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586" w:rsidRDefault="00BD1586" w:rsidP="00BD2030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BD1586" w:rsidRPr="00745139" w:rsidRDefault="00BD1586" w:rsidP="00BD2030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BD1586" w:rsidRPr="00BF53D5" w:rsidRDefault="00F41D53" w:rsidP="00E13BCB">
      <w:pPr>
        <w:spacing w:after="0"/>
        <w:jc w:val="center"/>
        <w:rPr>
          <w:rFonts w:ascii="Times New Roman" w:hAnsi="Times New Roman"/>
          <w:b/>
          <w:color w:val="000000"/>
          <w:sz w:val="18"/>
          <w:szCs w:val="18"/>
        </w:rPr>
      </w:pPr>
      <w:r w:rsidRPr="00BF53D5">
        <w:rPr>
          <w:rFonts w:ascii="Times New Roman" w:hAnsi="Times New Roman"/>
          <w:b/>
          <w:color w:val="000000"/>
          <w:sz w:val="18"/>
          <w:szCs w:val="18"/>
        </w:rPr>
        <w:t>ТЕХНИЧЕСКОЕ ЗАДАНИЕ</w:t>
      </w:r>
    </w:p>
    <w:p w:rsidR="00FD360A" w:rsidRPr="00BF53D5" w:rsidRDefault="00FD360A" w:rsidP="00FD360A">
      <w:pPr>
        <w:spacing w:after="0"/>
        <w:jc w:val="center"/>
        <w:rPr>
          <w:rFonts w:ascii="Times New Roman" w:eastAsia="Times New Roman" w:hAnsi="Times New Roman"/>
          <w:sz w:val="18"/>
          <w:szCs w:val="18"/>
          <w:lang w:eastAsia="ru-RU" w:bidi="ru-RU"/>
        </w:rPr>
      </w:pPr>
      <w:r w:rsidRPr="00BF53D5">
        <w:rPr>
          <w:rFonts w:ascii="Times New Roman" w:eastAsia="Times New Roman" w:hAnsi="Times New Roman"/>
          <w:sz w:val="18"/>
          <w:szCs w:val="18"/>
          <w:lang w:eastAsia="ru-RU" w:bidi="ru-RU"/>
        </w:rPr>
        <w:t xml:space="preserve">ОКАЗАНИЕ УСЛУГ ПО </w:t>
      </w:r>
      <w:r>
        <w:rPr>
          <w:rFonts w:ascii="Times New Roman" w:eastAsia="Times New Roman" w:hAnsi="Times New Roman"/>
          <w:sz w:val="18"/>
          <w:szCs w:val="18"/>
          <w:lang w:eastAsia="ru-RU" w:bidi="ru-RU"/>
        </w:rPr>
        <w:t xml:space="preserve">ПРЕДВАРИТЕЛЬНОМУ И </w:t>
      </w:r>
      <w:r w:rsidRPr="00BF53D5">
        <w:rPr>
          <w:rFonts w:ascii="Times New Roman" w:eastAsia="Times New Roman" w:hAnsi="Times New Roman"/>
          <w:sz w:val="18"/>
          <w:szCs w:val="18"/>
          <w:lang w:eastAsia="ru-RU" w:bidi="ru-RU"/>
        </w:rPr>
        <w:t>ПЕРИОДИЧЕСКОМУ МЕДОСМОТРУ РАБОТНИКОВ МБОУ «СОШ №37»</w:t>
      </w:r>
    </w:p>
    <w:p w:rsidR="008E57B0" w:rsidRPr="00BF53D5" w:rsidRDefault="00606E8D" w:rsidP="008E57B0">
      <w:pPr>
        <w:spacing w:after="0"/>
        <w:ind w:left="1080"/>
        <w:rPr>
          <w:rFonts w:ascii="Times New Roman" w:hAnsi="Times New Roman"/>
          <w:b/>
          <w:color w:val="000000"/>
          <w:sz w:val="18"/>
          <w:szCs w:val="18"/>
        </w:rPr>
      </w:pPr>
      <w:r w:rsidRPr="00BF53D5">
        <w:rPr>
          <w:rFonts w:ascii="Times New Roman" w:hAnsi="Times New Roman"/>
          <w:b/>
          <w:color w:val="000000"/>
          <w:sz w:val="18"/>
          <w:szCs w:val="18"/>
        </w:rPr>
        <w:t>1.</w:t>
      </w:r>
      <w:r w:rsidR="00745139" w:rsidRPr="00BF53D5">
        <w:rPr>
          <w:rFonts w:ascii="Times New Roman" w:hAnsi="Times New Roman"/>
          <w:b/>
          <w:color w:val="000000"/>
          <w:sz w:val="18"/>
          <w:szCs w:val="18"/>
        </w:rPr>
        <w:t xml:space="preserve"> Основные требования:</w:t>
      </w:r>
    </w:p>
    <w:p w:rsidR="0024219C" w:rsidRPr="00BF53D5" w:rsidRDefault="008E57B0" w:rsidP="008E57B0">
      <w:pPr>
        <w:spacing w:after="0"/>
        <w:rPr>
          <w:rFonts w:ascii="Times New Roman" w:hAnsi="Times New Roman"/>
          <w:b/>
          <w:color w:val="000000"/>
          <w:sz w:val="18"/>
          <w:szCs w:val="18"/>
        </w:rPr>
      </w:pPr>
      <w:r w:rsidRPr="00BF53D5">
        <w:rPr>
          <w:rFonts w:ascii="Times New Roman" w:hAnsi="Times New Roman"/>
          <w:b/>
          <w:color w:val="000000"/>
          <w:sz w:val="18"/>
          <w:szCs w:val="18"/>
        </w:rPr>
        <w:t xml:space="preserve">   </w:t>
      </w:r>
      <w:r w:rsidR="00BD1586" w:rsidRPr="00BF53D5">
        <w:rPr>
          <w:rFonts w:ascii="Times New Roman" w:hAnsi="Times New Roman"/>
          <w:color w:val="000000"/>
          <w:sz w:val="18"/>
          <w:szCs w:val="18"/>
        </w:rPr>
        <w:t xml:space="preserve">Место проведения медосмотра: </w:t>
      </w:r>
      <w:r w:rsidR="00A27210" w:rsidRPr="009E53E0">
        <w:rPr>
          <w:rFonts w:ascii="Times New Roman" w:hAnsi="Times New Roman"/>
          <w:b/>
          <w:color w:val="FF0000"/>
          <w:sz w:val="20"/>
          <w:szCs w:val="18"/>
        </w:rPr>
        <w:t>Медицинские учреждения Ленинградской области</w:t>
      </w:r>
      <w:r w:rsidR="00BD1586" w:rsidRPr="009E53E0">
        <w:rPr>
          <w:rFonts w:ascii="Times New Roman" w:hAnsi="Times New Roman"/>
          <w:b/>
          <w:color w:val="FF0000"/>
          <w:sz w:val="20"/>
          <w:szCs w:val="18"/>
        </w:rPr>
        <w:t>,</w:t>
      </w:r>
      <w:r w:rsidR="00B82A83" w:rsidRPr="009E53E0">
        <w:rPr>
          <w:rFonts w:ascii="Times New Roman" w:hAnsi="Times New Roman"/>
          <w:b/>
          <w:color w:val="FF0000"/>
          <w:sz w:val="20"/>
          <w:szCs w:val="18"/>
        </w:rPr>
        <w:t xml:space="preserve"> </w:t>
      </w:r>
      <w:r w:rsidR="00BD1586" w:rsidRPr="009E53E0">
        <w:rPr>
          <w:rFonts w:ascii="Times New Roman" w:hAnsi="Times New Roman"/>
          <w:b/>
          <w:color w:val="FF0000"/>
          <w:sz w:val="20"/>
          <w:szCs w:val="18"/>
        </w:rPr>
        <w:t>г.</w:t>
      </w:r>
      <w:r w:rsidR="00D058E1" w:rsidRPr="009E53E0">
        <w:rPr>
          <w:rFonts w:ascii="Times New Roman" w:hAnsi="Times New Roman"/>
          <w:b/>
          <w:color w:val="FF0000"/>
          <w:sz w:val="20"/>
          <w:szCs w:val="18"/>
        </w:rPr>
        <w:t xml:space="preserve"> </w:t>
      </w:r>
      <w:r w:rsidR="00557527" w:rsidRPr="009E53E0">
        <w:rPr>
          <w:rFonts w:ascii="Times New Roman" w:hAnsi="Times New Roman"/>
          <w:b/>
          <w:color w:val="FF0000"/>
          <w:sz w:val="20"/>
          <w:szCs w:val="18"/>
        </w:rPr>
        <w:t>Выборг</w:t>
      </w:r>
      <w:r w:rsidR="002201B1" w:rsidRPr="009E53E0">
        <w:rPr>
          <w:rFonts w:ascii="Times New Roman" w:hAnsi="Times New Roman"/>
          <w:color w:val="FF0000"/>
          <w:sz w:val="20"/>
          <w:szCs w:val="18"/>
        </w:rPr>
        <w:t xml:space="preserve"> </w:t>
      </w:r>
      <w:r w:rsidR="00557527" w:rsidRPr="00BF53D5">
        <w:rPr>
          <w:rFonts w:ascii="Times New Roman" w:hAnsi="Times New Roman"/>
          <w:color w:val="000000"/>
          <w:sz w:val="18"/>
          <w:szCs w:val="18"/>
        </w:rPr>
        <w:t>(обязательное    требование)</w:t>
      </w:r>
    </w:p>
    <w:p w:rsidR="00BD1586" w:rsidRPr="00BF53D5" w:rsidRDefault="008E57B0" w:rsidP="008E57B0">
      <w:pPr>
        <w:spacing w:after="0"/>
        <w:rPr>
          <w:rFonts w:ascii="Times New Roman" w:hAnsi="Times New Roman"/>
          <w:color w:val="000000"/>
          <w:sz w:val="18"/>
          <w:szCs w:val="18"/>
        </w:rPr>
      </w:pPr>
      <w:r w:rsidRPr="00BF53D5">
        <w:rPr>
          <w:rFonts w:ascii="Times New Roman" w:eastAsia="Times New Roman" w:hAnsi="Times New Roman"/>
          <w:sz w:val="18"/>
          <w:szCs w:val="18"/>
          <w:lang w:eastAsia="ru-RU"/>
        </w:rPr>
        <w:t xml:space="preserve">   </w:t>
      </w:r>
      <w:r w:rsidR="00BD1586" w:rsidRPr="00BF53D5">
        <w:rPr>
          <w:rFonts w:ascii="Times New Roman" w:eastAsia="Times New Roman" w:hAnsi="Times New Roman"/>
          <w:sz w:val="18"/>
          <w:szCs w:val="18"/>
          <w:lang w:eastAsia="ru-RU"/>
        </w:rPr>
        <w:t>Наличие</w:t>
      </w:r>
      <w:r w:rsidR="00E13BCB" w:rsidRPr="00BF53D5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BD1586" w:rsidRPr="00BF53D5">
        <w:rPr>
          <w:rFonts w:ascii="Times New Roman" w:eastAsia="Times New Roman" w:hAnsi="Times New Roman"/>
          <w:sz w:val="18"/>
          <w:szCs w:val="18"/>
          <w:lang w:eastAsia="ru-RU"/>
        </w:rPr>
        <w:t>лицензи</w:t>
      </w:r>
      <w:r w:rsidR="00E13BCB" w:rsidRPr="00BF53D5">
        <w:rPr>
          <w:rFonts w:ascii="Times New Roman" w:eastAsia="Times New Roman" w:hAnsi="Times New Roman"/>
          <w:sz w:val="18"/>
          <w:szCs w:val="18"/>
          <w:lang w:eastAsia="ru-RU"/>
        </w:rPr>
        <w:t>и</w:t>
      </w:r>
      <w:r w:rsidR="00BD1586" w:rsidRPr="00BF53D5">
        <w:rPr>
          <w:rFonts w:ascii="Times New Roman" w:eastAsia="Times New Roman" w:hAnsi="Times New Roman"/>
          <w:sz w:val="18"/>
          <w:szCs w:val="18"/>
          <w:lang w:eastAsia="ru-RU"/>
        </w:rPr>
        <w:t xml:space="preserve"> на осуществление медицинской деятельности</w:t>
      </w:r>
      <w:r w:rsidR="006E7C65" w:rsidRPr="00BF53D5">
        <w:rPr>
          <w:rFonts w:ascii="Times New Roman" w:eastAsia="Times New Roman" w:hAnsi="Times New Roman"/>
          <w:sz w:val="18"/>
          <w:szCs w:val="18"/>
          <w:lang w:eastAsia="ru-RU"/>
        </w:rPr>
        <w:t>.</w:t>
      </w:r>
      <w:r w:rsidR="00BD1586" w:rsidRPr="00BF53D5">
        <w:rPr>
          <w:rFonts w:ascii="Times New Roman" w:hAnsi="Times New Roman"/>
          <w:color w:val="000000"/>
          <w:sz w:val="18"/>
          <w:szCs w:val="18"/>
        </w:rPr>
        <w:t xml:space="preserve"> </w:t>
      </w:r>
    </w:p>
    <w:p w:rsidR="00BD1586" w:rsidRPr="00BF53D5" w:rsidRDefault="008E57B0" w:rsidP="008E57B0">
      <w:pPr>
        <w:spacing w:after="0"/>
        <w:rPr>
          <w:rFonts w:ascii="Times New Roman" w:hAnsi="Times New Roman"/>
          <w:color w:val="000000"/>
          <w:sz w:val="18"/>
          <w:szCs w:val="18"/>
        </w:rPr>
      </w:pPr>
      <w:r w:rsidRPr="00BF53D5">
        <w:rPr>
          <w:rFonts w:ascii="Times New Roman" w:hAnsi="Times New Roman"/>
          <w:color w:val="000000"/>
          <w:sz w:val="18"/>
          <w:szCs w:val="18"/>
        </w:rPr>
        <w:t xml:space="preserve">  </w:t>
      </w:r>
      <w:r w:rsidR="00606E8D" w:rsidRPr="00BF53D5">
        <w:rPr>
          <w:rFonts w:ascii="Times New Roman" w:hAnsi="Times New Roman"/>
          <w:color w:val="000000"/>
          <w:sz w:val="18"/>
          <w:szCs w:val="18"/>
        </w:rPr>
        <w:t xml:space="preserve"> </w:t>
      </w:r>
      <w:r w:rsidR="00BD1586" w:rsidRPr="00BF53D5">
        <w:rPr>
          <w:rFonts w:ascii="Times New Roman" w:hAnsi="Times New Roman"/>
          <w:color w:val="000000"/>
          <w:sz w:val="18"/>
          <w:szCs w:val="18"/>
        </w:rPr>
        <w:t>Срок</w:t>
      </w:r>
      <w:r w:rsidR="007F4B77" w:rsidRPr="00BF53D5">
        <w:rPr>
          <w:rFonts w:ascii="Times New Roman" w:hAnsi="Times New Roman"/>
          <w:color w:val="000000"/>
          <w:sz w:val="18"/>
          <w:szCs w:val="18"/>
        </w:rPr>
        <w:t xml:space="preserve"> оказ</w:t>
      </w:r>
      <w:r w:rsidR="00AC76B9" w:rsidRPr="00BF53D5">
        <w:rPr>
          <w:rFonts w:ascii="Times New Roman" w:hAnsi="Times New Roman"/>
          <w:color w:val="000000"/>
          <w:sz w:val="18"/>
          <w:szCs w:val="18"/>
        </w:rPr>
        <w:t xml:space="preserve">ания услуг с </w:t>
      </w:r>
      <w:r w:rsidR="0082591C">
        <w:rPr>
          <w:rFonts w:ascii="Times New Roman" w:hAnsi="Times New Roman"/>
          <w:color w:val="000000"/>
          <w:sz w:val="18"/>
          <w:szCs w:val="18"/>
        </w:rPr>
        <w:t>даты заключения договора</w:t>
      </w:r>
      <w:r w:rsidR="00AC76B9" w:rsidRPr="00BF53D5">
        <w:rPr>
          <w:rFonts w:ascii="Times New Roman" w:hAnsi="Times New Roman"/>
          <w:color w:val="000000"/>
          <w:sz w:val="18"/>
          <w:szCs w:val="18"/>
        </w:rPr>
        <w:t xml:space="preserve"> по</w:t>
      </w:r>
      <w:r w:rsidR="0082591C">
        <w:rPr>
          <w:rFonts w:ascii="Times New Roman" w:hAnsi="Times New Roman"/>
          <w:color w:val="000000"/>
          <w:sz w:val="18"/>
          <w:szCs w:val="18"/>
        </w:rPr>
        <w:t xml:space="preserve"> </w:t>
      </w:r>
      <w:r w:rsidR="00AC76B9" w:rsidRPr="00BF53D5">
        <w:rPr>
          <w:rFonts w:ascii="Times New Roman" w:hAnsi="Times New Roman"/>
          <w:color w:val="000000"/>
          <w:sz w:val="18"/>
          <w:szCs w:val="18"/>
        </w:rPr>
        <w:t>30.</w:t>
      </w:r>
      <w:r w:rsidR="009E53E0">
        <w:rPr>
          <w:rFonts w:ascii="Times New Roman" w:hAnsi="Times New Roman"/>
          <w:color w:val="000000"/>
          <w:sz w:val="18"/>
          <w:szCs w:val="18"/>
        </w:rPr>
        <w:t>11</w:t>
      </w:r>
      <w:r w:rsidR="00BD1586" w:rsidRPr="00BF53D5">
        <w:rPr>
          <w:rFonts w:ascii="Times New Roman" w:hAnsi="Times New Roman"/>
          <w:color w:val="000000"/>
          <w:sz w:val="18"/>
          <w:szCs w:val="18"/>
        </w:rPr>
        <w:t>.202</w:t>
      </w:r>
      <w:r w:rsidR="00FD360A">
        <w:rPr>
          <w:rFonts w:ascii="Times New Roman" w:hAnsi="Times New Roman"/>
          <w:color w:val="000000"/>
          <w:sz w:val="18"/>
          <w:szCs w:val="18"/>
        </w:rPr>
        <w:t>6</w:t>
      </w:r>
      <w:r w:rsidR="0082591C">
        <w:rPr>
          <w:rFonts w:ascii="Times New Roman" w:hAnsi="Times New Roman"/>
          <w:color w:val="000000"/>
          <w:sz w:val="18"/>
          <w:szCs w:val="18"/>
        </w:rPr>
        <w:t xml:space="preserve"> </w:t>
      </w:r>
      <w:r w:rsidR="00AC76B9" w:rsidRPr="00BF53D5">
        <w:rPr>
          <w:rFonts w:ascii="Times New Roman" w:hAnsi="Times New Roman"/>
          <w:color w:val="000000"/>
          <w:sz w:val="18"/>
          <w:szCs w:val="18"/>
        </w:rPr>
        <w:t>года</w:t>
      </w:r>
      <w:r w:rsidR="003A24F9" w:rsidRPr="00BF53D5">
        <w:rPr>
          <w:rFonts w:ascii="Times New Roman" w:hAnsi="Times New Roman"/>
          <w:color w:val="000000"/>
          <w:sz w:val="18"/>
          <w:szCs w:val="18"/>
        </w:rPr>
        <w:t>.</w:t>
      </w:r>
    </w:p>
    <w:p w:rsidR="0024219C" w:rsidRPr="00BF53D5" w:rsidRDefault="00606E8D" w:rsidP="008E57B0">
      <w:pPr>
        <w:spacing w:after="0"/>
        <w:rPr>
          <w:rFonts w:ascii="Times New Roman" w:hAnsi="Times New Roman"/>
          <w:color w:val="000000"/>
          <w:sz w:val="18"/>
          <w:szCs w:val="18"/>
        </w:rPr>
      </w:pPr>
      <w:r w:rsidRPr="00BF53D5">
        <w:rPr>
          <w:rFonts w:ascii="Times New Roman" w:hAnsi="Times New Roman"/>
          <w:color w:val="000000"/>
          <w:sz w:val="18"/>
          <w:szCs w:val="18"/>
        </w:rPr>
        <w:t xml:space="preserve">   </w:t>
      </w:r>
      <w:r w:rsidR="00A34AE7" w:rsidRPr="00BF53D5">
        <w:rPr>
          <w:rFonts w:ascii="Times New Roman" w:hAnsi="Times New Roman"/>
          <w:color w:val="000000"/>
          <w:sz w:val="18"/>
          <w:szCs w:val="18"/>
        </w:rPr>
        <w:t>Наличие всех необходимых специалистов</w:t>
      </w:r>
      <w:r w:rsidR="006F749A" w:rsidRPr="00BF53D5">
        <w:rPr>
          <w:rFonts w:ascii="Times New Roman" w:hAnsi="Times New Roman"/>
          <w:color w:val="000000"/>
          <w:sz w:val="18"/>
          <w:szCs w:val="18"/>
        </w:rPr>
        <w:t xml:space="preserve"> в</w:t>
      </w:r>
      <w:r w:rsidR="0024219C" w:rsidRPr="00BF53D5">
        <w:rPr>
          <w:rFonts w:ascii="Times New Roman" w:hAnsi="Times New Roman"/>
          <w:color w:val="000000"/>
          <w:sz w:val="18"/>
          <w:szCs w:val="18"/>
        </w:rPr>
        <w:t xml:space="preserve"> </w:t>
      </w:r>
      <w:r w:rsidR="006F749A" w:rsidRPr="00BF53D5">
        <w:rPr>
          <w:rFonts w:ascii="Times New Roman" w:hAnsi="Times New Roman"/>
          <w:color w:val="000000"/>
          <w:sz w:val="18"/>
          <w:szCs w:val="18"/>
        </w:rPr>
        <w:t>одном месте</w:t>
      </w:r>
      <w:r w:rsidR="00A34AE7" w:rsidRPr="00BF53D5">
        <w:rPr>
          <w:rFonts w:ascii="Times New Roman" w:hAnsi="Times New Roman"/>
          <w:color w:val="000000"/>
          <w:sz w:val="18"/>
          <w:szCs w:val="18"/>
        </w:rPr>
        <w:t xml:space="preserve"> (включая нарколога, психиатра</w:t>
      </w:r>
      <w:r w:rsidR="00AC76B9" w:rsidRPr="00BF53D5">
        <w:rPr>
          <w:rFonts w:ascii="Times New Roman" w:hAnsi="Times New Roman"/>
          <w:color w:val="000000"/>
          <w:sz w:val="18"/>
          <w:szCs w:val="18"/>
        </w:rPr>
        <w:t>, УЗИ молочных желез</w:t>
      </w:r>
      <w:r w:rsidR="00557527" w:rsidRPr="00BF53D5">
        <w:rPr>
          <w:rFonts w:ascii="Times New Roman" w:hAnsi="Times New Roman"/>
          <w:color w:val="000000"/>
          <w:sz w:val="18"/>
          <w:szCs w:val="18"/>
        </w:rPr>
        <w:t>;</w:t>
      </w:r>
      <w:r w:rsidR="007F4B77" w:rsidRPr="00BF53D5">
        <w:rPr>
          <w:rFonts w:ascii="Times New Roman" w:hAnsi="Times New Roman"/>
          <w:color w:val="000000"/>
          <w:sz w:val="18"/>
          <w:szCs w:val="18"/>
        </w:rPr>
        <w:t xml:space="preserve"> маммография</w:t>
      </w:r>
      <w:r w:rsidR="00086C8D" w:rsidRPr="00BF53D5">
        <w:rPr>
          <w:rFonts w:ascii="Times New Roman" w:hAnsi="Times New Roman"/>
          <w:color w:val="000000"/>
          <w:sz w:val="18"/>
          <w:szCs w:val="18"/>
        </w:rPr>
        <w:t>, санитарный минимум</w:t>
      </w:r>
      <w:r w:rsidR="00BD1586" w:rsidRPr="00BF53D5">
        <w:rPr>
          <w:rFonts w:ascii="Times New Roman" w:hAnsi="Times New Roman"/>
          <w:color w:val="000000"/>
          <w:sz w:val="18"/>
          <w:szCs w:val="18"/>
        </w:rPr>
        <w:t>)</w:t>
      </w:r>
      <w:r w:rsidR="00A34AE7" w:rsidRPr="00BF53D5">
        <w:rPr>
          <w:rFonts w:ascii="Times New Roman" w:hAnsi="Times New Roman"/>
          <w:color w:val="000000"/>
          <w:sz w:val="18"/>
          <w:szCs w:val="18"/>
        </w:rPr>
        <w:t>.</w:t>
      </w:r>
    </w:p>
    <w:p w:rsidR="0024219C" w:rsidRPr="00BF53D5" w:rsidRDefault="008E57B0" w:rsidP="008E57B0">
      <w:pPr>
        <w:spacing w:after="0"/>
        <w:rPr>
          <w:rFonts w:ascii="Times New Roman" w:hAnsi="Times New Roman"/>
          <w:color w:val="000000"/>
          <w:sz w:val="18"/>
          <w:szCs w:val="18"/>
        </w:rPr>
      </w:pPr>
      <w:r w:rsidRPr="00BF53D5">
        <w:rPr>
          <w:rFonts w:ascii="Times New Roman" w:hAnsi="Times New Roman"/>
          <w:color w:val="000000"/>
          <w:sz w:val="18"/>
          <w:szCs w:val="18"/>
        </w:rPr>
        <w:t xml:space="preserve">   </w:t>
      </w:r>
      <w:r w:rsidR="00A34AE7" w:rsidRPr="00BF53D5">
        <w:rPr>
          <w:rFonts w:ascii="Times New Roman" w:hAnsi="Times New Roman"/>
          <w:color w:val="000000"/>
          <w:sz w:val="18"/>
          <w:szCs w:val="18"/>
        </w:rPr>
        <w:t xml:space="preserve">Наличие всего необходимого </w:t>
      </w:r>
      <w:r w:rsidR="00E13BCB" w:rsidRPr="00BF53D5">
        <w:rPr>
          <w:rFonts w:ascii="Times New Roman" w:hAnsi="Times New Roman"/>
          <w:color w:val="000000"/>
          <w:sz w:val="18"/>
          <w:szCs w:val="18"/>
        </w:rPr>
        <w:t>оборудования.</w:t>
      </w:r>
    </w:p>
    <w:p w:rsidR="00FD360A" w:rsidRDefault="00FD360A" w:rsidP="00FD360A">
      <w:pPr>
        <w:shd w:val="clear" w:color="auto" w:fill="FFFFFF"/>
        <w:tabs>
          <w:tab w:val="left" w:pos="917"/>
        </w:tabs>
        <w:spacing w:after="0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BF53D5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  Итого: </w:t>
      </w:r>
    </w:p>
    <w:p w:rsidR="00FD360A" w:rsidRPr="0042027C" w:rsidRDefault="00FD360A" w:rsidP="00FD360A">
      <w:pPr>
        <w:pStyle w:val="a7"/>
        <w:numPr>
          <w:ilvl w:val="0"/>
          <w:numId w:val="5"/>
        </w:numPr>
        <w:shd w:val="clear" w:color="auto" w:fill="FFFFFF"/>
        <w:tabs>
          <w:tab w:val="left" w:pos="917"/>
        </w:tabs>
        <w:spacing w:after="0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42027C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Периодический медосмотр </w:t>
      </w:r>
      <w:r w:rsidR="009E53E0">
        <w:rPr>
          <w:rFonts w:ascii="Times New Roman" w:eastAsia="Times New Roman" w:hAnsi="Times New Roman"/>
          <w:b/>
          <w:sz w:val="18"/>
          <w:szCs w:val="18"/>
          <w:lang w:eastAsia="ru-RU"/>
        </w:rPr>
        <w:t>46</w:t>
      </w:r>
      <w:r w:rsidRPr="0042027C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человека: из них женщин - </w:t>
      </w:r>
      <w:r w:rsidR="009E53E0">
        <w:rPr>
          <w:rFonts w:ascii="Times New Roman" w:eastAsia="Times New Roman" w:hAnsi="Times New Roman"/>
          <w:b/>
          <w:sz w:val="18"/>
          <w:szCs w:val="18"/>
          <w:lang w:eastAsia="ru-RU"/>
        </w:rPr>
        <w:t>33</w:t>
      </w:r>
      <w:r w:rsidRPr="0042027C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человек (старше 40 лет – </w:t>
      </w:r>
      <w:r w:rsidR="009E53E0">
        <w:rPr>
          <w:rFonts w:ascii="Times New Roman" w:eastAsia="Times New Roman" w:hAnsi="Times New Roman"/>
          <w:b/>
          <w:sz w:val="18"/>
          <w:szCs w:val="18"/>
          <w:lang w:eastAsia="ru-RU"/>
        </w:rPr>
        <w:t>27</w:t>
      </w:r>
      <w:r w:rsidRPr="0042027C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человек);</w:t>
      </w:r>
    </w:p>
    <w:p w:rsidR="00FD360A" w:rsidRDefault="00FD360A" w:rsidP="00FD360A">
      <w:pPr>
        <w:shd w:val="clear" w:color="auto" w:fill="FFFFFF"/>
        <w:tabs>
          <w:tab w:val="left" w:pos="917"/>
        </w:tabs>
        <w:spacing w:after="0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BF53D5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Гигиеническая подготовка и аттестация – </w:t>
      </w:r>
      <w:r w:rsidR="009E53E0">
        <w:rPr>
          <w:rFonts w:ascii="Times New Roman" w:eastAsia="Times New Roman" w:hAnsi="Times New Roman"/>
          <w:b/>
          <w:sz w:val="18"/>
          <w:szCs w:val="18"/>
          <w:lang w:eastAsia="ru-RU"/>
        </w:rPr>
        <w:t>21</w:t>
      </w:r>
      <w:r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человек</w:t>
      </w:r>
    </w:p>
    <w:p w:rsidR="00FD360A" w:rsidRDefault="00FD360A" w:rsidP="00FD360A">
      <w:pPr>
        <w:shd w:val="clear" w:color="auto" w:fill="FFFFFF"/>
        <w:tabs>
          <w:tab w:val="left" w:pos="917"/>
        </w:tabs>
        <w:spacing w:after="0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Новая ЛМК – </w:t>
      </w:r>
      <w:r w:rsidR="009E53E0">
        <w:rPr>
          <w:rFonts w:ascii="Times New Roman" w:eastAsia="Times New Roman" w:hAnsi="Times New Roman"/>
          <w:b/>
          <w:sz w:val="18"/>
          <w:szCs w:val="18"/>
          <w:lang w:eastAsia="ru-RU"/>
        </w:rPr>
        <w:t>13</w:t>
      </w:r>
      <w:r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штук;</w:t>
      </w:r>
    </w:p>
    <w:p w:rsidR="00FD360A" w:rsidRDefault="00FD360A" w:rsidP="00FD360A">
      <w:pPr>
        <w:shd w:val="clear" w:color="auto" w:fill="FFFFFF"/>
        <w:tabs>
          <w:tab w:val="left" w:pos="917"/>
        </w:tabs>
        <w:spacing w:after="0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>
        <w:rPr>
          <w:rFonts w:ascii="Times New Roman" w:eastAsia="Times New Roman" w:hAnsi="Times New Roman"/>
          <w:b/>
          <w:sz w:val="18"/>
          <w:szCs w:val="18"/>
          <w:lang w:eastAsia="ru-RU"/>
        </w:rPr>
        <w:t>Психиатрическое освидетельствование – 2 человека.</w:t>
      </w:r>
    </w:p>
    <w:p w:rsidR="00FD360A" w:rsidRPr="0042027C" w:rsidRDefault="00FD360A" w:rsidP="00FD360A">
      <w:pPr>
        <w:pStyle w:val="a7"/>
        <w:numPr>
          <w:ilvl w:val="0"/>
          <w:numId w:val="5"/>
        </w:numPr>
        <w:shd w:val="clear" w:color="auto" w:fill="FFFFFF"/>
        <w:tabs>
          <w:tab w:val="left" w:pos="917"/>
        </w:tabs>
        <w:spacing w:after="0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42027C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Предварительный медосмотр: </w:t>
      </w:r>
      <w:r>
        <w:rPr>
          <w:rFonts w:ascii="Times New Roman" w:eastAsia="Times New Roman" w:hAnsi="Times New Roman"/>
          <w:b/>
          <w:sz w:val="18"/>
          <w:szCs w:val="18"/>
          <w:lang w:eastAsia="ru-RU"/>
        </w:rPr>
        <w:t>3</w:t>
      </w:r>
      <w:r w:rsidRPr="0042027C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человек</w:t>
      </w:r>
      <w:r>
        <w:rPr>
          <w:rFonts w:ascii="Times New Roman" w:eastAsia="Times New Roman" w:hAnsi="Times New Roman"/>
          <w:b/>
          <w:sz w:val="18"/>
          <w:szCs w:val="18"/>
          <w:lang w:eastAsia="ru-RU"/>
        </w:rPr>
        <w:t>а</w:t>
      </w:r>
    </w:p>
    <w:p w:rsidR="00FD360A" w:rsidRDefault="00FD360A" w:rsidP="00FD360A">
      <w:pPr>
        <w:shd w:val="clear" w:color="auto" w:fill="FFFFFF"/>
        <w:tabs>
          <w:tab w:val="left" w:pos="917"/>
        </w:tabs>
        <w:spacing w:after="0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BF53D5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Гигиеническая подготовка и аттестация – </w:t>
      </w:r>
      <w:r>
        <w:rPr>
          <w:rFonts w:ascii="Times New Roman" w:eastAsia="Times New Roman" w:hAnsi="Times New Roman"/>
          <w:b/>
          <w:sz w:val="18"/>
          <w:szCs w:val="18"/>
          <w:lang w:eastAsia="ru-RU"/>
        </w:rPr>
        <w:t>3 человека;</w:t>
      </w:r>
    </w:p>
    <w:p w:rsidR="00FD360A" w:rsidRDefault="00FD360A" w:rsidP="00FD360A">
      <w:pPr>
        <w:shd w:val="clear" w:color="auto" w:fill="FFFFFF"/>
        <w:tabs>
          <w:tab w:val="left" w:pos="917"/>
        </w:tabs>
        <w:spacing w:after="0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>
        <w:rPr>
          <w:rFonts w:ascii="Times New Roman" w:eastAsia="Times New Roman" w:hAnsi="Times New Roman"/>
          <w:b/>
          <w:sz w:val="18"/>
          <w:szCs w:val="18"/>
          <w:lang w:eastAsia="ru-RU"/>
        </w:rPr>
        <w:t>Психиатрическое освидетельствование – 3 человека.</w:t>
      </w:r>
    </w:p>
    <w:p w:rsidR="009E53E0" w:rsidRDefault="009E53E0" w:rsidP="00FD360A">
      <w:pPr>
        <w:shd w:val="clear" w:color="auto" w:fill="FFFFFF"/>
        <w:tabs>
          <w:tab w:val="left" w:pos="917"/>
        </w:tabs>
        <w:spacing w:after="0"/>
        <w:rPr>
          <w:rFonts w:ascii="Times New Roman" w:eastAsia="Times New Roman" w:hAnsi="Times New Roman"/>
          <w:b/>
          <w:sz w:val="18"/>
          <w:szCs w:val="18"/>
          <w:lang w:eastAsia="ru-RU"/>
        </w:rPr>
      </w:pPr>
    </w:p>
    <w:p w:rsidR="00FD360A" w:rsidRPr="00BF53D5" w:rsidRDefault="009E53E0" w:rsidP="00FD360A">
      <w:pPr>
        <w:shd w:val="clear" w:color="auto" w:fill="FFFFFF"/>
        <w:tabs>
          <w:tab w:val="left" w:pos="917"/>
        </w:tabs>
        <w:spacing w:after="0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>
        <w:rPr>
          <w:rFonts w:ascii="Times New Roman" w:eastAsia="Times New Roman" w:hAnsi="Times New Roman"/>
          <w:b/>
          <w:sz w:val="18"/>
          <w:szCs w:val="18"/>
          <w:lang w:eastAsia="ru-RU"/>
        </w:rPr>
        <w:t>НМЦК 258 640</w:t>
      </w:r>
      <w:r w:rsidR="00FD360A" w:rsidRPr="00BF53D5">
        <w:rPr>
          <w:rFonts w:ascii="Times New Roman" w:eastAsia="Times New Roman" w:hAnsi="Times New Roman"/>
          <w:b/>
          <w:sz w:val="18"/>
          <w:szCs w:val="18"/>
          <w:lang w:eastAsia="ru-RU"/>
        </w:rPr>
        <w:t>,00 рублей</w:t>
      </w:r>
      <w:r w:rsidR="00FD360A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r w:rsidR="00FD360A" w:rsidRPr="00BF53D5">
        <w:rPr>
          <w:rFonts w:ascii="Times New Roman" w:eastAsia="Times New Roman" w:hAnsi="Times New Roman"/>
          <w:b/>
          <w:sz w:val="18"/>
          <w:szCs w:val="18"/>
          <w:lang w:eastAsia="ru-RU"/>
        </w:rPr>
        <w:t>(</w:t>
      </w:r>
      <w:r>
        <w:rPr>
          <w:rFonts w:ascii="Times New Roman" w:eastAsia="Times New Roman" w:hAnsi="Times New Roman"/>
          <w:b/>
          <w:sz w:val="18"/>
          <w:szCs w:val="18"/>
          <w:lang w:eastAsia="ru-RU"/>
        </w:rPr>
        <w:t>двести пятьдесят восемь</w:t>
      </w:r>
      <w:r w:rsidR="00FD360A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тысяч</w:t>
      </w:r>
      <w:r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шестьсот сорок</w:t>
      </w:r>
      <w:r w:rsidR="00FD360A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рубл</w:t>
      </w:r>
      <w:bookmarkStart w:id="0" w:name="_GoBack"/>
      <w:bookmarkEnd w:id="0"/>
      <w:r w:rsidR="00FD360A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ей </w:t>
      </w:r>
      <w:r w:rsidR="00FD360A" w:rsidRPr="00BF53D5">
        <w:rPr>
          <w:rFonts w:ascii="Times New Roman" w:eastAsia="Times New Roman" w:hAnsi="Times New Roman"/>
          <w:b/>
          <w:sz w:val="18"/>
          <w:szCs w:val="18"/>
          <w:lang w:eastAsia="ru-RU"/>
        </w:rPr>
        <w:t>00 копеек</w:t>
      </w:r>
      <w:r w:rsidR="00FD360A">
        <w:rPr>
          <w:rFonts w:ascii="Times New Roman" w:eastAsia="Times New Roman" w:hAnsi="Times New Roman"/>
          <w:b/>
          <w:sz w:val="18"/>
          <w:szCs w:val="18"/>
          <w:lang w:eastAsia="ru-RU"/>
        </w:rPr>
        <w:t>)</w:t>
      </w:r>
      <w:r w:rsidR="00FD360A" w:rsidRPr="00BF53D5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.                                </w:t>
      </w:r>
    </w:p>
    <w:p w:rsidR="00A45A5E" w:rsidRPr="00BF53D5" w:rsidRDefault="00A45A5E" w:rsidP="002201B1">
      <w:pPr>
        <w:spacing w:after="0"/>
        <w:rPr>
          <w:rFonts w:ascii="Times New Roman" w:hAnsi="Times New Roman"/>
          <w:b/>
          <w:i/>
          <w:color w:val="000000"/>
          <w:sz w:val="16"/>
          <w:szCs w:val="16"/>
        </w:rPr>
      </w:pPr>
    </w:p>
    <w:p w:rsidR="00606E8D" w:rsidRPr="00BF53D5" w:rsidRDefault="00606E8D" w:rsidP="001D75DC">
      <w:pPr>
        <w:spacing w:after="0"/>
        <w:ind w:firstLine="567"/>
        <w:jc w:val="both"/>
        <w:rPr>
          <w:rFonts w:ascii="Times New Roman" w:eastAsia="Lucida Sans Unicode" w:hAnsi="Times New Roman"/>
          <w:b/>
          <w:kern w:val="3"/>
          <w:sz w:val="18"/>
          <w:szCs w:val="18"/>
          <w:lang w:bidi="hi-IN"/>
        </w:rPr>
      </w:pPr>
      <w:r w:rsidRPr="00BF53D5">
        <w:rPr>
          <w:rFonts w:ascii="Times New Roman" w:eastAsia="Lucida Sans Unicode" w:hAnsi="Times New Roman"/>
          <w:b/>
          <w:kern w:val="3"/>
          <w:sz w:val="18"/>
          <w:szCs w:val="18"/>
          <w:lang w:bidi="hi-IN"/>
        </w:rPr>
        <w:t>2. Требования к исполнителю:</w:t>
      </w:r>
    </w:p>
    <w:p w:rsidR="00606E8D" w:rsidRPr="00BF53D5" w:rsidRDefault="00606E8D" w:rsidP="001D75DC">
      <w:pPr>
        <w:widowControl w:val="0"/>
        <w:autoSpaceDN w:val="0"/>
        <w:spacing w:after="0"/>
        <w:ind w:firstLine="567"/>
        <w:contextualSpacing/>
        <w:jc w:val="both"/>
        <w:textAlignment w:val="baseline"/>
        <w:rPr>
          <w:rFonts w:ascii="Times New Roman" w:hAnsi="Times New Roman"/>
          <w:sz w:val="18"/>
          <w:szCs w:val="18"/>
        </w:rPr>
      </w:pPr>
      <w:r w:rsidRPr="00BF53D5">
        <w:rPr>
          <w:rFonts w:ascii="Times New Roman" w:hAnsi="Times New Roman"/>
          <w:sz w:val="18"/>
          <w:szCs w:val="18"/>
        </w:rPr>
        <w:t xml:space="preserve">Исполнитель обязан обеспечить соответствие оказываемых им медицинских услуг требованиям действующего законодательства. </w:t>
      </w:r>
    </w:p>
    <w:p w:rsidR="00606E8D" w:rsidRPr="00BF53D5" w:rsidRDefault="00606E8D" w:rsidP="001D75DC">
      <w:pPr>
        <w:widowControl w:val="0"/>
        <w:autoSpaceDN w:val="0"/>
        <w:spacing w:after="0"/>
        <w:ind w:firstLine="567"/>
        <w:contextualSpacing/>
        <w:jc w:val="both"/>
        <w:textAlignment w:val="baseline"/>
        <w:rPr>
          <w:rFonts w:ascii="Times New Roman" w:hAnsi="Times New Roman"/>
          <w:sz w:val="18"/>
          <w:szCs w:val="18"/>
        </w:rPr>
      </w:pPr>
      <w:r w:rsidRPr="00BF53D5">
        <w:rPr>
          <w:rFonts w:ascii="Times New Roman" w:hAnsi="Times New Roman"/>
          <w:sz w:val="18"/>
          <w:szCs w:val="18"/>
        </w:rPr>
        <w:t>Исполнитель предоставляет медицинские услуги, согласно Приказа МЗ РФ от 28.01.2021 г. № 29н «</w:t>
      </w:r>
      <w:r w:rsidRPr="00BF53D5">
        <w:rPr>
          <w:rFonts w:ascii="Times New Roman" w:eastAsia="Lucida Sans Unicode" w:hAnsi="Times New Roman"/>
          <w:kern w:val="3"/>
          <w:sz w:val="18"/>
          <w:szCs w:val="18"/>
          <w:lang w:bidi="hi-IN"/>
        </w:rPr>
        <w:t>О</w:t>
      </w:r>
      <w:r w:rsidRPr="00BF53D5">
        <w:rPr>
          <w:rFonts w:ascii="Times New Roman" w:hAnsi="Times New Roman"/>
          <w:sz w:val="18"/>
          <w:szCs w:val="18"/>
        </w:rPr>
        <w:t>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осмотры».</w:t>
      </w:r>
    </w:p>
    <w:p w:rsidR="00606E8D" w:rsidRPr="00BF53D5" w:rsidRDefault="00606E8D" w:rsidP="001D75DC">
      <w:pPr>
        <w:widowControl w:val="0"/>
        <w:autoSpaceDN w:val="0"/>
        <w:spacing w:after="0"/>
        <w:ind w:firstLine="567"/>
        <w:contextualSpacing/>
        <w:jc w:val="both"/>
        <w:textAlignment w:val="baseline"/>
        <w:rPr>
          <w:rFonts w:ascii="Times New Roman" w:hAnsi="Times New Roman"/>
          <w:sz w:val="18"/>
          <w:szCs w:val="18"/>
        </w:rPr>
      </w:pPr>
      <w:r w:rsidRPr="00BF53D5">
        <w:rPr>
          <w:rFonts w:ascii="Times New Roman" w:hAnsi="Times New Roman"/>
          <w:sz w:val="18"/>
          <w:szCs w:val="18"/>
        </w:rPr>
        <w:t>Забор анализов производить только одноразовыми медицинскими инструментами, использовать только одноразовый расходный материал: медицинские перчатки, бесконтактные пробирки, гинекологические зеркала, зонды и т.д.</w:t>
      </w:r>
    </w:p>
    <w:p w:rsidR="00606E8D" w:rsidRPr="00BF53D5" w:rsidRDefault="00606E8D" w:rsidP="001D75DC">
      <w:pPr>
        <w:spacing w:after="0"/>
        <w:ind w:firstLine="567"/>
        <w:jc w:val="both"/>
        <w:rPr>
          <w:rFonts w:ascii="Times New Roman" w:hAnsi="Times New Roman"/>
          <w:b/>
          <w:bCs/>
          <w:sz w:val="18"/>
          <w:szCs w:val="18"/>
        </w:rPr>
      </w:pPr>
      <w:r w:rsidRPr="00BF53D5">
        <w:rPr>
          <w:rFonts w:ascii="Times New Roman" w:hAnsi="Times New Roman"/>
          <w:b/>
          <w:sz w:val="18"/>
          <w:szCs w:val="18"/>
        </w:rPr>
        <w:t>3. Условия оказания услуг:</w:t>
      </w:r>
    </w:p>
    <w:p w:rsidR="00606E8D" w:rsidRPr="00BF53D5" w:rsidRDefault="00606E8D" w:rsidP="001D75DC">
      <w:pPr>
        <w:adjustRightInd w:val="0"/>
        <w:spacing w:after="0"/>
        <w:ind w:firstLine="540"/>
        <w:jc w:val="both"/>
        <w:outlineLvl w:val="1"/>
        <w:rPr>
          <w:rFonts w:ascii="Times New Roman" w:hAnsi="Times New Roman"/>
          <w:sz w:val="18"/>
          <w:szCs w:val="18"/>
          <w:lang w:eastAsia="ar-SA"/>
        </w:rPr>
      </w:pPr>
      <w:r w:rsidRPr="00BF53D5">
        <w:rPr>
          <w:rFonts w:ascii="Times New Roman" w:hAnsi="Times New Roman"/>
          <w:sz w:val="18"/>
          <w:szCs w:val="18"/>
          <w:lang w:eastAsia="ar-SA"/>
        </w:rPr>
        <w:t>Все необходимые лабораторные и инструментальные обследования проводятся в течение одного рабочего дня.</w:t>
      </w:r>
    </w:p>
    <w:p w:rsidR="00606E8D" w:rsidRPr="00BF53D5" w:rsidRDefault="00606E8D" w:rsidP="001D75DC">
      <w:pPr>
        <w:autoSpaceDN w:val="0"/>
        <w:spacing w:after="0"/>
        <w:ind w:firstLine="567"/>
        <w:jc w:val="both"/>
        <w:rPr>
          <w:rFonts w:ascii="Times New Roman" w:hAnsi="Times New Roman"/>
          <w:sz w:val="18"/>
          <w:szCs w:val="18"/>
          <w:lang w:eastAsia="ar-SA"/>
        </w:rPr>
      </w:pPr>
      <w:r w:rsidRPr="00BF53D5">
        <w:rPr>
          <w:rFonts w:ascii="Times New Roman" w:hAnsi="Times New Roman"/>
          <w:sz w:val="18"/>
          <w:szCs w:val="18"/>
          <w:lang w:eastAsia="ar-SA"/>
        </w:rPr>
        <w:t>При проведении периодического осмотра работника учитываются результаты ранее проведенных диспансеризации, иных медицинских осмотров, подтвержденных медицинскими документами, за исключением случаев выявления у него симптомов и синдромов заболеваний, свидетельствующих о наличии медицинских показаний для повторного проведения исследований либо иных медицинских мероприятий в рамках периодического осмотра.</w:t>
      </w:r>
    </w:p>
    <w:p w:rsidR="00606E8D" w:rsidRPr="00BF53D5" w:rsidRDefault="00606E8D" w:rsidP="001D75DC">
      <w:pPr>
        <w:autoSpaceDN w:val="0"/>
        <w:spacing w:after="0"/>
        <w:ind w:firstLine="567"/>
        <w:jc w:val="both"/>
        <w:rPr>
          <w:rFonts w:ascii="Times New Roman" w:hAnsi="Times New Roman"/>
          <w:sz w:val="18"/>
          <w:szCs w:val="18"/>
          <w:lang w:eastAsia="ar-SA"/>
        </w:rPr>
      </w:pPr>
      <w:r w:rsidRPr="00BF53D5">
        <w:rPr>
          <w:rFonts w:ascii="Times New Roman" w:hAnsi="Times New Roman"/>
          <w:sz w:val="18"/>
          <w:szCs w:val="18"/>
          <w:lang w:eastAsia="ar-SA"/>
        </w:rPr>
        <w:t>Рентгенография грудной клетки не входит в стоимость периодического медицинского осмотра (работники Заказчика проходят обследование по месту жительства).</w:t>
      </w:r>
    </w:p>
    <w:p w:rsidR="00606E8D" w:rsidRPr="00BF53D5" w:rsidRDefault="00606E8D" w:rsidP="001D75DC">
      <w:pPr>
        <w:autoSpaceDN w:val="0"/>
        <w:spacing w:after="0"/>
        <w:ind w:firstLine="567"/>
        <w:jc w:val="both"/>
        <w:rPr>
          <w:rFonts w:ascii="Times New Roman" w:hAnsi="Times New Roman"/>
          <w:sz w:val="18"/>
          <w:szCs w:val="18"/>
          <w:lang w:eastAsia="ar-SA"/>
        </w:rPr>
      </w:pPr>
      <w:r w:rsidRPr="00BF53D5">
        <w:rPr>
          <w:rFonts w:ascii="Times New Roman" w:hAnsi="Times New Roman"/>
          <w:sz w:val="18"/>
          <w:szCs w:val="18"/>
          <w:lang w:eastAsia="ar-SA"/>
        </w:rPr>
        <w:t>Приём работников Заказчика не должен осуществляться одновременно несколькими врачами-специалистами в одном помещении.</w:t>
      </w:r>
    </w:p>
    <w:p w:rsidR="00606E8D" w:rsidRPr="00BF53D5" w:rsidRDefault="00606E8D" w:rsidP="001D75DC">
      <w:pPr>
        <w:autoSpaceDN w:val="0"/>
        <w:spacing w:after="0"/>
        <w:ind w:firstLine="567"/>
        <w:jc w:val="both"/>
        <w:rPr>
          <w:rFonts w:ascii="Times New Roman" w:hAnsi="Times New Roman"/>
          <w:sz w:val="18"/>
          <w:szCs w:val="18"/>
          <w:lang w:eastAsia="ar-SA"/>
        </w:rPr>
      </w:pPr>
      <w:r w:rsidRPr="00BF53D5">
        <w:rPr>
          <w:rFonts w:ascii="Times New Roman" w:hAnsi="Times New Roman"/>
          <w:sz w:val="18"/>
          <w:szCs w:val="18"/>
          <w:lang w:eastAsia="ar-SA"/>
        </w:rPr>
        <w:t>Проведение предварительных и периодических медосмотров должно быть организовано из расчёта экономии времени сотрудников Заказчика, без очередей и при наличии всех врачей-специалистов согласно представленному перечню услуг.</w:t>
      </w:r>
    </w:p>
    <w:p w:rsidR="00606E8D" w:rsidRPr="00BF53D5" w:rsidRDefault="00606E8D" w:rsidP="001D75DC">
      <w:pPr>
        <w:pStyle w:val="ConsNonformat"/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BF53D5">
        <w:rPr>
          <w:rFonts w:ascii="Times New Roman" w:hAnsi="Times New Roman" w:cs="Times New Roman"/>
          <w:sz w:val="18"/>
          <w:szCs w:val="18"/>
          <w:lang w:eastAsia="ar-SA"/>
        </w:rPr>
        <w:t>Результаты лабораторных и инструментальных исследований, заключения врачей-специалистов, заключение по результатам периодического медицинского осмотра работника, проходящего периодический осмотр, заносятся в личную медицинскую книжку.</w:t>
      </w:r>
      <w:bookmarkStart w:id="1" w:name="Par46"/>
      <w:bookmarkStart w:id="2" w:name="_ЗАПУСК_ПРОГРАММЫ"/>
      <w:bookmarkEnd w:id="1"/>
      <w:bookmarkEnd w:id="2"/>
    </w:p>
    <w:p w:rsidR="00E304B1" w:rsidRPr="00BF53D5" w:rsidRDefault="00E304B1" w:rsidP="001D75DC">
      <w:pPr>
        <w:shd w:val="clear" w:color="auto" w:fill="FFFFFF"/>
        <w:tabs>
          <w:tab w:val="left" w:pos="917"/>
        </w:tabs>
        <w:spacing w:after="0"/>
        <w:ind w:firstLine="567"/>
        <w:rPr>
          <w:rFonts w:ascii="Times New Roman" w:eastAsia="Times New Roman" w:hAnsi="Times New Roman"/>
          <w:sz w:val="18"/>
          <w:szCs w:val="18"/>
          <w:lang w:eastAsia="ru-RU"/>
        </w:rPr>
      </w:pPr>
    </w:p>
    <w:sectPr w:rsidR="00E304B1" w:rsidRPr="00BF53D5" w:rsidSect="007255EA">
      <w:pgSz w:w="12240" w:h="15840"/>
      <w:pgMar w:top="426" w:right="616" w:bottom="426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A72" w:rsidRDefault="00412A72">
      <w:pPr>
        <w:spacing w:after="0" w:line="240" w:lineRule="auto"/>
      </w:pPr>
      <w:r>
        <w:separator/>
      </w:r>
    </w:p>
  </w:endnote>
  <w:endnote w:type="continuationSeparator" w:id="0">
    <w:p w:rsidR="00412A72" w:rsidRDefault="00412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A72" w:rsidRDefault="00412A72">
      <w:pPr>
        <w:spacing w:after="0" w:line="240" w:lineRule="auto"/>
      </w:pPr>
      <w:r>
        <w:separator/>
      </w:r>
    </w:p>
  </w:footnote>
  <w:footnote w:type="continuationSeparator" w:id="0">
    <w:p w:rsidR="00412A72" w:rsidRDefault="00412A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472F7"/>
    <w:multiLevelType w:val="hybridMultilevel"/>
    <w:tmpl w:val="1682D30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DE61E3"/>
    <w:multiLevelType w:val="hybridMultilevel"/>
    <w:tmpl w:val="4EBA9706"/>
    <w:lvl w:ilvl="0" w:tplc="DFFC4EC4">
      <w:start w:val="833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70130"/>
    <w:multiLevelType w:val="hybridMultilevel"/>
    <w:tmpl w:val="3522D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EF2B69"/>
    <w:multiLevelType w:val="hybridMultilevel"/>
    <w:tmpl w:val="1C4018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F54"/>
    <w:rsid w:val="00002292"/>
    <w:rsid w:val="00012E46"/>
    <w:rsid w:val="00022BCD"/>
    <w:rsid w:val="0002395B"/>
    <w:rsid w:val="000248E4"/>
    <w:rsid w:val="0004080B"/>
    <w:rsid w:val="00046731"/>
    <w:rsid w:val="00052E2F"/>
    <w:rsid w:val="0006120D"/>
    <w:rsid w:val="00066394"/>
    <w:rsid w:val="00067370"/>
    <w:rsid w:val="00070324"/>
    <w:rsid w:val="00077749"/>
    <w:rsid w:val="00086C8D"/>
    <w:rsid w:val="00093B89"/>
    <w:rsid w:val="00095AE0"/>
    <w:rsid w:val="000A0DD7"/>
    <w:rsid w:val="000A0DF6"/>
    <w:rsid w:val="000A33E2"/>
    <w:rsid w:val="000A3ABB"/>
    <w:rsid w:val="000B2D72"/>
    <w:rsid w:val="000B482D"/>
    <w:rsid w:val="000C46DF"/>
    <w:rsid w:val="000D1246"/>
    <w:rsid w:val="000D2164"/>
    <w:rsid w:val="000D6544"/>
    <w:rsid w:val="000D6B74"/>
    <w:rsid w:val="000E0E43"/>
    <w:rsid w:val="000E66A8"/>
    <w:rsid w:val="000F11F5"/>
    <w:rsid w:val="000F707C"/>
    <w:rsid w:val="00100896"/>
    <w:rsid w:val="001009E8"/>
    <w:rsid w:val="00112C1B"/>
    <w:rsid w:val="0011634C"/>
    <w:rsid w:val="00116F9E"/>
    <w:rsid w:val="00120C9A"/>
    <w:rsid w:val="00121E14"/>
    <w:rsid w:val="001223F8"/>
    <w:rsid w:val="001267B2"/>
    <w:rsid w:val="00126F60"/>
    <w:rsid w:val="00130AA9"/>
    <w:rsid w:val="001367D9"/>
    <w:rsid w:val="001663E8"/>
    <w:rsid w:val="00172E52"/>
    <w:rsid w:val="0017318B"/>
    <w:rsid w:val="00174E54"/>
    <w:rsid w:val="00181258"/>
    <w:rsid w:val="001830D5"/>
    <w:rsid w:val="001836B5"/>
    <w:rsid w:val="00185031"/>
    <w:rsid w:val="00191C4C"/>
    <w:rsid w:val="001A471B"/>
    <w:rsid w:val="001A6111"/>
    <w:rsid w:val="001A6C18"/>
    <w:rsid w:val="001A7780"/>
    <w:rsid w:val="001B61B6"/>
    <w:rsid w:val="001C2427"/>
    <w:rsid w:val="001C4A14"/>
    <w:rsid w:val="001C56F2"/>
    <w:rsid w:val="001C5A61"/>
    <w:rsid w:val="001D6C87"/>
    <w:rsid w:val="001D75DC"/>
    <w:rsid w:val="001F0E53"/>
    <w:rsid w:val="001F4340"/>
    <w:rsid w:val="001F54BA"/>
    <w:rsid w:val="001F6976"/>
    <w:rsid w:val="002009F9"/>
    <w:rsid w:val="00204A7B"/>
    <w:rsid w:val="002118D6"/>
    <w:rsid w:val="00214CB3"/>
    <w:rsid w:val="002201B1"/>
    <w:rsid w:val="002203FD"/>
    <w:rsid w:val="002222D9"/>
    <w:rsid w:val="00224DD9"/>
    <w:rsid w:val="00227116"/>
    <w:rsid w:val="00230865"/>
    <w:rsid w:val="00230DEB"/>
    <w:rsid w:val="00232057"/>
    <w:rsid w:val="0024219C"/>
    <w:rsid w:val="00242270"/>
    <w:rsid w:val="00250675"/>
    <w:rsid w:val="0025586F"/>
    <w:rsid w:val="002558AD"/>
    <w:rsid w:val="002605F8"/>
    <w:rsid w:val="00261397"/>
    <w:rsid w:val="002711B7"/>
    <w:rsid w:val="00277A7E"/>
    <w:rsid w:val="00282674"/>
    <w:rsid w:val="00283329"/>
    <w:rsid w:val="002854C8"/>
    <w:rsid w:val="002931CA"/>
    <w:rsid w:val="002B24D1"/>
    <w:rsid w:val="002B7F99"/>
    <w:rsid w:val="002C0A72"/>
    <w:rsid w:val="002C11E2"/>
    <w:rsid w:val="002D1A14"/>
    <w:rsid w:val="002D1C24"/>
    <w:rsid w:val="002E1F54"/>
    <w:rsid w:val="002E64EB"/>
    <w:rsid w:val="002F646B"/>
    <w:rsid w:val="003034CD"/>
    <w:rsid w:val="00307A34"/>
    <w:rsid w:val="00314D94"/>
    <w:rsid w:val="0032053C"/>
    <w:rsid w:val="00321538"/>
    <w:rsid w:val="00334B6A"/>
    <w:rsid w:val="00335D08"/>
    <w:rsid w:val="00336714"/>
    <w:rsid w:val="00337530"/>
    <w:rsid w:val="00345C88"/>
    <w:rsid w:val="00365145"/>
    <w:rsid w:val="003726EC"/>
    <w:rsid w:val="003739FF"/>
    <w:rsid w:val="00375E5B"/>
    <w:rsid w:val="003762E8"/>
    <w:rsid w:val="00387D85"/>
    <w:rsid w:val="003907C4"/>
    <w:rsid w:val="003A24F9"/>
    <w:rsid w:val="003B58FC"/>
    <w:rsid w:val="003C48C6"/>
    <w:rsid w:val="003C5C93"/>
    <w:rsid w:val="003E1D31"/>
    <w:rsid w:val="003E48D8"/>
    <w:rsid w:val="003E5CAE"/>
    <w:rsid w:val="003F6B5B"/>
    <w:rsid w:val="00400113"/>
    <w:rsid w:val="004029F8"/>
    <w:rsid w:val="00403195"/>
    <w:rsid w:val="0041005F"/>
    <w:rsid w:val="00412A72"/>
    <w:rsid w:val="004165D5"/>
    <w:rsid w:val="00420047"/>
    <w:rsid w:val="00421903"/>
    <w:rsid w:val="00425632"/>
    <w:rsid w:val="00446910"/>
    <w:rsid w:val="00453534"/>
    <w:rsid w:val="00460DFC"/>
    <w:rsid w:val="00461452"/>
    <w:rsid w:val="0046279C"/>
    <w:rsid w:val="00470EF9"/>
    <w:rsid w:val="00475D31"/>
    <w:rsid w:val="00476314"/>
    <w:rsid w:val="00476CB0"/>
    <w:rsid w:val="0049178C"/>
    <w:rsid w:val="004952BA"/>
    <w:rsid w:val="00496378"/>
    <w:rsid w:val="004A237F"/>
    <w:rsid w:val="004A469D"/>
    <w:rsid w:val="004C653D"/>
    <w:rsid w:val="004C7E74"/>
    <w:rsid w:val="004D4367"/>
    <w:rsid w:val="004E476A"/>
    <w:rsid w:val="004F751A"/>
    <w:rsid w:val="00500DF5"/>
    <w:rsid w:val="0050543E"/>
    <w:rsid w:val="005064F7"/>
    <w:rsid w:val="0051261F"/>
    <w:rsid w:val="0051380E"/>
    <w:rsid w:val="005143A8"/>
    <w:rsid w:val="0051777F"/>
    <w:rsid w:val="0052435C"/>
    <w:rsid w:val="0053643B"/>
    <w:rsid w:val="005410D4"/>
    <w:rsid w:val="00544DD3"/>
    <w:rsid w:val="00552DCE"/>
    <w:rsid w:val="00557527"/>
    <w:rsid w:val="0056030F"/>
    <w:rsid w:val="00591168"/>
    <w:rsid w:val="00591593"/>
    <w:rsid w:val="00593020"/>
    <w:rsid w:val="00596D9F"/>
    <w:rsid w:val="005A2A6A"/>
    <w:rsid w:val="005A537F"/>
    <w:rsid w:val="005B35DA"/>
    <w:rsid w:val="005B374C"/>
    <w:rsid w:val="005B6EC2"/>
    <w:rsid w:val="005C1873"/>
    <w:rsid w:val="005E64E7"/>
    <w:rsid w:val="005E7135"/>
    <w:rsid w:val="00600BB4"/>
    <w:rsid w:val="006015F1"/>
    <w:rsid w:val="006028C7"/>
    <w:rsid w:val="00603CAE"/>
    <w:rsid w:val="00606A73"/>
    <w:rsid w:val="00606E8D"/>
    <w:rsid w:val="00610EFE"/>
    <w:rsid w:val="00611BE5"/>
    <w:rsid w:val="0061700E"/>
    <w:rsid w:val="00624142"/>
    <w:rsid w:val="006273D8"/>
    <w:rsid w:val="00631CC9"/>
    <w:rsid w:val="00631ED7"/>
    <w:rsid w:val="00643549"/>
    <w:rsid w:val="0064563D"/>
    <w:rsid w:val="00655AE9"/>
    <w:rsid w:val="0067367B"/>
    <w:rsid w:val="00680028"/>
    <w:rsid w:val="00683070"/>
    <w:rsid w:val="00685E64"/>
    <w:rsid w:val="00690958"/>
    <w:rsid w:val="00697484"/>
    <w:rsid w:val="006A07AF"/>
    <w:rsid w:val="006A2FC5"/>
    <w:rsid w:val="006A5142"/>
    <w:rsid w:val="006D2035"/>
    <w:rsid w:val="006D5049"/>
    <w:rsid w:val="006E607B"/>
    <w:rsid w:val="006E7C65"/>
    <w:rsid w:val="006F2532"/>
    <w:rsid w:val="006F52D4"/>
    <w:rsid w:val="006F749A"/>
    <w:rsid w:val="00711E3C"/>
    <w:rsid w:val="007255EA"/>
    <w:rsid w:val="0073189A"/>
    <w:rsid w:val="007336D9"/>
    <w:rsid w:val="00734224"/>
    <w:rsid w:val="0073660B"/>
    <w:rsid w:val="007431EF"/>
    <w:rsid w:val="00745139"/>
    <w:rsid w:val="00752146"/>
    <w:rsid w:val="0075424E"/>
    <w:rsid w:val="0075614E"/>
    <w:rsid w:val="00785CF9"/>
    <w:rsid w:val="007A15C8"/>
    <w:rsid w:val="007A6137"/>
    <w:rsid w:val="007C0E6B"/>
    <w:rsid w:val="007C1688"/>
    <w:rsid w:val="007C67EB"/>
    <w:rsid w:val="007D09A0"/>
    <w:rsid w:val="007D34AC"/>
    <w:rsid w:val="007F4607"/>
    <w:rsid w:val="007F4B77"/>
    <w:rsid w:val="007F5778"/>
    <w:rsid w:val="008001DA"/>
    <w:rsid w:val="00800F19"/>
    <w:rsid w:val="00806A27"/>
    <w:rsid w:val="00811489"/>
    <w:rsid w:val="0082591C"/>
    <w:rsid w:val="00831F8B"/>
    <w:rsid w:val="0084288D"/>
    <w:rsid w:val="00844E0F"/>
    <w:rsid w:val="00845FED"/>
    <w:rsid w:val="0084736E"/>
    <w:rsid w:val="0085237C"/>
    <w:rsid w:val="00853950"/>
    <w:rsid w:val="00854BA8"/>
    <w:rsid w:val="00855B44"/>
    <w:rsid w:val="008601D5"/>
    <w:rsid w:val="00871436"/>
    <w:rsid w:val="008759F9"/>
    <w:rsid w:val="0088035C"/>
    <w:rsid w:val="00882931"/>
    <w:rsid w:val="008875AE"/>
    <w:rsid w:val="008A5E8D"/>
    <w:rsid w:val="008A6C0A"/>
    <w:rsid w:val="008B07CA"/>
    <w:rsid w:val="008C0EF5"/>
    <w:rsid w:val="008C1A66"/>
    <w:rsid w:val="008C20C9"/>
    <w:rsid w:val="008C56F8"/>
    <w:rsid w:val="008C6B68"/>
    <w:rsid w:val="008E57B0"/>
    <w:rsid w:val="008F4CB7"/>
    <w:rsid w:val="00920C6D"/>
    <w:rsid w:val="00923D76"/>
    <w:rsid w:val="00925B70"/>
    <w:rsid w:val="009345D3"/>
    <w:rsid w:val="00954D05"/>
    <w:rsid w:val="009628AB"/>
    <w:rsid w:val="00963126"/>
    <w:rsid w:val="00965DE1"/>
    <w:rsid w:val="00971C1D"/>
    <w:rsid w:val="009828BF"/>
    <w:rsid w:val="009927BE"/>
    <w:rsid w:val="009948D5"/>
    <w:rsid w:val="009956FD"/>
    <w:rsid w:val="0099669F"/>
    <w:rsid w:val="009A1F98"/>
    <w:rsid w:val="009A4DA1"/>
    <w:rsid w:val="009A6588"/>
    <w:rsid w:val="009B2435"/>
    <w:rsid w:val="009B36E8"/>
    <w:rsid w:val="009B3DDB"/>
    <w:rsid w:val="009B6D4D"/>
    <w:rsid w:val="009B7E74"/>
    <w:rsid w:val="009C1AEC"/>
    <w:rsid w:val="009C4B63"/>
    <w:rsid w:val="009C6049"/>
    <w:rsid w:val="009D5F66"/>
    <w:rsid w:val="009E53E0"/>
    <w:rsid w:val="009E6475"/>
    <w:rsid w:val="009E7BDA"/>
    <w:rsid w:val="009F5EDC"/>
    <w:rsid w:val="00A20104"/>
    <w:rsid w:val="00A20B98"/>
    <w:rsid w:val="00A27210"/>
    <w:rsid w:val="00A321F2"/>
    <w:rsid w:val="00A34AE7"/>
    <w:rsid w:val="00A415EB"/>
    <w:rsid w:val="00A458FF"/>
    <w:rsid w:val="00A45A5E"/>
    <w:rsid w:val="00A479DF"/>
    <w:rsid w:val="00A51477"/>
    <w:rsid w:val="00A6118D"/>
    <w:rsid w:val="00A61BCA"/>
    <w:rsid w:val="00A62C66"/>
    <w:rsid w:val="00A64B19"/>
    <w:rsid w:val="00A679C8"/>
    <w:rsid w:val="00A71252"/>
    <w:rsid w:val="00A713E7"/>
    <w:rsid w:val="00A75009"/>
    <w:rsid w:val="00A83577"/>
    <w:rsid w:val="00A84C36"/>
    <w:rsid w:val="00A9174A"/>
    <w:rsid w:val="00A92F34"/>
    <w:rsid w:val="00A969B4"/>
    <w:rsid w:val="00AB2EC8"/>
    <w:rsid w:val="00AB3BB0"/>
    <w:rsid w:val="00AC138B"/>
    <w:rsid w:val="00AC508A"/>
    <w:rsid w:val="00AC76B9"/>
    <w:rsid w:val="00AD2F77"/>
    <w:rsid w:val="00AE2134"/>
    <w:rsid w:val="00AE2513"/>
    <w:rsid w:val="00AE2FCE"/>
    <w:rsid w:val="00B02A4D"/>
    <w:rsid w:val="00B05211"/>
    <w:rsid w:val="00B12882"/>
    <w:rsid w:val="00B12D71"/>
    <w:rsid w:val="00B16A8D"/>
    <w:rsid w:val="00B179A3"/>
    <w:rsid w:val="00B27060"/>
    <w:rsid w:val="00B36D96"/>
    <w:rsid w:val="00B372EB"/>
    <w:rsid w:val="00B377BF"/>
    <w:rsid w:val="00B4519F"/>
    <w:rsid w:val="00B5313D"/>
    <w:rsid w:val="00B62D83"/>
    <w:rsid w:val="00B6606D"/>
    <w:rsid w:val="00B6683B"/>
    <w:rsid w:val="00B66A49"/>
    <w:rsid w:val="00B82A31"/>
    <w:rsid w:val="00B82A83"/>
    <w:rsid w:val="00B8656B"/>
    <w:rsid w:val="00B9254D"/>
    <w:rsid w:val="00B96171"/>
    <w:rsid w:val="00B97691"/>
    <w:rsid w:val="00BA36CA"/>
    <w:rsid w:val="00BA7A47"/>
    <w:rsid w:val="00BB4741"/>
    <w:rsid w:val="00BC058F"/>
    <w:rsid w:val="00BC0AC3"/>
    <w:rsid w:val="00BC19C8"/>
    <w:rsid w:val="00BC6214"/>
    <w:rsid w:val="00BD1586"/>
    <w:rsid w:val="00BD2030"/>
    <w:rsid w:val="00BD5057"/>
    <w:rsid w:val="00BF002D"/>
    <w:rsid w:val="00BF172B"/>
    <w:rsid w:val="00BF53D5"/>
    <w:rsid w:val="00C17FEB"/>
    <w:rsid w:val="00C31279"/>
    <w:rsid w:val="00C33935"/>
    <w:rsid w:val="00C472E6"/>
    <w:rsid w:val="00C562D2"/>
    <w:rsid w:val="00C57D5E"/>
    <w:rsid w:val="00C63DB6"/>
    <w:rsid w:val="00C70957"/>
    <w:rsid w:val="00C77BA3"/>
    <w:rsid w:val="00C86C63"/>
    <w:rsid w:val="00C909F6"/>
    <w:rsid w:val="00C9708D"/>
    <w:rsid w:val="00CA1529"/>
    <w:rsid w:val="00CA1E10"/>
    <w:rsid w:val="00CA3CDA"/>
    <w:rsid w:val="00CB04A6"/>
    <w:rsid w:val="00CC3026"/>
    <w:rsid w:val="00CC4551"/>
    <w:rsid w:val="00CD4B60"/>
    <w:rsid w:val="00CD7D89"/>
    <w:rsid w:val="00CF488E"/>
    <w:rsid w:val="00D058E1"/>
    <w:rsid w:val="00D17AC0"/>
    <w:rsid w:val="00D20B0B"/>
    <w:rsid w:val="00D20F1C"/>
    <w:rsid w:val="00D2126F"/>
    <w:rsid w:val="00D2158E"/>
    <w:rsid w:val="00D22AAE"/>
    <w:rsid w:val="00D267EA"/>
    <w:rsid w:val="00D30CB3"/>
    <w:rsid w:val="00D32764"/>
    <w:rsid w:val="00D37031"/>
    <w:rsid w:val="00D37F00"/>
    <w:rsid w:val="00D462B7"/>
    <w:rsid w:val="00D73C16"/>
    <w:rsid w:val="00D80A1E"/>
    <w:rsid w:val="00D822A0"/>
    <w:rsid w:val="00D82FEC"/>
    <w:rsid w:val="00D83448"/>
    <w:rsid w:val="00D83BA1"/>
    <w:rsid w:val="00D922BF"/>
    <w:rsid w:val="00DA3770"/>
    <w:rsid w:val="00DB4885"/>
    <w:rsid w:val="00DB4D25"/>
    <w:rsid w:val="00DB78D4"/>
    <w:rsid w:val="00DC25EE"/>
    <w:rsid w:val="00DC30D8"/>
    <w:rsid w:val="00DC34E0"/>
    <w:rsid w:val="00DC7D17"/>
    <w:rsid w:val="00DD0A9A"/>
    <w:rsid w:val="00DD1064"/>
    <w:rsid w:val="00DD250F"/>
    <w:rsid w:val="00DE2476"/>
    <w:rsid w:val="00DE288D"/>
    <w:rsid w:val="00DE65F0"/>
    <w:rsid w:val="00DE766A"/>
    <w:rsid w:val="00E02E66"/>
    <w:rsid w:val="00E10987"/>
    <w:rsid w:val="00E13BCB"/>
    <w:rsid w:val="00E20292"/>
    <w:rsid w:val="00E304B1"/>
    <w:rsid w:val="00E32F85"/>
    <w:rsid w:val="00E363DD"/>
    <w:rsid w:val="00E40267"/>
    <w:rsid w:val="00E40C64"/>
    <w:rsid w:val="00E53D2E"/>
    <w:rsid w:val="00E6073D"/>
    <w:rsid w:val="00E62493"/>
    <w:rsid w:val="00E7764B"/>
    <w:rsid w:val="00E779FF"/>
    <w:rsid w:val="00E83E9F"/>
    <w:rsid w:val="00EA200E"/>
    <w:rsid w:val="00EA2378"/>
    <w:rsid w:val="00EA4DE7"/>
    <w:rsid w:val="00EB0508"/>
    <w:rsid w:val="00EB22FA"/>
    <w:rsid w:val="00EB3C8A"/>
    <w:rsid w:val="00EB4761"/>
    <w:rsid w:val="00EB6826"/>
    <w:rsid w:val="00EC0FD9"/>
    <w:rsid w:val="00ED2DC6"/>
    <w:rsid w:val="00EE2915"/>
    <w:rsid w:val="00EE2F13"/>
    <w:rsid w:val="00EE7945"/>
    <w:rsid w:val="00EF56B0"/>
    <w:rsid w:val="00EF629C"/>
    <w:rsid w:val="00F03D73"/>
    <w:rsid w:val="00F049B9"/>
    <w:rsid w:val="00F05903"/>
    <w:rsid w:val="00F06751"/>
    <w:rsid w:val="00F07720"/>
    <w:rsid w:val="00F1168B"/>
    <w:rsid w:val="00F15321"/>
    <w:rsid w:val="00F321F8"/>
    <w:rsid w:val="00F36782"/>
    <w:rsid w:val="00F413E7"/>
    <w:rsid w:val="00F41D53"/>
    <w:rsid w:val="00F42205"/>
    <w:rsid w:val="00F44A07"/>
    <w:rsid w:val="00F44AB1"/>
    <w:rsid w:val="00F44B61"/>
    <w:rsid w:val="00F50BC6"/>
    <w:rsid w:val="00F526FF"/>
    <w:rsid w:val="00F53862"/>
    <w:rsid w:val="00F54E1A"/>
    <w:rsid w:val="00F619F2"/>
    <w:rsid w:val="00F67CC9"/>
    <w:rsid w:val="00F71C0B"/>
    <w:rsid w:val="00F75B92"/>
    <w:rsid w:val="00F8158E"/>
    <w:rsid w:val="00F9207F"/>
    <w:rsid w:val="00F9678F"/>
    <w:rsid w:val="00FA498D"/>
    <w:rsid w:val="00FA7192"/>
    <w:rsid w:val="00FB561B"/>
    <w:rsid w:val="00FC340A"/>
    <w:rsid w:val="00FC6076"/>
    <w:rsid w:val="00FC6336"/>
    <w:rsid w:val="00FC7EE9"/>
    <w:rsid w:val="00FD360A"/>
    <w:rsid w:val="00FD4CDB"/>
    <w:rsid w:val="00FD7CD1"/>
    <w:rsid w:val="00FF16CC"/>
    <w:rsid w:val="00FF41AE"/>
    <w:rsid w:val="00FF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35434"/>
  <w15:docId w15:val="{D901119D-40AA-4E7A-9005-49CE77058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A4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next w:val="a"/>
    <w:link w:val="10"/>
    <w:qFormat/>
    <w:rsid w:val="009956FD"/>
    <w:pPr>
      <w:keepNext/>
      <w:outlineLvl w:val="0"/>
    </w:pPr>
    <w:rPr>
      <w:rFonts w:ascii="Arial" w:eastAsia="Times New Roman" w:hAnsi="Arial"/>
      <w:b/>
      <w:sz w:val="4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751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4F751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F751A"/>
    <w:rPr>
      <w:sz w:val="22"/>
      <w:szCs w:val="22"/>
      <w:lang w:eastAsia="en-US"/>
    </w:rPr>
  </w:style>
  <w:style w:type="character" w:styleId="a6">
    <w:name w:val="Hyperlink"/>
    <w:uiPriority w:val="99"/>
    <w:unhideWhenUsed/>
    <w:rsid w:val="00C63DB6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AB3BB0"/>
    <w:pPr>
      <w:ind w:left="720"/>
      <w:contextualSpacing/>
    </w:pPr>
  </w:style>
  <w:style w:type="table" w:styleId="a8">
    <w:name w:val="Table Grid"/>
    <w:basedOn w:val="a1"/>
    <w:uiPriority w:val="59"/>
    <w:rsid w:val="00954D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rsid w:val="009956FD"/>
    <w:rPr>
      <w:rFonts w:ascii="Arial" w:eastAsia="Times New Roman" w:hAnsi="Arial"/>
      <w:b/>
      <w:sz w:val="40"/>
      <w:lang w:eastAsia="en-US"/>
    </w:rPr>
  </w:style>
  <w:style w:type="paragraph" w:styleId="a9">
    <w:name w:val="footer"/>
    <w:link w:val="aa"/>
    <w:rsid w:val="009956FD"/>
    <w:pPr>
      <w:tabs>
        <w:tab w:val="center" w:pos="4320"/>
        <w:tab w:val="right" w:pos="8640"/>
      </w:tabs>
    </w:pPr>
    <w:rPr>
      <w:rFonts w:ascii="Arial" w:eastAsia="Times New Roman" w:hAnsi="Arial"/>
      <w:b/>
      <w:noProof/>
      <w:lang w:val="en-US" w:eastAsia="en-US"/>
    </w:rPr>
  </w:style>
  <w:style w:type="character" w:customStyle="1" w:styleId="aa">
    <w:name w:val="Нижний колонтитул Знак"/>
    <w:link w:val="a9"/>
    <w:rsid w:val="009956FD"/>
    <w:rPr>
      <w:rFonts w:ascii="Arial" w:eastAsia="Times New Roman" w:hAnsi="Arial"/>
      <w:b/>
      <w:noProof/>
      <w:lang w:val="en-US" w:eastAsia="en-US"/>
    </w:rPr>
  </w:style>
  <w:style w:type="paragraph" w:styleId="ab">
    <w:name w:val="Normal (Web)"/>
    <w:basedOn w:val="a"/>
    <w:uiPriority w:val="99"/>
    <w:unhideWhenUsed/>
    <w:rsid w:val="009956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nformat">
    <w:name w:val="ConsNonformat"/>
    <w:qFormat/>
    <w:rsid w:val="00606E8D"/>
    <w:pPr>
      <w:widowControl w:val="0"/>
      <w:suppressAutoHyphens/>
      <w:spacing w:after="200" w:line="276" w:lineRule="auto"/>
    </w:pPr>
    <w:rPr>
      <w:rFonts w:ascii="Courier New" w:eastAsia="SimSun" w:hAnsi="Courier New" w:cs="Courier New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B23B5-6DC9-48DF-AD3E-664BC7797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 Настя</dc:creator>
  <cp:lastModifiedBy>Anna</cp:lastModifiedBy>
  <cp:revision>5</cp:revision>
  <cp:lastPrinted>2024-05-07T10:40:00Z</cp:lastPrinted>
  <dcterms:created xsi:type="dcterms:W3CDTF">2026-03-19T12:46:00Z</dcterms:created>
  <dcterms:modified xsi:type="dcterms:W3CDTF">2026-09-28T09:18:00Z</dcterms:modified>
</cp:coreProperties>
</file>