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45A" w:rsidRDefault="00AA3345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Спецификация</w:t>
      </w:r>
    </w:p>
    <w:p w:rsidR="009E445A" w:rsidRDefault="009E445A">
      <w:pPr>
        <w:spacing w:line="360" w:lineRule="auto"/>
        <w:ind w:firstLine="708"/>
        <w:jc w:val="both"/>
        <w:rPr>
          <w:rFonts w:eastAsia="Times New Roman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69"/>
        <w:gridCol w:w="709"/>
        <w:gridCol w:w="1134"/>
        <w:gridCol w:w="1559"/>
        <w:gridCol w:w="1843"/>
      </w:tblGrid>
      <w:tr w:rsidR="009E445A">
        <w:trPr>
          <w:trHeight w:val="986"/>
        </w:trPr>
        <w:tc>
          <w:tcPr>
            <w:tcW w:w="709" w:type="dxa"/>
            <w:shd w:val="clear" w:color="auto" w:fill="auto"/>
            <w:vAlign w:val="bottom"/>
          </w:tcPr>
          <w:p w:rsidR="009E445A" w:rsidRDefault="00AA3345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№</w:t>
            </w:r>
          </w:p>
          <w:p w:rsidR="009E445A" w:rsidRDefault="00AA3345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Наименование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Ед. изм.</w:t>
            </w:r>
          </w:p>
          <w:p w:rsidR="009E445A" w:rsidRDefault="009E445A">
            <w:pPr>
              <w:spacing w:line="36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-288" w:firstLine="288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Кол-во</w:t>
            </w:r>
          </w:p>
          <w:p w:rsidR="009E445A" w:rsidRDefault="009E445A">
            <w:pPr>
              <w:spacing w:line="360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Цена за ед.изм., руб.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Сумма, руб.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Молоко 2,5% Сударыня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л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103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92 700,00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Масло сливочное 82,5% Внуковское</w:t>
            </w:r>
          </w:p>
        </w:tc>
        <w:tc>
          <w:tcPr>
            <w:tcW w:w="709" w:type="dxa"/>
            <w:shd w:val="clear" w:color="auto" w:fill="auto"/>
          </w:tcPr>
          <w:p w:rsidR="009E445A" w:rsidRDefault="00AA3345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1050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55 650,00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Ряженка 3,2% Большая кружка</w:t>
            </w:r>
          </w:p>
        </w:tc>
        <w:tc>
          <w:tcPr>
            <w:tcW w:w="709" w:type="dxa"/>
            <w:shd w:val="clear" w:color="auto" w:fill="auto"/>
          </w:tcPr>
          <w:p w:rsidR="009E445A" w:rsidRDefault="00AA3345">
            <w:pPr>
              <w:jc w:val="center"/>
            </w:pPr>
            <w:r>
              <w:t>л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170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8 500,00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Сыр</w:t>
            </w:r>
            <w:r w:rsidR="006D062C">
              <w:rPr>
                <w:rFonts w:eastAsia="Times New Roman"/>
              </w:rPr>
              <w:t xml:space="preserve"> 200-350гр.</w:t>
            </w:r>
          </w:p>
        </w:tc>
        <w:tc>
          <w:tcPr>
            <w:tcW w:w="709" w:type="dxa"/>
            <w:shd w:val="clear" w:color="auto" w:fill="auto"/>
          </w:tcPr>
          <w:p w:rsidR="009E445A" w:rsidRDefault="00AA3345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985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11 820,00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Сметана Галактика</w:t>
            </w:r>
          </w:p>
        </w:tc>
        <w:tc>
          <w:tcPr>
            <w:tcW w:w="709" w:type="dxa"/>
            <w:shd w:val="clear" w:color="auto" w:fill="auto"/>
          </w:tcPr>
          <w:p w:rsidR="009E445A" w:rsidRDefault="00AA3345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315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6 300,00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A3345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Творог 9 % 5кг</w:t>
            </w:r>
          </w:p>
        </w:tc>
        <w:tc>
          <w:tcPr>
            <w:tcW w:w="709" w:type="dxa"/>
            <w:shd w:val="clear" w:color="auto" w:fill="auto"/>
          </w:tcPr>
          <w:p w:rsidR="009E445A" w:rsidRDefault="00AA3345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343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34 300,00</w:t>
            </w:r>
          </w:p>
        </w:tc>
      </w:tr>
      <w:tr w:rsidR="009E445A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9E445A" w:rsidRDefault="00A03CF2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E445A" w:rsidRDefault="00AA33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Молоко сгущеное 0,380 кг 8,5% ГОСТ</w:t>
            </w:r>
          </w:p>
        </w:tc>
        <w:tc>
          <w:tcPr>
            <w:tcW w:w="709" w:type="dxa"/>
            <w:shd w:val="clear" w:color="auto" w:fill="auto"/>
          </w:tcPr>
          <w:p w:rsidR="009E445A" w:rsidRDefault="00AA3345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9E445A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7,6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E445A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340</w:t>
            </w:r>
            <w:r w:rsidR="00AA3345">
              <w:rPr>
                <w:rFonts w:eastAsia="Times New Roman"/>
              </w:rPr>
              <w:t>,00</w:t>
            </w:r>
          </w:p>
        </w:tc>
        <w:tc>
          <w:tcPr>
            <w:tcW w:w="1843" w:type="dxa"/>
            <w:shd w:val="clear" w:color="auto" w:fill="auto"/>
          </w:tcPr>
          <w:p w:rsidR="009E445A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2 584,00</w:t>
            </w:r>
          </w:p>
        </w:tc>
      </w:tr>
      <w:tr w:rsidR="00D46943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D46943" w:rsidRDefault="00D46943">
            <w:pPr>
              <w:spacing w:line="360" w:lineRule="auto"/>
              <w:ind w:left="108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46943" w:rsidRDefault="00D469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Йогурт</w:t>
            </w:r>
          </w:p>
        </w:tc>
        <w:tc>
          <w:tcPr>
            <w:tcW w:w="709" w:type="dxa"/>
            <w:shd w:val="clear" w:color="auto" w:fill="auto"/>
          </w:tcPr>
          <w:p w:rsidR="00D46943" w:rsidRDefault="00D86298">
            <w:pPr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auto"/>
          </w:tcPr>
          <w:p w:rsidR="00D46943" w:rsidRDefault="00D4694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6943" w:rsidRDefault="00D8629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175</w:t>
            </w:r>
          </w:p>
        </w:tc>
        <w:tc>
          <w:tcPr>
            <w:tcW w:w="1843" w:type="dxa"/>
            <w:shd w:val="clear" w:color="auto" w:fill="auto"/>
          </w:tcPr>
          <w:p w:rsidR="00D46943" w:rsidRDefault="00B2682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8 750,00</w:t>
            </w:r>
          </w:p>
        </w:tc>
      </w:tr>
      <w:tr w:rsidR="009E445A">
        <w:trPr>
          <w:trHeight w:val="300"/>
        </w:trPr>
        <w:tc>
          <w:tcPr>
            <w:tcW w:w="8080" w:type="dxa"/>
            <w:gridSpan w:val="5"/>
            <w:shd w:val="clear" w:color="auto" w:fill="auto"/>
          </w:tcPr>
          <w:p w:rsidR="009E445A" w:rsidRDefault="00AA334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</w:rPr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E445A" w:rsidRDefault="00026C5C"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220 604,00</w:t>
            </w:r>
          </w:p>
        </w:tc>
      </w:tr>
    </w:tbl>
    <w:p w:rsidR="009E445A" w:rsidRDefault="009E445A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9E445A" w:rsidRDefault="009E445A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9E445A" w:rsidRDefault="00AA334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ИТОГО:</w:t>
      </w:r>
      <w:r w:rsidR="00767223">
        <w:rPr>
          <w:rFonts w:ascii="Times New Roman" w:hAnsi="Times New Roman"/>
          <w:bCs/>
          <w:sz w:val="24"/>
          <w:szCs w:val="24"/>
        </w:rPr>
        <w:t xml:space="preserve"> </w:t>
      </w:r>
      <w:r w:rsidR="00026C5C">
        <w:rPr>
          <w:rFonts w:ascii="Times New Roman" w:hAnsi="Times New Roman" w:cs="Times New Roman"/>
          <w:sz w:val="24"/>
          <w:szCs w:val="24"/>
        </w:rPr>
        <w:t>220 604</w:t>
      </w:r>
      <w:r w:rsidR="00767223" w:rsidRPr="00767223">
        <w:rPr>
          <w:rFonts w:ascii="Times New Roman" w:hAnsi="Times New Roman" w:cs="Times New Roman"/>
          <w:sz w:val="24"/>
          <w:szCs w:val="24"/>
        </w:rPr>
        <w:t>,00 рублей (</w:t>
      </w:r>
      <w:r w:rsidR="00026C5C">
        <w:rPr>
          <w:rFonts w:ascii="Times New Roman" w:hAnsi="Times New Roman" w:cs="Times New Roman"/>
          <w:sz w:val="24"/>
          <w:szCs w:val="24"/>
        </w:rPr>
        <w:t>двести двадцать</w:t>
      </w:r>
      <w:r w:rsidR="00767223" w:rsidRPr="00767223">
        <w:rPr>
          <w:rFonts w:ascii="Times New Roman" w:hAnsi="Times New Roman" w:cs="Times New Roman"/>
          <w:sz w:val="24"/>
          <w:szCs w:val="24"/>
        </w:rPr>
        <w:t xml:space="preserve"> тысяч </w:t>
      </w:r>
      <w:r w:rsidR="00026C5C">
        <w:rPr>
          <w:rFonts w:ascii="Times New Roman" w:hAnsi="Times New Roman" w:cs="Times New Roman"/>
          <w:sz w:val="24"/>
          <w:szCs w:val="24"/>
        </w:rPr>
        <w:t>шестьсот четыре</w:t>
      </w:r>
      <w:r w:rsidR="00767223" w:rsidRPr="00767223">
        <w:rPr>
          <w:rFonts w:ascii="Times New Roman" w:hAnsi="Times New Roman" w:cs="Times New Roman"/>
          <w:sz w:val="24"/>
          <w:szCs w:val="24"/>
        </w:rPr>
        <w:t xml:space="preserve"> рубл</w:t>
      </w:r>
      <w:r w:rsidR="00026C5C">
        <w:rPr>
          <w:rFonts w:ascii="Times New Roman" w:hAnsi="Times New Roman" w:cs="Times New Roman"/>
          <w:sz w:val="24"/>
          <w:szCs w:val="24"/>
        </w:rPr>
        <w:t>я</w:t>
      </w:r>
      <w:r w:rsidR="00767223" w:rsidRPr="00767223">
        <w:rPr>
          <w:rFonts w:ascii="Times New Roman" w:hAnsi="Times New Roman" w:cs="Times New Roman"/>
          <w:sz w:val="24"/>
          <w:szCs w:val="24"/>
        </w:rPr>
        <w:t xml:space="preserve"> 00 копеек), 10% - </w:t>
      </w:r>
      <w:r w:rsidR="00BD6EA2">
        <w:rPr>
          <w:rFonts w:ascii="Times New Roman" w:hAnsi="Times New Roman" w:cs="Times New Roman"/>
          <w:sz w:val="24"/>
          <w:szCs w:val="24"/>
        </w:rPr>
        <w:t>20 054,91</w:t>
      </w:r>
      <w:bookmarkStart w:id="0" w:name="_GoBack"/>
      <w:bookmarkEnd w:id="0"/>
      <w:r w:rsidR="00767223" w:rsidRPr="00767223">
        <w:rPr>
          <w:rFonts w:ascii="Times New Roman" w:hAnsi="Times New Roman" w:cs="Times New Roman"/>
          <w:sz w:val="24"/>
          <w:szCs w:val="24"/>
        </w:rPr>
        <w:t xml:space="preserve"> рублей.</w:t>
      </w:r>
      <w:r w:rsidRPr="007672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:rsidR="009E445A" w:rsidRDefault="009E445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9E445A" w:rsidRDefault="009E445A">
      <w:pPr>
        <w:pStyle w:val="a3"/>
        <w:jc w:val="left"/>
        <w:rPr>
          <w:rFonts w:ascii="Times New Roman" w:hAnsi="Times New Roman"/>
          <w:sz w:val="24"/>
          <w:szCs w:val="24"/>
        </w:rPr>
      </w:pPr>
    </w:p>
    <w:p w:rsidR="009E445A" w:rsidRDefault="009E445A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9E445A">
        <w:tc>
          <w:tcPr>
            <w:tcW w:w="5069" w:type="dxa"/>
            <w:shd w:val="clear" w:color="auto" w:fill="auto"/>
          </w:tcPr>
          <w:p w:rsidR="009E445A" w:rsidRDefault="00AA334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Заведующий МБДОУ № 16 </w:t>
            </w:r>
          </w:p>
          <w:p w:rsidR="009E445A" w:rsidRDefault="009E445A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9E445A" w:rsidRDefault="00AA334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_______________________ Мулина Е.Н.</w:t>
            </w:r>
          </w:p>
          <w:p w:rsidR="009E445A" w:rsidRDefault="009E445A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5069" w:type="dxa"/>
            <w:shd w:val="clear" w:color="auto" w:fill="auto"/>
          </w:tcPr>
          <w:p w:rsidR="009E445A" w:rsidRDefault="00AA334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Поставщик: </w:t>
            </w:r>
          </w:p>
          <w:p w:rsidR="009E445A" w:rsidRDefault="00AA334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jc w:val="left"/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          </w:t>
            </w: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            </w:t>
            </w:r>
          </w:p>
          <w:p w:rsidR="009E445A" w:rsidRDefault="00AA3345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 w:val="0"/>
                <w:bCs/>
                <w:sz w:val="24"/>
                <w:szCs w:val="24"/>
                <w:lang w:eastAsia="ru-RU"/>
              </w:rPr>
              <w:t xml:space="preserve">   __________________  </w:t>
            </w:r>
          </w:p>
          <w:p w:rsidR="009E445A" w:rsidRDefault="009E445A">
            <w:pPr>
              <w:pStyle w:val="a3"/>
              <w:jc w:val="left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9E445A" w:rsidRDefault="009E445A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9E445A" w:rsidRDefault="009E445A">
      <w:pPr>
        <w:pStyle w:val="a3"/>
        <w:jc w:val="left"/>
        <w:rPr>
          <w:rFonts w:ascii="Times New Roman" w:hAnsi="Times New Roman"/>
          <w:b w:val="0"/>
          <w:sz w:val="24"/>
          <w:szCs w:val="24"/>
        </w:rPr>
      </w:pPr>
    </w:p>
    <w:p w:rsidR="009E445A" w:rsidRDefault="009E445A"/>
    <w:sectPr w:rsidR="009E445A">
      <w:pgSz w:w="11906" w:h="16838"/>
      <w:pgMar w:top="426" w:right="850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963" w:rsidRDefault="00365963">
      <w:r>
        <w:separator/>
      </w:r>
    </w:p>
  </w:endnote>
  <w:endnote w:type="continuationSeparator" w:id="0">
    <w:p w:rsidR="00365963" w:rsidRDefault="0036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963" w:rsidRDefault="00365963">
      <w:r>
        <w:separator/>
      </w:r>
    </w:p>
  </w:footnote>
  <w:footnote w:type="continuationSeparator" w:id="0">
    <w:p w:rsidR="00365963" w:rsidRDefault="0036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086"/>
    <w:rsid w:val="00026C5C"/>
    <w:rsid w:val="00033A4F"/>
    <w:rsid w:val="00075A58"/>
    <w:rsid w:val="000A2A2C"/>
    <w:rsid w:val="000B1E66"/>
    <w:rsid w:val="000D051A"/>
    <w:rsid w:val="000F0BAE"/>
    <w:rsid w:val="000F20CE"/>
    <w:rsid w:val="00126301"/>
    <w:rsid w:val="00161EEC"/>
    <w:rsid w:val="0017730E"/>
    <w:rsid w:val="001C5B10"/>
    <w:rsid w:val="00284785"/>
    <w:rsid w:val="002A4BA7"/>
    <w:rsid w:val="002C348C"/>
    <w:rsid w:val="002C5CDC"/>
    <w:rsid w:val="002E08E6"/>
    <w:rsid w:val="002E1B55"/>
    <w:rsid w:val="00306806"/>
    <w:rsid w:val="00321153"/>
    <w:rsid w:val="0035081E"/>
    <w:rsid w:val="00365963"/>
    <w:rsid w:val="00396F32"/>
    <w:rsid w:val="003C4529"/>
    <w:rsid w:val="00440140"/>
    <w:rsid w:val="004837E0"/>
    <w:rsid w:val="004D06B3"/>
    <w:rsid w:val="004E477E"/>
    <w:rsid w:val="005013BD"/>
    <w:rsid w:val="005027E4"/>
    <w:rsid w:val="0056571A"/>
    <w:rsid w:val="0059106D"/>
    <w:rsid w:val="005A68DF"/>
    <w:rsid w:val="005B64BE"/>
    <w:rsid w:val="005E7D3D"/>
    <w:rsid w:val="005F43FB"/>
    <w:rsid w:val="00627D48"/>
    <w:rsid w:val="00637E04"/>
    <w:rsid w:val="006D062C"/>
    <w:rsid w:val="006D1873"/>
    <w:rsid w:val="006E1088"/>
    <w:rsid w:val="00767223"/>
    <w:rsid w:val="007C3059"/>
    <w:rsid w:val="007D43EE"/>
    <w:rsid w:val="007F4E4B"/>
    <w:rsid w:val="0083183A"/>
    <w:rsid w:val="008E3658"/>
    <w:rsid w:val="009664A6"/>
    <w:rsid w:val="00967651"/>
    <w:rsid w:val="009E445A"/>
    <w:rsid w:val="00A03CF2"/>
    <w:rsid w:val="00A156C3"/>
    <w:rsid w:val="00A2420C"/>
    <w:rsid w:val="00AA2BDD"/>
    <w:rsid w:val="00AA3345"/>
    <w:rsid w:val="00AF595C"/>
    <w:rsid w:val="00B26828"/>
    <w:rsid w:val="00B60339"/>
    <w:rsid w:val="00B77972"/>
    <w:rsid w:val="00BB1B7A"/>
    <w:rsid w:val="00BC7444"/>
    <w:rsid w:val="00BD6366"/>
    <w:rsid w:val="00BD6EA2"/>
    <w:rsid w:val="00BF68FE"/>
    <w:rsid w:val="00C071BD"/>
    <w:rsid w:val="00CB5C5B"/>
    <w:rsid w:val="00CD690A"/>
    <w:rsid w:val="00CD7298"/>
    <w:rsid w:val="00D133EC"/>
    <w:rsid w:val="00D46943"/>
    <w:rsid w:val="00D86298"/>
    <w:rsid w:val="00D965C3"/>
    <w:rsid w:val="00DA0740"/>
    <w:rsid w:val="00DE4000"/>
    <w:rsid w:val="00E1203C"/>
    <w:rsid w:val="00E91086"/>
    <w:rsid w:val="00EA7C4D"/>
    <w:rsid w:val="00EA7CEE"/>
    <w:rsid w:val="00EB11D9"/>
    <w:rsid w:val="00EE7521"/>
    <w:rsid w:val="00FA2FF4"/>
    <w:rsid w:val="00FE4594"/>
    <w:rsid w:val="00FF76CE"/>
    <w:rsid w:val="0AA80FD1"/>
    <w:rsid w:val="0F570D12"/>
    <w:rsid w:val="17DC771E"/>
    <w:rsid w:val="1B0776AD"/>
    <w:rsid w:val="2EEF44C7"/>
    <w:rsid w:val="4216201A"/>
    <w:rsid w:val="5EDC743B"/>
    <w:rsid w:val="5EF30A98"/>
    <w:rsid w:val="7B22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6E429"/>
  <w15:docId w15:val="{942B6748-CED2-4AE5-B500-3EE35C9BC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qFormat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1">
    <w:name w:val="Основной текст Знак1"/>
    <w:link w:val="a3"/>
    <w:semiHidden/>
    <w:qFormat/>
    <w:locked/>
    <w:rPr>
      <w:b/>
      <w:sz w:val="28"/>
    </w:rPr>
  </w:style>
  <w:style w:type="character" w:customStyle="1" w:styleId="a4">
    <w:name w:val="Основной текст Знак"/>
    <w:basedOn w:val="a0"/>
    <w:uiPriority w:val="99"/>
    <w:semiHidden/>
    <w:qFormat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</dc:creator>
  <cp:lastModifiedBy>Бухгалтер</cp:lastModifiedBy>
  <cp:revision>75</cp:revision>
  <dcterms:created xsi:type="dcterms:W3CDTF">2025-06-24T05:51:00Z</dcterms:created>
  <dcterms:modified xsi:type="dcterms:W3CDTF">2026-09-23T12:33:00Z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D0C95D19B46D46E5BD862E222240A4B1_12</vt:lpwstr>
  </property>
</Properties>
</file>