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FC24D2" w:rsidRPr="00B979A9">
        <w:rPr>
          <w:b/>
          <w:sz w:val="22"/>
          <w:szCs w:val="22"/>
        </w:rPr>
        <w:t>___________</w:t>
      </w:r>
    </w:p>
    <w:p w:rsidR="009C4FCA" w:rsidRPr="00555572" w:rsidRDefault="009F27FC" w:rsidP="00184D91">
      <w:pPr>
        <w:jc w:val="center"/>
        <w:rPr>
          <w:b/>
          <w:color w:val="212529"/>
          <w:sz w:val="22"/>
          <w:szCs w:val="22"/>
          <w:shd w:val="clear" w:color="auto" w:fill="FFFFFF"/>
        </w:rPr>
      </w:pPr>
      <w:r w:rsidRPr="00B71DF5">
        <w:rPr>
          <w:bCs/>
          <w:color w:val="212529"/>
          <w:shd w:val="clear" w:color="auto" w:fill="FFFFFF"/>
        </w:rPr>
        <w:t xml:space="preserve">Поставка лекарственного </w:t>
      </w:r>
      <w:r>
        <w:rPr>
          <w:bCs/>
          <w:color w:val="212529"/>
          <w:shd w:val="clear" w:color="auto" w:fill="FFFFFF"/>
        </w:rPr>
        <w:t>препарата</w:t>
      </w:r>
      <w:r w:rsidRPr="00B71DF5">
        <w:rPr>
          <w:bCs/>
          <w:color w:val="212529"/>
          <w:shd w:val="clear" w:color="auto" w:fill="FFFFFF"/>
        </w:rPr>
        <w:t xml:space="preserve"> для медицинского </w:t>
      </w:r>
      <w:r w:rsidRPr="00CD3861">
        <w:rPr>
          <w:bCs/>
          <w:color w:val="212529"/>
          <w:shd w:val="clear" w:color="auto" w:fill="FFFFFF"/>
        </w:rPr>
        <w:t xml:space="preserve">применения: </w:t>
      </w:r>
      <w:r w:rsidR="006E1ADF" w:rsidRPr="00CD3861">
        <w:t>Калия йодид</w:t>
      </w:r>
      <w:r w:rsidR="00BF6519" w:rsidRPr="00555572">
        <w:rPr>
          <w:b/>
          <w:sz w:val="22"/>
          <w:szCs w:val="22"/>
        </w:rPr>
        <w:t>.</w:t>
      </w:r>
    </w:p>
    <w:p w:rsidR="00D15C91" w:rsidRPr="00B979A9" w:rsidRDefault="00D15C91" w:rsidP="00184D91">
      <w:pPr>
        <w:jc w:val="center"/>
        <w:rPr>
          <w:b/>
          <w:sz w:val="22"/>
          <w:szCs w:val="22"/>
        </w:rPr>
      </w:pPr>
      <w:r w:rsidRPr="00B979A9">
        <w:rPr>
          <w:b/>
          <w:color w:val="212529"/>
          <w:sz w:val="22"/>
          <w:szCs w:val="22"/>
          <w:shd w:val="clear" w:color="auto" w:fill="FFFFFF"/>
        </w:rPr>
        <w:t xml:space="preserve">ИКЗ: </w:t>
      </w:r>
      <w:r w:rsidR="001D661D" w:rsidRPr="001D661D">
        <w:rPr>
          <w:b/>
          <w:color w:val="212529"/>
          <w:sz w:val="22"/>
          <w:szCs w:val="22"/>
          <w:shd w:val="clear" w:color="auto" w:fill="FFFFFF"/>
        </w:rPr>
        <w:t>262471500150747150100100010000000000</w:t>
      </w:r>
      <w:r w:rsidR="00CC0BBD">
        <w:rPr>
          <w:b/>
          <w:color w:val="212529"/>
          <w:sz w:val="22"/>
          <w:szCs w:val="22"/>
          <w:shd w:val="clear" w:color="auto" w:fill="FFFFFF"/>
        </w:rPr>
        <w:t>.</w:t>
      </w:r>
    </w:p>
    <w:p w:rsidR="00BE488F" w:rsidRPr="00B979A9" w:rsidRDefault="00C724F7" w:rsidP="00BE488F">
      <w:pPr>
        <w:jc w:val="both"/>
        <w:rPr>
          <w:sz w:val="22"/>
          <w:szCs w:val="22"/>
        </w:rPr>
      </w:pPr>
      <w:r w:rsidRPr="00B979A9">
        <w:rPr>
          <w:sz w:val="22"/>
          <w:szCs w:val="22"/>
        </w:rPr>
        <w:t xml:space="preserve">Тихвин                                                                                                  </w:t>
      </w:r>
      <w:r w:rsidR="00F00872" w:rsidRPr="00B979A9">
        <w:rPr>
          <w:sz w:val="22"/>
          <w:szCs w:val="22"/>
        </w:rPr>
        <w:t xml:space="preserve">               «___</w:t>
      </w:r>
      <w:r w:rsidR="00BE488F" w:rsidRPr="00B979A9">
        <w:rPr>
          <w:sz w:val="22"/>
          <w:szCs w:val="22"/>
        </w:rPr>
        <w:t xml:space="preserve">» ________ </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Default="00C724F7" w:rsidP="00C717B6">
      <w:pPr>
        <w:widowControl w:val="0"/>
        <w:ind w:firstLine="900"/>
        <w:jc w:val="both"/>
        <w:rPr>
          <w:sz w:val="22"/>
          <w:szCs w:val="22"/>
        </w:rPr>
      </w:pPr>
      <w:r w:rsidRPr="00F00872">
        <w:rPr>
          <w:b/>
          <w:sz w:val="22"/>
          <w:szCs w:val="22"/>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F00872">
        <w:rPr>
          <w:sz w:val="22"/>
          <w:szCs w:val="22"/>
        </w:rPr>
        <w:t xml:space="preserve"> именуемое в дальнейшем </w:t>
      </w:r>
      <w:r w:rsidRPr="00F00872">
        <w:rPr>
          <w:b/>
          <w:sz w:val="22"/>
          <w:szCs w:val="22"/>
        </w:rPr>
        <w:t>«Заказчик»</w:t>
      </w:r>
      <w:r w:rsidRPr="00CC2A17">
        <w:rPr>
          <w:sz w:val="22"/>
          <w:szCs w:val="22"/>
        </w:rPr>
        <w:t>,</w:t>
      </w:r>
      <w:r w:rsidRPr="00F00872">
        <w:rPr>
          <w:sz w:val="22"/>
          <w:szCs w:val="22"/>
        </w:rPr>
        <w:t xml:space="preserve"> в лице </w:t>
      </w:r>
      <w:r w:rsidR="00FC1C73">
        <w:rPr>
          <w:sz w:val="22"/>
          <w:szCs w:val="22"/>
        </w:rPr>
        <w:t>г</w:t>
      </w:r>
      <w:r w:rsidRPr="00F00872">
        <w:rPr>
          <w:sz w:val="22"/>
          <w:szCs w:val="22"/>
        </w:rPr>
        <w:t xml:space="preserve">лавного врача </w:t>
      </w:r>
      <w:r w:rsidR="00FC1C73">
        <w:rPr>
          <w:sz w:val="22"/>
          <w:szCs w:val="22"/>
        </w:rPr>
        <w:t>Новожиловой Натальи Валентиновны</w:t>
      </w:r>
      <w:r w:rsidRPr="00F00872">
        <w:rPr>
          <w:sz w:val="22"/>
          <w:szCs w:val="22"/>
        </w:rPr>
        <w:t xml:space="preserve">, действующего на основании  </w:t>
      </w:r>
      <w:r w:rsidR="00124ADE">
        <w:rPr>
          <w:sz w:val="22"/>
          <w:szCs w:val="22"/>
        </w:rPr>
        <w:t>Устава</w:t>
      </w:r>
      <w:r w:rsidRPr="00F00872">
        <w:rPr>
          <w:sz w:val="22"/>
          <w:szCs w:val="22"/>
        </w:rPr>
        <w:t xml:space="preserve">, </w:t>
      </w:r>
      <w:r w:rsidR="00BE488F" w:rsidRPr="00F00872">
        <w:rPr>
          <w:sz w:val="22"/>
          <w:szCs w:val="22"/>
        </w:rPr>
        <w:t>с одной стороны, и</w:t>
      </w:r>
      <w:r w:rsidR="002559C3" w:rsidRPr="00F00872">
        <w:rPr>
          <w:sz w:val="22"/>
          <w:szCs w:val="22"/>
        </w:rPr>
        <w:t xml:space="preserve"> </w:t>
      </w:r>
    </w:p>
    <w:p w:rsidR="00BE488F" w:rsidRPr="001D3153" w:rsidRDefault="00FC24D2" w:rsidP="001D3153">
      <w:pPr>
        <w:widowControl w:val="0"/>
        <w:ind w:firstLine="900"/>
        <w:jc w:val="both"/>
        <w:rPr>
          <w:b/>
          <w:sz w:val="22"/>
          <w:szCs w:val="22"/>
        </w:rPr>
      </w:pPr>
      <w:proofErr w:type="gramStart"/>
      <w:r w:rsidRPr="00F00872">
        <w:rPr>
          <w:sz w:val="22"/>
          <w:szCs w:val="22"/>
        </w:rPr>
        <w:t>___________________________________</w:t>
      </w:r>
      <w:r w:rsidR="003A0A47" w:rsidRPr="00F00872">
        <w:rPr>
          <w:sz w:val="22"/>
          <w:szCs w:val="22"/>
        </w:rPr>
        <w:t xml:space="preserve"> </w:t>
      </w:r>
      <w:r w:rsidR="00BE488F" w:rsidRPr="00F00872">
        <w:rPr>
          <w:sz w:val="22"/>
          <w:szCs w:val="22"/>
        </w:rPr>
        <w:t xml:space="preserve">, именуемое в дальнейшем </w:t>
      </w:r>
      <w:r w:rsidR="00BE488F" w:rsidRPr="00F00872">
        <w:rPr>
          <w:b/>
          <w:sz w:val="22"/>
          <w:szCs w:val="22"/>
        </w:rPr>
        <w:t>«Поставщик»</w:t>
      </w:r>
      <w:r w:rsidR="00BE488F" w:rsidRPr="00F00872">
        <w:rPr>
          <w:sz w:val="22"/>
          <w:szCs w:val="22"/>
        </w:rPr>
        <w:t xml:space="preserve">, в лице </w:t>
      </w:r>
      <w:r w:rsidRPr="00F00872">
        <w:rPr>
          <w:sz w:val="22"/>
          <w:szCs w:val="22"/>
        </w:rPr>
        <w:t>____________________________</w:t>
      </w:r>
      <w:r w:rsidR="003677E5" w:rsidRPr="00F00872">
        <w:rPr>
          <w:sz w:val="22"/>
          <w:szCs w:val="22"/>
        </w:rPr>
        <w:t>,</w:t>
      </w:r>
      <w:r w:rsidR="00BE488F" w:rsidRPr="00F00872">
        <w:rPr>
          <w:sz w:val="22"/>
          <w:szCs w:val="22"/>
        </w:rPr>
        <w:t xml:space="preserve"> действующего на основании </w:t>
      </w:r>
      <w:r w:rsidRPr="00F00872">
        <w:rPr>
          <w:sz w:val="22"/>
          <w:szCs w:val="22"/>
        </w:rPr>
        <w:t>______________</w:t>
      </w:r>
      <w:r w:rsidR="00BE488F" w:rsidRPr="00F00872">
        <w:rPr>
          <w:sz w:val="22"/>
          <w:szCs w:val="22"/>
        </w:rPr>
        <w:t>, с другой стороны, здесь и далее именуемы</w:t>
      </w:r>
      <w:r w:rsidR="00C717B6" w:rsidRPr="00F00872">
        <w:rPr>
          <w:sz w:val="22"/>
          <w:szCs w:val="22"/>
        </w:rPr>
        <w:t>е «Стороны», в порядке исполнения</w:t>
      </w:r>
      <w:r w:rsidR="00BE488F" w:rsidRPr="00F00872">
        <w:rPr>
          <w:sz w:val="22"/>
          <w:szCs w:val="22"/>
        </w:rPr>
        <w:t xml:space="preserve"> Федерального </w:t>
      </w:r>
      <w:hyperlink r:id="rId8" w:history="1">
        <w:r w:rsidR="00BE488F" w:rsidRPr="00F00872">
          <w:rPr>
            <w:sz w:val="22"/>
            <w:szCs w:val="22"/>
          </w:rPr>
          <w:t>закона</w:t>
        </w:r>
      </w:hyperlink>
      <w:r w:rsidR="00BE488F" w:rsidRPr="00F00872">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заключили настоящий</w:t>
      </w:r>
      <w:proofErr w:type="gramEnd"/>
      <w:r w:rsidR="00BE488F" w:rsidRPr="00F00872">
        <w:rPr>
          <w:sz w:val="22"/>
          <w:szCs w:val="22"/>
        </w:rPr>
        <w:t xml:space="preserve">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E7375F" w:rsidRPr="00B71DF5">
        <w:rPr>
          <w:bCs/>
          <w:color w:val="212529"/>
          <w:shd w:val="clear" w:color="auto" w:fill="FFFFFF"/>
        </w:rPr>
        <w:t xml:space="preserve">лекарственного </w:t>
      </w:r>
      <w:r w:rsidR="003825C3">
        <w:rPr>
          <w:bCs/>
          <w:color w:val="212529"/>
          <w:shd w:val="clear" w:color="auto" w:fill="FFFFFF"/>
        </w:rPr>
        <w:t>препарата</w:t>
      </w:r>
      <w:r w:rsidR="008079B9">
        <w:rPr>
          <w:bCs/>
          <w:color w:val="212529"/>
          <w:shd w:val="clear" w:color="auto" w:fill="FFFFFF"/>
        </w:rPr>
        <w:t xml:space="preserve"> для медицинского </w:t>
      </w:r>
      <w:r w:rsidR="008079B9" w:rsidRPr="00CD3861">
        <w:rPr>
          <w:bCs/>
          <w:color w:val="212529"/>
          <w:shd w:val="clear" w:color="auto" w:fill="FFFFFF"/>
        </w:rPr>
        <w:t xml:space="preserve">применения: </w:t>
      </w:r>
      <w:r w:rsidR="006E1ADF" w:rsidRPr="00CD3861">
        <w:t xml:space="preserve">Калия йодид </w:t>
      </w:r>
      <w:r w:rsidRPr="00CD3861">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ом, принять и оплатить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а составляет</w:t>
      </w:r>
      <w:proofErr w:type="gramStart"/>
      <w:r w:rsidR="00BE488F" w:rsidRPr="00F00872">
        <w:rPr>
          <w:sz w:val="22"/>
          <w:szCs w:val="22"/>
        </w:rPr>
        <w:t xml:space="preserve"> </w:t>
      </w:r>
      <w:r w:rsidR="00FC24D2" w:rsidRPr="00F00872">
        <w:rPr>
          <w:sz w:val="22"/>
          <w:szCs w:val="22"/>
        </w:rPr>
        <w:t>________________</w:t>
      </w:r>
      <w:r w:rsidR="00F84A9B" w:rsidRPr="00F00872">
        <w:rPr>
          <w:sz w:val="22"/>
          <w:szCs w:val="22"/>
        </w:rPr>
        <w:t xml:space="preserve"> (</w:t>
      </w:r>
      <w:r w:rsidR="00FC24D2" w:rsidRPr="00F00872">
        <w:rPr>
          <w:sz w:val="22"/>
          <w:szCs w:val="22"/>
        </w:rPr>
        <w:t>_______________</w:t>
      </w:r>
      <w:r w:rsidR="00F84A9B" w:rsidRPr="00F00872">
        <w:rPr>
          <w:sz w:val="22"/>
          <w:szCs w:val="22"/>
        </w:rPr>
        <w:t>)</w:t>
      </w:r>
      <w:r w:rsidRPr="00F00872">
        <w:rPr>
          <w:sz w:val="22"/>
          <w:szCs w:val="22"/>
        </w:rPr>
        <w:t xml:space="preserve"> </w:t>
      </w:r>
      <w:proofErr w:type="gramEnd"/>
      <w:r w:rsidRPr="00F00872">
        <w:rPr>
          <w:sz w:val="22"/>
          <w:szCs w:val="22"/>
        </w:rPr>
        <w:t>руб.</w:t>
      </w:r>
      <w:r w:rsidR="00BC019D" w:rsidRPr="00F00872">
        <w:rPr>
          <w:sz w:val="22"/>
          <w:szCs w:val="22"/>
        </w:rPr>
        <w:t xml:space="preserve"> </w:t>
      </w:r>
      <w:r w:rsidR="00FC24D2" w:rsidRPr="00F00872">
        <w:rPr>
          <w:sz w:val="22"/>
          <w:szCs w:val="22"/>
        </w:rPr>
        <w:t>___</w:t>
      </w:r>
      <w:r w:rsidR="00BE488F" w:rsidRPr="00F00872">
        <w:rPr>
          <w:sz w:val="22"/>
          <w:szCs w:val="22"/>
        </w:rPr>
        <w:t xml:space="preserve"> коп., включая НДС</w:t>
      </w:r>
      <w:r w:rsidR="00FC24D2" w:rsidRPr="00F00872">
        <w:rPr>
          <w:sz w:val="22"/>
          <w:szCs w:val="22"/>
        </w:rPr>
        <w:t>_________</w:t>
      </w:r>
      <w:r w:rsidR="00CC2A17">
        <w:rPr>
          <w:sz w:val="22"/>
          <w:szCs w:val="22"/>
        </w:rPr>
        <w:t xml:space="preserve"> </w:t>
      </w:r>
      <w:r w:rsidR="00FC24D2" w:rsidRPr="00F00872">
        <w:rPr>
          <w:sz w:val="22"/>
          <w:szCs w:val="22"/>
        </w:rPr>
        <w:t>руб.</w:t>
      </w:r>
      <w:r w:rsidR="00BE488F" w:rsidRPr="00F00872">
        <w:rPr>
          <w:sz w:val="22"/>
          <w:szCs w:val="22"/>
        </w:rPr>
        <w:t xml:space="preserve"> </w:t>
      </w:r>
      <w:r w:rsidR="00FC24D2" w:rsidRPr="00F00872">
        <w:rPr>
          <w:sz w:val="22"/>
          <w:szCs w:val="22"/>
        </w:rPr>
        <w:t>/ НДС не облагается.</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proofErr w:type="gramStart"/>
      <w:r w:rsidRPr="00F00872">
        <w:rPr>
          <w:sz w:val="22"/>
          <w:szCs w:val="22"/>
        </w:rPr>
        <w:lastRenderedPageBreak/>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r>
        <w:rPr>
          <w:sz w:val="22"/>
          <w:szCs w:val="22"/>
        </w:rPr>
        <w:t xml:space="preserve">3.1.5. </w:t>
      </w:r>
      <w:r w:rsidRPr="00182296">
        <w:rPr>
          <w:sz w:val="22"/>
          <w:szCs w:val="22"/>
        </w:rPr>
        <w:t xml:space="preserve">в случае </w:t>
      </w:r>
      <w:proofErr w:type="gramStart"/>
      <w:r w:rsidRPr="00182296">
        <w:rPr>
          <w:sz w:val="22"/>
          <w:szCs w:val="22"/>
        </w:rPr>
        <w:t>окончания срока действия регистрационного удостоверения лекарственного препарата</w:t>
      </w:r>
      <w:proofErr w:type="gramEnd"/>
      <w:r w:rsidRPr="00182296">
        <w:rPr>
          <w:sz w:val="22"/>
          <w:szCs w:val="22"/>
        </w:rPr>
        <w:t xml:space="preserve">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требовать от Заказчика приемки поставленного Товара в Месте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порядке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proofErr w:type="gramStart"/>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roofErr w:type="gramEnd"/>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соответствии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w:t>
      </w:r>
      <w:proofErr w:type="gramStart"/>
      <w:r w:rsidRPr="0042514B">
        <w:t>контроль за</w:t>
      </w:r>
      <w:proofErr w:type="gramEnd"/>
      <w:r w:rsidRPr="0042514B">
        <w:t xml:space="preserve"> исполнением Поставщиком условий </w:t>
      </w:r>
      <w:r>
        <w:t>Договора</w:t>
      </w:r>
      <w:r w:rsidRPr="0042514B">
        <w:t xml:space="preserve"> в соответствии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3.3.4. своевременно принять и оплатить поставленный и принятый Товар;</w:t>
      </w:r>
    </w:p>
    <w:p w:rsid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w:t>
      </w:r>
      <w:proofErr w:type="gramEnd"/>
      <w:r w:rsidRPr="0042514B">
        <w:rPr>
          <w:szCs w:val="22"/>
        </w:rPr>
        <w:t xml:space="preserve">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w:t>
      </w:r>
      <w:r w:rsidRPr="0042514B">
        <w:rPr>
          <w:szCs w:val="22"/>
        </w:rPr>
        <w:lastRenderedPageBreak/>
        <w:t xml:space="preserve">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соответствии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 xml:space="preserve">Вес брутто _____ </w:t>
      </w:r>
      <w:proofErr w:type="gramStart"/>
      <w:r w:rsidRPr="0042514B">
        <w:rPr>
          <w:i/>
          <w:szCs w:val="22"/>
        </w:rPr>
        <w:t>кг</w:t>
      </w:r>
      <w:proofErr w:type="gramEnd"/>
    </w:p>
    <w:p w:rsidR="00BE488F" w:rsidRPr="0042514B" w:rsidRDefault="0042514B" w:rsidP="0042514B">
      <w:pPr>
        <w:pStyle w:val="LBBodyText2"/>
        <w:spacing w:before="0" w:after="0"/>
        <w:ind w:left="0" w:firstLine="709"/>
        <w:rPr>
          <w:i/>
          <w:szCs w:val="22"/>
        </w:rPr>
      </w:pPr>
      <w:r w:rsidRPr="0042514B">
        <w:rPr>
          <w:i/>
          <w:szCs w:val="22"/>
        </w:rPr>
        <w:t xml:space="preserve">Вес нетто ______ </w:t>
      </w:r>
      <w:proofErr w:type="gramStart"/>
      <w:r w:rsidRPr="0042514B">
        <w:rPr>
          <w:i/>
          <w:szCs w:val="22"/>
        </w:rPr>
        <w:t>кг</w:t>
      </w:r>
      <w:proofErr w:type="gramEnd"/>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Один Упаковочный ли</w:t>
      </w:r>
      <w:proofErr w:type="gramStart"/>
      <w:r w:rsidR="0042514B" w:rsidRPr="0042514B">
        <w:rPr>
          <w:szCs w:val="22"/>
        </w:rPr>
        <w:t>ст с пр</w:t>
      </w:r>
      <w:proofErr w:type="gramEnd"/>
      <w:r w:rsidR="0042514B" w:rsidRPr="0042514B">
        <w:rPr>
          <w:szCs w:val="22"/>
        </w:rPr>
        <w:t xml:space="preserve">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4.5.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w:t>
      </w:r>
      <w:r w:rsidR="001650DF">
        <w:rPr>
          <w:sz w:val="22"/>
          <w:szCs w:val="22"/>
        </w:rPr>
        <w:t>5</w:t>
      </w:r>
      <w:r w:rsidR="00B979A9" w:rsidRPr="00B979A9">
        <w:rPr>
          <w:sz w:val="22"/>
          <w:szCs w:val="22"/>
        </w:rPr>
        <w:t xml:space="preserve">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Фактической датой поставки считается дата, указанная в Акте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w:t>
      </w:r>
      <w:proofErr w:type="gramStart"/>
      <w:r w:rsidR="00855D1C" w:rsidRPr="00D30044">
        <w:rPr>
          <w:sz w:val="22"/>
          <w:szCs w:val="22"/>
        </w:rPr>
        <w:t>ю(</w:t>
      </w:r>
      <w:proofErr w:type="spellStart"/>
      <w:proofErr w:type="gramEnd"/>
      <w:r w:rsidR="00855D1C" w:rsidRPr="00D30044">
        <w:rPr>
          <w:sz w:val="22"/>
          <w:szCs w:val="22"/>
        </w:rPr>
        <w:t>ии</w:t>
      </w:r>
      <w:proofErr w:type="spellEnd"/>
      <w:r w:rsidR="00855D1C" w:rsidRPr="00D30044">
        <w:rPr>
          <w:sz w:val="22"/>
          <w:szCs w:val="22"/>
        </w:rPr>
        <w:t>) регистрационного(</w:t>
      </w:r>
      <w:proofErr w:type="spellStart"/>
      <w:r w:rsidR="00855D1C" w:rsidRPr="00D30044">
        <w:rPr>
          <w:sz w:val="22"/>
          <w:szCs w:val="22"/>
        </w:rPr>
        <w:t>ых</w:t>
      </w:r>
      <w:proofErr w:type="spellEnd"/>
      <w:r w:rsidR="00855D1C" w:rsidRPr="00D30044">
        <w:rPr>
          <w:sz w:val="22"/>
          <w:szCs w:val="22"/>
        </w:rPr>
        <w:t>) удостоверения(</w:t>
      </w:r>
      <w:proofErr w:type="spellStart"/>
      <w:r w:rsidR="00855D1C" w:rsidRPr="00D30044">
        <w:rPr>
          <w:sz w:val="22"/>
          <w:szCs w:val="22"/>
        </w:rPr>
        <w:t>й</w:t>
      </w:r>
      <w:proofErr w:type="spellEnd"/>
      <w:r w:rsidR="00855D1C" w:rsidRPr="00D30044">
        <w:rPr>
          <w:sz w:val="22"/>
          <w:szCs w:val="22"/>
        </w:rPr>
        <w:t>) лекарственного(</w:t>
      </w:r>
      <w:proofErr w:type="spellStart"/>
      <w:r w:rsidR="00855D1C" w:rsidRPr="00D30044">
        <w:rPr>
          <w:sz w:val="22"/>
          <w:szCs w:val="22"/>
        </w:rPr>
        <w:t>ых</w:t>
      </w:r>
      <w:proofErr w:type="spellEnd"/>
      <w:r w:rsidR="00855D1C" w:rsidRPr="00D30044">
        <w:rPr>
          <w:sz w:val="22"/>
          <w:szCs w:val="22"/>
        </w:rPr>
        <w:t>) препарата (</w:t>
      </w:r>
      <w:proofErr w:type="spellStart"/>
      <w:r w:rsidR="00855D1C" w:rsidRPr="00D30044">
        <w:rPr>
          <w:sz w:val="22"/>
          <w:szCs w:val="22"/>
        </w:rPr>
        <w:t>ов</w:t>
      </w:r>
      <w:proofErr w:type="spellEnd"/>
      <w:r w:rsidR="00855D1C" w:rsidRPr="00D30044">
        <w:rPr>
          <w:sz w:val="22"/>
          <w:szCs w:val="22"/>
        </w:rPr>
        <w:t>), выданного(-</w:t>
      </w:r>
      <w:proofErr w:type="spellStart"/>
      <w:r w:rsidR="00855D1C" w:rsidRPr="00D30044">
        <w:rPr>
          <w:sz w:val="22"/>
          <w:szCs w:val="22"/>
        </w:rPr>
        <w:t>ых</w:t>
      </w:r>
      <w:proofErr w:type="spellEnd"/>
      <w:r w:rsidR="00855D1C" w:rsidRPr="00D30044">
        <w:rPr>
          <w:sz w:val="22"/>
          <w:szCs w:val="22"/>
        </w:rPr>
        <w:t>)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t xml:space="preserve">в) </w:t>
      </w:r>
      <w:r w:rsidR="00D30044" w:rsidRPr="00D30044">
        <w:rPr>
          <w:sz w:val="22"/>
          <w:szCs w:val="22"/>
        </w:rPr>
        <w:t>товарную накладную, составленную по форме в соответствии с законодательством 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w:t>
      </w:r>
      <w:proofErr w:type="spellStart"/>
      <w:r w:rsidRPr="00D30044">
        <w:rPr>
          <w:sz w:val="22"/>
          <w:szCs w:val="22"/>
        </w:rPr>
        <w:t>терморегистратора</w:t>
      </w:r>
      <w:proofErr w:type="spellEnd"/>
      <w:r w:rsidRPr="00D30044">
        <w:rPr>
          <w:sz w:val="22"/>
          <w:szCs w:val="22"/>
        </w:rPr>
        <w:t xml:space="preserve">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 xml:space="preserve">(при поставке </w:t>
      </w:r>
      <w:proofErr w:type="spellStart"/>
      <w:r w:rsidRPr="00D30044">
        <w:rPr>
          <w:i/>
          <w:iCs/>
          <w:sz w:val="22"/>
          <w:szCs w:val="22"/>
        </w:rPr>
        <w:lastRenderedPageBreak/>
        <w:t>термолабильных</w:t>
      </w:r>
      <w:proofErr w:type="spellEnd"/>
      <w:r w:rsidRPr="00D30044">
        <w:rPr>
          <w:i/>
          <w:iCs/>
          <w:sz w:val="22"/>
          <w:szCs w:val="22"/>
        </w:rPr>
        <w:t xml:space="preserve">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D30044" w:rsidRPr="007808B2">
        <w:rPr>
          <w:sz w:val="22"/>
          <w:szCs w:val="22"/>
        </w:rPr>
        <w:t>,</w:t>
      </w:r>
      <w:proofErr w:type="gramEnd"/>
      <w:r w:rsidR="00D30044" w:rsidRPr="007808B2">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в) контроль </w:t>
      </w:r>
      <w:proofErr w:type="gramStart"/>
      <w:r w:rsidRPr="00D30044">
        <w:rPr>
          <w:sz w:val="22"/>
          <w:szCs w:val="22"/>
        </w:rPr>
        <w:t>наличия/отсутствия внешних повреждений упаковки Товара</w:t>
      </w:r>
      <w:proofErr w:type="gramEnd"/>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6.4. </w:t>
      </w:r>
      <w:proofErr w:type="gramStart"/>
      <w:r w:rsidRPr="009C3F61">
        <w:rPr>
          <w:sz w:val="22"/>
          <w:szCs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6.8. </w:t>
      </w:r>
      <w:bookmarkStart w:id="6" w:name="_Ref34130030"/>
      <w:bookmarkEnd w:id="6"/>
      <w:r w:rsidR="00F32E01" w:rsidRPr="00F32E01">
        <w:rPr>
          <w:color w:val="222222"/>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w:t>
      </w:r>
      <w:r w:rsidR="00F32E01" w:rsidRPr="00F32E01">
        <w:rPr>
          <w:color w:val="222222"/>
          <w:sz w:val="22"/>
          <w:szCs w:val="22"/>
        </w:rPr>
        <w:lastRenderedPageBreak/>
        <w:t>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случае,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w:t>
      </w:r>
      <w:proofErr w:type="gramStart"/>
      <w:r w:rsidR="00D30044" w:rsidRPr="00D30044">
        <w:rPr>
          <w:sz w:val="22"/>
          <w:szCs w:val="22"/>
        </w:rPr>
        <w:t>м(</w:t>
      </w:r>
      <w:proofErr w:type="spellStart"/>
      <w:proofErr w:type="gramEnd"/>
      <w:r w:rsidR="00D30044" w:rsidRPr="00D30044">
        <w:rPr>
          <w:sz w:val="22"/>
          <w:szCs w:val="22"/>
        </w:rPr>
        <w:t>ыми</w:t>
      </w:r>
      <w:proofErr w:type="spellEnd"/>
      <w:r w:rsidR="00D30044" w:rsidRPr="00D30044">
        <w:rPr>
          <w:sz w:val="22"/>
          <w:szCs w:val="22"/>
        </w:rPr>
        <w:t>) удостоверением(</w:t>
      </w:r>
      <w:proofErr w:type="spellStart"/>
      <w:r w:rsidR="00D30044" w:rsidRPr="00D30044">
        <w:rPr>
          <w:sz w:val="22"/>
          <w:szCs w:val="22"/>
        </w:rPr>
        <w:t>ями</w:t>
      </w:r>
      <w:proofErr w:type="spellEnd"/>
      <w:r w:rsidR="00D30044" w:rsidRPr="00D30044">
        <w:rPr>
          <w:sz w:val="22"/>
          <w:szCs w:val="22"/>
        </w:rPr>
        <w:t>) лекарственного(</w:t>
      </w:r>
      <w:proofErr w:type="spellStart"/>
      <w:r w:rsidR="00D30044" w:rsidRPr="00D30044">
        <w:rPr>
          <w:sz w:val="22"/>
          <w:szCs w:val="22"/>
        </w:rPr>
        <w:t>ых</w:t>
      </w:r>
      <w:proofErr w:type="spellEnd"/>
      <w:r w:rsidR="00D30044" w:rsidRPr="00D30044">
        <w:rPr>
          <w:sz w:val="22"/>
          <w:szCs w:val="22"/>
        </w:rPr>
        <w:t>) препарата(</w:t>
      </w:r>
      <w:proofErr w:type="spellStart"/>
      <w:r w:rsidR="00D30044" w:rsidRPr="00D30044">
        <w:rPr>
          <w:sz w:val="22"/>
          <w:szCs w:val="22"/>
        </w:rPr>
        <w:t>ов</w:t>
      </w:r>
      <w:proofErr w:type="spellEnd"/>
      <w:r w:rsidR="00D30044" w:rsidRPr="00D30044">
        <w:rPr>
          <w:sz w:val="22"/>
          <w:szCs w:val="22"/>
        </w:rPr>
        <w:t>), выданного(</w:t>
      </w:r>
      <w:proofErr w:type="spellStart"/>
      <w:r w:rsidR="00D30044" w:rsidRPr="00D30044">
        <w:rPr>
          <w:sz w:val="22"/>
          <w:szCs w:val="22"/>
        </w:rPr>
        <w:t>ых</w:t>
      </w:r>
      <w:proofErr w:type="spellEnd"/>
      <w:r w:rsidR="00D30044" w:rsidRPr="00D30044">
        <w:rPr>
          <w:sz w:val="22"/>
          <w:szCs w:val="22"/>
        </w:rPr>
        <w:t>)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9A5B92">
        <w:rPr>
          <w:sz w:val="22"/>
          <w:szCs w:val="22"/>
        </w:rPr>
        <w:t>2</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7D7089" w:rsidRDefault="007D4365" w:rsidP="007D4365">
      <w:pPr>
        <w:widowControl w:val="0"/>
        <w:autoSpaceDE w:val="0"/>
        <w:autoSpaceDN w:val="0"/>
        <w:spacing w:before="220" w:line="240" w:lineRule="atLeast"/>
        <w:ind w:firstLine="539"/>
        <w:contextualSpacing/>
        <w:jc w:val="both"/>
        <w:rPr>
          <w:sz w:val="22"/>
          <w:szCs w:val="22"/>
        </w:rPr>
      </w:pPr>
      <w:r w:rsidRPr="00BE1C60">
        <w:rPr>
          <w:sz w:val="22"/>
          <w:szCs w:val="22"/>
        </w:rPr>
        <w:t xml:space="preserve">- за </w:t>
      </w:r>
      <w:r w:rsidRPr="007D7089">
        <w:rPr>
          <w:sz w:val="22"/>
          <w:szCs w:val="22"/>
        </w:rPr>
        <w:t xml:space="preserve">счет средств </w:t>
      </w:r>
      <w:r w:rsidR="007F6934">
        <w:rPr>
          <w:sz w:val="22"/>
          <w:szCs w:val="22"/>
        </w:rPr>
        <w:t>родовых сертификатов</w:t>
      </w:r>
      <w:r w:rsidR="007D7089" w:rsidRPr="007D7089">
        <w:rPr>
          <w:sz w:val="22"/>
          <w:szCs w:val="22"/>
        </w:rPr>
        <w:t xml:space="preserve"> </w:t>
      </w:r>
      <w:r w:rsidRPr="007D7089">
        <w:rPr>
          <w:sz w:val="22"/>
          <w:szCs w:val="22"/>
        </w:rPr>
        <w:t>на 202</w:t>
      </w:r>
      <w:r w:rsidR="00291B77" w:rsidRPr="007D7089">
        <w:rPr>
          <w:sz w:val="22"/>
          <w:szCs w:val="22"/>
        </w:rPr>
        <w:t>6</w:t>
      </w:r>
      <w:r w:rsidRPr="007D7089">
        <w:rPr>
          <w:sz w:val="22"/>
          <w:szCs w:val="22"/>
        </w:rPr>
        <w:t xml:space="preserve"> </w:t>
      </w:r>
      <w:r w:rsidR="001D3153" w:rsidRPr="007D7089">
        <w:rPr>
          <w:sz w:val="22"/>
          <w:szCs w:val="22"/>
        </w:rPr>
        <w:t>год на сумму _____________ руб.</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соответствии с заявкой Заказчика, в течение </w:t>
      </w:r>
      <w:r w:rsidR="00AB652A">
        <w:rPr>
          <w:sz w:val="22"/>
          <w:szCs w:val="22"/>
        </w:rPr>
        <w:t>7 рабочих</w:t>
      </w:r>
      <w:r w:rsidR="00470BEB" w:rsidRPr="00F00872">
        <w:rPr>
          <w:sz w:val="22"/>
          <w:szCs w:val="22"/>
        </w:rPr>
        <w:t xml:space="preserve"> </w:t>
      </w:r>
      <w:r w:rsidRPr="00F00872">
        <w:rPr>
          <w:sz w:val="22"/>
          <w:szCs w:val="22"/>
        </w:rPr>
        <w:t xml:space="preserve">дней </w:t>
      </w:r>
      <w:proofErr w:type="gramStart"/>
      <w:r w:rsidRPr="00F00872">
        <w:rPr>
          <w:sz w:val="22"/>
          <w:szCs w:val="22"/>
        </w:rPr>
        <w:t>с даты подписания</w:t>
      </w:r>
      <w:proofErr w:type="gramEnd"/>
      <w:r w:rsidRPr="00F00872">
        <w:rPr>
          <w:sz w:val="22"/>
          <w:szCs w:val="22"/>
        </w:rPr>
        <w:t xml:space="preserve"> Заказчиком Акта </w:t>
      </w:r>
      <w:r w:rsidR="00CD301F" w:rsidRPr="00F32E01">
        <w:rPr>
          <w:color w:val="222222"/>
          <w:sz w:val="22"/>
          <w:szCs w:val="22"/>
        </w:rPr>
        <w:t>приемки (ф. 05010452)</w:t>
      </w:r>
      <w:r w:rsidRPr="00F00872">
        <w:rPr>
          <w:sz w:val="22"/>
          <w:szCs w:val="22"/>
        </w:rPr>
        <w:t xml:space="preserve">  на основании </w:t>
      </w:r>
      <w:r w:rsidRPr="00F00872">
        <w:rPr>
          <w:sz w:val="22"/>
          <w:szCs w:val="22"/>
        </w:rPr>
        <w:lastRenderedPageBreak/>
        <w:t xml:space="preserve">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 xml:space="preserve">9.7. </w:t>
      </w:r>
      <w:proofErr w:type="gramStart"/>
      <w:r w:rsidRPr="00F00872">
        <w:rPr>
          <w:sz w:val="22"/>
          <w:szCs w:val="22"/>
        </w:rPr>
        <w:t>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roofErr w:type="gramEnd"/>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w:t>
      </w:r>
      <w:proofErr w:type="gramStart"/>
      <w:r w:rsidRPr="00F73F2F">
        <w:rPr>
          <w:sz w:val="22"/>
          <w:szCs w:val="22"/>
        </w:rPr>
        <w:t xml:space="preserve">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proofErr w:type="gramStart"/>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w:t>
      </w:r>
      <w:proofErr w:type="gramEnd"/>
      <w:r w:rsidRPr="00F73F2F">
        <w:rPr>
          <w:rFonts w:eastAsia="Calibri"/>
          <w:sz w:val="22"/>
          <w:szCs w:val="22"/>
        </w:rPr>
        <w:t xml:space="preserve">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w:t>
      </w:r>
      <w:proofErr w:type="gramStart"/>
      <w:r w:rsidRPr="00F73F2F">
        <w:rPr>
          <w:sz w:val="22"/>
          <w:szCs w:val="22"/>
        </w:rPr>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следующем порядке:</w:t>
      </w:r>
      <w:proofErr w:type="gramEnd"/>
    </w:p>
    <w:p w:rsidR="00FC1C73" w:rsidRPr="00F73F2F" w:rsidRDefault="00FC1C73" w:rsidP="00FC1C73">
      <w:pPr>
        <w:widowControl w:val="0"/>
        <w:autoSpaceDE w:val="0"/>
        <w:autoSpaceDN w:val="0"/>
        <w:ind w:firstLine="539"/>
        <w:jc w:val="both"/>
        <w:rPr>
          <w:sz w:val="22"/>
          <w:szCs w:val="22"/>
        </w:rPr>
      </w:pPr>
      <w:r w:rsidRPr="00F73F2F">
        <w:rPr>
          <w:sz w:val="22"/>
          <w:szCs w:val="22"/>
        </w:rPr>
        <w:t>а) в случае,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б) в случае, если цена Договора превышает начальную (максимальную) цену Договора: 10 процентов цены Договора.</w:t>
      </w:r>
    </w:p>
    <w:p w:rsidR="00FC1C73" w:rsidRPr="00F73F2F" w:rsidRDefault="00FC1C73" w:rsidP="00FC1C73">
      <w:pPr>
        <w:ind w:firstLine="540"/>
        <w:jc w:val="both"/>
        <w:rPr>
          <w:sz w:val="22"/>
          <w:szCs w:val="22"/>
        </w:rPr>
      </w:pPr>
      <w:r w:rsidRPr="00F73F2F">
        <w:rPr>
          <w:sz w:val="22"/>
          <w:szCs w:val="22"/>
        </w:rPr>
        <w:lastRenderedPageBreak/>
        <w:t>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.1. Настоящий Договор вступает в силу с момента его подписания и действует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w:t>
      </w:r>
      <w:proofErr w:type="gramStart"/>
      <w:r w:rsidRPr="00F73F2F">
        <w:rPr>
          <w:color w:val="000000"/>
          <w:sz w:val="22"/>
        </w:rPr>
        <w:t>связи</w:t>
      </w:r>
      <w:proofErr w:type="gramEnd"/>
      <w:r w:rsidRPr="00F73F2F">
        <w:rPr>
          <w:color w:val="000000"/>
          <w:sz w:val="22"/>
        </w:rPr>
        <w:t xml:space="preserve">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11.2. Все изменения Договора должны быть совершены в письменном виде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proofErr w:type="gramStart"/>
      <w:r w:rsidR="001F1282" w:rsidRPr="001F1282">
        <w:rPr>
          <w:sz w:val="22"/>
          <w:szCs w:val="22"/>
        </w:rPr>
        <w:t>Договор</w:t>
      </w:r>
      <w:proofErr w:type="gramEnd"/>
      <w:r w:rsidR="001F1282" w:rsidRPr="001F1282">
        <w:rPr>
          <w:sz w:val="22"/>
          <w:szCs w:val="22"/>
        </w:rPr>
        <w:t xml:space="preserve">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001F1282" w:rsidRPr="001F1282">
        <w:rPr>
          <w:sz w:val="22"/>
          <w:szCs w:val="22"/>
        </w:rPr>
        <w:t>и</w:t>
      </w:r>
      <w:proofErr w:type="gramEnd"/>
      <w:r w:rsidR="001F1282" w:rsidRPr="001F1282">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lastRenderedPageBreak/>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F00872" w:rsidTr="000053C7">
        <w:trPr>
          <w:trHeight w:val="142"/>
        </w:trPr>
        <w:tc>
          <w:tcPr>
            <w:tcW w:w="2433" w:type="pct"/>
            <w:shd w:val="clear" w:color="auto" w:fill="auto"/>
          </w:tcPr>
          <w:p w:rsidR="00CF2A64" w:rsidRPr="00F00872" w:rsidRDefault="00CF2A64" w:rsidP="00CF2A64">
            <w:pPr>
              <w:rPr>
                <w:b/>
                <w:sz w:val="22"/>
                <w:szCs w:val="22"/>
              </w:rPr>
            </w:pPr>
            <w:r w:rsidRPr="00F00872">
              <w:rPr>
                <w:b/>
                <w:sz w:val="22"/>
                <w:szCs w:val="22"/>
              </w:rPr>
              <w:t xml:space="preserve">Заказчик: </w:t>
            </w:r>
          </w:p>
          <w:p w:rsidR="00FC1C73" w:rsidRPr="00CE63C0" w:rsidRDefault="00FC1C73" w:rsidP="00FC1C73">
            <w:pPr>
              <w:pStyle w:val="p5"/>
              <w:spacing w:before="0" w:beforeAutospacing="0" w:after="0" w:afterAutospacing="0"/>
              <w:rPr>
                <w:sz w:val="22"/>
                <w:szCs w:val="22"/>
              </w:rPr>
            </w:pPr>
            <w:r w:rsidRPr="00CE63C0">
              <w:rPr>
                <w:sz w:val="22"/>
                <w:szCs w:val="22"/>
              </w:rPr>
              <w:t>ГБУЗ ЛО «Тихвинская МБ»</w:t>
            </w:r>
          </w:p>
          <w:p w:rsidR="00FC1C73" w:rsidRPr="00CE63C0" w:rsidRDefault="00FC1C73" w:rsidP="00FC1C73">
            <w:pPr>
              <w:pStyle w:val="p5"/>
              <w:spacing w:before="0" w:beforeAutospacing="0" w:after="0" w:afterAutospacing="0"/>
              <w:rPr>
                <w:sz w:val="22"/>
                <w:szCs w:val="22"/>
              </w:rPr>
            </w:pPr>
            <w:r w:rsidRPr="00CE63C0">
              <w:rPr>
                <w:sz w:val="22"/>
                <w:szCs w:val="22"/>
              </w:rPr>
              <w:t>187553 Ленинградская область</w:t>
            </w:r>
          </w:p>
          <w:p w:rsidR="00FC1C73" w:rsidRPr="00CE63C0" w:rsidRDefault="00FC1C73" w:rsidP="00FC1C73">
            <w:pPr>
              <w:pStyle w:val="p5"/>
              <w:spacing w:before="0" w:beforeAutospacing="0" w:after="0" w:afterAutospacing="0"/>
              <w:rPr>
                <w:sz w:val="22"/>
                <w:szCs w:val="22"/>
              </w:rPr>
            </w:pPr>
            <w:r w:rsidRPr="00CE63C0">
              <w:rPr>
                <w:sz w:val="22"/>
                <w:szCs w:val="22"/>
              </w:rPr>
              <w:t>г</w:t>
            </w:r>
            <w:proofErr w:type="gramStart"/>
            <w:r w:rsidRPr="00CE63C0">
              <w:rPr>
                <w:sz w:val="22"/>
                <w:szCs w:val="22"/>
              </w:rPr>
              <w:t>.Т</w:t>
            </w:r>
            <w:proofErr w:type="gramEnd"/>
            <w:r w:rsidRPr="00CE63C0">
              <w:rPr>
                <w:sz w:val="22"/>
                <w:szCs w:val="22"/>
              </w:rPr>
              <w:t>ихвин, ул.Карла  Маркса,д.68</w:t>
            </w:r>
          </w:p>
          <w:p w:rsidR="00FC1C73" w:rsidRPr="00CE63C0" w:rsidRDefault="00FC1C73" w:rsidP="00FC1C73">
            <w:pPr>
              <w:pStyle w:val="p5"/>
              <w:spacing w:before="0" w:beforeAutospacing="0" w:after="0" w:afterAutospacing="0"/>
              <w:rPr>
                <w:sz w:val="22"/>
                <w:szCs w:val="22"/>
              </w:rPr>
            </w:pPr>
            <w:r w:rsidRPr="00CE63C0">
              <w:rPr>
                <w:sz w:val="22"/>
                <w:szCs w:val="22"/>
              </w:rPr>
              <w:t>ОКТМО: 41645101</w:t>
            </w:r>
          </w:p>
          <w:p w:rsidR="00FC1C73" w:rsidRPr="00CE63C0" w:rsidRDefault="00FC1C73" w:rsidP="00FC1C73">
            <w:pPr>
              <w:pStyle w:val="p5"/>
              <w:spacing w:before="0" w:beforeAutospacing="0" w:after="0" w:afterAutospacing="0"/>
              <w:rPr>
                <w:sz w:val="22"/>
                <w:szCs w:val="22"/>
              </w:rPr>
            </w:pPr>
            <w:r w:rsidRPr="00CE63C0">
              <w:rPr>
                <w:sz w:val="22"/>
                <w:szCs w:val="22"/>
              </w:rPr>
              <w:t xml:space="preserve">Получатель: КОМИТЕТ  ФИНАНСОВ ЛЕНИНГРАДСКОЙ ОБЛАСТИ (ГБУЗ ЛО «Тихвинская МБ», </w:t>
            </w:r>
            <w:r w:rsidR="001F1282" w:rsidRPr="00CE63C0">
              <w:rPr>
                <w:sz w:val="22"/>
                <w:szCs w:val="22"/>
              </w:rPr>
              <w:t xml:space="preserve">л/с </w:t>
            </w:r>
            <w:r w:rsidR="001F1282" w:rsidRPr="00CE63C0">
              <w:rPr>
                <w:color w:val="000000"/>
                <w:sz w:val="22"/>
                <w:szCs w:val="22"/>
                <w:shd w:val="clear" w:color="auto" w:fill="FFFFFF" w:themeFill="background1"/>
              </w:rPr>
              <w:t>2</w:t>
            </w:r>
            <w:r w:rsidR="001F1282">
              <w:rPr>
                <w:color w:val="000000"/>
                <w:sz w:val="22"/>
                <w:szCs w:val="22"/>
                <w:shd w:val="clear" w:color="auto" w:fill="FFFFFF" w:themeFill="background1"/>
              </w:rPr>
              <w:t>0</w:t>
            </w:r>
            <w:r w:rsidR="001F1282" w:rsidRPr="00CE63C0">
              <w:rPr>
                <w:color w:val="000000"/>
                <w:sz w:val="22"/>
                <w:szCs w:val="22"/>
                <w:shd w:val="clear" w:color="auto" w:fill="FFFFFF" w:themeFill="background1"/>
              </w:rPr>
              <w:t>994986071</w:t>
            </w:r>
            <w:r w:rsidRPr="00CE63C0">
              <w:rPr>
                <w:sz w:val="22"/>
                <w:szCs w:val="22"/>
              </w:rPr>
              <w:t xml:space="preserve">)   </w:t>
            </w:r>
          </w:p>
          <w:p w:rsidR="00FC1C73" w:rsidRPr="00CE63C0" w:rsidRDefault="00FC1C73" w:rsidP="00FC1C73">
            <w:pPr>
              <w:pStyle w:val="p5"/>
              <w:spacing w:before="0" w:beforeAutospacing="0" w:after="0" w:afterAutospacing="0"/>
              <w:rPr>
                <w:sz w:val="22"/>
                <w:szCs w:val="22"/>
              </w:rPr>
            </w:pPr>
            <w:r w:rsidRPr="00CE63C0">
              <w:rPr>
                <w:sz w:val="22"/>
                <w:szCs w:val="22"/>
              </w:rPr>
              <w:t xml:space="preserve">ИНН 4715001507   </w:t>
            </w:r>
          </w:p>
          <w:p w:rsidR="00FC1C73" w:rsidRPr="00CE63C0" w:rsidRDefault="00FC1C73" w:rsidP="00FC1C73">
            <w:pPr>
              <w:pStyle w:val="p5"/>
              <w:spacing w:before="0" w:beforeAutospacing="0" w:after="0" w:afterAutospacing="0"/>
              <w:rPr>
                <w:sz w:val="22"/>
                <w:szCs w:val="22"/>
              </w:rPr>
            </w:pPr>
            <w:r w:rsidRPr="00CE63C0">
              <w:rPr>
                <w:sz w:val="22"/>
                <w:szCs w:val="22"/>
              </w:rPr>
              <w:t>КПП 471501001</w:t>
            </w:r>
          </w:p>
          <w:p w:rsidR="00FC1C73" w:rsidRPr="00CE63C0" w:rsidRDefault="00FC1C73" w:rsidP="00FC1C73">
            <w:pPr>
              <w:pStyle w:val="p5"/>
              <w:spacing w:before="0" w:beforeAutospacing="0" w:after="0" w:afterAutospacing="0"/>
              <w:rPr>
                <w:sz w:val="22"/>
                <w:szCs w:val="22"/>
              </w:rPr>
            </w:pPr>
            <w:proofErr w:type="spellStart"/>
            <w:proofErr w:type="gramStart"/>
            <w:r w:rsidRPr="00CE63C0">
              <w:rPr>
                <w:sz w:val="22"/>
                <w:szCs w:val="22"/>
              </w:rPr>
              <w:t>р</w:t>
            </w:r>
            <w:proofErr w:type="spellEnd"/>
            <w:proofErr w:type="gramEnd"/>
            <w:r w:rsidRPr="00CE63C0">
              <w:rPr>
                <w:sz w:val="22"/>
                <w:szCs w:val="22"/>
              </w:rPr>
              <w:t>/с 0322464341000000450</w:t>
            </w:r>
            <w:r w:rsidR="00124ADE">
              <w:rPr>
                <w:sz w:val="22"/>
                <w:szCs w:val="22"/>
              </w:rPr>
              <w:t>0</w:t>
            </w:r>
          </w:p>
          <w:p w:rsidR="00FC1C73" w:rsidRPr="00CE63C0" w:rsidRDefault="00FC1C73" w:rsidP="00FC1C73">
            <w:pPr>
              <w:jc w:val="both"/>
              <w:rPr>
                <w:sz w:val="22"/>
                <w:szCs w:val="22"/>
              </w:rPr>
            </w:pPr>
            <w:r w:rsidRPr="00CE63C0">
              <w:rPr>
                <w:sz w:val="22"/>
                <w:szCs w:val="22"/>
              </w:rPr>
              <w:t>к/с 40102810745370000098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Банк: </w:t>
            </w:r>
            <w:r w:rsidR="00D15C91">
              <w:rPr>
                <w:sz w:val="22"/>
                <w:szCs w:val="22"/>
              </w:rPr>
              <w:t xml:space="preserve">ОКЦ № 1 </w:t>
            </w:r>
            <w:r w:rsidRPr="00CE63C0">
              <w:rPr>
                <w:bCs/>
                <w:sz w:val="22"/>
                <w:szCs w:val="22"/>
              </w:rPr>
              <w:t>СЕВЕРО-ЗАПАДНО</w:t>
            </w:r>
            <w:r w:rsidR="00D15C91">
              <w:rPr>
                <w:bCs/>
                <w:sz w:val="22"/>
                <w:szCs w:val="22"/>
              </w:rPr>
              <w:t>ГО</w:t>
            </w:r>
            <w:r w:rsidRPr="00CE63C0">
              <w:rPr>
                <w:bCs/>
                <w:sz w:val="22"/>
                <w:szCs w:val="22"/>
              </w:rPr>
              <w:t xml:space="preserve"> ГУ БАНКА РОССИИ//УФК по Ленинградской области г. Санкт-Петербург</w:t>
            </w:r>
          </w:p>
          <w:p w:rsidR="00FC1C73" w:rsidRPr="00CE63C0" w:rsidRDefault="00FC1C73" w:rsidP="00FC1C73">
            <w:pPr>
              <w:pStyle w:val="p5"/>
              <w:spacing w:before="0" w:beforeAutospacing="0" w:after="0" w:afterAutospacing="0"/>
              <w:rPr>
                <w:sz w:val="22"/>
                <w:szCs w:val="22"/>
              </w:rPr>
            </w:pPr>
            <w:r w:rsidRPr="00CE63C0">
              <w:rPr>
                <w:sz w:val="22"/>
                <w:szCs w:val="22"/>
              </w:rPr>
              <w:t>БИК: 044030098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ОКПО 01933001   </w:t>
            </w:r>
          </w:p>
          <w:p w:rsidR="00FC1C73" w:rsidRPr="007D4365" w:rsidRDefault="00FC1C73" w:rsidP="00FC1C73">
            <w:pPr>
              <w:pStyle w:val="p5"/>
              <w:spacing w:before="0" w:beforeAutospacing="0" w:after="0" w:afterAutospacing="0"/>
              <w:rPr>
                <w:sz w:val="22"/>
                <w:szCs w:val="22"/>
              </w:rPr>
            </w:pPr>
            <w:r w:rsidRPr="007D4365">
              <w:rPr>
                <w:sz w:val="22"/>
                <w:szCs w:val="22"/>
              </w:rPr>
              <w:t>ОКОНХ: 91511</w:t>
            </w:r>
          </w:p>
          <w:p w:rsidR="00FC1C73" w:rsidRPr="007D4365" w:rsidRDefault="00FC1C73" w:rsidP="00FC1C73">
            <w:pPr>
              <w:pStyle w:val="p5"/>
              <w:spacing w:before="0" w:beforeAutospacing="0" w:after="0" w:afterAutospacing="0"/>
              <w:rPr>
                <w:sz w:val="22"/>
                <w:szCs w:val="22"/>
              </w:rPr>
            </w:pPr>
            <w:r w:rsidRPr="007D4365">
              <w:rPr>
                <w:sz w:val="22"/>
                <w:szCs w:val="22"/>
              </w:rPr>
              <w:t xml:space="preserve">ОКВЭД: 85.11.1,   70.31.12,  52.32 </w:t>
            </w:r>
          </w:p>
          <w:p w:rsidR="00FC1C73" w:rsidRPr="007D4365" w:rsidRDefault="00FC1C73" w:rsidP="00FC1C73">
            <w:pPr>
              <w:rPr>
                <w:sz w:val="22"/>
                <w:szCs w:val="22"/>
              </w:rPr>
            </w:pPr>
            <w:r w:rsidRPr="007D4365">
              <w:rPr>
                <w:sz w:val="22"/>
                <w:szCs w:val="22"/>
              </w:rPr>
              <w:t>ОГРН: 1024701851602</w:t>
            </w:r>
          </w:p>
          <w:p w:rsidR="00FC1C73" w:rsidRDefault="007D4365" w:rsidP="00FC1C73">
            <w:pPr>
              <w:widowControl w:val="0"/>
              <w:autoSpaceDE w:val="0"/>
              <w:autoSpaceDN w:val="0"/>
              <w:adjustRightInd w:val="0"/>
              <w:rPr>
                <w:color w:val="000000"/>
                <w:sz w:val="22"/>
                <w:szCs w:val="22"/>
              </w:rPr>
            </w:pPr>
            <w:r w:rsidRPr="007D4365">
              <w:rPr>
                <w:color w:val="000000"/>
                <w:sz w:val="22"/>
                <w:szCs w:val="22"/>
              </w:rPr>
              <w:t>Контактное лицо: Бондаренко Галина Валентиновна, тел 8 (813 67) 73</w:t>
            </w:r>
            <w:r w:rsidR="001F1282">
              <w:rPr>
                <w:color w:val="000000"/>
                <w:sz w:val="22"/>
                <w:szCs w:val="22"/>
              </w:rPr>
              <w:t> </w:t>
            </w:r>
            <w:r w:rsidRPr="007D4365">
              <w:rPr>
                <w:color w:val="000000"/>
                <w:sz w:val="22"/>
                <w:szCs w:val="22"/>
              </w:rPr>
              <w:t>867</w:t>
            </w:r>
          </w:p>
          <w:p w:rsidR="001F1282" w:rsidRDefault="00E73748" w:rsidP="00FC1C73">
            <w:pPr>
              <w:widowControl w:val="0"/>
              <w:autoSpaceDE w:val="0"/>
              <w:autoSpaceDN w:val="0"/>
              <w:adjustRightInd w:val="0"/>
              <w:rPr>
                <w:color w:val="000000"/>
                <w:sz w:val="22"/>
                <w:szCs w:val="22"/>
              </w:rPr>
            </w:pPr>
            <w:hyperlink r:id="rId17" w:history="1">
              <w:r w:rsidR="001F1282" w:rsidRPr="00C25523">
                <w:rPr>
                  <w:rStyle w:val="a4"/>
                  <w:sz w:val="22"/>
                  <w:szCs w:val="22"/>
                </w:rPr>
                <w:t>bondarenko.apteka@yandex.ru</w:t>
              </w:r>
            </w:hyperlink>
          </w:p>
          <w:p w:rsidR="001F1282" w:rsidRPr="007D4365" w:rsidRDefault="001F1282" w:rsidP="00FC1C73">
            <w:pPr>
              <w:widowControl w:val="0"/>
              <w:autoSpaceDE w:val="0"/>
              <w:autoSpaceDN w:val="0"/>
              <w:adjustRightInd w:val="0"/>
              <w:rPr>
                <w:color w:val="000000"/>
                <w:sz w:val="22"/>
                <w:szCs w:val="22"/>
              </w:rPr>
            </w:pPr>
          </w:p>
          <w:p w:rsidR="00FC1C73" w:rsidRPr="00CE63C0" w:rsidRDefault="00FC1C73" w:rsidP="00FC1C73">
            <w:pPr>
              <w:widowControl w:val="0"/>
              <w:autoSpaceDE w:val="0"/>
              <w:autoSpaceDN w:val="0"/>
              <w:adjustRightInd w:val="0"/>
              <w:rPr>
                <w:color w:val="000000"/>
                <w:sz w:val="22"/>
                <w:szCs w:val="22"/>
                <w:highlight w:val="yellow"/>
              </w:rPr>
            </w:pPr>
          </w:p>
          <w:p w:rsidR="00FC1C73" w:rsidRPr="00CE63C0" w:rsidRDefault="00124ADE" w:rsidP="00FC1C73">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w:t>
            </w:r>
            <w:r>
              <w:rPr>
                <w:color w:val="000000"/>
                <w:sz w:val="22"/>
                <w:szCs w:val="22"/>
              </w:rPr>
              <w:t>ный</w:t>
            </w:r>
            <w:r w:rsidR="00FC1C73" w:rsidRPr="00CE63C0">
              <w:rPr>
                <w:color w:val="000000"/>
                <w:sz w:val="22"/>
                <w:szCs w:val="22"/>
              </w:rPr>
              <w:t xml:space="preserve"> врач</w:t>
            </w:r>
          </w:p>
          <w:p w:rsidR="00FC1C73" w:rsidRPr="00CE63C0" w:rsidRDefault="00FC1C73" w:rsidP="00FC1C73">
            <w:pPr>
              <w:widowControl w:val="0"/>
              <w:autoSpaceDE w:val="0"/>
              <w:autoSpaceDN w:val="0"/>
              <w:adjustRightInd w:val="0"/>
              <w:rPr>
                <w:b/>
                <w:color w:val="000000"/>
                <w:sz w:val="22"/>
                <w:szCs w:val="22"/>
                <w:highlight w:val="yellow"/>
              </w:rPr>
            </w:pPr>
          </w:p>
          <w:p w:rsidR="00FC1C73" w:rsidRPr="00CE63C0" w:rsidRDefault="00FC1C73" w:rsidP="00FC1C73">
            <w:pPr>
              <w:widowControl w:val="0"/>
              <w:autoSpaceDE w:val="0"/>
              <w:autoSpaceDN w:val="0"/>
              <w:adjustRightInd w:val="0"/>
              <w:rPr>
                <w:b/>
                <w:sz w:val="22"/>
                <w:szCs w:val="22"/>
              </w:rPr>
            </w:pPr>
            <w:r w:rsidRPr="00CE63C0">
              <w:rPr>
                <w:b/>
                <w:sz w:val="22"/>
                <w:szCs w:val="22"/>
              </w:rPr>
              <w:t>__________________  /</w:t>
            </w:r>
            <w:r>
              <w:rPr>
                <w:b/>
                <w:sz w:val="22"/>
                <w:szCs w:val="22"/>
              </w:rPr>
              <w:t>Н.В. Новожилова</w:t>
            </w:r>
            <w:r w:rsidRPr="00CE63C0">
              <w:rPr>
                <w:b/>
                <w:sz w:val="22"/>
                <w:szCs w:val="22"/>
              </w:rPr>
              <w:t>/</w:t>
            </w:r>
          </w:p>
          <w:p w:rsidR="00CF2A64" w:rsidRPr="00F00872" w:rsidRDefault="00CF2A64" w:rsidP="00291B77">
            <w:pPr>
              <w:widowControl w:val="0"/>
              <w:autoSpaceDE w:val="0"/>
              <w:autoSpaceDN w:val="0"/>
              <w:adjustRightInd w:val="0"/>
              <w:rPr>
                <w:color w:val="000000"/>
                <w:sz w:val="22"/>
                <w:szCs w:val="22"/>
                <w:highlight w:val="yellow"/>
              </w:rPr>
            </w:pPr>
          </w:p>
        </w:tc>
        <w:tc>
          <w:tcPr>
            <w:tcW w:w="2567" w:type="pct"/>
            <w:shd w:val="clear" w:color="auto" w:fill="auto"/>
          </w:tcPr>
          <w:p w:rsidR="001C1B14" w:rsidRPr="00F00872" w:rsidRDefault="001C1B14" w:rsidP="009A236E">
            <w:pPr>
              <w:pStyle w:val="2"/>
              <w:tabs>
                <w:tab w:val="left" w:pos="1080"/>
              </w:tabs>
              <w:spacing w:before="0" w:after="0"/>
              <w:rPr>
                <w:rFonts w:ascii="Times New Roman" w:hAnsi="Times New Roman"/>
                <w:i w:val="0"/>
                <w:sz w:val="22"/>
                <w:szCs w:val="22"/>
              </w:rPr>
            </w:pPr>
            <w:r w:rsidRPr="00F00872">
              <w:rPr>
                <w:rFonts w:ascii="Times New Roman" w:hAnsi="Times New Roman"/>
                <w:i w:val="0"/>
                <w:sz w:val="22"/>
                <w:szCs w:val="22"/>
              </w:rPr>
              <w:t>Поставщик:</w:t>
            </w:r>
          </w:p>
          <w:p w:rsidR="003A0A47" w:rsidRPr="00F00872" w:rsidRDefault="003A0A47"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3A0A47" w:rsidRDefault="003A0A47" w:rsidP="001B7C4A">
            <w:pPr>
              <w:widowControl w:val="0"/>
              <w:rPr>
                <w:color w:val="000000"/>
                <w:sz w:val="22"/>
                <w:szCs w:val="22"/>
              </w:rPr>
            </w:pPr>
          </w:p>
          <w:p w:rsidR="001D3153" w:rsidRDefault="001D3153" w:rsidP="001B7C4A">
            <w:pPr>
              <w:widowControl w:val="0"/>
              <w:rPr>
                <w:color w:val="000000"/>
                <w:sz w:val="22"/>
                <w:szCs w:val="22"/>
              </w:rPr>
            </w:pPr>
          </w:p>
          <w:p w:rsidR="001D3153" w:rsidRDefault="001D3153" w:rsidP="001B7C4A">
            <w:pPr>
              <w:widowControl w:val="0"/>
              <w:rPr>
                <w:color w:val="000000"/>
                <w:sz w:val="22"/>
                <w:szCs w:val="22"/>
              </w:rPr>
            </w:pPr>
          </w:p>
          <w:p w:rsidR="001F1282" w:rsidRDefault="001F1282" w:rsidP="001B7C4A">
            <w:pPr>
              <w:widowControl w:val="0"/>
              <w:rPr>
                <w:color w:val="000000"/>
                <w:sz w:val="22"/>
                <w:szCs w:val="22"/>
              </w:rPr>
            </w:pPr>
          </w:p>
          <w:p w:rsidR="001F1282" w:rsidRDefault="001F1282" w:rsidP="001B7C4A">
            <w:pPr>
              <w:widowControl w:val="0"/>
              <w:rPr>
                <w:color w:val="000000"/>
                <w:sz w:val="22"/>
                <w:szCs w:val="22"/>
              </w:rPr>
            </w:pPr>
          </w:p>
          <w:p w:rsidR="00FC1C73" w:rsidRDefault="00FC1C73" w:rsidP="001B7C4A">
            <w:pPr>
              <w:widowControl w:val="0"/>
              <w:rPr>
                <w:color w:val="000000"/>
                <w:sz w:val="22"/>
                <w:szCs w:val="22"/>
              </w:rPr>
            </w:pPr>
          </w:p>
          <w:p w:rsidR="001F1282" w:rsidRPr="00F00872" w:rsidRDefault="001F1282" w:rsidP="001B7C4A">
            <w:pPr>
              <w:widowControl w:val="0"/>
              <w:rPr>
                <w:color w:val="000000"/>
                <w:sz w:val="22"/>
                <w:szCs w:val="22"/>
              </w:rPr>
            </w:pPr>
          </w:p>
          <w:p w:rsidR="00001494" w:rsidRPr="00F00872" w:rsidRDefault="00001494" w:rsidP="001B7C4A">
            <w:pPr>
              <w:widowControl w:val="0"/>
              <w:rPr>
                <w:color w:val="000000"/>
                <w:sz w:val="22"/>
                <w:szCs w:val="22"/>
              </w:rPr>
            </w:pPr>
          </w:p>
          <w:p w:rsidR="00001494" w:rsidRPr="00F00872" w:rsidRDefault="00001494" w:rsidP="001B7C4A">
            <w:pPr>
              <w:widowControl w:val="0"/>
              <w:rPr>
                <w:b/>
                <w:color w:val="000000"/>
                <w:sz w:val="22"/>
                <w:szCs w:val="22"/>
              </w:rPr>
            </w:pPr>
            <w:r w:rsidRPr="00F00872">
              <w:rPr>
                <w:b/>
                <w:color w:val="000000"/>
                <w:sz w:val="22"/>
                <w:szCs w:val="22"/>
              </w:rPr>
              <w:t>____________</w:t>
            </w:r>
            <w:r w:rsidR="00FC24D2" w:rsidRPr="00F00872">
              <w:rPr>
                <w:b/>
                <w:color w:val="000000"/>
                <w:sz w:val="22"/>
                <w:szCs w:val="22"/>
              </w:rPr>
              <w:t>________</w:t>
            </w:r>
            <w:r w:rsidRPr="00F00872">
              <w:rPr>
                <w:b/>
                <w:color w:val="000000"/>
                <w:sz w:val="22"/>
                <w:szCs w:val="22"/>
              </w:rPr>
              <w:t>/</w:t>
            </w:r>
            <w:r w:rsidR="00FC24D2" w:rsidRPr="00F00872">
              <w:rPr>
                <w:b/>
                <w:color w:val="000000"/>
                <w:sz w:val="22"/>
                <w:szCs w:val="22"/>
              </w:rPr>
              <w:t xml:space="preserve">_______________ </w:t>
            </w:r>
            <w:r w:rsidRPr="00F00872">
              <w:rPr>
                <w:b/>
                <w:color w:val="000000"/>
                <w:sz w:val="22"/>
                <w:szCs w:val="22"/>
              </w:rPr>
              <w:t>/</w:t>
            </w:r>
          </w:p>
          <w:p w:rsidR="00CF2A64" w:rsidRPr="00AC4EEC" w:rsidRDefault="00CF2A64" w:rsidP="00291B77">
            <w:pPr>
              <w:widowControl w:val="0"/>
              <w:rPr>
                <w:b/>
                <w:color w:val="000000"/>
                <w:sz w:val="22"/>
                <w:szCs w:val="22"/>
              </w:rPr>
            </w:pP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lastRenderedPageBreak/>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FC24D2" w:rsidRPr="00F00872">
        <w:rPr>
          <w:sz w:val="22"/>
          <w:szCs w:val="22"/>
        </w:rPr>
        <w:t>__________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Pr="00F00872"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3A0A47" w:rsidP="001C1B14">
      <w:pPr>
        <w:pStyle w:val="ConsPlusNonformat"/>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23"/>
        <w:gridCol w:w="3040"/>
        <w:gridCol w:w="4784"/>
        <w:gridCol w:w="1111"/>
        <w:gridCol w:w="1904"/>
        <w:gridCol w:w="1478"/>
        <w:gridCol w:w="888"/>
        <w:gridCol w:w="1176"/>
        <w:gridCol w:w="882"/>
      </w:tblGrid>
      <w:tr w:rsidR="003A0A47" w:rsidRPr="00FC1C73" w:rsidTr="00FC1C73">
        <w:tc>
          <w:tcPr>
            <w:tcW w:w="135"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w:t>
            </w:r>
            <w:r w:rsidRPr="00FC1C73">
              <w:rPr>
                <w:sz w:val="22"/>
                <w:szCs w:val="22"/>
                <w:lang w:eastAsia="en-US"/>
              </w:rPr>
              <w:br/>
            </w:r>
            <w:proofErr w:type="spellStart"/>
            <w:proofErr w:type="gramStart"/>
            <w:r w:rsidRPr="00FC1C73">
              <w:rPr>
                <w:sz w:val="22"/>
                <w:szCs w:val="22"/>
                <w:lang w:eastAsia="en-US"/>
              </w:rPr>
              <w:t>п</w:t>
            </w:r>
            <w:proofErr w:type="spellEnd"/>
            <w:proofErr w:type="gramEnd"/>
            <w:r w:rsidRPr="00FC1C73">
              <w:rPr>
                <w:sz w:val="22"/>
                <w:szCs w:val="22"/>
                <w:lang w:eastAsia="en-US"/>
              </w:rPr>
              <w:t>/</w:t>
            </w:r>
            <w:proofErr w:type="spellStart"/>
            <w:r w:rsidRPr="00FC1C73">
              <w:rPr>
                <w:sz w:val="22"/>
                <w:szCs w:val="22"/>
                <w:lang w:eastAsia="en-US"/>
              </w:rPr>
              <w:t>п</w:t>
            </w:r>
            <w:proofErr w:type="spellEnd"/>
          </w:p>
        </w:tc>
        <w:tc>
          <w:tcPr>
            <w:tcW w:w="969"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 xml:space="preserve">международное непатентованное или химическое или </w:t>
            </w:r>
            <w:proofErr w:type="spellStart"/>
            <w:r w:rsidRPr="00FC1C73">
              <w:rPr>
                <w:sz w:val="22"/>
                <w:szCs w:val="22"/>
                <w:lang w:eastAsia="en-US"/>
              </w:rPr>
              <w:t>группировочное</w:t>
            </w:r>
            <w:proofErr w:type="spellEnd"/>
            <w:r w:rsidRPr="00FC1C73">
              <w:rPr>
                <w:sz w:val="22"/>
                <w:szCs w:val="22"/>
                <w:lang w:eastAsia="en-US"/>
              </w:rPr>
              <w:t xml:space="preserve"> наименование</w:t>
            </w:r>
          </w:p>
        </w:tc>
        <w:tc>
          <w:tcPr>
            <w:tcW w:w="1525" w:type="pct"/>
            <w:vMerge w:val="restart"/>
            <w:tcBorders>
              <w:top w:val="single" w:sz="4" w:space="0" w:color="auto"/>
              <w:left w:val="single" w:sz="4" w:space="0" w:color="auto"/>
              <w:right w:val="single" w:sz="4" w:space="0" w:color="auto"/>
            </w:tcBorders>
            <w:vAlign w:val="center"/>
          </w:tcPr>
          <w:p w:rsidR="003A0A47" w:rsidRPr="00FC1C73" w:rsidRDefault="001F1282" w:rsidP="00682FD8">
            <w:pPr>
              <w:rPr>
                <w:sz w:val="22"/>
                <w:szCs w:val="22"/>
                <w:lang w:eastAsia="en-US"/>
              </w:rPr>
            </w:pPr>
            <w:r>
              <w:rPr>
                <w:sz w:val="22"/>
                <w:szCs w:val="22"/>
                <w:lang w:eastAsia="en-US"/>
              </w:rPr>
              <w:t xml:space="preserve">Торговое наименование, </w:t>
            </w:r>
            <w:r w:rsidR="003A0A47" w:rsidRPr="00FC1C73">
              <w:rPr>
                <w:sz w:val="22"/>
                <w:szCs w:val="22"/>
                <w:lang w:eastAsia="en-US"/>
              </w:rPr>
              <w:t>форма выпуска в соответствии с регистрационным удостоверением лекарственного препарата</w:t>
            </w:r>
            <w:r w:rsidR="008F07A7" w:rsidRPr="00FC1C73">
              <w:rPr>
                <w:sz w:val="22"/>
                <w:szCs w:val="22"/>
                <w:lang w:eastAsia="en-US"/>
              </w:rPr>
              <w:t>/дозировка</w:t>
            </w:r>
          </w:p>
        </w:tc>
        <w:tc>
          <w:tcPr>
            <w:tcW w:w="354" w:type="pct"/>
            <w:vMerge w:val="restart"/>
            <w:tcBorders>
              <w:top w:val="single" w:sz="4" w:space="0" w:color="auto"/>
              <w:left w:val="single" w:sz="4" w:space="0" w:color="auto"/>
              <w:right w:val="single" w:sz="4" w:space="0" w:color="auto"/>
            </w:tcBorders>
            <w:vAlign w:val="center"/>
          </w:tcPr>
          <w:p w:rsidR="003A0A47" w:rsidRPr="00FC1C73" w:rsidRDefault="003A0A47" w:rsidP="00682FD8">
            <w:pPr>
              <w:rPr>
                <w:sz w:val="22"/>
                <w:szCs w:val="22"/>
                <w:lang w:eastAsia="en-US"/>
              </w:rPr>
            </w:pPr>
            <w:r w:rsidRPr="00FC1C73">
              <w:rPr>
                <w:sz w:val="22"/>
                <w:szCs w:val="22"/>
                <w:lang w:eastAsia="en-US"/>
              </w:rPr>
              <w:t>Ед. измерения</w:t>
            </w:r>
          </w:p>
        </w:tc>
        <w:tc>
          <w:tcPr>
            <w:tcW w:w="607"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rPr>
                <w:sz w:val="22"/>
                <w:szCs w:val="22"/>
                <w:lang w:eastAsia="en-US"/>
              </w:rPr>
            </w:pPr>
            <w:r w:rsidRPr="00FC1C73">
              <w:rPr>
                <w:sz w:val="22"/>
                <w:szCs w:val="22"/>
                <w:lang w:eastAsia="en-US"/>
              </w:rPr>
              <w:t>Количество в потребительских упаковках</w:t>
            </w:r>
          </w:p>
        </w:tc>
        <w:tc>
          <w:tcPr>
            <w:tcW w:w="471" w:type="pct"/>
            <w:vMerge w:val="restart"/>
            <w:tcBorders>
              <w:top w:val="single" w:sz="4" w:space="0" w:color="auto"/>
              <w:left w:val="single" w:sz="4" w:space="0" w:color="auto"/>
              <w:right w:val="single" w:sz="4" w:space="0" w:color="auto"/>
            </w:tcBorders>
          </w:tcPr>
          <w:p w:rsidR="003A0A47" w:rsidRPr="00FC1C73" w:rsidRDefault="003A0A47" w:rsidP="00001494">
            <w:pPr>
              <w:spacing w:line="276" w:lineRule="auto"/>
              <w:rPr>
                <w:sz w:val="22"/>
                <w:szCs w:val="22"/>
              </w:rPr>
            </w:pPr>
          </w:p>
          <w:p w:rsidR="003A0A47" w:rsidRPr="00FC1C73" w:rsidRDefault="003A0A47" w:rsidP="00682FD8">
            <w:pPr>
              <w:spacing w:line="276" w:lineRule="auto"/>
              <w:jc w:val="center"/>
              <w:rPr>
                <w:sz w:val="22"/>
                <w:szCs w:val="22"/>
              </w:rPr>
            </w:pPr>
          </w:p>
          <w:p w:rsidR="003A0A47" w:rsidRPr="00FC1C73" w:rsidRDefault="003A0A47" w:rsidP="00682FD8">
            <w:pPr>
              <w:spacing w:line="276" w:lineRule="auto"/>
              <w:jc w:val="center"/>
              <w:rPr>
                <w:sz w:val="22"/>
                <w:szCs w:val="22"/>
                <w:lang w:eastAsia="en-US"/>
              </w:rPr>
            </w:pPr>
            <w:r w:rsidRPr="00FC1C73">
              <w:rPr>
                <w:sz w:val="22"/>
                <w:szCs w:val="22"/>
              </w:rPr>
              <w:t>Цена за ед. товара</w:t>
            </w:r>
            <w:r w:rsidR="008D3ED6" w:rsidRPr="00FC1C73">
              <w:rPr>
                <w:sz w:val="22"/>
                <w:szCs w:val="22"/>
              </w:rPr>
              <w:t xml:space="preserve"> с НДС</w:t>
            </w:r>
          </w:p>
        </w:tc>
        <w:tc>
          <w:tcPr>
            <w:tcW w:w="939" w:type="pct"/>
            <w:gridSpan w:val="3"/>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Стоимость, в том числе</w:t>
            </w:r>
          </w:p>
        </w:tc>
      </w:tr>
      <w:tr w:rsidR="003A0A47" w:rsidRPr="00FC1C73" w:rsidTr="00FC1C73">
        <w:tc>
          <w:tcPr>
            <w:tcW w:w="135" w:type="pct"/>
            <w:vMerge/>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969" w:type="pct"/>
            <w:vMerge/>
            <w:tcBorders>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p>
        </w:tc>
        <w:tc>
          <w:tcPr>
            <w:tcW w:w="1525"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354" w:type="pct"/>
            <w:vMerge/>
            <w:tcBorders>
              <w:left w:val="single" w:sz="4" w:space="0" w:color="auto"/>
              <w:bottom w:val="single" w:sz="4" w:space="0" w:color="auto"/>
              <w:right w:val="single" w:sz="4" w:space="0" w:color="auto"/>
            </w:tcBorders>
          </w:tcPr>
          <w:p w:rsidR="003A0A47" w:rsidRPr="00FC1C73" w:rsidRDefault="003A0A47" w:rsidP="00682FD8">
            <w:pPr>
              <w:rPr>
                <w:sz w:val="22"/>
                <w:szCs w:val="22"/>
                <w:lang w:eastAsia="en-US"/>
              </w:rPr>
            </w:pPr>
          </w:p>
        </w:tc>
        <w:tc>
          <w:tcPr>
            <w:tcW w:w="607"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471" w:type="pct"/>
            <w:vMerge/>
            <w:tcBorders>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без НДС</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размер НДС (если облагается НДС)</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итого</w:t>
            </w:r>
          </w:p>
        </w:tc>
      </w:tr>
      <w:tr w:rsidR="003A0A47" w:rsidRPr="00FC1C73" w:rsidTr="00FC1C73">
        <w:trPr>
          <w:trHeight w:val="357"/>
        </w:trPr>
        <w:tc>
          <w:tcPr>
            <w:tcW w:w="13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2</w:t>
            </w:r>
          </w:p>
        </w:tc>
        <w:tc>
          <w:tcPr>
            <w:tcW w:w="152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3</w:t>
            </w:r>
          </w:p>
        </w:tc>
        <w:tc>
          <w:tcPr>
            <w:tcW w:w="354"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4</w:t>
            </w:r>
          </w:p>
        </w:tc>
        <w:tc>
          <w:tcPr>
            <w:tcW w:w="607" w:type="pct"/>
            <w:tcBorders>
              <w:top w:val="single" w:sz="4" w:space="0" w:color="auto"/>
              <w:left w:val="single" w:sz="4" w:space="0" w:color="auto"/>
              <w:bottom w:val="single" w:sz="4" w:space="0" w:color="auto"/>
              <w:right w:val="single" w:sz="4" w:space="0" w:color="auto"/>
            </w:tcBorders>
            <w:hideMark/>
          </w:tcPr>
          <w:p w:rsidR="003A0A47" w:rsidRPr="00FC1C73" w:rsidRDefault="003A0A47" w:rsidP="00682FD8">
            <w:pPr>
              <w:spacing w:line="276" w:lineRule="auto"/>
              <w:jc w:val="center"/>
              <w:rPr>
                <w:sz w:val="22"/>
                <w:szCs w:val="22"/>
                <w:lang w:eastAsia="en-US"/>
              </w:rPr>
            </w:pPr>
            <w:r w:rsidRPr="00FC1C73">
              <w:rPr>
                <w:sz w:val="22"/>
                <w:szCs w:val="22"/>
                <w:lang w:eastAsia="en-US"/>
              </w:rPr>
              <w:t>5</w:t>
            </w:r>
          </w:p>
        </w:tc>
        <w:tc>
          <w:tcPr>
            <w:tcW w:w="471"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6</w:t>
            </w: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7</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8</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9</w:t>
            </w:r>
          </w:p>
        </w:tc>
      </w:tr>
      <w:tr w:rsidR="00337602" w:rsidRPr="00337602" w:rsidTr="00FC1C73">
        <w:tc>
          <w:tcPr>
            <w:tcW w:w="135" w:type="pct"/>
            <w:tcBorders>
              <w:top w:val="single" w:sz="4" w:space="0" w:color="auto"/>
              <w:left w:val="single" w:sz="4" w:space="0" w:color="auto"/>
              <w:bottom w:val="single" w:sz="4" w:space="0" w:color="auto"/>
              <w:right w:val="single" w:sz="4" w:space="0" w:color="auto"/>
            </w:tcBorders>
            <w:vAlign w:val="center"/>
            <w:hideMark/>
          </w:tcPr>
          <w:p w:rsidR="00337602" w:rsidRPr="00337602" w:rsidRDefault="00337602" w:rsidP="00337602">
            <w:pPr>
              <w:spacing w:line="276" w:lineRule="auto"/>
              <w:jc w:val="center"/>
              <w:rPr>
                <w:sz w:val="22"/>
                <w:szCs w:val="22"/>
                <w:lang w:eastAsia="en-US"/>
              </w:rPr>
            </w:pPr>
            <w:r w:rsidRPr="00337602">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tabs>
                <w:tab w:val="left" w:pos="1485"/>
              </w:tabs>
              <w:jc w:val="center"/>
              <w:rPr>
                <w:sz w:val="22"/>
                <w:szCs w:val="22"/>
              </w:rPr>
            </w:pPr>
          </w:p>
        </w:tc>
        <w:tc>
          <w:tcPr>
            <w:tcW w:w="1525"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rPr>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607"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47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375"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28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r>
    </w:tbl>
    <w:p w:rsidR="003A0A47" w:rsidRPr="00F00872" w:rsidRDefault="003A0A47" w:rsidP="001C1B14">
      <w:pPr>
        <w:pStyle w:val="ConsPlusNonformat"/>
        <w:jc w:val="center"/>
        <w:rPr>
          <w:rFonts w:ascii="Times New Roman" w:hAnsi="Times New Roman" w:cs="Times New Roman"/>
          <w:sz w:val="22"/>
          <w:szCs w:val="22"/>
        </w:rPr>
      </w:pPr>
    </w:p>
    <w:p w:rsidR="00194FEE" w:rsidRPr="00F00872" w:rsidRDefault="00194FEE" w:rsidP="001C1B14">
      <w:pPr>
        <w:pStyle w:val="ConsPlusNonformat"/>
        <w:jc w:val="center"/>
        <w:rPr>
          <w:rFonts w:ascii="Times New Roman" w:hAnsi="Times New Roman" w:cs="Times New Roman"/>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FC24D2" w:rsidRPr="00F00872">
        <w:rPr>
          <w:sz w:val="22"/>
          <w:szCs w:val="22"/>
        </w:rPr>
        <w:t>_______________________</w:t>
      </w:r>
    </w:p>
    <w:p w:rsidR="00DA0A2E" w:rsidRDefault="00DA0A2E" w:rsidP="003B6FA4">
      <w:pPr>
        <w:pStyle w:val="ConsPlusNonformat"/>
        <w:rPr>
          <w:rFonts w:ascii="Times New Roman" w:hAnsi="Times New Roman" w:cs="Times New Roman"/>
          <w:sz w:val="22"/>
          <w:szCs w:val="22"/>
        </w:rPr>
      </w:pPr>
    </w:p>
    <w:p w:rsidR="00FC1C73" w:rsidRDefault="00FC1C73" w:rsidP="003B6FA4">
      <w:pPr>
        <w:pStyle w:val="ConsPlusNonformat"/>
        <w:rPr>
          <w:rFonts w:ascii="Times New Roman" w:hAnsi="Times New Roman" w:cs="Times New Roman"/>
          <w:sz w:val="22"/>
          <w:szCs w:val="22"/>
        </w:rPr>
      </w:pP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lastRenderedPageBreak/>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FC24D2" w:rsidRPr="00F00872">
        <w:rPr>
          <w:rFonts w:ascii="Times New Roman" w:hAnsi="Times New Roman"/>
          <w:szCs w:val="22"/>
        </w:rPr>
        <w:t>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859"/>
        <w:gridCol w:w="2261"/>
        <w:gridCol w:w="2081"/>
        <w:gridCol w:w="1828"/>
        <w:gridCol w:w="1416"/>
        <w:gridCol w:w="1150"/>
      </w:tblGrid>
      <w:tr w:rsidR="000370F1" w:rsidRPr="00AD041B" w:rsidTr="00682FD8">
        <w:tc>
          <w:tcPr>
            <w:tcW w:w="754"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w:t>
            </w:r>
          </w:p>
        </w:tc>
        <w:tc>
          <w:tcPr>
            <w:tcW w:w="5201"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Параметр</w:t>
            </w:r>
          </w:p>
        </w:tc>
        <w:tc>
          <w:tcPr>
            <w:tcW w:w="4394"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Требуемое значение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1.</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Международное непатентованное наименование</w:t>
            </w:r>
          </w:p>
        </w:tc>
        <w:tc>
          <w:tcPr>
            <w:tcW w:w="4394" w:type="dxa"/>
            <w:gridSpan w:val="3"/>
          </w:tcPr>
          <w:p w:rsidR="003B6FA4" w:rsidRPr="00AD041B" w:rsidRDefault="003B6FA4" w:rsidP="00C328ED">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2.</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Торговое наименование</w:t>
            </w:r>
          </w:p>
        </w:tc>
        <w:tc>
          <w:tcPr>
            <w:tcW w:w="4394" w:type="dxa"/>
            <w:gridSpan w:val="3"/>
          </w:tcPr>
          <w:p w:rsidR="000370F1" w:rsidRPr="00AD041B" w:rsidRDefault="000370F1" w:rsidP="003B6FA4">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3.</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94" w:type="dxa"/>
            <w:gridSpan w:val="3"/>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4.</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Номер регистрационного удостоверения лекарственного препарата</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5.</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 xml:space="preserve">Код в соответствии с Общероссийским </w:t>
            </w:r>
            <w:hyperlink r:id="rId18" w:history="1">
              <w:r w:rsidRPr="00AD041B">
                <w:rPr>
                  <w:rFonts w:ascii="Times New Roman" w:hAnsi="Times New Roman"/>
                  <w:sz w:val="20"/>
                </w:rPr>
                <w:t>классификатором</w:t>
              </w:r>
            </w:hyperlink>
            <w:r w:rsidRPr="00AD041B">
              <w:rPr>
                <w:rFonts w:ascii="Times New Roman" w:hAnsi="Times New Roman"/>
                <w:sz w:val="20"/>
              </w:rPr>
              <w:t xml:space="preserve"> продукции по видам экономической деятельности</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6.</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Единица измерения Товара</w:t>
            </w:r>
          </w:p>
        </w:tc>
        <w:tc>
          <w:tcPr>
            <w:tcW w:w="4394" w:type="dxa"/>
            <w:gridSpan w:val="3"/>
          </w:tcPr>
          <w:p w:rsidR="003B6FA4" w:rsidRPr="00AD041B" w:rsidRDefault="003B6FA4" w:rsidP="00C328ED">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7.</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Количество Товара в единицах измерения</w:t>
            </w:r>
          </w:p>
        </w:tc>
        <w:tc>
          <w:tcPr>
            <w:tcW w:w="4394" w:type="dxa"/>
            <w:gridSpan w:val="3"/>
          </w:tcPr>
          <w:p w:rsidR="003B6FA4" w:rsidRPr="00AD041B" w:rsidRDefault="003B6FA4"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8.</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Остаточный срок годности</w:t>
            </w:r>
          </w:p>
          <w:p w:rsidR="000370F1" w:rsidRPr="00AD041B" w:rsidRDefault="000370F1" w:rsidP="00682FD8">
            <w:pPr>
              <w:pStyle w:val="ConsPlusNormal"/>
              <w:rPr>
                <w:rFonts w:ascii="Times New Roman" w:hAnsi="Times New Roman"/>
                <w:sz w:val="20"/>
              </w:rPr>
            </w:pPr>
          </w:p>
        </w:tc>
        <w:tc>
          <w:tcPr>
            <w:tcW w:w="4394" w:type="dxa"/>
            <w:gridSpan w:val="3"/>
          </w:tcPr>
          <w:p w:rsidR="000370F1" w:rsidRPr="00AD041B" w:rsidRDefault="003B6FA4" w:rsidP="00682FD8">
            <w:pPr>
              <w:pStyle w:val="ConsPlusNormal"/>
              <w:rPr>
                <w:rFonts w:ascii="Times New Roman" w:hAnsi="Times New Roman"/>
                <w:sz w:val="20"/>
              </w:rPr>
            </w:pPr>
            <w:r w:rsidRPr="00AD041B">
              <w:rPr>
                <w:rFonts w:ascii="Times New Roman" w:hAnsi="Times New Roman"/>
                <w:sz w:val="20"/>
              </w:rPr>
              <w:t xml:space="preserve">не менее </w:t>
            </w:r>
            <w:r w:rsidR="00BE1C60">
              <w:rPr>
                <w:rFonts w:ascii="Times New Roman" w:hAnsi="Times New Roman"/>
                <w:sz w:val="20"/>
              </w:rPr>
              <w:t>1</w:t>
            </w:r>
            <w:r w:rsidR="008C2A6E">
              <w:rPr>
                <w:rFonts w:ascii="Times New Roman" w:hAnsi="Times New Roman"/>
                <w:sz w:val="20"/>
              </w:rPr>
              <w:t>2</w:t>
            </w:r>
            <w:r w:rsidRPr="00AD041B">
              <w:rPr>
                <w:rFonts w:ascii="Times New Roman" w:hAnsi="Times New Roman"/>
                <w:sz w:val="20"/>
              </w:rPr>
              <w:t xml:space="preserve"> месяц</w:t>
            </w:r>
            <w:r w:rsidR="00A42941">
              <w:rPr>
                <w:rFonts w:ascii="Times New Roman" w:hAnsi="Times New Roman"/>
                <w:sz w:val="20"/>
              </w:rPr>
              <w:t>а</w:t>
            </w:r>
            <w:r w:rsidR="00682FD8" w:rsidRPr="00AD041B">
              <w:rPr>
                <w:rFonts w:ascii="Times New Roman" w:hAnsi="Times New Roman"/>
                <w:sz w:val="20"/>
              </w:rPr>
              <w:t>*</w:t>
            </w:r>
          </w:p>
          <w:p w:rsidR="003B6FA4" w:rsidRPr="00AD041B" w:rsidRDefault="003B6FA4"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pStyle w:val="ConsPlusNormal"/>
              <w:jc w:val="center"/>
              <w:outlineLvl w:val="2"/>
              <w:rPr>
                <w:rFonts w:ascii="Times New Roman" w:hAnsi="Times New Roman"/>
                <w:sz w:val="20"/>
              </w:rPr>
            </w:pPr>
            <w:r w:rsidRPr="00AD041B">
              <w:rPr>
                <w:rFonts w:ascii="Times New Roman" w:hAnsi="Times New Roman"/>
                <w:sz w:val="20"/>
              </w:rPr>
              <w:t>В случае заключения Договора по результатам конкурентных процедур закупок:</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Информация о Товаре: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9.1.</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vAlign w:val="center"/>
          </w:tcPr>
          <w:p w:rsidR="000370F1" w:rsidRPr="00AD041B" w:rsidRDefault="000370F1" w:rsidP="00682FD8">
            <w:pPr>
              <w:jc w:val="center"/>
              <w:rPr>
                <w:color w:val="000000"/>
                <w:sz w:val="20"/>
                <w:szCs w:val="20"/>
              </w:rPr>
            </w:pPr>
          </w:p>
        </w:tc>
        <w:tc>
          <w:tcPr>
            <w:tcW w:w="2261" w:type="dxa"/>
            <w:vAlign w:val="center"/>
          </w:tcPr>
          <w:p w:rsidR="000370F1" w:rsidRPr="00AD041B" w:rsidRDefault="000370F1" w:rsidP="00682FD8">
            <w:pPr>
              <w:rPr>
                <w:color w:val="000000"/>
                <w:sz w:val="20"/>
                <w:szCs w:val="20"/>
              </w:rPr>
            </w:pPr>
          </w:p>
        </w:tc>
        <w:tc>
          <w:tcPr>
            <w:tcW w:w="3909" w:type="dxa"/>
            <w:gridSpan w:val="2"/>
            <w:vAlign w:val="center"/>
          </w:tcPr>
          <w:p w:rsidR="000370F1" w:rsidRPr="00AD041B" w:rsidRDefault="000370F1" w:rsidP="00682FD8">
            <w:pPr>
              <w:jc w:val="center"/>
              <w:rPr>
                <w:sz w:val="20"/>
                <w:szCs w:val="20"/>
              </w:rPr>
            </w:pPr>
          </w:p>
        </w:tc>
        <w:tc>
          <w:tcPr>
            <w:tcW w:w="1416" w:type="dxa"/>
            <w:vAlign w:val="center"/>
          </w:tcPr>
          <w:p w:rsidR="000370F1" w:rsidRPr="00AD041B" w:rsidRDefault="000370F1" w:rsidP="00682FD8">
            <w:pPr>
              <w:pStyle w:val="ConsPlusNormal"/>
              <w:jc w:val="center"/>
              <w:rPr>
                <w:rFonts w:ascii="Times New Roman" w:hAnsi="Times New Roman"/>
                <w:sz w:val="20"/>
              </w:rPr>
            </w:pPr>
          </w:p>
        </w:tc>
        <w:tc>
          <w:tcPr>
            <w:tcW w:w="1150" w:type="dxa"/>
            <w:vAlign w:val="center"/>
          </w:tcPr>
          <w:p w:rsidR="000370F1" w:rsidRPr="00AD041B" w:rsidRDefault="000370F1" w:rsidP="00682FD8">
            <w:pPr>
              <w:pStyle w:val="ConsPlusNormal"/>
              <w:jc w:val="center"/>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9.2.</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иностранного происхождения:</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tcPr>
          <w:p w:rsidR="000370F1" w:rsidRPr="00AD041B" w:rsidRDefault="000370F1" w:rsidP="00682FD8">
            <w:pPr>
              <w:pStyle w:val="ConsPlusNormal"/>
              <w:rPr>
                <w:rFonts w:ascii="Times New Roman" w:hAnsi="Times New Roman"/>
                <w:sz w:val="20"/>
              </w:rPr>
            </w:pPr>
          </w:p>
        </w:tc>
        <w:tc>
          <w:tcPr>
            <w:tcW w:w="2261" w:type="dxa"/>
          </w:tcPr>
          <w:p w:rsidR="000370F1" w:rsidRPr="00AD041B" w:rsidRDefault="000370F1" w:rsidP="00682FD8">
            <w:pPr>
              <w:pStyle w:val="ConsPlusNormal"/>
              <w:rPr>
                <w:rFonts w:ascii="Times New Roman" w:hAnsi="Times New Roman"/>
                <w:sz w:val="20"/>
              </w:rPr>
            </w:pPr>
          </w:p>
        </w:tc>
        <w:tc>
          <w:tcPr>
            <w:tcW w:w="3909" w:type="dxa"/>
            <w:gridSpan w:val="2"/>
          </w:tcPr>
          <w:p w:rsidR="000370F1" w:rsidRPr="00AD041B" w:rsidRDefault="000370F1" w:rsidP="00682FD8">
            <w:pPr>
              <w:pStyle w:val="ConsPlusNormal"/>
              <w:rPr>
                <w:rFonts w:ascii="Times New Roman" w:hAnsi="Times New Roman"/>
                <w:sz w:val="20"/>
              </w:rPr>
            </w:pPr>
          </w:p>
        </w:tc>
        <w:tc>
          <w:tcPr>
            <w:tcW w:w="1416" w:type="dxa"/>
          </w:tcPr>
          <w:p w:rsidR="000370F1" w:rsidRPr="00AD041B" w:rsidRDefault="000370F1" w:rsidP="00682FD8">
            <w:pPr>
              <w:pStyle w:val="ConsPlusNormal"/>
              <w:rPr>
                <w:rFonts w:ascii="Times New Roman" w:hAnsi="Times New Roman"/>
                <w:sz w:val="20"/>
              </w:rPr>
            </w:pPr>
          </w:p>
        </w:tc>
        <w:tc>
          <w:tcPr>
            <w:tcW w:w="1150" w:type="dxa"/>
          </w:tcPr>
          <w:p w:rsidR="000370F1" w:rsidRPr="00AD041B" w:rsidRDefault="000370F1" w:rsidP="000370F1">
            <w:pPr>
              <w:pStyle w:val="ConsPlusNormal"/>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autoSpaceDE w:val="0"/>
              <w:autoSpaceDN w:val="0"/>
              <w:adjustRightInd w:val="0"/>
              <w:jc w:val="both"/>
              <w:rPr>
                <w:rFonts w:eastAsia="Calibri"/>
                <w:sz w:val="20"/>
                <w:szCs w:val="20"/>
              </w:rPr>
            </w:pPr>
            <w:r w:rsidRPr="00AD041B">
              <w:rPr>
                <w:rFonts w:eastAsia="Calibri"/>
                <w:sz w:val="20"/>
                <w:szCs w:val="20"/>
              </w:rPr>
              <w:t>Примечание:</w:t>
            </w:r>
          </w:p>
          <w:p w:rsidR="000370F1" w:rsidRPr="00AD041B" w:rsidRDefault="000370F1" w:rsidP="00682FD8">
            <w:pPr>
              <w:pStyle w:val="ConsPlusNormal"/>
              <w:jc w:val="both"/>
              <w:rPr>
                <w:rFonts w:ascii="Times New Roman" w:hAnsi="Times New Roman"/>
                <w:sz w:val="20"/>
              </w:rPr>
            </w:pPr>
            <w:proofErr w:type="gramStart"/>
            <w:r w:rsidRPr="00AD041B">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AD041B">
              <w:rPr>
                <w:rFonts w:ascii="Times New Roman" w:hAnsi="Times New Roman"/>
                <w:iCs/>
                <w:sz w:val="20"/>
              </w:rPr>
              <w:t xml:space="preserve">Об ограничениях и условиях допуска происходящих из иностранных государств лекарственных </w:t>
            </w:r>
            <w:r w:rsidRPr="00AD041B">
              <w:rPr>
                <w:rFonts w:ascii="Times New Roman" w:hAnsi="Times New Roman"/>
                <w:iCs/>
                <w:sz w:val="20"/>
              </w:rPr>
              <w:lastRenderedPageBreak/>
              <w:t>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D041B">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D041B">
              <w:rPr>
                <w:rFonts w:ascii="Times New Roman" w:hAnsi="Times New Roman"/>
                <w:sz w:val="20"/>
              </w:rPr>
              <w:t xml:space="preserve">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FC1C73" w:rsidRPr="00D05711" w:rsidTr="00682FD8">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124ADE" w:rsidRPr="00D05711" w:rsidRDefault="00124ADE" w:rsidP="00124ADE">
            <w:pPr>
              <w:widowControl w:val="0"/>
              <w:autoSpaceDE w:val="0"/>
              <w:autoSpaceDN w:val="0"/>
              <w:adjustRightInd w:val="0"/>
              <w:rPr>
                <w:color w:val="000000"/>
                <w:sz w:val="22"/>
                <w:szCs w:val="22"/>
              </w:rPr>
            </w:pPr>
            <w:r w:rsidRPr="00D05711">
              <w:rPr>
                <w:color w:val="000000"/>
                <w:sz w:val="22"/>
                <w:szCs w:val="22"/>
              </w:rPr>
              <w:t>ГБУЗ ЛО «Тихвинская МБ»</w:t>
            </w:r>
          </w:p>
          <w:p w:rsidR="00124ADE" w:rsidRPr="00CE63C0" w:rsidRDefault="00124ADE" w:rsidP="00124ADE">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124ADE" w:rsidRPr="00CE63C0" w:rsidRDefault="00124ADE" w:rsidP="00124ADE">
            <w:pPr>
              <w:widowControl w:val="0"/>
              <w:autoSpaceDE w:val="0"/>
              <w:autoSpaceDN w:val="0"/>
              <w:adjustRightInd w:val="0"/>
              <w:rPr>
                <w:color w:val="000000"/>
                <w:sz w:val="22"/>
                <w:szCs w:val="22"/>
                <w:highlight w:val="yellow"/>
              </w:rPr>
            </w:pPr>
          </w:p>
          <w:p w:rsidR="00124ADE" w:rsidRPr="00CE63C0" w:rsidRDefault="00124ADE" w:rsidP="00124ADE">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124ADE"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920695" w:rsidRPr="00F00872" w:rsidRDefault="00920695" w:rsidP="003B6FA4">
      <w:pPr>
        <w:pStyle w:val="ConsPlusNormal"/>
        <w:outlineLvl w:val="1"/>
        <w:rPr>
          <w:rFonts w:ascii="Times New Roman" w:hAnsi="Times New Roman"/>
          <w:szCs w:val="22"/>
        </w:rPr>
      </w:pPr>
    </w:p>
    <w:sectPr w:rsidR="00920695" w:rsidRPr="00F00872"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C44" w:rsidRDefault="00CE7C44" w:rsidP="00705DC1">
      <w:r>
        <w:separator/>
      </w:r>
    </w:p>
  </w:endnote>
  <w:endnote w:type="continuationSeparator" w:id="0">
    <w:p w:rsidR="00CE7C44" w:rsidRDefault="00CE7C44"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C44" w:rsidRDefault="00CE7C44" w:rsidP="00705DC1">
      <w:r>
        <w:separator/>
      </w:r>
    </w:p>
  </w:footnote>
  <w:footnote w:type="continuationSeparator" w:id="0">
    <w:p w:rsidR="00CE7C44" w:rsidRDefault="00CE7C44"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2"/>
  </w:num>
  <w:num w:numId="2">
    <w:abstractNumId w:val="0"/>
  </w:num>
  <w:num w:numId="3">
    <w:abstractNumId w:val="1"/>
  </w:num>
  <w:num w:numId="4">
    <w:abstractNumId w:val="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4563B"/>
    <w:rsid w:val="00000992"/>
    <w:rsid w:val="00001494"/>
    <w:rsid w:val="000053C7"/>
    <w:rsid w:val="000063D5"/>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92874"/>
    <w:rsid w:val="0009698A"/>
    <w:rsid w:val="000A10B7"/>
    <w:rsid w:val="000A6D50"/>
    <w:rsid w:val="000C0E4E"/>
    <w:rsid w:val="000D068D"/>
    <w:rsid w:val="000D73D8"/>
    <w:rsid w:val="000E4E70"/>
    <w:rsid w:val="00107FDA"/>
    <w:rsid w:val="001113B2"/>
    <w:rsid w:val="001171B6"/>
    <w:rsid w:val="00117C22"/>
    <w:rsid w:val="00124ADE"/>
    <w:rsid w:val="00130364"/>
    <w:rsid w:val="00131ECE"/>
    <w:rsid w:val="0013475B"/>
    <w:rsid w:val="00142ABE"/>
    <w:rsid w:val="001474EA"/>
    <w:rsid w:val="00152D7D"/>
    <w:rsid w:val="00153B99"/>
    <w:rsid w:val="00154169"/>
    <w:rsid w:val="00160B0A"/>
    <w:rsid w:val="00161776"/>
    <w:rsid w:val="001650DF"/>
    <w:rsid w:val="00165A1E"/>
    <w:rsid w:val="00171E5D"/>
    <w:rsid w:val="00180838"/>
    <w:rsid w:val="00184D91"/>
    <w:rsid w:val="00187810"/>
    <w:rsid w:val="00194FEE"/>
    <w:rsid w:val="001A4828"/>
    <w:rsid w:val="001A4F9C"/>
    <w:rsid w:val="001A690B"/>
    <w:rsid w:val="001B5280"/>
    <w:rsid w:val="001B7C4A"/>
    <w:rsid w:val="001C15DD"/>
    <w:rsid w:val="001C1B14"/>
    <w:rsid w:val="001C32F7"/>
    <w:rsid w:val="001C53A0"/>
    <w:rsid w:val="001C6D40"/>
    <w:rsid w:val="001D3153"/>
    <w:rsid w:val="001D5FC8"/>
    <w:rsid w:val="001D661D"/>
    <w:rsid w:val="001E558F"/>
    <w:rsid w:val="001E6E1F"/>
    <w:rsid w:val="001F1282"/>
    <w:rsid w:val="001F29A0"/>
    <w:rsid w:val="001F327A"/>
    <w:rsid w:val="001F51D7"/>
    <w:rsid w:val="002034B8"/>
    <w:rsid w:val="00205C93"/>
    <w:rsid w:val="002061A7"/>
    <w:rsid w:val="00207F0F"/>
    <w:rsid w:val="00212CDD"/>
    <w:rsid w:val="00215927"/>
    <w:rsid w:val="00222E7D"/>
    <w:rsid w:val="002341EA"/>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D27"/>
    <w:rsid w:val="002B60A0"/>
    <w:rsid w:val="002D1E0C"/>
    <w:rsid w:val="003056AC"/>
    <w:rsid w:val="003167B8"/>
    <w:rsid w:val="00317B9F"/>
    <w:rsid w:val="00325AF1"/>
    <w:rsid w:val="0033168C"/>
    <w:rsid w:val="00331786"/>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25C3"/>
    <w:rsid w:val="00384139"/>
    <w:rsid w:val="0038451F"/>
    <w:rsid w:val="003863F4"/>
    <w:rsid w:val="00391C11"/>
    <w:rsid w:val="003951F5"/>
    <w:rsid w:val="003958BC"/>
    <w:rsid w:val="003A0A47"/>
    <w:rsid w:val="003A7CA2"/>
    <w:rsid w:val="003B5AA6"/>
    <w:rsid w:val="003B6AEC"/>
    <w:rsid w:val="003B6FA4"/>
    <w:rsid w:val="003D45DD"/>
    <w:rsid w:val="003E245C"/>
    <w:rsid w:val="003F1AFC"/>
    <w:rsid w:val="003F672C"/>
    <w:rsid w:val="00400F7F"/>
    <w:rsid w:val="00403B60"/>
    <w:rsid w:val="00420833"/>
    <w:rsid w:val="0042514B"/>
    <w:rsid w:val="00430198"/>
    <w:rsid w:val="00431EFE"/>
    <w:rsid w:val="004454ED"/>
    <w:rsid w:val="00445802"/>
    <w:rsid w:val="00445CB3"/>
    <w:rsid w:val="00451E17"/>
    <w:rsid w:val="00452192"/>
    <w:rsid w:val="00460D50"/>
    <w:rsid w:val="0047048C"/>
    <w:rsid w:val="00470BEB"/>
    <w:rsid w:val="00482A45"/>
    <w:rsid w:val="0048527D"/>
    <w:rsid w:val="004967F2"/>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0F26"/>
    <w:rsid w:val="00531C16"/>
    <w:rsid w:val="00532E9B"/>
    <w:rsid w:val="005416C6"/>
    <w:rsid w:val="00551D12"/>
    <w:rsid w:val="00551F97"/>
    <w:rsid w:val="00555572"/>
    <w:rsid w:val="00555902"/>
    <w:rsid w:val="00556624"/>
    <w:rsid w:val="00561EBC"/>
    <w:rsid w:val="00562442"/>
    <w:rsid w:val="00563C97"/>
    <w:rsid w:val="005665CC"/>
    <w:rsid w:val="00566723"/>
    <w:rsid w:val="00570306"/>
    <w:rsid w:val="00571BE8"/>
    <w:rsid w:val="0057334F"/>
    <w:rsid w:val="00573DE0"/>
    <w:rsid w:val="0057604E"/>
    <w:rsid w:val="00576B5F"/>
    <w:rsid w:val="00583D55"/>
    <w:rsid w:val="005843AA"/>
    <w:rsid w:val="005870F0"/>
    <w:rsid w:val="00591060"/>
    <w:rsid w:val="005A124E"/>
    <w:rsid w:val="005A4624"/>
    <w:rsid w:val="005B69D5"/>
    <w:rsid w:val="005B7E69"/>
    <w:rsid w:val="005C11CC"/>
    <w:rsid w:val="005C1B43"/>
    <w:rsid w:val="005C1C01"/>
    <w:rsid w:val="005C548A"/>
    <w:rsid w:val="005D573E"/>
    <w:rsid w:val="005D6BF0"/>
    <w:rsid w:val="005E1F9F"/>
    <w:rsid w:val="005E223C"/>
    <w:rsid w:val="005E2B64"/>
    <w:rsid w:val="005E5110"/>
    <w:rsid w:val="005E6852"/>
    <w:rsid w:val="005E79A4"/>
    <w:rsid w:val="005F3999"/>
    <w:rsid w:val="005F5F4F"/>
    <w:rsid w:val="0060189F"/>
    <w:rsid w:val="0060371A"/>
    <w:rsid w:val="00613399"/>
    <w:rsid w:val="00616934"/>
    <w:rsid w:val="006233BF"/>
    <w:rsid w:val="0062491B"/>
    <w:rsid w:val="00625C34"/>
    <w:rsid w:val="006314AE"/>
    <w:rsid w:val="006359DF"/>
    <w:rsid w:val="00635C99"/>
    <w:rsid w:val="006430D3"/>
    <w:rsid w:val="006441C4"/>
    <w:rsid w:val="00645BA1"/>
    <w:rsid w:val="00682FD8"/>
    <w:rsid w:val="00684B6E"/>
    <w:rsid w:val="00692DB7"/>
    <w:rsid w:val="00692EB7"/>
    <w:rsid w:val="00693D6D"/>
    <w:rsid w:val="006A35BE"/>
    <w:rsid w:val="006A5F6F"/>
    <w:rsid w:val="006C56BF"/>
    <w:rsid w:val="006C5DB7"/>
    <w:rsid w:val="006C7985"/>
    <w:rsid w:val="006D0E6B"/>
    <w:rsid w:val="006D3D5A"/>
    <w:rsid w:val="006D6213"/>
    <w:rsid w:val="006D6EBA"/>
    <w:rsid w:val="006E1ADF"/>
    <w:rsid w:val="006E2395"/>
    <w:rsid w:val="006E5D12"/>
    <w:rsid w:val="006F0269"/>
    <w:rsid w:val="006F18F8"/>
    <w:rsid w:val="006F223E"/>
    <w:rsid w:val="006F6E8F"/>
    <w:rsid w:val="006F7099"/>
    <w:rsid w:val="00701818"/>
    <w:rsid w:val="007023BD"/>
    <w:rsid w:val="00705DC1"/>
    <w:rsid w:val="00706A19"/>
    <w:rsid w:val="00712FD2"/>
    <w:rsid w:val="00713527"/>
    <w:rsid w:val="00714913"/>
    <w:rsid w:val="00717044"/>
    <w:rsid w:val="00730853"/>
    <w:rsid w:val="00730BDB"/>
    <w:rsid w:val="00731DB2"/>
    <w:rsid w:val="00732070"/>
    <w:rsid w:val="007322AA"/>
    <w:rsid w:val="00734C34"/>
    <w:rsid w:val="00737678"/>
    <w:rsid w:val="00740046"/>
    <w:rsid w:val="00742C65"/>
    <w:rsid w:val="00754D1C"/>
    <w:rsid w:val="007571C5"/>
    <w:rsid w:val="00771B73"/>
    <w:rsid w:val="007739D1"/>
    <w:rsid w:val="00775032"/>
    <w:rsid w:val="00783DA8"/>
    <w:rsid w:val="007912C1"/>
    <w:rsid w:val="007A396F"/>
    <w:rsid w:val="007A5F7C"/>
    <w:rsid w:val="007A782E"/>
    <w:rsid w:val="007A7A57"/>
    <w:rsid w:val="007C5718"/>
    <w:rsid w:val="007C5C19"/>
    <w:rsid w:val="007C6462"/>
    <w:rsid w:val="007D315F"/>
    <w:rsid w:val="007D3B6E"/>
    <w:rsid w:val="007D4365"/>
    <w:rsid w:val="007D7089"/>
    <w:rsid w:val="007E7449"/>
    <w:rsid w:val="007F06D1"/>
    <w:rsid w:val="007F2669"/>
    <w:rsid w:val="007F597D"/>
    <w:rsid w:val="007F6934"/>
    <w:rsid w:val="007F7C3A"/>
    <w:rsid w:val="00800F65"/>
    <w:rsid w:val="00802A1B"/>
    <w:rsid w:val="0080480E"/>
    <w:rsid w:val="008079B9"/>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1A1C"/>
    <w:rsid w:val="00894A04"/>
    <w:rsid w:val="008A15B7"/>
    <w:rsid w:val="008A27F2"/>
    <w:rsid w:val="008B4E6F"/>
    <w:rsid w:val="008B6AEC"/>
    <w:rsid w:val="008C0A91"/>
    <w:rsid w:val="008C14F3"/>
    <w:rsid w:val="008C2A6E"/>
    <w:rsid w:val="008C7864"/>
    <w:rsid w:val="008D04C5"/>
    <w:rsid w:val="008D3ED6"/>
    <w:rsid w:val="008E3C3B"/>
    <w:rsid w:val="008F07A7"/>
    <w:rsid w:val="008F0DF9"/>
    <w:rsid w:val="008F57F6"/>
    <w:rsid w:val="009040B6"/>
    <w:rsid w:val="00904B70"/>
    <w:rsid w:val="009112D6"/>
    <w:rsid w:val="009172A6"/>
    <w:rsid w:val="009174CE"/>
    <w:rsid w:val="00920695"/>
    <w:rsid w:val="00921C79"/>
    <w:rsid w:val="009277D1"/>
    <w:rsid w:val="00930FAA"/>
    <w:rsid w:val="00936257"/>
    <w:rsid w:val="00945D03"/>
    <w:rsid w:val="009563F4"/>
    <w:rsid w:val="00963643"/>
    <w:rsid w:val="00966C76"/>
    <w:rsid w:val="00971726"/>
    <w:rsid w:val="00974637"/>
    <w:rsid w:val="00975765"/>
    <w:rsid w:val="00980020"/>
    <w:rsid w:val="00985190"/>
    <w:rsid w:val="00992AB6"/>
    <w:rsid w:val="009A19DB"/>
    <w:rsid w:val="009A236E"/>
    <w:rsid w:val="009A4543"/>
    <w:rsid w:val="009A5B92"/>
    <w:rsid w:val="009C0FC2"/>
    <w:rsid w:val="009C1D04"/>
    <w:rsid w:val="009C3F61"/>
    <w:rsid w:val="009C4FCA"/>
    <w:rsid w:val="009C57C4"/>
    <w:rsid w:val="009C72D4"/>
    <w:rsid w:val="009D5A63"/>
    <w:rsid w:val="009D5DB7"/>
    <w:rsid w:val="009E0862"/>
    <w:rsid w:val="009E0D4E"/>
    <w:rsid w:val="009F27FC"/>
    <w:rsid w:val="009F2C29"/>
    <w:rsid w:val="009F53F0"/>
    <w:rsid w:val="009F5888"/>
    <w:rsid w:val="009F6A13"/>
    <w:rsid w:val="00A03AB3"/>
    <w:rsid w:val="00A05BD1"/>
    <w:rsid w:val="00A165C3"/>
    <w:rsid w:val="00A2192F"/>
    <w:rsid w:val="00A22691"/>
    <w:rsid w:val="00A33BDA"/>
    <w:rsid w:val="00A40063"/>
    <w:rsid w:val="00A42941"/>
    <w:rsid w:val="00A4799A"/>
    <w:rsid w:val="00A51162"/>
    <w:rsid w:val="00A61653"/>
    <w:rsid w:val="00A6198D"/>
    <w:rsid w:val="00A669E1"/>
    <w:rsid w:val="00A714C3"/>
    <w:rsid w:val="00A7529A"/>
    <w:rsid w:val="00A752C5"/>
    <w:rsid w:val="00A77440"/>
    <w:rsid w:val="00A86565"/>
    <w:rsid w:val="00A940BF"/>
    <w:rsid w:val="00AA5E4A"/>
    <w:rsid w:val="00AB0D50"/>
    <w:rsid w:val="00AB221F"/>
    <w:rsid w:val="00AB55A9"/>
    <w:rsid w:val="00AB5D21"/>
    <w:rsid w:val="00AB652A"/>
    <w:rsid w:val="00AB7ABC"/>
    <w:rsid w:val="00AC4EEC"/>
    <w:rsid w:val="00AC5199"/>
    <w:rsid w:val="00AC531E"/>
    <w:rsid w:val="00AC7C00"/>
    <w:rsid w:val="00AD041B"/>
    <w:rsid w:val="00AF5886"/>
    <w:rsid w:val="00B0214F"/>
    <w:rsid w:val="00B10B52"/>
    <w:rsid w:val="00B1195E"/>
    <w:rsid w:val="00B21993"/>
    <w:rsid w:val="00B2704F"/>
    <w:rsid w:val="00B30129"/>
    <w:rsid w:val="00B31B7E"/>
    <w:rsid w:val="00B32022"/>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74F3"/>
    <w:rsid w:val="00BB3255"/>
    <w:rsid w:val="00BB7706"/>
    <w:rsid w:val="00BB7821"/>
    <w:rsid w:val="00BC019D"/>
    <w:rsid w:val="00BC3C42"/>
    <w:rsid w:val="00BD56EB"/>
    <w:rsid w:val="00BE1C60"/>
    <w:rsid w:val="00BE22BE"/>
    <w:rsid w:val="00BE3910"/>
    <w:rsid w:val="00BE488F"/>
    <w:rsid w:val="00BE5BEB"/>
    <w:rsid w:val="00BF6519"/>
    <w:rsid w:val="00BF661F"/>
    <w:rsid w:val="00C03F24"/>
    <w:rsid w:val="00C0662F"/>
    <w:rsid w:val="00C068FB"/>
    <w:rsid w:val="00C10479"/>
    <w:rsid w:val="00C12744"/>
    <w:rsid w:val="00C12A7D"/>
    <w:rsid w:val="00C25267"/>
    <w:rsid w:val="00C26580"/>
    <w:rsid w:val="00C309ED"/>
    <w:rsid w:val="00C328ED"/>
    <w:rsid w:val="00C335C7"/>
    <w:rsid w:val="00C34680"/>
    <w:rsid w:val="00C4389E"/>
    <w:rsid w:val="00C56921"/>
    <w:rsid w:val="00C64354"/>
    <w:rsid w:val="00C66AA0"/>
    <w:rsid w:val="00C717B6"/>
    <w:rsid w:val="00C71F72"/>
    <w:rsid w:val="00C724F7"/>
    <w:rsid w:val="00C743AF"/>
    <w:rsid w:val="00C774C8"/>
    <w:rsid w:val="00C9035B"/>
    <w:rsid w:val="00C90B03"/>
    <w:rsid w:val="00C90D06"/>
    <w:rsid w:val="00CA250B"/>
    <w:rsid w:val="00CA502B"/>
    <w:rsid w:val="00CB1145"/>
    <w:rsid w:val="00CB58D8"/>
    <w:rsid w:val="00CC02AC"/>
    <w:rsid w:val="00CC0BBD"/>
    <w:rsid w:val="00CC183C"/>
    <w:rsid w:val="00CC2557"/>
    <w:rsid w:val="00CC2A17"/>
    <w:rsid w:val="00CC61FE"/>
    <w:rsid w:val="00CC7E21"/>
    <w:rsid w:val="00CD301F"/>
    <w:rsid w:val="00CD3861"/>
    <w:rsid w:val="00CD4A29"/>
    <w:rsid w:val="00CD5D26"/>
    <w:rsid w:val="00CE2A49"/>
    <w:rsid w:val="00CE7C44"/>
    <w:rsid w:val="00CF2A64"/>
    <w:rsid w:val="00CF769F"/>
    <w:rsid w:val="00D02C24"/>
    <w:rsid w:val="00D02DC9"/>
    <w:rsid w:val="00D0598C"/>
    <w:rsid w:val="00D06C8A"/>
    <w:rsid w:val="00D11BDB"/>
    <w:rsid w:val="00D13370"/>
    <w:rsid w:val="00D13650"/>
    <w:rsid w:val="00D15C91"/>
    <w:rsid w:val="00D30044"/>
    <w:rsid w:val="00D312D6"/>
    <w:rsid w:val="00D4563B"/>
    <w:rsid w:val="00D52D27"/>
    <w:rsid w:val="00D57A4B"/>
    <w:rsid w:val="00D67AE5"/>
    <w:rsid w:val="00D775B9"/>
    <w:rsid w:val="00D91931"/>
    <w:rsid w:val="00D96140"/>
    <w:rsid w:val="00D9625D"/>
    <w:rsid w:val="00DA0A2E"/>
    <w:rsid w:val="00DB013B"/>
    <w:rsid w:val="00DB4CF2"/>
    <w:rsid w:val="00DD4C2E"/>
    <w:rsid w:val="00DD6083"/>
    <w:rsid w:val="00DE3D55"/>
    <w:rsid w:val="00DF6255"/>
    <w:rsid w:val="00DF6522"/>
    <w:rsid w:val="00DF7DD9"/>
    <w:rsid w:val="00E07316"/>
    <w:rsid w:val="00E222B4"/>
    <w:rsid w:val="00E247DA"/>
    <w:rsid w:val="00E26770"/>
    <w:rsid w:val="00E46925"/>
    <w:rsid w:val="00E73748"/>
    <w:rsid w:val="00E7375F"/>
    <w:rsid w:val="00E81931"/>
    <w:rsid w:val="00E8254E"/>
    <w:rsid w:val="00E82E85"/>
    <w:rsid w:val="00E8618E"/>
    <w:rsid w:val="00E87CF5"/>
    <w:rsid w:val="00E92119"/>
    <w:rsid w:val="00E95C16"/>
    <w:rsid w:val="00E97F11"/>
    <w:rsid w:val="00EA7265"/>
    <w:rsid w:val="00EB0A98"/>
    <w:rsid w:val="00EB2450"/>
    <w:rsid w:val="00ED56DB"/>
    <w:rsid w:val="00ED735E"/>
    <w:rsid w:val="00EE1A17"/>
    <w:rsid w:val="00EF572E"/>
    <w:rsid w:val="00EF5A79"/>
    <w:rsid w:val="00F00872"/>
    <w:rsid w:val="00F023B7"/>
    <w:rsid w:val="00F14F62"/>
    <w:rsid w:val="00F268AC"/>
    <w:rsid w:val="00F32E01"/>
    <w:rsid w:val="00F36B5F"/>
    <w:rsid w:val="00F41132"/>
    <w:rsid w:val="00F42DA5"/>
    <w:rsid w:val="00F530A4"/>
    <w:rsid w:val="00F5392A"/>
    <w:rsid w:val="00F6031C"/>
    <w:rsid w:val="00F60ECE"/>
    <w:rsid w:val="00F63EF5"/>
    <w:rsid w:val="00F670DA"/>
    <w:rsid w:val="00F73F2F"/>
    <w:rsid w:val="00F75419"/>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A285E-6886-4432-91A2-8D48E1A02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5186</Words>
  <Characters>29562</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1. Предмет Договора</vt:lpstr>
      <vt:lpstr>    6. Приемка Товара </vt:lpstr>
      <vt:lpstr>    7. Выборочная проверка Товара</vt:lpstr>
      <vt:lpstr>    8. Качество Товара</vt:lpstr>
      <vt:lpstr>    9. Порядок расчетов </vt:lpstr>
      <vt:lpstr>    10. Ответственность Сторон</vt:lpstr>
      <vt:lpstr>    11. Срок действия Договора, изменение и расторжение Договора</vt:lpstr>
      <vt:lpstr>    12. Исключительные права</vt:lpstr>
      <vt:lpstr>    13. Обстоятельства непреодолимой силы</vt:lpstr>
      <vt:lpstr>    14. Уведомления </vt:lpstr>
      <vt:lpstr>    15. Заключительные положения </vt:lpstr>
      <vt:lpstr>    Приложение № 2 – Технические характеристики</vt:lpstr>
      <vt:lpstr>    </vt:lpstr>
      <vt:lpstr>    16. Реквизиты и подписи Сторон</vt:lpstr>
      <vt:lpstr>    </vt:lpstr>
      <vt:lpstr>    </vt:lpstr>
      <vt:lpstr>    Технические характеристики</vt:lpstr>
      <vt:lpstr>    </vt:lpstr>
      <vt:lpstr>    </vt:lpstr>
      <vt:lpstr>    * По согласованию с Заказчиком срок годности товара на момент поставки может быт</vt:lpstr>
      <vt:lpstr>    </vt:lpstr>
      <vt:lpstr>    </vt:lpstr>
      <vt:lpstr>    </vt:lpstr>
      <vt:lpstr>    </vt:lpstr>
    </vt:vector>
  </TitlesOfParts>
  <Company/>
  <LinksUpToDate>false</LinksUpToDate>
  <CharactersWithSpaces>34679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pochetnayaeu</cp:lastModifiedBy>
  <cp:revision>29</cp:revision>
  <cp:lastPrinted>2020-02-19T12:57:00Z</cp:lastPrinted>
  <dcterms:created xsi:type="dcterms:W3CDTF">2026-09-07T13:44:00Z</dcterms:created>
  <dcterms:modified xsi:type="dcterms:W3CDTF">2026-11-06T08:09:00Z</dcterms:modified>
</cp:coreProperties>
</file>