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139E" w:rsidRPr="00605C1F" w:rsidRDefault="00BB0B26" w:rsidP="000A139E">
      <w:pPr>
        <w:suppressAutoHyphens/>
        <w:spacing w:after="0" w:line="240" w:lineRule="auto"/>
        <w:jc w:val="center"/>
        <w:rPr>
          <w:rFonts w:ascii="Times New Roman" w:eastAsia="Times New Roman" w:hAnsi="Times New Roman" w:cs="Times New Roman"/>
          <w:b/>
          <w:lang w:eastAsia="zh-CN"/>
        </w:rPr>
      </w:pPr>
      <w:r>
        <w:rPr>
          <w:rFonts w:ascii="Times New Roman" w:eastAsia="Times New Roman" w:hAnsi="Times New Roman" w:cs="Times New Roman"/>
          <w:b/>
          <w:lang w:eastAsia="zh-CN"/>
        </w:rPr>
        <w:t>Муниципальный контракт</w:t>
      </w:r>
      <w:r w:rsidR="000A139E" w:rsidRPr="00605C1F">
        <w:rPr>
          <w:rFonts w:ascii="Times New Roman" w:eastAsia="Times New Roman" w:hAnsi="Times New Roman" w:cs="Times New Roman"/>
          <w:b/>
          <w:lang w:eastAsia="zh-CN"/>
        </w:rPr>
        <w:t xml:space="preserve"> №</w:t>
      </w:r>
      <w:r w:rsidR="00A5693C" w:rsidRPr="00605C1F">
        <w:rPr>
          <w:rFonts w:ascii="Times New Roman" w:eastAsia="Times New Roman" w:hAnsi="Times New Roman" w:cs="Times New Roman"/>
          <w:b/>
          <w:lang w:eastAsia="zh-CN"/>
        </w:rPr>
        <w:t xml:space="preserve"> </w:t>
      </w:r>
      <w:r w:rsidR="00500AEE">
        <w:rPr>
          <w:rFonts w:ascii="Times New Roman" w:eastAsia="Times New Roman" w:hAnsi="Times New Roman" w:cs="Times New Roman"/>
          <w:b/>
          <w:lang w:eastAsia="zh-CN"/>
        </w:rPr>
        <w:t>21</w:t>
      </w:r>
      <w:r w:rsidR="00BC25D7">
        <w:rPr>
          <w:rFonts w:ascii="Times New Roman" w:eastAsia="Times New Roman" w:hAnsi="Times New Roman" w:cs="Times New Roman"/>
          <w:b/>
          <w:lang w:eastAsia="zh-CN"/>
        </w:rPr>
        <w:t>/2026</w:t>
      </w:r>
    </w:p>
    <w:p w:rsidR="009D25B0" w:rsidRPr="00605C1F" w:rsidRDefault="009D25B0" w:rsidP="009D25B0">
      <w:pPr>
        <w:spacing w:after="0"/>
        <w:ind w:right="-284"/>
        <w:jc w:val="center"/>
        <w:rPr>
          <w:rFonts w:ascii="Times New Roman" w:eastAsia="Times New Roman" w:hAnsi="Times New Roman" w:cs="Times New Roman"/>
          <w:lang w:eastAsia="zh-CN"/>
        </w:rPr>
      </w:pPr>
      <w:r w:rsidRPr="00605C1F">
        <w:rPr>
          <w:rFonts w:ascii="Times New Roman" w:eastAsia="Times New Roman" w:hAnsi="Times New Roman" w:cs="Times New Roman"/>
          <w:lang w:eastAsia="zh-CN"/>
        </w:rPr>
        <w:t xml:space="preserve">ИКЗ </w:t>
      </w:r>
      <w:r w:rsidR="0054278B" w:rsidRPr="00605C1F">
        <w:rPr>
          <w:rFonts w:ascii="Times New Roman" w:eastAsia="Times New Roman" w:hAnsi="Times New Roman" w:cs="Times New Roman"/>
          <w:lang w:eastAsia="zh-CN"/>
        </w:rPr>
        <w:t>263471601471747160100100020000000244</w:t>
      </w:r>
      <w:r w:rsidR="00EB2691" w:rsidRPr="00605C1F">
        <w:rPr>
          <w:rFonts w:ascii="Times New Roman" w:eastAsia="Times New Roman" w:hAnsi="Times New Roman" w:cs="Times New Roman"/>
          <w:lang w:eastAsia="zh-CN"/>
        </w:rPr>
        <w:t>.</w:t>
      </w:r>
      <w:bookmarkStart w:id="0" w:name="_GoBack"/>
      <w:bookmarkEnd w:id="0"/>
    </w:p>
    <w:p w:rsidR="009D25B0" w:rsidRPr="00605C1F" w:rsidRDefault="009D25B0" w:rsidP="009D25B0">
      <w:pPr>
        <w:spacing w:after="0" w:line="240" w:lineRule="auto"/>
        <w:ind w:left="-851" w:right="-284"/>
        <w:rPr>
          <w:rFonts w:ascii="Times New Roman" w:hAnsi="Times New Roman" w:cs="Times New Roman"/>
        </w:rPr>
      </w:pPr>
    </w:p>
    <w:p w:rsidR="000A139E" w:rsidRPr="00605C1F" w:rsidRDefault="009D25B0" w:rsidP="000A139E">
      <w:pPr>
        <w:spacing w:after="0" w:line="240" w:lineRule="auto"/>
        <w:contextualSpacing/>
        <w:rPr>
          <w:rFonts w:ascii="Times New Roman" w:hAnsi="Times New Roman" w:cs="Times New Roman"/>
          <w:lang w:eastAsia="ru-RU"/>
        </w:rPr>
      </w:pPr>
      <w:r w:rsidRPr="00605C1F">
        <w:rPr>
          <w:rFonts w:ascii="Times New Roman" w:hAnsi="Times New Roman" w:cs="Times New Roman"/>
          <w:lang w:eastAsia="ru-RU"/>
        </w:rPr>
        <w:t>г. Тосно</w:t>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Pr="00605C1F">
        <w:rPr>
          <w:rFonts w:ascii="Times New Roman" w:hAnsi="Times New Roman" w:cs="Times New Roman"/>
          <w:lang w:eastAsia="ru-RU"/>
        </w:rPr>
        <w:tab/>
      </w:r>
      <w:r w:rsidR="0054278B" w:rsidRPr="00605C1F">
        <w:rPr>
          <w:rFonts w:ascii="Times New Roman" w:hAnsi="Times New Roman" w:cs="Times New Roman"/>
          <w:lang w:eastAsia="ru-RU"/>
        </w:rPr>
        <w:t xml:space="preserve">          </w:t>
      </w:r>
      <w:proofErr w:type="gramStart"/>
      <w:r w:rsidR="0054278B" w:rsidRPr="00605C1F">
        <w:rPr>
          <w:rFonts w:ascii="Times New Roman" w:hAnsi="Times New Roman" w:cs="Times New Roman"/>
          <w:lang w:eastAsia="ru-RU"/>
        </w:rPr>
        <w:t xml:space="preserve">   </w:t>
      </w:r>
      <w:r w:rsidR="00E7701D" w:rsidRPr="00605C1F">
        <w:rPr>
          <w:rFonts w:ascii="Times New Roman" w:hAnsi="Times New Roman" w:cs="Times New Roman"/>
          <w:lang w:eastAsia="ru-RU"/>
        </w:rPr>
        <w:t>«</w:t>
      </w:r>
      <w:proofErr w:type="gramEnd"/>
      <w:r w:rsidR="003B0D83">
        <w:rPr>
          <w:rFonts w:ascii="Times New Roman" w:hAnsi="Times New Roman" w:cs="Times New Roman"/>
          <w:lang w:eastAsia="ru-RU"/>
        </w:rPr>
        <w:t>_____</w:t>
      </w:r>
      <w:r w:rsidRPr="00605C1F">
        <w:rPr>
          <w:rFonts w:ascii="Times New Roman" w:hAnsi="Times New Roman" w:cs="Times New Roman"/>
          <w:lang w:eastAsia="ru-RU"/>
        </w:rPr>
        <w:t xml:space="preserve">» </w:t>
      </w:r>
      <w:r w:rsidR="0054278B" w:rsidRPr="00605C1F">
        <w:rPr>
          <w:rFonts w:ascii="Times New Roman" w:hAnsi="Times New Roman" w:cs="Times New Roman"/>
          <w:lang w:eastAsia="ru-RU"/>
        </w:rPr>
        <w:t>сентября</w:t>
      </w:r>
      <w:r w:rsidRPr="00605C1F">
        <w:rPr>
          <w:rFonts w:ascii="Times New Roman" w:hAnsi="Times New Roman" w:cs="Times New Roman"/>
          <w:lang w:eastAsia="ru-RU"/>
        </w:rPr>
        <w:t xml:space="preserve"> 202</w:t>
      </w:r>
      <w:r w:rsidR="00DD1280" w:rsidRPr="00605C1F">
        <w:rPr>
          <w:rFonts w:ascii="Times New Roman" w:hAnsi="Times New Roman" w:cs="Times New Roman"/>
          <w:lang w:eastAsia="ru-RU"/>
        </w:rPr>
        <w:t>6</w:t>
      </w:r>
      <w:r w:rsidRPr="00605C1F">
        <w:rPr>
          <w:rFonts w:ascii="Times New Roman" w:hAnsi="Times New Roman" w:cs="Times New Roman"/>
          <w:lang w:eastAsia="ru-RU"/>
        </w:rPr>
        <w:t xml:space="preserve"> года</w:t>
      </w:r>
    </w:p>
    <w:p w:rsidR="000A139E" w:rsidRPr="00605C1F" w:rsidRDefault="00BB0B26" w:rsidP="000A139E">
      <w:pPr>
        <w:spacing w:after="0" w:line="240" w:lineRule="auto"/>
        <w:contextualSpacing/>
        <w:jc w:val="both"/>
        <w:rPr>
          <w:rFonts w:ascii="Times New Roman" w:hAnsi="Times New Roman" w:cs="Times New Roman"/>
          <w:lang w:eastAsia="ru-RU"/>
        </w:rPr>
      </w:pPr>
      <w:r>
        <w:rPr>
          <w:rFonts w:ascii="Times New Roman" w:hAnsi="Times New Roman" w:cs="Times New Roman"/>
          <w:lang w:eastAsia="ru-RU"/>
        </w:rPr>
        <w:t>___________________________________________________________</w:t>
      </w:r>
      <w:r w:rsidR="008F6E12" w:rsidRPr="00605C1F">
        <w:rPr>
          <w:rFonts w:ascii="Times New Roman" w:hAnsi="Times New Roman" w:cs="Times New Roman"/>
          <w:lang w:eastAsia="ru-RU"/>
        </w:rPr>
        <w:t xml:space="preserve"> именуемое в дальнейшем «Исполнитель», в лиц</w:t>
      </w:r>
      <w:r w:rsidR="00297246" w:rsidRPr="00605C1F">
        <w:rPr>
          <w:rFonts w:ascii="Times New Roman" w:hAnsi="Times New Roman" w:cs="Times New Roman"/>
          <w:lang w:eastAsia="ru-RU"/>
        </w:rPr>
        <w:t xml:space="preserve">е </w:t>
      </w:r>
      <w:r>
        <w:rPr>
          <w:rFonts w:ascii="Times New Roman" w:hAnsi="Times New Roman" w:cs="Times New Roman"/>
          <w:lang w:eastAsia="ru-RU"/>
        </w:rPr>
        <w:t>_______________________________________________</w:t>
      </w:r>
      <w:r w:rsidR="008F6E12" w:rsidRPr="00605C1F">
        <w:rPr>
          <w:rFonts w:ascii="Times New Roman" w:hAnsi="Times New Roman" w:cs="Times New Roman"/>
          <w:lang w:eastAsia="ru-RU"/>
        </w:rPr>
        <w:t xml:space="preserve">, действующего на основании </w:t>
      </w:r>
      <w:r>
        <w:rPr>
          <w:rFonts w:ascii="Times New Roman" w:hAnsi="Times New Roman" w:cs="Times New Roman"/>
          <w:lang w:eastAsia="ru-RU"/>
        </w:rPr>
        <w:t>__________________________</w:t>
      </w:r>
      <w:r w:rsidR="008F6E12" w:rsidRPr="00605C1F">
        <w:rPr>
          <w:rFonts w:ascii="Times New Roman" w:hAnsi="Times New Roman" w:cs="Times New Roman"/>
          <w:lang w:eastAsia="ru-RU"/>
        </w:rPr>
        <w:t>, с одной сторо</w:t>
      </w:r>
      <w:r w:rsidR="00DE1A44" w:rsidRPr="00605C1F">
        <w:rPr>
          <w:rFonts w:ascii="Times New Roman" w:hAnsi="Times New Roman" w:cs="Times New Roman"/>
          <w:lang w:eastAsia="ru-RU"/>
        </w:rPr>
        <w:t xml:space="preserve">ны, и </w:t>
      </w:r>
      <w:r w:rsidR="004D56D2" w:rsidRPr="00605C1F">
        <w:rPr>
          <w:rFonts w:ascii="Times New Roman" w:hAnsi="Times New Roman" w:cs="Times New Roman"/>
          <w:lang w:eastAsia="ru-RU"/>
        </w:rPr>
        <w:t>М</w:t>
      </w:r>
      <w:r w:rsidR="00DD1280" w:rsidRPr="00605C1F">
        <w:rPr>
          <w:rFonts w:ascii="Times New Roman" w:hAnsi="Times New Roman" w:cs="Times New Roman"/>
          <w:lang w:eastAsia="ru-RU"/>
        </w:rPr>
        <w:t>униципальное бюджетное общеобразовательное учреждение «Средняя общеобразовательная школа «</w:t>
      </w:r>
      <w:r w:rsidR="004D56D2" w:rsidRPr="00605C1F">
        <w:rPr>
          <w:rFonts w:ascii="Times New Roman" w:hAnsi="Times New Roman" w:cs="Times New Roman"/>
          <w:lang w:eastAsia="ru-RU"/>
        </w:rPr>
        <w:t>Никольский центр образования №2</w:t>
      </w:r>
      <w:r w:rsidR="00DD1280" w:rsidRPr="00605C1F">
        <w:rPr>
          <w:rFonts w:ascii="Times New Roman" w:hAnsi="Times New Roman" w:cs="Times New Roman"/>
          <w:lang w:eastAsia="ru-RU"/>
        </w:rPr>
        <w:t>»</w:t>
      </w:r>
      <w:r w:rsidR="008F6E12" w:rsidRPr="00605C1F">
        <w:rPr>
          <w:rFonts w:ascii="Times New Roman" w:hAnsi="Times New Roman" w:cs="Times New Roman"/>
          <w:lang w:eastAsia="ru-RU"/>
        </w:rPr>
        <w:t xml:space="preserve"> (МБОУ «</w:t>
      </w:r>
      <w:r w:rsidR="00DD1280" w:rsidRPr="00605C1F">
        <w:rPr>
          <w:rFonts w:ascii="Times New Roman" w:hAnsi="Times New Roman" w:cs="Times New Roman"/>
          <w:lang w:eastAsia="ru-RU"/>
        </w:rPr>
        <w:t xml:space="preserve">СОШ </w:t>
      </w:r>
      <w:r w:rsidR="004D56D2" w:rsidRPr="00605C1F">
        <w:rPr>
          <w:rFonts w:ascii="Times New Roman" w:hAnsi="Times New Roman" w:cs="Times New Roman"/>
          <w:lang w:eastAsia="ru-RU"/>
        </w:rPr>
        <w:t>«Никольский ЦО №2</w:t>
      </w:r>
      <w:r w:rsidR="008F6E12" w:rsidRPr="00605C1F">
        <w:rPr>
          <w:rFonts w:ascii="Times New Roman" w:hAnsi="Times New Roman" w:cs="Times New Roman"/>
          <w:lang w:eastAsia="ru-RU"/>
        </w:rPr>
        <w:t xml:space="preserve">»), именуемое в дальнейшем «Муниципальный заказчик», в лице </w:t>
      </w:r>
      <w:r w:rsidR="005A1927">
        <w:rPr>
          <w:rFonts w:ascii="Times New Roman" w:hAnsi="Times New Roman" w:cs="Times New Roman"/>
          <w:lang w:eastAsia="ru-RU"/>
        </w:rPr>
        <w:t xml:space="preserve">заместителя по АХЧ </w:t>
      </w:r>
      <w:proofErr w:type="spellStart"/>
      <w:r w:rsidR="005A1927">
        <w:rPr>
          <w:rFonts w:ascii="Times New Roman" w:hAnsi="Times New Roman" w:cs="Times New Roman"/>
          <w:lang w:eastAsia="ru-RU"/>
        </w:rPr>
        <w:t>Бахваловой</w:t>
      </w:r>
      <w:proofErr w:type="spellEnd"/>
      <w:r w:rsidR="005A1927">
        <w:rPr>
          <w:rFonts w:ascii="Times New Roman" w:hAnsi="Times New Roman" w:cs="Times New Roman"/>
          <w:lang w:eastAsia="ru-RU"/>
        </w:rPr>
        <w:t xml:space="preserve"> Натальи Юрьевны</w:t>
      </w:r>
      <w:r w:rsidR="008F6E12" w:rsidRPr="00605C1F">
        <w:rPr>
          <w:rFonts w:ascii="Times New Roman" w:hAnsi="Times New Roman" w:cs="Times New Roman"/>
          <w:lang w:eastAsia="ru-RU"/>
        </w:rPr>
        <w:t xml:space="preserve">, действующего на основании </w:t>
      </w:r>
      <w:r w:rsidR="005A1927">
        <w:rPr>
          <w:rFonts w:ascii="Times New Roman" w:hAnsi="Times New Roman" w:cs="Times New Roman"/>
          <w:lang w:eastAsia="ru-RU"/>
        </w:rPr>
        <w:t>доверенности № 3 от 13.04</w:t>
      </w:r>
      <w:r w:rsidR="004D56D2" w:rsidRPr="00605C1F">
        <w:rPr>
          <w:rFonts w:ascii="Times New Roman" w:hAnsi="Times New Roman" w:cs="Times New Roman"/>
          <w:lang w:eastAsia="ru-RU"/>
        </w:rPr>
        <w:t>.2026 г.</w:t>
      </w:r>
      <w:r w:rsidR="000A139E" w:rsidRPr="00605C1F">
        <w:rPr>
          <w:rFonts w:ascii="Times New Roman" w:hAnsi="Times New Roman" w:cs="Times New Roman"/>
          <w:lang w:eastAsia="ru-RU"/>
        </w:rPr>
        <w:t xml:space="preserve">, с другой стороны, именуемые в дальнейшем «Стороны», в соответствии с п. 5 ст. 93 Федерального </w:t>
      </w:r>
      <w:hyperlink r:id="rId8" w:history="1">
        <w:r w:rsidR="000A139E" w:rsidRPr="00605C1F">
          <w:rPr>
            <w:rFonts w:ascii="Times New Roman" w:hAnsi="Times New Roman" w:cs="Times New Roman"/>
            <w:lang w:eastAsia="ru-RU"/>
          </w:rPr>
          <w:t>закона</w:t>
        </w:r>
      </w:hyperlink>
      <w:r w:rsidR="000A139E" w:rsidRPr="00605C1F">
        <w:rPr>
          <w:rFonts w:ascii="Times New Roman" w:hAnsi="Times New Roman" w:cs="Times New Roman"/>
          <w:lang w:eastAsia="ru-RU"/>
        </w:rPr>
        <w:t xml:space="preserve"> от 5 апреля </w:t>
      </w:r>
      <w:smartTag w:uri="urn:schemas-microsoft-com:office:smarttags" w:element="metricconverter">
        <w:smartTagPr>
          <w:attr w:name="ProductID" w:val="2013 г"/>
        </w:smartTagPr>
        <w:r w:rsidR="000A139E" w:rsidRPr="00605C1F">
          <w:rPr>
            <w:rFonts w:ascii="Times New Roman" w:hAnsi="Times New Roman" w:cs="Times New Roman"/>
            <w:lang w:eastAsia="ru-RU"/>
          </w:rPr>
          <w:t>2013 г</w:t>
        </w:r>
      </w:smartTag>
      <w:r w:rsidR="000A139E" w:rsidRPr="00605C1F">
        <w:rPr>
          <w:rFonts w:ascii="Times New Roman" w:hAnsi="Times New Roman" w:cs="Times New Roman"/>
          <w:lang w:eastAsia="ru-RU"/>
        </w:rPr>
        <w:t>.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муниципальный контракт (далее – контракт) о нижеследующем:</w:t>
      </w:r>
    </w:p>
    <w:p w:rsidR="002267D1" w:rsidRPr="00605C1F" w:rsidRDefault="002267D1" w:rsidP="002267D1">
      <w:pPr>
        <w:spacing w:after="0" w:line="240" w:lineRule="auto"/>
        <w:ind w:left="-851" w:right="-284" w:firstLine="567"/>
        <w:jc w:val="both"/>
        <w:rPr>
          <w:rFonts w:ascii="Times New Roman" w:eastAsia="Times New Roman" w:hAnsi="Times New Roman" w:cs="Times New Roman"/>
          <w:lang w:eastAsia="ru-RU"/>
        </w:rPr>
      </w:pPr>
    </w:p>
    <w:p w:rsidR="002267D1" w:rsidRPr="00605C1F" w:rsidRDefault="002267D1" w:rsidP="009D25B0">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1. ПРЕДМЕТ КОНТРАКТА</w:t>
      </w:r>
    </w:p>
    <w:p w:rsidR="007E1E21" w:rsidRPr="00605C1F" w:rsidRDefault="007E1E21" w:rsidP="005779AE">
      <w:pPr>
        <w:rPr>
          <w:rFonts w:ascii="Times New Roman" w:hAnsi="Times New Roman" w:cs="Times New Roman"/>
          <w:lang w:eastAsia="ru-RU"/>
        </w:rPr>
      </w:pPr>
    </w:p>
    <w:p w:rsidR="005779AE" w:rsidRPr="00605C1F" w:rsidRDefault="002267D1" w:rsidP="004D56D2">
      <w:pPr>
        <w:jc w:val="both"/>
        <w:rPr>
          <w:rFonts w:ascii="Times New Roman" w:hAnsi="Times New Roman" w:cs="Times New Roman"/>
          <w:lang w:eastAsia="ru-RU"/>
        </w:rPr>
      </w:pPr>
      <w:r w:rsidRPr="00605C1F">
        <w:rPr>
          <w:rFonts w:ascii="Times New Roman" w:hAnsi="Times New Roman" w:cs="Times New Roman"/>
          <w:lang w:eastAsia="ru-RU"/>
        </w:rPr>
        <w:t xml:space="preserve">1.1. </w:t>
      </w:r>
      <w:r w:rsidR="005779AE" w:rsidRPr="00605C1F">
        <w:rPr>
          <w:rFonts w:ascii="Times New Roman" w:hAnsi="Times New Roman" w:cs="Times New Roman"/>
          <w:lang w:eastAsia="ru-RU"/>
        </w:rPr>
        <w:t>По настоящему Контракту Исполнитель обязуется оказать услуги по организации горячего питания детей, определенных Областным законом от 17 ноября 2017 года № 72-оз «Социальный кодекс Ленинградской области» в образовательном учреждении на основании меню, обеспечив их надлежащее качество, а Заказчик обязуется обеспечить прием оказанных услуг и оплату.</w:t>
      </w:r>
    </w:p>
    <w:p w:rsidR="005779AE" w:rsidRPr="00605C1F" w:rsidRDefault="005779AE" w:rsidP="005779AE">
      <w:pPr>
        <w:rPr>
          <w:rFonts w:ascii="Times New Roman" w:hAnsi="Times New Roman" w:cs="Times New Roman"/>
        </w:rPr>
      </w:pPr>
      <w:r w:rsidRPr="00605C1F">
        <w:rPr>
          <w:rFonts w:ascii="Times New Roman" w:hAnsi="Times New Roman" w:cs="Times New Roman"/>
        </w:rPr>
        <w:t>1.2. Место оказания услуг: 1870</w:t>
      </w:r>
      <w:r w:rsidR="004D56D2" w:rsidRPr="00605C1F">
        <w:rPr>
          <w:rFonts w:ascii="Times New Roman" w:hAnsi="Times New Roman" w:cs="Times New Roman"/>
        </w:rPr>
        <w:t>26</w:t>
      </w:r>
      <w:r w:rsidRPr="00605C1F">
        <w:rPr>
          <w:rFonts w:ascii="Times New Roman" w:hAnsi="Times New Roman" w:cs="Times New Roman"/>
        </w:rPr>
        <w:t xml:space="preserve">, Ленинградская область, Тосненский район, </w:t>
      </w:r>
      <w:proofErr w:type="spellStart"/>
      <w:r w:rsidR="004D56D2" w:rsidRPr="00605C1F">
        <w:rPr>
          <w:rFonts w:ascii="Times New Roman" w:hAnsi="Times New Roman" w:cs="Times New Roman"/>
        </w:rPr>
        <w:t>г.Никольское</w:t>
      </w:r>
      <w:proofErr w:type="spellEnd"/>
      <w:r w:rsidR="004D56D2" w:rsidRPr="00605C1F">
        <w:rPr>
          <w:rFonts w:ascii="Times New Roman" w:hAnsi="Times New Roman" w:cs="Times New Roman"/>
        </w:rPr>
        <w:t xml:space="preserve">, </w:t>
      </w:r>
      <w:proofErr w:type="spellStart"/>
      <w:r w:rsidR="004D56D2" w:rsidRPr="00605C1F">
        <w:rPr>
          <w:rFonts w:ascii="Times New Roman" w:hAnsi="Times New Roman" w:cs="Times New Roman"/>
        </w:rPr>
        <w:t>ул.Первомайская</w:t>
      </w:r>
      <w:proofErr w:type="spellEnd"/>
      <w:r w:rsidR="004D56D2" w:rsidRPr="00605C1F">
        <w:rPr>
          <w:rFonts w:ascii="Times New Roman" w:hAnsi="Times New Roman" w:cs="Times New Roman"/>
        </w:rPr>
        <w:t>, д. 10.</w:t>
      </w:r>
    </w:p>
    <w:p w:rsidR="002267D1" w:rsidRPr="00605C1F" w:rsidRDefault="002267D1" w:rsidP="005779AE">
      <w:pPr>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2. ПРАВА И ОБЯЗАННОСТИ СТОРОН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 Исполнитель обязан:</w:t>
      </w:r>
    </w:p>
    <w:p w:rsidR="006B3716" w:rsidRPr="00605C1F" w:rsidRDefault="002267D1" w:rsidP="006B3716">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2.1.1. </w:t>
      </w:r>
      <w:r w:rsidR="00841417" w:rsidRPr="00605C1F">
        <w:rPr>
          <w:rFonts w:ascii="Times New Roman" w:eastAsiaTheme="minorEastAsia" w:hAnsi="Times New Roman" w:cs="Times New Roman"/>
          <w:lang w:eastAsia="ru-RU"/>
        </w:rPr>
        <w:t>Оказывать услуги питания детей, обучающихся по образовательным программам начального общего</w:t>
      </w:r>
      <w:r w:rsidR="004D56D2" w:rsidRPr="00605C1F">
        <w:rPr>
          <w:rFonts w:ascii="Times New Roman" w:eastAsiaTheme="minorEastAsia" w:hAnsi="Times New Roman" w:cs="Times New Roman"/>
          <w:lang w:eastAsia="ru-RU"/>
        </w:rPr>
        <w:t xml:space="preserve"> </w:t>
      </w:r>
      <w:r w:rsidR="006B3716" w:rsidRPr="00605C1F">
        <w:rPr>
          <w:rFonts w:ascii="Times New Roman" w:eastAsiaTheme="minorEastAsia" w:hAnsi="Times New Roman" w:cs="Times New Roman"/>
          <w:lang w:eastAsia="ru-RU"/>
        </w:rPr>
        <w:t>образования (далее - услуги) в установленные заказчиком сроки и в установленных заказчиком объемах.</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2.1.2. Ежедневно составлять рационально-сбалансированное меню (в соответствии с разработанным и согласованным в установленном порядке меню), представлять его на утверждение Заказчику.</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2.1.3. Обеспечить соответствие кулинар</w:t>
      </w:r>
      <w:r w:rsidR="006448D6" w:rsidRPr="00605C1F">
        <w:rPr>
          <w:rFonts w:ascii="Times New Roman" w:eastAsiaTheme="minorEastAsia" w:hAnsi="Times New Roman" w:cs="Times New Roman"/>
          <w:lang w:eastAsia="ru-RU"/>
        </w:rPr>
        <w:t>ной</w:t>
      </w:r>
      <w:r w:rsidRPr="00605C1F">
        <w:rPr>
          <w:rFonts w:ascii="Times New Roman" w:eastAsiaTheme="minorEastAsia" w:hAnsi="Times New Roman" w:cs="Times New Roman"/>
          <w:lang w:eastAsia="ru-RU"/>
        </w:rPr>
        <w:t xml:space="preserve"> продукции и ее приготовления требованиям стандартов отрасли, стандартов предприятий, сборникам рецептур и кулинарных изделий, технологическим инструкциям и картам при соблюдении санитарных правил для предприятий общественного питания.</w:t>
      </w:r>
    </w:p>
    <w:p w:rsidR="002267D1" w:rsidRPr="00605C1F" w:rsidRDefault="002267D1" w:rsidP="00836CBC">
      <w:pPr>
        <w:overflowPunct w:val="0"/>
        <w:spacing w:after="0" w:line="240" w:lineRule="auto"/>
        <w:ind w:right="-284"/>
        <w:jc w:val="both"/>
        <w:textAlignment w:val="baseline"/>
        <w:rPr>
          <w:rFonts w:ascii="Times New Roman" w:hAnsi="Times New Roman" w:cs="Times New Roman"/>
        </w:rPr>
      </w:pPr>
      <w:r w:rsidRPr="00605C1F">
        <w:rPr>
          <w:rFonts w:ascii="Times New Roman" w:eastAsiaTheme="minorEastAsia" w:hAnsi="Times New Roman" w:cs="Times New Roman"/>
          <w:lang w:eastAsia="ru-RU"/>
        </w:rPr>
        <w:t xml:space="preserve">2.1.4. Обеспечить </w:t>
      </w:r>
      <w:r w:rsidR="006448D6" w:rsidRPr="00605C1F">
        <w:rPr>
          <w:rFonts w:ascii="Times New Roman" w:eastAsiaTheme="minorEastAsia" w:hAnsi="Times New Roman" w:cs="Times New Roman"/>
          <w:lang w:eastAsia="ru-RU"/>
        </w:rPr>
        <w:t>детей п</w:t>
      </w:r>
      <w:r w:rsidRPr="00605C1F">
        <w:rPr>
          <w:rFonts w:ascii="Times New Roman" w:eastAsiaTheme="minorEastAsia" w:hAnsi="Times New Roman" w:cs="Times New Roman"/>
          <w:lang w:eastAsia="ru-RU"/>
        </w:rPr>
        <w:t>итанием из расчета стоимости продуктов питания на один день в сумме:</w:t>
      </w:r>
      <w:r w:rsidR="008D480E" w:rsidRPr="00605C1F">
        <w:rPr>
          <w:rFonts w:ascii="Times New Roman" w:eastAsiaTheme="minorEastAsia" w:hAnsi="Times New Roman" w:cs="Times New Roman"/>
          <w:lang w:eastAsia="ru-RU"/>
        </w:rPr>
        <w:t>1</w:t>
      </w:r>
      <w:r w:rsidR="00EB2691" w:rsidRPr="00605C1F">
        <w:rPr>
          <w:rFonts w:ascii="Times New Roman" w:eastAsiaTheme="minorEastAsia" w:hAnsi="Times New Roman" w:cs="Times New Roman"/>
          <w:lang w:eastAsia="ru-RU"/>
        </w:rPr>
        <w:t>69</w:t>
      </w:r>
      <w:r w:rsidR="005779AE" w:rsidRPr="00605C1F">
        <w:rPr>
          <w:rFonts w:ascii="Times New Roman" w:eastAsiaTheme="minorEastAsia" w:hAnsi="Times New Roman" w:cs="Times New Roman"/>
          <w:lang w:eastAsia="ru-RU"/>
        </w:rPr>
        <w:t>,00</w:t>
      </w:r>
      <w:r w:rsidRPr="00605C1F">
        <w:rPr>
          <w:rFonts w:ascii="Times New Roman" w:eastAsiaTheme="minorEastAsia" w:hAnsi="Times New Roman" w:cs="Times New Roman"/>
          <w:lang w:eastAsia="ru-RU"/>
        </w:rPr>
        <w:t xml:space="preserve"> рублей.</w:t>
      </w:r>
    </w:p>
    <w:p w:rsidR="00E7701D" w:rsidRPr="00605C1F" w:rsidRDefault="00E7701D" w:rsidP="00E7701D">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xml:space="preserve">. Проводить ежедневно бракераж пищи с участием представителя заказчика. </w:t>
      </w:r>
    </w:p>
    <w:p w:rsidR="00E7701D" w:rsidRPr="00605C1F" w:rsidRDefault="00E7701D" w:rsidP="00E7701D">
      <w:pPr>
        <w:overflowPunct w:val="0"/>
        <w:spacing w:after="0" w:line="240" w:lineRule="auto"/>
        <w:ind w:right="-1"/>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Своевременно снабжать столовую необходимыми продовольственными товарами, сырьем, полуфабрикатами в соответствии с утвержденным меню, обеспечивать строгое соблюдение установленных правил приемки поступающего на предприятия сырья, требований к кулинарной обработке пищевых продуктов, а также условий срока хранения и реализации.</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xml:space="preserve">. Вести Ведомость контроля за питанием, еженедельно осуществлять подсчет расходования продуктов в сравнении с нормами. Ежедневно вывешивать меню в местах реализации.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xml:space="preserve">. Содержать представленные Заказчиком помещения и эксплуатировать предоставленное холодильное, торгово-технологическое и другое оборудование в строгом соответствии с требованиями межотраслевых правил по охране труда в общественном питании, санитарных и технологических правил. </w:t>
      </w:r>
    </w:p>
    <w:p w:rsidR="002267D1" w:rsidRPr="00605C1F" w:rsidRDefault="006448D6"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2.1.9</w:t>
      </w:r>
      <w:r w:rsidR="002267D1" w:rsidRPr="00605C1F">
        <w:rPr>
          <w:rFonts w:ascii="Times New Roman" w:eastAsiaTheme="minorEastAsia" w:hAnsi="Times New Roman" w:cs="Times New Roman"/>
          <w:lang w:eastAsia="ru-RU"/>
        </w:rPr>
        <w:t>. За счет собственных средств производить ремонт холодильного и технологического оборудования (весов, плит и др.</w:t>
      </w:r>
      <w:proofErr w:type="gramStart"/>
      <w:r w:rsidR="002267D1" w:rsidRPr="00605C1F">
        <w:rPr>
          <w:rFonts w:ascii="Times New Roman" w:eastAsiaTheme="minorEastAsia" w:hAnsi="Times New Roman" w:cs="Times New Roman"/>
          <w:lang w:eastAsia="ru-RU"/>
        </w:rPr>
        <w:t>) в случае если</w:t>
      </w:r>
      <w:proofErr w:type="gramEnd"/>
      <w:r w:rsidR="002267D1" w:rsidRPr="00605C1F">
        <w:rPr>
          <w:rFonts w:ascii="Times New Roman" w:eastAsiaTheme="minorEastAsia" w:hAnsi="Times New Roman" w:cs="Times New Roman"/>
          <w:lang w:eastAsia="ru-RU"/>
        </w:rPr>
        <w:t xml:space="preserve"> неисправность вызвана действиями сотрудников Исполнителя.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0</w:t>
      </w:r>
      <w:r w:rsidRPr="00605C1F">
        <w:rPr>
          <w:rFonts w:ascii="Times New Roman" w:eastAsiaTheme="minorEastAsia" w:hAnsi="Times New Roman" w:cs="Times New Roman"/>
          <w:lang w:eastAsia="ru-RU"/>
        </w:rPr>
        <w:t xml:space="preserve">. Обеспечить столовую посудой, приборами, кухонным инвентарем, спецодеждой, моющими и дезинфицирующими средствами в соответствии с действующими нормами оснащения.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1</w:t>
      </w:r>
      <w:r w:rsidRPr="00605C1F">
        <w:rPr>
          <w:rFonts w:ascii="Times New Roman" w:eastAsiaTheme="minorEastAsia" w:hAnsi="Times New Roman" w:cs="Times New Roman"/>
          <w:lang w:eastAsia="ru-RU"/>
        </w:rPr>
        <w:t xml:space="preserve">. Обеспечить своевременное и обязательное прохождение работниками Исполнителя медицинских и профилактических осмотров. </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2</w:t>
      </w:r>
      <w:r w:rsidRPr="00605C1F">
        <w:rPr>
          <w:rFonts w:ascii="Times New Roman" w:eastAsiaTheme="minorEastAsia" w:hAnsi="Times New Roman" w:cs="Times New Roman"/>
          <w:lang w:eastAsia="ru-RU"/>
        </w:rPr>
        <w:t xml:space="preserve">. Обеспечивать доступность проверки представителями Заказчика соблюдения условий организации питания, хранения продуктов и технологического процесса приготовления пищи в соответствии с требованиями. </w:t>
      </w:r>
    </w:p>
    <w:p w:rsidR="001F2C01" w:rsidRPr="00605C1F" w:rsidRDefault="001F2C01" w:rsidP="00836CBC">
      <w:pPr>
        <w:overflowPunct w:val="0"/>
        <w:spacing w:after="0" w:line="240" w:lineRule="auto"/>
        <w:ind w:right="-284"/>
        <w:jc w:val="both"/>
        <w:textAlignment w:val="baseline"/>
        <w:rPr>
          <w:rFonts w:ascii="Times New Roman" w:hAnsi="Times New Roman" w:cs="Times New Roman"/>
          <w:lang w:eastAsia="ru-RU"/>
        </w:rPr>
      </w:pPr>
      <w:r w:rsidRPr="00605C1F">
        <w:rPr>
          <w:rFonts w:ascii="Times New Roman" w:hAnsi="Times New Roman" w:cs="Times New Roman"/>
          <w:lang w:eastAsia="ru-RU"/>
        </w:rPr>
        <w:lastRenderedPageBreak/>
        <w:t>2.1.1</w:t>
      </w:r>
      <w:r w:rsidR="006448D6" w:rsidRPr="00605C1F">
        <w:rPr>
          <w:rFonts w:ascii="Times New Roman" w:hAnsi="Times New Roman" w:cs="Times New Roman"/>
          <w:lang w:eastAsia="ru-RU"/>
        </w:rPr>
        <w:t>3</w:t>
      </w:r>
      <w:r w:rsidRPr="00605C1F">
        <w:rPr>
          <w:rFonts w:ascii="Times New Roman" w:hAnsi="Times New Roman" w:cs="Times New Roman"/>
          <w:lang w:eastAsia="ru-RU"/>
        </w:rPr>
        <w:t>. Доставлять продукцию специальным автотранспортом, предназначенным для перевозки продуктов питания в соответствии с санитарными требованиями к транспортировке пищевых продуктов регламентирующими законодательством.</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4</w:t>
      </w:r>
      <w:r w:rsidRPr="00605C1F">
        <w:rPr>
          <w:rFonts w:ascii="Times New Roman" w:eastAsiaTheme="minorEastAsia" w:hAnsi="Times New Roman" w:cs="Times New Roman"/>
          <w:lang w:eastAsia="ru-RU"/>
        </w:rPr>
        <w:t>. Доставлять продукцию, необходимую для приготовления питания, а также полуфабрикатов по заявкам школьной столовой в течение 3-х рабочих дней. Транспортировка, погрузочно-разгрузочные работы осуществляются силами и за счет Исполнителя.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Строго соблюдать правила приемки поступившего сырья и продуктов для приготовления пищи, наличие на них сертификатов и другой сопроводительной документации, условий сроков хранения и соблюдения товарного соседства.</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Предоставлять питание обучающимся по графику, утвержденному директором школы.</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7</w:t>
      </w:r>
      <w:r w:rsidRPr="00605C1F">
        <w:rPr>
          <w:rFonts w:ascii="Times New Roman" w:eastAsiaTheme="minorEastAsia" w:hAnsi="Times New Roman" w:cs="Times New Roman"/>
          <w:lang w:eastAsia="ru-RU"/>
        </w:rPr>
        <w:t>. Предоставлять информацию, касающуюся количества, качества и ассортимента питания, по запросам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2.1.1</w:t>
      </w:r>
      <w:r w:rsidR="006448D6"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Затраты, понесенные Заказчиком в связи с аварийными ситуациями, произошедшими по вине Исполнителя, покрываются Исполнителем в полном объеме.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 Исполнитель имеет право:</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2.2.1. Допускать, в случае непредвиденных обстоятельств, по согласованию с Заказчиком корректировку ежедневного меню с заменой блюд Рационов, кулинарных изделий на аналогичные, сходные по пищевой и энергетической ценности.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2.2.2. Требовать оплаты за оказанные услуги в случае полного и надлежащего исполнения своих обязательств согласно условиям настоящего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 Заказчик обязан:</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2.3.1. В течение 1 рабочего дня с момента заключения Контракта проверить наличие у Исполнителя медицинских книжек, физических лиц, непосредственно занятых в оказании услуг.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2.3.2. Обеспечить Исполнителя помещениями для приготовления и хранения пищи, а также оборудованием, инвентарем и мебелью отвечающим необходимым санитарно-технологическим требованиям, горячей и холодной водой, электроэнергией.</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2.3.3. Осуществлять за свой счет капитальный и текущий ремонт и реконструкцию предоставляемых Исполнителю помещений (в пределах сметных ассигнований, предусмотренных для этих целей), приобретение мебели, торгово-технологического, холодильного и др. оборудования.</w:t>
      </w:r>
    </w:p>
    <w:p w:rsidR="002267D1" w:rsidRPr="00605C1F" w:rsidRDefault="002267D1" w:rsidP="00836CBC">
      <w:pPr>
        <w:overflowPunct w:val="0"/>
        <w:spacing w:after="0" w:line="240" w:lineRule="auto"/>
        <w:ind w:right="-284"/>
        <w:jc w:val="both"/>
        <w:textAlignment w:val="baseline"/>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2.3.4. Своевременно представлять Исполнителю заявки о количестве питающихся </w:t>
      </w:r>
      <w:r w:rsidR="006C69BE" w:rsidRPr="00605C1F">
        <w:rPr>
          <w:rFonts w:ascii="Times New Roman" w:eastAsiaTheme="minorEastAsia" w:hAnsi="Times New Roman" w:cs="Times New Roman"/>
          <w:lang w:eastAsia="ru-RU"/>
        </w:rPr>
        <w:t xml:space="preserve">детей </w:t>
      </w:r>
      <w:r w:rsidRPr="00605C1F">
        <w:rPr>
          <w:rFonts w:ascii="Times New Roman" w:eastAsiaTheme="minorEastAsia" w:hAnsi="Times New Roman" w:cs="Times New Roman"/>
          <w:lang w:eastAsia="ru-RU"/>
        </w:rPr>
        <w:t>в указанный день.</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2.3.5. Утверждать разработанное Исполнителем меню</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2.3.6. </w:t>
      </w:r>
      <w:r w:rsidR="0077295E" w:rsidRPr="00605C1F">
        <w:rPr>
          <w:rFonts w:ascii="Times New Roman" w:eastAsiaTheme="minorEastAsia" w:hAnsi="Times New Roman" w:cs="Times New Roman"/>
          <w:lang w:eastAsia="ru-RU"/>
        </w:rPr>
        <w:t>Н</w:t>
      </w:r>
      <w:r w:rsidRPr="00605C1F">
        <w:rPr>
          <w:rFonts w:ascii="Times New Roman" w:eastAsiaTheme="minorEastAsia" w:hAnsi="Times New Roman" w:cs="Times New Roman"/>
          <w:lang w:eastAsia="ru-RU"/>
        </w:rPr>
        <w:t>е позднее 03-го числа месяца, следующего за отчетным проводить сверку расчетов с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2.3.7. Принять оказанные услуги в порядке и сроки, предусмотренные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2.3.8. По окончании календарного месяца (до 3 числа месяца, следующего за отчетным) подписать двусторонний акт оказанных услуг за месяц в случае надлежащего исполнения Исполнителем своих обязательств по Контракту.</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2.3.9. Оплатить качественно оказанные услуги в случае надлежащего исполнения Исполнителем обязательств по Контракту, в порядке и на условиях, предусмотренных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 «Заказчик» вправе:</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2.4.1. Осуществлять контроль за порядком, сроками и качеством оказания услуг, в том числе проводить в установленном порядке экспертизу, при этом, не вмешиваясь в оперативно-хозяйственную деятельность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2.4.2. В любой момент Заказчик своими силами или с привлечением экспертов (экспертных организаций) провести проверку соблюдения Исполнителем действующих норм и правил при приготовлении пищи, проверить соблюдение Исполнителем санитарных норм и правил. В случае нарушения Исполнителем правил кулинарной обработки продуктов питания, санитарных норм и правил Исполнитель несет ответственность в соответствии с разделом 6 Контракта.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2.4.3. Отказаться от принятия и оплаты оказанных услуг, не соответствующих требованиям Контракта.</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bCs/>
          <w:lang w:eastAsia="ru-RU"/>
        </w:rPr>
        <w:t>3. ЦЕНА КОНТРАКТА, ПОРЯДОК РАСЧЕТОВ.</w:t>
      </w:r>
    </w:p>
    <w:p w:rsidR="007E1E21" w:rsidRPr="00605C1F" w:rsidRDefault="007E1E21" w:rsidP="005D506F">
      <w:pPr>
        <w:spacing w:after="0" w:line="240" w:lineRule="auto"/>
        <w:ind w:right="-1"/>
        <w:contextualSpacing/>
        <w:jc w:val="both"/>
        <w:rPr>
          <w:rFonts w:ascii="Times New Roman" w:eastAsiaTheme="minorEastAsia" w:hAnsi="Times New Roman" w:cs="Times New Roman"/>
          <w:lang w:eastAsia="ru-RU"/>
        </w:rPr>
      </w:pPr>
    </w:p>
    <w:p w:rsidR="00674F54" w:rsidRPr="00605C1F" w:rsidRDefault="00E7701D" w:rsidP="005D506F">
      <w:pPr>
        <w:spacing w:after="0" w:line="240" w:lineRule="auto"/>
        <w:ind w:right="-1"/>
        <w:contextualSpacing/>
        <w:jc w:val="both"/>
        <w:rPr>
          <w:rFonts w:ascii="Times New Roman" w:hAnsi="Times New Roman" w:cs="Times New Roman"/>
          <w:lang w:eastAsia="ru-RU"/>
        </w:rPr>
      </w:pPr>
      <w:r w:rsidRPr="00605C1F">
        <w:rPr>
          <w:rFonts w:ascii="Times New Roman" w:eastAsiaTheme="minorEastAsia" w:hAnsi="Times New Roman" w:cs="Times New Roman"/>
          <w:lang w:eastAsia="ru-RU"/>
        </w:rPr>
        <w:t xml:space="preserve">3.1. Цена Контракта составляет </w:t>
      </w:r>
      <w:r w:rsidR="00BB0B26">
        <w:rPr>
          <w:rFonts w:ascii="Times New Roman" w:eastAsia="Times New Roman" w:hAnsi="Times New Roman" w:cs="Times New Roman"/>
          <w:b/>
        </w:rPr>
        <w:t>____________________________________</w:t>
      </w:r>
      <w:r w:rsidR="005D506F" w:rsidRPr="00605C1F">
        <w:rPr>
          <w:rFonts w:ascii="Times New Roman" w:eastAsia="Times New Roman" w:hAnsi="Times New Roman" w:cs="Times New Roman"/>
        </w:rPr>
        <w:t>,</w:t>
      </w:r>
      <w:r w:rsidR="00BB0B26">
        <w:rPr>
          <w:rFonts w:ascii="Times New Roman" w:eastAsia="Times New Roman" w:hAnsi="Times New Roman" w:cs="Times New Roman"/>
        </w:rPr>
        <w:t xml:space="preserve"> в т.ч. НДС/</w:t>
      </w:r>
      <w:r w:rsidR="00D6635D" w:rsidRPr="00605C1F">
        <w:rPr>
          <w:rFonts w:ascii="Times New Roman" w:eastAsia="Times New Roman" w:hAnsi="Times New Roman" w:cs="Times New Roman"/>
        </w:rPr>
        <w:t xml:space="preserve"> </w:t>
      </w:r>
      <w:r w:rsidR="00E00AFF" w:rsidRPr="00605C1F">
        <w:rPr>
          <w:rFonts w:ascii="Times New Roman" w:eastAsia="Times New Roman" w:hAnsi="Times New Roman" w:cs="Times New Roman"/>
        </w:rPr>
        <w:t>НДС не облагается в соответствии с налоговым законодательством Российской Федерации</w:t>
      </w:r>
      <w:r w:rsidR="00605C1F" w:rsidRPr="00605C1F">
        <w:rPr>
          <w:rFonts w:ascii="Times New Roman" w:eastAsia="Times New Roman" w:hAnsi="Times New Roman" w:cs="Times New Roman"/>
        </w:rPr>
        <w:t>,</w:t>
      </w:r>
      <w:r w:rsidR="00605C1F" w:rsidRPr="00605C1F">
        <w:rPr>
          <w:rFonts w:ascii="Times New Roman" w:hAnsi="Times New Roman" w:cs="Times New Roman"/>
          <w:lang w:eastAsia="ru-RU"/>
        </w:rPr>
        <w:t xml:space="preserve"> </w:t>
      </w:r>
      <w:r w:rsidR="00E00AFF" w:rsidRPr="00605C1F">
        <w:rPr>
          <w:rFonts w:ascii="Times New Roman" w:hAnsi="Times New Roman" w:cs="Times New Roman"/>
          <w:lang w:eastAsia="ru-RU"/>
        </w:rPr>
        <w:t>за счет средств субсидии на иные цели из бюджета Тосненского муниципального района Ленинградской области на 2026 год (средства субсидии из федерального бюджета на организацию бесплатного горячего питания обучающихся, получающих начальное общее образование в государственных и муниципальных образовательных учреждениях);</w:t>
      </w:r>
    </w:p>
    <w:p w:rsidR="002267D1" w:rsidRPr="00605C1F" w:rsidRDefault="002267D1" w:rsidP="005D506F">
      <w:pPr>
        <w:spacing w:after="0" w:line="240" w:lineRule="auto"/>
        <w:ind w:right="-1"/>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3.2. </w:t>
      </w:r>
      <w:r w:rsidR="00836CBC" w:rsidRPr="00605C1F">
        <w:rPr>
          <w:rFonts w:ascii="Times New Roman" w:hAnsi="Times New Roman" w:cs="Times New Roman"/>
        </w:rPr>
        <w:t xml:space="preserve">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w:t>
      </w:r>
      <w:r w:rsidR="00836CBC" w:rsidRPr="00605C1F">
        <w:rPr>
          <w:rFonts w:ascii="Times New Roman" w:hAnsi="Times New Roman" w:cs="Times New Roman"/>
        </w:rPr>
        <w:lastRenderedPageBreak/>
        <w:t>предусмотренных настоящим Контрактом, а также положениями Федерального закона Федеральн</w:t>
      </w:r>
      <w:r w:rsidR="00254C64" w:rsidRPr="00605C1F">
        <w:rPr>
          <w:rFonts w:ascii="Times New Roman" w:hAnsi="Times New Roman" w:cs="Times New Roman"/>
        </w:rPr>
        <w:t>ого</w:t>
      </w:r>
      <w:r w:rsidR="00836CBC" w:rsidRPr="00605C1F">
        <w:rPr>
          <w:rFonts w:ascii="Times New Roman" w:hAnsi="Times New Roman" w:cs="Times New Roman"/>
        </w:rPr>
        <w:t xml:space="preserve"> закон</w:t>
      </w:r>
      <w:r w:rsidR="00254C64" w:rsidRPr="00605C1F">
        <w:rPr>
          <w:rFonts w:ascii="Times New Roman" w:hAnsi="Times New Roman" w:cs="Times New Roman"/>
        </w:rPr>
        <w:t>а</w:t>
      </w:r>
      <w:r w:rsidR="00836CBC" w:rsidRPr="00605C1F">
        <w:rPr>
          <w:rFonts w:ascii="Times New Roman" w:hAnsi="Times New Roman" w:cs="Times New Roman"/>
        </w:rPr>
        <w:t xml:space="preserve"> №44-ФЗ</w:t>
      </w:r>
      <w:r w:rsidRPr="00605C1F">
        <w:rPr>
          <w:rFonts w:ascii="Times New Roman" w:eastAsiaTheme="minorEastAsia" w:hAnsi="Times New Roman" w:cs="Times New Roman"/>
          <w:lang w:eastAsia="ru-RU"/>
        </w:rPr>
        <w:t>.</w:t>
      </w:r>
      <w:r w:rsidR="000754B5" w:rsidRPr="00605C1F">
        <w:rPr>
          <w:rFonts w:ascii="Times New Roman" w:eastAsiaTheme="minorEastAsia" w:hAnsi="Times New Roman" w:cs="Times New Roman"/>
          <w:lang w:eastAsia="ru-RU"/>
        </w:rPr>
        <w:t xml:space="preserve"> Цена Контракта включает в себя: расходы Исполнителя, связанные с исполнением обязательств по настоящему Контракту, в том числе расходы по оплате необходимых налогов, пошлин и сборов, и других обязательных платежей.</w:t>
      </w:r>
    </w:p>
    <w:p w:rsidR="00836CBC" w:rsidRPr="00605C1F" w:rsidRDefault="001F2C01"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3.3. Заказчик по согласованию с Исполнителем в ходе исполнения контракта вправе увеличить предусмотренный контрактом объем услуг не более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p>
    <w:p w:rsidR="00836CBC" w:rsidRPr="00605C1F" w:rsidRDefault="00836CBC" w:rsidP="00836CBC">
      <w:pPr>
        <w:pStyle w:val="a8"/>
        <w:jc w:val="both"/>
        <w:rPr>
          <w:rFonts w:ascii="Times New Roman" w:eastAsia="Calibri" w:hAnsi="Times New Roman" w:cs="Times New Roman"/>
          <w:color w:val="000000"/>
          <w:sz w:val="22"/>
          <w:lang w:eastAsia="ru-RU"/>
        </w:rPr>
      </w:pPr>
      <w:r w:rsidRPr="00605C1F">
        <w:rPr>
          <w:rFonts w:ascii="Times New Roman" w:eastAsiaTheme="minorEastAsia" w:hAnsi="Times New Roman" w:cs="Times New Roman"/>
          <w:sz w:val="22"/>
          <w:lang w:eastAsia="ru-RU"/>
        </w:rPr>
        <w:t>3.4.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w:t>
      </w:r>
      <w:r w:rsidRPr="00605C1F">
        <w:rPr>
          <w:rFonts w:ascii="Times New Roman" w:eastAsia="Calibri" w:hAnsi="Times New Roman" w:cs="Times New Roman"/>
          <w:color w:val="000000"/>
          <w:sz w:val="22"/>
          <w:lang w:eastAsia="ru-RU"/>
        </w:rPr>
        <w:t xml:space="preserve"> невозможности исполнения бюджетных обязательств, вытекающих из заключенного контракта, должен </w:t>
      </w:r>
      <w:hyperlink r:id="rId9"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605C1F">
          <w:rPr>
            <w:rFonts w:ascii="Times New Roman" w:eastAsia="Calibri" w:hAnsi="Times New Roman" w:cs="Times New Roman"/>
            <w:color w:val="000000"/>
            <w:sz w:val="22"/>
            <w:lang w:eastAsia="ru-RU"/>
          </w:rPr>
          <w:t>обеспечить согласование</w:t>
        </w:r>
      </w:hyperlink>
      <w:r w:rsidRPr="00605C1F">
        <w:rPr>
          <w:rFonts w:ascii="Times New Roman" w:eastAsia="Calibri" w:hAnsi="Times New Roman" w:cs="Times New Roman"/>
          <w:color w:val="000000"/>
          <w:sz w:val="22"/>
          <w:lang w:eastAsia="ru-RU"/>
        </w:rPr>
        <w:t> новых условий контрактов, в том числе по цене и (или) срокам их исполнения и (или) количества товара, предусмотренного контрактом.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5</w:t>
      </w:r>
      <w:r w:rsidRPr="00605C1F">
        <w:rPr>
          <w:rFonts w:ascii="Times New Roman" w:eastAsiaTheme="minorEastAsia" w:hAnsi="Times New Roman" w:cs="Times New Roman"/>
          <w:lang w:eastAsia="ru-RU"/>
        </w:rPr>
        <w:t>. Оплата оказанных услуг осущест</w:t>
      </w:r>
      <w:r w:rsidR="00BE0C84" w:rsidRPr="00605C1F">
        <w:rPr>
          <w:rFonts w:ascii="Times New Roman" w:eastAsiaTheme="minorEastAsia" w:hAnsi="Times New Roman" w:cs="Times New Roman"/>
          <w:lang w:eastAsia="ru-RU"/>
        </w:rPr>
        <w:t>вляется по безналичному расчету</w:t>
      </w:r>
      <w:r w:rsidR="00A6122D" w:rsidRPr="00605C1F">
        <w:rPr>
          <w:rFonts w:ascii="Times New Roman" w:eastAsiaTheme="minorEastAsia" w:hAnsi="Times New Roman" w:cs="Times New Roman"/>
          <w:lang w:eastAsia="ru-RU"/>
        </w:rPr>
        <w:t xml:space="preserve"> на основании счета</w:t>
      </w:r>
      <w:r w:rsidRPr="00605C1F">
        <w:rPr>
          <w:rFonts w:ascii="Times New Roman" w:eastAsiaTheme="minorEastAsia" w:hAnsi="Times New Roman" w:cs="Times New Roman"/>
          <w:lang w:eastAsia="ru-RU"/>
        </w:rPr>
        <w:t xml:space="preserve"> в течение </w:t>
      </w:r>
      <w:r w:rsidR="0077295E" w:rsidRPr="00605C1F">
        <w:rPr>
          <w:rFonts w:ascii="Times New Roman" w:eastAsiaTheme="minorEastAsia" w:hAnsi="Times New Roman" w:cs="Times New Roman"/>
          <w:lang w:eastAsia="ru-RU"/>
        </w:rPr>
        <w:t>10</w:t>
      </w:r>
      <w:r w:rsidR="00484237">
        <w:rPr>
          <w:rFonts w:ascii="Times New Roman" w:eastAsiaTheme="minorEastAsia" w:hAnsi="Times New Roman" w:cs="Times New Roman"/>
          <w:lang w:eastAsia="ru-RU"/>
        </w:rPr>
        <w:t xml:space="preserve"> </w:t>
      </w:r>
      <w:r w:rsidR="0077295E" w:rsidRPr="00605C1F">
        <w:rPr>
          <w:rFonts w:ascii="Times New Roman" w:eastAsiaTheme="minorEastAsia" w:hAnsi="Times New Roman" w:cs="Times New Roman"/>
          <w:lang w:eastAsia="ru-RU"/>
        </w:rPr>
        <w:t>рабочих</w:t>
      </w:r>
      <w:r w:rsidRPr="00605C1F">
        <w:rPr>
          <w:rFonts w:ascii="Times New Roman" w:eastAsiaTheme="minorEastAsia" w:hAnsi="Times New Roman" w:cs="Times New Roman"/>
          <w:lang w:eastAsia="ru-RU"/>
        </w:rPr>
        <w:t xml:space="preserve"> дней </w:t>
      </w:r>
      <w:r w:rsidR="001856E9" w:rsidRPr="00605C1F">
        <w:rPr>
          <w:rFonts w:ascii="Times New Roman" w:eastAsiaTheme="minorEastAsia" w:hAnsi="Times New Roman" w:cs="Times New Roman"/>
          <w:lang w:eastAsia="ru-RU"/>
        </w:rPr>
        <w:t xml:space="preserve">с даты </w:t>
      </w:r>
      <w:r w:rsidR="00A6122D" w:rsidRPr="00605C1F">
        <w:rPr>
          <w:rFonts w:ascii="Times New Roman" w:eastAsiaTheme="minorEastAsia" w:hAnsi="Times New Roman" w:cs="Times New Roman"/>
          <w:lang w:eastAsia="ru-RU"/>
        </w:rPr>
        <w:t xml:space="preserve">подписания </w:t>
      </w:r>
      <w:r w:rsidRPr="00605C1F">
        <w:rPr>
          <w:rFonts w:ascii="Times New Roman" w:eastAsiaTheme="minorEastAsia" w:hAnsi="Times New Roman" w:cs="Times New Roman"/>
          <w:lang w:eastAsia="ru-RU"/>
        </w:rPr>
        <w:t xml:space="preserve">акта </w:t>
      </w:r>
      <w:r w:rsidR="006C20D2" w:rsidRPr="00605C1F">
        <w:rPr>
          <w:rFonts w:ascii="Times New Roman" w:eastAsiaTheme="minorEastAsia" w:hAnsi="Times New Roman" w:cs="Times New Roman"/>
          <w:lang w:eastAsia="ru-RU"/>
        </w:rPr>
        <w:t>сдачи-приемки</w:t>
      </w:r>
      <w:r w:rsidRPr="00605C1F">
        <w:rPr>
          <w:rFonts w:ascii="Times New Roman" w:eastAsiaTheme="minorEastAsia" w:hAnsi="Times New Roman" w:cs="Times New Roman"/>
          <w:lang w:eastAsia="ru-RU"/>
        </w:rPr>
        <w:t xml:space="preserve"> оказанных услуг, </w:t>
      </w:r>
      <w:r w:rsidR="00C72437" w:rsidRPr="00605C1F">
        <w:rPr>
          <w:rFonts w:ascii="Times New Roman" w:eastAsiaTheme="minorEastAsia" w:hAnsi="Times New Roman" w:cs="Times New Roman"/>
          <w:lang w:eastAsia="ru-RU"/>
        </w:rPr>
        <w:t>счета фактуры (при наличии)</w:t>
      </w:r>
      <w:r w:rsidR="006C20D2" w:rsidRPr="00605C1F">
        <w:rPr>
          <w:rFonts w:ascii="Times New Roman" w:eastAsiaTheme="minorEastAsia" w:hAnsi="Times New Roman" w:cs="Times New Roman"/>
          <w:lang w:eastAsia="ru-RU"/>
        </w:rPr>
        <w:t>.</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6</w:t>
      </w:r>
      <w:r w:rsidRPr="00605C1F">
        <w:rPr>
          <w:rFonts w:ascii="Times New Roman" w:eastAsiaTheme="minorEastAsia" w:hAnsi="Times New Roman" w:cs="Times New Roman"/>
          <w:lang w:eastAsia="ru-RU"/>
        </w:rPr>
        <w:t xml:space="preserve">. </w:t>
      </w:r>
      <w:r w:rsidR="00836CBC" w:rsidRPr="00605C1F">
        <w:rPr>
          <w:rFonts w:ascii="Times New Roman" w:eastAsiaTheme="minorEastAsia" w:hAnsi="Times New Roman" w:cs="Times New Roman"/>
          <w:lang w:eastAsia="ru-RU"/>
        </w:rPr>
        <w:t xml:space="preserve">Авансовый платеж не предусмотрен. </w:t>
      </w:r>
      <w:r w:rsidRPr="00605C1F">
        <w:rPr>
          <w:rFonts w:ascii="Times New Roman" w:eastAsiaTheme="minorEastAsia" w:hAnsi="Times New Roman" w:cs="Times New Roman"/>
          <w:lang w:eastAsia="ru-RU"/>
        </w:rPr>
        <w:t>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w:t>
      </w:r>
    </w:p>
    <w:p w:rsidR="002267D1" w:rsidRPr="00605C1F" w:rsidRDefault="00836CBC"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7</w:t>
      </w:r>
      <w:r w:rsidR="002267D1"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Обязанность Заказчика по оплате оказанных услуг считаются исполненными в момент списания денежных средств с его расчетного счета</w:t>
      </w:r>
      <w:r w:rsidR="002267D1" w:rsidRPr="00605C1F">
        <w:rPr>
          <w:rFonts w:ascii="Times New Roman" w:eastAsiaTheme="minorEastAsia" w:hAnsi="Times New Roman" w:cs="Times New Roman"/>
          <w:lang w:eastAsia="ru-RU"/>
        </w:rPr>
        <w:t>.</w:t>
      </w:r>
    </w:p>
    <w:p w:rsidR="00D241B4" w:rsidRPr="00605C1F" w:rsidRDefault="00D241B4" w:rsidP="00836CBC">
      <w:pPr>
        <w:spacing w:after="0" w:line="240" w:lineRule="auto"/>
        <w:ind w:right="-284"/>
        <w:jc w:val="both"/>
        <w:rPr>
          <w:rFonts w:ascii="Times New Roman" w:eastAsiaTheme="minorEastAsia" w:hAnsi="Times New Roman" w:cs="Times New Roman"/>
          <w:lang w:eastAsia="ru-RU"/>
        </w:rPr>
      </w:pP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3.</w:t>
      </w:r>
      <w:r w:rsidR="001F2C01" w:rsidRPr="00605C1F">
        <w:rPr>
          <w:rFonts w:ascii="Times New Roman" w:eastAsiaTheme="minorEastAsia" w:hAnsi="Times New Roman" w:cs="Times New Roman"/>
          <w:lang w:eastAsia="ru-RU"/>
        </w:rPr>
        <w:t>8</w:t>
      </w:r>
      <w:r w:rsidRPr="00605C1F">
        <w:rPr>
          <w:rFonts w:ascii="Times New Roman" w:eastAsiaTheme="minorEastAsia" w:hAnsi="Times New Roman" w:cs="Times New Roman"/>
          <w:lang w:eastAsia="ru-RU"/>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В случае, если настоящий Контракт будет заключен с лицом, имеющим право на использование упрощенной системы налогообложения, </w:t>
      </w:r>
      <w:r w:rsidR="00836CBC" w:rsidRPr="00605C1F">
        <w:rPr>
          <w:rFonts w:ascii="Times New Roman" w:eastAsiaTheme="minorEastAsia" w:hAnsi="Times New Roman" w:cs="Times New Roman"/>
          <w:lang w:eastAsia="ru-RU"/>
        </w:rPr>
        <w:t>сумма,</w:t>
      </w:r>
      <w:r w:rsidRPr="00605C1F">
        <w:rPr>
          <w:rFonts w:ascii="Times New Roman" w:eastAsiaTheme="minorEastAsia" w:hAnsi="Times New Roman" w:cs="Times New Roman"/>
          <w:lang w:eastAsia="ru-RU"/>
        </w:rPr>
        <w:t xml:space="preserve"> подлежащая уплате </w:t>
      </w:r>
      <w:r w:rsidR="00836CBC" w:rsidRPr="00605C1F">
        <w:rPr>
          <w:rFonts w:ascii="Times New Roman" w:eastAsiaTheme="minorEastAsia" w:hAnsi="Times New Roman" w:cs="Times New Roman"/>
          <w:lang w:eastAsia="ru-RU"/>
        </w:rPr>
        <w:t>такому лицу,</w:t>
      </w:r>
      <w:r w:rsidRPr="00605C1F">
        <w:rPr>
          <w:rFonts w:ascii="Times New Roman" w:eastAsiaTheme="minorEastAsia" w:hAnsi="Times New Roman" w:cs="Times New Roman"/>
          <w:lang w:eastAsia="ru-RU"/>
        </w:rPr>
        <w:t xml:space="preserve"> не включает НДС.</w:t>
      </w:r>
    </w:p>
    <w:p w:rsidR="00CC1C3B" w:rsidRPr="00605C1F" w:rsidRDefault="00CC1C3B" w:rsidP="009D25B0">
      <w:pPr>
        <w:spacing w:after="0" w:line="240" w:lineRule="auto"/>
        <w:ind w:right="-1"/>
        <w:jc w:val="both"/>
        <w:rPr>
          <w:rFonts w:ascii="Times New Roman" w:hAnsi="Times New Roman" w:cs="Times New Roman"/>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4. ПОРЯДОК СДАЧИ, ПРИЕМКИ, СРОКИ И УСЛОВИЯ ОКАЗАНИЯ УСЛУГ</w:t>
      </w:r>
    </w:p>
    <w:p w:rsidR="007E1E21" w:rsidRPr="00605C1F" w:rsidRDefault="007E1E21" w:rsidP="00E7701D">
      <w:pPr>
        <w:spacing w:after="0" w:line="240" w:lineRule="auto"/>
        <w:ind w:right="-284"/>
        <w:jc w:val="both"/>
        <w:rPr>
          <w:rFonts w:ascii="Times New Roman" w:eastAsiaTheme="minorEastAsia" w:hAnsi="Times New Roman" w:cs="Times New Roman"/>
          <w:lang w:eastAsia="ru-RU"/>
        </w:rPr>
      </w:pP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4.1. Срок (период) оказания услуг: </w:t>
      </w:r>
      <w:r w:rsidR="009E5DA0" w:rsidRPr="00605C1F">
        <w:rPr>
          <w:rFonts w:ascii="Times New Roman" w:eastAsiaTheme="minorEastAsia" w:hAnsi="Times New Roman" w:cs="Times New Roman"/>
          <w:lang w:eastAsia="ru-RU"/>
        </w:rPr>
        <w:t xml:space="preserve">с </w:t>
      </w:r>
      <w:r w:rsidR="00500AEE">
        <w:rPr>
          <w:rFonts w:ascii="Times New Roman" w:eastAsiaTheme="minorEastAsia" w:hAnsi="Times New Roman" w:cs="Times New Roman"/>
          <w:lang w:eastAsia="ru-RU"/>
        </w:rPr>
        <w:t>2</w:t>
      </w:r>
      <w:r w:rsidR="005A1927">
        <w:rPr>
          <w:rFonts w:ascii="Times New Roman" w:eastAsiaTheme="minorEastAsia" w:hAnsi="Times New Roman" w:cs="Times New Roman"/>
          <w:lang w:eastAsia="ru-RU"/>
        </w:rPr>
        <w:t>4</w:t>
      </w:r>
      <w:r w:rsidR="00280C67" w:rsidRPr="00605C1F">
        <w:rPr>
          <w:rFonts w:ascii="Times New Roman" w:eastAsiaTheme="minorEastAsia" w:hAnsi="Times New Roman" w:cs="Times New Roman"/>
          <w:lang w:eastAsia="ru-RU"/>
        </w:rPr>
        <w:t>.09.202</w:t>
      </w:r>
      <w:r w:rsidR="00125C4E" w:rsidRPr="00605C1F">
        <w:rPr>
          <w:rFonts w:ascii="Times New Roman" w:eastAsiaTheme="minorEastAsia" w:hAnsi="Times New Roman" w:cs="Times New Roman"/>
          <w:lang w:eastAsia="ru-RU"/>
        </w:rPr>
        <w:t>6</w:t>
      </w:r>
      <w:r w:rsidR="004D56D2" w:rsidRPr="00605C1F">
        <w:rPr>
          <w:rFonts w:ascii="Times New Roman" w:eastAsiaTheme="minorEastAsia" w:hAnsi="Times New Roman" w:cs="Times New Roman"/>
          <w:lang w:eastAsia="ru-RU"/>
        </w:rPr>
        <w:t xml:space="preserve"> </w:t>
      </w:r>
      <w:r w:rsidRPr="00605C1F">
        <w:rPr>
          <w:rFonts w:ascii="Times New Roman" w:eastAsiaTheme="minorEastAsia" w:hAnsi="Times New Roman" w:cs="Times New Roman"/>
          <w:lang w:eastAsia="ru-RU"/>
        </w:rPr>
        <w:t xml:space="preserve">по </w:t>
      </w:r>
      <w:r w:rsidR="00500AEE">
        <w:rPr>
          <w:rFonts w:ascii="Times New Roman" w:eastAsiaTheme="minorEastAsia" w:hAnsi="Times New Roman" w:cs="Times New Roman"/>
          <w:lang w:eastAsia="ru-RU"/>
        </w:rPr>
        <w:t>30</w:t>
      </w:r>
      <w:r w:rsidR="00A5693C" w:rsidRPr="00605C1F">
        <w:rPr>
          <w:rFonts w:ascii="Times New Roman" w:eastAsiaTheme="minorEastAsia" w:hAnsi="Times New Roman" w:cs="Times New Roman"/>
          <w:lang w:eastAsia="ru-RU"/>
        </w:rPr>
        <w:t>.09.</w:t>
      </w:r>
      <w:r w:rsidRPr="00605C1F">
        <w:rPr>
          <w:rFonts w:ascii="Times New Roman" w:eastAsiaTheme="minorEastAsia" w:hAnsi="Times New Roman" w:cs="Times New Roman"/>
          <w:lang w:eastAsia="ru-RU"/>
        </w:rPr>
        <w:t>202</w:t>
      </w:r>
      <w:r w:rsidR="00125C4E" w:rsidRPr="00605C1F">
        <w:rPr>
          <w:rFonts w:ascii="Times New Roman" w:eastAsiaTheme="minorEastAsia" w:hAnsi="Times New Roman" w:cs="Times New Roman"/>
          <w:lang w:eastAsia="ru-RU"/>
        </w:rPr>
        <w:t>6</w:t>
      </w:r>
      <w:r w:rsidR="005D506F" w:rsidRPr="00605C1F">
        <w:rPr>
          <w:rFonts w:ascii="Times New Roman" w:eastAsiaTheme="minorEastAsia" w:hAnsi="Times New Roman" w:cs="Times New Roman"/>
          <w:lang w:eastAsia="ru-RU"/>
        </w:rPr>
        <w:t>г</w:t>
      </w:r>
      <w:r w:rsidRPr="00605C1F">
        <w:rPr>
          <w:rFonts w:ascii="Times New Roman" w:eastAsiaTheme="minorEastAsia" w:hAnsi="Times New Roman" w:cs="Times New Roman"/>
          <w:lang w:eastAsia="ru-RU"/>
        </w:rPr>
        <w:t>.</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4.2. Приготовление питания производится непосредственно на пищеблоках Заказ</w:t>
      </w:r>
      <w:r w:rsidR="006C69BE" w:rsidRPr="00605C1F">
        <w:rPr>
          <w:rFonts w:ascii="Times New Roman" w:eastAsiaTheme="minorEastAsia" w:hAnsi="Times New Roman" w:cs="Times New Roman"/>
          <w:lang w:eastAsia="ru-RU"/>
        </w:rPr>
        <w:t>чика с учетом режима его работы, по адресу:</w:t>
      </w:r>
      <w:r w:rsidR="003922E8" w:rsidRPr="00605C1F">
        <w:rPr>
          <w:rFonts w:ascii="Times New Roman" w:eastAsiaTheme="minorEastAsia" w:hAnsi="Times New Roman" w:cs="Times New Roman"/>
          <w:lang w:eastAsia="ru-RU"/>
        </w:rPr>
        <w:t>1870</w:t>
      </w:r>
      <w:r w:rsidR="00D6635D" w:rsidRPr="00605C1F">
        <w:rPr>
          <w:rFonts w:ascii="Times New Roman" w:eastAsiaTheme="minorEastAsia" w:hAnsi="Times New Roman" w:cs="Times New Roman"/>
          <w:lang w:eastAsia="ru-RU"/>
        </w:rPr>
        <w:t>26</w:t>
      </w:r>
      <w:r w:rsidR="003922E8" w:rsidRPr="00605C1F">
        <w:rPr>
          <w:rFonts w:ascii="Times New Roman" w:eastAsiaTheme="minorEastAsia" w:hAnsi="Times New Roman" w:cs="Times New Roman"/>
          <w:lang w:eastAsia="ru-RU"/>
        </w:rPr>
        <w:t>, Ленинградская область, Тос</w:t>
      </w:r>
      <w:r w:rsidR="004B39AF" w:rsidRPr="00605C1F">
        <w:rPr>
          <w:rFonts w:ascii="Times New Roman" w:eastAsiaTheme="minorEastAsia" w:hAnsi="Times New Roman" w:cs="Times New Roman"/>
          <w:lang w:eastAsia="ru-RU"/>
        </w:rPr>
        <w:t xml:space="preserve">ненский район, </w:t>
      </w:r>
      <w:proofErr w:type="spellStart"/>
      <w:r w:rsidR="00D6635D" w:rsidRPr="00605C1F">
        <w:rPr>
          <w:rFonts w:ascii="Times New Roman" w:eastAsiaTheme="minorEastAsia" w:hAnsi="Times New Roman" w:cs="Times New Roman"/>
          <w:lang w:eastAsia="ru-RU"/>
        </w:rPr>
        <w:t>г.Никольское</w:t>
      </w:r>
      <w:proofErr w:type="spellEnd"/>
      <w:r w:rsidR="00D6635D" w:rsidRPr="00605C1F">
        <w:rPr>
          <w:rFonts w:ascii="Times New Roman" w:eastAsiaTheme="minorEastAsia" w:hAnsi="Times New Roman" w:cs="Times New Roman"/>
          <w:lang w:eastAsia="ru-RU"/>
        </w:rPr>
        <w:t xml:space="preserve">, </w:t>
      </w:r>
      <w:proofErr w:type="spellStart"/>
      <w:r w:rsidR="00D6635D" w:rsidRPr="00605C1F">
        <w:rPr>
          <w:rFonts w:ascii="Times New Roman" w:eastAsiaTheme="minorEastAsia" w:hAnsi="Times New Roman" w:cs="Times New Roman"/>
          <w:lang w:eastAsia="ru-RU"/>
        </w:rPr>
        <w:t>ул.Первомайская</w:t>
      </w:r>
      <w:proofErr w:type="spellEnd"/>
      <w:r w:rsidR="00D6635D" w:rsidRPr="00605C1F">
        <w:rPr>
          <w:rFonts w:ascii="Times New Roman" w:eastAsiaTheme="minorEastAsia" w:hAnsi="Times New Roman" w:cs="Times New Roman"/>
          <w:lang w:eastAsia="ru-RU"/>
        </w:rPr>
        <w:t>, д. 10.</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Отпуск питания организуется по группам в соответствии с графиком, утверждаемым Заказчиком.</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возникновении потребности в изменении основного рациона по медицинским показателям возможно внесение изменений в Меню, по требованию Заказчика. </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4.3. Сдача-приемка услуг по качеству, количеству, объему осуществляется сторонами путём подписания акта сдачи-приемки оказанных услуг.</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4.4.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сторонами составляется двусторонний акт сдачи-приемки оказанных услуг за месяц.</w:t>
      </w:r>
    </w:p>
    <w:p w:rsidR="00E7701D" w:rsidRPr="00605C1F" w:rsidRDefault="00E7701D" w:rsidP="00E7701D">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4.5. Заказчик производит сверку количества питающихся, указанных в акте сдачи-приемки оказанных услуг, с табелями учета посещаемости.</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4.6. По окончании </w:t>
      </w:r>
      <w:r w:rsidR="00CE4EED" w:rsidRPr="00605C1F">
        <w:rPr>
          <w:rFonts w:ascii="Times New Roman" w:eastAsiaTheme="minorEastAsia" w:hAnsi="Times New Roman" w:cs="Times New Roman"/>
          <w:lang w:eastAsia="ru-RU"/>
        </w:rPr>
        <w:t>периода оказания услуг</w:t>
      </w:r>
      <w:r w:rsidRPr="00605C1F">
        <w:rPr>
          <w:rFonts w:ascii="Times New Roman" w:eastAsiaTheme="minorEastAsia" w:hAnsi="Times New Roman" w:cs="Times New Roman"/>
          <w:lang w:eastAsia="ru-RU"/>
        </w:rPr>
        <w:t xml:space="preserve"> Исполнитель представляет Заказчику акт сдачи-приемки оказанных услуг, а также следующие документы: счет и счет-фактуру</w:t>
      </w:r>
      <w:r w:rsidR="00C72437" w:rsidRPr="00605C1F">
        <w:rPr>
          <w:rFonts w:ascii="Times New Roman" w:eastAsiaTheme="minorEastAsia" w:hAnsi="Times New Roman" w:cs="Times New Roman"/>
          <w:lang w:eastAsia="ru-RU"/>
        </w:rPr>
        <w:t xml:space="preserve"> (при</w:t>
      </w:r>
      <w:r w:rsidR="00BA25F5">
        <w:rPr>
          <w:rFonts w:ascii="Times New Roman" w:eastAsiaTheme="minorEastAsia" w:hAnsi="Times New Roman" w:cs="Times New Roman"/>
          <w:lang w:eastAsia="ru-RU"/>
        </w:rPr>
        <w:t xml:space="preserve"> </w:t>
      </w:r>
      <w:r w:rsidR="00C72437" w:rsidRPr="00605C1F">
        <w:rPr>
          <w:rFonts w:ascii="Times New Roman" w:eastAsiaTheme="minorEastAsia" w:hAnsi="Times New Roman" w:cs="Times New Roman"/>
          <w:lang w:eastAsia="ru-RU"/>
        </w:rPr>
        <w:t>наличии)</w:t>
      </w:r>
      <w:r w:rsidRPr="00605C1F">
        <w:rPr>
          <w:rFonts w:ascii="Times New Roman" w:eastAsiaTheme="minorEastAsia" w:hAnsi="Times New Roman" w:cs="Times New Roman"/>
          <w:lang w:eastAsia="ru-RU"/>
        </w:rPr>
        <w:t xml:space="preserve">, оформленные надлежащим образом со стороны Исполнителя.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4.7. Для проверки оказанных Исполнителем услуг в части их соответствия условиям Контракта Заказчик обязан провести экспертизу. Экспертиза результатов (за исключением случаев, установленных законодательством РФ</w:t>
      </w:r>
      <w:proofErr w:type="gramStart"/>
      <w:r w:rsidRPr="00605C1F">
        <w:rPr>
          <w:rFonts w:ascii="Times New Roman" w:eastAsiaTheme="minorEastAsia" w:hAnsi="Times New Roman" w:cs="Times New Roman"/>
          <w:lang w:eastAsia="ru-RU"/>
        </w:rPr>
        <w:t>)</w:t>
      </w:r>
      <w:proofErr w:type="gramEnd"/>
      <w:r w:rsidRPr="00605C1F">
        <w:rPr>
          <w:rFonts w:ascii="Times New Roman" w:eastAsiaTheme="minorEastAsia" w:hAnsi="Times New Roman" w:cs="Times New Roman"/>
          <w:lang w:eastAsia="ru-RU"/>
        </w:rPr>
        <w:t xml:space="preserve"> проводится собственными силами Заказчика, и приемка оказанных услуг осуществляется в течение 3 (трех) рабочих дней в порядке, установленном Контрактом. </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 xml:space="preserve">По результатам приемки подписывается </w:t>
      </w:r>
      <w:r w:rsidR="00447235" w:rsidRPr="00605C1F">
        <w:rPr>
          <w:rFonts w:ascii="Times New Roman" w:eastAsiaTheme="minorEastAsia" w:hAnsi="Times New Roman" w:cs="Times New Roman"/>
          <w:lang w:eastAsia="ru-RU"/>
        </w:rPr>
        <w:t>сдачи-приемки оказанных услуг</w:t>
      </w:r>
      <w:r w:rsidRPr="00605C1F">
        <w:rPr>
          <w:rFonts w:ascii="Times New Roman" w:eastAsiaTheme="minorEastAsia" w:hAnsi="Times New Roman" w:cs="Times New Roman"/>
          <w:lang w:eastAsia="ru-RU"/>
        </w:rPr>
        <w:t>, а в случае обнаружения недостатков оказанных услуг составляется рекламационный акт, в котором фиксируется перечень недостатков услуг и сроки для их устранения Исполнителем. При отказе (уклонении) представителя Исполнителя от подписания указанного акта, в нем делается отметка об этом. В случае отказа представителя Исполнителя от подписания рекламационного акта Исполнителем Заказчику в суточный срок направляется в письменной форме мотивированный отказ от подписания такого документа. Акт</w:t>
      </w:r>
      <w:r w:rsidR="00447235" w:rsidRPr="00605C1F">
        <w:rPr>
          <w:rFonts w:ascii="Times New Roman" w:eastAsiaTheme="minorEastAsia" w:hAnsi="Times New Roman" w:cs="Times New Roman"/>
          <w:lang w:eastAsia="ru-RU"/>
        </w:rPr>
        <w:t xml:space="preserve"> сдачи-приемки оказанных услуг</w:t>
      </w:r>
      <w:r w:rsidRPr="00605C1F">
        <w:rPr>
          <w:rFonts w:ascii="Times New Roman" w:eastAsiaTheme="minorEastAsia" w:hAnsi="Times New Roman" w:cs="Times New Roman"/>
          <w:lang w:eastAsia="ru-RU"/>
        </w:rPr>
        <w:t>, составленн</w:t>
      </w:r>
      <w:r w:rsidR="00447235" w:rsidRPr="00605C1F">
        <w:rPr>
          <w:rFonts w:ascii="Times New Roman" w:eastAsiaTheme="minorEastAsia" w:hAnsi="Times New Roman" w:cs="Times New Roman"/>
          <w:lang w:eastAsia="ru-RU"/>
        </w:rPr>
        <w:t>ый</w:t>
      </w:r>
      <w:r w:rsidR="001F2C01" w:rsidRPr="00605C1F">
        <w:rPr>
          <w:rFonts w:ascii="Times New Roman" w:eastAsiaTheme="minorEastAsia" w:hAnsi="Times New Roman" w:cs="Times New Roman"/>
          <w:lang w:eastAsia="ru-RU"/>
        </w:rPr>
        <w:t xml:space="preserve"> в ходе приемки</w:t>
      </w:r>
      <w:r w:rsidRPr="00605C1F">
        <w:rPr>
          <w:rFonts w:ascii="Times New Roman" w:eastAsiaTheme="minorEastAsia" w:hAnsi="Times New Roman" w:cs="Times New Roman"/>
          <w:lang w:eastAsia="ru-RU"/>
        </w:rPr>
        <w:t xml:space="preserve">, оформляются в двух экземплярах, один из которых остается у Заказчика, второй – передается представителю Исполнителя.  </w:t>
      </w:r>
    </w:p>
    <w:p w:rsidR="002267D1" w:rsidRPr="00605C1F" w:rsidRDefault="002267D1" w:rsidP="00836CBC">
      <w:pPr>
        <w:tabs>
          <w:tab w:val="num" w:pos="0"/>
        </w:tabs>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Исполнитель обязан устранить все обнаруженные недостатки услуг своими силами и за свой счет в сроки, указанные в рекламационном акте, обеспечив при этом сохранность любого имущества Заказчика.</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 невозможности самостоятельного определения качества оказанных услуг либо при несогласии Исполнителя с выводами в </w:t>
      </w:r>
      <w:r w:rsidR="00447235" w:rsidRPr="00605C1F">
        <w:rPr>
          <w:rFonts w:ascii="Times New Roman" w:eastAsiaTheme="minorEastAsia" w:hAnsi="Times New Roman" w:cs="Times New Roman"/>
          <w:lang w:eastAsia="ru-RU"/>
        </w:rPr>
        <w:t xml:space="preserve">рекламационном </w:t>
      </w:r>
      <w:r w:rsidRPr="00605C1F">
        <w:rPr>
          <w:rFonts w:ascii="Times New Roman" w:eastAsiaTheme="minorEastAsia" w:hAnsi="Times New Roman" w:cs="Times New Roman"/>
          <w:lang w:eastAsia="ru-RU"/>
        </w:rPr>
        <w:t>акте Заказчик вправе привлечь независимую экспертную организацию (эксперта). Оплата расходов на проведение экспертизы осуществляется за счет средств Заказчика с возмещением в дальнейшем этих расходов Исполнителем в случае подтверждения ненадлежащего качества оказанных услуг.</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Заказчик вправе не отказывать в приемке результатов оказанных услуг 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2267D1" w:rsidRPr="00605C1F" w:rsidRDefault="002267D1" w:rsidP="00836CBC">
      <w:pPr>
        <w:spacing w:after="0" w:line="240" w:lineRule="auto"/>
        <w:ind w:right="-284"/>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4.8. Датой сдачи и приемки услуг считается день подписания Сторонами акта сдачи-приемки оказанных услуг. </w:t>
      </w:r>
    </w:p>
    <w:p w:rsidR="002267D1" w:rsidRPr="00605C1F" w:rsidRDefault="002267D1" w:rsidP="00836CBC">
      <w:pPr>
        <w:spacing w:after="0" w:line="240" w:lineRule="auto"/>
        <w:ind w:right="-284"/>
        <w:jc w:val="both"/>
        <w:rPr>
          <w:rFonts w:ascii="Times New Roman" w:eastAsia="Times New Roman" w:hAnsi="Times New Roman" w:cs="Times New Roman"/>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5. КАЧЕСТВО УСЛУГ</w:t>
      </w:r>
    </w:p>
    <w:p w:rsidR="007E1E21" w:rsidRPr="00605C1F" w:rsidRDefault="007E1E21" w:rsidP="00E7701D">
      <w:pPr>
        <w:spacing w:after="0" w:line="240" w:lineRule="auto"/>
        <w:ind w:right="-1"/>
        <w:jc w:val="both"/>
        <w:rPr>
          <w:rFonts w:ascii="Times New Roman" w:eastAsiaTheme="minorEastAsia" w:hAnsi="Times New Roman" w:cs="Times New Roman"/>
          <w:lang w:eastAsia="ru-RU"/>
        </w:rPr>
      </w:pP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5.1. Исполнитель гарантирует качество оказанных услуг в соответствии с требованиями ГОСТ и ТУ и СанПиН, действующих на момент оказания услуг и условиям настоящего Контракта. Услуги, не соответствующие требованиям Контракта, считаются не оказанными, и Заказчик вправе отказаться от их оплаты.</w:t>
      </w:r>
    </w:p>
    <w:p w:rsidR="00E7701D" w:rsidRPr="00605C1F" w:rsidRDefault="00E7701D" w:rsidP="00E7701D">
      <w:pPr>
        <w:spacing w:after="0" w:line="240" w:lineRule="auto"/>
        <w:ind w:right="-1"/>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5.2. Качество (совокупность характеристик услуги питания, определяющих ее способность удовлетворять установленные или предполагаемые потребности потребителя) и безопасность (комплекс свойств услуги (процессы обслуживания), при которых она под влиянием внутренних и внешних опасных (вредных) факторов оказывает воздействие на потребителя, не подвергая его жизнь, здоровье и имущество риску) услуг по организации питания должно соответствовать требованиям нормативно-правовых и технических документов, установленным, в т.ч.:</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от 07.02.1992 г. № 2300-1 - ФЗ «О защите прав потребителей»;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РФ «О санитарно-эпидемиологическом благополучии населения» от 30.03.1999г. № 52-ФЗ;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Федеральный Закон «О качестве и безопасности пищевых продуктов» от 02.01.2000 г. № 29-ФЗ;</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2.3/2.4.3590-20 «Санитарно-эпидемиологические требования к организации общественного питания населения»;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2.3.2.1078-01 «Гигиенические требования безопасности и пищевой ценности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2.3.6.3668-20 Санитарно-эпидемиологические требования к условиям деятельности торговых объектов и рынков, реализующих пищевую продукцию;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СанПиН 2.3.2.1324-03 «Гигиенические требования к срокам годности и условиям хранения пищевых продуктов»;</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Главного государственного санитарного врача РФ от 30.07.2002 № 26 «О введении программ производственного контроля»;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СП 1.1.1058-01 «Организация и проведение производственного контроля за соблюдением санитарных правил и выполнением санитарно-противоэпидемиологических (профилактических) мероприятий»;</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Р 51074-2003 «Продукты пищевые. Информация для потребителя, общие требования»;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31986-2012 «Услуги общественного питания. Метод органолептической оценки качества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31988-2012 «Услуги общественного питания. Метод расчета отходов и потерь сырья и пищевых продуктов при производстве продукции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ГОСТ 30524-2013 «Услуги общественного питания. Требования к персоналу»;</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lastRenderedPageBreak/>
        <w:t>ГОСТ Р 51074-2003 Продукты пищевые. «Информация для потребителя. Общие требования»;</w:t>
      </w:r>
    </w:p>
    <w:p w:rsidR="00E7701D" w:rsidRPr="00605C1F" w:rsidRDefault="00E7701D" w:rsidP="00E7701D">
      <w:pPr>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 xml:space="preserve">Приказ </w:t>
      </w:r>
      <w:proofErr w:type="spellStart"/>
      <w:r w:rsidRPr="00605C1F">
        <w:rPr>
          <w:rFonts w:ascii="Times New Roman" w:eastAsiaTheme="minorEastAsia" w:hAnsi="Times New Roman" w:cs="Times New Roman"/>
          <w:lang w:eastAsia="ru-RU"/>
        </w:rPr>
        <w:t>Минторга</w:t>
      </w:r>
      <w:proofErr w:type="spellEnd"/>
      <w:r w:rsidRPr="00605C1F">
        <w:rPr>
          <w:rFonts w:ascii="Times New Roman" w:eastAsiaTheme="minorEastAsia" w:hAnsi="Times New Roman" w:cs="Times New Roman"/>
          <w:lang w:eastAsia="ru-RU"/>
        </w:rPr>
        <w:t xml:space="preserve"> СССР и Госстандарта СССР от 09.10.1975 № 183/274 «О правилах пользования мерами и измерительными приборами в предприятиях торговли и общественного питания»;</w:t>
      </w:r>
    </w:p>
    <w:p w:rsidR="00E7701D" w:rsidRPr="00605C1F" w:rsidRDefault="00E7701D" w:rsidP="00E7701D">
      <w:pPr>
        <w:widowControl w:val="0"/>
        <w:numPr>
          <w:ilvl w:val="0"/>
          <w:numId w:val="1"/>
        </w:numPr>
        <w:autoSpaceDE w:val="0"/>
        <w:autoSpaceDN w:val="0"/>
        <w:adjustRightInd w:val="0"/>
        <w:spacing w:after="0" w:line="240" w:lineRule="auto"/>
        <w:ind w:left="0" w:firstLine="0"/>
        <w:contextualSpacing/>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Постановление Правительства Ленинградской области от 25.06.2001 года № 55 «Об установлении предельных уровней единой наценки на продукцию (товары), реализуемые на предприятиях общественного питания при общеобразовательных организациях и профессиональных образовательных организациях на территории Ленинградской области»;</w:t>
      </w:r>
    </w:p>
    <w:p w:rsidR="009F474E" w:rsidRPr="00605C1F" w:rsidRDefault="00E7701D" w:rsidP="009F474E">
      <w:pPr>
        <w:numPr>
          <w:ilvl w:val="0"/>
          <w:numId w:val="1"/>
        </w:numPr>
        <w:spacing w:after="0" w:line="240" w:lineRule="auto"/>
        <w:ind w:left="0" w:right="-284" w:firstLine="0"/>
        <w:contextualSpacing/>
        <w:jc w:val="both"/>
        <w:rPr>
          <w:rFonts w:ascii="Times New Roman" w:eastAsia="Times New Roman" w:hAnsi="Times New Roman" w:cs="Times New Roman"/>
          <w:lang w:eastAsia="ru-RU"/>
        </w:rPr>
      </w:pPr>
      <w:r w:rsidRPr="00605C1F">
        <w:rPr>
          <w:rFonts w:ascii="Times New Roman" w:eastAsiaTheme="minorEastAsia" w:hAnsi="Times New Roman" w:cs="Times New Roman"/>
          <w:lang w:eastAsia="ru-RU"/>
        </w:rPr>
        <w:t>Сборник методических рекомендаций по организации питания детей и подростков в учреждениях об</w:t>
      </w:r>
      <w:r w:rsidRPr="00605C1F">
        <w:rPr>
          <w:rFonts w:ascii="Times New Roman" w:eastAsia="Times New Roman" w:hAnsi="Times New Roman" w:cs="Times New Roman"/>
          <w:lang w:eastAsia="ru-RU"/>
        </w:rPr>
        <w:t>разования. - СПб.: -Речь, 2008 (Управление Социального Питания Санкт-Петербург).</w:t>
      </w:r>
    </w:p>
    <w:p w:rsidR="002267D1" w:rsidRPr="00605C1F" w:rsidRDefault="002267D1" w:rsidP="00836CBC">
      <w:pPr>
        <w:spacing w:after="0" w:line="240" w:lineRule="auto"/>
        <w:ind w:right="-284"/>
        <w:jc w:val="center"/>
        <w:rPr>
          <w:rFonts w:ascii="Times New Roman" w:eastAsiaTheme="minorEastAsia" w:hAnsi="Times New Roman" w:cs="Times New Roman"/>
          <w:lang w:eastAsia="ru-RU"/>
        </w:rPr>
      </w:pPr>
      <w:r w:rsidRPr="00605C1F">
        <w:rPr>
          <w:rFonts w:ascii="Times New Roman" w:eastAsia="Times New Roman" w:hAnsi="Times New Roman" w:cs="Times New Roman"/>
          <w:b/>
          <w:lang w:eastAsia="ru-RU"/>
        </w:rPr>
        <w:t>6. ОТВЕТСТВЕННОСТЬ СТОРОН</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а) 1000 рублей, если цена контракта не превышает 3 млн. рублей (включительно).</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6.2.</w:t>
      </w:r>
      <w:proofErr w:type="gramStart"/>
      <w:r w:rsidRPr="00605C1F">
        <w:rPr>
          <w:rFonts w:eastAsiaTheme="minorEastAsia"/>
          <w:color w:val="auto"/>
          <w:sz w:val="22"/>
          <w:szCs w:val="22"/>
        </w:rPr>
        <w:t>3.Общая</w:t>
      </w:r>
      <w:proofErr w:type="gramEnd"/>
      <w:r w:rsidRPr="00605C1F">
        <w:rPr>
          <w:rFonts w:eastAsiaTheme="minorEastAsia"/>
          <w:color w:val="auto"/>
          <w:sz w:val="22"/>
          <w:szCs w:val="22"/>
        </w:rPr>
        <w:t xml:space="preserve">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47235" w:rsidRPr="00605C1F" w:rsidRDefault="00447235" w:rsidP="00836CBC">
      <w:pPr>
        <w:pStyle w:val="a6"/>
        <w:jc w:val="both"/>
        <w:rPr>
          <w:rFonts w:eastAsiaTheme="minorEastAsia"/>
          <w:color w:val="auto"/>
          <w:sz w:val="22"/>
          <w:szCs w:val="22"/>
        </w:rPr>
      </w:pPr>
      <w:r w:rsidRPr="00605C1F">
        <w:rPr>
          <w:rFonts w:eastAsiaTheme="minorEastAsia"/>
          <w:color w:val="auto"/>
          <w:sz w:val="22"/>
          <w:szCs w:val="22"/>
        </w:rP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w:t>
      </w:r>
      <w:proofErr w:type="gramStart"/>
      <w:r w:rsidRPr="00605C1F">
        <w:rPr>
          <w:rFonts w:eastAsiaTheme="minorEastAsia"/>
          <w:color w:val="auto"/>
          <w:sz w:val="22"/>
          <w:szCs w:val="22"/>
        </w:rPr>
        <w:t>направляет  Исполнителю</w:t>
      </w:r>
      <w:proofErr w:type="gramEnd"/>
      <w:r w:rsidRPr="00605C1F">
        <w:rPr>
          <w:rFonts w:eastAsiaTheme="minorEastAsia"/>
          <w:color w:val="auto"/>
          <w:sz w:val="22"/>
          <w:szCs w:val="22"/>
        </w:rPr>
        <w:t xml:space="preserve"> требование об уплате неустоек (штрафов, пеней).</w:t>
      </w:r>
    </w:p>
    <w:p w:rsidR="00447235" w:rsidRPr="00605C1F" w:rsidRDefault="00447235" w:rsidP="00836CBC">
      <w:pPr>
        <w:autoSpaceDE w:val="0"/>
        <w:autoSpaceDN w:val="0"/>
        <w:adjustRightInd w:val="0"/>
        <w:spacing w:after="0" w:line="240" w:lineRule="auto"/>
        <w:jc w:val="both"/>
        <w:rPr>
          <w:rFonts w:ascii="Times New Roman" w:eastAsiaTheme="minorEastAsia" w:hAnsi="Times New Roman" w:cs="Times New Roman"/>
          <w:lang w:eastAsia="ru-RU"/>
        </w:rPr>
      </w:pPr>
      <w:r w:rsidRPr="00605C1F">
        <w:rPr>
          <w:rFonts w:ascii="Times New Roman" w:eastAsiaTheme="minorEastAsia" w:hAnsi="Times New Roman" w:cs="Times New Roman"/>
          <w:lang w:eastAsia="ru-RU"/>
        </w:rPr>
        <w:t>6.3.1.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47235" w:rsidRPr="00605C1F" w:rsidRDefault="00447235" w:rsidP="00E6507A">
      <w:pPr>
        <w:pStyle w:val="a6"/>
        <w:ind w:right="283"/>
        <w:jc w:val="both"/>
        <w:rPr>
          <w:sz w:val="22"/>
          <w:szCs w:val="22"/>
        </w:rPr>
      </w:pPr>
      <w:r w:rsidRPr="00605C1F">
        <w:rPr>
          <w:color w:val="auto"/>
          <w:sz w:val="22"/>
          <w:szCs w:val="22"/>
        </w:rPr>
        <w:t xml:space="preserve">6.3.2. За </w:t>
      </w:r>
      <w:r w:rsidRPr="00605C1F">
        <w:rPr>
          <w:sz w:val="22"/>
          <w:szCs w:val="22"/>
        </w:rPr>
        <w:t xml:space="preserve">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AF7744" w:rsidRPr="00605C1F">
        <w:rPr>
          <w:sz w:val="22"/>
          <w:szCs w:val="22"/>
        </w:rPr>
        <w:t xml:space="preserve">штраф устанавливается в размере </w:t>
      </w:r>
      <w:r w:rsidR="006A396D">
        <w:rPr>
          <w:sz w:val="22"/>
          <w:szCs w:val="22"/>
        </w:rPr>
        <w:t>___________</w:t>
      </w:r>
      <w:r w:rsidR="00372F93">
        <w:rPr>
          <w:sz w:val="22"/>
          <w:szCs w:val="22"/>
        </w:rPr>
        <w:t xml:space="preserve"> </w:t>
      </w:r>
      <w:proofErr w:type="spellStart"/>
      <w:r w:rsidR="003E7EF9" w:rsidRPr="00605C1F">
        <w:rPr>
          <w:sz w:val="22"/>
          <w:szCs w:val="22"/>
        </w:rPr>
        <w:t>руб</w:t>
      </w:r>
      <w:proofErr w:type="spellEnd"/>
      <w:r w:rsidR="003E7EF9" w:rsidRPr="00605C1F">
        <w:rPr>
          <w:sz w:val="22"/>
          <w:szCs w:val="22"/>
        </w:rPr>
        <w:t>.</w:t>
      </w:r>
      <w:r w:rsidR="006A396D">
        <w:rPr>
          <w:sz w:val="22"/>
          <w:szCs w:val="22"/>
        </w:rPr>
        <w:t>_____</w:t>
      </w:r>
      <w:r w:rsidRPr="00605C1F">
        <w:rPr>
          <w:sz w:val="22"/>
          <w:szCs w:val="22"/>
        </w:rPr>
        <w:t>коп. (</w:t>
      </w:r>
      <w:r w:rsidR="006A396D">
        <w:rPr>
          <w:sz w:val="22"/>
          <w:szCs w:val="22"/>
        </w:rPr>
        <w:t>____________________________________</w:t>
      </w:r>
      <w:r w:rsidRPr="00605C1F">
        <w:rPr>
          <w:sz w:val="22"/>
          <w:szCs w:val="22"/>
        </w:rPr>
        <w:t>), определяемой в следующем порядке, если законодательством Российской Федерации установлен иной по</w:t>
      </w:r>
      <w:r w:rsidR="006C69BE" w:rsidRPr="00605C1F">
        <w:rPr>
          <w:sz w:val="22"/>
          <w:szCs w:val="22"/>
        </w:rPr>
        <w:t>рядок начисления штрафов:</w:t>
      </w:r>
    </w:p>
    <w:p w:rsidR="006C69BE" w:rsidRPr="00605C1F" w:rsidRDefault="00447235" w:rsidP="00E7701D">
      <w:pPr>
        <w:pStyle w:val="a6"/>
        <w:jc w:val="both"/>
        <w:rPr>
          <w:color w:val="auto"/>
          <w:sz w:val="22"/>
          <w:szCs w:val="22"/>
        </w:rPr>
      </w:pPr>
      <w:r w:rsidRPr="00605C1F">
        <w:rPr>
          <w:sz w:val="22"/>
          <w:szCs w:val="22"/>
        </w:rPr>
        <w:t>а) 10 процентов цены контракта (этапа) в случае, если цена контракта (этапа) не превышает 3 млн. рублей;</w:t>
      </w:r>
    </w:p>
    <w:p w:rsidR="00447235" w:rsidRPr="00605C1F" w:rsidRDefault="00447235" w:rsidP="00836CBC">
      <w:pPr>
        <w:pStyle w:val="a6"/>
        <w:jc w:val="both"/>
        <w:rPr>
          <w:sz w:val="22"/>
          <w:szCs w:val="22"/>
        </w:rPr>
      </w:pPr>
      <w:r w:rsidRPr="00605C1F">
        <w:rPr>
          <w:sz w:val="22"/>
          <w:szCs w:val="22"/>
        </w:rPr>
        <w:t>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47235" w:rsidRPr="00605C1F" w:rsidRDefault="00447235" w:rsidP="00836CBC">
      <w:pPr>
        <w:pStyle w:val="a6"/>
        <w:jc w:val="both"/>
        <w:rPr>
          <w:sz w:val="22"/>
          <w:szCs w:val="22"/>
        </w:rPr>
      </w:pPr>
      <w:r w:rsidRPr="00605C1F">
        <w:rPr>
          <w:sz w:val="22"/>
          <w:szCs w:val="22"/>
        </w:rPr>
        <w:t>а) 1000 рублей, если цена контракта не превышает 3 млн. рублей.</w:t>
      </w:r>
    </w:p>
    <w:p w:rsidR="00447235" w:rsidRPr="00605C1F" w:rsidRDefault="00447235" w:rsidP="00836CBC">
      <w:pPr>
        <w:pStyle w:val="a7"/>
        <w:suppressAutoHyphens w:val="0"/>
        <w:autoSpaceDE w:val="0"/>
        <w:autoSpaceDN w:val="0"/>
        <w:adjustRightInd w:val="0"/>
        <w:ind w:left="0"/>
        <w:contextualSpacing/>
        <w:jc w:val="both"/>
        <w:rPr>
          <w:sz w:val="22"/>
          <w:szCs w:val="22"/>
        </w:rPr>
      </w:pPr>
      <w:r w:rsidRPr="00605C1F">
        <w:rPr>
          <w:sz w:val="22"/>
          <w:szCs w:val="22"/>
        </w:rPr>
        <w:t xml:space="preserve">6.4. В случае неуплаты Исполнителем сумм штрафов и пеней Заказчик имеет право осуществить выплату Исполнителю суммы за </w:t>
      </w:r>
      <w:r w:rsidR="001F2C01" w:rsidRPr="00605C1F">
        <w:rPr>
          <w:sz w:val="22"/>
          <w:szCs w:val="22"/>
        </w:rPr>
        <w:t>оказанные услуги</w:t>
      </w:r>
      <w:r w:rsidRPr="00605C1F">
        <w:rPr>
          <w:sz w:val="22"/>
          <w:szCs w:val="22"/>
        </w:rPr>
        <w:t>, уменьшенную на сумму пени и (или) штрафов. Право списания неустойки в виде штрафов и пеней наступает у Заказчика по истечении 15 календарных дней с момента должного уведомления Исполнителя.</w:t>
      </w:r>
    </w:p>
    <w:p w:rsidR="00447235" w:rsidRPr="00605C1F" w:rsidRDefault="00447235" w:rsidP="00836CBC">
      <w:pPr>
        <w:pStyle w:val="a6"/>
        <w:jc w:val="both"/>
        <w:rPr>
          <w:sz w:val="22"/>
          <w:szCs w:val="22"/>
        </w:rPr>
      </w:pPr>
      <w:r w:rsidRPr="00605C1F">
        <w:rPr>
          <w:sz w:val="22"/>
          <w:szCs w:val="22"/>
        </w:rPr>
        <w:t>6.5.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447235" w:rsidRPr="00605C1F" w:rsidRDefault="00447235" w:rsidP="00836CBC">
      <w:pPr>
        <w:pStyle w:val="a6"/>
        <w:jc w:val="both"/>
        <w:rPr>
          <w:sz w:val="22"/>
          <w:szCs w:val="22"/>
        </w:rPr>
      </w:pPr>
      <w:r w:rsidRPr="00605C1F">
        <w:rPr>
          <w:sz w:val="22"/>
          <w:szCs w:val="22"/>
        </w:rPr>
        <w:t xml:space="preserve">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47235" w:rsidRPr="00605C1F" w:rsidRDefault="00447235" w:rsidP="00836CBC">
      <w:pPr>
        <w:pStyle w:val="a6"/>
        <w:jc w:val="both"/>
        <w:rPr>
          <w:sz w:val="22"/>
          <w:szCs w:val="22"/>
        </w:rPr>
      </w:pPr>
      <w:r w:rsidRPr="00605C1F">
        <w:rPr>
          <w:sz w:val="22"/>
          <w:szCs w:val="22"/>
        </w:rPr>
        <w:lastRenderedPageBreak/>
        <w:t>6.7. 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447235" w:rsidRPr="00605C1F" w:rsidRDefault="00447235" w:rsidP="00836CBC">
      <w:pPr>
        <w:pStyle w:val="a6"/>
        <w:jc w:val="both"/>
        <w:rPr>
          <w:sz w:val="22"/>
          <w:szCs w:val="22"/>
        </w:rPr>
      </w:pPr>
      <w:r w:rsidRPr="00605C1F">
        <w:rPr>
          <w:sz w:val="22"/>
          <w:szCs w:val="22"/>
        </w:rPr>
        <w:t>6.8. Уплата неустойки не освобождает Стороны от исполнения их контрактных обязательств. Неустойка взымается за каждое нарушение в отдельности.</w:t>
      </w:r>
    </w:p>
    <w:p w:rsidR="00447235" w:rsidRPr="00605C1F" w:rsidRDefault="00447235" w:rsidP="00836CBC">
      <w:pPr>
        <w:pStyle w:val="a6"/>
        <w:jc w:val="both"/>
        <w:rPr>
          <w:sz w:val="22"/>
          <w:szCs w:val="22"/>
        </w:rPr>
      </w:pPr>
      <w:r w:rsidRPr="00605C1F">
        <w:rPr>
          <w:sz w:val="22"/>
          <w:szCs w:val="22"/>
        </w:rPr>
        <w:t>6.9. 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p w:rsidR="002267D1" w:rsidRPr="00605C1F" w:rsidRDefault="00447235" w:rsidP="009F474E">
      <w:pPr>
        <w:pStyle w:val="a6"/>
        <w:jc w:val="both"/>
        <w:rPr>
          <w:sz w:val="22"/>
          <w:szCs w:val="22"/>
        </w:rPr>
      </w:pPr>
      <w:r w:rsidRPr="00605C1F">
        <w:rPr>
          <w:sz w:val="22"/>
          <w:szCs w:val="22"/>
        </w:rPr>
        <w:t>6.10.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7. СРОК ДЕЙСТВИЯ КОНТРАКТА И ПОРЯДОК ЕГО РАСТОРЖЕНИЯ</w:t>
      </w:r>
    </w:p>
    <w:p w:rsidR="007E1E21" w:rsidRPr="00605C1F" w:rsidRDefault="007E1E21" w:rsidP="0029594C">
      <w:pPr>
        <w:spacing w:after="0" w:line="240" w:lineRule="auto"/>
        <w:ind w:right="-284"/>
        <w:jc w:val="both"/>
        <w:rPr>
          <w:rFonts w:ascii="Times New Roman" w:eastAsia="Times New Roman" w:hAnsi="Times New Roman" w:cs="Times New Roman"/>
          <w:color w:val="000000"/>
          <w:lang w:eastAsia="ru-RU"/>
        </w:rPr>
      </w:pPr>
    </w:p>
    <w:p w:rsidR="005A1927" w:rsidRDefault="00590E40" w:rsidP="005A1927">
      <w:pPr>
        <w:spacing w:line="240" w:lineRule="auto"/>
        <w:ind w:right="-284"/>
        <w:rPr>
          <w:rFonts w:ascii="Times New Roman" w:eastAsia="Times New Roman" w:hAnsi="Times New Roman" w:cs="Times New Roman"/>
          <w:color w:val="000000"/>
          <w:sz w:val="24"/>
          <w:szCs w:val="24"/>
          <w:lang w:eastAsia="ru-RU"/>
        </w:rPr>
      </w:pPr>
      <w:r w:rsidRPr="00605C1F">
        <w:rPr>
          <w:rFonts w:ascii="Times New Roman" w:eastAsia="Times New Roman" w:hAnsi="Times New Roman" w:cs="Times New Roman"/>
          <w:color w:val="000000"/>
          <w:lang w:eastAsia="ru-RU"/>
        </w:rPr>
        <w:t xml:space="preserve">7.1. </w:t>
      </w:r>
      <w:r w:rsidR="005A1927">
        <w:rPr>
          <w:rFonts w:ascii="Times New Roman" w:eastAsia="Times New Roman" w:hAnsi="Times New Roman" w:cs="Times New Roman"/>
          <w:color w:val="000000"/>
          <w:sz w:val="24"/>
          <w:szCs w:val="24"/>
          <w:lang w:eastAsia="ru-RU"/>
        </w:rPr>
        <w:t>Настоящий Контракт вступает в силу</w:t>
      </w:r>
      <w:r w:rsidR="005A1927" w:rsidRPr="008F58D8">
        <w:rPr>
          <w:rFonts w:ascii="Times New Roman" w:eastAsia="Times New Roman" w:hAnsi="Times New Roman" w:cs="Times New Roman"/>
          <w:color w:val="000000"/>
          <w:sz w:val="24"/>
          <w:szCs w:val="24"/>
          <w:lang w:eastAsia="ru-RU"/>
        </w:rPr>
        <w:t xml:space="preserve"> с момента подписания контракта и действует по 31.12.202</w:t>
      </w:r>
      <w:r w:rsidR="005A1927">
        <w:rPr>
          <w:rFonts w:ascii="Times New Roman" w:eastAsia="Times New Roman" w:hAnsi="Times New Roman" w:cs="Times New Roman"/>
          <w:color w:val="000000"/>
          <w:sz w:val="24"/>
          <w:szCs w:val="24"/>
          <w:lang w:eastAsia="ru-RU"/>
        </w:rPr>
        <w:t>6г., распространяя свое действие на отношения Сторон, возникшие с 14.09.2026 г.</w:t>
      </w:r>
    </w:p>
    <w:p w:rsidR="0029594C" w:rsidRPr="00605C1F" w:rsidRDefault="0029594C" w:rsidP="005A1927">
      <w:pPr>
        <w:spacing w:line="240" w:lineRule="auto"/>
        <w:ind w:right="-284"/>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7.5.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7.6. Выполнение Заказчиком требований пункта 7.5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29594C" w:rsidRPr="00605C1F" w:rsidRDefault="0029594C" w:rsidP="0029594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bookmarkStart w:id="1" w:name="_Hlk65431483"/>
      <w:r w:rsidRPr="00605C1F">
        <w:rPr>
          <w:rFonts w:ascii="Times New Roman" w:eastAsia="Times New Roman" w:hAnsi="Times New Roman" w:cs="Times New Roman"/>
          <w:color w:val="000000"/>
          <w:lang w:eastAsia="ru-RU"/>
        </w:rPr>
        <w:t>7.9.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7.10.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w:t>
      </w:r>
      <w:r w:rsidRPr="00605C1F">
        <w:rPr>
          <w:rFonts w:ascii="Times New Roman" w:eastAsia="Times New Roman" w:hAnsi="Times New Roman" w:cs="Times New Roman"/>
          <w:color w:val="000000"/>
          <w:lang w:eastAsia="ru-RU"/>
        </w:rPr>
        <w:lastRenderedPageBreak/>
        <w:t xml:space="preserve">связи и доставки, обеспечивающих фиксирование данного уведомления и получение Исполнителем подтверждения о его вручении Заказчику. </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7.11. Выполнение Исполнителем требований пункта 7.10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rsidR="00E7701D" w:rsidRPr="00605C1F" w:rsidRDefault="00E7701D" w:rsidP="00E7701D">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7.12.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Исполнителя Заказчика об одностороннем отказе от исполнения Контракта.</w:t>
      </w:r>
    </w:p>
    <w:p w:rsidR="009F474E" w:rsidRPr="00605C1F" w:rsidRDefault="00E7701D" w:rsidP="009F474E">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7.13.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bookmarkEnd w:id="1"/>
    </w:p>
    <w:p w:rsidR="007E1E21" w:rsidRPr="00605C1F" w:rsidRDefault="007E1E21" w:rsidP="00836CBC">
      <w:pPr>
        <w:spacing w:after="0" w:line="240" w:lineRule="auto"/>
        <w:ind w:right="-284"/>
        <w:jc w:val="center"/>
        <w:rPr>
          <w:rFonts w:ascii="Times New Roman" w:eastAsia="Times New Roman" w:hAnsi="Times New Roman" w:cs="Times New Roman"/>
          <w:b/>
          <w:bCs/>
          <w:lang w:eastAsia="ru-RU"/>
        </w:rPr>
      </w:pPr>
    </w:p>
    <w:p w:rsidR="002267D1" w:rsidRPr="00605C1F" w:rsidRDefault="002267D1" w:rsidP="00836CBC">
      <w:pPr>
        <w:spacing w:after="0" w:line="240" w:lineRule="auto"/>
        <w:ind w:right="-284"/>
        <w:jc w:val="center"/>
        <w:rPr>
          <w:rFonts w:ascii="Times New Roman" w:eastAsia="Times New Roman" w:hAnsi="Times New Roman" w:cs="Times New Roman"/>
          <w:b/>
          <w:lang w:eastAsia="ru-RU"/>
        </w:rPr>
      </w:pPr>
      <w:r w:rsidRPr="00605C1F">
        <w:rPr>
          <w:rFonts w:ascii="Times New Roman" w:eastAsia="Times New Roman" w:hAnsi="Times New Roman" w:cs="Times New Roman"/>
          <w:b/>
          <w:bCs/>
          <w:lang w:eastAsia="ru-RU"/>
        </w:rPr>
        <w:t>8. ОБСТОЯТЕЛЬСТВА НЕПРЕОДОЛИМОЙ СИЛЫ</w:t>
      </w:r>
    </w:p>
    <w:p w:rsidR="007E1E21" w:rsidRPr="00605C1F" w:rsidRDefault="007E1E21" w:rsidP="00836CBC">
      <w:pPr>
        <w:spacing w:after="0" w:line="240" w:lineRule="auto"/>
        <w:ind w:right="-284"/>
        <w:jc w:val="both"/>
        <w:rPr>
          <w:rFonts w:ascii="Times New Roman" w:eastAsia="Times New Roman" w:hAnsi="Times New Roman" w:cs="Times New Roman"/>
          <w:color w:val="000000"/>
          <w:lang w:eastAsia="ru-RU"/>
        </w:rPr>
      </w:pP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 xml:space="preserve">8.1. 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 </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8.2. В рамках исполнения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Контракту.</w:t>
      </w:r>
    </w:p>
    <w:p w:rsidR="002267D1" w:rsidRPr="00605C1F" w:rsidRDefault="002267D1" w:rsidP="00836CBC">
      <w:pPr>
        <w:spacing w:after="0" w:line="240" w:lineRule="auto"/>
        <w:ind w:right="-284"/>
        <w:jc w:val="both"/>
        <w:rPr>
          <w:rFonts w:ascii="Times New Roman" w:eastAsia="Times New Roman" w:hAnsi="Times New Roman" w:cs="Times New Roman"/>
          <w:color w:val="000000"/>
          <w:lang w:eastAsia="ru-RU"/>
        </w:rPr>
      </w:pPr>
      <w:r w:rsidRPr="00605C1F">
        <w:rPr>
          <w:rFonts w:ascii="Times New Roman" w:eastAsia="Times New Roman" w:hAnsi="Times New Roman" w:cs="Times New Roman"/>
          <w:color w:val="000000"/>
          <w:lang w:eastAsia="ru-RU"/>
        </w:rPr>
        <w:t>8.3. О наступлении для Стороны по Контракту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w:t>
      </w:r>
      <w:r w:rsidR="003F43B0" w:rsidRPr="00605C1F">
        <w:rPr>
          <w:rFonts w:ascii="Times New Roman" w:eastAsia="Times New Roman" w:hAnsi="Times New Roman" w:cs="Times New Roman"/>
          <w:color w:val="000000"/>
          <w:lang w:eastAsia="ru-RU"/>
        </w:rPr>
        <w:t xml:space="preserve"> Контракту, а также представить </w:t>
      </w:r>
      <w:r w:rsidRPr="00605C1F">
        <w:rPr>
          <w:rFonts w:ascii="Times New Roman" w:eastAsia="Times New Roman" w:hAnsi="Times New Roman" w:cs="Times New Roman"/>
          <w:color w:val="000000"/>
          <w:lang w:eastAsia="ru-RU"/>
        </w:rPr>
        <w:t>необходимые доказательства невозможности исполнения или надлежащего исполнения обязательств по Контракту.</w:t>
      </w:r>
    </w:p>
    <w:p w:rsidR="007E1E21" w:rsidRPr="00605C1F" w:rsidRDefault="007E1E21" w:rsidP="009D25B0">
      <w:pPr>
        <w:spacing w:after="0" w:line="240" w:lineRule="auto"/>
        <w:jc w:val="center"/>
        <w:rPr>
          <w:rFonts w:ascii="Times New Roman" w:hAnsi="Times New Roman" w:cs="Times New Roman"/>
          <w:b/>
          <w:color w:val="000000"/>
        </w:rPr>
      </w:pPr>
    </w:p>
    <w:p w:rsidR="00E706E2" w:rsidRPr="00605C1F" w:rsidRDefault="0025001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9</w:t>
      </w:r>
      <w:r w:rsidR="002267D1" w:rsidRPr="00605C1F">
        <w:rPr>
          <w:rFonts w:ascii="Times New Roman" w:hAnsi="Times New Roman" w:cs="Times New Roman"/>
          <w:b/>
          <w:color w:val="000000"/>
        </w:rPr>
        <w:t>. ПОРЯДОК УРЕГУЛИРОВАНИЯ СПОРОВ</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Претензионный порядок досудебного урегулирования споров, вытекающих из Контракта, является для Сторон обязательным.</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.3. Срок рассмотрения писем, уведомлений или претензий не может превышать 10 (десяти) рабочих дней со дня их получения.</w:t>
      </w:r>
    </w:p>
    <w:p w:rsidR="002267D1" w:rsidRPr="00605C1F" w:rsidRDefault="0025001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9</w:t>
      </w:r>
      <w:r w:rsidR="002267D1" w:rsidRPr="00605C1F">
        <w:rPr>
          <w:rFonts w:ascii="Times New Roman" w:eastAsia="Times New Roman" w:hAnsi="Times New Roman" w:cs="Times New Roman"/>
          <w:lang w:eastAsia="ru-RU"/>
        </w:rPr>
        <w:t>.4.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2267D1" w:rsidRPr="00605C1F" w:rsidRDefault="002267D1" w:rsidP="009D25B0">
      <w:pPr>
        <w:spacing w:after="0" w:line="240" w:lineRule="auto"/>
        <w:jc w:val="center"/>
        <w:rPr>
          <w:rFonts w:ascii="Times New Roman" w:hAnsi="Times New Roman" w:cs="Times New Roman"/>
          <w:b/>
          <w:color w:val="000000"/>
        </w:rPr>
      </w:pPr>
      <w:r w:rsidRPr="00605C1F">
        <w:rPr>
          <w:rFonts w:ascii="Times New Roman" w:hAnsi="Times New Roman" w:cs="Times New Roman"/>
          <w:b/>
          <w:color w:val="000000"/>
        </w:rPr>
        <w:t>1</w:t>
      </w:r>
      <w:r w:rsidR="00250011" w:rsidRPr="00605C1F">
        <w:rPr>
          <w:rFonts w:ascii="Times New Roman" w:hAnsi="Times New Roman" w:cs="Times New Roman"/>
          <w:b/>
          <w:color w:val="000000"/>
        </w:rPr>
        <w:t>0</w:t>
      </w:r>
      <w:r w:rsidRPr="00605C1F">
        <w:rPr>
          <w:rFonts w:ascii="Times New Roman" w:hAnsi="Times New Roman" w:cs="Times New Roman"/>
          <w:b/>
          <w:color w:val="000000"/>
        </w:rPr>
        <w:t>. УВЕДОМЛЕНИЯ И ИЗВЕЩЕНИЯ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.2. Уведомления и извещения направляются за счет уведомляющей Стороны.</w:t>
      </w: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2267D1" w:rsidRPr="00605C1F" w:rsidRDefault="002267D1" w:rsidP="009F474E">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0</w:t>
      </w:r>
      <w:r w:rsidRPr="00605C1F">
        <w:rPr>
          <w:rFonts w:ascii="Times New Roman" w:eastAsia="Times New Roman" w:hAnsi="Times New Roman" w:cs="Times New Roman"/>
          <w:lang w:eastAsia="ru-RU"/>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7E1E21" w:rsidRPr="00605C1F" w:rsidRDefault="007E1E21" w:rsidP="009D25B0">
      <w:pPr>
        <w:spacing w:after="0" w:line="240" w:lineRule="auto"/>
        <w:ind w:right="-284"/>
        <w:jc w:val="center"/>
        <w:rPr>
          <w:rFonts w:ascii="Times New Roman" w:hAnsi="Times New Roman" w:cs="Times New Roman"/>
          <w:b/>
          <w:color w:val="000000"/>
        </w:rPr>
      </w:pPr>
    </w:p>
    <w:p w:rsidR="002267D1" w:rsidRPr="00605C1F" w:rsidRDefault="002267D1" w:rsidP="009D25B0">
      <w:pPr>
        <w:spacing w:after="0" w:line="240" w:lineRule="auto"/>
        <w:ind w:right="-284"/>
        <w:jc w:val="center"/>
        <w:rPr>
          <w:rFonts w:ascii="Times New Roman" w:hAnsi="Times New Roman" w:cs="Times New Roman"/>
          <w:b/>
          <w:color w:val="000000"/>
        </w:rPr>
      </w:pPr>
      <w:r w:rsidRPr="00605C1F">
        <w:rPr>
          <w:rFonts w:ascii="Times New Roman" w:hAnsi="Times New Roman" w:cs="Times New Roman"/>
          <w:b/>
          <w:color w:val="000000"/>
        </w:rPr>
        <w:lastRenderedPageBreak/>
        <w:t>1</w:t>
      </w:r>
      <w:r w:rsidR="00250011" w:rsidRPr="00605C1F">
        <w:rPr>
          <w:rFonts w:ascii="Times New Roman" w:hAnsi="Times New Roman" w:cs="Times New Roman"/>
          <w:b/>
          <w:color w:val="000000"/>
        </w:rPr>
        <w:t>1</w:t>
      </w:r>
      <w:r w:rsidRPr="00605C1F">
        <w:rPr>
          <w:rFonts w:ascii="Times New Roman" w:hAnsi="Times New Roman" w:cs="Times New Roman"/>
          <w:b/>
          <w:color w:val="000000"/>
        </w:rPr>
        <w:t>. ПРОЧИЕ УСЛОВИЯ</w:t>
      </w:r>
    </w:p>
    <w:p w:rsidR="007E1E21" w:rsidRPr="00605C1F" w:rsidRDefault="007E1E21" w:rsidP="009D25B0">
      <w:pPr>
        <w:spacing w:after="0" w:line="240" w:lineRule="auto"/>
        <w:jc w:val="both"/>
        <w:rPr>
          <w:rFonts w:ascii="Times New Roman" w:eastAsia="Times New Roman" w:hAnsi="Times New Roman" w:cs="Times New Roman"/>
          <w:lang w:eastAsia="ru-RU"/>
        </w:rPr>
      </w:pPr>
    </w:p>
    <w:p w:rsidR="002267D1" w:rsidRPr="00605C1F" w:rsidRDefault="002267D1" w:rsidP="009D25B0">
      <w:pPr>
        <w:spacing w:after="0" w:line="240" w:lineRule="auto"/>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.2. Изменение существенных условий Контракта не допускается, за исключением их изменения по соглашению сторон в случаях, установленных пунктом 1 статьи 95 Федерального закона от 05.04.2013 №44-ФЗ:</w:t>
      </w:r>
    </w:p>
    <w:p w:rsidR="002267D1" w:rsidRPr="00605C1F" w:rsidRDefault="002267D1" w:rsidP="009D25B0">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.2.1. </w:t>
      </w:r>
      <w:r w:rsidR="001F2C01" w:rsidRPr="00605C1F">
        <w:rPr>
          <w:rFonts w:ascii="Times New Roman" w:eastAsia="Times New Roman" w:hAnsi="Times New Roman" w:cs="Times New Roman"/>
          <w:lang w:eastAsia="ru-RU"/>
        </w:rPr>
        <w:t>П</w:t>
      </w:r>
      <w:r w:rsidRPr="00605C1F">
        <w:rPr>
          <w:rFonts w:ascii="Times New Roman" w:eastAsia="Times New Roman" w:hAnsi="Times New Roman" w:cs="Times New Roman"/>
          <w:lang w:eastAsia="ru-RU"/>
        </w:rPr>
        <w:t xml:space="preserve">ри снижении цены Контракта без изменения предусмотренных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 xml:space="preserve">онтрактом </w:t>
      </w:r>
      <w:r w:rsidR="001F2C01" w:rsidRPr="00605C1F">
        <w:rPr>
          <w:rFonts w:ascii="Times New Roman" w:eastAsia="Times New Roman" w:hAnsi="Times New Roman" w:cs="Times New Roman"/>
          <w:lang w:eastAsia="ru-RU"/>
        </w:rPr>
        <w:t>объема услуги</w:t>
      </w:r>
      <w:r w:rsidRPr="00605C1F">
        <w:rPr>
          <w:rFonts w:ascii="Times New Roman" w:eastAsia="Times New Roman" w:hAnsi="Times New Roman" w:cs="Times New Roman"/>
          <w:lang w:eastAsia="ru-RU"/>
        </w:rPr>
        <w:t xml:space="preserve"> и качества </w:t>
      </w:r>
      <w:r w:rsidR="001F2C01" w:rsidRPr="00605C1F">
        <w:rPr>
          <w:rFonts w:ascii="Times New Roman" w:eastAsia="Times New Roman" w:hAnsi="Times New Roman" w:cs="Times New Roman"/>
          <w:lang w:eastAsia="ru-RU"/>
        </w:rPr>
        <w:t>оказываемой услуги</w:t>
      </w:r>
      <w:r w:rsidRPr="00605C1F">
        <w:rPr>
          <w:rFonts w:ascii="Times New Roman" w:eastAsia="Times New Roman" w:hAnsi="Times New Roman" w:cs="Times New Roman"/>
          <w:lang w:eastAsia="ru-RU"/>
        </w:rPr>
        <w:t xml:space="preserve">, а также иных условий </w:t>
      </w:r>
      <w:r w:rsidR="001F2C01" w:rsidRPr="00605C1F">
        <w:rPr>
          <w:rFonts w:ascii="Times New Roman" w:eastAsia="Times New Roman" w:hAnsi="Times New Roman" w:cs="Times New Roman"/>
          <w:lang w:eastAsia="ru-RU"/>
        </w:rPr>
        <w:t>к</w:t>
      </w:r>
      <w:r w:rsidRPr="00605C1F">
        <w:rPr>
          <w:rFonts w:ascii="Times New Roman" w:eastAsia="Times New Roman" w:hAnsi="Times New Roman" w:cs="Times New Roman"/>
          <w:lang w:eastAsia="ru-RU"/>
        </w:rPr>
        <w:t>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 xml:space="preserve">.2.2. </w:t>
      </w:r>
      <w:r w:rsidR="001F2C01" w:rsidRPr="00605C1F">
        <w:rPr>
          <w:rFonts w:ascii="Times New Roman" w:eastAsia="Times New Roman" w:hAnsi="Times New Roman" w:cs="Times New Roman"/>
          <w:lang w:eastAsia="ru-RU"/>
        </w:rPr>
        <w:t>Е</w:t>
      </w:r>
      <w:r w:rsidRPr="00605C1F">
        <w:rPr>
          <w:rFonts w:ascii="Times New Roman" w:eastAsia="Times New Roman" w:hAnsi="Times New Roman" w:cs="Times New Roman"/>
          <w:lang w:eastAsia="ru-RU"/>
        </w:rPr>
        <w:t xml:space="preserve">сли </w:t>
      </w:r>
      <w:r w:rsidR="0047358F" w:rsidRPr="00605C1F">
        <w:rPr>
          <w:rFonts w:ascii="Times New Roman" w:eastAsia="Times New Roman" w:hAnsi="Times New Roman" w:cs="Times New Roman"/>
          <w:lang w:eastAsia="ru-RU"/>
        </w:rPr>
        <w:t>по предложению Заказчика увеличиваются предусмотренные контрактом объем работы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r w:rsidRPr="00605C1F">
        <w:rPr>
          <w:rFonts w:ascii="Times New Roman" w:eastAsia="Times New Roman" w:hAnsi="Times New Roman" w:cs="Times New Roman"/>
          <w:lang w:eastAsia="ru-RU"/>
        </w:rPr>
        <w:t>.</w:t>
      </w:r>
    </w:p>
    <w:p w:rsidR="008D480E" w:rsidRPr="00605C1F" w:rsidRDefault="002267D1" w:rsidP="00605C1F">
      <w:pPr>
        <w:spacing w:after="0"/>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0047358F" w:rsidRPr="00605C1F">
        <w:rPr>
          <w:rFonts w:ascii="Times New Roman" w:eastAsia="Times New Roman" w:hAnsi="Times New Roman" w:cs="Times New Roman"/>
          <w:lang w:eastAsia="ru-RU"/>
        </w:rPr>
        <w:t>.3</w:t>
      </w:r>
      <w:r w:rsidRPr="00605C1F">
        <w:rPr>
          <w:rFonts w:ascii="Times New Roman" w:eastAsia="Times New Roman" w:hAnsi="Times New Roman" w:cs="Times New Roman"/>
          <w:lang w:eastAsia="ru-RU"/>
        </w:rPr>
        <w:t xml:space="preserve">. </w:t>
      </w:r>
      <w:r w:rsidR="0047358F" w:rsidRPr="00605C1F">
        <w:rPr>
          <w:rFonts w:ascii="Times New Roman" w:eastAsia="Times New Roman" w:hAnsi="Times New Roman" w:cs="Times New Roman"/>
          <w:lang w:eastAsia="ru-RU"/>
        </w:rPr>
        <w:t>Настоящий контракт составлен в двух экземплярах, имеющих одинаковую юридическую силу, по одному для каждой из сторон</w:t>
      </w:r>
    </w:p>
    <w:p w:rsidR="002267D1" w:rsidRPr="00605C1F" w:rsidRDefault="002267D1" w:rsidP="0047358F">
      <w:pPr>
        <w:spacing w:after="0" w:line="240" w:lineRule="auto"/>
        <w:ind w:firstLine="539"/>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1</w:t>
      </w:r>
      <w:r w:rsidR="00250011" w:rsidRPr="00605C1F">
        <w:rPr>
          <w:rFonts w:ascii="Times New Roman" w:eastAsia="Times New Roman" w:hAnsi="Times New Roman" w:cs="Times New Roman"/>
          <w:lang w:eastAsia="ru-RU"/>
        </w:rPr>
        <w:t>1</w:t>
      </w:r>
      <w:r w:rsidRPr="00605C1F">
        <w:rPr>
          <w:rFonts w:ascii="Times New Roman" w:eastAsia="Times New Roman" w:hAnsi="Times New Roman" w:cs="Times New Roman"/>
          <w:lang w:eastAsia="ru-RU"/>
        </w:rPr>
        <w:t>.</w:t>
      </w:r>
      <w:r w:rsidR="0047358F" w:rsidRPr="00605C1F">
        <w:rPr>
          <w:rFonts w:ascii="Times New Roman" w:eastAsia="Times New Roman" w:hAnsi="Times New Roman" w:cs="Times New Roman"/>
          <w:lang w:eastAsia="ru-RU"/>
        </w:rPr>
        <w:t>4</w:t>
      </w:r>
      <w:r w:rsidRPr="00605C1F">
        <w:rPr>
          <w:rFonts w:ascii="Times New Roman" w:eastAsia="Times New Roman" w:hAnsi="Times New Roman" w:cs="Times New Roman"/>
          <w:lang w:eastAsia="ru-RU"/>
        </w:rPr>
        <w:t>. Контракт</w:t>
      </w:r>
      <w:r w:rsidR="00D6635D" w:rsidRPr="00605C1F">
        <w:rPr>
          <w:rFonts w:ascii="Times New Roman" w:eastAsia="Times New Roman" w:hAnsi="Times New Roman" w:cs="Times New Roman"/>
          <w:lang w:eastAsia="ru-RU"/>
        </w:rPr>
        <w:t xml:space="preserve"> </w:t>
      </w:r>
      <w:r w:rsidRPr="00605C1F">
        <w:rPr>
          <w:rFonts w:ascii="Times New Roman" w:eastAsia="Times New Roman" w:hAnsi="Times New Roman" w:cs="Times New Roman"/>
          <w:lang w:eastAsia="ru-RU"/>
        </w:rPr>
        <w:t xml:space="preserve">включает в себя нижеперечисленные приложения, являющиеся неотъемлемой частью </w:t>
      </w:r>
      <w:r w:rsidRPr="00605C1F">
        <w:rPr>
          <w:rFonts w:ascii="Times New Roman" w:eastAsia="Times New Roman" w:hAnsi="Times New Roman" w:cs="Times New Roman"/>
          <w:lang w:eastAsia="ru-RU"/>
        </w:rPr>
        <w:tab/>
        <w:t>Контракта:</w:t>
      </w:r>
    </w:p>
    <w:p w:rsidR="002267D1" w:rsidRPr="00605C1F" w:rsidRDefault="002267D1" w:rsidP="00836CBC">
      <w:pPr>
        <w:spacing w:after="0" w:line="240" w:lineRule="auto"/>
        <w:ind w:right="-284"/>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Приложение №1: Расчет цены контракта</w:t>
      </w:r>
    </w:p>
    <w:p w:rsidR="007E1E21" w:rsidRPr="00605C1F" w:rsidRDefault="007E1E21" w:rsidP="00605C1F">
      <w:pPr>
        <w:spacing w:after="0" w:line="240" w:lineRule="auto"/>
        <w:ind w:right="-284"/>
        <w:rPr>
          <w:rFonts w:ascii="Times New Roman" w:eastAsia="Times New Roman" w:hAnsi="Times New Roman" w:cs="Times New Roman"/>
          <w:b/>
          <w:bCs/>
          <w:lang w:eastAsia="ru-RU"/>
        </w:rPr>
      </w:pPr>
    </w:p>
    <w:p w:rsidR="004B6588" w:rsidRPr="00605C1F" w:rsidRDefault="002267D1" w:rsidP="009F474E">
      <w:pPr>
        <w:spacing w:after="0" w:line="240" w:lineRule="auto"/>
        <w:ind w:right="-284"/>
        <w:jc w:val="center"/>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1</w:t>
      </w:r>
      <w:r w:rsidR="004B6588" w:rsidRPr="00605C1F">
        <w:rPr>
          <w:rFonts w:ascii="Times New Roman" w:eastAsia="Times New Roman" w:hAnsi="Times New Roman" w:cs="Times New Roman"/>
          <w:b/>
          <w:bCs/>
          <w:lang w:eastAsia="ru-RU"/>
        </w:rPr>
        <w:t>2</w:t>
      </w:r>
      <w:r w:rsidRPr="00605C1F">
        <w:rPr>
          <w:rFonts w:ascii="Times New Roman" w:eastAsia="Times New Roman" w:hAnsi="Times New Roman" w:cs="Times New Roman"/>
          <w:b/>
          <w:bCs/>
          <w:lang w:eastAsia="ru-RU"/>
        </w:rPr>
        <w:t>. АДРЕСА И РЕКВИЗИТЫ СТОРОН.</w:t>
      </w:r>
    </w:p>
    <w:p w:rsidR="007E1E21" w:rsidRPr="00605C1F" w:rsidRDefault="007E1E21" w:rsidP="009F474E">
      <w:pPr>
        <w:spacing w:after="0" w:line="240" w:lineRule="auto"/>
        <w:ind w:right="-284"/>
        <w:jc w:val="center"/>
        <w:rPr>
          <w:rFonts w:ascii="Times New Roman" w:eastAsia="Times New Roman" w:hAnsi="Times New Roman" w:cs="Times New Roman"/>
          <w:b/>
          <w:bCs/>
          <w:lang w:eastAsia="ru-RU"/>
        </w:rPr>
      </w:pPr>
    </w:p>
    <w:tbl>
      <w:tblPr>
        <w:tblW w:w="9712" w:type="dxa"/>
        <w:jc w:val="center"/>
        <w:tblLayout w:type="fixed"/>
        <w:tblCellMar>
          <w:left w:w="70" w:type="dxa"/>
          <w:right w:w="70" w:type="dxa"/>
        </w:tblCellMar>
        <w:tblLook w:val="0000" w:firstRow="0" w:lastRow="0" w:firstColumn="0" w:lastColumn="0" w:noHBand="0" w:noVBand="0"/>
      </w:tblPr>
      <w:tblGrid>
        <w:gridCol w:w="4536"/>
        <w:gridCol w:w="5176"/>
      </w:tblGrid>
      <w:tr w:rsidR="002267D1" w:rsidRPr="00605C1F" w:rsidTr="00463292">
        <w:trPr>
          <w:trHeight w:val="7221"/>
          <w:jc w:val="center"/>
        </w:trPr>
        <w:tc>
          <w:tcPr>
            <w:tcW w:w="4536" w:type="dxa"/>
            <w:shd w:val="clear" w:color="auto" w:fill="auto"/>
          </w:tcPr>
          <w:p w:rsidR="002267D1" w:rsidRPr="00605C1F" w:rsidRDefault="002267D1" w:rsidP="00113510">
            <w:pPr>
              <w:spacing w:after="0" w:line="240" w:lineRule="auto"/>
              <w:contextualSpacing/>
              <w:jc w:val="both"/>
              <w:rPr>
                <w:rFonts w:ascii="Times New Roman" w:eastAsia="Times New Roman" w:hAnsi="Times New Roman" w:cs="Times New Roman"/>
                <w:b/>
                <w:bCs/>
                <w:lang w:eastAsia="ru-RU"/>
              </w:rPr>
            </w:pPr>
            <w:r w:rsidRPr="00605C1F">
              <w:rPr>
                <w:rFonts w:ascii="Times New Roman" w:eastAsia="Times New Roman" w:hAnsi="Times New Roman" w:cs="Times New Roman"/>
                <w:b/>
                <w:bCs/>
                <w:lang w:eastAsia="ru-RU"/>
              </w:rPr>
              <w:t>Заказчик:</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Муниципальное бюджетное общеобразовательное учреждение «Средняя общеобразовательная школа «Никольский центр образования №2» (МБОУ «СОШ «Никольский ЦО №2») Юридический адрес: 187026,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Фактический адрес: 187047, РФ, Ленинградская область, Тосненский район, </w:t>
            </w:r>
            <w:proofErr w:type="spellStart"/>
            <w:r w:rsidRPr="00605C1F">
              <w:rPr>
                <w:rFonts w:ascii="Times New Roman" w:eastAsia="Times New Roman" w:hAnsi="Times New Roman" w:cs="Times New Roman"/>
                <w:lang w:eastAsia="ru-RU" w:bidi="ru-RU"/>
              </w:rPr>
              <w:t>г.Никольское</w:t>
            </w:r>
            <w:proofErr w:type="spellEnd"/>
            <w:r w:rsidRPr="00605C1F">
              <w:rPr>
                <w:rFonts w:ascii="Times New Roman" w:eastAsia="Times New Roman" w:hAnsi="Times New Roman" w:cs="Times New Roman"/>
                <w:lang w:eastAsia="ru-RU" w:bidi="ru-RU"/>
              </w:rPr>
              <w:t xml:space="preserve">, ул. Первомайская д. 10.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ИНН/КПП 4716014717/471601001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ОГРН 1024701898088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Банковские реквизиты: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Банк: ОКЦ№1 Северо-Западного ГУ Банка России// УФК по Ленинградской области </w:t>
            </w:r>
            <w:proofErr w:type="spellStart"/>
            <w:r w:rsidRPr="00605C1F">
              <w:rPr>
                <w:rFonts w:ascii="Times New Roman" w:eastAsia="Times New Roman" w:hAnsi="Times New Roman" w:cs="Times New Roman"/>
                <w:lang w:eastAsia="ru-RU" w:bidi="ru-RU"/>
              </w:rPr>
              <w:t>г.Санкт</w:t>
            </w:r>
            <w:proofErr w:type="spellEnd"/>
            <w:r w:rsidRPr="00605C1F">
              <w:rPr>
                <w:rFonts w:ascii="Times New Roman" w:eastAsia="Times New Roman" w:hAnsi="Times New Roman" w:cs="Times New Roman"/>
                <w:lang w:eastAsia="ru-RU" w:bidi="ru-RU"/>
              </w:rPr>
              <w:t>-Петербург</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Единый казначейский счет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40102810745370000098</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Казначейский счет: 03234643416480004500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БИК 044030098 </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л/с 21032Ш6115</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Тел: 8(81361)54-721</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roofErr w:type="spellStart"/>
            <w:proofErr w:type="gramStart"/>
            <w:r w:rsidRPr="00605C1F">
              <w:rPr>
                <w:rFonts w:ascii="Times New Roman" w:eastAsia="Times New Roman" w:hAnsi="Times New Roman" w:cs="Times New Roman"/>
                <w:lang w:eastAsia="ru-RU" w:bidi="ru-RU"/>
              </w:rPr>
              <w:t>Эл.почта</w:t>
            </w:r>
            <w:proofErr w:type="spellEnd"/>
            <w:proofErr w:type="gramEnd"/>
            <w:r w:rsidRPr="00605C1F">
              <w:rPr>
                <w:rFonts w:ascii="Times New Roman" w:eastAsia="Times New Roman" w:hAnsi="Times New Roman" w:cs="Times New Roman"/>
                <w:lang w:eastAsia="ru-RU" w:bidi="ru-RU"/>
              </w:rPr>
              <w:t xml:space="preserve">: </w:t>
            </w:r>
            <w:hyperlink r:id="rId10" w:history="1">
              <w:r w:rsidRPr="00605C1F">
                <w:rPr>
                  <w:rStyle w:val="ab"/>
                  <w:rFonts w:ascii="Times New Roman" w:eastAsia="Times New Roman" w:hAnsi="Times New Roman" w:cs="Times New Roman"/>
                  <w:lang w:eastAsia="ru-RU" w:bidi="ru-RU"/>
                </w:rPr>
                <w:t>school2nick@yandex.ru</w:t>
              </w:r>
            </w:hyperlink>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5A1927" w:rsidP="00D6635D">
            <w:pPr>
              <w:widowControl w:val="0"/>
              <w:autoSpaceDE w:val="0"/>
              <w:autoSpaceDN w:val="0"/>
              <w:spacing w:after="0" w:line="240" w:lineRule="auto"/>
              <w:rPr>
                <w:rFonts w:ascii="Times New Roman" w:eastAsia="Times New Roman" w:hAnsi="Times New Roman" w:cs="Times New Roman"/>
                <w:lang w:eastAsia="ru-RU" w:bidi="ru-RU"/>
              </w:rPr>
            </w:pPr>
            <w:r>
              <w:rPr>
                <w:rFonts w:ascii="Times New Roman" w:eastAsia="Times New Roman" w:hAnsi="Times New Roman" w:cs="Times New Roman"/>
                <w:lang w:eastAsia="ru-RU" w:bidi="ru-RU"/>
              </w:rPr>
              <w:t>Заместитель по АХЧ</w:t>
            </w: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D6635D" w:rsidRPr="00605C1F" w:rsidRDefault="00D6635D" w:rsidP="00D6635D">
            <w:pPr>
              <w:widowControl w:val="0"/>
              <w:autoSpaceDE w:val="0"/>
              <w:autoSpaceDN w:val="0"/>
              <w:spacing w:after="0" w:line="240" w:lineRule="auto"/>
              <w:rPr>
                <w:rFonts w:ascii="Times New Roman" w:eastAsia="Times New Roman" w:hAnsi="Times New Roman" w:cs="Times New Roman"/>
                <w:lang w:eastAsia="ru-RU" w:bidi="ru-RU"/>
              </w:rPr>
            </w:pPr>
          </w:p>
          <w:p w:rsidR="00745772" w:rsidRPr="00605C1F" w:rsidRDefault="00D6635D" w:rsidP="00745772">
            <w:pPr>
              <w:widowControl w:val="0"/>
              <w:autoSpaceDE w:val="0"/>
              <w:autoSpaceDN w:val="0"/>
              <w:spacing w:after="0" w:line="240" w:lineRule="auto"/>
              <w:rPr>
                <w:rFonts w:ascii="Times New Roman" w:eastAsia="Times New Roman" w:hAnsi="Times New Roman" w:cs="Times New Roman"/>
                <w:lang w:eastAsia="ru-RU" w:bidi="ru-RU"/>
              </w:rPr>
            </w:pPr>
            <w:r w:rsidRPr="00605C1F">
              <w:rPr>
                <w:rFonts w:ascii="Times New Roman" w:eastAsia="Times New Roman" w:hAnsi="Times New Roman" w:cs="Times New Roman"/>
                <w:lang w:eastAsia="ru-RU" w:bidi="ru-RU"/>
              </w:rPr>
              <w:t xml:space="preserve">________________ </w:t>
            </w:r>
            <w:proofErr w:type="spellStart"/>
            <w:r w:rsidR="005A1927">
              <w:rPr>
                <w:rFonts w:ascii="Times New Roman" w:eastAsia="Times New Roman" w:hAnsi="Times New Roman" w:cs="Times New Roman"/>
                <w:lang w:eastAsia="ru-RU" w:bidi="ru-RU"/>
              </w:rPr>
              <w:t>Н.Ю.Бахвалова</w:t>
            </w:r>
            <w:proofErr w:type="spellEnd"/>
          </w:p>
          <w:p w:rsidR="00463292" w:rsidRPr="00605C1F" w:rsidRDefault="00745772" w:rsidP="00745772">
            <w:pPr>
              <w:spacing w:after="0" w:line="240" w:lineRule="auto"/>
              <w:ind w:right="30"/>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М.П.</w:t>
            </w:r>
          </w:p>
          <w:p w:rsidR="009F474E" w:rsidRPr="00605C1F" w:rsidRDefault="009F474E" w:rsidP="00463292">
            <w:pPr>
              <w:spacing w:after="0" w:line="240" w:lineRule="auto"/>
              <w:ind w:right="30"/>
              <w:jc w:val="both"/>
              <w:rPr>
                <w:rFonts w:ascii="Times New Roman" w:eastAsia="Times New Roman" w:hAnsi="Times New Roman" w:cs="Times New Roman"/>
                <w:lang w:eastAsia="ru-RU"/>
              </w:rPr>
            </w:pPr>
          </w:p>
          <w:p w:rsidR="002267D1" w:rsidRPr="00605C1F" w:rsidRDefault="002267D1" w:rsidP="00463292">
            <w:pPr>
              <w:rPr>
                <w:rFonts w:ascii="Times New Roman" w:eastAsia="Times New Roman" w:hAnsi="Times New Roman" w:cs="Times New Roman"/>
                <w:lang w:eastAsia="ru-RU"/>
              </w:rPr>
            </w:pPr>
          </w:p>
        </w:tc>
        <w:tc>
          <w:tcPr>
            <w:tcW w:w="5176" w:type="dxa"/>
            <w:shd w:val="clear" w:color="auto" w:fill="auto"/>
          </w:tcPr>
          <w:p w:rsidR="00BD515F" w:rsidRPr="00605C1F" w:rsidRDefault="009F474E" w:rsidP="009F474E">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605C1F">
              <w:rPr>
                <w:rFonts w:ascii="Times New Roman" w:eastAsia="Times New Roman" w:hAnsi="Times New Roman" w:cs="Times New Roman"/>
                <w:b/>
                <w:lang w:eastAsia="ru-RU"/>
              </w:rPr>
              <w:lastRenderedPageBreak/>
              <w:t>Исполнитель:</w:t>
            </w:r>
          </w:p>
          <w:p w:rsidR="008F6E12" w:rsidRPr="00605C1F" w:rsidRDefault="008F6E12"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BD515F" w:rsidRPr="00605C1F" w:rsidRDefault="00BD515F" w:rsidP="008F6E12">
            <w:pPr>
              <w:spacing w:after="0" w:line="240" w:lineRule="auto"/>
              <w:contextualSpacing/>
              <w:jc w:val="both"/>
              <w:rPr>
                <w:rFonts w:ascii="Times New Roman" w:eastAsia="Times New Roman" w:hAnsi="Times New Roman" w:cs="Times New Roman"/>
                <w:lang w:eastAsia="ru-RU"/>
              </w:rPr>
            </w:pPr>
          </w:p>
          <w:p w:rsidR="00297246" w:rsidRPr="00605C1F" w:rsidRDefault="00297246" w:rsidP="008F6E12">
            <w:pPr>
              <w:spacing w:after="0" w:line="240" w:lineRule="auto"/>
              <w:contextualSpacing/>
              <w:jc w:val="both"/>
              <w:rPr>
                <w:rFonts w:ascii="Times New Roman" w:eastAsia="Times New Roman" w:hAnsi="Times New Roman" w:cs="Times New Roman"/>
                <w:lang w:eastAsia="ru-RU"/>
              </w:rPr>
            </w:pPr>
          </w:p>
          <w:p w:rsidR="008D480E" w:rsidRPr="00605C1F" w:rsidRDefault="008D480E" w:rsidP="008F6E12">
            <w:pPr>
              <w:spacing w:after="0" w:line="240" w:lineRule="auto"/>
              <w:contextualSpacing/>
              <w:jc w:val="both"/>
              <w:rPr>
                <w:rFonts w:ascii="Times New Roman" w:eastAsia="Times New Roman" w:hAnsi="Times New Roman" w:cs="Times New Roman"/>
                <w:lang w:eastAsia="ru-RU"/>
              </w:rPr>
            </w:pPr>
          </w:p>
          <w:p w:rsidR="00365ACB" w:rsidRPr="00605C1F" w:rsidRDefault="00365ACB" w:rsidP="008F6E12">
            <w:pPr>
              <w:spacing w:after="0" w:line="240" w:lineRule="auto"/>
              <w:contextualSpacing/>
              <w:jc w:val="both"/>
              <w:rPr>
                <w:rFonts w:ascii="Times New Roman" w:eastAsia="Times New Roman" w:hAnsi="Times New Roman" w:cs="Times New Roman"/>
                <w:lang w:eastAsia="ru-RU"/>
              </w:rPr>
            </w:pPr>
          </w:p>
        </w:tc>
      </w:tr>
    </w:tbl>
    <w:p w:rsidR="002267D1" w:rsidRPr="00605C1F" w:rsidRDefault="00500AEE" w:rsidP="00500AEE">
      <w:pPr>
        <w:spacing w:after="0"/>
        <w:ind w:left="7788" w:right="-284"/>
        <w:rPr>
          <w:rFonts w:ascii="Times New Roman" w:eastAsia="Arial Unicode MS" w:hAnsi="Times New Roman" w:cs="Times New Roman"/>
          <w:color w:val="000000"/>
          <w:lang w:eastAsia="ru-RU"/>
        </w:rPr>
      </w:pPr>
      <w:r>
        <w:rPr>
          <w:rFonts w:ascii="Times New Roman" w:eastAsia="Arial Unicode MS" w:hAnsi="Times New Roman" w:cs="Times New Roman"/>
          <w:color w:val="000000"/>
          <w:lang w:eastAsia="ru-RU"/>
        </w:rPr>
        <w:t>При</w:t>
      </w:r>
      <w:r w:rsidR="002267D1" w:rsidRPr="00605C1F">
        <w:rPr>
          <w:rFonts w:ascii="Times New Roman" w:eastAsia="Arial Unicode MS" w:hAnsi="Times New Roman" w:cs="Times New Roman"/>
          <w:color w:val="000000"/>
          <w:lang w:eastAsia="ru-RU"/>
        </w:rPr>
        <w:t>ложение № 1</w:t>
      </w:r>
    </w:p>
    <w:p w:rsidR="002267D1" w:rsidRPr="00605C1F" w:rsidRDefault="002267D1" w:rsidP="008D480E">
      <w:pPr>
        <w:spacing w:after="0" w:line="240" w:lineRule="auto"/>
        <w:ind w:left="-851" w:right="-284" w:firstLine="567"/>
        <w:jc w:val="right"/>
        <w:rPr>
          <w:rFonts w:ascii="Times New Roman" w:eastAsia="Arial Unicode MS" w:hAnsi="Times New Roman" w:cs="Times New Roman"/>
          <w:color w:val="000000"/>
          <w:lang w:eastAsia="ru-RU"/>
        </w:rPr>
      </w:pPr>
      <w:r w:rsidRPr="00605C1F">
        <w:rPr>
          <w:rFonts w:ascii="Times New Roman" w:eastAsia="Arial Unicode MS" w:hAnsi="Times New Roman" w:cs="Times New Roman"/>
          <w:color w:val="000000"/>
          <w:lang w:eastAsia="ru-RU"/>
        </w:rPr>
        <w:t xml:space="preserve">к </w:t>
      </w:r>
      <w:r w:rsidR="00BB0B26">
        <w:rPr>
          <w:rFonts w:ascii="Times New Roman" w:eastAsia="Arial Unicode MS" w:hAnsi="Times New Roman" w:cs="Times New Roman"/>
          <w:color w:val="000000"/>
          <w:lang w:eastAsia="ru-RU"/>
        </w:rPr>
        <w:t>муниципальному контракту</w:t>
      </w:r>
      <w:r w:rsidR="00DE1A44" w:rsidRPr="00605C1F">
        <w:rPr>
          <w:rFonts w:ascii="Times New Roman" w:eastAsia="Arial Unicode MS" w:hAnsi="Times New Roman" w:cs="Times New Roman"/>
          <w:color w:val="000000"/>
          <w:lang w:eastAsia="ru-RU"/>
        </w:rPr>
        <w:t xml:space="preserve"> </w:t>
      </w:r>
      <w:r w:rsidR="007E1E21" w:rsidRPr="00605C1F">
        <w:rPr>
          <w:rFonts w:ascii="Times New Roman" w:eastAsia="Arial Unicode MS" w:hAnsi="Times New Roman" w:cs="Times New Roman"/>
          <w:color w:val="000000"/>
          <w:lang w:eastAsia="ru-RU"/>
        </w:rPr>
        <w:t>от</w:t>
      </w:r>
      <w:r w:rsidR="003B0D83">
        <w:rPr>
          <w:rFonts w:ascii="Times New Roman" w:eastAsia="Arial Unicode MS" w:hAnsi="Times New Roman" w:cs="Times New Roman"/>
          <w:color w:val="000000"/>
          <w:lang w:eastAsia="ru-RU"/>
        </w:rPr>
        <w:t xml:space="preserve"> ___.09.2026 № </w:t>
      </w:r>
      <w:r w:rsidR="00BC25D7">
        <w:rPr>
          <w:rFonts w:ascii="Times New Roman" w:eastAsia="Arial Unicode MS" w:hAnsi="Times New Roman" w:cs="Times New Roman"/>
          <w:color w:val="000000"/>
          <w:lang w:eastAsia="ru-RU"/>
        </w:rPr>
        <w:t>18/2026</w:t>
      </w:r>
    </w:p>
    <w:p w:rsidR="002267D1" w:rsidRPr="00605C1F" w:rsidRDefault="002267D1" w:rsidP="002267D1">
      <w:pPr>
        <w:spacing w:after="0" w:line="240" w:lineRule="auto"/>
        <w:ind w:left="-851" w:right="-284" w:firstLine="567"/>
        <w:jc w:val="right"/>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color w:val="000000"/>
          <w:lang w:eastAsia="ru-RU"/>
        </w:rPr>
      </w:pPr>
    </w:p>
    <w:p w:rsidR="002267D1" w:rsidRPr="00605C1F" w:rsidRDefault="002267D1" w:rsidP="002267D1">
      <w:pPr>
        <w:spacing w:after="0" w:line="240" w:lineRule="auto"/>
        <w:ind w:left="-851" w:right="-284"/>
        <w:jc w:val="center"/>
        <w:rPr>
          <w:rFonts w:ascii="Times New Roman" w:eastAsia="Arial Unicode MS" w:hAnsi="Times New Roman" w:cs="Times New Roman"/>
          <w:b/>
          <w:color w:val="000000"/>
          <w:lang w:eastAsia="ru-RU"/>
        </w:rPr>
      </w:pPr>
      <w:r w:rsidRPr="00605C1F">
        <w:rPr>
          <w:rFonts w:ascii="Times New Roman" w:eastAsia="Arial Unicode MS" w:hAnsi="Times New Roman" w:cs="Times New Roman"/>
          <w:b/>
          <w:color w:val="000000"/>
          <w:lang w:eastAsia="ru-RU"/>
        </w:rPr>
        <w:t>РАСЧЕТ ЦЕНЫ КОНТРАКТА</w:t>
      </w: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center"/>
        <w:rPr>
          <w:rFonts w:ascii="Times New Roman" w:eastAsia="Arial Unicode MS" w:hAnsi="Times New Roman" w:cs="Times New Roman"/>
          <w:i/>
          <w:color w:val="000000"/>
          <w:lang w:eastAsia="ru-RU"/>
        </w:rPr>
      </w:pP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tbl>
      <w:tblPr>
        <w:tblW w:w="476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720"/>
        <w:gridCol w:w="2065"/>
        <w:gridCol w:w="1485"/>
        <w:gridCol w:w="2032"/>
      </w:tblGrid>
      <w:tr w:rsidR="009D25B0" w:rsidRPr="00605C1F" w:rsidTr="006C69BE">
        <w:trPr>
          <w:trHeight w:val="1733"/>
        </w:trPr>
        <w:tc>
          <w:tcPr>
            <w:tcW w:w="200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 xml:space="preserve">Наименование услуги </w:t>
            </w:r>
          </w:p>
        </w:tc>
        <w:tc>
          <w:tcPr>
            <w:tcW w:w="1110"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в день, руб., без НДС</w:t>
            </w:r>
          </w:p>
        </w:tc>
        <w:tc>
          <w:tcPr>
            <w:tcW w:w="798" w:type="pct"/>
            <w:shd w:val="clear" w:color="000000" w:fill="FFFFFF"/>
          </w:tcPr>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p>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Количество дето-дней</w:t>
            </w:r>
          </w:p>
        </w:tc>
        <w:tc>
          <w:tcPr>
            <w:tcW w:w="1092" w:type="pct"/>
            <w:shd w:val="clear" w:color="000000" w:fill="FFFFFF"/>
            <w:vAlign w:val="center"/>
          </w:tcPr>
          <w:p w:rsidR="009D25B0" w:rsidRPr="00605C1F" w:rsidRDefault="009D25B0" w:rsidP="004B1ADB">
            <w:pPr>
              <w:spacing w:after="0" w:line="240" w:lineRule="auto"/>
              <w:rPr>
                <w:rFonts w:ascii="Times New Roman" w:hAnsi="Times New Roman" w:cs="Times New Roman"/>
                <w:bCs/>
              </w:rPr>
            </w:pPr>
            <w:r w:rsidRPr="00605C1F">
              <w:rPr>
                <w:rFonts w:ascii="Times New Roman" w:hAnsi="Times New Roman" w:cs="Times New Roman"/>
                <w:bCs/>
              </w:rPr>
              <w:t>Стоимость питания ИТОГО, руб. без НДС</w:t>
            </w:r>
          </w:p>
        </w:tc>
      </w:tr>
      <w:tr w:rsidR="009D25B0" w:rsidRPr="00605C1F" w:rsidTr="007A2D53">
        <w:trPr>
          <w:cantSplit/>
          <w:trHeight w:val="908"/>
        </w:trPr>
        <w:tc>
          <w:tcPr>
            <w:tcW w:w="2000" w:type="pct"/>
            <w:noWrap/>
            <w:vAlign w:val="center"/>
          </w:tcPr>
          <w:p w:rsidR="009D25B0" w:rsidRPr="00605C1F" w:rsidRDefault="00EB2691" w:rsidP="006B3716">
            <w:pPr>
              <w:spacing w:after="0" w:line="240" w:lineRule="auto"/>
              <w:rPr>
                <w:rFonts w:ascii="Times New Roman" w:hAnsi="Times New Roman" w:cs="Times New Roman"/>
                <w:highlight w:val="yellow"/>
              </w:rPr>
            </w:pPr>
            <w:r w:rsidRPr="00605C1F">
              <w:rPr>
                <w:rFonts w:ascii="Times New Roman" w:hAnsi="Times New Roman" w:cs="Times New Roman"/>
              </w:rPr>
              <w:t>Оказание услуг по организации горячего питания обучающихся по образовательным программам начального общего образования 1-4 классы на 2026 год.</w:t>
            </w:r>
          </w:p>
        </w:tc>
        <w:tc>
          <w:tcPr>
            <w:tcW w:w="1110" w:type="pct"/>
            <w:shd w:val="clear" w:color="000000" w:fill="FFFFFF"/>
            <w:noWrap/>
            <w:vAlign w:val="center"/>
          </w:tcPr>
          <w:p w:rsidR="009D25B0" w:rsidRPr="00605C1F" w:rsidRDefault="00125C4E" w:rsidP="004B1ADB">
            <w:pPr>
              <w:spacing w:after="0" w:line="240" w:lineRule="auto"/>
              <w:jc w:val="center"/>
              <w:rPr>
                <w:rFonts w:ascii="Times New Roman" w:hAnsi="Times New Roman" w:cs="Times New Roman"/>
              </w:rPr>
            </w:pPr>
            <w:r w:rsidRPr="00605C1F">
              <w:rPr>
                <w:rFonts w:ascii="Times New Roman" w:hAnsi="Times New Roman" w:cs="Times New Roman"/>
              </w:rPr>
              <w:t>169,00</w:t>
            </w:r>
          </w:p>
        </w:tc>
        <w:tc>
          <w:tcPr>
            <w:tcW w:w="798" w:type="pct"/>
            <w:shd w:val="clear" w:color="000000" w:fill="FFFFFF"/>
            <w:vAlign w:val="center"/>
          </w:tcPr>
          <w:p w:rsidR="007A2D53" w:rsidRPr="00605C1F" w:rsidRDefault="00500AEE" w:rsidP="007A2D53">
            <w:pPr>
              <w:spacing w:after="0" w:line="240" w:lineRule="auto"/>
              <w:jc w:val="center"/>
              <w:rPr>
                <w:rFonts w:ascii="Times New Roman" w:hAnsi="Times New Roman" w:cs="Times New Roman"/>
              </w:rPr>
            </w:pPr>
            <w:r>
              <w:rPr>
                <w:rFonts w:ascii="Times New Roman" w:hAnsi="Times New Roman" w:cs="Times New Roman"/>
              </w:rPr>
              <w:t>1855</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r w:rsidR="009D25B0" w:rsidRPr="00605C1F" w:rsidTr="004B1ADB">
        <w:trPr>
          <w:cantSplit/>
          <w:trHeight w:val="471"/>
        </w:trPr>
        <w:tc>
          <w:tcPr>
            <w:tcW w:w="3908" w:type="pct"/>
            <w:gridSpan w:val="3"/>
            <w:noWrap/>
            <w:vAlign w:val="center"/>
          </w:tcPr>
          <w:p w:rsidR="009D25B0" w:rsidRPr="00605C1F" w:rsidRDefault="009D25B0" w:rsidP="004B1ADB">
            <w:pPr>
              <w:spacing w:after="0" w:line="240" w:lineRule="auto"/>
              <w:rPr>
                <w:rFonts w:ascii="Times New Roman" w:hAnsi="Times New Roman" w:cs="Times New Roman"/>
              </w:rPr>
            </w:pPr>
            <w:r w:rsidRPr="00605C1F">
              <w:rPr>
                <w:rFonts w:ascii="Times New Roman" w:hAnsi="Times New Roman" w:cs="Times New Roman"/>
              </w:rPr>
              <w:t>ИТОГО</w:t>
            </w:r>
          </w:p>
        </w:tc>
        <w:tc>
          <w:tcPr>
            <w:tcW w:w="1092" w:type="pct"/>
            <w:shd w:val="clear" w:color="000000" w:fill="FFFFFF"/>
            <w:noWrap/>
            <w:vAlign w:val="center"/>
          </w:tcPr>
          <w:p w:rsidR="009D25B0" w:rsidRPr="00605C1F" w:rsidRDefault="009D25B0" w:rsidP="004B1ADB">
            <w:pPr>
              <w:spacing w:after="0" w:line="240" w:lineRule="auto"/>
              <w:jc w:val="center"/>
              <w:rPr>
                <w:rFonts w:ascii="Times New Roman" w:hAnsi="Times New Roman" w:cs="Times New Roman"/>
              </w:rPr>
            </w:pPr>
          </w:p>
        </w:tc>
      </w:tr>
    </w:tbl>
    <w:p w:rsidR="009D25B0" w:rsidRPr="00605C1F" w:rsidRDefault="009D25B0" w:rsidP="009D25B0">
      <w:pPr>
        <w:spacing w:after="0" w:line="240" w:lineRule="auto"/>
        <w:jc w:val="both"/>
        <w:rPr>
          <w:rFonts w:ascii="Times New Roman" w:eastAsia="Arial Unicode MS" w:hAnsi="Times New Roman" w:cs="Times New Roman"/>
          <w:b/>
          <w:color w:val="000000"/>
        </w:rPr>
      </w:pPr>
    </w:p>
    <w:p w:rsidR="009D25B0" w:rsidRPr="00605C1F" w:rsidRDefault="00B9317A" w:rsidP="00384D74">
      <w:pPr>
        <w:spacing w:after="0" w:line="240" w:lineRule="auto"/>
        <w:ind w:right="-1" w:firstLine="708"/>
        <w:contextualSpacing/>
        <w:jc w:val="both"/>
        <w:rPr>
          <w:rFonts w:ascii="Times New Roman" w:eastAsia="Arial Unicode MS" w:hAnsi="Times New Roman" w:cs="Times New Roman"/>
          <w:b/>
          <w:color w:val="000000"/>
          <w:lang w:eastAsia="ru-RU"/>
        </w:rPr>
      </w:pPr>
      <w:bookmarkStart w:id="2" w:name="_Hlk65431560"/>
      <w:r w:rsidRPr="00605C1F">
        <w:rPr>
          <w:rFonts w:ascii="Times New Roman" w:eastAsia="MS Mincho" w:hAnsi="Times New Roman" w:cs="Times New Roman"/>
        </w:rPr>
        <w:t xml:space="preserve">ИТОГО: </w:t>
      </w:r>
      <w:bookmarkEnd w:id="2"/>
      <w:r w:rsidR="00384D74" w:rsidRPr="00605C1F">
        <w:rPr>
          <w:rFonts w:ascii="Times New Roman" w:eastAsiaTheme="minorEastAsia" w:hAnsi="Times New Roman" w:cs="Times New Roman"/>
          <w:lang w:eastAsia="ru-RU"/>
        </w:rPr>
        <w:t xml:space="preserve">Цена Контракта </w:t>
      </w:r>
      <w:r w:rsidR="00BB0B26">
        <w:rPr>
          <w:rFonts w:ascii="Times New Roman" w:eastAsiaTheme="minorEastAsia" w:hAnsi="Times New Roman" w:cs="Times New Roman"/>
          <w:lang w:eastAsia="ru-RU"/>
        </w:rPr>
        <w:t>________________________________________</w:t>
      </w:r>
      <w:r w:rsidR="00384D74" w:rsidRPr="00605C1F">
        <w:rPr>
          <w:rFonts w:ascii="Times New Roman" w:eastAsiaTheme="minorEastAsia" w:hAnsi="Times New Roman" w:cs="Times New Roman"/>
          <w:lang w:eastAsia="ru-RU"/>
        </w:rPr>
        <w:t xml:space="preserve">, </w:t>
      </w:r>
      <w:r w:rsidR="00BB0B26">
        <w:rPr>
          <w:rFonts w:ascii="Times New Roman" w:eastAsiaTheme="minorEastAsia" w:hAnsi="Times New Roman" w:cs="Times New Roman"/>
          <w:lang w:eastAsia="ru-RU"/>
        </w:rPr>
        <w:t>в т.ч. НДС/</w:t>
      </w:r>
      <w:r w:rsidR="00384D74" w:rsidRPr="00605C1F">
        <w:rPr>
          <w:rFonts w:ascii="Times New Roman" w:eastAsiaTheme="minorEastAsia" w:hAnsi="Times New Roman" w:cs="Times New Roman"/>
          <w:lang w:eastAsia="ru-RU"/>
        </w:rPr>
        <w:t>НДС не облагается в соответствии с налоговым законодательством Российской Федерации (п.5 ч.2 ст. 149 Налогового кодекса РФ).</w:t>
      </w:r>
    </w:p>
    <w:p w:rsidR="003F43B0" w:rsidRPr="00605C1F" w:rsidRDefault="003F43B0" w:rsidP="003F43B0">
      <w:pPr>
        <w:spacing w:after="0" w:line="240" w:lineRule="auto"/>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2267D1" w:rsidRPr="00605C1F" w:rsidTr="00047286">
        <w:trPr>
          <w:cantSplit/>
          <w:trHeight w:val="1983"/>
        </w:trPr>
        <w:tc>
          <w:tcPr>
            <w:tcW w:w="5067" w:type="dxa"/>
          </w:tcPr>
          <w:p w:rsidR="002267D1" w:rsidRPr="00605C1F" w:rsidRDefault="002267D1" w:rsidP="00047286">
            <w:pPr>
              <w:spacing w:after="0" w:line="240" w:lineRule="auto"/>
              <w:jc w:val="center"/>
              <w:rPr>
                <w:rFonts w:ascii="Times New Roman" w:eastAsia="Times New Roman" w:hAnsi="Times New Roman" w:cs="Times New Roman"/>
                <w:lang w:eastAsia="ru-RU"/>
              </w:rPr>
            </w:pPr>
            <w:r w:rsidRPr="00605C1F">
              <w:rPr>
                <w:rFonts w:ascii="Times New Roman" w:eastAsia="Times New Roman" w:hAnsi="Times New Roman" w:cs="Times New Roman"/>
                <w:lang w:eastAsia="ru-RU"/>
              </w:rPr>
              <w:lastRenderedPageBreak/>
              <w:t>Заказчик:</w:t>
            </w:r>
          </w:p>
          <w:p w:rsidR="00FA21B8" w:rsidRPr="00605C1F" w:rsidRDefault="005A1927" w:rsidP="00FA21B8">
            <w:pPr>
              <w:spacing w:after="0" w:line="240" w:lineRule="auto"/>
              <w:contextualSpacing/>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Заместитель по АХЧ</w:t>
            </w:r>
          </w:p>
          <w:p w:rsidR="009F474E" w:rsidRPr="00605C1F" w:rsidRDefault="009F474E" w:rsidP="00FA21B8">
            <w:pPr>
              <w:spacing w:after="0" w:line="240" w:lineRule="auto"/>
              <w:contextualSpacing/>
              <w:jc w:val="both"/>
              <w:rPr>
                <w:rFonts w:ascii="Times New Roman" w:eastAsia="Times New Roman" w:hAnsi="Times New Roman" w:cs="Times New Roman"/>
                <w:lang w:eastAsia="ru-RU"/>
              </w:rPr>
            </w:pPr>
          </w:p>
          <w:p w:rsidR="00FA21B8" w:rsidRPr="00605C1F" w:rsidRDefault="00FA21B8" w:rsidP="00FA21B8">
            <w:pPr>
              <w:spacing w:after="0" w:line="240" w:lineRule="auto"/>
              <w:contextualSpacing/>
              <w:jc w:val="both"/>
              <w:rPr>
                <w:rFonts w:ascii="Times New Roman" w:eastAsia="Times New Roman" w:hAnsi="Times New Roman" w:cs="Times New Roman"/>
                <w:lang w:eastAsia="ru-RU"/>
              </w:rPr>
            </w:pPr>
            <w:r w:rsidRPr="00605C1F">
              <w:rPr>
                <w:rFonts w:ascii="Times New Roman" w:eastAsia="Times New Roman" w:hAnsi="Times New Roman" w:cs="Times New Roman"/>
                <w:lang w:eastAsia="ru-RU"/>
              </w:rPr>
              <w:t>_____________</w:t>
            </w:r>
            <w:r w:rsidR="0078004A" w:rsidRPr="00605C1F">
              <w:rPr>
                <w:rFonts w:ascii="Times New Roman" w:eastAsia="Times New Roman" w:hAnsi="Times New Roman" w:cs="Times New Roman"/>
                <w:lang w:eastAsia="ru-RU"/>
              </w:rPr>
              <w:t>/</w:t>
            </w:r>
            <w:proofErr w:type="spellStart"/>
            <w:r w:rsidR="005A1927">
              <w:rPr>
                <w:rFonts w:ascii="Times New Roman" w:eastAsia="Times New Roman" w:hAnsi="Times New Roman" w:cs="Times New Roman"/>
                <w:lang w:eastAsia="ru-RU"/>
              </w:rPr>
              <w:t>Н.Ю.Бахвалова</w:t>
            </w:r>
            <w:proofErr w:type="spellEnd"/>
            <w:r w:rsidR="0078004A" w:rsidRPr="00605C1F">
              <w:rPr>
                <w:rFonts w:ascii="Times New Roman" w:eastAsia="Times New Roman" w:hAnsi="Times New Roman" w:cs="Times New Roman"/>
                <w:lang w:eastAsia="ru-RU"/>
              </w:rPr>
              <w:t xml:space="preserve"> </w:t>
            </w:r>
          </w:p>
          <w:p w:rsidR="002267D1" w:rsidRPr="00605C1F" w:rsidRDefault="00FA21B8" w:rsidP="00FA21B8">
            <w:pPr>
              <w:spacing w:after="0" w:line="240" w:lineRule="auto"/>
              <w:rPr>
                <w:rFonts w:ascii="Times New Roman" w:eastAsia="Times New Roman" w:hAnsi="Times New Roman" w:cs="Times New Roman"/>
                <w:lang w:eastAsia="ru-RU"/>
              </w:rPr>
            </w:pPr>
            <w:proofErr w:type="gramStart"/>
            <w:r w:rsidRPr="00605C1F">
              <w:rPr>
                <w:rFonts w:ascii="Times New Roman" w:eastAsia="Times New Roman" w:hAnsi="Times New Roman" w:cs="Times New Roman"/>
                <w:lang w:eastAsia="ru-RU"/>
              </w:rPr>
              <w:t>М.П.</w:t>
            </w:r>
            <w:r w:rsidR="00F63540" w:rsidRPr="00605C1F">
              <w:rPr>
                <w:rFonts w:ascii="Times New Roman" w:eastAsia="Times New Roman" w:hAnsi="Times New Roman" w:cs="Times New Roman"/>
                <w:lang w:eastAsia="ru-RU"/>
              </w:rPr>
              <w:t>.</w:t>
            </w:r>
            <w:proofErr w:type="gramEnd"/>
          </w:p>
          <w:p w:rsidR="002267D1" w:rsidRPr="00605C1F" w:rsidRDefault="002267D1" w:rsidP="00047286">
            <w:pPr>
              <w:spacing w:after="0" w:line="240" w:lineRule="auto"/>
              <w:jc w:val="center"/>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rPr>
                <w:rFonts w:ascii="Times New Roman" w:eastAsia="Times New Roman" w:hAnsi="Times New Roman" w:cs="Times New Roman"/>
                <w:lang w:eastAsia="ru-RU"/>
              </w:rPr>
            </w:pPr>
          </w:p>
        </w:tc>
        <w:tc>
          <w:tcPr>
            <w:tcW w:w="4758" w:type="dxa"/>
          </w:tcPr>
          <w:p w:rsidR="002267D1" w:rsidRPr="00605C1F" w:rsidRDefault="002267D1" w:rsidP="00047286">
            <w:pPr>
              <w:spacing w:after="0" w:line="240" w:lineRule="auto"/>
              <w:ind w:left="36"/>
              <w:jc w:val="center"/>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36"/>
              <w:rPr>
                <w:rFonts w:ascii="Times New Roman" w:eastAsia="Times New Roman" w:hAnsi="Times New Roman" w:cs="Times New Roman"/>
                <w:lang w:eastAsia="ru-RU"/>
              </w:rPr>
            </w:pPr>
          </w:p>
          <w:p w:rsidR="002267D1" w:rsidRPr="00605C1F" w:rsidRDefault="002267D1" w:rsidP="00047286">
            <w:pPr>
              <w:spacing w:after="0" w:line="240" w:lineRule="auto"/>
              <w:ind w:left="-851" w:right="-284" w:firstLine="567"/>
              <w:jc w:val="center"/>
              <w:rPr>
                <w:rFonts w:ascii="Times New Roman" w:eastAsia="Times New Roman" w:hAnsi="Times New Roman" w:cs="Times New Roman"/>
                <w:lang w:eastAsia="ru-RU"/>
              </w:rPr>
            </w:pPr>
          </w:p>
        </w:tc>
      </w:tr>
    </w:tbl>
    <w:p w:rsidR="002267D1" w:rsidRPr="00605C1F" w:rsidRDefault="002267D1" w:rsidP="002267D1">
      <w:pPr>
        <w:spacing w:after="0" w:line="240" w:lineRule="auto"/>
        <w:ind w:left="-851" w:right="-284" w:firstLine="567"/>
        <w:jc w:val="both"/>
        <w:rPr>
          <w:rFonts w:ascii="Times New Roman" w:eastAsia="Arial Unicode MS" w:hAnsi="Times New Roman" w:cs="Times New Roman"/>
          <w:b/>
          <w:color w:val="000000"/>
          <w:lang w:eastAsia="ru-RU"/>
        </w:rPr>
      </w:pPr>
    </w:p>
    <w:p w:rsidR="002267D1" w:rsidRPr="00605C1F" w:rsidRDefault="002267D1" w:rsidP="002267D1">
      <w:pPr>
        <w:tabs>
          <w:tab w:val="left" w:pos="5880"/>
        </w:tabs>
        <w:ind w:left="-851" w:right="-284" w:firstLine="567"/>
        <w:rPr>
          <w:rFonts w:ascii="Times New Roman" w:hAnsi="Times New Roman" w:cs="Times New Roman"/>
        </w:rPr>
      </w:pPr>
      <w:r w:rsidRPr="00605C1F">
        <w:rPr>
          <w:rFonts w:ascii="Times New Roman" w:hAnsi="Times New Roman" w:cs="Times New Roman"/>
        </w:rPr>
        <w:tab/>
      </w:r>
    </w:p>
    <w:p w:rsidR="002267D1" w:rsidRPr="00605C1F" w:rsidRDefault="002267D1" w:rsidP="002267D1">
      <w:pPr>
        <w:ind w:left="-851" w:right="-284" w:firstLine="567"/>
        <w:rPr>
          <w:rFonts w:ascii="Times New Roman" w:hAnsi="Times New Roman" w:cs="Times New Roman"/>
        </w:rPr>
      </w:pPr>
    </w:p>
    <w:p w:rsidR="00D6134C" w:rsidRPr="00605C1F" w:rsidRDefault="00D6134C" w:rsidP="002267D1">
      <w:pPr>
        <w:ind w:left="-851" w:right="-284" w:firstLine="567"/>
        <w:rPr>
          <w:rFonts w:ascii="Times New Roman" w:hAnsi="Times New Roman" w:cs="Times New Roman"/>
        </w:rPr>
      </w:pPr>
    </w:p>
    <w:p w:rsidR="00B9317A" w:rsidRPr="00605C1F" w:rsidRDefault="00B9317A" w:rsidP="002267D1">
      <w:pPr>
        <w:ind w:left="-851" w:right="-284" w:firstLine="567"/>
        <w:rPr>
          <w:rFonts w:ascii="Times New Roman" w:hAnsi="Times New Roman" w:cs="Times New Roman"/>
        </w:rPr>
      </w:pPr>
    </w:p>
    <w:p w:rsidR="00D6134C" w:rsidRPr="00605C1F" w:rsidRDefault="00D6134C" w:rsidP="00D6134C">
      <w:pPr>
        <w:spacing w:after="0" w:line="240" w:lineRule="auto"/>
        <w:rPr>
          <w:rFonts w:ascii="Times New Roman" w:eastAsia="Times New Roman" w:hAnsi="Times New Roman" w:cs="Times New Roman"/>
          <w:lang w:eastAsia="ru-RU"/>
        </w:rPr>
      </w:pPr>
    </w:p>
    <w:p w:rsidR="006438C3" w:rsidRPr="00605C1F" w:rsidRDefault="006438C3" w:rsidP="00297246">
      <w:pPr>
        <w:spacing w:after="0" w:line="240" w:lineRule="auto"/>
        <w:jc w:val="right"/>
        <w:rPr>
          <w:rFonts w:ascii="Times New Roman" w:eastAsia="Arial Unicode MS" w:hAnsi="Times New Roman" w:cs="Times New Roman"/>
          <w:color w:val="000000"/>
          <w:lang w:eastAsia="ru-RU"/>
        </w:rPr>
      </w:pPr>
    </w:p>
    <w:p w:rsidR="00071CA3" w:rsidRPr="00605C1F" w:rsidRDefault="00071CA3" w:rsidP="00384D74">
      <w:pPr>
        <w:spacing w:after="0" w:line="240" w:lineRule="auto"/>
        <w:rPr>
          <w:rFonts w:ascii="Times New Roman" w:hAnsi="Times New Roman" w:cs="Times New Roman"/>
          <w:i/>
          <w:color w:val="000000"/>
        </w:rPr>
      </w:pPr>
    </w:p>
    <w:sectPr w:rsidR="00071CA3" w:rsidRPr="00605C1F" w:rsidSect="006438C3">
      <w:pgSz w:w="11906" w:h="16838"/>
      <w:pgMar w:top="993"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2F04" w:rsidRDefault="003A2F04" w:rsidP="002267D1">
      <w:pPr>
        <w:spacing w:after="0" w:line="240" w:lineRule="auto"/>
      </w:pPr>
      <w:r>
        <w:separator/>
      </w:r>
    </w:p>
  </w:endnote>
  <w:endnote w:type="continuationSeparator" w:id="0">
    <w:p w:rsidR="003A2F04" w:rsidRDefault="003A2F04" w:rsidP="0022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2F04" w:rsidRDefault="003A2F04" w:rsidP="002267D1">
      <w:pPr>
        <w:spacing w:after="0" w:line="240" w:lineRule="auto"/>
      </w:pPr>
      <w:r>
        <w:separator/>
      </w:r>
    </w:p>
  </w:footnote>
  <w:footnote w:type="continuationSeparator" w:id="0">
    <w:p w:rsidR="003A2F04" w:rsidRDefault="003A2F04" w:rsidP="002267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A6002B"/>
    <w:multiLevelType w:val="hybridMultilevel"/>
    <w:tmpl w:val="5F28FCB2"/>
    <w:lvl w:ilvl="0" w:tplc="085AE5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C89"/>
    <w:rsid w:val="00011DA8"/>
    <w:rsid w:val="00060F6E"/>
    <w:rsid w:val="00071CA3"/>
    <w:rsid w:val="000754B5"/>
    <w:rsid w:val="00077A5F"/>
    <w:rsid w:val="00091C16"/>
    <w:rsid w:val="000A139E"/>
    <w:rsid w:val="000A579A"/>
    <w:rsid w:val="000A5AF3"/>
    <w:rsid w:val="000D329F"/>
    <w:rsid w:val="000E4F20"/>
    <w:rsid w:val="000E54FD"/>
    <w:rsid w:val="000F7BA0"/>
    <w:rsid w:val="00113510"/>
    <w:rsid w:val="001230BF"/>
    <w:rsid w:val="00125C4E"/>
    <w:rsid w:val="00134DBF"/>
    <w:rsid w:val="00147BE1"/>
    <w:rsid w:val="00147BF3"/>
    <w:rsid w:val="00157BAA"/>
    <w:rsid w:val="001856E9"/>
    <w:rsid w:val="001871B8"/>
    <w:rsid w:val="001D06C3"/>
    <w:rsid w:val="001D0992"/>
    <w:rsid w:val="001D3A90"/>
    <w:rsid w:val="001F2C01"/>
    <w:rsid w:val="0021261B"/>
    <w:rsid w:val="00223E5E"/>
    <w:rsid w:val="002267D1"/>
    <w:rsid w:val="00250011"/>
    <w:rsid w:val="00254C64"/>
    <w:rsid w:val="0027170E"/>
    <w:rsid w:val="00280C67"/>
    <w:rsid w:val="00284777"/>
    <w:rsid w:val="0029594C"/>
    <w:rsid w:val="00295A00"/>
    <w:rsid w:val="002961BD"/>
    <w:rsid w:val="00297246"/>
    <w:rsid w:val="002C090F"/>
    <w:rsid w:val="002C51D7"/>
    <w:rsid w:val="003029D2"/>
    <w:rsid w:val="003339E5"/>
    <w:rsid w:val="00335EB2"/>
    <w:rsid w:val="00364C53"/>
    <w:rsid w:val="00365ACB"/>
    <w:rsid w:val="00372F93"/>
    <w:rsid w:val="00384D74"/>
    <w:rsid w:val="00386BF2"/>
    <w:rsid w:val="003922E8"/>
    <w:rsid w:val="003A2F04"/>
    <w:rsid w:val="003A7008"/>
    <w:rsid w:val="003B0BEA"/>
    <w:rsid w:val="003B0D83"/>
    <w:rsid w:val="003C23A6"/>
    <w:rsid w:val="003E7EF9"/>
    <w:rsid w:val="003F43B0"/>
    <w:rsid w:val="003F723C"/>
    <w:rsid w:val="00405C25"/>
    <w:rsid w:val="00424425"/>
    <w:rsid w:val="004302CB"/>
    <w:rsid w:val="00431D2E"/>
    <w:rsid w:val="00437E25"/>
    <w:rsid w:val="004402C6"/>
    <w:rsid w:val="00447235"/>
    <w:rsid w:val="0045746F"/>
    <w:rsid w:val="00463292"/>
    <w:rsid w:val="004632AC"/>
    <w:rsid w:val="0047358F"/>
    <w:rsid w:val="00473DAA"/>
    <w:rsid w:val="00484237"/>
    <w:rsid w:val="004907D7"/>
    <w:rsid w:val="004A4808"/>
    <w:rsid w:val="004A4972"/>
    <w:rsid w:val="004B39AF"/>
    <w:rsid w:val="004B6588"/>
    <w:rsid w:val="004D0FEC"/>
    <w:rsid w:val="004D17BF"/>
    <w:rsid w:val="004D459A"/>
    <w:rsid w:val="004D56D2"/>
    <w:rsid w:val="004D5EBA"/>
    <w:rsid w:val="004F5045"/>
    <w:rsid w:val="004F57A4"/>
    <w:rsid w:val="00500AEE"/>
    <w:rsid w:val="005022A0"/>
    <w:rsid w:val="00503279"/>
    <w:rsid w:val="00513522"/>
    <w:rsid w:val="005217A1"/>
    <w:rsid w:val="00531CCF"/>
    <w:rsid w:val="0054278B"/>
    <w:rsid w:val="00556A50"/>
    <w:rsid w:val="0057004D"/>
    <w:rsid w:val="005779AE"/>
    <w:rsid w:val="00590E40"/>
    <w:rsid w:val="005A1927"/>
    <w:rsid w:val="005C3A8E"/>
    <w:rsid w:val="005D506F"/>
    <w:rsid w:val="005E785D"/>
    <w:rsid w:val="005F61DA"/>
    <w:rsid w:val="00605C1F"/>
    <w:rsid w:val="0061110F"/>
    <w:rsid w:val="006111BB"/>
    <w:rsid w:val="006438C3"/>
    <w:rsid w:val="006448D6"/>
    <w:rsid w:val="0064523E"/>
    <w:rsid w:val="006613BD"/>
    <w:rsid w:val="00667CC9"/>
    <w:rsid w:val="00674F54"/>
    <w:rsid w:val="006767B8"/>
    <w:rsid w:val="00685056"/>
    <w:rsid w:val="00687259"/>
    <w:rsid w:val="006A396D"/>
    <w:rsid w:val="006B3716"/>
    <w:rsid w:val="006C18DD"/>
    <w:rsid w:val="006C20D2"/>
    <w:rsid w:val="006C69BE"/>
    <w:rsid w:val="006D251B"/>
    <w:rsid w:val="007214F0"/>
    <w:rsid w:val="007404BA"/>
    <w:rsid w:val="00745772"/>
    <w:rsid w:val="00764BE8"/>
    <w:rsid w:val="007707F7"/>
    <w:rsid w:val="00770C89"/>
    <w:rsid w:val="0077295E"/>
    <w:rsid w:val="0078004A"/>
    <w:rsid w:val="00784548"/>
    <w:rsid w:val="007971EC"/>
    <w:rsid w:val="007A2D53"/>
    <w:rsid w:val="007A3325"/>
    <w:rsid w:val="007A7E9A"/>
    <w:rsid w:val="007B0CCE"/>
    <w:rsid w:val="007B71E9"/>
    <w:rsid w:val="007E1E21"/>
    <w:rsid w:val="007E5DF9"/>
    <w:rsid w:val="00836CBC"/>
    <w:rsid w:val="00841417"/>
    <w:rsid w:val="008615F9"/>
    <w:rsid w:val="00864C65"/>
    <w:rsid w:val="00864DAF"/>
    <w:rsid w:val="00872B35"/>
    <w:rsid w:val="00880843"/>
    <w:rsid w:val="00892A36"/>
    <w:rsid w:val="008A6A5D"/>
    <w:rsid w:val="008B1E90"/>
    <w:rsid w:val="008D480E"/>
    <w:rsid w:val="008F3B09"/>
    <w:rsid w:val="008F58D8"/>
    <w:rsid w:val="008F6E12"/>
    <w:rsid w:val="00921461"/>
    <w:rsid w:val="00924D1F"/>
    <w:rsid w:val="00943AC5"/>
    <w:rsid w:val="00952F87"/>
    <w:rsid w:val="00981562"/>
    <w:rsid w:val="009815B4"/>
    <w:rsid w:val="009821B5"/>
    <w:rsid w:val="00985F5A"/>
    <w:rsid w:val="009900B0"/>
    <w:rsid w:val="009D25B0"/>
    <w:rsid w:val="009D47EC"/>
    <w:rsid w:val="009D7A4A"/>
    <w:rsid w:val="009E224A"/>
    <w:rsid w:val="009E36AB"/>
    <w:rsid w:val="009E5DA0"/>
    <w:rsid w:val="009F474E"/>
    <w:rsid w:val="00A0755F"/>
    <w:rsid w:val="00A25DF2"/>
    <w:rsid w:val="00A3158C"/>
    <w:rsid w:val="00A5693C"/>
    <w:rsid w:val="00A6122D"/>
    <w:rsid w:val="00A726DB"/>
    <w:rsid w:val="00A82C3A"/>
    <w:rsid w:val="00A96993"/>
    <w:rsid w:val="00AA3809"/>
    <w:rsid w:val="00AD05AA"/>
    <w:rsid w:val="00AD0D0A"/>
    <w:rsid w:val="00AF1D49"/>
    <w:rsid w:val="00AF4850"/>
    <w:rsid w:val="00AF51C8"/>
    <w:rsid w:val="00AF62FF"/>
    <w:rsid w:val="00AF7744"/>
    <w:rsid w:val="00B429F0"/>
    <w:rsid w:val="00B73916"/>
    <w:rsid w:val="00B81DD0"/>
    <w:rsid w:val="00B848C6"/>
    <w:rsid w:val="00B9317A"/>
    <w:rsid w:val="00BA25F5"/>
    <w:rsid w:val="00BA4EEE"/>
    <w:rsid w:val="00BB0B26"/>
    <w:rsid w:val="00BC1599"/>
    <w:rsid w:val="00BC25D7"/>
    <w:rsid w:val="00BD515F"/>
    <w:rsid w:val="00BD6DCC"/>
    <w:rsid w:val="00BE0C84"/>
    <w:rsid w:val="00C00BC4"/>
    <w:rsid w:val="00C00FD3"/>
    <w:rsid w:val="00C10F7F"/>
    <w:rsid w:val="00C204AA"/>
    <w:rsid w:val="00C243D9"/>
    <w:rsid w:val="00C3491B"/>
    <w:rsid w:val="00C65FA3"/>
    <w:rsid w:val="00C72437"/>
    <w:rsid w:val="00C9590A"/>
    <w:rsid w:val="00CA51E6"/>
    <w:rsid w:val="00CA5B26"/>
    <w:rsid w:val="00CC1C3B"/>
    <w:rsid w:val="00CC2F94"/>
    <w:rsid w:val="00CC41F1"/>
    <w:rsid w:val="00CD768B"/>
    <w:rsid w:val="00CE4EED"/>
    <w:rsid w:val="00D02160"/>
    <w:rsid w:val="00D06DFC"/>
    <w:rsid w:val="00D21BDC"/>
    <w:rsid w:val="00D23BAF"/>
    <w:rsid w:val="00D241B4"/>
    <w:rsid w:val="00D47BA1"/>
    <w:rsid w:val="00D52910"/>
    <w:rsid w:val="00D6134C"/>
    <w:rsid w:val="00D6635D"/>
    <w:rsid w:val="00D740DA"/>
    <w:rsid w:val="00D9759D"/>
    <w:rsid w:val="00DA2E89"/>
    <w:rsid w:val="00DD0613"/>
    <w:rsid w:val="00DD1280"/>
    <w:rsid w:val="00DD21D2"/>
    <w:rsid w:val="00DE1A44"/>
    <w:rsid w:val="00E00AFF"/>
    <w:rsid w:val="00E06AB4"/>
    <w:rsid w:val="00E220B5"/>
    <w:rsid w:val="00E25BAA"/>
    <w:rsid w:val="00E6507A"/>
    <w:rsid w:val="00E706E2"/>
    <w:rsid w:val="00E74F06"/>
    <w:rsid w:val="00E7701D"/>
    <w:rsid w:val="00E812C8"/>
    <w:rsid w:val="00E97E81"/>
    <w:rsid w:val="00EA3475"/>
    <w:rsid w:val="00EA7DE0"/>
    <w:rsid w:val="00EB2691"/>
    <w:rsid w:val="00EB615E"/>
    <w:rsid w:val="00EE74DD"/>
    <w:rsid w:val="00F02226"/>
    <w:rsid w:val="00F03ED2"/>
    <w:rsid w:val="00F116A7"/>
    <w:rsid w:val="00F35DB0"/>
    <w:rsid w:val="00F6132D"/>
    <w:rsid w:val="00F63540"/>
    <w:rsid w:val="00F851AD"/>
    <w:rsid w:val="00FA21B8"/>
    <w:rsid w:val="00FA471D"/>
    <w:rsid w:val="00FC4E56"/>
    <w:rsid w:val="00FD03B5"/>
    <w:rsid w:val="00FE0942"/>
    <w:rsid w:val="00FF0F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C7EF78"/>
  <w15:docId w15:val="{30B3DA01-303E-4B5D-BB80-58C59773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267D1"/>
  </w:style>
  <w:style w:type="paragraph" w:styleId="4">
    <w:name w:val="heading 4"/>
    <w:basedOn w:val="a"/>
    <w:next w:val="a"/>
    <w:link w:val="40"/>
    <w:qFormat/>
    <w:rsid w:val="00685056"/>
    <w:pPr>
      <w:keepNext/>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1,Знак2,Знак21,Знак11,Знак111,Знак8 Знак Знак,Знак8 Знак,Знак4 Знак,Footnote Text Char Знак,Знак4 Знак Знак,Текст сноски Знак Знак,Знак4 Знак1,Знак4,Текст сноски Знак2,Текст сноски Знак1 Знак1,Текст сноски Знак Знак Знак1,Зн"/>
    <w:basedOn w:val="a"/>
    <w:link w:val="a4"/>
    <w:unhideWhenUsed/>
    <w:qFormat/>
    <w:rsid w:val="002267D1"/>
    <w:pPr>
      <w:spacing w:after="0" w:line="240" w:lineRule="auto"/>
    </w:pPr>
    <w:rPr>
      <w:rFonts w:ascii="Calibri" w:eastAsia="Calibri" w:hAnsi="Calibri" w:cs="Times New Roman"/>
      <w:sz w:val="20"/>
      <w:szCs w:val="20"/>
    </w:rPr>
  </w:style>
  <w:style w:type="character" w:customStyle="1" w:styleId="a4">
    <w:name w:val="Текст сноски Знак"/>
    <w:aliases w:val="Знак1 Знак,Знак2 Знак,Знак21 Знак,Знак11 Знак,Знак111 Знак,Знак8 Знак Знак Знак,Знак8 Знак Знак1,Знак4 Знак Знак1,Footnote Text Char Знак Знак,Знак4 Знак Знак Знак,Текст сноски Знак Знак Знак,Знак4 Знак1 Знак,Знак4 Знак2,Зн Знак"/>
    <w:basedOn w:val="a0"/>
    <w:link w:val="a3"/>
    <w:rsid w:val="002267D1"/>
    <w:rPr>
      <w:rFonts w:ascii="Calibri" w:eastAsia="Calibri" w:hAnsi="Calibri" w:cs="Times New Roman"/>
      <w:sz w:val="20"/>
      <w:szCs w:val="20"/>
    </w:rPr>
  </w:style>
  <w:style w:type="character" w:styleId="a5">
    <w:name w:val="footnote reference"/>
    <w:rsid w:val="002267D1"/>
    <w:rPr>
      <w:rFonts w:ascii="Times New Roman" w:hAnsi="Times New Roman" w:cs="Times New Roman"/>
      <w:vertAlign w:val="superscript"/>
    </w:rPr>
  </w:style>
  <w:style w:type="paragraph" w:customStyle="1" w:styleId="a6">
    <w:name w:val="обычный"/>
    <w:basedOn w:val="a"/>
    <w:rsid w:val="00447235"/>
    <w:pPr>
      <w:spacing w:after="0" w:line="240" w:lineRule="auto"/>
    </w:pPr>
    <w:rPr>
      <w:rFonts w:ascii="Times New Roman" w:eastAsia="Times New Roman" w:hAnsi="Times New Roman" w:cs="Times New Roman"/>
      <w:color w:val="000000"/>
      <w:sz w:val="20"/>
      <w:szCs w:val="20"/>
      <w:lang w:eastAsia="ru-RU"/>
    </w:rPr>
  </w:style>
  <w:style w:type="paragraph" w:styleId="a7">
    <w:name w:val="List Paragraph"/>
    <w:basedOn w:val="a"/>
    <w:uiPriority w:val="34"/>
    <w:qFormat/>
    <w:rsid w:val="00447235"/>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3">
    <w:name w:val="Текст Знак3"/>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Зна Знак"/>
    <w:link w:val="a8"/>
    <w:uiPriority w:val="99"/>
    <w:locked/>
    <w:rsid w:val="00836CBC"/>
    <w:rPr>
      <w:rFonts w:ascii="Courier New" w:hAnsi="Courier New"/>
      <w:sz w:val="24"/>
    </w:rPr>
  </w:style>
  <w:style w:type="paragraph" w:styleId="a8">
    <w:name w:val="Plain Text"/>
    <w:aliases w:val="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rsid w:val="00836CBC"/>
    <w:pPr>
      <w:spacing w:after="0" w:line="240" w:lineRule="auto"/>
    </w:pPr>
    <w:rPr>
      <w:rFonts w:ascii="Courier New" w:hAnsi="Courier New"/>
      <w:sz w:val="24"/>
    </w:rPr>
  </w:style>
  <w:style w:type="character" w:customStyle="1" w:styleId="a9">
    <w:name w:val="Текст Знак"/>
    <w:basedOn w:val="a0"/>
    <w:uiPriority w:val="99"/>
    <w:semiHidden/>
    <w:rsid w:val="00836CBC"/>
    <w:rPr>
      <w:rFonts w:ascii="Consolas" w:hAnsi="Consolas" w:cs="Consolas"/>
      <w:sz w:val="21"/>
      <w:szCs w:val="21"/>
    </w:rPr>
  </w:style>
  <w:style w:type="paragraph" w:styleId="aa">
    <w:name w:val="Normal (Web)"/>
    <w:basedOn w:val="a"/>
    <w:unhideWhenUsed/>
    <w:rsid w:val="009821B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wmi-callto">
    <w:name w:val="wmi-callto"/>
    <w:basedOn w:val="a0"/>
    <w:rsid w:val="009821B5"/>
  </w:style>
  <w:style w:type="character" w:styleId="ab">
    <w:name w:val="Hyperlink"/>
    <w:basedOn w:val="a0"/>
    <w:uiPriority w:val="99"/>
    <w:unhideWhenUsed/>
    <w:rsid w:val="009821B5"/>
    <w:rPr>
      <w:color w:val="0000FF"/>
      <w:u w:val="single"/>
    </w:rPr>
  </w:style>
  <w:style w:type="character" w:customStyle="1" w:styleId="40">
    <w:name w:val="Заголовок 4 Знак"/>
    <w:basedOn w:val="a0"/>
    <w:link w:val="4"/>
    <w:rsid w:val="00685056"/>
    <w:rPr>
      <w:rFonts w:ascii="Times New Roman" w:eastAsia="Times New Roman" w:hAnsi="Times New Roman" w:cs="Times New Roman"/>
      <w:b/>
      <w:bCs/>
      <w:sz w:val="28"/>
      <w:szCs w:val="28"/>
      <w:lang w:eastAsia="ru-RU"/>
    </w:rPr>
  </w:style>
  <w:style w:type="table" w:styleId="ac">
    <w:name w:val="Table Grid"/>
    <w:basedOn w:val="a1"/>
    <w:uiPriority w:val="39"/>
    <w:rsid w:val="006850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sid w:val="00685056"/>
    <w:rPr>
      <w:b/>
      <w:bCs/>
    </w:rPr>
  </w:style>
  <w:style w:type="paragraph" w:styleId="ae">
    <w:name w:val="Balloon Text"/>
    <w:basedOn w:val="a"/>
    <w:link w:val="af"/>
    <w:uiPriority w:val="99"/>
    <w:semiHidden/>
    <w:unhideWhenUsed/>
    <w:rsid w:val="00147BF3"/>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147BF3"/>
    <w:rPr>
      <w:rFonts w:ascii="Segoe UI" w:hAnsi="Segoe UI" w:cs="Segoe UI"/>
      <w:sz w:val="18"/>
      <w:szCs w:val="18"/>
    </w:rPr>
  </w:style>
  <w:style w:type="table" w:customStyle="1" w:styleId="1">
    <w:name w:val="Сетка таблицы1"/>
    <w:basedOn w:val="a1"/>
    <w:next w:val="ac"/>
    <w:rsid w:val="002972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link w:val="af1"/>
    <w:uiPriority w:val="11"/>
    <w:qFormat/>
    <w:rsid w:val="00424425"/>
    <w:pPr>
      <w:numPr>
        <w:ilvl w:val="1"/>
      </w:numPr>
    </w:pPr>
    <w:rPr>
      <w:rFonts w:eastAsiaTheme="minorEastAsia"/>
      <w:color w:val="5A5A5A" w:themeColor="text1" w:themeTint="A5"/>
      <w:spacing w:val="15"/>
    </w:rPr>
  </w:style>
  <w:style w:type="character" w:customStyle="1" w:styleId="af1">
    <w:name w:val="Подзаголовок Знак"/>
    <w:basedOn w:val="a0"/>
    <w:link w:val="af0"/>
    <w:uiPriority w:val="11"/>
    <w:rsid w:val="00424425"/>
    <w:rPr>
      <w:rFonts w:eastAsiaTheme="minorEastAsia"/>
      <w:color w:val="5A5A5A" w:themeColor="text1" w:themeTint="A5"/>
      <w:spacing w:val="15"/>
    </w:rPr>
  </w:style>
  <w:style w:type="character" w:styleId="af2">
    <w:name w:val="Unresolved Mention"/>
    <w:basedOn w:val="a0"/>
    <w:uiPriority w:val="99"/>
    <w:semiHidden/>
    <w:unhideWhenUsed/>
    <w:rsid w:val="00D6635D"/>
    <w:rPr>
      <w:color w:val="605E5C"/>
      <w:shd w:val="clear" w:color="auto" w:fill="E1DFDD"/>
    </w:rPr>
  </w:style>
  <w:style w:type="paragraph" w:styleId="af3">
    <w:name w:val="Body Text Indent"/>
    <w:basedOn w:val="a"/>
    <w:link w:val="af4"/>
    <w:uiPriority w:val="99"/>
    <w:semiHidden/>
    <w:unhideWhenUsed/>
    <w:rsid w:val="004A4808"/>
    <w:pPr>
      <w:spacing w:after="120"/>
      <w:ind w:left="283"/>
    </w:pPr>
  </w:style>
  <w:style w:type="character" w:customStyle="1" w:styleId="af4">
    <w:name w:val="Основной текст с отступом Знак"/>
    <w:basedOn w:val="a0"/>
    <w:link w:val="af3"/>
    <w:uiPriority w:val="99"/>
    <w:semiHidden/>
    <w:rsid w:val="004A4808"/>
  </w:style>
  <w:style w:type="paragraph" w:styleId="2">
    <w:name w:val="Body Text First Indent 2"/>
    <w:basedOn w:val="af3"/>
    <w:link w:val="20"/>
    <w:uiPriority w:val="99"/>
    <w:semiHidden/>
    <w:unhideWhenUsed/>
    <w:rsid w:val="004A4808"/>
    <w:pPr>
      <w:spacing w:after="160"/>
      <w:ind w:left="360" w:firstLine="360"/>
    </w:pPr>
  </w:style>
  <w:style w:type="character" w:customStyle="1" w:styleId="20">
    <w:name w:val="Красная строка 2 Знак"/>
    <w:basedOn w:val="af4"/>
    <w:link w:val="2"/>
    <w:uiPriority w:val="99"/>
    <w:semiHidden/>
    <w:rsid w:val="004A4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182141">
      <w:bodyDiv w:val="1"/>
      <w:marLeft w:val="0"/>
      <w:marRight w:val="0"/>
      <w:marTop w:val="0"/>
      <w:marBottom w:val="0"/>
      <w:divBdr>
        <w:top w:val="none" w:sz="0" w:space="0" w:color="auto"/>
        <w:left w:val="none" w:sz="0" w:space="0" w:color="auto"/>
        <w:bottom w:val="none" w:sz="0" w:space="0" w:color="auto"/>
        <w:right w:val="none" w:sz="0" w:space="0" w:color="auto"/>
      </w:divBdr>
    </w:div>
    <w:div w:id="1655524972">
      <w:bodyDiv w:val="1"/>
      <w:marLeft w:val="0"/>
      <w:marRight w:val="0"/>
      <w:marTop w:val="0"/>
      <w:marBottom w:val="0"/>
      <w:divBdr>
        <w:top w:val="none" w:sz="0" w:space="0" w:color="auto"/>
        <w:left w:val="none" w:sz="0" w:space="0" w:color="auto"/>
        <w:bottom w:val="none" w:sz="0" w:space="0" w:color="auto"/>
        <w:right w:val="none" w:sz="0" w:space="0" w:color="auto"/>
      </w:divBdr>
    </w:div>
    <w:div w:id="180481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school2nick@yandex.ru" TargetMode="External"/><Relationship Id="rId4" Type="http://schemas.openxmlformats.org/officeDocument/2006/relationships/settings" Target="settings.xml"/><Relationship Id="rId9" Type="http://schemas.openxmlformats.org/officeDocument/2006/relationships/hyperlink" Target="http://www.consultant.ru/document/cons_doc_LAW_155057/?dst=1000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9F71E2-8658-47C9-80B1-DA6DDF939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5035</Words>
  <Characters>28701</Characters>
  <Application>Microsoft Office Word</Application>
  <DocSecurity>0</DocSecurity>
  <Lines>239</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Глазкова</dc:creator>
  <cp:lastModifiedBy>Ульяна Виноградова</cp:lastModifiedBy>
  <cp:revision>6</cp:revision>
  <cp:lastPrinted>2023-11-13T07:50:00Z</cp:lastPrinted>
  <dcterms:created xsi:type="dcterms:W3CDTF">2026-09-17T06:11:00Z</dcterms:created>
  <dcterms:modified xsi:type="dcterms:W3CDTF">2026-09-18T11:05:00Z</dcterms:modified>
</cp:coreProperties>
</file>