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C18" w:rsidRPr="00AD0E8B" w:rsidRDefault="003216A8">
      <w:pPr>
        <w:jc w:val="center"/>
        <w:rPr>
          <w:rFonts w:ascii="Times New Roman" w:hAnsi="Times New Roman"/>
          <w:b/>
          <w:sz w:val="24"/>
          <w:szCs w:val="24"/>
        </w:rPr>
      </w:pPr>
      <w:r w:rsidRPr="00AD0E8B">
        <w:rPr>
          <w:rFonts w:ascii="Times New Roman" w:hAnsi="Times New Roman"/>
          <w:b/>
          <w:sz w:val="24"/>
          <w:szCs w:val="24"/>
        </w:rPr>
        <w:t xml:space="preserve">ДОГОВОР № </w:t>
      </w:r>
      <w:r w:rsidR="00E925CB" w:rsidRPr="00AD0E8B">
        <w:rPr>
          <w:rFonts w:ascii="Times New Roman" w:hAnsi="Times New Roman"/>
          <w:b/>
          <w:sz w:val="24"/>
          <w:szCs w:val="24"/>
        </w:rPr>
        <w:t>__</w:t>
      </w:r>
    </w:p>
    <w:p w:rsidR="00F54889" w:rsidRDefault="0035075E">
      <w:pPr>
        <w:ind w:right="-1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На оказание работ  по ремонту насосного оборудования</w:t>
      </w:r>
    </w:p>
    <w:p w:rsidR="0035075E" w:rsidRPr="0035075E" w:rsidRDefault="0035075E">
      <w:pPr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35075E">
        <w:rPr>
          <w:rFonts w:ascii="Times New Roman" w:hAnsi="Times New Roman"/>
          <w:b/>
          <w:sz w:val="24"/>
          <w:szCs w:val="24"/>
        </w:rPr>
        <w:t>ИКЗ</w:t>
      </w:r>
      <w:r w:rsidR="003A53E5">
        <w:rPr>
          <w:rFonts w:ascii="Times New Roman" w:hAnsi="Times New Roman"/>
          <w:b/>
          <w:sz w:val="24"/>
          <w:szCs w:val="24"/>
        </w:rPr>
        <w:t xml:space="preserve"> 26 </w:t>
      </w:r>
      <w:r w:rsidR="003A53E5" w:rsidRPr="003A53E5">
        <w:rPr>
          <w:rFonts w:ascii="Times New Roman" w:hAnsi="Times New Roman"/>
          <w:b/>
          <w:sz w:val="24"/>
          <w:szCs w:val="24"/>
        </w:rPr>
        <w:t>34718011077470201001</w:t>
      </w:r>
      <w:r w:rsidR="003A53E5">
        <w:rPr>
          <w:rFonts w:ascii="Times New Roman" w:hAnsi="Times New Roman"/>
          <w:b/>
          <w:sz w:val="24"/>
          <w:szCs w:val="24"/>
        </w:rPr>
        <w:t xml:space="preserve"> 0006 000 0000 244</w:t>
      </w:r>
    </w:p>
    <w:p w:rsidR="00C16C18" w:rsidRPr="00AD0E8B" w:rsidRDefault="00D86B88">
      <w:pPr>
        <w:ind w:right="-1" w:firstLine="426"/>
        <w:rPr>
          <w:rFonts w:ascii="Times New Roman" w:hAnsi="Times New Roman"/>
          <w:b/>
          <w:i/>
          <w:sz w:val="24"/>
          <w:szCs w:val="24"/>
        </w:rPr>
      </w:pP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="0035075E">
        <w:rPr>
          <w:rFonts w:ascii="Times New Roman" w:hAnsi="Times New Roman"/>
          <w:b/>
          <w:i/>
          <w:sz w:val="24"/>
          <w:szCs w:val="24"/>
        </w:rPr>
        <w:t xml:space="preserve">                                 </w:t>
      </w:r>
      <w:r w:rsidRPr="00AD0E8B">
        <w:rPr>
          <w:rFonts w:ascii="Times New Roman" w:hAnsi="Times New Roman"/>
          <w:b/>
          <w:i/>
          <w:sz w:val="24"/>
          <w:szCs w:val="24"/>
        </w:rPr>
        <w:tab/>
      </w:r>
      <w:r w:rsidR="003216A8" w:rsidRPr="00AD0E8B">
        <w:rPr>
          <w:rFonts w:ascii="Times New Roman" w:hAnsi="Times New Roman"/>
          <w:b/>
          <w:i/>
          <w:sz w:val="24"/>
          <w:szCs w:val="24"/>
        </w:rPr>
        <w:t>«</w:t>
      </w:r>
      <w:r w:rsidR="007D581F" w:rsidRPr="00AD0E8B">
        <w:rPr>
          <w:rFonts w:ascii="Times New Roman" w:hAnsi="Times New Roman"/>
          <w:b/>
          <w:i/>
          <w:sz w:val="24"/>
          <w:szCs w:val="24"/>
        </w:rPr>
        <w:t>__</w:t>
      </w:r>
      <w:r w:rsidR="003216A8" w:rsidRPr="00AD0E8B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7D581F" w:rsidRPr="00AD0E8B">
        <w:rPr>
          <w:rFonts w:ascii="Times New Roman" w:hAnsi="Times New Roman"/>
          <w:b/>
          <w:i/>
          <w:sz w:val="24"/>
          <w:szCs w:val="24"/>
        </w:rPr>
        <w:t>ок</w:t>
      </w:r>
      <w:r w:rsidR="00B3274D" w:rsidRPr="00AD0E8B">
        <w:rPr>
          <w:rFonts w:ascii="Times New Roman" w:hAnsi="Times New Roman"/>
          <w:b/>
          <w:i/>
          <w:sz w:val="24"/>
          <w:szCs w:val="24"/>
        </w:rPr>
        <w:t>тября</w:t>
      </w:r>
      <w:r w:rsidR="003216A8" w:rsidRPr="00AD0E8B">
        <w:rPr>
          <w:rFonts w:ascii="Times New Roman" w:hAnsi="Times New Roman"/>
          <w:b/>
          <w:i/>
          <w:sz w:val="24"/>
          <w:szCs w:val="24"/>
        </w:rPr>
        <w:t xml:space="preserve"> 202</w:t>
      </w:r>
      <w:r w:rsidR="003F6C83" w:rsidRPr="00AD0E8B">
        <w:rPr>
          <w:rFonts w:ascii="Times New Roman" w:hAnsi="Times New Roman"/>
          <w:b/>
          <w:i/>
          <w:sz w:val="24"/>
          <w:szCs w:val="24"/>
        </w:rPr>
        <w:t>6</w:t>
      </w:r>
      <w:r w:rsidR="003216A8" w:rsidRPr="00AD0E8B">
        <w:rPr>
          <w:rFonts w:ascii="Times New Roman" w:hAnsi="Times New Roman"/>
          <w:b/>
          <w:i/>
          <w:sz w:val="24"/>
          <w:szCs w:val="24"/>
        </w:rPr>
        <w:t xml:space="preserve">г.         </w:t>
      </w:r>
    </w:p>
    <w:p w:rsidR="00C16C18" w:rsidRPr="00AD0E8B" w:rsidRDefault="00C16C18">
      <w:pPr>
        <w:ind w:right="-1" w:firstLine="426"/>
        <w:rPr>
          <w:rFonts w:ascii="Times New Roman" w:hAnsi="Times New Roman"/>
          <w:sz w:val="24"/>
          <w:szCs w:val="24"/>
        </w:rPr>
      </w:pPr>
    </w:p>
    <w:p w:rsidR="00C16C18" w:rsidRPr="00AD0E8B" w:rsidRDefault="003216A8">
      <w:pPr>
        <w:ind w:right="-1"/>
        <w:jc w:val="both"/>
        <w:rPr>
          <w:rStyle w:val="1c"/>
          <w:rFonts w:ascii="Times New Roman" w:hAnsi="Times New Roman"/>
          <w:i w:val="0"/>
          <w:sz w:val="24"/>
          <w:szCs w:val="24"/>
        </w:rPr>
      </w:pPr>
      <w:r w:rsidRPr="00AD0E8B">
        <w:rPr>
          <w:rStyle w:val="1c"/>
          <w:rFonts w:ascii="Times New Roman" w:hAnsi="Times New Roman"/>
          <w:i w:val="0"/>
          <w:sz w:val="24"/>
          <w:szCs w:val="24"/>
        </w:rPr>
        <w:t xml:space="preserve">Муниципальное общеобразовательное бюджетное учреждение «Алексинская средняя общеобразовательная школа», в лице </w:t>
      </w:r>
      <w:r w:rsidR="00B3274D" w:rsidRPr="00AD0E8B">
        <w:rPr>
          <w:rStyle w:val="1c"/>
          <w:rFonts w:ascii="Times New Roman" w:hAnsi="Times New Roman"/>
          <w:i w:val="0"/>
          <w:sz w:val="24"/>
          <w:szCs w:val="24"/>
        </w:rPr>
        <w:t>и.о.</w:t>
      </w:r>
      <w:r w:rsidRPr="00AD0E8B">
        <w:rPr>
          <w:rStyle w:val="1c"/>
          <w:rFonts w:ascii="Times New Roman" w:hAnsi="Times New Roman"/>
          <w:i w:val="0"/>
          <w:sz w:val="24"/>
          <w:szCs w:val="24"/>
        </w:rPr>
        <w:t>директора</w:t>
      </w:r>
      <w:r w:rsidR="003A1718">
        <w:rPr>
          <w:rStyle w:val="1c"/>
          <w:rFonts w:ascii="Times New Roman" w:hAnsi="Times New Roman"/>
          <w:i w:val="0"/>
          <w:sz w:val="24"/>
          <w:szCs w:val="24"/>
        </w:rPr>
        <w:t xml:space="preserve"> </w:t>
      </w:r>
      <w:r w:rsidR="00B3274D" w:rsidRPr="00AD0E8B">
        <w:rPr>
          <w:rStyle w:val="1c"/>
          <w:rFonts w:ascii="Times New Roman" w:hAnsi="Times New Roman"/>
          <w:i w:val="0"/>
          <w:sz w:val="24"/>
          <w:szCs w:val="24"/>
        </w:rPr>
        <w:t>Савиновой Людмилы Александровны</w:t>
      </w:r>
      <w:r w:rsidRPr="00AD0E8B">
        <w:rPr>
          <w:rStyle w:val="1c"/>
          <w:rFonts w:ascii="Times New Roman" w:hAnsi="Times New Roman"/>
          <w:i w:val="0"/>
          <w:sz w:val="24"/>
          <w:szCs w:val="24"/>
        </w:rPr>
        <w:t xml:space="preserve">, действующего на основании Устава, именуемое в дальнейшем «Заказчик», с одной стороны и </w:t>
      </w:r>
      <w:r w:rsidR="00F84608">
        <w:rPr>
          <w:rFonts w:ascii="Times New Roman" w:hAnsi="Times New Roman"/>
          <w:iCs/>
          <w:sz w:val="24"/>
          <w:szCs w:val="24"/>
        </w:rPr>
        <w:t>_____________________________________________</w:t>
      </w:r>
      <w:r w:rsidR="00F54889" w:rsidRPr="00AD0E8B">
        <w:rPr>
          <w:rFonts w:ascii="Times New Roman" w:hAnsi="Times New Roman"/>
          <w:iCs/>
          <w:sz w:val="24"/>
          <w:szCs w:val="24"/>
        </w:rPr>
        <w:t xml:space="preserve">, действующий на основании </w:t>
      </w:r>
      <w:r w:rsidR="00F84608">
        <w:rPr>
          <w:rFonts w:ascii="Times New Roman" w:hAnsi="Times New Roman"/>
          <w:iCs/>
          <w:sz w:val="24"/>
          <w:szCs w:val="24"/>
        </w:rPr>
        <w:t>________________________________________________</w:t>
      </w:r>
      <w:r w:rsidR="003F6C83" w:rsidRPr="00AD0E8B">
        <w:rPr>
          <w:rFonts w:ascii="Times New Roman" w:hAnsi="Times New Roman"/>
          <w:iCs/>
          <w:sz w:val="24"/>
          <w:szCs w:val="24"/>
        </w:rPr>
        <w:t>, именуемый в дальнейшем "Подрядчик"</w:t>
      </w:r>
      <w:r w:rsidRPr="00AD0E8B">
        <w:rPr>
          <w:rStyle w:val="1c"/>
          <w:rFonts w:ascii="Times New Roman" w:hAnsi="Times New Roman"/>
          <w:i w:val="0"/>
          <w:sz w:val="24"/>
          <w:szCs w:val="24"/>
        </w:rPr>
        <w:t>, с другой стороны, а при совместном упоминании именуемые</w:t>
      </w:r>
      <w:r w:rsidR="003A1718">
        <w:rPr>
          <w:rStyle w:val="1c"/>
          <w:rFonts w:ascii="Times New Roman" w:hAnsi="Times New Roman"/>
          <w:i w:val="0"/>
          <w:sz w:val="24"/>
          <w:szCs w:val="24"/>
        </w:rPr>
        <w:t xml:space="preserve"> </w:t>
      </w:r>
      <w:r w:rsidRPr="00AD0E8B">
        <w:rPr>
          <w:rStyle w:val="1c"/>
          <w:rFonts w:ascii="Times New Roman" w:hAnsi="Times New Roman"/>
          <w:i w:val="0"/>
          <w:sz w:val="24"/>
          <w:szCs w:val="24"/>
        </w:rPr>
        <w:t xml:space="preserve">«Стороны», заключили настоящий договор в соответствии с пунктом </w:t>
      </w:r>
      <w:r w:rsidR="00E925CB" w:rsidRPr="00AD0E8B">
        <w:rPr>
          <w:rStyle w:val="1c"/>
          <w:rFonts w:ascii="Times New Roman" w:hAnsi="Times New Roman"/>
          <w:i w:val="0"/>
          <w:sz w:val="24"/>
          <w:szCs w:val="24"/>
        </w:rPr>
        <w:t>5</w:t>
      </w:r>
      <w:r w:rsidRPr="00AD0E8B">
        <w:rPr>
          <w:rStyle w:val="1c"/>
          <w:rFonts w:ascii="Times New Roman" w:hAnsi="Times New Roman"/>
          <w:i w:val="0"/>
          <w:sz w:val="24"/>
          <w:szCs w:val="24"/>
        </w:rPr>
        <w:t xml:space="preserve"> части 1 статьи 93 Федерального закона от 05.04.2013 № 44-ФЗ</w:t>
      </w:r>
      <w:r w:rsidR="003A1718">
        <w:rPr>
          <w:rStyle w:val="1c"/>
          <w:rFonts w:ascii="Times New Roman" w:hAnsi="Times New Roman"/>
          <w:i w:val="0"/>
          <w:sz w:val="24"/>
          <w:szCs w:val="24"/>
        </w:rPr>
        <w:t xml:space="preserve"> </w:t>
      </w:r>
      <w:r w:rsidRPr="00AD0E8B">
        <w:rPr>
          <w:rStyle w:val="1c"/>
          <w:rFonts w:ascii="Times New Roman" w:hAnsi="Times New Roman"/>
          <w:i w:val="0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:rsidR="00C16C18" w:rsidRPr="00AD0E8B" w:rsidRDefault="00C16C18">
      <w:pPr>
        <w:ind w:right="-1"/>
        <w:jc w:val="both"/>
        <w:rPr>
          <w:rStyle w:val="1c"/>
          <w:rFonts w:ascii="Times New Roman" w:hAnsi="Times New Roman"/>
          <w:i w:val="0"/>
          <w:sz w:val="24"/>
          <w:szCs w:val="24"/>
        </w:rPr>
      </w:pPr>
    </w:p>
    <w:p w:rsidR="00C16C18" w:rsidRPr="00AD0E8B" w:rsidRDefault="00C16C1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AD0E8B">
      <w:pPr>
        <w:pStyle w:val="afc"/>
        <w:numPr>
          <w:ilvl w:val="1"/>
          <w:numId w:val="1"/>
        </w:numPr>
        <w:ind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ПРЕДМЕТДОГОВОРА</w:t>
      </w:r>
    </w:p>
    <w:p w:rsidR="008A0535" w:rsidRDefault="008A0535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7D581F" w:rsidRPr="00AD0E8B">
        <w:rPr>
          <w:rFonts w:ascii="Times New Roman" w:hAnsi="Times New Roman" w:hint="eastAsia"/>
          <w:sz w:val="24"/>
          <w:szCs w:val="24"/>
        </w:rPr>
        <w:t>«Заказчик»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поручает</w:t>
      </w:r>
      <w:r w:rsidR="007D581F" w:rsidRPr="00AD0E8B">
        <w:rPr>
          <w:rFonts w:ascii="Times New Roman" w:hAnsi="Times New Roman"/>
          <w:sz w:val="24"/>
          <w:szCs w:val="24"/>
        </w:rPr>
        <w:t xml:space="preserve">, </w:t>
      </w:r>
      <w:r w:rsidR="007D581F" w:rsidRPr="00AD0E8B">
        <w:rPr>
          <w:rFonts w:ascii="Times New Roman" w:hAnsi="Times New Roman" w:hint="eastAsia"/>
          <w:sz w:val="24"/>
          <w:szCs w:val="24"/>
        </w:rPr>
        <w:t>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«Подрядчик»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принимает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на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себя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обязанности</w:t>
      </w:r>
      <w:r w:rsidR="007D581F" w:rsidRPr="00AD0E8B">
        <w:rPr>
          <w:rFonts w:ascii="Times New Roman" w:hAnsi="Times New Roman"/>
          <w:sz w:val="24"/>
          <w:szCs w:val="24"/>
        </w:rPr>
        <w:t xml:space="preserve">: </w:t>
      </w:r>
      <w:r w:rsidR="007D581F" w:rsidRPr="00AD0E8B">
        <w:rPr>
          <w:rFonts w:ascii="Times New Roman" w:hAnsi="Times New Roman" w:hint="eastAsia"/>
          <w:sz w:val="24"/>
          <w:szCs w:val="24"/>
        </w:rPr>
        <w:t>выполнение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работ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«</w:t>
      </w:r>
      <w:r w:rsidR="00AD0E8B" w:rsidRPr="00AD0E8B">
        <w:rPr>
          <w:rFonts w:ascii="Times New Roman" w:hAnsi="Times New Roman" w:hint="eastAsia"/>
          <w:sz w:val="24"/>
          <w:szCs w:val="24"/>
        </w:rPr>
        <w:t>Ремонт</w:t>
      </w:r>
      <w:r w:rsidR="003A1718">
        <w:rPr>
          <w:rFonts w:ascii="Times New Roman" w:hAnsi="Times New Roman"/>
          <w:sz w:val="24"/>
          <w:szCs w:val="24"/>
        </w:rPr>
        <w:t xml:space="preserve"> насосного о</w:t>
      </w:r>
      <w:r w:rsidR="00AD0E8B" w:rsidRPr="00AD0E8B">
        <w:rPr>
          <w:rFonts w:ascii="Times New Roman" w:hAnsi="Times New Roman" w:hint="eastAsia"/>
          <w:sz w:val="24"/>
          <w:szCs w:val="24"/>
        </w:rPr>
        <w:t>борудования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системы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отопления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горячего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водоснабжения</w:t>
      </w:r>
      <w:r w:rsidR="007D581F" w:rsidRPr="00AD0E8B">
        <w:rPr>
          <w:rFonts w:ascii="Times New Roman" w:hAnsi="Times New Roman" w:hint="eastAsia"/>
          <w:sz w:val="24"/>
          <w:szCs w:val="24"/>
        </w:rPr>
        <w:t>»</w:t>
      </w:r>
      <w:r w:rsidR="007D581F" w:rsidRPr="00AD0E8B">
        <w:rPr>
          <w:rFonts w:ascii="Times New Roman" w:hAnsi="Times New Roman"/>
          <w:sz w:val="24"/>
          <w:szCs w:val="24"/>
        </w:rPr>
        <w:t xml:space="preserve">, </w:t>
      </w:r>
      <w:r w:rsidR="007D581F" w:rsidRPr="00AD0E8B">
        <w:rPr>
          <w:rFonts w:ascii="Times New Roman" w:hAnsi="Times New Roman" w:hint="eastAsia"/>
          <w:sz w:val="24"/>
          <w:szCs w:val="24"/>
        </w:rPr>
        <w:t>согласно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перечню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работ</w:t>
      </w:r>
      <w:r w:rsidR="007D581F" w:rsidRPr="00AD0E8B">
        <w:rPr>
          <w:rFonts w:ascii="Times New Roman" w:hAnsi="Times New Roman"/>
          <w:sz w:val="24"/>
          <w:szCs w:val="24"/>
        </w:rPr>
        <w:t xml:space="preserve"> (</w:t>
      </w:r>
      <w:r w:rsidR="007D581F" w:rsidRPr="00AD0E8B">
        <w:rPr>
          <w:rFonts w:ascii="Times New Roman" w:hAnsi="Times New Roman" w:hint="eastAsia"/>
          <w:sz w:val="24"/>
          <w:szCs w:val="24"/>
        </w:rPr>
        <w:t>Приложение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№</w:t>
      </w:r>
      <w:r w:rsidR="007D581F" w:rsidRPr="00AD0E8B">
        <w:rPr>
          <w:rFonts w:ascii="Times New Roman" w:hAnsi="Times New Roman"/>
          <w:sz w:val="24"/>
          <w:szCs w:val="24"/>
        </w:rPr>
        <w:t xml:space="preserve"> 1) </w:t>
      </w:r>
      <w:r w:rsidR="007D581F" w:rsidRPr="00AD0E8B">
        <w:rPr>
          <w:rFonts w:ascii="Times New Roman" w:hAnsi="Times New Roman" w:hint="eastAsia"/>
          <w:sz w:val="24"/>
          <w:szCs w:val="24"/>
        </w:rPr>
        <w:t>к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Договору</w:t>
      </w:r>
      <w:r w:rsidR="007D581F" w:rsidRPr="00AD0E8B">
        <w:rPr>
          <w:rFonts w:ascii="Times New Roman" w:hAnsi="Times New Roman"/>
          <w:sz w:val="24"/>
          <w:szCs w:val="24"/>
        </w:rPr>
        <w:t xml:space="preserve">. </w:t>
      </w:r>
    </w:p>
    <w:p w:rsidR="007D581F" w:rsidRPr="00AD0E8B" w:rsidRDefault="008A0535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="007D581F" w:rsidRPr="00AD0E8B">
        <w:rPr>
          <w:rFonts w:ascii="Times New Roman" w:hAnsi="Times New Roman" w:hint="eastAsia"/>
          <w:sz w:val="24"/>
          <w:szCs w:val="24"/>
        </w:rPr>
        <w:t>Работы</w:t>
      </w:r>
      <w:r>
        <w:rPr>
          <w:rFonts w:ascii="Times New Roman" w:hAnsi="Times New Roman"/>
          <w:sz w:val="24"/>
          <w:szCs w:val="24"/>
        </w:rPr>
        <w:t xml:space="preserve"> выполняються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адресу</w:t>
      </w:r>
      <w:r w:rsidR="007D581F" w:rsidRPr="00AD0E8B">
        <w:rPr>
          <w:rFonts w:ascii="Times New Roman" w:hAnsi="Times New Roman"/>
          <w:sz w:val="24"/>
          <w:szCs w:val="24"/>
        </w:rPr>
        <w:t>: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Ленинградская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область</w:t>
      </w:r>
      <w:r w:rsidR="00AD0E8B" w:rsidRPr="00AD0E8B">
        <w:rPr>
          <w:rFonts w:ascii="Times New Roman" w:hAnsi="Times New Roman"/>
          <w:sz w:val="24"/>
          <w:szCs w:val="24"/>
        </w:rPr>
        <w:t xml:space="preserve">, </w:t>
      </w:r>
      <w:r w:rsidR="00AD0E8B" w:rsidRPr="00AD0E8B">
        <w:rPr>
          <w:rFonts w:ascii="Times New Roman" w:hAnsi="Times New Roman" w:hint="eastAsia"/>
          <w:sz w:val="24"/>
          <w:szCs w:val="24"/>
        </w:rPr>
        <w:t>Волховский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район</w:t>
      </w:r>
      <w:r w:rsidR="00AD0E8B" w:rsidRPr="00AD0E8B">
        <w:rPr>
          <w:rFonts w:ascii="Times New Roman" w:hAnsi="Times New Roman"/>
          <w:sz w:val="24"/>
          <w:szCs w:val="24"/>
        </w:rPr>
        <w:t xml:space="preserve">, </w:t>
      </w:r>
      <w:r w:rsidR="00AD0E8B" w:rsidRPr="00AD0E8B">
        <w:rPr>
          <w:rFonts w:ascii="Times New Roman" w:hAnsi="Times New Roman" w:hint="eastAsia"/>
          <w:sz w:val="24"/>
          <w:szCs w:val="24"/>
        </w:rPr>
        <w:t>село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Колчаново</w:t>
      </w:r>
      <w:r w:rsidR="00AD0E8B" w:rsidRPr="00AD0E8B">
        <w:rPr>
          <w:rFonts w:ascii="Times New Roman" w:hAnsi="Times New Roman"/>
          <w:sz w:val="24"/>
          <w:szCs w:val="24"/>
        </w:rPr>
        <w:t xml:space="preserve">, </w:t>
      </w:r>
      <w:r w:rsidR="00AD0E8B" w:rsidRPr="00AD0E8B">
        <w:rPr>
          <w:rFonts w:ascii="Times New Roman" w:hAnsi="Times New Roman" w:hint="eastAsia"/>
          <w:sz w:val="24"/>
          <w:szCs w:val="24"/>
        </w:rPr>
        <w:t>микрорайон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Алексино</w:t>
      </w:r>
      <w:r w:rsidR="00AD0E8B" w:rsidRPr="00AD0E8B">
        <w:rPr>
          <w:rFonts w:ascii="Times New Roman" w:hAnsi="Times New Roman"/>
          <w:sz w:val="24"/>
          <w:szCs w:val="24"/>
        </w:rPr>
        <w:t xml:space="preserve">, </w:t>
      </w:r>
      <w:r w:rsidR="00AD0E8B" w:rsidRPr="00AD0E8B">
        <w:rPr>
          <w:rFonts w:ascii="Times New Roman" w:hAnsi="Times New Roman" w:hint="eastAsia"/>
          <w:sz w:val="24"/>
          <w:szCs w:val="24"/>
        </w:rPr>
        <w:t>д</w:t>
      </w:r>
      <w:r w:rsidR="00AD0E8B" w:rsidRPr="00AD0E8B">
        <w:rPr>
          <w:rFonts w:ascii="Times New Roman" w:hAnsi="Times New Roman"/>
          <w:sz w:val="24"/>
          <w:szCs w:val="24"/>
        </w:rPr>
        <w:t>. 12</w:t>
      </w:r>
      <w:r w:rsidR="00AD0E8B">
        <w:rPr>
          <w:rFonts w:ascii="Times New Roman" w:hAnsi="Times New Roman"/>
          <w:sz w:val="24"/>
          <w:szCs w:val="24"/>
        </w:rPr>
        <w:t>,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МОБУ«Алексинская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средняя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 w:rsidRPr="00AD0E8B">
        <w:rPr>
          <w:rFonts w:ascii="Times New Roman" w:hAnsi="Times New Roman" w:hint="eastAsia"/>
          <w:sz w:val="24"/>
          <w:szCs w:val="24"/>
        </w:rPr>
        <w:t>школа»</w:t>
      </w:r>
      <w:r w:rsidR="007D581F"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AD0E8B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2. </w:t>
      </w:r>
      <w:r w:rsidRPr="00AD0E8B">
        <w:rPr>
          <w:rFonts w:ascii="Times New Roman" w:hAnsi="Times New Roman" w:hint="eastAsia"/>
          <w:sz w:val="24"/>
          <w:szCs w:val="24"/>
        </w:rPr>
        <w:t>СРОКИВЫПОЛНЕНИЯРАБОТ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2.1. </w:t>
      </w:r>
      <w:r w:rsidRPr="00AD0E8B">
        <w:rPr>
          <w:rFonts w:ascii="Times New Roman" w:hAnsi="Times New Roman" w:hint="eastAsia"/>
          <w:sz w:val="24"/>
          <w:szCs w:val="24"/>
        </w:rPr>
        <w:t>Срок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действия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данного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3A1718">
        <w:rPr>
          <w:rFonts w:ascii="Times New Roman" w:hAnsi="Times New Roman"/>
          <w:sz w:val="24"/>
          <w:szCs w:val="24"/>
        </w:rPr>
        <w:t>15</w:t>
      </w:r>
      <w:r w:rsidRPr="00AD0E8B">
        <w:rPr>
          <w:rFonts w:ascii="Times New Roman" w:hAnsi="Times New Roman"/>
          <w:sz w:val="24"/>
          <w:szCs w:val="24"/>
        </w:rPr>
        <w:t>.</w:t>
      </w:r>
      <w:r w:rsidR="003A1718">
        <w:rPr>
          <w:rFonts w:ascii="Times New Roman" w:hAnsi="Times New Roman"/>
          <w:sz w:val="24"/>
          <w:szCs w:val="24"/>
        </w:rPr>
        <w:t>10</w:t>
      </w:r>
      <w:r w:rsidRPr="00AD0E8B">
        <w:rPr>
          <w:rFonts w:ascii="Times New Roman" w:hAnsi="Times New Roman"/>
          <w:sz w:val="24"/>
          <w:szCs w:val="24"/>
        </w:rPr>
        <w:t xml:space="preserve">.2026 </w:t>
      </w:r>
      <w:r w:rsidRPr="00AD0E8B">
        <w:rPr>
          <w:rFonts w:ascii="Times New Roman" w:hAnsi="Times New Roman" w:hint="eastAsia"/>
          <w:sz w:val="24"/>
          <w:szCs w:val="24"/>
        </w:rPr>
        <w:t>года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Pr="00AD0E8B">
        <w:rPr>
          <w:rFonts w:ascii="Times New Roman" w:hAnsi="Times New Roman"/>
          <w:sz w:val="24"/>
          <w:szCs w:val="24"/>
        </w:rPr>
        <w:t xml:space="preserve"> 31 </w:t>
      </w:r>
      <w:r w:rsidRPr="00AD0E8B">
        <w:rPr>
          <w:rFonts w:ascii="Times New Roman" w:hAnsi="Times New Roman" w:hint="eastAsia"/>
          <w:sz w:val="24"/>
          <w:szCs w:val="24"/>
        </w:rPr>
        <w:t>декабря</w:t>
      </w:r>
      <w:r w:rsidRPr="00AD0E8B">
        <w:rPr>
          <w:rFonts w:ascii="Times New Roman" w:hAnsi="Times New Roman"/>
          <w:sz w:val="24"/>
          <w:szCs w:val="24"/>
        </w:rPr>
        <w:t xml:space="preserve"> 2026 </w:t>
      </w:r>
      <w:r w:rsidRPr="00AD0E8B">
        <w:rPr>
          <w:rFonts w:ascii="Times New Roman" w:hAnsi="Times New Roman" w:hint="eastAsia"/>
          <w:sz w:val="24"/>
          <w:szCs w:val="24"/>
        </w:rPr>
        <w:t>года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части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взаиморасчетов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полного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исполнения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2.2.  </w:t>
      </w:r>
      <w:r w:rsidRPr="00AD0E8B">
        <w:rPr>
          <w:rFonts w:ascii="Times New Roman" w:hAnsi="Times New Roman" w:hint="eastAsia"/>
          <w:sz w:val="24"/>
          <w:szCs w:val="24"/>
        </w:rPr>
        <w:t>Срок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Pr="00AD0E8B">
        <w:rPr>
          <w:rFonts w:ascii="Times New Roman" w:hAnsi="Times New Roman"/>
          <w:sz w:val="24"/>
          <w:szCs w:val="24"/>
        </w:rPr>
        <w:t xml:space="preserve">: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3A1718">
        <w:rPr>
          <w:rFonts w:ascii="Times New Roman" w:hAnsi="Times New Roman"/>
          <w:sz w:val="24"/>
          <w:szCs w:val="24"/>
        </w:rPr>
        <w:t>15</w:t>
      </w:r>
      <w:r w:rsidRPr="00AD0E8B">
        <w:rPr>
          <w:rFonts w:ascii="Times New Roman" w:hAnsi="Times New Roman"/>
          <w:sz w:val="24"/>
          <w:szCs w:val="24"/>
        </w:rPr>
        <w:t>.</w:t>
      </w:r>
      <w:r w:rsidR="003A1718">
        <w:rPr>
          <w:rFonts w:ascii="Times New Roman" w:hAnsi="Times New Roman"/>
          <w:sz w:val="24"/>
          <w:szCs w:val="24"/>
        </w:rPr>
        <w:t>10</w:t>
      </w:r>
      <w:r w:rsidRPr="00AD0E8B">
        <w:rPr>
          <w:rFonts w:ascii="Times New Roman" w:hAnsi="Times New Roman"/>
          <w:sz w:val="24"/>
          <w:szCs w:val="24"/>
        </w:rPr>
        <w:t xml:space="preserve">.2026 </w:t>
      </w:r>
      <w:r w:rsidRPr="00AD0E8B">
        <w:rPr>
          <w:rFonts w:ascii="Times New Roman" w:hAnsi="Times New Roman" w:hint="eastAsia"/>
          <w:sz w:val="24"/>
          <w:szCs w:val="24"/>
        </w:rPr>
        <w:t>года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3A1718">
        <w:rPr>
          <w:rFonts w:ascii="Times New Roman" w:hAnsi="Times New Roman"/>
          <w:sz w:val="24"/>
          <w:szCs w:val="24"/>
        </w:rPr>
        <w:t xml:space="preserve"> 31</w:t>
      </w:r>
      <w:r w:rsidRPr="00AD0E8B">
        <w:rPr>
          <w:rFonts w:ascii="Times New Roman" w:hAnsi="Times New Roman"/>
          <w:sz w:val="24"/>
          <w:szCs w:val="24"/>
        </w:rPr>
        <w:t xml:space="preserve">.10.2026 </w:t>
      </w:r>
      <w:r w:rsidRPr="00AD0E8B">
        <w:rPr>
          <w:rFonts w:ascii="Times New Roman" w:hAnsi="Times New Roman" w:hint="eastAsia"/>
          <w:sz w:val="24"/>
          <w:szCs w:val="24"/>
        </w:rPr>
        <w:t>года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2.3.  </w:t>
      </w:r>
      <w:r w:rsidRPr="00AD0E8B">
        <w:rPr>
          <w:rFonts w:ascii="Times New Roman" w:hAnsi="Times New Roman" w:hint="eastAsia"/>
          <w:sz w:val="24"/>
          <w:szCs w:val="24"/>
        </w:rPr>
        <w:t>Подрядчик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имеет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право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выполнить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работы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досрочно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AD0E8B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3. </w:t>
      </w:r>
      <w:r w:rsidRPr="00AD0E8B">
        <w:rPr>
          <w:rFonts w:ascii="Times New Roman" w:hAnsi="Times New Roman" w:hint="eastAsia"/>
          <w:sz w:val="24"/>
          <w:szCs w:val="24"/>
        </w:rPr>
        <w:t>СТОИМОСТЬРАБОТИПОРЯДОКРАСЧЕТОВ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3.1. </w:t>
      </w:r>
      <w:r w:rsidRPr="00AD0E8B">
        <w:rPr>
          <w:rFonts w:ascii="Times New Roman" w:hAnsi="Times New Roman" w:hint="eastAsia"/>
          <w:sz w:val="24"/>
          <w:szCs w:val="24"/>
        </w:rPr>
        <w:t>Общая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сумма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настоящему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Договору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составляет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="00AD0E8B">
        <w:rPr>
          <w:rFonts w:ascii="Times New Roman" w:hAnsi="Times New Roman"/>
          <w:sz w:val="24"/>
          <w:szCs w:val="24"/>
        </w:rPr>
        <w:t>49</w:t>
      </w:r>
      <w:r w:rsidRPr="00AD0E8B">
        <w:rPr>
          <w:rFonts w:ascii="Times New Roman" w:hAnsi="Times New Roman"/>
          <w:sz w:val="24"/>
          <w:szCs w:val="24"/>
        </w:rPr>
        <w:t xml:space="preserve"> 000,00 </w:t>
      </w:r>
      <w:r w:rsidRPr="00AD0E8B">
        <w:rPr>
          <w:rFonts w:ascii="Times New Roman" w:hAnsi="Times New Roman" w:hint="eastAsia"/>
          <w:sz w:val="24"/>
          <w:szCs w:val="24"/>
        </w:rPr>
        <w:t>рублей</w:t>
      </w:r>
      <w:r w:rsidRPr="00AD0E8B">
        <w:rPr>
          <w:rFonts w:ascii="Times New Roman" w:hAnsi="Times New Roman"/>
          <w:sz w:val="24"/>
          <w:szCs w:val="24"/>
        </w:rPr>
        <w:t xml:space="preserve"> (</w:t>
      </w:r>
      <w:r w:rsidR="00AD0E8B">
        <w:rPr>
          <w:rFonts w:ascii="Times New Roman" w:hAnsi="Times New Roman" w:hint="eastAsia"/>
          <w:sz w:val="24"/>
          <w:szCs w:val="24"/>
        </w:rPr>
        <w:t>сорок девять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тысяч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рублей</w:t>
      </w:r>
      <w:r w:rsidRPr="00AD0E8B">
        <w:rPr>
          <w:rFonts w:ascii="Times New Roman" w:hAnsi="Times New Roman"/>
          <w:sz w:val="24"/>
          <w:szCs w:val="24"/>
        </w:rPr>
        <w:t xml:space="preserve"> 00 </w:t>
      </w:r>
      <w:r w:rsidRPr="00AD0E8B">
        <w:rPr>
          <w:rFonts w:ascii="Times New Roman" w:hAnsi="Times New Roman" w:hint="eastAsia"/>
          <w:sz w:val="24"/>
          <w:szCs w:val="24"/>
        </w:rPr>
        <w:t>копеек</w:t>
      </w:r>
      <w:r w:rsidRPr="00AD0E8B">
        <w:rPr>
          <w:rFonts w:ascii="Times New Roman" w:hAnsi="Times New Roman"/>
          <w:sz w:val="24"/>
          <w:szCs w:val="24"/>
        </w:rPr>
        <w:t xml:space="preserve">), </w:t>
      </w:r>
      <w:r w:rsidRPr="00AD0E8B">
        <w:rPr>
          <w:rFonts w:ascii="Times New Roman" w:hAnsi="Times New Roman" w:hint="eastAsia"/>
          <w:sz w:val="24"/>
          <w:szCs w:val="24"/>
        </w:rPr>
        <w:t>Без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НДС</w:t>
      </w:r>
      <w:r w:rsidRPr="00AD0E8B">
        <w:rPr>
          <w:rFonts w:ascii="Times New Roman" w:hAnsi="Times New Roman"/>
          <w:sz w:val="24"/>
          <w:szCs w:val="24"/>
        </w:rPr>
        <w:t xml:space="preserve">.  </w:t>
      </w:r>
      <w:r w:rsidRPr="00AD0E8B">
        <w:rPr>
          <w:rFonts w:ascii="Times New Roman" w:hAnsi="Times New Roman" w:hint="eastAsia"/>
          <w:sz w:val="24"/>
          <w:szCs w:val="24"/>
        </w:rPr>
        <w:t>Стоимость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является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договорной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3A1718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="007D581F" w:rsidRPr="00AD0E8B">
        <w:rPr>
          <w:rFonts w:ascii="Times New Roman" w:hAnsi="Times New Roman" w:hint="eastAsia"/>
          <w:sz w:val="24"/>
          <w:szCs w:val="24"/>
        </w:rPr>
        <w:t>Расчеты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между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сторонами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осуществляются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платежными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поручениями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путем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перечисления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денежных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средств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расчетный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7D581F" w:rsidRPr="00AD0E8B">
        <w:rPr>
          <w:rFonts w:ascii="Times New Roman" w:hAnsi="Times New Roman" w:hint="eastAsia"/>
          <w:sz w:val="24"/>
          <w:szCs w:val="24"/>
        </w:rPr>
        <w:t>Подрядчика</w:t>
      </w:r>
      <w:r w:rsidR="007D581F"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цену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входят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налоги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сборы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другие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обязательные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платежи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3.3. </w:t>
      </w:r>
      <w:r w:rsidRPr="00AD0E8B">
        <w:rPr>
          <w:rFonts w:ascii="Times New Roman" w:hAnsi="Times New Roman" w:hint="eastAsia"/>
          <w:sz w:val="24"/>
          <w:szCs w:val="24"/>
        </w:rPr>
        <w:t>Цена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является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фиксированной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твердой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остается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неизменной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течении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срока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действия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настоящего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3.4. </w:t>
      </w:r>
      <w:r w:rsidRPr="00AD0E8B">
        <w:rPr>
          <w:rFonts w:ascii="Times New Roman" w:hAnsi="Times New Roman" w:hint="eastAsia"/>
          <w:sz w:val="24"/>
          <w:szCs w:val="24"/>
        </w:rPr>
        <w:t>Оплата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выполненные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работы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производится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Заказчиком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окончанию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течении</w:t>
      </w:r>
      <w:r w:rsidR="00AD0E8B">
        <w:rPr>
          <w:rFonts w:ascii="Times New Roman" w:hAnsi="Times New Roman"/>
          <w:sz w:val="24"/>
          <w:szCs w:val="24"/>
        </w:rPr>
        <w:t xml:space="preserve"> 1</w:t>
      </w:r>
      <w:r w:rsidRPr="00AD0E8B">
        <w:rPr>
          <w:rFonts w:ascii="Times New Roman" w:hAnsi="Times New Roman"/>
          <w:sz w:val="24"/>
          <w:szCs w:val="24"/>
        </w:rPr>
        <w:t>0 (</w:t>
      </w:r>
      <w:r w:rsidRPr="00AD0E8B">
        <w:rPr>
          <w:rFonts w:ascii="Times New Roman" w:hAnsi="Times New Roman" w:hint="eastAsia"/>
          <w:sz w:val="24"/>
          <w:szCs w:val="24"/>
        </w:rPr>
        <w:t>д</w:t>
      </w:r>
      <w:r w:rsidR="00AD0E8B">
        <w:rPr>
          <w:rFonts w:ascii="Times New Roman" w:hAnsi="Times New Roman" w:hint="eastAsia"/>
          <w:sz w:val="24"/>
          <w:szCs w:val="24"/>
        </w:rPr>
        <w:t>еся</w:t>
      </w:r>
      <w:r w:rsidRPr="00AD0E8B">
        <w:rPr>
          <w:rFonts w:ascii="Times New Roman" w:hAnsi="Times New Roman" w:hint="eastAsia"/>
          <w:sz w:val="24"/>
          <w:szCs w:val="24"/>
        </w:rPr>
        <w:t>ти</w:t>
      </w:r>
      <w:r w:rsidRPr="00AD0E8B">
        <w:rPr>
          <w:rFonts w:ascii="Times New Roman" w:hAnsi="Times New Roman"/>
          <w:sz w:val="24"/>
          <w:szCs w:val="24"/>
        </w:rPr>
        <w:t xml:space="preserve">) 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банковских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дней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после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подписания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актов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выполненных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включая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устранение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дефектов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выявленных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приемке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3.5. </w:t>
      </w:r>
      <w:r w:rsidRPr="00AD0E8B">
        <w:rPr>
          <w:rFonts w:ascii="Times New Roman" w:hAnsi="Times New Roman" w:hint="eastAsia"/>
          <w:sz w:val="24"/>
          <w:szCs w:val="24"/>
        </w:rPr>
        <w:t>Дополнительные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работы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не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включенные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оформляются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дополнительным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соглашением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AD0E8B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4. </w:t>
      </w:r>
      <w:r w:rsidRPr="00AD0E8B">
        <w:rPr>
          <w:rFonts w:ascii="Times New Roman" w:hAnsi="Times New Roman" w:hint="eastAsia"/>
          <w:sz w:val="24"/>
          <w:szCs w:val="24"/>
        </w:rPr>
        <w:t>ПРАВАИОБЯЗАННОСТИСТОРОН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4.1. </w:t>
      </w:r>
      <w:r w:rsidRPr="00AD0E8B">
        <w:rPr>
          <w:rFonts w:ascii="Times New Roman" w:hAnsi="Times New Roman" w:hint="eastAsia"/>
          <w:sz w:val="24"/>
          <w:szCs w:val="24"/>
        </w:rPr>
        <w:t>«Подрядчик»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обязуется</w:t>
      </w:r>
      <w:r w:rsidRPr="00AD0E8B">
        <w:rPr>
          <w:rFonts w:ascii="Times New Roman" w:hAnsi="Times New Roman"/>
          <w:sz w:val="24"/>
          <w:szCs w:val="24"/>
        </w:rPr>
        <w:t>: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                - </w:t>
      </w:r>
      <w:r w:rsidRPr="00AD0E8B">
        <w:rPr>
          <w:rFonts w:ascii="Times New Roman" w:hAnsi="Times New Roman" w:hint="eastAsia"/>
          <w:sz w:val="24"/>
          <w:szCs w:val="24"/>
        </w:rPr>
        <w:t>качественно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произвести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порученную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работу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соответствии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технической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документацией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своими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силами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инструментами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материалами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соблюдением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строительных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норм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правили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сдать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«Заказчику»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полностью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законченную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работу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передать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Заказчику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Акт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выполненных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                - </w:t>
      </w:r>
      <w:r w:rsidRPr="00AD0E8B">
        <w:rPr>
          <w:rFonts w:ascii="Times New Roman" w:hAnsi="Times New Roman" w:hint="eastAsia"/>
          <w:sz w:val="24"/>
          <w:szCs w:val="24"/>
        </w:rPr>
        <w:t>за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свой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счет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устранять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требованию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«Заказчика»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все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выявленные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недостатки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обусловленные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отступлением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условий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повлекшие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ухудшение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качества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результатов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lastRenderedPageBreak/>
        <w:t xml:space="preserve">                -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случае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необходимости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превышения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расходов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также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возникновения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обстоятельств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препятствующих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предупредить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этом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«Заказчика»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позднее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чем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пять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дней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начала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Pr="00AD0E8B">
        <w:rPr>
          <w:rFonts w:ascii="Times New Roman" w:hAnsi="Times New Roman"/>
          <w:sz w:val="24"/>
          <w:szCs w:val="24"/>
        </w:rPr>
        <w:t>;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4.2. </w:t>
      </w:r>
      <w:r w:rsidRPr="00AD0E8B">
        <w:rPr>
          <w:rFonts w:ascii="Times New Roman" w:hAnsi="Times New Roman" w:hint="eastAsia"/>
          <w:sz w:val="24"/>
          <w:szCs w:val="24"/>
        </w:rPr>
        <w:t>«Заказчик»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обязуется</w:t>
      </w:r>
      <w:r w:rsidRPr="00AD0E8B">
        <w:rPr>
          <w:rFonts w:ascii="Times New Roman" w:hAnsi="Times New Roman"/>
          <w:sz w:val="24"/>
          <w:szCs w:val="24"/>
        </w:rPr>
        <w:t>: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                - </w:t>
      </w:r>
      <w:r w:rsidRPr="00AD0E8B">
        <w:rPr>
          <w:rFonts w:ascii="Times New Roman" w:hAnsi="Times New Roman" w:hint="eastAsia"/>
          <w:sz w:val="24"/>
          <w:szCs w:val="24"/>
        </w:rPr>
        <w:t>принять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«Подрядчика»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выполненную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работу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Pr="00AD0E8B">
        <w:rPr>
          <w:rFonts w:ascii="Times New Roman" w:hAnsi="Times New Roman"/>
          <w:sz w:val="24"/>
          <w:szCs w:val="24"/>
        </w:rPr>
        <w:t xml:space="preserve"> 3-</w:t>
      </w:r>
      <w:r w:rsidRPr="00AD0E8B">
        <w:rPr>
          <w:rFonts w:ascii="Times New Roman" w:hAnsi="Times New Roman" w:hint="eastAsia"/>
          <w:sz w:val="24"/>
          <w:szCs w:val="24"/>
        </w:rPr>
        <w:t>х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дневный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срок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дня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получения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от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нег</w:t>
      </w:r>
      <w:r w:rsidR="003A1718">
        <w:rPr>
          <w:rFonts w:ascii="Times New Roman" w:hAnsi="Times New Roman"/>
          <w:sz w:val="24"/>
          <w:szCs w:val="24"/>
        </w:rPr>
        <w:t xml:space="preserve">о </w:t>
      </w:r>
      <w:r w:rsidRPr="00AD0E8B">
        <w:rPr>
          <w:rFonts w:ascii="Times New Roman" w:hAnsi="Times New Roman" w:hint="eastAsia"/>
          <w:sz w:val="24"/>
          <w:szCs w:val="24"/>
        </w:rPr>
        <w:t>письменного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извещения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ее</w:t>
      </w:r>
      <w:r w:rsidR="003A1718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окончании</w:t>
      </w:r>
      <w:r w:rsidRPr="00AD0E8B">
        <w:rPr>
          <w:rFonts w:ascii="Times New Roman" w:hAnsi="Times New Roman"/>
          <w:sz w:val="24"/>
          <w:szCs w:val="24"/>
        </w:rPr>
        <w:t>;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                - </w:t>
      </w:r>
      <w:r w:rsidRPr="00AD0E8B">
        <w:rPr>
          <w:rFonts w:ascii="Times New Roman" w:hAnsi="Times New Roman" w:hint="eastAsia"/>
          <w:sz w:val="24"/>
          <w:szCs w:val="24"/>
        </w:rPr>
        <w:t>оплатить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выполненную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работу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сроки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установленные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Договором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C62783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5. </w:t>
      </w:r>
      <w:r w:rsidRPr="00AD0E8B">
        <w:rPr>
          <w:rFonts w:ascii="Times New Roman" w:hAnsi="Times New Roman" w:hint="eastAsia"/>
          <w:sz w:val="24"/>
          <w:szCs w:val="24"/>
        </w:rPr>
        <w:t>ПРОИЗВОДСТВОРАБОТ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5.1. </w:t>
      </w:r>
      <w:r w:rsidRPr="00AD0E8B">
        <w:rPr>
          <w:rFonts w:ascii="Times New Roman" w:hAnsi="Times New Roman" w:hint="eastAsia"/>
          <w:sz w:val="24"/>
          <w:szCs w:val="24"/>
        </w:rPr>
        <w:t>«Заказчик»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назначает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своего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представителя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который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его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имени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совместно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«Подрядчиком»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оформляет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акты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выполненные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работы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осуществляет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технический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надзор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контроль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за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выполнением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  <w:r w:rsidRPr="00AD0E8B">
        <w:rPr>
          <w:rFonts w:ascii="Times New Roman" w:hAnsi="Times New Roman" w:hint="eastAsia"/>
          <w:sz w:val="24"/>
          <w:szCs w:val="24"/>
        </w:rPr>
        <w:t>Уполномоченный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«Заказчиком»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представитель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имеет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право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беспрепятственного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доступа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ко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всем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видам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течение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всего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периода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их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выполнения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любое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время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их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производства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5.2. </w:t>
      </w:r>
      <w:r w:rsidRPr="00AD0E8B">
        <w:rPr>
          <w:rFonts w:ascii="Times New Roman" w:hAnsi="Times New Roman" w:hint="eastAsia"/>
          <w:sz w:val="24"/>
          <w:szCs w:val="24"/>
        </w:rPr>
        <w:t>Между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представителем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«Заказчика»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«Подрядчиком»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могут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производиться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совещания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согласованию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возникающих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вопросов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5.3. </w:t>
      </w:r>
      <w:r w:rsidRPr="00AD0E8B">
        <w:rPr>
          <w:rFonts w:ascii="Times New Roman" w:hAnsi="Times New Roman" w:hint="eastAsia"/>
          <w:sz w:val="24"/>
          <w:szCs w:val="24"/>
        </w:rPr>
        <w:t>«Подрядчик»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самостоятельно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организует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производство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своим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планам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графикам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соответствии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указанными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сроками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C62783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6. </w:t>
      </w:r>
      <w:r w:rsidRPr="00AD0E8B">
        <w:rPr>
          <w:rFonts w:ascii="Times New Roman" w:hAnsi="Times New Roman" w:hint="eastAsia"/>
          <w:sz w:val="24"/>
          <w:szCs w:val="24"/>
        </w:rPr>
        <w:t>ИМУЩЕСТВЕННАЯОТВЕТСТВЕННОСТЬ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6.1. </w:t>
      </w:r>
      <w:r w:rsidRPr="00AD0E8B">
        <w:rPr>
          <w:rFonts w:ascii="Times New Roman" w:hAnsi="Times New Roman" w:hint="eastAsia"/>
          <w:sz w:val="24"/>
          <w:szCs w:val="24"/>
        </w:rPr>
        <w:t>За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или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надлежащее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обязательств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Договору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стороны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несут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имущественную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ответственность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соответствии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действующими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нормами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законодательства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РФ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C62783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7. </w:t>
      </w:r>
      <w:r w:rsidRPr="00AD0E8B">
        <w:rPr>
          <w:rFonts w:ascii="Times New Roman" w:hAnsi="Times New Roman" w:hint="eastAsia"/>
          <w:sz w:val="24"/>
          <w:szCs w:val="24"/>
        </w:rPr>
        <w:t>РАСТОРЖЕНИЕДОГОВОРНЫХОТНОШЕНИЙ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7.1.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целях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расторжения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заинтересованная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обязана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уведомить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письменной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форме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другую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расторжении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пятнадцать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дней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даты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предстоящего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расторжения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C62783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8. </w:t>
      </w:r>
      <w:r w:rsidRPr="00AD0E8B">
        <w:rPr>
          <w:rFonts w:ascii="Times New Roman" w:hAnsi="Times New Roman" w:hint="eastAsia"/>
          <w:sz w:val="24"/>
          <w:szCs w:val="24"/>
        </w:rPr>
        <w:t>ГАРАНТИИ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8.1. </w:t>
      </w:r>
      <w:r w:rsidRPr="00AD0E8B">
        <w:rPr>
          <w:rFonts w:ascii="Times New Roman" w:hAnsi="Times New Roman" w:hint="eastAsia"/>
          <w:sz w:val="24"/>
          <w:szCs w:val="24"/>
        </w:rPr>
        <w:t>«Подрядчик»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гарантирует</w:t>
      </w:r>
      <w:r w:rsidRPr="00AD0E8B">
        <w:rPr>
          <w:rFonts w:ascii="Times New Roman" w:hAnsi="Times New Roman"/>
          <w:sz w:val="24"/>
          <w:szCs w:val="24"/>
        </w:rPr>
        <w:t xml:space="preserve">: </w:t>
      </w:r>
      <w:r w:rsidRPr="00AD0E8B">
        <w:rPr>
          <w:rFonts w:ascii="Times New Roman" w:hAnsi="Times New Roman" w:hint="eastAsia"/>
          <w:sz w:val="24"/>
          <w:szCs w:val="24"/>
        </w:rPr>
        <w:t>выполнение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всех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полном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объеме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сроки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определенные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условиями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настоящего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качество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выполнения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всех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соответствии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проектной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документацией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действующими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нормами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своевременное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устранение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недостатков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дефектов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выявленных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приемке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период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гарантийной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эксплуатации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объекта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Срок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гарантии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нормальной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работы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объекта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устанавливается</w:t>
      </w:r>
      <w:r w:rsidRPr="00AD0E8B">
        <w:rPr>
          <w:rFonts w:ascii="Times New Roman" w:hAnsi="Times New Roman"/>
          <w:sz w:val="24"/>
          <w:szCs w:val="24"/>
        </w:rPr>
        <w:t xml:space="preserve"> 12 </w:t>
      </w:r>
      <w:r w:rsidRPr="00AD0E8B">
        <w:rPr>
          <w:rFonts w:ascii="Times New Roman" w:hAnsi="Times New Roman" w:hint="eastAsia"/>
          <w:sz w:val="24"/>
          <w:szCs w:val="24"/>
        </w:rPr>
        <w:t>месяцев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даты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подписания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сторонами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акта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приемке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законченного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строительством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объекта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заисключениемслучаевпреднамеренногоповрежденияегососторонытретьихлиц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Если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период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гарантийной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эксплуатации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обнаружатся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дефекты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которые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позволят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продолжить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нормальную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эксплуатацию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объекта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их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устранения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то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гарантийный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срок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продлевается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соответственно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период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устранения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дефектов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  <w:r w:rsidRPr="00AD0E8B">
        <w:rPr>
          <w:rFonts w:ascii="Times New Roman" w:hAnsi="Times New Roman" w:hint="eastAsia"/>
          <w:sz w:val="24"/>
          <w:szCs w:val="24"/>
        </w:rPr>
        <w:t>Устранение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дефектов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осуществляется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«Подрядчиком»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свой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счет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Наличие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дефектов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сроки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их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устранения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фиксируются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двух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стороннем</w:t>
      </w:r>
      <w:r w:rsidR="008A0535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акте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</w:p>
    <w:p w:rsidR="007D581F" w:rsidRPr="00AD0E8B" w:rsidRDefault="007D581F" w:rsidP="00C62783">
      <w:pPr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9. </w:t>
      </w:r>
      <w:r w:rsidRPr="00AD0E8B">
        <w:rPr>
          <w:rFonts w:ascii="Times New Roman" w:hAnsi="Times New Roman" w:hint="eastAsia"/>
          <w:sz w:val="24"/>
          <w:szCs w:val="24"/>
        </w:rPr>
        <w:t>ПРОЧИЕУСЛОВИЯ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Все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вопросы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неотраженные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настоящем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договоре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разрешаются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сторонами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соответствии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действующим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законодательством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Все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споры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настоящему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разрешаются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путем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переговоров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соблюдением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претензионного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порядка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урегулировании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споров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  <w:r w:rsidRPr="00AD0E8B">
        <w:rPr>
          <w:rFonts w:ascii="Times New Roman" w:hAnsi="Times New Roman" w:hint="eastAsia"/>
          <w:sz w:val="24"/>
          <w:szCs w:val="24"/>
        </w:rPr>
        <w:t>Сторона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получившая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претензию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рассматривает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ее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существу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течении</w:t>
      </w:r>
      <w:r w:rsidRPr="00AD0E8B">
        <w:rPr>
          <w:rFonts w:ascii="Times New Roman" w:hAnsi="Times New Roman"/>
          <w:sz w:val="24"/>
          <w:szCs w:val="24"/>
        </w:rPr>
        <w:t xml:space="preserve"> 20 </w:t>
      </w:r>
      <w:r w:rsidRPr="00AD0E8B">
        <w:rPr>
          <w:rFonts w:ascii="Times New Roman" w:hAnsi="Times New Roman" w:hint="eastAsia"/>
          <w:sz w:val="24"/>
          <w:szCs w:val="24"/>
        </w:rPr>
        <w:t>суток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даты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получения</w:t>
      </w:r>
      <w:r w:rsidRPr="00AD0E8B">
        <w:rPr>
          <w:rFonts w:ascii="Times New Roman" w:hAnsi="Times New Roman"/>
          <w:sz w:val="24"/>
          <w:szCs w:val="24"/>
        </w:rPr>
        <w:t xml:space="preserve">. </w:t>
      </w:r>
      <w:r w:rsidRPr="00AD0E8B">
        <w:rPr>
          <w:rFonts w:ascii="Times New Roman" w:hAnsi="Times New Roman" w:hint="eastAsia"/>
          <w:sz w:val="24"/>
          <w:szCs w:val="24"/>
        </w:rPr>
        <w:t>Споры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возникающие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при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исполнении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договора</w:t>
      </w:r>
      <w:r w:rsidRPr="00AD0E8B">
        <w:rPr>
          <w:rFonts w:ascii="Times New Roman" w:hAnsi="Times New Roman"/>
          <w:sz w:val="24"/>
          <w:szCs w:val="24"/>
        </w:rPr>
        <w:t xml:space="preserve">, </w:t>
      </w:r>
      <w:r w:rsidRPr="00AD0E8B">
        <w:rPr>
          <w:rFonts w:ascii="Times New Roman" w:hAnsi="Times New Roman" w:hint="eastAsia"/>
          <w:sz w:val="24"/>
          <w:szCs w:val="24"/>
        </w:rPr>
        <w:t>рассматриваются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Арбитражным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судом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Санкт</w:t>
      </w:r>
      <w:r w:rsidRPr="00AD0E8B">
        <w:rPr>
          <w:rFonts w:ascii="Times New Roman" w:hAnsi="Times New Roman"/>
          <w:sz w:val="24"/>
          <w:szCs w:val="24"/>
        </w:rPr>
        <w:t>-</w:t>
      </w:r>
      <w:r w:rsidRPr="00AD0E8B">
        <w:rPr>
          <w:rFonts w:ascii="Times New Roman" w:hAnsi="Times New Roman" w:hint="eastAsia"/>
          <w:sz w:val="24"/>
          <w:szCs w:val="24"/>
        </w:rPr>
        <w:t>Петербурга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Ленинградской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области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7D581F" w:rsidRPr="00AD0E8B" w:rsidRDefault="007D581F" w:rsidP="00AD0E8B">
      <w:pPr>
        <w:ind w:left="284"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 w:hint="eastAsia"/>
          <w:sz w:val="24"/>
          <w:szCs w:val="24"/>
        </w:rPr>
        <w:t>Ни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одна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из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вправе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передавать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свои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полномочия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настоящему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договору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третьим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лицам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без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письменного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согласия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другой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AD0E8B">
        <w:rPr>
          <w:rFonts w:ascii="Times New Roman" w:hAnsi="Times New Roman" w:hint="eastAsia"/>
          <w:sz w:val="24"/>
          <w:szCs w:val="24"/>
        </w:rPr>
        <w:t>стороны</w:t>
      </w:r>
      <w:r w:rsidRPr="00AD0E8B">
        <w:rPr>
          <w:rFonts w:ascii="Times New Roman" w:hAnsi="Times New Roman"/>
          <w:sz w:val="24"/>
          <w:szCs w:val="24"/>
        </w:rPr>
        <w:t>.</w:t>
      </w:r>
    </w:p>
    <w:p w:rsidR="00C16C18" w:rsidRPr="00AD0E8B" w:rsidRDefault="00C16C18">
      <w:pPr>
        <w:ind w:left="284" w:right="-1"/>
        <w:rPr>
          <w:rFonts w:ascii="Times New Roman" w:hAnsi="Times New Roman"/>
          <w:sz w:val="24"/>
          <w:szCs w:val="24"/>
        </w:rPr>
      </w:pPr>
    </w:p>
    <w:p w:rsidR="00C16C18" w:rsidRPr="00C62783" w:rsidRDefault="003216A8" w:rsidP="00C62783">
      <w:pPr>
        <w:numPr>
          <w:ilvl w:val="0"/>
          <w:numId w:val="3"/>
        </w:numPr>
        <w:ind w:left="284" w:right="-1" w:hanging="284"/>
        <w:jc w:val="center"/>
        <w:rPr>
          <w:rFonts w:ascii="Times New Roman" w:hAnsi="Times New Roman"/>
          <w:sz w:val="24"/>
          <w:szCs w:val="24"/>
        </w:rPr>
      </w:pPr>
      <w:r w:rsidRPr="00C62783">
        <w:rPr>
          <w:rFonts w:ascii="Times New Roman" w:hAnsi="Times New Roman"/>
          <w:sz w:val="24"/>
          <w:szCs w:val="24"/>
        </w:rPr>
        <w:t>ЮРИДИЧЕСКИЕ АДРЕСА И РЕКВИЗИТЫ СТОРОН:</w:t>
      </w:r>
    </w:p>
    <w:p w:rsidR="00C16C18" w:rsidRPr="00C62783" w:rsidRDefault="00C16C18">
      <w:pPr>
        <w:ind w:right="-1192" w:firstLine="426"/>
        <w:jc w:val="both"/>
        <w:rPr>
          <w:rFonts w:ascii="Times New Roman" w:hAnsi="Times New Roman"/>
          <w:sz w:val="24"/>
          <w:szCs w:val="24"/>
          <w:u w:val="single"/>
        </w:rPr>
      </w:pPr>
    </w:p>
    <w:p w:rsidR="00C16C18" w:rsidRPr="00C62783" w:rsidRDefault="003216A8" w:rsidP="003F6C83">
      <w:pPr>
        <w:pStyle w:val="afc"/>
        <w:numPr>
          <w:ilvl w:val="1"/>
          <w:numId w:val="5"/>
        </w:numPr>
        <w:ind w:right="-1"/>
        <w:jc w:val="both"/>
        <w:rPr>
          <w:rFonts w:ascii="Times New Roman" w:hAnsi="Times New Roman"/>
          <w:sz w:val="24"/>
          <w:szCs w:val="24"/>
        </w:rPr>
      </w:pPr>
      <w:r w:rsidRPr="00C62783">
        <w:rPr>
          <w:rFonts w:ascii="Times New Roman" w:hAnsi="Times New Roman"/>
          <w:sz w:val="24"/>
          <w:szCs w:val="24"/>
          <w:u w:val="single"/>
        </w:rPr>
        <w:t>Заказчик</w:t>
      </w:r>
      <w:r w:rsidRPr="00C62783">
        <w:rPr>
          <w:rFonts w:ascii="Times New Roman" w:hAnsi="Times New Roman"/>
          <w:sz w:val="24"/>
          <w:szCs w:val="24"/>
        </w:rPr>
        <w:t>: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>Муниципальное общеобразовательное бюджетное учреждение«Алексинская сред</w:t>
      </w:r>
      <w:r w:rsidR="00843F23" w:rsidRPr="00AD0E8B">
        <w:rPr>
          <w:rFonts w:ascii="Times New Roman" w:hAnsi="Times New Roman"/>
          <w:sz w:val="24"/>
          <w:szCs w:val="24"/>
        </w:rPr>
        <w:t xml:space="preserve">няя общеобразовательная школа» </w:t>
      </w:r>
      <w:r w:rsidRPr="00AD0E8B">
        <w:rPr>
          <w:rFonts w:ascii="Times New Roman" w:hAnsi="Times New Roman"/>
          <w:sz w:val="24"/>
          <w:szCs w:val="24"/>
        </w:rPr>
        <w:t>(МОБУ«Алексинская средняя школа»</w:t>
      </w:r>
      <w:r w:rsidR="003F6C83" w:rsidRPr="00AD0E8B">
        <w:rPr>
          <w:rFonts w:ascii="Times New Roman" w:hAnsi="Times New Roman"/>
          <w:sz w:val="24"/>
          <w:szCs w:val="24"/>
        </w:rPr>
        <w:t>)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>Юридический адрес: 187439, Ленинградская область, Волховский район, село Колчаново, микрорайон Алексино, д. 12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>ИНН/КПП 4718011077/470201001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>ОГРН 1024702050670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>УФК по Ленинградской области (МОБУ«Алексинская средняя школа») л/с№2007606200, 210766300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>Единый казначейский счет 40102810745370000098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AD0E8B">
        <w:rPr>
          <w:rFonts w:ascii="Times New Roman" w:hAnsi="Times New Roman"/>
          <w:sz w:val="24"/>
          <w:szCs w:val="24"/>
        </w:rPr>
        <w:t xml:space="preserve">Казначейский счет БУВМР 03234643416090004500 </w:t>
      </w:r>
      <w:r w:rsidR="00843F23" w:rsidRPr="00AD0E8B">
        <w:rPr>
          <w:rFonts w:ascii="Times New Roman" w:hAnsi="Times New Roman"/>
          <w:sz w:val="24"/>
          <w:szCs w:val="24"/>
        </w:rPr>
        <w:t>ОКЦ №1 Северо-Западного ГУ Банка России/</w:t>
      </w:r>
      <w:r w:rsidRPr="00AD0E8B">
        <w:rPr>
          <w:rFonts w:ascii="Times New Roman" w:hAnsi="Times New Roman"/>
          <w:sz w:val="24"/>
          <w:szCs w:val="24"/>
        </w:rPr>
        <w:t>/УФК по Ленинградской области г. Санкт-Петербург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  <w:lang w:val="en-US"/>
        </w:rPr>
      </w:pPr>
      <w:r w:rsidRPr="00AD0E8B">
        <w:rPr>
          <w:rFonts w:ascii="Times New Roman" w:hAnsi="Times New Roman"/>
          <w:sz w:val="24"/>
          <w:szCs w:val="24"/>
        </w:rPr>
        <w:t>БИК</w:t>
      </w:r>
      <w:r w:rsidRPr="00AD0E8B">
        <w:rPr>
          <w:rFonts w:ascii="Times New Roman" w:hAnsi="Times New Roman"/>
          <w:sz w:val="24"/>
          <w:szCs w:val="24"/>
          <w:lang w:val="en-US"/>
        </w:rPr>
        <w:t>: 044030098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  <w:lang w:val="en-US"/>
        </w:rPr>
      </w:pPr>
      <w:r w:rsidRPr="00AD0E8B">
        <w:rPr>
          <w:rFonts w:ascii="Times New Roman" w:hAnsi="Times New Roman"/>
          <w:sz w:val="24"/>
          <w:szCs w:val="24"/>
        </w:rPr>
        <w:t>Тел</w:t>
      </w:r>
      <w:r w:rsidRPr="00AD0E8B">
        <w:rPr>
          <w:rFonts w:ascii="Times New Roman" w:hAnsi="Times New Roman"/>
          <w:sz w:val="24"/>
          <w:szCs w:val="24"/>
          <w:lang w:val="en-US"/>
        </w:rPr>
        <w:t>.:8 (81363) 39-150; 39-314; 39-146</w:t>
      </w:r>
    </w:p>
    <w:p w:rsidR="00C16C18" w:rsidRPr="00AD0E8B" w:rsidRDefault="003216A8">
      <w:pPr>
        <w:ind w:right="-1"/>
        <w:jc w:val="both"/>
        <w:rPr>
          <w:rFonts w:ascii="Times New Roman" w:hAnsi="Times New Roman"/>
          <w:sz w:val="24"/>
          <w:szCs w:val="24"/>
          <w:lang w:val="en-US"/>
        </w:rPr>
      </w:pPr>
      <w:r w:rsidRPr="00AD0E8B">
        <w:rPr>
          <w:rFonts w:ascii="Times New Roman" w:hAnsi="Times New Roman"/>
          <w:sz w:val="24"/>
          <w:szCs w:val="24"/>
          <w:lang w:val="en-US"/>
        </w:rPr>
        <w:t>e-mail: alexino.school@mail.ru</w:t>
      </w:r>
    </w:p>
    <w:p w:rsidR="00C16C18" w:rsidRPr="00AD0E8B" w:rsidRDefault="00C16C18">
      <w:pPr>
        <w:ind w:right="-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44FD7" w:rsidRDefault="00244FD7" w:rsidP="00244FD7">
      <w:pPr>
        <w:pStyle w:val="afc"/>
        <w:numPr>
          <w:ilvl w:val="1"/>
          <w:numId w:val="5"/>
        </w:numPr>
        <w:ind w:right="-1"/>
        <w:jc w:val="both"/>
        <w:rPr>
          <w:rFonts w:ascii="Times New Roman" w:hAnsi="Times New Roman"/>
          <w:sz w:val="24"/>
          <w:szCs w:val="24"/>
          <w:u w:val="single"/>
        </w:rPr>
      </w:pPr>
      <w:r w:rsidRPr="00C62783">
        <w:rPr>
          <w:rFonts w:ascii="Times New Roman" w:hAnsi="Times New Roman"/>
          <w:sz w:val="24"/>
          <w:szCs w:val="24"/>
          <w:u w:val="single"/>
        </w:rPr>
        <w:t>Подрядчик:</w:t>
      </w:r>
    </w:p>
    <w:p w:rsidR="00F84608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F84608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F84608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F84608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F84608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F84608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F84608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F84608" w:rsidRPr="00C62783" w:rsidRDefault="00F84608" w:rsidP="00F84608">
      <w:pPr>
        <w:pStyle w:val="afc"/>
        <w:ind w:left="405" w:right="-1"/>
        <w:jc w:val="both"/>
        <w:rPr>
          <w:rFonts w:ascii="Times New Roman" w:hAnsi="Times New Roman"/>
          <w:sz w:val="24"/>
          <w:szCs w:val="24"/>
          <w:u w:val="single"/>
        </w:rPr>
      </w:pPr>
    </w:p>
    <w:p w:rsidR="00D86B88" w:rsidRPr="00C62783" w:rsidRDefault="00D86B88" w:rsidP="00C62783">
      <w:pPr>
        <w:pStyle w:val="afc"/>
        <w:numPr>
          <w:ilvl w:val="0"/>
          <w:numId w:val="5"/>
        </w:numPr>
        <w:ind w:left="284" w:right="-1" w:hanging="284"/>
        <w:jc w:val="center"/>
        <w:rPr>
          <w:rFonts w:ascii="Times New Roman" w:hAnsi="Times New Roman"/>
          <w:sz w:val="24"/>
          <w:szCs w:val="24"/>
        </w:rPr>
      </w:pPr>
      <w:r w:rsidRPr="00C62783">
        <w:rPr>
          <w:rFonts w:ascii="Times New Roman" w:hAnsi="Times New Roman"/>
          <w:sz w:val="24"/>
          <w:szCs w:val="24"/>
        </w:rPr>
        <w:t>ПОДПИСИ СТОРОН:</w:t>
      </w:r>
    </w:p>
    <w:p w:rsidR="00D86B88" w:rsidRPr="00C62783" w:rsidRDefault="00D86B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D86B88" w:rsidRPr="00C62783" w:rsidRDefault="00D86B88" w:rsidP="00D86B8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C62783">
        <w:rPr>
          <w:rFonts w:ascii="Times New Roman" w:hAnsi="Times New Roman"/>
          <w:sz w:val="24"/>
          <w:szCs w:val="24"/>
        </w:rPr>
        <w:t xml:space="preserve">Заказчик: </w:t>
      </w:r>
    </w:p>
    <w:p w:rsidR="00D86B88" w:rsidRPr="00C62783" w:rsidRDefault="00B113A3" w:rsidP="00D86B88">
      <w:pPr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 w:rsidR="00D86B88" w:rsidRPr="00C62783">
        <w:rPr>
          <w:rFonts w:ascii="Times New Roman" w:hAnsi="Times New Roman"/>
          <w:sz w:val="24"/>
          <w:szCs w:val="24"/>
        </w:rPr>
        <w:t>Директор</w:t>
      </w:r>
      <w:r>
        <w:rPr>
          <w:rFonts w:ascii="Times New Roman" w:hAnsi="Times New Roman"/>
          <w:sz w:val="24"/>
          <w:szCs w:val="24"/>
        </w:rPr>
        <w:t>а</w:t>
      </w:r>
      <w:r w:rsidR="00D86B88" w:rsidRPr="00C62783">
        <w:rPr>
          <w:rFonts w:ascii="Times New Roman" w:hAnsi="Times New Roman"/>
          <w:sz w:val="24"/>
          <w:szCs w:val="24"/>
        </w:rPr>
        <w:t xml:space="preserve"> МОБУ</w:t>
      </w:r>
    </w:p>
    <w:p w:rsidR="00D86B88" w:rsidRPr="00C62783" w:rsidRDefault="00D86B88" w:rsidP="00D86B8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C62783">
        <w:rPr>
          <w:rFonts w:ascii="Times New Roman" w:hAnsi="Times New Roman"/>
          <w:sz w:val="24"/>
          <w:szCs w:val="24"/>
        </w:rPr>
        <w:t xml:space="preserve">«Алексинская средняя школа» ___________________     / </w:t>
      </w:r>
      <w:r w:rsidR="00B3274D" w:rsidRPr="00C62783">
        <w:rPr>
          <w:rFonts w:ascii="Times New Roman" w:hAnsi="Times New Roman"/>
          <w:sz w:val="24"/>
          <w:szCs w:val="24"/>
        </w:rPr>
        <w:t>Л.А.Савинова</w:t>
      </w:r>
      <w:r w:rsidRPr="00C62783">
        <w:rPr>
          <w:rFonts w:ascii="Times New Roman" w:hAnsi="Times New Roman"/>
          <w:sz w:val="24"/>
          <w:szCs w:val="24"/>
        </w:rPr>
        <w:t>/</w:t>
      </w:r>
    </w:p>
    <w:p w:rsidR="00956D81" w:rsidRPr="00956D81" w:rsidRDefault="00956D81" w:rsidP="00956D81">
      <w:pPr>
        <w:ind w:right="-1"/>
        <w:jc w:val="right"/>
        <w:rPr>
          <w:rFonts w:ascii="Times New Roman" w:hAnsi="Times New Roman"/>
          <w:i/>
          <w:sz w:val="24"/>
          <w:szCs w:val="24"/>
        </w:rPr>
      </w:pPr>
      <w:r w:rsidRPr="00956D81">
        <w:rPr>
          <w:rFonts w:ascii="Times New Roman" w:hAnsi="Times New Roman"/>
          <w:i/>
          <w:sz w:val="24"/>
          <w:szCs w:val="24"/>
        </w:rPr>
        <w:t>Электронная подпись</w:t>
      </w:r>
    </w:p>
    <w:p w:rsidR="003F6C83" w:rsidRPr="00C62783" w:rsidRDefault="003F6C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3F6C83" w:rsidRPr="00C62783" w:rsidRDefault="003F6C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C16C18" w:rsidRPr="00C62783" w:rsidRDefault="003216A8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C62783">
        <w:rPr>
          <w:rFonts w:ascii="Times New Roman" w:hAnsi="Times New Roman"/>
          <w:sz w:val="24"/>
          <w:szCs w:val="24"/>
        </w:rPr>
        <w:t xml:space="preserve">Подрядчик: </w:t>
      </w:r>
    </w:p>
    <w:p w:rsidR="00150183" w:rsidRDefault="00F84608">
      <w:pPr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C27AAC" w:rsidRPr="00C62783">
        <w:rPr>
          <w:rFonts w:ascii="Times New Roman" w:hAnsi="Times New Roman"/>
          <w:sz w:val="24"/>
          <w:szCs w:val="24"/>
        </w:rPr>
        <w:t xml:space="preserve"> ___________________         /</w:t>
      </w:r>
      <w:r>
        <w:rPr>
          <w:rFonts w:ascii="Times New Roman" w:hAnsi="Times New Roman"/>
          <w:sz w:val="24"/>
          <w:szCs w:val="24"/>
        </w:rPr>
        <w:t>_____________</w:t>
      </w:r>
      <w:r w:rsidR="003216A8" w:rsidRPr="00C62783">
        <w:rPr>
          <w:rFonts w:ascii="Times New Roman" w:hAnsi="Times New Roman"/>
          <w:sz w:val="24"/>
          <w:szCs w:val="24"/>
        </w:rPr>
        <w:t xml:space="preserve">/     </w:t>
      </w:r>
    </w:p>
    <w:p w:rsidR="00956D81" w:rsidRPr="00956D81" w:rsidRDefault="00956D81" w:rsidP="00956D81">
      <w:pPr>
        <w:ind w:right="-1"/>
        <w:jc w:val="right"/>
        <w:rPr>
          <w:rFonts w:ascii="Times New Roman" w:hAnsi="Times New Roman"/>
          <w:i/>
          <w:sz w:val="24"/>
          <w:szCs w:val="24"/>
        </w:rPr>
      </w:pPr>
      <w:r w:rsidRPr="00956D81">
        <w:rPr>
          <w:rFonts w:ascii="Times New Roman" w:hAnsi="Times New Roman"/>
          <w:i/>
          <w:sz w:val="24"/>
          <w:szCs w:val="24"/>
        </w:rPr>
        <w:t>Электронная подпись</w:t>
      </w:r>
    </w:p>
    <w:p w:rsidR="00150183" w:rsidRDefault="001501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50183" w:rsidRPr="00150183" w:rsidRDefault="00150183" w:rsidP="00150183">
      <w:pPr>
        <w:ind w:right="-1"/>
        <w:jc w:val="right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lastRenderedPageBreak/>
        <w:t>Приложение№</w:t>
      </w:r>
      <w:r w:rsidRPr="00150183">
        <w:rPr>
          <w:rFonts w:ascii="Times New Roman" w:hAnsi="Times New Roman"/>
          <w:sz w:val="24"/>
          <w:szCs w:val="24"/>
        </w:rPr>
        <w:t>1</w:t>
      </w:r>
    </w:p>
    <w:p w:rsidR="00150183" w:rsidRPr="00150183" w:rsidRDefault="0035075E" w:rsidP="00150183">
      <w:pPr>
        <w:ind w:right="-1"/>
        <w:jc w:val="right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="00150183">
        <w:rPr>
          <w:rFonts w:ascii="Times New Roman" w:hAnsi="Times New Roman" w:hint="eastAsia"/>
          <w:sz w:val="24"/>
          <w:szCs w:val="24"/>
        </w:rPr>
        <w:t xml:space="preserve">Договору  </w:t>
      </w:r>
      <w:r w:rsidR="00150183" w:rsidRPr="00150183">
        <w:rPr>
          <w:rFonts w:ascii="Times New Roman" w:hAnsi="Times New Roman" w:hint="eastAsia"/>
          <w:sz w:val="24"/>
          <w:szCs w:val="24"/>
        </w:rPr>
        <w:t>№</w:t>
      </w:r>
      <w:r w:rsidR="00150183">
        <w:rPr>
          <w:rFonts w:ascii="Times New Roman" w:hAnsi="Times New Roman"/>
          <w:sz w:val="24"/>
          <w:szCs w:val="24"/>
        </w:rPr>
        <w:t>___</w:t>
      </w:r>
    </w:p>
    <w:p w:rsidR="00150183" w:rsidRPr="00150183" w:rsidRDefault="00150183" w:rsidP="00150183">
      <w:pPr>
        <w:ind w:right="-1"/>
        <w:jc w:val="right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__</w:t>
      </w:r>
      <w:r w:rsidRPr="001501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150183">
        <w:rPr>
          <w:rFonts w:ascii="Times New Roman" w:hAnsi="Times New Roman"/>
          <w:sz w:val="24"/>
          <w:szCs w:val="24"/>
        </w:rPr>
        <w:t xml:space="preserve">.2026 </w:t>
      </w:r>
      <w:r w:rsidRPr="00150183">
        <w:rPr>
          <w:rFonts w:ascii="Times New Roman" w:hAnsi="Times New Roman" w:hint="eastAsia"/>
          <w:sz w:val="24"/>
          <w:szCs w:val="24"/>
        </w:rPr>
        <w:t>года</w:t>
      </w:r>
    </w:p>
    <w:p w:rsidR="00150183" w:rsidRPr="00150183" w:rsidRDefault="00150183" w:rsidP="00150183">
      <w:pPr>
        <w:ind w:right="-1"/>
        <w:jc w:val="right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center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Соглашение№</w:t>
      </w:r>
      <w:r w:rsidRPr="00150183">
        <w:rPr>
          <w:rFonts w:ascii="Times New Roman" w:hAnsi="Times New Roman"/>
          <w:sz w:val="24"/>
          <w:szCs w:val="24"/>
        </w:rPr>
        <w:t>1</w:t>
      </w:r>
    </w:p>
    <w:p w:rsidR="00150183" w:rsidRPr="00150183" w:rsidRDefault="0035075E" w:rsidP="00150183">
      <w:pPr>
        <w:ind w:right="-1"/>
        <w:jc w:val="center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Договору</w:t>
      </w:r>
      <w:r w:rsidR="00150183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от</w:t>
      </w:r>
      <w:r w:rsidR="00150183">
        <w:rPr>
          <w:rFonts w:ascii="Times New Roman" w:hAnsi="Times New Roman"/>
          <w:sz w:val="24"/>
          <w:szCs w:val="24"/>
        </w:rPr>
        <w:t xml:space="preserve"> __</w:t>
      </w:r>
      <w:r w:rsidR="00150183" w:rsidRPr="00150183">
        <w:rPr>
          <w:rFonts w:ascii="Times New Roman" w:hAnsi="Times New Roman"/>
          <w:sz w:val="24"/>
          <w:szCs w:val="24"/>
        </w:rPr>
        <w:t>.</w:t>
      </w:r>
      <w:r w:rsidR="00150183">
        <w:rPr>
          <w:rFonts w:ascii="Times New Roman" w:hAnsi="Times New Roman"/>
          <w:sz w:val="24"/>
          <w:szCs w:val="24"/>
        </w:rPr>
        <w:t>10</w:t>
      </w:r>
      <w:r w:rsidR="00150183" w:rsidRPr="00150183">
        <w:rPr>
          <w:rFonts w:ascii="Times New Roman" w:hAnsi="Times New Roman"/>
          <w:sz w:val="24"/>
          <w:szCs w:val="24"/>
        </w:rPr>
        <w:t>.2026</w:t>
      </w:r>
      <w:r w:rsidR="00150183" w:rsidRPr="00150183">
        <w:rPr>
          <w:rFonts w:ascii="Times New Roman" w:hAnsi="Times New Roman" w:hint="eastAsia"/>
          <w:sz w:val="24"/>
          <w:szCs w:val="24"/>
        </w:rPr>
        <w:t>г№</w:t>
      </w:r>
      <w:r w:rsidR="00150183">
        <w:rPr>
          <w:rFonts w:ascii="Times New Roman" w:hAnsi="Times New Roman"/>
          <w:sz w:val="24"/>
          <w:szCs w:val="24"/>
        </w:rPr>
        <w:t>___</w:t>
      </w:r>
    </w:p>
    <w:p w:rsidR="00150183" w:rsidRPr="00150183" w:rsidRDefault="00150183" w:rsidP="00150183">
      <w:pPr>
        <w:ind w:right="-1"/>
        <w:jc w:val="center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г</w:t>
      </w:r>
      <w:r w:rsidRPr="00150183">
        <w:rPr>
          <w:rFonts w:ascii="Times New Roman" w:hAnsi="Times New Roman"/>
          <w:sz w:val="24"/>
          <w:szCs w:val="24"/>
        </w:rPr>
        <w:t>.</w:t>
      </w:r>
      <w:r w:rsidRPr="00150183">
        <w:rPr>
          <w:rFonts w:ascii="Times New Roman" w:hAnsi="Times New Roman" w:hint="eastAsia"/>
          <w:sz w:val="24"/>
          <w:szCs w:val="24"/>
        </w:rPr>
        <w:t>Кириши</w:t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/>
          <w:sz w:val="24"/>
          <w:szCs w:val="24"/>
        </w:rPr>
        <w:tab/>
      </w:r>
      <w:r w:rsidRPr="00150183">
        <w:rPr>
          <w:rFonts w:ascii="Times New Roman" w:hAnsi="Times New Roman" w:hint="eastAsia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__</w:t>
      </w:r>
      <w:r w:rsidRPr="00150183">
        <w:rPr>
          <w:rFonts w:ascii="Times New Roman" w:hAnsi="Times New Roman" w:hint="eastAsia"/>
          <w:sz w:val="24"/>
          <w:szCs w:val="24"/>
        </w:rPr>
        <w:t>»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октября 2</w:t>
      </w:r>
      <w:r w:rsidRPr="00150183">
        <w:rPr>
          <w:rFonts w:ascii="Times New Roman" w:hAnsi="Times New Roman"/>
          <w:sz w:val="24"/>
          <w:szCs w:val="24"/>
        </w:rPr>
        <w:t xml:space="preserve">026 </w:t>
      </w:r>
      <w:r w:rsidRPr="00150183">
        <w:rPr>
          <w:rFonts w:ascii="Times New Roman" w:hAnsi="Times New Roman" w:hint="eastAsia"/>
          <w:sz w:val="24"/>
          <w:szCs w:val="24"/>
        </w:rPr>
        <w:t>г</w:t>
      </w:r>
      <w:r w:rsidRPr="00150183">
        <w:rPr>
          <w:rFonts w:ascii="Times New Roman" w:hAnsi="Times New Roman"/>
          <w:sz w:val="24"/>
          <w:szCs w:val="24"/>
        </w:rPr>
        <w:t>.</w:t>
      </w: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Муниципальное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общеобразовательное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бюджетное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учреждение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«Алексинская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средняя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общеобразовательная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школа»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лице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и</w:t>
      </w:r>
      <w:r w:rsidRPr="00150183">
        <w:rPr>
          <w:rFonts w:ascii="Times New Roman" w:hAnsi="Times New Roman"/>
          <w:sz w:val="24"/>
          <w:szCs w:val="24"/>
        </w:rPr>
        <w:t>.</w:t>
      </w:r>
      <w:r w:rsidRPr="00150183">
        <w:rPr>
          <w:rFonts w:ascii="Times New Roman" w:hAnsi="Times New Roman" w:hint="eastAsia"/>
          <w:sz w:val="24"/>
          <w:szCs w:val="24"/>
        </w:rPr>
        <w:t>о</w:t>
      </w:r>
      <w:r w:rsidRPr="00150183">
        <w:rPr>
          <w:rFonts w:ascii="Times New Roman" w:hAnsi="Times New Roman"/>
          <w:sz w:val="24"/>
          <w:szCs w:val="24"/>
        </w:rPr>
        <w:t>.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директора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Савиновой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Людмилы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Александровны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действующего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на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основании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Устава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именуемое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дальнейшем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«Заказчик»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с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одной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стороны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="00F84608">
        <w:rPr>
          <w:rFonts w:ascii="Times New Roman" w:hAnsi="Times New Roman"/>
          <w:sz w:val="24"/>
          <w:szCs w:val="24"/>
        </w:rPr>
        <w:t>________________________________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действующий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на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основании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="00F84608">
        <w:rPr>
          <w:rFonts w:ascii="Times New Roman" w:hAnsi="Times New Roman"/>
          <w:sz w:val="24"/>
          <w:szCs w:val="24"/>
        </w:rPr>
        <w:t>_______________________________________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именуемый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дальнейшем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«Подрядчик»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с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другой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стороны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заключили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настоящее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Соглашение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</w:t>
      </w:r>
      <w:r w:rsidR="0035075E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следующем</w:t>
      </w:r>
      <w:r w:rsidRPr="00150183">
        <w:rPr>
          <w:rFonts w:ascii="Times New Roman" w:hAnsi="Times New Roman"/>
          <w:sz w:val="24"/>
          <w:szCs w:val="24"/>
        </w:rPr>
        <w:t>:</w:t>
      </w: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B113A3" w:rsidRPr="00916012" w:rsidRDefault="00B113A3" w:rsidP="00B113A3">
      <w:pPr>
        <w:numPr>
          <w:ilvl w:val="0"/>
          <w:numId w:val="6"/>
        </w:numPr>
        <w:suppressAutoHyphens/>
        <w:ind w:left="0" w:right="-1" w:firstLine="2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Настоящим Стороны пришли к соглашению, что в соответствии с условиями Договора Подрядчик обязуется выполнить, а Заказчик принять и оплатить результаты следующих работ:</w:t>
      </w:r>
    </w:p>
    <w:p w:rsidR="00B113A3" w:rsidRPr="009721EB" w:rsidRDefault="00B113A3" w:rsidP="00B113A3">
      <w:pPr>
        <w:ind w:right="-1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9"/>
        <w:gridCol w:w="7317"/>
        <w:gridCol w:w="1999"/>
      </w:tblGrid>
      <w:tr w:rsidR="00B113A3" w:rsidRPr="009721EB" w:rsidTr="00B113A3">
        <w:tc>
          <w:tcPr>
            <w:tcW w:w="53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21E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17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99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Сумма, руб</w:t>
            </w:r>
          </w:p>
        </w:tc>
      </w:tr>
      <w:tr w:rsidR="00B113A3" w:rsidRPr="009721EB" w:rsidTr="00B113A3">
        <w:tc>
          <w:tcPr>
            <w:tcW w:w="53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2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17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3A3">
              <w:rPr>
                <w:rFonts w:ascii="Times New Roman" w:hAnsi="Times New Roman" w:hint="eastAsia"/>
                <w:sz w:val="24"/>
                <w:szCs w:val="24"/>
              </w:rPr>
              <w:t>Демонтаж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монтаж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циркуляционного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насоса</w:t>
            </w:r>
          </w:p>
        </w:tc>
        <w:tc>
          <w:tcPr>
            <w:tcW w:w="199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13A3" w:rsidRPr="009721EB" w:rsidTr="00B113A3">
        <w:tc>
          <w:tcPr>
            <w:tcW w:w="53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2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17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3A3">
              <w:rPr>
                <w:rFonts w:ascii="Times New Roman" w:hAnsi="Times New Roman" w:hint="eastAsia"/>
                <w:sz w:val="24"/>
                <w:szCs w:val="24"/>
              </w:rPr>
              <w:t>Электромонтажные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работы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по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подключению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циркуляционного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насоса</w:t>
            </w:r>
          </w:p>
        </w:tc>
        <w:tc>
          <w:tcPr>
            <w:tcW w:w="199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13A3" w:rsidRPr="009721EB" w:rsidTr="00B113A3">
        <w:tc>
          <w:tcPr>
            <w:tcW w:w="53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21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17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3A3">
              <w:rPr>
                <w:rFonts w:ascii="Times New Roman" w:hAnsi="Times New Roman" w:hint="eastAsia"/>
                <w:sz w:val="24"/>
                <w:szCs w:val="24"/>
              </w:rPr>
              <w:t>Электросварочные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работы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по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монтажу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циркуляционного</w:t>
            </w:r>
            <w:r w:rsidR="00956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3A3">
              <w:rPr>
                <w:rFonts w:ascii="Times New Roman" w:hAnsi="Times New Roman" w:hint="eastAsia"/>
                <w:sz w:val="24"/>
                <w:szCs w:val="24"/>
              </w:rPr>
              <w:t>насоса</w:t>
            </w:r>
          </w:p>
        </w:tc>
        <w:tc>
          <w:tcPr>
            <w:tcW w:w="1999" w:type="dxa"/>
          </w:tcPr>
          <w:p w:rsidR="00B113A3" w:rsidRPr="009721EB" w:rsidRDefault="00B113A3" w:rsidP="00956D81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13A3" w:rsidRDefault="00B113A3" w:rsidP="00B113A3">
      <w:pPr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Итого: 49 000,00 рублей (с</w:t>
      </w:r>
      <w:r w:rsidR="00B053DE">
        <w:rPr>
          <w:rFonts w:ascii="Times New Roman" w:hAnsi="Times New Roman"/>
          <w:sz w:val="24"/>
          <w:szCs w:val="24"/>
        </w:rPr>
        <w:t>орок девять тысяч рублей 00 копе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ек), НДС не облагается.</w:t>
      </w:r>
    </w:p>
    <w:p w:rsidR="00B113A3" w:rsidRDefault="00B113A3" w:rsidP="00B113A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/>
          <w:sz w:val="24"/>
          <w:szCs w:val="24"/>
        </w:rPr>
        <w:t xml:space="preserve">2. </w:t>
      </w:r>
      <w:r w:rsidRPr="00150183">
        <w:rPr>
          <w:rFonts w:ascii="Times New Roman" w:hAnsi="Times New Roman" w:hint="eastAsia"/>
          <w:sz w:val="24"/>
          <w:szCs w:val="24"/>
        </w:rPr>
        <w:t>Расчет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за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выполненную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Работу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производится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после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приемки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Заказчиком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результата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выполненной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Работы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учетом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всех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ранее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произведенных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платежей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течение</w:t>
      </w:r>
      <w:r w:rsidRPr="00150183">
        <w:rPr>
          <w:rFonts w:ascii="Times New Roman" w:hAnsi="Times New Roman"/>
          <w:sz w:val="24"/>
          <w:szCs w:val="24"/>
        </w:rPr>
        <w:t xml:space="preserve"> 30 (</w:t>
      </w:r>
      <w:r w:rsidRPr="00150183">
        <w:rPr>
          <w:rFonts w:ascii="Times New Roman" w:hAnsi="Times New Roman" w:hint="eastAsia"/>
          <w:sz w:val="24"/>
          <w:szCs w:val="24"/>
        </w:rPr>
        <w:t>тридцати</w:t>
      </w:r>
      <w:r w:rsidRPr="00150183">
        <w:rPr>
          <w:rFonts w:ascii="Times New Roman" w:hAnsi="Times New Roman"/>
          <w:sz w:val="24"/>
          <w:szCs w:val="24"/>
        </w:rPr>
        <w:t xml:space="preserve">) </w:t>
      </w:r>
      <w:r w:rsidRPr="00150183">
        <w:rPr>
          <w:rFonts w:ascii="Times New Roman" w:hAnsi="Times New Roman" w:hint="eastAsia"/>
          <w:sz w:val="24"/>
          <w:szCs w:val="24"/>
        </w:rPr>
        <w:t>рабочих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дней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момента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приемки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Работы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подписания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Сторонами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Акта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приемке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выполненных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Работ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предоставления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Подрядчиком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подлинного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счета</w:t>
      </w:r>
      <w:r w:rsidRPr="00150183">
        <w:rPr>
          <w:rFonts w:ascii="Times New Roman" w:hAnsi="Times New Roman"/>
          <w:sz w:val="24"/>
          <w:szCs w:val="24"/>
        </w:rPr>
        <w:t>-</w:t>
      </w:r>
      <w:r w:rsidRPr="00150183">
        <w:rPr>
          <w:rFonts w:ascii="Times New Roman" w:hAnsi="Times New Roman" w:hint="eastAsia"/>
          <w:sz w:val="24"/>
          <w:szCs w:val="24"/>
        </w:rPr>
        <w:t>фактуры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также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условии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предоставления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Подрядчиком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Заказчику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учетной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исполнительной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документации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предусмотренной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Договором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приложениями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дополнительными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соглашениями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к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нему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нормативно</w:t>
      </w:r>
      <w:r w:rsidRPr="00150183">
        <w:rPr>
          <w:rFonts w:ascii="Times New Roman" w:hAnsi="Times New Roman"/>
          <w:sz w:val="24"/>
          <w:szCs w:val="24"/>
        </w:rPr>
        <w:t>-</w:t>
      </w:r>
      <w:r w:rsidRPr="00150183">
        <w:rPr>
          <w:rFonts w:ascii="Times New Roman" w:hAnsi="Times New Roman" w:hint="eastAsia"/>
          <w:sz w:val="24"/>
          <w:szCs w:val="24"/>
        </w:rPr>
        <w:t>правовыми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актами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РФ</w:t>
      </w:r>
      <w:r w:rsidRPr="00150183">
        <w:rPr>
          <w:rFonts w:ascii="Times New Roman" w:hAnsi="Times New Roman"/>
          <w:sz w:val="24"/>
          <w:szCs w:val="24"/>
        </w:rPr>
        <w:t xml:space="preserve">. </w:t>
      </w:r>
      <w:r w:rsidRPr="00150183">
        <w:rPr>
          <w:rFonts w:ascii="Times New Roman" w:hAnsi="Times New Roman" w:hint="eastAsia"/>
          <w:sz w:val="24"/>
          <w:szCs w:val="24"/>
        </w:rPr>
        <w:t>Общая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сумма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выплачиваемая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Заказчиком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за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выполненные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Работы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не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может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превышать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стоимость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Работ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согласованную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п</w:t>
      </w:r>
      <w:r w:rsidRPr="00150183">
        <w:rPr>
          <w:rFonts w:ascii="Times New Roman" w:hAnsi="Times New Roman"/>
          <w:sz w:val="24"/>
          <w:szCs w:val="24"/>
        </w:rPr>
        <w:t xml:space="preserve">. 1 </w:t>
      </w:r>
      <w:r w:rsidRPr="00150183">
        <w:rPr>
          <w:rFonts w:ascii="Times New Roman" w:hAnsi="Times New Roman" w:hint="eastAsia"/>
          <w:sz w:val="24"/>
          <w:szCs w:val="24"/>
        </w:rPr>
        <w:t>настоящего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Соглашения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за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исключением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случаев</w:t>
      </w:r>
      <w:r w:rsidRPr="00150183">
        <w:rPr>
          <w:rFonts w:ascii="Times New Roman" w:hAnsi="Times New Roman"/>
          <w:sz w:val="24"/>
          <w:szCs w:val="24"/>
        </w:rPr>
        <w:t xml:space="preserve">, </w:t>
      </w:r>
      <w:r w:rsidRPr="00150183">
        <w:rPr>
          <w:rFonts w:ascii="Times New Roman" w:hAnsi="Times New Roman" w:hint="eastAsia"/>
          <w:sz w:val="24"/>
          <w:szCs w:val="24"/>
        </w:rPr>
        <w:t>когда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общая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стоимость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Работ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была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увеличена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соответствии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условиями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Pr="00150183">
        <w:rPr>
          <w:rFonts w:ascii="Times New Roman" w:hAnsi="Times New Roman" w:hint="eastAsia"/>
          <w:sz w:val="24"/>
          <w:szCs w:val="24"/>
        </w:rPr>
        <w:t>Договора</w:t>
      </w:r>
      <w:r w:rsidRPr="00150183">
        <w:rPr>
          <w:rFonts w:ascii="Times New Roman" w:hAnsi="Times New Roman"/>
          <w:sz w:val="24"/>
          <w:szCs w:val="24"/>
        </w:rPr>
        <w:t xml:space="preserve">.  </w:t>
      </w:r>
    </w:p>
    <w:p w:rsidR="00150183" w:rsidRPr="00150183" w:rsidRDefault="00B113A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50183" w:rsidRPr="00150183">
        <w:rPr>
          <w:rFonts w:ascii="Times New Roman" w:hAnsi="Times New Roman"/>
          <w:sz w:val="24"/>
          <w:szCs w:val="24"/>
        </w:rPr>
        <w:t xml:space="preserve">. </w:t>
      </w:r>
      <w:r w:rsidR="00150183" w:rsidRPr="00150183">
        <w:rPr>
          <w:rFonts w:ascii="Times New Roman" w:hAnsi="Times New Roman" w:hint="eastAsia"/>
          <w:sz w:val="24"/>
          <w:szCs w:val="24"/>
        </w:rPr>
        <w:t>Настоящее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Соглашение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составлено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в</w:t>
      </w:r>
      <w:r w:rsidR="00150183" w:rsidRPr="00150183">
        <w:rPr>
          <w:rFonts w:ascii="Times New Roman" w:hAnsi="Times New Roman"/>
          <w:sz w:val="24"/>
          <w:szCs w:val="24"/>
        </w:rPr>
        <w:t xml:space="preserve"> 2 (</w:t>
      </w:r>
      <w:r w:rsidR="00150183" w:rsidRPr="00150183">
        <w:rPr>
          <w:rFonts w:ascii="Times New Roman" w:hAnsi="Times New Roman" w:hint="eastAsia"/>
          <w:sz w:val="24"/>
          <w:szCs w:val="24"/>
        </w:rPr>
        <w:t>двух</w:t>
      </w:r>
      <w:r w:rsidR="00150183" w:rsidRPr="00150183">
        <w:rPr>
          <w:rFonts w:ascii="Times New Roman" w:hAnsi="Times New Roman"/>
          <w:sz w:val="24"/>
          <w:szCs w:val="24"/>
        </w:rPr>
        <w:t xml:space="preserve">) </w:t>
      </w:r>
      <w:r w:rsidR="00150183" w:rsidRPr="00150183">
        <w:rPr>
          <w:rFonts w:ascii="Times New Roman" w:hAnsi="Times New Roman" w:hint="eastAsia"/>
          <w:sz w:val="24"/>
          <w:szCs w:val="24"/>
        </w:rPr>
        <w:t>подлинных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экземплярах</w:t>
      </w:r>
      <w:r w:rsidR="00150183" w:rsidRPr="00150183">
        <w:rPr>
          <w:rFonts w:ascii="Times New Roman" w:hAnsi="Times New Roman"/>
          <w:sz w:val="24"/>
          <w:szCs w:val="24"/>
        </w:rPr>
        <w:t xml:space="preserve">, </w:t>
      </w:r>
      <w:r w:rsidR="00150183" w:rsidRPr="00150183">
        <w:rPr>
          <w:rFonts w:ascii="Times New Roman" w:hAnsi="Times New Roman" w:hint="eastAsia"/>
          <w:sz w:val="24"/>
          <w:szCs w:val="24"/>
        </w:rPr>
        <w:t>имеющих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одинаковую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юридическую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силу</w:t>
      </w:r>
      <w:r w:rsidR="00150183" w:rsidRPr="00150183">
        <w:rPr>
          <w:rFonts w:ascii="Times New Roman" w:hAnsi="Times New Roman"/>
          <w:sz w:val="24"/>
          <w:szCs w:val="24"/>
        </w:rPr>
        <w:t xml:space="preserve">, </w:t>
      </w:r>
      <w:r w:rsidR="00150183" w:rsidRPr="00150183">
        <w:rPr>
          <w:rFonts w:ascii="Times New Roman" w:hAnsi="Times New Roman" w:hint="eastAsia"/>
          <w:sz w:val="24"/>
          <w:szCs w:val="24"/>
        </w:rPr>
        <w:t>по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одному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экземпляру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для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каждой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из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Сторон</w:t>
      </w:r>
      <w:r w:rsidR="00150183" w:rsidRPr="00150183">
        <w:rPr>
          <w:rFonts w:ascii="Times New Roman" w:hAnsi="Times New Roman"/>
          <w:sz w:val="24"/>
          <w:szCs w:val="24"/>
        </w:rPr>
        <w:t xml:space="preserve">. </w:t>
      </w:r>
    </w:p>
    <w:p w:rsidR="00150183" w:rsidRPr="00150183" w:rsidRDefault="00B113A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50183" w:rsidRPr="00150183">
        <w:rPr>
          <w:rFonts w:ascii="Times New Roman" w:hAnsi="Times New Roman"/>
          <w:sz w:val="24"/>
          <w:szCs w:val="24"/>
        </w:rPr>
        <w:t xml:space="preserve">. </w:t>
      </w:r>
      <w:r w:rsidR="00150183" w:rsidRPr="00150183">
        <w:rPr>
          <w:rFonts w:ascii="Times New Roman" w:hAnsi="Times New Roman" w:hint="eastAsia"/>
          <w:sz w:val="24"/>
          <w:szCs w:val="24"/>
        </w:rPr>
        <w:t>Настоящее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Соглашение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вступает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в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силу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момента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его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подписания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полномочными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представителями</w:t>
      </w:r>
      <w:r w:rsidR="00956D81">
        <w:rPr>
          <w:rFonts w:ascii="Times New Roman" w:hAnsi="Times New Roman"/>
          <w:sz w:val="24"/>
          <w:szCs w:val="24"/>
        </w:rPr>
        <w:t xml:space="preserve"> </w:t>
      </w:r>
      <w:r w:rsidR="00150183" w:rsidRPr="00150183">
        <w:rPr>
          <w:rFonts w:ascii="Times New Roman" w:hAnsi="Times New Roman" w:hint="eastAsia"/>
          <w:sz w:val="24"/>
          <w:szCs w:val="24"/>
        </w:rPr>
        <w:t>Сторон</w:t>
      </w:r>
      <w:r w:rsidR="00150183" w:rsidRPr="00150183">
        <w:rPr>
          <w:rFonts w:ascii="Times New Roman" w:hAnsi="Times New Roman"/>
          <w:sz w:val="24"/>
          <w:szCs w:val="24"/>
        </w:rPr>
        <w:t>.</w:t>
      </w: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Подрядчик</w:t>
      </w:r>
      <w:r w:rsidRPr="00150183">
        <w:rPr>
          <w:rFonts w:ascii="Times New Roman" w:hAnsi="Times New Roman"/>
          <w:sz w:val="24"/>
          <w:szCs w:val="24"/>
        </w:rPr>
        <w:t xml:space="preserve">: </w:t>
      </w:r>
      <w:r w:rsidR="00F84608">
        <w:rPr>
          <w:rFonts w:ascii="Times New Roman" w:hAnsi="Times New Roman"/>
          <w:sz w:val="24"/>
          <w:szCs w:val="24"/>
        </w:rPr>
        <w:t xml:space="preserve">________________ </w:t>
      </w:r>
      <w:r w:rsidRPr="00150183">
        <w:rPr>
          <w:rFonts w:ascii="Times New Roman" w:hAnsi="Times New Roman"/>
          <w:sz w:val="24"/>
          <w:szCs w:val="24"/>
        </w:rPr>
        <w:t>___________________         /</w:t>
      </w:r>
      <w:r w:rsidR="00F84608">
        <w:rPr>
          <w:rFonts w:ascii="Times New Roman" w:hAnsi="Times New Roman"/>
          <w:sz w:val="24"/>
          <w:szCs w:val="24"/>
        </w:rPr>
        <w:t>___________________</w:t>
      </w:r>
      <w:r w:rsidRPr="00150183">
        <w:rPr>
          <w:rFonts w:ascii="Times New Roman" w:hAnsi="Times New Roman"/>
          <w:sz w:val="24"/>
          <w:szCs w:val="24"/>
        </w:rPr>
        <w:t xml:space="preserve">/     </w:t>
      </w:r>
    </w:p>
    <w:p w:rsidR="00150183" w:rsidRPr="00956D81" w:rsidRDefault="00956D81" w:rsidP="00956D81">
      <w:pPr>
        <w:ind w:right="-1"/>
        <w:jc w:val="right"/>
        <w:rPr>
          <w:rFonts w:ascii="Times New Roman" w:hAnsi="Times New Roman"/>
          <w:i/>
          <w:sz w:val="24"/>
          <w:szCs w:val="24"/>
        </w:rPr>
      </w:pPr>
      <w:r w:rsidRPr="00956D81">
        <w:rPr>
          <w:rFonts w:ascii="Times New Roman" w:hAnsi="Times New Roman"/>
          <w:i/>
          <w:sz w:val="24"/>
          <w:szCs w:val="24"/>
        </w:rPr>
        <w:t>Электронная подпись</w:t>
      </w: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150183" w:rsidRPr="00150183" w:rsidRDefault="00150183" w:rsidP="00150183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150183">
        <w:rPr>
          <w:rFonts w:ascii="Times New Roman" w:hAnsi="Times New Roman" w:hint="eastAsia"/>
          <w:sz w:val="24"/>
          <w:szCs w:val="24"/>
        </w:rPr>
        <w:t>Заказчик</w:t>
      </w:r>
      <w:r w:rsidRPr="00150183">
        <w:rPr>
          <w:rFonts w:ascii="Times New Roman" w:hAnsi="Times New Roman"/>
          <w:sz w:val="24"/>
          <w:szCs w:val="24"/>
        </w:rPr>
        <w:t xml:space="preserve">: </w:t>
      </w:r>
      <w:r w:rsidR="00B113A3">
        <w:rPr>
          <w:rFonts w:ascii="Times New Roman" w:hAnsi="Times New Roman"/>
          <w:sz w:val="24"/>
          <w:szCs w:val="24"/>
        </w:rPr>
        <w:t>И.о. Директора</w:t>
      </w:r>
      <w:r w:rsidRPr="00150183">
        <w:rPr>
          <w:rFonts w:ascii="Times New Roman" w:hAnsi="Times New Roman"/>
          <w:sz w:val="24"/>
          <w:szCs w:val="24"/>
        </w:rPr>
        <w:t xml:space="preserve"> ___________________     / </w:t>
      </w:r>
      <w:r w:rsidR="00B113A3">
        <w:rPr>
          <w:rFonts w:ascii="Times New Roman" w:hAnsi="Times New Roman" w:hint="eastAsia"/>
          <w:sz w:val="24"/>
          <w:szCs w:val="24"/>
        </w:rPr>
        <w:t>Л.А</w:t>
      </w:r>
      <w:r w:rsidR="00B113A3">
        <w:rPr>
          <w:rFonts w:ascii="Times New Roman" w:hAnsi="Times New Roman"/>
          <w:sz w:val="24"/>
          <w:szCs w:val="24"/>
        </w:rPr>
        <w:t>. Савинова</w:t>
      </w:r>
      <w:r w:rsidRPr="00150183">
        <w:rPr>
          <w:rFonts w:ascii="Times New Roman" w:hAnsi="Times New Roman"/>
          <w:sz w:val="24"/>
          <w:szCs w:val="24"/>
        </w:rPr>
        <w:t xml:space="preserve"> /</w:t>
      </w:r>
    </w:p>
    <w:p w:rsidR="00C16C18" w:rsidRPr="00956D81" w:rsidRDefault="00956D81" w:rsidP="00956D81">
      <w:pPr>
        <w:ind w:right="-1"/>
        <w:jc w:val="right"/>
        <w:rPr>
          <w:rFonts w:ascii="Times New Roman" w:hAnsi="Times New Roman"/>
          <w:i/>
          <w:sz w:val="24"/>
          <w:szCs w:val="24"/>
        </w:rPr>
      </w:pPr>
      <w:r w:rsidRPr="00956D81">
        <w:rPr>
          <w:rFonts w:ascii="Times New Roman" w:hAnsi="Times New Roman"/>
          <w:i/>
          <w:sz w:val="24"/>
          <w:szCs w:val="24"/>
        </w:rPr>
        <w:t>Электронная подпись</w:t>
      </w:r>
    </w:p>
    <w:sectPr w:rsidR="00C16C18" w:rsidRPr="00956D81" w:rsidSect="000F1070">
      <w:footerReference w:type="default" r:id="rId7"/>
      <w:pgSz w:w="11906" w:h="16838"/>
      <w:pgMar w:top="568" w:right="1133" w:bottom="1276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E46" w:rsidRDefault="005D0E46">
      <w:r>
        <w:separator/>
      </w:r>
    </w:p>
  </w:endnote>
  <w:endnote w:type="continuationSeparator" w:id="1">
    <w:p w:rsidR="005D0E46" w:rsidRDefault="005D0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default"/>
    <w:sig w:usb0="00000000" w:usb1="00000000" w:usb2="00000000" w:usb3="00000000" w:csb0="0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D81" w:rsidRDefault="00956D81" w:rsidP="00B3274D">
    <w:pPr>
      <w:pStyle w:val="af6"/>
    </w:pPr>
  </w:p>
  <w:p w:rsidR="00956D81" w:rsidRPr="00B3274D" w:rsidRDefault="00956D81" w:rsidP="00B3274D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E46" w:rsidRDefault="005D0E46">
      <w:r>
        <w:separator/>
      </w:r>
    </w:p>
  </w:footnote>
  <w:footnote w:type="continuationSeparator" w:id="1">
    <w:p w:rsidR="005D0E46" w:rsidRDefault="005D0E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B7A"/>
    <w:multiLevelType w:val="multilevel"/>
    <w:tmpl w:val="7772CCAA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">
    <w:nsid w:val="1985316E"/>
    <w:multiLevelType w:val="multilevel"/>
    <w:tmpl w:val="1556F524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450" w:hanging="450"/>
      </w:pPr>
      <w:rPr>
        <w:u w:val="singl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u w:val="singl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u w:val="singl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u w:val="singl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u w:val="single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u w:val="single"/>
      </w:rPr>
    </w:lvl>
  </w:abstractNum>
  <w:abstractNum w:abstractNumId="2">
    <w:nsid w:val="4F6F15A0"/>
    <w:multiLevelType w:val="multilevel"/>
    <w:tmpl w:val="B39277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8357F2B"/>
    <w:multiLevelType w:val="multilevel"/>
    <w:tmpl w:val="BF6E69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080" w:hanging="72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>
    <w:nsid w:val="7A403D9D"/>
    <w:multiLevelType w:val="hybridMultilevel"/>
    <w:tmpl w:val="FFB09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61A38"/>
    <w:multiLevelType w:val="multilevel"/>
    <w:tmpl w:val="2C3C80FA"/>
    <w:lvl w:ilvl="0">
      <w:start w:val="1"/>
      <w:numFmt w:val="decimal"/>
      <w:pStyle w:val="1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C18"/>
    <w:rsid w:val="000F1070"/>
    <w:rsid w:val="00144C85"/>
    <w:rsid w:val="00150183"/>
    <w:rsid w:val="001C5E55"/>
    <w:rsid w:val="0020094C"/>
    <w:rsid w:val="0020541E"/>
    <w:rsid w:val="00210D89"/>
    <w:rsid w:val="00244FD7"/>
    <w:rsid w:val="00273A1D"/>
    <w:rsid w:val="00287805"/>
    <w:rsid w:val="002C56BB"/>
    <w:rsid w:val="002C79A7"/>
    <w:rsid w:val="003216A8"/>
    <w:rsid w:val="0035075E"/>
    <w:rsid w:val="00376ED0"/>
    <w:rsid w:val="003A1718"/>
    <w:rsid w:val="003A53E5"/>
    <w:rsid w:val="003F6C83"/>
    <w:rsid w:val="00411193"/>
    <w:rsid w:val="004400BF"/>
    <w:rsid w:val="00473DC1"/>
    <w:rsid w:val="00543644"/>
    <w:rsid w:val="005A4566"/>
    <w:rsid w:val="005D0E46"/>
    <w:rsid w:val="005D146F"/>
    <w:rsid w:val="00601E45"/>
    <w:rsid w:val="00637C39"/>
    <w:rsid w:val="00647E44"/>
    <w:rsid w:val="00671301"/>
    <w:rsid w:val="0067542C"/>
    <w:rsid w:val="006C0AB0"/>
    <w:rsid w:val="006F1000"/>
    <w:rsid w:val="007D581F"/>
    <w:rsid w:val="00843F23"/>
    <w:rsid w:val="0086538F"/>
    <w:rsid w:val="008A0535"/>
    <w:rsid w:val="00956D81"/>
    <w:rsid w:val="00A64511"/>
    <w:rsid w:val="00AD0E8B"/>
    <w:rsid w:val="00B053DE"/>
    <w:rsid w:val="00B113A3"/>
    <w:rsid w:val="00B3274D"/>
    <w:rsid w:val="00C16C18"/>
    <w:rsid w:val="00C27AAC"/>
    <w:rsid w:val="00C62783"/>
    <w:rsid w:val="00D86B88"/>
    <w:rsid w:val="00E925CB"/>
    <w:rsid w:val="00F54889"/>
    <w:rsid w:val="00F84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0"/>
    <w:qFormat/>
    <w:rsid w:val="00601E45"/>
    <w:rPr>
      <w:rFonts w:ascii="MS Sans Serif" w:hAnsi="MS Sans Serif"/>
    </w:rPr>
  </w:style>
  <w:style w:type="paragraph" w:styleId="1">
    <w:name w:val="heading 1"/>
    <w:basedOn w:val="a"/>
    <w:next w:val="a"/>
    <w:link w:val="11"/>
    <w:uiPriority w:val="9"/>
    <w:qFormat/>
    <w:rsid w:val="00601E45"/>
    <w:pPr>
      <w:keepNext/>
      <w:numPr>
        <w:numId w:val="4"/>
      </w:numPr>
      <w:jc w:val="both"/>
      <w:outlineLvl w:val="0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qFormat/>
    <w:rsid w:val="00601E45"/>
    <w:pPr>
      <w:keepNext/>
      <w:numPr>
        <w:ilvl w:val="1"/>
        <w:numId w:val="4"/>
      </w:numPr>
      <w:spacing w:line="240" w:lineRule="atLeast"/>
      <w:jc w:val="center"/>
      <w:outlineLvl w:val="1"/>
    </w:pPr>
    <w:rPr>
      <w:rFonts w:ascii="Times New Roman" w:hAnsi="Times New Roman"/>
      <w:sz w:val="24"/>
    </w:rPr>
  </w:style>
  <w:style w:type="paragraph" w:styleId="3">
    <w:name w:val="heading 3"/>
    <w:next w:val="a"/>
    <w:link w:val="30"/>
    <w:uiPriority w:val="9"/>
    <w:qFormat/>
    <w:rsid w:val="00601E4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601E4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01E45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601E45"/>
    <w:rPr>
      <w:rFonts w:ascii="MS Sans Serif" w:hAnsi="MS Sans Serif"/>
    </w:rPr>
  </w:style>
  <w:style w:type="paragraph" w:customStyle="1" w:styleId="12">
    <w:name w:val="Гиперссылка1"/>
    <w:link w:val="13"/>
    <w:rsid w:val="00601E45"/>
    <w:rPr>
      <w:color w:val="004761"/>
      <w:u w:val="single"/>
    </w:rPr>
  </w:style>
  <w:style w:type="character" w:customStyle="1" w:styleId="13">
    <w:name w:val="Гиперссылка1"/>
    <w:link w:val="12"/>
    <w:rsid w:val="00601E45"/>
    <w:rPr>
      <w:color w:val="004761"/>
      <w:u w:val="single"/>
    </w:rPr>
  </w:style>
  <w:style w:type="paragraph" w:styleId="21">
    <w:name w:val="toc 2"/>
    <w:next w:val="a"/>
    <w:link w:val="22"/>
    <w:uiPriority w:val="39"/>
    <w:rsid w:val="00601E4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01E45"/>
    <w:rPr>
      <w:rFonts w:ascii="XO Thames" w:hAnsi="XO Thames"/>
      <w:sz w:val="28"/>
    </w:rPr>
  </w:style>
  <w:style w:type="paragraph" w:customStyle="1" w:styleId="WW8Num6z1">
    <w:name w:val="WW8Num6z1"/>
    <w:link w:val="WW8Num6z10"/>
    <w:rsid w:val="00601E45"/>
    <w:rPr>
      <w:rFonts w:ascii="Symbol" w:hAnsi="Symbol"/>
    </w:rPr>
  </w:style>
  <w:style w:type="character" w:customStyle="1" w:styleId="WW8Num6z10">
    <w:name w:val="WW8Num6z1"/>
    <w:link w:val="WW8Num6z1"/>
    <w:rsid w:val="00601E45"/>
    <w:rPr>
      <w:rFonts w:ascii="Symbol" w:hAnsi="Symbol"/>
    </w:rPr>
  </w:style>
  <w:style w:type="paragraph" w:styleId="41">
    <w:name w:val="toc 4"/>
    <w:next w:val="a"/>
    <w:link w:val="42"/>
    <w:uiPriority w:val="39"/>
    <w:rsid w:val="00601E4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01E4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01E4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01E4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01E4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01E45"/>
    <w:rPr>
      <w:rFonts w:ascii="XO Thames" w:hAnsi="XO Thames"/>
      <w:sz w:val="28"/>
    </w:rPr>
  </w:style>
  <w:style w:type="paragraph" w:customStyle="1" w:styleId="14">
    <w:name w:val="Гиперссылка1"/>
    <w:link w:val="15"/>
    <w:rsid w:val="00601E45"/>
    <w:rPr>
      <w:color w:val="0000FF"/>
      <w:u w:val="single"/>
    </w:rPr>
  </w:style>
  <w:style w:type="character" w:customStyle="1" w:styleId="15">
    <w:name w:val="Гиперссылка1"/>
    <w:link w:val="14"/>
    <w:rsid w:val="00601E45"/>
    <w:rPr>
      <w:color w:val="0000FF"/>
      <w:u w:val="single"/>
    </w:rPr>
  </w:style>
  <w:style w:type="character" w:customStyle="1" w:styleId="30">
    <w:name w:val="Заголовок 3 Знак"/>
    <w:link w:val="3"/>
    <w:rsid w:val="00601E45"/>
    <w:rPr>
      <w:rFonts w:ascii="XO Thames" w:hAnsi="XO Thames"/>
      <w:b/>
      <w:sz w:val="26"/>
    </w:rPr>
  </w:style>
  <w:style w:type="paragraph" w:customStyle="1" w:styleId="WW8Num3z2">
    <w:name w:val="WW8Num3z2"/>
    <w:link w:val="WW8Num3z20"/>
    <w:rsid w:val="00601E45"/>
    <w:rPr>
      <w:rFonts w:ascii="Wingdings" w:hAnsi="Wingdings"/>
    </w:rPr>
  </w:style>
  <w:style w:type="character" w:customStyle="1" w:styleId="WW8Num3z20">
    <w:name w:val="WW8Num3z2"/>
    <w:link w:val="WW8Num3z2"/>
    <w:rsid w:val="00601E45"/>
    <w:rPr>
      <w:rFonts w:ascii="Wingdings" w:hAnsi="Wingdings"/>
    </w:rPr>
  </w:style>
  <w:style w:type="paragraph" w:customStyle="1" w:styleId="16">
    <w:name w:val="Основной шрифт абзаца1"/>
    <w:rsid w:val="00601E45"/>
  </w:style>
  <w:style w:type="paragraph" w:customStyle="1" w:styleId="17">
    <w:name w:val="Название1"/>
    <w:basedOn w:val="a"/>
    <w:link w:val="18"/>
    <w:rsid w:val="00601E45"/>
    <w:pPr>
      <w:spacing w:before="120" w:after="120"/>
    </w:pPr>
    <w:rPr>
      <w:rFonts w:ascii="Arial" w:hAnsi="Arial"/>
      <w:i/>
    </w:rPr>
  </w:style>
  <w:style w:type="character" w:customStyle="1" w:styleId="18">
    <w:name w:val="Название1"/>
    <w:basedOn w:val="10"/>
    <w:link w:val="17"/>
    <w:rsid w:val="00601E45"/>
    <w:rPr>
      <w:rFonts w:ascii="Arial" w:hAnsi="Arial"/>
      <w:i/>
    </w:rPr>
  </w:style>
  <w:style w:type="paragraph" w:styleId="a3">
    <w:name w:val="List"/>
    <w:basedOn w:val="a4"/>
    <w:link w:val="a5"/>
    <w:rsid w:val="00601E45"/>
    <w:rPr>
      <w:rFonts w:ascii="Arial" w:hAnsi="Arial"/>
    </w:rPr>
  </w:style>
  <w:style w:type="character" w:customStyle="1" w:styleId="a5">
    <w:name w:val="Список Знак"/>
    <w:basedOn w:val="a6"/>
    <w:link w:val="a3"/>
    <w:rsid w:val="00601E45"/>
    <w:rPr>
      <w:rFonts w:ascii="Arial" w:hAnsi="Arial"/>
    </w:rPr>
  </w:style>
  <w:style w:type="paragraph" w:styleId="a7">
    <w:name w:val="Balloon Text"/>
    <w:basedOn w:val="a"/>
    <w:link w:val="a8"/>
    <w:rsid w:val="00601E45"/>
    <w:rPr>
      <w:rFonts w:ascii="Tahoma" w:hAnsi="Tahoma"/>
      <w:sz w:val="16"/>
    </w:rPr>
  </w:style>
  <w:style w:type="character" w:customStyle="1" w:styleId="a8">
    <w:name w:val="Текст выноски Знак"/>
    <w:basedOn w:val="10"/>
    <w:link w:val="a7"/>
    <w:rsid w:val="00601E4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601E4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01E45"/>
    <w:rPr>
      <w:rFonts w:ascii="XO Thames" w:hAnsi="XO Thames"/>
      <w:sz w:val="28"/>
    </w:rPr>
  </w:style>
  <w:style w:type="paragraph" w:customStyle="1" w:styleId="a9">
    <w:name w:val="Содержимое таблицы"/>
    <w:basedOn w:val="a"/>
    <w:link w:val="aa"/>
    <w:rsid w:val="00601E45"/>
  </w:style>
  <w:style w:type="character" w:customStyle="1" w:styleId="aa">
    <w:name w:val="Содержимое таблицы"/>
    <w:basedOn w:val="10"/>
    <w:link w:val="a9"/>
    <w:rsid w:val="00601E45"/>
    <w:rPr>
      <w:rFonts w:ascii="MS Sans Serif" w:hAnsi="MS Sans Serif"/>
    </w:rPr>
  </w:style>
  <w:style w:type="paragraph" w:styleId="ab">
    <w:name w:val="Body Text Indent"/>
    <w:basedOn w:val="a"/>
    <w:link w:val="ac"/>
    <w:rsid w:val="00601E45"/>
    <w:pPr>
      <w:spacing w:line="240" w:lineRule="atLeast"/>
      <w:ind w:firstLine="426"/>
      <w:jc w:val="both"/>
    </w:pPr>
    <w:rPr>
      <w:rFonts w:ascii="Times New Roman" w:hAnsi="Times New Roman"/>
      <w:sz w:val="24"/>
    </w:rPr>
  </w:style>
  <w:style w:type="character" w:customStyle="1" w:styleId="ac">
    <w:name w:val="Основной текст с отступом Знак"/>
    <w:basedOn w:val="10"/>
    <w:link w:val="ab"/>
    <w:rsid w:val="00601E45"/>
    <w:rPr>
      <w:rFonts w:ascii="Times New Roman" w:hAnsi="Times New Roman"/>
      <w:sz w:val="24"/>
    </w:rPr>
  </w:style>
  <w:style w:type="paragraph" w:customStyle="1" w:styleId="WW8Num4z0">
    <w:name w:val="WW8Num4z0"/>
    <w:link w:val="WW8Num4z00"/>
    <w:rsid w:val="00601E45"/>
  </w:style>
  <w:style w:type="character" w:customStyle="1" w:styleId="WW8Num4z00">
    <w:name w:val="WW8Num4z0"/>
    <w:link w:val="WW8Num4z0"/>
    <w:rsid w:val="00601E45"/>
  </w:style>
  <w:style w:type="character" w:customStyle="1" w:styleId="50">
    <w:name w:val="Заголовок 5 Знак"/>
    <w:link w:val="5"/>
    <w:rsid w:val="00601E45"/>
    <w:rPr>
      <w:rFonts w:ascii="XO Thames" w:hAnsi="XO Thames"/>
      <w:b/>
      <w:sz w:val="22"/>
    </w:rPr>
  </w:style>
  <w:style w:type="paragraph" w:customStyle="1" w:styleId="19">
    <w:name w:val="Цитата1"/>
    <w:basedOn w:val="a"/>
    <w:link w:val="1a"/>
    <w:rsid w:val="00601E45"/>
    <w:pPr>
      <w:ind w:left="426" w:right="-1"/>
      <w:jc w:val="both"/>
    </w:pPr>
    <w:rPr>
      <w:rFonts w:ascii="Times New Roman" w:hAnsi="Times New Roman"/>
    </w:rPr>
  </w:style>
  <w:style w:type="character" w:customStyle="1" w:styleId="1a">
    <w:name w:val="Цитата1"/>
    <w:basedOn w:val="10"/>
    <w:link w:val="19"/>
    <w:rsid w:val="00601E45"/>
    <w:rPr>
      <w:rFonts w:ascii="Times New Roman" w:hAnsi="Times New Roman"/>
    </w:rPr>
  </w:style>
  <w:style w:type="character" w:customStyle="1" w:styleId="11">
    <w:name w:val="Заголовок 1 Знак"/>
    <w:basedOn w:val="10"/>
    <w:link w:val="1"/>
    <w:rsid w:val="00601E45"/>
    <w:rPr>
      <w:rFonts w:ascii="Times New Roman" w:hAnsi="Times New Roman"/>
      <w:sz w:val="24"/>
    </w:rPr>
  </w:style>
  <w:style w:type="paragraph" w:customStyle="1" w:styleId="1b">
    <w:name w:val="Выделение1"/>
    <w:link w:val="1c"/>
    <w:rsid w:val="00601E45"/>
    <w:rPr>
      <w:i/>
    </w:rPr>
  </w:style>
  <w:style w:type="character" w:customStyle="1" w:styleId="1c">
    <w:name w:val="Выделение1"/>
    <w:link w:val="1b"/>
    <w:rsid w:val="00601E45"/>
    <w:rPr>
      <w:i/>
    </w:rPr>
  </w:style>
  <w:style w:type="paragraph" w:customStyle="1" w:styleId="23">
    <w:name w:val="Гиперссылка2"/>
    <w:link w:val="ad"/>
    <w:rsid w:val="00601E45"/>
    <w:rPr>
      <w:color w:val="0000FF"/>
      <w:u w:val="single"/>
    </w:rPr>
  </w:style>
  <w:style w:type="character" w:styleId="ad">
    <w:name w:val="Hyperlink"/>
    <w:link w:val="23"/>
    <w:rsid w:val="00601E45"/>
    <w:rPr>
      <w:color w:val="0000FF"/>
      <w:u w:val="single"/>
    </w:rPr>
  </w:style>
  <w:style w:type="paragraph" w:customStyle="1" w:styleId="Footnote">
    <w:name w:val="Footnote"/>
    <w:link w:val="Footnote0"/>
    <w:rsid w:val="00601E4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601E45"/>
    <w:rPr>
      <w:rFonts w:ascii="XO Thames" w:hAnsi="XO Thames"/>
      <w:sz w:val="22"/>
    </w:rPr>
  </w:style>
  <w:style w:type="paragraph" w:styleId="ae">
    <w:name w:val="Normal (Web)"/>
    <w:basedOn w:val="a"/>
    <w:link w:val="af"/>
    <w:rsid w:val="00601E45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af">
    <w:name w:val="Обычный (веб) Знак"/>
    <w:basedOn w:val="10"/>
    <w:link w:val="ae"/>
    <w:rsid w:val="00601E45"/>
    <w:rPr>
      <w:rFonts w:ascii="Times New Roman" w:hAnsi="Times New Roman"/>
      <w:sz w:val="24"/>
    </w:rPr>
  </w:style>
  <w:style w:type="paragraph" w:styleId="1d">
    <w:name w:val="toc 1"/>
    <w:next w:val="a"/>
    <w:link w:val="1e"/>
    <w:uiPriority w:val="39"/>
    <w:rsid w:val="00601E45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sid w:val="00601E4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01E45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601E45"/>
    <w:rPr>
      <w:rFonts w:ascii="XO Thames" w:hAnsi="XO Thames"/>
    </w:rPr>
  </w:style>
  <w:style w:type="paragraph" w:customStyle="1" w:styleId="af0">
    <w:name w:val="Содержимое врезки"/>
    <w:basedOn w:val="a4"/>
    <w:link w:val="af1"/>
    <w:rsid w:val="00601E45"/>
  </w:style>
  <w:style w:type="character" w:customStyle="1" w:styleId="af1">
    <w:name w:val="Содержимое врезки"/>
    <w:basedOn w:val="a6"/>
    <w:link w:val="af0"/>
    <w:rsid w:val="00601E45"/>
    <w:rPr>
      <w:rFonts w:ascii="MS Sans Serif" w:hAnsi="MS Sans Serif"/>
    </w:rPr>
  </w:style>
  <w:style w:type="paragraph" w:customStyle="1" w:styleId="1f">
    <w:name w:val="Основной шрифт абзаца1"/>
    <w:link w:val="1f0"/>
    <w:rsid w:val="00601E45"/>
  </w:style>
  <w:style w:type="character" w:customStyle="1" w:styleId="1f0">
    <w:name w:val="Основной шрифт абзаца1"/>
    <w:link w:val="1f"/>
    <w:rsid w:val="00601E45"/>
  </w:style>
  <w:style w:type="paragraph" w:styleId="af2">
    <w:name w:val="No Spacing"/>
    <w:link w:val="af3"/>
    <w:rsid w:val="00601E45"/>
    <w:rPr>
      <w:rFonts w:ascii="MS Sans Serif" w:hAnsi="MS Sans Serif"/>
    </w:rPr>
  </w:style>
  <w:style w:type="character" w:customStyle="1" w:styleId="af3">
    <w:name w:val="Без интервала Знак"/>
    <w:link w:val="af2"/>
    <w:rsid w:val="00601E45"/>
    <w:rPr>
      <w:rFonts w:ascii="MS Sans Serif" w:hAnsi="MS Sans Serif"/>
    </w:rPr>
  </w:style>
  <w:style w:type="paragraph" w:customStyle="1" w:styleId="WW8Num1z1">
    <w:name w:val="WW8Num1z1"/>
    <w:link w:val="WW8Num1z10"/>
    <w:rsid w:val="00601E45"/>
    <w:rPr>
      <w:rFonts w:ascii="Symbol" w:hAnsi="Symbol"/>
    </w:rPr>
  </w:style>
  <w:style w:type="character" w:customStyle="1" w:styleId="WW8Num1z10">
    <w:name w:val="WW8Num1z1"/>
    <w:link w:val="WW8Num1z1"/>
    <w:rsid w:val="00601E45"/>
    <w:rPr>
      <w:rFonts w:ascii="Symbol" w:hAnsi="Symbol"/>
    </w:rPr>
  </w:style>
  <w:style w:type="paragraph" w:styleId="9">
    <w:name w:val="toc 9"/>
    <w:next w:val="a"/>
    <w:link w:val="90"/>
    <w:uiPriority w:val="39"/>
    <w:rsid w:val="00601E4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01E45"/>
    <w:rPr>
      <w:rFonts w:ascii="XO Thames" w:hAnsi="XO Thames"/>
      <w:sz w:val="28"/>
    </w:rPr>
  </w:style>
  <w:style w:type="paragraph" w:styleId="a4">
    <w:name w:val="Body Text"/>
    <w:basedOn w:val="a"/>
    <w:link w:val="a6"/>
    <w:rsid w:val="00601E45"/>
    <w:pPr>
      <w:spacing w:after="120"/>
    </w:pPr>
  </w:style>
  <w:style w:type="character" w:customStyle="1" w:styleId="a6">
    <w:name w:val="Основной текст Знак"/>
    <w:basedOn w:val="10"/>
    <w:link w:val="a4"/>
    <w:rsid w:val="00601E45"/>
    <w:rPr>
      <w:rFonts w:ascii="MS Sans Serif" w:hAnsi="MS Sans Serif"/>
    </w:rPr>
  </w:style>
  <w:style w:type="paragraph" w:customStyle="1" w:styleId="1f1">
    <w:name w:val="Знак примечания1"/>
    <w:link w:val="1f2"/>
    <w:rsid w:val="00601E45"/>
    <w:rPr>
      <w:sz w:val="16"/>
    </w:rPr>
  </w:style>
  <w:style w:type="character" w:customStyle="1" w:styleId="1f2">
    <w:name w:val="Знак примечания1"/>
    <w:link w:val="1f1"/>
    <w:rsid w:val="00601E45"/>
    <w:rPr>
      <w:sz w:val="16"/>
    </w:rPr>
  </w:style>
  <w:style w:type="paragraph" w:styleId="af4">
    <w:name w:val="header"/>
    <w:basedOn w:val="a"/>
    <w:link w:val="af5"/>
    <w:rsid w:val="00601E45"/>
    <w:pPr>
      <w:tabs>
        <w:tab w:val="center" w:pos="4153"/>
        <w:tab w:val="right" w:pos="8306"/>
      </w:tabs>
    </w:pPr>
  </w:style>
  <w:style w:type="character" w:customStyle="1" w:styleId="af5">
    <w:name w:val="Верхний колонтитул Знак"/>
    <w:basedOn w:val="10"/>
    <w:link w:val="af4"/>
    <w:rsid w:val="00601E45"/>
    <w:rPr>
      <w:rFonts w:ascii="MS Sans Serif" w:hAnsi="MS Sans Serif"/>
    </w:rPr>
  </w:style>
  <w:style w:type="paragraph" w:customStyle="1" w:styleId="1f3">
    <w:name w:val="Основной шрифт абзаца1"/>
    <w:link w:val="1f4"/>
    <w:rsid w:val="00601E45"/>
  </w:style>
  <w:style w:type="character" w:customStyle="1" w:styleId="1f4">
    <w:name w:val="Основной шрифт абзаца1"/>
    <w:link w:val="1f3"/>
    <w:rsid w:val="00601E45"/>
  </w:style>
  <w:style w:type="paragraph" w:styleId="8">
    <w:name w:val="toc 8"/>
    <w:next w:val="a"/>
    <w:link w:val="80"/>
    <w:uiPriority w:val="39"/>
    <w:rsid w:val="00601E4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01E45"/>
    <w:rPr>
      <w:rFonts w:ascii="XO Thames" w:hAnsi="XO Thames"/>
      <w:sz w:val="28"/>
    </w:rPr>
  </w:style>
  <w:style w:type="paragraph" w:styleId="af6">
    <w:name w:val="footer"/>
    <w:basedOn w:val="a"/>
    <w:link w:val="af7"/>
    <w:rsid w:val="00601E45"/>
    <w:pPr>
      <w:tabs>
        <w:tab w:val="center" w:pos="4153"/>
        <w:tab w:val="right" w:pos="8306"/>
      </w:tabs>
    </w:pPr>
  </w:style>
  <w:style w:type="character" w:customStyle="1" w:styleId="af7">
    <w:name w:val="Нижний колонтитул Знак"/>
    <w:basedOn w:val="10"/>
    <w:link w:val="af6"/>
    <w:rsid w:val="00601E45"/>
    <w:rPr>
      <w:rFonts w:ascii="MS Sans Serif" w:hAnsi="MS Sans Serif"/>
    </w:rPr>
  </w:style>
  <w:style w:type="paragraph" w:styleId="af8">
    <w:name w:val="annotation subject"/>
    <w:basedOn w:val="1f5"/>
    <w:next w:val="1f5"/>
    <w:link w:val="af9"/>
    <w:rsid w:val="00601E45"/>
    <w:rPr>
      <w:b/>
    </w:rPr>
  </w:style>
  <w:style w:type="character" w:customStyle="1" w:styleId="af9">
    <w:name w:val="Тема примечания Знак"/>
    <w:basedOn w:val="1f6"/>
    <w:link w:val="af8"/>
    <w:rsid w:val="00601E45"/>
    <w:rPr>
      <w:rFonts w:ascii="MS Sans Serif" w:hAnsi="MS Sans Serif"/>
      <w:b/>
    </w:rPr>
  </w:style>
  <w:style w:type="paragraph" w:customStyle="1" w:styleId="1f7">
    <w:name w:val="Номер страницы1"/>
    <w:basedOn w:val="1f"/>
    <w:link w:val="1f8"/>
    <w:rsid w:val="00601E45"/>
  </w:style>
  <w:style w:type="character" w:customStyle="1" w:styleId="1f8">
    <w:name w:val="Номер страницы1"/>
    <w:basedOn w:val="1f0"/>
    <w:link w:val="1f7"/>
    <w:rsid w:val="00601E45"/>
  </w:style>
  <w:style w:type="paragraph" w:styleId="51">
    <w:name w:val="toc 5"/>
    <w:next w:val="a"/>
    <w:link w:val="52"/>
    <w:uiPriority w:val="39"/>
    <w:rsid w:val="00601E4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01E45"/>
    <w:rPr>
      <w:rFonts w:ascii="XO Thames" w:hAnsi="XO Thames"/>
      <w:sz w:val="28"/>
    </w:rPr>
  </w:style>
  <w:style w:type="paragraph" w:customStyle="1" w:styleId="1f9">
    <w:name w:val="Обычный1"/>
    <w:link w:val="1fa"/>
    <w:rsid w:val="00601E45"/>
    <w:rPr>
      <w:rFonts w:ascii="MS Sans Serif" w:hAnsi="MS Sans Serif"/>
    </w:rPr>
  </w:style>
  <w:style w:type="character" w:customStyle="1" w:styleId="1fa">
    <w:name w:val="Обычный1"/>
    <w:link w:val="1f9"/>
    <w:rsid w:val="00601E45"/>
    <w:rPr>
      <w:rFonts w:ascii="MS Sans Serif" w:hAnsi="MS Sans Serif"/>
    </w:rPr>
  </w:style>
  <w:style w:type="paragraph" w:customStyle="1" w:styleId="1f5">
    <w:name w:val="Текст примечания1"/>
    <w:basedOn w:val="a"/>
    <w:link w:val="1f6"/>
    <w:rsid w:val="00601E45"/>
  </w:style>
  <w:style w:type="character" w:customStyle="1" w:styleId="1f6">
    <w:name w:val="Текст примечания1"/>
    <w:basedOn w:val="10"/>
    <w:link w:val="1f5"/>
    <w:rsid w:val="00601E45"/>
    <w:rPr>
      <w:rFonts w:ascii="MS Sans Serif" w:hAnsi="MS Sans Serif"/>
    </w:rPr>
  </w:style>
  <w:style w:type="paragraph" w:customStyle="1" w:styleId="afa">
    <w:name w:val="Заголовок таблицы"/>
    <w:basedOn w:val="a9"/>
    <w:link w:val="afb"/>
    <w:rsid w:val="00601E45"/>
    <w:pPr>
      <w:jc w:val="center"/>
    </w:pPr>
    <w:rPr>
      <w:b/>
    </w:rPr>
  </w:style>
  <w:style w:type="character" w:customStyle="1" w:styleId="afb">
    <w:name w:val="Заголовок таблицы"/>
    <w:basedOn w:val="aa"/>
    <w:link w:val="afa"/>
    <w:rsid w:val="00601E45"/>
    <w:rPr>
      <w:rFonts w:ascii="MS Sans Serif" w:hAnsi="MS Sans Serif"/>
      <w:b/>
    </w:rPr>
  </w:style>
  <w:style w:type="paragraph" w:customStyle="1" w:styleId="1fb">
    <w:name w:val="Обычный1"/>
    <w:link w:val="1fc"/>
    <w:rsid w:val="00601E45"/>
    <w:rPr>
      <w:rFonts w:ascii="MS Sans Serif" w:hAnsi="MS Sans Serif"/>
    </w:rPr>
  </w:style>
  <w:style w:type="character" w:customStyle="1" w:styleId="1fc">
    <w:name w:val="Обычный1"/>
    <w:link w:val="1fb"/>
    <w:rsid w:val="00601E45"/>
    <w:rPr>
      <w:rFonts w:ascii="MS Sans Serif" w:hAnsi="MS Sans Serif"/>
    </w:rPr>
  </w:style>
  <w:style w:type="paragraph" w:styleId="afc">
    <w:name w:val="List Paragraph"/>
    <w:basedOn w:val="a"/>
    <w:link w:val="afd"/>
    <w:rsid w:val="00601E45"/>
    <w:pPr>
      <w:ind w:left="720"/>
      <w:contextualSpacing/>
    </w:pPr>
  </w:style>
  <w:style w:type="character" w:customStyle="1" w:styleId="afd">
    <w:name w:val="Абзац списка Знак"/>
    <w:basedOn w:val="10"/>
    <w:link w:val="afc"/>
    <w:rsid w:val="00601E45"/>
    <w:rPr>
      <w:rFonts w:ascii="MS Sans Serif" w:hAnsi="MS Sans Serif"/>
    </w:rPr>
  </w:style>
  <w:style w:type="paragraph" w:customStyle="1" w:styleId="1fd">
    <w:name w:val="Строгий1"/>
    <w:link w:val="1fe"/>
    <w:rsid w:val="00601E45"/>
    <w:rPr>
      <w:b/>
    </w:rPr>
  </w:style>
  <w:style w:type="character" w:customStyle="1" w:styleId="1fe">
    <w:name w:val="Строгий1"/>
    <w:link w:val="1fd"/>
    <w:rsid w:val="00601E45"/>
    <w:rPr>
      <w:b/>
    </w:rPr>
  </w:style>
  <w:style w:type="paragraph" w:customStyle="1" w:styleId="1ff">
    <w:name w:val="Заголовок1"/>
    <w:basedOn w:val="a"/>
    <w:next w:val="a4"/>
    <w:link w:val="1ff0"/>
    <w:rsid w:val="00601E45"/>
    <w:pPr>
      <w:keepNext/>
      <w:spacing w:before="240" w:after="120"/>
    </w:pPr>
    <w:rPr>
      <w:rFonts w:ascii="Arial" w:hAnsi="Arial"/>
      <w:sz w:val="28"/>
    </w:rPr>
  </w:style>
  <w:style w:type="character" w:customStyle="1" w:styleId="1ff0">
    <w:name w:val="Заголовок1"/>
    <w:basedOn w:val="10"/>
    <w:link w:val="1ff"/>
    <w:rsid w:val="00601E45"/>
    <w:rPr>
      <w:rFonts w:ascii="Arial" w:hAnsi="Arial"/>
      <w:sz w:val="28"/>
    </w:rPr>
  </w:style>
  <w:style w:type="paragraph" w:customStyle="1" w:styleId="210">
    <w:name w:val="Основной текст с отступом 21"/>
    <w:basedOn w:val="a"/>
    <w:link w:val="211"/>
    <w:rsid w:val="00601E45"/>
    <w:pPr>
      <w:ind w:firstLine="360"/>
      <w:jc w:val="both"/>
    </w:pPr>
    <w:rPr>
      <w:rFonts w:ascii="Times New Roman" w:hAnsi="Times New Roman"/>
      <w:sz w:val="24"/>
    </w:rPr>
  </w:style>
  <w:style w:type="character" w:customStyle="1" w:styleId="211">
    <w:name w:val="Основной текст с отступом 21"/>
    <w:basedOn w:val="10"/>
    <w:link w:val="210"/>
    <w:rsid w:val="00601E45"/>
    <w:rPr>
      <w:rFonts w:ascii="Times New Roman" w:hAnsi="Times New Roman"/>
      <w:sz w:val="24"/>
    </w:rPr>
  </w:style>
  <w:style w:type="paragraph" w:styleId="afe">
    <w:name w:val="Subtitle"/>
    <w:basedOn w:val="1ff"/>
    <w:next w:val="a4"/>
    <w:link w:val="aff"/>
    <w:uiPriority w:val="11"/>
    <w:qFormat/>
    <w:rsid w:val="00601E45"/>
    <w:pPr>
      <w:jc w:val="center"/>
    </w:pPr>
    <w:rPr>
      <w:i/>
    </w:rPr>
  </w:style>
  <w:style w:type="character" w:customStyle="1" w:styleId="aff">
    <w:name w:val="Подзаголовок Знак"/>
    <w:basedOn w:val="1ff0"/>
    <w:link w:val="afe"/>
    <w:rsid w:val="00601E45"/>
    <w:rPr>
      <w:rFonts w:ascii="Arial" w:hAnsi="Arial"/>
      <w:i/>
      <w:sz w:val="28"/>
    </w:rPr>
  </w:style>
  <w:style w:type="paragraph" w:customStyle="1" w:styleId="1ff1">
    <w:name w:val="Указатель1"/>
    <w:basedOn w:val="a"/>
    <w:link w:val="1ff2"/>
    <w:rsid w:val="00601E45"/>
    <w:rPr>
      <w:rFonts w:ascii="Arial" w:hAnsi="Arial"/>
    </w:rPr>
  </w:style>
  <w:style w:type="character" w:customStyle="1" w:styleId="1ff2">
    <w:name w:val="Указатель1"/>
    <w:basedOn w:val="10"/>
    <w:link w:val="1ff1"/>
    <w:rsid w:val="00601E45"/>
    <w:rPr>
      <w:rFonts w:ascii="Arial" w:hAnsi="Arial"/>
    </w:rPr>
  </w:style>
  <w:style w:type="paragraph" w:customStyle="1" w:styleId="1ff3">
    <w:name w:val="Основной шрифт абзаца1"/>
    <w:link w:val="1ff4"/>
    <w:rsid w:val="00601E45"/>
  </w:style>
  <w:style w:type="character" w:customStyle="1" w:styleId="1ff4">
    <w:name w:val="Основной шрифт абзаца1"/>
    <w:link w:val="1ff3"/>
    <w:rsid w:val="00601E45"/>
  </w:style>
  <w:style w:type="paragraph" w:styleId="aff0">
    <w:name w:val="Title"/>
    <w:basedOn w:val="a"/>
    <w:next w:val="afe"/>
    <w:link w:val="aff1"/>
    <w:uiPriority w:val="10"/>
    <w:qFormat/>
    <w:rsid w:val="00601E45"/>
    <w:pPr>
      <w:jc w:val="center"/>
    </w:pPr>
    <w:rPr>
      <w:rFonts w:ascii="Times New Roman" w:hAnsi="Times New Roman"/>
      <w:b/>
      <w:sz w:val="24"/>
    </w:rPr>
  </w:style>
  <w:style w:type="character" w:customStyle="1" w:styleId="aff1">
    <w:name w:val="Название Знак"/>
    <w:basedOn w:val="10"/>
    <w:link w:val="aff0"/>
    <w:rsid w:val="00601E45"/>
    <w:rPr>
      <w:rFonts w:ascii="Times New Roman" w:hAnsi="Times New Roman"/>
      <w:b/>
      <w:sz w:val="24"/>
    </w:rPr>
  </w:style>
  <w:style w:type="character" w:customStyle="1" w:styleId="40">
    <w:name w:val="Заголовок 4 Знак"/>
    <w:link w:val="4"/>
    <w:rsid w:val="00601E45"/>
    <w:rPr>
      <w:rFonts w:ascii="XO Thames" w:hAnsi="XO Thames"/>
      <w:b/>
      <w:sz w:val="24"/>
    </w:rPr>
  </w:style>
  <w:style w:type="paragraph" w:customStyle="1" w:styleId="310">
    <w:name w:val="Основной текст с отступом 31"/>
    <w:basedOn w:val="a"/>
    <w:link w:val="311"/>
    <w:rsid w:val="00601E45"/>
    <w:pPr>
      <w:ind w:firstLine="709"/>
      <w:jc w:val="both"/>
    </w:pPr>
    <w:rPr>
      <w:rFonts w:ascii="Times New Roman" w:hAnsi="Times New Roman"/>
      <w:sz w:val="24"/>
    </w:rPr>
  </w:style>
  <w:style w:type="character" w:customStyle="1" w:styleId="311">
    <w:name w:val="Основной текст с отступом 31"/>
    <w:basedOn w:val="10"/>
    <w:link w:val="310"/>
    <w:rsid w:val="00601E45"/>
    <w:rPr>
      <w:rFonts w:ascii="Times New Roman" w:hAnsi="Times New Roman"/>
      <w:sz w:val="24"/>
    </w:rPr>
  </w:style>
  <w:style w:type="character" w:customStyle="1" w:styleId="20">
    <w:name w:val="Заголовок 2 Знак"/>
    <w:basedOn w:val="10"/>
    <w:link w:val="2"/>
    <w:rsid w:val="00601E45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28</cp:revision>
  <dcterms:created xsi:type="dcterms:W3CDTF">2025-08-07T08:55:00Z</dcterms:created>
  <dcterms:modified xsi:type="dcterms:W3CDTF">2026-10-15T12:33:00Z</dcterms:modified>
</cp:coreProperties>
</file>