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2FB90" w14:textId="37962C84" w:rsidR="00717258" w:rsidRDefault="006B4CFF">
      <w:pPr>
        <w:pStyle w:val="21"/>
        <w:jc w:val="center"/>
        <w:rPr>
          <w:b/>
          <w:szCs w:val="24"/>
        </w:rPr>
      </w:pPr>
      <w:r>
        <w:rPr>
          <w:b/>
          <w:szCs w:val="24"/>
        </w:rPr>
        <w:t>ДОГОВОР №</w:t>
      </w:r>
      <w:r w:rsidR="00053B19">
        <w:rPr>
          <w:b/>
          <w:szCs w:val="24"/>
        </w:rPr>
        <w:t xml:space="preserve"> ______</w:t>
      </w:r>
    </w:p>
    <w:p w14:paraId="4A79A698" w14:textId="77777777" w:rsidR="00717258" w:rsidRDefault="0038508C">
      <w:pPr>
        <w:pStyle w:val="Standard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на техническое обслуживание системы</w:t>
      </w:r>
    </w:p>
    <w:p w14:paraId="37F8E28C" w14:textId="5DE5D7E3" w:rsidR="00717258" w:rsidRDefault="0005438C">
      <w:pPr>
        <w:pStyle w:val="Standard"/>
        <w:jc w:val="center"/>
        <w:rPr>
          <w:i/>
          <w:sz w:val="22"/>
          <w:szCs w:val="22"/>
          <w:shd w:val="clear" w:color="auto" w:fill="FFFFFF"/>
        </w:rPr>
      </w:pPr>
      <w:r w:rsidRPr="0005438C">
        <w:rPr>
          <w:i/>
          <w:sz w:val="22"/>
          <w:szCs w:val="22"/>
          <w:shd w:val="clear" w:color="auto" w:fill="FFFFFF"/>
        </w:rPr>
        <w:t>тревожной сигнализации</w:t>
      </w:r>
    </w:p>
    <w:p w14:paraId="6217D9B7" w14:textId="3FB54E5C" w:rsidR="0005438C" w:rsidRDefault="0005438C">
      <w:pPr>
        <w:pStyle w:val="Standard"/>
        <w:jc w:val="center"/>
        <w:rPr>
          <w:sz w:val="24"/>
          <w:szCs w:val="24"/>
          <w:shd w:val="clear" w:color="auto" w:fill="FFFFFF"/>
        </w:rPr>
      </w:pPr>
    </w:p>
    <w:p w14:paraId="48083EE9" w14:textId="2A8E85EB" w:rsidR="00717258" w:rsidRDefault="0038508C">
      <w:pPr>
        <w:pStyle w:val="Standard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г. Волхов                                                                                </w:t>
      </w:r>
      <w:r w:rsidR="00EC6AFF">
        <w:rPr>
          <w:sz w:val="24"/>
          <w:szCs w:val="24"/>
          <w:shd w:val="clear" w:color="auto" w:fill="FFFFFF"/>
        </w:rPr>
        <w:t xml:space="preserve">                          </w:t>
      </w:r>
      <w:proofErr w:type="gramStart"/>
      <w:r w:rsidR="00EC6AFF">
        <w:rPr>
          <w:sz w:val="24"/>
          <w:szCs w:val="24"/>
          <w:shd w:val="clear" w:color="auto" w:fill="FFFFFF"/>
        </w:rPr>
        <w:t xml:space="preserve">   </w:t>
      </w:r>
      <w:r w:rsidR="004B1FC7">
        <w:rPr>
          <w:sz w:val="24"/>
          <w:szCs w:val="24"/>
          <w:shd w:val="clear" w:color="auto" w:fill="FFFFFF"/>
        </w:rPr>
        <w:t>«</w:t>
      </w:r>
      <w:proofErr w:type="gramEnd"/>
      <w:r w:rsidR="004B1FC7">
        <w:rPr>
          <w:sz w:val="24"/>
          <w:szCs w:val="24"/>
          <w:shd w:val="clear" w:color="auto" w:fill="FFFFFF"/>
        </w:rPr>
        <w:t>__»</w:t>
      </w:r>
      <w:r w:rsidR="000426C3">
        <w:rPr>
          <w:sz w:val="24"/>
          <w:szCs w:val="24"/>
          <w:shd w:val="clear" w:color="auto" w:fill="FFFFFF"/>
        </w:rPr>
        <w:t xml:space="preserve"> </w:t>
      </w:r>
      <w:r w:rsidR="004B1FC7">
        <w:rPr>
          <w:sz w:val="24"/>
          <w:szCs w:val="24"/>
          <w:shd w:val="clear" w:color="auto" w:fill="FFFFFF"/>
        </w:rPr>
        <w:t>_________</w:t>
      </w:r>
      <w:r w:rsidR="006B4CFF">
        <w:rPr>
          <w:sz w:val="24"/>
          <w:szCs w:val="24"/>
          <w:shd w:val="clear" w:color="auto" w:fill="FFFFFF"/>
        </w:rPr>
        <w:t xml:space="preserve"> </w:t>
      </w:r>
      <w:r w:rsidR="009B168C">
        <w:rPr>
          <w:sz w:val="24"/>
          <w:szCs w:val="24"/>
          <w:shd w:val="clear" w:color="auto" w:fill="FFFFFF"/>
        </w:rPr>
        <w:t>2026</w:t>
      </w:r>
      <w:r>
        <w:rPr>
          <w:sz w:val="24"/>
          <w:szCs w:val="24"/>
          <w:shd w:val="clear" w:color="auto" w:fill="FFFFFF"/>
        </w:rPr>
        <w:t xml:space="preserve"> г.</w:t>
      </w:r>
    </w:p>
    <w:p w14:paraId="7F624D07" w14:textId="77777777" w:rsidR="00717258" w:rsidRDefault="00717258">
      <w:pPr>
        <w:pStyle w:val="Standard"/>
        <w:jc w:val="both"/>
        <w:rPr>
          <w:sz w:val="24"/>
          <w:szCs w:val="24"/>
          <w:shd w:val="clear" w:color="auto" w:fill="FFFFFF"/>
        </w:rPr>
      </w:pPr>
    </w:p>
    <w:p w14:paraId="035EBEE4" w14:textId="77777777" w:rsidR="00EC6AFF" w:rsidRDefault="0005438C" w:rsidP="00EC6AFF">
      <w:pPr>
        <w:pStyle w:val="Standard"/>
        <w:jc w:val="center"/>
        <w:rPr>
          <w:b/>
          <w:sz w:val="24"/>
          <w:szCs w:val="24"/>
          <w:u w:val="single"/>
          <w:shd w:val="clear" w:color="auto" w:fill="FFFFFF"/>
        </w:rPr>
      </w:pPr>
      <w:r>
        <w:rPr>
          <w:b/>
          <w:sz w:val="24"/>
          <w:szCs w:val="24"/>
          <w:u w:val="single"/>
          <w:shd w:val="clear" w:color="auto" w:fill="FFFFFF"/>
        </w:rPr>
        <w:t>Муниципальное дошкольное образовательное бюджетное учреждение</w:t>
      </w:r>
      <w:r w:rsidR="00DB0DBA">
        <w:rPr>
          <w:b/>
          <w:sz w:val="24"/>
          <w:szCs w:val="24"/>
          <w:u w:val="single"/>
          <w:shd w:val="clear" w:color="auto" w:fill="FFFFFF"/>
        </w:rPr>
        <w:t xml:space="preserve"> </w:t>
      </w:r>
    </w:p>
    <w:p w14:paraId="25655EBF" w14:textId="64CDDA30" w:rsidR="00EC6AFF" w:rsidRDefault="0005438C" w:rsidP="00EC6AFF">
      <w:pPr>
        <w:pStyle w:val="Standard"/>
        <w:jc w:val="center"/>
        <w:rPr>
          <w:b/>
          <w:sz w:val="24"/>
          <w:szCs w:val="24"/>
          <w:u w:val="single"/>
          <w:shd w:val="clear" w:color="auto" w:fill="FFFFFF"/>
        </w:rPr>
      </w:pPr>
      <w:r>
        <w:rPr>
          <w:b/>
          <w:sz w:val="24"/>
          <w:szCs w:val="24"/>
          <w:u w:val="single"/>
          <w:shd w:val="clear" w:color="auto" w:fill="FFFFFF"/>
        </w:rPr>
        <w:t>«Детский сад № 17 «Сказка» комбинированного вида»,</w:t>
      </w:r>
    </w:p>
    <w:p w14:paraId="41A036FE" w14:textId="3CF09243" w:rsidR="00717258" w:rsidRDefault="0005438C" w:rsidP="00DB0DBA">
      <w:pPr>
        <w:pStyle w:val="Standard"/>
        <w:jc w:val="both"/>
        <w:rPr>
          <w:shd w:val="clear" w:color="auto" w:fill="FFFFFF"/>
        </w:rPr>
      </w:pPr>
      <w:r w:rsidRPr="00EC6AFF">
        <w:rPr>
          <w:sz w:val="24"/>
          <w:szCs w:val="24"/>
          <w:shd w:val="clear" w:color="auto" w:fill="FFFFFF"/>
        </w:rPr>
        <w:t>именуемое в дальнейшем «Заказчик», в лице заведующего МДОБУ «Детский сад №17» Георгиевой Ирины Валентиновны, действующего на основании Устава</w:t>
      </w:r>
      <w:r w:rsidR="0038508C" w:rsidRPr="00EC6AFF">
        <w:rPr>
          <w:sz w:val="24"/>
          <w:szCs w:val="24"/>
          <w:shd w:val="clear" w:color="auto" w:fill="FFFFFF"/>
        </w:rPr>
        <w:t>, с одной стороны</w:t>
      </w:r>
      <w:r w:rsidR="0038508C">
        <w:rPr>
          <w:szCs w:val="24"/>
          <w:shd w:val="clear" w:color="auto" w:fill="FFFFFF"/>
        </w:rPr>
        <w:t>, и</w:t>
      </w:r>
    </w:p>
    <w:p w14:paraId="3CFFD454" w14:textId="2A651837" w:rsidR="00EC6AFF" w:rsidRDefault="0038508C" w:rsidP="00EC6AFF">
      <w:pPr>
        <w:pStyle w:val="Textbodyindent"/>
        <w:ind w:left="0" w:firstLine="0"/>
        <w:jc w:val="center"/>
        <w:rPr>
          <w:szCs w:val="24"/>
          <w:shd w:val="clear" w:color="auto" w:fill="FFFFFF"/>
        </w:rPr>
      </w:pPr>
      <w:r>
        <w:rPr>
          <w:b/>
          <w:szCs w:val="24"/>
          <w:u w:val="single"/>
          <w:shd w:val="clear" w:color="auto" w:fill="FFFFFF"/>
        </w:rPr>
        <w:t>Общество с ограниченной ответственностью «Защита»</w:t>
      </w:r>
      <w:r>
        <w:rPr>
          <w:szCs w:val="24"/>
          <w:shd w:val="clear" w:color="auto" w:fill="FFFFFF"/>
        </w:rPr>
        <w:t>,</w:t>
      </w:r>
    </w:p>
    <w:p w14:paraId="22314683" w14:textId="5CE10E47" w:rsidR="00717258" w:rsidRPr="000426C3" w:rsidRDefault="0038508C" w:rsidP="00DB0DBA">
      <w:pPr>
        <w:pStyle w:val="Textbodyindent"/>
        <w:ind w:left="0" w:firstLine="0"/>
        <w:rPr>
          <w:shd w:val="clear" w:color="auto" w:fill="FFFFFF"/>
        </w:rPr>
      </w:pPr>
      <w:r>
        <w:rPr>
          <w:szCs w:val="24"/>
          <w:shd w:val="clear" w:color="auto" w:fill="FFFFFF"/>
        </w:rPr>
        <w:t xml:space="preserve">именуемое в дальнейшем «ИСПОЛНИТЕЛЬ», в лице Генерального </w:t>
      </w:r>
      <w:r>
        <w:rPr>
          <w:color w:val="000000"/>
          <w:szCs w:val="24"/>
          <w:shd w:val="clear" w:color="auto" w:fill="FFFFFF"/>
        </w:rPr>
        <w:t>директора</w:t>
      </w:r>
      <w:r>
        <w:rPr>
          <w:szCs w:val="24"/>
          <w:shd w:val="clear" w:color="auto" w:fill="FFFFFF"/>
        </w:rPr>
        <w:t xml:space="preserve"> ООО «Защита» </w:t>
      </w:r>
      <w:proofErr w:type="spellStart"/>
      <w:r>
        <w:rPr>
          <w:color w:val="000000"/>
          <w:szCs w:val="24"/>
          <w:shd w:val="clear" w:color="auto" w:fill="FFFFFF"/>
        </w:rPr>
        <w:t>Острецова</w:t>
      </w:r>
      <w:proofErr w:type="spellEnd"/>
      <w:r>
        <w:rPr>
          <w:color w:val="000000"/>
          <w:szCs w:val="24"/>
          <w:shd w:val="clear" w:color="auto" w:fill="FFFFFF"/>
        </w:rPr>
        <w:t xml:space="preserve"> Николая Валентиновича</w:t>
      </w:r>
      <w:r>
        <w:rPr>
          <w:szCs w:val="24"/>
          <w:shd w:val="clear" w:color="auto" w:fill="FFFFFF"/>
        </w:rPr>
        <w:t>, действующего на основании Устава, с другой стороны, совместно именуемые «Стороны</w:t>
      </w:r>
      <w:r w:rsidRPr="000426C3">
        <w:rPr>
          <w:szCs w:val="24"/>
          <w:shd w:val="clear" w:color="auto" w:fill="FFFFFF"/>
        </w:rPr>
        <w:t xml:space="preserve">», </w:t>
      </w:r>
      <w:r w:rsidR="00A5628C" w:rsidRPr="000426C3">
        <w:rPr>
          <w:szCs w:val="24"/>
          <w:shd w:val="clear" w:color="auto" w:fill="FFFFFF"/>
        </w:rPr>
        <w:t xml:space="preserve">в соответствии п.4 ч.1 ст. 93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нужд», </w:t>
      </w:r>
      <w:r w:rsidR="00A5628C" w:rsidRPr="000426C3">
        <w:rPr>
          <w:b/>
          <w:bCs/>
          <w:szCs w:val="24"/>
          <w:shd w:val="clear" w:color="auto" w:fill="FFFFFF"/>
        </w:rPr>
        <w:t>ИКЗ</w:t>
      </w:r>
      <w:r w:rsidR="00DB0DBA" w:rsidRPr="000426C3">
        <w:rPr>
          <w:b/>
          <w:bCs/>
          <w:szCs w:val="24"/>
          <w:shd w:val="clear" w:color="auto" w:fill="FFFFFF"/>
        </w:rPr>
        <w:t xml:space="preserve"> </w:t>
      </w:r>
      <w:r w:rsidR="004A18AE" w:rsidRPr="000426C3">
        <w:rPr>
          <w:b/>
          <w:bCs/>
          <w:szCs w:val="24"/>
          <w:shd w:val="clear" w:color="auto" w:fill="FFFFFF"/>
        </w:rPr>
        <w:t>2</w:t>
      </w:r>
      <w:r w:rsidR="000426C3" w:rsidRPr="000426C3">
        <w:rPr>
          <w:b/>
          <w:bCs/>
          <w:szCs w:val="24"/>
          <w:shd w:val="clear" w:color="auto" w:fill="FFFFFF"/>
        </w:rPr>
        <w:t>6</w:t>
      </w:r>
      <w:r w:rsidR="004A18AE" w:rsidRPr="000426C3">
        <w:rPr>
          <w:b/>
          <w:bCs/>
          <w:szCs w:val="24"/>
          <w:shd w:val="clear" w:color="auto" w:fill="FFFFFF"/>
        </w:rPr>
        <w:t xml:space="preserve"> 34718010475470201001 000</w:t>
      </w:r>
      <w:r w:rsidR="000426C3" w:rsidRPr="000426C3">
        <w:rPr>
          <w:b/>
          <w:bCs/>
          <w:szCs w:val="24"/>
          <w:shd w:val="clear" w:color="auto" w:fill="FFFFFF"/>
        </w:rPr>
        <w:t>3</w:t>
      </w:r>
      <w:r w:rsidR="004A18AE" w:rsidRPr="000426C3">
        <w:rPr>
          <w:b/>
          <w:bCs/>
          <w:szCs w:val="24"/>
          <w:shd w:val="clear" w:color="auto" w:fill="FFFFFF"/>
        </w:rPr>
        <w:t xml:space="preserve"> 000 0000</w:t>
      </w:r>
      <w:r w:rsidR="004A18AE" w:rsidRPr="000426C3">
        <w:rPr>
          <w:szCs w:val="24"/>
          <w:shd w:val="clear" w:color="auto" w:fill="FFFFFF"/>
        </w:rPr>
        <w:t xml:space="preserve"> 000</w:t>
      </w:r>
      <w:r w:rsidR="003D1738" w:rsidRPr="000426C3">
        <w:rPr>
          <w:szCs w:val="24"/>
          <w:shd w:val="clear" w:color="auto" w:fill="FFFFFF"/>
        </w:rPr>
        <w:t xml:space="preserve">, </w:t>
      </w:r>
      <w:r w:rsidRPr="000426C3">
        <w:rPr>
          <w:szCs w:val="24"/>
          <w:shd w:val="clear" w:color="auto" w:fill="FFFFFF"/>
        </w:rPr>
        <w:t>заключили настоящий Договор о следующем:</w:t>
      </w:r>
    </w:p>
    <w:p w14:paraId="576AE3CF" w14:textId="77777777" w:rsidR="00717258" w:rsidRPr="000426C3" w:rsidRDefault="00717258" w:rsidP="00DB0DBA">
      <w:pPr>
        <w:pStyle w:val="Standard"/>
        <w:spacing w:line="276" w:lineRule="auto"/>
        <w:rPr>
          <w:sz w:val="24"/>
          <w:szCs w:val="24"/>
          <w:shd w:val="clear" w:color="auto" w:fill="FFFFFF"/>
        </w:rPr>
      </w:pPr>
    </w:p>
    <w:p w14:paraId="3AB25C55" w14:textId="77777777" w:rsidR="00717258" w:rsidRPr="00D1636C" w:rsidRDefault="0038508C">
      <w:pPr>
        <w:pStyle w:val="Standard"/>
        <w:numPr>
          <w:ilvl w:val="0"/>
          <w:numId w:val="10"/>
        </w:numPr>
        <w:jc w:val="center"/>
        <w:rPr>
          <w:b/>
          <w:sz w:val="22"/>
          <w:szCs w:val="22"/>
          <w:shd w:val="clear" w:color="auto" w:fill="FFFFFF"/>
        </w:rPr>
      </w:pPr>
      <w:r w:rsidRPr="00D1636C">
        <w:rPr>
          <w:b/>
          <w:sz w:val="22"/>
          <w:szCs w:val="22"/>
          <w:shd w:val="clear" w:color="auto" w:fill="FFFFFF"/>
        </w:rPr>
        <w:t>ПРЕДМЕТ ДОГОВОРА</w:t>
      </w:r>
    </w:p>
    <w:p w14:paraId="678D0470" w14:textId="77777777" w:rsidR="00717258" w:rsidRDefault="0038508C" w:rsidP="00DB0DBA">
      <w:pPr>
        <w:pStyle w:val="Standard"/>
        <w:ind w:firstLine="720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1.1. ЗАКАЗЧИК поручает, а ИСПОЛНИТЕЛЬ принимает на себя обязательства на оказание услуг </w:t>
      </w:r>
      <w:r>
        <w:rPr>
          <w:b/>
          <w:sz w:val="24"/>
          <w:szCs w:val="24"/>
          <w:shd w:val="clear" w:color="auto" w:fill="FFFFFF"/>
        </w:rPr>
        <w:t xml:space="preserve">по техническому обслуживанию системы </w:t>
      </w:r>
      <w:r w:rsidR="0005438C" w:rsidRPr="0005438C">
        <w:rPr>
          <w:b/>
          <w:sz w:val="24"/>
          <w:szCs w:val="24"/>
          <w:shd w:val="clear" w:color="auto" w:fill="FFFFFF"/>
        </w:rPr>
        <w:t xml:space="preserve">тревожной сигнализации </w:t>
      </w:r>
      <w:r>
        <w:rPr>
          <w:sz w:val="24"/>
          <w:szCs w:val="24"/>
          <w:shd w:val="clear" w:color="auto" w:fill="FFFFFF"/>
        </w:rPr>
        <w:t>(система обеспечения безопасности</w:t>
      </w:r>
      <w:r>
        <w:rPr>
          <w:b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(в дальнейшем – СОБ)), смонтированной на объекте ЗАКАЗЧИКА.</w:t>
      </w:r>
    </w:p>
    <w:p w14:paraId="27F03B8B" w14:textId="77777777" w:rsidR="00717258" w:rsidRDefault="0038508C" w:rsidP="00DB0DBA">
      <w:pPr>
        <w:pStyle w:val="Standard"/>
        <w:ind w:firstLine="720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1.2. Оказание услуг по техническому обслуживанию СОБ включают в себя </w:t>
      </w:r>
      <w:r>
        <w:rPr>
          <w:color w:val="000000"/>
          <w:sz w:val="24"/>
          <w:szCs w:val="24"/>
          <w:shd w:val="clear" w:color="auto" w:fill="FFFFFF"/>
        </w:rPr>
        <w:t>ежеквартальное</w:t>
      </w:r>
      <w:r>
        <w:rPr>
          <w:sz w:val="24"/>
          <w:szCs w:val="24"/>
          <w:shd w:val="clear" w:color="auto" w:fill="FFFFFF"/>
        </w:rPr>
        <w:t xml:space="preserve"> выполнение регламентных работ (Приложение №01); </w:t>
      </w:r>
      <w:r>
        <w:rPr>
          <w:color w:val="000000"/>
          <w:sz w:val="24"/>
          <w:szCs w:val="24"/>
          <w:shd w:val="clear" w:color="auto" w:fill="FFFFFF"/>
        </w:rPr>
        <w:t>периодическое</w:t>
      </w:r>
      <w:r>
        <w:rPr>
          <w:color w:val="FF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консультирование «ЗАКАЗЧИКА» по вопросам эксплуатации СОБ, выявление и устранение неисправностей СОБ по вызову ЗАКАЗЧИКА.</w:t>
      </w:r>
    </w:p>
    <w:p w14:paraId="2F913DDC" w14:textId="366BA433" w:rsidR="0005438C" w:rsidRDefault="0038508C" w:rsidP="00DB0DBA">
      <w:pPr>
        <w:pStyle w:val="Standard"/>
        <w:spacing w:line="276" w:lineRule="auto"/>
        <w:ind w:firstLine="72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1.3. Техническое обслуживание</w:t>
      </w:r>
      <w:r w:rsidR="00070BD3">
        <w:rPr>
          <w:sz w:val="24"/>
          <w:szCs w:val="24"/>
          <w:shd w:val="clear" w:color="auto" w:fill="FFFFFF"/>
        </w:rPr>
        <w:t xml:space="preserve"> СОБ</w:t>
      </w:r>
      <w:r>
        <w:rPr>
          <w:sz w:val="24"/>
          <w:szCs w:val="24"/>
          <w:shd w:val="clear" w:color="auto" w:fill="FFFFFF"/>
        </w:rPr>
        <w:t xml:space="preserve"> прои</w:t>
      </w:r>
      <w:r w:rsidR="003D1738">
        <w:rPr>
          <w:sz w:val="24"/>
          <w:szCs w:val="24"/>
          <w:shd w:val="clear" w:color="auto" w:fill="FFFFFF"/>
        </w:rPr>
        <w:t>зводится ИСПОЛНИТЕЛЕМ на объектах</w:t>
      </w:r>
      <w:r w:rsidR="00DB0DBA">
        <w:rPr>
          <w:sz w:val="24"/>
          <w:szCs w:val="24"/>
          <w:shd w:val="clear" w:color="auto" w:fill="FFFFFF"/>
        </w:rPr>
        <w:t xml:space="preserve"> </w:t>
      </w:r>
      <w:r w:rsidR="00070BD3">
        <w:rPr>
          <w:sz w:val="24"/>
          <w:szCs w:val="24"/>
          <w:shd w:val="clear" w:color="auto" w:fill="FFFFFF"/>
        </w:rPr>
        <w:t>ЗАКАЗЧИКА</w:t>
      </w:r>
      <w:r>
        <w:rPr>
          <w:sz w:val="24"/>
          <w:szCs w:val="24"/>
          <w:shd w:val="clear" w:color="auto" w:fill="FFFFFF"/>
        </w:rPr>
        <w:t xml:space="preserve">: </w:t>
      </w:r>
    </w:p>
    <w:p w14:paraId="72B20C43" w14:textId="77777777" w:rsidR="003D1738" w:rsidRDefault="0005438C" w:rsidP="00DB0DBA">
      <w:pPr>
        <w:pStyle w:val="Standard"/>
        <w:jc w:val="both"/>
        <w:rPr>
          <w:b/>
          <w:bCs/>
          <w:sz w:val="24"/>
          <w:szCs w:val="24"/>
          <w:shd w:val="clear" w:color="auto" w:fill="FFFFFF"/>
        </w:rPr>
      </w:pPr>
      <w:r w:rsidRPr="0005438C">
        <w:rPr>
          <w:b/>
          <w:bCs/>
          <w:sz w:val="24"/>
          <w:szCs w:val="24"/>
          <w:shd w:val="clear" w:color="auto" w:fill="FFFFFF"/>
        </w:rPr>
        <w:t xml:space="preserve">МДОБУ «Детский сад № 17 «Сказка», </w:t>
      </w:r>
      <w:r w:rsidR="003D1738">
        <w:rPr>
          <w:bCs/>
          <w:sz w:val="24"/>
          <w:szCs w:val="24"/>
          <w:shd w:val="clear" w:color="auto" w:fill="FFFFFF"/>
        </w:rPr>
        <w:t>по адресам</w:t>
      </w:r>
      <w:r w:rsidRPr="00EC6AFF">
        <w:rPr>
          <w:bCs/>
          <w:sz w:val="24"/>
          <w:szCs w:val="24"/>
          <w:shd w:val="clear" w:color="auto" w:fill="FFFFFF"/>
        </w:rPr>
        <w:t>:</w:t>
      </w:r>
      <w:r w:rsidR="00DB0DBA"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311919A1" w14:textId="0E9DCBE5" w:rsidR="003D1738" w:rsidRDefault="0005438C" w:rsidP="003D1738">
      <w:pPr>
        <w:pStyle w:val="Standard"/>
        <w:numPr>
          <w:ilvl w:val="0"/>
          <w:numId w:val="17"/>
        </w:numPr>
        <w:jc w:val="both"/>
        <w:rPr>
          <w:b/>
          <w:bCs/>
          <w:sz w:val="24"/>
          <w:szCs w:val="24"/>
          <w:shd w:val="clear" w:color="auto" w:fill="FFFFFF"/>
        </w:rPr>
      </w:pPr>
      <w:r w:rsidRPr="0005438C">
        <w:rPr>
          <w:b/>
          <w:bCs/>
          <w:sz w:val="24"/>
          <w:szCs w:val="24"/>
          <w:shd w:val="clear" w:color="auto" w:fill="FFFFFF"/>
        </w:rPr>
        <w:t>187453, Л</w:t>
      </w:r>
      <w:r w:rsidR="003D1738">
        <w:rPr>
          <w:b/>
          <w:bCs/>
          <w:sz w:val="24"/>
          <w:szCs w:val="24"/>
          <w:shd w:val="clear" w:color="auto" w:fill="FFFFFF"/>
        </w:rPr>
        <w:t>О</w:t>
      </w:r>
      <w:r w:rsidRPr="0005438C">
        <w:rPr>
          <w:b/>
          <w:bCs/>
          <w:sz w:val="24"/>
          <w:szCs w:val="24"/>
          <w:shd w:val="clear" w:color="auto" w:fill="FFFFFF"/>
        </w:rPr>
        <w:t>, Волховский район,</w:t>
      </w:r>
      <w:r w:rsidR="00D9301B">
        <w:rPr>
          <w:b/>
          <w:bCs/>
          <w:sz w:val="24"/>
          <w:szCs w:val="24"/>
          <w:shd w:val="clear" w:color="auto" w:fill="FFFFFF"/>
        </w:rPr>
        <w:t xml:space="preserve"> г. Новая Ладога, м-н «В», д.27,</w:t>
      </w:r>
    </w:p>
    <w:p w14:paraId="07F839CA" w14:textId="63798A16" w:rsidR="003D1738" w:rsidRDefault="003D1738" w:rsidP="003D1738">
      <w:pPr>
        <w:pStyle w:val="Standard"/>
        <w:numPr>
          <w:ilvl w:val="0"/>
          <w:numId w:val="17"/>
        </w:numPr>
        <w:jc w:val="both"/>
        <w:rPr>
          <w:b/>
          <w:bCs/>
          <w:sz w:val="24"/>
          <w:szCs w:val="24"/>
          <w:shd w:val="clear" w:color="auto" w:fill="FFFFFF"/>
        </w:rPr>
      </w:pPr>
      <w:r w:rsidRPr="003D1738">
        <w:rPr>
          <w:b/>
          <w:bCs/>
          <w:sz w:val="24"/>
          <w:szCs w:val="24"/>
          <w:shd w:val="clear" w:color="auto" w:fill="FFFFFF"/>
        </w:rPr>
        <w:t xml:space="preserve"> </w:t>
      </w:r>
      <w:r w:rsidRPr="0005438C">
        <w:rPr>
          <w:b/>
          <w:bCs/>
          <w:sz w:val="24"/>
          <w:szCs w:val="24"/>
          <w:shd w:val="clear" w:color="auto" w:fill="FFFFFF"/>
        </w:rPr>
        <w:t>187453, Л</w:t>
      </w:r>
      <w:r>
        <w:rPr>
          <w:b/>
          <w:bCs/>
          <w:sz w:val="24"/>
          <w:szCs w:val="24"/>
          <w:shd w:val="clear" w:color="auto" w:fill="FFFFFF"/>
        </w:rPr>
        <w:t>О</w:t>
      </w:r>
      <w:r w:rsidRPr="0005438C">
        <w:rPr>
          <w:b/>
          <w:bCs/>
          <w:sz w:val="24"/>
          <w:szCs w:val="24"/>
          <w:shd w:val="clear" w:color="auto" w:fill="FFFFFF"/>
        </w:rPr>
        <w:t>, Волховский район,</w:t>
      </w:r>
      <w:r>
        <w:rPr>
          <w:b/>
          <w:bCs/>
          <w:sz w:val="24"/>
          <w:szCs w:val="24"/>
          <w:shd w:val="clear" w:color="auto" w:fill="FFFFFF"/>
        </w:rPr>
        <w:t xml:space="preserve"> г. Новая Ладога, м-н «В», д. 29.</w:t>
      </w:r>
    </w:p>
    <w:p w14:paraId="5B269C32" w14:textId="338D6425" w:rsidR="00717258" w:rsidRDefault="00717258" w:rsidP="00DB0DBA">
      <w:pPr>
        <w:pStyle w:val="Standard"/>
        <w:jc w:val="both"/>
        <w:rPr>
          <w:b/>
          <w:bCs/>
          <w:sz w:val="24"/>
          <w:szCs w:val="24"/>
          <w:shd w:val="clear" w:color="auto" w:fill="FFFFFF"/>
        </w:rPr>
      </w:pPr>
    </w:p>
    <w:p w14:paraId="73430FD7" w14:textId="77777777" w:rsidR="0005438C" w:rsidRPr="00D1636C" w:rsidRDefault="0005438C" w:rsidP="0005438C">
      <w:pPr>
        <w:pStyle w:val="Standard"/>
        <w:jc w:val="both"/>
        <w:rPr>
          <w:bCs/>
          <w:sz w:val="22"/>
          <w:szCs w:val="22"/>
          <w:shd w:val="clear" w:color="auto" w:fill="FFFFFF"/>
        </w:rPr>
      </w:pPr>
    </w:p>
    <w:p w14:paraId="6EC39799" w14:textId="77777777" w:rsidR="00717258" w:rsidRPr="00D1636C" w:rsidRDefault="0038508C">
      <w:pPr>
        <w:pStyle w:val="Standard"/>
        <w:numPr>
          <w:ilvl w:val="0"/>
          <w:numId w:val="11"/>
        </w:numPr>
        <w:jc w:val="center"/>
        <w:rPr>
          <w:b/>
          <w:sz w:val="22"/>
          <w:szCs w:val="22"/>
          <w:shd w:val="clear" w:color="auto" w:fill="FFFFFF"/>
        </w:rPr>
      </w:pPr>
      <w:r w:rsidRPr="00D1636C">
        <w:rPr>
          <w:b/>
          <w:sz w:val="22"/>
          <w:szCs w:val="22"/>
          <w:shd w:val="clear" w:color="auto" w:fill="FFFFFF"/>
        </w:rPr>
        <w:t>ОБЯЗАННОСТИ СТОРОН</w:t>
      </w:r>
    </w:p>
    <w:p w14:paraId="609BC962" w14:textId="77777777" w:rsidR="00717258" w:rsidRDefault="0038508C" w:rsidP="00DB0DBA">
      <w:pPr>
        <w:pStyle w:val="Standard"/>
        <w:numPr>
          <w:ilvl w:val="1"/>
          <w:numId w:val="5"/>
        </w:numPr>
        <w:ind w:left="1276" w:hanging="556"/>
        <w:jc w:val="both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 </w:t>
      </w:r>
      <w:r w:rsidRPr="00D1636C">
        <w:rPr>
          <w:b/>
          <w:sz w:val="22"/>
          <w:szCs w:val="22"/>
          <w:shd w:val="clear" w:color="auto" w:fill="FFFFFF"/>
        </w:rPr>
        <w:t xml:space="preserve"> ИСПОЛНИТЕЛЬ</w:t>
      </w:r>
      <w:r>
        <w:rPr>
          <w:b/>
          <w:sz w:val="24"/>
          <w:szCs w:val="24"/>
          <w:shd w:val="clear" w:color="auto" w:fill="FFFFFF"/>
        </w:rPr>
        <w:t xml:space="preserve"> обязан:</w:t>
      </w:r>
    </w:p>
    <w:p w14:paraId="538997BB" w14:textId="0350069B" w:rsidR="00717258" w:rsidRDefault="0038508C" w:rsidP="00DB0DBA">
      <w:pPr>
        <w:pStyle w:val="Standard"/>
        <w:numPr>
          <w:ilvl w:val="2"/>
          <w:numId w:val="5"/>
        </w:numPr>
        <w:tabs>
          <w:tab w:val="left" w:pos="-2410"/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Не позднее одного месяца со дня вступления в действие настоящего Договора, ИСПОЛНИТЕЛЬ производит обследование</w:t>
      </w:r>
      <w:r>
        <w:rPr>
          <w:sz w:val="24"/>
          <w:szCs w:val="24"/>
        </w:rPr>
        <w:t xml:space="preserve"> СОБ ЗАКАЗЧИКА на предмет соответствия требованиям СНиП, НПБ, ПУЭ, СП и другой действующей документации с составлением и предоставлением Заказчику соответствующего Акта первичного обследования по каждому объекту.</w:t>
      </w:r>
    </w:p>
    <w:p w14:paraId="608EC6AF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410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Обеспечить качественное и своевременное техническое обслуживание СОБ в течение срока действия настоящего Договора, при условии соблюдения ЗАКАЗЧИКОМ правил их эксплуатации.</w:t>
      </w:r>
    </w:p>
    <w:p w14:paraId="60691B09" w14:textId="301A26E0" w:rsidR="00717258" w:rsidRDefault="0038508C" w:rsidP="00DB0DBA">
      <w:pPr>
        <w:pStyle w:val="Standard"/>
        <w:numPr>
          <w:ilvl w:val="2"/>
          <w:numId w:val="5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получении от уполномоченного лица ЗАКАЗЧИКА срочного вызова для устранения неисправностей СОБ согласно п. 2.2.8 настоящего Договора ИСПОЛНИТЕЛЬ обязан обеспечить прибытие технического персонала на объект, устранение неисправностей в кратчайший, технически возможный срок. По окончании работ СОБ предъявляется в рабочем виде уполномоченному лицу ЗАКАЗЧИКА с записью в журнале Технического обслуживания.</w:t>
      </w:r>
    </w:p>
    <w:p w14:paraId="3B3F24F3" w14:textId="76522C8D" w:rsidR="00717258" w:rsidRDefault="0038508C" w:rsidP="00DB0DBA">
      <w:pPr>
        <w:pStyle w:val="Standard"/>
        <w:numPr>
          <w:ilvl w:val="2"/>
          <w:numId w:val="5"/>
        </w:numPr>
        <w:tabs>
          <w:tab w:val="left" w:pos="-2410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Проводить консультации ЗАКАЗЧИКУ по вопросам эксплуатации СОБ.</w:t>
      </w:r>
    </w:p>
    <w:p w14:paraId="007961B6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410"/>
          <w:tab w:val="left" w:pos="1560"/>
        </w:tabs>
        <w:ind w:firstLine="709"/>
        <w:jc w:val="both"/>
      </w:pPr>
      <w:r>
        <w:rPr>
          <w:color w:val="000000"/>
          <w:sz w:val="24"/>
          <w:szCs w:val="24"/>
        </w:rPr>
        <w:t>Обеспечить</w:t>
      </w:r>
      <w:r>
        <w:rPr>
          <w:sz w:val="24"/>
          <w:szCs w:val="24"/>
        </w:rPr>
        <w:t xml:space="preserve"> оказание услуг по техническому обслуживанию квалифицированным персоналом, подтверждая это подписью в Журнале технического обслуживания.</w:t>
      </w:r>
    </w:p>
    <w:p w14:paraId="4BA63804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410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Согласовывать с ЗАКАЗЧИКОМ привлечение третьих лиц к выполнению работ по настоящему Договору.</w:t>
      </w:r>
    </w:p>
    <w:p w14:paraId="42BFD46F" w14:textId="374CCAAD" w:rsidR="00717258" w:rsidRPr="0015005C" w:rsidRDefault="0038508C" w:rsidP="00DB0DBA">
      <w:pPr>
        <w:pStyle w:val="Standard"/>
        <w:numPr>
          <w:ilvl w:val="2"/>
          <w:numId w:val="5"/>
        </w:numPr>
        <w:tabs>
          <w:tab w:val="left" w:pos="-2410"/>
          <w:tab w:val="left" w:pos="1560"/>
        </w:tabs>
        <w:ind w:firstLine="709"/>
        <w:jc w:val="both"/>
      </w:pPr>
      <w:r>
        <w:rPr>
          <w:sz w:val="24"/>
          <w:szCs w:val="24"/>
          <w:shd w:val="clear" w:color="auto" w:fill="FFFFFF"/>
        </w:rPr>
        <w:t>Ежеквартально, до 10 (Десятого) числа текущего месяца, выставлять счет на оплату (один экземпляр), оформлять Акт сдачи-приемки оказанных услуг по ф</w:t>
      </w:r>
      <w:r>
        <w:rPr>
          <w:sz w:val="24"/>
          <w:szCs w:val="24"/>
        </w:rPr>
        <w:t xml:space="preserve">акту оказания </w:t>
      </w:r>
      <w:r>
        <w:rPr>
          <w:sz w:val="24"/>
          <w:szCs w:val="24"/>
        </w:rPr>
        <w:lastRenderedPageBreak/>
        <w:t>услуг (два экземпляра) в соответствии с требованиями действующего законодательства Российской Федерации.</w:t>
      </w:r>
    </w:p>
    <w:p w14:paraId="5445899A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410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Обеспечить наличие у Сторон Журнала технического обслуживания по каждому объекту, в двух экземплярах, из которых первый находится у ИСПОЛНИТЕЛЯ, а второй у ЗАКАЗЧИКА для своевременного внесения сведений о проведении регламентных и других работ.</w:t>
      </w:r>
    </w:p>
    <w:p w14:paraId="0ABCCCA3" w14:textId="77777777" w:rsidR="00717258" w:rsidRDefault="0038508C" w:rsidP="00DB0DBA">
      <w:pPr>
        <w:pStyle w:val="Standard"/>
        <w:numPr>
          <w:ilvl w:val="1"/>
          <w:numId w:val="5"/>
        </w:numPr>
        <w:tabs>
          <w:tab w:val="left" w:pos="-992"/>
        </w:tabs>
        <w:ind w:left="1276" w:hanging="55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D1636C">
        <w:rPr>
          <w:b/>
          <w:sz w:val="22"/>
          <w:szCs w:val="22"/>
        </w:rPr>
        <w:t>ЗАКАЗЧИК</w:t>
      </w:r>
      <w:r>
        <w:rPr>
          <w:b/>
          <w:sz w:val="24"/>
          <w:szCs w:val="24"/>
        </w:rPr>
        <w:t xml:space="preserve"> обязан:</w:t>
      </w:r>
    </w:p>
    <w:p w14:paraId="08034E14" w14:textId="49841183" w:rsidR="00717258" w:rsidRDefault="0038508C" w:rsidP="00DB0DBA">
      <w:pPr>
        <w:pStyle w:val="Standard"/>
        <w:numPr>
          <w:ilvl w:val="2"/>
          <w:numId w:val="5"/>
        </w:numPr>
        <w:tabs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 принимать и оплачивать предоставляемые ИСПОЛНИТЕЛЕМ услуги по техническому обслуживанию СОБ в порядке и в сроки, предусмотренные настоящим Договором.</w:t>
      </w:r>
    </w:p>
    <w:p w14:paraId="01D705F9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Назначить ответственного представителя на каждом из конкретных объектов и обеспечить ИСПОЛНИТЕЛЮ возможность доступа во все помещения на объекте, которые необходимы ИСПОЛНИТЕЛЮ для надлежащего исполнения договорных обязательств.</w:t>
      </w:r>
    </w:p>
    <w:p w14:paraId="310CD77B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Предварительно уведомить ИСПОЛНИТЕЛЯ в случае, если в течение 30 (тридцати) дней и более будет отсутствовать возможность доступа ИСПОЛНИТЕЛЯ на конкретный объект.</w:t>
      </w:r>
    </w:p>
    <w:p w14:paraId="54B3621A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</w:pPr>
      <w:r>
        <w:rPr>
          <w:color w:val="000000"/>
          <w:sz w:val="24"/>
          <w:szCs w:val="24"/>
        </w:rPr>
        <w:t>Осуществлять</w:t>
      </w:r>
      <w:r>
        <w:rPr>
          <w:color w:val="FF00FF"/>
          <w:sz w:val="24"/>
          <w:szCs w:val="24"/>
        </w:rPr>
        <w:t xml:space="preserve"> </w:t>
      </w:r>
      <w:r>
        <w:rPr>
          <w:sz w:val="24"/>
          <w:szCs w:val="24"/>
        </w:rPr>
        <w:t>эксплуатацию СОБ, смонтированных на объекте, строго в соответствии с правилами их эксплуатации и рекомендациями ИСПОЛНИТЕЛЯ.</w:t>
      </w:r>
    </w:p>
    <w:p w14:paraId="00C756D1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Осуществлять приемку работ, подтверждая это подписью в Журнале технического обслуживания на каждом объекте.</w:t>
      </w:r>
    </w:p>
    <w:p w14:paraId="7A5A3B75" w14:textId="77777777" w:rsidR="00F26182" w:rsidRDefault="00F26182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</w:pPr>
      <w:r>
        <w:rPr>
          <w:sz w:val="24"/>
          <w:szCs w:val="24"/>
        </w:rPr>
        <w:t>В течение пяти дней рассмотреть, подписать и направить ИСПОЛНИТЕЛЮ представленный акт сдачи-приемки оказанных услуг за расчетный квартал.</w:t>
      </w:r>
    </w:p>
    <w:p w14:paraId="72A7E5CC" w14:textId="77777777" w:rsidR="00F26182" w:rsidRDefault="00F26182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</w:pPr>
      <w:r>
        <w:rPr>
          <w:sz w:val="24"/>
          <w:szCs w:val="24"/>
        </w:rPr>
        <w:t>При отсутствии обоснованных и выраженных в письменном виде претензий со стороны ЗАКАЗЧИКА до 10 (десятого) числа месяца, следующего за истекшим кварталом, работы по настоящему Договору считаются принятыми.</w:t>
      </w:r>
    </w:p>
    <w:p w14:paraId="2E27B6E0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</w:pPr>
      <w:r>
        <w:rPr>
          <w:sz w:val="24"/>
          <w:szCs w:val="24"/>
        </w:rPr>
        <w:t>Своевременно информировать ИСПОЛНИТЕЛЯ обо всех случаях отказов, ложных срабатываний и неисправностей СОБ</w:t>
      </w:r>
      <w:r>
        <w:rPr>
          <w:color w:val="000000"/>
          <w:sz w:val="24"/>
          <w:szCs w:val="24"/>
        </w:rPr>
        <w:t xml:space="preserve"> по тел./факс: </w:t>
      </w:r>
      <w:r>
        <w:rPr>
          <w:b/>
          <w:color w:val="000000"/>
          <w:sz w:val="24"/>
          <w:szCs w:val="24"/>
        </w:rPr>
        <w:t xml:space="preserve">8-(813-63)-777-57 </w:t>
      </w:r>
      <w:proofErr w:type="gramStart"/>
      <w:r>
        <w:rPr>
          <w:color w:val="000000"/>
          <w:sz w:val="24"/>
          <w:szCs w:val="24"/>
        </w:rPr>
        <w:t>или  по</w:t>
      </w:r>
      <w:proofErr w:type="gramEnd"/>
      <w:r>
        <w:rPr>
          <w:color w:val="000000"/>
          <w:sz w:val="24"/>
          <w:szCs w:val="24"/>
        </w:rPr>
        <w:t xml:space="preserve"> электронной почте E-mail:</w:t>
      </w:r>
      <w:r>
        <w:rPr>
          <w:b/>
          <w:color w:val="000000"/>
          <w:sz w:val="24"/>
          <w:szCs w:val="24"/>
        </w:rPr>
        <w:t xml:space="preserve"> zashita2004@rambler.ru</w:t>
      </w:r>
      <w:r>
        <w:rPr>
          <w:b/>
          <w:sz w:val="24"/>
          <w:szCs w:val="24"/>
        </w:rPr>
        <w:t>.</w:t>
      </w:r>
    </w:p>
    <w:p w14:paraId="449F7B47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ИСПОЛНИТЕЛЮ необходимую в работе техническую документацию, в том числе и свой экземпляр Журнала технического обслуживания по каждому объекту.</w:t>
      </w:r>
    </w:p>
    <w:p w14:paraId="35492CB5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 допускать к техническому обслуживанию средств СОБ и устранению неисправностей посторонних лиц.</w:t>
      </w:r>
    </w:p>
    <w:p w14:paraId="5344F465" w14:textId="77777777" w:rsidR="00717258" w:rsidRDefault="0038508C" w:rsidP="00DB0DBA">
      <w:pPr>
        <w:pStyle w:val="Standard"/>
        <w:numPr>
          <w:ilvl w:val="2"/>
          <w:numId w:val="5"/>
        </w:numPr>
        <w:tabs>
          <w:tab w:val="left" w:pos="-2268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Оплатить вышедшее из строя оборудование, его ремонт, замену на </w:t>
      </w:r>
      <w:proofErr w:type="gramStart"/>
      <w:r>
        <w:rPr>
          <w:sz w:val="24"/>
          <w:szCs w:val="24"/>
        </w:rPr>
        <w:t>основании  п.5.7</w:t>
      </w:r>
      <w:proofErr w:type="gramEnd"/>
      <w:r>
        <w:rPr>
          <w:sz w:val="24"/>
          <w:szCs w:val="24"/>
        </w:rPr>
        <w:t>, п.5.8, п.5.9 и п.5.10 настоящего Договора.</w:t>
      </w:r>
    </w:p>
    <w:p w14:paraId="17609BF6" w14:textId="77777777" w:rsidR="00717258" w:rsidRDefault="0038508C" w:rsidP="00DB0DBA">
      <w:pPr>
        <w:pStyle w:val="Standard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2.3. Стороны обязаны:</w:t>
      </w:r>
    </w:p>
    <w:p w14:paraId="704BFAF7" w14:textId="6AA0A4D4" w:rsidR="00717258" w:rsidRDefault="0038508C" w:rsidP="00DB0DBA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2.3.1. Обязательством каждой из Сторон является уведомление другой Стороны о наступлении обстоятельств, имеющих отношение к настоящему Договору, способных повлиять на ход и порядок его исполнения в течение 7 (семи) календарных дней.</w:t>
      </w:r>
    </w:p>
    <w:p w14:paraId="2DE7C453" w14:textId="77777777" w:rsidR="00717258" w:rsidRDefault="0038508C" w:rsidP="00DB0DBA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2.3.2. Об изменении адреса или банковских реквизитов любая из Сторон обязана сообщить об этом другой Стороне в течение 3 (трех) банковских дней с момента изменения.</w:t>
      </w:r>
    </w:p>
    <w:p w14:paraId="2F6381E4" w14:textId="77777777" w:rsidR="00717258" w:rsidRDefault="0038508C" w:rsidP="00DB0DBA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2.3.3.</w:t>
      </w:r>
      <w:r>
        <w:rPr>
          <w:sz w:val="24"/>
          <w:szCs w:val="24"/>
        </w:rPr>
        <w:tab/>
        <w:t>В случае если оборудование вышло из строя:</w:t>
      </w:r>
    </w:p>
    <w:p w14:paraId="177AC439" w14:textId="77777777" w:rsidR="00717258" w:rsidRDefault="0038508C" w:rsidP="00DB0DBA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по вине ЗАКАЗЧИКА, вследствие нарушения условий его эксплуатации,</w:t>
      </w:r>
    </w:p>
    <w:p w14:paraId="5BC6819E" w14:textId="77777777" w:rsidR="00717258" w:rsidRDefault="0038508C" w:rsidP="00DB0DBA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 превышении нормативных сроков эксплуатации,</w:t>
      </w:r>
    </w:p>
    <w:p w14:paraId="69676C1A" w14:textId="77777777" w:rsidR="00717258" w:rsidRDefault="0038508C" w:rsidP="00DB0DBA">
      <w:pPr>
        <w:pStyle w:val="Standard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при наступлении непредвидимых обстоятельств (гроза, скачок электроэнергии и т.д.),</w:t>
      </w:r>
    </w:p>
    <w:p w14:paraId="3FAB1C41" w14:textId="77777777" w:rsidR="00717258" w:rsidRDefault="0038508C" w:rsidP="00DB0DBA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что определяется комиссией в составе представителей ЗАКАЗЧИКА и ИСПОЛНИТЕЛЯ, составляется соответствующий Акт.</w:t>
      </w:r>
    </w:p>
    <w:p w14:paraId="2267B84A" w14:textId="77777777" w:rsidR="00717258" w:rsidRDefault="0038508C" w:rsidP="00DB0DBA">
      <w:pPr>
        <w:pStyle w:val="Standard"/>
        <w:numPr>
          <w:ilvl w:val="2"/>
          <w:numId w:val="12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 вносить сведения о проведении регламентных и других работ в Журналы технического обслуживания по каждому объекту, в двух экземплярах, из которых первый находится у ИСПОЛНИТЕЛЯ, а второй у ЗАКАЗЧИКА.</w:t>
      </w:r>
    </w:p>
    <w:p w14:paraId="0015BE16" w14:textId="77777777" w:rsidR="00717258" w:rsidRPr="00D1636C" w:rsidRDefault="00717258" w:rsidP="00DB0DBA">
      <w:pPr>
        <w:pStyle w:val="Standard"/>
        <w:ind w:firstLine="709"/>
        <w:jc w:val="both"/>
        <w:rPr>
          <w:sz w:val="22"/>
          <w:szCs w:val="22"/>
        </w:rPr>
      </w:pPr>
    </w:p>
    <w:p w14:paraId="5D2A053E" w14:textId="77777777" w:rsidR="00717258" w:rsidRPr="00D1636C" w:rsidRDefault="0038508C" w:rsidP="0015005C">
      <w:pPr>
        <w:pStyle w:val="Standard"/>
        <w:numPr>
          <w:ilvl w:val="0"/>
          <w:numId w:val="13"/>
        </w:numPr>
        <w:jc w:val="center"/>
        <w:rPr>
          <w:b/>
          <w:sz w:val="22"/>
          <w:szCs w:val="22"/>
        </w:rPr>
      </w:pPr>
      <w:r w:rsidRPr="00D1636C">
        <w:rPr>
          <w:b/>
          <w:sz w:val="22"/>
          <w:szCs w:val="22"/>
        </w:rPr>
        <w:t>ПРАВА СТОРОН</w:t>
      </w:r>
    </w:p>
    <w:p w14:paraId="3017FEA8" w14:textId="77777777" w:rsidR="00717258" w:rsidRDefault="0038508C" w:rsidP="00DB0DBA">
      <w:pPr>
        <w:pStyle w:val="Standard"/>
        <w:numPr>
          <w:ilvl w:val="1"/>
          <w:numId w:val="6"/>
        </w:numPr>
        <w:tabs>
          <w:tab w:val="left" w:pos="-2410"/>
        </w:tabs>
        <w:ind w:firstLine="709"/>
        <w:jc w:val="both"/>
        <w:rPr>
          <w:b/>
          <w:sz w:val="24"/>
          <w:szCs w:val="24"/>
        </w:rPr>
      </w:pPr>
      <w:r w:rsidRPr="00D1636C">
        <w:rPr>
          <w:b/>
          <w:sz w:val="22"/>
          <w:szCs w:val="22"/>
        </w:rPr>
        <w:t>ИСПОЛНИТЕЛЬ</w:t>
      </w:r>
      <w:r>
        <w:rPr>
          <w:b/>
          <w:sz w:val="24"/>
          <w:szCs w:val="24"/>
        </w:rPr>
        <w:t xml:space="preserve"> имеет право:</w:t>
      </w:r>
    </w:p>
    <w:p w14:paraId="2391400F" w14:textId="77777777" w:rsidR="00717258" w:rsidRDefault="0038508C" w:rsidP="00DB0DBA">
      <w:pPr>
        <w:pStyle w:val="Standard"/>
        <w:numPr>
          <w:ilvl w:val="2"/>
          <w:numId w:val="6"/>
        </w:numPr>
        <w:tabs>
          <w:tab w:val="left" w:pos="-2410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Выдавать технические рекомендации:</w:t>
      </w:r>
    </w:p>
    <w:p w14:paraId="16534ECD" w14:textId="77777777" w:rsidR="00717258" w:rsidRDefault="0038508C" w:rsidP="00DB0DBA">
      <w:pPr>
        <w:pStyle w:val="Standard"/>
        <w:tabs>
          <w:tab w:val="left" w:pos="-2410"/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>- по проведению капитального ремонта СОБ, установленной на объекте;</w:t>
      </w:r>
    </w:p>
    <w:p w14:paraId="1502CFAA" w14:textId="77777777" w:rsidR="00717258" w:rsidRDefault="0038508C" w:rsidP="00DB0DBA">
      <w:pPr>
        <w:pStyle w:val="Standard"/>
        <w:tabs>
          <w:tab w:val="left" w:pos="-2410"/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>- по вопросам эксплуатации СОБ.</w:t>
      </w:r>
    </w:p>
    <w:p w14:paraId="27E56149" w14:textId="77777777" w:rsidR="00717258" w:rsidRDefault="0038508C" w:rsidP="00DB0DBA">
      <w:pPr>
        <w:pStyle w:val="Standard"/>
        <w:numPr>
          <w:ilvl w:val="2"/>
          <w:numId w:val="6"/>
        </w:numPr>
        <w:tabs>
          <w:tab w:val="left" w:pos="-2410"/>
          <w:tab w:val="left" w:pos="1418"/>
        </w:tabs>
        <w:ind w:firstLine="709"/>
        <w:jc w:val="both"/>
      </w:pPr>
      <w:r>
        <w:rPr>
          <w:color w:val="000000"/>
          <w:sz w:val="24"/>
          <w:szCs w:val="24"/>
        </w:rPr>
        <w:lastRenderedPageBreak/>
        <w:t xml:space="preserve">Приостанавливать действие Договора при наличии задолженности за услуги ИСПОЛНИТЕЛЯ за 2 (два) </w:t>
      </w:r>
      <w:r w:rsidR="006B4CFF">
        <w:rPr>
          <w:color w:val="000000"/>
          <w:sz w:val="24"/>
          <w:szCs w:val="24"/>
        </w:rPr>
        <w:t>квартала</w:t>
      </w:r>
      <w:r>
        <w:rPr>
          <w:color w:val="000000"/>
          <w:sz w:val="24"/>
          <w:szCs w:val="24"/>
        </w:rPr>
        <w:t xml:space="preserve"> (включая первый неоплаченный) с обязательным уведомлением ЗАКАЗЧИКА, направленным не позднее, чем за 10 (десять) дней до предполагаемой даты приостановления действия Договора. Приостановление действия Договора не является обязательным условием для расторжения Договора по указанному основанию.</w:t>
      </w:r>
    </w:p>
    <w:p w14:paraId="25D1EDA9" w14:textId="2FE05BD7" w:rsidR="00717258" w:rsidRDefault="0038508C" w:rsidP="00DB0DBA">
      <w:pPr>
        <w:pStyle w:val="Standard"/>
        <w:numPr>
          <w:ilvl w:val="2"/>
          <w:numId w:val="6"/>
        </w:numPr>
        <w:tabs>
          <w:tab w:val="left" w:pos="-2410"/>
          <w:tab w:val="left" w:pos="1418"/>
        </w:tabs>
        <w:ind w:firstLine="709"/>
        <w:jc w:val="both"/>
      </w:pPr>
      <w:r>
        <w:rPr>
          <w:sz w:val="24"/>
          <w:szCs w:val="24"/>
        </w:rPr>
        <w:t xml:space="preserve">Расторгать Договор в одностороннем порядке до истечения срока его действия в случае нарушения ЗАКАЗЧИКОМ п. 5.5 настоящего Договора </w:t>
      </w:r>
      <w:r>
        <w:rPr>
          <w:color w:val="000000"/>
          <w:sz w:val="24"/>
          <w:szCs w:val="24"/>
        </w:rPr>
        <w:t xml:space="preserve">при наличии задолженности за услуги ИСПОЛНИТЕЛЯ </w:t>
      </w:r>
      <w:r>
        <w:rPr>
          <w:sz w:val="24"/>
          <w:szCs w:val="24"/>
        </w:rPr>
        <w:t xml:space="preserve">более </w:t>
      </w:r>
      <w:r>
        <w:rPr>
          <w:color w:val="000000"/>
          <w:sz w:val="24"/>
          <w:szCs w:val="24"/>
        </w:rPr>
        <w:t xml:space="preserve">3 (трех) </w:t>
      </w:r>
      <w:r w:rsidR="006B4CFF">
        <w:rPr>
          <w:color w:val="000000"/>
          <w:sz w:val="24"/>
          <w:szCs w:val="24"/>
        </w:rPr>
        <w:t>кварталов</w:t>
      </w:r>
      <w:r>
        <w:rPr>
          <w:sz w:val="24"/>
          <w:szCs w:val="24"/>
        </w:rPr>
        <w:t xml:space="preserve"> подряд (включая первый неоплаченный), предупредив об этом письменно ЗАКАЗЧИКА не позднее, чем за 15 (пятнадцать) дней до момента расторжения настоящего Договора.</w:t>
      </w:r>
    </w:p>
    <w:p w14:paraId="01973275" w14:textId="38E8182A" w:rsidR="00717258" w:rsidRDefault="0038508C" w:rsidP="00DB0DBA">
      <w:pPr>
        <w:pStyle w:val="Standard"/>
        <w:numPr>
          <w:ilvl w:val="2"/>
          <w:numId w:val="6"/>
        </w:numPr>
        <w:tabs>
          <w:tab w:val="left" w:pos="-2410"/>
          <w:tab w:val="left" w:pos="0"/>
          <w:tab w:val="left" w:pos="1418"/>
        </w:tabs>
        <w:ind w:firstLine="698"/>
        <w:jc w:val="both"/>
        <w:rPr>
          <w:sz w:val="24"/>
          <w:szCs w:val="24"/>
        </w:rPr>
      </w:pPr>
      <w:r>
        <w:rPr>
          <w:sz w:val="24"/>
          <w:szCs w:val="24"/>
        </w:rPr>
        <w:t>Производить ремонт и замену вышедшего из строя оборудования (не подлежащего восстановлению) за счет ЗАКАЗЧИКА. При этом ИСПОЛНИТЕЛЬ предоставляет ЗАКАЗЧИКУ документы, указанные в п.5.9. настоящего Договора.</w:t>
      </w:r>
    </w:p>
    <w:p w14:paraId="20775F9D" w14:textId="77777777" w:rsidR="00717258" w:rsidRDefault="0038508C" w:rsidP="00DB0DBA">
      <w:pPr>
        <w:pStyle w:val="Standard"/>
        <w:numPr>
          <w:ilvl w:val="1"/>
          <w:numId w:val="6"/>
        </w:numPr>
        <w:tabs>
          <w:tab w:val="left" w:pos="-2410"/>
        </w:tabs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ЗАКАЗЧИК имеет право:</w:t>
      </w:r>
    </w:p>
    <w:p w14:paraId="1E9BCADA" w14:textId="77777777" w:rsidR="00717258" w:rsidRDefault="0038508C" w:rsidP="00DB0DBA">
      <w:pPr>
        <w:pStyle w:val="Standard"/>
        <w:numPr>
          <w:ilvl w:val="2"/>
          <w:numId w:val="6"/>
        </w:numPr>
        <w:tabs>
          <w:tab w:val="left" w:pos="-2410"/>
          <w:tab w:val="left" w:pos="0"/>
          <w:tab w:val="left" w:pos="70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Проверять в любое время ход и качество работ, выполняемых ИСПОЛНИТЕЛЕМ.</w:t>
      </w:r>
    </w:p>
    <w:p w14:paraId="59C1D0BE" w14:textId="3AF3E291" w:rsidR="00717258" w:rsidRDefault="0038508C" w:rsidP="00DB0DBA">
      <w:pPr>
        <w:pStyle w:val="Standard"/>
        <w:numPr>
          <w:ilvl w:val="2"/>
          <w:numId w:val="6"/>
        </w:numPr>
        <w:tabs>
          <w:tab w:val="left" w:pos="-2410"/>
          <w:tab w:val="left" w:pos="0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Вызывать специалистов ИСПОЛНИТЕЛЯ, согласно п.п. 2.2.8; 3.1.4. настоящего Договора, для устранения неисправностей в работе СОБ.</w:t>
      </w:r>
    </w:p>
    <w:p w14:paraId="3947B050" w14:textId="77777777" w:rsidR="00D1636C" w:rsidRDefault="00D1636C" w:rsidP="00D1636C">
      <w:pPr>
        <w:pStyle w:val="Standard"/>
        <w:tabs>
          <w:tab w:val="left" w:pos="-2410"/>
          <w:tab w:val="left" w:pos="0"/>
          <w:tab w:val="left" w:pos="1418"/>
        </w:tabs>
        <w:jc w:val="both"/>
        <w:rPr>
          <w:sz w:val="24"/>
          <w:szCs w:val="24"/>
        </w:rPr>
      </w:pPr>
    </w:p>
    <w:p w14:paraId="5C878981" w14:textId="77777777" w:rsidR="00717258" w:rsidRPr="00D1636C" w:rsidRDefault="0038508C" w:rsidP="0015005C">
      <w:pPr>
        <w:pStyle w:val="Standard"/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D1636C">
        <w:rPr>
          <w:b/>
          <w:sz w:val="22"/>
          <w:szCs w:val="22"/>
        </w:rPr>
        <w:t>ОТВЕТСТВЕННОСТЬ СТОРОН</w:t>
      </w:r>
    </w:p>
    <w:p w14:paraId="56B30263" w14:textId="77777777" w:rsidR="00717258" w:rsidRDefault="0038508C" w:rsidP="00DB0DBA">
      <w:pPr>
        <w:pStyle w:val="Standard"/>
        <w:numPr>
          <w:ilvl w:val="1"/>
          <w:numId w:val="6"/>
        </w:numPr>
        <w:tabs>
          <w:tab w:val="left" w:pos="-368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 неисполнение или ненадлежащее исполнение договорных обязательств, Стороны несут ответственность в соответствии с настоящим Договором и действующим Российским Законодательством.</w:t>
      </w:r>
    </w:p>
    <w:p w14:paraId="2C6F78B7" w14:textId="77777777" w:rsidR="00717258" w:rsidRDefault="0038508C" w:rsidP="00DB0DBA">
      <w:pPr>
        <w:pStyle w:val="Standard"/>
        <w:numPr>
          <w:ilvl w:val="1"/>
          <w:numId w:val="6"/>
        </w:numPr>
        <w:tabs>
          <w:tab w:val="left" w:pos="-368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невыполнения, ненадлежащего выполнения ИСПОЛНИТЕЛЕМ обязанностей по настоящему Договору, а также, если последствия такого невыполнения будут выявлены после оплаты работ, ЗАКАЗЧИК направляет ИСПОЛНИТЕЛЮ письменную претензию, которую последний обязан рассмотреть в течение 10 (десяти) дней с момента получения и в аналогичный срок дать мотивированное возражение. При согласии ИСПОЛНИТЕЛЯ с требованиями претензии производится перерасчет или устранение недостатков за счет ИСПОЛНИТЕЛЯ.</w:t>
      </w:r>
    </w:p>
    <w:p w14:paraId="4B76DBC6" w14:textId="77777777" w:rsidR="00717258" w:rsidRDefault="0038508C" w:rsidP="00DB0DBA">
      <w:pPr>
        <w:pStyle w:val="Standard"/>
        <w:numPr>
          <w:ilvl w:val="1"/>
          <w:numId w:val="6"/>
        </w:numPr>
        <w:tabs>
          <w:tab w:val="left" w:pos="-3686"/>
        </w:tabs>
        <w:ind w:firstLine="709"/>
        <w:jc w:val="both"/>
      </w:pPr>
      <w:r>
        <w:rPr>
          <w:spacing w:val="2"/>
          <w:sz w:val="24"/>
          <w:szCs w:val="24"/>
        </w:rPr>
        <w:t xml:space="preserve">Стороны освобождаются от ответственности за частичное или полное </w:t>
      </w:r>
      <w:r>
        <w:rPr>
          <w:spacing w:val="10"/>
          <w:sz w:val="24"/>
          <w:szCs w:val="24"/>
        </w:rPr>
        <w:t xml:space="preserve">неисполнение своих обязанностей по настоящему Договору, если это </w:t>
      </w:r>
      <w:r>
        <w:rPr>
          <w:spacing w:val="7"/>
          <w:sz w:val="24"/>
          <w:szCs w:val="24"/>
        </w:rPr>
        <w:t>неисполнение явилось следствием:</w:t>
      </w:r>
    </w:p>
    <w:p w14:paraId="29DA05DC" w14:textId="77777777" w:rsidR="00717258" w:rsidRDefault="0038508C" w:rsidP="00DB0DBA">
      <w:pPr>
        <w:pStyle w:val="Standard"/>
        <w:shd w:val="clear" w:color="auto" w:fill="FFFFFF"/>
        <w:tabs>
          <w:tab w:val="left" w:pos="1134"/>
        </w:tabs>
        <w:ind w:right="6"/>
        <w:jc w:val="both"/>
      </w:pPr>
      <w:r>
        <w:rPr>
          <w:spacing w:val="7"/>
          <w:sz w:val="24"/>
          <w:szCs w:val="24"/>
        </w:rPr>
        <w:t xml:space="preserve">- обстоятельств непреодолимой силы, </w:t>
      </w:r>
      <w:r>
        <w:rPr>
          <w:spacing w:val="1"/>
          <w:sz w:val="24"/>
          <w:szCs w:val="24"/>
        </w:rPr>
        <w:t xml:space="preserve">возникших после заключения </w:t>
      </w:r>
      <w:r>
        <w:rPr>
          <w:spacing w:val="10"/>
          <w:sz w:val="24"/>
          <w:szCs w:val="24"/>
        </w:rPr>
        <w:t xml:space="preserve">настоящего </w:t>
      </w:r>
      <w:r>
        <w:rPr>
          <w:spacing w:val="1"/>
          <w:sz w:val="24"/>
          <w:szCs w:val="24"/>
        </w:rPr>
        <w:t xml:space="preserve">Договора в результате событий чрезвычайного </w:t>
      </w:r>
      <w:r>
        <w:rPr>
          <w:spacing w:val="8"/>
          <w:sz w:val="24"/>
          <w:szCs w:val="24"/>
        </w:rPr>
        <w:t xml:space="preserve">характера, которые сторона не смогла ни предвидеть, ни предотвратить </w:t>
      </w:r>
      <w:r>
        <w:rPr>
          <w:spacing w:val="14"/>
          <w:sz w:val="24"/>
          <w:szCs w:val="24"/>
        </w:rPr>
        <w:t xml:space="preserve">разумными мерами – форс-мажор (наводнение, землетрясение пожар, при условии отсутствия в них вины Стороны </w:t>
      </w:r>
      <w:r>
        <w:rPr>
          <w:spacing w:val="10"/>
          <w:sz w:val="24"/>
          <w:szCs w:val="24"/>
        </w:rPr>
        <w:t xml:space="preserve">настоящего </w:t>
      </w:r>
      <w:r>
        <w:rPr>
          <w:spacing w:val="14"/>
          <w:sz w:val="24"/>
          <w:szCs w:val="24"/>
        </w:rPr>
        <w:t xml:space="preserve">Договора; войны и военные действия; иные обстоятельства, препятствующие исполнению или надлежащему исполнению Сторонами своих обязательств по </w:t>
      </w:r>
      <w:r>
        <w:rPr>
          <w:spacing w:val="10"/>
          <w:sz w:val="24"/>
          <w:szCs w:val="24"/>
        </w:rPr>
        <w:t>настоящему</w:t>
      </w:r>
      <w:r>
        <w:rPr>
          <w:spacing w:val="14"/>
          <w:sz w:val="24"/>
          <w:szCs w:val="24"/>
        </w:rPr>
        <w:t xml:space="preserve"> Договору, наступление или прекращение которых не обусловлено волей Сторон).</w:t>
      </w:r>
    </w:p>
    <w:p w14:paraId="2C1F94FA" w14:textId="77777777" w:rsidR="00717258" w:rsidRDefault="0038508C" w:rsidP="00DB0DBA">
      <w:pPr>
        <w:pStyle w:val="Standard"/>
        <w:shd w:val="clear" w:color="auto" w:fill="FFFFFF"/>
        <w:tabs>
          <w:tab w:val="left" w:pos="1134"/>
        </w:tabs>
        <w:ind w:right="6"/>
        <w:jc w:val="both"/>
      </w:pPr>
      <w:r>
        <w:rPr>
          <w:spacing w:val="14"/>
          <w:sz w:val="24"/>
          <w:szCs w:val="24"/>
        </w:rPr>
        <w:t xml:space="preserve">- изменения </w:t>
      </w:r>
      <w:r>
        <w:rPr>
          <w:spacing w:val="1"/>
          <w:sz w:val="24"/>
          <w:szCs w:val="24"/>
        </w:rPr>
        <w:t>действующего законодательства, повлекшего невозможность исполнения Сторонами своих договорных обязательств, если при этом эти обстоятельства непосредственно повлияли на исполнение настоящего Договора.</w:t>
      </w:r>
    </w:p>
    <w:p w14:paraId="52A2FC4F" w14:textId="27D9B0CB" w:rsidR="00717258" w:rsidRDefault="0038508C" w:rsidP="00DB0DBA">
      <w:pPr>
        <w:pStyle w:val="Standard"/>
        <w:numPr>
          <w:ilvl w:val="1"/>
          <w:numId w:val="6"/>
        </w:numPr>
        <w:shd w:val="clear" w:color="auto" w:fill="FFFFFF"/>
        <w:ind w:right="6" w:firstLine="709"/>
        <w:jc w:val="both"/>
      </w:pPr>
      <w:r>
        <w:rPr>
          <w:spacing w:val="1"/>
          <w:sz w:val="24"/>
          <w:szCs w:val="24"/>
        </w:rPr>
        <w:t>В случае наступления форс-мажорных</w:t>
      </w:r>
      <w:r w:rsidR="00D570C0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обстоятельств, препятствующих исполнению Сторонами обязательств по настоящему Договору, срок исполнения отодвигается соразмерно времени, в течение которого действуют такие обстоятельства.</w:t>
      </w:r>
    </w:p>
    <w:p w14:paraId="51B63319" w14:textId="77777777" w:rsidR="00717258" w:rsidRDefault="0038508C" w:rsidP="00DB0DBA">
      <w:pPr>
        <w:pStyle w:val="Standard"/>
        <w:numPr>
          <w:ilvl w:val="1"/>
          <w:numId w:val="6"/>
        </w:numPr>
        <w:shd w:val="clear" w:color="auto" w:fill="FFFFFF"/>
        <w:ind w:right="6" w:firstLine="709"/>
        <w:jc w:val="both"/>
        <w:rPr>
          <w:sz w:val="24"/>
          <w:szCs w:val="24"/>
        </w:rPr>
      </w:pPr>
      <w:r>
        <w:rPr>
          <w:sz w:val="24"/>
          <w:szCs w:val="24"/>
        </w:rPr>
        <w:t>Если эти обстоятельства будут продолжаться более трех месяцев, то любая из Сторон имеет право отказаться от дальнейшего исполнения обязательств по настоящему Договору, и в этом случае ни одна из Сторон не имеет право требовать от другой Стороны возмещения убытков, причиненных расторжением Договора.</w:t>
      </w:r>
    </w:p>
    <w:p w14:paraId="5A09F3E4" w14:textId="6688CADC" w:rsidR="00D1636C" w:rsidRDefault="0038508C" w:rsidP="00EC6AFF">
      <w:pPr>
        <w:pStyle w:val="Standard"/>
        <w:numPr>
          <w:ilvl w:val="1"/>
          <w:numId w:val="6"/>
        </w:numPr>
        <w:shd w:val="clear" w:color="auto" w:fill="FFFFFF"/>
        <w:ind w:right="6" w:firstLine="709"/>
        <w:jc w:val="both"/>
      </w:pPr>
      <w:r>
        <w:rPr>
          <w:color w:val="000000"/>
          <w:sz w:val="24"/>
          <w:szCs w:val="24"/>
        </w:rPr>
        <w:t xml:space="preserve">ИСПОЛНИТЕЛЬ не несёт ответственности за состояние </w:t>
      </w:r>
      <w:r>
        <w:rPr>
          <w:sz w:val="24"/>
          <w:szCs w:val="24"/>
        </w:rPr>
        <w:t>СОБ</w:t>
      </w:r>
      <w:r>
        <w:rPr>
          <w:color w:val="000000"/>
          <w:sz w:val="24"/>
          <w:szCs w:val="24"/>
        </w:rPr>
        <w:t>, установленной на объекте, в период приостановления действия Договора на основании п. 3.1.2. настоящего Договора.</w:t>
      </w:r>
    </w:p>
    <w:p w14:paraId="1EE9D901" w14:textId="77777777" w:rsidR="00717258" w:rsidRPr="00D1636C" w:rsidRDefault="0038508C" w:rsidP="00DB0DBA">
      <w:pPr>
        <w:pStyle w:val="Standard"/>
        <w:numPr>
          <w:ilvl w:val="0"/>
          <w:numId w:val="14"/>
        </w:numPr>
        <w:ind w:left="-255"/>
        <w:jc w:val="center"/>
        <w:rPr>
          <w:b/>
          <w:sz w:val="22"/>
          <w:szCs w:val="22"/>
          <w:shd w:val="clear" w:color="auto" w:fill="FFFFFF"/>
        </w:rPr>
      </w:pPr>
      <w:r w:rsidRPr="00D1636C">
        <w:rPr>
          <w:b/>
          <w:sz w:val="22"/>
          <w:szCs w:val="22"/>
          <w:shd w:val="clear" w:color="auto" w:fill="FFFFFF"/>
        </w:rPr>
        <w:t>СТОИМОСТЬ УСЛУГ И ПОРЯДОК ОПЛАТЫ</w:t>
      </w:r>
    </w:p>
    <w:p w14:paraId="0C36C0C0" w14:textId="6AA20BAE" w:rsidR="006B4CFF" w:rsidRPr="006B4CFF" w:rsidRDefault="006B4CFF" w:rsidP="00DB0DBA">
      <w:pPr>
        <w:pStyle w:val="Standard"/>
        <w:numPr>
          <w:ilvl w:val="1"/>
          <w:numId w:val="3"/>
        </w:numPr>
        <w:tabs>
          <w:tab w:val="left" w:pos="-2268"/>
          <w:tab w:val="left" w:pos="1418"/>
        </w:tabs>
        <w:ind w:firstLine="709"/>
        <w:jc w:val="both"/>
      </w:pPr>
      <w:r>
        <w:rPr>
          <w:sz w:val="24"/>
          <w:szCs w:val="24"/>
        </w:rPr>
        <w:t>Стоимость работ</w:t>
      </w:r>
      <w:r>
        <w:rPr>
          <w:sz w:val="24"/>
          <w:szCs w:val="24"/>
          <w:shd w:val="clear" w:color="auto" w:fill="FFFFFF"/>
        </w:rPr>
        <w:t xml:space="preserve"> за техническое обслуживание СОБ по Договору на период действия Договора составляет </w:t>
      </w:r>
      <w:r w:rsidR="000300FE">
        <w:rPr>
          <w:b/>
          <w:sz w:val="24"/>
          <w:szCs w:val="24"/>
          <w:shd w:val="clear" w:color="auto" w:fill="FFFFFF"/>
        </w:rPr>
        <w:t xml:space="preserve">в квартал: </w:t>
      </w:r>
      <w:r w:rsidR="003D1738">
        <w:rPr>
          <w:b/>
          <w:sz w:val="24"/>
          <w:szCs w:val="24"/>
          <w:shd w:val="clear" w:color="auto" w:fill="FFFFFF"/>
        </w:rPr>
        <w:t xml:space="preserve">2 </w:t>
      </w:r>
      <w:r w:rsidR="009B168C">
        <w:rPr>
          <w:b/>
          <w:sz w:val="24"/>
          <w:szCs w:val="24"/>
          <w:shd w:val="clear" w:color="auto" w:fill="FFFFFF"/>
        </w:rPr>
        <w:t>9</w:t>
      </w:r>
      <w:r>
        <w:rPr>
          <w:b/>
          <w:sz w:val="24"/>
          <w:szCs w:val="24"/>
          <w:shd w:val="clear" w:color="auto" w:fill="FFFFFF"/>
        </w:rPr>
        <w:t>00 (</w:t>
      </w:r>
      <w:r w:rsidR="00EC6AFF">
        <w:rPr>
          <w:b/>
          <w:sz w:val="24"/>
          <w:szCs w:val="24"/>
          <w:shd w:val="clear" w:color="auto" w:fill="FFFFFF"/>
        </w:rPr>
        <w:t>Две тысячи</w:t>
      </w:r>
      <w:r>
        <w:rPr>
          <w:b/>
          <w:sz w:val="24"/>
          <w:szCs w:val="24"/>
          <w:shd w:val="clear" w:color="auto" w:fill="FFFFFF"/>
        </w:rPr>
        <w:t xml:space="preserve"> </w:t>
      </w:r>
      <w:r w:rsidR="009B168C">
        <w:rPr>
          <w:b/>
          <w:sz w:val="24"/>
          <w:szCs w:val="24"/>
          <w:shd w:val="clear" w:color="auto" w:fill="FFFFFF"/>
        </w:rPr>
        <w:t>девять</w:t>
      </w:r>
      <w:r w:rsidR="003D1738">
        <w:rPr>
          <w:b/>
          <w:sz w:val="24"/>
          <w:szCs w:val="24"/>
          <w:shd w:val="clear" w:color="auto" w:fill="FFFFFF"/>
        </w:rPr>
        <w:t>сот</w:t>
      </w:r>
      <w:r>
        <w:rPr>
          <w:b/>
          <w:sz w:val="24"/>
          <w:szCs w:val="24"/>
          <w:shd w:val="clear" w:color="auto" w:fill="FFFFFF"/>
        </w:rPr>
        <w:t>) рублей 00 копеек</w:t>
      </w:r>
      <w:r>
        <w:rPr>
          <w:sz w:val="24"/>
          <w:szCs w:val="24"/>
          <w:shd w:val="clear" w:color="auto" w:fill="FFFFFF"/>
        </w:rPr>
        <w:t>, НДС не облагается (Упрощенная система налогообложения (Далее – УСН).</w:t>
      </w:r>
    </w:p>
    <w:p w14:paraId="2B8D40DF" w14:textId="27591B04" w:rsidR="00717258" w:rsidRDefault="0038508C" w:rsidP="00DB0DBA">
      <w:pPr>
        <w:pStyle w:val="Standard"/>
        <w:numPr>
          <w:ilvl w:val="1"/>
          <w:numId w:val="3"/>
        </w:numPr>
        <w:tabs>
          <w:tab w:val="left" w:pos="-2268"/>
          <w:tab w:val="left" w:pos="1418"/>
        </w:tabs>
        <w:ind w:firstLine="709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 xml:space="preserve">Общая стоимость Договора определяется на </w:t>
      </w:r>
      <w:r w:rsidRPr="00070BD3">
        <w:rPr>
          <w:sz w:val="24"/>
          <w:szCs w:val="24"/>
          <w:shd w:val="clear" w:color="auto" w:fill="FFFFFF"/>
        </w:rPr>
        <w:t>весь срок действия Договора и составляет:</w:t>
      </w:r>
      <w:r w:rsidRPr="00070BD3">
        <w:rPr>
          <w:b/>
          <w:bCs/>
          <w:sz w:val="24"/>
          <w:szCs w:val="24"/>
          <w:shd w:val="clear" w:color="auto" w:fill="FFFFFF"/>
        </w:rPr>
        <w:t xml:space="preserve"> </w:t>
      </w:r>
      <w:r w:rsidR="004B1FC7" w:rsidRPr="004B1FC7">
        <w:rPr>
          <w:b/>
          <w:bCs/>
          <w:sz w:val="24"/>
          <w:szCs w:val="24"/>
          <w:shd w:val="clear" w:color="auto" w:fill="FFFFFF"/>
        </w:rPr>
        <w:t>2 900 (Две тысячи девятьсот) рублей 00 копеек</w:t>
      </w:r>
      <w:r w:rsidRPr="00070BD3">
        <w:rPr>
          <w:b/>
          <w:sz w:val="24"/>
          <w:szCs w:val="24"/>
          <w:shd w:val="clear" w:color="auto" w:fill="FFFFFF"/>
        </w:rPr>
        <w:t>,</w:t>
      </w:r>
      <w:r w:rsidRPr="00070BD3">
        <w:rPr>
          <w:sz w:val="24"/>
          <w:szCs w:val="24"/>
          <w:shd w:val="clear" w:color="auto" w:fill="FFFFFF"/>
        </w:rPr>
        <w:t xml:space="preserve"> НДС</w:t>
      </w:r>
      <w:r>
        <w:rPr>
          <w:sz w:val="24"/>
          <w:szCs w:val="24"/>
          <w:shd w:val="clear" w:color="auto" w:fill="FFFFFF"/>
        </w:rPr>
        <w:t xml:space="preserve"> не облагается (</w:t>
      </w:r>
      <w:r w:rsidR="006B4CFF">
        <w:rPr>
          <w:sz w:val="24"/>
          <w:szCs w:val="24"/>
          <w:shd w:val="clear" w:color="auto" w:fill="FFFFFF"/>
        </w:rPr>
        <w:t>УСН</w:t>
      </w:r>
      <w:r>
        <w:rPr>
          <w:sz w:val="24"/>
          <w:szCs w:val="24"/>
          <w:shd w:val="clear" w:color="auto" w:fill="FFFFFF"/>
        </w:rPr>
        <w:t>).</w:t>
      </w:r>
    </w:p>
    <w:p w14:paraId="64FE6A8D" w14:textId="77777777" w:rsidR="00717258" w:rsidRDefault="0038508C" w:rsidP="00DB0DBA">
      <w:pPr>
        <w:pStyle w:val="Standard"/>
        <w:numPr>
          <w:ilvl w:val="1"/>
          <w:numId w:val="3"/>
        </w:numPr>
        <w:tabs>
          <w:tab w:val="left" w:pos="1418"/>
        </w:tabs>
        <w:ind w:firstLine="709"/>
        <w:jc w:val="both"/>
      </w:pPr>
      <w:r>
        <w:rPr>
          <w:sz w:val="24"/>
          <w:szCs w:val="24"/>
          <w:shd w:val="clear" w:color="auto" w:fill="FFFFFF"/>
        </w:rPr>
        <w:t xml:space="preserve">Стоимость оказания услуг за техническое обслуживание в квартал </w:t>
      </w:r>
      <w:r>
        <w:rPr>
          <w:sz w:val="24"/>
          <w:szCs w:val="24"/>
        </w:rPr>
        <w:t xml:space="preserve">определяется Протоколом соглашения о договорной цене (Приложение №02), подписываемым Сторонами и являющимся неотъемлемой частью настоящего Договора.   </w:t>
      </w:r>
    </w:p>
    <w:p w14:paraId="0F4A7E44" w14:textId="77777777" w:rsidR="00717258" w:rsidRDefault="0038508C" w:rsidP="00DB0DBA">
      <w:pPr>
        <w:pStyle w:val="Standard"/>
        <w:numPr>
          <w:ilvl w:val="1"/>
          <w:numId w:val="3"/>
        </w:numPr>
        <w:tabs>
          <w:tab w:val="left" w:pos="1418"/>
        </w:tabs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Основанием для оплаты оказываемых услуг является выставленный ИСПОЛНИТЕЛЕМ счет.  </w:t>
      </w:r>
    </w:p>
    <w:p w14:paraId="37DA9E6A" w14:textId="65601F54" w:rsidR="00717258" w:rsidRDefault="0038508C" w:rsidP="00DB0DBA">
      <w:pPr>
        <w:pStyle w:val="Standard"/>
        <w:numPr>
          <w:ilvl w:val="1"/>
          <w:numId w:val="3"/>
        </w:numPr>
        <w:tabs>
          <w:tab w:val="left" w:pos="-2268"/>
          <w:tab w:val="left" w:pos="1418"/>
        </w:tabs>
        <w:ind w:firstLine="709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Оплата ИСПОЛНИТЕЛЮ за оказанные услуги по </w:t>
      </w:r>
      <w:r>
        <w:rPr>
          <w:spacing w:val="10"/>
          <w:sz w:val="24"/>
          <w:szCs w:val="24"/>
          <w:shd w:val="clear" w:color="auto" w:fill="FFFFFF"/>
        </w:rPr>
        <w:t>настоящему</w:t>
      </w:r>
      <w:r>
        <w:rPr>
          <w:sz w:val="24"/>
          <w:szCs w:val="24"/>
          <w:shd w:val="clear" w:color="auto" w:fill="FFFFFF"/>
        </w:rPr>
        <w:t xml:space="preserve"> Договору производиться ЗАКАЗЧИКОМ ежеквартально по выставленному счету </w:t>
      </w:r>
      <w:r>
        <w:rPr>
          <w:b/>
          <w:sz w:val="24"/>
          <w:szCs w:val="24"/>
          <w:shd w:val="clear" w:color="auto" w:fill="FFFFFF"/>
        </w:rPr>
        <w:t>не позднее 20 (Двадцатого) числа</w:t>
      </w:r>
      <w:r>
        <w:rPr>
          <w:sz w:val="24"/>
          <w:szCs w:val="24"/>
          <w:shd w:val="clear" w:color="auto" w:fill="FFFFFF"/>
        </w:rPr>
        <w:t xml:space="preserve"> месяца, следующего за расчетным, путём перечисления денежных средств на расчетный счет ИСПОЛНИТЕЛЯ.</w:t>
      </w:r>
    </w:p>
    <w:p w14:paraId="58FC2CB0" w14:textId="77777777" w:rsidR="00717258" w:rsidRDefault="0038508C" w:rsidP="00DB0DBA">
      <w:pPr>
        <w:pStyle w:val="Standard"/>
        <w:numPr>
          <w:ilvl w:val="1"/>
          <w:numId w:val="3"/>
        </w:numPr>
        <w:tabs>
          <w:tab w:val="left" w:pos="-2268"/>
          <w:tab w:val="left" w:pos="1418"/>
        </w:tabs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Фактическим днем оплаты считается дата зачисления платежа на расчетный счет ИСПОЛНИТЕЛЯ.</w:t>
      </w:r>
    </w:p>
    <w:p w14:paraId="5D4B3028" w14:textId="77777777" w:rsidR="00717258" w:rsidRDefault="0038508C" w:rsidP="00DB0DBA">
      <w:pPr>
        <w:pStyle w:val="Standard"/>
        <w:numPr>
          <w:ilvl w:val="1"/>
          <w:numId w:val="3"/>
        </w:numPr>
        <w:tabs>
          <w:tab w:val="left" w:pos="1418"/>
        </w:tabs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стоимость проведения технического обслуживания СОБ не входит стоимость запасных частей для ремонта и/или замены элементов СОБ (нового оборудования, элементов резервного питания для приборов, установленного взамен старого, вышедшего из строя).</w:t>
      </w:r>
    </w:p>
    <w:p w14:paraId="28834EAA" w14:textId="339ED393" w:rsidR="00717258" w:rsidRDefault="0038508C" w:rsidP="00DB0DBA">
      <w:pPr>
        <w:pStyle w:val="Standard"/>
        <w:numPr>
          <w:ilvl w:val="1"/>
          <w:numId w:val="3"/>
        </w:numPr>
        <w:tabs>
          <w:tab w:val="left" w:pos="1418"/>
        </w:tabs>
        <w:ind w:firstLine="709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Стоимость израсходованных ИСПОЛНИТЕЛЕМ запасных частей для ремонта СОБ оплачивается ЗАКАЗЧИКОМ </w:t>
      </w:r>
      <w:r>
        <w:rPr>
          <w:b/>
          <w:sz w:val="24"/>
          <w:szCs w:val="24"/>
          <w:shd w:val="clear" w:color="auto" w:fill="FFFFFF"/>
        </w:rPr>
        <w:t>дополнительно</w:t>
      </w:r>
      <w:r>
        <w:rPr>
          <w:sz w:val="24"/>
          <w:szCs w:val="24"/>
          <w:shd w:val="clear" w:color="auto" w:fill="FFFFFF"/>
        </w:rPr>
        <w:t>, на основании документов, предоставляемых ИСПОЛНИТЕЛЕМ, согласно п.5.9. настоящего Договора.</w:t>
      </w:r>
    </w:p>
    <w:p w14:paraId="506DAB52" w14:textId="77777777" w:rsidR="00717258" w:rsidRDefault="0038508C" w:rsidP="00DB0DBA">
      <w:pPr>
        <w:pStyle w:val="Standard"/>
        <w:numPr>
          <w:ilvl w:val="1"/>
          <w:numId w:val="3"/>
        </w:numPr>
        <w:tabs>
          <w:tab w:val="left" w:pos="1418"/>
        </w:tabs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ИСПОЛНИТЕЛЬ не позднее 3 (трех) рабочих дней с момента проведения ремонтных работ СОБ предоставляет ЗАКАЗЧИКУ  документы, подтверждающие фактическое использование запасных частей, а именно: дефектную ведомость, документы, подтверждающих стоимость фактически использованного нового оборудования и/или материалов,  с учетом транспортных затрат,  Акт  установки/замены технических средств СОБ, Акт оказанных услуг/выполненных работ, счет.</w:t>
      </w:r>
    </w:p>
    <w:p w14:paraId="1A524148" w14:textId="77777777" w:rsidR="00717258" w:rsidRDefault="0038508C" w:rsidP="00DB0DBA">
      <w:pPr>
        <w:pStyle w:val="Standard"/>
        <w:numPr>
          <w:ilvl w:val="1"/>
          <w:numId w:val="3"/>
        </w:numPr>
        <w:tabs>
          <w:tab w:val="left" w:pos="1418"/>
        </w:tabs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случае выявления дополнительных работ, связанных с необходимой заменой, переустановкой имеющегося или установкой дополнительного оборудования СОБ, </w:t>
      </w:r>
      <w:proofErr w:type="gramStart"/>
      <w:r>
        <w:rPr>
          <w:sz w:val="24"/>
          <w:szCs w:val="24"/>
          <w:shd w:val="clear" w:color="auto" w:fill="FFFFFF"/>
        </w:rPr>
        <w:t>ЗАКАЗЧИК  производит</w:t>
      </w:r>
      <w:proofErr w:type="gramEnd"/>
      <w:r>
        <w:rPr>
          <w:sz w:val="24"/>
          <w:szCs w:val="24"/>
          <w:shd w:val="clear" w:color="auto" w:fill="FFFFFF"/>
        </w:rPr>
        <w:t xml:space="preserve"> оплату дополнительно, путем изменения общей стоимости Договора с составлением двухстороннего Дополнительного соглашения.</w:t>
      </w:r>
    </w:p>
    <w:p w14:paraId="1E56FA86" w14:textId="22DD26E2" w:rsidR="00D1636C" w:rsidRPr="00EC6AFF" w:rsidRDefault="0038508C" w:rsidP="00EC6AFF">
      <w:pPr>
        <w:pStyle w:val="Standard"/>
        <w:numPr>
          <w:ilvl w:val="1"/>
          <w:numId w:val="3"/>
        </w:numPr>
        <w:tabs>
          <w:tab w:val="left" w:pos="1418"/>
        </w:tabs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По окончании срока действия или досрочного расторжения настоящего Договора Сторонами подписывается Акт сверки расчетов, на основании которого производится окончательный расчет.</w:t>
      </w:r>
    </w:p>
    <w:p w14:paraId="55C74840" w14:textId="77777777" w:rsidR="00717258" w:rsidRPr="00D1636C" w:rsidRDefault="0038508C" w:rsidP="00DB0DBA">
      <w:pPr>
        <w:pStyle w:val="Standard"/>
        <w:numPr>
          <w:ilvl w:val="0"/>
          <w:numId w:val="15"/>
        </w:numPr>
        <w:jc w:val="center"/>
        <w:rPr>
          <w:b/>
          <w:sz w:val="22"/>
          <w:szCs w:val="22"/>
          <w:shd w:val="clear" w:color="auto" w:fill="FFFFFF"/>
        </w:rPr>
      </w:pPr>
      <w:r w:rsidRPr="00D1636C">
        <w:rPr>
          <w:b/>
          <w:sz w:val="22"/>
          <w:szCs w:val="22"/>
          <w:shd w:val="clear" w:color="auto" w:fill="FFFFFF"/>
        </w:rPr>
        <w:t>СРОК ДЕЙСТВИЯ ДОГОВОРА</w:t>
      </w:r>
    </w:p>
    <w:p w14:paraId="592BAD18" w14:textId="77777777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Срок действия Договора:</w:t>
      </w:r>
    </w:p>
    <w:p w14:paraId="7B9C567E" w14:textId="7C1FDE3D" w:rsidR="00717258" w:rsidRPr="00070BD3" w:rsidRDefault="0038508C" w:rsidP="00DB0DBA">
      <w:pPr>
        <w:pStyle w:val="Standard"/>
        <w:ind w:firstLine="709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6.1.1.  Действие настоящего Договора распространяется на отношения возникшие между Сторонами в части оказания услуг с момента </w:t>
      </w:r>
      <w:r w:rsidRPr="00070BD3">
        <w:rPr>
          <w:sz w:val="24"/>
          <w:szCs w:val="24"/>
          <w:shd w:val="clear" w:color="auto" w:fill="FFFFFF"/>
        </w:rPr>
        <w:t xml:space="preserve">подписания настоящего Договора </w:t>
      </w:r>
      <w:r w:rsidRPr="00070BD3">
        <w:rPr>
          <w:b/>
          <w:sz w:val="24"/>
          <w:szCs w:val="24"/>
          <w:shd w:val="clear" w:color="auto" w:fill="FFFFFF"/>
        </w:rPr>
        <w:t xml:space="preserve">с </w:t>
      </w:r>
      <w:r w:rsidR="006C5CE5" w:rsidRPr="00070BD3">
        <w:rPr>
          <w:b/>
          <w:sz w:val="24"/>
          <w:szCs w:val="24"/>
          <w:shd w:val="clear" w:color="auto" w:fill="FFFFFF"/>
        </w:rPr>
        <w:t>«</w:t>
      </w:r>
      <w:r w:rsidRPr="00070BD3">
        <w:rPr>
          <w:b/>
          <w:sz w:val="24"/>
          <w:szCs w:val="24"/>
          <w:shd w:val="clear" w:color="auto" w:fill="FFFFFF"/>
        </w:rPr>
        <w:t>01</w:t>
      </w:r>
      <w:r w:rsidR="006C5CE5" w:rsidRPr="00070BD3">
        <w:rPr>
          <w:b/>
          <w:sz w:val="24"/>
          <w:szCs w:val="24"/>
          <w:shd w:val="clear" w:color="auto" w:fill="FFFFFF"/>
        </w:rPr>
        <w:t>»</w:t>
      </w:r>
      <w:r w:rsidRPr="00070BD3">
        <w:rPr>
          <w:b/>
          <w:sz w:val="24"/>
          <w:szCs w:val="24"/>
          <w:shd w:val="clear" w:color="auto" w:fill="FFFFFF"/>
        </w:rPr>
        <w:t xml:space="preserve"> </w:t>
      </w:r>
      <w:r w:rsidR="004B1FC7">
        <w:rPr>
          <w:b/>
          <w:sz w:val="24"/>
          <w:szCs w:val="24"/>
          <w:shd w:val="clear" w:color="auto" w:fill="FFFFFF"/>
        </w:rPr>
        <w:t>октяб</w:t>
      </w:r>
      <w:r w:rsidRPr="00070BD3">
        <w:rPr>
          <w:b/>
          <w:sz w:val="24"/>
          <w:szCs w:val="24"/>
          <w:shd w:val="clear" w:color="auto" w:fill="FFFFFF"/>
        </w:rPr>
        <w:t xml:space="preserve">ря </w:t>
      </w:r>
      <w:r w:rsidR="009B168C">
        <w:rPr>
          <w:b/>
          <w:sz w:val="24"/>
          <w:szCs w:val="24"/>
          <w:shd w:val="clear" w:color="auto" w:fill="FFFFFF"/>
        </w:rPr>
        <w:t>2026</w:t>
      </w:r>
      <w:r w:rsidRPr="00070BD3">
        <w:rPr>
          <w:b/>
          <w:sz w:val="24"/>
          <w:szCs w:val="24"/>
          <w:shd w:val="clear" w:color="auto" w:fill="FFFFFF"/>
        </w:rPr>
        <w:t xml:space="preserve"> года</w:t>
      </w:r>
      <w:r w:rsidRPr="00070BD3">
        <w:rPr>
          <w:sz w:val="24"/>
          <w:szCs w:val="24"/>
          <w:shd w:val="clear" w:color="auto" w:fill="FFFFFF"/>
        </w:rPr>
        <w:t xml:space="preserve"> по </w:t>
      </w:r>
      <w:r w:rsidR="00EC6AFF" w:rsidRPr="00070BD3">
        <w:rPr>
          <w:b/>
          <w:sz w:val="24"/>
          <w:szCs w:val="24"/>
          <w:shd w:val="clear" w:color="auto" w:fill="FFFFFF"/>
        </w:rPr>
        <w:t>«3</w:t>
      </w:r>
      <w:r w:rsidR="004B1FC7">
        <w:rPr>
          <w:b/>
          <w:sz w:val="24"/>
          <w:szCs w:val="24"/>
          <w:shd w:val="clear" w:color="auto" w:fill="FFFFFF"/>
        </w:rPr>
        <w:t>1</w:t>
      </w:r>
      <w:r w:rsidRPr="00070BD3">
        <w:rPr>
          <w:b/>
          <w:sz w:val="24"/>
          <w:szCs w:val="24"/>
          <w:shd w:val="clear" w:color="auto" w:fill="FFFFFF"/>
        </w:rPr>
        <w:t xml:space="preserve">» </w:t>
      </w:r>
      <w:r w:rsidR="004B1FC7">
        <w:rPr>
          <w:b/>
          <w:sz w:val="24"/>
          <w:szCs w:val="24"/>
          <w:shd w:val="clear" w:color="auto" w:fill="FFFFFF"/>
        </w:rPr>
        <w:t>дека</w:t>
      </w:r>
      <w:r w:rsidR="003D1738">
        <w:rPr>
          <w:b/>
          <w:sz w:val="24"/>
          <w:szCs w:val="24"/>
          <w:shd w:val="clear" w:color="auto" w:fill="FFFFFF"/>
        </w:rPr>
        <w:t>бр</w:t>
      </w:r>
      <w:r w:rsidR="004A18AE" w:rsidRPr="00070BD3">
        <w:rPr>
          <w:b/>
          <w:sz w:val="24"/>
          <w:szCs w:val="24"/>
          <w:shd w:val="clear" w:color="auto" w:fill="FFFFFF"/>
        </w:rPr>
        <w:t>я</w:t>
      </w:r>
      <w:r w:rsidRPr="00070BD3">
        <w:rPr>
          <w:b/>
          <w:sz w:val="24"/>
          <w:szCs w:val="24"/>
          <w:shd w:val="clear" w:color="auto" w:fill="FFFFFF"/>
        </w:rPr>
        <w:t xml:space="preserve"> </w:t>
      </w:r>
      <w:r w:rsidR="009B168C">
        <w:rPr>
          <w:b/>
          <w:sz w:val="24"/>
          <w:szCs w:val="24"/>
          <w:shd w:val="clear" w:color="auto" w:fill="FFFFFF"/>
        </w:rPr>
        <w:t>2026</w:t>
      </w:r>
      <w:r w:rsidRPr="00070BD3">
        <w:rPr>
          <w:b/>
          <w:sz w:val="24"/>
          <w:szCs w:val="24"/>
          <w:shd w:val="clear" w:color="auto" w:fill="FFFFFF"/>
        </w:rPr>
        <w:t xml:space="preserve"> года</w:t>
      </w:r>
      <w:r w:rsidRPr="00070BD3">
        <w:rPr>
          <w:sz w:val="24"/>
          <w:szCs w:val="24"/>
          <w:shd w:val="clear" w:color="auto" w:fill="FFFFFF"/>
        </w:rPr>
        <w:t>.</w:t>
      </w:r>
    </w:p>
    <w:p w14:paraId="37AF2BBE" w14:textId="77777777" w:rsidR="00717258" w:rsidRDefault="0038508C" w:rsidP="00DB0DBA">
      <w:pPr>
        <w:pStyle w:val="Standard"/>
        <w:ind w:firstLine="709"/>
        <w:jc w:val="both"/>
        <w:rPr>
          <w:sz w:val="24"/>
          <w:szCs w:val="24"/>
          <w:shd w:val="clear" w:color="auto" w:fill="FFFFFF"/>
        </w:rPr>
      </w:pPr>
      <w:r w:rsidRPr="00070BD3">
        <w:rPr>
          <w:sz w:val="24"/>
          <w:szCs w:val="24"/>
          <w:shd w:val="clear" w:color="auto" w:fill="FFFFFF"/>
        </w:rPr>
        <w:t>6.1.2.  В части исполнения финансовых обязательств ЗАКАЗЧИКА - до их полного исполнения.</w:t>
      </w:r>
    </w:p>
    <w:p w14:paraId="562DD730" w14:textId="77777777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 момента вступления в силу настоящего Договора все ранее заключённые Сторонами договоры, соглашения и т.п. по виду оказания услуг, указанных в п.1.1. настоящего Договора, утрачивают силу.</w:t>
      </w:r>
    </w:p>
    <w:p w14:paraId="37A52AFF" w14:textId="77777777" w:rsidR="00717258" w:rsidRDefault="0038508C" w:rsidP="00DB0DBA">
      <w:pPr>
        <w:pStyle w:val="Standard"/>
        <w:numPr>
          <w:ilvl w:val="1"/>
          <w:numId w:val="7"/>
        </w:num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Любая из Сторон имеет право расторгнуть настоящий Договор до истечения срока, указанного в п. 6.1., с письменным уведомлением другой Стороны не менее чем за 15 (пятнадцать) дней</w:t>
      </w:r>
      <w:r w:rsidR="000300FE">
        <w:rPr>
          <w:sz w:val="24"/>
          <w:szCs w:val="24"/>
        </w:rPr>
        <w:t xml:space="preserve"> до</w:t>
      </w:r>
      <w:r w:rsidR="006B4CFF">
        <w:rPr>
          <w:sz w:val="24"/>
          <w:szCs w:val="24"/>
        </w:rPr>
        <w:t xml:space="preserve"> предполагаемой даты расторжения Договора</w:t>
      </w:r>
      <w:r>
        <w:rPr>
          <w:sz w:val="24"/>
          <w:szCs w:val="24"/>
        </w:rPr>
        <w:t>.</w:t>
      </w:r>
    </w:p>
    <w:p w14:paraId="566F5B51" w14:textId="77777777" w:rsidR="006B4CFF" w:rsidRDefault="006B4CFF" w:rsidP="00DB0DBA">
      <w:pPr>
        <w:pStyle w:val="Standard"/>
        <w:tabs>
          <w:tab w:val="left" w:pos="0"/>
        </w:tabs>
        <w:ind w:left="709"/>
        <w:jc w:val="both"/>
        <w:rPr>
          <w:sz w:val="24"/>
          <w:szCs w:val="24"/>
        </w:rPr>
      </w:pPr>
    </w:p>
    <w:p w14:paraId="090F14BC" w14:textId="77777777" w:rsidR="00717258" w:rsidRPr="00D1636C" w:rsidRDefault="0038508C" w:rsidP="00DB0DBA">
      <w:pPr>
        <w:pStyle w:val="Standard"/>
        <w:numPr>
          <w:ilvl w:val="0"/>
          <w:numId w:val="7"/>
        </w:numPr>
        <w:jc w:val="center"/>
        <w:rPr>
          <w:b/>
          <w:sz w:val="22"/>
          <w:szCs w:val="22"/>
        </w:rPr>
      </w:pPr>
      <w:r w:rsidRPr="00D1636C">
        <w:rPr>
          <w:b/>
          <w:sz w:val="22"/>
          <w:szCs w:val="22"/>
        </w:rPr>
        <w:t>ПРОЧИЕ УСЛОВИЯ</w:t>
      </w:r>
    </w:p>
    <w:p w14:paraId="229B2FC3" w14:textId="77777777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Настоящий Договор составлен в двух экземплярах, из которых первый находится у ИСПОЛНИТЕЛЯ, а второй у ЗАКАЗЧИКА.</w:t>
      </w:r>
    </w:p>
    <w:p w14:paraId="36841FE9" w14:textId="77777777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Все споры и разногласия, связанные с настоящим Договором, Стороны будут пытаться разрешить путем переговоров. В случае невозможности разрешения возникших противоречий путем переговоров, споры и разногласия подлежат разрешению в Арбитражном суде г.Санкт-Петербурга и Ленинградской области в установленном Законом порядке.</w:t>
      </w:r>
    </w:p>
    <w:p w14:paraId="05C8FFD8" w14:textId="77777777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настоящим Договором, регулируются в соответствии с действующим законодательством РФ.</w:t>
      </w:r>
    </w:p>
    <w:p w14:paraId="0B0BBEEA" w14:textId="77777777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Все приложения являются неотъемлемой частью настоящего Договора.</w:t>
      </w:r>
    </w:p>
    <w:p w14:paraId="5CA7C862" w14:textId="6D9DC424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Любые изменения и дополнения к настоящему Договору оформляются дополнительными соглашениями, подписываемыми Сторонами и являющимися его неотъемлемой частью. Об изменениях, предусмотренных п. 2.3.1. настоящего Договора, Стороны уведомляются письменно; письмо является неотъемлемой частью настоящего Договора.</w:t>
      </w:r>
    </w:p>
    <w:p w14:paraId="2BBF4C57" w14:textId="77777777" w:rsidR="00717258" w:rsidRDefault="0038508C" w:rsidP="00DB0DBA">
      <w:pPr>
        <w:pStyle w:val="Standard"/>
        <w:numPr>
          <w:ilvl w:val="1"/>
          <w:numId w:val="7"/>
        </w:numPr>
        <w:ind w:firstLine="709"/>
        <w:jc w:val="both"/>
      </w:pPr>
      <w:r>
        <w:rPr>
          <w:color w:val="000000"/>
          <w:sz w:val="24"/>
          <w:szCs w:val="24"/>
        </w:rPr>
        <w:t>Стороны допускают возможность использования аналога собственноручной подписи – факсимиле уполномоченных лиц Сторон настоящего Договора в деловой переписке, при подписании настоящего Договора, приложений к нему,</w:t>
      </w:r>
      <w:r>
        <w:rPr>
          <w:sz w:val="24"/>
          <w:szCs w:val="24"/>
        </w:rPr>
        <w:t xml:space="preserve"> актов выполненных работ и счетов.</w:t>
      </w:r>
    </w:p>
    <w:p w14:paraId="64E07F4B" w14:textId="77777777" w:rsidR="00717258" w:rsidRDefault="00717258" w:rsidP="00DB0DBA">
      <w:pPr>
        <w:pStyle w:val="Standard"/>
        <w:jc w:val="both"/>
        <w:rPr>
          <w:color w:val="000000"/>
          <w:sz w:val="24"/>
          <w:szCs w:val="24"/>
        </w:rPr>
      </w:pPr>
    </w:p>
    <w:p w14:paraId="13804A59" w14:textId="77777777" w:rsidR="00717258" w:rsidRPr="00D1636C" w:rsidRDefault="0038508C" w:rsidP="00D1636C">
      <w:pPr>
        <w:pStyle w:val="Standard"/>
        <w:numPr>
          <w:ilvl w:val="0"/>
          <w:numId w:val="7"/>
        </w:numPr>
        <w:jc w:val="center"/>
        <w:rPr>
          <w:b/>
          <w:sz w:val="22"/>
          <w:szCs w:val="22"/>
          <w:shd w:val="clear" w:color="auto" w:fill="FFFFFF"/>
        </w:rPr>
      </w:pPr>
      <w:r w:rsidRPr="00D1636C">
        <w:rPr>
          <w:b/>
          <w:sz w:val="22"/>
          <w:szCs w:val="22"/>
          <w:shd w:val="clear" w:color="auto" w:fill="FFFFFF"/>
        </w:rPr>
        <w:t>ПРИЛОЖЕНИЯ</w:t>
      </w:r>
    </w:p>
    <w:p w14:paraId="3BB0F39A" w14:textId="77777777" w:rsidR="00717258" w:rsidRDefault="0038508C" w:rsidP="00DB0DBA">
      <w:pPr>
        <w:pStyle w:val="Standard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Приложение №01 – Регламент СОБ.</w:t>
      </w:r>
    </w:p>
    <w:p w14:paraId="0E7E286D" w14:textId="77777777" w:rsidR="00717258" w:rsidRDefault="0038508C" w:rsidP="00DB0DBA">
      <w:pPr>
        <w:pStyle w:val="Standard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Приложение №02 – Протокол соглашения о договорной цене.</w:t>
      </w:r>
    </w:p>
    <w:p w14:paraId="18E18A08" w14:textId="77777777" w:rsidR="00717258" w:rsidRDefault="00717258" w:rsidP="00DB0DBA">
      <w:pPr>
        <w:pStyle w:val="Standard"/>
        <w:jc w:val="both"/>
        <w:rPr>
          <w:color w:val="000000"/>
          <w:sz w:val="22"/>
          <w:szCs w:val="22"/>
          <w:shd w:val="clear" w:color="auto" w:fill="FFFFFF"/>
        </w:rPr>
      </w:pPr>
    </w:p>
    <w:p w14:paraId="1F7923BC" w14:textId="77777777" w:rsidR="00717258" w:rsidRPr="00D1636C" w:rsidRDefault="0038508C" w:rsidP="00DB0DBA">
      <w:pPr>
        <w:pStyle w:val="Standard"/>
        <w:numPr>
          <w:ilvl w:val="0"/>
          <w:numId w:val="7"/>
        </w:numPr>
        <w:jc w:val="center"/>
        <w:rPr>
          <w:b/>
          <w:sz w:val="22"/>
          <w:szCs w:val="22"/>
          <w:shd w:val="clear" w:color="auto" w:fill="FFFFFF"/>
        </w:rPr>
      </w:pPr>
      <w:r w:rsidRPr="00D1636C">
        <w:rPr>
          <w:b/>
          <w:sz w:val="22"/>
          <w:szCs w:val="22"/>
          <w:shd w:val="clear" w:color="auto" w:fill="FFFFFF"/>
        </w:rPr>
        <w:t>АДРЕСА И БАНКОВСКИЕ РЕКВИЗИТЫ СТОРОН:</w:t>
      </w:r>
    </w:p>
    <w:p w14:paraId="055C9A13" w14:textId="77777777" w:rsidR="00717258" w:rsidRDefault="00717258" w:rsidP="00DB0DBA">
      <w:pPr>
        <w:pStyle w:val="Standard"/>
        <w:jc w:val="both"/>
        <w:rPr>
          <w:b/>
          <w:sz w:val="24"/>
          <w:szCs w:val="24"/>
          <w:shd w:val="clear" w:color="auto" w:fill="FFFFFF"/>
        </w:rPr>
      </w:pPr>
    </w:p>
    <w:tbl>
      <w:tblPr>
        <w:tblW w:w="9748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69"/>
        <w:gridCol w:w="4679"/>
      </w:tblGrid>
      <w:tr w:rsidR="00717258" w14:paraId="6516A663" w14:textId="77777777">
        <w:trPr>
          <w:trHeight w:val="164"/>
        </w:trPr>
        <w:tc>
          <w:tcPr>
            <w:tcW w:w="50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F75E9" w14:textId="77777777" w:rsidR="00717258" w:rsidRPr="00D1636C" w:rsidRDefault="0038508C" w:rsidP="00DB0DBA">
            <w:pPr>
              <w:pStyle w:val="Standard"/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D1636C">
              <w:rPr>
                <w:b/>
                <w:sz w:val="22"/>
                <w:szCs w:val="22"/>
                <w:shd w:val="clear" w:color="auto" w:fill="FFFFFF"/>
              </w:rPr>
              <w:t>ИСПОЛНИТЕЛЬ</w:t>
            </w:r>
          </w:p>
        </w:tc>
        <w:tc>
          <w:tcPr>
            <w:tcW w:w="46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B4F86" w14:textId="77777777" w:rsidR="00717258" w:rsidRPr="00D1636C" w:rsidRDefault="0038508C" w:rsidP="00DB0DBA">
            <w:pPr>
              <w:pStyle w:val="Standard"/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D1636C">
              <w:rPr>
                <w:b/>
                <w:sz w:val="22"/>
                <w:szCs w:val="22"/>
                <w:shd w:val="clear" w:color="auto" w:fill="FFFFFF"/>
              </w:rPr>
              <w:t>ЗАКАЗЧИК</w:t>
            </w:r>
          </w:p>
        </w:tc>
      </w:tr>
      <w:tr w:rsidR="00717258" w14:paraId="3AD11163" w14:textId="77777777">
        <w:trPr>
          <w:trHeight w:val="66"/>
        </w:trPr>
        <w:tc>
          <w:tcPr>
            <w:tcW w:w="50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1495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04F47232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ООО «Защита»</w:t>
            </w:r>
          </w:p>
          <w:p w14:paraId="30CDA861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ИНН 4702008505   КПП 470201001</w:t>
            </w:r>
          </w:p>
          <w:p w14:paraId="5CC15E43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Юр. и факт. адрес:</w:t>
            </w:r>
          </w:p>
          <w:p w14:paraId="014A260E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187406,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ЛО, </w:t>
            </w:r>
            <w:r>
              <w:rPr>
                <w:sz w:val="24"/>
                <w:szCs w:val="24"/>
                <w:shd w:val="clear" w:color="auto" w:fill="FFFFFF"/>
              </w:rPr>
              <w:t>г. Волхов,</w:t>
            </w:r>
          </w:p>
          <w:p w14:paraId="14A2A847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ул. А. Лукьянова, д. 7</w:t>
            </w:r>
          </w:p>
          <w:p w14:paraId="3F1E6052" w14:textId="77777777" w:rsidR="006B4CFF" w:rsidRPr="006B4CFF" w:rsidRDefault="006B4CFF" w:rsidP="00DB0DBA">
            <w:pPr>
              <w:widowControl/>
              <w:tabs>
                <w:tab w:val="left" w:pos="1985"/>
              </w:tabs>
              <w:suppressAutoHyphens w:val="0"/>
              <w:autoSpaceDN/>
              <w:jc w:val="both"/>
              <w:textAlignment w:val="auto"/>
              <w:rPr>
                <w:kern w:val="0"/>
                <w:sz w:val="24"/>
                <w:szCs w:val="24"/>
              </w:rPr>
            </w:pPr>
            <w:r w:rsidRPr="006B4CFF">
              <w:rPr>
                <w:kern w:val="0"/>
                <w:sz w:val="24"/>
                <w:szCs w:val="24"/>
              </w:rPr>
              <w:t>р/с 40702810008360000049</w:t>
            </w:r>
          </w:p>
          <w:p w14:paraId="0B61F56F" w14:textId="77777777" w:rsidR="006B4CFF" w:rsidRPr="006B4CFF" w:rsidRDefault="006B4CFF" w:rsidP="00DB0DBA">
            <w:pPr>
              <w:widowControl/>
              <w:tabs>
                <w:tab w:val="left" w:pos="1985"/>
              </w:tabs>
              <w:suppressAutoHyphens w:val="0"/>
              <w:autoSpaceDN/>
              <w:jc w:val="both"/>
              <w:textAlignment w:val="auto"/>
              <w:rPr>
                <w:kern w:val="0"/>
                <w:sz w:val="24"/>
                <w:szCs w:val="24"/>
              </w:rPr>
            </w:pPr>
            <w:r w:rsidRPr="006B4CFF">
              <w:rPr>
                <w:kern w:val="0"/>
                <w:sz w:val="24"/>
                <w:szCs w:val="24"/>
              </w:rPr>
              <w:t xml:space="preserve">Филиал «Центральный» </w:t>
            </w:r>
          </w:p>
          <w:p w14:paraId="481151A1" w14:textId="77777777" w:rsidR="006B4CFF" w:rsidRPr="006B4CFF" w:rsidRDefault="006B4CFF" w:rsidP="00DB0DBA">
            <w:pPr>
              <w:widowControl/>
              <w:tabs>
                <w:tab w:val="left" w:pos="1985"/>
              </w:tabs>
              <w:suppressAutoHyphens w:val="0"/>
              <w:autoSpaceDN/>
              <w:jc w:val="both"/>
              <w:textAlignment w:val="auto"/>
              <w:rPr>
                <w:kern w:val="0"/>
                <w:sz w:val="24"/>
                <w:szCs w:val="24"/>
              </w:rPr>
            </w:pPr>
            <w:r w:rsidRPr="006B4CFF">
              <w:rPr>
                <w:kern w:val="0"/>
                <w:sz w:val="24"/>
                <w:szCs w:val="24"/>
              </w:rPr>
              <w:t>Банка ВТБ (ПАО) г. Москва</w:t>
            </w:r>
          </w:p>
          <w:p w14:paraId="5B757111" w14:textId="77777777" w:rsidR="006B4CFF" w:rsidRPr="006B4CFF" w:rsidRDefault="006B4CFF" w:rsidP="00DB0DBA">
            <w:pPr>
              <w:widowControl/>
              <w:tabs>
                <w:tab w:val="left" w:pos="1985"/>
              </w:tabs>
              <w:suppressAutoHyphens w:val="0"/>
              <w:autoSpaceDN/>
              <w:jc w:val="both"/>
              <w:textAlignment w:val="auto"/>
              <w:rPr>
                <w:kern w:val="0"/>
                <w:sz w:val="24"/>
                <w:szCs w:val="24"/>
              </w:rPr>
            </w:pPr>
            <w:r w:rsidRPr="006B4CFF">
              <w:rPr>
                <w:kern w:val="0"/>
                <w:sz w:val="24"/>
                <w:szCs w:val="24"/>
              </w:rPr>
              <w:t>к/с 30101810145250000411</w:t>
            </w:r>
          </w:p>
          <w:p w14:paraId="437F8260" w14:textId="77777777" w:rsidR="00717258" w:rsidRDefault="006B4CFF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6B4CFF">
              <w:rPr>
                <w:kern w:val="0"/>
                <w:sz w:val="24"/>
                <w:szCs w:val="24"/>
                <w:lang w:eastAsia="ru-RU"/>
              </w:rPr>
              <w:t>БИК 044525411</w:t>
            </w:r>
          </w:p>
          <w:p w14:paraId="0DB9779E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тел./факс: 8-(81363) -777-57</w:t>
            </w:r>
          </w:p>
          <w:p w14:paraId="1F2E9A9A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Е-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mail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zashita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2004@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rambler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</w:p>
          <w:p w14:paraId="59EDD43E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13F4479C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1D6BF388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516A634D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797051F8" w14:textId="77777777" w:rsidR="006C5CE5" w:rsidRDefault="006C5CE5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65057E7E" w14:textId="77777777" w:rsidR="006C5CE5" w:rsidRDefault="006C5CE5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1ED29B17" w14:textId="77777777" w:rsidR="006C5CE5" w:rsidRDefault="006C5CE5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109489BD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Генеральный директор          </w:t>
            </w:r>
          </w:p>
          <w:p w14:paraId="774DF09B" w14:textId="09E120A9" w:rsidR="00717258" w:rsidRPr="003D173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ООО «Защита»</w:t>
            </w:r>
          </w:p>
          <w:p w14:paraId="04145456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1AF41B9F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21D454F7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__________________ Острецов Н.В.</w:t>
            </w:r>
          </w:p>
          <w:p w14:paraId="69CC5607" w14:textId="77777777" w:rsidR="00717258" w:rsidRDefault="00717258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5F0D43A0" w14:textId="587A8E31" w:rsidR="00717258" w:rsidRDefault="006B4CFF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«___»</w:t>
            </w:r>
            <w:r w:rsidR="004B1FC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________________</w:t>
            </w:r>
            <w:r w:rsidR="009B168C">
              <w:rPr>
                <w:sz w:val="24"/>
                <w:szCs w:val="24"/>
                <w:shd w:val="clear" w:color="auto" w:fill="FFFFFF"/>
              </w:rPr>
              <w:t>2026</w:t>
            </w:r>
            <w:r w:rsidR="0038508C">
              <w:rPr>
                <w:sz w:val="24"/>
                <w:szCs w:val="24"/>
                <w:shd w:val="clear" w:color="auto" w:fill="FFFFFF"/>
              </w:rPr>
              <w:t xml:space="preserve"> г.</w:t>
            </w:r>
          </w:p>
          <w:p w14:paraId="1AE83F59" w14:textId="77777777" w:rsidR="00717258" w:rsidRDefault="0038508C" w:rsidP="00DB0DBA">
            <w:pPr>
              <w:pStyle w:val="Standard"/>
              <w:tabs>
                <w:tab w:val="left" w:pos="1985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м.п.</w:t>
            </w:r>
          </w:p>
        </w:tc>
        <w:tc>
          <w:tcPr>
            <w:tcW w:w="46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2F439" w14:textId="77777777" w:rsidR="00717258" w:rsidRDefault="00717258" w:rsidP="00DB0DBA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69F02611" w14:textId="77777777" w:rsidR="006C5CE5" w:rsidRDefault="0005438C" w:rsidP="00EC6AFF">
            <w:pPr>
              <w:pStyle w:val="Standard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МДОБУ «Детский сад №17 «Сказка» </w:t>
            </w:r>
          </w:p>
          <w:p w14:paraId="22CE9F85" w14:textId="77777777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 xml:space="preserve">ИНН 4718010475     КПП 470201001 </w:t>
            </w:r>
          </w:p>
          <w:p w14:paraId="1CFEB43B" w14:textId="77777777" w:rsid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 xml:space="preserve">187453, ЛО, Волховский район, </w:t>
            </w:r>
          </w:p>
          <w:p w14:paraId="6BCA64CA" w14:textId="7254EF5B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г. Новая Ладога, м-н «В», д.27.</w:t>
            </w:r>
          </w:p>
          <w:p w14:paraId="4E899CEB" w14:textId="77777777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ОГРН 1024702048689 ОКПО 43494627</w:t>
            </w:r>
          </w:p>
          <w:p w14:paraId="1055CB73" w14:textId="77777777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Единый каз/сч 40102810745370000098</w:t>
            </w:r>
          </w:p>
          <w:p w14:paraId="3F6F718A" w14:textId="77777777" w:rsid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 xml:space="preserve">УФК по Ленинградской области </w:t>
            </w:r>
          </w:p>
          <w:p w14:paraId="466AB9B8" w14:textId="3163A229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(КФ Волховского МР «МДОБУ «Детский сад №17 «Сказка» л/сч 2007603600)</w:t>
            </w:r>
          </w:p>
          <w:p w14:paraId="07639181" w14:textId="77777777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р/сч 03234643416090004500</w:t>
            </w:r>
          </w:p>
          <w:p w14:paraId="11D1A42F" w14:textId="5A46AD91" w:rsidR="00EC6AFF" w:rsidRPr="00EC6AFF" w:rsidRDefault="009B168C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9B168C">
              <w:rPr>
                <w:sz w:val="24"/>
                <w:szCs w:val="24"/>
                <w:shd w:val="clear" w:color="auto" w:fill="FFFFFF"/>
              </w:rPr>
              <w:t>ОКЦ №1 Северо-западного ГУ Банка России//УФК по Ленинградской области г. Санкт-Петербург</w:t>
            </w:r>
          </w:p>
          <w:p w14:paraId="329459E5" w14:textId="77777777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БИК 044030098</w:t>
            </w:r>
          </w:p>
          <w:p w14:paraId="0049703A" w14:textId="77777777" w:rsidR="00EC6AFF" w:rsidRPr="00EC6AFF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Тел (81363) 30-035</w:t>
            </w:r>
          </w:p>
          <w:p w14:paraId="15ED66C7" w14:textId="1C62FFDE" w:rsidR="0005438C" w:rsidRDefault="00EC6AFF" w:rsidP="00EC6AFF">
            <w:pPr>
              <w:pStyle w:val="Standard"/>
              <w:rPr>
                <w:sz w:val="24"/>
                <w:szCs w:val="24"/>
                <w:shd w:val="clear" w:color="auto" w:fill="FFFFFF"/>
              </w:rPr>
            </w:pPr>
            <w:r w:rsidRPr="00EC6AFF">
              <w:rPr>
                <w:sz w:val="24"/>
                <w:szCs w:val="24"/>
                <w:shd w:val="clear" w:color="auto" w:fill="FFFFFF"/>
              </w:rPr>
              <w:t>Е-mail: s1993nl@yandex.ru</w:t>
            </w:r>
          </w:p>
          <w:p w14:paraId="4F8C8DC6" w14:textId="77777777" w:rsidR="0005438C" w:rsidRDefault="0005438C" w:rsidP="00DB0DBA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5E27C895" w14:textId="77777777" w:rsidR="0005438C" w:rsidRDefault="0005438C" w:rsidP="00DB0DBA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3746EC4C" w14:textId="77777777" w:rsidR="0005438C" w:rsidRDefault="0005438C" w:rsidP="00DB0DBA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36E3F63A" w14:textId="77777777" w:rsidR="0005438C" w:rsidRDefault="0005438C" w:rsidP="00DB0DBA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Заведующий МДОБУ</w:t>
            </w:r>
          </w:p>
          <w:p w14:paraId="6269E802" w14:textId="77777777" w:rsidR="0005438C" w:rsidRDefault="0005438C" w:rsidP="00DB0DBA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«Детский сад №17»</w:t>
            </w:r>
          </w:p>
          <w:p w14:paraId="737A7A20" w14:textId="77777777" w:rsidR="0005438C" w:rsidRDefault="0005438C" w:rsidP="00DB0DBA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3CAC0DB8" w14:textId="77777777" w:rsidR="0005438C" w:rsidRDefault="0005438C" w:rsidP="00DB0DBA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  <w:p w14:paraId="2F971B7E" w14:textId="77777777" w:rsidR="0005438C" w:rsidRDefault="0005438C" w:rsidP="00DB0DBA">
            <w:pPr>
              <w:pStyle w:val="Standard"/>
              <w:jc w:val="both"/>
              <w:rPr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 _________________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iCs/>
                <w:sz w:val="24"/>
                <w:szCs w:val="24"/>
                <w:shd w:val="clear" w:color="auto" w:fill="FFFFFF"/>
              </w:rPr>
              <w:t>Георгиева И.В.</w:t>
            </w:r>
          </w:p>
          <w:p w14:paraId="53068DD5" w14:textId="77777777" w:rsidR="0005438C" w:rsidRDefault="0005438C" w:rsidP="00DB0DBA">
            <w:pPr>
              <w:pStyle w:val="Standard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14:paraId="3D7C1525" w14:textId="6838D50D" w:rsidR="0005438C" w:rsidRDefault="0005438C" w:rsidP="00DB0DBA">
            <w:pPr>
              <w:pStyle w:val="Standard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«___» </w:t>
            </w:r>
            <w:r w:rsidR="006B4CFF">
              <w:rPr>
                <w:color w:val="000000"/>
                <w:sz w:val="24"/>
                <w:szCs w:val="24"/>
                <w:shd w:val="clear" w:color="auto" w:fill="FFFFFF"/>
              </w:rPr>
              <w:t xml:space="preserve">_______________ </w:t>
            </w:r>
            <w:r w:rsidR="009B168C">
              <w:rPr>
                <w:color w:val="000000"/>
                <w:sz w:val="24"/>
                <w:szCs w:val="24"/>
                <w:shd w:val="clear" w:color="auto" w:fill="FFFFFF"/>
              </w:rPr>
              <w:t>2026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  <w:p w14:paraId="5C441471" w14:textId="77777777" w:rsidR="00717258" w:rsidRDefault="0005438C" w:rsidP="00DB0DBA">
            <w:pPr>
              <w:pStyle w:val="Standard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м.п.</w:t>
            </w:r>
          </w:p>
        </w:tc>
      </w:tr>
      <w:tr w:rsidR="00717258" w14:paraId="64236838" w14:textId="77777777">
        <w:trPr>
          <w:trHeight w:val="66"/>
        </w:trPr>
        <w:tc>
          <w:tcPr>
            <w:tcW w:w="50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D0BF" w14:textId="77777777" w:rsidR="00717258" w:rsidRDefault="00717258">
            <w:pPr>
              <w:pStyle w:val="Standard"/>
              <w:tabs>
                <w:tab w:val="left" w:pos="1985"/>
              </w:tabs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8D154" w14:textId="77777777" w:rsidR="00717258" w:rsidRDefault="00717258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14:paraId="3D621671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7703CEAE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681CDD0C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36590EAB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119492E3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0BD3BD00" w14:textId="77777777" w:rsidR="0005438C" w:rsidRDefault="0005438C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550654C2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6EEE734F" w14:textId="77777777" w:rsidR="000300FE" w:rsidRDefault="000300FE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4CCA9FED" w14:textId="77777777" w:rsidR="006B4CFF" w:rsidRDefault="006B4CFF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14661540" w14:textId="77777777" w:rsidR="006B4CFF" w:rsidRDefault="006B4CFF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2B49FD09" w14:textId="77777777" w:rsidR="006B4CFF" w:rsidRDefault="006B4CFF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507D125E" w14:textId="77777777" w:rsidR="006B4CFF" w:rsidRDefault="006B4CFF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693680A7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p w14:paraId="6AF28512" w14:textId="77777777" w:rsidR="00717258" w:rsidRDefault="00717258">
      <w:pPr>
        <w:pStyle w:val="Standard"/>
        <w:rPr>
          <w:rFonts w:ascii="Courier New" w:hAnsi="Courier New" w:cs="Courier New"/>
        </w:rPr>
      </w:pPr>
    </w:p>
    <w:p w14:paraId="74E7EDC9" w14:textId="77777777" w:rsidR="00717258" w:rsidRDefault="0038508C">
      <w:pPr>
        <w:pStyle w:val="Standard"/>
        <w:ind w:firstLine="6946"/>
      </w:pPr>
      <w:r>
        <w:t>Приложение № 01</w:t>
      </w:r>
    </w:p>
    <w:p w14:paraId="009A27BE" w14:textId="1C200095" w:rsidR="00717258" w:rsidRDefault="0038508C">
      <w:pPr>
        <w:pStyle w:val="Standard"/>
        <w:ind w:firstLine="5670"/>
        <w:jc w:val="both"/>
      </w:pPr>
      <w:r>
        <w:t xml:space="preserve">           </w:t>
      </w:r>
      <w:r w:rsidR="0005438C">
        <w:t xml:space="preserve">  </w:t>
      </w:r>
      <w:r w:rsidR="00EC6AFF">
        <w:t xml:space="preserve">            к Договору №</w:t>
      </w:r>
      <w:r w:rsidR="00A438FC">
        <w:t>_________________</w:t>
      </w:r>
    </w:p>
    <w:p w14:paraId="34F350E8" w14:textId="4E18FC39" w:rsidR="00717258" w:rsidRDefault="0005438C">
      <w:pPr>
        <w:pStyle w:val="Standard"/>
        <w:ind w:firstLine="5670"/>
        <w:jc w:val="both"/>
      </w:pPr>
      <w:r>
        <w:t xml:space="preserve">                         от </w:t>
      </w:r>
      <w:bookmarkStart w:id="0" w:name="_Hlk240899242"/>
      <w:r w:rsidR="004B1FC7">
        <w:t>«__»</w:t>
      </w:r>
      <w:r w:rsidR="000426C3">
        <w:t xml:space="preserve"> </w:t>
      </w:r>
      <w:r w:rsidR="004B1FC7">
        <w:t>_______</w:t>
      </w:r>
      <w:r w:rsidR="006B4CFF">
        <w:t xml:space="preserve"> </w:t>
      </w:r>
      <w:r w:rsidR="009B168C">
        <w:t>2026</w:t>
      </w:r>
      <w:r w:rsidR="0038508C">
        <w:t xml:space="preserve"> г</w:t>
      </w:r>
      <w:bookmarkEnd w:id="0"/>
      <w:r w:rsidR="0038508C">
        <w:t>.</w:t>
      </w:r>
    </w:p>
    <w:p w14:paraId="7573A68D" w14:textId="77777777" w:rsidR="00717258" w:rsidRDefault="00717258">
      <w:pPr>
        <w:pStyle w:val="Standard"/>
        <w:ind w:firstLine="5670"/>
        <w:jc w:val="both"/>
      </w:pPr>
    </w:p>
    <w:p w14:paraId="70C9657F" w14:textId="77777777" w:rsidR="00717258" w:rsidRDefault="00717258">
      <w:pPr>
        <w:pStyle w:val="Standard"/>
        <w:ind w:firstLine="5670"/>
        <w:jc w:val="center"/>
        <w:rPr>
          <w:sz w:val="24"/>
          <w:shd w:val="clear" w:color="auto" w:fill="FFFFFF"/>
        </w:rPr>
      </w:pPr>
    </w:p>
    <w:p w14:paraId="79479B84" w14:textId="77777777" w:rsidR="00717258" w:rsidRDefault="0038508C">
      <w:pPr>
        <w:pStyle w:val="Standard"/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РЕГЛАМЕНТ</w:t>
      </w:r>
    </w:p>
    <w:p w14:paraId="4B2603D3" w14:textId="77777777" w:rsidR="00717258" w:rsidRDefault="0038508C">
      <w:pPr>
        <w:pStyle w:val="Standard"/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технического обслуживания систем</w:t>
      </w:r>
    </w:p>
    <w:p w14:paraId="0C6D8CA6" w14:textId="77777777" w:rsidR="0005438C" w:rsidRDefault="0005438C" w:rsidP="0005438C">
      <w:pPr>
        <w:pStyle w:val="Standard"/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тревожной сигнализации</w:t>
      </w:r>
    </w:p>
    <w:p w14:paraId="61B96B5C" w14:textId="77777777" w:rsidR="00717258" w:rsidRDefault="00717258">
      <w:pPr>
        <w:pStyle w:val="Standard"/>
        <w:rPr>
          <w:rFonts w:ascii="Courier New" w:hAnsi="Courier New" w:cs="Courier New"/>
          <w:shd w:val="clear" w:color="auto" w:fill="FFFFFF"/>
        </w:rPr>
      </w:pPr>
    </w:p>
    <w:tbl>
      <w:tblPr>
        <w:tblW w:w="10034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94"/>
        <w:gridCol w:w="1940"/>
      </w:tblGrid>
      <w:tr w:rsidR="00717258" w14:paraId="5D622E8B" w14:textId="77777777">
        <w:trPr>
          <w:trHeight w:val="876"/>
        </w:trPr>
        <w:tc>
          <w:tcPr>
            <w:tcW w:w="809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884F6" w14:textId="77777777" w:rsidR="00717258" w:rsidRDefault="0038508C">
            <w:pPr>
              <w:pStyle w:val="Standard"/>
              <w:jc w:val="center"/>
              <w:rPr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sz w:val="24"/>
                <w:szCs w:val="24"/>
                <w:shd w:val="clear" w:color="auto" w:fill="FFFFFF"/>
                <w:lang w:eastAsia="ru-RU"/>
              </w:rPr>
              <w:t>Перечень работ</w:t>
            </w:r>
          </w:p>
        </w:tc>
        <w:tc>
          <w:tcPr>
            <w:tcW w:w="194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1915B" w14:textId="77777777" w:rsidR="00717258" w:rsidRDefault="0038508C">
            <w:pPr>
              <w:pStyle w:val="Standard"/>
              <w:jc w:val="center"/>
              <w:rPr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sz w:val="24"/>
                <w:szCs w:val="24"/>
                <w:shd w:val="clear" w:color="auto" w:fill="FFFFFF"/>
                <w:lang w:eastAsia="ru-RU"/>
              </w:rPr>
              <w:t>Периодичность обслуживания СОБ</w:t>
            </w:r>
          </w:p>
        </w:tc>
      </w:tr>
      <w:tr w:rsidR="00717258" w14:paraId="76E129A9" w14:textId="77777777">
        <w:trPr>
          <w:trHeight w:val="858"/>
        </w:trPr>
        <w:tc>
          <w:tcPr>
            <w:tcW w:w="8094" w:type="dxa"/>
            <w:tcBorders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06636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 xml:space="preserve">1. </w:t>
            </w:r>
            <w:proofErr w:type="gramStart"/>
            <w:r>
              <w:rPr>
                <w:shd w:val="clear" w:color="auto" w:fill="FFFFFF"/>
                <w:lang w:eastAsia="ru-RU"/>
              </w:rPr>
              <w:t>ВНЕШНИЙ  ОСМОТР</w:t>
            </w:r>
            <w:proofErr w:type="gramEnd"/>
            <w:r>
              <w:rPr>
                <w:shd w:val="clear" w:color="auto" w:fill="FFFFFF"/>
                <w:lang w:eastAsia="ru-RU"/>
              </w:rPr>
              <w:t xml:space="preserve">  </w:t>
            </w:r>
            <w:proofErr w:type="gramStart"/>
            <w:r>
              <w:rPr>
                <w:shd w:val="clear" w:color="auto" w:fill="FFFFFF"/>
                <w:lang w:eastAsia="ru-RU"/>
              </w:rPr>
              <w:t>СОСТАВНЫХ  ЧАСТЕЙ</w:t>
            </w:r>
            <w:proofErr w:type="gramEnd"/>
            <w:r>
              <w:rPr>
                <w:shd w:val="clear" w:color="auto" w:fill="FFFFFF"/>
                <w:lang w:eastAsia="ru-RU"/>
              </w:rPr>
              <w:t xml:space="preserve">  СИСТЕМЫ на отсутствие механических повреждений, коррозии, грязи, прочности креплений, наличие пломб, и определение технического состояния по внешним признакам: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DE5AF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ЕЖЕМЕСЯЧНО</w:t>
            </w:r>
          </w:p>
        </w:tc>
      </w:tr>
      <w:tr w:rsidR="00717258" w14:paraId="67FB6927" w14:textId="77777777">
        <w:trPr>
          <w:trHeight w:val="315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8365A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а) приемно-контрольного прибора (ППКП);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9DB35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352BB6D3" w14:textId="77777777">
        <w:trPr>
          <w:trHeight w:val="315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DE266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б) шлейфов сигнализации;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325BD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1E5533A3" w14:textId="77777777">
        <w:trPr>
          <w:trHeight w:val="315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19D75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в) извещатели, оповещатели;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2856B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21F31DF4" w14:textId="77777777">
        <w:trPr>
          <w:trHeight w:val="440"/>
        </w:trPr>
        <w:tc>
          <w:tcPr>
            <w:tcW w:w="8094" w:type="dxa"/>
            <w:tcBorders>
              <w:left w:val="single" w:sz="8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ABEEB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 xml:space="preserve">г) контроль рабочего положения выключателей и </w:t>
            </w:r>
            <w:proofErr w:type="gramStart"/>
            <w:r>
              <w:rPr>
                <w:shd w:val="clear" w:color="auto" w:fill="FFFFFF"/>
                <w:lang w:eastAsia="ru-RU"/>
              </w:rPr>
              <w:t>переключателей,  исправность</w:t>
            </w:r>
            <w:proofErr w:type="gramEnd"/>
            <w:r>
              <w:rPr>
                <w:shd w:val="clear" w:color="auto" w:fill="FFFFFF"/>
                <w:lang w:eastAsia="ru-RU"/>
              </w:rPr>
              <w:t xml:space="preserve"> световой индикации, наличие пломб на ППКП;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B1AE2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46A234DD" w14:textId="77777777">
        <w:trPr>
          <w:trHeight w:val="390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0E8EB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д) проверка электронных журналов событий и неисправностей.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43998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77E2D811" w14:textId="77777777">
        <w:trPr>
          <w:trHeight w:val="540"/>
        </w:trPr>
        <w:tc>
          <w:tcPr>
            <w:tcW w:w="8094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2E869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2. ПРОВЕРКА РАБОТОСПОСОБНОСТИ</w:t>
            </w:r>
          </w:p>
        </w:tc>
        <w:tc>
          <w:tcPr>
            <w:tcW w:w="194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AF416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ЕЖЕМЕСЯЧНО</w:t>
            </w:r>
          </w:p>
        </w:tc>
      </w:tr>
      <w:tr w:rsidR="00717258" w14:paraId="247C1B4A" w14:textId="77777777">
        <w:trPr>
          <w:trHeight w:val="418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7E97A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 xml:space="preserve">2.1. Проверка работоспособности составных частей </w:t>
            </w:r>
            <w:proofErr w:type="gramStart"/>
            <w:r>
              <w:rPr>
                <w:shd w:val="clear" w:color="auto" w:fill="FFFFFF"/>
                <w:lang w:eastAsia="ru-RU"/>
              </w:rPr>
              <w:t>системы:  ППКП</w:t>
            </w:r>
            <w:proofErr w:type="gramEnd"/>
            <w:r>
              <w:rPr>
                <w:shd w:val="clear" w:color="auto" w:fill="FFFFFF"/>
                <w:lang w:eastAsia="ru-RU"/>
              </w:rPr>
              <w:t xml:space="preserve">, извещателей, оповещателей, </w:t>
            </w:r>
            <w:proofErr w:type="gramStart"/>
            <w:r>
              <w:rPr>
                <w:shd w:val="clear" w:color="auto" w:fill="FFFFFF"/>
                <w:lang w:eastAsia="ru-RU"/>
              </w:rPr>
              <w:t>табло,  измерение</w:t>
            </w:r>
            <w:proofErr w:type="gramEnd"/>
            <w:r>
              <w:rPr>
                <w:shd w:val="clear" w:color="auto" w:fill="FFFFFF"/>
                <w:lang w:eastAsia="ru-RU"/>
              </w:rPr>
              <w:t xml:space="preserve"> параметров шлейфа сигнализации и т.д.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4DD56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72923F2C" w14:textId="77777777">
        <w:trPr>
          <w:trHeight w:val="524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FA0DA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2.2. Контроль основного и резервного источников питания, проверка автоматического переключения питания с рабочего на резервный.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AA329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0686A1E6" w14:textId="77777777">
        <w:trPr>
          <w:trHeight w:val="262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E6EAC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3. Проверка работоспособности системы.</w:t>
            </w:r>
          </w:p>
        </w:tc>
        <w:tc>
          <w:tcPr>
            <w:tcW w:w="194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8A7B5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79F1EB57" w14:textId="77777777">
        <w:trPr>
          <w:trHeight w:val="555"/>
        </w:trPr>
        <w:tc>
          <w:tcPr>
            <w:tcW w:w="8094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DB18B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 xml:space="preserve">4. </w:t>
            </w:r>
            <w:proofErr w:type="gramStart"/>
            <w:r>
              <w:rPr>
                <w:shd w:val="clear" w:color="auto" w:fill="FFFFFF"/>
                <w:lang w:eastAsia="ru-RU"/>
              </w:rPr>
              <w:t>ПРОФИЛАКТИЧЕСКИЕ  РАБОТЫ</w:t>
            </w:r>
            <w:proofErr w:type="gramEnd"/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11C28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ЕЖЕМЕСЯЧНО</w:t>
            </w:r>
          </w:p>
        </w:tc>
      </w:tr>
      <w:tr w:rsidR="00717258" w14:paraId="0C0DE5BC" w14:textId="77777777">
        <w:trPr>
          <w:trHeight w:val="315"/>
        </w:trPr>
        <w:tc>
          <w:tcPr>
            <w:tcW w:w="8094" w:type="dxa"/>
            <w:tcBorders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E6D61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4.1. Очистка наружных поверхностей технических средств.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6F6FD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1E56D25E" w14:textId="77777777">
        <w:trPr>
          <w:trHeight w:val="315"/>
        </w:trPr>
        <w:tc>
          <w:tcPr>
            <w:tcW w:w="8094" w:type="dxa"/>
            <w:tcBorders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31C04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4.2. Очистка, притирка, смазка, подпайка элементов технических средств.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687DC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1DE2D0CE" w14:textId="77777777">
        <w:trPr>
          <w:trHeight w:val="296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2071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4.3. Проверка технического состояния внутреннего монтажа (внутренних поверхностей).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63CB0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43635122" w14:textId="77777777">
        <w:trPr>
          <w:trHeight w:val="315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13066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4.4. Замена предохранителей.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A906D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35C49B7B" w14:textId="77777777">
        <w:trPr>
          <w:trHeight w:val="315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C4D48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4.5. Проверка состояния электрических и механических соединений.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DAB62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6D2D9ABA" w14:textId="77777777">
        <w:trPr>
          <w:trHeight w:val="360"/>
        </w:trPr>
        <w:tc>
          <w:tcPr>
            <w:tcW w:w="8094" w:type="dxa"/>
            <w:tcBorders>
              <w:left w:val="single" w:sz="8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D7F18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4.6. Коррекция текущего времени.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1AB84" w14:textId="77777777" w:rsidR="00717258" w:rsidRDefault="0038508C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 </w:t>
            </w:r>
          </w:p>
        </w:tc>
      </w:tr>
      <w:tr w:rsidR="00717258" w14:paraId="1698304E" w14:textId="77777777">
        <w:trPr>
          <w:trHeight w:val="360"/>
        </w:trPr>
        <w:tc>
          <w:tcPr>
            <w:tcW w:w="8094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5BF1E" w14:textId="77777777" w:rsidR="00717258" w:rsidRDefault="0038508C">
            <w:pPr>
              <w:pStyle w:val="Standard"/>
              <w:rPr>
                <w:shd w:val="clear" w:color="auto" w:fill="FFFFFF"/>
                <w:lang w:eastAsia="ru-RU"/>
              </w:rPr>
            </w:pPr>
            <w:r>
              <w:rPr>
                <w:shd w:val="clear" w:color="auto" w:fill="FFFFFF"/>
                <w:lang w:eastAsia="ru-RU"/>
              </w:rPr>
              <w:t>4.7. Контроль целостности изоляции, экранирования провода, качества соединения проводов и кабеля в распределительных щитах электропитания, оповещателях, выключателях.</w:t>
            </w:r>
          </w:p>
        </w:tc>
        <w:tc>
          <w:tcPr>
            <w:tcW w:w="194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1AAF4" w14:textId="77777777" w:rsidR="00717258" w:rsidRDefault="00717258">
            <w:pPr>
              <w:pStyle w:val="Standard"/>
              <w:jc w:val="center"/>
              <w:rPr>
                <w:shd w:val="clear" w:color="auto" w:fill="FFFFFF"/>
                <w:lang w:eastAsia="ru-RU"/>
              </w:rPr>
            </w:pPr>
          </w:p>
        </w:tc>
      </w:tr>
    </w:tbl>
    <w:p w14:paraId="6781D5C2" w14:textId="77777777" w:rsidR="00717258" w:rsidRDefault="00717258">
      <w:pPr>
        <w:pStyle w:val="Standard"/>
        <w:ind w:firstLine="5670"/>
        <w:rPr>
          <w:rFonts w:ascii="Courier New" w:hAnsi="Courier New" w:cs="Courier New"/>
          <w:shd w:val="clear" w:color="auto" w:fill="FFFFFF"/>
        </w:rPr>
      </w:pPr>
    </w:p>
    <w:p w14:paraId="7AF260DE" w14:textId="77777777" w:rsidR="00717258" w:rsidRDefault="00717258">
      <w:pPr>
        <w:pStyle w:val="Standard"/>
        <w:ind w:firstLine="5670"/>
        <w:rPr>
          <w:rFonts w:ascii="Courier New" w:hAnsi="Courier New" w:cs="Courier New"/>
          <w:shd w:val="clear" w:color="auto" w:fill="FFFFFF"/>
        </w:rPr>
      </w:pPr>
    </w:p>
    <w:tbl>
      <w:tblPr>
        <w:tblW w:w="1019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7"/>
        <w:gridCol w:w="5098"/>
      </w:tblGrid>
      <w:tr w:rsidR="00717258" w14:paraId="0D90E57E" w14:textId="77777777">
        <w:tc>
          <w:tcPr>
            <w:tcW w:w="509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2C58" w14:textId="77777777" w:rsidR="00717258" w:rsidRDefault="0038508C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ИСПОЛНИТЕЛЬ:</w:t>
            </w:r>
          </w:p>
          <w:p w14:paraId="73610402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Генеральный директор</w:t>
            </w:r>
          </w:p>
          <w:p w14:paraId="6BE3AAF9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ООО «Защита»</w:t>
            </w:r>
          </w:p>
          <w:p w14:paraId="1823022E" w14:textId="77777777" w:rsidR="00717258" w:rsidRDefault="00717258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12174B99" w14:textId="77777777" w:rsidR="00717258" w:rsidRDefault="00717258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22BBD87E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____</w:t>
            </w:r>
            <w:r w:rsidR="006B4CFF">
              <w:rPr>
                <w:sz w:val="24"/>
                <w:szCs w:val="24"/>
                <w:shd w:val="clear" w:color="auto" w:fill="FFFFFF"/>
              </w:rPr>
              <w:t>________________ Острецов Н.В.</w:t>
            </w:r>
          </w:p>
          <w:p w14:paraId="1B6D1E2F" w14:textId="77777777" w:rsidR="00717258" w:rsidRDefault="00717258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442BC4B2" w14:textId="693D5BF0" w:rsidR="00717258" w:rsidRDefault="006B4CFF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«____»</w:t>
            </w:r>
            <w:r w:rsidR="004B1FC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__________ </w:t>
            </w:r>
            <w:r w:rsidR="009B168C">
              <w:rPr>
                <w:sz w:val="24"/>
                <w:szCs w:val="24"/>
                <w:shd w:val="clear" w:color="auto" w:fill="FFFFFF"/>
              </w:rPr>
              <w:t>2026</w:t>
            </w:r>
            <w:r w:rsidR="0038508C">
              <w:rPr>
                <w:sz w:val="24"/>
                <w:szCs w:val="24"/>
                <w:shd w:val="clear" w:color="auto" w:fill="FFFFFF"/>
              </w:rPr>
              <w:t xml:space="preserve"> г.</w:t>
            </w:r>
          </w:p>
          <w:p w14:paraId="5E25AF6A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м.п.</w:t>
            </w:r>
          </w:p>
        </w:tc>
        <w:tc>
          <w:tcPr>
            <w:tcW w:w="50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74BAC" w14:textId="77777777" w:rsidR="00717258" w:rsidRDefault="0038508C">
            <w:pPr>
              <w:pStyle w:val="Standard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ЗАКАЗЧИК:                     </w:t>
            </w:r>
          </w:p>
          <w:p w14:paraId="06AF0158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>Заведующий МДОБУ</w:t>
            </w:r>
          </w:p>
          <w:p w14:paraId="02D34A1D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>«Детский сад №17»</w:t>
            </w:r>
          </w:p>
          <w:p w14:paraId="7ECEF666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64CFAC47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0E110F11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 xml:space="preserve"> _____</w:t>
            </w:r>
            <w:r w:rsidR="006B4CFF">
              <w:rPr>
                <w:sz w:val="24"/>
                <w:szCs w:val="24"/>
                <w:shd w:val="clear" w:color="auto" w:fill="FFFFFF"/>
              </w:rPr>
              <w:t>_______________ Георгиева И.В.</w:t>
            </w:r>
          </w:p>
          <w:p w14:paraId="3F7BA889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05FD73CD" w14:textId="2F91036E" w:rsidR="0005438C" w:rsidRPr="0005438C" w:rsidRDefault="006B4CFF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«____»</w:t>
            </w:r>
            <w:r w:rsidR="004B1FC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__________ </w:t>
            </w:r>
            <w:r w:rsidR="009B168C">
              <w:rPr>
                <w:sz w:val="24"/>
                <w:szCs w:val="24"/>
                <w:shd w:val="clear" w:color="auto" w:fill="FFFFFF"/>
              </w:rPr>
              <w:t>2026</w:t>
            </w:r>
            <w:r w:rsidR="0005438C" w:rsidRPr="0005438C">
              <w:rPr>
                <w:sz w:val="24"/>
                <w:szCs w:val="24"/>
                <w:shd w:val="clear" w:color="auto" w:fill="FFFFFF"/>
              </w:rPr>
              <w:t xml:space="preserve"> г.</w:t>
            </w:r>
          </w:p>
          <w:p w14:paraId="675045C1" w14:textId="77777777" w:rsidR="00717258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>м.п.</w:t>
            </w:r>
          </w:p>
        </w:tc>
      </w:tr>
    </w:tbl>
    <w:p w14:paraId="0AC0C73A" w14:textId="77777777" w:rsidR="00717258" w:rsidRDefault="0038508C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</w:t>
      </w:r>
    </w:p>
    <w:p w14:paraId="20A7B53E" w14:textId="77777777" w:rsidR="00717258" w:rsidRDefault="00717258">
      <w:pPr>
        <w:pStyle w:val="Standard"/>
        <w:rPr>
          <w:rFonts w:ascii="Courier New" w:hAnsi="Courier New" w:cs="Courier New"/>
        </w:rPr>
      </w:pPr>
    </w:p>
    <w:p w14:paraId="5CE0D5B3" w14:textId="77777777" w:rsidR="00717258" w:rsidRDefault="00717258">
      <w:pPr>
        <w:pStyle w:val="Standard"/>
        <w:rPr>
          <w:rFonts w:ascii="Courier New" w:hAnsi="Courier New" w:cs="Courier New"/>
        </w:rPr>
      </w:pPr>
    </w:p>
    <w:p w14:paraId="38732D7D" w14:textId="77777777" w:rsidR="00717258" w:rsidRDefault="00717258">
      <w:pPr>
        <w:pStyle w:val="Standard"/>
        <w:rPr>
          <w:rFonts w:ascii="Courier New" w:hAnsi="Courier New" w:cs="Courier New"/>
        </w:rPr>
      </w:pPr>
    </w:p>
    <w:p w14:paraId="35A4D8BF" w14:textId="77777777" w:rsidR="00717258" w:rsidRDefault="00717258">
      <w:pPr>
        <w:pStyle w:val="Standard"/>
        <w:rPr>
          <w:rFonts w:ascii="Courier New" w:hAnsi="Courier New" w:cs="Courier New"/>
        </w:rPr>
      </w:pPr>
    </w:p>
    <w:p w14:paraId="101BE40B" w14:textId="77777777" w:rsidR="00717258" w:rsidRDefault="00717258">
      <w:pPr>
        <w:pStyle w:val="Standard"/>
        <w:ind w:firstLine="5670"/>
        <w:rPr>
          <w:rFonts w:ascii="Courier New" w:hAnsi="Courier New" w:cs="Courier New"/>
        </w:rPr>
      </w:pPr>
    </w:p>
    <w:p w14:paraId="19082682" w14:textId="77777777" w:rsidR="00717258" w:rsidRDefault="0038508C">
      <w:pPr>
        <w:pStyle w:val="Standard"/>
        <w:ind w:firstLine="6946"/>
      </w:pPr>
      <w:r>
        <w:t>Приложение № 02</w:t>
      </w:r>
    </w:p>
    <w:p w14:paraId="68B9F8A7" w14:textId="49FEA20E" w:rsidR="00717258" w:rsidRDefault="0038508C">
      <w:pPr>
        <w:pStyle w:val="Standard"/>
        <w:ind w:firstLine="5670"/>
        <w:jc w:val="both"/>
      </w:pPr>
      <w:r>
        <w:t xml:space="preserve">           </w:t>
      </w:r>
      <w:r w:rsidR="0005438C">
        <w:t xml:space="preserve"> </w:t>
      </w:r>
      <w:r w:rsidR="00EC6AFF">
        <w:t xml:space="preserve">             к Договору №</w:t>
      </w:r>
      <w:r w:rsidR="00A438FC">
        <w:t>_________________</w:t>
      </w:r>
    </w:p>
    <w:p w14:paraId="41851E0C" w14:textId="13380C3D" w:rsidR="00717258" w:rsidRDefault="00EC6AFF">
      <w:pPr>
        <w:pStyle w:val="Standard"/>
        <w:ind w:firstLine="567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                  </w:t>
      </w:r>
      <w:r w:rsidR="003D1738">
        <w:rPr>
          <w:shd w:val="clear" w:color="auto" w:fill="FFFFFF"/>
        </w:rPr>
        <w:t xml:space="preserve">от </w:t>
      </w:r>
      <w:r w:rsidR="004B1FC7" w:rsidRPr="004B1FC7">
        <w:rPr>
          <w:shd w:val="clear" w:color="auto" w:fill="FFFFFF"/>
        </w:rPr>
        <w:t>«__» _______ 2026 г</w:t>
      </w:r>
      <w:r w:rsidR="0038508C">
        <w:rPr>
          <w:shd w:val="clear" w:color="auto" w:fill="FFFFFF"/>
        </w:rPr>
        <w:t>.</w:t>
      </w:r>
    </w:p>
    <w:p w14:paraId="2ADE841C" w14:textId="77777777" w:rsidR="00717258" w:rsidRDefault="00717258">
      <w:pPr>
        <w:pStyle w:val="Standard"/>
        <w:jc w:val="both"/>
        <w:rPr>
          <w:sz w:val="24"/>
          <w:shd w:val="clear" w:color="auto" w:fill="FFFFFF"/>
        </w:rPr>
      </w:pPr>
    </w:p>
    <w:p w14:paraId="357EE02B" w14:textId="77777777" w:rsidR="00717258" w:rsidRDefault="0038508C">
      <w:pPr>
        <w:pStyle w:val="Standard"/>
        <w:spacing w:line="360" w:lineRule="auto"/>
        <w:jc w:val="center"/>
        <w:rPr>
          <w:b/>
          <w:sz w:val="32"/>
          <w:szCs w:val="32"/>
          <w:shd w:val="clear" w:color="auto" w:fill="FFFFFF"/>
        </w:rPr>
      </w:pPr>
      <w:r>
        <w:rPr>
          <w:b/>
          <w:sz w:val="32"/>
          <w:szCs w:val="32"/>
          <w:shd w:val="clear" w:color="auto" w:fill="FFFFFF"/>
        </w:rPr>
        <w:t>ПРОТОКОЛ</w:t>
      </w:r>
    </w:p>
    <w:p w14:paraId="5F6A9BB9" w14:textId="77777777" w:rsidR="00717258" w:rsidRDefault="0038508C">
      <w:pPr>
        <w:pStyle w:val="Standard"/>
        <w:spacing w:line="360" w:lineRule="auto"/>
        <w:jc w:val="center"/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соглашения о договорной цене</w:t>
      </w:r>
    </w:p>
    <w:p w14:paraId="17E4FAB3" w14:textId="683A3A14" w:rsidR="00717258" w:rsidRDefault="0038508C">
      <w:pPr>
        <w:pStyle w:val="Standard"/>
        <w:spacing w:line="360" w:lineRule="auto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Мы, нижеподписавшиеся, представитель ЗАКАЗЧИКА:</w:t>
      </w:r>
    </w:p>
    <w:p w14:paraId="46726D7C" w14:textId="77777777" w:rsidR="0005438C" w:rsidRDefault="0005438C" w:rsidP="006C5CE5">
      <w:pPr>
        <w:pStyle w:val="Standard"/>
        <w:jc w:val="center"/>
        <w:rPr>
          <w:b/>
          <w:sz w:val="24"/>
          <w:szCs w:val="24"/>
          <w:u w:val="single"/>
          <w:shd w:val="clear" w:color="auto" w:fill="FFFFFF"/>
        </w:rPr>
      </w:pPr>
      <w:r>
        <w:rPr>
          <w:b/>
          <w:sz w:val="24"/>
          <w:szCs w:val="24"/>
          <w:u w:val="single"/>
          <w:shd w:val="clear" w:color="auto" w:fill="FFFFFF"/>
        </w:rPr>
        <w:t>Муниципальное дошкольное образовательное бюджетное учреждение</w:t>
      </w:r>
    </w:p>
    <w:p w14:paraId="2EDEFA53" w14:textId="77777777" w:rsidR="0005438C" w:rsidRDefault="0005438C" w:rsidP="006C5CE5">
      <w:pPr>
        <w:pStyle w:val="Standard"/>
        <w:jc w:val="center"/>
        <w:rPr>
          <w:b/>
          <w:sz w:val="24"/>
          <w:szCs w:val="24"/>
          <w:u w:val="single"/>
          <w:shd w:val="clear" w:color="auto" w:fill="FFFFFF"/>
        </w:rPr>
      </w:pPr>
      <w:r>
        <w:rPr>
          <w:b/>
          <w:sz w:val="24"/>
          <w:szCs w:val="24"/>
          <w:u w:val="single"/>
          <w:shd w:val="clear" w:color="auto" w:fill="FFFFFF"/>
        </w:rPr>
        <w:t>«Детский сад № 17 «Сказка» комбинированного вида»,</w:t>
      </w:r>
    </w:p>
    <w:p w14:paraId="3B36188C" w14:textId="77777777" w:rsidR="00717258" w:rsidRDefault="006C5CE5" w:rsidP="006C5CE5">
      <w:pPr>
        <w:pStyle w:val="Standard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   в лице </w:t>
      </w:r>
      <w:r w:rsidR="0005438C">
        <w:rPr>
          <w:sz w:val="24"/>
          <w:szCs w:val="24"/>
          <w:shd w:val="clear" w:color="auto" w:fill="FFFFFF"/>
        </w:rPr>
        <w:t>заведующего МДОБУ «Детский сад №17» Георгиевой Ирины Валентиновны, действующего на основании Устава</w:t>
      </w:r>
      <w:r w:rsidR="0038508C">
        <w:rPr>
          <w:sz w:val="24"/>
          <w:szCs w:val="24"/>
          <w:shd w:val="clear" w:color="auto" w:fill="FFFFFF"/>
        </w:rPr>
        <w:t xml:space="preserve">, </w:t>
      </w:r>
      <w:r w:rsidR="0038508C">
        <w:rPr>
          <w:sz w:val="24"/>
          <w:shd w:val="clear" w:color="auto" w:fill="FFFFFF"/>
        </w:rPr>
        <w:t>с одной стороны,</w:t>
      </w:r>
      <w:r w:rsidR="0038508C">
        <w:rPr>
          <w:sz w:val="24"/>
          <w:szCs w:val="24"/>
          <w:shd w:val="clear" w:color="auto" w:fill="FFFFFF"/>
        </w:rPr>
        <w:t xml:space="preserve"> и представитель ИСПОЛНИТЕЛЯ:</w:t>
      </w:r>
    </w:p>
    <w:p w14:paraId="255876E5" w14:textId="77777777" w:rsidR="00717258" w:rsidRDefault="0038508C" w:rsidP="000A0097">
      <w:pPr>
        <w:pStyle w:val="Standard"/>
        <w:spacing w:line="276" w:lineRule="auto"/>
        <w:jc w:val="center"/>
        <w:rPr>
          <w:shd w:val="clear" w:color="auto" w:fill="FFFFFF"/>
        </w:rPr>
      </w:pPr>
      <w:r>
        <w:rPr>
          <w:b/>
          <w:sz w:val="24"/>
          <w:u w:val="single"/>
          <w:shd w:val="clear" w:color="auto" w:fill="FFFFFF"/>
        </w:rPr>
        <w:t>Общество с ограниченной ответственностью «Защита»</w:t>
      </w:r>
      <w:r>
        <w:rPr>
          <w:sz w:val="24"/>
          <w:shd w:val="clear" w:color="auto" w:fill="FFFFFF"/>
        </w:rPr>
        <w:t>,</w:t>
      </w:r>
    </w:p>
    <w:p w14:paraId="4DD60655" w14:textId="77777777" w:rsidR="00717258" w:rsidRDefault="006C5CE5" w:rsidP="006C5CE5">
      <w:pPr>
        <w:pStyle w:val="Standard"/>
        <w:jc w:val="both"/>
        <w:rPr>
          <w:shd w:val="clear" w:color="auto" w:fill="FFFFFF"/>
        </w:rPr>
      </w:pPr>
      <w:r>
        <w:rPr>
          <w:sz w:val="24"/>
          <w:shd w:val="clear" w:color="auto" w:fill="FFFFFF"/>
        </w:rPr>
        <w:t xml:space="preserve">         в </w:t>
      </w:r>
      <w:r w:rsidR="0038508C">
        <w:rPr>
          <w:sz w:val="24"/>
          <w:shd w:val="clear" w:color="auto" w:fill="FFFFFF"/>
        </w:rPr>
        <w:t xml:space="preserve">лице Генерального директора ООО «Защита» </w:t>
      </w:r>
      <w:proofErr w:type="spellStart"/>
      <w:r w:rsidR="0038508C">
        <w:rPr>
          <w:sz w:val="24"/>
          <w:shd w:val="clear" w:color="auto" w:fill="FFFFFF"/>
        </w:rPr>
        <w:t>Острецова</w:t>
      </w:r>
      <w:proofErr w:type="spellEnd"/>
      <w:r w:rsidR="0038508C">
        <w:rPr>
          <w:sz w:val="24"/>
          <w:shd w:val="clear" w:color="auto" w:fill="FFFFFF"/>
        </w:rPr>
        <w:t xml:space="preserve"> Николая Валентиновича, действующего на основании Устава, с другой стороны, </w:t>
      </w:r>
      <w:r w:rsidR="0038508C">
        <w:rPr>
          <w:sz w:val="24"/>
          <w:szCs w:val="24"/>
          <w:shd w:val="clear" w:color="auto" w:fill="FFFFFF"/>
        </w:rPr>
        <w:t>удостоверяем, что Стороны пришли к соглашению о величине договорной цены, за выполнение следующих работ:</w:t>
      </w:r>
    </w:p>
    <w:p w14:paraId="05504644" w14:textId="77777777" w:rsidR="003D1738" w:rsidRDefault="0038508C" w:rsidP="003D1738">
      <w:pPr>
        <w:pStyle w:val="Standard"/>
        <w:spacing w:line="276" w:lineRule="auto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техническое обслуживание системы </w:t>
      </w:r>
      <w:r w:rsidR="00D9301B">
        <w:rPr>
          <w:b/>
          <w:sz w:val="24"/>
          <w:szCs w:val="24"/>
          <w:shd w:val="clear" w:color="auto" w:fill="FFFFFF"/>
        </w:rPr>
        <w:t>тревожной</w:t>
      </w:r>
      <w:r>
        <w:rPr>
          <w:b/>
          <w:sz w:val="24"/>
          <w:szCs w:val="24"/>
          <w:shd w:val="clear" w:color="auto" w:fill="FFFFFF"/>
        </w:rPr>
        <w:t xml:space="preserve"> сигнализации</w:t>
      </w:r>
      <w:r>
        <w:rPr>
          <w:sz w:val="24"/>
          <w:szCs w:val="24"/>
          <w:shd w:val="clear" w:color="auto" w:fill="FFFFFF"/>
        </w:rPr>
        <w:t xml:space="preserve"> </w:t>
      </w:r>
      <w:r w:rsidR="003D1738">
        <w:rPr>
          <w:sz w:val="24"/>
          <w:szCs w:val="24"/>
          <w:shd w:val="clear" w:color="auto" w:fill="FFFFFF"/>
        </w:rPr>
        <w:t xml:space="preserve">на объектах ЗАКАЗЧИКА: </w:t>
      </w:r>
    </w:p>
    <w:p w14:paraId="73A4534D" w14:textId="77777777" w:rsidR="003D1738" w:rsidRDefault="003D1738" w:rsidP="003D1738">
      <w:pPr>
        <w:pStyle w:val="Standard"/>
        <w:jc w:val="both"/>
        <w:rPr>
          <w:b/>
          <w:bCs/>
          <w:sz w:val="24"/>
          <w:szCs w:val="24"/>
          <w:shd w:val="clear" w:color="auto" w:fill="FFFFFF"/>
        </w:rPr>
      </w:pPr>
      <w:r w:rsidRPr="0005438C">
        <w:rPr>
          <w:b/>
          <w:bCs/>
          <w:sz w:val="24"/>
          <w:szCs w:val="24"/>
          <w:shd w:val="clear" w:color="auto" w:fill="FFFFFF"/>
        </w:rPr>
        <w:t xml:space="preserve">МДОБУ «Детский сад № 17 «Сказка», </w:t>
      </w:r>
      <w:r>
        <w:rPr>
          <w:bCs/>
          <w:sz w:val="24"/>
          <w:szCs w:val="24"/>
          <w:shd w:val="clear" w:color="auto" w:fill="FFFFFF"/>
        </w:rPr>
        <w:t>по адресам</w:t>
      </w:r>
      <w:r w:rsidRPr="00EC6AFF">
        <w:rPr>
          <w:bCs/>
          <w:sz w:val="24"/>
          <w:szCs w:val="24"/>
          <w:shd w:val="clear" w:color="auto" w:fill="FFFFFF"/>
        </w:rPr>
        <w:t>: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021C9E72" w14:textId="77777777" w:rsidR="003D1738" w:rsidRDefault="003D1738" w:rsidP="003D1738">
      <w:pPr>
        <w:pStyle w:val="Standard"/>
        <w:numPr>
          <w:ilvl w:val="0"/>
          <w:numId w:val="17"/>
        </w:numPr>
        <w:jc w:val="both"/>
        <w:rPr>
          <w:b/>
          <w:bCs/>
          <w:sz w:val="24"/>
          <w:szCs w:val="24"/>
          <w:shd w:val="clear" w:color="auto" w:fill="FFFFFF"/>
        </w:rPr>
      </w:pPr>
      <w:r w:rsidRPr="0005438C">
        <w:rPr>
          <w:b/>
          <w:bCs/>
          <w:sz w:val="24"/>
          <w:szCs w:val="24"/>
          <w:shd w:val="clear" w:color="auto" w:fill="FFFFFF"/>
        </w:rPr>
        <w:t>187453, Л</w:t>
      </w:r>
      <w:r>
        <w:rPr>
          <w:b/>
          <w:bCs/>
          <w:sz w:val="24"/>
          <w:szCs w:val="24"/>
          <w:shd w:val="clear" w:color="auto" w:fill="FFFFFF"/>
        </w:rPr>
        <w:t>О</w:t>
      </w:r>
      <w:r w:rsidRPr="0005438C">
        <w:rPr>
          <w:b/>
          <w:bCs/>
          <w:sz w:val="24"/>
          <w:szCs w:val="24"/>
          <w:shd w:val="clear" w:color="auto" w:fill="FFFFFF"/>
        </w:rPr>
        <w:t>, Волховский район,</w:t>
      </w:r>
      <w:r>
        <w:rPr>
          <w:b/>
          <w:bCs/>
          <w:sz w:val="24"/>
          <w:szCs w:val="24"/>
          <w:shd w:val="clear" w:color="auto" w:fill="FFFFFF"/>
        </w:rPr>
        <w:t xml:space="preserve"> г. Новая Ладога, м-н «В», д.27,</w:t>
      </w:r>
    </w:p>
    <w:p w14:paraId="1EF73D6E" w14:textId="77777777" w:rsidR="003D1738" w:rsidRDefault="003D1738" w:rsidP="003D1738">
      <w:pPr>
        <w:pStyle w:val="Standard"/>
        <w:numPr>
          <w:ilvl w:val="0"/>
          <w:numId w:val="17"/>
        </w:numPr>
        <w:jc w:val="both"/>
        <w:rPr>
          <w:b/>
          <w:bCs/>
          <w:sz w:val="24"/>
          <w:szCs w:val="24"/>
          <w:shd w:val="clear" w:color="auto" w:fill="FFFFFF"/>
        </w:rPr>
      </w:pPr>
      <w:r w:rsidRPr="003D1738">
        <w:rPr>
          <w:b/>
          <w:bCs/>
          <w:sz w:val="24"/>
          <w:szCs w:val="24"/>
          <w:shd w:val="clear" w:color="auto" w:fill="FFFFFF"/>
        </w:rPr>
        <w:t xml:space="preserve"> </w:t>
      </w:r>
      <w:r w:rsidRPr="0005438C">
        <w:rPr>
          <w:b/>
          <w:bCs/>
          <w:sz w:val="24"/>
          <w:szCs w:val="24"/>
          <w:shd w:val="clear" w:color="auto" w:fill="FFFFFF"/>
        </w:rPr>
        <w:t>187453, Л</w:t>
      </w:r>
      <w:r>
        <w:rPr>
          <w:b/>
          <w:bCs/>
          <w:sz w:val="24"/>
          <w:szCs w:val="24"/>
          <w:shd w:val="clear" w:color="auto" w:fill="FFFFFF"/>
        </w:rPr>
        <w:t>О</w:t>
      </w:r>
      <w:r w:rsidRPr="0005438C">
        <w:rPr>
          <w:b/>
          <w:bCs/>
          <w:sz w:val="24"/>
          <w:szCs w:val="24"/>
          <w:shd w:val="clear" w:color="auto" w:fill="FFFFFF"/>
        </w:rPr>
        <w:t>, Волховский район,</w:t>
      </w:r>
      <w:r>
        <w:rPr>
          <w:b/>
          <w:bCs/>
          <w:sz w:val="24"/>
          <w:szCs w:val="24"/>
          <w:shd w:val="clear" w:color="auto" w:fill="FFFFFF"/>
        </w:rPr>
        <w:t xml:space="preserve"> г. Новая Ладога, м-н «В», д. 29.</w:t>
      </w:r>
    </w:p>
    <w:p w14:paraId="1832C8DB" w14:textId="77777777" w:rsidR="0005438C" w:rsidRPr="0005438C" w:rsidRDefault="0005438C" w:rsidP="0005438C">
      <w:pPr>
        <w:pStyle w:val="Standard"/>
        <w:rPr>
          <w:b/>
          <w:bCs/>
          <w:sz w:val="24"/>
          <w:szCs w:val="24"/>
          <w:shd w:val="clear" w:color="auto" w:fill="FFFFFF"/>
        </w:rPr>
      </w:pPr>
    </w:p>
    <w:p w14:paraId="6F504456" w14:textId="336EFB0B" w:rsidR="00717258" w:rsidRDefault="0038508C">
      <w:pPr>
        <w:pStyle w:val="Standard"/>
        <w:spacing w:line="276" w:lineRule="auto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Стоимость оказания услуг по техническому обслуживанию СОБ по Договору на период действия Договора </w:t>
      </w:r>
      <w:r>
        <w:rPr>
          <w:b/>
          <w:sz w:val="24"/>
          <w:szCs w:val="24"/>
          <w:shd w:val="clear" w:color="auto" w:fill="FFFFFF"/>
        </w:rPr>
        <w:t xml:space="preserve">в квартал </w:t>
      </w:r>
      <w:r>
        <w:rPr>
          <w:sz w:val="24"/>
          <w:szCs w:val="24"/>
          <w:shd w:val="clear" w:color="auto" w:fill="FFFFFF"/>
        </w:rPr>
        <w:t xml:space="preserve">составляет: </w:t>
      </w:r>
      <w:r w:rsidR="009B168C">
        <w:rPr>
          <w:b/>
          <w:bCs/>
          <w:sz w:val="24"/>
          <w:szCs w:val="24"/>
          <w:shd w:val="clear" w:color="auto" w:fill="FFFFFF"/>
        </w:rPr>
        <w:t>2 9</w:t>
      </w:r>
      <w:r>
        <w:rPr>
          <w:b/>
          <w:sz w:val="24"/>
          <w:szCs w:val="24"/>
          <w:shd w:val="clear" w:color="auto" w:fill="FFFFFF"/>
        </w:rPr>
        <w:t>00 (</w:t>
      </w:r>
      <w:r w:rsidR="00EC6AFF">
        <w:rPr>
          <w:b/>
          <w:sz w:val="24"/>
          <w:szCs w:val="24"/>
          <w:shd w:val="clear" w:color="auto" w:fill="FFFFFF"/>
        </w:rPr>
        <w:t xml:space="preserve">Две тысячи </w:t>
      </w:r>
      <w:r w:rsidR="009B168C">
        <w:rPr>
          <w:b/>
          <w:sz w:val="24"/>
          <w:szCs w:val="24"/>
          <w:shd w:val="clear" w:color="auto" w:fill="FFFFFF"/>
        </w:rPr>
        <w:t>девят</w:t>
      </w:r>
      <w:r w:rsidR="003D1738">
        <w:rPr>
          <w:b/>
          <w:sz w:val="24"/>
          <w:szCs w:val="24"/>
          <w:shd w:val="clear" w:color="auto" w:fill="FFFFFF"/>
        </w:rPr>
        <w:t>ьсот</w:t>
      </w:r>
      <w:r w:rsidR="00EC6AFF">
        <w:rPr>
          <w:b/>
          <w:sz w:val="24"/>
          <w:szCs w:val="24"/>
          <w:shd w:val="clear" w:color="auto" w:fill="FFFFFF"/>
        </w:rPr>
        <w:t xml:space="preserve">) </w:t>
      </w:r>
      <w:r>
        <w:rPr>
          <w:b/>
          <w:sz w:val="24"/>
          <w:szCs w:val="24"/>
          <w:shd w:val="clear" w:color="auto" w:fill="FFFFFF"/>
        </w:rPr>
        <w:t>рублей 00 копеек,</w:t>
      </w:r>
      <w:r>
        <w:rPr>
          <w:sz w:val="24"/>
          <w:szCs w:val="24"/>
          <w:shd w:val="clear" w:color="auto" w:fill="FFFFFF"/>
        </w:rPr>
        <w:t xml:space="preserve"> НДС не облагается</w:t>
      </w:r>
      <w:r w:rsidR="006B4CFF">
        <w:rPr>
          <w:sz w:val="24"/>
          <w:szCs w:val="24"/>
          <w:shd w:val="clear" w:color="auto" w:fill="FFFFFF"/>
        </w:rPr>
        <w:t xml:space="preserve"> (УСН)</w:t>
      </w:r>
      <w:r>
        <w:rPr>
          <w:sz w:val="24"/>
          <w:szCs w:val="24"/>
          <w:shd w:val="clear" w:color="auto" w:fill="FFFFFF"/>
        </w:rPr>
        <w:t>.</w:t>
      </w:r>
    </w:p>
    <w:p w14:paraId="755A7BB8" w14:textId="348903C0" w:rsidR="00717258" w:rsidRDefault="0038508C">
      <w:pPr>
        <w:pStyle w:val="Standard"/>
        <w:spacing w:line="276" w:lineRule="auto"/>
        <w:jc w:val="both"/>
        <w:rPr>
          <w:shd w:val="clear" w:color="auto" w:fill="FFFFFF"/>
        </w:rPr>
      </w:pPr>
      <w:r w:rsidRPr="00070BD3">
        <w:rPr>
          <w:sz w:val="24"/>
          <w:szCs w:val="24"/>
          <w:shd w:val="clear" w:color="auto" w:fill="FFFFFF"/>
        </w:rPr>
        <w:t xml:space="preserve">Общая стоимость на весь срок действия Договора </w:t>
      </w:r>
      <w:r w:rsidRPr="00070BD3">
        <w:rPr>
          <w:b/>
          <w:sz w:val="24"/>
          <w:szCs w:val="24"/>
          <w:shd w:val="clear" w:color="auto" w:fill="FFFFFF"/>
        </w:rPr>
        <w:t xml:space="preserve">с «01» </w:t>
      </w:r>
      <w:r w:rsidR="004B1FC7">
        <w:rPr>
          <w:b/>
          <w:sz w:val="24"/>
          <w:szCs w:val="24"/>
          <w:shd w:val="clear" w:color="auto" w:fill="FFFFFF"/>
        </w:rPr>
        <w:t>октяб</w:t>
      </w:r>
      <w:r w:rsidRPr="00070BD3">
        <w:rPr>
          <w:b/>
          <w:sz w:val="24"/>
          <w:szCs w:val="24"/>
          <w:shd w:val="clear" w:color="auto" w:fill="FFFFFF"/>
        </w:rPr>
        <w:t xml:space="preserve">ря </w:t>
      </w:r>
      <w:r w:rsidR="009B168C">
        <w:rPr>
          <w:b/>
          <w:sz w:val="24"/>
          <w:szCs w:val="24"/>
          <w:shd w:val="clear" w:color="auto" w:fill="FFFFFF"/>
        </w:rPr>
        <w:t>2026</w:t>
      </w:r>
      <w:r w:rsidR="00EC6AFF" w:rsidRPr="00070BD3">
        <w:rPr>
          <w:b/>
          <w:sz w:val="24"/>
          <w:szCs w:val="24"/>
          <w:shd w:val="clear" w:color="auto" w:fill="FFFFFF"/>
        </w:rPr>
        <w:t xml:space="preserve"> г. по «3</w:t>
      </w:r>
      <w:r w:rsidR="004B1FC7">
        <w:rPr>
          <w:b/>
          <w:sz w:val="24"/>
          <w:szCs w:val="24"/>
          <w:shd w:val="clear" w:color="auto" w:fill="FFFFFF"/>
        </w:rPr>
        <w:t>1</w:t>
      </w:r>
      <w:r w:rsidRPr="00070BD3">
        <w:rPr>
          <w:b/>
          <w:sz w:val="24"/>
          <w:szCs w:val="24"/>
          <w:shd w:val="clear" w:color="auto" w:fill="FFFFFF"/>
        </w:rPr>
        <w:t xml:space="preserve">» </w:t>
      </w:r>
      <w:r w:rsidR="004B1FC7">
        <w:rPr>
          <w:b/>
          <w:sz w:val="24"/>
          <w:szCs w:val="24"/>
          <w:shd w:val="clear" w:color="auto" w:fill="FFFFFF"/>
        </w:rPr>
        <w:t>дека</w:t>
      </w:r>
      <w:r w:rsidR="00F86604">
        <w:rPr>
          <w:b/>
          <w:sz w:val="24"/>
          <w:szCs w:val="24"/>
          <w:shd w:val="clear" w:color="auto" w:fill="FFFFFF"/>
        </w:rPr>
        <w:t>б</w:t>
      </w:r>
      <w:r w:rsidR="003D1738">
        <w:rPr>
          <w:b/>
          <w:sz w:val="24"/>
          <w:szCs w:val="24"/>
          <w:shd w:val="clear" w:color="auto" w:fill="FFFFFF"/>
        </w:rPr>
        <w:t>р</w:t>
      </w:r>
      <w:r w:rsidR="004A18AE" w:rsidRPr="00070BD3">
        <w:rPr>
          <w:b/>
          <w:sz w:val="24"/>
          <w:szCs w:val="24"/>
          <w:shd w:val="clear" w:color="auto" w:fill="FFFFFF"/>
        </w:rPr>
        <w:t>я</w:t>
      </w:r>
      <w:r w:rsidRPr="00070BD3">
        <w:rPr>
          <w:b/>
          <w:sz w:val="24"/>
          <w:szCs w:val="24"/>
          <w:shd w:val="clear" w:color="auto" w:fill="FFFFFF"/>
        </w:rPr>
        <w:t xml:space="preserve"> </w:t>
      </w:r>
      <w:r w:rsidR="009B168C">
        <w:rPr>
          <w:b/>
          <w:sz w:val="24"/>
          <w:szCs w:val="24"/>
          <w:shd w:val="clear" w:color="auto" w:fill="FFFFFF"/>
        </w:rPr>
        <w:t>2026</w:t>
      </w:r>
      <w:r w:rsidRPr="00070BD3">
        <w:rPr>
          <w:b/>
          <w:sz w:val="24"/>
          <w:szCs w:val="24"/>
          <w:shd w:val="clear" w:color="auto" w:fill="FFFFFF"/>
        </w:rPr>
        <w:t xml:space="preserve"> г.</w:t>
      </w:r>
      <w:r w:rsidRPr="00070BD3">
        <w:rPr>
          <w:sz w:val="24"/>
          <w:szCs w:val="24"/>
          <w:shd w:val="clear" w:color="auto" w:fill="FFFFFF"/>
        </w:rPr>
        <w:t xml:space="preserve"> составляет: </w:t>
      </w:r>
      <w:r w:rsidR="004B1FC7" w:rsidRPr="004B1FC7">
        <w:rPr>
          <w:b/>
          <w:bCs/>
          <w:sz w:val="24"/>
          <w:szCs w:val="24"/>
          <w:shd w:val="clear" w:color="auto" w:fill="FFFFFF"/>
        </w:rPr>
        <w:t>2 900 (Две тысячи девятьсот) рублей 00 копеек</w:t>
      </w:r>
      <w:r w:rsidRPr="00070BD3">
        <w:rPr>
          <w:b/>
          <w:sz w:val="24"/>
          <w:szCs w:val="24"/>
          <w:shd w:val="clear" w:color="auto" w:fill="FFFFFF"/>
        </w:rPr>
        <w:t>,</w:t>
      </w:r>
      <w:r w:rsidRPr="00070BD3">
        <w:rPr>
          <w:sz w:val="24"/>
          <w:szCs w:val="24"/>
          <w:shd w:val="clear" w:color="auto" w:fill="FFFFFF"/>
        </w:rPr>
        <w:t xml:space="preserve"> НДС не облагается (</w:t>
      </w:r>
      <w:r w:rsidR="006B4CFF" w:rsidRPr="00070BD3">
        <w:rPr>
          <w:sz w:val="24"/>
          <w:szCs w:val="24"/>
          <w:shd w:val="clear" w:color="auto" w:fill="FFFFFF"/>
        </w:rPr>
        <w:t>УСН</w:t>
      </w:r>
      <w:r w:rsidRPr="00070BD3">
        <w:rPr>
          <w:sz w:val="24"/>
          <w:szCs w:val="24"/>
          <w:shd w:val="clear" w:color="auto" w:fill="FFFFFF"/>
        </w:rPr>
        <w:t>).</w:t>
      </w:r>
    </w:p>
    <w:p w14:paraId="2B493203" w14:textId="77777777" w:rsidR="00717258" w:rsidRDefault="00717258">
      <w:pPr>
        <w:pStyle w:val="Standard"/>
        <w:spacing w:line="276" w:lineRule="auto"/>
        <w:jc w:val="both"/>
        <w:rPr>
          <w:b/>
          <w:sz w:val="24"/>
          <w:szCs w:val="24"/>
          <w:shd w:val="clear" w:color="auto" w:fill="FFFFFF"/>
        </w:rPr>
      </w:pPr>
    </w:p>
    <w:p w14:paraId="321073C8" w14:textId="77777777" w:rsidR="00717258" w:rsidRDefault="0038508C">
      <w:pPr>
        <w:pStyle w:val="Standard"/>
        <w:spacing w:line="276" w:lineRule="auto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Настоящий протокол является основанием для проведения взаимных расчетов и платежей</w:t>
      </w:r>
    </w:p>
    <w:p w14:paraId="3C369F91" w14:textId="77777777" w:rsidR="00717258" w:rsidRDefault="0038508C">
      <w:pPr>
        <w:pStyle w:val="Standard"/>
        <w:spacing w:line="276" w:lineRule="auto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между ЗАКАЗЧИКОМ и ИСПОЛНИТЕЛЕМ.</w:t>
      </w:r>
    </w:p>
    <w:p w14:paraId="16944456" w14:textId="77777777" w:rsidR="00717258" w:rsidRDefault="00717258">
      <w:pPr>
        <w:pStyle w:val="Standard"/>
        <w:spacing w:line="276" w:lineRule="auto"/>
        <w:jc w:val="both"/>
        <w:rPr>
          <w:sz w:val="24"/>
          <w:szCs w:val="24"/>
          <w:shd w:val="clear" w:color="auto" w:fill="FFFFFF"/>
        </w:rPr>
      </w:pPr>
    </w:p>
    <w:p w14:paraId="510E55BB" w14:textId="77777777" w:rsidR="00717258" w:rsidRDefault="00717258">
      <w:pPr>
        <w:pStyle w:val="Standard"/>
        <w:spacing w:line="276" w:lineRule="auto"/>
        <w:jc w:val="both"/>
        <w:rPr>
          <w:sz w:val="24"/>
          <w:szCs w:val="24"/>
          <w:shd w:val="clear" w:color="auto" w:fill="FFFFFF"/>
        </w:rPr>
      </w:pPr>
    </w:p>
    <w:tbl>
      <w:tblPr>
        <w:tblW w:w="1019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7"/>
        <w:gridCol w:w="5098"/>
      </w:tblGrid>
      <w:tr w:rsidR="00717258" w14:paraId="7C8BAFEA" w14:textId="77777777">
        <w:tc>
          <w:tcPr>
            <w:tcW w:w="509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D382" w14:textId="77777777" w:rsidR="00717258" w:rsidRDefault="0038508C">
            <w:pPr>
              <w:pStyle w:val="Standard"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ИСПОЛНИТЕЛЬ:</w:t>
            </w:r>
          </w:p>
          <w:p w14:paraId="30EDDD45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Генеральный директор</w:t>
            </w:r>
          </w:p>
          <w:p w14:paraId="304E7F00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ООО «Защита»</w:t>
            </w:r>
          </w:p>
          <w:p w14:paraId="4E6B0229" w14:textId="77777777" w:rsidR="00717258" w:rsidRDefault="00717258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51702AEB" w14:textId="77777777" w:rsidR="00717258" w:rsidRDefault="00717258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572B6232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____</w:t>
            </w:r>
            <w:r w:rsidR="006B4CFF">
              <w:rPr>
                <w:sz w:val="24"/>
                <w:szCs w:val="24"/>
                <w:shd w:val="clear" w:color="auto" w:fill="FFFFFF"/>
              </w:rPr>
              <w:t>________________ Острецов Н.В.</w:t>
            </w:r>
          </w:p>
          <w:p w14:paraId="3662F66D" w14:textId="77777777" w:rsidR="00717258" w:rsidRDefault="00717258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0D947A69" w14:textId="64EB0173" w:rsidR="00717258" w:rsidRDefault="006B4CFF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«____»</w:t>
            </w:r>
            <w:r w:rsidR="004B1FC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__________ </w:t>
            </w:r>
            <w:r w:rsidR="009B168C">
              <w:rPr>
                <w:sz w:val="24"/>
                <w:szCs w:val="24"/>
                <w:shd w:val="clear" w:color="auto" w:fill="FFFFFF"/>
              </w:rPr>
              <w:t>2026</w:t>
            </w:r>
            <w:r w:rsidR="0038508C">
              <w:rPr>
                <w:sz w:val="24"/>
                <w:szCs w:val="24"/>
                <w:shd w:val="clear" w:color="auto" w:fill="FFFFFF"/>
              </w:rPr>
              <w:t xml:space="preserve"> г.</w:t>
            </w:r>
          </w:p>
          <w:p w14:paraId="1428B436" w14:textId="77777777" w:rsidR="00717258" w:rsidRDefault="003850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м.п.</w:t>
            </w:r>
          </w:p>
        </w:tc>
        <w:tc>
          <w:tcPr>
            <w:tcW w:w="50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63994" w14:textId="77777777" w:rsidR="00717258" w:rsidRDefault="0038508C">
            <w:pPr>
              <w:pStyle w:val="Standard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ЗАКАЗЧИК:                     </w:t>
            </w:r>
          </w:p>
          <w:p w14:paraId="362BEB49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>Заведующий МДОБУ</w:t>
            </w:r>
          </w:p>
          <w:p w14:paraId="4DEE278F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>«Детский сад №17»</w:t>
            </w:r>
          </w:p>
          <w:p w14:paraId="2B6604BC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03D06589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6CD3E5F3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 xml:space="preserve"> _____</w:t>
            </w:r>
            <w:r w:rsidR="006B4CFF">
              <w:rPr>
                <w:sz w:val="24"/>
                <w:szCs w:val="24"/>
                <w:shd w:val="clear" w:color="auto" w:fill="FFFFFF"/>
              </w:rPr>
              <w:t>_______________ Георгиева И.В.</w:t>
            </w:r>
          </w:p>
          <w:p w14:paraId="1829896D" w14:textId="77777777" w:rsidR="0005438C" w:rsidRPr="0005438C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</w:p>
          <w:p w14:paraId="0C89CEAD" w14:textId="1CD2FAC4" w:rsidR="0005438C" w:rsidRPr="0005438C" w:rsidRDefault="006B4CFF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«____»</w:t>
            </w:r>
            <w:r w:rsidR="004B1FC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__________ </w:t>
            </w:r>
            <w:r w:rsidR="009B168C">
              <w:rPr>
                <w:sz w:val="24"/>
                <w:szCs w:val="24"/>
                <w:shd w:val="clear" w:color="auto" w:fill="FFFFFF"/>
              </w:rPr>
              <w:t>2026</w:t>
            </w:r>
            <w:r w:rsidR="0005438C" w:rsidRPr="0005438C">
              <w:rPr>
                <w:sz w:val="24"/>
                <w:szCs w:val="24"/>
                <w:shd w:val="clear" w:color="auto" w:fill="FFFFFF"/>
              </w:rPr>
              <w:t xml:space="preserve"> г.</w:t>
            </w:r>
          </w:p>
          <w:p w14:paraId="1DCA7F8B" w14:textId="77777777" w:rsidR="00717258" w:rsidRDefault="0005438C" w:rsidP="0005438C">
            <w:pPr>
              <w:pStyle w:val="Standard"/>
              <w:jc w:val="both"/>
              <w:rPr>
                <w:sz w:val="24"/>
                <w:szCs w:val="24"/>
                <w:shd w:val="clear" w:color="auto" w:fill="FFFFFF"/>
              </w:rPr>
            </w:pPr>
            <w:r w:rsidRPr="0005438C">
              <w:rPr>
                <w:sz w:val="24"/>
                <w:szCs w:val="24"/>
                <w:shd w:val="clear" w:color="auto" w:fill="FFFFFF"/>
              </w:rPr>
              <w:t>м.п.</w:t>
            </w:r>
          </w:p>
        </w:tc>
      </w:tr>
    </w:tbl>
    <w:p w14:paraId="15E89B99" w14:textId="77777777" w:rsidR="00717258" w:rsidRDefault="00717258">
      <w:pPr>
        <w:pStyle w:val="Standard"/>
        <w:spacing w:line="360" w:lineRule="auto"/>
        <w:jc w:val="both"/>
        <w:rPr>
          <w:shd w:val="clear" w:color="auto" w:fill="FFFFFF"/>
        </w:rPr>
      </w:pPr>
    </w:p>
    <w:sectPr w:rsidR="00717258">
      <w:footerReference w:type="default" r:id="rId7"/>
      <w:pgSz w:w="11906" w:h="16838"/>
      <w:pgMar w:top="426" w:right="510" w:bottom="851" w:left="139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C5DC0" w14:textId="77777777" w:rsidR="003A4077" w:rsidRDefault="003A4077">
      <w:r>
        <w:separator/>
      </w:r>
    </w:p>
  </w:endnote>
  <w:endnote w:type="continuationSeparator" w:id="0">
    <w:p w14:paraId="4D371A57" w14:textId="77777777" w:rsidR="003A4077" w:rsidRDefault="003A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BB85F" w14:textId="77777777" w:rsidR="003F0DBE" w:rsidRDefault="003F0DB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61950" w14:textId="77777777" w:rsidR="003A4077" w:rsidRDefault="003A4077">
      <w:r>
        <w:rPr>
          <w:color w:val="000000"/>
        </w:rPr>
        <w:separator/>
      </w:r>
    </w:p>
  </w:footnote>
  <w:footnote w:type="continuationSeparator" w:id="0">
    <w:p w14:paraId="240CF0D9" w14:textId="77777777" w:rsidR="003A4077" w:rsidRDefault="003A4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06626"/>
    <w:multiLevelType w:val="multilevel"/>
    <w:tmpl w:val="387C76C2"/>
    <w:styleLink w:val="WWNum6"/>
    <w:lvl w:ilvl="0">
      <w:start w:val="3"/>
      <w:numFmt w:val="decimal"/>
      <w:lvlText w:val="%1."/>
      <w:lvlJc w:val="left"/>
      <w:rPr>
        <w:b/>
        <w:color w:val="000000"/>
        <w:spacing w:val="7"/>
        <w:sz w:val="24"/>
        <w:szCs w:val="24"/>
      </w:rPr>
    </w:lvl>
    <w:lvl w:ilvl="1">
      <w:start w:val="1"/>
      <w:numFmt w:val="decimal"/>
      <w:lvlText w:val="%1.%2."/>
      <w:lvlJc w:val="left"/>
      <w:rPr>
        <w:b w:val="0"/>
        <w:color w:val="000000"/>
        <w:spacing w:val="7"/>
        <w:sz w:val="24"/>
        <w:szCs w:val="24"/>
      </w:rPr>
    </w:lvl>
    <w:lvl w:ilvl="2">
      <w:start w:val="1"/>
      <w:numFmt w:val="decimal"/>
      <w:lvlText w:val="%1.%2.%3."/>
      <w:lvlJc w:val="left"/>
      <w:rPr>
        <w:b w:val="0"/>
        <w:color w:val="00000A"/>
        <w:sz w:val="24"/>
        <w:szCs w:val="24"/>
      </w:rPr>
    </w:lvl>
    <w:lvl w:ilvl="3">
      <w:start w:val="1"/>
      <w:numFmt w:val="decimal"/>
      <w:lvlText w:val="%1.%2.%3.%4."/>
      <w:lvlJc w:val="left"/>
      <w:rPr>
        <w:b/>
        <w:color w:val="000000"/>
        <w:spacing w:val="7"/>
        <w:sz w:val="24"/>
        <w:szCs w:val="24"/>
      </w:rPr>
    </w:lvl>
    <w:lvl w:ilvl="4">
      <w:start w:val="1"/>
      <w:numFmt w:val="decimal"/>
      <w:lvlText w:val="%1.%2.%3.%4.%5."/>
      <w:lvlJc w:val="left"/>
      <w:rPr>
        <w:b/>
        <w:color w:val="000000"/>
        <w:spacing w:val="7"/>
        <w:sz w:val="24"/>
        <w:szCs w:val="24"/>
      </w:rPr>
    </w:lvl>
    <w:lvl w:ilvl="5">
      <w:start w:val="1"/>
      <w:numFmt w:val="decimal"/>
      <w:lvlText w:val="%1.%2.%3.%4.%5.%6."/>
      <w:lvlJc w:val="left"/>
      <w:rPr>
        <w:b/>
        <w:color w:val="000000"/>
        <w:spacing w:val="7"/>
        <w:sz w:val="24"/>
        <w:szCs w:val="24"/>
      </w:rPr>
    </w:lvl>
    <w:lvl w:ilvl="6">
      <w:start w:val="1"/>
      <w:numFmt w:val="decimal"/>
      <w:lvlText w:val="%1.%2.%3.%4.%5.%6.%7."/>
      <w:lvlJc w:val="left"/>
      <w:rPr>
        <w:b/>
        <w:color w:val="000000"/>
        <w:spacing w:val="7"/>
        <w:sz w:val="24"/>
        <w:szCs w:val="24"/>
      </w:rPr>
    </w:lvl>
    <w:lvl w:ilvl="7">
      <w:start w:val="1"/>
      <w:numFmt w:val="decimal"/>
      <w:lvlText w:val="%1.%2.%3.%4.%5.%6.%7.%8."/>
      <w:lvlJc w:val="left"/>
      <w:rPr>
        <w:b/>
        <w:color w:val="000000"/>
        <w:spacing w:val="7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/>
        <w:color w:val="000000"/>
        <w:spacing w:val="7"/>
        <w:sz w:val="24"/>
        <w:szCs w:val="24"/>
      </w:rPr>
    </w:lvl>
  </w:abstractNum>
  <w:abstractNum w:abstractNumId="1" w15:restartNumberingAfterBreak="0">
    <w:nsid w:val="0EEB7F50"/>
    <w:multiLevelType w:val="hybridMultilevel"/>
    <w:tmpl w:val="46105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4069D"/>
    <w:multiLevelType w:val="multilevel"/>
    <w:tmpl w:val="C9CE7774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225D74FA"/>
    <w:multiLevelType w:val="multilevel"/>
    <w:tmpl w:val="B82E328A"/>
    <w:styleLink w:val="WWNum3"/>
    <w:lvl w:ilvl="0">
      <w:start w:val="5"/>
      <w:numFmt w:val="decimal"/>
      <w:lvlText w:val="%1."/>
      <w:lvlJc w:val="left"/>
      <w:rPr>
        <w:b/>
        <w:sz w:val="24"/>
        <w:szCs w:val="24"/>
      </w:rPr>
    </w:lvl>
    <w:lvl w:ilvl="1">
      <w:start w:val="1"/>
      <w:numFmt w:val="decimal"/>
      <w:lvlText w:val="%1.%2."/>
      <w:lvlJc w:val="left"/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rPr>
        <w:b/>
        <w:sz w:val="24"/>
        <w:szCs w:val="24"/>
      </w:rPr>
    </w:lvl>
    <w:lvl w:ilvl="3">
      <w:start w:val="1"/>
      <w:numFmt w:val="decimal"/>
      <w:lvlText w:val="%1.%2.%3.%4."/>
      <w:lvlJc w:val="left"/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rPr>
        <w:b/>
        <w:sz w:val="24"/>
        <w:szCs w:val="24"/>
      </w:rPr>
    </w:lvl>
    <w:lvl w:ilvl="5">
      <w:start w:val="1"/>
      <w:numFmt w:val="decimal"/>
      <w:lvlText w:val="%1.%2.%3.%4.%5.%6."/>
      <w:lvlJc w:val="left"/>
      <w:rPr>
        <w:b/>
        <w:sz w:val="24"/>
        <w:szCs w:val="24"/>
      </w:rPr>
    </w:lvl>
    <w:lvl w:ilvl="6">
      <w:start w:val="1"/>
      <w:numFmt w:val="decimal"/>
      <w:lvlText w:val="%1.%2.%3.%4.%5.%6.%7."/>
      <w:lvlJc w:val="left"/>
      <w:rPr>
        <w:b/>
        <w:sz w:val="24"/>
        <w:szCs w:val="24"/>
      </w:rPr>
    </w:lvl>
    <w:lvl w:ilvl="7">
      <w:start w:val="1"/>
      <w:numFmt w:val="decimal"/>
      <w:lvlText w:val="%1.%2.%3.%4.%5.%6.%7.%8."/>
      <w:lvlJc w:val="left"/>
      <w:rPr>
        <w:b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/>
        <w:sz w:val="24"/>
        <w:szCs w:val="24"/>
      </w:rPr>
    </w:lvl>
  </w:abstractNum>
  <w:abstractNum w:abstractNumId="4" w15:restartNumberingAfterBreak="0">
    <w:nsid w:val="349506CB"/>
    <w:multiLevelType w:val="multilevel"/>
    <w:tmpl w:val="769E0DBC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38177E96"/>
    <w:multiLevelType w:val="multilevel"/>
    <w:tmpl w:val="43AED4CE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3B6D75E6"/>
    <w:multiLevelType w:val="multilevel"/>
    <w:tmpl w:val="9B0A46EE"/>
    <w:styleLink w:val="WWNum7"/>
    <w:lvl w:ilvl="0">
      <w:start w:val="6"/>
      <w:numFmt w:val="decimal"/>
      <w:lvlText w:val="%1."/>
      <w:lvlJc w:val="left"/>
      <w:rPr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rPr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rPr>
        <w:b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rPr>
        <w:b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rPr>
        <w:b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rPr>
        <w:b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rPr>
        <w:b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rPr>
        <w:b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/>
        <w:color w:val="000000"/>
        <w:sz w:val="24"/>
        <w:szCs w:val="24"/>
      </w:rPr>
    </w:lvl>
  </w:abstractNum>
  <w:abstractNum w:abstractNumId="7" w15:restartNumberingAfterBreak="0">
    <w:nsid w:val="44B87BFA"/>
    <w:multiLevelType w:val="multilevel"/>
    <w:tmpl w:val="05340688"/>
    <w:styleLink w:val="WWNum8"/>
    <w:lvl w:ilvl="0">
      <w:start w:val="6"/>
      <w:numFmt w:val="decimal"/>
      <w:lvlText w:val="%1."/>
      <w:lvlJc w:val="left"/>
      <w:rPr>
        <w:b/>
        <w:color w:val="000000"/>
        <w:sz w:val="24"/>
        <w:szCs w:val="24"/>
      </w:rPr>
    </w:lvl>
    <w:lvl w:ilvl="1">
      <w:start w:val="1"/>
      <w:numFmt w:val="decimal"/>
      <w:lvlText w:val="%1.%2."/>
      <w:lvlJc w:val="left"/>
      <w:rPr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rPr>
        <w:b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rPr>
        <w:b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rPr>
        <w:b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rPr>
        <w:b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rPr>
        <w:b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rPr>
        <w:b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/>
        <w:color w:val="000000"/>
        <w:sz w:val="24"/>
        <w:szCs w:val="24"/>
      </w:rPr>
    </w:lvl>
  </w:abstractNum>
  <w:abstractNum w:abstractNumId="8" w15:restartNumberingAfterBreak="0">
    <w:nsid w:val="6BB415A5"/>
    <w:multiLevelType w:val="multilevel"/>
    <w:tmpl w:val="14EADD6A"/>
    <w:styleLink w:val="WWNum9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 w15:restartNumberingAfterBreak="0">
    <w:nsid w:val="71522BAA"/>
    <w:multiLevelType w:val="multilevel"/>
    <w:tmpl w:val="854A00B6"/>
    <w:lvl w:ilvl="0">
      <w:start w:val="2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4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 w15:restartNumberingAfterBreak="0">
    <w:nsid w:val="7EE904E3"/>
    <w:multiLevelType w:val="multilevel"/>
    <w:tmpl w:val="72FE1878"/>
    <w:styleLink w:val="WWNum5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 w16cid:durableId="1078095548">
    <w:abstractNumId w:val="5"/>
  </w:num>
  <w:num w:numId="2" w16cid:durableId="253437117">
    <w:abstractNumId w:val="4"/>
  </w:num>
  <w:num w:numId="3" w16cid:durableId="96488323">
    <w:abstractNumId w:val="3"/>
  </w:num>
  <w:num w:numId="4" w16cid:durableId="1246302830">
    <w:abstractNumId w:val="2"/>
  </w:num>
  <w:num w:numId="5" w16cid:durableId="284124097">
    <w:abstractNumId w:val="10"/>
  </w:num>
  <w:num w:numId="6" w16cid:durableId="1367026810">
    <w:abstractNumId w:val="0"/>
  </w:num>
  <w:num w:numId="7" w16cid:durableId="1872254684">
    <w:abstractNumId w:val="6"/>
  </w:num>
  <w:num w:numId="8" w16cid:durableId="1766727372">
    <w:abstractNumId w:val="7"/>
  </w:num>
  <w:num w:numId="9" w16cid:durableId="1056005707">
    <w:abstractNumId w:val="8"/>
  </w:num>
  <w:num w:numId="10" w16cid:durableId="605693643">
    <w:abstractNumId w:val="2"/>
    <w:lvlOverride w:ilvl="0">
      <w:startOverride w:val="1"/>
    </w:lvlOverride>
  </w:num>
  <w:num w:numId="11" w16cid:durableId="1232931548">
    <w:abstractNumId w:val="10"/>
    <w:lvlOverride w:ilvl="0">
      <w:startOverride w:val="2"/>
    </w:lvlOverride>
  </w:num>
  <w:num w:numId="12" w16cid:durableId="1086535856">
    <w:abstractNumId w:val="9"/>
  </w:num>
  <w:num w:numId="13" w16cid:durableId="1823353447">
    <w:abstractNumId w:val="0"/>
    <w:lvlOverride w:ilvl="0">
      <w:startOverride w:val="3"/>
    </w:lvlOverride>
  </w:num>
  <w:num w:numId="14" w16cid:durableId="1335574159">
    <w:abstractNumId w:val="3"/>
    <w:lvlOverride w:ilvl="0">
      <w:startOverride w:val="5"/>
    </w:lvlOverride>
  </w:num>
  <w:num w:numId="15" w16cid:durableId="1206796333">
    <w:abstractNumId w:val="6"/>
    <w:lvlOverride w:ilvl="0">
      <w:startOverride w:val="6"/>
    </w:lvlOverride>
  </w:num>
  <w:num w:numId="16" w16cid:durableId="1647935326">
    <w:abstractNumId w:val="6"/>
  </w:num>
  <w:num w:numId="17" w16cid:durableId="2085295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7258"/>
    <w:rsid w:val="000300FE"/>
    <w:rsid w:val="000426C3"/>
    <w:rsid w:val="00053B19"/>
    <w:rsid w:val="0005438C"/>
    <w:rsid w:val="00070BD3"/>
    <w:rsid w:val="000A0097"/>
    <w:rsid w:val="000A642A"/>
    <w:rsid w:val="0015005C"/>
    <w:rsid w:val="00194ED3"/>
    <w:rsid w:val="001E0850"/>
    <w:rsid w:val="001F4305"/>
    <w:rsid w:val="00257A32"/>
    <w:rsid w:val="002B0414"/>
    <w:rsid w:val="0038508C"/>
    <w:rsid w:val="00396FC0"/>
    <w:rsid w:val="003A4077"/>
    <w:rsid w:val="003D1738"/>
    <w:rsid w:val="003F0DBE"/>
    <w:rsid w:val="004013D7"/>
    <w:rsid w:val="00440B06"/>
    <w:rsid w:val="004A18AE"/>
    <w:rsid w:val="004B1FC7"/>
    <w:rsid w:val="00515BC8"/>
    <w:rsid w:val="005A64B9"/>
    <w:rsid w:val="0069682A"/>
    <w:rsid w:val="006B4CFF"/>
    <w:rsid w:val="006C5CE5"/>
    <w:rsid w:val="00717258"/>
    <w:rsid w:val="00772211"/>
    <w:rsid w:val="007829C9"/>
    <w:rsid w:val="007B3F7D"/>
    <w:rsid w:val="007F3510"/>
    <w:rsid w:val="00812AF0"/>
    <w:rsid w:val="009B168C"/>
    <w:rsid w:val="009C676B"/>
    <w:rsid w:val="00A438FC"/>
    <w:rsid w:val="00A5628C"/>
    <w:rsid w:val="00B37AAB"/>
    <w:rsid w:val="00CC0754"/>
    <w:rsid w:val="00D1636C"/>
    <w:rsid w:val="00D570C0"/>
    <w:rsid w:val="00D6742D"/>
    <w:rsid w:val="00D9301B"/>
    <w:rsid w:val="00DB0DBA"/>
    <w:rsid w:val="00E31A80"/>
    <w:rsid w:val="00E96317"/>
    <w:rsid w:val="00EC6AFF"/>
    <w:rsid w:val="00F26182"/>
    <w:rsid w:val="00F82077"/>
    <w:rsid w:val="00F8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95B0B"/>
  <w15:docId w15:val="{E61079B9-92A6-45C1-8C83-D5049823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keepNext/>
      <w:jc w:val="both"/>
      <w:outlineLvl w:val="0"/>
    </w:pPr>
    <w:rPr>
      <w:sz w:val="24"/>
    </w:rPr>
  </w:style>
  <w:style w:type="paragraph" w:styleId="2">
    <w:name w:val="heading 2"/>
    <w:basedOn w:val="Standard"/>
    <w:next w:val="Textbody"/>
    <w:pPr>
      <w:keepNext/>
      <w:jc w:val="center"/>
      <w:outlineLvl w:val="1"/>
    </w:pPr>
    <w:rPr>
      <w:sz w:val="24"/>
    </w:rPr>
  </w:style>
  <w:style w:type="paragraph" w:styleId="3">
    <w:name w:val="heading 3"/>
    <w:basedOn w:val="Standard"/>
    <w:next w:val="Textbody"/>
    <w:pPr>
      <w:keepNext/>
      <w:jc w:val="both"/>
      <w:outlineLvl w:val="2"/>
    </w:pPr>
    <w:rPr>
      <w:rFonts w:ascii="Courier New" w:hAnsi="Courier New" w:cs="Courier New"/>
      <w:color w:val="FF0000"/>
      <w:sz w:val="24"/>
      <w:lang w:val="en-US"/>
    </w:rPr>
  </w:style>
  <w:style w:type="paragraph" w:styleId="4">
    <w:name w:val="heading 4"/>
    <w:basedOn w:val="Standard"/>
    <w:next w:val="Textbody"/>
    <w:pPr>
      <w:keepNext/>
      <w:ind w:left="67" w:hanging="67"/>
      <w:jc w:val="both"/>
      <w:outlineLvl w:val="3"/>
    </w:pPr>
    <w:rPr>
      <w:rFonts w:ascii="Courier New" w:hAnsi="Courier New" w:cs="Courier New"/>
      <w:b/>
      <w:bCs/>
      <w:sz w:val="28"/>
    </w:rPr>
  </w:style>
  <w:style w:type="paragraph" w:styleId="5">
    <w:name w:val="heading 5"/>
    <w:basedOn w:val="Standard"/>
    <w:next w:val="Textbody"/>
    <w:pPr>
      <w:keepNext/>
      <w:ind w:left="709" w:right="-58" w:hanging="709"/>
      <w:jc w:val="both"/>
      <w:outlineLvl w:val="4"/>
    </w:pPr>
    <w:rPr>
      <w:rFonts w:ascii="Courier New" w:hAnsi="Courier New" w:cs="Courier New"/>
      <w:b/>
      <w:color w:val="000000"/>
      <w:sz w:val="24"/>
    </w:rPr>
  </w:style>
  <w:style w:type="paragraph" w:styleId="6">
    <w:name w:val="heading 6"/>
    <w:basedOn w:val="Standard"/>
    <w:next w:val="Textbody"/>
    <w:pPr>
      <w:keepNext/>
      <w:jc w:val="both"/>
      <w:outlineLvl w:val="5"/>
    </w:pPr>
    <w:rPr>
      <w:rFonts w:ascii="Courier New" w:hAnsi="Courier New" w:cs="Courier New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sz w:val="24"/>
    </w:r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10">
    <w:name w:val="Название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Standard"/>
    <w:pPr>
      <w:suppressLineNumbers/>
    </w:pPr>
    <w:rPr>
      <w:rFonts w:cs="Arial"/>
    </w:rPr>
  </w:style>
  <w:style w:type="paragraph" w:customStyle="1" w:styleId="Textbodyindent">
    <w:name w:val="Text body indent"/>
    <w:basedOn w:val="Standard"/>
    <w:pPr>
      <w:ind w:left="283" w:firstLine="851"/>
      <w:jc w:val="both"/>
    </w:pPr>
    <w:rPr>
      <w:sz w:val="24"/>
    </w:rPr>
  </w:style>
  <w:style w:type="paragraph" w:customStyle="1" w:styleId="21">
    <w:name w:val="Основной текст 21"/>
    <w:basedOn w:val="Standard"/>
    <w:pPr>
      <w:jc w:val="both"/>
    </w:pPr>
    <w:rPr>
      <w:sz w:val="24"/>
    </w:rPr>
  </w:style>
  <w:style w:type="paragraph" w:customStyle="1" w:styleId="12">
    <w:name w:val="Текст примечания1"/>
    <w:basedOn w:val="Standard"/>
  </w:style>
  <w:style w:type="paragraph" w:styleId="a5">
    <w:name w:val="footnote text"/>
    <w:basedOn w:val="Standard"/>
  </w:style>
  <w:style w:type="paragraph" w:customStyle="1" w:styleId="31">
    <w:name w:val="Основной текст 31"/>
    <w:basedOn w:val="Standard"/>
    <w:pPr>
      <w:jc w:val="both"/>
    </w:pPr>
    <w:rPr>
      <w:sz w:val="28"/>
    </w:rPr>
  </w:style>
  <w:style w:type="paragraph" w:customStyle="1" w:styleId="210">
    <w:name w:val="Основной текст с отступом 21"/>
    <w:basedOn w:val="Standard"/>
    <w:pPr>
      <w:ind w:firstLine="708"/>
      <w:jc w:val="both"/>
    </w:pPr>
    <w:rPr>
      <w:sz w:val="24"/>
    </w:rPr>
  </w:style>
  <w:style w:type="paragraph" w:customStyle="1" w:styleId="310">
    <w:name w:val="Основной текст с отступом 31"/>
    <w:basedOn w:val="Standard"/>
    <w:pPr>
      <w:ind w:left="60"/>
      <w:jc w:val="both"/>
    </w:pPr>
    <w:rPr>
      <w:sz w:val="28"/>
    </w:rPr>
  </w:style>
  <w:style w:type="paragraph" w:styleId="a6">
    <w:name w:val="header"/>
    <w:basedOn w:val="Standard"/>
    <w:pPr>
      <w:suppressLineNumbers/>
      <w:tabs>
        <w:tab w:val="center" w:pos="4819"/>
        <w:tab w:val="right" w:pos="9638"/>
      </w:tabs>
    </w:pPr>
    <w:rPr>
      <w:sz w:val="24"/>
    </w:r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a8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13">
    <w:name w:val="Маркированный список1"/>
    <w:basedOn w:val="Standard"/>
    <w:pPr>
      <w:ind w:left="360" w:hanging="360"/>
    </w:pPr>
    <w:rPr>
      <w:rFonts w:ascii="Arial" w:hAnsi="Arial" w:cs="Arial"/>
    </w:rPr>
  </w:style>
  <w:style w:type="paragraph" w:customStyle="1" w:styleId="311">
    <w:name w:val="Маркированный список 31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a9">
    <w:name w:val="List Paragraph"/>
    <w:basedOn w:val="Standard"/>
    <w:pPr>
      <w:ind w:left="708"/>
    </w:p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2">
    <w:name w:val="WW8Num5z2"/>
    <w:rPr>
      <w:b w:val="0"/>
      <w:sz w:val="24"/>
      <w:szCs w:val="24"/>
    </w:rPr>
  </w:style>
  <w:style w:type="character" w:customStyle="1" w:styleId="WW8Num6z0">
    <w:name w:val="WW8Num6z0"/>
    <w:rPr>
      <w:b/>
      <w:color w:val="000000"/>
      <w:spacing w:val="7"/>
      <w:sz w:val="24"/>
      <w:szCs w:val="24"/>
    </w:rPr>
  </w:style>
  <w:style w:type="character" w:customStyle="1" w:styleId="WW8Num6z2">
    <w:name w:val="WW8Num6z2"/>
    <w:rPr>
      <w:color w:val="00000A"/>
      <w:sz w:val="24"/>
      <w:szCs w:val="24"/>
    </w:rPr>
  </w:style>
  <w:style w:type="character" w:customStyle="1" w:styleId="WW8Num7z0">
    <w:name w:val="WW8Num7z0"/>
    <w:rPr>
      <w:b/>
      <w:color w:val="000000"/>
      <w:sz w:val="24"/>
      <w:szCs w:val="24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10z0">
    <w:name w:val="WW8Num10z0"/>
  </w:style>
  <w:style w:type="character" w:customStyle="1" w:styleId="WW8Num11z0">
    <w:name w:val="WW8Num11z0"/>
  </w:style>
  <w:style w:type="character" w:customStyle="1" w:styleId="WW8Num12z0">
    <w:name w:val="WW8Num12z0"/>
    <w:rPr>
      <w:b/>
      <w:sz w:val="24"/>
      <w:szCs w:val="24"/>
    </w:rPr>
  </w:style>
  <w:style w:type="character" w:customStyle="1" w:styleId="WW8Num12z2">
    <w:name w:val="WW8Num12z2"/>
    <w:rPr>
      <w:b w:val="0"/>
      <w:sz w:val="24"/>
      <w:szCs w:val="24"/>
    </w:rPr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5z0">
    <w:name w:val="WW8Num15z0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19z0">
    <w:name w:val="WW8Num19z0"/>
    <w:rPr>
      <w:b/>
      <w:color w:val="000000"/>
      <w:sz w:val="24"/>
      <w:szCs w:val="24"/>
    </w:rPr>
  </w:style>
  <w:style w:type="character" w:customStyle="1" w:styleId="WW8Num19z2">
    <w:name w:val="WW8Num19z2"/>
    <w:rPr>
      <w:color w:val="00000A"/>
      <w:sz w:val="24"/>
      <w:szCs w:val="24"/>
    </w:rPr>
  </w:style>
  <w:style w:type="character" w:customStyle="1" w:styleId="WW8Num20z0">
    <w:name w:val="WW8Num20z0"/>
    <w:rPr>
      <w:sz w:val="24"/>
      <w:szCs w:val="24"/>
    </w:rPr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3z0">
    <w:name w:val="WW8Num23z0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14">
    <w:name w:val="Основной шрифт абзаца1"/>
  </w:style>
  <w:style w:type="character" w:customStyle="1" w:styleId="15">
    <w:name w:val="Знак примечания1"/>
    <w:rPr>
      <w:sz w:val="16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styleId="aa">
    <w:name w:val="page number"/>
    <w:basedOn w:val="14"/>
  </w:style>
  <w:style w:type="character" w:customStyle="1" w:styleId="30">
    <w:name w:val="Заголовок 3 Знак"/>
    <w:rPr>
      <w:rFonts w:ascii="Courier New" w:hAnsi="Courier New" w:cs="Courier New"/>
      <w:color w:val="FF0000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b/>
      <w:sz w:val="24"/>
      <w:szCs w:val="24"/>
    </w:rPr>
  </w:style>
  <w:style w:type="character" w:customStyle="1" w:styleId="ListLabel3">
    <w:name w:val="ListLabel 3"/>
    <w:rPr>
      <w:b w:val="0"/>
      <w:sz w:val="24"/>
      <w:szCs w:val="24"/>
    </w:rPr>
  </w:style>
  <w:style w:type="character" w:customStyle="1" w:styleId="ListLabel4">
    <w:name w:val="ListLabel 4"/>
    <w:rPr>
      <w:b/>
      <w:color w:val="000000"/>
      <w:spacing w:val="7"/>
      <w:sz w:val="24"/>
      <w:szCs w:val="24"/>
    </w:rPr>
  </w:style>
  <w:style w:type="character" w:customStyle="1" w:styleId="ListLabel5">
    <w:name w:val="ListLabel 5"/>
    <w:rPr>
      <w:b w:val="0"/>
      <w:color w:val="000000"/>
      <w:spacing w:val="7"/>
      <w:sz w:val="24"/>
      <w:szCs w:val="24"/>
    </w:rPr>
  </w:style>
  <w:style w:type="character" w:customStyle="1" w:styleId="ListLabel6">
    <w:name w:val="ListLabel 6"/>
    <w:rPr>
      <w:b w:val="0"/>
      <w:color w:val="00000A"/>
      <w:sz w:val="24"/>
      <w:szCs w:val="24"/>
    </w:rPr>
  </w:style>
  <w:style w:type="character" w:customStyle="1" w:styleId="ListLabel7">
    <w:name w:val="ListLabel 7"/>
    <w:rPr>
      <w:b/>
      <w:color w:val="000000"/>
      <w:sz w:val="24"/>
      <w:szCs w:val="24"/>
    </w:rPr>
  </w:style>
  <w:style w:type="character" w:customStyle="1" w:styleId="ListLabel8">
    <w:name w:val="ListLabel 8"/>
    <w:rPr>
      <w:b w:val="0"/>
      <w:color w:val="000000"/>
      <w:sz w:val="24"/>
      <w:szCs w:val="24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>diakov.net</Company>
  <LinksUpToDate>false</LinksUpToDate>
  <CharactersWithSpaces>19160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Александр Сенин</dc:creator>
  <cp:lastModifiedBy>Сказка</cp:lastModifiedBy>
  <cp:revision>6</cp:revision>
  <cp:lastPrinted>2023-01-20T08:16:00Z</cp:lastPrinted>
  <dcterms:created xsi:type="dcterms:W3CDTF">2026-02-09T10:44:00Z</dcterms:created>
  <dcterms:modified xsi:type="dcterms:W3CDTF">2026-09-21T19:12:00Z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