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BEB" w:rsidRPr="00AB3C56" w:rsidRDefault="00B36FE6" w:rsidP="002F0FCC">
      <w:pPr>
        <w:ind w:right="-1"/>
        <w:jc w:val="center"/>
        <w:rPr>
          <w:b/>
          <w:sz w:val="25"/>
          <w:szCs w:val="25"/>
        </w:rPr>
      </w:pPr>
      <w:r>
        <w:rPr>
          <w:b/>
          <w:sz w:val="25"/>
          <w:szCs w:val="25"/>
        </w:rPr>
        <w:t>К</w:t>
      </w:r>
      <w:r w:rsidR="00615BEB" w:rsidRPr="00AB3C56">
        <w:rPr>
          <w:b/>
          <w:sz w:val="25"/>
          <w:szCs w:val="25"/>
        </w:rPr>
        <w:t xml:space="preserve">онтракт № </w:t>
      </w:r>
      <w:r w:rsidR="00DD6912">
        <w:rPr>
          <w:b/>
          <w:sz w:val="25"/>
          <w:szCs w:val="25"/>
        </w:rPr>
        <w:t>26</w:t>
      </w:r>
    </w:p>
    <w:p w:rsidR="00615BEB" w:rsidRPr="00DD6912" w:rsidRDefault="006806E9" w:rsidP="00DD6912">
      <w:pPr>
        <w:widowControl w:val="0"/>
        <w:jc w:val="center"/>
        <w:rPr>
          <w:b/>
          <w:sz w:val="25"/>
          <w:szCs w:val="25"/>
        </w:rPr>
      </w:pPr>
      <w:r w:rsidRPr="00AB3C56">
        <w:rPr>
          <w:b/>
          <w:sz w:val="25"/>
          <w:szCs w:val="25"/>
        </w:rPr>
        <w:tab/>
      </w:r>
      <w:r w:rsidR="00DD6912" w:rsidRPr="00DD6912">
        <w:rPr>
          <w:b/>
          <w:sz w:val="25"/>
          <w:szCs w:val="25"/>
        </w:rPr>
        <w:t>Техническое обслуживание и ремонт автомобилей по технологиям: Организация предоставления услуг «Домой без преград»</w:t>
      </w:r>
    </w:p>
    <w:p w:rsidR="00615BEB" w:rsidRPr="00AB3C56" w:rsidRDefault="00615BEB" w:rsidP="00615BEB">
      <w:pPr>
        <w:rPr>
          <w:b/>
          <w:sz w:val="25"/>
          <w:szCs w:val="25"/>
        </w:rPr>
      </w:pPr>
      <w:r w:rsidRPr="00AB3C56">
        <w:rPr>
          <w:b/>
          <w:sz w:val="25"/>
          <w:szCs w:val="25"/>
        </w:rPr>
        <w:t xml:space="preserve">г. </w:t>
      </w:r>
      <w:r w:rsidR="002742A1" w:rsidRPr="00AB3C56">
        <w:rPr>
          <w:b/>
          <w:sz w:val="25"/>
          <w:szCs w:val="25"/>
        </w:rPr>
        <w:t>Выборг</w:t>
      </w:r>
      <w:r w:rsidRPr="00AB3C56">
        <w:rPr>
          <w:b/>
          <w:sz w:val="25"/>
          <w:szCs w:val="25"/>
        </w:rPr>
        <w:t xml:space="preserve">                                               </w:t>
      </w:r>
      <w:r w:rsidR="002742A1" w:rsidRPr="00AB3C56">
        <w:rPr>
          <w:b/>
          <w:sz w:val="25"/>
          <w:szCs w:val="25"/>
        </w:rPr>
        <w:t xml:space="preserve">           </w:t>
      </w:r>
      <w:r w:rsidR="00AB3C56">
        <w:rPr>
          <w:b/>
          <w:sz w:val="25"/>
          <w:szCs w:val="25"/>
        </w:rPr>
        <w:t xml:space="preserve">                   </w:t>
      </w:r>
      <w:r w:rsidR="002742A1" w:rsidRPr="00AB3C56">
        <w:rPr>
          <w:b/>
          <w:sz w:val="25"/>
          <w:szCs w:val="25"/>
        </w:rPr>
        <w:t xml:space="preserve"> </w:t>
      </w:r>
      <w:r w:rsidR="004546E9">
        <w:rPr>
          <w:b/>
          <w:sz w:val="25"/>
          <w:szCs w:val="25"/>
        </w:rPr>
        <w:t xml:space="preserve">       </w:t>
      </w:r>
      <w:r w:rsidR="009016F2">
        <w:rPr>
          <w:b/>
          <w:sz w:val="25"/>
          <w:szCs w:val="25"/>
        </w:rPr>
        <w:t xml:space="preserve">          </w:t>
      </w:r>
      <w:proofErr w:type="gramStart"/>
      <w:r w:rsidR="009016F2">
        <w:rPr>
          <w:b/>
          <w:sz w:val="25"/>
          <w:szCs w:val="25"/>
        </w:rPr>
        <w:t xml:space="preserve">   </w:t>
      </w:r>
      <w:r w:rsidR="00B36FE6">
        <w:rPr>
          <w:b/>
          <w:sz w:val="25"/>
          <w:szCs w:val="25"/>
        </w:rPr>
        <w:t>«</w:t>
      </w:r>
      <w:proofErr w:type="gramEnd"/>
      <w:r w:rsidR="009A2344">
        <w:rPr>
          <w:b/>
          <w:sz w:val="25"/>
          <w:szCs w:val="25"/>
        </w:rPr>
        <w:t>____</w:t>
      </w:r>
      <w:r w:rsidR="00B36FE6">
        <w:rPr>
          <w:b/>
          <w:sz w:val="25"/>
          <w:szCs w:val="25"/>
        </w:rPr>
        <w:t>»</w:t>
      </w:r>
      <w:r w:rsidR="009A2344">
        <w:rPr>
          <w:b/>
          <w:sz w:val="25"/>
          <w:szCs w:val="25"/>
        </w:rPr>
        <w:t xml:space="preserve"> ______</w:t>
      </w:r>
      <w:r w:rsidR="00B36FE6">
        <w:rPr>
          <w:b/>
          <w:sz w:val="25"/>
          <w:szCs w:val="25"/>
        </w:rPr>
        <w:t xml:space="preserve"> 20</w:t>
      </w:r>
      <w:r w:rsidR="005C1598">
        <w:rPr>
          <w:b/>
          <w:sz w:val="25"/>
          <w:szCs w:val="25"/>
        </w:rPr>
        <w:t>2</w:t>
      </w:r>
      <w:r w:rsidR="009A2344">
        <w:rPr>
          <w:b/>
          <w:sz w:val="25"/>
          <w:szCs w:val="25"/>
        </w:rPr>
        <w:t>6</w:t>
      </w:r>
      <w:r w:rsidRPr="00AB3C56">
        <w:rPr>
          <w:b/>
          <w:sz w:val="25"/>
          <w:szCs w:val="25"/>
        </w:rPr>
        <w:t xml:space="preserve"> г. </w:t>
      </w:r>
    </w:p>
    <w:p w:rsidR="00615BEB" w:rsidRPr="00615BEB" w:rsidRDefault="00615BEB" w:rsidP="00615BEB">
      <w:pPr>
        <w:widowControl w:val="0"/>
        <w:rPr>
          <w:b/>
        </w:rPr>
      </w:pPr>
    </w:p>
    <w:p w:rsidR="009E4E30" w:rsidRPr="00AB3C56" w:rsidRDefault="007B25FF" w:rsidP="009016F2">
      <w:pPr>
        <w:ind w:firstLine="709"/>
        <w:jc w:val="both"/>
        <w:rPr>
          <w:sz w:val="25"/>
          <w:szCs w:val="25"/>
        </w:rPr>
      </w:pPr>
      <w:r w:rsidRPr="00F54526">
        <w:rPr>
          <w:b/>
        </w:rPr>
        <w:t>Ленинградское областное государственное бюджетное учреждение «Выборгский комплексный центр социального обслуживания населения (ЛОГБУ «Выборгский КЦСОН»),</w:t>
      </w:r>
      <w:r w:rsidR="00AB3C56" w:rsidRPr="00AB3C56">
        <w:rPr>
          <w:sz w:val="25"/>
          <w:szCs w:val="25"/>
          <w:lang w:eastAsia="zh-CN"/>
        </w:rPr>
        <w:t xml:space="preserve"> именуемое в дальнейшем </w:t>
      </w:r>
      <w:r w:rsidR="00FF15F1">
        <w:rPr>
          <w:sz w:val="25"/>
          <w:szCs w:val="25"/>
          <w:lang w:eastAsia="zh-CN"/>
        </w:rPr>
        <w:t>«</w:t>
      </w:r>
      <w:r w:rsidR="00AB3C56" w:rsidRPr="00AB3C56">
        <w:rPr>
          <w:sz w:val="25"/>
          <w:szCs w:val="25"/>
          <w:lang w:eastAsia="zh-CN"/>
        </w:rPr>
        <w:t>Заказчик</w:t>
      </w:r>
      <w:r w:rsidR="00FF15F1">
        <w:rPr>
          <w:sz w:val="25"/>
          <w:szCs w:val="25"/>
          <w:lang w:eastAsia="zh-CN"/>
        </w:rPr>
        <w:t>»</w:t>
      </w:r>
      <w:r w:rsidR="00AB3C56" w:rsidRPr="00AB3C56">
        <w:rPr>
          <w:sz w:val="25"/>
          <w:szCs w:val="25"/>
          <w:lang w:eastAsia="zh-CN"/>
        </w:rPr>
        <w:t>, в лице</w:t>
      </w:r>
      <w:r w:rsidR="00143565" w:rsidRPr="00143565">
        <w:t xml:space="preserve"> директора ЛОГБУ «Выборгский КЦСОН» Соловей Татьяны Викторовны, действующего на основании Устава </w:t>
      </w:r>
      <w:r w:rsidR="009016F2" w:rsidRPr="00B338C2">
        <w:rPr>
          <w:color w:val="000000" w:themeColor="text1"/>
          <w:sz w:val="25"/>
          <w:szCs w:val="25"/>
        </w:rPr>
        <w:t>и</w:t>
      </w:r>
      <w:r w:rsidR="009016F2">
        <w:rPr>
          <w:color w:val="000000" w:themeColor="text1"/>
          <w:sz w:val="25"/>
          <w:szCs w:val="25"/>
        </w:rPr>
        <w:t xml:space="preserve"> </w:t>
      </w:r>
      <w:r w:rsidR="009A2344">
        <w:rPr>
          <w:color w:val="000000" w:themeColor="text1"/>
          <w:sz w:val="25"/>
          <w:szCs w:val="25"/>
        </w:rPr>
        <w:t>________</w:t>
      </w:r>
      <w:r w:rsidR="009016F2">
        <w:rPr>
          <w:color w:val="000000" w:themeColor="text1"/>
          <w:sz w:val="25"/>
          <w:szCs w:val="25"/>
        </w:rPr>
        <w:t>.</w:t>
      </w:r>
      <w:r w:rsidR="009016F2" w:rsidRPr="00AB3C56">
        <w:rPr>
          <w:sz w:val="25"/>
          <w:szCs w:val="25"/>
        </w:rPr>
        <w:t>, с другой стороны, оба в дальнейшем  «Стороны</w:t>
      </w:r>
      <w:r w:rsidR="009016F2">
        <w:rPr>
          <w:sz w:val="25"/>
          <w:szCs w:val="25"/>
        </w:rPr>
        <w:t>»</w:t>
      </w:r>
      <w:r w:rsidR="009016F2" w:rsidRPr="00AB3C56">
        <w:rPr>
          <w:sz w:val="25"/>
          <w:szCs w:val="25"/>
        </w:rPr>
        <w:t>, в соответствии с п. 4 ч. 1 ст. 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BC2245" w:rsidRPr="00AB3C56" w:rsidRDefault="00380F79" w:rsidP="00AA2669">
      <w:pPr>
        <w:widowControl w:val="0"/>
        <w:numPr>
          <w:ilvl w:val="0"/>
          <w:numId w:val="7"/>
        </w:numPr>
        <w:jc w:val="center"/>
        <w:rPr>
          <w:b/>
          <w:bCs/>
          <w:sz w:val="25"/>
          <w:szCs w:val="25"/>
        </w:rPr>
      </w:pPr>
      <w:r w:rsidRPr="00AB3C56">
        <w:rPr>
          <w:b/>
          <w:bCs/>
          <w:sz w:val="25"/>
          <w:szCs w:val="25"/>
        </w:rPr>
        <w:t xml:space="preserve">Предмет </w:t>
      </w:r>
      <w:r w:rsidR="0069714F" w:rsidRPr="00AB3C56">
        <w:rPr>
          <w:b/>
          <w:bCs/>
          <w:sz w:val="25"/>
          <w:szCs w:val="25"/>
        </w:rPr>
        <w:t>Контракта</w:t>
      </w:r>
    </w:p>
    <w:p w:rsidR="007D7EB1" w:rsidRPr="004561EA" w:rsidRDefault="00622BCE" w:rsidP="007D7EB1">
      <w:pPr>
        <w:pStyle w:val="LBScheduleSubheading"/>
        <w:jc w:val="both"/>
        <w:rPr>
          <w:rFonts w:eastAsia="Calibri"/>
          <w:b w:val="0"/>
          <w:sz w:val="25"/>
          <w:szCs w:val="25"/>
        </w:rPr>
      </w:pPr>
      <w:r w:rsidRPr="00AB3C56">
        <w:rPr>
          <w:sz w:val="25"/>
          <w:szCs w:val="25"/>
        </w:rPr>
        <w:t xml:space="preserve">1.1. </w:t>
      </w:r>
      <w:r w:rsidR="007D7EB1" w:rsidRPr="004561EA">
        <w:rPr>
          <w:rFonts w:eastAsia="Calibri"/>
          <w:b w:val="0"/>
          <w:sz w:val="25"/>
          <w:szCs w:val="25"/>
        </w:rPr>
        <w:t>Исполнитель по заданию Заказчика обязуется в установленны</w:t>
      </w:r>
      <w:r w:rsidR="007D7EB1">
        <w:rPr>
          <w:rFonts w:eastAsia="Calibri"/>
          <w:b w:val="0"/>
          <w:sz w:val="25"/>
          <w:szCs w:val="25"/>
        </w:rPr>
        <w:t xml:space="preserve">й Контрактом срок оказать </w:t>
      </w:r>
      <w:r w:rsidR="007D7EB1" w:rsidRPr="00B23620">
        <w:rPr>
          <w:rFonts w:eastAsia="Calibri"/>
          <w:b w:val="0"/>
          <w:sz w:val="25"/>
          <w:szCs w:val="25"/>
        </w:rPr>
        <w:t xml:space="preserve">Услуги по ремонту </w:t>
      </w:r>
      <w:proofErr w:type="gramStart"/>
      <w:r w:rsidR="007D7EB1" w:rsidRPr="00B23620">
        <w:rPr>
          <w:rFonts w:eastAsia="Calibri"/>
          <w:b w:val="0"/>
          <w:sz w:val="25"/>
          <w:szCs w:val="25"/>
        </w:rPr>
        <w:t xml:space="preserve">автомобиля </w:t>
      </w:r>
      <w:r w:rsidR="002F0FCC" w:rsidRPr="002F0FCC">
        <w:rPr>
          <w:rFonts w:eastAsia="Calibri"/>
          <w:b w:val="0"/>
          <w:sz w:val="25"/>
          <w:szCs w:val="25"/>
        </w:rPr>
        <w:t xml:space="preserve"> </w:t>
      </w:r>
      <w:r w:rsidR="00DD6912">
        <w:rPr>
          <w:rFonts w:eastAsia="Calibri"/>
          <w:b w:val="0"/>
          <w:sz w:val="25"/>
          <w:szCs w:val="25"/>
        </w:rPr>
        <w:t>Лада</w:t>
      </w:r>
      <w:proofErr w:type="gramEnd"/>
      <w:r w:rsidR="00DD6912">
        <w:rPr>
          <w:rFonts w:eastAsia="Calibri"/>
          <w:b w:val="0"/>
          <w:sz w:val="25"/>
          <w:szCs w:val="25"/>
        </w:rPr>
        <w:t xml:space="preserve"> </w:t>
      </w:r>
      <w:proofErr w:type="spellStart"/>
      <w:r w:rsidR="00DD6912">
        <w:rPr>
          <w:rFonts w:eastAsia="Calibri"/>
          <w:b w:val="0"/>
          <w:sz w:val="25"/>
          <w:szCs w:val="25"/>
        </w:rPr>
        <w:t>Ларгус</w:t>
      </w:r>
      <w:proofErr w:type="spellEnd"/>
      <w:r w:rsidR="007D7EB1" w:rsidRPr="004561EA">
        <w:rPr>
          <w:rFonts w:eastAsia="Calibri"/>
          <w:b w:val="0"/>
          <w:sz w:val="25"/>
          <w:szCs w:val="25"/>
        </w:rPr>
        <w:t>, а Заказчик обязуется принять оказанные услуги и оплатить их.</w:t>
      </w:r>
    </w:p>
    <w:p w:rsidR="00033394" w:rsidRPr="00AB3C56" w:rsidRDefault="002918CA" w:rsidP="005B7438">
      <w:pPr>
        <w:ind w:firstLine="709"/>
        <w:jc w:val="both"/>
        <w:rPr>
          <w:sz w:val="25"/>
          <w:szCs w:val="25"/>
        </w:rPr>
      </w:pPr>
      <w:r w:rsidRPr="00AB3C56">
        <w:rPr>
          <w:sz w:val="25"/>
          <w:szCs w:val="25"/>
        </w:rPr>
        <w:t xml:space="preserve">1.2. </w:t>
      </w:r>
      <w:r w:rsidR="00F222A1" w:rsidRPr="0066732E">
        <w:rPr>
          <w:bCs/>
          <w:sz w:val="25"/>
          <w:szCs w:val="25"/>
        </w:rPr>
        <w:t xml:space="preserve">Место </w:t>
      </w:r>
      <w:r w:rsidR="00FF15F1" w:rsidRPr="0066732E">
        <w:rPr>
          <w:bCs/>
          <w:sz w:val="25"/>
          <w:szCs w:val="25"/>
        </w:rPr>
        <w:t>оказания услуг</w:t>
      </w:r>
      <w:r w:rsidR="00F222A1" w:rsidRPr="0066732E">
        <w:rPr>
          <w:bCs/>
          <w:sz w:val="25"/>
          <w:szCs w:val="25"/>
        </w:rPr>
        <w:t>:</w:t>
      </w:r>
      <w:r w:rsidR="00F222A1" w:rsidRPr="00AB3C56">
        <w:rPr>
          <w:b/>
          <w:bCs/>
          <w:sz w:val="25"/>
          <w:szCs w:val="25"/>
        </w:rPr>
        <w:t xml:space="preserve"> </w:t>
      </w:r>
      <w:r w:rsidR="00D62EE0">
        <w:rPr>
          <w:bCs/>
          <w:sz w:val="25"/>
          <w:szCs w:val="25"/>
        </w:rPr>
        <w:t>по месту нахождения станции технического обслуживания (далее – СТО)</w:t>
      </w:r>
      <w:r w:rsidR="00C95484">
        <w:rPr>
          <w:bCs/>
          <w:sz w:val="25"/>
          <w:szCs w:val="25"/>
        </w:rPr>
        <w:t>.</w:t>
      </w:r>
    </w:p>
    <w:p w:rsidR="00033394" w:rsidRPr="00AB3C56" w:rsidRDefault="004608CD" w:rsidP="005B7438">
      <w:pPr>
        <w:ind w:firstLine="709"/>
        <w:jc w:val="both"/>
        <w:rPr>
          <w:sz w:val="25"/>
          <w:szCs w:val="25"/>
        </w:rPr>
      </w:pPr>
      <w:r w:rsidRPr="00AB3C56">
        <w:rPr>
          <w:sz w:val="25"/>
          <w:szCs w:val="25"/>
        </w:rPr>
        <w:t>1.</w:t>
      </w:r>
      <w:r w:rsidR="002918CA" w:rsidRPr="00AB3C56">
        <w:rPr>
          <w:sz w:val="25"/>
          <w:szCs w:val="25"/>
        </w:rPr>
        <w:t>3</w:t>
      </w:r>
      <w:r w:rsidRPr="00AB3C56">
        <w:rPr>
          <w:sz w:val="25"/>
          <w:szCs w:val="25"/>
        </w:rPr>
        <w:t xml:space="preserve">. Срок оказания услуг по настоящему </w:t>
      </w:r>
      <w:r w:rsidR="00423A7D" w:rsidRPr="00AB3C56">
        <w:rPr>
          <w:sz w:val="25"/>
          <w:szCs w:val="25"/>
        </w:rPr>
        <w:t>К</w:t>
      </w:r>
      <w:r w:rsidR="00E23E3D" w:rsidRPr="00AB3C56">
        <w:rPr>
          <w:sz w:val="25"/>
          <w:szCs w:val="25"/>
        </w:rPr>
        <w:t>онтракту</w:t>
      </w:r>
      <w:r w:rsidRPr="00AB3C56">
        <w:rPr>
          <w:sz w:val="25"/>
          <w:szCs w:val="25"/>
        </w:rPr>
        <w:t xml:space="preserve"> </w:t>
      </w:r>
      <w:r w:rsidR="00E051C6" w:rsidRPr="00AB3C56">
        <w:rPr>
          <w:sz w:val="25"/>
          <w:szCs w:val="25"/>
        </w:rPr>
        <w:t>в соот</w:t>
      </w:r>
      <w:r w:rsidR="002929D4" w:rsidRPr="00AB3C56">
        <w:rPr>
          <w:sz w:val="25"/>
          <w:szCs w:val="25"/>
        </w:rPr>
        <w:t>ветствии с техническим заданием</w:t>
      </w:r>
      <w:r w:rsidR="00F222A1" w:rsidRPr="00AB3C56">
        <w:rPr>
          <w:sz w:val="25"/>
          <w:szCs w:val="25"/>
        </w:rPr>
        <w:t>.</w:t>
      </w:r>
    </w:p>
    <w:p w:rsidR="00F222A1" w:rsidRDefault="007D7EB1" w:rsidP="007D7EB1">
      <w:pPr>
        <w:pStyle w:val="LBGovstyle2"/>
        <w:rPr>
          <w:rFonts w:eastAsia="Times New Roman"/>
          <w:sz w:val="25"/>
          <w:szCs w:val="25"/>
          <w:lang w:val="ru-RU" w:eastAsia="ru-RU"/>
        </w:rPr>
      </w:pPr>
      <w:r>
        <w:rPr>
          <w:sz w:val="25"/>
          <w:szCs w:val="25"/>
          <w:lang w:val="ru-RU"/>
        </w:rPr>
        <w:t xml:space="preserve">           </w:t>
      </w:r>
      <w:r w:rsidR="00E37F8D" w:rsidRPr="007D7EB1">
        <w:rPr>
          <w:sz w:val="25"/>
          <w:szCs w:val="25"/>
          <w:lang w:val="ru-RU"/>
        </w:rPr>
        <w:t xml:space="preserve">1.4. </w:t>
      </w:r>
      <w:r w:rsidRPr="007D7EB1">
        <w:rPr>
          <w:rFonts w:eastAsia="Times New Roman"/>
          <w:sz w:val="25"/>
          <w:szCs w:val="25"/>
          <w:lang w:val="ru-RU" w:eastAsia="ru-RU"/>
        </w:rPr>
        <w:t xml:space="preserve">Источник финансирования Контракта: - бюджетных учреждений, а именно: - </w:t>
      </w:r>
      <w:r w:rsidR="00F10B00">
        <w:rPr>
          <w:rFonts w:eastAsia="Times New Roman"/>
          <w:sz w:val="25"/>
          <w:szCs w:val="25"/>
          <w:lang w:val="ru-RU" w:eastAsia="ru-RU"/>
        </w:rPr>
        <w:t>субсидии на иные цели</w:t>
      </w:r>
      <w:r w:rsidRPr="007D7EB1">
        <w:rPr>
          <w:rFonts w:eastAsia="Times New Roman"/>
          <w:sz w:val="25"/>
          <w:szCs w:val="25"/>
          <w:lang w:val="ru-RU" w:eastAsia="ru-RU"/>
        </w:rPr>
        <w:t>.</w:t>
      </w:r>
    </w:p>
    <w:p w:rsidR="009A2344" w:rsidRPr="00BC493C" w:rsidRDefault="009A2344" w:rsidP="007D7EB1">
      <w:pPr>
        <w:pStyle w:val="LBGovstyle2"/>
        <w:rPr>
          <w:b/>
          <w:bCs/>
          <w:iCs/>
          <w:sz w:val="25"/>
          <w:szCs w:val="25"/>
          <w:lang w:val="ru-RU"/>
        </w:rPr>
      </w:pPr>
      <w:r>
        <w:rPr>
          <w:rFonts w:eastAsia="Times New Roman"/>
          <w:sz w:val="25"/>
          <w:szCs w:val="25"/>
          <w:lang w:val="ru-RU" w:eastAsia="ru-RU"/>
        </w:rPr>
        <w:t xml:space="preserve">1.5. ИКЗ – </w:t>
      </w:r>
      <w:r w:rsidR="00062829" w:rsidRPr="00062829">
        <w:rPr>
          <w:rFonts w:eastAsia="Times New Roman"/>
          <w:sz w:val="25"/>
          <w:szCs w:val="25"/>
          <w:lang w:val="ru-RU" w:eastAsia="ru-RU"/>
        </w:rPr>
        <w:t>263470405901547040100100100000000000</w:t>
      </w:r>
      <w:r>
        <w:rPr>
          <w:rFonts w:eastAsia="Times New Roman"/>
          <w:sz w:val="25"/>
          <w:szCs w:val="25"/>
          <w:lang w:val="ru-RU" w:eastAsia="ru-RU"/>
        </w:rPr>
        <w:t>.</w:t>
      </w:r>
    </w:p>
    <w:p w:rsidR="00957A94" w:rsidRPr="00AB3C56" w:rsidRDefault="00100698" w:rsidP="00AA2669">
      <w:pPr>
        <w:widowControl w:val="0"/>
        <w:numPr>
          <w:ilvl w:val="0"/>
          <w:numId w:val="7"/>
        </w:numPr>
        <w:jc w:val="center"/>
        <w:rPr>
          <w:b/>
          <w:bCs/>
          <w:sz w:val="25"/>
          <w:szCs w:val="25"/>
        </w:rPr>
      </w:pPr>
      <w:r w:rsidRPr="00AB3C56">
        <w:rPr>
          <w:b/>
          <w:bCs/>
          <w:sz w:val="25"/>
          <w:szCs w:val="25"/>
        </w:rPr>
        <w:t>О</w:t>
      </w:r>
      <w:r w:rsidR="00380F79" w:rsidRPr="00AB3C56">
        <w:rPr>
          <w:b/>
          <w:bCs/>
          <w:sz w:val="25"/>
          <w:szCs w:val="25"/>
        </w:rPr>
        <w:t>бязанности Сторон</w:t>
      </w:r>
    </w:p>
    <w:p w:rsidR="00380F79" w:rsidRPr="00AB3C56" w:rsidRDefault="00380F79" w:rsidP="00BC2245">
      <w:pPr>
        <w:widowControl w:val="0"/>
        <w:ind w:firstLine="709"/>
        <w:jc w:val="both"/>
        <w:rPr>
          <w:b/>
          <w:sz w:val="25"/>
          <w:szCs w:val="25"/>
        </w:rPr>
      </w:pPr>
      <w:r w:rsidRPr="00AB3C56">
        <w:rPr>
          <w:b/>
          <w:sz w:val="25"/>
          <w:szCs w:val="25"/>
        </w:rPr>
        <w:t xml:space="preserve">2.1. </w:t>
      </w:r>
      <w:r w:rsidR="00CD0BE9" w:rsidRPr="00AB3C56">
        <w:rPr>
          <w:b/>
          <w:sz w:val="25"/>
          <w:szCs w:val="25"/>
        </w:rPr>
        <w:t>Исполнитель обязуется</w:t>
      </w:r>
      <w:r w:rsidRPr="00AB3C56">
        <w:rPr>
          <w:b/>
          <w:bCs/>
          <w:sz w:val="25"/>
          <w:szCs w:val="25"/>
        </w:rPr>
        <w:t>:</w:t>
      </w:r>
    </w:p>
    <w:p w:rsidR="0062120A" w:rsidRPr="00AB3C56" w:rsidRDefault="0062120A" w:rsidP="00BC2245">
      <w:pPr>
        <w:widowControl w:val="0"/>
        <w:ind w:firstLine="709"/>
        <w:jc w:val="both"/>
        <w:rPr>
          <w:sz w:val="25"/>
          <w:szCs w:val="25"/>
        </w:rPr>
      </w:pPr>
      <w:r w:rsidRPr="00AB3C56">
        <w:rPr>
          <w:sz w:val="25"/>
          <w:szCs w:val="25"/>
        </w:rPr>
        <w:t>2.1.1. Оказать услуги с надлежащим качеством, своевременно и в полном объеме согласно условиям настоящего Контракта</w:t>
      </w:r>
      <w:r w:rsidR="00C02A69" w:rsidRPr="00AB3C56">
        <w:rPr>
          <w:sz w:val="25"/>
          <w:szCs w:val="25"/>
        </w:rPr>
        <w:t>,</w:t>
      </w:r>
      <w:r w:rsidR="00EB0BA9" w:rsidRPr="00AB3C56">
        <w:rPr>
          <w:sz w:val="25"/>
          <w:szCs w:val="25"/>
        </w:rPr>
        <w:t xml:space="preserve"> Технического задания (Приложение 1 к Контракту)</w:t>
      </w:r>
      <w:r w:rsidRPr="00AB3C56">
        <w:rPr>
          <w:sz w:val="25"/>
          <w:szCs w:val="25"/>
        </w:rPr>
        <w:t xml:space="preserve">. При этом Стороны признают, что критерием качества оказания услуг является соответствие результатов оказания услуг требованиям </w:t>
      </w:r>
      <w:r w:rsidR="00F35437">
        <w:rPr>
          <w:sz w:val="25"/>
          <w:szCs w:val="25"/>
        </w:rPr>
        <w:t>З</w:t>
      </w:r>
      <w:r w:rsidR="00346541" w:rsidRPr="00AB3C56">
        <w:rPr>
          <w:sz w:val="25"/>
          <w:szCs w:val="25"/>
        </w:rPr>
        <w:t>аказчика</w:t>
      </w:r>
      <w:r w:rsidRPr="00AB3C56">
        <w:rPr>
          <w:sz w:val="25"/>
          <w:szCs w:val="25"/>
        </w:rPr>
        <w:t xml:space="preserve"> и условиям настоящего</w:t>
      </w:r>
      <w:r w:rsidR="00BC2245" w:rsidRPr="00AB3C56">
        <w:rPr>
          <w:sz w:val="25"/>
          <w:szCs w:val="25"/>
        </w:rPr>
        <w:t xml:space="preserve"> Контракта</w:t>
      </w:r>
      <w:r w:rsidRPr="00AB3C56">
        <w:rPr>
          <w:sz w:val="25"/>
          <w:szCs w:val="25"/>
        </w:rPr>
        <w:t>.</w:t>
      </w:r>
    </w:p>
    <w:p w:rsidR="0062120A" w:rsidRPr="00AB3C56" w:rsidRDefault="0062120A" w:rsidP="00BC2245">
      <w:pPr>
        <w:widowControl w:val="0"/>
        <w:ind w:firstLine="709"/>
        <w:jc w:val="both"/>
        <w:rPr>
          <w:sz w:val="25"/>
          <w:szCs w:val="25"/>
        </w:rPr>
      </w:pPr>
      <w:r w:rsidRPr="00AB3C56">
        <w:rPr>
          <w:sz w:val="25"/>
          <w:szCs w:val="25"/>
        </w:rPr>
        <w:t xml:space="preserve">2.1.2. Сообщать </w:t>
      </w:r>
      <w:r w:rsidR="00FF15F1">
        <w:rPr>
          <w:sz w:val="25"/>
          <w:szCs w:val="25"/>
        </w:rPr>
        <w:t>З</w:t>
      </w:r>
      <w:r w:rsidR="00346541" w:rsidRPr="00AB3C56">
        <w:rPr>
          <w:sz w:val="25"/>
          <w:szCs w:val="25"/>
        </w:rPr>
        <w:t>аказчику</w:t>
      </w:r>
      <w:r w:rsidRPr="00AB3C56">
        <w:rPr>
          <w:sz w:val="25"/>
          <w:szCs w:val="25"/>
        </w:rPr>
        <w:t xml:space="preserve"> сведения о ход</w:t>
      </w:r>
      <w:r w:rsidR="00BC2245" w:rsidRPr="00AB3C56">
        <w:rPr>
          <w:sz w:val="25"/>
          <w:szCs w:val="25"/>
        </w:rPr>
        <w:t>е исполнения настоящего Контракта</w:t>
      </w:r>
      <w:r w:rsidRPr="00AB3C56">
        <w:rPr>
          <w:sz w:val="25"/>
          <w:szCs w:val="25"/>
        </w:rPr>
        <w:t>.</w:t>
      </w:r>
    </w:p>
    <w:p w:rsidR="0062120A" w:rsidRPr="00AB3C56" w:rsidRDefault="00BC2245" w:rsidP="00BC2245">
      <w:pPr>
        <w:widowControl w:val="0"/>
        <w:ind w:firstLine="709"/>
        <w:jc w:val="both"/>
        <w:rPr>
          <w:sz w:val="25"/>
          <w:szCs w:val="25"/>
        </w:rPr>
      </w:pPr>
      <w:r w:rsidRPr="00AB3C56">
        <w:rPr>
          <w:sz w:val="25"/>
          <w:szCs w:val="25"/>
        </w:rPr>
        <w:t>2</w:t>
      </w:r>
      <w:r w:rsidR="0062120A" w:rsidRPr="00AB3C56">
        <w:rPr>
          <w:sz w:val="25"/>
          <w:szCs w:val="25"/>
        </w:rPr>
        <w:t>.1.</w:t>
      </w:r>
      <w:r w:rsidRPr="00AB3C56">
        <w:rPr>
          <w:sz w:val="25"/>
          <w:szCs w:val="25"/>
        </w:rPr>
        <w:t>3.</w:t>
      </w:r>
      <w:r w:rsidR="0062120A" w:rsidRPr="00AB3C56">
        <w:rPr>
          <w:sz w:val="25"/>
          <w:szCs w:val="25"/>
        </w:rPr>
        <w:t xml:space="preserve"> </w:t>
      </w:r>
      <w:r w:rsidRPr="00AB3C56">
        <w:rPr>
          <w:sz w:val="25"/>
          <w:szCs w:val="25"/>
        </w:rPr>
        <w:t>Исполнитель вправе оказать услуги по настоящему Контракту лично</w:t>
      </w:r>
      <w:r w:rsidR="000D2873" w:rsidRPr="00AB3C56">
        <w:rPr>
          <w:sz w:val="25"/>
          <w:szCs w:val="25"/>
        </w:rPr>
        <w:t>,</w:t>
      </w:r>
      <w:r w:rsidRPr="00AB3C56">
        <w:rPr>
          <w:sz w:val="25"/>
          <w:szCs w:val="25"/>
        </w:rPr>
        <w:t xml:space="preserve"> либо с привлечением третьих лиц по сво</w:t>
      </w:r>
      <w:r w:rsidR="00CD0BE9" w:rsidRPr="00AB3C56">
        <w:rPr>
          <w:sz w:val="25"/>
          <w:szCs w:val="25"/>
        </w:rPr>
        <w:t>ему усмотрению, без увеличения</w:t>
      </w:r>
      <w:r w:rsidRPr="00AB3C56">
        <w:rPr>
          <w:sz w:val="25"/>
          <w:szCs w:val="25"/>
        </w:rPr>
        <w:t xml:space="preserve"> стоимости услуг, оставаясь ответственным перед </w:t>
      </w:r>
      <w:r w:rsidR="00FF15F1">
        <w:rPr>
          <w:sz w:val="25"/>
          <w:szCs w:val="25"/>
        </w:rPr>
        <w:t>З</w:t>
      </w:r>
      <w:r w:rsidR="00346541" w:rsidRPr="00AB3C56">
        <w:rPr>
          <w:sz w:val="25"/>
          <w:szCs w:val="25"/>
        </w:rPr>
        <w:t xml:space="preserve">аказчиком </w:t>
      </w:r>
      <w:r w:rsidRPr="00AB3C56">
        <w:rPr>
          <w:sz w:val="25"/>
          <w:szCs w:val="25"/>
        </w:rPr>
        <w:t>за действия третьих лиц, привлеченных для исполнения Контракта</w:t>
      </w:r>
      <w:r w:rsidR="0062120A" w:rsidRPr="00AB3C56">
        <w:rPr>
          <w:sz w:val="25"/>
          <w:szCs w:val="25"/>
        </w:rPr>
        <w:t>.</w:t>
      </w:r>
    </w:p>
    <w:p w:rsidR="0062120A" w:rsidRPr="00F12482" w:rsidRDefault="00BC2245" w:rsidP="00BC2245">
      <w:pPr>
        <w:widowControl w:val="0"/>
        <w:ind w:firstLine="709"/>
        <w:jc w:val="both"/>
        <w:rPr>
          <w:sz w:val="25"/>
          <w:szCs w:val="25"/>
        </w:rPr>
      </w:pPr>
      <w:r w:rsidRPr="00F12482">
        <w:rPr>
          <w:sz w:val="25"/>
          <w:szCs w:val="25"/>
        </w:rPr>
        <w:t>2</w:t>
      </w:r>
      <w:r w:rsidR="0062120A" w:rsidRPr="00F12482">
        <w:rPr>
          <w:sz w:val="25"/>
          <w:szCs w:val="25"/>
        </w:rPr>
        <w:t>.</w:t>
      </w:r>
      <w:r w:rsidRPr="00F12482">
        <w:rPr>
          <w:sz w:val="25"/>
          <w:szCs w:val="25"/>
        </w:rPr>
        <w:t>1</w:t>
      </w:r>
      <w:r w:rsidR="0062120A" w:rsidRPr="00F12482">
        <w:rPr>
          <w:sz w:val="25"/>
          <w:szCs w:val="25"/>
        </w:rPr>
        <w:t>.</w:t>
      </w:r>
      <w:r w:rsidRPr="00F12482">
        <w:rPr>
          <w:sz w:val="25"/>
          <w:szCs w:val="25"/>
        </w:rPr>
        <w:t>4.</w:t>
      </w:r>
      <w:r w:rsidR="0062120A" w:rsidRPr="00F12482">
        <w:rPr>
          <w:sz w:val="25"/>
          <w:szCs w:val="25"/>
        </w:rPr>
        <w:t xml:space="preserve"> В процессе оказания услуг соблюдать требования действующего законодательства о противопожарной безопасности, техники безопасности и производственной санитарии, защиты окружающей среды, положений Закона «Об охране труда», внутренних правил и инструкций, действующих на территории </w:t>
      </w:r>
      <w:r w:rsidR="00FF15F1" w:rsidRPr="00F12482">
        <w:rPr>
          <w:sz w:val="25"/>
          <w:szCs w:val="25"/>
        </w:rPr>
        <w:t>Заказчика</w:t>
      </w:r>
      <w:r w:rsidR="0062120A" w:rsidRPr="00F12482">
        <w:rPr>
          <w:sz w:val="25"/>
          <w:szCs w:val="25"/>
        </w:rPr>
        <w:t>.</w:t>
      </w:r>
      <w:r w:rsidR="00E37FD7" w:rsidRPr="00F12482">
        <w:rPr>
          <w:sz w:val="25"/>
          <w:szCs w:val="25"/>
        </w:rPr>
        <w:t xml:space="preserve"> Качество услуг должно соответствовать требованиям ГОС</w:t>
      </w:r>
      <w:r w:rsidR="000A0DD1">
        <w:rPr>
          <w:sz w:val="25"/>
          <w:szCs w:val="25"/>
        </w:rPr>
        <w:t>Т</w:t>
      </w:r>
      <w:r w:rsidR="00E37FD7" w:rsidRPr="00F12482">
        <w:rPr>
          <w:sz w:val="25"/>
          <w:szCs w:val="25"/>
        </w:rPr>
        <w:t xml:space="preserve"> и СНиП на оказываемые услуги, выполняемые работы, установленные законодательством Российской Федерации.  </w:t>
      </w:r>
    </w:p>
    <w:p w:rsidR="0062120A" w:rsidRPr="00AB3C56" w:rsidRDefault="00BC2245" w:rsidP="00BC2245">
      <w:pPr>
        <w:widowControl w:val="0"/>
        <w:ind w:firstLine="709"/>
        <w:jc w:val="both"/>
        <w:rPr>
          <w:sz w:val="25"/>
          <w:szCs w:val="25"/>
        </w:rPr>
      </w:pPr>
      <w:r w:rsidRPr="00F12482">
        <w:rPr>
          <w:sz w:val="25"/>
          <w:szCs w:val="25"/>
        </w:rPr>
        <w:t>2.1</w:t>
      </w:r>
      <w:r w:rsidR="0062120A" w:rsidRPr="00F12482">
        <w:rPr>
          <w:sz w:val="25"/>
          <w:szCs w:val="25"/>
        </w:rPr>
        <w:t>.</w:t>
      </w:r>
      <w:r w:rsidRPr="00F12482">
        <w:rPr>
          <w:sz w:val="25"/>
          <w:szCs w:val="25"/>
        </w:rPr>
        <w:t>5.</w:t>
      </w:r>
      <w:r w:rsidR="0062120A" w:rsidRPr="00F12482">
        <w:rPr>
          <w:sz w:val="25"/>
          <w:szCs w:val="25"/>
        </w:rPr>
        <w:t xml:space="preserve"> </w:t>
      </w:r>
      <w:r w:rsidR="0062120A" w:rsidRPr="00AB3C56">
        <w:rPr>
          <w:sz w:val="25"/>
          <w:szCs w:val="25"/>
        </w:rPr>
        <w:t xml:space="preserve">Оказывать содействие </w:t>
      </w:r>
      <w:r w:rsidR="00E37FD7">
        <w:rPr>
          <w:sz w:val="25"/>
          <w:szCs w:val="25"/>
        </w:rPr>
        <w:t>З</w:t>
      </w:r>
      <w:r w:rsidR="0062120A" w:rsidRPr="00AB3C56">
        <w:rPr>
          <w:sz w:val="25"/>
          <w:szCs w:val="25"/>
        </w:rPr>
        <w:t xml:space="preserve">аказчику или другой стороне, уполномоченной </w:t>
      </w:r>
      <w:r w:rsidR="00E37FD7">
        <w:rPr>
          <w:sz w:val="25"/>
          <w:szCs w:val="25"/>
        </w:rPr>
        <w:t>З</w:t>
      </w:r>
      <w:r w:rsidR="0062120A" w:rsidRPr="00AB3C56">
        <w:rPr>
          <w:sz w:val="25"/>
          <w:szCs w:val="25"/>
        </w:rPr>
        <w:t>аказчиком, в осуществлении контроля</w:t>
      </w:r>
      <w:r w:rsidR="00EB0BA9" w:rsidRPr="00AB3C56">
        <w:rPr>
          <w:sz w:val="25"/>
          <w:szCs w:val="25"/>
        </w:rPr>
        <w:t>.</w:t>
      </w:r>
    </w:p>
    <w:p w:rsidR="0062120A" w:rsidRDefault="00CD0BE9" w:rsidP="00CD0BE9">
      <w:pPr>
        <w:widowControl w:val="0"/>
        <w:ind w:firstLine="709"/>
        <w:jc w:val="both"/>
        <w:rPr>
          <w:sz w:val="25"/>
          <w:szCs w:val="25"/>
        </w:rPr>
      </w:pPr>
      <w:r w:rsidRPr="00AB3C56">
        <w:rPr>
          <w:sz w:val="25"/>
          <w:szCs w:val="25"/>
        </w:rPr>
        <w:t>2</w:t>
      </w:r>
      <w:r w:rsidR="00D5236D" w:rsidRPr="00AB3C56">
        <w:rPr>
          <w:sz w:val="25"/>
          <w:szCs w:val="25"/>
        </w:rPr>
        <w:t>.1</w:t>
      </w:r>
      <w:r w:rsidR="0062120A" w:rsidRPr="00AB3C56">
        <w:rPr>
          <w:sz w:val="25"/>
          <w:szCs w:val="25"/>
        </w:rPr>
        <w:t>.</w:t>
      </w:r>
      <w:r w:rsidR="00F97CC9">
        <w:rPr>
          <w:sz w:val="25"/>
          <w:szCs w:val="25"/>
        </w:rPr>
        <w:t>6</w:t>
      </w:r>
      <w:r w:rsidR="00D5236D" w:rsidRPr="00AB3C56">
        <w:rPr>
          <w:sz w:val="25"/>
          <w:szCs w:val="25"/>
        </w:rPr>
        <w:t>.</w:t>
      </w:r>
      <w:r w:rsidR="0062120A" w:rsidRPr="00AB3C56">
        <w:rPr>
          <w:sz w:val="25"/>
          <w:szCs w:val="25"/>
        </w:rPr>
        <w:t xml:space="preserve"> </w:t>
      </w:r>
      <w:r w:rsidR="00F97CC9">
        <w:rPr>
          <w:sz w:val="25"/>
          <w:szCs w:val="25"/>
        </w:rPr>
        <w:t xml:space="preserve"> </w:t>
      </w:r>
      <w:r w:rsidR="000D2873" w:rsidRPr="00AB3C56">
        <w:rPr>
          <w:sz w:val="25"/>
          <w:szCs w:val="25"/>
        </w:rPr>
        <w:t>Незамедлительно у</w:t>
      </w:r>
      <w:r w:rsidR="0062120A" w:rsidRPr="00AB3C56">
        <w:rPr>
          <w:sz w:val="25"/>
          <w:szCs w:val="25"/>
        </w:rPr>
        <w:t xml:space="preserve">странить в согласованные с </w:t>
      </w:r>
      <w:r w:rsidR="00E37FD7">
        <w:rPr>
          <w:sz w:val="25"/>
          <w:szCs w:val="25"/>
        </w:rPr>
        <w:t>З</w:t>
      </w:r>
      <w:r w:rsidR="00E94355" w:rsidRPr="00AB3C56">
        <w:rPr>
          <w:sz w:val="25"/>
          <w:szCs w:val="25"/>
        </w:rPr>
        <w:t>аказчиком</w:t>
      </w:r>
      <w:r w:rsidR="0062120A" w:rsidRPr="00AB3C56">
        <w:rPr>
          <w:sz w:val="25"/>
          <w:szCs w:val="25"/>
        </w:rPr>
        <w:t xml:space="preserve"> сроки, за свой счет все недостатки, выявленные при приемке услуг или в процессе их оказания. </w:t>
      </w:r>
    </w:p>
    <w:p w:rsidR="00380F79" w:rsidRPr="00AB3C56" w:rsidRDefault="00957A94" w:rsidP="006A1FDB">
      <w:pPr>
        <w:widowControl w:val="0"/>
        <w:jc w:val="both"/>
        <w:rPr>
          <w:b/>
          <w:sz w:val="25"/>
          <w:szCs w:val="25"/>
        </w:rPr>
      </w:pPr>
      <w:r w:rsidRPr="00AB3C56">
        <w:rPr>
          <w:b/>
          <w:sz w:val="25"/>
          <w:szCs w:val="25"/>
        </w:rPr>
        <w:t xml:space="preserve">   </w:t>
      </w:r>
      <w:r w:rsidR="00D5236D" w:rsidRPr="00AB3C56">
        <w:rPr>
          <w:b/>
          <w:sz w:val="25"/>
          <w:szCs w:val="25"/>
        </w:rPr>
        <w:tab/>
      </w:r>
      <w:r w:rsidR="00380F79" w:rsidRPr="00AB3C56">
        <w:rPr>
          <w:b/>
          <w:sz w:val="25"/>
          <w:szCs w:val="25"/>
        </w:rPr>
        <w:t>2.</w:t>
      </w:r>
      <w:r w:rsidR="00E71443" w:rsidRPr="00AB3C56">
        <w:rPr>
          <w:b/>
          <w:sz w:val="25"/>
          <w:szCs w:val="25"/>
        </w:rPr>
        <w:t xml:space="preserve">2. </w:t>
      </w:r>
      <w:r w:rsidR="00E37FD7">
        <w:rPr>
          <w:b/>
          <w:sz w:val="25"/>
          <w:szCs w:val="25"/>
        </w:rPr>
        <w:t>З</w:t>
      </w:r>
      <w:r w:rsidR="001C7B0B" w:rsidRPr="00AB3C56">
        <w:rPr>
          <w:b/>
          <w:sz w:val="25"/>
          <w:szCs w:val="25"/>
        </w:rPr>
        <w:t>аказчик</w:t>
      </w:r>
      <w:r w:rsidR="00100698" w:rsidRPr="00AB3C56">
        <w:rPr>
          <w:b/>
          <w:sz w:val="25"/>
          <w:szCs w:val="25"/>
        </w:rPr>
        <w:t xml:space="preserve"> </w:t>
      </w:r>
      <w:r w:rsidR="00380F79" w:rsidRPr="00AB3C56">
        <w:rPr>
          <w:b/>
          <w:sz w:val="25"/>
          <w:szCs w:val="25"/>
        </w:rPr>
        <w:t>обязуется:</w:t>
      </w:r>
    </w:p>
    <w:p w:rsidR="00100698" w:rsidRPr="00AB3C56" w:rsidRDefault="00EB0BA9" w:rsidP="00100698">
      <w:pPr>
        <w:widowControl w:val="0"/>
        <w:ind w:firstLine="709"/>
        <w:jc w:val="both"/>
        <w:rPr>
          <w:sz w:val="25"/>
          <w:szCs w:val="25"/>
        </w:rPr>
      </w:pPr>
      <w:r w:rsidRPr="00AB3C56">
        <w:rPr>
          <w:sz w:val="25"/>
          <w:szCs w:val="25"/>
        </w:rPr>
        <w:t>2.2</w:t>
      </w:r>
      <w:r w:rsidR="00100698" w:rsidRPr="00AB3C56">
        <w:rPr>
          <w:sz w:val="25"/>
          <w:szCs w:val="25"/>
        </w:rPr>
        <w:t>.1. Оплатить фактически оказ</w:t>
      </w:r>
      <w:r w:rsidR="00100823" w:rsidRPr="00AB3C56">
        <w:rPr>
          <w:sz w:val="25"/>
          <w:szCs w:val="25"/>
        </w:rPr>
        <w:t>анные Услуги в размере, порядке</w:t>
      </w:r>
      <w:r w:rsidR="00100823" w:rsidRPr="00AB3C56">
        <w:rPr>
          <w:sz w:val="25"/>
          <w:szCs w:val="25"/>
        </w:rPr>
        <w:br/>
      </w:r>
      <w:r w:rsidR="00100698" w:rsidRPr="00AB3C56">
        <w:rPr>
          <w:sz w:val="25"/>
          <w:szCs w:val="25"/>
        </w:rPr>
        <w:t>и на условиях, предусмотренных настоящим Контрактом.</w:t>
      </w:r>
    </w:p>
    <w:p w:rsidR="00100698" w:rsidRPr="00AB3C56" w:rsidRDefault="001C7B0B" w:rsidP="00100698">
      <w:pPr>
        <w:widowControl w:val="0"/>
        <w:ind w:firstLine="709"/>
        <w:jc w:val="both"/>
        <w:rPr>
          <w:sz w:val="25"/>
          <w:szCs w:val="25"/>
        </w:rPr>
      </w:pPr>
      <w:r w:rsidRPr="00AB3C56">
        <w:rPr>
          <w:sz w:val="25"/>
          <w:szCs w:val="25"/>
        </w:rPr>
        <w:t>2.</w:t>
      </w:r>
      <w:r w:rsidR="009016F2">
        <w:rPr>
          <w:sz w:val="25"/>
          <w:szCs w:val="25"/>
        </w:rPr>
        <w:t>2</w:t>
      </w:r>
      <w:r w:rsidR="00100698" w:rsidRPr="00AB3C56">
        <w:rPr>
          <w:sz w:val="25"/>
          <w:szCs w:val="25"/>
        </w:rPr>
        <w:t>.</w:t>
      </w:r>
      <w:r w:rsidR="00100823" w:rsidRPr="00AB3C56">
        <w:rPr>
          <w:sz w:val="25"/>
          <w:szCs w:val="25"/>
        </w:rPr>
        <w:t xml:space="preserve"> </w:t>
      </w:r>
      <w:r w:rsidR="00E37FD7">
        <w:rPr>
          <w:sz w:val="25"/>
          <w:szCs w:val="25"/>
        </w:rPr>
        <w:t>З</w:t>
      </w:r>
      <w:r w:rsidRPr="00AB3C56">
        <w:rPr>
          <w:sz w:val="25"/>
          <w:szCs w:val="25"/>
        </w:rPr>
        <w:t>аказчик</w:t>
      </w:r>
      <w:r w:rsidR="00100698" w:rsidRPr="00AB3C56">
        <w:rPr>
          <w:sz w:val="25"/>
          <w:szCs w:val="25"/>
        </w:rPr>
        <w:t xml:space="preserve"> вправе в любое время проверять ход исполнения настоящего </w:t>
      </w:r>
      <w:r w:rsidR="00100698" w:rsidRPr="00AB3C56">
        <w:rPr>
          <w:sz w:val="25"/>
          <w:szCs w:val="25"/>
        </w:rPr>
        <w:lastRenderedPageBreak/>
        <w:t>Контракта, не вмешиваясь при этом в хозяйственную деятельность Исполнителя.</w:t>
      </w:r>
    </w:p>
    <w:p w:rsidR="00100698" w:rsidRPr="00AB3C56" w:rsidRDefault="001C7B0B" w:rsidP="00100698">
      <w:pPr>
        <w:widowControl w:val="0"/>
        <w:ind w:firstLine="709"/>
        <w:jc w:val="both"/>
        <w:rPr>
          <w:sz w:val="25"/>
          <w:szCs w:val="25"/>
        </w:rPr>
      </w:pPr>
      <w:r w:rsidRPr="00AB3C56">
        <w:rPr>
          <w:sz w:val="25"/>
          <w:szCs w:val="25"/>
        </w:rPr>
        <w:t>2.</w:t>
      </w:r>
      <w:r w:rsidR="009016F2">
        <w:rPr>
          <w:sz w:val="25"/>
          <w:szCs w:val="25"/>
        </w:rPr>
        <w:t>3</w:t>
      </w:r>
      <w:r w:rsidR="00100698" w:rsidRPr="00AB3C56">
        <w:rPr>
          <w:sz w:val="25"/>
          <w:szCs w:val="25"/>
        </w:rPr>
        <w:t>. В случае</w:t>
      </w:r>
      <w:r w:rsidR="00EC1798" w:rsidRPr="00AB3C56">
        <w:rPr>
          <w:sz w:val="25"/>
          <w:szCs w:val="25"/>
        </w:rPr>
        <w:t>,</w:t>
      </w:r>
      <w:r w:rsidR="00100698" w:rsidRPr="00AB3C56">
        <w:rPr>
          <w:sz w:val="25"/>
          <w:szCs w:val="25"/>
        </w:rPr>
        <w:t xml:space="preserve"> если у</w:t>
      </w:r>
      <w:r w:rsidRPr="00AB3C56">
        <w:rPr>
          <w:sz w:val="25"/>
          <w:szCs w:val="25"/>
        </w:rPr>
        <w:t xml:space="preserve">слуги были оказаны Исполнителем </w:t>
      </w:r>
      <w:r w:rsidR="00100698" w:rsidRPr="00AB3C56">
        <w:rPr>
          <w:sz w:val="25"/>
          <w:szCs w:val="25"/>
        </w:rPr>
        <w:t xml:space="preserve">с </w:t>
      </w:r>
      <w:r w:rsidR="006D01FE" w:rsidRPr="00AB3C56">
        <w:rPr>
          <w:sz w:val="25"/>
          <w:szCs w:val="25"/>
        </w:rPr>
        <w:t>нарушением п. 2</w:t>
      </w:r>
      <w:r w:rsidR="00100698" w:rsidRPr="00AB3C56">
        <w:rPr>
          <w:sz w:val="25"/>
          <w:szCs w:val="25"/>
        </w:rPr>
        <w:t>.1.1 настоящего</w:t>
      </w:r>
      <w:r w:rsidR="00100823" w:rsidRPr="00AB3C56">
        <w:rPr>
          <w:sz w:val="25"/>
          <w:szCs w:val="25"/>
        </w:rPr>
        <w:t xml:space="preserve"> Контракта</w:t>
      </w:r>
      <w:r w:rsidR="00E71443" w:rsidRPr="00AB3C56">
        <w:rPr>
          <w:sz w:val="25"/>
          <w:szCs w:val="25"/>
        </w:rPr>
        <w:t xml:space="preserve">, </w:t>
      </w:r>
      <w:r w:rsidR="00E37FD7">
        <w:rPr>
          <w:sz w:val="25"/>
          <w:szCs w:val="25"/>
        </w:rPr>
        <w:t>З</w:t>
      </w:r>
      <w:r w:rsidRPr="00AB3C56">
        <w:rPr>
          <w:sz w:val="25"/>
          <w:szCs w:val="25"/>
        </w:rPr>
        <w:t>аказчик</w:t>
      </w:r>
      <w:r w:rsidR="00100698" w:rsidRPr="00AB3C56">
        <w:rPr>
          <w:sz w:val="25"/>
          <w:szCs w:val="25"/>
        </w:rPr>
        <w:t xml:space="preserve"> имеет право по своему выбору:</w:t>
      </w:r>
    </w:p>
    <w:p w:rsidR="00100698" w:rsidRPr="00AB3C56" w:rsidRDefault="00100698" w:rsidP="00100698">
      <w:pPr>
        <w:widowControl w:val="0"/>
        <w:ind w:firstLine="709"/>
        <w:jc w:val="both"/>
        <w:rPr>
          <w:sz w:val="25"/>
          <w:szCs w:val="25"/>
        </w:rPr>
      </w:pPr>
      <w:r w:rsidRPr="00AB3C56">
        <w:rPr>
          <w:sz w:val="25"/>
          <w:szCs w:val="25"/>
        </w:rPr>
        <w:t xml:space="preserve">- потребовать от </w:t>
      </w:r>
      <w:r w:rsidR="001C7B0B" w:rsidRPr="00AB3C56">
        <w:rPr>
          <w:sz w:val="25"/>
          <w:szCs w:val="25"/>
        </w:rPr>
        <w:t xml:space="preserve">Исполнителя возмещения расходов </w:t>
      </w:r>
      <w:r w:rsidR="00E37FD7">
        <w:rPr>
          <w:sz w:val="25"/>
          <w:szCs w:val="25"/>
        </w:rPr>
        <w:t>З</w:t>
      </w:r>
      <w:r w:rsidRPr="00AB3C56">
        <w:rPr>
          <w:sz w:val="25"/>
          <w:szCs w:val="25"/>
        </w:rPr>
        <w:t>аказчика на устранение недостатков;</w:t>
      </w:r>
    </w:p>
    <w:p w:rsidR="00100698" w:rsidRPr="00AB3C56" w:rsidRDefault="00100698" w:rsidP="00100698">
      <w:pPr>
        <w:widowControl w:val="0"/>
        <w:ind w:firstLine="709"/>
        <w:jc w:val="both"/>
        <w:rPr>
          <w:sz w:val="25"/>
          <w:szCs w:val="25"/>
        </w:rPr>
      </w:pPr>
      <w:r w:rsidRPr="00AB3C56">
        <w:rPr>
          <w:sz w:val="25"/>
          <w:szCs w:val="25"/>
        </w:rPr>
        <w:t>- отказаться от оплаты услуг Исполнителю в полном объеме.</w:t>
      </w:r>
    </w:p>
    <w:p w:rsidR="00100823" w:rsidRPr="00AB3C56" w:rsidRDefault="00100823" w:rsidP="002918CA">
      <w:pPr>
        <w:ind w:left="720"/>
        <w:jc w:val="center"/>
        <w:rPr>
          <w:b/>
          <w:bCs/>
          <w:sz w:val="25"/>
          <w:szCs w:val="25"/>
        </w:rPr>
      </w:pPr>
    </w:p>
    <w:p w:rsidR="00957A94" w:rsidRPr="00AB3C56" w:rsidRDefault="00132584" w:rsidP="00AA2669">
      <w:pPr>
        <w:ind w:left="720"/>
        <w:jc w:val="center"/>
        <w:rPr>
          <w:b/>
          <w:bCs/>
          <w:sz w:val="25"/>
          <w:szCs w:val="25"/>
        </w:rPr>
      </w:pPr>
      <w:r w:rsidRPr="00AB3C56">
        <w:rPr>
          <w:bCs/>
          <w:sz w:val="25"/>
          <w:szCs w:val="25"/>
        </w:rPr>
        <w:t>3.</w:t>
      </w:r>
      <w:r w:rsidRPr="00AB3C56">
        <w:rPr>
          <w:b/>
          <w:bCs/>
          <w:sz w:val="25"/>
          <w:szCs w:val="25"/>
        </w:rPr>
        <w:t xml:space="preserve"> </w:t>
      </w:r>
      <w:r w:rsidR="0006214D" w:rsidRPr="00AB3C56">
        <w:rPr>
          <w:b/>
          <w:bCs/>
          <w:sz w:val="25"/>
          <w:szCs w:val="25"/>
        </w:rPr>
        <w:t>Цена контракта, порядок и сроки оплаты услуг</w:t>
      </w:r>
    </w:p>
    <w:p w:rsidR="007D7EB1" w:rsidRDefault="00957A94" w:rsidP="007D7EB1">
      <w:pPr>
        <w:jc w:val="both"/>
        <w:rPr>
          <w:sz w:val="25"/>
          <w:szCs w:val="25"/>
        </w:rPr>
      </w:pPr>
      <w:r w:rsidRPr="00AB3C56">
        <w:rPr>
          <w:b/>
          <w:bCs/>
          <w:sz w:val="25"/>
          <w:szCs w:val="25"/>
        </w:rPr>
        <w:t xml:space="preserve">  </w:t>
      </w:r>
      <w:r w:rsidR="002918CA" w:rsidRPr="00AB3C56">
        <w:rPr>
          <w:b/>
          <w:bCs/>
          <w:sz w:val="25"/>
          <w:szCs w:val="25"/>
        </w:rPr>
        <w:t xml:space="preserve"> </w:t>
      </w:r>
      <w:r w:rsidRPr="00AB3C56">
        <w:rPr>
          <w:b/>
          <w:bCs/>
          <w:sz w:val="25"/>
          <w:szCs w:val="25"/>
        </w:rPr>
        <w:t xml:space="preserve"> </w:t>
      </w:r>
      <w:r w:rsidR="00D5236D" w:rsidRPr="00AB3C56">
        <w:rPr>
          <w:b/>
          <w:bCs/>
          <w:sz w:val="25"/>
          <w:szCs w:val="25"/>
        </w:rPr>
        <w:tab/>
      </w:r>
      <w:r w:rsidR="00D5236D" w:rsidRPr="00AB3C56">
        <w:rPr>
          <w:sz w:val="25"/>
          <w:szCs w:val="25"/>
        </w:rPr>
        <w:t>3.1. Цена н</w:t>
      </w:r>
      <w:r w:rsidR="00E71443" w:rsidRPr="00AB3C56">
        <w:rPr>
          <w:sz w:val="25"/>
          <w:szCs w:val="25"/>
        </w:rPr>
        <w:t>астоящего Контракта составляет</w:t>
      </w:r>
      <w:r w:rsidR="00F97CC9">
        <w:rPr>
          <w:sz w:val="25"/>
          <w:szCs w:val="25"/>
        </w:rPr>
        <w:t xml:space="preserve"> </w:t>
      </w:r>
      <w:r w:rsidR="009A2344">
        <w:rPr>
          <w:b/>
        </w:rPr>
        <w:t>______</w:t>
      </w:r>
      <w:r w:rsidR="007D7EB1" w:rsidRPr="00A27C9B">
        <w:rPr>
          <w:bCs/>
        </w:rPr>
        <w:t>. (</w:t>
      </w:r>
      <w:r w:rsidR="009A2344">
        <w:rPr>
          <w:bCs/>
        </w:rPr>
        <w:t>_______</w:t>
      </w:r>
      <w:r w:rsidR="007D7EB1" w:rsidRPr="00A27C9B">
        <w:rPr>
          <w:bCs/>
        </w:rPr>
        <w:t>)</w:t>
      </w:r>
      <w:r w:rsidR="007D7EB1" w:rsidRPr="00A27C9B">
        <w:t xml:space="preserve">, НДС </w:t>
      </w:r>
      <w:r w:rsidR="009A2344">
        <w:t>____</w:t>
      </w:r>
      <w:r w:rsidR="007D7EB1">
        <w:rPr>
          <w:sz w:val="25"/>
          <w:szCs w:val="25"/>
        </w:rPr>
        <w:t>.</w:t>
      </w:r>
    </w:p>
    <w:p w:rsidR="00D5236D" w:rsidRPr="00AB3C56" w:rsidRDefault="007D7EB1" w:rsidP="007D7EB1">
      <w:pPr>
        <w:jc w:val="both"/>
        <w:rPr>
          <w:sz w:val="25"/>
          <w:szCs w:val="25"/>
        </w:rPr>
      </w:pPr>
      <w:r>
        <w:rPr>
          <w:sz w:val="25"/>
          <w:szCs w:val="25"/>
        </w:rPr>
        <w:t xml:space="preserve">           </w:t>
      </w:r>
      <w:r w:rsidR="00D5236D" w:rsidRPr="00AB3C56">
        <w:rPr>
          <w:sz w:val="25"/>
          <w:szCs w:val="25"/>
        </w:rPr>
        <w:t>3.2. Цена контракта является твердой и не может изменяться в ходе исполнения настоящего Контракта.</w:t>
      </w:r>
      <w:r w:rsidR="003D34A7">
        <w:rPr>
          <w:sz w:val="25"/>
          <w:szCs w:val="25"/>
        </w:rPr>
        <w:t xml:space="preserve"> Условие контракта об объеме услуг может быть изменено, если по предложению Заказчика предусмотренный Контрактом объем услуг увеличивается или уменьшается не более чем на 10%.</w:t>
      </w:r>
    </w:p>
    <w:p w:rsidR="00861E10" w:rsidRDefault="00D5236D" w:rsidP="00D5236D">
      <w:pPr>
        <w:ind w:firstLine="709"/>
        <w:jc w:val="both"/>
        <w:rPr>
          <w:sz w:val="25"/>
          <w:szCs w:val="25"/>
        </w:rPr>
      </w:pPr>
      <w:r w:rsidRPr="00AB3C56">
        <w:rPr>
          <w:sz w:val="25"/>
          <w:szCs w:val="25"/>
        </w:rPr>
        <w:t xml:space="preserve">3.3. </w:t>
      </w:r>
      <w:r w:rsidR="008C285C" w:rsidRPr="00AB3C56">
        <w:rPr>
          <w:sz w:val="25"/>
          <w:szCs w:val="25"/>
        </w:rPr>
        <w:t>Порядок и сроки оплаты услуги: оплата услуг</w:t>
      </w:r>
      <w:r w:rsidRPr="00AB3C56">
        <w:rPr>
          <w:sz w:val="25"/>
          <w:szCs w:val="25"/>
        </w:rPr>
        <w:t xml:space="preserve"> производится </w:t>
      </w:r>
      <w:r w:rsidR="008C285C" w:rsidRPr="00AB3C56">
        <w:rPr>
          <w:sz w:val="25"/>
          <w:szCs w:val="25"/>
        </w:rPr>
        <w:t>з</w:t>
      </w:r>
      <w:r w:rsidRPr="00AB3C56">
        <w:rPr>
          <w:sz w:val="25"/>
          <w:szCs w:val="25"/>
        </w:rPr>
        <w:t>аказчиком по факту оказания услуг, на основании счета</w:t>
      </w:r>
      <w:r w:rsidR="009F3713" w:rsidRPr="00AB3C56">
        <w:rPr>
          <w:sz w:val="25"/>
          <w:szCs w:val="25"/>
        </w:rPr>
        <w:t xml:space="preserve"> или счета-фактуры</w:t>
      </w:r>
      <w:r w:rsidRPr="00AB3C56">
        <w:rPr>
          <w:sz w:val="25"/>
          <w:szCs w:val="25"/>
        </w:rPr>
        <w:t xml:space="preserve"> и акта оказанных услуг, путем перечисления денежных средств на счет Исполнителя в соответствии с порядком казначейской системы исполнения бюджета Ленинградской области в течение </w:t>
      </w:r>
      <w:r w:rsidR="00677B82">
        <w:rPr>
          <w:sz w:val="25"/>
          <w:szCs w:val="25"/>
        </w:rPr>
        <w:t>7</w:t>
      </w:r>
      <w:r w:rsidRPr="00AB3C56">
        <w:rPr>
          <w:sz w:val="25"/>
          <w:szCs w:val="25"/>
        </w:rPr>
        <w:t xml:space="preserve"> рабочих дней.</w:t>
      </w:r>
      <w:r w:rsidR="0066732E">
        <w:rPr>
          <w:sz w:val="25"/>
          <w:szCs w:val="25"/>
        </w:rPr>
        <w:t xml:space="preserve"> </w:t>
      </w:r>
    </w:p>
    <w:p w:rsidR="00D5236D" w:rsidRPr="00AB3C56" w:rsidRDefault="00D5236D" w:rsidP="00D5236D">
      <w:pPr>
        <w:ind w:firstLine="709"/>
        <w:jc w:val="both"/>
        <w:rPr>
          <w:sz w:val="25"/>
          <w:szCs w:val="25"/>
        </w:rPr>
      </w:pPr>
      <w:r w:rsidRPr="00AB3C56">
        <w:rPr>
          <w:sz w:val="25"/>
          <w:szCs w:val="25"/>
        </w:rPr>
        <w:t xml:space="preserve">3.4. В случае изменения своего расчетного счета Исполнитель обязан в однодневный срок в письменной форме сообщить об этом </w:t>
      </w:r>
      <w:r w:rsidR="003D34A7">
        <w:rPr>
          <w:sz w:val="25"/>
          <w:szCs w:val="25"/>
        </w:rPr>
        <w:t>З</w:t>
      </w:r>
      <w:r w:rsidRPr="00AB3C56">
        <w:rPr>
          <w:sz w:val="25"/>
          <w:szCs w:val="25"/>
        </w:rPr>
        <w:t xml:space="preserve">аказчику с указанием новых реквизитов расчетного счета. В противном случае все риски, связанные с перечислением </w:t>
      </w:r>
      <w:r w:rsidR="003D34A7">
        <w:rPr>
          <w:sz w:val="25"/>
          <w:szCs w:val="25"/>
        </w:rPr>
        <w:t>З</w:t>
      </w:r>
      <w:r w:rsidRPr="00AB3C56">
        <w:rPr>
          <w:sz w:val="25"/>
          <w:szCs w:val="25"/>
        </w:rPr>
        <w:t>аказчиком денежных средств на указанный в настоящем Контракте счет Исполнителя, несет Исполнитель.</w:t>
      </w:r>
    </w:p>
    <w:p w:rsidR="00D5236D" w:rsidRPr="00AB3C56" w:rsidRDefault="00D5236D" w:rsidP="004546E9">
      <w:pPr>
        <w:ind w:firstLine="709"/>
        <w:jc w:val="both"/>
        <w:rPr>
          <w:sz w:val="25"/>
          <w:szCs w:val="25"/>
        </w:rPr>
      </w:pPr>
      <w:r w:rsidRPr="00AB3C56">
        <w:rPr>
          <w:sz w:val="25"/>
          <w:szCs w:val="25"/>
        </w:rPr>
        <w:t>3.</w:t>
      </w:r>
      <w:r w:rsidR="003D34A7">
        <w:rPr>
          <w:sz w:val="25"/>
          <w:szCs w:val="25"/>
        </w:rPr>
        <w:t>5</w:t>
      </w:r>
      <w:r w:rsidRPr="00AB3C56">
        <w:rPr>
          <w:sz w:val="25"/>
          <w:szCs w:val="25"/>
        </w:rPr>
        <w:t>. В цену Контракта включены все затраты, издержки и прочие расходы Исполнителя, в т</w:t>
      </w:r>
      <w:r w:rsidR="00E325FF">
        <w:rPr>
          <w:sz w:val="25"/>
          <w:szCs w:val="25"/>
        </w:rPr>
        <w:t xml:space="preserve">ом </w:t>
      </w:r>
      <w:r w:rsidRPr="00AB3C56">
        <w:rPr>
          <w:sz w:val="25"/>
          <w:szCs w:val="25"/>
        </w:rPr>
        <w:t>ч</w:t>
      </w:r>
      <w:r w:rsidR="00E325FF">
        <w:rPr>
          <w:sz w:val="25"/>
          <w:szCs w:val="25"/>
        </w:rPr>
        <w:t>исле</w:t>
      </w:r>
      <w:r w:rsidRPr="00AB3C56">
        <w:rPr>
          <w:sz w:val="25"/>
          <w:szCs w:val="25"/>
        </w:rPr>
        <w:t xml:space="preserve"> сопутствующие, связанные с исполнением Контракта.</w:t>
      </w:r>
    </w:p>
    <w:p w:rsidR="00100823" w:rsidRPr="00AB3C56" w:rsidRDefault="00D5236D" w:rsidP="004546E9">
      <w:pPr>
        <w:ind w:firstLine="709"/>
        <w:jc w:val="both"/>
        <w:rPr>
          <w:sz w:val="25"/>
          <w:szCs w:val="25"/>
        </w:rPr>
      </w:pPr>
      <w:r w:rsidRPr="00AB3C56">
        <w:rPr>
          <w:sz w:val="25"/>
          <w:szCs w:val="25"/>
        </w:rPr>
        <w:t>3.</w:t>
      </w:r>
      <w:r w:rsidR="003D34A7">
        <w:rPr>
          <w:sz w:val="25"/>
          <w:szCs w:val="25"/>
        </w:rPr>
        <w:t>6</w:t>
      </w:r>
      <w:r w:rsidRPr="00AB3C56">
        <w:rPr>
          <w:sz w:val="25"/>
          <w:szCs w:val="25"/>
        </w:rPr>
        <w:t xml:space="preserve">. Услуги, оказанные Исполнителем с отклонением от требований нормативно-правовых актов, настоящего Контракта и иных исходных данных или иными </w:t>
      </w:r>
      <w:r w:rsidR="00AD50C0">
        <w:rPr>
          <w:sz w:val="25"/>
          <w:szCs w:val="25"/>
        </w:rPr>
        <w:t>н</w:t>
      </w:r>
      <w:r w:rsidRPr="00AB3C56">
        <w:rPr>
          <w:sz w:val="25"/>
          <w:szCs w:val="25"/>
        </w:rPr>
        <w:t xml:space="preserve">едостатками не подлежат оплате </w:t>
      </w:r>
      <w:r w:rsidR="003D34A7">
        <w:rPr>
          <w:sz w:val="25"/>
          <w:szCs w:val="25"/>
        </w:rPr>
        <w:t>З</w:t>
      </w:r>
      <w:r w:rsidR="008C285C" w:rsidRPr="00AB3C56">
        <w:rPr>
          <w:sz w:val="25"/>
          <w:szCs w:val="25"/>
        </w:rPr>
        <w:t>аказчиком</w:t>
      </w:r>
      <w:r w:rsidR="00E325FF">
        <w:rPr>
          <w:sz w:val="25"/>
          <w:szCs w:val="25"/>
        </w:rPr>
        <w:t xml:space="preserve"> </w:t>
      </w:r>
      <w:r w:rsidRPr="00AB3C56">
        <w:rPr>
          <w:sz w:val="25"/>
          <w:szCs w:val="25"/>
        </w:rPr>
        <w:t xml:space="preserve">до устранения Исполнителем обнаруженных недостатков, а в случае одностороннего отказа от исполнения Контракта в соответствии с п. 6.2. настоящего Контракта оплата за услуги </w:t>
      </w:r>
      <w:r w:rsidR="003D34A7">
        <w:rPr>
          <w:sz w:val="25"/>
          <w:szCs w:val="25"/>
        </w:rPr>
        <w:t>З</w:t>
      </w:r>
      <w:r w:rsidR="008C285C" w:rsidRPr="00AB3C56">
        <w:rPr>
          <w:sz w:val="25"/>
          <w:szCs w:val="25"/>
        </w:rPr>
        <w:t>аказчиком</w:t>
      </w:r>
      <w:r w:rsidRPr="00AB3C56">
        <w:rPr>
          <w:sz w:val="25"/>
          <w:szCs w:val="25"/>
        </w:rPr>
        <w:t xml:space="preserve"> не производится.</w:t>
      </w:r>
    </w:p>
    <w:p w:rsidR="00100823" w:rsidRPr="00AB3C56" w:rsidRDefault="00100823" w:rsidP="00006D29">
      <w:pPr>
        <w:pStyle w:val="22"/>
        <w:spacing w:after="0" w:line="240" w:lineRule="auto"/>
        <w:ind w:firstLine="426"/>
        <w:jc w:val="center"/>
        <w:rPr>
          <w:b/>
          <w:spacing w:val="-2"/>
          <w:sz w:val="25"/>
          <w:szCs w:val="25"/>
          <w:lang w:val="ru-RU"/>
        </w:rPr>
      </w:pPr>
    </w:p>
    <w:p w:rsidR="00100823" w:rsidRPr="00AB3C56" w:rsidRDefault="00100823" w:rsidP="00AA2669">
      <w:pPr>
        <w:suppressAutoHyphens/>
        <w:jc w:val="center"/>
        <w:rPr>
          <w:b/>
          <w:kern w:val="1"/>
          <w:sz w:val="25"/>
          <w:szCs w:val="25"/>
          <w:lang w:eastAsia="hi-IN" w:bidi="hi-IN"/>
        </w:rPr>
      </w:pPr>
      <w:r w:rsidRPr="00AB3C56">
        <w:rPr>
          <w:kern w:val="1"/>
          <w:sz w:val="25"/>
          <w:szCs w:val="25"/>
          <w:lang w:eastAsia="hi-IN" w:bidi="hi-IN"/>
        </w:rPr>
        <w:t>4.</w:t>
      </w:r>
      <w:r w:rsidRPr="00AB3C56">
        <w:rPr>
          <w:b/>
          <w:kern w:val="1"/>
          <w:sz w:val="25"/>
          <w:szCs w:val="25"/>
          <w:lang w:eastAsia="hi-IN" w:bidi="hi-IN"/>
        </w:rPr>
        <w:t xml:space="preserve"> Порядок и сроки осуществления </w:t>
      </w:r>
      <w:r w:rsidR="003D34A7">
        <w:rPr>
          <w:b/>
          <w:kern w:val="1"/>
          <w:sz w:val="25"/>
          <w:szCs w:val="25"/>
          <w:lang w:eastAsia="hi-IN" w:bidi="hi-IN"/>
        </w:rPr>
        <w:t>З</w:t>
      </w:r>
      <w:r w:rsidRPr="00AB3C56">
        <w:rPr>
          <w:b/>
          <w:kern w:val="1"/>
          <w:sz w:val="25"/>
          <w:szCs w:val="25"/>
          <w:lang w:eastAsia="hi-IN" w:bidi="hi-IN"/>
        </w:rPr>
        <w:t>аказчиком приемки оказанных услуг, порядок и сроки оформления результатов приемки</w:t>
      </w:r>
    </w:p>
    <w:p w:rsidR="00100823" w:rsidRPr="00AB3C56" w:rsidRDefault="00100823" w:rsidP="006D01FE">
      <w:pPr>
        <w:suppressAutoHyphens/>
        <w:ind w:firstLine="709"/>
        <w:jc w:val="both"/>
        <w:rPr>
          <w:kern w:val="1"/>
          <w:sz w:val="25"/>
          <w:szCs w:val="25"/>
          <w:lang w:eastAsia="hi-IN" w:bidi="hi-IN"/>
        </w:rPr>
      </w:pPr>
      <w:r w:rsidRPr="00AB3C56">
        <w:rPr>
          <w:iCs/>
          <w:kern w:val="1"/>
          <w:sz w:val="25"/>
          <w:szCs w:val="25"/>
          <w:lang w:eastAsia="hi-IN" w:bidi="hi-IN"/>
        </w:rPr>
        <w:t>4.1.</w:t>
      </w:r>
      <w:r w:rsidRPr="00AB3C56">
        <w:rPr>
          <w:kern w:val="1"/>
          <w:sz w:val="25"/>
          <w:szCs w:val="25"/>
          <w:lang w:eastAsia="hi-IN" w:bidi="hi-IN"/>
        </w:rPr>
        <w:t xml:space="preserve"> </w:t>
      </w:r>
      <w:r w:rsidR="00297DA5">
        <w:rPr>
          <w:kern w:val="1"/>
          <w:sz w:val="25"/>
          <w:szCs w:val="25"/>
          <w:lang w:eastAsia="hi-IN" w:bidi="hi-IN"/>
        </w:rPr>
        <w:t xml:space="preserve"> </w:t>
      </w:r>
      <w:r w:rsidRPr="00AB3C56">
        <w:rPr>
          <w:kern w:val="1"/>
          <w:sz w:val="25"/>
          <w:szCs w:val="25"/>
          <w:lang w:eastAsia="hi-IN" w:bidi="hi-IN"/>
        </w:rPr>
        <w:t xml:space="preserve">Порядок и сроки осуществления </w:t>
      </w:r>
      <w:r w:rsidR="003D34A7">
        <w:rPr>
          <w:kern w:val="1"/>
          <w:sz w:val="25"/>
          <w:szCs w:val="25"/>
          <w:lang w:eastAsia="hi-IN" w:bidi="hi-IN"/>
        </w:rPr>
        <w:t>З</w:t>
      </w:r>
      <w:r w:rsidR="008C285C" w:rsidRPr="00AB3C56">
        <w:rPr>
          <w:kern w:val="1"/>
          <w:sz w:val="25"/>
          <w:szCs w:val="25"/>
          <w:lang w:eastAsia="hi-IN" w:bidi="hi-IN"/>
        </w:rPr>
        <w:t>аказчиком</w:t>
      </w:r>
      <w:r w:rsidRPr="00AB3C56">
        <w:rPr>
          <w:kern w:val="1"/>
          <w:sz w:val="25"/>
          <w:szCs w:val="25"/>
          <w:lang w:eastAsia="hi-IN" w:bidi="hi-IN"/>
        </w:rPr>
        <w:t xml:space="preserve"> приемки оказанных услуг: приемка услуг осуществляется на основании акта оказанных услуг, подтверждающего факт оказанных услуг.</w:t>
      </w:r>
      <w:r w:rsidR="008C285C" w:rsidRPr="00AB3C56">
        <w:rPr>
          <w:sz w:val="25"/>
          <w:szCs w:val="25"/>
        </w:rPr>
        <w:t xml:space="preserve"> </w:t>
      </w:r>
      <w:r w:rsidR="003D34A7">
        <w:rPr>
          <w:kern w:val="1"/>
          <w:sz w:val="25"/>
          <w:szCs w:val="25"/>
          <w:lang w:eastAsia="hi-IN" w:bidi="hi-IN"/>
        </w:rPr>
        <w:t>З</w:t>
      </w:r>
      <w:r w:rsidR="008C285C" w:rsidRPr="00AB3C56">
        <w:rPr>
          <w:kern w:val="1"/>
          <w:sz w:val="25"/>
          <w:szCs w:val="25"/>
          <w:lang w:eastAsia="hi-IN" w:bidi="hi-IN"/>
        </w:rPr>
        <w:t>аказчик</w:t>
      </w:r>
      <w:r w:rsidRPr="00AB3C56">
        <w:rPr>
          <w:kern w:val="1"/>
          <w:sz w:val="25"/>
          <w:szCs w:val="25"/>
          <w:lang w:eastAsia="hi-IN" w:bidi="hi-IN"/>
        </w:rPr>
        <w:t xml:space="preserve"> в течение пяти рабочих дней с момента получения на бумажном носителе акта оказанных услуг, подписанного Исполнителем, подписывает его со своей стороны и направляет Исполнителю один экземпляр подписанного акта оказанных услуг или мотивированный отказ.</w:t>
      </w:r>
    </w:p>
    <w:p w:rsidR="00100823" w:rsidRPr="00AB3C56" w:rsidRDefault="00100823" w:rsidP="006D01FE">
      <w:pPr>
        <w:suppressAutoHyphens/>
        <w:ind w:firstLine="709"/>
        <w:jc w:val="both"/>
        <w:rPr>
          <w:bCs/>
          <w:spacing w:val="-10"/>
          <w:kern w:val="1"/>
          <w:sz w:val="25"/>
          <w:szCs w:val="25"/>
          <w:lang w:eastAsia="hi-IN" w:bidi="hi-IN"/>
        </w:rPr>
      </w:pPr>
      <w:r w:rsidRPr="00AB3C56">
        <w:rPr>
          <w:bCs/>
          <w:spacing w:val="-10"/>
          <w:kern w:val="1"/>
          <w:sz w:val="25"/>
          <w:szCs w:val="25"/>
          <w:lang w:eastAsia="hi-IN" w:bidi="hi-IN"/>
        </w:rPr>
        <w:t>4</w:t>
      </w:r>
      <w:r w:rsidRPr="00AB3C56">
        <w:rPr>
          <w:kern w:val="1"/>
          <w:sz w:val="25"/>
          <w:szCs w:val="25"/>
          <w:lang w:eastAsia="hi-IN" w:bidi="hi-IN"/>
        </w:rPr>
        <w:t xml:space="preserve">.2. </w:t>
      </w:r>
      <w:r w:rsidR="00297DA5">
        <w:rPr>
          <w:kern w:val="1"/>
          <w:sz w:val="25"/>
          <w:szCs w:val="25"/>
          <w:lang w:eastAsia="hi-IN" w:bidi="hi-IN"/>
        </w:rPr>
        <w:t xml:space="preserve"> </w:t>
      </w:r>
      <w:r w:rsidRPr="00AB3C56">
        <w:rPr>
          <w:kern w:val="1"/>
          <w:sz w:val="25"/>
          <w:szCs w:val="25"/>
          <w:lang w:eastAsia="hi-IN" w:bidi="hi-IN"/>
        </w:rPr>
        <w:t xml:space="preserve">В случае неисполнения Исполнителем условий настоящего Контракта, либо в случае выявления явных нарушений/недостатков, </w:t>
      </w:r>
      <w:r w:rsidR="003D34A7">
        <w:rPr>
          <w:kern w:val="1"/>
          <w:sz w:val="25"/>
          <w:szCs w:val="25"/>
          <w:lang w:eastAsia="hi-IN" w:bidi="hi-IN"/>
        </w:rPr>
        <w:t>З</w:t>
      </w:r>
      <w:r w:rsidRPr="00AB3C56">
        <w:rPr>
          <w:kern w:val="1"/>
          <w:sz w:val="25"/>
          <w:szCs w:val="25"/>
          <w:lang w:eastAsia="hi-IN" w:bidi="hi-IN"/>
        </w:rPr>
        <w:t xml:space="preserve">аказчик предоставляет Исполнителю срок для устранения допущенных нарушений. Исполнитель обязан устранить допущенные нарушения в течение </w:t>
      </w:r>
      <w:r w:rsidR="003D34A7">
        <w:rPr>
          <w:kern w:val="1"/>
          <w:sz w:val="25"/>
          <w:szCs w:val="25"/>
          <w:lang w:eastAsia="hi-IN" w:bidi="hi-IN"/>
        </w:rPr>
        <w:t>пяти рабочих дней</w:t>
      </w:r>
      <w:r w:rsidRPr="00AB3C56">
        <w:rPr>
          <w:kern w:val="1"/>
          <w:sz w:val="25"/>
          <w:szCs w:val="25"/>
          <w:lang w:eastAsia="hi-IN" w:bidi="hi-IN"/>
        </w:rPr>
        <w:t xml:space="preserve">, и за свой счет. В случае не устранения нарушений </w:t>
      </w:r>
      <w:r w:rsidR="00E71443" w:rsidRPr="00AB3C56">
        <w:rPr>
          <w:kern w:val="1"/>
          <w:sz w:val="25"/>
          <w:szCs w:val="25"/>
          <w:lang w:eastAsia="hi-IN" w:bidi="hi-IN"/>
        </w:rPr>
        <w:t xml:space="preserve">в течение </w:t>
      </w:r>
      <w:r w:rsidR="003D34A7">
        <w:rPr>
          <w:kern w:val="1"/>
          <w:sz w:val="25"/>
          <w:szCs w:val="25"/>
          <w:lang w:eastAsia="hi-IN" w:bidi="hi-IN"/>
        </w:rPr>
        <w:t>пяти рабочих дней</w:t>
      </w:r>
      <w:r w:rsidRPr="00AB3C56">
        <w:rPr>
          <w:kern w:val="1"/>
          <w:sz w:val="25"/>
          <w:szCs w:val="25"/>
          <w:lang w:eastAsia="hi-IN" w:bidi="hi-IN"/>
        </w:rPr>
        <w:t xml:space="preserve">, </w:t>
      </w:r>
      <w:r w:rsidR="003D34A7">
        <w:rPr>
          <w:kern w:val="1"/>
          <w:sz w:val="25"/>
          <w:szCs w:val="25"/>
          <w:lang w:eastAsia="hi-IN" w:bidi="hi-IN"/>
        </w:rPr>
        <w:t>З</w:t>
      </w:r>
      <w:r w:rsidR="00165484" w:rsidRPr="00AB3C56">
        <w:rPr>
          <w:kern w:val="1"/>
          <w:sz w:val="25"/>
          <w:szCs w:val="25"/>
          <w:lang w:eastAsia="hi-IN" w:bidi="hi-IN"/>
        </w:rPr>
        <w:t>аказчик</w:t>
      </w:r>
      <w:r w:rsidRPr="00AB3C56">
        <w:rPr>
          <w:kern w:val="1"/>
          <w:sz w:val="25"/>
          <w:szCs w:val="25"/>
          <w:lang w:eastAsia="hi-IN" w:bidi="hi-IN"/>
        </w:rPr>
        <w:t xml:space="preserve"> отказывается от подписания акта </w:t>
      </w:r>
      <w:r w:rsidR="001A0391" w:rsidRPr="00AB3C56">
        <w:rPr>
          <w:kern w:val="1"/>
          <w:sz w:val="25"/>
          <w:szCs w:val="25"/>
          <w:lang w:eastAsia="hi-IN" w:bidi="hi-IN"/>
        </w:rPr>
        <w:t>оказанных услуг</w:t>
      </w:r>
      <w:r w:rsidRPr="00AB3C56">
        <w:rPr>
          <w:kern w:val="1"/>
          <w:sz w:val="25"/>
          <w:szCs w:val="25"/>
          <w:lang w:eastAsia="hi-IN" w:bidi="hi-IN"/>
        </w:rPr>
        <w:t>.</w:t>
      </w:r>
      <w:r w:rsidRPr="00AB3C56">
        <w:rPr>
          <w:bCs/>
          <w:spacing w:val="-10"/>
          <w:kern w:val="1"/>
          <w:sz w:val="25"/>
          <w:szCs w:val="25"/>
          <w:lang w:eastAsia="hi-IN" w:bidi="hi-IN"/>
        </w:rPr>
        <w:t xml:space="preserve"> </w:t>
      </w:r>
    </w:p>
    <w:p w:rsidR="001537E9" w:rsidRPr="00AB3C56" w:rsidRDefault="001537E9" w:rsidP="001537E9">
      <w:pPr>
        <w:shd w:val="clear" w:color="auto" w:fill="FFFFFF"/>
        <w:contextualSpacing/>
        <w:rPr>
          <w:bCs/>
          <w:sz w:val="25"/>
          <w:szCs w:val="25"/>
        </w:rPr>
      </w:pPr>
    </w:p>
    <w:p w:rsidR="00100823" w:rsidRPr="00AB3C56" w:rsidRDefault="00100823" w:rsidP="00AA2669">
      <w:pPr>
        <w:shd w:val="clear" w:color="auto" w:fill="FFFFFF"/>
        <w:contextualSpacing/>
        <w:jc w:val="center"/>
        <w:rPr>
          <w:b/>
          <w:bCs/>
          <w:sz w:val="25"/>
          <w:szCs w:val="25"/>
        </w:rPr>
      </w:pPr>
      <w:r w:rsidRPr="00AB3C56">
        <w:rPr>
          <w:bCs/>
          <w:sz w:val="25"/>
          <w:szCs w:val="25"/>
        </w:rPr>
        <w:t>5.</w:t>
      </w:r>
      <w:r w:rsidRPr="00AB3C56">
        <w:rPr>
          <w:b/>
          <w:bCs/>
          <w:sz w:val="25"/>
          <w:szCs w:val="25"/>
        </w:rPr>
        <w:t xml:space="preserve"> Ответственность Сторон</w:t>
      </w:r>
    </w:p>
    <w:p w:rsidR="002C384B" w:rsidRPr="005E37DF" w:rsidRDefault="002C384B" w:rsidP="002C384B">
      <w:pPr>
        <w:pStyle w:val="Default"/>
        <w:ind w:firstLine="709"/>
        <w:jc w:val="both"/>
      </w:pPr>
      <w:r>
        <w:t>5</w:t>
      </w:r>
      <w:r w:rsidRPr="005E37DF">
        <w:t xml:space="preserve">.1. За неисполнение или ненадлежащее исполнение своих обязательств по контракту Стороны несут ответственность в порядке, определяемом законодательством Российской Федерации. Порядок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w:t>
      </w:r>
      <w:r w:rsidRPr="005E37DF">
        <w:lastRenderedPageBreak/>
        <w:t xml:space="preserve">начисляемой за каждый день просрочки исполнения Исполнителем обязательства, предусмотренного контрактом, установлены Постановлением Правительства РФ от 30 августа 2017 г. N 1042. </w:t>
      </w:r>
    </w:p>
    <w:p w:rsidR="002C384B" w:rsidRPr="005E37DF" w:rsidRDefault="002C384B" w:rsidP="002C384B">
      <w:pPr>
        <w:pStyle w:val="Default"/>
        <w:ind w:firstLine="709"/>
        <w:jc w:val="both"/>
      </w:pPr>
      <w:r>
        <w:t>5</w:t>
      </w:r>
      <w:r w:rsidRPr="005E37DF">
        <w:t xml:space="preserve">.2.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виде </w:t>
      </w:r>
      <w:r w:rsidRPr="005E37DF">
        <w:rPr>
          <w:b/>
          <w:bCs/>
          <w:i/>
          <w:iCs/>
        </w:rPr>
        <w:t xml:space="preserve">фиксированной суммы в размере 1 000,00 рублей. </w:t>
      </w:r>
    </w:p>
    <w:p w:rsidR="002C384B" w:rsidRPr="005E37DF" w:rsidRDefault="002C384B" w:rsidP="002C384B">
      <w:pPr>
        <w:pStyle w:val="Default"/>
        <w:ind w:firstLine="709"/>
        <w:jc w:val="both"/>
        <w:rPr>
          <w:b/>
          <w:bCs/>
          <w:i/>
          <w:iCs/>
          <w:color w:val="auto"/>
        </w:rPr>
      </w:pPr>
      <w:r>
        <w:t>5</w:t>
      </w:r>
      <w:r w:rsidRPr="005E37DF">
        <w:t xml:space="preserve">.3.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виде </w:t>
      </w:r>
      <w:r w:rsidRPr="005E37DF">
        <w:rPr>
          <w:b/>
          <w:bCs/>
          <w:i/>
          <w:iCs/>
        </w:rPr>
        <w:t xml:space="preserve">фиксированной </w:t>
      </w:r>
      <w:r w:rsidRPr="005E37DF">
        <w:rPr>
          <w:b/>
          <w:bCs/>
          <w:i/>
          <w:iCs/>
          <w:color w:val="auto"/>
        </w:rPr>
        <w:t xml:space="preserve">суммы в размере 1 000, 00 рублей. </w:t>
      </w:r>
    </w:p>
    <w:p w:rsidR="002C384B" w:rsidRPr="005E37DF" w:rsidRDefault="002C384B" w:rsidP="002C384B">
      <w:pPr>
        <w:pStyle w:val="Default"/>
        <w:ind w:firstLine="709"/>
        <w:jc w:val="both"/>
      </w:pPr>
      <w:r>
        <w:t>5</w:t>
      </w:r>
      <w:r w:rsidRPr="005E37DF">
        <w:t xml:space="preserve">.4.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устанавливается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2C384B" w:rsidRPr="005E37DF" w:rsidRDefault="002C384B" w:rsidP="002C384B">
      <w:pPr>
        <w:pStyle w:val="Default"/>
        <w:ind w:firstLine="851"/>
        <w:jc w:val="both"/>
      </w:pPr>
      <w:r>
        <w:t>5</w:t>
      </w:r>
      <w:r w:rsidRPr="005E37DF">
        <w:t xml:space="preserve">.5. За каждый день просрочки исполнения Заказчиком обязательств, предусмотренного контрактом, начиная со дня, следующего после дня истечения установленного контрактом срока исполнения указанного обязательства, устанавливается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 </w:t>
      </w:r>
    </w:p>
    <w:p w:rsidR="002C384B" w:rsidRPr="005E37DF" w:rsidRDefault="002C384B" w:rsidP="002C384B">
      <w:pPr>
        <w:pStyle w:val="Default"/>
        <w:ind w:firstLine="709"/>
        <w:jc w:val="both"/>
      </w:pPr>
      <w:r>
        <w:t>5</w:t>
      </w:r>
      <w:r w:rsidRPr="005E37DF">
        <w:t xml:space="preserve">.6.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rsidR="002C384B" w:rsidRPr="005E37DF" w:rsidRDefault="002C384B" w:rsidP="002C384B">
      <w:pPr>
        <w:pStyle w:val="Default"/>
        <w:ind w:firstLine="709"/>
        <w:jc w:val="both"/>
      </w:pPr>
      <w:r>
        <w:t>5</w:t>
      </w:r>
      <w:r w:rsidRPr="005E37DF">
        <w:t xml:space="preserve">.7.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2C384B" w:rsidRPr="005E37DF" w:rsidRDefault="002C384B" w:rsidP="002C384B">
      <w:pPr>
        <w:pStyle w:val="Default"/>
        <w:ind w:firstLine="709"/>
        <w:jc w:val="both"/>
      </w:pPr>
      <w:r>
        <w:t>5</w:t>
      </w:r>
      <w:r w:rsidRPr="005E37DF">
        <w:t xml:space="preserve">.8.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C3D70" w:rsidRPr="00AB3C56" w:rsidRDefault="008C3D70" w:rsidP="00AA2669">
      <w:pPr>
        <w:widowControl w:val="0"/>
        <w:ind w:right="20"/>
        <w:jc w:val="center"/>
        <w:rPr>
          <w:rFonts w:eastAsia="Calibri"/>
          <w:sz w:val="25"/>
          <w:szCs w:val="25"/>
        </w:rPr>
      </w:pPr>
    </w:p>
    <w:p w:rsidR="00100823" w:rsidRPr="00AB3C56" w:rsidRDefault="00100823" w:rsidP="00AA2669">
      <w:pPr>
        <w:widowControl w:val="0"/>
        <w:ind w:right="20"/>
        <w:jc w:val="center"/>
        <w:rPr>
          <w:b/>
          <w:sz w:val="25"/>
          <w:szCs w:val="25"/>
          <w:lang w:eastAsia="x-none"/>
        </w:rPr>
      </w:pPr>
      <w:r w:rsidRPr="00AB3C56">
        <w:rPr>
          <w:rFonts w:eastAsia="Calibri"/>
          <w:b/>
          <w:spacing w:val="-13"/>
          <w:sz w:val="25"/>
          <w:szCs w:val="25"/>
        </w:rPr>
        <w:t xml:space="preserve">6. </w:t>
      </w:r>
      <w:r w:rsidRPr="00AB3C56">
        <w:rPr>
          <w:b/>
          <w:sz w:val="25"/>
          <w:szCs w:val="25"/>
          <w:lang w:eastAsia="x-none"/>
        </w:rPr>
        <w:t>Изменение</w:t>
      </w:r>
      <w:r w:rsidRPr="00AB3C56">
        <w:rPr>
          <w:b/>
          <w:sz w:val="25"/>
          <w:szCs w:val="25"/>
          <w:lang w:val="x-none" w:eastAsia="x-none"/>
        </w:rPr>
        <w:t xml:space="preserve">, </w:t>
      </w:r>
      <w:r w:rsidRPr="00AB3C56">
        <w:rPr>
          <w:b/>
          <w:sz w:val="25"/>
          <w:szCs w:val="25"/>
          <w:lang w:eastAsia="x-none"/>
        </w:rPr>
        <w:t>расторжение</w:t>
      </w:r>
      <w:r w:rsidRPr="00AB3C56">
        <w:rPr>
          <w:b/>
          <w:sz w:val="25"/>
          <w:szCs w:val="25"/>
          <w:lang w:val="x-none" w:eastAsia="x-none"/>
        </w:rPr>
        <w:t xml:space="preserve"> </w:t>
      </w:r>
      <w:r w:rsidRPr="00AB3C56">
        <w:rPr>
          <w:b/>
          <w:sz w:val="25"/>
          <w:szCs w:val="25"/>
          <w:lang w:eastAsia="x-none"/>
        </w:rPr>
        <w:t>Контракта</w:t>
      </w:r>
      <w:r w:rsidRPr="00AB3C56">
        <w:rPr>
          <w:b/>
          <w:sz w:val="25"/>
          <w:szCs w:val="25"/>
          <w:lang w:val="x-none" w:eastAsia="x-none"/>
        </w:rPr>
        <w:t xml:space="preserve">, </w:t>
      </w:r>
      <w:r w:rsidRPr="00AB3C56">
        <w:rPr>
          <w:b/>
          <w:sz w:val="25"/>
          <w:szCs w:val="25"/>
          <w:lang w:eastAsia="x-none"/>
        </w:rPr>
        <w:t>порядок</w:t>
      </w:r>
      <w:r w:rsidRPr="00AB3C56">
        <w:rPr>
          <w:b/>
          <w:sz w:val="25"/>
          <w:szCs w:val="25"/>
          <w:lang w:val="x-none" w:eastAsia="x-none"/>
        </w:rPr>
        <w:t xml:space="preserve"> </w:t>
      </w:r>
      <w:r w:rsidRPr="00AB3C56">
        <w:rPr>
          <w:b/>
          <w:sz w:val="25"/>
          <w:szCs w:val="25"/>
          <w:lang w:eastAsia="x-none"/>
        </w:rPr>
        <w:t>рассмотрения</w:t>
      </w:r>
      <w:r w:rsidRPr="00AB3C56">
        <w:rPr>
          <w:b/>
          <w:sz w:val="25"/>
          <w:szCs w:val="25"/>
          <w:lang w:val="x-none" w:eastAsia="x-none"/>
        </w:rPr>
        <w:t xml:space="preserve"> </w:t>
      </w:r>
      <w:r w:rsidRPr="00AB3C56">
        <w:rPr>
          <w:b/>
          <w:sz w:val="25"/>
          <w:szCs w:val="25"/>
          <w:lang w:eastAsia="x-none"/>
        </w:rPr>
        <w:t>споров</w:t>
      </w:r>
    </w:p>
    <w:p w:rsidR="00100823" w:rsidRPr="00AB3C56" w:rsidRDefault="00100823" w:rsidP="00100823">
      <w:pPr>
        <w:widowControl w:val="0"/>
        <w:ind w:right="20" w:firstLine="567"/>
        <w:jc w:val="both"/>
        <w:rPr>
          <w:sz w:val="25"/>
          <w:szCs w:val="25"/>
          <w:lang w:eastAsia="x-none"/>
        </w:rPr>
      </w:pPr>
      <w:r w:rsidRPr="00AB3C56">
        <w:rPr>
          <w:sz w:val="25"/>
          <w:szCs w:val="25"/>
          <w:lang w:eastAsia="x-none"/>
        </w:rPr>
        <w:t>6</w:t>
      </w:r>
      <w:r w:rsidRPr="00AB3C56">
        <w:rPr>
          <w:sz w:val="25"/>
          <w:szCs w:val="25"/>
          <w:lang w:val="x-none" w:eastAsia="x-none"/>
        </w:rPr>
        <w:t>.1</w:t>
      </w:r>
      <w:r w:rsidRPr="00AB3C56">
        <w:rPr>
          <w:sz w:val="25"/>
          <w:szCs w:val="25"/>
          <w:lang w:eastAsia="x-none"/>
        </w:rPr>
        <w:t>.</w:t>
      </w:r>
      <w:r w:rsidRPr="00AB3C56">
        <w:rPr>
          <w:b/>
          <w:sz w:val="25"/>
          <w:szCs w:val="25"/>
          <w:lang w:val="x-none" w:eastAsia="x-none"/>
        </w:rPr>
        <w:t xml:space="preserve"> </w:t>
      </w:r>
      <w:r w:rsidRPr="00AB3C56">
        <w:rPr>
          <w:sz w:val="25"/>
          <w:szCs w:val="25"/>
          <w:lang w:val="x-none" w:eastAsia="x-none"/>
        </w:rPr>
        <w:t xml:space="preserve">Изменение </w:t>
      </w:r>
      <w:r w:rsidRPr="00AB3C56">
        <w:rPr>
          <w:sz w:val="25"/>
          <w:szCs w:val="25"/>
          <w:lang w:eastAsia="x-none"/>
        </w:rPr>
        <w:t xml:space="preserve">существенных </w:t>
      </w:r>
      <w:r w:rsidRPr="00AB3C56">
        <w:rPr>
          <w:sz w:val="25"/>
          <w:szCs w:val="25"/>
          <w:lang w:val="x-none" w:eastAsia="x-none"/>
        </w:rPr>
        <w:t>условий Контракта допускается по соглашению Сторон</w:t>
      </w:r>
      <w:r w:rsidRPr="00AB3C56">
        <w:rPr>
          <w:sz w:val="25"/>
          <w:szCs w:val="25"/>
          <w:lang w:eastAsia="x-none"/>
        </w:rPr>
        <w:t xml:space="preserve"> </w:t>
      </w:r>
      <w:r w:rsidRPr="00AB3C56">
        <w:rPr>
          <w:sz w:val="25"/>
          <w:szCs w:val="25"/>
          <w:lang w:val="x-none" w:eastAsia="x-none"/>
        </w:rPr>
        <w:t>в случаях</w:t>
      </w:r>
      <w:r w:rsidRPr="00AB3C56">
        <w:rPr>
          <w:sz w:val="25"/>
          <w:szCs w:val="25"/>
          <w:lang w:eastAsia="x-none"/>
        </w:rPr>
        <w:t>,</w:t>
      </w:r>
      <w:r w:rsidRPr="00AB3C56">
        <w:rPr>
          <w:sz w:val="25"/>
          <w:szCs w:val="25"/>
          <w:lang w:val="x-none" w:eastAsia="x-none"/>
        </w:rPr>
        <w:t xml:space="preserve"> установленных </w:t>
      </w:r>
      <w:r w:rsidRPr="00AB3C56">
        <w:rPr>
          <w:iCs/>
          <w:sz w:val="25"/>
          <w:szCs w:val="25"/>
          <w:lang w:val="x-none" w:eastAsia="x-none"/>
        </w:rPr>
        <w:t>Федеральным законом от 05.04.2013 года №</w:t>
      </w:r>
      <w:r w:rsidRPr="00AB3C56">
        <w:rPr>
          <w:iCs/>
          <w:sz w:val="25"/>
          <w:szCs w:val="25"/>
          <w:lang w:eastAsia="x-none"/>
        </w:rPr>
        <w:t xml:space="preserve"> </w:t>
      </w:r>
      <w:r w:rsidRPr="00AB3C56">
        <w:rPr>
          <w:iCs/>
          <w:sz w:val="25"/>
          <w:szCs w:val="25"/>
          <w:lang w:val="x-none" w:eastAsia="x-none"/>
        </w:rPr>
        <w:t>44-ФЗ «О контрактной системе в сфере закупок товаров, работ, услуг для обеспечения государственных и муниципальных нужд»</w:t>
      </w:r>
      <w:r w:rsidRPr="00AB3C56">
        <w:rPr>
          <w:sz w:val="25"/>
          <w:szCs w:val="25"/>
          <w:lang w:val="x-none" w:eastAsia="x-none"/>
        </w:rPr>
        <w:t>.</w:t>
      </w:r>
    </w:p>
    <w:p w:rsidR="00D2031D" w:rsidRPr="00AB3C56" w:rsidRDefault="00E94355" w:rsidP="00D2031D">
      <w:pPr>
        <w:widowControl w:val="0"/>
        <w:ind w:right="20" w:firstLine="567"/>
        <w:jc w:val="both"/>
        <w:rPr>
          <w:rFonts w:eastAsia="Tahoma"/>
          <w:sz w:val="25"/>
          <w:szCs w:val="25"/>
          <w:shd w:val="clear" w:color="auto" w:fill="FFFFFF"/>
          <w:lang w:eastAsia="x-none" w:bidi="ru-RU"/>
        </w:rPr>
      </w:pPr>
      <w:r w:rsidRPr="00AB3C56">
        <w:rPr>
          <w:rFonts w:eastAsia="Tahoma"/>
          <w:spacing w:val="19"/>
          <w:sz w:val="25"/>
          <w:szCs w:val="25"/>
          <w:shd w:val="clear" w:color="auto" w:fill="FFFFFF"/>
          <w:lang w:bidi="ru-RU"/>
        </w:rPr>
        <w:t>6.</w:t>
      </w:r>
      <w:r w:rsidR="00100823" w:rsidRPr="00AB3C56">
        <w:rPr>
          <w:rFonts w:eastAsia="Tahoma"/>
          <w:spacing w:val="19"/>
          <w:sz w:val="25"/>
          <w:szCs w:val="25"/>
          <w:shd w:val="clear" w:color="auto" w:fill="FFFFFF"/>
          <w:lang w:bidi="ru-RU"/>
        </w:rPr>
        <w:t xml:space="preserve">2. </w:t>
      </w:r>
      <w:r w:rsidR="00D2031D" w:rsidRPr="00AB3C56">
        <w:rPr>
          <w:rFonts w:eastAsia="Tahoma"/>
          <w:sz w:val="25"/>
          <w:szCs w:val="25"/>
          <w:shd w:val="clear" w:color="auto" w:fill="FFFFFF"/>
          <w:lang w:eastAsia="x-none" w:bidi="ru-RU"/>
        </w:rPr>
        <w:t>Настоящий Контракт, может быть, расторгнут в одностороннем порядке Стороной, которая не менее двух раз письменно уведомила другую Сторону о невыполнении и/или не</w:t>
      </w:r>
      <w:r w:rsidR="00557223">
        <w:rPr>
          <w:rFonts w:eastAsia="Tahoma"/>
          <w:sz w:val="25"/>
          <w:szCs w:val="25"/>
          <w:shd w:val="clear" w:color="auto" w:fill="FFFFFF"/>
          <w:lang w:eastAsia="x-none" w:bidi="ru-RU"/>
        </w:rPr>
        <w:t xml:space="preserve"> </w:t>
      </w:r>
      <w:r w:rsidR="00D2031D" w:rsidRPr="00AB3C56">
        <w:rPr>
          <w:rFonts w:eastAsia="Tahoma"/>
          <w:sz w:val="25"/>
          <w:szCs w:val="25"/>
          <w:shd w:val="clear" w:color="auto" w:fill="FFFFFF"/>
          <w:lang w:eastAsia="x-none" w:bidi="ru-RU"/>
        </w:rPr>
        <w:t>надлежащ</w:t>
      </w:r>
      <w:r w:rsidR="00557223">
        <w:rPr>
          <w:rFonts w:eastAsia="Tahoma"/>
          <w:sz w:val="25"/>
          <w:szCs w:val="25"/>
          <w:shd w:val="clear" w:color="auto" w:fill="FFFFFF"/>
          <w:lang w:eastAsia="x-none" w:bidi="ru-RU"/>
        </w:rPr>
        <w:t>и</w:t>
      </w:r>
      <w:r w:rsidR="00D2031D" w:rsidRPr="00AB3C56">
        <w:rPr>
          <w:rFonts w:eastAsia="Tahoma"/>
          <w:sz w:val="25"/>
          <w:szCs w:val="25"/>
          <w:shd w:val="clear" w:color="auto" w:fill="FFFFFF"/>
          <w:lang w:eastAsia="x-none" w:bidi="ru-RU"/>
        </w:rPr>
        <w:t>м выполнени</w:t>
      </w:r>
      <w:r w:rsidR="00557223">
        <w:rPr>
          <w:rFonts w:eastAsia="Tahoma"/>
          <w:sz w:val="25"/>
          <w:szCs w:val="25"/>
          <w:shd w:val="clear" w:color="auto" w:fill="FFFFFF"/>
          <w:lang w:eastAsia="x-none" w:bidi="ru-RU"/>
        </w:rPr>
        <w:t>е</w:t>
      </w:r>
      <w:r w:rsidR="00D2031D" w:rsidRPr="00AB3C56">
        <w:rPr>
          <w:rFonts w:eastAsia="Tahoma"/>
          <w:sz w:val="25"/>
          <w:szCs w:val="25"/>
          <w:shd w:val="clear" w:color="auto" w:fill="FFFFFF"/>
          <w:lang w:eastAsia="x-none" w:bidi="ru-RU"/>
        </w:rPr>
        <w:t xml:space="preserve"> условий настоящего Контракта и эта Сторона не предприняла мер для выполнения и/или надлежащего выполнения условий настоящего Контракта, а также </w:t>
      </w:r>
      <w:r w:rsidR="00297DA5">
        <w:rPr>
          <w:rFonts w:eastAsia="Tahoma"/>
          <w:sz w:val="25"/>
          <w:szCs w:val="25"/>
          <w:shd w:val="clear" w:color="auto" w:fill="FFFFFF"/>
          <w:lang w:eastAsia="x-none" w:bidi="ru-RU"/>
        </w:rPr>
        <w:t>З</w:t>
      </w:r>
      <w:r w:rsidR="00430CEA" w:rsidRPr="00AB3C56">
        <w:rPr>
          <w:rFonts w:eastAsia="Tahoma"/>
          <w:sz w:val="25"/>
          <w:szCs w:val="25"/>
          <w:shd w:val="clear" w:color="auto" w:fill="FFFFFF"/>
          <w:lang w:eastAsia="x-none" w:bidi="ru-RU"/>
        </w:rPr>
        <w:t xml:space="preserve">аказчиком </w:t>
      </w:r>
      <w:r w:rsidR="00D2031D" w:rsidRPr="00AB3C56">
        <w:rPr>
          <w:rFonts w:eastAsia="Tahoma"/>
          <w:sz w:val="25"/>
          <w:szCs w:val="25"/>
          <w:shd w:val="clear" w:color="auto" w:fill="FFFFFF"/>
          <w:lang w:eastAsia="x-none" w:bidi="ru-RU"/>
        </w:rPr>
        <w:t>в следующих случаях:</w:t>
      </w:r>
    </w:p>
    <w:p w:rsidR="00D2031D" w:rsidRPr="00AB3C56" w:rsidRDefault="00D2031D" w:rsidP="00D2031D">
      <w:pPr>
        <w:widowControl w:val="0"/>
        <w:ind w:right="20" w:firstLine="567"/>
        <w:jc w:val="both"/>
        <w:rPr>
          <w:rFonts w:eastAsia="Tahoma"/>
          <w:sz w:val="25"/>
          <w:szCs w:val="25"/>
          <w:shd w:val="clear" w:color="auto" w:fill="FFFFFF"/>
          <w:lang w:eastAsia="x-none" w:bidi="ru-RU"/>
        </w:rPr>
      </w:pPr>
      <w:r w:rsidRPr="00AB3C56">
        <w:rPr>
          <w:rFonts w:eastAsia="Tahoma"/>
          <w:sz w:val="25"/>
          <w:szCs w:val="25"/>
          <w:shd w:val="clear" w:color="auto" w:fill="FFFFFF"/>
          <w:lang w:eastAsia="x-none" w:bidi="ru-RU"/>
        </w:rPr>
        <w:t>- если Исполнитель не приступает к исполнению Контракта в срок, установленный контрактом или нарушает график оказания услуг, предусмотренных Контрактом, или оказывает услуги так, что окончание ее к сроку, предусмотренному Контрактом, становится явно невозможно, либо в ходе оказания услуги стало очевидно, что она не будет выполнена надлежащим образом в установленный Контрактом срок;</w:t>
      </w:r>
    </w:p>
    <w:p w:rsidR="00D2031D" w:rsidRPr="00AB3C56" w:rsidRDefault="00D2031D" w:rsidP="00D2031D">
      <w:pPr>
        <w:widowControl w:val="0"/>
        <w:ind w:right="20" w:firstLine="567"/>
        <w:jc w:val="both"/>
        <w:rPr>
          <w:rFonts w:eastAsia="Tahoma"/>
          <w:sz w:val="25"/>
          <w:szCs w:val="25"/>
          <w:shd w:val="clear" w:color="auto" w:fill="FFFFFF"/>
          <w:lang w:eastAsia="x-none" w:bidi="ru-RU"/>
        </w:rPr>
      </w:pPr>
      <w:r w:rsidRPr="00AB3C56">
        <w:rPr>
          <w:rFonts w:eastAsia="Tahoma"/>
          <w:sz w:val="25"/>
          <w:szCs w:val="25"/>
          <w:shd w:val="clear" w:color="auto" w:fill="FFFFFF"/>
          <w:lang w:eastAsia="x-none" w:bidi="ru-RU"/>
        </w:rPr>
        <w:t xml:space="preserve">- если отступления в ходе оказания услуги от условий Контракта или иные недостатки результата в установленный </w:t>
      </w:r>
      <w:r w:rsidR="00297DA5">
        <w:rPr>
          <w:rFonts w:eastAsia="Tahoma"/>
          <w:sz w:val="25"/>
          <w:szCs w:val="25"/>
          <w:shd w:val="clear" w:color="auto" w:fill="FFFFFF"/>
          <w:lang w:eastAsia="x-none" w:bidi="ru-RU"/>
        </w:rPr>
        <w:t>З</w:t>
      </w:r>
      <w:r w:rsidRPr="00AB3C56">
        <w:rPr>
          <w:rFonts w:eastAsia="Tahoma"/>
          <w:sz w:val="25"/>
          <w:szCs w:val="25"/>
          <w:shd w:val="clear" w:color="auto" w:fill="FFFFFF"/>
          <w:lang w:eastAsia="x-none" w:bidi="ru-RU"/>
        </w:rPr>
        <w:t>аказчиком разумный срок не были устранены либо являются существенными и неустранимыми.</w:t>
      </w:r>
    </w:p>
    <w:p w:rsidR="00100823" w:rsidRPr="00AB3C56" w:rsidRDefault="00100823" w:rsidP="00100823">
      <w:pPr>
        <w:widowControl w:val="0"/>
        <w:ind w:right="20" w:firstLine="567"/>
        <w:jc w:val="both"/>
        <w:rPr>
          <w:sz w:val="25"/>
          <w:szCs w:val="25"/>
          <w:lang w:eastAsia="x-none"/>
        </w:rPr>
      </w:pPr>
      <w:r w:rsidRPr="00AB3C56">
        <w:rPr>
          <w:sz w:val="25"/>
          <w:szCs w:val="25"/>
          <w:lang w:eastAsia="x-none"/>
        </w:rPr>
        <w:t>6</w:t>
      </w:r>
      <w:r w:rsidRPr="00AB3C56">
        <w:rPr>
          <w:sz w:val="25"/>
          <w:szCs w:val="25"/>
          <w:lang w:val="x-none" w:eastAsia="x-none"/>
        </w:rPr>
        <w:t xml:space="preserve">.3. </w:t>
      </w:r>
      <w:r w:rsidR="00297DA5">
        <w:rPr>
          <w:sz w:val="25"/>
          <w:szCs w:val="25"/>
          <w:lang w:eastAsia="x-none"/>
        </w:rPr>
        <w:t>З</w:t>
      </w:r>
      <w:r w:rsidR="00557223">
        <w:rPr>
          <w:sz w:val="25"/>
          <w:szCs w:val="25"/>
          <w:lang w:eastAsia="x-none"/>
        </w:rPr>
        <w:t>аказчик,</w:t>
      </w:r>
      <w:r w:rsidRPr="00AB3C56">
        <w:rPr>
          <w:spacing w:val="18"/>
          <w:sz w:val="25"/>
          <w:szCs w:val="25"/>
          <w:lang w:bidi="ru-RU"/>
        </w:rPr>
        <w:t xml:space="preserve"> </w:t>
      </w:r>
      <w:r w:rsidRPr="00AB3C56">
        <w:rPr>
          <w:sz w:val="25"/>
          <w:szCs w:val="25"/>
          <w:lang w:val="x-none" w:eastAsia="x-none"/>
        </w:rPr>
        <w:t xml:space="preserve">вправе применить решение об одностороннем отказе от исполнения </w:t>
      </w:r>
      <w:r w:rsidRPr="00AB3C56">
        <w:rPr>
          <w:sz w:val="25"/>
          <w:szCs w:val="25"/>
          <w:lang w:val="x-none" w:eastAsia="x-none"/>
        </w:rPr>
        <w:lastRenderedPageBreak/>
        <w:t>Контракта по основаниям</w:t>
      </w:r>
      <w:r w:rsidRPr="00AB3C56">
        <w:rPr>
          <w:sz w:val="25"/>
          <w:szCs w:val="25"/>
          <w:lang w:eastAsia="x-none"/>
        </w:rPr>
        <w:t>,</w:t>
      </w:r>
      <w:r w:rsidRPr="00AB3C56">
        <w:rPr>
          <w:sz w:val="25"/>
          <w:szCs w:val="25"/>
          <w:lang w:val="x-none" w:eastAsia="x-none"/>
        </w:rPr>
        <w:t xml:space="preserve"> предусмотренным п. 6.2 настоящего Контракта.</w:t>
      </w:r>
    </w:p>
    <w:p w:rsidR="00100823" w:rsidRPr="00AB3C56" w:rsidRDefault="00100823" w:rsidP="00100823">
      <w:pPr>
        <w:widowControl w:val="0"/>
        <w:ind w:right="20" w:firstLine="567"/>
        <w:jc w:val="both"/>
        <w:rPr>
          <w:sz w:val="25"/>
          <w:szCs w:val="25"/>
          <w:lang w:eastAsia="x-none"/>
        </w:rPr>
      </w:pPr>
      <w:r w:rsidRPr="00AB3C56">
        <w:rPr>
          <w:rFonts w:eastAsia="Tahoma"/>
          <w:spacing w:val="19"/>
          <w:sz w:val="25"/>
          <w:szCs w:val="25"/>
          <w:shd w:val="clear" w:color="auto" w:fill="FFFFFF"/>
          <w:lang w:bidi="ru-RU"/>
        </w:rPr>
        <w:t xml:space="preserve">6.4. </w:t>
      </w:r>
      <w:r w:rsidRPr="00AB3C56">
        <w:rPr>
          <w:sz w:val="25"/>
          <w:szCs w:val="25"/>
          <w:lang w:val="x-none" w:eastAsia="x-none"/>
        </w:rPr>
        <w:t xml:space="preserve">Если </w:t>
      </w:r>
      <w:r w:rsidR="00557223">
        <w:rPr>
          <w:sz w:val="25"/>
          <w:szCs w:val="25"/>
          <w:lang w:eastAsia="x-none"/>
        </w:rPr>
        <w:t>Заказчик</w:t>
      </w:r>
      <w:r w:rsidR="003003C6" w:rsidRPr="00AB3C56">
        <w:rPr>
          <w:spacing w:val="11"/>
          <w:sz w:val="25"/>
          <w:szCs w:val="25"/>
          <w:lang w:bidi="ru-RU"/>
        </w:rPr>
        <w:t>ом</w:t>
      </w:r>
      <w:r w:rsidRPr="00AB3C56">
        <w:rPr>
          <w:spacing w:val="11"/>
          <w:sz w:val="25"/>
          <w:szCs w:val="25"/>
          <w:lang w:bidi="ru-RU"/>
        </w:rPr>
        <w:t xml:space="preserve"> проведена экспертиза выполненных услуг </w:t>
      </w:r>
      <w:r w:rsidRPr="00AB3C56">
        <w:rPr>
          <w:rFonts w:eastAsia="Calibri"/>
          <w:bCs/>
          <w:spacing w:val="19"/>
          <w:sz w:val="25"/>
          <w:szCs w:val="25"/>
          <w:lang w:bidi="ru-RU"/>
        </w:rPr>
        <w:t>с</w:t>
      </w:r>
      <w:r w:rsidRPr="00AB3C56">
        <w:rPr>
          <w:rFonts w:eastAsia="Calibri"/>
          <w:b/>
          <w:bCs/>
          <w:spacing w:val="19"/>
          <w:sz w:val="25"/>
          <w:szCs w:val="25"/>
          <w:lang w:bidi="ru-RU"/>
        </w:rPr>
        <w:t xml:space="preserve"> </w:t>
      </w:r>
      <w:r w:rsidRPr="00AB3C56">
        <w:rPr>
          <w:sz w:val="25"/>
          <w:szCs w:val="25"/>
          <w:lang w:val="x-none" w:eastAsia="x-none"/>
        </w:rPr>
        <w:t xml:space="preserve">привлечением экспертов, </w:t>
      </w:r>
      <w:r w:rsidRPr="00AB3C56">
        <w:rPr>
          <w:spacing w:val="11"/>
          <w:sz w:val="25"/>
          <w:szCs w:val="25"/>
          <w:lang w:bidi="ru-RU"/>
        </w:rPr>
        <w:t xml:space="preserve">экспертных </w:t>
      </w:r>
      <w:r w:rsidRPr="00AB3C56">
        <w:rPr>
          <w:sz w:val="25"/>
          <w:szCs w:val="25"/>
          <w:lang w:val="x-none" w:eastAsia="x-none"/>
        </w:rPr>
        <w:t xml:space="preserve">организаций, </w:t>
      </w:r>
      <w:r w:rsidRPr="00AB3C56">
        <w:rPr>
          <w:spacing w:val="11"/>
          <w:sz w:val="25"/>
          <w:szCs w:val="25"/>
          <w:lang w:bidi="ru-RU"/>
        </w:rPr>
        <w:t xml:space="preserve">решение об </w:t>
      </w:r>
      <w:r w:rsidRPr="00AB3C56">
        <w:rPr>
          <w:sz w:val="25"/>
          <w:szCs w:val="25"/>
          <w:lang w:val="x-none" w:eastAsia="x-none"/>
        </w:rPr>
        <w:t xml:space="preserve">одностороннем отказе от исполнения </w:t>
      </w:r>
      <w:r w:rsidRPr="00AB3C56">
        <w:rPr>
          <w:spacing w:val="11"/>
          <w:sz w:val="25"/>
          <w:szCs w:val="25"/>
          <w:lang w:bidi="ru-RU"/>
        </w:rPr>
        <w:t xml:space="preserve">Контракта может быть принято </w:t>
      </w:r>
      <w:r w:rsidR="00557223">
        <w:rPr>
          <w:sz w:val="25"/>
          <w:szCs w:val="25"/>
          <w:lang w:eastAsia="x-none"/>
        </w:rPr>
        <w:t>Заказчик</w:t>
      </w:r>
      <w:r w:rsidRPr="00AB3C56">
        <w:rPr>
          <w:sz w:val="25"/>
          <w:szCs w:val="25"/>
          <w:lang w:val="x-none" w:eastAsia="x-none"/>
        </w:rPr>
        <w:t>ом</w:t>
      </w:r>
      <w:r w:rsidR="00E45C87">
        <w:rPr>
          <w:sz w:val="25"/>
          <w:szCs w:val="25"/>
          <w:lang w:eastAsia="x-none"/>
        </w:rPr>
        <w:t xml:space="preserve"> </w:t>
      </w:r>
      <w:r w:rsidRPr="00AB3C56">
        <w:rPr>
          <w:sz w:val="25"/>
          <w:szCs w:val="25"/>
          <w:lang w:val="x-none" w:eastAsia="x-none"/>
        </w:rPr>
        <w:t xml:space="preserve">только </w:t>
      </w:r>
      <w:r w:rsidRPr="00AB3C56">
        <w:rPr>
          <w:spacing w:val="11"/>
          <w:sz w:val="25"/>
          <w:szCs w:val="25"/>
          <w:lang w:bidi="ru-RU"/>
        </w:rPr>
        <w:t xml:space="preserve">при условии, что по результатам </w:t>
      </w:r>
      <w:r w:rsidRPr="00AB3C56">
        <w:rPr>
          <w:sz w:val="25"/>
          <w:szCs w:val="25"/>
          <w:lang w:val="x-none" w:eastAsia="x-none"/>
        </w:rPr>
        <w:t xml:space="preserve">экспертизы выполненных услуг </w:t>
      </w:r>
      <w:r w:rsidRPr="00AB3C56">
        <w:rPr>
          <w:spacing w:val="11"/>
          <w:sz w:val="25"/>
          <w:szCs w:val="25"/>
          <w:lang w:bidi="ru-RU"/>
        </w:rPr>
        <w:t xml:space="preserve">в заключении эксперта, экспертной </w:t>
      </w:r>
      <w:r w:rsidRPr="00AB3C56">
        <w:rPr>
          <w:sz w:val="25"/>
          <w:szCs w:val="25"/>
          <w:lang w:val="x-none" w:eastAsia="x-none"/>
        </w:rPr>
        <w:t xml:space="preserve">организации будут подтверждены </w:t>
      </w:r>
      <w:r w:rsidRPr="00AB3C56">
        <w:rPr>
          <w:spacing w:val="11"/>
          <w:sz w:val="25"/>
          <w:szCs w:val="25"/>
          <w:lang w:bidi="ru-RU"/>
        </w:rPr>
        <w:t xml:space="preserve">нарушения условий Контракта, </w:t>
      </w:r>
      <w:r w:rsidRPr="00AB3C56">
        <w:rPr>
          <w:sz w:val="25"/>
          <w:szCs w:val="25"/>
          <w:lang w:val="x-none" w:eastAsia="x-none"/>
        </w:rPr>
        <w:t xml:space="preserve">послужившие основанием для </w:t>
      </w:r>
      <w:r w:rsidRPr="00AB3C56">
        <w:rPr>
          <w:spacing w:val="11"/>
          <w:sz w:val="25"/>
          <w:szCs w:val="25"/>
          <w:lang w:bidi="ru-RU"/>
        </w:rPr>
        <w:t xml:space="preserve">одностороннего отказа </w:t>
      </w:r>
      <w:r w:rsidR="00557223">
        <w:rPr>
          <w:sz w:val="25"/>
          <w:szCs w:val="25"/>
          <w:lang w:eastAsia="x-none"/>
        </w:rPr>
        <w:t>Заказчик</w:t>
      </w:r>
      <w:r w:rsidR="003003C6" w:rsidRPr="00AB3C56">
        <w:rPr>
          <w:sz w:val="25"/>
          <w:szCs w:val="25"/>
          <w:lang w:eastAsia="x-none"/>
        </w:rPr>
        <w:t>а</w:t>
      </w:r>
      <w:r w:rsidRPr="00AB3C56">
        <w:rPr>
          <w:sz w:val="25"/>
          <w:szCs w:val="25"/>
          <w:lang w:val="x-none" w:eastAsia="x-none"/>
        </w:rPr>
        <w:t xml:space="preserve"> от исполнения Контракта.</w:t>
      </w:r>
    </w:p>
    <w:p w:rsidR="00100823" w:rsidRPr="00AB3C56" w:rsidRDefault="00100823" w:rsidP="00100823">
      <w:pPr>
        <w:widowControl w:val="0"/>
        <w:ind w:right="20" w:firstLine="567"/>
        <w:jc w:val="both"/>
        <w:rPr>
          <w:rFonts w:eastAsia="Calibri"/>
          <w:bCs/>
          <w:sz w:val="25"/>
          <w:szCs w:val="25"/>
          <w:lang w:eastAsia="en-US"/>
        </w:rPr>
      </w:pPr>
      <w:r w:rsidRPr="00AB3C56">
        <w:rPr>
          <w:sz w:val="25"/>
          <w:szCs w:val="25"/>
          <w:lang w:val="x-none" w:eastAsia="x-none"/>
        </w:rPr>
        <w:t xml:space="preserve">6.5. </w:t>
      </w:r>
      <w:r w:rsidRPr="00AB3C56">
        <w:rPr>
          <w:rFonts w:eastAsia="Calibri"/>
          <w:bCs/>
          <w:sz w:val="25"/>
          <w:szCs w:val="25"/>
          <w:lang w:val="x-none" w:eastAsia="en-US"/>
        </w:rPr>
        <w:t xml:space="preserve">Решение </w:t>
      </w:r>
      <w:r w:rsidR="00557223">
        <w:rPr>
          <w:sz w:val="25"/>
          <w:szCs w:val="25"/>
          <w:lang w:eastAsia="x-none"/>
        </w:rPr>
        <w:t>Заказчик</w:t>
      </w:r>
      <w:r w:rsidR="003003C6" w:rsidRPr="00AB3C56">
        <w:rPr>
          <w:sz w:val="25"/>
          <w:szCs w:val="25"/>
          <w:lang w:eastAsia="x-none"/>
        </w:rPr>
        <w:t>а</w:t>
      </w:r>
      <w:r w:rsidRPr="00AB3C56">
        <w:rPr>
          <w:rFonts w:eastAsia="Calibri"/>
          <w:bCs/>
          <w:sz w:val="25"/>
          <w:szCs w:val="25"/>
          <w:lang w:val="x-none" w:eastAsia="en-US"/>
        </w:rPr>
        <w:t xml:space="preserve"> об одностороннем отказе от исполнения Контракта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557223">
        <w:rPr>
          <w:sz w:val="25"/>
          <w:szCs w:val="25"/>
          <w:lang w:eastAsia="x-none"/>
        </w:rPr>
        <w:t>Заказчик</w:t>
      </w:r>
      <w:r w:rsidR="003003C6" w:rsidRPr="00AB3C56">
        <w:rPr>
          <w:rFonts w:eastAsia="Calibri"/>
          <w:bCs/>
          <w:sz w:val="25"/>
          <w:szCs w:val="25"/>
          <w:lang w:eastAsia="en-US" w:bidi="ru-RU"/>
        </w:rPr>
        <w:t>ом</w:t>
      </w:r>
      <w:r w:rsidRPr="00AB3C56">
        <w:rPr>
          <w:rFonts w:eastAsia="Calibri"/>
          <w:bCs/>
          <w:sz w:val="25"/>
          <w:szCs w:val="25"/>
          <w:lang w:val="x-none" w:eastAsia="en-US"/>
        </w:rPr>
        <w:t xml:space="preserve"> подтверждения о его вручении Исполнителю. Выполнение </w:t>
      </w:r>
      <w:r w:rsidR="00557223">
        <w:rPr>
          <w:sz w:val="25"/>
          <w:szCs w:val="25"/>
          <w:lang w:eastAsia="x-none"/>
        </w:rPr>
        <w:t>Заказчик</w:t>
      </w:r>
      <w:r w:rsidR="003003C6" w:rsidRPr="00AB3C56">
        <w:rPr>
          <w:rFonts w:eastAsia="Calibri"/>
          <w:bCs/>
          <w:sz w:val="25"/>
          <w:szCs w:val="25"/>
          <w:lang w:eastAsia="en-US" w:bidi="ru-RU"/>
        </w:rPr>
        <w:t>ом</w:t>
      </w:r>
      <w:r w:rsidR="003003C6" w:rsidRPr="00AB3C56">
        <w:rPr>
          <w:rFonts w:eastAsia="Calibri"/>
          <w:bCs/>
          <w:sz w:val="25"/>
          <w:szCs w:val="25"/>
          <w:lang w:val="x-none" w:eastAsia="en-US"/>
        </w:rPr>
        <w:t xml:space="preserve"> требований настояще</w:t>
      </w:r>
      <w:r w:rsidR="003003C6" w:rsidRPr="00AB3C56">
        <w:rPr>
          <w:rFonts w:eastAsia="Calibri"/>
          <w:bCs/>
          <w:sz w:val="25"/>
          <w:szCs w:val="25"/>
          <w:lang w:eastAsia="en-US"/>
        </w:rPr>
        <w:t xml:space="preserve">го пункта </w:t>
      </w:r>
      <w:r w:rsidRPr="00AB3C56">
        <w:rPr>
          <w:rFonts w:eastAsia="Calibri"/>
          <w:bCs/>
          <w:sz w:val="25"/>
          <w:szCs w:val="25"/>
          <w:lang w:val="x-none" w:eastAsia="en-US"/>
        </w:rPr>
        <w:t xml:space="preserve">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w:t>
      </w:r>
      <w:r w:rsidR="00557223">
        <w:rPr>
          <w:sz w:val="25"/>
          <w:szCs w:val="25"/>
          <w:lang w:eastAsia="x-none"/>
        </w:rPr>
        <w:t>Заказчик</w:t>
      </w:r>
      <w:r w:rsidR="003003C6" w:rsidRPr="00AB3C56">
        <w:rPr>
          <w:rFonts w:eastAsia="Calibri"/>
          <w:bCs/>
          <w:sz w:val="25"/>
          <w:szCs w:val="25"/>
          <w:lang w:eastAsia="en-US" w:bidi="ru-RU"/>
        </w:rPr>
        <w:t>ом</w:t>
      </w:r>
      <w:r w:rsidRPr="00AB3C56">
        <w:rPr>
          <w:rFonts w:eastAsia="Calibri"/>
          <w:bCs/>
          <w:sz w:val="25"/>
          <w:szCs w:val="25"/>
          <w:lang w:val="x-none" w:eastAsia="en-US"/>
        </w:rPr>
        <w:t xml:space="preserve"> подтверждения о вручении Исполнителю указанного уведомления либо дата получения </w:t>
      </w:r>
      <w:r w:rsidR="00557223">
        <w:rPr>
          <w:sz w:val="25"/>
          <w:szCs w:val="25"/>
          <w:lang w:eastAsia="x-none"/>
        </w:rPr>
        <w:t>Заказчик</w:t>
      </w:r>
      <w:r w:rsidR="003003C6" w:rsidRPr="00AB3C56">
        <w:rPr>
          <w:rFonts w:eastAsia="Calibri"/>
          <w:bCs/>
          <w:sz w:val="25"/>
          <w:szCs w:val="25"/>
          <w:lang w:eastAsia="en-US" w:bidi="ru-RU"/>
        </w:rPr>
        <w:t>ом</w:t>
      </w:r>
      <w:r w:rsidRPr="00AB3C56">
        <w:rPr>
          <w:rFonts w:eastAsia="Calibri"/>
          <w:bCs/>
          <w:sz w:val="25"/>
          <w:szCs w:val="25"/>
          <w:lang w:val="x-none" w:eastAsia="en-US"/>
        </w:rPr>
        <w:t xml:space="preserve"> информации об отсутствии Исполнителя по его</w:t>
      </w:r>
      <w:r w:rsidR="006757BF" w:rsidRPr="00AB3C56">
        <w:rPr>
          <w:rFonts w:eastAsia="Calibri"/>
          <w:bCs/>
          <w:sz w:val="25"/>
          <w:szCs w:val="25"/>
          <w:lang w:val="x-none" w:eastAsia="en-US"/>
        </w:rPr>
        <w:t xml:space="preserve"> адресу, указанному в Контракте</w:t>
      </w:r>
      <w:r w:rsidRPr="00AB3C56">
        <w:rPr>
          <w:rFonts w:eastAsia="Calibri"/>
          <w:bCs/>
          <w:sz w:val="25"/>
          <w:szCs w:val="25"/>
          <w:lang w:val="x-none" w:eastAsia="en-US"/>
        </w:rPr>
        <w:t>.</w:t>
      </w:r>
    </w:p>
    <w:p w:rsidR="00100823" w:rsidRPr="00AB3C56" w:rsidRDefault="00100823" w:rsidP="00100823">
      <w:pPr>
        <w:widowControl w:val="0"/>
        <w:ind w:right="20" w:firstLine="567"/>
        <w:jc w:val="both"/>
        <w:rPr>
          <w:rFonts w:eastAsia="Calibri"/>
          <w:spacing w:val="6"/>
          <w:sz w:val="25"/>
          <w:szCs w:val="25"/>
          <w:lang w:bidi="ru-RU"/>
        </w:rPr>
      </w:pPr>
      <w:r w:rsidRPr="00AB3C56">
        <w:rPr>
          <w:rFonts w:eastAsia="Calibri"/>
          <w:spacing w:val="6"/>
          <w:sz w:val="25"/>
          <w:szCs w:val="25"/>
          <w:lang w:bidi="ru-RU"/>
        </w:rPr>
        <w:t xml:space="preserve">6.6. Решение </w:t>
      </w:r>
      <w:r w:rsidR="00557223">
        <w:rPr>
          <w:sz w:val="25"/>
          <w:szCs w:val="25"/>
          <w:lang w:eastAsia="x-none"/>
        </w:rPr>
        <w:t>Заказчик</w:t>
      </w:r>
      <w:r w:rsidR="003003C6" w:rsidRPr="00AB3C56">
        <w:rPr>
          <w:sz w:val="25"/>
          <w:szCs w:val="25"/>
          <w:lang w:eastAsia="x-none"/>
        </w:rPr>
        <w:t>а</w:t>
      </w:r>
      <w:r w:rsidRPr="00AB3C56">
        <w:rPr>
          <w:sz w:val="25"/>
          <w:szCs w:val="25"/>
          <w:lang w:val="x-none" w:eastAsia="x-none"/>
        </w:rPr>
        <w:t xml:space="preserve"> об одностороннем отказе от </w:t>
      </w:r>
      <w:r w:rsidRPr="00AB3C56">
        <w:rPr>
          <w:rFonts w:eastAsia="Calibri"/>
          <w:spacing w:val="6"/>
          <w:sz w:val="25"/>
          <w:szCs w:val="25"/>
          <w:lang w:bidi="ru-RU"/>
        </w:rPr>
        <w:t xml:space="preserve">исполнения Контракта вступает </w:t>
      </w:r>
      <w:r w:rsidRPr="00AB3C56">
        <w:rPr>
          <w:sz w:val="25"/>
          <w:szCs w:val="25"/>
          <w:lang w:val="x-none" w:eastAsia="x-none"/>
        </w:rPr>
        <w:t xml:space="preserve">в силу, и Контракт считается расторгнутым </w:t>
      </w:r>
      <w:r w:rsidRPr="00AB3C56">
        <w:rPr>
          <w:rFonts w:eastAsia="Calibri"/>
          <w:spacing w:val="6"/>
          <w:sz w:val="25"/>
          <w:szCs w:val="25"/>
          <w:lang w:bidi="ru-RU"/>
        </w:rPr>
        <w:t xml:space="preserve">через десять дней, с даты, надлежащего </w:t>
      </w:r>
      <w:r w:rsidRPr="00AB3C56">
        <w:rPr>
          <w:sz w:val="25"/>
          <w:szCs w:val="25"/>
          <w:lang w:val="x-none" w:eastAsia="x-none"/>
        </w:rPr>
        <w:t xml:space="preserve">уведомления </w:t>
      </w:r>
      <w:r w:rsidR="00557223">
        <w:rPr>
          <w:sz w:val="25"/>
          <w:szCs w:val="25"/>
          <w:lang w:eastAsia="x-none"/>
        </w:rPr>
        <w:t>Заказчик</w:t>
      </w:r>
      <w:r w:rsidR="003003C6" w:rsidRPr="00AB3C56">
        <w:rPr>
          <w:rFonts w:eastAsia="Calibri"/>
          <w:bCs/>
          <w:spacing w:val="6"/>
          <w:sz w:val="25"/>
          <w:szCs w:val="25"/>
          <w:lang w:bidi="ru-RU"/>
        </w:rPr>
        <w:t>ом</w:t>
      </w:r>
      <w:r w:rsidRPr="00AB3C56">
        <w:rPr>
          <w:rFonts w:eastAsia="Calibri"/>
          <w:spacing w:val="6"/>
          <w:sz w:val="25"/>
          <w:szCs w:val="25"/>
          <w:lang w:bidi="ru-RU"/>
        </w:rPr>
        <w:t xml:space="preserve"> Исполнителя </w:t>
      </w:r>
      <w:r w:rsidRPr="00AB3C56">
        <w:rPr>
          <w:sz w:val="25"/>
          <w:szCs w:val="25"/>
          <w:lang w:val="x-none" w:eastAsia="x-none"/>
        </w:rPr>
        <w:t xml:space="preserve">об одностороннем отказе от исполнения </w:t>
      </w:r>
      <w:r w:rsidRPr="00AB3C56">
        <w:rPr>
          <w:rFonts w:eastAsia="Calibri"/>
          <w:spacing w:val="6"/>
          <w:sz w:val="25"/>
          <w:szCs w:val="25"/>
          <w:lang w:bidi="ru-RU"/>
        </w:rPr>
        <w:t>Контракта.</w:t>
      </w:r>
    </w:p>
    <w:p w:rsidR="00100823" w:rsidRPr="00AB3C56" w:rsidRDefault="00100823" w:rsidP="00100823">
      <w:pPr>
        <w:widowControl w:val="0"/>
        <w:ind w:right="20" w:firstLine="567"/>
        <w:jc w:val="both"/>
        <w:rPr>
          <w:sz w:val="25"/>
          <w:szCs w:val="25"/>
          <w:lang w:eastAsia="x-none"/>
        </w:rPr>
      </w:pPr>
      <w:r w:rsidRPr="00AB3C56">
        <w:rPr>
          <w:sz w:val="25"/>
          <w:szCs w:val="25"/>
          <w:lang w:val="x-none" w:eastAsia="x-none"/>
        </w:rPr>
        <w:t xml:space="preserve">6.7. </w:t>
      </w:r>
      <w:r w:rsidRPr="00AB3C56">
        <w:rPr>
          <w:rFonts w:eastAsia="Calibri"/>
          <w:spacing w:val="6"/>
          <w:sz w:val="25"/>
          <w:szCs w:val="25"/>
          <w:lang w:bidi="ru-RU"/>
        </w:rPr>
        <w:t>Исполнитель</w:t>
      </w:r>
      <w:r w:rsidRPr="00AB3C56">
        <w:rPr>
          <w:sz w:val="25"/>
          <w:szCs w:val="25"/>
          <w:lang w:val="x-none" w:eastAsia="x-none"/>
        </w:rPr>
        <w:t xml:space="preserve"> вправе принять решение об одностороннем отказе от исполнения Контракта</w:t>
      </w:r>
      <w:r w:rsidRPr="00AB3C56">
        <w:rPr>
          <w:rFonts w:eastAsia="Calibri"/>
          <w:spacing w:val="19"/>
          <w:sz w:val="25"/>
          <w:szCs w:val="25"/>
          <w:lang w:bidi="ru-RU"/>
        </w:rPr>
        <w:t xml:space="preserve"> по основаниям, предусмотренным п. 6.2 настоящего Контракта.</w:t>
      </w:r>
      <w:r w:rsidRPr="00AB3C56">
        <w:rPr>
          <w:sz w:val="25"/>
          <w:szCs w:val="25"/>
          <w:lang w:val="x-none" w:eastAsia="x-none"/>
        </w:rPr>
        <w:t xml:space="preserve"> </w:t>
      </w:r>
    </w:p>
    <w:p w:rsidR="00100823" w:rsidRPr="00AB3C56" w:rsidRDefault="006757BF" w:rsidP="00100823">
      <w:pPr>
        <w:widowControl w:val="0"/>
        <w:ind w:right="20" w:firstLine="567"/>
        <w:jc w:val="both"/>
        <w:rPr>
          <w:sz w:val="25"/>
          <w:szCs w:val="25"/>
          <w:lang w:eastAsia="x-none"/>
        </w:rPr>
      </w:pPr>
      <w:r w:rsidRPr="00AB3C56">
        <w:rPr>
          <w:sz w:val="25"/>
          <w:szCs w:val="25"/>
          <w:lang w:val="x-none" w:eastAsia="x-none"/>
        </w:rPr>
        <w:t>6.</w:t>
      </w:r>
      <w:r w:rsidRPr="00AB3C56">
        <w:rPr>
          <w:sz w:val="25"/>
          <w:szCs w:val="25"/>
          <w:lang w:eastAsia="x-none"/>
        </w:rPr>
        <w:t>8</w:t>
      </w:r>
      <w:r w:rsidR="00100823" w:rsidRPr="00AB3C56">
        <w:rPr>
          <w:sz w:val="25"/>
          <w:szCs w:val="25"/>
          <w:lang w:val="x-none" w:eastAsia="x-none"/>
        </w:rPr>
        <w:t xml:space="preserve">. Решение </w:t>
      </w:r>
      <w:r w:rsidR="00100823" w:rsidRPr="00AB3C56">
        <w:rPr>
          <w:rFonts w:eastAsia="Calibri"/>
          <w:spacing w:val="6"/>
          <w:sz w:val="25"/>
          <w:szCs w:val="25"/>
          <w:lang w:bidi="ru-RU"/>
        </w:rPr>
        <w:t>Исполнителя</w:t>
      </w:r>
      <w:r w:rsidR="00100823" w:rsidRPr="00AB3C56">
        <w:rPr>
          <w:sz w:val="25"/>
          <w:szCs w:val="25"/>
          <w:lang w:val="x-none" w:eastAsia="x-none"/>
        </w:rPr>
        <w:t xml:space="preserve"> об одностороннем отказе от </w:t>
      </w:r>
      <w:r w:rsidR="00100823" w:rsidRPr="00AB3C56">
        <w:rPr>
          <w:spacing w:val="11"/>
          <w:sz w:val="25"/>
          <w:szCs w:val="25"/>
          <w:lang w:bidi="ru-RU"/>
        </w:rPr>
        <w:t xml:space="preserve">исполнения </w:t>
      </w:r>
      <w:r w:rsidR="00100823" w:rsidRPr="00AB3C56">
        <w:rPr>
          <w:sz w:val="25"/>
          <w:szCs w:val="25"/>
          <w:lang w:val="x-none" w:eastAsia="x-none"/>
        </w:rPr>
        <w:t xml:space="preserve">Контракта вступает в силу и Контракт считается расторгнутым через десять дней, с даты, надлежащего уведомления </w:t>
      </w:r>
      <w:r w:rsidR="00100823" w:rsidRPr="00AB3C56">
        <w:rPr>
          <w:rFonts w:eastAsia="Calibri"/>
          <w:spacing w:val="6"/>
          <w:sz w:val="25"/>
          <w:szCs w:val="25"/>
          <w:lang w:bidi="ru-RU"/>
        </w:rPr>
        <w:t>Исполнителем</w:t>
      </w:r>
      <w:r w:rsidR="00100823" w:rsidRPr="00AB3C56">
        <w:rPr>
          <w:sz w:val="25"/>
          <w:szCs w:val="25"/>
          <w:lang w:val="x-none" w:eastAsia="x-none"/>
        </w:rPr>
        <w:t xml:space="preserve"> </w:t>
      </w:r>
      <w:r w:rsidR="00557223">
        <w:rPr>
          <w:sz w:val="25"/>
          <w:szCs w:val="25"/>
          <w:lang w:eastAsia="x-none"/>
        </w:rPr>
        <w:t>Заказчик</w:t>
      </w:r>
      <w:r w:rsidR="00AA2669" w:rsidRPr="00AB3C56">
        <w:rPr>
          <w:sz w:val="25"/>
          <w:szCs w:val="25"/>
          <w:lang w:val="x-none" w:eastAsia="x-none"/>
        </w:rPr>
        <w:t>а</w:t>
      </w:r>
      <w:r w:rsidR="00100823" w:rsidRPr="00AB3C56">
        <w:rPr>
          <w:sz w:val="25"/>
          <w:szCs w:val="25"/>
          <w:lang w:val="x-none" w:eastAsia="x-none"/>
        </w:rPr>
        <w:t xml:space="preserve"> об одностороннем отказе от </w:t>
      </w:r>
      <w:r w:rsidR="00100823" w:rsidRPr="00AB3C56">
        <w:rPr>
          <w:spacing w:val="11"/>
          <w:sz w:val="25"/>
          <w:szCs w:val="25"/>
          <w:lang w:bidi="ru-RU"/>
        </w:rPr>
        <w:t xml:space="preserve">исполнения </w:t>
      </w:r>
      <w:r w:rsidR="00100823" w:rsidRPr="00AB3C56">
        <w:rPr>
          <w:sz w:val="25"/>
          <w:szCs w:val="25"/>
          <w:lang w:val="x-none" w:eastAsia="x-none"/>
        </w:rPr>
        <w:t>Контракта.</w:t>
      </w:r>
    </w:p>
    <w:p w:rsidR="00100823" w:rsidRPr="00AB3C56" w:rsidRDefault="006757BF" w:rsidP="00100823">
      <w:pPr>
        <w:widowControl w:val="0"/>
        <w:ind w:right="20" w:firstLine="567"/>
        <w:jc w:val="both"/>
        <w:rPr>
          <w:spacing w:val="11"/>
          <w:sz w:val="25"/>
          <w:szCs w:val="25"/>
          <w:lang w:bidi="ru-RU"/>
        </w:rPr>
      </w:pPr>
      <w:r w:rsidRPr="00AB3C56">
        <w:rPr>
          <w:sz w:val="25"/>
          <w:szCs w:val="25"/>
          <w:lang w:val="x-none" w:eastAsia="x-none"/>
        </w:rPr>
        <w:t>6.</w:t>
      </w:r>
      <w:r w:rsidRPr="00AB3C56">
        <w:rPr>
          <w:sz w:val="25"/>
          <w:szCs w:val="25"/>
          <w:lang w:eastAsia="x-none"/>
        </w:rPr>
        <w:t>9</w:t>
      </w:r>
      <w:r w:rsidR="00100823" w:rsidRPr="00AB3C56">
        <w:rPr>
          <w:sz w:val="25"/>
          <w:szCs w:val="25"/>
          <w:lang w:val="x-none" w:eastAsia="x-none"/>
        </w:rPr>
        <w:t xml:space="preserve">. При расторжении Контракта </w:t>
      </w:r>
      <w:r w:rsidR="00100823" w:rsidRPr="00AB3C56">
        <w:rPr>
          <w:spacing w:val="11"/>
          <w:sz w:val="25"/>
          <w:szCs w:val="25"/>
          <w:lang w:bidi="ru-RU"/>
        </w:rPr>
        <w:t xml:space="preserve">в связи с односторонним </w:t>
      </w:r>
      <w:r w:rsidR="00100823" w:rsidRPr="00AB3C56">
        <w:rPr>
          <w:sz w:val="25"/>
          <w:szCs w:val="25"/>
          <w:lang w:val="x-none" w:eastAsia="x-none"/>
        </w:rPr>
        <w:t xml:space="preserve">отказом Стороны от исполнения Контракта </w:t>
      </w:r>
      <w:r w:rsidR="00100823" w:rsidRPr="00AB3C56">
        <w:rPr>
          <w:spacing w:val="11"/>
          <w:sz w:val="25"/>
          <w:szCs w:val="25"/>
          <w:lang w:bidi="ru-RU"/>
        </w:rPr>
        <w:t xml:space="preserve">другая Сторона вправе потребовать </w:t>
      </w:r>
      <w:r w:rsidR="00100823" w:rsidRPr="00AB3C56">
        <w:rPr>
          <w:sz w:val="25"/>
          <w:szCs w:val="25"/>
          <w:lang w:val="x-none" w:eastAsia="x-none"/>
        </w:rPr>
        <w:t xml:space="preserve">возмещения только фактически </w:t>
      </w:r>
      <w:r w:rsidR="00100823" w:rsidRPr="00AB3C56">
        <w:rPr>
          <w:spacing w:val="11"/>
          <w:sz w:val="25"/>
          <w:szCs w:val="25"/>
          <w:lang w:bidi="ru-RU"/>
        </w:rPr>
        <w:t xml:space="preserve">понесенного ущерба, </w:t>
      </w:r>
      <w:r w:rsidR="00100823" w:rsidRPr="00AB3C56">
        <w:rPr>
          <w:sz w:val="25"/>
          <w:szCs w:val="25"/>
          <w:lang w:val="x-none" w:eastAsia="x-none"/>
        </w:rPr>
        <w:t xml:space="preserve">непосредственно обусловленного обстоятельствами, </w:t>
      </w:r>
      <w:r w:rsidR="00100823" w:rsidRPr="00AB3C56">
        <w:rPr>
          <w:spacing w:val="11"/>
          <w:sz w:val="25"/>
          <w:szCs w:val="25"/>
          <w:lang w:bidi="ru-RU"/>
        </w:rPr>
        <w:t xml:space="preserve">являющимися </w:t>
      </w:r>
      <w:r w:rsidR="00100823" w:rsidRPr="00AB3C56">
        <w:rPr>
          <w:rFonts w:eastAsia="Calibri"/>
          <w:spacing w:val="19"/>
          <w:sz w:val="25"/>
          <w:szCs w:val="25"/>
          <w:lang w:bidi="ru-RU"/>
        </w:rPr>
        <w:t xml:space="preserve">основанием для </w:t>
      </w:r>
      <w:r w:rsidR="00100823" w:rsidRPr="00AB3C56">
        <w:rPr>
          <w:sz w:val="25"/>
          <w:szCs w:val="25"/>
          <w:lang w:val="x-none" w:eastAsia="x-none"/>
        </w:rPr>
        <w:t xml:space="preserve">принятия решения об одностороннем отказе от </w:t>
      </w:r>
      <w:r w:rsidR="00100823" w:rsidRPr="00AB3C56">
        <w:rPr>
          <w:spacing w:val="11"/>
          <w:sz w:val="25"/>
          <w:szCs w:val="25"/>
          <w:lang w:bidi="ru-RU"/>
        </w:rPr>
        <w:t>исполнения Контракта.</w:t>
      </w:r>
    </w:p>
    <w:p w:rsidR="00100823" w:rsidRPr="00AB3C56" w:rsidRDefault="006757BF" w:rsidP="00100823">
      <w:pPr>
        <w:widowControl w:val="0"/>
        <w:ind w:right="20" w:firstLine="567"/>
        <w:jc w:val="both"/>
        <w:rPr>
          <w:sz w:val="25"/>
          <w:szCs w:val="25"/>
          <w:lang w:eastAsia="x-none"/>
        </w:rPr>
      </w:pPr>
      <w:r w:rsidRPr="00AB3C56">
        <w:rPr>
          <w:sz w:val="25"/>
          <w:szCs w:val="25"/>
          <w:lang w:val="x-none" w:eastAsia="x-none"/>
        </w:rPr>
        <w:t>6.1</w:t>
      </w:r>
      <w:r w:rsidRPr="00AB3C56">
        <w:rPr>
          <w:sz w:val="25"/>
          <w:szCs w:val="25"/>
          <w:lang w:eastAsia="x-none"/>
        </w:rPr>
        <w:t>0</w:t>
      </w:r>
      <w:r w:rsidR="00100823" w:rsidRPr="00AB3C56">
        <w:rPr>
          <w:sz w:val="25"/>
          <w:szCs w:val="25"/>
          <w:lang w:val="x-none" w:eastAsia="x-none"/>
        </w:rPr>
        <w:t xml:space="preserve">. Все споры и разногласия </w:t>
      </w:r>
      <w:r w:rsidR="00100823" w:rsidRPr="00AB3C56">
        <w:rPr>
          <w:spacing w:val="11"/>
          <w:sz w:val="25"/>
          <w:szCs w:val="25"/>
          <w:lang w:bidi="ru-RU"/>
        </w:rPr>
        <w:t xml:space="preserve">по настоящему контракту </w:t>
      </w:r>
      <w:r w:rsidR="00100823" w:rsidRPr="00AB3C56">
        <w:rPr>
          <w:sz w:val="25"/>
          <w:szCs w:val="25"/>
          <w:lang w:val="x-none" w:eastAsia="x-none"/>
        </w:rPr>
        <w:t>Стороны обязуются решать путем переговоров.</w:t>
      </w:r>
    </w:p>
    <w:p w:rsidR="008B0EE0" w:rsidRPr="00AB3C56" w:rsidRDefault="006757BF" w:rsidP="00BB013F">
      <w:pPr>
        <w:widowControl w:val="0"/>
        <w:ind w:right="20" w:firstLine="567"/>
        <w:jc w:val="both"/>
        <w:rPr>
          <w:sz w:val="25"/>
          <w:szCs w:val="25"/>
          <w:lang w:val="x-none" w:eastAsia="x-none"/>
        </w:rPr>
      </w:pPr>
      <w:r w:rsidRPr="00AB3C56">
        <w:rPr>
          <w:sz w:val="25"/>
          <w:szCs w:val="25"/>
          <w:lang w:val="x-none" w:eastAsia="x-none"/>
        </w:rPr>
        <w:t>6.1</w:t>
      </w:r>
      <w:r w:rsidRPr="00AB3C56">
        <w:rPr>
          <w:sz w:val="25"/>
          <w:szCs w:val="25"/>
          <w:lang w:eastAsia="x-none"/>
        </w:rPr>
        <w:t>1</w:t>
      </w:r>
      <w:r w:rsidR="00100823" w:rsidRPr="00AB3C56">
        <w:rPr>
          <w:sz w:val="25"/>
          <w:szCs w:val="25"/>
          <w:lang w:val="x-none" w:eastAsia="x-none"/>
        </w:rPr>
        <w:t xml:space="preserve">. При не урегулировании </w:t>
      </w:r>
      <w:r w:rsidR="00100823" w:rsidRPr="00AB3C56">
        <w:rPr>
          <w:spacing w:val="11"/>
          <w:sz w:val="25"/>
          <w:szCs w:val="25"/>
          <w:lang w:bidi="ru-RU"/>
        </w:rPr>
        <w:t xml:space="preserve">в процессе переговоров спорных </w:t>
      </w:r>
      <w:r w:rsidR="00100823" w:rsidRPr="00AB3C56">
        <w:rPr>
          <w:sz w:val="25"/>
          <w:szCs w:val="25"/>
          <w:lang w:val="x-none" w:eastAsia="x-none"/>
        </w:rPr>
        <w:t xml:space="preserve">вопросов споры решаются </w:t>
      </w:r>
      <w:r w:rsidR="00100823" w:rsidRPr="00AB3C56">
        <w:rPr>
          <w:spacing w:val="11"/>
          <w:sz w:val="25"/>
          <w:szCs w:val="25"/>
          <w:lang w:bidi="ru-RU"/>
        </w:rPr>
        <w:t xml:space="preserve">в Арбитражном суде Санкт-Петербурга и </w:t>
      </w:r>
      <w:r w:rsidR="00100823" w:rsidRPr="00AB3C56">
        <w:rPr>
          <w:sz w:val="25"/>
          <w:szCs w:val="25"/>
          <w:lang w:val="x-none" w:eastAsia="x-none"/>
        </w:rPr>
        <w:t xml:space="preserve">Ленинградской области в порядке, </w:t>
      </w:r>
      <w:r w:rsidR="00100823" w:rsidRPr="00AB3C56">
        <w:rPr>
          <w:spacing w:val="11"/>
          <w:sz w:val="25"/>
          <w:szCs w:val="25"/>
          <w:lang w:bidi="ru-RU"/>
        </w:rPr>
        <w:t xml:space="preserve">предусмотренном </w:t>
      </w:r>
      <w:r w:rsidR="00100823" w:rsidRPr="00AB3C56">
        <w:rPr>
          <w:sz w:val="25"/>
          <w:szCs w:val="25"/>
          <w:lang w:val="x-none" w:eastAsia="x-none"/>
        </w:rPr>
        <w:t>действующим законодательством.</w:t>
      </w:r>
    </w:p>
    <w:p w:rsidR="00CB3242" w:rsidRPr="00AB3C56" w:rsidRDefault="00CB3242" w:rsidP="00AA2669">
      <w:pPr>
        <w:ind w:right="-1" w:firstLine="567"/>
        <w:jc w:val="center"/>
        <w:rPr>
          <w:rFonts w:eastAsia="Calibri"/>
          <w:sz w:val="25"/>
          <w:szCs w:val="25"/>
        </w:rPr>
      </w:pPr>
    </w:p>
    <w:p w:rsidR="00A957C1" w:rsidRPr="00AB3C56" w:rsidRDefault="00522DAA" w:rsidP="00AA2669">
      <w:pPr>
        <w:ind w:right="-1" w:firstLine="567"/>
        <w:jc w:val="center"/>
        <w:rPr>
          <w:rFonts w:eastAsia="Calibri"/>
          <w:sz w:val="25"/>
          <w:szCs w:val="25"/>
        </w:rPr>
      </w:pPr>
      <w:r w:rsidRPr="00AB3C56">
        <w:rPr>
          <w:rFonts w:eastAsia="Calibri"/>
          <w:sz w:val="25"/>
          <w:szCs w:val="25"/>
        </w:rPr>
        <w:t>7</w:t>
      </w:r>
      <w:r w:rsidR="00A957C1" w:rsidRPr="00AB3C56">
        <w:rPr>
          <w:rFonts w:eastAsia="Calibri"/>
          <w:sz w:val="25"/>
          <w:szCs w:val="25"/>
        </w:rPr>
        <w:t xml:space="preserve">. </w:t>
      </w:r>
      <w:r w:rsidR="00A957C1" w:rsidRPr="00AB3C56">
        <w:rPr>
          <w:rFonts w:eastAsia="Calibri"/>
          <w:b/>
          <w:bCs/>
          <w:sz w:val="25"/>
          <w:szCs w:val="25"/>
        </w:rPr>
        <w:t>Форс-мажорные обстоятельства</w:t>
      </w:r>
    </w:p>
    <w:p w:rsidR="00A957C1" w:rsidRPr="00AB3C56" w:rsidRDefault="00522DAA" w:rsidP="00A957C1">
      <w:pPr>
        <w:widowControl w:val="0"/>
        <w:ind w:firstLine="567"/>
        <w:jc w:val="both"/>
        <w:rPr>
          <w:rFonts w:eastAsia="Calibri"/>
          <w:sz w:val="25"/>
          <w:szCs w:val="25"/>
        </w:rPr>
      </w:pPr>
      <w:r w:rsidRPr="00AB3C56">
        <w:rPr>
          <w:rFonts w:eastAsia="Calibri"/>
          <w:sz w:val="25"/>
          <w:szCs w:val="25"/>
        </w:rPr>
        <w:t>7</w:t>
      </w:r>
      <w:r w:rsidR="00A957C1" w:rsidRPr="00AB3C56">
        <w:rPr>
          <w:rFonts w:eastAsia="Calibri"/>
          <w:sz w:val="25"/>
          <w:szCs w:val="25"/>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A957C1" w:rsidRPr="00AB3C56" w:rsidRDefault="00A957C1" w:rsidP="00A957C1">
      <w:pPr>
        <w:widowControl w:val="0"/>
        <w:ind w:firstLine="567"/>
        <w:jc w:val="both"/>
        <w:rPr>
          <w:rFonts w:eastAsia="Calibri"/>
          <w:sz w:val="25"/>
          <w:szCs w:val="25"/>
        </w:rPr>
      </w:pPr>
      <w:r w:rsidRPr="00AB3C56">
        <w:rPr>
          <w:rFonts w:eastAsia="Calibri"/>
          <w:sz w:val="25"/>
          <w:szCs w:val="25"/>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A957C1" w:rsidRPr="00AB3C56" w:rsidRDefault="00522DAA" w:rsidP="00A957C1">
      <w:pPr>
        <w:widowControl w:val="0"/>
        <w:ind w:firstLine="567"/>
        <w:jc w:val="both"/>
        <w:rPr>
          <w:rFonts w:eastAsia="Calibri"/>
          <w:sz w:val="25"/>
          <w:szCs w:val="25"/>
        </w:rPr>
      </w:pPr>
      <w:r w:rsidRPr="00AB3C56">
        <w:rPr>
          <w:rFonts w:eastAsia="Calibri"/>
          <w:sz w:val="25"/>
          <w:szCs w:val="25"/>
        </w:rPr>
        <w:t>7</w:t>
      </w:r>
      <w:r w:rsidR="00A957C1" w:rsidRPr="00AB3C56">
        <w:rPr>
          <w:rFonts w:eastAsia="Calibri"/>
          <w:sz w:val="25"/>
          <w:szCs w:val="25"/>
        </w:rPr>
        <w:t xml:space="preserve">.2. Сторона, ссылающаяся на обстоятельства непреодолимой силы, обязана в </w:t>
      </w:r>
      <w:r w:rsidR="00A957C1" w:rsidRPr="00AB3C56">
        <w:rPr>
          <w:rFonts w:eastAsia="Calibri"/>
          <w:sz w:val="25"/>
          <w:szCs w:val="25"/>
        </w:rPr>
        <w:lastRenderedPageBreak/>
        <w:t>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A957C1" w:rsidRPr="00AB3C56" w:rsidRDefault="00A957C1" w:rsidP="00A957C1">
      <w:pPr>
        <w:widowControl w:val="0"/>
        <w:ind w:firstLine="567"/>
        <w:jc w:val="both"/>
        <w:rPr>
          <w:rFonts w:eastAsia="Calibri"/>
          <w:sz w:val="25"/>
          <w:szCs w:val="25"/>
        </w:rPr>
      </w:pPr>
      <w:r w:rsidRPr="00AB3C56">
        <w:rPr>
          <w:rFonts w:eastAsia="Calibri"/>
          <w:sz w:val="25"/>
          <w:szCs w:val="25"/>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A957C1" w:rsidRPr="00AB3C56" w:rsidRDefault="00522DAA" w:rsidP="00A957C1">
      <w:pPr>
        <w:widowControl w:val="0"/>
        <w:ind w:firstLine="567"/>
        <w:jc w:val="both"/>
        <w:rPr>
          <w:rFonts w:eastAsia="Calibri"/>
          <w:sz w:val="25"/>
          <w:szCs w:val="25"/>
        </w:rPr>
      </w:pPr>
      <w:r w:rsidRPr="00AB3C56">
        <w:rPr>
          <w:rFonts w:eastAsia="Calibri"/>
          <w:sz w:val="25"/>
          <w:szCs w:val="25"/>
        </w:rPr>
        <w:t>7</w:t>
      </w:r>
      <w:r w:rsidR="00A957C1" w:rsidRPr="00AB3C56">
        <w:rPr>
          <w:rFonts w:eastAsia="Calibri"/>
          <w:sz w:val="25"/>
          <w:szCs w:val="25"/>
        </w:rPr>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A957C1" w:rsidRPr="00AB3C56" w:rsidRDefault="00A957C1" w:rsidP="00A957C1">
      <w:pPr>
        <w:widowControl w:val="0"/>
        <w:ind w:firstLine="567"/>
        <w:jc w:val="both"/>
        <w:rPr>
          <w:rFonts w:eastAsia="Calibri"/>
          <w:sz w:val="25"/>
          <w:szCs w:val="25"/>
        </w:rPr>
      </w:pPr>
      <w:r w:rsidRPr="00AB3C56">
        <w:rPr>
          <w:rFonts w:eastAsia="Calibri"/>
          <w:sz w:val="25"/>
          <w:szCs w:val="25"/>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AA2669" w:rsidRPr="00AB3C56" w:rsidRDefault="00522DAA" w:rsidP="00BB013F">
      <w:pPr>
        <w:widowControl w:val="0"/>
        <w:ind w:firstLine="567"/>
        <w:jc w:val="both"/>
        <w:rPr>
          <w:rFonts w:eastAsia="Calibri"/>
          <w:sz w:val="25"/>
          <w:szCs w:val="25"/>
        </w:rPr>
      </w:pPr>
      <w:r w:rsidRPr="00AB3C56">
        <w:rPr>
          <w:rFonts w:eastAsia="Calibri"/>
          <w:sz w:val="25"/>
          <w:szCs w:val="25"/>
        </w:rPr>
        <w:t>7</w:t>
      </w:r>
      <w:r w:rsidR="00A957C1" w:rsidRPr="00AB3C56">
        <w:rPr>
          <w:rFonts w:eastAsia="Calibri"/>
          <w:sz w:val="25"/>
          <w:szCs w:val="25"/>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CB3242" w:rsidRPr="00AB3C56" w:rsidRDefault="00CB3242" w:rsidP="00191A20">
      <w:pPr>
        <w:widowControl w:val="0"/>
        <w:ind w:right="23"/>
        <w:jc w:val="center"/>
        <w:rPr>
          <w:rFonts w:eastAsia="Calibri"/>
          <w:b/>
          <w:kern w:val="1"/>
          <w:sz w:val="25"/>
          <w:szCs w:val="25"/>
          <w:lang w:eastAsia="hi-IN" w:bidi="hi-IN"/>
        </w:rPr>
      </w:pPr>
    </w:p>
    <w:p w:rsidR="00A957C1" w:rsidRPr="00AB3C56" w:rsidRDefault="00522DAA" w:rsidP="00191A20">
      <w:pPr>
        <w:widowControl w:val="0"/>
        <w:ind w:right="23"/>
        <w:jc w:val="center"/>
        <w:rPr>
          <w:rFonts w:eastAsia="Calibri"/>
          <w:b/>
          <w:sz w:val="25"/>
          <w:szCs w:val="25"/>
          <w:shd w:val="clear" w:color="auto" w:fill="FFFFFF"/>
          <w:lang w:eastAsia="en-US"/>
        </w:rPr>
      </w:pPr>
      <w:r w:rsidRPr="00AB3C56">
        <w:rPr>
          <w:rFonts w:eastAsia="Calibri"/>
          <w:b/>
          <w:kern w:val="1"/>
          <w:sz w:val="25"/>
          <w:szCs w:val="25"/>
          <w:lang w:eastAsia="hi-IN" w:bidi="hi-IN"/>
        </w:rPr>
        <w:t>8</w:t>
      </w:r>
      <w:r w:rsidR="00A957C1" w:rsidRPr="00AB3C56">
        <w:rPr>
          <w:rFonts w:eastAsia="Calibri"/>
          <w:b/>
          <w:kern w:val="1"/>
          <w:sz w:val="25"/>
          <w:szCs w:val="25"/>
          <w:lang w:eastAsia="hi-IN" w:bidi="hi-IN"/>
        </w:rPr>
        <w:t>.</w:t>
      </w:r>
      <w:r w:rsidR="00A957C1" w:rsidRPr="00AB3C56">
        <w:rPr>
          <w:rFonts w:eastAsia="Calibri"/>
          <w:kern w:val="1"/>
          <w:sz w:val="25"/>
          <w:szCs w:val="25"/>
          <w:lang w:eastAsia="hi-IN" w:bidi="hi-IN"/>
        </w:rPr>
        <w:t xml:space="preserve"> </w:t>
      </w:r>
      <w:r w:rsidR="00A957C1" w:rsidRPr="00AB3C56">
        <w:rPr>
          <w:rFonts w:eastAsia="Calibri"/>
          <w:b/>
          <w:sz w:val="25"/>
          <w:szCs w:val="25"/>
          <w:shd w:val="clear" w:color="auto" w:fill="FFFFFF"/>
          <w:lang w:eastAsia="en-US"/>
        </w:rPr>
        <w:t>Уведомление и извещения</w:t>
      </w:r>
    </w:p>
    <w:p w:rsidR="00A957C1" w:rsidRPr="00AB3C56" w:rsidRDefault="00522DAA" w:rsidP="00A957C1">
      <w:pPr>
        <w:widowControl w:val="0"/>
        <w:ind w:right="23" w:firstLine="567"/>
        <w:jc w:val="both"/>
        <w:rPr>
          <w:rFonts w:eastAsia="Calibri"/>
          <w:sz w:val="25"/>
          <w:szCs w:val="25"/>
          <w:shd w:val="clear" w:color="auto" w:fill="FFFFFF"/>
          <w:lang w:eastAsia="en-US"/>
        </w:rPr>
      </w:pPr>
      <w:r w:rsidRPr="00AB3C56">
        <w:rPr>
          <w:rFonts w:eastAsia="Calibri"/>
          <w:sz w:val="25"/>
          <w:szCs w:val="25"/>
          <w:shd w:val="clear" w:color="auto" w:fill="FFFFFF"/>
          <w:lang w:eastAsia="en-US"/>
        </w:rPr>
        <w:t>8</w:t>
      </w:r>
      <w:r w:rsidR="00A957C1" w:rsidRPr="00AB3C56">
        <w:rPr>
          <w:rFonts w:eastAsia="Calibri"/>
          <w:sz w:val="25"/>
          <w:szCs w:val="25"/>
          <w:shd w:val="clear" w:color="auto" w:fill="FFFFFF"/>
          <w:lang w:eastAsia="en-US"/>
        </w:rPr>
        <w:t>.1. 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телефоном с последующим представлением оригинала или курьером по месту нахождения Сторон, иным адресам, указанными Сторонами.</w:t>
      </w:r>
    </w:p>
    <w:p w:rsidR="00A957C1" w:rsidRPr="00AB3C56" w:rsidRDefault="005928A9" w:rsidP="00A957C1">
      <w:pPr>
        <w:widowControl w:val="0"/>
        <w:ind w:right="23" w:firstLine="567"/>
        <w:jc w:val="both"/>
        <w:rPr>
          <w:rFonts w:eastAsia="Calibri"/>
          <w:sz w:val="25"/>
          <w:szCs w:val="25"/>
          <w:shd w:val="clear" w:color="auto" w:fill="FFFFFF"/>
          <w:lang w:eastAsia="en-US"/>
        </w:rPr>
      </w:pPr>
      <w:r w:rsidRPr="00AB3C56">
        <w:rPr>
          <w:rFonts w:eastAsia="Calibri"/>
          <w:sz w:val="25"/>
          <w:szCs w:val="25"/>
          <w:shd w:val="clear" w:color="auto" w:fill="FFFFFF"/>
          <w:lang w:eastAsia="en-US"/>
        </w:rPr>
        <w:t>8</w:t>
      </w:r>
      <w:r w:rsidR="00A957C1" w:rsidRPr="00AB3C56">
        <w:rPr>
          <w:rFonts w:eastAsia="Calibri"/>
          <w:sz w:val="25"/>
          <w:szCs w:val="25"/>
          <w:shd w:val="clear" w:color="auto" w:fill="FFFFFF"/>
          <w:lang w:eastAsia="en-US"/>
        </w:rPr>
        <w:t>.2. Уведомления и извещения направляются за счет уведомляющей Стороны.</w:t>
      </w:r>
    </w:p>
    <w:p w:rsidR="00A957C1" w:rsidRPr="00AB3C56" w:rsidRDefault="005928A9" w:rsidP="00A957C1">
      <w:pPr>
        <w:widowControl w:val="0"/>
        <w:ind w:right="23" w:firstLine="567"/>
        <w:jc w:val="both"/>
        <w:rPr>
          <w:rFonts w:eastAsia="Calibri"/>
          <w:sz w:val="25"/>
          <w:szCs w:val="25"/>
          <w:shd w:val="clear" w:color="auto" w:fill="FFFFFF"/>
          <w:lang w:eastAsia="en-US"/>
        </w:rPr>
      </w:pPr>
      <w:r w:rsidRPr="00AB3C56">
        <w:rPr>
          <w:rFonts w:eastAsia="Calibri"/>
          <w:sz w:val="25"/>
          <w:szCs w:val="25"/>
          <w:shd w:val="clear" w:color="auto" w:fill="FFFFFF"/>
          <w:lang w:eastAsia="en-US"/>
        </w:rPr>
        <w:t>8</w:t>
      </w:r>
      <w:r w:rsidR="00A957C1" w:rsidRPr="00AB3C56">
        <w:rPr>
          <w:rFonts w:eastAsia="Calibri"/>
          <w:sz w:val="25"/>
          <w:szCs w:val="25"/>
          <w:shd w:val="clear" w:color="auto" w:fill="FFFFFF"/>
          <w:lang w:eastAsia="en-US"/>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A957C1" w:rsidRPr="00AB3C56" w:rsidRDefault="005928A9" w:rsidP="00191A20">
      <w:pPr>
        <w:widowControl w:val="0"/>
        <w:ind w:right="23" w:firstLine="567"/>
        <w:jc w:val="both"/>
        <w:rPr>
          <w:rFonts w:eastAsia="Calibri"/>
          <w:sz w:val="25"/>
          <w:szCs w:val="25"/>
          <w:shd w:val="clear" w:color="auto" w:fill="FFFFFF"/>
          <w:lang w:eastAsia="en-US"/>
        </w:rPr>
      </w:pPr>
      <w:r w:rsidRPr="00AB3C56">
        <w:rPr>
          <w:rFonts w:eastAsia="Calibri"/>
          <w:sz w:val="25"/>
          <w:szCs w:val="25"/>
          <w:shd w:val="clear" w:color="auto" w:fill="FFFFFF"/>
          <w:lang w:eastAsia="en-US"/>
        </w:rPr>
        <w:t>8</w:t>
      </w:r>
      <w:r w:rsidR="00A957C1" w:rsidRPr="00AB3C56">
        <w:rPr>
          <w:rFonts w:eastAsia="Calibri"/>
          <w:sz w:val="25"/>
          <w:szCs w:val="25"/>
          <w:shd w:val="clear" w:color="auto" w:fill="FFFFFF"/>
          <w:lang w:eastAsia="en-US"/>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CB3242" w:rsidRPr="00AB3C56" w:rsidRDefault="00CB3242" w:rsidP="00191A20">
      <w:pPr>
        <w:widowControl w:val="0"/>
        <w:ind w:right="23"/>
        <w:jc w:val="center"/>
        <w:rPr>
          <w:rFonts w:eastAsia="Calibri"/>
          <w:b/>
          <w:sz w:val="25"/>
          <w:szCs w:val="25"/>
          <w:shd w:val="clear" w:color="auto" w:fill="FFFFFF"/>
          <w:lang w:eastAsia="en-US"/>
        </w:rPr>
      </w:pPr>
    </w:p>
    <w:p w:rsidR="00A957C1" w:rsidRPr="00AB3C56" w:rsidRDefault="003B5536" w:rsidP="00191A20">
      <w:pPr>
        <w:widowControl w:val="0"/>
        <w:ind w:right="23"/>
        <w:jc w:val="center"/>
        <w:rPr>
          <w:rFonts w:eastAsia="Calibri"/>
          <w:b/>
          <w:sz w:val="25"/>
          <w:szCs w:val="25"/>
          <w:shd w:val="clear" w:color="auto" w:fill="FFFFFF"/>
          <w:lang w:eastAsia="en-US"/>
        </w:rPr>
      </w:pPr>
      <w:r w:rsidRPr="00AB3C56">
        <w:rPr>
          <w:rFonts w:eastAsia="Calibri"/>
          <w:b/>
          <w:sz w:val="25"/>
          <w:szCs w:val="25"/>
          <w:shd w:val="clear" w:color="auto" w:fill="FFFFFF"/>
          <w:lang w:eastAsia="en-US"/>
        </w:rPr>
        <w:t>9</w:t>
      </w:r>
      <w:r w:rsidR="00A957C1" w:rsidRPr="00AB3C56">
        <w:rPr>
          <w:rFonts w:eastAsia="Calibri"/>
          <w:b/>
          <w:sz w:val="25"/>
          <w:szCs w:val="25"/>
          <w:shd w:val="clear" w:color="auto" w:fill="FFFFFF"/>
          <w:lang w:eastAsia="en-US"/>
        </w:rPr>
        <w:t>. Заключительные положения</w:t>
      </w:r>
    </w:p>
    <w:p w:rsidR="00A957C1" w:rsidRPr="00AB3C56" w:rsidRDefault="003B5536" w:rsidP="00A957C1">
      <w:pPr>
        <w:suppressAutoHyphens/>
        <w:ind w:firstLine="567"/>
        <w:jc w:val="both"/>
        <w:rPr>
          <w:kern w:val="1"/>
          <w:sz w:val="25"/>
          <w:szCs w:val="25"/>
          <w:lang w:eastAsia="hi-IN" w:bidi="hi-IN"/>
        </w:rPr>
      </w:pPr>
      <w:r w:rsidRPr="00AB3C56">
        <w:rPr>
          <w:kern w:val="1"/>
          <w:sz w:val="25"/>
          <w:szCs w:val="25"/>
          <w:lang w:eastAsia="hi-IN" w:bidi="hi-IN"/>
        </w:rPr>
        <w:t>9</w:t>
      </w:r>
      <w:r w:rsidR="00A957C1" w:rsidRPr="00AB3C56">
        <w:rPr>
          <w:kern w:val="1"/>
          <w:sz w:val="25"/>
          <w:szCs w:val="25"/>
          <w:lang w:eastAsia="hi-IN" w:bidi="hi-IN"/>
        </w:rPr>
        <w:t>.1. По вопросам, не предусмотренным настоящим Контрактом, Стороны руководствуются в соответствии с действующим законодательством Российской Федерации.</w:t>
      </w:r>
    </w:p>
    <w:p w:rsidR="00A957C1" w:rsidRPr="00AB3C56" w:rsidRDefault="003B5536" w:rsidP="00A957C1">
      <w:pPr>
        <w:suppressAutoHyphens/>
        <w:ind w:firstLine="567"/>
        <w:jc w:val="both"/>
        <w:rPr>
          <w:kern w:val="1"/>
          <w:sz w:val="25"/>
          <w:szCs w:val="25"/>
          <w:lang w:eastAsia="hi-IN" w:bidi="hi-IN"/>
        </w:rPr>
      </w:pPr>
      <w:r w:rsidRPr="00AB3C56">
        <w:rPr>
          <w:kern w:val="1"/>
          <w:sz w:val="25"/>
          <w:szCs w:val="25"/>
          <w:lang w:eastAsia="hi-IN" w:bidi="hi-IN"/>
        </w:rPr>
        <w:t>9</w:t>
      </w:r>
      <w:r w:rsidR="00A957C1" w:rsidRPr="00AB3C56">
        <w:rPr>
          <w:kern w:val="1"/>
          <w:sz w:val="25"/>
          <w:szCs w:val="25"/>
          <w:lang w:eastAsia="hi-IN" w:bidi="hi-IN"/>
        </w:rPr>
        <w:t xml:space="preserve">.2. Настоящий Контракт вступает в силу </w:t>
      </w:r>
      <w:r w:rsidR="005B7438">
        <w:rPr>
          <w:kern w:val="1"/>
          <w:sz w:val="25"/>
          <w:szCs w:val="25"/>
          <w:lang w:eastAsia="hi-IN" w:bidi="hi-IN"/>
        </w:rPr>
        <w:t>с даты подписания</w:t>
      </w:r>
      <w:r w:rsidR="00A957C1" w:rsidRPr="00AB3C56">
        <w:rPr>
          <w:kern w:val="1"/>
          <w:sz w:val="25"/>
          <w:szCs w:val="25"/>
          <w:lang w:eastAsia="hi-IN" w:bidi="hi-IN"/>
        </w:rPr>
        <w:t xml:space="preserve"> и действует до полного исполнения обязательств Сторонам</w:t>
      </w:r>
      <w:r w:rsidR="00BB013F" w:rsidRPr="00AB3C56">
        <w:rPr>
          <w:kern w:val="1"/>
          <w:sz w:val="25"/>
          <w:szCs w:val="25"/>
          <w:lang w:eastAsia="hi-IN" w:bidi="hi-IN"/>
        </w:rPr>
        <w:t xml:space="preserve">и, но не позднее 31 декабря </w:t>
      </w:r>
      <w:r w:rsidR="009A2344">
        <w:rPr>
          <w:kern w:val="1"/>
          <w:sz w:val="25"/>
          <w:szCs w:val="25"/>
          <w:lang w:eastAsia="hi-IN" w:bidi="hi-IN"/>
        </w:rPr>
        <w:t>2026</w:t>
      </w:r>
      <w:r w:rsidR="00A957C1" w:rsidRPr="00AB3C56">
        <w:rPr>
          <w:kern w:val="1"/>
          <w:sz w:val="25"/>
          <w:szCs w:val="25"/>
          <w:lang w:eastAsia="hi-IN" w:bidi="hi-IN"/>
        </w:rPr>
        <w:t xml:space="preserve"> года.</w:t>
      </w:r>
    </w:p>
    <w:p w:rsidR="00677B82" w:rsidRDefault="00430CEA" w:rsidP="00677B82">
      <w:pPr>
        <w:suppressAutoHyphens/>
        <w:ind w:firstLine="567"/>
        <w:jc w:val="both"/>
        <w:rPr>
          <w:kern w:val="1"/>
          <w:sz w:val="25"/>
          <w:szCs w:val="25"/>
          <w:lang w:eastAsia="hi-IN" w:bidi="hi-IN"/>
        </w:rPr>
      </w:pPr>
      <w:r w:rsidRPr="00AB3C56">
        <w:rPr>
          <w:color w:val="000000"/>
          <w:spacing w:val="-2"/>
          <w:sz w:val="25"/>
          <w:szCs w:val="25"/>
        </w:rPr>
        <w:t xml:space="preserve">9.3. </w:t>
      </w:r>
      <w:r w:rsidR="00677B82" w:rsidRPr="002606EF">
        <w:rPr>
          <w:kern w:val="1"/>
          <w:sz w:val="25"/>
          <w:szCs w:val="25"/>
          <w:lang w:eastAsia="hi-IN" w:bidi="hi-IN"/>
        </w:rPr>
        <w:t>Настоящий Контракт составлен в форме электронного документа, подписанного усиленными электронными подписями Сторон.</w:t>
      </w:r>
    </w:p>
    <w:p w:rsidR="00A957C1" w:rsidRPr="00AB3C56" w:rsidRDefault="003B5536" w:rsidP="00A957C1">
      <w:pPr>
        <w:suppressAutoHyphens/>
        <w:ind w:firstLine="567"/>
        <w:jc w:val="both"/>
        <w:rPr>
          <w:kern w:val="1"/>
          <w:sz w:val="25"/>
          <w:szCs w:val="25"/>
          <w:lang w:eastAsia="hi-IN" w:bidi="hi-IN"/>
        </w:rPr>
      </w:pPr>
      <w:r w:rsidRPr="00AB3C56">
        <w:rPr>
          <w:kern w:val="1"/>
          <w:sz w:val="25"/>
          <w:szCs w:val="25"/>
          <w:lang w:eastAsia="hi-IN" w:bidi="hi-IN"/>
        </w:rPr>
        <w:t>9</w:t>
      </w:r>
      <w:r w:rsidR="00A957C1" w:rsidRPr="00AB3C56">
        <w:rPr>
          <w:kern w:val="1"/>
          <w:sz w:val="25"/>
          <w:szCs w:val="25"/>
          <w:lang w:eastAsia="hi-IN" w:bidi="hi-IN"/>
        </w:rPr>
        <w:t>.</w:t>
      </w:r>
      <w:r w:rsidR="00430CEA" w:rsidRPr="00AB3C56">
        <w:rPr>
          <w:kern w:val="1"/>
          <w:sz w:val="25"/>
          <w:szCs w:val="25"/>
          <w:lang w:eastAsia="hi-IN" w:bidi="hi-IN"/>
        </w:rPr>
        <w:t>4</w:t>
      </w:r>
      <w:r w:rsidR="00A957C1" w:rsidRPr="00AB3C56">
        <w:rPr>
          <w:kern w:val="1"/>
          <w:sz w:val="25"/>
          <w:szCs w:val="25"/>
          <w:lang w:eastAsia="hi-IN" w:bidi="hi-IN"/>
        </w:rPr>
        <w:t>. К настоящему Контракту прилагаются и являются его неотъемлемой частью:</w:t>
      </w:r>
    </w:p>
    <w:p w:rsidR="000D6EBB" w:rsidRDefault="00677B82" w:rsidP="00BB013F">
      <w:pPr>
        <w:suppressAutoHyphens/>
        <w:ind w:firstLine="567"/>
        <w:jc w:val="both"/>
        <w:rPr>
          <w:kern w:val="1"/>
          <w:sz w:val="25"/>
          <w:szCs w:val="25"/>
          <w:lang w:eastAsia="hi-IN" w:bidi="hi-IN"/>
        </w:rPr>
      </w:pPr>
      <w:r>
        <w:rPr>
          <w:kern w:val="1"/>
          <w:sz w:val="25"/>
          <w:szCs w:val="25"/>
          <w:lang w:eastAsia="hi-IN" w:bidi="hi-IN"/>
        </w:rPr>
        <w:t>Приложение</w:t>
      </w:r>
      <w:r w:rsidR="007D7EB1">
        <w:rPr>
          <w:kern w:val="1"/>
          <w:sz w:val="25"/>
          <w:szCs w:val="25"/>
          <w:lang w:eastAsia="hi-IN" w:bidi="hi-IN"/>
        </w:rPr>
        <w:t xml:space="preserve"> 1</w:t>
      </w:r>
      <w:r w:rsidR="000D6EBB">
        <w:rPr>
          <w:kern w:val="1"/>
          <w:sz w:val="25"/>
          <w:szCs w:val="25"/>
          <w:lang w:eastAsia="hi-IN" w:bidi="hi-IN"/>
        </w:rPr>
        <w:t xml:space="preserve"> – заказ-наряд (виды работ/запасных частей).</w:t>
      </w:r>
    </w:p>
    <w:p w:rsidR="00F10B00" w:rsidRDefault="00F10B00" w:rsidP="00BB013F">
      <w:pPr>
        <w:suppressAutoHyphens/>
        <w:ind w:firstLine="567"/>
        <w:jc w:val="both"/>
        <w:rPr>
          <w:kern w:val="1"/>
          <w:sz w:val="25"/>
          <w:szCs w:val="25"/>
          <w:lang w:eastAsia="hi-IN" w:bidi="hi-IN"/>
        </w:rPr>
      </w:pPr>
      <w:r>
        <w:rPr>
          <w:kern w:val="1"/>
          <w:sz w:val="25"/>
          <w:szCs w:val="25"/>
          <w:lang w:eastAsia="hi-IN" w:bidi="hi-IN"/>
        </w:rPr>
        <w:t>Приложение 2 - Спецификация</w:t>
      </w:r>
    </w:p>
    <w:p w:rsidR="009016F2" w:rsidRPr="00AB3C56" w:rsidRDefault="009016F2" w:rsidP="00BB013F">
      <w:pPr>
        <w:suppressAutoHyphens/>
        <w:ind w:firstLine="567"/>
        <w:jc w:val="both"/>
        <w:rPr>
          <w:kern w:val="1"/>
          <w:sz w:val="25"/>
          <w:szCs w:val="25"/>
          <w:lang w:eastAsia="hi-IN" w:bidi="hi-IN"/>
        </w:rPr>
      </w:pPr>
    </w:p>
    <w:p w:rsidR="009819D9" w:rsidRPr="00AB3C56" w:rsidRDefault="00664D42" w:rsidP="003A0B0D">
      <w:pPr>
        <w:widowControl w:val="0"/>
        <w:contextualSpacing/>
        <w:jc w:val="center"/>
        <w:rPr>
          <w:b/>
          <w:bCs/>
          <w:sz w:val="25"/>
          <w:szCs w:val="25"/>
        </w:rPr>
      </w:pPr>
      <w:r w:rsidRPr="00AB3C56">
        <w:rPr>
          <w:b/>
          <w:bCs/>
          <w:sz w:val="25"/>
          <w:szCs w:val="25"/>
        </w:rPr>
        <w:t>10</w:t>
      </w:r>
      <w:r w:rsidR="00A957C1" w:rsidRPr="00AB3C56">
        <w:rPr>
          <w:b/>
          <w:bCs/>
          <w:sz w:val="25"/>
          <w:szCs w:val="25"/>
        </w:rPr>
        <w:t>. Адреса места нахождения Сторон и платежные реквизиты Сторон</w:t>
      </w:r>
    </w:p>
    <w:tbl>
      <w:tblPr>
        <w:tblStyle w:val="aa"/>
        <w:tblW w:w="9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4958"/>
      </w:tblGrid>
      <w:tr w:rsidR="00191A20" w:rsidRPr="00AB3C56" w:rsidTr="00430CEA">
        <w:trPr>
          <w:trHeight w:val="4518"/>
        </w:trPr>
        <w:tc>
          <w:tcPr>
            <w:tcW w:w="5009" w:type="dxa"/>
          </w:tcPr>
          <w:p w:rsidR="00392BD6" w:rsidRPr="00392BD6" w:rsidRDefault="00392BD6" w:rsidP="00392BD6">
            <w:pPr>
              <w:jc w:val="both"/>
              <w:rPr>
                <w:b/>
              </w:rPr>
            </w:pPr>
            <w:r w:rsidRPr="00392BD6">
              <w:rPr>
                <w:b/>
              </w:rPr>
              <w:lastRenderedPageBreak/>
              <w:t xml:space="preserve">ЗАКАЗЧИК: </w:t>
            </w:r>
          </w:p>
          <w:p w:rsidR="009A2344" w:rsidRPr="00332DD5" w:rsidRDefault="009A2344" w:rsidP="009A2344">
            <w:pPr>
              <w:jc w:val="both"/>
            </w:pPr>
            <w:r w:rsidRPr="00332DD5">
              <w:t>ЛОГБУ "ВЫБОРГСКИЙ КЦСОН"</w:t>
            </w:r>
          </w:p>
          <w:p w:rsidR="009A2344" w:rsidRPr="00332DD5" w:rsidRDefault="009A2344" w:rsidP="009A2344">
            <w:pPr>
              <w:jc w:val="both"/>
            </w:pPr>
            <w:r w:rsidRPr="00332DD5">
              <w:t xml:space="preserve">Адрес места нахождения: 188801, Ленинградская, Выборгский, Выборг, Ленинградская </w:t>
            </w:r>
            <w:proofErr w:type="spellStart"/>
            <w:r w:rsidRPr="00332DD5">
              <w:t>обл</w:t>
            </w:r>
            <w:proofErr w:type="spellEnd"/>
            <w:r w:rsidRPr="00332DD5">
              <w:t xml:space="preserve">, г Выборг, </w:t>
            </w:r>
            <w:proofErr w:type="spellStart"/>
            <w:r w:rsidRPr="00332DD5">
              <w:t>ул</w:t>
            </w:r>
            <w:proofErr w:type="spellEnd"/>
            <w:r w:rsidRPr="00332DD5">
              <w:t xml:space="preserve"> Рубежная, дом 28А</w:t>
            </w:r>
          </w:p>
          <w:p w:rsidR="009A2344" w:rsidRPr="00332DD5" w:rsidRDefault="009A2344" w:rsidP="009A2344">
            <w:pPr>
              <w:jc w:val="both"/>
            </w:pPr>
            <w:r w:rsidRPr="00332DD5">
              <w:t xml:space="preserve">Почтовый адрес: 188801, Ленинградская, Выборгский, Выборг, Ленинградская </w:t>
            </w:r>
            <w:proofErr w:type="spellStart"/>
            <w:r w:rsidRPr="00332DD5">
              <w:t>обл</w:t>
            </w:r>
            <w:proofErr w:type="spellEnd"/>
            <w:r w:rsidRPr="00332DD5">
              <w:t xml:space="preserve">, г Выборг, </w:t>
            </w:r>
            <w:proofErr w:type="spellStart"/>
            <w:r w:rsidRPr="00332DD5">
              <w:t>ул</w:t>
            </w:r>
            <w:proofErr w:type="spellEnd"/>
            <w:r w:rsidRPr="00332DD5">
              <w:t xml:space="preserve"> Рубежная, дом 28А</w:t>
            </w:r>
          </w:p>
          <w:p w:rsidR="009A2344" w:rsidRPr="00332DD5" w:rsidRDefault="009A2344" w:rsidP="009A2344">
            <w:pPr>
              <w:jc w:val="both"/>
            </w:pPr>
            <w:r w:rsidRPr="00332DD5">
              <w:t>ИНН/КПП 4704059015/470401001</w:t>
            </w:r>
          </w:p>
          <w:p w:rsidR="009A2344" w:rsidRPr="00332DD5" w:rsidRDefault="009A2344" w:rsidP="009A2344">
            <w:pPr>
              <w:jc w:val="both"/>
            </w:pPr>
            <w:r w:rsidRPr="00332DD5">
              <w:t>ОГРН 1044700910374</w:t>
            </w:r>
          </w:p>
          <w:p w:rsidR="009A2344" w:rsidRPr="00332DD5" w:rsidRDefault="009A2344" w:rsidP="009A2344">
            <w:pPr>
              <w:jc w:val="both"/>
            </w:pPr>
            <w:r w:rsidRPr="00332DD5">
              <w:t>ОКТМО 41615101001</w:t>
            </w:r>
          </w:p>
          <w:p w:rsidR="009A2344" w:rsidRPr="00332DD5" w:rsidRDefault="009A2344" w:rsidP="009A2344">
            <w:pPr>
              <w:jc w:val="both"/>
            </w:pPr>
            <w:r w:rsidRPr="00332DD5">
              <w:t>Тел./факс: 7-81378-39480/7-81378-37728</w:t>
            </w:r>
          </w:p>
          <w:p w:rsidR="009A2344" w:rsidRPr="00332DD5" w:rsidRDefault="009A2344" w:rsidP="009A2344">
            <w:pPr>
              <w:jc w:val="both"/>
              <w:rPr>
                <w:lang w:val="en-US"/>
              </w:rPr>
            </w:pPr>
            <w:r w:rsidRPr="00332DD5">
              <w:rPr>
                <w:lang w:val="en-US"/>
              </w:rPr>
              <w:t>E-mail: cso-vyborg@yandex.ru</w:t>
            </w:r>
          </w:p>
          <w:p w:rsidR="009A2344" w:rsidRPr="00332DD5" w:rsidRDefault="009A2344" w:rsidP="009A2344">
            <w:pPr>
              <w:jc w:val="both"/>
            </w:pPr>
            <w:r w:rsidRPr="00332DD5">
              <w:t>Номер лицевого счета Заказчика в УФК: 2</w:t>
            </w:r>
            <w:r w:rsidR="004546E9">
              <w:t>1</w:t>
            </w:r>
            <w:r w:rsidRPr="00332DD5">
              <w:t>967987048</w:t>
            </w:r>
          </w:p>
          <w:p w:rsidR="009A2344" w:rsidRPr="00332DD5" w:rsidRDefault="009A2344" w:rsidP="009A2344">
            <w:pPr>
              <w:jc w:val="both"/>
            </w:pPr>
            <w:r w:rsidRPr="00332DD5">
              <w:t>Номер казначейского счета Заказчика: 03224643410000004500;</w:t>
            </w:r>
          </w:p>
          <w:p w:rsidR="009A2344" w:rsidRPr="00332DD5" w:rsidRDefault="009A2344" w:rsidP="009A2344">
            <w:pPr>
              <w:jc w:val="both"/>
            </w:pPr>
            <w:r w:rsidRPr="00332DD5">
              <w:t>ОКЦ № 1 Северо-Западного ГУ Банка России //УФК по Ленинградской области г. Санкт-Петербург</w:t>
            </w:r>
          </w:p>
          <w:p w:rsidR="009A2344" w:rsidRPr="00332DD5" w:rsidRDefault="009A2344" w:rsidP="009A2344">
            <w:pPr>
              <w:jc w:val="both"/>
            </w:pPr>
            <w:r w:rsidRPr="00332DD5">
              <w:t>Номер единого казначейского счета: 40102810745370000098;</w:t>
            </w:r>
          </w:p>
          <w:p w:rsidR="009A2344" w:rsidRDefault="009A2344" w:rsidP="009A2344">
            <w:pPr>
              <w:jc w:val="both"/>
            </w:pPr>
            <w:r w:rsidRPr="00332DD5">
              <w:t>БИК: 044030098.</w:t>
            </w:r>
          </w:p>
          <w:p w:rsidR="009A2344" w:rsidRPr="00332DD5" w:rsidRDefault="009A2344" w:rsidP="009A2344">
            <w:pPr>
              <w:widowControl w:val="0"/>
              <w:suppressAutoHyphens/>
              <w:autoSpaceDE w:val="0"/>
              <w:contextualSpacing/>
              <w:rPr>
                <w:lang w:eastAsia="zh-CN"/>
              </w:rPr>
            </w:pPr>
          </w:p>
          <w:p w:rsidR="009A2344" w:rsidRPr="00332DD5" w:rsidRDefault="009A2344" w:rsidP="009A2344">
            <w:pPr>
              <w:suppressAutoHyphens/>
              <w:contextualSpacing/>
            </w:pPr>
            <w:r w:rsidRPr="00332DD5">
              <w:t>Директор</w:t>
            </w:r>
          </w:p>
          <w:p w:rsidR="009A2344" w:rsidRPr="00332DD5" w:rsidRDefault="009A2344" w:rsidP="009A2344">
            <w:pPr>
              <w:widowControl w:val="0"/>
              <w:suppressAutoHyphens/>
              <w:autoSpaceDE w:val="0"/>
              <w:contextualSpacing/>
              <w:rPr>
                <w:lang w:eastAsia="zh-CN"/>
              </w:rPr>
            </w:pPr>
            <w:r w:rsidRPr="00332DD5">
              <w:rPr>
                <w:lang w:eastAsia="zh-CN"/>
              </w:rPr>
              <w:t>__________________ / Соловей Т.В. /</w:t>
            </w:r>
          </w:p>
          <w:p w:rsidR="00191A20" w:rsidRPr="005D63F6" w:rsidRDefault="00191A20" w:rsidP="005D63F6">
            <w:pPr>
              <w:pStyle w:val="ConsPlusNonformat"/>
              <w:rPr>
                <w:lang w:val="en-US"/>
              </w:rPr>
            </w:pPr>
          </w:p>
        </w:tc>
        <w:tc>
          <w:tcPr>
            <w:tcW w:w="4958" w:type="dxa"/>
          </w:tcPr>
          <w:p w:rsidR="00392BD6" w:rsidRDefault="00C83584" w:rsidP="00392BD6">
            <w:pPr>
              <w:jc w:val="both"/>
              <w:rPr>
                <w:b/>
              </w:rPr>
            </w:pPr>
            <w:r>
              <w:rPr>
                <w:b/>
              </w:rPr>
              <w:t>ИСПОЛНИТЕЛЬ</w:t>
            </w:r>
            <w:r w:rsidR="00392BD6" w:rsidRPr="00392BD6">
              <w:rPr>
                <w:b/>
              </w:rPr>
              <w:t xml:space="preserve">:  </w:t>
            </w:r>
          </w:p>
          <w:p w:rsidR="009016F2" w:rsidRPr="00392BD6" w:rsidRDefault="009016F2" w:rsidP="00392BD6">
            <w:pPr>
              <w:jc w:val="both"/>
              <w:rPr>
                <w:b/>
              </w:rPr>
            </w:pPr>
          </w:p>
          <w:p w:rsidR="00191A20" w:rsidRPr="00AB3C56" w:rsidRDefault="00191A20" w:rsidP="00392BD6">
            <w:pPr>
              <w:widowControl w:val="0"/>
              <w:rPr>
                <w:b/>
                <w:bCs/>
                <w:sz w:val="25"/>
                <w:szCs w:val="25"/>
              </w:rPr>
            </w:pPr>
          </w:p>
        </w:tc>
      </w:tr>
    </w:tbl>
    <w:p w:rsidR="00F35437" w:rsidRDefault="00F35437" w:rsidP="00F222A1">
      <w:pPr>
        <w:pStyle w:val="a3"/>
        <w:widowControl w:val="0"/>
        <w:jc w:val="right"/>
        <w:rPr>
          <w:sz w:val="25"/>
          <w:szCs w:val="25"/>
        </w:rPr>
      </w:pPr>
    </w:p>
    <w:p w:rsidR="00861E10" w:rsidRDefault="00861E10" w:rsidP="00F222A1">
      <w:pPr>
        <w:pStyle w:val="a3"/>
        <w:widowControl w:val="0"/>
        <w:jc w:val="right"/>
        <w:rPr>
          <w:sz w:val="25"/>
          <w:szCs w:val="25"/>
        </w:rPr>
      </w:pPr>
    </w:p>
    <w:p w:rsidR="00861E10" w:rsidRDefault="00861E10"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2F0FCC" w:rsidRDefault="002F0FCC" w:rsidP="00F222A1">
      <w:pPr>
        <w:pStyle w:val="a3"/>
        <w:widowControl w:val="0"/>
        <w:jc w:val="right"/>
        <w:rPr>
          <w:sz w:val="25"/>
          <w:szCs w:val="25"/>
        </w:rPr>
      </w:pPr>
    </w:p>
    <w:p w:rsidR="00F222A1" w:rsidRPr="00AB3C56" w:rsidRDefault="00F222A1" w:rsidP="004546E9">
      <w:pPr>
        <w:pStyle w:val="a3"/>
        <w:widowControl w:val="0"/>
        <w:jc w:val="right"/>
        <w:rPr>
          <w:sz w:val="25"/>
          <w:szCs w:val="25"/>
        </w:rPr>
      </w:pPr>
      <w:r w:rsidRPr="00AB3C56">
        <w:rPr>
          <w:sz w:val="25"/>
          <w:szCs w:val="25"/>
        </w:rPr>
        <w:t>Приложение 1</w:t>
      </w:r>
    </w:p>
    <w:p w:rsidR="00F222A1" w:rsidRDefault="00F222A1" w:rsidP="004546E9">
      <w:pPr>
        <w:widowControl w:val="0"/>
        <w:ind w:left="5672" w:firstLine="709"/>
        <w:jc w:val="right"/>
        <w:rPr>
          <w:sz w:val="25"/>
          <w:szCs w:val="25"/>
        </w:rPr>
      </w:pPr>
      <w:r w:rsidRPr="00AB3C56">
        <w:rPr>
          <w:sz w:val="25"/>
          <w:szCs w:val="25"/>
        </w:rPr>
        <w:t>к контракту</w:t>
      </w:r>
      <w:r w:rsidR="00E75D77">
        <w:rPr>
          <w:sz w:val="25"/>
          <w:szCs w:val="25"/>
        </w:rPr>
        <w:t xml:space="preserve"> </w:t>
      </w:r>
      <w:r w:rsidR="002F0FCC" w:rsidRPr="00AB3C56">
        <w:rPr>
          <w:snapToGrid w:val="0"/>
          <w:sz w:val="25"/>
          <w:szCs w:val="25"/>
        </w:rPr>
        <w:t>«</w:t>
      </w:r>
      <w:r w:rsidR="009A2344">
        <w:rPr>
          <w:snapToGrid w:val="0"/>
          <w:sz w:val="25"/>
          <w:szCs w:val="25"/>
        </w:rPr>
        <w:t>____</w:t>
      </w:r>
      <w:r w:rsidR="002F0FCC" w:rsidRPr="00AB3C56">
        <w:rPr>
          <w:snapToGrid w:val="0"/>
          <w:sz w:val="25"/>
          <w:szCs w:val="25"/>
        </w:rPr>
        <w:t xml:space="preserve">» </w:t>
      </w:r>
      <w:r w:rsidR="009A2344">
        <w:rPr>
          <w:snapToGrid w:val="0"/>
          <w:sz w:val="25"/>
          <w:szCs w:val="25"/>
        </w:rPr>
        <w:t>____</w:t>
      </w:r>
      <w:r w:rsidR="002F0FCC" w:rsidRPr="00AB3C56">
        <w:rPr>
          <w:snapToGrid w:val="0"/>
          <w:sz w:val="25"/>
          <w:szCs w:val="25"/>
        </w:rPr>
        <w:t xml:space="preserve"> </w:t>
      </w:r>
      <w:r w:rsidR="009A2344">
        <w:rPr>
          <w:snapToGrid w:val="0"/>
          <w:sz w:val="25"/>
          <w:szCs w:val="25"/>
        </w:rPr>
        <w:t>2026</w:t>
      </w:r>
      <w:r w:rsidR="002F0FCC" w:rsidRPr="00AB3C56">
        <w:rPr>
          <w:snapToGrid w:val="0"/>
          <w:sz w:val="25"/>
          <w:szCs w:val="25"/>
        </w:rPr>
        <w:t xml:space="preserve"> г.</w:t>
      </w:r>
      <w:r w:rsidR="009016F2">
        <w:rPr>
          <w:snapToGrid w:val="0"/>
          <w:sz w:val="25"/>
          <w:szCs w:val="25"/>
        </w:rPr>
        <w:t xml:space="preserve"> </w:t>
      </w:r>
      <w:r w:rsidR="00BC61C2">
        <w:rPr>
          <w:sz w:val="25"/>
          <w:szCs w:val="25"/>
        </w:rPr>
        <w:t xml:space="preserve">№ </w:t>
      </w:r>
      <w:r w:rsidR="00DD6912">
        <w:rPr>
          <w:sz w:val="25"/>
          <w:szCs w:val="25"/>
        </w:rPr>
        <w:t>26</w:t>
      </w:r>
    </w:p>
    <w:p w:rsidR="004546E9" w:rsidRDefault="004546E9" w:rsidP="004546E9">
      <w:pPr>
        <w:widowControl w:val="0"/>
        <w:ind w:right="-426"/>
        <w:jc w:val="center"/>
        <w:rPr>
          <w:sz w:val="25"/>
          <w:szCs w:val="25"/>
        </w:rPr>
      </w:pPr>
      <w:r>
        <w:rPr>
          <w:sz w:val="25"/>
          <w:szCs w:val="25"/>
        </w:rPr>
        <w:t>ТЕХНИЧЕСКОЕ ЗАДАНИЕ</w:t>
      </w:r>
    </w:p>
    <w:p w:rsidR="004546E9" w:rsidRDefault="004546E9" w:rsidP="004546E9">
      <w:pPr>
        <w:widowControl w:val="0"/>
        <w:ind w:right="-426"/>
        <w:jc w:val="center"/>
        <w:rPr>
          <w:sz w:val="25"/>
          <w:szCs w:val="25"/>
        </w:rPr>
      </w:pPr>
    </w:p>
    <w:tbl>
      <w:tblPr>
        <w:tblStyle w:val="aa"/>
        <w:tblW w:w="0" w:type="auto"/>
        <w:tblLook w:val="04A0" w:firstRow="1" w:lastRow="0" w:firstColumn="1" w:lastColumn="0" w:noHBand="0" w:noVBand="1"/>
      </w:tblPr>
      <w:tblGrid>
        <w:gridCol w:w="704"/>
        <w:gridCol w:w="6095"/>
        <w:gridCol w:w="810"/>
        <w:gridCol w:w="1373"/>
      </w:tblGrid>
      <w:tr w:rsidR="004546E9" w:rsidRPr="00E5356A" w:rsidTr="00E5356A">
        <w:tc>
          <w:tcPr>
            <w:tcW w:w="704" w:type="dxa"/>
          </w:tcPr>
          <w:p w:rsidR="004546E9" w:rsidRPr="00E5356A" w:rsidRDefault="004546E9" w:rsidP="00E5356A">
            <w:pPr>
              <w:widowControl w:val="0"/>
              <w:ind w:right="-108"/>
              <w:jc w:val="both"/>
              <w:rPr>
                <w:b/>
                <w:sz w:val="28"/>
                <w:szCs w:val="28"/>
              </w:rPr>
            </w:pPr>
            <w:r w:rsidRPr="00E5356A">
              <w:rPr>
                <w:b/>
                <w:sz w:val="28"/>
                <w:szCs w:val="28"/>
              </w:rPr>
              <w:t>№</w:t>
            </w:r>
          </w:p>
        </w:tc>
        <w:tc>
          <w:tcPr>
            <w:tcW w:w="6095" w:type="dxa"/>
          </w:tcPr>
          <w:p w:rsidR="004546E9" w:rsidRPr="00E5356A" w:rsidRDefault="004546E9" w:rsidP="004546E9">
            <w:pPr>
              <w:widowControl w:val="0"/>
              <w:ind w:right="-426"/>
              <w:jc w:val="both"/>
              <w:rPr>
                <w:b/>
                <w:sz w:val="28"/>
                <w:szCs w:val="28"/>
              </w:rPr>
            </w:pPr>
            <w:r w:rsidRPr="00E5356A">
              <w:rPr>
                <w:b/>
                <w:sz w:val="28"/>
                <w:szCs w:val="28"/>
              </w:rPr>
              <w:t>Наименование работы/товара</w:t>
            </w:r>
          </w:p>
        </w:tc>
        <w:tc>
          <w:tcPr>
            <w:tcW w:w="810" w:type="dxa"/>
          </w:tcPr>
          <w:p w:rsidR="004546E9" w:rsidRPr="00E5356A" w:rsidRDefault="004546E9" w:rsidP="00E5356A">
            <w:pPr>
              <w:widowControl w:val="0"/>
              <w:ind w:right="-246"/>
              <w:jc w:val="both"/>
              <w:rPr>
                <w:b/>
                <w:sz w:val="28"/>
                <w:szCs w:val="28"/>
              </w:rPr>
            </w:pPr>
            <w:r w:rsidRPr="00E5356A">
              <w:rPr>
                <w:b/>
                <w:sz w:val="28"/>
                <w:szCs w:val="28"/>
              </w:rPr>
              <w:t>Кол-во</w:t>
            </w:r>
          </w:p>
        </w:tc>
        <w:tc>
          <w:tcPr>
            <w:tcW w:w="1373" w:type="dxa"/>
          </w:tcPr>
          <w:p w:rsidR="004546E9" w:rsidRPr="00E5356A" w:rsidRDefault="004546E9" w:rsidP="004546E9">
            <w:pPr>
              <w:widowControl w:val="0"/>
              <w:ind w:right="-426"/>
              <w:jc w:val="both"/>
              <w:rPr>
                <w:b/>
                <w:sz w:val="28"/>
                <w:szCs w:val="28"/>
              </w:rPr>
            </w:pPr>
            <w:proofErr w:type="spellStart"/>
            <w:r w:rsidRPr="00E5356A">
              <w:rPr>
                <w:b/>
                <w:sz w:val="28"/>
                <w:szCs w:val="28"/>
              </w:rPr>
              <w:t>Ед.изм</w:t>
            </w:r>
            <w:proofErr w:type="spellEnd"/>
            <w:r w:rsidRPr="00E5356A">
              <w:rPr>
                <w:b/>
                <w:sz w:val="28"/>
                <w:szCs w:val="28"/>
              </w:rPr>
              <w:t>.</w:t>
            </w:r>
          </w:p>
        </w:tc>
      </w:tr>
      <w:tr w:rsidR="004546E9" w:rsidTr="00E5356A">
        <w:tc>
          <w:tcPr>
            <w:tcW w:w="704" w:type="dxa"/>
          </w:tcPr>
          <w:p w:rsidR="004546E9" w:rsidRDefault="004546E9" w:rsidP="004546E9">
            <w:pPr>
              <w:widowControl w:val="0"/>
              <w:ind w:right="-426"/>
              <w:jc w:val="both"/>
              <w:rPr>
                <w:sz w:val="25"/>
                <w:szCs w:val="25"/>
              </w:rPr>
            </w:pPr>
            <w:r>
              <w:rPr>
                <w:sz w:val="25"/>
                <w:szCs w:val="25"/>
              </w:rPr>
              <w:t>1</w:t>
            </w:r>
          </w:p>
        </w:tc>
        <w:tc>
          <w:tcPr>
            <w:tcW w:w="6095" w:type="dxa"/>
          </w:tcPr>
          <w:p w:rsidR="004546E9" w:rsidRDefault="00DD6912" w:rsidP="00E5356A">
            <w:pPr>
              <w:widowControl w:val="0"/>
              <w:ind w:right="-64"/>
              <w:jc w:val="both"/>
              <w:rPr>
                <w:sz w:val="25"/>
                <w:szCs w:val="25"/>
              </w:rPr>
            </w:pPr>
            <w:r>
              <w:rPr>
                <w:sz w:val="25"/>
                <w:szCs w:val="25"/>
              </w:rPr>
              <w:t>Техническое обслуживание №1</w:t>
            </w:r>
          </w:p>
        </w:tc>
        <w:tc>
          <w:tcPr>
            <w:tcW w:w="810" w:type="dxa"/>
          </w:tcPr>
          <w:p w:rsidR="004546E9" w:rsidRDefault="004546E9" w:rsidP="00E5356A">
            <w:pPr>
              <w:widowControl w:val="0"/>
              <w:ind w:right="-246"/>
              <w:jc w:val="both"/>
              <w:rPr>
                <w:sz w:val="25"/>
                <w:szCs w:val="25"/>
              </w:rPr>
            </w:pPr>
            <w:r>
              <w:rPr>
                <w:sz w:val="25"/>
                <w:szCs w:val="25"/>
              </w:rPr>
              <w:t>1</w:t>
            </w:r>
          </w:p>
        </w:tc>
        <w:tc>
          <w:tcPr>
            <w:tcW w:w="1373" w:type="dxa"/>
          </w:tcPr>
          <w:p w:rsidR="004546E9" w:rsidRDefault="004546E9" w:rsidP="004546E9">
            <w:pPr>
              <w:widowControl w:val="0"/>
              <w:ind w:right="-426"/>
              <w:jc w:val="both"/>
              <w:rPr>
                <w:sz w:val="25"/>
                <w:szCs w:val="25"/>
              </w:rPr>
            </w:pPr>
            <w:proofErr w:type="spellStart"/>
            <w:r>
              <w:rPr>
                <w:sz w:val="25"/>
                <w:szCs w:val="25"/>
              </w:rPr>
              <w:t>Усл.ед</w:t>
            </w:r>
            <w:proofErr w:type="spellEnd"/>
          </w:p>
        </w:tc>
      </w:tr>
      <w:tr w:rsidR="004546E9" w:rsidTr="00E5356A">
        <w:tc>
          <w:tcPr>
            <w:tcW w:w="704" w:type="dxa"/>
          </w:tcPr>
          <w:p w:rsidR="004546E9" w:rsidRDefault="004546E9" w:rsidP="004546E9">
            <w:pPr>
              <w:widowControl w:val="0"/>
              <w:ind w:right="-426"/>
              <w:jc w:val="both"/>
              <w:rPr>
                <w:sz w:val="25"/>
                <w:szCs w:val="25"/>
              </w:rPr>
            </w:pPr>
            <w:r>
              <w:rPr>
                <w:sz w:val="25"/>
                <w:szCs w:val="25"/>
              </w:rPr>
              <w:t>2</w:t>
            </w:r>
          </w:p>
        </w:tc>
        <w:tc>
          <w:tcPr>
            <w:tcW w:w="6095" w:type="dxa"/>
          </w:tcPr>
          <w:p w:rsidR="004546E9" w:rsidRDefault="00DD6912" w:rsidP="00E5356A">
            <w:pPr>
              <w:widowControl w:val="0"/>
              <w:ind w:right="-64"/>
              <w:jc w:val="both"/>
              <w:rPr>
                <w:sz w:val="25"/>
                <w:szCs w:val="25"/>
              </w:rPr>
            </w:pPr>
            <w:r>
              <w:rPr>
                <w:sz w:val="25"/>
                <w:szCs w:val="25"/>
              </w:rPr>
              <w:t>Фильтр очистки масла</w:t>
            </w:r>
          </w:p>
        </w:tc>
        <w:tc>
          <w:tcPr>
            <w:tcW w:w="810" w:type="dxa"/>
          </w:tcPr>
          <w:p w:rsidR="004546E9" w:rsidRDefault="004546E9" w:rsidP="00E5356A">
            <w:pPr>
              <w:widowControl w:val="0"/>
              <w:ind w:right="-246"/>
              <w:jc w:val="both"/>
              <w:rPr>
                <w:sz w:val="25"/>
                <w:szCs w:val="25"/>
              </w:rPr>
            </w:pPr>
            <w:r>
              <w:rPr>
                <w:sz w:val="25"/>
                <w:szCs w:val="25"/>
              </w:rPr>
              <w:t>1</w:t>
            </w:r>
          </w:p>
        </w:tc>
        <w:tc>
          <w:tcPr>
            <w:tcW w:w="1373" w:type="dxa"/>
          </w:tcPr>
          <w:p w:rsidR="004546E9" w:rsidRDefault="00DD6912" w:rsidP="004546E9">
            <w:proofErr w:type="spellStart"/>
            <w:r>
              <w:t>Шт</w:t>
            </w:r>
            <w:proofErr w:type="spellEnd"/>
          </w:p>
        </w:tc>
      </w:tr>
      <w:tr w:rsidR="004546E9" w:rsidTr="00E5356A">
        <w:tc>
          <w:tcPr>
            <w:tcW w:w="704" w:type="dxa"/>
          </w:tcPr>
          <w:p w:rsidR="004546E9" w:rsidRDefault="004546E9" w:rsidP="004546E9">
            <w:pPr>
              <w:widowControl w:val="0"/>
              <w:ind w:right="-426"/>
              <w:jc w:val="both"/>
              <w:rPr>
                <w:sz w:val="25"/>
                <w:szCs w:val="25"/>
              </w:rPr>
            </w:pPr>
            <w:r>
              <w:rPr>
                <w:sz w:val="25"/>
                <w:szCs w:val="25"/>
              </w:rPr>
              <w:t>3</w:t>
            </w:r>
          </w:p>
        </w:tc>
        <w:tc>
          <w:tcPr>
            <w:tcW w:w="6095" w:type="dxa"/>
          </w:tcPr>
          <w:p w:rsidR="004546E9" w:rsidRDefault="00DD6912" w:rsidP="00E5356A">
            <w:pPr>
              <w:widowControl w:val="0"/>
              <w:ind w:right="-64"/>
              <w:jc w:val="both"/>
              <w:rPr>
                <w:sz w:val="25"/>
                <w:szCs w:val="25"/>
              </w:rPr>
            </w:pPr>
            <w:r>
              <w:rPr>
                <w:sz w:val="25"/>
                <w:szCs w:val="25"/>
              </w:rPr>
              <w:t xml:space="preserve">Элемент фильтрующий двигателя Лада </w:t>
            </w:r>
            <w:proofErr w:type="spellStart"/>
            <w:r>
              <w:rPr>
                <w:sz w:val="25"/>
                <w:szCs w:val="25"/>
              </w:rPr>
              <w:t>Ларгус</w:t>
            </w:r>
            <w:proofErr w:type="spellEnd"/>
            <w:r>
              <w:rPr>
                <w:sz w:val="25"/>
                <w:szCs w:val="25"/>
              </w:rPr>
              <w:t>/Веста/</w:t>
            </w:r>
            <w:proofErr w:type="spellStart"/>
            <w:r>
              <w:rPr>
                <w:sz w:val="25"/>
                <w:szCs w:val="25"/>
              </w:rPr>
              <w:t>Иксрэй</w:t>
            </w:r>
            <w:proofErr w:type="spellEnd"/>
          </w:p>
        </w:tc>
        <w:tc>
          <w:tcPr>
            <w:tcW w:w="810" w:type="dxa"/>
          </w:tcPr>
          <w:p w:rsidR="004546E9" w:rsidRDefault="004546E9" w:rsidP="004546E9">
            <w:pPr>
              <w:widowControl w:val="0"/>
              <w:ind w:right="-426"/>
              <w:jc w:val="both"/>
              <w:rPr>
                <w:sz w:val="25"/>
                <w:szCs w:val="25"/>
              </w:rPr>
            </w:pPr>
            <w:r>
              <w:rPr>
                <w:sz w:val="25"/>
                <w:szCs w:val="25"/>
              </w:rPr>
              <w:t>1</w:t>
            </w:r>
          </w:p>
        </w:tc>
        <w:tc>
          <w:tcPr>
            <w:tcW w:w="1373" w:type="dxa"/>
          </w:tcPr>
          <w:p w:rsidR="004546E9" w:rsidRDefault="00DD6912" w:rsidP="004546E9">
            <w:proofErr w:type="spellStart"/>
            <w:r>
              <w:t>Шт</w:t>
            </w:r>
            <w:proofErr w:type="spellEnd"/>
          </w:p>
        </w:tc>
      </w:tr>
      <w:tr w:rsidR="004546E9" w:rsidTr="00E5356A">
        <w:tc>
          <w:tcPr>
            <w:tcW w:w="704" w:type="dxa"/>
          </w:tcPr>
          <w:p w:rsidR="004546E9" w:rsidRDefault="004546E9" w:rsidP="004546E9">
            <w:pPr>
              <w:widowControl w:val="0"/>
              <w:ind w:right="-426"/>
              <w:jc w:val="both"/>
              <w:rPr>
                <w:sz w:val="25"/>
                <w:szCs w:val="25"/>
              </w:rPr>
            </w:pPr>
            <w:r>
              <w:rPr>
                <w:sz w:val="25"/>
                <w:szCs w:val="25"/>
              </w:rPr>
              <w:t>4</w:t>
            </w:r>
          </w:p>
        </w:tc>
        <w:tc>
          <w:tcPr>
            <w:tcW w:w="6095" w:type="dxa"/>
          </w:tcPr>
          <w:p w:rsidR="004546E9" w:rsidRPr="00E5356A" w:rsidRDefault="00DD6912" w:rsidP="00E5356A">
            <w:pPr>
              <w:widowControl w:val="0"/>
              <w:ind w:right="-64"/>
              <w:jc w:val="both"/>
              <w:rPr>
                <w:sz w:val="25"/>
                <w:szCs w:val="25"/>
              </w:rPr>
            </w:pPr>
            <w:r>
              <w:rPr>
                <w:sz w:val="25"/>
                <w:szCs w:val="25"/>
              </w:rPr>
              <w:t xml:space="preserve">Фильтр салонный Лада </w:t>
            </w:r>
            <w:proofErr w:type="spellStart"/>
            <w:r>
              <w:rPr>
                <w:sz w:val="25"/>
                <w:szCs w:val="25"/>
              </w:rPr>
              <w:t>Ларгус</w:t>
            </w:r>
            <w:proofErr w:type="spellEnd"/>
          </w:p>
        </w:tc>
        <w:tc>
          <w:tcPr>
            <w:tcW w:w="810" w:type="dxa"/>
          </w:tcPr>
          <w:p w:rsidR="004546E9" w:rsidRDefault="00DD6912" w:rsidP="004546E9">
            <w:pPr>
              <w:widowControl w:val="0"/>
              <w:ind w:right="-426"/>
              <w:jc w:val="both"/>
              <w:rPr>
                <w:sz w:val="25"/>
                <w:szCs w:val="25"/>
              </w:rPr>
            </w:pPr>
            <w:r>
              <w:rPr>
                <w:sz w:val="25"/>
                <w:szCs w:val="25"/>
              </w:rPr>
              <w:t>1</w:t>
            </w:r>
          </w:p>
        </w:tc>
        <w:tc>
          <w:tcPr>
            <w:tcW w:w="1373" w:type="dxa"/>
          </w:tcPr>
          <w:p w:rsidR="004546E9" w:rsidRDefault="00DD6912" w:rsidP="004546E9">
            <w:proofErr w:type="spellStart"/>
            <w:r>
              <w:t>шт</w:t>
            </w:r>
            <w:proofErr w:type="spellEnd"/>
          </w:p>
        </w:tc>
      </w:tr>
      <w:tr w:rsidR="004546E9" w:rsidTr="00E5356A">
        <w:tc>
          <w:tcPr>
            <w:tcW w:w="704" w:type="dxa"/>
          </w:tcPr>
          <w:p w:rsidR="004546E9" w:rsidRDefault="004546E9" w:rsidP="004546E9">
            <w:pPr>
              <w:widowControl w:val="0"/>
              <w:ind w:right="-426"/>
              <w:jc w:val="both"/>
              <w:rPr>
                <w:sz w:val="25"/>
                <w:szCs w:val="25"/>
              </w:rPr>
            </w:pPr>
            <w:r>
              <w:rPr>
                <w:sz w:val="25"/>
                <w:szCs w:val="25"/>
              </w:rPr>
              <w:t>5</w:t>
            </w:r>
          </w:p>
        </w:tc>
        <w:tc>
          <w:tcPr>
            <w:tcW w:w="6095" w:type="dxa"/>
          </w:tcPr>
          <w:p w:rsidR="004546E9" w:rsidRPr="00DD6912" w:rsidRDefault="00DD6912" w:rsidP="00E5356A">
            <w:pPr>
              <w:widowControl w:val="0"/>
              <w:ind w:right="-64"/>
              <w:jc w:val="both"/>
              <w:rPr>
                <w:sz w:val="25"/>
                <w:szCs w:val="25"/>
              </w:rPr>
            </w:pPr>
            <w:r>
              <w:rPr>
                <w:sz w:val="25"/>
                <w:szCs w:val="25"/>
              </w:rPr>
              <w:t xml:space="preserve">Масло моторное Шел </w:t>
            </w:r>
            <w:proofErr w:type="spellStart"/>
            <w:r>
              <w:rPr>
                <w:sz w:val="25"/>
                <w:szCs w:val="25"/>
              </w:rPr>
              <w:t>Хелликс</w:t>
            </w:r>
            <w:proofErr w:type="spellEnd"/>
            <w:r>
              <w:rPr>
                <w:sz w:val="25"/>
                <w:szCs w:val="25"/>
              </w:rPr>
              <w:t xml:space="preserve"> Нх8 5</w:t>
            </w:r>
            <w:r>
              <w:rPr>
                <w:sz w:val="25"/>
                <w:szCs w:val="25"/>
                <w:lang w:val="en-US"/>
              </w:rPr>
              <w:t>w</w:t>
            </w:r>
            <w:r>
              <w:rPr>
                <w:sz w:val="25"/>
                <w:szCs w:val="25"/>
              </w:rPr>
              <w:t xml:space="preserve">40 </w:t>
            </w:r>
            <w:r>
              <w:rPr>
                <w:sz w:val="25"/>
                <w:szCs w:val="25"/>
                <w:lang w:val="en-US"/>
              </w:rPr>
              <w:t>SN</w:t>
            </w:r>
            <w:r w:rsidRPr="00DD6912">
              <w:rPr>
                <w:sz w:val="25"/>
                <w:szCs w:val="25"/>
              </w:rPr>
              <w:t>+</w:t>
            </w:r>
            <w:r>
              <w:rPr>
                <w:sz w:val="25"/>
                <w:szCs w:val="25"/>
              </w:rPr>
              <w:t>, 209л</w:t>
            </w:r>
          </w:p>
        </w:tc>
        <w:tc>
          <w:tcPr>
            <w:tcW w:w="810" w:type="dxa"/>
          </w:tcPr>
          <w:p w:rsidR="004546E9" w:rsidRDefault="00DD6912" w:rsidP="004546E9">
            <w:pPr>
              <w:widowControl w:val="0"/>
              <w:ind w:right="-426"/>
              <w:jc w:val="both"/>
              <w:rPr>
                <w:sz w:val="25"/>
                <w:szCs w:val="25"/>
              </w:rPr>
            </w:pPr>
            <w:r>
              <w:rPr>
                <w:sz w:val="25"/>
                <w:szCs w:val="25"/>
              </w:rPr>
              <w:t>4,5</w:t>
            </w:r>
          </w:p>
        </w:tc>
        <w:tc>
          <w:tcPr>
            <w:tcW w:w="1373" w:type="dxa"/>
          </w:tcPr>
          <w:p w:rsidR="004546E9" w:rsidRDefault="00DD6912" w:rsidP="004546E9">
            <w:r>
              <w:t>Л</w:t>
            </w:r>
          </w:p>
        </w:tc>
      </w:tr>
      <w:tr w:rsidR="004546E9" w:rsidTr="00E5356A">
        <w:tc>
          <w:tcPr>
            <w:tcW w:w="704" w:type="dxa"/>
          </w:tcPr>
          <w:p w:rsidR="004546E9" w:rsidRDefault="004546E9" w:rsidP="004546E9">
            <w:pPr>
              <w:widowControl w:val="0"/>
              <w:ind w:right="-426"/>
              <w:jc w:val="both"/>
              <w:rPr>
                <w:sz w:val="25"/>
                <w:szCs w:val="25"/>
              </w:rPr>
            </w:pPr>
            <w:r>
              <w:rPr>
                <w:sz w:val="25"/>
                <w:szCs w:val="25"/>
              </w:rPr>
              <w:t>6</w:t>
            </w:r>
          </w:p>
        </w:tc>
        <w:tc>
          <w:tcPr>
            <w:tcW w:w="6095" w:type="dxa"/>
          </w:tcPr>
          <w:p w:rsidR="004546E9" w:rsidRPr="00DD6912" w:rsidRDefault="00DD6912" w:rsidP="00E5356A">
            <w:pPr>
              <w:widowControl w:val="0"/>
              <w:ind w:right="-64"/>
              <w:jc w:val="both"/>
              <w:rPr>
                <w:sz w:val="25"/>
                <w:szCs w:val="25"/>
              </w:rPr>
            </w:pPr>
            <w:r>
              <w:rPr>
                <w:sz w:val="25"/>
                <w:szCs w:val="25"/>
              </w:rPr>
              <w:t>Кольцо</w:t>
            </w:r>
          </w:p>
        </w:tc>
        <w:tc>
          <w:tcPr>
            <w:tcW w:w="810" w:type="dxa"/>
          </w:tcPr>
          <w:p w:rsidR="004546E9" w:rsidRPr="00E5356A" w:rsidRDefault="00DD6912" w:rsidP="004546E9">
            <w:pPr>
              <w:widowControl w:val="0"/>
              <w:ind w:right="-426"/>
              <w:jc w:val="both"/>
              <w:rPr>
                <w:sz w:val="25"/>
                <w:szCs w:val="25"/>
              </w:rPr>
            </w:pPr>
            <w:r>
              <w:rPr>
                <w:sz w:val="25"/>
                <w:szCs w:val="25"/>
                <w:lang w:val="en-US"/>
              </w:rPr>
              <w:t>1</w:t>
            </w:r>
          </w:p>
        </w:tc>
        <w:tc>
          <w:tcPr>
            <w:tcW w:w="1373" w:type="dxa"/>
          </w:tcPr>
          <w:p w:rsidR="004546E9" w:rsidRDefault="00DD6912" w:rsidP="004546E9">
            <w:pPr>
              <w:widowControl w:val="0"/>
              <w:ind w:right="-426"/>
              <w:jc w:val="both"/>
              <w:rPr>
                <w:sz w:val="25"/>
                <w:szCs w:val="25"/>
              </w:rPr>
            </w:pPr>
            <w:proofErr w:type="spellStart"/>
            <w:r>
              <w:rPr>
                <w:sz w:val="25"/>
                <w:szCs w:val="25"/>
              </w:rPr>
              <w:t>Шт</w:t>
            </w:r>
            <w:proofErr w:type="spellEnd"/>
          </w:p>
        </w:tc>
      </w:tr>
      <w:tr w:rsidR="00E5356A" w:rsidTr="00E5356A">
        <w:tc>
          <w:tcPr>
            <w:tcW w:w="704" w:type="dxa"/>
          </w:tcPr>
          <w:p w:rsidR="00E5356A" w:rsidRDefault="00E5356A" w:rsidP="004546E9">
            <w:pPr>
              <w:widowControl w:val="0"/>
              <w:ind w:right="-426"/>
              <w:jc w:val="both"/>
              <w:rPr>
                <w:sz w:val="25"/>
                <w:szCs w:val="25"/>
              </w:rPr>
            </w:pPr>
            <w:r>
              <w:rPr>
                <w:sz w:val="25"/>
                <w:szCs w:val="25"/>
              </w:rPr>
              <w:t>7</w:t>
            </w:r>
          </w:p>
        </w:tc>
        <w:tc>
          <w:tcPr>
            <w:tcW w:w="6095" w:type="dxa"/>
          </w:tcPr>
          <w:p w:rsidR="00E5356A" w:rsidRDefault="00DD6912" w:rsidP="00E5356A">
            <w:pPr>
              <w:widowControl w:val="0"/>
              <w:ind w:right="-64"/>
              <w:jc w:val="both"/>
              <w:rPr>
                <w:sz w:val="25"/>
                <w:szCs w:val="25"/>
              </w:rPr>
            </w:pPr>
            <w:r>
              <w:rPr>
                <w:sz w:val="25"/>
                <w:szCs w:val="25"/>
              </w:rPr>
              <w:t>Пробка редукционного клапана маслонасоса</w:t>
            </w:r>
          </w:p>
        </w:tc>
        <w:tc>
          <w:tcPr>
            <w:tcW w:w="810" w:type="dxa"/>
          </w:tcPr>
          <w:p w:rsidR="00E5356A" w:rsidRPr="00E5356A" w:rsidRDefault="00E5356A" w:rsidP="004546E9">
            <w:pPr>
              <w:widowControl w:val="0"/>
              <w:ind w:right="-426"/>
              <w:jc w:val="both"/>
              <w:rPr>
                <w:sz w:val="25"/>
                <w:szCs w:val="25"/>
              </w:rPr>
            </w:pPr>
            <w:r>
              <w:rPr>
                <w:sz w:val="25"/>
                <w:szCs w:val="25"/>
              </w:rPr>
              <w:t xml:space="preserve">1 </w:t>
            </w:r>
          </w:p>
        </w:tc>
        <w:tc>
          <w:tcPr>
            <w:tcW w:w="1373" w:type="dxa"/>
          </w:tcPr>
          <w:p w:rsidR="00E5356A" w:rsidRDefault="00DD6912" w:rsidP="004546E9">
            <w:pPr>
              <w:widowControl w:val="0"/>
              <w:ind w:right="-426"/>
              <w:jc w:val="both"/>
              <w:rPr>
                <w:sz w:val="25"/>
                <w:szCs w:val="25"/>
              </w:rPr>
            </w:pPr>
            <w:proofErr w:type="spellStart"/>
            <w:r>
              <w:rPr>
                <w:sz w:val="25"/>
                <w:szCs w:val="25"/>
              </w:rPr>
              <w:t>Ш</w:t>
            </w:r>
            <w:r w:rsidR="00E5356A">
              <w:rPr>
                <w:sz w:val="25"/>
                <w:szCs w:val="25"/>
              </w:rPr>
              <w:t>т</w:t>
            </w:r>
            <w:proofErr w:type="spellEnd"/>
          </w:p>
        </w:tc>
      </w:tr>
      <w:tr w:rsidR="00E5356A" w:rsidRPr="00BC61C2" w:rsidTr="00E5356A">
        <w:tc>
          <w:tcPr>
            <w:tcW w:w="704" w:type="dxa"/>
          </w:tcPr>
          <w:p w:rsidR="00E5356A" w:rsidRDefault="00E5356A" w:rsidP="004546E9">
            <w:pPr>
              <w:widowControl w:val="0"/>
              <w:ind w:right="-426"/>
              <w:jc w:val="both"/>
              <w:rPr>
                <w:sz w:val="25"/>
                <w:szCs w:val="25"/>
              </w:rPr>
            </w:pPr>
            <w:r>
              <w:rPr>
                <w:sz w:val="25"/>
                <w:szCs w:val="25"/>
              </w:rPr>
              <w:t>8</w:t>
            </w:r>
          </w:p>
        </w:tc>
        <w:tc>
          <w:tcPr>
            <w:tcW w:w="6095" w:type="dxa"/>
          </w:tcPr>
          <w:p w:rsidR="00E5356A" w:rsidRPr="00DD6912" w:rsidRDefault="00DD6912" w:rsidP="00E5356A">
            <w:pPr>
              <w:widowControl w:val="0"/>
              <w:ind w:right="-64"/>
              <w:jc w:val="both"/>
              <w:rPr>
                <w:sz w:val="25"/>
                <w:szCs w:val="25"/>
              </w:rPr>
            </w:pPr>
            <w:r>
              <w:rPr>
                <w:sz w:val="25"/>
                <w:szCs w:val="25"/>
              </w:rPr>
              <w:t>Пакет расходных материалов для ТО</w:t>
            </w:r>
          </w:p>
        </w:tc>
        <w:tc>
          <w:tcPr>
            <w:tcW w:w="810" w:type="dxa"/>
          </w:tcPr>
          <w:p w:rsidR="00E5356A" w:rsidRPr="00BC61C2" w:rsidRDefault="00BC61C2" w:rsidP="004546E9">
            <w:pPr>
              <w:widowControl w:val="0"/>
              <w:ind w:right="-426"/>
              <w:jc w:val="both"/>
              <w:rPr>
                <w:sz w:val="25"/>
                <w:szCs w:val="25"/>
                <w:lang w:val="en-US"/>
              </w:rPr>
            </w:pPr>
            <w:r>
              <w:rPr>
                <w:sz w:val="25"/>
                <w:szCs w:val="25"/>
                <w:lang w:val="en-US"/>
              </w:rPr>
              <w:t>1</w:t>
            </w:r>
          </w:p>
        </w:tc>
        <w:tc>
          <w:tcPr>
            <w:tcW w:w="1373" w:type="dxa"/>
          </w:tcPr>
          <w:p w:rsidR="00E5356A" w:rsidRPr="00BC61C2" w:rsidRDefault="00BC61C2" w:rsidP="004546E9">
            <w:pPr>
              <w:widowControl w:val="0"/>
              <w:ind w:right="-426"/>
              <w:jc w:val="both"/>
              <w:rPr>
                <w:sz w:val="25"/>
                <w:szCs w:val="25"/>
              </w:rPr>
            </w:pPr>
            <w:proofErr w:type="spellStart"/>
            <w:r>
              <w:rPr>
                <w:sz w:val="25"/>
                <w:szCs w:val="25"/>
              </w:rPr>
              <w:t>шт</w:t>
            </w:r>
            <w:proofErr w:type="spellEnd"/>
          </w:p>
        </w:tc>
      </w:tr>
    </w:tbl>
    <w:p w:rsidR="004546E9" w:rsidRPr="00BC61C2" w:rsidRDefault="004546E9" w:rsidP="004546E9">
      <w:pPr>
        <w:widowControl w:val="0"/>
        <w:ind w:right="-426"/>
        <w:jc w:val="both"/>
        <w:rPr>
          <w:sz w:val="25"/>
          <w:szCs w:val="25"/>
        </w:rPr>
      </w:pPr>
    </w:p>
    <w:p w:rsidR="004546E9" w:rsidRPr="00BC61C2" w:rsidRDefault="004546E9" w:rsidP="004546E9">
      <w:pPr>
        <w:widowControl w:val="0"/>
        <w:ind w:right="-426" w:firstLine="709"/>
        <w:rPr>
          <w:sz w:val="25"/>
          <w:szCs w:val="25"/>
        </w:rPr>
      </w:pPr>
    </w:p>
    <w:p w:rsidR="004546E9" w:rsidRPr="00BC61C2" w:rsidRDefault="004546E9" w:rsidP="004565F6">
      <w:pPr>
        <w:widowControl w:val="0"/>
        <w:ind w:left="5672" w:right="-426" w:firstLine="709"/>
        <w:rPr>
          <w:sz w:val="25"/>
          <w:szCs w:val="25"/>
        </w:rPr>
      </w:pPr>
    </w:p>
    <w:tbl>
      <w:tblPr>
        <w:tblStyle w:val="aa"/>
        <w:tblW w:w="9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4958"/>
      </w:tblGrid>
      <w:tr w:rsidR="003A3C73" w:rsidRPr="00AB3C56" w:rsidTr="004546E9">
        <w:trPr>
          <w:trHeight w:val="1962"/>
        </w:trPr>
        <w:tc>
          <w:tcPr>
            <w:tcW w:w="5009" w:type="dxa"/>
          </w:tcPr>
          <w:p w:rsidR="003A3C73" w:rsidRPr="00392BD6" w:rsidRDefault="003A3C73" w:rsidP="00293F57">
            <w:pPr>
              <w:jc w:val="both"/>
              <w:rPr>
                <w:b/>
              </w:rPr>
            </w:pPr>
            <w:r w:rsidRPr="00392BD6">
              <w:rPr>
                <w:b/>
              </w:rPr>
              <w:t xml:space="preserve">ЗАКАЗЧИК: </w:t>
            </w:r>
          </w:p>
          <w:p w:rsidR="003A3C73" w:rsidRPr="00332DD5" w:rsidRDefault="003A3C73" w:rsidP="00293F57">
            <w:pPr>
              <w:jc w:val="both"/>
            </w:pPr>
            <w:r w:rsidRPr="00332DD5">
              <w:t>ЛОГБУ "ВЫБОРГСКИЙ КЦСОН"</w:t>
            </w:r>
          </w:p>
          <w:p w:rsidR="003A3C73" w:rsidRPr="00332DD5" w:rsidRDefault="003A3C73" w:rsidP="00293F57">
            <w:pPr>
              <w:widowControl w:val="0"/>
              <w:suppressAutoHyphens/>
              <w:autoSpaceDE w:val="0"/>
              <w:contextualSpacing/>
              <w:rPr>
                <w:lang w:eastAsia="zh-CN"/>
              </w:rPr>
            </w:pPr>
          </w:p>
          <w:p w:rsidR="003A3C73" w:rsidRPr="00332DD5" w:rsidRDefault="003A3C73" w:rsidP="00293F57">
            <w:pPr>
              <w:suppressAutoHyphens/>
              <w:contextualSpacing/>
            </w:pPr>
            <w:r w:rsidRPr="00332DD5">
              <w:t>Директор</w:t>
            </w:r>
          </w:p>
          <w:p w:rsidR="003A3C73" w:rsidRPr="00332DD5" w:rsidRDefault="003A3C73" w:rsidP="00293F57">
            <w:pPr>
              <w:widowControl w:val="0"/>
              <w:suppressAutoHyphens/>
              <w:autoSpaceDE w:val="0"/>
              <w:contextualSpacing/>
              <w:rPr>
                <w:lang w:eastAsia="zh-CN"/>
              </w:rPr>
            </w:pPr>
            <w:r w:rsidRPr="00332DD5">
              <w:rPr>
                <w:lang w:eastAsia="zh-CN"/>
              </w:rPr>
              <w:t>__________________ / Соловей Т.В. /</w:t>
            </w:r>
          </w:p>
          <w:p w:rsidR="003A3C73" w:rsidRPr="00062829" w:rsidRDefault="003A3C73" w:rsidP="00293F57">
            <w:pPr>
              <w:pStyle w:val="ConsPlusNonformat"/>
            </w:pPr>
          </w:p>
        </w:tc>
        <w:tc>
          <w:tcPr>
            <w:tcW w:w="4958" w:type="dxa"/>
          </w:tcPr>
          <w:p w:rsidR="003A3C73" w:rsidRDefault="003A3C73" w:rsidP="00293F57">
            <w:pPr>
              <w:jc w:val="both"/>
              <w:rPr>
                <w:b/>
              </w:rPr>
            </w:pPr>
            <w:r>
              <w:rPr>
                <w:b/>
              </w:rPr>
              <w:t>ИСПОЛНИТЕЛЬ</w:t>
            </w:r>
            <w:r w:rsidRPr="00392BD6">
              <w:rPr>
                <w:b/>
              </w:rPr>
              <w:t xml:space="preserve">:  </w:t>
            </w:r>
          </w:p>
          <w:p w:rsidR="003A3C73" w:rsidRPr="00392BD6" w:rsidRDefault="003A3C73" w:rsidP="00293F57">
            <w:pPr>
              <w:jc w:val="both"/>
              <w:rPr>
                <w:b/>
              </w:rPr>
            </w:pPr>
          </w:p>
          <w:p w:rsidR="003A3C73" w:rsidRPr="00AB3C56" w:rsidRDefault="003A3C73" w:rsidP="00293F57">
            <w:pPr>
              <w:widowControl w:val="0"/>
              <w:rPr>
                <w:b/>
                <w:bCs/>
                <w:sz w:val="25"/>
                <w:szCs w:val="25"/>
              </w:rPr>
            </w:pPr>
          </w:p>
        </w:tc>
      </w:tr>
    </w:tbl>
    <w:p w:rsidR="004546E9" w:rsidRDefault="004546E9" w:rsidP="003A3C73">
      <w:pPr>
        <w:pStyle w:val="af5"/>
        <w:ind w:left="360"/>
        <w:rPr>
          <w:kern w:val="1"/>
          <w:sz w:val="25"/>
          <w:szCs w:val="25"/>
          <w:lang w:eastAsia="hi-IN" w:bidi="hi-IN"/>
        </w:rPr>
      </w:pPr>
    </w:p>
    <w:p w:rsidR="004546E9" w:rsidRDefault="004546E9">
      <w:pPr>
        <w:rPr>
          <w:kern w:val="1"/>
          <w:sz w:val="25"/>
          <w:szCs w:val="25"/>
          <w:lang w:eastAsia="hi-IN" w:bidi="hi-IN"/>
        </w:rPr>
      </w:pPr>
      <w:r>
        <w:rPr>
          <w:kern w:val="1"/>
          <w:sz w:val="25"/>
          <w:szCs w:val="25"/>
          <w:lang w:eastAsia="hi-IN" w:bidi="hi-IN"/>
        </w:rPr>
        <w:br w:type="page"/>
      </w:r>
    </w:p>
    <w:p w:rsidR="004546E9" w:rsidRPr="00AB3C56" w:rsidRDefault="004546E9" w:rsidP="004546E9">
      <w:pPr>
        <w:pStyle w:val="a3"/>
        <w:widowControl w:val="0"/>
        <w:jc w:val="right"/>
        <w:rPr>
          <w:sz w:val="25"/>
          <w:szCs w:val="25"/>
        </w:rPr>
      </w:pPr>
      <w:r w:rsidRPr="00AB3C56">
        <w:rPr>
          <w:sz w:val="25"/>
          <w:szCs w:val="25"/>
        </w:rPr>
        <w:lastRenderedPageBreak/>
        <w:t xml:space="preserve">Приложение </w:t>
      </w:r>
      <w:r>
        <w:rPr>
          <w:sz w:val="25"/>
          <w:szCs w:val="25"/>
        </w:rPr>
        <w:t>2</w:t>
      </w:r>
    </w:p>
    <w:p w:rsidR="004546E9" w:rsidRDefault="004546E9" w:rsidP="004546E9">
      <w:pPr>
        <w:widowControl w:val="0"/>
        <w:ind w:firstLine="709"/>
        <w:jc w:val="right"/>
        <w:rPr>
          <w:sz w:val="25"/>
          <w:szCs w:val="25"/>
        </w:rPr>
      </w:pPr>
      <w:r w:rsidRPr="00AB3C56">
        <w:rPr>
          <w:sz w:val="25"/>
          <w:szCs w:val="25"/>
        </w:rPr>
        <w:t>к контракту</w:t>
      </w:r>
      <w:r>
        <w:rPr>
          <w:sz w:val="25"/>
          <w:szCs w:val="25"/>
        </w:rPr>
        <w:t xml:space="preserve"> </w:t>
      </w:r>
      <w:r w:rsidRPr="00AB3C56">
        <w:rPr>
          <w:snapToGrid w:val="0"/>
          <w:sz w:val="25"/>
          <w:szCs w:val="25"/>
        </w:rPr>
        <w:t>«</w:t>
      </w:r>
      <w:r>
        <w:rPr>
          <w:snapToGrid w:val="0"/>
          <w:sz w:val="25"/>
          <w:szCs w:val="25"/>
        </w:rPr>
        <w:t>____</w:t>
      </w:r>
      <w:r w:rsidRPr="00AB3C56">
        <w:rPr>
          <w:snapToGrid w:val="0"/>
          <w:sz w:val="25"/>
          <w:szCs w:val="25"/>
        </w:rPr>
        <w:t xml:space="preserve">» </w:t>
      </w:r>
      <w:r>
        <w:rPr>
          <w:snapToGrid w:val="0"/>
          <w:sz w:val="25"/>
          <w:szCs w:val="25"/>
        </w:rPr>
        <w:t>____</w:t>
      </w:r>
      <w:r w:rsidRPr="00AB3C56">
        <w:rPr>
          <w:snapToGrid w:val="0"/>
          <w:sz w:val="25"/>
          <w:szCs w:val="25"/>
        </w:rPr>
        <w:t xml:space="preserve"> </w:t>
      </w:r>
      <w:r>
        <w:rPr>
          <w:snapToGrid w:val="0"/>
          <w:sz w:val="25"/>
          <w:szCs w:val="25"/>
        </w:rPr>
        <w:t>2026</w:t>
      </w:r>
      <w:r w:rsidRPr="00AB3C56">
        <w:rPr>
          <w:snapToGrid w:val="0"/>
          <w:sz w:val="25"/>
          <w:szCs w:val="25"/>
        </w:rPr>
        <w:t xml:space="preserve"> г.</w:t>
      </w:r>
      <w:r>
        <w:rPr>
          <w:snapToGrid w:val="0"/>
          <w:sz w:val="25"/>
          <w:szCs w:val="25"/>
        </w:rPr>
        <w:t xml:space="preserve"> </w:t>
      </w:r>
      <w:r w:rsidRPr="00AB3C56">
        <w:rPr>
          <w:sz w:val="25"/>
          <w:szCs w:val="25"/>
        </w:rPr>
        <w:t>№</w:t>
      </w:r>
      <w:r w:rsidR="00BC61C2">
        <w:rPr>
          <w:sz w:val="25"/>
          <w:szCs w:val="25"/>
        </w:rPr>
        <w:t xml:space="preserve"> </w:t>
      </w:r>
      <w:r w:rsidR="00DD6912">
        <w:rPr>
          <w:sz w:val="25"/>
          <w:szCs w:val="25"/>
        </w:rPr>
        <w:t>26</w:t>
      </w:r>
      <w:bookmarkStart w:id="0" w:name="_GoBack"/>
      <w:bookmarkEnd w:id="0"/>
    </w:p>
    <w:p w:rsidR="004546E9" w:rsidRDefault="004546E9" w:rsidP="004546E9">
      <w:pPr>
        <w:widowControl w:val="0"/>
        <w:ind w:firstLine="709"/>
        <w:jc w:val="right"/>
        <w:rPr>
          <w:sz w:val="25"/>
          <w:szCs w:val="25"/>
        </w:rPr>
      </w:pPr>
    </w:p>
    <w:p w:rsidR="004546E9" w:rsidRDefault="004546E9" w:rsidP="004546E9">
      <w:pPr>
        <w:widowControl w:val="0"/>
        <w:ind w:firstLine="709"/>
        <w:jc w:val="right"/>
        <w:rPr>
          <w:sz w:val="25"/>
          <w:szCs w:val="25"/>
        </w:rPr>
      </w:pPr>
    </w:p>
    <w:p w:rsidR="004546E9" w:rsidRDefault="004546E9" w:rsidP="004546E9">
      <w:pPr>
        <w:widowControl w:val="0"/>
        <w:ind w:firstLine="709"/>
        <w:jc w:val="center"/>
        <w:rPr>
          <w:sz w:val="25"/>
          <w:szCs w:val="25"/>
        </w:rPr>
      </w:pPr>
      <w:r>
        <w:rPr>
          <w:sz w:val="25"/>
          <w:szCs w:val="25"/>
        </w:rPr>
        <w:t>СПЕЦИФИКАЦИЯ</w:t>
      </w:r>
    </w:p>
    <w:p w:rsidR="004546E9" w:rsidRDefault="004546E9" w:rsidP="004546E9">
      <w:pPr>
        <w:widowControl w:val="0"/>
        <w:ind w:firstLine="709"/>
        <w:jc w:val="center"/>
        <w:rPr>
          <w:sz w:val="25"/>
          <w:szCs w:val="25"/>
        </w:rPr>
      </w:pPr>
    </w:p>
    <w:p w:rsidR="004546E9" w:rsidRDefault="004546E9" w:rsidP="004546E9">
      <w:pPr>
        <w:widowControl w:val="0"/>
        <w:ind w:firstLine="709"/>
        <w:jc w:val="center"/>
        <w:rPr>
          <w:sz w:val="25"/>
          <w:szCs w:val="25"/>
        </w:rPr>
      </w:pPr>
    </w:p>
    <w:tbl>
      <w:tblPr>
        <w:tblW w:w="9675" w:type="dxa"/>
        <w:tblLook w:val="04A0" w:firstRow="1" w:lastRow="0" w:firstColumn="1" w:lastColumn="0" w:noHBand="0" w:noVBand="1"/>
      </w:tblPr>
      <w:tblGrid>
        <w:gridCol w:w="2660"/>
        <w:gridCol w:w="1476"/>
        <w:gridCol w:w="1317"/>
        <w:gridCol w:w="1274"/>
        <w:gridCol w:w="1268"/>
        <w:gridCol w:w="1680"/>
      </w:tblGrid>
      <w:tr w:rsidR="00062829" w:rsidRPr="00062829" w:rsidTr="00062829">
        <w:trPr>
          <w:trHeight w:val="938"/>
        </w:trPr>
        <w:tc>
          <w:tcPr>
            <w:tcW w:w="26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Наименование товара, работы, услуги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Код позиции</w:t>
            </w:r>
          </w:p>
        </w:tc>
        <w:tc>
          <w:tcPr>
            <w:tcW w:w="13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Количество (объем работы, услуги)</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Единица измерения</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Цена за единицу</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 xml:space="preserve">Сумма, в </w:t>
            </w:r>
            <w:proofErr w:type="spellStart"/>
            <w:r w:rsidRPr="00062829">
              <w:rPr>
                <w:color w:val="000000"/>
                <w:sz w:val="22"/>
                <w:szCs w:val="22"/>
              </w:rPr>
              <w:t>т.ч</w:t>
            </w:r>
            <w:proofErr w:type="spellEnd"/>
            <w:r w:rsidRPr="00062829">
              <w:rPr>
                <w:color w:val="000000"/>
                <w:sz w:val="22"/>
                <w:szCs w:val="22"/>
              </w:rPr>
              <w:t>. НДС</w:t>
            </w:r>
          </w:p>
        </w:tc>
      </w:tr>
      <w:tr w:rsidR="00062829" w:rsidRPr="00062829" w:rsidTr="00062829">
        <w:trPr>
          <w:trHeight w:val="529"/>
        </w:trPr>
        <w:tc>
          <w:tcPr>
            <w:tcW w:w="2689" w:type="dxa"/>
            <w:vMerge/>
            <w:tcBorders>
              <w:top w:val="single" w:sz="4" w:space="0" w:color="auto"/>
              <w:left w:val="single" w:sz="4" w:space="0" w:color="auto"/>
              <w:bottom w:val="single" w:sz="4" w:space="0" w:color="auto"/>
              <w:right w:val="single" w:sz="4" w:space="0" w:color="auto"/>
            </w:tcBorders>
            <w:vAlign w:val="center"/>
            <w:hideMark/>
          </w:tcPr>
          <w:p w:rsidR="00062829" w:rsidRPr="00062829" w:rsidRDefault="00062829">
            <w:pPr>
              <w:rPr>
                <w:color w:val="000000"/>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62829" w:rsidRPr="00062829" w:rsidRDefault="00062829">
            <w:pPr>
              <w:rPr>
                <w:color w:val="000000"/>
                <w:sz w:val="22"/>
                <w:szCs w:val="22"/>
              </w:rPr>
            </w:pPr>
          </w:p>
        </w:tc>
        <w:tc>
          <w:tcPr>
            <w:tcW w:w="1317" w:type="dxa"/>
            <w:vMerge/>
            <w:tcBorders>
              <w:top w:val="single" w:sz="4" w:space="0" w:color="auto"/>
              <w:left w:val="single" w:sz="4" w:space="0" w:color="auto"/>
              <w:bottom w:val="single" w:sz="4" w:space="0" w:color="auto"/>
              <w:right w:val="single" w:sz="4" w:space="0" w:color="auto"/>
            </w:tcBorders>
            <w:vAlign w:val="center"/>
            <w:hideMark/>
          </w:tcPr>
          <w:p w:rsidR="00062829" w:rsidRPr="00062829" w:rsidRDefault="00062829">
            <w:pPr>
              <w:rPr>
                <w:color w:val="000000"/>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62829" w:rsidRPr="00062829" w:rsidRDefault="00062829">
            <w:pPr>
              <w:rPr>
                <w:color w:val="000000"/>
                <w:sz w:val="22"/>
                <w:szCs w:val="22"/>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62829" w:rsidRPr="00062829" w:rsidRDefault="00062829">
            <w:pPr>
              <w:rPr>
                <w:color w:val="000000"/>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062829" w:rsidRPr="00062829" w:rsidRDefault="00062829">
            <w:pPr>
              <w:rPr>
                <w:color w:val="000000"/>
                <w:sz w:val="22"/>
                <w:szCs w:val="22"/>
              </w:rPr>
            </w:pPr>
          </w:p>
        </w:tc>
      </w:tr>
      <w:tr w:rsidR="00062829" w:rsidRPr="00062829" w:rsidTr="00BC61C2">
        <w:trPr>
          <w:trHeight w:val="529"/>
        </w:trPr>
        <w:tc>
          <w:tcPr>
            <w:tcW w:w="2689" w:type="dxa"/>
            <w:tcBorders>
              <w:top w:val="nil"/>
              <w:left w:val="single" w:sz="4" w:space="0" w:color="auto"/>
              <w:bottom w:val="single" w:sz="4" w:space="0" w:color="auto"/>
              <w:right w:val="single" w:sz="4" w:space="0" w:color="auto"/>
            </w:tcBorders>
            <w:shd w:val="clear" w:color="auto" w:fill="auto"/>
            <w:hideMark/>
          </w:tcPr>
          <w:p w:rsidR="00062829" w:rsidRPr="00062829" w:rsidRDefault="00BC61C2">
            <w:pPr>
              <w:rPr>
                <w:color w:val="000000"/>
                <w:sz w:val="22"/>
                <w:szCs w:val="22"/>
              </w:rPr>
            </w:pPr>
            <w:r w:rsidRPr="00BC61C2">
              <w:rPr>
                <w:color w:val="000000"/>
                <w:sz w:val="22"/>
                <w:szCs w:val="22"/>
              </w:rPr>
              <w:t>Цена единицы работы (Стоимость 1 (одного) норма-часа)</w:t>
            </w:r>
          </w:p>
        </w:tc>
        <w:tc>
          <w:tcPr>
            <w:tcW w:w="1417" w:type="dxa"/>
            <w:tcBorders>
              <w:top w:val="nil"/>
              <w:left w:val="nil"/>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45.20.11.519</w:t>
            </w:r>
          </w:p>
        </w:tc>
        <w:tc>
          <w:tcPr>
            <w:tcW w:w="1317" w:type="dxa"/>
            <w:tcBorders>
              <w:top w:val="nil"/>
              <w:left w:val="nil"/>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1</w:t>
            </w:r>
          </w:p>
        </w:tc>
        <w:tc>
          <w:tcPr>
            <w:tcW w:w="1276" w:type="dxa"/>
            <w:tcBorders>
              <w:top w:val="nil"/>
              <w:left w:val="nil"/>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Условная единица</w:t>
            </w:r>
          </w:p>
        </w:tc>
        <w:tc>
          <w:tcPr>
            <w:tcW w:w="1275" w:type="dxa"/>
            <w:tcBorders>
              <w:top w:val="nil"/>
              <w:left w:val="nil"/>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 </w:t>
            </w:r>
          </w:p>
        </w:tc>
        <w:tc>
          <w:tcPr>
            <w:tcW w:w="1701" w:type="dxa"/>
            <w:tcBorders>
              <w:top w:val="nil"/>
              <w:left w:val="nil"/>
              <w:bottom w:val="single" w:sz="4" w:space="0" w:color="auto"/>
              <w:right w:val="single" w:sz="4" w:space="0" w:color="auto"/>
            </w:tcBorders>
            <w:shd w:val="clear" w:color="auto" w:fill="auto"/>
            <w:hideMark/>
          </w:tcPr>
          <w:p w:rsidR="00062829" w:rsidRPr="00062829" w:rsidRDefault="00062829">
            <w:pPr>
              <w:jc w:val="center"/>
              <w:rPr>
                <w:color w:val="000000"/>
                <w:sz w:val="22"/>
                <w:szCs w:val="22"/>
              </w:rPr>
            </w:pPr>
            <w:r w:rsidRPr="00062829">
              <w:rPr>
                <w:color w:val="000000"/>
                <w:sz w:val="22"/>
                <w:szCs w:val="22"/>
              </w:rPr>
              <w:t> </w:t>
            </w:r>
          </w:p>
        </w:tc>
      </w:tr>
      <w:tr w:rsidR="00BC61C2" w:rsidRPr="00062829" w:rsidTr="00BC61C2">
        <w:trPr>
          <w:trHeight w:val="529"/>
        </w:trPr>
        <w:tc>
          <w:tcPr>
            <w:tcW w:w="2689" w:type="dxa"/>
            <w:tcBorders>
              <w:top w:val="single" w:sz="4" w:space="0" w:color="auto"/>
              <w:left w:val="single" w:sz="4" w:space="0" w:color="auto"/>
              <w:bottom w:val="single" w:sz="4" w:space="0" w:color="auto"/>
              <w:right w:val="single" w:sz="4" w:space="0" w:color="auto"/>
            </w:tcBorders>
            <w:shd w:val="clear" w:color="auto" w:fill="auto"/>
          </w:tcPr>
          <w:p w:rsidR="00BC61C2" w:rsidRPr="00BC61C2" w:rsidRDefault="00BC61C2" w:rsidP="00BC61C2">
            <w:pPr>
              <w:rPr>
                <w:color w:val="000000"/>
                <w:sz w:val="22"/>
                <w:szCs w:val="22"/>
              </w:rPr>
            </w:pPr>
            <w:r w:rsidRPr="00BC61C2">
              <w:rPr>
                <w:color w:val="000000"/>
                <w:sz w:val="22"/>
                <w:szCs w:val="22"/>
              </w:rPr>
              <w:t>Цена запасных частей</w:t>
            </w:r>
          </w:p>
        </w:tc>
        <w:tc>
          <w:tcPr>
            <w:tcW w:w="1417" w:type="dxa"/>
            <w:tcBorders>
              <w:top w:val="single" w:sz="4" w:space="0" w:color="auto"/>
              <w:left w:val="nil"/>
              <w:bottom w:val="single" w:sz="4" w:space="0" w:color="auto"/>
              <w:right w:val="single" w:sz="4" w:space="0" w:color="auto"/>
            </w:tcBorders>
            <w:shd w:val="clear" w:color="auto" w:fill="auto"/>
          </w:tcPr>
          <w:p w:rsidR="00BC61C2" w:rsidRPr="005F626F" w:rsidRDefault="00BC61C2" w:rsidP="00BC61C2">
            <w:r w:rsidRPr="005F626F">
              <w:t>45.20.11.519</w:t>
            </w:r>
          </w:p>
        </w:tc>
        <w:tc>
          <w:tcPr>
            <w:tcW w:w="1317" w:type="dxa"/>
            <w:tcBorders>
              <w:top w:val="single" w:sz="4" w:space="0" w:color="auto"/>
              <w:left w:val="nil"/>
              <w:bottom w:val="single" w:sz="4" w:space="0" w:color="auto"/>
              <w:right w:val="single" w:sz="4" w:space="0" w:color="auto"/>
            </w:tcBorders>
            <w:shd w:val="clear" w:color="auto" w:fill="auto"/>
          </w:tcPr>
          <w:p w:rsidR="00BC61C2" w:rsidRPr="005F626F" w:rsidRDefault="00BC61C2" w:rsidP="00BC61C2">
            <w:r w:rsidRPr="005F626F">
              <w:t>1</w:t>
            </w:r>
          </w:p>
        </w:tc>
        <w:tc>
          <w:tcPr>
            <w:tcW w:w="1276" w:type="dxa"/>
            <w:tcBorders>
              <w:top w:val="single" w:sz="4" w:space="0" w:color="auto"/>
              <w:left w:val="nil"/>
              <w:bottom w:val="single" w:sz="4" w:space="0" w:color="auto"/>
              <w:right w:val="single" w:sz="4" w:space="0" w:color="auto"/>
            </w:tcBorders>
            <w:shd w:val="clear" w:color="auto" w:fill="auto"/>
          </w:tcPr>
          <w:p w:rsidR="00BC61C2" w:rsidRDefault="00BC61C2" w:rsidP="00BC61C2">
            <w:r w:rsidRPr="005F626F">
              <w:t>Условная единица</w:t>
            </w:r>
          </w:p>
        </w:tc>
        <w:tc>
          <w:tcPr>
            <w:tcW w:w="1275" w:type="dxa"/>
            <w:tcBorders>
              <w:top w:val="single" w:sz="4" w:space="0" w:color="auto"/>
              <w:left w:val="nil"/>
              <w:bottom w:val="single" w:sz="4" w:space="0" w:color="auto"/>
              <w:right w:val="single" w:sz="4" w:space="0" w:color="auto"/>
            </w:tcBorders>
            <w:shd w:val="clear" w:color="auto" w:fill="auto"/>
          </w:tcPr>
          <w:p w:rsidR="00BC61C2" w:rsidRPr="00062829" w:rsidRDefault="00BC61C2" w:rsidP="00BC61C2">
            <w:pPr>
              <w:jc w:val="cente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tcPr>
          <w:p w:rsidR="00BC61C2" w:rsidRPr="00062829" w:rsidRDefault="00BC61C2" w:rsidP="00BC61C2">
            <w:pPr>
              <w:jc w:val="center"/>
              <w:rPr>
                <w:color w:val="000000"/>
                <w:sz w:val="22"/>
                <w:szCs w:val="22"/>
              </w:rPr>
            </w:pPr>
          </w:p>
        </w:tc>
      </w:tr>
    </w:tbl>
    <w:p w:rsidR="004546E9" w:rsidRDefault="004546E9" w:rsidP="004546E9">
      <w:pPr>
        <w:widowControl w:val="0"/>
        <w:ind w:firstLine="709"/>
        <w:jc w:val="center"/>
        <w:rPr>
          <w:sz w:val="25"/>
          <w:szCs w:val="25"/>
        </w:rPr>
      </w:pPr>
    </w:p>
    <w:p w:rsidR="004546E9" w:rsidRDefault="004546E9" w:rsidP="004546E9">
      <w:pPr>
        <w:widowControl w:val="0"/>
        <w:ind w:left="5672" w:firstLine="709"/>
        <w:jc w:val="right"/>
        <w:rPr>
          <w:sz w:val="25"/>
          <w:szCs w:val="25"/>
        </w:rPr>
      </w:pPr>
    </w:p>
    <w:p w:rsidR="004546E9" w:rsidRDefault="004546E9" w:rsidP="004546E9">
      <w:pPr>
        <w:widowControl w:val="0"/>
        <w:ind w:left="5672" w:firstLine="709"/>
        <w:jc w:val="right"/>
        <w:rPr>
          <w:sz w:val="25"/>
          <w:szCs w:val="25"/>
        </w:rPr>
      </w:pPr>
    </w:p>
    <w:p w:rsidR="004546E9" w:rsidRDefault="004546E9" w:rsidP="004546E9">
      <w:pPr>
        <w:widowControl w:val="0"/>
        <w:ind w:left="5672" w:firstLine="709"/>
        <w:jc w:val="right"/>
        <w:rPr>
          <w:sz w:val="25"/>
          <w:szCs w:val="25"/>
        </w:rPr>
      </w:pPr>
    </w:p>
    <w:p w:rsidR="004546E9" w:rsidRDefault="004546E9" w:rsidP="004546E9">
      <w:pPr>
        <w:widowControl w:val="0"/>
        <w:ind w:left="5672" w:firstLine="709"/>
        <w:jc w:val="right"/>
        <w:rPr>
          <w:sz w:val="25"/>
          <w:szCs w:val="25"/>
        </w:rPr>
      </w:pPr>
    </w:p>
    <w:tbl>
      <w:tblPr>
        <w:tblStyle w:val="aa"/>
        <w:tblW w:w="9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4958"/>
      </w:tblGrid>
      <w:tr w:rsidR="004546E9" w:rsidRPr="00AB3C56" w:rsidTr="00CB7D87">
        <w:trPr>
          <w:trHeight w:val="1962"/>
        </w:trPr>
        <w:tc>
          <w:tcPr>
            <w:tcW w:w="5009" w:type="dxa"/>
          </w:tcPr>
          <w:p w:rsidR="004546E9" w:rsidRPr="00392BD6" w:rsidRDefault="004546E9" w:rsidP="00CB7D87">
            <w:pPr>
              <w:jc w:val="both"/>
              <w:rPr>
                <w:b/>
              </w:rPr>
            </w:pPr>
            <w:r w:rsidRPr="00392BD6">
              <w:rPr>
                <w:b/>
              </w:rPr>
              <w:t xml:space="preserve">ЗАКАЗЧИК: </w:t>
            </w:r>
          </w:p>
          <w:p w:rsidR="004546E9" w:rsidRPr="00332DD5" w:rsidRDefault="004546E9" w:rsidP="00CB7D87">
            <w:pPr>
              <w:jc w:val="both"/>
            </w:pPr>
            <w:r w:rsidRPr="00332DD5">
              <w:t>ЛОГБУ "ВЫБОРГСКИЙ КЦСОН"</w:t>
            </w:r>
          </w:p>
          <w:p w:rsidR="004546E9" w:rsidRPr="00332DD5" w:rsidRDefault="004546E9" w:rsidP="00CB7D87">
            <w:pPr>
              <w:widowControl w:val="0"/>
              <w:suppressAutoHyphens/>
              <w:autoSpaceDE w:val="0"/>
              <w:contextualSpacing/>
              <w:rPr>
                <w:lang w:eastAsia="zh-CN"/>
              </w:rPr>
            </w:pPr>
          </w:p>
          <w:p w:rsidR="004546E9" w:rsidRPr="00332DD5" w:rsidRDefault="004546E9" w:rsidP="00CB7D87">
            <w:pPr>
              <w:suppressAutoHyphens/>
              <w:contextualSpacing/>
            </w:pPr>
            <w:r w:rsidRPr="00332DD5">
              <w:t>Директор</w:t>
            </w:r>
          </w:p>
          <w:p w:rsidR="004546E9" w:rsidRPr="00332DD5" w:rsidRDefault="004546E9" w:rsidP="00CB7D87">
            <w:pPr>
              <w:widowControl w:val="0"/>
              <w:suppressAutoHyphens/>
              <w:autoSpaceDE w:val="0"/>
              <w:contextualSpacing/>
              <w:rPr>
                <w:lang w:eastAsia="zh-CN"/>
              </w:rPr>
            </w:pPr>
            <w:r w:rsidRPr="00332DD5">
              <w:rPr>
                <w:lang w:eastAsia="zh-CN"/>
              </w:rPr>
              <w:t>__________________ / Соловей Т.В. /</w:t>
            </w:r>
          </w:p>
          <w:p w:rsidR="004546E9" w:rsidRPr="004546E9" w:rsidRDefault="004546E9" w:rsidP="00CB7D87">
            <w:pPr>
              <w:pStyle w:val="ConsPlusNonformat"/>
            </w:pPr>
          </w:p>
        </w:tc>
        <w:tc>
          <w:tcPr>
            <w:tcW w:w="4958" w:type="dxa"/>
          </w:tcPr>
          <w:p w:rsidR="004546E9" w:rsidRDefault="004546E9" w:rsidP="00CB7D87">
            <w:pPr>
              <w:jc w:val="both"/>
              <w:rPr>
                <w:b/>
              </w:rPr>
            </w:pPr>
            <w:r>
              <w:rPr>
                <w:b/>
              </w:rPr>
              <w:t>ИСПОЛНИТЕЛЬ</w:t>
            </w:r>
            <w:r w:rsidRPr="00392BD6">
              <w:rPr>
                <w:b/>
              </w:rPr>
              <w:t xml:space="preserve">:  </w:t>
            </w:r>
          </w:p>
          <w:p w:rsidR="004546E9" w:rsidRPr="00392BD6" w:rsidRDefault="004546E9" w:rsidP="00CB7D87">
            <w:pPr>
              <w:jc w:val="both"/>
              <w:rPr>
                <w:b/>
              </w:rPr>
            </w:pPr>
          </w:p>
          <w:p w:rsidR="004546E9" w:rsidRPr="00AB3C56" w:rsidRDefault="004546E9" w:rsidP="00CB7D87">
            <w:pPr>
              <w:widowControl w:val="0"/>
              <w:rPr>
                <w:b/>
                <w:bCs/>
                <w:sz w:val="25"/>
                <w:szCs w:val="25"/>
              </w:rPr>
            </w:pPr>
          </w:p>
        </w:tc>
      </w:tr>
    </w:tbl>
    <w:p w:rsidR="000D6EBB" w:rsidRDefault="000D6EBB" w:rsidP="003A3C73">
      <w:pPr>
        <w:pStyle w:val="af5"/>
        <w:ind w:left="360"/>
        <w:rPr>
          <w:kern w:val="1"/>
          <w:sz w:val="25"/>
          <w:szCs w:val="25"/>
          <w:lang w:eastAsia="hi-IN" w:bidi="hi-IN"/>
        </w:rPr>
      </w:pPr>
    </w:p>
    <w:sectPr w:rsidR="000D6EBB" w:rsidSect="002F0FCC">
      <w:footerReference w:type="even" r:id="rId8"/>
      <w:footerReference w:type="default" r:id="rId9"/>
      <w:pgSz w:w="11906" w:h="16838"/>
      <w:pgMar w:top="709" w:right="1133"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FCC" w:rsidRDefault="002F0FCC">
      <w:r>
        <w:separator/>
      </w:r>
    </w:p>
  </w:endnote>
  <w:endnote w:type="continuationSeparator" w:id="0">
    <w:p w:rsidR="002F0FCC" w:rsidRDefault="002F0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NTTierce">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FCC" w:rsidRDefault="002F0FCC" w:rsidP="009F59E1">
    <w:pPr>
      <w:pStyle w:val="a8"/>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2F0FCC" w:rsidRDefault="002F0FCC" w:rsidP="00ED4230">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FCC" w:rsidRDefault="002F0FCC" w:rsidP="009F59E1">
    <w:pPr>
      <w:pStyle w:val="a8"/>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DD6912">
      <w:rPr>
        <w:rStyle w:val="ac"/>
        <w:noProof/>
      </w:rPr>
      <w:t>7</w:t>
    </w:r>
    <w:r>
      <w:rPr>
        <w:rStyle w:val="ac"/>
      </w:rPr>
      <w:fldChar w:fldCharType="end"/>
    </w:r>
  </w:p>
  <w:p w:rsidR="002F0FCC" w:rsidRDefault="002F0FCC" w:rsidP="00ED4230">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FCC" w:rsidRDefault="002F0FCC">
      <w:r>
        <w:separator/>
      </w:r>
    </w:p>
  </w:footnote>
  <w:footnote w:type="continuationSeparator" w:id="0">
    <w:p w:rsidR="002F0FCC" w:rsidRDefault="002F0F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67"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37482E"/>
    <w:multiLevelType w:val="multilevel"/>
    <w:tmpl w:val="AE8E1CA6"/>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47C1DE1"/>
    <w:multiLevelType w:val="multilevel"/>
    <w:tmpl w:val="0A00F5D8"/>
    <w:lvl w:ilvl="0">
      <w:start w:val="1"/>
      <w:numFmt w:val="decimal"/>
      <w:lvlText w:val="%1."/>
      <w:lvlJc w:val="left"/>
      <w:pPr>
        <w:ind w:left="390" w:hanging="390"/>
      </w:pPr>
      <w:rPr>
        <w:rFonts w:eastAsia="Times New Roman"/>
        <w:sz w:val="26"/>
      </w:rPr>
    </w:lvl>
    <w:lvl w:ilvl="1">
      <w:start w:val="1"/>
      <w:numFmt w:val="decimal"/>
      <w:lvlText w:val="%1.%2."/>
      <w:lvlJc w:val="left"/>
      <w:pPr>
        <w:ind w:left="390" w:hanging="390"/>
      </w:pPr>
      <w:rPr>
        <w:rFonts w:eastAsia="Times New Roman"/>
        <w:sz w:val="26"/>
      </w:rPr>
    </w:lvl>
    <w:lvl w:ilvl="2">
      <w:start w:val="1"/>
      <w:numFmt w:val="decimal"/>
      <w:lvlText w:val="%1.%2.%3."/>
      <w:lvlJc w:val="left"/>
      <w:pPr>
        <w:ind w:left="720" w:hanging="720"/>
      </w:pPr>
      <w:rPr>
        <w:rFonts w:eastAsia="Times New Roman"/>
        <w:sz w:val="26"/>
      </w:rPr>
    </w:lvl>
    <w:lvl w:ilvl="3">
      <w:start w:val="1"/>
      <w:numFmt w:val="decimal"/>
      <w:lvlText w:val="%1.%2.%3.%4."/>
      <w:lvlJc w:val="left"/>
      <w:pPr>
        <w:ind w:left="720" w:hanging="720"/>
      </w:pPr>
      <w:rPr>
        <w:rFonts w:eastAsia="Times New Roman"/>
        <w:sz w:val="26"/>
      </w:rPr>
    </w:lvl>
    <w:lvl w:ilvl="4">
      <w:start w:val="1"/>
      <w:numFmt w:val="decimal"/>
      <w:lvlText w:val="%1.%2.%3.%4.%5."/>
      <w:lvlJc w:val="left"/>
      <w:pPr>
        <w:ind w:left="1080" w:hanging="1080"/>
      </w:pPr>
      <w:rPr>
        <w:rFonts w:eastAsia="Times New Roman"/>
        <w:sz w:val="26"/>
      </w:rPr>
    </w:lvl>
    <w:lvl w:ilvl="5">
      <w:start w:val="1"/>
      <w:numFmt w:val="decimal"/>
      <w:lvlText w:val="%1.%2.%3.%4.%5.%6."/>
      <w:lvlJc w:val="left"/>
      <w:pPr>
        <w:ind w:left="1080" w:hanging="1080"/>
      </w:pPr>
      <w:rPr>
        <w:rFonts w:eastAsia="Times New Roman"/>
        <w:sz w:val="26"/>
      </w:rPr>
    </w:lvl>
    <w:lvl w:ilvl="6">
      <w:start w:val="1"/>
      <w:numFmt w:val="decimal"/>
      <w:lvlText w:val="%1.%2.%3.%4.%5.%6.%7."/>
      <w:lvlJc w:val="left"/>
      <w:pPr>
        <w:ind w:left="1440" w:hanging="1440"/>
      </w:pPr>
      <w:rPr>
        <w:rFonts w:eastAsia="Times New Roman"/>
        <w:sz w:val="26"/>
      </w:rPr>
    </w:lvl>
    <w:lvl w:ilvl="7">
      <w:start w:val="1"/>
      <w:numFmt w:val="decimal"/>
      <w:lvlText w:val="%1.%2.%3.%4.%5.%6.%7.%8."/>
      <w:lvlJc w:val="left"/>
      <w:pPr>
        <w:ind w:left="1440" w:hanging="1440"/>
      </w:pPr>
      <w:rPr>
        <w:rFonts w:eastAsia="Times New Roman"/>
        <w:sz w:val="26"/>
      </w:rPr>
    </w:lvl>
    <w:lvl w:ilvl="8">
      <w:start w:val="1"/>
      <w:numFmt w:val="decimal"/>
      <w:lvlText w:val="%1.%2.%3.%4.%5.%6.%7.%8.%9."/>
      <w:lvlJc w:val="left"/>
      <w:pPr>
        <w:ind w:left="1800" w:hanging="1800"/>
      </w:pPr>
      <w:rPr>
        <w:rFonts w:eastAsia="Times New Roman"/>
        <w:sz w:val="26"/>
      </w:rPr>
    </w:lvl>
  </w:abstractNum>
  <w:abstractNum w:abstractNumId="3" w15:restartNumberingAfterBreak="0">
    <w:nsid w:val="25D1099B"/>
    <w:multiLevelType w:val="hybridMultilevel"/>
    <w:tmpl w:val="F2A64FE0"/>
    <w:lvl w:ilvl="0" w:tplc="C1D81AB8">
      <w:start w:val="1"/>
      <w:numFmt w:val="decimal"/>
      <w:lvlText w:val="%1."/>
      <w:lvlJc w:val="left"/>
      <w:pPr>
        <w:tabs>
          <w:tab w:val="num" w:pos="720"/>
        </w:tabs>
        <w:ind w:left="720" w:hanging="360"/>
      </w:pPr>
      <w:rPr>
        <w:rFonts w:hint="default"/>
      </w:rPr>
    </w:lvl>
    <w:lvl w:ilvl="1" w:tplc="76CC03D6">
      <w:numFmt w:val="none"/>
      <w:lvlText w:val=""/>
      <w:lvlJc w:val="left"/>
      <w:pPr>
        <w:tabs>
          <w:tab w:val="num" w:pos="360"/>
        </w:tabs>
      </w:pPr>
    </w:lvl>
    <w:lvl w:ilvl="2" w:tplc="A462F41A">
      <w:numFmt w:val="none"/>
      <w:lvlText w:val=""/>
      <w:lvlJc w:val="left"/>
      <w:pPr>
        <w:tabs>
          <w:tab w:val="num" w:pos="360"/>
        </w:tabs>
      </w:pPr>
    </w:lvl>
    <w:lvl w:ilvl="3" w:tplc="47B8E802">
      <w:numFmt w:val="none"/>
      <w:lvlText w:val=""/>
      <w:lvlJc w:val="left"/>
      <w:pPr>
        <w:tabs>
          <w:tab w:val="num" w:pos="360"/>
        </w:tabs>
      </w:pPr>
    </w:lvl>
    <w:lvl w:ilvl="4" w:tplc="176CF482">
      <w:numFmt w:val="none"/>
      <w:lvlText w:val=""/>
      <w:lvlJc w:val="left"/>
      <w:pPr>
        <w:tabs>
          <w:tab w:val="num" w:pos="360"/>
        </w:tabs>
      </w:pPr>
    </w:lvl>
    <w:lvl w:ilvl="5" w:tplc="E7983EAE">
      <w:numFmt w:val="none"/>
      <w:lvlText w:val=""/>
      <w:lvlJc w:val="left"/>
      <w:pPr>
        <w:tabs>
          <w:tab w:val="num" w:pos="360"/>
        </w:tabs>
      </w:pPr>
    </w:lvl>
    <w:lvl w:ilvl="6" w:tplc="2C3EBF64">
      <w:numFmt w:val="none"/>
      <w:lvlText w:val=""/>
      <w:lvlJc w:val="left"/>
      <w:pPr>
        <w:tabs>
          <w:tab w:val="num" w:pos="360"/>
        </w:tabs>
      </w:pPr>
    </w:lvl>
    <w:lvl w:ilvl="7" w:tplc="00923B54">
      <w:numFmt w:val="none"/>
      <w:lvlText w:val=""/>
      <w:lvlJc w:val="left"/>
      <w:pPr>
        <w:tabs>
          <w:tab w:val="num" w:pos="360"/>
        </w:tabs>
      </w:pPr>
    </w:lvl>
    <w:lvl w:ilvl="8" w:tplc="4EB85850">
      <w:numFmt w:val="none"/>
      <w:lvlText w:val=""/>
      <w:lvlJc w:val="left"/>
      <w:pPr>
        <w:tabs>
          <w:tab w:val="num" w:pos="360"/>
        </w:tabs>
      </w:pPr>
    </w:lvl>
  </w:abstractNum>
  <w:abstractNum w:abstractNumId="4" w15:restartNumberingAfterBreak="0">
    <w:nsid w:val="2C18537A"/>
    <w:multiLevelType w:val="hybridMultilevel"/>
    <w:tmpl w:val="C3CCFF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0A8680F"/>
    <w:multiLevelType w:val="hybridMultilevel"/>
    <w:tmpl w:val="8D407A18"/>
    <w:lvl w:ilvl="0" w:tplc="822EB7AA">
      <w:start w:val="8"/>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388B7423"/>
    <w:multiLevelType w:val="hybridMultilevel"/>
    <w:tmpl w:val="558C3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EA5352"/>
    <w:multiLevelType w:val="hybridMultilevel"/>
    <w:tmpl w:val="DEFE4C30"/>
    <w:lvl w:ilvl="0" w:tplc="18BAF9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6938B7"/>
    <w:multiLevelType w:val="multilevel"/>
    <w:tmpl w:val="0AF0E0E4"/>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64" w:hanging="48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9" w15:restartNumberingAfterBreak="0">
    <w:nsid w:val="4CD96601"/>
    <w:multiLevelType w:val="hybridMultilevel"/>
    <w:tmpl w:val="0DA23C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E542472"/>
    <w:multiLevelType w:val="hybridMultilevel"/>
    <w:tmpl w:val="B8CE4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DC5436"/>
    <w:multiLevelType w:val="hybridMultilevel"/>
    <w:tmpl w:val="F698D7D2"/>
    <w:lvl w:ilvl="0" w:tplc="C4D46A64">
      <w:start w:val="4"/>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5826742C"/>
    <w:multiLevelType w:val="hybridMultilevel"/>
    <w:tmpl w:val="1CECCE3A"/>
    <w:lvl w:ilvl="0" w:tplc="24EA8ABA">
      <w:start w:val="1"/>
      <w:numFmt w:val="decimal"/>
      <w:lvlText w:val="%1."/>
      <w:lvlJc w:val="left"/>
      <w:pPr>
        <w:tabs>
          <w:tab w:val="num" w:pos="720"/>
        </w:tabs>
        <w:ind w:left="720" w:hanging="360"/>
      </w:pPr>
      <w:rPr>
        <w:rFonts w:hint="default"/>
      </w:rPr>
    </w:lvl>
    <w:lvl w:ilvl="1" w:tplc="75081D1A">
      <w:numFmt w:val="none"/>
      <w:lvlText w:val=""/>
      <w:lvlJc w:val="left"/>
      <w:pPr>
        <w:tabs>
          <w:tab w:val="num" w:pos="360"/>
        </w:tabs>
      </w:pPr>
    </w:lvl>
    <w:lvl w:ilvl="2" w:tplc="F0F8DD9E">
      <w:numFmt w:val="none"/>
      <w:lvlText w:val=""/>
      <w:lvlJc w:val="left"/>
      <w:pPr>
        <w:tabs>
          <w:tab w:val="num" w:pos="360"/>
        </w:tabs>
      </w:pPr>
    </w:lvl>
    <w:lvl w:ilvl="3" w:tplc="9A94C11C">
      <w:numFmt w:val="none"/>
      <w:lvlText w:val=""/>
      <w:lvlJc w:val="left"/>
      <w:pPr>
        <w:tabs>
          <w:tab w:val="num" w:pos="360"/>
        </w:tabs>
      </w:pPr>
    </w:lvl>
    <w:lvl w:ilvl="4" w:tplc="CC5A570E">
      <w:numFmt w:val="none"/>
      <w:lvlText w:val=""/>
      <w:lvlJc w:val="left"/>
      <w:pPr>
        <w:tabs>
          <w:tab w:val="num" w:pos="360"/>
        </w:tabs>
      </w:pPr>
    </w:lvl>
    <w:lvl w:ilvl="5" w:tplc="15B40DD6">
      <w:numFmt w:val="none"/>
      <w:lvlText w:val=""/>
      <w:lvlJc w:val="left"/>
      <w:pPr>
        <w:tabs>
          <w:tab w:val="num" w:pos="360"/>
        </w:tabs>
      </w:pPr>
    </w:lvl>
    <w:lvl w:ilvl="6" w:tplc="18EEC332">
      <w:numFmt w:val="none"/>
      <w:lvlText w:val=""/>
      <w:lvlJc w:val="left"/>
      <w:pPr>
        <w:tabs>
          <w:tab w:val="num" w:pos="360"/>
        </w:tabs>
      </w:pPr>
    </w:lvl>
    <w:lvl w:ilvl="7" w:tplc="DAACBA36">
      <w:numFmt w:val="none"/>
      <w:lvlText w:val=""/>
      <w:lvlJc w:val="left"/>
      <w:pPr>
        <w:tabs>
          <w:tab w:val="num" w:pos="360"/>
        </w:tabs>
      </w:pPr>
    </w:lvl>
    <w:lvl w:ilvl="8" w:tplc="1F6E2A1E">
      <w:numFmt w:val="none"/>
      <w:lvlText w:val=""/>
      <w:lvlJc w:val="left"/>
      <w:pPr>
        <w:tabs>
          <w:tab w:val="num" w:pos="360"/>
        </w:tabs>
      </w:pPr>
    </w:lvl>
  </w:abstractNum>
  <w:abstractNum w:abstractNumId="13" w15:restartNumberingAfterBreak="0">
    <w:nsid w:val="5A564C90"/>
    <w:multiLevelType w:val="hybridMultilevel"/>
    <w:tmpl w:val="5CBE6362"/>
    <w:lvl w:ilvl="0" w:tplc="FE44FD5C">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CF323AF"/>
    <w:multiLevelType w:val="hybridMultilevel"/>
    <w:tmpl w:val="DE867174"/>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5D751198"/>
    <w:multiLevelType w:val="hybridMultilevel"/>
    <w:tmpl w:val="DE889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D85B57"/>
    <w:multiLevelType w:val="hybridMultilevel"/>
    <w:tmpl w:val="7E02931E"/>
    <w:lvl w:ilvl="0" w:tplc="18BAF9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65B6B4A"/>
    <w:multiLevelType w:val="multilevel"/>
    <w:tmpl w:val="83445896"/>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678E050C"/>
    <w:multiLevelType w:val="hybridMultilevel"/>
    <w:tmpl w:val="56FA29D2"/>
    <w:lvl w:ilvl="0" w:tplc="84C290E0">
      <w:start w:val="4"/>
      <w:numFmt w:val="decimal"/>
      <w:lvlText w:val="%1."/>
      <w:lvlJc w:val="left"/>
      <w:pPr>
        <w:ind w:left="522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8BF473E"/>
    <w:multiLevelType w:val="hybridMultilevel"/>
    <w:tmpl w:val="80A0DE12"/>
    <w:lvl w:ilvl="0" w:tplc="0419000F">
      <w:start w:val="1"/>
      <w:numFmt w:val="decimal"/>
      <w:lvlText w:val="%1."/>
      <w:lvlJc w:val="left"/>
      <w:pPr>
        <w:ind w:left="360" w:hanging="360"/>
      </w:pPr>
      <w:rPr>
        <w:rFonts w:hint="default"/>
      </w:rPr>
    </w:lvl>
    <w:lvl w:ilvl="1" w:tplc="08A4DFE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8864C9"/>
    <w:multiLevelType w:val="hybridMultilevel"/>
    <w:tmpl w:val="9300E4B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69F52D4A"/>
    <w:multiLevelType w:val="hybridMultilevel"/>
    <w:tmpl w:val="2B06FE72"/>
    <w:lvl w:ilvl="0" w:tplc="D81C3F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6C776D41"/>
    <w:multiLevelType w:val="multilevel"/>
    <w:tmpl w:val="04190029"/>
    <w:lvl w:ilvl="0">
      <w:numFmt w:val="decimal"/>
      <w:pStyle w:val="1"/>
      <w:lvlText w:val=""/>
      <w:lvlJc w:val="left"/>
    </w:lvl>
    <w:lvl w:ilvl="1">
      <w:numFmt w:val="decimal"/>
      <w:pStyle w:val="2"/>
      <w:lvlText w:val=""/>
      <w:lvlJc w:val="left"/>
    </w:lvl>
    <w:lvl w:ilvl="2">
      <w:numFmt w:val="decimal"/>
      <w:pStyle w:val="3"/>
      <w:lvlText w:val=""/>
      <w:lvlJc w:val="left"/>
    </w:lvl>
    <w:lvl w:ilvl="3">
      <w:numFmt w:val="decimal"/>
      <w:pStyle w:val="4"/>
      <w:lvlText w:val=""/>
      <w:lvlJc w:val="left"/>
    </w:lvl>
    <w:lvl w:ilvl="4">
      <w:numFmt w:val="decimal"/>
      <w:pStyle w:val="5"/>
      <w:lvlText w:val=""/>
      <w:lvlJc w:val="left"/>
    </w:lvl>
    <w:lvl w:ilvl="5">
      <w:numFmt w:val="decimal"/>
      <w:pStyle w:val="6"/>
      <w:lvlText w:val=""/>
      <w:lvlJc w:val="left"/>
    </w:lvl>
    <w:lvl w:ilvl="6">
      <w:numFmt w:val="decimal"/>
      <w:pStyle w:val="7"/>
      <w:lvlText w:val=""/>
      <w:lvlJc w:val="left"/>
    </w:lvl>
    <w:lvl w:ilvl="7">
      <w:numFmt w:val="decimal"/>
      <w:pStyle w:val="8"/>
      <w:lvlText w:val=""/>
      <w:lvlJc w:val="left"/>
    </w:lvl>
    <w:lvl w:ilvl="8">
      <w:numFmt w:val="decimal"/>
      <w:pStyle w:val="9"/>
      <w:lvlText w:val=""/>
      <w:lvlJc w:val="left"/>
    </w:lvl>
  </w:abstractNum>
  <w:abstractNum w:abstractNumId="23" w15:restartNumberingAfterBreak="0">
    <w:nsid w:val="6E034791"/>
    <w:multiLevelType w:val="multilevel"/>
    <w:tmpl w:val="93B4CAF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7DF6141C"/>
    <w:multiLevelType w:val="hybridMultilevel"/>
    <w:tmpl w:val="9DA40908"/>
    <w:lvl w:ilvl="0" w:tplc="04190001">
      <w:start w:val="1"/>
      <w:numFmt w:val="bullet"/>
      <w:lvlText w:val=""/>
      <w:lvlJc w:val="left"/>
      <w:pPr>
        <w:ind w:left="1425" w:hanging="360"/>
      </w:pPr>
      <w:rPr>
        <w:rFonts w:ascii="Symbol" w:hAnsi="Symbol" w:hint="default"/>
      </w:rPr>
    </w:lvl>
    <w:lvl w:ilvl="1" w:tplc="04190001">
      <w:start w:val="1"/>
      <w:numFmt w:val="bullet"/>
      <w:lvlText w:val=""/>
      <w:lvlJc w:val="left"/>
      <w:pPr>
        <w:ind w:left="2145" w:hanging="360"/>
      </w:pPr>
      <w:rPr>
        <w:rFonts w:ascii="Symbol" w:hAnsi="Symbol"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5" w15:restartNumberingAfterBreak="0">
    <w:nsid w:val="7EBD66F6"/>
    <w:multiLevelType w:val="hybridMultilevel"/>
    <w:tmpl w:val="8B00249A"/>
    <w:lvl w:ilvl="0" w:tplc="CF14E63E">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3"/>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0"/>
  </w:num>
  <w:num w:numId="7">
    <w:abstractNumId w:val="19"/>
  </w:num>
  <w:num w:numId="8">
    <w:abstractNumId w:val="4"/>
  </w:num>
  <w:num w:numId="9">
    <w:abstractNumId w:val="24"/>
  </w:num>
  <w:num w:numId="10">
    <w:abstractNumId w:val="14"/>
  </w:num>
  <w:num w:numId="11">
    <w:abstractNumId w:val="18"/>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2"/>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3"/>
  </w:num>
  <w:num w:numId="19">
    <w:abstractNumId w:val="5"/>
  </w:num>
  <w:num w:numId="20">
    <w:abstractNumId w:val="15"/>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0"/>
  </w:num>
  <w:num w:numId="27">
    <w:abstractNumId w:val="21"/>
  </w:num>
  <w:num w:numId="28">
    <w:abstractNumId w:val="16"/>
  </w:num>
  <w:num w:numId="29">
    <w:abstractNumId w:val="7"/>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465"/>
    <w:rsid w:val="00002133"/>
    <w:rsid w:val="00004C1F"/>
    <w:rsid w:val="0000630B"/>
    <w:rsid w:val="00006D29"/>
    <w:rsid w:val="000220E4"/>
    <w:rsid w:val="00022CA5"/>
    <w:rsid w:val="00022F70"/>
    <w:rsid w:val="00031C67"/>
    <w:rsid w:val="00033394"/>
    <w:rsid w:val="00033E69"/>
    <w:rsid w:val="0004569A"/>
    <w:rsid w:val="00046296"/>
    <w:rsid w:val="00054335"/>
    <w:rsid w:val="0006214D"/>
    <w:rsid w:val="00062829"/>
    <w:rsid w:val="0006378B"/>
    <w:rsid w:val="000637B2"/>
    <w:rsid w:val="00066044"/>
    <w:rsid w:val="00067BAE"/>
    <w:rsid w:val="0007009B"/>
    <w:rsid w:val="00070855"/>
    <w:rsid w:val="00071C90"/>
    <w:rsid w:val="00076658"/>
    <w:rsid w:val="0009239A"/>
    <w:rsid w:val="00092AF1"/>
    <w:rsid w:val="0009666F"/>
    <w:rsid w:val="00097C41"/>
    <w:rsid w:val="000A03B2"/>
    <w:rsid w:val="000A0DD1"/>
    <w:rsid w:val="000A4FCA"/>
    <w:rsid w:val="000A57AE"/>
    <w:rsid w:val="000A5BD0"/>
    <w:rsid w:val="000B0E1C"/>
    <w:rsid w:val="000B321B"/>
    <w:rsid w:val="000B3E72"/>
    <w:rsid w:val="000B479A"/>
    <w:rsid w:val="000B6925"/>
    <w:rsid w:val="000B6EFB"/>
    <w:rsid w:val="000B728C"/>
    <w:rsid w:val="000C76F5"/>
    <w:rsid w:val="000D010D"/>
    <w:rsid w:val="000D2873"/>
    <w:rsid w:val="000D6EBB"/>
    <w:rsid w:val="000E11B3"/>
    <w:rsid w:val="000E3460"/>
    <w:rsid w:val="000E3ED5"/>
    <w:rsid w:val="000E4653"/>
    <w:rsid w:val="000F0B5C"/>
    <w:rsid w:val="000F54B0"/>
    <w:rsid w:val="000F7775"/>
    <w:rsid w:val="00100698"/>
    <w:rsid w:val="001007E9"/>
    <w:rsid w:val="00100823"/>
    <w:rsid w:val="001028BD"/>
    <w:rsid w:val="00102BBB"/>
    <w:rsid w:val="00104E61"/>
    <w:rsid w:val="001052D0"/>
    <w:rsid w:val="00110F73"/>
    <w:rsid w:val="00111F18"/>
    <w:rsid w:val="001140DF"/>
    <w:rsid w:val="00124A8B"/>
    <w:rsid w:val="00131F38"/>
    <w:rsid w:val="00132584"/>
    <w:rsid w:val="00136590"/>
    <w:rsid w:val="00140F5A"/>
    <w:rsid w:val="00143565"/>
    <w:rsid w:val="001448E8"/>
    <w:rsid w:val="00144C2A"/>
    <w:rsid w:val="00150E86"/>
    <w:rsid w:val="00151494"/>
    <w:rsid w:val="00151785"/>
    <w:rsid w:val="001528D4"/>
    <w:rsid w:val="001537E9"/>
    <w:rsid w:val="001572A8"/>
    <w:rsid w:val="0016407E"/>
    <w:rsid w:val="00165484"/>
    <w:rsid w:val="00166E03"/>
    <w:rsid w:val="00166EE4"/>
    <w:rsid w:val="00173507"/>
    <w:rsid w:val="00175F15"/>
    <w:rsid w:val="0018033F"/>
    <w:rsid w:val="001805C8"/>
    <w:rsid w:val="001826C3"/>
    <w:rsid w:val="00182D39"/>
    <w:rsid w:val="00187661"/>
    <w:rsid w:val="001909AE"/>
    <w:rsid w:val="00191A20"/>
    <w:rsid w:val="00193DF3"/>
    <w:rsid w:val="001A0391"/>
    <w:rsid w:val="001A22CF"/>
    <w:rsid w:val="001A3481"/>
    <w:rsid w:val="001A3679"/>
    <w:rsid w:val="001A6242"/>
    <w:rsid w:val="001B0453"/>
    <w:rsid w:val="001B1AFF"/>
    <w:rsid w:val="001B4BD9"/>
    <w:rsid w:val="001C08CC"/>
    <w:rsid w:val="001C2485"/>
    <w:rsid w:val="001C53BD"/>
    <w:rsid w:val="001C7467"/>
    <w:rsid w:val="001C7B0B"/>
    <w:rsid w:val="001E57EF"/>
    <w:rsid w:val="001E6B6D"/>
    <w:rsid w:val="001F35DB"/>
    <w:rsid w:val="00206514"/>
    <w:rsid w:val="002103BD"/>
    <w:rsid w:val="002113E0"/>
    <w:rsid w:val="00214A9F"/>
    <w:rsid w:val="0022078B"/>
    <w:rsid w:val="002219FB"/>
    <w:rsid w:val="00221E95"/>
    <w:rsid w:val="00223129"/>
    <w:rsid w:val="00224684"/>
    <w:rsid w:val="002253C4"/>
    <w:rsid w:val="00226E39"/>
    <w:rsid w:val="0023227A"/>
    <w:rsid w:val="00242E67"/>
    <w:rsid w:val="002466A3"/>
    <w:rsid w:val="002542E7"/>
    <w:rsid w:val="0026436E"/>
    <w:rsid w:val="002650F3"/>
    <w:rsid w:val="00266209"/>
    <w:rsid w:val="0026720D"/>
    <w:rsid w:val="00267B0F"/>
    <w:rsid w:val="002723D5"/>
    <w:rsid w:val="00272E53"/>
    <w:rsid w:val="002742A1"/>
    <w:rsid w:val="00274F76"/>
    <w:rsid w:val="00276846"/>
    <w:rsid w:val="002771D8"/>
    <w:rsid w:val="00277527"/>
    <w:rsid w:val="00284DA4"/>
    <w:rsid w:val="00286EBD"/>
    <w:rsid w:val="002918CA"/>
    <w:rsid w:val="002929D4"/>
    <w:rsid w:val="00296526"/>
    <w:rsid w:val="00297DA5"/>
    <w:rsid w:val="002A24EA"/>
    <w:rsid w:val="002A33D2"/>
    <w:rsid w:val="002A7178"/>
    <w:rsid w:val="002A7576"/>
    <w:rsid w:val="002B1D71"/>
    <w:rsid w:val="002B33E9"/>
    <w:rsid w:val="002B7093"/>
    <w:rsid w:val="002C0A5C"/>
    <w:rsid w:val="002C384B"/>
    <w:rsid w:val="002C69CB"/>
    <w:rsid w:val="002C7486"/>
    <w:rsid w:val="002D04D8"/>
    <w:rsid w:val="002D4793"/>
    <w:rsid w:val="002D578A"/>
    <w:rsid w:val="002D5C46"/>
    <w:rsid w:val="002D701F"/>
    <w:rsid w:val="002E143E"/>
    <w:rsid w:val="002E3BA4"/>
    <w:rsid w:val="002E712D"/>
    <w:rsid w:val="002E7BF0"/>
    <w:rsid w:val="002F0FCC"/>
    <w:rsid w:val="002F2341"/>
    <w:rsid w:val="002F3302"/>
    <w:rsid w:val="002F4E19"/>
    <w:rsid w:val="003003C6"/>
    <w:rsid w:val="00302723"/>
    <w:rsid w:val="00305AD0"/>
    <w:rsid w:val="003060B1"/>
    <w:rsid w:val="003061E5"/>
    <w:rsid w:val="00306622"/>
    <w:rsid w:val="00306759"/>
    <w:rsid w:val="00311794"/>
    <w:rsid w:val="0031554C"/>
    <w:rsid w:val="00315B32"/>
    <w:rsid w:val="00315C0B"/>
    <w:rsid w:val="003168B4"/>
    <w:rsid w:val="00321FC2"/>
    <w:rsid w:val="003329E7"/>
    <w:rsid w:val="003343D9"/>
    <w:rsid w:val="00334754"/>
    <w:rsid w:val="00341373"/>
    <w:rsid w:val="0034411A"/>
    <w:rsid w:val="00344195"/>
    <w:rsid w:val="00346541"/>
    <w:rsid w:val="00350B28"/>
    <w:rsid w:val="00352413"/>
    <w:rsid w:val="00354E16"/>
    <w:rsid w:val="00370EAA"/>
    <w:rsid w:val="003767E1"/>
    <w:rsid w:val="00380F79"/>
    <w:rsid w:val="003876D4"/>
    <w:rsid w:val="00391002"/>
    <w:rsid w:val="00391F9C"/>
    <w:rsid w:val="00392BD6"/>
    <w:rsid w:val="00393591"/>
    <w:rsid w:val="00394F66"/>
    <w:rsid w:val="003A0B0D"/>
    <w:rsid w:val="003A2534"/>
    <w:rsid w:val="003A3C73"/>
    <w:rsid w:val="003A456F"/>
    <w:rsid w:val="003B1018"/>
    <w:rsid w:val="003B248F"/>
    <w:rsid w:val="003B5536"/>
    <w:rsid w:val="003B571D"/>
    <w:rsid w:val="003B7CE0"/>
    <w:rsid w:val="003C3B0B"/>
    <w:rsid w:val="003C7668"/>
    <w:rsid w:val="003D2AA6"/>
    <w:rsid w:val="003D2F99"/>
    <w:rsid w:val="003D34A7"/>
    <w:rsid w:val="003D7DA8"/>
    <w:rsid w:val="003E668D"/>
    <w:rsid w:val="003F0117"/>
    <w:rsid w:val="00400135"/>
    <w:rsid w:val="00401CFC"/>
    <w:rsid w:val="00403575"/>
    <w:rsid w:val="004077F0"/>
    <w:rsid w:val="00414680"/>
    <w:rsid w:val="00417570"/>
    <w:rsid w:val="00423A7D"/>
    <w:rsid w:val="00424971"/>
    <w:rsid w:val="00426C04"/>
    <w:rsid w:val="00427F70"/>
    <w:rsid w:val="00430CEA"/>
    <w:rsid w:val="004324D3"/>
    <w:rsid w:val="00435F48"/>
    <w:rsid w:val="00450864"/>
    <w:rsid w:val="00450F5B"/>
    <w:rsid w:val="00452D9F"/>
    <w:rsid w:val="004546E9"/>
    <w:rsid w:val="004565F6"/>
    <w:rsid w:val="004608CD"/>
    <w:rsid w:val="00463C26"/>
    <w:rsid w:val="0047645F"/>
    <w:rsid w:val="00485858"/>
    <w:rsid w:val="0048637E"/>
    <w:rsid w:val="00486839"/>
    <w:rsid w:val="004909C3"/>
    <w:rsid w:val="004A07EE"/>
    <w:rsid w:val="004A5951"/>
    <w:rsid w:val="004B511F"/>
    <w:rsid w:val="004B7CB3"/>
    <w:rsid w:val="004C0611"/>
    <w:rsid w:val="004C2CA8"/>
    <w:rsid w:val="004C40F0"/>
    <w:rsid w:val="004C54AB"/>
    <w:rsid w:val="004D6B7B"/>
    <w:rsid w:val="004E06D9"/>
    <w:rsid w:val="004E191E"/>
    <w:rsid w:val="004E340E"/>
    <w:rsid w:val="00504D65"/>
    <w:rsid w:val="00504FA7"/>
    <w:rsid w:val="00506A6A"/>
    <w:rsid w:val="00517633"/>
    <w:rsid w:val="005177B2"/>
    <w:rsid w:val="0052163A"/>
    <w:rsid w:val="00522517"/>
    <w:rsid w:val="0052279D"/>
    <w:rsid w:val="00522CCC"/>
    <w:rsid w:val="00522DAA"/>
    <w:rsid w:val="00527280"/>
    <w:rsid w:val="00532957"/>
    <w:rsid w:val="00540E1D"/>
    <w:rsid w:val="0054182A"/>
    <w:rsid w:val="00542A64"/>
    <w:rsid w:val="00550DCA"/>
    <w:rsid w:val="00551625"/>
    <w:rsid w:val="0055162A"/>
    <w:rsid w:val="00553D02"/>
    <w:rsid w:val="00555E42"/>
    <w:rsid w:val="00557223"/>
    <w:rsid w:val="00560F3C"/>
    <w:rsid w:val="00562BAB"/>
    <w:rsid w:val="00567D45"/>
    <w:rsid w:val="00581451"/>
    <w:rsid w:val="005814B6"/>
    <w:rsid w:val="0058366F"/>
    <w:rsid w:val="00583B2F"/>
    <w:rsid w:val="005928A9"/>
    <w:rsid w:val="00593420"/>
    <w:rsid w:val="00595DC2"/>
    <w:rsid w:val="005A4B38"/>
    <w:rsid w:val="005B3224"/>
    <w:rsid w:val="005B3A0C"/>
    <w:rsid w:val="005B62F1"/>
    <w:rsid w:val="005B7438"/>
    <w:rsid w:val="005C1598"/>
    <w:rsid w:val="005C4F1E"/>
    <w:rsid w:val="005D11E7"/>
    <w:rsid w:val="005D15E1"/>
    <w:rsid w:val="005D4FC7"/>
    <w:rsid w:val="005D63F6"/>
    <w:rsid w:val="005E1E90"/>
    <w:rsid w:val="005E358E"/>
    <w:rsid w:val="005E6FBC"/>
    <w:rsid w:val="005F016D"/>
    <w:rsid w:val="005F0869"/>
    <w:rsid w:val="005F09E8"/>
    <w:rsid w:val="005F27A9"/>
    <w:rsid w:val="005F444A"/>
    <w:rsid w:val="005F6453"/>
    <w:rsid w:val="005F6BFA"/>
    <w:rsid w:val="00601180"/>
    <w:rsid w:val="00601F75"/>
    <w:rsid w:val="00603CD5"/>
    <w:rsid w:val="00603D90"/>
    <w:rsid w:val="00610552"/>
    <w:rsid w:val="0061322A"/>
    <w:rsid w:val="00615BEB"/>
    <w:rsid w:val="00616C1D"/>
    <w:rsid w:val="0062120A"/>
    <w:rsid w:val="00622BCE"/>
    <w:rsid w:val="00625DD7"/>
    <w:rsid w:val="00631673"/>
    <w:rsid w:val="00636DB2"/>
    <w:rsid w:val="00637618"/>
    <w:rsid w:val="00640FD4"/>
    <w:rsid w:val="00642AF4"/>
    <w:rsid w:val="00645536"/>
    <w:rsid w:val="00647491"/>
    <w:rsid w:val="00647A2C"/>
    <w:rsid w:val="00647E06"/>
    <w:rsid w:val="00651AEF"/>
    <w:rsid w:val="00652F71"/>
    <w:rsid w:val="006553C5"/>
    <w:rsid w:val="00660F1B"/>
    <w:rsid w:val="00664D42"/>
    <w:rsid w:val="0066732E"/>
    <w:rsid w:val="006702A7"/>
    <w:rsid w:val="0067443F"/>
    <w:rsid w:val="006757BF"/>
    <w:rsid w:val="00677B82"/>
    <w:rsid w:val="006806E9"/>
    <w:rsid w:val="00681AB8"/>
    <w:rsid w:val="00681FE0"/>
    <w:rsid w:val="0068331E"/>
    <w:rsid w:val="006862A5"/>
    <w:rsid w:val="006928C3"/>
    <w:rsid w:val="0069714F"/>
    <w:rsid w:val="006A054E"/>
    <w:rsid w:val="006A0A99"/>
    <w:rsid w:val="006A1FDB"/>
    <w:rsid w:val="006A3E80"/>
    <w:rsid w:val="006A7086"/>
    <w:rsid w:val="006B3063"/>
    <w:rsid w:val="006B38AE"/>
    <w:rsid w:val="006B6A98"/>
    <w:rsid w:val="006B7165"/>
    <w:rsid w:val="006B7E06"/>
    <w:rsid w:val="006C26F5"/>
    <w:rsid w:val="006C2C72"/>
    <w:rsid w:val="006D01FE"/>
    <w:rsid w:val="006E4720"/>
    <w:rsid w:val="006F0816"/>
    <w:rsid w:val="006F558F"/>
    <w:rsid w:val="006F6A9F"/>
    <w:rsid w:val="007021FE"/>
    <w:rsid w:val="00704A01"/>
    <w:rsid w:val="00717A8B"/>
    <w:rsid w:val="0072163C"/>
    <w:rsid w:val="00721BAE"/>
    <w:rsid w:val="00730887"/>
    <w:rsid w:val="00742A6A"/>
    <w:rsid w:val="0074493F"/>
    <w:rsid w:val="00744DB5"/>
    <w:rsid w:val="0075080E"/>
    <w:rsid w:val="00762B90"/>
    <w:rsid w:val="00762CF8"/>
    <w:rsid w:val="007667F1"/>
    <w:rsid w:val="00774E60"/>
    <w:rsid w:val="00787016"/>
    <w:rsid w:val="00795E3A"/>
    <w:rsid w:val="007A5BDB"/>
    <w:rsid w:val="007A71EE"/>
    <w:rsid w:val="007B0B36"/>
    <w:rsid w:val="007B25FF"/>
    <w:rsid w:val="007B500D"/>
    <w:rsid w:val="007B7588"/>
    <w:rsid w:val="007C0F0B"/>
    <w:rsid w:val="007C2727"/>
    <w:rsid w:val="007C30DB"/>
    <w:rsid w:val="007C4256"/>
    <w:rsid w:val="007D2C22"/>
    <w:rsid w:val="007D7DA1"/>
    <w:rsid w:val="007D7EB1"/>
    <w:rsid w:val="007F3B10"/>
    <w:rsid w:val="0080223F"/>
    <w:rsid w:val="008053C5"/>
    <w:rsid w:val="00807047"/>
    <w:rsid w:val="00810CED"/>
    <w:rsid w:val="008115D2"/>
    <w:rsid w:val="008147CE"/>
    <w:rsid w:val="0081509F"/>
    <w:rsid w:val="0081715D"/>
    <w:rsid w:val="0082073C"/>
    <w:rsid w:val="00822AB5"/>
    <w:rsid w:val="00825E74"/>
    <w:rsid w:val="00832CBF"/>
    <w:rsid w:val="00834551"/>
    <w:rsid w:val="008463D3"/>
    <w:rsid w:val="00851128"/>
    <w:rsid w:val="0085186B"/>
    <w:rsid w:val="00854BE1"/>
    <w:rsid w:val="00856FB7"/>
    <w:rsid w:val="00861E10"/>
    <w:rsid w:val="008641FC"/>
    <w:rsid w:val="00867159"/>
    <w:rsid w:val="00872DC5"/>
    <w:rsid w:val="00875C98"/>
    <w:rsid w:val="00876484"/>
    <w:rsid w:val="00880047"/>
    <w:rsid w:val="00880243"/>
    <w:rsid w:val="008817C4"/>
    <w:rsid w:val="008821B2"/>
    <w:rsid w:val="00883E2C"/>
    <w:rsid w:val="00893424"/>
    <w:rsid w:val="008A0E75"/>
    <w:rsid w:val="008A2CE0"/>
    <w:rsid w:val="008A4C83"/>
    <w:rsid w:val="008B0EE0"/>
    <w:rsid w:val="008B24D4"/>
    <w:rsid w:val="008B4F5E"/>
    <w:rsid w:val="008B51B1"/>
    <w:rsid w:val="008B7082"/>
    <w:rsid w:val="008C1AC1"/>
    <w:rsid w:val="008C285C"/>
    <w:rsid w:val="008C36C5"/>
    <w:rsid w:val="008C3D70"/>
    <w:rsid w:val="008E2317"/>
    <w:rsid w:val="008E3888"/>
    <w:rsid w:val="008E43D8"/>
    <w:rsid w:val="009016F2"/>
    <w:rsid w:val="009022A1"/>
    <w:rsid w:val="00903A8B"/>
    <w:rsid w:val="009114B5"/>
    <w:rsid w:val="00917896"/>
    <w:rsid w:val="00922272"/>
    <w:rsid w:val="00925C14"/>
    <w:rsid w:val="00925D58"/>
    <w:rsid w:val="00931FE4"/>
    <w:rsid w:val="00932825"/>
    <w:rsid w:val="009340F7"/>
    <w:rsid w:val="00935603"/>
    <w:rsid w:val="00942004"/>
    <w:rsid w:val="009454BF"/>
    <w:rsid w:val="00945FFA"/>
    <w:rsid w:val="00951D05"/>
    <w:rsid w:val="00954A51"/>
    <w:rsid w:val="00955802"/>
    <w:rsid w:val="00957A94"/>
    <w:rsid w:val="00962DC4"/>
    <w:rsid w:val="00963A76"/>
    <w:rsid w:val="00963AD0"/>
    <w:rsid w:val="00965971"/>
    <w:rsid w:val="00970BA9"/>
    <w:rsid w:val="00972849"/>
    <w:rsid w:val="009819D9"/>
    <w:rsid w:val="00985DF8"/>
    <w:rsid w:val="00994998"/>
    <w:rsid w:val="00995545"/>
    <w:rsid w:val="009A04A8"/>
    <w:rsid w:val="009A0BAD"/>
    <w:rsid w:val="009A1A59"/>
    <w:rsid w:val="009A2344"/>
    <w:rsid w:val="009A2722"/>
    <w:rsid w:val="009A45F9"/>
    <w:rsid w:val="009B006E"/>
    <w:rsid w:val="009B0BE9"/>
    <w:rsid w:val="009B13BB"/>
    <w:rsid w:val="009C429E"/>
    <w:rsid w:val="009C7715"/>
    <w:rsid w:val="009D5E35"/>
    <w:rsid w:val="009D73D5"/>
    <w:rsid w:val="009E2189"/>
    <w:rsid w:val="009E4669"/>
    <w:rsid w:val="009E4E30"/>
    <w:rsid w:val="009E5B38"/>
    <w:rsid w:val="009E7DE6"/>
    <w:rsid w:val="009F3713"/>
    <w:rsid w:val="009F4638"/>
    <w:rsid w:val="009F59E1"/>
    <w:rsid w:val="009F6039"/>
    <w:rsid w:val="00A01D5F"/>
    <w:rsid w:val="00A05A8F"/>
    <w:rsid w:val="00A06EBE"/>
    <w:rsid w:val="00A146A8"/>
    <w:rsid w:val="00A16C4F"/>
    <w:rsid w:val="00A20232"/>
    <w:rsid w:val="00A20318"/>
    <w:rsid w:val="00A21F9C"/>
    <w:rsid w:val="00A33762"/>
    <w:rsid w:val="00A44E13"/>
    <w:rsid w:val="00A47630"/>
    <w:rsid w:val="00A4766D"/>
    <w:rsid w:val="00A47932"/>
    <w:rsid w:val="00A57ED8"/>
    <w:rsid w:val="00A605B7"/>
    <w:rsid w:val="00A6131E"/>
    <w:rsid w:val="00A61375"/>
    <w:rsid w:val="00A63E2A"/>
    <w:rsid w:val="00A70187"/>
    <w:rsid w:val="00A75FE2"/>
    <w:rsid w:val="00A8215B"/>
    <w:rsid w:val="00A835E3"/>
    <w:rsid w:val="00A86F0E"/>
    <w:rsid w:val="00A94152"/>
    <w:rsid w:val="00A957C1"/>
    <w:rsid w:val="00A96D22"/>
    <w:rsid w:val="00AA2669"/>
    <w:rsid w:val="00AA32D0"/>
    <w:rsid w:val="00AB3C56"/>
    <w:rsid w:val="00AB4CCA"/>
    <w:rsid w:val="00AB5B1E"/>
    <w:rsid w:val="00AB6B15"/>
    <w:rsid w:val="00AC6A62"/>
    <w:rsid w:val="00AD0CD2"/>
    <w:rsid w:val="00AD2DD1"/>
    <w:rsid w:val="00AD50C0"/>
    <w:rsid w:val="00AE5981"/>
    <w:rsid w:val="00AE5D2B"/>
    <w:rsid w:val="00AE6348"/>
    <w:rsid w:val="00AF1FA4"/>
    <w:rsid w:val="00AF4107"/>
    <w:rsid w:val="00B02DCB"/>
    <w:rsid w:val="00B06072"/>
    <w:rsid w:val="00B067AD"/>
    <w:rsid w:val="00B07AE5"/>
    <w:rsid w:val="00B126D3"/>
    <w:rsid w:val="00B139D4"/>
    <w:rsid w:val="00B17D91"/>
    <w:rsid w:val="00B2496A"/>
    <w:rsid w:val="00B25C37"/>
    <w:rsid w:val="00B2633A"/>
    <w:rsid w:val="00B31374"/>
    <w:rsid w:val="00B320B2"/>
    <w:rsid w:val="00B35CF4"/>
    <w:rsid w:val="00B36FE6"/>
    <w:rsid w:val="00B42D41"/>
    <w:rsid w:val="00B46AD2"/>
    <w:rsid w:val="00B47FDE"/>
    <w:rsid w:val="00B50906"/>
    <w:rsid w:val="00B50B27"/>
    <w:rsid w:val="00B51F7B"/>
    <w:rsid w:val="00B53541"/>
    <w:rsid w:val="00B5418C"/>
    <w:rsid w:val="00B54C05"/>
    <w:rsid w:val="00B576CC"/>
    <w:rsid w:val="00B6026A"/>
    <w:rsid w:val="00B631E3"/>
    <w:rsid w:val="00B63507"/>
    <w:rsid w:val="00B67A6A"/>
    <w:rsid w:val="00B8246E"/>
    <w:rsid w:val="00B84666"/>
    <w:rsid w:val="00B968F9"/>
    <w:rsid w:val="00B97E9C"/>
    <w:rsid w:val="00BA10D9"/>
    <w:rsid w:val="00BA6638"/>
    <w:rsid w:val="00BA6B01"/>
    <w:rsid w:val="00BA7369"/>
    <w:rsid w:val="00BB013F"/>
    <w:rsid w:val="00BB05D7"/>
    <w:rsid w:val="00BB0E14"/>
    <w:rsid w:val="00BB17FF"/>
    <w:rsid w:val="00BB478F"/>
    <w:rsid w:val="00BB79A0"/>
    <w:rsid w:val="00BC2245"/>
    <w:rsid w:val="00BC4744"/>
    <w:rsid w:val="00BC493C"/>
    <w:rsid w:val="00BC5EBF"/>
    <w:rsid w:val="00BC61C2"/>
    <w:rsid w:val="00BD6F88"/>
    <w:rsid w:val="00BE36EF"/>
    <w:rsid w:val="00BE43BD"/>
    <w:rsid w:val="00BF0236"/>
    <w:rsid w:val="00BF0589"/>
    <w:rsid w:val="00BF1123"/>
    <w:rsid w:val="00BF5930"/>
    <w:rsid w:val="00BF6AB0"/>
    <w:rsid w:val="00BF7EE0"/>
    <w:rsid w:val="00C02A69"/>
    <w:rsid w:val="00C1303F"/>
    <w:rsid w:val="00C22059"/>
    <w:rsid w:val="00C2435A"/>
    <w:rsid w:val="00C24A62"/>
    <w:rsid w:val="00C26943"/>
    <w:rsid w:val="00C33231"/>
    <w:rsid w:val="00C379E5"/>
    <w:rsid w:val="00C41B77"/>
    <w:rsid w:val="00C47FBC"/>
    <w:rsid w:val="00C503C6"/>
    <w:rsid w:val="00C53D9E"/>
    <w:rsid w:val="00C60002"/>
    <w:rsid w:val="00C63C0B"/>
    <w:rsid w:val="00C72480"/>
    <w:rsid w:val="00C72684"/>
    <w:rsid w:val="00C7311E"/>
    <w:rsid w:val="00C80E2F"/>
    <w:rsid w:val="00C8303A"/>
    <w:rsid w:val="00C83584"/>
    <w:rsid w:val="00C83B2E"/>
    <w:rsid w:val="00C86DC1"/>
    <w:rsid w:val="00C90907"/>
    <w:rsid w:val="00C91347"/>
    <w:rsid w:val="00C95484"/>
    <w:rsid w:val="00C9733E"/>
    <w:rsid w:val="00C979A9"/>
    <w:rsid w:val="00CA1CB1"/>
    <w:rsid w:val="00CA2F1D"/>
    <w:rsid w:val="00CA3064"/>
    <w:rsid w:val="00CA3A14"/>
    <w:rsid w:val="00CA5ADB"/>
    <w:rsid w:val="00CA5D20"/>
    <w:rsid w:val="00CA6EE0"/>
    <w:rsid w:val="00CA729E"/>
    <w:rsid w:val="00CB0394"/>
    <w:rsid w:val="00CB3242"/>
    <w:rsid w:val="00CB3FED"/>
    <w:rsid w:val="00CB515E"/>
    <w:rsid w:val="00CB5984"/>
    <w:rsid w:val="00CC1B96"/>
    <w:rsid w:val="00CC3279"/>
    <w:rsid w:val="00CC3A72"/>
    <w:rsid w:val="00CC4789"/>
    <w:rsid w:val="00CD0BE9"/>
    <w:rsid w:val="00CD124E"/>
    <w:rsid w:val="00CD2F45"/>
    <w:rsid w:val="00CD3E45"/>
    <w:rsid w:val="00CE0DFD"/>
    <w:rsid w:val="00CE1B18"/>
    <w:rsid w:val="00CE36A3"/>
    <w:rsid w:val="00CE7BB4"/>
    <w:rsid w:val="00CF00AB"/>
    <w:rsid w:val="00CF2D6A"/>
    <w:rsid w:val="00CF35B6"/>
    <w:rsid w:val="00CF3810"/>
    <w:rsid w:val="00CF38E6"/>
    <w:rsid w:val="00D018DC"/>
    <w:rsid w:val="00D02312"/>
    <w:rsid w:val="00D06D24"/>
    <w:rsid w:val="00D10605"/>
    <w:rsid w:val="00D15F3B"/>
    <w:rsid w:val="00D2031D"/>
    <w:rsid w:val="00D2632F"/>
    <w:rsid w:val="00D2668E"/>
    <w:rsid w:val="00D26F67"/>
    <w:rsid w:val="00D305BF"/>
    <w:rsid w:val="00D30B1B"/>
    <w:rsid w:val="00D3234C"/>
    <w:rsid w:val="00D406B6"/>
    <w:rsid w:val="00D43450"/>
    <w:rsid w:val="00D43B6E"/>
    <w:rsid w:val="00D508C7"/>
    <w:rsid w:val="00D51126"/>
    <w:rsid w:val="00D5236D"/>
    <w:rsid w:val="00D62EE0"/>
    <w:rsid w:val="00D63759"/>
    <w:rsid w:val="00D6483E"/>
    <w:rsid w:val="00D64D20"/>
    <w:rsid w:val="00D71852"/>
    <w:rsid w:val="00D72EA6"/>
    <w:rsid w:val="00D765C6"/>
    <w:rsid w:val="00D80352"/>
    <w:rsid w:val="00D9599D"/>
    <w:rsid w:val="00DA1C93"/>
    <w:rsid w:val="00DA240F"/>
    <w:rsid w:val="00DA5541"/>
    <w:rsid w:val="00DB2EC6"/>
    <w:rsid w:val="00DB40D5"/>
    <w:rsid w:val="00DB631E"/>
    <w:rsid w:val="00DB6A23"/>
    <w:rsid w:val="00DC4D9F"/>
    <w:rsid w:val="00DD1465"/>
    <w:rsid w:val="00DD6912"/>
    <w:rsid w:val="00DE381F"/>
    <w:rsid w:val="00DE609D"/>
    <w:rsid w:val="00DE71D8"/>
    <w:rsid w:val="00DF39E5"/>
    <w:rsid w:val="00E00804"/>
    <w:rsid w:val="00E051C6"/>
    <w:rsid w:val="00E059BA"/>
    <w:rsid w:val="00E05F5A"/>
    <w:rsid w:val="00E13206"/>
    <w:rsid w:val="00E16AD0"/>
    <w:rsid w:val="00E16F37"/>
    <w:rsid w:val="00E16F3B"/>
    <w:rsid w:val="00E21E2A"/>
    <w:rsid w:val="00E22338"/>
    <w:rsid w:val="00E22664"/>
    <w:rsid w:val="00E22E1C"/>
    <w:rsid w:val="00E23E3D"/>
    <w:rsid w:val="00E24F40"/>
    <w:rsid w:val="00E257EA"/>
    <w:rsid w:val="00E27CBB"/>
    <w:rsid w:val="00E316B8"/>
    <w:rsid w:val="00E325FF"/>
    <w:rsid w:val="00E34016"/>
    <w:rsid w:val="00E34591"/>
    <w:rsid w:val="00E35DFD"/>
    <w:rsid w:val="00E37F8D"/>
    <w:rsid w:val="00E37FD7"/>
    <w:rsid w:val="00E411DE"/>
    <w:rsid w:val="00E414DB"/>
    <w:rsid w:val="00E436AD"/>
    <w:rsid w:val="00E45C87"/>
    <w:rsid w:val="00E50101"/>
    <w:rsid w:val="00E501AC"/>
    <w:rsid w:val="00E52421"/>
    <w:rsid w:val="00E5356A"/>
    <w:rsid w:val="00E54E39"/>
    <w:rsid w:val="00E6060F"/>
    <w:rsid w:val="00E65CF7"/>
    <w:rsid w:val="00E713FC"/>
    <w:rsid w:val="00E71443"/>
    <w:rsid w:val="00E71A93"/>
    <w:rsid w:val="00E75D77"/>
    <w:rsid w:val="00E80BB9"/>
    <w:rsid w:val="00E83EC0"/>
    <w:rsid w:val="00E859FA"/>
    <w:rsid w:val="00E8600D"/>
    <w:rsid w:val="00E87375"/>
    <w:rsid w:val="00E90522"/>
    <w:rsid w:val="00E916AE"/>
    <w:rsid w:val="00E94355"/>
    <w:rsid w:val="00EA0459"/>
    <w:rsid w:val="00EA7250"/>
    <w:rsid w:val="00EB0BA9"/>
    <w:rsid w:val="00EB175B"/>
    <w:rsid w:val="00EB196D"/>
    <w:rsid w:val="00EB4420"/>
    <w:rsid w:val="00EB7301"/>
    <w:rsid w:val="00EC1798"/>
    <w:rsid w:val="00EC1A9B"/>
    <w:rsid w:val="00EC2EDA"/>
    <w:rsid w:val="00EC3048"/>
    <w:rsid w:val="00EC423E"/>
    <w:rsid w:val="00EC67CA"/>
    <w:rsid w:val="00ED17AC"/>
    <w:rsid w:val="00ED3776"/>
    <w:rsid w:val="00ED4230"/>
    <w:rsid w:val="00ED61FA"/>
    <w:rsid w:val="00EE0924"/>
    <w:rsid w:val="00EE132B"/>
    <w:rsid w:val="00EE1582"/>
    <w:rsid w:val="00EE3B10"/>
    <w:rsid w:val="00EE45CF"/>
    <w:rsid w:val="00EE5A71"/>
    <w:rsid w:val="00EF0AD4"/>
    <w:rsid w:val="00EF505D"/>
    <w:rsid w:val="00EF61A3"/>
    <w:rsid w:val="00F0079D"/>
    <w:rsid w:val="00F01112"/>
    <w:rsid w:val="00F02349"/>
    <w:rsid w:val="00F0562E"/>
    <w:rsid w:val="00F10B00"/>
    <w:rsid w:val="00F12482"/>
    <w:rsid w:val="00F20365"/>
    <w:rsid w:val="00F222A1"/>
    <w:rsid w:val="00F24D11"/>
    <w:rsid w:val="00F35437"/>
    <w:rsid w:val="00F46119"/>
    <w:rsid w:val="00F52B68"/>
    <w:rsid w:val="00F55ECA"/>
    <w:rsid w:val="00F64FE2"/>
    <w:rsid w:val="00F66EDA"/>
    <w:rsid w:val="00F702EB"/>
    <w:rsid w:val="00F71B76"/>
    <w:rsid w:val="00F72430"/>
    <w:rsid w:val="00F74CBE"/>
    <w:rsid w:val="00F76622"/>
    <w:rsid w:val="00F7792C"/>
    <w:rsid w:val="00F805BB"/>
    <w:rsid w:val="00F826CA"/>
    <w:rsid w:val="00F84476"/>
    <w:rsid w:val="00F8752A"/>
    <w:rsid w:val="00F93FE0"/>
    <w:rsid w:val="00F9689E"/>
    <w:rsid w:val="00F97CC9"/>
    <w:rsid w:val="00FA7C3D"/>
    <w:rsid w:val="00FB1B9E"/>
    <w:rsid w:val="00FB5BC8"/>
    <w:rsid w:val="00FC5E25"/>
    <w:rsid w:val="00FD1E2F"/>
    <w:rsid w:val="00FD390C"/>
    <w:rsid w:val="00FD5976"/>
    <w:rsid w:val="00FD7CEA"/>
    <w:rsid w:val="00FE0A3D"/>
    <w:rsid w:val="00FE4E81"/>
    <w:rsid w:val="00FE7221"/>
    <w:rsid w:val="00FE7A82"/>
    <w:rsid w:val="00FF0781"/>
    <w:rsid w:val="00FF15F1"/>
    <w:rsid w:val="00FF3700"/>
    <w:rsid w:val="00FF4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5286CA"/>
  <w15:docId w15:val="{67CDA177-C995-47AE-B64F-2221C9160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F79"/>
    <w:rPr>
      <w:sz w:val="24"/>
      <w:szCs w:val="24"/>
    </w:rPr>
  </w:style>
  <w:style w:type="paragraph" w:styleId="1">
    <w:name w:val="heading 1"/>
    <w:basedOn w:val="a"/>
    <w:next w:val="a"/>
    <w:qFormat/>
    <w:rsid w:val="00380F79"/>
    <w:pPr>
      <w:keepNext/>
      <w:numPr>
        <w:numId w:val="1"/>
      </w:numPr>
      <w:jc w:val="center"/>
      <w:outlineLvl w:val="0"/>
    </w:pPr>
    <w:rPr>
      <w:b/>
      <w:sz w:val="28"/>
      <w:szCs w:val="20"/>
    </w:rPr>
  </w:style>
  <w:style w:type="paragraph" w:styleId="2">
    <w:name w:val="heading 2"/>
    <w:basedOn w:val="a"/>
    <w:next w:val="a"/>
    <w:qFormat/>
    <w:rsid w:val="00380F79"/>
    <w:pPr>
      <w:keepNext/>
      <w:numPr>
        <w:ilvl w:val="1"/>
        <w:numId w:val="1"/>
      </w:numPr>
      <w:jc w:val="center"/>
      <w:outlineLvl w:val="1"/>
    </w:pPr>
    <w:rPr>
      <w:b/>
      <w:sz w:val="32"/>
      <w:szCs w:val="20"/>
    </w:rPr>
  </w:style>
  <w:style w:type="paragraph" w:styleId="3">
    <w:name w:val="heading 3"/>
    <w:basedOn w:val="a"/>
    <w:next w:val="a"/>
    <w:qFormat/>
    <w:rsid w:val="00380F79"/>
    <w:pPr>
      <w:keepNext/>
      <w:numPr>
        <w:ilvl w:val="2"/>
        <w:numId w:val="1"/>
      </w:numPr>
      <w:jc w:val="center"/>
      <w:outlineLvl w:val="2"/>
    </w:pPr>
    <w:rPr>
      <w:b/>
      <w:sz w:val="22"/>
      <w:szCs w:val="20"/>
    </w:rPr>
  </w:style>
  <w:style w:type="paragraph" w:styleId="4">
    <w:name w:val="heading 4"/>
    <w:basedOn w:val="a"/>
    <w:next w:val="a"/>
    <w:qFormat/>
    <w:rsid w:val="00380F79"/>
    <w:pPr>
      <w:keepNext/>
      <w:widowControl w:val="0"/>
      <w:numPr>
        <w:ilvl w:val="3"/>
        <w:numId w:val="1"/>
      </w:numPr>
      <w:jc w:val="center"/>
      <w:outlineLvl w:val="3"/>
    </w:pPr>
    <w:rPr>
      <w:rFonts w:ascii="NTTierce" w:hAnsi="NTTierce"/>
      <w:b/>
      <w:snapToGrid w:val="0"/>
      <w:szCs w:val="20"/>
    </w:rPr>
  </w:style>
  <w:style w:type="paragraph" w:styleId="5">
    <w:name w:val="heading 5"/>
    <w:basedOn w:val="a"/>
    <w:next w:val="a"/>
    <w:qFormat/>
    <w:rsid w:val="00380F79"/>
    <w:pPr>
      <w:keepNext/>
      <w:widowControl w:val="0"/>
      <w:numPr>
        <w:ilvl w:val="4"/>
        <w:numId w:val="1"/>
      </w:numPr>
      <w:jc w:val="center"/>
      <w:outlineLvl w:val="4"/>
    </w:pPr>
    <w:rPr>
      <w:b/>
      <w:snapToGrid w:val="0"/>
      <w:sz w:val="20"/>
      <w:szCs w:val="20"/>
    </w:rPr>
  </w:style>
  <w:style w:type="paragraph" w:styleId="6">
    <w:name w:val="heading 6"/>
    <w:basedOn w:val="a"/>
    <w:next w:val="a"/>
    <w:qFormat/>
    <w:rsid w:val="00380F79"/>
    <w:pPr>
      <w:keepNext/>
      <w:widowControl w:val="0"/>
      <w:numPr>
        <w:ilvl w:val="5"/>
        <w:numId w:val="1"/>
      </w:numPr>
      <w:jc w:val="center"/>
      <w:outlineLvl w:val="5"/>
    </w:pPr>
    <w:rPr>
      <w:b/>
      <w:snapToGrid w:val="0"/>
      <w:sz w:val="10"/>
      <w:szCs w:val="20"/>
    </w:rPr>
  </w:style>
  <w:style w:type="paragraph" w:styleId="7">
    <w:name w:val="heading 7"/>
    <w:basedOn w:val="a"/>
    <w:next w:val="a"/>
    <w:qFormat/>
    <w:rsid w:val="00380F79"/>
    <w:pPr>
      <w:keepNext/>
      <w:numPr>
        <w:ilvl w:val="6"/>
        <w:numId w:val="1"/>
      </w:numPr>
      <w:jc w:val="center"/>
      <w:outlineLvl w:val="6"/>
    </w:pPr>
    <w:rPr>
      <w:b/>
      <w:sz w:val="18"/>
      <w:szCs w:val="20"/>
    </w:rPr>
  </w:style>
  <w:style w:type="paragraph" w:styleId="8">
    <w:name w:val="heading 8"/>
    <w:basedOn w:val="a"/>
    <w:next w:val="a"/>
    <w:qFormat/>
    <w:rsid w:val="00380F79"/>
    <w:pPr>
      <w:keepNext/>
      <w:numPr>
        <w:ilvl w:val="7"/>
        <w:numId w:val="1"/>
      </w:numPr>
      <w:jc w:val="both"/>
      <w:outlineLvl w:val="7"/>
    </w:pPr>
    <w:rPr>
      <w:b/>
      <w:snapToGrid w:val="0"/>
      <w:szCs w:val="20"/>
      <w:lang w:val="en-US"/>
    </w:rPr>
  </w:style>
  <w:style w:type="paragraph" w:styleId="9">
    <w:name w:val="heading 9"/>
    <w:basedOn w:val="a"/>
    <w:next w:val="a"/>
    <w:qFormat/>
    <w:rsid w:val="00380F79"/>
    <w:pPr>
      <w:keepNext/>
      <w:numPr>
        <w:ilvl w:val="8"/>
        <w:numId w:val="1"/>
      </w:numPr>
      <w:jc w:val="center"/>
      <w:outlineLvl w:val="8"/>
    </w:pPr>
    <w:rPr>
      <w:b/>
      <w: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80F79"/>
    <w:pPr>
      <w:jc w:val="both"/>
    </w:pPr>
    <w:rPr>
      <w:szCs w:val="20"/>
    </w:rPr>
  </w:style>
  <w:style w:type="paragraph" w:customStyle="1" w:styleId="a5">
    <w:basedOn w:val="a"/>
    <w:rsid w:val="00380F79"/>
    <w:pPr>
      <w:widowControl w:val="0"/>
      <w:adjustRightInd w:val="0"/>
      <w:spacing w:after="160" w:line="240" w:lineRule="exact"/>
      <w:jc w:val="right"/>
    </w:pPr>
    <w:rPr>
      <w:sz w:val="20"/>
      <w:szCs w:val="20"/>
      <w:lang w:val="en-GB" w:eastAsia="en-US"/>
    </w:rPr>
  </w:style>
  <w:style w:type="paragraph" w:customStyle="1" w:styleId="ConsNonformat">
    <w:name w:val="ConsNonformat"/>
    <w:rsid w:val="00380F79"/>
    <w:pPr>
      <w:widowControl w:val="0"/>
      <w:autoSpaceDE w:val="0"/>
      <w:autoSpaceDN w:val="0"/>
      <w:adjustRightInd w:val="0"/>
      <w:ind w:right="19772"/>
    </w:pPr>
    <w:rPr>
      <w:rFonts w:ascii="Courier New" w:hAnsi="Courier New" w:cs="Courier New"/>
    </w:rPr>
  </w:style>
  <w:style w:type="paragraph" w:customStyle="1" w:styleId="BodyText31">
    <w:name w:val="Body Text 31"/>
    <w:basedOn w:val="a"/>
    <w:rsid w:val="00380F79"/>
    <w:pPr>
      <w:tabs>
        <w:tab w:val="left" w:pos="426"/>
      </w:tabs>
      <w:jc w:val="both"/>
    </w:pPr>
    <w:rPr>
      <w:rFonts w:ascii="Arial" w:hAnsi="Arial"/>
      <w:szCs w:val="20"/>
    </w:rPr>
  </w:style>
  <w:style w:type="paragraph" w:styleId="a6">
    <w:name w:val="Balloon Text"/>
    <w:basedOn w:val="a"/>
    <w:semiHidden/>
    <w:rsid w:val="003A456F"/>
    <w:rPr>
      <w:rFonts w:ascii="Tahoma" w:hAnsi="Tahoma" w:cs="Tahoma"/>
      <w:sz w:val="16"/>
      <w:szCs w:val="16"/>
    </w:rPr>
  </w:style>
  <w:style w:type="paragraph" w:customStyle="1" w:styleId="a7">
    <w:name w:val="Знак Знак"/>
    <w:basedOn w:val="a"/>
    <w:rsid w:val="00C91347"/>
    <w:pPr>
      <w:widowControl w:val="0"/>
      <w:adjustRightInd w:val="0"/>
      <w:spacing w:after="160" w:line="240" w:lineRule="exact"/>
      <w:jc w:val="right"/>
    </w:pPr>
    <w:rPr>
      <w:sz w:val="20"/>
      <w:szCs w:val="20"/>
      <w:lang w:val="en-GB" w:eastAsia="en-US"/>
    </w:rPr>
  </w:style>
  <w:style w:type="paragraph" w:styleId="a8">
    <w:name w:val="footer"/>
    <w:basedOn w:val="a"/>
    <w:rsid w:val="00C91347"/>
    <w:pPr>
      <w:tabs>
        <w:tab w:val="center" w:pos="4153"/>
        <w:tab w:val="right" w:pos="8306"/>
      </w:tabs>
    </w:pPr>
    <w:rPr>
      <w:rFonts w:ascii="NTTierce" w:hAnsi="NTTierce"/>
      <w:sz w:val="28"/>
      <w:szCs w:val="20"/>
    </w:rPr>
  </w:style>
  <w:style w:type="paragraph" w:customStyle="1" w:styleId="Normal1">
    <w:name w:val="Normal1"/>
    <w:rsid w:val="00C91347"/>
    <w:pPr>
      <w:widowControl w:val="0"/>
    </w:pPr>
    <w:rPr>
      <w:snapToGrid w:val="0"/>
    </w:rPr>
  </w:style>
  <w:style w:type="paragraph" w:customStyle="1" w:styleId="a9">
    <w:name w:val="Знак Знак Знак Знак Знак Знак"/>
    <w:basedOn w:val="a"/>
    <w:rsid w:val="00F01112"/>
    <w:pPr>
      <w:widowControl w:val="0"/>
      <w:adjustRightInd w:val="0"/>
      <w:spacing w:after="160" w:line="240" w:lineRule="exact"/>
      <w:jc w:val="right"/>
    </w:pPr>
    <w:rPr>
      <w:sz w:val="20"/>
      <w:szCs w:val="20"/>
      <w:lang w:val="en-GB" w:eastAsia="en-US"/>
    </w:rPr>
  </w:style>
  <w:style w:type="paragraph" w:customStyle="1" w:styleId="11">
    <w:name w:val="Знак Знак1 Знак Знак Знак1"/>
    <w:basedOn w:val="a"/>
    <w:rsid w:val="006B38AE"/>
    <w:pPr>
      <w:widowControl w:val="0"/>
      <w:adjustRightInd w:val="0"/>
      <w:spacing w:after="160" w:line="240" w:lineRule="exact"/>
      <w:jc w:val="right"/>
    </w:pPr>
    <w:rPr>
      <w:sz w:val="20"/>
      <w:szCs w:val="20"/>
      <w:lang w:val="en-GB" w:eastAsia="en-US"/>
    </w:rPr>
  </w:style>
  <w:style w:type="paragraph" w:customStyle="1" w:styleId="20">
    <w:name w:val="Знак2 Знак Знак"/>
    <w:basedOn w:val="a"/>
    <w:rsid w:val="00660F1B"/>
    <w:pPr>
      <w:widowControl w:val="0"/>
      <w:adjustRightInd w:val="0"/>
      <w:spacing w:after="160" w:line="240" w:lineRule="exact"/>
      <w:jc w:val="right"/>
    </w:pPr>
    <w:rPr>
      <w:sz w:val="20"/>
      <w:szCs w:val="20"/>
      <w:lang w:val="en-GB" w:eastAsia="en-US"/>
    </w:rPr>
  </w:style>
  <w:style w:type="table" w:styleId="aa">
    <w:name w:val="Table Grid"/>
    <w:basedOn w:val="a1"/>
    <w:rsid w:val="009A0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rsid w:val="001A3481"/>
    <w:pPr>
      <w:spacing w:after="120"/>
      <w:ind w:left="283"/>
    </w:pPr>
  </w:style>
  <w:style w:type="character" w:styleId="ac">
    <w:name w:val="page number"/>
    <w:basedOn w:val="a0"/>
    <w:rsid w:val="00962DC4"/>
  </w:style>
  <w:style w:type="paragraph" w:styleId="30">
    <w:name w:val="Body Text 3"/>
    <w:basedOn w:val="a"/>
    <w:rsid w:val="00F20365"/>
    <w:pPr>
      <w:spacing w:after="120"/>
    </w:pPr>
    <w:rPr>
      <w:sz w:val="16"/>
      <w:szCs w:val="16"/>
    </w:rPr>
  </w:style>
  <w:style w:type="character" w:customStyle="1" w:styleId="ad">
    <w:name w:val="Текст сноски Знак"/>
    <w:link w:val="ae"/>
    <w:semiHidden/>
    <w:locked/>
    <w:rsid w:val="005F27A9"/>
    <w:rPr>
      <w:rFonts w:ascii="Arial" w:hAnsi="Arial" w:cs="Arial"/>
      <w:lang w:val="ru-RU" w:eastAsia="ru-RU" w:bidi="ar-SA"/>
    </w:rPr>
  </w:style>
  <w:style w:type="paragraph" w:styleId="ae">
    <w:name w:val="footnote text"/>
    <w:basedOn w:val="a"/>
    <w:link w:val="ad"/>
    <w:semiHidden/>
    <w:rsid w:val="005F27A9"/>
    <w:rPr>
      <w:rFonts w:ascii="Arial" w:hAnsi="Arial" w:cs="Arial"/>
      <w:sz w:val="20"/>
      <w:szCs w:val="20"/>
    </w:rPr>
  </w:style>
  <w:style w:type="paragraph" w:customStyle="1" w:styleId="21">
    <w:name w:val="Обычный2"/>
    <w:rsid w:val="00132584"/>
    <w:pPr>
      <w:widowControl w:val="0"/>
    </w:pPr>
    <w:rPr>
      <w:snapToGrid w:val="0"/>
    </w:rPr>
  </w:style>
  <w:style w:type="paragraph" w:styleId="22">
    <w:name w:val="Body Text 2"/>
    <w:basedOn w:val="a"/>
    <w:link w:val="23"/>
    <w:unhideWhenUsed/>
    <w:rsid w:val="00942004"/>
    <w:pPr>
      <w:spacing w:after="120" w:line="480" w:lineRule="auto"/>
    </w:pPr>
    <w:rPr>
      <w:lang w:val="x-none" w:eastAsia="x-none"/>
    </w:rPr>
  </w:style>
  <w:style w:type="character" w:customStyle="1" w:styleId="23">
    <w:name w:val="Основной текст 2 Знак"/>
    <w:link w:val="22"/>
    <w:rsid w:val="00942004"/>
    <w:rPr>
      <w:sz w:val="24"/>
      <w:szCs w:val="24"/>
    </w:rPr>
  </w:style>
  <w:style w:type="paragraph" w:customStyle="1" w:styleId="ConsPlusNormal">
    <w:name w:val="ConsPlusNormal"/>
    <w:rsid w:val="00942004"/>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942004"/>
    <w:pPr>
      <w:autoSpaceDE w:val="0"/>
      <w:autoSpaceDN w:val="0"/>
      <w:adjustRightInd w:val="0"/>
    </w:pPr>
    <w:rPr>
      <w:rFonts w:ascii="Courier New" w:hAnsi="Courier New" w:cs="Courier New"/>
    </w:rPr>
  </w:style>
  <w:style w:type="paragraph" w:customStyle="1" w:styleId="10">
    <w:name w:val="Обычный1"/>
    <w:uiPriority w:val="99"/>
    <w:rsid w:val="00092AF1"/>
    <w:pPr>
      <w:widowControl w:val="0"/>
      <w:snapToGrid w:val="0"/>
    </w:pPr>
  </w:style>
  <w:style w:type="paragraph" w:customStyle="1" w:styleId="12">
    <w:name w:val="Абзац списка1"/>
    <w:basedOn w:val="a"/>
    <w:uiPriority w:val="99"/>
    <w:qFormat/>
    <w:rsid w:val="00092AF1"/>
    <w:pPr>
      <w:ind w:left="720"/>
      <w:contextualSpacing/>
    </w:pPr>
  </w:style>
  <w:style w:type="character" w:styleId="af">
    <w:name w:val="Hyperlink"/>
    <w:rsid w:val="00CA6EE0"/>
    <w:rPr>
      <w:color w:val="0000FF"/>
      <w:u w:val="single"/>
    </w:rPr>
  </w:style>
  <w:style w:type="paragraph" w:styleId="af0">
    <w:name w:val="No Spacing"/>
    <w:link w:val="af1"/>
    <w:uiPriority w:val="1"/>
    <w:qFormat/>
    <w:rsid w:val="00D5236D"/>
    <w:rPr>
      <w:sz w:val="24"/>
      <w:szCs w:val="24"/>
    </w:rPr>
  </w:style>
  <w:style w:type="paragraph" w:styleId="af2">
    <w:name w:val="List Paragraph"/>
    <w:basedOn w:val="a"/>
    <w:uiPriority w:val="34"/>
    <w:qFormat/>
    <w:rsid w:val="00C83B2E"/>
    <w:pPr>
      <w:ind w:left="720"/>
      <w:contextualSpacing/>
    </w:pPr>
  </w:style>
  <w:style w:type="character" w:customStyle="1" w:styleId="a4">
    <w:name w:val="Основной текст Знак"/>
    <w:basedOn w:val="a0"/>
    <w:link w:val="a3"/>
    <w:rsid w:val="00EB0BA9"/>
    <w:rPr>
      <w:sz w:val="24"/>
    </w:rPr>
  </w:style>
  <w:style w:type="character" w:customStyle="1" w:styleId="af1">
    <w:name w:val="Без интервала Знак"/>
    <w:link w:val="af0"/>
    <w:uiPriority w:val="1"/>
    <w:locked/>
    <w:rsid w:val="00925D58"/>
    <w:rPr>
      <w:sz w:val="24"/>
      <w:szCs w:val="24"/>
    </w:rPr>
  </w:style>
  <w:style w:type="paragraph" w:customStyle="1" w:styleId="Default">
    <w:name w:val="Default"/>
    <w:rsid w:val="002C384B"/>
    <w:pPr>
      <w:autoSpaceDE w:val="0"/>
      <w:autoSpaceDN w:val="0"/>
      <w:adjustRightInd w:val="0"/>
    </w:pPr>
    <w:rPr>
      <w:rFonts w:eastAsia="Calibri"/>
      <w:color w:val="000000"/>
      <w:sz w:val="24"/>
      <w:szCs w:val="24"/>
    </w:rPr>
  </w:style>
  <w:style w:type="paragraph" w:styleId="af3">
    <w:name w:val="Normal (Web)"/>
    <w:basedOn w:val="a"/>
    <w:uiPriority w:val="99"/>
    <w:unhideWhenUsed/>
    <w:rsid w:val="00D9599D"/>
    <w:pPr>
      <w:spacing w:before="100" w:beforeAutospacing="1" w:after="100" w:afterAutospacing="1"/>
    </w:pPr>
    <w:rPr>
      <w:rFonts w:eastAsiaTheme="minorEastAsia"/>
    </w:rPr>
  </w:style>
  <w:style w:type="paragraph" w:customStyle="1" w:styleId="LBScheduleSubheading">
    <w:name w:val="LB Schedule Subheading"/>
    <w:basedOn w:val="a3"/>
    <w:next w:val="a"/>
    <w:rsid w:val="007D7EB1"/>
    <w:pPr>
      <w:keepNext/>
      <w:suppressAutoHyphens/>
      <w:autoSpaceDN w:val="0"/>
      <w:spacing w:before="120" w:after="120"/>
      <w:jc w:val="center"/>
    </w:pPr>
    <w:rPr>
      <w:rFonts w:eastAsia="MS Mincho"/>
      <w:b/>
      <w:sz w:val="22"/>
      <w:lang w:eastAsia="en-US"/>
    </w:rPr>
  </w:style>
  <w:style w:type="paragraph" w:customStyle="1" w:styleId="LBGovstyle2">
    <w:name w:val="LB Gov style 2"/>
    <w:rsid w:val="007D7EB1"/>
    <w:p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7D7EB1"/>
    <w:pPr>
      <w:numPr>
        <w:numId w:val="30"/>
      </w:numPr>
    </w:pPr>
  </w:style>
  <w:style w:type="character" w:styleId="af4">
    <w:name w:val="Strong"/>
    <w:basedOn w:val="a0"/>
    <w:uiPriority w:val="22"/>
    <w:qFormat/>
    <w:rsid w:val="003343D9"/>
    <w:rPr>
      <w:b/>
      <w:bCs/>
    </w:rPr>
  </w:style>
  <w:style w:type="paragraph" w:styleId="af5">
    <w:name w:val="header"/>
    <w:basedOn w:val="a"/>
    <w:link w:val="af6"/>
    <w:uiPriority w:val="99"/>
    <w:unhideWhenUsed/>
    <w:rsid w:val="003A3C73"/>
    <w:pPr>
      <w:tabs>
        <w:tab w:val="center" w:pos="4677"/>
        <w:tab w:val="right" w:pos="9355"/>
      </w:tabs>
    </w:pPr>
  </w:style>
  <w:style w:type="character" w:customStyle="1" w:styleId="af6">
    <w:name w:val="Верхний колонтитул Знак"/>
    <w:basedOn w:val="a0"/>
    <w:link w:val="af5"/>
    <w:uiPriority w:val="99"/>
    <w:rsid w:val="003A3C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8638">
      <w:bodyDiv w:val="1"/>
      <w:marLeft w:val="0"/>
      <w:marRight w:val="0"/>
      <w:marTop w:val="0"/>
      <w:marBottom w:val="0"/>
      <w:divBdr>
        <w:top w:val="none" w:sz="0" w:space="0" w:color="auto"/>
        <w:left w:val="none" w:sz="0" w:space="0" w:color="auto"/>
        <w:bottom w:val="none" w:sz="0" w:space="0" w:color="auto"/>
        <w:right w:val="none" w:sz="0" w:space="0" w:color="auto"/>
      </w:divBdr>
    </w:div>
    <w:div w:id="35128851">
      <w:bodyDiv w:val="1"/>
      <w:marLeft w:val="0"/>
      <w:marRight w:val="0"/>
      <w:marTop w:val="0"/>
      <w:marBottom w:val="0"/>
      <w:divBdr>
        <w:top w:val="none" w:sz="0" w:space="0" w:color="auto"/>
        <w:left w:val="none" w:sz="0" w:space="0" w:color="auto"/>
        <w:bottom w:val="none" w:sz="0" w:space="0" w:color="auto"/>
        <w:right w:val="none" w:sz="0" w:space="0" w:color="auto"/>
      </w:divBdr>
    </w:div>
    <w:div w:id="93673581">
      <w:bodyDiv w:val="1"/>
      <w:marLeft w:val="0"/>
      <w:marRight w:val="0"/>
      <w:marTop w:val="0"/>
      <w:marBottom w:val="0"/>
      <w:divBdr>
        <w:top w:val="none" w:sz="0" w:space="0" w:color="auto"/>
        <w:left w:val="none" w:sz="0" w:space="0" w:color="auto"/>
        <w:bottom w:val="none" w:sz="0" w:space="0" w:color="auto"/>
        <w:right w:val="none" w:sz="0" w:space="0" w:color="auto"/>
      </w:divBdr>
    </w:div>
    <w:div w:id="226184574">
      <w:bodyDiv w:val="1"/>
      <w:marLeft w:val="0"/>
      <w:marRight w:val="0"/>
      <w:marTop w:val="0"/>
      <w:marBottom w:val="0"/>
      <w:divBdr>
        <w:top w:val="none" w:sz="0" w:space="0" w:color="auto"/>
        <w:left w:val="none" w:sz="0" w:space="0" w:color="auto"/>
        <w:bottom w:val="none" w:sz="0" w:space="0" w:color="auto"/>
        <w:right w:val="none" w:sz="0" w:space="0" w:color="auto"/>
      </w:divBdr>
    </w:div>
    <w:div w:id="252857059">
      <w:bodyDiv w:val="1"/>
      <w:marLeft w:val="0"/>
      <w:marRight w:val="0"/>
      <w:marTop w:val="0"/>
      <w:marBottom w:val="0"/>
      <w:divBdr>
        <w:top w:val="none" w:sz="0" w:space="0" w:color="auto"/>
        <w:left w:val="none" w:sz="0" w:space="0" w:color="auto"/>
        <w:bottom w:val="none" w:sz="0" w:space="0" w:color="auto"/>
        <w:right w:val="none" w:sz="0" w:space="0" w:color="auto"/>
      </w:divBdr>
    </w:div>
    <w:div w:id="263346771">
      <w:bodyDiv w:val="1"/>
      <w:marLeft w:val="0"/>
      <w:marRight w:val="0"/>
      <w:marTop w:val="0"/>
      <w:marBottom w:val="0"/>
      <w:divBdr>
        <w:top w:val="none" w:sz="0" w:space="0" w:color="auto"/>
        <w:left w:val="none" w:sz="0" w:space="0" w:color="auto"/>
        <w:bottom w:val="none" w:sz="0" w:space="0" w:color="auto"/>
        <w:right w:val="none" w:sz="0" w:space="0" w:color="auto"/>
      </w:divBdr>
    </w:div>
    <w:div w:id="271519299">
      <w:bodyDiv w:val="1"/>
      <w:marLeft w:val="0"/>
      <w:marRight w:val="0"/>
      <w:marTop w:val="0"/>
      <w:marBottom w:val="0"/>
      <w:divBdr>
        <w:top w:val="none" w:sz="0" w:space="0" w:color="auto"/>
        <w:left w:val="none" w:sz="0" w:space="0" w:color="auto"/>
        <w:bottom w:val="none" w:sz="0" w:space="0" w:color="auto"/>
        <w:right w:val="none" w:sz="0" w:space="0" w:color="auto"/>
      </w:divBdr>
    </w:div>
    <w:div w:id="280308171">
      <w:bodyDiv w:val="1"/>
      <w:marLeft w:val="0"/>
      <w:marRight w:val="0"/>
      <w:marTop w:val="0"/>
      <w:marBottom w:val="0"/>
      <w:divBdr>
        <w:top w:val="none" w:sz="0" w:space="0" w:color="auto"/>
        <w:left w:val="none" w:sz="0" w:space="0" w:color="auto"/>
        <w:bottom w:val="none" w:sz="0" w:space="0" w:color="auto"/>
        <w:right w:val="none" w:sz="0" w:space="0" w:color="auto"/>
      </w:divBdr>
    </w:div>
    <w:div w:id="291056110">
      <w:bodyDiv w:val="1"/>
      <w:marLeft w:val="0"/>
      <w:marRight w:val="0"/>
      <w:marTop w:val="0"/>
      <w:marBottom w:val="0"/>
      <w:divBdr>
        <w:top w:val="none" w:sz="0" w:space="0" w:color="auto"/>
        <w:left w:val="none" w:sz="0" w:space="0" w:color="auto"/>
        <w:bottom w:val="none" w:sz="0" w:space="0" w:color="auto"/>
        <w:right w:val="none" w:sz="0" w:space="0" w:color="auto"/>
      </w:divBdr>
    </w:div>
    <w:div w:id="361639299">
      <w:bodyDiv w:val="1"/>
      <w:marLeft w:val="0"/>
      <w:marRight w:val="0"/>
      <w:marTop w:val="0"/>
      <w:marBottom w:val="0"/>
      <w:divBdr>
        <w:top w:val="none" w:sz="0" w:space="0" w:color="auto"/>
        <w:left w:val="none" w:sz="0" w:space="0" w:color="auto"/>
        <w:bottom w:val="none" w:sz="0" w:space="0" w:color="auto"/>
        <w:right w:val="none" w:sz="0" w:space="0" w:color="auto"/>
      </w:divBdr>
    </w:div>
    <w:div w:id="374617749">
      <w:bodyDiv w:val="1"/>
      <w:marLeft w:val="0"/>
      <w:marRight w:val="0"/>
      <w:marTop w:val="0"/>
      <w:marBottom w:val="0"/>
      <w:divBdr>
        <w:top w:val="none" w:sz="0" w:space="0" w:color="auto"/>
        <w:left w:val="none" w:sz="0" w:space="0" w:color="auto"/>
        <w:bottom w:val="none" w:sz="0" w:space="0" w:color="auto"/>
        <w:right w:val="none" w:sz="0" w:space="0" w:color="auto"/>
      </w:divBdr>
    </w:div>
    <w:div w:id="447702199">
      <w:bodyDiv w:val="1"/>
      <w:marLeft w:val="0"/>
      <w:marRight w:val="0"/>
      <w:marTop w:val="0"/>
      <w:marBottom w:val="0"/>
      <w:divBdr>
        <w:top w:val="none" w:sz="0" w:space="0" w:color="auto"/>
        <w:left w:val="none" w:sz="0" w:space="0" w:color="auto"/>
        <w:bottom w:val="none" w:sz="0" w:space="0" w:color="auto"/>
        <w:right w:val="none" w:sz="0" w:space="0" w:color="auto"/>
      </w:divBdr>
    </w:div>
    <w:div w:id="498230457">
      <w:bodyDiv w:val="1"/>
      <w:marLeft w:val="0"/>
      <w:marRight w:val="0"/>
      <w:marTop w:val="0"/>
      <w:marBottom w:val="0"/>
      <w:divBdr>
        <w:top w:val="none" w:sz="0" w:space="0" w:color="auto"/>
        <w:left w:val="none" w:sz="0" w:space="0" w:color="auto"/>
        <w:bottom w:val="none" w:sz="0" w:space="0" w:color="auto"/>
        <w:right w:val="none" w:sz="0" w:space="0" w:color="auto"/>
      </w:divBdr>
    </w:div>
    <w:div w:id="554925392">
      <w:bodyDiv w:val="1"/>
      <w:marLeft w:val="0"/>
      <w:marRight w:val="0"/>
      <w:marTop w:val="0"/>
      <w:marBottom w:val="0"/>
      <w:divBdr>
        <w:top w:val="none" w:sz="0" w:space="0" w:color="auto"/>
        <w:left w:val="none" w:sz="0" w:space="0" w:color="auto"/>
        <w:bottom w:val="none" w:sz="0" w:space="0" w:color="auto"/>
        <w:right w:val="none" w:sz="0" w:space="0" w:color="auto"/>
      </w:divBdr>
    </w:div>
    <w:div w:id="599024578">
      <w:bodyDiv w:val="1"/>
      <w:marLeft w:val="0"/>
      <w:marRight w:val="0"/>
      <w:marTop w:val="0"/>
      <w:marBottom w:val="0"/>
      <w:divBdr>
        <w:top w:val="none" w:sz="0" w:space="0" w:color="auto"/>
        <w:left w:val="none" w:sz="0" w:space="0" w:color="auto"/>
        <w:bottom w:val="none" w:sz="0" w:space="0" w:color="auto"/>
        <w:right w:val="none" w:sz="0" w:space="0" w:color="auto"/>
      </w:divBdr>
    </w:div>
    <w:div w:id="679283152">
      <w:bodyDiv w:val="1"/>
      <w:marLeft w:val="0"/>
      <w:marRight w:val="0"/>
      <w:marTop w:val="0"/>
      <w:marBottom w:val="0"/>
      <w:divBdr>
        <w:top w:val="none" w:sz="0" w:space="0" w:color="auto"/>
        <w:left w:val="none" w:sz="0" w:space="0" w:color="auto"/>
        <w:bottom w:val="none" w:sz="0" w:space="0" w:color="auto"/>
        <w:right w:val="none" w:sz="0" w:space="0" w:color="auto"/>
      </w:divBdr>
    </w:div>
    <w:div w:id="793904995">
      <w:bodyDiv w:val="1"/>
      <w:marLeft w:val="0"/>
      <w:marRight w:val="0"/>
      <w:marTop w:val="0"/>
      <w:marBottom w:val="0"/>
      <w:divBdr>
        <w:top w:val="none" w:sz="0" w:space="0" w:color="auto"/>
        <w:left w:val="none" w:sz="0" w:space="0" w:color="auto"/>
        <w:bottom w:val="none" w:sz="0" w:space="0" w:color="auto"/>
        <w:right w:val="none" w:sz="0" w:space="0" w:color="auto"/>
      </w:divBdr>
    </w:div>
    <w:div w:id="893661211">
      <w:bodyDiv w:val="1"/>
      <w:marLeft w:val="0"/>
      <w:marRight w:val="0"/>
      <w:marTop w:val="0"/>
      <w:marBottom w:val="0"/>
      <w:divBdr>
        <w:top w:val="none" w:sz="0" w:space="0" w:color="auto"/>
        <w:left w:val="none" w:sz="0" w:space="0" w:color="auto"/>
        <w:bottom w:val="none" w:sz="0" w:space="0" w:color="auto"/>
        <w:right w:val="none" w:sz="0" w:space="0" w:color="auto"/>
      </w:divBdr>
    </w:div>
    <w:div w:id="931282524">
      <w:bodyDiv w:val="1"/>
      <w:marLeft w:val="0"/>
      <w:marRight w:val="0"/>
      <w:marTop w:val="0"/>
      <w:marBottom w:val="0"/>
      <w:divBdr>
        <w:top w:val="none" w:sz="0" w:space="0" w:color="auto"/>
        <w:left w:val="none" w:sz="0" w:space="0" w:color="auto"/>
        <w:bottom w:val="none" w:sz="0" w:space="0" w:color="auto"/>
        <w:right w:val="none" w:sz="0" w:space="0" w:color="auto"/>
      </w:divBdr>
    </w:div>
    <w:div w:id="989867662">
      <w:bodyDiv w:val="1"/>
      <w:marLeft w:val="0"/>
      <w:marRight w:val="0"/>
      <w:marTop w:val="0"/>
      <w:marBottom w:val="0"/>
      <w:divBdr>
        <w:top w:val="none" w:sz="0" w:space="0" w:color="auto"/>
        <w:left w:val="none" w:sz="0" w:space="0" w:color="auto"/>
        <w:bottom w:val="none" w:sz="0" w:space="0" w:color="auto"/>
        <w:right w:val="none" w:sz="0" w:space="0" w:color="auto"/>
      </w:divBdr>
    </w:div>
    <w:div w:id="997147292">
      <w:bodyDiv w:val="1"/>
      <w:marLeft w:val="0"/>
      <w:marRight w:val="0"/>
      <w:marTop w:val="0"/>
      <w:marBottom w:val="0"/>
      <w:divBdr>
        <w:top w:val="none" w:sz="0" w:space="0" w:color="auto"/>
        <w:left w:val="none" w:sz="0" w:space="0" w:color="auto"/>
        <w:bottom w:val="none" w:sz="0" w:space="0" w:color="auto"/>
        <w:right w:val="none" w:sz="0" w:space="0" w:color="auto"/>
      </w:divBdr>
    </w:div>
    <w:div w:id="1431003170">
      <w:bodyDiv w:val="1"/>
      <w:marLeft w:val="0"/>
      <w:marRight w:val="0"/>
      <w:marTop w:val="0"/>
      <w:marBottom w:val="0"/>
      <w:divBdr>
        <w:top w:val="none" w:sz="0" w:space="0" w:color="auto"/>
        <w:left w:val="none" w:sz="0" w:space="0" w:color="auto"/>
        <w:bottom w:val="none" w:sz="0" w:space="0" w:color="auto"/>
        <w:right w:val="none" w:sz="0" w:space="0" w:color="auto"/>
      </w:divBdr>
    </w:div>
    <w:div w:id="1490974885">
      <w:bodyDiv w:val="1"/>
      <w:marLeft w:val="0"/>
      <w:marRight w:val="0"/>
      <w:marTop w:val="0"/>
      <w:marBottom w:val="0"/>
      <w:divBdr>
        <w:top w:val="none" w:sz="0" w:space="0" w:color="auto"/>
        <w:left w:val="none" w:sz="0" w:space="0" w:color="auto"/>
        <w:bottom w:val="none" w:sz="0" w:space="0" w:color="auto"/>
        <w:right w:val="none" w:sz="0" w:space="0" w:color="auto"/>
      </w:divBdr>
      <w:divsChild>
        <w:div w:id="914047390">
          <w:marLeft w:val="0"/>
          <w:marRight w:val="0"/>
          <w:marTop w:val="0"/>
          <w:marBottom w:val="0"/>
          <w:divBdr>
            <w:top w:val="none" w:sz="0" w:space="0" w:color="auto"/>
            <w:left w:val="none" w:sz="0" w:space="0" w:color="auto"/>
            <w:bottom w:val="none" w:sz="0" w:space="0" w:color="auto"/>
            <w:right w:val="none" w:sz="0" w:space="0" w:color="auto"/>
          </w:divBdr>
          <w:divsChild>
            <w:div w:id="201047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5427">
      <w:bodyDiv w:val="1"/>
      <w:marLeft w:val="0"/>
      <w:marRight w:val="0"/>
      <w:marTop w:val="0"/>
      <w:marBottom w:val="0"/>
      <w:divBdr>
        <w:top w:val="none" w:sz="0" w:space="0" w:color="auto"/>
        <w:left w:val="none" w:sz="0" w:space="0" w:color="auto"/>
        <w:bottom w:val="none" w:sz="0" w:space="0" w:color="auto"/>
        <w:right w:val="none" w:sz="0" w:space="0" w:color="auto"/>
      </w:divBdr>
    </w:div>
    <w:div w:id="1498381329">
      <w:bodyDiv w:val="1"/>
      <w:marLeft w:val="0"/>
      <w:marRight w:val="0"/>
      <w:marTop w:val="0"/>
      <w:marBottom w:val="0"/>
      <w:divBdr>
        <w:top w:val="none" w:sz="0" w:space="0" w:color="auto"/>
        <w:left w:val="none" w:sz="0" w:space="0" w:color="auto"/>
        <w:bottom w:val="none" w:sz="0" w:space="0" w:color="auto"/>
        <w:right w:val="none" w:sz="0" w:space="0" w:color="auto"/>
      </w:divBdr>
    </w:div>
    <w:div w:id="1550801413">
      <w:bodyDiv w:val="1"/>
      <w:marLeft w:val="0"/>
      <w:marRight w:val="0"/>
      <w:marTop w:val="0"/>
      <w:marBottom w:val="0"/>
      <w:divBdr>
        <w:top w:val="none" w:sz="0" w:space="0" w:color="auto"/>
        <w:left w:val="none" w:sz="0" w:space="0" w:color="auto"/>
        <w:bottom w:val="none" w:sz="0" w:space="0" w:color="auto"/>
        <w:right w:val="none" w:sz="0" w:space="0" w:color="auto"/>
      </w:divBdr>
    </w:div>
    <w:div w:id="1608196415">
      <w:bodyDiv w:val="1"/>
      <w:marLeft w:val="0"/>
      <w:marRight w:val="0"/>
      <w:marTop w:val="0"/>
      <w:marBottom w:val="0"/>
      <w:divBdr>
        <w:top w:val="none" w:sz="0" w:space="0" w:color="auto"/>
        <w:left w:val="none" w:sz="0" w:space="0" w:color="auto"/>
        <w:bottom w:val="none" w:sz="0" w:space="0" w:color="auto"/>
        <w:right w:val="none" w:sz="0" w:space="0" w:color="auto"/>
      </w:divBdr>
    </w:div>
    <w:div w:id="1662780397">
      <w:bodyDiv w:val="1"/>
      <w:marLeft w:val="0"/>
      <w:marRight w:val="0"/>
      <w:marTop w:val="0"/>
      <w:marBottom w:val="0"/>
      <w:divBdr>
        <w:top w:val="none" w:sz="0" w:space="0" w:color="auto"/>
        <w:left w:val="none" w:sz="0" w:space="0" w:color="auto"/>
        <w:bottom w:val="none" w:sz="0" w:space="0" w:color="auto"/>
        <w:right w:val="none" w:sz="0" w:space="0" w:color="auto"/>
      </w:divBdr>
    </w:div>
    <w:div w:id="1761950603">
      <w:bodyDiv w:val="1"/>
      <w:marLeft w:val="0"/>
      <w:marRight w:val="0"/>
      <w:marTop w:val="0"/>
      <w:marBottom w:val="0"/>
      <w:divBdr>
        <w:top w:val="none" w:sz="0" w:space="0" w:color="auto"/>
        <w:left w:val="none" w:sz="0" w:space="0" w:color="auto"/>
        <w:bottom w:val="none" w:sz="0" w:space="0" w:color="auto"/>
        <w:right w:val="none" w:sz="0" w:space="0" w:color="auto"/>
      </w:divBdr>
    </w:div>
    <w:div w:id="1764448997">
      <w:bodyDiv w:val="1"/>
      <w:marLeft w:val="0"/>
      <w:marRight w:val="0"/>
      <w:marTop w:val="0"/>
      <w:marBottom w:val="0"/>
      <w:divBdr>
        <w:top w:val="none" w:sz="0" w:space="0" w:color="auto"/>
        <w:left w:val="none" w:sz="0" w:space="0" w:color="auto"/>
        <w:bottom w:val="none" w:sz="0" w:space="0" w:color="auto"/>
        <w:right w:val="none" w:sz="0" w:space="0" w:color="auto"/>
      </w:divBdr>
    </w:div>
    <w:div w:id="1848598949">
      <w:bodyDiv w:val="1"/>
      <w:marLeft w:val="0"/>
      <w:marRight w:val="0"/>
      <w:marTop w:val="0"/>
      <w:marBottom w:val="0"/>
      <w:divBdr>
        <w:top w:val="none" w:sz="0" w:space="0" w:color="auto"/>
        <w:left w:val="none" w:sz="0" w:space="0" w:color="auto"/>
        <w:bottom w:val="none" w:sz="0" w:space="0" w:color="auto"/>
        <w:right w:val="none" w:sz="0" w:space="0" w:color="auto"/>
      </w:divBdr>
    </w:div>
    <w:div w:id="1873229836">
      <w:bodyDiv w:val="1"/>
      <w:marLeft w:val="0"/>
      <w:marRight w:val="0"/>
      <w:marTop w:val="0"/>
      <w:marBottom w:val="0"/>
      <w:divBdr>
        <w:top w:val="none" w:sz="0" w:space="0" w:color="auto"/>
        <w:left w:val="none" w:sz="0" w:space="0" w:color="auto"/>
        <w:bottom w:val="none" w:sz="0" w:space="0" w:color="auto"/>
        <w:right w:val="none" w:sz="0" w:space="0" w:color="auto"/>
      </w:divBdr>
    </w:div>
    <w:div w:id="1905218191">
      <w:bodyDiv w:val="1"/>
      <w:marLeft w:val="0"/>
      <w:marRight w:val="0"/>
      <w:marTop w:val="0"/>
      <w:marBottom w:val="0"/>
      <w:divBdr>
        <w:top w:val="none" w:sz="0" w:space="0" w:color="auto"/>
        <w:left w:val="none" w:sz="0" w:space="0" w:color="auto"/>
        <w:bottom w:val="none" w:sz="0" w:space="0" w:color="auto"/>
        <w:right w:val="none" w:sz="0" w:space="0" w:color="auto"/>
      </w:divBdr>
    </w:div>
    <w:div w:id="1908606371">
      <w:bodyDiv w:val="1"/>
      <w:marLeft w:val="0"/>
      <w:marRight w:val="0"/>
      <w:marTop w:val="0"/>
      <w:marBottom w:val="0"/>
      <w:divBdr>
        <w:top w:val="none" w:sz="0" w:space="0" w:color="auto"/>
        <w:left w:val="none" w:sz="0" w:space="0" w:color="auto"/>
        <w:bottom w:val="none" w:sz="0" w:space="0" w:color="auto"/>
        <w:right w:val="none" w:sz="0" w:space="0" w:color="auto"/>
      </w:divBdr>
    </w:div>
    <w:div w:id="1993899211">
      <w:bodyDiv w:val="1"/>
      <w:marLeft w:val="0"/>
      <w:marRight w:val="0"/>
      <w:marTop w:val="0"/>
      <w:marBottom w:val="0"/>
      <w:divBdr>
        <w:top w:val="none" w:sz="0" w:space="0" w:color="auto"/>
        <w:left w:val="none" w:sz="0" w:space="0" w:color="auto"/>
        <w:bottom w:val="none" w:sz="0" w:space="0" w:color="auto"/>
        <w:right w:val="none" w:sz="0" w:space="0" w:color="auto"/>
      </w:divBdr>
    </w:div>
    <w:div w:id="2028097086">
      <w:bodyDiv w:val="1"/>
      <w:marLeft w:val="0"/>
      <w:marRight w:val="0"/>
      <w:marTop w:val="0"/>
      <w:marBottom w:val="0"/>
      <w:divBdr>
        <w:top w:val="none" w:sz="0" w:space="0" w:color="auto"/>
        <w:left w:val="none" w:sz="0" w:space="0" w:color="auto"/>
        <w:bottom w:val="none" w:sz="0" w:space="0" w:color="auto"/>
        <w:right w:val="none" w:sz="0" w:space="0" w:color="auto"/>
      </w:divBdr>
    </w:div>
    <w:div w:id="2076514722">
      <w:bodyDiv w:val="1"/>
      <w:marLeft w:val="0"/>
      <w:marRight w:val="0"/>
      <w:marTop w:val="0"/>
      <w:marBottom w:val="0"/>
      <w:divBdr>
        <w:top w:val="none" w:sz="0" w:space="0" w:color="auto"/>
        <w:left w:val="none" w:sz="0" w:space="0" w:color="auto"/>
        <w:bottom w:val="none" w:sz="0" w:space="0" w:color="auto"/>
        <w:right w:val="none" w:sz="0" w:space="0" w:color="auto"/>
      </w:divBdr>
    </w:div>
    <w:div w:id="208013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8EA46-3F15-46D2-AD5D-AC41EC22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8</Pages>
  <Words>2206</Words>
  <Characters>15963</Characters>
  <Application>Microsoft Office Word</Application>
  <DocSecurity>0</DocSecurity>
  <Lines>133</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 Т В Е Р Ж Д А Ю:</vt:lpstr>
      <vt:lpstr>У Т В Е Р Ж Д А Ю:</vt:lpstr>
    </vt:vector>
  </TitlesOfParts>
  <Company>Smolny</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Т В Е Р Ж Д А Ю:</dc:title>
  <dc:creator>User</dc:creator>
  <cp:lastModifiedBy>Пользователь Windows</cp:lastModifiedBy>
  <cp:revision>8</cp:revision>
  <cp:lastPrinted>2024-02-09T07:44:00Z</cp:lastPrinted>
  <dcterms:created xsi:type="dcterms:W3CDTF">2024-05-22T07:41:00Z</dcterms:created>
  <dcterms:modified xsi:type="dcterms:W3CDTF">2026-09-18T08:19:00Z</dcterms:modified>
</cp:coreProperties>
</file>