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3D9" w:rsidRPr="002674C0" w:rsidRDefault="0001478D" w:rsidP="00AB72E0">
      <w:pPr>
        <w:widowControl/>
        <w:shd w:val="clear" w:color="auto" w:fill="FFFFFF"/>
        <w:autoSpaceDE/>
        <w:jc w:val="center"/>
        <w:rPr>
          <w:rFonts w:eastAsia="Calibri"/>
          <w:b/>
          <w:kern w:val="0"/>
          <w:sz w:val="24"/>
          <w:szCs w:val="24"/>
          <w:lang w:eastAsia="ru-RU"/>
        </w:rPr>
      </w:pPr>
      <w:r w:rsidRPr="002674C0">
        <w:rPr>
          <w:rFonts w:eastAsia="Calibri"/>
          <w:b/>
          <w:bCs/>
          <w:kern w:val="0"/>
          <w:sz w:val="24"/>
          <w:szCs w:val="24"/>
          <w:lang w:eastAsia="ru-RU"/>
        </w:rPr>
        <w:t>КОНТРАКТ</w:t>
      </w:r>
      <w:r w:rsidRPr="002674C0">
        <w:rPr>
          <w:rFonts w:eastAsia="Calibri"/>
          <w:b/>
          <w:kern w:val="0"/>
          <w:sz w:val="24"/>
          <w:szCs w:val="24"/>
          <w:lang w:eastAsia="ru-RU"/>
        </w:rPr>
        <w:t xml:space="preserve"> №</w:t>
      </w:r>
      <w:r w:rsidR="003C229D">
        <w:rPr>
          <w:rFonts w:eastAsia="Calibri"/>
          <w:b/>
          <w:kern w:val="0"/>
          <w:sz w:val="24"/>
          <w:szCs w:val="24"/>
          <w:lang w:eastAsia="ru-RU"/>
        </w:rPr>
        <w:t xml:space="preserve"> </w:t>
      </w:r>
      <w:r w:rsidR="003D6430">
        <w:rPr>
          <w:rFonts w:eastAsia="Calibri"/>
          <w:b/>
          <w:kern w:val="0"/>
          <w:sz w:val="24"/>
          <w:szCs w:val="24"/>
          <w:lang w:eastAsia="ru-RU"/>
        </w:rPr>
        <w:t>____________</w:t>
      </w:r>
    </w:p>
    <w:p w:rsidR="00D928AE" w:rsidRDefault="00D928AE" w:rsidP="00E12053">
      <w:pPr>
        <w:jc w:val="center"/>
        <w:rPr>
          <w:color w:val="000000"/>
          <w:sz w:val="24"/>
          <w:szCs w:val="24"/>
        </w:rPr>
      </w:pPr>
      <w:r w:rsidRPr="00D928AE">
        <w:rPr>
          <w:sz w:val="24"/>
          <w:szCs w:val="24"/>
        </w:rPr>
        <w:t xml:space="preserve">ИКЗ </w:t>
      </w:r>
      <w:r w:rsidR="00A15AE4" w:rsidRPr="00A15AE4">
        <w:rPr>
          <w:color w:val="000000"/>
          <w:sz w:val="24"/>
          <w:szCs w:val="24"/>
        </w:rPr>
        <w:t>263470601606347060100100080000000244</w:t>
      </w:r>
    </w:p>
    <w:p w:rsidR="00A15AE4" w:rsidRPr="000416F7" w:rsidRDefault="00A15AE4" w:rsidP="00E12053">
      <w:pPr>
        <w:jc w:val="center"/>
        <w:rPr>
          <w:b/>
          <w:bCs/>
          <w:lang w:eastAsia="ru-RU"/>
        </w:rPr>
      </w:pPr>
    </w:p>
    <w:p w:rsidR="00673E96" w:rsidRPr="00D928AE" w:rsidRDefault="002674C0" w:rsidP="00673E96">
      <w:pPr>
        <w:widowControl/>
        <w:autoSpaceDE/>
        <w:rPr>
          <w:rFonts w:eastAsia="Calibri"/>
          <w:kern w:val="0"/>
          <w:sz w:val="24"/>
          <w:szCs w:val="24"/>
          <w:lang w:eastAsia="ru-RU"/>
        </w:rPr>
      </w:pPr>
      <w:r>
        <w:rPr>
          <w:sz w:val="24"/>
          <w:szCs w:val="24"/>
          <w:lang w:eastAsia="ru-RU"/>
        </w:rPr>
        <w:t xml:space="preserve">     </w:t>
      </w:r>
      <w:r w:rsidR="00ED4FAE" w:rsidRPr="00D928AE">
        <w:rPr>
          <w:sz w:val="24"/>
          <w:szCs w:val="24"/>
          <w:lang w:eastAsia="ru-RU"/>
        </w:rPr>
        <w:t xml:space="preserve"> </w:t>
      </w:r>
      <w:r w:rsidR="00D928AE">
        <w:rPr>
          <w:sz w:val="24"/>
          <w:szCs w:val="24"/>
          <w:lang w:eastAsia="ru-RU"/>
        </w:rPr>
        <w:t>гп</w:t>
      </w:r>
      <w:r w:rsidR="0017463B" w:rsidRPr="00D928AE">
        <w:rPr>
          <w:sz w:val="24"/>
          <w:szCs w:val="24"/>
          <w:lang w:eastAsia="ru-RU"/>
        </w:rPr>
        <w:t xml:space="preserve">. </w:t>
      </w:r>
      <w:r w:rsidR="00D928AE">
        <w:rPr>
          <w:bCs/>
          <w:kern w:val="0"/>
          <w:sz w:val="24"/>
          <w:szCs w:val="24"/>
          <w:lang w:eastAsia="ru-RU"/>
        </w:rPr>
        <w:t>Назия</w:t>
      </w:r>
      <w:r w:rsidR="00673E96" w:rsidRPr="00D928AE">
        <w:rPr>
          <w:rFonts w:eastAsia="Calibri"/>
          <w:kern w:val="0"/>
          <w:sz w:val="24"/>
          <w:szCs w:val="24"/>
          <w:lang w:eastAsia="ru-RU"/>
        </w:rPr>
        <w:t xml:space="preserve">     </w:t>
      </w:r>
      <w:r w:rsidR="00CB71E0"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                                                </w:t>
      </w:r>
      <w:r w:rsidR="00CF66C5"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 </w:t>
      </w:r>
      <w:r w:rsidR="00A12F81" w:rsidRPr="00D928AE">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D928AE">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8935C9">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«____» </w:t>
      </w:r>
      <w:r w:rsidR="0051661E" w:rsidRPr="00D928AE">
        <w:rPr>
          <w:rFonts w:eastAsia="Calibri"/>
          <w:kern w:val="0"/>
          <w:sz w:val="24"/>
          <w:szCs w:val="24"/>
          <w:lang w:eastAsia="ru-RU"/>
        </w:rPr>
        <w:t>____________</w:t>
      </w:r>
      <w:r w:rsidR="00673E96" w:rsidRPr="00D928AE">
        <w:rPr>
          <w:rFonts w:eastAsia="Calibri"/>
          <w:kern w:val="0"/>
          <w:sz w:val="24"/>
          <w:szCs w:val="24"/>
          <w:lang w:eastAsia="ru-RU"/>
        </w:rPr>
        <w:t xml:space="preserve"> 20</w:t>
      </w:r>
      <w:r w:rsidR="00EE2F2C" w:rsidRPr="00D928AE">
        <w:rPr>
          <w:rFonts w:eastAsia="Calibri"/>
          <w:kern w:val="0"/>
          <w:sz w:val="24"/>
          <w:szCs w:val="24"/>
          <w:lang w:eastAsia="ru-RU"/>
        </w:rPr>
        <w:t>2</w:t>
      </w:r>
      <w:r w:rsidR="00A96C14">
        <w:rPr>
          <w:rFonts w:eastAsia="Calibri"/>
          <w:kern w:val="0"/>
          <w:sz w:val="24"/>
          <w:szCs w:val="24"/>
          <w:lang w:eastAsia="ru-RU"/>
        </w:rPr>
        <w:t>6</w:t>
      </w:r>
      <w:r w:rsidR="00EE2F2C" w:rsidRPr="00D928AE">
        <w:rPr>
          <w:rFonts w:eastAsia="Calibri"/>
          <w:kern w:val="0"/>
          <w:sz w:val="24"/>
          <w:szCs w:val="24"/>
          <w:lang w:eastAsia="ru-RU"/>
        </w:rPr>
        <w:t xml:space="preserve"> </w:t>
      </w:r>
      <w:r w:rsidR="00673E96" w:rsidRPr="00D928AE">
        <w:rPr>
          <w:rFonts w:eastAsia="Calibri"/>
          <w:kern w:val="0"/>
          <w:sz w:val="24"/>
          <w:szCs w:val="24"/>
          <w:lang w:eastAsia="ru-RU"/>
        </w:rPr>
        <w:t>г.</w:t>
      </w:r>
    </w:p>
    <w:p w:rsidR="00D928AE" w:rsidRDefault="00D928AE" w:rsidP="003D22DE">
      <w:pPr>
        <w:widowControl/>
        <w:autoSpaceDE/>
        <w:ind w:firstLine="708"/>
        <w:jc w:val="both"/>
        <w:rPr>
          <w:b/>
        </w:rPr>
      </w:pPr>
    </w:p>
    <w:p w:rsidR="00D928AE" w:rsidRDefault="00D928AE" w:rsidP="003D22DE">
      <w:pPr>
        <w:widowControl/>
        <w:autoSpaceDE/>
        <w:ind w:firstLine="708"/>
        <w:jc w:val="both"/>
        <w:rPr>
          <w:sz w:val="24"/>
          <w:szCs w:val="24"/>
        </w:rPr>
      </w:pPr>
      <w:r w:rsidRPr="003D6539">
        <w:rPr>
          <w:b/>
        </w:rPr>
        <w:t>МУНИЦИПАЛЬНОЕ БЮДЖЕТНОЕ УЧРЕЖДЕНИЕ ДОПОЛНИТЕЛЬНОГО ОБРАЗОВАНИЯ «НАЗИЕВСКАЯ ДЕТСКАЯ ШКОЛА ИСКУССТВ»</w:t>
      </w:r>
      <w:r w:rsidRPr="00A838A9">
        <w:rPr>
          <w:rFonts w:ascii="Times New Roman CYR" w:hAnsi="Times New Roman CYR" w:cs="Times New Roman CYR"/>
          <w:bCs/>
          <w:color w:val="000000"/>
          <w:sz w:val="24"/>
          <w:szCs w:val="24"/>
        </w:rPr>
        <w:t>,</w:t>
      </w:r>
      <w:r w:rsidRPr="00A838A9">
        <w:rPr>
          <w:rFonts w:ascii="Times New Roman CYR" w:hAnsi="Times New Roman CYR" w:cs="Times New Roman CYR"/>
          <w:color w:val="000000"/>
          <w:sz w:val="24"/>
          <w:szCs w:val="24"/>
        </w:rPr>
        <w:t xml:space="preserve"> </w:t>
      </w:r>
      <w:r w:rsidRPr="00E87A6D">
        <w:rPr>
          <w:rFonts w:ascii="Times New Roman CYR" w:hAnsi="Times New Roman CYR" w:cs="Times New Roman CYR"/>
          <w:color w:val="000000"/>
          <w:sz w:val="24"/>
          <w:szCs w:val="24"/>
        </w:rPr>
        <w:t xml:space="preserve">именуемое в дальнейшем «Заказчик», в лице </w:t>
      </w:r>
      <w:r w:rsidR="003D6430" w:rsidRPr="00694758">
        <w:rPr>
          <w:color w:val="000000"/>
          <w:sz w:val="24"/>
          <w:szCs w:val="24"/>
        </w:rPr>
        <w:t>директора Максимовой М</w:t>
      </w:r>
      <w:r w:rsidR="003D6430">
        <w:rPr>
          <w:color w:val="000000"/>
          <w:sz w:val="24"/>
          <w:szCs w:val="24"/>
        </w:rPr>
        <w:t>арины</w:t>
      </w:r>
      <w:r w:rsidR="003D6430" w:rsidRPr="00694758">
        <w:rPr>
          <w:color w:val="000000"/>
          <w:sz w:val="24"/>
          <w:szCs w:val="24"/>
        </w:rPr>
        <w:t xml:space="preserve"> Н</w:t>
      </w:r>
      <w:r w:rsidR="003D6430">
        <w:rPr>
          <w:color w:val="000000"/>
          <w:sz w:val="24"/>
          <w:szCs w:val="24"/>
        </w:rPr>
        <w:t>иколаевны</w:t>
      </w:r>
      <w:r w:rsidRPr="00E87A6D">
        <w:rPr>
          <w:rFonts w:ascii="Times New Roman CYR" w:hAnsi="Times New Roman CYR" w:cs="Times New Roman CYR"/>
          <w:color w:val="000000"/>
          <w:sz w:val="24"/>
          <w:szCs w:val="24"/>
        </w:rPr>
        <w:t xml:space="preserve">, действующего на основании Устава, с </w:t>
      </w:r>
      <w:r w:rsidRPr="00E87A6D">
        <w:rPr>
          <w:color w:val="000000"/>
          <w:sz w:val="24"/>
          <w:szCs w:val="24"/>
        </w:rPr>
        <w:t xml:space="preserve">одной стороны, </w:t>
      </w:r>
      <w:r w:rsidRPr="00E87A6D">
        <w:rPr>
          <w:sz w:val="24"/>
          <w:szCs w:val="24"/>
        </w:rPr>
        <w:t xml:space="preserve">и </w:t>
      </w:r>
      <w:r w:rsidR="003D6430">
        <w:rPr>
          <w:b/>
          <w:color w:val="000000" w:themeColor="text1"/>
          <w:sz w:val="24"/>
          <w:szCs w:val="24"/>
        </w:rPr>
        <w:t>__________________</w:t>
      </w:r>
      <w:r w:rsidRPr="0033580C">
        <w:rPr>
          <w:b/>
          <w:sz w:val="24"/>
          <w:szCs w:val="24"/>
        </w:rPr>
        <w:t>,</w:t>
      </w:r>
      <w:r w:rsidRPr="00E87A6D">
        <w:rPr>
          <w:b/>
          <w:sz w:val="24"/>
          <w:szCs w:val="24"/>
        </w:rPr>
        <w:t xml:space="preserve"> </w:t>
      </w:r>
      <w:r w:rsidRPr="00E87A6D">
        <w:rPr>
          <w:sz w:val="24"/>
          <w:szCs w:val="24"/>
        </w:rPr>
        <w:t>именуем</w:t>
      </w:r>
      <w:r w:rsidR="003D6430">
        <w:rPr>
          <w:sz w:val="24"/>
          <w:szCs w:val="24"/>
        </w:rPr>
        <w:t>ое</w:t>
      </w:r>
      <w:r w:rsidRPr="00E87A6D">
        <w:rPr>
          <w:sz w:val="24"/>
          <w:szCs w:val="24"/>
        </w:rPr>
        <w:t xml:space="preserve"> в дальнейшем «По</w:t>
      </w:r>
      <w:r>
        <w:rPr>
          <w:sz w:val="24"/>
          <w:szCs w:val="24"/>
        </w:rPr>
        <w:t>дрядчик</w:t>
      </w:r>
      <w:r w:rsidRPr="00D928AE">
        <w:rPr>
          <w:rFonts w:ascii="Times New Roman CYR" w:hAnsi="Times New Roman CYR" w:cs="Times New Roman CYR"/>
          <w:color w:val="000000"/>
          <w:sz w:val="24"/>
          <w:szCs w:val="24"/>
        </w:rPr>
        <w:t>»</w:t>
      </w:r>
      <w:r w:rsidRPr="00D928AE">
        <w:rPr>
          <w:sz w:val="24"/>
          <w:szCs w:val="24"/>
        </w:rPr>
        <w:t>,</w:t>
      </w:r>
      <w:r w:rsidR="003D6430" w:rsidRPr="003D6430">
        <w:rPr>
          <w:sz w:val="24"/>
          <w:szCs w:val="24"/>
        </w:rPr>
        <w:t xml:space="preserve"> </w:t>
      </w:r>
      <w:r w:rsidR="003D6430" w:rsidRPr="00621F51">
        <w:rPr>
          <w:sz w:val="24"/>
          <w:szCs w:val="24"/>
        </w:rPr>
        <w:t xml:space="preserve">в лице </w:t>
      </w:r>
      <w:r w:rsidR="003D6430">
        <w:rPr>
          <w:sz w:val="24"/>
          <w:szCs w:val="24"/>
        </w:rPr>
        <w:t>_____________________</w:t>
      </w:r>
      <w:r w:rsidR="003D6430" w:rsidRPr="00621F51">
        <w:rPr>
          <w:sz w:val="24"/>
          <w:szCs w:val="24"/>
        </w:rPr>
        <w:t xml:space="preserve">, действующего на основании </w:t>
      </w:r>
      <w:r w:rsidR="003D6430">
        <w:rPr>
          <w:sz w:val="24"/>
          <w:szCs w:val="24"/>
        </w:rPr>
        <w:t>__________________</w:t>
      </w:r>
      <w:r w:rsidR="003D6430" w:rsidRPr="00621F51">
        <w:rPr>
          <w:sz w:val="24"/>
          <w:szCs w:val="24"/>
        </w:rPr>
        <w:t>,</w:t>
      </w:r>
      <w:r w:rsidRPr="00D928AE">
        <w:rPr>
          <w:sz w:val="24"/>
          <w:szCs w:val="24"/>
        </w:rPr>
        <w:t xml:space="preserve"> </w:t>
      </w:r>
      <w:r w:rsidRPr="00E87A6D">
        <w:rPr>
          <w:rFonts w:ascii="Times New Roman CYR" w:hAnsi="Times New Roman CYR" w:cs="Times New Roman CYR"/>
          <w:sz w:val="24"/>
          <w:szCs w:val="24"/>
        </w:rPr>
        <w:t xml:space="preserve">с другой стороны, </w:t>
      </w:r>
      <w:r w:rsidRPr="00694758">
        <w:rPr>
          <w:rFonts w:ascii="Times New Roman CYR" w:hAnsi="Times New Roman CYR" w:cs="Times New Roman CYR"/>
          <w:sz w:val="24"/>
          <w:szCs w:val="24"/>
        </w:rPr>
        <w:t>именуемые в дальнейшем «Стороны»</w:t>
      </w:r>
      <w:r w:rsidRPr="00E87A6D">
        <w:rPr>
          <w:sz w:val="24"/>
          <w:szCs w:val="24"/>
        </w:rPr>
        <w:t xml:space="preserve">, </w:t>
      </w:r>
      <w:r w:rsidRPr="00694758">
        <w:rPr>
          <w:rFonts w:ascii="Times New Roman CYR" w:hAnsi="Times New Roman CYR" w:cs="Times New Roman CYR"/>
          <w:sz w:val="24"/>
          <w:szCs w:val="24"/>
        </w:rPr>
        <w:t xml:space="preserve">в целях обеспечения муниципальных нужд в соответствии с пунктом </w:t>
      </w:r>
      <w:r w:rsidR="003D6430">
        <w:rPr>
          <w:rFonts w:ascii="Times New Roman CYR" w:hAnsi="Times New Roman CYR" w:cs="Times New Roman CYR"/>
          <w:sz w:val="24"/>
          <w:szCs w:val="24"/>
        </w:rPr>
        <w:t>4</w:t>
      </w:r>
      <w:r w:rsidRPr="00694758">
        <w:rPr>
          <w:rFonts w:ascii="Times New Roman CYR" w:hAnsi="Times New Roman CYR" w:cs="Times New Roman CYR"/>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Pr>
          <w:sz w:val="24"/>
          <w:szCs w:val="24"/>
        </w:rPr>
        <w:t>:</w:t>
      </w:r>
    </w:p>
    <w:p w:rsidR="00673E96" w:rsidRPr="00D928AE" w:rsidRDefault="00673E96" w:rsidP="00673E96">
      <w:pPr>
        <w:tabs>
          <w:tab w:val="left" w:pos="4959"/>
          <w:tab w:val="center" w:pos="5032"/>
          <w:tab w:val="right" w:pos="10064"/>
        </w:tabs>
        <w:ind w:left="142" w:firstLine="425"/>
        <w:rPr>
          <w:kern w:val="32"/>
          <w:sz w:val="24"/>
          <w:szCs w:val="24"/>
        </w:rPr>
      </w:pPr>
    </w:p>
    <w:p w:rsidR="004F3EF3" w:rsidRPr="00D928AE" w:rsidRDefault="00896016" w:rsidP="00834D07">
      <w:pPr>
        <w:widowControl/>
        <w:numPr>
          <w:ilvl w:val="0"/>
          <w:numId w:val="5"/>
        </w:numPr>
        <w:tabs>
          <w:tab w:val="left" w:pos="284"/>
        </w:tabs>
        <w:autoSpaceDE/>
        <w:ind w:left="0" w:firstLine="0"/>
        <w:contextualSpacing/>
        <w:jc w:val="center"/>
        <w:rPr>
          <w:b/>
          <w:bCs/>
          <w:color w:val="000000"/>
          <w:kern w:val="32"/>
          <w:sz w:val="24"/>
          <w:szCs w:val="24"/>
        </w:rPr>
      </w:pPr>
      <w:r w:rsidRPr="00D928AE">
        <w:rPr>
          <w:b/>
          <w:bCs/>
          <w:color w:val="000000"/>
          <w:kern w:val="32"/>
          <w:sz w:val="24"/>
          <w:szCs w:val="24"/>
        </w:rPr>
        <w:t xml:space="preserve">Предмет </w:t>
      </w:r>
      <w:r w:rsidR="00A963AC" w:rsidRPr="00D928AE">
        <w:rPr>
          <w:b/>
          <w:bCs/>
          <w:color w:val="000000"/>
          <w:kern w:val="32"/>
          <w:sz w:val="24"/>
          <w:szCs w:val="24"/>
        </w:rPr>
        <w:t>К</w:t>
      </w:r>
      <w:r w:rsidRPr="00D928AE">
        <w:rPr>
          <w:b/>
          <w:bCs/>
          <w:color w:val="000000"/>
          <w:kern w:val="32"/>
          <w:sz w:val="24"/>
          <w:szCs w:val="24"/>
        </w:rPr>
        <w:t>онтракта</w:t>
      </w:r>
    </w:p>
    <w:p w:rsidR="006E4C81" w:rsidRPr="0006011D" w:rsidRDefault="0027787E" w:rsidP="009264F8">
      <w:pPr>
        <w:pStyle w:val="afe"/>
        <w:spacing w:before="0" w:beforeAutospacing="0" w:after="0" w:afterAutospacing="0"/>
        <w:ind w:firstLine="709"/>
        <w:jc w:val="both"/>
      </w:pPr>
      <w:r w:rsidRPr="00D928AE">
        <w:rPr>
          <w:rFonts w:eastAsia="Calibri"/>
        </w:rPr>
        <w:t xml:space="preserve">1.1. </w:t>
      </w:r>
      <w:r w:rsidR="00F4123F" w:rsidRPr="00D928AE">
        <w:rPr>
          <w:rFonts w:eastAsia="Calibri"/>
        </w:rPr>
        <w:t>Подрядчик</w:t>
      </w:r>
      <w:r w:rsidR="00F4123F" w:rsidRPr="00D928AE">
        <w:rPr>
          <w:bCs/>
          <w:kern w:val="32"/>
        </w:rPr>
        <w:t xml:space="preserve"> обязуется </w:t>
      </w:r>
      <w:r w:rsidR="00A12F81" w:rsidRPr="00B11784">
        <w:rPr>
          <w:b/>
          <w:bCs/>
          <w:kern w:val="32"/>
        </w:rPr>
        <w:t>выполнить</w:t>
      </w:r>
      <w:r w:rsidR="00EB660A" w:rsidRPr="00B11784">
        <w:rPr>
          <w:b/>
          <w:bCs/>
          <w:kern w:val="32"/>
        </w:rPr>
        <w:t xml:space="preserve"> работы</w:t>
      </w:r>
      <w:r w:rsidR="00A12F81" w:rsidRPr="00B11784">
        <w:rPr>
          <w:b/>
          <w:bCs/>
          <w:kern w:val="32"/>
        </w:rPr>
        <w:t xml:space="preserve"> </w:t>
      </w:r>
      <w:r w:rsidR="009264F8" w:rsidRPr="009264F8">
        <w:rPr>
          <w:b/>
          <w:bCs/>
          <w:kern w:val="32"/>
        </w:rPr>
        <w:t>по установке и монтажу оборудования по оснащению санитарно - гигиенического помещения для инвалидов в здании МБУДО "Назиевская ДШИ"</w:t>
      </w:r>
      <w:r w:rsidR="003D6430">
        <w:rPr>
          <w:color w:val="000000"/>
        </w:rPr>
        <w:t xml:space="preserve"> </w:t>
      </w:r>
      <w:r w:rsidR="00FD4D39" w:rsidRPr="0006011D">
        <w:rPr>
          <w:bCs/>
        </w:rPr>
        <w:t xml:space="preserve">(далее </w:t>
      </w:r>
      <w:r w:rsidR="003A54F8" w:rsidRPr="0006011D">
        <w:rPr>
          <w:bCs/>
        </w:rPr>
        <w:t>-</w:t>
      </w:r>
      <w:r w:rsidR="00CB71E0" w:rsidRPr="0006011D">
        <w:rPr>
          <w:bCs/>
        </w:rPr>
        <w:t xml:space="preserve"> </w:t>
      </w:r>
      <w:r w:rsidR="00FD4D39" w:rsidRPr="0006011D">
        <w:rPr>
          <w:bCs/>
        </w:rPr>
        <w:t>Работы)</w:t>
      </w:r>
      <w:r w:rsidR="00F4123F" w:rsidRPr="0006011D">
        <w:rPr>
          <w:bCs/>
          <w:kern w:val="32"/>
        </w:rPr>
        <w:t>, а Заказчик обязуется принять и оплатить выполненные работы в порядке и в сроки, предусмотренные настоящим Контрактом.</w:t>
      </w:r>
      <w:r w:rsidR="006E4C81" w:rsidRPr="0006011D">
        <w:t xml:space="preserve"> </w:t>
      </w:r>
    </w:p>
    <w:p w:rsidR="00C53C69" w:rsidRPr="0006011D" w:rsidRDefault="00F4123F" w:rsidP="00E12053">
      <w:pPr>
        <w:widowControl/>
        <w:tabs>
          <w:tab w:val="left" w:pos="993"/>
        </w:tabs>
        <w:autoSpaceDE/>
        <w:ind w:firstLine="710"/>
        <w:jc w:val="both"/>
        <w:rPr>
          <w:sz w:val="24"/>
          <w:szCs w:val="24"/>
          <w:lang w:eastAsia="ru-RU"/>
        </w:rPr>
      </w:pPr>
      <w:r w:rsidRPr="0006011D">
        <w:rPr>
          <w:sz w:val="24"/>
          <w:szCs w:val="24"/>
          <w:lang w:eastAsia="ru-RU"/>
        </w:rPr>
        <w:t>1.</w:t>
      </w:r>
      <w:r w:rsidR="004977BE">
        <w:rPr>
          <w:sz w:val="24"/>
          <w:szCs w:val="24"/>
          <w:lang w:eastAsia="ru-RU"/>
        </w:rPr>
        <w:t>2</w:t>
      </w:r>
      <w:r w:rsidRPr="0006011D">
        <w:rPr>
          <w:sz w:val="24"/>
          <w:szCs w:val="24"/>
          <w:lang w:eastAsia="ru-RU"/>
        </w:rPr>
        <w:t>. Место выполнения работ:</w:t>
      </w:r>
      <w:r w:rsidR="001D1026" w:rsidRPr="0006011D">
        <w:rPr>
          <w:sz w:val="24"/>
          <w:szCs w:val="24"/>
          <w:lang w:eastAsia="ru-RU"/>
        </w:rPr>
        <w:t xml:space="preserve"> </w:t>
      </w:r>
      <w:r w:rsidR="00F35859" w:rsidRPr="0006011D">
        <w:rPr>
          <w:sz w:val="24"/>
          <w:szCs w:val="24"/>
          <w:lang w:eastAsia="ru-RU"/>
        </w:rPr>
        <w:t xml:space="preserve">Ленинградская область, Кировский район, </w:t>
      </w:r>
      <w:r w:rsidR="00916D5B" w:rsidRPr="0006011D">
        <w:rPr>
          <w:sz w:val="24"/>
          <w:szCs w:val="24"/>
          <w:lang w:eastAsia="ru-RU"/>
        </w:rPr>
        <w:t>гп. Назия</w:t>
      </w:r>
      <w:r w:rsidR="00F35859" w:rsidRPr="0006011D">
        <w:rPr>
          <w:sz w:val="24"/>
          <w:szCs w:val="24"/>
          <w:lang w:eastAsia="ru-RU"/>
        </w:rPr>
        <w:t>,</w:t>
      </w:r>
      <w:r w:rsidR="007A4EB4" w:rsidRPr="0006011D">
        <w:rPr>
          <w:sz w:val="24"/>
          <w:szCs w:val="24"/>
          <w:lang w:eastAsia="ru-RU"/>
        </w:rPr>
        <w:t xml:space="preserve"> </w:t>
      </w:r>
      <w:r w:rsidR="00551C9B">
        <w:rPr>
          <w:sz w:val="24"/>
          <w:szCs w:val="24"/>
          <w:lang w:eastAsia="ru-RU"/>
        </w:rPr>
        <w:t xml:space="preserve">                  </w:t>
      </w:r>
      <w:r w:rsidR="00F35859" w:rsidRPr="0006011D">
        <w:rPr>
          <w:sz w:val="24"/>
          <w:szCs w:val="24"/>
          <w:lang w:eastAsia="ru-RU"/>
        </w:rPr>
        <w:t xml:space="preserve">ул. </w:t>
      </w:r>
      <w:r w:rsidR="00916D5B" w:rsidRPr="0006011D">
        <w:rPr>
          <w:sz w:val="24"/>
          <w:szCs w:val="24"/>
          <w:lang w:eastAsia="ru-RU"/>
        </w:rPr>
        <w:t>Октябрьская</w:t>
      </w:r>
      <w:r w:rsidR="00F35859" w:rsidRPr="0006011D">
        <w:rPr>
          <w:sz w:val="24"/>
          <w:szCs w:val="24"/>
          <w:lang w:eastAsia="ru-RU"/>
        </w:rPr>
        <w:t xml:space="preserve">, д. </w:t>
      </w:r>
      <w:r w:rsidR="00916D5B" w:rsidRPr="0006011D">
        <w:rPr>
          <w:sz w:val="24"/>
          <w:szCs w:val="24"/>
          <w:lang w:eastAsia="ru-RU"/>
        </w:rPr>
        <w:t>15</w:t>
      </w:r>
      <w:r w:rsidR="007A4EB4" w:rsidRPr="0006011D">
        <w:rPr>
          <w:sz w:val="24"/>
          <w:szCs w:val="24"/>
          <w:lang w:eastAsia="ru-RU"/>
        </w:rPr>
        <w:t xml:space="preserve"> (далее –</w:t>
      </w:r>
      <w:r w:rsidR="00CD4834">
        <w:rPr>
          <w:sz w:val="24"/>
          <w:szCs w:val="24"/>
          <w:lang w:eastAsia="ru-RU"/>
        </w:rPr>
        <w:t xml:space="preserve"> О</w:t>
      </w:r>
      <w:r w:rsidR="007A4EB4" w:rsidRPr="0006011D">
        <w:rPr>
          <w:sz w:val="24"/>
          <w:szCs w:val="24"/>
          <w:lang w:eastAsia="ru-RU"/>
        </w:rPr>
        <w:t>бъект).</w:t>
      </w:r>
    </w:p>
    <w:p w:rsidR="00F8285B" w:rsidRPr="004C3D12" w:rsidRDefault="00F8285B" w:rsidP="00F8285B">
      <w:pPr>
        <w:widowControl/>
        <w:tabs>
          <w:tab w:val="left" w:pos="993"/>
        </w:tabs>
        <w:autoSpaceDE/>
        <w:ind w:firstLine="710"/>
        <w:jc w:val="both"/>
        <w:rPr>
          <w:sz w:val="24"/>
          <w:szCs w:val="24"/>
          <w:lang w:eastAsia="ru-RU"/>
        </w:rPr>
      </w:pPr>
      <w:r w:rsidRPr="0006011D">
        <w:rPr>
          <w:sz w:val="24"/>
          <w:szCs w:val="24"/>
          <w:lang w:eastAsia="ru-RU"/>
        </w:rPr>
        <w:t>1.</w:t>
      </w:r>
      <w:r w:rsidR="004977BE">
        <w:rPr>
          <w:sz w:val="24"/>
          <w:szCs w:val="24"/>
          <w:lang w:eastAsia="ru-RU"/>
        </w:rPr>
        <w:t>3</w:t>
      </w:r>
      <w:r w:rsidRPr="0006011D">
        <w:rPr>
          <w:sz w:val="24"/>
          <w:szCs w:val="24"/>
          <w:lang w:eastAsia="ru-RU"/>
        </w:rPr>
        <w:t>. Срок выполнения работ:</w:t>
      </w:r>
      <w:r w:rsidR="002A15A7" w:rsidRPr="0006011D">
        <w:rPr>
          <w:sz w:val="24"/>
          <w:szCs w:val="24"/>
          <w:lang w:eastAsia="ru-RU"/>
        </w:rPr>
        <w:t xml:space="preserve"> в </w:t>
      </w:r>
      <w:r w:rsidR="002A15A7" w:rsidRPr="004C3D12">
        <w:rPr>
          <w:sz w:val="24"/>
          <w:szCs w:val="24"/>
          <w:lang w:eastAsia="ru-RU"/>
        </w:rPr>
        <w:t xml:space="preserve">течение </w:t>
      </w:r>
      <w:r w:rsidR="003D6430" w:rsidRPr="004C3D12">
        <w:rPr>
          <w:sz w:val="24"/>
          <w:szCs w:val="24"/>
          <w:lang w:eastAsia="ru-RU"/>
        </w:rPr>
        <w:t>1</w:t>
      </w:r>
      <w:r w:rsidR="004C7FE0" w:rsidRPr="004C3D12">
        <w:rPr>
          <w:sz w:val="24"/>
          <w:szCs w:val="24"/>
          <w:lang w:eastAsia="ru-RU"/>
        </w:rPr>
        <w:t>0</w:t>
      </w:r>
      <w:r w:rsidR="002A15A7" w:rsidRPr="004C3D12">
        <w:rPr>
          <w:sz w:val="24"/>
          <w:szCs w:val="24"/>
          <w:lang w:eastAsia="ru-RU"/>
        </w:rPr>
        <w:t xml:space="preserve"> (</w:t>
      </w:r>
      <w:r w:rsidR="004C7FE0" w:rsidRPr="004C3D12">
        <w:rPr>
          <w:sz w:val="24"/>
          <w:szCs w:val="24"/>
          <w:lang w:eastAsia="ru-RU"/>
        </w:rPr>
        <w:t>десяти</w:t>
      </w:r>
      <w:r w:rsidR="002A15A7" w:rsidRPr="004C3D12">
        <w:rPr>
          <w:sz w:val="24"/>
          <w:szCs w:val="24"/>
          <w:lang w:eastAsia="ru-RU"/>
        </w:rPr>
        <w:t xml:space="preserve">) </w:t>
      </w:r>
      <w:r w:rsidR="004C7FE0" w:rsidRPr="004C3D12">
        <w:rPr>
          <w:sz w:val="24"/>
          <w:szCs w:val="24"/>
          <w:lang w:eastAsia="ru-RU"/>
        </w:rPr>
        <w:t xml:space="preserve">рабочих </w:t>
      </w:r>
      <w:r w:rsidR="002A15A7" w:rsidRPr="004C3D12">
        <w:rPr>
          <w:sz w:val="24"/>
          <w:szCs w:val="24"/>
          <w:lang w:eastAsia="ru-RU"/>
        </w:rPr>
        <w:t>дней с момента заключения Контракта.</w:t>
      </w:r>
    </w:p>
    <w:p w:rsidR="0011633F" w:rsidRPr="004C3D12" w:rsidRDefault="0011633F" w:rsidP="00F8285B">
      <w:pPr>
        <w:widowControl/>
        <w:tabs>
          <w:tab w:val="left" w:pos="993"/>
        </w:tabs>
        <w:autoSpaceDE/>
        <w:ind w:firstLine="710"/>
        <w:jc w:val="both"/>
        <w:rPr>
          <w:sz w:val="24"/>
          <w:szCs w:val="24"/>
          <w:lang w:eastAsia="ru-RU"/>
        </w:rPr>
      </w:pPr>
      <w:r w:rsidRPr="004C3D12">
        <w:rPr>
          <w:sz w:val="24"/>
          <w:szCs w:val="24"/>
          <w:lang w:eastAsia="ru-RU"/>
        </w:rPr>
        <w:t>1.</w:t>
      </w:r>
      <w:r w:rsidR="004977BE" w:rsidRPr="004C3D12">
        <w:rPr>
          <w:sz w:val="24"/>
          <w:szCs w:val="24"/>
          <w:lang w:eastAsia="ru-RU"/>
        </w:rPr>
        <w:t>4</w:t>
      </w:r>
      <w:r w:rsidRPr="004C3D12">
        <w:rPr>
          <w:sz w:val="24"/>
          <w:szCs w:val="24"/>
          <w:lang w:eastAsia="ru-RU"/>
        </w:rPr>
        <w:t>. Надлежащим исполнением обязательств Подрядчика признается выполнение всех работ по Контракту в соответствии с Описанием объекта закупки (приложение № 1 к Контракту), действующего законодательства, установленного для данного вида работ, а также в сроки, установленные Контрактом.</w:t>
      </w:r>
    </w:p>
    <w:p w:rsidR="00D7597A" w:rsidRPr="004C3D12" w:rsidRDefault="00D7597A" w:rsidP="00E12053">
      <w:pPr>
        <w:widowControl/>
        <w:tabs>
          <w:tab w:val="left" w:pos="993"/>
        </w:tabs>
        <w:autoSpaceDE/>
        <w:ind w:firstLine="710"/>
        <w:jc w:val="both"/>
        <w:rPr>
          <w:sz w:val="24"/>
          <w:szCs w:val="24"/>
          <w:lang w:eastAsia="ru-RU"/>
        </w:rPr>
      </w:pPr>
    </w:p>
    <w:p w:rsidR="004F3EF3" w:rsidRPr="004C3D12" w:rsidRDefault="002803DB" w:rsidP="00E00EC1">
      <w:pPr>
        <w:jc w:val="center"/>
        <w:rPr>
          <w:sz w:val="24"/>
          <w:szCs w:val="24"/>
          <w:lang w:eastAsia="ru-RU"/>
        </w:rPr>
      </w:pPr>
      <w:r w:rsidRPr="004C3D12">
        <w:rPr>
          <w:b/>
          <w:bCs/>
          <w:color w:val="000000"/>
          <w:kern w:val="32"/>
          <w:sz w:val="24"/>
          <w:szCs w:val="24"/>
        </w:rPr>
        <w:t xml:space="preserve">2. </w:t>
      </w:r>
      <w:r w:rsidR="00845EF8" w:rsidRPr="004C3D12">
        <w:rPr>
          <w:b/>
          <w:bCs/>
          <w:color w:val="000000"/>
          <w:kern w:val="32"/>
          <w:sz w:val="24"/>
          <w:szCs w:val="24"/>
        </w:rPr>
        <w:t>Цена Контракт</w:t>
      </w:r>
      <w:r w:rsidR="00081591" w:rsidRPr="004C3D12">
        <w:rPr>
          <w:b/>
          <w:bCs/>
          <w:color w:val="000000"/>
          <w:kern w:val="32"/>
          <w:sz w:val="24"/>
          <w:szCs w:val="24"/>
        </w:rPr>
        <w:t>а. Порядок и сроки оплаты работ</w:t>
      </w:r>
    </w:p>
    <w:p w:rsidR="002C259B" w:rsidRPr="004C3D12" w:rsidRDefault="002803DB" w:rsidP="008A210A">
      <w:pPr>
        <w:widowControl/>
        <w:autoSpaceDE/>
        <w:ind w:firstLine="709"/>
        <w:jc w:val="both"/>
        <w:rPr>
          <w:color w:val="000000"/>
          <w:kern w:val="0"/>
          <w:sz w:val="24"/>
          <w:szCs w:val="24"/>
          <w:lang w:eastAsia="ru-RU"/>
        </w:rPr>
      </w:pPr>
      <w:r w:rsidRPr="004C3D12">
        <w:rPr>
          <w:color w:val="000000"/>
          <w:kern w:val="0"/>
          <w:sz w:val="24"/>
          <w:szCs w:val="24"/>
          <w:lang w:eastAsia="ru-RU"/>
        </w:rPr>
        <w:t>2.1.</w:t>
      </w:r>
      <w:r w:rsidR="004977BE" w:rsidRPr="004C3D12">
        <w:rPr>
          <w:color w:val="000000"/>
          <w:kern w:val="0"/>
          <w:sz w:val="24"/>
          <w:szCs w:val="24"/>
          <w:lang w:eastAsia="ru-RU"/>
        </w:rPr>
        <w:t xml:space="preserve"> Ц</w:t>
      </w:r>
      <w:r w:rsidR="008A210A" w:rsidRPr="004C3D12">
        <w:rPr>
          <w:color w:val="000000"/>
          <w:kern w:val="0"/>
          <w:sz w:val="24"/>
          <w:szCs w:val="24"/>
          <w:lang w:eastAsia="ru-RU"/>
        </w:rPr>
        <w:t xml:space="preserve">ена Контракта составляет </w:t>
      </w:r>
      <w:r w:rsidR="00D95AF3" w:rsidRPr="004C3D12">
        <w:rPr>
          <w:color w:val="000000"/>
          <w:kern w:val="0"/>
          <w:sz w:val="24"/>
          <w:szCs w:val="24"/>
          <w:lang w:eastAsia="ru-RU"/>
        </w:rPr>
        <w:t>__</w:t>
      </w:r>
      <w:r w:rsidR="00551C9B" w:rsidRPr="004C3D12">
        <w:rPr>
          <w:color w:val="000000"/>
          <w:kern w:val="0"/>
          <w:sz w:val="24"/>
          <w:szCs w:val="24"/>
          <w:lang w:eastAsia="ru-RU"/>
        </w:rPr>
        <w:t>_____</w:t>
      </w:r>
      <w:r w:rsidR="00D95AF3" w:rsidRPr="004C3D12">
        <w:rPr>
          <w:color w:val="000000"/>
          <w:kern w:val="0"/>
          <w:sz w:val="24"/>
          <w:szCs w:val="24"/>
          <w:lang w:eastAsia="ru-RU"/>
        </w:rPr>
        <w:t>_________  рублей ____</w:t>
      </w:r>
      <w:r w:rsidR="00551C9B" w:rsidRPr="004C3D12">
        <w:rPr>
          <w:color w:val="000000"/>
          <w:kern w:val="0"/>
          <w:sz w:val="24"/>
          <w:szCs w:val="24"/>
          <w:lang w:eastAsia="ru-RU"/>
        </w:rPr>
        <w:t>______</w:t>
      </w:r>
      <w:r w:rsidR="00D95AF3" w:rsidRPr="004C3D12">
        <w:rPr>
          <w:color w:val="000000"/>
          <w:kern w:val="0"/>
          <w:sz w:val="24"/>
          <w:szCs w:val="24"/>
          <w:lang w:eastAsia="ru-RU"/>
        </w:rPr>
        <w:t>______  копеек, НДС облагается</w:t>
      </w:r>
      <w:r w:rsidR="00D95AF3" w:rsidRPr="004C3D12">
        <w:rPr>
          <w:i/>
          <w:color w:val="000000"/>
          <w:kern w:val="0"/>
          <w:sz w:val="24"/>
          <w:szCs w:val="24"/>
          <w:lang w:eastAsia="ru-RU"/>
        </w:rPr>
        <w:t xml:space="preserve"> </w:t>
      </w:r>
      <w:r w:rsidR="00D95AF3" w:rsidRPr="004C3D12">
        <w:rPr>
          <w:color w:val="000000"/>
          <w:kern w:val="0"/>
          <w:sz w:val="24"/>
          <w:szCs w:val="24"/>
          <w:lang w:eastAsia="ru-RU"/>
        </w:rPr>
        <w:t>/ не облагается (</w:t>
      </w:r>
      <w:r w:rsidR="00D95AF3" w:rsidRPr="004C3D12">
        <w:rPr>
          <w:i/>
          <w:color w:val="000000"/>
          <w:kern w:val="0"/>
          <w:sz w:val="24"/>
          <w:szCs w:val="24"/>
          <w:lang w:eastAsia="ru-RU"/>
        </w:rPr>
        <w:t>указать основание</w:t>
      </w:r>
      <w:r w:rsidR="00D95AF3" w:rsidRPr="004C3D12">
        <w:rPr>
          <w:color w:val="000000"/>
          <w:kern w:val="0"/>
          <w:sz w:val="24"/>
          <w:szCs w:val="24"/>
          <w:lang w:eastAsia="ru-RU"/>
        </w:rPr>
        <w:t>)</w:t>
      </w:r>
      <w:r w:rsidR="00D95AF3" w:rsidRPr="004C3D12">
        <w:rPr>
          <w:color w:val="2C2D2E"/>
          <w:sz w:val="24"/>
          <w:szCs w:val="24"/>
          <w:shd w:val="clear" w:color="auto" w:fill="FFFFFF"/>
        </w:rPr>
        <w:t>.</w:t>
      </w:r>
      <w:r w:rsidR="008A210A" w:rsidRPr="004C3D12">
        <w:rPr>
          <w:color w:val="000000"/>
          <w:kern w:val="0"/>
          <w:sz w:val="24"/>
          <w:szCs w:val="24"/>
          <w:lang w:eastAsia="ru-RU"/>
        </w:rPr>
        <w:t xml:space="preserve"> </w:t>
      </w:r>
    </w:p>
    <w:p w:rsidR="004977BE" w:rsidRPr="004C3D12" w:rsidRDefault="004977BE" w:rsidP="008A210A">
      <w:pPr>
        <w:widowControl/>
        <w:autoSpaceDE/>
        <w:ind w:firstLine="709"/>
        <w:jc w:val="both"/>
        <w:rPr>
          <w:rFonts w:eastAsia="Calibri"/>
          <w:kern w:val="0"/>
          <w:sz w:val="24"/>
          <w:szCs w:val="24"/>
          <w:lang w:eastAsia="ru-RU"/>
        </w:rPr>
      </w:pPr>
      <w:r w:rsidRPr="004C3D12">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все </w:t>
      </w:r>
      <w:r w:rsidRPr="004C3D12">
        <w:rPr>
          <w:sz w:val="24"/>
          <w:szCs w:val="24"/>
          <w:lang w:eastAsia="ru-RU"/>
        </w:rPr>
        <w:t xml:space="preserve">расходы Подрядчика, связанные с исполнением Подрядчиком всех обязательств по Контракту, в том числе расходы на оборудование и материалы, используемые при выполнении работ, на уплату налогов, сборов, других обязательных платежей, а также иные </w:t>
      </w:r>
      <w:r w:rsidRPr="004C3D12">
        <w:rPr>
          <w:sz w:val="24"/>
          <w:szCs w:val="24"/>
        </w:rPr>
        <w:t>сопутствующие и (или) связанные с выполнением Контракта расходы</w:t>
      </w:r>
    </w:p>
    <w:p w:rsidR="00F0503D" w:rsidRPr="004C3D12" w:rsidRDefault="0027787E" w:rsidP="00605388">
      <w:pPr>
        <w:tabs>
          <w:tab w:val="left" w:pos="993"/>
        </w:tabs>
        <w:ind w:firstLine="709"/>
        <w:jc w:val="both"/>
        <w:rPr>
          <w:sz w:val="24"/>
          <w:szCs w:val="24"/>
        </w:rPr>
      </w:pPr>
      <w:r w:rsidRPr="004C3D12">
        <w:rPr>
          <w:sz w:val="24"/>
          <w:szCs w:val="24"/>
        </w:rPr>
        <w:t xml:space="preserve">2.2. </w:t>
      </w:r>
      <w:r w:rsidR="00C80747" w:rsidRPr="004C3D12">
        <w:rPr>
          <w:sz w:val="24"/>
          <w:szCs w:val="24"/>
        </w:rPr>
        <w:t>Источник финансирования:</w:t>
      </w:r>
      <w:r w:rsidR="00FB7DA4" w:rsidRPr="004C3D12">
        <w:rPr>
          <w:sz w:val="24"/>
          <w:szCs w:val="24"/>
        </w:rPr>
        <w:t xml:space="preserve"> бюджет</w:t>
      </w:r>
      <w:r w:rsidR="00C80747" w:rsidRPr="004C3D12">
        <w:rPr>
          <w:sz w:val="24"/>
          <w:szCs w:val="24"/>
        </w:rPr>
        <w:t xml:space="preserve"> </w:t>
      </w:r>
      <w:r w:rsidR="00FB7DA4" w:rsidRPr="004C3D12">
        <w:rPr>
          <w:sz w:val="24"/>
          <w:szCs w:val="24"/>
        </w:rPr>
        <w:t>Кировского муниципального района Ленинградской области</w:t>
      </w:r>
      <w:r w:rsidR="0041090D" w:rsidRPr="004C3D12">
        <w:rPr>
          <w:sz w:val="24"/>
          <w:szCs w:val="24"/>
        </w:rPr>
        <w:t>.</w:t>
      </w:r>
    </w:p>
    <w:p w:rsidR="003A20C9" w:rsidRPr="004C3D12" w:rsidRDefault="003A20C9" w:rsidP="003A20C9">
      <w:pPr>
        <w:tabs>
          <w:tab w:val="left" w:pos="993"/>
        </w:tabs>
        <w:ind w:firstLine="709"/>
        <w:jc w:val="both"/>
        <w:rPr>
          <w:sz w:val="24"/>
          <w:szCs w:val="24"/>
        </w:rPr>
      </w:pPr>
      <w:r w:rsidRPr="004C3D12">
        <w:rPr>
          <w:sz w:val="24"/>
          <w:szCs w:val="24"/>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 Днем оплаты считается день списания денежных средств с лицевого счета Заказчика.</w:t>
      </w:r>
    </w:p>
    <w:p w:rsidR="003A20C9" w:rsidRPr="004C3D12" w:rsidRDefault="003A20C9" w:rsidP="003A20C9">
      <w:pPr>
        <w:tabs>
          <w:tab w:val="left" w:pos="993"/>
        </w:tabs>
        <w:ind w:firstLine="709"/>
        <w:jc w:val="both"/>
        <w:rPr>
          <w:sz w:val="24"/>
          <w:szCs w:val="24"/>
        </w:rPr>
      </w:pPr>
      <w:r w:rsidRPr="004C3D12">
        <w:rPr>
          <w:sz w:val="24"/>
          <w:szCs w:val="24"/>
        </w:rPr>
        <w:t>В случае изменения расчетного счета Подрядчик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rsidR="003A20C9" w:rsidRPr="004C3D12" w:rsidRDefault="003A20C9" w:rsidP="003A20C9">
      <w:pPr>
        <w:tabs>
          <w:tab w:val="left" w:pos="993"/>
        </w:tabs>
        <w:ind w:firstLine="709"/>
        <w:jc w:val="both"/>
        <w:rPr>
          <w:sz w:val="24"/>
          <w:szCs w:val="24"/>
        </w:rPr>
      </w:pPr>
      <w:r w:rsidRPr="004C3D12">
        <w:rPr>
          <w:sz w:val="24"/>
          <w:szCs w:val="24"/>
        </w:rPr>
        <w:t xml:space="preserve">2.4. Оплата за фактически выполненные работы осуществляется Заказчиком на счет Подрядчика в течение 10 (десяти) рабочих дней с даты подписания Заказчиком документа о приемке на основании счета, предоставленного Подрядчиком. </w:t>
      </w:r>
    </w:p>
    <w:p w:rsidR="00316127" w:rsidRPr="004C3D12" w:rsidRDefault="00316127" w:rsidP="00316127">
      <w:pPr>
        <w:tabs>
          <w:tab w:val="left" w:pos="993"/>
        </w:tabs>
        <w:ind w:firstLine="709"/>
        <w:jc w:val="both"/>
        <w:rPr>
          <w:sz w:val="24"/>
          <w:szCs w:val="24"/>
        </w:rPr>
      </w:pPr>
      <w:r w:rsidRPr="004C3D12">
        <w:rPr>
          <w:sz w:val="24"/>
          <w:szCs w:val="24"/>
        </w:rPr>
        <w:t>2.</w:t>
      </w:r>
      <w:r w:rsidR="003A20C9" w:rsidRPr="004C3D12">
        <w:rPr>
          <w:sz w:val="24"/>
          <w:szCs w:val="24"/>
        </w:rPr>
        <w:t>5</w:t>
      </w:r>
      <w:r w:rsidRPr="004C3D12">
        <w:rPr>
          <w:sz w:val="24"/>
          <w:szCs w:val="24"/>
        </w:rPr>
        <w:t>. Обязательства по оплате считаются выполненными с момента списания средств с лицевого счета Заказчика.</w:t>
      </w:r>
    </w:p>
    <w:p w:rsidR="00316127" w:rsidRPr="004C3D12" w:rsidRDefault="00316127" w:rsidP="00316127">
      <w:pPr>
        <w:tabs>
          <w:tab w:val="left" w:pos="993"/>
        </w:tabs>
        <w:ind w:firstLine="709"/>
        <w:jc w:val="both"/>
        <w:rPr>
          <w:sz w:val="24"/>
          <w:szCs w:val="24"/>
        </w:rPr>
      </w:pPr>
      <w:r w:rsidRPr="004C3D12">
        <w:rPr>
          <w:sz w:val="24"/>
          <w:szCs w:val="24"/>
        </w:rPr>
        <w:t>2.</w:t>
      </w:r>
      <w:r w:rsidR="003A20C9" w:rsidRPr="004C3D12">
        <w:rPr>
          <w:sz w:val="24"/>
          <w:szCs w:val="24"/>
        </w:rPr>
        <w:t>6</w:t>
      </w:r>
      <w:r w:rsidRPr="004C3D12">
        <w:rPr>
          <w:sz w:val="24"/>
          <w:szCs w:val="24"/>
        </w:rPr>
        <w:t>. 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316127" w:rsidRPr="004C3D12" w:rsidRDefault="00316127" w:rsidP="00316127">
      <w:pPr>
        <w:tabs>
          <w:tab w:val="left" w:pos="993"/>
        </w:tabs>
        <w:ind w:firstLine="709"/>
        <w:jc w:val="both"/>
        <w:rPr>
          <w:sz w:val="24"/>
          <w:szCs w:val="24"/>
        </w:rPr>
      </w:pPr>
      <w:r w:rsidRPr="004C3D12">
        <w:rPr>
          <w:sz w:val="24"/>
          <w:szCs w:val="24"/>
        </w:rPr>
        <w:lastRenderedPageBreak/>
        <w:t>2.</w:t>
      </w:r>
      <w:r w:rsidR="003A20C9" w:rsidRPr="004C3D12">
        <w:rPr>
          <w:sz w:val="24"/>
          <w:szCs w:val="24"/>
        </w:rPr>
        <w:t>7</w:t>
      </w:r>
      <w:r w:rsidRPr="004C3D12">
        <w:rPr>
          <w:sz w:val="24"/>
          <w:szCs w:val="24"/>
        </w:rPr>
        <w:t>. 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194F5B" w:rsidRPr="004C3D12" w:rsidRDefault="00316127" w:rsidP="00316127">
      <w:pPr>
        <w:tabs>
          <w:tab w:val="left" w:pos="993"/>
        </w:tabs>
        <w:ind w:firstLine="709"/>
        <w:jc w:val="both"/>
        <w:rPr>
          <w:sz w:val="24"/>
          <w:szCs w:val="24"/>
        </w:rPr>
      </w:pPr>
      <w:r w:rsidRPr="004C3D12">
        <w:rPr>
          <w:sz w:val="24"/>
          <w:szCs w:val="24"/>
        </w:rPr>
        <w:t>2.</w:t>
      </w:r>
      <w:r w:rsidR="003A20C9" w:rsidRPr="004C3D12">
        <w:rPr>
          <w:sz w:val="24"/>
          <w:szCs w:val="24"/>
        </w:rPr>
        <w:t>8</w:t>
      </w:r>
      <w:r w:rsidRPr="004C3D12">
        <w:rPr>
          <w:sz w:val="24"/>
          <w:szCs w:val="24"/>
        </w:rPr>
        <w:t>. Работы, выполненные Подрядчиком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4E035D" w:rsidRPr="004C3D12" w:rsidRDefault="004E035D" w:rsidP="00316127">
      <w:pPr>
        <w:tabs>
          <w:tab w:val="left" w:pos="993"/>
        </w:tabs>
        <w:ind w:firstLine="709"/>
        <w:jc w:val="both"/>
        <w:rPr>
          <w:kern w:val="0"/>
          <w:sz w:val="24"/>
          <w:szCs w:val="24"/>
          <w:lang w:eastAsia="ru-RU"/>
        </w:rPr>
      </w:pPr>
    </w:p>
    <w:p w:rsidR="00E63A38" w:rsidRPr="004C3D12" w:rsidRDefault="00E63A38" w:rsidP="00194F5B">
      <w:pPr>
        <w:tabs>
          <w:tab w:val="left" w:pos="993"/>
        </w:tabs>
        <w:ind w:firstLine="709"/>
        <w:jc w:val="center"/>
        <w:rPr>
          <w:b/>
          <w:bCs/>
          <w:kern w:val="32"/>
          <w:sz w:val="24"/>
          <w:szCs w:val="24"/>
        </w:rPr>
      </w:pPr>
      <w:r w:rsidRPr="004C3D12">
        <w:rPr>
          <w:b/>
          <w:bCs/>
          <w:kern w:val="32"/>
          <w:sz w:val="24"/>
          <w:szCs w:val="24"/>
        </w:rPr>
        <w:t>3. Порядок сдачи и приемки работ, гарантийные обязательства</w:t>
      </w:r>
    </w:p>
    <w:p w:rsidR="00BF347F" w:rsidRPr="004C3D12" w:rsidRDefault="00894CE8" w:rsidP="00894CE8">
      <w:pPr>
        <w:pStyle w:val="Preformat"/>
        <w:widowControl/>
        <w:ind w:firstLine="709"/>
        <w:jc w:val="both"/>
        <w:rPr>
          <w:rFonts w:ascii="Times New Roman" w:hAnsi="Times New Roman" w:cs="Times New Roman"/>
          <w:bCs/>
          <w:kern w:val="32"/>
          <w:sz w:val="24"/>
          <w:szCs w:val="24"/>
          <w:lang w:eastAsia="ar-SA"/>
        </w:rPr>
      </w:pPr>
      <w:r w:rsidRPr="004C3D12">
        <w:rPr>
          <w:rFonts w:ascii="Times New Roman" w:hAnsi="Times New Roman" w:cs="Times New Roman"/>
          <w:bCs/>
          <w:kern w:val="32"/>
          <w:sz w:val="24"/>
          <w:szCs w:val="24"/>
        </w:rPr>
        <w:t xml:space="preserve">3.1. </w:t>
      </w:r>
      <w:r w:rsidR="00BF347F" w:rsidRPr="004C3D12">
        <w:rPr>
          <w:rFonts w:ascii="Times New Roman" w:hAnsi="Times New Roman" w:cs="Times New Roman"/>
          <w:bCs/>
          <w:kern w:val="32"/>
          <w:sz w:val="24"/>
          <w:szCs w:val="24"/>
          <w:lang w:eastAsia="ar-SA"/>
        </w:rPr>
        <w:t xml:space="preserve">Подрядчик приступает к выполнению Работ после </w:t>
      </w:r>
      <w:r w:rsidR="00844F39" w:rsidRPr="004C3D12">
        <w:rPr>
          <w:rFonts w:ascii="Times New Roman" w:hAnsi="Times New Roman" w:cs="Times New Roman"/>
          <w:bCs/>
          <w:kern w:val="32"/>
          <w:sz w:val="24"/>
          <w:szCs w:val="24"/>
          <w:lang w:eastAsia="ar-SA"/>
        </w:rPr>
        <w:t>заключения Контракта</w:t>
      </w:r>
      <w:r w:rsidR="00BF347F" w:rsidRPr="004C3D12">
        <w:rPr>
          <w:rFonts w:ascii="Times New Roman" w:hAnsi="Times New Roman" w:cs="Times New Roman"/>
          <w:bCs/>
          <w:kern w:val="32"/>
          <w:sz w:val="24"/>
          <w:szCs w:val="24"/>
          <w:lang w:eastAsia="ar-SA"/>
        </w:rPr>
        <w:t xml:space="preserve"> в соответствии со сроками, указанными в п. 1.</w:t>
      </w:r>
      <w:r w:rsidR="0002382B" w:rsidRPr="004C3D12">
        <w:rPr>
          <w:rFonts w:ascii="Times New Roman" w:hAnsi="Times New Roman" w:cs="Times New Roman"/>
          <w:bCs/>
          <w:kern w:val="32"/>
          <w:sz w:val="24"/>
          <w:szCs w:val="24"/>
          <w:lang w:eastAsia="ar-SA"/>
        </w:rPr>
        <w:t>3</w:t>
      </w:r>
      <w:r w:rsidR="00BF347F" w:rsidRPr="004C3D12">
        <w:rPr>
          <w:rFonts w:ascii="Times New Roman" w:hAnsi="Times New Roman" w:cs="Times New Roman"/>
          <w:bCs/>
          <w:kern w:val="32"/>
          <w:sz w:val="24"/>
          <w:szCs w:val="24"/>
          <w:lang w:eastAsia="ar-SA"/>
        </w:rPr>
        <w:t>. настоящего Контракта.</w:t>
      </w:r>
    </w:p>
    <w:p w:rsidR="00894CE8" w:rsidRPr="004C3D12" w:rsidRDefault="00E63A38" w:rsidP="00894CE8">
      <w:pPr>
        <w:pStyle w:val="Preformat"/>
        <w:widowControl/>
        <w:ind w:firstLine="709"/>
        <w:jc w:val="both"/>
        <w:rPr>
          <w:rFonts w:ascii="Times New Roman" w:hAnsi="Times New Roman" w:cs="Times New Roman"/>
          <w:bCs/>
          <w:kern w:val="32"/>
          <w:sz w:val="24"/>
          <w:szCs w:val="24"/>
          <w:lang w:eastAsia="ar-SA"/>
        </w:rPr>
      </w:pPr>
      <w:r w:rsidRPr="004C3D12">
        <w:rPr>
          <w:rFonts w:ascii="Times New Roman" w:hAnsi="Times New Roman" w:cs="Times New Roman"/>
          <w:bCs/>
          <w:kern w:val="32"/>
          <w:sz w:val="24"/>
          <w:szCs w:val="24"/>
          <w:lang w:eastAsia="ar-SA"/>
        </w:rPr>
        <w:t>3.</w:t>
      </w:r>
      <w:r w:rsidR="00B10312" w:rsidRPr="004C3D12">
        <w:rPr>
          <w:rFonts w:ascii="Times New Roman" w:hAnsi="Times New Roman" w:cs="Times New Roman"/>
          <w:bCs/>
          <w:kern w:val="32"/>
          <w:sz w:val="24"/>
          <w:szCs w:val="24"/>
          <w:lang w:eastAsia="ar-SA"/>
        </w:rPr>
        <w:t>2</w:t>
      </w:r>
      <w:r w:rsidRPr="004C3D12">
        <w:rPr>
          <w:rFonts w:ascii="Times New Roman" w:hAnsi="Times New Roman" w:cs="Times New Roman"/>
          <w:bCs/>
          <w:kern w:val="32"/>
          <w:sz w:val="24"/>
          <w:szCs w:val="24"/>
          <w:lang w:eastAsia="ar-SA"/>
        </w:rPr>
        <w:t xml:space="preserve">. Работа выполняется иждивением Подрядчика - </w:t>
      </w:r>
      <w:r w:rsidR="00CC6FBF" w:rsidRPr="004C3D12">
        <w:rPr>
          <w:rFonts w:ascii="Times New Roman" w:hAnsi="Times New Roman" w:cs="Times New Roman"/>
          <w:bCs/>
          <w:kern w:val="32"/>
          <w:sz w:val="24"/>
          <w:szCs w:val="24"/>
          <w:lang w:eastAsia="ar-SA"/>
        </w:rPr>
        <w:t>с использованием его оборудования и</w:t>
      </w:r>
      <w:r w:rsidRPr="004C3D12">
        <w:rPr>
          <w:rFonts w:ascii="Times New Roman" w:hAnsi="Times New Roman" w:cs="Times New Roman"/>
          <w:bCs/>
          <w:kern w:val="32"/>
          <w:sz w:val="24"/>
          <w:szCs w:val="24"/>
          <w:lang w:eastAsia="ar-SA"/>
        </w:rPr>
        <w:t xml:space="preserve"> материалов, его силами и средствами, согласно требованиям настоящего Контракта.</w:t>
      </w:r>
      <w:r w:rsidR="00894CE8" w:rsidRPr="004C3D12">
        <w:rPr>
          <w:rFonts w:ascii="Times New Roman" w:hAnsi="Times New Roman" w:cs="Times New Roman"/>
          <w:bCs/>
          <w:kern w:val="32"/>
          <w:sz w:val="24"/>
          <w:szCs w:val="24"/>
          <w:lang w:eastAsia="ar-SA"/>
        </w:rPr>
        <w:t xml:space="preserve"> Риск случайной гибели или случайного повреждения результата выполненной работы до ее приемки Заказчиком несет Подрядчик.</w:t>
      </w:r>
      <w:r w:rsidR="00894CE8" w:rsidRPr="004C3D12">
        <w:rPr>
          <w:rFonts w:ascii="Times New Roman" w:hAnsi="Times New Roman" w:cs="Times New Roman"/>
          <w:bCs/>
          <w:kern w:val="32"/>
          <w:sz w:val="24"/>
          <w:szCs w:val="24"/>
        </w:rPr>
        <w:t xml:space="preserve"> </w:t>
      </w:r>
    </w:p>
    <w:p w:rsidR="00E63A38" w:rsidRPr="004C3D12" w:rsidRDefault="00E63A38" w:rsidP="005F5D5D">
      <w:pPr>
        <w:tabs>
          <w:tab w:val="left" w:pos="993"/>
        </w:tabs>
        <w:ind w:firstLine="709"/>
        <w:jc w:val="both"/>
        <w:rPr>
          <w:sz w:val="24"/>
          <w:szCs w:val="24"/>
        </w:rPr>
      </w:pPr>
      <w:r w:rsidRPr="004C3D12">
        <w:rPr>
          <w:sz w:val="24"/>
          <w:szCs w:val="24"/>
          <w:lang w:eastAsia="ru-RU"/>
        </w:rPr>
        <w:t>3.</w:t>
      </w:r>
      <w:r w:rsidR="00B10312" w:rsidRPr="004C3D12">
        <w:rPr>
          <w:sz w:val="24"/>
          <w:szCs w:val="24"/>
          <w:lang w:eastAsia="ru-RU"/>
        </w:rPr>
        <w:t>3</w:t>
      </w:r>
      <w:r w:rsidRPr="004C3D12">
        <w:rPr>
          <w:sz w:val="24"/>
          <w:szCs w:val="24"/>
          <w:lang w:eastAsia="ru-RU"/>
        </w:rPr>
        <w:t xml:space="preserve">. </w:t>
      </w:r>
      <w:r w:rsidRPr="004C3D12">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CE6CD7" w:rsidRPr="004C3D12" w:rsidRDefault="002E097A" w:rsidP="00EB660A">
      <w:pPr>
        <w:tabs>
          <w:tab w:val="left" w:pos="993"/>
        </w:tabs>
        <w:ind w:firstLine="709"/>
        <w:jc w:val="both"/>
        <w:rPr>
          <w:sz w:val="24"/>
          <w:szCs w:val="24"/>
        </w:rPr>
      </w:pPr>
      <w:r w:rsidRPr="004C3D12">
        <w:rPr>
          <w:sz w:val="24"/>
          <w:szCs w:val="24"/>
        </w:rPr>
        <w:t>3.</w:t>
      </w:r>
      <w:r w:rsidR="00E76134" w:rsidRPr="004C3D12">
        <w:rPr>
          <w:sz w:val="24"/>
          <w:szCs w:val="24"/>
        </w:rPr>
        <w:t>4</w:t>
      </w:r>
      <w:r w:rsidRPr="004C3D12">
        <w:rPr>
          <w:sz w:val="24"/>
          <w:szCs w:val="24"/>
        </w:rPr>
        <w:t xml:space="preserve">. </w:t>
      </w:r>
      <w:r w:rsidR="00F8019F" w:rsidRPr="004C3D12">
        <w:rPr>
          <w:sz w:val="24"/>
          <w:szCs w:val="24"/>
        </w:rPr>
        <w:t xml:space="preserve">Не позднее </w:t>
      </w:r>
      <w:r w:rsidR="00384703" w:rsidRPr="004C3D12">
        <w:rPr>
          <w:sz w:val="24"/>
          <w:szCs w:val="24"/>
        </w:rPr>
        <w:t>3</w:t>
      </w:r>
      <w:r w:rsidR="00F8019F" w:rsidRPr="004C3D12">
        <w:rPr>
          <w:sz w:val="24"/>
          <w:szCs w:val="24"/>
        </w:rPr>
        <w:t xml:space="preserve"> (</w:t>
      </w:r>
      <w:r w:rsidR="00384703" w:rsidRPr="004C3D12">
        <w:rPr>
          <w:sz w:val="24"/>
          <w:szCs w:val="24"/>
        </w:rPr>
        <w:t>трех</w:t>
      </w:r>
      <w:r w:rsidR="00F8019F" w:rsidRPr="004C3D12">
        <w:rPr>
          <w:sz w:val="24"/>
          <w:szCs w:val="24"/>
        </w:rPr>
        <w:t>) рабочих дней после выполнения работ в</w:t>
      </w:r>
      <w:r w:rsidR="00651A6D" w:rsidRPr="004C3D12">
        <w:rPr>
          <w:sz w:val="24"/>
          <w:szCs w:val="24"/>
        </w:rPr>
        <w:t xml:space="preserve"> полном объеме</w:t>
      </w:r>
      <w:r w:rsidR="00F8019F" w:rsidRPr="004C3D12">
        <w:rPr>
          <w:sz w:val="24"/>
          <w:szCs w:val="24"/>
        </w:rPr>
        <w:t xml:space="preserve">, Подрядчик </w:t>
      </w:r>
      <w:r w:rsidR="00E76134" w:rsidRPr="004C3D12">
        <w:rPr>
          <w:sz w:val="24"/>
          <w:szCs w:val="24"/>
        </w:rPr>
        <w:t>предоставляет</w:t>
      </w:r>
      <w:r w:rsidR="00F8019F" w:rsidRPr="004C3D12">
        <w:rPr>
          <w:sz w:val="24"/>
          <w:szCs w:val="24"/>
        </w:rPr>
        <w:t xml:space="preserve"> </w:t>
      </w:r>
      <w:r w:rsidR="00F8019F" w:rsidRPr="004C3D12">
        <w:rPr>
          <w:kern w:val="0"/>
          <w:sz w:val="24"/>
          <w:szCs w:val="24"/>
          <w:lang w:eastAsia="ru-RU"/>
        </w:rPr>
        <w:t>документ о приемке</w:t>
      </w:r>
      <w:r w:rsidR="00E76134" w:rsidRPr="004C3D12">
        <w:rPr>
          <w:kern w:val="0"/>
          <w:sz w:val="24"/>
          <w:szCs w:val="24"/>
          <w:lang w:eastAsia="ru-RU"/>
        </w:rPr>
        <w:t xml:space="preserve"> (акт выполненных работ</w:t>
      </w:r>
      <w:r w:rsidR="00CC6FBF" w:rsidRPr="004C3D12">
        <w:rPr>
          <w:kern w:val="0"/>
          <w:sz w:val="24"/>
          <w:szCs w:val="24"/>
          <w:lang w:eastAsia="ru-RU"/>
        </w:rPr>
        <w:t>)</w:t>
      </w:r>
      <w:r w:rsidR="00F8019F" w:rsidRPr="004C3D12">
        <w:rPr>
          <w:bCs/>
          <w:sz w:val="24"/>
          <w:szCs w:val="24"/>
        </w:rPr>
        <w:t>.</w:t>
      </w:r>
    </w:p>
    <w:p w:rsidR="00656904" w:rsidRPr="004C3D12" w:rsidRDefault="00656904" w:rsidP="00656904">
      <w:pPr>
        <w:pStyle w:val="ConsPlusNormal"/>
        <w:ind w:firstLine="709"/>
        <w:jc w:val="both"/>
        <w:rPr>
          <w:rFonts w:ascii="Times New Roman" w:hAnsi="Times New Roman"/>
          <w:sz w:val="24"/>
          <w:szCs w:val="24"/>
        </w:rPr>
      </w:pPr>
      <w:r w:rsidRPr="004C3D12">
        <w:rPr>
          <w:rFonts w:ascii="Times New Roman" w:hAnsi="Times New Roman"/>
          <w:sz w:val="24"/>
          <w:szCs w:val="24"/>
        </w:rPr>
        <w:t xml:space="preserve">К документу о приемке могут быть приложены </w:t>
      </w:r>
      <w:r w:rsidR="00CC6FBF" w:rsidRPr="004C3D12">
        <w:rPr>
          <w:rFonts w:ascii="Times New Roman" w:hAnsi="Times New Roman"/>
          <w:sz w:val="24"/>
          <w:szCs w:val="24"/>
        </w:rPr>
        <w:t>иные документы (в случае необходимости), которые считаются неотъемлемой частью такого документа о приемке.</w:t>
      </w:r>
      <w:r w:rsidRPr="004C3D12">
        <w:rPr>
          <w:rFonts w:ascii="Times New Roman" w:hAnsi="Times New Roman"/>
          <w:sz w:val="24"/>
          <w:szCs w:val="24"/>
        </w:rPr>
        <w:t xml:space="preserve"> </w:t>
      </w:r>
    </w:p>
    <w:p w:rsidR="00357A2B" w:rsidRPr="004C3D12" w:rsidRDefault="00302741" w:rsidP="00357A2B">
      <w:pPr>
        <w:ind w:firstLine="709"/>
        <w:jc w:val="both"/>
        <w:rPr>
          <w:sz w:val="24"/>
          <w:szCs w:val="24"/>
          <w:lang w:eastAsia="ru-RU"/>
        </w:rPr>
      </w:pPr>
      <w:r w:rsidRPr="004C3D12">
        <w:rPr>
          <w:sz w:val="24"/>
          <w:szCs w:val="24"/>
          <w:lang w:eastAsia="ru-RU"/>
        </w:rPr>
        <w:t>3.</w:t>
      </w:r>
      <w:r w:rsidR="001D3455" w:rsidRPr="004C3D12">
        <w:rPr>
          <w:sz w:val="24"/>
          <w:szCs w:val="24"/>
          <w:lang w:eastAsia="ru-RU"/>
        </w:rPr>
        <w:t>5</w:t>
      </w:r>
      <w:r w:rsidRPr="004C3D12">
        <w:rPr>
          <w:sz w:val="24"/>
          <w:szCs w:val="24"/>
          <w:lang w:eastAsia="ru-RU"/>
        </w:rPr>
        <w:t xml:space="preserve">. </w:t>
      </w:r>
      <w:r w:rsidR="00357A2B" w:rsidRPr="004C3D12">
        <w:rPr>
          <w:sz w:val="24"/>
          <w:szCs w:val="24"/>
          <w:lang w:eastAsia="ru-RU"/>
        </w:rPr>
        <w:t xml:space="preserve">В течение </w:t>
      </w:r>
      <w:r w:rsidR="00384703" w:rsidRPr="004C3D12">
        <w:rPr>
          <w:sz w:val="24"/>
          <w:szCs w:val="24"/>
          <w:lang w:eastAsia="ru-RU"/>
        </w:rPr>
        <w:t>7</w:t>
      </w:r>
      <w:r w:rsidR="00834D07" w:rsidRPr="004C3D12">
        <w:rPr>
          <w:sz w:val="24"/>
          <w:szCs w:val="24"/>
          <w:lang w:eastAsia="ru-RU"/>
        </w:rPr>
        <w:t xml:space="preserve"> (</w:t>
      </w:r>
      <w:r w:rsidR="00384703" w:rsidRPr="004C3D12">
        <w:rPr>
          <w:sz w:val="24"/>
          <w:szCs w:val="24"/>
          <w:lang w:eastAsia="ru-RU"/>
        </w:rPr>
        <w:t>сем</w:t>
      </w:r>
      <w:r w:rsidR="00B62F6A" w:rsidRPr="004C3D12">
        <w:rPr>
          <w:sz w:val="24"/>
          <w:szCs w:val="24"/>
          <w:lang w:eastAsia="ru-RU"/>
        </w:rPr>
        <w:t>и</w:t>
      </w:r>
      <w:r w:rsidR="00357A2B" w:rsidRPr="004C3D12">
        <w:rPr>
          <w:sz w:val="24"/>
          <w:szCs w:val="24"/>
          <w:lang w:eastAsia="ru-RU"/>
        </w:rPr>
        <w:t>) рабочих дней со дня поступления документа о приемке Заказчик на основании изучения документов, предусмотренных п. 3.</w:t>
      </w:r>
      <w:r w:rsidR="001D3455" w:rsidRPr="004C3D12">
        <w:rPr>
          <w:sz w:val="24"/>
          <w:szCs w:val="24"/>
          <w:lang w:eastAsia="ru-RU"/>
        </w:rPr>
        <w:t>4</w:t>
      </w:r>
      <w:r w:rsidR="00357A2B" w:rsidRPr="004C3D12">
        <w:rPr>
          <w:sz w:val="24"/>
          <w:szCs w:val="24"/>
          <w:lang w:eastAsia="ru-RU"/>
        </w:rPr>
        <w:t xml:space="preserve">. Контракта, и результатов экспертизы, проведенной в соответствии с </w:t>
      </w:r>
      <w:r w:rsidR="00266EF4" w:rsidRPr="004C3D12">
        <w:rPr>
          <w:sz w:val="24"/>
          <w:szCs w:val="24"/>
          <w:lang w:eastAsia="ru-RU"/>
        </w:rPr>
        <w:t>п.</w:t>
      </w:r>
      <w:r w:rsidR="00357A2B" w:rsidRPr="004C3D12">
        <w:rPr>
          <w:sz w:val="24"/>
          <w:szCs w:val="24"/>
          <w:lang w:eastAsia="ru-RU"/>
        </w:rPr>
        <w:t xml:space="preserve"> </w:t>
      </w:r>
      <w:r w:rsidR="00266EF4" w:rsidRPr="004C3D12">
        <w:rPr>
          <w:sz w:val="24"/>
          <w:szCs w:val="24"/>
          <w:lang w:eastAsia="ru-RU"/>
        </w:rPr>
        <w:t>3</w:t>
      </w:r>
      <w:r w:rsidR="00357A2B" w:rsidRPr="004C3D12">
        <w:rPr>
          <w:sz w:val="24"/>
          <w:szCs w:val="24"/>
          <w:lang w:eastAsia="ru-RU"/>
        </w:rPr>
        <w:t>.</w:t>
      </w:r>
      <w:r w:rsidR="00ED4894" w:rsidRPr="004C3D12">
        <w:rPr>
          <w:sz w:val="24"/>
          <w:szCs w:val="24"/>
          <w:lang w:eastAsia="ru-RU"/>
        </w:rPr>
        <w:t>6</w:t>
      </w:r>
      <w:r w:rsidR="00266EF4" w:rsidRPr="004C3D12">
        <w:rPr>
          <w:sz w:val="24"/>
          <w:szCs w:val="24"/>
          <w:lang w:eastAsia="ru-RU"/>
        </w:rPr>
        <w:t>.</w:t>
      </w:r>
      <w:r w:rsidR="00357A2B" w:rsidRPr="004C3D12">
        <w:rPr>
          <w:sz w:val="24"/>
          <w:szCs w:val="24"/>
          <w:lang w:eastAsia="ru-RU"/>
        </w:rPr>
        <w:t xml:space="preserve"> Контракта, осуществляет одно из следующих действий:</w:t>
      </w:r>
      <w:r w:rsidR="007B1A96" w:rsidRPr="004C3D12">
        <w:rPr>
          <w:sz w:val="24"/>
          <w:szCs w:val="24"/>
          <w:lang w:eastAsia="ru-RU"/>
        </w:rPr>
        <w:t xml:space="preserve"> </w:t>
      </w:r>
    </w:p>
    <w:p w:rsidR="00357A2B" w:rsidRPr="004C3D12" w:rsidRDefault="00357A2B" w:rsidP="00357A2B">
      <w:pPr>
        <w:ind w:firstLine="709"/>
        <w:jc w:val="both"/>
        <w:rPr>
          <w:sz w:val="24"/>
          <w:szCs w:val="24"/>
          <w:lang w:eastAsia="ru-RU"/>
        </w:rPr>
      </w:pPr>
      <w:r w:rsidRPr="004C3D12">
        <w:rPr>
          <w:sz w:val="24"/>
          <w:szCs w:val="24"/>
          <w:lang w:eastAsia="ru-RU"/>
        </w:rPr>
        <w:t>а) подписывает документ о приемке;</w:t>
      </w:r>
    </w:p>
    <w:p w:rsidR="00357A2B" w:rsidRPr="004C3D12" w:rsidRDefault="00357A2B" w:rsidP="00357A2B">
      <w:pPr>
        <w:ind w:firstLine="709"/>
        <w:jc w:val="both"/>
        <w:rPr>
          <w:sz w:val="24"/>
          <w:szCs w:val="24"/>
          <w:lang w:eastAsia="ru-RU"/>
        </w:rPr>
      </w:pPr>
      <w:r w:rsidRPr="004C3D12">
        <w:rPr>
          <w:sz w:val="24"/>
          <w:szCs w:val="24"/>
          <w:lang w:eastAsia="ru-RU"/>
        </w:rPr>
        <w:t>б)</w:t>
      </w:r>
      <w:r w:rsidR="007B1A96" w:rsidRPr="004C3D12">
        <w:rPr>
          <w:sz w:val="24"/>
          <w:szCs w:val="24"/>
          <w:lang w:eastAsia="ru-RU"/>
        </w:rPr>
        <w:t xml:space="preserve"> направляет</w:t>
      </w:r>
      <w:bookmarkStart w:id="0" w:name="_Hlk109728337"/>
      <w:r w:rsidR="007B1A96" w:rsidRPr="004C3D12">
        <w:rPr>
          <w:sz w:val="24"/>
          <w:szCs w:val="24"/>
          <w:lang w:eastAsia="ru-RU"/>
        </w:rPr>
        <w:t xml:space="preserve"> </w:t>
      </w:r>
      <w:r w:rsidRPr="004C3D12">
        <w:rPr>
          <w:sz w:val="24"/>
          <w:szCs w:val="24"/>
          <w:lang w:eastAsia="ru-RU"/>
        </w:rPr>
        <w:t>мотивированный отказ от подписания документа о приемке с указанием причин такого отказа.</w:t>
      </w:r>
    </w:p>
    <w:bookmarkEnd w:id="0"/>
    <w:p w:rsidR="00266EF4" w:rsidRPr="004C3D12" w:rsidRDefault="001D3455" w:rsidP="00266EF4">
      <w:pPr>
        <w:ind w:firstLine="709"/>
        <w:jc w:val="both"/>
        <w:rPr>
          <w:sz w:val="24"/>
          <w:szCs w:val="24"/>
        </w:rPr>
      </w:pPr>
      <w:r w:rsidRPr="004C3D12">
        <w:rPr>
          <w:sz w:val="24"/>
          <w:szCs w:val="24"/>
          <w:lang w:eastAsia="ru-RU"/>
        </w:rPr>
        <w:t>3.6</w:t>
      </w:r>
      <w:r w:rsidR="00357A2B" w:rsidRPr="004C3D12">
        <w:rPr>
          <w:sz w:val="24"/>
          <w:szCs w:val="24"/>
          <w:lang w:eastAsia="ru-RU"/>
        </w:rPr>
        <w:t xml:space="preserve">. </w:t>
      </w:r>
      <w:r w:rsidR="00266EF4" w:rsidRPr="004C3D12">
        <w:rPr>
          <w:sz w:val="24"/>
          <w:szCs w:val="24"/>
        </w:rPr>
        <w:t xml:space="preserve">В соответствии с </w:t>
      </w:r>
      <w:r w:rsidR="002066D2" w:rsidRPr="004C3D12">
        <w:rPr>
          <w:rFonts w:ascii="Times New Roman CYR" w:hAnsi="Times New Roman CYR" w:cs="Times New Roman CY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00266EF4" w:rsidRPr="004C3D12">
        <w:rPr>
          <w:sz w:val="24"/>
          <w:szCs w:val="24"/>
        </w:rPr>
        <w:t>Закон о контрактной системе</w:t>
      </w:r>
      <w:r w:rsidR="002066D2" w:rsidRPr="004C3D12">
        <w:rPr>
          <w:sz w:val="24"/>
          <w:szCs w:val="24"/>
        </w:rPr>
        <w:t>)</w:t>
      </w:r>
      <w:r w:rsidR="00266EF4" w:rsidRPr="004C3D12">
        <w:rPr>
          <w:sz w:val="24"/>
          <w:szCs w:val="24"/>
        </w:rPr>
        <w:t xml:space="preserve">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w:t>
      </w:r>
    </w:p>
    <w:p w:rsidR="00080C71" w:rsidRPr="004C3D12" w:rsidRDefault="007B1A96" w:rsidP="00080C71">
      <w:pPr>
        <w:ind w:firstLine="709"/>
        <w:jc w:val="both"/>
        <w:rPr>
          <w:sz w:val="24"/>
          <w:szCs w:val="24"/>
        </w:rPr>
      </w:pPr>
      <w:r w:rsidRPr="004C3D12">
        <w:rPr>
          <w:sz w:val="24"/>
          <w:szCs w:val="24"/>
        </w:rPr>
        <w:t xml:space="preserve">3.7. </w:t>
      </w:r>
      <w:r w:rsidR="00080C71" w:rsidRPr="004C3D12">
        <w:rPr>
          <w:sz w:val="24"/>
          <w:szCs w:val="24"/>
        </w:rPr>
        <w:t xml:space="preserve">Датой приемки выполненной работы считается дата </w:t>
      </w:r>
      <w:r w:rsidRPr="004C3D12">
        <w:rPr>
          <w:sz w:val="24"/>
          <w:szCs w:val="24"/>
        </w:rPr>
        <w:t>подписания</w:t>
      </w:r>
      <w:r w:rsidR="00080C71" w:rsidRPr="004C3D12">
        <w:rPr>
          <w:sz w:val="24"/>
          <w:szCs w:val="24"/>
        </w:rPr>
        <w:t xml:space="preserve"> документа о приемке</w:t>
      </w:r>
      <w:r w:rsidRPr="004C3D12">
        <w:rPr>
          <w:sz w:val="24"/>
          <w:szCs w:val="24"/>
        </w:rPr>
        <w:t xml:space="preserve"> </w:t>
      </w:r>
      <w:r w:rsidR="00080C71" w:rsidRPr="004C3D12">
        <w:rPr>
          <w:sz w:val="24"/>
          <w:szCs w:val="24"/>
        </w:rPr>
        <w:t xml:space="preserve"> Заказчиком.</w:t>
      </w:r>
    </w:p>
    <w:p w:rsidR="00266EF4" w:rsidRPr="004C3D12" w:rsidRDefault="007B1A96" w:rsidP="00266EF4">
      <w:pPr>
        <w:ind w:firstLine="709"/>
        <w:jc w:val="both"/>
        <w:rPr>
          <w:sz w:val="24"/>
          <w:szCs w:val="24"/>
        </w:rPr>
      </w:pPr>
      <w:r w:rsidRPr="004C3D12">
        <w:rPr>
          <w:sz w:val="24"/>
          <w:szCs w:val="24"/>
          <w:lang w:eastAsia="ru-RU"/>
        </w:rPr>
        <w:t>3.8</w:t>
      </w:r>
      <w:r w:rsidR="00266EF4" w:rsidRPr="004C3D12">
        <w:rPr>
          <w:sz w:val="24"/>
          <w:szCs w:val="24"/>
          <w:lang w:eastAsia="ru-RU"/>
        </w:rPr>
        <w:t>.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rsidR="00266EF4" w:rsidRPr="004C3D12" w:rsidRDefault="00266EF4" w:rsidP="00266EF4">
      <w:pPr>
        <w:ind w:firstLine="709"/>
        <w:jc w:val="both"/>
        <w:rPr>
          <w:sz w:val="24"/>
          <w:szCs w:val="24"/>
        </w:rPr>
      </w:pPr>
      <w:r w:rsidRPr="004C3D12">
        <w:rPr>
          <w:sz w:val="24"/>
          <w:szCs w:val="24"/>
          <w:lang w:eastAsia="ru-RU"/>
        </w:rPr>
        <w:t>3.</w:t>
      </w:r>
      <w:r w:rsidR="007B1A96" w:rsidRPr="004C3D12">
        <w:rPr>
          <w:sz w:val="24"/>
          <w:szCs w:val="24"/>
          <w:lang w:eastAsia="ru-RU"/>
        </w:rPr>
        <w:t>9</w:t>
      </w:r>
      <w:r w:rsidRPr="004C3D12">
        <w:rPr>
          <w:sz w:val="24"/>
          <w:szCs w:val="24"/>
          <w:lang w:eastAsia="ru-RU"/>
        </w:rPr>
        <w:t xml:space="preserve">. </w:t>
      </w:r>
      <w:bookmarkStart w:id="1" w:name="_Hlk109728408"/>
      <w:r w:rsidRPr="004C3D12">
        <w:rPr>
          <w:sz w:val="24"/>
          <w:szCs w:val="24"/>
        </w:rPr>
        <w:t xml:space="preserve">В случае мотивированного отказа Заказчика в приемке работ Подрядчик обязан устранить </w:t>
      </w:r>
      <w:r w:rsidR="00551C9B" w:rsidRPr="004C3D12">
        <w:rPr>
          <w:sz w:val="24"/>
          <w:szCs w:val="24"/>
        </w:rPr>
        <w:t xml:space="preserve">все </w:t>
      </w:r>
      <w:r w:rsidRPr="004C3D12">
        <w:rPr>
          <w:sz w:val="24"/>
          <w:szCs w:val="24"/>
        </w:rPr>
        <w:t>недостатки в срок, установленный Заказчиком, и за свой счет.</w:t>
      </w:r>
    </w:p>
    <w:p w:rsidR="00266EF4" w:rsidRPr="004C3D12" w:rsidRDefault="00266EF4" w:rsidP="00266EF4">
      <w:pPr>
        <w:ind w:firstLine="709"/>
        <w:jc w:val="both"/>
        <w:rPr>
          <w:sz w:val="24"/>
          <w:szCs w:val="24"/>
        </w:rPr>
      </w:pPr>
      <w:r w:rsidRPr="004C3D12">
        <w:rPr>
          <w:sz w:val="24"/>
          <w:szCs w:val="24"/>
        </w:rPr>
        <w:t>3.1</w:t>
      </w:r>
      <w:r w:rsidR="007B1A96" w:rsidRPr="004C3D12">
        <w:rPr>
          <w:sz w:val="24"/>
          <w:szCs w:val="24"/>
        </w:rPr>
        <w:t>0</w:t>
      </w:r>
      <w:r w:rsidRPr="004C3D12">
        <w:rPr>
          <w:sz w:val="24"/>
          <w:szCs w:val="24"/>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rsidR="00266EF4" w:rsidRPr="004C3D12" w:rsidRDefault="00266EF4" w:rsidP="00266EF4">
      <w:pPr>
        <w:ind w:firstLine="709"/>
        <w:jc w:val="both"/>
        <w:rPr>
          <w:sz w:val="24"/>
          <w:szCs w:val="24"/>
        </w:rPr>
      </w:pPr>
      <w:r w:rsidRPr="004C3D12">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w:t>
      </w:r>
      <w:r w:rsidR="002017C2" w:rsidRPr="004C3D12">
        <w:rPr>
          <w:sz w:val="24"/>
          <w:szCs w:val="24"/>
        </w:rPr>
        <w:t>на</w:t>
      </w:r>
      <w:r w:rsidRPr="004C3D12">
        <w:rPr>
          <w:sz w:val="24"/>
          <w:szCs w:val="24"/>
        </w:rPr>
        <w:t xml:space="preserve"> </w:t>
      </w:r>
      <w:r w:rsidR="002017C2" w:rsidRPr="004C3D12">
        <w:rPr>
          <w:sz w:val="24"/>
          <w:szCs w:val="24"/>
        </w:rPr>
        <w:t>объекте</w:t>
      </w:r>
      <w:r w:rsidRPr="004C3D12">
        <w:rPr>
          <w:sz w:val="24"/>
          <w:szCs w:val="24"/>
        </w:rPr>
        <w:t xml:space="preserve"> и не могут быть устранены Подрядчиком или Заказчиком.</w:t>
      </w:r>
    </w:p>
    <w:bookmarkEnd w:id="1"/>
    <w:p w:rsidR="00266EF4" w:rsidRPr="004C3D12" w:rsidRDefault="00266EF4" w:rsidP="00266EF4">
      <w:pPr>
        <w:ind w:firstLine="709"/>
        <w:jc w:val="both"/>
        <w:rPr>
          <w:sz w:val="24"/>
          <w:szCs w:val="24"/>
        </w:rPr>
      </w:pPr>
      <w:r w:rsidRPr="004C3D12">
        <w:rPr>
          <w:sz w:val="24"/>
          <w:szCs w:val="24"/>
        </w:rPr>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rsidR="00266EF4" w:rsidRPr="004C3D12" w:rsidRDefault="00266EF4" w:rsidP="00266EF4">
      <w:pPr>
        <w:ind w:firstLine="709"/>
        <w:jc w:val="both"/>
        <w:rPr>
          <w:sz w:val="24"/>
          <w:szCs w:val="24"/>
        </w:rPr>
      </w:pPr>
      <w:r w:rsidRPr="004C3D12">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w:t>
      </w:r>
      <w:r w:rsidRPr="004C3D12">
        <w:rPr>
          <w:sz w:val="24"/>
          <w:szCs w:val="24"/>
        </w:rPr>
        <w:lastRenderedPageBreak/>
        <w:t>целесообразности дальнейшего выполнения Работ по Контракту.</w:t>
      </w:r>
    </w:p>
    <w:p w:rsidR="00266EF4" w:rsidRPr="004C3D12" w:rsidRDefault="00266EF4" w:rsidP="00266EF4">
      <w:pPr>
        <w:ind w:firstLine="709"/>
        <w:jc w:val="both"/>
        <w:rPr>
          <w:sz w:val="24"/>
          <w:szCs w:val="24"/>
          <w:lang w:eastAsia="ru-RU"/>
        </w:rPr>
      </w:pPr>
      <w:r w:rsidRPr="004C3D12">
        <w:rPr>
          <w:sz w:val="24"/>
          <w:szCs w:val="24"/>
        </w:rPr>
        <w:t>3.1</w:t>
      </w:r>
      <w:r w:rsidR="00ED4894" w:rsidRPr="004C3D12">
        <w:rPr>
          <w:sz w:val="24"/>
          <w:szCs w:val="24"/>
        </w:rPr>
        <w:t>1</w:t>
      </w:r>
      <w:r w:rsidRPr="004C3D12">
        <w:rPr>
          <w:sz w:val="24"/>
          <w:szCs w:val="24"/>
        </w:rPr>
        <w:t xml:space="preserve">. </w:t>
      </w:r>
      <w:r w:rsidR="00A41613" w:rsidRPr="004C3D12">
        <w:rPr>
          <w:sz w:val="24"/>
          <w:szCs w:val="24"/>
          <w:lang w:eastAsia="ru-RU"/>
        </w:rPr>
        <w:t>Гарантийные обязательства</w:t>
      </w:r>
    </w:p>
    <w:p w:rsidR="00266EF4" w:rsidRPr="004C3D12" w:rsidRDefault="00266EF4" w:rsidP="00266EF4">
      <w:pPr>
        <w:ind w:firstLine="709"/>
        <w:jc w:val="both"/>
        <w:rPr>
          <w:sz w:val="24"/>
          <w:szCs w:val="24"/>
          <w:lang w:eastAsia="ru-RU"/>
        </w:rPr>
      </w:pPr>
      <w:r w:rsidRPr="004C3D12">
        <w:rPr>
          <w:sz w:val="24"/>
          <w:szCs w:val="24"/>
          <w:lang w:eastAsia="ru-RU"/>
        </w:rPr>
        <w:t>3.1</w:t>
      </w:r>
      <w:r w:rsidR="00ED4894" w:rsidRPr="004C3D12">
        <w:rPr>
          <w:sz w:val="24"/>
          <w:szCs w:val="24"/>
          <w:lang w:eastAsia="ru-RU"/>
        </w:rPr>
        <w:t>1</w:t>
      </w:r>
      <w:r w:rsidRPr="004C3D12">
        <w:rPr>
          <w:sz w:val="24"/>
          <w:szCs w:val="24"/>
          <w:lang w:eastAsia="ru-RU"/>
        </w:rPr>
        <w:t xml:space="preserve">.1. </w:t>
      </w:r>
      <w:r w:rsidR="00A41613" w:rsidRPr="004C3D12">
        <w:rPr>
          <w:sz w:val="24"/>
          <w:szCs w:val="24"/>
          <w:lang w:eastAsia="ru-RU"/>
        </w:rPr>
        <w:t xml:space="preserve">Под гарантийными обязательствами Стороны понимают обязанность Подрядчика добровольно устранить за свой счёт недостатки в результатах </w:t>
      </w:r>
      <w:r w:rsidR="00E8135E" w:rsidRPr="004C3D12">
        <w:rPr>
          <w:sz w:val="24"/>
          <w:szCs w:val="24"/>
          <w:lang w:eastAsia="ru-RU"/>
        </w:rPr>
        <w:t>р</w:t>
      </w:r>
      <w:r w:rsidR="00A41613" w:rsidRPr="004C3D12">
        <w:rPr>
          <w:sz w:val="24"/>
          <w:szCs w:val="24"/>
          <w:lang w:eastAsia="ru-RU"/>
        </w:rPr>
        <w:t>абот по Контракту (в результатах выполнения гарантийных обязательств), выявленных и (или) возникших в пределах гарантийного срока.</w:t>
      </w:r>
    </w:p>
    <w:p w:rsidR="00F603D9" w:rsidRPr="004C3D12" w:rsidRDefault="00266EF4" w:rsidP="00F603D9">
      <w:pPr>
        <w:ind w:firstLine="709"/>
        <w:jc w:val="both"/>
        <w:rPr>
          <w:sz w:val="24"/>
          <w:szCs w:val="24"/>
          <w:lang w:eastAsia="ru-RU"/>
        </w:rPr>
      </w:pPr>
      <w:r w:rsidRPr="004C3D12">
        <w:rPr>
          <w:sz w:val="24"/>
          <w:szCs w:val="24"/>
          <w:lang w:eastAsia="ru-RU"/>
        </w:rPr>
        <w:t>3.1</w:t>
      </w:r>
      <w:r w:rsidR="00ED4894" w:rsidRPr="004C3D12">
        <w:rPr>
          <w:sz w:val="24"/>
          <w:szCs w:val="24"/>
          <w:lang w:eastAsia="ru-RU"/>
        </w:rPr>
        <w:t>1</w:t>
      </w:r>
      <w:r w:rsidRPr="004C3D12">
        <w:rPr>
          <w:sz w:val="24"/>
          <w:szCs w:val="24"/>
          <w:lang w:eastAsia="ru-RU"/>
        </w:rPr>
        <w:t xml:space="preserve">.2. </w:t>
      </w:r>
      <w:r w:rsidR="00BB66C9" w:rsidRPr="004C3D12">
        <w:rPr>
          <w:rFonts w:eastAsia="Calibri"/>
          <w:color w:val="000000"/>
          <w:kern w:val="0"/>
          <w:sz w:val="22"/>
          <w:szCs w:val="22"/>
          <w:lang w:eastAsia="en-US"/>
        </w:rPr>
        <w:t xml:space="preserve">Гарантийный срок на выполненные работы (в т.ч. на установленное оборудование) </w:t>
      </w:r>
      <w:r w:rsidR="00F603D9" w:rsidRPr="004C3D12">
        <w:rPr>
          <w:sz w:val="24"/>
          <w:szCs w:val="24"/>
          <w:lang w:eastAsia="ru-RU"/>
        </w:rPr>
        <w:t xml:space="preserve"> составляет</w:t>
      </w:r>
      <w:r w:rsidR="008555CD" w:rsidRPr="004C3D12">
        <w:rPr>
          <w:sz w:val="24"/>
          <w:szCs w:val="24"/>
          <w:lang w:eastAsia="ru-RU"/>
        </w:rPr>
        <w:t xml:space="preserve"> </w:t>
      </w:r>
      <w:r w:rsidR="002D2890" w:rsidRPr="004C3D12">
        <w:rPr>
          <w:sz w:val="24"/>
          <w:szCs w:val="24"/>
          <w:lang w:eastAsia="ru-RU"/>
        </w:rPr>
        <w:t>60 (шестьдесят)</w:t>
      </w:r>
      <w:r w:rsidR="002D2890" w:rsidRPr="004C3D12">
        <w:rPr>
          <w:color w:val="FF0000"/>
          <w:sz w:val="24"/>
          <w:szCs w:val="24"/>
          <w:lang w:eastAsia="ru-RU"/>
        </w:rPr>
        <w:t xml:space="preserve"> </w:t>
      </w:r>
      <w:r w:rsidR="00A7556F" w:rsidRPr="004C3D12">
        <w:rPr>
          <w:color w:val="FF0000"/>
          <w:sz w:val="24"/>
          <w:szCs w:val="24"/>
          <w:lang w:eastAsia="ru-RU"/>
        </w:rPr>
        <w:t xml:space="preserve"> </w:t>
      </w:r>
      <w:r w:rsidR="00706E20" w:rsidRPr="004C3D12">
        <w:rPr>
          <w:sz w:val="24"/>
          <w:szCs w:val="24"/>
          <w:lang w:eastAsia="ru-RU"/>
        </w:rPr>
        <w:t>месяц</w:t>
      </w:r>
      <w:r w:rsidR="009F2445" w:rsidRPr="004C3D12">
        <w:rPr>
          <w:sz w:val="24"/>
          <w:szCs w:val="24"/>
          <w:lang w:eastAsia="ru-RU"/>
        </w:rPr>
        <w:t>ев</w:t>
      </w:r>
      <w:r w:rsidR="00EA3762" w:rsidRPr="004C3D12">
        <w:rPr>
          <w:sz w:val="24"/>
          <w:szCs w:val="24"/>
          <w:lang w:eastAsia="ru-RU"/>
        </w:rPr>
        <w:t xml:space="preserve"> </w:t>
      </w:r>
      <w:r w:rsidR="00834D07" w:rsidRPr="004C3D12">
        <w:rPr>
          <w:sz w:val="24"/>
          <w:szCs w:val="24"/>
          <w:lang w:eastAsia="ru-RU"/>
        </w:rPr>
        <w:t>с</w:t>
      </w:r>
      <w:r w:rsidR="002D2890" w:rsidRPr="004C3D12">
        <w:rPr>
          <w:sz w:val="24"/>
          <w:szCs w:val="24"/>
          <w:lang w:eastAsia="ru-RU"/>
        </w:rPr>
        <w:t>о дня</w:t>
      </w:r>
      <w:r w:rsidR="00834D07" w:rsidRPr="004C3D12">
        <w:rPr>
          <w:sz w:val="24"/>
          <w:szCs w:val="24"/>
          <w:lang w:eastAsia="ru-RU"/>
        </w:rPr>
        <w:t xml:space="preserve"> подписания</w:t>
      </w:r>
      <w:r w:rsidR="00FB1386" w:rsidRPr="004C3D12">
        <w:rPr>
          <w:sz w:val="24"/>
          <w:szCs w:val="24"/>
          <w:lang w:eastAsia="ru-RU"/>
        </w:rPr>
        <w:t xml:space="preserve"> </w:t>
      </w:r>
      <w:r w:rsidR="00E8135E" w:rsidRPr="004C3D12">
        <w:rPr>
          <w:sz w:val="24"/>
          <w:szCs w:val="24"/>
          <w:lang w:eastAsia="ru-RU"/>
        </w:rPr>
        <w:t>Заказчиком документа о приемке</w:t>
      </w:r>
      <w:r w:rsidR="002D2890" w:rsidRPr="004C3D12">
        <w:rPr>
          <w:sz w:val="24"/>
          <w:szCs w:val="24"/>
          <w:lang w:eastAsia="ru-RU"/>
        </w:rPr>
        <w:t xml:space="preserve"> выполненных работ</w:t>
      </w:r>
      <w:r w:rsidR="00F603D9" w:rsidRPr="004C3D12">
        <w:rPr>
          <w:sz w:val="24"/>
          <w:szCs w:val="24"/>
          <w:lang w:eastAsia="ru-RU"/>
        </w:rPr>
        <w:t>.</w:t>
      </w:r>
    </w:p>
    <w:p w:rsidR="00CE6CD7" w:rsidRPr="004C3D12" w:rsidRDefault="00266EF4" w:rsidP="00CE6CD7">
      <w:pPr>
        <w:ind w:firstLine="709"/>
        <w:jc w:val="both"/>
        <w:rPr>
          <w:sz w:val="24"/>
          <w:szCs w:val="24"/>
        </w:rPr>
      </w:pPr>
      <w:r w:rsidRPr="004C3D12">
        <w:rPr>
          <w:sz w:val="24"/>
          <w:szCs w:val="24"/>
          <w:lang w:eastAsia="ru-RU"/>
        </w:rPr>
        <w:t>3.1</w:t>
      </w:r>
      <w:r w:rsidR="00ED4894" w:rsidRPr="004C3D12">
        <w:rPr>
          <w:sz w:val="24"/>
          <w:szCs w:val="24"/>
          <w:lang w:eastAsia="ru-RU"/>
        </w:rPr>
        <w:t>1</w:t>
      </w:r>
      <w:r w:rsidRPr="004C3D12">
        <w:rPr>
          <w:sz w:val="24"/>
          <w:szCs w:val="24"/>
          <w:lang w:eastAsia="ru-RU"/>
        </w:rPr>
        <w:t xml:space="preserve">.3. </w:t>
      </w:r>
      <w:r w:rsidR="00CE6CD7" w:rsidRPr="004C3D12">
        <w:rPr>
          <w:sz w:val="24"/>
          <w:szCs w:val="24"/>
          <w:lang w:eastAsia="ru-RU"/>
        </w:rPr>
        <w:t>В случае обнаружения недостатков (дефектов) в результатах выполненных работ Подрядчика, выявленных и (или) возникших в пределах гарантийного срока, Заказчик создает комиссию для проведения обследования и составления акта об обнаруженных дефектах и недоделках (далее - Акт), являющийся основанием возникновения гарантийного обязательства.</w:t>
      </w:r>
    </w:p>
    <w:p w:rsidR="00CE6CD7" w:rsidRPr="00D928AE" w:rsidRDefault="00CE6CD7" w:rsidP="00CE6CD7">
      <w:pPr>
        <w:ind w:firstLine="709"/>
        <w:jc w:val="both"/>
        <w:rPr>
          <w:sz w:val="24"/>
          <w:szCs w:val="24"/>
          <w:lang w:eastAsia="ru-RU"/>
        </w:rPr>
      </w:pPr>
      <w:r w:rsidRPr="004C3D12">
        <w:rPr>
          <w:sz w:val="24"/>
          <w:szCs w:val="24"/>
          <w:lang w:eastAsia="ru-RU"/>
        </w:rPr>
        <w:t>Гарантийное обязательство считается возникшим с момента подписания Акта Заказчи</w:t>
      </w:r>
      <w:r w:rsidRPr="00D928AE">
        <w:rPr>
          <w:sz w:val="24"/>
          <w:szCs w:val="24"/>
          <w:lang w:eastAsia="ru-RU"/>
        </w:rPr>
        <w:t>ком и Подрядчиком, а в случае надлежащим образом извещенным, и не явившемся Подрядчиком с момента подписания Акта Заказчиком и экспертной организацией (по выбору Заказчика).</w:t>
      </w:r>
      <w:r w:rsidR="00E8135E">
        <w:rPr>
          <w:sz w:val="24"/>
          <w:szCs w:val="24"/>
          <w:lang w:eastAsia="ru-RU"/>
        </w:rPr>
        <w:t xml:space="preserve"> </w:t>
      </w:r>
      <w:r w:rsidRPr="00D928AE">
        <w:rPr>
          <w:sz w:val="24"/>
          <w:szCs w:val="24"/>
          <w:lang w:eastAsia="ru-RU"/>
        </w:rPr>
        <w:t>Срок для устранения выявленных недостатков (дефектов) устанавливается в Акте.</w:t>
      </w:r>
    </w:p>
    <w:p w:rsidR="00CE6CD7" w:rsidRPr="00D928AE" w:rsidRDefault="009D3848" w:rsidP="00CE6CD7">
      <w:pPr>
        <w:ind w:firstLine="709"/>
        <w:jc w:val="both"/>
        <w:rPr>
          <w:sz w:val="24"/>
          <w:szCs w:val="24"/>
          <w:lang w:eastAsia="ru-RU"/>
        </w:rPr>
      </w:pPr>
      <w:r>
        <w:rPr>
          <w:sz w:val="24"/>
          <w:szCs w:val="24"/>
          <w:lang w:eastAsia="ru-RU"/>
        </w:rPr>
        <w:t xml:space="preserve">3.11.4. </w:t>
      </w:r>
      <w:r w:rsidR="00CE6CD7" w:rsidRPr="00D928AE">
        <w:rPr>
          <w:sz w:val="24"/>
          <w:szCs w:val="24"/>
          <w:lang w:eastAsia="ru-RU"/>
        </w:rPr>
        <w:t xml:space="preserve">Устранение выявленных </w:t>
      </w:r>
      <w:r w:rsidR="00E8135E" w:rsidRPr="00D928AE">
        <w:rPr>
          <w:sz w:val="24"/>
          <w:szCs w:val="24"/>
          <w:lang w:eastAsia="ru-RU"/>
        </w:rPr>
        <w:t xml:space="preserve">недостатков </w:t>
      </w:r>
      <w:r w:rsidR="00CE6CD7" w:rsidRPr="00D928AE">
        <w:rPr>
          <w:sz w:val="24"/>
          <w:szCs w:val="24"/>
          <w:lang w:eastAsia="ru-RU"/>
        </w:rPr>
        <w:t>(</w:t>
      </w:r>
      <w:r w:rsidR="00E8135E" w:rsidRPr="00D928AE">
        <w:rPr>
          <w:sz w:val="24"/>
          <w:szCs w:val="24"/>
          <w:lang w:eastAsia="ru-RU"/>
        </w:rPr>
        <w:t>дефектов</w:t>
      </w:r>
      <w:r w:rsidR="00CE6CD7" w:rsidRPr="00D928AE">
        <w:rPr>
          <w:sz w:val="24"/>
          <w:szCs w:val="24"/>
          <w:lang w:eastAsia="ru-RU"/>
        </w:rPr>
        <w:t>) производится Подрядчиком в соответствии с нормативными требованиями, установленными в Российской Федерации для соответствующих видов работ.</w:t>
      </w:r>
    </w:p>
    <w:p w:rsidR="00CE6CD7" w:rsidRPr="00D928AE" w:rsidRDefault="009D3848" w:rsidP="00CE6CD7">
      <w:pPr>
        <w:ind w:firstLine="709"/>
        <w:jc w:val="both"/>
        <w:rPr>
          <w:sz w:val="24"/>
          <w:szCs w:val="24"/>
          <w:lang w:eastAsia="ru-RU"/>
        </w:rPr>
      </w:pPr>
      <w:r>
        <w:rPr>
          <w:sz w:val="24"/>
          <w:szCs w:val="24"/>
          <w:lang w:eastAsia="ru-RU"/>
        </w:rPr>
        <w:t xml:space="preserve">3.11.5. </w:t>
      </w:r>
      <w:r w:rsidR="00CE6CD7" w:rsidRPr="00D928AE">
        <w:rPr>
          <w:sz w:val="24"/>
          <w:szCs w:val="24"/>
          <w:lang w:eastAsia="ru-RU"/>
        </w:rPr>
        <w:t>За неисполнение или ненадлежащее исполнение Подрядчиком гарантийных обязательств, предусмотренных Контрактом, за исключением просрочки исполнения гарантийных обязательств, Подрядчик обязан уплатить штраф в размере, определяемом в соответствии с разделом 5 настоящего Контракта.</w:t>
      </w:r>
    </w:p>
    <w:p w:rsidR="00CE6CD7" w:rsidRPr="00D928AE" w:rsidRDefault="009D3848" w:rsidP="00CE6CD7">
      <w:pPr>
        <w:ind w:firstLine="709"/>
        <w:jc w:val="both"/>
        <w:rPr>
          <w:sz w:val="24"/>
          <w:szCs w:val="24"/>
        </w:rPr>
      </w:pPr>
      <w:r>
        <w:rPr>
          <w:sz w:val="24"/>
          <w:szCs w:val="24"/>
        </w:rPr>
        <w:t xml:space="preserve">3.11.6. </w:t>
      </w:r>
      <w:r w:rsidR="00CE6CD7" w:rsidRPr="00D928AE">
        <w:rPr>
          <w:sz w:val="24"/>
          <w:szCs w:val="24"/>
        </w:rPr>
        <w:t>У</w:t>
      </w:r>
      <w:r w:rsidR="00CE6CD7" w:rsidRPr="00D928AE">
        <w:rPr>
          <w:sz w:val="24"/>
          <w:szCs w:val="24"/>
          <w:lang w:eastAsia="ru-RU"/>
        </w:rPr>
        <w:t>плата неустойки (штрафа, пени), а также возмещение убытков не освобождает Подрядчика от выполнения гарантийных обязательств по Контракту.</w:t>
      </w:r>
    </w:p>
    <w:p w:rsidR="00EF27F1" w:rsidRPr="00D928AE" w:rsidRDefault="00EF27F1" w:rsidP="00CE6CD7">
      <w:pPr>
        <w:ind w:firstLine="709"/>
        <w:jc w:val="both"/>
        <w:rPr>
          <w:sz w:val="24"/>
          <w:szCs w:val="24"/>
        </w:rPr>
      </w:pPr>
    </w:p>
    <w:p w:rsidR="00BD69AF" w:rsidRPr="00D928AE" w:rsidRDefault="00C57AA5" w:rsidP="005104C8">
      <w:pPr>
        <w:jc w:val="center"/>
        <w:rPr>
          <w:b/>
          <w:sz w:val="24"/>
          <w:szCs w:val="24"/>
        </w:rPr>
      </w:pPr>
      <w:r w:rsidRPr="00D928AE">
        <w:rPr>
          <w:b/>
          <w:sz w:val="24"/>
          <w:szCs w:val="24"/>
        </w:rPr>
        <w:t>4</w:t>
      </w:r>
      <w:r w:rsidR="00BD69AF" w:rsidRPr="00D928AE">
        <w:rPr>
          <w:b/>
          <w:sz w:val="24"/>
          <w:szCs w:val="24"/>
        </w:rPr>
        <w:t>. Пра</w:t>
      </w:r>
      <w:r w:rsidR="00091CCC" w:rsidRPr="00D928AE">
        <w:rPr>
          <w:b/>
          <w:sz w:val="24"/>
          <w:szCs w:val="24"/>
        </w:rPr>
        <w:t>ва и обязанности Сторон</w:t>
      </w:r>
    </w:p>
    <w:p w:rsidR="00BD69AF" w:rsidRPr="00D928AE" w:rsidRDefault="00C57AA5" w:rsidP="002C259B">
      <w:pPr>
        <w:ind w:firstLine="567"/>
        <w:jc w:val="both"/>
        <w:rPr>
          <w:b/>
          <w:bCs/>
          <w:sz w:val="24"/>
          <w:szCs w:val="24"/>
        </w:rPr>
      </w:pPr>
      <w:r w:rsidRPr="00D928AE">
        <w:rPr>
          <w:b/>
          <w:bCs/>
          <w:sz w:val="24"/>
          <w:szCs w:val="24"/>
        </w:rPr>
        <w:t>4</w:t>
      </w:r>
      <w:r w:rsidR="00BD69AF" w:rsidRPr="00D928AE">
        <w:rPr>
          <w:b/>
          <w:bCs/>
          <w:sz w:val="24"/>
          <w:szCs w:val="24"/>
        </w:rPr>
        <w:t>.1. Подрядчик обязан:</w:t>
      </w:r>
    </w:p>
    <w:p w:rsidR="00BD69AF" w:rsidRPr="00D928AE" w:rsidRDefault="00C57AA5" w:rsidP="002C259B">
      <w:pPr>
        <w:ind w:firstLine="567"/>
        <w:jc w:val="both"/>
        <w:rPr>
          <w:sz w:val="24"/>
          <w:szCs w:val="24"/>
        </w:rPr>
      </w:pPr>
      <w:r w:rsidRPr="00D928AE">
        <w:rPr>
          <w:sz w:val="24"/>
          <w:szCs w:val="24"/>
        </w:rPr>
        <w:t>4</w:t>
      </w:r>
      <w:r w:rsidR="00C54FE1" w:rsidRPr="00D928AE">
        <w:rPr>
          <w:sz w:val="24"/>
          <w:szCs w:val="24"/>
        </w:rPr>
        <w:t>.1.</w:t>
      </w:r>
      <w:r w:rsidR="00B10312" w:rsidRPr="00D928AE">
        <w:rPr>
          <w:sz w:val="24"/>
          <w:szCs w:val="24"/>
        </w:rPr>
        <w:t>1</w:t>
      </w:r>
      <w:r w:rsidR="00BD69AF" w:rsidRPr="00D928AE">
        <w:rPr>
          <w:sz w:val="24"/>
          <w:szCs w:val="24"/>
        </w:rPr>
        <w:t xml:space="preserve">. </w:t>
      </w:r>
      <w:r w:rsidR="005104C8" w:rsidRPr="00D928AE">
        <w:rPr>
          <w:sz w:val="24"/>
          <w:szCs w:val="24"/>
        </w:rPr>
        <w:t>В</w:t>
      </w:r>
      <w:r w:rsidR="00E95867" w:rsidRPr="00D928AE">
        <w:rPr>
          <w:sz w:val="24"/>
          <w:szCs w:val="24"/>
        </w:rPr>
        <w:t>ыполн</w:t>
      </w:r>
      <w:r w:rsidR="005104C8" w:rsidRPr="00D928AE">
        <w:rPr>
          <w:sz w:val="24"/>
          <w:szCs w:val="24"/>
        </w:rPr>
        <w:t>ить</w:t>
      </w:r>
      <w:r w:rsidR="00E95867" w:rsidRPr="00D928AE">
        <w:rPr>
          <w:sz w:val="24"/>
          <w:szCs w:val="24"/>
        </w:rPr>
        <w:t xml:space="preserve"> работ</w:t>
      </w:r>
      <w:r w:rsidR="005104C8" w:rsidRPr="00D928AE">
        <w:rPr>
          <w:sz w:val="24"/>
          <w:szCs w:val="24"/>
        </w:rPr>
        <w:t>ы</w:t>
      </w:r>
      <w:r w:rsidR="00E95867" w:rsidRPr="00D928AE">
        <w:rPr>
          <w:sz w:val="24"/>
          <w:szCs w:val="24"/>
        </w:rPr>
        <w:t xml:space="preserve"> в сроки, указанные в п. 1.</w:t>
      </w:r>
      <w:r w:rsidR="00037F5E">
        <w:rPr>
          <w:sz w:val="24"/>
          <w:szCs w:val="24"/>
        </w:rPr>
        <w:t>3</w:t>
      </w:r>
      <w:r w:rsidR="00E95867" w:rsidRPr="00D928AE">
        <w:rPr>
          <w:sz w:val="24"/>
          <w:szCs w:val="24"/>
        </w:rPr>
        <w:t>. Контракта</w:t>
      </w:r>
      <w:r w:rsidR="00927DA2" w:rsidRPr="00D928AE">
        <w:rPr>
          <w:sz w:val="24"/>
          <w:szCs w:val="24"/>
        </w:rPr>
        <w:t>.</w:t>
      </w:r>
    </w:p>
    <w:p w:rsidR="00D96A9A" w:rsidRPr="00D928AE" w:rsidRDefault="00C57AA5" w:rsidP="002C259B">
      <w:pPr>
        <w:ind w:firstLine="567"/>
        <w:jc w:val="both"/>
        <w:rPr>
          <w:sz w:val="24"/>
          <w:szCs w:val="24"/>
        </w:rPr>
      </w:pPr>
      <w:r w:rsidRPr="00D928AE">
        <w:rPr>
          <w:sz w:val="24"/>
          <w:szCs w:val="24"/>
        </w:rPr>
        <w:t>4</w:t>
      </w:r>
      <w:r w:rsidR="00BD69AF" w:rsidRPr="00D928AE">
        <w:rPr>
          <w:sz w:val="24"/>
          <w:szCs w:val="24"/>
        </w:rPr>
        <w:t>.1.</w:t>
      </w:r>
      <w:r w:rsidR="00B10312" w:rsidRPr="00D928AE">
        <w:rPr>
          <w:sz w:val="24"/>
          <w:szCs w:val="24"/>
        </w:rPr>
        <w:t>2</w:t>
      </w:r>
      <w:r w:rsidR="00BD69AF" w:rsidRPr="00D928AE">
        <w:rPr>
          <w:sz w:val="24"/>
          <w:szCs w:val="24"/>
        </w:rPr>
        <w:t xml:space="preserve">. Все предусмотренные работы по </w:t>
      </w:r>
      <w:r w:rsidR="00361CD2" w:rsidRPr="00D928AE">
        <w:rPr>
          <w:sz w:val="24"/>
          <w:szCs w:val="24"/>
        </w:rPr>
        <w:t>К</w:t>
      </w:r>
      <w:r w:rsidR="00BD69AF" w:rsidRPr="00D928AE">
        <w:rPr>
          <w:sz w:val="24"/>
          <w:szCs w:val="24"/>
        </w:rPr>
        <w:t>онтракту выполнить в полном объёме</w:t>
      </w:r>
      <w:r w:rsidR="00C54FE1" w:rsidRPr="00D928AE">
        <w:rPr>
          <w:sz w:val="24"/>
          <w:szCs w:val="24"/>
        </w:rPr>
        <w:t xml:space="preserve"> </w:t>
      </w:r>
      <w:r w:rsidR="00BD69AF" w:rsidRPr="00D928AE">
        <w:rPr>
          <w:sz w:val="24"/>
          <w:szCs w:val="24"/>
        </w:rPr>
        <w:t xml:space="preserve">в соответствии с </w:t>
      </w:r>
      <w:r w:rsidR="0027011A" w:rsidRPr="00D928AE">
        <w:rPr>
          <w:sz w:val="24"/>
          <w:szCs w:val="24"/>
        </w:rPr>
        <w:t>О</w:t>
      </w:r>
      <w:r w:rsidR="00F860CE" w:rsidRPr="00D928AE">
        <w:rPr>
          <w:sz w:val="24"/>
          <w:szCs w:val="24"/>
        </w:rPr>
        <w:t xml:space="preserve">писанием объекта закупки </w:t>
      </w:r>
      <w:r w:rsidR="00BF021E" w:rsidRPr="00D928AE">
        <w:rPr>
          <w:sz w:val="24"/>
          <w:szCs w:val="24"/>
        </w:rPr>
        <w:t>(Приложение №1</w:t>
      </w:r>
      <w:r w:rsidR="004F60EB" w:rsidRPr="00D928AE">
        <w:rPr>
          <w:sz w:val="24"/>
          <w:szCs w:val="24"/>
        </w:rPr>
        <w:t xml:space="preserve"> к Контракту</w:t>
      </w:r>
      <w:r w:rsidR="00BF021E" w:rsidRPr="00D928AE">
        <w:rPr>
          <w:sz w:val="24"/>
          <w:szCs w:val="24"/>
        </w:rPr>
        <w:t>)</w:t>
      </w:r>
      <w:r w:rsidR="008931E3"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.1.</w:t>
      </w:r>
      <w:r w:rsidR="00B10312" w:rsidRPr="00D928AE">
        <w:rPr>
          <w:sz w:val="24"/>
          <w:szCs w:val="24"/>
        </w:rPr>
        <w:t>3</w:t>
      </w:r>
      <w:r w:rsidR="00BD69AF" w:rsidRPr="00D928AE">
        <w:rPr>
          <w:sz w:val="24"/>
          <w:szCs w:val="24"/>
        </w:rPr>
        <w:t xml:space="preserve">. Привлекать к </w:t>
      </w:r>
      <w:r w:rsidR="004073FD">
        <w:rPr>
          <w:sz w:val="24"/>
          <w:szCs w:val="24"/>
        </w:rPr>
        <w:t>вы</w:t>
      </w:r>
      <w:r w:rsidR="00BD69AF" w:rsidRPr="00D928AE">
        <w:rPr>
          <w:sz w:val="24"/>
          <w:szCs w:val="24"/>
        </w:rPr>
        <w:t>полнению работ, указанных в Контракте, только квалифицированных рабочих, имеющих соответствующую квалификацию и прошедших медицинское освидетельствование в случаях, установленных правовыми актами в области строительства</w:t>
      </w:r>
      <w:r w:rsidR="00727342" w:rsidRPr="00D928AE">
        <w:rPr>
          <w:sz w:val="24"/>
          <w:szCs w:val="24"/>
        </w:rPr>
        <w:t xml:space="preserve"> и ремонта</w:t>
      </w:r>
      <w:r w:rsidR="00BD69AF"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.1.</w:t>
      </w:r>
      <w:r w:rsidR="00B10312" w:rsidRPr="00D928AE">
        <w:rPr>
          <w:sz w:val="24"/>
          <w:szCs w:val="24"/>
        </w:rPr>
        <w:t>4</w:t>
      </w:r>
      <w:r w:rsidR="00BD69AF" w:rsidRPr="00D928AE">
        <w:rPr>
          <w:sz w:val="24"/>
          <w:szCs w:val="24"/>
        </w:rPr>
        <w:t>. Обеспечить соблюдение обязательных требований законодательства Российской Федерации, связанных с выполнением работ, указанных в предмете настоящего Контракта</w:t>
      </w:r>
      <w:r w:rsidR="00D07A91"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D07A91" w:rsidRPr="00D928AE">
        <w:rPr>
          <w:sz w:val="24"/>
          <w:szCs w:val="24"/>
        </w:rPr>
        <w:t>.1.</w:t>
      </w:r>
      <w:r w:rsidR="00B10312" w:rsidRPr="00D928AE">
        <w:rPr>
          <w:sz w:val="24"/>
          <w:szCs w:val="24"/>
        </w:rPr>
        <w:t>5</w:t>
      </w:r>
      <w:r w:rsidR="00D07A91" w:rsidRPr="00D928AE">
        <w:rPr>
          <w:sz w:val="24"/>
          <w:szCs w:val="24"/>
        </w:rPr>
        <w:t xml:space="preserve">. </w:t>
      </w:r>
      <w:r w:rsidR="00BD69AF" w:rsidRPr="00D928AE">
        <w:rPr>
          <w:sz w:val="24"/>
          <w:szCs w:val="24"/>
        </w:rPr>
        <w:t>Использовать в процессе выполнения работ материалы, обо</w:t>
      </w:r>
      <w:r w:rsidR="008931E3" w:rsidRPr="00D928AE">
        <w:rPr>
          <w:sz w:val="24"/>
          <w:szCs w:val="24"/>
        </w:rPr>
        <w:t>рудование, конструкции и детали</w:t>
      </w:r>
      <w:r w:rsidR="00BD69AF" w:rsidRPr="00D928AE">
        <w:rPr>
          <w:sz w:val="24"/>
          <w:szCs w:val="24"/>
        </w:rPr>
        <w:t xml:space="preserve">, соответствующие государственным стандартам и техническим условиям, прошедшие сертификацию. </w:t>
      </w:r>
    </w:p>
    <w:p w:rsidR="00BD69AF" w:rsidRPr="00D928AE" w:rsidRDefault="00C57AA5" w:rsidP="002C259B">
      <w:pPr>
        <w:ind w:firstLine="567"/>
        <w:jc w:val="both"/>
        <w:rPr>
          <w:sz w:val="24"/>
          <w:szCs w:val="24"/>
        </w:rPr>
      </w:pPr>
      <w:r w:rsidRPr="00D928AE">
        <w:rPr>
          <w:sz w:val="24"/>
          <w:szCs w:val="24"/>
        </w:rPr>
        <w:t>4</w:t>
      </w:r>
      <w:r w:rsidR="00D07A91" w:rsidRPr="00D928AE">
        <w:rPr>
          <w:sz w:val="24"/>
          <w:szCs w:val="24"/>
        </w:rPr>
        <w:t>.1.</w:t>
      </w:r>
      <w:r w:rsidR="00B10312" w:rsidRPr="00D928AE">
        <w:rPr>
          <w:sz w:val="24"/>
          <w:szCs w:val="24"/>
        </w:rPr>
        <w:t>6</w:t>
      </w:r>
      <w:r w:rsidR="00BD69AF" w:rsidRPr="00D928AE">
        <w:rPr>
          <w:sz w:val="24"/>
          <w:szCs w:val="24"/>
        </w:rPr>
        <w:t xml:space="preserve">. Предварительно согласовать </w:t>
      </w:r>
      <w:r w:rsidR="009F2445">
        <w:rPr>
          <w:sz w:val="24"/>
          <w:szCs w:val="24"/>
        </w:rPr>
        <w:t xml:space="preserve">оборудование и </w:t>
      </w:r>
      <w:r w:rsidR="00BD69AF" w:rsidRPr="00D928AE">
        <w:rPr>
          <w:sz w:val="24"/>
          <w:szCs w:val="24"/>
        </w:rPr>
        <w:t>матери</w:t>
      </w:r>
      <w:r w:rsidR="009F2445">
        <w:rPr>
          <w:sz w:val="24"/>
          <w:szCs w:val="24"/>
        </w:rPr>
        <w:t>алы</w:t>
      </w:r>
      <w:r w:rsidR="00BD69AF" w:rsidRPr="00D928AE">
        <w:rPr>
          <w:sz w:val="24"/>
          <w:szCs w:val="24"/>
        </w:rPr>
        <w:t>, используемы</w:t>
      </w:r>
      <w:r w:rsidR="009F2445">
        <w:rPr>
          <w:sz w:val="24"/>
          <w:szCs w:val="24"/>
        </w:rPr>
        <w:t>е</w:t>
      </w:r>
      <w:r w:rsidR="00BD69AF" w:rsidRPr="00D928AE">
        <w:rPr>
          <w:sz w:val="24"/>
          <w:szCs w:val="24"/>
        </w:rPr>
        <w:t xml:space="preserve"> при выполнении работ.</w:t>
      </w:r>
    </w:p>
    <w:p w:rsidR="00BD69AF" w:rsidRPr="00D928AE" w:rsidRDefault="00C57AA5" w:rsidP="00863973">
      <w:pPr>
        <w:ind w:firstLine="567"/>
        <w:jc w:val="both"/>
        <w:rPr>
          <w:sz w:val="24"/>
          <w:szCs w:val="24"/>
        </w:rPr>
      </w:pPr>
      <w:r w:rsidRPr="00D928AE">
        <w:rPr>
          <w:sz w:val="24"/>
          <w:szCs w:val="24"/>
        </w:rPr>
        <w:t>4</w:t>
      </w:r>
      <w:r w:rsidR="00D07A91" w:rsidRPr="00D928AE">
        <w:rPr>
          <w:sz w:val="24"/>
          <w:szCs w:val="24"/>
        </w:rPr>
        <w:t>.1.</w:t>
      </w:r>
      <w:r w:rsidR="00B10312" w:rsidRPr="00D928AE">
        <w:rPr>
          <w:sz w:val="24"/>
          <w:szCs w:val="24"/>
        </w:rPr>
        <w:t>7</w:t>
      </w:r>
      <w:r w:rsidR="00BD69AF" w:rsidRPr="00D928AE">
        <w:rPr>
          <w:sz w:val="24"/>
          <w:szCs w:val="24"/>
        </w:rPr>
        <w:t>.</w:t>
      </w:r>
      <w:r w:rsidR="00863973" w:rsidRPr="00D928AE">
        <w:rPr>
          <w:sz w:val="24"/>
          <w:szCs w:val="24"/>
        </w:rPr>
        <w:t xml:space="preserve"> </w:t>
      </w:r>
      <w:r w:rsidR="00BD69AF" w:rsidRPr="00D928AE">
        <w:rPr>
          <w:sz w:val="24"/>
          <w:szCs w:val="24"/>
        </w:rPr>
        <w:t>Все</w:t>
      </w:r>
      <w:r w:rsidR="009F2445">
        <w:rPr>
          <w:sz w:val="24"/>
          <w:szCs w:val="24"/>
        </w:rPr>
        <w:t>, используемые</w:t>
      </w:r>
      <w:r w:rsidR="00BD69AF" w:rsidRPr="00D928AE">
        <w:rPr>
          <w:sz w:val="24"/>
          <w:szCs w:val="24"/>
        </w:rPr>
        <w:t xml:space="preserve"> </w:t>
      </w:r>
      <w:r w:rsidR="009F2445">
        <w:rPr>
          <w:sz w:val="24"/>
          <w:szCs w:val="24"/>
        </w:rPr>
        <w:t xml:space="preserve">для выполнения работ материалы и </w:t>
      </w:r>
      <w:r w:rsidR="00BD69AF" w:rsidRPr="00D928AE">
        <w:rPr>
          <w:sz w:val="24"/>
          <w:szCs w:val="24"/>
        </w:rPr>
        <w:t>оборудование должны иметь соответствующие сертификаты соответствия нормам Российской Федерации (техническим, противопожарным, санитарно-гигиеническим, радиационным), удостоверяющие их качество.</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w:t>
      </w:r>
      <w:r w:rsidR="00B87C4D">
        <w:rPr>
          <w:sz w:val="24"/>
          <w:szCs w:val="24"/>
        </w:rPr>
        <w:t>8</w:t>
      </w:r>
      <w:r w:rsidR="00BD69AF" w:rsidRPr="00D928AE">
        <w:rPr>
          <w:sz w:val="24"/>
          <w:szCs w:val="24"/>
        </w:rPr>
        <w:t>. Выполнить работы по настоящему Контракту в соответствии со строительными и санитарными нормами и правилами.</w:t>
      </w:r>
    </w:p>
    <w:p w:rsidR="009950B3" w:rsidRPr="00D928AE" w:rsidRDefault="00C57AA5" w:rsidP="002C259B">
      <w:pPr>
        <w:ind w:firstLine="567"/>
        <w:jc w:val="both"/>
        <w:rPr>
          <w:sz w:val="24"/>
          <w:szCs w:val="24"/>
        </w:rPr>
      </w:pPr>
      <w:r w:rsidRPr="00D928AE">
        <w:rPr>
          <w:sz w:val="24"/>
          <w:szCs w:val="24"/>
        </w:rPr>
        <w:t>4</w:t>
      </w:r>
      <w:r w:rsidR="009950B3" w:rsidRPr="00D928AE">
        <w:rPr>
          <w:sz w:val="24"/>
          <w:szCs w:val="24"/>
        </w:rPr>
        <w:t>.1.</w:t>
      </w:r>
      <w:r w:rsidR="00B87C4D">
        <w:rPr>
          <w:sz w:val="24"/>
          <w:szCs w:val="24"/>
        </w:rPr>
        <w:t>9</w:t>
      </w:r>
      <w:r w:rsidR="009950B3" w:rsidRPr="00D928AE">
        <w:rPr>
          <w:sz w:val="24"/>
          <w:szCs w:val="24"/>
        </w:rPr>
        <w:t xml:space="preserve">. </w:t>
      </w:r>
      <w:r w:rsidR="00863973" w:rsidRPr="00D928AE">
        <w:rPr>
          <w:sz w:val="24"/>
          <w:szCs w:val="24"/>
        </w:rPr>
        <w:t>Выполнить работы с соблюдением норм техники безопасности, охраны труда, пожарной безопасности, охраны окружающей среды, электробезопасности, производственной санитарии.</w:t>
      </w:r>
    </w:p>
    <w:p w:rsidR="003C783C" w:rsidRDefault="00C57AA5" w:rsidP="002C259B">
      <w:pPr>
        <w:ind w:firstLine="567"/>
        <w:jc w:val="both"/>
        <w:rPr>
          <w:sz w:val="24"/>
          <w:szCs w:val="24"/>
        </w:rPr>
      </w:pPr>
      <w:r w:rsidRPr="00D928AE">
        <w:rPr>
          <w:sz w:val="24"/>
          <w:szCs w:val="24"/>
        </w:rPr>
        <w:t>4</w:t>
      </w:r>
      <w:r w:rsidR="008931E3" w:rsidRPr="00D928AE">
        <w:rPr>
          <w:sz w:val="24"/>
          <w:szCs w:val="24"/>
        </w:rPr>
        <w:t>.1.1</w:t>
      </w:r>
      <w:r w:rsidR="00B87C4D">
        <w:rPr>
          <w:sz w:val="24"/>
          <w:szCs w:val="24"/>
        </w:rPr>
        <w:t>0</w:t>
      </w:r>
      <w:r w:rsidR="00BD69AF" w:rsidRPr="00D928AE">
        <w:rPr>
          <w:sz w:val="24"/>
          <w:szCs w:val="24"/>
        </w:rPr>
        <w:t xml:space="preserve">. </w:t>
      </w:r>
      <w:r w:rsidR="00E63601" w:rsidRPr="00D928AE">
        <w:rPr>
          <w:sz w:val="24"/>
          <w:szCs w:val="24"/>
        </w:rPr>
        <w:t xml:space="preserve">Обеспечить в течение всего периода выполнения работ по настоящему Контракту чистоту прилегающей к объекту территории. </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B87C4D">
        <w:rPr>
          <w:sz w:val="24"/>
          <w:szCs w:val="24"/>
        </w:rPr>
        <w:t>1</w:t>
      </w:r>
      <w:r w:rsidR="00BD69AF" w:rsidRPr="00D928AE">
        <w:rPr>
          <w:sz w:val="24"/>
          <w:szCs w:val="24"/>
        </w:rPr>
        <w:t xml:space="preserve">. </w:t>
      </w:r>
      <w:r w:rsidR="00E63601" w:rsidRPr="00D928AE">
        <w:rPr>
          <w:sz w:val="24"/>
          <w:szCs w:val="24"/>
        </w:rPr>
        <w:t>Обеспечивать сохранность объекта, материалов и оборудования, находящихся на Объекте</w:t>
      </w:r>
      <w:r w:rsidR="004F60EB" w:rsidRPr="00D928AE">
        <w:rPr>
          <w:sz w:val="24"/>
          <w:szCs w:val="24"/>
        </w:rPr>
        <w:t>,</w:t>
      </w:r>
      <w:r w:rsidR="00E63601" w:rsidRPr="00D928AE">
        <w:rPr>
          <w:sz w:val="24"/>
          <w:szCs w:val="24"/>
        </w:rPr>
        <w:t xml:space="preserve"> до подписания </w:t>
      </w:r>
      <w:r w:rsidR="00FB1386" w:rsidRPr="00D928AE">
        <w:rPr>
          <w:sz w:val="24"/>
          <w:szCs w:val="24"/>
        </w:rPr>
        <w:t xml:space="preserve">сторонами </w:t>
      </w:r>
      <w:r w:rsidR="0018434A" w:rsidRPr="00D928AE">
        <w:rPr>
          <w:sz w:val="24"/>
          <w:szCs w:val="24"/>
        </w:rPr>
        <w:t>документа о приемке</w:t>
      </w:r>
      <w:r w:rsidR="00FB1386" w:rsidRPr="00D928AE">
        <w:rPr>
          <w:sz w:val="24"/>
          <w:szCs w:val="24"/>
        </w:rPr>
        <w:t>.</w:t>
      </w:r>
    </w:p>
    <w:p w:rsidR="00BD69AF" w:rsidRPr="00D928AE" w:rsidRDefault="00C57AA5" w:rsidP="002C259B">
      <w:pPr>
        <w:ind w:firstLine="567"/>
        <w:jc w:val="both"/>
        <w:rPr>
          <w:sz w:val="24"/>
          <w:szCs w:val="24"/>
        </w:rPr>
      </w:pPr>
      <w:r w:rsidRPr="00D928AE">
        <w:rPr>
          <w:sz w:val="24"/>
          <w:szCs w:val="24"/>
        </w:rPr>
        <w:lastRenderedPageBreak/>
        <w:t>4</w:t>
      </w:r>
      <w:r w:rsidR="008931E3" w:rsidRPr="00D928AE">
        <w:rPr>
          <w:sz w:val="24"/>
          <w:szCs w:val="24"/>
        </w:rPr>
        <w:t>.1.1</w:t>
      </w:r>
      <w:r w:rsidR="00B87C4D">
        <w:rPr>
          <w:sz w:val="24"/>
          <w:szCs w:val="24"/>
        </w:rPr>
        <w:t>2</w:t>
      </w:r>
      <w:r w:rsidR="00BD69AF" w:rsidRPr="00D928AE">
        <w:rPr>
          <w:sz w:val="24"/>
          <w:szCs w:val="24"/>
        </w:rPr>
        <w:t xml:space="preserve">. </w:t>
      </w:r>
      <w:r w:rsidR="00E63601" w:rsidRPr="00D928AE">
        <w:rPr>
          <w:sz w:val="24"/>
          <w:szCs w:val="24"/>
        </w:rPr>
        <w:t>Устранить за свой счет недостатки и дефекты, выявленные при сдаче-приемке работ.</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B87C4D">
        <w:rPr>
          <w:sz w:val="24"/>
          <w:szCs w:val="24"/>
        </w:rPr>
        <w:t>3</w:t>
      </w:r>
      <w:r w:rsidR="00BD69AF" w:rsidRPr="00D928AE">
        <w:rPr>
          <w:sz w:val="24"/>
          <w:szCs w:val="24"/>
        </w:rPr>
        <w:t xml:space="preserve">. </w:t>
      </w:r>
      <w:r w:rsidR="00F56CD0" w:rsidRPr="00D928AE">
        <w:rPr>
          <w:sz w:val="24"/>
          <w:szCs w:val="24"/>
        </w:rPr>
        <w:t>Немедленно</w:t>
      </w:r>
      <w:r w:rsidR="008725F8" w:rsidRPr="00D928AE">
        <w:rPr>
          <w:sz w:val="24"/>
          <w:szCs w:val="24"/>
        </w:rPr>
        <w:t xml:space="preserve"> письменно</w:t>
      </w:r>
      <w:r w:rsidR="00F56CD0" w:rsidRPr="00D928AE">
        <w:rPr>
          <w:sz w:val="24"/>
          <w:szCs w:val="24"/>
        </w:rPr>
        <w:t xml:space="preserve"> предупредить Заказчика при обнаружении не зависящих от Подрядчика обстоятельств, которые грозят сохранности результатов выполняемых работ либо создают невозможность их завершения в срок. Приостановить выполнение работ до получения от Заказчика дальнейших указаний</w:t>
      </w:r>
      <w:r w:rsidR="00E63601"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B87C4D">
        <w:rPr>
          <w:sz w:val="24"/>
          <w:szCs w:val="24"/>
        </w:rPr>
        <w:t>4</w:t>
      </w:r>
      <w:r w:rsidR="00BD69AF" w:rsidRPr="00D928AE">
        <w:rPr>
          <w:sz w:val="24"/>
          <w:szCs w:val="24"/>
        </w:rPr>
        <w:t xml:space="preserve">. </w:t>
      </w:r>
      <w:r w:rsidR="00E63601" w:rsidRPr="00D928AE">
        <w:rPr>
          <w:sz w:val="24"/>
          <w:szCs w:val="24"/>
        </w:rPr>
        <w:t xml:space="preserve">В случае, если в период гарантийной эксплуатации объекта обнаружатся недостатки (дефекты), то </w:t>
      </w:r>
      <w:r w:rsidR="00E63601" w:rsidRPr="00D928AE">
        <w:rPr>
          <w:sz w:val="24"/>
          <w:szCs w:val="24"/>
          <w:lang w:eastAsia="ru-RU"/>
        </w:rPr>
        <w:t>Подрядчик</w:t>
      </w:r>
      <w:r w:rsidR="00E63601" w:rsidRPr="00D928AE">
        <w:rPr>
          <w:sz w:val="24"/>
          <w:szCs w:val="24"/>
        </w:rPr>
        <w:t xml:space="preserve"> обязан их устранить безвозмездно в порядке и сроки, установленные контрактом.</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w:t>
      </w:r>
      <w:r w:rsidR="00E7419E" w:rsidRPr="00D928AE">
        <w:rPr>
          <w:sz w:val="24"/>
          <w:szCs w:val="24"/>
        </w:rPr>
        <w:t>1</w:t>
      </w:r>
      <w:r w:rsidR="00B87C4D">
        <w:rPr>
          <w:sz w:val="24"/>
          <w:szCs w:val="24"/>
        </w:rPr>
        <w:t>5</w:t>
      </w:r>
      <w:r w:rsidR="00BD69AF" w:rsidRPr="00D928AE">
        <w:rPr>
          <w:sz w:val="24"/>
          <w:szCs w:val="24"/>
        </w:rPr>
        <w:t xml:space="preserve">. </w:t>
      </w:r>
      <w:r w:rsidR="00F603D9" w:rsidRPr="00D928AE">
        <w:rPr>
          <w:sz w:val="24"/>
          <w:szCs w:val="24"/>
        </w:rPr>
        <w:t xml:space="preserve">В течение 3 (трех) рабочих дней </w:t>
      </w:r>
      <w:r w:rsidR="00E63601" w:rsidRPr="00D928AE">
        <w:rPr>
          <w:sz w:val="24"/>
          <w:szCs w:val="24"/>
        </w:rPr>
        <w:t xml:space="preserve">с момента заключения Контракта направить Заказчику уведомление о лицах, являющихся уполномоченными представлять интересы </w:t>
      </w:r>
      <w:r w:rsidR="00E63601" w:rsidRPr="00D928AE">
        <w:rPr>
          <w:sz w:val="24"/>
          <w:szCs w:val="24"/>
          <w:lang w:eastAsia="ru-RU"/>
        </w:rPr>
        <w:t xml:space="preserve">Подрядчика </w:t>
      </w:r>
      <w:r w:rsidR="00E63601" w:rsidRPr="00D928AE">
        <w:rPr>
          <w:sz w:val="24"/>
          <w:szCs w:val="24"/>
        </w:rPr>
        <w:t>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w:t>
      </w:r>
    </w:p>
    <w:p w:rsidR="00904C2C" w:rsidRPr="00D928AE" w:rsidRDefault="00904C2C" w:rsidP="00904C2C">
      <w:pPr>
        <w:ind w:firstLine="567"/>
        <w:jc w:val="both"/>
        <w:rPr>
          <w:sz w:val="24"/>
          <w:szCs w:val="24"/>
        </w:rPr>
      </w:pPr>
      <w:r w:rsidRPr="00D928AE">
        <w:rPr>
          <w:sz w:val="24"/>
          <w:szCs w:val="24"/>
        </w:rPr>
        <w:t>4.1.</w:t>
      </w:r>
      <w:r w:rsidR="00B8584E" w:rsidRPr="00D928AE">
        <w:rPr>
          <w:sz w:val="24"/>
          <w:szCs w:val="24"/>
        </w:rPr>
        <w:t>1</w:t>
      </w:r>
      <w:r w:rsidR="00B87C4D">
        <w:rPr>
          <w:sz w:val="24"/>
          <w:szCs w:val="24"/>
        </w:rPr>
        <w:t>6</w:t>
      </w:r>
      <w:r w:rsidRPr="00D928AE">
        <w:rPr>
          <w:sz w:val="24"/>
          <w:szCs w:val="24"/>
        </w:rPr>
        <w:t xml:space="preserve">. Письменно предупредить Заказчика </w:t>
      </w:r>
      <w:bookmarkStart w:id="2" w:name="_Hlk109396204"/>
      <w:r w:rsidRPr="00D928AE">
        <w:rPr>
          <w:sz w:val="24"/>
          <w:szCs w:val="24"/>
        </w:rPr>
        <w:t xml:space="preserve">при обнаружении в процессе исполнения </w:t>
      </w:r>
      <w:bookmarkEnd w:id="2"/>
      <w:r w:rsidRPr="00D928AE">
        <w:rPr>
          <w:sz w:val="24"/>
          <w:szCs w:val="24"/>
        </w:rPr>
        <w:t xml:space="preserve">Контракта, не учтенных в </w:t>
      </w:r>
      <w:r w:rsidR="00AE11A7">
        <w:rPr>
          <w:sz w:val="24"/>
          <w:szCs w:val="24"/>
        </w:rPr>
        <w:t>Описании объекта закупки</w:t>
      </w:r>
      <w:r w:rsidRPr="00D928AE">
        <w:rPr>
          <w:sz w:val="24"/>
          <w:szCs w:val="24"/>
        </w:rPr>
        <w:t xml:space="preserve"> работ, в течение 2 (двух) рабочих дней с момента их обнаружения. В случае неполучения от Заказчика ответа на свое сообщение по истечении 5 (пяти) рабочих дней, Подрядчик обязан приостановить соответствующие работы с отнесением убытков, на счет Заказчика</w:t>
      </w:r>
      <w:r w:rsidR="00B8584E" w:rsidRPr="00D928AE">
        <w:rPr>
          <w:sz w:val="24"/>
          <w:szCs w:val="24"/>
        </w:rPr>
        <w:t xml:space="preserve"> при условии надлежащего уведомления со стороны Подрядчика</w:t>
      </w:r>
      <w:r w:rsidRPr="00D928AE">
        <w:rPr>
          <w:sz w:val="24"/>
          <w:szCs w:val="24"/>
        </w:rPr>
        <w:t>. При согласии Заказчика на проведение непредвиденных работ Подрядчик вправе отказаться от их выполнения лишь в случаях, когда они не входят в сферу профессиональной деятельности Подрядчика либо не могут быть выполнены Подрядчиком по независящим от него причинам.</w:t>
      </w:r>
    </w:p>
    <w:p w:rsidR="009A646A" w:rsidRPr="00D928AE" w:rsidRDefault="009A646A" w:rsidP="000930E6">
      <w:pPr>
        <w:ind w:firstLine="567"/>
        <w:jc w:val="both"/>
        <w:rPr>
          <w:sz w:val="24"/>
          <w:szCs w:val="24"/>
        </w:rPr>
      </w:pPr>
      <w:r w:rsidRPr="00D928AE">
        <w:rPr>
          <w:sz w:val="24"/>
          <w:szCs w:val="24"/>
        </w:rPr>
        <w:t>4.1.</w:t>
      </w:r>
      <w:r w:rsidR="001670FA">
        <w:rPr>
          <w:sz w:val="24"/>
          <w:szCs w:val="24"/>
        </w:rPr>
        <w:t>1</w:t>
      </w:r>
      <w:r w:rsidR="00B87C4D">
        <w:rPr>
          <w:sz w:val="24"/>
          <w:szCs w:val="24"/>
        </w:rPr>
        <w:t>7</w:t>
      </w:r>
      <w:r w:rsidRPr="00D928AE">
        <w:rPr>
          <w:sz w:val="24"/>
          <w:szCs w:val="24"/>
        </w:rPr>
        <w:t>. 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D928AE" w:rsidRDefault="00C57AA5" w:rsidP="000930E6">
      <w:pPr>
        <w:ind w:firstLine="567"/>
        <w:jc w:val="both"/>
        <w:rPr>
          <w:b/>
          <w:bCs/>
          <w:sz w:val="24"/>
          <w:szCs w:val="24"/>
        </w:rPr>
      </w:pPr>
      <w:r w:rsidRPr="00D928AE">
        <w:rPr>
          <w:b/>
          <w:bCs/>
          <w:sz w:val="24"/>
          <w:szCs w:val="24"/>
        </w:rPr>
        <w:t>4</w:t>
      </w:r>
      <w:r w:rsidR="00BD69AF" w:rsidRPr="00D928AE">
        <w:rPr>
          <w:b/>
          <w:bCs/>
          <w:sz w:val="24"/>
          <w:szCs w:val="24"/>
        </w:rPr>
        <w:t>.2. Подрядчик имеет право:</w:t>
      </w:r>
    </w:p>
    <w:p w:rsidR="003C783C" w:rsidRPr="00D2433D" w:rsidRDefault="003C783C" w:rsidP="000930E6">
      <w:pPr>
        <w:ind w:right="-2" w:firstLine="567"/>
        <w:jc w:val="both"/>
        <w:rPr>
          <w:color w:val="000000"/>
          <w:sz w:val="24"/>
          <w:szCs w:val="24"/>
        </w:rPr>
      </w:pPr>
      <w:r>
        <w:rPr>
          <w:color w:val="000000"/>
          <w:sz w:val="24"/>
          <w:szCs w:val="24"/>
        </w:rPr>
        <w:t>4</w:t>
      </w:r>
      <w:r w:rsidRPr="00D2433D">
        <w:rPr>
          <w:color w:val="000000"/>
          <w:sz w:val="24"/>
          <w:szCs w:val="24"/>
        </w:rPr>
        <w:t>.</w:t>
      </w:r>
      <w:r>
        <w:rPr>
          <w:color w:val="000000"/>
          <w:sz w:val="24"/>
          <w:szCs w:val="24"/>
        </w:rPr>
        <w:t>2</w:t>
      </w:r>
      <w:r w:rsidRPr="00D2433D">
        <w:rPr>
          <w:color w:val="000000"/>
          <w:sz w:val="24"/>
          <w:szCs w:val="24"/>
        </w:rPr>
        <w:t xml:space="preserve">.1. Требовать приемки и полной оплаты выполненных </w:t>
      </w:r>
      <w:r w:rsidR="001F0C22">
        <w:rPr>
          <w:color w:val="000000"/>
          <w:sz w:val="24"/>
          <w:szCs w:val="24"/>
        </w:rPr>
        <w:t>р</w:t>
      </w:r>
      <w:r w:rsidRPr="00D2433D">
        <w:rPr>
          <w:color w:val="000000"/>
          <w:sz w:val="24"/>
          <w:szCs w:val="24"/>
        </w:rPr>
        <w:t>абот в объеме, порядке, сроки и на условиях, предусмотренных Контрактом.</w:t>
      </w:r>
    </w:p>
    <w:p w:rsidR="003C783C" w:rsidRPr="00D2433D" w:rsidRDefault="003C783C" w:rsidP="000930E6">
      <w:pPr>
        <w:shd w:val="clear" w:color="auto" w:fill="FFFFFF"/>
        <w:ind w:right="-2" w:firstLine="567"/>
        <w:jc w:val="both"/>
        <w:rPr>
          <w:color w:val="000000"/>
          <w:sz w:val="24"/>
          <w:szCs w:val="24"/>
        </w:rPr>
      </w:pPr>
      <w:r>
        <w:rPr>
          <w:color w:val="000000"/>
          <w:sz w:val="24"/>
          <w:szCs w:val="24"/>
        </w:rPr>
        <w:t>4</w:t>
      </w:r>
      <w:r w:rsidRPr="00D2433D">
        <w:rPr>
          <w:color w:val="000000"/>
          <w:sz w:val="24"/>
          <w:szCs w:val="24"/>
        </w:rPr>
        <w:t>.</w:t>
      </w:r>
      <w:r>
        <w:rPr>
          <w:color w:val="000000"/>
          <w:sz w:val="24"/>
          <w:szCs w:val="24"/>
        </w:rPr>
        <w:t>2</w:t>
      </w:r>
      <w:r w:rsidRPr="00D2433D">
        <w:rPr>
          <w:color w:val="000000"/>
          <w:sz w:val="24"/>
          <w:szCs w:val="24"/>
        </w:rPr>
        <w:t>.2. Принять решение об одностороннем отказе от исполнения настоящего Контракта в соответствии с гражданским законодательством.</w:t>
      </w:r>
    </w:p>
    <w:p w:rsidR="003C783C" w:rsidRPr="00D2433D" w:rsidRDefault="003C783C" w:rsidP="000930E6">
      <w:pPr>
        <w:shd w:val="clear" w:color="auto" w:fill="FFFFFF"/>
        <w:ind w:right="-2" w:firstLine="567"/>
        <w:jc w:val="both"/>
        <w:rPr>
          <w:color w:val="000000"/>
          <w:sz w:val="24"/>
          <w:szCs w:val="24"/>
        </w:rPr>
      </w:pPr>
      <w:r>
        <w:rPr>
          <w:color w:val="000000"/>
          <w:sz w:val="24"/>
          <w:szCs w:val="24"/>
        </w:rPr>
        <w:t>4</w:t>
      </w:r>
      <w:r w:rsidRPr="00D2433D">
        <w:rPr>
          <w:color w:val="000000"/>
          <w:sz w:val="24"/>
          <w:szCs w:val="24"/>
        </w:rPr>
        <w:t>.</w:t>
      </w:r>
      <w:r>
        <w:rPr>
          <w:color w:val="000000"/>
          <w:sz w:val="24"/>
          <w:szCs w:val="24"/>
        </w:rPr>
        <w:t>2</w:t>
      </w:r>
      <w:r w:rsidRPr="00D2433D">
        <w:rPr>
          <w:color w:val="000000"/>
          <w:sz w:val="24"/>
          <w:szCs w:val="24"/>
        </w:rPr>
        <w:t xml:space="preserve">.3.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BD69AF" w:rsidRPr="00D928AE" w:rsidRDefault="00C57AA5" w:rsidP="002C259B">
      <w:pPr>
        <w:ind w:firstLine="567"/>
        <w:jc w:val="both"/>
        <w:rPr>
          <w:b/>
          <w:bCs/>
          <w:sz w:val="24"/>
          <w:szCs w:val="24"/>
        </w:rPr>
      </w:pPr>
      <w:r w:rsidRPr="00D928AE">
        <w:rPr>
          <w:b/>
          <w:bCs/>
          <w:sz w:val="24"/>
          <w:szCs w:val="24"/>
        </w:rPr>
        <w:t>4</w:t>
      </w:r>
      <w:r w:rsidR="00BD69AF" w:rsidRPr="00D928AE">
        <w:rPr>
          <w:b/>
          <w:bCs/>
          <w:sz w:val="24"/>
          <w:szCs w:val="24"/>
        </w:rPr>
        <w:t>.3 Заказчик обязан:</w:t>
      </w:r>
    </w:p>
    <w:p w:rsidR="00BD69AF" w:rsidRPr="00D928AE" w:rsidRDefault="00C57AA5" w:rsidP="002C259B">
      <w:pPr>
        <w:ind w:firstLine="567"/>
        <w:jc w:val="both"/>
        <w:rPr>
          <w:sz w:val="24"/>
          <w:szCs w:val="24"/>
        </w:rPr>
      </w:pPr>
      <w:r w:rsidRPr="00D928AE">
        <w:rPr>
          <w:sz w:val="24"/>
          <w:szCs w:val="24"/>
        </w:rPr>
        <w:t>4</w:t>
      </w:r>
      <w:r w:rsidR="008B49F4" w:rsidRPr="00D928AE">
        <w:rPr>
          <w:sz w:val="24"/>
          <w:szCs w:val="24"/>
        </w:rPr>
        <w:t>.3.</w:t>
      </w:r>
      <w:r w:rsidR="009B0845" w:rsidRPr="00D928AE">
        <w:rPr>
          <w:sz w:val="24"/>
          <w:szCs w:val="24"/>
        </w:rPr>
        <w:t>1</w:t>
      </w:r>
      <w:r w:rsidR="008B49F4" w:rsidRPr="00D928AE">
        <w:rPr>
          <w:sz w:val="24"/>
          <w:szCs w:val="24"/>
        </w:rPr>
        <w:t xml:space="preserve">. </w:t>
      </w:r>
      <w:r w:rsidR="00072A9C" w:rsidRPr="00D928AE">
        <w:rPr>
          <w:sz w:val="24"/>
          <w:szCs w:val="24"/>
        </w:rPr>
        <w:t xml:space="preserve">Предоставить Подрядчику доступ к </w:t>
      </w:r>
      <w:r w:rsidR="00844F39">
        <w:rPr>
          <w:sz w:val="24"/>
          <w:szCs w:val="24"/>
        </w:rPr>
        <w:t>месту выполнения работ</w:t>
      </w:r>
      <w:r w:rsidR="00072A9C" w:rsidRPr="00D928AE">
        <w:rPr>
          <w:sz w:val="24"/>
          <w:szCs w:val="24"/>
        </w:rPr>
        <w:t xml:space="preserve"> и документацию, необходимую для выполнения работ.</w:t>
      </w:r>
    </w:p>
    <w:p w:rsidR="001F0C22" w:rsidRDefault="00C57AA5" w:rsidP="002C259B">
      <w:pPr>
        <w:ind w:firstLine="567"/>
        <w:jc w:val="both"/>
        <w:rPr>
          <w:sz w:val="24"/>
          <w:szCs w:val="24"/>
        </w:rPr>
      </w:pPr>
      <w:r w:rsidRPr="00D928AE">
        <w:rPr>
          <w:sz w:val="24"/>
          <w:szCs w:val="24"/>
        </w:rPr>
        <w:t>4</w:t>
      </w:r>
      <w:r w:rsidR="008B49F4" w:rsidRPr="00D928AE">
        <w:rPr>
          <w:sz w:val="24"/>
          <w:szCs w:val="24"/>
        </w:rPr>
        <w:t>.3.</w:t>
      </w:r>
      <w:r w:rsidR="009B0845" w:rsidRPr="00D928AE">
        <w:rPr>
          <w:sz w:val="24"/>
          <w:szCs w:val="24"/>
        </w:rPr>
        <w:t>2.</w:t>
      </w:r>
      <w:r w:rsidR="00072A9C" w:rsidRPr="00D928AE">
        <w:rPr>
          <w:sz w:val="24"/>
          <w:szCs w:val="24"/>
        </w:rPr>
        <w:t xml:space="preserve"> </w:t>
      </w:r>
      <w:r w:rsidR="001F0C22" w:rsidRPr="00D2433D">
        <w:rPr>
          <w:sz w:val="24"/>
          <w:szCs w:val="24"/>
        </w:rPr>
        <w:t xml:space="preserve">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а также за качеством материалов и оборудования, не вмешиваясь при этом в оперативно-хозяйственную деятельность </w:t>
      </w:r>
      <w:r w:rsidR="001F0C22" w:rsidRPr="00D2433D">
        <w:rPr>
          <w:sz w:val="24"/>
          <w:szCs w:val="24"/>
          <w:lang w:eastAsia="ru-RU"/>
        </w:rPr>
        <w:t>Подрядчика</w:t>
      </w:r>
      <w:r w:rsidR="001F0C22" w:rsidRPr="00D2433D">
        <w:rPr>
          <w:sz w:val="24"/>
          <w:szCs w:val="24"/>
        </w:rPr>
        <w:t>.</w:t>
      </w:r>
    </w:p>
    <w:p w:rsidR="00BD69AF" w:rsidRPr="00D928AE" w:rsidRDefault="00C57AA5" w:rsidP="00884501">
      <w:pPr>
        <w:ind w:firstLine="567"/>
        <w:jc w:val="both"/>
        <w:rPr>
          <w:sz w:val="24"/>
          <w:szCs w:val="24"/>
        </w:rPr>
      </w:pPr>
      <w:r w:rsidRPr="00D928AE">
        <w:rPr>
          <w:sz w:val="24"/>
          <w:szCs w:val="24"/>
        </w:rPr>
        <w:t>4</w:t>
      </w:r>
      <w:r w:rsidR="00BD69AF" w:rsidRPr="00D928AE">
        <w:rPr>
          <w:sz w:val="24"/>
          <w:szCs w:val="24"/>
        </w:rPr>
        <w:t>.3.</w:t>
      </w:r>
      <w:r w:rsidR="009B0845" w:rsidRPr="00D928AE">
        <w:rPr>
          <w:sz w:val="24"/>
          <w:szCs w:val="24"/>
        </w:rPr>
        <w:t>3</w:t>
      </w:r>
      <w:r w:rsidR="00BD69AF" w:rsidRPr="00D928AE">
        <w:rPr>
          <w:sz w:val="24"/>
          <w:szCs w:val="24"/>
        </w:rPr>
        <w:t xml:space="preserve">. </w:t>
      </w:r>
      <w:r w:rsidR="001F0C22" w:rsidRPr="001F0C22">
        <w:rPr>
          <w:sz w:val="24"/>
          <w:szCs w:val="24"/>
        </w:rPr>
        <w:t>Осуществить приемку результата выполненных Работ в соответствии с условиями Контракта.</w:t>
      </w:r>
    </w:p>
    <w:p w:rsidR="00BD69AF" w:rsidRPr="00D928AE" w:rsidRDefault="00C57AA5" w:rsidP="00884501">
      <w:pPr>
        <w:ind w:firstLine="567"/>
        <w:jc w:val="both"/>
        <w:rPr>
          <w:sz w:val="24"/>
          <w:szCs w:val="24"/>
        </w:rPr>
      </w:pPr>
      <w:r w:rsidRPr="00D928AE">
        <w:rPr>
          <w:sz w:val="24"/>
          <w:szCs w:val="24"/>
        </w:rPr>
        <w:t>4</w:t>
      </w:r>
      <w:r w:rsidR="00BD69AF" w:rsidRPr="00D928AE">
        <w:rPr>
          <w:sz w:val="24"/>
          <w:szCs w:val="24"/>
        </w:rPr>
        <w:t>.3.</w:t>
      </w:r>
      <w:r w:rsidR="009B0845" w:rsidRPr="00D928AE">
        <w:rPr>
          <w:sz w:val="24"/>
          <w:szCs w:val="24"/>
        </w:rPr>
        <w:t>4</w:t>
      </w:r>
      <w:r w:rsidR="00BD69AF" w:rsidRPr="00D928AE">
        <w:rPr>
          <w:sz w:val="24"/>
          <w:szCs w:val="24"/>
        </w:rPr>
        <w:t xml:space="preserve">. </w:t>
      </w:r>
      <w:r w:rsidR="001F0C22" w:rsidRPr="00D2433D">
        <w:rPr>
          <w:sz w:val="24"/>
          <w:szCs w:val="24"/>
        </w:rPr>
        <w:t>Оплатить выполненные Подрядчиком Работы в срок</w:t>
      </w:r>
      <w:r w:rsidR="001F0C22">
        <w:rPr>
          <w:sz w:val="24"/>
          <w:szCs w:val="24"/>
        </w:rPr>
        <w:t>и</w:t>
      </w:r>
      <w:r w:rsidR="001F0C22" w:rsidRPr="00D2433D">
        <w:rPr>
          <w:sz w:val="24"/>
          <w:szCs w:val="24"/>
        </w:rPr>
        <w:t>, указанны</w:t>
      </w:r>
      <w:r w:rsidR="001E42C1">
        <w:rPr>
          <w:sz w:val="24"/>
          <w:szCs w:val="24"/>
        </w:rPr>
        <w:t>е</w:t>
      </w:r>
      <w:r w:rsidR="001F0C22" w:rsidRPr="00D2433D">
        <w:rPr>
          <w:sz w:val="24"/>
          <w:szCs w:val="24"/>
        </w:rPr>
        <w:t xml:space="preserve"> в разделе </w:t>
      </w:r>
      <w:r w:rsidR="001F0C22">
        <w:rPr>
          <w:sz w:val="24"/>
          <w:szCs w:val="24"/>
        </w:rPr>
        <w:t>2</w:t>
      </w:r>
      <w:r w:rsidR="001F0C22" w:rsidRPr="00D2433D">
        <w:rPr>
          <w:sz w:val="24"/>
          <w:szCs w:val="24"/>
        </w:rPr>
        <w:t xml:space="preserve"> Контракта.</w:t>
      </w:r>
    </w:p>
    <w:p w:rsidR="00BD69AF" w:rsidRPr="00D928AE" w:rsidRDefault="00C57AA5" w:rsidP="00884501">
      <w:pPr>
        <w:ind w:firstLine="567"/>
        <w:jc w:val="both"/>
        <w:rPr>
          <w:sz w:val="24"/>
          <w:szCs w:val="24"/>
        </w:rPr>
      </w:pPr>
      <w:r w:rsidRPr="00D928AE">
        <w:rPr>
          <w:sz w:val="24"/>
          <w:szCs w:val="24"/>
        </w:rPr>
        <w:t>4</w:t>
      </w:r>
      <w:r w:rsidR="00D07F23" w:rsidRPr="00D928AE">
        <w:rPr>
          <w:sz w:val="24"/>
          <w:szCs w:val="24"/>
        </w:rPr>
        <w:t>.3.</w:t>
      </w:r>
      <w:r w:rsidR="001F0C22">
        <w:rPr>
          <w:sz w:val="24"/>
          <w:szCs w:val="24"/>
        </w:rPr>
        <w:t>5</w:t>
      </w:r>
      <w:r w:rsidR="00BD69AF" w:rsidRPr="00D928AE">
        <w:rPr>
          <w:sz w:val="24"/>
          <w:szCs w:val="24"/>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BD69AF" w:rsidRPr="00D928AE" w:rsidRDefault="00C57AA5" w:rsidP="00884501">
      <w:pPr>
        <w:ind w:firstLine="567"/>
        <w:jc w:val="both"/>
        <w:rPr>
          <w:b/>
          <w:bCs/>
          <w:sz w:val="24"/>
          <w:szCs w:val="24"/>
        </w:rPr>
      </w:pPr>
      <w:r w:rsidRPr="00D928AE">
        <w:rPr>
          <w:b/>
          <w:bCs/>
          <w:sz w:val="24"/>
          <w:szCs w:val="24"/>
        </w:rPr>
        <w:t>4</w:t>
      </w:r>
      <w:r w:rsidR="00BD69AF" w:rsidRPr="00D928AE">
        <w:rPr>
          <w:b/>
          <w:bCs/>
          <w:sz w:val="24"/>
          <w:szCs w:val="24"/>
        </w:rPr>
        <w:t>.4. Заказчик имеет право:</w:t>
      </w:r>
    </w:p>
    <w:p w:rsidR="001F0C22" w:rsidRPr="00D2433D" w:rsidRDefault="001F0C22" w:rsidP="00884501">
      <w:pPr>
        <w:shd w:val="clear" w:color="auto" w:fill="FFFFFF"/>
        <w:ind w:firstLine="567"/>
        <w:jc w:val="both"/>
        <w:rPr>
          <w:b/>
          <w:sz w:val="24"/>
          <w:szCs w:val="24"/>
        </w:rPr>
      </w:pPr>
      <w:r>
        <w:rPr>
          <w:sz w:val="24"/>
          <w:szCs w:val="24"/>
        </w:rPr>
        <w:t>4</w:t>
      </w:r>
      <w:r w:rsidRPr="00D2433D">
        <w:rPr>
          <w:sz w:val="24"/>
          <w:szCs w:val="24"/>
        </w:rPr>
        <w:t>.</w:t>
      </w:r>
      <w:r>
        <w:rPr>
          <w:sz w:val="24"/>
          <w:szCs w:val="24"/>
        </w:rPr>
        <w:t>4</w:t>
      </w:r>
      <w:r w:rsidRPr="00D2433D">
        <w:rPr>
          <w:sz w:val="24"/>
          <w:szCs w:val="24"/>
        </w:rPr>
        <w:t>.1. Требовать надлежащего исполнения обязательств Подрядчиком по Контракту.</w:t>
      </w:r>
    </w:p>
    <w:p w:rsidR="001F0C22" w:rsidRPr="00D2433D" w:rsidRDefault="001F0C22" w:rsidP="00884501">
      <w:pPr>
        <w:autoSpaceDN w:val="0"/>
        <w:adjustRightInd w:val="0"/>
        <w:ind w:firstLine="567"/>
        <w:jc w:val="both"/>
        <w:rPr>
          <w:sz w:val="24"/>
          <w:szCs w:val="24"/>
        </w:rPr>
      </w:pPr>
      <w:r>
        <w:rPr>
          <w:sz w:val="24"/>
          <w:szCs w:val="24"/>
        </w:rPr>
        <w:t>4</w:t>
      </w:r>
      <w:r w:rsidRPr="00D2433D">
        <w:rPr>
          <w:sz w:val="24"/>
          <w:szCs w:val="24"/>
        </w:rPr>
        <w:t>.</w:t>
      </w:r>
      <w:r>
        <w:rPr>
          <w:sz w:val="24"/>
          <w:szCs w:val="24"/>
        </w:rPr>
        <w:t>4</w:t>
      </w:r>
      <w:r w:rsidRPr="00D2433D">
        <w:rPr>
          <w:sz w:val="24"/>
          <w:szCs w:val="24"/>
        </w:rPr>
        <w:t>.2. В любое время потребовать от Подрядчика отчет о ходе исполнения Контракта.</w:t>
      </w:r>
    </w:p>
    <w:p w:rsidR="001F0C22" w:rsidRPr="00D2433D" w:rsidRDefault="001F0C22" w:rsidP="00884501">
      <w:pPr>
        <w:autoSpaceDN w:val="0"/>
        <w:adjustRightInd w:val="0"/>
        <w:ind w:firstLine="567"/>
        <w:jc w:val="both"/>
        <w:rPr>
          <w:sz w:val="24"/>
          <w:szCs w:val="24"/>
        </w:rPr>
      </w:pPr>
      <w:r>
        <w:rPr>
          <w:sz w:val="24"/>
          <w:szCs w:val="24"/>
        </w:rPr>
        <w:t>4</w:t>
      </w:r>
      <w:r w:rsidRPr="00D2433D">
        <w:rPr>
          <w:sz w:val="24"/>
          <w:szCs w:val="24"/>
        </w:rPr>
        <w:t>.</w:t>
      </w:r>
      <w:r>
        <w:rPr>
          <w:sz w:val="24"/>
          <w:szCs w:val="24"/>
        </w:rPr>
        <w:t>4</w:t>
      </w:r>
      <w:r w:rsidRPr="00D2433D">
        <w:rPr>
          <w:sz w:val="24"/>
          <w:szCs w:val="24"/>
        </w:rPr>
        <w:t xml:space="preserve">.3. Привлекать для проверки выполненных Подрядчиком </w:t>
      </w:r>
      <w:r w:rsidR="001E42C1">
        <w:rPr>
          <w:sz w:val="24"/>
          <w:szCs w:val="24"/>
        </w:rPr>
        <w:t>р</w:t>
      </w:r>
      <w:r w:rsidRPr="00D2433D">
        <w:rPr>
          <w:sz w:val="24"/>
          <w:szCs w:val="24"/>
        </w:rPr>
        <w:t>абот, в части их соответствия условиям Контракта, экспертов, экспертные организации.</w:t>
      </w:r>
    </w:p>
    <w:p w:rsidR="001F0C22" w:rsidRPr="00D2433D" w:rsidRDefault="001F0C22" w:rsidP="00884501">
      <w:pPr>
        <w:autoSpaceDN w:val="0"/>
        <w:adjustRightInd w:val="0"/>
        <w:ind w:right="-2" w:firstLine="567"/>
        <w:jc w:val="both"/>
        <w:rPr>
          <w:sz w:val="24"/>
          <w:szCs w:val="24"/>
        </w:rPr>
      </w:pPr>
      <w:r>
        <w:rPr>
          <w:sz w:val="24"/>
          <w:szCs w:val="24"/>
        </w:rPr>
        <w:t>4</w:t>
      </w:r>
      <w:r w:rsidRPr="00D2433D">
        <w:rPr>
          <w:sz w:val="24"/>
          <w:szCs w:val="24"/>
        </w:rPr>
        <w:t>.</w:t>
      </w:r>
      <w:r>
        <w:rPr>
          <w:sz w:val="24"/>
          <w:szCs w:val="24"/>
        </w:rPr>
        <w:t>4</w:t>
      </w:r>
      <w:r w:rsidRPr="00D2433D">
        <w:rPr>
          <w:sz w:val="24"/>
          <w:szCs w:val="24"/>
        </w:rPr>
        <w:t>.4. Требовать своевременного устранения Подрядчиком недостатков в выполненной Работе, выявленных как в ходе приемки работ, так и в течение гарантийного периода.</w:t>
      </w:r>
    </w:p>
    <w:p w:rsidR="001F0C22" w:rsidRPr="00D2433D" w:rsidRDefault="001F0C22" w:rsidP="00884501">
      <w:pPr>
        <w:shd w:val="clear" w:color="auto" w:fill="FFFFFF"/>
        <w:ind w:firstLine="567"/>
        <w:jc w:val="both"/>
        <w:rPr>
          <w:sz w:val="24"/>
          <w:szCs w:val="24"/>
        </w:rPr>
      </w:pPr>
      <w:r>
        <w:rPr>
          <w:sz w:val="24"/>
          <w:szCs w:val="24"/>
        </w:rPr>
        <w:t>4</w:t>
      </w:r>
      <w:r w:rsidRPr="00D2433D">
        <w:rPr>
          <w:sz w:val="24"/>
          <w:szCs w:val="24"/>
        </w:rPr>
        <w:t>.</w:t>
      </w:r>
      <w:r>
        <w:rPr>
          <w:sz w:val="24"/>
          <w:szCs w:val="24"/>
        </w:rPr>
        <w:t>4</w:t>
      </w:r>
      <w:r w:rsidRPr="00D2433D">
        <w:rPr>
          <w:sz w:val="24"/>
          <w:szCs w:val="24"/>
        </w:rPr>
        <w:t xml:space="preserve">.5. Отказаться (полностью или частично) от оплаты выполненных </w:t>
      </w:r>
      <w:r w:rsidR="001E42C1">
        <w:rPr>
          <w:sz w:val="24"/>
          <w:szCs w:val="24"/>
        </w:rPr>
        <w:t>р</w:t>
      </w:r>
      <w:r w:rsidRPr="00D2433D">
        <w:rPr>
          <w:sz w:val="24"/>
          <w:szCs w:val="24"/>
        </w:rPr>
        <w:t xml:space="preserve">абот, не </w:t>
      </w:r>
      <w:r w:rsidRPr="00D2433D">
        <w:rPr>
          <w:sz w:val="24"/>
          <w:szCs w:val="24"/>
        </w:rPr>
        <w:lastRenderedPageBreak/>
        <w:t>соответствующих требованиям настоящего Контракта.</w:t>
      </w:r>
    </w:p>
    <w:p w:rsidR="0036522F" w:rsidRPr="00D928AE" w:rsidRDefault="0036522F" w:rsidP="00EC01CF">
      <w:pPr>
        <w:spacing w:before="100" w:beforeAutospacing="1" w:after="100" w:afterAutospacing="1"/>
        <w:ind w:left="142" w:firstLine="425"/>
        <w:contextualSpacing/>
        <w:jc w:val="center"/>
        <w:rPr>
          <w:b/>
          <w:bCs/>
          <w:kern w:val="32"/>
          <w:sz w:val="24"/>
          <w:szCs w:val="24"/>
        </w:rPr>
      </w:pPr>
    </w:p>
    <w:p w:rsidR="0018515A" w:rsidRPr="00D928AE" w:rsidRDefault="00C57AA5" w:rsidP="000D7A38">
      <w:pPr>
        <w:spacing w:before="100" w:beforeAutospacing="1"/>
        <w:ind w:left="142" w:firstLine="425"/>
        <w:contextualSpacing/>
        <w:jc w:val="center"/>
        <w:rPr>
          <w:b/>
          <w:bCs/>
          <w:kern w:val="32"/>
          <w:sz w:val="24"/>
          <w:szCs w:val="24"/>
        </w:rPr>
      </w:pPr>
      <w:r w:rsidRPr="00D928AE">
        <w:rPr>
          <w:b/>
          <w:bCs/>
          <w:kern w:val="32"/>
          <w:sz w:val="24"/>
          <w:szCs w:val="24"/>
        </w:rPr>
        <w:t>5</w:t>
      </w:r>
      <w:r w:rsidR="000C19EB" w:rsidRPr="00D928AE">
        <w:rPr>
          <w:b/>
          <w:bCs/>
          <w:kern w:val="32"/>
          <w:sz w:val="24"/>
          <w:szCs w:val="24"/>
        </w:rPr>
        <w:t>.</w:t>
      </w:r>
      <w:r w:rsidR="00EA58CC" w:rsidRPr="00D928AE">
        <w:rPr>
          <w:b/>
          <w:bCs/>
          <w:kern w:val="32"/>
          <w:sz w:val="24"/>
          <w:szCs w:val="24"/>
        </w:rPr>
        <w:t xml:space="preserve"> </w:t>
      </w:r>
      <w:r w:rsidR="0018515A" w:rsidRPr="00D928AE">
        <w:rPr>
          <w:b/>
          <w:bCs/>
          <w:kern w:val="32"/>
          <w:sz w:val="24"/>
          <w:szCs w:val="24"/>
        </w:rPr>
        <w:t xml:space="preserve">Ответственность сторон </w:t>
      </w:r>
    </w:p>
    <w:p w:rsidR="00A60825" w:rsidRPr="005F3809" w:rsidRDefault="00A60825" w:rsidP="000D7A38">
      <w:pPr>
        <w:pStyle w:val="afe"/>
        <w:spacing w:before="0" w:beforeAutospacing="0" w:after="0" w:afterAutospacing="0"/>
        <w:ind w:firstLine="567"/>
        <w:contextualSpacing/>
        <w:jc w:val="both"/>
      </w:pPr>
      <w:r>
        <w:t>5</w:t>
      </w:r>
      <w:r w:rsidRPr="005F3809">
        <w:t xml:space="preserve">.1. В случае просрочки исполнения Заказчиком обязательств, предусмотренных </w:t>
      </w:r>
      <w:r>
        <w:t>Контракт</w:t>
      </w:r>
      <w:r w:rsidRPr="005F3809">
        <w:t xml:space="preserve">ом, а также в иных случаях неисполнения или ненадлежащего исполнения Заказчиком обязательств, предусмотренных </w:t>
      </w:r>
      <w:r>
        <w:t>Контракт</w:t>
      </w:r>
      <w:r w:rsidRPr="005F3809">
        <w:t>ом, По</w:t>
      </w:r>
      <w:r w:rsidR="00DD2AD7">
        <w:t>дрядчик</w:t>
      </w:r>
      <w:r w:rsidRPr="005F3809">
        <w:t xml:space="preserve"> вправе потребовать уплаты неустоек (штрафов, пеней).</w:t>
      </w:r>
    </w:p>
    <w:p w:rsidR="00A60825" w:rsidRPr="005F3809" w:rsidRDefault="00A60825" w:rsidP="00DD2AD7">
      <w:pPr>
        <w:pStyle w:val="afe"/>
        <w:spacing w:before="0" w:beforeAutospacing="0"/>
        <w:ind w:firstLine="567"/>
        <w:contextualSpacing/>
        <w:jc w:val="both"/>
      </w:pPr>
      <w:r>
        <w:t>5</w:t>
      </w:r>
      <w:r w:rsidRPr="005F3809">
        <w:t xml:space="preserve">.2. Пеня начисляется за каждый день просрочки исполнения Заказчиком обязательства, предусмотренного </w:t>
      </w:r>
      <w:r>
        <w:t>Контракт</w:t>
      </w:r>
      <w:r w:rsidRPr="005F3809">
        <w:t xml:space="preserve">ом, начиная со дня, следующего после дня истечения установленного </w:t>
      </w:r>
      <w:r>
        <w:t>Контракт</w:t>
      </w:r>
      <w:r w:rsidRPr="005F3809">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60825" w:rsidRPr="005F3809" w:rsidRDefault="00A60825" w:rsidP="00DD2AD7">
      <w:pPr>
        <w:pStyle w:val="afe"/>
        <w:spacing w:before="0" w:beforeAutospacing="0"/>
        <w:ind w:firstLine="567"/>
        <w:contextualSpacing/>
        <w:jc w:val="both"/>
      </w:pPr>
      <w:r>
        <w:t>5</w:t>
      </w:r>
      <w:r w:rsidRPr="005F3809">
        <w:t xml:space="preserve">.3. За ненадлежащее исполнение Заказчиком обязательств, предусмотренных </w:t>
      </w:r>
      <w:r>
        <w:t>Контракт</w:t>
      </w:r>
      <w:r w:rsidRPr="005F3809">
        <w:t xml:space="preserve">ом, за исключением просрочки исполнения обязательств, предусмотренных </w:t>
      </w:r>
      <w:r>
        <w:t>Контракт</w:t>
      </w:r>
      <w:r w:rsidRPr="005F3809">
        <w:t xml:space="preserve">ом, начисляются штрафы. За каждый факт неисполнения Заказчиком обязательств, предусмотренных </w:t>
      </w:r>
      <w:r>
        <w:t>Контракт</w:t>
      </w:r>
      <w:r w:rsidRPr="005F3809">
        <w:t xml:space="preserve">ом, за исключением просрочки исполнения обязательств, предусмотренных </w:t>
      </w:r>
      <w:r>
        <w:t>Контракт</w:t>
      </w:r>
      <w:r w:rsidRPr="005F3809">
        <w:t>ом, размер штрафа устанавливается в сумм</w:t>
      </w:r>
      <w:r>
        <w:t>е</w:t>
      </w:r>
      <w:r w:rsidRPr="005F3809">
        <w:t xml:space="preserve"> 1</w:t>
      </w:r>
      <w:r w:rsidR="00844F39">
        <w:t xml:space="preserve"> </w:t>
      </w:r>
      <w:r w:rsidRPr="005F3809">
        <w:t>000</w:t>
      </w:r>
      <w:r w:rsidR="00844F39">
        <w:t>,00</w:t>
      </w:r>
      <w:r w:rsidRPr="005F3809">
        <w:t xml:space="preserve"> рублей .</w:t>
      </w:r>
    </w:p>
    <w:p w:rsidR="00A60825" w:rsidRPr="005F3809" w:rsidRDefault="00A60825" w:rsidP="00DD2AD7">
      <w:pPr>
        <w:pStyle w:val="afe"/>
        <w:spacing w:before="0" w:beforeAutospacing="0"/>
        <w:ind w:firstLine="567"/>
        <w:contextualSpacing/>
        <w:jc w:val="both"/>
      </w:pPr>
      <w:r>
        <w:t>5</w:t>
      </w:r>
      <w:r w:rsidRPr="005F3809">
        <w:t xml:space="preserve">.4. Общая сумма начисленной неустойки (штрафов, пени) за ненадлежащее исполнение Заказчиком обязательств, предусмотренных </w:t>
      </w:r>
      <w:r>
        <w:t>Контракт</w:t>
      </w:r>
      <w:r w:rsidRPr="005F3809">
        <w:t xml:space="preserve">ом, не может превышать цену </w:t>
      </w:r>
      <w:r>
        <w:t>Контракт</w:t>
      </w:r>
      <w:r w:rsidRPr="005F3809">
        <w:t>а.</w:t>
      </w:r>
    </w:p>
    <w:p w:rsidR="00A60825" w:rsidRPr="005F3809" w:rsidRDefault="00A60825" w:rsidP="00DD2AD7">
      <w:pPr>
        <w:pStyle w:val="afe"/>
        <w:spacing w:before="0" w:beforeAutospacing="0"/>
        <w:ind w:firstLine="567"/>
        <w:contextualSpacing/>
        <w:jc w:val="both"/>
      </w:pPr>
      <w:r>
        <w:t>5</w:t>
      </w:r>
      <w:r w:rsidRPr="005F3809">
        <w:t xml:space="preserve">.5. В случае просрочки исполнения </w:t>
      </w:r>
      <w:r w:rsidR="00DD2AD7" w:rsidRPr="005F3809">
        <w:t>По</w:t>
      </w:r>
      <w:r w:rsidR="00DD2AD7">
        <w:t>дрядчик</w:t>
      </w:r>
      <w:r w:rsidRPr="005F3809">
        <w:t xml:space="preserve">ом обязательств, предусмотренных </w:t>
      </w:r>
      <w:r>
        <w:t>Контракт</w:t>
      </w:r>
      <w:r w:rsidRPr="005F3809">
        <w:t xml:space="preserve">ом, а также в иных случаях неисполнения или ненадлежащего исполнения </w:t>
      </w:r>
      <w:r w:rsidR="00DD2AD7" w:rsidRPr="005F3809">
        <w:t>По</w:t>
      </w:r>
      <w:r w:rsidR="00DD2AD7">
        <w:t>дрядчик</w:t>
      </w:r>
      <w:r w:rsidR="00DD2AD7" w:rsidRPr="005F3809">
        <w:t>ом</w:t>
      </w:r>
      <w:r w:rsidRPr="005F3809">
        <w:t xml:space="preserve"> обязательств, предусмотренных </w:t>
      </w:r>
      <w:r>
        <w:t>Контракт</w:t>
      </w:r>
      <w:r w:rsidRPr="005F3809">
        <w:t xml:space="preserve">ом, Заказчик направляет </w:t>
      </w:r>
      <w:r w:rsidR="00DD2AD7" w:rsidRPr="005F3809">
        <w:t>По</w:t>
      </w:r>
      <w:r w:rsidR="00DD2AD7">
        <w:t>дрядчик</w:t>
      </w:r>
      <w:r w:rsidRPr="005F3809">
        <w:t>у требование об уплате неустоек (штрафов, пеней).</w:t>
      </w:r>
    </w:p>
    <w:p w:rsidR="00A60825" w:rsidRPr="005F3809" w:rsidRDefault="00A60825" w:rsidP="00DD2AD7">
      <w:pPr>
        <w:pStyle w:val="afe"/>
        <w:spacing w:before="0" w:beforeAutospacing="0"/>
        <w:ind w:firstLine="567"/>
        <w:contextualSpacing/>
        <w:jc w:val="both"/>
      </w:pPr>
      <w:r>
        <w:t>5</w:t>
      </w:r>
      <w:r w:rsidRPr="005F3809">
        <w:t xml:space="preserve">.6. Пеня начисляется за каждый день просрочки исполнения </w:t>
      </w:r>
      <w:r w:rsidR="00DD2AD7" w:rsidRPr="005F3809">
        <w:t>По</w:t>
      </w:r>
      <w:r w:rsidR="00DD2AD7">
        <w:t>дрядчик</w:t>
      </w:r>
      <w:r w:rsidR="00DD2AD7" w:rsidRPr="005F3809">
        <w:t>ом</w:t>
      </w:r>
      <w:r w:rsidRPr="005F3809">
        <w:t xml:space="preserve"> обязательства, предусмотренного </w:t>
      </w:r>
      <w:r>
        <w:t>Контракт</w:t>
      </w:r>
      <w:r w:rsidRPr="005F3809">
        <w:t xml:space="preserve">ом, и устанавливается в размере одной трехсотой действующей на дату уплаты пени ключевой ставки Центрального банка Российской Федерации от цены </w:t>
      </w:r>
      <w:r>
        <w:t>Контракт</w:t>
      </w:r>
      <w:r w:rsidRPr="005F3809">
        <w:t xml:space="preserve">а, уменьшенной на сумму, пропорциональную объёму обязательств, предусмотренных </w:t>
      </w:r>
      <w:r>
        <w:t>Контракт</w:t>
      </w:r>
      <w:r w:rsidRPr="005F3809">
        <w:t xml:space="preserve">ом и фактически исполненных </w:t>
      </w:r>
      <w:r w:rsidR="00DD2AD7" w:rsidRPr="005F3809">
        <w:t>По</w:t>
      </w:r>
      <w:r w:rsidR="00DD2AD7">
        <w:t>дрядчик</w:t>
      </w:r>
      <w:r w:rsidR="00DD2AD7" w:rsidRPr="005F3809">
        <w:t>ом</w:t>
      </w:r>
      <w:r w:rsidRPr="005F3809">
        <w:t>,</w:t>
      </w:r>
      <w:r w:rsidRPr="005F38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A60825" w:rsidRDefault="00A60825" w:rsidP="00DD2AD7">
      <w:pPr>
        <w:pStyle w:val="afe"/>
        <w:spacing w:before="0" w:beforeAutospacing="0"/>
        <w:ind w:firstLine="567"/>
        <w:contextualSpacing/>
        <w:jc w:val="both"/>
      </w:pPr>
      <w:r>
        <w:t>5</w:t>
      </w:r>
      <w:r w:rsidRPr="005F3809">
        <w:t xml:space="preserve">.7 </w:t>
      </w:r>
      <w:r w:rsidRPr="00861934">
        <w:t xml:space="preserve">За неисполнение или ненадлежащее исполнение </w:t>
      </w:r>
      <w:r w:rsidR="00DD2AD7" w:rsidRPr="005F3809">
        <w:t>По</w:t>
      </w:r>
      <w:r w:rsidR="00DD2AD7">
        <w:t>дрядчик</w:t>
      </w:r>
      <w:r w:rsidR="00DD2AD7" w:rsidRPr="005F3809">
        <w:t>ом</w:t>
      </w:r>
      <w:r w:rsidRPr="00861934">
        <w:t xml:space="preserve">  обязательств, предусмотренных Контрактом, за исключением просрочки исполнения </w:t>
      </w:r>
      <w:r w:rsidR="0092068C" w:rsidRPr="005F3809">
        <w:t>По</w:t>
      </w:r>
      <w:r w:rsidR="0092068C">
        <w:t>дрядчик</w:t>
      </w:r>
      <w:r w:rsidR="0092068C" w:rsidRPr="005F3809">
        <w:t>ом</w:t>
      </w:r>
      <w:r w:rsidRPr="00861934">
        <w:t xml:space="preserve"> обязательств (в том числе гарантийного обязательства), предусмотренных Контрактом, начисляются штрафы в соответствии с п. </w:t>
      </w:r>
      <w:r w:rsidR="00706E20">
        <w:t>5</w:t>
      </w:r>
      <w:r w:rsidRPr="00861934">
        <w:t xml:space="preserve">.7.1, п. </w:t>
      </w:r>
      <w:r w:rsidR="00706E20">
        <w:t>5</w:t>
      </w:r>
      <w:r w:rsidRPr="00861934">
        <w:t>.7.2 настоящего Контракта, за исключением случаев, если законодательством Российской Федерации установлен иной порядок начисления штрафов:</w:t>
      </w:r>
    </w:p>
    <w:p w:rsidR="00A60825" w:rsidRDefault="00A60825" w:rsidP="00DD2AD7">
      <w:pPr>
        <w:pStyle w:val="afe"/>
        <w:spacing w:before="0" w:beforeAutospacing="0"/>
        <w:ind w:firstLine="567"/>
        <w:contextualSpacing/>
        <w:jc w:val="both"/>
      </w:pPr>
      <w:r>
        <w:t>5</w:t>
      </w:r>
      <w:r w:rsidRPr="00861934">
        <w:t xml:space="preserve">.7.1. За каждый факт неисполнения или ненадлежащего исполнения </w:t>
      </w:r>
      <w:r w:rsidR="0092068C" w:rsidRPr="005F3809">
        <w:t>По</w:t>
      </w:r>
      <w:r w:rsidR="0092068C">
        <w:t>дрядчик</w:t>
      </w:r>
      <w:r w:rsidR="0092068C" w:rsidRPr="005F3809">
        <w:t>ом</w:t>
      </w:r>
      <w:r w:rsidRPr="00861934">
        <w:t xml:space="preserve"> обязательств, п</w:t>
      </w:r>
      <w:r>
        <w:t xml:space="preserve">редусмотренных Контрактом, </w:t>
      </w:r>
      <w:r w:rsidRPr="00861934">
        <w:t>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5F3809">
        <w:rPr>
          <w:b/>
        </w:rPr>
        <w:t xml:space="preserve"> </w:t>
      </w:r>
      <w:r w:rsidRPr="005F3809">
        <w:t xml:space="preserve">10 процентов цены </w:t>
      </w:r>
      <w:r>
        <w:t>Контракт</w:t>
      </w:r>
      <w:r w:rsidRPr="005F3809">
        <w:t xml:space="preserve">а. </w:t>
      </w:r>
    </w:p>
    <w:p w:rsidR="00A60825" w:rsidRPr="005F3809" w:rsidRDefault="00A60825" w:rsidP="00DD2AD7">
      <w:pPr>
        <w:pStyle w:val="afe"/>
        <w:spacing w:before="0" w:beforeAutospacing="0"/>
        <w:ind w:firstLine="567"/>
        <w:contextualSpacing/>
        <w:jc w:val="both"/>
      </w:pPr>
      <w:r>
        <w:t>5</w:t>
      </w:r>
      <w:r w:rsidRPr="00861934">
        <w:t xml:space="preserve">.7.2. За каждый факт неисполнения или ненадлежащего исполнения </w:t>
      </w:r>
      <w:r w:rsidR="0092068C" w:rsidRPr="005F3809">
        <w:t>По</w:t>
      </w:r>
      <w:r w:rsidR="0092068C">
        <w:t>дрядчик</w:t>
      </w:r>
      <w:r w:rsidR="0092068C" w:rsidRPr="005F3809">
        <w:t>ом</w:t>
      </w:r>
      <w:r w:rsidRPr="00861934">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w:t>
      </w:r>
      <w:r w:rsidR="00844F39">
        <w:t xml:space="preserve"> </w:t>
      </w:r>
      <w:r w:rsidRPr="00861934">
        <w:t>1</w:t>
      </w:r>
      <w:r w:rsidR="00844F39">
        <w:t xml:space="preserve"> </w:t>
      </w:r>
      <w:r w:rsidRPr="00861934">
        <w:t>000</w:t>
      </w:r>
      <w:r w:rsidR="00844F39">
        <w:t>,00</w:t>
      </w:r>
      <w:r w:rsidRPr="00861934">
        <w:t xml:space="preserve"> рублей</w:t>
      </w:r>
      <w:r>
        <w:t>.</w:t>
      </w:r>
    </w:p>
    <w:p w:rsidR="00A60825" w:rsidRPr="005F3809" w:rsidRDefault="00A60825" w:rsidP="00DD2AD7">
      <w:pPr>
        <w:pStyle w:val="afe"/>
        <w:spacing w:before="0" w:beforeAutospacing="0"/>
        <w:ind w:firstLine="567"/>
        <w:contextualSpacing/>
        <w:jc w:val="both"/>
      </w:pPr>
      <w:r>
        <w:t>5</w:t>
      </w:r>
      <w:r w:rsidRPr="005F3809">
        <w:t xml:space="preserve">.8. Стороны вправе требовать уплаты штрафа за каждый выявленный случай ненадлежащего исполнения обязательств, предусмотренных </w:t>
      </w:r>
      <w:r>
        <w:t>Контракт</w:t>
      </w:r>
      <w:r w:rsidRPr="005F3809">
        <w:t>ом.</w:t>
      </w:r>
    </w:p>
    <w:p w:rsidR="00A60825" w:rsidRPr="005F3809" w:rsidRDefault="00A60825" w:rsidP="00DD2AD7">
      <w:pPr>
        <w:pStyle w:val="afe"/>
        <w:spacing w:before="0" w:beforeAutospacing="0"/>
        <w:ind w:firstLine="567"/>
        <w:contextualSpacing/>
        <w:jc w:val="both"/>
      </w:pPr>
      <w:r>
        <w:t>5</w:t>
      </w:r>
      <w:r w:rsidRPr="005F3809">
        <w:t>.9.</w:t>
      </w:r>
      <w:r w:rsidRPr="005F3809">
        <w:rPr>
          <w:color w:val="000000"/>
        </w:rPr>
        <w:t xml:space="preserve"> Заказчик при оплате </w:t>
      </w:r>
      <w:r w:rsidR="00844F39">
        <w:rPr>
          <w:color w:val="000000"/>
        </w:rPr>
        <w:t>выполненных</w:t>
      </w:r>
      <w:r w:rsidRPr="005F3809">
        <w:rPr>
          <w:color w:val="000000"/>
        </w:rPr>
        <w:t xml:space="preserve"> по настоящему </w:t>
      </w:r>
      <w:r>
        <w:rPr>
          <w:color w:val="000000"/>
        </w:rPr>
        <w:t>Контракт</w:t>
      </w:r>
      <w:r w:rsidRPr="005F3809">
        <w:rPr>
          <w:color w:val="000000"/>
        </w:rPr>
        <w:t xml:space="preserve">у </w:t>
      </w:r>
      <w:r w:rsidR="00844F39">
        <w:rPr>
          <w:color w:val="000000"/>
        </w:rPr>
        <w:t>Работ</w:t>
      </w:r>
      <w:r w:rsidRPr="005F3809">
        <w:rPr>
          <w:color w:val="000000"/>
        </w:rPr>
        <w:t xml:space="preserve"> вправе удержать сумму неустойки (штрафа, пени), начисленную на дату подписания Заказчиком </w:t>
      </w:r>
      <w:r>
        <w:rPr>
          <w:color w:val="000000"/>
        </w:rPr>
        <w:t>документа о приемке</w:t>
      </w:r>
      <w:r w:rsidRPr="005F3809">
        <w:rPr>
          <w:color w:val="000000"/>
        </w:rPr>
        <w:t xml:space="preserve">, с суммы, предназначенной для оплаты </w:t>
      </w:r>
      <w:r w:rsidR="00844F39">
        <w:rPr>
          <w:color w:val="000000"/>
        </w:rPr>
        <w:t>по Контракту</w:t>
      </w:r>
      <w:r w:rsidRPr="005F3809">
        <w:rPr>
          <w:color w:val="000000"/>
        </w:rPr>
        <w:t xml:space="preserve">. Сумма неустойки (штрафа, пени) засчитывается в счет исполнения обязательств Заказчика по оплате </w:t>
      </w:r>
      <w:r w:rsidR="0092068C" w:rsidRPr="005F3809">
        <w:t>По</w:t>
      </w:r>
      <w:r w:rsidR="0092068C">
        <w:t>дрядчик</w:t>
      </w:r>
      <w:r w:rsidRPr="005F3809">
        <w:rPr>
          <w:color w:val="000000"/>
        </w:rPr>
        <w:t xml:space="preserve">у стоимости </w:t>
      </w:r>
      <w:r w:rsidR="00844F39">
        <w:rPr>
          <w:color w:val="000000"/>
        </w:rPr>
        <w:t>выполненных Работ</w:t>
      </w:r>
      <w:r w:rsidRPr="005F3809">
        <w:rPr>
          <w:color w:val="000000"/>
        </w:rPr>
        <w:t xml:space="preserve">. </w:t>
      </w:r>
    </w:p>
    <w:p w:rsidR="00A60825" w:rsidRPr="005F3809" w:rsidRDefault="00A60825" w:rsidP="00DD2AD7">
      <w:pPr>
        <w:pStyle w:val="afe"/>
        <w:spacing w:before="0" w:beforeAutospacing="0"/>
        <w:ind w:firstLine="567"/>
        <w:contextualSpacing/>
        <w:jc w:val="both"/>
      </w:pPr>
      <w:r>
        <w:t>5</w:t>
      </w:r>
      <w:r w:rsidRPr="005F3809">
        <w:t xml:space="preserve">.10 Выплата неустойки (штрафа, пени) и возмещение убытков не освобождает Стороны от исполнения обязательств по настоящему </w:t>
      </w:r>
      <w:r>
        <w:t>Контракт</w:t>
      </w:r>
      <w:r w:rsidRPr="005F3809">
        <w:t>у.</w:t>
      </w:r>
    </w:p>
    <w:p w:rsidR="00A60825" w:rsidRPr="005F3809" w:rsidRDefault="00A60825" w:rsidP="00DD2AD7">
      <w:pPr>
        <w:pStyle w:val="afe"/>
        <w:spacing w:before="0" w:beforeAutospacing="0"/>
        <w:ind w:firstLine="567"/>
        <w:contextualSpacing/>
        <w:jc w:val="both"/>
      </w:pPr>
      <w:r>
        <w:t>5</w:t>
      </w:r>
      <w:r w:rsidRPr="005F3809">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t>Контракт</w:t>
      </w:r>
      <w:r w:rsidRPr="005F3809">
        <w:t>ом, произошло вследствие непреодолимой силы или по вине другой Стороны.</w:t>
      </w:r>
    </w:p>
    <w:p w:rsidR="00896016" w:rsidRPr="00D928AE" w:rsidRDefault="00C57AA5" w:rsidP="005104C8">
      <w:pPr>
        <w:jc w:val="center"/>
        <w:rPr>
          <w:b/>
          <w:bCs/>
          <w:color w:val="000000"/>
          <w:kern w:val="32"/>
          <w:sz w:val="24"/>
          <w:szCs w:val="24"/>
        </w:rPr>
      </w:pPr>
      <w:r w:rsidRPr="00D928AE">
        <w:rPr>
          <w:b/>
          <w:bCs/>
          <w:color w:val="000000"/>
          <w:kern w:val="32"/>
          <w:sz w:val="24"/>
          <w:szCs w:val="24"/>
        </w:rPr>
        <w:t>6</w:t>
      </w:r>
      <w:r w:rsidR="00896016" w:rsidRPr="00D928AE">
        <w:rPr>
          <w:b/>
          <w:bCs/>
          <w:color w:val="000000"/>
          <w:kern w:val="32"/>
          <w:sz w:val="24"/>
          <w:szCs w:val="24"/>
        </w:rPr>
        <w:t>.  Обстоятельства непреодолимой силы</w:t>
      </w:r>
    </w:p>
    <w:p w:rsidR="00896016" w:rsidRPr="00D928AE" w:rsidRDefault="00C57AA5" w:rsidP="002C259B">
      <w:pPr>
        <w:ind w:firstLine="567"/>
        <w:jc w:val="both"/>
        <w:rPr>
          <w:sz w:val="24"/>
          <w:szCs w:val="24"/>
        </w:rPr>
      </w:pPr>
      <w:r w:rsidRPr="00D928AE">
        <w:rPr>
          <w:sz w:val="24"/>
          <w:szCs w:val="24"/>
        </w:rPr>
        <w:lastRenderedPageBreak/>
        <w:t>6</w:t>
      </w:r>
      <w:r w:rsidR="00896016" w:rsidRPr="00D928AE">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D928AE">
        <w:rPr>
          <w:bCs/>
          <w:sz w:val="24"/>
          <w:szCs w:val="24"/>
        </w:rPr>
        <w:t>заключения</w:t>
      </w:r>
      <w:r w:rsidR="00896016" w:rsidRPr="00D928AE">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D928AE" w:rsidRDefault="00896016" w:rsidP="002C259B">
      <w:pPr>
        <w:ind w:firstLine="567"/>
        <w:jc w:val="both"/>
        <w:rPr>
          <w:sz w:val="24"/>
          <w:szCs w:val="24"/>
        </w:rPr>
      </w:pPr>
      <w:r w:rsidRPr="00D928AE">
        <w:rPr>
          <w:sz w:val="24"/>
          <w:szCs w:val="24"/>
        </w:rPr>
        <w:t xml:space="preserve">К обстоятельствам непреодолимой силы относятся события, на которые стороны не могут оказать влияния и </w:t>
      </w:r>
      <w:r w:rsidR="00CE0A08" w:rsidRPr="00D928AE">
        <w:rPr>
          <w:sz w:val="24"/>
          <w:szCs w:val="24"/>
        </w:rPr>
        <w:t>за возникновения,</w:t>
      </w:r>
      <w:r w:rsidRPr="00D928AE">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D928AE" w:rsidRDefault="00C57AA5" w:rsidP="006F3EB8">
      <w:pPr>
        <w:ind w:firstLine="567"/>
        <w:jc w:val="both"/>
        <w:rPr>
          <w:sz w:val="24"/>
          <w:szCs w:val="24"/>
        </w:rPr>
      </w:pPr>
      <w:r w:rsidRPr="00D928AE">
        <w:rPr>
          <w:sz w:val="24"/>
          <w:szCs w:val="24"/>
        </w:rPr>
        <w:t>6</w:t>
      </w:r>
      <w:r w:rsidR="00896016" w:rsidRPr="00D928AE">
        <w:rPr>
          <w:sz w:val="24"/>
          <w:szCs w:val="24"/>
        </w:rPr>
        <w:t xml:space="preserve">.2. </w:t>
      </w:r>
      <w:r w:rsidR="006F3EB8" w:rsidRPr="00D928AE">
        <w:rPr>
          <w:sz w:val="24"/>
          <w:szCs w:val="24"/>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w:t>
      </w:r>
    </w:p>
    <w:p w:rsidR="00A3190E" w:rsidRPr="00D928AE" w:rsidRDefault="00C57AA5" w:rsidP="002C259B">
      <w:pPr>
        <w:ind w:firstLine="567"/>
        <w:jc w:val="both"/>
        <w:rPr>
          <w:sz w:val="24"/>
          <w:szCs w:val="24"/>
        </w:rPr>
      </w:pPr>
      <w:r w:rsidRPr="00D928AE">
        <w:rPr>
          <w:sz w:val="24"/>
          <w:szCs w:val="24"/>
        </w:rPr>
        <w:t>6</w:t>
      </w:r>
      <w:r w:rsidR="00A3190E" w:rsidRPr="00D928AE">
        <w:rPr>
          <w:sz w:val="24"/>
          <w:szCs w:val="24"/>
        </w:rPr>
        <w:t>.3.</w:t>
      </w:r>
      <w:r w:rsidR="005638C0" w:rsidRPr="00D928AE">
        <w:rPr>
          <w:sz w:val="24"/>
          <w:szCs w:val="24"/>
        </w:rPr>
        <w:t xml:space="preserve"> </w:t>
      </w:r>
      <w:r w:rsidR="00A3190E" w:rsidRPr="00D928AE">
        <w:rPr>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A3190E" w:rsidRPr="00D928AE" w:rsidRDefault="00C57AA5" w:rsidP="002C259B">
      <w:pPr>
        <w:widowControl/>
        <w:autoSpaceDE/>
        <w:ind w:firstLine="567"/>
        <w:jc w:val="both"/>
        <w:rPr>
          <w:kern w:val="0"/>
          <w:sz w:val="24"/>
          <w:szCs w:val="24"/>
          <w:lang w:eastAsia="ru-RU"/>
        </w:rPr>
      </w:pPr>
      <w:r w:rsidRPr="00D928AE">
        <w:rPr>
          <w:kern w:val="0"/>
          <w:sz w:val="24"/>
          <w:szCs w:val="24"/>
          <w:lang w:eastAsia="ru-RU"/>
        </w:rPr>
        <w:t>6</w:t>
      </w:r>
      <w:r w:rsidR="00A3190E" w:rsidRPr="00D928AE">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rsidR="00896016" w:rsidRPr="00D928AE" w:rsidRDefault="00896016" w:rsidP="00EC01CF">
      <w:pPr>
        <w:ind w:left="142" w:firstLine="425"/>
        <w:jc w:val="both"/>
        <w:rPr>
          <w:sz w:val="24"/>
          <w:szCs w:val="24"/>
        </w:rPr>
      </w:pPr>
    </w:p>
    <w:p w:rsidR="001E1409" w:rsidRPr="00D928AE" w:rsidRDefault="007C3217" w:rsidP="00F13E35">
      <w:pPr>
        <w:autoSpaceDN w:val="0"/>
        <w:adjustRightInd w:val="0"/>
        <w:jc w:val="center"/>
        <w:rPr>
          <w:sz w:val="24"/>
          <w:szCs w:val="24"/>
        </w:rPr>
      </w:pPr>
      <w:r>
        <w:rPr>
          <w:b/>
          <w:sz w:val="24"/>
          <w:szCs w:val="24"/>
        </w:rPr>
        <w:t>7</w:t>
      </w:r>
      <w:r w:rsidR="001E1409" w:rsidRPr="00D928AE">
        <w:rPr>
          <w:b/>
          <w:sz w:val="24"/>
          <w:szCs w:val="24"/>
        </w:rPr>
        <w:t xml:space="preserve">. </w:t>
      </w:r>
      <w:r w:rsidR="00436C4E" w:rsidRPr="00D928AE">
        <w:rPr>
          <w:b/>
          <w:sz w:val="24"/>
          <w:szCs w:val="24"/>
        </w:rPr>
        <w:t>Срок действия Контракта и условия его расторжения</w:t>
      </w:r>
    </w:p>
    <w:p w:rsidR="00436C4E" w:rsidRPr="00D928AE" w:rsidRDefault="007C3217" w:rsidP="009867F0">
      <w:pPr>
        <w:ind w:firstLine="567"/>
        <w:jc w:val="both"/>
        <w:rPr>
          <w:sz w:val="24"/>
          <w:szCs w:val="24"/>
        </w:rPr>
      </w:pPr>
      <w:r>
        <w:rPr>
          <w:sz w:val="24"/>
          <w:szCs w:val="24"/>
        </w:rPr>
        <w:t>7</w:t>
      </w:r>
      <w:r w:rsidR="00436C4E" w:rsidRPr="00D928AE">
        <w:rPr>
          <w:sz w:val="24"/>
          <w:szCs w:val="24"/>
        </w:rPr>
        <w:t xml:space="preserve">.1. Контракт вступает в силу с момента его заключения и действует </w:t>
      </w:r>
      <w:r w:rsidR="00ED3191" w:rsidRPr="00D928AE">
        <w:rPr>
          <w:sz w:val="24"/>
          <w:szCs w:val="24"/>
        </w:rPr>
        <w:t>п</w:t>
      </w:r>
      <w:r w:rsidR="00436C4E" w:rsidRPr="00D928AE">
        <w:rPr>
          <w:sz w:val="24"/>
          <w:szCs w:val="24"/>
        </w:rPr>
        <w:t xml:space="preserve">о </w:t>
      </w:r>
      <w:r w:rsidR="00B211D1" w:rsidRPr="00EE512A">
        <w:rPr>
          <w:sz w:val="24"/>
          <w:szCs w:val="24"/>
        </w:rPr>
        <w:t>3</w:t>
      </w:r>
      <w:r w:rsidR="00C525EB" w:rsidRPr="00EE512A">
        <w:rPr>
          <w:sz w:val="24"/>
          <w:szCs w:val="24"/>
        </w:rPr>
        <w:t>0</w:t>
      </w:r>
      <w:r w:rsidR="00B211D1" w:rsidRPr="00EE512A">
        <w:rPr>
          <w:sz w:val="24"/>
          <w:szCs w:val="24"/>
        </w:rPr>
        <w:t>.</w:t>
      </w:r>
      <w:r w:rsidR="00EE512A" w:rsidRPr="00EE512A">
        <w:rPr>
          <w:sz w:val="24"/>
          <w:szCs w:val="24"/>
        </w:rPr>
        <w:t>12</w:t>
      </w:r>
      <w:r w:rsidR="00B211D1" w:rsidRPr="00EE512A">
        <w:rPr>
          <w:sz w:val="24"/>
          <w:szCs w:val="24"/>
        </w:rPr>
        <w:t>.202</w:t>
      </w:r>
      <w:r w:rsidR="00E12408">
        <w:rPr>
          <w:sz w:val="24"/>
          <w:szCs w:val="24"/>
        </w:rPr>
        <w:t>6</w:t>
      </w:r>
      <w:r w:rsidR="00436C4E" w:rsidRPr="00D928AE">
        <w:rPr>
          <w:sz w:val="24"/>
          <w:szCs w:val="24"/>
        </w:rPr>
        <w:t>. В случае, если к моменту окончания срока действия Контракта, обязательства Сторон не исполнены</w:t>
      </w:r>
      <w:r w:rsidR="00E12408">
        <w:rPr>
          <w:sz w:val="24"/>
          <w:szCs w:val="24"/>
        </w:rPr>
        <w:t xml:space="preserve"> в полном объеме</w:t>
      </w:r>
      <w:r w:rsidR="00436C4E" w:rsidRPr="00D928AE">
        <w:rPr>
          <w:sz w:val="24"/>
          <w:szCs w:val="24"/>
        </w:rPr>
        <w:t xml:space="preserve">,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w:t>
      </w:r>
      <w:r w:rsidR="00E12408">
        <w:rPr>
          <w:sz w:val="24"/>
          <w:szCs w:val="24"/>
        </w:rPr>
        <w:t xml:space="preserve">всех </w:t>
      </w:r>
      <w:r w:rsidR="00436C4E" w:rsidRPr="00D928AE">
        <w:rPr>
          <w:sz w:val="24"/>
          <w:szCs w:val="24"/>
        </w:rPr>
        <w:t>обязательств по Контракту.</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.2. </w:t>
      </w:r>
      <w:r w:rsidR="008A50C0" w:rsidRPr="00D928AE">
        <w:rPr>
          <w:sz w:val="24"/>
          <w:szCs w:val="24"/>
        </w:rPr>
        <w:t xml:space="preserve">Расторжение контракта допускается по соглашению сторон, по решению суда, </w:t>
      </w:r>
      <w:r w:rsidR="00B17294">
        <w:rPr>
          <w:sz w:val="24"/>
          <w:szCs w:val="24"/>
        </w:rPr>
        <w:t xml:space="preserve">                 </w:t>
      </w:r>
      <w:r w:rsidR="008A50C0" w:rsidRPr="00D928AE">
        <w:rPr>
          <w:sz w:val="24"/>
          <w:szCs w:val="24"/>
        </w:rPr>
        <w:t>в случае одностороннего отказа стороны контракта от исполнения контракта в соответствии с гражданским законодательством</w:t>
      </w:r>
      <w:r w:rsidR="00436C4E" w:rsidRPr="00D928AE">
        <w:rPr>
          <w:sz w:val="24"/>
          <w:szCs w:val="24"/>
        </w:rPr>
        <w:t xml:space="preserve"> и положениями Закона о контрактной системе.</w:t>
      </w:r>
    </w:p>
    <w:p w:rsidR="00F603D9" w:rsidRPr="00D928AE" w:rsidRDefault="002970FD" w:rsidP="00F603D9">
      <w:pPr>
        <w:ind w:firstLine="567"/>
        <w:jc w:val="both"/>
        <w:rPr>
          <w:sz w:val="24"/>
          <w:szCs w:val="24"/>
        </w:rPr>
      </w:pPr>
      <w:r>
        <w:rPr>
          <w:sz w:val="24"/>
          <w:szCs w:val="24"/>
        </w:rPr>
        <w:t>7</w:t>
      </w:r>
      <w:r w:rsidR="00F603D9" w:rsidRPr="00D928AE">
        <w:rPr>
          <w:sz w:val="24"/>
          <w:szCs w:val="24"/>
        </w:rPr>
        <w:t>.3.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w:t>
      </w:r>
    </w:p>
    <w:p w:rsidR="00436C4E" w:rsidRPr="00D928AE" w:rsidRDefault="002970FD" w:rsidP="00F603D9">
      <w:pPr>
        <w:ind w:firstLine="567"/>
        <w:jc w:val="both"/>
        <w:rPr>
          <w:sz w:val="24"/>
          <w:szCs w:val="24"/>
        </w:rPr>
      </w:pPr>
      <w:r>
        <w:rPr>
          <w:sz w:val="24"/>
          <w:szCs w:val="24"/>
        </w:rPr>
        <w:t>7</w:t>
      </w:r>
      <w:r w:rsidR="00436C4E" w:rsidRPr="00D928AE">
        <w:rPr>
          <w:sz w:val="24"/>
          <w:szCs w:val="24"/>
        </w:rPr>
        <w:t xml:space="preserve">.4.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w:t>
      </w:r>
      <w:r w:rsidR="009867F0" w:rsidRPr="00D928AE">
        <w:rPr>
          <w:sz w:val="24"/>
          <w:szCs w:val="24"/>
        </w:rPr>
        <w:t>Подрядчика</w:t>
      </w:r>
      <w:r w:rsidR="00436C4E" w:rsidRPr="00D928AE">
        <w:rPr>
          <w:sz w:val="24"/>
          <w:szCs w:val="24"/>
        </w:rPr>
        <w:t xml:space="preserve"> в качестве неустойки (штрафа, пени).</w:t>
      </w:r>
    </w:p>
    <w:p w:rsidR="00436C4E" w:rsidRPr="00D928AE" w:rsidRDefault="002970FD" w:rsidP="009867F0">
      <w:pPr>
        <w:ind w:firstLine="567"/>
        <w:jc w:val="both"/>
        <w:rPr>
          <w:sz w:val="24"/>
          <w:szCs w:val="24"/>
        </w:rPr>
      </w:pPr>
      <w:r>
        <w:rPr>
          <w:sz w:val="24"/>
          <w:szCs w:val="24"/>
        </w:rPr>
        <w:t>7</w:t>
      </w:r>
      <w:r w:rsidR="00436C4E" w:rsidRPr="00D928AE">
        <w:rPr>
          <w:sz w:val="24"/>
          <w:szCs w:val="24"/>
        </w:rPr>
        <w:t>.5.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6. В случае расторжения Контракта по любым основаниям </w:t>
      </w:r>
      <w:r w:rsidR="009867F0" w:rsidRPr="00D928AE">
        <w:rPr>
          <w:sz w:val="24"/>
          <w:szCs w:val="24"/>
        </w:rPr>
        <w:t>Подрядчик</w:t>
      </w:r>
      <w:r w:rsidR="00436C4E" w:rsidRPr="00D928AE">
        <w:rPr>
          <w:sz w:val="24"/>
          <w:szCs w:val="24"/>
        </w:rPr>
        <w:t xml:space="preserve"> обязан:</w:t>
      </w:r>
    </w:p>
    <w:p w:rsidR="00436C4E" w:rsidRPr="00D928AE" w:rsidRDefault="002970FD" w:rsidP="009867F0">
      <w:pPr>
        <w:ind w:firstLine="567"/>
        <w:jc w:val="both"/>
        <w:rPr>
          <w:sz w:val="24"/>
          <w:szCs w:val="24"/>
        </w:rPr>
      </w:pPr>
      <w:r>
        <w:rPr>
          <w:sz w:val="24"/>
          <w:szCs w:val="24"/>
        </w:rPr>
        <w:t>7</w:t>
      </w:r>
      <w:r w:rsidR="00436C4E" w:rsidRPr="00D928AE">
        <w:rPr>
          <w:sz w:val="24"/>
          <w:szCs w:val="24"/>
        </w:rPr>
        <w:t>.6.1. Оплатить имеющуюся неустойку (штраф, пени), предусмотренную Контрактом, в течение 10 (десяти) дней с момента прекращения действия Контракта.</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.6.2. Передать </w:t>
      </w:r>
      <w:r w:rsidR="006F1F2A" w:rsidRPr="00D928AE">
        <w:rPr>
          <w:sz w:val="24"/>
          <w:szCs w:val="24"/>
        </w:rPr>
        <w:t>объект</w:t>
      </w:r>
      <w:r w:rsidR="00436C4E" w:rsidRPr="00D928AE">
        <w:rPr>
          <w:sz w:val="24"/>
          <w:szCs w:val="24"/>
        </w:rPr>
        <w:t xml:space="preserve"> Заказчику в течение </w:t>
      </w:r>
      <w:r w:rsidR="00594FF3">
        <w:rPr>
          <w:sz w:val="24"/>
          <w:szCs w:val="24"/>
        </w:rPr>
        <w:t>5</w:t>
      </w:r>
      <w:r w:rsidR="00436C4E" w:rsidRPr="00D928AE">
        <w:rPr>
          <w:sz w:val="24"/>
          <w:szCs w:val="24"/>
        </w:rPr>
        <w:t xml:space="preserve"> (</w:t>
      </w:r>
      <w:r w:rsidR="00594FF3">
        <w:rPr>
          <w:sz w:val="24"/>
          <w:szCs w:val="24"/>
        </w:rPr>
        <w:t>п</w:t>
      </w:r>
      <w:r w:rsidR="00436C4E" w:rsidRPr="00D928AE">
        <w:rPr>
          <w:sz w:val="24"/>
          <w:szCs w:val="24"/>
        </w:rPr>
        <w:t>яти) дней с момента прекращения действия Контракта.</w:t>
      </w:r>
    </w:p>
    <w:p w:rsidR="008A50C0" w:rsidRPr="00D928AE" w:rsidRDefault="002970FD" w:rsidP="008A50C0">
      <w:pPr>
        <w:ind w:firstLine="567"/>
        <w:jc w:val="both"/>
        <w:rPr>
          <w:sz w:val="24"/>
          <w:szCs w:val="24"/>
        </w:rPr>
      </w:pPr>
      <w:r>
        <w:rPr>
          <w:sz w:val="24"/>
          <w:szCs w:val="24"/>
        </w:rPr>
        <w:t>7</w:t>
      </w:r>
      <w:r w:rsidR="00436C4E" w:rsidRPr="00D928AE">
        <w:rPr>
          <w:sz w:val="24"/>
          <w:szCs w:val="24"/>
        </w:rPr>
        <w:t xml:space="preserve">.7. </w:t>
      </w:r>
      <w:r w:rsidR="008A50C0" w:rsidRPr="00D928AE">
        <w:rPr>
          <w:sz w:val="24"/>
          <w:szCs w:val="24"/>
        </w:rPr>
        <w:t>В случае принятия Заказчиком решения об одностороннем отказе от исполнения контракта, Заказчик осуществляет действия в соответствии с положениями ст</w:t>
      </w:r>
      <w:r w:rsidR="00EF0966">
        <w:rPr>
          <w:sz w:val="24"/>
          <w:szCs w:val="24"/>
        </w:rPr>
        <w:t>атьи</w:t>
      </w:r>
      <w:r w:rsidR="008A50C0" w:rsidRPr="00D928AE">
        <w:rPr>
          <w:sz w:val="24"/>
          <w:szCs w:val="24"/>
        </w:rPr>
        <w:t xml:space="preserve"> 95 Закона о контрактной системе.</w:t>
      </w:r>
    </w:p>
    <w:p w:rsidR="00436C4E" w:rsidRPr="00D928AE" w:rsidRDefault="002970FD" w:rsidP="009867F0">
      <w:pPr>
        <w:ind w:firstLine="567"/>
        <w:jc w:val="both"/>
        <w:rPr>
          <w:sz w:val="24"/>
          <w:szCs w:val="24"/>
        </w:rPr>
      </w:pPr>
      <w:r>
        <w:rPr>
          <w:sz w:val="24"/>
          <w:szCs w:val="24"/>
        </w:rPr>
        <w:t>7</w:t>
      </w:r>
      <w:r w:rsidR="00436C4E" w:rsidRPr="00D928AE">
        <w:rPr>
          <w:sz w:val="24"/>
          <w:szCs w:val="24"/>
        </w:rPr>
        <w:t>.</w:t>
      </w:r>
      <w:r w:rsidR="008A50C0" w:rsidRPr="00D928AE">
        <w:rPr>
          <w:sz w:val="24"/>
          <w:szCs w:val="24"/>
        </w:rPr>
        <w:t>8</w:t>
      </w:r>
      <w:r w:rsidR="00436C4E" w:rsidRPr="00D928AE">
        <w:rPr>
          <w:sz w:val="24"/>
          <w:szCs w:val="24"/>
        </w:rPr>
        <w:t>. Отношения сторон, не урегулированные настоящим Контрактом, регулируются в соответствии с действующим законодательством Российской Федерации.</w:t>
      </w:r>
    </w:p>
    <w:p w:rsidR="0060050F" w:rsidRDefault="0060050F" w:rsidP="009867F0">
      <w:pPr>
        <w:ind w:firstLine="567"/>
        <w:jc w:val="both"/>
        <w:rPr>
          <w:sz w:val="24"/>
          <w:szCs w:val="24"/>
        </w:rPr>
      </w:pPr>
    </w:p>
    <w:p w:rsidR="00551C9B" w:rsidRDefault="00551C9B" w:rsidP="009867F0">
      <w:pPr>
        <w:ind w:firstLine="567"/>
        <w:jc w:val="both"/>
        <w:rPr>
          <w:sz w:val="24"/>
          <w:szCs w:val="24"/>
        </w:rPr>
      </w:pPr>
    </w:p>
    <w:p w:rsidR="00D908D6" w:rsidRPr="00D928AE" w:rsidRDefault="007D6603" w:rsidP="009867F0">
      <w:pPr>
        <w:jc w:val="center"/>
        <w:rPr>
          <w:b/>
          <w:sz w:val="24"/>
          <w:szCs w:val="24"/>
        </w:rPr>
      </w:pPr>
      <w:r>
        <w:rPr>
          <w:b/>
          <w:sz w:val="24"/>
          <w:szCs w:val="24"/>
        </w:rPr>
        <w:t>8</w:t>
      </w:r>
      <w:r w:rsidR="00D908D6" w:rsidRPr="00D928AE">
        <w:rPr>
          <w:b/>
          <w:sz w:val="24"/>
          <w:szCs w:val="24"/>
        </w:rPr>
        <w:t xml:space="preserve">. </w:t>
      </w:r>
      <w:r w:rsidR="00D908D6" w:rsidRPr="00D928AE">
        <w:rPr>
          <w:b/>
          <w:bCs/>
          <w:sz w:val="24"/>
          <w:szCs w:val="24"/>
        </w:rPr>
        <w:t>Заключительные положения</w:t>
      </w:r>
    </w:p>
    <w:p w:rsidR="00CF04F4" w:rsidRPr="00D928AE" w:rsidRDefault="007D6603" w:rsidP="00CF04F4">
      <w:pPr>
        <w:ind w:firstLine="567"/>
        <w:jc w:val="both"/>
        <w:rPr>
          <w:bCs/>
          <w:sz w:val="24"/>
          <w:szCs w:val="24"/>
        </w:rPr>
      </w:pPr>
      <w:r>
        <w:rPr>
          <w:bCs/>
          <w:sz w:val="24"/>
          <w:szCs w:val="24"/>
        </w:rPr>
        <w:t>8</w:t>
      </w:r>
      <w:r w:rsidR="009867F0" w:rsidRPr="00D928AE">
        <w:rPr>
          <w:bCs/>
          <w:sz w:val="24"/>
          <w:szCs w:val="24"/>
        </w:rPr>
        <w:t xml:space="preserve">.1. </w:t>
      </w:r>
      <w:r w:rsidR="00CF04F4" w:rsidRPr="00D928AE">
        <w:rPr>
          <w:bCs/>
          <w:sz w:val="24"/>
          <w:szCs w:val="24"/>
        </w:rPr>
        <w:t xml:space="preserve">Изменение существенных условий </w:t>
      </w:r>
      <w:r w:rsidR="00F13E35" w:rsidRPr="00D928AE">
        <w:rPr>
          <w:bCs/>
          <w:sz w:val="24"/>
          <w:szCs w:val="24"/>
        </w:rPr>
        <w:t>К</w:t>
      </w:r>
      <w:r w:rsidR="00CF04F4" w:rsidRPr="00D928AE">
        <w:rPr>
          <w:bCs/>
          <w:sz w:val="24"/>
          <w:szCs w:val="24"/>
        </w:rPr>
        <w:t xml:space="preserve">онтракта при его исполнении не допускается, за исключением случаев, предусмотренных </w:t>
      </w:r>
      <w:r w:rsidR="006C12C0" w:rsidRPr="00D928AE">
        <w:rPr>
          <w:bCs/>
          <w:sz w:val="24"/>
          <w:szCs w:val="24"/>
        </w:rPr>
        <w:t xml:space="preserve">действующим </w:t>
      </w:r>
      <w:r w:rsidR="00F13E35" w:rsidRPr="00D928AE">
        <w:rPr>
          <w:bCs/>
          <w:sz w:val="24"/>
          <w:szCs w:val="24"/>
        </w:rPr>
        <w:t>законодательством Российской</w:t>
      </w:r>
      <w:r w:rsidR="008725F8" w:rsidRPr="00D928AE">
        <w:rPr>
          <w:bCs/>
          <w:sz w:val="24"/>
          <w:szCs w:val="24"/>
        </w:rPr>
        <w:t xml:space="preserve"> </w:t>
      </w:r>
      <w:r w:rsidR="00F13E35" w:rsidRPr="00D928AE">
        <w:rPr>
          <w:bCs/>
          <w:sz w:val="24"/>
          <w:szCs w:val="24"/>
        </w:rPr>
        <w:t>Федерации, в том числе ст</w:t>
      </w:r>
      <w:r w:rsidR="002066D2">
        <w:rPr>
          <w:bCs/>
          <w:sz w:val="24"/>
          <w:szCs w:val="24"/>
        </w:rPr>
        <w:t xml:space="preserve">атьей </w:t>
      </w:r>
      <w:r w:rsidR="00DF61EE">
        <w:rPr>
          <w:bCs/>
          <w:sz w:val="24"/>
          <w:szCs w:val="24"/>
        </w:rPr>
        <w:t xml:space="preserve">95 </w:t>
      </w:r>
      <w:r w:rsidR="00CF04F4" w:rsidRPr="00D928AE">
        <w:rPr>
          <w:bCs/>
          <w:sz w:val="24"/>
          <w:szCs w:val="24"/>
        </w:rPr>
        <w:t>Закона о контрактной системе.</w:t>
      </w:r>
    </w:p>
    <w:p w:rsidR="009867F0" w:rsidRPr="00D928AE" w:rsidRDefault="007D6603" w:rsidP="009867F0">
      <w:pPr>
        <w:ind w:firstLine="567"/>
        <w:jc w:val="both"/>
        <w:rPr>
          <w:bCs/>
          <w:sz w:val="24"/>
          <w:szCs w:val="24"/>
        </w:rPr>
      </w:pPr>
      <w:r>
        <w:rPr>
          <w:bCs/>
          <w:sz w:val="24"/>
          <w:szCs w:val="24"/>
        </w:rPr>
        <w:t>8</w:t>
      </w:r>
      <w:r w:rsidR="009867F0" w:rsidRPr="00D928AE">
        <w:rPr>
          <w:bCs/>
          <w:sz w:val="24"/>
          <w:szCs w:val="24"/>
        </w:rPr>
        <w:t>.</w:t>
      </w:r>
      <w:r w:rsidR="00AA6B1B" w:rsidRPr="00D928AE">
        <w:rPr>
          <w:bCs/>
          <w:sz w:val="24"/>
          <w:szCs w:val="24"/>
        </w:rPr>
        <w:t>2</w:t>
      </w:r>
      <w:r w:rsidR="009867F0" w:rsidRPr="00D928AE">
        <w:rPr>
          <w:bCs/>
          <w:sz w:val="24"/>
          <w:szCs w:val="24"/>
        </w:rPr>
        <w:t xml:space="preserve">. </w:t>
      </w:r>
      <w:r w:rsidR="008D47EE" w:rsidRPr="00D928AE">
        <w:rPr>
          <w:sz w:val="24"/>
          <w:szCs w:val="24"/>
        </w:rPr>
        <w:t xml:space="preserve">Любые изменения и дополнения к Контракту, не противоречащие законодательству Российской Федерации, оформляются дополнительными соглашениями Сторон в форме </w:t>
      </w:r>
      <w:r w:rsidR="008D47EE" w:rsidRPr="00D928AE">
        <w:rPr>
          <w:sz w:val="24"/>
          <w:szCs w:val="24"/>
        </w:rPr>
        <w:lastRenderedPageBreak/>
        <w:t>электронного документа с использованием единой информационной системы в сфере закупок и подписанного усиленными электронными подписями Сторон в соответствии с действующим законодательством.</w:t>
      </w:r>
    </w:p>
    <w:p w:rsidR="009867F0" w:rsidRPr="00D928AE" w:rsidRDefault="007D6603" w:rsidP="009867F0">
      <w:pPr>
        <w:ind w:firstLine="567"/>
        <w:jc w:val="both"/>
        <w:rPr>
          <w:bCs/>
          <w:sz w:val="24"/>
          <w:szCs w:val="24"/>
        </w:rPr>
      </w:pPr>
      <w:r>
        <w:rPr>
          <w:bCs/>
          <w:sz w:val="24"/>
          <w:szCs w:val="24"/>
        </w:rPr>
        <w:t>8</w:t>
      </w:r>
      <w:r w:rsidR="009867F0" w:rsidRPr="00D928AE">
        <w:rPr>
          <w:bCs/>
          <w:sz w:val="24"/>
          <w:szCs w:val="24"/>
        </w:rPr>
        <w:t>.</w:t>
      </w:r>
      <w:r w:rsidR="00AA6B1B" w:rsidRPr="00D928AE">
        <w:rPr>
          <w:bCs/>
          <w:sz w:val="24"/>
          <w:szCs w:val="24"/>
        </w:rPr>
        <w:t>3</w:t>
      </w:r>
      <w:r w:rsidR="009867F0" w:rsidRPr="00D928AE">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w:t>
      </w:r>
      <w:r w:rsidR="008725F8" w:rsidRPr="00D928AE">
        <w:rPr>
          <w:bCs/>
          <w:sz w:val="24"/>
          <w:szCs w:val="24"/>
        </w:rPr>
        <w:t xml:space="preserve"> </w:t>
      </w:r>
      <w:r w:rsidR="009867F0" w:rsidRPr="00D928AE">
        <w:rPr>
          <w:bCs/>
          <w:sz w:val="24"/>
          <w:szCs w:val="24"/>
        </w:rPr>
        <w:t>руководствуются законодательством Российской Федерации.</w:t>
      </w:r>
    </w:p>
    <w:p w:rsidR="009867F0" w:rsidRPr="00D928AE" w:rsidRDefault="007D6603" w:rsidP="009867F0">
      <w:pPr>
        <w:ind w:firstLine="567"/>
        <w:jc w:val="both"/>
        <w:rPr>
          <w:bCs/>
          <w:sz w:val="24"/>
          <w:szCs w:val="24"/>
        </w:rPr>
      </w:pPr>
      <w:r>
        <w:rPr>
          <w:bCs/>
          <w:sz w:val="24"/>
          <w:szCs w:val="24"/>
        </w:rPr>
        <w:t>8</w:t>
      </w:r>
      <w:r w:rsidR="00AA6B1B" w:rsidRPr="00D928AE">
        <w:rPr>
          <w:bCs/>
          <w:sz w:val="24"/>
          <w:szCs w:val="24"/>
        </w:rPr>
        <w:t>.</w:t>
      </w:r>
      <w:r w:rsidR="00551C9B">
        <w:rPr>
          <w:bCs/>
          <w:sz w:val="24"/>
          <w:szCs w:val="24"/>
        </w:rPr>
        <w:t>4</w:t>
      </w:r>
      <w:r w:rsidR="009867F0" w:rsidRPr="00D928AE">
        <w:rPr>
          <w:bCs/>
          <w:sz w:val="24"/>
          <w:szCs w:val="24"/>
        </w:rPr>
        <w:t>. Претензионный порядок досудебного урегулирования споров, вытекающих из Контракта, является для Сторон обязательным.</w:t>
      </w:r>
    </w:p>
    <w:p w:rsidR="009867F0" w:rsidRPr="00D928AE" w:rsidRDefault="002970FD" w:rsidP="009867F0">
      <w:pPr>
        <w:ind w:firstLine="567"/>
        <w:jc w:val="both"/>
        <w:rPr>
          <w:bCs/>
          <w:sz w:val="24"/>
          <w:szCs w:val="24"/>
        </w:rPr>
      </w:pPr>
      <w:r>
        <w:rPr>
          <w:bCs/>
          <w:sz w:val="24"/>
          <w:szCs w:val="24"/>
        </w:rPr>
        <w:t>8</w:t>
      </w:r>
      <w:r w:rsidR="009867F0" w:rsidRPr="00D928AE">
        <w:rPr>
          <w:bCs/>
          <w:sz w:val="24"/>
          <w:szCs w:val="24"/>
        </w:rPr>
        <w:t>.</w:t>
      </w:r>
      <w:r w:rsidR="00551C9B">
        <w:rPr>
          <w:bCs/>
          <w:sz w:val="24"/>
          <w:szCs w:val="24"/>
        </w:rPr>
        <w:t>5</w:t>
      </w:r>
      <w:r w:rsidR="007D6603">
        <w:rPr>
          <w:bCs/>
          <w:sz w:val="24"/>
          <w:szCs w:val="24"/>
        </w:rPr>
        <w:t>.</w:t>
      </w:r>
      <w:r w:rsidR="009867F0" w:rsidRPr="00D928AE">
        <w:rPr>
          <w:bCs/>
          <w:sz w:val="24"/>
          <w:szCs w:val="24"/>
        </w:rPr>
        <w:t xml:space="preserve"> Срок рассмотрения претензии не может превышать 10 (десяти) </w:t>
      </w:r>
      <w:r w:rsidR="006F1F2A" w:rsidRPr="00D928AE">
        <w:rPr>
          <w:bCs/>
          <w:sz w:val="24"/>
          <w:szCs w:val="24"/>
        </w:rPr>
        <w:t>рабочих</w:t>
      </w:r>
      <w:r w:rsidR="009867F0" w:rsidRPr="00D928AE">
        <w:rPr>
          <w:bCs/>
          <w:sz w:val="24"/>
          <w:szCs w:val="24"/>
        </w:rPr>
        <w:t xml:space="preserve"> дней со дня её получения</w:t>
      </w:r>
      <w:r w:rsidR="006F1F2A" w:rsidRPr="00D928AE">
        <w:rPr>
          <w:bCs/>
          <w:sz w:val="24"/>
          <w:szCs w:val="24"/>
        </w:rPr>
        <w:t>.</w:t>
      </w:r>
    </w:p>
    <w:p w:rsidR="009867F0" w:rsidRPr="00D928AE" w:rsidRDefault="007D6603" w:rsidP="009867F0">
      <w:pPr>
        <w:ind w:firstLine="567"/>
        <w:jc w:val="both"/>
        <w:rPr>
          <w:bCs/>
          <w:sz w:val="24"/>
          <w:szCs w:val="24"/>
        </w:rPr>
      </w:pPr>
      <w:r>
        <w:rPr>
          <w:bCs/>
          <w:sz w:val="24"/>
          <w:szCs w:val="24"/>
        </w:rPr>
        <w:t>8</w:t>
      </w:r>
      <w:r w:rsidR="009867F0" w:rsidRPr="00D928AE">
        <w:rPr>
          <w:bCs/>
          <w:sz w:val="24"/>
          <w:szCs w:val="24"/>
        </w:rPr>
        <w:t>.</w:t>
      </w:r>
      <w:r w:rsidR="00551C9B">
        <w:rPr>
          <w:bCs/>
          <w:sz w:val="24"/>
          <w:szCs w:val="24"/>
        </w:rPr>
        <w:t>6</w:t>
      </w:r>
      <w:r w:rsidR="009867F0" w:rsidRPr="00D928AE">
        <w:rPr>
          <w:bCs/>
          <w:sz w:val="24"/>
          <w:szCs w:val="24"/>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w:t>
      </w:r>
      <w:r w:rsidR="008935C9">
        <w:rPr>
          <w:bCs/>
          <w:sz w:val="24"/>
          <w:szCs w:val="24"/>
        </w:rPr>
        <w:t>РФ</w:t>
      </w:r>
      <w:r w:rsidR="009867F0" w:rsidRPr="00D928AE">
        <w:rPr>
          <w:bCs/>
          <w:sz w:val="24"/>
          <w:szCs w:val="24"/>
        </w:rPr>
        <w:t>, в Арбитражном суде г</w:t>
      </w:r>
      <w:r w:rsidR="008935C9">
        <w:rPr>
          <w:bCs/>
          <w:sz w:val="24"/>
          <w:szCs w:val="24"/>
        </w:rPr>
        <w:t xml:space="preserve">. </w:t>
      </w:r>
      <w:r w:rsidR="009867F0" w:rsidRPr="00D928AE">
        <w:rPr>
          <w:bCs/>
          <w:sz w:val="24"/>
          <w:szCs w:val="24"/>
        </w:rPr>
        <w:t>Санкт-Петербурга и Ленинградской области.</w:t>
      </w:r>
    </w:p>
    <w:p w:rsidR="009867F0" w:rsidRPr="00D928AE" w:rsidRDefault="007D6603" w:rsidP="006F1F2A">
      <w:pPr>
        <w:ind w:firstLine="567"/>
        <w:jc w:val="both"/>
        <w:rPr>
          <w:bCs/>
          <w:sz w:val="24"/>
          <w:szCs w:val="24"/>
        </w:rPr>
      </w:pPr>
      <w:r>
        <w:rPr>
          <w:bCs/>
          <w:sz w:val="24"/>
          <w:szCs w:val="24"/>
        </w:rPr>
        <w:t>8</w:t>
      </w:r>
      <w:r w:rsidR="009867F0" w:rsidRPr="00D928AE">
        <w:rPr>
          <w:bCs/>
          <w:sz w:val="24"/>
          <w:szCs w:val="24"/>
        </w:rPr>
        <w:t>.</w:t>
      </w:r>
      <w:r w:rsidR="00551C9B">
        <w:rPr>
          <w:bCs/>
          <w:sz w:val="24"/>
          <w:szCs w:val="24"/>
        </w:rPr>
        <w:t>7</w:t>
      </w:r>
      <w:r w:rsidR="009867F0" w:rsidRPr="00D928AE">
        <w:rPr>
          <w:bCs/>
          <w:sz w:val="24"/>
          <w:szCs w:val="24"/>
        </w:rPr>
        <w:t xml:space="preserve">. </w:t>
      </w:r>
      <w:r w:rsidR="008E52AC" w:rsidRPr="00D928AE">
        <w:rPr>
          <w:sz w:val="24"/>
          <w:szCs w:val="24"/>
          <w:lang w:eastAsia="ru-RU"/>
        </w:rPr>
        <w:t>Подрядчик</w:t>
      </w:r>
      <w:r w:rsidR="009867F0" w:rsidRPr="00D928AE">
        <w:rPr>
          <w:bCs/>
          <w:sz w:val="24"/>
          <w:szCs w:val="24"/>
        </w:rPr>
        <w:t>, подписав Контракт, подтверждает, что:</w:t>
      </w:r>
      <w:r w:rsidR="006F1F2A" w:rsidRPr="00D928AE">
        <w:rPr>
          <w:bCs/>
          <w:sz w:val="24"/>
          <w:szCs w:val="24"/>
        </w:rPr>
        <w:t xml:space="preserve"> </w:t>
      </w:r>
      <w:r w:rsidR="009867F0" w:rsidRPr="00D928AE">
        <w:rPr>
          <w:bCs/>
          <w:sz w:val="24"/>
          <w:szCs w:val="24"/>
        </w:rPr>
        <w:t xml:space="preserve">несет полную ответственность </w:t>
      </w:r>
      <w:r w:rsidR="00DF61EE">
        <w:rPr>
          <w:bCs/>
          <w:sz w:val="24"/>
          <w:szCs w:val="24"/>
        </w:rPr>
        <w:t xml:space="preserve">за исполнение Контракта </w:t>
      </w:r>
      <w:r w:rsidR="009867F0" w:rsidRPr="00D928AE">
        <w:rPr>
          <w:bCs/>
          <w:sz w:val="24"/>
          <w:szCs w:val="24"/>
        </w:rPr>
        <w:t>в соответствии с требованиями и условиями Контракта</w:t>
      </w:r>
      <w:r w:rsidR="006F1F2A" w:rsidRPr="00D928AE">
        <w:rPr>
          <w:bCs/>
          <w:sz w:val="24"/>
          <w:szCs w:val="24"/>
        </w:rPr>
        <w:t>.</w:t>
      </w:r>
    </w:p>
    <w:p w:rsidR="00B00CA0" w:rsidRDefault="007D6603" w:rsidP="009867F0">
      <w:pPr>
        <w:ind w:firstLine="567"/>
        <w:jc w:val="both"/>
        <w:rPr>
          <w:bCs/>
          <w:sz w:val="24"/>
          <w:szCs w:val="24"/>
        </w:rPr>
      </w:pPr>
      <w:r>
        <w:rPr>
          <w:bCs/>
          <w:sz w:val="24"/>
          <w:szCs w:val="24"/>
        </w:rPr>
        <w:t>8</w:t>
      </w:r>
      <w:r w:rsidR="009867F0" w:rsidRPr="00D928AE">
        <w:rPr>
          <w:bCs/>
          <w:sz w:val="24"/>
          <w:szCs w:val="24"/>
        </w:rPr>
        <w:t>.</w:t>
      </w:r>
      <w:r w:rsidR="00551C9B">
        <w:rPr>
          <w:bCs/>
          <w:sz w:val="24"/>
          <w:szCs w:val="24"/>
        </w:rPr>
        <w:t>8</w:t>
      </w:r>
      <w:r w:rsidR="009867F0" w:rsidRPr="00D928AE">
        <w:rPr>
          <w:bCs/>
          <w:sz w:val="24"/>
          <w:szCs w:val="24"/>
        </w:rPr>
        <w:t xml:space="preserve">. </w:t>
      </w:r>
      <w:r w:rsidR="00B00CA0" w:rsidRPr="00B00CA0">
        <w:rPr>
          <w:bCs/>
          <w:sz w:val="24"/>
          <w:szCs w:val="24"/>
        </w:rPr>
        <w:t>Контракт составлен в форме электронного документа и подписан Сторонами ЭЦП в соответствии с действующим законодательством. 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00B00CA0" w:rsidRPr="00B00CA0">
        <w:rPr>
          <w:bCs/>
          <w:sz w:val="24"/>
          <w:szCs w:val="24"/>
        </w:rPr>
        <w:tab/>
      </w:r>
    </w:p>
    <w:p w:rsidR="008C4DD5" w:rsidRPr="00D928AE" w:rsidRDefault="007D6603" w:rsidP="008C4DD5">
      <w:pPr>
        <w:ind w:firstLine="567"/>
        <w:jc w:val="both"/>
        <w:rPr>
          <w:sz w:val="24"/>
          <w:szCs w:val="24"/>
        </w:rPr>
      </w:pPr>
      <w:r>
        <w:rPr>
          <w:sz w:val="24"/>
          <w:szCs w:val="24"/>
        </w:rPr>
        <w:t>8</w:t>
      </w:r>
      <w:r w:rsidR="008C4DD5" w:rsidRPr="00D928AE">
        <w:rPr>
          <w:sz w:val="24"/>
          <w:szCs w:val="24"/>
        </w:rPr>
        <w:t>.</w:t>
      </w:r>
      <w:r w:rsidR="00551C9B">
        <w:rPr>
          <w:sz w:val="24"/>
          <w:szCs w:val="24"/>
        </w:rPr>
        <w:t>9</w:t>
      </w:r>
      <w:r w:rsidR="008C4DD5" w:rsidRPr="00D928AE">
        <w:rPr>
          <w:sz w:val="24"/>
          <w:szCs w:val="24"/>
        </w:rPr>
        <w:t xml:space="preserve">. Стороны обязаны в течение </w:t>
      </w:r>
      <w:r w:rsidR="00B00CA0">
        <w:rPr>
          <w:sz w:val="24"/>
          <w:szCs w:val="24"/>
        </w:rPr>
        <w:t>5 (пяти)</w:t>
      </w:r>
      <w:r w:rsidR="008C4DD5" w:rsidRPr="00D928AE">
        <w:rPr>
          <w:sz w:val="24"/>
          <w:szCs w:val="24"/>
        </w:rPr>
        <w:t xml:space="preserve"> дней сообщать друг другу об изменениях своего места нахождения, почтового адреса, номеров телефонов, банковских реквизитов.</w:t>
      </w:r>
    </w:p>
    <w:p w:rsidR="00F603D9" w:rsidRPr="00D928AE" w:rsidRDefault="007D6603" w:rsidP="007C047E">
      <w:pPr>
        <w:ind w:firstLine="567"/>
        <w:jc w:val="both"/>
        <w:rPr>
          <w:sz w:val="24"/>
          <w:szCs w:val="24"/>
        </w:rPr>
      </w:pPr>
      <w:r>
        <w:rPr>
          <w:bCs/>
          <w:sz w:val="24"/>
          <w:szCs w:val="24"/>
        </w:rPr>
        <w:t>8</w:t>
      </w:r>
      <w:r w:rsidR="006E37C2" w:rsidRPr="00D928AE">
        <w:rPr>
          <w:bCs/>
          <w:sz w:val="24"/>
          <w:szCs w:val="24"/>
        </w:rPr>
        <w:t>.1</w:t>
      </w:r>
      <w:r w:rsidR="00551C9B">
        <w:rPr>
          <w:bCs/>
          <w:sz w:val="24"/>
          <w:szCs w:val="24"/>
        </w:rPr>
        <w:t>0</w:t>
      </w:r>
      <w:r w:rsidR="006E37C2" w:rsidRPr="00D928AE">
        <w:rPr>
          <w:bCs/>
          <w:sz w:val="24"/>
          <w:szCs w:val="24"/>
        </w:rPr>
        <w:t xml:space="preserve">. </w:t>
      </w:r>
      <w:r w:rsidR="006E37C2" w:rsidRPr="00D928AE">
        <w:rPr>
          <w:sz w:val="24"/>
          <w:szCs w:val="24"/>
        </w:rPr>
        <w:t xml:space="preserve">К Контракту прилагаются и являются его неотъемлемой частью: </w:t>
      </w:r>
    </w:p>
    <w:p w:rsidR="00B17294" w:rsidRDefault="00F603D9" w:rsidP="007A424C">
      <w:pPr>
        <w:widowControl/>
        <w:autoSpaceDE/>
        <w:ind w:firstLine="567"/>
        <w:rPr>
          <w:sz w:val="24"/>
          <w:szCs w:val="24"/>
        </w:rPr>
      </w:pPr>
      <w:r w:rsidRPr="00D928AE">
        <w:rPr>
          <w:sz w:val="24"/>
          <w:szCs w:val="24"/>
        </w:rPr>
        <w:t xml:space="preserve">Приложение № 1 </w:t>
      </w:r>
      <w:r w:rsidR="007C047E" w:rsidRPr="00D928AE">
        <w:rPr>
          <w:sz w:val="24"/>
          <w:szCs w:val="24"/>
        </w:rPr>
        <w:t>–</w:t>
      </w:r>
      <w:r w:rsidRPr="00D928AE">
        <w:rPr>
          <w:sz w:val="24"/>
          <w:szCs w:val="24"/>
        </w:rPr>
        <w:t xml:space="preserve"> «Описание объекта закупки»</w:t>
      </w:r>
      <w:r w:rsidR="007A424C" w:rsidRPr="00D928AE">
        <w:rPr>
          <w:sz w:val="24"/>
          <w:szCs w:val="24"/>
        </w:rPr>
        <w:t xml:space="preserve"> </w:t>
      </w:r>
      <w:r w:rsidR="00B17294">
        <w:rPr>
          <w:sz w:val="24"/>
          <w:szCs w:val="24"/>
        </w:rPr>
        <w:t>;</w:t>
      </w:r>
    </w:p>
    <w:p w:rsidR="00C034C0" w:rsidRDefault="00C034C0" w:rsidP="00C75817">
      <w:pPr>
        <w:shd w:val="clear" w:color="auto" w:fill="FFFFFF"/>
        <w:tabs>
          <w:tab w:val="left" w:pos="1214"/>
        </w:tabs>
        <w:autoSpaceDN w:val="0"/>
        <w:adjustRightInd w:val="0"/>
        <w:spacing w:line="23" w:lineRule="atLeast"/>
        <w:ind w:firstLine="540"/>
        <w:jc w:val="center"/>
        <w:rPr>
          <w:b/>
          <w:sz w:val="24"/>
          <w:szCs w:val="24"/>
        </w:rPr>
      </w:pPr>
    </w:p>
    <w:p w:rsidR="00C75817" w:rsidRPr="00D928AE" w:rsidRDefault="001D5DFC" w:rsidP="00C75817">
      <w:pPr>
        <w:shd w:val="clear" w:color="auto" w:fill="FFFFFF"/>
        <w:tabs>
          <w:tab w:val="left" w:pos="1214"/>
        </w:tabs>
        <w:autoSpaceDN w:val="0"/>
        <w:adjustRightInd w:val="0"/>
        <w:spacing w:line="23" w:lineRule="atLeast"/>
        <w:ind w:firstLine="540"/>
        <w:jc w:val="center"/>
        <w:rPr>
          <w:b/>
          <w:bCs/>
          <w:sz w:val="24"/>
          <w:szCs w:val="24"/>
        </w:rPr>
      </w:pPr>
      <w:r>
        <w:rPr>
          <w:b/>
          <w:sz w:val="24"/>
          <w:szCs w:val="24"/>
        </w:rPr>
        <w:t>9</w:t>
      </w:r>
      <w:r w:rsidR="00C75817" w:rsidRPr="00D928AE">
        <w:rPr>
          <w:b/>
          <w:bCs/>
          <w:sz w:val="24"/>
          <w:szCs w:val="24"/>
        </w:rPr>
        <w:t>. Реквизиты сторон</w:t>
      </w:r>
    </w:p>
    <w:tbl>
      <w:tblPr>
        <w:tblW w:w="9906" w:type="dxa"/>
        <w:jc w:val="center"/>
        <w:tblInd w:w="-301" w:type="dxa"/>
        <w:tblLook w:val="04A0"/>
      </w:tblPr>
      <w:tblGrid>
        <w:gridCol w:w="301"/>
        <w:gridCol w:w="5218"/>
        <w:gridCol w:w="4387"/>
      </w:tblGrid>
      <w:tr w:rsidR="00C75817" w:rsidRPr="00D928AE" w:rsidTr="00551C9B">
        <w:trPr>
          <w:gridBefore w:val="1"/>
          <w:wBefore w:w="301" w:type="dxa"/>
          <w:jc w:val="center"/>
        </w:trPr>
        <w:tc>
          <w:tcPr>
            <w:tcW w:w="5218" w:type="dxa"/>
            <w:hideMark/>
          </w:tcPr>
          <w:p w:rsidR="00A54968" w:rsidRPr="00D928AE" w:rsidRDefault="00A54968">
            <w:pPr>
              <w:jc w:val="center"/>
              <w:rPr>
                <w:sz w:val="24"/>
                <w:szCs w:val="24"/>
              </w:rPr>
            </w:pPr>
          </w:p>
        </w:tc>
        <w:tc>
          <w:tcPr>
            <w:tcW w:w="4387" w:type="dxa"/>
            <w:hideMark/>
          </w:tcPr>
          <w:p w:rsidR="00C75817" w:rsidRPr="00D928AE" w:rsidRDefault="00C75817">
            <w:pPr>
              <w:jc w:val="center"/>
              <w:rPr>
                <w:b/>
                <w:sz w:val="24"/>
                <w:szCs w:val="24"/>
              </w:rPr>
            </w:pPr>
          </w:p>
        </w:tc>
      </w:tr>
      <w:tr w:rsidR="007C3217" w:rsidRPr="00D928AE" w:rsidTr="00551C9B">
        <w:trPr>
          <w:trHeight w:val="5173"/>
          <w:jc w:val="center"/>
        </w:trPr>
        <w:tc>
          <w:tcPr>
            <w:tcW w:w="5519" w:type="dxa"/>
            <w:gridSpan w:val="2"/>
          </w:tcPr>
          <w:p w:rsidR="007C3217" w:rsidRPr="00F860D5" w:rsidRDefault="007C3217" w:rsidP="007C3217">
            <w:pPr>
              <w:pStyle w:val="1f2"/>
              <w:ind w:right="174"/>
              <w:contextualSpacing/>
              <w:rPr>
                <w:rFonts w:ascii="Times New Roman" w:hAnsi="Times New Roman"/>
                <w:b/>
                <w:sz w:val="22"/>
                <w:szCs w:val="22"/>
              </w:rPr>
            </w:pPr>
            <w:r w:rsidRPr="00F860D5">
              <w:rPr>
                <w:rFonts w:ascii="Times New Roman" w:hAnsi="Times New Roman"/>
                <w:b/>
                <w:sz w:val="22"/>
                <w:szCs w:val="22"/>
              </w:rPr>
              <w:t>ЗАКАЗЧИК</w:t>
            </w:r>
          </w:p>
          <w:p w:rsidR="007C3217" w:rsidRPr="00F860D5" w:rsidRDefault="007C3217" w:rsidP="007C3217">
            <w:pPr>
              <w:pStyle w:val="1f2"/>
              <w:ind w:right="174"/>
              <w:contextualSpacing/>
              <w:rPr>
                <w:rFonts w:ascii="Times New Roman" w:hAnsi="Times New Roman"/>
                <w:b/>
                <w:sz w:val="22"/>
                <w:szCs w:val="22"/>
              </w:rPr>
            </w:pPr>
            <w:r w:rsidRPr="00F860D5">
              <w:rPr>
                <w:rFonts w:ascii="Times New Roman" w:hAnsi="Times New Roman"/>
                <w:b/>
                <w:sz w:val="22"/>
                <w:szCs w:val="22"/>
              </w:rPr>
              <w:t xml:space="preserve">МУНИЦИПАЛЬНОЕ БЮДЖЕТНОЕ УЧРЕЖДЕНИЕ ДОПОЛНИТЕЛЬНОГО ОБРАЗОВАНИЯ «НАЗИЕВСКАЯ ДЕТСКАЯ ШКОЛА ИСКУССТВ» </w:t>
            </w:r>
            <w:r w:rsidR="00551C9B">
              <w:rPr>
                <w:rFonts w:ascii="Times New Roman" w:hAnsi="Times New Roman"/>
                <w:b/>
                <w:sz w:val="22"/>
                <w:szCs w:val="22"/>
              </w:rPr>
              <w:t xml:space="preserve"> </w:t>
            </w:r>
          </w:p>
          <w:p w:rsidR="007C3217" w:rsidRPr="00F860D5" w:rsidRDefault="007C3217" w:rsidP="007C3217">
            <w:pPr>
              <w:pStyle w:val="paragraph"/>
              <w:widowControl w:val="0"/>
              <w:contextualSpacing/>
              <w:textAlignment w:val="baseline"/>
              <w:rPr>
                <w:b/>
                <w:sz w:val="22"/>
                <w:szCs w:val="22"/>
                <w:lang w:eastAsia="ar-SA"/>
              </w:rPr>
            </w:pPr>
            <w:r w:rsidRPr="00F860D5">
              <w:rPr>
                <w:b/>
                <w:sz w:val="22"/>
                <w:szCs w:val="22"/>
                <w:lang w:eastAsia="ar-SA"/>
              </w:rPr>
              <w:t xml:space="preserve">(МБУДО </w:t>
            </w:r>
            <w:r w:rsidRPr="00F860D5">
              <w:rPr>
                <w:b/>
                <w:sz w:val="22"/>
                <w:szCs w:val="22"/>
              </w:rPr>
              <w:t>«НАЗИЕВСКАЯ</w:t>
            </w:r>
            <w:r w:rsidRPr="00F860D5">
              <w:rPr>
                <w:b/>
                <w:sz w:val="22"/>
                <w:szCs w:val="22"/>
                <w:lang w:eastAsia="ar-SA"/>
              </w:rPr>
              <w:t xml:space="preserve"> ДШИ</w:t>
            </w:r>
            <w:r w:rsidRPr="00F860D5">
              <w:rPr>
                <w:b/>
                <w:sz w:val="22"/>
                <w:szCs w:val="22"/>
              </w:rPr>
              <w:t>»)</w:t>
            </w:r>
          </w:p>
          <w:p w:rsidR="007C3217" w:rsidRPr="00F860D5" w:rsidRDefault="007C3217" w:rsidP="007C3217">
            <w:pPr>
              <w:contextualSpacing/>
              <w:rPr>
                <w:sz w:val="22"/>
                <w:szCs w:val="22"/>
                <w:shd w:val="clear" w:color="auto" w:fill="FFFFFF"/>
              </w:rPr>
            </w:pPr>
            <w:r w:rsidRPr="00F860D5">
              <w:rPr>
                <w:sz w:val="22"/>
                <w:szCs w:val="22"/>
                <w:shd w:val="clear" w:color="auto" w:fill="FFFFFF"/>
              </w:rPr>
              <w:t>Юридический адрес: 187310, Ленинградская обл., Кировский р-н, гп. Назия, ул. Октябрьская, д 15</w:t>
            </w:r>
          </w:p>
          <w:p w:rsidR="007C3217" w:rsidRPr="00F860D5" w:rsidRDefault="007C3217" w:rsidP="007C3217">
            <w:pPr>
              <w:contextualSpacing/>
              <w:rPr>
                <w:sz w:val="22"/>
                <w:szCs w:val="22"/>
                <w:shd w:val="clear" w:color="auto" w:fill="FFFFFF"/>
              </w:rPr>
            </w:pPr>
            <w:r w:rsidRPr="00F860D5">
              <w:rPr>
                <w:sz w:val="22"/>
                <w:szCs w:val="22"/>
                <w:shd w:val="clear" w:color="auto" w:fill="FFFFFF"/>
              </w:rPr>
              <w:t>Почтовый адрес: 187310, Ленинградская обл., Кировский р-н, гп. Назия, ул. Октябрьская, д. 15</w:t>
            </w:r>
          </w:p>
          <w:p w:rsidR="007C3217" w:rsidRPr="00F860D5" w:rsidRDefault="007C3217" w:rsidP="007C3217">
            <w:pPr>
              <w:contextualSpacing/>
              <w:rPr>
                <w:sz w:val="22"/>
                <w:szCs w:val="22"/>
              </w:rPr>
            </w:pPr>
            <w:r w:rsidRPr="00F860D5">
              <w:rPr>
                <w:sz w:val="22"/>
                <w:szCs w:val="22"/>
                <w:shd w:val="clear" w:color="auto" w:fill="FFFFFF"/>
              </w:rPr>
              <w:t>Адрес эл. почты: dshi-p.nazya@mail.ru</w:t>
            </w:r>
          </w:p>
          <w:p w:rsidR="007C3217" w:rsidRPr="00F860D5" w:rsidRDefault="007C3217" w:rsidP="007C3217">
            <w:pPr>
              <w:pStyle w:val="af5"/>
              <w:spacing w:after="0"/>
              <w:ind w:left="0"/>
              <w:contextualSpacing/>
              <w:rPr>
                <w:sz w:val="22"/>
                <w:szCs w:val="22"/>
              </w:rPr>
            </w:pPr>
            <w:r w:rsidRPr="00F860D5">
              <w:rPr>
                <w:color w:val="000000"/>
                <w:sz w:val="22"/>
                <w:szCs w:val="22"/>
                <w:shd w:val="clear" w:color="auto" w:fill="FFFFFF"/>
              </w:rPr>
              <w:t>Тел: 8-81362-61350</w:t>
            </w:r>
          </w:p>
          <w:p w:rsidR="007C3217" w:rsidRPr="00F860D5" w:rsidRDefault="007C3217" w:rsidP="007C3217">
            <w:pPr>
              <w:contextualSpacing/>
              <w:rPr>
                <w:sz w:val="22"/>
                <w:szCs w:val="22"/>
                <w:shd w:val="clear" w:color="auto" w:fill="FFFFFF"/>
              </w:rPr>
            </w:pPr>
            <w:r w:rsidRPr="00F860D5">
              <w:rPr>
                <w:sz w:val="22"/>
                <w:szCs w:val="22"/>
                <w:shd w:val="clear" w:color="auto" w:fill="FFFFFF"/>
              </w:rPr>
              <w:t>ИНН 4706016063/КПП 470601001</w:t>
            </w:r>
          </w:p>
          <w:p w:rsidR="007C3217" w:rsidRPr="00F860D5" w:rsidRDefault="007C3217" w:rsidP="007C3217">
            <w:pPr>
              <w:contextualSpacing/>
              <w:rPr>
                <w:sz w:val="22"/>
                <w:szCs w:val="22"/>
                <w:shd w:val="clear" w:color="auto" w:fill="FFFFFF"/>
              </w:rPr>
            </w:pPr>
            <w:r w:rsidRPr="00F860D5">
              <w:rPr>
                <w:sz w:val="22"/>
                <w:szCs w:val="22"/>
                <w:shd w:val="clear" w:color="auto" w:fill="FFFFFF"/>
              </w:rPr>
              <w:t>ОГРН 1024701338188</w:t>
            </w:r>
          </w:p>
          <w:p w:rsidR="007C3217" w:rsidRPr="00F860D5" w:rsidRDefault="007C3217" w:rsidP="007C3217">
            <w:pPr>
              <w:contextualSpacing/>
              <w:rPr>
                <w:sz w:val="22"/>
                <w:szCs w:val="22"/>
                <w:shd w:val="clear" w:color="auto" w:fill="FFFFFF"/>
              </w:rPr>
            </w:pPr>
            <w:r w:rsidRPr="00F860D5">
              <w:rPr>
                <w:sz w:val="22"/>
                <w:szCs w:val="22"/>
                <w:shd w:val="clear" w:color="auto" w:fill="FFFFFF"/>
              </w:rPr>
              <w:t>Банковские реквизиты:</w:t>
            </w:r>
          </w:p>
          <w:p w:rsidR="007C3217" w:rsidRPr="00F860D5" w:rsidRDefault="007C3217" w:rsidP="007C3217">
            <w:pPr>
              <w:contextualSpacing/>
              <w:rPr>
                <w:sz w:val="22"/>
                <w:szCs w:val="22"/>
                <w:shd w:val="clear" w:color="auto" w:fill="FFFFFF"/>
              </w:rPr>
            </w:pPr>
            <w:r w:rsidRPr="00F860D5">
              <w:rPr>
                <w:sz w:val="22"/>
                <w:szCs w:val="22"/>
                <w:shd w:val="clear" w:color="auto" w:fill="FFFFFF"/>
              </w:rPr>
              <w:t>Р/С 03234643416250004500</w:t>
            </w:r>
          </w:p>
          <w:p w:rsidR="007C3217" w:rsidRPr="00F860D5" w:rsidRDefault="007C3217" w:rsidP="007C3217">
            <w:pPr>
              <w:contextualSpacing/>
              <w:rPr>
                <w:sz w:val="22"/>
                <w:szCs w:val="22"/>
                <w:shd w:val="clear" w:color="auto" w:fill="FFFFFF"/>
              </w:rPr>
            </w:pPr>
            <w:r w:rsidRPr="00F860D5">
              <w:rPr>
                <w:sz w:val="22"/>
                <w:szCs w:val="22"/>
                <w:shd w:val="clear" w:color="auto" w:fill="FFFFFF"/>
              </w:rPr>
              <w:t>КФ Кировского района ЛО МБУДО «Назиевская ДШИ» л/сч 21902073</w:t>
            </w:r>
          </w:p>
          <w:p w:rsidR="00C034C0" w:rsidRDefault="00EF0966" w:rsidP="007C3217">
            <w:pPr>
              <w:contextualSpacing/>
              <w:rPr>
                <w:sz w:val="22"/>
                <w:szCs w:val="22"/>
                <w:shd w:val="clear" w:color="auto" w:fill="FFFFFF"/>
              </w:rPr>
            </w:pPr>
            <w:r>
              <w:rPr>
                <w:color w:val="000000" w:themeColor="text1"/>
                <w:sz w:val="22"/>
                <w:szCs w:val="22"/>
                <w:shd w:val="clear" w:color="auto" w:fill="FFFFFF"/>
              </w:rPr>
              <w:t xml:space="preserve">Банк: </w:t>
            </w:r>
            <w:r w:rsidR="00C034C0" w:rsidRPr="009B42D6">
              <w:rPr>
                <w:color w:val="000000" w:themeColor="text1"/>
                <w:sz w:val="22"/>
                <w:szCs w:val="22"/>
                <w:shd w:val="clear" w:color="auto" w:fill="FFFFFF"/>
              </w:rPr>
              <w:t xml:space="preserve">ОКЦ № 1 Северо-Западного ГУ Банка России </w:t>
            </w:r>
            <w:r w:rsidR="00C034C0" w:rsidRPr="00B20937">
              <w:rPr>
                <w:color w:val="000000" w:themeColor="text1"/>
                <w:sz w:val="22"/>
                <w:szCs w:val="22"/>
                <w:shd w:val="clear" w:color="auto" w:fill="FFFFFF"/>
              </w:rPr>
              <w:t>//УФК по Ленинградской области, г. Санкт-Петербург</w:t>
            </w:r>
            <w:r w:rsidR="00C034C0" w:rsidRPr="00F860D5">
              <w:rPr>
                <w:sz w:val="22"/>
                <w:szCs w:val="22"/>
                <w:shd w:val="clear" w:color="auto" w:fill="FFFFFF"/>
              </w:rPr>
              <w:t xml:space="preserve"> </w:t>
            </w:r>
          </w:p>
          <w:p w:rsidR="007C3217" w:rsidRPr="00F860D5" w:rsidRDefault="007C3217" w:rsidP="007C3217">
            <w:pPr>
              <w:contextualSpacing/>
              <w:rPr>
                <w:sz w:val="22"/>
                <w:szCs w:val="22"/>
                <w:shd w:val="clear" w:color="auto" w:fill="FFFFFF"/>
              </w:rPr>
            </w:pPr>
            <w:r w:rsidRPr="00F860D5">
              <w:rPr>
                <w:sz w:val="22"/>
                <w:szCs w:val="22"/>
                <w:shd w:val="clear" w:color="auto" w:fill="FFFFFF"/>
              </w:rPr>
              <w:t>К/С 40102810745370000098</w:t>
            </w:r>
          </w:p>
          <w:p w:rsidR="007C3217" w:rsidRPr="00F860D5" w:rsidRDefault="007C3217" w:rsidP="007C3217">
            <w:pPr>
              <w:contextualSpacing/>
              <w:rPr>
                <w:sz w:val="22"/>
                <w:szCs w:val="22"/>
                <w:shd w:val="clear" w:color="auto" w:fill="FFFFFF"/>
              </w:rPr>
            </w:pPr>
            <w:r w:rsidRPr="00F860D5">
              <w:rPr>
                <w:sz w:val="22"/>
                <w:szCs w:val="22"/>
                <w:shd w:val="clear" w:color="auto" w:fill="FFFFFF"/>
              </w:rPr>
              <w:t>БИК 044030098</w:t>
            </w:r>
          </w:p>
          <w:p w:rsidR="00311EDD" w:rsidRDefault="00311EDD" w:rsidP="007C3217">
            <w:pPr>
              <w:contextualSpacing/>
              <w:rPr>
                <w:sz w:val="22"/>
                <w:szCs w:val="22"/>
                <w:shd w:val="clear" w:color="auto" w:fill="FFFFFF"/>
              </w:rPr>
            </w:pPr>
          </w:p>
          <w:p w:rsidR="00F860D5" w:rsidRPr="00F860D5" w:rsidRDefault="00C034C0" w:rsidP="007C3217">
            <w:pPr>
              <w:contextualSpacing/>
              <w:rPr>
                <w:sz w:val="22"/>
                <w:szCs w:val="22"/>
              </w:rPr>
            </w:pPr>
            <w:r>
              <w:rPr>
                <w:sz w:val="22"/>
                <w:szCs w:val="22"/>
                <w:shd w:val="clear" w:color="auto" w:fill="FFFFFF"/>
              </w:rPr>
              <w:t>Директор</w:t>
            </w:r>
          </w:p>
        </w:tc>
        <w:tc>
          <w:tcPr>
            <w:tcW w:w="4387" w:type="dxa"/>
            <w:tcBorders>
              <w:left w:val="nil"/>
            </w:tcBorders>
          </w:tcPr>
          <w:p w:rsidR="007C3217" w:rsidRDefault="00F860D5" w:rsidP="00B00CA0">
            <w:pPr>
              <w:rPr>
                <w:b/>
                <w:sz w:val="22"/>
                <w:szCs w:val="22"/>
              </w:rPr>
            </w:pPr>
            <w:r w:rsidRPr="00F860D5">
              <w:rPr>
                <w:b/>
                <w:sz w:val="22"/>
                <w:szCs w:val="22"/>
              </w:rPr>
              <w:t>ПОДРЯДЧИК</w:t>
            </w:r>
          </w:p>
          <w:p w:rsidR="00F860D5" w:rsidRDefault="00F860D5" w:rsidP="00F860D5">
            <w:pPr>
              <w:jc w:val="both"/>
              <w:rPr>
                <w:b/>
                <w:sz w:val="22"/>
                <w:szCs w:val="22"/>
              </w:rPr>
            </w:pPr>
          </w:p>
          <w:p w:rsidR="00F860D5" w:rsidRDefault="00F860D5" w:rsidP="00F860D5">
            <w:pPr>
              <w:jc w:val="both"/>
              <w:rPr>
                <w:b/>
                <w:sz w:val="22"/>
                <w:szCs w:val="22"/>
              </w:rPr>
            </w:pPr>
          </w:p>
          <w:p w:rsidR="00F860D5" w:rsidRDefault="00F860D5" w:rsidP="00F860D5">
            <w:pPr>
              <w:jc w:val="both"/>
              <w:rPr>
                <w:b/>
                <w:sz w:val="22"/>
                <w:szCs w:val="22"/>
              </w:rPr>
            </w:pPr>
          </w:p>
          <w:p w:rsidR="00F860D5" w:rsidRDefault="00F860D5" w:rsidP="00F860D5">
            <w:pPr>
              <w:jc w:val="both"/>
              <w:rPr>
                <w:b/>
                <w:sz w:val="22"/>
                <w:szCs w:val="22"/>
              </w:rPr>
            </w:pPr>
          </w:p>
          <w:p w:rsidR="00F860D5" w:rsidRPr="00F860D5" w:rsidRDefault="00F860D5" w:rsidP="00F860D5">
            <w:pPr>
              <w:jc w:val="both"/>
              <w:rPr>
                <w:sz w:val="22"/>
                <w:szCs w:val="22"/>
              </w:rPr>
            </w:pPr>
          </w:p>
        </w:tc>
      </w:tr>
      <w:tr w:rsidR="007C3217" w:rsidRPr="00D928AE" w:rsidTr="00311EDD">
        <w:trPr>
          <w:gridBefore w:val="1"/>
          <w:wBefore w:w="301" w:type="dxa"/>
          <w:trHeight w:val="51"/>
          <w:jc w:val="center"/>
        </w:trPr>
        <w:tc>
          <w:tcPr>
            <w:tcW w:w="5218" w:type="dxa"/>
          </w:tcPr>
          <w:p w:rsidR="007C3217" w:rsidRPr="00F860D5" w:rsidRDefault="007C3217" w:rsidP="007C3217">
            <w:pPr>
              <w:pStyle w:val="1f2"/>
              <w:ind w:right="174"/>
              <w:contextualSpacing/>
              <w:rPr>
                <w:rFonts w:ascii="Times New Roman" w:hAnsi="Times New Roman"/>
                <w:sz w:val="22"/>
                <w:szCs w:val="22"/>
              </w:rPr>
            </w:pPr>
            <w:r w:rsidRPr="00F860D5">
              <w:rPr>
                <w:rFonts w:ascii="Times New Roman" w:hAnsi="Times New Roman"/>
                <w:sz w:val="22"/>
                <w:szCs w:val="22"/>
              </w:rPr>
              <w:t xml:space="preserve">                          </w:t>
            </w:r>
            <w:r w:rsidR="00311EDD">
              <w:rPr>
                <w:rFonts w:ascii="Times New Roman" w:hAnsi="Times New Roman"/>
                <w:sz w:val="22"/>
                <w:szCs w:val="22"/>
              </w:rPr>
              <w:t xml:space="preserve">                               </w:t>
            </w:r>
            <w:r w:rsidRPr="00F860D5">
              <w:rPr>
                <w:rFonts w:ascii="Times New Roman" w:hAnsi="Times New Roman"/>
                <w:sz w:val="22"/>
                <w:szCs w:val="22"/>
              </w:rPr>
              <w:t xml:space="preserve">_____________________ </w:t>
            </w:r>
            <w:r w:rsidR="00C034C0">
              <w:rPr>
                <w:rFonts w:ascii="Times New Roman" w:hAnsi="Times New Roman"/>
                <w:sz w:val="22"/>
                <w:szCs w:val="22"/>
              </w:rPr>
              <w:t>Максимова М.Н.</w:t>
            </w:r>
          </w:p>
          <w:p w:rsidR="007C3217" w:rsidRPr="00F860D5" w:rsidRDefault="007C3217" w:rsidP="007C3217">
            <w:pPr>
              <w:pStyle w:val="1f2"/>
              <w:ind w:right="174"/>
              <w:contextualSpacing/>
              <w:rPr>
                <w:rFonts w:ascii="Times New Roman" w:hAnsi="Times New Roman"/>
                <w:sz w:val="22"/>
                <w:szCs w:val="22"/>
              </w:rPr>
            </w:pPr>
            <w:r w:rsidRPr="00F860D5">
              <w:rPr>
                <w:rFonts w:ascii="Times New Roman" w:hAnsi="Times New Roman"/>
                <w:sz w:val="22"/>
                <w:szCs w:val="22"/>
              </w:rPr>
              <w:t>М.П</w:t>
            </w:r>
          </w:p>
        </w:tc>
        <w:tc>
          <w:tcPr>
            <w:tcW w:w="4387" w:type="dxa"/>
          </w:tcPr>
          <w:p w:rsidR="007C3217" w:rsidRPr="00F860D5" w:rsidRDefault="007C3217" w:rsidP="007C3217">
            <w:pPr>
              <w:rPr>
                <w:sz w:val="22"/>
                <w:szCs w:val="22"/>
              </w:rPr>
            </w:pPr>
          </w:p>
          <w:p w:rsidR="007C3217" w:rsidRPr="00F860D5" w:rsidRDefault="007C3217" w:rsidP="007C3217">
            <w:pPr>
              <w:rPr>
                <w:sz w:val="22"/>
                <w:szCs w:val="22"/>
              </w:rPr>
            </w:pPr>
            <w:r w:rsidRPr="00F860D5">
              <w:rPr>
                <w:sz w:val="22"/>
                <w:szCs w:val="22"/>
              </w:rPr>
              <w:t xml:space="preserve">___________________ / </w:t>
            </w:r>
            <w:r w:rsidR="00C034C0">
              <w:rPr>
                <w:sz w:val="22"/>
                <w:szCs w:val="22"/>
              </w:rPr>
              <w:t>______________</w:t>
            </w:r>
            <w:r w:rsidR="00F860D5" w:rsidRPr="00F860D5">
              <w:rPr>
                <w:sz w:val="22"/>
                <w:szCs w:val="22"/>
              </w:rPr>
              <w:t>.</w:t>
            </w:r>
            <w:r w:rsidRPr="00F860D5">
              <w:rPr>
                <w:sz w:val="22"/>
                <w:szCs w:val="22"/>
              </w:rPr>
              <w:t>/</w:t>
            </w:r>
          </w:p>
          <w:p w:rsidR="007C3217" w:rsidRPr="00F860D5" w:rsidRDefault="007C3217" w:rsidP="007C3217">
            <w:pPr>
              <w:rPr>
                <w:sz w:val="22"/>
                <w:szCs w:val="22"/>
              </w:rPr>
            </w:pPr>
            <w:r w:rsidRPr="00F860D5">
              <w:rPr>
                <w:sz w:val="22"/>
                <w:szCs w:val="22"/>
              </w:rPr>
              <w:t>М.П.</w:t>
            </w:r>
          </w:p>
        </w:tc>
      </w:tr>
    </w:tbl>
    <w:p w:rsidR="008C38C0" w:rsidRDefault="008C38C0" w:rsidP="00CD7E2D">
      <w:pPr>
        <w:tabs>
          <w:tab w:val="left" w:pos="1276"/>
        </w:tabs>
        <w:suppressAutoHyphens/>
        <w:jc w:val="right"/>
        <w:rPr>
          <w:color w:val="000000"/>
          <w:sz w:val="24"/>
          <w:szCs w:val="24"/>
        </w:rPr>
        <w:sectPr w:rsidR="008C38C0" w:rsidSect="00311EDD">
          <w:pgSz w:w="11909" w:h="16834"/>
          <w:pgMar w:top="567" w:right="567" w:bottom="851" w:left="1134" w:header="720" w:footer="590" w:gutter="0"/>
          <w:cols w:space="60"/>
          <w:noEndnote/>
          <w:titlePg/>
          <w:docGrid w:linePitch="360"/>
        </w:sectPr>
      </w:pPr>
    </w:p>
    <w:p w:rsidR="003C229D" w:rsidRDefault="00CD7E2D" w:rsidP="00CD7E2D">
      <w:pPr>
        <w:tabs>
          <w:tab w:val="left" w:pos="1276"/>
        </w:tabs>
        <w:suppressAutoHyphens/>
        <w:jc w:val="right"/>
        <w:rPr>
          <w:color w:val="000000"/>
          <w:sz w:val="24"/>
          <w:szCs w:val="24"/>
        </w:rPr>
      </w:pPr>
      <w:r w:rsidRPr="00D928AE">
        <w:rPr>
          <w:color w:val="000000"/>
          <w:sz w:val="24"/>
          <w:szCs w:val="24"/>
        </w:rPr>
        <w:lastRenderedPageBreak/>
        <w:t xml:space="preserve">Приложение № 1 к </w:t>
      </w:r>
    </w:p>
    <w:p w:rsidR="00E93490" w:rsidRPr="00D928AE" w:rsidRDefault="00CD7E2D" w:rsidP="00CD7E2D">
      <w:pPr>
        <w:tabs>
          <w:tab w:val="left" w:pos="1276"/>
        </w:tabs>
        <w:suppressAutoHyphens/>
        <w:jc w:val="right"/>
        <w:rPr>
          <w:color w:val="000000"/>
          <w:sz w:val="24"/>
          <w:szCs w:val="24"/>
        </w:rPr>
      </w:pPr>
      <w:r w:rsidRPr="00D928AE">
        <w:rPr>
          <w:color w:val="000000"/>
          <w:sz w:val="24"/>
          <w:szCs w:val="24"/>
        </w:rPr>
        <w:t>Контракту №</w:t>
      </w:r>
      <w:r w:rsidR="003C229D">
        <w:rPr>
          <w:color w:val="000000"/>
          <w:sz w:val="24"/>
          <w:szCs w:val="24"/>
        </w:rPr>
        <w:t xml:space="preserve"> </w:t>
      </w:r>
      <w:r w:rsidR="00C034C0">
        <w:rPr>
          <w:color w:val="000000"/>
          <w:sz w:val="24"/>
          <w:szCs w:val="24"/>
        </w:rPr>
        <w:t>______</w:t>
      </w:r>
    </w:p>
    <w:p w:rsidR="00CD7E2D" w:rsidRPr="00D928AE" w:rsidRDefault="00CD7E2D" w:rsidP="00CD7E2D">
      <w:pPr>
        <w:tabs>
          <w:tab w:val="left" w:pos="1276"/>
        </w:tabs>
        <w:suppressAutoHyphens/>
        <w:jc w:val="right"/>
        <w:rPr>
          <w:color w:val="000000"/>
          <w:sz w:val="24"/>
          <w:szCs w:val="24"/>
        </w:rPr>
      </w:pPr>
      <w:r w:rsidRPr="00D928AE">
        <w:rPr>
          <w:color w:val="000000"/>
          <w:sz w:val="24"/>
          <w:szCs w:val="24"/>
        </w:rPr>
        <w:t>от «___» _____</w:t>
      </w:r>
      <w:r w:rsidR="00E93490">
        <w:rPr>
          <w:color w:val="000000"/>
          <w:sz w:val="24"/>
          <w:szCs w:val="24"/>
        </w:rPr>
        <w:t>___</w:t>
      </w:r>
      <w:r w:rsidRPr="00D928AE">
        <w:rPr>
          <w:color w:val="000000"/>
          <w:sz w:val="24"/>
          <w:szCs w:val="24"/>
        </w:rPr>
        <w:t>_20</w:t>
      </w:r>
      <w:r w:rsidR="005C107F" w:rsidRPr="00D928AE">
        <w:rPr>
          <w:color w:val="000000"/>
          <w:sz w:val="24"/>
          <w:szCs w:val="24"/>
        </w:rPr>
        <w:t>2</w:t>
      </w:r>
      <w:r w:rsidR="00C034C0">
        <w:rPr>
          <w:color w:val="000000"/>
          <w:sz w:val="24"/>
          <w:szCs w:val="24"/>
        </w:rPr>
        <w:t xml:space="preserve">6 </w:t>
      </w:r>
      <w:r w:rsidRPr="00D928AE">
        <w:rPr>
          <w:color w:val="000000"/>
          <w:sz w:val="24"/>
          <w:szCs w:val="24"/>
        </w:rPr>
        <w:t xml:space="preserve">г. </w:t>
      </w:r>
    </w:p>
    <w:p w:rsidR="00CD7E2D" w:rsidRPr="00D928AE" w:rsidRDefault="00CD7E2D" w:rsidP="00CD7E2D">
      <w:pPr>
        <w:tabs>
          <w:tab w:val="left" w:pos="1276"/>
        </w:tabs>
        <w:suppressAutoHyphens/>
        <w:jc w:val="right"/>
        <w:rPr>
          <w:color w:val="000000"/>
          <w:sz w:val="24"/>
          <w:szCs w:val="24"/>
        </w:rPr>
      </w:pPr>
    </w:p>
    <w:p w:rsidR="00CD7E2D" w:rsidRPr="00D928AE" w:rsidRDefault="00CD7E2D" w:rsidP="00CD7E2D">
      <w:pPr>
        <w:tabs>
          <w:tab w:val="left" w:pos="1276"/>
        </w:tabs>
        <w:suppressAutoHyphens/>
        <w:jc w:val="center"/>
        <w:rPr>
          <w:bCs/>
          <w:color w:val="000000"/>
          <w:sz w:val="24"/>
          <w:szCs w:val="24"/>
        </w:rPr>
      </w:pPr>
      <w:r w:rsidRPr="00D928AE">
        <w:rPr>
          <w:bCs/>
          <w:color w:val="000000"/>
          <w:sz w:val="24"/>
          <w:szCs w:val="24"/>
        </w:rPr>
        <w:t>ОПИСАНИЕ ОБЪЕКТА ЗАКУПКИ</w:t>
      </w:r>
    </w:p>
    <w:tbl>
      <w:tblPr>
        <w:tblW w:w="10207"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642"/>
        <w:gridCol w:w="2194"/>
        <w:gridCol w:w="7371"/>
      </w:tblGrid>
      <w:tr w:rsidR="0048643C" w:rsidRPr="0048643C" w:rsidTr="0048643C">
        <w:trPr>
          <w:jc w:val="center"/>
        </w:trPr>
        <w:tc>
          <w:tcPr>
            <w:tcW w:w="642" w:type="dxa"/>
            <w:tcBorders>
              <w:top w:val="single" w:sz="4" w:space="0" w:color="auto"/>
              <w:bottom w:val="single" w:sz="4" w:space="0" w:color="auto"/>
              <w:right w:val="single" w:sz="4" w:space="0" w:color="auto"/>
            </w:tcBorders>
            <w:vAlign w:val="center"/>
          </w:tcPr>
          <w:p w:rsidR="0048643C" w:rsidRPr="0048643C" w:rsidRDefault="0048643C" w:rsidP="0048643C">
            <w:pPr>
              <w:widowControl/>
              <w:tabs>
                <w:tab w:val="left" w:pos="10308"/>
              </w:tabs>
              <w:autoSpaceDE/>
              <w:spacing w:after="160" w:line="259" w:lineRule="auto"/>
              <w:jc w:val="center"/>
              <w:rPr>
                <w:rFonts w:eastAsia="Calibri"/>
                <w:b/>
                <w:kern w:val="0"/>
                <w:sz w:val="22"/>
                <w:szCs w:val="22"/>
                <w:lang w:eastAsia="en-US"/>
              </w:rPr>
            </w:pPr>
            <w:r w:rsidRPr="0048643C">
              <w:rPr>
                <w:rFonts w:eastAsia="Calibri"/>
                <w:b/>
                <w:kern w:val="0"/>
                <w:sz w:val="22"/>
                <w:szCs w:val="22"/>
                <w:lang w:eastAsia="en-US"/>
              </w:rPr>
              <w:t>№ п/п</w:t>
            </w:r>
          </w:p>
        </w:tc>
        <w:tc>
          <w:tcPr>
            <w:tcW w:w="2194" w:type="dxa"/>
            <w:tcBorders>
              <w:top w:val="single" w:sz="4" w:space="0" w:color="auto"/>
              <w:left w:val="single" w:sz="4" w:space="0" w:color="auto"/>
              <w:bottom w:val="single" w:sz="4" w:space="0" w:color="auto"/>
              <w:right w:val="single" w:sz="4" w:space="0" w:color="auto"/>
            </w:tcBorders>
            <w:vAlign w:val="center"/>
          </w:tcPr>
          <w:p w:rsidR="0048643C" w:rsidRPr="0048643C" w:rsidRDefault="0048643C" w:rsidP="0048643C">
            <w:pPr>
              <w:widowControl/>
              <w:tabs>
                <w:tab w:val="left" w:pos="10308"/>
              </w:tabs>
              <w:autoSpaceDE/>
              <w:spacing w:after="160" w:line="259" w:lineRule="auto"/>
              <w:jc w:val="center"/>
              <w:rPr>
                <w:rFonts w:eastAsia="Calibri"/>
                <w:b/>
                <w:kern w:val="0"/>
                <w:sz w:val="22"/>
                <w:szCs w:val="22"/>
                <w:lang w:eastAsia="en-US"/>
              </w:rPr>
            </w:pPr>
            <w:r w:rsidRPr="0048643C">
              <w:rPr>
                <w:rFonts w:eastAsia="Calibri"/>
                <w:b/>
                <w:kern w:val="0"/>
                <w:sz w:val="22"/>
                <w:szCs w:val="22"/>
                <w:lang w:eastAsia="en-US"/>
              </w:rPr>
              <w:t>Раздел</w:t>
            </w:r>
          </w:p>
        </w:tc>
        <w:tc>
          <w:tcPr>
            <w:tcW w:w="7371" w:type="dxa"/>
            <w:tcBorders>
              <w:top w:val="single" w:sz="4" w:space="0" w:color="auto"/>
              <w:left w:val="single" w:sz="4" w:space="0" w:color="auto"/>
              <w:bottom w:val="single" w:sz="4" w:space="0" w:color="auto"/>
            </w:tcBorders>
            <w:vAlign w:val="center"/>
          </w:tcPr>
          <w:p w:rsidR="0048643C" w:rsidRPr="0048643C" w:rsidRDefault="0048643C" w:rsidP="0048643C">
            <w:pPr>
              <w:widowControl/>
              <w:tabs>
                <w:tab w:val="left" w:pos="10308"/>
              </w:tabs>
              <w:autoSpaceDE/>
              <w:spacing w:after="160" w:line="259" w:lineRule="auto"/>
              <w:jc w:val="center"/>
              <w:rPr>
                <w:rFonts w:eastAsia="Calibri"/>
                <w:b/>
                <w:kern w:val="0"/>
                <w:sz w:val="22"/>
                <w:szCs w:val="22"/>
                <w:lang w:eastAsia="en-US"/>
              </w:rPr>
            </w:pPr>
            <w:r w:rsidRPr="0048643C">
              <w:rPr>
                <w:rFonts w:eastAsia="Calibri"/>
                <w:b/>
                <w:kern w:val="0"/>
                <w:sz w:val="22"/>
                <w:szCs w:val="22"/>
                <w:lang w:eastAsia="en-US"/>
              </w:rPr>
              <w:t>Информация</w:t>
            </w:r>
          </w:p>
        </w:tc>
      </w:tr>
      <w:tr w:rsidR="0048643C" w:rsidRPr="0048643C" w:rsidTr="0048643C">
        <w:trPr>
          <w:jc w:val="center"/>
        </w:trPr>
        <w:tc>
          <w:tcPr>
            <w:tcW w:w="642" w:type="dxa"/>
            <w:tcBorders>
              <w:top w:val="single" w:sz="4" w:space="0" w:color="auto"/>
              <w:bottom w:val="single" w:sz="4" w:space="0" w:color="auto"/>
              <w:right w:val="single" w:sz="4" w:space="0" w:color="auto"/>
            </w:tcBorders>
          </w:tcPr>
          <w:p w:rsidR="0048643C" w:rsidRPr="0048643C" w:rsidRDefault="0048643C" w:rsidP="0048643C">
            <w:pPr>
              <w:widowControl/>
              <w:tabs>
                <w:tab w:val="left" w:pos="10308"/>
              </w:tabs>
              <w:autoSpaceDE/>
              <w:spacing w:after="160" w:line="259" w:lineRule="auto"/>
              <w:jc w:val="center"/>
              <w:rPr>
                <w:rFonts w:eastAsia="Calibri"/>
                <w:kern w:val="0"/>
                <w:sz w:val="22"/>
                <w:szCs w:val="22"/>
                <w:lang w:eastAsia="en-US"/>
              </w:rPr>
            </w:pPr>
            <w:r w:rsidRPr="0048643C">
              <w:rPr>
                <w:rFonts w:eastAsia="Calibri"/>
                <w:kern w:val="0"/>
                <w:sz w:val="22"/>
                <w:szCs w:val="22"/>
                <w:lang w:eastAsia="en-US"/>
              </w:rPr>
              <w:t>1</w:t>
            </w:r>
          </w:p>
        </w:tc>
        <w:tc>
          <w:tcPr>
            <w:tcW w:w="2194" w:type="dxa"/>
            <w:tcBorders>
              <w:top w:val="single" w:sz="4" w:space="0" w:color="auto"/>
              <w:left w:val="single" w:sz="4" w:space="0" w:color="auto"/>
              <w:bottom w:val="single" w:sz="4" w:space="0" w:color="auto"/>
              <w:right w:val="single" w:sz="4" w:space="0" w:color="auto"/>
            </w:tcBorders>
          </w:tcPr>
          <w:p w:rsidR="0048643C" w:rsidRPr="0048643C" w:rsidRDefault="0048643C" w:rsidP="0048643C">
            <w:pPr>
              <w:widowControl/>
              <w:tabs>
                <w:tab w:val="left" w:pos="10308"/>
              </w:tabs>
              <w:autoSpaceDE/>
              <w:spacing w:after="160" w:line="259" w:lineRule="auto"/>
              <w:jc w:val="both"/>
              <w:rPr>
                <w:rFonts w:eastAsia="Calibri"/>
                <w:kern w:val="0"/>
                <w:sz w:val="22"/>
                <w:szCs w:val="22"/>
                <w:lang w:eastAsia="en-US"/>
              </w:rPr>
            </w:pPr>
            <w:r w:rsidRPr="0048643C">
              <w:rPr>
                <w:rFonts w:eastAsia="Calibri"/>
                <w:kern w:val="0"/>
                <w:sz w:val="22"/>
                <w:szCs w:val="22"/>
                <w:lang w:eastAsia="en-US"/>
              </w:rPr>
              <w:t>Наименование объекта закупки</w:t>
            </w:r>
          </w:p>
        </w:tc>
        <w:tc>
          <w:tcPr>
            <w:tcW w:w="7371" w:type="dxa"/>
            <w:tcBorders>
              <w:top w:val="single" w:sz="4" w:space="0" w:color="auto"/>
              <w:left w:val="single" w:sz="4" w:space="0" w:color="auto"/>
              <w:bottom w:val="single" w:sz="4" w:space="0" w:color="auto"/>
            </w:tcBorders>
          </w:tcPr>
          <w:p w:rsidR="0048643C" w:rsidRPr="0048643C" w:rsidRDefault="001B562B" w:rsidP="001B562B">
            <w:pPr>
              <w:widowControl/>
              <w:autoSpaceDE/>
              <w:spacing w:after="160" w:line="259" w:lineRule="auto"/>
              <w:jc w:val="both"/>
              <w:rPr>
                <w:rFonts w:eastAsia="Calibri"/>
                <w:bCs/>
                <w:snapToGrid w:val="0"/>
                <w:kern w:val="0"/>
                <w:sz w:val="22"/>
                <w:szCs w:val="22"/>
                <w:lang w:eastAsia="en-US"/>
              </w:rPr>
            </w:pPr>
            <w:r>
              <w:rPr>
                <w:rFonts w:eastAsia="Calibri"/>
                <w:kern w:val="0"/>
                <w:sz w:val="22"/>
                <w:szCs w:val="22"/>
                <w:lang w:eastAsia="en-US"/>
              </w:rPr>
              <w:t>Выполнение р</w:t>
            </w:r>
            <w:r w:rsidR="0048643C" w:rsidRPr="0048643C">
              <w:rPr>
                <w:rFonts w:eastAsia="Calibri"/>
                <w:kern w:val="0"/>
                <w:sz w:val="22"/>
                <w:szCs w:val="22"/>
                <w:lang w:eastAsia="en-US"/>
              </w:rPr>
              <w:t>абот по установке и монтажу оборудования по оснащению санитарно - гигиенического помещения для инвалидов в здании МБУДО "Назиевская ДШИ" .</w:t>
            </w:r>
          </w:p>
        </w:tc>
      </w:tr>
      <w:tr w:rsidR="0048643C" w:rsidRPr="0048643C" w:rsidTr="0048643C">
        <w:trPr>
          <w:jc w:val="center"/>
        </w:trPr>
        <w:tc>
          <w:tcPr>
            <w:tcW w:w="642" w:type="dxa"/>
            <w:tcBorders>
              <w:top w:val="single" w:sz="4" w:space="0" w:color="auto"/>
              <w:bottom w:val="single" w:sz="4" w:space="0" w:color="auto"/>
              <w:right w:val="single" w:sz="4" w:space="0" w:color="auto"/>
            </w:tcBorders>
          </w:tcPr>
          <w:p w:rsidR="0048643C" w:rsidRPr="0048643C" w:rsidRDefault="0048643C" w:rsidP="0048643C">
            <w:pPr>
              <w:widowControl/>
              <w:tabs>
                <w:tab w:val="left" w:pos="10308"/>
              </w:tabs>
              <w:autoSpaceDE/>
              <w:spacing w:after="160" w:line="259" w:lineRule="auto"/>
              <w:jc w:val="center"/>
              <w:rPr>
                <w:rFonts w:eastAsia="Calibri"/>
                <w:kern w:val="0"/>
                <w:sz w:val="22"/>
                <w:szCs w:val="22"/>
                <w:lang w:eastAsia="en-US"/>
              </w:rPr>
            </w:pPr>
            <w:r w:rsidRPr="0048643C">
              <w:rPr>
                <w:rFonts w:eastAsia="Calibri"/>
                <w:kern w:val="0"/>
                <w:sz w:val="22"/>
                <w:szCs w:val="22"/>
                <w:lang w:eastAsia="en-US"/>
              </w:rPr>
              <w:t>2</w:t>
            </w:r>
          </w:p>
        </w:tc>
        <w:tc>
          <w:tcPr>
            <w:tcW w:w="2194" w:type="dxa"/>
            <w:tcBorders>
              <w:top w:val="single" w:sz="4" w:space="0" w:color="auto"/>
              <w:left w:val="single" w:sz="4" w:space="0" w:color="auto"/>
              <w:bottom w:val="single" w:sz="4" w:space="0" w:color="auto"/>
              <w:right w:val="single" w:sz="4" w:space="0" w:color="auto"/>
            </w:tcBorders>
          </w:tcPr>
          <w:p w:rsidR="0048643C" w:rsidRPr="0048643C" w:rsidRDefault="0048643C" w:rsidP="0048643C">
            <w:pPr>
              <w:widowControl/>
              <w:tabs>
                <w:tab w:val="left" w:pos="10308"/>
              </w:tabs>
              <w:autoSpaceDE/>
              <w:spacing w:after="160" w:line="259" w:lineRule="auto"/>
              <w:jc w:val="both"/>
              <w:rPr>
                <w:rFonts w:eastAsia="Calibri"/>
                <w:kern w:val="0"/>
                <w:sz w:val="22"/>
                <w:szCs w:val="22"/>
                <w:lang w:eastAsia="en-US"/>
              </w:rPr>
            </w:pPr>
            <w:r w:rsidRPr="0048643C">
              <w:rPr>
                <w:rFonts w:eastAsia="Calibri"/>
                <w:kern w:val="0"/>
                <w:sz w:val="22"/>
                <w:szCs w:val="22"/>
                <w:lang w:eastAsia="en-US"/>
              </w:rPr>
              <w:t xml:space="preserve">Объем работ </w:t>
            </w:r>
          </w:p>
        </w:tc>
        <w:tc>
          <w:tcPr>
            <w:tcW w:w="7371" w:type="dxa"/>
            <w:tcBorders>
              <w:top w:val="single" w:sz="4" w:space="0" w:color="auto"/>
              <w:left w:val="single" w:sz="4" w:space="0" w:color="auto"/>
              <w:bottom w:val="single" w:sz="4" w:space="0" w:color="auto"/>
            </w:tcBorders>
          </w:tcPr>
          <w:p w:rsidR="0048643C" w:rsidRPr="004C3D12" w:rsidRDefault="0048643C" w:rsidP="0048643C">
            <w:pPr>
              <w:widowControl/>
              <w:autoSpaceDE/>
              <w:jc w:val="both"/>
              <w:rPr>
                <w:rFonts w:eastAsia="Calibri"/>
                <w:iCs/>
                <w:kern w:val="0"/>
                <w:sz w:val="22"/>
                <w:szCs w:val="22"/>
                <w:lang w:eastAsia="en-US"/>
              </w:rPr>
            </w:pPr>
            <w:r w:rsidRPr="004C3D12">
              <w:rPr>
                <w:rFonts w:eastAsia="Calibri"/>
                <w:iCs/>
                <w:kern w:val="0"/>
                <w:sz w:val="22"/>
                <w:szCs w:val="22"/>
                <w:lang w:eastAsia="en-US"/>
              </w:rPr>
              <w:t>1. Монтаж и установка поручня для туалета стационарный напольно-настенный h-образный левый/правый.</w:t>
            </w:r>
          </w:p>
          <w:p w:rsidR="0048643C" w:rsidRPr="004C3D12" w:rsidRDefault="0048643C" w:rsidP="0048643C">
            <w:pPr>
              <w:widowControl/>
              <w:autoSpaceDE/>
              <w:jc w:val="both"/>
              <w:rPr>
                <w:rFonts w:eastAsia="Calibri"/>
                <w:iCs/>
                <w:kern w:val="0"/>
                <w:sz w:val="22"/>
                <w:szCs w:val="22"/>
                <w:lang w:eastAsia="en-US"/>
              </w:rPr>
            </w:pPr>
            <w:r w:rsidRPr="004C3D12">
              <w:rPr>
                <w:rFonts w:eastAsia="Calibri"/>
                <w:iCs/>
                <w:kern w:val="0"/>
                <w:sz w:val="22"/>
                <w:szCs w:val="22"/>
                <w:lang w:eastAsia="en-US"/>
              </w:rPr>
              <w:t>2. Монтаж и установка поручня для туалета напольный откидной.</w:t>
            </w:r>
          </w:p>
          <w:p w:rsidR="0048643C" w:rsidRPr="004C3D12" w:rsidRDefault="0048643C" w:rsidP="0048643C">
            <w:pPr>
              <w:widowControl/>
              <w:autoSpaceDE/>
              <w:jc w:val="both"/>
              <w:rPr>
                <w:rFonts w:eastAsia="Calibri"/>
                <w:iCs/>
                <w:kern w:val="0"/>
                <w:sz w:val="22"/>
                <w:szCs w:val="22"/>
                <w:lang w:eastAsia="en-US"/>
              </w:rPr>
            </w:pPr>
            <w:r w:rsidRPr="004C3D12">
              <w:rPr>
                <w:rFonts w:eastAsia="Calibri"/>
                <w:iCs/>
                <w:kern w:val="0"/>
                <w:sz w:val="22"/>
                <w:szCs w:val="22"/>
                <w:lang w:eastAsia="en-US"/>
              </w:rPr>
              <w:t>3. Установка кнопки вызова помощи для ММГН (на композитной основе).</w:t>
            </w:r>
          </w:p>
          <w:p w:rsidR="0048643C" w:rsidRPr="004C3D12" w:rsidRDefault="0048643C" w:rsidP="0048643C">
            <w:pPr>
              <w:widowControl/>
              <w:autoSpaceDE/>
              <w:jc w:val="both"/>
              <w:rPr>
                <w:rFonts w:eastAsia="Calibri"/>
                <w:iCs/>
                <w:kern w:val="0"/>
                <w:sz w:val="22"/>
                <w:szCs w:val="22"/>
                <w:lang w:eastAsia="en-US"/>
              </w:rPr>
            </w:pPr>
            <w:r w:rsidRPr="004C3D12">
              <w:rPr>
                <w:rFonts w:eastAsia="Calibri"/>
                <w:iCs/>
                <w:kern w:val="0"/>
                <w:sz w:val="22"/>
                <w:szCs w:val="22"/>
                <w:lang w:eastAsia="en-US"/>
              </w:rPr>
              <w:t>4. Установка зеркала поворотного.</w:t>
            </w:r>
          </w:p>
          <w:p w:rsidR="0048643C" w:rsidRPr="004C3D12" w:rsidRDefault="0048643C" w:rsidP="0048643C">
            <w:pPr>
              <w:widowControl/>
              <w:autoSpaceDE/>
              <w:jc w:val="both"/>
              <w:rPr>
                <w:rFonts w:eastAsia="Calibri"/>
                <w:iCs/>
                <w:kern w:val="0"/>
                <w:sz w:val="22"/>
                <w:szCs w:val="22"/>
                <w:lang w:eastAsia="en-US"/>
              </w:rPr>
            </w:pPr>
            <w:r w:rsidRPr="004C3D12">
              <w:rPr>
                <w:rFonts w:eastAsia="Calibri"/>
                <w:iCs/>
                <w:kern w:val="0"/>
                <w:sz w:val="22"/>
                <w:szCs w:val="22"/>
                <w:lang w:eastAsia="en-US"/>
              </w:rPr>
              <w:t>5. Установка универсального держателя для крепления костылей или трости.</w:t>
            </w:r>
          </w:p>
          <w:p w:rsidR="0048643C" w:rsidRPr="004C3D12" w:rsidRDefault="0048643C" w:rsidP="0048643C">
            <w:pPr>
              <w:widowControl/>
              <w:autoSpaceDE/>
              <w:jc w:val="both"/>
              <w:rPr>
                <w:rFonts w:eastAsia="Calibri"/>
                <w:kern w:val="0"/>
                <w:sz w:val="22"/>
                <w:szCs w:val="22"/>
                <w:lang w:eastAsia="zh-CN"/>
              </w:rPr>
            </w:pPr>
            <w:r w:rsidRPr="004C3D12">
              <w:rPr>
                <w:rFonts w:eastAsia="Calibri"/>
                <w:iCs/>
                <w:kern w:val="0"/>
                <w:sz w:val="22"/>
                <w:szCs w:val="22"/>
                <w:lang w:eastAsia="en-US"/>
              </w:rPr>
              <w:t>6. Установка сушилки для рук.</w:t>
            </w:r>
          </w:p>
        </w:tc>
      </w:tr>
      <w:tr w:rsidR="006B36E3" w:rsidRPr="0048643C" w:rsidTr="0048643C">
        <w:trPr>
          <w:jc w:val="center"/>
        </w:trPr>
        <w:tc>
          <w:tcPr>
            <w:tcW w:w="642" w:type="dxa"/>
            <w:tcBorders>
              <w:top w:val="single" w:sz="4" w:space="0" w:color="auto"/>
              <w:bottom w:val="single" w:sz="4" w:space="0" w:color="auto"/>
              <w:right w:val="single" w:sz="4" w:space="0" w:color="auto"/>
            </w:tcBorders>
          </w:tcPr>
          <w:p w:rsidR="006B36E3" w:rsidRPr="0048643C" w:rsidRDefault="006B36E3" w:rsidP="0048643C">
            <w:pPr>
              <w:widowControl/>
              <w:tabs>
                <w:tab w:val="left" w:pos="10308"/>
              </w:tabs>
              <w:autoSpaceDE/>
              <w:spacing w:after="160" w:line="259" w:lineRule="auto"/>
              <w:jc w:val="center"/>
              <w:rPr>
                <w:rFonts w:eastAsia="Calibri"/>
                <w:kern w:val="0"/>
                <w:sz w:val="22"/>
                <w:szCs w:val="22"/>
                <w:lang w:eastAsia="en-US"/>
              </w:rPr>
            </w:pPr>
            <w:r>
              <w:rPr>
                <w:rFonts w:eastAsia="Calibri"/>
                <w:kern w:val="0"/>
                <w:sz w:val="22"/>
                <w:szCs w:val="22"/>
                <w:lang w:eastAsia="en-US"/>
              </w:rPr>
              <w:t>3</w:t>
            </w:r>
          </w:p>
        </w:tc>
        <w:tc>
          <w:tcPr>
            <w:tcW w:w="2194" w:type="dxa"/>
            <w:tcBorders>
              <w:top w:val="single" w:sz="4" w:space="0" w:color="auto"/>
              <w:left w:val="single" w:sz="4" w:space="0" w:color="auto"/>
              <w:bottom w:val="single" w:sz="4" w:space="0" w:color="auto"/>
              <w:right w:val="single" w:sz="4" w:space="0" w:color="auto"/>
            </w:tcBorders>
          </w:tcPr>
          <w:p w:rsidR="006B36E3" w:rsidRPr="0048643C" w:rsidRDefault="006B36E3" w:rsidP="0048643C">
            <w:pPr>
              <w:widowControl/>
              <w:tabs>
                <w:tab w:val="left" w:pos="10308"/>
              </w:tabs>
              <w:autoSpaceDE/>
              <w:spacing w:after="160" w:line="259" w:lineRule="auto"/>
              <w:jc w:val="both"/>
              <w:rPr>
                <w:rFonts w:eastAsia="Calibri"/>
                <w:kern w:val="0"/>
                <w:sz w:val="22"/>
                <w:szCs w:val="22"/>
                <w:lang w:eastAsia="en-US"/>
              </w:rPr>
            </w:pPr>
            <w:r w:rsidRPr="0006011D">
              <w:rPr>
                <w:sz w:val="24"/>
                <w:szCs w:val="24"/>
                <w:lang w:eastAsia="ru-RU"/>
              </w:rPr>
              <w:t>Срок выполнения работ</w:t>
            </w:r>
          </w:p>
        </w:tc>
        <w:tc>
          <w:tcPr>
            <w:tcW w:w="7371" w:type="dxa"/>
            <w:tcBorders>
              <w:top w:val="single" w:sz="4" w:space="0" w:color="auto"/>
              <w:left w:val="single" w:sz="4" w:space="0" w:color="auto"/>
              <w:bottom w:val="single" w:sz="4" w:space="0" w:color="auto"/>
            </w:tcBorders>
          </w:tcPr>
          <w:p w:rsidR="006B36E3" w:rsidRPr="004C3D12" w:rsidRDefault="006B36E3" w:rsidP="006B36E3">
            <w:pPr>
              <w:widowControl/>
              <w:autoSpaceDE/>
              <w:jc w:val="both"/>
              <w:rPr>
                <w:rFonts w:eastAsia="Calibri"/>
                <w:iCs/>
                <w:kern w:val="0"/>
                <w:sz w:val="22"/>
                <w:szCs w:val="22"/>
                <w:lang w:eastAsia="en-US"/>
              </w:rPr>
            </w:pPr>
            <w:r w:rsidRPr="004C3D12">
              <w:rPr>
                <w:sz w:val="24"/>
                <w:szCs w:val="24"/>
                <w:lang w:eastAsia="ru-RU"/>
              </w:rPr>
              <w:t>В течение 10 (десяти) рабочих дней с момента заключения Контракта.</w:t>
            </w:r>
          </w:p>
        </w:tc>
      </w:tr>
      <w:tr w:rsidR="0048643C" w:rsidRPr="0048643C" w:rsidTr="0048643C">
        <w:trPr>
          <w:jc w:val="center"/>
        </w:trPr>
        <w:tc>
          <w:tcPr>
            <w:tcW w:w="642" w:type="dxa"/>
            <w:tcBorders>
              <w:top w:val="single" w:sz="4" w:space="0" w:color="auto"/>
              <w:bottom w:val="single" w:sz="4" w:space="0" w:color="auto"/>
              <w:right w:val="single" w:sz="4" w:space="0" w:color="auto"/>
            </w:tcBorders>
            <w:vAlign w:val="center"/>
          </w:tcPr>
          <w:p w:rsidR="0048643C" w:rsidRPr="0048643C" w:rsidRDefault="006B36E3" w:rsidP="0048643C">
            <w:pPr>
              <w:widowControl/>
              <w:tabs>
                <w:tab w:val="left" w:pos="10308"/>
              </w:tabs>
              <w:autoSpaceDE/>
              <w:spacing w:after="160" w:line="259" w:lineRule="auto"/>
              <w:jc w:val="center"/>
              <w:rPr>
                <w:rFonts w:eastAsia="Calibri"/>
                <w:kern w:val="0"/>
                <w:sz w:val="22"/>
                <w:szCs w:val="22"/>
                <w:lang w:eastAsia="en-US"/>
              </w:rPr>
            </w:pPr>
            <w:r>
              <w:rPr>
                <w:rFonts w:eastAsia="Calibri"/>
                <w:color w:val="000000"/>
                <w:kern w:val="0"/>
                <w:sz w:val="22"/>
                <w:szCs w:val="22"/>
                <w:lang w:eastAsia="en-US"/>
              </w:rPr>
              <w:t>4</w:t>
            </w:r>
          </w:p>
        </w:tc>
        <w:tc>
          <w:tcPr>
            <w:tcW w:w="2194" w:type="dxa"/>
            <w:tcBorders>
              <w:top w:val="single" w:sz="4" w:space="0" w:color="auto"/>
              <w:left w:val="single" w:sz="4" w:space="0" w:color="auto"/>
              <w:bottom w:val="single" w:sz="4" w:space="0" w:color="auto"/>
              <w:right w:val="single" w:sz="4" w:space="0" w:color="auto"/>
            </w:tcBorders>
            <w:vAlign w:val="center"/>
          </w:tcPr>
          <w:p w:rsidR="0048643C" w:rsidRPr="0048643C" w:rsidRDefault="0048643C" w:rsidP="0048643C">
            <w:pPr>
              <w:widowControl/>
              <w:tabs>
                <w:tab w:val="left" w:pos="10308"/>
              </w:tabs>
              <w:autoSpaceDE/>
              <w:spacing w:after="160" w:line="259" w:lineRule="auto"/>
              <w:jc w:val="both"/>
              <w:rPr>
                <w:rFonts w:eastAsia="Calibri"/>
                <w:kern w:val="0"/>
                <w:sz w:val="22"/>
                <w:szCs w:val="22"/>
                <w:lang w:eastAsia="en-US"/>
              </w:rPr>
            </w:pPr>
            <w:r w:rsidRPr="0048643C">
              <w:rPr>
                <w:rFonts w:eastAsia="Calibri"/>
                <w:color w:val="000000"/>
                <w:kern w:val="0"/>
                <w:sz w:val="22"/>
                <w:szCs w:val="22"/>
                <w:lang w:eastAsia="en-US"/>
              </w:rPr>
              <w:t>Место выполнения работ</w:t>
            </w:r>
          </w:p>
        </w:tc>
        <w:tc>
          <w:tcPr>
            <w:tcW w:w="7371" w:type="dxa"/>
            <w:tcBorders>
              <w:top w:val="single" w:sz="4" w:space="0" w:color="auto"/>
              <w:left w:val="single" w:sz="4" w:space="0" w:color="auto"/>
              <w:bottom w:val="single" w:sz="4" w:space="0" w:color="auto"/>
            </w:tcBorders>
            <w:vAlign w:val="center"/>
          </w:tcPr>
          <w:p w:rsidR="0048643C" w:rsidRPr="004C3D12" w:rsidRDefault="0048643C" w:rsidP="0048643C">
            <w:pPr>
              <w:widowControl/>
              <w:autoSpaceDE/>
              <w:spacing w:after="160" w:line="259" w:lineRule="auto"/>
              <w:jc w:val="both"/>
              <w:rPr>
                <w:rFonts w:eastAsia="Calibri"/>
                <w:i/>
                <w:kern w:val="0"/>
                <w:sz w:val="22"/>
                <w:szCs w:val="22"/>
                <w:lang w:eastAsia="en-US"/>
              </w:rPr>
            </w:pPr>
            <w:r w:rsidRPr="004C3D12">
              <w:rPr>
                <w:rFonts w:eastAsia="Calibri"/>
                <w:color w:val="000000"/>
                <w:kern w:val="0"/>
                <w:sz w:val="22"/>
                <w:szCs w:val="22"/>
                <w:lang w:eastAsia="en-US"/>
              </w:rPr>
              <w:t>Ленинградская область, Кировский район, гп. Назия,  ул. Октябрьская, д. 15.</w:t>
            </w:r>
          </w:p>
        </w:tc>
      </w:tr>
      <w:tr w:rsidR="0048643C" w:rsidRPr="0048643C" w:rsidTr="0048643C">
        <w:trPr>
          <w:trHeight w:val="697"/>
          <w:jc w:val="center"/>
        </w:trPr>
        <w:tc>
          <w:tcPr>
            <w:tcW w:w="642" w:type="dxa"/>
            <w:tcBorders>
              <w:top w:val="single" w:sz="4" w:space="0" w:color="auto"/>
              <w:bottom w:val="single" w:sz="4" w:space="0" w:color="auto"/>
              <w:right w:val="single" w:sz="4" w:space="0" w:color="auto"/>
            </w:tcBorders>
          </w:tcPr>
          <w:p w:rsidR="0048643C" w:rsidRPr="0048643C" w:rsidRDefault="006B36E3" w:rsidP="0048643C">
            <w:pPr>
              <w:widowControl/>
              <w:tabs>
                <w:tab w:val="left" w:pos="10308"/>
              </w:tabs>
              <w:autoSpaceDE/>
              <w:spacing w:after="160" w:line="259" w:lineRule="auto"/>
              <w:jc w:val="center"/>
              <w:rPr>
                <w:rFonts w:eastAsia="Calibri"/>
                <w:kern w:val="0"/>
                <w:sz w:val="22"/>
                <w:szCs w:val="22"/>
                <w:lang w:eastAsia="en-US"/>
              </w:rPr>
            </w:pPr>
            <w:r>
              <w:rPr>
                <w:rFonts w:eastAsia="Calibri"/>
                <w:kern w:val="0"/>
                <w:sz w:val="22"/>
                <w:szCs w:val="22"/>
                <w:lang w:eastAsia="en-US"/>
              </w:rPr>
              <w:t>5</w:t>
            </w:r>
          </w:p>
        </w:tc>
        <w:tc>
          <w:tcPr>
            <w:tcW w:w="2194" w:type="dxa"/>
            <w:tcBorders>
              <w:top w:val="single" w:sz="4" w:space="0" w:color="auto"/>
              <w:left w:val="single" w:sz="4" w:space="0" w:color="auto"/>
              <w:bottom w:val="single" w:sz="4" w:space="0" w:color="auto"/>
              <w:right w:val="single" w:sz="4" w:space="0" w:color="auto"/>
            </w:tcBorders>
          </w:tcPr>
          <w:p w:rsidR="0048643C" w:rsidRPr="0048643C" w:rsidRDefault="0048643C" w:rsidP="0048643C">
            <w:pPr>
              <w:widowControl/>
              <w:tabs>
                <w:tab w:val="left" w:pos="10308"/>
              </w:tabs>
              <w:autoSpaceDE/>
              <w:spacing w:after="160" w:line="259" w:lineRule="auto"/>
              <w:jc w:val="both"/>
              <w:rPr>
                <w:rFonts w:eastAsia="Calibri"/>
                <w:kern w:val="0"/>
                <w:sz w:val="22"/>
                <w:szCs w:val="22"/>
                <w:lang w:eastAsia="en-US"/>
              </w:rPr>
            </w:pPr>
            <w:r w:rsidRPr="0048643C">
              <w:rPr>
                <w:kern w:val="0"/>
                <w:sz w:val="22"/>
                <w:szCs w:val="22"/>
                <w:lang w:eastAsia="ru-RU"/>
              </w:rPr>
              <w:t>Требование к выполнению работ</w:t>
            </w:r>
          </w:p>
        </w:tc>
        <w:tc>
          <w:tcPr>
            <w:tcW w:w="7371" w:type="dxa"/>
            <w:tcBorders>
              <w:top w:val="single" w:sz="4" w:space="0" w:color="auto"/>
              <w:left w:val="single" w:sz="4" w:space="0" w:color="auto"/>
              <w:bottom w:val="single" w:sz="4" w:space="0" w:color="auto"/>
            </w:tcBorders>
          </w:tcPr>
          <w:p w:rsidR="0048643C" w:rsidRPr="0048643C" w:rsidRDefault="0048643C" w:rsidP="0048643C">
            <w:pPr>
              <w:tabs>
                <w:tab w:val="left" w:pos="10308"/>
              </w:tabs>
              <w:autoSpaceDN w:val="0"/>
              <w:adjustRightInd w:val="0"/>
              <w:spacing w:after="160" w:line="259" w:lineRule="auto"/>
              <w:jc w:val="both"/>
              <w:rPr>
                <w:kern w:val="0"/>
                <w:sz w:val="22"/>
                <w:szCs w:val="22"/>
                <w:lang w:eastAsia="ru-RU"/>
              </w:rPr>
            </w:pPr>
            <w:r w:rsidRPr="0048643C">
              <w:rPr>
                <w:kern w:val="0"/>
                <w:sz w:val="22"/>
                <w:szCs w:val="22"/>
                <w:lang w:eastAsia="ru-RU"/>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rsidR="0048643C" w:rsidRPr="0048643C" w:rsidRDefault="0048643C" w:rsidP="0048643C">
            <w:pPr>
              <w:tabs>
                <w:tab w:val="left" w:pos="10308"/>
              </w:tabs>
              <w:autoSpaceDN w:val="0"/>
              <w:adjustRightInd w:val="0"/>
              <w:spacing w:after="160" w:line="259" w:lineRule="auto"/>
              <w:jc w:val="both"/>
              <w:rPr>
                <w:kern w:val="0"/>
                <w:sz w:val="22"/>
                <w:szCs w:val="22"/>
                <w:lang w:eastAsia="ru-RU"/>
              </w:rPr>
            </w:pPr>
            <w:r w:rsidRPr="0048643C">
              <w:rPr>
                <w:kern w:val="0"/>
                <w:sz w:val="22"/>
                <w:szCs w:val="22"/>
                <w:lang w:eastAsia="ru-RU"/>
              </w:rPr>
              <w:t xml:space="preserve">Выполнение работ </w:t>
            </w:r>
            <w:r w:rsidRPr="0048643C">
              <w:rPr>
                <w:rFonts w:eastAsia="Calibri"/>
                <w:kern w:val="0"/>
                <w:sz w:val="22"/>
                <w:szCs w:val="22"/>
                <w:lang w:eastAsia="en-US"/>
              </w:rPr>
              <w:t xml:space="preserve">по установке и монтажу оборудования по оснащению санитарно - гигиенического помещения для инвалидов в здании МБУДО "Назиевская ДШИ" </w:t>
            </w:r>
            <w:r w:rsidRPr="0048643C">
              <w:rPr>
                <w:kern w:val="0"/>
                <w:sz w:val="22"/>
                <w:szCs w:val="22"/>
                <w:lang w:eastAsia="ru-RU"/>
              </w:rPr>
              <w:t>должно соответствовать действующим нормативным документам:</w:t>
            </w:r>
          </w:p>
          <w:p w:rsidR="0048643C" w:rsidRPr="0048643C" w:rsidRDefault="0048643C" w:rsidP="0048643C">
            <w:pPr>
              <w:tabs>
                <w:tab w:val="left" w:pos="10308"/>
              </w:tabs>
              <w:autoSpaceDN w:val="0"/>
              <w:adjustRightInd w:val="0"/>
              <w:spacing w:after="160" w:line="259" w:lineRule="auto"/>
              <w:jc w:val="both"/>
              <w:rPr>
                <w:kern w:val="0"/>
                <w:sz w:val="22"/>
                <w:szCs w:val="22"/>
                <w:lang w:eastAsia="ru-RU"/>
              </w:rPr>
            </w:pPr>
            <w:r w:rsidRPr="0048643C">
              <w:rPr>
                <w:kern w:val="0"/>
                <w:sz w:val="22"/>
                <w:szCs w:val="22"/>
                <w:lang w:eastAsia="ru-RU"/>
              </w:rPr>
              <w:t>Перечень нормативных документов, обязательных к соблюдению при выполнении работ:</w:t>
            </w:r>
          </w:p>
          <w:p w:rsidR="0048643C" w:rsidRPr="0048643C" w:rsidRDefault="0048643C" w:rsidP="0048643C">
            <w:pPr>
              <w:widowControl/>
              <w:shd w:val="clear" w:color="auto" w:fill="FFFFFF"/>
              <w:tabs>
                <w:tab w:val="left" w:pos="403"/>
              </w:tabs>
              <w:autoSpaceDE/>
              <w:ind w:right="34" w:firstLine="29"/>
              <w:rPr>
                <w:rFonts w:eastAsia="Calibri"/>
                <w:kern w:val="0"/>
                <w:sz w:val="22"/>
                <w:szCs w:val="22"/>
                <w:lang w:eastAsia="en-US"/>
              </w:rPr>
            </w:pPr>
            <w:r w:rsidRPr="0048643C">
              <w:rPr>
                <w:rFonts w:ascii="Calibri" w:hAnsi="Calibri"/>
                <w:kern w:val="0"/>
                <w:sz w:val="22"/>
                <w:szCs w:val="22"/>
                <w:lang w:eastAsia="en-US"/>
              </w:rPr>
              <w:t>1</w:t>
            </w:r>
            <w:r w:rsidRPr="0048643C">
              <w:rPr>
                <w:kern w:val="0"/>
                <w:sz w:val="22"/>
                <w:szCs w:val="22"/>
                <w:lang w:eastAsia="en-US"/>
              </w:rPr>
              <w:t>. Федеральный закон от 30 декабря 2009 г. № 384-ФЗ</w:t>
            </w:r>
            <w:r w:rsidRPr="0048643C">
              <w:rPr>
                <w:kern w:val="0"/>
                <w:sz w:val="22"/>
                <w:szCs w:val="22"/>
                <w:lang w:eastAsia="en-US"/>
              </w:rPr>
              <w:br/>
              <w:t>«Технический регламент о безопасности зданий и сооружений»</w:t>
            </w:r>
          </w:p>
          <w:p w:rsidR="0048643C" w:rsidRPr="0048643C" w:rsidRDefault="0048643C" w:rsidP="0048643C">
            <w:pPr>
              <w:widowControl/>
              <w:shd w:val="clear" w:color="auto" w:fill="FFFFFF"/>
              <w:tabs>
                <w:tab w:val="left" w:pos="403"/>
              </w:tabs>
              <w:autoSpaceDE/>
              <w:ind w:right="34"/>
              <w:rPr>
                <w:rFonts w:eastAsia="Calibri"/>
                <w:kern w:val="0"/>
                <w:sz w:val="22"/>
                <w:szCs w:val="22"/>
                <w:lang w:eastAsia="en-US"/>
              </w:rPr>
            </w:pPr>
            <w:r w:rsidRPr="0048643C">
              <w:rPr>
                <w:rFonts w:eastAsia="Calibri"/>
                <w:spacing w:val="-11"/>
                <w:kern w:val="0"/>
                <w:sz w:val="22"/>
                <w:szCs w:val="22"/>
                <w:lang w:eastAsia="en-US"/>
              </w:rPr>
              <w:t>2.</w:t>
            </w:r>
            <w:r w:rsidRPr="0048643C">
              <w:rPr>
                <w:rFonts w:eastAsia="Calibri"/>
                <w:kern w:val="0"/>
                <w:sz w:val="22"/>
                <w:szCs w:val="22"/>
                <w:lang w:eastAsia="en-US"/>
              </w:rPr>
              <w:tab/>
            </w:r>
            <w:r w:rsidRPr="0048643C">
              <w:rPr>
                <w:kern w:val="0"/>
                <w:sz w:val="22"/>
                <w:szCs w:val="22"/>
                <w:lang w:eastAsia="en-US"/>
              </w:rPr>
              <w:t>Федеральный закон от 27 декабря 2002 г. № 184-ФЗ «О</w:t>
            </w:r>
            <w:r w:rsidRPr="0048643C">
              <w:rPr>
                <w:kern w:val="0"/>
                <w:sz w:val="22"/>
                <w:szCs w:val="22"/>
                <w:lang w:eastAsia="en-US"/>
              </w:rPr>
              <w:br/>
              <w:t>техническом регулировании».</w:t>
            </w:r>
          </w:p>
          <w:p w:rsidR="0048643C" w:rsidRPr="0048643C" w:rsidRDefault="0048643C" w:rsidP="0048643C">
            <w:pPr>
              <w:widowControl/>
              <w:shd w:val="clear" w:color="auto" w:fill="FFFFFF"/>
              <w:tabs>
                <w:tab w:val="left" w:pos="326"/>
              </w:tabs>
              <w:autoSpaceDE/>
              <w:ind w:right="34"/>
              <w:rPr>
                <w:rFonts w:eastAsia="Calibri"/>
                <w:kern w:val="0"/>
                <w:sz w:val="22"/>
                <w:szCs w:val="22"/>
                <w:lang w:eastAsia="en-US"/>
              </w:rPr>
            </w:pPr>
            <w:r w:rsidRPr="0048643C">
              <w:rPr>
                <w:rFonts w:eastAsia="Calibri"/>
                <w:spacing w:val="-11"/>
                <w:kern w:val="0"/>
                <w:sz w:val="22"/>
                <w:szCs w:val="22"/>
                <w:lang w:eastAsia="en-US"/>
              </w:rPr>
              <w:t>3.</w:t>
            </w:r>
            <w:r w:rsidRPr="0048643C">
              <w:rPr>
                <w:rFonts w:eastAsia="Calibri"/>
                <w:kern w:val="0"/>
                <w:sz w:val="22"/>
                <w:szCs w:val="22"/>
                <w:lang w:eastAsia="en-US"/>
              </w:rPr>
              <w:tab/>
            </w:r>
            <w:r w:rsidRPr="0048643C">
              <w:rPr>
                <w:spacing w:val="-1"/>
                <w:kern w:val="0"/>
                <w:sz w:val="22"/>
                <w:szCs w:val="22"/>
                <w:lang w:eastAsia="en-US"/>
              </w:rPr>
              <w:t>Федеральный закон от 22 июля 2008 г. № 123-ФЗ «Технический</w:t>
            </w:r>
            <w:r w:rsidRPr="0048643C">
              <w:rPr>
                <w:spacing w:val="-1"/>
                <w:kern w:val="0"/>
                <w:sz w:val="22"/>
                <w:szCs w:val="22"/>
                <w:lang w:eastAsia="en-US"/>
              </w:rPr>
              <w:br/>
            </w:r>
            <w:r w:rsidRPr="0048643C">
              <w:rPr>
                <w:kern w:val="0"/>
                <w:sz w:val="22"/>
                <w:szCs w:val="22"/>
                <w:lang w:eastAsia="en-US"/>
              </w:rPr>
              <w:t>регламент о требованиях пожарной безопасности».</w:t>
            </w:r>
          </w:p>
          <w:p w:rsidR="0048643C" w:rsidRPr="0048643C" w:rsidRDefault="0048643C" w:rsidP="0048643C">
            <w:pPr>
              <w:widowControl/>
              <w:shd w:val="clear" w:color="auto" w:fill="FFFFFF"/>
              <w:tabs>
                <w:tab w:val="left" w:pos="326"/>
              </w:tabs>
              <w:autoSpaceDE/>
              <w:ind w:right="34" w:hanging="5"/>
              <w:rPr>
                <w:rFonts w:eastAsia="Calibri"/>
                <w:kern w:val="0"/>
                <w:sz w:val="22"/>
                <w:szCs w:val="22"/>
                <w:lang w:eastAsia="en-US"/>
              </w:rPr>
            </w:pPr>
            <w:r w:rsidRPr="0048643C">
              <w:rPr>
                <w:rFonts w:eastAsia="Calibri"/>
                <w:spacing w:val="-9"/>
                <w:kern w:val="0"/>
                <w:sz w:val="22"/>
                <w:szCs w:val="22"/>
                <w:lang w:eastAsia="en-US"/>
              </w:rPr>
              <w:t>4.</w:t>
            </w:r>
            <w:r w:rsidRPr="0048643C">
              <w:rPr>
                <w:rFonts w:eastAsia="Calibri"/>
                <w:kern w:val="0"/>
                <w:sz w:val="22"/>
                <w:szCs w:val="22"/>
                <w:lang w:eastAsia="en-US"/>
              </w:rPr>
              <w:tab/>
            </w:r>
            <w:r w:rsidRPr="0048643C">
              <w:rPr>
                <w:kern w:val="0"/>
                <w:sz w:val="22"/>
                <w:szCs w:val="22"/>
                <w:lang w:eastAsia="en-US"/>
              </w:rPr>
              <w:t>СНиП 12-03-2001 Безопасность труда в строительстве. Часть 1.</w:t>
            </w:r>
            <w:r w:rsidRPr="0048643C">
              <w:rPr>
                <w:kern w:val="0"/>
                <w:sz w:val="22"/>
                <w:szCs w:val="22"/>
                <w:lang w:eastAsia="en-US"/>
              </w:rPr>
              <w:br/>
              <w:t>Общие требования.</w:t>
            </w:r>
          </w:p>
          <w:p w:rsidR="0048643C" w:rsidRPr="0048643C" w:rsidRDefault="0048643C" w:rsidP="0048643C">
            <w:pPr>
              <w:widowControl/>
              <w:shd w:val="clear" w:color="auto" w:fill="FFFFFF"/>
              <w:tabs>
                <w:tab w:val="left" w:pos="326"/>
              </w:tabs>
              <w:autoSpaceDE/>
              <w:ind w:right="34"/>
              <w:rPr>
                <w:rFonts w:eastAsia="Calibri"/>
                <w:kern w:val="0"/>
                <w:sz w:val="22"/>
                <w:szCs w:val="22"/>
                <w:lang w:eastAsia="en-US"/>
              </w:rPr>
            </w:pPr>
            <w:r w:rsidRPr="0048643C">
              <w:rPr>
                <w:rFonts w:eastAsia="Calibri"/>
                <w:spacing w:val="-14"/>
                <w:kern w:val="0"/>
                <w:sz w:val="22"/>
                <w:szCs w:val="22"/>
                <w:lang w:eastAsia="en-US"/>
              </w:rPr>
              <w:t>5.</w:t>
            </w:r>
            <w:r w:rsidRPr="0048643C">
              <w:rPr>
                <w:rFonts w:eastAsia="Calibri"/>
                <w:kern w:val="0"/>
                <w:sz w:val="22"/>
                <w:szCs w:val="22"/>
                <w:lang w:eastAsia="en-US"/>
              </w:rPr>
              <w:tab/>
            </w:r>
            <w:r w:rsidRPr="0048643C">
              <w:rPr>
                <w:bCs/>
                <w:kern w:val="0"/>
                <w:sz w:val="22"/>
                <w:szCs w:val="22"/>
                <w:lang w:eastAsia="en-US"/>
              </w:rPr>
              <w:t>СНиП</w:t>
            </w:r>
            <w:r w:rsidRPr="0048643C">
              <w:rPr>
                <w:kern w:val="0"/>
                <w:sz w:val="22"/>
                <w:szCs w:val="22"/>
                <w:lang w:eastAsia="en-US"/>
              </w:rPr>
              <w:t>12-04-2002 Безопасность труда в строительстве. Часть 2.</w:t>
            </w:r>
            <w:r w:rsidRPr="0048643C">
              <w:rPr>
                <w:kern w:val="0"/>
                <w:sz w:val="22"/>
                <w:szCs w:val="22"/>
                <w:lang w:eastAsia="en-US"/>
              </w:rPr>
              <w:br/>
              <w:t>Строительное производство.</w:t>
            </w:r>
          </w:p>
          <w:p w:rsidR="0048643C" w:rsidRPr="0048643C" w:rsidRDefault="0048643C" w:rsidP="0048643C">
            <w:pPr>
              <w:tabs>
                <w:tab w:val="left" w:pos="10308"/>
              </w:tabs>
              <w:autoSpaceDN w:val="0"/>
              <w:adjustRightInd w:val="0"/>
              <w:jc w:val="both"/>
              <w:rPr>
                <w:kern w:val="0"/>
                <w:sz w:val="22"/>
                <w:szCs w:val="22"/>
                <w:lang w:eastAsia="en-US"/>
              </w:rPr>
            </w:pPr>
            <w:r w:rsidRPr="0048643C">
              <w:rPr>
                <w:kern w:val="0"/>
                <w:sz w:val="22"/>
                <w:szCs w:val="22"/>
                <w:lang w:eastAsia="en-US"/>
              </w:rPr>
              <w:t>А также руководствоваться действующими правилами охраны труда и техники безопасности, пожарной безопасности.</w:t>
            </w:r>
          </w:p>
          <w:p w:rsidR="0048643C" w:rsidRPr="0048643C" w:rsidRDefault="0048643C" w:rsidP="0048643C">
            <w:pPr>
              <w:tabs>
                <w:tab w:val="left" w:pos="10308"/>
              </w:tabs>
              <w:autoSpaceDN w:val="0"/>
              <w:adjustRightInd w:val="0"/>
              <w:jc w:val="both"/>
              <w:rPr>
                <w:kern w:val="0"/>
                <w:sz w:val="22"/>
                <w:szCs w:val="22"/>
                <w:lang w:eastAsia="ru-RU"/>
              </w:rPr>
            </w:pPr>
            <w:r w:rsidRPr="0048643C">
              <w:rPr>
                <w:kern w:val="0"/>
                <w:sz w:val="22"/>
                <w:szCs w:val="22"/>
                <w:lang w:eastAsia="ru-RU"/>
              </w:rPr>
              <w:t>- ГОСТ 12.1.004-91 Система стандартов безопасности труда. Пожарная безопасность. Общие требования.</w:t>
            </w:r>
          </w:p>
          <w:p w:rsidR="0048643C" w:rsidRPr="0048643C" w:rsidRDefault="0048643C" w:rsidP="0048643C">
            <w:pPr>
              <w:widowControl/>
              <w:autoSpaceDE/>
              <w:jc w:val="both"/>
              <w:rPr>
                <w:kern w:val="0"/>
                <w:sz w:val="22"/>
                <w:szCs w:val="22"/>
                <w:lang w:eastAsia="ru-RU"/>
              </w:rPr>
            </w:pPr>
            <w:r w:rsidRPr="0048643C">
              <w:rPr>
                <w:kern w:val="0"/>
                <w:sz w:val="22"/>
                <w:szCs w:val="22"/>
                <w:lang w:eastAsia="ru-RU"/>
              </w:rPr>
              <w:t>и других действующих ГОСТ, технических регламентов, правил, норм и стандартов.</w:t>
            </w:r>
          </w:p>
          <w:p w:rsidR="0048643C" w:rsidRPr="0048643C" w:rsidRDefault="0048643C" w:rsidP="0048643C">
            <w:pPr>
              <w:widowControl/>
              <w:autoSpaceDE/>
              <w:spacing w:after="160" w:line="259" w:lineRule="auto"/>
              <w:contextualSpacing/>
              <w:rPr>
                <w:rFonts w:eastAsia="Calibri"/>
                <w:kern w:val="0"/>
                <w:sz w:val="22"/>
                <w:szCs w:val="22"/>
                <w:lang w:eastAsia="en-US"/>
              </w:rPr>
            </w:pPr>
            <w:r w:rsidRPr="0048643C">
              <w:rPr>
                <w:rFonts w:eastAsia="Calibri"/>
                <w:b/>
                <w:spacing w:val="1"/>
                <w:kern w:val="0"/>
                <w:sz w:val="22"/>
                <w:szCs w:val="22"/>
                <w:lang w:eastAsia="en-US"/>
              </w:rPr>
              <w:t>Требования к применяемым материалам и оборудованию</w:t>
            </w:r>
          </w:p>
          <w:p w:rsidR="0048643C" w:rsidRPr="0048643C" w:rsidRDefault="0048643C" w:rsidP="0048643C">
            <w:pPr>
              <w:widowControl/>
              <w:autoSpaceDE/>
              <w:spacing w:after="160" w:line="259" w:lineRule="auto"/>
              <w:contextualSpacing/>
              <w:rPr>
                <w:rFonts w:eastAsia="Calibri"/>
                <w:kern w:val="0"/>
                <w:sz w:val="22"/>
                <w:szCs w:val="22"/>
                <w:lang w:eastAsia="en-US"/>
              </w:rPr>
            </w:pPr>
            <w:r w:rsidRPr="0048643C">
              <w:rPr>
                <w:rFonts w:eastAsia="Calibri"/>
                <w:kern w:val="0"/>
                <w:sz w:val="22"/>
                <w:szCs w:val="22"/>
                <w:lang w:eastAsia="en-US"/>
              </w:rPr>
              <w:t xml:space="preserve">Используемые материалы и оборудование должны быть обеспечены техническими паспортами, сертификатами и др. документами, </w:t>
            </w:r>
            <w:r w:rsidRPr="0048643C">
              <w:rPr>
                <w:rFonts w:eastAsia="Calibri"/>
                <w:kern w:val="0"/>
                <w:sz w:val="22"/>
                <w:szCs w:val="22"/>
                <w:lang w:eastAsia="en-US"/>
              </w:rPr>
              <w:lastRenderedPageBreak/>
              <w:t xml:space="preserve">удостоверяющими их качество. Подрядчик несет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за сохранность всех поставленных для реализации Контракта материалов и оборудования. Подрядчик  обязан представить Заказчику данные о выбранных им материалах и оборудовании (включая соответствующие паспорта, сертификаты соответствия нормам РФ, сертификаты соответствия экологическим нормам), получить его одобрение на их применение и использование. В случае если Заказчик отклонил использование материалов и/или оборудования из-за их несоответствия стандартам качества или ранее одобренным образцам, Подрядчик  обязан за свой счет и своими силами произвести их замену. </w:t>
            </w:r>
          </w:p>
          <w:p w:rsidR="0048643C" w:rsidRPr="0048643C" w:rsidRDefault="0048643C" w:rsidP="0048643C">
            <w:pPr>
              <w:widowControl/>
              <w:autoSpaceDE/>
              <w:spacing w:after="160" w:line="259" w:lineRule="auto"/>
              <w:contextualSpacing/>
              <w:rPr>
                <w:rFonts w:eastAsia="Calibri"/>
                <w:b/>
                <w:color w:val="000000"/>
                <w:kern w:val="0"/>
                <w:sz w:val="22"/>
                <w:szCs w:val="22"/>
                <w:lang w:eastAsia="en-US"/>
              </w:rPr>
            </w:pPr>
            <w:r w:rsidRPr="0048643C">
              <w:rPr>
                <w:rFonts w:eastAsia="Calibri"/>
                <w:b/>
                <w:color w:val="000000"/>
                <w:kern w:val="0"/>
                <w:sz w:val="22"/>
                <w:szCs w:val="22"/>
                <w:lang w:eastAsia="en-US"/>
              </w:rPr>
              <w:t>Требования к результатам работ</w:t>
            </w:r>
          </w:p>
          <w:p w:rsidR="0048643C" w:rsidRPr="0048643C" w:rsidRDefault="0048643C" w:rsidP="0048643C">
            <w:pPr>
              <w:widowControl/>
              <w:tabs>
                <w:tab w:val="left" w:pos="545"/>
              </w:tabs>
              <w:autoSpaceDE/>
              <w:spacing w:after="160" w:line="259" w:lineRule="auto"/>
              <w:contextualSpacing/>
              <w:jc w:val="both"/>
              <w:rPr>
                <w:rFonts w:eastAsia="Calibri"/>
                <w:color w:val="000000"/>
                <w:kern w:val="0"/>
                <w:sz w:val="22"/>
                <w:szCs w:val="22"/>
                <w:lang w:eastAsia="en-US"/>
              </w:rPr>
            </w:pPr>
            <w:r w:rsidRPr="0048643C">
              <w:rPr>
                <w:rFonts w:eastAsia="Calibri"/>
                <w:color w:val="000000"/>
                <w:kern w:val="0"/>
                <w:sz w:val="22"/>
                <w:szCs w:val="22"/>
                <w:lang w:eastAsia="en-US"/>
              </w:rPr>
              <w:t xml:space="preserve">1) Все виды работ должны быть выполнены в соответствии с требованиями контракта и действующими нормативными правовыми актами. </w:t>
            </w:r>
          </w:p>
          <w:p w:rsidR="0048643C" w:rsidRPr="0048643C" w:rsidRDefault="0048643C" w:rsidP="0048643C">
            <w:pPr>
              <w:tabs>
                <w:tab w:val="left" w:pos="545"/>
                <w:tab w:val="left" w:pos="1134"/>
              </w:tabs>
              <w:autoSpaceDE/>
              <w:spacing w:after="160" w:line="259" w:lineRule="auto"/>
              <w:contextualSpacing/>
              <w:jc w:val="both"/>
              <w:rPr>
                <w:rFonts w:eastAsia="Calibri"/>
                <w:color w:val="000000"/>
                <w:kern w:val="0"/>
                <w:sz w:val="22"/>
                <w:szCs w:val="22"/>
                <w:lang w:eastAsia="en-US"/>
              </w:rPr>
            </w:pPr>
            <w:r w:rsidRPr="0048643C">
              <w:rPr>
                <w:rFonts w:eastAsia="Calibri"/>
                <w:color w:val="000000"/>
                <w:kern w:val="0"/>
                <w:sz w:val="22"/>
                <w:szCs w:val="22"/>
                <w:lang w:eastAsia="en-US"/>
              </w:rPr>
              <w:t>2) При выполнении работ Подрядчик должен гарантировать своевременное устранение недостатков и дефектов, выявленных при приемке работ и в период гарантийной эксплуатации объекта.</w:t>
            </w:r>
          </w:p>
          <w:p w:rsidR="0048643C" w:rsidRPr="0048643C" w:rsidRDefault="0048643C" w:rsidP="0048643C">
            <w:pPr>
              <w:widowControl/>
              <w:autoSpaceDE/>
              <w:spacing w:after="160" w:line="259" w:lineRule="auto"/>
              <w:contextualSpacing/>
              <w:rPr>
                <w:rFonts w:eastAsia="Calibri"/>
                <w:spacing w:val="-6"/>
                <w:kern w:val="0"/>
                <w:sz w:val="22"/>
                <w:szCs w:val="22"/>
                <w:lang w:eastAsia="en-US"/>
              </w:rPr>
            </w:pPr>
            <w:r w:rsidRPr="0048643C">
              <w:rPr>
                <w:rFonts w:eastAsia="Calibri"/>
                <w:b/>
                <w:spacing w:val="-6"/>
                <w:kern w:val="0"/>
                <w:sz w:val="22"/>
                <w:szCs w:val="22"/>
                <w:lang w:eastAsia="en-US"/>
              </w:rPr>
              <w:t>Требования к безопасности при производстве работ</w:t>
            </w:r>
          </w:p>
          <w:p w:rsidR="0048643C" w:rsidRPr="0048643C" w:rsidRDefault="0048643C" w:rsidP="0048643C">
            <w:pPr>
              <w:shd w:val="clear" w:color="auto" w:fill="FFFFFF"/>
              <w:tabs>
                <w:tab w:val="left" w:pos="1134"/>
              </w:tabs>
              <w:spacing w:after="160" w:line="259" w:lineRule="auto"/>
              <w:contextualSpacing/>
              <w:jc w:val="both"/>
              <w:rPr>
                <w:rFonts w:eastAsia="Calibri"/>
                <w:kern w:val="0"/>
                <w:sz w:val="22"/>
                <w:szCs w:val="22"/>
                <w:lang w:eastAsia="en-US"/>
              </w:rPr>
            </w:pPr>
            <w:r w:rsidRPr="0048643C">
              <w:rPr>
                <w:rFonts w:eastAsia="Calibri"/>
                <w:kern w:val="0"/>
                <w:sz w:val="22"/>
                <w:szCs w:val="22"/>
                <w:lang w:eastAsia="en-US"/>
              </w:rPr>
              <w:t xml:space="preserve">1) Ответственность за безопасность проведения работ несет Подрядчик. </w:t>
            </w:r>
          </w:p>
          <w:p w:rsidR="0048643C" w:rsidRPr="0048643C" w:rsidRDefault="0048643C" w:rsidP="0048643C">
            <w:pPr>
              <w:widowControl/>
              <w:autoSpaceDE/>
              <w:spacing w:after="160" w:line="259" w:lineRule="auto"/>
              <w:jc w:val="both"/>
              <w:rPr>
                <w:rFonts w:eastAsia="Calibri"/>
                <w:kern w:val="0"/>
                <w:sz w:val="22"/>
                <w:szCs w:val="22"/>
                <w:lang w:eastAsia="en-US"/>
              </w:rPr>
            </w:pPr>
            <w:r w:rsidRPr="0048643C">
              <w:rPr>
                <w:rFonts w:eastAsia="Calibri"/>
                <w:kern w:val="0"/>
                <w:sz w:val="22"/>
                <w:szCs w:val="22"/>
                <w:lang w:eastAsia="en-US"/>
              </w:rPr>
              <w:t>2) Выполненные работы должны соответствовать государственным нормам, правилам, стандартам, в том числе требованиям норм промышленной, пожарной безопаснос</w:t>
            </w:r>
            <w:r w:rsidRPr="0048643C">
              <w:rPr>
                <w:rFonts w:eastAsia="Calibri"/>
                <w:color w:val="000000"/>
                <w:kern w:val="0"/>
                <w:sz w:val="22"/>
                <w:szCs w:val="22"/>
                <w:lang w:eastAsia="en-US"/>
              </w:rPr>
              <w:t>ти, экологическим и санитарно-гигиеническим нормам, действующим на территории Российской Федерации.</w:t>
            </w:r>
          </w:p>
        </w:tc>
      </w:tr>
      <w:tr w:rsidR="0048643C" w:rsidRPr="0048643C" w:rsidTr="0048643C">
        <w:trPr>
          <w:jc w:val="center"/>
        </w:trPr>
        <w:tc>
          <w:tcPr>
            <w:tcW w:w="642" w:type="dxa"/>
            <w:tcBorders>
              <w:top w:val="single" w:sz="4" w:space="0" w:color="auto"/>
              <w:bottom w:val="single" w:sz="4" w:space="0" w:color="auto"/>
              <w:right w:val="single" w:sz="4" w:space="0" w:color="auto"/>
            </w:tcBorders>
          </w:tcPr>
          <w:p w:rsidR="0048643C" w:rsidRPr="0048643C" w:rsidRDefault="006B36E3" w:rsidP="0048643C">
            <w:pPr>
              <w:widowControl/>
              <w:tabs>
                <w:tab w:val="left" w:pos="10308"/>
              </w:tabs>
              <w:autoSpaceDE/>
              <w:spacing w:after="160" w:line="259" w:lineRule="auto"/>
              <w:jc w:val="center"/>
              <w:rPr>
                <w:rFonts w:eastAsia="Calibri"/>
                <w:kern w:val="0"/>
                <w:sz w:val="22"/>
                <w:szCs w:val="22"/>
                <w:lang w:eastAsia="en-US"/>
              </w:rPr>
            </w:pPr>
            <w:r>
              <w:rPr>
                <w:rFonts w:eastAsia="Calibri"/>
                <w:kern w:val="0"/>
                <w:sz w:val="22"/>
                <w:szCs w:val="22"/>
                <w:lang w:eastAsia="en-US"/>
              </w:rPr>
              <w:lastRenderedPageBreak/>
              <w:t>6</w:t>
            </w:r>
          </w:p>
        </w:tc>
        <w:tc>
          <w:tcPr>
            <w:tcW w:w="2194" w:type="dxa"/>
            <w:tcBorders>
              <w:top w:val="single" w:sz="4" w:space="0" w:color="auto"/>
              <w:left w:val="single" w:sz="4" w:space="0" w:color="auto"/>
              <w:bottom w:val="single" w:sz="4" w:space="0" w:color="auto"/>
              <w:right w:val="single" w:sz="4" w:space="0" w:color="auto"/>
            </w:tcBorders>
          </w:tcPr>
          <w:p w:rsidR="0048643C" w:rsidRPr="0048643C" w:rsidRDefault="0048643C" w:rsidP="0048643C">
            <w:pPr>
              <w:widowControl/>
              <w:tabs>
                <w:tab w:val="left" w:pos="10308"/>
              </w:tabs>
              <w:autoSpaceDE/>
              <w:spacing w:after="160" w:line="259" w:lineRule="auto"/>
              <w:jc w:val="both"/>
              <w:rPr>
                <w:rFonts w:eastAsia="Calibri"/>
                <w:kern w:val="0"/>
                <w:sz w:val="22"/>
                <w:szCs w:val="22"/>
                <w:lang w:eastAsia="en-US"/>
              </w:rPr>
            </w:pPr>
            <w:r w:rsidRPr="0048643C">
              <w:rPr>
                <w:rFonts w:eastAsia="Calibri"/>
                <w:kern w:val="0"/>
                <w:sz w:val="22"/>
                <w:szCs w:val="22"/>
                <w:lang w:eastAsia="en-US"/>
              </w:rPr>
              <w:t>Требования к гарантийному сроку работ</w:t>
            </w:r>
          </w:p>
        </w:tc>
        <w:tc>
          <w:tcPr>
            <w:tcW w:w="7371" w:type="dxa"/>
            <w:tcBorders>
              <w:top w:val="single" w:sz="4" w:space="0" w:color="auto"/>
              <w:left w:val="single" w:sz="4" w:space="0" w:color="auto"/>
              <w:bottom w:val="single" w:sz="4" w:space="0" w:color="auto"/>
            </w:tcBorders>
          </w:tcPr>
          <w:p w:rsidR="0048643C" w:rsidRPr="0048643C" w:rsidRDefault="0048643C" w:rsidP="0048643C">
            <w:pPr>
              <w:widowControl/>
              <w:autoSpaceDE/>
              <w:spacing w:after="160" w:line="259" w:lineRule="auto"/>
              <w:jc w:val="both"/>
              <w:rPr>
                <w:rFonts w:eastAsia="Calibri"/>
                <w:iCs/>
                <w:kern w:val="0"/>
                <w:sz w:val="22"/>
                <w:szCs w:val="22"/>
                <w:lang w:eastAsia="en-US"/>
              </w:rPr>
            </w:pPr>
            <w:r w:rsidRPr="0048643C">
              <w:rPr>
                <w:rFonts w:eastAsia="Calibri"/>
                <w:color w:val="000000"/>
                <w:kern w:val="0"/>
                <w:sz w:val="22"/>
                <w:szCs w:val="22"/>
                <w:lang w:eastAsia="en-US"/>
              </w:rPr>
              <w:t xml:space="preserve">Гарантийный срок </w:t>
            </w:r>
            <w:r>
              <w:rPr>
                <w:rFonts w:eastAsia="Calibri"/>
                <w:color w:val="000000"/>
                <w:kern w:val="0"/>
                <w:sz w:val="22"/>
                <w:szCs w:val="22"/>
                <w:lang w:eastAsia="en-US"/>
              </w:rPr>
              <w:t xml:space="preserve">на выполненные работы (в т.ч. на установленное оборудование) </w:t>
            </w:r>
            <w:r w:rsidRPr="0048643C">
              <w:rPr>
                <w:rFonts w:eastAsia="Calibri"/>
                <w:color w:val="000000"/>
                <w:kern w:val="0"/>
                <w:sz w:val="22"/>
                <w:szCs w:val="22"/>
                <w:lang w:eastAsia="en-US"/>
              </w:rPr>
              <w:t xml:space="preserve">составляет </w:t>
            </w:r>
            <w:r w:rsidRPr="004C3D12">
              <w:rPr>
                <w:kern w:val="0"/>
                <w:sz w:val="22"/>
                <w:szCs w:val="22"/>
                <w:lang w:eastAsia="en-US"/>
              </w:rPr>
              <w:t>60 (шестьдесят)</w:t>
            </w:r>
            <w:r w:rsidRPr="0048643C">
              <w:rPr>
                <w:kern w:val="0"/>
                <w:sz w:val="22"/>
                <w:szCs w:val="22"/>
                <w:lang w:eastAsia="en-US"/>
              </w:rPr>
              <w:t xml:space="preserve"> месяцев </w:t>
            </w:r>
            <w:r w:rsidRPr="0048643C">
              <w:rPr>
                <w:rFonts w:eastAsia="Calibri"/>
                <w:color w:val="000000"/>
                <w:kern w:val="0"/>
                <w:sz w:val="22"/>
                <w:szCs w:val="22"/>
                <w:lang w:eastAsia="en-US"/>
              </w:rPr>
              <w:t>со дня подписания Заказчиком документа о приемке выполненных работ.</w:t>
            </w:r>
          </w:p>
        </w:tc>
      </w:tr>
    </w:tbl>
    <w:tbl>
      <w:tblPr>
        <w:tblpPr w:leftFromText="180" w:rightFromText="180" w:vertAnchor="text" w:horzAnchor="margin" w:tblpY="474"/>
        <w:tblW w:w="10582" w:type="dxa"/>
        <w:tblLook w:val="01E0"/>
      </w:tblPr>
      <w:tblGrid>
        <w:gridCol w:w="5769"/>
        <w:gridCol w:w="4813"/>
      </w:tblGrid>
      <w:tr w:rsidR="00CD7E2D" w:rsidRPr="00C04260">
        <w:trPr>
          <w:trHeight w:val="152"/>
        </w:trPr>
        <w:tc>
          <w:tcPr>
            <w:tcW w:w="5769" w:type="dxa"/>
          </w:tcPr>
          <w:p w:rsidR="00CD7E2D" w:rsidRPr="00C04260" w:rsidRDefault="00CD7E2D">
            <w:pPr>
              <w:tabs>
                <w:tab w:val="left" w:pos="1276"/>
              </w:tabs>
              <w:suppressAutoHyphens/>
              <w:rPr>
                <w:color w:val="000000"/>
                <w:sz w:val="24"/>
                <w:szCs w:val="24"/>
              </w:rPr>
            </w:pPr>
            <w:r w:rsidRPr="00C04260">
              <w:rPr>
                <w:b/>
                <w:color w:val="000000"/>
                <w:sz w:val="24"/>
                <w:szCs w:val="24"/>
              </w:rPr>
              <w:t>Заказчик:</w:t>
            </w:r>
          </w:p>
        </w:tc>
        <w:tc>
          <w:tcPr>
            <w:tcW w:w="4813" w:type="dxa"/>
          </w:tcPr>
          <w:p w:rsidR="00CD7E2D" w:rsidRPr="00C04260" w:rsidRDefault="00CD7E2D">
            <w:pPr>
              <w:tabs>
                <w:tab w:val="left" w:pos="1276"/>
              </w:tabs>
              <w:suppressAutoHyphens/>
              <w:rPr>
                <w:b/>
                <w:color w:val="000000"/>
                <w:sz w:val="24"/>
                <w:szCs w:val="24"/>
              </w:rPr>
            </w:pPr>
            <w:r w:rsidRPr="00C04260">
              <w:rPr>
                <w:b/>
                <w:color w:val="000000"/>
                <w:sz w:val="24"/>
                <w:szCs w:val="24"/>
              </w:rPr>
              <w:t>Подрядчик</w:t>
            </w:r>
            <w:r w:rsidRPr="00C04260">
              <w:rPr>
                <w:color w:val="000000"/>
                <w:sz w:val="24"/>
                <w:szCs w:val="24"/>
              </w:rPr>
              <w:t>:</w:t>
            </w:r>
          </w:p>
        </w:tc>
      </w:tr>
      <w:tr w:rsidR="00CD7E2D" w:rsidRPr="00C04260" w:rsidTr="00487DFC">
        <w:trPr>
          <w:trHeight w:val="214"/>
        </w:trPr>
        <w:tc>
          <w:tcPr>
            <w:tcW w:w="5769" w:type="dxa"/>
          </w:tcPr>
          <w:p w:rsidR="00CD7E2D" w:rsidRPr="00E93490" w:rsidRDefault="00CD7E2D">
            <w:pPr>
              <w:tabs>
                <w:tab w:val="left" w:pos="1276"/>
              </w:tabs>
              <w:suppressAutoHyphens/>
              <w:ind w:right="33"/>
              <w:rPr>
                <w:sz w:val="22"/>
                <w:szCs w:val="22"/>
              </w:rPr>
            </w:pPr>
            <w:r w:rsidRPr="00C04260">
              <w:rPr>
                <w:color w:val="000000"/>
                <w:sz w:val="24"/>
                <w:szCs w:val="24"/>
              </w:rPr>
              <w:t xml:space="preserve"> </w:t>
            </w:r>
            <w:r w:rsidR="00F860D5" w:rsidRPr="00F860D5">
              <w:rPr>
                <w:b/>
                <w:sz w:val="22"/>
                <w:szCs w:val="22"/>
              </w:rPr>
              <w:t xml:space="preserve"> </w:t>
            </w:r>
            <w:r w:rsidR="00F860D5" w:rsidRPr="00E93490">
              <w:rPr>
                <w:sz w:val="22"/>
                <w:szCs w:val="22"/>
              </w:rPr>
              <w:t>МБУДО «НАЗИЕВСКАЯ ДШИ»</w:t>
            </w:r>
          </w:p>
          <w:p w:rsidR="00F860D5" w:rsidRPr="00C04260" w:rsidRDefault="00F860D5" w:rsidP="00A22124">
            <w:pPr>
              <w:tabs>
                <w:tab w:val="left" w:pos="1276"/>
              </w:tabs>
              <w:suppressAutoHyphens/>
              <w:ind w:right="33"/>
              <w:rPr>
                <w:color w:val="000000"/>
                <w:sz w:val="24"/>
                <w:szCs w:val="24"/>
              </w:rPr>
            </w:pPr>
            <w:r>
              <w:rPr>
                <w:sz w:val="22"/>
                <w:szCs w:val="22"/>
                <w:shd w:val="clear" w:color="auto" w:fill="FFFFFF"/>
              </w:rPr>
              <w:t xml:space="preserve">  </w:t>
            </w:r>
            <w:r w:rsidR="00A22124">
              <w:rPr>
                <w:sz w:val="22"/>
                <w:szCs w:val="22"/>
                <w:shd w:val="clear" w:color="auto" w:fill="FFFFFF"/>
              </w:rPr>
              <w:t>Директор</w:t>
            </w:r>
          </w:p>
        </w:tc>
        <w:tc>
          <w:tcPr>
            <w:tcW w:w="4813" w:type="dxa"/>
          </w:tcPr>
          <w:p w:rsidR="00CD7E2D" w:rsidRPr="00C04260" w:rsidRDefault="00CD7E2D">
            <w:pPr>
              <w:tabs>
                <w:tab w:val="left" w:pos="1276"/>
              </w:tabs>
              <w:suppressAutoHyphens/>
              <w:rPr>
                <w:color w:val="000000"/>
                <w:sz w:val="24"/>
                <w:szCs w:val="24"/>
              </w:rPr>
            </w:pPr>
          </w:p>
        </w:tc>
      </w:tr>
      <w:tr w:rsidR="00CD7E2D" w:rsidRPr="00D928AE" w:rsidTr="00487DFC">
        <w:trPr>
          <w:trHeight w:val="214"/>
        </w:trPr>
        <w:tc>
          <w:tcPr>
            <w:tcW w:w="5769" w:type="dxa"/>
          </w:tcPr>
          <w:p w:rsidR="00CD7E2D" w:rsidRPr="00E93490" w:rsidRDefault="00CD7E2D">
            <w:pPr>
              <w:tabs>
                <w:tab w:val="left" w:pos="1276"/>
              </w:tabs>
              <w:suppressAutoHyphens/>
              <w:jc w:val="both"/>
              <w:rPr>
                <w:color w:val="000000"/>
                <w:sz w:val="24"/>
                <w:szCs w:val="24"/>
              </w:rPr>
            </w:pPr>
          </w:p>
          <w:p w:rsidR="00CD7E2D" w:rsidRPr="00E93490" w:rsidRDefault="00CD7E2D">
            <w:pPr>
              <w:tabs>
                <w:tab w:val="left" w:pos="1276"/>
              </w:tabs>
              <w:suppressAutoHyphens/>
              <w:jc w:val="both"/>
              <w:rPr>
                <w:color w:val="000000"/>
                <w:sz w:val="24"/>
                <w:szCs w:val="24"/>
              </w:rPr>
            </w:pPr>
            <w:r w:rsidRPr="00E93490">
              <w:rPr>
                <w:color w:val="000000"/>
                <w:sz w:val="24"/>
                <w:szCs w:val="24"/>
              </w:rPr>
              <w:t>_______</w:t>
            </w:r>
            <w:r w:rsidR="00F860D5" w:rsidRPr="00E93490">
              <w:rPr>
                <w:color w:val="000000"/>
                <w:sz w:val="24"/>
                <w:szCs w:val="24"/>
              </w:rPr>
              <w:t>____</w:t>
            </w:r>
            <w:r w:rsidRPr="00E93490">
              <w:rPr>
                <w:color w:val="000000"/>
                <w:sz w:val="24"/>
                <w:szCs w:val="24"/>
              </w:rPr>
              <w:t>____ /</w:t>
            </w:r>
            <w:r w:rsidR="00A22124">
              <w:rPr>
                <w:color w:val="000000"/>
                <w:sz w:val="24"/>
                <w:szCs w:val="24"/>
              </w:rPr>
              <w:t>Максимова М.Н.</w:t>
            </w:r>
            <w:r w:rsidRPr="00E93490">
              <w:rPr>
                <w:color w:val="000000"/>
                <w:sz w:val="24"/>
                <w:szCs w:val="24"/>
              </w:rPr>
              <w:t xml:space="preserve">/ </w:t>
            </w:r>
          </w:p>
          <w:p w:rsidR="00CD7E2D" w:rsidRPr="00E93490" w:rsidRDefault="00F860D5">
            <w:pPr>
              <w:tabs>
                <w:tab w:val="left" w:pos="1276"/>
              </w:tabs>
              <w:suppressAutoHyphens/>
              <w:jc w:val="both"/>
              <w:rPr>
                <w:color w:val="000000"/>
                <w:sz w:val="24"/>
                <w:szCs w:val="24"/>
              </w:rPr>
            </w:pPr>
            <w:r w:rsidRPr="00E93490">
              <w:rPr>
                <w:color w:val="000000"/>
                <w:sz w:val="24"/>
                <w:szCs w:val="24"/>
              </w:rPr>
              <w:t>М.П.</w:t>
            </w:r>
          </w:p>
        </w:tc>
        <w:tc>
          <w:tcPr>
            <w:tcW w:w="4813" w:type="dxa"/>
          </w:tcPr>
          <w:p w:rsidR="00CD7E2D" w:rsidRPr="00E93490" w:rsidRDefault="00CD7E2D">
            <w:pPr>
              <w:tabs>
                <w:tab w:val="left" w:pos="1276"/>
              </w:tabs>
              <w:suppressAutoHyphens/>
              <w:jc w:val="both"/>
              <w:rPr>
                <w:color w:val="000000"/>
                <w:sz w:val="24"/>
                <w:szCs w:val="24"/>
              </w:rPr>
            </w:pPr>
          </w:p>
          <w:p w:rsidR="00CD7E2D" w:rsidRPr="00E93490" w:rsidRDefault="00CD7E2D">
            <w:pPr>
              <w:tabs>
                <w:tab w:val="left" w:pos="1276"/>
              </w:tabs>
              <w:suppressAutoHyphens/>
              <w:jc w:val="both"/>
              <w:rPr>
                <w:color w:val="000000"/>
                <w:sz w:val="24"/>
                <w:szCs w:val="24"/>
              </w:rPr>
            </w:pPr>
            <w:r w:rsidRPr="00E93490">
              <w:rPr>
                <w:color w:val="000000"/>
                <w:sz w:val="24"/>
                <w:szCs w:val="24"/>
              </w:rPr>
              <w:t>_______</w:t>
            </w:r>
            <w:r w:rsidR="00F860D5" w:rsidRPr="00E93490">
              <w:rPr>
                <w:color w:val="000000"/>
                <w:sz w:val="24"/>
                <w:szCs w:val="24"/>
              </w:rPr>
              <w:t>___</w:t>
            </w:r>
            <w:r w:rsidRPr="00E93490">
              <w:rPr>
                <w:color w:val="000000"/>
                <w:sz w:val="24"/>
                <w:szCs w:val="24"/>
              </w:rPr>
              <w:t>____ /</w:t>
            </w:r>
            <w:r w:rsidR="00A22124">
              <w:rPr>
                <w:color w:val="000000"/>
                <w:sz w:val="24"/>
                <w:szCs w:val="24"/>
              </w:rPr>
              <w:t>_____________</w:t>
            </w:r>
            <w:r w:rsidRPr="00E93490">
              <w:rPr>
                <w:color w:val="000000"/>
                <w:sz w:val="24"/>
                <w:szCs w:val="24"/>
              </w:rPr>
              <w:t xml:space="preserve">/                                                                   </w:t>
            </w:r>
          </w:p>
          <w:p w:rsidR="00CD7E2D" w:rsidRDefault="00F860D5">
            <w:pPr>
              <w:tabs>
                <w:tab w:val="left" w:pos="1276"/>
              </w:tabs>
              <w:suppressAutoHyphens/>
              <w:jc w:val="both"/>
              <w:rPr>
                <w:color w:val="000000"/>
                <w:sz w:val="24"/>
                <w:szCs w:val="24"/>
              </w:rPr>
            </w:pPr>
            <w:r w:rsidRPr="00E93490">
              <w:rPr>
                <w:color w:val="000000"/>
                <w:sz w:val="24"/>
                <w:szCs w:val="24"/>
              </w:rPr>
              <w:t>М</w:t>
            </w:r>
            <w:r w:rsidR="00CD7E2D" w:rsidRPr="00E93490">
              <w:rPr>
                <w:color w:val="000000"/>
                <w:sz w:val="24"/>
                <w:szCs w:val="24"/>
              </w:rPr>
              <w:t>.П.</w:t>
            </w:r>
          </w:p>
          <w:p w:rsidR="001A42D5" w:rsidRPr="00E93490" w:rsidRDefault="001A42D5" w:rsidP="001A42D5">
            <w:pPr>
              <w:tabs>
                <w:tab w:val="left" w:pos="1276"/>
              </w:tabs>
              <w:suppressAutoHyphens/>
              <w:jc w:val="both"/>
              <w:rPr>
                <w:bCs/>
                <w:color w:val="000000"/>
                <w:sz w:val="24"/>
                <w:szCs w:val="24"/>
              </w:rPr>
            </w:pPr>
          </w:p>
        </w:tc>
      </w:tr>
    </w:tbl>
    <w:p w:rsidR="0034363F" w:rsidRDefault="0034363F" w:rsidP="00742468">
      <w:pPr>
        <w:autoSpaceDE/>
        <w:rPr>
          <w:kern w:val="0"/>
          <w:sz w:val="24"/>
          <w:szCs w:val="24"/>
          <w:lang w:eastAsia="ru-RU"/>
        </w:rPr>
      </w:pPr>
    </w:p>
    <w:p w:rsidR="00BB66C9" w:rsidRDefault="00BB66C9" w:rsidP="00742468">
      <w:pPr>
        <w:autoSpaceDE/>
        <w:rPr>
          <w:kern w:val="0"/>
          <w:sz w:val="24"/>
          <w:szCs w:val="24"/>
          <w:lang w:eastAsia="ru-RU"/>
        </w:rPr>
      </w:pPr>
    </w:p>
    <w:p w:rsidR="00BB66C9" w:rsidRDefault="00BB66C9" w:rsidP="00742468">
      <w:pPr>
        <w:autoSpaceDE/>
        <w:rPr>
          <w:kern w:val="0"/>
          <w:sz w:val="24"/>
          <w:szCs w:val="24"/>
          <w:lang w:eastAsia="ru-RU"/>
        </w:rPr>
      </w:pPr>
    </w:p>
    <w:p w:rsidR="00BB66C9" w:rsidRDefault="00BB66C9" w:rsidP="00742468">
      <w:pPr>
        <w:autoSpaceDE/>
        <w:rPr>
          <w:kern w:val="0"/>
          <w:sz w:val="24"/>
          <w:szCs w:val="24"/>
          <w:lang w:eastAsia="ru-RU"/>
        </w:rPr>
      </w:pPr>
    </w:p>
    <w:p w:rsidR="00487DFC" w:rsidRDefault="00487DFC" w:rsidP="001A42D5">
      <w:pPr>
        <w:tabs>
          <w:tab w:val="left" w:pos="1110"/>
        </w:tabs>
        <w:jc w:val="center"/>
        <w:rPr>
          <w:b/>
          <w:bCs/>
          <w:i/>
          <w:iCs/>
          <w:sz w:val="22"/>
          <w:szCs w:val="22"/>
          <w:u w:val="single"/>
        </w:rPr>
      </w:pPr>
    </w:p>
    <w:p w:rsidR="00A22124" w:rsidRPr="00A22124" w:rsidRDefault="00A22124" w:rsidP="00BB66C9">
      <w:pPr>
        <w:tabs>
          <w:tab w:val="left" w:pos="1110"/>
        </w:tabs>
        <w:jc w:val="right"/>
        <w:rPr>
          <w:lang w:eastAsia="ru-RU"/>
        </w:rPr>
      </w:pPr>
    </w:p>
    <w:sectPr w:rsidR="00A22124" w:rsidRPr="00A22124" w:rsidSect="00BB66C9">
      <w:pgSz w:w="11909" w:h="16834"/>
      <w:pgMar w:top="851" w:right="851" w:bottom="851" w:left="1418" w:header="720" w:footer="590" w:gutter="0"/>
      <w:cols w:space="6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1EB0" w:rsidRDefault="00AE1EB0" w:rsidP="007671D3">
      <w:r>
        <w:separator/>
      </w:r>
    </w:p>
  </w:endnote>
  <w:endnote w:type="continuationSeparator" w:id="1">
    <w:p w:rsidR="00AE1EB0" w:rsidRDefault="00AE1EB0" w:rsidP="007671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Roboto-Regular">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1EB0" w:rsidRDefault="00AE1EB0" w:rsidP="007671D3">
      <w:r>
        <w:separator/>
      </w:r>
    </w:p>
  </w:footnote>
  <w:footnote w:type="continuationSeparator" w:id="1">
    <w:p w:rsidR="00AE1EB0" w:rsidRDefault="00AE1EB0" w:rsidP="007671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2">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3">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4">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2">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nsid w:val="36AE6188"/>
    <w:multiLevelType w:val="hybridMultilevel"/>
    <w:tmpl w:val="EBCC9E8A"/>
    <w:lvl w:ilvl="0" w:tplc="AAA613F4">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3">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5">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7">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2">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6"/>
  </w:num>
  <w:num w:numId="3">
    <w:abstractNumId w:val="30"/>
  </w:num>
  <w:num w:numId="4">
    <w:abstractNumId w:val="31"/>
  </w:num>
  <w:num w:numId="5">
    <w:abstractNumId w:val="11"/>
  </w:num>
  <w:num w:numId="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8"/>
  </w:num>
  <w:num w:numId="11">
    <w:abstractNumId w:val="27"/>
  </w:num>
  <w:num w:numId="12">
    <w:abstractNumId w:val="32"/>
  </w:num>
  <w:num w:numId="13">
    <w:abstractNumId w:val="4"/>
  </w:num>
  <w:num w:numId="14">
    <w:abstractNumId w:val="14"/>
  </w:num>
  <w:num w:numId="15">
    <w:abstractNumId w:val="12"/>
  </w:num>
  <w:num w:numId="16">
    <w:abstractNumId w:val="29"/>
  </w:num>
  <w:num w:numId="17">
    <w:abstractNumId w:val="9"/>
  </w:num>
  <w:num w:numId="18">
    <w:abstractNumId w:val="17"/>
  </w:num>
  <w:num w:numId="19">
    <w:abstractNumId w:val="5"/>
  </w:num>
  <w:num w:numId="20">
    <w:abstractNumId w:val="23"/>
  </w:num>
  <w:num w:numId="21">
    <w:abstractNumId w:val="21"/>
  </w:num>
  <w:num w:numId="22">
    <w:abstractNumId w:val="6"/>
  </w:num>
  <w:num w:numId="23">
    <w:abstractNumId w:val="8"/>
  </w:num>
  <w:num w:numId="24">
    <w:abstractNumId w:val="25"/>
  </w:num>
  <w:num w:numId="25">
    <w:abstractNumId w:val="15"/>
  </w:num>
  <w:num w:numId="26">
    <w:abstractNumId w:val="22"/>
  </w:num>
  <w:num w:numId="27">
    <w:abstractNumId w:val="13"/>
  </w:num>
  <w:num w:numId="28">
    <w:abstractNumId w:val="10"/>
  </w:num>
  <w:num w:numId="29">
    <w:abstractNumId w:val="1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characterSpacingControl w:val="doNotCompress"/>
  <w:doNotValidateAgainstSchema/>
  <w:doNotDemarcateInvalidXml/>
  <w:hdrShapeDefaults>
    <o:shapedefaults v:ext="edit" spidmax="44034"/>
  </w:hdrShapeDefaults>
  <w:footnotePr>
    <w:footnote w:id="0"/>
    <w:footnote w:id="1"/>
  </w:footnotePr>
  <w:endnotePr>
    <w:endnote w:id="0"/>
    <w:endnote w:id="1"/>
  </w:endnotePr>
  <w:compat/>
  <w:rsids>
    <w:rsidRoot w:val="00116C3E"/>
    <w:rsid w:val="00000C76"/>
    <w:rsid w:val="00001176"/>
    <w:rsid w:val="000012E1"/>
    <w:rsid w:val="00001C2B"/>
    <w:rsid w:val="00002306"/>
    <w:rsid w:val="00002E39"/>
    <w:rsid w:val="00003294"/>
    <w:rsid w:val="0000399B"/>
    <w:rsid w:val="000052C2"/>
    <w:rsid w:val="0000589F"/>
    <w:rsid w:val="0000672D"/>
    <w:rsid w:val="00006DE4"/>
    <w:rsid w:val="000078D1"/>
    <w:rsid w:val="000079FD"/>
    <w:rsid w:val="00007D05"/>
    <w:rsid w:val="00010939"/>
    <w:rsid w:val="00011A6F"/>
    <w:rsid w:val="00013931"/>
    <w:rsid w:val="00013AAE"/>
    <w:rsid w:val="0001433E"/>
    <w:rsid w:val="0001478D"/>
    <w:rsid w:val="00015072"/>
    <w:rsid w:val="00015659"/>
    <w:rsid w:val="000156FF"/>
    <w:rsid w:val="0001598C"/>
    <w:rsid w:val="00015A2F"/>
    <w:rsid w:val="00016278"/>
    <w:rsid w:val="0001670D"/>
    <w:rsid w:val="00016A15"/>
    <w:rsid w:val="00017131"/>
    <w:rsid w:val="000203B2"/>
    <w:rsid w:val="00020C45"/>
    <w:rsid w:val="000213F8"/>
    <w:rsid w:val="000217A7"/>
    <w:rsid w:val="000217F4"/>
    <w:rsid w:val="0002185E"/>
    <w:rsid w:val="00021BE6"/>
    <w:rsid w:val="000235F8"/>
    <w:rsid w:val="0002382B"/>
    <w:rsid w:val="00024595"/>
    <w:rsid w:val="000245B7"/>
    <w:rsid w:val="000246BA"/>
    <w:rsid w:val="000257FF"/>
    <w:rsid w:val="0002587C"/>
    <w:rsid w:val="000259AE"/>
    <w:rsid w:val="000260F1"/>
    <w:rsid w:val="00026549"/>
    <w:rsid w:val="00026A87"/>
    <w:rsid w:val="00026D65"/>
    <w:rsid w:val="00027322"/>
    <w:rsid w:val="00027323"/>
    <w:rsid w:val="00027E9E"/>
    <w:rsid w:val="00030658"/>
    <w:rsid w:val="000307AF"/>
    <w:rsid w:val="000313C9"/>
    <w:rsid w:val="00031557"/>
    <w:rsid w:val="00031817"/>
    <w:rsid w:val="00032CE3"/>
    <w:rsid w:val="000330AB"/>
    <w:rsid w:val="00033C7B"/>
    <w:rsid w:val="00034324"/>
    <w:rsid w:val="000347C7"/>
    <w:rsid w:val="000348B2"/>
    <w:rsid w:val="0003534E"/>
    <w:rsid w:val="0003654B"/>
    <w:rsid w:val="00037F5E"/>
    <w:rsid w:val="00040A3D"/>
    <w:rsid w:val="000416F7"/>
    <w:rsid w:val="00041E32"/>
    <w:rsid w:val="00042161"/>
    <w:rsid w:val="00043293"/>
    <w:rsid w:val="0004346B"/>
    <w:rsid w:val="00043699"/>
    <w:rsid w:val="00043A4E"/>
    <w:rsid w:val="000455A9"/>
    <w:rsid w:val="000455FD"/>
    <w:rsid w:val="00047447"/>
    <w:rsid w:val="00050549"/>
    <w:rsid w:val="00050674"/>
    <w:rsid w:val="000508C1"/>
    <w:rsid w:val="000508C7"/>
    <w:rsid w:val="00051E46"/>
    <w:rsid w:val="000529BC"/>
    <w:rsid w:val="00052AF9"/>
    <w:rsid w:val="00052CA2"/>
    <w:rsid w:val="00053532"/>
    <w:rsid w:val="00053FA5"/>
    <w:rsid w:val="00054389"/>
    <w:rsid w:val="00054639"/>
    <w:rsid w:val="000546AC"/>
    <w:rsid w:val="0005498E"/>
    <w:rsid w:val="00054B08"/>
    <w:rsid w:val="0005553D"/>
    <w:rsid w:val="00055C26"/>
    <w:rsid w:val="0005635C"/>
    <w:rsid w:val="0005717B"/>
    <w:rsid w:val="00057766"/>
    <w:rsid w:val="00057B13"/>
    <w:rsid w:val="0006011D"/>
    <w:rsid w:val="00060D7E"/>
    <w:rsid w:val="00061096"/>
    <w:rsid w:val="00062051"/>
    <w:rsid w:val="00062B34"/>
    <w:rsid w:val="00062DC1"/>
    <w:rsid w:val="000633F9"/>
    <w:rsid w:val="000637E8"/>
    <w:rsid w:val="00063BE9"/>
    <w:rsid w:val="000641C7"/>
    <w:rsid w:val="00064BA3"/>
    <w:rsid w:val="00065CA5"/>
    <w:rsid w:val="00065F4F"/>
    <w:rsid w:val="00065F7C"/>
    <w:rsid w:val="00066F6C"/>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87F"/>
    <w:rsid w:val="00076A2A"/>
    <w:rsid w:val="00076B85"/>
    <w:rsid w:val="00077042"/>
    <w:rsid w:val="00077DD2"/>
    <w:rsid w:val="0008010C"/>
    <w:rsid w:val="00080B1A"/>
    <w:rsid w:val="00080C71"/>
    <w:rsid w:val="00080D95"/>
    <w:rsid w:val="00081591"/>
    <w:rsid w:val="00082300"/>
    <w:rsid w:val="00083375"/>
    <w:rsid w:val="0008499D"/>
    <w:rsid w:val="000852DF"/>
    <w:rsid w:val="00085E01"/>
    <w:rsid w:val="00085F8B"/>
    <w:rsid w:val="00086F55"/>
    <w:rsid w:val="0008790C"/>
    <w:rsid w:val="000879A3"/>
    <w:rsid w:val="00087B9A"/>
    <w:rsid w:val="00087BB2"/>
    <w:rsid w:val="00090669"/>
    <w:rsid w:val="0009145B"/>
    <w:rsid w:val="00091505"/>
    <w:rsid w:val="00091A26"/>
    <w:rsid w:val="00091CCC"/>
    <w:rsid w:val="0009225E"/>
    <w:rsid w:val="000930E6"/>
    <w:rsid w:val="0009376B"/>
    <w:rsid w:val="00093782"/>
    <w:rsid w:val="0009448C"/>
    <w:rsid w:val="00095BE2"/>
    <w:rsid w:val="0009604C"/>
    <w:rsid w:val="0009722F"/>
    <w:rsid w:val="00097590"/>
    <w:rsid w:val="00097EAA"/>
    <w:rsid w:val="000A025E"/>
    <w:rsid w:val="000A02DD"/>
    <w:rsid w:val="000A0549"/>
    <w:rsid w:val="000A06CD"/>
    <w:rsid w:val="000A0793"/>
    <w:rsid w:val="000A08EC"/>
    <w:rsid w:val="000A13AE"/>
    <w:rsid w:val="000A26A9"/>
    <w:rsid w:val="000A3FF6"/>
    <w:rsid w:val="000A410E"/>
    <w:rsid w:val="000A4A57"/>
    <w:rsid w:val="000A4ACD"/>
    <w:rsid w:val="000A4C07"/>
    <w:rsid w:val="000A5627"/>
    <w:rsid w:val="000A5A08"/>
    <w:rsid w:val="000A63EE"/>
    <w:rsid w:val="000A6A84"/>
    <w:rsid w:val="000A6A9E"/>
    <w:rsid w:val="000A7E71"/>
    <w:rsid w:val="000B0B68"/>
    <w:rsid w:val="000B0F25"/>
    <w:rsid w:val="000B1227"/>
    <w:rsid w:val="000B17BF"/>
    <w:rsid w:val="000B1B2F"/>
    <w:rsid w:val="000B22EB"/>
    <w:rsid w:val="000B2A6E"/>
    <w:rsid w:val="000B37D0"/>
    <w:rsid w:val="000B4A94"/>
    <w:rsid w:val="000B6016"/>
    <w:rsid w:val="000B6351"/>
    <w:rsid w:val="000B6856"/>
    <w:rsid w:val="000B6963"/>
    <w:rsid w:val="000B6C76"/>
    <w:rsid w:val="000B6CAB"/>
    <w:rsid w:val="000B6D67"/>
    <w:rsid w:val="000B70F2"/>
    <w:rsid w:val="000B7748"/>
    <w:rsid w:val="000B7BAC"/>
    <w:rsid w:val="000B7F3B"/>
    <w:rsid w:val="000C0B73"/>
    <w:rsid w:val="000C0CAB"/>
    <w:rsid w:val="000C129D"/>
    <w:rsid w:val="000C19EB"/>
    <w:rsid w:val="000C1CC1"/>
    <w:rsid w:val="000C2192"/>
    <w:rsid w:val="000C26B5"/>
    <w:rsid w:val="000C275C"/>
    <w:rsid w:val="000C3247"/>
    <w:rsid w:val="000C4727"/>
    <w:rsid w:val="000C4819"/>
    <w:rsid w:val="000C4A0C"/>
    <w:rsid w:val="000C4BB1"/>
    <w:rsid w:val="000C5442"/>
    <w:rsid w:val="000C5483"/>
    <w:rsid w:val="000C56CA"/>
    <w:rsid w:val="000C764E"/>
    <w:rsid w:val="000C7667"/>
    <w:rsid w:val="000C7BAB"/>
    <w:rsid w:val="000C7BE6"/>
    <w:rsid w:val="000D0297"/>
    <w:rsid w:val="000D02E0"/>
    <w:rsid w:val="000D077F"/>
    <w:rsid w:val="000D07FA"/>
    <w:rsid w:val="000D0875"/>
    <w:rsid w:val="000D13D3"/>
    <w:rsid w:val="000D1476"/>
    <w:rsid w:val="000D1F9C"/>
    <w:rsid w:val="000D22E8"/>
    <w:rsid w:val="000D24BC"/>
    <w:rsid w:val="000D30F8"/>
    <w:rsid w:val="000D3757"/>
    <w:rsid w:val="000D386D"/>
    <w:rsid w:val="000D50D8"/>
    <w:rsid w:val="000D53BB"/>
    <w:rsid w:val="000D57C2"/>
    <w:rsid w:val="000D5A98"/>
    <w:rsid w:val="000D69E2"/>
    <w:rsid w:val="000D6B28"/>
    <w:rsid w:val="000D7A38"/>
    <w:rsid w:val="000D7D20"/>
    <w:rsid w:val="000D7D8A"/>
    <w:rsid w:val="000D7D92"/>
    <w:rsid w:val="000D7DEA"/>
    <w:rsid w:val="000E0B6B"/>
    <w:rsid w:val="000E1665"/>
    <w:rsid w:val="000E17A5"/>
    <w:rsid w:val="000E2A13"/>
    <w:rsid w:val="000E35D4"/>
    <w:rsid w:val="000E38EF"/>
    <w:rsid w:val="000E3A36"/>
    <w:rsid w:val="000E5A7A"/>
    <w:rsid w:val="000E5F6A"/>
    <w:rsid w:val="000E68CE"/>
    <w:rsid w:val="000E6F64"/>
    <w:rsid w:val="000E71D1"/>
    <w:rsid w:val="000E7BB3"/>
    <w:rsid w:val="000E7CFE"/>
    <w:rsid w:val="000F06CB"/>
    <w:rsid w:val="000F0860"/>
    <w:rsid w:val="000F0A00"/>
    <w:rsid w:val="000F0AC1"/>
    <w:rsid w:val="000F199A"/>
    <w:rsid w:val="000F1F10"/>
    <w:rsid w:val="000F2326"/>
    <w:rsid w:val="000F26D8"/>
    <w:rsid w:val="000F33CA"/>
    <w:rsid w:val="000F3CA4"/>
    <w:rsid w:val="000F3FF2"/>
    <w:rsid w:val="000F4419"/>
    <w:rsid w:val="000F458D"/>
    <w:rsid w:val="000F4916"/>
    <w:rsid w:val="000F5450"/>
    <w:rsid w:val="000F557E"/>
    <w:rsid w:val="000F5E19"/>
    <w:rsid w:val="000F6139"/>
    <w:rsid w:val="000F652D"/>
    <w:rsid w:val="000F661E"/>
    <w:rsid w:val="000F77C2"/>
    <w:rsid w:val="00100C37"/>
    <w:rsid w:val="00104ABB"/>
    <w:rsid w:val="00105149"/>
    <w:rsid w:val="00105500"/>
    <w:rsid w:val="00105D96"/>
    <w:rsid w:val="00106C29"/>
    <w:rsid w:val="001078F4"/>
    <w:rsid w:val="00110E93"/>
    <w:rsid w:val="00111186"/>
    <w:rsid w:val="0011161B"/>
    <w:rsid w:val="00111B13"/>
    <w:rsid w:val="00111C12"/>
    <w:rsid w:val="001124C8"/>
    <w:rsid w:val="001126C4"/>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33F"/>
    <w:rsid w:val="00116C3E"/>
    <w:rsid w:val="001170B8"/>
    <w:rsid w:val="0011733D"/>
    <w:rsid w:val="00117B2F"/>
    <w:rsid w:val="00120337"/>
    <w:rsid w:val="00120A13"/>
    <w:rsid w:val="001210DC"/>
    <w:rsid w:val="00121CC1"/>
    <w:rsid w:val="00121D2E"/>
    <w:rsid w:val="00121ECF"/>
    <w:rsid w:val="00124398"/>
    <w:rsid w:val="00124721"/>
    <w:rsid w:val="00124786"/>
    <w:rsid w:val="001256D5"/>
    <w:rsid w:val="00125B31"/>
    <w:rsid w:val="00125BCD"/>
    <w:rsid w:val="00125CC9"/>
    <w:rsid w:val="00125E40"/>
    <w:rsid w:val="00126184"/>
    <w:rsid w:val="00126340"/>
    <w:rsid w:val="00126DEA"/>
    <w:rsid w:val="00126FCE"/>
    <w:rsid w:val="0012728B"/>
    <w:rsid w:val="001272D0"/>
    <w:rsid w:val="001272D2"/>
    <w:rsid w:val="00127780"/>
    <w:rsid w:val="0012780F"/>
    <w:rsid w:val="00127B98"/>
    <w:rsid w:val="00127DC0"/>
    <w:rsid w:val="00130070"/>
    <w:rsid w:val="00130CAD"/>
    <w:rsid w:val="001322B9"/>
    <w:rsid w:val="00132596"/>
    <w:rsid w:val="00132DE0"/>
    <w:rsid w:val="00132EBD"/>
    <w:rsid w:val="001335AC"/>
    <w:rsid w:val="00133794"/>
    <w:rsid w:val="00133ECB"/>
    <w:rsid w:val="00134BB9"/>
    <w:rsid w:val="00136711"/>
    <w:rsid w:val="00136A71"/>
    <w:rsid w:val="00137161"/>
    <w:rsid w:val="00137BC2"/>
    <w:rsid w:val="001405DC"/>
    <w:rsid w:val="0014090C"/>
    <w:rsid w:val="0014245E"/>
    <w:rsid w:val="00142619"/>
    <w:rsid w:val="001426E7"/>
    <w:rsid w:val="001428E3"/>
    <w:rsid w:val="00142B73"/>
    <w:rsid w:val="00142D09"/>
    <w:rsid w:val="0014322B"/>
    <w:rsid w:val="0014348A"/>
    <w:rsid w:val="00143663"/>
    <w:rsid w:val="00143AE2"/>
    <w:rsid w:val="0014428A"/>
    <w:rsid w:val="00145DF7"/>
    <w:rsid w:val="001465DF"/>
    <w:rsid w:val="00146641"/>
    <w:rsid w:val="00146EDA"/>
    <w:rsid w:val="00147496"/>
    <w:rsid w:val="00147C1E"/>
    <w:rsid w:val="00147CFE"/>
    <w:rsid w:val="001506B6"/>
    <w:rsid w:val="001519B2"/>
    <w:rsid w:val="00152726"/>
    <w:rsid w:val="00153135"/>
    <w:rsid w:val="00153561"/>
    <w:rsid w:val="0015406E"/>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A30"/>
    <w:rsid w:val="00164EB8"/>
    <w:rsid w:val="00164F46"/>
    <w:rsid w:val="001655DE"/>
    <w:rsid w:val="001668D0"/>
    <w:rsid w:val="00166981"/>
    <w:rsid w:val="001670FA"/>
    <w:rsid w:val="00167573"/>
    <w:rsid w:val="001677CF"/>
    <w:rsid w:val="00167DD5"/>
    <w:rsid w:val="00167DF6"/>
    <w:rsid w:val="00167F02"/>
    <w:rsid w:val="0017036F"/>
    <w:rsid w:val="001710A2"/>
    <w:rsid w:val="00171828"/>
    <w:rsid w:val="00171DE9"/>
    <w:rsid w:val="0017237A"/>
    <w:rsid w:val="001729EA"/>
    <w:rsid w:val="00173387"/>
    <w:rsid w:val="00173860"/>
    <w:rsid w:val="00173933"/>
    <w:rsid w:val="001741E7"/>
    <w:rsid w:val="0017463B"/>
    <w:rsid w:val="00174885"/>
    <w:rsid w:val="00175950"/>
    <w:rsid w:val="00175BC5"/>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34A"/>
    <w:rsid w:val="00184E7C"/>
    <w:rsid w:val="0018515A"/>
    <w:rsid w:val="00185288"/>
    <w:rsid w:val="00185293"/>
    <w:rsid w:val="00185522"/>
    <w:rsid w:val="001856CF"/>
    <w:rsid w:val="00186932"/>
    <w:rsid w:val="00186B3D"/>
    <w:rsid w:val="00186EE7"/>
    <w:rsid w:val="001873C4"/>
    <w:rsid w:val="00187CAD"/>
    <w:rsid w:val="00187E2F"/>
    <w:rsid w:val="00187F88"/>
    <w:rsid w:val="001902A4"/>
    <w:rsid w:val="0019048B"/>
    <w:rsid w:val="00191287"/>
    <w:rsid w:val="001917BF"/>
    <w:rsid w:val="00192270"/>
    <w:rsid w:val="00192837"/>
    <w:rsid w:val="0019322D"/>
    <w:rsid w:val="00193365"/>
    <w:rsid w:val="00194F5B"/>
    <w:rsid w:val="0019576C"/>
    <w:rsid w:val="0019609D"/>
    <w:rsid w:val="001960B9"/>
    <w:rsid w:val="001968B8"/>
    <w:rsid w:val="00196B72"/>
    <w:rsid w:val="001978E8"/>
    <w:rsid w:val="00197B7B"/>
    <w:rsid w:val="001A0084"/>
    <w:rsid w:val="001A027C"/>
    <w:rsid w:val="001A048D"/>
    <w:rsid w:val="001A0507"/>
    <w:rsid w:val="001A1A43"/>
    <w:rsid w:val="001A20BD"/>
    <w:rsid w:val="001A25D3"/>
    <w:rsid w:val="001A2A45"/>
    <w:rsid w:val="001A2B68"/>
    <w:rsid w:val="001A345B"/>
    <w:rsid w:val="001A3C43"/>
    <w:rsid w:val="001A42D5"/>
    <w:rsid w:val="001A4635"/>
    <w:rsid w:val="001A4F87"/>
    <w:rsid w:val="001A5D8B"/>
    <w:rsid w:val="001A6048"/>
    <w:rsid w:val="001A66EB"/>
    <w:rsid w:val="001A77C1"/>
    <w:rsid w:val="001A7913"/>
    <w:rsid w:val="001A7BA9"/>
    <w:rsid w:val="001B00FE"/>
    <w:rsid w:val="001B027D"/>
    <w:rsid w:val="001B055D"/>
    <w:rsid w:val="001B0A59"/>
    <w:rsid w:val="001B20BE"/>
    <w:rsid w:val="001B242D"/>
    <w:rsid w:val="001B2A12"/>
    <w:rsid w:val="001B32BB"/>
    <w:rsid w:val="001B3392"/>
    <w:rsid w:val="001B3447"/>
    <w:rsid w:val="001B36B7"/>
    <w:rsid w:val="001B3A3E"/>
    <w:rsid w:val="001B4BE9"/>
    <w:rsid w:val="001B4EAC"/>
    <w:rsid w:val="001B562B"/>
    <w:rsid w:val="001B659B"/>
    <w:rsid w:val="001B671F"/>
    <w:rsid w:val="001B74C2"/>
    <w:rsid w:val="001B74D4"/>
    <w:rsid w:val="001B75EE"/>
    <w:rsid w:val="001B7651"/>
    <w:rsid w:val="001C07CB"/>
    <w:rsid w:val="001C1421"/>
    <w:rsid w:val="001C1605"/>
    <w:rsid w:val="001C33FD"/>
    <w:rsid w:val="001C36C7"/>
    <w:rsid w:val="001C4509"/>
    <w:rsid w:val="001C4A01"/>
    <w:rsid w:val="001C4AB0"/>
    <w:rsid w:val="001C58EC"/>
    <w:rsid w:val="001C5F31"/>
    <w:rsid w:val="001C65AE"/>
    <w:rsid w:val="001C7629"/>
    <w:rsid w:val="001C7F5F"/>
    <w:rsid w:val="001D085A"/>
    <w:rsid w:val="001D1026"/>
    <w:rsid w:val="001D1FB9"/>
    <w:rsid w:val="001D2502"/>
    <w:rsid w:val="001D2675"/>
    <w:rsid w:val="001D28E0"/>
    <w:rsid w:val="001D3455"/>
    <w:rsid w:val="001D45EE"/>
    <w:rsid w:val="001D4A2C"/>
    <w:rsid w:val="001D4FD6"/>
    <w:rsid w:val="001D5DFC"/>
    <w:rsid w:val="001D6588"/>
    <w:rsid w:val="001D6729"/>
    <w:rsid w:val="001D6E9E"/>
    <w:rsid w:val="001E0249"/>
    <w:rsid w:val="001E0DD5"/>
    <w:rsid w:val="001E1241"/>
    <w:rsid w:val="001E1409"/>
    <w:rsid w:val="001E171D"/>
    <w:rsid w:val="001E2B42"/>
    <w:rsid w:val="001E2C72"/>
    <w:rsid w:val="001E3C9D"/>
    <w:rsid w:val="001E3F8F"/>
    <w:rsid w:val="001E42C1"/>
    <w:rsid w:val="001E5160"/>
    <w:rsid w:val="001E56C8"/>
    <w:rsid w:val="001E6773"/>
    <w:rsid w:val="001E6A20"/>
    <w:rsid w:val="001E7845"/>
    <w:rsid w:val="001E7CBC"/>
    <w:rsid w:val="001F0288"/>
    <w:rsid w:val="001F0976"/>
    <w:rsid w:val="001F0C22"/>
    <w:rsid w:val="001F0D6C"/>
    <w:rsid w:val="001F1059"/>
    <w:rsid w:val="001F274A"/>
    <w:rsid w:val="001F2883"/>
    <w:rsid w:val="001F300B"/>
    <w:rsid w:val="001F324B"/>
    <w:rsid w:val="001F38B9"/>
    <w:rsid w:val="001F4173"/>
    <w:rsid w:val="001F4F1F"/>
    <w:rsid w:val="001F5908"/>
    <w:rsid w:val="001F5925"/>
    <w:rsid w:val="001F5F6C"/>
    <w:rsid w:val="001F61C9"/>
    <w:rsid w:val="001F6214"/>
    <w:rsid w:val="001F62E5"/>
    <w:rsid w:val="001F65A5"/>
    <w:rsid w:val="001F6E9F"/>
    <w:rsid w:val="001F74F6"/>
    <w:rsid w:val="001F75E5"/>
    <w:rsid w:val="001F76BF"/>
    <w:rsid w:val="001F782D"/>
    <w:rsid w:val="001F7E3C"/>
    <w:rsid w:val="00200588"/>
    <w:rsid w:val="002006ED"/>
    <w:rsid w:val="00200E0F"/>
    <w:rsid w:val="002017C2"/>
    <w:rsid w:val="00201DAB"/>
    <w:rsid w:val="0020442A"/>
    <w:rsid w:val="00204EDE"/>
    <w:rsid w:val="00205EB3"/>
    <w:rsid w:val="00206565"/>
    <w:rsid w:val="002066D2"/>
    <w:rsid w:val="00206F4F"/>
    <w:rsid w:val="002077F9"/>
    <w:rsid w:val="002105C0"/>
    <w:rsid w:val="00210AB5"/>
    <w:rsid w:val="00210F54"/>
    <w:rsid w:val="0021122E"/>
    <w:rsid w:val="0021153F"/>
    <w:rsid w:val="002115E9"/>
    <w:rsid w:val="002120A7"/>
    <w:rsid w:val="00212668"/>
    <w:rsid w:val="00212C11"/>
    <w:rsid w:val="00213782"/>
    <w:rsid w:val="002137E2"/>
    <w:rsid w:val="00213836"/>
    <w:rsid w:val="0021583D"/>
    <w:rsid w:val="00216689"/>
    <w:rsid w:val="0021668D"/>
    <w:rsid w:val="00216E7E"/>
    <w:rsid w:val="00217940"/>
    <w:rsid w:val="00217DDC"/>
    <w:rsid w:val="002205F0"/>
    <w:rsid w:val="00221031"/>
    <w:rsid w:val="00221665"/>
    <w:rsid w:val="002218A5"/>
    <w:rsid w:val="00221F71"/>
    <w:rsid w:val="00222169"/>
    <w:rsid w:val="00222374"/>
    <w:rsid w:val="002223A2"/>
    <w:rsid w:val="00222C22"/>
    <w:rsid w:val="00222E03"/>
    <w:rsid w:val="0022355D"/>
    <w:rsid w:val="00223ECA"/>
    <w:rsid w:val="0022438B"/>
    <w:rsid w:val="00224ADD"/>
    <w:rsid w:val="00224B4C"/>
    <w:rsid w:val="00224C33"/>
    <w:rsid w:val="00225324"/>
    <w:rsid w:val="002257A7"/>
    <w:rsid w:val="00226049"/>
    <w:rsid w:val="00227401"/>
    <w:rsid w:val="00227589"/>
    <w:rsid w:val="00230771"/>
    <w:rsid w:val="00230930"/>
    <w:rsid w:val="00230BC3"/>
    <w:rsid w:val="0023117F"/>
    <w:rsid w:val="0023225E"/>
    <w:rsid w:val="00232D54"/>
    <w:rsid w:val="0023357D"/>
    <w:rsid w:val="00233598"/>
    <w:rsid w:val="002348D3"/>
    <w:rsid w:val="00234E71"/>
    <w:rsid w:val="00235400"/>
    <w:rsid w:val="002355C7"/>
    <w:rsid w:val="0023662E"/>
    <w:rsid w:val="00236E1B"/>
    <w:rsid w:val="0023746F"/>
    <w:rsid w:val="00237992"/>
    <w:rsid w:val="00240E4C"/>
    <w:rsid w:val="00241032"/>
    <w:rsid w:val="00243EE1"/>
    <w:rsid w:val="00244BDD"/>
    <w:rsid w:val="002458B6"/>
    <w:rsid w:val="0024655F"/>
    <w:rsid w:val="00246F6F"/>
    <w:rsid w:val="002473C5"/>
    <w:rsid w:val="002475E0"/>
    <w:rsid w:val="002476E4"/>
    <w:rsid w:val="00247E12"/>
    <w:rsid w:val="00247E3D"/>
    <w:rsid w:val="002509BD"/>
    <w:rsid w:val="002512FC"/>
    <w:rsid w:val="0025136A"/>
    <w:rsid w:val="002513C0"/>
    <w:rsid w:val="00251C18"/>
    <w:rsid w:val="00251C29"/>
    <w:rsid w:val="00253555"/>
    <w:rsid w:val="00255027"/>
    <w:rsid w:val="0025533B"/>
    <w:rsid w:val="00255399"/>
    <w:rsid w:val="00255D52"/>
    <w:rsid w:val="002567AD"/>
    <w:rsid w:val="00257B5C"/>
    <w:rsid w:val="002612B5"/>
    <w:rsid w:val="00261366"/>
    <w:rsid w:val="0026177B"/>
    <w:rsid w:val="00261DEA"/>
    <w:rsid w:val="00262CF4"/>
    <w:rsid w:val="00262FB0"/>
    <w:rsid w:val="002639C0"/>
    <w:rsid w:val="002639FC"/>
    <w:rsid w:val="00263C94"/>
    <w:rsid w:val="00263CB4"/>
    <w:rsid w:val="00263D2B"/>
    <w:rsid w:val="00263E32"/>
    <w:rsid w:val="00264899"/>
    <w:rsid w:val="002657E2"/>
    <w:rsid w:val="002659B3"/>
    <w:rsid w:val="00265E5E"/>
    <w:rsid w:val="00266BCE"/>
    <w:rsid w:val="00266EF4"/>
    <w:rsid w:val="00267394"/>
    <w:rsid w:val="002674C0"/>
    <w:rsid w:val="0026752B"/>
    <w:rsid w:val="00267A36"/>
    <w:rsid w:val="0027011A"/>
    <w:rsid w:val="002706E1"/>
    <w:rsid w:val="002707C7"/>
    <w:rsid w:val="002709D9"/>
    <w:rsid w:val="00271D27"/>
    <w:rsid w:val="00272BAC"/>
    <w:rsid w:val="002730BD"/>
    <w:rsid w:val="00274110"/>
    <w:rsid w:val="00274265"/>
    <w:rsid w:val="002762D6"/>
    <w:rsid w:val="00276531"/>
    <w:rsid w:val="002767BA"/>
    <w:rsid w:val="002772D2"/>
    <w:rsid w:val="00277341"/>
    <w:rsid w:val="0027787E"/>
    <w:rsid w:val="00277B35"/>
    <w:rsid w:val="002803DB"/>
    <w:rsid w:val="00280A33"/>
    <w:rsid w:val="00280C2A"/>
    <w:rsid w:val="00280DE7"/>
    <w:rsid w:val="00282464"/>
    <w:rsid w:val="002828C2"/>
    <w:rsid w:val="00282991"/>
    <w:rsid w:val="00282A0E"/>
    <w:rsid w:val="002833E2"/>
    <w:rsid w:val="002837C4"/>
    <w:rsid w:val="00285949"/>
    <w:rsid w:val="00285FAB"/>
    <w:rsid w:val="002861F5"/>
    <w:rsid w:val="00286316"/>
    <w:rsid w:val="00286683"/>
    <w:rsid w:val="00286941"/>
    <w:rsid w:val="00286C1A"/>
    <w:rsid w:val="00286C37"/>
    <w:rsid w:val="0028712D"/>
    <w:rsid w:val="002905A8"/>
    <w:rsid w:val="002913F2"/>
    <w:rsid w:val="00292036"/>
    <w:rsid w:val="002923F8"/>
    <w:rsid w:val="00292E84"/>
    <w:rsid w:val="00293495"/>
    <w:rsid w:val="0029350C"/>
    <w:rsid w:val="00294035"/>
    <w:rsid w:val="002943B4"/>
    <w:rsid w:val="00294764"/>
    <w:rsid w:val="00294A31"/>
    <w:rsid w:val="00294E1C"/>
    <w:rsid w:val="00295AF2"/>
    <w:rsid w:val="0029663B"/>
    <w:rsid w:val="002970FD"/>
    <w:rsid w:val="002A0465"/>
    <w:rsid w:val="002A1287"/>
    <w:rsid w:val="002A15A7"/>
    <w:rsid w:val="002A15E9"/>
    <w:rsid w:val="002A1808"/>
    <w:rsid w:val="002A37E9"/>
    <w:rsid w:val="002A3A47"/>
    <w:rsid w:val="002A4101"/>
    <w:rsid w:val="002A45E4"/>
    <w:rsid w:val="002A4980"/>
    <w:rsid w:val="002A4F24"/>
    <w:rsid w:val="002A4FC7"/>
    <w:rsid w:val="002A5E16"/>
    <w:rsid w:val="002A6384"/>
    <w:rsid w:val="002A6A65"/>
    <w:rsid w:val="002A7BF0"/>
    <w:rsid w:val="002B1708"/>
    <w:rsid w:val="002B1B15"/>
    <w:rsid w:val="002B1C5A"/>
    <w:rsid w:val="002B283F"/>
    <w:rsid w:val="002B2C75"/>
    <w:rsid w:val="002B3202"/>
    <w:rsid w:val="002B33BD"/>
    <w:rsid w:val="002B3635"/>
    <w:rsid w:val="002B4222"/>
    <w:rsid w:val="002B5537"/>
    <w:rsid w:val="002B5E32"/>
    <w:rsid w:val="002B6DEC"/>
    <w:rsid w:val="002B70B8"/>
    <w:rsid w:val="002B7775"/>
    <w:rsid w:val="002B7BB3"/>
    <w:rsid w:val="002C00F4"/>
    <w:rsid w:val="002C06E0"/>
    <w:rsid w:val="002C0983"/>
    <w:rsid w:val="002C0BFF"/>
    <w:rsid w:val="002C0E23"/>
    <w:rsid w:val="002C1489"/>
    <w:rsid w:val="002C17FA"/>
    <w:rsid w:val="002C1AE1"/>
    <w:rsid w:val="002C259B"/>
    <w:rsid w:val="002C292A"/>
    <w:rsid w:val="002C3688"/>
    <w:rsid w:val="002C3A11"/>
    <w:rsid w:val="002C4418"/>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D0194"/>
    <w:rsid w:val="002D1DA5"/>
    <w:rsid w:val="002D2890"/>
    <w:rsid w:val="002D2D9F"/>
    <w:rsid w:val="002D31C3"/>
    <w:rsid w:val="002D32D2"/>
    <w:rsid w:val="002D44B7"/>
    <w:rsid w:val="002D53BD"/>
    <w:rsid w:val="002D5456"/>
    <w:rsid w:val="002D594E"/>
    <w:rsid w:val="002D5956"/>
    <w:rsid w:val="002D5978"/>
    <w:rsid w:val="002D5993"/>
    <w:rsid w:val="002D5A33"/>
    <w:rsid w:val="002D6502"/>
    <w:rsid w:val="002D6DC0"/>
    <w:rsid w:val="002D7CF6"/>
    <w:rsid w:val="002E0401"/>
    <w:rsid w:val="002E05CE"/>
    <w:rsid w:val="002E097A"/>
    <w:rsid w:val="002E10C0"/>
    <w:rsid w:val="002E1189"/>
    <w:rsid w:val="002E1AFD"/>
    <w:rsid w:val="002E2598"/>
    <w:rsid w:val="002E25E6"/>
    <w:rsid w:val="002E2702"/>
    <w:rsid w:val="002E298D"/>
    <w:rsid w:val="002E2B28"/>
    <w:rsid w:val="002E395B"/>
    <w:rsid w:val="002E49AB"/>
    <w:rsid w:val="002E4A50"/>
    <w:rsid w:val="002E5942"/>
    <w:rsid w:val="002E5D53"/>
    <w:rsid w:val="002E630F"/>
    <w:rsid w:val="002E6B6D"/>
    <w:rsid w:val="002E752D"/>
    <w:rsid w:val="002F0539"/>
    <w:rsid w:val="002F0CE6"/>
    <w:rsid w:val="002F0E28"/>
    <w:rsid w:val="002F130A"/>
    <w:rsid w:val="002F2184"/>
    <w:rsid w:val="002F2B2B"/>
    <w:rsid w:val="002F2DCB"/>
    <w:rsid w:val="002F33AF"/>
    <w:rsid w:val="002F38D5"/>
    <w:rsid w:val="002F396A"/>
    <w:rsid w:val="002F4270"/>
    <w:rsid w:val="002F4326"/>
    <w:rsid w:val="002F48E6"/>
    <w:rsid w:val="002F4B1E"/>
    <w:rsid w:val="002F5AF2"/>
    <w:rsid w:val="002F6269"/>
    <w:rsid w:val="002F6BF4"/>
    <w:rsid w:val="002F6D95"/>
    <w:rsid w:val="002F6DCD"/>
    <w:rsid w:val="002F76E4"/>
    <w:rsid w:val="0030071E"/>
    <w:rsid w:val="00302741"/>
    <w:rsid w:val="003035A3"/>
    <w:rsid w:val="00303F42"/>
    <w:rsid w:val="00304B3D"/>
    <w:rsid w:val="00304F4B"/>
    <w:rsid w:val="00305C5A"/>
    <w:rsid w:val="00305E18"/>
    <w:rsid w:val="00305FF2"/>
    <w:rsid w:val="003063AB"/>
    <w:rsid w:val="00306437"/>
    <w:rsid w:val="00306568"/>
    <w:rsid w:val="00306CA5"/>
    <w:rsid w:val="003073D0"/>
    <w:rsid w:val="003079AB"/>
    <w:rsid w:val="00307A68"/>
    <w:rsid w:val="00307B22"/>
    <w:rsid w:val="00307B68"/>
    <w:rsid w:val="00307E23"/>
    <w:rsid w:val="003102B7"/>
    <w:rsid w:val="00310499"/>
    <w:rsid w:val="00310E8E"/>
    <w:rsid w:val="00311EDD"/>
    <w:rsid w:val="00312D36"/>
    <w:rsid w:val="00312E49"/>
    <w:rsid w:val="00312F70"/>
    <w:rsid w:val="00313B6C"/>
    <w:rsid w:val="00313D89"/>
    <w:rsid w:val="003140E4"/>
    <w:rsid w:val="003141D0"/>
    <w:rsid w:val="00314907"/>
    <w:rsid w:val="00314EF3"/>
    <w:rsid w:val="0031504A"/>
    <w:rsid w:val="0031519A"/>
    <w:rsid w:val="00316127"/>
    <w:rsid w:val="00316A5B"/>
    <w:rsid w:val="00316C42"/>
    <w:rsid w:val="00316DCF"/>
    <w:rsid w:val="00317531"/>
    <w:rsid w:val="003200B9"/>
    <w:rsid w:val="00320EF7"/>
    <w:rsid w:val="003210F6"/>
    <w:rsid w:val="00321599"/>
    <w:rsid w:val="0032184E"/>
    <w:rsid w:val="00322C6C"/>
    <w:rsid w:val="003242C9"/>
    <w:rsid w:val="0032500D"/>
    <w:rsid w:val="00325079"/>
    <w:rsid w:val="00325529"/>
    <w:rsid w:val="0032576F"/>
    <w:rsid w:val="0032586C"/>
    <w:rsid w:val="00325C54"/>
    <w:rsid w:val="00326C35"/>
    <w:rsid w:val="00327627"/>
    <w:rsid w:val="003306D7"/>
    <w:rsid w:val="00330777"/>
    <w:rsid w:val="00330B5A"/>
    <w:rsid w:val="00330DB8"/>
    <w:rsid w:val="0033188A"/>
    <w:rsid w:val="00332525"/>
    <w:rsid w:val="003328FA"/>
    <w:rsid w:val="00332B71"/>
    <w:rsid w:val="00332C7D"/>
    <w:rsid w:val="0033307A"/>
    <w:rsid w:val="00333512"/>
    <w:rsid w:val="00333AB9"/>
    <w:rsid w:val="00334A73"/>
    <w:rsid w:val="0033580C"/>
    <w:rsid w:val="00336C11"/>
    <w:rsid w:val="00336C92"/>
    <w:rsid w:val="003370D7"/>
    <w:rsid w:val="00337941"/>
    <w:rsid w:val="003403EE"/>
    <w:rsid w:val="003407F8"/>
    <w:rsid w:val="00340B2D"/>
    <w:rsid w:val="0034163E"/>
    <w:rsid w:val="00341769"/>
    <w:rsid w:val="0034255D"/>
    <w:rsid w:val="0034281B"/>
    <w:rsid w:val="003433F8"/>
    <w:rsid w:val="0034363F"/>
    <w:rsid w:val="0034394B"/>
    <w:rsid w:val="00344396"/>
    <w:rsid w:val="0034441F"/>
    <w:rsid w:val="00344CB4"/>
    <w:rsid w:val="00344D64"/>
    <w:rsid w:val="00344FFD"/>
    <w:rsid w:val="003450B1"/>
    <w:rsid w:val="003462D9"/>
    <w:rsid w:val="003464DB"/>
    <w:rsid w:val="00346847"/>
    <w:rsid w:val="00347A94"/>
    <w:rsid w:val="00350357"/>
    <w:rsid w:val="003510E7"/>
    <w:rsid w:val="00351117"/>
    <w:rsid w:val="0035112F"/>
    <w:rsid w:val="003518D8"/>
    <w:rsid w:val="00351A5F"/>
    <w:rsid w:val="00351A66"/>
    <w:rsid w:val="00351E5E"/>
    <w:rsid w:val="003520FA"/>
    <w:rsid w:val="003526B3"/>
    <w:rsid w:val="00354040"/>
    <w:rsid w:val="003542BD"/>
    <w:rsid w:val="00354F27"/>
    <w:rsid w:val="00355FB1"/>
    <w:rsid w:val="00356435"/>
    <w:rsid w:val="00356674"/>
    <w:rsid w:val="00356D68"/>
    <w:rsid w:val="00357010"/>
    <w:rsid w:val="00357A2B"/>
    <w:rsid w:val="00357CCD"/>
    <w:rsid w:val="00360F56"/>
    <w:rsid w:val="0036111B"/>
    <w:rsid w:val="00361C55"/>
    <w:rsid w:val="00361CD2"/>
    <w:rsid w:val="00361F09"/>
    <w:rsid w:val="00362373"/>
    <w:rsid w:val="003627C0"/>
    <w:rsid w:val="003629A9"/>
    <w:rsid w:val="0036398F"/>
    <w:rsid w:val="00363E0D"/>
    <w:rsid w:val="00364196"/>
    <w:rsid w:val="00364C20"/>
    <w:rsid w:val="0036522F"/>
    <w:rsid w:val="00365BB9"/>
    <w:rsid w:val="00366395"/>
    <w:rsid w:val="00366FE1"/>
    <w:rsid w:val="00371D55"/>
    <w:rsid w:val="00371FEB"/>
    <w:rsid w:val="00372F1C"/>
    <w:rsid w:val="00373D47"/>
    <w:rsid w:val="00373EA2"/>
    <w:rsid w:val="00374852"/>
    <w:rsid w:val="00375013"/>
    <w:rsid w:val="00375227"/>
    <w:rsid w:val="003754D2"/>
    <w:rsid w:val="003758E7"/>
    <w:rsid w:val="00375DB7"/>
    <w:rsid w:val="0037632B"/>
    <w:rsid w:val="00376710"/>
    <w:rsid w:val="00376BEF"/>
    <w:rsid w:val="00377154"/>
    <w:rsid w:val="00377909"/>
    <w:rsid w:val="00377A62"/>
    <w:rsid w:val="00377F19"/>
    <w:rsid w:val="00381D09"/>
    <w:rsid w:val="00381EBB"/>
    <w:rsid w:val="00382A43"/>
    <w:rsid w:val="00382B77"/>
    <w:rsid w:val="00382BB8"/>
    <w:rsid w:val="00383354"/>
    <w:rsid w:val="00383D70"/>
    <w:rsid w:val="00384703"/>
    <w:rsid w:val="003849A7"/>
    <w:rsid w:val="0038512E"/>
    <w:rsid w:val="00385605"/>
    <w:rsid w:val="00386FD2"/>
    <w:rsid w:val="003874C6"/>
    <w:rsid w:val="00387625"/>
    <w:rsid w:val="00387989"/>
    <w:rsid w:val="0039002E"/>
    <w:rsid w:val="003907F1"/>
    <w:rsid w:val="0039175F"/>
    <w:rsid w:val="00391C4C"/>
    <w:rsid w:val="00391D83"/>
    <w:rsid w:val="00392135"/>
    <w:rsid w:val="003927D9"/>
    <w:rsid w:val="00393059"/>
    <w:rsid w:val="003931AB"/>
    <w:rsid w:val="00393C2B"/>
    <w:rsid w:val="00394345"/>
    <w:rsid w:val="003945AD"/>
    <w:rsid w:val="0039475C"/>
    <w:rsid w:val="00394A36"/>
    <w:rsid w:val="00396433"/>
    <w:rsid w:val="0039685E"/>
    <w:rsid w:val="00396A9C"/>
    <w:rsid w:val="00396CC0"/>
    <w:rsid w:val="00397348"/>
    <w:rsid w:val="003978E0"/>
    <w:rsid w:val="00397B8B"/>
    <w:rsid w:val="003A0161"/>
    <w:rsid w:val="003A0A31"/>
    <w:rsid w:val="003A1436"/>
    <w:rsid w:val="003A15D9"/>
    <w:rsid w:val="003A20C9"/>
    <w:rsid w:val="003A2BF8"/>
    <w:rsid w:val="003A2E47"/>
    <w:rsid w:val="003A34BF"/>
    <w:rsid w:val="003A54F8"/>
    <w:rsid w:val="003A57B9"/>
    <w:rsid w:val="003A6497"/>
    <w:rsid w:val="003A6883"/>
    <w:rsid w:val="003A7232"/>
    <w:rsid w:val="003A7B86"/>
    <w:rsid w:val="003A7F3C"/>
    <w:rsid w:val="003B0A1A"/>
    <w:rsid w:val="003B0F50"/>
    <w:rsid w:val="003B166B"/>
    <w:rsid w:val="003B1BA6"/>
    <w:rsid w:val="003B1E2D"/>
    <w:rsid w:val="003B2A12"/>
    <w:rsid w:val="003B2EF1"/>
    <w:rsid w:val="003B35B3"/>
    <w:rsid w:val="003B4077"/>
    <w:rsid w:val="003B44CD"/>
    <w:rsid w:val="003B46E7"/>
    <w:rsid w:val="003B47FF"/>
    <w:rsid w:val="003B5B24"/>
    <w:rsid w:val="003B68D0"/>
    <w:rsid w:val="003B6EF0"/>
    <w:rsid w:val="003C00E2"/>
    <w:rsid w:val="003C05BD"/>
    <w:rsid w:val="003C0926"/>
    <w:rsid w:val="003C170B"/>
    <w:rsid w:val="003C229D"/>
    <w:rsid w:val="003C22FA"/>
    <w:rsid w:val="003C2987"/>
    <w:rsid w:val="003C34DD"/>
    <w:rsid w:val="003C34E6"/>
    <w:rsid w:val="003C3593"/>
    <w:rsid w:val="003C3680"/>
    <w:rsid w:val="003C37F6"/>
    <w:rsid w:val="003C40F4"/>
    <w:rsid w:val="003C5410"/>
    <w:rsid w:val="003C5BB9"/>
    <w:rsid w:val="003C5E97"/>
    <w:rsid w:val="003C61FF"/>
    <w:rsid w:val="003C6C38"/>
    <w:rsid w:val="003C714D"/>
    <w:rsid w:val="003C783C"/>
    <w:rsid w:val="003C7A92"/>
    <w:rsid w:val="003D0958"/>
    <w:rsid w:val="003D1E28"/>
    <w:rsid w:val="003D228B"/>
    <w:rsid w:val="003D22DE"/>
    <w:rsid w:val="003D231E"/>
    <w:rsid w:val="003D28A6"/>
    <w:rsid w:val="003D2B4E"/>
    <w:rsid w:val="003D2ECD"/>
    <w:rsid w:val="003D33B8"/>
    <w:rsid w:val="003D3BE6"/>
    <w:rsid w:val="003D439D"/>
    <w:rsid w:val="003D4D81"/>
    <w:rsid w:val="003D4EF6"/>
    <w:rsid w:val="003D5640"/>
    <w:rsid w:val="003D5E82"/>
    <w:rsid w:val="003D5F76"/>
    <w:rsid w:val="003D6430"/>
    <w:rsid w:val="003D696A"/>
    <w:rsid w:val="003D70D8"/>
    <w:rsid w:val="003D7179"/>
    <w:rsid w:val="003D7A9D"/>
    <w:rsid w:val="003E0455"/>
    <w:rsid w:val="003E095A"/>
    <w:rsid w:val="003E0B07"/>
    <w:rsid w:val="003E0F5C"/>
    <w:rsid w:val="003E1B48"/>
    <w:rsid w:val="003E2538"/>
    <w:rsid w:val="003E2FE2"/>
    <w:rsid w:val="003E36C0"/>
    <w:rsid w:val="003E409B"/>
    <w:rsid w:val="003E4411"/>
    <w:rsid w:val="003E44B6"/>
    <w:rsid w:val="003E44EC"/>
    <w:rsid w:val="003E5228"/>
    <w:rsid w:val="003E522D"/>
    <w:rsid w:val="003E52AC"/>
    <w:rsid w:val="003E5317"/>
    <w:rsid w:val="003E59CE"/>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C9A"/>
    <w:rsid w:val="00400610"/>
    <w:rsid w:val="00401854"/>
    <w:rsid w:val="00401CA2"/>
    <w:rsid w:val="00401FC5"/>
    <w:rsid w:val="004029E9"/>
    <w:rsid w:val="00402C18"/>
    <w:rsid w:val="004034E9"/>
    <w:rsid w:val="0040378B"/>
    <w:rsid w:val="00403918"/>
    <w:rsid w:val="0040547F"/>
    <w:rsid w:val="00405C56"/>
    <w:rsid w:val="00405F6C"/>
    <w:rsid w:val="00406FF6"/>
    <w:rsid w:val="004070DD"/>
    <w:rsid w:val="004073FD"/>
    <w:rsid w:val="00407714"/>
    <w:rsid w:val="00407B47"/>
    <w:rsid w:val="00407C63"/>
    <w:rsid w:val="00407F80"/>
    <w:rsid w:val="0041090D"/>
    <w:rsid w:val="004110A1"/>
    <w:rsid w:val="0041122A"/>
    <w:rsid w:val="004117CC"/>
    <w:rsid w:val="004120CD"/>
    <w:rsid w:val="00412A7C"/>
    <w:rsid w:val="00412FFD"/>
    <w:rsid w:val="00413502"/>
    <w:rsid w:val="00413742"/>
    <w:rsid w:val="00413A84"/>
    <w:rsid w:val="00413F1C"/>
    <w:rsid w:val="0041454A"/>
    <w:rsid w:val="0041475C"/>
    <w:rsid w:val="00414D98"/>
    <w:rsid w:val="00414E80"/>
    <w:rsid w:val="00414F11"/>
    <w:rsid w:val="004151B8"/>
    <w:rsid w:val="00415DA0"/>
    <w:rsid w:val="00415FC9"/>
    <w:rsid w:val="004160DB"/>
    <w:rsid w:val="00416301"/>
    <w:rsid w:val="00416385"/>
    <w:rsid w:val="00416CFD"/>
    <w:rsid w:val="004170DA"/>
    <w:rsid w:val="004175F8"/>
    <w:rsid w:val="004178E2"/>
    <w:rsid w:val="00417B21"/>
    <w:rsid w:val="00420461"/>
    <w:rsid w:val="004215E1"/>
    <w:rsid w:val="00421D3D"/>
    <w:rsid w:val="00421EAE"/>
    <w:rsid w:val="00421F36"/>
    <w:rsid w:val="0042271A"/>
    <w:rsid w:val="00423A87"/>
    <w:rsid w:val="00423E0E"/>
    <w:rsid w:val="004245B5"/>
    <w:rsid w:val="00425070"/>
    <w:rsid w:val="004257E3"/>
    <w:rsid w:val="00425FCE"/>
    <w:rsid w:val="00426957"/>
    <w:rsid w:val="00426C69"/>
    <w:rsid w:val="00430643"/>
    <w:rsid w:val="00430675"/>
    <w:rsid w:val="00430679"/>
    <w:rsid w:val="004307AF"/>
    <w:rsid w:val="004310D6"/>
    <w:rsid w:val="00431EBC"/>
    <w:rsid w:val="004325A9"/>
    <w:rsid w:val="0043295C"/>
    <w:rsid w:val="00432A4D"/>
    <w:rsid w:val="00433106"/>
    <w:rsid w:val="00433B1C"/>
    <w:rsid w:val="00433BCB"/>
    <w:rsid w:val="00433DCB"/>
    <w:rsid w:val="00434780"/>
    <w:rsid w:val="004348FF"/>
    <w:rsid w:val="00434F67"/>
    <w:rsid w:val="00435141"/>
    <w:rsid w:val="00435E58"/>
    <w:rsid w:val="00435ED8"/>
    <w:rsid w:val="00436C4E"/>
    <w:rsid w:val="00436F89"/>
    <w:rsid w:val="00437178"/>
    <w:rsid w:val="00441468"/>
    <w:rsid w:val="0044187C"/>
    <w:rsid w:val="00441BA3"/>
    <w:rsid w:val="00442B77"/>
    <w:rsid w:val="00443074"/>
    <w:rsid w:val="00443315"/>
    <w:rsid w:val="004434CF"/>
    <w:rsid w:val="004436C6"/>
    <w:rsid w:val="00443CFD"/>
    <w:rsid w:val="00443E0A"/>
    <w:rsid w:val="00444159"/>
    <w:rsid w:val="004453A1"/>
    <w:rsid w:val="00445C18"/>
    <w:rsid w:val="00445CEA"/>
    <w:rsid w:val="0044635E"/>
    <w:rsid w:val="00447A84"/>
    <w:rsid w:val="00451118"/>
    <w:rsid w:val="0045188A"/>
    <w:rsid w:val="00452186"/>
    <w:rsid w:val="00452FF0"/>
    <w:rsid w:val="00454ECE"/>
    <w:rsid w:val="004556E6"/>
    <w:rsid w:val="00455AD0"/>
    <w:rsid w:val="00455E98"/>
    <w:rsid w:val="00456DD9"/>
    <w:rsid w:val="00456F43"/>
    <w:rsid w:val="004571D5"/>
    <w:rsid w:val="00460546"/>
    <w:rsid w:val="004607DD"/>
    <w:rsid w:val="004611F9"/>
    <w:rsid w:val="004616CE"/>
    <w:rsid w:val="00461EE4"/>
    <w:rsid w:val="0046239C"/>
    <w:rsid w:val="00463B97"/>
    <w:rsid w:val="00464F66"/>
    <w:rsid w:val="00465125"/>
    <w:rsid w:val="0046521F"/>
    <w:rsid w:val="00465524"/>
    <w:rsid w:val="00465675"/>
    <w:rsid w:val="00465B25"/>
    <w:rsid w:val="0046776E"/>
    <w:rsid w:val="00470567"/>
    <w:rsid w:val="00470A30"/>
    <w:rsid w:val="004711C0"/>
    <w:rsid w:val="00471206"/>
    <w:rsid w:val="004712E0"/>
    <w:rsid w:val="00471C11"/>
    <w:rsid w:val="0047253E"/>
    <w:rsid w:val="004728DE"/>
    <w:rsid w:val="004729B4"/>
    <w:rsid w:val="00474222"/>
    <w:rsid w:val="00474433"/>
    <w:rsid w:val="00474F59"/>
    <w:rsid w:val="004752BA"/>
    <w:rsid w:val="004762A5"/>
    <w:rsid w:val="004762F3"/>
    <w:rsid w:val="004769C2"/>
    <w:rsid w:val="00476E40"/>
    <w:rsid w:val="00480541"/>
    <w:rsid w:val="004805E3"/>
    <w:rsid w:val="00480883"/>
    <w:rsid w:val="0048228C"/>
    <w:rsid w:val="004829F8"/>
    <w:rsid w:val="00484BE8"/>
    <w:rsid w:val="004855A0"/>
    <w:rsid w:val="00485B54"/>
    <w:rsid w:val="0048643C"/>
    <w:rsid w:val="004877F4"/>
    <w:rsid w:val="00487A47"/>
    <w:rsid w:val="00487DFC"/>
    <w:rsid w:val="00490978"/>
    <w:rsid w:val="00491001"/>
    <w:rsid w:val="00491E40"/>
    <w:rsid w:val="00492BBC"/>
    <w:rsid w:val="0049314D"/>
    <w:rsid w:val="00493962"/>
    <w:rsid w:val="00494733"/>
    <w:rsid w:val="00494B6D"/>
    <w:rsid w:val="0049637A"/>
    <w:rsid w:val="00496BBE"/>
    <w:rsid w:val="00496BF5"/>
    <w:rsid w:val="00497229"/>
    <w:rsid w:val="00497344"/>
    <w:rsid w:val="004977BE"/>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2D9"/>
    <w:rsid w:val="004A7765"/>
    <w:rsid w:val="004A7D4F"/>
    <w:rsid w:val="004A7D7F"/>
    <w:rsid w:val="004B0C2D"/>
    <w:rsid w:val="004B1097"/>
    <w:rsid w:val="004B130B"/>
    <w:rsid w:val="004B21D2"/>
    <w:rsid w:val="004B2438"/>
    <w:rsid w:val="004B2A5F"/>
    <w:rsid w:val="004B2D2A"/>
    <w:rsid w:val="004B3982"/>
    <w:rsid w:val="004B4185"/>
    <w:rsid w:val="004B4486"/>
    <w:rsid w:val="004B48A5"/>
    <w:rsid w:val="004B4F54"/>
    <w:rsid w:val="004B6AC3"/>
    <w:rsid w:val="004B7126"/>
    <w:rsid w:val="004B7349"/>
    <w:rsid w:val="004B786B"/>
    <w:rsid w:val="004B78A6"/>
    <w:rsid w:val="004B7EFF"/>
    <w:rsid w:val="004C058D"/>
    <w:rsid w:val="004C17D8"/>
    <w:rsid w:val="004C1B42"/>
    <w:rsid w:val="004C1DCB"/>
    <w:rsid w:val="004C1DEB"/>
    <w:rsid w:val="004C1F85"/>
    <w:rsid w:val="004C2EA0"/>
    <w:rsid w:val="004C2FD6"/>
    <w:rsid w:val="004C31A0"/>
    <w:rsid w:val="004C3D12"/>
    <w:rsid w:val="004C41AC"/>
    <w:rsid w:val="004C4AC5"/>
    <w:rsid w:val="004C505B"/>
    <w:rsid w:val="004C5650"/>
    <w:rsid w:val="004C59B8"/>
    <w:rsid w:val="004C5AFA"/>
    <w:rsid w:val="004C607E"/>
    <w:rsid w:val="004C610F"/>
    <w:rsid w:val="004C72BE"/>
    <w:rsid w:val="004C743A"/>
    <w:rsid w:val="004C7639"/>
    <w:rsid w:val="004C7667"/>
    <w:rsid w:val="004C7AC0"/>
    <w:rsid w:val="004C7BD2"/>
    <w:rsid w:val="004C7DEE"/>
    <w:rsid w:val="004C7F20"/>
    <w:rsid w:val="004C7FE0"/>
    <w:rsid w:val="004D1406"/>
    <w:rsid w:val="004D217F"/>
    <w:rsid w:val="004D2247"/>
    <w:rsid w:val="004D2819"/>
    <w:rsid w:val="004D2B40"/>
    <w:rsid w:val="004D2FB2"/>
    <w:rsid w:val="004D352C"/>
    <w:rsid w:val="004D3F1F"/>
    <w:rsid w:val="004D4037"/>
    <w:rsid w:val="004D411E"/>
    <w:rsid w:val="004D4A8F"/>
    <w:rsid w:val="004D521B"/>
    <w:rsid w:val="004D5BF6"/>
    <w:rsid w:val="004D5EF7"/>
    <w:rsid w:val="004D69F5"/>
    <w:rsid w:val="004D7046"/>
    <w:rsid w:val="004D76B2"/>
    <w:rsid w:val="004E035D"/>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9FD"/>
    <w:rsid w:val="004E7AF9"/>
    <w:rsid w:val="004F0825"/>
    <w:rsid w:val="004F0EC3"/>
    <w:rsid w:val="004F11BC"/>
    <w:rsid w:val="004F11C8"/>
    <w:rsid w:val="004F16CC"/>
    <w:rsid w:val="004F3356"/>
    <w:rsid w:val="004F3D2A"/>
    <w:rsid w:val="004F3EF3"/>
    <w:rsid w:val="004F3F8F"/>
    <w:rsid w:val="004F473A"/>
    <w:rsid w:val="004F48F5"/>
    <w:rsid w:val="004F4BD3"/>
    <w:rsid w:val="004F52CF"/>
    <w:rsid w:val="004F5496"/>
    <w:rsid w:val="004F59E6"/>
    <w:rsid w:val="004F60EB"/>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33A7"/>
    <w:rsid w:val="00504BB0"/>
    <w:rsid w:val="00504CE2"/>
    <w:rsid w:val="0050534D"/>
    <w:rsid w:val="00506822"/>
    <w:rsid w:val="005102AA"/>
    <w:rsid w:val="005104C8"/>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3D00"/>
    <w:rsid w:val="00523F18"/>
    <w:rsid w:val="00523F50"/>
    <w:rsid w:val="00524363"/>
    <w:rsid w:val="005243CC"/>
    <w:rsid w:val="00524619"/>
    <w:rsid w:val="00524637"/>
    <w:rsid w:val="00524F58"/>
    <w:rsid w:val="00525420"/>
    <w:rsid w:val="00525DF9"/>
    <w:rsid w:val="00526930"/>
    <w:rsid w:val="0052729A"/>
    <w:rsid w:val="005275B0"/>
    <w:rsid w:val="0052774B"/>
    <w:rsid w:val="005277B4"/>
    <w:rsid w:val="00527D22"/>
    <w:rsid w:val="00527E25"/>
    <w:rsid w:val="005303E5"/>
    <w:rsid w:val="00530C4D"/>
    <w:rsid w:val="00530CF7"/>
    <w:rsid w:val="00531665"/>
    <w:rsid w:val="00531C72"/>
    <w:rsid w:val="00531F1C"/>
    <w:rsid w:val="00532500"/>
    <w:rsid w:val="00532C70"/>
    <w:rsid w:val="00532CD2"/>
    <w:rsid w:val="00533830"/>
    <w:rsid w:val="005339EB"/>
    <w:rsid w:val="00533FB3"/>
    <w:rsid w:val="0053432F"/>
    <w:rsid w:val="00534855"/>
    <w:rsid w:val="00534AE1"/>
    <w:rsid w:val="005357A3"/>
    <w:rsid w:val="00535970"/>
    <w:rsid w:val="00535AD5"/>
    <w:rsid w:val="0053694A"/>
    <w:rsid w:val="00536BC5"/>
    <w:rsid w:val="00537431"/>
    <w:rsid w:val="00540136"/>
    <w:rsid w:val="00540563"/>
    <w:rsid w:val="00540E9C"/>
    <w:rsid w:val="005426BE"/>
    <w:rsid w:val="005428CF"/>
    <w:rsid w:val="005428EC"/>
    <w:rsid w:val="005435DC"/>
    <w:rsid w:val="00543CA1"/>
    <w:rsid w:val="00544284"/>
    <w:rsid w:val="00544705"/>
    <w:rsid w:val="005447B2"/>
    <w:rsid w:val="00544CFE"/>
    <w:rsid w:val="00544DEA"/>
    <w:rsid w:val="00544E6F"/>
    <w:rsid w:val="005450DE"/>
    <w:rsid w:val="00545768"/>
    <w:rsid w:val="00546D05"/>
    <w:rsid w:val="005472BE"/>
    <w:rsid w:val="00547341"/>
    <w:rsid w:val="00547486"/>
    <w:rsid w:val="00547B18"/>
    <w:rsid w:val="00550A65"/>
    <w:rsid w:val="00550DD3"/>
    <w:rsid w:val="00551072"/>
    <w:rsid w:val="00551C0F"/>
    <w:rsid w:val="00551C9B"/>
    <w:rsid w:val="00552771"/>
    <w:rsid w:val="00552E25"/>
    <w:rsid w:val="00553239"/>
    <w:rsid w:val="00553910"/>
    <w:rsid w:val="00554361"/>
    <w:rsid w:val="00554787"/>
    <w:rsid w:val="005553E6"/>
    <w:rsid w:val="0055557B"/>
    <w:rsid w:val="0055571F"/>
    <w:rsid w:val="00555E7E"/>
    <w:rsid w:val="005565A7"/>
    <w:rsid w:val="00556676"/>
    <w:rsid w:val="00556D87"/>
    <w:rsid w:val="00557ABD"/>
    <w:rsid w:val="00560516"/>
    <w:rsid w:val="0056078F"/>
    <w:rsid w:val="0056099A"/>
    <w:rsid w:val="00561B12"/>
    <w:rsid w:val="0056332D"/>
    <w:rsid w:val="005638C0"/>
    <w:rsid w:val="005641DF"/>
    <w:rsid w:val="00564B3E"/>
    <w:rsid w:val="00564D88"/>
    <w:rsid w:val="00565125"/>
    <w:rsid w:val="00565483"/>
    <w:rsid w:val="00565BEA"/>
    <w:rsid w:val="00565EB8"/>
    <w:rsid w:val="00566557"/>
    <w:rsid w:val="00566D38"/>
    <w:rsid w:val="00567060"/>
    <w:rsid w:val="00567595"/>
    <w:rsid w:val="005675DE"/>
    <w:rsid w:val="0056767A"/>
    <w:rsid w:val="0056783F"/>
    <w:rsid w:val="005704DB"/>
    <w:rsid w:val="0057071F"/>
    <w:rsid w:val="00570962"/>
    <w:rsid w:val="005712AA"/>
    <w:rsid w:val="0057295B"/>
    <w:rsid w:val="00572F4D"/>
    <w:rsid w:val="00573D01"/>
    <w:rsid w:val="00573E93"/>
    <w:rsid w:val="00573F57"/>
    <w:rsid w:val="00573FB6"/>
    <w:rsid w:val="00574FD6"/>
    <w:rsid w:val="005754BD"/>
    <w:rsid w:val="00577293"/>
    <w:rsid w:val="005800E8"/>
    <w:rsid w:val="00580AB2"/>
    <w:rsid w:val="00580CB3"/>
    <w:rsid w:val="005810F1"/>
    <w:rsid w:val="0058157D"/>
    <w:rsid w:val="00581CC2"/>
    <w:rsid w:val="0058209E"/>
    <w:rsid w:val="00582D9E"/>
    <w:rsid w:val="00582ECF"/>
    <w:rsid w:val="00583109"/>
    <w:rsid w:val="005838FC"/>
    <w:rsid w:val="00583B89"/>
    <w:rsid w:val="005842E3"/>
    <w:rsid w:val="00584A30"/>
    <w:rsid w:val="00584E03"/>
    <w:rsid w:val="00585906"/>
    <w:rsid w:val="00585933"/>
    <w:rsid w:val="00586153"/>
    <w:rsid w:val="0058641B"/>
    <w:rsid w:val="00586C7D"/>
    <w:rsid w:val="00587BA8"/>
    <w:rsid w:val="00590EB9"/>
    <w:rsid w:val="00591DBC"/>
    <w:rsid w:val="00592305"/>
    <w:rsid w:val="00592BD5"/>
    <w:rsid w:val="00592D12"/>
    <w:rsid w:val="0059308C"/>
    <w:rsid w:val="00593135"/>
    <w:rsid w:val="00593D27"/>
    <w:rsid w:val="00593E76"/>
    <w:rsid w:val="00594863"/>
    <w:rsid w:val="00594FF3"/>
    <w:rsid w:val="00596683"/>
    <w:rsid w:val="00596B00"/>
    <w:rsid w:val="00597A20"/>
    <w:rsid w:val="00597B0D"/>
    <w:rsid w:val="00597F18"/>
    <w:rsid w:val="005A198A"/>
    <w:rsid w:val="005A1EA5"/>
    <w:rsid w:val="005A21BC"/>
    <w:rsid w:val="005A268A"/>
    <w:rsid w:val="005A2A25"/>
    <w:rsid w:val="005A315A"/>
    <w:rsid w:val="005A3435"/>
    <w:rsid w:val="005A39F5"/>
    <w:rsid w:val="005A3F3D"/>
    <w:rsid w:val="005A48B8"/>
    <w:rsid w:val="005A49BD"/>
    <w:rsid w:val="005A4CEA"/>
    <w:rsid w:val="005A509A"/>
    <w:rsid w:val="005A51A5"/>
    <w:rsid w:val="005A51D8"/>
    <w:rsid w:val="005A5774"/>
    <w:rsid w:val="005A5E0A"/>
    <w:rsid w:val="005A5E33"/>
    <w:rsid w:val="005A7AE3"/>
    <w:rsid w:val="005B0581"/>
    <w:rsid w:val="005B0D25"/>
    <w:rsid w:val="005B1117"/>
    <w:rsid w:val="005B144C"/>
    <w:rsid w:val="005B161C"/>
    <w:rsid w:val="005B1E8B"/>
    <w:rsid w:val="005B23E4"/>
    <w:rsid w:val="005B245C"/>
    <w:rsid w:val="005B2830"/>
    <w:rsid w:val="005B30CE"/>
    <w:rsid w:val="005B32F8"/>
    <w:rsid w:val="005B3642"/>
    <w:rsid w:val="005B3D1E"/>
    <w:rsid w:val="005B4025"/>
    <w:rsid w:val="005B46E3"/>
    <w:rsid w:val="005B49BC"/>
    <w:rsid w:val="005B4E0D"/>
    <w:rsid w:val="005B5001"/>
    <w:rsid w:val="005B57EF"/>
    <w:rsid w:val="005B5F06"/>
    <w:rsid w:val="005B6603"/>
    <w:rsid w:val="005B79F8"/>
    <w:rsid w:val="005B7E4A"/>
    <w:rsid w:val="005C00EC"/>
    <w:rsid w:val="005C0283"/>
    <w:rsid w:val="005C035F"/>
    <w:rsid w:val="005C107F"/>
    <w:rsid w:val="005C10E4"/>
    <w:rsid w:val="005C1D8C"/>
    <w:rsid w:val="005C271E"/>
    <w:rsid w:val="005C2E51"/>
    <w:rsid w:val="005C2EAC"/>
    <w:rsid w:val="005C311C"/>
    <w:rsid w:val="005C44CD"/>
    <w:rsid w:val="005C4890"/>
    <w:rsid w:val="005C544D"/>
    <w:rsid w:val="005C5EFB"/>
    <w:rsid w:val="005C6A64"/>
    <w:rsid w:val="005C7563"/>
    <w:rsid w:val="005C7623"/>
    <w:rsid w:val="005D0075"/>
    <w:rsid w:val="005D0528"/>
    <w:rsid w:val="005D0979"/>
    <w:rsid w:val="005D0DB9"/>
    <w:rsid w:val="005D24D4"/>
    <w:rsid w:val="005D2566"/>
    <w:rsid w:val="005D259B"/>
    <w:rsid w:val="005D2D16"/>
    <w:rsid w:val="005D3093"/>
    <w:rsid w:val="005D37DB"/>
    <w:rsid w:val="005D4330"/>
    <w:rsid w:val="005D5543"/>
    <w:rsid w:val="005D593C"/>
    <w:rsid w:val="005D5F01"/>
    <w:rsid w:val="005D6773"/>
    <w:rsid w:val="005D6A0C"/>
    <w:rsid w:val="005E0020"/>
    <w:rsid w:val="005E01F2"/>
    <w:rsid w:val="005E0893"/>
    <w:rsid w:val="005E1880"/>
    <w:rsid w:val="005E25E3"/>
    <w:rsid w:val="005E2623"/>
    <w:rsid w:val="005E2E6B"/>
    <w:rsid w:val="005E2EB4"/>
    <w:rsid w:val="005E3132"/>
    <w:rsid w:val="005E3358"/>
    <w:rsid w:val="005E38DF"/>
    <w:rsid w:val="005E3A1B"/>
    <w:rsid w:val="005E48A4"/>
    <w:rsid w:val="005E4DFF"/>
    <w:rsid w:val="005E596F"/>
    <w:rsid w:val="005E625D"/>
    <w:rsid w:val="005E6F81"/>
    <w:rsid w:val="005E7B07"/>
    <w:rsid w:val="005F0841"/>
    <w:rsid w:val="005F199F"/>
    <w:rsid w:val="005F22D4"/>
    <w:rsid w:val="005F2602"/>
    <w:rsid w:val="005F279E"/>
    <w:rsid w:val="005F27BE"/>
    <w:rsid w:val="005F28A9"/>
    <w:rsid w:val="005F2BB4"/>
    <w:rsid w:val="005F2DE5"/>
    <w:rsid w:val="005F38BA"/>
    <w:rsid w:val="005F4A36"/>
    <w:rsid w:val="005F541B"/>
    <w:rsid w:val="005F5D5D"/>
    <w:rsid w:val="005F6290"/>
    <w:rsid w:val="005F7408"/>
    <w:rsid w:val="00600175"/>
    <w:rsid w:val="006004C3"/>
    <w:rsid w:val="0060050F"/>
    <w:rsid w:val="00600D86"/>
    <w:rsid w:val="00600FA8"/>
    <w:rsid w:val="006015A6"/>
    <w:rsid w:val="00601690"/>
    <w:rsid w:val="006021A9"/>
    <w:rsid w:val="006034E6"/>
    <w:rsid w:val="006037B2"/>
    <w:rsid w:val="00604E14"/>
    <w:rsid w:val="00605388"/>
    <w:rsid w:val="006058B8"/>
    <w:rsid w:val="00605E87"/>
    <w:rsid w:val="00607346"/>
    <w:rsid w:val="00607592"/>
    <w:rsid w:val="006076CC"/>
    <w:rsid w:val="006077E0"/>
    <w:rsid w:val="006112DC"/>
    <w:rsid w:val="00611526"/>
    <w:rsid w:val="006115F4"/>
    <w:rsid w:val="006118F3"/>
    <w:rsid w:val="00611A60"/>
    <w:rsid w:val="00612144"/>
    <w:rsid w:val="00612B7F"/>
    <w:rsid w:val="00612D1D"/>
    <w:rsid w:val="006130B9"/>
    <w:rsid w:val="00613197"/>
    <w:rsid w:val="006137DB"/>
    <w:rsid w:val="00613B4C"/>
    <w:rsid w:val="00614196"/>
    <w:rsid w:val="00614842"/>
    <w:rsid w:val="00617B1B"/>
    <w:rsid w:val="00617F97"/>
    <w:rsid w:val="00620F8E"/>
    <w:rsid w:val="0062137A"/>
    <w:rsid w:val="006227AA"/>
    <w:rsid w:val="0062407B"/>
    <w:rsid w:val="0062446B"/>
    <w:rsid w:val="006258BC"/>
    <w:rsid w:val="00625C9E"/>
    <w:rsid w:val="00626049"/>
    <w:rsid w:val="0062689D"/>
    <w:rsid w:val="006268E9"/>
    <w:rsid w:val="00626B80"/>
    <w:rsid w:val="0062760C"/>
    <w:rsid w:val="00631396"/>
    <w:rsid w:val="00631663"/>
    <w:rsid w:val="00631874"/>
    <w:rsid w:val="00631C48"/>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F8C"/>
    <w:rsid w:val="00644849"/>
    <w:rsid w:val="0064513B"/>
    <w:rsid w:val="00645AF6"/>
    <w:rsid w:val="00647215"/>
    <w:rsid w:val="006479AF"/>
    <w:rsid w:val="00647F69"/>
    <w:rsid w:val="00650F7D"/>
    <w:rsid w:val="0065121F"/>
    <w:rsid w:val="0065138A"/>
    <w:rsid w:val="0065165C"/>
    <w:rsid w:val="006519A0"/>
    <w:rsid w:val="00651A6D"/>
    <w:rsid w:val="006521B6"/>
    <w:rsid w:val="00652328"/>
    <w:rsid w:val="00652CA4"/>
    <w:rsid w:val="006530F9"/>
    <w:rsid w:val="0065382B"/>
    <w:rsid w:val="006550D9"/>
    <w:rsid w:val="00655677"/>
    <w:rsid w:val="00656077"/>
    <w:rsid w:val="0065621D"/>
    <w:rsid w:val="0065637A"/>
    <w:rsid w:val="00656904"/>
    <w:rsid w:val="006572B2"/>
    <w:rsid w:val="00660042"/>
    <w:rsid w:val="00660311"/>
    <w:rsid w:val="0066090F"/>
    <w:rsid w:val="00660AB6"/>
    <w:rsid w:val="00660E4C"/>
    <w:rsid w:val="00660F8B"/>
    <w:rsid w:val="0066141E"/>
    <w:rsid w:val="0066227A"/>
    <w:rsid w:val="00662C88"/>
    <w:rsid w:val="00663185"/>
    <w:rsid w:val="0066548A"/>
    <w:rsid w:val="006655E2"/>
    <w:rsid w:val="0066565C"/>
    <w:rsid w:val="00665F33"/>
    <w:rsid w:val="0066681E"/>
    <w:rsid w:val="0066765F"/>
    <w:rsid w:val="00670779"/>
    <w:rsid w:val="00670C6C"/>
    <w:rsid w:val="00671FA7"/>
    <w:rsid w:val="006726DF"/>
    <w:rsid w:val="006729F4"/>
    <w:rsid w:val="00672B43"/>
    <w:rsid w:val="00672BDF"/>
    <w:rsid w:val="00672D43"/>
    <w:rsid w:val="00672EB6"/>
    <w:rsid w:val="00673096"/>
    <w:rsid w:val="006733E7"/>
    <w:rsid w:val="00673E4D"/>
    <w:rsid w:val="00673E96"/>
    <w:rsid w:val="00673F12"/>
    <w:rsid w:val="00674AC3"/>
    <w:rsid w:val="00674DD4"/>
    <w:rsid w:val="00675008"/>
    <w:rsid w:val="00675583"/>
    <w:rsid w:val="006755C8"/>
    <w:rsid w:val="00675AF4"/>
    <w:rsid w:val="00676714"/>
    <w:rsid w:val="0067723B"/>
    <w:rsid w:val="0067723F"/>
    <w:rsid w:val="00680B66"/>
    <w:rsid w:val="006816E0"/>
    <w:rsid w:val="006817FD"/>
    <w:rsid w:val="0068267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5FD7"/>
    <w:rsid w:val="00696B47"/>
    <w:rsid w:val="006A0925"/>
    <w:rsid w:val="006A27DD"/>
    <w:rsid w:val="006A2907"/>
    <w:rsid w:val="006A31B2"/>
    <w:rsid w:val="006A323B"/>
    <w:rsid w:val="006A38BC"/>
    <w:rsid w:val="006A390B"/>
    <w:rsid w:val="006A3A4D"/>
    <w:rsid w:val="006A3CFF"/>
    <w:rsid w:val="006A497B"/>
    <w:rsid w:val="006A5326"/>
    <w:rsid w:val="006A5600"/>
    <w:rsid w:val="006A5C90"/>
    <w:rsid w:val="006A7D57"/>
    <w:rsid w:val="006B03CA"/>
    <w:rsid w:val="006B08D5"/>
    <w:rsid w:val="006B1304"/>
    <w:rsid w:val="006B1835"/>
    <w:rsid w:val="006B1F2E"/>
    <w:rsid w:val="006B2C51"/>
    <w:rsid w:val="006B36E3"/>
    <w:rsid w:val="006B3A8C"/>
    <w:rsid w:val="006B3E62"/>
    <w:rsid w:val="006B4A0A"/>
    <w:rsid w:val="006B62FA"/>
    <w:rsid w:val="006B6990"/>
    <w:rsid w:val="006C012D"/>
    <w:rsid w:val="006C01F2"/>
    <w:rsid w:val="006C02B6"/>
    <w:rsid w:val="006C0904"/>
    <w:rsid w:val="006C12C0"/>
    <w:rsid w:val="006C12D2"/>
    <w:rsid w:val="006C16A7"/>
    <w:rsid w:val="006C2368"/>
    <w:rsid w:val="006C2CCF"/>
    <w:rsid w:val="006C2FB5"/>
    <w:rsid w:val="006C326C"/>
    <w:rsid w:val="006C4346"/>
    <w:rsid w:val="006C444B"/>
    <w:rsid w:val="006C4FF4"/>
    <w:rsid w:val="006C51BF"/>
    <w:rsid w:val="006C54AD"/>
    <w:rsid w:val="006C59F5"/>
    <w:rsid w:val="006C5DA8"/>
    <w:rsid w:val="006C6BF8"/>
    <w:rsid w:val="006C7097"/>
    <w:rsid w:val="006C7217"/>
    <w:rsid w:val="006D00D5"/>
    <w:rsid w:val="006D0913"/>
    <w:rsid w:val="006D097A"/>
    <w:rsid w:val="006D0999"/>
    <w:rsid w:val="006D1245"/>
    <w:rsid w:val="006D2060"/>
    <w:rsid w:val="006D281C"/>
    <w:rsid w:val="006D290A"/>
    <w:rsid w:val="006D303E"/>
    <w:rsid w:val="006D318D"/>
    <w:rsid w:val="006D31EA"/>
    <w:rsid w:val="006D4469"/>
    <w:rsid w:val="006D535E"/>
    <w:rsid w:val="006D60A0"/>
    <w:rsid w:val="006D68C9"/>
    <w:rsid w:val="006D783A"/>
    <w:rsid w:val="006D7AE9"/>
    <w:rsid w:val="006D7D1E"/>
    <w:rsid w:val="006D7EF2"/>
    <w:rsid w:val="006E01D4"/>
    <w:rsid w:val="006E038F"/>
    <w:rsid w:val="006E0953"/>
    <w:rsid w:val="006E19CA"/>
    <w:rsid w:val="006E1C33"/>
    <w:rsid w:val="006E27F7"/>
    <w:rsid w:val="006E2EBD"/>
    <w:rsid w:val="006E2F00"/>
    <w:rsid w:val="006E3752"/>
    <w:rsid w:val="006E37C2"/>
    <w:rsid w:val="006E38C5"/>
    <w:rsid w:val="006E4526"/>
    <w:rsid w:val="006E4729"/>
    <w:rsid w:val="006E48A1"/>
    <w:rsid w:val="006E4B5C"/>
    <w:rsid w:val="006E4C81"/>
    <w:rsid w:val="006E5348"/>
    <w:rsid w:val="006E54AB"/>
    <w:rsid w:val="006E6B09"/>
    <w:rsid w:val="006E76C0"/>
    <w:rsid w:val="006E79DA"/>
    <w:rsid w:val="006F0373"/>
    <w:rsid w:val="006F04FD"/>
    <w:rsid w:val="006F10FE"/>
    <w:rsid w:val="006F1F2A"/>
    <w:rsid w:val="006F1F64"/>
    <w:rsid w:val="006F3251"/>
    <w:rsid w:val="006F327C"/>
    <w:rsid w:val="006F37EE"/>
    <w:rsid w:val="006F3CA0"/>
    <w:rsid w:val="006F3EB8"/>
    <w:rsid w:val="006F40EE"/>
    <w:rsid w:val="006F4A7B"/>
    <w:rsid w:val="006F5240"/>
    <w:rsid w:val="006F5FAB"/>
    <w:rsid w:val="006F6738"/>
    <w:rsid w:val="006F7E9D"/>
    <w:rsid w:val="00700485"/>
    <w:rsid w:val="007009EB"/>
    <w:rsid w:val="007018AC"/>
    <w:rsid w:val="00701925"/>
    <w:rsid w:val="0070199C"/>
    <w:rsid w:val="00701A1A"/>
    <w:rsid w:val="00702754"/>
    <w:rsid w:val="00702C73"/>
    <w:rsid w:val="00702D59"/>
    <w:rsid w:val="007053B4"/>
    <w:rsid w:val="00705B7F"/>
    <w:rsid w:val="00705EEB"/>
    <w:rsid w:val="00706413"/>
    <w:rsid w:val="00706E20"/>
    <w:rsid w:val="0070796F"/>
    <w:rsid w:val="007105BF"/>
    <w:rsid w:val="007115EB"/>
    <w:rsid w:val="007116AD"/>
    <w:rsid w:val="00711D97"/>
    <w:rsid w:val="0071218A"/>
    <w:rsid w:val="007123C3"/>
    <w:rsid w:val="0071248B"/>
    <w:rsid w:val="007131AB"/>
    <w:rsid w:val="0071412E"/>
    <w:rsid w:val="00714A76"/>
    <w:rsid w:val="007154B2"/>
    <w:rsid w:val="00715BFB"/>
    <w:rsid w:val="00716033"/>
    <w:rsid w:val="00717141"/>
    <w:rsid w:val="007173DC"/>
    <w:rsid w:val="00717530"/>
    <w:rsid w:val="007175A1"/>
    <w:rsid w:val="00717F17"/>
    <w:rsid w:val="007202EC"/>
    <w:rsid w:val="007217F1"/>
    <w:rsid w:val="00722D5E"/>
    <w:rsid w:val="00722FCA"/>
    <w:rsid w:val="007231FA"/>
    <w:rsid w:val="00723240"/>
    <w:rsid w:val="007235D4"/>
    <w:rsid w:val="00723FBF"/>
    <w:rsid w:val="00726D62"/>
    <w:rsid w:val="00727342"/>
    <w:rsid w:val="00727BAF"/>
    <w:rsid w:val="00730AC4"/>
    <w:rsid w:val="00730C02"/>
    <w:rsid w:val="007310B5"/>
    <w:rsid w:val="00731425"/>
    <w:rsid w:val="0073169F"/>
    <w:rsid w:val="00731B1C"/>
    <w:rsid w:val="00731BEB"/>
    <w:rsid w:val="0073295C"/>
    <w:rsid w:val="00732F75"/>
    <w:rsid w:val="007330DE"/>
    <w:rsid w:val="007331D2"/>
    <w:rsid w:val="00733899"/>
    <w:rsid w:val="007349AD"/>
    <w:rsid w:val="00734E56"/>
    <w:rsid w:val="00734FBE"/>
    <w:rsid w:val="0073541D"/>
    <w:rsid w:val="007357FD"/>
    <w:rsid w:val="007361E5"/>
    <w:rsid w:val="0073713C"/>
    <w:rsid w:val="00737178"/>
    <w:rsid w:val="00737A26"/>
    <w:rsid w:val="00740A0A"/>
    <w:rsid w:val="00740CA4"/>
    <w:rsid w:val="00741012"/>
    <w:rsid w:val="00742468"/>
    <w:rsid w:val="00742512"/>
    <w:rsid w:val="007436C4"/>
    <w:rsid w:val="00743ED8"/>
    <w:rsid w:val="007442D8"/>
    <w:rsid w:val="00744606"/>
    <w:rsid w:val="00744BDC"/>
    <w:rsid w:val="00744CC2"/>
    <w:rsid w:val="0074527D"/>
    <w:rsid w:val="0074579E"/>
    <w:rsid w:val="00745BED"/>
    <w:rsid w:val="00745DF1"/>
    <w:rsid w:val="00746B3D"/>
    <w:rsid w:val="00746C0C"/>
    <w:rsid w:val="00747777"/>
    <w:rsid w:val="007479F8"/>
    <w:rsid w:val="00747E7A"/>
    <w:rsid w:val="00750826"/>
    <w:rsid w:val="007510C7"/>
    <w:rsid w:val="00751198"/>
    <w:rsid w:val="007518CA"/>
    <w:rsid w:val="00752375"/>
    <w:rsid w:val="007523CF"/>
    <w:rsid w:val="0075481D"/>
    <w:rsid w:val="00754996"/>
    <w:rsid w:val="00754AA8"/>
    <w:rsid w:val="00755CF6"/>
    <w:rsid w:val="0075713D"/>
    <w:rsid w:val="0076025D"/>
    <w:rsid w:val="007604C7"/>
    <w:rsid w:val="00761D65"/>
    <w:rsid w:val="00761ECA"/>
    <w:rsid w:val="0076315D"/>
    <w:rsid w:val="00763353"/>
    <w:rsid w:val="0076350E"/>
    <w:rsid w:val="00763561"/>
    <w:rsid w:val="00763E79"/>
    <w:rsid w:val="007646DF"/>
    <w:rsid w:val="00765176"/>
    <w:rsid w:val="00765450"/>
    <w:rsid w:val="00765657"/>
    <w:rsid w:val="00765674"/>
    <w:rsid w:val="00766283"/>
    <w:rsid w:val="00766BA7"/>
    <w:rsid w:val="007671D3"/>
    <w:rsid w:val="0076790F"/>
    <w:rsid w:val="00770123"/>
    <w:rsid w:val="007702D7"/>
    <w:rsid w:val="00770949"/>
    <w:rsid w:val="00771266"/>
    <w:rsid w:val="00771286"/>
    <w:rsid w:val="007713C1"/>
    <w:rsid w:val="00771486"/>
    <w:rsid w:val="007717AF"/>
    <w:rsid w:val="00771FC6"/>
    <w:rsid w:val="00773211"/>
    <w:rsid w:val="00773BE9"/>
    <w:rsid w:val="007741EC"/>
    <w:rsid w:val="007746DD"/>
    <w:rsid w:val="0077488E"/>
    <w:rsid w:val="00774D2D"/>
    <w:rsid w:val="00774F54"/>
    <w:rsid w:val="00775372"/>
    <w:rsid w:val="007764F5"/>
    <w:rsid w:val="00776E32"/>
    <w:rsid w:val="00776E57"/>
    <w:rsid w:val="00777A57"/>
    <w:rsid w:val="0078045F"/>
    <w:rsid w:val="0078137F"/>
    <w:rsid w:val="00781487"/>
    <w:rsid w:val="0078158B"/>
    <w:rsid w:val="00783747"/>
    <w:rsid w:val="0078428C"/>
    <w:rsid w:val="007843C0"/>
    <w:rsid w:val="00784A03"/>
    <w:rsid w:val="00784D4D"/>
    <w:rsid w:val="00785A3A"/>
    <w:rsid w:val="00786A0F"/>
    <w:rsid w:val="00786AC9"/>
    <w:rsid w:val="00786B18"/>
    <w:rsid w:val="00787B19"/>
    <w:rsid w:val="00791402"/>
    <w:rsid w:val="00791995"/>
    <w:rsid w:val="00792A09"/>
    <w:rsid w:val="00792BBF"/>
    <w:rsid w:val="00792FD1"/>
    <w:rsid w:val="00793614"/>
    <w:rsid w:val="00793EB4"/>
    <w:rsid w:val="00795D3F"/>
    <w:rsid w:val="00795E51"/>
    <w:rsid w:val="00795E94"/>
    <w:rsid w:val="00796561"/>
    <w:rsid w:val="00796D58"/>
    <w:rsid w:val="00797DC1"/>
    <w:rsid w:val="007A01E4"/>
    <w:rsid w:val="007A05D8"/>
    <w:rsid w:val="007A1019"/>
    <w:rsid w:val="007A1923"/>
    <w:rsid w:val="007A2927"/>
    <w:rsid w:val="007A424C"/>
    <w:rsid w:val="007A49E2"/>
    <w:rsid w:val="007A4EB4"/>
    <w:rsid w:val="007A621B"/>
    <w:rsid w:val="007A6835"/>
    <w:rsid w:val="007A6CEA"/>
    <w:rsid w:val="007A745A"/>
    <w:rsid w:val="007A7468"/>
    <w:rsid w:val="007B014B"/>
    <w:rsid w:val="007B01D8"/>
    <w:rsid w:val="007B0626"/>
    <w:rsid w:val="007B0D23"/>
    <w:rsid w:val="007B1A96"/>
    <w:rsid w:val="007B2985"/>
    <w:rsid w:val="007B2A68"/>
    <w:rsid w:val="007B2D5B"/>
    <w:rsid w:val="007B2FE4"/>
    <w:rsid w:val="007B3594"/>
    <w:rsid w:val="007B3CA6"/>
    <w:rsid w:val="007B40CB"/>
    <w:rsid w:val="007B41CF"/>
    <w:rsid w:val="007B4656"/>
    <w:rsid w:val="007B5812"/>
    <w:rsid w:val="007B5B60"/>
    <w:rsid w:val="007B5D3A"/>
    <w:rsid w:val="007B5DA5"/>
    <w:rsid w:val="007B7B1E"/>
    <w:rsid w:val="007B7BD8"/>
    <w:rsid w:val="007C047E"/>
    <w:rsid w:val="007C0822"/>
    <w:rsid w:val="007C1D2F"/>
    <w:rsid w:val="007C251F"/>
    <w:rsid w:val="007C253A"/>
    <w:rsid w:val="007C3217"/>
    <w:rsid w:val="007C387C"/>
    <w:rsid w:val="007C3D41"/>
    <w:rsid w:val="007C3DE3"/>
    <w:rsid w:val="007C4204"/>
    <w:rsid w:val="007C529D"/>
    <w:rsid w:val="007C5F17"/>
    <w:rsid w:val="007C61D5"/>
    <w:rsid w:val="007C7702"/>
    <w:rsid w:val="007D0CD8"/>
    <w:rsid w:val="007D1378"/>
    <w:rsid w:val="007D1A03"/>
    <w:rsid w:val="007D1A42"/>
    <w:rsid w:val="007D1CD7"/>
    <w:rsid w:val="007D227F"/>
    <w:rsid w:val="007D23D1"/>
    <w:rsid w:val="007D2591"/>
    <w:rsid w:val="007D2A35"/>
    <w:rsid w:val="007D3197"/>
    <w:rsid w:val="007D372C"/>
    <w:rsid w:val="007D38BB"/>
    <w:rsid w:val="007D3A06"/>
    <w:rsid w:val="007D3B62"/>
    <w:rsid w:val="007D3B7A"/>
    <w:rsid w:val="007D3C90"/>
    <w:rsid w:val="007D4217"/>
    <w:rsid w:val="007D42E5"/>
    <w:rsid w:val="007D435B"/>
    <w:rsid w:val="007D4506"/>
    <w:rsid w:val="007D46D2"/>
    <w:rsid w:val="007D4C1C"/>
    <w:rsid w:val="007D4E11"/>
    <w:rsid w:val="007D6603"/>
    <w:rsid w:val="007D678C"/>
    <w:rsid w:val="007D6E07"/>
    <w:rsid w:val="007D7189"/>
    <w:rsid w:val="007D78A4"/>
    <w:rsid w:val="007E0351"/>
    <w:rsid w:val="007E0A77"/>
    <w:rsid w:val="007E0C10"/>
    <w:rsid w:val="007E1E86"/>
    <w:rsid w:val="007E1FC3"/>
    <w:rsid w:val="007E2B0E"/>
    <w:rsid w:val="007E3CD0"/>
    <w:rsid w:val="007E4B15"/>
    <w:rsid w:val="007E4E4B"/>
    <w:rsid w:val="007E596A"/>
    <w:rsid w:val="007E5E1E"/>
    <w:rsid w:val="007E61B0"/>
    <w:rsid w:val="007E6AF2"/>
    <w:rsid w:val="007E6BCB"/>
    <w:rsid w:val="007E6CB4"/>
    <w:rsid w:val="007E6DA6"/>
    <w:rsid w:val="007E7C1E"/>
    <w:rsid w:val="007F08AD"/>
    <w:rsid w:val="007F09DE"/>
    <w:rsid w:val="007F0A3E"/>
    <w:rsid w:val="007F1290"/>
    <w:rsid w:val="007F26F1"/>
    <w:rsid w:val="007F2763"/>
    <w:rsid w:val="007F34D5"/>
    <w:rsid w:val="007F34D8"/>
    <w:rsid w:val="007F4666"/>
    <w:rsid w:val="007F50BE"/>
    <w:rsid w:val="007F58A3"/>
    <w:rsid w:val="007F62A5"/>
    <w:rsid w:val="0080058A"/>
    <w:rsid w:val="00800CCC"/>
    <w:rsid w:val="00800FDB"/>
    <w:rsid w:val="00801068"/>
    <w:rsid w:val="00801244"/>
    <w:rsid w:val="00801600"/>
    <w:rsid w:val="00801891"/>
    <w:rsid w:val="00801A37"/>
    <w:rsid w:val="00801AE4"/>
    <w:rsid w:val="008027C7"/>
    <w:rsid w:val="008028F8"/>
    <w:rsid w:val="00802E44"/>
    <w:rsid w:val="008034E8"/>
    <w:rsid w:val="00803551"/>
    <w:rsid w:val="00803BC1"/>
    <w:rsid w:val="00803E77"/>
    <w:rsid w:val="00803F7C"/>
    <w:rsid w:val="0080476B"/>
    <w:rsid w:val="0080514F"/>
    <w:rsid w:val="008064E6"/>
    <w:rsid w:val="00806C1A"/>
    <w:rsid w:val="00806F47"/>
    <w:rsid w:val="008072DE"/>
    <w:rsid w:val="00807376"/>
    <w:rsid w:val="00810551"/>
    <w:rsid w:val="00810BE5"/>
    <w:rsid w:val="00810C52"/>
    <w:rsid w:val="00810D3A"/>
    <w:rsid w:val="0081187B"/>
    <w:rsid w:val="00811D6D"/>
    <w:rsid w:val="008130D2"/>
    <w:rsid w:val="00813470"/>
    <w:rsid w:val="0081437A"/>
    <w:rsid w:val="00814420"/>
    <w:rsid w:val="00814C3B"/>
    <w:rsid w:val="00815C2F"/>
    <w:rsid w:val="008168F1"/>
    <w:rsid w:val="00817528"/>
    <w:rsid w:val="008176EC"/>
    <w:rsid w:val="00817EAA"/>
    <w:rsid w:val="00820017"/>
    <w:rsid w:val="00820E01"/>
    <w:rsid w:val="00820E94"/>
    <w:rsid w:val="00821080"/>
    <w:rsid w:val="00821FA9"/>
    <w:rsid w:val="00822EBF"/>
    <w:rsid w:val="00822FB8"/>
    <w:rsid w:val="008230C6"/>
    <w:rsid w:val="0082348A"/>
    <w:rsid w:val="00823716"/>
    <w:rsid w:val="0082372E"/>
    <w:rsid w:val="008243BB"/>
    <w:rsid w:val="008255A5"/>
    <w:rsid w:val="00825D6C"/>
    <w:rsid w:val="0082752C"/>
    <w:rsid w:val="008275C9"/>
    <w:rsid w:val="008305E9"/>
    <w:rsid w:val="008305F9"/>
    <w:rsid w:val="008306F8"/>
    <w:rsid w:val="00830CFB"/>
    <w:rsid w:val="00830D7E"/>
    <w:rsid w:val="008326D6"/>
    <w:rsid w:val="008326DE"/>
    <w:rsid w:val="00833373"/>
    <w:rsid w:val="00833BD8"/>
    <w:rsid w:val="00833CB9"/>
    <w:rsid w:val="00834D07"/>
    <w:rsid w:val="00834D9A"/>
    <w:rsid w:val="00835132"/>
    <w:rsid w:val="008358AE"/>
    <w:rsid w:val="008359F9"/>
    <w:rsid w:val="00835C12"/>
    <w:rsid w:val="00835C44"/>
    <w:rsid w:val="00835C50"/>
    <w:rsid w:val="00835E58"/>
    <w:rsid w:val="00836587"/>
    <w:rsid w:val="00836809"/>
    <w:rsid w:val="0083707B"/>
    <w:rsid w:val="00837CAC"/>
    <w:rsid w:val="00840452"/>
    <w:rsid w:val="0084101E"/>
    <w:rsid w:val="0084131A"/>
    <w:rsid w:val="00841500"/>
    <w:rsid w:val="00841DCA"/>
    <w:rsid w:val="00841EF8"/>
    <w:rsid w:val="00841FB9"/>
    <w:rsid w:val="00842A8B"/>
    <w:rsid w:val="00842EA6"/>
    <w:rsid w:val="00843299"/>
    <w:rsid w:val="00843AB9"/>
    <w:rsid w:val="00844F39"/>
    <w:rsid w:val="00844F55"/>
    <w:rsid w:val="00845A70"/>
    <w:rsid w:val="00845C13"/>
    <w:rsid w:val="00845EF8"/>
    <w:rsid w:val="008460E3"/>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55CD"/>
    <w:rsid w:val="00856146"/>
    <w:rsid w:val="00856AD1"/>
    <w:rsid w:val="00856F50"/>
    <w:rsid w:val="00857131"/>
    <w:rsid w:val="00860BE1"/>
    <w:rsid w:val="00861362"/>
    <w:rsid w:val="00862D94"/>
    <w:rsid w:val="00863973"/>
    <w:rsid w:val="00863E07"/>
    <w:rsid w:val="00865FD5"/>
    <w:rsid w:val="00866CE7"/>
    <w:rsid w:val="00867978"/>
    <w:rsid w:val="00867D29"/>
    <w:rsid w:val="00867E1D"/>
    <w:rsid w:val="00867FB1"/>
    <w:rsid w:val="0087097E"/>
    <w:rsid w:val="00870CE0"/>
    <w:rsid w:val="00870DA7"/>
    <w:rsid w:val="00871C2E"/>
    <w:rsid w:val="008723D4"/>
    <w:rsid w:val="008725F8"/>
    <w:rsid w:val="0087339B"/>
    <w:rsid w:val="00873B6B"/>
    <w:rsid w:val="00873F68"/>
    <w:rsid w:val="00874506"/>
    <w:rsid w:val="008749EB"/>
    <w:rsid w:val="00875C89"/>
    <w:rsid w:val="00876511"/>
    <w:rsid w:val="008773E9"/>
    <w:rsid w:val="00880C82"/>
    <w:rsid w:val="00880D7D"/>
    <w:rsid w:val="00881083"/>
    <w:rsid w:val="0088133F"/>
    <w:rsid w:val="00881942"/>
    <w:rsid w:val="008822FA"/>
    <w:rsid w:val="00884501"/>
    <w:rsid w:val="00884537"/>
    <w:rsid w:val="008854D7"/>
    <w:rsid w:val="00886905"/>
    <w:rsid w:val="008879A8"/>
    <w:rsid w:val="00887AAB"/>
    <w:rsid w:val="008901E7"/>
    <w:rsid w:val="008904B3"/>
    <w:rsid w:val="00890BD2"/>
    <w:rsid w:val="00891BFB"/>
    <w:rsid w:val="00891EF8"/>
    <w:rsid w:val="00891F2B"/>
    <w:rsid w:val="008931E3"/>
    <w:rsid w:val="008935C9"/>
    <w:rsid w:val="008938B9"/>
    <w:rsid w:val="008940AA"/>
    <w:rsid w:val="00894CE8"/>
    <w:rsid w:val="00894F94"/>
    <w:rsid w:val="0089538A"/>
    <w:rsid w:val="00895437"/>
    <w:rsid w:val="008955F0"/>
    <w:rsid w:val="00895EC5"/>
    <w:rsid w:val="00896016"/>
    <w:rsid w:val="0089623F"/>
    <w:rsid w:val="008964AC"/>
    <w:rsid w:val="008966F9"/>
    <w:rsid w:val="00896BF1"/>
    <w:rsid w:val="008975B6"/>
    <w:rsid w:val="008978A8"/>
    <w:rsid w:val="008A0B90"/>
    <w:rsid w:val="008A0C5D"/>
    <w:rsid w:val="008A10A6"/>
    <w:rsid w:val="008A10B9"/>
    <w:rsid w:val="008A142E"/>
    <w:rsid w:val="008A1AA5"/>
    <w:rsid w:val="008A1CDE"/>
    <w:rsid w:val="008A1EDF"/>
    <w:rsid w:val="008A1EED"/>
    <w:rsid w:val="008A210A"/>
    <w:rsid w:val="008A2305"/>
    <w:rsid w:val="008A25B0"/>
    <w:rsid w:val="008A2938"/>
    <w:rsid w:val="008A297B"/>
    <w:rsid w:val="008A2A1F"/>
    <w:rsid w:val="008A2FA2"/>
    <w:rsid w:val="008A30EE"/>
    <w:rsid w:val="008A3322"/>
    <w:rsid w:val="008A3534"/>
    <w:rsid w:val="008A3791"/>
    <w:rsid w:val="008A3A62"/>
    <w:rsid w:val="008A40E4"/>
    <w:rsid w:val="008A43C8"/>
    <w:rsid w:val="008A487A"/>
    <w:rsid w:val="008A50C0"/>
    <w:rsid w:val="008A5838"/>
    <w:rsid w:val="008A70E6"/>
    <w:rsid w:val="008A72E2"/>
    <w:rsid w:val="008B0682"/>
    <w:rsid w:val="008B0E26"/>
    <w:rsid w:val="008B1E88"/>
    <w:rsid w:val="008B22A6"/>
    <w:rsid w:val="008B3664"/>
    <w:rsid w:val="008B36AE"/>
    <w:rsid w:val="008B3ECB"/>
    <w:rsid w:val="008B3EE8"/>
    <w:rsid w:val="008B4263"/>
    <w:rsid w:val="008B45CC"/>
    <w:rsid w:val="008B49F4"/>
    <w:rsid w:val="008B568B"/>
    <w:rsid w:val="008B5695"/>
    <w:rsid w:val="008B56B2"/>
    <w:rsid w:val="008B668D"/>
    <w:rsid w:val="008B6E47"/>
    <w:rsid w:val="008B70A0"/>
    <w:rsid w:val="008B7743"/>
    <w:rsid w:val="008B7850"/>
    <w:rsid w:val="008C01D3"/>
    <w:rsid w:val="008C120B"/>
    <w:rsid w:val="008C17F3"/>
    <w:rsid w:val="008C297E"/>
    <w:rsid w:val="008C38C0"/>
    <w:rsid w:val="008C3AB8"/>
    <w:rsid w:val="008C42F2"/>
    <w:rsid w:val="008C44AA"/>
    <w:rsid w:val="008C4DD5"/>
    <w:rsid w:val="008C5941"/>
    <w:rsid w:val="008C5B22"/>
    <w:rsid w:val="008C5CCB"/>
    <w:rsid w:val="008C6CCF"/>
    <w:rsid w:val="008C7074"/>
    <w:rsid w:val="008C795D"/>
    <w:rsid w:val="008C7C24"/>
    <w:rsid w:val="008C7FCD"/>
    <w:rsid w:val="008D067E"/>
    <w:rsid w:val="008D1356"/>
    <w:rsid w:val="008D16B0"/>
    <w:rsid w:val="008D3694"/>
    <w:rsid w:val="008D3BE4"/>
    <w:rsid w:val="008D47EE"/>
    <w:rsid w:val="008D4DA4"/>
    <w:rsid w:val="008D5B64"/>
    <w:rsid w:val="008D751F"/>
    <w:rsid w:val="008D7794"/>
    <w:rsid w:val="008E024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1813"/>
    <w:rsid w:val="008F2F85"/>
    <w:rsid w:val="008F3171"/>
    <w:rsid w:val="008F336C"/>
    <w:rsid w:val="008F3CDB"/>
    <w:rsid w:val="008F3E62"/>
    <w:rsid w:val="008F4110"/>
    <w:rsid w:val="008F42F3"/>
    <w:rsid w:val="008F4CC7"/>
    <w:rsid w:val="008F5464"/>
    <w:rsid w:val="008F5C7B"/>
    <w:rsid w:val="008F5F4F"/>
    <w:rsid w:val="008F5FB8"/>
    <w:rsid w:val="008F6248"/>
    <w:rsid w:val="008F6F09"/>
    <w:rsid w:val="00900083"/>
    <w:rsid w:val="0090037C"/>
    <w:rsid w:val="00901CEB"/>
    <w:rsid w:val="00902169"/>
    <w:rsid w:val="009028E0"/>
    <w:rsid w:val="0090293A"/>
    <w:rsid w:val="00902D35"/>
    <w:rsid w:val="00903099"/>
    <w:rsid w:val="0090344A"/>
    <w:rsid w:val="00904251"/>
    <w:rsid w:val="00904C2C"/>
    <w:rsid w:val="00904F07"/>
    <w:rsid w:val="0090518B"/>
    <w:rsid w:val="009051E2"/>
    <w:rsid w:val="009051FD"/>
    <w:rsid w:val="00905F56"/>
    <w:rsid w:val="00906AEB"/>
    <w:rsid w:val="00906FDB"/>
    <w:rsid w:val="0090719C"/>
    <w:rsid w:val="009078E5"/>
    <w:rsid w:val="00907AC2"/>
    <w:rsid w:val="00911FE8"/>
    <w:rsid w:val="009126E4"/>
    <w:rsid w:val="00912FCF"/>
    <w:rsid w:val="0091311C"/>
    <w:rsid w:val="00914DAA"/>
    <w:rsid w:val="009163F2"/>
    <w:rsid w:val="00916D5B"/>
    <w:rsid w:val="00917842"/>
    <w:rsid w:val="009179AC"/>
    <w:rsid w:val="00920451"/>
    <w:rsid w:val="0092068C"/>
    <w:rsid w:val="00920D07"/>
    <w:rsid w:val="00921023"/>
    <w:rsid w:val="0092113F"/>
    <w:rsid w:val="0092144F"/>
    <w:rsid w:val="00921A8D"/>
    <w:rsid w:val="0092281B"/>
    <w:rsid w:val="009233D2"/>
    <w:rsid w:val="00923660"/>
    <w:rsid w:val="00923DCA"/>
    <w:rsid w:val="00923E42"/>
    <w:rsid w:val="00924979"/>
    <w:rsid w:val="00924B92"/>
    <w:rsid w:val="009253E0"/>
    <w:rsid w:val="00925B92"/>
    <w:rsid w:val="009264F8"/>
    <w:rsid w:val="00926585"/>
    <w:rsid w:val="00926CCA"/>
    <w:rsid w:val="00927DA2"/>
    <w:rsid w:val="009325EF"/>
    <w:rsid w:val="00933BBF"/>
    <w:rsid w:val="0093479A"/>
    <w:rsid w:val="00934AAE"/>
    <w:rsid w:val="00936C29"/>
    <w:rsid w:val="00937107"/>
    <w:rsid w:val="00937C20"/>
    <w:rsid w:val="00940177"/>
    <w:rsid w:val="009406D0"/>
    <w:rsid w:val="009414C8"/>
    <w:rsid w:val="00942133"/>
    <w:rsid w:val="009423EF"/>
    <w:rsid w:val="00942A3E"/>
    <w:rsid w:val="00942FE2"/>
    <w:rsid w:val="009431D9"/>
    <w:rsid w:val="00943670"/>
    <w:rsid w:val="0094416F"/>
    <w:rsid w:val="009441CB"/>
    <w:rsid w:val="00945CDC"/>
    <w:rsid w:val="009465EA"/>
    <w:rsid w:val="0094662F"/>
    <w:rsid w:val="00946D55"/>
    <w:rsid w:val="00947103"/>
    <w:rsid w:val="009473FD"/>
    <w:rsid w:val="00947AD5"/>
    <w:rsid w:val="00950366"/>
    <w:rsid w:val="009514C4"/>
    <w:rsid w:val="009521F5"/>
    <w:rsid w:val="009529C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201"/>
    <w:rsid w:val="009615C5"/>
    <w:rsid w:val="0096185A"/>
    <w:rsid w:val="0096268E"/>
    <w:rsid w:val="00962CBD"/>
    <w:rsid w:val="0096301D"/>
    <w:rsid w:val="00963093"/>
    <w:rsid w:val="00963A07"/>
    <w:rsid w:val="00963A5E"/>
    <w:rsid w:val="009648F2"/>
    <w:rsid w:val="00964964"/>
    <w:rsid w:val="009651AD"/>
    <w:rsid w:val="00965472"/>
    <w:rsid w:val="009662C0"/>
    <w:rsid w:val="00967CFB"/>
    <w:rsid w:val="00970008"/>
    <w:rsid w:val="00970343"/>
    <w:rsid w:val="009709D5"/>
    <w:rsid w:val="00970C1C"/>
    <w:rsid w:val="00971C84"/>
    <w:rsid w:val="00972435"/>
    <w:rsid w:val="009728F5"/>
    <w:rsid w:val="009734B8"/>
    <w:rsid w:val="0097389B"/>
    <w:rsid w:val="00974B4F"/>
    <w:rsid w:val="00975A4B"/>
    <w:rsid w:val="009764EA"/>
    <w:rsid w:val="0097653B"/>
    <w:rsid w:val="00976A04"/>
    <w:rsid w:val="00976C2D"/>
    <w:rsid w:val="0097704B"/>
    <w:rsid w:val="00980CEE"/>
    <w:rsid w:val="00980D36"/>
    <w:rsid w:val="009816C6"/>
    <w:rsid w:val="009816F5"/>
    <w:rsid w:val="00981811"/>
    <w:rsid w:val="00981BF3"/>
    <w:rsid w:val="00982C17"/>
    <w:rsid w:val="00984930"/>
    <w:rsid w:val="00984D07"/>
    <w:rsid w:val="00984E7D"/>
    <w:rsid w:val="00984FFD"/>
    <w:rsid w:val="009867F0"/>
    <w:rsid w:val="00986B8F"/>
    <w:rsid w:val="009875BB"/>
    <w:rsid w:val="00987A01"/>
    <w:rsid w:val="00987A55"/>
    <w:rsid w:val="00990047"/>
    <w:rsid w:val="00991C02"/>
    <w:rsid w:val="00992433"/>
    <w:rsid w:val="00992CB9"/>
    <w:rsid w:val="00993022"/>
    <w:rsid w:val="00994098"/>
    <w:rsid w:val="00994535"/>
    <w:rsid w:val="009950B3"/>
    <w:rsid w:val="00996CA6"/>
    <w:rsid w:val="00997962"/>
    <w:rsid w:val="00997C23"/>
    <w:rsid w:val="009A13E3"/>
    <w:rsid w:val="009A1B27"/>
    <w:rsid w:val="009A2339"/>
    <w:rsid w:val="009A4385"/>
    <w:rsid w:val="009A43F7"/>
    <w:rsid w:val="009A4697"/>
    <w:rsid w:val="009A4EFB"/>
    <w:rsid w:val="009A527E"/>
    <w:rsid w:val="009A5CEA"/>
    <w:rsid w:val="009A6195"/>
    <w:rsid w:val="009A646A"/>
    <w:rsid w:val="009A69A7"/>
    <w:rsid w:val="009A6F19"/>
    <w:rsid w:val="009A75F9"/>
    <w:rsid w:val="009B0845"/>
    <w:rsid w:val="009B1B2C"/>
    <w:rsid w:val="009B1E65"/>
    <w:rsid w:val="009B4444"/>
    <w:rsid w:val="009B4500"/>
    <w:rsid w:val="009B469E"/>
    <w:rsid w:val="009B497F"/>
    <w:rsid w:val="009B4F5E"/>
    <w:rsid w:val="009B52AD"/>
    <w:rsid w:val="009B598E"/>
    <w:rsid w:val="009B63BC"/>
    <w:rsid w:val="009B70D7"/>
    <w:rsid w:val="009B7A25"/>
    <w:rsid w:val="009B7B20"/>
    <w:rsid w:val="009B7C12"/>
    <w:rsid w:val="009C1A70"/>
    <w:rsid w:val="009C23E9"/>
    <w:rsid w:val="009C31D8"/>
    <w:rsid w:val="009C3786"/>
    <w:rsid w:val="009C3B4F"/>
    <w:rsid w:val="009C4146"/>
    <w:rsid w:val="009C43F4"/>
    <w:rsid w:val="009C45EF"/>
    <w:rsid w:val="009C4F27"/>
    <w:rsid w:val="009C50EB"/>
    <w:rsid w:val="009C5753"/>
    <w:rsid w:val="009C5F2F"/>
    <w:rsid w:val="009C625C"/>
    <w:rsid w:val="009C62D7"/>
    <w:rsid w:val="009C6507"/>
    <w:rsid w:val="009C6BDA"/>
    <w:rsid w:val="009D0165"/>
    <w:rsid w:val="009D0EE7"/>
    <w:rsid w:val="009D1207"/>
    <w:rsid w:val="009D1408"/>
    <w:rsid w:val="009D1E6F"/>
    <w:rsid w:val="009D1EE2"/>
    <w:rsid w:val="009D2848"/>
    <w:rsid w:val="009D2FBD"/>
    <w:rsid w:val="009D3848"/>
    <w:rsid w:val="009D3B06"/>
    <w:rsid w:val="009D3CB6"/>
    <w:rsid w:val="009D4809"/>
    <w:rsid w:val="009D4C7B"/>
    <w:rsid w:val="009D58B4"/>
    <w:rsid w:val="009D5AAA"/>
    <w:rsid w:val="009D6038"/>
    <w:rsid w:val="009D69F0"/>
    <w:rsid w:val="009D6BF6"/>
    <w:rsid w:val="009D712B"/>
    <w:rsid w:val="009D7206"/>
    <w:rsid w:val="009E0078"/>
    <w:rsid w:val="009E044C"/>
    <w:rsid w:val="009E045A"/>
    <w:rsid w:val="009E1369"/>
    <w:rsid w:val="009E187F"/>
    <w:rsid w:val="009E20C3"/>
    <w:rsid w:val="009E2853"/>
    <w:rsid w:val="009E29B8"/>
    <w:rsid w:val="009E2E10"/>
    <w:rsid w:val="009E3892"/>
    <w:rsid w:val="009E3E5C"/>
    <w:rsid w:val="009E594B"/>
    <w:rsid w:val="009E5CCE"/>
    <w:rsid w:val="009E6200"/>
    <w:rsid w:val="009E669E"/>
    <w:rsid w:val="009E7072"/>
    <w:rsid w:val="009E751B"/>
    <w:rsid w:val="009F017A"/>
    <w:rsid w:val="009F05D7"/>
    <w:rsid w:val="009F07CD"/>
    <w:rsid w:val="009F09DA"/>
    <w:rsid w:val="009F1015"/>
    <w:rsid w:val="009F14E6"/>
    <w:rsid w:val="009F1D09"/>
    <w:rsid w:val="009F1F43"/>
    <w:rsid w:val="009F2445"/>
    <w:rsid w:val="009F296D"/>
    <w:rsid w:val="009F3244"/>
    <w:rsid w:val="009F3321"/>
    <w:rsid w:val="009F342E"/>
    <w:rsid w:val="009F53E6"/>
    <w:rsid w:val="009F5624"/>
    <w:rsid w:val="009F56AC"/>
    <w:rsid w:val="009F59FB"/>
    <w:rsid w:val="009F60C4"/>
    <w:rsid w:val="009F7688"/>
    <w:rsid w:val="009F7E3F"/>
    <w:rsid w:val="00A004B8"/>
    <w:rsid w:val="00A00E89"/>
    <w:rsid w:val="00A01178"/>
    <w:rsid w:val="00A01E54"/>
    <w:rsid w:val="00A02AD3"/>
    <w:rsid w:val="00A031FF"/>
    <w:rsid w:val="00A03A26"/>
    <w:rsid w:val="00A03BB8"/>
    <w:rsid w:val="00A040DD"/>
    <w:rsid w:val="00A05194"/>
    <w:rsid w:val="00A0654D"/>
    <w:rsid w:val="00A065EE"/>
    <w:rsid w:val="00A07F1D"/>
    <w:rsid w:val="00A107CA"/>
    <w:rsid w:val="00A11173"/>
    <w:rsid w:val="00A112F0"/>
    <w:rsid w:val="00A11A68"/>
    <w:rsid w:val="00A11BFD"/>
    <w:rsid w:val="00A12081"/>
    <w:rsid w:val="00A12A95"/>
    <w:rsid w:val="00A12F4E"/>
    <w:rsid w:val="00A12F81"/>
    <w:rsid w:val="00A13590"/>
    <w:rsid w:val="00A13960"/>
    <w:rsid w:val="00A13BB5"/>
    <w:rsid w:val="00A152A5"/>
    <w:rsid w:val="00A15AE4"/>
    <w:rsid w:val="00A1628F"/>
    <w:rsid w:val="00A21397"/>
    <w:rsid w:val="00A214A1"/>
    <w:rsid w:val="00A21A4F"/>
    <w:rsid w:val="00A22124"/>
    <w:rsid w:val="00A22352"/>
    <w:rsid w:val="00A2389A"/>
    <w:rsid w:val="00A23A78"/>
    <w:rsid w:val="00A23DF0"/>
    <w:rsid w:val="00A25C58"/>
    <w:rsid w:val="00A2715B"/>
    <w:rsid w:val="00A3037B"/>
    <w:rsid w:val="00A30794"/>
    <w:rsid w:val="00A3190E"/>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23D"/>
    <w:rsid w:val="00A3690A"/>
    <w:rsid w:val="00A402BD"/>
    <w:rsid w:val="00A404C7"/>
    <w:rsid w:val="00A409A3"/>
    <w:rsid w:val="00A41613"/>
    <w:rsid w:val="00A42461"/>
    <w:rsid w:val="00A42A8D"/>
    <w:rsid w:val="00A42B6B"/>
    <w:rsid w:val="00A42BCE"/>
    <w:rsid w:val="00A42EFC"/>
    <w:rsid w:val="00A42F6F"/>
    <w:rsid w:val="00A43039"/>
    <w:rsid w:val="00A4323A"/>
    <w:rsid w:val="00A4331F"/>
    <w:rsid w:val="00A43BA0"/>
    <w:rsid w:val="00A43E4D"/>
    <w:rsid w:val="00A44595"/>
    <w:rsid w:val="00A445F9"/>
    <w:rsid w:val="00A44A51"/>
    <w:rsid w:val="00A44AC1"/>
    <w:rsid w:val="00A44BDD"/>
    <w:rsid w:val="00A45E16"/>
    <w:rsid w:val="00A45ED6"/>
    <w:rsid w:val="00A46290"/>
    <w:rsid w:val="00A4639B"/>
    <w:rsid w:val="00A46AE1"/>
    <w:rsid w:val="00A4709F"/>
    <w:rsid w:val="00A47560"/>
    <w:rsid w:val="00A47F24"/>
    <w:rsid w:val="00A50211"/>
    <w:rsid w:val="00A50766"/>
    <w:rsid w:val="00A50DE3"/>
    <w:rsid w:val="00A51C37"/>
    <w:rsid w:val="00A52F76"/>
    <w:rsid w:val="00A5335F"/>
    <w:rsid w:val="00A539C6"/>
    <w:rsid w:val="00A54968"/>
    <w:rsid w:val="00A54DA5"/>
    <w:rsid w:val="00A5531C"/>
    <w:rsid w:val="00A55A61"/>
    <w:rsid w:val="00A55C4A"/>
    <w:rsid w:val="00A55EE9"/>
    <w:rsid w:val="00A56188"/>
    <w:rsid w:val="00A56221"/>
    <w:rsid w:val="00A566AD"/>
    <w:rsid w:val="00A56773"/>
    <w:rsid w:val="00A568C8"/>
    <w:rsid w:val="00A56E5C"/>
    <w:rsid w:val="00A5772B"/>
    <w:rsid w:val="00A57D90"/>
    <w:rsid w:val="00A6059F"/>
    <w:rsid w:val="00A60825"/>
    <w:rsid w:val="00A60DDE"/>
    <w:rsid w:val="00A614AF"/>
    <w:rsid w:val="00A61D9F"/>
    <w:rsid w:val="00A62140"/>
    <w:rsid w:val="00A62788"/>
    <w:rsid w:val="00A62DBB"/>
    <w:rsid w:val="00A62EAC"/>
    <w:rsid w:val="00A64444"/>
    <w:rsid w:val="00A64829"/>
    <w:rsid w:val="00A64BC5"/>
    <w:rsid w:val="00A64CC7"/>
    <w:rsid w:val="00A65001"/>
    <w:rsid w:val="00A65F60"/>
    <w:rsid w:val="00A66432"/>
    <w:rsid w:val="00A664B8"/>
    <w:rsid w:val="00A66600"/>
    <w:rsid w:val="00A67120"/>
    <w:rsid w:val="00A70773"/>
    <w:rsid w:val="00A71AEE"/>
    <w:rsid w:val="00A73158"/>
    <w:rsid w:val="00A73749"/>
    <w:rsid w:val="00A74148"/>
    <w:rsid w:val="00A74653"/>
    <w:rsid w:val="00A75285"/>
    <w:rsid w:val="00A752BD"/>
    <w:rsid w:val="00A7556F"/>
    <w:rsid w:val="00A760C3"/>
    <w:rsid w:val="00A76595"/>
    <w:rsid w:val="00A7659D"/>
    <w:rsid w:val="00A77678"/>
    <w:rsid w:val="00A7775B"/>
    <w:rsid w:val="00A778F2"/>
    <w:rsid w:val="00A77A5B"/>
    <w:rsid w:val="00A77E8B"/>
    <w:rsid w:val="00A80FC1"/>
    <w:rsid w:val="00A812B4"/>
    <w:rsid w:val="00A81399"/>
    <w:rsid w:val="00A81873"/>
    <w:rsid w:val="00A826D9"/>
    <w:rsid w:val="00A8271B"/>
    <w:rsid w:val="00A82889"/>
    <w:rsid w:val="00A831D8"/>
    <w:rsid w:val="00A83384"/>
    <w:rsid w:val="00A857A2"/>
    <w:rsid w:val="00A861C6"/>
    <w:rsid w:val="00A86886"/>
    <w:rsid w:val="00A874BF"/>
    <w:rsid w:val="00A8780E"/>
    <w:rsid w:val="00A9115E"/>
    <w:rsid w:val="00A9165F"/>
    <w:rsid w:val="00A9254A"/>
    <w:rsid w:val="00A92F20"/>
    <w:rsid w:val="00A94D9A"/>
    <w:rsid w:val="00A95230"/>
    <w:rsid w:val="00A95CDC"/>
    <w:rsid w:val="00A95EF3"/>
    <w:rsid w:val="00A963AC"/>
    <w:rsid w:val="00A96C14"/>
    <w:rsid w:val="00A978F9"/>
    <w:rsid w:val="00A97DAF"/>
    <w:rsid w:val="00AA02BE"/>
    <w:rsid w:val="00AA0375"/>
    <w:rsid w:val="00AA0472"/>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23"/>
    <w:rsid w:val="00AB1784"/>
    <w:rsid w:val="00AB20ED"/>
    <w:rsid w:val="00AB2162"/>
    <w:rsid w:val="00AB2317"/>
    <w:rsid w:val="00AB309C"/>
    <w:rsid w:val="00AB31D0"/>
    <w:rsid w:val="00AB3CFE"/>
    <w:rsid w:val="00AB44E1"/>
    <w:rsid w:val="00AB491B"/>
    <w:rsid w:val="00AB5D4E"/>
    <w:rsid w:val="00AB7037"/>
    <w:rsid w:val="00AB72BE"/>
    <w:rsid w:val="00AB72E0"/>
    <w:rsid w:val="00AB73AF"/>
    <w:rsid w:val="00AB755D"/>
    <w:rsid w:val="00AB7D11"/>
    <w:rsid w:val="00AC0051"/>
    <w:rsid w:val="00AC049D"/>
    <w:rsid w:val="00AC0568"/>
    <w:rsid w:val="00AC06F6"/>
    <w:rsid w:val="00AC0903"/>
    <w:rsid w:val="00AC167D"/>
    <w:rsid w:val="00AC1E84"/>
    <w:rsid w:val="00AC2142"/>
    <w:rsid w:val="00AC3194"/>
    <w:rsid w:val="00AC41BF"/>
    <w:rsid w:val="00AC4443"/>
    <w:rsid w:val="00AC503E"/>
    <w:rsid w:val="00AC543D"/>
    <w:rsid w:val="00AC5E07"/>
    <w:rsid w:val="00AC7098"/>
    <w:rsid w:val="00AC7D6A"/>
    <w:rsid w:val="00AD01D1"/>
    <w:rsid w:val="00AD16B7"/>
    <w:rsid w:val="00AD1C12"/>
    <w:rsid w:val="00AD20A8"/>
    <w:rsid w:val="00AD2470"/>
    <w:rsid w:val="00AD34FE"/>
    <w:rsid w:val="00AD36CD"/>
    <w:rsid w:val="00AD3DBB"/>
    <w:rsid w:val="00AD3E55"/>
    <w:rsid w:val="00AD3FB7"/>
    <w:rsid w:val="00AD42A1"/>
    <w:rsid w:val="00AD462C"/>
    <w:rsid w:val="00AD471C"/>
    <w:rsid w:val="00AD4F16"/>
    <w:rsid w:val="00AD55A1"/>
    <w:rsid w:val="00AD611C"/>
    <w:rsid w:val="00AD6138"/>
    <w:rsid w:val="00AD6B6C"/>
    <w:rsid w:val="00AD6C21"/>
    <w:rsid w:val="00AD6F42"/>
    <w:rsid w:val="00AD708A"/>
    <w:rsid w:val="00AD7263"/>
    <w:rsid w:val="00AD727B"/>
    <w:rsid w:val="00AD73EA"/>
    <w:rsid w:val="00AE00F1"/>
    <w:rsid w:val="00AE026D"/>
    <w:rsid w:val="00AE10BC"/>
    <w:rsid w:val="00AE11A7"/>
    <w:rsid w:val="00AE122A"/>
    <w:rsid w:val="00AE1342"/>
    <w:rsid w:val="00AE187B"/>
    <w:rsid w:val="00AE1EB0"/>
    <w:rsid w:val="00AE2A2E"/>
    <w:rsid w:val="00AE3423"/>
    <w:rsid w:val="00AE3CEF"/>
    <w:rsid w:val="00AE3D65"/>
    <w:rsid w:val="00AE3D98"/>
    <w:rsid w:val="00AE3F63"/>
    <w:rsid w:val="00AE46E2"/>
    <w:rsid w:val="00AE49C5"/>
    <w:rsid w:val="00AE4C78"/>
    <w:rsid w:val="00AE5377"/>
    <w:rsid w:val="00AE653B"/>
    <w:rsid w:val="00AE7464"/>
    <w:rsid w:val="00AF0590"/>
    <w:rsid w:val="00AF06D8"/>
    <w:rsid w:val="00AF0DB2"/>
    <w:rsid w:val="00AF1CFE"/>
    <w:rsid w:val="00AF23A6"/>
    <w:rsid w:val="00AF2942"/>
    <w:rsid w:val="00AF2CDF"/>
    <w:rsid w:val="00AF2DF5"/>
    <w:rsid w:val="00AF3691"/>
    <w:rsid w:val="00AF37BA"/>
    <w:rsid w:val="00AF56EF"/>
    <w:rsid w:val="00AF6080"/>
    <w:rsid w:val="00AF6B02"/>
    <w:rsid w:val="00AF6C45"/>
    <w:rsid w:val="00AF77C1"/>
    <w:rsid w:val="00AF79CB"/>
    <w:rsid w:val="00AF7AAD"/>
    <w:rsid w:val="00B00416"/>
    <w:rsid w:val="00B00CA0"/>
    <w:rsid w:val="00B00D7C"/>
    <w:rsid w:val="00B010C0"/>
    <w:rsid w:val="00B0121C"/>
    <w:rsid w:val="00B02AA1"/>
    <w:rsid w:val="00B046F4"/>
    <w:rsid w:val="00B047B9"/>
    <w:rsid w:val="00B05531"/>
    <w:rsid w:val="00B058B5"/>
    <w:rsid w:val="00B05D37"/>
    <w:rsid w:val="00B05FBB"/>
    <w:rsid w:val="00B06659"/>
    <w:rsid w:val="00B06876"/>
    <w:rsid w:val="00B06BCD"/>
    <w:rsid w:val="00B06BF2"/>
    <w:rsid w:val="00B07AFB"/>
    <w:rsid w:val="00B07CF9"/>
    <w:rsid w:val="00B10312"/>
    <w:rsid w:val="00B10323"/>
    <w:rsid w:val="00B10523"/>
    <w:rsid w:val="00B10F8F"/>
    <w:rsid w:val="00B1127B"/>
    <w:rsid w:val="00B11784"/>
    <w:rsid w:val="00B11C28"/>
    <w:rsid w:val="00B11D04"/>
    <w:rsid w:val="00B129F3"/>
    <w:rsid w:val="00B12B76"/>
    <w:rsid w:val="00B12D86"/>
    <w:rsid w:val="00B130DD"/>
    <w:rsid w:val="00B132D3"/>
    <w:rsid w:val="00B13AE2"/>
    <w:rsid w:val="00B13DA1"/>
    <w:rsid w:val="00B141C0"/>
    <w:rsid w:val="00B157AD"/>
    <w:rsid w:val="00B158B8"/>
    <w:rsid w:val="00B1590D"/>
    <w:rsid w:val="00B162D5"/>
    <w:rsid w:val="00B163C3"/>
    <w:rsid w:val="00B166D6"/>
    <w:rsid w:val="00B16783"/>
    <w:rsid w:val="00B17294"/>
    <w:rsid w:val="00B20426"/>
    <w:rsid w:val="00B20536"/>
    <w:rsid w:val="00B211D1"/>
    <w:rsid w:val="00B21A50"/>
    <w:rsid w:val="00B21B42"/>
    <w:rsid w:val="00B226A6"/>
    <w:rsid w:val="00B22E16"/>
    <w:rsid w:val="00B231FD"/>
    <w:rsid w:val="00B24FBD"/>
    <w:rsid w:val="00B254E0"/>
    <w:rsid w:val="00B25805"/>
    <w:rsid w:val="00B26E08"/>
    <w:rsid w:val="00B27230"/>
    <w:rsid w:val="00B27D9E"/>
    <w:rsid w:val="00B3028B"/>
    <w:rsid w:val="00B3031A"/>
    <w:rsid w:val="00B30B7B"/>
    <w:rsid w:val="00B31533"/>
    <w:rsid w:val="00B321B6"/>
    <w:rsid w:val="00B331F7"/>
    <w:rsid w:val="00B33D4D"/>
    <w:rsid w:val="00B33ED8"/>
    <w:rsid w:val="00B343E6"/>
    <w:rsid w:val="00B35438"/>
    <w:rsid w:val="00B35CEB"/>
    <w:rsid w:val="00B35E9E"/>
    <w:rsid w:val="00B3612A"/>
    <w:rsid w:val="00B361E1"/>
    <w:rsid w:val="00B36798"/>
    <w:rsid w:val="00B37DD2"/>
    <w:rsid w:val="00B37F2E"/>
    <w:rsid w:val="00B411E6"/>
    <w:rsid w:val="00B422B8"/>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324"/>
    <w:rsid w:val="00B548A9"/>
    <w:rsid w:val="00B555F0"/>
    <w:rsid w:val="00B55BC7"/>
    <w:rsid w:val="00B57A55"/>
    <w:rsid w:val="00B57D9C"/>
    <w:rsid w:val="00B57E6F"/>
    <w:rsid w:val="00B60B5B"/>
    <w:rsid w:val="00B614B6"/>
    <w:rsid w:val="00B62F6A"/>
    <w:rsid w:val="00B632ED"/>
    <w:rsid w:val="00B63BA6"/>
    <w:rsid w:val="00B645CE"/>
    <w:rsid w:val="00B6479A"/>
    <w:rsid w:val="00B65D44"/>
    <w:rsid w:val="00B66080"/>
    <w:rsid w:val="00B66454"/>
    <w:rsid w:val="00B6647D"/>
    <w:rsid w:val="00B6691C"/>
    <w:rsid w:val="00B66D2C"/>
    <w:rsid w:val="00B675A0"/>
    <w:rsid w:val="00B7015C"/>
    <w:rsid w:val="00B7054A"/>
    <w:rsid w:val="00B71B43"/>
    <w:rsid w:val="00B72D77"/>
    <w:rsid w:val="00B738F5"/>
    <w:rsid w:val="00B73C45"/>
    <w:rsid w:val="00B73D15"/>
    <w:rsid w:val="00B74E53"/>
    <w:rsid w:val="00B75D41"/>
    <w:rsid w:val="00B77940"/>
    <w:rsid w:val="00B779C9"/>
    <w:rsid w:val="00B802DB"/>
    <w:rsid w:val="00B81933"/>
    <w:rsid w:val="00B81D84"/>
    <w:rsid w:val="00B825F8"/>
    <w:rsid w:val="00B8304D"/>
    <w:rsid w:val="00B83EA3"/>
    <w:rsid w:val="00B844FE"/>
    <w:rsid w:val="00B84DA1"/>
    <w:rsid w:val="00B85295"/>
    <w:rsid w:val="00B8584E"/>
    <w:rsid w:val="00B85AE0"/>
    <w:rsid w:val="00B863E1"/>
    <w:rsid w:val="00B865BB"/>
    <w:rsid w:val="00B86ABD"/>
    <w:rsid w:val="00B86CF8"/>
    <w:rsid w:val="00B86FB9"/>
    <w:rsid w:val="00B874B0"/>
    <w:rsid w:val="00B874E6"/>
    <w:rsid w:val="00B87585"/>
    <w:rsid w:val="00B875B5"/>
    <w:rsid w:val="00B87920"/>
    <w:rsid w:val="00B87C4D"/>
    <w:rsid w:val="00B90D5D"/>
    <w:rsid w:val="00B90E65"/>
    <w:rsid w:val="00B91428"/>
    <w:rsid w:val="00B92640"/>
    <w:rsid w:val="00B9347E"/>
    <w:rsid w:val="00B934ED"/>
    <w:rsid w:val="00B94703"/>
    <w:rsid w:val="00B94791"/>
    <w:rsid w:val="00B9543C"/>
    <w:rsid w:val="00B95B02"/>
    <w:rsid w:val="00B95BC1"/>
    <w:rsid w:val="00B96823"/>
    <w:rsid w:val="00B96D2F"/>
    <w:rsid w:val="00B9702A"/>
    <w:rsid w:val="00B978A8"/>
    <w:rsid w:val="00B97D33"/>
    <w:rsid w:val="00BA011E"/>
    <w:rsid w:val="00BA0142"/>
    <w:rsid w:val="00BA09C6"/>
    <w:rsid w:val="00BA09C9"/>
    <w:rsid w:val="00BA0DBE"/>
    <w:rsid w:val="00BA0E00"/>
    <w:rsid w:val="00BA1B62"/>
    <w:rsid w:val="00BA2CDA"/>
    <w:rsid w:val="00BA486D"/>
    <w:rsid w:val="00BA51DA"/>
    <w:rsid w:val="00BA56BE"/>
    <w:rsid w:val="00BA6418"/>
    <w:rsid w:val="00BA70E1"/>
    <w:rsid w:val="00BA7DDC"/>
    <w:rsid w:val="00BA7ED9"/>
    <w:rsid w:val="00BA7F27"/>
    <w:rsid w:val="00BB0699"/>
    <w:rsid w:val="00BB1237"/>
    <w:rsid w:val="00BB1694"/>
    <w:rsid w:val="00BB16B0"/>
    <w:rsid w:val="00BB29FC"/>
    <w:rsid w:val="00BB2BE0"/>
    <w:rsid w:val="00BB2C97"/>
    <w:rsid w:val="00BB4B6D"/>
    <w:rsid w:val="00BB5DE2"/>
    <w:rsid w:val="00BB6636"/>
    <w:rsid w:val="00BB66C9"/>
    <w:rsid w:val="00BB67D5"/>
    <w:rsid w:val="00BB6A1C"/>
    <w:rsid w:val="00BC05BC"/>
    <w:rsid w:val="00BC06AB"/>
    <w:rsid w:val="00BC0839"/>
    <w:rsid w:val="00BC1065"/>
    <w:rsid w:val="00BC16C9"/>
    <w:rsid w:val="00BC1929"/>
    <w:rsid w:val="00BC1F77"/>
    <w:rsid w:val="00BC275E"/>
    <w:rsid w:val="00BC284D"/>
    <w:rsid w:val="00BC2B02"/>
    <w:rsid w:val="00BC39D2"/>
    <w:rsid w:val="00BC3A2D"/>
    <w:rsid w:val="00BC3A6B"/>
    <w:rsid w:val="00BC3D91"/>
    <w:rsid w:val="00BC4377"/>
    <w:rsid w:val="00BC463C"/>
    <w:rsid w:val="00BC47AB"/>
    <w:rsid w:val="00BC4B24"/>
    <w:rsid w:val="00BC4E34"/>
    <w:rsid w:val="00BC50AC"/>
    <w:rsid w:val="00BC53C6"/>
    <w:rsid w:val="00BC54CE"/>
    <w:rsid w:val="00BC674E"/>
    <w:rsid w:val="00BC6D51"/>
    <w:rsid w:val="00BC7162"/>
    <w:rsid w:val="00BC7467"/>
    <w:rsid w:val="00BC7665"/>
    <w:rsid w:val="00BD027F"/>
    <w:rsid w:val="00BD10EA"/>
    <w:rsid w:val="00BD1D9D"/>
    <w:rsid w:val="00BD1F1F"/>
    <w:rsid w:val="00BD20B4"/>
    <w:rsid w:val="00BD2C58"/>
    <w:rsid w:val="00BD34FD"/>
    <w:rsid w:val="00BD3502"/>
    <w:rsid w:val="00BD3901"/>
    <w:rsid w:val="00BD426C"/>
    <w:rsid w:val="00BD508E"/>
    <w:rsid w:val="00BD521C"/>
    <w:rsid w:val="00BD59BD"/>
    <w:rsid w:val="00BD5CF4"/>
    <w:rsid w:val="00BD6272"/>
    <w:rsid w:val="00BD6463"/>
    <w:rsid w:val="00BD69AF"/>
    <w:rsid w:val="00BD6D71"/>
    <w:rsid w:val="00BD6FAD"/>
    <w:rsid w:val="00BD7330"/>
    <w:rsid w:val="00BD7A5D"/>
    <w:rsid w:val="00BE197B"/>
    <w:rsid w:val="00BE1E8F"/>
    <w:rsid w:val="00BE35CD"/>
    <w:rsid w:val="00BE3854"/>
    <w:rsid w:val="00BE3DEC"/>
    <w:rsid w:val="00BE3FB5"/>
    <w:rsid w:val="00BE417B"/>
    <w:rsid w:val="00BE42E0"/>
    <w:rsid w:val="00BE4334"/>
    <w:rsid w:val="00BE4689"/>
    <w:rsid w:val="00BE4C5D"/>
    <w:rsid w:val="00BE576B"/>
    <w:rsid w:val="00BE5A2F"/>
    <w:rsid w:val="00BE5CA1"/>
    <w:rsid w:val="00BE67FD"/>
    <w:rsid w:val="00BE7054"/>
    <w:rsid w:val="00BE7681"/>
    <w:rsid w:val="00BE7D13"/>
    <w:rsid w:val="00BF021E"/>
    <w:rsid w:val="00BF04A9"/>
    <w:rsid w:val="00BF10E4"/>
    <w:rsid w:val="00BF15E7"/>
    <w:rsid w:val="00BF29ED"/>
    <w:rsid w:val="00BF2E72"/>
    <w:rsid w:val="00BF305E"/>
    <w:rsid w:val="00BF347F"/>
    <w:rsid w:val="00BF3642"/>
    <w:rsid w:val="00BF38C5"/>
    <w:rsid w:val="00BF4174"/>
    <w:rsid w:val="00BF473E"/>
    <w:rsid w:val="00BF4871"/>
    <w:rsid w:val="00BF4ADD"/>
    <w:rsid w:val="00BF4E5C"/>
    <w:rsid w:val="00BF4F9E"/>
    <w:rsid w:val="00BF5514"/>
    <w:rsid w:val="00BF5667"/>
    <w:rsid w:val="00BF59CB"/>
    <w:rsid w:val="00BF5B91"/>
    <w:rsid w:val="00BF61EA"/>
    <w:rsid w:val="00BF62E2"/>
    <w:rsid w:val="00BF6728"/>
    <w:rsid w:val="00BF675B"/>
    <w:rsid w:val="00BF67DF"/>
    <w:rsid w:val="00BF6A6B"/>
    <w:rsid w:val="00BF6B63"/>
    <w:rsid w:val="00BF772A"/>
    <w:rsid w:val="00BF78CA"/>
    <w:rsid w:val="00C00916"/>
    <w:rsid w:val="00C010D5"/>
    <w:rsid w:val="00C01BD0"/>
    <w:rsid w:val="00C024F3"/>
    <w:rsid w:val="00C027EF"/>
    <w:rsid w:val="00C02B79"/>
    <w:rsid w:val="00C034C0"/>
    <w:rsid w:val="00C03B3A"/>
    <w:rsid w:val="00C04260"/>
    <w:rsid w:val="00C044B2"/>
    <w:rsid w:val="00C04751"/>
    <w:rsid w:val="00C04E65"/>
    <w:rsid w:val="00C04E93"/>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4DCD"/>
    <w:rsid w:val="00C158E4"/>
    <w:rsid w:val="00C1624E"/>
    <w:rsid w:val="00C17421"/>
    <w:rsid w:val="00C1754E"/>
    <w:rsid w:val="00C17A12"/>
    <w:rsid w:val="00C17DDD"/>
    <w:rsid w:val="00C201EB"/>
    <w:rsid w:val="00C203F9"/>
    <w:rsid w:val="00C20423"/>
    <w:rsid w:val="00C20800"/>
    <w:rsid w:val="00C20806"/>
    <w:rsid w:val="00C20885"/>
    <w:rsid w:val="00C20E8D"/>
    <w:rsid w:val="00C2128F"/>
    <w:rsid w:val="00C220A1"/>
    <w:rsid w:val="00C22158"/>
    <w:rsid w:val="00C23C7C"/>
    <w:rsid w:val="00C23DD5"/>
    <w:rsid w:val="00C23DF0"/>
    <w:rsid w:val="00C23EBD"/>
    <w:rsid w:val="00C242BB"/>
    <w:rsid w:val="00C24C3C"/>
    <w:rsid w:val="00C257CC"/>
    <w:rsid w:val="00C269F0"/>
    <w:rsid w:val="00C26C4D"/>
    <w:rsid w:val="00C270DE"/>
    <w:rsid w:val="00C27A55"/>
    <w:rsid w:val="00C300DA"/>
    <w:rsid w:val="00C300EA"/>
    <w:rsid w:val="00C30B75"/>
    <w:rsid w:val="00C30C1B"/>
    <w:rsid w:val="00C324F2"/>
    <w:rsid w:val="00C32B0A"/>
    <w:rsid w:val="00C346E1"/>
    <w:rsid w:val="00C34A77"/>
    <w:rsid w:val="00C35067"/>
    <w:rsid w:val="00C35974"/>
    <w:rsid w:val="00C35CC3"/>
    <w:rsid w:val="00C3603F"/>
    <w:rsid w:val="00C36137"/>
    <w:rsid w:val="00C365A4"/>
    <w:rsid w:val="00C37D64"/>
    <w:rsid w:val="00C37E81"/>
    <w:rsid w:val="00C40054"/>
    <w:rsid w:val="00C412D9"/>
    <w:rsid w:val="00C4157D"/>
    <w:rsid w:val="00C4250F"/>
    <w:rsid w:val="00C42D69"/>
    <w:rsid w:val="00C42EE5"/>
    <w:rsid w:val="00C455AB"/>
    <w:rsid w:val="00C45B62"/>
    <w:rsid w:val="00C45F2B"/>
    <w:rsid w:val="00C467BA"/>
    <w:rsid w:val="00C46F3C"/>
    <w:rsid w:val="00C47BBD"/>
    <w:rsid w:val="00C503D6"/>
    <w:rsid w:val="00C50ED8"/>
    <w:rsid w:val="00C517B2"/>
    <w:rsid w:val="00C51D60"/>
    <w:rsid w:val="00C525EB"/>
    <w:rsid w:val="00C53BFC"/>
    <w:rsid w:val="00C53C69"/>
    <w:rsid w:val="00C54561"/>
    <w:rsid w:val="00C54FE1"/>
    <w:rsid w:val="00C5624A"/>
    <w:rsid w:val="00C56A10"/>
    <w:rsid w:val="00C56EC9"/>
    <w:rsid w:val="00C572CB"/>
    <w:rsid w:val="00C57A85"/>
    <w:rsid w:val="00C57AA5"/>
    <w:rsid w:val="00C60AA6"/>
    <w:rsid w:val="00C60C19"/>
    <w:rsid w:val="00C618CE"/>
    <w:rsid w:val="00C629BC"/>
    <w:rsid w:val="00C64E9F"/>
    <w:rsid w:val="00C64F2F"/>
    <w:rsid w:val="00C66120"/>
    <w:rsid w:val="00C669E6"/>
    <w:rsid w:val="00C66CC3"/>
    <w:rsid w:val="00C67107"/>
    <w:rsid w:val="00C6769E"/>
    <w:rsid w:val="00C67DE3"/>
    <w:rsid w:val="00C70229"/>
    <w:rsid w:val="00C704B9"/>
    <w:rsid w:val="00C71222"/>
    <w:rsid w:val="00C71DF8"/>
    <w:rsid w:val="00C72C8E"/>
    <w:rsid w:val="00C73714"/>
    <w:rsid w:val="00C73851"/>
    <w:rsid w:val="00C74C56"/>
    <w:rsid w:val="00C74F3B"/>
    <w:rsid w:val="00C75817"/>
    <w:rsid w:val="00C75A46"/>
    <w:rsid w:val="00C76ACD"/>
    <w:rsid w:val="00C76F29"/>
    <w:rsid w:val="00C77025"/>
    <w:rsid w:val="00C77BEB"/>
    <w:rsid w:val="00C803A2"/>
    <w:rsid w:val="00C806FB"/>
    <w:rsid w:val="00C80747"/>
    <w:rsid w:val="00C8104E"/>
    <w:rsid w:val="00C811DE"/>
    <w:rsid w:val="00C814E8"/>
    <w:rsid w:val="00C817CB"/>
    <w:rsid w:val="00C81C0C"/>
    <w:rsid w:val="00C81C41"/>
    <w:rsid w:val="00C8218F"/>
    <w:rsid w:val="00C823C2"/>
    <w:rsid w:val="00C82F83"/>
    <w:rsid w:val="00C834CF"/>
    <w:rsid w:val="00C837C5"/>
    <w:rsid w:val="00C845A0"/>
    <w:rsid w:val="00C84BA4"/>
    <w:rsid w:val="00C85555"/>
    <w:rsid w:val="00C85F8C"/>
    <w:rsid w:val="00C866E0"/>
    <w:rsid w:val="00C8784E"/>
    <w:rsid w:val="00C87DDC"/>
    <w:rsid w:val="00C87DEF"/>
    <w:rsid w:val="00C90CF5"/>
    <w:rsid w:val="00C911CA"/>
    <w:rsid w:val="00C91772"/>
    <w:rsid w:val="00C9252D"/>
    <w:rsid w:val="00C928A9"/>
    <w:rsid w:val="00C92A94"/>
    <w:rsid w:val="00C93EB5"/>
    <w:rsid w:val="00C93F31"/>
    <w:rsid w:val="00C93FC5"/>
    <w:rsid w:val="00C9466F"/>
    <w:rsid w:val="00C95359"/>
    <w:rsid w:val="00C95C60"/>
    <w:rsid w:val="00C96353"/>
    <w:rsid w:val="00C9699B"/>
    <w:rsid w:val="00C97276"/>
    <w:rsid w:val="00C97570"/>
    <w:rsid w:val="00C9795B"/>
    <w:rsid w:val="00CA05F0"/>
    <w:rsid w:val="00CA0EBD"/>
    <w:rsid w:val="00CA219B"/>
    <w:rsid w:val="00CA2B69"/>
    <w:rsid w:val="00CA2E12"/>
    <w:rsid w:val="00CA30CF"/>
    <w:rsid w:val="00CA3D58"/>
    <w:rsid w:val="00CA3E5C"/>
    <w:rsid w:val="00CA3FC6"/>
    <w:rsid w:val="00CA4B75"/>
    <w:rsid w:val="00CA62CE"/>
    <w:rsid w:val="00CA7036"/>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B5DB1"/>
    <w:rsid w:val="00CB71E0"/>
    <w:rsid w:val="00CC0BEF"/>
    <w:rsid w:val="00CC2F9D"/>
    <w:rsid w:val="00CC4BC4"/>
    <w:rsid w:val="00CC4DFC"/>
    <w:rsid w:val="00CC5A8E"/>
    <w:rsid w:val="00CC5FCB"/>
    <w:rsid w:val="00CC612A"/>
    <w:rsid w:val="00CC6EFF"/>
    <w:rsid w:val="00CC6FBF"/>
    <w:rsid w:val="00CC7187"/>
    <w:rsid w:val="00CC7D40"/>
    <w:rsid w:val="00CD0430"/>
    <w:rsid w:val="00CD0462"/>
    <w:rsid w:val="00CD2499"/>
    <w:rsid w:val="00CD262F"/>
    <w:rsid w:val="00CD2EB0"/>
    <w:rsid w:val="00CD3656"/>
    <w:rsid w:val="00CD38EA"/>
    <w:rsid w:val="00CD4834"/>
    <w:rsid w:val="00CD4A53"/>
    <w:rsid w:val="00CD4AA6"/>
    <w:rsid w:val="00CD4CAF"/>
    <w:rsid w:val="00CD58E8"/>
    <w:rsid w:val="00CD6E85"/>
    <w:rsid w:val="00CD7B19"/>
    <w:rsid w:val="00CD7E2D"/>
    <w:rsid w:val="00CE03AD"/>
    <w:rsid w:val="00CE0A08"/>
    <w:rsid w:val="00CE10E0"/>
    <w:rsid w:val="00CE13CD"/>
    <w:rsid w:val="00CE145E"/>
    <w:rsid w:val="00CE15D5"/>
    <w:rsid w:val="00CE1897"/>
    <w:rsid w:val="00CE1943"/>
    <w:rsid w:val="00CE22D3"/>
    <w:rsid w:val="00CE2E10"/>
    <w:rsid w:val="00CE337D"/>
    <w:rsid w:val="00CE37E6"/>
    <w:rsid w:val="00CE3B24"/>
    <w:rsid w:val="00CE41BD"/>
    <w:rsid w:val="00CE5414"/>
    <w:rsid w:val="00CE57A5"/>
    <w:rsid w:val="00CE5BE1"/>
    <w:rsid w:val="00CE5DF1"/>
    <w:rsid w:val="00CE5F9E"/>
    <w:rsid w:val="00CE655C"/>
    <w:rsid w:val="00CE66A4"/>
    <w:rsid w:val="00CE6AFC"/>
    <w:rsid w:val="00CE6CD7"/>
    <w:rsid w:val="00CE7E9C"/>
    <w:rsid w:val="00CF04F4"/>
    <w:rsid w:val="00CF07EB"/>
    <w:rsid w:val="00CF0ECB"/>
    <w:rsid w:val="00CF23BC"/>
    <w:rsid w:val="00CF2C42"/>
    <w:rsid w:val="00CF3CA6"/>
    <w:rsid w:val="00CF4CF2"/>
    <w:rsid w:val="00CF56B7"/>
    <w:rsid w:val="00CF5D5C"/>
    <w:rsid w:val="00CF6256"/>
    <w:rsid w:val="00CF66C5"/>
    <w:rsid w:val="00CF6805"/>
    <w:rsid w:val="00CF69C0"/>
    <w:rsid w:val="00CF76F0"/>
    <w:rsid w:val="00CF772B"/>
    <w:rsid w:val="00D00C9B"/>
    <w:rsid w:val="00D00EC5"/>
    <w:rsid w:val="00D00FA4"/>
    <w:rsid w:val="00D0120D"/>
    <w:rsid w:val="00D029A5"/>
    <w:rsid w:val="00D029EE"/>
    <w:rsid w:val="00D030A9"/>
    <w:rsid w:val="00D033C5"/>
    <w:rsid w:val="00D0471E"/>
    <w:rsid w:val="00D04B59"/>
    <w:rsid w:val="00D04DE4"/>
    <w:rsid w:val="00D051DA"/>
    <w:rsid w:val="00D052E7"/>
    <w:rsid w:val="00D05AC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3866"/>
    <w:rsid w:val="00D14911"/>
    <w:rsid w:val="00D14AEF"/>
    <w:rsid w:val="00D14E21"/>
    <w:rsid w:val="00D14EAA"/>
    <w:rsid w:val="00D1509A"/>
    <w:rsid w:val="00D15403"/>
    <w:rsid w:val="00D1557E"/>
    <w:rsid w:val="00D15C8C"/>
    <w:rsid w:val="00D15E6D"/>
    <w:rsid w:val="00D1634B"/>
    <w:rsid w:val="00D16B23"/>
    <w:rsid w:val="00D17672"/>
    <w:rsid w:val="00D17CC2"/>
    <w:rsid w:val="00D201A1"/>
    <w:rsid w:val="00D203BB"/>
    <w:rsid w:val="00D20CAE"/>
    <w:rsid w:val="00D213ED"/>
    <w:rsid w:val="00D2178D"/>
    <w:rsid w:val="00D2269C"/>
    <w:rsid w:val="00D22771"/>
    <w:rsid w:val="00D22DE2"/>
    <w:rsid w:val="00D23180"/>
    <w:rsid w:val="00D23349"/>
    <w:rsid w:val="00D23CEC"/>
    <w:rsid w:val="00D24B42"/>
    <w:rsid w:val="00D26AAF"/>
    <w:rsid w:val="00D2703A"/>
    <w:rsid w:val="00D274AF"/>
    <w:rsid w:val="00D276CA"/>
    <w:rsid w:val="00D27A36"/>
    <w:rsid w:val="00D3070D"/>
    <w:rsid w:val="00D307C0"/>
    <w:rsid w:val="00D3082D"/>
    <w:rsid w:val="00D315DE"/>
    <w:rsid w:val="00D31687"/>
    <w:rsid w:val="00D3187D"/>
    <w:rsid w:val="00D33FE1"/>
    <w:rsid w:val="00D34BA3"/>
    <w:rsid w:val="00D35545"/>
    <w:rsid w:val="00D37286"/>
    <w:rsid w:val="00D3773B"/>
    <w:rsid w:val="00D37797"/>
    <w:rsid w:val="00D37805"/>
    <w:rsid w:val="00D37B66"/>
    <w:rsid w:val="00D405D6"/>
    <w:rsid w:val="00D41AFE"/>
    <w:rsid w:val="00D42213"/>
    <w:rsid w:val="00D4289D"/>
    <w:rsid w:val="00D451F5"/>
    <w:rsid w:val="00D45ED5"/>
    <w:rsid w:val="00D4621A"/>
    <w:rsid w:val="00D46DCD"/>
    <w:rsid w:val="00D4702A"/>
    <w:rsid w:val="00D47269"/>
    <w:rsid w:val="00D47980"/>
    <w:rsid w:val="00D47BEA"/>
    <w:rsid w:val="00D47F80"/>
    <w:rsid w:val="00D50129"/>
    <w:rsid w:val="00D50BC2"/>
    <w:rsid w:val="00D50C6C"/>
    <w:rsid w:val="00D510DD"/>
    <w:rsid w:val="00D513D5"/>
    <w:rsid w:val="00D517A8"/>
    <w:rsid w:val="00D51F73"/>
    <w:rsid w:val="00D5215B"/>
    <w:rsid w:val="00D52E29"/>
    <w:rsid w:val="00D54669"/>
    <w:rsid w:val="00D547DC"/>
    <w:rsid w:val="00D54961"/>
    <w:rsid w:val="00D54B25"/>
    <w:rsid w:val="00D54E50"/>
    <w:rsid w:val="00D554E7"/>
    <w:rsid w:val="00D561A7"/>
    <w:rsid w:val="00D56807"/>
    <w:rsid w:val="00D568C9"/>
    <w:rsid w:val="00D56ABA"/>
    <w:rsid w:val="00D57879"/>
    <w:rsid w:val="00D57A12"/>
    <w:rsid w:val="00D57B6E"/>
    <w:rsid w:val="00D57E2C"/>
    <w:rsid w:val="00D608A5"/>
    <w:rsid w:val="00D60CE6"/>
    <w:rsid w:val="00D60EF3"/>
    <w:rsid w:val="00D617BB"/>
    <w:rsid w:val="00D61867"/>
    <w:rsid w:val="00D61E4F"/>
    <w:rsid w:val="00D62178"/>
    <w:rsid w:val="00D62D76"/>
    <w:rsid w:val="00D62E2A"/>
    <w:rsid w:val="00D6306C"/>
    <w:rsid w:val="00D631C2"/>
    <w:rsid w:val="00D634BA"/>
    <w:rsid w:val="00D63BED"/>
    <w:rsid w:val="00D63EEE"/>
    <w:rsid w:val="00D6474F"/>
    <w:rsid w:val="00D647A3"/>
    <w:rsid w:val="00D64B3E"/>
    <w:rsid w:val="00D66CC5"/>
    <w:rsid w:val="00D66FB3"/>
    <w:rsid w:val="00D67786"/>
    <w:rsid w:val="00D67E2E"/>
    <w:rsid w:val="00D67E65"/>
    <w:rsid w:val="00D70D98"/>
    <w:rsid w:val="00D70ED8"/>
    <w:rsid w:val="00D70FDD"/>
    <w:rsid w:val="00D7107B"/>
    <w:rsid w:val="00D71FEB"/>
    <w:rsid w:val="00D72047"/>
    <w:rsid w:val="00D735C8"/>
    <w:rsid w:val="00D735E8"/>
    <w:rsid w:val="00D746AD"/>
    <w:rsid w:val="00D74D1C"/>
    <w:rsid w:val="00D7597A"/>
    <w:rsid w:val="00D75CDE"/>
    <w:rsid w:val="00D75EC4"/>
    <w:rsid w:val="00D75EE5"/>
    <w:rsid w:val="00D801BD"/>
    <w:rsid w:val="00D8023D"/>
    <w:rsid w:val="00D8043C"/>
    <w:rsid w:val="00D815EE"/>
    <w:rsid w:val="00D833DA"/>
    <w:rsid w:val="00D84586"/>
    <w:rsid w:val="00D84D6A"/>
    <w:rsid w:val="00D85241"/>
    <w:rsid w:val="00D85935"/>
    <w:rsid w:val="00D86144"/>
    <w:rsid w:val="00D86400"/>
    <w:rsid w:val="00D86B5E"/>
    <w:rsid w:val="00D86F7A"/>
    <w:rsid w:val="00D86FA8"/>
    <w:rsid w:val="00D86FD1"/>
    <w:rsid w:val="00D87B79"/>
    <w:rsid w:val="00D87F8B"/>
    <w:rsid w:val="00D908D6"/>
    <w:rsid w:val="00D912DB"/>
    <w:rsid w:val="00D91902"/>
    <w:rsid w:val="00D91C5C"/>
    <w:rsid w:val="00D928AE"/>
    <w:rsid w:val="00D92AA9"/>
    <w:rsid w:val="00D92AF8"/>
    <w:rsid w:val="00D92FFA"/>
    <w:rsid w:val="00D935C0"/>
    <w:rsid w:val="00D952EE"/>
    <w:rsid w:val="00D958D1"/>
    <w:rsid w:val="00D95AB9"/>
    <w:rsid w:val="00D95AF3"/>
    <w:rsid w:val="00D96A9A"/>
    <w:rsid w:val="00D972D3"/>
    <w:rsid w:val="00D974A3"/>
    <w:rsid w:val="00D97AB8"/>
    <w:rsid w:val="00D97DCC"/>
    <w:rsid w:val="00D97EEC"/>
    <w:rsid w:val="00DA033B"/>
    <w:rsid w:val="00DA079E"/>
    <w:rsid w:val="00DA18AB"/>
    <w:rsid w:val="00DA1A7A"/>
    <w:rsid w:val="00DA20A5"/>
    <w:rsid w:val="00DA2659"/>
    <w:rsid w:val="00DA2B1E"/>
    <w:rsid w:val="00DA2DC9"/>
    <w:rsid w:val="00DA3274"/>
    <w:rsid w:val="00DA4506"/>
    <w:rsid w:val="00DA53F9"/>
    <w:rsid w:val="00DA679C"/>
    <w:rsid w:val="00DA70B0"/>
    <w:rsid w:val="00DA7355"/>
    <w:rsid w:val="00DA7A5C"/>
    <w:rsid w:val="00DA7E17"/>
    <w:rsid w:val="00DB084A"/>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4AC1"/>
    <w:rsid w:val="00DC4FF9"/>
    <w:rsid w:val="00DC5826"/>
    <w:rsid w:val="00DC6F76"/>
    <w:rsid w:val="00DC72E3"/>
    <w:rsid w:val="00DD0292"/>
    <w:rsid w:val="00DD0499"/>
    <w:rsid w:val="00DD16E2"/>
    <w:rsid w:val="00DD2036"/>
    <w:rsid w:val="00DD20B2"/>
    <w:rsid w:val="00DD2AD7"/>
    <w:rsid w:val="00DD2B13"/>
    <w:rsid w:val="00DD3588"/>
    <w:rsid w:val="00DD3600"/>
    <w:rsid w:val="00DD3A7F"/>
    <w:rsid w:val="00DD3EE1"/>
    <w:rsid w:val="00DD5D4E"/>
    <w:rsid w:val="00DD5FB6"/>
    <w:rsid w:val="00DD5FC6"/>
    <w:rsid w:val="00DD6D65"/>
    <w:rsid w:val="00DD71E1"/>
    <w:rsid w:val="00DE0408"/>
    <w:rsid w:val="00DE0B90"/>
    <w:rsid w:val="00DE11CB"/>
    <w:rsid w:val="00DE1CDB"/>
    <w:rsid w:val="00DE23A8"/>
    <w:rsid w:val="00DE2446"/>
    <w:rsid w:val="00DE27C2"/>
    <w:rsid w:val="00DE2D84"/>
    <w:rsid w:val="00DE3256"/>
    <w:rsid w:val="00DE4189"/>
    <w:rsid w:val="00DE44A3"/>
    <w:rsid w:val="00DE5158"/>
    <w:rsid w:val="00DE546B"/>
    <w:rsid w:val="00DE56B6"/>
    <w:rsid w:val="00DE76CC"/>
    <w:rsid w:val="00DE7E49"/>
    <w:rsid w:val="00DF01D0"/>
    <w:rsid w:val="00DF0702"/>
    <w:rsid w:val="00DF13F3"/>
    <w:rsid w:val="00DF227B"/>
    <w:rsid w:val="00DF2AA0"/>
    <w:rsid w:val="00DF455F"/>
    <w:rsid w:val="00DF4D28"/>
    <w:rsid w:val="00DF4F95"/>
    <w:rsid w:val="00DF52E6"/>
    <w:rsid w:val="00DF53BA"/>
    <w:rsid w:val="00DF54E8"/>
    <w:rsid w:val="00DF56A7"/>
    <w:rsid w:val="00DF5ED5"/>
    <w:rsid w:val="00DF61EE"/>
    <w:rsid w:val="00DF71EE"/>
    <w:rsid w:val="00DF77A2"/>
    <w:rsid w:val="00DF7A20"/>
    <w:rsid w:val="00E00232"/>
    <w:rsid w:val="00E00EC1"/>
    <w:rsid w:val="00E01E2A"/>
    <w:rsid w:val="00E02E17"/>
    <w:rsid w:val="00E02EE2"/>
    <w:rsid w:val="00E03C74"/>
    <w:rsid w:val="00E04B91"/>
    <w:rsid w:val="00E04BD8"/>
    <w:rsid w:val="00E0585B"/>
    <w:rsid w:val="00E06246"/>
    <w:rsid w:val="00E06F49"/>
    <w:rsid w:val="00E07097"/>
    <w:rsid w:val="00E071D7"/>
    <w:rsid w:val="00E1020E"/>
    <w:rsid w:val="00E10514"/>
    <w:rsid w:val="00E10A9B"/>
    <w:rsid w:val="00E11963"/>
    <w:rsid w:val="00E12053"/>
    <w:rsid w:val="00E123A4"/>
    <w:rsid w:val="00E123E1"/>
    <w:rsid w:val="00E12408"/>
    <w:rsid w:val="00E12828"/>
    <w:rsid w:val="00E13316"/>
    <w:rsid w:val="00E14903"/>
    <w:rsid w:val="00E15775"/>
    <w:rsid w:val="00E15BB6"/>
    <w:rsid w:val="00E17396"/>
    <w:rsid w:val="00E173B0"/>
    <w:rsid w:val="00E175B6"/>
    <w:rsid w:val="00E17C27"/>
    <w:rsid w:val="00E17E4C"/>
    <w:rsid w:val="00E20448"/>
    <w:rsid w:val="00E2061F"/>
    <w:rsid w:val="00E20961"/>
    <w:rsid w:val="00E21337"/>
    <w:rsid w:val="00E214D8"/>
    <w:rsid w:val="00E21639"/>
    <w:rsid w:val="00E22A7C"/>
    <w:rsid w:val="00E22F2A"/>
    <w:rsid w:val="00E23119"/>
    <w:rsid w:val="00E23FE6"/>
    <w:rsid w:val="00E245DA"/>
    <w:rsid w:val="00E249C3"/>
    <w:rsid w:val="00E24A02"/>
    <w:rsid w:val="00E24E26"/>
    <w:rsid w:val="00E279CA"/>
    <w:rsid w:val="00E27ED5"/>
    <w:rsid w:val="00E30055"/>
    <w:rsid w:val="00E30201"/>
    <w:rsid w:val="00E30E5B"/>
    <w:rsid w:val="00E3121A"/>
    <w:rsid w:val="00E31523"/>
    <w:rsid w:val="00E323BC"/>
    <w:rsid w:val="00E3261E"/>
    <w:rsid w:val="00E32AB3"/>
    <w:rsid w:val="00E32DAB"/>
    <w:rsid w:val="00E32DBD"/>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5505"/>
    <w:rsid w:val="00E45611"/>
    <w:rsid w:val="00E45705"/>
    <w:rsid w:val="00E45740"/>
    <w:rsid w:val="00E46366"/>
    <w:rsid w:val="00E468CB"/>
    <w:rsid w:val="00E46CA2"/>
    <w:rsid w:val="00E46E8A"/>
    <w:rsid w:val="00E46ECD"/>
    <w:rsid w:val="00E46FBE"/>
    <w:rsid w:val="00E475BF"/>
    <w:rsid w:val="00E5062C"/>
    <w:rsid w:val="00E5078F"/>
    <w:rsid w:val="00E50AD5"/>
    <w:rsid w:val="00E51184"/>
    <w:rsid w:val="00E519F5"/>
    <w:rsid w:val="00E51BF9"/>
    <w:rsid w:val="00E51D3B"/>
    <w:rsid w:val="00E52585"/>
    <w:rsid w:val="00E52685"/>
    <w:rsid w:val="00E53653"/>
    <w:rsid w:val="00E539AF"/>
    <w:rsid w:val="00E53FCD"/>
    <w:rsid w:val="00E5426D"/>
    <w:rsid w:val="00E5435B"/>
    <w:rsid w:val="00E544CE"/>
    <w:rsid w:val="00E54922"/>
    <w:rsid w:val="00E5540E"/>
    <w:rsid w:val="00E554DA"/>
    <w:rsid w:val="00E55A39"/>
    <w:rsid w:val="00E56199"/>
    <w:rsid w:val="00E562AB"/>
    <w:rsid w:val="00E5639E"/>
    <w:rsid w:val="00E56701"/>
    <w:rsid w:val="00E56762"/>
    <w:rsid w:val="00E568AB"/>
    <w:rsid w:val="00E57217"/>
    <w:rsid w:val="00E5738D"/>
    <w:rsid w:val="00E575C3"/>
    <w:rsid w:val="00E57A9C"/>
    <w:rsid w:val="00E57C47"/>
    <w:rsid w:val="00E622C8"/>
    <w:rsid w:val="00E62E1C"/>
    <w:rsid w:val="00E63601"/>
    <w:rsid w:val="00E636FF"/>
    <w:rsid w:val="00E63950"/>
    <w:rsid w:val="00E639F2"/>
    <w:rsid w:val="00E63A38"/>
    <w:rsid w:val="00E64986"/>
    <w:rsid w:val="00E64EAA"/>
    <w:rsid w:val="00E65021"/>
    <w:rsid w:val="00E6536E"/>
    <w:rsid w:val="00E656CF"/>
    <w:rsid w:val="00E657CA"/>
    <w:rsid w:val="00E65C06"/>
    <w:rsid w:val="00E662F9"/>
    <w:rsid w:val="00E6638F"/>
    <w:rsid w:val="00E663ED"/>
    <w:rsid w:val="00E66A2C"/>
    <w:rsid w:val="00E66B38"/>
    <w:rsid w:val="00E67BB5"/>
    <w:rsid w:val="00E7011F"/>
    <w:rsid w:val="00E70E83"/>
    <w:rsid w:val="00E71B36"/>
    <w:rsid w:val="00E72169"/>
    <w:rsid w:val="00E726B9"/>
    <w:rsid w:val="00E734D1"/>
    <w:rsid w:val="00E736A1"/>
    <w:rsid w:val="00E739B1"/>
    <w:rsid w:val="00E7419E"/>
    <w:rsid w:val="00E7434B"/>
    <w:rsid w:val="00E76134"/>
    <w:rsid w:val="00E76F17"/>
    <w:rsid w:val="00E77CAF"/>
    <w:rsid w:val="00E809CE"/>
    <w:rsid w:val="00E80B28"/>
    <w:rsid w:val="00E80DAD"/>
    <w:rsid w:val="00E80F7F"/>
    <w:rsid w:val="00E811FA"/>
    <w:rsid w:val="00E8135E"/>
    <w:rsid w:val="00E82735"/>
    <w:rsid w:val="00E83B4E"/>
    <w:rsid w:val="00E83F58"/>
    <w:rsid w:val="00E848DB"/>
    <w:rsid w:val="00E84D3D"/>
    <w:rsid w:val="00E863C5"/>
    <w:rsid w:val="00E863CB"/>
    <w:rsid w:val="00E86488"/>
    <w:rsid w:val="00E86884"/>
    <w:rsid w:val="00E86AAC"/>
    <w:rsid w:val="00E871FB"/>
    <w:rsid w:val="00E906B9"/>
    <w:rsid w:val="00E9074F"/>
    <w:rsid w:val="00E90FB5"/>
    <w:rsid w:val="00E911D6"/>
    <w:rsid w:val="00E9145B"/>
    <w:rsid w:val="00E929B3"/>
    <w:rsid w:val="00E93490"/>
    <w:rsid w:val="00E9577A"/>
    <w:rsid w:val="00E95867"/>
    <w:rsid w:val="00E963FF"/>
    <w:rsid w:val="00E974A6"/>
    <w:rsid w:val="00E975AE"/>
    <w:rsid w:val="00E97965"/>
    <w:rsid w:val="00EA08A5"/>
    <w:rsid w:val="00EA0C84"/>
    <w:rsid w:val="00EA11DF"/>
    <w:rsid w:val="00EA27E7"/>
    <w:rsid w:val="00EA3762"/>
    <w:rsid w:val="00EA3B58"/>
    <w:rsid w:val="00EA3F82"/>
    <w:rsid w:val="00EA58CC"/>
    <w:rsid w:val="00EA5D75"/>
    <w:rsid w:val="00EA67BE"/>
    <w:rsid w:val="00EA69CD"/>
    <w:rsid w:val="00EA6F65"/>
    <w:rsid w:val="00EA7033"/>
    <w:rsid w:val="00EA7B82"/>
    <w:rsid w:val="00EA7F04"/>
    <w:rsid w:val="00EA7F81"/>
    <w:rsid w:val="00EB01FC"/>
    <w:rsid w:val="00EB1103"/>
    <w:rsid w:val="00EB2870"/>
    <w:rsid w:val="00EB3037"/>
    <w:rsid w:val="00EB3C62"/>
    <w:rsid w:val="00EB3E84"/>
    <w:rsid w:val="00EB4CD7"/>
    <w:rsid w:val="00EB595D"/>
    <w:rsid w:val="00EB5E84"/>
    <w:rsid w:val="00EB610C"/>
    <w:rsid w:val="00EB660A"/>
    <w:rsid w:val="00EB6C32"/>
    <w:rsid w:val="00EB6F2B"/>
    <w:rsid w:val="00EB7BA7"/>
    <w:rsid w:val="00EC01CF"/>
    <w:rsid w:val="00EC08AA"/>
    <w:rsid w:val="00EC2255"/>
    <w:rsid w:val="00EC2590"/>
    <w:rsid w:val="00EC28DE"/>
    <w:rsid w:val="00EC4BDA"/>
    <w:rsid w:val="00EC4D12"/>
    <w:rsid w:val="00EC509D"/>
    <w:rsid w:val="00EC512E"/>
    <w:rsid w:val="00EC5315"/>
    <w:rsid w:val="00EC569D"/>
    <w:rsid w:val="00EC68E2"/>
    <w:rsid w:val="00EC7575"/>
    <w:rsid w:val="00ED09EF"/>
    <w:rsid w:val="00ED0B0C"/>
    <w:rsid w:val="00ED0DA4"/>
    <w:rsid w:val="00ED1659"/>
    <w:rsid w:val="00ED1FE1"/>
    <w:rsid w:val="00ED1FED"/>
    <w:rsid w:val="00ED2670"/>
    <w:rsid w:val="00ED2D76"/>
    <w:rsid w:val="00ED2E3C"/>
    <w:rsid w:val="00ED3191"/>
    <w:rsid w:val="00ED38DC"/>
    <w:rsid w:val="00ED397C"/>
    <w:rsid w:val="00ED4090"/>
    <w:rsid w:val="00ED43E4"/>
    <w:rsid w:val="00ED4894"/>
    <w:rsid w:val="00ED4A32"/>
    <w:rsid w:val="00ED4FAE"/>
    <w:rsid w:val="00ED4FB1"/>
    <w:rsid w:val="00ED7002"/>
    <w:rsid w:val="00ED7D59"/>
    <w:rsid w:val="00EE0DBE"/>
    <w:rsid w:val="00EE0EE2"/>
    <w:rsid w:val="00EE135D"/>
    <w:rsid w:val="00EE2681"/>
    <w:rsid w:val="00EE29F6"/>
    <w:rsid w:val="00EE2AF3"/>
    <w:rsid w:val="00EE2D42"/>
    <w:rsid w:val="00EE2F2C"/>
    <w:rsid w:val="00EE3872"/>
    <w:rsid w:val="00EE3A51"/>
    <w:rsid w:val="00EE3E7A"/>
    <w:rsid w:val="00EE4B5C"/>
    <w:rsid w:val="00EE4E3D"/>
    <w:rsid w:val="00EE512A"/>
    <w:rsid w:val="00EE5638"/>
    <w:rsid w:val="00EE5742"/>
    <w:rsid w:val="00EE5C09"/>
    <w:rsid w:val="00EF0966"/>
    <w:rsid w:val="00EF0F86"/>
    <w:rsid w:val="00EF1A8A"/>
    <w:rsid w:val="00EF23F9"/>
    <w:rsid w:val="00EF245F"/>
    <w:rsid w:val="00EF24FC"/>
    <w:rsid w:val="00EF27F1"/>
    <w:rsid w:val="00EF2D66"/>
    <w:rsid w:val="00EF354D"/>
    <w:rsid w:val="00EF38D5"/>
    <w:rsid w:val="00EF39AA"/>
    <w:rsid w:val="00EF3D1B"/>
    <w:rsid w:val="00EF4952"/>
    <w:rsid w:val="00EF5F3E"/>
    <w:rsid w:val="00EF6C8D"/>
    <w:rsid w:val="00EF6FE2"/>
    <w:rsid w:val="00EF7663"/>
    <w:rsid w:val="00F01F24"/>
    <w:rsid w:val="00F02F04"/>
    <w:rsid w:val="00F03E0B"/>
    <w:rsid w:val="00F0416A"/>
    <w:rsid w:val="00F048F8"/>
    <w:rsid w:val="00F04980"/>
    <w:rsid w:val="00F0503D"/>
    <w:rsid w:val="00F0643A"/>
    <w:rsid w:val="00F068B7"/>
    <w:rsid w:val="00F06FBE"/>
    <w:rsid w:val="00F0717F"/>
    <w:rsid w:val="00F075B6"/>
    <w:rsid w:val="00F07E9F"/>
    <w:rsid w:val="00F07EDA"/>
    <w:rsid w:val="00F10528"/>
    <w:rsid w:val="00F10CEB"/>
    <w:rsid w:val="00F11254"/>
    <w:rsid w:val="00F11761"/>
    <w:rsid w:val="00F119EB"/>
    <w:rsid w:val="00F1245F"/>
    <w:rsid w:val="00F12C09"/>
    <w:rsid w:val="00F13E35"/>
    <w:rsid w:val="00F140FC"/>
    <w:rsid w:val="00F15F9B"/>
    <w:rsid w:val="00F1697A"/>
    <w:rsid w:val="00F16C41"/>
    <w:rsid w:val="00F170DC"/>
    <w:rsid w:val="00F17760"/>
    <w:rsid w:val="00F201C6"/>
    <w:rsid w:val="00F2048E"/>
    <w:rsid w:val="00F20F61"/>
    <w:rsid w:val="00F21596"/>
    <w:rsid w:val="00F217B9"/>
    <w:rsid w:val="00F21934"/>
    <w:rsid w:val="00F21B38"/>
    <w:rsid w:val="00F22616"/>
    <w:rsid w:val="00F226AF"/>
    <w:rsid w:val="00F23650"/>
    <w:rsid w:val="00F23AD6"/>
    <w:rsid w:val="00F23CE1"/>
    <w:rsid w:val="00F242CF"/>
    <w:rsid w:val="00F243E2"/>
    <w:rsid w:val="00F25874"/>
    <w:rsid w:val="00F25AA2"/>
    <w:rsid w:val="00F273A6"/>
    <w:rsid w:val="00F278AC"/>
    <w:rsid w:val="00F300FF"/>
    <w:rsid w:val="00F31547"/>
    <w:rsid w:val="00F31D8C"/>
    <w:rsid w:val="00F3243F"/>
    <w:rsid w:val="00F325A1"/>
    <w:rsid w:val="00F32A8C"/>
    <w:rsid w:val="00F33A26"/>
    <w:rsid w:val="00F33C17"/>
    <w:rsid w:val="00F34E40"/>
    <w:rsid w:val="00F35026"/>
    <w:rsid w:val="00F35034"/>
    <w:rsid w:val="00F3547F"/>
    <w:rsid w:val="00F35741"/>
    <w:rsid w:val="00F35859"/>
    <w:rsid w:val="00F35981"/>
    <w:rsid w:val="00F36B6B"/>
    <w:rsid w:val="00F37CDC"/>
    <w:rsid w:val="00F40076"/>
    <w:rsid w:val="00F4123F"/>
    <w:rsid w:val="00F41538"/>
    <w:rsid w:val="00F4196A"/>
    <w:rsid w:val="00F41CD2"/>
    <w:rsid w:val="00F4200A"/>
    <w:rsid w:val="00F44394"/>
    <w:rsid w:val="00F45261"/>
    <w:rsid w:val="00F4585A"/>
    <w:rsid w:val="00F458A8"/>
    <w:rsid w:val="00F4654A"/>
    <w:rsid w:val="00F47C99"/>
    <w:rsid w:val="00F50256"/>
    <w:rsid w:val="00F50425"/>
    <w:rsid w:val="00F50A28"/>
    <w:rsid w:val="00F512ED"/>
    <w:rsid w:val="00F51DBE"/>
    <w:rsid w:val="00F52066"/>
    <w:rsid w:val="00F5230D"/>
    <w:rsid w:val="00F54731"/>
    <w:rsid w:val="00F55240"/>
    <w:rsid w:val="00F55733"/>
    <w:rsid w:val="00F55E28"/>
    <w:rsid w:val="00F562B3"/>
    <w:rsid w:val="00F56CD0"/>
    <w:rsid w:val="00F5761C"/>
    <w:rsid w:val="00F600D4"/>
    <w:rsid w:val="00F603D9"/>
    <w:rsid w:val="00F60B57"/>
    <w:rsid w:val="00F60B76"/>
    <w:rsid w:val="00F60EB3"/>
    <w:rsid w:val="00F61962"/>
    <w:rsid w:val="00F61A40"/>
    <w:rsid w:val="00F6220D"/>
    <w:rsid w:val="00F6224A"/>
    <w:rsid w:val="00F62BB6"/>
    <w:rsid w:val="00F63837"/>
    <w:rsid w:val="00F64393"/>
    <w:rsid w:val="00F64575"/>
    <w:rsid w:val="00F6461A"/>
    <w:rsid w:val="00F65ED2"/>
    <w:rsid w:val="00F668FC"/>
    <w:rsid w:val="00F67C8A"/>
    <w:rsid w:val="00F7004C"/>
    <w:rsid w:val="00F7051A"/>
    <w:rsid w:val="00F70F2E"/>
    <w:rsid w:val="00F7118D"/>
    <w:rsid w:val="00F713A1"/>
    <w:rsid w:val="00F71559"/>
    <w:rsid w:val="00F7155F"/>
    <w:rsid w:val="00F72F8A"/>
    <w:rsid w:val="00F7345C"/>
    <w:rsid w:val="00F73B48"/>
    <w:rsid w:val="00F73CA1"/>
    <w:rsid w:val="00F7411D"/>
    <w:rsid w:val="00F747AD"/>
    <w:rsid w:val="00F7505E"/>
    <w:rsid w:val="00F75106"/>
    <w:rsid w:val="00F77531"/>
    <w:rsid w:val="00F8019F"/>
    <w:rsid w:val="00F80423"/>
    <w:rsid w:val="00F80C28"/>
    <w:rsid w:val="00F80F04"/>
    <w:rsid w:val="00F81B4F"/>
    <w:rsid w:val="00F8285B"/>
    <w:rsid w:val="00F828F6"/>
    <w:rsid w:val="00F82D5A"/>
    <w:rsid w:val="00F83B3A"/>
    <w:rsid w:val="00F8482F"/>
    <w:rsid w:val="00F84CDD"/>
    <w:rsid w:val="00F8500A"/>
    <w:rsid w:val="00F85027"/>
    <w:rsid w:val="00F853D0"/>
    <w:rsid w:val="00F8570A"/>
    <w:rsid w:val="00F860CE"/>
    <w:rsid w:val="00F860D5"/>
    <w:rsid w:val="00F86298"/>
    <w:rsid w:val="00F86479"/>
    <w:rsid w:val="00F872EB"/>
    <w:rsid w:val="00F8788A"/>
    <w:rsid w:val="00F90234"/>
    <w:rsid w:val="00F90810"/>
    <w:rsid w:val="00F90CC1"/>
    <w:rsid w:val="00F90EED"/>
    <w:rsid w:val="00F911EB"/>
    <w:rsid w:val="00F913B3"/>
    <w:rsid w:val="00F92FBC"/>
    <w:rsid w:val="00F93031"/>
    <w:rsid w:val="00F945C0"/>
    <w:rsid w:val="00F94ACC"/>
    <w:rsid w:val="00F94F1E"/>
    <w:rsid w:val="00F95341"/>
    <w:rsid w:val="00F95C80"/>
    <w:rsid w:val="00F95D7D"/>
    <w:rsid w:val="00F964C1"/>
    <w:rsid w:val="00F9701F"/>
    <w:rsid w:val="00F976F1"/>
    <w:rsid w:val="00F97EC5"/>
    <w:rsid w:val="00FA0C1E"/>
    <w:rsid w:val="00FA1585"/>
    <w:rsid w:val="00FA15EB"/>
    <w:rsid w:val="00FA1B01"/>
    <w:rsid w:val="00FA2CE1"/>
    <w:rsid w:val="00FA4AC5"/>
    <w:rsid w:val="00FA5320"/>
    <w:rsid w:val="00FA5546"/>
    <w:rsid w:val="00FA5A03"/>
    <w:rsid w:val="00FA6EDD"/>
    <w:rsid w:val="00FA7A96"/>
    <w:rsid w:val="00FA7FBF"/>
    <w:rsid w:val="00FB0402"/>
    <w:rsid w:val="00FB0D4F"/>
    <w:rsid w:val="00FB110A"/>
    <w:rsid w:val="00FB11D7"/>
    <w:rsid w:val="00FB1386"/>
    <w:rsid w:val="00FB14F4"/>
    <w:rsid w:val="00FB1595"/>
    <w:rsid w:val="00FB1CA7"/>
    <w:rsid w:val="00FB2545"/>
    <w:rsid w:val="00FB2A7D"/>
    <w:rsid w:val="00FB3582"/>
    <w:rsid w:val="00FB3D41"/>
    <w:rsid w:val="00FB4F4D"/>
    <w:rsid w:val="00FB577F"/>
    <w:rsid w:val="00FB6CB2"/>
    <w:rsid w:val="00FB7A4A"/>
    <w:rsid w:val="00FB7DA4"/>
    <w:rsid w:val="00FC0B0B"/>
    <w:rsid w:val="00FC0E83"/>
    <w:rsid w:val="00FC1738"/>
    <w:rsid w:val="00FC217C"/>
    <w:rsid w:val="00FC2C14"/>
    <w:rsid w:val="00FC2FA7"/>
    <w:rsid w:val="00FC31C9"/>
    <w:rsid w:val="00FC32C1"/>
    <w:rsid w:val="00FC3E73"/>
    <w:rsid w:val="00FC4143"/>
    <w:rsid w:val="00FC4DA4"/>
    <w:rsid w:val="00FC5C1B"/>
    <w:rsid w:val="00FC5D25"/>
    <w:rsid w:val="00FC6481"/>
    <w:rsid w:val="00FC663E"/>
    <w:rsid w:val="00FC6D9B"/>
    <w:rsid w:val="00FC72D3"/>
    <w:rsid w:val="00FC7701"/>
    <w:rsid w:val="00FC7FE6"/>
    <w:rsid w:val="00FD083D"/>
    <w:rsid w:val="00FD10A8"/>
    <w:rsid w:val="00FD1F69"/>
    <w:rsid w:val="00FD283E"/>
    <w:rsid w:val="00FD289C"/>
    <w:rsid w:val="00FD360C"/>
    <w:rsid w:val="00FD3BC9"/>
    <w:rsid w:val="00FD4A73"/>
    <w:rsid w:val="00FD4D39"/>
    <w:rsid w:val="00FD52C9"/>
    <w:rsid w:val="00FD597F"/>
    <w:rsid w:val="00FD5A42"/>
    <w:rsid w:val="00FD61CE"/>
    <w:rsid w:val="00FD635C"/>
    <w:rsid w:val="00FD65FF"/>
    <w:rsid w:val="00FD66ED"/>
    <w:rsid w:val="00FD69FB"/>
    <w:rsid w:val="00FD6DB1"/>
    <w:rsid w:val="00FD70AB"/>
    <w:rsid w:val="00FD7111"/>
    <w:rsid w:val="00FD7C1D"/>
    <w:rsid w:val="00FD7CC7"/>
    <w:rsid w:val="00FD7F5E"/>
    <w:rsid w:val="00FE07C7"/>
    <w:rsid w:val="00FE0A9F"/>
    <w:rsid w:val="00FE0E40"/>
    <w:rsid w:val="00FE1DC1"/>
    <w:rsid w:val="00FE20A5"/>
    <w:rsid w:val="00FE2507"/>
    <w:rsid w:val="00FE2BB5"/>
    <w:rsid w:val="00FE3249"/>
    <w:rsid w:val="00FE338C"/>
    <w:rsid w:val="00FE358A"/>
    <w:rsid w:val="00FE3783"/>
    <w:rsid w:val="00FE3CF8"/>
    <w:rsid w:val="00FE4890"/>
    <w:rsid w:val="00FE53BE"/>
    <w:rsid w:val="00FE5490"/>
    <w:rsid w:val="00FE6745"/>
    <w:rsid w:val="00FE687E"/>
    <w:rsid w:val="00FE6E19"/>
    <w:rsid w:val="00FE7DC5"/>
    <w:rsid w:val="00FE7EB3"/>
    <w:rsid w:val="00FF0550"/>
    <w:rsid w:val="00FF15E4"/>
    <w:rsid w:val="00FF4470"/>
    <w:rsid w:val="00FF637A"/>
    <w:rsid w:val="00FF6B4D"/>
    <w:rsid w:val="00FF778F"/>
    <w:rsid w:val="00FF7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semiHidden="0" w:unhideWhenUsed="0" w:qFormat="1"/>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4">
    <w:name w:val="Normal"/>
    <w:qFormat/>
    <w:rsid w:val="00C704B9"/>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uiPriority w:val="99"/>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customStyle="1" w:styleId="11">
    <w:name w:val="Заголовок1"/>
    <w:basedOn w:val="a4"/>
    <w:next w:val="aa"/>
    <w:link w:val="ab"/>
    <w:uiPriority w:val="99"/>
    <w:rsid w:val="00116C3E"/>
    <w:pPr>
      <w:keepNext/>
      <w:spacing w:before="240" w:after="120"/>
    </w:pPr>
    <w:rPr>
      <w:rFonts w:ascii="Arial" w:eastAsia="Calibri" w:hAnsi="Arial" w:cs="Arial"/>
      <w:sz w:val="28"/>
      <w:szCs w:val="28"/>
    </w:rPr>
  </w:style>
  <w:style w:type="paragraph" w:styleId="aa">
    <w:name w:val="Body Text"/>
    <w:basedOn w:val="a4"/>
    <w:link w:val="ac"/>
    <w:rsid w:val="00116C3E"/>
    <w:pPr>
      <w:widowControl/>
      <w:autoSpaceDE/>
      <w:spacing w:before="60" w:after="60"/>
      <w:jc w:val="both"/>
    </w:pPr>
    <w:rPr>
      <w:rFonts w:eastAsia="Calibri"/>
      <w:sz w:val="24"/>
      <w:szCs w:val="24"/>
    </w:rPr>
  </w:style>
  <w:style w:type="character" w:customStyle="1" w:styleId="ac">
    <w:name w:val="Основной текст Знак"/>
    <w:link w:val="aa"/>
    <w:locked/>
    <w:rsid w:val="00116C3E"/>
    <w:rPr>
      <w:rFonts w:ascii="Times New Roman" w:hAnsi="Times New Roman" w:cs="Times New Roman"/>
      <w:kern w:val="1"/>
      <w:sz w:val="24"/>
      <w:szCs w:val="24"/>
      <w:lang w:eastAsia="ar-SA" w:bidi="ar-SA"/>
    </w:rPr>
  </w:style>
  <w:style w:type="character" w:customStyle="1" w:styleId="ab">
    <w:name w:val="Заголовок Знак"/>
    <w:link w:val="11"/>
    <w:uiPriority w:val="99"/>
    <w:locked/>
    <w:rsid w:val="00116C3E"/>
    <w:rPr>
      <w:rFonts w:ascii="Arial" w:hAnsi="Arial" w:cs="Arial"/>
      <w:kern w:val="1"/>
      <w:sz w:val="28"/>
      <w:szCs w:val="28"/>
      <w:lang w:eastAsia="ar-SA" w:bidi="ar-SA"/>
    </w:rPr>
  </w:style>
  <w:style w:type="paragraph" w:styleId="ad">
    <w:name w:val="Title"/>
    <w:basedOn w:val="a4"/>
    <w:next w:val="ae"/>
    <w:link w:val="af"/>
    <w:uiPriority w:val="99"/>
    <w:qFormat/>
    <w:rsid w:val="00116C3E"/>
    <w:pPr>
      <w:spacing w:before="240" w:after="60"/>
      <w:jc w:val="center"/>
    </w:pPr>
    <w:rPr>
      <w:rFonts w:eastAsia="Calibri"/>
      <w:b/>
      <w:bCs/>
      <w:sz w:val="32"/>
      <w:szCs w:val="32"/>
    </w:rPr>
  </w:style>
  <w:style w:type="character" w:customStyle="1" w:styleId="af">
    <w:name w:val="Название Знак"/>
    <w:link w:val="ad"/>
    <w:uiPriority w:val="99"/>
    <w:locked/>
    <w:rsid w:val="00116C3E"/>
    <w:rPr>
      <w:rFonts w:ascii="Times New Roman" w:hAnsi="Times New Roman" w:cs="Times New Roman"/>
      <w:b/>
      <w:bCs/>
      <w:kern w:val="1"/>
      <w:sz w:val="32"/>
      <w:szCs w:val="32"/>
      <w:lang w:eastAsia="ar-SA" w:bidi="ar-SA"/>
    </w:rPr>
  </w:style>
  <w:style w:type="paragraph" w:styleId="ae">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e"/>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2">
    <w:name w:val="Обычный1"/>
    <w:link w:val="13"/>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a"/>
    <w:uiPriority w:val="99"/>
    <w:rsid w:val="00116C3E"/>
    <w:pPr>
      <w:numPr>
        <w:numId w:val="2"/>
      </w:numPr>
      <w:spacing w:before="0" w:after="0"/>
    </w:pPr>
    <w:rPr>
      <w:kern w:val="0"/>
      <w:lang w:eastAsia="ru-RU"/>
    </w:rPr>
  </w:style>
  <w:style w:type="paragraph" w:customStyle="1" w:styleId="af8">
    <w:name w:val="Таблица"/>
    <w:basedOn w:val="aa"/>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a"/>
    <w:uiPriority w:val="99"/>
    <w:rsid w:val="00116C3E"/>
    <w:pPr>
      <w:spacing w:before="120" w:after="0"/>
      <w:ind w:left="709" w:hanging="709"/>
    </w:pPr>
    <w:rPr>
      <w:kern w:val="0"/>
      <w:lang w:eastAsia="ru-RU"/>
    </w:rPr>
  </w:style>
  <w:style w:type="paragraph" w:customStyle="1" w:styleId="afb">
    <w:name w:val="Отступ"/>
    <w:basedOn w:val="aa"/>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4">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5">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6">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a"/>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uiPriority w:val="99"/>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uiPriority w:val="99"/>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7">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8">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9">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a"/>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a"/>
    <w:locked/>
    <w:rsid w:val="00116C3E"/>
    <w:rPr>
      <w:shd w:val="clear" w:color="auto" w:fill="FFFFFF"/>
    </w:rPr>
  </w:style>
  <w:style w:type="paragraph" w:customStyle="1" w:styleId="1a">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b">
    <w:name w:val="Заголовок №1_"/>
    <w:link w:val="1c"/>
    <w:uiPriority w:val="99"/>
    <w:locked/>
    <w:rsid w:val="00116C3E"/>
    <w:rPr>
      <w:shd w:val="clear" w:color="auto" w:fill="FFFFFF"/>
    </w:rPr>
  </w:style>
  <w:style w:type="paragraph" w:customStyle="1" w:styleId="1c">
    <w:name w:val="Заголовок №1"/>
    <w:basedOn w:val="a4"/>
    <w:link w:val="1b"/>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d">
    <w:name w:val="Строгий1"/>
    <w:basedOn w:val="a5"/>
    <w:uiPriority w:val="99"/>
    <w:rsid w:val="00116C3E"/>
  </w:style>
  <w:style w:type="character" w:styleId="afff3">
    <w:name w:val="footnote reference"/>
    <w:uiPriority w:val="99"/>
    <w:rsid w:val="00116C3E"/>
    <w:rPr>
      <w:vertAlign w:val="superscript"/>
    </w:rPr>
  </w:style>
  <w:style w:type="paragraph" w:styleId="afff4">
    <w:name w:val="List Paragraph"/>
    <w:aliases w:val="Bullet List,FooterText,numbered"/>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3">
    <w:name w:val="Обычный1 Знак"/>
    <w:link w:val="12"/>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e">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f">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0">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aliases w:val="Bullet List Знак,FooterText Знак,numbered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1">
    <w:name w:val="Заголовок1"/>
    <w:basedOn w:val="a4"/>
    <w:next w:val="aa"/>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1f2">
    <w:name w:val="Без интервала1"/>
    <w:link w:val="NoSpacingChar"/>
    <w:rsid w:val="007C3217"/>
    <w:rPr>
      <w:rFonts w:eastAsia="Times New Roman"/>
      <w:lang w:eastAsia="en-US"/>
    </w:rPr>
  </w:style>
  <w:style w:type="character" w:customStyle="1" w:styleId="NoSpacingChar">
    <w:name w:val="No Spacing Char"/>
    <w:basedOn w:val="a5"/>
    <w:link w:val="1f2"/>
    <w:locked/>
    <w:rsid w:val="007C3217"/>
    <w:rPr>
      <w:rFonts w:eastAsia="Times New Roman"/>
      <w:lang w:eastAsia="en-US"/>
    </w:rPr>
  </w:style>
  <w:style w:type="paragraph" w:customStyle="1" w:styleId="paragraph">
    <w:name w:val="paragraph"/>
    <w:basedOn w:val="a4"/>
    <w:qFormat/>
    <w:rsid w:val="007C3217"/>
    <w:pPr>
      <w:widowControl/>
      <w:suppressAutoHyphens/>
      <w:autoSpaceDE/>
    </w:pPr>
    <w:rPr>
      <w:kern w:val="0"/>
      <w:sz w:val="24"/>
      <w:szCs w:val="24"/>
      <w:lang w:eastAsia="ru-RU"/>
    </w:rPr>
  </w:style>
  <w:style w:type="character" w:customStyle="1" w:styleId="fontstyle01">
    <w:name w:val="fontstyle01"/>
    <w:rsid w:val="00F860D5"/>
    <w:rPr>
      <w:rFonts w:ascii="Roboto-Regular" w:hAnsi="Roboto-Regular" w:hint="default"/>
      <w:b w:val="0"/>
      <w:bCs w:val="0"/>
      <w:i w:val="0"/>
      <w:iCs w:val="0"/>
      <w:color w:val="0B1F35"/>
      <w:sz w:val="20"/>
      <w:szCs w:val="20"/>
    </w:rPr>
  </w:style>
</w:styles>
</file>

<file path=word/webSettings.xml><?xml version="1.0" encoding="utf-8"?>
<w:webSettings xmlns:r="http://schemas.openxmlformats.org/officeDocument/2006/relationships" xmlns:w="http://schemas.openxmlformats.org/wordprocessingml/2006/main">
  <w:divs>
    <w:div w:id="6711428">
      <w:bodyDiv w:val="1"/>
      <w:marLeft w:val="0"/>
      <w:marRight w:val="0"/>
      <w:marTop w:val="0"/>
      <w:marBottom w:val="0"/>
      <w:divBdr>
        <w:top w:val="none" w:sz="0" w:space="0" w:color="auto"/>
        <w:left w:val="none" w:sz="0" w:space="0" w:color="auto"/>
        <w:bottom w:val="none" w:sz="0" w:space="0" w:color="auto"/>
        <w:right w:val="none" w:sz="0" w:space="0" w:color="auto"/>
      </w:divBdr>
    </w:div>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25450043">
      <w:bodyDiv w:val="1"/>
      <w:marLeft w:val="0"/>
      <w:marRight w:val="0"/>
      <w:marTop w:val="0"/>
      <w:marBottom w:val="0"/>
      <w:divBdr>
        <w:top w:val="none" w:sz="0" w:space="0" w:color="auto"/>
        <w:left w:val="none" w:sz="0" w:space="0" w:color="auto"/>
        <w:bottom w:val="none" w:sz="0" w:space="0" w:color="auto"/>
        <w:right w:val="none" w:sz="0" w:space="0" w:color="auto"/>
      </w:divBdr>
    </w:div>
    <w:div w:id="52782226">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66924077">
      <w:bodyDiv w:val="1"/>
      <w:marLeft w:val="0"/>
      <w:marRight w:val="0"/>
      <w:marTop w:val="0"/>
      <w:marBottom w:val="0"/>
      <w:divBdr>
        <w:top w:val="none" w:sz="0" w:space="0" w:color="auto"/>
        <w:left w:val="none" w:sz="0" w:space="0" w:color="auto"/>
        <w:bottom w:val="none" w:sz="0" w:space="0" w:color="auto"/>
        <w:right w:val="none" w:sz="0" w:space="0" w:color="auto"/>
      </w:divBdr>
    </w:div>
    <w:div w:id="74787775">
      <w:bodyDiv w:val="1"/>
      <w:marLeft w:val="0"/>
      <w:marRight w:val="0"/>
      <w:marTop w:val="0"/>
      <w:marBottom w:val="0"/>
      <w:divBdr>
        <w:top w:val="none" w:sz="0" w:space="0" w:color="auto"/>
        <w:left w:val="none" w:sz="0" w:space="0" w:color="auto"/>
        <w:bottom w:val="none" w:sz="0" w:space="0" w:color="auto"/>
        <w:right w:val="none" w:sz="0" w:space="0" w:color="auto"/>
      </w:divBdr>
    </w:div>
    <w:div w:id="136074918">
      <w:bodyDiv w:val="1"/>
      <w:marLeft w:val="0"/>
      <w:marRight w:val="0"/>
      <w:marTop w:val="0"/>
      <w:marBottom w:val="0"/>
      <w:divBdr>
        <w:top w:val="none" w:sz="0" w:space="0" w:color="auto"/>
        <w:left w:val="none" w:sz="0" w:space="0" w:color="auto"/>
        <w:bottom w:val="none" w:sz="0" w:space="0" w:color="auto"/>
        <w:right w:val="none" w:sz="0" w:space="0" w:color="auto"/>
      </w:divBdr>
    </w:div>
    <w:div w:id="188184385">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6993846">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54947181">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76645329">
      <w:bodyDiv w:val="1"/>
      <w:marLeft w:val="0"/>
      <w:marRight w:val="0"/>
      <w:marTop w:val="0"/>
      <w:marBottom w:val="0"/>
      <w:divBdr>
        <w:top w:val="none" w:sz="0" w:space="0" w:color="auto"/>
        <w:left w:val="none" w:sz="0" w:space="0" w:color="auto"/>
        <w:bottom w:val="none" w:sz="0" w:space="0" w:color="auto"/>
        <w:right w:val="none" w:sz="0" w:space="0" w:color="auto"/>
      </w:divBdr>
    </w:div>
    <w:div w:id="307364340">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36518152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0535751">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91206441">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6232569">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679429996">
      <w:bodyDiv w:val="1"/>
      <w:marLeft w:val="0"/>
      <w:marRight w:val="0"/>
      <w:marTop w:val="0"/>
      <w:marBottom w:val="0"/>
      <w:divBdr>
        <w:top w:val="none" w:sz="0" w:space="0" w:color="auto"/>
        <w:left w:val="none" w:sz="0" w:space="0" w:color="auto"/>
        <w:bottom w:val="none" w:sz="0" w:space="0" w:color="auto"/>
        <w:right w:val="none" w:sz="0" w:space="0" w:color="auto"/>
      </w:divBdr>
    </w:div>
    <w:div w:id="695539193">
      <w:bodyDiv w:val="1"/>
      <w:marLeft w:val="0"/>
      <w:marRight w:val="0"/>
      <w:marTop w:val="0"/>
      <w:marBottom w:val="0"/>
      <w:divBdr>
        <w:top w:val="none" w:sz="0" w:space="0" w:color="auto"/>
        <w:left w:val="none" w:sz="0" w:space="0" w:color="auto"/>
        <w:bottom w:val="none" w:sz="0" w:space="0" w:color="auto"/>
        <w:right w:val="none" w:sz="0" w:space="0" w:color="auto"/>
      </w:divBdr>
    </w:div>
    <w:div w:id="713040584">
      <w:bodyDiv w:val="1"/>
      <w:marLeft w:val="0"/>
      <w:marRight w:val="0"/>
      <w:marTop w:val="0"/>
      <w:marBottom w:val="0"/>
      <w:divBdr>
        <w:top w:val="none" w:sz="0" w:space="0" w:color="auto"/>
        <w:left w:val="none" w:sz="0" w:space="0" w:color="auto"/>
        <w:bottom w:val="none" w:sz="0" w:space="0" w:color="auto"/>
        <w:right w:val="none" w:sz="0" w:space="0" w:color="auto"/>
      </w:divBdr>
    </w:div>
    <w:div w:id="727805680">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50388311">
      <w:bodyDiv w:val="1"/>
      <w:marLeft w:val="0"/>
      <w:marRight w:val="0"/>
      <w:marTop w:val="0"/>
      <w:marBottom w:val="0"/>
      <w:divBdr>
        <w:top w:val="none" w:sz="0" w:space="0" w:color="auto"/>
        <w:left w:val="none" w:sz="0" w:space="0" w:color="auto"/>
        <w:bottom w:val="none" w:sz="0" w:space="0" w:color="auto"/>
        <w:right w:val="none" w:sz="0" w:space="0" w:color="auto"/>
      </w:divBdr>
    </w:div>
    <w:div w:id="775447813">
      <w:bodyDiv w:val="1"/>
      <w:marLeft w:val="0"/>
      <w:marRight w:val="0"/>
      <w:marTop w:val="0"/>
      <w:marBottom w:val="0"/>
      <w:divBdr>
        <w:top w:val="none" w:sz="0" w:space="0" w:color="auto"/>
        <w:left w:val="none" w:sz="0" w:space="0" w:color="auto"/>
        <w:bottom w:val="none" w:sz="0" w:space="0" w:color="auto"/>
        <w:right w:val="none" w:sz="0" w:space="0" w:color="auto"/>
      </w:divBdr>
    </w:div>
    <w:div w:id="783187741">
      <w:bodyDiv w:val="1"/>
      <w:marLeft w:val="0"/>
      <w:marRight w:val="0"/>
      <w:marTop w:val="0"/>
      <w:marBottom w:val="0"/>
      <w:divBdr>
        <w:top w:val="none" w:sz="0" w:space="0" w:color="auto"/>
        <w:left w:val="none" w:sz="0" w:space="0" w:color="auto"/>
        <w:bottom w:val="none" w:sz="0" w:space="0" w:color="auto"/>
        <w:right w:val="none" w:sz="0" w:space="0" w:color="auto"/>
      </w:divBdr>
    </w:div>
    <w:div w:id="788160949">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15144769">
      <w:bodyDiv w:val="1"/>
      <w:marLeft w:val="0"/>
      <w:marRight w:val="0"/>
      <w:marTop w:val="0"/>
      <w:marBottom w:val="0"/>
      <w:divBdr>
        <w:top w:val="none" w:sz="0" w:space="0" w:color="auto"/>
        <w:left w:val="none" w:sz="0" w:space="0" w:color="auto"/>
        <w:bottom w:val="none" w:sz="0" w:space="0" w:color="auto"/>
        <w:right w:val="none" w:sz="0" w:space="0" w:color="auto"/>
      </w:divBdr>
    </w:div>
    <w:div w:id="863514474">
      <w:bodyDiv w:val="1"/>
      <w:marLeft w:val="0"/>
      <w:marRight w:val="0"/>
      <w:marTop w:val="0"/>
      <w:marBottom w:val="0"/>
      <w:divBdr>
        <w:top w:val="none" w:sz="0" w:space="0" w:color="auto"/>
        <w:left w:val="none" w:sz="0" w:space="0" w:color="auto"/>
        <w:bottom w:val="none" w:sz="0" w:space="0" w:color="auto"/>
        <w:right w:val="none" w:sz="0" w:space="0" w:color="auto"/>
      </w:divBdr>
    </w:div>
    <w:div w:id="926309324">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19622147">
      <w:bodyDiv w:val="1"/>
      <w:marLeft w:val="0"/>
      <w:marRight w:val="0"/>
      <w:marTop w:val="0"/>
      <w:marBottom w:val="0"/>
      <w:divBdr>
        <w:top w:val="none" w:sz="0" w:space="0" w:color="auto"/>
        <w:left w:val="none" w:sz="0" w:space="0" w:color="auto"/>
        <w:bottom w:val="none" w:sz="0" w:space="0" w:color="auto"/>
        <w:right w:val="none" w:sz="0" w:space="0" w:color="auto"/>
      </w:divBdr>
    </w:div>
    <w:div w:id="103928308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07769984">
      <w:bodyDiv w:val="1"/>
      <w:marLeft w:val="0"/>
      <w:marRight w:val="0"/>
      <w:marTop w:val="0"/>
      <w:marBottom w:val="0"/>
      <w:divBdr>
        <w:top w:val="none" w:sz="0" w:space="0" w:color="auto"/>
        <w:left w:val="none" w:sz="0" w:space="0" w:color="auto"/>
        <w:bottom w:val="none" w:sz="0" w:space="0" w:color="auto"/>
        <w:right w:val="none" w:sz="0" w:space="0" w:color="auto"/>
      </w:divBdr>
    </w:div>
    <w:div w:id="1127548080">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33526824">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7834161">
      <w:bodyDiv w:val="1"/>
      <w:marLeft w:val="0"/>
      <w:marRight w:val="0"/>
      <w:marTop w:val="0"/>
      <w:marBottom w:val="0"/>
      <w:divBdr>
        <w:top w:val="none" w:sz="0" w:space="0" w:color="auto"/>
        <w:left w:val="none" w:sz="0" w:space="0" w:color="auto"/>
        <w:bottom w:val="none" w:sz="0" w:space="0" w:color="auto"/>
        <w:right w:val="none" w:sz="0" w:space="0" w:color="auto"/>
      </w:divBdr>
    </w:div>
    <w:div w:id="1246526571">
      <w:bodyDiv w:val="1"/>
      <w:marLeft w:val="0"/>
      <w:marRight w:val="0"/>
      <w:marTop w:val="0"/>
      <w:marBottom w:val="0"/>
      <w:divBdr>
        <w:top w:val="none" w:sz="0" w:space="0" w:color="auto"/>
        <w:left w:val="none" w:sz="0" w:space="0" w:color="auto"/>
        <w:bottom w:val="none" w:sz="0" w:space="0" w:color="auto"/>
        <w:right w:val="none" w:sz="0" w:space="0" w:color="auto"/>
      </w:divBdr>
    </w:div>
    <w:div w:id="1254820437">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262226392">
      <w:bodyDiv w:val="1"/>
      <w:marLeft w:val="0"/>
      <w:marRight w:val="0"/>
      <w:marTop w:val="0"/>
      <w:marBottom w:val="0"/>
      <w:divBdr>
        <w:top w:val="none" w:sz="0" w:space="0" w:color="auto"/>
        <w:left w:val="none" w:sz="0" w:space="0" w:color="auto"/>
        <w:bottom w:val="none" w:sz="0" w:space="0" w:color="auto"/>
        <w:right w:val="none" w:sz="0" w:space="0" w:color="auto"/>
      </w:divBdr>
    </w:div>
    <w:div w:id="1324314307">
      <w:bodyDiv w:val="1"/>
      <w:marLeft w:val="0"/>
      <w:marRight w:val="0"/>
      <w:marTop w:val="0"/>
      <w:marBottom w:val="0"/>
      <w:divBdr>
        <w:top w:val="none" w:sz="0" w:space="0" w:color="auto"/>
        <w:left w:val="none" w:sz="0" w:space="0" w:color="auto"/>
        <w:bottom w:val="none" w:sz="0" w:space="0" w:color="auto"/>
        <w:right w:val="none" w:sz="0" w:space="0" w:color="auto"/>
      </w:divBdr>
    </w:div>
    <w:div w:id="1346831792">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415397566">
      <w:bodyDiv w:val="1"/>
      <w:marLeft w:val="0"/>
      <w:marRight w:val="0"/>
      <w:marTop w:val="0"/>
      <w:marBottom w:val="0"/>
      <w:divBdr>
        <w:top w:val="none" w:sz="0" w:space="0" w:color="auto"/>
        <w:left w:val="none" w:sz="0" w:space="0" w:color="auto"/>
        <w:bottom w:val="none" w:sz="0" w:space="0" w:color="auto"/>
        <w:right w:val="none" w:sz="0" w:space="0" w:color="auto"/>
      </w:divBdr>
    </w:div>
    <w:div w:id="1425808415">
      <w:bodyDiv w:val="1"/>
      <w:marLeft w:val="0"/>
      <w:marRight w:val="0"/>
      <w:marTop w:val="0"/>
      <w:marBottom w:val="0"/>
      <w:divBdr>
        <w:top w:val="none" w:sz="0" w:space="0" w:color="auto"/>
        <w:left w:val="none" w:sz="0" w:space="0" w:color="auto"/>
        <w:bottom w:val="none" w:sz="0" w:space="0" w:color="auto"/>
        <w:right w:val="none" w:sz="0" w:space="0" w:color="auto"/>
      </w:divBdr>
    </w:div>
    <w:div w:id="1440098323">
      <w:bodyDiv w:val="1"/>
      <w:marLeft w:val="0"/>
      <w:marRight w:val="0"/>
      <w:marTop w:val="0"/>
      <w:marBottom w:val="0"/>
      <w:divBdr>
        <w:top w:val="none" w:sz="0" w:space="0" w:color="auto"/>
        <w:left w:val="none" w:sz="0" w:space="0" w:color="auto"/>
        <w:bottom w:val="none" w:sz="0" w:space="0" w:color="auto"/>
        <w:right w:val="none" w:sz="0" w:space="0" w:color="auto"/>
      </w:divBdr>
    </w:div>
    <w:div w:id="1486238625">
      <w:bodyDiv w:val="1"/>
      <w:marLeft w:val="0"/>
      <w:marRight w:val="0"/>
      <w:marTop w:val="0"/>
      <w:marBottom w:val="0"/>
      <w:divBdr>
        <w:top w:val="none" w:sz="0" w:space="0" w:color="auto"/>
        <w:left w:val="none" w:sz="0" w:space="0" w:color="auto"/>
        <w:bottom w:val="none" w:sz="0" w:space="0" w:color="auto"/>
        <w:right w:val="none" w:sz="0" w:space="0" w:color="auto"/>
      </w:divBdr>
    </w:div>
    <w:div w:id="1489981046">
      <w:bodyDiv w:val="1"/>
      <w:marLeft w:val="0"/>
      <w:marRight w:val="0"/>
      <w:marTop w:val="0"/>
      <w:marBottom w:val="0"/>
      <w:divBdr>
        <w:top w:val="none" w:sz="0" w:space="0" w:color="auto"/>
        <w:left w:val="none" w:sz="0" w:space="0" w:color="auto"/>
        <w:bottom w:val="none" w:sz="0" w:space="0" w:color="auto"/>
        <w:right w:val="none" w:sz="0" w:space="0" w:color="auto"/>
      </w:divBdr>
    </w:div>
    <w:div w:id="1505049500">
      <w:bodyDiv w:val="1"/>
      <w:marLeft w:val="0"/>
      <w:marRight w:val="0"/>
      <w:marTop w:val="0"/>
      <w:marBottom w:val="0"/>
      <w:divBdr>
        <w:top w:val="none" w:sz="0" w:space="0" w:color="auto"/>
        <w:left w:val="none" w:sz="0" w:space="0" w:color="auto"/>
        <w:bottom w:val="none" w:sz="0" w:space="0" w:color="auto"/>
        <w:right w:val="none" w:sz="0" w:space="0" w:color="auto"/>
      </w:divBdr>
    </w:div>
    <w:div w:id="1532303268">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50801244">
      <w:bodyDiv w:val="1"/>
      <w:marLeft w:val="0"/>
      <w:marRight w:val="0"/>
      <w:marTop w:val="0"/>
      <w:marBottom w:val="0"/>
      <w:divBdr>
        <w:top w:val="none" w:sz="0" w:space="0" w:color="auto"/>
        <w:left w:val="none" w:sz="0" w:space="0" w:color="auto"/>
        <w:bottom w:val="none" w:sz="0" w:space="0" w:color="auto"/>
        <w:right w:val="none" w:sz="0" w:space="0" w:color="auto"/>
      </w:divBdr>
    </w:div>
    <w:div w:id="1600596912">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1797904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634166141">
      <w:bodyDiv w:val="1"/>
      <w:marLeft w:val="0"/>
      <w:marRight w:val="0"/>
      <w:marTop w:val="0"/>
      <w:marBottom w:val="0"/>
      <w:divBdr>
        <w:top w:val="none" w:sz="0" w:space="0" w:color="auto"/>
        <w:left w:val="none" w:sz="0" w:space="0" w:color="auto"/>
        <w:bottom w:val="none" w:sz="0" w:space="0" w:color="auto"/>
        <w:right w:val="none" w:sz="0" w:space="0" w:color="auto"/>
      </w:divBdr>
    </w:div>
    <w:div w:id="1674989438">
      <w:bodyDiv w:val="1"/>
      <w:marLeft w:val="0"/>
      <w:marRight w:val="0"/>
      <w:marTop w:val="0"/>
      <w:marBottom w:val="0"/>
      <w:divBdr>
        <w:top w:val="none" w:sz="0" w:space="0" w:color="auto"/>
        <w:left w:val="none" w:sz="0" w:space="0" w:color="auto"/>
        <w:bottom w:val="none" w:sz="0" w:space="0" w:color="auto"/>
        <w:right w:val="none" w:sz="0" w:space="0" w:color="auto"/>
      </w:divBdr>
    </w:div>
    <w:div w:id="1678658041">
      <w:bodyDiv w:val="1"/>
      <w:marLeft w:val="0"/>
      <w:marRight w:val="0"/>
      <w:marTop w:val="0"/>
      <w:marBottom w:val="0"/>
      <w:divBdr>
        <w:top w:val="none" w:sz="0" w:space="0" w:color="auto"/>
        <w:left w:val="none" w:sz="0" w:space="0" w:color="auto"/>
        <w:bottom w:val="none" w:sz="0" w:space="0" w:color="auto"/>
        <w:right w:val="none" w:sz="0" w:space="0" w:color="auto"/>
      </w:divBdr>
    </w:div>
    <w:div w:id="1694841818">
      <w:bodyDiv w:val="1"/>
      <w:marLeft w:val="0"/>
      <w:marRight w:val="0"/>
      <w:marTop w:val="0"/>
      <w:marBottom w:val="0"/>
      <w:divBdr>
        <w:top w:val="none" w:sz="0" w:space="0" w:color="auto"/>
        <w:left w:val="none" w:sz="0" w:space="0" w:color="auto"/>
        <w:bottom w:val="none" w:sz="0" w:space="0" w:color="auto"/>
        <w:right w:val="none" w:sz="0" w:space="0" w:color="auto"/>
      </w:divBdr>
    </w:div>
    <w:div w:id="1697390597">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10240578">
      <w:bodyDiv w:val="1"/>
      <w:marLeft w:val="0"/>
      <w:marRight w:val="0"/>
      <w:marTop w:val="0"/>
      <w:marBottom w:val="0"/>
      <w:divBdr>
        <w:top w:val="none" w:sz="0" w:space="0" w:color="auto"/>
        <w:left w:val="none" w:sz="0" w:space="0" w:color="auto"/>
        <w:bottom w:val="none" w:sz="0" w:space="0" w:color="auto"/>
        <w:right w:val="none" w:sz="0" w:space="0" w:color="auto"/>
      </w:divBdr>
    </w:div>
    <w:div w:id="1825703326">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37518697">
      <w:bodyDiv w:val="1"/>
      <w:marLeft w:val="0"/>
      <w:marRight w:val="0"/>
      <w:marTop w:val="0"/>
      <w:marBottom w:val="0"/>
      <w:divBdr>
        <w:top w:val="none" w:sz="0" w:space="0" w:color="auto"/>
        <w:left w:val="none" w:sz="0" w:space="0" w:color="auto"/>
        <w:bottom w:val="none" w:sz="0" w:space="0" w:color="auto"/>
        <w:right w:val="none" w:sz="0" w:space="0" w:color="auto"/>
      </w:divBdr>
    </w:div>
    <w:div w:id="1992831872">
      <w:bodyDiv w:val="1"/>
      <w:marLeft w:val="0"/>
      <w:marRight w:val="0"/>
      <w:marTop w:val="0"/>
      <w:marBottom w:val="0"/>
      <w:divBdr>
        <w:top w:val="none" w:sz="0" w:space="0" w:color="auto"/>
        <w:left w:val="none" w:sz="0" w:space="0" w:color="auto"/>
        <w:bottom w:val="none" w:sz="0" w:space="0" w:color="auto"/>
        <w:right w:val="none" w:sz="0" w:space="0" w:color="auto"/>
      </w:divBdr>
    </w:div>
    <w:div w:id="199695557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2848159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073387734">
      <w:bodyDiv w:val="1"/>
      <w:marLeft w:val="0"/>
      <w:marRight w:val="0"/>
      <w:marTop w:val="0"/>
      <w:marBottom w:val="0"/>
      <w:divBdr>
        <w:top w:val="none" w:sz="0" w:space="0" w:color="auto"/>
        <w:left w:val="none" w:sz="0" w:space="0" w:color="auto"/>
        <w:bottom w:val="none" w:sz="0" w:space="0" w:color="auto"/>
        <w:right w:val="none" w:sz="0" w:space="0" w:color="auto"/>
      </w:divBdr>
    </w:div>
    <w:div w:id="2094817982">
      <w:bodyDiv w:val="1"/>
      <w:marLeft w:val="0"/>
      <w:marRight w:val="0"/>
      <w:marTop w:val="0"/>
      <w:marBottom w:val="0"/>
      <w:divBdr>
        <w:top w:val="none" w:sz="0" w:space="0" w:color="auto"/>
        <w:left w:val="none" w:sz="0" w:space="0" w:color="auto"/>
        <w:bottom w:val="none" w:sz="0" w:space="0" w:color="auto"/>
        <w:right w:val="none" w:sz="0" w:space="0" w:color="auto"/>
      </w:divBdr>
    </w:div>
    <w:div w:id="2110349197">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D3C42-B1A5-4C64-8ED4-E2126D976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9</Pages>
  <Words>4447</Words>
  <Characters>25354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29742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Яна</cp:lastModifiedBy>
  <cp:revision>41</cp:revision>
  <cp:lastPrinted>2025-03-17T11:11:00Z</cp:lastPrinted>
  <dcterms:created xsi:type="dcterms:W3CDTF">2026-09-16T19:55:00Z</dcterms:created>
  <dcterms:modified xsi:type="dcterms:W3CDTF">2026-09-17T19:29:00Z</dcterms:modified>
</cp:coreProperties>
</file>