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B3C08E" w14:textId="77777777" w:rsidR="002F7A69" w:rsidRDefault="002F7A69" w:rsidP="00A6622A">
      <w:pPr>
        <w:spacing w:after="0" w:line="240" w:lineRule="auto"/>
        <w:rPr>
          <w:rFonts w:ascii="Times New Roman" w:eastAsia="Times New Roman" w:hAnsi="Times New Roman" w:cs="Times New Roman"/>
          <w:b/>
          <w:sz w:val="24"/>
          <w:szCs w:val="24"/>
          <w:lang w:eastAsia="ru-RU"/>
        </w:rPr>
      </w:pPr>
    </w:p>
    <w:p w14:paraId="7AEECE9D" w14:textId="77777777" w:rsidR="002F7A69" w:rsidRDefault="002F7A69">
      <w:pPr>
        <w:spacing w:after="0" w:line="240" w:lineRule="auto"/>
        <w:jc w:val="right"/>
        <w:rPr>
          <w:rFonts w:ascii="Times New Roman" w:eastAsia="Times New Roman" w:hAnsi="Times New Roman" w:cs="Times New Roman"/>
          <w:b/>
          <w:sz w:val="24"/>
          <w:szCs w:val="24"/>
          <w:lang w:eastAsia="ru-RU"/>
        </w:rPr>
      </w:pPr>
    </w:p>
    <w:p w14:paraId="367964BB" w14:textId="77777777" w:rsidR="002F7A69" w:rsidRDefault="00B5226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 _________ </w:t>
      </w:r>
    </w:p>
    <w:p w14:paraId="6A1A31F9" w14:textId="77777777" w:rsidR="002F7A69" w:rsidRDefault="002F7A69">
      <w:pPr>
        <w:spacing w:after="0" w:line="240" w:lineRule="auto"/>
        <w:jc w:val="center"/>
        <w:rPr>
          <w:rFonts w:ascii="Times New Roman" w:eastAsia="Times New Roman" w:hAnsi="Times New Roman" w:cs="Times New Roman"/>
          <w:b/>
          <w:sz w:val="24"/>
          <w:szCs w:val="24"/>
          <w:lang w:eastAsia="ru-RU"/>
        </w:rPr>
      </w:pPr>
    </w:p>
    <w:p w14:paraId="09FC07B5" w14:textId="77777777" w:rsidR="002F7A69" w:rsidRDefault="002F7A69">
      <w:pPr>
        <w:spacing w:after="0" w:line="240" w:lineRule="auto"/>
        <w:jc w:val="right"/>
        <w:rPr>
          <w:rFonts w:ascii="Times New Roman" w:eastAsia="Times New Roman" w:hAnsi="Times New Roman" w:cs="Times New Roman"/>
          <w:b/>
          <w:sz w:val="24"/>
          <w:szCs w:val="24"/>
          <w:lang w:eastAsia="ru-RU"/>
        </w:rPr>
      </w:pPr>
    </w:p>
    <w:p w14:paraId="24C073F6" w14:textId="77777777" w:rsidR="00A6622A" w:rsidRDefault="00A6622A" w:rsidP="00A6622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пос. </w:t>
      </w:r>
      <w:proofErr w:type="spellStart"/>
      <w:r>
        <w:rPr>
          <w:rFonts w:ascii="Times New Roman" w:eastAsia="Times New Roman" w:hAnsi="Times New Roman" w:cs="Times New Roman"/>
          <w:b/>
          <w:sz w:val="24"/>
          <w:szCs w:val="24"/>
          <w:lang w:eastAsia="ru-RU"/>
        </w:rPr>
        <w:t>Кингисеппский</w:t>
      </w:r>
      <w:proofErr w:type="spellEnd"/>
      <w:r w:rsidR="00B5226C">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proofErr w:type="gramStart"/>
      <w:r>
        <w:rPr>
          <w:rFonts w:ascii="Times New Roman" w:eastAsia="Times New Roman" w:hAnsi="Times New Roman" w:cs="Times New Roman"/>
          <w:b/>
          <w:sz w:val="24"/>
          <w:szCs w:val="24"/>
          <w:lang w:eastAsia="ru-RU"/>
        </w:rPr>
        <w:t xml:space="preserve">   «</w:t>
      </w:r>
      <w:proofErr w:type="gramEnd"/>
      <w:r>
        <w:rPr>
          <w:rFonts w:ascii="Times New Roman" w:eastAsia="Times New Roman" w:hAnsi="Times New Roman" w:cs="Times New Roman"/>
          <w:b/>
          <w:sz w:val="24"/>
          <w:szCs w:val="24"/>
          <w:lang w:eastAsia="ru-RU"/>
        </w:rPr>
        <w:t>___»     ____ 2026</w:t>
      </w:r>
      <w:r w:rsidR="00B5226C">
        <w:rPr>
          <w:rFonts w:ascii="Times New Roman" w:eastAsia="Times New Roman" w:hAnsi="Times New Roman" w:cs="Times New Roman"/>
          <w:b/>
          <w:sz w:val="24"/>
          <w:szCs w:val="24"/>
          <w:lang w:eastAsia="ru-RU"/>
        </w:rPr>
        <w:t>г.</w:t>
      </w:r>
    </w:p>
    <w:p w14:paraId="062D699B" w14:textId="77777777" w:rsidR="00A6622A" w:rsidRPr="00A6622A" w:rsidRDefault="00A6622A" w:rsidP="00A6622A">
      <w:pPr>
        <w:spacing w:after="0" w:line="240" w:lineRule="auto"/>
        <w:jc w:val="center"/>
        <w:rPr>
          <w:rFonts w:ascii="Times New Roman" w:eastAsia="Times New Roman" w:hAnsi="Times New Roman" w:cs="Times New Roman"/>
          <w:b/>
          <w:sz w:val="24"/>
          <w:szCs w:val="24"/>
          <w:lang w:eastAsia="ru-RU"/>
        </w:rPr>
      </w:pPr>
    </w:p>
    <w:p w14:paraId="17390C7E" w14:textId="77777777" w:rsidR="00A6622A" w:rsidRPr="00A6622A" w:rsidRDefault="00A6622A" w:rsidP="00A6622A">
      <w:pPr>
        <w:spacing w:line="240" w:lineRule="auto"/>
        <w:ind w:left="180" w:firstLine="528"/>
        <w:jc w:val="both"/>
        <w:rPr>
          <w:rFonts w:ascii="Times New Roman" w:hAnsi="Times New Roman" w:cs="Times New Roman"/>
          <w:iCs/>
          <w:sz w:val="24"/>
          <w:szCs w:val="24"/>
        </w:rPr>
      </w:pPr>
      <w:r w:rsidRPr="00A6622A">
        <w:rPr>
          <w:rFonts w:ascii="Times New Roman" w:hAnsi="Times New Roman" w:cs="Times New Roman"/>
          <w:b/>
          <w:sz w:val="24"/>
          <w:szCs w:val="24"/>
        </w:rPr>
        <w:t xml:space="preserve">Администрация </w:t>
      </w:r>
      <w:proofErr w:type="spellStart"/>
      <w:r w:rsidRPr="00A6622A">
        <w:rPr>
          <w:rFonts w:ascii="Times New Roman" w:hAnsi="Times New Roman" w:cs="Times New Roman"/>
          <w:b/>
          <w:sz w:val="24"/>
          <w:szCs w:val="24"/>
        </w:rPr>
        <w:t>Большелуцкого</w:t>
      </w:r>
      <w:proofErr w:type="spellEnd"/>
      <w:r w:rsidRPr="00A6622A">
        <w:rPr>
          <w:rFonts w:ascii="Times New Roman" w:hAnsi="Times New Roman" w:cs="Times New Roman"/>
          <w:b/>
          <w:sz w:val="24"/>
          <w:szCs w:val="24"/>
        </w:rPr>
        <w:t xml:space="preserve"> сельского поселения </w:t>
      </w:r>
      <w:proofErr w:type="spellStart"/>
      <w:r w:rsidRPr="00A6622A">
        <w:rPr>
          <w:rFonts w:ascii="Times New Roman" w:hAnsi="Times New Roman" w:cs="Times New Roman"/>
          <w:b/>
          <w:sz w:val="24"/>
          <w:szCs w:val="24"/>
        </w:rPr>
        <w:t>Кингисеппского</w:t>
      </w:r>
      <w:proofErr w:type="spellEnd"/>
      <w:r w:rsidRPr="00A6622A">
        <w:rPr>
          <w:rFonts w:ascii="Times New Roman" w:hAnsi="Times New Roman" w:cs="Times New Roman"/>
          <w:b/>
          <w:sz w:val="24"/>
          <w:szCs w:val="24"/>
        </w:rPr>
        <w:t xml:space="preserve"> муниципального района Ленинградской области</w:t>
      </w:r>
      <w:r w:rsidRPr="00A6622A">
        <w:rPr>
          <w:rFonts w:ascii="Times New Roman" w:hAnsi="Times New Roman" w:cs="Times New Roman"/>
          <w:color w:val="000000"/>
          <w:sz w:val="24"/>
          <w:szCs w:val="24"/>
          <w:lang w:bidi="ru-RU"/>
        </w:rPr>
        <w:t xml:space="preserve"> от имени </w:t>
      </w:r>
      <w:proofErr w:type="spellStart"/>
      <w:r w:rsidRPr="00A6622A">
        <w:rPr>
          <w:rFonts w:ascii="Times New Roman" w:hAnsi="Times New Roman" w:cs="Times New Roman"/>
          <w:sz w:val="24"/>
          <w:szCs w:val="24"/>
        </w:rPr>
        <w:t>Большелуцкого</w:t>
      </w:r>
      <w:proofErr w:type="spellEnd"/>
      <w:r w:rsidRPr="00A6622A">
        <w:rPr>
          <w:rFonts w:ascii="Times New Roman" w:hAnsi="Times New Roman" w:cs="Times New Roman"/>
          <w:sz w:val="24"/>
          <w:szCs w:val="24"/>
        </w:rPr>
        <w:t xml:space="preserve"> сельского поселения </w:t>
      </w:r>
      <w:proofErr w:type="spellStart"/>
      <w:r w:rsidRPr="00A6622A">
        <w:rPr>
          <w:rFonts w:ascii="Times New Roman" w:hAnsi="Times New Roman" w:cs="Times New Roman"/>
          <w:sz w:val="24"/>
          <w:szCs w:val="24"/>
        </w:rPr>
        <w:t>Кингисеппского</w:t>
      </w:r>
      <w:proofErr w:type="spellEnd"/>
      <w:r w:rsidRPr="00A6622A">
        <w:rPr>
          <w:rFonts w:ascii="Times New Roman" w:hAnsi="Times New Roman" w:cs="Times New Roman"/>
          <w:sz w:val="24"/>
          <w:szCs w:val="24"/>
        </w:rPr>
        <w:t xml:space="preserve"> муниципального района Ленинградской области, именуемая в дальнейшем</w:t>
      </w:r>
      <w:r w:rsidRPr="00A6622A">
        <w:rPr>
          <w:rFonts w:ascii="Times New Roman" w:hAnsi="Times New Roman" w:cs="Times New Roman"/>
          <w:color w:val="000000"/>
          <w:sz w:val="24"/>
          <w:szCs w:val="24"/>
          <w:lang w:bidi="ru-RU"/>
        </w:rPr>
        <w:t xml:space="preserve"> </w:t>
      </w:r>
      <w:r w:rsidRPr="00A6622A">
        <w:rPr>
          <w:rFonts w:ascii="Times New Roman" w:hAnsi="Times New Roman" w:cs="Times New Roman"/>
          <w:b/>
          <w:bCs/>
          <w:color w:val="000000"/>
          <w:sz w:val="24"/>
          <w:szCs w:val="24"/>
          <w:lang w:bidi="ru-RU"/>
        </w:rPr>
        <w:t>«Заказчик»</w:t>
      </w:r>
      <w:r w:rsidRPr="00A6622A">
        <w:rPr>
          <w:rFonts w:ascii="Times New Roman" w:hAnsi="Times New Roman" w:cs="Times New Roman"/>
          <w:color w:val="000000"/>
          <w:sz w:val="24"/>
          <w:szCs w:val="24"/>
          <w:lang w:bidi="ru-RU"/>
        </w:rPr>
        <w:t>, в лице главы администрации Петрова Олега Викторовича, действующего на основании Устава и Положения об администрации</w:t>
      </w:r>
      <w:r w:rsidRPr="00A6622A">
        <w:rPr>
          <w:rStyle w:val="af4"/>
          <w:rFonts w:ascii="Times New Roman" w:hAnsi="Times New Roman" w:cs="Times New Roman"/>
          <w:i w:val="0"/>
          <w:sz w:val="24"/>
          <w:szCs w:val="24"/>
        </w:rPr>
        <w:t xml:space="preserve">, с одной стороны и </w:t>
      </w:r>
      <w:r w:rsidRPr="00A6622A">
        <w:rPr>
          <w:rStyle w:val="af4"/>
          <w:rFonts w:ascii="Times New Roman" w:hAnsi="Times New Roman" w:cs="Times New Roman"/>
          <w:b/>
          <w:bCs/>
          <w:i w:val="0"/>
          <w:sz w:val="24"/>
          <w:szCs w:val="24"/>
        </w:rPr>
        <w:t>______________________________________________________</w:t>
      </w:r>
      <w:r w:rsidRPr="00A6622A">
        <w:rPr>
          <w:rStyle w:val="af4"/>
          <w:rFonts w:ascii="Times New Roman" w:hAnsi="Times New Roman" w:cs="Times New Roman"/>
          <w:i w:val="0"/>
          <w:sz w:val="24"/>
          <w:szCs w:val="24"/>
        </w:rPr>
        <w:t xml:space="preserve">,  именуемый в дальнейшем </w:t>
      </w:r>
      <w:r w:rsidRPr="00A6622A">
        <w:rPr>
          <w:rStyle w:val="af4"/>
          <w:rFonts w:ascii="Times New Roman" w:hAnsi="Times New Roman" w:cs="Times New Roman"/>
          <w:b/>
          <w:bCs/>
          <w:i w:val="0"/>
          <w:sz w:val="24"/>
          <w:szCs w:val="24"/>
        </w:rPr>
        <w:t>«</w:t>
      </w:r>
      <w:r w:rsidR="00725307">
        <w:rPr>
          <w:rStyle w:val="af4"/>
          <w:rFonts w:ascii="Times New Roman" w:hAnsi="Times New Roman" w:cs="Times New Roman"/>
          <w:b/>
          <w:bCs/>
          <w:i w:val="0"/>
          <w:sz w:val="24"/>
          <w:szCs w:val="24"/>
        </w:rPr>
        <w:t>Подрядчик</w:t>
      </w:r>
      <w:r w:rsidRPr="00A6622A">
        <w:rPr>
          <w:rStyle w:val="af4"/>
          <w:rFonts w:ascii="Times New Roman" w:hAnsi="Times New Roman" w:cs="Times New Roman"/>
          <w:b/>
          <w:bCs/>
          <w:i w:val="0"/>
          <w:sz w:val="24"/>
          <w:szCs w:val="24"/>
        </w:rPr>
        <w:t>»</w:t>
      </w:r>
      <w:r w:rsidRPr="00A6622A">
        <w:rPr>
          <w:rStyle w:val="af4"/>
          <w:rFonts w:ascii="Times New Roman" w:hAnsi="Times New Roman" w:cs="Times New Roman"/>
          <w:i w:val="0"/>
          <w:sz w:val="24"/>
          <w:szCs w:val="24"/>
        </w:rPr>
        <w:t xml:space="preserve">, действующий на основании ______________________________________, при совместном упоминании именуемые «Стороны», руководствуясь п. 4 ч.1 ст. 93 Федерального закона от 05.04.2013 №44-ФЗ "О контрактной системе в сфере закупок товаров, работ, услуг для обеспечения государственных и муниципальных нужд", </w:t>
      </w:r>
      <w:r w:rsidRPr="00A6622A">
        <w:rPr>
          <w:rFonts w:ascii="Times New Roman" w:hAnsi="Times New Roman" w:cs="Times New Roman"/>
          <w:sz w:val="24"/>
          <w:szCs w:val="24"/>
        </w:rPr>
        <w:t>ИКЗ_____________________________________________________________________, заключили настоящий Договор о нижеследующем:</w:t>
      </w:r>
    </w:p>
    <w:p w14:paraId="02A1058F" w14:textId="77777777" w:rsidR="002F7A69" w:rsidRDefault="002F7A69">
      <w:pPr>
        <w:spacing w:after="0" w:line="240" w:lineRule="auto"/>
        <w:jc w:val="right"/>
        <w:rPr>
          <w:rFonts w:ascii="Times New Roman" w:eastAsia="Times New Roman" w:hAnsi="Times New Roman" w:cs="Times New Roman"/>
          <w:b/>
          <w:sz w:val="24"/>
          <w:szCs w:val="24"/>
          <w:lang w:eastAsia="ru-RU"/>
        </w:rPr>
      </w:pPr>
    </w:p>
    <w:p w14:paraId="765EF2DF" w14:textId="77777777" w:rsidR="002F7A69" w:rsidRDefault="00B522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16"/>
        </w:tabs>
        <w:spacing w:after="0" w:line="240" w:lineRule="auto"/>
        <w:ind w:firstLine="567"/>
        <w:jc w:val="center"/>
        <w:rPr>
          <w:rFonts w:ascii="Times New Roman" w:eastAsia="ヒラギノ角ゴ Pro W3" w:hAnsi="Times New Roman" w:cs="Times New Roman"/>
          <w:b/>
          <w:sz w:val="24"/>
          <w:szCs w:val="24"/>
        </w:rPr>
      </w:pPr>
      <w:r>
        <w:rPr>
          <w:rFonts w:ascii="Times New Roman" w:eastAsia="ヒラギノ角ゴ Pro W3" w:hAnsi="Times New Roman" w:cs="Times New Roman"/>
          <w:b/>
          <w:sz w:val="24"/>
          <w:szCs w:val="24"/>
        </w:rPr>
        <w:t>1. ПРЕДМЕТ КОНТРАКТА</w:t>
      </w:r>
    </w:p>
    <w:p w14:paraId="3398507F" w14:textId="01F1DA3D" w:rsidR="002F7A69" w:rsidRDefault="00B5226C">
      <w:pPr>
        <w:spacing w:after="0" w:line="240" w:lineRule="auto"/>
        <w:ind w:firstLine="709"/>
        <w:jc w:val="both"/>
      </w:pPr>
      <w:r>
        <w:rPr>
          <w:rFonts w:ascii="Times New Roman" w:eastAsia="Times New Roman" w:hAnsi="Times New Roman" w:cs="Times New Roman"/>
          <w:sz w:val="24"/>
          <w:szCs w:val="24"/>
          <w:lang w:eastAsia="ru-RU"/>
        </w:rPr>
        <w:t xml:space="preserve">1.1. Стороны заключили Контракт, согласно которому Подрядчик принимает на себя обязательства выполнить работы по </w:t>
      </w:r>
      <w:r w:rsidRPr="00D81659">
        <w:rPr>
          <w:rFonts w:ascii="Times New Roman" w:eastAsia="Times New Roman" w:hAnsi="Times New Roman" w:cs="Times New Roman"/>
          <w:sz w:val="24"/>
          <w:szCs w:val="24"/>
          <w:lang w:eastAsia="ru-RU"/>
        </w:rPr>
        <w:t>контракту</w:t>
      </w:r>
      <w:r w:rsidR="00D81659">
        <w:rPr>
          <w:rFonts w:ascii="Times New Roman" w:eastAsia="Times New Roman" w:hAnsi="Times New Roman" w:cs="Times New Roman"/>
          <w:sz w:val="24"/>
          <w:szCs w:val="24"/>
          <w:lang w:eastAsia="ru-RU"/>
        </w:rPr>
        <w:t xml:space="preserve"> -</w:t>
      </w:r>
      <w:r w:rsidRPr="00D81659">
        <w:rPr>
          <w:rFonts w:ascii="Times New Roman" w:eastAsia="Times New Roman" w:hAnsi="Times New Roman" w:cs="Times New Roman"/>
          <w:b/>
          <w:bCs/>
          <w:sz w:val="24"/>
          <w:szCs w:val="24"/>
          <w:lang w:eastAsia="ru-RU"/>
        </w:rPr>
        <w:t xml:space="preserve"> </w:t>
      </w:r>
      <w:r w:rsidR="00D81659">
        <w:rPr>
          <w:rFonts w:ascii="Times New Roman" w:eastAsia="Times New Roman" w:hAnsi="Times New Roman" w:cs="Times New Roman"/>
          <w:b/>
          <w:bCs/>
          <w:sz w:val="24"/>
          <w:szCs w:val="24"/>
          <w:lang w:eastAsia="ru-RU"/>
        </w:rPr>
        <w:t>В</w:t>
      </w:r>
      <w:r w:rsidRPr="00D81659">
        <w:rPr>
          <w:rFonts w:ascii="Times New Roman" w:eastAsia="Times New Roman" w:hAnsi="Times New Roman" w:cs="Times New Roman"/>
          <w:b/>
          <w:bCs/>
          <w:kern w:val="2"/>
          <w:sz w:val="24"/>
          <w:szCs w:val="24"/>
          <w:lang w:eastAsia="ru-RU"/>
        </w:rPr>
        <w:t xml:space="preserve">ыполнение работ </w:t>
      </w:r>
      <w:r w:rsidRPr="00D81659">
        <w:rPr>
          <w:rFonts w:ascii="Times New Roman" w:eastAsia="Calibri" w:hAnsi="Times New Roman" w:cs="Times New Roman"/>
          <w:b/>
          <w:bCs/>
          <w:color w:val="000000"/>
          <w:kern w:val="2"/>
          <w:sz w:val="24"/>
          <w:szCs w:val="24"/>
          <w:lang w:bidi="en-US"/>
        </w:rPr>
        <w:t xml:space="preserve">по </w:t>
      </w:r>
      <w:r w:rsidR="002F4DF9" w:rsidRPr="00D81659">
        <w:rPr>
          <w:rFonts w:ascii="Times New Roman" w:eastAsia="Calibri" w:hAnsi="Times New Roman" w:cs="Times New Roman"/>
          <w:b/>
          <w:bCs/>
          <w:color w:val="000000"/>
          <w:kern w:val="2"/>
          <w:sz w:val="24"/>
          <w:szCs w:val="24"/>
          <w:lang w:bidi="en-US"/>
        </w:rPr>
        <w:t>установке ИДН-500 (</w:t>
      </w:r>
      <w:r w:rsidR="00ED00D8">
        <w:rPr>
          <w:rFonts w:ascii="Times New Roman" w:eastAsia="Calibri" w:hAnsi="Times New Roman" w:cs="Times New Roman"/>
          <w:b/>
          <w:bCs/>
          <w:color w:val="000000"/>
          <w:kern w:val="2"/>
          <w:sz w:val="24"/>
          <w:szCs w:val="24"/>
          <w:lang w:bidi="en-US"/>
        </w:rPr>
        <w:t>лежачий полицейский) и дорожных знаков</w:t>
      </w:r>
      <w:r w:rsidR="002F4DF9" w:rsidRPr="00D81659">
        <w:rPr>
          <w:rFonts w:ascii="Times New Roman" w:eastAsia="Calibri" w:hAnsi="Times New Roman" w:cs="Times New Roman"/>
          <w:b/>
          <w:bCs/>
          <w:color w:val="000000"/>
          <w:kern w:val="2"/>
          <w:sz w:val="24"/>
          <w:szCs w:val="24"/>
          <w:lang w:bidi="en-US"/>
        </w:rPr>
        <w:t xml:space="preserve"> «Искусственная неровность»</w:t>
      </w:r>
      <w:r w:rsidR="000461AA" w:rsidRPr="00D81659">
        <w:rPr>
          <w:rFonts w:ascii="Times New Roman" w:eastAsia="Calibri" w:hAnsi="Times New Roman" w:cs="Times New Roman"/>
          <w:b/>
          <w:bCs/>
          <w:color w:val="000000"/>
          <w:kern w:val="2"/>
          <w:sz w:val="24"/>
          <w:szCs w:val="24"/>
          <w:lang w:bidi="en-US"/>
        </w:rPr>
        <w:t xml:space="preserve"> на территории</w:t>
      </w:r>
      <w:r w:rsidR="00482968" w:rsidRPr="00D81659">
        <w:rPr>
          <w:rFonts w:ascii="Times New Roman" w:eastAsia="Calibri" w:hAnsi="Times New Roman" w:cs="Times New Roman"/>
          <w:b/>
          <w:bCs/>
          <w:color w:val="000000"/>
          <w:kern w:val="2"/>
          <w:sz w:val="24"/>
          <w:szCs w:val="24"/>
          <w:lang w:bidi="en-US"/>
        </w:rPr>
        <w:t xml:space="preserve"> </w:t>
      </w:r>
      <w:proofErr w:type="spellStart"/>
      <w:r w:rsidR="000461AA" w:rsidRPr="00D81659">
        <w:rPr>
          <w:rFonts w:ascii="Times New Roman" w:eastAsia="Calibri" w:hAnsi="Times New Roman" w:cs="Times New Roman"/>
          <w:b/>
          <w:bCs/>
          <w:color w:val="000000"/>
          <w:kern w:val="2"/>
          <w:sz w:val="24"/>
          <w:szCs w:val="24"/>
          <w:lang w:bidi="en-US"/>
        </w:rPr>
        <w:t>Большелуцкого</w:t>
      </w:r>
      <w:proofErr w:type="spellEnd"/>
      <w:r w:rsidR="000461AA" w:rsidRPr="00D81659">
        <w:rPr>
          <w:rFonts w:ascii="Times New Roman" w:eastAsia="Calibri" w:hAnsi="Times New Roman" w:cs="Times New Roman"/>
          <w:b/>
          <w:bCs/>
          <w:color w:val="000000"/>
          <w:kern w:val="2"/>
          <w:sz w:val="24"/>
          <w:szCs w:val="24"/>
          <w:lang w:bidi="en-US"/>
        </w:rPr>
        <w:t xml:space="preserve"> сельского поселения</w:t>
      </w:r>
      <w:r w:rsidRPr="00D81659">
        <w:rPr>
          <w:rFonts w:ascii="Times New Roman" w:eastAsia="Times New Roman" w:hAnsi="Times New Roman" w:cs="Times New Roman"/>
          <w:b/>
          <w:bCs/>
          <w:kern w:val="2"/>
          <w:szCs w:val="24"/>
          <w:lang w:eastAsia="ru-RU"/>
        </w:rPr>
        <w:t xml:space="preserve"> </w:t>
      </w:r>
      <w:r w:rsidRPr="00D81659">
        <w:rPr>
          <w:rFonts w:ascii="Times New Roman" w:eastAsia="Times New Roman" w:hAnsi="Times New Roman" w:cs="Times New Roman"/>
          <w:sz w:val="24"/>
          <w:szCs w:val="24"/>
          <w:lang w:eastAsia="ru-RU"/>
        </w:rPr>
        <w:t>(далее – Объект),  в сроки, предусмотренные</w:t>
      </w:r>
      <w:r>
        <w:rPr>
          <w:rFonts w:ascii="Times New Roman" w:eastAsia="Times New Roman" w:hAnsi="Times New Roman" w:cs="Times New Roman"/>
          <w:sz w:val="24"/>
          <w:szCs w:val="24"/>
          <w:lang w:eastAsia="ru-RU"/>
        </w:rPr>
        <w:t xml:space="preserve"> контрактом, техническим заданием, подготовленными и утвержденными Заказчиком в установленном порядке, и определяющим объем, содержание работ и предъявляемые к ним требования, а также, условиями настоящего Контракта, определяющими цену работ и сроки их выполнения, а Заказчик принимает на себя обязательства принять выполненные работы по настоящему контракту с учетом срока выполнения ремонтных работ и оплатить их в сроки, предусмотренные условиями настоящего контракта. </w:t>
      </w:r>
    </w:p>
    <w:p w14:paraId="7554EFE0" w14:textId="441889CB" w:rsidR="002F7A69" w:rsidRDefault="00B5226C">
      <w:pPr>
        <w:spacing w:after="0" w:line="240" w:lineRule="auto"/>
        <w:ind w:firstLine="709"/>
        <w:jc w:val="both"/>
      </w:pPr>
      <w:r>
        <w:rPr>
          <w:rFonts w:ascii="Times New Roman" w:eastAsia="Times New Roman" w:hAnsi="Times New Roman" w:cs="Times New Roman"/>
          <w:sz w:val="24"/>
          <w:szCs w:val="24"/>
        </w:rPr>
        <w:t xml:space="preserve">1.2. Подрядчик обязуется выполнить работы по </w:t>
      </w:r>
      <w:proofErr w:type="spellStart"/>
      <w:r w:rsidR="00ED00D8" w:rsidRPr="00ED00D8">
        <w:rPr>
          <w:rFonts w:ascii="Times New Roman" w:eastAsia="Calibri" w:hAnsi="Times New Roman" w:cs="Times New Roman"/>
          <w:bCs/>
          <w:color w:val="000000"/>
          <w:kern w:val="2"/>
          <w:sz w:val="24"/>
          <w:szCs w:val="24"/>
          <w:lang w:bidi="en-US"/>
        </w:rPr>
        <w:t>по</w:t>
      </w:r>
      <w:proofErr w:type="spellEnd"/>
      <w:r w:rsidR="00ED00D8" w:rsidRPr="00ED00D8">
        <w:rPr>
          <w:rFonts w:ascii="Times New Roman" w:eastAsia="Calibri" w:hAnsi="Times New Roman" w:cs="Times New Roman"/>
          <w:bCs/>
          <w:color w:val="000000"/>
          <w:kern w:val="2"/>
          <w:sz w:val="24"/>
          <w:szCs w:val="24"/>
          <w:lang w:bidi="en-US"/>
        </w:rPr>
        <w:t xml:space="preserve"> установке ИДН-500 (</w:t>
      </w:r>
      <w:r w:rsidR="00ED00D8">
        <w:rPr>
          <w:rFonts w:ascii="Times New Roman" w:eastAsia="Calibri" w:hAnsi="Times New Roman" w:cs="Times New Roman"/>
          <w:bCs/>
          <w:color w:val="000000"/>
          <w:kern w:val="2"/>
          <w:sz w:val="24"/>
          <w:szCs w:val="24"/>
          <w:lang w:bidi="en-US"/>
        </w:rPr>
        <w:t>лежачий полицейский) и дорожных знаков</w:t>
      </w:r>
      <w:r w:rsidR="00ED00D8" w:rsidRPr="00ED00D8">
        <w:rPr>
          <w:rFonts w:ascii="Times New Roman" w:eastAsia="Calibri" w:hAnsi="Times New Roman" w:cs="Times New Roman"/>
          <w:bCs/>
          <w:color w:val="000000"/>
          <w:kern w:val="2"/>
          <w:sz w:val="24"/>
          <w:szCs w:val="24"/>
          <w:lang w:bidi="en-US"/>
        </w:rPr>
        <w:t xml:space="preserve"> «Искусственная неровность»</w:t>
      </w:r>
      <w:r w:rsidR="000461AA">
        <w:rPr>
          <w:rFonts w:ascii="Times New Roman" w:eastAsia="Calibri" w:hAnsi="Times New Roman" w:cs="Times New Roman"/>
          <w:color w:val="000000"/>
          <w:kern w:val="2"/>
          <w:sz w:val="24"/>
          <w:szCs w:val="24"/>
          <w:lang w:bidi="en-US"/>
        </w:rPr>
        <w:t xml:space="preserve">, </w:t>
      </w:r>
      <w:r>
        <w:rPr>
          <w:rFonts w:ascii="Times New Roman" w:eastAsia="Times New Roman" w:hAnsi="Times New Roman" w:cs="Times New Roman"/>
          <w:sz w:val="24"/>
          <w:szCs w:val="24"/>
        </w:rPr>
        <w:t>в объеме, предусмотренном условиями Контракта, описанием объекта з</w:t>
      </w:r>
      <w:r w:rsidR="00725307">
        <w:rPr>
          <w:rFonts w:ascii="Times New Roman" w:eastAsia="Times New Roman" w:hAnsi="Times New Roman" w:cs="Times New Roman"/>
          <w:sz w:val="24"/>
          <w:szCs w:val="24"/>
        </w:rPr>
        <w:t xml:space="preserve">акупки (техническим заданием), </w:t>
      </w:r>
      <w:r>
        <w:rPr>
          <w:rFonts w:ascii="Times New Roman" w:eastAsia="Times New Roman" w:hAnsi="Times New Roman" w:cs="Times New Roman"/>
          <w:sz w:val="24"/>
          <w:szCs w:val="24"/>
        </w:rPr>
        <w:t>при этом качество выполнения работ, должно соответствовать действующим техническим регламентам и нормативным документам.</w:t>
      </w:r>
    </w:p>
    <w:p w14:paraId="5683591D" w14:textId="67E59844" w:rsidR="002F7A69" w:rsidRDefault="00B5226C">
      <w:pPr>
        <w:spacing w:after="0" w:line="240" w:lineRule="auto"/>
        <w:ind w:firstLine="709"/>
        <w:jc w:val="both"/>
      </w:pPr>
      <w:r>
        <w:rPr>
          <w:rFonts w:ascii="Times New Roman" w:eastAsia="Times New Roman" w:hAnsi="Times New Roman" w:cs="Times New Roman"/>
          <w:sz w:val="24"/>
          <w:szCs w:val="24"/>
        </w:rPr>
        <w:t>1.3. Подрядчик обязуется в соответствии с Контрактом завершить все ра</w:t>
      </w:r>
      <w:r w:rsidR="00ED00D8">
        <w:rPr>
          <w:rFonts w:ascii="Times New Roman" w:eastAsia="Times New Roman" w:hAnsi="Times New Roman" w:cs="Times New Roman"/>
          <w:sz w:val="24"/>
          <w:szCs w:val="24"/>
        </w:rPr>
        <w:t>боты в сроки, установленные п. 3</w:t>
      </w:r>
      <w:r>
        <w:rPr>
          <w:rFonts w:ascii="Times New Roman" w:eastAsia="Times New Roman" w:hAnsi="Times New Roman" w:cs="Times New Roman"/>
          <w:sz w:val="24"/>
          <w:szCs w:val="24"/>
        </w:rPr>
        <w:t>.1. Контракта и сдать в установленном порядке работы.</w:t>
      </w:r>
    </w:p>
    <w:p w14:paraId="07FE8761" w14:textId="77777777" w:rsidR="002F7A69" w:rsidRDefault="00B5226C">
      <w:pPr>
        <w:spacing w:after="0" w:line="240" w:lineRule="auto"/>
        <w:ind w:firstLine="709"/>
        <w:jc w:val="both"/>
      </w:pPr>
      <w:r>
        <w:rPr>
          <w:rFonts w:ascii="Times New Roman" w:hAnsi="Times New Roman" w:cs="Times New Roman"/>
          <w:sz w:val="24"/>
          <w:szCs w:val="24"/>
        </w:rPr>
        <w:t>1.4.</w:t>
      </w:r>
      <w:r>
        <w:rPr>
          <w:rFonts w:ascii="Times New Roman" w:eastAsia="ヒラギノ角ゴ Pro W3" w:hAnsi="Times New Roman" w:cs="Times New Roman"/>
          <w:sz w:val="24"/>
          <w:szCs w:val="24"/>
        </w:rPr>
        <w:t xml:space="preserve"> </w:t>
      </w:r>
      <w:r>
        <w:rPr>
          <w:rFonts w:ascii="Times New Roman" w:hAnsi="Times New Roman" w:cs="Times New Roman"/>
          <w:sz w:val="24"/>
          <w:szCs w:val="24"/>
          <w:lang w:eastAsia="ru-RU"/>
        </w:rPr>
        <w:t xml:space="preserve">До начала производства работ (но не позднее чем в течение 5 календарных дней с момента заключения контракта) Подрядчик обязан согласовать </w:t>
      </w:r>
      <w:r>
        <w:rPr>
          <w:rFonts w:ascii="Times New Roman" w:hAnsi="Times New Roman" w:cs="Liberation Serif;Times New Roma"/>
          <w:sz w:val="24"/>
          <w:szCs w:val="24"/>
          <w:lang w:eastAsia="ru-RU"/>
        </w:rPr>
        <w:t>совместно</w:t>
      </w:r>
      <w:r>
        <w:rPr>
          <w:rFonts w:ascii="Times New Roman" w:hAnsi="Times New Roman" w:cs="Times New Roman"/>
          <w:sz w:val="24"/>
          <w:szCs w:val="24"/>
          <w:lang w:eastAsia="ru-RU"/>
        </w:rPr>
        <w:t xml:space="preserve"> с Заказчиком дорожные знаки и </w:t>
      </w:r>
      <w:r>
        <w:rPr>
          <w:rFonts w:ascii="Times New Roman" w:hAnsi="Times New Roman" w:cs="Liberation Serif;Times New Roma"/>
          <w:sz w:val="24"/>
        </w:rPr>
        <w:t>место их установки.</w:t>
      </w:r>
    </w:p>
    <w:p w14:paraId="4A9C3F8C" w14:textId="407AA207" w:rsidR="00725307" w:rsidRPr="008255DC" w:rsidRDefault="00AC076F" w:rsidP="00725307">
      <w:pPr>
        <w:spacing w:after="0" w:line="240" w:lineRule="auto"/>
        <w:ind w:firstLine="709"/>
        <w:jc w:val="both"/>
        <w:rPr>
          <w:rFonts w:ascii="Times New Roman" w:eastAsia="Times New Roman" w:hAnsi="Times New Roman" w:cs="Times New Roman"/>
          <w:bCs/>
          <w:kern w:val="2"/>
          <w:szCs w:val="24"/>
          <w:lang w:eastAsia="ru-RU"/>
        </w:rPr>
      </w:pPr>
      <w:r>
        <w:rPr>
          <w:rFonts w:ascii="Times New Roman" w:hAnsi="Times New Roman" w:cs="Times New Roman"/>
          <w:spacing w:val="2"/>
          <w:sz w:val="24"/>
          <w:szCs w:val="24"/>
          <w:lang w:eastAsia="ru-RU"/>
        </w:rPr>
        <w:t>1.5</w:t>
      </w:r>
      <w:r w:rsidR="00B5226C" w:rsidRPr="008255DC">
        <w:rPr>
          <w:rFonts w:ascii="Times New Roman" w:hAnsi="Times New Roman" w:cs="Times New Roman"/>
          <w:spacing w:val="2"/>
          <w:sz w:val="24"/>
          <w:szCs w:val="24"/>
          <w:lang w:eastAsia="ru-RU"/>
        </w:rPr>
        <w:t>. Место выполнения работ:</w:t>
      </w:r>
      <w:r w:rsidR="00725307" w:rsidRPr="008255DC">
        <w:t xml:space="preserve"> </w:t>
      </w:r>
      <w:r w:rsidR="00725307" w:rsidRPr="008255DC">
        <w:rPr>
          <w:rFonts w:ascii="Times New Roman" w:eastAsia="Calibri" w:hAnsi="Times New Roman" w:cs="Times New Roman"/>
          <w:bCs/>
          <w:color w:val="000000"/>
          <w:kern w:val="2"/>
          <w:sz w:val="24"/>
          <w:szCs w:val="24"/>
          <w:lang w:bidi="en-US"/>
        </w:rPr>
        <w:t xml:space="preserve">Ленинградская область, </w:t>
      </w:r>
      <w:proofErr w:type="spellStart"/>
      <w:r w:rsidR="00725307" w:rsidRPr="008255DC">
        <w:rPr>
          <w:rFonts w:ascii="Times New Roman" w:eastAsia="Calibri" w:hAnsi="Times New Roman" w:cs="Times New Roman"/>
          <w:bCs/>
          <w:color w:val="000000"/>
          <w:kern w:val="2"/>
          <w:sz w:val="24"/>
          <w:szCs w:val="24"/>
          <w:lang w:bidi="en-US"/>
        </w:rPr>
        <w:t>Кингисеппский</w:t>
      </w:r>
      <w:proofErr w:type="spellEnd"/>
      <w:r w:rsidR="00725307" w:rsidRPr="008255DC">
        <w:rPr>
          <w:rFonts w:ascii="Times New Roman" w:eastAsia="Calibri" w:hAnsi="Times New Roman" w:cs="Times New Roman"/>
          <w:bCs/>
          <w:color w:val="000000"/>
          <w:kern w:val="2"/>
          <w:sz w:val="24"/>
          <w:szCs w:val="24"/>
          <w:lang w:bidi="en-US"/>
        </w:rPr>
        <w:t xml:space="preserve"> район, </w:t>
      </w:r>
      <w:proofErr w:type="spellStart"/>
      <w:r w:rsidR="00725307" w:rsidRPr="008255DC">
        <w:rPr>
          <w:rFonts w:ascii="Times New Roman" w:eastAsia="Calibri" w:hAnsi="Times New Roman" w:cs="Times New Roman"/>
          <w:bCs/>
          <w:color w:val="000000"/>
          <w:kern w:val="2"/>
          <w:sz w:val="24"/>
          <w:szCs w:val="24"/>
          <w:lang w:bidi="en-US"/>
        </w:rPr>
        <w:t>Большелуцкое</w:t>
      </w:r>
      <w:proofErr w:type="spellEnd"/>
      <w:r w:rsidR="00725307" w:rsidRPr="008255DC">
        <w:rPr>
          <w:rFonts w:ascii="Times New Roman" w:eastAsia="Calibri" w:hAnsi="Times New Roman" w:cs="Times New Roman"/>
          <w:bCs/>
          <w:color w:val="000000"/>
          <w:kern w:val="2"/>
          <w:sz w:val="24"/>
          <w:szCs w:val="24"/>
          <w:lang w:bidi="en-US"/>
        </w:rPr>
        <w:t xml:space="preserve"> сельское поселение</w:t>
      </w:r>
      <w:r w:rsidR="008255DC" w:rsidRPr="008255DC">
        <w:rPr>
          <w:rFonts w:ascii="Times New Roman" w:eastAsia="Times New Roman" w:hAnsi="Times New Roman" w:cs="Times New Roman"/>
          <w:b/>
          <w:bCs/>
          <w:kern w:val="2"/>
          <w:szCs w:val="24"/>
          <w:lang w:eastAsia="ru-RU"/>
        </w:rPr>
        <w:t xml:space="preserve">, </w:t>
      </w:r>
      <w:r w:rsidR="008255DC" w:rsidRPr="008255DC">
        <w:rPr>
          <w:rFonts w:ascii="Times New Roman" w:eastAsia="Times New Roman" w:hAnsi="Times New Roman" w:cs="Times New Roman"/>
          <w:bCs/>
          <w:kern w:val="2"/>
          <w:szCs w:val="24"/>
          <w:lang w:eastAsia="ru-RU"/>
        </w:rPr>
        <w:t xml:space="preserve">п. </w:t>
      </w:r>
      <w:proofErr w:type="spellStart"/>
      <w:r w:rsidR="008255DC" w:rsidRPr="008255DC">
        <w:rPr>
          <w:rFonts w:ascii="Times New Roman" w:eastAsia="Times New Roman" w:hAnsi="Times New Roman" w:cs="Times New Roman"/>
          <w:bCs/>
          <w:kern w:val="2"/>
          <w:szCs w:val="24"/>
          <w:lang w:eastAsia="ru-RU"/>
        </w:rPr>
        <w:t>Кингисеппский</w:t>
      </w:r>
      <w:proofErr w:type="spellEnd"/>
      <w:r w:rsidR="008255DC" w:rsidRPr="008255DC">
        <w:rPr>
          <w:rFonts w:ascii="Times New Roman" w:eastAsia="Times New Roman" w:hAnsi="Times New Roman" w:cs="Times New Roman"/>
          <w:bCs/>
          <w:kern w:val="2"/>
          <w:szCs w:val="24"/>
          <w:lang w:eastAsia="ru-RU"/>
        </w:rPr>
        <w:t>, д. Кошкино, д. Большой Луцк.</w:t>
      </w:r>
    </w:p>
    <w:p w14:paraId="673EB73F" w14:textId="77777777" w:rsidR="002F7A69" w:rsidRPr="008255DC" w:rsidRDefault="002F7A69">
      <w:pPr>
        <w:spacing w:after="0" w:line="240" w:lineRule="auto"/>
        <w:ind w:firstLine="708"/>
        <w:jc w:val="center"/>
        <w:rPr>
          <w:rFonts w:ascii="Times New Roman" w:eastAsia="Times New Roman" w:hAnsi="Times New Roman" w:cs="Times New Roman"/>
          <w:sz w:val="24"/>
          <w:szCs w:val="24"/>
          <w:lang w:eastAsia="ru-RU"/>
        </w:rPr>
      </w:pPr>
    </w:p>
    <w:p w14:paraId="6C08E079" w14:textId="77777777" w:rsidR="002F7A69" w:rsidRDefault="00B5226C" w:rsidP="00725307">
      <w:pPr>
        <w:pStyle w:val="ac"/>
        <w:numPr>
          <w:ilvl w:val="0"/>
          <w:numId w:val="4"/>
        </w:numPr>
        <w:spacing w:after="0" w:line="240" w:lineRule="auto"/>
        <w:jc w:val="center"/>
        <w:rPr>
          <w:rFonts w:ascii="Times New Roman" w:eastAsia="Times New Roman" w:hAnsi="Times New Roman"/>
          <w:b/>
          <w:caps/>
          <w:sz w:val="24"/>
          <w:szCs w:val="24"/>
        </w:rPr>
      </w:pPr>
      <w:r w:rsidRPr="00725307">
        <w:rPr>
          <w:rFonts w:ascii="Times New Roman" w:eastAsia="Times New Roman" w:hAnsi="Times New Roman"/>
          <w:b/>
          <w:caps/>
          <w:sz w:val="24"/>
          <w:szCs w:val="24"/>
        </w:rPr>
        <w:t>ЦЕНА КОНТРАКТА</w:t>
      </w:r>
    </w:p>
    <w:p w14:paraId="2B987413" w14:textId="77777777" w:rsidR="00FD7D9A" w:rsidRPr="00725307" w:rsidRDefault="00FD7D9A" w:rsidP="00FD7D9A">
      <w:pPr>
        <w:pStyle w:val="ac"/>
        <w:spacing w:after="0" w:line="240" w:lineRule="auto"/>
        <w:rPr>
          <w:rFonts w:ascii="Times New Roman" w:eastAsia="Times New Roman" w:hAnsi="Times New Roman"/>
          <w:b/>
          <w:caps/>
          <w:sz w:val="24"/>
          <w:szCs w:val="24"/>
        </w:rPr>
      </w:pPr>
    </w:p>
    <w:p w14:paraId="12A9C8F5" w14:textId="77777777" w:rsidR="002F7A69" w:rsidRDefault="00725307">
      <w:pPr>
        <w:spacing w:after="0" w:line="240" w:lineRule="auto"/>
        <w:ind w:firstLine="709"/>
        <w:jc w:val="both"/>
      </w:pPr>
      <w:r>
        <w:rPr>
          <w:rFonts w:ascii="Times New Roman" w:eastAsia="Times New Roman" w:hAnsi="Times New Roman" w:cs="Times New Roman"/>
          <w:sz w:val="24"/>
          <w:szCs w:val="24"/>
          <w:lang w:eastAsia="ru-RU"/>
        </w:rPr>
        <w:t>2</w:t>
      </w:r>
      <w:r w:rsidR="00B5226C">
        <w:rPr>
          <w:rFonts w:ascii="Times New Roman" w:eastAsia="Times New Roman" w:hAnsi="Times New Roman" w:cs="Times New Roman"/>
          <w:sz w:val="24"/>
          <w:szCs w:val="24"/>
          <w:lang w:eastAsia="ru-RU"/>
        </w:rPr>
        <w:t xml:space="preserve">.1. </w:t>
      </w:r>
      <w:r w:rsidR="00B5226C">
        <w:rPr>
          <w:rFonts w:ascii="Times New Roman" w:hAnsi="Times New Roman" w:cs="Times New Roman"/>
          <w:sz w:val="24"/>
          <w:szCs w:val="24"/>
          <w:lang w:eastAsia="ru-RU"/>
        </w:rPr>
        <w:t xml:space="preserve">Общая стоимость работ по Контракту составляет _______________ (____________) рублей ____ копеек (далее - цена Контракта), </w:t>
      </w:r>
      <w:r w:rsidR="00B5226C">
        <w:rPr>
          <w:rFonts w:ascii="Times New Roman" w:hAnsi="Times New Roman" w:cs="Times New Roman"/>
          <w:i/>
          <w:sz w:val="24"/>
          <w:szCs w:val="24"/>
          <w:lang w:eastAsia="ru-RU"/>
        </w:rPr>
        <w:t xml:space="preserve">в том числе НДС по налоговой </w:t>
      </w:r>
      <w:proofErr w:type="gramStart"/>
      <w:r w:rsidR="00B5226C">
        <w:rPr>
          <w:rFonts w:ascii="Times New Roman" w:hAnsi="Times New Roman" w:cs="Times New Roman"/>
          <w:i/>
          <w:sz w:val="24"/>
          <w:szCs w:val="24"/>
          <w:lang w:eastAsia="ru-RU"/>
        </w:rPr>
        <w:t>ставке  _</w:t>
      </w:r>
      <w:proofErr w:type="gramEnd"/>
      <w:r w:rsidR="00B5226C">
        <w:rPr>
          <w:rFonts w:ascii="Times New Roman" w:hAnsi="Times New Roman" w:cs="Times New Roman"/>
          <w:i/>
          <w:sz w:val="24"/>
          <w:szCs w:val="24"/>
          <w:lang w:eastAsia="ru-RU"/>
        </w:rPr>
        <w:t xml:space="preserve">_______ (_____)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плательщиком </w:t>
      </w:r>
      <w:r w:rsidR="00B5226C">
        <w:rPr>
          <w:rFonts w:ascii="Times New Roman" w:hAnsi="Times New Roman" w:cs="Times New Roman"/>
          <w:i/>
          <w:sz w:val="24"/>
          <w:szCs w:val="24"/>
          <w:lang w:eastAsia="ru-RU"/>
        </w:rPr>
        <w:lastRenderedPageBreak/>
        <w:t>НДС, то цена контракта НДС</w:t>
      </w:r>
      <w:r w:rsidR="00FD7D9A">
        <w:rPr>
          <w:rFonts w:ascii="Times New Roman" w:hAnsi="Times New Roman" w:cs="Times New Roman"/>
          <w:i/>
          <w:sz w:val="24"/>
          <w:szCs w:val="24"/>
          <w:lang w:eastAsia="ru-RU"/>
        </w:rPr>
        <w:t xml:space="preserve"> не облагается (выбрать нужное)(Приложение № 2 к Контракту).</w:t>
      </w:r>
    </w:p>
    <w:p w14:paraId="168F207E" w14:textId="77777777" w:rsidR="002F7A69" w:rsidRDefault="00725307">
      <w:pPr>
        <w:spacing w:after="0" w:line="240" w:lineRule="auto"/>
        <w:ind w:firstLine="709"/>
        <w:jc w:val="both"/>
      </w:pPr>
      <w:r>
        <w:rPr>
          <w:rFonts w:ascii="Times New Roman" w:hAnsi="Times New Roman" w:cs="Times New Roman"/>
          <w:sz w:val="24"/>
          <w:szCs w:val="24"/>
          <w:lang w:eastAsia="ru-RU"/>
        </w:rPr>
        <w:t>2</w:t>
      </w:r>
      <w:r w:rsidR="00B5226C">
        <w:rPr>
          <w:rFonts w:ascii="Times New Roman" w:hAnsi="Times New Roman" w:cs="Times New Roman"/>
          <w:sz w:val="24"/>
          <w:szCs w:val="24"/>
          <w:lang w:eastAsia="ru-RU"/>
        </w:rPr>
        <w:t>.2. Цена Контракта является твердой, определена на весь срок исполнения Контракта,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p>
    <w:p w14:paraId="0BDE522D" w14:textId="77777777" w:rsidR="002F7A69" w:rsidRDefault="00B5226C">
      <w:pPr>
        <w:spacing w:after="0" w:line="240" w:lineRule="auto"/>
        <w:ind w:firstLine="709"/>
        <w:jc w:val="both"/>
      </w:pPr>
      <w:r>
        <w:rPr>
          <w:rFonts w:ascii="Times New Roman" w:hAnsi="Times New Roman" w:cs="Times New Roman"/>
          <w:b/>
          <w:sz w:val="24"/>
          <w:szCs w:val="24"/>
          <w:lang w:eastAsia="ru-RU"/>
        </w:rPr>
        <w:t>Источник финансирования:</w:t>
      </w:r>
      <w:r>
        <w:rPr>
          <w:rFonts w:ascii="Times New Roman" w:hAnsi="Times New Roman" w:cs="Times New Roman"/>
          <w:sz w:val="24"/>
          <w:szCs w:val="24"/>
          <w:lang w:eastAsia="ru-RU"/>
        </w:rPr>
        <w:t xml:space="preserve"> </w:t>
      </w:r>
      <w:r>
        <w:rPr>
          <w:rFonts w:ascii="Times New Roman" w:eastAsia="Calibri" w:hAnsi="Times New Roman" w:cs="Times New Roman"/>
          <w:bCs/>
          <w:i/>
          <w:iCs/>
          <w:color w:val="000000"/>
          <w:sz w:val="24"/>
          <w:szCs w:val="24"/>
          <w:lang w:eastAsia="ru-RU"/>
        </w:rPr>
        <w:t xml:space="preserve">Бюджет </w:t>
      </w:r>
      <w:proofErr w:type="spellStart"/>
      <w:r w:rsidR="000461AA">
        <w:rPr>
          <w:rFonts w:ascii="Times New Roman" w:eastAsia="Calibri" w:hAnsi="Times New Roman" w:cs="Times New Roman"/>
          <w:bCs/>
          <w:i/>
          <w:iCs/>
          <w:color w:val="000000"/>
          <w:sz w:val="24"/>
          <w:szCs w:val="24"/>
          <w:lang w:eastAsia="ru-RU"/>
        </w:rPr>
        <w:t>Большелуцкого</w:t>
      </w:r>
      <w:proofErr w:type="spellEnd"/>
      <w:r w:rsidR="000461AA">
        <w:rPr>
          <w:rFonts w:ascii="Times New Roman" w:eastAsia="Calibri" w:hAnsi="Times New Roman" w:cs="Times New Roman"/>
          <w:bCs/>
          <w:i/>
          <w:iCs/>
          <w:color w:val="000000"/>
          <w:sz w:val="24"/>
          <w:szCs w:val="24"/>
          <w:lang w:eastAsia="ru-RU"/>
        </w:rPr>
        <w:t xml:space="preserve"> </w:t>
      </w:r>
      <w:r w:rsidR="00725307">
        <w:rPr>
          <w:rFonts w:ascii="Times New Roman" w:eastAsia="Calibri" w:hAnsi="Times New Roman" w:cs="Times New Roman"/>
          <w:bCs/>
          <w:i/>
          <w:iCs/>
          <w:color w:val="000000"/>
          <w:sz w:val="24"/>
          <w:szCs w:val="24"/>
          <w:lang w:eastAsia="ru-RU"/>
        </w:rPr>
        <w:t>сельского поселения.</w:t>
      </w:r>
    </w:p>
    <w:p w14:paraId="6B033800" w14:textId="77777777" w:rsidR="00725307" w:rsidRPr="00725307" w:rsidRDefault="00725307" w:rsidP="00725307">
      <w:pPr>
        <w:spacing w:after="0" w:line="240" w:lineRule="auto"/>
        <w:ind w:firstLine="709"/>
        <w:jc w:val="both"/>
        <w:rPr>
          <w:rFonts w:ascii="Times New Roman" w:hAnsi="Times New Roman" w:cs="Times New Roman"/>
          <w:sz w:val="24"/>
          <w:szCs w:val="24"/>
        </w:rPr>
      </w:pPr>
      <w:r>
        <w:rPr>
          <w:rFonts w:ascii="Times New Roman" w:hAnsi="Times New Roman" w:cs="Times New Roman"/>
          <w:snapToGrid w:val="0"/>
          <w:color w:val="000000"/>
          <w:sz w:val="24"/>
          <w:szCs w:val="24"/>
        </w:rPr>
        <w:t>2.3.</w:t>
      </w:r>
      <w:r w:rsidRPr="00725307">
        <w:rPr>
          <w:rFonts w:ascii="Times New Roman" w:hAnsi="Times New Roman" w:cs="Times New Roman"/>
          <w:snapToGrid w:val="0"/>
          <w:color w:val="000000"/>
          <w:sz w:val="24"/>
          <w:szCs w:val="24"/>
        </w:rPr>
        <w:t xml:space="preserve">Оплата услуг </w:t>
      </w:r>
      <w:r>
        <w:rPr>
          <w:rFonts w:ascii="Times New Roman" w:hAnsi="Times New Roman" w:cs="Times New Roman"/>
          <w:snapToGrid w:val="0"/>
          <w:color w:val="000000"/>
          <w:sz w:val="24"/>
          <w:szCs w:val="24"/>
        </w:rPr>
        <w:t>Подрядчика</w:t>
      </w:r>
      <w:r w:rsidRPr="00725307">
        <w:rPr>
          <w:rFonts w:ascii="Times New Roman" w:hAnsi="Times New Roman" w:cs="Times New Roman"/>
          <w:snapToGrid w:val="0"/>
          <w:color w:val="000000"/>
          <w:sz w:val="24"/>
          <w:szCs w:val="24"/>
        </w:rPr>
        <w:t xml:space="preserve"> производится Заказчиком путем перечисления денежных средств на расчетный счет </w:t>
      </w:r>
      <w:r>
        <w:rPr>
          <w:rFonts w:ascii="Times New Roman" w:hAnsi="Times New Roman" w:cs="Times New Roman"/>
          <w:snapToGrid w:val="0"/>
          <w:color w:val="000000"/>
          <w:sz w:val="24"/>
          <w:szCs w:val="24"/>
        </w:rPr>
        <w:t>Подрядчика</w:t>
      </w:r>
      <w:r w:rsidRPr="00725307">
        <w:rPr>
          <w:rFonts w:ascii="Times New Roman" w:hAnsi="Times New Roman" w:cs="Times New Roman"/>
          <w:snapToGrid w:val="0"/>
          <w:color w:val="000000"/>
          <w:sz w:val="24"/>
          <w:szCs w:val="24"/>
        </w:rPr>
        <w:t xml:space="preserve"> в течение 7 (семи) банковских дней с момента подписания сторонами </w:t>
      </w:r>
      <w:r w:rsidR="000461AA">
        <w:rPr>
          <w:rFonts w:ascii="Times New Roman" w:hAnsi="Times New Roman" w:cs="Times New Roman"/>
          <w:sz w:val="24"/>
          <w:szCs w:val="24"/>
        </w:rPr>
        <w:t>акта выполненных работ, счета.</w:t>
      </w:r>
    </w:p>
    <w:p w14:paraId="758845EB" w14:textId="77777777" w:rsidR="00725307" w:rsidRPr="00725307" w:rsidRDefault="00725307" w:rsidP="0072530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w:t>
      </w:r>
      <w:r w:rsidRPr="00725307">
        <w:rPr>
          <w:rFonts w:ascii="Times New Roman" w:hAnsi="Times New Roman" w:cs="Times New Roman"/>
          <w:sz w:val="24"/>
          <w:szCs w:val="24"/>
        </w:rPr>
        <w:t>.</w:t>
      </w:r>
      <w:r>
        <w:rPr>
          <w:rFonts w:ascii="Times New Roman" w:hAnsi="Times New Roman" w:cs="Times New Roman"/>
          <w:sz w:val="24"/>
          <w:szCs w:val="24"/>
        </w:rPr>
        <w:t>4</w:t>
      </w:r>
      <w:r w:rsidRPr="00725307">
        <w:rPr>
          <w:rFonts w:ascii="Times New Roman" w:hAnsi="Times New Roman" w:cs="Times New Roman"/>
          <w:sz w:val="24"/>
          <w:szCs w:val="24"/>
        </w:rPr>
        <w:t>. Заказч</w:t>
      </w:r>
      <w:r w:rsidR="00024298">
        <w:rPr>
          <w:rFonts w:ascii="Times New Roman" w:hAnsi="Times New Roman" w:cs="Times New Roman"/>
          <w:sz w:val="24"/>
          <w:szCs w:val="24"/>
        </w:rPr>
        <w:t>ик считается</w:t>
      </w:r>
      <w:r w:rsidR="002F4DF9">
        <w:rPr>
          <w:rFonts w:ascii="Times New Roman" w:hAnsi="Times New Roman" w:cs="Times New Roman"/>
          <w:sz w:val="24"/>
          <w:szCs w:val="24"/>
        </w:rPr>
        <w:t>,</w:t>
      </w:r>
      <w:r w:rsidR="00024298">
        <w:rPr>
          <w:rFonts w:ascii="Times New Roman" w:hAnsi="Times New Roman" w:cs="Times New Roman"/>
          <w:sz w:val="24"/>
          <w:szCs w:val="24"/>
        </w:rPr>
        <w:t xml:space="preserve"> надлежащим образом</w:t>
      </w:r>
      <w:r w:rsidR="002F4DF9">
        <w:rPr>
          <w:rFonts w:ascii="Times New Roman" w:hAnsi="Times New Roman" w:cs="Times New Roman"/>
          <w:sz w:val="24"/>
          <w:szCs w:val="24"/>
        </w:rPr>
        <w:t>,</w:t>
      </w:r>
      <w:r w:rsidRPr="00725307">
        <w:rPr>
          <w:rFonts w:ascii="Times New Roman" w:hAnsi="Times New Roman" w:cs="Times New Roman"/>
          <w:sz w:val="24"/>
          <w:szCs w:val="24"/>
        </w:rPr>
        <w:t xml:space="preserve"> исполнившим свои обязательства по оплате цены договора с момента списания необходимой денежной суммы со своего расчетного счета.</w:t>
      </w:r>
    </w:p>
    <w:p w14:paraId="07EF3432" w14:textId="77777777" w:rsidR="002F7A69" w:rsidRDefault="002F7A69">
      <w:pPr>
        <w:spacing w:after="0" w:line="240" w:lineRule="auto"/>
        <w:ind w:firstLine="567"/>
        <w:jc w:val="both"/>
        <w:rPr>
          <w:rFonts w:ascii="Times New Roman" w:eastAsia="Times New Roman" w:hAnsi="Times New Roman" w:cs="Times New Roman"/>
          <w:sz w:val="24"/>
          <w:szCs w:val="24"/>
          <w:lang w:eastAsia="ru-RU"/>
        </w:rPr>
      </w:pPr>
    </w:p>
    <w:p w14:paraId="7EB22452" w14:textId="77777777" w:rsidR="002F7A69" w:rsidRPr="00FD7D9A" w:rsidRDefault="00FD7D9A" w:rsidP="00FD7D9A">
      <w:pPr>
        <w:pStyle w:val="ac"/>
        <w:numPr>
          <w:ilvl w:val="0"/>
          <w:numId w:val="4"/>
        </w:numPr>
        <w:spacing w:after="0" w:line="240" w:lineRule="auto"/>
        <w:jc w:val="center"/>
        <w:rPr>
          <w:rFonts w:ascii="Times New Roman" w:eastAsia="Times New Roman" w:hAnsi="Times New Roman"/>
          <w:b/>
          <w:sz w:val="24"/>
          <w:szCs w:val="24"/>
          <w:lang w:eastAsia="ru-RU"/>
        </w:rPr>
      </w:pPr>
      <w:r w:rsidRPr="00FD7D9A">
        <w:rPr>
          <w:rFonts w:ascii="Times New Roman" w:eastAsia="Times New Roman" w:hAnsi="Times New Roman"/>
          <w:b/>
          <w:sz w:val="24"/>
          <w:szCs w:val="24"/>
          <w:lang w:eastAsia="ru-RU"/>
        </w:rPr>
        <w:t>СРОКИ ВЫПОЛНЕНИЯ РАБОТ</w:t>
      </w:r>
    </w:p>
    <w:p w14:paraId="13286CE8" w14:textId="77777777" w:rsidR="00FD7D9A" w:rsidRPr="00FD7D9A" w:rsidRDefault="00FD7D9A" w:rsidP="00FD7D9A">
      <w:pPr>
        <w:pStyle w:val="ac"/>
        <w:spacing w:after="0" w:line="240" w:lineRule="auto"/>
        <w:rPr>
          <w:rFonts w:ascii="Times New Roman" w:eastAsia="Times New Roman" w:hAnsi="Times New Roman"/>
          <w:b/>
          <w:sz w:val="24"/>
          <w:szCs w:val="24"/>
          <w:lang w:eastAsia="ru-RU"/>
        </w:rPr>
      </w:pPr>
    </w:p>
    <w:p w14:paraId="10E6B15D" w14:textId="77777777" w:rsidR="002F7A69" w:rsidRDefault="00725307">
      <w:pPr>
        <w:spacing w:after="0" w:line="240" w:lineRule="auto"/>
        <w:ind w:firstLine="709"/>
        <w:jc w:val="both"/>
      </w:pPr>
      <w:r>
        <w:rPr>
          <w:rFonts w:ascii="Times New Roman" w:eastAsia="Times New Roman" w:hAnsi="Times New Roman" w:cs="Times New Roman"/>
          <w:spacing w:val="-5"/>
          <w:sz w:val="24"/>
          <w:szCs w:val="24"/>
          <w:lang w:eastAsia="ru-RU"/>
        </w:rPr>
        <w:t>3</w:t>
      </w:r>
      <w:r w:rsidR="00B5226C">
        <w:rPr>
          <w:rFonts w:ascii="Times New Roman" w:eastAsia="Times New Roman" w:hAnsi="Times New Roman" w:cs="Times New Roman"/>
          <w:spacing w:val="-5"/>
          <w:sz w:val="24"/>
          <w:szCs w:val="24"/>
          <w:lang w:eastAsia="ru-RU"/>
        </w:rPr>
        <w:t>.1. Сроки выполнения работ по Объекту:</w:t>
      </w:r>
    </w:p>
    <w:p w14:paraId="7D2EEF49" w14:textId="77777777" w:rsidR="002F7A69" w:rsidRDefault="00FD7D9A">
      <w:pPr>
        <w:spacing w:after="0"/>
        <w:ind w:firstLine="709"/>
        <w:jc w:val="both"/>
      </w:pPr>
      <w:r>
        <w:rPr>
          <w:rFonts w:ascii="Times New Roman" w:eastAsia="Calibri" w:hAnsi="Times New Roman" w:cs="Times New Roman"/>
          <w:b/>
          <w:iCs/>
          <w:color w:val="000000"/>
          <w:spacing w:val="-5"/>
          <w:sz w:val="23"/>
          <w:szCs w:val="23"/>
          <w:lang w:eastAsia="ru-RU"/>
        </w:rPr>
        <w:t>в течение 3</w:t>
      </w:r>
      <w:r w:rsidR="00B5226C">
        <w:rPr>
          <w:rFonts w:ascii="Times New Roman" w:eastAsia="Calibri" w:hAnsi="Times New Roman" w:cs="Times New Roman"/>
          <w:b/>
          <w:iCs/>
          <w:color w:val="000000"/>
          <w:spacing w:val="-5"/>
          <w:sz w:val="23"/>
          <w:szCs w:val="23"/>
          <w:lang w:eastAsia="ru-RU"/>
        </w:rPr>
        <w:t>0 (</w:t>
      </w:r>
      <w:r>
        <w:rPr>
          <w:rFonts w:ascii="Times New Roman" w:eastAsia="Calibri" w:hAnsi="Times New Roman" w:cs="Times New Roman"/>
          <w:b/>
          <w:iCs/>
          <w:color w:val="000000"/>
          <w:spacing w:val="-5"/>
          <w:sz w:val="23"/>
          <w:szCs w:val="23"/>
          <w:lang w:eastAsia="ru-RU"/>
        </w:rPr>
        <w:t>тридцати</w:t>
      </w:r>
      <w:r w:rsidR="00B5226C">
        <w:rPr>
          <w:rFonts w:ascii="Times New Roman" w:eastAsia="Calibri" w:hAnsi="Times New Roman" w:cs="Times New Roman"/>
          <w:b/>
          <w:iCs/>
          <w:color w:val="000000"/>
          <w:spacing w:val="-5"/>
          <w:sz w:val="23"/>
          <w:szCs w:val="23"/>
          <w:lang w:eastAsia="ru-RU"/>
        </w:rPr>
        <w:t>) календарных дней с даты заключения настоящего Контракта.</w:t>
      </w:r>
    </w:p>
    <w:p w14:paraId="0C9EADB2" w14:textId="77777777" w:rsidR="002F7A69" w:rsidRDefault="00B5226C">
      <w:pPr>
        <w:spacing w:after="0" w:line="240" w:lineRule="auto"/>
        <w:ind w:firstLine="709"/>
        <w:jc w:val="both"/>
      </w:pPr>
      <w:r>
        <w:rPr>
          <w:rFonts w:ascii="Times New Roman" w:eastAsia="Times New Roman" w:hAnsi="Times New Roman" w:cs="Times New Roman"/>
          <w:sz w:val="24"/>
          <w:szCs w:val="24"/>
          <w:lang w:eastAsia="ru-RU"/>
        </w:rPr>
        <w:t>Подрядчик по письменному согласованию с Заказчиком может завершить работы ранее сроков, предусмотренных настоящим Контрактом.</w:t>
      </w:r>
    </w:p>
    <w:p w14:paraId="3E7A47FA" w14:textId="33EBF25C" w:rsidR="002F7A69" w:rsidRDefault="00725307">
      <w:pPr>
        <w:spacing w:after="0" w:line="240" w:lineRule="auto"/>
        <w:ind w:firstLine="709"/>
        <w:jc w:val="both"/>
      </w:pPr>
      <w:r>
        <w:rPr>
          <w:rFonts w:ascii="Times New Roman" w:eastAsia="Times New Roman" w:hAnsi="Times New Roman" w:cs="Times New Roman"/>
          <w:sz w:val="24"/>
          <w:szCs w:val="24"/>
          <w:lang w:eastAsia="ru-RU"/>
        </w:rPr>
        <w:t>3</w:t>
      </w:r>
      <w:r w:rsidR="00B5226C">
        <w:rPr>
          <w:rFonts w:ascii="Times New Roman" w:eastAsia="Times New Roman" w:hAnsi="Times New Roman" w:cs="Times New Roman"/>
          <w:sz w:val="24"/>
          <w:szCs w:val="24"/>
          <w:lang w:eastAsia="ru-RU"/>
        </w:rPr>
        <w:t>.2. Объем работ по Контракту должен быть исполнен в соответствии с Описан</w:t>
      </w:r>
      <w:r w:rsidR="00024298">
        <w:rPr>
          <w:rFonts w:ascii="Times New Roman" w:eastAsia="Times New Roman" w:hAnsi="Times New Roman" w:cs="Times New Roman"/>
          <w:sz w:val="24"/>
          <w:szCs w:val="24"/>
          <w:lang w:eastAsia="ru-RU"/>
        </w:rPr>
        <w:t>ием объекта закупки (Техническое</w:t>
      </w:r>
      <w:r w:rsidR="00ED00D8">
        <w:rPr>
          <w:rFonts w:ascii="Times New Roman" w:eastAsia="Times New Roman" w:hAnsi="Times New Roman" w:cs="Times New Roman"/>
          <w:sz w:val="24"/>
          <w:szCs w:val="24"/>
          <w:lang w:eastAsia="ru-RU"/>
        </w:rPr>
        <w:t xml:space="preserve"> задание</w:t>
      </w:r>
      <w:bookmarkStart w:id="0" w:name="_GoBack"/>
      <w:bookmarkEnd w:id="0"/>
      <w:r w:rsidR="00B5226C">
        <w:rPr>
          <w:rFonts w:ascii="Times New Roman" w:eastAsia="Times New Roman" w:hAnsi="Times New Roman" w:cs="Times New Roman"/>
          <w:sz w:val="24"/>
          <w:szCs w:val="24"/>
          <w:lang w:eastAsia="ru-RU"/>
        </w:rPr>
        <w:t>) (Приложение № 1 к Контракту).</w:t>
      </w:r>
    </w:p>
    <w:p w14:paraId="74281224" w14:textId="77777777" w:rsidR="002F7A69" w:rsidRDefault="00725307">
      <w:pPr>
        <w:tabs>
          <w:tab w:val="left" w:pos="1099"/>
        </w:tabs>
        <w:spacing w:after="0" w:line="240" w:lineRule="auto"/>
        <w:ind w:firstLine="709"/>
        <w:jc w:val="both"/>
      </w:pPr>
      <w:r>
        <w:rPr>
          <w:rFonts w:ascii="Times New Roman" w:eastAsia="Times New Roman" w:hAnsi="Times New Roman" w:cs="Times New Roman"/>
          <w:sz w:val="24"/>
          <w:szCs w:val="24"/>
          <w:lang w:eastAsia="ru-RU"/>
        </w:rPr>
        <w:t>3</w:t>
      </w:r>
      <w:r w:rsidR="00B5226C">
        <w:rPr>
          <w:rFonts w:ascii="Times New Roman" w:eastAsia="Times New Roman" w:hAnsi="Times New Roman" w:cs="Times New Roman"/>
          <w:sz w:val="24"/>
          <w:szCs w:val="24"/>
          <w:lang w:eastAsia="ru-RU"/>
        </w:rPr>
        <w:t xml:space="preserve">.3. На момент подписания Контракта дата окончания работ, в том числе даты окончания отдельных видов работ, определенные графиком выполнения </w:t>
      </w:r>
      <w:r w:rsidR="00B5226C">
        <w:rPr>
          <w:rFonts w:ascii="Times New Roman" w:eastAsia="SimSun" w:hAnsi="Times New Roman" w:cs="Times New Roman"/>
          <w:kern w:val="2"/>
          <w:sz w:val="24"/>
          <w:szCs w:val="24"/>
          <w:lang w:eastAsia="hi-IN" w:bidi="hi-IN"/>
        </w:rPr>
        <w:t>строительно-монтажных работ</w:t>
      </w:r>
      <w:r w:rsidR="00B5226C">
        <w:rPr>
          <w:rFonts w:ascii="Times New Roman" w:eastAsia="Times New Roman" w:hAnsi="Times New Roman" w:cs="Times New Roman"/>
          <w:sz w:val="24"/>
          <w:szCs w:val="24"/>
          <w:lang w:eastAsia="ru-RU"/>
        </w:rPr>
        <w:t>, являются исходными для определения имущественных санкций в случаях нарушения сроков выполнения работ.</w:t>
      </w:r>
    </w:p>
    <w:p w14:paraId="404CE47E" w14:textId="77777777" w:rsidR="002F7A69" w:rsidRDefault="00725307">
      <w:pPr>
        <w:spacing w:after="0" w:line="240" w:lineRule="auto"/>
        <w:ind w:firstLine="709"/>
        <w:jc w:val="both"/>
      </w:pPr>
      <w:r>
        <w:rPr>
          <w:rFonts w:ascii="Times New Roman" w:eastAsia="Times New Roman" w:hAnsi="Times New Roman" w:cs="Times New Roman"/>
          <w:sz w:val="24"/>
          <w:szCs w:val="24"/>
          <w:lang w:eastAsia="ru-RU"/>
        </w:rPr>
        <w:t>3</w:t>
      </w:r>
      <w:r w:rsidR="00B5226C">
        <w:rPr>
          <w:rFonts w:ascii="Times New Roman" w:eastAsia="Times New Roman" w:hAnsi="Times New Roman" w:cs="Times New Roman"/>
          <w:sz w:val="24"/>
          <w:szCs w:val="24"/>
          <w:lang w:eastAsia="ru-RU"/>
        </w:rPr>
        <w:t>.4. В случае нарушения Подрядчиком сроков выполнения работ</w:t>
      </w:r>
      <w:r w:rsidR="00FD7D9A">
        <w:rPr>
          <w:rFonts w:ascii="Times New Roman" w:eastAsia="Times New Roman" w:hAnsi="Times New Roman" w:cs="Times New Roman"/>
          <w:sz w:val="24"/>
          <w:szCs w:val="24"/>
          <w:lang w:eastAsia="ru-RU"/>
        </w:rPr>
        <w:t xml:space="preserve">, в соответствии с Контрактом, </w:t>
      </w:r>
      <w:r w:rsidR="00B5226C">
        <w:rPr>
          <w:rFonts w:ascii="Times New Roman" w:eastAsia="Times New Roman" w:hAnsi="Times New Roman" w:cs="Times New Roman"/>
          <w:sz w:val="24"/>
          <w:szCs w:val="24"/>
          <w:lang w:eastAsia="ru-RU"/>
        </w:rPr>
        <w:t>Заказчик вправе кроме требований об уплате неустоек инициировать процедуру расторжения Контракта без выплаты Подрядчику убытков и компенсаций.</w:t>
      </w:r>
    </w:p>
    <w:p w14:paraId="293CCB8C" w14:textId="77777777" w:rsidR="00725307" w:rsidRDefault="00725307">
      <w:pPr>
        <w:tabs>
          <w:tab w:val="left" w:pos="2475"/>
          <w:tab w:val="center" w:pos="4741"/>
        </w:tabs>
        <w:spacing w:after="0" w:line="240" w:lineRule="auto"/>
        <w:ind w:right="-127"/>
        <w:rPr>
          <w:rFonts w:ascii="Times New Roman" w:eastAsia="Times New Roman" w:hAnsi="Times New Roman" w:cs="Times New Roman"/>
          <w:bCs/>
          <w:sz w:val="24"/>
          <w:szCs w:val="24"/>
          <w:lang w:eastAsia="ru-RU"/>
        </w:rPr>
      </w:pPr>
    </w:p>
    <w:p w14:paraId="1C598F81" w14:textId="47EFE685" w:rsidR="002F7A69" w:rsidRPr="00D81659" w:rsidRDefault="00B5226C" w:rsidP="00D81659">
      <w:pPr>
        <w:pStyle w:val="ac"/>
        <w:numPr>
          <w:ilvl w:val="0"/>
          <w:numId w:val="4"/>
        </w:numPr>
        <w:tabs>
          <w:tab w:val="left" w:pos="2475"/>
          <w:tab w:val="center" w:pos="4741"/>
        </w:tabs>
        <w:spacing w:after="0" w:line="240" w:lineRule="auto"/>
        <w:ind w:right="-127"/>
        <w:jc w:val="center"/>
        <w:rPr>
          <w:rFonts w:ascii="Times New Roman" w:eastAsia="Times New Roman" w:hAnsi="Times New Roman"/>
          <w:b/>
          <w:bCs/>
          <w:sz w:val="24"/>
          <w:szCs w:val="24"/>
          <w:lang w:eastAsia="ru-RU"/>
        </w:rPr>
      </w:pPr>
      <w:r w:rsidRPr="00D81659">
        <w:rPr>
          <w:rFonts w:ascii="Times New Roman" w:eastAsia="Times New Roman" w:hAnsi="Times New Roman"/>
          <w:b/>
          <w:bCs/>
          <w:sz w:val="24"/>
          <w:szCs w:val="24"/>
          <w:lang w:eastAsia="ru-RU"/>
        </w:rPr>
        <w:t>ОБЯЗАТЕЛЬСТВА ЗАКАЗЧИКА</w:t>
      </w:r>
    </w:p>
    <w:p w14:paraId="32E312F1" w14:textId="77777777" w:rsidR="00FD7D9A" w:rsidRPr="00FD7D9A" w:rsidRDefault="00FD7D9A" w:rsidP="00FD7D9A">
      <w:pPr>
        <w:pStyle w:val="ac"/>
        <w:tabs>
          <w:tab w:val="left" w:pos="2475"/>
          <w:tab w:val="center" w:pos="4741"/>
        </w:tabs>
        <w:spacing w:after="0" w:line="240" w:lineRule="auto"/>
        <w:ind w:right="-127"/>
        <w:rPr>
          <w:rFonts w:ascii="Times New Roman" w:eastAsia="Times New Roman" w:hAnsi="Times New Roman"/>
          <w:bCs/>
          <w:sz w:val="24"/>
          <w:szCs w:val="24"/>
          <w:lang w:eastAsia="ru-RU"/>
        </w:rPr>
      </w:pPr>
    </w:p>
    <w:p w14:paraId="4C5A818A" w14:textId="77777777" w:rsidR="002F7A69" w:rsidRDefault="00B5226C">
      <w:pPr>
        <w:spacing w:after="0" w:line="240" w:lineRule="auto"/>
        <w:ind w:firstLine="709"/>
        <w:jc w:val="both"/>
      </w:pPr>
      <w:r>
        <w:rPr>
          <w:rFonts w:ascii="Times New Roman" w:eastAsia="Times New Roman" w:hAnsi="Times New Roman" w:cs="Times New Roman"/>
          <w:sz w:val="24"/>
          <w:szCs w:val="24"/>
          <w:lang w:eastAsia="ru-RU"/>
        </w:rPr>
        <w:t>Для реализации Контракта Заказчик принимает на себя обязательства:</w:t>
      </w:r>
    </w:p>
    <w:p w14:paraId="47286ABE" w14:textId="07E80013" w:rsidR="002F7A69" w:rsidRDefault="00D81659">
      <w:pPr>
        <w:spacing w:after="0" w:line="240" w:lineRule="auto"/>
        <w:ind w:firstLine="709"/>
        <w:jc w:val="both"/>
      </w:pPr>
      <w:r>
        <w:rPr>
          <w:rFonts w:ascii="Times New Roman" w:eastAsia="Times New Roman" w:hAnsi="Times New Roman" w:cs="Times New Roman"/>
          <w:sz w:val="24"/>
          <w:szCs w:val="24"/>
          <w:lang w:eastAsia="ru-RU"/>
        </w:rPr>
        <w:t>4</w:t>
      </w:r>
      <w:r w:rsidR="00B5226C">
        <w:rPr>
          <w:rFonts w:ascii="Times New Roman" w:eastAsia="Times New Roman" w:hAnsi="Times New Roman" w:cs="Times New Roman"/>
          <w:sz w:val="24"/>
          <w:szCs w:val="24"/>
          <w:lang w:eastAsia="ru-RU"/>
        </w:rPr>
        <w:t>.1. Передать Подрядчику по Акту (на период ремонта Объекта) строительную площадку (место установки дорожного знака).</w:t>
      </w:r>
    </w:p>
    <w:p w14:paraId="7493CC2B" w14:textId="3DC7DEDB" w:rsidR="002F7A69" w:rsidRDefault="00D81659">
      <w:pPr>
        <w:spacing w:after="0" w:line="240" w:lineRule="auto"/>
        <w:ind w:firstLine="709"/>
        <w:jc w:val="both"/>
      </w:pPr>
      <w:r>
        <w:rPr>
          <w:rFonts w:ascii="Times New Roman" w:eastAsia="Times New Roman" w:hAnsi="Times New Roman" w:cs="Times New Roman"/>
          <w:sz w:val="24"/>
          <w:szCs w:val="24"/>
          <w:lang w:eastAsia="ru-RU"/>
        </w:rPr>
        <w:t>4</w:t>
      </w:r>
      <w:r w:rsidR="00B5226C">
        <w:rPr>
          <w:rFonts w:ascii="Times New Roman" w:eastAsia="Times New Roman" w:hAnsi="Times New Roman" w:cs="Times New Roman"/>
          <w:sz w:val="24"/>
          <w:szCs w:val="24"/>
          <w:lang w:eastAsia="ru-RU"/>
        </w:rPr>
        <w:t>.2. Проводить проверку предоставленных Подрядчиком результатов работ, предусмотренных Контрактом, в части их соответствия условиям Контракта.</w:t>
      </w:r>
    </w:p>
    <w:p w14:paraId="650C82F5" w14:textId="7005B9B6" w:rsidR="002F7A69" w:rsidRDefault="004D5091">
      <w:pPr>
        <w:spacing w:after="0" w:line="240" w:lineRule="auto"/>
        <w:ind w:firstLine="709"/>
        <w:jc w:val="both"/>
      </w:pPr>
      <w:r>
        <w:rPr>
          <w:rFonts w:ascii="Times New Roman" w:eastAsia="Times New Roman" w:hAnsi="Times New Roman" w:cs="Times New Roman"/>
          <w:sz w:val="24"/>
          <w:szCs w:val="24"/>
          <w:lang w:eastAsia="ru-RU"/>
        </w:rPr>
        <w:t>4</w:t>
      </w:r>
      <w:r w:rsidR="00B5226C">
        <w:rPr>
          <w:rFonts w:ascii="Times New Roman" w:eastAsia="Times New Roman" w:hAnsi="Times New Roman" w:cs="Times New Roman"/>
          <w:sz w:val="24"/>
          <w:szCs w:val="24"/>
          <w:lang w:eastAsia="ru-RU"/>
        </w:rPr>
        <w:t>.3. Выполнить в полном объеме все свои обязательства, предусмотренные в других пунктах Контракта.</w:t>
      </w:r>
    </w:p>
    <w:p w14:paraId="2C08DC3A" w14:textId="27461524" w:rsidR="002F7A69" w:rsidRDefault="004D5091">
      <w:pPr>
        <w:spacing w:after="0" w:line="240" w:lineRule="auto"/>
        <w:ind w:firstLine="709"/>
        <w:jc w:val="both"/>
      </w:pPr>
      <w:r>
        <w:rPr>
          <w:rFonts w:ascii="Times New Roman" w:eastAsia="Times New Roman" w:hAnsi="Times New Roman" w:cs="Times New Roman"/>
          <w:sz w:val="24"/>
          <w:szCs w:val="24"/>
          <w:lang w:eastAsia="ru-RU"/>
        </w:rPr>
        <w:t>4</w:t>
      </w:r>
      <w:r w:rsidR="00B5226C">
        <w:rPr>
          <w:rFonts w:ascii="Times New Roman" w:eastAsia="Times New Roman" w:hAnsi="Times New Roman" w:cs="Times New Roman"/>
          <w:sz w:val="24"/>
          <w:szCs w:val="24"/>
          <w:lang w:eastAsia="ru-RU"/>
        </w:rPr>
        <w:t xml:space="preserve">.4. Заказчик имеет право: </w:t>
      </w:r>
    </w:p>
    <w:p w14:paraId="6AF57422" w14:textId="77777777" w:rsidR="002F7A69" w:rsidRDefault="00B5226C">
      <w:pPr>
        <w:spacing w:after="0" w:line="240" w:lineRule="auto"/>
        <w:ind w:firstLine="709"/>
        <w:jc w:val="both"/>
      </w:pPr>
      <w:r>
        <w:rPr>
          <w:rFonts w:ascii="Times New Roman" w:eastAsia="Times New Roman" w:hAnsi="Times New Roman" w:cs="Times New Roman"/>
          <w:sz w:val="24"/>
          <w:szCs w:val="24"/>
          <w:lang w:eastAsia="ru-RU"/>
        </w:rPr>
        <w:t xml:space="preserve">- осуществлять контроль за ходом выполнения работ, в том числе с выездом на место, с правом получения любой информации и ознакомления с документами, связанными с выполнением работ по настоящему Контракту; </w:t>
      </w:r>
    </w:p>
    <w:p w14:paraId="65753F19" w14:textId="77777777" w:rsidR="002F7A69" w:rsidRDefault="00B5226C">
      <w:pPr>
        <w:spacing w:after="0" w:line="240" w:lineRule="auto"/>
        <w:ind w:firstLine="709"/>
        <w:jc w:val="both"/>
      </w:pPr>
      <w:r>
        <w:rPr>
          <w:rFonts w:ascii="Times New Roman" w:eastAsia="Times New Roman" w:hAnsi="Times New Roman" w:cs="Times New Roman"/>
          <w:sz w:val="24"/>
          <w:szCs w:val="24"/>
          <w:lang w:eastAsia="ru-RU"/>
        </w:rPr>
        <w:t xml:space="preserve"> - выдавать письменные предписания, производить соответствующие записи в Общем журнале работ по Объекту.</w:t>
      </w:r>
    </w:p>
    <w:p w14:paraId="5E02A0EF" w14:textId="646C6D77" w:rsidR="002F7A69" w:rsidRDefault="004D5091">
      <w:pPr>
        <w:spacing w:after="0" w:line="240" w:lineRule="auto"/>
        <w:ind w:firstLine="709"/>
        <w:jc w:val="both"/>
      </w:pPr>
      <w:r>
        <w:rPr>
          <w:rFonts w:ascii="Times New Roman" w:eastAsia="Times New Roman" w:hAnsi="Times New Roman" w:cs="Times New Roman"/>
          <w:sz w:val="24"/>
          <w:szCs w:val="24"/>
          <w:lang w:eastAsia="ru-RU"/>
        </w:rPr>
        <w:t>4</w:t>
      </w:r>
      <w:r w:rsidR="00B5226C">
        <w:rPr>
          <w:rFonts w:ascii="Times New Roman" w:eastAsia="Times New Roman" w:hAnsi="Times New Roman" w:cs="Times New Roman"/>
          <w:sz w:val="24"/>
          <w:szCs w:val="24"/>
          <w:lang w:eastAsia="ru-RU"/>
        </w:rPr>
        <w:t>.5. Запись в Общем журнале работ имеет статус предписания и обязательна для исполнения Подрядчиком и является основанием для применения мер ответственности, предусмотренных настоящим Контрактам за неисполнение и/или ненадлежащее исполнение содержащихся в нем требований (указаний).</w:t>
      </w:r>
    </w:p>
    <w:p w14:paraId="25E4DE85" w14:textId="3CC3C0F6" w:rsidR="002F7A69" w:rsidRDefault="004D5091">
      <w:pPr>
        <w:spacing w:after="0" w:line="240" w:lineRule="auto"/>
        <w:ind w:firstLine="709"/>
        <w:jc w:val="both"/>
      </w:pPr>
      <w:r>
        <w:rPr>
          <w:rFonts w:ascii="Times New Roman" w:eastAsia="Times New Roman" w:hAnsi="Times New Roman" w:cs="Times New Roman"/>
          <w:sz w:val="24"/>
          <w:szCs w:val="24"/>
          <w:lang w:eastAsia="ru-RU"/>
        </w:rPr>
        <w:t>4</w:t>
      </w:r>
      <w:r w:rsidR="00B5226C">
        <w:rPr>
          <w:rFonts w:ascii="Times New Roman" w:eastAsia="Times New Roman" w:hAnsi="Times New Roman" w:cs="Times New Roman"/>
          <w:sz w:val="24"/>
          <w:szCs w:val="24"/>
          <w:lang w:eastAsia="ru-RU"/>
        </w:rPr>
        <w:t xml:space="preserve">.6. Заказчик имеет право выдавать письменные предписания, в том числе о приостановке или запрещении работ при нарушении технологии работ, применении некачественных материалов, невыполнении распоряжений и предписаний Заказчика, а также </w:t>
      </w:r>
      <w:r w:rsidR="00B5226C">
        <w:rPr>
          <w:rFonts w:ascii="Times New Roman" w:eastAsia="Times New Roman" w:hAnsi="Times New Roman" w:cs="Times New Roman"/>
          <w:sz w:val="24"/>
          <w:szCs w:val="24"/>
          <w:lang w:eastAsia="ru-RU"/>
        </w:rPr>
        <w:lastRenderedPageBreak/>
        <w:t>при неблагоприятных погодных условиях и по другим причинам, влияющим на качество и сроки выполнения работ.</w:t>
      </w:r>
    </w:p>
    <w:p w14:paraId="58396B28" w14:textId="55B1F597" w:rsidR="002F7A69" w:rsidRDefault="004D5091">
      <w:pPr>
        <w:spacing w:after="0" w:line="240" w:lineRule="auto"/>
        <w:ind w:firstLine="709"/>
        <w:jc w:val="both"/>
      </w:pPr>
      <w:r>
        <w:rPr>
          <w:rFonts w:ascii="Times New Roman" w:eastAsia="Times New Roman" w:hAnsi="Times New Roman" w:cs="Times New Roman"/>
          <w:sz w:val="24"/>
          <w:szCs w:val="24"/>
          <w:lang w:eastAsia="ru-RU"/>
        </w:rPr>
        <w:t>4</w:t>
      </w:r>
      <w:r w:rsidR="00B5226C">
        <w:rPr>
          <w:rFonts w:ascii="Times New Roman" w:eastAsia="Times New Roman" w:hAnsi="Times New Roman" w:cs="Times New Roman"/>
          <w:sz w:val="24"/>
          <w:szCs w:val="24"/>
          <w:lang w:eastAsia="ru-RU"/>
        </w:rPr>
        <w:t>.7. Заказчик в случае выявления дефектов на Объекте, возникших в течение гарантийного срока, обязан в течение 3 рабочих дней направить Подрядчику письменное извещение о выявленных дефектах на гарантийном участке, необходимости направления уполномоченного представителя Подрядчика для участия в комиссии по обследованию гарантийного участка в соответствии с пунктом 9.3 Контракта для фиксирования выявленных дефектов в акте и определения сроков их устранения.</w:t>
      </w:r>
    </w:p>
    <w:p w14:paraId="2DD0CB61" w14:textId="3478A288" w:rsidR="002F7A69" w:rsidRDefault="004D5091">
      <w:pPr>
        <w:spacing w:after="0" w:line="240" w:lineRule="auto"/>
        <w:ind w:firstLine="709"/>
        <w:jc w:val="both"/>
      </w:pPr>
      <w:r>
        <w:rPr>
          <w:rFonts w:ascii="Times New Roman" w:eastAsia="Times New Roman" w:hAnsi="Times New Roman" w:cs="Times New Roman"/>
          <w:sz w:val="24"/>
          <w:szCs w:val="24"/>
          <w:lang w:eastAsia="ru-RU"/>
        </w:rPr>
        <w:t>4</w:t>
      </w:r>
      <w:r w:rsidR="00B5226C">
        <w:rPr>
          <w:rFonts w:ascii="Times New Roman" w:eastAsia="Times New Roman" w:hAnsi="Times New Roman" w:cs="Times New Roman"/>
          <w:sz w:val="24"/>
          <w:szCs w:val="24"/>
          <w:lang w:eastAsia="ru-RU"/>
        </w:rPr>
        <w:t>.8. При осуществлении контроля за ходом и качеством работ Заказчик не вправе вмешиваться в оперативно-хозяйственную деятельность Подрядчика.</w:t>
      </w:r>
    </w:p>
    <w:p w14:paraId="3E1706A7" w14:textId="77777777" w:rsidR="002F7A69" w:rsidRDefault="002F7A69">
      <w:pPr>
        <w:spacing w:after="0" w:line="240" w:lineRule="auto"/>
        <w:jc w:val="both"/>
        <w:rPr>
          <w:rFonts w:ascii="Times New Roman" w:eastAsia="Times New Roman" w:hAnsi="Times New Roman" w:cs="Times New Roman"/>
          <w:spacing w:val="-5"/>
          <w:lang w:eastAsia="ru-RU"/>
        </w:rPr>
      </w:pPr>
    </w:p>
    <w:p w14:paraId="14671A46" w14:textId="77777777" w:rsidR="002F7A69" w:rsidRPr="00FD7D9A" w:rsidRDefault="00B5226C" w:rsidP="00D81659">
      <w:pPr>
        <w:pStyle w:val="ac"/>
        <w:numPr>
          <w:ilvl w:val="0"/>
          <w:numId w:val="4"/>
        </w:numPr>
        <w:spacing w:after="0" w:line="240" w:lineRule="auto"/>
        <w:ind w:right="-127"/>
        <w:jc w:val="center"/>
        <w:rPr>
          <w:rFonts w:ascii="Times New Roman" w:eastAsia="Times New Roman" w:hAnsi="Times New Roman"/>
          <w:b/>
          <w:bCs/>
          <w:sz w:val="24"/>
          <w:szCs w:val="24"/>
          <w:lang w:eastAsia="ru-RU"/>
        </w:rPr>
      </w:pPr>
      <w:r w:rsidRPr="00FD7D9A">
        <w:rPr>
          <w:rFonts w:ascii="Times New Roman" w:eastAsia="Times New Roman" w:hAnsi="Times New Roman"/>
          <w:b/>
          <w:bCs/>
          <w:sz w:val="24"/>
          <w:szCs w:val="24"/>
          <w:lang w:eastAsia="ru-RU"/>
        </w:rPr>
        <w:t>ОБЯЗАТЕЛЬСТВА ПОДРЯДЧИКА</w:t>
      </w:r>
    </w:p>
    <w:p w14:paraId="5267AE98" w14:textId="77777777" w:rsidR="00FD7D9A" w:rsidRPr="00FD7D9A" w:rsidRDefault="00FD7D9A" w:rsidP="00FD7D9A">
      <w:pPr>
        <w:pStyle w:val="ac"/>
        <w:spacing w:after="0" w:line="240" w:lineRule="auto"/>
        <w:ind w:right="-127"/>
        <w:rPr>
          <w:rFonts w:ascii="Times New Roman" w:eastAsia="Times New Roman" w:hAnsi="Times New Roman"/>
          <w:b/>
          <w:bCs/>
          <w:sz w:val="24"/>
          <w:szCs w:val="24"/>
          <w:lang w:eastAsia="ru-RU"/>
        </w:rPr>
      </w:pPr>
    </w:p>
    <w:p w14:paraId="6EA1DBC7" w14:textId="77777777" w:rsidR="002F7A69" w:rsidRDefault="00B5226C">
      <w:pPr>
        <w:spacing w:after="0" w:line="240" w:lineRule="auto"/>
        <w:ind w:firstLine="709"/>
        <w:jc w:val="both"/>
      </w:pPr>
      <w:r>
        <w:rPr>
          <w:rFonts w:ascii="Times New Roman" w:eastAsia="Times New Roman" w:hAnsi="Times New Roman" w:cs="Times New Roman"/>
          <w:sz w:val="24"/>
          <w:szCs w:val="24"/>
          <w:lang w:eastAsia="ru-RU"/>
        </w:rPr>
        <w:t>Подрядчик принимает на себя обязательства выполнить на объекте работы, в сроки, предусмотренные контрактом, обеспечить выполнение работ на объекте в соответствии с техническим заданием, подготовленными и утвержденными Заказчиком в установленном порядке, и определяющим объем, содержание работ и предъявляемые к ним требования, а также, условиями настоящего Контракта, определяющими цену работ и сроки их выполнения</w:t>
      </w:r>
      <w:r>
        <w:rPr>
          <w:rFonts w:ascii="Times New Roman" w:eastAsia="Times New Roman" w:hAnsi="Times New Roman" w:cs="Times New Roman"/>
          <w:spacing w:val="-5"/>
          <w:sz w:val="24"/>
          <w:szCs w:val="24"/>
          <w:lang w:eastAsia="ru-RU"/>
        </w:rPr>
        <w:t>:</w:t>
      </w:r>
    </w:p>
    <w:p w14:paraId="527943F9" w14:textId="01F76932" w:rsidR="002F7A69" w:rsidRDefault="004D5091">
      <w:pPr>
        <w:spacing w:after="0" w:line="240" w:lineRule="auto"/>
        <w:ind w:firstLine="709"/>
        <w:jc w:val="both"/>
      </w:pPr>
      <w:r>
        <w:rPr>
          <w:rFonts w:ascii="Times New Roman" w:eastAsia="Times New Roman" w:hAnsi="Times New Roman" w:cs="Times New Roman"/>
          <w:spacing w:val="-5"/>
          <w:sz w:val="24"/>
          <w:szCs w:val="24"/>
          <w:lang w:eastAsia="ru-RU"/>
        </w:rPr>
        <w:t>5</w:t>
      </w:r>
      <w:r w:rsidR="00B5226C">
        <w:rPr>
          <w:rFonts w:ascii="Times New Roman" w:eastAsia="Times New Roman" w:hAnsi="Times New Roman" w:cs="Times New Roman"/>
          <w:spacing w:val="-5"/>
          <w:sz w:val="24"/>
          <w:szCs w:val="24"/>
          <w:lang w:eastAsia="ru-RU"/>
        </w:rPr>
        <w:t>.1. При необходимости принять строительную площадку.</w:t>
      </w:r>
    </w:p>
    <w:p w14:paraId="113189D7" w14:textId="77777777" w:rsidR="002F7A69" w:rsidRDefault="00B5226C">
      <w:pPr>
        <w:spacing w:after="0" w:line="240" w:lineRule="auto"/>
        <w:ind w:firstLine="709"/>
        <w:jc w:val="both"/>
      </w:pPr>
      <w:r>
        <w:rPr>
          <w:rFonts w:ascii="Times New Roman" w:eastAsia="Times New Roman" w:hAnsi="Times New Roman" w:cs="Times New Roman"/>
          <w:spacing w:val="-5"/>
          <w:sz w:val="24"/>
          <w:szCs w:val="24"/>
          <w:lang w:eastAsia="ru-RU"/>
        </w:rPr>
        <w:t>Обеспечить сохранность принятых от Заказчика знаков закрепления на местности геодезической основы сооружений (реперы, оси, углы поворота, закрепление сооружений).</w:t>
      </w:r>
    </w:p>
    <w:p w14:paraId="3481C38A" w14:textId="7CF4B2D3" w:rsidR="002F7A69" w:rsidRDefault="004D5091">
      <w:pPr>
        <w:spacing w:after="0" w:line="240" w:lineRule="auto"/>
        <w:ind w:firstLine="709"/>
        <w:jc w:val="both"/>
      </w:pPr>
      <w:r>
        <w:rPr>
          <w:rFonts w:ascii="Times New Roman" w:eastAsia="Times New Roman" w:hAnsi="Times New Roman" w:cs="Times New Roman"/>
          <w:spacing w:val="-5"/>
          <w:sz w:val="24"/>
          <w:szCs w:val="24"/>
          <w:lang w:eastAsia="ru-RU"/>
        </w:rPr>
        <w:t>5</w:t>
      </w:r>
      <w:r w:rsidR="00B5226C">
        <w:rPr>
          <w:rFonts w:ascii="Times New Roman" w:eastAsia="Times New Roman" w:hAnsi="Times New Roman" w:cs="Times New Roman"/>
          <w:spacing w:val="-5"/>
          <w:sz w:val="24"/>
          <w:szCs w:val="24"/>
          <w:lang w:eastAsia="ru-RU"/>
        </w:rPr>
        <w:t>.2. Обеспечить качество выполнения всех работ по ремонту в соответствии с условиями Контракта и приложений к нему.</w:t>
      </w:r>
    </w:p>
    <w:p w14:paraId="71375514" w14:textId="2B0FF2EB" w:rsidR="002F7A69" w:rsidRDefault="004D5091">
      <w:pPr>
        <w:spacing w:after="0" w:line="240" w:lineRule="auto"/>
        <w:ind w:firstLine="709"/>
        <w:jc w:val="both"/>
      </w:pPr>
      <w:r>
        <w:rPr>
          <w:rFonts w:ascii="Times New Roman" w:eastAsia="Times New Roman" w:hAnsi="Times New Roman" w:cs="Times New Roman"/>
          <w:sz w:val="24"/>
          <w:szCs w:val="24"/>
        </w:rPr>
        <w:t>5</w:t>
      </w:r>
      <w:r w:rsidR="00B5226C">
        <w:rPr>
          <w:rFonts w:ascii="Times New Roman" w:eastAsia="Times New Roman" w:hAnsi="Times New Roman" w:cs="Times New Roman"/>
          <w:sz w:val="24"/>
          <w:szCs w:val="24"/>
        </w:rPr>
        <w:t>.3. Устранять все замечания Заказчика, представителя Заказчика, данные в</w:t>
      </w:r>
      <w:r w:rsidR="009216CF">
        <w:rPr>
          <w:rFonts w:ascii="Times New Roman" w:eastAsia="Times New Roman" w:hAnsi="Times New Roman" w:cs="Times New Roman"/>
          <w:sz w:val="24"/>
          <w:szCs w:val="24"/>
        </w:rPr>
        <w:t xml:space="preserve"> порядке, предусмотренном в п. 5.6 и п. 5</w:t>
      </w:r>
      <w:r w:rsidR="00B5226C">
        <w:rPr>
          <w:rFonts w:ascii="Times New Roman" w:eastAsia="Times New Roman" w:hAnsi="Times New Roman" w:cs="Times New Roman"/>
          <w:sz w:val="24"/>
          <w:szCs w:val="24"/>
        </w:rPr>
        <w:t>.7 Контракта.</w:t>
      </w:r>
    </w:p>
    <w:p w14:paraId="72C7D932" w14:textId="77777777" w:rsidR="002F7A69" w:rsidRDefault="00B5226C">
      <w:pPr>
        <w:spacing w:after="0" w:line="240" w:lineRule="auto"/>
        <w:ind w:firstLine="709"/>
        <w:jc w:val="both"/>
      </w:pPr>
      <w:r>
        <w:rPr>
          <w:rFonts w:ascii="Times New Roman" w:eastAsia="Times New Roman" w:hAnsi="Times New Roman" w:cs="Times New Roman"/>
          <w:sz w:val="24"/>
          <w:szCs w:val="24"/>
        </w:rPr>
        <w:t>Поставить на строительную площадку материалы и оборудование, имущество, используемое для исполнения Контракта.</w:t>
      </w:r>
    </w:p>
    <w:p w14:paraId="77E459F5" w14:textId="3C35725B" w:rsidR="002F7A69" w:rsidRDefault="004D5091">
      <w:pPr>
        <w:spacing w:after="0" w:line="240" w:lineRule="auto"/>
        <w:ind w:firstLine="709"/>
        <w:jc w:val="both"/>
      </w:pPr>
      <w:r>
        <w:rPr>
          <w:rFonts w:ascii="Times New Roman" w:eastAsia="Times New Roman" w:hAnsi="Times New Roman" w:cs="Times New Roman"/>
          <w:sz w:val="24"/>
          <w:szCs w:val="24"/>
        </w:rPr>
        <w:t>5</w:t>
      </w:r>
      <w:r w:rsidR="00B5226C">
        <w:rPr>
          <w:rFonts w:ascii="Times New Roman" w:eastAsia="Times New Roman" w:hAnsi="Times New Roman" w:cs="Times New Roman"/>
          <w:sz w:val="24"/>
          <w:szCs w:val="24"/>
        </w:rPr>
        <w:t>.4. Обеспечить в ходе ремонта Объекта выполнение на участке производства (в полосе отвода) мероприятий по технике безопасности, охране труда, обеспечению безопасности дорожного движения, экологической безопасности, пожарной безопасности, рациональному использованию территории, охране окружающей среды, зеленых насаждений и земли, а также гигиенических требований к организации строительной площадки.</w:t>
      </w:r>
    </w:p>
    <w:p w14:paraId="0E5C0385" w14:textId="2C9BA89D" w:rsidR="002F7A69" w:rsidRDefault="004D5091">
      <w:pPr>
        <w:spacing w:after="0" w:line="240" w:lineRule="auto"/>
        <w:ind w:firstLine="709"/>
        <w:jc w:val="both"/>
      </w:pPr>
      <w:r>
        <w:rPr>
          <w:rFonts w:ascii="Times New Roman" w:eastAsia="Times New Roman" w:hAnsi="Times New Roman" w:cs="Times New Roman"/>
          <w:sz w:val="24"/>
          <w:szCs w:val="24"/>
        </w:rPr>
        <w:t>5</w:t>
      </w:r>
      <w:r w:rsidR="00B5226C">
        <w:rPr>
          <w:rFonts w:ascii="Times New Roman" w:eastAsia="Times New Roman" w:hAnsi="Times New Roman" w:cs="Times New Roman"/>
          <w:sz w:val="24"/>
          <w:szCs w:val="24"/>
        </w:rPr>
        <w:t>.5. C момента приемки участка производства работ и до подписания акта приемки Объекта в эксплуатацию:</w:t>
      </w:r>
    </w:p>
    <w:p w14:paraId="7AFFAE00" w14:textId="77777777" w:rsidR="002F7A69" w:rsidRDefault="00B5226C">
      <w:pPr>
        <w:spacing w:after="0" w:line="240" w:lineRule="auto"/>
        <w:ind w:firstLine="709"/>
        <w:jc w:val="both"/>
      </w:pPr>
      <w:r>
        <w:rPr>
          <w:rFonts w:ascii="Times New Roman" w:eastAsia="Times New Roman" w:hAnsi="Times New Roman" w:cs="Times New Roman"/>
          <w:sz w:val="24"/>
          <w:szCs w:val="24"/>
        </w:rPr>
        <w:t>- принимает на содержание Объект в полном объеме в границах производства работ от организации, выполняющей работы по содержанию Объекта. Передача Объекта оформляется Актом приема-передачи, подписываемым представителями Заказчика, Подрядчика и организации, выполняющей работы по содержанию Объекта,</w:t>
      </w:r>
    </w:p>
    <w:p w14:paraId="3DC3280B" w14:textId="77777777" w:rsidR="002F7A69" w:rsidRDefault="00B5226C">
      <w:pPr>
        <w:spacing w:after="0" w:line="240" w:lineRule="auto"/>
        <w:ind w:firstLine="709"/>
        <w:jc w:val="both"/>
      </w:pPr>
      <w:r>
        <w:rPr>
          <w:rFonts w:ascii="Times New Roman" w:eastAsia="Times New Roman" w:hAnsi="Times New Roman" w:cs="Times New Roman"/>
          <w:sz w:val="24"/>
          <w:szCs w:val="24"/>
        </w:rPr>
        <w:t>- принять меры по обеспечению сохранности Объекта от несанкционированных действий третьих лиц и незамедлительно информировать о данных фактах Заказчика, содержать за свой счет охрану Объекта, материалов, оборудования, стоянки строительной техники и другого имущества и ремонтируемых сооружений, необходимых для ремонта Объекта, ограждения мест производства работ с момента начала ремонта до подписания акта приемки Объекта.</w:t>
      </w:r>
    </w:p>
    <w:p w14:paraId="02E3F329" w14:textId="2606D502" w:rsidR="002F7A69" w:rsidRDefault="004D5091">
      <w:pPr>
        <w:spacing w:after="0" w:line="240" w:lineRule="auto"/>
        <w:ind w:firstLine="709"/>
        <w:jc w:val="both"/>
      </w:pPr>
      <w:r>
        <w:rPr>
          <w:rFonts w:ascii="Times New Roman" w:eastAsia="Times New Roman" w:hAnsi="Times New Roman" w:cs="Times New Roman"/>
          <w:sz w:val="24"/>
          <w:szCs w:val="24"/>
        </w:rPr>
        <w:t>5</w:t>
      </w:r>
      <w:r w:rsidR="00B5226C">
        <w:rPr>
          <w:rFonts w:ascii="Times New Roman" w:eastAsia="Times New Roman" w:hAnsi="Times New Roman" w:cs="Times New Roman"/>
          <w:sz w:val="24"/>
          <w:szCs w:val="24"/>
        </w:rPr>
        <w:t>.6. Не допускать хищения или разрушения элементов обустройства или дорожных сооружений на участке производства работ и незамедлительно сообщать Заказчику и в соответствующие компетентные органы о данных случаях.</w:t>
      </w:r>
    </w:p>
    <w:p w14:paraId="7DF4121B" w14:textId="2FEA285D" w:rsidR="002F7A69" w:rsidRDefault="004D5091">
      <w:pPr>
        <w:spacing w:after="0" w:line="240" w:lineRule="auto"/>
        <w:ind w:firstLine="709"/>
        <w:jc w:val="both"/>
      </w:pPr>
      <w:r>
        <w:rPr>
          <w:rFonts w:ascii="Times New Roman" w:eastAsia="Times New Roman" w:hAnsi="Times New Roman" w:cs="Times New Roman"/>
          <w:sz w:val="24"/>
          <w:szCs w:val="24"/>
        </w:rPr>
        <w:t>5</w:t>
      </w:r>
      <w:r w:rsidR="00B5226C">
        <w:rPr>
          <w:rFonts w:ascii="Times New Roman" w:eastAsia="Times New Roman" w:hAnsi="Times New Roman" w:cs="Times New Roman"/>
          <w:sz w:val="24"/>
          <w:szCs w:val="24"/>
        </w:rPr>
        <w:t>.7. Немедленно известить Заказчика и, до получения от него указаний, приостановить работы при обнаружении:</w:t>
      </w:r>
    </w:p>
    <w:p w14:paraId="17678814" w14:textId="77777777" w:rsidR="002F7A69" w:rsidRDefault="00B5226C">
      <w:pPr>
        <w:tabs>
          <w:tab w:val="left" w:pos="851"/>
        </w:tabs>
        <w:spacing w:after="0" w:line="240" w:lineRule="auto"/>
        <w:ind w:firstLine="709"/>
        <w:jc w:val="both"/>
      </w:pPr>
      <w:r>
        <w:rPr>
          <w:rFonts w:ascii="Times New Roman" w:eastAsia="Times New Roman" w:hAnsi="Times New Roman" w:cs="Times New Roman"/>
          <w:sz w:val="24"/>
          <w:szCs w:val="24"/>
        </w:rPr>
        <w:t>- обстоятельств, угрожающих сохранности или прочности Объекта, либо создающих невозможность завершения работ в установленный срок;</w:t>
      </w:r>
    </w:p>
    <w:p w14:paraId="79DC31D1" w14:textId="77777777" w:rsidR="002F7A69" w:rsidRDefault="00B5226C">
      <w:pPr>
        <w:tabs>
          <w:tab w:val="left" w:pos="851"/>
        </w:tabs>
        <w:spacing w:after="0" w:line="240" w:lineRule="auto"/>
        <w:ind w:firstLine="709"/>
        <w:jc w:val="both"/>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ab/>
        <w:t>возможных неблагоприятных для Заказчика последствий выполнения его указаний о способе исполнения работы.</w:t>
      </w:r>
    </w:p>
    <w:p w14:paraId="0F7014DE" w14:textId="77777777" w:rsidR="002F7A69" w:rsidRDefault="00B5226C">
      <w:pPr>
        <w:spacing w:after="0" w:line="240" w:lineRule="auto"/>
        <w:ind w:firstLine="709"/>
        <w:jc w:val="both"/>
      </w:pPr>
      <w:r>
        <w:rPr>
          <w:rFonts w:ascii="Times New Roman" w:eastAsia="Times New Roman" w:hAnsi="Times New Roman" w:cs="Times New Roman"/>
          <w:sz w:val="24"/>
          <w:szCs w:val="24"/>
        </w:rPr>
        <w:t>Информировать Заказчика о транспортно-эксплуатационном состоянии объекта, дорожно-транспортных происшествиях, возникновения нештатных и чрезвычайных ситуаций на объекте.</w:t>
      </w:r>
    </w:p>
    <w:p w14:paraId="59DD3887" w14:textId="42624C74" w:rsidR="002F7A69" w:rsidRDefault="004D5091">
      <w:pPr>
        <w:spacing w:after="0" w:line="240" w:lineRule="auto"/>
        <w:ind w:firstLine="709"/>
        <w:jc w:val="both"/>
      </w:pPr>
      <w:r>
        <w:rPr>
          <w:rFonts w:ascii="Times New Roman" w:eastAsia="Times New Roman" w:hAnsi="Times New Roman" w:cs="Times New Roman"/>
          <w:sz w:val="24"/>
          <w:szCs w:val="24"/>
        </w:rPr>
        <w:t>5</w:t>
      </w:r>
      <w:r w:rsidR="00B5226C">
        <w:rPr>
          <w:rFonts w:ascii="Times New Roman" w:eastAsia="Times New Roman" w:hAnsi="Times New Roman" w:cs="Times New Roman"/>
          <w:sz w:val="24"/>
          <w:szCs w:val="24"/>
        </w:rPr>
        <w:t>.8. Не использовать в ходе осуществления работ материалы и оборудование, если это может привести к нарушению требований, обязательных для сторон по охране окружающей среды и безопасности строительных работ.</w:t>
      </w:r>
    </w:p>
    <w:p w14:paraId="16CE6F82" w14:textId="590B34E7" w:rsidR="002F7A69" w:rsidRDefault="004D5091">
      <w:pPr>
        <w:tabs>
          <w:tab w:val="left" w:pos="1248"/>
        </w:tabs>
        <w:spacing w:after="0" w:line="240" w:lineRule="auto"/>
        <w:ind w:firstLine="709"/>
        <w:jc w:val="both"/>
      </w:pPr>
      <w:r>
        <w:rPr>
          <w:rFonts w:ascii="Times New Roman" w:eastAsia="Times New Roman" w:hAnsi="Times New Roman" w:cs="Times New Roman"/>
          <w:sz w:val="24"/>
          <w:szCs w:val="24"/>
          <w:lang w:eastAsia="ru-RU"/>
        </w:rPr>
        <w:t>5</w:t>
      </w:r>
      <w:r w:rsidR="00B5226C">
        <w:rPr>
          <w:rFonts w:ascii="Times New Roman" w:eastAsia="Times New Roman" w:hAnsi="Times New Roman" w:cs="Times New Roman"/>
          <w:sz w:val="24"/>
          <w:szCs w:val="24"/>
          <w:lang w:eastAsia="ru-RU"/>
        </w:rPr>
        <w:t>.9. Соблюдать установленный законодательством Российской Федерации порядок привлечения и использования иностранных работников.</w:t>
      </w:r>
    </w:p>
    <w:p w14:paraId="08988740" w14:textId="05A04C5B" w:rsidR="002F7A69" w:rsidRDefault="004D5091">
      <w:pPr>
        <w:tabs>
          <w:tab w:val="left" w:pos="1248"/>
          <w:tab w:val="left" w:leader="underscore" w:pos="9461"/>
        </w:tabs>
        <w:spacing w:after="0" w:line="240" w:lineRule="auto"/>
        <w:ind w:firstLine="709"/>
        <w:jc w:val="both"/>
      </w:pPr>
      <w:r>
        <w:rPr>
          <w:rFonts w:ascii="Times New Roman" w:eastAsia="Times New Roman" w:hAnsi="Times New Roman" w:cs="Times New Roman"/>
          <w:sz w:val="24"/>
          <w:szCs w:val="24"/>
          <w:lang w:eastAsia="ru-RU"/>
        </w:rPr>
        <w:t>5</w:t>
      </w:r>
      <w:r w:rsidR="00B5226C">
        <w:rPr>
          <w:rFonts w:ascii="Times New Roman" w:eastAsia="Times New Roman" w:hAnsi="Times New Roman" w:cs="Times New Roman"/>
          <w:sz w:val="24"/>
          <w:szCs w:val="24"/>
          <w:lang w:eastAsia="ru-RU"/>
        </w:rPr>
        <w:t>.10. Вести на русском языке с момента начала работ на Объекте и до их завершения в установленном порядке Исполнительную производственно-техническую документацию, общий журнал работ по форме согласно ГОСТ 32731-2014 «Дороги автомобильные общего пользования. Требования к проведению строительного контроля», акт приемки скрытых работ, акт приемки ответственных работ по формам согласно ГОСТ 32756-2014 «Дороги автомобильные общего пользования. Требования к проведению промежуточной приемки выполненных работ».</w:t>
      </w:r>
    </w:p>
    <w:p w14:paraId="5E895E7E" w14:textId="520F9338" w:rsidR="002F7A69" w:rsidRDefault="004D5091">
      <w:pPr>
        <w:tabs>
          <w:tab w:val="left" w:pos="1248"/>
          <w:tab w:val="left" w:leader="underscore" w:pos="9461"/>
        </w:tabs>
        <w:spacing w:after="0" w:line="240" w:lineRule="auto"/>
        <w:ind w:firstLine="709"/>
        <w:jc w:val="both"/>
      </w:pPr>
      <w:r>
        <w:rPr>
          <w:rFonts w:ascii="Times New Roman" w:eastAsia="Times New Roman" w:hAnsi="Times New Roman" w:cs="Times New Roman"/>
          <w:sz w:val="24"/>
          <w:szCs w:val="24"/>
          <w:lang w:eastAsia="ru-RU"/>
        </w:rPr>
        <w:t>5</w:t>
      </w:r>
      <w:r w:rsidR="00B5226C">
        <w:rPr>
          <w:rFonts w:ascii="Times New Roman" w:eastAsia="Times New Roman" w:hAnsi="Times New Roman" w:cs="Times New Roman"/>
          <w:sz w:val="24"/>
          <w:szCs w:val="24"/>
          <w:lang w:eastAsia="ru-RU"/>
        </w:rPr>
        <w:t>.11. В письменной форме пригласить Заказчика для промежуточной приемки выполненных работ в срок не позднее 7 рабочих дней до даты приемки (если такая приемка требуется).</w:t>
      </w:r>
    </w:p>
    <w:p w14:paraId="56FAE31C" w14:textId="344AC78A" w:rsidR="002F7A69" w:rsidRDefault="004D5091">
      <w:pPr>
        <w:tabs>
          <w:tab w:val="left" w:pos="567"/>
        </w:tabs>
        <w:spacing w:after="0" w:line="240" w:lineRule="auto"/>
        <w:ind w:firstLine="709"/>
        <w:jc w:val="both"/>
      </w:pPr>
      <w:r>
        <w:rPr>
          <w:rFonts w:ascii="Times New Roman" w:eastAsia="Times New Roman" w:hAnsi="Times New Roman" w:cs="Times New Roman"/>
          <w:sz w:val="24"/>
          <w:szCs w:val="24"/>
          <w:lang w:eastAsia="ru-RU"/>
        </w:rPr>
        <w:t>5</w:t>
      </w:r>
      <w:r w:rsidR="000461AA">
        <w:rPr>
          <w:rFonts w:ascii="Times New Roman" w:eastAsia="Times New Roman" w:hAnsi="Times New Roman" w:cs="Times New Roman"/>
          <w:sz w:val="24"/>
          <w:szCs w:val="24"/>
          <w:lang w:eastAsia="ru-RU"/>
        </w:rPr>
        <w:t>.12</w:t>
      </w:r>
      <w:r w:rsidR="00B5226C">
        <w:rPr>
          <w:rFonts w:ascii="Times New Roman" w:eastAsia="Times New Roman" w:hAnsi="Times New Roman" w:cs="Times New Roman"/>
          <w:sz w:val="24"/>
          <w:szCs w:val="24"/>
          <w:lang w:eastAsia="ru-RU"/>
        </w:rPr>
        <w:t>. Компенсировать третьим лицам убытки, в том числе ущерб, включая судебные издержки, связанные с травмами или ущербом, нанесенным третьим лицам, возникшие вследствие исполнения (неисполнения) Подрядчиком обязательств по Контракту или вследствие выполнения Подрядчиком имущественных или иных прав, охраняющих интеллектуальную собственность, а также ущерб, нанесенный объекту в результате непрофессиональных действий, невыполнения контрактных обязательств.</w:t>
      </w:r>
    </w:p>
    <w:p w14:paraId="71E7931E" w14:textId="2C143741" w:rsidR="002F7A69" w:rsidRDefault="004D5091">
      <w:pPr>
        <w:spacing w:after="0" w:line="240" w:lineRule="auto"/>
        <w:ind w:firstLine="709"/>
        <w:jc w:val="both"/>
      </w:pPr>
      <w:r>
        <w:rPr>
          <w:rFonts w:ascii="Times New Roman" w:eastAsia="Times New Roman" w:hAnsi="Times New Roman" w:cs="Times New Roman"/>
          <w:sz w:val="24"/>
          <w:szCs w:val="24"/>
          <w:lang w:eastAsia="ru-RU"/>
        </w:rPr>
        <w:t>5</w:t>
      </w:r>
      <w:r w:rsidR="000461AA">
        <w:rPr>
          <w:rFonts w:ascii="Times New Roman" w:eastAsia="Times New Roman" w:hAnsi="Times New Roman" w:cs="Times New Roman"/>
          <w:sz w:val="24"/>
          <w:szCs w:val="24"/>
          <w:lang w:eastAsia="ru-RU"/>
        </w:rPr>
        <w:t>.13</w:t>
      </w:r>
      <w:r w:rsidR="00B5226C">
        <w:rPr>
          <w:rFonts w:ascii="Times New Roman" w:eastAsia="Times New Roman" w:hAnsi="Times New Roman" w:cs="Times New Roman"/>
          <w:sz w:val="24"/>
          <w:szCs w:val="24"/>
          <w:lang w:eastAsia="ru-RU"/>
        </w:rPr>
        <w:t>. Передать по окончанию работ Заказчику исполнительную документацию о выполненных работах (в том числе в отсканированном виде на электронном носителе).</w:t>
      </w:r>
    </w:p>
    <w:p w14:paraId="5C03DFF5" w14:textId="59C4F106" w:rsidR="002F7A69" w:rsidRDefault="004D5091">
      <w:pPr>
        <w:spacing w:after="0" w:line="240" w:lineRule="auto"/>
        <w:ind w:firstLine="709"/>
        <w:jc w:val="both"/>
      </w:pPr>
      <w:r>
        <w:rPr>
          <w:rFonts w:ascii="Times New Roman" w:eastAsia="Times New Roman" w:hAnsi="Times New Roman" w:cs="Times New Roman"/>
          <w:sz w:val="24"/>
          <w:szCs w:val="24"/>
          <w:lang w:eastAsia="ru-RU"/>
        </w:rPr>
        <w:t>5</w:t>
      </w:r>
      <w:r w:rsidR="000461AA">
        <w:rPr>
          <w:rFonts w:ascii="Times New Roman" w:eastAsia="Times New Roman" w:hAnsi="Times New Roman" w:cs="Times New Roman"/>
          <w:sz w:val="24"/>
          <w:szCs w:val="24"/>
          <w:lang w:eastAsia="ru-RU"/>
        </w:rPr>
        <w:t>.14</w:t>
      </w:r>
      <w:r w:rsidR="00B5226C">
        <w:rPr>
          <w:rFonts w:ascii="Times New Roman" w:eastAsia="Times New Roman" w:hAnsi="Times New Roman" w:cs="Times New Roman"/>
          <w:sz w:val="24"/>
          <w:szCs w:val="24"/>
          <w:lang w:eastAsia="ru-RU"/>
        </w:rPr>
        <w:t>. При производстве работ обеспечить в соответствии с требованиями нормативных документов надлежащее содержание строительной и специальной техники, оборудования, в том числе их маркировку фирменными логотипами.</w:t>
      </w:r>
    </w:p>
    <w:p w14:paraId="1BB38FCD" w14:textId="2D22A792" w:rsidR="002F7A69" w:rsidRDefault="004D5091">
      <w:pPr>
        <w:spacing w:after="0" w:line="240" w:lineRule="auto"/>
        <w:ind w:firstLine="709"/>
        <w:jc w:val="both"/>
      </w:pPr>
      <w:r>
        <w:rPr>
          <w:rFonts w:ascii="Times New Roman" w:eastAsia="Times New Roman" w:hAnsi="Times New Roman" w:cs="Times New Roman"/>
          <w:sz w:val="24"/>
          <w:szCs w:val="24"/>
          <w:lang w:eastAsia="ru-RU"/>
        </w:rPr>
        <w:t>5</w:t>
      </w:r>
      <w:r w:rsidR="000461AA">
        <w:rPr>
          <w:rFonts w:ascii="Times New Roman" w:eastAsia="Times New Roman" w:hAnsi="Times New Roman" w:cs="Times New Roman"/>
          <w:sz w:val="24"/>
          <w:szCs w:val="24"/>
          <w:lang w:eastAsia="ru-RU"/>
        </w:rPr>
        <w:t>.15</w:t>
      </w:r>
      <w:r w:rsidR="00B5226C">
        <w:rPr>
          <w:rFonts w:ascii="Times New Roman" w:eastAsia="Times New Roman" w:hAnsi="Times New Roman" w:cs="Times New Roman"/>
          <w:sz w:val="24"/>
          <w:szCs w:val="24"/>
          <w:lang w:eastAsia="ru-RU"/>
        </w:rPr>
        <w:t xml:space="preserve">. Устранять все замечания Заказчика, данные </w:t>
      </w:r>
      <w:r w:rsidR="009216CF">
        <w:rPr>
          <w:rFonts w:ascii="Times New Roman" w:eastAsia="Times New Roman" w:hAnsi="Times New Roman" w:cs="Times New Roman"/>
          <w:sz w:val="24"/>
          <w:szCs w:val="24"/>
          <w:lang w:eastAsia="ru-RU"/>
        </w:rPr>
        <w:t>в порядке, предусмотренном в п.5</w:t>
      </w:r>
      <w:r w:rsidR="00B5226C">
        <w:rPr>
          <w:rFonts w:ascii="Times New Roman" w:eastAsia="Times New Roman" w:hAnsi="Times New Roman" w:cs="Times New Roman"/>
          <w:sz w:val="24"/>
          <w:szCs w:val="24"/>
          <w:lang w:eastAsia="ru-RU"/>
        </w:rPr>
        <w:t>.5 Контракта.</w:t>
      </w:r>
    </w:p>
    <w:p w14:paraId="52A05E20" w14:textId="3CD13B72" w:rsidR="002F7A69" w:rsidRDefault="004D5091">
      <w:pPr>
        <w:spacing w:after="0" w:line="240" w:lineRule="auto"/>
        <w:ind w:firstLine="709"/>
        <w:jc w:val="both"/>
      </w:pPr>
      <w:r>
        <w:rPr>
          <w:rFonts w:ascii="Times New Roman" w:eastAsia="Times New Roman" w:hAnsi="Times New Roman" w:cs="Times New Roman"/>
          <w:sz w:val="24"/>
          <w:szCs w:val="24"/>
          <w:lang w:eastAsia="ru-RU"/>
        </w:rPr>
        <w:t>5</w:t>
      </w:r>
      <w:r w:rsidR="000461AA">
        <w:rPr>
          <w:rFonts w:ascii="Times New Roman" w:eastAsia="Times New Roman" w:hAnsi="Times New Roman" w:cs="Times New Roman"/>
          <w:sz w:val="24"/>
          <w:szCs w:val="24"/>
          <w:lang w:eastAsia="ru-RU"/>
        </w:rPr>
        <w:t>.16</w:t>
      </w:r>
      <w:r w:rsidR="00B5226C">
        <w:rPr>
          <w:rFonts w:ascii="Times New Roman" w:eastAsia="Times New Roman" w:hAnsi="Times New Roman" w:cs="Times New Roman"/>
          <w:sz w:val="24"/>
          <w:szCs w:val="24"/>
          <w:lang w:eastAsia="ru-RU"/>
        </w:rPr>
        <w:t>. Подрядчик, в соответствии с пунктом 9.3 Контракта, после получения письменного извещения Заказчика о выявленных на гарантийном участке автомобильной дороги дефектах, обязан направить в установленный в извещении Заказчика срок уполномоченного представителя для составления акта, фиксирующего выявленные дефекты.</w:t>
      </w:r>
    </w:p>
    <w:p w14:paraId="6D47C35F" w14:textId="338E6B0E" w:rsidR="002F7A69" w:rsidRDefault="004D5091">
      <w:pPr>
        <w:spacing w:after="0" w:line="240" w:lineRule="auto"/>
        <w:ind w:firstLine="709"/>
        <w:jc w:val="both"/>
      </w:pPr>
      <w:r>
        <w:rPr>
          <w:rFonts w:ascii="Times New Roman" w:eastAsia="Times New Roman" w:hAnsi="Times New Roman" w:cs="Times New Roman"/>
          <w:sz w:val="24"/>
          <w:szCs w:val="24"/>
          <w:lang w:eastAsia="ru-RU"/>
        </w:rPr>
        <w:t>5</w:t>
      </w:r>
      <w:r w:rsidR="000461AA">
        <w:rPr>
          <w:rFonts w:ascii="Times New Roman" w:eastAsia="Times New Roman" w:hAnsi="Times New Roman" w:cs="Times New Roman"/>
          <w:sz w:val="24"/>
          <w:szCs w:val="24"/>
          <w:lang w:eastAsia="ru-RU"/>
        </w:rPr>
        <w:t>.17</w:t>
      </w:r>
      <w:r w:rsidR="00B5226C">
        <w:rPr>
          <w:rFonts w:ascii="Times New Roman" w:eastAsia="Times New Roman" w:hAnsi="Times New Roman" w:cs="Times New Roman"/>
          <w:sz w:val="24"/>
          <w:szCs w:val="24"/>
          <w:lang w:eastAsia="ru-RU"/>
        </w:rPr>
        <w:t xml:space="preserve">. Подрядчик обязан устранить недостатки (дефекты), выявленные при приемке работ и в течение гарантийного срока эксплуатации Объекта в </w:t>
      </w:r>
      <w:r w:rsidR="00B5226C" w:rsidRPr="00650280">
        <w:rPr>
          <w:rFonts w:ascii="Times New Roman" w:eastAsia="Times New Roman" w:hAnsi="Times New Roman" w:cs="Times New Roman"/>
          <w:sz w:val="24"/>
          <w:szCs w:val="24"/>
          <w:lang w:eastAsia="ru-RU"/>
        </w:rPr>
        <w:t xml:space="preserve">соответствии </w:t>
      </w:r>
      <w:r w:rsidR="00650280" w:rsidRPr="00650280">
        <w:rPr>
          <w:rFonts w:ascii="Times New Roman" w:eastAsia="Times New Roman" w:hAnsi="Times New Roman" w:cs="Times New Roman"/>
          <w:sz w:val="24"/>
          <w:szCs w:val="24"/>
          <w:lang w:eastAsia="ru-RU"/>
        </w:rPr>
        <w:t>с п. 8</w:t>
      </w:r>
      <w:r w:rsidR="00B5226C" w:rsidRPr="00650280">
        <w:rPr>
          <w:rFonts w:ascii="Times New Roman" w:eastAsia="Times New Roman" w:hAnsi="Times New Roman" w:cs="Times New Roman"/>
          <w:sz w:val="24"/>
          <w:szCs w:val="24"/>
          <w:lang w:eastAsia="ru-RU"/>
        </w:rPr>
        <w:t>.2</w:t>
      </w:r>
      <w:r w:rsidR="00B5226C">
        <w:rPr>
          <w:rFonts w:ascii="Times New Roman" w:eastAsia="Times New Roman" w:hAnsi="Times New Roman" w:cs="Times New Roman"/>
          <w:sz w:val="24"/>
          <w:szCs w:val="24"/>
          <w:lang w:eastAsia="ru-RU"/>
        </w:rPr>
        <w:t xml:space="preserve"> Контракта, исправлять дефекты, допущенные при выполнении работ, за свой счет в согласованные с Заказчиком сроки. Срок устранения выявленных дефектов в течение гарантийного срока должен составлять не более 15 календарных дней с момента подписания акта, фиксирующего дефекты.</w:t>
      </w:r>
    </w:p>
    <w:p w14:paraId="751EF3DE" w14:textId="1B2A907B" w:rsidR="002F7A69" w:rsidRDefault="004D5091">
      <w:pPr>
        <w:spacing w:after="0" w:line="240" w:lineRule="auto"/>
        <w:ind w:firstLine="709"/>
        <w:jc w:val="both"/>
      </w:pPr>
      <w:r>
        <w:rPr>
          <w:rFonts w:ascii="Times New Roman" w:eastAsia="Times New Roman" w:hAnsi="Times New Roman" w:cs="Times New Roman"/>
          <w:sz w:val="24"/>
          <w:szCs w:val="24"/>
        </w:rPr>
        <w:t>5</w:t>
      </w:r>
      <w:r w:rsidR="000461AA">
        <w:rPr>
          <w:rFonts w:ascii="Times New Roman" w:eastAsia="Times New Roman" w:hAnsi="Times New Roman" w:cs="Times New Roman"/>
          <w:sz w:val="24"/>
          <w:szCs w:val="24"/>
        </w:rPr>
        <w:t>.18</w:t>
      </w:r>
      <w:r w:rsidR="00B5226C">
        <w:rPr>
          <w:rFonts w:ascii="Times New Roman" w:eastAsia="Times New Roman" w:hAnsi="Times New Roman" w:cs="Times New Roman"/>
          <w:sz w:val="24"/>
          <w:szCs w:val="24"/>
        </w:rPr>
        <w:t>. До начала производства работ Подрядчик обязан согласовать у Заказчика схемы организации движения и ограждения мест производства дорожных работ. Согласованные схемы организации движения и ограждения мест производства дорожных работ должны находиться на месте производства работ, непосредственно на объекте, расстановка дорожных знаков и других технических средств обязана соответствовать согласованным схемам.</w:t>
      </w:r>
    </w:p>
    <w:p w14:paraId="3F7E7C44" w14:textId="475147BC" w:rsidR="002F7A69" w:rsidRDefault="004D5091">
      <w:pPr>
        <w:tabs>
          <w:tab w:val="left" w:pos="1286"/>
        </w:tabs>
        <w:spacing w:after="0" w:line="240" w:lineRule="auto"/>
        <w:ind w:firstLine="709"/>
        <w:jc w:val="both"/>
      </w:pPr>
      <w:r>
        <w:rPr>
          <w:rFonts w:ascii="Times New Roman" w:eastAsia="Times New Roman" w:hAnsi="Times New Roman" w:cs="Times New Roman"/>
          <w:sz w:val="24"/>
          <w:szCs w:val="24"/>
          <w:lang w:eastAsia="ru-RU"/>
        </w:rPr>
        <w:t>5</w:t>
      </w:r>
      <w:r w:rsidR="000461AA">
        <w:rPr>
          <w:rFonts w:ascii="Times New Roman" w:eastAsia="Times New Roman" w:hAnsi="Times New Roman" w:cs="Times New Roman"/>
          <w:sz w:val="24"/>
          <w:szCs w:val="24"/>
          <w:lang w:eastAsia="ru-RU"/>
        </w:rPr>
        <w:t>.19</w:t>
      </w:r>
      <w:r w:rsidR="00B5226C">
        <w:rPr>
          <w:rFonts w:ascii="Times New Roman" w:eastAsia="Times New Roman" w:hAnsi="Times New Roman" w:cs="Times New Roman"/>
          <w:sz w:val="24"/>
          <w:szCs w:val="24"/>
          <w:lang w:eastAsia="ru-RU"/>
        </w:rPr>
        <w:t>. Выполнить надлежащим образом все свои обязательства, предусмотренные в других пунктах Контракта.</w:t>
      </w:r>
    </w:p>
    <w:p w14:paraId="727216D7" w14:textId="77777777" w:rsidR="002F7A69" w:rsidRDefault="002F7A69">
      <w:pPr>
        <w:tabs>
          <w:tab w:val="left" w:pos="1286"/>
        </w:tabs>
        <w:spacing w:after="0" w:line="240" w:lineRule="auto"/>
        <w:ind w:firstLine="709"/>
        <w:jc w:val="both"/>
        <w:rPr>
          <w:rFonts w:ascii="Times New Roman" w:eastAsia="Times New Roman" w:hAnsi="Times New Roman" w:cs="Times New Roman"/>
          <w:sz w:val="24"/>
          <w:szCs w:val="24"/>
          <w:lang w:eastAsia="ru-RU"/>
        </w:rPr>
      </w:pPr>
    </w:p>
    <w:p w14:paraId="1DE323A7" w14:textId="77777777" w:rsidR="002F7A69" w:rsidRPr="00FD7D9A" w:rsidRDefault="00B5226C" w:rsidP="00D81659">
      <w:pPr>
        <w:pStyle w:val="ac"/>
        <w:numPr>
          <w:ilvl w:val="0"/>
          <w:numId w:val="4"/>
        </w:numPr>
        <w:tabs>
          <w:tab w:val="left" w:pos="1286"/>
        </w:tabs>
        <w:spacing w:after="0" w:line="240" w:lineRule="auto"/>
        <w:jc w:val="center"/>
        <w:rPr>
          <w:rFonts w:ascii="Times New Roman" w:eastAsia="Times New Roman" w:hAnsi="Times New Roman"/>
          <w:b/>
          <w:bCs/>
          <w:sz w:val="24"/>
          <w:szCs w:val="24"/>
          <w:lang w:eastAsia="ru-RU"/>
        </w:rPr>
      </w:pPr>
      <w:r w:rsidRPr="00FD7D9A">
        <w:rPr>
          <w:rFonts w:ascii="Times New Roman" w:eastAsia="Times New Roman" w:hAnsi="Times New Roman"/>
          <w:b/>
          <w:bCs/>
          <w:sz w:val="24"/>
          <w:szCs w:val="24"/>
          <w:lang w:eastAsia="ru-RU"/>
        </w:rPr>
        <w:lastRenderedPageBreak/>
        <w:t>СДАЧА И ПРИЕМКА РАБОТ</w:t>
      </w:r>
    </w:p>
    <w:p w14:paraId="2DDB86B9" w14:textId="77777777" w:rsidR="00FD7D9A" w:rsidRPr="00FD7D9A" w:rsidRDefault="00FD7D9A" w:rsidP="00FD7D9A">
      <w:pPr>
        <w:pStyle w:val="ac"/>
        <w:tabs>
          <w:tab w:val="left" w:pos="1286"/>
        </w:tabs>
        <w:spacing w:after="0" w:line="240" w:lineRule="auto"/>
        <w:rPr>
          <w:rFonts w:ascii="Times New Roman" w:eastAsia="Times New Roman" w:hAnsi="Times New Roman"/>
          <w:sz w:val="24"/>
          <w:szCs w:val="24"/>
          <w:lang w:eastAsia="ru-RU"/>
        </w:rPr>
      </w:pPr>
    </w:p>
    <w:p w14:paraId="59CC44DE" w14:textId="0B2FA556" w:rsidR="002F7A69" w:rsidRDefault="00650280" w:rsidP="007A048B">
      <w:pPr>
        <w:tabs>
          <w:tab w:val="left" w:pos="1286"/>
        </w:tabs>
        <w:spacing w:after="0" w:line="240" w:lineRule="auto"/>
        <w:jc w:val="both"/>
      </w:pPr>
      <w:r>
        <w:rPr>
          <w:rFonts w:ascii="Times New Roman" w:eastAsia="Times New Roman" w:hAnsi="Times New Roman" w:cs="Times New Roman"/>
          <w:sz w:val="24"/>
          <w:szCs w:val="24"/>
          <w:lang w:eastAsia="ru-RU"/>
        </w:rPr>
        <w:t xml:space="preserve">      </w:t>
      </w:r>
      <w:r w:rsidR="004D5091">
        <w:rPr>
          <w:rFonts w:ascii="Times New Roman" w:eastAsia="Times New Roman" w:hAnsi="Times New Roman" w:cs="Times New Roman"/>
          <w:sz w:val="24"/>
          <w:szCs w:val="24"/>
          <w:lang w:eastAsia="ru-RU"/>
        </w:rPr>
        <w:t xml:space="preserve">  6</w:t>
      </w:r>
      <w:r w:rsidR="00B5226C">
        <w:rPr>
          <w:rFonts w:ascii="Times New Roman" w:eastAsia="Times New Roman" w:hAnsi="Times New Roman" w:cs="Times New Roman"/>
          <w:sz w:val="24"/>
          <w:szCs w:val="24"/>
          <w:lang w:eastAsia="ru-RU"/>
        </w:rPr>
        <w:t xml:space="preserve">.1. Заказчик проводит проверку предоставленных Подрядчиком результатов работ, предусмотренных контрактом, в части их соответствия условиям контракта. </w:t>
      </w:r>
    </w:p>
    <w:p w14:paraId="0C7AD470" w14:textId="4FFCEEFF" w:rsidR="007A048B" w:rsidRDefault="00650280" w:rsidP="00650280">
      <w:pPr>
        <w:tabs>
          <w:tab w:val="left" w:pos="128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D5091">
        <w:rPr>
          <w:rFonts w:ascii="Times New Roman" w:eastAsia="Times New Roman" w:hAnsi="Times New Roman" w:cs="Times New Roman"/>
          <w:sz w:val="24"/>
          <w:szCs w:val="24"/>
          <w:lang w:eastAsia="ru-RU"/>
        </w:rPr>
        <w:t>6</w:t>
      </w:r>
      <w:r w:rsidR="00B5226C">
        <w:rPr>
          <w:rFonts w:ascii="Times New Roman" w:eastAsia="Times New Roman" w:hAnsi="Times New Roman" w:cs="Times New Roman"/>
          <w:sz w:val="24"/>
          <w:szCs w:val="24"/>
          <w:lang w:eastAsia="ru-RU"/>
        </w:rPr>
        <w:t xml:space="preserve">.2. При приемке выполненных работ для подтверждения объемов и качества фактически выполненных подрядных работ включенным </w:t>
      </w:r>
      <w:r w:rsidR="007A048B">
        <w:rPr>
          <w:rFonts w:ascii="Times New Roman" w:eastAsia="Times New Roman" w:hAnsi="Times New Roman" w:cs="Times New Roman"/>
          <w:sz w:val="24"/>
          <w:szCs w:val="24"/>
          <w:lang w:eastAsia="ru-RU"/>
        </w:rPr>
        <w:t>в Техническое задание контракта.</w:t>
      </w:r>
      <w:r w:rsidR="00B5226C">
        <w:rPr>
          <w:rFonts w:ascii="Times New Roman" w:eastAsia="Times New Roman" w:hAnsi="Times New Roman" w:cs="Times New Roman"/>
          <w:sz w:val="24"/>
          <w:szCs w:val="24"/>
          <w:lang w:eastAsia="ru-RU"/>
        </w:rPr>
        <w:t xml:space="preserve"> </w:t>
      </w:r>
    </w:p>
    <w:p w14:paraId="5F3493B8" w14:textId="2F8EE302" w:rsidR="007A048B" w:rsidRPr="007A048B" w:rsidRDefault="00650280" w:rsidP="00650280">
      <w:pPr>
        <w:pStyle w:val="af"/>
        <w:tabs>
          <w:tab w:val="left" w:pos="0"/>
        </w:tabs>
        <w:suppressAutoHyphens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4D5091">
        <w:rPr>
          <w:rFonts w:ascii="Times New Roman" w:eastAsia="Times New Roman" w:hAnsi="Times New Roman" w:cs="Times New Roman"/>
          <w:sz w:val="24"/>
          <w:szCs w:val="24"/>
          <w:lang w:eastAsia="ru-RU"/>
        </w:rPr>
        <w:t>6</w:t>
      </w:r>
      <w:r w:rsidR="007A048B" w:rsidRPr="007A048B">
        <w:rPr>
          <w:rFonts w:ascii="Times New Roman" w:eastAsia="Times New Roman" w:hAnsi="Times New Roman" w:cs="Times New Roman"/>
          <w:sz w:val="24"/>
          <w:szCs w:val="24"/>
          <w:lang w:eastAsia="ru-RU"/>
        </w:rPr>
        <w:t xml:space="preserve">.3. </w:t>
      </w:r>
      <w:r w:rsidR="007A048B" w:rsidRPr="007A048B">
        <w:rPr>
          <w:rFonts w:ascii="Times New Roman" w:hAnsi="Times New Roman" w:cs="Times New Roman"/>
          <w:sz w:val="24"/>
          <w:szCs w:val="24"/>
        </w:rPr>
        <w:t xml:space="preserve">Заказчик, получивший сообщение </w:t>
      </w:r>
      <w:r w:rsidR="007A048B">
        <w:rPr>
          <w:rFonts w:ascii="Times New Roman" w:hAnsi="Times New Roman" w:cs="Times New Roman"/>
          <w:sz w:val="24"/>
          <w:szCs w:val="24"/>
        </w:rPr>
        <w:t>Подрядчика</w:t>
      </w:r>
      <w:r w:rsidR="007A048B" w:rsidRPr="007A048B">
        <w:rPr>
          <w:rFonts w:ascii="Times New Roman" w:hAnsi="Times New Roman" w:cs="Times New Roman"/>
          <w:sz w:val="24"/>
          <w:szCs w:val="24"/>
        </w:rPr>
        <w:t>, в срок не позднее 3 (трех) дней приступает к приемке результата выполненных работ.</w:t>
      </w:r>
    </w:p>
    <w:p w14:paraId="7F13DB2C" w14:textId="52C925A0" w:rsidR="007A048B" w:rsidRPr="007A048B" w:rsidRDefault="007A048B" w:rsidP="004D5091">
      <w:pPr>
        <w:pStyle w:val="af"/>
        <w:numPr>
          <w:ilvl w:val="1"/>
          <w:numId w:val="4"/>
        </w:numPr>
        <w:tabs>
          <w:tab w:val="left" w:pos="0"/>
        </w:tabs>
        <w:suppressAutoHyphens w:val="0"/>
        <w:spacing w:after="0" w:line="240" w:lineRule="auto"/>
        <w:ind w:left="0" w:firstLine="426"/>
        <w:rPr>
          <w:rFonts w:ascii="Times New Roman" w:hAnsi="Times New Roman" w:cs="Times New Roman"/>
          <w:sz w:val="24"/>
          <w:szCs w:val="24"/>
        </w:rPr>
      </w:pPr>
      <w:r w:rsidRPr="007A048B">
        <w:rPr>
          <w:rFonts w:ascii="Times New Roman" w:hAnsi="Times New Roman" w:cs="Times New Roman"/>
          <w:sz w:val="24"/>
          <w:szCs w:val="24"/>
        </w:rPr>
        <w:t xml:space="preserve">Сдача объекта </w:t>
      </w:r>
      <w:r>
        <w:rPr>
          <w:rFonts w:ascii="Times New Roman" w:hAnsi="Times New Roman" w:cs="Times New Roman"/>
          <w:sz w:val="24"/>
          <w:szCs w:val="24"/>
        </w:rPr>
        <w:t>Подрядчиком</w:t>
      </w:r>
      <w:r w:rsidRPr="007A048B">
        <w:rPr>
          <w:rFonts w:ascii="Times New Roman" w:hAnsi="Times New Roman" w:cs="Times New Roman"/>
          <w:sz w:val="24"/>
          <w:szCs w:val="24"/>
        </w:rPr>
        <w:t xml:space="preserve"> и приемка его Заказчиком оформляется актом</w:t>
      </w:r>
      <w:r w:rsidR="00650280">
        <w:rPr>
          <w:rFonts w:ascii="Times New Roman" w:hAnsi="Times New Roman" w:cs="Times New Roman"/>
          <w:sz w:val="24"/>
          <w:szCs w:val="24"/>
        </w:rPr>
        <w:t xml:space="preserve"> выполненных </w:t>
      </w:r>
      <w:r w:rsidR="000461AA">
        <w:rPr>
          <w:rFonts w:ascii="Times New Roman" w:hAnsi="Times New Roman" w:cs="Times New Roman"/>
          <w:sz w:val="24"/>
          <w:szCs w:val="24"/>
        </w:rPr>
        <w:t xml:space="preserve">работ </w:t>
      </w:r>
      <w:r w:rsidRPr="007A048B">
        <w:rPr>
          <w:rFonts w:ascii="Times New Roman" w:hAnsi="Times New Roman" w:cs="Times New Roman"/>
          <w:sz w:val="24"/>
          <w:szCs w:val="24"/>
        </w:rPr>
        <w:t>и счетом, подписанным обеими Сторонами. Объект считается принятым Заказчиком со дня подписания документ</w:t>
      </w:r>
      <w:r w:rsidR="000461AA">
        <w:rPr>
          <w:rFonts w:ascii="Times New Roman" w:hAnsi="Times New Roman" w:cs="Times New Roman"/>
          <w:sz w:val="24"/>
          <w:szCs w:val="24"/>
        </w:rPr>
        <w:t>ов (акт выполненных работ, счет</w:t>
      </w:r>
      <w:r w:rsidR="0032195B">
        <w:rPr>
          <w:rFonts w:ascii="Times New Roman" w:hAnsi="Times New Roman" w:cs="Times New Roman"/>
          <w:sz w:val="24"/>
          <w:szCs w:val="24"/>
        </w:rPr>
        <w:t>)</w:t>
      </w:r>
      <w:r w:rsidRPr="007A048B">
        <w:rPr>
          <w:rFonts w:ascii="Times New Roman" w:hAnsi="Times New Roman" w:cs="Times New Roman"/>
          <w:sz w:val="24"/>
          <w:szCs w:val="24"/>
        </w:rPr>
        <w:t>.</w:t>
      </w:r>
    </w:p>
    <w:p w14:paraId="37CC2550" w14:textId="3BA6B37F" w:rsidR="007A048B" w:rsidRPr="007A048B" w:rsidRDefault="00AC076F" w:rsidP="004D5091">
      <w:pPr>
        <w:pStyle w:val="af"/>
        <w:numPr>
          <w:ilvl w:val="1"/>
          <w:numId w:val="4"/>
        </w:numPr>
        <w:tabs>
          <w:tab w:val="left" w:pos="0"/>
        </w:tabs>
        <w:suppressAutoHyphens w:val="0"/>
        <w:spacing w:after="0" w:line="240" w:lineRule="auto"/>
        <w:ind w:left="0" w:firstLine="349"/>
        <w:rPr>
          <w:rFonts w:ascii="Times New Roman" w:hAnsi="Times New Roman" w:cs="Times New Roman"/>
          <w:sz w:val="24"/>
          <w:szCs w:val="24"/>
        </w:rPr>
      </w:pPr>
      <w:r>
        <w:rPr>
          <w:rFonts w:ascii="Times New Roman" w:hAnsi="Times New Roman" w:cs="Times New Roman"/>
          <w:sz w:val="24"/>
          <w:szCs w:val="24"/>
        </w:rPr>
        <w:t xml:space="preserve"> </w:t>
      </w:r>
      <w:r w:rsidR="007A048B" w:rsidRPr="007A048B">
        <w:rPr>
          <w:rFonts w:ascii="Times New Roman" w:hAnsi="Times New Roman" w:cs="Times New Roman"/>
          <w:sz w:val="24"/>
          <w:szCs w:val="24"/>
        </w:rPr>
        <w:t xml:space="preserve">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w:t>
      </w:r>
      <w:r w:rsidR="00650280">
        <w:rPr>
          <w:rFonts w:ascii="Times New Roman" w:hAnsi="Times New Roman" w:cs="Times New Roman"/>
          <w:sz w:val="24"/>
          <w:szCs w:val="24"/>
        </w:rPr>
        <w:t>Подрядчиком</w:t>
      </w:r>
      <w:r w:rsidR="007A048B" w:rsidRPr="007A048B">
        <w:rPr>
          <w:rFonts w:ascii="Times New Roman" w:hAnsi="Times New Roman" w:cs="Times New Roman"/>
          <w:sz w:val="24"/>
          <w:szCs w:val="24"/>
        </w:rPr>
        <w:t xml:space="preserve">. При отказе (уклонении) </w:t>
      </w:r>
      <w:r w:rsidR="00650280">
        <w:rPr>
          <w:rFonts w:ascii="Times New Roman" w:hAnsi="Times New Roman" w:cs="Times New Roman"/>
          <w:sz w:val="24"/>
          <w:szCs w:val="24"/>
        </w:rPr>
        <w:t xml:space="preserve">Подрядчика </w:t>
      </w:r>
      <w:r w:rsidR="007A048B" w:rsidRPr="007A048B">
        <w:rPr>
          <w:rFonts w:ascii="Times New Roman" w:hAnsi="Times New Roman" w:cs="Times New Roman"/>
          <w:sz w:val="24"/>
          <w:szCs w:val="24"/>
        </w:rPr>
        <w:t>от подписания указанного акта, в нем делается отметка об этом и подписанный Заказчиком акт (перечень дефектов) подтверждается третьей стороной (экспертом) по выбору Заказчика.</w:t>
      </w:r>
    </w:p>
    <w:p w14:paraId="2DC0517E" w14:textId="77777777" w:rsidR="007A048B" w:rsidRPr="007A048B" w:rsidRDefault="00650280" w:rsidP="00AC076F">
      <w:pPr>
        <w:pStyle w:val="af"/>
        <w:numPr>
          <w:ilvl w:val="1"/>
          <w:numId w:val="4"/>
        </w:numPr>
        <w:tabs>
          <w:tab w:val="left" w:pos="0"/>
        </w:tabs>
        <w:suppressAutoHyphens w:val="0"/>
        <w:spacing w:after="0" w:line="240" w:lineRule="auto"/>
        <w:ind w:left="0" w:firstLine="426"/>
        <w:rPr>
          <w:rFonts w:ascii="Times New Roman" w:hAnsi="Times New Roman" w:cs="Times New Roman"/>
          <w:sz w:val="24"/>
          <w:szCs w:val="24"/>
        </w:rPr>
      </w:pPr>
      <w:r>
        <w:rPr>
          <w:rFonts w:ascii="Times New Roman" w:hAnsi="Times New Roman" w:cs="Times New Roman"/>
          <w:sz w:val="24"/>
          <w:szCs w:val="24"/>
        </w:rPr>
        <w:t>Подрядчик</w:t>
      </w:r>
      <w:r w:rsidR="007A048B" w:rsidRPr="007A048B">
        <w:rPr>
          <w:rFonts w:ascii="Times New Roman" w:hAnsi="Times New Roman" w:cs="Times New Roman"/>
          <w:sz w:val="24"/>
          <w:szCs w:val="24"/>
        </w:rPr>
        <w:t xml:space="preserve">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 если таковые произошли по вине </w:t>
      </w:r>
      <w:r>
        <w:rPr>
          <w:rFonts w:ascii="Times New Roman" w:hAnsi="Times New Roman" w:cs="Times New Roman"/>
          <w:sz w:val="24"/>
          <w:szCs w:val="24"/>
        </w:rPr>
        <w:t>Подрядчика</w:t>
      </w:r>
      <w:r w:rsidR="007A048B" w:rsidRPr="007A048B">
        <w:rPr>
          <w:rFonts w:ascii="Times New Roman" w:hAnsi="Times New Roman" w:cs="Times New Roman"/>
          <w:sz w:val="24"/>
          <w:szCs w:val="24"/>
        </w:rPr>
        <w:t xml:space="preserve">. Устранение </w:t>
      </w:r>
      <w:r>
        <w:rPr>
          <w:rFonts w:ascii="Times New Roman" w:hAnsi="Times New Roman" w:cs="Times New Roman"/>
          <w:sz w:val="24"/>
          <w:szCs w:val="24"/>
        </w:rPr>
        <w:t>Подрядчиком</w:t>
      </w:r>
      <w:r w:rsidR="007A048B" w:rsidRPr="007A048B">
        <w:rPr>
          <w:rFonts w:ascii="Times New Roman" w:hAnsi="Times New Roman" w:cs="Times New Roman"/>
          <w:sz w:val="24"/>
          <w:szCs w:val="24"/>
        </w:rPr>
        <w:t xml:space="preserve"> в установленные сроки выявленных Заказчиком недостатков не освобождает его от уплаты неустойки, предусмотренной настоящим договором. </w:t>
      </w:r>
    </w:p>
    <w:p w14:paraId="46032A09" w14:textId="77777777" w:rsidR="007A048B" w:rsidRPr="007A048B" w:rsidRDefault="007A048B" w:rsidP="00AC076F">
      <w:pPr>
        <w:pStyle w:val="af"/>
        <w:numPr>
          <w:ilvl w:val="1"/>
          <w:numId w:val="4"/>
        </w:numPr>
        <w:tabs>
          <w:tab w:val="left" w:pos="0"/>
        </w:tabs>
        <w:suppressAutoHyphens w:val="0"/>
        <w:spacing w:after="0" w:line="240" w:lineRule="auto"/>
        <w:ind w:left="0" w:firstLine="426"/>
        <w:rPr>
          <w:rFonts w:ascii="Times New Roman" w:hAnsi="Times New Roman" w:cs="Times New Roman"/>
          <w:sz w:val="24"/>
          <w:szCs w:val="24"/>
        </w:rPr>
      </w:pPr>
      <w:r w:rsidRPr="007A048B">
        <w:rPr>
          <w:rFonts w:ascii="Times New Roman" w:hAnsi="Times New Roman" w:cs="Times New Roman"/>
          <w:sz w:val="24"/>
          <w:szCs w:val="24"/>
        </w:rPr>
        <w:t xml:space="preserve">Заказчик вправе отказаться от приемки объекта в случае обнаружения недостатков, которые исключают его эксплуатацию и не могут быть устранены </w:t>
      </w:r>
      <w:r w:rsidR="00650280">
        <w:rPr>
          <w:rFonts w:ascii="Times New Roman" w:hAnsi="Times New Roman" w:cs="Times New Roman"/>
          <w:sz w:val="24"/>
          <w:szCs w:val="24"/>
        </w:rPr>
        <w:t>Подрядчиком</w:t>
      </w:r>
      <w:r w:rsidRPr="007A048B">
        <w:rPr>
          <w:rFonts w:ascii="Times New Roman" w:hAnsi="Times New Roman" w:cs="Times New Roman"/>
          <w:sz w:val="24"/>
          <w:szCs w:val="24"/>
        </w:rPr>
        <w:t xml:space="preserve"> или Заказчиком.</w:t>
      </w:r>
    </w:p>
    <w:p w14:paraId="02707E41" w14:textId="77777777" w:rsidR="007A048B" w:rsidRPr="007A048B" w:rsidRDefault="007A048B" w:rsidP="00AC076F">
      <w:pPr>
        <w:pStyle w:val="af"/>
        <w:numPr>
          <w:ilvl w:val="1"/>
          <w:numId w:val="4"/>
        </w:numPr>
        <w:tabs>
          <w:tab w:val="left" w:pos="0"/>
        </w:tabs>
        <w:suppressAutoHyphens w:val="0"/>
        <w:spacing w:after="0" w:line="240" w:lineRule="auto"/>
        <w:ind w:left="0" w:firstLine="426"/>
        <w:rPr>
          <w:rFonts w:ascii="Times New Roman" w:hAnsi="Times New Roman" w:cs="Times New Roman"/>
          <w:sz w:val="24"/>
          <w:szCs w:val="24"/>
        </w:rPr>
      </w:pPr>
      <w:r w:rsidRPr="007A048B">
        <w:rPr>
          <w:rFonts w:ascii="Times New Roman" w:hAnsi="Times New Roman" w:cs="Times New Roman"/>
          <w:sz w:val="24"/>
          <w:szCs w:val="24"/>
        </w:rPr>
        <w:t xml:space="preserve">Риски случайной гибели или случайного повреждения объекта, а также бремя его содержания переходят от </w:t>
      </w:r>
      <w:r w:rsidR="00650280">
        <w:rPr>
          <w:rFonts w:ascii="Times New Roman" w:hAnsi="Times New Roman" w:cs="Times New Roman"/>
          <w:sz w:val="24"/>
          <w:szCs w:val="24"/>
        </w:rPr>
        <w:t>Подрядчика</w:t>
      </w:r>
      <w:r w:rsidRPr="007A048B">
        <w:rPr>
          <w:rFonts w:ascii="Times New Roman" w:hAnsi="Times New Roman" w:cs="Times New Roman"/>
          <w:sz w:val="24"/>
          <w:szCs w:val="24"/>
        </w:rPr>
        <w:t xml:space="preserve"> к Заказчику с момента сдачи объекта в эксплуатацию, а в случае обнаружения в ходе приемки объекта недостатков - с момента устранения </w:t>
      </w:r>
      <w:r w:rsidR="00650280">
        <w:rPr>
          <w:rFonts w:ascii="Times New Roman" w:hAnsi="Times New Roman" w:cs="Times New Roman"/>
          <w:sz w:val="24"/>
          <w:szCs w:val="24"/>
        </w:rPr>
        <w:t>Подрядчиком</w:t>
      </w:r>
      <w:r w:rsidRPr="007A048B">
        <w:rPr>
          <w:rFonts w:ascii="Times New Roman" w:hAnsi="Times New Roman" w:cs="Times New Roman"/>
          <w:sz w:val="24"/>
          <w:szCs w:val="24"/>
        </w:rPr>
        <w:t xml:space="preserve"> всех выявленных недостатков согласно составленного сторонами или Заказчиком рекламационного акта.</w:t>
      </w:r>
    </w:p>
    <w:p w14:paraId="30A83511" w14:textId="77777777" w:rsidR="007A048B" w:rsidRPr="007A048B" w:rsidRDefault="007A048B" w:rsidP="00AC076F">
      <w:pPr>
        <w:pStyle w:val="af"/>
        <w:numPr>
          <w:ilvl w:val="1"/>
          <w:numId w:val="4"/>
        </w:numPr>
        <w:tabs>
          <w:tab w:val="left" w:pos="0"/>
        </w:tabs>
        <w:suppressAutoHyphens w:val="0"/>
        <w:spacing w:after="0" w:line="240" w:lineRule="auto"/>
        <w:ind w:left="0" w:firstLine="426"/>
        <w:rPr>
          <w:rFonts w:ascii="Times New Roman" w:hAnsi="Times New Roman" w:cs="Times New Roman"/>
          <w:sz w:val="24"/>
          <w:szCs w:val="24"/>
        </w:rPr>
      </w:pPr>
      <w:r w:rsidRPr="007A048B">
        <w:rPr>
          <w:rFonts w:ascii="Times New Roman" w:hAnsi="Times New Roman" w:cs="Times New Roman"/>
          <w:sz w:val="24"/>
          <w:szCs w:val="24"/>
        </w:rPr>
        <w:t>Приемка объекта в эксплуатацию производится только после выполнения всех работ в полном соответствии с локальными сметами, а также после устранения всех дефектов и недоде</w:t>
      </w:r>
      <w:r w:rsidR="00650280">
        <w:rPr>
          <w:rFonts w:ascii="Times New Roman" w:hAnsi="Times New Roman" w:cs="Times New Roman"/>
          <w:sz w:val="24"/>
          <w:szCs w:val="24"/>
        </w:rPr>
        <w:t>лок</w:t>
      </w:r>
      <w:r w:rsidRPr="007A048B">
        <w:rPr>
          <w:rFonts w:ascii="Times New Roman" w:hAnsi="Times New Roman" w:cs="Times New Roman"/>
          <w:sz w:val="24"/>
          <w:szCs w:val="24"/>
        </w:rPr>
        <w:t>.</w:t>
      </w:r>
    </w:p>
    <w:p w14:paraId="4008A286" w14:textId="6C102AA9" w:rsidR="007A048B" w:rsidRPr="007A048B" w:rsidRDefault="007A048B" w:rsidP="00AC076F">
      <w:pPr>
        <w:pStyle w:val="af"/>
        <w:numPr>
          <w:ilvl w:val="1"/>
          <w:numId w:val="4"/>
        </w:numPr>
        <w:tabs>
          <w:tab w:val="left" w:pos="0"/>
        </w:tabs>
        <w:suppressAutoHyphens w:val="0"/>
        <w:spacing w:after="0" w:line="240" w:lineRule="auto"/>
        <w:ind w:left="0" w:firstLine="426"/>
        <w:rPr>
          <w:rFonts w:ascii="Times New Roman" w:hAnsi="Times New Roman" w:cs="Times New Roman"/>
          <w:b/>
          <w:snapToGrid w:val="0"/>
          <w:color w:val="000000"/>
          <w:sz w:val="24"/>
          <w:szCs w:val="24"/>
        </w:rPr>
      </w:pPr>
      <w:r w:rsidRPr="007A048B">
        <w:rPr>
          <w:rFonts w:ascii="Times New Roman" w:hAnsi="Times New Roman" w:cs="Times New Roman"/>
          <w:sz w:val="24"/>
          <w:szCs w:val="24"/>
        </w:rPr>
        <w:t>Датой надлежащего исполнени</w:t>
      </w:r>
      <w:r w:rsidR="00650280">
        <w:rPr>
          <w:rFonts w:ascii="Times New Roman" w:hAnsi="Times New Roman" w:cs="Times New Roman"/>
          <w:sz w:val="24"/>
          <w:szCs w:val="24"/>
        </w:rPr>
        <w:t xml:space="preserve">я работ по настоящему договору </w:t>
      </w:r>
      <w:r w:rsidRPr="007A048B">
        <w:rPr>
          <w:rFonts w:ascii="Times New Roman" w:hAnsi="Times New Roman" w:cs="Times New Roman"/>
          <w:sz w:val="24"/>
          <w:szCs w:val="24"/>
        </w:rPr>
        <w:t>считает</w:t>
      </w:r>
      <w:r w:rsidR="000461AA">
        <w:rPr>
          <w:rFonts w:ascii="Times New Roman" w:hAnsi="Times New Roman" w:cs="Times New Roman"/>
          <w:sz w:val="24"/>
          <w:szCs w:val="24"/>
        </w:rPr>
        <w:t xml:space="preserve">ся дата утверждения Заказчиком </w:t>
      </w:r>
      <w:r w:rsidRPr="007A048B">
        <w:rPr>
          <w:rFonts w:ascii="Times New Roman" w:hAnsi="Times New Roman" w:cs="Times New Roman"/>
          <w:sz w:val="24"/>
          <w:szCs w:val="24"/>
        </w:rPr>
        <w:t xml:space="preserve">акта выполненных работ на объекте при условии надлежащего выполнения </w:t>
      </w:r>
      <w:r w:rsidR="00650280">
        <w:rPr>
          <w:rFonts w:ascii="Times New Roman" w:hAnsi="Times New Roman" w:cs="Times New Roman"/>
          <w:sz w:val="24"/>
          <w:szCs w:val="24"/>
        </w:rPr>
        <w:t>Подрядчиком</w:t>
      </w:r>
      <w:r w:rsidRPr="007A048B">
        <w:rPr>
          <w:rFonts w:ascii="Times New Roman" w:hAnsi="Times New Roman" w:cs="Times New Roman"/>
          <w:sz w:val="24"/>
          <w:szCs w:val="24"/>
        </w:rPr>
        <w:t xml:space="preserve"> обязательств, в соответствии с требованиями техниче</w:t>
      </w:r>
      <w:r w:rsidR="004D5091">
        <w:rPr>
          <w:rFonts w:ascii="Times New Roman" w:hAnsi="Times New Roman" w:cs="Times New Roman"/>
          <w:sz w:val="24"/>
          <w:szCs w:val="24"/>
        </w:rPr>
        <w:t xml:space="preserve">ской документации по качеству, </w:t>
      </w:r>
      <w:r w:rsidRPr="007A048B">
        <w:rPr>
          <w:rFonts w:ascii="Times New Roman" w:hAnsi="Times New Roman" w:cs="Times New Roman"/>
          <w:sz w:val="24"/>
          <w:szCs w:val="24"/>
        </w:rPr>
        <w:t xml:space="preserve">видам (этапам), объемам и срокам выполнения работ. </w:t>
      </w:r>
    </w:p>
    <w:p w14:paraId="264FB4E4" w14:textId="77777777" w:rsidR="007A048B" w:rsidRDefault="007A048B" w:rsidP="00650280">
      <w:pPr>
        <w:tabs>
          <w:tab w:val="left" w:pos="1286"/>
        </w:tabs>
        <w:spacing w:after="0" w:line="240" w:lineRule="auto"/>
        <w:jc w:val="both"/>
        <w:rPr>
          <w:rFonts w:ascii="Times New Roman" w:eastAsia="Times New Roman" w:hAnsi="Times New Roman" w:cs="Times New Roman"/>
          <w:sz w:val="24"/>
          <w:szCs w:val="24"/>
          <w:lang w:eastAsia="ru-RU"/>
        </w:rPr>
      </w:pPr>
    </w:p>
    <w:p w14:paraId="5ADB49DF" w14:textId="77777777" w:rsidR="002F7A69" w:rsidRPr="00FD7D9A" w:rsidRDefault="00B5226C" w:rsidP="004D5091">
      <w:pPr>
        <w:pStyle w:val="ac"/>
        <w:numPr>
          <w:ilvl w:val="0"/>
          <w:numId w:val="4"/>
        </w:numPr>
        <w:spacing w:after="0" w:line="240" w:lineRule="auto"/>
        <w:ind w:right="-127"/>
        <w:jc w:val="center"/>
        <w:rPr>
          <w:rFonts w:ascii="Times New Roman" w:eastAsia="Times New Roman" w:hAnsi="Times New Roman"/>
          <w:b/>
          <w:bCs/>
          <w:sz w:val="24"/>
          <w:szCs w:val="24"/>
          <w:lang w:eastAsia="ru-RU"/>
        </w:rPr>
      </w:pPr>
      <w:r w:rsidRPr="00FD7D9A">
        <w:rPr>
          <w:rFonts w:ascii="Times New Roman" w:eastAsia="Times New Roman" w:hAnsi="Times New Roman"/>
          <w:b/>
          <w:bCs/>
          <w:sz w:val="24"/>
          <w:szCs w:val="24"/>
          <w:lang w:eastAsia="ru-RU"/>
        </w:rPr>
        <w:t>ГАРАНТИИ КАЧЕСТВА ПО СДАННЫМ РАБОТАМ</w:t>
      </w:r>
    </w:p>
    <w:p w14:paraId="29ADCEF3" w14:textId="77777777" w:rsidR="00FD7D9A" w:rsidRPr="00FD7D9A" w:rsidRDefault="00FD7D9A" w:rsidP="00FD7D9A">
      <w:pPr>
        <w:pStyle w:val="ac"/>
        <w:spacing w:after="0" w:line="240" w:lineRule="auto"/>
        <w:ind w:left="360" w:right="-127"/>
        <w:rPr>
          <w:rFonts w:ascii="Times New Roman" w:eastAsia="Times New Roman" w:hAnsi="Times New Roman"/>
          <w:b/>
          <w:bCs/>
          <w:sz w:val="24"/>
          <w:szCs w:val="24"/>
          <w:lang w:eastAsia="ru-RU"/>
        </w:rPr>
      </w:pPr>
    </w:p>
    <w:p w14:paraId="0BE8F914" w14:textId="438E1D81" w:rsidR="002F7A69" w:rsidRDefault="004D5091">
      <w:pPr>
        <w:tabs>
          <w:tab w:val="left" w:pos="1291"/>
        </w:tabs>
        <w:spacing w:after="0" w:line="240" w:lineRule="auto"/>
        <w:ind w:firstLine="709"/>
        <w:jc w:val="both"/>
        <w:rPr>
          <w:sz w:val="24"/>
          <w:szCs w:val="24"/>
        </w:rPr>
      </w:pPr>
      <w:r>
        <w:rPr>
          <w:rFonts w:ascii="Times New Roman" w:eastAsia="Times New Roman" w:hAnsi="Times New Roman" w:cs="Times New Roman"/>
          <w:sz w:val="24"/>
          <w:szCs w:val="24"/>
          <w:lang w:eastAsia="ru-RU"/>
        </w:rPr>
        <w:t>7</w:t>
      </w:r>
      <w:r w:rsidR="00B5226C">
        <w:rPr>
          <w:rFonts w:ascii="Times New Roman" w:eastAsia="Times New Roman" w:hAnsi="Times New Roman" w:cs="Times New Roman"/>
          <w:sz w:val="24"/>
          <w:szCs w:val="24"/>
          <w:lang w:eastAsia="ru-RU"/>
        </w:rPr>
        <w:t xml:space="preserve">.1. Гарантии качества распространяются на все конструктивные элементы и работы, выполненные Подрядчиком и субподрядчиками по настоящему Контракту (в </w:t>
      </w:r>
      <w:proofErr w:type="spellStart"/>
      <w:r w:rsidR="00B5226C">
        <w:rPr>
          <w:rFonts w:ascii="Times New Roman" w:eastAsia="Times New Roman" w:hAnsi="Times New Roman" w:cs="Times New Roman"/>
          <w:sz w:val="24"/>
          <w:szCs w:val="24"/>
          <w:lang w:eastAsia="ru-RU"/>
        </w:rPr>
        <w:t>т.ч</w:t>
      </w:r>
      <w:proofErr w:type="spellEnd"/>
      <w:r w:rsidR="00B5226C">
        <w:rPr>
          <w:rFonts w:ascii="Times New Roman" w:eastAsia="Times New Roman" w:hAnsi="Times New Roman" w:cs="Times New Roman"/>
          <w:sz w:val="24"/>
          <w:szCs w:val="24"/>
          <w:lang w:eastAsia="ru-RU"/>
        </w:rPr>
        <w:t>. скрытые).</w:t>
      </w:r>
    </w:p>
    <w:p w14:paraId="03A81B9B" w14:textId="52EA05BF" w:rsidR="002F7A69" w:rsidRDefault="004D5091">
      <w:pPr>
        <w:tabs>
          <w:tab w:val="left" w:pos="1363"/>
        </w:tabs>
        <w:spacing w:after="0" w:line="240" w:lineRule="auto"/>
        <w:ind w:firstLine="709"/>
        <w:jc w:val="both"/>
        <w:rPr>
          <w:sz w:val="24"/>
          <w:szCs w:val="24"/>
        </w:rPr>
      </w:pPr>
      <w:r>
        <w:rPr>
          <w:rFonts w:ascii="Times New Roman" w:eastAsia="Times New Roman" w:hAnsi="Times New Roman" w:cs="Times New Roman"/>
          <w:sz w:val="24"/>
          <w:szCs w:val="24"/>
          <w:lang w:eastAsia="ru-RU"/>
        </w:rPr>
        <w:t>7</w:t>
      </w:r>
      <w:r w:rsidR="00B5226C">
        <w:rPr>
          <w:rFonts w:ascii="Times New Roman" w:eastAsia="Times New Roman" w:hAnsi="Times New Roman" w:cs="Times New Roman"/>
          <w:sz w:val="24"/>
          <w:szCs w:val="24"/>
          <w:lang w:eastAsia="ru-RU"/>
        </w:rPr>
        <w:t xml:space="preserve">.2. </w:t>
      </w:r>
      <w:r w:rsidR="00B5226C">
        <w:rPr>
          <w:rFonts w:ascii="Times New Roman" w:eastAsia="Times New Roman" w:hAnsi="Times New Roman" w:cs="Times New Roman"/>
          <w:color w:val="000000"/>
          <w:sz w:val="24"/>
          <w:szCs w:val="24"/>
          <w:lang w:eastAsia="ru-RU"/>
        </w:rPr>
        <w:t>Гарантийный срок на:</w:t>
      </w:r>
    </w:p>
    <w:p w14:paraId="6337CAA5" w14:textId="77777777" w:rsidR="002F7A69" w:rsidRDefault="00B5226C">
      <w:pPr>
        <w:tabs>
          <w:tab w:val="left" w:pos="1363"/>
        </w:tabs>
        <w:spacing w:after="0" w:line="240" w:lineRule="auto"/>
        <w:ind w:firstLine="709"/>
        <w:jc w:val="both"/>
        <w:rPr>
          <w:sz w:val="24"/>
          <w:szCs w:val="24"/>
        </w:rPr>
      </w:pPr>
      <w:r>
        <w:rPr>
          <w:rFonts w:ascii="Times New Roman" w:eastAsia="Times New Roman" w:hAnsi="Times New Roman" w:cs="Times New Roman"/>
          <w:color w:val="000000"/>
          <w:sz w:val="24"/>
          <w:szCs w:val="24"/>
          <w:lang w:eastAsia="ru-RU"/>
        </w:rPr>
        <w:t>- выполненные строительно-монтажные работы составляет 2 (два) года,</w:t>
      </w:r>
    </w:p>
    <w:p w14:paraId="6E6604C3" w14:textId="77777777" w:rsidR="002F7A69" w:rsidRDefault="00B5226C">
      <w:pPr>
        <w:tabs>
          <w:tab w:val="left" w:pos="1363"/>
        </w:tabs>
        <w:spacing w:after="0" w:line="240" w:lineRule="auto"/>
        <w:ind w:firstLine="709"/>
        <w:jc w:val="both"/>
        <w:rPr>
          <w:sz w:val="24"/>
          <w:szCs w:val="24"/>
        </w:rPr>
      </w:pPr>
      <w:r>
        <w:rPr>
          <w:rFonts w:ascii="Times New Roman" w:eastAsia="Times New Roman" w:hAnsi="Times New Roman" w:cs="Times New Roman"/>
          <w:color w:val="000000"/>
          <w:sz w:val="24"/>
          <w:szCs w:val="24"/>
          <w:lang w:eastAsia="ru-RU"/>
        </w:rPr>
        <w:t>- ф</w:t>
      </w:r>
      <w:r>
        <w:rPr>
          <w:rFonts w:ascii="Times New Roman" w:eastAsia="Times New Roman" w:hAnsi="Times New Roman" w:cs="Times New Roman"/>
          <w:bCs/>
          <w:color w:val="000000"/>
          <w:spacing w:val="-1"/>
          <w:sz w:val="24"/>
          <w:szCs w:val="24"/>
          <w:lang w:eastAsia="ru-RU"/>
        </w:rPr>
        <w:t>ундаменты и оцинкованные элементы – 5 лет;</w:t>
      </w:r>
    </w:p>
    <w:p w14:paraId="5AD1B176" w14:textId="77777777" w:rsidR="002F7A69" w:rsidRDefault="00B5226C">
      <w:pPr>
        <w:tabs>
          <w:tab w:val="left" w:pos="1363"/>
        </w:tabs>
        <w:spacing w:after="0" w:line="240" w:lineRule="auto"/>
        <w:ind w:firstLine="709"/>
        <w:jc w:val="both"/>
        <w:rPr>
          <w:sz w:val="24"/>
          <w:szCs w:val="24"/>
        </w:rPr>
      </w:pPr>
      <w:r>
        <w:rPr>
          <w:rFonts w:ascii="Times New Roman" w:eastAsia="Times New Roman" w:hAnsi="Times New Roman" w:cs="Times New Roman"/>
          <w:bCs/>
          <w:color w:val="000000"/>
          <w:spacing w:val="-1"/>
          <w:sz w:val="24"/>
          <w:szCs w:val="24"/>
          <w:lang w:eastAsia="ru-RU"/>
        </w:rPr>
        <w:t>- для знаков с внутренним и внешним освещением - два года со дня ввода в эксплуатацию;</w:t>
      </w:r>
    </w:p>
    <w:p w14:paraId="3991E930" w14:textId="77777777" w:rsidR="002F7A69" w:rsidRDefault="00B5226C">
      <w:pPr>
        <w:tabs>
          <w:tab w:val="left" w:pos="1363"/>
        </w:tabs>
        <w:spacing w:after="0" w:line="240" w:lineRule="auto"/>
        <w:ind w:firstLine="709"/>
        <w:jc w:val="both"/>
        <w:rPr>
          <w:sz w:val="24"/>
          <w:szCs w:val="24"/>
        </w:rPr>
      </w:pPr>
      <w:r>
        <w:rPr>
          <w:rFonts w:ascii="Times New Roman" w:eastAsia="Times New Roman" w:hAnsi="Times New Roman" w:cs="Times New Roman"/>
          <w:bCs/>
          <w:color w:val="000000"/>
          <w:spacing w:val="-1"/>
          <w:sz w:val="24"/>
          <w:szCs w:val="24"/>
          <w:lang w:eastAsia="ru-RU"/>
        </w:rPr>
        <w:t>- для знаков со свет возвращающей поверхностью изготовленных с применением пленки типа А - не менее пяти лет,</w:t>
      </w:r>
    </w:p>
    <w:p w14:paraId="2DABB0CD" w14:textId="77777777" w:rsidR="002F7A69" w:rsidRDefault="00B5226C">
      <w:pPr>
        <w:tabs>
          <w:tab w:val="left" w:pos="1363"/>
        </w:tabs>
        <w:spacing w:after="0" w:line="240" w:lineRule="auto"/>
        <w:ind w:firstLine="709"/>
        <w:jc w:val="both"/>
        <w:rPr>
          <w:sz w:val="24"/>
          <w:szCs w:val="24"/>
        </w:rPr>
      </w:pPr>
      <w:r>
        <w:rPr>
          <w:rFonts w:ascii="Times New Roman" w:eastAsia="Times New Roman" w:hAnsi="Times New Roman" w:cs="Times New Roman"/>
          <w:color w:val="000000"/>
          <w:sz w:val="24"/>
          <w:szCs w:val="24"/>
          <w:lang w:eastAsia="ru-RU"/>
        </w:rPr>
        <w:t xml:space="preserve"> с момента подписания Сторонами Акта </w:t>
      </w:r>
      <w:r>
        <w:rPr>
          <w:rFonts w:ascii="Times New Roman" w:eastAsia="Times New Roman" w:hAnsi="Times New Roman" w:cs="Times New Roman"/>
          <w:bCs/>
          <w:color w:val="000000"/>
          <w:spacing w:val="-1"/>
          <w:sz w:val="24"/>
          <w:szCs w:val="24"/>
          <w:lang w:eastAsia="ru-RU"/>
        </w:rPr>
        <w:t>приёмочной комиссии о приёмке в эксплуатацию.</w:t>
      </w:r>
    </w:p>
    <w:p w14:paraId="2EAA8490" w14:textId="3D4EB070" w:rsidR="002F7A69" w:rsidRDefault="004D5091">
      <w:pPr>
        <w:spacing w:after="0" w:line="240" w:lineRule="auto"/>
        <w:ind w:firstLine="709"/>
        <w:jc w:val="both"/>
      </w:pPr>
      <w:r>
        <w:rPr>
          <w:rFonts w:ascii="Times New Roman" w:eastAsia="Times New Roman" w:hAnsi="Times New Roman" w:cs="Times New Roman"/>
          <w:spacing w:val="-1"/>
          <w:sz w:val="24"/>
          <w:szCs w:val="24"/>
          <w:lang w:eastAsia="ru-RU"/>
        </w:rPr>
        <w:t>7</w:t>
      </w:r>
      <w:r w:rsidR="00B5226C">
        <w:rPr>
          <w:rFonts w:ascii="Times New Roman" w:eastAsia="Times New Roman" w:hAnsi="Times New Roman" w:cs="Times New Roman"/>
          <w:spacing w:val="-1"/>
          <w:sz w:val="24"/>
          <w:szCs w:val="24"/>
          <w:lang w:eastAsia="ru-RU"/>
        </w:rPr>
        <w:t xml:space="preserve">.3. В случае, если в период гарантийной эксплуатации Объекта обнаружатся недостатки (дефекты), то Подрядчик обязан их устранить безвозмездно в порядке и сроки, установленные контрактом. Для участия в составлении акта, фиксирующего дефекты, определения порядка и сроков их устранения, Подрядчик обязан направить своего представителя в срок, указанный в </w:t>
      </w:r>
      <w:r w:rsidR="00B5226C">
        <w:rPr>
          <w:rFonts w:ascii="Times New Roman" w:eastAsia="Times New Roman" w:hAnsi="Times New Roman" w:cs="Times New Roman"/>
          <w:spacing w:val="-1"/>
          <w:sz w:val="24"/>
          <w:szCs w:val="24"/>
          <w:lang w:eastAsia="ru-RU"/>
        </w:rPr>
        <w:lastRenderedPageBreak/>
        <w:t>извещении Заказчика. Работы по устранению выявленных дефектов должны быть выполнены с надлежащим качеством и соответствовать условиям Контракта, Проекта.</w:t>
      </w:r>
    </w:p>
    <w:p w14:paraId="5EAC44DA" w14:textId="77777777" w:rsidR="002F7A69" w:rsidRDefault="00B5226C">
      <w:pPr>
        <w:spacing w:after="0" w:line="240" w:lineRule="auto"/>
        <w:ind w:firstLine="709"/>
        <w:jc w:val="both"/>
      </w:pPr>
      <w:r>
        <w:rPr>
          <w:rFonts w:ascii="Times New Roman" w:eastAsia="Times New Roman" w:hAnsi="Times New Roman" w:cs="Times New Roman"/>
          <w:spacing w:val="-1"/>
          <w:sz w:val="24"/>
          <w:szCs w:val="24"/>
          <w:lang w:eastAsia="ru-RU"/>
        </w:rPr>
        <w:t>В случае некачественного выполнения работ по устранению дефектов, Заказчик не подписывает акт выполненных работ по устранению дефектов, а направляет Подрядчику мотивированный отказ от приемки работ, в котором указывает срок устранения дефектов. Подрядчик обязан устранить дефекты в установленный в мотивированном отказе срок.</w:t>
      </w:r>
    </w:p>
    <w:p w14:paraId="11DA5669" w14:textId="66610E70" w:rsidR="002F7A69" w:rsidRDefault="004D5091">
      <w:pPr>
        <w:spacing w:after="0" w:line="240" w:lineRule="auto"/>
        <w:ind w:firstLine="709"/>
        <w:jc w:val="both"/>
      </w:pPr>
      <w:r>
        <w:rPr>
          <w:rFonts w:ascii="Times New Roman" w:eastAsia="Times New Roman" w:hAnsi="Times New Roman" w:cs="Times New Roman"/>
          <w:spacing w:val="-1"/>
          <w:sz w:val="24"/>
          <w:szCs w:val="24"/>
          <w:lang w:eastAsia="ru-RU"/>
        </w:rPr>
        <w:t>7</w:t>
      </w:r>
      <w:r w:rsidR="00B5226C">
        <w:rPr>
          <w:rFonts w:ascii="Times New Roman" w:eastAsia="Times New Roman" w:hAnsi="Times New Roman" w:cs="Times New Roman"/>
          <w:spacing w:val="-1"/>
          <w:sz w:val="24"/>
          <w:szCs w:val="24"/>
          <w:lang w:eastAsia="ru-RU"/>
        </w:rPr>
        <w:t>.4. Течение гарантийного срока приостанавливается с момента обнаружения Заказчиком дефектов и возобновляется с момента подписания между Сторонами акта выполненных работ по устранению дефектов. О выполнении работ по устранению дефектов, Подрядчик обязан письменно уведомить Заказчика и предложить дату приемки работ.</w:t>
      </w:r>
    </w:p>
    <w:p w14:paraId="0031AD40" w14:textId="77777777" w:rsidR="002F7A69" w:rsidRDefault="002F7A69">
      <w:pPr>
        <w:spacing w:after="0" w:line="240" w:lineRule="auto"/>
        <w:ind w:firstLine="709"/>
        <w:jc w:val="both"/>
        <w:rPr>
          <w:rFonts w:ascii="Times New Roman" w:eastAsia="Times New Roman" w:hAnsi="Times New Roman" w:cs="Times New Roman"/>
          <w:spacing w:val="-1"/>
          <w:sz w:val="24"/>
          <w:szCs w:val="24"/>
          <w:lang w:eastAsia="ru-RU"/>
        </w:rPr>
      </w:pPr>
    </w:p>
    <w:p w14:paraId="0CD01F15" w14:textId="77777777" w:rsidR="002F7A69" w:rsidRDefault="00B5226C" w:rsidP="004D5091">
      <w:pPr>
        <w:pStyle w:val="ac"/>
        <w:numPr>
          <w:ilvl w:val="0"/>
          <w:numId w:val="4"/>
        </w:numPr>
        <w:spacing w:after="0" w:line="240" w:lineRule="auto"/>
        <w:jc w:val="center"/>
        <w:rPr>
          <w:rFonts w:ascii="Times New Roman" w:eastAsia="Times New Roman" w:hAnsi="Times New Roman"/>
          <w:b/>
          <w:caps/>
          <w:sz w:val="24"/>
          <w:szCs w:val="24"/>
        </w:rPr>
      </w:pPr>
      <w:r w:rsidRPr="00650280">
        <w:rPr>
          <w:rFonts w:ascii="Times New Roman" w:eastAsia="Times New Roman" w:hAnsi="Times New Roman"/>
          <w:b/>
          <w:caps/>
          <w:sz w:val="24"/>
          <w:szCs w:val="24"/>
        </w:rPr>
        <w:t>Ответственность сторон</w:t>
      </w:r>
    </w:p>
    <w:p w14:paraId="27453043" w14:textId="77777777" w:rsidR="00FD7D9A" w:rsidRPr="00650280" w:rsidRDefault="00FD7D9A" w:rsidP="00FD7D9A">
      <w:pPr>
        <w:pStyle w:val="ac"/>
        <w:spacing w:after="0" w:line="240" w:lineRule="auto"/>
        <w:ind w:left="360"/>
        <w:rPr>
          <w:rFonts w:ascii="Times New Roman" w:eastAsia="Times New Roman" w:hAnsi="Times New Roman"/>
          <w:b/>
          <w:caps/>
          <w:sz w:val="24"/>
          <w:szCs w:val="24"/>
        </w:rPr>
      </w:pPr>
    </w:p>
    <w:p w14:paraId="24595512" w14:textId="77777777" w:rsidR="00650280" w:rsidRPr="00E32566" w:rsidRDefault="00650280" w:rsidP="00E32566">
      <w:pPr>
        <w:pStyle w:val="ac"/>
        <w:numPr>
          <w:ilvl w:val="1"/>
          <w:numId w:val="9"/>
        </w:numPr>
        <w:tabs>
          <w:tab w:val="left" w:pos="851"/>
        </w:tabs>
        <w:spacing w:after="0" w:line="240" w:lineRule="atLeast"/>
        <w:ind w:left="0" w:firstLine="709"/>
        <w:jc w:val="both"/>
        <w:rPr>
          <w:rFonts w:ascii="Times New Roman" w:hAnsi="Times New Roman"/>
          <w:color w:val="000000"/>
          <w:sz w:val="24"/>
          <w:szCs w:val="24"/>
        </w:rPr>
      </w:pPr>
      <w:r w:rsidRPr="00E32566">
        <w:rPr>
          <w:rFonts w:ascii="Times New Roman" w:hAnsi="Times New Roman"/>
          <w:color w:val="000000"/>
          <w:sz w:val="24"/>
          <w:szCs w:val="24"/>
        </w:rPr>
        <w:t xml:space="preserve"> За неисполнение (ненадлежащее исполнение) условий договора стороны несут ответственность в соответствии с действующим законодательством Российской Федерации.</w:t>
      </w:r>
    </w:p>
    <w:p w14:paraId="12215CDC" w14:textId="77777777" w:rsidR="00650280" w:rsidRPr="00E32566" w:rsidRDefault="00650280" w:rsidP="00E32566">
      <w:pPr>
        <w:pStyle w:val="ac"/>
        <w:numPr>
          <w:ilvl w:val="1"/>
          <w:numId w:val="9"/>
        </w:numPr>
        <w:tabs>
          <w:tab w:val="left" w:pos="851"/>
        </w:tabs>
        <w:spacing w:after="0" w:line="240" w:lineRule="atLeast"/>
        <w:ind w:left="0" w:firstLine="709"/>
        <w:jc w:val="both"/>
        <w:rPr>
          <w:rFonts w:ascii="Times New Roman" w:hAnsi="Times New Roman"/>
          <w:color w:val="000000"/>
          <w:sz w:val="24"/>
          <w:szCs w:val="24"/>
        </w:rPr>
      </w:pPr>
      <w:r w:rsidRPr="00E32566">
        <w:rPr>
          <w:rFonts w:ascii="Times New Roman" w:hAnsi="Times New Roman"/>
          <w:color w:val="000000"/>
          <w:sz w:val="24"/>
          <w:szCs w:val="24"/>
        </w:rPr>
        <w:t>Исполнитель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w:t>
      </w:r>
      <w:r w:rsidR="0032195B">
        <w:rPr>
          <w:rFonts w:ascii="Times New Roman" w:hAnsi="Times New Roman"/>
          <w:color w:val="000000"/>
          <w:sz w:val="24"/>
          <w:szCs w:val="24"/>
        </w:rPr>
        <w:t xml:space="preserve">, </w:t>
      </w:r>
      <w:r w:rsidRPr="00E32566">
        <w:rPr>
          <w:rFonts w:ascii="Times New Roman" w:hAnsi="Times New Roman"/>
          <w:color w:val="000000"/>
          <w:sz w:val="24"/>
          <w:szCs w:val="24"/>
        </w:rPr>
        <w:t>нормах и правилах.</w:t>
      </w:r>
    </w:p>
    <w:p w14:paraId="24F4206E" w14:textId="77777777" w:rsidR="00650280" w:rsidRPr="00E32566" w:rsidRDefault="00650280" w:rsidP="00E32566">
      <w:pPr>
        <w:pStyle w:val="ac"/>
        <w:numPr>
          <w:ilvl w:val="1"/>
          <w:numId w:val="9"/>
        </w:numPr>
        <w:tabs>
          <w:tab w:val="left" w:pos="851"/>
        </w:tabs>
        <w:spacing w:after="0" w:line="240" w:lineRule="atLeast"/>
        <w:ind w:left="0" w:firstLine="709"/>
        <w:jc w:val="both"/>
        <w:rPr>
          <w:rFonts w:ascii="Times New Roman" w:hAnsi="Times New Roman"/>
          <w:color w:val="000000"/>
          <w:sz w:val="24"/>
          <w:szCs w:val="24"/>
        </w:rPr>
      </w:pPr>
      <w:r w:rsidRPr="00E32566">
        <w:rPr>
          <w:rFonts w:ascii="Times New Roman" w:hAnsi="Times New Roman"/>
          <w:color w:val="000000"/>
          <w:sz w:val="24"/>
          <w:szCs w:val="24"/>
        </w:rPr>
        <w:t>Если отступления в работе от условий настоящего договора или иные недостатки результата работы в установленный Заказчиком разумный срок не были устранены, либо являются существенными и неустранимыми, Заказчик вправе отказаться от исполнения договора и потребовать возмещения причиненных убытков.</w:t>
      </w:r>
    </w:p>
    <w:p w14:paraId="448CD625" w14:textId="77777777" w:rsidR="00650280" w:rsidRPr="00E32566" w:rsidRDefault="00650280" w:rsidP="00E32566">
      <w:pPr>
        <w:pStyle w:val="ac"/>
        <w:numPr>
          <w:ilvl w:val="1"/>
          <w:numId w:val="9"/>
        </w:numPr>
        <w:tabs>
          <w:tab w:val="left" w:pos="851"/>
        </w:tabs>
        <w:spacing w:after="0" w:line="240" w:lineRule="atLeast"/>
        <w:ind w:left="0" w:firstLine="709"/>
        <w:jc w:val="both"/>
        <w:rPr>
          <w:rFonts w:ascii="Times New Roman" w:hAnsi="Times New Roman"/>
          <w:color w:val="000000"/>
          <w:sz w:val="24"/>
          <w:szCs w:val="24"/>
        </w:rPr>
      </w:pPr>
      <w:r w:rsidRPr="00E32566">
        <w:rPr>
          <w:rFonts w:ascii="Times New Roman" w:hAnsi="Times New Roman"/>
          <w:color w:val="000000"/>
          <w:sz w:val="24"/>
          <w:szCs w:val="24"/>
        </w:rPr>
        <w:t>Исполнитель обязан передать Заказчику вместе с результатом работы информацию, касающуюся эксплуатации или иного использования объекта.</w:t>
      </w:r>
    </w:p>
    <w:p w14:paraId="6A0011C8" w14:textId="77777777" w:rsidR="00650280" w:rsidRPr="00E32566" w:rsidRDefault="00650280" w:rsidP="00E32566">
      <w:pPr>
        <w:pStyle w:val="ac"/>
        <w:numPr>
          <w:ilvl w:val="1"/>
          <w:numId w:val="9"/>
        </w:numPr>
        <w:spacing w:after="0" w:line="240" w:lineRule="atLeast"/>
        <w:ind w:left="0" w:firstLine="709"/>
        <w:jc w:val="both"/>
        <w:rPr>
          <w:rFonts w:ascii="Times New Roman" w:hAnsi="Times New Roman"/>
          <w:color w:val="000000"/>
          <w:sz w:val="24"/>
          <w:szCs w:val="24"/>
        </w:rPr>
      </w:pPr>
      <w:r w:rsidRPr="00E32566">
        <w:rPr>
          <w:rFonts w:ascii="Times New Roman" w:hAnsi="Times New Roman"/>
          <w:color w:val="000000"/>
          <w:sz w:val="24"/>
          <w:szCs w:val="24"/>
        </w:rPr>
        <w:t>В случае прекращения действия настоящего договора по основаниям, предусмотренным законом, до приемки Заказчиком результата работы, выполненной Исполнителем, Заказчик вправе требовать передачи ему результата незавершенной работы с компенсацией Исполнителю произведенных затрат.</w:t>
      </w:r>
    </w:p>
    <w:p w14:paraId="1FB720FE" w14:textId="77777777" w:rsidR="00650280" w:rsidRPr="00E32566" w:rsidRDefault="00650280" w:rsidP="00E32566">
      <w:pPr>
        <w:pStyle w:val="ac"/>
        <w:numPr>
          <w:ilvl w:val="1"/>
          <w:numId w:val="9"/>
        </w:numPr>
        <w:spacing w:after="0" w:line="240" w:lineRule="atLeast"/>
        <w:ind w:left="0" w:firstLine="709"/>
        <w:jc w:val="both"/>
        <w:rPr>
          <w:rFonts w:ascii="Times New Roman" w:hAnsi="Times New Roman"/>
          <w:color w:val="000000"/>
          <w:sz w:val="24"/>
          <w:szCs w:val="24"/>
        </w:rPr>
      </w:pPr>
      <w:r w:rsidRPr="00E32566">
        <w:rPr>
          <w:rFonts w:ascii="Times New Roman" w:hAnsi="Times New Roman"/>
          <w:color w:val="000000"/>
          <w:sz w:val="24"/>
          <w:szCs w:val="24"/>
        </w:rPr>
        <w:t>З</w:t>
      </w:r>
      <w:r w:rsidR="00FD7D9A">
        <w:rPr>
          <w:rFonts w:ascii="Times New Roman" w:hAnsi="Times New Roman"/>
          <w:color w:val="000000"/>
          <w:sz w:val="24"/>
          <w:szCs w:val="24"/>
        </w:rPr>
        <w:t xml:space="preserve">а нарушение сроков начала и/или окончания выполнения видов </w:t>
      </w:r>
      <w:r w:rsidRPr="00E32566">
        <w:rPr>
          <w:rFonts w:ascii="Times New Roman" w:hAnsi="Times New Roman"/>
          <w:color w:val="000000"/>
          <w:sz w:val="24"/>
          <w:szCs w:val="24"/>
        </w:rPr>
        <w:t xml:space="preserve">(и/или этапов работ), а также промежуточных сроков выполнения работ, Исполнитель </w:t>
      </w:r>
      <w:r w:rsidRPr="00E32566">
        <w:rPr>
          <w:rFonts w:ascii="Times New Roman" w:hAnsi="Times New Roman"/>
          <w:sz w:val="24"/>
          <w:szCs w:val="24"/>
        </w:rPr>
        <w:t xml:space="preserve">уплачивает Заказчику неустойку (штраф, пени).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(штрафа, пеней) устанавливается в размере одной трехсотой действующей на день уплаты неустойки (штрафа, пеней) </w:t>
      </w:r>
      <w:hyperlink r:id="rId6" w:history="1">
        <w:r w:rsidRPr="00E32566">
          <w:rPr>
            <w:rFonts w:ascii="Times New Roman" w:hAnsi="Times New Roman"/>
            <w:sz w:val="24"/>
            <w:szCs w:val="24"/>
          </w:rPr>
          <w:t>ставки рефинансирования</w:t>
        </w:r>
      </w:hyperlink>
      <w:r w:rsidRPr="00E32566">
        <w:rPr>
          <w:rFonts w:ascii="Times New Roman" w:hAnsi="Times New Roman"/>
          <w:sz w:val="24"/>
          <w:szCs w:val="24"/>
        </w:rPr>
        <w:t xml:space="preserve"> Центрального банка Российской Федерации.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другой стороны.</w:t>
      </w:r>
    </w:p>
    <w:p w14:paraId="4F796300" w14:textId="77777777" w:rsidR="00650280" w:rsidRPr="00E32566" w:rsidRDefault="00650280" w:rsidP="00E32566">
      <w:pPr>
        <w:pStyle w:val="ac"/>
        <w:numPr>
          <w:ilvl w:val="1"/>
          <w:numId w:val="9"/>
        </w:numPr>
        <w:spacing w:after="0" w:line="240" w:lineRule="atLeast"/>
        <w:ind w:left="0" w:firstLine="709"/>
        <w:jc w:val="both"/>
        <w:rPr>
          <w:rFonts w:ascii="Times New Roman" w:hAnsi="Times New Roman"/>
          <w:color w:val="000000"/>
          <w:sz w:val="24"/>
          <w:szCs w:val="24"/>
        </w:rPr>
      </w:pPr>
      <w:r w:rsidRPr="00E32566">
        <w:rPr>
          <w:rFonts w:ascii="Times New Roman" w:hAnsi="Times New Roman"/>
          <w:sz w:val="24"/>
          <w:szCs w:val="24"/>
        </w:rPr>
        <w:t>Уплата неустойки за нарушение срока оказания услуг по данному договору не освобождает Исполнителя от выполнения лежащих на нем обязательств в полном объеме.</w:t>
      </w:r>
    </w:p>
    <w:p w14:paraId="7ED7CFB6" w14:textId="77777777" w:rsidR="00650280" w:rsidRPr="00E32566" w:rsidRDefault="00650280" w:rsidP="00E32566">
      <w:pPr>
        <w:pStyle w:val="ac"/>
        <w:numPr>
          <w:ilvl w:val="1"/>
          <w:numId w:val="9"/>
        </w:numPr>
        <w:spacing w:after="0" w:line="240" w:lineRule="atLeast"/>
        <w:ind w:left="0" w:firstLine="709"/>
        <w:jc w:val="both"/>
        <w:rPr>
          <w:rFonts w:ascii="Times New Roman" w:hAnsi="Times New Roman"/>
          <w:color w:val="000000"/>
          <w:sz w:val="24"/>
          <w:szCs w:val="24"/>
        </w:rPr>
      </w:pPr>
      <w:r w:rsidRPr="00E32566">
        <w:rPr>
          <w:rFonts w:ascii="Times New Roman" w:hAnsi="Times New Roman"/>
          <w:sz w:val="24"/>
          <w:szCs w:val="24"/>
        </w:rPr>
        <w:t xml:space="preserve">В </w:t>
      </w:r>
      <w:r w:rsidR="00FD7D9A">
        <w:rPr>
          <w:rFonts w:ascii="Times New Roman" w:hAnsi="Times New Roman"/>
          <w:sz w:val="24"/>
          <w:szCs w:val="24"/>
        </w:rPr>
        <w:t xml:space="preserve">случае не выполнения работ или нарушения </w:t>
      </w:r>
      <w:r w:rsidRPr="00E32566">
        <w:rPr>
          <w:rFonts w:ascii="Times New Roman" w:hAnsi="Times New Roman"/>
          <w:sz w:val="24"/>
          <w:szCs w:val="24"/>
        </w:rPr>
        <w:t xml:space="preserve">требований по качеству и количеству выполненных работ, предусмотренных в п. 1.2. настоящего </w:t>
      </w:r>
      <w:proofErr w:type="gramStart"/>
      <w:r w:rsidRPr="00E32566">
        <w:rPr>
          <w:rFonts w:ascii="Times New Roman" w:hAnsi="Times New Roman"/>
          <w:sz w:val="24"/>
          <w:szCs w:val="24"/>
        </w:rPr>
        <w:t>договора</w:t>
      </w:r>
      <w:r w:rsidR="0032195B">
        <w:rPr>
          <w:rFonts w:ascii="Times New Roman" w:hAnsi="Times New Roman"/>
          <w:sz w:val="24"/>
          <w:szCs w:val="24"/>
        </w:rPr>
        <w:t>,</w:t>
      </w:r>
      <w:r w:rsidRPr="00E32566">
        <w:rPr>
          <w:rFonts w:ascii="Times New Roman" w:hAnsi="Times New Roman"/>
          <w:sz w:val="24"/>
          <w:szCs w:val="24"/>
        </w:rPr>
        <w:t xml:space="preserve">  Исполнитель</w:t>
      </w:r>
      <w:proofErr w:type="gramEnd"/>
      <w:r w:rsidRPr="00E32566">
        <w:rPr>
          <w:rFonts w:ascii="Times New Roman" w:hAnsi="Times New Roman"/>
          <w:sz w:val="24"/>
          <w:szCs w:val="24"/>
        </w:rPr>
        <w:t xml:space="preserve"> уплачивает штраф в размере </w:t>
      </w:r>
      <w:r w:rsidRPr="00E32566">
        <w:rPr>
          <w:rFonts w:ascii="Times New Roman" w:hAnsi="Times New Roman"/>
          <w:noProof/>
          <w:sz w:val="24"/>
          <w:szCs w:val="24"/>
        </w:rPr>
        <w:t>одной трехсотой действующей на день уплаты штрафа ставки рефинансирования Центрального банка Российской Федерации</w:t>
      </w:r>
      <w:r w:rsidRPr="00E32566">
        <w:rPr>
          <w:rFonts w:ascii="Times New Roman" w:hAnsi="Times New Roman"/>
          <w:sz w:val="24"/>
          <w:szCs w:val="24"/>
        </w:rPr>
        <w:t xml:space="preserve">. </w:t>
      </w:r>
    </w:p>
    <w:p w14:paraId="38487BB8" w14:textId="77777777" w:rsidR="00650280" w:rsidRPr="00E32566" w:rsidRDefault="00650280" w:rsidP="00E32566">
      <w:pPr>
        <w:pStyle w:val="ac"/>
        <w:numPr>
          <w:ilvl w:val="1"/>
          <w:numId w:val="9"/>
        </w:numPr>
        <w:spacing w:after="0" w:line="240" w:lineRule="atLeast"/>
        <w:ind w:left="0" w:firstLine="709"/>
        <w:jc w:val="both"/>
        <w:rPr>
          <w:rFonts w:ascii="Times New Roman" w:hAnsi="Times New Roman"/>
          <w:color w:val="000000"/>
          <w:sz w:val="24"/>
          <w:szCs w:val="24"/>
        </w:rPr>
      </w:pPr>
      <w:r w:rsidRPr="00E32566">
        <w:rPr>
          <w:rFonts w:ascii="Times New Roman" w:hAnsi="Times New Roman"/>
          <w:sz w:val="24"/>
          <w:szCs w:val="24"/>
        </w:rPr>
        <w:t xml:space="preserve">За нарушение порядка оплаты, предусмотренного п. 2 настоящего договора, Заказчик уплачивает Исполнителю неустойку (штраф, пени) в размере </w:t>
      </w:r>
      <w:r w:rsidRPr="00E32566">
        <w:rPr>
          <w:rFonts w:ascii="Times New Roman" w:hAnsi="Times New Roman"/>
          <w:noProof/>
          <w:sz w:val="24"/>
          <w:szCs w:val="24"/>
        </w:rPr>
        <w:t>одной трехсотой действующей на день уплаты неустойки (штрафа, пеней) ставки рефинансирования Центрального банка Российской Федерации.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r w:rsidRPr="00E32566">
        <w:rPr>
          <w:rFonts w:ascii="Times New Roman" w:hAnsi="Times New Roman"/>
          <w:sz w:val="24"/>
          <w:szCs w:val="24"/>
        </w:rPr>
        <w:t xml:space="preserve"> Заказчик освобождается от уплаты неустойки, если докажет, что просрочка исполнения обязательства по данному </w:t>
      </w:r>
      <w:r w:rsidRPr="00E32566">
        <w:rPr>
          <w:rFonts w:ascii="Times New Roman" w:hAnsi="Times New Roman"/>
          <w:sz w:val="24"/>
          <w:szCs w:val="24"/>
        </w:rPr>
        <w:lastRenderedPageBreak/>
        <w:t>договору произошла вследствие непреодолимой силы или несвоевременного поступления денежных средств из бюджета.</w:t>
      </w:r>
    </w:p>
    <w:p w14:paraId="4FBF0C66" w14:textId="77777777" w:rsidR="00650280" w:rsidRPr="00E32566" w:rsidRDefault="00650280" w:rsidP="00E32566">
      <w:pPr>
        <w:pStyle w:val="ac"/>
        <w:numPr>
          <w:ilvl w:val="1"/>
          <w:numId w:val="9"/>
        </w:numPr>
        <w:spacing w:after="0" w:line="240" w:lineRule="atLeast"/>
        <w:ind w:left="0" w:firstLine="709"/>
        <w:jc w:val="both"/>
        <w:rPr>
          <w:rFonts w:ascii="Times New Roman" w:hAnsi="Times New Roman"/>
          <w:color w:val="000000"/>
          <w:sz w:val="24"/>
          <w:szCs w:val="24"/>
        </w:rPr>
      </w:pPr>
      <w:r w:rsidRPr="00E32566">
        <w:rPr>
          <w:rFonts w:ascii="Times New Roman" w:hAnsi="Times New Roman"/>
          <w:sz w:val="24"/>
          <w:szCs w:val="24"/>
        </w:rPr>
        <w:t>Меры ответственности сторон, не предусмотренные в настоящем контракте, применяются в соответствии с нормами гражданского законодательства, действующего на территории России.</w:t>
      </w:r>
    </w:p>
    <w:p w14:paraId="6F4B74A0" w14:textId="77777777" w:rsidR="00650280" w:rsidRPr="00E32566" w:rsidRDefault="00650280" w:rsidP="00E32566">
      <w:pPr>
        <w:pStyle w:val="ac"/>
        <w:numPr>
          <w:ilvl w:val="1"/>
          <w:numId w:val="9"/>
        </w:numPr>
        <w:spacing w:after="0" w:line="240" w:lineRule="atLeast"/>
        <w:ind w:left="0" w:firstLine="709"/>
        <w:jc w:val="both"/>
        <w:rPr>
          <w:rFonts w:ascii="Times New Roman" w:hAnsi="Times New Roman"/>
          <w:color w:val="000000"/>
          <w:sz w:val="24"/>
          <w:szCs w:val="24"/>
        </w:rPr>
      </w:pPr>
      <w:r w:rsidRPr="00E32566">
        <w:rPr>
          <w:rFonts w:ascii="Times New Roman" w:hAnsi="Times New Roman"/>
          <w:sz w:val="24"/>
          <w:szCs w:val="24"/>
        </w:rPr>
        <w:t xml:space="preserve">В случае неисполнения Исполнителем свыше 3-х месяцев своих обязательств по договору Заказчик обращается в Арбитражный суд города Санкт-Петербурга и Ленинградской области с иском о расторжении договора и возврате подрядной организацией перечисленных ранее средств в связи с невыполнением работ. </w:t>
      </w:r>
    </w:p>
    <w:p w14:paraId="3CC61A95" w14:textId="77777777" w:rsidR="002F7A69" w:rsidRPr="00E32566" w:rsidRDefault="002F7A69" w:rsidP="00650280">
      <w:pPr>
        <w:spacing w:after="0" w:line="240" w:lineRule="auto"/>
        <w:ind w:firstLine="709"/>
        <w:jc w:val="both"/>
        <w:rPr>
          <w:rFonts w:ascii="Times New Roman" w:eastAsia="Times New Roman" w:hAnsi="Times New Roman" w:cs="Times New Roman"/>
          <w:b/>
          <w:bCs/>
          <w:sz w:val="24"/>
          <w:szCs w:val="24"/>
          <w:lang w:eastAsia="ru-RU"/>
        </w:rPr>
      </w:pPr>
    </w:p>
    <w:p w14:paraId="16F694BB" w14:textId="77777777" w:rsidR="002F7A69" w:rsidRPr="00FD7D9A" w:rsidRDefault="00B5226C" w:rsidP="00FD7D9A">
      <w:pPr>
        <w:pStyle w:val="ac"/>
        <w:numPr>
          <w:ilvl w:val="0"/>
          <w:numId w:val="9"/>
        </w:numPr>
        <w:spacing w:after="0" w:line="240" w:lineRule="auto"/>
        <w:jc w:val="center"/>
        <w:rPr>
          <w:rFonts w:ascii="Times New Roman" w:eastAsia="Times New Roman" w:hAnsi="Times New Roman"/>
          <w:b/>
          <w:sz w:val="24"/>
          <w:szCs w:val="24"/>
        </w:rPr>
      </w:pPr>
      <w:r w:rsidRPr="00FD7D9A">
        <w:rPr>
          <w:rFonts w:ascii="Times New Roman" w:eastAsia="Times New Roman" w:hAnsi="Times New Roman"/>
          <w:b/>
          <w:sz w:val="24"/>
          <w:szCs w:val="24"/>
        </w:rPr>
        <w:t>ФОРС-МАЖОР</w:t>
      </w:r>
    </w:p>
    <w:p w14:paraId="0CB4922B" w14:textId="77777777" w:rsidR="00FD7D9A" w:rsidRPr="00FD7D9A" w:rsidRDefault="00FD7D9A" w:rsidP="00FD7D9A">
      <w:pPr>
        <w:pStyle w:val="ac"/>
        <w:spacing w:after="0" w:line="240" w:lineRule="auto"/>
        <w:ind w:left="360"/>
        <w:rPr>
          <w:rFonts w:ascii="Times New Roman" w:eastAsia="Times New Roman" w:hAnsi="Times New Roman"/>
          <w:b/>
          <w:sz w:val="24"/>
          <w:szCs w:val="24"/>
        </w:rPr>
      </w:pPr>
    </w:p>
    <w:p w14:paraId="065832FF" w14:textId="77777777" w:rsidR="002F7A69" w:rsidRDefault="00E32566">
      <w:pPr>
        <w:tabs>
          <w:tab w:val="left" w:pos="709"/>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B5226C">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0A91D08" w14:textId="77777777" w:rsidR="002F7A69" w:rsidRDefault="00E32566">
      <w:pPr>
        <w:tabs>
          <w:tab w:val="left" w:pos="709"/>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B5226C">
        <w:rPr>
          <w:rFonts w:ascii="Times New Roman" w:eastAsia="Times New Roman" w:hAnsi="Times New Roman" w:cs="Times New Roman"/>
          <w:sz w:val="24"/>
          <w:szCs w:val="24"/>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2CB7ED0" w14:textId="77777777" w:rsidR="002F7A69" w:rsidRDefault="00E32566">
      <w:pPr>
        <w:tabs>
          <w:tab w:val="left" w:pos="709"/>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B5226C">
        <w:rPr>
          <w:rFonts w:ascii="Times New Roman" w:eastAsia="Times New Roman" w:hAnsi="Times New Roman" w:cs="Times New Roman"/>
          <w:sz w:val="24"/>
          <w:szCs w:val="24"/>
          <w:lang w:eastAsia="ru-RU"/>
        </w:rPr>
        <w:t xml:space="preserve">.3. Если обстоятельства, указанные в </w:t>
      </w:r>
      <w:hyperlink r:id="rId7">
        <w:r>
          <w:rPr>
            <w:rFonts w:ascii="Times New Roman" w:eastAsia="Times New Roman" w:hAnsi="Times New Roman" w:cs="Times New Roman"/>
            <w:sz w:val="24"/>
            <w:szCs w:val="24"/>
            <w:lang w:eastAsia="ru-RU"/>
          </w:rPr>
          <w:t>п. 9</w:t>
        </w:r>
        <w:r w:rsidR="00B5226C">
          <w:rPr>
            <w:rFonts w:ascii="Times New Roman" w:eastAsia="Times New Roman" w:hAnsi="Times New Roman" w:cs="Times New Roman"/>
            <w:sz w:val="24"/>
            <w:szCs w:val="24"/>
            <w:lang w:eastAsia="ru-RU"/>
          </w:rPr>
          <w:t>.1</w:t>
        </w:r>
      </w:hyperlink>
      <w:r w:rsidR="00B5226C">
        <w:rPr>
          <w:rFonts w:ascii="Times New Roman" w:eastAsia="Times New Roman" w:hAnsi="Times New Roman" w:cs="Times New Roman"/>
          <w:sz w:val="24"/>
          <w:szCs w:val="24"/>
          <w:lang w:eastAsia="ru-RU"/>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3CCF9A3" w14:textId="77777777" w:rsidR="002F7A69" w:rsidRDefault="00E32566">
      <w:pPr>
        <w:tabs>
          <w:tab w:val="left" w:pos="709"/>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B5226C">
        <w:rPr>
          <w:rFonts w:ascii="Times New Roman" w:eastAsia="Times New Roman" w:hAnsi="Times New Roman" w:cs="Times New Roman"/>
          <w:sz w:val="24"/>
          <w:szCs w:val="24"/>
          <w:lang w:eastAsia="ru-RU"/>
        </w:rPr>
        <w:t>.4. Не</w:t>
      </w:r>
      <w:r>
        <w:rPr>
          <w:rFonts w:ascii="Times New Roman" w:eastAsia="Times New Roman" w:hAnsi="Times New Roman" w:cs="Times New Roman"/>
          <w:sz w:val="24"/>
          <w:szCs w:val="24"/>
          <w:lang w:eastAsia="ru-RU"/>
        </w:rPr>
        <w:t xml:space="preserve"> </w:t>
      </w:r>
      <w:r w:rsidR="00B5226C">
        <w:rPr>
          <w:rFonts w:ascii="Times New Roman" w:eastAsia="Times New Roman" w:hAnsi="Times New Roman" w:cs="Times New Roman"/>
          <w:sz w:val="24"/>
          <w:szCs w:val="24"/>
          <w:lang w:eastAsia="ru-RU"/>
        </w:rPr>
        <w:t>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69919BD5" w14:textId="77777777" w:rsidR="002F7A69" w:rsidRDefault="002F7A69">
      <w:pPr>
        <w:tabs>
          <w:tab w:val="left" w:pos="709"/>
        </w:tabs>
        <w:spacing w:after="0" w:line="240" w:lineRule="auto"/>
        <w:ind w:firstLine="709"/>
        <w:jc w:val="both"/>
        <w:rPr>
          <w:rFonts w:ascii="Times New Roman" w:eastAsia="Times New Roman" w:hAnsi="Times New Roman" w:cs="Times New Roman"/>
          <w:sz w:val="24"/>
          <w:szCs w:val="24"/>
          <w:lang w:eastAsia="ru-RU"/>
        </w:rPr>
      </w:pPr>
    </w:p>
    <w:p w14:paraId="12142E5F" w14:textId="51F4BBC5" w:rsidR="002F7A69" w:rsidRPr="004D5091" w:rsidRDefault="00B5226C" w:rsidP="004D5091">
      <w:pPr>
        <w:pStyle w:val="ac"/>
        <w:numPr>
          <w:ilvl w:val="0"/>
          <w:numId w:val="9"/>
        </w:numPr>
        <w:spacing w:after="0" w:line="240" w:lineRule="auto"/>
        <w:jc w:val="center"/>
        <w:rPr>
          <w:rFonts w:ascii="Times New Roman" w:eastAsia="Times New Roman" w:hAnsi="Times New Roman"/>
          <w:b/>
          <w:sz w:val="24"/>
          <w:szCs w:val="24"/>
        </w:rPr>
      </w:pPr>
      <w:r w:rsidRPr="004D5091">
        <w:rPr>
          <w:rFonts w:ascii="Times New Roman" w:eastAsia="Times New Roman" w:hAnsi="Times New Roman"/>
          <w:b/>
          <w:sz w:val="24"/>
          <w:szCs w:val="24"/>
        </w:rPr>
        <w:t>ИЗМЕНЕНИЕ КОНТРАКТА</w:t>
      </w:r>
    </w:p>
    <w:p w14:paraId="7796096E" w14:textId="77777777" w:rsidR="004D5091" w:rsidRPr="004D5091" w:rsidRDefault="004D5091" w:rsidP="004D5091">
      <w:pPr>
        <w:spacing w:after="0" w:line="240" w:lineRule="auto"/>
        <w:rPr>
          <w:rFonts w:ascii="Times New Roman" w:eastAsia="Times New Roman" w:hAnsi="Times New Roman"/>
          <w:b/>
          <w:sz w:val="24"/>
          <w:szCs w:val="24"/>
        </w:rPr>
      </w:pPr>
    </w:p>
    <w:p w14:paraId="2B43ACE2" w14:textId="77777777" w:rsidR="002F7A69" w:rsidRDefault="005F59A4">
      <w:pPr>
        <w:spacing w:after="0" w:line="240" w:lineRule="auto"/>
        <w:ind w:firstLine="709"/>
        <w:jc w:val="both"/>
      </w:pPr>
      <w:r>
        <w:rPr>
          <w:rFonts w:ascii="Times New Roman" w:eastAsia="Times New Roman" w:hAnsi="Times New Roman" w:cs="Times New Roman"/>
          <w:sz w:val="24"/>
          <w:szCs w:val="24"/>
        </w:rPr>
        <w:t>10</w:t>
      </w:r>
      <w:r w:rsidR="00B5226C">
        <w:rPr>
          <w:rFonts w:ascii="Times New Roman" w:eastAsia="Times New Roman" w:hAnsi="Times New Roman" w:cs="Times New Roman"/>
          <w:sz w:val="24"/>
          <w:szCs w:val="24"/>
        </w:rPr>
        <w:t>.1. И</w:t>
      </w:r>
      <w:r w:rsidR="00B5226C">
        <w:rPr>
          <w:rFonts w:ascii="Times New Roman" w:hAnsi="Times New Roman" w:cs="Times New Roman"/>
          <w:sz w:val="24"/>
          <w:szCs w:val="24"/>
        </w:rPr>
        <w:t xml:space="preserve">зменение существенных условий контракта при его исполнении не допускается, за исключением их изменения </w:t>
      </w:r>
      <w:r w:rsidR="00B5226C">
        <w:rPr>
          <w:rFonts w:ascii="Times New Roman" w:hAnsi="Times New Roman" w:cs="Times New Roman"/>
          <w:b/>
          <w:sz w:val="24"/>
          <w:szCs w:val="24"/>
        </w:rPr>
        <w:t>по соглашению сторон</w:t>
      </w:r>
      <w:r w:rsidR="00B5226C">
        <w:rPr>
          <w:rFonts w:ascii="Times New Roman" w:hAnsi="Times New Roman" w:cs="Times New Roman"/>
          <w:sz w:val="24"/>
          <w:szCs w:val="24"/>
        </w:rPr>
        <w:t xml:space="preserve"> в следующих случаях:</w:t>
      </w:r>
    </w:p>
    <w:p w14:paraId="5E4C20AF" w14:textId="77777777" w:rsidR="002F7A69" w:rsidRDefault="005F59A4">
      <w:pPr>
        <w:spacing w:after="0" w:line="240" w:lineRule="auto"/>
        <w:ind w:firstLine="709"/>
        <w:jc w:val="both"/>
      </w:pPr>
      <w:r>
        <w:rPr>
          <w:rFonts w:ascii="Times New Roman" w:hAnsi="Times New Roman" w:cs="Times New Roman"/>
          <w:sz w:val="24"/>
          <w:szCs w:val="24"/>
        </w:rPr>
        <w:t>10</w:t>
      </w:r>
      <w:r w:rsidR="00A66866">
        <w:rPr>
          <w:rFonts w:ascii="Times New Roman" w:hAnsi="Times New Roman" w:cs="Times New Roman"/>
          <w:sz w:val="24"/>
          <w:szCs w:val="24"/>
        </w:rPr>
        <w:t>.1.1</w:t>
      </w:r>
      <w:r w:rsidR="00B5226C">
        <w:rPr>
          <w:rFonts w:ascii="Times New Roman" w:hAnsi="Times New Roman" w:cs="Times New Roman"/>
          <w:sz w:val="24"/>
          <w:szCs w:val="24"/>
        </w:rPr>
        <w:t>. изменение в соответствии с законодательством Российской Федерации регулируемых цен (тарифов) на товары, работы, услуги;</w:t>
      </w:r>
    </w:p>
    <w:p w14:paraId="298EB776" w14:textId="77777777" w:rsidR="002F7A69" w:rsidRDefault="005F59A4">
      <w:pPr>
        <w:spacing w:after="0" w:line="240" w:lineRule="auto"/>
        <w:ind w:firstLine="709"/>
        <w:jc w:val="both"/>
      </w:pPr>
      <w:r>
        <w:rPr>
          <w:rFonts w:ascii="Times New Roman" w:hAnsi="Times New Roman" w:cs="Times New Roman"/>
          <w:sz w:val="24"/>
          <w:szCs w:val="24"/>
        </w:rPr>
        <w:t>10.2</w:t>
      </w:r>
      <w:r w:rsidR="00B5226C">
        <w:rPr>
          <w:rFonts w:ascii="Times New Roman" w:hAnsi="Times New Roman" w:cs="Times New Roman"/>
          <w:sz w:val="24"/>
          <w:szCs w:val="24"/>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8">
        <w:r w:rsidR="00B5226C">
          <w:rPr>
            <w:rFonts w:ascii="Times New Roman" w:hAnsi="Times New Roman" w:cs="Times New Roman"/>
            <w:color w:val="0000FF"/>
            <w:sz w:val="24"/>
            <w:szCs w:val="24"/>
          </w:rPr>
          <w:t>частью 6 статьи 14</w:t>
        </w:r>
      </w:hyperlink>
      <w:r w:rsidR="00B5226C">
        <w:rPr>
          <w:rFonts w:ascii="Times New Roman" w:hAnsi="Times New Roman" w:cs="Times New Roman"/>
          <w:sz w:val="24"/>
          <w:szCs w:val="24"/>
        </w:rPr>
        <w:t xml:space="preserve"> Федерального закона</w:t>
      </w:r>
      <w:r w:rsidR="00B5226C">
        <w:t xml:space="preserve"> </w:t>
      </w:r>
      <w:r w:rsidR="00B5226C">
        <w:rPr>
          <w:rFonts w:ascii="Times New Roman" w:hAnsi="Times New Roman" w:cs="Times New Roman"/>
          <w:sz w:val="24"/>
          <w:szCs w:val="24"/>
        </w:rPr>
        <w:t>о контрактной системе)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320F432" w14:textId="77777777" w:rsidR="002F7A69" w:rsidRDefault="005F59A4">
      <w:pPr>
        <w:spacing w:after="0" w:line="240" w:lineRule="auto"/>
        <w:ind w:right="-127"/>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11</w:t>
      </w:r>
      <w:r w:rsidR="00B5226C">
        <w:rPr>
          <w:rFonts w:ascii="Times New Roman" w:eastAsia="Times New Roman" w:hAnsi="Times New Roman" w:cs="Times New Roman"/>
          <w:b/>
          <w:bCs/>
          <w:sz w:val="24"/>
          <w:szCs w:val="24"/>
          <w:lang w:eastAsia="ru-RU"/>
        </w:rPr>
        <w:t>. ПРОЧИЕ УСЛОВИЯ</w:t>
      </w:r>
    </w:p>
    <w:p w14:paraId="02450333" w14:textId="77777777" w:rsidR="00FD7D9A" w:rsidRDefault="00FD7D9A">
      <w:pPr>
        <w:spacing w:after="0" w:line="240" w:lineRule="auto"/>
        <w:ind w:right="-127"/>
        <w:jc w:val="center"/>
        <w:rPr>
          <w:rFonts w:ascii="Times New Roman" w:eastAsia="Times New Roman" w:hAnsi="Times New Roman" w:cs="Times New Roman"/>
          <w:b/>
          <w:bCs/>
          <w:sz w:val="24"/>
          <w:szCs w:val="24"/>
          <w:lang w:eastAsia="ru-RU"/>
        </w:rPr>
      </w:pPr>
    </w:p>
    <w:p w14:paraId="2C98779F" w14:textId="74885B99" w:rsidR="002F7A69" w:rsidRDefault="005F59A4">
      <w:pPr>
        <w:spacing w:after="0" w:line="240" w:lineRule="auto"/>
        <w:ind w:firstLine="709"/>
        <w:jc w:val="both"/>
      </w:pPr>
      <w:r>
        <w:rPr>
          <w:rFonts w:ascii="Times New Roman" w:eastAsia="Times New Roman" w:hAnsi="Times New Roman" w:cs="Times New Roman"/>
          <w:sz w:val="24"/>
          <w:szCs w:val="24"/>
          <w:lang w:eastAsia="ru-RU"/>
        </w:rPr>
        <w:t>11</w:t>
      </w:r>
      <w:r w:rsidR="00B5226C">
        <w:rPr>
          <w:rFonts w:ascii="Times New Roman" w:eastAsia="Times New Roman" w:hAnsi="Times New Roman" w:cs="Times New Roman"/>
          <w:sz w:val="24"/>
          <w:szCs w:val="24"/>
          <w:lang w:eastAsia="ru-RU"/>
        </w:rPr>
        <w:t xml:space="preserve">.1. Спорные вопросы, возникающие в ходе исполнения Контракта, разрешаются сторонами путем переговоров. В случае невозможности урегулирования спора мирным путем, </w:t>
      </w:r>
      <w:r w:rsidR="00B5226C">
        <w:rPr>
          <w:rFonts w:ascii="Times New Roman" w:eastAsia="Times New Roman" w:hAnsi="Times New Roman" w:cs="Times New Roman"/>
          <w:sz w:val="24"/>
          <w:szCs w:val="24"/>
          <w:lang w:eastAsia="ru-RU"/>
        </w:rPr>
        <w:lastRenderedPageBreak/>
        <w:t xml:space="preserve">спорные вопросы передаются на рассмотрение в арбитражный суд по </w:t>
      </w:r>
      <w:r w:rsidR="00FA2CB4">
        <w:rPr>
          <w:rFonts w:ascii="Times New Roman" w:eastAsia="Times New Roman" w:hAnsi="Times New Roman" w:cs="Times New Roman"/>
          <w:sz w:val="24"/>
          <w:szCs w:val="24"/>
          <w:lang w:eastAsia="ru-RU"/>
        </w:rPr>
        <w:t>г. Санкт-Петербургу и Ленинградской области</w:t>
      </w:r>
      <w:r w:rsidR="00B5226C">
        <w:rPr>
          <w:rFonts w:ascii="Times New Roman" w:eastAsia="Times New Roman" w:hAnsi="Times New Roman" w:cs="Times New Roman"/>
          <w:sz w:val="24"/>
          <w:szCs w:val="24"/>
          <w:lang w:eastAsia="ru-RU"/>
        </w:rPr>
        <w:t xml:space="preserve"> в установленном действующим законодательством Российской Федерации порядке.</w:t>
      </w:r>
    </w:p>
    <w:p w14:paraId="7031DC2A" w14:textId="77777777" w:rsidR="002F7A69" w:rsidRDefault="005F59A4">
      <w:pPr>
        <w:spacing w:after="0" w:line="240" w:lineRule="auto"/>
        <w:ind w:firstLine="709"/>
        <w:jc w:val="both"/>
      </w:pPr>
      <w:r>
        <w:rPr>
          <w:rFonts w:ascii="Times New Roman" w:eastAsia="Times New Roman" w:hAnsi="Times New Roman" w:cs="Times New Roman"/>
          <w:sz w:val="24"/>
          <w:szCs w:val="24"/>
          <w:lang w:eastAsia="ru-RU"/>
        </w:rPr>
        <w:t>11</w:t>
      </w:r>
      <w:r w:rsidR="00B5226C">
        <w:rPr>
          <w:rFonts w:ascii="Times New Roman" w:eastAsia="Times New Roman" w:hAnsi="Times New Roman" w:cs="Times New Roman"/>
          <w:sz w:val="24"/>
          <w:szCs w:val="24"/>
          <w:lang w:eastAsia="ru-RU"/>
        </w:rPr>
        <w:t>.2. При возникновении между Заказчиком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условий Контракта или причинной связи между действиями (бездействием)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43D81A17" w14:textId="77777777" w:rsidR="002F7A69" w:rsidRDefault="005F59A4">
      <w:pPr>
        <w:spacing w:after="0" w:line="240" w:lineRule="auto"/>
        <w:ind w:firstLine="709"/>
        <w:jc w:val="both"/>
      </w:pPr>
      <w:r>
        <w:rPr>
          <w:rFonts w:ascii="Times New Roman" w:eastAsia="Times New Roman" w:hAnsi="Times New Roman" w:cs="Times New Roman"/>
          <w:sz w:val="24"/>
          <w:szCs w:val="24"/>
          <w:lang w:eastAsia="ru-RU"/>
        </w:rPr>
        <w:t>11.3</w:t>
      </w:r>
      <w:r w:rsidR="00B5226C">
        <w:rPr>
          <w:rFonts w:ascii="Times New Roman" w:eastAsia="Times New Roman" w:hAnsi="Times New Roman" w:cs="Times New Roman"/>
          <w:sz w:val="24"/>
          <w:szCs w:val="24"/>
          <w:lang w:eastAsia="ru-RU"/>
        </w:rPr>
        <w:t>. Все приложения к Контракту являются его неотъемлемой частью.</w:t>
      </w:r>
    </w:p>
    <w:p w14:paraId="546DAE4F" w14:textId="77777777" w:rsidR="002F7A69" w:rsidRDefault="005F59A4">
      <w:pPr>
        <w:spacing w:after="0" w:line="240" w:lineRule="auto"/>
        <w:ind w:firstLine="709"/>
        <w:jc w:val="both"/>
      </w:pPr>
      <w:r>
        <w:rPr>
          <w:rFonts w:ascii="Times New Roman" w:eastAsia="Times New Roman" w:hAnsi="Times New Roman" w:cs="Times New Roman"/>
          <w:sz w:val="24"/>
          <w:szCs w:val="24"/>
          <w:lang w:eastAsia="ru-RU"/>
        </w:rPr>
        <w:t>11.4</w:t>
      </w:r>
      <w:r w:rsidR="00B5226C">
        <w:rPr>
          <w:rFonts w:ascii="Times New Roman" w:eastAsia="Times New Roman" w:hAnsi="Times New Roman" w:cs="Times New Roman"/>
          <w:sz w:val="24"/>
          <w:szCs w:val="24"/>
          <w:lang w:eastAsia="ru-RU"/>
        </w:rPr>
        <w:t>. Электронный экземпляр Контракта подписывается Сторонами электронной цифровой подписью уполномоченных представителей.</w:t>
      </w:r>
    </w:p>
    <w:p w14:paraId="0EC4F142" w14:textId="77777777" w:rsidR="002F7A69" w:rsidRDefault="005F59A4" w:rsidP="005F59A4">
      <w:pPr>
        <w:pStyle w:val="a7"/>
        <w:spacing w:before="91" w:after="91" w:line="240" w:lineRule="auto"/>
        <w:ind w:firstLine="709"/>
        <w:contextualSpacing/>
        <w:jc w:val="both"/>
      </w:pPr>
      <w:r>
        <w:rPr>
          <w:rFonts w:ascii="Times New Roman" w:hAnsi="Times New Roman"/>
          <w:sz w:val="24"/>
          <w:szCs w:val="24"/>
        </w:rPr>
        <w:t>11.5</w:t>
      </w:r>
      <w:r w:rsidR="00B5226C">
        <w:rPr>
          <w:rFonts w:ascii="Times New Roman" w:hAnsi="Times New Roman"/>
          <w:sz w:val="24"/>
          <w:szCs w:val="24"/>
        </w:rPr>
        <w:t>. Уведомления (в том числе обращения,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w:t>
      </w:r>
      <w:r>
        <w:rPr>
          <w:rFonts w:ascii="Times New Roman" w:hAnsi="Times New Roman"/>
          <w:sz w:val="24"/>
          <w:szCs w:val="24"/>
        </w:rPr>
        <w:t>тракта, указанному в контракте.</w:t>
      </w:r>
    </w:p>
    <w:p w14:paraId="34681B50" w14:textId="77777777" w:rsidR="002F7A69" w:rsidRDefault="00B5226C">
      <w:pPr>
        <w:spacing w:after="0" w:line="240" w:lineRule="auto"/>
        <w:ind w:firstLine="709"/>
        <w:jc w:val="both"/>
      </w:pPr>
      <w:r>
        <w:rPr>
          <w:rFonts w:ascii="Times New Roman" w:eastAsia="Times New Roman" w:hAnsi="Times New Roman" w:cs="Times New Roman"/>
          <w:sz w:val="24"/>
          <w:szCs w:val="24"/>
          <w:lang w:eastAsia="ru-RU"/>
        </w:rPr>
        <w:t>1</w:t>
      </w:r>
      <w:r w:rsidR="005F59A4">
        <w:rPr>
          <w:rFonts w:ascii="Times New Roman" w:eastAsia="Times New Roman" w:hAnsi="Times New Roman" w:cs="Times New Roman"/>
          <w:sz w:val="24"/>
          <w:szCs w:val="24"/>
          <w:lang w:eastAsia="ru-RU"/>
        </w:rPr>
        <w:t>1.6</w:t>
      </w:r>
      <w:r>
        <w:rPr>
          <w:rFonts w:ascii="Times New Roman" w:eastAsia="Times New Roman" w:hAnsi="Times New Roman" w:cs="Times New Roman"/>
          <w:sz w:val="24"/>
          <w:szCs w:val="24"/>
          <w:lang w:eastAsia="ru-RU"/>
        </w:rPr>
        <w:t>. В случае изменения наименования, реквизитов, руководителя организации у одной из сторон Контракта, другой стороне в течение 5 (пяти) рабочих дней с момента внесения соответствующих изменений, в письменной форме на официальном бланке организации направляется письменное сообщение с приложением копий, подтверждающих документов.</w:t>
      </w:r>
    </w:p>
    <w:p w14:paraId="18EC9798" w14:textId="77777777" w:rsidR="002F7A69" w:rsidRDefault="00B5226C">
      <w:pPr>
        <w:spacing w:after="0" w:line="240" w:lineRule="auto"/>
        <w:ind w:firstLine="709"/>
        <w:jc w:val="both"/>
      </w:pPr>
      <w:r>
        <w:rPr>
          <w:rFonts w:ascii="Times New Roman" w:eastAsia="Times New Roman" w:hAnsi="Times New Roman" w:cs="Times New Roman"/>
          <w:sz w:val="24"/>
          <w:szCs w:val="24"/>
          <w:lang w:eastAsia="ru-RU"/>
        </w:rPr>
        <w:t>Действия, совершенные по старым адресам и счетам до получения уведомлений об их изменении, засчитываются в исполнение обязательств.</w:t>
      </w:r>
    </w:p>
    <w:p w14:paraId="4780594A" w14:textId="77777777" w:rsidR="002F7A69" w:rsidRDefault="002F7A69">
      <w:pPr>
        <w:spacing w:after="0" w:line="240" w:lineRule="auto"/>
        <w:ind w:firstLine="709"/>
        <w:jc w:val="both"/>
        <w:rPr>
          <w:rFonts w:ascii="Times New Roman" w:eastAsia="Times New Roman" w:hAnsi="Times New Roman" w:cs="Times New Roman"/>
          <w:sz w:val="24"/>
          <w:szCs w:val="24"/>
          <w:lang w:eastAsia="ru-RU"/>
        </w:rPr>
      </w:pPr>
    </w:p>
    <w:p w14:paraId="21EE5921" w14:textId="77777777" w:rsidR="002F7A69" w:rsidRDefault="00B5226C">
      <w:pPr>
        <w:spacing w:after="0" w:line="240" w:lineRule="auto"/>
        <w:ind w:firstLine="709"/>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w:t>
      </w:r>
      <w:r w:rsidR="005F59A4">
        <w:rPr>
          <w:rFonts w:ascii="Times New Roman" w:eastAsia="Times New Roman" w:hAnsi="Times New Roman" w:cs="Times New Roman"/>
          <w:b/>
          <w:bCs/>
          <w:lang w:eastAsia="ru-RU"/>
        </w:rPr>
        <w:t>2</w:t>
      </w:r>
      <w:r>
        <w:rPr>
          <w:rFonts w:ascii="Times New Roman" w:eastAsia="Times New Roman" w:hAnsi="Times New Roman" w:cs="Times New Roman"/>
          <w:b/>
          <w:bCs/>
          <w:lang w:eastAsia="ru-RU"/>
        </w:rPr>
        <w:t>. СРОК ДЕЙСТВИЯ КОНТРАКТА</w:t>
      </w:r>
    </w:p>
    <w:p w14:paraId="4FDE1A62" w14:textId="77777777" w:rsidR="00FD7D9A" w:rsidRDefault="00FD7D9A">
      <w:pPr>
        <w:spacing w:after="0" w:line="240" w:lineRule="auto"/>
        <w:ind w:firstLine="709"/>
        <w:jc w:val="center"/>
        <w:rPr>
          <w:rFonts w:ascii="Times New Roman" w:eastAsia="Times New Roman" w:hAnsi="Times New Roman" w:cs="Times New Roman"/>
          <w:b/>
          <w:bCs/>
          <w:lang w:eastAsia="ru-RU"/>
        </w:rPr>
      </w:pPr>
    </w:p>
    <w:p w14:paraId="16A701D0" w14:textId="496E3193" w:rsidR="002F7A69" w:rsidRPr="004D5091" w:rsidRDefault="005F59A4">
      <w:pPr>
        <w:widowControl w:val="0"/>
        <w:spacing w:after="0" w:line="240" w:lineRule="auto"/>
        <w:ind w:firstLine="709"/>
        <w:contextualSpacing/>
        <w:jc w:val="both"/>
      </w:pPr>
      <w:r>
        <w:rPr>
          <w:rFonts w:ascii="Times New Roman" w:eastAsia="Times New Roman" w:hAnsi="Times New Roman" w:cs="Times New Roman"/>
          <w:sz w:val="24"/>
          <w:szCs w:val="24"/>
          <w:lang w:eastAsia="ru-RU"/>
        </w:rPr>
        <w:t>12</w:t>
      </w:r>
      <w:r w:rsidR="00B5226C">
        <w:rPr>
          <w:rFonts w:ascii="Times New Roman" w:eastAsia="Times New Roman" w:hAnsi="Times New Roman" w:cs="Times New Roman"/>
          <w:sz w:val="24"/>
          <w:szCs w:val="24"/>
          <w:lang w:eastAsia="ru-RU"/>
        </w:rPr>
        <w:t>.1. Контракт вступает в силу с моме</w:t>
      </w:r>
      <w:r w:rsidR="00024298">
        <w:rPr>
          <w:rFonts w:ascii="Times New Roman" w:eastAsia="Times New Roman" w:hAnsi="Times New Roman" w:cs="Times New Roman"/>
          <w:sz w:val="24"/>
          <w:szCs w:val="24"/>
          <w:lang w:eastAsia="ru-RU"/>
        </w:rPr>
        <w:t xml:space="preserve">нта его заключения и </w:t>
      </w:r>
      <w:r w:rsidR="00024298" w:rsidRPr="004D5091">
        <w:rPr>
          <w:rFonts w:ascii="Times New Roman" w:eastAsia="Times New Roman" w:hAnsi="Times New Roman" w:cs="Times New Roman"/>
          <w:sz w:val="24"/>
          <w:szCs w:val="24"/>
          <w:lang w:eastAsia="ru-RU"/>
        </w:rPr>
        <w:t>действует п</w:t>
      </w:r>
      <w:r w:rsidR="00B5226C" w:rsidRPr="004D5091">
        <w:rPr>
          <w:rFonts w:ascii="Times New Roman" w:eastAsia="Times New Roman" w:hAnsi="Times New Roman" w:cs="Times New Roman"/>
          <w:sz w:val="24"/>
          <w:szCs w:val="24"/>
          <w:lang w:eastAsia="ru-RU"/>
        </w:rPr>
        <w:t xml:space="preserve">о </w:t>
      </w:r>
      <w:r w:rsidR="004D5091">
        <w:rPr>
          <w:rFonts w:ascii="Times New Roman" w:eastAsia="Times New Roman" w:hAnsi="Times New Roman" w:cs="Times New Roman"/>
          <w:b/>
          <w:sz w:val="24"/>
          <w:szCs w:val="24"/>
          <w:lang w:eastAsia="ru-RU"/>
        </w:rPr>
        <w:t>«25</w:t>
      </w:r>
      <w:r w:rsidR="00B5226C" w:rsidRPr="004D5091">
        <w:rPr>
          <w:rFonts w:ascii="Times New Roman" w:eastAsia="Times New Roman" w:hAnsi="Times New Roman" w:cs="Times New Roman"/>
          <w:b/>
          <w:sz w:val="24"/>
          <w:szCs w:val="24"/>
          <w:lang w:eastAsia="ru-RU"/>
        </w:rPr>
        <w:t>»</w:t>
      </w:r>
      <w:r w:rsidRPr="004D5091">
        <w:rPr>
          <w:rFonts w:ascii="Times New Roman" w:eastAsia="Times New Roman" w:hAnsi="Times New Roman" w:cs="Times New Roman"/>
          <w:b/>
          <w:sz w:val="24"/>
          <w:szCs w:val="24"/>
          <w:lang w:eastAsia="ru-RU"/>
        </w:rPr>
        <w:t xml:space="preserve"> </w:t>
      </w:r>
      <w:r w:rsidR="004D5091">
        <w:rPr>
          <w:rFonts w:ascii="Times New Roman" w:eastAsia="Times New Roman" w:hAnsi="Times New Roman" w:cs="Times New Roman"/>
          <w:b/>
          <w:sz w:val="24"/>
          <w:szCs w:val="24"/>
          <w:lang w:eastAsia="ru-RU"/>
        </w:rPr>
        <w:t>декабря</w:t>
      </w:r>
      <w:r w:rsidRPr="004D5091">
        <w:rPr>
          <w:rFonts w:ascii="Times New Roman" w:eastAsia="Times New Roman" w:hAnsi="Times New Roman" w:cs="Times New Roman"/>
          <w:b/>
          <w:sz w:val="24"/>
          <w:szCs w:val="24"/>
          <w:lang w:eastAsia="ru-RU"/>
        </w:rPr>
        <w:t xml:space="preserve"> 2026</w:t>
      </w:r>
      <w:r w:rsidR="00B5226C" w:rsidRPr="004D5091">
        <w:rPr>
          <w:rFonts w:ascii="Times New Roman" w:eastAsia="Times New Roman" w:hAnsi="Times New Roman" w:cs="Times New Roman"/>
          <w:b/>
          <w:sz w:val="24"/>
          <w:szCs w:val="24"/>
          <w:lang w:eastAsia="ru-RU"/>
        </w:rPr>
        <w:t xml:space="preserve"> года включительно, </w:t>
      </w:r>
      <w:r w:rsidR="00B5226C" w:rsidRPr="004D5091">
        <w:rPr>
          <w:rFonts w:ascii="Times New Roman" w:eastAsia="Times New Roman" w:hAnsi="Times New Roman" w:cs="Times New Roman"/>
          <w:sz w:val="24"/>
          <w:szCs w:val="24"/>
          <w:lang w:eastAsia="ru-RU"/>
        </w:rPr>
        <w:t xml:space="preserve">а также </w:t>
      </w:r>
      <w:r w:rsidR="00B5226C" w:rsidRPr="004D5091">
        <w:rPr>
          <w:rFonts w:ascii="Times New Roman" w:eastAsia="Times New Roman" w:hAnsi="Times New Roman" w:cs="Times New Roman"/>
          <w:color w:val="000000"/>
          <w:spacing w:val="-4"/>
          <w:sz w:val="24"/>
          <w:szCs w:val="24"/>
          <w:lang w:eastAsia="ru-RU"/>
        </w:rPr>
        <w:t>действует до полного исполнения сторонами обязательств по Контракту</w:t>
      </w:r>
      <w:r w:rsidR="00B5226C" w:rsidRPr="004D5091">
        <w:rPr>
          <w:rFonts w:ascii="Times New Roman" w:eastAsia="Times New Roman" w:hAnsi="Times New Roman" w:cs="Times New Roman"/>
          <w:color w:val="000000"/>
          <w:spacing w:val="-2"/>
          <w:sz w:val="24"/>
          <w:szCs w:val="24"/>
          <w:lang w:eastAsia="ru-RU"/>
        </w:rPr>
        <w:t>.</w:t>
      </w:r>
    </w:p>
    <w:p w14:paraId="1FFD44BB" w14:textId="77777777" w:rsidR="002F7A69" w:rsidRDefault="005F59A4">
      <w:pPr>
        <w:widowControl w:val="0"/>
        <w:spacing w:after="0" w:line="240" w:lineRule="auto"/>
        <w:ind w:firstLine="709"/>
        <w:contextualSpacing/>
        <w:jc w:val="both"/>
      </w:pPr>
      <w:r w:rsidRPr="004D5091">
        <w:rPr>
          <w:rFonts w:ascii="Times New Roman" w:eastAsia="Times New Roman" w:hAnsi="Times New Roman" w:cs="Times New Roman"/>
          <w:sz w:val="24"/>
          <w:szCs w:val="24"/>
          <w:lang w:eastAsia="ru-RU"/>
        </w:rPr>
        <w:t>12</w:t>
      </w:r>
      <w:r w:rsidR="00B5226C" w:rsidRPr="004D5091">
        <w:rPr>
          <w:rFonts w:ascii="Times New Roman" w:eastAsia="Times New Roman" w:hAnsi="Times New Roman" w:cs="Times New Roman"/>
          <w:sz w:val="24"/>
          <w:szCs w:val="24"/>
          <w:lang w:eastAsia="ru-RU"/>
        </w:rPr>
        <w:t>.2. Окончание срока действия Контракта не влечет прекращения гарантийных</w:t>
      </w:r>
      <w:r w:rsidR="00B5226C">
        <w:rPr>
          <w:rFonts w:ascii="Times New Roman" w:eastAsia="Times New Roman" w:hAnsi="Times New Roman" w:cs="Times New Roman"/>
          <w:sz w:val="24"/>
          <w:szCs w:val="24"/>
          <w:lang w:eastAsia="ru-RU"/>
        </w:rPr>
        <w:t xml:space="preserve"> обязательств Исполнителя и финансовых обязательств Сторон, в том числе обязательств по оплате оказанных услуг, уплате штрафов и пеней.</w:t>
      </w:r>
    </w:p>
    <w:p w14:paraId="52428E4D" w14:textId="77777777" w:rsidR="002F7A69" w:rsidRDefault="002F7A69">
      <w:pPr>
        <w:spacing w:after="0" w:line="240" w:lineRule="auto"/>
        <w:ind w:right="-127"/>
        <w:jc w:val="center"/>
        <w:rPr>
          <w:rFonts w:ascii="Times New Roman" w:eastAsia="Times New Roman" w:hAnsi="Times New Roman" w:cs="Times New Roman"/>
          <w:b/>
          <w:bCs/>
          <w:lang w:eastAsia="ru-RU"/>
        </w:rPr>
      </w:pPr>
    </w:p>
    <w:p w14:paraId="5E5A0E0A" w14:textId="49D3D774" w:rsidR="002F7A69" w:rsidRDefault="005F59A4">
      <w:pPr>
        <w:spacing w:after="0" w:line="240" w:lineRule="auto"/>
        <w:ind w:right="-127"/>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13</w:t>
      </w:r>
      <w:r w:rsidR="00B5226C">
        <w:rPr>
          <w:rFonts w:ascii="Times New Roman" w:eastAsia="Times New Roman" w:hAnsi="Times New Roman" w:cs="Times New Roman"/>
          <w:b/>
          <w:bCs/>
          <w:lang w:eastAsia="ru-RU"/>
        </w:rPr>
        <w:t xml:space="preserve">. ПРИЛОЖЕНИЯ К </w:t>
      </w:r>
      <w:r w:rsidR="004D5091">
        <w:rPr>
          <w:rFonts w:ascii="Times New Roman" w:eastAsia="Times New Roman" w:hAnsi="Times New Roman" w:cs="Times New Roman"/>
          <w:b/>
          <w:bCs/>
          <w:lang w:eastAsia="ru-RU"/>
        </w:rPr>
        <w:t>НАСТОЯЩЕМУ КОНТРАКТА</w:t>
      </w:r>
    </w:p>
    <w:p w14:paraId="0F584ECD" w14:textId="77777777" w:rsidR="004D5091" w:rsidRDefault="004D5091">
      <w:pPr>
        <w:spacing w:after="0" w:line="240" w:lineRule="auto"/>
        <w:ind w:right="-127"/>
        <w:jc w:val="center"/>
        <w:rPr>
          <w:rFonts w:ascii="Times New Roman" w:eastAsia="Times New Roman" w:hAnsi="Times New Roman" w:cs="Times New Roman"/>
          <w:b/>
          <w:bCs/>
          <w:lang w:eastAsia="ru-RU"/>
        </w:rPr>
      </w:pPr>
    </w:p>
    <w:p w14:paraId="185BEFAB" w14:textId="6DE87A1C" w:rsidR="002F7A69" w:rsidRPr="00AC076F" w:rsidRDefault="00AC076F" w:rsidP="00FD7D9A">
      <w:pPr>
        <w:pStyle w:val="ac"/>
        <w:numPr>
          <w:ilvl w:val="0"/>
          <w:numId w:val="13"/>
        </w:numPr>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Приложение № 1 </w:t>
      </w:r>
      <w:r w:rsidR="00BB68B6" w:rsidRPr="00AC076F">
        <w:rPr>
          <w:rFonts w:ascii="Times New Roman" w:eastAsia="Times New Roman" w:hAnsi="Times New Roman"/>
          <w:sz w:val="24"/>
          <w:szCs w:val="24"/>
          <w:lang w:eastAsia="ru-RU"/>
        </w:rPr>
        <w:t>Описание объекта закупки (техническое задание)</w:t>
      </w:r>
    </w:p>
    <w:p w14:paraId="1A06336A" w14:textId="6CC87D97" w:rsidR="00FD7D9A" w:rsidRPr="00AC076F" w:rsidRDefault="00AC076F" w:rsidP="00FD7D9A">
      <w:pPr>
        <w:pStyle w:val="ac"/>
        <w:numPr>
          <w:ilvl w:val="0"/>
          <w:numId w:val="13"/>
        </w:numPr>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Приложение №2 </w:t>
      </w:r>
      <w:r w:rsidR="00FD7D9A" w:rsidRPr="00AC076F">
        <w:rPr>
          <w:rFonts w:ascii="Times New Roman" w:eastAsia="Times New Roman" w:hAnsi="Times New Roman"/>
          <w:sz w:val="24"/>
          <w:szCs w:val="24"/>
          <w:lang w:eastAsia="ru-RU"/>
        </w:rPr>
        <w:t>Расчет стоимости</w:t>
      </w:r>
    </w:p>
    <w:p w14:paraId="7AEF1723" w14:textId="6D808279" w:rsidR="002F7A69" w:rsidRDefault="00BB68B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rPr>
        <w:t>14</w:t>
      </w:r>
      <w:r w:rsidR="00AC076F">
        <w:rPr>
          <w:rFonts w:ascii="Times New Roman" w:eastAsia="Times New Roman" w:hAnsi="Times New Roman" w:cs="Times New Roman"/>
          <w:b/>
          <w:sz w:val="24"/>
          <w:szCs w:val="24"/>
          <w:lang w:eastAsia="ru-RU"/>
        </w:rPr>
        <w:t>. АДРЕСА И РЕКВИЗИТЫ СТОРОН</w:t>
      </w:r>
    </w:p>
    <w:tbl>
      <w:tblPr>
        <w:tblW w:w="935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772"/>
        <w:gridCol w:w="4584"/>
      </w:tblGrid>
      <w:tr w:rsidR="005F59A4" w14:paraId="535310CE" w14:textId="77777777" w:rsidTr="00AC076F">
        <w:trPr>
          <w:trHeight w:hRule="exact" w:val="1007"/>
          <w:tblHeader/>
        </w:trPr>
        <w:tc>
          <w:tcPr>
            <w:tcW w:w="4772" w:type="dxa"/>
            <w:shd w:val="clear" w:color="auto" w:fill="FFFFFF"/>
            <w:vAlign w:val="center"/>
          </w:tcPr>
          <w:p w14:paraId="56881743" w14:textId="34BF735C" w:rsidR="005F59A4" w:rsidRPr="00BB68B6" w:rsidRDefault="004D5091" w:rsidP="00BB68B6">
            <w:pPr>
              <w:widowControl w:val="0"/>
              <w:spacing w:after="0" w:line="240" w:lineRule="auto"/>
              <w:ind w:right="-127"/>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З</w:t>
            </w:r>
            <w:r w:rsidR="00BB68B6" w:rsidRPr="00BB68B6">
              <w:rPr>
                <w:rFonts w:ascii="Times New Roman" w:eastAsia="Times New Roman" w:hAnsi="Times New Roman" w:cs="Times New Roman"/>
                <w:b/>
                <w:lang w:eastAsia="ru-RU"/>
              </w:rPr>
              <w:t>аказчик:</w:t>
            </w:r>
          </w:p>
          <w:p w14:paraId="3DF13CB5" w14:textId="77777777" w:rsidR="00BB68B6" w:rsidRPr="00BB68B6" w:rsidRDefault="00BB68B6" w:rsidP="00BB68B6">
            <w:pPr>
              <w:widowControl w:val="0"/>
              <w:spacing w:after="0" w:line="240" w:lineRule="auto"/>
              <w:ind w:right="-127"/>
              <w:rPr>
                <w:rFonts w:ascii="Times New Roman" w:eastAsia="Times New Roman" w:hAnsi="Times New Roman" w:cs="Times New Roman"/>
                <w:b/>
                <w:lang w:eastAsia="ru-RU"/>
              </w:rPr>
            </w:pPr>
            <w:r w:rsidRPr="00BB68B6">
              <w:rPr>
                <w:rFonts w:ascii="Times New Roman" w:eastAsia="Times New Roman" w:hAnsi="Times New Roman" w:cs="Times New Roman"/>
                <w:b/>
                <w:lang w:eastAsia="ru-RU"/>
              </w:rPr>
              <w:t xml:space="preserve">Администрация </w:t>
            </w:r>
            <w:proofErr w:type="spellStart"/>
            <w:r w:rsidRPr="00BB68B6">
              <w:rPr>
                <w:rFonts w:ascii="Times New Roman" w:eastAsia="Times New Roman" w:hAnsi="Times New Roman" w:cs="Times New Roman"/>
                <w:b/>
                <w:lang w:eastAsia="ru-RU"/>
              </w:rPr>
              <w:t>Большелуцкого</w:t>
            </w:r>
            <w:proofErr w:type="spellEnd"/>
          </w:p>
          <w:p w14:paraId="6AB2BDA6" w14:textId="77777777" w:rsidR="00BB68B6" w:rsidRDefault="00BB68B6" w:rsidP="00BB68B6">
            <w:pPr>
              <w:widowControl w:val="0"/>
              <w:spacing w:after="0" w:line="240" w:lineRule="auto"/>
              <w:ind w:right="-127"/>
              <w:rPr>
                <w:rFonts w:ascii="Times New Roman" w:eastAsia="Times New Roman" w:hAnsi="Times New Roman" w:cs="Times New Roman"/>
                <w:lang w:eastAsia="ru-RU"/>
              </w:rPr>
            </w:pPr>
            <w:r w:rsidRPr="00BB68B6">
              <w:rPr>
                <w:rFonts w:ascii="Times New Roman" w:eastAsia="Times New Roman" w:hAnsi="Times New Roman" w:cs="Times New Roman"/>
                <w:b/>
                <w:lang w:eastAsia="ru-RU"/>
              </w:rPr>
              <w:t>сельского поселения</w:t>
            </w:r>
          </w:p>
        </w:tc>
        <w:tc>
          <w:tcPr>
            <w:tcW w:w="4584" w:type="dxa"/>
            <w:shd w:val="clear" w:color="auto" w:fill="FFFFFF"/>
            <w:vAlign w:val="center"/>
          </w:tcPr>
          <w:p w14:paraId="08A87A18" w14:textId="77777777" w:rsidR="005F59A4" w:rsidRDefault="00BB68B6" w:rsidP="004D5091">
            <w:pPr>
              <w:widowControl w:val="0"/>
              <w:spacing w:after="0" w:line="240" w:lineRule="auto"/>
              <w:ind w:right="-127"/>
              <w:rPr>
                <w:rFonts w:ascii="Times New Roman" w:eastAsia="Times New Roman" w:hAnsi="Times New Roman" w:cs="Times New Roman"/>
                <w:b/>
                <w:lang w:eastAsia="ru-RU"/>
              </w:rPr>
            </w:pPr>
            <w:r>
              <w:rPr>
                <w:rFonts w:ascii="Times New Roman" w:eastAsia="Times New Roman" w:hAnsi="Times New Roman" w:cs="Times New Roman"/>
                <w:b/>
                <w:lang w:eastAsia="ru-RU"/>
              </w:rPr>
              <w:t>Подрядчик</w:t>
            </w:r>
          </w:p>
          <w:p w14:paraId="426093B4" w14:textId="77777777" w:rsidR="00AC076F" w:rsidRDefault="00AC076F" w:rsidP="004D5091">
            <w:pPr>
              <w:widowControl w:val="0"/>
              <w:spacing w:after="0" w:line="240" w:lineRule="auto"/>
              <w:ind w:right="-127"/>
              <w:rPr>
                <w:rFonts w:ascii="Times New Roman" w:eastAsia="Times New Roman" w:hAnsi="Times New Roman" w:cs="Times New Roman"/>
                <w:b/>
                <w:lang w:eastAsia="ru-RU"/>
              </w:rPr>
            </w:pPr>
          </w:p>
          <w:p w14:paraId="66227799" w14:textId="77777777" w:rsidR="00AC076F" w:rsidRDefault="00AC076F" w:rsidP="004D5091">
            <w:pPr>
              <w:widowControl w:val="0"/>
              <w:spacing w:after="0" w:line="240" w:lineRule="auto"/>
              <w:ind w:right="-127"/>
              <w:rPr>
                <w:rFonts w:ascii="Times New Roman" w:eastAsia="Times New Roman" w:hAnsi="Times New Roman" w:cs="Times New Roman"/>
                <w:b/>
                <w:lang w:eastAsia="ru-RU"/>
              </w:rPr>
            </w:pPr>
          </w:p>
        </w:tc>
      </w:tr>
      <w:tr w:rsidR="005F59A4" w14:paraId="54BEF8F9" w14:textId="77777777" w:rsidTr="00AC076F">
        <w:trPr>
          <w:trHeight w:hRule="exact" w:val="8363"/>
        </w:trPr>
        <w:tc>
          <w:tcPr>
            <w:tcW w:w="4772" w:type="dxa"/>
            <w:shd w:val="clear" w:color="auto" w:fill="FFFFFF"/>
            <w:vAlign w:val="center"/>
          </w:tcPr>
          <w:p w14:paraId="34B8A214" w14:textId="77777777" w:rsidR="00BB68B6" w:rsidRPr="00BB68B6" w:rsidRDefault="00BB68B6" w:rsidP="00BB68B6">
            <w:pPr>
              <w:spacing w:after="0"/>
              <w:rPr>
                <w:rFonts w:ascii="Times New Roman" w:hAnsi="Times New Roman" w:cs="Times New Roman"/>
                <w:sz w:val="24"/>
                <w:szCs w:val="24"/>
              </w:rPr>
            </w:pPr>
            <w:r w:rsidRPr="00BB68B6">
              <w:rPr>
                <w:rFonts w:ascii="Times New Roman" w:hAnsi="Times New Roman" w:cs="Times New Roman"/>
                <w:sz w:val="24"/>
                <w:szCs w:val="24"/>
              </w:rPr>
              <w:t xml:space="preserve">Юридический и фактический адрес: 188451 Ленинградская область, </w:t>
            </w:r>
            <w:proofErr w:type="spellStart"/>
            <w:r w:rsidRPr="00BB68B6">
              <w:rPr>
                <w:rFonts w:ascii="Times New Roman" w:hAnsi="Times New Roman" w:cs="Times New Roman"/>
                <w:sz w:val="24"/>
                <w:szCs w:val="24"/>
              </w:rPr>
              <w:t>Кингисеппский</w:t>
            </w:r>
            <w:proofErr w:type="spellEnd"/>
            <w:r w:rsidRPr="00BB68B6">
              <w:rPr>
                <w:rFonts w:ascii="Times New Roman" w:hAnsi="Times New Roman" w:cs="Times New Roman"/>
                <w:sz w:val="24"/>
                <w:szCs w:val="24"/>
              </w:rPr>
              <w:t xml:space="preserve"> район, пос. </w:t>
            </w:r>
            <w:proofErr w:type="spellStart"/>
            <w:r w:rsidRPr="00BB68B6">
              <w:rPr>
                <w:rFonts w:ascii="Times New Roman" w:hAnsi="Times New Roman" w:cs="Times New Roman"/>
                <w:sz w:val="24"/>
                <w:szCs w:val="24"/>
              </w:rPr>
              <w:t>Кингисеппский</w:t>
            </w:r>
            <w:proofErr w:type="spellEnd"/>
            <w:r w:rsidRPr="00BB68B6">
              <w:rPr>
                <w:rFonts w:ascii="Times New Roman" w:hAnsi="Times New Roman" w:cs="Times New Roman"/>
                <w:sz w:val="24"/>
                <w:szCs w:val="24"/>
              </w:rPr>
              <w:t>, д.21</w:t>
            </w:r>
          </w:p>
          <w:p w14:paraId="2A2E9AAE" w14:textId="77777777" w:rsidR="0032195B" w:rsidRDefault="0032195B" w:rsidP="00BB68B6">
            <w:pPr>
              <w:spacing w:after="0"/>
              <w:ind w:right="-2"/>
              <w:rPr>
                <w:rFonts w:ascii="Times New Roman" w:hAnsi="Times New Roman" w:cs="Times New Roman"/>
                <w:sz w:val="24"/>
                <w:szCs w:val="24"/>
              </w:rPr>
            </w:pPr>
            <w:r>
              <w:rPr>
                <w:rFonts w:ascii="Times New Roman" w:hAnsi="Times New Roman" w:cs="Times New Roman"/>
                <w:sz w:val="24"/>
                <w:szCs w:val="24"/>
              </w:rPr>
              <w:t>Телефоны: 8(81375)69-485 (</w:t>
            </w:r>
            <w:proofErr w:type="spellStart"/>
            <w:r>
              <w:rPr>
                <w:rFonts w:ascii="Times New Roman" w:hAnsi="Times New Roman" w:cs="Times New Roman"/>
                <w:sz w:val="24"/>
                <w:szCs w:val="24"/>
              </w:rPr>
              <w:t>зам.главы</w:t>
            </w:r>
            <w:proofErr w:type="spellEnd"/>
            <w:r>
              <w:rPr>
                <w:rFonts w:ascii="Times New Roman" w:hAnsi="Times New Roman" w:cs="Times New Roman"/>
                <w:sz w:val="24"/>
                <w:szCs w:val="24"/>
              </w:rPr>
              <w:t>)</w:t>
            </w:r>
          </w:p>
          <w:p w14:paraId="58F0CEA4" w14:textId="77777777" w:rsidR="00BB68B6" w:rsidRPr="00BB68B6" w:rsidRDefault="00BB68B6" w:rsidP="00BB68B6">
            <w:pPr>
              <w:spacing w:after="0"/>
              <w:ind w:right="-2"/>
              <w:rPr>
                <w:rFonts w:ascii="Times New Roman" w:hAnsi="Times New Roman" w:cs="Times New Roman"/>
                <w:sz w:val="24"/>
                <w:szCs w:val="24"/>
              </w:rPr>
            </w:pPr>
            <w:r w:rsidRPr="00BB68B6">
              <w:rPr>
                <w:rFonts w:ascii="Times New Roman" w:hAnsi="Times New Roman" w:cs="Times New Roman"/>
                <w:sz w:val="24"/>
                <w:szCs w:val="24"/>
              </w:rPr>
              <w:t>69-587 (бухг.)</w:t>
            </w:r>
          </w:p>
          <w:p w14:paraId="293443B8" w14:textId="77777777" w:rsidR="00BB68B6" w:rsidRPr="00BB68B6" w:rsidRDefault="00BB68B6" w:rsidP="00BB68B6">
            <w:pPr>
              <w:spacing w:after="0"/>
              <w:ind w:right="-2"/>
              <w:rPr>
                <w:rFonts w:ascii="Times New Roman" w:hAnsi="Times New Roman" w:cs="Times New Roman"/>
                <w:sz w:val="24"/>
                <w:szCs w:val="24"/>
              </w:rPr>
            </w:pPr>
            <w:r w:rsidRPr="00BB68B6">
              <w:rPr>
                <w:rFonts w:ascii="Times New Roman" w:hAnsi="Times New Roman" w:cs="Times New Roman"/>
                <w:sz w:val="24"/>
                <w:szCs w:val="24"/>
              </w:rPr>
              <w:t xml:space="preserve">Факс: 8(81375)69-494, </w:t>
            </w:r>
            <w:r w:rsidRPr="00BB68B6">
              <w:rPr>
                <w:rFonts w:ascii="Times New Roman" w:hAnsi="Times New Roman" w:cs="Times New Roman"/>
                <w:sz w:val="24"/>
                <w:szCs w:val="24"/>
                <w:lang w:val="en-US"/>
              </w:rPr>
              <w:t>e</w:t>
            </w:r>
            <w:r w:rsidRPr="00BB68B6">
              <w:rPr>
                <w:rFonts w:ascii="Times New Roman" w:hAnsi="Times New Roman" w:cs="Times New Roman"/>
                <w:sz w:val="24"/>
                <w:szCs w:val="24"/>
              </w:rPr>
              <w:t>-</w:t>
            </w:r>
            <w:r w:rsidRPr="00BB68B6">
              <w:rPr>
                <w:rFonts w:ascii="Times New Roman" w:hAnsi="Times New Roman" w:cs="Times New Roman"/>
                <w:sz w:val="24"/>
                <w:szCs w:val="24"/>
                <w:lang w:val="en-US"/>
              </w:rPr>
              <w:t>mail</w:t>
            </w:r>
            <w:r w:rsidRPr="00BB68B6">
              <w:rPr>
                <w:rFonts w:ascii="Times New Roman" w:hAnsi="Times New Roman" w:cs="Times New Roman"/>
                <w:sz w:val="24"/>
                <w:szCs w:val="24"/>
              </w:rPr>
              <w:t xml:space="preserve">: </w:t>
            </w:r>
            <w:hyperlink r:id="rId9" w:history="1">
              <w:r w:rsidRPr="00BB68B6">
                <w:rPr>
                  <w:rStyle w:val="af5"/>
                  <w:rFonts w:ascii="Times New Roman" w:hAnsi="Times New Roman" w:cs="Times New Roman"/>
                  <w:sz w:val="24"/>
                  <w:szCs w:val="24"/>
                  <w:lang w:val="en-US"/>
                </w:rPr>
                <w:t>info</w:t>
              </w:r>
              <w:r w:rsidRPr="00BB68B6">
                <w:rPr>
                  <w:rStyle w:val="af5"/>
                  <w:rFonts w:ascii="Times New Roman" w:hAnsi="Times New Roman" w:cs="Times New Roman"/>
                  <w:sz w:val="24"/>
                  <w:szCs w:val="24"/>
                </w:rPr>
                <w:t>@</w:t>
              </w:r>
              <w:proofErr w:type="spellStart"/>
              <w:r w:rsidRPr="00BB68B6">
                <w:rPr>
                  <w:rStyle w:val="af5"/>
                  <w:rFonts w:ascii="Times New Roman" w:hAnsi="Times New Roman" w:cs="Times New Roman"/>
                  <w:sz w:val="24"/>
                  <w:szCs w:val="24"/>
                  <w:lang w:val="en-US"/>
                </w:rPr>
                <w:t>bolshelutsk</w:t>
              </w:r>
              <w:proofErr w:type="spellEnd"/>
              <w:r w:rsidRPr="00BB68B6">
                <w:rPr>
                  <w:rStyle w:val="af5"/>
                  <w:rFonts w:ascii="Times New Roman" w:hAnsi="Times New Roman" w:cs="Times New Roman"/>
                  <w:sz w:val="24"/>
                  <w:szCs w:val="24"/>
                </w:rPr>
                <w:t>.</w:t>
              </w:r>
              <w:proofErr w:type="spellStart"/>
              <w:r w:rsidRPr="00BB68B6">
                <w:rPr>
                  <w:rStyle w:val="af5"/>
                  <w:rFonts w:ascii="Times New Roman" w:hAnsi="Times New Roman" w:cs="Times New Roman"/>
                  <w:sz w:val="24"/>
                  <w:szCs w:val="24"/>
                  <w:lang w:val="en-US"/>
                </w:rPr>
                <w:t>ru</w:t>
              </w:r>
              <w:proofErr w:type="spellEnd"/>
            </w:hyperlink>
            <w:r w:rsidRPr="00BB68B6">
              <w:rPr>
                <w:rFonts w:ascii="Times New Roman" w:hAnsi="Times New Roman" w:cs="Times New Roman"/>
                <w:sz w:val="24"/>
                <w:szCs w:val="24"/>
              </w:rPr>
              <w:t xml:space="preserve"> </w:t>
            </w:r>
          </w:p>
          <w:p w14:paraId="5516B106" w14:textId="77777777" w:rsidR="0032195B" w:rsidRDefault="0032195B" w:rsidP="00BB68B6">
            <w:pPr>
              <w:spacing w:after="0"/>
              <w:ind w:right="-2"/>
              <w:rPr>
                <w:rFonts w:ascii="Times New Roman" w:hAnsi="Times New Roman" w:cs="Times New Roman"/>
                <w:sz w:val="24"/>
                <w:szCs w:val="24"/>
              </w:rPr>
            </w:pPr>
            <w:r>
              <w:rPr>
                <w:rFonts w:ascii="Times New Roman" w:hAnsi="Times New Roman" w:cs="Times New Roman"/>
                <w:sz w:val="24"/>
                <w:szCs w:val="24"/>
              </w:rPr>
              <w:t>ИНН   4707023377</w:t>
            </w:r>
          </w:p>
          <w:p w14:paraId="62922272" w14:textId="77777777" w:rsidR="00BB68B6" w:rsidRPr="00BB68B6" w:rsidRDefault="00BB68B6" w:rsidP="00BB68B6">
            <w:pPr>
              <w:spacing w:after="0"/>
              <w:ind w:right="-2"/>
              <w:rPr>
                <w:rFonts w:ascii="Times New Roman" w:hAnsi="Times New Roman" w:cs="Times New Roman"/>
                <w:sz w:val="24"/>
                <w:szCs w:val="24"/>
              </w:rPr>
            </w:pPr>
            <w:r w:rsidRPr="00BB68B6">
              <w:rPr>
                <w:rFonts w:ascii="Times New Roman" w:hAnsi="Times New Roman" w:cs="Times New Roman"/>
                <w:sz w:val="24"/>
                <w:szCs w:val="24"/>
              </w:rPr>
              <w:t>КПП 470701001</w:t>
            </w:r>
          </w:p>
          <w:p w14:paraId="1B406581" w14:textId="77777777" w:rsidR="00BB68B6" w:rsidRPr="00BB68B6" w:rsidRDefault="0032195B" w:rsidP="00BB68B6">
            <w:pPr>
              <w:spacing w:after="0"/>
              <w:ind w:right="-2"/>
              <w:rPr>
                <w:rFonts w:ascii="Times New Roman" w:hAnsi="Times New Roman" w:cs="Times New Roman"/>
                <w:sz w:val="24"/>
                <w:szCs w:val="24"/>
              </w:rPr>
            </w:pPr>
            <w:r>
              <w:rPr>
                <w:rFonts w:ascii="Times New Roman" w:hAnsi="Times New Roman" w:cs="Times New Roman"/>
                <w:sz w:val="24"/>
                <w:szCs w:val="24"/>
              </w:rPr>
              <w:t xml:space="preserve">ОКТМО </w:t>
            </w:r>
            <w:r w:rsidR="00BB68B6" w:rsidRPr="00BB68B6">
              <w:rPr>
                <w:rFonts w:ascii="Times New Roman" w:hAnsi="Times New Roman" w:cs="Times New Roman"/>
                <w:sz w:val="24"/>
                <w:szCs w:val="24"/>
              </w:rPr>
              <w:t>41621404</w:t>
            </w:r>
          </w:p>
          <w:p w14:paraId="1082C388" w14:textId="77777777" w:rsidR="00BB68B6" w:rsidRPr="00BB68B6" w:rsidRDefault="00BB68B6" w:rsidP="00BB68B6">
            <w:pPr>
              <w:spacing w:after="0"/>
              <w:ind w:right="-2"/>
              <w:rPr>
                <w:rFonts w:ascii="Times New Roman" w:hAnsi="Times New Roman" w:cs="Times New Roman"/>
                <w:sz w:val="24"/>
                <w:szCs w:val="24"/>
              </w:rPr>
            </w:pPr>
            <w:r w:rsidRPr="00BB68B6">
              <w:rPr>
                <w:rFonts w:ascii="Times New Roman" w:hAnsi="Times New Roman" w:cs="Times New Roman"/>
                <w:sz w:val="24"/>
                <w:szCs w:val="24"/>
              </w:rPr>
              <w:t>ОКПО     04183747</w:t>
            </w:r>
          </w:p>
          <w:p w14:paraId="0393FEB1" w14:textId="77777777" w:rsidR="00BB68B6" w:rsidRPr="00BB68B6" w:rsidRDefault="00BB68B6" w:rsidP="00BB68B6">
            <w:pPr>
              <w:spacing w:after="0"/>
              <w:ind w:right="-2"/>
              <w:rPr>
                <w:rFonts w:ascii="Times New Roman" w:hAnsi="Times New Roman" w:cs="Times New Roman"/>
                <w:sz w:val="24"/>
                <w:szCs w:val="24"/>
              </w:rPr>
            </w:pPr>
            <w:r w:rsidRPr="00BB68B6">
              <w:rPr>
                <w:rFonts w:ascii="Times New Roman" w:hAnsi="Times New Roman" w:cs="Times New Roman"/>
                <w:sz w:val="24"/>
                <w:szCs w:val="24"/>
              </w:rPr>
              <w:t>ОГРН     1054700340430</w:t>
            </w:r>
          </w:p>
          <w:p w14:paraId="5F9E8E50" w14:textId="77777777" w:rsidR="00BB68B6" w:rsidRPr="00BB68B6" w:rsidRDefault="00BB68B6" w:rsidP="00BB68B6">
            <w:pPr>
              <w:spacing w:after="0"/>
              <w:ind w:right="-2"/>
              <w:rPr>
                <w:rFonts w:ascii="Times New Roman" w:hAnsi="Times New Roman" w:cs="Times New Roman"/>
                <w:sz w:val="24"/>
                <w:szCs w:val="24"/>
              </w:rPr>
            </w:pPr>
            <w:r w:rsidRPr="00BB68B6">
              <w:rPr>
                <w:rFonts w:ascii="Times New Roman" w:hAnsi="Times New Roman" w:cs="Times New Roman"/>
                <w:sz w:val="24"/>
                <w:szCs w:val="24"/>
              </w:rPr>
              <w:t>ОКВЭД 84.11.31.</w:t>
            </w:r>
          </w:p>
          <w:p w14:paraId="60C66DE0" w14:textId="77777777" w:rsidR="00BB68B6" w:rsidRPr="00BB68B6" w:rsidRDefault="00BB68B6" w:rsidP="00BB68B6">
            <w:pPr>
              <w:spacing w:after="0"/>
              <w:ind w:right="-2"/>
              <w:rPr>
                <w:rFonts w:ascii="Times New Roman" w:hAnsi="Times New Roman" w:cs="Times New Roman"/>
                <w:sz w:val="24"/>
                <w:szCs w:val="24"/>
              </w:rPr>
            </w:pPr>
            <w:r w:rsidRPr="00BB68B6">
              <w:rPr>
                <w:rFonts w:ascii="Times New Roman" w:hAnsi="Times New Roman" w:cs="Times New Roman"/>
                <w:sz w:val="24"/>
                <w:szCs w:val="24"/>
              </w:rPr>
              <w:t>ЕКС 40102810745370000098</w:t>
            </w:r>
          </w:p>
          <w:p w14:paraId="377209E9" w14:textId="77777777" w:rsidR="00BB68B6" w:rsidRPr="00BB68B6" w:rsidRDefault="00BB68B6" w:rsidP="00BB68B6">
            <w:pPr>
              <w:spacing w:after="0"/>
              <w:ind w:right="-2"/>
              <w:rPr>
                <w:rFonts w:ascii="Times New Roman" w:hAnsi="Times New Roman" w:cs="Times New Roman"/>
                <w:sz w:val="24"/>
                <w:szCs w:val="24"/>
              </w:rPr>
            </w:pPr>
            <w:r w:rsidRPr="00BB68B6">
              <w:rPr>
                <w:rFonts w:ascii="Times New Roman" w:hAnsi="Times New Roman" w:cs="Times New Roman"/>
                <w:sz w:val="24"/>
                <w:szCs w:val="24"/>
              </w:rPr>
              <w:t>Номер казначейского счета 03231643416214044501</w:t>
            </w:r>
          </w:p>
          <w:p w14:paraId="2CF2F9D3" w14:textId="08E24E12" w:rsidR="00BB68B6" w:rsidRPr="00BB68B6" w:rsidRDefault="00BB68B6" w:rsidP="00BB68B6">
            <w:pPr>
              <w:spacing w:after="0"/>
              <w:ind w:right="-2"/>
              <w:rPr>
                <w:rFonts w:ascii="Times New Roman" w:hAnsi="Times New Roman" w:cs="Times New Roman"/>
                <w:sz w:val="24"/>
                <w:szCs w:val="24"/>
              </w:rPr>
            </w:pPr>
            <w:r w:rsidRPr="00BB68B6">
              <w:rPr>
                <w:rFonts w:ascii="Times New Roman" w:hAnsi="Times New Roman" w:cs="Times New Roman"/>
                <w:sz w:val="24"/>
                <w:szCs w:val="24"/>
              </w:rPr>
              <w:t>Банк по</w:t>
            </w:r>
            <w:r w:rsidR="0095722E">
              <w:rPr>
                <w:rFonts w:ascii="Times New Roman" w:hAnsi="Times New Roman" w:cs="Times New Roman"/>
                <w:sz w:val="24"/>
                <w:szCs w:val="24"/>
              </w:rPr>
              <w:t>лучателя: ОКЦ №1 СЕВЕРО-ЗАПАДНОГО</w:t>
            </w:r>
            <w:r w:rsidRPr="00BB68B6">
              <w:rPr>
                <w:rFonts w:ascii="Times New Roman" w:hAnsi="Times New Roman" w:cs="Times New Roman"/>
                <w:sz w:val="24"/>
                <w:szCs w:val="24"/>
              </w:rPr>
              <w:t xml:space="preserve"> ГУ БАНКА РОССИИ//УФК по Ленинградской области г. Санкт-Петербург </w:t>
            </w:r>
          </w:p>
          <w:p w14:paraId="0066E6C1" w14:textId="77777777" w:rsidR="00BB68B6" w:rsidRPr="00BB68B6" w:rsidRDefault="00BB68B6" w:rsidP="00BB68B6">
            <w:pPr>
              <w:shd w:val="clear" w:color="auto" w:fill="FFFFFF"/>
              <w:spacing w:after="0" w:line="259" w:lineRule="exact"/>
              <w:ind w:left="14"/>
              <w:rPr>
                <w:rFonts w:ascii="Times New Roman" w:hAnsi="Times New Roman" w:cs="Times New Roman"/>
                <w:sz w:val="24"/>
                <w:szCs w:val="24"/>
              </w:rPr>
            </w:pPr>
            <w:r w:rsidRPr="00BB68B6">
              <w:rPr>
                <w:rFonts w:ascii="Times New Roman" w:hAnsi="Times New Roman" w:cs="Times New Roman"/>
                <w:sz w:val="24"/>
                <w:szCs w:val="24"/>
              </w:rPr>
              <w:t>БИК 044030098</w:t>
            </w:r>
          </w:p>
          <w:p w14:paraId="06AF1817" w14:textId="77777777" w:rsidR="00BB68B6" w:rsidRPr="00DA3103" w:rsidRDefault="00BB68B6" w:rsidP="00BB68B6">
            <w:pPr>
              <w:shd w:val="clear" w:color="auto" w:fill="FFFFFF"/>
              <w:spacing w:line="259" w:lineRule="exact"/>
              <w:ind w:left="14"/>
            </w:pPr>
          </w:p>
          <w:p w14:paraId="063BD0A6" w14:textId="77777777" w:rsidR="00BB68B6" w:rsidRPr="0032195B" w:rsidRDefault="00BB68B6" w:rsidP="00BB68B6">
            <w:pPr>
              <w:shd w:val="clear" w:color="auto" w:fill="FFFFFF"/>
              <w:spacing w:line="259" w:lineRule="exact"/>
              <w:ind w:left="14"/>
              <w:rPr>
                <w:rFonts w:ascii="Times New Roman" w:hAnsi="Times New Roman" w:cs="Times New Roman"/>
              </w:rPr>
            </w:pPr>
            <w:r w:rsidRPr="0032195B">
              <w:rPr>
                <w:rFonts w:ascii="Times New Roman" w:hAnsi="Times New Roman" w:cs="Times New Roman"/>
              </w:rPr>
              <w:t xml:space="preserve">Глава администрации </w:t>
            </w:r>
          </w:p>
          <w:p w14:paraId="3FC02B30" w14:textId="77777777" w:rsidR="00BB68B6" w:rsidRPr="00DA3103" w:rsidRDefault="00BB68B6" w:rsidP="00BB68B6">
            <w:pPr>
              <w:shd w:val="clear" w:color="auto" w:fill="FFFFFF"/>
              <w:spacing w:line="259" w:lineRule="exact"/>
              <w:ind w:left="14"/>
            </w:pPr>
          </w:p>
          <w:p w14:paraId="4A45B88A" w14:textId="77777777" w:rsidR="00BB68B6" w:rsidRPr="00DA3103" w:rsidRDefault="00BB68B6" w:rsidP="00BB68B6">
            <w:pPr>
              <w:shd w:val="clear" w:color="auto" w:fill="FFFFFF"/>
              <w:spacing w:line="259" w:lineRule="exact"/>
              <w:ind w:left="14"/>
              <w:rPr>
                <w:spacing w:val="1"/>
              </w:rPr>
            </w:pPr>
            <w:r w:rsidRPr="00DA3103">
              <w:t>________________________/</w:t>
            </w:r>
            <w:r w:rsidRPr="0032195B">
              <w:rPr>
                <w:rFonts w:ascii="Times New Roman" w:hAnsi="Times New Roman" w:cs="Times New Roman"/>
              </w:rPr>
              <w:t>Петров О.В./</w:t>
            </w:r>
          </w:p>
          <w:p w14:paraId="6FC572DA" w14:textId="77777777" w:rsidR="005F59A4" w:rsidRDefault="005F59A4" w:rsidP="00BB68B6">
            <w:pPr>
              <w:widowControl w:val="0"/>
              <w:spacing w:after="0" w:line="240" w:lineRule="auto"/>
              <w:ind w:right="-127"/>
              <w:rPr>
                <w:rFonts w:ascii="Times New Roman" w:eastAsia="Times New Roman" w:hAnsi="Times New Roman" w:cs="Times New Roman"/>
                <w:lang w:eastAsia="ru-RU"/>
              </w:rPr>
            </w:pPr>
          </w:p>
        </w:tc>
        <w:tc>
          <w:tcPr>
            <w:tcW w:w="4584" w:type="dxa"/>
            <w:shd w:val="clear" w:color="auto" w:fill="FFFFFF"/>
            <w:vAlign w:val="center"/>
          </w:tcPr>
          <w:p w14:paraId="04D4048B" w14:textId="77777777" w:rsidR="005F59A4" w:rsidRDefault="005F59A4" w:rsidP="00283400">
            <w:pPr>
              <w:widowControl w:val="0"/>
              <w:spacing w:after="0" w:line="240" w:lineRule="auto"/>
              <w:ind w:right="-127"/>
              <w:rPr>
                <w:rFonts w:ascii="Times New Roman" w:eastAsia="Times New Roman" w:hAnsi="Times New Roman" w:cs="Times New Roman"/>
                <w:lang w:eastAsia="ru-RU"/>
              </w:rPr>
            </w:pPr>
          </w:p>
        </w:tc>
      </w:tr>
    </w:tbl>
    <w:p w14:paraId="3D62564D" w14:textId="77777777" w:rsidR="005F59A4" w:rsidRDefault="005F59A4">
      <w:pPr>
        <w:spacing w:after="0" w:line="240" w:lineRule="auto"/>
        <w:rPr>
          <w:rFonts w:ascii="Times New Roman" w:eastAsia="Times New Roman" w:hAnsi="Times New Roman" w:cs="Times New Roman"/>
          <w:sz w:val="24"/>
          <w:szCs w:val="24"/>
          <w:lang w:eastAsia="ru-RU"/>
        </w:rPr>
      </w:pPr>
    </w:p>
    <w:p w14:paraId="0095ACC1" w14:textId="77777777" w:rsidR="002F7A69" w:rsidRDefault="002F7A69">
      <w:pPr>
        <w:spacing w:after="0" w:line="240" w:lineRule="auto"/>
        <w:rPr>
          <w:rFonts w:ascii="Times New Roman" w:eastAsia="Times New Roman" w:hAnsi="Times New Roman" w:cs="Times New Roman"/>
          <w:sz w:val="24"/>
          <w:szCs w:val="24"/>
          <w:lang w:eastAsia="ru-RU"/>
        </w:rPr>
      </w:pPr>
    </w:p>
    <w:p w14:paraId="0911275B" w14:textId="77777777" w:rsidR="00BB68B6" w:rsidRDefault="00BB68B6">
      <w:pPr>
        <w:spacing w:after="0" w:line="240" w:lineRule="auto"/>
        <w:rPr>
          <w:rFonts w:ascii="Times New Roman" w:eastAsia="Times New Roman" w:hAnsi="Times New Roman" w:cs="Times New Roman"/>
          <w:sz w:val="24"/>
          <w:szCs w:val="24"/>
          <w:lang w:eastAsia="ru-RU"/>
        </w:rPr>
      </w:pPr>
    </w:p>
    <w:p w14:paraId="721F8D39" w14:textId="77777777" w:rsidR="00BB68B6" w:rsidRDefault="00BB68B6">
      <w:pPr>
        <w:spacing w:after="0" w:line="240" w:lineRule="auto"/>
        <w:rPr>
          <w:rFonts w:ascii="Times New Roman" w:eastAsia="Times New Roman" w:hAnsi="Times New Roman" w:cs="Times New Roman"/>
          <w:sz w:val="24"/>
          <w:szCs w:val="24"/>
          <w:lang w:eastAsia="ru-RU"/>
        </w:rPr>
      </w:pPr>
    </w:p>
    <w:p w14:paraId="3F79ADC5" w14:textId="77777777" w:rsidR="00BB68B6" w:rsidRDefault="00BB68B6">
      <w:pPr>
        <w:spacing w:after="0" w:line="240" w:lineRule="auto"/>
        <w:rPr>
          <w:rFonts w:ascii="Times New Roman" w:eastAsia="Times New Roman" w:hAnsi="Times New Roman" w:cs="Times New Roman"/>
          <w:sz w:val="24"/>
          <w:szCs w:val="24"/>
          <w:lang w:eastAsia="ru-RU"/>
        </w:rPr>
      </w:pPr>
    </w:p>
    <w:p w14:paraId="3A0C2992" w14:textId="77777777" w:rsidR="00BB68B6" w:rsidRDefault="00BB68B6">
      <w:pPr>
        <w:spacing w:after="0" w:line="240" w:lineRule="auto"/>
        <w:rPr>
          <w:rFonts w:ascii="Times New Roman" w:eastAsia="Times New Roman" w:hAnsi="Times New Roman" w:cs="Times New Roman"/>
          <w:sz w:val="24"/>
          <w:szCs w:val="24"/>
          <w:lang w:eastAsia="ru-RU"/>
        </w:rPr>
      </w:pPr>
    </w:p>
    <w:p w14:paraId="7FA3990E" w14:textId="77777777" w:rsidR="00BB68B6" w:rsidRDefault="00BB68B6">
      <w:pPr>
        <w:spacing w:after="0" w:line="240" w:lineRule="auto"/>
        <w:rPr>
          <w:rFonts w:ascii="Times New Roman" w:eastAsia="Times New Roman" w:hAnsi="Times New Roman" w:cs="Times New Roman"/>
          <w:sz w:val="24"/>
          <w:szCs w:val="24"/>
          <w:lang w:eastAsia="ru-RU"/>
        </w:rPr>
      </w:pPr>
    </w:p>
    <w:p w14:paraId="4233B82E" w14:textId="77777777" w:rsidR="00024298" w:rsidRDefault="00024298">
      <w:pPr>
        <w:spacing w:after="0" w:line="240" w:lineRule="auto"/>
        <w:rPr>
          <w:rFonts w:ascii="Times New Roman" w:eastAsia="Times New Roman" w:hAnsi="Times New Roman" w:cs="Times New Roman"/>
          <w:sz w:val="24"/>
          <w:szCs w:val="24"/>
          <w:lang w:eastAsia="ru-RU"/>
        </w:rPr>
      </w:pPr>
    </w:p>
    <w:p w14:paraId="552D8D8F" w14:textId="77777777" w:rsidR="00024298" w:rsidRDefault="00024298">
      <w:pPr>
        <w:spacing w:after="0" w:line="240" w:lineRule="auto"/>
        <w:rPr>
          <w:rFonts w:ascii="Times New Roman" w:eastAsia="Times New Roman" w:hAnsi="Times New Roman" w:cs="Times New Roman"/>
          <w:sz w:val="24"/>
          <w:szCs w:val="24"/>
          <w:lang w:eastAsia="ru-RU"/>
        </w:rPr>
      </w:pPr>
    </w:p>
    <w:p w14:paraId="4F9C806A" w14:textId="77777777" w:rsidR="00024298" w:rsidRDefault="00024298">
      <w:pPr>
        <w:spacing w:after="0" w:line="240" w:lineRule="auto"/>
        <w:rPr>
          <w:rFonts w:ascii="Times New Roman" w:eastAsia="Times New Roman" w:hAnsi="Times New Roman" w:cs="Times New Roman"/>
          <w:sz w:val="24"/>
          <w:szCs w:val="24"/>
          <w:lang w:eastAsia="ru-RU"/>
        </w:rPr>
      </w:pPr>
    </w:p>
    <w:p w14:paraId="41F737B4" w14:textId="77777777" w:rsidR="00024298" w:rsidRDefault="00024298">
      <w:pPr>
        <w:spacing w:after="0" w:line="240" w:lineRule="auto"/>
        <w:rPr>
          <w:rFonts w:ascii="Times New Roman" w:eastAsia="Times New Roman" w:hAnsi="Times New Roman" w:cs="Times New Roman"/>
          <w:sz w:val="24"/>
          <w:szCs w:val="24"/>
          <w:lang w:eastAsia="ru-RU"/>
        </w:rPr>
      </w:pPr>
    </w:p>
    <w:p w14:paraId="4420BC06" w14:textId="77777777" w:rsidR="00024298" w:rsidRDefault="00024298">
      <w:pPr>
        <w:spacing w:after="0" w:line="240" w:lineRule="auto"/>
        <w:rPr>
          <w:rFonts w:ascii="Times New Roman" w:eastAsia="Times New Roman" w:hAnsi="Times New Roman" w:cs="Times New Roman"/>
          <w:sz w:val="24"/>
          <w:szCs w:val="24"/>
          <w:lang w:eastAsia="ru-RU"/>
        </w:rPr>
      </w:pPr>
    </w:p>
    <w:p w14:paraId="36D9FE88" w14:textId="77777777" w:rsidR="00FD7D9A" w:rsidRDefault="00FD7D9A">
      <w:pPr>
        <w:spacing w:after="0" w:line="240" w:lineRule="auto"/>
        <w:rPr>
          <w:rFonts w:ascii="Times New Roman" w:eastAsia="Times New Roman" w:hAnsi="Times New Roman" w:cs="Times New Roman"/>
          <w:sz w:val="24"/>
          <w:szCs w:val="24"/>
          <w:lang w:eastAsia="ru-RU"/>
        </w:rPr>
      </w:pPr>
    </w:p>
    <w:p w14:paraId="2FB9688A" w14:textId="77777777" w:rsidR="004D5091" w:rsidRDefault="004D5091">
      <w:pPr>
        <w:spacing w:after="0" w:line="240" w:lineRule="auto"/>
        <w:rPr>
          <w:rFonts w:ascii="Times New Roman" w:eastAsia="Times New Roman" w:hAnsi="Times New Roman" w:cs="Times New Roman"/>
          <w:sz w:val="24"/>
          <w:szCs w:val="24"/>
          <w:lang w:eastAsia="ru-RU"/>
        </w:rPr>
      </w:pPr>
    </w:p>
    <w:p w14:paraId="76EC40FC" w14:textId="77777777" w:rsidR="004D5091" w:rsidRDefault="004D5091">
      <w:pPr>
        <w:spacing w:after="0" w:line="240" w:lineRule="auto"/>
        <w:rPr>
          <w:rFonts w:ascii="Times New Roman" w:eastAsia="Times New Roman" w:hAnsi="Times New Roman" w:cs="Times New Roman"/>
          <w:sz w:val="24"/>
          <w:szCs w:val="24"/>
          <w:lang w:eastAsia="ru-RU"/>
        </w:rPr>
      </w:pPr>
    </w:p>
    <w:p w14:paraId="640684C4" w14:textId="77777777" w:rsidR="00BB68B6" w:rsidRDefault="00BB68B6">
      <w:pPr>
        <w:spacing w:after="0" w:line="240" w:lineRule="auto"/>
        <w:rPr>
          <w:rFonts w:ascii="Times New Roman" w:eastAsia="Times New Roman" w:hAnsi="Times New Roman" w:cs="Times New Roman"/>
          <w:sz w:val="24"/>
          <w:szCs w:val="24"/>
          <w:lang w:eastAsia="ru-RU"/>
        </w:rPr>
      </w:pPr>
    </w:p>
    <w:p w14:paraId="6920397A" w14:textId="77777777" w:rsidR="00BB68B6" w:rsidRDefault="00BB68B6">
      <w:pPr>
        <w:spacing w:after="0" w:line="240" w:lineRule="auto"/>
        <w:rPr>
          <w:rFonts w:ascii="Times New Roman" w:eastAsia="Times New Roman" w:hAnsi="Times New Roman" w:cs="Times New Roman"/>
          <w:sz w:val="24"/>
          <w:szCs w:val="24"/>
          <w:lang w:eastAsia="ru-RU"/>
        </w:rPr>
      </w:pPr>
    </w:p>
    <w:p w14:paraId="1449FB34" w14:textId="77777777" w:rsidR="002F7A69" w:rsidRDefault="00B5226C">
      <w:pPr>
        <w:spacing w:after="0" w:line="240" w:lineRule="auto"/>
        <w:jc w:val="right"/>
        <w:rPr>
          <w:rFonts w:ascii="Times New Roman" w:hAnsi="Times New Roman"/>
          <w:sz w:val="24"/>
          <w:szCs w:val="24"/>
        </w:rPr>
      </w:pPr>
      <w:r>
        <w:rPr>
          <w:rFonts w:ascii="Times New Roman" w:hAnsi="Times New Roman"/>
          <w:b/>
          <w:sz w:val="24"/>
          <w:szCs w:val="24"/>
        </w:rPr>
        <w:lastRenderedPageBreak/>
        <w:t>Приложение № 1</w:t>
      </w:r>
      <w:r>
        <w:rPr>
          <w:rFonts w:ascii="Times New Roman" w:eastAsia="Arial Unicode MS" w:hAnsi="Times New Roman"/>
          <w:b/>
          <w:sz w:val="24"/>
          <w:szCs w:val="24"/>
        </w:rPr>
        <w:t xml:space="preserve"> </w:t>
      </w:r>
    </w:p>
    <w:p w14:paraId="7536B35C" w14:textId="77777777" w:rsidR="002F7A69" w:rsidRDefault="00B5226C">
      <w:pPr>
        <w:spacing w:after="0" w:line="240" w:lineRule="auto"/>
        <w:jc w:val="right"/>
        <w:rPr>
          <w:rFonts w:ascii="Times New Roman" w:hAnsi="Times New Roman"/>
          <w:sz w:val="24"/>
          <w:szCs w:val="24"/>
        </w:rPr>
      </w:pPr>
      <w:r>
        <w:rPr>
          <w:rFonts w:ascii="Times New Roman" w:hAnsi="Times New Roman"/>
          <w:sz w:val="24"/>
          <w:szCs w:val="24"/>
        </w:rPr>
        <w:t xml:space="preserve">к контракту </w:t>
      </w:r>
      <w:r w:rsidR="00BB68B6">
        <w:rPr>
          <w:rFonts w:ascii="Times New Roman" w:hAnsi="Times New Roman"/>
          <w:sz w:val="24"/>
          <w:szCs w:val="24"/>
        </w:rPr>
        <w:t>№ __________________</w:t>
      </w:r>
    </w:p>
    <w:p w14:paraId="4E8BB679" w14:textId="77777777" w:rsidR="002F7A69" w:rsidRDefault="00BB68B6">
      <w:pPr>
        <w:spacing w:after="0" w:line="240" w:lineRule="auto"/>
        <w:jc w:val="right"/>
        <w:rPr>
          <w:rFonts w:ascii="Times New Roman" w:hAnsi="Times New Roman"/>
          <w:sz w:val="24"/>
          <w:szCs w:val="24"/>
        </w:rPr>
      </w:pPr>
      <w:r>
        <w:rPr>
          <w:rFonts w:ascii="Times New Roman" w:hAnsi="Times New Roman"/>
          <w:sz w:val="24"/>
          <w:szCs w:val="24"/>
        </w:rPr>
        <w:t>от «___» _________ 2026</w:t>
      </w:r>
      <w:r w:rsidR="00B5226C">
        <w:rPr>
          <w:rFonts w:ascii="Times New Roman" w:hAnsi="Times New Roman"/>
          <w:sz w:val="24"/>
          <w:szCs w:val="24"/>
        </w:rPr>
        <w:t xml:space="preserve"> г</w:t>
      </w:r>
      <w:r w:rsidR="00B5226C">
        <w:rPr>
          <w:rFonts w:ascii="Times New Roman" w:hAnsi="Times New Roman"/>
          <w:i/>
          <w:sz w:val="24"/>
          <w:szCs w:val="24"/>
        </w:rPr>
        <w:t>.</w:t>
      </w:r>
    </w:p>
    <w:p w14:paraId="60E42914" w14:textId="77777777" w:rsidR="002F7A69" w:rsidRDefault="002F7A69">
      <w:pPr>
        <w:spacing w:after="0" w:line="240" w:lineRule="auto"/>
        <w:jc w:val="right"/>
        <w:rPr>
          <w:rFonts w:ascii="Times New Roman" w:hAnsi="Times New Roman"/>
          <w:i/>
          <w:sz w:val="24"/>
          <w:szCs w:val="24"/>
        </w:rPr>
      </w:pPr>
    </w:p>
    <w:p w14:paraId="2C08DE66" w14:textId="77777777" w:rsidR="002F7A69" w:rsidRDefault="002F7A69">
      <w:pPr>
        <w:spacing w:after="0" w:line="240" w:lineRule="auto"/>
        <w:jc w:val="right"/>
        <w:rPr>
          <w:rFonts w:ascii="Times New Roman" w:hAnsi="Times New Roman"/>
          <w:i/>
          <w:sz w:val="24"/>
          <w:szCs w:val="24"/>
        </w:rPr>
      </w:pPr>
    </w:p>
    <w:p w14:paraId="6B48CBBD" w14:textId="77777777" w:rsidR="00FD7D9A" w:rsidRPr="00FD7D9A" w:rsidRDefault="00FD7D9A" w:rsidP="00FD7D9A">
      <w:pPr>
        <w:jc w:val="center"/>
        <w:rPr>
          <w:rFonts w:ascii="Times New Roman" w:hAnsi="Times New Roman" w:cs="Times New Roman"/>
          <w:sz w:val="24"/>
          <w:szCs w:val="24"/>
        </w:rPr>
      </w:pPr>
      <w:r w:rsidRPr="00FD7D9A">
        <w:rPr>
          <w:rFonts w:ascii="Times New Roman" w:hAnsi="Times New Roman" w:cs="Times New Roman"/>
          <w:sz w:val="24"/>
          <w:szCs w:val="24"/>
        </w:rPr>
        <w:t>ОПИСАНИЕ ОБЪЕКТА ЗАКУПКИ (ТЕХНИЧЕСКОЕ ЗАДАНИЕ)</w:t>
      </w:r>
      <w:r w:rsidR="00D4690F">
        <w:rPr>
          <w:rFonts w:ascii="Times New Roman" w:hAnsi="Times New Roman" w:cs="Times New Roman"/>
          <w:sz w:val="24"/>
          <w:szCs w:val="24"/>
        </w:rPr>
        <w:t xml:space="preserve"> </w:t>
      </w:r>
    </w:p>
    <w:p w14:paraId="62BD05F2" w14:textId="77777777" w:rsidR="00DD7AB7" w:rsidRDefault="00DD7AB7" w:rsidP="00FD7D9A">
      <w:pPr>
        <w:rPr>
          <w:rFonts w:ascii="Times New Roman" w:eastAsia="Calibri" w:hAnsi="Times New Roman" w:cs="Times New Roman"/>
          <w:b/>
          <w:bCs/>
          <w:color w:val="000000"/>
          <w:kern w:val="2"/>
          <w:sz w:val="24"/>
          <w:szCs w:val="24"/>
          <w:lang w:bidi="en-US"/>
        </w:rPr>
      </w:pPr>
      <w:r>
        <w:rPr>
          <w:rFonts w:ascii="Times New Roman" w:eastAsia="Times New Roman" w:hAnsi="Times New Roman" w:cs="Times New Roman"/>
          <w:b/>
          <w:bCs/>
          <w:sz w:val="24"/>
          <w:szCs w:val="24"/>
          <w:lang w:eastAsia="ru-RU"/>
        </w:rPr>
        <w:t>В</w:t>
      </w:r>
      <w:r w:rsidR="008255DC" w:rsidRPr="00DD7AB7">
        <w:rPr>
          <w:rFonts w:ascii="Times New Roman" w:eastAsia="Times New Roman" w:hAnsi="Times New Roman" w:cs="Times New Roman"/>
          <w:b/>
          <w:bCs/>
          <w:kern w:val="2"/>
          <w:sz w:val="24"/>
          <w:szCs w:val="24"/>
          <w:lang w:eastAsia="ru-RU"/>
        </w:rPr>
        <w:t xml:space="preserve">ыполнение работ </w:t>
      </w:r>
      <w:r w:rsidR="008255DC" w:rsidRPr="00DD7AB7">
        <w:rPr>
          <w:rFonts w:ascii="Times New Roman" w:eastAsia="Calibri" w:hAnsi="Times New Roman" w:cs="Times New Roman"/>
          <w:b/>
          <w:bCs/>
          <w:color w:val="000000"/>
          <w:kern w:val="2"/>
          <w:sz w:val="24"/>
          <w:szCs w:val="24"/>
          <w:lang w:bidi="en-US"/>
        </w:rPr>
        <w:t xml:space="preserve">по установке ИДН-500 (лежачий полицейский) и дорожного знака «Искусственная неровность» на территории </w:t>
      </w:r>
      <w:proofErr w:type="spellStart"/>
      <w:r w:rsidR="008255DC" w:rsidRPr="00DD7AB7">
        <w:rPr>
          <w:rFonts w:ascii="Times New Roman" w:eastAsia="Calibri" w:hAnsi="Times New Roman" w:cs="Times New Roman"/>
          <w:b/>
          <w:bCs/>
          <w:color w:val="000000"/>
          <w:kern w:val="2"/>
          <w:sz w:val="24"/>
          <w:szCs w:val="24"/>
          <w:lang w:bidi="en-US"/>
        </w:rPr>
        <w:t>Большелуцкого</w:t>
      </w:r>
      <w:proofErr w:type="spellEnd"/>
      <w:r w:rsidR="008255DC" w:rsidRPr="00DD7AB7">
        <w:rPr>
          <w:rFonts w:ascii="Times New Roman" w:eastAsia="Calibri" w:hAnsi="Times New Roman" w:cs="Times New Roman"/>
          <w:b/>
          <w:bCs/>
          <w:color w:val="000000"/>
          <w:kern w:val="2"/>
          <w:sz w:val="24"/>
          <w:szCs w:val="24"/>
          <w:lang w:bidi="en-US"/>
        </w:rPr>
        <w:t xml:space="preserve"> сельского поселения</w:t>
      </w:r>
      <w:r>
        <w:rPr>
          <w:rFonts w:ascii="Times New Roman" w:eastAsia="Calibri" w:hAnsi="Times New Roman" w:cs="Times New Roman"/>
          <w:b/>
          <w:bCs/>
          <w:color w:val="000000"/>
          <w:kern w:val="2"/>
          <w:sz w:val="24"/>
          <w:szCs w:val="24"/>
          <w:lang w:bidi="en-US"/>
        </w:rPr>
        <w:t>.</w:t>
      </w:r>
    </w:p>
    <w:p w14:paraId="089A1186" w14:textId="77777777" w:rsidR="00FD7D9A" w:rsidRPr="00DD7AB7" w:rsidRDefault="008255DC" w:rsidP="00FD7D9A">
      <w:pPr>
        <w:rPr>
          <w:rFonts w:ascii="Times New Roman" w:hAnsi="Times New Roman" w:cs="Times New Roman"/>
          <w:sz w:val="24"/>
          <w:szCs w:val="24"/>
        </w:rPr>
      </w:pPr>
      <w:r w:rsidRPr="00DD7AB7">
        <w:rPr>
          <w:rFonts w:ascii="Times New Roman" w:hAnsi="Times New Roman" w:cs="Times New Roman"/>
          <w:b/>
          <w:sz w:val="24"/>
          <w:szCs w:val="24"/>
        </w:rPr>
        <w:t xml:space="preserve"> </w:t>
      </w:r>
      <w:r w:rsidR="00FD7D9A" w:rsidRPr="00DD7AB7">
        <w:rPr>
          <w:rFonts w:ascii="Times New Roman" w:hAnsi="Times New Roman" w:cs="Times New Roman"/>
          <w:b/>
          <w:sz w:val="24"/>
          <w:szCs w:val="24"/>
        </w:rPr>
        <w:t>Место, условия, этапы и сроки выполнения работ.</w:t>
      </w:r>
    </w:p>
    <w:p w14:paraId="199EF7C8" w14:textId="77777777" w:rsidR="00FD7D9A" w:rsidRPr="00FD7D9A" w:rsidRDefault="00FD7D9A" w:rsidP="00FD7D9A">
      <w:pPr>
        <w:spacing w:before="60"/>
        <w:rPr>
          <w:rFonts w:ascii="Times New Roman" w:hAnsi="Times New Roman" w:cs="Times New Roman"/>
          <w:sz w:val="24"/>
          <w:szCs w:val="24"/>
        </w:rPr>
      </w:pPr>
      <w:r w:rsidRPr="00A355E0">
        <w:rPr>
          <w:rFonts w:ascii="Times New Roman" w:hAnsi="Times New Roman" w:cs="Times New Roman"/>
          <w:sz w:val="24"/>
          <w:szCs w:val="24"/>
          <w:u w:val="single"/>
        </w:rPr>
        <w:t>1. Место выполнения работ:</w:t>
      </w:r>
      <w:r w:rsidRPr="00A355E0">
        <w:rPr>
          <w:rFonts w:ascii="Times New Roman" w:hAnsi="Times New Roman" w:cs="Times New Roman"/>
          <w:sz w:val="24"/>
          <w:szCs w:val="24"/>
        </w:rPr>
        <w:t xml:space="preserve"> </w:t>
      </w:r>
      <w:r w:rsidRPr="00A355E0">
        <w:rPr>
          <w:rFonts w:ascii="Times New Roman" w:eastAsia="Calibri" w:hAnsi="Times New Roman" w:cs="Times New Roman"/>
          <w:bCs/>
          <w:kern w:val="2"/>
          <w:sz w:val="24"/>
          <w:szCs w:val="24"/>
          <w:lang w:bidi="en-US"/>
        </w:rPr>
        <w:t xml:space="preserve">Ленинградская область, </w:t>
      </w:r>
      <w:proofErr w:type="spellStart"/>
      <w:r w:rsidRPr="00A355E0">
        <w:rPr>
          <w:rFonts w:ascii="Times New Roman" w:eastAsia="Calibri" w:hAnsi="Times New Roman" w:cs="Times New Roman"/>
          <w:bCs/>
          <w:kern w:val="2"/>
          <w:sz w:val="24"/>
          <w:szCs w:val="24"/>
          <w:lang w:bidi="en-US"/>
        </w:rPr>
        <w:t>Кингисеппский</w:t>
      </w:r>
      <w:proofErr w:type="spellEnd"/>
      <w:r w:rsidRPr="00A355E0">
        <w:rPr>
          <w:rFonts w:ascii="Times New Roman" w:eastAsia="Calibri" w:hAnsi="Times New Roman" w:cs="Times New Roman"/>
          <w:bCs/>
          <w:kern w:val="2"/>
          <w:sz w:val="24"/>
          <w:szCs w:val="24"/>
          <w:lang w:bidi="en-US"/>
        </w:rPr>
        <w:t xml:space="preserve"> район, </w:t>
      </w:r>
      <w:proofErr w:type="spellStart"/>
      <w:r w:rsidRPr="00A355E0">
        <w:rPr>
          <w:rFonts w:ascii="Times New Roman" w:eastAsia="Calibri" w:hAnsi="Times New Roman" w:cs="Times New Roman"/>
          <w:bCs/>
          <w:kern w:val="2"/>
          <w:sz w:val="24"/>
          <w:szCs w:val="24"/>
          <w:lang w:bidi="en-US"/>
        </w:rPr>
        <w:t>Большелуцкое</w:t>
      </w:r>
      <w:proofErr w:type="spellEnd"/>
      <w:r w:rsidRPr="00A355E0">
        <w:rPr>
          <w:rFonts w:ascii="Times New Roman" w:eastAsia="Calibri" w:hAnsi="Times New Roman" w:cs="Times New Roman"/>
          <w:bCs/>
          <w:kern w:val="2"/>
          <w:sz w:val="24"/>
          <w:szCs w:val="24"/>
          <w:lang w:bidi="en-US"/>
        </w:rPr>
        <w:t xml:space="preserve"> сельское поселение, пос. </w:t>
      </w:r>
      <w:proofErr w:type="spellStart"/>
      <w:r w:rsidRPr="00A355E0">
        <w:rPr>
          <w:rFonts w:ascii="Times New Roman" w:eastAsia="Calibri" w:hAnsi="Times New Roman" w:cs="Times New Roman"/>
          <w:bCs/>
          <w:kern w:val="2"/>
          <w:sz w:val="24"/>
          <w:szCs w:val="24"/>
          <w:lang w:bidi="en-US"/>
        </w:rPr>
        <w:t>Кингисеппский</w:t>
      </w:r>
      <w:proofErr w:type="spellEnd"/>
      <w:r w:rsidRPr="00A355E0">
        <w:rPr>
          <w:rFonts w:ascii="Times New Roman" w:eastAsia="Calibri" w:hAnsi="Times New Roman" w:cs="Times New Roman"/>
          <w:bCs/>
          <w:kern w:val="2"/>
          <w:sz w:val="24"/>
          <w:szCs w:val="24"/>
          <w:lang w:bidi="en-US"/>
        </w:rPr>
        <w:t xml:space="preserve">, </w:t>
      </w:r>
      <w:r w:rsidR="008255DC" w:rsidRPr="00A355E0">
        <w:rPr>
          <w:rFonts w:ascii="Times New Roman" w:eastAsia="Calibri" w:hAnsi="Times New Roman" w:cs="Times New Roman"/>
          <w:bCs/>
          <w:kern w:val="2"/>
          <w:sz w:val="24"/>
          <w:szCs w:val="24"/>
          <w:lang w:bidi="en-US"/>
        </w:rPr>
        <w:t>д. Кошкино, д. Большой</w:t>
      </w:r>
      <w:r w:rsidR="008255DC">
        <w:rPr>
          <w:rFonts w:ascii="Times New Roman" w:eastAsia="Calibri" w:hAnsi="Times New Roman" w:cs="Times New Roman"/>
          <w:bCs/>
          <w:kern w:val="2"/>
          <w:sz w:val="24"/>
          <w:szCs w:val="24"/>
          <w:lang w:bidi="en-US"/>
        </w:rPr>
        <w:t xml:space="preserve"> Луцк.</w:t>
      </w:r>
    </w:p>
    <w:p w14:paraId="02946CAE" w14:textId="77777777" w:rsidR="00FD7D9A" w:rsidRPr="00FD7D9A" w:rsidRDefault="00FD7D9A" w:rsidP="00FD7D9A">
      <w:pPr>
        <w:rPr>
          <w:rFonts w:ascii="Times New Roman" w:hAnsi="Times New Roman" w:cs="Times New Roman"/>
          <w:sz w:val="24"/>
          <w:szCs w:val="24"/>
        </w:rPr>
      </w:pPr>
      <w:r w:rsidRPr="00FD7D9A">
        <w:rPr>
          <w:rFonts w:ascii="Times New Roman" w:hAnsi="Times New Roman" w:cs="Times New Roman"/>
          <w:sz w:val="24"/>
          <w:szCs w:val="24"/>
          <w:u w:val="single"/>
        </w:rPr>
        <w:t>2. Срок выполнения работ:</w:t>
      </w:r>
      <w:r>
        <w:rPr>
          <w:rFonts w:ascii="Times New Roman" w:hAnsi="Times New Roman" w:cs="Times New Roman"/>
          <w:sz w:val="24"/>
          <w:szCs w:val="24"/>
        </w:rPr>
        <w:t xml:space="preserve"> в течение 3</w:t>
      </w:r>
      <w:r w:rsidRPr="00FD7D9A">
        <w:rPr>
          <w:rFonts w:ascii="Times New Roman" w:hAnsi="Times New Roman" w:cs="Times New Roman"/>
          <w:sz w:val="24"/>
          <w:szCs w:val="24"/>
        </w:rPr>
        <w:t>0 (</w:t>
      </w:r>
      <w:r>
        <w:rPr>
          <w:rFonts w:ascii="Times New Roman" w:hAnsi="Times New Roman" w:cs="Times New Roman"/>
          <w:sz w:val="24"/>
          <w:szCs w:val="24"/>
        </w:rPr>
        <w:t>тридцати</w:t>
      </w:r>
      <w:r w:rsidRPr="00FD7D9A">
        <w:rPr>
          <w:rFonts w:ascii="Times New Roman" w:hAnsi="Times New Roman" w:cs="Times New Roman"/>
          <w:sz w:val="24"/>
          <w:szCs w:val="24"/>
        </w:rPr>
        <w:t>) календарных дней с момента заключения муниципального контракта.</w:t>
      </w:r>
    </w:p>
    <w:p w14:paraId="131A0B75" w14:textId="77777777" w:rsidR="00FD7D9A" w:rsidRPr="00FD7D9A" w:rsidRDefault="00FD7D9A" w:rsidP="00FD7D9A">
      <w:pPr>
        <w:rPr>
          <w:rFonts w:ascii="Times New Roman" w:hAnsi="Times New Roman" w:cs="Times New Roman"/>
          <w:sz w:val="24"/>
          <w:szCs w:val="24"/>
        </w:rPr>
      </w:pPr>
      <w:r w:rsidRPr="00FD7D9A">
        <w:rPr>
          <w:rFonts w:ascii="Times New Roman" w:hAnsi="Times New Roman" w:cs="Times New Roman"/>
          <w:sz w:val="24"/>
          <w:szCs w:val="24"/>
        </w:rPr>
        <w:t>2.1. В срок выполнения работ входят:</w:t>
      </w:r>
    </w:p>
    <w:p w14:paraId="69363C7A" w14:textId="77777777" w:rsidR="00FD7D9A" w:rsidRPr="00FD7D9A" w:rsidRDefault="00FD7D9A" w:rsidP="00FD7D9A">
      <w:pPr>
        <w:widowControl w:val="0"/>
        <w:numPr>
          <w:ilvl w:val="0"/>
          <w:numId w:val="12"/>
        </w:numPr>
        <w:spacing w:after="0" w:line="240" w:lineRule="auto"/>
        <w:jc w:val="both"/>
        <w:rPr>
          <w:rFonts w:ascii="Times New Roman" w:hAnsi="Times New Roman" w:cs="Times New Roman"/>
          <w:sz w:val="24"/>
          <w:szCs w:val="24"/>
        </w:rPr>
      </w:pPr>
      <w:r w:rsidRPr="00FD7D9A">
        <w:rPr>
          <w:rFonts w:ascii="Times New Roman" w:hAnsi="Times New Roman" w:cs="Times New Roman"/>
          <w:sz w:val="24"/>
          <w:szCs w:val="24"/>
        </w:rPr>
        <w:t>согласова</w:t>
      </w:r>
      <w:r w:rsidR="000461AA">
        <w:rPr>
          <w:rFonts w:ascii="Times New Roman" w:hAnsi="Times New Roman" w:cs="Times New Roman"/>
          <w:sz w:val="24"/>
          <w:szCs w:val="24"/>
        </w:rPr>
        <w:t>ние совместно с Заказчиком места</w:t>
      </w:r>
      <w:r w:rsidRPr="00FD7D9A">
        <w:rPr>
          <w:rFonts w:ascii="Times New Roman" w:hAnsi="Times New Roman" w:cs="Times New Roman"/>
          <w:sz w:val="24"/>
          <w:szCs w:val="24"/>
        </w:rPr>
        <w:t xml:space="preserve"> установки дорожных знаков;</w:t>
      </w:r>
    </w:p>
    <w:p w14:paraId="60BB1545" w14:textId="77777777" w:rsidR="00FD7D9A" w:rsidRPr="00FD7D9A" w:rsidRDefault="00FD7D9A" w:rsidP="00FD7D9A">
      <w:pPr>
        <w:widowControl w:val="0"/>
        <w:numPr>
          <w:ilvl w:val="0"/>
          <w:numId w:val="12"/>
        </w:numPr>
        <w:spacing w:after="0" w:line="240" w:lineRule="auto"/>
        <w:rPr>
          <w:rFonts w:ascii="Times New Roman" w:hAnsi="Times New Roman" w:cs="Times New Roman"/>
          <w:sz w:val="24"/>
          <w:szCs w:val="24"/>
        </w:rPr>
      </w:pPr>
      <w:r w:rsidRPr="00FD7D9A">
        <w:rPr>
          <w:rFonts w:ascii="Times New Roman" w:hAnsi="Times New Roman" w:cs="Times New Roman"/>
          <w:sz w:val="24"/>
          <w:szCs w:val="24"/>
        </w:rPr>
        <w:t>согласование дорожных знаков с Заказчиком;</w:t>
      </w:r>
    </w:p>
    <w:p w14:paraId="042BE910" w14:textId="77777777" w:rsidR="00FD7D9A" w:rsidRPr="00FD7D9A" w:rsidRDefault="00FD7D9A" w:rsidP="00FD7D9A">
      <w:pPr>
        <w:rPr>
          <w:rFonts w:ascii="Times New Roman" w:hAnsi="Times New Roman" w:cs="Times New Roman"/>
          <w:sz w:val="24"/>
          <w:szCs w:val="24"/>
        </w:rPr>
      </w:pPr>
    </w:p>
    <w:p w14:paraId="2398BAFE" w14:textId="77777777" w:rsidR="00FD7D9A" w:rsidRPr="00FD7D9A" w:rsidRDefault="00FD7D9A" w:rsidP="00FD7D9A">
      <w:pPr>
        <w:jc w:val="center"/>
        <w:rPr>
          <w:rFonts w:ascii="Times New Roman" w:hAnsi="Times New Roman" w:cs="Times New Roman"/>
          <w:sz w:val="24"/>
          <w:szCs w:val="24"/>
        </w:rPr>
      </w:pPr>
      <w:r w:rsidRPr="00FD7D9A">
        <w:rPr>
          <w:rFonts w:ascii="Times New Roman" w:hAnsi="Times New Roman" w:cs="Times New Roman"/>
          <w:sz w:val="24"/>
          <w:szCs w:val="24"/>
        </w:rPr>
        <w:t>Спецификация</w:t>
      </w:r>
    </w:p>
    <w:p w14:paraId="354A743F" w14:textId="77777777" w:rsidR="00FD7D9A" w:rsidRPr="00FD7D9A" w:rsidRDefault="00FD7D9A" w:rsidP="00FD7D9A">
      <w:pPr>
        <w:jc w:val="center"/>
        <w:rPr>
          <w:rFonts w:ascii="Times New Roman" w:eastAsia="Calibri" w:hAnsi="Times New Roman" w:cs="Times New Roman"/>
          <w:sz w:val="24"/>
          <w:szCs w:val="24"/>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113"/>
        <w:gridCol w:w="2410"/>
        <w:gridCol w:w="2273"/>
      </w:tblGrid>
      <w:tr w:rsidR="008255DC" w:rsidRPr="00D06411" w14:paraId="6D3AB6AC" w14:textId="77777777" w:rsidTr="008255DC">
        <w:trPr>
          <w:jc w:val="center"/>
        </w:trPr>
        <w:tc>
          <w:tcPr>
            <w:tcW w:w="568" w:type="dxa"/>
            <w:shd w:val="clear" w:color="auto" w:fill="auto"/>
            <w:vAlign w:val="center"/>
          </w:tcPr>
          <w:p w14:paraId="045A63CA" w14:textId="77777777" w:rsidR="008255DC" w:rsidRPr="0032195B" w:rsidRDefault="008255DC" w:rsidP="0020167A">
            <w:pPr>
              <w:jc w:val="center"/>
              <w:rPr>
                <w:rFonts w:ascii="Times New Roman" w:eastAsia="Calibri" w:hAnsi="Times New Roman" w:cs="Times New Roman"/>
                <w:b/>
              </w:rPr>
            </w:pPr>
            <w:r w:rsidRPr="0032195B">
              <w:rPr>
                <w:rFonts w:ascii="Times New Roman" w:eastAsia="Calibri" w:hAnsi="Times New Roman" w:cs="Times New Roman"/>
                <w:b/>
              </w:rPr>
              <w:t>№ п/п</w:t>
            </w:r>
          </w:p>
        </w:tc>
        <w:tc>
          <w:tcPr>
            <w:tcW w:w="3113" w:type="dxa"/>
            <w:vAlign w:val="center"/>
          </w:tcPr>
          <w:p w14:paraId="1AB2FA20" w14:textId="77777777" w:rsidR="008255DC" w:rsidRPr="0032195B" w:rsidRDefault="008255DC" w:rsidP="0020167A">
            <w:pPr>
              <w:jc w:val="center"/>
              <w:rPr>
                <w:rFonts w:ascii="Times New Roman" w:eastAsia="Calibri" w:hAnsi="Times New Roman" w:cs="Times New Roman"/>
                <w:b/>
              </w:rPr>
            </w:pPr>
            <w:r w:rsidRPr="0032195B">
              <w:rPr>
                <w:rFonts w:ascii="Times New Roman" w:eastAsia="Calibri" w:hAnsi="Times New Roman" w:cs="Times New Roman"/>
                <w:b/>
              </w:rPr>
              <w:t>Вид</w:t>
            </w:r>
          </w:p>
        </w:tc>
        <w:tc>
          <w:tcPr>
            <w:tcW w:w="2410" w:type="dxa"/>
            <w:shd w:val="clear" w:color="auto" w:fill="auto"/>
            <w:vAlign w:val="center"/>
          </w:tcPr>
          <w:p w14:paraId="5F326AE0" w14:textId="77777777" w:rsidR="008255DC" w:rsidRPr="0032195B" w:rsidRDefault="008255DC" w:rsidP="0020167A">
            <w:pPr>
              <w:jc w:val="center"/>
              <w:rPr>
                <w:rFonts w:ascii="Times New Roman" w:eastAsia="Calibri" w:hAnsi="Times New Roman" w:cs="Times New Roman"/>
                <w:b/>
              </w:rPr>
            </w:pPr>
            <w:r w:rsidRPr="0032195B">
              <w:rPr>
                <w:rFonts w:ascii="Times New Roman" w:eastAsia="Calibri" w:hAnsi="Times New Roman" w:cs="Times New Roman"/>
                <w:b/>
              </w:rPr>
              <w:t>Наименование</w:t>
            </w:r>
          </w:p>
        </w:tc>
        <w:tc>
          <w:tcPr>
            <w:tcW w:w="2273" w:type="dxa"/>
            <w:shd w:val="clear" w:color="auto" w:fill="auto"/>
            <w:vAlign w:val="center"/>
          </w:tcPr>
          <w:p w14:paraId="2C3AF7A1" w14:textId="77777777" w:rsidR="008255DC" w:rsidRPr="0032195B" w:rsidRDefault="008255DC" w:rsidP="0020167A">
            <w:pPr>
              <w:jc w:val="center"/>
              <w:rPr>
                <w:rFonts w:ascii="Times New Roman" w:eastAsia="Calibri" w:hAnsi="Times New Roman" w:cs="Times New Roman"/>
                <w:b/>
              </w:rPr>
            </w:pPr>
            <w:r w:rsidRPr="0032195B">
              <w:rPr>
                <w:rFonts w:ascii="Times New Roman" w:eastAsia="Calibri" w:hAnsi="Times New Roman" w:cs="Times New Roman"/>
                <w:b/>
              </w:rPr>
              <w:t>Кол-во/ед. измерения</w:t>
            </w:r>
          </w:p>
        </w:tc>
      </w:tr>
      <w:tr w:rsidR="008255DC" w:rsidRPr="00D06411" w14:paraId="1F6B61DC" w14:textId="77777777" w:rsidTr="00390173">
        <w:trPr>
          <w:jc w:val="center"/>
        </w:trPr>
        <w:tc>
          <w:tcPr>
            <w:tcW w:w="8364" w:type="dxa"/>
            <w:gridSpan w:val="4"/>
            <w:shd w:val="clear" w:color="auto" w:fill="auto"/>
          </w:tcPr>
          <w:p w14:paraId="007EE6DD" w14:textId="77777777" w:rsidR="008255DC" w:rsidRPr="0032195B" w:rsidRDefault="00A355E0" w:rsidP="0020167A">
            <w:pPr>
              <w:jc w:val="center"/>
              <w:rPr>
                <w:rFonts w:ascii="Times New Roman" w:eastAsia="Calibri" w:hAnsi="Times New Roman" w:cs="Times New Roman"/>
              </w:rPr>
            </w:pPr>
            <w:r>
              <w:rPr>
                <w:rFonts w:ascii="Times New Roman" w:eastAsia="Calibri" w:hAnsi="Times New Roman" w:cs="Times New Roman"/>
              </w:rPr>
              <w:t xml:space="preserve">п. </w:t>
            </w:r>
            <w:proofErr w:type="spellStart"/>
            <w:r>
              <w:rPr>
                <w:rFonts w:ascii="Times New Roman" w:eastAsia="Calibri" w:hAnsi="Times New Roman" w:cs="Times New Roman"/>
              </w:rPr>
              <w:t>Кингисеппский</w:t>
            </w:r>
            <w:proofErr w:type="spellEnd"/>
          </w:p>
        </w:tc>
      </w:tr>
      <w:tr w:rsidR="008255DC" w:rsidRPr="00D06411" w14:paraId="54157222" w14:textId="77777777" w:rsidTr="008255DC">
        <w:trPr>
          <w:jc w:val="center"/>
        </w:trPr>
        <w:tc>
          <w:tcPr>
            <w:tcW w:w="568" w:type="dxa"/>
            <w:shd w:val="clear" w:color="auto" w:fill="auto"/>
          </w:tcPr>
          <w:p w14:paraId="759609E4" w14:textId="77777777" w:rsidR="008255DC" w:rsidRPr="0032195B" w:rsidRDefault="008255DC" w:rsidP="0020167A">
            <w:pPr>
              <w:rPr>
                <w:rFonts w:ascii="Times New Roman" w:eastAsia="Calibri" w:hAnsi="Times New Roman" w:cs="Times New Roman"/>
              </w:rPr>
            </w:pPr>
            <w:r w:rsidRPr="0032195B">
              <w:rPr>
                <w:rFonts w:ascii="Times New Roman" w:eastAsia="Calibri" w:hAnsi="Times New Roman" w:cs="Times New Roman"/>
              </w:rPr>
              <w:t>1</w:t>
            </w:r>
          </w:p>
        </w:tc>
        <w:tc>
          <w:tcPr>
            <w:tcW w:w="3113" w:type="dxa"/>
            <w:vAlign w:val="center"/>
          </w:tcPr>
          <w:p w14:paraId="1806546C" w14:textId="77777777" w:rsidR="008255DC" w:rsidRPr="0032195B" w:rsidRDefault="008255DC" w:rsidP="0020167A">
            <w:pPr>
              <w:jc w:val="center"/>
              <w:rPr>
                <w:rFonts w:ascii="Times New Roman" w:eastAsia="Calibri" w:hAnsi="Times New Roman" w:cs="Times New Roman"/>
              </w:rPr>
            </w:pPr>
            <w:r w:rsidRPr="0032195B">
              <w:rPr>
                <w:rFonts w:ascii="Times New Roman" w:hAnsi="Times New Roman" w:cs="Times New Roman"/>
              </w:rPr>
              <w:fldChar w:fldCharType="begin"/>
            </w:r>
            <w:r w:rsidRPr="0032195B">
              <w:rPr>
                <w:rFonts w:ascii="Times New Roman" w:hAnsi="Times New Roman" w:cs="Times New Roman"/>
              </w:rPr>
              <w:instrText xml:space="preserve"> INCLUDEPICTURE "https://idn500.ru/upload/resize_cache/iblock/3c9/1600_800_16a58646a8be2c272bbeebe56e0fa2d30/dvizhenie_bez_opasnosti_vnimanie_deti_-_6_.jpg" \* MERGEFORMATINET </w:instrText>
            </w:r>
            <w:r w:rsidRPr="0032195B">
              <w:rPr>
                <w:rFonts w:ascii="Times New Roman" w:hAnsi="Times New Roman" w:cs="Times New Roman"/>
              </w:rPr>
              <w:fldChar w:fldCharType="separate"/>
            </w:r>
            <w:r w:rsidR="00D81659">
              <w:rPr>
                <w:rFonts w:ascii="Times New Roman" w:hAnsi="Times New Roman" w:cs="Times New Roman"/>
              </w:rPr>
              <w:fldChar w:fldCharType="begin"/>
            </w:r>
            <w:r w:rsidR="00D81659">
              <w:rPr>
                <w:rFonts w:ascii="Times New Roman" w:hAnsi="Times New Roman" w:cs="Times New Roman"/>
              </w:rPr>
              <w:instrText xml:space="preserve"> INCLUDEPICTURE  "https://idn500.ru/upload/resize_cache/iblock/3c9/1600_800_16a58646a8be2c272bbeebe56e0fa2d30/dvizhenie_bez_opasnosti_vnimanie_deti_-_6_.jpg" \* MERGEFORMATINET </w:instrText>
            </w:r>
            <w:r w:rsidR="00D81659">
              <w:rPr>
                <w:rFonts w:ascii="Times New Roman" w:hAnsi="Times New Roman" w:cs="Times New Roman"/>
              </w:rPr>
              <w:fldChar w:fldCharType="separate"/>
            </w:r>
            <w:r w:rsidR="00AC076F">
              <w:rPr>
                <w:rFonts w:ascii="Times New Roman" w:hAnsi="Times New Roman" w:cs="Times New Roman"/>
              </w:rPr>
              <w:fldChar w:fldCharType="begin"/>
            </w:r>
            <w:r w:rsidR="00AC076F">
              <w:rPr>
                <w:rFonts w:ascii="Times New Roman" w:hAnsi="Times New Roman" w:cs="Times New Roman"/>
              </w:rPr>
              <w:instrText xml:space="preserve"> INCLUDEPICTURE  "https://idn500.ru/upload/resize_cache/iblock/3c9/1600_800_16a58646a8be2c272bbeebe56e0fa2d30/dvizhenie_bez_opasnosti_vnimanie_deti_-_6_.jpg" \* MERGEFORMATINET </w:instrText>
            </w:r>
            <w:r w:rsidR="00AC076F">
              <w:rPr>
                <w:rFonts w:ascii="Times New Roman" w:hAnsi="Times New Roman" w:cs="Times New Roman"/>
              </w:rPr>
              <w:fldChar w:fldCharType="separate"/>
            </w:r>
            <w:r w:rsidR="00FA2CB4">
              <w:rPr>
                <w:rFonts w:ascii="Times New Roman" w:hAnsi="Times New Roman" w:cs="Times New Roman"/>
              </w:rPr>
              <w:fldChar w:fldCharType="begin"/>
            </w:r>
            <w:r w:rsidR="00FA2CB4">
              <w:rPr>
                <w:rFonts w:ascii="Times New Roman" w:hAnsi="Times New Roman" w:cs="Times New Roman"/>
              </w:rPr>
              <w:instrText xml:space="preserve"> INCLUDEPICTURE  "https://idn500.ru/upload/resize_cache/iblock/3c9/1600_800_16a58646a8be2c272bbeebe56e0fa2d30/dvizhenie_bez_opasnosti_vnimanie_deti_-_6_.jpg" \* MERGEFORMATINET </w:instrText>
            </w:r>
            <w:r w:rsidR="00FA2CB4">
              <w:rPr>
                <w:rFonts w:ascii="Times New Roman" w:hAnsi="Times New Roman" w:cs="Times New Roman"/>
              </w:rPr>
              <w:fldChar w:fldCharType="separate"/>
            </w:r>
            <w:r w:rsidR="0095722E">
              <w:rPr>
                <w:rFonts w:ascii="Times New Roman" w:hAnsi="Times New Roman" w:cs="Times New Roman"/>
              </w:rPr>
              <w:fldChar w:fldCharType="begin"/>
            </w:r>
            <w:r w:rsidR="0095722E">
              <w:rPr>
                <w:rFonts w:ascii="Times New Roman" w:hAnsi="Times New Roman" w:cs="Times New Roman"/>
              </w:rPr>
              <w:instrText xml:space="preserve"> INCLUDEPICTURE  "https://idn500.ru/upload/resize_cache/iblock/3c9/1600_800_16a58646a8be2c272bbeebe56e0fa2d30/dvizhenie_bez_opasnosti_vnimanie_deti_-_6_.jpg" \* MERGEFORMATINET </w:instrText>
            </w:r>
            <w:r w:rsidR="0095722E">
              <w:rPr>
                <w:rFonts w:ascii="Times New Roman" w:hAnsi="Times New Roman" w:cs="Times New Roman"/>
              </w:rPr>
              <w:fldChar w:fldCharType="separate"/>
            </w:r>
            <w:r w:rsidR="00ED00D8">
              <w:rPr>
                <w:rFonts w:ascii="Times New Roman" w:hAnsi="Times New Roman" w:cs="Times New Roman"/>
              </w:rPr>
              <w:fldChar w:fldCharType="begin"/>
            </w:r>
            <w:r w:rsidR="00ED00D8">
              <w:rPr>
                <w:rFonts w:ascii="Times New Roman" w:hAnsi="Times New Roman" w:cs="Times New Roman"/>
              </w:rPr>
              <w:instrText xml:space="preserve"> </w:instrText>
            </w:r>
            <w:r w:rsidR="00ED00D8">
              <w:rPr>
                <w:rFonts w:ascii="Times New Roman" w:hAnsi="Times New Roman" w:cs="Times New Roman"/>
              </w:rPr>
              <w:instrText>INCLUDEPICTURE  "https://idn500.ru/upload/resize_cache/iblock/3c9/1600_800_16a58646a8be2c272bbeebe56e0fa2d30/dvizhenie_bez_opasnosti_vniman</w:instrText>
            </w:r>
            <w:r w:rsidR="00ED00D8">
              <w:rPr>
                <w:rFonts w:ascii="Times New Roman" w:hAnsi="Times New Roman" w:cs="Times New Roman"/>
              </w:rPr>
              <w:instrText>ie_deti_-_6_.jpg" \* MERGEFORMATINET</w:instrText>
            </w:r>
            <w:r w:rsidR="00ED00D8">
              <w:rPr>
                <w:rFonts w:ascii="Times New Roman" w:hAnsi="Times New Roman" w:cs="Times New Roman"/>
              </w:rPr>
              <w:instrText xml:space="preserve"> </w:instrText>
            </w:r>
            <w:r w:rsidR="00ED00D8">
              <w:rPr>
                <w:rFonts w:ascii="Times New Roman" w:hAnsi="Times New Roman" w:cs="Times New Roman"/>
              </w:rPr>
              <w:fldChar w:fldCharType="separate"/>
            </w:r>
            <w:r w:rsidR="00ED00D8">
              <w:rPr>
                <w:rFonts w:ascii="Times New Roman" w:hAnsi="Times New Roman" w:cs="Times New Roman"/>
              </w:rPr>
              <w:pict w14:anchorId="2F716A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icture background" style="width:76.85pt;height:103.15pt">
                  <v:imagedata r:id="rId10" r:href="rId11"/>
                </v:shape>
              </w:pict>
            </w:r>
            <w:r w:rsidR="00ED00D8">
              <w:rPr>
                <w:rFonts w:ascii="Times New Roman" w:hAnsi="Times New Roman" w:cs="Times New Roman"/>
              </w:rPr>
              <w:fldChar w:fldCharType="end"/>
            </w:r>
            <w:r w:rsidR="0095722E">
              <w:rPr>
                <w:rFonts w:ascii="Times New Roman" w:hAnsi="Times New Roman" w:cs="Times New Roman"/>
              </w:rPr>
              <w:fldChar w:fldCharType="end"/>
            </w:r>
            <w:r w:rsidR="00FA2CB4">
              <w:rPr>
                <w:rFonts w:ascii="Times New Roman" w:hAnsi="Times New Roman" w:cs="Times New Roman"/>
              </w:rPr>
              <w:fldChar w:fldCharType="end"/>
            </w:r>
            <w:r w:rsidR="00AC076F">
              <w:rPr>
                <w:rFonts w:ascii="Times New Roman" w:hAnsi="Times New Roman" w:cs="Times New Roman"/>
              </w:rPr>
              <w:fldChar w:fldCharType="end"/>
            </w:r>
            <w:r w:rsidR="00D81659">
              <w:rPr>
                <w:rFonts w:ascii="Times New Roman" w:hAnsi="Times New Roman" w:cs="Times New Roman"/>
              </w:rPr>
              <w:fldChar w:fldCharType="end"/>
            </w:r>
            <w:r w:rsidRPr="0032195B">
              <w:rPr>
                <w:rFonts w:ascii="Times New Roman" w:hAnsi="Times New Roman" w:cs="Times New Roman"/>
              </w:rPr>
              <w:fldChar w:fldCharType="end"/>
            </w:r>
          </w:p>
        </w:tc>
        <w:tc>
          <w:tcPr>
            <w:tcW w:w="2410" w:type="dxa"/>
            <w:shd w:val="clear" w:color="auto" w:fill="auto"/>
          </w:tcPr>
          <w:p w14:paraId="45E17459" w14:textId="77777777" w:rsidR="008255DC" w:rsidRPr="0032195B" w:rsidRDefault="008255DC" w:rsidP="0020167A">
            <w:pPr>
              <w:autoSpaceDE w:val="0"/>
              <w:autoSpaceDN w:val="0"/>
              <w:adjustRightInd w:val="0"/>
              <w:jc w:val="both"/>
              <w:rPr>
                <w:rFonts w:ascii="Times New Roman" w:eastAsia="Calibri" w:hAnsi="Times New Roman" w:cs="Times New Roman"/>
              </w:rPr>
            </w:pPr>
            <w:r w:rsidRPr="0032195B">
              <w:rPr>
                <w:rFonts w:ascii="Times New Roman" w:eastAsia="Calibri" w:hAnsi="Times New Roman" w:cs="Times New Roman"/>
              </w:rPr>
              <w:t xml:space="preserve">Установка ИДН-500 </w:t>
            </w:r>
          </w:p>
          <w:p w14:paraId="75394E40" w14:textId="77777777" w:rsidR="008255DC" w:rsidRPr="0032195B" w:rsidRDefault="008255DC" w:rsidP="0020167A">
            <w:pPr>
              <w:autoSpaceDE w:val="0"/>
              <w:autoSpaceDN w:val="0"/>
              <w:adjustRightInd w:val="0"/>
              <w:jc w:val="both"/>
              <w:rPr>
                <w:rFonts w:ascii="Times New Roman" w:eastAsia="Calibri" w:hAnsi="Times New Roman" w:cs="Times New Roman"/>
              </w:rPr>
            </w:pPr>
            <w:r w:rsidRPr="0032195B">
              <w:rPr>
                <w:rFonts w:ascii="Times New Roman" w:eastAsia="Calibri" w:hAnsi="Times New Roman" w:cs="Times New Roman"/>
              </w:rPr>
              <w:t xml:space="preserve">(500*500*55-60мм, длина 5 метров) </w:t>
            </w:r>
          </w:p>
        </w:tc>
        <w:tc>
          <w:tcPr>
            <w:tcW w:w="2273" w:type="dxa"/>
            <w:shd w:val="clear" w:color="auto" w:fill="auto"/>
          </w:tcPr>
          <w:p w14:paraId="327BD7E0" w14:textId="77777777" w:rsidR="008255DC" w:rsidRPr="0032195B" w:rsidRDefault="00A355E0" w:rsidP="0020167A">
            <w:pPr>
              <w:jc w:val="center"/>
              <w:rPr>
                <w:rFonts w:ascii="Times New Roman" w:eastAsia="Calibri" w:hAnsi="Times New Roman" w:cs="Times New Roman"/>
              </w:rPr>
            </w:pPr>
            <w:r>
              <w:rPr>
                <w:rFonts w:ascii="Times New Roman" w:eastAsia="Calibri" w:hAnsi="Times New Roman" w:cs="Times New Roman"/>
              </w:rPr>
              <w:t>4</w:t>
            </w:r>
            <w:r w:rsidR="008255DC" w:rsidRPr="0032195B">
              <w:rPr>
                <w:rFonts w:ascii="Times New Roman" w:eastAsia="Calibri" w:hAnsi="Times New Roman" w:cs="Times New Roman"/>
              </w:rPr>
              <w:t xml:space="preserve"> шт.</w:t>
            </w:r>
          </w:p>
        </w:tc>
      </w:tr>
      <w:tr w:rsidR="008255DC" w:rsidRPr="00D06411" w14:paraId="1745C68A" w14:textId="77777777" w:rsidTr="008255DC">
        <w:trPr>
          <w:jc w:val="center"/>
        </w:trPr>
        <w:tc>
          <w:tcPr>
            <w:tcW w:w="568" w:type="dxa"/>
            <w:shd w:val="clear" w:color="auto" w:fill="auto"/>
          </w:tcPr>
          <w:p w14:paraId="55C86050" w14:textId="77777777" w:rsidR="008255DC" w:rsidRPr="0032195B" w:rsidRDefault="008255DC" w:rsidP="0020167A">
            <w:pPr>
              <w:rPr>
                <w:rFonts w:ascii="Times New Roman" w:eastAsia="Calibri" w:hAnsi="Times New Roman" w:cs="Times New Roman"/>
              </w:rPr>
            </w:pPr>
            <w:r w:rsidRPr="0032195B">
              <w:rPr>
                <w:rFonts w:ascii="Times New Roman" w:eastAsia="Calibri" w:hAnsi="Times New Roman" w:cs="Times New Roman"/>
              </w:rPr>
              <w:t>2</w:t>
            </w:r>
          </w:p>
        </w:tc>
        <w:tc>
          <w:tcPr>
            <w:tcW w:w="3113" w:type="dxa"/>
            <w:vAlign w:val="center"/>
          </w:tcPr>
          <w:p w14:paraId="0323AE5D" w14:textId="77777777" w:rsidR="008255DC" w:rsidRPr="0032195B" w:rsidRDefault="008255DC" w:rsidP="0020167A">
            <w:pPr>
              <w:jc w:val="center"/>
              <w:rPr>
                <w:rFonts w:ascii="Times New Roman" w:hAnsi="Times New Roman" w:cs="Times New Roman"/>
                <w:lang w:eastAsia="ru-RU"/>
              </w:rPr>
            </w:pPr>
            <w:r w:rsidRPr="0032195B">
              <w:rPr>
                <w:rFonts w:ascii="Times New Roman" w:hAnsi="Times New Roman" w:cs="Times New Roman"/>
              </w:rPr>
              <w:fldChar w:fldCharType="begin"/>
            </w:r>
            <w:r w:rsidRPr="0032195B">
              <w:rPr>
                <w:rFonts w:ascii="Times New Roman" w:hAnsi="Times New Roman" w:cs="Times New Roman"/>
              </w:rPr>
              <w:instrText xml:space="preserve"> INCLUDEPICTURE "https://ir.ozone.ru/s3/multimedia-m/6623276746.jpg" \* MERGEFORMATINET </w:instrText>
            </w:r>
            <w:r w:rsidRPr="0032195B">
              <w:rPr>
                <w:rFonts w:ascii="Times New Roman" w:hAnsi="Times New Roman" w:cs="Times New Roman"/>
              </w:rPr>
              <w:fldChar w:fldCharType="separate"/>
            </w:r>
            <w:r w:rsidR="00D81659">
              <w:rPr>
                <w:rFonts w:ascii="Times New Roman" w:hAnsi="Times New Roman" w:cs="Times New Roman"/>
              </w:rPr>
              <w:fldChar w:fldCharType="begin"/>
            </w:r>
            <w:r w:rsidR="00D81659">
              <w:rPr>
                <w:rFonts w:ascii="Times New Roman" w:hAnsi="Times New Roman" w:cs="Times New Roman"/>
              </w:rPr>
              <w:instrText xml:space="preserve"> INCLUDEPICTURE  "https://ir.ozone.ru/s3/multimedia-m/6623276746.jpg" \* MERGEFORMATINET </w:instrText>
            </w:r>
            <w:r w:rsidR="00D81659">
              <w:rPr>
                <w:rFonts w:ascii="Times New Roman" w:hAnsi="Times New Roman" w:cs="Times New Roman"/>
              </w:rPr>
              <w:fldChar w:fldCharType="separate"/>
            </w:r>
            <w:r w:rsidR="00AC076F">
              <w:rPr>
                <w:rFonts w:ascii="Times New Roman" w:hAnsi="Times New Roman" w:cs="Times New Roman"/>
              </w:rPr>
              <w:fldChar w:fldCharType="begin"/>
            </w:r>
            <w:r w:rsidR="00AC076F">
              <w:rPr>
                <w:rFonts w:ascii="Times New Roman" w:hAnsi="Times New Roman" w:cs="Times New Roman"/>
              </w:rPr>
              <w:instrText xml:space="preserve"> INCLUDEPICTURE  "https://ir.ozone.ru/s3/multimedia-m/6623276746.jpg" \* MERGEFORMATINET </w:instrText>
            </w:r>
            <w:r w:rsidR="00AC076F">
              <w:rPr>
                <w:rFonts w:ascii="Times New Roman" w:hAnsi="Times New Roman" w:cs="Times New Roman"/>
              </w:rPr>
              <w:fldChar w:fldCharType="separate"/>
            </w:r>
            <w:r w:rsidR="00FA2CB4">
              <w:rPr>
                <w:rFonts w:ascii="Times New Roman" w:hAnsi="Times New Roman" w:cs="Times New Roman"/>
              </w:rPr>
              <w:fldChar w:fldCharType="begin"/>
            </w:r>
            <w:r w:rsidR="00FA2CB4">
              <w:rPr>
                <w:rFonts w:ascii="Times New Roman" w:hAnsi="Times New Roman" w:cs="Times New Roman"/>
              </w:rPr>
              <w:instrText xml:space="preserve"> INCLUDEPICTURE  "https://ir.ozone.ru/s3/multimedia-m/6623276746.jpg" \* MERGEFORMATINET </w:instrText>
            </w:r>
            <w:r w:rsidR="00FA2CB4">
              <w:rPr>
                <w:rFonts w:ascii="Times New Roman" w:hAnsi="Times New Roman" w:cs="Times New Roman"/>
              </w:rPr>
              <w:fldChar w:fldCharType="separate"/>
            </w:r>
            <w:r w:rsidR="0095722E">
              <w:rPr>
                <w:rFonts w:ascii="Times New Roman" w:hAnsi="Times New Roman" w:cs="Times New Roman"/>
              </w:rPr>
              <w:fldChar w:fldCharType="begin"/>
            </w:r>
            <w:r w:rsidR="0095722E">
              <w:rPr>
                <w:rFonts w:ascii="Times New Roman" w:hAnsi="Times New Roman" w:cs="Times New Roman"/>
              </w:rPr>
              <w:instrText xml:space="preserve"> INCLUDEPICTURE  "https://ir.ozone.ru/s3/multimedia-m/6623276746.jpg" \* MERGEFORMATINET </w:instrText>
            </w:r>
            <w:r w:rsidR="0095722E">
              <w:rPr>
                <w:rFonts w:ascii="Times New Roman" w:hAnsi="Times New Roman" w:cs="Times New Roman"/>
              </w:rPr>
              <w:fldChar w:fldCharType="separate"/>
            </w:r>
            <w:r w:rsidR="00ED00D8">
              <w:rPr>
                <w:rFonts w:ascii="Times New Roman" w:hAnsi="Times New Roman" w:cs="Times New Roman"/>
              </w:rPr>
              <w:fldChar w:fldCharType="begin"/>
            </w:r>
            <w:r w:rsidR="00ED00D8">
              <w:rPr>
                <w:rFonts w:ascii="Times New Roman" w:hAnsi="Times New Roman" w:cs="Times New Roman"/>
              </w:rPr>
              <w:instrText xml:space="preserve"> </w:instrText>
            </w:r>
            <w:r w:rsidR="00ED00D8">
              <w:rPr>
                <w:rFonts w:ascii="Times New Roman" w:hAnsi="Times New Roman" w:cs="Times New Roman"/>
              </w:rPr>
              <w:instrText>INCLUDEPICTURE  "https://ir.ozone.ru/s3/multimedia-m/6623276746.jpg" \* MERGEFORMATINET</w:instrText>
            </w:r>
            <w:r w:rsidR="00ED00D8">
              <w:rPr>
                <w:rFonts w:ascii="Times New Roman" w:hAnsi="Times New Roman" w:cs="Times New Roman"/>
              </w:rPr>
              <w:instrText xml:space="preserve"> </w:instrText>
            </w:r>
            <w:r w:rsidR="00ED00D8">
              <w:rPr>
                <w:rFonts w:ascii="Times New Roman" w:hAnsi="Times New Roman" w:cs="Times New Roman"/>
              </w:rPr>
              <w:fldChar w:fldCharType="separate"/>
            </w:r>
            <w:r w:rsidR="00ED00D8">
              <w:rPr>
                <w:rFonts w:ascii="Times New Roman" w:hAnsi="Times New Roman" w:cs="Times New Roman"/>
              </w:rPr>
              <w:pict w14:anchorId="2D054EB3">
                <v:shape id="_x0000_i1026" type="#_x0000_t75" alt="Picture background" style="width:96.25pt;height:96.25pt">
                  <v:imagedata r:id="rId12" r:href="rId13"/>
                </v:shape>
              </w:pict>
            </w:r>
            <w:r w:rsidR="00ED00D8">
              <w:rPr>
                <w:rFonts w:ascii="Times New Roman" w:hAnsi="Times New Roman" w:cs="Times New Roman"/>
              </w:rPr>
              <w:fldChar w:fldCharType="end"/>
            </w:r>
            <w:r w:rsidR="0095722E">
              <w:rPr>
                <w:rFonts w:ascii="Times New Roman" w:hAnsi="Times New Roman" w:cs="Times New Roman"/>
              </w:rPr>
              <w:fldChar w:fldCharType="end"/>
            </w:r>
            <w:r w:rsidR="00FA2CB4">
              <w:rPr>
                <w:rFonts w:ascii="Times New Roman" w:hAnsi="Times New Roman" w:cs="Times New Roman"/>
              </w:rPr>
              <w:fldChar w:fldCharType="end"/>
            </w:r>
            <w:r w:rsidR="00AC076F">
              <w:rPr>
                <w:rFonts w:ascii="Times New Roman" w:hAnsi="Times New Roman" w:cs="Times New Roman"/>
              </w:rPr>
              <w:fldChar w:fldCharType="end"/>
            </w:r>
            <w:r w:rsidR="00D81659">
              <w:rPr>
                <w:rFonts w:ascii="Times New Roman" w:hAnsi="Times New Roman" w:cs="Times New Roman"/>
              </w:rPr>
              <w:fldChar w:fldCharType="end"/>
            </w:r>
            <w:r w:rsidRPr="0032195B">
              <w:rPr>
                <w:rFonts w:ascii="Times New Roman" w:hAnsi="Times New Roman" w:cs="Times New Roman"/>
              </w:rPr>
              <w:fldChar w:fldCharType="end"/>
            </w:r>
          </w:p>
        </w:tc>
        <w:tc>
          <w:tcPr>
            <w:tcW w:w="2410" w:type="dxa"/>
            <w:shd w:val="clear" w:color="auto" w:fill="auto"/>
          </w:tcPr>
          <w:p w14:paraId="0AE4DC56" w14:textId="77777777" w:rsidR="008255DC" w:rsidRPr="00A355E0" w:rsidRDefault="008255DC" w:rsidP="0020167A">
            <w:pPr>
              <w:pStyle w:val="1"/>
              <w:shd w:val="clear" w:color="auto" w:fill="FFFFFF"/>
              <w:spacing w:before="0"/>
              <w:rPr>
                <w:rFonts w:ascii="Times New Roman" w:eastAsia="Calibri" w:hAnsi="Times New Roman" w:cs="Times New Roman"/>
                <w:b w:val="0"/>
                <w:bCs w:val="0"/>
                <w:color w:val="auto"/>
                <w:sz w:val="22"/>
                <w:szCs w:val="22"/>
              </w:rPr>
            </w:pPr>
            <w:r w:rsidRPr="00A355E0">
              <w:rPr>
                <w:rFonts w:ascii="Times New Roman" w:eastAsia="Calibri" w:hAnsi="Times New Roman" w:cs="Times New Roman"/>
                <w:b w:val="0"/>
                <w:bCs w:val="0"/>
                <w:color w:val="auto"/>
                <w:sz w:val="22"/>
                <w:szCs w:val="22"/>
              </w:rPr>
              <w:t>Установка дорожного знака 5.20 "Искусственная неровность"</w:t>
            </w:r>
          </w:p>
          <w:p w14:paraId="08E58BB7" w14:textId="77777777" w:rsidR="008255DC" w:rsidRPr="0032195B" w:rsidRDefault="008255DC" w:rsidP="0020167A">
            <w:pPr>
              <w:autoSpaceDE w:val="0"/>
              <w:autoSpaceDN w:val="0"/>
              <w:adjustRightInd w:val="0"/>
              <w:jc w:val="both"/>
              <w:rPr>
                <w:rFonts w:ascii="Times New Roman" w:eastAsia="Calibri" w:hAnsi="Times New Roman" w:cs="Times New Roman"/>
              </w:rPr>
            </w:pPr>
            <w:r w:rsidRPr="0032195B">
              <w:rPr>
                <w:rFonts w:ascii="Times New Roman" w:eastAsia="Calibri" w:hAnsi="Times New Roman" w:cs="Times New Roman"/>
              </w:rPr>
              <w:t xml:space="preserve"> (дорожный знак, стойка </w:t>
            </w:r>
            <w:proofErr w:type="spellStart"/>
            <w:r w:rsidRPr="0032195B">
              <w:rPr>
                <w:rFonts w:ascii="Times New Roman" w:eastAsia="Calibri" w:hAnsi="Times New Roman" w:cs="Times New Roman"/>
              </w:rPr>
              <w:t>оцинков</w:t>
            </w:r>
            <w:proofErr w:type="spellEnd"/>
            <w:r w:rsidRPr="0032195B">
              <w:rPr>
                <w:rFonts w:ascii="Times New Roman" w:eastAsia="Calibri" w:hAnsi="Times New Roman" w:cs="Times New Roman"/>
              </w:rPr>
              <w:t>. 3м, 700*700 мм)</w:t>
            </w:r>
          </w:p>
        </w:tc>
        <w:tc>
          <w:tcPr>
            <w:tcW w:w="2273" w:type="dxa"/>
            <w:shd w:val="clear" w:color="auto" w:fill="auto"/>
          </w:tcPr>
          <w:p w14:paraId="692DA5FD" w14:textId="77777777" w:rsidR="008255DC" w:rsidRPr="0032195B" w:rsidRDefault="00A355E0" w:rsidP="0020167A">
            <w:pPr>
              <w:jc w:val="center"/>
              <w:rPr>
                <w:rFonts w:ascii="Times New Roman" w:eastAsia="Calibri" w:hAnsi="Times New Roman" w:cs="Times New Roman"/>
              </w:rPr>
            </w:pPr>
            <w:r>
              <w:rPr>
                <w:rFonts w:ascii="Times New Roman" w:eastAsia="Calibri" w:hAnsi="Times New Roman" w:cs="Times New Roman"/>
              </w:rPr>
              <w:t>4</w:t>
            </w:r>
            <w:r w:rsidR="008255DC" w:rsidRPr="0032195B">
              <w:rPr>
                <w:rFonts w:ascii="Times New Roman" w:eastAsia="Calibri" w:hAnsi="Times New Roman" w:cs="Times New Roman"/>
              </w:rPr>
              <w:t xml:space="preserve"> шт.</w:t>
            </w:r>
          </w:p>
        </w:tc>
      </w:tr>
      <w:tr w:rsidR="00A355E0" w:rsidRPr="00D06411" w14:paraId="6DCC0367" w14:textId="77777777" w:rsidTr="00773D8A">
        <w:trPr>
          <w:jc w:val="center"/>
        </w:trPr>
        <w:tc>
          <w:tcPr>
            <w:tcW w:w="8364" w:type="dxa"/>
            <w:gridSpan w:val="4"/>
            <w:shd w:val="clear" w:color="auto" w:fill="auto"/>
          </w:tcPr>
          <w:p w14:paraId="6ADE50BB" w14:textId="77777777" w:rsidR="00A355E0" w:rsidRPr="0032195B" w:rsidRDefault="00A355E0" w:rsidP="0020167A">
            <w:pPr>
              <w:jc w:val="center"/>
              <w:rPr>
                <w:rFonts w:ascii="Times New Roman" w:eastAsia="Calibri" w:hAnsi="Times New Roman" w:cs="Times New Roman"/>
              </w:rPr>
            </w:pPr>
            <w:r>
              <w:rPr>
                <w:rFonts w:ascii="Times New Roman" w:eastAsia="Calibri" w:hAnsi="Times New Roman" w:cs="Times New Roman"/>
              </w:rPr>
              <w:t>д. Кошкино</w:t>
            </w:r>
          </w:p>
        </w:tc>
      </w:tr>
      <w:tr w:rsidR="008255DC" w:rsidRPr="00D06411" w14:paraId="37B0157A" w14:textId="77777777" w:rsidTr="008255DC">
        <w:trPr>
          <w:jc w:val="center"/>
        </w:trPr>
        <w:tc>
          <w:tcPr>
            <w:tcW w:w="568" w:type="dxa"/>
            <w:shd w:val="clear" w:color="auto" w:fill="auto"/>
          </w:tcPr>
          <w:p w14:paraId="46AB6ECB" w14:textId="77777777" w:rsidR="008255DC" w:rsidRPr="0032195B" w:rsidRDefault="00A355E0" w:rsidP="0020167A">
            <w:pPr>
              <w:rPr>
                <w:rFonts w:ascii="Times New Roman" w:eastAsia="Calibri" w:hAnsi="Times New Roman" w:cs="Times New Roman"/>
              </w:rPr>
            </w:pPr>
            <w:r>
              <w:rPr>
                <w:rFonts w:ascii="Times New Roman" w:eastAsia="Calibri" w:hAnsi="Times New Roman" w:cs="Times New Roman"/>
              </w:rPr>
              <w:lastRenderedPageBreak/>
              <w:t>1</w:t>
            </w:r>
          </w:p>
        </w:tc>
        <w:tc>
          <w:tcPr>
            <w:tcW w:w="3113" w:type="dxa"/>
            <w:vAlign w:val="center"/>
          </w:tcPr>
          <w:p w14:paraId="39C63CA3" w14:textId="77777777" w:rsidR="008255DC" w:rsidRPr="0032195B" w:rsidRDefault="00A355E0" w:rsidP="0020167A">
            <w:pPr>
              <w:jc w:val="center"/>
              <w:rPr>
                <w:rFonts w:ascii="Times New Roman" w:hAnsi="Times New Roman" w:cs="Times New Roman"/>
              </w:rPr>
            </w:pPr>
            <w:r w:rsidRPr="0032195B">
              <w:rPr>
                <w:rFonts w:ascii="Times New Roman" w:hAnsi="Times New Roman" w:cs="Times New Roman"/>
              </w:rPr>
              <w:fldChar w:fldCharType="begin"/>
            </w:r>
            <w:r w:rsidRPr="0032195B">
              <w:rPr>
                <w:rFonts w:ascii="Times New Roman" w:hAnsi="Times New Roman" w:cs="Times New Roman"/>
              </w:rPr>
              <w:instrText xml:space="preserve"> INCLUDEPICTURE "https://ir.ozone.ru/s3/multimedia-m/6623276746.jpg" \* MERGEFORMATINET </w:instrText>
            </w:r>
            <w:r w:rsidRPr="0032195B">
              <w:rPr>
                <w:rFonts w:ascii="Times New Roman" w:hAnsi="Times New Roman" w:cs="Times New Roman"/>
              </w:rPr>
              <w:fldChar w:fldCharType="separate"/>
            </w:r>
            <w:r w:rsidR="00D81659">
              <w:rPr>
                <w:rFonts w:ascii="Times New Roman" w:hAnsi="Times New Roman" w:cs="Times New Roman"/>
              </w:rPr>
              <w:fldChar w:fldCharType="begin"/>
            </w:r>
            <w:r w:rsidR="00D81659">
              <w:rPr>
                <w:rFonts w:ascii="Times New Roman" w:hAnsi="Times New Roman" w:cs="Times New Roman"/>
              </w:rPr>
              <w:instrText xml:space="preserve"> INCLUDEPICTURE  "https://ir.ozone.ru/s3/multimedia-m/6623276746.jpg" \* MERGEFORMATINET </w:instrText>
            </w:r>
            <w:r w:rsidR="00D81659">
              <w:rPr>
                <w:rFonts w:ascii="Times New Roman" w:hAnsi="Times New Roman" w:cs="Times New Roman"/>
              </w:rPr>
              <w:fldChar w:fldCharType="separate"/>
            </w:r>
            <w:r w:rsidR="00AC076F">
              <w:rPr>
                <w:rFonts w:ascii="Times New Roman" w:hAnsi="Times New Roman" w:cs="Times New Roman"/>
              </w:rPr>
              <w:fldChar w:fldCharType="begin"/>
            </w:r>
            <w:r w:rsidR="00AC076F">
              <w:rPr>
                <w:rFonts w:ascii="Times New Roman" w:hAnsi="Times New Roman" w:cs="Times New Roman"/>
              </w:rPr>
              <w:instrText xml:space="preserve"> INCLUDEPICTURE  "https://ir.ozone.ru/s3/multimedia-m/6623276746.jpg" \* MERGEFORMATINET </w:instrText>
            </w:r>
            <w:r w:rsidR="00AC076F">
              <w:rPr>
                <w:rFonts w:ascii="Times New Roman" w:hAnsi="Times New Roman" w:cs="Times New Roman"/>
              </w:rPr>
              <w:fldChar w:fldCharType="separate"/>
            </w:r>
            <w:r w:rsidR="00FA2CB4">
              <w:rPr>
                <w:rFonts w:ascii="Times New Roman" w:hAnsi="Times New Roman" w:cs="Times New Roman"/>
              </w:rPr>
              <w:fldChar w:fldCharType="begin"/>
            </w:r>
            <w:r w:rsidR="00FA2CB4">
              <w:rPr>
                <w:rFonts w:ascii="Times New Roman" w:hAnsi="Times New Roman" w:cs="Times New Roman"/>
              </w:rPr>
              <w:instrText xml:space="preserve"> INCLUDEPICTURE  "https://ir.ozone.ru/s3/multimedia-m/6623276746.jpg" \* MERGEFORMATINET </w:instrText>
            </w:r>
            <w:r w:rsidR="00FA2CB4">
              <w:rPr>
                <w:rFonts w:ascii="Times New Roman" w:hAnsi="Times New Roman" w:cs="Times New Roman"/>
              </w:rPr>
              <w:fldChar w:fldCharType="separate"/>
            </w:r>
            <w:r w:rsidR="0095722E">
              <w:rPr>
                <w:rFonts w:ascii="Times New Roman" w:hAnsi="Times New Roman" w:cs="Times New Roman"/>
              </w:rPr>
              <w:fldChar w:fldCharType="begin"/>
            </w:r>
            <w:r w:rsidR="0095722E">
              <w:rPr>
                <w:rFonts w:ascii="Times New Roman" w:hAnsi="Times New Roman" w:cs="Times New Roman"/>
              </w:rPr>
              <w:instrText xml:space="preserve"> INCLUDEPICTURE  "https://ir.ozone.ru/s3/multimedia-m/6623276746.jpg" \* MERGEFORMATINET </w:instrText>
            </w:r>
            <w:r w:rsidR="0095722E">
              <w:rPr>
                <w:rFonts w:ascii="Times New Roman" w:hAnsi="Times New Roman" w:cs="Times New Roman"/>
              </w:rPr>
              <w:fldChar w:fldCharType="separate"/>
            </w:r>
            <w:r w:rsidR="00ED00D8">
              <w:rPr>
                <w:rFonts w:ascii="Times New Roman" w:hAnsi="Times New Roman" w:cs="Times New Roman"/>
              </w:rPr>
              <w:fldChar w:fldCharType="begin"/>
            </w:r>
            <w:r w:rsidR="00ED00D8">
              <w:rPr>
                <w:rFonts w:ascii="Times New Roman" w:hAnsi="Times New Roman" w:cs="Times New Roman"/>
              </w:rPr>
              <w:instrText xml:space="preserve"> </w:instrText>
            </w:r>
            <w:r w:rsidR="00ED00D8">
              <w:rPr>
                <w:rFonts w:ascii="Times New Roman" w:hAnsi="Times New Roman" w:cs="Times New Roman"/>
              </w:rPr>
              <w:instrText>INCLUDEPICTURE  "https://ir.ozone.ru/s3/multimedia-m/6623276746.jpg" \* MERGE</w:instrText>
            </w:r>
            <w:r w:rsidR="00ED00D8">
              <w:rPr>
                <w:rFonts w:ascii="Times New Roman" w:hAnsi="Times New Roman" w:cs="Times New Roman"/>
              </w:rPr>
              <w:instrText>FORMATINET</w:instrText>
            </w:r>
            <w:r w:rsidR="00ED00D8">
              <w:rPr>
                <w:rFonts w:ascii="Times New Roman" w:hAnsi="Times New Roman" w:cs="Times New Roman"/>
              </w:rPr>
              <w:instrText xml:space="preserve"> </w:instrText>
            </w:r>
            <w:r w:rsidR="00ED00D8">
              <w:rPr>
                <w:rFonts w:ascii="Times New Roman" w:hAnsi="Times New Roman" w:cs="Times New Roman"/>
              </w:rPr>
              <w:fldChar w:fldCharType="separate"/>
            </w:r>
            <w:r w:rsidR="00ED00D8">
              <w:rPr>
                <w:rFonts w:ascii="Times New Roman" w:hAnsi="Times New Roman" w:cs="Times New Roman"/>
              </w:rPr>
              <w:pict w14:anchorId="3FA8E6C5">
                <v:shape id="_x0000_i1027" type="#_x0000_t75" alt="Picture background" style="width:96.25pt;height:96.25pt">
                  <v:imagedata r:id="rId12" r:href="rId14"/>
                </v:shape>
              </w:pict>
            </w:r>
            <w:r w:rsidR="00ED00D8">
              <w:rPr>
                <w:rFonts w:ascii="Times New Roman" w:hAnsi="Times New Roman" w:cs="Times New Roman"/>
              </w:rPr>
              <w:fldChar w:fldCharType="end"/>
            </w:r>
            <w:r w:rsidR="0095722E">
              <w:rPr>
                <w:rFonts w:ascii="Times New Roman" w:hAnsi="Times New Roman" w:cs="Times New Roman"/>
              </w:rPr>
              <w:fldChar w:fldCharType="end"/>
            </w:r>
            <w:r w:rsidR="00FA2CB4">
              <w:rPr>
                <w:rFonts w:ascii="Times New Roman" w:hAnsi="Times New Roman" w:cs="Times New Roman"/>
              </w:rPr>
              <w:fldChar w:fldCharType="end"/>
            </w:r>
            <w:r w:rsidR="00AC076F">
              <w:rPr>
                <w:rFonts w:ascii="Times New Roman" w:hAnsi="Times New Roman" w:cs="Times New Roman"/>
              </w:rPr>
              <w:fldChar w:fldCharType="end"/>
            </w:r>
            <w:r w:rsidR="00D81659">
              <w:rPr>
                <w:rFonts w:ascii="Times New Roman" w:hAnsi="Times New Roman" w:cs="Times New Roman"/>
              </w:rPr>
              <w:fldChar w:fldCharType="end"/>
            </w:r>
            <w:r w:rsidRPr="0032195B">
              <w:rPr>
                <w:rFonts w:ascii="Times New Roman" w:hAnsi="Times New Roman" w:cs="Times New Roman"/>
              </w:rPr>
              <w:fldChar w:fldCharType="end"/>
            </w:r>
          </w:p>
        </w:tc>
        <w:tc>
          <w:tcPr>
            <w:tcW w:w="2410" w:type="dxa"/>
            <w:shd w:val="clear" w:color="auto" w:fill="auto"/>
          </w:tcPr>
          <w:p w14:paraId="0510F95B" w14:textId="77777777" w:rsidR="00A355E0" w:rsidRPr="00A355E0" w:rsidRDefault="00A355E0" w:rsidP="00A355E0">
            <w:pPr>
              <w:pStyle w:val="1"/>
              <w:shd w:val="clear" w:color="auto" w:fill="FFFFFF"/>
              <w:spacing w:before="0"/>
              <w:rPr>
                <w:rFonts w:ascii="Times New Roman" w:eastAsia="Calibri" w:hAnsi="Times New Roman" w:cs="Times New Roman"/>
                <w:b w:val="0"/>
                <w:bCs w:val="0"/>
                <w:color w:val="auto"/>
                <w:sz w:val="22"/>
                <w:szCs w:val="22"/>
              </w:rPr>
            </w:pPr>
            <w:r w:rsidRPr="00A355E0">
              <w:rPr>
                <w:rFonts w:ascii="Times New Roman" w:eastAsia="Calibri" w:hAnsi="Times New Roman" w:cs="Times New Roman"/>
                <w:b w:val="0"/>
                <w:bCs w:val="0"/>
                <w:color w:val="auto"/>
                <w:sz w:val="22"/>
                <w:szCs w:val="22"/>
              </w:rPr>
              <w:t>Установка дорожного знака 5.20 "Искусственная неровность"</w:t>
            </w:r>
          </w:p>
          <w:p w14:paraId="773ADE1D" w14:textId="77777777" w:rsidR="008255DC" w:rsidRPr="0032195B" w:rsidRDefault="00A355E0" w:rsidP="00A355E0">
            <w:pPr>
              <w:pStyle w:val="1"/>
              <w:shd w:val="clear" w:color="auto" w:fill="FFFFFF"/>
              <w:spacing w:before="0"/>
              <w:rPr>
                <w:rFonts w:ascii="Times New Roman" w:eastAsia="Calibri" w:hAnsi="Times New Roman" w:cs="Times New Roman"/>
                <w:b w:val="0"/>
                <w:bCs w:val="0"/>
                <w:color w:val="auto"/>
                <w:sz w:val="24"/>
                <w:szCs w:val="24"/>
              </w:rPr>
            </w:pPr>
            <w:r w:rsidRPr="00A355E0">
              <w:rPr>
                <w:rFonts w:ascii="Times New Roman" w:eastAsia="Calibri" w:hAnsi="Times New Roman" w:cs="Times New Roman"/>
                <w:b w:val="0"/>
                <w:color w:val="auto"/>
                <w:sz w:val="22"/>
                <w:szCs w:val="22"/>
              </w:rPr>
              <w:t xml:space="preserve"> (дорожный знак, стойка </w:t>
            </w:r>
            <w:proofErr w:type="spellStart"/>
            <w:r w:rsidRPr="00A355E0">
              <w:rPr>
                <w:rFonts w:ascii="Times New Roman" w:eastAsia="Calibri" w:hAnsi="Times New Roman" w:cs="Times New Roman"/>
                <w:b w:val="0"/>
                <w:color w:val="auto"/>
                <w:sz w:val="22"/>
                <w:szCs w:val="22"/>
              </w:rPr>
              <w:t>оцинков</w:t>
            </w:r>
            <w:proofErr w:type="spellEnd"/>
            <w:r w:rsidRPr="00A355E0">
              <w:rPr>
                <w:rFonts w:ascii="Times New Roman" w:eastAsia="Calibri" w:hAnsi="Times New Roman" w:cs="Times New Roman"/>
                <w:b w:val="0"/>
                <w:color w:val="auto"/>
                <w:sz w:val="22"/>
                <w:szCs w:val="22"/>
              </w:rPr>
              <w:t>. 3м, 700*700 мм)</w:t>
            </w:r>
          </w:p>
        </w:tc>
        <w:tc>
          <w:tcPr>
            <w:tcW w:w="2273" w:type="dxa"/>
            <w:shd w:val="clear" w:color="auto" w:fill="auto"/>
          </w:tcPr>
          <w:p w14:paraId="2867F85F" w14:textId="77777777" w:rsidR="008255DC" w:rsidRPr="0032195B" w:rsidRDefault="00A355E0" w:rsidP="0020167A">
            <w:pPr>
              <w:jc w:val="center"/>
              <w:rPr>
                <w:rFonts w:ascii="Times New Roman" w:eastAsia="Calibri" w:hAnsi="Times New Roman" w:cs="Times New Roman"/>
              </w:rPr>
            </w:pPr>
            <w:r>
              <w:rPr>
                <w:rFonts w:ascii="Times New Roman" w:eastAsia="Calibri" w:hAnsi="Times New Roman" w:cs="Times New Roman"/>
              </w:rPr>
              <w:t>2 шт.</w:t>
            </w:r>
          </w:p>
        </w:tc>
      </w:tr>
      <w:tr w:rsidR="00A355E0" w:rsidRPr="00D06411" w14:paraId="75360FD6" w14:textId="77777777" w:rsidTr="00AD2E0B">
        <w:trPr>
          <w:jc w:val="center"/>
        </w:trPr>
        <w:tc>
          <w:tcPr>
            <w:tcW w:w="8364" w:type="dxa"/>
            <w:gridSpan w:val="4"/>
            <w:shd w:val="clear" w:color="auto" w:fill="auto"/>
          </w:tcPr>
          <w:p w14:paraId="7934AF4D" w14:textId="77777777" w:rsidR="00A355E0" w:rsidRPr="0032195B" w:rsidRDefault="00A355E0" w:rsidP="0020167A">
            <w:pPr>
              <w:jc w:val="center"/>
              <w:rPr>
                <w:rFonts w:ascii="Times New Roman" w:eastAsia="Calibri" w:hAnsi="Times New Roman" w:cs="Times New Roman"/>
              </w:rPr>
            </w:pPr>
            <w:r>
              <w:rPr>
                <w:rFonts w:ascii="Times New Roman" w:eastAsia="Calibri" w:hAnsi="Times New Roman" w:cs="Times New Roman"/>
              </w:rPr>
              <w:t>д. Большой Луцк</w:t>
            </w:r>
          </w:p>
        </w:tc>
      </w:tr>
      <w:tr w:rsidR="00A355E0" w:rsidRPr="00D06411" w14:paraId="54CAF06C" w14:textId="77777777" w:rsidTr="008255DC">
        <w:trPr>
          <w:jc w:val="center"/>
        </w:trPr>
        <w:tc>
          <w:tcPr>
            <w:tcW w:w="568" w:type="dxa"/>
            <w:shd w:val="clear" w:color="auto" w:fill="auto"/>
          </w:tcPr>
          <w:p w14:paraId="360A701E" w14:textId="77777777" w:rsidR="00A355E0" w:rsidRPr="0032195B" w:rsidRDefault="00A355E0" w:rsidP="0020167A">
            <w:pPr>
              <w:rPr>
                <w:rFonts w:ascii="Times New Roman" w:eastAsia="Calibri" w:hAnsi="Times New Roman" w:cs="Times New Roman"/>
              </w:rPr>
            </w:pPr>
            <w:r>
              <w:rPr>
                <w:rFonts w:ascii="Times New Roman" w:eastAsia="Calibri" w:hAnsi="Times New Roman" w:cs="Times New Roman"/>
              </w:rPr>
              <w:t>1</w:t>
            </w:r>
          </w:p>
        </w:tc>
        <w:tc>
          <w:tcPr>
            <w:tcW w:w="3113" w:type="dxa"/>
            <w:vAlign w:val="center"/>
          </w:tcPr>
          <w:p w14:paraId="497BED9D" w14:textId="77777777" w:rsidR="00A355E0" w:rsidRPr="0032195B" w:rsidRDefault="00A355E0" w:rsidP="0020167A">
            <w:pPr>
              <w:jc w:val="center"/>
              <w:rPr>
                <w:rFonts w:ascii="Times New Roman" w:hAnsi="Times New Roman" w:cs="Times New Roman"/>
              </w:rPr>
            </w:pPr>
            <w:r w:rsidRPr="0032195B">
              <w:rPr>
                <w:rFonts w:ascii="Times New Roman" w:hAnsi="Times New Roman" w:cs="Times New Roman"/>
              </w:rPr>
              <w:fldChar w:fldCharType="begin"/>
            </w:r>
            <w:r w:rsidRPr="0032195B">
              <w:rPr>
                <w:rFonts w:ascii="Times New Roman" w:hAnsi="Times New Roman" w:cs="Times New Roman"/>
              </w:rPr>
              <w:instrText xml:space="preserve"> INCLUDEPICTURE "https://idn500.ru/upload/resize_cache/iblock/3c9/1600_800_16a58646a8be2c272bbeebe56e0fa2d30/dvizhenie_bez_opasnosti_vnimanie_deti_-_6_.jpg" \* MERGEFORMATINET </w:instrText>
            </w:r>
            <w:r w:rsidRPr="0032195B">
              <w:rPr>
                <w:rFonts w:ascii="Times New Roman" w:hAnsi="Times New Roman" w:cs="Times New Roman"/>
              </w:rPr>
              <w:fldChar w:fldCharType="separate"/>
            </w:r>
            <w:r w:rsidR="00D81659">
              <w:rPr>
                <w:rFonts w:ascii="Times New Roman" w:hAnsi="Times New Roman" w:cs="Times New Roman"/>
              </w:rPr>
              <w:fldChar w:fldCharType="begin"/>
            </w:r>
            <w:r w:rsidR="00D81659">
              <w:rPr>
                <w:rFonts w:ascii="Times New Roman" w:hAnsi="Times New Roman" w:cs="Times New Roman"/>
              </w:rPr>
              <w:instrText xml:space="preserve"> INCLUDEPICTURE  "https://idn500.ru/upload/resize_cache/iblock/3c9/1600_800_16a58646a8be2c272bbeebe56e0fa2d30/dvizhenie_bez_opasnosti_vnimanie_deti_-_6_.jpg" \* MERGEFORMATINET </w:instrText>
            </w:r>
            <w:r w:rsidR="00D81659">
              <w:rPr>
                <w:rFonts w:ascii="Times New Roman" w:hAnsi="Times New Roman" w:cs="Times New Roman"/>
              </w:rPr>
              <w:fldChar w:fldCharType="separate"/>
            </w:r>
            <w:r w:rsidR="00AC076F">
              <w:rPr>
                <w:rFonts w:ascii="Times New Roman" w:hAnsi="Times New Roman" w:cs="Times New Roman"/>
              </w:rPr>
              <w:fldChar w:fldCharType="begin"/>
            </w:r>
            <w:r w:rsidR="00AC076F">
              <w:rPr>
                <w:rFonts w:ascii="Times New Roman" w:hAnsi="Times New Roman" w:cs="Times New Roman"/>
              </w:rPr>
              <w:instrText xml:space="preserve"> INCLUDEPICTURE  "https://idn500.ru/upload/resize_cache/iblock/3c9/1600_800_16a58646a8be2c272bbeebe56e0fa2d30/dvizhenie_bez_opasnosti_vnimanie_deti_-_6_.jpg" \* MERGEFORMATINET </w:instrText>
            </w:r>
            <w:r w:rsidR="00AC076F">
              <w:rPr>
                <w:rFonts w:ascii="Times New Roman" w:hAnsi="Times New Roman" w:cs="Times New Roman"/>
              </w:rPr>
              <w:fldChar w:fldCharType="separate"/>
            </w:r>
            <w:r w:rsidR="00FA2CB4">
              <w:rPr>
                <w:rFonts w:ascii="Times New Roman" w:hAnsi="Times New Roman" w:cs="Times New Roman"/>
              </w:rPr>
              <w:fldChar w:fldCharType="begin"/>
            </w:r>
            <w:r w:rsidR="00FA2CB4">
              <w:rPr>
                <w:rFonts w:ascii="Times New Roman" w:hAnsi="Times New Roman" w:cs="Times New Roman"/>
              </w:rPr>
              <w:instrText xml:space="preserve"> INCLUDEPICTURE  "https://idn500.ru/upload/resize_cache/iblock/3c9/1600_800_16a58646a8be2c272bbeebe56e0fa2d30/dvizhenie_bez_opasnosti_vnimanie_deti_-_6_.jpg" \* MERGEFORMATINET </w:instrText>
            </w:r>
            <w:r w:rsidR="00FA2CB4">
              <w:rPr>
                <w:rFonts w:ascii="Times New Roman" w:hAnsi="Times New Roman" w:cs="Times New Roman"/>
              </w:rPr>
              <w:fldChar w:fldCharType="separate"/>
            </w:r>
            <w:r w:rsidR="0095722E">
              <w:rPr>
                <w:rFonts w:ascii="Times New Roman" w:hAnsi="Times New Roman" w:cs="Times New Roman"/>
              </w:rPr>
              <w:fldChar w:fldCharType="begin"/>
            </w:r>
            <w:r w:rsidR="0095722E">
              <w:rPr>
                <w:rFonts w:ascii="Times New Roman" w:hAnsi="Times New Roman" w:cs="Times New Roman"/>
              </w:rPr>
              <w:instrText xml:space="preserve"> INCLUDEPICTURE  "https://idn500.ru/upload/resize_cache/iblock/3c9/1600_800_16a58646a8be2c272bbeebe56e0fa2d30/dvizhenie_bez_opasnosti_vnimanie_deti_-_6_.jpg" \* MERGEFORMATINET </w:instrText>
            </w:r>
            <w:r w:rsidR="0095722E">
              <w:rPr>
                <w:rFonts w:ascii="Times New Roman" w:hAnsi="Times New Roman" w:cs="Times New Roman"/>
              </w:rPr>
              <w:fldChar w:fldCharType="separate"/>
            </w:r>
            <w:r w:rsidR="00ED00D8">
              <w:rPr>
                <w:rFonts w:ascii="Times New Roman" w:hAnsi="Times New Roman" w:cs="Times New Roman"/>
              </w:rPr>
              <w:fldChar w:fldCharType="begin"/>
            </w:r>
            <w:r w:rsidR="00ED00D8">
              <w:rPr>
                <w:rFonts w:ascii="Times New Roman" w:hAnsi="Times New Roman" w:cs="Times New Roman"/>
              </w:rPr>
              <w:instrText xml:space="preserve"> </w:instrText>
            </w:r>
            <w:r w:rsidR="00ED00D8">
              <w:rPr>
                <w:rFonts w:ascii="Times New Roman" w:hAnsi="Times New Roman" w:cs="Times New Roman"/>
              </w:rPr>
              <w:instrText>INCLUDEPICTURE  "https://idn500.ru/upload/resize_cache/iblock/3c9/1600_800_16a58646a8be2c272bbeebe56e0fa2d30/dvizhenie_bez_opasnosti_vniman</w:instrText>
            </w:r>
            <w:r w:rsidR="00ED00D8">
              <w:rPr>
                <w:rFonts w:ascii="Times New Roman" w:hAnsi="Times New Roman" w:cs="Times New Roman"/>
              </w:rPr>
              <w:instrText>ie_deti_-_6_.jpg" \* MERGEFORMATINET</w:instrText>
            </w:r>
            <w:r w:rsidR="00ED00D8">
              <w:rPr>
                <w:rFonts w:ascii="Times New Roman" w:hAnsi="Times New Roman" w:cs="Times New Roman"/>
              </w:rPr>
              <w:instrText xml:space="preserve"> </w:instrText>
            </w:r>
            <w:r w:rsidR="00ED00D8">
              <w:rPr>
                <w:rFonts w:ascii="Times New Roman" w:hAnsi="Times New Roman" w:cs="Times New Roman"/>
              </w:rPr>
              <w:fldChar w:fldCharType="separate"/>
            </w:r>
            <w:r w:rsidR="00ED00D8">
              <w:rPr>
                <w:rFonts w:ascii="Times New Roman" w:hAnsi="Times New Roman" w:cs="Times New Roman"/>
              </w:rPr>
              <w:pict w14:anchorId="4DA9E0D1">
                <v:shape id="_x0000_i1028" type="#_x0000_t75" alt="Picture background" style="width:76.85pt;height:103.15pt">
                  <v:imagedata r:id="rId10" r:href="rId15"/>
                </v:shape>
              </w:pict>
            </w:r>
            <w:r w:rsidR="00ED00D8">
              <w:rPr>
                <w:rFonts w:ascii="Times New Roman" w:hAnsi="Times New Roman" w:cs="Times New Roman"/>
              </w:rPr>
              <w:fldChar w:fldCharType="end"/>
            </w:r>
            <w:r w:rsidR="0095722E">
              <w:rPr>
                <w:rFonts w:ascii="Times New Roman" w:hAnsi="Times New Roman" w:cs="Times New Roman"/>
              </w:rPr>
              <w:fldChar w:fldCharType="end"/>
            </w:r>
            <w:r w:rsidR="00FA2CB4">
              <w:rPr>
                <w:rFonts w:ascii="Times New Roman" w:hAnsi="Times New Roman" w:cs="Times New Roman"/>
              </w:rPr>
              <w:fldChar w:fldCharType="end"/>
            </w:r>
            <w:r w:rsidR="00AC076F">
              <w:rPr>
                <w:rFonts w:ascii="Times New Roman" w:hAnsi="Times New Roman" w:cs="Times New Roman"/>
              </w:rPr>
              <w:fldChar w:fldCharType="end"/>
            </w:r>
            <w:r w:rsidR="00D81659">
              <w:rPr>
                <w:rFonts w:ascii="Times New Roman" w:hAnsi="Times New Roman" w:cs="Times New Roman"/>
              </w:rPr>
              <w:fldChar w:fldCharType="end"/>
            </w:r>
            <w:r w:rsidRPr="0032195B">
              <w:rPr>
                <w:rFonts w:ascii="Times New Roman" w:hAnsi="Times New Roman" w:cs="Times New Roman"/>
              </w:rPr>
              <w:fldChar w:fldCharType="end"/>
            </w:r>
          </w:p>
        </w:tc>
        <w:tc>
          <w:tcPr>
            <w:tcW w:w="2410" w:type="dxa"/>
            <w:shd w:val="clear" w:color="auto" w:fill="auto"/>
          </w:tcPr>
          <w:p w14:paraId="32577B26" w14:textId="77777777" w:rsidR="00A355E0" w:rsidRPr="00A355E0" w:rsidRDefault="00A355E0" w:rsidP="00A355E0">
            <w:pPr>
              <w:autoSpaceDE w:val="0"/>
              <w:autoSpaceDN w:val="0"/>
              <w:adjustRightInd w:val="0"/>
              <w:jc w:val="both"/>
              <w:rPr>
                <w:rFonts w:ascii="Times New Roman" w:eastAsia="Calibri" w:hAnsi="Times New Roman" w:cs="Times New Roman"/>
              </w:rPr>
            </w:pPr>
            <w:r w:rsidRPr="00A355E0">
              <w:rPr>
                <w:rFonts w:ascii="Times New Roman" w:eastAsia="Calibri" w:hAnsi="Times New Roman" w:cs="Times New Roman"/>
              </w:rPr>
              <w:t xml:space="preserve">Установка ИДН-500 </w:t>
            </w:r>
          </w:p>
          <w:p w14:paraId="611C35D9" w14:textId="77777777" w:rsidR="00A355E0" w:rsidRPr="00A355E0" w:rsidRDefault="00A355E0" w:rsidP="00A355E0">
            <w:pPr>
              <w:pStyle w:val="1"/>
              <w:shd w:val="clear" w:color="auto" w:fill="FFFFFF"/>
              <w:spacing w:before="0"/>
              <w:rPr>
                <w:rFonts w:ascii="Times New Roman" w:eastAsia="Calibri" w:hAnsi="Times New Roman" w:cs="Times New Roman"/>
                <w:b w:val="0"/>
                <w:bCs w:val="0"/>
                <w:color w:val="auto"/>
                <w:sz w:val="22"/>
                <w:szCs w:val="22"/>
              </w:rPr>
            </w:pPr>
            <w:r w:rsidRPr="00A355E0">
              <w:rPr>
                <w:rFonts w:ascii="Times New Roman" w:eastAsia="Calibri" w:hAnsi="Times New Roman" w:cs="Times New Roman"/>
                <w:b w:val="0"/>
                <w:color w:val="auto"/>
                <w:sz w:val="22"/>
                <w:szCs w:val="22"/>
              </w:rPr>
              <w:t>(500*500*55-60мм, длина 5 метров)</w:t>
            </w:r>
          </w:p>
        </w:tc>
        <w:tc>
          <w:tcPr>
            <w:tcW w:w="2273" w:type="dxa"/>
            <w:shd w:val="clear" w:color="auto" w:fill="auto"/>
          </w:tcPr>
          <w:p w14:paraId="124AA5E5" w14:textId="77777777" w:rsidR="00A355E0" w:rsidRPr="0032195B" w:rsidRDefault="00A355E0" w:rsidP="0020167A">
            <w:pPr>
              <w:jc w:val="center"/>
              <w:rPr>
                <w:rFonts w:ascii="Times New Roman" w:eastAsia="Calibri" w:hAnsi="Times New Roman" w:cs="Times New Roman"/>
              </w:rPr>
            </w:pPr>
            <w:r>
              <w:rPr>
                <w:rFonts w:ascii="Times New Roman" w:eastAsia="Calibri" w:hAnsi="Times New Roman" w:cs="Times New Roman"/>
              </w:rPr>
              <w:t>4 шт.</w:t>
            </w:r>
          </w:p>
        </w:tc>
      </w:tr>
      <w:tr w:rsidR="00A355E0" w:rsidRPr="00D06411" w14:paraId="196A6B23" w14:textId="77777777" w:rsidTr="008255DC">
        <w:trPr>
          <w:jc w:val="center"/>
        </w:trPr>
        <w:tc>
          <w:tcPr>
            <w:tcW w:w="568" w:type="dxa"/>
            <w:shd w:val="clear" w:color="auto" w:fill="auto"/>
          </w:tcPr>
          <w:p w14:paraId="08763BD9" w14:textId="77777777" w:rsidR="00A355E0" w:rsidRPr="0032195B" w:rsidRDefault="00A355E0" w:rsidP="0020167A">
            <w:pPr>
              <w:rPr>
                <w:rFonts w:ascii="Times New Roman" w:eastAsia="Calibri" w:hAnsi="Times New Roman" w:cs="Times New Roman"/>
              </w:rPr>
            </w:pPr>
            <w:r>
              <w:rPr>
                <w:rFonts w:ascii="Times New Roman" w:eastAsia="Calibri" w:hAnsi="Times New Roman" w:cs="Times New Roman"/>
              </w:rPr>
              <w:t>2</w:t>
            </w:r>
          </w:p>
        </w:tc>
        <w:tc>
          <w:tcPr>
            <w:tcW w:w="3113" w:type="dxa"/>
            <w:vAlign w:val="center"/>
          </w:tcPr>
          <w:p w14:paraId="3AE2BACA" w14:textId="77777777" w:rsidR="00A355E0" w:rsidRPr="0032195B" w:rsidRDefault="00A355E0" w:rsidP="0020167A">
            <w:pPr>
              <w:jc w:val="center"/>
              <w:rPr>
                <w:rFonts w:ascii="Times New Roman" w:hAnsi="Times New Roman" w:cs="Times New Roman"/>
              </w:rPr>
            </w:pPr>
            <w:r w:rsidRPr="0032195B">
              <w:rPr>
                <w:rFonts w:ascii="Times New Roman" w:hAnsi="Times New Roman" w:cs="Times New Roman"/>
              </w:rPr>
              <w:fldChar w:fldCharType="begin"/>
            </w:r>
            <w:r w:rsidRPr="0032195B">
              <w:rPr>
                <w:rFonts w:ascii="Times New Roman" w:hAnsi="Times New Roman" w:cs="Times New Roman"/>
              </w:rPr>
              <w:instrText xml:space="preserve"> INCLUDEPICTURE "https://ir.ozone.ru/s3/multimedia-m/6623276746.jpg" \* MERGEFORMATINET </w:instrText>
            </w:r>
            <w:r w:rsidRPr="0032195B">
              <w:rPr>
                <w:rFonts w:ascii="Times New Roman" w:hAnsi="Times New Roman" w:cs="Times New Roman"/>
              </w:rPr>
              <w:fldChar w:fldCharType="separate"/>
            </w:r>
            <w:r w:rsidR="00D81659">
              <w:rPr>
                <w:rFonts w:ascii="Times New Roman" w:hAnsi="Times New Roman" w:cs="Times New Roman"/>
              </w:rPr>
              <w:fldChar w:fldCharType="begin"/>
            </w:r>
            <w:r w:rsidR="00D81659">
              <w:rPr>
                <w:rFonts w:ascii="Times New Roman" w:hAnsi="Times New Roman" w:cs="Times New Roman"/>
              </w:rPr>
              <w:instrText xml:space="preserve"> INCLUDEPICTURE  "https://ir.ozone.ru/s3/multimedia-m/6623276746.jpg" \* MERGEFORMATINET </w:instrText>
            </w:r>
            <w:r w:rsidR="00D81659">
              <w:rPr>
                <w:rFonts w:ascii="Times New Roman" w:hAnsi="Times New Roman" w:cs="Times New Roman"/>
              </w:rPr>
              <w:fldChar w:fldCharType="separate"/>
            </w:r>
            <w:r w:rsidR="00AC076F">
              <w:rPr>
                <w:rFonts w:ascii="Times New Roman" w:hAnsi="Times New Roman" w:cs="Times New Roman"/>
              </w:rPr>
              <w:fldChar w:fldCharType="begin"/>
            </w:r>
            <w:r w:rsidR="00AC076F">
              <w:rPr>
                <w:rFonts w:ascii="Times New Roman" w:hAnsi="Times New Roman" w:cs="Times New Roman"/>
              </w:rPr>
              <w:instrText xml:space="preserve"> INCLUDEPICTURE  "https://ir.ozone.ru/s3/multimedia-m/6623276746.jpg" \* MERGEFORMATINET </w:instrText>
            </w:r>
            <w:r w:rsidR="00AC076F">
              <w:rPr>
                <w:rFonts w:ascii="Times New Roman" w:hAnsi="Times New Roman" w:cs="Times New Roman"/>
              </w:rPr>
              <w:fldChar w:fldCharType="separate"/>
            </w:r>
            <w:r w:rsidR="00FA2CB4">
              <w:rPr>
                <w:rFonts w:ascii="Times New Roman" w:hAnsi="Times New Roman" w:cs="Times New Roman"/>
              </w:rPr>
              <w:fldChar w:fldCharType="begin"/>
            </w:r>
            <w:r w:rsidR="00FA2CB4">
              <w:rPr>
                <w:rFonts w:ascii="Times New Roman" w:hAnsi="Times New Roman" w:cs="Times New Roman"/>
              </w:rPr>
              <w:instrText xml:space="preserve"> INCLUDEPICTURE  "https://ir.ozone.ru/s3/multimedia-m/6623276746.jpg" \* MERGEFORMATINET </w:instrText>
            </w:r>
            <w:r w:rsidR="00FA2CB4">
              <w:rPr>
                <w:rFonts w:ascii="Times New Roman" w:hAnsi="Times New Roman" w:cs="Times New Roman"/>
              </w:rPr>
              <w:fldChar w:fldCharType="separate"/>
            </w:r>
            <w:r w:rsidR="0095722E">
              <w:rPr>
                <w:rFonts w:ascii="Times New Roman" w:hAnsi="Times New Roman" w:cs="Times New Roman"/>
              </w:rPr>
              <w:fldChar w:fldCharType="begin"/>
            </w:r>
            <w:r w:rsidR="0095722E">
              <w:rPr>
                <w:rFonts w:ascii="Times New Roman" w:hAnsi="Times New Roman" w:cs="Times New Roman"/>
              </w:rPr>
              <w:instrText xml:space="preserve"> INCLUDEPICTURE  "https://ir.ozone.ru/s3/multimedia-m/6623276746.jpg" \* MERGEFORMATINET </w:instrText>
            </w:r>
            <w:r w:rsidR="0095722E">
              <w:rPr>
                <w:rFonts w:ascii="Times New Roman" w:hAnsi="Times New Roman" w:cs="Times New Roman"/>
              </w:rPr>
              <w:fldChar w:fldCharType="separate"/>
            </w:r>
            <w:r w:rsidR="00ED00D8">
              <w:rPr>
                <w:rFonts w:ascii="Times New Roman" w:hAnsi="Times New Roman" w:cs="Times New Roman"/>
              </w:rPr>
              <w:fldChar w:fldCharType="begin"/>
            </w:r>
            <w:r w:rsidR="00ED00D8">
              <w:rPr>
                <w:rFonts w:ascii="Times New Roman" w:hAnsi="Times New Roman" w:cs="Times New Roman"/>
              </w:rPr>
              <w:instrText xml:space="preserve"> </w:instrText>
            </w:r>
            <w:r w:rsidR="00ED00D8">
              <w:rPr>
                <w:rFonts w:ascii="Times New Roman" w:hAnsi="Times New Roman" w:cs="Times New Roman"/>
              </w:rPr>
              <w:instrText>INCLUDEPICTURE  "https://ir.ozone.ru/s3/multimedia-m/6623276746.jpg" \* MERGEFORMATINET</w:instrText>
            </w:r>
            <w:r w:rsidR="00ED00D8">
              <w:rPr>
                <w:rFonts w:ascii="Times New Roman" w:hAnsi="Times New Roman" w:cs="Times New Roman"/>
              </w:rPr>
              <w:instrText xml:space="preserve"> </w:instrText>
            </w:r>
            <w:r w:rsidR="00ED00D8">
              <w:rPr>
                <w:rFonts w:ascii="Times New Roman" w:hAnsi="Times New Roman" w:cs="Times New Roman"/>
              </w:rPr>
              <w:fldChar w:fldCharType="separate"/>
            </w:r>
            <w:r w:rsidR="00ED00D8">
              <w:rPr>
                <w:rFonts w:ascii="Times New Roman" w:hAnsi="Times New Roman" w:cs="Times New Roman"/>
              </w:rPr>
              <w:pict w14:anchorId="0922962F">
                <v:shape id="_x0000_i1029" type="#_x0000_t75" alt="Picture background" style="width:96.25pt;height:96.25pt">
                  <v:imagedata r:id="rId12" r:href="rId16"/>
                </v:shape>
              </w:pict>
            </w:r>
            <w:r w:rsidR="00ED00D8">
              <w:rPr>
                <w:rFonts w:ascii="Times New Roman" w:hAnsi="Times New Roman" w:cs="Times New Roman"/>
              </w:rPr>
              <w:fldChar w:fldCharType="end"/>
            </w:r>
            <w:r w:rsidR="0095722E">
              <w:rPr>
                <w:rFonts w:ascii="Times New Roman" w:hAnsi="Times New Roman" w:cs="Times New Roman"/>
              </w:rPr>
              <w:fldChar w:fldCharType="end"/>
            </w:r>
            <w:r w:rsidR="00FA2CB4">
              <w:rPr>
                <w:rFonts w:ascii="Times New Roman" w:hAnsi="Times New Roman" w:cs="Times New Roman"/>
              </w:rPr>
              <w:fldChar w:fldCharType="end"/>
            </w:r>
            <w:r w:rsidR="00AC076F">
              <w:rPr>
                <w:rFonts w:ascii="Times New Roman" w:hAnsi="Times New Roman" w:cs="Times New Roman"/>
              </w:rPr>
              <w:fldChar w:fldCharType="end"/>
            </w:r>
            <w:r w:rsidR="00D81659">
              <w:rPr>
                <w:rFonts w:ascii="Times New Roman" w:hAnsi="Times New Roman" w:cs="Times New Roman"/>
              </w:rPr>
              <w:fldChar w:fldCharType="end"/>
            </w:r>
            <w:r w:rsidRPr="0032195B">
              <w:rPr>
                <w:rFonts w:ascii="Times New Roman" w:hAnsi="Times New Roman" w:cs="Times New Roman"/>
              </w:rPr>
              <w:fldChar w:fldCharType="end"/>
            </w:r>
          </w:p>
        </w:tc>
        <w:tc>
          <w:tcPr>
            <w:tcW w:w="2410" w:type="dxa"/>
            <w:shd w:val="clear" w:color="auto" w:fill="auto"/>
          </w:tcPr>
          <w:p w14:paraId="2724B1C0" w14:textId="77777777" w:rsidR="00A355E0" w:rsidRPr="00A355E0" w:rsidRDefault="00A355E0" w:rsidP="00A355E0">
            <w:pPr>
              <w:pStyle w:val="1"/>
              <w:shd w:val="clear" w:color="auto" w:fill="FFFFFF"/>
              <w:spacing w:before="0"/>
              <w:rPr>
                <w:rFonts w:ascii="Times New Roman" w:eastAsia="Calibri" w:hAnsi="Times New Roman" w:cs="Times New Roman"/>
                <w:b w:val="0"/>
                <w:bCs w:val="0"/>
                <w:color w:val="auto"/>
                <w:sz w:val="22"/>
                <w:szCs w:val="22"/>
              </w:rPr>
            </w:pPr>
            <w:r w:rsidRPr="00A355E0">
              <w:rPr>
                <w:rFonts w:ascii="Times New Roman" w:eastAsia="Calibri" w:hAnsi="Times New Roman" w:cs="Times New Roman"/>
                <w:b w:val="0"/>
                <w:bCs w:val="0"/>
                <w:color w:val="auto"/>
                <w:sz w:val="22"/>
                <w:szCs w:val="22"/>
              </w:rPr>
              <w:t>Установка дорожного знака 5.20 "Искусственная неровность"</w:t>
            </w:r>
          </w:p>
          <w:p w14:paraId="45C3C879" w14:textId="77777777" w:rsidR="00A355E0" w:rsidRPr="00A355E0" w:rsidRDefault="00A355E0" w:rsidP="00A355E0">
            <w:pPr>
              <w:pStyle w:val="1"/>
              <w:shd w:val="clear" w:color="auto" w:fill="FFFFFF"/>
              <w:spacing w:before="0"/>
              <w:rPr>
                <w:rFonts w:ascii="Times New Roman" w:eastAsia="Calibri" w:hAnsi="Times New Roman" w:cs="Times New Roman"/>
                <w:b w:val="0"/>
                <w:bCs w:val="0"/>
                <w:color w:val="auto"/>
                <w:sz w:val="22"/>
                <w:szCs w:val="22"/>
              </w:rPr>
            </w:pPr>
            <w:r w:rsidRPr="00A355E0">
              <w:rPr>
                <w:rFonts w:ascii="Times New Roman" w:eastAsia="Calibri" w:hAnsi="Times New Roman" w:cs="Times New Roman"/>
                <w:b w:val="0"/>
                <w:color w:val="auto"/>
                <w:sz w:val="22"/>
                <w:szCs w:val="22"/>
              </w:rPr>
              <w:t xml:space="preserve"> (дорожный знак, стойка </w:t>
            </w:r>
            <w:proofErr w:type="spellStart"/>
            <w:r w:rsidRPr="00A355E0">
              <w:rPr>
                <w:rFonts w:ascii="Times New Roman" w:eastAsia="Calibri" w:hAnsi="Times New Roman" w:cs="Times New Roman"/>
                <w:b w:val="0"/>
                <w:color w:val="auto"/>
                <w:sz w:val="22"/>
                <w:szCs w:val="22"/>
              </w:rPr>
              <w:t>оцинков</w:t>
            </w:r>
            <w:proofErr w:type="spellEnd"/>
            <w:r w:rsidRPr="00A355E0">
              <w:rPr>
                <w:rFonts w:ascii="Times New Roman" w:eastAsia="Calibri" w:hAnsi="Times New Roman" w:cs="Times New Roman"/>
                <w:b w:val="0"/>
                <w:color w:val="auto"/>
                <w:sz w:val="22"/>
                <w:szCs w:val="22"/>
              </w:rPr>
              <w:t>. 3м, 700*700 мм)</w:t>
            </w:r>
          </w:p>
        </w:tc>
        <w:tc>
          <w:tcPr>
            <w:tcW w:w="2273" w:type="dxa"/>
            <w:shd w:val="clear" w:color="auto" w:fill="auto"/>
          </w:tcPr>
          <w:p w14:paraId="02EEACDE" w14:textId="77777777" w:rsidR="00A355E0" w:rsidRPr="0032195B" w:rsidRDefault="00A355E0" w:rsidP="0020167A">
            <w:pPr>
              <w:jc w:val="center"/>
              <w:rPr>
                <w:rFonts w:ascii="Times New Roman" w:eastAsia="Calibri" w:hAnsi="Times New Roman" w:cs="Times New Roman"/>
              </w:rPr>
            </w:pPr>
            <w:r>
              <w:rPr>
                <w:rFonts w:ascii="Times New Roman" w:eastAsia="Calibri" w:hAnsi="Times New Roman" w:cs="Times New Roman"/>
              </w:rPr>
              <w:t>4 шт.</w:t>
            </w:r>
          </w:p>
        </w:tc>
      </w:tr>
    </w:tbl>
    <w:p w14:paraId="229CD0D2" w14:textId="77777777" w:rsidR="00FD7D9A" w:rsidRPr="00FD7D9A" w:rsidRDefault="00FD7D9A" w:rsidP="00FD7D9A">
      <w:pPr>
        <w:jc w:val="center"/>
        <w:rPr>
          <w:rFonts w:ascii="Times New Roman" w:hAnsi="Times New Roman" w:cs="Times New Roman"/>
          <w:sz w:val="24"/>
          <w:szCs w:val="24"/>
        </w:rPr>
      </w:pPr>
    </w:p>
    <w:p w14:paraId="7503CE1F" w14:textId="77777777" w:rsidR="00FD7D9A" w:rsidRPr="00FD7D9A" w:rsidRDefault="00FD7D9A" w:rsidP="00FD7D9A">
      <w:pPr>
        <w:rPr>
          <w:rFonts w:ascii="Times New Roman" w:hAnsi="Times New Roman" w:cs="Times New Roman"/>
          <w:sz w:val="24"/>
          <w:szCs w:val="24"/>
        </w:rPr>
      </w:pPr>
      <w:r w:rsidRPr="00FD7D9A">
        <w:rPr>
          <w:rFonts w:ascii="Times New Roman" w:hAnsi="Times New Roman" w:cs="Times New Roman"/>
          <w:sz w:val="24"/>
          <w:szCs w:val="24"/>
        </w:rPr>
        <w:t>Общие требования:</w:t>
      </w:r>
    </w:p>
    <w:p w14:paraId="2E076031" w14:textId="77777777" w:rsidR="00FD7D9A" w:rsidRPr="00FD7D9A" w:rsidRDefault="00FD7D9A" w:rsidP="00FD7D9A">
      <w:pPr>
        <w:jc w:val="center"/>
        <w:rPr>
          <w:rFonts w:ascii="Times New Roman" w:hAnsi="Times New Roman" w:cs="Times New Roman"/>
          <w:sz w:val="24"/>
          <w:szCs w:val="24"/>
        </w:rPr>
      </w:pPr>
    </w:p>
    <w:p w14:paraId="6C02050D" w14:textId="77777777" w:rsidR="00FD7D9A" w:rsidRPr="00FD7D9A" w:rsidRDefault="00FD7D9A" w:rsidP="00FD7D9A">
      <w:pPr>
        <w:tabs>
          <w:tab w:val="left" w:pos="450"/>
          <w:tab w:val="left" w:pos="1073"/>
        </w:tabs>
        <w:spacing w:after="0"/>
        <w:jc w:val="both"/>
        <w:rPr>
          <w:rFonts w:ascii="Times New Roman" w:hAnsi="Times New Roman" w:cs="Times New Roman"/>
          <w:sz w:val="24"/>
          <w:szCs w:val="24"/>
        </w:rPr>
      </w:pPr>
      <w:r w:rsidRPr="00FD7D9A">
        <w:rPr>
          <w:rFonts w:ascii="Times New Roman" w:hAnsi="Times New Roman" w:cs="Times New Roman"/>
          <w:sz w:val="24"/>
          <w:szCs w:val="24"/>
        </w:rPr>
        <w:t xml:space="preserve">    1. Требования технических регламентов, стандартов и иные требования, предусмотренные законодательством Российской Федерации о техническом регулировании в соответствии:</w:t>
      </w:r>
    </w:p>
    <w:p w14:paraId="2488A7FB" w14:textId="77777777" w:rsidR="00FD7D9A" w:rsidRPr="00FD7D9A" w:rsidRDefault="00FD7D9A" w:rsidP="00FD7D9A">
      <w:pPr>
        <w:tabs>
          <w:tab w:val="left" w:pos="450"/>
          <w:tab w:val="left" w:pos="1073"/>
        </w:tabs>
        <w:spacing w:after="0"/>
        <w:jc w:val="both"/>
        <w:rPr>
          <w:rFonts w:ascii="Times New Roman" w:hAnsi="Times New Roman" w:cs="Times New Roman"/>
          <w:sz w:val="24"/>
          <w:szCs w:val="24"/>
        </w:rPr>
      </w:pPr>
      <w:r w:rsidRPr="00FD7D9A">
        <w:rPr>
          <w:rFonts w:ascii="Times New Roman" w:hAnsi="Times New Roman" w:cs="Times New Roman"/>
          <w:sz w:val="24"/>
          <w:szCs w:val="24"/>
        </w:rPr>
        <w:t xml:space="preserve">        -  СНиП    12-04-2002"    "Безопасность    труда    в    строительстве.   Часть    2.</w:t>
      </w:r>
    </w:p>
    <w:p w14:paraId="29A0FD29" w14:textId="77777777" w:rsidR="00FD7D9A" w:rsidRPr="00FD7D9A" w:rsidRDefault="00FD7D9A" w:rsidP="00FD7D9A">
      <w:pPr>
        <w:tabs>
          <w:tab w:val="left" w:pos="450"/>
          <w:tab w:val="left" w:pos="1073"/>
        </w:tabs>
        <w:spacing w:after="0"/>
        <w:jc w:val="both"/>
        <w:rPr>
          <w:rFonts w:ascii="Times New Roman" w:hAnsi="Times New Roman" w:cs="Times New Roman"/>
          <w:sz w:val="24"/>
          <w:szCs w:val="24"/>
        </w:rPr>
      </w:pPr>
      <w:r w:rsidRPr="00FD7D9A">
        <w:rPr>
          <w:rFonts w:ascii="Times New Roman" w:hAnsi="Times New Roman" w:cs="Times New Roman"/>
          <w:sz w:val="24"/>
          <w:szCs w:val="24"/>
        </w:rPr>
        <w:t>Строительное производство. (Зарегистрировано в Минюсте России 18.10.2002 N 3880);</w:t>
      </w:r>
    </w:p>
    <w:p w14:paraId="201CD17B" w14:textId="77777777" w:rsidR="00FD7D9A" w:rsidRPr="00FD7D9A" w:rsidRDefault="00FD7D9A" w:rsidP="00FD7D9A">
      <w:pPr>
        <w:tabs>
          <w:tab w:val="left" w:pos="450"/>
          <w:tab w:val="left" w:pos="1073"/>
        </w:tabs>
        <w:spacing w:after="0"/>
        <w:jc w:val="both"/>
        <w:rPr>
          <w:rFonts w:ascii="Times New Roman" w:hAnsi="Times New Roman" w:cs="Times New Roman"/>
          <w:sz w:val="24"/>
          <w:szCs w:val="24"/>
        </w:rPr>
      </w:pPr>
      <w:r w:rsidRPr="00FD7D9A">
        <w:rPr>
          <w:rFonts w:ascii="Times New Roman" w:hAnsi="Times New Roman" w:cs="Times New Roman"/>
          <w:sz w:val="24"/>
          <w:szCs w:val="24"/>
        </w:rPr>
        <w:tab/>
        <w:t>- ГОСТ 32848—2014 Дороги автомобильные общего пользования. Изделия для</w:t>
      </w:r>
    </w:p>
    <w:p w14:paraId="0C9D2F62" w14:textId="77777777" w:rsidR="00FD7D9A" w:rsidRPr="00FD7D9A" w:rsidRDefault="00FD7D9A" w:rsidP="00FD7D9A">
      <w:pPr>
        <w:tabs>
          <w:tab w:val="left" w:pos="450"/>
          <w:tab w:val="left" w:pos="1073"/>
        </w:tabs>
        <w:spacing w:after="0"/>
        <w:jc w:val="both"/>
        <w:rPr>
          <w:rFonts w:ascii="Times New Roman" w:hAnsi="Times New Roman" w:cs="Times New Roman"/>
          <w:sz w:val="24"/>
          <w:szCs w:val="24"/>
        </w:rPr>
      </w:pPr>
      <w:r w:rsidRPr="00FD7D9A">
        <w:rPr>
          <w:rFonts w:ascii="Times New Roman" w:hAnsi="Times New Roman" w:cs="Times New Roman"/>
          <w:sz w:val="24"/>
          <w:szCs w:val="24"/>
        </w:rPr>
        <w:t>дорожной разметки. Технические требования (Издание с Поправкой). Принято Межгосударственным советом по стандартизации, метрологии и сертификации (протокол от 25 июня 2014 г. N 45) Дата введения 2015-10-01;</w:t>
      </w:r>
    </w:p>
    <w:p w14:paraId="052F71F6" w14:textId="77777777" w:rsidR="00FD7D9A" w:rsidRPr="00FD7D9A" w:rsidRDefault="00FD7D9A" w:rsidP="00FD7D9A">
      <w:pPr>
        <w:tabs>
          <w:tab w:val="left" w:pos="450"/>
          <w:tab w:val="left" w:pos="1073"/>
        </w:tabs>
        <w:spacing w:after="0"/>
        <w:jc w:val="both"/>
        <w:rPr>
          <w:rFonts w:ascii="Times New Roman" w:hAnsi="Times New Roman" w:cs="Times New Roman"/>
          <w:sz w:val="24"/>
          <w:szCs w:val="24"/>
        </w:rPr>
      </w:pPr>
      <w:r w:rsidRPr="00FD7D9A">
        <w:rPr>
          <w:rFonts w:ascii="Times New Roman" w:hAnsi="Times New Roman" w:cs="Times New Roman"/>
          <w:sz w:val="24"/>
          <w:szCs w:val="24"/>
        </w:rPr>
        <w:tab/>
        <w:t>- ГОСТ Р 52289-2019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(утвержден и введен в действие Приказом Федерального агентства по техническому регулированию и метрологии от 20 декабря 2019 г. N 1425-cт);</w:t>
      </w:r>
    </w:p>
    <w:p w14:paraId="0833960E" w14:textId="77777777" w:rsidR="00FD7D9A" w:rsidRPr="00FD7D9A" w:rsidRDefault="00FD7D9A" w:rsidP="00FD7D9A">
      <w:pPr>
        <w:tabs>
          <w:tab w:val="left" w:pos="450"/>
          <w:tab w:val="left" w:pos="1073"/>
        </w:tabs>
        <w:spacing w:after="0"/>
        <w:jc w:val="both"/>
        <w:rPr>
          <w:rFonts w:ascii="Times New Roman" w:hAnsi="Times New Roman" w:cs="Times New Roman"/>
          <w:sz w:val="24"/>
          <w:szCs w:val="24"/>
        </w:rPr>
      </w:pPr>
      <w:r w:rsidRPr="00FD7D9A">
        <w:rPr>
          <w:rFonts w:ascii="Times New Roman" w:hAnsi="Times New Roman" w:cs="Times New Roman"/>
          <w:sz w:val="24"/>
          <w:szCs w:val="24"/>
        </w:rPr>
        <w:tab/>
        <w:t>- ГОСТ</w:t>
      </w:r>
      <w:r w:rsidRPr="00FD7D9A">
        <w:rPr>
          <w:rFonts w:ascii="Times New Roman" w:hAnsi="Times New Roman" w:cs="Times New Roman"/>
          <w:sz w:val="24"/>
          <w:szCs w:val="24"/>
        </w:rPr>
        <w:tab/>
        <w:t>32948-2014</w:t>
      </w:r>
      <w:r w:rsidRPr="00FD7D9A">
        <w:rPr>
          <w:rFonts w:ascii="Times New Roman" w:hAnsi="Times New Roman" w:cs="Times New Roman"/>
          <w:sz w:val="24"/>
          <w:szCs w:val="24"/>
        </w:rPr>
        <w:tab/>
        <w:t>Дороги</w:t>
      </w:r>
      <w:r w:rsidRPr="00FD7D9A">
        <w:rPr>
          <w:rFonts w:ascii="Times New Roman" w:hAnsi="Times New Roman" w:cs="Times New Roman"/>
          <w:sz w:val="24"/>
          <w:szCs w:val="24"/>
        </w:rPr>
        <w:tab/>
        <w:t>автомобильные</w:t>
      </w:r>
      <w:r w:rsidRPr="00FD7D9A">
        <w:rPr>
          <w:rFonts w:ascii="Times New Roman" w:hAnsi="Times New Roman" w:cs="Times New Roman"/>
          <w:sz w:val="24"/>
          <w:szCs w:val="24"/>
        </w:rPr>
        <w:tab/>
        <w:t>общего пользования. Опоры дорожных знаков. Технические требования (принят Межгосударственным советом по стандартизации, метрологии и сертификации по переписке (протокол от 30.09. 2014 г. N 70-П) Дата введения 2016-09-08;</w:t>
      </w:r>
    </w:p>
    <w:p w14:paraId="3E104697" w14:textId="77777777" w:rsidR="00FD7D9A" w:rsidRPr="00FD7D9A" w:rsidRDefault="00FD7D9A" w:rsidP="00FD7D9A">
      <w:pPr>
        <w:tabs>
          <w:tab w:val="left" w:pos="450"/>
          <w:tab w:val="left" w:pos="1073"/>
        </w:tabs>
        <w:spacing w:after="0"/>
        <w:jc w:val="both"/>
        <w:rPr>
          <w:rFonts w:ascii="Times New Roman" w:hAnsi="Times New Roman" w:cs="Times New Roman"/>
          <w:sz w:val="24"/>
          <w:szCs w:val="24"/>
        </w:rPr>
      </w:pPr>
      <w:r w:rsidRPr="00FD7D9A">
        <w:rPr>
          <w:rFonts w:ascii="Times New Roman" w:hAnsi="Times New Roman" w:cs="Times New Roman"/>
          <w:sz w:val="24"/>
          <w:szCs w:val="24"/>
        </w:rPr>
        <w:lastRenderedPageBreak/>
        <w:tab/>
        <w:t>- ГОСТ Р 52290-2004 Технические средства организации дорожного движения. Знаки дорожные. Общие технические требования. Утвержден и введен в действие Приказом Федерального агентства РФ по техническому регулированию и метрологии от 15 декабря 2004 года N 121-cт. Дата введения 2006-01-01;</w:t>
      </w:r>
    </w:p>
    <w:p w14:paraId="1170EED7" w14:textId="77777777" w:rsidR="00FD7D9A" w:rsidRPr="00FD7D9A" w:rsidRDefault="00FD7D9A" w:rsidP="00FD7D9A">
      <w:pPr>
        <w:tabs>
          <w:tab w:val="left" w:pos="450"/>
          <w:tab w:val="left" w:pos="1073"/>
        </w:tabs>
        <w:spacing w:after="0"/>
        <w:jc w:val="both"/>
        <w:rPr>
          <w:rFonts w:ascii="Times New Roman" w:hAnsi="Times New Roman" w:cs="Times New Roman"/>
          <w:sz w:val="24"/>
          <w:szCs w:val="24"/>
        </w:rPr>
      </w:pPr>
      <w:r w:rsidRPr="00FD7D9A">
        <w:rPr>
          <w:rFonts w:ascii="Times New Roman" w:hAnsi="Times New Roman" w:cs="Times New Roman"/>
          <w:sz w:val="24"/>
          <w:szCs w:val="24"/>
        </w:rPr>
        <w:tab/>
        <w:t>- ГОСТ Р 52575-2021 «Дороги автомобильные общего пользования. Материалы для дорожной разметки. Технические требования. Утвержден и введен в действие Приказом Федерального агентства по техническому регулированию и метрологии от 15 января 2021 г. N 2-ст (взамен ГОСТ Р 52575-2006). Дата введения 01.02.2021;</w:t>
      </w:r>
    </w:p>
    <w:p w14:paraId="34877BBB" w14:textId="77777777" w:rsidR="00FD7D9A" w:rsidRPr="00FD7D9A" w:rsidRDefault="00FD7D9A" w:rsidP="00FD7D9A">
      <w:pPr>
        <w:tabs>
          <w:tab w:val="left" w:pos="450"/>
          <w:tab w:val="left" w:pos="1073"/>
        </w:tabs>
        <w:spacing w:after="0"/>
        <w:jc w:val="both"/>
        <w:rPr>
          <w:rFonts w:ascii="Times New Roman" w:hAnsi="Times New Roman" w:cs="Times New Roman"/>
          <w:sz w:val="24"/>
          <w:szCs w:val="24"/>
        </w:rPr>
      </w:pPr>
      <w:r w:rsidRPr="00FD7D9A">
        <w:rPr>
          <w:rFonts w:ascii="Times New Roman" w:hAnsi="Times New Roman" w:cs="Times New Roman"/>
          <w:sz w:val="24"/>
          <w:szCs w:val="24"/>
        </w:rPr>
        <w:tab/>
        <w:t>- CП 59.13330.2020 Свод правил. Доступность зданий и сооружений для маломобильных групп населения. Утвержден приказом Министерства строительства и жилищно-коммунального хозяйства РФ от 30 декабря 2020 г. N 904/</w:t>
      </w:r>
      <w:proofErr w:type="spellStart"/>
      <w:r w:rsidRPr="00FD7D9A">
        <w:rPr>
          <w:rFonts w:ascii="Times New Roman" w:hAnsi="Times New Roman" w:cs="Times New Roman"/>
          <w:sz w:val="24"/>
          <w:szCs w:val="24"/>
        </w:rPr>
        <w:t>пр</w:t>
      </w:r>
      <w:proofErr w:type="spellEnd"/>
      <w:r w:rsidRPr="00FD7D9A">
        <w:rPr>
          <w:rFonts w:ascii="Times New Roman" w:hAnsi="Times New Roman" w:cs="Times New Roman"/>
          <w:sz w:val="24"/>
          <w:szCs w:val="24"/>
        </w:rPr>
        <w:t xml:space="preserve"> и введен в действие с 1 июля 2021 г.;</w:t>
      </w:r>
    </w:p>
    <w:p w14:paraId="4CA295AA" w14:textId="77777777" w:rsidR="00FD7D9A" w:rsidRPr="00FD7D9A" w:rsidRDefault="00FD7D9A" w:rsidP="00FD7D9A">
      <w:pPr>
        <w:tabs>
          <w:tab w:val="left" w:pos="450"/>
          <w:tab w:val="left" w:pos="1073"/>
        </w:tabs>
        <w:spacing w:after="0"/>
        <w:jc w:val="both"/>
        <w:rPr>
          <w:rFonts w:ascii="Times New Roman" w:hAnsi="Times New Roman" w:cs="Times New Roman"/>
          <w:sz w:val="24"/>
          <w:szCs w:val="24"/>
        </w:rPr>
      </w:pPr>
      <w:r w:rsidRPr="00FD7D9A">
        <w:rPr>
          <w:rFonts w:ascii="Times New Roman" w:hAnsi="Times New Roman" w:cs="Times New Roman"/>
          <w:sz w:val="24"/>
          <w:szCs w:val="24"/>
        </w:rPr>
        <w:tab/>
      </w:r>
    </w:p>
    <w:p w14:paraId="145487B5" w14:textId="77777777" w:rsidR="00FD7D9A" w:rsidRPr="00FD7D9A" w:rsidRDefault="00FD7D9A" w:rsidP="00FD7D9A">
      <w:pPr>
        <w:tabs>
          <w:tab w:val="left" w:pos="450"/>
          <w:tab w:val="left" w:pos="1073"/>
        </w:tabs>
        <w:spacing w:after="0"/>
        <w:jc w:val="both"/>
        <w:rPr>
          <w:rFonts w:ascii="Times New Roman" w:hAnsi="Times New Roman" w:cs="Times New Roman"/>
          <w:sz w:val="24"/>
          <w:szCs w:val="24"/>
        </w:rPr>
      </w:pPr>
      <w:r w:rsidRPr="00FD7D9A">
        <w:rPr>
          <w:rFonts w:ascii="Times New Roman" w:hAnsi="Times New Roman" w:cs="Times New Roman"/>
          <w:sz w:val="24"/>
          <w:szCs w:val="24"/>
        </w:rPr>
        <w:t xml:space="preserve">    2. Требования в отношении проведения испытаний, методов испытаний,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 Материалы, оборудование и комплектующие для выполнения работ должны иметь   соответствующие сертификаты и технические паспорта, удостоверяющие их качество.</w:t>
      </w:r>
    </w:p>
    <w:p w14:paraId="09E6E248" w14:textId="77777777" w:rsidR="002F7A69" w:rsidRPr="00FD7D9A" w:rsidRDefault="002F7A69">
      <w:pPr>
        <w:spacing w:after="0" w:line="240" w:lineRule="auto"/>
        <w:jc w:val="center"/>
        <w:rPr>
          <w:rFonts w:ascii="Times New Roman" w:hAnsi="Times New Roman" w:cs="Times New Roman"/>
          <w:b/>
          <w:sz w:val="24"/>
          <w:szCs w:val="24"/>
        </w:rPr>
      </w:pPr>
    </w:p>
    <w:p w14:paraId="7983881E" w14:textId="77777777" w:rsidR="002F7A69" w:rsidRDefault="002F7A69">
      <w:pPr>
        <w:spacing w:after="0" w:line="240" w:lineRule="auto"/>
        <w:jc w:val="center"/>
        <w:rPr>
          <w:b/>
        </w:rPr>
      </w:pPr>
    </w:p>
    <w:p w14:paraId="4609EE4B" w14:textId="77777777" w:rsidR="002F7A69" w:rsidRDefault="002F7A69">
      <w:pPr>
        <w:spacing w:after="0" w:line="240" w:lineRule="auto"/>
        <w:jc w:val="center"/>
        <w:rPr>
          <w:b/>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5"/>
      </w:tblGrid>
      <w:tr w:rsidR="00D4690F" w14:paraId="2A4284A1" w14:textId="77777777" w:rsidTr="00DD7AB7">
        <w:tc>
          <w:tcPr>
            <w:tcW w:w="4885" w:type="dxa"/>
          </w:tcPr>
          <w:p w14:paraId="060795C8" w14:textId="77777777" w:rsidR="00D4690F" w:rsidRDefault="00D4690F">
            <w:pPr>
              <w:spacing w:after="0" w:line="240" w:lineRule="auto"/>
              <w:jc w:val="both"/>
              <w:rPr>
                <w:rFonts w:ascii="Times New Roman" w:eastAsia="SimSun" w:hAnsi="Times New Roman" w:cs="Times New Roman"/>
                <w:b/>
                <w:iCs/>
                <w:kern w:val="2"/>
                <w:lang w:eastAsia="hi-IN" w:bidi="hi-IN"/>
              </w:rPr>
            </w:pPr>
            <w:r>
              <w:rPr>
                <w:rFonts w:ascii="Times New Roman" w:eastAsia="SimSun" w:hAnsi="Times New Roman" w:cs="Times New Roman"/>
                <w:b/>
                <w:iCs/>
                <w:kern w:val="2"/>
                <w:lang w:eastAsia="hi-IN" w:bidi="hi-IN"/>
              </w:rPr>
              <w:t>Заказчик</w:t>
            </w:r>
          </w:p>
          <w:p w14:paraId="6C09C7A9" w14:textId="77777777" w:rsidR="00D4690F" w:rsidRDefault="00D4690F">
            <w:pPr>
              <w:spacing w:after="0" w:line="240" w:lineRule="auto"/>
              <w:jc w:val="both"/>
              <w:rPr>
                <w:rFonts w:ascii="Times New Roman" w:eastAsia="SimSun" w:hAnsi="Times New Roman" w:cs="Times New Roman"/>
                <w:b/>
                <w:iCs/>
                <w:kern w:val="2"/>
                <w:lang w:eastAsia="hi-IN" w:bidi="hi-IN"/>
              </w:rPr>
            </w:pPr>
            <w:r>
              <w:rPr>
                <w:rFonts w:ascii="Times New Roman" w:eastAsia="SimSun" w:hAnsi="Times New Roman" w:cs="Times New Roman"/>
                <w:b/>
                <w:iCs/>
                <w:kern w:val="2"/>
                <w:lang w:eastAsia="hi-IN" w:bidi="hi-IN"/>
              </w:rPr>
              <w:t>Глава администрации</w:t>
            </w:r>
          </w:p>
        </w:tc>
        <w:tc>
          <w:tcPr>
            <w:tcW w:w="4885" w:type="dxa"/>
          </w:tcPr>
          <w:p w14:paraId="4E3D8C77" w14:textId="77777777" w:rsidR="00D4690F" w:rsidRDefault="00D4690F">
            <w:pPr>
              <w:spacing w:after="0" w:line="240" w:lineRule="auto"/>
              <w:jc w:val="both"/>
              <w:rPr>
                <w:rFonts w:ascii="Times New Roman" w:eastAsia="SimSun" w:hAnsi="Times New Roman" w:cs="Times New Roman"/>
                <w:b/>
                <w:iCs/>
                <w:kern w:val="2"/>
                <w:lang w:eastAsia="hi-IN" w:bidi="hi-IN"/>
              </w:rPr>
            </w:pPr>
            <w:r>
              <w:rPr>
                <w:rFonts w:ascii="Times New Roman" w:eastAsia="SimSun" w:hAnsi="Times New Roman" w:cs="Times New Roman"/>
                <w:b/>
                <w:iCs/>
                <w:kern w:val="2"/>
                <w:lang w:eastAsia="hi-IN" w:bidi="hi-IN"/>
              </w:rPr>
              <w:t>Подрядчик</w:t>
            </w:r>
          </w:p>
        </w:tc>
      </w:tr>
      <w:tr w:rsidR="00D4690F" w14:paraId="3DB93491" w14:textId="77777777" w:rsidTr="00DD7AB7">
        <w:tc>
          <w:tcPr>
            <w:tcW w:w="4885" w:type="dxa"/>
          </w:tcPr>
          <w:p w14:paraId="54E6CE55" w14:textId="77777777" w:rsidR="00D4690F" w:rsidRDefault="00D4690F">
            <w:pPr>
              <w:spacing w:after="0" w:line="240" w:lineRule="auto"/>
              <w:jc w:val="both"/>
              <w:rPr>
                <w:rFonts w:ascii="Times New Roman" w:eastAsia="SimSun" w:hAnsi="Times New Roman" w:cs="Times New Roman"/>
                <w:b/>
                <w:iCs/>
                <w:kern w:val="2"/>
                <w:lang w:eastAsia="hi-IN" w:bidi="hi-IN"/>
              </w:rPr>
            </w:pPr>
          </w:p>
          <w:p w14:paraId="35867569" w14:textId="77777777" w:rsidR="00D4690F" w:rsidRDefault="00D4690F">
            <w:pPr>
              <w:spacing w:after="0" w:line="240" w:lineRule="auto"/>
              <w:jc w:val="both"/>
              <w:rPr>
                <w:rFonts w:ascii="Times New Roman" w:eastAsia="SimSun" w:hAnsi="Times New Roman" w:cs="Times New Roman"/>
                <w:b/>
                <w:iCs/>
                <w:kern w:val="2"/>
                <w:lang w:eastAsia="hi-IN" w:bidi="hi-IN"/>
              </w:rPr>
            </w:pPr>
          </w:p>
          <w:p w14:paraId="02531185" w14:textId="77777777" w:rsidR="00D4690F" w:rsidRDefault="00D4690F">
            <w:pPr>
              <w:spacing w:after="0" w:line="240" w:lineRule="auto"/>
              <w:jc w:val="both"/>
              <w:rPr>
                <w:rFonts w:ascii="Times New Roman" w:eastAsia="SimSun" w:hAnsi="Times New Roman" w:cs="Times New Roman"/>
                <w:b/>
                <w:iCs/>
                <w:kern w:val="2"/>
                <w:lang w:eastAsia="hi-IN" w:bidi="hi-IN"/>
              </w:rPr>
            </w:pPr>
          </w:p>
          <w:p w14:paraId="47D3BCA9" w14:textId="77777777" w:rsidR="00D4690F" w:rsidRDefault="00D4690F">
            <w:pPr>
              <w:spacing w:after="0" w:line="240" w:lineRule="auto"/>
              <w:jc w:val="both"/>
              <w:rPr>
                <w:rFonts w:ascii="Times New Roman" w:eastAsia="SimSun" w:hAnsi="Times New Roman" w:cs="Times New Roman"/>
                <w:b/>
                <w:iCs/>
                <w:kern w:val="2"/>
                <w:lang w:eastAsia="hi-IN" w:bidi="hi-IN"/>
              </w:rPr>
            </w:pPr>
          </w:p>
          <w:p w14:paraId="20F972B8" w14:textId="77777777" w:rsidR="00D4690F" w:rsidRDefault="00D4690F">
            <w:pPr>
              <w:spacing w:after="0" w:line="240" w:lineRule="auto"/>
              <w:jc w:val="both"/>
              <w:rPr>
                <w:rFonts w:ascii="Times New Roman" w:eastAsia="SimSun" w:hAnsi="Times New Roman" w:cs="Times New Roman"/>
                <w:b/>
                <w:iCs/>
                <w:kern w:val="2"/>
                <w:lang w:eastAsia="hi-IN" w:bidi="hi-IN"/>
              </w:rPr>
            </w:pPr>
            <w:r>
              <w:rPr>
                <w:rFonts w:ascii="Times New Roman" w:eastAsia="SimSun" w:hAnsi="Times New Roman" w:cs="Times New Roman"/>
                <w:b/>
                <w:iCs/>
                <w:kern w:val="2"/>
                <w:lang w:eastAsia="hi-IN" w:bidi="hi-IN"/>
              </w:rPr>
              <w:t>___________________/О.В. Петров/</w:t>
            </w:r>
          </w:p>
          <w:p w14:paraId="1CB2C6BA" w14:textId="77777777" w:rsidR="00D4690F" w:rsidRDefault="00D4690F">
            <w:pPr>
              <w:spacing w:after="0" w:line="240" w:lineRule="auto"/>
              <w:jc w:val="both"/>
              <w:rPr>
                <w:rFonts w:ascii="Times New Roman" w:eastAsia="SimSun" w:hAnsi="Times New Roman" w:cs="Times New Roman"/>
                <w:b/>
                <w:iCs/>
                <w:kern w:val="2"/>
                <w:lang w:eastAsia="hi-IN" w:bidi="hi-IN"/>
              </w:rPr>
            </w:pPr>
          </w:p>
        </w:tc>
        <w:tc>
          <w:tcPr>
            <w:tcW w:w="4885" w:type="dxa"/>
          </w:tcPr>
          <w:p w14:paraId="117E84CC" w14:textId="77777777" w:rsidR="00D4690F" w:rsidRDefault="00D4690F">
            <w:pPr>
              <w:spacing w:after="0" w:line="240" w:lineRule="auto"/>
              <w:jc w:val="both"/>
              <w:rPr>
                <w:rFonts w:ascii="Times New Roman" w:eastAsia="SimSun" w:hAnsi="Times New Roman" w:cs="Times New Roman"/>
                <w:b/>
                <w:iCs/>
                <w:kern w:val="2"/>
                <w:lang w:eastAsia="hi-IN" w:bidi="hi-IN"/>
              </w:rPr>
            </w:pPr>
          </w:p>
        </w:tc>
      </w:tr>
    </w:tbl>
    <w:p w14:paraId="052269D5"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1442CAFA"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61718DF1"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5C5F4E6F"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4F50EA24"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6E333D8B"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3ECCEEDD"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56F46761"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792EDEEF"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162B69D8"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1A88300E"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75A83F7B"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52984CF1"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37CC8BBF"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3D1A0231"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29D2E98B"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1B5647E0"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58100FB3"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7B37301F"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0F3E1D43"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5CF53A87"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46D326CF"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2D849DE7" w14:textId="77777777" w:rsidR="00A355E0" w:rsidRPr="00A355E0" w:rsidRDefault="00A355E0" w:rsidP="00A355E0">
      <w:pPr>
        <w:spacing w:after="0" w:line="240" w:lineRule="auto"/>
        <w:jc w:val="right"/>
        <w:rPr>
          <w:rFonts w:ascii="Times New Roman" w:hAnsi="Times New Roman"/>
          <w:b/>
          <w:sz w:val="24"/>
          <w:szCs w:val="24"/>
        </w:rPr>
      </w:pPr>
      <w:r>
        <w:rPr>
          <w:rFonts w:ascii="Times New Roman" w:hAnsi="Times New Roman"/>
          <w:b/>
          <w:sz w:val="24"/>
          <w:szCs w:val="24"/>
        </w:rPr>
        <w:lastRenderedPageBreak/>
        <w:t>Приложение № 2</w:t>
      </w:r>
      <w:r>
        <w:rPr>
          <w:rFonts w:ascii="Times New Roman" w:eastAsia="Arial Unicode MS" w:hAnsi="Times New Roman"/>
          <w:b/>
          <w:sz w:val="24"/>
          <w:szCs w:val="24"/>
        </w:rPr>
        <w:t xml:space="preserve"> </w:t>
      </w:r>
    </w:p>
    <w:p w14:paraId="53AA846D" w14:textId="77777777" w:rsidR="00A355E0" w:rsidRDefault="00A355E0" w:rsidP="00A355E0">
      <w:pPr>
        <w:spacing w:after="0" w:line="240" w:lineRule="auto"/>
        <w:jc w:val="right"/>
        <w:rPr>
          <w:rFonts w:ascii="Times New Roman" w:hAnsi="Times New Roman"/>
          <w:sz w:val="24"/>
          <w:szCs w:val="24"/>
        </w:rPr>
      </w:pPr>
      <w:r>
        <w:rPr>
          <w:rFonts w:ascii="Times New Roman" w:hAnsi="Times New Roman"/>
          <w:sz w:val="24"/>
          <w:szCs w:val="24"/>
        </w:rPr>
        <w:t>к контракту № __________________</w:t>
      </w:r>
    </w:p>
    <w:p w14:paraId="4FA73DD0" w14:textId="77777777" w:rsidR="00A355E0" w:rsidRDefault="00A355E0" w:rsidP="00A355E0">
      <w:pPr>
        <w:spacing w:after="0" w:line="240" w:lineRule="auto"/>
        <w:jc w:val="right"/>
        <w:rPr>
          <w:rFonts w:ascii="Times New Roman" w:hAnsi="Times New Roman"/>
          <w:sz w:val="24"/>
          <w:szCs w:val="24"/>
        </w:rPr>
      </w:pPr>
      <w:r>
        <w:rPr>
          <w:rFonts w:ascii="Times New Roman" w:hAnsi="Times New Roman"/>
          <w:sz w:val="24"/>
          <w:szCs w:val="24"/>
        </w:rPr>
        <w:t>от «___» _________ 2026 г</w:t>
      </w:r>
      <w:r>
        <w:rPr>
          <w:rFonts w:ascii="Times New Roman" w:hAnsi="Times New Roman"/>
          <w:i/>
          <w:sz w:val="24"/>
          <w:szCs w:val="24"/>
        </w:rPr>
        <w:t>.</w:t>
      </w:r>
    </w:p>
    <w:p w14:paraId="5DFB23D6" w14:textId="77777777" w:rsidR="00A355E0" w:rsidRDefault="00A355E0">
      <w:pPr>
        <w:spacing w:after="0" w:line="240" w:lineRule="auto"/>
        <w:jc w:val="both"/>
        <w:rPr>
          <w:rFonts w:ascii="Times New Roman" w:eastAsia="SimSun" w:hAnsi="Times New Roman" w:cs="Times New Roman"/>
          <w:b/>
          <w:iCs/>
          <w:kern w:val="2"/>
          <w:lang w:eastAsia="hi-IN" w:bidi="hi-IN"/>
        </w:rPr>
      </w:pPr>
    </w:p>
    <w:p w14:paraId="069AA954"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765EB429" w14:textId="77777777" w:rsidR="00FD7D9A" w:rsidRDefault="00A355E0">
      <w:pPr>
        <w:spacing w:after="0" w:line="240" w:lineRule="auto"/>
        <w:jc w:val="both"/>
        <w:rPr>
          <w:rFonts w:ascii="Times New Roman" w:eastAsia="SimSun" w:hAnsi="Times New Roman" w:cs="Times New Roman"/>
          <w:iCs/>
          <w:kern w:val="2"/>
          <w:sz w:val="28"/>
          <w:szCs w:val="28"/>
          <w:lang w:eastAsia="hi-IN" w:bidi="hi-IN"/>
        </w:rPr>
      </w:pPr>
      <w:r>
        <w:rPr>
          <w:rFonts w:ascii="Times New Roman" w:eastAsia="SimSun" w:hAnsi="Times New Roman" w:cs="Times New Roman"/>
          <w:iCs/>
          <w:kern w:val="2"/>
          <w:sz w:val="28"/>
          <w:szCs w:val="28"/>
          <w:lang w:eastAsia="hi-IN" w:bidi="hi-IN"/>
        </w:rPr>
        <w:t xml:space="preserve">                                                 </w:t>
      </w:r>
    </w:p>
    <w:p w14:paraId="2A326F06" w14:textId="77777777" w:rsidR="00A355E0" w:rsidRDefault="00A355E0">
      <w:pPr>
        <w:spacing w:after="0" w:line="240" w:lineRule="auto"/>
        <w:jc w:val="both"/>
        <w:rPr>
          <w:rFonts w:ascii="Times New Roman" w:eastAsia="SimSun" w:hAnsi="Times New Roman" w:cs="Times New Roman"/>
          <w:iCs/>
          <w:kern w:val="2"/>
          <w:sz w:val="28"/>
          <w:szCs w:val="28"/>
          <w:lang w:eastAsia="hi-IN" w:bidi="hi-IN"/>
        </w:rPr>
      </w:pPr>
    </w:p>
    <w:p w14:paraId="6BDA02D5" w14:textId="77777777" w:rsidR="00A355E0" w:rsidRDefault="00A355E0">
      <w:pPr>
        <w:spacing w:after="0" w:line="240" w:lineRule="auto"/>
        <w:jc w:val="both"/>
        <w:rPr>
          <w:rFonts w:ascii="Times New Roman" w:eastAsia="SimSun" w:hAnsi="Times New Roman" w:cs="Times New Roman"/>
          <w:iCs/>
          <w:kern w:val="2"/>
          <w:sz w:val="28"/>
          <w:szCs w:val="28"/>
          <w:lang w:eastAsia="hi-IN" w:bidi="hi-IN"/>
        </w:rPr>
      </w:pPr>
    </w:p>
    <w:p w14:paraId="25AB946D" w14:textId="77777777" w:rsidR="00A355E0" w:rsidRDefault="00A355E0">
      <w:pPr>
        <w:spacing w:after="0" w:line="240" w:lineRule="auto"/>
        <w:jc w:val="both"/>
        <w:rPr>
          <w:rFonts w:ascii="Times New Roman" w:eastAsia="SimSun" w:hAnsi="Times New Roman" w:cs="Times New Roman"/>
          <w:iCs/>
          <w:kern w:val="2"/>
          <w:sz w:val="28"/>
          <w:szCs w:val="28"/>
          <w:lang w:eastAsia="hi-IN" w:bidi="hi-IN"/>
        </w:rPr>
      </w:pPr>
    </w:p>
    <w:p w14:paraId="4269D491" w14:textId="77777777" w:rsidR="00A355E0" w:rsidRPr="00A355E0" w:rsidRDefault="00A355E0">
      <w:pPr>
        <w:spacing w:after="0" w:line="240" w:lineRule="auto"/>
        <w:jc w:val="both"/>
        <w:rPr>
          <w:rFonts w:ascii="Times New Roman" w:eastAsia="SimSun" w:hAnsi="Times New Roman" w:cs="Times New Roman"/>
          <w:b/>
          <w:iCs/>
          <w:kern w:val="2"/>
          <w:sz w:val="24"/>
          <w:szCs w:val="24"/>
          <w:lang w:eastAsia="hi-IN" w:bidi="hi-IN"/>
        </w:rPr>
      </w:pPr>
      <w:r w:rsidRPr="00A355E0">
        <w:rPr>
          <w:rFonts w:ascii="Times New Roman" w:eastAsia="SimSun" w:hAnsi="Times New Roman" w:cs="Times New Roman"/>
          <w:iCs/>
          <w:kern w:val="2"/>
          <w:sz w:val="24"/>
          <w:szCs w:val="24"/>
          <w:lang w:eastAsia="hi-IN" w:bidi="hi-IN"/>
        </w:rPr>
        <w:t xml:space="preserve">                                                        РАСЧЕТ СТОИМОСТИ</w:t>
      </w:r>
    </w:p>
    <w:p w14:paraId="710C96A4"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0AFBF4DD" w14:textId="77777777" w:rsidR="00FD7D9A" w:rsidRDefault="00FD7D9A">
      <w:pPr>
        <w:spacing w:after="0" w:line="240" w:lineRule="auto"/>
        <w:jc w:val="both"/>
        <w:rPr>
          <w:rFonts w:ascii="Times New Roman" w:eastAsia="SimSun" w:hAnsi="Times New Roman" w:cs="Times New Roman"/>
          <w:b/>
          <w:iCs/>
          <w:kern w:val="2"/>
          <w:lang w:eastAsia="hi-IN" w:bidi="hi-IN"/>
        </w:rPr>
      </w:pPr>
    </w:p>
    <w:tbl>
      <w:tblPr>
        <w:tblStyle w:val="af3"/>
        <w:tblW w:w="0" w:type="auto"/>
        <w:tblLook w:val="04A0" w:firstRow="1" w:lastRow="0" w:firstColumn="1" w:lastColumn="0" w:noHBand="0" w:noVBand="1"/>
      </w:tblPr>
      <w:tblGrid>
        <w:gridCol w:w="531"/>
        <w:gridCol w:w="3447"/>
        <w:gridCol w:w="1262"/>
        <w:gridCol w:w="2590"/>
        <w:gridCol w:w="1940"/>
      </w:tblGrid>
      <w:tr w:rsidR="00A355E0" w14:paraId="4B3115D3" w14:textId="77777777" w:rsidTr="00A355E0">
        <w:tc>
          <w:tcPr>
            <w:tcW w:w="531" w:type="dxa"/>
          </w:tcPr>
          <w:p w14:paraId="7EED6952" w14:textId="77777777" w:rsidR="00A355E0" w:rsidRPr="00DD7AB7" w:rsidRDefault="00A355E0">
            <w:pPr>
              <w:spacing w:after="0" w:line="240" w:lineRule="auto"/>
              <w:jc w:val="both"/>
              <w:rPr>
                <w:rFonts w:ascii="Times New Roman" w:eastAsia="SimSun" w:hAnsi="Times New Roman" w:cs="Times New Roman"/>
                <w:iCs/>
                <w:kern w:val="2"/>
                <w:lang w:eastAsia="hi-IN" w:bidi="hi-IN"/>
              </w:rPr>
            </w:pPr>
            <w:r w:rsidRPr="00DD7AB7">
              <w:rPr>
                <w:rFonts w:ascii="Times New Roman" w:eastAsia="SimSun" w:hAnsi="Times New Roman" w:cs="Times New Roman"/>
                <w:iCs/>
                <w:kern w:val="2"/>
                <w:lang w:eastAsia="hi-IN" w:bidi="hi-IN"/>
              </w:rPr>
              <w:t>№ п/п</w:t>
            </w:r>
          </w:p>
        </w:tc>
        <w:tc>
          <w:tcPr>
            <w:tcW w:w="3447" w:type="dxa"/>
          </w:tcPr>
          <w:p w14:paraId="74EE60FA" w14:textId="77777777" w:rsidR="00A355E0" w:rsidRPr="00DD7AB7" w:rsidRDefault="00A355E0" w:rsidP="00A355E0">
            <w:pPr>
              <w:spacing w:after="0" w:line="240" w:lineRule="auto"/>
              <w:jc w:val="center"/>
              <w:rPr>
                <w:rFonts w:ascii="Times New Roman" w:eastAsia="SimSun" w:hAnsi="Times New Roman" w:cs="Times New Roman"/>
                <w:iCs/>
                <w:kern w:val="2"/>
                <w:lang w:eastAsia="hi-IN" w:bidi="hi-IN"/>
              </w:rPr>
            </w:pPr>
            <w:r w:rsidRPr="00DD7AB7">
              <w:rPr>
                <w:rFonts w:ascii="Times New Roman" w:eastAsia="SimSun" w:hAnsi="Times New Roman" w:cs="Times New Roman"/>
                <w:iCs/>
                <w:kern w:val="2"/>
                <w:lang w:eastAsia="hi-IN" w:bidi="hi-IN"/>
              </w:rPr>
              <w:t>Наименование</w:t>
            </w:r>
          </w:p>
        </w:tc>
        <w:tc>
          <w:tcPr>
            <w:tcW w:w="1262" w:type="dxa"/>
          </w:tcPr>
          <w:p w14:paraId="780B5020" w14:textId="77777777" w:rsidR="00A355E0" w:rsidRPr="00DD7AB7" w:rsidRDefault="00A355E0" w:rsidP="00A355E0">
            <w:pPr>
              <w:spacing w:after="0" w:line="240" w:lineRule="auto"/>
              <w:jc w:val="center"/>
              <w:rPr>
                <w:rFonts w:ascii="Times New Roman" w:eastAsia="SimSun" w:hAnsi="Times New Roman" w:cs="Times New Roman"/>
                <w:iCs/>
                <w:kern w:val="2"/>
                <w:lang w:eastAsia="hi-IN" w:bidi="hi-IN"/>
              </w:rPr>
            </w:pPr>
            <w:r w:rsidRPr="00DD7AB7">
              <w:rPr>
                <w:rFonts w:ascii="Times New Roman" w:eastAsia="SimSun" w:hAnsi="Times New Roman" w:cs="Times New Roman"/>
                <w:iCs/>
                <w:kern w:val="2"/>
                <w:lang w:eastAsia="hi-IN" w:bidi="hi-IN"/>
              </w:rPr>
              <w:t>Ед. изм.</w:t>
            </w:r>
          </w:p>
        </w:tc>
        <w:tc>
          <w:tcPr>
            <w:tcW w:w="2590" w:type="dxa"/>
          </w:tcPr>
          <w:p w14:paraId="650DDED3" w14:textId="77777777" w:rsidR="00A355E0" w:rsidRPr="00DD7AB7" w:rsidRDefault="00A355E0" w:rsidP="00A355E0">
            <w:pPr>
              <w:spacing w:after="0" w:line="240" w:lineRule="auto"/>
              <w:jc w:val="center"/>
              <w:rPr>
                <w:rFonts w:ascii="Times New Roman" w:eastAsia="SimSun" w:hAnsi="Times New Roman" w:cs="Times New Roman"/>
                <w:iCs/>
                <w:kern w:val="2"/>
                <w:lang w:eastAsia="hi-IN" w:bidi="hi-IN"/>
              </w:rPr>
            </w:pPr>
            <w:r w:rsidRPr="00DD7AB7">
              <w:rPr>
                <w:rFonts w:ascii="Times New Roman" w:eastAsia="SimSun" w:hAnsi="Times New Roman" w:cs="Times New Roman"/>
                <w:iCs/>
                <w:kern w:val="2"/>
                <w:lang w:eastAsia="hi-IN" w:bidi="hi-IN"/>
              </w:rPr>
              <w:t>Цена, руб.</w:t>
            </w:r>
          </w:p>
        </w:tc>
        <w:tc>
          <w:tcPr>
            <w:tcW w:w="1940" w:type="dxa"/>
          </w:tcPr>
          <w:p w14:paraId="602A2096" w14:textId="77777777" w:rsidR="00A355E0" w:rsidRPr="00DD7AB7" w:rsidRDefault="00A355E0" w:rsidP="00A355E0">
            <w:pPr>
              <w:spacing w:after="0" w:line="240" w:lineRule="auto"/>
              <w:jc w:val="center"/>
              <w:rPr>
                <w:rFonts w:ascii="Times New Roman" w:eastAsia="SimSun" w:hAnsi="Times New Roman" w:cs="Times New Roman"/>
                <w:iCs/>
                <w:kern w:val="2"/>
                <w:lang w:eastAsia="hi-IN" w:bidi="hi-IN"/>
              </w:rPr>
            </w:pPr>
            <w:r w:rsidRPr="00DD7AB7">
              <w:rPr>
                <w:rFonts w:ascii="Times New Roman" w:eastAsia="SimSun" w:hAnsi="Times New Roman" w:cs="Times New Roman"/>
                <w:iCs/>
                <w:kern w:val="2"/>
                <w:lang w:eastAsia="hi-IN" w:bidi="hi-IN"/>
              </w:rPr>
              <w:t>Стоимость, руб.</w:t>
            </w:r>
          </w:p>
        </w:tc>
      </w:tr>
      <w:tr w:rsidR="00A355E0" w14:paraId="783C43F3" w14:textId="77777777" w:rsidTr="00A355E0">
        <w:tc>
          <w:tcPr>
            <w:tcW w:w="531" w:type="dxa"/>
          </w:tcPr>
          <w:p w14:paraId="351F18BE" w14:textId="77777777" w:rsidR="00A355E0" w:rsidRPr="00DD7AB7" w:rsidRDefault="00A355E0">
            <w:pPr>
              <w:spacing w:after="0" w:line="240" w:lineRule="auto"/>
              <w:jc w:val="both"/>
              <w:rPr>
                <w:rFonts w:ascii="Times New Roman" w:eastAsia="SimSun" w:hAnsi="Times New Roman" w:cs="Times New Roman"/>
                <w:iCs/>
                <w:kern w:val="2"/>
                <w:lang w:eastAsia="hi-IN" w:bidi="hi-IN"/>
              </w:rPr>
            </w:pPr>
            <w:r w:rsidRPr="00DD7AB7">
              <w:rPr>
                <w:rFonts w:ascii="Times New Roman" w:eastAsia="SimSun" w:hAnsi="Times New Roman" w:cs="Times New Roman"/>
                <w:iCs/>
                <w:kern w:val="2"/>
                <w:lang w:eastAsia="hi-IN" w:bidi="hi-IN"/>
              </w:rPr>
              <w:t>1</w:t>
            </w:r>
          </w:p>
        </w:tc>
        <w:tc>
          <w:tcPr>
            <w:tcW w:w="3447" w:type="dxa"/>
          </w:tcPr>
          <w:p w14:paraId="050509BE" w14:textId="77777777" w:rsidR="00A355E0" w:rsidRDefault="00A355E0">
            <w:pPr>
              <w:spacing w:after="0" w:line="240" w:lineRule="auto"/>
              <w:jc w:val="both"/>
              <w:rPr>
                <w:rFonts w:ascii="Times New Roman" w:eastAsia="SimSun" w:hAnsi="Times New Roman" w:cs="Times New Roman"/>
                <w:iCs/>
                <w:kern w:val="2"/>
                <w:lang w:eastAsia="hi-IN" w:bidi="hi-IN"/>
              </w:rPr>
            </w:pPr>
            <w:r w:rsidRPr="00DD7AB7">
              <w:rPr>
                <w:rFonts w:ascii="Times New Roman" w:eastAsia="SimSun" w:hAnsi="Times New Roman" w:cs="Times New Roman"/>
                <w:iCs/>
                <w:kern w:val="2"/>
                <w:lang w:eastAsia="hi-IN" w:bidi="hi-IN"/>
              </w:rPr>
              <w:t>ИДН-500 (лежачий полицейский)</w:t>
            </w:r>
          </w:p>
          <w:p w14:paraId="2D5373E6" w14:textId="77777777" w:rsidR="00DD7AB7" w:rsidRPr="00DD7AB7" w:rsidRDefault="00DD7AB7">
            <w:pPr>
              <w:spacing w:after="0" w:line="240" w:lineRule="auto"/>
              <w:jc w:val="both"/>
              <w:rPr>
                <w:rFonts w:ascii="Times New Roman" w:eastAsia="SimSun" w:hAnsi="Times New Roman" w:cs="Times New Roman"/>
                <w:iCs/>
                <w:kern w:val="2"/>
                <w:lang w:eastAsia="hi-IN" w:bidi="hi-IN"/>
              </w:rPr>
            </w:pPr>
          </w:p>
        </w:tc>
        <w:tc>
          <w:tcPr>
            <w:tcW w:w="1262" w:type="dxa"/>
          </w:tcPr>
          <w:p w14:paraId="75920908" w14:textId="77777777" w:rsidR="00A355E0" w:rsidRPr="00DD7AB7" w:rsidRDefault="00A355E0" w:rsidP="00DD7AB7">
            <w:pPr>
              <w:spacing w:after="0" w:line="240" w:lineRule="auto"/>
              <w:jc w:val="center"/>
              <w:rPr>
                <w:rFonts w:ascii="Times New Roman" w:eastAsia="SimSun" w:hAnsi="Times New Roman" w:cs="Times New Roman"/>
                <w:iCs/>
                <w:kern w:val="2"/>
                <w:lang w:eastAsia="hi-IN" w:bidi="hi-IN"/>
              </w:rPr>
            </w:pPr>
            <w:r w:rsidRPr="00DD7AB7">
              <w:rPr>
                <w:rFonts w:ascii="Times New Roman" w:eastAsia="SimSun" w:hAnsi="Times New Roman" w:cs="Times New Roman"/>
                <w:iCs/>
                <w:kern w:val="2"/>
                <w:lang w:eastAsia="hi-IN" w:bidi="hi-IN"/>
              </w:rPr>
              <w:t>8 шт.</w:t>
            </w:r>
          </w:p>
        </w:tc>
        <w:tc>
          <w:tcPr>
            <w:tcW w:w="2590" w:type="dxa"/>
          </w:tcPr>
          <w:p w14:paraId="7E7166DF" w14:textId="77777777" w:rsidR="00A355E0" w:rsidRPr="00DD7AB7" w:rsidRDefault="00A355E0">
            <w:pPr>
              <w:spacing w:after="0" w:line="240" w:lineRule="auto"/>
              <w:jc w:val="both"/>
              <w:rPr>
                <w:rFonts w:ascii="Times New Roman" w:eastAsia="SimSun" w:hAnsi="Times New Roman" w:cs="Times New Roman"/>
                <w:iCs/>
                <w:kern w:val="2"/>
                <w:lang w:eastAsia="hi-IN" w:bidi="hi-IN"/>
              </w:rPr>
            </w:pPr>
          </w:p>
        </w:tc>
        <w:tc>
          <w:tcPr>
            <w:tcW w:w="1940" w:type="dxa"/>
          </w:tcPr>
          <w:p w14:paraId="5F8479A9" w14:textId="77777777" w:rsidR="00A355E0" w:rsidRPr="00DD7AB7" w:rsidRDefault="00A355E0">
            <w:pPr>
              <w:spacing w:after="0" w:line="240" w:lineRule="auto"/>
              <w:jc w:val="both"/>
              <w:rPr>
                <w:rFonts w:ascii="Times New Roman" w:eastAsia="SimSun" w:hAnsi="Times New Roman" w:cs="Times New Roman"/>
                <w:iCs/>
                <w:kern w:val="2"/>
                <w:lang w:eastAsia="hi-IN" w:bidi="hi-IN"/>
              </w:rPr>
            </w:pPr>
          </w:p>
        </w:tc>
      </w:tr>
      <w:tr w:rsidR="00A355E0" w14:paraId="392BC57B" w14:textId="77777777" w:rsidTr="00A355E0">
        <w:tc>
          <w:tcPr>
            <w:tcW w:w="531" w:type="dxa"/>
          </w:tcPr>
          <w:p w14:paraId="3B07AF46" w14:textId="77777777" w:rsidR="00A355E0" w:rsidRPr="00DD7AB7" w:rsidRDefault="00DD7AB7">
            <w:pPr>
              <w:spacing w:after="0" w:line="240" w:lineRule="auto"/>
              <w:jc w:val="both"/>
              <w:rPr>
                <w:rFonts w:ascii="Times New Roman" w:eastAsia="SimSun" w:hAnsi="Times New Roman" w:cs="Times New Roman"/>
                <w:iCs/>
                <w:kern w:val="2"/>
                <w:lang w:eastAsia="hi-IN" w:bidi="hi-IN"/>
              </w:rPr>
            </w:pPr>
            <w:r w:rsidRPr="00DD7AB7">
              <w:rPr>
                <w:rFonts w:ascii="Times New Roman" w:eastAsia="SimSun" w:hAnsi="Times New Roman" w:cs="Times New Roman"/>
                <w:iCs/>
                <w:kern w:val="2"/>
                <w:lang w:eastAsia="hi-IN" w:bidi="hi-IN"/>
              </w:rPr>
              <w:t>2</w:t>
            </w:r>
          </w:p>
        </w:tc>
        <w:tc>
          <w:tcPr>
            <w:tcW w:w="3447" w:type="dxa"/>
          </w:tcPr>
          <w:p w14:paraId="30DBDCC8" w14:textId="77777777" w:rsidR="00A355E0" w:rsidRPr="00DD7AB7" w:rsidRDefault="00DD7AB7">
            <w:pPr>
              <w:spacing w:after="0" w:line="240" w:lineRule="auto"/>
              <w:jc w:val="both"/>
              <w:rPr>
                <w:rFonts w:ascii="Times New Roman" w:eastAsia="SimSun" w:hAnsi="Times New Roman" w:cs="Times New Roman"/>
                <w:iCs/>
                <w:kern w:val="2"/>
                <w:lang w:eastAsia="hi-IN" w:bidi="hi-IN"/>
              </w:rPr>
            </w:pPr>
            <w:r w:rsidRPr="00DD7AB7">
              <w:rPr>
                <w:rFonts w:ascii="Times New Roman" w:eastAsia="SimSun" w:hAnsi="Times New Roman" w:cs="Times New Roman"/>
                <w:iCs/>
                <w:kern w:val="2"/>
                <w:lang w:eastAsia="hi-IN" w:bidi="hi-IN"/>
              </w:rPr>
              <w:t>Дорожный знак «Искусственная неровность»</w:t>
            </w:r>
          </w:p>
        </w:tc>
        <w:tc>
          <w:tcPr>
            <w:tcW w:w="1262" w:type="dxa"/>
          </w:tcPr>
          <w:p w14:paraId="7DB1C203" w14:textId="77777777" w:rsidR="00A355E0" w:rsidRPr="00DD7AB7" w:rsidRDefault="00DD7AB7" w:rsidP="00DD7AB7">
            <w:pPr>
              <w:spacing w:after="0" w:line="240" w:lineRule="auto"/>
              <w:jc w:val="center"/>
              <w:rPr>
                <w:rFonts w:ascii="Times New Roman" w:eastAsia="SimSun" w:hAnsi="Times New Roman" w:cs="Times New Roman"/>
                <w:iCs/>
                <w:kern w:val="2"/>
                <w:lang w:eastAsia="hi-IN" w:bidi="hi-IN"/>
              </w:rPr>
            </w:pPr>
            <w:r w:rsidRPr="00DD7AB7">
              <w:rPr>
                <w:rFonts w:ascii="Times New Roman" w:eastAsia="SimSun" w:hAnsi="Times New Roman" w:cs="Times New Roman"/>
                <w:iCs/>
                <w:kern w:val="2"/>
                <w:lang w:eastAsia="hi-IN" w:bidi="hi-IN"/>
              </w:rPr>
              <w:t>10 шт.</w:t>
            </w:r>
          </w:p>
        </w:tc>
        <w:tc>
          <w:tcPr>
            <w:tcW w:w="2590" w:type="dxa"/>
          </w:tcPr>
          <w:p w14:paraId="276CF9BB" w14:textId="77777777" w:rsidR="00A355E0" w:rsidRPr="00DD7AB7" w:rsidRDefault="00A355E0">
            <w:pPr>
              <w:spacing w:after="0" w:line="240" w:lineRule="auto"/>
              <w:jc w:val="both"/>
              <w:rPr>
                <w:rFonts w:ascii="Times New Roman" w:eastAsia="SimSun" w:hAnsi="Times New Roman" w:cs="Times New Roman"/>
                <w:iCs/>
                <w:kern w:val="2"/>
                <w:lang w:eastAsia="hi-IN" w:bidi="hi-IN"/>
              </w:rPr>
            </w:pPr>
          </w:p>
        </w:tc>
        <w:tc>
          <w:tcPr>
            <w:tcW w:w="1940" w:type="dxa"/>
          </w:tcPr>
          <w:p w14:paraId="1AB55287" w14:textId="77777777" w:rsidR="00A355E0" w:rsidRPr="00DD7AB7" w:rsidRDefault="00A355E0">
            <w:pPr>
              <w:spacing w:after="0" w:line="240" w:lineRule="auto"/>
              <w:jc w:val="both"/>
              <w:rPr>
                <w:rFonts w:ascii="Times New Roman" w:eastAsia="SimSun" w:hAnsi="Times New Roman" w:cs="Times New Roman"/>
                <w:iCs/>
                <w:kern w:val="2"/>
                <w:lang w:eastAsia="hi-IN" w:bidi="hi-IN"/>
              </w:rPr>
            </w:pPr>
          </w:p>
        </w:tc>
      </w:tr>
      <w:tr w:rsidR="00DD7AB7" w14:paraId="2860F147" w14:textId="77777777" w:rsidTr="002811E5">
        <w:tc>
          <w:tcPr>
            <w:tcW w:w="7830" w:type="dxa"/>
            <w:gridSpan w:val="4"/>
          </w:tcPr>
          <w:p w14:paraId="5F43E19D" w14:textId="77777777" w:rsidR="00DD7AB7" w:rsidRPr="00DD7AB7" w:rsidRDefault="00DD7AB7" w:rsidP="00DD7AB7">
            <w:pPr>
              <w:spacing w:after="0" w:line="240" w:lineRule="auto"/>
              <w:jc w:val="right"/>
              <w:rPr>
                <w:rFonts w:ascii="Times New Roman" w:eastAsia="SimSun" w:hAnsi="Times New Roman" w:cs="Times New Roman"/>
                <w:iCs/>
                <w:kern w:val="2"/>
                <w:lang w:eastAsia="hi-IN" w:bidi="hi-IN"/>
              </w:rPr>
            </w:pPr>
            <w:r>
              <w:rPr>
                <w:rFonts w:ascii="Times New Roman" w:eastAsia="SimSun" w:hAnsi="Times New Roman" w:cs="Times New Roman"/>
                <w:iCs/>
                <w:kern w:val="2"/>
                <w:lang w:eastAsia="hi-IN" w:bidi="hi-IN"/>
              </w:rPr>
              <w:t>ИТОГО</w:t>
            </w:r>
          </w:p>
        </w:tc>
        <w:tc>
          <w:tcPr>
            <w:tcW w:w="1940" w:type="dxa"/>
          </w:tcPr>
          <w:p w14:paraId="4A332D62" w14:textId="77777777" w:rsidR="00DD7AB7" w:rsidRPr="00DD7AB7" w:rsidRDefault="00DD7AB7">
            <w:pPr>
              <w:spacing w:after="0" w:line="240" w:lineRule="auto"/>
              <w:jc w:val="both"/>
              <w:rPr>
                <w:rFonts w:ascii="Times New Roman" w:eastAsia="SimSun" w:hAnsi="Times New Roman" w:cs="Times New Roman"/>
                <w:iCs/>
                <w:kern w:val="2"/>
                <w:lang w:eastAsia="hi-IN" w:bidi="hi-IN"/>
              </w:rPr>
            </w:pPr>
          </w:p>
        </w:tc>
      </w:tr>
      <w:tr w:rsidR="00DD7AB7" w14:paraId="4D22F7F4" w14:textId="77777777" w:rsidTr="006575C4">
        <w:tc>
          <w:tcPr>
            <w:tcW w:w="7830" w:type="dxa"/>
            <w:gridSpan w:val="4"/>
          </w:tcPr>
          <w:p w14:paraId="2A15011E" w14:textId="77777777" w:rsidR="00DD7AB7" w:rsidRPr="00DD7AB7" w:rsidRDefault="00DD7AB7" w:rsidP="00DD7AB7">
            <w:pPr>
              <w:spacing w:after="0" w:line="240" w:lineRule="auto"/>
              <w:jc w:val="right"/>
              <w:rPr>
                <w:rFonts w:ascii="Times New Roman" w:eastAsia="SimSun" w:hAnsi="Times New Roman" w:cs="Times New Roman"/>
                <w:iCs/>
                <w:kern w:val="2"/>
                <w:lang w:eastAsia="hi-IN" w:bidi="hi-IN"/>
              </w:rPr>
            </w:pPr>
            <w:r>
              <w:rPr>
                <w:rFonts w:ascii="Times New Roman" w:eastAsia="SimSun" w:hAnsi="Times New Roman" w:cs="Times New Roman"/>
                <w:iCs/>
                <w:kern w:val="2"/>
                <w:lang w:eastAsia="hi-IN" w:bidi="hi-IN"/>
              </w:rPr>
              <w:t>НДС/без НДС</w:t>
            </w:r>
          </w:p>
        </w:tc>
        <w:tc>
          <w:tcPr>
            <w:tcW w:w="1940" w:type="dxa"/>
          </w:tcPr>
          <w:p w14:paraId="02D8AAF4" w14:textId="77777777" w:rsidR="00DD7AB7" w:rsidRPr="00DD7AB7" w:rsidRDefault="00DD7AB7">
            <w:pPr>
              <w:spacing w:after="0" w:line="240" w:lineRule="auto"/>
              <w:jc w:val="both"/>
              <w:rPr>
                <w:rFonts w:ascii="Times New Roman" w:eastAsia="SimSun" w:hAnsi="Times New Roman" w:cs="Times New Roman"/>
                <w:iCs/>
                <w:kern w:val="2"/>
                <w:lang w:eastAsia="hi-IN" w:bidi="hi-IN"/>
              </w:rPr>
            </w:pPr>
          </w:p>
        </w:tc>
      </w:tr>
      <w:tr w:rsidR="00DD7AB7" w14:paraId="3B790C29" w14:textId="77777777" w:rsidTr="006575C4">
        <w:tc>
          <w:tcPr>
            <w:tcW w:w="7830" w:type="dxa"/>
            <w:gridSpan w:val="4"/>
          </w:tcPr>
          <w:p w14:paraId="518F3704" w14:textId="77777777" w:rsidR="00DD7AB7" w:rsidRPr="00DD7AB7" w:rsidRDefault="00DD7AB7" w:rsidP="00DD7AB7">
            <w:pPr>
              <w:spacing w:after="0" w:line="240" w:lineRule="auto"/>
              <w:jc w:val="right"/>
              <w:rPr>
                <w:rFonts w:ascii="Times New Roman" w:eastAsia="SimSun" w:hAnsi="Times New Roman" w:cs="Times New Roman"/>
                <w:iCs/>
                <w:kern w:val="2"/>
                <w:lang w:eastAsia="hi-IN" w:bidi="hi-IN"/>
              </w:rPr>
            </w:pPr>
            <w:r>
              <w:rPr>
                <w:rFonts w:ascii="Times New Roman" w:eastAsia="SimSun" w:hAnsi="Times New Roman" w:cs="Times New Roman"/>
                <w:iCs/>
                <w:kern w:val="2"/>
                <w:lang w:eastAsia="hi-IN" w:bidi="hi-IN"/>
              </w:rPr>
              <w:t>ВСЕГО</w:t>
            </w:r>
          </w:p>
        </w:tc>
        <w:tc>
          <w:tcPr>
            <w:tcW w:w="1940" w:type="dxa"/>
          </w:tcPr>
          <w:p w14:paraId="7E3E6A18" w14:textId="77777777" w:rsidR="00DD7AB7" w:rsidRPr="00DD7AB7" w:rsidRDefault="00DD7AB7">
            <w:pPr>
              <w:spacing w:after="0" w:line="240" w:lineRule="auto"/>
              <w:jc w:val="both"/>
              <w:rPr>
                <w:rFonts w:ascii="Times New Roman" w:eastAsia="SimSun" w:hAnsi="Times New Roman" w:cs="Times New Roman"/>
                <w:iCs/>
                <w:kern w:val="2"/>
                <w:lang w:eastAsia="hi-IN" w:bidi="hi-IN"/>
              </w:rPr>
            </w:pPr>
          </w:p>
        </w:tc>
      </w:tr>
    </w:tbl>
    <w:p w14:paraId="2DD45B09"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46B52F74"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2FEA3E0C"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485B2215" w14:textId="77777777" w:rsidR="00FD7D9A" w:rsidRDefault="00FD7D9A">
      <w:pPr>
        <w:spacing w:after="0" w:line="240" w:lineRule="auto"/>
        <w:jc w:val="both"/>
        <w:rPr>
          <w:rFonts w:ascii="Times New Roman" w:eastAsia="SimSun" w:hAnsi="Times New Roman" w:cs="Times New Roman"/>
          <w:b/>
          <w:iCs/>
          <w:kern w:val="2"/>
          <w:lang w:eastAsia="hi-IN" w:bidi="hi-IN"/>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5"/>
      </w:tblGrid>
      <w:tr w:rsidR="00DD7AB7" w14:paraId="4AA01643" w14:textId="77777777" w:rsidTr="00DD7AB7">
        <w:tc>
          <w:tcPr>
            <w:tcW w:w="4885" w:type="dxa"/>
          </w:tcPr>
          <w:p w14:paraId="6B3763A8" w14:textId="77777777" w:rsidR="00DD7AB7" w:rsidRDefault="00DD7AB7" w:rsidP="0020167A">
            <w:pPr>
              <w:spacing w:after="0" w:line="240" w:lineRule="auto"/>
              <w:jc w:val="both"/>
              <w:rPr>
                <w:rFonts w:ascii="Times New Roman" w:eastAsia="SimSun" w:hAnsi="Times New Roman" w:cs="Times New Roman"/>
                <w:b/>
                <w:iCs/>
                <w:kern w:val="2"/>
                <w:lang w:eastAsia="hi-IN" w:bidi="hi-IN"/>
              </w:rPr>
            </w:pPr>
            <w:r>
              <w:rPr>
                <w:rFonts w:ascii="Times New Roman" w:eastAsia="SimSun" w:hAnsi="Times New Roman" w:cs="Times New Roman"/>
                <w:b/>
                <w:iCs/>
                <w:kern w:val="2"/>
                <w:lang w:eastAsia="hi-IN" w:bidi="hi-IN"/>
              </w:rPr>
              <w:t>Заказчик</w:t>
            </w:r>
          </w:p>
          <w:p w14:paraId="46F710AD" w14:textId="77777777" w:rsidR="00DD7AB7" w:rsidRDefault="00DD7AB7" w:rsidP="0020167A">
            <w:pPr>
              <w:spacing w:after="0" w:line="240" w:lineRule="auto"/>
              <w:jc w:val="both"/>
              <w:rPr>
                <w:rFonts w:ascii="Times New Roman" w:eastAsia="SimSun" w:hAnsi="Times New Roman" w:cs="Times New Roman"/>
                <w:b/>
                <w:iCs/>
                <w:kern w:val="2"/>
                <w:lang w:eastAsia="hi-IN" w:bidi="hi-IN"/>
              </w:rPr>
            </w:pPr>
            <w:r>
              <w:rPr>
                <w:rFonts w:ascii="Times New Roman" w:eastAsia="SimSun" w:hAnsi="Times New Roman" w:cs="Times New Roman"/>
                <w:b/>
                <w:iCs/>
                <w:kern w:val="2"/>
                <w:lang w:eastAsia="hi-IN" w:bidi="hi-IN"/>
              </w:rPr>
              <w:t>Глава администрации</w:t>
            </w:r>
          </w:p>
        </w:tc>
        <w:tc>
          <w:tcPr>
            <w:tcW w:w="4885" w:type="dxa"/>
          </w:tcPr>
          <w:p w14:paraId="0F47A560" w14:textId="77777777" w:rsidR="00DD7AB7" w:rsidRDefault="00DD7AB7" w:rsidP="0020167A">
            <w:pPr>
              <w:spacing w:after="0" w:line="240" w:lineRule="auto"/>
              <w:jc w:val="both"/>
              <w:rPr>
                <w:rFonts w:ascii="Times New Roman" w:eastAsia="SimSun" w:hAnsi="Times New Roman" w:cs="Times New Roman"/>
                <w:b/>
                <w:iCs/>
                <w:kern w:val="2"/>
                <w:lang w:eastAsia="hi-IN" w:bidi="hi-IN"/>
              </w:rPr>
            </w:pPr>
            <w:r>
              <w:rPr>
                <w:rFonts w:ascii="Times New Roman" w:eastAsia="SimSun" w:hAnsi="Times New Roman" w:cs="Times New Roman"/>
                <w:b/>
                <w:iCs/>
                <w:kern w:val="2"/>
                <w:lang w:eastAsia="hi-IN" w:bidi="hi-IN"/>
              </w:rPr>
              <w:t>Подрядчик</w:t>
            </w:r>
          </w:p>
        </w:tc>
      </w:tr>
      <w:tr w:rsidR="00DD7AB7" w14:paraId="4763F5CB" w14:textId="77777777" w:rsidTr="00DD7AB7">
        <w:tc>
          <w:tcPr>
            <w:tcW w:w="4885" w:type="dxa"/>
          </w:tcPr>
          <w:p w14:paraId="7A82DFA1" w14:textId="77777777" w:rsidR="00DD7AB7" w:rsidRDefault="00DD7AB7" w:rsidP="0020167A">
            <w:pPr>
              <w:spacing w:after="0" w:line="240" w:lineRule="auto"/>
              <w:jc w:val="both"/>
              <w:rPr>
                <w:rFonts w:ascii="Times New Roman" w:eastAsia="SimSun" w:hAnsi="Times New Roman" w:cs="Times New Roman"/>
                <w:b/>
                <w:iCs/>
                <w:kern w:val="2"/>
                <w:lang w:eastAsia="hi-IN" w:bidi="hi-IN"/>
              </w:rPr>
            </w:pPr>
          </w:p>
          <w:p w14:paraId="09CA14C9" w14:textId="77777777" w:rsidR="00DD7AB7" w:rsidRDefault="00DD7AB7" w:rsidP="0020167A">
            <w:pPr>
              <w:spacing w:after="0" w:line="240" w:lineRule="auto"/>
              <w:jc w:val="both"/>
              <w:rPr>
                <w:rFonts w:ascii="Times New Roman" w:eastAsia="SimSun" w:hAnsi="Times New Roman" w:cs="Times New Roman"/>
                <w:b/>
                <w:iCs/>
                <w:kern w:val="2"/>
                <w:lang w:eastAsia="hi-IN" w:bidi="hi-IN"/>
              </w:rPr>
            </w:pPr>
          </w:p>
          <w:p w14:paraId="288C08B6" w14:textId="77777777" w:rsidR="00DD7AB7" w:rsidRDefault="00DD7AB7" w:rsidP="0020167A">
            <w:pPr>
              <w:spacing w:after="0" w:line="240" w:lineRule="auto"/>
              <w:jc w:val="both"/>
              <w:rPr>
                <w:rFonts w:ascii="Times New Roman" w:eastAsia="SimSun" w:hAnsi="Times New Roman" w:cs="Times New Roman"/>
                <w:b/>
                <w:iCs/>
                <w:kern w:val="2"/>
                <w:lang w:eastAsia="hi-IN" w:bidi="hi-IN"/>
              </w:rPr>
            </w:pPr>
          </w:p>
          <w:p w14:paraId="1F36EF9B" w14:textId="77777777" w:rsidR="00DD7AB7" w:rsidRDefault="00DD7AB7" w:rsidP="0020167A">
            <w:pPr>
              <w:spacing w:after="0" w:line="240" w:lineRule="auto"/>
              <w:jc w:val="both"/>
              <w:rPr>
                <w:rFonts w:ascii="Times New Roman" w:eastAsia="SimSun" w:hAnsi="Times New Roman" w:cs="Times New Roman"/>
                <w:b/>
                <w:iCs/>
                <w:kern w:val="2"/>
                <w:lang w:eastAsia="hi-IN" w:bidi="hi-IN"/>
              </w:rPr>
            </w:pPr>
          </w:p>
          <w:p w14:paraId="1992DDB6" w14:textId="77777777" w:rsidR="00DD7AB7" w:rsidRDefault="00DD7AB7" w:rsidP="0020167A">
            <w:pPr>
              <w:spacing w:after="0" w:line="240" w:lineRule="auto"/>
              <w:jc w:val="both"/>
              <w:rPr>
                <w:rFonts w:ascii="Times New Roman" w:eastAsia="SimSun" w:hAnsi="Times New Roman" w:cs="Times New Roman"/>
                <w:b/>
                <w:iCs/>
                <w:kern w:val="2"/>
                <w:lang w:eastAsia="hi-IN" w:bidi="hi-IN"/>
              </w:rPr>
            </w:pPr>
            <w:r>
              <w:rPr>
                <w:rFonts w:ascii="Times New Roman" w:eastAsia="SimSun" w:hAnsi="Times New Roman" w:cs="Times New Roman"/>
                <w:b/>
                <w:iCs/>
                <w:kern w:val="2"/>
                <w:lang w:eastAsia="hi-IN" w:bidi="hi-IN"/>
              </w:rPr>
              <w:t>___________________/О.В. Петров/</w:t>
            </w:r>
          </w:p>
          <w:p w14:paraId="32503EC6" w14:textId="77777777" w:rsidR="00DD7AB7" w:rsidRDefault="00DD7AB7" w:rsidP="0020167A">
            <w:pPr>
              <w:spacing w:after="0" w:line="240" w:lineRule="auto"/>
              <w:jc w:val="both"/>
              <w:rPr>
                <w:rFonts w:ascii="Times New Roman" w:eastAsia="SimSun" w:hAnsi="Times New Roman" w:cs="Times New Roman"/>
                <w:b/>
                <w:iCs/>
                <w:kern w:val="2"/>
                <w:lang w:eastAsia="hi-IN" w:bidi="hi-IN"/>
              </w:rPr>
            </w:pPr>
          </w:p>
        </w:tc>
        <w:tc>
          <w:tcPr>
            <w:tcW w:w="4885" w:type="dxa"/>
          </w:tcPr>
          <w:p w14:paraId="4B84F97C" w14:textId="77777777" w:rsidR="00DD7AB7" w:rsidRDefault="00DD7AB7" w:rsidP="0020167A">
            <w:pPr>
              <w:spacing w:after="0" w:line="240" w:lineRule="auto"/>
              <w:jc w:val="both"/>
              <w:rPr>
                <w:rFonts w:ascii="Times New Roman" w:eastAsia="SimSun" w:hAnsi="Times New Roman" w:cs="Times New Roman"/>
                <w:b/>
                <w:iCs/>
                <w:kern w:val="2"/>
                <w:lang w:eastAsia="hi-IN" w:bidi="hi-IN"/>
              </w:rPr>
            </w:pPr>
          </w:p>
        </w:tc>
      </w:tr>
    </w:tbl>
    <w:p w14:paraId="60D94E3A"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0B9AECFA"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5181E77F"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7F9AC135"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6EF318CB"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7F0B1E66"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689A3C98"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001371B5"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04FDE21B"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1AD7E5E0" w14:textId="77777777" w:rsidR="00FD7D9A" w:rsidRDefault="00FD7D9A">
      <w:pPr>
        <w:spacing w:after="0" w:line="240" w:lineRule="auto"/>
        <w:jc w:val="both"/>
        <w:rPr>
          <w:rFonts w:ascii="Times New Roman" w:eastAsia="SimSun" w:hAnsi="Times New Roman" w:cs="Times New Roman"/>
          <w:b/>
          <w:iCs/>
          <w:kern w:val="2"/>
          <w:lang w:eastAsia="hi-IN" w:bidi="hi-IN"/>
        </w:rPr>
      </w:pPr>
    </w:p>
    <w:p w14:paraId="679A8F1E" w14:textId="77777777" w:rsidR="000461AA" w:rsidRDefault="000461AA">
      <w:pPr>
        <w:spacing w:after="0" w:line="240" w:lineRule="auto"/>
        <w:jc w:val="both"/>
        <w:rPr>
          <w:rFonts w:ascii="Times New Roman" w:eastAsia="SimSun" w:hAnsi="Times New Roman" w:cs="Times New Roman"/>
          <w:b/>
          <w:iCs/>
          <w:kern w:val="2"/>
          <w:lang w:eastAsia="hi-IN" w:bidi="hi-IN"/>
        </w:rPr>
      </w:pPr>
    </w:p>
    <w:sectPr w:rsidR="000461AA" w:rsidSect="00BB68B6">
      <w:pgSz w:w="11906" w:h="16838"/>
      <w:pgMar w:top="1134" w:right="850" w:bottom="1418" w:left="1276"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OpenSymbol">
    <w:altName w:val="Yu Gothic"/>
    <w:charset w:val="80"/>
    <w:family w:val="auto"/>
    <w:pitch w:val="default"/>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ヒラギノ角ゴ Pro W3">
    <w:panose1 w:val="00000000000000000000"/>
    <w:charset w:val="80"/>
    <w:family w:val="roman"/>
    <w:notTrueType/>
    <w:pitch w:val="default"/>
  </w:font>
  <w:font w:name="Liberation Serif;Times New Rom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2"/>
    <w:lvl w:ilvl="0">
      <w:start w:val="1"/>
      <w:numFmt w:val="none"/>
      <w:suff w:val="nothing"/>
      <w:lvlText w:val=""/>
      <w:lvlJc w:val="left"/>
      <w:pPr>
        <w:tabs>
          <w:tab w:val="num" w:pos="0"/>
        </w:tabs>
        <w:ind w:left="0" w:firstLine="0"/>
      </w:pPr>
      <w:rPr>
        <w:rFonts w:eastAsia="Calibri"/>
        <w:bCs/>
        <w:kern w:val="0"/>
        <w:sz w:val="24"/>
        <w:szCs w:val="24"/>
        <w:lang w:val="x-none"/>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6C2781B"/>
    <w:multiLevelType w:val="multilevel"/>
    <w:tmpl w:val="E6A02138"/>
    <w:lvl w:ilvl="0">
      <w:start w:val="5"/>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C3A3AE8"/>
    <w:multiLevelType w:val="multilevel"/>
    <w:tmpl w:val="381A8710"/>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71D632F"/>
    <w:multiLevelType w:val="multilevel"/>
    <w:tmpl w:val="B3DEEE92"/>
    <w:lvl w:ilvl="0">
      <w:start w:val="10"/>
      <w:numFmt w:val="decimal"/>
      <w:lvlText w:val="%1."/>
      <w:lvlJc w:val="left"/>
      <w:pPr>
        <w:tabs>
          <w:tab w:val="num" w:pos="0"/>
        </w:tabs>
        <w:ind w:left="3414" w:hanging="360"/>
      </w:pPr>
    </w:lvl>
    <w:lvl w:ilvl="1">
      <w:start w:val="1"/>
      <w:numFmt w:val="lowerLetter"/>
      <w:lvlText w:val="%2."/>
      <w:lvlJc w:val="left"/>
      <w:pPr>
        <w:tabs>
          <w:tab w:val="num" w:pos="0"/>
        </w:tabs>
        <w:ind w:left="4134" w:hanging="360"/>
      </w:pPr>
    </w:lvl>
    <w:lvl w:ilvl="2">
      <w:start w:val="1"/>
      <w:numFmt w:val="lowerRoman"/>
      <w:lvlText w:val="%3."/>
      <w:lvlJc w:val="right"/>
      <w:pPr>
        <w:tabs>
          <w:tab w:val="num" w:pos="0"/>
        </w:tabs>
        <w:ind w:left="4854" w:hanging="180"/>
      </w:pPr>
    </w:lvl>
    <w:lvl w:ilvl="3">
      <w:start w:val="1"/>
      <w:numFmt w:val="decimal"/>
      <w:lvlText w:val="%4."/>
      <w:lvlJc w:val="left"/>
      <w:pPr>
        <w:tabs>
          <w:tab w:val="num" w:pos="0"/>
        </w:tabs>
        <w:ind w:left="5574" w:hanging="360"/>
      </w:pPr>
    </w:lvl>
    <w:lvl w:ilvl="4">
      <w:start w:val="1"/>
      <w:numFmt w:val="lowerLetter"/>
      <w:lvlText w:val="%5."/>
      <w:lvlJc w:val="left"/>
      <w:pPr>
        <w:tabs>
          <w:tab w:val="num" w:pos="0"/>
        </w:tabs>
        <w:ind w:left="6294" w:hanging="360"/>
      </w:pPr>
    </w:lvl>
    <w:lvl w:ilvl="5">
      <w:start w:val="1"/>
      <w:numFmt w:val="lowerRoman"/>
      <w:lvlText w:val="%6."/>
      <w:lvlJc w:val="right"/>
      <w:pPr>
        <w:tabs>
          <w:tab w:val="num" w:pos="0"/>
        </w:tabs>
        <w:ind w:left="7014" w:hanging="180"/>
      </w:pPr>
    </w:lvl>
    <w:lvl w:ilvl="6">
      <w:start w:val="1"/>
      <w:numFmt w:val="decimal"/>
      <w:lvlText w:val="%7."/>
      <w:lvlJc w:val="left"/>
      <w:pPr>
        <w:tabs>
          <w:tab w:val="num" w:pos="0"/>
        </w:tabs>
        <w:ind w:left="7734" w:hanging="360"/>
      </w:pPr>
    </w:lvl>
    <w:lvl w:ilvl="7">
      <w:start w:val="1"/>
      <w:numFmt w:val="lowerLetter"/>
      <w:lvlText w:val="%8."/>
      <w:lvlJc w:val="left"/>
      <w:pPr>
        <w:tabs>
          <w:tab w:val="num" w:pos="0"/>
        </w:tabs>
        <w:ind w:left="8454" w:hanging="360"/>
      </w:pPr>
    </w:lvl>
    <w:lvl w:ilvl="8">
      <w:start w:val="1"/>
      <w:numFmt w:val="lowerRoman"/>
      <w:lvlText w:val="%9."/>
      <w:lvlJc w:val="right"/>
      <w:pPr>
        <w:tabs>
          <w:tab w:val="num" w:pos="0"/>
        </w:tabs>
        <w:ind w:left="9174" w:hanging="180"/>
      </w:pPr>
    </w:lvl>
  </w:abstractNum>
  <w:abstractNum w:abstractNumId="5" w15:restartNumberingAfterBreak="0">
    <w:nsid w:val="19F75D51"/>
    <w:multiLevelType w:val="multilevel"/>
    <w:tmpl w:val="4D2290C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2A7043A8"/>
    <w:multiLevelType w:val="hybridMultilevel"/>
    <w:tmpl w:val="1F78A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AD70345"/>
    <w:multiLevelType w:val="hybridMultilevel"/>
    <w:tmpl w:val="E95AC3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E6C6412"/>
    <w:multiLevelType w:val="multilevel"/>
    <w:tmpl w:val="B1800536"/>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6A2855DE"/>
    <w:multiLevelType w:val="multilevel"/>
    <w:tmpl w:val="0ACCB1DC"/>
    <w:lvl w:ilvl="0">
      <w:start w:val="2"/>
      <w:numFmt w:val="decimal"/>
      <w:lvlText w:val="%1."/>
      <w:lvlJc w:val="left"/>
      <w:pPr>
        <w:ind w:left="720" w:hanging="360"/>
      </w:pPr>
      <w:rPr>
        <w:rFonts w:hint="default"/>
      </w:rPr>
    </w:lvl>
    <w:lvl w:ilvl="1">
      <w:start w:val="4"/>
      <w:numFmt w:val="decimal"/>
      <w:isLgl/>
      <w:lvlText w:val="%1.%2."/>
      <w:lvlJc w:val="left"/>
      <w:pPr>
        <w:ind w:left="1070" w:hanging="360"/>
      </w:pPr>
      <w:rPr>
        <w:rFonts w:hint="default"/>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 w15:restartNumberingAfterBreak="0">
    <w:nsid w:val="6BCE011E"/>
    <w:multiLevelType w:val="multilevel"/>
    <w:tmpl w:val="26C0E18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6FBC4A2D"/>
    <w:multiLevelType w:val="multilevel"/>
    <w:tmpl w:val="A888EEBE"/>
    <w:lvl w:ilvl="0">
      <w:start w:val="89"/>
      <w:numFmt w:val="decimal"/>
      <w:lvlText w:val="%1."/>
      <w:lvlJc w:val="left"/>
      <w:pPr>
        <w:ind w:left="480" w:hanging="480"/>
      </w:pPr>
      <w:rPr>
        <w:rFonts w:eastAsia="Times New Roman" w:hint="default"/>
        <w:color w:val="auto"/>
      </w:rPr>
    </w:lvl>
    <w:lvl w:ilvl="1">
      <w:start w:val="1"/>
      <w:numFmt w:val="decimal"/>
      <w:lvlText w:val="%1.%2."/>
      <w:lvlJc w:val="left"/>
      <w:pPr>
        <w:ind w:left="1189" w:hanging="480"/>
      </w:pPr>
      <w:rPr>
        <w:rFonts w:eastAsia="Times New Roman" w:hint="default"/>
        <w:color w:val="auto"/>
      </w:rPr>
    </w:lvl>
    <w:lvl w:ilvl="2">
      <w:start w:val="1"/>
      <w:numFmt w:val="decimal"/>
      <w:lvlText w:val="%1.%2.%3."/>
      <w:lvlJc w:val="left"/>
      <w:pPr>
        <w:ind w:left="2138" w:hanging="720"/>
      </w:pPr>
      <w:rPr>
        <w:rFonts w:eastAsia="Times New Roman" w:hint="default"/>
        <w:color w:val="auto"/>
      </w:rPr>
    </w:lvl>
    <w:lvl w:ilvl="3">
      <w:start w:val="1"/>
      <w:numFmt w:val="decimal"/>
      <w:lvlText w:val="%1.%2.%3.%4."/>
      <w:lvlJc w:val="left"/>
      <w:pPr>
        <w:ind w:left="2847" w:hanging="720"/>
      </w:pPr>
      <w:rPr>
        <w:rFonts w:eastAsia="Times New Roman" w:hint="default"/>
        <w:color w:val="auto"/>
      </w:rPr>
    </w:lvl>
    <w:lvl w:ilvl="4">
      <w:start w:val="1"/>
      <w:numFmt w:val="decimal"/>
      <w:lvlText w:val="%1.%2.%3.%4.%5."/>
      <w:lvlJc w:val="left"/>
      <w:pPr>
        <w:ind w:left="3916" w:hanging="1080"/>
      </w:pPr>
      <w:rPr>
        <w:rFonts w:eastAsia="Times New Roman" w:hint="default"/>
        <w:color w:val="auto"/>
      </w:rPr>
    </w:lvl>
    <w:lvl w:ilvl="5">
      <w:start w:val="1"/>
      <w:numFmt w:val="decimal"/>
      <w:lvlText w:val="%1.%2.%3.%4.%5.%6."/>
      <w:lvlJc w:val="left"/>
      <w:pPr>
        <w:ind w:left="4625" w:hanging="1080"/>
      </w:pPr>
      <w:rPr>
        <w:rFonts w:eastAsia="Times New Roman" w:hint="default"/>
        <w:color w:val="auto"/>
      </w:rPr>
    </w:lvl>
    <w:lvl w:ilvl="6">
      <w:start w:val="1"/>
      <w:numFmt w:val="decimal"/>
      <w:lvlText w:val="%1.%2.%3.%4.%5.%6.%7."/>
      <w:lvlJc w:val="left"/>
      <w:pPr>
        <w:ind w:left="5694" w:hanging="1440"/>
      </w:pPr>
      <w:rPr>
        <w:rFonts w:eastAsia="Times New Roman" w:hint="default"/>
        <w:color w:val="auto"/>
      </w:rPr>
    </w:lvl>
    <w:lvl w:ilvl="7">
      <w:start w:val="1"/>
      <w:numFmt w:val="decimal"/>
      <w:lvlText w:val="%1.%2.%3.%4.%5.%6.%7.%8."/>
      <w:lvlJc w:val="left"/>
      <w:pPr>
        <w:ind w:left="6403" w:hanging="1440"/>
      </w:pPr>
      <w:rPr>
        <w:rFonts w:eastAsia="Times New Roman" w:hint="default"/>
        <w:color w:val="auto"/>
      </w:rPr>
    </w:lvl>
    <w:lvl w:ilvl="8">
      <w:start w:val="1"/>
      <w:numFmt w:val="decimal"/>
      <w:lvlText w:val="%1.%2.%3.%4.%5.%6.%7.%8.%9."/>
      <w:lvlJc w:val="left"/>
      <w:pPr>
        <w:ind w:left="7472" w:hanging="1800"/>
      </w:pPr>
      <w:rPr>
        <w:rFonts w:eastAsia="Times New Roman" w:hint="default"/>
        <w:color w:val="auto"/>
      </w:rPr>
    </w:lvl>
  </w:abstractNum>
  <w:abstractNum w:abstractNumId="12" w15:restartNumberingAfterBreak="0">
    <w:nsid w:val="769D3952"/>
    <w:multiLevelType w:val="multilevel"/>
    <w:tmpl w:val="F6A82BE6"/>
    <w:lvl w:ilvl="0">
      <w:start w:val="7"/>
      <w:numFmt w:val="decimal"/>
      <w:lvlText w:val="%1."/>
      <w:lvlJc w:val="left"/>
      <w:pPr>
        <w:ind w:left="360" w:hanging="360"/>
      </w:pPr>
      <w:rPr>
        <w:rFonts w:hint="default"/>
      </w:rPr>
    </w:lvl>
    <w:lvl w:ilvl="1">
      <w:start w:val="4"/>
      <w:numFmt w:val="decimal"/>
      <w:lvlText w:val="%1.%2."/>
      <w:lvlJc w:val="left"/>
      <w:pPr>
        <w:ind w:left="786"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8"/>
  </w:num>
  <w:num w:numId="2">
    <w:abstractNumId w:val="4"/>
  </w:num>
  <w:num w:numId="3">
    <w:abstractNumId w:val="10"/>
  </w:num>
  <w:num w:numId="4">
    <w:abstractNumId w:val="9"/>
  </w:num>
  <w:num w:numId="5">
    <w:abstractNumId w:val="2"/>
  </w:num>
  <w:num w:numId="6">
    <w:abstractNumId w:val="12"/>
  </w:num>
  <w:num w:numId="7">
    <w:abstractNumId w:val="5"/>
  </w:num>
  <w:num w:numId="8">
    <w:abstractNumId w:val="11"/>
  </w:num>
  <w:num w:numId="9">
    <w:abstractNumId w:val="3"/>
  </w:num>
  <w:num w:numId="10">
    <w:abstractNumId w:val="7"/>
  </w:num>
  <w:num w:numId="11">
    <w:abstractNumId w:val="0"/>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A69"/>
    <w:rsid w:val="00024298"/>
    <w:rsid w:val="000461AA"/>
    <w:rsid w:val="001B730A"/>
    <w:rsid w:val="002F4DF9"/>
    <w:rsid w:val="002F7A69"/>
    <w:rsid w:val="0032195B"/>
    <w:rsid w:val="00482968"/>
    <w:rsid w:val="004D5091"/>
    <w:rsid w:val="005F59A4"/>
    <w:rsid w:val="00650280"/>
    <w:rsid w:val="00725307"/>
    <w:rsid w:val="007A048B"/>
    <w:rsid w:val="008255DC"/>
    <w:rsid w:val="009216CF"/>
    <w:rsid w:val="0095722E"/>
    <w:rsid w:val="00A355E0"/>
    <w:rsid w:val="00A6622A"/>
    <w:rsid w:val="00A66866"/>
    <w:rsid w:val="00AC076F"/>
    <w:rsid w:val="00B5226C"/>
    <w:rsid w:val="00BB68B6"/>
    <w:rsid w:val="00CA0944"/>
    <w:rsid w:val="00D4690F"/>
    <w:rsid w:val="00D81659"/>
    <w:rsid w:val="00DD7AB7"/>
    <w:rsid w:val="00E32566"/>
    <w:rsid w:val="00ED00D8"/>
    <w:rsid w:val="00FA2CB4"/>
    <w:rsid w:val="00FD7D9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E9B7C90"/>
  <w15:docId w15:val="{D60E5DB4-B42A-4A36-961E-9C8B9D768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3223"/>
    <w:pPr>
      <w:spacing w:after="200" w:line="276" w:lineRule="auto"/>
    </w:pPr>
  </w:style>
  <w:style w:type="paragraph" w:styleId="1">
    <w:name w:val="heading 1"/>
    <w:basedOn w:val="a"/>
    <w:next w:val="a"/>
    <w:qFormat/>
    <w:pPr>
      <w:keepNext/>
      <w:keepLines/>
      <w:suppressAutoHyphens w:val="0"/>
      <w:spacing w:before="480" w:after="0"/>
      <w:outlineLvl w:val="0"/>
    </w:pPr>
    <w:rPr>
      <w:rFonts w:ascii="Cambria" w:hAnsi="Cambria" w:cs="Cambria"/>
      <w:b/>
      <w:bCs/>
      <w:color w:val="365F91"/>
      <w:sz w:val="28"/>
      <w:szCs w:val="28"/>
    </w:rPr>
  </w:style>
  <w:style w:type="paragraph" w:styleId="2">
    <w:name w:val="heading 2"/>
    <w:basedOn w:val="a"/>
    <w:next w:val="a"/>
    <w:qFormat/>
    <w:pPr>
      <w:keepNext/>
      <w:spacing w:before="240" w:after="60"/>
      <w:outlineLvl w:val="1"/>
    </w:pPr>
    <w:rPr>
      <w:rFonts w:ascii="Calibri Light" w:eastAsia="Times New Roman" w:hAnsi="Calibri Light"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042816"/>
    <w:rPr>
      <w:rFonts w:ascii="Tahoma" w:hAnsi="Tahoma" w:cs="Tahoma"/>
      <w:sz w:val="16"/>
      <w:szCs w:val="16"/>
    </w:rPr>
  </w:style>
  <w:style w:type="character" w:customStyle="1" w:styleId="-">
    <w:name w:val="Интернет-ссылка"/>
    <w:rPr>
      <w:color w:val="000080"/>
      <w:u w:val="single"/>
    </w:rPr>
  </w:style>
  <w:style w:type="character" w:customStyle="1" w:styleId="WW8Num2z0">
    <w:name w:val="WW8Num2z0"/>
    <w:qFormat/>
    <w:rPr>
      <w:rFonts w:eastAsia="NSimSun" w:cs="Arial"/>
      <w:color w:val="2D2D2D"/>
      <w:sz w:val="20"/>
      <w:szCs w:val="20"/>
      <w:lang w:eastAsia="ru-RU"/>
    </w:rPr>
  </w:style>
  <w:style w:type="character" w:customStyle="1" w:styleId="WW8Num2z1">
    <w:name w:val="WW8Num2z1"/>
    <w:qFormat/>
    <w:rPr>
      <w:rFonts w:eastAsia="NSimSun" w:cs="Arial"/>
      <w:color w:val="FF0000"/>
      <w:sz w:val="20"/>
      <w:szCs w:val="20"/>
      <w:lang w:eastAsia="ru-RU"/>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20">
    <w:name w:val="Знак примечания2"/>
    <w:qFormat/>
    <w:rPr>
      <w:sz w:val="16"/>
      <w:szCs w:val="16"/>
    </w:rPr>
  </w:style>
  <w:style w:type="character" w:customStyle="1" w:styleId="text-cut2">
    <w:name w:val="text-cut2"/>
    <w:qFormat/>
  </w:style>
  <w:style w:type="character" w:customStyle="1" w:styleId="10">
    <w:name w:val="Текст выноски Знак1"/>
    <w:qFormat/>
    <w:rPr>
      <w:rFonts w:ascii="Tahoma" w:eastAsia="SimSun" w:hAnsi="Tahoma" w:cs="Mangal"/>
      <w:color w:val="00000A"/>
      <w:kern w:val="2"/>
      <w:sz w:val="16"/>
      <w:szCs w:val="14"/>
      <w:lang w:bidi="hi-IN"/>
    </w:rPr>
  </w:style>
  <w:style w:type="character" w:customStyle="1" w:styleId="s31">
    <w:name w:val="s31"/>
    <w:qFormat/>
    <w:rPr>
      <w:b/>
      <w:bCs/>
      <w:color w:val="FF0000"/>
    </w:rPr>
  </w:style>
  <w:style w:type="character" w:customStyle="1" w:styleId="iceouttxt5">
    <w:name w:val="iceouttxt5"/>
    <w:qFormat/>
    <w:rPr>
      <w:rFonts w:ascii="Arial" w:hAnsi="Arial" w:cs="Arial"/>
      <w:color w:val="666666"/>
      <w:sz w:val="13"/>
      <w:szCs w:val="13"/>
    </w:rPr>
  </w:style>
  <w:style w:type="character" w:customStyle="1" w:styleId="a4">
    <w:name w:val="Основной текст с отступом Знак"/>
    <w:qFormat/>
    <w:rPr>
      <w:rFonts w:cs="Times New Roman"/>
    </w:rPr>
  </w:style>
  <w:style w:type="character" w:customStyle="1" w:styleId="WW-1">
    <w:name w:val="WW-Основной шрифт абзаца1"/>
    <w:qFormat/>
  </w:style>
  <w:style w:type="character" w:customStyle="1" w:styleId="11">
    <w:name w:val="Основной шрифт абзаца1"/>
    <w:qFormat/>
  </w:style>
  <w:style w:type="character" w:customStyle="1" w:styleId="21">
    <w:name w:val="Основной шрифт абзаца2"/>
    <w:qFormat/>
  </w:style>
  <w:style w:type="character" w:customStyle="1" w:styleId="WW-Absatz-Standardschriftart">
    <w:name w:val="WW-Absatz-Standardschriftart"/>
    <w:qFormat/>
  </w:style>
  <w:style w:type="character" w:customStyle="1" w:styleId="Absatz-Standardschriftart">
    <w:name w:val="Absatz-Standardschriftart"/>
    <w:qFormat/>
  </w:style>
  <w:style w:type="character" w:customStyle="1" w:styleId="3">
    <w:name w:val="Основной шрифт абзаца3"/>
    <w:qFormat/>
  </w:style>
  <w:style w:type="character" w:customStyle="1" w:styleId="WW8Num3z1">
    <w:name w:val="WW8Num3z1"/>
    <w:qFormat/>
    <w:rPr>
      <w:rFonts w:ascii="Courier New" w:hAnsi="Courier New" w:cs="Courier New"/>
    </w:rPr>
  </w:style>
  <w:style w:type="character" w:customStyle="1" w:styleId="WW8Num1z0">
    <w:name w:val="WW8Num1z0"/>
    <w:qFormat/>
    <w:rPr>
      <w:rFonts w:cs="Times New Roman"/>
    </w:rPr>
  </w:style>
  <w:style w:type="character" w:customStyle="1" w:styleId="WW--">
    <w:name w:val="WW-Интернет-ссылка"/>
    <w:qFormat/>
    <w:rPr>
      <w:color w:val="0000FF"/>
      <w:u w:val="single"/>
    </w:rPr>
  </w:style>
  <w:style w:type="character" w:customStyle="1" w:styleId="apple-converted-space">
    <w:name w:val="apple-converted-space"/>
    <w:qFormat/>
  </w:style>
  <w:style w:type="character" w:customStyle="1" w:styleId="a5">
    <w:name w:val="Основной текст Знак"/>
    <w:qFormat/>
    <w:rPr>
      <w:rFonts w:ascii="Times New Roman" w:eastAsia="Times New Roman" w:hAnsi="Times New Roman" w:cs="Times New Roman"/>
      <w:color w:val="000000"/>
      <w:sz w:val="28"/>
    </w:rPr>
  </w:style>
  <w:style w:type="character" w:customStyle="1" w:styleId="ConsPlusNormal">
    <w:name w:val="ConsPlusNormal Знак"/>
    <w:qFormat/>
    <w:rPr>
      <w:rFonts w:ascii="Arial" w:eastAsia="Times New Roman" w:hAnsi="Arial" w:cs="Arial"/>
      <w:sz w:val="18"/>
      <w:szCs w:val="18"/>
      <w:lang w:bidi="ar-SA"/>
    </w:rPr>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4">
    <w:name w:val="Основной шрифт абзаца4"/>
    <w:qFormat/>
  </w:style>
  <w:style w:type="character" w:customStyle="1" w:styleId="a6">
    <w:name w:val="Маркеры"/>
    <w:qFormat/>
    <w:rPr>
      <w:rFonts w:ascii="OpenSymbol" w:eastAsia="OpenSymbol" w:hAnsi="OpenSymbol" w:cs="OpenSymbol"/>
    </w:rPr>
  </w:style>
  <w:style w:type="paragraph" w:customStyle="1" w:styleId="12">
    <w:name w:val="Заголовок1"/>
    <w:basedOn w:val="a"/>
    <w:next w:val="a7"/>
    <w:qFormat/>
    <w:pPr>
      <w:keepNext/>
      <w:spacing w:before="240" w:after="120"/>
    </w:pPr>
    <w:rPr>
      <w:rFonts w:ascii="Liberation Sans" w:eastAsia="Microsoft YaHei" w:hAnsi="Liberation Sans" w:cs="Mangal"/>
      <w:sz w:val="28"/>
      <w:szCs w:val="28"/>
    </w:rPr>
  </w:style>
  <w:style w:type="paragraph" w:styleId="a7">
    <w:name w:val="Body Text"/>
    <w:basedOn w:val="a"/>
    <w:pPr>
      <w:spacing w:after="140"/>
    </w:pPr>
  </w:style>
  <w:style w:type="paragraph" w:styleId="a8">
    <w:name w:val="List"/>
    <w:basedOn w:val="a7"/>
    <w:rPr>
      <w:rFonts w:cs="Mangal"/>
    </w:rPr>
  </w:style>
  <w:style w:type="paragraph" w:styleId="a9">
    <w:name w:val="caption"/>
    <w:basedOn w:val="a"/>
    <w:qFormat/>
    <w:pPr>
      <w:tabs>
        <w:tab w:val="left" w:pos="709"/>
      </w:tabs>
      <w:spacing w:before="120" w:after="120"/>
    </w:pPr>
    <w:rPr>
      <w:rFonts w:cs="Arial"/>
      <w:i/>
      <w:iCs/>
    </w:rPr>
  </w:style>
  <w:style w:type="paragraph" w:styleId="aa">
    <w:name w:val="index heading"/>
    <w:basedOn w:val="a"/>
    <w:qFormat/>
    <w:pPr>
      <w:suppressLineNumbers/>
    </w:pPr>
    <w:rPr>
      <w:rFonts w:cs="Mangal"/>
    </w:rPr>
  </w:style>
  <w:style w:type="paragraph" w:styleId="ab">
    <w:name w:val="No Spacing"/>
    <w:qFormat/>
    <w:rPr>
      <w:rFonts w:ascii="Calibri" w:eastAsia="Arial" w:hAnsi="Calibri" w:cs="Calibri"/>
      <w:kern w:val="2"/>
      <w:lang w:eastAsia="zh-CN"/>
    </w:rPr>
  </w:style>
  <w:style w:type="paragraph" w:styleId="ac">
    <w:name w:val="List Paragraph"/>
    <w:basedOn w:val="a"/>
    <w:uiPriority w:val="34"/>
    <w:qFormat/>
    <w:pPr>
      <w:suppressAutoHyphens w:val="0"/>
      <w:ind w:left="720"/>
      <w:contextualSpacing/>
    </w:pPr>
    <w:rPr>
      <w:rFonts w:ascii="Calibri" w:eastAsia="Calibri" w:hAnsi="Calibri" w:cs="Times New Roman"/>
    </w:rPr>
  </w:style>
  <w:style w:type="paragraph" w:styleId="ad">
    <w:name w:val="Balloon Text"/>
    <w:basedOn w:val="a"/>
    <w:qFormat/>
    <w:pPr>
      <w:tabs>
        <w:tab w:val="left" w:pos="709"/>
      </w:tabs>
      <w:spacing w:line="240" w:lineRule="auto"/>
    </w:pPr>
    <w:rPr>
      <w:rFonts w:ascii="Tahoma" w:hAnsi="Tahoma" w:cs="Tahoma"/>
      <w:sz w:val="16"/>
      <w:szCs w:val="14"/>
    </w:rPr>
  </w:style>
  <w:style w:type="paragraph" w:customStyle="1" w:styleId="ae">
    <w:name w:val="Содержимое врезки"/>
    <w:basedOn w:val="a"/>
    <w:qFormat/>
  </w:style>
  <w:style w:type="paragraph" w:styleId="af">
    <w:name w:val="Body Text Indent"/>
    <w:basedOn w:val="a"/>
    <w:pPr>
      <w:ind w:firstLine="360"/>
      <w:jc w:val="both"/>
    </w:pPr>
    <w:rPr>
      <w:spacing w:val="-5"/>
    </w:rPr>
  </w:style>
  <w:style w:type="paragraph" w:customStyle="1" w:styleId="ConsPlusCell">
    <w:name w:val="ConsPlusCell"/>
    <w:qFormat/>
    <w:pPr>
      <w:widowControl w:val="0"/>
      <w:tabs>
        <w:tab w:val="left" w:pos="709"/>
      </w:tabs>
      <w:spacing w:line="200" w:lineRule="atLeast"/>
    </w:pPr>
    <w:rPr>
      <w:rFonts w:ascii="Arial" w:eastAsia="Arial Unicode MS" w:hAnsi="Arial" w:cs="Tahoma"/>
      <w:color w:val="00000A"/>
      <w:kern w:val="2"/>
      <w:sz w:val="20"/>
      <w:szCs w:val="24"/>
      <w:lang w:eastAsia="zh-CN"/>
    </w:rPr>
  </w:style>
  <w:style w:type="paragraph" w:customStyle="1" w:styleId="af0">
    <w:name w:val="Содержимое таблицы"/>
    <w:basedOn w:val="a"/>
    <w:qFormat/>
    <w:pPr>
      <w:widowControl w:val="0"/>
      <w:suppressLineNumbers/>
    </w:pPr>
  </w:style>
  <w:style w:type="paragraph" w:customStyle="1" w:styleId="af1">
    <w:name w:val="Заголовок таблицы"/>
    <w:basedOn w:val="af0"/>
    <w:qFormat/>
    <w:pPr>
      <w:jc w:val="center"/>
    </w:pPr>
    <w:rPr>
      <w:b/>
      <w:bCs/>
    </w:rPr>
  </w:style>
  <w:style w:type="paragraph" w:customStyle="1" w:styleId="13">
    <w:name w:val="Нумерованный список1"/>
    <w:basedOn w:val="a"/>
    <w:qFormat/>
    <w:pPr>
      <w:tabs>
        <w:tab w:val="left" w:pos="709"/>
      </w:tabs>
      <w:spacing w:before="60" w:after="0" w:line="360" w:lineRule="auto"/>
      <w:jc w:val="both"/>
    </w:pPr>
    <w:rPr>
      <w:sz w:val="28"/>
    </w:rPr>
  </w:style>
  <w:style w:type="paragraph" w:customStyle="1" w:styleId="14">
    <w:name w:val="Обычный1"/>
    <w:qFormat/>
    <w:rPr>
      <w:rFonts w:ascii="Tms Rmn" w:eastAsia="Times New Roman" w:hAnsi="Tms Rmn" w:cs="Tms Rmn"/>
      <w:kern w:val="2"/>
      <w:sz w:val="24"/>
      <w:szCs w:val="20"/>
      <w:lang w:eastAsia="zh-CN"/>
    </w:rPr>
  </w:style>
  <w:style w:type="paragraph" w:styleId="af2">
    <w:name w:val="Normal (Web)"/>
    <w:basedOn w:val="a"/>
    <w:qFormat/>
    <w:pPr>
      <w:suppressAutoHyphens w:val="0"/>
      <w:spacing w:before="280" w:after="280" w:line="240" w:lineRule="auto"/>
    </w:pPr>
    <w:rPr>
      <w:rFonts w:eastAsia="Times New Roman" w:cs="Times New Roman"/>
      <w:color w:val="000000"/>
    </w:rPr>
  </w:style>
  <w:style w:type="paragraph" w:customStyle="1" w:styleId="WW-10">
    <w:name w:val="WW-Базовый1"/>
    <w:qFormat/>
    <w:pPr>
      <w:tabs>
        <w:tab w:val="left" w:pos="709"/>
      </w:tabs>
      <w:spacing w:line="200" w:lineRule="atLeast"/>
    </w:pPr>
    <w:rPr>
      <w:rFonts w:ascii="Times New Roman" w:eastAsia="SimSun" w:hAnsi="Times New Roman" w:cs="Times New Roman"/>
      <w:kern w:val="2"/>
      <w:sz w:val="24"/>
      <w:szCs w:val="24"/>
      <w:lang w:eastAsia="zh-CN" w:bidi="hi-IN"/>
    </w:rPr>
  </w:style>
  <w:style w:type="paragraph" w:customStyle="1" w:styleId="ConsPlusNormal0">
    <w:name w:val="ConsPlusNormal"/>
    <w:qFormat/>
    <w:pPr>
      <w:widowControl w:val="0"/>
      <w:ind w:firstLine="720"/>
    </w:pPr>
    <w:rPr>
      <w:rFonts w:ascii="Arial" w:eastAsia="Times New Roman" w:hAnsi="Arial" w:cs="Arial"/>
      <w:kern w:val="2"/>
      <w:sz w:val="20"/>
      <w:szCs w:val="20"/>
      <w:lang w:eastAsia="zh-CN"/>
    </w:rPr>
  </w:style>
  <w:style w:type="paragraph" w:customStyle="1" w:styleId="WW-">
    <w:name w:val="WW-Базовый"/>
    <w:qFormat/>
    <w:pPr>
      <w:tabs>
        <w:tab w:val="left" w:pos="709"/>
      </w:tabs>
      <w:spacing w:line="200" w:lineRule="atLeast"/>
    </w:pPr>
    <w:rPr>
      <w:rFonts w:ascii="Times New Roman" w:eastAsia="SimSun" w:hAnsi="Times New Roman" w:cs="Mangal"/>
      <w:kern w:val="2"/>
      <w:sz w:val="24"/>
      <w:szCs w:val="24"/>
      <w:lang w:eastAsia="zh-CN" w:bidi="hi-IN"/>
    </w:rPr>
  </w:style>
  <w:style w:type="paragraph" w:customStyle="1" w:styleId="Standard">
    <w:name w:val="Standard"/>
    <w:qFormat/>
    <w:pPr>
      <w:widowControl w:val="0"/>
      <w:textAlignment w:val="baseline"/>
    </w:pPr>
    <w:rPr>
      <w:rFonts w:ascii="Times New Roman" w:eastAsia="Times New Roman" w:hAnsi="Times New Roman" w:cs="Times New Roman"/>
      <w:kern w:val="2"/>
      <w:sz w:val="24"/>
      <w:szCs w:val="24"/>
      <w:lang w:val="de-DE" w:eastAsia="zh-CN" w:bidi="fa-IR"/>
    </w:rPr>
  </w:style>
  <w:style w:type="paragraph" w:customStyle="1" w:styleId="22">
    <w:name w:val="Абзац списка2"/>
    <w:basedOn w:val="a"/>
    <w:qFormat/>
    <w:pPr>
      <w:tabs>
        <w:tab w:val="left" w:pos="709"/>
      </w:tabs>
      <w:ind w:left="720"/>
    </w:pPr>
    <w:rPr>
      <w:szCs w:val="21"/>
    </w:rPr>
  </w:style>
  <w:style w:type="paragraph" w:customStyle="1" w:styleId="15">
    <w:name w:val="Абзац списка1"/>
    <w:basedOn w:val="a"/>
    <w:qFormat/>
    <w:pPr>
      <w:tabs>
        <w:tab w:val="left" w:pos="709"/>
      </w:tabs>
    </w:pPr>
  </w:style>
  <w:style w:type="paragraph" w:customStyle="1" w:styleId="16">
    <w:name w:val="Текст выноски1"/>
    <w:basedOn w:val="a"/>
    <w:qFormat/>
    <w:pPr>
      <w:tabs>
        <w:tab w:val="left" w:pos="709"/>
      </w:tabs>
    </w:pPr>
  </w:style>
  <w:style w:type="paragraph" w:customStyle="1" w:styleId="ConsNormal">
    <w:name w:val="ConsNormal"/>
    <w:qFormat/>
    <w:pPr>
      <w:widowControl w:val="0"/>
      <w:tabs>
        <w:tab w:val="left" w:pos="709"/>
      </w:tabs>
      <w:spacing w:line="200" w:lineRule="atLeast"/>
    </w:pPr>
    <w:rPr>
      <w:rFonts w:ascii="Arial" w:eastAsia="Arial Unicode MS" w:hAnsi="Arial" w:cs="Tahoma"/>
      <w:color w:val="00000A"/>
      <w:kern w:val="2"/>
      <w:sz w:val="20"/>
      <w:szCs w:val="24"/>
      <w:lang w:eastAsia="zh-CN"/>
    </w:rPr>
  </w:style>
  <w:style w:type="paragraph" w:customStyle="1" w:styleId="31">
    <w:name w:val="Основной текст 31"/>
    <w:basedOn w:val="a"/>
    <w:qFormat/>
    <w:pPr>
      <w:tabs>
        <w:tab w:val="left" w:pos="709"/>
      </w:tabs>
    </w:pPr>
  </w:style>
  <w:style w:type="paragraph" w:customStyle="1" w:styleId="ConsPlusNonformat">
    <w:name w:val="ConsPlusNonformat"/>
    <w:qFormat/>
    <w:pPr>
      <w:widowControl w:val="0"/>
      <w:tabs>
        <w:tab w:val="left" w:pos="709"/>
      </w:tabs>
      <w:spacing w:line="200" w:lineRule="atLeast"/>
    </w:pPr>
    <w:rPr>
      <w:rFonts w:ascii="Arial" w:eastAsia="Arial Unicode MS" w:hAnsi="Arial" w:cs="Tahoma"/>
      <w:color w:val="00000A"/>
      <w:kern w:val="2"/>
      <w:sz w:val="20"/>
      <w:szCs w:val="24"/>
      <w:lang w:eastAsia="zh-CN"/>
    </w:rPr>
  </w:style>
  <w:style w:type="paragraph" w:customStyle="1" w:styleId="17">
    <w:name w:val="Указатель1"/>
    <w:basedOn w:val="a"/>
    <w:qFormat/>
    <w:pPr>
      <w:tabs>
        <w:tab w:val="left" w:pos="709"/>
      </w:tabs>
    </w:pPr>
  </w:style>
  <w:style w:type="paragraph" w:customStyle="1" w:styleId="18">
    <w:name w:val="Название1"/>
    <w:basedOn w:val="a"/>
    <w:qFormat/>
    <w:pPr>
      <w:tabs>
        <w:tab w:val="left" w:pos="709"/>
      </w:tabs>
    </w:pPr>
  </w:style>
  <w:style w:type="paragraph" w:customStyle="1" w:styleId="19">
    <w:name w:val="Название объекта1"/>
    <w:basedOn w:val="a"/>
    <w:qFormat/>
    <w:pPr>
      <w:tabs>
        <w:tab w:val="left" w:pos="709"/>
      </w:tabs>
    </w:pPr>
  </w:style>
  <w:style w:type="paragraph" w:customStyle="1" w:styleId="23">
    <w:name w:val="Указатель2"/>
    <w:basedOn w:val="a"/>
    <w:qFormat/>
    <w:pPr>
      <w:tabs>
        <w:tab w:val="left" w:pos="709"/>
      </w:tabs>
    </w:pPr>
    <w:rPr>
      <w:rFonts w:ascii="Arial" w:hAnsi="Arial" w:cs="Tahoma"/>
    </w:rPr>
  </w:style>
  <w:style w:type="paragraph" w:customStyle="1" w:styleId="24">
    <w:name w:val="Название2"/>
    <w:basedOn w:val="a"/>
    <w:qFormat/>
    <w:pPr>
      <w:tabs>
        <w:tab w:val="left" w:pos="709"/>
      </w:tabs>
      <w:spacing w:before="120" w:after="120"/>
    </w:pPr>
    <w:rPr>
      <w:rFonts w:ascii="Arial" w:hAnsi="Arial" w:cs="Tahoma"/>
      <w:i/>
      <w:iCs/>
      <w:sz w:val="20"/>
    </w:rPr>
  </w:style>
  <w:style w:type="paragraph" w:customStyle="1" w:styleId="30">
    <w:name w:val="Указатель3"/>
    <w:basedOn w:val="a"/>
    <w:qFormat/>
    <w:pPr>
      <w:tabs>
        <w:tab w:val="left" w:pos="709"/>
      </w:tabs>
    </w:pPr>
  </w:style>
  <w:style w:type="paragraph" w:customStyle="1" w:styleId="32">
    <w:name w:val="Название3"/>
    <w:basedOn w:val="a"/>
    <w:qFormat/>
    <w:pPr>
      <w:tabs>
        <w:tab w:val="left" w:pos="709"/>
      </w:tabs>
      <w:spacing w:before="120" w:after="120"/>
    </w:pPr>
    <w:rPr>
      <w:i/>
      <w:iCs/>
    </w:rPr>
  </w:style>
  <w:style w:type="paragraph" w:customStyle="1" w:styleId="40">
    <w:name w:val="Указатель4"/>
    <w:basedOn w:val="a"/>
    <w:qFormat/>
    <w:pPr>
      <w:tabs>
        <w:tab w:val="left" w:pos="709"/>
      </w:tabs>
    </w:pPr>
    <w:rPr>
      <w:rFonts w:cs="Arial"/>
    </w:rPr>
  </w:style>
  <w:style w:type="paragraph" w:customStyle="1" w:styleId="1a">
    <w:name w:val="Заголовок1"/>
    <w:basedOn w:val="a"/>
    <w:qFormat/>
    <w:pPr>
      <w:keepNext/>
      <w:tabs>
        <w:tab w:val="left" w:pos="709"/>
      </w:tabs>
      <w:spacing w:before="240" w:after="120"/>
    </w:pPr>
    <w:rPr>
      <w:rFonts w:ascii="Arial" w:eastAsia="Microsoft YaHei" w:hAnsi="Arial" w:cs="Tahoma"/>
      <w:sz w:val="28"/>
      <w:szCs w:val="28"/>
    </w:rPr>
  </w:style>
  <w:style w:type="paragraph" w:customStyle="1" w:styleId="25">
    <w:name w:val="Название объекта2"/>
    <w:basedOn w:val="a"/>
    <w:qFormat/>
    <w:pPr>
      <w:spacing w:before="120" w:after="120"/>
    </w:pPr>
    <w:rPr>
      <w:rFonts w:cs="Arial"/>
      <w:i/>
      <w:iCs/>
    </w:rPr>
  </w:style>
  <w:style w:type="paragraph" w:customStyle="1" w:styleId="33">
    <w:name w:val="Название объекта3"/>
    <w:basedOn w:val="a"/>
    <w:qFormat/>
    <w:pPr>
      <w:spacing w:before="120" w:after="120"/>
    </w:pPr>
    <w:rPr>
      <w:rFonts w:cs="Arial"/>
      <w:i/>
      <w:iCs/>
    </w:rPr>
  </w:style>
  <w:style w:type="numbering" w:customStyle="1" w:styleId="WW8Num2">
    <w:name w:val="WW8Num2"/>
    <w:qFormat/>
  </w:style>
  <w:style w:type="table" w:customStyle="1" w:styleId="160">
    <w:name w:val="Сетка таблицы16"/>
    <w:basedOn w:val="a1"/>
    <w:uiPriority w:val="39"/>
    <w:rsid w:val="00EB2539"/>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EB2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Emphasis"/>
    <w:qFormat/>
    <w:rsid w:val="00A6622A"/>
    <w:rPr>
      <w:i/>
      <w:iCs/>
    </w:rPr>
  </w:style>
  <w:style w:type="character" w:styleId="af5">
    <w:name w:val="Hyperlink"/>
    <w:rsid w:val="00BB68B6"/>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consultantplus://offline/ref=D042BD7D558CCAEEE13EACDC1763E067F99B2CEBB59CBED4DF5941CEFF76F0BB4AA3915949C4FD42894D12273A8BFF260929ACFBFFt1yFN" TargetMode="External"/><Relationship Id="rId13" Type="http://schemas.openxmlformats.org/officeDocument/2006/relationships/image" Target="https://ir.ozone.ru/s3/multimedia-m/6623276746.jp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main?base=MLAW;n=129338;fld=134;dst=100180" TargetMode="Externa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https://ir.ozone.ru/s3/multimedia-m/6623276746.jpg" TargetMode="External"/><Relationship Id="rId1" Type="http://schemas.openxmlformats.org/officeDocument/2006/relationships/customXml" Target="../customXml/item1.xml"/><Relationship Id="rId6" Type="http://schemas.openxmlformats.org/officeDocument/2006/relationships/hyperlink" Target="consultantplus://offline/ref=F67D7B4C63B48955A7A1D324AC20C7394800708B45F86FE30A61C13AtDf3J" TargetMode="External"/><Relationship Id="rId11" Type="http://schemas.openxmlformats.org/officeDocument/2006/relationships/image" Target="https://idn500.ru/upload/resize_cache/iblock/3c9/1600_800_16a58646a8be2c272bbeebe56e0fa2d30/dvizhenie_bez_opasnosti_vnimanie_deti_-_6_.jpg" TargetMode="External"/><Relationship Id="rId5" Type="http://schemas.openxmlformats.org/officeDocument/2006/relationships/webSettings" Target="webSettings.xml"/><Relationship Id="rId15" Type="http://schemas.openxmlformats.org/officeDocument/2006/relationships/image" Target="https://idn500.ru/upload/resize_cache/iblock/3c9/1600_800_16a58646a8be2c272bbeebe56e0fa2d30/dvizhenie_bez_opasnosti_vnimanie_deti_-_6_.jpg" TargetMode="Externa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info@bolshelutsk.ru" TargetMode="External"/><Relationship Id="rId14" Type="http://schemas.openxmlformats.org/officeDocument/2006/relationships/image" Target="https://ir.ozone.ru/s3/multimedia-m/6623276746.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1D3C0-A677-4D31-BBD7-DD3139F3B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5294</Words>
  <Characters>30176</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dc:description/>
  <cp:lastModifiedBy>VerichevaAB</cp:lastModifiedBy>
  <cp:revision>8</cp:revision>
  <cp:lastPrinted>2026-09-29T13:10:00Z</cp:lastPrinted>
  <dcterms:created xsi:type="dcterms:W3CDTF">2026-09-29T12:37:00Z</dcterms:created>
  <dcterms:modified xsi:type="dcterms:W3CDTF">2026-10-08T09:26:00Z</dcterms:modified>
  <dc:language>ru-RU</dc:language>
</cp:coreProperties>
</file>