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745" w:rsidRDefault="000F4745" w:rsidP="0087304B">
      <w:pPr>
        <w:pStyle w:val="1"/>
        <w:spacing w:before="0" w:after="0"/>
        <w:ind w:right="-5"/>
        <w:rPr>
          <w:rFonts w:ascii="Times New Roman" w:hAnsi="Times New Roman" w:cs="Times New Roman"/>
          <w:sz w:val="22"/>
          <w:szCs w:val="22"/>
        </w:rPr>
      </w:pPr>
    </w:p>
    <w:p w:rsidR="00FA5B66" w:rsidRPr="00302025" w:rsidRDefault="00672D59" w:rsidP="00C23CF0">
      <w:pPr>
        <w:pStyle w:val="1"/>
        <w:spacing w:before="0" w:after="0"/>
        <w:ind w:right="-5"/>
        <w:jc w:val="center"/>
        <w:rPr>
          <w:rFonts w:ascii="Times New Roman" w:hAnsi="Times New Roman" w:cs="Times New Roman"/>
          <w:sz w:val="22"/>
          <w:szCs w:val="22"/>
        </w:rPr>
      </w:pPr>
      <w:r w:rsidRPr="005740BC">
        <w:rPr>
          <w:rFonts w:ascii="Times New Roman" w:hAnsi="Times New Roman" w:cs="Times New Roman"/>
          <w:sz w:val="22"/>
          <w:szCs w:val="22"/>
        </w:rPr>
        <w:t>ДОГОВОР</w:t>
      </w:r>
      <w:r w:rsidR="00A54EFF" w:rsidRPr="005740BC">
        <w:rPr>
          <w:rFonts w:ascii="Times New Roman" w:hAnsi="Times New Roman" w:cs="Times New Roman"/>
          <w:sz w:val="22"/>
          <w:szCs w:val="22"/>
        </w:rPr>
        <w:t xml:space="preserve"> № </w:t>
      </w:r>
      <w:r w:rsidR="002A44D3">
        <w:rPr>
          <w:rFonts w:ascii="Times New Roman" w:hAnsi="Times New Roman" w:cs="Times New Roman"/>
          <w:sz w:val="22"/>
          <w:szCs w:val="22"/>
        </w:rPr>
        <w:t xml:space="preserve">  </w:t>
      </w:r>
    </w:p>
    <w:p w:rsidR="002903F3" w:rsidRDefault="00A74DBD" w:rsidP="009926B8">
      <w:pPr>
        <w:jc w:val="center"/>
        <w:rPr>
          <w:b/>
          <w:sz w:val="22"/>
          <w:szCs w:val="22"/>
        </w:rPr>
      </w:pPr>
      <w:r>
        <w:rPr>
          <w:b/>
          <w:sz w:val="22"/>
          <w:szCs w:val="22"/>
        </w:rPr>
        <w:t xml:space="preserve">на </w:t>
      </w:r>
      <w:r w:rsidR="003E4504">
        <w:rPr>
          <w:b/>
          <w:sz w:val="22"/>
          <w:szCs w:val="22"/>
        </w:rPr>
        <w:t xml:space="preserve">приобретение </w:t>
      </w:r>
      <w:r w:rsidR="00B124E1">
        <w:rPr>
          <w:b/>
          <w:sz w:val="22"/>
          <w:szCs w:val="22"/>
        </w:rPr>
        <w:t>товара</w:t>
      </w:r>
    </w:p>
    <w:p w:rsidR="00A74DBD" w:rsidRPr="00A74DBD" w:rsidRDefault="00A74DBD" w:rsidP="009926B8">
      <w:pPr>
        <w:jc w:val="center"/>
        <w:rPr>
          <w:b/>
          <w:sz w:val="22"/>
          <w:szCs w:val="22"/>
        </w:rPr>
      </w:pPr>
    </w:p>
    <w:p w:rsidR="00A74DBD" w:rsidRDefault="00FA5B66" w:rsidP="00C23CF0">
      <w:pPr>
        <w:ind w:right="-5"/>
        <w:jc w:val="both"/>
        <w:rPr>
          <w:sz w:val="22"/>
          <w:szCs w:val="22"/>
        </w:rPr>
      </w:pPr>
      <w:r w:rsidRPr="005740BC">
        <w:rPr>
          <w:sz w:val="22"/>
          <w:szCs w:val="22"/>
        </w:rPr>
        <w:t xml:space="preserve">г. Сосновый Бор                                                 </w:t>
      </w:r>
      <w:r w:rsidR="00A54EFF" w:rsidRPr="005740BC">
        <w:rPr>
          <w:sz w:val="22"/>
          <w:szCs w:val="22"/>
        </w:rPr>
        <w:t xml:space="preserve">                    </w:t>
      </w:r>
      <w:r w:rsidRPr="005740BC">
        <w:rPr>
          <w:sz w:val="22"/>
          <w:szCs w:val="22"/>
        </w:rPr>
        <w:t xml:space="preserve"> </w:t>
      </w:r>
      <w:r w:rsidR="00A54EFF" w:rsidRPr="005740BC">
        <w:rPr>
          <w:sz w:val="22"/>
          <w:szCs w:val="22"/>
        </w:rPr>
        <w:t xml:space="preserve">                </w:t>
      </w:r>
      <w:r w:rsidR="00E71849" w:rsidRPr="005740BC">
        <w:rPr>
          <w:sz w:val="22"/>
          <w:szCs w:val="22"/>
        </w:rPr>
        <w:t xml:space="preserve">           </w:t>
      </w:r>
      <w:r w:rsidR="00A54EFF" w:rsidRPr="005740BC">
        <w:rPr>
          <w:sz w:val="22"/>
          <w:szCs w:val="22"/>
        </w:rPr>
        <w:t xml:space="preserve">  </w:t>
      </w:r>
      <w:r w:rsidR="00230340" w:rsidRPr="005740BC">
        <w:rPr>
          <w:sz w:val="22"/>
          <w:szCs w:val="22"/>
        </w:rPr>
        <w:t xml:space="preserve"> </w:t>
      </w:r>
      <w:r w:rsidR="00845EC2">
        <w:rPr>
          <w:sz w:val="22"/>
          <w:szCs w:val="22"/>
        </w:rPr>
        <w:t xml:space="preserve">    </w:t>
      </w:r>
      <w:r w:rsidR="00230340" w:rsidRPr="005740BC">
        <w:rPr>
          <w:sz w:val="22"/>
          <w:szCs w:val="22"/>
        </w:rPr>
        <w:t xml:space="preserve">   </w:t>
      </w:r>
      <w:r w:rsidR="003E4504">
        <w:rPr>
          <w:sz w:val="22"/>
          <w:szCs w:val="22"/>
        </w:rPr>
        <w:t xml:space="preserve">   </w:t>
      </w:r>
      <w:proofErr w:type="gramStart"/>
      <w:r w:rsidR="003E4504">
        <w:rPr>
          <w:sz w:val="22"/>
          <w:szCs w:val="22"/>
        </w:rPr>
        <w:t xml:space="preserve">  </w:t>
      </w:r>
      <w:r w:rsidR="007D1453" w:rsidRPr="005740BC">
        <w:rPr>
          <w:sz w:val="22"/>
          <w:szCs w:val="22"/>
        </w:rPr>
        <w:t xml:space="preserve"> </w:t>
      </w:r>
      <w:r w:rsidRPr="002F26D4">
        <w:rPr>
          <w:sz w:val="22"/>
          <w:szCs w:val="22"/>
        </w:rPr>
        <w:t>«</w:t>
      </w:r>
      <w:proofErr w:type="gramEnd"/>
      <w:r w:rsidR="003E4504">
        <w:rPr>
          <w:sz w:val="22"/>
          <w:szCs w:val="22"/>
        </w:rPr>
        <w:t xml:space="preserve">      </w:t>
      </w:r>
      <w:r w:rsidR="009926B8" w:rsidRPr="002F26D4">
        <w:rPr>
          <w:sz w:val="22"/>
          <w:szCs w:val="22"/>
        </w:rPr>
        <w:t>»</w:t>
      </w:r>
      <w:r w:rsidR="002903F3" w:rsidRPr="002F26D4">
        <w:rPr>
          <w:sz w:val="22"/>
          <w:szCs w:val="22"/>
        </w:rPr>
        <w:t xml:space="preserve"> </w:t>
      </w:r>
      <w:r w:rsidR="003E4504">
        <w:rPr>
          <w:sz w:val="22"/>
          <w:szCs w:val="22"/>
        </w:rPr>
        <w:t xml:space="preserve">                        </w:t>
      </w:r>
      <w:r w:rsidR="00C33D10">
        <w:rPr>
          <w:sz w:val="22"/>
          <w:szCs w:val="22"/>
        </w:rPr>
        <w:t xml:space="preserve"> 202</w:t>
      </w:r>
      <w:r w:rsidR="00FA7E7C">
        <w:rPr>
          <w:sz w:val="22"/>
          <w:szCs w:val="22"/>
        </w:rPr>
        <w:t>6</w:t>
      </w:r>
      <w:r w:rsidR="002903F3" w:rsidRPr="002F26D4">
        <w:rPr>
          <w:sz w:val="22"/>
          <w:szCs w:val="22"/>
        </w:rPr>
        <w:t>г.</w:t>
      </w:r>
    </w:p>
    <w:p w:rsidR="0038780E" w:rsidRPr="005740BC" w:rsidRDefault="0038780E" w:rsidP="00C23CF0">
      <w:pPr>
        <w:ind w:right="-5"/>
        <w:jc w:val="both"/>
        <w:rPr>
          <w:sz w:val="22"/>
          <w:szCs w:val="22"/>
        </w:rPr>
      </w:pPr>
    </w:p>
    <w:p w:rsidR="007E6A13" w:rsidRPr="005740BC" w:rsidRDefault="00C33D10" w:rsidP="00845EC2">
      <w:pPr>
        <w:tabs>
          <w:tab w:val="left" w:pos="6280"/>
        </w:tabs>
        <w:ind w:firstLine="567"/>
        <w:jc w:val="both"/>
        <w:rPr>
          <w:sz w:val="22"/>
          <w:szCs w:val="22"/>
        </w:rPr>
      </w:pPr>
      <w:r w:rsidRPr="005740BC">
        <w:rPr>
          <w:b/>
          <w:sz w:val="22"/>
          <w:szCs w:val="22"/>
        </w:rPr>
        <w:t>Муниципальное бюджетное образовательное учреждение «Средняя общеобразовательная школа № 1»,</w:t>
      </w:r>
      <w:r w:rsidRPr="005740BC">
        <w:rPr>
          <w:sz w:val="22"/>
          <w:szCs w:val="22"/>
        </w:rPr>
        <w:t xml:space="preserve"> именуемое в дальнейшем «Заказчик», в лице директора Альбицкой Елены Анатольевны, действующего на основании Устава, с одной стороны, и </w:t>
      </w:r>
      <w:r w:rsidR="00B22D2C">
        <w:rPr>
          <w:b/>
          <w:sz w:val="22"/>
          <w:szCs w:val="22"/>
        </w:rPr>
        <w:t>______________</w:t>
      </w:r>
      <w:r w:rsidRPr="00863178">
        <w:rPr>
          <w:sz w:val="22"/>
          <w:szCs w:val="22"/>
        </w:rPr>
        <w:t xml:space="preserve">, именуемый в дальнейшем </w:t>
      </w:r>
      <w:r w:rsidRPr="00863178">
        <w:rPr>
          <w:b/>
          <w:sz w:val="22"/>
          <w:szCs w:val="22"/>
        </w:rPr>
        <w:t>«</w:t>
      </w:r>
      <w:r>
        <w:rPr>
          <w:b/>
          <w:sz w:val="22"/>
          <w:szCs w:val="22"/>
        </w:rPr>
        <w:t>Поставщик</w:t>
      </w:r>
      <w:r w:rsidRPr="00863178">
        <w:rPr>
          <w:b/>
          <w:sz w:val="22"/>
          <w:szCs w:val="22"/>
        </w:rPr>
        <w:t>»</w:t>
      </w:r>
      <w:r w:rsidRPr="00863178">
        <w:rPr>
          <w:sz w:val="22"/>
          <w:szCs w:val="22"/>
        </w:rPr>
        <w:t xml:space="preserve">, в лице </w:t>
      </w:r>
      <w:r w:rsidR="00B22D2C">
        <w:rPr>
          <w:b/>
          <w:sz w:val="22"/>
          <w:szCs w:val="22"/>
        </w:rPr>
        <w:t>_______________</w:t>
      </w:r>
      <w:r w:rsidR="000F4745" w:rsidRPr="000F4745">
        <w:rPr>
          <w:sz w:val="22"/>
          <w:szCs w:val="22"/>
        </w:rPr>
        <w:t xml:space="preserve">, действующего на основании </w:t>
      </w:r>
      <w:r w:rsidR="00B22D2C">
        <w:rPr>
          <w:sz w:val="22"/>
          <w:szCs w:val="22"/>
        </w:rPr>
        <w:t>________</w:t>
      </w:r>
      <w:r w:rsidRPr="005740BC">
        <w:rPr>
          <w:sz w:val="22"/>
          <w:szCs w:val="22"/>
        </w:rPr>
        <w:t xml:space="preserve">, с другой стороны, именуемые в дальнейшем «Стороны», </w:t>
      </w:r>
      <w:r w:rsidRPr="005740BC">
        <w:rPr>
          <w:sz w:val="22"/>
          <w:szCs w:val="22"/>
          <w:shd w:val="clear" w:color="auto" w:fill="FFFFFF"/>
        </w:rPr>
        <w:t xml:space="preserve">и каждый в отдельности «Сторона», с соблюдением требований </w:t>
      </w:r>
      <w:hyperlink r:id="rId8" w:history="1">
        <w:r w:rsidRPr="005740BC">
          <w:rPr>
            <w:rStyle w:val="a7"/>
            <w:color w:val="auto"/>
            <w:sz w:val="22"/>
            <w:szCs w:val="22"/>
          </w:rPr>
          <w:t>Гражданского</w:t>
        </w:r>
      </w:hyperlink>
      <w:r w:rsidRPr="005740BC">
        <w:rPr>
          <w:sz w:val="22"/>
          <w:szCs w:val="22"/>
        </w:rPr>
        <w:t xml:space="preserve"> </w:t>
      </w:r>
      <w:r w:rsidRPr="005740BC">
        <w:rPr>
          <w:sz w:val="22"/>
          <w:szCs w:val="22"/>
          <w:shd w:val="clear" w:color="auto" w:fill="FFFFFF"/>
        </w:rPr>
        <w:t xml:space="preserve">кодекса Российской Федерации, </w:t>
      </w:r>
      <w:r w:rsidRPr="005740BC">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740BC">
        <w:rPr>
          <w:sz w:val="22"/>
          <w:szCs w:val="22"/>
          <w:shd w:val="clear" w:color="auto" w:fill="FFFFFF"/>
        </w:rPr>
        <w:t xml:space="preserve"> и иного законодательства Российской Федерации и Ленинградской области</w:t>
      </w:r>
      <w:r w:rsidRPr="005740BC">
        <w:rPr>
          <w:rFonts w:eastAsia="Calibri"/>
          <w:sz w:val="22"/>
          <w:szCs w:val="22"/>
        </w:rPr>
        <w:t>,</w:t>
      </w:r>
      <w:r w:rsidRPr="005740BC">
        <w:rPr>
          <w:sz w:val="22"/>
          <w:szCs w:val="22"/>
        </w:rPr>
        <w:t xml:space="preserve"> на основании п. </w:t>
      </w:r>
      <w:r w:rsidR="00872305">
        <w:rPr>
          <w:sz w:val="22"/>
          <w:szCs w:val="22"/>
        </w:rPr>
        <w:t>4</w:t>
      </w:r>
      <w:r w:rsidRPr="005740BC">
        <w:rPr>
          <w:sz w:val="22"/>
          <w:szCs w:val="22"/>
        </w:rPr>
        <w:t xml:space="preserve"> ч.1.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5740BC">
        <w:rPr>
          <w:sz w:val="22"/>
          <w:szCs w:val="22"/>
          <w:shd w:val="clear" w:color="auto" w:fill="FFFFFF"/>
        </w:rPr>
        <w:t xml:space="preserve"> </w:t>
      </w:r>
      <w:r w:rsidRPr="005740BC">
        <w:rPr>
          <w:sz w:val="22"/>
          <w:szCs w:val="22"/>
        </w:rPr>
        <w:t>заключили настоящий Договор (далее по тексту – «договор») о нижеследующем:</w:t>
      </w:r>
    </w:p>
    <w:p w:rsidR="00EF13D0" w:rsidRPr="005740BC" w:rsidRDefault="00FA5B66" w:rsidP="00C23CF0">
      <w:pPr>
        <w:pStyle w:val="a8"/>
        <w:numPr>
          <w:ilvl w:val="0"/>
          <w:numId w:val="9"/>
        </w:numPr>
        <w:tabs>
          <w:tab w:val="left" w:pos="6280"/>
        </w:tabs>
        <w:spacing w:line="240" w:lineRule="auto"/>
        <w:ind w:right="-5"/>
        <w:jc w:val="center"/>
        <w:rPr>
          <w:b/>
          <w:sz w:val="22"/>
        </w:rPr>
      </w:pPr>
      <w:r w:rsidRPr="005740BC">
        <w:rPr>
          <w:b/>
          <w:sz w:val="22"/>
        </w:rPr>
        <w:t xml:space="preserve">Предмет </w:t>
      </w:r>
      <w:r w:rsidR="00672D59" w:rsidRPr="005740BC">
        <w:rPr>
          <w:b/>
          <w:sz w:val="22"/>
        </w:rPr>
        <w:t>договор</w:t>
      </w:r>
      <w:r w:rsidRPr="005740BC">
        <w:rPr>
          <w:b/>
          <w:sz w:val="22"/>
        </w:rPr>
        <w:t>а</w:t>
      </w:r>
    </w:p>
    <w:p w:rsidR="00FA5B66" w:rsidRPr="005740BC" w:rsidRDefault="00FA5B66" w:rsidP="00C23CF0">
      <w:pPr>
        <w:pStyle w:val="Default"/>
        <w:spacing w:line="240" w:lineRule="auto"/>
        <w:jc w:val="both"/>
        <w:rPr>
          <w:color w:val="auto"/>
          <w:sz w:val="22"/>
          <w:szCs w:val="22"/>
        </w:rPr>
      </w:pPr>
      <w:r w:rsidRPr="005740BC">
        <w:rPr>
          <w:color w:val="auto"/>
          <w:sz w:val="22"/>
          <w:szCs w:val="22"/>
        </w:rPr>
        <w:t xml:space="preserve">1.1. В соответствии с настоящим </w:t>
      </w:r>
      <w:r w:rsidR="00672D59" w:rsidRPr="005740BC">
        <w:rPr>
          <w:color w:val="auto"/>
          <w:sz w:val="22"/>
          <w:szCs w:val="22"/>
        </w:rPr>
        <w:t>договор</w:t>
      </w:r>
      <w:r w:rsidRPr="005740BC">
        <w:rPr>
          <w:color w:val="auto"/>
          <w:sz w:val="22"/>
          <w:szCs w:val="22"/>
        </w:rPr>
        <w:t>ом Поставщик принимает на себя обязательства по поставке</w:t>
      </w:r>
      <w:r w:rsidR="009926B8">
        <w:rPr>
          <w:sz w:val="22"/>
          <w:szCs w:val="22"/>
        </w:rPr>
        <w:t xml:space="preserve"> </w:t>
      </w:r>
      <w:r w:rsidR="00872305" w:rsidRPr="00872305">
        <w:rPr>
          <w:sz w:val="22"/>
          <w:szCs w:val="22"/>
        </w:rPr>
        <w:t xml:space="preserve">бумаги для офисной техники </w:t>
      </w:r>
      <w:r w:rsidR="00872305">
        <w:rPr>
          <w:sz w:val="22"/>
          <w:szCs w:val="22"/>
        </w:rPr>
        <w:t xml:space="preserve">в </w:t>
      </w:r>
      <w:r w:rsidR="003E4504">
        <w:rPr>
          <w:sz w:val="22"/>
          <w:szCs w:val="22"/>
        </w:rPr>
        <w:t>МБОУ «СОШ № 1»</w:t>
      </w:r>
      <w:r w:rsidR="00C33D10">
        <w:rPr>
          <w:sz w:val="22"/>
          <w:szCs w:val="22"/>
        </w:rPr>
        <w:t xml:space="preserve"> </w:t>
      </w:r>
      <w:r w:rsidRPr="00BA050D">
        <w:rPr>
          <w:color w:val="auto"/>
          <w:sz w:val="22"/>
          <w:szCs w:val="22"/>
        </w:rPr>
        <w:t xml:space="preserve">(далее по тексту – «Товар») в собственность </w:t>
      </w:r>
      <w:r w:rsidR="00A54EFF" w:rsidRPr="00BA050D">
        <w:rPr>
          <w:color w:val="auto"/>
          <w:sz w:val="22"/>
          <w:szCs w:val="22"/>
        </w:rPr>
        <w:t>Заказчика, по адресу: ул.</w:t>
      </w:r>
      <w:r w:rsidR="008407B8" w:rsidRPr="00BA050D">
        <w:rPr>
          <w:color w:val="auto"/>
          <w:sz w:val="22"/>
          <w:szCs w:val="22"/>
        </w:rPr>
        <w:t xml:space="preserve"> </w:t>
      </w:r>
      <w:r w:rsidR="00A54EFF" w:rsidRPr="00BA050D">
        <w:rPr>
          <w:color w:val="auto"/>
          <w:sz w:val="22"/>
          <w:szCs w:val="22"/>
        </w:rPr>
        <w:t xml:space="preserve">Комсомольская, д.11 </w:t>
      </w:r>
      <w:r w:rsidRPr="00BA050D">
        <w:rPr>
          <w:color w:val="auto"/>
          <w:sz w:val="22"/>
          <w:szCs w:val="22"/>
        </w:rPr>
        <w:t>в г.</w:t>
      </w:r>
      <w:r w:rsidR="008407B8" w:rsidRPr="00BA050D">
        <w:rPr>
          <w:color w:val="auto"/>
          <w:sz w:val="22"/>
          <w:szCs w:val="22"/>
        </w:rPr>
        <w:t xml:space="preserve"> </w:t>
      </w:r>
      <w:r w:rsidRPr="00BA050D">
        <w:rPr>
          <w:color w:val="auto"/>
          <w:sz w:val="22"/>
          <w:szCs w:val="22"/>
        </w:rPr>
        <w:t>Сосновый Бор</w:t>
      </w:r>
      <w:r w:rsidR="00A54EFF" w:rsidRPr="00BA050D">
        <w:rPr>
          <w:color w:val="auto"/>
          <w:sz w:val="22"/>
          <w:szCs w:val="22"/>
        </w:rPr>
        <w:t>,</w:t>
      </w:r>
      <w:r w:rsidRPr="00BA050D">
        <w:rPr>
          <w:color w:val="auto"/>
          <w:sz w:val="22"/>
          <w:szCs w:val="22"/>
        </w:rPr>
        <w:t xml:space="preserve"> Ленинградской области, в количестве и ассортименте, указанных в Спецификации поставляемых</w:t>
      </w:r>
      <w:r w:rsidRPr="005740BC">
        <w:rPr>
          <w:color w:val="auto"/>
          <w:sz w:val="22"/>
          <w:szCs w:val="22"/>
        </w:rPr>
        <w:t xml:space="preserve"> товаров (Приложение № 1), являющейся неотъемлемой частью настоящего </w:t>
      </w:r>
      <w:r w:rsidR="00672D59" w:rsidRPr="005740BC">
        <w:rPr>
          <w:color w:val="auto"/>
          <w:sz w:val="22"/>
          <w:szCs w:val="22"/>
        </w:rPr>
        <w:t>Договор</w:t>
      </w:r>
      <w:r w:rsidRPr="005740BC">
        <w:rPr>
          <w:color w:val="auto"/>
          <w:sz w:val="22"/>
          <w:szCs w:val="22"/>
        </w:rPr>
        <w:t xml:space="preserve">а, в сроки, установленные настоящим </w:t>
      </w:r>
      <w:r w:rsidR="00672D59" w:rsidRPr="005740BC">
        <w:rPr>
          <w:color w:val="auto"/>
          <w:sz w:val="22"/>
          <w:szCs w:val="22"/>
        </w:rPr>
        <w:t>Договор</w:t>
      </w:r>
      <w:r w:rsidRPr="005740BC">
        <w:rPr>
          <w:color w:val="auto"/>
          <w:sz w:val="22"/>
          <w:szCs w:val="22"/>
        </w:rPr>
        <w:t>ом.</w:t>
      </w:r>
    </w:p>
    <w:p w:rsidR="00FA5B66" w:rsidRPr="005740BC" w:rsidRDefault="00FA5B66" w:rsidP="00C23CF0">
      <w:pPr>
        <w:pStyle w:val="Default"/>
        <w:spacing w:line="240" w:lineRule="auto"/>
        <w:jc w:val="both"/>
        <w:rPr>
          <w:color w:val="auto"/>
          <w:sz w:val="22"/>
          <w:szCs w:val="22"/>
        </w:rPr>
      </w:pPr>
      <w:r w:rsidRPr="005740BC">
        <w:rPr>
          <w:color w:val="auto"/>
          <w:sz w:val="22"/>
          <w:szCs w:val="22"/>
        </w:rPr>
        <w:t xml:space="preserve">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w:t>
      </w:r>
      <w:r w:rsidR="00672D59" w:rsidRPr="005740BC">
        <w:rPr>
          <w:color w:val="auto"/>
          <w:sz w:val="22"/>
          <w:szCs w:val="22"/>
        </w:rPr>
        <w:t>Договор</w:t>
      </w:r>
      <w:r w:rsidRPr="005740BC">
        <w:rPr>
          <w:color w:val="auto"/>
          <w:sz w:val="22"/>
          <w:szCs w:val="22"/>
        </w:rPr>
        <w:t>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FA5B66" w:rsidRPr="005740BC" w:rsidRDefault="00FA5B66" w:rsidP="00C23CF0">
      <w:pPr>
        <w:pStyle w:val="Default"/>
        <w:spacing w:line="240" w:lineRule="auto"/>
        <w:jc w:val="both"/>
        <w:rPr>
          <w:color w:val="auto"/>
          <w:sz w:val="22"/>
          <w:szCs w:val="22"/>
        </w:rPr>
      </w:pPr>
      <w:r w:rsidRPr="005740BC">
        <w:rPr>
          <w:color w:val="auto"/>
          <w:sz w:val="22"/>
          <w:szCs w:val="22"/>
        </w:rPr>
        <w:t xml:space="preserve">1.3. Товар передается </w:t>
      </w:r>
      <w:r w:rsidR="00A54EFF" w:rsidRPr="005740BC">
        <w:rPr>
          <w:color w:val="auto"/>
          <w:sz w:val="22"/>
          <w:szCs w:val="22"/>
        </w:rPr>
        <w:t>Заказчику</w:t>
      </w:r>
      <w:r w:rsidRPr="005740BC">
        <w:rPr>
          <w:color w:val="auto"/>
          <w:sz w:val="22"/>
          <w:szCs w:val="22"/>
        </w:rPr>
        <w:t xml:space="preserve">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FA5B66" w:rsidRPr="005740BC" w:rsidRDefault="00FA5B66" w:rsidP="00C23CF0">
      <w:pPr>
        <w:pStyle w:val="Default"/>
        <w:spacing w:line="240" w:lineRule="auto"/>
        <w:jc w:val="both"/>
        <w:rPr>
          <w:color w:val="auto"/>
          <w:sz w:val="22"/>
          <w:szCs w:val="22"/>
        </w:rPr>
      </w:pPr>
      <w:r w:rsidRPr="005740BC">
        <w:rPr>
          <w:color w:val="auto"/>
          <w:sz w:val="22"/>
          <w:szCs w:val="22"/>
        </w:rPr>
        <w:t xml:space="preserve">1.4. Риск случайной гибели или случайного повреждения товара до его передачи </w:t>
      </w:r>
      <w:r w:rsidR="00A54EFF" w:rsidRPr="005740BC">
        <w:rPr>
          <w:color w:val="auto"/>
          <w:sz w:val="22"/>
          <w:szCs w:val="22"/>
        </w:rPr>
        <w:t>Заказчику</w:t>
      </w:r>
      <w:r w:rsidRPr="005740BC">
        <w:rPr>
          <w:color w:val="auto"/>
          <w:sz w:val="22"/>
          <w:szCs w:val="22"/>
        </w:rPr>
        <w:t xml:space="preserve"> лежит на Поставщике. </w:t>
      </w:r>
    </w:p>
    <w:p w:rsidR="00FA5B66" w:rsidRPr="005740BC" w:rsidRDefault="00FA5B66" w:rsidP="00C23CF0">
      <w:pPr>
        <w:ind w:right="-5"/>
        <w:jc w:val="both"/>
        <w:rPr>
          <w:sz w:val="22"/>
          <w:szCs w:val="22"/>
        </w:rPr>
      </w:pPr>
      <w:r w:rsidRPr="005740BC">
        <w:rPr>
          <w:sz w:val="22"/>
          <w:szCs w:val="22"/>
        </w:rPr>
        <w:t xml:space="preserve">1.5. Поставка Товара осуществляется силами и за счет Поставщика. </w:t>
      </w:r>
    </w:p>
    <w:p w:rsidR="00872305" w:rsidRDefault="00FA5B66" w:rsidP="004C7D59">
      <w:pPr>
        <w:ind w:right="-5"/>
        <w:jc w:val="both"/>
        <w:rPr>
          <w:sz w:val="22"/>
          <w:szCs w:val="22"/>
        </w:rPr>
      </w:pPr>
      <w:r w:rsidRPr="005740BC">
        <w:rPr>
          <w:sz w:val="22"/>
          <w:szCs w:val="22"/>
        </w:rPr>
        <w:t xml:space="preserve">1.6. </w:t>
      </w:r>
      <w:r w:rsidR="004C7D59" w:rsidRPr="00BE41C9">
        <w:rPr>
          <w:sz w:val="22"/>
          <w:szCs w:val="22"/>
        </w:rPr>
        <w:t xml:space="preserve">Поставщик также обязуется предоставить следующие услуги, связанные с поставкой Товаров (далее – Сопутствующие услуги): </w:t>
      </w:r>
      <w:r w:rsidR="003E4504" w:rsidRPr="003E4504">
        <w:rPr>
          <w:sz w:val="22"/>
          <w:szCs w:val="22"/>
        </w:rPr>
        <w:t>изготовление, доставку</w:t>
      </w:r>
      <w:r w:rsidR="00B12B1F">
        <w:rPr>
          <w:sz w:val="22"/>
          <w:szCs w:val="22"/>
        </w:rPr>
        <w:t xml:space="preserve"> (с 14:00 по 17:00)</w:t>
      </w:r>
      <w:r w:rsidR="003E4504" w:rsidRPr="003E4504">
        <w:rPr>
          <w:sz w:val="22"/>
          <w:szCs w:val="22"/>
        </w:rPr>
        <w:t>,</w:t>
      </w:r>
      <w:r w:rsidR="0087304B">
        <w:rPr>
          <w:sz w:val="22"/>
          <w:szCs w:val="22"/>
        </w:rPr>
        <w:t xml:space="preserve"> демонтаж старого,</w:t>
      </w:r>
      <w:r w:rsidR="003E4504" w:rsidRPr="003E4504">
        <w:rPr>
          <w:sz w:val="22"/>
          <w:szCs w:val="22"/>
        </w:rPr>
        <w:t xml:space="preserve"> монтаж, погрузочно-разгрузочные работы (</w:t>
      </w:r>
      <w:r w:rsidR="003E4504" w:rsidRPr="00A62CF2">
        <w:rPr>
          <w:b/>
          <w:sz w:val="22"/>
          <w:szCs w:val="22"/>
          <w:u w:val="single"/>
        </w:rPr>
        <w:t xml:space="preserve">в том числе подъём на </w:t>
      </w:r>
      <w:r w:rsidR="00872305" w:rsidRPr="00A62CF2">
        <w:rPr>
          <w:b/>
          <w:sz w:val="22"/>
          <w:szCs w:val="22"/>
          <w:u w:val="single"/>
        </w:rPr>
        <w:t xml:space="preserve">3 </w:t>
      </w:r>
      <w:r w:rsidR="003E4504" w:rsidRPr="00A62CF2">
        <w:rPr>
          <w:b/>
          <w:sz w:val="22"/>
          <w:szCs w:val="22"/>
          <w:u w:val="single"/>
        </w:rPr>
        <w:t>этаж</w:t>
      </w:r>
      <w:r w:rsidR="003E4504" w:rsidRPr="003E4504">
        <w:rPr>
          <w:sz w:val="22"/>
          <w:szCs w:val="22"/>
        </w:rPr>
        <w:t>), установку поставляемого оборудования (товара) до его полного рабочего состояния, уборку и вывоз упаковочного материа</w:t>
      </w:r>
      <w:bookmarkStart w:id="0" w:name="_GoBack"/>
      <w:bookmarkEnd w:id="0"/>
      <w:r w:rsidR="003E4504" w:rsidRPr="003E4504">
        <w:rPr>
          <w:sz w:val="22"/>
          <w:szCs w:val="22"/>
        </w:rPr>
        <w:t>ла, таможенное оформление, страхование. Заказчик обязуется принять и оплатить товар на условиях, указанных в настоящем договоре.</w:t>
      </w:r>
    </w:p>
    <w:p w:rsidR="004C7D59" w:rsidRDefault="004C7D59" w:rsidP="004C7D59">
      <w:pPr>
        <w:ind w:right="-5"/>
        <w:jc w:val="both"/>
        <w:rPr>
          <w:sz w:val="22"/>
          <w:szCs w:val="22"/>
        </w:rPr>
      </w:pPr>
      <w:r>
        <w:rPr>
          <w:sz w:val="22"/>
          <w:szCs w:val="22"/>
        </w:rPr>
        <w:t>1.7.</w:t>
      </w:r>
      <w:r w:rsidRPr="00C23CF0">
        <w:rPr>
          <w:sz w:val="22"/>
          <w:szCs w:val="22"/>
        </w:rPr>
        <w:t xml:space="preserve"> Заказчик обязуется принять и оплатить товар на условиях, указанных в настоящем договоре.</w:t>
      </w:r>
    </w:p>
    <w:p w:rsidR="007E6A13" w:rsidRPr="0087304B" w:rsidRDefault="004C7D59" w:rsidP="0087304B">
      <w:pPr>
        <w:ind w:right="-5"/>
        <w:jc w:val="both"/>
        <w:rPr>
          <w:sz w:val="22"/>
          <w:szCs w:val="22"/>
        </w:rPr>
      </w:pPr>
      <w:r>
        <w:rPr>
          <w:sz w:val="22"/>
          <w:szCs w:val="22"/>
        </w:rPr>
        <w:t>1.8</w:t>
      </w:r>
      <w:r w:rsidRPr="00693D79">
        <w:rPr>
          <w:sz w:val="22"/>
          <w:szCs w:val="22"/>
        </w:rPr>
        <w:t xml:space="preserve">. Идентификационный код закупки - </w:t>
      </w:r>
      <w:r w:rsidR="00BD7232" w:rsidRPr="00BD7232">
        <w:rPr>
          <w:sz w:val="22"/>
          <w:szCs w:val="22"/>
        </w:rPr>
        <w:t>26 34714014856472601001 001</w:t>
      </w:r>
      <w:r w:rsidR="00872305">
        <w:rPr>
          <w:sz w:val="22"/>
          <w:szCs w:val="22"/>
        </w:rPr>
        <w:t>4</w:t>
      </w:r>
      <w:r w:rsidR="00BD7232" w:rsidRPr="00BD7232">
        <w:rPr>
          <w:sz w:val="22"/>
          <w:szCs w:val="22"/>
        </w:rPr>
        <w:t xml:space="preserve"> 000 0000 244</w:t>
      </w:r>
      <w:r w:rsidRPr="00693D79">
        <w:rPr>
          <w:sz w:val="22"/>
          <w:szCs w:val="22"/>
        </w:rPr>
        <w:t>.</w:t>
      </w:r>
    </w:p>
    <w:p w:rsidR="00EF13D0" w:rsidRPr="005740BC" w:rsidRDefault="00FA5B66" w:rsidP="00C23CF0">
      <w:pPr>
        <w:pStyle w:val="a8"/>
        <w:numPr>
          <w:ilvl w:val="0"/>
          <w:numId w:val="15"/>
        </w:numPr>
        <w:tabs>
          <w:tab w:val="left" w:pos="6280"/>
        </w:tabs>
        <w:spacing w:line="240" w:lineRule="auto"/>
        <w:ind w:right="-5"/>
        <w:jc w:val="center"/>
        <w:rPr>
          <w:b/>
          <w:sz w:val="22"/>
        </w:rPr>
      </w:pPr>
      <w:r w:rsidRPr="005740BC">
        <w:rPr>
          <w:b/>
          <w:sz w:val="22"/>
        </w:rPr>
        <w:t xml:space="preserve">Цена </w:t>
      </w:r>
      <w:r w:rsidR="00672D59" w:rsidRPr="005740BC">
        <w:rPr>
          <w:b/>
          <w:sz w:val="22"/>
        </w:rPr>
        <w:t>договор</w:t>
      </w:r>
      <w:r w:rsidRPr="005740BC">
        <w:rPr>
          <w:b/>
          <w:sz w:val="22"/>
        </w:rPr>
        <w:t>а и порядок расчетов</w:t>
      </w:r>
    </w:p>
    <w:p w:rsidR="000F12AD" w:rsidRDefault="00FA5B66" w:rsidP="000F12AD">
      <w:pPr>
        <w:tabs>
          <w:tab w:val="left" w:pos="0"/>
          <w:tab w:val="left" w:pos="142"/>
          <w:tab w:val="left" w:pos="567"/>
          <w:tab w:val="left" w:pos="993"/>
        </w:tabs>
        <w:jc w:val="both"/>
        <w:rPr>
          <w:b/>
          <w:sz w:val="22"/>
          <w:szCs w:val="22"/>
        </w:rPr>
      </w:pPr>
      <w:r w:rsidRPr="005740BC">
        <w:rPr>
          <w:sz w:val="22"/>
          <w:szCs w:val="22"/>
        </w:rPr>
        <w:t xml:space="preserve">2.1. Цена </w:t>
      </w:r>
      <w:r w:rsidR="00672D59" w:rsidRPr="000F12AD">
        <w:rPr>
          <w:sz w:val="22"/>
          <w:szCs w:val="22"/>
        </w:rPr>
        <w:t>договор</w:t>
      </w:r>
      <w:r w:rsidRPr="000F12AD">
        <w:rPr>
          <w:sz w:val="22"/>
          <w:szCs w:val="22"/>
        </w:rPr>
        <w:t xml:space="preserve">а </w:t>
      </w:r>
      <w:bookmarkStart w:id="1" w:name="OLE_LINK8"/>
      <w:bookmarkStart w:id="2" w:name="OLE_LINK9"/>
      <w:r w:rsidRPr="000F12AD">
        <w:rPr>
          <w:sz w:val="22"/>
          <w:szCs w:val="22"/>
        </w:rPr>
        <w:t xml:space="preserve">составляет </w:t>
      </w:r>
      <w:bookmarkEnd w:id="1"/>
      <w:bookmarkEnd w:id="2"/>
      <w:r w:rsidR="00B22D2C">
        <w:rPr>
          <w:b/>
          <w:sz w:val="22"/>
          <w:szCs w:val="22"/>
        </w:rPr>
        <w:t>______</w:t>
      </w:r>
      <w:r w:rsidR="000F12AD" w:rsidRPr="002F26D4">
        <w:rPr>
          <w:b/>
          <w:sz w:val="22"/>
          <w:szCs w:val="22"/>
        </w:rPr>
        <w:t xml:space="preserve"> </w:t>
      </w:r>
      <w:r w:rsidR="00DD09FE" w:rsidRPr="002F26D4">
        <w:rPr>
          <w:b/>
          <w:sz w:val="22"/>
          <w:szCs w:val="22"/>
        </w:rPr>
        <w:t>(</w:t>
      </w:r>
      <w:r w:rsidR="00B22D2C">
        <w:rPr>
          <w:b/>
          <w:sz w:val="22"/>
          <w:szCs w:val="22"/>
        </w:rPr>
        <w:t>____________</w:t>
      </w:r>
      <w:r w:rsidR="000F12AD" w:rsidRPr="002F26D4">
        <w:rPr>
          <w:b/>
          <w:sz w:val="22"/>
          <w:szCs w:val="22"/>
        </w:rPr>
        <w:t xml:space="preserve">) рублей </w:t>
      </w:r>
      <w:r w:rsidR="000F4745">
        <w:rPr>
          <w:b/>
          <w:sz w:val="22"/>
          <w:szCs w:val="22"/>
        </w:rPr>
        <w:t>00</w:t>
      </w:r>
      <w:r w:rsidR="000F12AD" w:rsidRPr="002F26D4">
        <w:rPr>
          <w:b/>
          <w:sz w:val="22"/>
          <w:szCs w:val="22"/>
        </w:rPr>
        <w:t xml:space="preserve"> копеек, НДС не облагается.</w:t>
      </w:r>
    </w:p>
    <w:p w:rsidR="004C3E57" w:rsidRDefault="004C3E57" w:rsidP="000F12AD">
      <w:pPr>
        <w:tabs>
          <w:tab w:val="left" w:pos="6280"/>
        </w:tabs>
        <w:ind w:right="-6"/>
        <w:jc w:val="both"/>
        <w:rPr>
          <w:sz w:val="22"/>
          <w:szCs w:val="22"/>
          <w:lang w:eastAsia="zh-CN"/>
        </w:rPr>
      </w:pPr>
      <w:r w:rsidRPr="004C3E57">
        <w:rPr>
          <w:sz w:val="22"/>
          <w:szCs w:val="22"/>
          <w:lang w:eastAsia="zh-CN"/>
        </w:rPr>
        <w:t>КОСГУ 340 – (007 0702 0540271530 611 доп. ФК 208), КВФО 4, код субсидии 00700043</w:t>
      </w:r>
      <w:proofErr w:type="gramStart"/>
      <w:r w:rsidRPr="004C3E57">
        <w:rPr>
          <w:sz w:val="22"/>
          <w:szCs w:val="22"/>
          <w:lang w:eastAsia="zh-CN"/>
        </w:rPr>
        <w:t xml:space="preserve">Б </w:t>
      </w:r>
      <w:r>
        <w:rPr>
          <w:sz w:val="22"/>
          <w:szCs w:val="22"/>
          <w:lang w:eastAsia="zh-CN"/>
        </w:rPr>
        <w:t>.</w:t>
      </w:r>
      <w:proofErr w:type="gramEnd"/>
    </w:p>
    <w:p w:rsidR="00FA5B66" w:rsidRPr="005740BC" w:rsidRDefault="00BD7232" w:rsidP="000F12AD">
      <w:pPr>
        <w:tabs>
          <w:tab w:val="left" w:pos="6280"/>
        </w:tabs>
        <w:ind w:right="-6"/>
        <w:jc w:val="both"/>
        <w:rPr>
          <w:sz w:val="22"/>
          <w:szCs w:val="22"/>
        </w:rPr>
      </w:pPr>
      <w:r>
        <w:rPr>
          <w:sz w:val="22"/>
          <w:szCs w:val="22"/>
        </w:rPr>
        <w:t xml:space="preserve">           </w:t>
      </w:r>
      <w:r w:rsidR="00FA5B66" w:rsidRPr="000F12AD">
        <w:rPr>
          <w:sz w:val="22"/>
          <w:szCs w:val="22"/>
        </w:rPr>
        <w:t xml:space="preserve">Цена </w:t>
      </w:r>
      <w:r w:rsidR="00672D59" w:rsidRPr="000F12AD">
        <w:rPr>
          <w:sz w:val="22"/>
          <w:szCs w:val="22"/>
        </w:rPr>
        <w:t>Договор</w:t>
      </w:r>
      <w:r w:rsidR="00FA5B66" w:rsidRPr="000F12AD">
        <w:rPr>
          <w:sz w:val="22"/>
          <w:szCs w:val="22"/>
        </w:rPr>
        <w:t xml:space="preserve">а включает общую стоимость всех товаров и сопутствующих услуг, уплачиваемую </w:t>
      </w:r>
      <w:r w:rsidR="00A54EFF" w:rsidRPr="000F12AD">
        <w:rPr>
          <w:sz w:val="22"/>
          <w:szCs w:val="22"/>
        </w:rPr>
        <w:t>Заказчиком</w:t>
      </w:r>
      <w:r w:rsidR="00FA5B66" w:rsidRPr="000F12AD">
        <w:rPr>
          <w:sz w:val="22"/>
          <w:szCs w:val="22"/>
        </w:rPr>
        <w:t xml:space="preserve"> Поставщику за полное выполнение Поставщиком своих обязательств по поставке товаров и оказанию сопутствующих услуг по</w:t>
      </w:r>
      <w:r w:rsidR="00FA5B66" w:rsidRPr="005740BC">
        <w:rPr>
          <w:sz w:val="22"/>
          <w:szCs w:val="22"/>
        </w:rPr>
        <w:t xml:space="preserve"> </w:t>
      </w:r>
      <w:r w:rsidR="00672D59" w:rsidRPr="005740BC">
        <w:rPr>
          <w:sz w:val="22"/>
          <w:szCs w:val="22"/>
        </w:rPr>
        <w:t>Договор</w:t>
      </w:r>
      <w:r w:rsidR="00FA5B66" w:rsidRPr="005740BC">
        <w:rPr>
          <w:sz w:val="22"/>
          <w:szCs w:val="22"/>
        </w:rPr>
        <w:t xml:space="preserve">у. Цена единицы товара указывается в Спецификации поставляемых товаров. Стоимость сопутствующих услуг включена в цену единицы товара. </w:t>
      </w:r>
    </w:p>
    <w:p w:rsidR="00FA5B66" w:rsidRPr="005740BC" w:rsidRDefault="00FA5B66" w:rsidP="00C23CF0">
      <w:pPr>
        <w:jc w:val="both"/>
        <w:rPr>
          <w:sz w:val="22"/>
          <w:szCs w:val="22"/>
        </w:rPr>
      </w:pPr>
      <w:r w:rsidRPr="005740BC">
        <w:rPr>
          <w:sz w:val="22"/>
          <w:szCs w:val="22"/>
        </w:rPr>
        <w:t xml:space="preserve">Цена </w:t>
      </w:r>
      <w:r w:rsidR="00672D59" w:rsidRPr="005740BC">
        <w:rPr>
          <w:sz w:val="22"/>
          <w:szCs w:val="22"/>
        </w:rPr>
        <w:t>Договор</w:t>
      </w:r>
      <w:r w:rsidRPr="005740BC">
        <w:rPr>
          <w:sz w:val="22"/>
          <w:szCs w:val="22"/>
        </w:rPr>
        <w:t xml:space="preserve">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w:t>
      </w:r>
      <w:r w:rsidR="00672D59" w:rsidRPr="005740BC">
        <w:rPr>
          <w:sz w:val="22"/>
          <w:szCs w:val="22"/>
        </w:rPr>
        <w:t>Договор</w:t>
      </w:r>
      <w:r w:rsidRPr="005740BC">
        <w:rPr>
          <w:sz w:val="22"/>
          <w:szCs w:val="22"/>
        </w:rPr>
        <w:t>а.</w:t>
      </w:r>
    </w:p>
    <w:p w:rsidR="00FA5B66" w:rsidRPr="005740BC" w:rsidRDefault="00FA5B66" w:rsidP="00C23CF0">
      <w:pPr>
        <w:jc w:val="both"/>
        <w:rPr>
          <w:sz w:val="22"/>
          <w:szCs w:val="22"/>
        </w:rPr>
      </w:pPr>
      <w:r w:rsidRPr="005740BC">
        <w:rPr>
          <w:sz w:val="22"/>
          <w:szCs w:val="22"/>
        </w:rPr>
        <w:t>2.2. Авансирование не предусмотрено</w:t>
      </w:r>
      <w:r w:rsidR="00A54EFF" w:rsidRPr="005740BC">
        <w:rPr>
          <w:sz w:val="22"/>
          <w:szCs w:val="22"/>
        </w:rPr>
        <w:t>.</w:t>
      </w:r>
      <w:r w:rsidRPr="005740BC">
        <w:rPr>
          <w:sz w:val="22"/>
          <w:szCs w:val="22"/>
        </w:rPr>
        <w:t xml:space="preserve"> Расчет будет произведен в течение </w:t>
      </w:r>
      <w:r w:rsidR="00302025">
        <w:rPr>
          <w:sz w:val="22"/>
          <w:szCs w:val="22"/>
        </w:rPr>
        <w:t>10</w:t>
      </w:r>
      <w:r w:rsidR="00EE33FF" w:rsidRPr="005740BC">
        <w:rPr>
          <w:sz w:val="22"/>
          <w:szCs w:val="22"/>
        </w:rPr>
        <w:t xml:space="preserve"> (</w:t>
      </w:r>
      <w:r w:rsidR="00302025">
        <w:rPr>
          <w:sz w:val="22"/>
          <w:szCs w:val="22"/>
        </w:rPr>
        <w:t>десяти</w:t>
      </w:r>
      <w:r w:rsidR="00BA050D">
        <w:rPr>
          <w:sz w:val="22"/>
          <w:szCs w:val="22"/>
        </w:rPr>
        <w:t>)</w:t>
      </w:r>
      <w:r w:rsidR="008006E7" w:rsidRPr="005740BC">
        <w:rPr>
          <w:sz w:val="22"/>
          <w:szCs w:val="22"/>
        </w:rPr>
        <w:t xml:space="preserve"> рабочих</w:t>
      </w:r>
      <w:r w:rsidR="00F50408" w:rsidRPr="005740BC">
        <w:rPr>
          <w:sz w:val="22"/>
          <w:szCs w:val="22"/>
        </w:rPr>
        <w:t xml:space="preserve"> дней</w:t>
      </w:r>
      <w:r w:rsidRPr="005740BC">
        <w:rPr>
          <w:sz w:val="22"/>
          <w:szCs w:val="22"/>
        </w:rPr>
        <w:t xml:space="preserve"> с даты подписания </w:t>
      </w:r>
      <w:r w:rsidR="00A54EFF" w:rsidRPr="005740BC">
        <w:rPr>
          <w:sz w:val="22"/>
          <w:szCs w:val="22"/>
        </w:rPr>
        <w:t>Заказчиком</w:t>
      </w:r>
      <w:r w:rsidRPr="005740BC">
        <w:rPr>
          <w:sz w:val="22"/>
          <w:szCs w:val="22"/>
        </w:rPr>
        <w:t xml:space="preserve"> </w:t>
      </w:r>
      <w:r w:rsidR="009926B8">
        <w:rPr>
          <w:sz w:val="22"/>
          <w:szCs w:val="22"/>
        </w:rPr>
        <w:t>товарной накладной</w:t>
      </w:r>
      <w:r w:rsidR="00460039">
        <w:rPr>
          <w:sz w:val="22"/>
          <w:szCs w:val="22"/>
        </w:rPr>
        <w:t xml:space="preserve"> или УПД</w:t>
      </w:r>
      <w:r w:rsidR="00FB5039">
        <w:rPr>
          <w:sz w:val="22"/>
          <w:szCs w:val="22"/>
        </w:rPr>
        <w:t>.</w:t>
      </w:r>
    </w:p>
    <w:p w:rsidR="00FA5B66" w:rsidRPr="005740BC" w:rsidRDefault="00FA5B66" w:rsidP="00C23CF0">
      <w:pPr>
        <w:jc w:val="both"/>
        <w:rPr>
          <w:sz w:val="22"/>
          <w:szCs w:val="22"/>
        </w:rPr>
      </w:pPr>
      <w:r w:rsidRPr="005740BC">
        <w:rPr>
          <w:sz w:val="22"/>
          <w:szCs w:val="22"/>
        </w:rPr>
        <w:t xml:space="preserve">2.3. </w:t>
      </w:r>
      <w:r w:rsidR="00A54EFF" w:rsidRPr="005740BC">
        <w:rPr>
          <w:sz w:val="22"/>
          <w:szCs w:val="22"/>
        </w:rPr>
        <w:t>Заказчик</w:t>
      </w:r>
      <w:r w:rsidRPr="005740BC">
        <w:rPr>
          <w:sz w:val="22"/>
          <w:szCs w:val="22"/>
        </w:rPr>
        <w:t xml:space="preserve"> оплачивает поставленные Поставщиком и принятые надлежащим образом </w:t>
      </w:r>
      <w:r w:rsidR="00A54EFF" w:rsidRPr="005740BC">
        <w:rPr>
          <w:sz w:val="22"/>
          <w:szCs w:val="22"/>
        </w:rPr>
        <w:t>Заказчиком</w:t>
      </w:r>
      <w:r w:rsidRPr="005740BC">
        <w:rPr>
          <w:sz w:val="22"/>
          <w:szCs w:val="22"/>
        </w:rPr>
        <w:t xml:space="preserve"> товары, путем безналичного расчета за счет</w:t>
      </w:r>
      <w:r w:rsidR="00460039">
        <w:rPr>
          <w:sz w:val="22"/>
          <w:szCs w:val="22"/>
        </w:rPr>
        <w:t xml:space="preserve"> средств</w:t>
      </w:r>
      <w:r w:rsidRPr="005740BC">
        <w:rPr>
          <w:sz w:val="22"/>
          <w:szCs w:val="22"/>
        </w:rPr>
        <w:t xml:space="preserve"> </w:t>
      </w:r>
      <w:r w:rsidR="00827FD8">
        <w:rPr>
          <w:sz w:val="22"/>
          <w:szCs w:val="22"/>
        </w:rPr>
        <w:t>областн</w:t>
      </w:r>
      <w:r w:rsidR="00872305">
        <w:rPr>
          <w:sz w:val="22"/>
          <w:szCs w:val="22"/>
        </w:rPr>
        <w:t xml:space="preserve">ого </w:t>
      </w:r>
      <w:r w:rsidR="00460039">
        <w:rPr>
          <w:sz w:val="22"/>
          <w:szCs w:val="22"/>
        </w:rPr>
        <w:t>бюджета</w:t>
      </w:r>
      <w:r w:rsidRPr="005740BC">
        <w:rPr>
          <w:sz w:val="22"/>
          <w:szCs w:val="22"/>
        </w:rPr>
        <w:t xml:space="preserve">. В случае изменения своего расчетного счета Поставщик обязан своевременно в письменной форме сообщить об этом </w:t>
      </w:r>
      <w:r w:rsidR="00A54EFF" w:rsidRPr="005740BC">
        <w:rPr>
          <w:sz w:val="22"/>
          <w:szCs w:val="22"/>
        </w:rPr>
        <w:t>Заказчику</w:t>
      </w:r>
      <w:r w:rsidRPr="005740BC">
        <w:rPr>
          <w:sz w:val="22"/>
          <w:szCs w:val="22"/>
        </w:rPr>
        <w:t xml:space="preserve"> с указанием новых </w:t>
      </w:r>
      <w:r w:rsidRPr="005740BC">
        <w:rPr>
          <w:sz w:val="22"/>
          <w:szCs w:val="22"/>
        </w:rPr>
        <w:lastRenderedPageBreak/>
        <w:t xml:space="preserve">реквизитов расчетного счета. В противном случае все риски, связанные с перечислением </w:t>
      </w:r>
      <w:r w:rsidR="00A54EFF" w:rsidRPr="005740BC">
        <w:rPr>
          <w:sz w:val="22"/>
          <w:szCs w:val="22"/>
        </w:rPr>
        <w:t>заказчиком</w:t>
      </w:r>
      <w:r w:rsidRPr="005740BC">
        <w:rPr>
          <w:sz w:val="22"/>
          <w:szCs w:val="22"/>
        </w:rPr>
        <w:t xml:space="preserve"> денежных средств на указанный в настоящем </w:t>
      </w:r>
      <w:r w:rsidR="00672D59" w:rsidRPr="005740BC">
        <w:rPr>
          <w:sz w:val="22"/>
          <w:szCs w:val="22"/>
        </w:rPr>
        <w:t>Договор</w:t>
      </w:r>
      <w:r w:rsidRPr="005740BC">
        <w:rPr>
          <w:sz w:val="22"/>
          <w:szCs w:val="22"/>
        </w:rPr>
        <w:t>е счет Поставщика, несет Поставщик.</w:t>
      </w:r>
    </w:p>
    <w:p w:rsidR="00FA5B66" w:rsidRPr="005740BC" w:rsidRDefault="00FA5B66" w:rsidP="00C23CF0">
      <w:pPr>
        <w:ind w:right="-5"/>
        <w:jc w:val="both"/>
        <w:rPr>
          <w:sz w:val="22"/>
          <w:szCs w:val="22"/>
        </w:rPr>
      </w:pPr>
      <w:r w:rsidRPr="005740BC">
        <w:rPr>
          <w:sz w:val="22"/>
          <w:szCs w:val="22"/>
        </w:rPr>
        <w:t xml:space="preserve">Обязательства </w:t>
      </w:r>
      <w:r w:rsidR="00A54EFF" w:rsidRPr="005740BC">
        <w:rPr>
          <w:sz w:val="22"/>
          <w:szCs w:val="22"/>
        </w:rPr>
        <w:t>Заказчика</w:t>
      </w:r>
      <w:r w:rsidRPr="005740BC">
        <w:rPr>
          <w:sz w:val="22"/>
          <w:szCs w:val="22"/>
        </w:rPr>
        <w:t xml:space="preserve"> по оплате цены </w:t>
      </w:r>
      <w:r w:rsidR="00672D59" w:rsidRPr="005740BC">
        <w:rPr>
          <w:sz w:val="22"/>
          <w:szCs w:val="22"/>
        </w:rPr>
        <w:t>Договор</w:t>
      </w:r>
      <w:r w:rsidRPr="005740BC">
        <w:rPr>
          <w:sz w:val="22"/>
          <w:szCs w:val="22"/>
        </w:rPr>
        <w:t xml:space="preserve">а считаются исполненными с момента списания денежных средств со счета </w:t>
      </w:r>
      <w:r w:rsidR="00A54EFF" w:rsidRPr="005740BC">
        <w:rPr>
          <w:sz w:val="22"/>
          <w:szCs w:val="22"/>
        </w:rPr>
        <w:t>Заказчика</w:t>
      </w:r>
      <w:r w:rsidRPr="005740BC">
        <w:rPr>
          <w:sz w:val="22"/>
          <w:szCs w:val="22"/>
        </w:rPr>
        <w:t xml:space="preserve">, указанного в разделе 13 настоящего </w:t>
      </w:r>
      <w:r w:rsidR="00672D59" w:rsidRPr="005740BC">
        <w:rPr>
          <w:sz w:val="22"/>
          <w:szCs w:val="22"/>
        </w:rPr>
        <w:t>Договор</w:t>
      </w:r>
      <w:r w:rsidRPr="005740BC">
        <w:rPr>
          <w:sz w:val="22"/>
          <w:szCs w:val="22"/>
        </w:rPr>
        <w:t>а.</w:t>
      </w:r>
    </w:p>
    <w:p w:rsidR="00FA5B66" w:rsidRPr="005740BC" w:rsidRDefault="00FA5B66" w:rsidP="00C23CF0">
      <w:pPr>
        <w:ind w:right="-5"/>
        <w:jc w:val="both"/>
        <w:rPr>
          <w:sz w:val="22"/>
          <w:szCs w:val="22"/>
        </w:rPr>
      </w:pPr>
      <w:r w:rsidRPr="005740BC">
        <w:rPr>
          <w:sz w:val="22"/>
          <w:szCs w:val="22"/>
        </w:rPr>
        <w:t xml:space="preserve">2.4. Превышение Поставщиком объемов поставленных товаров </w:t>
      </w:r>
      <w:r w:rsidR="00A54EFF" w:rsidRPr="005740BC">
        <w:rPr>
          <w:sz w:val="22"/>
          <w:szCs w:val="22"/>
        </w:rPr>
        <w:t>Заказчиком</w:t>
      </w:r>
      <w:r w:rsidRPr="005740BC">
        <w:rPr>
          <w:sz w:val="22"/>
          <w:szCs w:val="22"/>
        </w:rPr>
        <w:t xml:space="preserve"> не оплачивается. Поставщик не вправе требовать увеличения цены </w:t>
      </w:r>
      <w:r w:rsidR="00672D59" w:rsidRPr="005740BC">
        <w:rPr>
          <w:sz w:val="22"/>
          <w:szCs w:val="22"/>
        </w:rPr>
        <w:t>Договор</w:t>
      </w:r>
      <w:r w:rsidRPr="005740BC">
        <w:rPr>
          <w:sz w:val="22"/>
          <w:szCs w:val="22"/>
        </w:rPr>
        <w:t>а.</w:t>
      </w:r>
    </w:p>
    <w:p w:rsidR="00FA5B66" w:rsidRPr="005740BC" w:rsidRDefault="00FA5B66" w:rsidP="00C23CF0">
      <w:pPr>
        <w:ind w:right="-5"/>
        <w:jc w:val="both"/>
        <w:rPr>
          <w:sz w:val="22"/>
          <w:szCs w:val="22"/>
        </w:rPr>
      </w:pPr>
      <w:r w:rsidRPr="005740BC">
        <w:rPr>
          <w:sz w:val="22"/>
          <w:szCs w:val="22"/>
        </w:rPr>
        <w:t xml:space="preserve">2.5. Цена </w:t>
      </w:r>
      <w:r w:rsidR="00672D59" w:rsidRPr="005740BC">
        <w:rPr>
          <w:sz w:val="22"/>
          <w:szCs w:val="22"/>
        </w:rPr>
        <w:t>договор</w:t>
      </w:r>
      <w:r w:rsidRPr="005740BC">
        <w:rPr>
          <w:sz w:val="22"/>
          <w:szCs w:val="22"/>
        </w:rPr>
        <w:t xml:space="preserve">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w:t>
      </w:r>
      <w:r w:rsidR="00672D59" w:rsidRPr="005740BC">
        <w:rPr>
          <w:sz w:val="22"/>
          <w:szCs w:val="22"/>
        </w:rPr>
        <w:t>Договор</w:t>
      </w:r>
      <w:r w:rsidRPr="005740BC">
        <w:rPr>
          <w:sz w:val="22"/>
          <w:szCs w:val="22"/>
        </w:rPr>
        <w:t xml:space="preserve">ом, а именно: цена единицы товара может быть снижена по соглашению Сторон без изменения предусмотренных </w:t>
      </w:r>
      <w:r w:rsidR="00672D59" w:rsidRPr="005740BC">
        <w:rPr>
          <w:sz w:val="22"/>
          <w:szCs w:val="22"/>
        </w:rPr>
        <w:t>Договор</w:t>
      </w:r>
      <w:r w:rsidRPr="005740BC">
        <w:rPr>
          <w:sz w:val="22"/>
          <w:szCs w:val="22"/>
        </w:rPr>
        <w:t xml:space="preserve">ом количества товаров и иных условий исполнения </w:t>
      </w:r>
      <w:r w:rsidR="00672D59" w:rsidRPr="005740BC">
        <w:rPr>
          <w:sz w:val="22"/>
          <w:szCs w:val="22"/>
        </w:rPr>
        <w:t>Договор</w:t>
      </w:r>
      <w:r w:rsidRPr="005740BC">
        <w:rPr>
          <w:sz w:val="22"/>
          <w:szCs w:val="22"/>
        </w:rPr>
        <w:t xml:space="preserve">а. </w:t>
      </w:r>
    </w:p>
    <w:p w:rsidR="007E6A13" w:rsidRPr="005740BC" w:rsidRDefault="00FA5B66" w:rsidP="00C23CF0">
      <w:pPr>
        <w:ind w:right="-5"/>
        <w:jc w:val="both"/>
        <w:rPr>
          <w:sz w:val="22"/>
          <w:szCs w:val="22"/>
        </w:rPr>
      </w:pPr>
      <w:r w:rsidRPr="005740BC">
        <w:rPr>
          <w:sz w:val="22"/>
          <w:szCs w:val="22"/>
        </w:rPr>
        <w:t>2.</w:t>
      </w:r>
      <w:r w:rsidR="00BD7232">
        <w:rPr>
          <w:sz w:val="22"/>
          <w:szCs w:val="22"/>
        </w:rPr>
        <w:t>6</w:t>
      </w:r>
      <w:r w:rsidRPr="005740BC">
        <w:rPr>
          <w:sz w:val="22"/>
          <w:szCs w:val="22"/>
        </w:rPr>
        <w:t xml:space="preserve">. В случае поставки Товара отдельными частями, составляющими единый комплект, оплата Товара производится </w:t>
      </w:r>
      <w:r w:rsidR="00A54EFF" w:rsidRPr="005740BC">
        <w:rPr>
          <w:sz w:val="22"/>
          <w:szCs w:val="22"/>
        </w:rPr>
        <w:t>Заказчиком</w:t>
      </w:r>
      <w:r w:rsidRPr="005740BC">
        <w:rPr>
          <w:sz w:val="22"/>
          <w:szCs w:val="22"/>
        </w:rPr>
        <w:t xml:space="preserve"> только после поставки последней части, входящей в комплект. </w:t>
      </w:r>
    </w:p>
    <w:p w:rsidR="00EF13D0" w:rsidRPr="005740BC" w:rsidRDefault="00FA5B66" w:rsidP="00C23CF0">
      <w:pPr>
        <w:jc w:val="center"/>
        <w:rPr>
          <w:b/>
          <w:sz w:val="22"/>
          <w:szCs w:val="22"/>
        </w:rPr>
      </w:pPr>
      <w:r w:rsidRPr="005740BC">
        <w:rPr>
          <w:b/>
          <w:sz w:val="22"/>
          <w:szCs w:val="22"/>
        </w:rPr>
        <w:t>3.Срок поставки товаров.</w:t>
      </w:r>
    </w:p>
    <w:p w:rsidR="00FA5B66" w:rsidRPr="009712DD" w:rsidRDefault="00FA5B66" w:rsidP="00C23CF0">
      <w:pPr>
        <w:jc w:val="both"/>
        <w:rPr>
          <w:b/>
          <w:sz w:val="22"/>
          <w:szCs w:val="22"/>
        </w:rPr>
      </w:pPr>
      <w:r w:rsidRPr="005740BC">
        <w:rPr>
          <w:sz w:val="22"/>
          <w:szCs w:val="22"/>
        </w:rPr>
        <w:t xml:space="preserve">3.1. </w:t>
      </w:r>
      <w:r w:rsidRPr="00FE3DA7">
        <w:rPr>
          <w:sz w:val="22"/>
          <w:szCs w:val="22"/>
        </w:rPr>
        <w:t>Срок поставки товаров:</w:t>
      </w:r>
      <w:r w:rsidR="00792E3C" w:rsidRPr="00FE3DA7">
        <w:rPr>
          <w:sz w:val="22"/>
          <w:szCs w:val="22"/>
        </w:rPr>
        <w:t xml:space="preserve"> </w:t>
      </w:r>
      <w:r w:rsidR="00872305">
        <w:rPr>
          <w:b/>
          <w:sz w:val="22"/>
          <w:szCs w:val="22"/>
        </w:rPr>
        <w:t>с даты заключения договора по 30 октября 2026г</w:t>
      </w:r>
      <w:r w:rsidR="003E4504">
        <w:rPr>
          <w:b/>
          <w:sz w:val="22"/>
          <w:szCs w:val="22"/>
        </w:rPr>
        <w:t>.</w:t>
      </w:r>
    </w:p>
    <w:p w:rsidR="00FA5B66" w:rsidRPr="005740BC" w:rsidRDefault="00FA5B66" w:rsidP="00C23CF0">
      <w:pPr>
        <w:jc w:val="both"/>
        <w:rPr>
          <w:sz w:val="22"/>
          <w:szCs w:val="22"/>
        </w:rPr>
      </w:pPr>
      <w:r w:rsidRPr="005740BC">
        <w:rPr>
          <w:sz w:val="22"/>
          <w:szCs w:val="22"/>
        </w:rPr>
        <w:t>3.2. Поставщик вправе исполнить свои обязательства досрочно.</w:t>
      </w:r>
    </w:p>
    <w:p w:rsidR="00414EC0" w:rsidRPr="005740BC" w:rsidRDefault="00FA5B66" w:rsidP="00C23CF0">
      <w:pPr>
        <w:jc w:val="both"/>
        <w:rPr>
          <w:sz w:val="22"/>
          <w:szCs w:val="22"/>
          <w:shd w:val="clear" w:color="auto" w:fill="FFFFFF"/>
        </w:rPr>
      </w:pPr>
      <w:r w:rsidRPr="005740BC">
        <w:rPr>
          <w:sz w:val="22"/>
          <w:szCs w:val="22"/>
        </w:rPr>
        <w:t xml:space="preserve">3.3. Датой полного исполнения </w:t>
      </w:r>
      <w:r w:rsidRPr="005740BC">
        <w:rPr>
          <w:sz w:val="22"/>
          <w:szCs w:val="22"/>
          <w:shd w:val="clear" w:color="auto" w:fill="FFFFFF"/>
        </w:rPr>
        <w:t xml:space="preserve">Поставщиком обязательств по </w:t>
      </w:r>
      <w:r w:rsidR="00672D59" w:rsidRPr="005740BC">
        <w:rPr>
          <w:sz w:val="22"/>
          <w:szCs w:val="22"/>
          <w:shd w:val="clear" w:color="auto" w:fill="FFFFFF"/>
        </w:rPr>
        <w:t>Договор</w:t>
      </w:r>
      <w:r w:rsidRPr="005740BC">
        <w:rPr>
          <w:sz w:val="22"/>
          <w:szCs w:val="22"/>
          <w:shd w:val="clear" w:color="auto" w:fill="FFFFFF"/>
        </w:rPr>
        <w:t xml:space="preserve">у является дата подписания Сторонами </w:t>
      </w:r>
      <w:r w:rsidR="007F48FA" w:rsidRPr="005740BC">
        <w:rPr>
          <w:sz w:val="22"/>
          <w:szCs w:val="22"/>
        </w:rPr>
        <w:t>товарной накладной</w:t>
      </w:r>
      <w:r w:rsidR="00790A4B">
        <w:rPr>
          <w:sz w:val="22"/>
          <w:szCs w:val="22"/>
          <w:shd w:val="clear" w:color="auto" w:fill="FFFFFF"/>
        </w:rPr>
        <w:t xml:space="preserve"> и УПД</w:t>
      </w:r>
      <w:r w:rsidR="00414EC0">
        <w:rPr>
          <w:sz w:val="22"/>
          <w:szCs w:val="22"/>
          <w:shd w:val="clear" w:color="auto" w:fill="FFFFFF"/>
        </w:rPr>
        <w:t>.</w:t>
      </w:r>
    </w:p>
    <w:p w:rsidR="00EF13D0" w:rsidRPr="005740BC" w:rsidRDefault="00EF13D0" w:rsidP="00C23CF0">
      <w:pPr>
        <w:ind w:left="360" w:right="-5"/>
        <w:jc w:val="center"/>
        <w:rPr>
          <w:b/>
          <w:sz w:val="22"/>
          <w:szCs w:val="22"/>
        </w:rPr>
      </w:pPr>
      <w:r w:rsidRPr="005740BC">
        <w:rPr>
          <w:b/>
          <w:sz w:val="22"/>
          <w:szCs w:val="22"/>
        </w:rPr>
        <w:t>4.</w:t>
      </w:r>
      <w:r w:rsidR="00FA5B66" w:rsidRPr="005740BC">
        <w:rPr>
          <w:b/>
          <w:sz w:val="22"/>
          <w:szCs w:val="22"/>
        </w:rPr>
        <w:t>Порядок приемки товаров.</w:t>
      </w:r>
    </w:p>
    <w:p w:rsidR="00FA5B66" w:rsidRPr="005740BC" w:rsidRDefault="00FA5B66" w:rsidP="00C23CF0">
      <w:pPr>
        <w:ind w:right="-5"/>
        <w:jc w:val="both"/>
        <w:rPr>
          <w:sz w:val="22"/>
          <w:szCs w:val="22"/>
        </w:rPr>
      </w:pPr>
      <w:r w:rsidRPr="005740BC">
        <w:rPr>
          <w:sz w:val="22"/>
          <w:szCs w:val="22"/>
        </w:rPr>
        <w:t xml:space="preserve">4.1. Поставщик обязан известить </w:t>
      </w:r>
      <w:r w:rsidR="00A54EFF" w:rsidRPr="005740BC">
        <w:rPr>
          <w:sz w:val="22"/>
          <w:szCs w:val="22"/>
        </w:rPr>
        <w:t>Заказчика</w:t>
      </w:r>
      <w:r w:rsidRPr="005740BC">
        <w:rPr>
          <w:sz w:val="22"/>
          <w:szCs w:val="22"/>
        </w:rPr>
        <w:t xml:space="preserve"> о точном времени и дате поставки в порядке, установленном настоящим </w:t>
      </w:r>
      <w:r w:rsidR="00672D59" w:rsidRPr="005740BC">
        <w:rPr>
          <w:sz w:val="22"/>
          <w:szCs w:val="22"/>
        </w:rPr>
        <w:t>Договор</w:t>
      </w:r>
      <w:r w:rsidRPr="005740BC">
        <w:rPr>
          <w:sz w:val="22"/>
          <w:szCs w:val="22"/>
        </w:rPr>
        <w:t xml:space="preserve">ом. </w:t>
      </w:r>
    </w:p>
    <w:p w:rsidR="00FA5B66" w:rsidRPr="005740BC" w:rsidRDefault="00FA5B66" w:rsidP="00C23CF0">
      <w:pPr>
        <w:ind w:right="-5"/>
        <w:jc w:val="both"/>
        <w:rPr>
          <w:sz w:val="22"/>
          <w:szCs w:val="22"/>
        </w:rPr>
      </w:pPr>
      <w:r w:rsidRPr="005740BC">
        <w:rPr>
          <w:sz w:val="22"/>
          <w:szCs w:val="22"/>
        </w:rPr>
        <w:t xml:space="preserve">4.2. Поставщик поставляет товары </w:t>
      </w:r>
      <w:r w:rsidR="00A54EFF" w:rsidRPr="005740BC">
        <w:rPr>
          <w:sz w:val="22"/>
          <w:szCs w:val="22"/>
        </w:rPr>
        <w:t>Заказчику</w:t>
      </w:r>
      <w:r w:rsidRPr="005740BC">
        <w:rPr>
          <w:sz w:val="22"/>
          <w:szCs w:val="22"/>
        </w:rPr>
        <w:t xml:space="preserve">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FA5B66" w:rsidRPr="005740BC" w:rsidRDefault="00FA5B66" w:rsidP="00C23CF0">
      <w:pPr>
        <w:ind w:right="-5"/>
        <w:jc w:val="both"/>
        <w:rPr>
          <w:sz w:val="22"/>
          <w:szCs w:val="22"/>
        </w:rPr>
      </w:pPr>
      <w:r w:rsidRPr="005740BC">
        <w:rPr>
          <w:sz w:val="22"/>
          <w:szCs w:val="22"/>
        </w:rPr>
        <w:t xml:space="preserve">4.3. Качество товара, поставляемого по настоящему </w:t>
      </w:r>
      <w:r w:rsidR="00672D59" w:rsidRPr="005740BC">
        <w:rPr>
          <w:sz w:val="22"/>
          <w:szCs w:val="22"/>
        </w:rPr>
        <w:t>Договор</w:t>
      </w:r>
      <w:r w:rsidRPr="005740BC">
        <w:rPr>
          <w:sz w:val="22"/>
          <w:szCs w:val="22"/>
        </w:rPr>
        <w:t xml:space="preserve">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w:t>
      </w:r>
      <w:r w:rsidR="00672D59" w:rsidRPr="005740BC">
        <w:rPr>
          <w:sz w:val="22"/>
          <w:szCs w:val="22"/>
        </w:rPr>
        <w:t>Договор</w:t>
      </w:r>
      <w:r w:rsidRPr="005740BC">
        <w:rPr>
          <w:sz w:val="22"/>
          <w:szCs w:val="22"/>
        </w:rPr>
        <w:t>а.</w:t>
      </w:r>
    </w:p>
    <w:p w:rsidR="00FA5B66" w:rsidRPr="005740BC" w:rsidRDefault="00FA5B66" w:rsidP="00C23CF0">
      <w:pPr>
        <w:ind w:right="-5"/>
        <w:jc w:val="both"/>
        <w:rPr>
          <w:sz w:val="22"/>
          <w:szCs w:val="22"/>
        </w:rPr>
      </w:pPr>
      <w:r w:rsidRPr="005740BC">
        <w:rPr>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FA5B66" w:rsidRPr="005740BC" w:rsidRDefault="009926B8" w:rsidP="00C23CF0">
      <w:pPr>
        <w:ind w:right="-5"/>
        <w:jc w:val="both"/>
        <w:rPr>
          <w:sz w:val="22"/>
          <w:szCs w:val="22"/>
        </w:rPr>
      </w:pPr>
      <w:r>
        <w:rPr>
          <w:sz w:val="22"/>
          <w:szCs w:val="22"/>
        </w:rPr>
        <w:t xml:space="preserve">4.5. </w:t>
      </w:r>
      <w:r w:rsidR="00FA5B66" w:rsidRPr="005740BC">
        <w:rPr>
          <w:sz w:val="22"/>
          <w:szCs w:val="22"/>
        </w:rPr>
        <w:t>Маркировка товара должна содержать: наименование изделия, наименование фирмы-изготовителя, юридический адрес изготовителя, дату изготовления.</w:t>
      </w:r>
    </w:p>
    <w:p w:rsidR="00FA5B66" w:rsidRPr="005740BC" w:rsidRDefault="00FA5B66" w:rsidP="00C23CF0">
      <w:pPr>
        <w:ind w:right="-5"/>
        <w:jc w:val="both"/>
        <w:rPr>
          <w:sz w:val="22"/>
          <w:szCs w:val="22"/>
        </w:rPr>
      </w:pPr>
      <w:r w:rsidRPr="005740BC">
        <w:rPr>
          <w:sz w:val="22"/>
          <w:szCs w:val="22"/>
        </w:rPr>
        <w:t xml:space="preserve">4.6. Маркировка упаковки должна соответствовать маркировке товара. </w:t>
      </w:r>
    </w:p>
    <w:p w:rsidR="00FA5B66" w:rsidRPr="005740BC" w:rsidRDefault="00FA5B66" w:rsidP="00C23CF0">
      <w:pPr>
        <w:ind w:right="-5"/>
        <w:jc w:val="both"/>
        <w:rPr>
          <w:sz w:val="22"/>
          <w:szCs w:val="22"/>
        </w:rPr>
      </w:pPr>
      <w:r w:rsidRPr="005740BC">
        <w:rPr>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FA5B66" w:rsidRPr="005740BC" w:rsidRDefault="00FA5B66" w:rsidP="00C23CF0">
      <w:pPr>
        <w:ind w:right="-5"/>
        <w:jc w:val="both"/>
        <w:rPr>
          <w:sz w:val="22"/>
          <w:szCs w:val="22"/>
        </w:rPr>
      </w:pPr>
      <w:r w:rsidRPr="005740BC">
        <w:rPr>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rsidR="007F48FA" w:rsidRDefault="00FA5B66" w:rsidP="00C23CF0">
      <w:pPr>
        <w:ind w:right="-5"/>
        <w:jc w:val="both"/>
        <w:rPr>
          <w:sz w:val="22"/>
          <w:szCs w:val="22"/>
        </w:rPr>
      </w:pPr>
      <w:r w:rsidRPr="005740BC">
        <w:rPr>
          <w:sz w:val="22"/>
          <w:szCs w:val="22"/>
        </w:rPr>
        <w:t xml:space="preserve">4.9. В день отгрузки товара Поставщик обязан передать </w:t>
      </w:r>
      <w:r w:rsidR="00A54EFF" w:rsidRPr="005740BC">
        <w:rPr>
          <w:sz w:val="22"/>
          <w:szCs w:val="22"/>
        </w:rPr>
        <w:t>Заказчику</w:t>
      </w:r>
      <w:r w:rsidRPr="005740BC">
        <w:rPr>
          <w:sz w:val="22"/>
          <w:szCs w:val="22"/>
        </w:rPr>
        <w:t xml:space="preserve"> счет на оплату,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w:t>
      </w:r>
      <w:r w:rsidR="007F48FA" w:rsidRPr="005740BC">
        <w:rPr>
          <w:sz w:val="22"/>
          <w:szCs w:val="22"/>
        </w:rPr>
        <w:t>тельством Российской Федерации.</w:t>
      </w:r>
    </w:p>
    <w:p w:rsidR="00BD7232" w:rsidRPr="005740BC" w:rsidRDefault="00BD7232" w:rsidP="00C23CF0">
      <w:pPr>
        <w:ind w:right="-5"/>
        <w:jc w:val="both"/>
        <w:rPr>
          <w:sz w:val="22"/>
          <w:szCs w:val="22"/>
        </w:rPr>
      </w:pPr>
      <w:r w:rsidRPr="00BD7232">
        <w:rPr>
          <w:sz w:val="22"/>
          <w:szCs w:val="22"/>
        </w:rPr>
        <w:t>4.10. Оформление и обмен документами о приемке товаров в рамках исполнения настоящего Договора могут быть осуществлены в единой информационной системе в форме электронных документов, подписанных электронной подписью в соответствии с требованиями Федерального закона «Об электронной подписи» от 06.04.2011 № 63-ФЗ.</w:t>
      </w:r>
    </w:p>
    <w:p w:rsidR="00FA5B66" w:rsidRPr="005740BC" w:rsidRDefault="00FA5B66" w:rsidP="00C23CF0">
      <w:pPr>
        <w:ind w:right="-5"/>
        <w:jc w:val="both"/>
        <w:rPr>
          <w:sz w:val="22"/>
          <w:szCs w:val="22"/>
        </w:rPr>
      </w:pPr>
      <w:r w:rsidRPr="005740BC">
        <w:rPr>
          <w:sz w:val="22"/>
          <w:szCs w:val="22"/>
        </w:rPr>
        <w:t>4.1</w:t>
      </w:r>
      <w:r w:rsidR="00BD7232">
        <w:rPr>
          <w:sz w:val="22"/>
          <w:szCs w:val="22"/>
        </w:rPr>
        <w:t>1</w:t>
      </w:r>
      <w:r w:rsidRPr="005740BC">
        <w:rPr>
          <w:sz w:val="22"/>
          <w:szCs w:val="22"/>
        </w:rPr>
        <w:t xml:space="preserve">. </w:t>
      </w:r>
      <w:r w:rsidR="00A54EFF" w:rsidRPr="005740BC">
        <w:rPr>
          <w:sz w:val="22"/>
          <w:szCs w:val="22"/>
        </w:rPr>
        <w:t>Заказчик</w:t>
      </w:r>
      <w:r w:rsidRPr="005740BC">
        <w:rPr>
          <w:sz w:val="22"/>
          <w:szCs w:val="22"/>
        </w:rPr>
        <w:t xml:space="preserve"> осуществляет приемку и осмотр товара</w:t>
      </w:r>
      <w:r w:rsidR="0022315C">
        <w:rPr>
          <w:sz w:val="22"/>
          <w:szCs w:val="22"/>
        </w:rPr>
        <w:t xml:space="preserve"> в течении </w:t>
      </w:r>
      <w:r w:rsidR="00090DAB">
        <w:rPr>
          <w:sz w:val="22"/>
          <w:szCs w:val="22"/>
        </w:rPr>
        <w:t>3 трех рабочих дней</w:t>
      </w:r>
      <w:r w:rsidRPr="005740BC">
        <w:rPr>
          <w:sz w:val="22"/>
          <w:szCs w:val="22"/>
        </w:rPr>
        <w:t xml:space="preserve">, проверяет количество и качество товаров в порядке, установленном настоящим </w:t>
      </w:r>
      <w:r w:rsidR="00672D59" w:rsidRPr="005740BC">
        <w:rPr>
          <w:sz w:val="22"/>
          <w:szCs w:val="22"/>
        </w:rPr>
        <w:t>Договор</w:t>
      </w:r>
      <w:r w:rsidRPr="005740BC">
        <w:rPr>
          <w:sz w:val="22"/>
          <w:szCs w:val="22"/>
        </w:rPr>
        <w:t xml:space="preserve">ом, и о выявленных несоответствиях или недостатках товаров незамедлительно письменно уведомляет Поставщика. </w:t>
      </w:r>
    </w:p>
    <w:p w:rsidR="00FA5B66" w:rsidRPr="005740BC" w:rsidRDefault="00FA5B66" w:rsidP="00C23CF0">
      <w:pPr>
        <w:ind w:right="-5"/>
        <w:jc w:val="both"/>
        <w:rPr>
          <w:sz w:val="22"/>
          <w:szCs w:val="22"/>
        </w:rPr>
      </w:pPr>
      <w:r w:rsidRPr="005740BC">
        <w:rPr>
          <w:sz w:val="22"/>
          <w:szCs w:val="22"/>
        </w:rPr>
        <w:t>4.1</w:t>
      </w:r>
      <w:r w:rsidR="00BD7232">
        <w:rPr>
          <w:sz w:val="22"/>
          <w:szCs w:val="22"/>
        </w:rPr>
        <w:t>2</w:t>
      </w:r>
      <w:r w:rsidRPr="005740BC">
        <w:rPr>
          <w:sz w:val="22"/>
          <w:szCs w:val="22"/>
        </w:rPr>
        <w:t xml:space="preserve">. В случае поставки некачественного товара, </w:t>
      </w:r>
      <w:r w:rsidR="00A54EFF" w:rsidRPr="005740BC">
        <w:rPr>
          <w:sz w:val="22"/>
          <w:szCs w:val="22"/>
        </w:rPr>
        <w:t>Заказчик</w:t>
      </w:r>
      <w:r w:rsidRPr="005740BC">
        <w:rPr>
          <w:sz w:val="22"/>
          <w:szCs w:val="22"/>
        </w:rPr>
        <w:t xml:space="preserve"> вправе потребовать от Поставщика безвозмездно устранить недостатки товара, либо заменить некачественный товар на товар, соответствующий условиям </w:t>
      </w:r>
      <w:r w:rsidR="00672D59" w:rsidRPr="005740BC">
        <w:rPr>
          <w:sz w:val="22"/>
          <w:szCs w:val="22"/>
        </w:rPr>
        <w:t>Договор</w:t>
      </w:r>
      <w:r w:rsidRPr="005740BC">
        <w:rPr>
          <w:sz w:val="22"/>
          <w:szCs w:val="22"/>
        </w:rPr>
        <w:t xml:space="preserve">а. </w:t>
      </w:r>
    </w:p>
    <w:p w:rsidR="00FA5B66" w:rsidRPr="005740BC" w:rsidRDefault="00FA5B66" w:rsidP="00C23CF0">
      <w:pPr>
        <w:ind w:right="-5"/>
        <w:jc w:val="both"/>
        <w:rPr>
          <w:sz w:val="22"/>
          <w:szCs w:val="22"/>
        </w:rPr>
      </w:pPr>
      <w:r w:rsidRPr="005740BC">
        <w:rPr>
          <w:sz w:val="22"/>
          <w:szCs w:val="22"/>
        </w:rPr>
        <w:t xml:space="preserve">В случае неисполнения заявленных в соответствии с данным пунктом требований </w:t>
      </w:r>
      <w:r w:rsidR="00A54EFF" w:rsidRPr="005740BC">
        <w:rPr>
          <w:sz w:val="22"/>
          <w:szCs w:val="22"/>
        </w:rPr>
        <w:t>Заказчика</w:t>
      </w:r>
      <w:r w:rsidRPr="005740BC">
        <w:rPr>
          <w:sz w:val="22"/>
          <w:szCs w:val="22"/>
        </w:rPr>
        <w:t xml:space="preserve">, </w:t>
      </w:r>
      <w:r w:rsidR="00A54EFF" w:rsidRPr="005740BC">
        <w:rPr>
          <w:sz w:val="22"/>
          <w:szCs w:val="22"/>
        </w:rPr>
        <w:t>Заказчик</w:t>
      </w:r>
      <w:r w:rsidRPr="005740BC">
        <w:rPr>
          <w:sz w:val="22"/>
          <w:szCs w:val="22"/>
        </w:rPr>
        <w:t xml:space="preserve"> вправе расторгнуть </w:t>
      </w:r>
      <w:r w:rsidR="00672D59" w:rsidRPr="005740BC">
        <w:rPr>
          <w:sz w:val="22"/>
          <w:szCs w:val="22"/>
        </w:rPr>
        <w:t>Договор</w:t>
      </w:r>
      <w:r w:rsidRPr="005740BC">
        <w:rPr>
          <w:sz w:val="22"/>
          <w:szCs w:val="22"/>
        </w:rPr>
        <w:t xml:space="preserve"> в одностороннем (внесудебном) порядке.</w:t>
      </w:r>
    </w:p>
    <w:p w:rsidR="00FA5B66" w:rsidRPr="005740BC" w:rsidRDefault="00FA5B66" w:rsidP="00C23CF0">
      <w:pPr>
        <w:ind w:right="-5"/>
        <w:jc w:val="both"/>
        <w:rPr>
          <w:sz w:val="22"/>
          <w:szCs w:val="22"/>
        </w:rPr>
      </w:pPr>
      <w:r w:rsidRPr="005740BC">
        <w:rPr>
          <w:sz w:val="22"/>
          <w:szCs w:val="22"/>
        </w:rPr>
        <w:t>4.1</w:t>
      </w:r>
      <w:r w:rsidR="00BD7232">
        <w:rPr>
          <w:sz w:val="22"/>
          <w:szCs w:val="22"/>
        </w:rPr>
        <w:t>3</w:t>
      </w:r>
      <w:r w:rsidRPr="005740BC">
        <w:rPr>
          <w:sz w:val="22"/>
          <w:szCs w:val="22"/>
        </w:rPr>
        <w:t xml:space="preserve">. В случае поставки некомплектного товара, </w:t>
      </w:r>
      <w:r w:rsidR="00A54EFF" w:rsidRPr="005740BC">
        <w:rPr>
          <w:sz w:val="22"/>
          <w:szCs w:val="22"/>
        </w:rPr>
        <w:t>Заказчик</w:t>
      </w:r>
      <w:r w:rsidRPr="005740BC">
        <w:rPr>
          <w:sz w:val="22"/>
          <w:szCs w:val="22"/>
        </w:rPr>
        <w:t xml:space="preserve"> вправе потребовать доукомплектования товара, либо потребовать замены некомплектного товара на комплектный в течение 3 (трех) рабочих</w:t>
      </w:r>
      <w:r w:rsidRPr="005740BC">
        <w:rPr>
          <w:b/>
          <w:sz w:val="22"/>
          <w:szCs w:val="22"/>
        </w:rPr>
        <w:t xml:space="preserve"> </w:t>
      </w:r>
      <w:r w:rsidRPr="005740BC">
        <w:rPr>
          <w:sz w:val="22"/>
          <w:szCs w:val="22"/>
        </w:rPr>
        <w:t xml:space="preserve">дней с момента заявления такого требования. </w:t>
      </w:r>
    </w:p>
    <w:p w:rsidR="00FA5B66" w:rsidRPr="005740BC" w:rsidRDefault="00FA5B66" w:rsidP="00C23CF0">
      <w:pPr>
        <w:ind w:right="-5"/>
        <w:jc w:val="both"/>
        <w:rPr>
          <w:sz w:val="22"/>
          <w:szCs w:val="22"/>
        </w:rPr>
      </w:pPr>
      <w:r w:rsidRPr="005740BC">
        <w:rPr>
          <w:sz w:val="22"/>
          <w:szCs w:val="22"/>
        </w:rPr>
        <w:t>Возврат (замена) Товара осуществляется силами и за счет средств Поставщика.</w:t>
      </w:r>
    </w:p>
    <w:p w:rsidR="00FA5B66" w:rsidRPr="005740BC" w:rsidRDefault="00FA5B66" w:rsidP="00C23CF0">
      <w:pPr>
        <w:ind w:right="-5"/>
        <w:jc w:val="both"/>
        <w:rPr>
          <w:sz w:val="22"/>
          <w:szCs w:val="22"/>
        </w:rPr>
      </w:pPr>
      <w:r w:rsidRPr="005740BC">
        <w:rPr>
          <w:sz w:val="22"/>
          <w:szCs w:val="22"/>
        </w:rPr>
        <w:t xml:space="preserve">В случае неисполнения заявленных в соответствии с данным пунктом требований </w:t>
      </w:r>
      <w:r w:rsidR="00A54EFF" w:rsidRPr="005740BC">
        <w:rPr>
          <w:sz w:val="22"/>
          <w:szCs w:val="22"/>
        </w:rPr>
        <w:t>Заказчика</w:t>
      </w:r>
      <w:r w:rsidRPr="005740BC">
        <w:rPr>
          <w:sz w:val="22"/>
          <w:szCs w:val="22"/>
        </w:rPr>
        <w:t xml:space="preserve">, </w:t>
      </w:r>
      <w:r w:rsidR="00A54EFF" w:rsidRPr="005740BC">
        <w:rPr>
          <w:sz w:val="22"/>
          <w:szCs w:val="22"/>
        </w:rPr>
        <w:t>Заказчик</w:t>
      </w:r>
      <w:r w:rsidRPr="005740BC">
        <w:rPr>
          <w:sz w:val="22"/>
          <w:szCs w:val="22"/>
        </w:rPr>
        <w:t xml:space="preserve"> вправе расторгнуть </w:t>
      </w:r>
      <w:r w:rsidR="00672D59" w:rsidRPr="005740BC">
        <w:rPr>
          <w:sz w:val="22"/>
          <w:szCs w:val="22"/>
        </w:rPr>
        <w:t>Договор</w:t>
      </w:r>
      <w:r w:rsidRPr="005740BC">
        <w:rPr>
          <w:sz w:val="22"/>
          <w:szCs w:val="22"/>
        </w:rPr>
        <w:t xml:space="preserve"> в одностороннем (внесудебном) порядке.</w:t>
      </w:r>
    </w:p>
    <w:p w:rsidR="00090DAB" w:rsidRPr="00090DAB" w:rsidRDefault="00FA5B66" w:rsidP="00090DAB">
      <w:pPr>
        <w:ind w:right="-5"/>
        <w:jc w:val="both"/>
        <w:rPr>
          <w:sz w:val="22"/>
          <w:szCs w:val="22"/>
        </w:rPr>
      </w:pPr>
      <w:r w:rsidRPr="005740BC">
        <w:rPr>
          <w:sz w:val="22"/>
          <w:szCs w:val="22"/>
        </w:rPr>
        <w:lastRenderedPageBreak/>
        <w:t>4.1</w:t>
      </w:r>
      <w:r w:rsidR="00BD7232">
        <w:rPr>
          <w:sz w:val="22"/>
          <w:szCs w:val="22"/>
        </w:rPr>
        <w:t>4</w:t>
      </w:r>
      <w:r w:rsidRPr="005740BC">
        <w:rPr>
          <w:sz w:val="22"/>
          <w:szCs w:val="22"/>
        </w:rPr>
        <w:t xml:space="preserve">. </w:t>
      </w:r>
      <w:r w:rsidR="00090DAB" w:rsidRPr="00090DAB">
        <w:rPr>
          <w:sz w:val="22"/>
          <w:szCs w:val="22"/>
        </w:rPr>
        <w:t xml:space="preserve">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течении 3 (трех) рабочих дней с момента поступления Товара  подписывает товарные (товарно-транспортные) накладные , УПД и иные документы, указанные в пункте 4.9. настоящего Договора, в 2 (двух) экземплярах и направляет 1 (один) экземпляр Поставщику. </w:t>
      </w:r>
    </w:p>
    <w:p w:rsidR="00FA5B66" w:rsidRPr="005740BC" w:rsidRDefault="00FA5B66" w:rsidP="00C23CF0">
      <w:pPr>
        <w:ind w:right="-5"/>
        <w:jc w:val="both"/>
        <w:rPr>
          <w:sz w:val="22"/>
          <w:szCs w:val="22"/>
        </w:rPr>
      </w:pPr>
      <w:r w:rsidRPr="005740BC">
        <w:rPr>
          <w:sz w:val="22"/>
          <w:szCs w:val="22"/>
        </w:rPr>
        <w:t>4.1</w:t>
      </w:r>
      <w:r w:rsidR="00872305">
        <w:rPr>
          <w:sz w:val="22"/>
          <w:szCs w:val="22"/>
        </w:rPr>
        <w:t>5</w:t>
      </w:r>
      <w:r w:rsidRPr="005740BC">
        <w:rPr>
          <w:sz w:val="22"/>
          <w:szCs w:val="22"/>
        </w:rPr>
        <w:t xml:space="preserve">. В случае получения от </w:t>
      </w:r>
      <w:r w:rsidR="00A54EFF" w:rsidRPr="005740BC">
        <w:rPr>
          <w:sz w:val="22"/>
          <w:szCs w:val="22"/>
        </w:rPr>
        <w:t>Заказчика</w:t>
      </w:r>
      <w:r w:rsidRPr="005740BC">
        <w:rPr>
          <w:sz w:val="22"/>
          <w:szCs w:val="22"/>
        </w:rPr>
        <w:t xml:space="preserve"> мотивированного отказа от подписания </w:t>
      </w:r>
      <w:r w:rsidR="007F48FA" w:rsidRPr="005740BC">
        <w:rPr>
          <w:sz w:val="22"/>
          <w:szCs w:val="22"/>
        </w:rPr>
        <w:t>товарной накладной</w:t>
      </w:r>
      <w:r w:rsidR="00790A4B">
        <w:rPr>
          <w:sz w:val="22"/>
          <w:szCs w:val="22"/>
        </w:rPr>
        <w:t xml:space="preserve"> и УПД</w:t>
      </w:r>
      <w:r w:rsidRPr="005740BC">
        <w:rPr>
          <w:sz w:val="22"/>
          <w:szCs w:val="22"/>
        </w:rPr>
        <w:t xml:space="preserve">, Поставщик обязан рассмотреть мотивированный отказ и устранить замечания в срок, указанный </w:t>
      </w:r>
      <w:r w:rsidR="00A54EFF" w:rsidRPr="005740BC">
        <w:rPr>
          <w:sz w:val="22"/>
          <w:szCs w:val="22"/>
        </w:rPr>
        <w:t>Заказчиком</w:t>
      </w:r>
      <w:r w:rsidRPr="005740BC">
        <w:rPr>
          <w:sz w:val="22"/>
          <w:szCs w:val="22"/>
        </w:rPr>
        <w:t xml:space="preserve"> в мотивированном отказе. При проведении экспертизы, указанной в пункте 4.15. настоящего </w:t>
      </w:r>
      <w:r w:rsidR="00672D59" w:rsidRPr="005740BC">
        <w:rPr>
          <w:sz w:val="22"/>
          <w:szCs w:val="22"/>
        </w:rPr>
        <w:t>Договор</w:t>
      </w:r>
      <w:r w:rsidRPr="005740BC">
        <w:rPr>
          <w:sz w:val="22"/>
          <w:szCs w:val="22"/>
        </w:rPr>
        <w:t xml:space="preserve">а, предусмотренный настоящим пунктом срок </w:t>
      </w:r>
      <w:r w:rsidR="00210724" w:rsidRPr="005740BC">
        <w:rPr>
          <w:sz w:val="22"/>
          <w:szCs w:val="22"/>
        </w:rPr>
        <w:t>рассмотрения,</w:t>
      </w:r>
      <w:r w:rsidRPr="005740BC">
        <w:rPr>
          <w:sz w:val="22"/>
          <w:szCs w:val="22"/>
        </w:rPr>
        <w:t xml:space="preserve"> представленного Поставщиком </w:t>
      </w:r>
      <w:r w:rsidR="007F48FA" w:rsidRPr="005740BC">
        <w:rPr>
          <w:sz w:val="22"/>
          <w:szCs w:val="22"/>
        </w:rPr>
        <w:t xml:space="preserve">товарной </w:t>
      </w:r>
      <w:r w:rsidR="00210724" w:rsidRPr="005740BC">
        <w:rPr>
          <w:sz w:val="22"/>
          <w:szCs w:val="22"/>
        </w:rPr>
        <w:t>накладной,</w:t>
      </w:r>
      <w:r w:rsidR="007F48FA" w:rsidRPr="005740BC">
        <w:rPr>
          <w:sz w:val="22"/>
          <w:szCs w:val="22"/>
        </w:rPr>
        <w:t xml:space="preserve"> </w:t>
      </w:r>
      <w:r w:rsidRPr="005740BC">
        <w:rPr>
          <w:sz w:val="22"/>
          <w:szCs w:val="22"/>
        </w:rPr>
        <w:t xml:space="preserve">продлевается на срок проведения такой экспертизы, но не более чем на 30 (тридцать) рабочих дней. </w:t>
      </w:r>
    </w:p>
    <w:p w:rsidR="00FA5B66" w:rsidRPr="005740BC" w:rsidRDefault="00FA5B66" w:rsidP="00C23CF0">
      <w:pPr>
        <w:ind w:right="-5"/>
        <w:jc w:val="both"/>
        <w:rPr>
          <w:sz w:val="22"/>
          <w:szCs w:val="22"/>
        </w:rPr>
      </w:pPr>
      <w:r w:rsidRPr="005740BC">
        <w:rPr>
          <w:sz w:val="22"/>
          <w:szCs w:val="22"/>
        </w:rPr>
        <w:t>4.1</w:t>
      </w:r>
      <w:r w:rsidR="00090DAB">
        <w:rPr>
          <w:sz w:val="22"/>
          <w:szCs w:val="22"/>
        </w:rPr>
        <w:t>6</w:t>
      </w:r>
      <w:r w:rsidRPr="005740BC">
        <w:rPr>
          <w:sz w:val="22"/>
          <w:szCs w:val="22"/>
        </w:rPr>
        <w:t xml:space="preserve">. </w:t>
      </w:r>
      <w:r w:rsidR="00A54EFF" w:rsidRPr="005740BC">
        <w:rPr>
          <w:sz w:val="22"/>
          <w:szCs w:val="22"/>
        </w:rPr>
        <w:t>Заказчик</w:t>
      </w:r>
      <w:r w:rsidRPr="005740BC">
        <w:rPr>
          <w:sz w:val="22"/>
          <w:szCs w:val="22"/>
        </w:rPr>
        <w:t xml:space="preserve"> вправе привлечь независимых экспертов для проведения экспертизы результатов исполнения Поставщиком обязательств по настоящему </w:t>
      </w:r>
      <w:r w:rsidR="00672D59" w:rsidRPr="005740BC">
        <w:rPr>
          <w:sz w:val="22"/>
          <w:szCs w:val="22"/>
        </w:rPr>
        <w:t>Договор</w:t>
      </w:r>
      <w:r w:rsidRPr="005740BC">
        <w:rPr>
          <w:sz w:val="22"/>
          <w:szCs w:val="22"/>
        </w:rPr>
        <w:t xml:space="preserve">у. </w:t>
      </w:r>
    </w:p>
    <w:p w:rsidR="007E6A13" w:rsidRPr="005740BC" w:rsidRDefault="00090DAB" w:rsidP="00C23CF0">
      <w:pPr>
        <w:ind w:right="-5"/>
        <w:jc w:val="both"/>
        <w:rPr>
          <w:sz w:val="22"/>
          <w:szCs w:val="22"/>
        </w:rPr>
      </w:pPr>
      <w:r>
        <w:rPr>
          <w:sz w:val="22"/>
          <w:szCs w:val="22"/>
        </w:rPr>
        <w:t>4.17</w:t>
      </w:r>
      <w:r w:rsidR="00FA5B66" w:rsidRPr="005740BC">
        <w:rPr>
          <w:sz w:val="22"/>
          <w:szCs w:val="22"/>
        </w:rPr>
        <w:t xml:space="preserve">.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EF13D0" w:rsidRPr="005740BC" w:rsidRDefault="00FA5B66" w:rsidP="00C23CF0">
      <w:pPr>
        <w:ind w:right="-5"/>
        <w:jc w:val="center"/>
        <w:rPr>
          <w:b/>
          <w:sz w:val="22"/>
          <w:szCs w:val="22"/>
        </w:rPr>
      </w:pPr>
      <w:r w:rsidRPr="005740BC">
        <w:rPr>
          <w:b/>
          <w:sz w:val="22"/>
          <w:szCs w:val="22"/>
        </w:rPr>
        <w:t>5. Обязательства сторон</w:t>
      </w:r>
    </w:p>
    <w:p w:rsidR="00FA5B66" w:rsidRPr="005740BC" w:rsidRDefault="00FA5B66" w:rsidP="00C23CF0">
      <w:pPr>
        <w:jc w:val="both"/>
        <w:rPr>
          <w:b/>
          <w:sz w:val="22"/>
          <w:szCs w:val="22"/>
        </w:rPr>
      </w:pPr>
      <w:r w:rsidRPr="005740BC">
        <w:rPr>
          <w:b/>
          <w:sz w:val="22"/>
          <w:szCs w:val="22"/>
        </w:rPr>
        <w:t>5.1. Поставщик обязан:</w:t>
      </w:r>
    </w:p>
    <w:p w:rsidR="00FA5B66" w:rsidRPr="005740BC" w:rsidRDefault="00FA5B66" w:rsidP="00C23CF0">
      <w:pPr>
        <w:jc w:val="both"/>
        <w:rPr>
          <w:sz w:val="22"/>
          <w:szCs w:val="22"/>
        </w:rPr>
      </w:pPr>
      <w:r w:rsidRPr="005740BC">
        <w:rPr>
          <w:sz w:val="22"/>
          <w:szCs w:val="22"/>
        </w:rPr>
        <w:t xml:space="preserve">5.1.1. Своевременно и надлежащим образом поставить товары в соответствии с условиями </w:t>
      </w:r>
      <w:r w:rsidR="00672D59" w:rsidRPr="005740BC">
        <w:rPr>
          <w:sz w:val="22"/>
          <w:szCs w:val="22"/>
        </w:rPr>
        <w:t>Договор</w:t>
      </w:r>
      <w:r w:rsidRPr="005740BC">
        <w:rPr>
          <w:sz w:val="22"/>
          <w:szCs w:val="22"/>
        </w:rPr>
        <w:t xml:space="preserve">а. </w:t>
      </w:r>
    </w:p>
    <w:p w:rsidR="00FA5B66" w:rsidRPr="005740BC" w:rsidRDefault="00FA5B66" w:rsidP="00C23CF0">
      <w:pPr>
        <w:jc w:val="both"/>
        <w:rPr>
          <w:sz w:val="22"/>
          <w:szCs w:val="22"/>
        </w:rPr>
      </w:pPr>
      <w:r w:rsidRPr="005740BC">
        <w:rPr>
          <w:sz w:val="22"/>
          <w:szCs w:val="22"/>
        </w:rPr>
        <w:t xml:space="preserve">5.1.2. Незамедлительно (в течение 1 дня) информировать </w:t>
      </w:r>
      <w:r w:rsidR="00A54EFF" w:rsidRPr="005740BC">
        <w:rPr>
          <w:sz w:val="22"/>
          <w:szCs w:val="22"/>
        </w:rPr>
        <w:t>Заказчика</w:t>
      </w:r>
      <w:r w:rsidRPr="005740BC">
        <w:rPr>
          <w:sz w:val="22"/>
          <w:szCs w:val="22"/>
        </w:rPr>
        <w:t xml:space="preserve"> об обстоятельствах, затрудняющих исполнение Поставщиком обязательств по настоящему </w:t>
      </w:r>
      <w:r w:rsidR="00672D59" w:rsidRPr="005740BC">
        <w:rPr>
          <w:sz w:val="22"/>
          <w:szCs w:val="22"/>
        </w:rPr>
        <w:t>Договор</w:t>
      </w:r>
      <w:r w:rsidRPr="005740BC">
        <w:rPr>
          <w:sz w:val="22"/>
          <w:szCs w:val="22"/>
        </w:rPr>
        <w:t xml:space="preserve">у, в том числе в части отсутствия необходимых условий связи для обеспечения требуемой настройки оборудования. </w:t>
      </w:r>
    </w:p>
    <w:p w:rsidR="00FA5B66" w:rsidRPr="005740BC" w:rsidRDefault="00FA5B66" w:rsidP="00C23CF0">
      <w:pPr>
        <w:jc w:val="both"/>
        <w:rPr>
          <w:sz w:val="22"/>
          <w:szCs w:val="22"/>
        </w:rPr>
      </w:pPr>
      <w:r w:rsidRPr="005740BC">
        <w:rPr>
          <w:sz w:val="22"/>
          <w:szCs w:val="22"/>
        </w:rPr>
        <w:t xml:space="preserve">5.1.3. Предоставить </w:t>
      </w:r>
      <w:r w:rsidR="00A54EFF" w:rsidRPr="005740BC">
        <w:rPr>
          <w:sz w:val="22"/>
          <w:szCs w:val="22"/>
        </w:rPr>
        <w:t>Заказчику</w:t>
      </w:r>
      <w:r w:rsidRPr="005740BC">
        <w:rPr>
          <w:sz w:val="22"/>
          <w:szCs w:val="22"/>
        </w:rPr>
        <w:t xml:space="preserve">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FA5B66" w:rsidRPr="005740BC" w:rsidRDefault="00FA5B66" w:rsidP="00C23CF0">
      <w:pPr>
        <w:jc w:val="both"/>
        <w:rPr>
          <w:sz w:val="22"/>
          <w:szCs w:val="22"/>
        </w:rPr>
      </w:pPr>
      <w:r w:rsidRPr="005740BC">
        <w:rPr>
          <w:sz w:val="22"/>
          <w:szCs w:val="22"/>
        </w:rPr>
        <w:t xml:space="preserve">5.1.4. Представить </w:t>
      </w:r>
      <w:r w:rsidR="00A54EFF" w:rsidRPr="005740BC">
        <w:rPr>
          <w:sz w:val="22"/>
          <w:szCs w:val="22"/>
        </w:rPr>
        <w:t>Заказчику</w:t>
      </w:r>
      <w:r w:rsidRPr="005740BC">
        <w:rPr>
          <w:sz w:val="22"/>
          <w:szCs w:val="22"/>
        </w:rPr>
        <w:t xml:space="preserve">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672D59" w:rsidRPr="005740BC">
        <w:rPr>
          <w:sz w:val="22"/>
          <w:szCs w:val="22"/>
        </w:rPr>
        <w:t>Договор</w:t>
      </w:r>
      <w:r w:rsidRPr="005740BC">
        <w:rPr>
          <w:sz w:val="22"/>
          <w:szCs w:val="22"/>
        </w:rPr>
        <w:t xml:space="preserve">е. </w:t>
      </w:r>
    </w:p>
    <w:p w:rsidR="00FA5B66" w:rsidRPr="005740BC" w:rsidRDefault="00FA5B66" w:rsidP="00C23CF0">
      <w:pPr>
        <w:jc w:val="both"/>
        <w:rPr>
          <w:sz w:val="22"/>
          <w:szCs w:val="22"/>
        </w:rPr>
      </w:pPr>
      <w:r w:rsidRPr="005740BC">
        <w:rPr>
          <w:sz w:val="22"/>
          <w:szCs w:val="22"/>
        </w:rPr>
        <w:t xml:space="preserve">5.1.5. Уведомлять </w:t>
      </w:r>
      <w:r w:rsidR="00A54EFF" w:rsidRPr="005740BC">
        <w:rPr>
          <w:sz w:val="22"/>
          <w:szCs w:val="22"/>
        </w:rPr>
        <w:t>Заказчика</w:t>
      </w:r>
      <w:r w:rsidRPr="005740BC">
        <w:rPr>
          <w:sz w:val="22"/>
          <w:szCs w:val="22"/>
        </w:rPr>
        <w:t xml:space="preserve"> о точном времени и дате поставки не менее чем за 3 рабочих дня до такой поставки. </w:t>
      </w:r>
    </w:p>
    <w:p w:rsidR="004411E9" w:rsidRPr="005740BC" w:rsidRDefault="00FA5B66" w:rsidP="00C23CF0">
      <w:pPr>
        <w:jc w:val="both"/>
        <w:rPr>
          <w:sz w:val="22"/>
          <w:szCs w:val="22"/>
        </w:rPr>
      </w:pPr>
      <w:r w:rsidRPr="005740BC">
        <w:rPr>
          <w:sz w:val="22"/>
          <w:szCs w:val="22"/>
        </w:rPr>
        <w:t xml:space="preserve">5.1.6. Исполнять иные обязательства, предусмотренные действующим законодательством и </w:t>
      </w:r>
      <w:r w:rsidR="00672D59" w:rsidRPr="005740BC">
        <w:rPr>
          <w:sz w:val="22"/>
          <w:szCs w:val="22"/>
        </w:rPr>
        <w:t>Договор</w:t>
      </w:r>
      <w:r w:rsidRPr="005740BC">
        <w:rPr>
          <w:sz w:val="22"/>
          <w:szCs w:val="22"/>
        </w:rPr>
        <w:t>ом.</w:t>
      </w:r>
    </w:p>
    <w:p w:rsidR="00FA5B66" w:rsidRPr="005740BC" w:rsidRDefault="00FA5B66" w:rsidP="00C23CF0">
      <w:pPr>
        <w:jc w:val="both"/>
        <w:rPr>
          <w:b/>
          <w:sz w:val="22"/>
          <w:szCs w:val="22"/>
        </w:rPr>
      </w:pPr>
      <w:r w:rsidRPr="005740BC">
        <w:rPr>
          <w:b/>
          <w:sz w:val="22"/>
          <w:szCs w:val="22"/>
        </w:rPr>
        <w:t xml:space="preserve">5.2. Поставщик вправе: </w:t>
      </w:r>
    </w:p>
    <w:p w:rsidR="00FA5B66" w:rsidRPr="005740BC" w:rsidRDefault="00FA5B66" w:rsidP="00C23CF0">
      <w:pPr>
        <w:jc w:val="both"/>
        <w:rPr>
          <w:sz w:val="22"/>
          <w:szCs w:val="22"/>
        </w:rPr>
      </w:pPr>
      <w:r w:rsidRPr="005740BC">
        <w:rPr>
          <w:sz w:val="22"/>
          <w:szCs w:val="22"/>
        </w:rPr>
        <w:t xml:space="preserve">5.2.1. Требовать подписания в соответствии с пунктом 4.13. настоящего </w:t>
      </w:r>
      <w:r w:rsidR="00672D59" w:rsidRPr="005740BC">
        <w:rPr>
          <w:sz w:val="22"/>
          <w:szCs w:val="22"/>
        </w:rPr>
        <w:t>Договор</w:t>
      </w:r>
      <w:r w:rsidRPr="005740BC">
        <w:rPr>
          <w:sz w:val="22"/>
          <w:szCs w:val="22"/>
        </w:rPr>
        <w:t xml:space="preserve">а </w:t>
      </w:r>
      <w:r w:rsidR="007F48FA" w:rsidRPr="005740BC">
        <w:rPr>
          <w:sz w:val="22"/>
          <w:szCs w:val="22"/>
        </w:rPr>
        <w:t>товарной накладной</w:t>
      </w:r>
      <w:r w:rsidRPr="005740BC">
        <w:rPr>
          <w:sz w:val="22"/>
          <w:szCs w:val="22"/>
        </w:rPr>
        <w:t xml:space="preserve"> товаров по настоящему </w:t>
      </w:r>
      <w:r w:rsidR="00672D59" w:rsidRPr="005740BC">
        <w:rPr>
          <w:sz w:val="22"/>
          <w:szCs w:val="22"/>
        </w:rPr>
        <w:t>Договор</w:t>
      </w:r>
      <w:r w:rsidRPr="005740BC">
        <w:rPr>
          <w:sz w:val="22"/>
          <w:szCs w:val="22"/>
        </w:rPr>
        <w:t xml:space="preserve">у. </w:t>
      </w:r>
    </w:p>
    <w:p w:rsidR="00FA5B66" w:rsidRPr="005740BC" w:rsidRDefault="00FA5B66" w:rsidP="00C23CF0">
      <w:pPr>
        <w:jc w:val="both"/>
        <w:rPr>
          <w:sz w:val="22"/>
          <w:szCs w:val="22"/>
        </w:rPr>
      </w:pPr>
      <w:r w:rsidRPr="005740BC">
        <w:rPr>
          <w:sz w:val="22"/>
          <w:szCs w:val="22"/>
        </w:rPr>
        <w:t xml:space="preserve">5.2.2. Требовать своевременной оплаты за поставленные товары в соответствии с разделом 2 </w:t>
      </w:r>
      <w:r w:rsidR="00672D59" w:rsidRPr="005740BC">
        <w:rPr>
          <w:sz w:val="22"/>
          <w:szCs w:val="22"/>
        </w:rPr>
        <w:t>Договор</w:t>
      </w:r>
      <w:r w:rsidRPr="005740BC">
        <w:rPr>
          <w:sz w:val="22"/>
          <w:szCs w:val="22"/>
        </w:rPr>
        <w:t xml:space="preserve">а. </w:t>
      </w:r>
    </w:p>
    <w:p w:rsidR="00FA5B66" w:rsidRPr="005740BC" w:rsidRDefault="00FA5B66" w:rsidP="00C23CF0">
      <w:pPr>
        <w:jc w:val="both"/>
        <w:rPr>
          <w:b/>
          <w:sz w:val="22"/>
          <w:szCs w:val="22"/>
        </w:rPr>
      </w:pPr>
      <w:r w:rsidRPr="005740BC">
        <w:rPr>
          <w:b/>
          <w:sz w:val="22"/>
          <w:szCs w:val="22"/>
        </w:rPr>
        <w:t xml:space="preserve">5.3. </w:t>
      </w:r>
      <w:r w:rsidR="00A54EFF" w:rsidRPr="005740BC">
        <w:rPr>
          <w:b/>
          <w:sz w:val="22"/>
          <w:szCs w:val="22"/>
        </w:rPr>
        <w:t>Заказчик</w:t>
      </w:r>
      <w:r w:rsidRPr="005740BC">
        <w:rPr>
          <w:b/>
          <w:sz w:val="22"/>
          <w:szCs w:val="22"/>
        </w:rPr>
        <w:t xml:space="preserve"> обязан:</w:t>
      </w:r>
    </w:p>
    <w:p w:rsidR="00FA5B66" w:rsidRPr="005740BC" w:rsidRDefault="00FA5B66" w:rsidP="00C23CF0">
      <w:pPr>
        <w:jc w:val="both"/>
        <w:rPr>
          <w:sz w:val="22"/>
          <w:szCs w:val="22"/>
        </w:rPr>
      </w:pPr>
      <w:r w:rsidRPr="005740BC">
        <w:rPr>
          <w:sz w:val="22"/>
          <w:szCs w:val="22"/>
        </w:rPr>
        <w:t xml:space="preserve">5.3.1. Своевременно принять и оплатить поставку товаров в соответствии с условиями </w:t>
      </w:r>
      <w:r w:rsidR="00672D59" w:rsidRPr="005740BC">
        <w:rPr>
          <w:sz w:val="22"/>
          <w:szCs w:val="22"/>
        </w:rPr>
        <w:t>Договор</w:t>
      </w:r>
      <w:r w:rsidRPr="005740BC">
        <w:rPr>
          <w:sz w:val="22"/>
          <w:szCs w:val="22"/>
        </w:rPr>
        <w:t xml:space="preserve">а. </w:t>
      </w:r>
    </w:p>
    <w:p w:rsidR="00FA5B66" w:rsidRPr="005740BC" w:rsidRDefault="00FA5B66" w:rsidP="00C23CF0">
      <w:pPr>
        <w:jc w:val="both"/>
        <w:rPr>
          <w:sz w:val="22"/>
          <w:szCs w:val="22"/>
        </w:rPr>
      </w:pPr>
      <w:r w:rsidRPr="005740BC">
        <w:rPr>
          <w:sz w:val="22"/>
          <w:szCs w:val="22"/>
        </w:rPr>
        <w:t xml:space="preserve">5.3.2. Направлять Поставщику уведомления об уплате в добровольном порядке сумм неустойки (пеней, штрафов), предусмотренных настоящим </w:t>
      </w:r>
      <w:r w:rsidR="00672D59" w:rsidRPr="005740BC">
        <w:rPr>
          <w:sz w:val="22"/>
          <w:szCs w:val="22"/>
        </w:rPr>
        <w:t>Договор</w:t>
      </w:r>
      <w:r w:rsidRPr="005740BC">
        <w:rPr>
          <w:sz w:val="22"/>
          <w:szCs w:val="22"/>
        </w:rPr>
        <w:t xml:space="preserve">ом за неисполнение (ненадлежащее исполнение) Поставщиком своих обязательств по настоящему </w:t>
      </w:r>
      <w:r w:rsidR="00672D59" w:rsidRPr="005740BC">
        <w:rPr>
          <w:sz w:val="22"/>
          <w:szCs w:val="22"/>
        </w:rPr>
        <w:t>Договор</w:t>
      </w:r>
      <w:r w:rsidRPr="005740BC">
        <w:rPr>
          <w:sz w:val="22"/>
          <w:szCs w:val="22"/>
        </w:rPr>
        <w:t xml:space="preserve">у. </w:t>
      </w:r>
    </w:p>
    <w:p w:rsidR="00FA5B66" w:rsidRPr="005740BC" w:rsidRDefault="00FA5B66" w:rsidP="00C23CF0">
      <w:pPr>
        <w:jc w:val="both"/>
        <w:rPr>
          <w:sz w:val="22"/>
          <w:szCs w:val="22"/>
        </w:rPr>
      </w:pPr>
      <w:r w:rsidRPr="005740BC">
        <w:rPr>
          <w:sz w:val="22"/>
          <w:szCs w:val="22"/>
        </w:rPr>
        <w:t xml:space="preserve">5.3.3. В случае неуплаты Поставщиком в добровольном порядке предусмотренных настоящим </w:t>
      </w:r>
      <w:r w:rsidR="00672D59" w:rsidRPr="005740BC">
        <w:rPr>
          <w:sz w:val="22"/>
          <w:szCs w:val="22"/>
        </w:rPr>
        <w:t>Договор</w:t>
      </w:r>
      <w:r w:rsidRPr="005740BC">
        <w:rPr>
          <w:sz w:val="22"/>
          <w:szCs w:val="22"/>
        </w:rPr>
        <w:t xml:space="preserve">ом сумм неустойки (пеней, штрафов) взыскивать их в судебном порядке. </w:t>
      </w:r>
    </w:p>
    <w:p w:rsidR="00FA5B66" w:rsidRPr="005740BC" w:rsidRDefault="00FA5B66" w:rsidP="00C23CF0">
      <w:pPr>
        <w:jc w:val="both"/>
        <w:rPr>
          <w:sz w:val="22"/>
          <w:szCs w:val="22"/>
        </w:rPr>
      </w:pPr>
      <w:r w:rsidRPr="005740BC">
        <w:rPr>
          <w:sz w:val="22"/>
          <w:szCs w:val="22"/>
        </w:rPr>
        <w:t xml:space="preserve">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w:t>
      </w:r>
      <w:r w:rsidR="00672D59" w:rsidRPr="005740BC">
        <w:rPr>
          <w:sz w:val="22"/>
          <w:szCs w:val="22"/>
        </w:rPr>
        <w:t>Договор</w:t>
      </w:r>
      <w:r w:rsidRPr="005740BC">
        <w:rPr>
          <w:sz w:val="22"/>
          <w:szCs w:val="22"/>
        </w:rPr>
        <w:t xml:space="preserve">ом, и о выявленных несоответствиях или недостатках товаров незамедлительно (в течение 1 рабочего дня) письменно </w:t>
      </w:r>
      <w:r w:rsidR="0012638C" w:rsidRPr="005740BC">
        <w:rPr>
          <w:sz w:val="22"/>
          <w:szCs w:val="22"/>
        </w:rPr>
        <w:t>уведомлять Поставщика</w:t>
      </w:r>
      <w:r w:rsidRPr="005740BC">
        <w:rPr>
          <w:sz w:val="22"/>
          <w:szCs w:val="22"/>
        </w:rPr>
        <w:t>.</w:t>
      </w:r>
    </w:p>
    <w:p w:rsidR="00FA5B66" w:rsidRPr="005740BC" w:rsidRDefault="00FA5B66" w:rsidP="00C23CF0">
      <w:pPr>
        <w:jc w:val="both"/>
        <w:rPr>
          <w:b/>
          <w:sz w:val="22"/>
          <w:szCs w:val="22"/>
        </w:rPr>
      </w:pPr>
      <w:r w:rsidRPr="005740BC">
        <w:rPr>
          <w:b/>
          <w:sz w:val="22"/>
          <w:szCs w:val="22"/>
        </w:rPr>
        <w:t xml:space="preserve">5.4. </w:t>
      </w:r>
      <w:r w:rsidR="00A54EFF" w:rsidRPr="005740BC">
        <w:rPr>
          <w:b/>
          <w:sz w:val="22"/>
          <w:szCs w:val="22"/>
        </w:rPr>
        <w:t>Заказчик</w:t>
      </w:r>
      <w:r w:rsidRPr="005740BC">
        <w:rPr>
          <w:b/>
          <w:sz w:val="22"/>
          <w:szCs w:val="22"/>
        </w:rPr>
        <w:t xml:space="preserve"> вправе:</w:t>
      </w:r>
    </w:p>
    <w:p w:rsidR="00FA5B66" w:rsidRPr="005740BC" w:rsidRDefault="00FA5B66" w:rsidP="00C23CF0">
      <w:pPr>
        <w:jc w:val="both"/>
        <w:rPr>
          <w:sz w:val="22"/>
          <w:szCs w:val="22"/>
        </w:rPr>
      </w:pPr>
      <w:r w:rsidRPr="005740BC">
        <w:rPr>
          <w:sz w:val="22"/>
          <w:szCs w:val="22"/>
        </w:rPr>
        <w:t xml:space="preserve">5.4.1. Требовать от Поставщика надлежащего исполнения обязательств в соответствии с условиями </w:t>
      </w:r>
      <w:r w:rsidR="00672D59" w:rsidRPr="005740BC">
        <w:rPr>
          <w:sz w:val="22"/>
          <w:szCs w:val="22"/>
        </w:rPr>
        <w:t>Договор</w:t>
      </w:r>
      <w:r w:rsidRPr="005740BC">
        <w:rPr>
          <w:sz w:val="22"/>
          <w:szCs w:val="22"/>
        </w:rPr>
        <w:t xml:space="preserve">а. </w:t>
      </w:r>
    </w:p>
    <w:p w:rsidR="00FA5B66" w:rsidRPr="005740BC" w:rsidRDefault="00FA5B66" w:rsidP="00C23CF0">
      <w:pPr>
        <w:jc w:val="both"/>
        <w:rPr>
          <w:sz w:val="22"/>
          <w:szCs w:val="22"/>
        </w:rPr>
      </w:pPr>
      <w:r w:rsidRPr="005740BC">
        <w:rPr>
          <w:sz w:val="22"/>
          <w:szCs w:val="22"/>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w:t>
      </w:r>
      <w:r w:rsidR="00A54EFF" w:rsidRPr="005740BC">
        <w:rPr>
          <w:sz w:val="22"/>
          <w:szCs w:val="22"/>
        </w:rPr>
        <w:t>Заказчиком</w:t>
      </w:r>
      <w:r w:rsidRPr="005740BC">
        <w:rPr>
          <w:sz w:val="22"/>
          <w:szCs w:val="22"/>
        </w:rPr>
        <w:t xml:space="preserve">. </w:t>
      </w:r>
    </w:p>
    <w:p w:rsidR="00FA5B66" w:rsidRPr="005740BC" w:rsidRDefault="00FA5B66" w:rsidP="00C23CF0">
      <w:pPr>
        <w:jc w:val="both"/>
        <w:rPr>
          <w:sz w:val="22"/>
          <w:szCs w:val="22"/>
        </w:rPr>
      </w:pPr>
      <w:r w:rsidRPr="005740BC">
        <w:rPr>
          <w:sz w:val="22"/>
          <w:szCs w:val="22"/>
        </w:rPr>
        <w:t xml:space="preserve">5.4.3. Требовать от Поставщика безвозмездно устранить недостатки товара в течение 3 (трех) дней с момента заявления о них </w:t>
      </w:r>
      <w:r w:rsidR="00A54EFF" w:rsidRPr="005740BC">
        <w:rPr>
          <w:sz w:val="22"/>
          <w:szCs w:val="22"/>
        </w:rPr>
        <w:t>Заказчиком</w:t>
      </w:r>
      <w:r w:rsidRPr="005740BC">
        <w:rPr>
          <w:sz w:val="22"/>
          <w:szCs w:val="22"/>
        </w:rPr>
        <w:t xml:space="preserve"> в случае поставки некачественного (некомплектного) товара либо заменить некачественный (некомплектный) товар на товар, соответствующий условиям </w:t>
      </w:r>
      <w:r w:rsidR="00672D59" w:rsidRPr="005740BC">
        <w:rPr>
          <w:sz w:val="22"/>
          <w:szCs w:val="22"/>
        </w:rPr>
        <w:t>Договор</w:t>
      </w:r>
      <w:r w:rsidRPr="005740BC">
        <w:rPr>
          <w:sz w:val="22"/>
          <w:szCs w:val="22"/>
        </w:rPr>
        <w:t xml:space="preserve">а. </w:t>
      </w:r>
    </w:p>
    <w:p w:rsidR="00FA5B66" w:rsidRPr="005740BC" w:rsidRDefault="00FA5B66" w:rsidP="00C23CF0">
      <w:pPr>
        <w:jc w:val="both"/>
        <w:rPr>
          <w:sz w:val="22"/>
          <w:szCs w:val="22"/>
        </w:rPr>
      </w:pPr>
      <w:r w:rsidRPr="005740BC">
        <w:rPr>
          <w:sz w:val="22"/>
          <w:szCs w:val="22"/>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7E6A13" w:rsidRPr="005740BC" w:rsidRDefault="00FA5B66" w:rsidP="00C23CF0">
      <w:pPr>
        <w:jc w:val="both"/>
        <w:rPr>
          <w:sz w:val="22"/>
          <w:szCs w:val="22"/>
        </w:rPr>
      </w:pPr>
      <w:r w:rsidRPr="005740BC">
        <w:rPr>
          <w:sz w:val="22"/>
          <w:szCs w:val="22"/>
        </w:rPr>
        <w:lastRenderedPageBreak/>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EF13D0" w:rsidRPr="005740BC" w:rsidRDefault="00FA5B66" w:rsidP="00C23CF0">
      <w:pPr>
        <w:ind w:right="-5"/>
        <w:jc w:val="center"/>
        <w:rPr>
          <w:b/>
          <w:sz w:val="22"/>
          <w:szCs w:val="22"/>
        </w:rPr>
      </w:pPr>
      <w:r w:rsidRPr="005740BC">
        <w:rPr>
          <w:b/>
          <w:sz w:val="22"/>
          <w:szCs w:val="22"/>
        </w:rPr>
        <w:t xml:space="preserve">6. Гарантии </w:t>
      </w:r>
    </w:p>
    <w:p w:rsidR="00FA5B66" w:rsidRPr="005740BC" w:rsidRDefault="00FA5B66" w:rsidP="00C23CF0">
      <w:pPr>
        <w:ind w:right="-5"/>
        <w:jc w:val="both"/>
        <w:rPr>
          <w:sz w:val="22"/>
          <w:szCs w:val="22"/>
        </w:rPr>
      </w:pPr>
      <w:r w:rsidRPr="005740BC">
        <w:rPr>
          <w:sz w:val="22"/>
          <w:szCs w:val="22"/>
        </w:rPr>
        <w:t xml:space="preserve">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FA5B66" w:rsidRPr="005740BC" w:rsidRDefault="00FA5B66" w:rsidP="00C23CF0">
      <w:pPr>
        <w:ind w:right="-5"/>
        <w:jc w:val="both"/>
        <w:rPr>
          <w:sz w:val="22"/>
          <w:szCs w:val="22"/>
        </w:rPr>
      </w:pPr>
      <w:r w:rsidRPr="005740BC">
        <w:rPr>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FA5B66" w:rsidRPr="005740BC" w:rsidRDefault="00FA5B66" w:rsidP="00C23CF0">
      <w:pPr>
        <w:ind w:right="-5"/>
        <w:jc w:val="both"/>
        <w:rPr>
          <w:sz w:val="22"/>
          <w:szCs w:val="22"/>
        </w:rPr>
      </w:pPr>
      <w:r w:rsidRPr="008A6E5A">
        <w:rPr>
          <w:sz w:val="22"/>
          <w:szCs w:val="22"/>
        </w:rPr>
        <w:t>Предоставление гарантии осуществляется вместе с товаром.</w:t>
      </w:r>
      <w:r w:rsidRPr="005740BC">
        <w:rPr>
          <w:sz w:val="22"/>
          <w:szCs w:val="22"/>
        </w:rPr>
        <w:t xml:space="preserve"> </w:t>
      </w:r>
    </w:p>
    <w:p w:rsidR="00FA5B66" w:rsidRPr="005740BC" w:rsidRDefault="00FA5B66" w:rsidP="00C23CF0">
      <w:pPr>
        <w:ind w:right="-5"/>
        <w:jc w:val="both"/>
        <w:rPr>
          <w:sz w:val="22"/>
          <w:szCs w:val="22"/>
        </w:rPr>
      </w:pPr>
      <w:r w:rsidRPr="005740BC">
        <w:rPr>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FA5B66" w:rsidRPr="005740BC" w:rsidRDefault="00FA5B66" w:rsidP="00C23CF0">
      <w:pPr>
        <w:jc w:val="both"/>
        <w:rPr>
          <w:sz w:val="22"/>
          <w:szCs w:val="22"/>
        </w:rPr>
      </w:pPr>
      <w:r w:rsidRPr="005740BC">
        <w:rPr>
          <w:sz w:val="22"/>
          <w:szCs w:val="22"/>
        </w:rPr>
        <w:t xml:space="preserve">6.4.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а также осуществлять монтаж и наладку товара в случае, если это предусмотрено технической документацией на товар в соответствии с требованиями действующего законодательства и настоящего </w:t>
      </w:r>
      <w:r w:rsidR="00672D59" w:rsidRPr="005740BC">
        <w:rPr>
          <w:sz w:val="22"/>
          <w:szCs w:val="22"/>
        </w:rPr>
        <w:t>Договор</w:t>
      </w:r>
      <w:r w:rsidRPr="005740BC">
        <w:rPr>
          <w:sz w:val="22"/>
          <w:szCs w:val="22"/>
        </w:rPr>
        <w:t xml:space="preserve">а. </w:t>
      </w:r>
      <w:r w:rsidR="00FB5039">
        <w:rPr>
          <w:sz w:val="22"/>
          <w:szCs w:val="22"/>
        </w:rPr>
        <w:t>Гарантия на товар составляет 3 года с даты подписания документа о приемке.</w:t>
      </w:r>
    </w:p>
    <w:p w:rsidR="007E6A13" w:rsidRPr="005740BC" w:rsidRDefault="00FA5B66" w:rsidP="00C23CF0">
      <w:pPr>
        <w:jc w:val="both"/>
        <w:rPr>
          <w:sz w:val="22"/>
          <w:szCs w:val="22"/>
        </w:rPr>
      </w:pPr>
      <w:r w:rsidRPr="005740BC">
        <w:rPr>
          <w:sz w:val="22"/>
          <w:szCs w:val="22"/>
        </w:rPr>
        <w:t xml:space="preserve">6.5.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EF13D0" w:rsidRPr="005740BC" w:rsidRDefault="00FA5B66" w:rsidP="00C23CF0">
      <w:pPr>
        <w:jc w:val="center"/>
        <w:rPr>
          <w:b/>
          <w:sz w:val="22"/>
          <w:szCs w:val="22"/>
        </w:rPr>
      </w:pPr>
      <w:r w:rsidRPr="005740BC">
        <w:rPr>
          <w:b/>
          <w:sz w:val="22"/>
          <w:szCs w:val="22"/>
        </w:rPr>
        <w:t>7. Ответственность сторон</w:t>
      </w:r>
    </w:p>
    <w:p w:rsidR="00982AA1" w:rsidRPr="005740BC" w:rsidRDefault="00FA5B66" w:rsidP="00C23CF0">
      <w:pPr>
        <w:autoSpaceDE w:val="0"/>
        <w:autoSpaceDN w:val="0"/>
        <w:adjustRightInd w:val="0"/>
        <w:jc w:val="both"/>
        <w:rPr>
          <w:sz w:val="22"/>
          <w:szCs w:val="22"/>
        </w:rPr>
      </w:pPr>
      <w:r w:rsidRPr="005740BC">
        <w:rPr>
          <w:sz w:val="22"/>
          <w:szCs w:val="22"/>
        </w:rPr>
        <w:t xml:space="preserve">7.1. </w:t>
      </w:r>
      <w:r w:rsidR="00982AA1" w:rsidRPr="005740BC">
        <w:rPr>
          <w:sz w:val="22"/>
          <w:szCs w:val="22"/>
        </w:rPr>
        <w:t xml:space="preserve">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82AA1" w:rsidRPr="005740BC" w:rsidRDefault="00982AA1" w:rsidP="00C23CF0">
      <w:pPr>
        <w:pStyle w:val="aff4"/>
        <w:jc w:val="both"/>
        <w:rPr>
          <w:rFonts w:ascii="Times New Roman" w:hAnsi="Times New Roman"/>
        </w:rPr>
      </w:pPr>
      <w:r w:rsidRPr="005740BC">
        <w:rPr>
          <w:rFonts w:ascii="Times New Roman" w:hAnsi="Times New Roman"/>
        </w:rPr>
        <w:t xml:space="preserve">7.2. </w:t>
      </w:r>
      <w:hyperlink r:id="rId9" w:history="1">
        <w:r w:rsidRPr="005740BC">
          <w:rPr>
            <w:rFonts w:ascii="Times New Roman" w:hAnsi="Times New Roman"/>
          </w:rPr>
          <w:t>Правила</w:t>
        </w:r>
      </w:hyperlink>
      <w:r w:rsidRPr="005740BC">
        <w:rPr>
          <w:rFonts w:ascii="Times New Roman" w:hAnsi="Times New Roman"/>
        </w:rPr>
        <w:t xml:space="preserve"> определения размера штрафа, начисляемого в случае ненадлежащего исполнения Заказчиком,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начисляемого за каждый день просрочки исполнения Поставщиком обязательства, предусмотренного Договором, утверждены Постановлением Правительства РФ  от 30 августа </w:t>
      </w:r>
      <w:smartTag w:uri="urn:schemas-microsoft-com:office:smarttags" w:element="metricconverter">
        <w:smartTagPr>
          <w:attr w:name="ProductID" w:val="2017 г"/>
        </w:smartTagPr>
        <w:r w:rsidRPr="005740BC">
          <w:rPr>
            <w:rFonts w:ascii="Times New Roman" w:hAnsi="Times New Roman"/>
          </w:rPr>
          <w:t>2017 г</w:t>
        </w:r>
      </w:smartTag>
      <w:r w:rsidRPr="005740BC">
        <w:rPr>
          <w:rFonts w:ascii="Times New Roman" w:hAnsi="Times New Roman"/>
        </w:rPr>
        <w:t>. № 1042.</w:t>
      </w:r>
    </w:p>
    <w:p w:rsidR="00EE33FF" w:rsidRPr="005740BC" w:rsidRDefault="00EE33FF" w:rsidP="00C23CF0">
      <w:pPr>
        <w:pStyle w:val="aff4"/>
        <w:jc w:val="both"/>
        <w:rPr>
          <w:rFonts w:ascii="Times New Roman" w:hAnsi="Times New Roman"/>
        </w:rPr>
      </w:pPr>
      <w:r w:rsidRPr="005740BC">
        <w:rPr>
          <w:rFonts w:ascii="Times New Roman" w:hAnsi="Times New Roman"/>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EE33FF" w:rsidRPr="005740BC" w:rsidRDefault="00EE33FF" w:rsidP="00C23CF0">
      <w:pPr>
        <w:pStyle w:val="aff4"/>
        <w:jc w:val="both"/>
        <w:rPr>
          <w:rFonts w:ascii="Times New Roman" w:hAnsi="Times New Roman"/>
        </w:rPr>
      </w:pPr>
      <w:r w:rsidRPr="005740BC">
        <w:rPr>
          <w:rFonts w:ascii="Times New Roman" w:hAnsi="Times New Roman"/>
        </w:rPr>
        <w:t xml:space="preserve">7.4.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E33FF" w:rsidRPr="005740BC" w:rsidRDefault="00EE33FF" w:rsidP="00C23CF0">
      <w:pPr>
        <w:pStyle w:val="aff4"/>
        <w:jc w:val="both"/>
        <w:rPr>
          <w:rFonts w:ascii="Times New Roman" w:hAnsi="Times New Roman"/>
        </w:rPr>
      </w:pPr>
      <w:r w:rsidRPr="005740BC">
        <w:rPr>
          <w:rFonts w:ascii="Times New Roman" w:hAnsi="Times New Roman"/>
        </w:rPr>
        <w:t>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7E6A13" w:rsidRPr="00133187" w:rsidRDefault="00EE33FF" w:rsidP="00133187">
      <w:pPr>
        <w:pStyle w:val="aff4"/>
        <w:jc w:val="both"/>
        <w:rPr>
          <w:rFonts w:ascii="Times New Roman" w:hAnsi="Times New Roman"/>
        </w:rPr>
      </w:pPr>
      <w:r w:rsidRPr="005740BC">
        <w:rPr>
          <w:rFonts w:ascii="Times New Roman" w:hAnsi="Times New Roman"/>
        </w:rPr>
        <w:t>7.6.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F13D0" w:rsidRPr="005740BC" w:rsidRDefault="00FA5B66" w:rsidP="00C23CF0">
      <w:pPr>
        <w:jc w:val="center"/>
        <w:rPr>
          <w:b/>
          <w:sz w:val="22"/>
          <w:szCs w:val="22"/>
        </w:rPr>
      </w:pPr>
      <w:r w:rsidRPr="005740BC">
        <w:rPr>
          <w:b/>
          <w:sz w:val="22"/>
          <w:szCs w:val="22"/>
        </w:rPr>
        <w:t xml:space="preserve">8. Порядок изменения и расторжения </w:t>
      </w:r>
      <w:r w:rsidR="00672D59" w:rsidRPr="005740BC">
        <w:rPr>
          <w:b/>
          <w:sz w:val="22"/>
          <w:szCs w:val="22"/>
        </w:rPr>
        <w:t>Договор</w:t>
      </w:r>
      <w:r w:rsidRPr="005740BC">
        <w:rPr>
          <w:b/>
          <w:sz w:val="22"/>
          <w:szCs w:val="22"/>
        </w:rPr>
        <w:t>а</w:t>
      </w:r>
    </w:p>
    <w:p w:rsidR="00FA5B66" w:rsidRPr="005740BC" w:rsidRDefault="00FA5B66" w:rsidP="00C23CF0">
      <w:pPr>
        <w:jc w:val="both"/>
        <w:rPr>
          <w:sz w:val="22"/>
          <w:szCs w:val="22"/>
        </w:rPr>
      </w:pPr>
      <w:r w:rsidRPr="005740BC">
        <w:rPr>
          <w:sz w:val="22"/>
          <w:szCs w:val="22"/>
        </w:rPr>
        <w:t xml:space="preserve">8.1. Настоящий </w:t>
      </w:r>
      <w:r w:rsidR="00672D59" w:rsidRPr="005740BC">
        <w:rPr>
          <w:sz w:val="22"/>
          <w:szCs w:val="22"/>
        </w:rPr>
        <w:t>Договор</w:t>
      </w:r>
      <w:r w:rsidRPr="005740BC">
        <w:rPr>
          <w:sz w:val="22"/>
          <w:szCs w:val="22"/>
        </w:rPr>
        <w:t xml:space="preserve"> может быть расторгнут:</w:t>
      </w:r>
    </w:p>
    <w:p w:rsidR="00FA5B66" w:rsidRPr="005740BC" w:rsidRDefault="00FA5B66" w:rsidP="00C23CF0">
      <w:pPr>
        <w:jc w:val="both"/>
        <w:rPr>
          <w:sz w:val="22"/>
          <w:szCs w:val="22"/>
        </w:rPr>
      </w:pPr>
      <w:r w:rsidRPr="005740BC">
        <w:rPr>
          <w:sz w:val="22"/>
          <w:szCs w:val="22"/>
        </w:rPr>
        <w:t>- по соглашению сторон;</w:t>
      </w:r>
    </w:p>
    <w:p w:rsidR="00FA5B66" w:rsidRPr="005740BC" w:rsidRDefault="00FA5B66" w:rsidP="00C23CF0">
      <w:pPr>
        <w:jc w:val="both"/>
        <w:rPr>
          <w:sz w:val="22"/>
          <w:szCs w:val="22"/>
        </w:rPr>
      </w:pPr>
      <w:r w:rsidRPr="005740BC">
        <w:rPr>
          <w:sz w:val="22"/>
          <w:szCs w:val="22"/>
        </w:rPr>
        <w:t>- по решению суда;</w:t>
      </w:r>
    </w:p>
    <w:p w:rsidR="00FA5B66" w:rsidRPr="005740BC" w:rsidRDefault="00FA5B66" w:rsidP="00C23CF0">
      <w:pPr>
        <w:jc w:val="both"/>
        <w:rPr>
          <w:sz w:val="22"/>
          <w:szCs w:val="22"/>
        </w:rPr>
      </w:pPr>
      <w:r w:rsidRPr="005740BC">
        <w:rPr>
          <w:sz w:val="22"/>
          <w:szCs w:val="22"/>
        </w:rPr>
        <w:t xml:space="preserve">- в связи с односторонним отказом Стороны </w:t>
      </w:r>
      <w:r w:rsidR="00672D59" w:rsidRPr="005740BC">
        <w:rPr>
          <w:sz w:val="22"/>
          <w:szCs w:val="22"/>
        </w:rPr>
        <w:t>Договор</w:t>
      </w:r>
      <w:r w:rsidRPr="005740BC">
        <w:rPr>
          <w:sz w:val="22"/>
          <w:szCs w:val="22"/>
        </w:rPr>
        <w:t xml:space="preserve">а от исполнения </w:t>
      </w:r>
      <w:r w:rsidR="00672D59" w:rsidRPr="005740BC">
        <w:rPr>
          <w:sz w:val="22"/>
          <w:szCs w:val="22"/>
        </w:rPr>
        <w:t>Договор</w:t>
      </w:r>
      <w:r w:rsidRPr="005740BC">
        <w:rPr>
          <w:sz w:val="22"/>
          <w:szCs w:val="22"/>
        </w:rPr>
        <w:t>а в соответствии с гражданским законодательством (в одностороннем (внесудебном) порядке).</w:t>
      </w:r>
    </w:p>
    <w:p w:rsidR="00FA5B66" w:rsidRPr="005740BC" w:rsidRDefault="00FA5B66" w:rsidP="00C23CF0">
      <w:pPr>
        <w:jc w:val="both"/>
        <w:rPr>
          <w:sz w:val="22"/>
          <w:szCs w:val="22"/>
        </w:rPr>
      </w:pPr>
      <w:r w:rsidRPr="005740BC">
        <w:rPr>
          <w:sz w:val="22"/>
          <w:szCs w:val="22"/>
        </w:rPr>
        <w:t xml:space="preserve">8.2. </w:t>
      </w:r>
      <w:r w:rsidR="00A54EFF" w:rsidRPr="005740BC">
        <w:rPr>
          <w:sz w:val="22"/>
          <w:szCs w:val="22"/>
        </w:rPr>
        <w:t>Заказчик</w:t>
      </w:r>
      <w:r w:rsidRPr="005740BC">
        <w:rPr>
          <w:sz w:val="22"/>
          <w:szCs w:val="22"/>
        </w:rPr>
        <w:t xml:space="preserve"> вправе расторгнуть </w:t>
      </w:r>
      <w:r w:rsidR="00672D59" w:rsidRPr="005740BC">
        <w:rPr>
          <w:sz w:val="22"/>
          <w:szCs w:val="22"/>
        </w:rPr>
        <w:t>Договор</w:t>
      </w:r>
      <w:r w:rsidRPr="005740BC">
        <w:rPr>
          <w:sz w:val="22"/>
          <w:szCs w:val="22"/>
        </w:rPr>
        <w:t xml:space="preserve"> в одностороннем (внесудебном) порядке при существенном нарушении </w:t>
      </w:r>
      <w:r w:rsidR="00672D59" w:rsidRPr="005740BC">
        <w:rPr>
          <w:sz w:val="22"/>
          <w:szCs w:val="22"/>
        </w:rPr>
        <w:t>Договор</w:t>
      </w:r>
      <w:r w:rsidRPr="005740BC">
        <w:rPr>
          <w:sz w:val="22"/>
          <w:szCs w:val="22"/>
        </w:rPr>
        <w:t>а Поставщиком:</w:t>
      </w:r>
    </w:p>
    <w:p w:rsidR="00FA5B66" w:rsidRPr="005740BC" w:rsidRDefault="00FA5B66" w:rsidP="00C23CF0">
      <w:pPr>
        <w:jc w:val="both"/>
        <w:rPr>
          <w:sz w:val="22"/>
          <w:szCs w:val="22"/>
        </w:rPr>
      </w:pPr>
      <w:r w:rsidRPr="005740BC">
        <w:rPr>
          <w:sz w:val="22"/>
          <w:szCs w:val="22"/>
        </w:rPr>
        <w:lastRenderedPageBreak/>
        <w:t>-  нарушение Поставщиком сроков поставки товара, включая сроки начала поставки товара, более чем на 7 (семь) рабочих дней;</w:t>
      </w:r>
    </w:p>
    <w:p w:rsidR="00FA5B66" w:rsidRPr="005740BC" w:rsidRDefault="00FA5B66" w:rsidP="00C23CF0">
      <w:pPr>
        <w:jc w:val="both"/>
        <w:rPr>
          <w:sz w:val="22"/>
          <w:szCs w:val="22"/>
        </w:rPr>
      </w:pPr>
      <w:r w:rsidRPr="005740BC">
        <w:rPr>
          <w:sz w:val="22"/>
          <w:szCs w:val="22"/>
        </w:rPr>
        <w:t>- при наличии двух и более претензий по качеству и/или объему поставленных товаров;</w:t>
      </w:r>
    </w:p>
    <w:p w:rsidR="00FA5B66" w:rsidRPr="005740BC" w:rsidRDefault="00FA5B66" w:rsidP="00C23CF0">
      <w:pPr>
        <w:tabs>
          <w:tab w:val="left" w:pos="993"/>
        </w:tabs>
        <w:jc w:val="both"/>
        <w:rPr>
          <w:sz w:val="22"/>
          <w:szCs w:val="22"/>
        </w:rPr>
      </w:pPr>
      <w:r w:rsidRPr="005740BC">
        <w:rPr>
          <w:sz w:val="22"/>
          <w:szCs w:val="22"/>
        </w:rPr>
        <w:t>- в иных случаях, предусмотренных действующим законодательством Российской Федерации.</w:t>
      </w:r>
    </w:p>
    <w:p w:rsidR="00EE33FF" w:rsidRPr="005740BC" w:rsidRDefault="00EE33FF" w:rsidP="00C23CF0">
      <w:pPr>
        <w:jc w:val="both"/>
        <w:rPr>
          <w:sz w:val="22"/>
          <w:szCs w:val="22"/>
        </w:rPr>
      </w:pPr>
      <w:r w:rsidRPr="005740BC">
        <w:rPr>
          <w:sz w:val="22"/>
          <w:szCs w:val="22"/>
        </w:rPr>
        <w:t>8.3. С момента одностороннего расторжения Договора, Поставщик обязан прекратить поставку товара.</w:t>
      </w:r>
    </w:p>
    <w:p w:rsidR="00EE33FF" w:rsidRPr="005740BC" w:rsidRDefault="00EE33FF" w:rsidP="00C23CF0">
      <w:pPr>
        <w:widowControl w:val="0"/>
        <w:jc w:val="both"/>
        <w:rPr>
          <w:sz w:val="22"/>
          <w:szCs w:val="22"/>
        </w:rPr>
      </w:pPr>
      <w:r w:rsidRPr="005740BC">
        <w:rPr>
          <w:sz w:val="22"/>
          <w:szCs w:val="22"/>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7E6A13" w:rsidRPr="007E6A13" w:rsidRDefault="00EE33FF" w:rsidP="00C23CF0">
      <w:pPr>
        <w:shd w:val="clear" w:color="auto" w:fill="FFFFFF"/>
        <w:ind w:right="-5"/>
        <w:jc w:val="both"/>
        <w:rPr>
          <w:sz w:val="22"/>
          <w:szCs w:val="22"/>
          <w:shd w:val="clear" w:color="auto" w:fill="FFFFFF"/>
        </w:rPr>
      </w:pPr>
      <w:r w:rsidRPr="005740BC">
        <w:rPr>
          <w:sz w:val="22"/>
          <w:szCs w:val="22"/>
        </w:rPr>
        <w:t xml:space="preserve">8.5. </w:t>
      </w:r>
      <w:r w:rsidRPr="005740BC">
        <w:rPr>
          <w:sz w:val="22"/>
          <w:szCs w:val="22"/>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C02159" w:rsidRPr="005740BC" w:rsidRDefault="00FA5B66" w:rsidP="00C23CF0">
      <w:pPr>
        <w:ind w:left="-181" w:firstLine="181"/>
        <w:jc w:val="center"/>
        <w:rPr>
          <w:b/>
          <w:sz w:val="22"/>
          <w:szCs w:val="22"/>
        </w:rPr>
      </w:pPr>
      <w:r w:rsidRPr="005740BC">
        <w:rPr>
          <w:b/>
          <w:sz w:val="22"/>
          <w:szCs w:val="22"/>
        </w:rPr>
        <w:t>9. Форс-мажор</w:t>
      </w:r>
    </w:p>
    <w:p w:rsidR="00FA5B66" w:rsidRPr="005740BC" w:rsidRDefault="00FA5B66" w:rsidP="00C23CF0">
      <w:pPr>
        <w:ind w:right="-5"/>
        <w:jc w:val="both"/>
        <w:rPr>
          <w:sz w:val="22"/>
          <w:szCs w:val="22"/>
        </w:rPr>
      </w:pPr>
      <w:r w:rsidRPr="005740BC">
        <w:rPr>
          <w:sz w:val="22"/>
          <w:szCs w:val="22"/>
        </w:rPr>
        <w:t xml:space="preserve">9.1. Стороны освобождаются от ответственности за полное или частичное неисполнение обязательств по настоящему </w:t>
      </w:r>
      <w:r w:rsidR="00672D59" w:rsidRPr="005740BC">
        <w:rPr>
          <w:sz w:val="22"/>
          <w:szCs w:val="22"/>
        </w:rPr>
        <w:t>договор</w:t>
      </w:r>
      <w:r w:rsidRPr="005740BC">
        <w:rPr>
          <w:sz w:val="22"/>
          <w:szCs w:val="22"/>
        </w:rPr>
        <w:t xml:space="preserve">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w:t>
      </w:r>
      <w:r w:rsidR="00672D59" w:rsidRPr="005740BC">
        <w:rPr>
          <w:sz w:val="22"/>
          <w:szCs w:val="22"/>
        </w:rPr>
        <w:t>договор</w:t>
      </w:r>
      <w:r w:rsidRPr="005740BC">
        <w:rPr>
          <w:sz w:val="22"/>
          <w:szCs w:val="22"/>
        </w:rPr>
        <w:t xml:space="preserve">у, а также иные подобные обстоятельства, имеющие чрезвычайный, непредвиденный и непредотвратимый характер, возникшие после заключения </w:t>
      </w:r>
      <w:r w:rsidR="00672D59" w:rsidRPr="005740BC">
        <w:rPr>
          <w:sz w:val="22"/>
          <w:szCs w:val="22"/>
        </w:rPr>
        <w:t>договор</w:t>
      </w:r>
      <w:r w:rsidRPr="005740BC">
        <w:rPr>
          <w:sz w:val="22"/>
          <w:szCs w:val="22"/>
        </w:rPr>
        <w:t xml:space="preserve">а и не зависящие от воли Сторон). </w:t>
      </w:r>
    </w:p>
    <w:p w:rsidR="00FA5B66" w:rsidRPr="005740BC" w:rsidRDefault="00FA5B66" w:rsidP="00C23CF0">
      <w:pPr>
        <w:ind w:right="-5"/>
        <w:jc w:val="both"/>
        <w:rPr>
          <w:sz w:val="22"/>
          <w:szCs w:val="22"/>
        </w:rPr>
      </w:pPr>
      <w:r w:rsidRPr="005740BC">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FA5B66" w:rsidRPr="005740BC" w:rsidRDefault="00FA5B66" w:rsidP="00C23CF0">
      <w:pPr>
        <w:ind w:right="-5"/>
        <w:jc w:val="both"/>
        <w:rPr>
          <w:sz w:val="22"/>
          <w:szCs w:val="22"/>
        </w:rPr>
      </w:pPr>
      <w:r w:rsidRPr="005740BC">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EF5458" w:rsidRPr="005740BC">
        <w:rPr>
          <w:sz w:val="22"/>
          <w:szCs w:val="22"/>
        </w:rPr>
        <w:t xml:space="preserve"> </w:t>
      </w:r>
      <w:r w:rsidRPr="005740BC">
        <w:rPr>
          <w:sz w:val="22"/>
          <w:szCs w:val="22"/>
        </w:rPr>
        <w:t>возбуждении уголовного дела при краже и т.д.).</w:t>
      </w:r>
    </w:p>
    <w:p w:rsidR="00133187" w:rsidRPr="005740BC" w:rsidRDefault="00FA5B66" w:rsidP="00C23CF0">
      <w:pPr>
        <w:ind w:right="-5"/>
        <w:jc w:val="both"/>
        <w:rPr>
          <w:sz w:val="22"/>
          <w:szCs w:val="22"/>
        </w:rPr>
      </w:pPr>
      <w:r w:rsidRPr="005740BC">
        <w:rPr>
          <w:sz w:val="22"/>
          <w:szCs w:val="22"/>
        </w:rPr>
        <w:t xml:space="preserve">9.4. Срок исполнения обязательств по данному </w:t>
      </w:r>
      <w:r w:rsidR="00672D59" w:rsidRPr="005740BC">
        <w:rPr>
          <w:sz w:val="22"/>
          <w:szCs w:val="22"/>
        </w:rPr>
        <w:t>договор</w:t>
      </w:r>
      <w:r w:rsidRPr="005740BC">
        <w:rPr>
          <w:sz w:val="22"/>
          <w:szCs w:val="22"/>
        </w:rPr>
        <w:t xml:space="preserve">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w:t>
      </w:r>
      <w:r w:rsidR="00672D59" w:rsidRPr="005740BC">
        <w:rPr>
          <w:sz w:val="22"/>
          <w:szCs w:val="22"/>
        </w:rPr>
        <w:t>договор</w:t>
      </w:r>
      <w:r w:rsidRPr="005740BC">
        <w:rPr>
          <w:sz w:val="22"/>
          <w:szCs w:val="22"/>
        </w:rPr>
        <w:t>, и в этом случае ни одна из сторон не будет иметь право на возмещение убытков.</w:t>
      </w:r>
    </w:p>
    <w:p w:rsidR="00C02159" w:rsidRPr="005740BC" w:rsidRDefault="00FA5B66" w:rsidP="00C23CF0">
      <w:pPr>
        <w:jc w:val="center"/>
        <w:rPr>
          <w:b/>
          <w:sz w:val="22"/>
          <w:szCs w:val="22"/>
        </w:rPr>
      </w:pPr>
      <w:r w:rsidRPr="005740BC">
        <w:rPr>
          <w:b/>
          <w:sz w:val="22"/>
          <w:szCs w:val="22"/>
        </w:rPr>
        <w:t>10. Порядок урегулирования споров</w:t>
      </w:r>
    </w:p>
    <w:p w:rsidR="00FA5B66" w:rsidRPr="005740BC" w:rsidRDefault="00FA5B66" w:rsidP="00C23CF0">
      <w:pPr>
        <w:jc w:val="both"/>
        <w:rPr>
          <w:sz w:val="22"/>
          <w:szCs w:val="22"/>
        </w:rPr>
      </w:pPr>
      <w:r w:rsidRPr="005740BC">
        <w:rPr>
          <w:sz w:val="22"/>
          <w:szCs w:val="22"/>
        </w:rPr>
        <w:t xml:space="preserve">10.1. Все споры и разногласия, возникшие в связи с исполнением </w:t>
      </w:r>
      <w:r w:rsidR="00672D59" w:rsidRPr="005740BC">
        <w:rPr>
          <w:sz w:val="22"/>
          <w:szCs w:val="22"/>
        </w:rPr>
        <w:t>Договор</w:t>
      </w:r>
      <w:r w:rsidRPr="005740BC">
        <w:rPr>
          <w:sz w:val="22"/>
          <w:szCs w:val="22"/>
        </w:rPr>
        <w:t>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FA5B66" w:rsidRPr="005740BC" w:rsidRDefault="00FA5B66" w:rsidP="00C23CF0">
      <w:pPr>
        <w:jc w:val="both"/>
        <w:rPr>
          <w:sz w:val="22"/>
          <w:szCs w:val="22"/>
        </w:rPr>
      </w:pPr>
      <w:r w:rsidRPr="005740BC">
        <w:rPr>
          <w:sz w:val="22"/>
          <w:szCs w:val="22"/>
        </w:rPr>
        <w:t xml:space="preserve">10.2. В случае </w:t>
      </w:r>
      <w:proofErr w:type="spellStart"/>
      <w:r w:rsidRPr="005740BC">
        <w:rPr>
          <w:sz w:val="22"/>
          <w:szCs w:val="22"/>
        </w:rPr>
        <w:t>недостижения</w:t>
      </w:r>
      <w:proofErr w:type="spellEnd"/>
      <w:r w:rsidRPr="005740BC">
        <w:rPr>
          <w:sz w:val="22"/>
          <w:szCs w:val="22"/>
        </w:rPr>
        <w:t xml:space="preserve"> взаимного согласия, все споры по настоящему </w:t>
      </w:r>
      <w:r w:rsidR="00672D59" w:rsidRPr="005740BC">
        <w:rPr>
          <w:sz w:val="22"/>
          <w:szCs w:val="22"/>
        </w:rPr>
        <w:t>Договор</w:t>
      </w:r>
      <w:r w:rsidRPr="005740BC">
        <w:rPr>
          <w:sz w:val="22"/>
          <w:szCs w:val="22"/>
        </w:rPr>
        <w:t>у передаются на разрешение в Арбитражный суд г. Санкт-Петербурга и Ленинградской области.</w:t>
      </w:r>
    </w:p>
    <w:p w:rsidR="003E4504" w:rsidRPr="005740BC" w:rsidRDefault="00FA5B66" w:rsidP="00C23CF0">
      <w:pPr>
        <w:jc w:val="both"/>
        <w:rPr>
          <w:sz w:val="22"/>
          <w:szCs w:val="22"/>
        </w:rPr>
      </w:pPr>
      <w:r w:rsidRPr="005740BC">
        <w:rPr>
          <w:sz w:val="22"/>
          <w:szCs w:val="22"/>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C02159" w:rsidRPr="005740BC" w:rsidRDefault="00FA5B66" w:rsidP="00C23CF0">
      <w:pPr>
        <w:ind w:left="-181" w:firstLine="181"/>
        <w:jc w:val="center"/>
        <w:rPr>
          <w:b/>
          <w:sz w:val="22"/>
          <w:szCs w:val="22"/>
        </w:rPr>
      </w:pPr>
      <w:r w:rsidRPr="005740BC">
        <w:rPr>
          <w:b/>
          <w:sz w:val="22"/>
          <w:szCs w:val="22"/>
        </w:rPr>
        <w:t xml:space="preserve">11. Срок действия </w:t>
      </w:r>
      <w:r w:rsidR="00672D59" w:rsidRPr="005740BC">
        <w:rPr>
          <w:b/>
          <w:sz w:val="22"/>
          <w:szCs w:val="22"/>
        </w:rPr>
        <w:t>договор</w:t>
      </w:r>
      <w:r w:rsidRPr="005740BC">
        <w:rPr>
          <w:b/>
          <w:sz w:val="22"/>
          <w:szCs w:val="22"/>
        </w:rPr>
        <w:t>а</w:t>
      </w:r>
    </w:p>
    <w:p w:rsidR="00FA5B66" w:rsidRPr="005740BC" w:rsidRDefault="00FA5B66" w:rsidP="00C23CF0">
      <w:pPr>
        <w:jc w:val="both"/>
        <w:rPr>
          <w:sz w:val="22"/>
          <w:szCs w:val="22"/>
        </w:rPr>
      </w:pPr>
      <w:r w:rsidRPr="005740BC">
        <w:rPr>
          <w:sz w:val="22"/>
          <w:szCs w:val="22"/>
        </w:rPr>
        <w:t xml:space="preserve">11.1. </w:t>
      </w:r>
      <w:r w:rsidR="00672D59" w:rsidRPr="005740BC">
        <w:rPr>
          <w:sz w:val="22"/>
          <w:szCs w:val="22"/>
        </w:rPr>
        <w:t>Договор</w:t>
      </w:r>
      <w:r w:rsidRPr="005740BC">
        <w:rPr>
          <w:sz w:val="22"/>
          <w:szCs w:val="22"/>
        </w:rPr>
        <w:t xml:space="preserve"> вступает в силу со дня его по</w:t>
      </w:r>
      <w:r w:rsidR="00A74DBD">
        <w:rPr>
          <w:sz w:val="22"/>
          <w:szCs w:val="22"/>
        </w:rPr>
        <w:t>дписания Сторонами и действует п</w:t>
      </w:r>
      <w:r w:rsidRPr="005740BC">
        <w:rPr>
          <w:sz w:val="22"/>
          <w:szCs w:val="22"/>
        </w:rPr>
        <w:t>о «</w:t>
      </w:r>
      <w:r w:rsidR="00BC00DC" w:rsidRPr="005740BC">
        <w:rPr>
          <w:sz w:val="22"/>
          <w:szCs w:val="22"/>
        </w:rPr>
        <w:t>31</w:t>
      </w:r>
      <w:r w:rsidRPr="005740BC">
        <w:rPr>
          <w:sz w:val="22"/>
          <w:szCs w:val="22"/>
        </w:rPr>
        <w:t xml:space="preserve">» </w:t>
      </w:r>
      <w:r w:rsidR="00645014" w:rsidRPr="005740BC">
        <w:rPr>
          <w:sz w:val="22"/>
          <w:szCs w:val="22"/>
        </w:rPr>
        <w:t>декабря</w:t>
      </w:r>
      <w:r w:rsidRPr="005740BC">
        <w:rPr>
          <w:sz w:val="22"/>
          <w:szCs w:val="22"/>
        </w:rPr>
        <w:t xml:space="preserve"> 20</w:t>
      </w:r>
      <w:r w:rsidR="00762D9B">
        <w:rPr>
          <w:sz w:val="22"/>
          <w:szCs w:val="22"/>
        </w:rPr>
        <w:t>2</w:t>
      </w:r>
      <w:r w:rsidR="00460039">
        <w:rPr>
          <w:sz w:val="22"/>
          <w:szCs w:val="22"/>
        </w:rPr>
        <w:t>6</w:t>
      </w:r>
      <w:r w:rsidRPr="005740BC">
        <w:rPr>
          <w:sz w:val="22"/>
          <w:szCs w:val="22"/>
        </w:rPr>
        <w:t xml:space="preserve"> года, а в части предусмотренных </w:t>
      </w:r>
      <w:r w:rsidR="00672D59" w:rsidRPr="005740BC">
        <w:rPr>
          <w:sz w:val="22"/>
          <w:szCs w:val="22"/>
        </w:rPr>
        <w:t>Договор</w:t>
      </w:r>
      <w:r w:rsidRPr="005740BC">
        <w:rPr>
          <w:sz w:val="22"/>
          <w:szCs w:val="22"/>
        </w:rPr>
        <w:t>ом гарантийных обязательств Поставщика - до их полного исполнения Поставщиком.</w:t>
      </w:r>
    </w:p>
    <w:p w:rsidR="002903F3" w:rsidRPr="005740BC" w:rsidRDefault="00EE33FF" w:rsidP="00C23CF0">
      <w:pPr>
        <w:jc w:val="both"/>
        <w:rPr>
          <w:sz w:val="22"/>
          <w:szCs w:val="22"/>
        </w:rPr>
      </w:pPr>
      <w:r w:rsidRPr="005740BC">
        <w:rPr>
          <w:sz w:val="22"/>
          <w:szCs w:val="22"/>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FA5B66" w:rsidRPr="005740BC" w:rsidRDefault="00FA5B66" w:rsidP="00C23CF0">
      <w:pPr>
        <w:jc w:val="center"/>
        <w:rPr>
          <w:b/>
          <w:sz w:val="22"/>
          <w:szCs w:val="22"/>
        </w:rPr>
      </w:pPr>
      <w:r w:rsidRPr="005740BC">
        <w:rPr>
          <w:b/>
          <w:sz w:val="22"/>
          <w:szCs w:val="22"/>
        </w:rPr>
        <w:t>12. Прочие условия</w:t>
      </w:r>
    </w:p>
    <w:p w:rsidR="00FA5B66" w:rsidRPr="005740BC" w:rsidRDefault="00FA5B66" w:rsidP="00C23CF0">
      <w:pPr>
        <w:jc w:val="both"/>
        <w:rPr>
          <w:sz w:val="22"/>
          <w:szCs w:val="22"/>
        </w:rPr>
      </w:pPr>
      <w:r w:rsidRPr="005740BC">
        <w:rPr>
          <w:sz w:val="22"/>
          <w:szCs w:val="22"/>
        </w:rPr>
        <w:t xml:space="preserve">12.1. В случае реорганизации юридического лица, являющегося Стороной </w:t>
      </w:r>
      <w:r w:rsidR="00672D59" w:rsidRPr="005740BC">
        <w:rPr>
          <w:sz w:val="22"/>
          <w:szCs w:val="22"/>
        </w:rPr>
        <w:t>Договор</w:t>
      </w:r>
      <w:r w:rsidRPr="005740BC">
        <w:rPr>
          <w:sz w:val="22"/>
          <w:szCs w:val="22"/>
        </w:rPr>
        <w:t xml:space="preserve">а, все его права и обязанности, в соответствии с условиями </w:t>
      </w:r>
      <w:r w:rsidR="00672D59" w:rsidRPr="005740BC">
        <w:rPr>
          <w:sz w:val="22"/>
          <w:szCs w:val="22"/>
        </w:rPr>
        <w:t>Договор</w:t>
      </w:r>
      <w:r w:rsidRPr="005740BC">
        <w:rPr>
          <w:sz w:val="22"/>
          <w:szCs w:val="22"/>
        </w:rPr>
        <w:t>а, переходят к его правопреемнику.</w:t>
      </w:r>
    </w:p>
    <w:p w:rsidR="00FA5B66" w:rsidRPr="005740BC" w:rsidRDefault="00FA5B66" w:rsidP="00C23CF0">
      <w:pPr>
        <w:jc w:val="both"/>
        <w:rPr>
          <w:sz w:val="22"/>
          <w:szCs w:val="22"/>
        </w:rPr>
      </w:pPr>
      <w:r w:rsidRPr="005740BC">
        <w:rPr>
          <w:sz w:val="22"/>
          <w:szCs w:val="22"/>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w:t>
      </w:r>
      <w:r w:rsidR="00672D59" w:rsidRPr="005740BC">
        <w:rPr>
          <w:sz w:val="22"/>
          <w:szCs w:val="22"/>
        </w:rPr>
        <w:t>Договор</w:t>
      </w:r>
      <w:r w:rsidRPr="005740BC">
        <w:rPr>
          <w:sz w:val="22"/>
          <w:szCs w:val="22"/>
        </w:rPr>
        <w:t>а.</w:t>
      </w:r>
    </w:p>
    <w:p w:rsidR="00FA5B66" w:rsidRPr="005740BC" w:rsidRDefault="00FA5B66" w:rsidP="00C23CF0">
      <w:pPr>
        <w:jc w:val="both"/>
        <w:rPr>
          <w:rFonts w:eastAsia="Calibri"/>
          <w:sz w:val="22"/>
          <w:szCs w:val="22"/>
          <w:shd w:val="clear" w:color="auto" w:fill="FFFFFF"/>
        </w:rPr>
      </w:pPr>
      <w:r w:rsidRPr="005740BC">
        <w:rPr>
          <w:sz w:val="22"/>
          <w:szCs w:val="22"/>
        </w:rPr>
        <w:t xml:space="preserve">12.3. </w:t>
      </w:r>
      <w:r w:rsidRPr="005740BC">
        <w:rPr>
          <w:rFonts w:eastAsia="Calibri"/>
          <w:sz w:val="22"/>
          <w:szCs w:val="22"/>
          <w:shd w:val="clear" w:color="auto" w:fill="FFFFFF"/>
        </w:rPr>
        <w:t xml:space="preserve">Все документы по настоящему </w:t>
      </w:r>
      <w:r w:rsidR="00672D59" w:rsidRPr="005740BC">
        <w:rPr>
          <w:rFonts w:eastAsia="Calibri"/>
          <w:sz w:val="22"/>
          <w:szCs w:val="22"/>
          <w:shd w:val="clear" w:color="auto" w:fill="FFFFFF"/>
        </w:rPr>
        <w:t>Договор</w:t>
      </w:r>
      <w:r w:rsidRPr="005740BC">
        <w:rPr>
          <w:rFonts w:eastAsia="Calibri"/>
          <w:sz w:val="22"/>
          <w:szCs w:val="22"/>
          <w:shd w:val="clear" w:color="auto" w:fill="FFFFFF"/>
        </w:rPr>
        <w:t xml:space="preserve">у (в том числе уведомления, сообщения, претензии и т.д.) направляются Сторонами в письменной форме </w:t>
      </w:r>
      <w:r w:rsidRPr="005740BC">
        <w:rPr>
          <w:sz w:val="22"/>
          <w:szCs w:val="22"/>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5740BC">
        <w:rPr>
          <w:rFonts w:eastAsia="Calibri"/>
          <w:sz w:val="22"/>
          <w:szCs w:val="22"/>
          <w:shd w:val="clear" w:color="auto" w:fill="FFFFFF"/>
        </w:rPr>
        <w:t xml:space="preserve">, либо доставляются представителю Стороны лично под расписку (при этом </w:t>
      </w:r>
      <w:r w:rsidRPr="005740BC">
        <w:rPr>
          <w:rFonts w:eastAsia="Calibri"/>
          <w:sz w:val="22"/>
          <w:szCs w:val="22"/>
          <w:shd w:val="clear" w:color="auto" w:fill="FFFFFF"/>
        </w:rPr>
        <w:lastRenderedPageBreak/>
        <w:t xml:space="preserve">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w:t>
      </w:r>
      <w:r w:rsidR="00672D59" w:rsidRPr="005740BC">
        <w:rPr>
          <w:rFonts w:eastAsia="Calibri"/>
          <w:sz w:val="22"/>
          <w:szCs w:val="22"/>
          <w:shd w:val="clear" w:color="auto" w:fill="FFFFFF"/>
        </w:rPr>
        <w:t>Договор</w:t>
      </w:r>
      <w:r w:rsidRPr="005740BC">
        <w:rPr>
          <w:rFonts w:eastAsia="Calibri"/>
          <w:sz w:val="22"/>
          <w:szCs w:val="22"/>
          <w:shd w:val="clear" w:color="auto" w:fill="FFFFFF"/>
        </w:rPr>
        <w:t>ом.</w:t>
      </w:r>
    </w:p>
    <w:p w:rsidR="00FA5B66" w:rsidRPr="005740BC" w:rsidRDefault="00FA5B66" w:rsidP="00C23CF0">
      <w:pPr>
        <w:jc w:val="both"/>
        <w:rPr>
          <w:sz w:val="22"/>
          <w:szCs w:val="22"/>
        </w:rPr>
      </w:pPr>
      <w:r w:rsidRPr="005740BC">
        <w:rPr>
          <w:sz w:val="22"/>
          <w:szCs w:val="22"/>
        </w:rPr>
        <w:t>12.4. При обмене документами по факсу или электронной почте должны быть соблюдены следующие требования:</w:t>
      </w:r>
    </w:p>
    <w:p w:rsidR="00FA5B66" w:rsidRPr="005740BC" w:rsidRDefault="00FA5B66" w:rsidP="00C23CF0">
      <w:pPr>
        <w:jc w:val="both"/>
        <w:rPr>
          <w:sz w:val="22"/>
          <w:szCs w:val="22"/>
        </w:rPr>
      </w:pPr>
      <w:r w:rsidRPr="005740BC">
        <w:rPr>
          <w:sz w:val="22"/>
          <w:szCs w:val="22"/>
        </w:rPr>
        <w:t xml:space="preserve">- при использовании факса уведомления, сообщения и все иные документы направляются по следующим номерам: </w:t>
      </w:r>
      <w:r w:rsidR="00A54EFF" w:rsidRPr="005740BC">
        <w:rPr>
          <w:sz w:val="22"/>
          <w:szCs w:val="22"/>
        </w:rPr>
        <w:t>Заказчику</w:t>
      </w:r>
      <w:r w:rsidRPr="005740BC">
        <w:rPr>
          <w:sz w:val="22"/>
          <w:szCs w:val="22"/>
        </w:rPr>
        <w:t xml:space="preserve"> </w:t>
      </w:r>
      <w:r w:rsidR="00A54EFF" w:rsidRPr="005740BC">
        <w:rPr>
          <w:sz w:val="22"/>
          <w:szCs w:val="22"/>
        </w:rPr>
        <w:t>8(81369)2-25-73</w:t>
      </w:r>
      <w:r w:rsidRPr="005740BC">
        <w:rPr>
          <w:sz w:val="22"/>
          <w:szCs w:val="22"/>
        </w:rPr>
        <w:t xml:space="preserve">, Поставщику </w:t>
      </w:r>
      <w:r w:rsidR="00872305">
        <w:rPr>
          <w:bCs/>
          <w:sz w:val="22"/>
          <w:szCs w:val="22"/>
        </w:rPr>
        <w:t>_______</w:t>
      </w:r>
      <w:r w:rsidRPr="005740BC">
        <w:rPr>
          <w:sz w:val="22"/>
          <w:szCs w:val="22"/>
        </w:rPr>
        <w:t xml:space="preserve">.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w:t>
      </w:r>
      <w:r w:rsidR="00672D59" w:rsidRPr="005740BC">
        <w:rPr>
          <w:sz w:val="22"/>
          <w:szCs w:val="22"/>
        </w:rPr>
        <w:t>Договор</w:t>
      </w:r>
      <w:r w:rsidRPr="005740BC">
        <w:rPr>
          <w:sz w:val="22"/>
          <w:szCs w:val="22"/>
        </w:rPr>
        <w:t>у. Доказательством надлежащей отправки факса признается отчет факса об отправке;</w:t>
      </w:r>
    </w:p>
    <w:p w:rsidR="00FA5B66" w:rsidRPr="005740BC" w:rsidRDefault="00FA5B66" w:rsidP="00C23CF0">
      <w:pPr>
        <w:jc w:val="both"/>
        <w:rPr>
          <w:sz w:val="22"/>
          <w:szCs w:val="22"/>
        </w:rPr>
      </w:pPr>
      <w:r w:rsidRPr="005740BC">
        <w:rPr>
          <w:sz w:val="22"/>
          <w:szCs w:val="22"/>
        </w:rPr>
        <w:t xml:space="preserve">- при использовании электронной почты уведомления и сообщения направляются по следующим адресам: </w:t>
      </w:r>
      <w:r w:rsidR="00A54EFF" w:rsidRPr="004B7336">
        <w:rPr>
          <w:sz w:val="22"/>
          <w:szCs w:val="22"/>
        </w:rPr>
        <w:t>Заказчику</w:t>
      </w:r>
      <w:r w:rsidRPr="004B7336">
        <w:rPr>
          <w:sz w:val="22"/>
          <w:szCs w:val="22"/>
        </w:rPr>
        <w:t xml:space="preserve"> </w:t>
      </w:r>
      <w:proofErr w:type="spellStart"/>
      <w:r w:rsidR="00460039">
        <w:rPr>
          <w:bCs/>
          <w:sz w:val="22"/>
          <w:szCs w:val="22"/>
          <w:u w:val="single"/>
          <w:lang w:val="en-US"/>
        </w:rPr>
        <w:t>delo</w:t>
      </w:r>
      <w:proofErr w:type="spellEnd"/>
      <w:r w:rsidR="00C33D10" w:rsidRPr="004B7336">
        <w:rPr>
          <w:bCs/>
          <w:sz w:val="22"/>
          <w:szCs w:val="22"/>
          <w:u w:val="single"/>
        </w:rPr>
        <w:t>1@sbor.ru</w:t>
      </w:r>
      <w:r w:rsidR="00EF5458" w:rsidRPr="004B7336">
        <w:rPr>
          <w:sz w:val="22"/>
          <w:szCs w:val="22"/>
        </w:rPr>
        <w:t xml:space="preserve"> Поставщику</w:t>
      </w:r>
      <w:r w:rsidR="007A7F73" w:rsidRPr="004B7336">
        <w:rPr>
          <w:sz w:val="22"/>
          <w:szCs w:val="22"/>
        </w:rPr>
        <w:t xml:space="preserve">: </w:t>
      </w:r>
      <w:r w:rsidR="00872305">
        <w:rPr>
          <w:bCs/>
          <w:sz w:val="22"/>
          <w:szCs w:val="22"/>
        </w:rPr>
        <w:t>______</w:t>
      </w:r>
      <w:r w:rsidR="006B12FD" w:rsidRPr="005740BC">
        <w:rPr>
          <w:sz w:val="22"/>
          <w:szCs w:val="22"/>
        </w:rPr>
        <w:t xml:space="preserve">. </w:t>
      </w:r>
      <w:r w:rsidRPr="005740BC">
        <w:rPr>
          <w:sz w:val="22"/>
          <w:szCs w:val="22"/>
        </w:rPr>
        <w:t xml:space="preserve">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w:t>
      </w:r>
      <w:r w:rsidR="00672D59" w:rsidRPr="005740BC">
        <w:rPr>
          <w:sz w:val="22"/>
          <w:szCs w:val="22"/>
        </w:rPr>
        <w:t>Договор</w:t>
      </w:r>
      <w:r w:rsidRPr="005740BC">
        <w:rPr>
          <w:sz w:val="22"/>
          <w:szCs w:val="22"/>
        </w:rPr>
        <w:t xml:space="preserve">у. </w:t>
      </w:r>
    </w:p>
    <w:p w:rsidR="00FA5B66" w:rsidRPr="005740BC" w:rsidRDefault="00FA5B66" w:rsidP="00C23CF0">
      <w:pPr>
        <w:jc w:val="both"/>
        <w:rPr>
          <w:sz w:val="22"/>
          <w:szCs w:val="22"/>
        </w:rPr>
      </w:pPr>
      <w:r w:rsidRPr="005740BC">
        <w:rPr>
          <w:sz w:val="22"/>
          <w:szCs w:val="22"/>
        </w:rPr>
        <w:t>Датой получения сообщения (документа) по электронной почте считается день, следующий за днем отправки сообщения.</w:t>
      </w:r>
    </w:p>
    <w:p w:rsidR="00FA5B66" w:rsidRPr="005740BC" w:rsidRDefault="00FA5B66" w:rsidP="00C23CF0">
      <w:pPr>
        <w:jc w:val="both"/>
        <w:rPr>
          <w:sz w:val="22"/>
          <w:szCs w:val="22"/>
        </w:rPr>
      </w:pPr>
      <w:r w:rsidRPr="005740BC">
        <w:rPr>
          <w:sz w:val="22"/>
          <w:szCs w:val="22"/>
        </w:rPr>
        <w:t xml:space="preserve">12.5. </w:t>
      </w:r>
      <w:r w:rsidR="00672D59" w:rsidRPr="005740BC">
        <w:rPr>
          <w:sz w:val="22"/>
          <w:szCs w:val="22"/>
        </w:rPr>
        <w:t>Договор</w:t>
      </w:r>
      <w:r w:rsidRPr="005740BC">
        <w:rPr>
          <w:sz w:val="22"/>
          <w:szCs w:val="22"/>
        </w:rPr>
        <w:t xml:space="preserve"> составлен в 2 (двух) экземплярах по одному для каждой из Сторон, имеющих одинаковую юридическую силу. </w:t>
      </w:r>
    </w:p>
    <w:p w:rsidR="00FA5B66" w:rsidRPr="005740BC" w:rsidRDefault="00FA5B66" w:rsidP="00C23CF0">
      <w:pPr>
        <w:jc w:val="both"/>
        <w:rPr>
          <w:sz w:val="22"/>
          <w:szCs w:val="22"/>
        </w:rPr>
      </w:pPr>
      <w:r w:rsidRPr="005740BC">
        <w:rPr>
          <w:sz w:val="22"/>
          <w:szCs w:val="22"/>
        </w:rPr>
        <w:t xml:space="preserve">12.6. Во всем, что не предусмотрено настоящим </w:t>
      </w:r>
      <w:r w:rsidR="00672D59" w:rsidRPr="005740BC">
        <w:rPr>
          <w:sz w:val="22"/>
          <w:szCs w:val="22"/>
        </w:rPr>
        <w:t>Договор</w:t>
      </w:r>
      <w:r w:rsidRPr="005740BC">
        <w:rPr>
          <w:sz w:val="22"/>
          <w:szCs w:val="22"/>
        </w:rPr>
        <w:t>ом, Стороны руководствуются действующим законодательством Российской Федерации.</w:t>
      </w:r>
    </w:p>
    <w:p w:rsidR="00FA5B66" w:rsidRPr="005740BC" w:rsidRDefault="00FA5B66" w:rsidP="00C23CF0">
      <w:pPr>
        <w:jc w:val="both"/>
        <w:rPr>
          <w:sz w:val="22"/>
          <w:szCs w:val="22"/>
        </w:rPr>
      </w:pPr>
      <w:r w:rsidRPr="005740BC">
        <w:rPr>
          <w:sz w:val="22"/>
          <w:szCs w:val="22"/>
        </w:rPr>
        <w:t xml:space="preserve">12.7. Следующие приложения являются неотъемлемой частью </w:t>
      </w:r>
      <w:r w:rsidR="00672D59" w:rsidRPr="005740BC">
        <w:rPr>
          <w:sz w:val="22"/>
          <w:szCs w:val="22"/>
        </w:rPr>
        <w:t>Договор</w:t>
      </w:r>
      <w:r w:rsidRPr="005740BC">
        <w:rPr>
          <w:sz w:val="22"/>
          <w:szCs w:val="22"/>
        </w:rPr>
        <w:t>а:</w:t>
      </w:r>
    </w:p>
    <w:p w:rsidR="00FA5B66" w:rsidRDefault="00FA5B66" w:rsidP="00C23CF0">
      <w:pPr>
        <w:jc w:val="both"/>
        <w:rPr>
          <w:sz w:val="22"/>
          <w:szCs w:val="22"/>
        </w:rPr>
      </w:pPr>
      <w:r w:rsidRPr="005740BC">
        <w:rPr>
          <w:sz w:val="22"/>
          <w:szCs w:val="22"/>
        </w:rPr>
        <w:t>Приложение № 1 - Спе</w:t>
      </w:r>
      <w:r w:rsidR="001338B8" w:rsidRPr="005740BC">
        <w:rPr>
          <w:sz w:val="22"/>
          <w:szCs w:val="22"/>
        </w:rPr>
        <w:t>цификация на поставляемый товар.</w:t>
      </w:r>
    </w:p>
    <w:p w:rsidR="001338B8" w:rsidRPr="005740BC" w:rsidRDefault="00FA5B66" w:rsidP="00BD5BA6">
      <w:pPr>
        <w:tabs>
          <w:tab w:val="left" w:pos="540"/>
        </w:tabs>
        <w:jc w:val="center"/>
        <w:rPr>
          <w:b/>
          <w:sz w:val="22"/>
          <w:szCs w:val="22"/>
        </w:rPr>
      </w:pPr>
      <w:r w:rsidRPr="005740BC">
        <w:rPr>
          <w:b/>
          <w:sz w:val="22"/>
          <w:szCs w:val="22"/>
        </w:rPr>
        <w:t>13. Адреса и банковские реквизиты, подписи Сторон:</w:t>
      </w:r>
    </w:p>
    <w:tbl>
      <w:tblPr>
        <w:tblStyle w:val="a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5"/>
        <w:gridCol w:w="4816"/>
      </w:tblGrid>
      <w:tr w:rsidR="005740BC" w:rsidRPr="005740BC" w:rsidTr="00121BDF">
        <w:tc>
          <w:tcPr>
            <w:tcW w:w="4815" w:type="dxa"/>
          </w:tcPr>
          <w:p w:rsidR="002E5F9C" w:rsidRPr="005740BC" w:rsidRDefault="002E5F9C" w:rsidP="00C23CF0">
            <w:pPr>
              <w:jc w:val="both"/>
              <w:rPr>
                <w:b/>
                <w:sz w:val="22"/>
                <w:szCs w:val="22"/>
              </w:rPr>
            </w:pPr>
            <w:r w:rsidRPr="005740BC">
              <w:rPr>
                <w:b/>
                <w:sz w:val="22"/>
                <w:szCs w:val="22"/>
              </w:rPr>
              <w:t>13.1. ЗАКАЗЧИК:</w:t>
            </w:r>
            <w:r w:rsidRPr="005740BC">
              <w:rPr>
                <w:sz w:val="22"/>
                <w:szCs w:val="22"/>
              </w:rPr>
              <w:t xml:space="preserve"> </w:t>
            </w:r>
          </w:p>
        </w:tc>
        <w:tc>
          <w:tcPr>
            <w:tcW w:w="4816" w:type="dxa"/>
          </w:tcPr>
          <w:p w:rsidR="002E5F9C" w:rsidRPr="005740BC" w:rsidRDefault="002E5F9C" w:rsidP="00C23CF0">
            <w:pPr>
              <w:ind w:right="-5"/>
              <w:rPr>
                <w:b/>
                <w:sz w:val="22"/>
                <w:szCs w:val="22"/>
              </w:rPr>
            </w:pPr>
            <w:r w:rsidRPr="005740BC">
              <w:rPr>
                <w:b/>
                <w:sz w:val="22"/>
                <w:szCs w:val="22"/>
              </w:rPr>
              <w:t>13.2.</w:t>
            </w:r>
            <w:r w:rsidRPr="005740BC">
              <w:rPr>
                <w:sz w:val="22"/>
                <w:szCs w:val="22"/>
              </w:rPr>
              <w:t xml:space="preserve"> </w:t>
            </w:r>
            <w:r w:rsidRPr="005740BC">
              <w:rPr>
                <w:b/>
                <w:sz w:val="22"/>
                <w:szCs w:val="22"/>
              </w:rPr>
              <w:t>ПОСТАВЩИК:</w:t>
            </w:r>
          </w:p>
        </w:tc>
      </w:tr>
      <w:tr w:rsidR="005740BC" w:rsidRPr="005740BC" w:rsidTr="00121BDF">
        <w:tc>
          <w:tcPr>
            <w:tcW w:w="4815" w:type="dxa"/>
          </w:tcPr>
          <w:p w:rsidR="002E5F9C" w:rsidRPr="002D02BD" w:rsidRDefault="00C23CF0" w:rsidP="00C23CF0">
            <w:pPr>
              <w:rPr>
                <w:b/>
                <w:sz w:val="22"/>
                <w:szCs w:val="22"/>
              </w:rPr>
            </w:pPr>
            <w:r w:rsidRPr="002D02BD">
              <w:rPr>
                <w:b/>
                <w:sz w:val="22"/>
                <w:szCs w:val="22"/>
              </w:rPr>
              <w:t>МБОУ «СОШ</w:t>
            </w:r>
            <w:r w:rsidR="002E5F9C" w:rsidRPr="002D02BD">
              <w:rPr>
                <w:b/>
                <w:sz w:val="22"/>
                <w:szCs w:val="22"/>
              </w:rPr>
              <w:t xml:space="preserve"> № 1» </w:t>
            </w:r>
          </w:p>
          <w:p w:rsidR="002E5F9C" w:rsidRPr="002D02BD" w:rsidRDefault="002E5F9C" w:rsidP="00C23CF0">
            <w:pPr>
              <w:tabs>
                <w:tab w:val="left" w:pos="29"/>
              </w:tabs>
              <w:ind w:firstLine="29"/>
              <w:rPr>
                <w:sz w:val="22"/>
                <w:szCs w:val="22"/>
              </w:rPr>
            </w:pPr>
            <w:r w:rsidRPr="002D02BD">
              <w:rPr>
                <w:sz w:val="22"/>
                <w:szCs w:val="22"/>
              </w:rPr>
              <w:t>Российская Федерация, 188540, Ленинградская область, г. Сосновый Бор, ул. Комсомольская 11</w:t>
            </w:r>
            <w:r w:rsidRPr="002D02BD">
              <w:rPr>
                <w:sz w:val="22"/>
                <w:szCs w:val="22"/>
              </w:rPr>
              <w:tab/>
            </w:r>
            <w:r w:rsidRPr="002D02BD">
              <w:rPr>
                <w:b/>
                <w:sz w:val="22"/>
                <w:szCs w:val="22"/>
              </w:rPr>
              <w:t>ИНН/КПП</w:t>
            </w:r>
            <w:r w:rsidRPr="002D02BD">
              <w:rPr>
                <w:sz w:val="22"/>
                <w:szCs w:val="22"/>
              </w:rPr>
              <w:t xml:space="preserve">   4714014856/ 472601001</w:t>
            </w:r>
          </w:p>
          <w:p w:rsidR="002E5F9C" w:rsidRDefault="002E5F9C" w:rsidP="00C23CF0">
            <w:pPr>
              <w:ind w:left="2832" w:hanging="2832"/>
              <w:rPr>
                <w:bCs/>
                <w:sz w:val="22"/>
                <w:szCs w:val="22"/>
                <w:u w:val="single"/>
              </w:rPr>
            </w:pPr>
            <w:r w:rsidRPr="002D02BD">
              <w:rPr>
                <w:sz w:val="22"/>
                <w:szCs w:val="22"/>
              </w:rPr>
              <w:t>Эл. почта:</w:t>
            </w:r>
            <w:r w:rsidR="00C33D10" w:rsidRPr="00C33D10">
              <w:rPr>
                <w:rFonts w:ascii="Arial" w:hAnsi="Arial" w:cs="Arial"/>
                <w:b/>
                <w:bCs/>
                <w:color w:val="000000"/>
                <w:shd w:val="clear" w:color="auto" w:fill="FFFFFF"/>
              </w:rPr>
              <w:t xml:space="preserve"> </w:t>
            </w:r>
            <w:hyperlink r:id="rId10" w:history="1">
              <w:r w:rsidR="005036E6" w:rsidRPr="003639D8">
                <w:rPr>
                  <w:rStyle w:val="a7"/>
                  <w:bCs/>
                  <w:sz w:val="22"/>
                  <w:szCs w:val="22"/>
                  <w:lang w:val="en-US"/>
                </w:rPr>
                <w:t>delo</w:t>
              </w:r>
              <w:r w:rsidR="005036E6" w:rsidRPr="003639D8">
                <w:rPr>
                  <w:rStyle w:val="a7"/>
                  <w:bCs/>
                  <w:sz w:val="22"/>
                  <w:szCs w:val="22"/>
                </w:rPr>
                <w:t>1@sbor.ru</w:t>
              </w:r>
            </w:hyperlink>
          </w:p>
          <w:p w:rsidR="00460039" w:rsidRPr="002D02BD" w:rsidRDefault="00460039" w:rsidP="00C23CF0">
            <w:pPr>
              <w:ind w:left="2832" w:hanging="2832"/>
              <w:rPr>
                <w:sz w:val="22"/>
                <w:szCs w:val="22"/>
              </w:rPr>
            </w:pPr>
            <w:r w:rsidRPr="00460039">
              <w:rPr>
                <w:sz w:val="22"/>
                <w:szCs w:val="22"/>
              </w:rPr>
              <w:t>School-1.Buxgalter@yandex.ru</w:t>
            </w:r>
          </w:p>
          <w:p w:rsidR="002E5F9C" w:rsidRPr="002D02BD" w:rsidRDefault="002E5F9C" w:rsidP="00C23CF0">
            <w:pPr>
              <w:ind w:left="2832" w:hanging="2832"/>
              <w:rPr>
                <w:sz w:val="22"/>
                <w:szCs w:val="22"/>
              </w:rPr>
            </w:pPr>
            <w:r w:rsidRPr="002D02BD">
              <w:rPr>
                <w:sz w:val="22"/>
                <w:szCs w:val="22"/>
              </w:rPr>
              <w:t>Тел.</w:t>
            </w:r>
            <w:r w:rsidRPr="002D02BD">
              <w:rPr>
                <w:b/>
                <w:sz w:val="22"/>
                <w:szCs w:val="22"/>
              </w:rPr>
              <w:t xml:space="preserve"> </w:t>
            </w:r>
            <w:r w:rsidRPr="002D02BD">
              <w:rPr>
                <w:sz w:val="22"/>
                <w:szCs w:val="22"/>
              </w:rPr>
              <w:t>8(81369)2-25-73, 2-28-17</w:t>
            </w:r>
          </w:p>
          <w:p w:rsidR="002E5F9C" w:rsidRPr="002D02BD" w:rsidRDefault="002E5F9C" w:rsidP="00C23CF0">
            <w:pPr>
              <w:ind w:left="2832" w:hanging="2832"/>
              <w:rPr>
                <w:b/>
                <w:sz w:val="22"/>
                <w:szCs w:val="22"/>
              </w:rPr>
            </w:pPr>
            <w:r w:rsidRPr="002D02BD">
              <w:rPr>
                <w:b/>
                <w:sz w:val="22"/>
                <w:szCs w:val="22"/>
              </w:rPr>
              <w:t>Банковские реквизиты</w:t>
            </w:r>
          </w:p>
          <w:p w:rsidR="00FB5039" w:rsidRPr="00F21D8E" w:rsidRDefault="00FB5039" w:rsidP="00FB5039">
            <w:pPr>
              <w:rPr>
                <w:sz w:val="22"/>
                <w:szCs w:val="22"/>
              </w:rPr>
            </w:pPr>
            <w:r w:rsidRPr="00F21D8E">
              <w:rPr>
                <w:sz w:val="22"/>
                <w:szCs w:val="22"/>
              </w:rPr>
              <w:t xml:space="preserve">Комитет Финансов </w:t>
            </w:r>
            <w:proofErr w:type="spellStart"/>
            <w:r w:rsidRPr="00F21D8E">
              <w:rPr>
                <w:sz w:val="22"/>
                <w:szCs w:val="22"/>
              </w:rPr>
              <w:t>Сосновоборского</w:t>
            </w:r>
            <w:proofErr w:type="spellEnd"/>
            <w:r w:rsidRPr="00F21D8E">
              <w:rPr>
                <w:sz w:val="22"/>
                <w:szCs w:val="22"/>
              </w:rPr>
              <w:t xml:space="preserve"> городского округа (МБОУ «СОШ № 1», л/с 20007024)</w:t>
            </w:r>
          </w:p>
          <w:p w:rsidR="00FB5039" w:rsidRDefault="00FB5039" w:rsidP="00FB5039">
            <w:pPr>
              <w:rPr>
                <w:sz w:val="22"/>
                <w:szCs w:val="22"/>
              </w:rPr>
            </w:pPr>
            <w:r w:rsidRPr="00F21D8E">
              <w:rPr>
                <w:sz w:val="22"/>
                <w:szCs w:val="22"/>
              </w:rPr>
              <w:t>р/</w:t>
            </w:r>
            <w:proofErr w:type="spellStart"/>
            <w:r w:rsidRPr="00F21D8E">
              <w:rPr>
                <w:sz w:val="22"/>
                <w:szCs w:val="22"/>
              </w:rPr>
              <w:t>сч</w:t>
            </w:r>
            <w:proofErr w:type="spellEnd"/>
            <w:r w:rsidRPr="00F21D8E">
              <w:rPr>
                <w:sz w:val="22"/>
                <w:szCs w:val="22"/>
              </w:rPr>
              <w:t xml:space="preserve"> 03234643417540004500 в </w:t>
            </w:r>
            <w:r w:rsidR="00460039">
              <w:rPr>
                <w:sz w:val="22"/>
                <w:szCs w:val="22"/>
              </w:rPr>
              <w:t xml:space="preserve">ОКЦ № 1 </w:t>
            </w:r>
            <w:r w:rsidRPr="00F21D8E">
              <w:rPr>
                <w:sz w:val="22"/>
                <w:szCs w:val="22"/>
              </w:rPr>
              <w:t>СЕВЕРО-ЗАПАДНО</w:t>
            </w:r>
            <w:r w:rsidR="00460039">
              <w:rPr>
                <w:sz w:val="22"/>
                <w:szCs w:val="22"/>
              </w:rPr>
              <w:t>ГО</w:t>
            </w:r>
            <w:r w:rsidRPr="00F21D8E">
              <w:rPr>
                <w:sz w:val="22"/>
                <w:szCs w:val="22"/>
              </w:rPr>
              <w:t xml:space="preserve"> ГУ БАНКА РОССИИ //УФК по Ленинградской области г. Санкт-Петербург</w:t>
            </w:r>
          </w:p>
          <w:p w:rsidR="002D02BD" w:rsidRPr="005201F8" w:rsidRDefault="002D02BD" w:rsidP="002D02BD">
            <w:pPr>
              <w:rPr>
                <w:sz w:val="22"/>
                <w:szCs w:val="22"/>
                <w:lang w:val="en-US"/>
              </w:rPr>
            </w:pPr>
            <w:r w:rsidRPr="002D02BD">
              <w:rPr>
                <w:sz w:val="22"/>
                <w:szCs w:val="22"/>
              </w:rPr>
              <w:t xml:space="preserve">БИК </w:t>
            </w:r>
            <w:r w:rsidR="005201F8" w:rsidRPr="005201F8">
              <w:rPr>
                <w:sz w:val="22"/>
                <w:szCs w:val="22"/>
              </w:rPr>
              <w:t>044</w:t>
            </w:r>
            <w:r w:rsidR="005201F8">
              <w:rPr>
                <w:sz w:val="22"/>
                <w:szCs w:val="22"/>
                <w:lang w:val="en-US"/>
              </w:rPr>
              <w:t>030098</w:t>
            </w:r>
          </w:p>
          <w:p w:rsidR="001338B8" w:rsidRDefault="002D02BD" w:rsidP="005201F8">
            <w:pPr>
              <w:rPr>
                <w:sz w:val="22"/>
                <w:szCs w:val="22"/>
                <w:lang w:val="en-US"/>
              </w:rPr>
            </w:pPr>
            <w:r w:rsidRPr="002D02BD">
              <w:rPr>
                <w:sz w:val="22"/>
                <w:szCs w:val="22"/>
              </w:rPr>
              <w:t>Кор./</w:t>
            </w:r>
            <w:proofErr w:type="spellStart"/>
            <w:r w:rsidRPr="002D02BD">
              <w:rPr>
                <w:sz w:val="22"/>
                <w:szCs w:val="22"/>
              </w:rPr>
              <w:t>сч</w:t>
            </w:r>
            <w:proofErr w:type="spellEnd"/>
            <w:r w:rsidRPr="002D02BD">
              <w:rPr>
                <w:sz w:val="22"/>
                <w:szCs w:val="22"/>
              </w:rPr>
              <w:t xml:space="preserve"> 401028107453700000</w:t>
            </w:r>
            <w:r w:rsidR="005201F8">
              <w:rPr>
                <w:sz w:val="22"/>
                <w:szCs w:val="22"/>
                <w:lang w:val="en-US"/>
              </w:rPr>
              <w:t>98</w:t>
            </w:r>
          </w:p>
          <w:p w:rsidR="00BD10C6" w:rsidRPr="005201F8" w:rsidRDefault="00BD10C6" w:rsidP="005201F8">
            <w:pPr>
              <w:rPr>
                <w:sz w:val="22"/>
                <w:szCs w:val="22"/>
                <w:lang w:val="en-US"/>
              </w:rPr>
            </w:pPr>
          </w:p>
        </w:tc>
        <w:tc>
          <w:tcPr>
            <w:tcW w:w="4816" w:type="dxa"/>
          </w:tcPr>
          <w:p w:rsidR="002E5F9C" w:rsidRPr="005740BC" w:rsidRDefault="002E5F9C" w:rsidP="00BD10C6">
            <w:pPr>
              <w:shd w:val="clear" w:color="auto" w:fill="FFFFFF"/>
              <w:autoSpaceDE w:val="0"/>
              <w:autoSpaceDN w:val="0"/>
              <w:adjustRightInd w:val="0"/>
              <w:rPr>
                <w:b/>
                <w:sz w:val="22"/>
                <w:szCs w:val="22"/>
              </w:rPr>
            </w:pPr>
          </w:p>
        </w:tc>
      </w:tr>
    </w:tbl>
    <w:p w:rsidR="00EC78DF" w:rsidRPr="005740BC" w:rsidRDefault="00EC78DF" w:rsidP="00C23CF0">
      <w:pPr>
        <w:ind w:left="2124" w:right="-5" w:firstLine="708"/>
        <w:rPr>
          <w:b/>
          <w:sz w:val="22"/>
          <w:szCs w:val="22"/>
        </w:rPr>
      </w:pPr>
      <w:bookmarkStart w:id="3" w:name="OLE_LINK10"/>
      <w:r w:rsidRPr="005740BC">
        <w:rPr>
          <w:b/>
          <w:sz w:val="22"/>
          <w:szCs w:val="22"/>
        </w:rPr>
        <w:t>ПОДПИСИ СТОРОН:</w:t>
      </w:r>
    </w:p>
    <w:p w:rsidR="001338B8" w:rsidRPr="005740BC" w:rsidRDefault="001338B8" w:rsidP="00C23CF0">
      <w:pPr>
        <w:ind w:left="2124" w:right="-5" w:firstLine="708"/>
        <w:rPr>
          <w:b/>
          <w:sz w:val="22"/>
          <w:szCs w:val="22"/>
        </w:rPr>
      </w:pPr>
    </w:p>
    <w:tbl>
      <w:tblPr>
        <w:tblStyle w:val="aff6"/>
        <w:tblW w:w="98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052"/>
      </w:tblGrid>
      <w:tr w:rsidR="005740BC" w:rsidRPr="005740BC" w:rsidTr="00121BDF">
        <w:tc>
          <w:tcPr>
            <w:tcW w:w="4820" w:type="dxa"/>
          </w:tcPr>
          <w:p w:rsidR="000D7DB0" w:rsidRPr="005740BC" w:rsidRDefault="000D7DB0" w:rsidP="00C23CF0">
            <w:pPr>
              <w:ind w:right="-5"/>
              <w:rPr>
                <w:b/>
                <w:sz w:val="22"/>
                <w:szCs w:val="22"/>
              </w:rPr>
            </w:pPr>
            <w:r w:rsidRPr="005740BC">
              <w:rPr>
                <w:b/>
                <w:sz w:val="22"/>
                <w:szCs w:val="22"/>
              </w:rPr>
              <w:t>ЗАКАЗЧИК:</w:t>
            </w:r>
          </w:p>
          <w:p w:rsidR="00907D4E" w:rsidRPr="005740BC" w:rsidRDefault="00907D4E" w:rsidP="00C23CF0">
            <w:pPr>
              <w:ind w:right="-5"/>
              <w:rPr>
                <w:b/>
                <w:sz w:val="22"/>
                <w:szCs w:val="22"/>
              </w:rPr>
            </w:pPr>
          </w:p>
        </w:tc>
        <w:tc>
          <w:tcPr>
            <w:tcW w:w="5052" w:type="dxa"/>
          </w:tcPr>
          <w:p w:rsidR="000D7DB0" w:rsidRPr="005740BC" w:rsidRDefault="000D7DB0" w:rsidP="00C23CF0">
            <w:pPr>
              <w:ind w:right="-5"/>
              <w:rPr>
                <w:b/>
                <w:sz w:val="22"/>
                <w:szCs w:val="22"/>
              </w:rPr>
            </w:pPr>
            <w:r w:rsidRPr="005740BC">
              <w:rPr>
                <w:b/>
                <w:sz w:val="22"/>
                <w:szCs w:val="22"/>
              </w:rPr>
              <w:t xml:space="preserve">ПОСТАВЩИК:                           </w:t>
            </w:r>
          </w:p>
        </w:tc>
      </w:tr>
      <w:tr w:rsidR="0087304B" w:rsidRPr="005740BC" w:rsidTr="00121BDF">
        <w:tc>
          <w:tcPr>
            <w:tcW w:w="4820" w:type="dxa"/>
          </w:tcPr>
          <w:p w:rsidR="0087304B" w:rsidRPr="004D3270" w:rsidRDefault="0087304B" w:rsidP="004D3270">
            <w:pPr>
              <w:ind w:right="-5"/>
              <w:rPr>
                <w:b/>
                <w:sz w:val="22"/>
                <w:szCs w:val="22"/>
              </w:rPr>
            </w:pPr>
            <w:bookmarkStart w:id="4" w:name="_Hlk510476640"/>
            <w:r>
              <w:rPr>
                <w:b/>
                <w:sz w:val="22"/>
                <w:szCs w:val="22"/>
              </w:rPr>
              <w:t>Директор</w:t>
            </w:r>
          </w:p>
          <w:p w:rsidR="0087304B" w:rsidRPr="004D3270" w:rsidRDefault="0087304B" w:rsidP="004D3270">
            <w:pPr>
              <w:ind w:right="-5"/>
              <w:rPr>
                <w:b/>
                <w:sz w:val="22"/>
                <w:szCs w:val="22"/>
              </w:rPr>
            </w:pPr>
            <w:r w:rsidRPr="004D3270">
              <w:rPr>
                <w:b/>
                <w:sz w:val="22"/>
                <w:szCs w:val="22"/>
              </w:rPr>
              <w:t>МБОУ «СОШ № 1»</w:t>
            </w:r>
          </w:p>
          <w:p w:rsidR="0087304B" w:rsidRPr="004D3270" w:rsidRDefault="0087304B" w:rsidP="004D3270">
            <w:pPr>
              <w:ind w:right="-5"/>
              <w:rPr>
                <w:b/>
                <w:sz w:val="22"/>
                <w:szCs w:val="22"/>
              </w:rPr>
            </w:pPr>
          </w:p>
          <w:p w:rsidR="0087304B" w:rsidRPr="004D3270" w:rsidRDefault="0087304B" w:rsidP="004D3270">
            <w:pPr>
              <w:ind w:right="-5"/>
              <w:rPr>
                <w:b/>
                <w:sz w:val="22"/>
                <w:szCs w:val="22"/>
              </w:rPr>
            </w:pPr>
          </w:p>
          <w:p w:rsidR="0087304B" w:rsidRPr="005740BC" w:rsidRDefault="0087304B" w:rsidP="00C33D10">
            <w:pPr>
              <w:ind w:right="-5"/>
              <w:rPr>
                <w:b/>
                <w:sz w:val="22"/>
                <w:szCs w:val="22"/>
              </w:rPr>
            </w:pPr>
            <w:r w:rsidRPr="004D3270">
              <w:rPr>
                <w:b/>
                <w:sz w:val="22"/>
                <w:szCs w:val="22"/>
              </w:rPr>
              <w:t xml:space="preserve"> ______________________   </w:t>
            </w:r>
            <w:r>
              <w:rPr>
                <w:b/>
                <w:sz w:val="22"/>
                <w:szCs w:val="22"/>
              </w:rPr>
              <w:t>Е.А. Альбицкая</w:t>
            </w:r>
          </w:p>
        </w:tc>
        <w:tc>
          <w:tcPr>
            <w:tcW w:w="5052" w:type="dxa"/>
          </w:tcPr>
          <w:p w:rsidR="0087304B" w:rsidRDefault="0087304B" w:rsidP="0087304B">
            <w:pPr>
              <w:rPr>
                <w:b/>
                <w:sz w:val="22"/>
                <w:szCs w:val="22"/>
              </w:rPr>
            </w:pPr>
          </w:p>
          <w:p w:rsidR="00BD10C6" w:rsidRDefault="00BD10C6" w:rsidP="0087304B">
            <w:pPr>
              <w:rPr>
                <w:b/>
                <w:sz w:val="22"/>
                <w:szCs w:val="22"/>
              </w:rPr>
            </w:pPr>
          </w:p>
          <w:p w:rsidR="00BD10C6" w:rsidRPr="0087304B" w:rsidRDefault="00BD10C6" w:rsidP="0087304B">
            <w:pPr>
              <w:rPr>
                <w:b/>
                <w:sz w:val="22"/>
                <w:szCs w:val="22"/>
              </w:rPr>
            </w:pPr>
          </w:p>
          <w:p w:rsidR="0087304B" w:rsidRPr="0087304B" w:rsidRDefault="0087304B" w:rsidP="0087304B">
            <w:pPr>
              <w:rPr>
                <w:b/>
                <w:sz w:val="22"/>
                <w:szCs w:val="22"/>
              </w:rPr>
            </w:pPr>
          </w:p>
          <w:p w:rsidR="0087304B" w:rsidRDefault="0087304B" w:rsidP="00BD10C6">
            <w:pPr>
              <w:rPr>
                <w:b/>
                <w:sz w:val="22"/>
                <w:szCs w:val="22"/>
              </w:rPr>
            </w:pPr>
            <w:r w:rsidRPr="0087304B">
              <w:rPr>
                <w:b/>
                <w:sz w:val="22"/>
                <w:szCs w:val="22"/>
              </w:rPr>
              <w:t xml:space="preserve">______________________ </w:t>
            </w:r>
          </w:p>
          <w:p w:rsidR="00BD10C6" w:rsidRPr="005740BC" w:rsidRDefault="00BD10C6" w:rsidP="00BD10C6">
            <w:pPr>
              <w:rPr>
                <w:b/>
                <w:sz w:val="22"/>
                <w:szCs w:val="22"/>
              </w:rPr>
            </w:pPr>
          </w:p>
        </w:tc>
      </w:tr>
      <w:bookmarkEnd w:id="3"/>
      <w:bookmarkEnd w:id="4"/>
    </w:tbl>
    <w:p w:rsidR="0087304B" w:rsidRDefault="0087304B" w:rsidP="0087304B">
      <w:pPr>
        <w:tabs>
          <w:tab w:val="left" w:pos="540"/>
        </w:tabs>
        <w:ind w:right="-5"/>
        <w:rPr>
          <w:sz w:val="22"/>
          <w:szCs w:val="22"/>
        </w:rPr>
      </w:pPr>
    </w:p>
    <w:p w:rsidR="0087304B" w:rsidRDefault="0087304B" w:rsidP="0087304B">
      <w:pPr>
        <w:tabs>
          <w:tab w:val="left" w:pos="540"/>
        </w:tabs>
        <w:ind w:right="-5"/>
        <w:rPr>
          <w:sz w:val="22"/>
          <w:szCs w:val="22"/>
        </w:rPr>
      </w:pPr>
    </w:p>
    <w:p w:rsidR="0087304B" w:rsidRDefault="0087304B" w:rsidP="0087304B">
      <w:pPr>
        <w:tabs>
          <w:tab w:val="left" w:pos="540"/>
        </w:tabs>
        <w:ind w:right="-5"/>
        <w:rPr>
          <w:sz w:val="22"/>
          <w:szCs w:val="22"/>
        </w:rPr>
      </w:pPr>
    </w:p>
    <w:p w:rsidR="0087304B" w:rsidRDefault="0087304B" w:rsidP="0087304B">
      <w:pPr>
        <w:tabs>
          <w:tab w:val="left" w:pos="540"/>
        </w:tabs>
        <w:ind w:right="-5"/>
        <w:rPr>
          <w:sz w:val="22"/>
          <w:szCs w:val="22"/>
        </w:rPr>
      </w:pPr>
    </w:p>
    <w:p w:rsidR="00845EC2" w:rsidRDefault="00845EC2" w:rsidP="0087304B">
      <w:pPr>
        <w:tabs>
          <w:tab w:val="left" w:pos="540"/>
        </w:tabs>
        <w:ind w:right="-5"/>
        <w:rPr>
          <w:sz w:val="22"/>
          <w:szCs w:val="22"/>
        </w:rPr>
      </w:pPr>
    </w:p>
    <w:p w:rsidR="00845EC2" w:rsidRDefault="00845EC2" w:rsidP="0087304B">
      <w:pPr>
        <w:tabs>
          <w:tab w:val="left" w:pos="540"/>
        </w:tabs>
        <w:ind w:right="-5"/>
        <w:rPr>
          <w:sz w:val="22"/>
          <w:szCs w:val="22"/>
        </w:rPr>
      </w:pPr>
    </w:p>
    <w:p w:rsidR="00845EC2" w:rsidRDefault="00845EC2" w:rsidP="0087304B">
      <w:pPr>
        <w:tabs>
          <w:tab w:val="left" w:pos="540"/>
        </w:tabs>
        <w:ind w:right="-5"/>
        <w:rPr>
          <w:sz w:val="22"/>
          <w:szCs w:val="22"/>
        </w:rPr>
      </w:pPr>
    </w:p>
    <w:p w:rsidR="00FA5B66" w:rsidRPr="005740BC" w:rsidRDefault="00FA5B66" w:rsidP="0087304B">
      <w:pPr>
        <w:tabs>
          <w:tab w:val="left" w:pos="540"/>
        </w:tabs>
        <w:ind w:right="-5"/>
        <w:jc w:val="right"/>
        <w:rPr>
          <w:sz w:val="22"/>
          <w:szCs w:val="22"/>
        </w:rPr>
      </w:pPr>
      <w:r w:rsidRPr="005740BC">
        <w:rPr>
          <w:sz w:val="22"/>
          <w:szCs w:val="22"/>
        </w:rPr>
        <w:t>Приложение № 1</w:t>
      </w:r>
    </w:p>
    <w:p w:rsidR="00FA5B66" w:rsidRPr="005740BC" w:rsidRDefault="00460039" w:rsidP="00460039">
      <w:pPr>
        <w:jc w:val="center"/>
        <w:rPr>
          <w:sz w:val="22"/>
          <w:szCs w:val="22"/>
        </w:rPr>
      </w:pPr>
      <w:r>
        <w:rPr>
          <w:sz w:val="22"/>
          <w:szCs w:val="22"/>
        </w:rPr>
        <w:t xml:space="preserve">                                                                                                </w:t>
      </w:r>
      <w:r w:rsidR="0087304B">
        <w:rPr>
          <w:sz w:val="22"/>
          <w:szCs w:val="22"/>
        </w:rPr>
        <w:t xml:space="preserve">                   </w:t>
      </w:r>
      <w:r>
        <w:rPr>
          <w:sz w:val="22"/>
          <w:szCs w:val="22"/>
        </w:rPr>
        <w:t xml:space="preserve">  </w:t>
      </w:r>
      <w:r w:rsidR="00CB2187" w:rsidRPr="005740BC">
        <w:rPr>
          <w:sz w:val="22"/>
          <w:szCs w:val="22"/>
        </w:rPr>
        <w:t xml:space="preserve">к </w:t>
      </w:r>
      <w:r w:rsidR="00672D59" w:rsidRPr="005740BC">
        <w:rPr>
          <w:sz w:val="22"/>
          <w:szCs w:val="22"/>
        </w:rPr>
        <w:t>Договор</w:t>
      </w:r>
      <w:r w:rsidR="00CB2187" w:rsidRPr="005740BC">
        <w:rPr>
          <w:sz w:val="22"/>
          <w:szCs w:val="22"/>
        </w:rPr>
        <w:t>у №</w:t>
      </w:r>
      <w:r w:rsidR="00783DBD" w:rsidRPr="005740BC">
        <w:rPr>
          <w:sz w:val="22"/>
          <w:szCs w:val="22"/>
        </w:rPr>
        <w:t xml:space="preserve"> </w:t>
      </w:r>
    </w:p>
    <w:p w:rsidR="000F12AD" w:rsidRDefault="00C33D10" w:rsidP="008A0D9F">
      <w:pPr>
        <w:jc w:val="right"/>
        <w:rPr>
          <w:sz w:val="22"/>
          <w:szCs w:val="22"/>
        </w:rPr>
      </w:pPr>
      <w:r>
        <w:rPr>
          <w:sz w:val="22"/>
          <w:szCs w:val="22"/>
        </w:rPr>
        <w:t xml:space="preserve"> </w:t>
      </w:r>
      <w:r w:rsidR="00036404">
        <w:rPr>
          <w:sz w:val="22"/>
          <w:szCs w:val="22"/>
        </w:rPr>
        <w:t xml:space="preserve">  </w:t>
      </w:r>
      <w:r>
        <w:rPr>
          <w:sz w:val="22"/>
          <w:szCs w:val="22"/>
        </w:rPr>
        <w:t xml:space="preserve"> </w:t>
      </w:r>
      <w:r w:rsidR="008A0D9F">
        <w:rPr>
          <w:sz w:val="22"/>
          <w:szCs w:val="22"/>
        </w:rPr>
        <w:t xml:space="preserve"> </w:t>
      </w:r>
      <w:r w:rsidR="00FA5B66" w:rsidRPr="005740BC">
        <w:rPr>
          <w:sz w:val="22"/>
          <w:szCs w:val="22"/>
        </w:rPr>
        <w:t>от «</w:t>
      </w:r>
      <w:r w:rsidR="00460039">
        <w:rPr>
          <w:sz w:val="22"/>
          <w:szCs w:val="22"/>
        </w:rPr>
        <w:t xml:space="preserve">       </w:t>
      </w:r>
      <w:r w:rsidR="00036404" w:rsidRPr="00A61015">
        <w:rPr>
          <w:sz w:val="22"/>
          <w:szCs w:val="22"/>
        </w:rPr>
        <w:t xml:space="preserve">» </w:t>
      </w:r>
      <w:r w:rsidR="00460039">
        <w:rPr>
          <w:sz w:val="22"/>
          <w:szCs w:val="22"/>
        </w:rPr>
        <w:t xml:space="preserve">                   </w:t>
      </w:r>
      <w:r w:rsidR="00FA5B66" w:rsidRPr="00A61015">
        <w:rPr>
          <w:sz w:val="22"/>
          <w:szCs w:val="22"/>
        </w:rPr>
        <w:t>20</w:t>
      </w:r>
      <w:r w:rsidR="00C23CF0" w:rsidRPr="00A61015">
        <w:rPr>
          <w:sz w:val="22"/>
          <w:szCs w:val="22"/>
        </w:rPr>
        <w:t>2</w:t>
      </w:r>
      <w:r w:rsidR="00460039">
        <w:rPr>
          <w:sz w:val="22"/>
          <w:szCs w:val="22"/>
        </w:rPr>
        <w:t>6</w:t>
      </w:r>
      <w:r w:rsidR="00FA5B66" w:rsidRPr="00A61015">
        <w:rPr>
          <w:sz w:val="22"/>
          <w:szCs w:val="22"/>
        </w:rPr>
        <w:t xml:space="preserve"> г.</w:t>
      </w:r>
    </w:p>
    <w:p w:rsidR="00DD09FE" w:rsidRDefault="00DD09FE" w:rsidP="00DD09FE">
      <w:pPr>
        <w:jc w:val="center"/>
        <w:rPr>
          <w:sz w:val="22"/>
          <w:szCs w:val="22"/>
        </w:rPr>
      </w:pPr>
      <w:r w:rsidRPr="005740BC">
        <w:rPr>
          <w:sz w:val="22"/>
          <w:szCs w:val="22"/>
        </w:rPr>
        <w:t>Спецификация на поставляемый товар</w:t>
      </w:r>
    </w:p>
    <w:p w:rsidR="004C3E57" w:rsidRDefault="004C3E57" w:rsidP="00DD09FE">
      <w:pPr>
        <w:jc w:val="center"/>
        <w:rPr>
          <w:sz w:val="22"/>
          <w:szCs w:val="22"/>
        </w:rPr>
      </w:pPr>
    </w:p>
    <w:tbl>
      <w:tblPr>
        <w:tblW w:w="10712" w:type="dxa"/>
        <w:tblInd w:w="-254" w:type="dxa"/>
        <w:tblCellMar>
          <w:left w:w="30" w:type="dxa"/>
          <w:right w:w="0" w:type="dxa"/>
        </w:tblCellMar>
        <w:tblLook w:val="04A0" w:firstRow="1" w:lastRow="0" w:firstColumn="1" w:lastColumn="0" w:noHBand="0" w:noVBand="1"/>
      </w:tblPr>
      <w:tblGrid>
        <w:gridCol w:w="392"/>
        <w:gridCol w:w="2115"/>
        <w:gridCol w:w="3402"/>
        <w:gridCol w:w="1134"/>
        <w:gridCol w:w="1276"/>
        <w:gridCol w:w="1151"/>
        <w:gridCol w:w="1242"/>
      </w:tblGrid>
      <w:tr w:rsidR="003D31A9" w:rsidRPr="003E4504" w:rsidTr="003D31A9">
        <w:trPr>
          <w:trHeight w:val="972"/>
        </w:trPr>
        <w:tc>
          <w:tcPr>
            <w:tcW w:w="392" w:type="dxa"/>
            <w:tcBorders>
              <w:top w:val="single" w:sz="12" w:space="0" w:color="000000"/>
              <w:left w:val="single" w:sz="12" w:space="0" w:color="000000"/>
              <w:bottom w:val="single" w:sz="6" w:space="0" w:color="000000"/>
              <w:right w:val="single" w:sz="6" w:space="0" w:color="000000"/>
            </w:tcBorders>
            <w:shd w:val="clear" w:color="auto" w:fill="FFFFFF"/>
            <w:vAlign w:val="center"/>
            <w:hideMark/>
          </w:tcPr>
          <w:p w:rsidR="003D31A9" w:rsidRPr="003E4504" w:rsidRDefault="003D31A9" w:rsidP="003E4504">
            <w:pPr>
              <w:jc w:val="center"/>
              <w:rPr>
                <w:bCs/>
                <w:sz w:val="22"/>
                <w:szCs w:val="22"/>
              </w:rPr>
            </w:pPr>
            <w:r w:rsidRPr="003E4504">
              <w:rPr>
                <w:bCs/>
                <w:sz w:val="22"/>
                <w:szCs w:val="22"/>
              </w:rPr>
              <w:t>№</w:t>
            </w:r>
          </w:p>
        </w:tc>
        <w:tc>
          <w:tcPr>
            <w:tcW w:w="2115"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3D31A9" w:rsidRPr="003E4504" w:rsidRDefault="003D31A9" w:rsidP="003E4504">
            <w:pPr>
              <w:jc w:val="center"/>
              <w:rPr>
                <w:bCs/>
                <w:sz w:val="22"/>
                <w:szCs w:val="22"/>
              </w:rPr>
            </w:pPr>
            <w:r w:rsidRPr="003E4504">
              <w:rPr>
                <w:bCs/>
                <w:sz w:val="22"/>
                <w:szCs w:val="22"/>
              </w:rPr>
              <w:t xml:space="preserve">Наименование </w:t>
            </w:r>
          </w:p>
          <w:p w:rsidR="003D31A9" w:rsidRPr="003E4504" w:rsidRDefault="003D31A9" w:rsidP="003E4504">
            <w:pPr>
              <w:jc w:val="center"/>
              <w:rPr>
                <w:b/>
                <w:bCs/>
                <w:sz w:val="22"/>
                <w:szCs w:val="22"/>
              </w:rPr>
            </w:pPr>
            <w:r w:rsidRPr="003E4504">
              <w:rPr>
                <w:bCs/>
                <w:sz w:val="22"/>
                <w:szCs w:val="22"/>
              </w:rPr>
              <w:t>продукции</w:t>
            </w:r>
          </w:p>
        </w:tc>
        <w:tc>
          <w:tcPr>
            <w:tcW w:w="3402"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3D31A9" w:rsidRPr="003E4504" w:rsidRDefault="003D31A9" w:rsidP="003E4504">
            <w:pPr>
              <w:jc w:val="center"/>
              <w:rPr>
                <w:b/>
                <w:bCs/>
                <w:sz w:val="22"/>
                <w:szCs w:val="22"/>
              </w:rPr>
            </w:pPr>
            <w:r w:rsidRPr="003E4504">
              <w:rPr>
                <w:bCs/>
                <w:sz w:val="22"/>
                <w:szCs w:val="22"/>
              </w:rPr>
              <w:t>Технические, функциональные характеристики продукции</w:t>
            </w:r>
          </w:p>
        </w:tc>
        <w:tc>
          <w:tcPr>
            <w:tcW w:w="1134"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3D31A9" w:rsidRPr="003E4504" w:rsidRDefault="003D31A9" w:rsidP="003E4504">
            <w:pPr>
              <w:jc w:val="center"/>
              <w:rPr>
                <w:bCs/>
                <w:sz w:val="22"/>
                <w:szCs w:val="22"/>
              </w:rPr>
            </w:pPr>
            <w:proofErr w:type="spellStart"/>
            <w:r w:rsidRPr="003E4504">
              <w:rPr>
                <w:bCs/>
                <w:sz w:val="22"/>
                <w:szCs w:val="22"/>
              </w:rPr>
              <w:t>Количе</w:t>
            </w:r>
            <w:proofErr w:type="spellEnd"/>
            <w:r w:rsidRPr="003E4504">
              <w:rPr>
                <w:bCs/>
                <w:sz w:val="22"/>
                <w:szCs w:val="22"/>
              </w:rPr>
              <w:t xml:space="preserve"> - </w:t>
            </w:r>
            <w:proofErr w:type="spellStart"/>
            <w:r w:rsidRPr="003E4504">
              <w:rPr>
                <w:bCs/>
                <w:sz w:val="22"/>
                <w:szCs w:val="22"/>
              </w:rPr>
              <w:t>ство</w:t>
            </w:r>
            <w:proofErr w:type="spellEnd"/>
          </w:p>
          <w:p w:rsidR="003D31A9" w:rsidRPr="003E4504" w:rsidRDefault="003D31A9" w:rsidP="003E4504">
            <w:pPr>
              <w:jc w:val="center"/>
              <w:rPr>
                <w:b/>
                <w:bCs/>
                <w:sz w:val="22"/>
                <w:szCs w:val="22"/>
              </w:rPr>
            </w:pPr>
            <w:r w:rsidRPr="003E4504">
              <w:rPr>
                <w:bCs/>
                <w:sz w:val="22"/>
                <w:szCs w:val="22"/>
              </w:rPr>
              <w:t>товара</w:t>
            </w:r>
          </w:p>
        </w:tc>
        <w:tc>
          <w:tcPr>
            <w:tcW w:w="1276" w:type="dxa"/>
            <w:tcBorders>
              <w:top w:val="single" w:sz="12" w:space="0" w:color="000000"/>
              <w:left w:val="single" w:sz="6" w:space="0" w:color="000000"/>
              <w:bottom w:val="single" w:sz="6" w:space="0" w:color="000000"/>
              <w:right w:val="single" w:sz="6" w:space="0" w:color="000000"/>
            </w:tcBorders>
            <w:shd w:val="clear" w:color="auto" w:fill="FFFFFF"/>
          </w:tcPr>
          <w:p w:rsidR="003D31A9" w:rsidRDefault="003D31A9" w:rsidP="003E4504">
            <w:pPr>
              <w:jc w:val="center"/>
              <w:rPr>
                <w:bCs/>
                <w:sz w:val="22"/>
                <w:szCs w:val="22"/>
              </w:rPr>
            </w:pPr>
            <w:r>
              <w:rPr>
                <w:bCs/>
                <w:sz w:val="22"/>
                <w:szCs w:val="22"/>
              </w:rPr>
              <w:t>Ед.</w:t>
            </w:r>
          </w:p>
          <w:p w:rsidR="003D31A9" w:rsidRPr="003E4504" w:rsidRDefault="003D31A9" w:rsidP="003E4504">
            <w:pPr>
              <w:jc w:val="center"/>
              <w:rPr>
                <w:bCs/>
                <w:sz w:val="22"/>
                <w:szCs w:val="22"/>
              </w:rPr>
            </w:pPr>
            <w:r>
              <w:rPr>
                <w:bCs/>
                <w:sz w:val="22"/>
                <w:szCs w:val="22"/>
              </w:rPr>
              <w:t>измерения</w:t>
            </w:r>
          </w:p>
        </w:tc>
        <w:tc>
          <w:tcPr>
            <w:tcW w:w="1151"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3D31A9" w:rsidRPr="003E4504" w:rsidRDefault="003D31A9" w:rsidP="003E4504">
            <w:pPr>
              <w:jc w:val="center"/>
              <w:rPr>
                <w:b/>
                <w:bCs/>
                <w:sz w:val="22"/>
                <w:szCs w:val="22"/>
              </w:rPr>
            </w:pPr>
            <w:r w:rsidRPr="003E4504">
              <w:rPr>
                <w:bCs/>
                <w:sz w:val="22"/>
                <w:szCs w:val="22"/>
              </w:rPr>
              <w:t>Цена за единицу измерения товара, руб.</w:t>
            </w:r>
          </w:p>
        </w:tc>
        <w:tc>
          <w:tcPr>
            <w:tcW w:w="1242" w:type="dxa"/>
            <w:tcBorders>
              <w:top w:val="single" w:sz="12" w:space="0" w:color="000000"/>
              <w:left w:val="single" w:sz="6" w:space="0" w:color="000000"/>
              <w:bottom w:val="single" w:sz="6" w:space="0" w:color="000000"/>
              <w:right w:val="single" w:sz="12" w:space="0" w:color="000000"/>
            </w:tcBorders>
            <w:shd w:val="clear" w:color="auto" w:fill="FFFFFF"/>
            <w:vAlign w:val="center"/>
            <w:hideMark/>
          </w:tcPr>
          <w:p w:rsidR="003D31A9" w:rsidRPr="003E4504" w:rsidRDefault="003D31A9" w:rsidP="003E4504">
            <w:pPr>
              <w:jc w:val="center"/>
              <w:rPr>
                <w:b/>
                <w:bCs/>
                <w:sz w:val="22"/>
                <w:szCs w:val="22"/>
              </w:rPr>
            </w:pPr>
            <w:r w:rsidRPr="003E4504">
              <w:rPr>
                <w:bCs/>
                <w:sz w:val="22"/>
                <w:szCs w:val="22"/>
              </w:rPr>
              <w:t>Стоимость, руб.</w:t>
            </w:r>
          </w:p>
        </w:tc>
      </w:tr>
      <w:tr w:rsidR="003D31A9" w:rsidRPr="003E4504" w:rsidTr="003D31A9">
        <w:trPr>
          <w:trHeight w:val="504"/>
        </w:trPr>
        <w:tc>
          <w:tcPr>
            <w:tcW w:w="392" w:type="dxa"/>
            <w:tcBorders>
              <w:top w:val="single" w:sz="6" w:space="0" w:color="000000"/>
              <w:left w:val="single" w:sz="12" w:space="0" w:color="000000"/>
              <w:bottom w:val="single" w:sz="6" w:space="0" w:color="000000"/>
              <w:right w:val="single" w:sz="6" w:space="0" w:color="000000"/>
            </w:tcBorders>
            <w:vAlign w:val="center"/>
            <w:hideMark/>
          </w:tcPr>
          <w:p w:rsidR="003D31A9" w:rsidRPr="003E4504" w:rsidRDefault="003D31A9" w:rsidP="003E4504">
            <w:pPr>
              <w:jc w:val="center"/>
              <w:rPr>
                <w:sz w:val="22"/>
                <w:szCs w:val="22"/>
              </w:rPr>
            </w:pPr>
            <w:r w:rsidRPr="003E4504">
              <w:rPr>
                <w:sz w:val="22"/>
                <w:szCs w:val="22"/>
              </w:rPr>
              <w:t>1</w:t>
            </w:r>
          </w:p>
        </w:tc>
        <w:tc>
          <w:tcPr>
            <w:tcW w:w="2115" w:type="dxa"/>
            <w:tcBorders>
              <w:top w:val="single" w:sz="6" w:space="0" w:color="000000"/>
              <w:left w:val="single" w:sz="6" w:space="0" w:color="000000"/>
              <w:bottom w:val="single" w:sz="6" w:space="0" w:color="000000"/>
              <w:right w:val="single" w:sz="6" w:space="0" w:color="000000"/>
            </w:tcBorders>
            <w:vAlign w:val="center"/>
            <w:hideMark/>
          </w:tcPr>
          <w:p w:rsidR="003D31A9" w:rsidRDefault="003D31A9" w:rsidP="003E4504">
            <w:pPr>
              <w:jc w:val="center"/>
              <w:rPr>
                <w:sz w:val="22"/>
                <w:szCs w:val="22"/>
              </w:rPr>
            </w:pPr>
            <w:r w:rsidRPr="00872305">
              <w:rPr>
                <w:sz w:val="22"/>
                <w:szCs w:val="22"/>
              </w:rPr>
              <w:t>Бумага офисная</w:t>
            </w:r>
          </w:p>
          <w:p w:rsidR="004C3E57" w:rsidRPr="003E4504" w:rsidRDefault="004C3E57" w:rsidP="003E4504">
            <w:pPr>
              <w:jc w:val="center"/>
              <w:rPr>
                <w:sz w:val="22"/>
                <w:szCs w:val="22"/>
              </w:rPr>
            </w:pPr>
          </w:p>
        </w:tc>
        <w:tc>
          <w:tcPr>
            <w:tcW w:w="3402" w:type="dxa"/>
            <w:tcBorders>
              <w:top w:val="single" w:sz="6" w:space="0" w:color="000000"/>
              <w:left w:val="single" w:sz="6" w:space="0" w:color="000000"/>
              <w:bottom w:val="single" w:sz="6" w:space="0" w:color="000000"/>
              <w:right w:val="single" w:sz="6" w:space="0" w:color="000000"/>
            </w:tcBorders>
            <w:vAlign w:val="center"/>
            <w:hideMark/>
          </w:tcPr>
          <w:p w:rsidR="003D31A9" w:rsidRPr="00872305" w:rsidRDefault="003D31A9" w:rsidP="00872305">
            <w:pPr>
              <w:spacing w:line="259" w:lineRule="auto"/>
              <w:contextualSpacing/>
              <w:rPr>
                <w:rFonts w:eastAsia="Calibri"/>
                <w:color w:val="000000"/>
                <w:sz w:val="22"/>
                <w:szCs w:val="22"/>
                <w:lang w:eastAsia="en-US"/>
              </w:rPr>
            </w:pPr>
            <w:r w:rsidRPr="00872305">
              <w:rPr>
                <w:rFonts w:eastAsia="Calibri"/>
                <w:color w:val="000000"/>
                <w:sz w:val="22"/>
                <w:szCs w:val="22"/>
                <w:lang w:eastAsia="en-US"/>
              </w:rPr>
              <w:t>Белизна по CIE, диапазон, %: 146</w:t>
            </w:r>
          </w:p>
          <w:p w:rsidR="003D31A9" w:rsidRPr="00872305" w:rsidRDefault="003D31A9" w:rsidP="00872305">
            <w:pPr>
              <w:spacing w:line="259" w:lineRule="auto"/>
              <w:contextualSpacing/>
              <w:rPr>
                <w:rFonts w:eastAsia="Calibri"/>
                <w:color w:val="000000"/>
                <w:sz w:val="22"/>
                <w:szCs w:val="22"/>
                <w:lang w:eastAsia="en-US"/>
              </w:rPr>
            </w:pPr>
            <w:r w:rsidRPr="00872305">
              <w:rPr>
                <w:rFonts w:eastAsia="Calibri"/>
                <w:color w:val="000000"/>
                <w:sz w:val="22"/>
                <w:szCs w:val="22"/>
                <w:lang w:eastAsia="en-US"/>
              </w:rPr>
              <w:t>Масса бумаги площадью 1м2: 80</w:t>
            </w:r>
          </w:p>
          <w:p w:rsidR="003D31A9" w:rsidRPr="00872305" w:rsidRDefault="003D31A9" w:rsidP="00872305">
            <w:pPr>
              <w:spacing w:line="259" w:lineRule="auto"/>
              <w:contextualSpacing/>
              <w:rPr>
                <w:rFonts w:eastAsia="Calibri"/>
                <w:color w:val="000000"/>
                <w:sz w:val="22"/>
                <w:szCs w:val="22"/>
                <w:lang w:eastAsia="en-US"/>
              </w:rPr>
            </w:pPr>
            <w:r w:rsidRPr="00872305">
              <w:rPr>
                <w:rFonts w:eastAsia="Calibri"/>
                <w:color w:val="000000"/>
                <w:sz w:val="22"/>
                <w:szCs w:val="22"/>
                <w:lang w:eastAsia="en-US"/>
              </w:rPr>
              <w:t>Количество листов в пачке: 500 Штука</w:t>
            </w:r>
          </w:p>
          <w:p w:rsidR="003D31A9" w:rsidRPr="00872305" w:rsidRDefault="003D31A9" w:rsidP="00872305">
            <w:pPr>
              <w:spacing w:line="259" w:lineRule="auto"/>
              <w:contextualSpacing/>
              <w:rPr>
                <w:rFonts w:eastAsia="Calibri"/>
                <w:color w:val="000000"/>
                <w:sz w:val="22"/>
                <w:szCs w:val="22"/>
                <w:lang w:eastAsia="en-US"/>
              </w:rPr>
            </w:pPr>
            <w:r w:rsidRPr="00872305">
              <w:rPr>
                <w:rFonts w:eastAsia="Calibri"/>
                <w:color w:val="000000"/>
                <w:sz w:val="22"/>
                <w:szCs w:val="22"/>
                <w:lang w:eastAsia="en-US"/>
              </w:rPr>
              <w:t>Марка бумаги: Не ниже С</w:t>
            </w:r>
          </w:p>
          <w:p w:rsidR="003D31A9" w:rsidRPr="003E4504" w:rsidRDefault="003D31A9" w:rsidP="00872305">
            <w:pPr>
              <w:jc w:val="both"/>
              <w:rPr>
                <w:sz w:val="22"/>
                <w:szCs w:val="22"/>
              </w:rPr>
            </w:pPr>
            <w:r w:rsidRPr="00872305">
              <w:rPr>
                <w:rFonts w:eastAsia="Calibri"/>
                <w:color w:val="000000"/>
                <w:sz w:val="22"/>
                <w:szCs w:val="22"/>
                <w:lang w:eastAsia="en-US"/>
              </w:rPr>
              <w:t>Формат: А4</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3D31A9" w:rsidRPr="003E4504" w:rsidRDefault="003D31A9" w:rsidP="003E4504">
            <w:pPr>
              <w:jc w:val="center"/>
              <w:rPr>
                <w:sz w:val="22"/>
                <w:szCs w:val="22"/>
              </w:rPr>
            </w:pPr>
            <w:r>
              <w:rPr>
                <w:sz w:val="22"/>
                <w:szCs w:val="22"/>
              </w:rPr>
              <w:t>250</w:t>
            </w:r>
          </w:p>
        </w:tc>
        <w:tc>
          <w:tcPr>
            <w:tcW w:w="1276" w:type="dxa"/>
            <w:tcBorders>
              <w:top w:val="single" w:sz="6" w:space="0" w:color="000000"/>
              <w:left w:val="single" w:sz="6" w:space="0" w:color="000000"/>
              <w:bottom w:val="single" w:sz="6" w:space="0" w:color="000000"/>
              <w:right w:val="single" w:sz="6" w:space="0" w:color="000000"/>
            </w:tcBorders>
          </w:tcPr>
          <w:p w:rsidR="003D31A9" w:rsidRDefault="003D31A9" w:rsidP="003E4504">
            <w:pPr>
              <w:jc w:val="center"/>
              <w:rPr>
                <w:sz w:val="22"/>
                <w:szCs w:val="22"/>
              </w:rPr>
            </w:pPr>
          </w:p>
          <w:p w:rsidR="003D31A9" w:rsidRDefault="003D31A9" w:rsidP="003E4504">
            <w:pPr>
              <w:jc w:val="center"/>
              <w:rPr>
                <w:sz w:val="22"/>
                <w:szCs w:val="22"/>
              </w:rPr>
            </w:pPr>
          </w:p>
          <w:p w:rsidR="003D31A9" w:rsidRDefault="003D31A9" w:rsidP="003D31A9">
            <w:pPr>
              <w:rPr>
                <w:sz w:val="22"/>
                <w:szCs w:val="22"/>
              </w:rPr>
            </w:pPr>
          </w:p>
          <w:p w:rsidR="003D31A9" w:rsidRPr="003E4504" w:rsidRDefault="003D31A9" w:rsidP="003D31A9">
            <w:pPr>
              <w:jc w:val="center"/>
              <w:rPr>
                <w:sz w:val="22"/>
                <w:szCs w:val="22"/>
              </w:rPr>
            </w:pPr>
            <w:proofErr w:type="spellStart"/>
            <w:r>
              <w:rPr>
                <w:sz w:val="22"/>
                <w:szCs w:val="22"/>
              </w:rPr>
              <w:t>пач</w:t>
            </w:r>
            <w:proofErr w:type="spellEnd"/>
          </w:p>
        </w:tc>
        <w:tc>
          <w:tcPr>
            <w:tcW w:w="1151" w:type="dxa"/>
            <w:tcBorders>
              <w:top w:val="single" w:sz="6" w:space="0" w:color="000000"/>
              <w:left w:val="single" w:sz="6" w:space="0" w:color="000000"/>
              <w:bottom w:val="single" w:sz="6" w:space="0" w:color="000000"/>
              <w:right w:val="single" w:sz="6" w:space="0" w:color="000000"/>
            </w:tcBorders>
            <w:vAlign w:val="center"/>
            <w:hideMark/>
          </w:tcPr>
          <w:p w:rsidR="003D31A9" w:rsidRPr="003E4504" w:rsidRDefault="003D31A9" w:rsidP="003E4504">
            <w:pPr>
              <w:jc w:val="center"/>
              <w:rPr>
                <w:sz w:val="22"/>
                <w:szCs w:val="22"/>
              </w:rPr>
            </w:pPr>
          </w:p>
        </w:tc>
        <w:tc>
          <w:tcPr>
            <w:tcW w:w="1242" w:type="dxa"/>
            <w:tcBorders>
              <w:top w:val="single" w:sz="6" w:space="0" w:color="000000"/>
              <w:left w:val="single" w:sz="6" w:space="0" w:color="000000"/>
              <w:bottom w:val="single" w:sz="6" w:space="0" w:color="000000"/>
              <w:right w:val="single" w:sz="12" w:space="0" w:color="000000"/>
            </w:tcBorders>
            <w:vAlign w:val="center"/>
            <w:hideMark/>
          </w:tcPr>
          <w:p w:rsidR="003D31A9" w:rsidRPr="003E4504" w:rsidRDefault="003D31A9" w:rsidP="003E4504">
            <w:pPr>
              <w:jc w:val="center"/>
              <w:rPr>
                <w:sz w:val="22"/>
                <w:szCs w:val="22"/>
              </w:rPr>
            </w:pPr>
          </w:p>
        </w:tc>
      </w:tr>
      <w:tr w:rsidR="003D31A9" w:rsidRPr="003E4504" w:rsidTr="003D31A9">
        <w:trPr>
          <w:trHeight w:val="345"/>
        </w:trPr>
        <w:tc>
          <w:tcPr>
            <w:tcW w:w="392" w:type="dxa"/>
            <w:tcBorders>
              <w:left w:val="single" w:sz="12" w:space="0" w:color="000000"/>
              <w:bottom w:val="single" w:sz="12" w:space="0" w:color="000000"/>
            </w:tcBorders>
            <w:vAlign w:val="center"/>
            <w:hideMark/>
          </w:tcPr>
          <w:p w:rsidR="003D31A9" w:rsidRPr="003E4504" w:rsidRDefault="003D31A9" w:rsidP="003E4504">
            <w:pPr>
              <w:rPr>
                <w:sz w:val="22"/>
                <w:szCs w:val="22"/>
              </w:rPr>
            </w:pPr>
          </w:p>
        </w:tc>
        <w:tc>
          <w:tcPr>
            <w:tcW w:w="2115" w:type="dxa"/>
            <w:tcBorders>
              <w:bottom w:val="single" w:sz="12" w:space="0" w:color="000000"/>
            </w:tcBorders>
            <w:vAlign w:val="center"/>
            <w:hideMark/>
          </w:tcPr>
          <w:p w:rsidR="003D31A9" w:rsidRPr="003E4504" w:rsidRDefault="003D31A9" w:rsidP="003E4504">
            <w:pPr>
              <w:rPr>
                <w:b/>
                <w:sz w:val="22"/>
                <w:szCs w:val="22"/>
              </w:rPr>
            </w:pPr>
            <w:r w:rsidRPr="003E4504">
              <w:rPr>
                <w:b/>
                <w:sz w:val="22"/>
                <w:szCs w:val="22"/>
              </w:rPr>
              <w:t>ИТОГО</w:t>
            </w:r>
          </w:p>
        </w:tc>
        <w:tc>
          <w:tcPr>
            <w:tcW w:w="3402" w:type="dxa"/>
            <w:tcBorders>
              <w:bottom w:val="single" w:sz="12" w:space="0" w:color="000000"/>
            </w:tcBorders>
            <w:vAlign w:val="center"/>
            <w:hideMark/>
          </w:tcPr>
          <w:p w:rsidR="003D31A9" w:rsidRPr="003E4504" w:rsidRDefault="003D31A9" w:rsidP="003E4504">
            <w:pPr>
              <w:rPr>
                <w:sz w:val="22"/>
                <w:szCs w:val="22"/>
              </w:rPr>
            </w:pPr>
          </w:p>
        </w:tc>
        <w:tc>
          <w:tcPr>
            <w:tcW w:w="1134" w:type="dxa"/>
            <w:tcBorders>
              <w:left w:val="single" w:sz="6" w:space="0" w:color="000000"/>
              <w:bottom w:val="single" w:sz="12" w:space="0" w:color="000000"/>
              <w:right w:val="single" w:sz="6" w:space="0" w:color="000000"/>
            </w:tcBorders>
            <w:vAlign w:val="center"/>
          </w:tcPr>
          <w:p w:rsidR="003D31A9" w:rsidRPr="003E4504" w:rsidRDefault="003D31A9" w:rsidP="003E4504">
            <w:pPr>
              <w:jc w:val="right"/>
              <w:rPr>
                <w:bCs/>
                <w:sz w:val="22"/>
                <w:szCs w:val="22"/>
              </w:rPr>
            </w:pPr>
          </w:p>
        </w:tc>
        <w:tc>
          <w:tcPr>
            <w:tcW w:w="1276" w:type="dxa"/>
            <w:tcBorders>
              <w:bottom w:val="single" w:sz="12" w:space="0" w:color="000000"/>
            </w:tcBorders>
          </w:tcPr>
          <w:p w:rsidR="003D31A9" w:rsidRPr="003E4504" w:rsidRDefault="003D31A9" w:rsidP="003E4504">
            <w:pPr>
              <w:jc w:val="right"/>
              <w:rPr>
                <w:bCs/>
                <w:sz w:val="22"/>
                <w:szCs w:val="22"/>
              </w:rPr>
            </w:pPr>
          </w:p>
        </w:tc>
        <w:tc>
          <w:tcPr>
            <w:tcW w:w="1151" w:type="dxa"/>
            <w:tcBorders>
              <w:bottom w:val="single" w:sz="12" w:space="0" w:color="000000"/>
              <w:right w:val="single" w:sz="6" w:space="0" w:color="000000"/>
            </w:tcBorders>
            <w:vAlign w:val="center"/>
          </w:tcPr>
          <w:p w:rsidR="003D31A9" w:rsidRPr="003E4504" w:rsidRDefault="003D31A9" w:rsidP="003E4504">
            <w:pPr>
              <w:jc w:val="right"/>
              <w:rPr>
                <w:bCs/>
                <w:sz w:val="22"/>
                <w:szCs w:val="22"/>
              </w:rPr>
            </w:pPr>
          </w:p>
        </w:tc>
        <w:tc>
          <w:tcPr>
            <w:tcW w:w="1242" w:type="dxa"/>
            <w:tcBorders>
              <w:bottom w:val="single" w:sz="12" w:space="0" w:color="000000"/>
              <w:right w:val="single" w:sz="12" w:space="0" w:color="000000"/>
            </w:tcBorders>
            <w:vAlign w:val="center"/>
          </w:tcPr>
          <w:p w:rsidR="003D31A9" w:rsidRPr="003E4504" w:rsidRDefault="003D31A9" w:rsidP="003E4504">
            <w:pPr>
              <w:jc w:val="center"/>
              <w:rPr>
                <w:b/>
                <w:bCs/>
                <w:sz w:val="22"/>
                <w:szCs w:val="22"/>
              </w:rPr>
            </w:pPr>
          </w:p>
        </w:tc>
      </w:tr>
    </w:tbl>
    <w:p w:rsidR="00DD09FE" w:rsidRDefault="00DD09FE" w:rsidP="00DD09FE">
      <w:pPr>
        <w:jc w:val="center"/>
        <w:rPr>
          <w:sz w:val="22"/>
          <w:szCs w:val="22"/>
        </w:rPr>
      </w:pPr>
    </w:p>
    <w:p w:rsidR="004E6BDC" w:rsidRDefault="004E6BDC" w:rsidP="00AC36B0">
      <w:pPr>
        <w:rPr>
          <w:sz w:val="22"/>
          <w:szCs w:val="22"/>
        </w:rPr>
      </w:pPr>
    </w:p>
    <w:p w:rsidR="00A61015" w:rsidRPr="0060538B" w:rsidRDefault="000F12AD" w:rsidP="002B57C1">
      <w:pPr>
        <w:tabs>
          <w:tab w:val="left" w:pos="0"/>
          <w:tab w:val="left" w:pos="142"/>
          <w:tab w:val="left" w:pos="567"/>
          <w:tab w:val="left" w:pos="993"/>
        </w:tabs>
        <w:jc w:val="both"/>
        <w:rPr>
          <w:b/>
          <w:sz w:val="24"/>
          <w:szCs w:val="24"/>
        </w:rPr>
      </w:pPr>
      <w:r w:rsidRPr="000F4745">
        <w:rPr>
          <w:b/>
          <w:sz w:val="22"/>
          <w:szCs w:val="22"/>
        </w:rPr>
        <w:t xml:space="preserve">Всего наименований </w:t>
      </w:r>
      <w:r w:rsidR="003D31A9">
        <w:rPr>
          <w:b/>
          <w:sz w:val="22"/>
          <w:szCs w:val="22"/>
        </w:rPr>
        <w:t>1</w:t>
      </w:r>
      <w:r w:rsidR="004C3E57">
        <w:rPr>
          <w:b/>
          <w:sz w:val="22"/>
          <w:szCs w:val="22"/>
        </w:rPr>
        <w:t xml:space="preserve"> </w:t>
      </w:r>
      <w:r w:rsidRPr="000F4745">
        <w:rPr>
          <w:b/>
          <w:sz w:val="22"/>
          <w:szCs w:val="22"/>
        </w:rPr>
        <w:t xml:space="preserve">на сумму </w:t>
      </w:r>
      <w:r w:rsidR="00B22D2C">
        <w:rPr>
          <w:b/>
          <w:sz w:val="22"/>
          <w:szCs w:val="22"/>
        </w:rPr>
        <w:t>_______</w:t>
      </w:r>
      <w:r w:rsidR="00A61015" w:rsidRPr="000F4745">
        <w:rPr>
          <w:b/>
          <w:sz w:val="22"/>
          <w:szCs w:val="22"/>
        </w:rPr>
        <w:t xml:space="preserve"> (</w:t>
      </w:r>
      <w:r w:rsidR="00B22D2C">
        <w:rPr>
          <w:b/>
          <w:sz w:val="22"/>
          <w:szCs w:val="22"/>
        </w:rPr>
        <w:t>__________</w:t>
      </w:r>
      <w:r w:rsidR="00A61015" w:rsidRPr="000F4745">
        <w:rPr>
          <w:b/>
          <w:sz w:val="22"/>
          <w:szCs w:val="22"/>
        </w:rPr>
        <w:t>)</w:t>
      </w:r>
      <w:r w:rsidR="00973567" w:rsidRPr="000F4745">
        <w:rPr>
          <w:b/>
          <w:sz w:val="22"/>
          <w:szCs w:val="22"/>
        </w:rPr>
        <w:t xml:space="preserve"> </w:t>
      </w:r>
      <w:r w:rsidR="00210724" w:rsidRPr="000F4745">
        <w:rPr>
          <w:b/>
          <w:sz w:val="22"/>
          <w:szCs w:val="22"/>
        </w:rPr>
        <w:t xml:space="preserve">рублей </w:t>
      </w:r>
      <w:r w:rsidR="000F4745" w:rsidRPr="000F4745">
        <w:rPr>
          <w:b/>
          <w:sz w:val="22"/>
          <w:szCs w:val="22"/>
        </w:rPr>
        <w:t>00</w:t>
      </w:r>
      <w:r w:rsidR="00A61015" w:rsidRPr="000F4745">
        <w:rPr>
          <w:b/>
          <w:sz w:val="22"/>
          <w:szCs w:val="22"/>
        </w:rPr>
        <w:t xml:space="preserve"> </w:t>
      </w:r>
      <w:r w:rsidR="00210724" w:rsidRPr="000F4745">
        <w:rPr>
          <w:b/>
          <w:sz w:val="22"/>
          <w:szCs w:val="22"/>
        </w:rPr>
        <w:t>копеек, НДС не облагается</w:t>
      </w:r>
      <w:r w:rsidR="0087304B">
        <w:rPr>
          <w:b/>
          <w:sz w:val="22"/>
          <w:szCs w:val="22"/>
        </w:rPr>
        <w:t>.</w:t>
      </w:r>
    </w:p>
    <w:p w:rsidR="009E19DD" w:rsidRPr="002B57C1" w:rsidRDefault="009E19DD" w:rsidP="00AC36B0">
      <w:pPr>
        <w:ind w:right="-5"/>
        <w:rPr>
          <w:b/>
          <w:sz w:val="18"/>
          <w:szCs w:val="18"/>
        </w:rPr>
      </w:pPr>
    </w:p>
    <w:p w:rsidR="000D7DB0" w:rsidRPr="00A61015" w:rsidRDefault="000D7DB0" w:rsidP="008E4C9B">
      <w:pPr>
        <w:ind w:left="2124" w:right="-5" w:firstLine="708"/>
        <w:rPr>
          <w:b/>
          <w:sz w:val="24"/>
          <w:szCs w:val="24"/>
        </w:rPr>
      </w:pPr>
      <w:r w:rsidRPr="00A61015">
        <w:rPr>
          <w:b/>
          <w:sz w:val="24"/>
          <w:szCs w:val="24"/>
        </w:rPr>
        <w:t>ПОДПИСИ СТОРОН:</w:t>
      </w:r>
    </w:p>
    <w:p w:rsidR="008E4C9B" w:rsidRPr="00A61015" w:rsidRDefault="008E4C9B" w:rsidP="00C23CF0">
      <w:pPr>
        <w:ind w:left="2124" w:right="-5" w:firstLine="708"/>
        <w:rPr>
          <w:b/>
          <w:sz w:val="24"/>
          <w:szCs w:val="24"/>
        </w:rPr>
      </w:pPr>
    </w:p>
    <w:tbl>
      <w:tblPr>
        <w:tblStyle w:val="aff6"/>
        <w:tblW w:w="98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052"/>
      </w:tblGrid>
      <w:tr w:rsidR="00762D9B" w:rsidRPr="00A61015" w:rsidTr="009566BE">
        <w:tc>
          <w:tcPr>
            <w:tcW w:w="4820" w:type="dxa"/>
          </w:tcPr>
          <w:p w:rsidR="00762D9B" w:rsidRPr="004D3270" w:rsidRDefault="00762D9B" w:rsidP="00762D9B">
            <w:pPr>
              <w:ind w:right="-5"/>
              <w:rPr>
                <w:b/>
                <w:sz w:val="22"/>
                <w:szCs w:val="22"/>
              </w:rPr>
            </w:pPr>
            <w:r w:rsidRPr="004D3270">
              <w:rPr>
                <w:b/>
                <w:sz w:val="22"/>
                <w:szCs w:val="22"/>
              </w:rPr>
              <w:t>ЗАКАЗЧИК:</w:t>
            </w:r>
          </w:p>
          <w:p w:rsidR="0022315C" w:rsidRDefault="0022315C" w:rsidP="004D3270">
            <w:pPr>
              <w:ind w:right="-5"/>
              <w:rPr>
                <w:b/>
                <w:sz w:val="22"/>
                <w:szCs w:val="22"/>
              </w:rPr>
            </w:pPr>
          </w:p>
          <w:p w:rsidR="004D3270" w:rsidRPr="004D3270" w:rsidRDefault="00C33D10" w:rsidP="004D3270">
            <w:pPr>
              <w:ind w:right="-5"/>
              <w:rPr>
                <w:b/>
                <w:sz w:val="22"/>
                <w:szCs w:val="22"/>
              </w:rPr>
            </w:pPr>
            <w:r>
              <w:rPr>
                <w:b/>
                <w:sz w:val="22"/>
                <w:szCs w:val="22"/>
              </w:rPr>
              <w:t>Директор</w:t>
            </w:r>
          </w:p>
          <w:p w:rsidR="004D3270" w:rsidRPr="004D3270" w:rsidRDefault="004D3270" w:rsidP="004D3270">
            <w:pPr>
              <w:ind w:right="-5"/>
              <w:rPr>
                <w:b/>
                <w:sz w:val="22"/>
                <w:szCs w:val="22"/>
              </w:rPr>
            </w:pPr>
            <w:r w:rsidRPr="004D3270">
              <w:rPr>
                <w:b/>
                <w:sz w:val="22"/>
                <w:szCs w:val="22"/>
              </w:rPr>
              <w:t>МБОУ «СОШ № 1»</w:t>
            </w:r>
          </w:p>
          <w:p w:rsidR="004D3270" w:rsidRPr="004D3270" w:rsidRDefault="004D3270" w:rsidP="00762D9B">
            <w:pPr>
              <w:ind w:right="-5"/>
              <w:rPr>
                <w:b/>
                <w:sz w:val="22"/>
                <w:szCs w:val="22"/>
              </w:rPr>
            </w:pPr>
          </w:p>
        </w:tc>
        <w:tc>
          <w:tcPr>
            <w:tcW w:w="5052" w:type="dxa"/>
          </w:tcPr>
          <w:p w:rsidR="008E4C9B" w:rsidRDefault="00A61015" w:rsidP="00762D9B">
            <w:pPr>
              <w:ind w:right="-5"/>
              <w:rPr>
                <w:b/>
                <w:sz w:val="22"/>
                <w:szCs w:val="22"/>
              </w:rPr>
            </w:pPr>
            <w:r w:rsidRPr="004D3270">
              <w:rPr>
                <w:b/>
                <w:sz w:val="22"/>
                <w:szCs w:val="22"/>
              </w:rPr>
              <w:t xml:space="preserve">   </w:t>
            </w:r>
            <w:r w:rsidR="00762D9B" w:rsidRPr="004D3270">
              <w:rPr>
                <w:b/>
                <w:sz w:val="22"/>
                <w:szCs w:val="22"/>
              </w:rPr>
              <w:t xml:space="preserve">ПОСТАВЩИК:  </w:t>
            </w:r>
          </w:p>
          <w:p w:rsidR="0022315C" w:rsidRPr="004D3270" w:rsidRDefault="0022315C" w:rsidP="00762D9B">
            <w:pPr>
              <w:ind w:right="-5"/>
              <w:rPr>
                <w:b/>
                <w:sz w:val="22"/>
                <w:szCs w:val="22"/>
              </w:rPr>
            </w:pPr>
          </w:p>
          <w:p w:rsidR="00BD10C6" w:rsidRPr="004D3270" w:rsidRDefault="004D3270" w:rsidP="00BD10C6">
            <w:pPr>
              <w:ind w:right="-5"/>
              <w:rPr>
                <w:b/>
                <w:sz w:val="22"/>
                <w:szCs w:val="22"/>
              </w:rPr>
            </w:pPr>
            <w:r w:rsidRPr="004D3270">
              <w:rPr>
                <w:b/>
                <w:sz w:val="22"/>
                <w:szCs w:val="22"/>
              </w:rPr>
              <w:t xml:space="preserve">  </w:t>
            </w:r>
          </w:p>
          <w:p w:rsidR="00762D9B" w:rsidRPr="004D3270" w:rsidRDefault="00762D9B" w:rsidP="00F678F5">
            <w:pPr>
              <w:ind w:right="-5"/>
              <w:rPr>
                <w:b/>
                <w:sz w:val="22"/>
                <w:szCs w:val="22"/>
              </w:rPr>
            </w:pPr>
          </w:p>
        </w:tc>
      </w:tr>
      <w:tr w:rsidR="00762D9B" w:rsidRPr="00A61015" w:rsidTr="00956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tcPr>
          <w:p w:rsidR="00762D9B" w:rsidRPr="004D3270" w:rsidRDefault="00A61015" w:rsidP="00C33D10">
            <w:pPr>
              <w:ind w:right="-5"/>
              <w:rPr>
                <w:b/>
                <w:sz w:val="22"/>
                <w:szCs w:val="22"/>
              </w:rPr>
            </w:pPr>
            <w:r w:rsidRPr="004D3270">
              <w:rPr>
                <w:b/>
                <w:sz w:val="22"/>
                <w:szCs w:val="22"/>
              </w:rPr>
              <w:t>_____________________</w:t>
            </w:r>
            <w:r w:rsidR="00762D9B" w:rsidRPr="004D3270">
              <w:rPr>
                <w:b/>
                <w:sz w:val="22"/>
                <w:szCs w:val="22"/>
              </w:rPr>
              <w:t xml:space="preserve">   </w:t>
            </w:r>
            <w:r w:rsidR="00C33D10">
              <w:rPr>
                <w:b/>
                <w:sz w:val="22"/>
                <w:szCs w:val="22"/>
              </w:rPr>
              <w:t>Е.А.</w:t>
            </w:r>
            <w:r w:rsidR="0060538B">
              <w:rPr>
                <w:b/>
                <w:sz w:val="22"/>
                <w:szCs w:val="22"/>
              </w:rPr>
              <w:t xml:space="preserve"> </w:t>
            </w:r>
            <w:r w:rsidR="00C33D10">
              <w:rPr>
                <w:b/>
                <w:sz w:val="22"/>
                <w:szCs w:val="22"/>
              </w:rPr>
              <w:t>Альбицкая</w:t>
            </w:r>
            <w:r w:rsidR="00762D9B" w:rsidRPr="004D3270">
              <w:rPr>
                <w:b/>
                <w:sz w:val="22"/>
                <w:szCs w:val="22"/>
              </w:rPr>
              <w:t xml:space="preserve">         </w:t>
            </w:r>
          </w:p>
        </w:tc>
        <w:tc>
          <w:tcPr>
            <w:tcW w:w="5052" w:type="dxa"/>
            <w:tcBorders>
              <w:top w:val="nil"/>
              <w:left w:val="nil"/>
              <w:bottom w:val="nil"/>
              <w:right w:val="nil"/>
            </w:tcBorders>
          </w:tcPr>
          <w:p w:rsidR="00762D9B" w:rsidRPr="004D3270" w:rsidRDefault="00A61015" w:rsidP="00BD10C6">
            <w:pPr>
              <w:rPr>
                <w:b/>
                <w:sz w:val="22"/>
                <w:szCs w:val="22"/>
              </w:rPr>
            </w:pPr>
            <w:r w:rsidRPr="004D3270">
              <w:rPr>
                <w:b/>
                <w:sz w:val="22"/>
                <w:szCs w:val="22"/>
              </w:rPr>
              <w:t xml:space="preserve">    ___________________</w:t>
            </w:r>
            <w:r w:rsidR="00762D9B" w:rsidRPr="004D3270">
              <w:rPr>
                <w:b/>
                <w:bCs/>
                <w:sz w:val="22"/>
                <w:szCs w:val="22"/>
              </w:rPr>
              <w:t xml:space="preserve"> </w:t>
            </w:r>
          </w:p>
        </w:tc>
      </w:tr>
    </w:tbl>
    <w:p w:rsidR="00ED6769" w:rsidRDefault="00ED6769" w:rsidP="00F678F5">
      <w:pPr>
        <w:tabs>
          <w:tab w:val="left" w:pos="540"/>
        </w:tabs>
        <w:ind w:right="-5"/>
        <w:rPr>
          <w:sz w:val="22"/>
          <w:szCs w:val="22"/>
        </w:rPr>
      </w:pPr>
    </w:p>
    <w:sectPr w:rsidR="00ED6769" w:rsidSect="0087304B">
      <w:headerReference w:type="default" r:id="rId11"/>
      <w:footerReference w:type="default" r:id="rId12"/>
      <w:type w:val="nextColumn"/>
      <w:pgSz w:w="11906" w:h="16838"/>
      <w:pgMar w:top="142"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B77" w:rsidRDefault="00284B77" w:rsidP="00906E35">
      <w:r>
        <w:separator/>
      </w:r>
    </w:p>
  </w:endnote>
  <w:endnote w:type="continuationSeparator" w:id="0">
    <w:p w:rsidR="00284B77" w:rsidRDefault="00284B77" w:rsidP="00906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
    <w:altName w:val="MS Gothic"/>
    <w:panose1 w:val="00000000000000000000"/>
    <w:charset w:val="80"/>
    <w:family w:val="auto"/>
    <w:notTrueType/>
    <w:pitch w:val="default"/>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1"/>
    <w:family w:val="roman"/>
    <w:pitch w:val="variable"/>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8737120"/>
      <w:docPartObj>
        <w:docPartGallery w:val="Page Numbers (Bottom of Page)"/>
        <w:docPartUnique/>
      </w:docPartObj>
    </w:sdtPr>
    <w:sdtEndPr/>
    <w:sdtContent>
      <w:p w:rsidR="005036E6" w:rsidRDefault="005036E6">
        <w:pPr>
          <w:pStyle w:val="ab"/>
          <w:jc w:val="right"/>
        </w:pPr>
        <w:r>
          <w:fldChar w:fldCharType="begin"/>
        </w:r>
        <w:r>
          <w:instrText>PAGE   \* MERGEFORMAT</w:instrText>
        </w:r>
        <w:r>
          <w:fldChar w:fldCharType="separate"/>
        </w:r>
        <w:r w:rsidR="00B12B1F">
          <w:rPr>
            <w:noProof/>
          </w:rPr>
          <w:t>7</w:t>
        </w:r>
        <w:r>
          <w:fldChar w:fldCharType="end"/>
        </w:r>
      </w:p>
    </w:sdtContent>
  </w:sdt>
  <w:p w:rsidR="005036E6" w:rsidRDefault="005036E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B77" w:rsidRDefault="00284B77" w:rsidP="00906E35">
      <w:r>
        <w:separator/>
      </w:r>
    </w:p>
  </w:footnote>
  <w:footnote w:type="continuationSeparator" w:id="0">
    <w:p w:rsidR="00284B77" w:rsidRDefault="00284B77" w:rsidP="00906E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6E6" w:rsidRDefault="005036E6">
    <w:pPr>
      <w:pStyle w:val="a9"/>
      <w:jc w:val="center"/>
    </w:pPr>
  </w:p>
  <w:p w:rsidR="005036E6" w:rsidRDefault="005036E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705"/>
        </w:tabs>
        <w:ind w:left="-273" w:hanging="432"/>
      </w:pPr>
    </w:lvl>
    <w:lvl w:ilvl="1">
      <w:start w:val="1"/>
      <w:numFmt w:val="none"/>
      <w:suff w:val="nothing"/>
      <w:lvlText w:val=""/>
      <w:lvlJc w:val="left"/>
      <w:pPr>
        <w:tabs>
          <w:tab w:val="num" w:pos="-705"/>
        </w:tabs>
        <w:ind w:left="-129" w:hanging="576"/>
      </w:pPr>
    </w:lvl>
    <w:lvl w:ilvl="2">
      <w:start w:val="1"/>
      <w:numFmt w:val="none"/>
      <w:suff w:val="nothing"/>
      <w:lvlText w:val=""/>
      <w:lvlJc w:val="left"/>
      <w:pPr>
        <w:tabs>
          <w:tab w:val="num" w:pos="-705"/>
        </w:tabs>
        <w:ind w:left="15" w:hanging="720"/>
      </w:pPr>
    </w:lvl>
    <w:lvl w:ilvl="3">
      <w:start w:val="1"/>
      <w:numFmt w:val="none"/>
      <w:suff w:val="nothing"/>
      <w:lvlText w:val=""/>
      <w:lvlJc w:val="left"/>
      <w:pPr>
        <w:tabs>
          <w:tab w:val="num" w:pos="-705"/>
        </w:tabs>
        <w:ind w:left="159" w:hanging="864"/>
      </w:pPr>
    </w:lvl>
    <w:lvl w:ilvl="4">
      <w:start w:val="1"/>
      <w:numFmt w:val="none"/>
      <w:suff w:val="nothing"/>
      <w:lvlText w:val=""/>
      <w:lvlJc w:val="left"/>
      <w:pPr>
        <w:tabs>
          <w:tab w:val="num" w:pos="-705"/>
        </w:tabs>
        <w:ind w:left="303" w:hanging="1008"/>
      </w:pPr>
    </w:lvl>
    <w:lvl w:ilvl="5">
      <w:start w:val="1"/>
      <w:numFmt w:val="none"/>
      <w:suff w:val="nothing"/>
      <w:lvlText w:val=""/>
      <w:lvlJc w:val="left"/>
      <w:pPr>
        <w:tabs>
          <w:tab w:val="num" w:pos="-705"/>
        </w:tabs>
        <w:ind w:left="447" w:hanging="1152"/>
      </w:pPr>
    </w:lvl>
    <w:lvl w:ilvl="6">
      <w:start w:val="1"/>
      <w:numFmt w:val="none"/>
      <w:suff w:val="nothing"/>
      <w:lvlText w:val=""/>
      <w:lvlJc w:val="left"/>
      <w:pPr>
        <w:tabs>
          <w:tab w:val="num" w:pos="-705"/>
        </w:tabs>
        <w:ind w:left="591" w:hanging="1296"/>
      </w:pPr>
    </w:lvl>
    <w:lvl w:ilvl="7">
      <w:start w:val="1"/>
      <w:numFmt w:val="none"/>
      <w:suff w:val="nothing"/>
      <w:lvlText w:val=""/>
      <w:lvlJc w:val="left"/>
      <w:pPr>
        <w:tabs>
          <w:tab w:val="num" w:pos="-705"/>
        </w:tabs>
        <w:ind w:left="735" w:hanging="1440"/>
      </w:pPr>
    </w:lvl>
    <w:lvl w:ilvl="8">
      <w:start w:val="1"/>
      <w:numFmt w:val="none"/>
      <w:suff w:val="nothing"/>
      <w:lvlText w:val=""/>
      <w:lvlJc w:val="left"/>
      <w:pPr>
        <w:tabs>
          <w:tab w:val="num" w:pos="-705"/>
        </w:tabs>
        <w:ind w:left="879" w:hanging="1584"/>
      </w:pPr>
    </w:lvl>
  </w:abstractNum>
  <w:abstractNum w:abstractNumId="1" w15:restartNumberingAfterBreak="0">
    <w:nsid w:val="00000002"/>
    <w:multiLevelType w:val="multilevel"/>
    <w:tmpl w:val="00000002"/>
    <w:name w:val="WW8Num2"/>
    <w:lvl w:ilvl="0">
      <w:start w:val="4"/>
      <w:numFmt w:val="decimal"/>
      <w:lvlText w:val="5.%1."/>
      <w:lvlJc w:val="left"/>
      <w:pPr>
        <w:tabs>
          <w:tab w:val="num" w:pos="2340"/>
        </w:tabs>
        <w:ind w:left="2340" w:hanging="720"/>
      </w:pPr>
    </w:lvl>
    <w:lvl w:ilvl="1">
      <w:start w:val="1"/>
      <w:numFmt w:val="decimal"/>
      <w:lvlText w:val="5.4.%2."/>
      <w:lvlJc w:val="left"/>
      <w:pPr>
        <w:tabs>
          <w:tab w:val="num" w:pos="1620"/>
        </w:tabs>
        <w:ind w:left="1620" w:hanging="720"/>
      </w:pPr>
    </w:lvl>
    <w:lvl w:ilvl="2">
      <w:start w:val="1"/>
      <w:numFmt w:val="bullet"/>
      <w:lvlText w:val=""/>
      <w:lvlJc w:val="left"/>
      <w:pPr>
        <w:tabs>
          <w:tab w:val="num" w:pos="900"/>
        </w:tabs>
        <w:ind w:left="900" w:hanging="36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13D2392"/>
    <w:multiLevelType w:val="hybridMultilevel"/>
    <w:tmpl w:val="4D24E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B97319"/>
    <w:multiLevelType w:val="multilevel"/>
    <w:tmpl w:val="0710663C"/>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B11BED"/>
    <w:multiLevelType w:val="multilevel"/>
    <w:tmpl w:val="26E8005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F0C483C"/>
    <w:multiLevelType w:val="hybridMultilevel"/>
    <w:tmpl w:val="E0549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D712B1"/>
    <w:multiLevelType w:val="multilevel"/>
    <w:tmpl w:val="0000000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219F179A"/>
    <w:multiLevelType w:val="hybridMultilevel"/>
    <w:tmpl w:val="E0549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6E1EC7"/>
    <w:multiLevelType w:val="hybridMultilevel"/>
    <w:tmpl w:val="5F5CC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E931EF"/>
    <w:multiLevelType w:val="multilevel"/>
    <w:tmpl w:val="9F309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70E50"/>
    <w:multiLevelType w:val="singleLevel"/>
    <w:tmpl w:val="0419000F"/>
    <w:lvl w:ilvl="0">
      <w:start w:val="1"/>
      <w:numFmt w:val="decimal"/>
      <w:pStyle w:val="9"/>
      <w:lvlText w:val="%1."/>
      <w:lvlJc w:val="left"/>
      <w:pPr>
        <w:tabs>
          <w:tab w:val="num" w:pos="360"/>
        </w:tabs>
        <w:ind w:left="360" w:hanging="360"/>
      </w:pPr>
    </w:lvl>
  </w:abstractNum>
  <w:abstractNum w:abstractNumId="12" w15:restartNumberingAfterBreak="0">
    <w:nsid w:val="3B5905A8"/>
    <w:multiLevelType w:val="multilevel"/>
    <w:tmpl w:val="51FC92B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53A7A4D"/>
    <w:multiLevelType w:val="hybridMultilevel"/>
    <w:tmpl w:val="5F5CC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9600B2"/>
    <w:multiLevelType w:val="multilevel"/>
    <w:tmpl w:val="ACC8EA24"/>
    <w:lvl w:ilvl="0">
      <w:start w:val="1"/>
      <w:numFmt w:val="decimal"/>
      <w:lvlText w:val="%1."/>
      <w:lvlJc w:val="left"/>
      <w:pPr>
        <w:ind w:left="795" w:hanging="79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D2661D2"/>
    <w:multiLevelType w:val="multilevel"/>
    <w:tmpl w:val="E85E0EF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1F45636"/>
    <w:multiLevelType w:val="hybridMultilevel"/>
    <w:tmpl w:val="89DAD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B35119"/>
    <w:multiLevelType w:val="hybridMultilevel"/>
    <w:tmpl w:val="5F5CC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82E0CAA"/>
    <w:multiLevelType w:val="hybridMultilevel"/>
    <w:tmpl w:val="E9E0DD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87823DB"/>
    <w:multiLevelType w:val="multilevel"/>
    <w:tmpl w:val="04EABF3A"/>
    <w:lvl w:ilvl="0">
      <w:start w:val="1"/>
      <w:numFmt w:val="decimal"/>
      <w:lvlText w:val="%1."/>
      <w:lvlJc w:val="left"/>
      <w:pPr>
        <w:ind w:left="1800" w:hanging="360"/>
      </w:pPr>
      <w:rPr>
        <w:rFonts w:ascii="Times New Roman" w:hAnsi="Times New Roman" w:cs="Times New Roman" w:hint="default"/>
      </w:rPr>
    </w:lvl>
    <w:lvl w:ilvl="1">
      <w:start w:val="1"/>
      <w:numFmt w:val="decimal"/>
      <w:isLgl/>
      <w:lvlText w:val="%1.%2."/>
      <w:lvlJc w:val="left"/>
      <w:pPr>
        <w:ind w:left="975" w:hanging="975"/>
      </w:pPr>
      <w:rPr>
        <w:rFonts w:ascii="Times New Roman" w:hAnsi="Times New Roman" w:cs="Times New Roman" w:hint="default"/>
        <w:b w:val="0"/>
        <w:i w:val="0"/>
        <w:sz w:val="24"/>
        <w:szCs w:val="24"/>
      </w:rPr>
    </w:lvl>
    <w:lvl w:ilvl="2">
      <w:start w:val="1"/>
      <w:numFmt w:val="decimal"/>
      <w:isLgl/>
      <w:lvlText w:val="%1.%2.%3."/>
      <w:lvlJc w:val="left"/>
      <w:pPr>
        <w:ind w:left="1685" w:hanging="975"/>
      </w:pPr>
      <w:rPr>
        <w:rFonts w:ascii="Times New Roman" w:hAnsi="Times New Roman" w:cs="Times New Roman" w:hint="default"/>
        <w:b w:val="0"/>
        <w:sz w:val="24"/>
        <w:szCs w:val="24"/>
      </w:rPr>
    </w:lvl>
    <w:lvl w:ilvl="3">
      <w:start w:val="1"/>
      <w:numFmt w:val="decimal"/>
      <w:isLgl/>
      <w:lvlText w:val="%1.%2.%3.%4."/>
      <w:lvlJc w:val="left"/>
      <w:pPr>
        <w:ind w:left="3579" w:hanging="975"/>
      </w:pPr>
      <w:rPr>
        <w:rFonts w:ascii="Times New Roman" w:hAnsi="Times New Roman" w:cs="Times New Roman" w:hint="default"/>
        <w:sz w:val="24"/>
      </w:rPr>
    </w:lvl>
    <w:lvl w:ilvl="4">
      <w:start w:val="1"/>
      <w:numFmt w:val="decimal"/>
      <w:isLgl/>
      <w:lvlText w:val="%1.%2.%3.%4.%5."/>
      <w:lvlJc w:val="left"/>
      <w:pPr>
        <w:ind w:left="3864" w:hanging="1080"/>
      </w:pPr>
      <w:rPr>
        <w:rFonts w:ascii="Times New Roman" w:hAnsi="Times New Roman" w:cs="Times New Roman" w:hint="default"/>
        <w:sz w:val="24"/>
      </w:rPr>
    </w:lvl>
    <w:lvl w:ilvl="5">
      <w:start w:val="1"/>
      <w:numFmt w:val="decimal"/>
      <w:isLgl/>
      <w:lvlText w:val="%1.%2.%3.%4.%5.%6."/>
      <w:lvlJc w:val="left"/>
      <w:pPr>
        <w:ind w:left="4044" w:hanging="1080"/>
      </w:pPr>
      <w:rPr>
        <w:rFonts w:ascii="Times New Roman" w:hAnsi="Times New Roman" w:cs="Times New Roman" w:hint="default"/>
        <w:sz w:val="24"/>
      </w:rPr>
    </w:lvl>
    <w:lvl w:ilvl="6">
      <w:start w:val="1"/>
      <w:numFmt w:val="decimal"/>
      <w:isLgl/>
      <w:lvlText w:val="%1.%2.%3.%4.%5.%6.%7."/>
      <w:lvlJc w:val="left"/>
      <w:pPr>
        <w:ind w:left="4584" w:hanging="1440"/>
      </w:pPr>
      <w:rPr>
        <w:rFonts w:ascii="Times New Roman" w:hAnsi="Times New Roman" w:cs="Times New Roman" w:hint="default"/>
        <w:sz w:val="24"/>
      </w:rPr>
    </w:lvl>
    <w:lvl w:ilvl="7">
      <w:start w:val="1"/>
      <w:numFmt w:val="decimal"/>
      <w:isLgl/>
      <w:lvlText w:val="%1.%2.%3.%4.%5.%6.%7.%8."/>
      <w:lvlJc w:val="left"/>
      <w:pPr>
        <w:ind w:left="4764" w:hanging="1440"/>
      </w:pPr>
      <w:rPr>
        <w:rFonts w:ascii="Times New Roman" w:hAnsi="Times New Roman" w:cs="Times New Roman" w:hint="default"/>
        <w:sz w:val="24"/>
      </w:rPr>
    </w:lvl>
    <w:lvl w:ilvl="8">
      <w:start w:val="1"/>
      <w:numFmt w:val="decimal"/>
      <w:isLgl/>
      <w:lvlText w:val="%1.%2.%3.%4.%5.%6.%7.%8.%9."/>
      <w:lvlJc w:val="left"/>
      <w:pPr>
        <w:ind w:left="5304" w:hanging="1800"/>
      </w:pPr>
      <w:rPr>
        <w:rFonts w:ascii="Times New Roman" w:hAnsi="Times New Roman" w:cs="Times New Roman" w:hint="default"/>
        <w:sz w:val="24"/>
      </w:rPr>
    </w:lvl>
  </w:abstractNum>
  <w:abstractNum w:abstractNumId="20" w15:restartNumberingAfterBreak="0">
    <w:nsid w:val="6FBE0A46"/>
    <w:multiLevelType w:val="multilevel"/>
    <w:tmpl w:val="82A6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A9129C"/>
    <w:multiLevelType w:val="multilevel"/>
    <w:tmpl w:val="2682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
  </w:num>
  <w:num w:numId="3">
    <w:abstractNumId w:val="1"/>
  </w:num>
  <w:num w:numId="4">
    <w:abstractNumId w:val="15"/>
  </w:num>
  <w:num w:numId="5">
    <w:abstractNumId w:val="11"/>
  </w:num>
  <w:num w:numId="6">
    <w:abstractNumId w:val="0"/>
  </w:num>
  <w:num w:numId="7">
    <w:abstractNumId w:val="16"/>
  </w:num>
  <w:num w:numId="8">
    <w:abstractNumId w:val="7"/>
  </w:num>
  <w:num w:numId="9">
    <w:abstractNumId w:val="4"/>
  </w:num>
  <w:num w:numId="10">
    <w:abstractNumId w:val="3"/>
  </w:num>
  <w:num w:numId="11">
    <w:abstractNumId w:val="19"/>
  </w:num>
  <w:num w:numId="12">
    <w:abstractNumId w:val="6"/>
  </w:num>
  <w:num w:numId="13">
    <w:abstractNumId w:val="8"/>
  </w:num>
  <w:num w:numId="14">
    <w:abstractNumId w:val="12"/>
  </w:num>
  <w:num w:numId="15">
    <w:abstractNumId w:val="5"/>
  </w:num>
  <w:num w:numId="16">
    <w:abstractNumId w:val="18"/>
  </w:num>
  <w:num w:numId="17">
    <w:abstractNumId w:val="13"/>
  </w:num>
  <w:num w:numId="18">
    <w:abstractNumId w:val="9"/>
  </w:num>
  <w:num w:numId="19">
    <w:abstractNumId w:val="17"/>
  </w:num>
  <w:num w:numId="20">
    <w:abstractNumId w:val="20"/>
  </w:num>
  <w:num w:numId="21">
    <w:abstractNumId w:val="1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c77a367a-1399-44eb-89dc-bf2fd05f7eb1"/>
  </w:docVars>
  <w:rsids>
    <w:rsidRoot w:val="00FA5B66"/>
    <w:rsid w:val="00012976"/>
    <w:rsid w:val="00017007"/>
    <w:rsid w:val="000216DC"/>
    <w:rsid w:val="00024081"/>
    <w:rsid w:val="00024F94"/>
    <w:rsid w:val="00025B17"/>
    <w:rsid w:val="00033ED1"/>
    <w:rsid w:val="00035F66"/>
    <w:rsid w:val="00036404"/>
    <w:rsid w:val="00036E4F"/>
    <w:rsid w:val="00041406"/>
    <w:rsid w:val="00044986"/>
    <w:rsid w:val="00044E74"/>
    <w:rsid w:val="00053581"/>
    <w:rsid w:val="00054877"/>
    <w:rsid w:val="0005521C"/>
    <w:rsid w:val="00056458"/>
    <w:rsid w:val="000575D4"/>
    <w:rsid w:val="00061370"/>
    <w:rsid w:val="0006633E"/>
    <w:rsid w:val="00070E72"/>
    <w:rsid w:val="00073A45"/>
    <w:rsid w:val="00077317"/>
    <w:rsid w:val="00080507"/>
    <w:rsid w:val="000832AE"/>
    <w:rsid w:val="00083B87"/>
    <w:rsid w:val="00090DAB"/>
    <w:rsid w:val="00091A83"/>
    <w:rsid w:val="00097477"/>
    <w:rsid w:val="000A1333"/>
    <w:rsid w:val="000A2E20"/>
    <w:rsid w:val="000A43B7"/>
    <w:rsid w:val="000A651A"/>
    <w:rsid w:val="000B0AE5"/>
    <w:rsid w:val="000B2C67"/>
    <w:rsid w:val="000C5B15"/>
    <w:rsid w:val="000C718C"/>
    <w:rsid w:val="000D55FA"/>
    <w:rsid w:val="000D65C4"/>
    <w:rsid w:val="000D7DB0"/>
    <w:rsid w:val="000E04E8"/>
    <w:rsid w:val="000E485F"/>
    <w:rsid w:val="000E6FC2"/>
    <w:rsid w:val="000F12AD"/>
    <w:rsid w:val="000F3742"/>
    <w:rsid w:val="000F4745"/>
    <w:rsid w:val="000F5AA5"/>
    <w:rsid w:val="000F7E70"/>
    <w:rsid w:val="00103E87"/>
    <w:rsid w:val="0010682C"/>
    <w:rsid w:val="00107F7D"/>
    <w:rsid w:val="0011127A"/>
    <w:rsid w:val="00112894"/>
    <w:rsid w:val="00114FBE"/>
    <w:rsid w:val="00121BDF"/>
    <w:rsid w:val="00121F71"/>
    <w:rsid w:val="0012638C"/>
    <w:rsid w:val="00126C07"/>
    <w:rsid w:val="00126EF6"/>
    <w:rsid w:val="00133187"/>
    <w:rsid w:val="001338B8"/>
    <w:rsid w:val="001500DC"/>
    <w:rsid w:val="001570F8"/>
    <w:rsid w:val="001704D1"/>
    <w:rsid w:val="0017077E"/>
    <w:rsid w:val="00170B3D"/>
    <w:rsid w:val="001735C9"/>
    <w:rsid w:val="00181CD0"/>
    <w:rsid w:val="001820FB"/>
    <w:rsid w:val="00182AEA"/>
    <w:rsid w:val="00184EDA"/>
    <w:rsid w:val="00185EC4"/>
    <w:rsid w:val="001863EE"/>
    <w:rsid w:val="0018675B"/>
    <w:rsid w:val="0018789F"/>
    <w:rsid w:val="00193083"/>
    <w:rsid w:val="001A0B57"/>
    <w:rsid w:val="001A463B"/>
    <w:rsid w:val="001A4F7A"/>
    <w:rsid w:val="001B1787"/>
    <w:rsid w:val="001B45F1"/>
    <w:rsid w:val="001C21E1"/>
    <w:rsid w:val="001D34FF"/>
    <w:rsid w:val="001D41BA"/>
    <w:rsid w:val="001D6ECD"/>
    <w:rsid w:val="001E23D3"/>
    <w:rsid w:val="001E3243"/>
    <w:rsid w:val="001E56A2"/>
    <w:rsid w:val="001E709D"/>
    <w:rsid w:val="001F000D"/>
    <w:rsid w:val="001F26CD"/>
    <w:rsid w:val="001F372B"/>
    <w:rsid w:val="001F5527"/>
    <w:rsid w:val="001F6226"/>
    <w:rsid w:val="0020481B"/>
    <w:rsid w:val="00210474"/>
    <w:rsid w:val="00210724"/>
    <w:rsid w:val="00210F24"/>
    <w:rsid w:val="00217CA8"/>
    <w:rsid w:val="00222DD6"/>
    <w:rsid w:val="0022315C"/>
    <w:rsid w:val="002246F2"/>
    <w:rsid w:val="002252E5"/>
    <w:rsid w:val="002265BD"/>
    <w:rsid w:val="00227950"/>
    <w:rsid w:val="00230340"/>
    <w:rsid w:val="00231C5B"/>
    <w:rsid w:val="002333D1"/>
    <w:rsid w:val="002374CA"/>
    <w:rsid w:val="002403CD"/>
    <w:rsid w:val="00242E58"/>
    <w:rsid w:val="00246243"/>
    <w:rsid w:val="0024760B"/>
    <w:rsid w:val="00247B07"/>
    <w:rsid w:val="00251C82"/>
    <w:rsid w:val="00252E83"/>
    <w:rsid w:val="0025317D"/>
    <w:rsid w:val="00253D9F"/>
    <w:rsid w:val="0025596F"/>
    <w:rsid w:val="00256A19"/>
    <w:rsid w:val="00260717"/>
    <w:rsid w:val="0026237A"/>
    <w:rsid w:val="00263517"/>
    <w:rsid w:val="00267190"/>
    <w:rsid w:val="002709F7"/>
    <w:rsid w:val="00273CDE"/>
    <w:rsid w:val="00276138"/>
    <w:rsid w:val="002813A9"/>
    <w:rsid w:val="00284B77"/>
    <w:rsid w:val="00286E26"/>
    <w:rsid w:val="002903F3"/>
    <w:rsid w:val="00290CB1"/>
    <w:rsid w:val="0029459D"/>
    <w:rsid w:val="002A0AA9"/>
    <w:rsid w:val="002A44D3"/>
    <w:rsid w:val="002B57C1"/>
    <w:rsid w:val="002B5888"/>
    <w:rsid w:val="002C0A2B"/>
    <w:rsid w:val="002C1169"/>
    <w:rsid w:val="002C18D1"/>
    <w:rsid w:val="002C1E2E"/>
    <w:rsid w:val="002C395F"/>
    <w:rsid w:val="002C44D6"/>
    <w:rsid w:val="002C48CF"/>
    <w:rsid w:val="002D02BD"/>
    <w:rsid w:val="002D62E4"/>
    <w:rsid w:val="002E15C8"/>
    <w:rsid w:val="002E3B63"/>
    <w:rsid w:val="002E4B9B"/>
    <w:rsid w:val="002E5F9C"/>
    <w:rsid w:val="002F20AC"/>
    <w:rsid w:val="002F26D4"/>
    <w:rsid w:val="002F698A"/>
    <w:rsid w:val="002F7B44"/>
    <w:rsid w:val="00302025"/>
    <w:rsid w:val="00302F11"/>
    <w:rsid w:val="00305ED7"/>
    <w:rsid w:val="0030796F"/>
    <w:rsid w:val="00316802"/>
    <w:rsid w:val="00320183"/>
    <w:rsid w:val="0032139B"/>
    <w:rsid w:val="00322F4F"/>
    <w:rsid w:val="00325A25"/>
    <w:rsid w:val="003266A0"/>
    <w:rsid w:val="0032674E"/>
    <w:rsid w:val="00332BCB"/>
    <w:rsid w:val="003337D6"/>
    <w:rsid w:val="0033385A"/>
    <w:rsid w:val="00336380"/>
    <w:rsid w:val="00336CAF"/>
    <w:rsid w:val="00337B59"/>
    <w:rsid w:val="0034045D"/>
    <w:rsid w:val="0034318E"/>
    <w:rsid w:val="00345366"/>
    <w:rsid w:val="00345500"/>
    <w:rsid w:val="003468BA"/>
    <w:rsid w:val="00351E38"/>
    <w:rsid w:val="00353E9A"/>
    <w:rsid w:val="003553AD"/>
    <w:rsid w:val="00362252"/>
    <w:rsid w:val="00363CA6"/>
    <w:rsid w:val="00370427"/>
    <w:rsid w:val="00370B29"/>
    <w:rsid w:val="00372F04"/>
    <w:rsid w:val="00373146"/>
    <w:rsid w:val="00374050"/>
    <w:rsid w:val="00382A64"/>
    <w:rsid w:val="0038780E"/>
    <w:rsid w:val="003905C0"/>
    <w:rsid w:val="00394BDC"/>
    <w:rsid w:val="00395F5F"/>
    <w:rsid w:val="00396023"/>
    <w:rsid w:val="00396BCA"/>
    <w:rsid w:val="003B6726"/>
    <w:rsid w:val="003B7AB1"/>
    <w:rsid w:val="003C1C8F"/>
    <w:rsid w:val="003C3C18"/>
    <w:rsid w:val="003D264C"/>
    <w:rsid w:val="003D31A9"/>
    <w:rsid w:val="003D6283"/>
    <w:rsid w:val="003E11CE"/>
    <w:rsid w:val="003E18D1"/>
    <w:rsid w:val="003E4504"/>
    <w:rsid w:val="003E6858"/>
    <w:rsid w:val="003E72F5"/>
    <w:rsid w:val="003F096D"/>
    <w:rsid w:val="00405E0F"/>
    <w:rsid w:val="004111CD"/>
    <w:rsid w:val="00414EC0"/>
    <w:rsid w:val="00417B7C"/>
    <w:rsid w:val="004240A8"/>
    <w:rsid w:val="00425E4E"/>
    <w:rsid w:val="00430E97"/>
    <w:rsid w:val="00431218"/>
    <w:rsid w:val="00435882"/>
    <w:rsid w:val="004372B7"/>
    <w:rsid w:val="004411E9"/>
    <w:rsid w:val="004421CB"/>
    <w:rsid w:val="00444242"/>
    <w:rsid w:val="004442B1"/>
    <w:rsid w:val="00446466"/>
    <w:rsid w:val="004474D4"/>
    <w:rsid w:val="00455CF7"/>
    <w:rsid w:val="00456157"/>
    <w:rsid w:val="00456C19"/>
    <w:rsid w:val="00460039"/>
    <w:rsid w:val="004623ED"/>
    <w:rsid w:val="004706C1"/>
    <w:rsid w:val="004735D6"/>
    <w:rsid w:val="00481632"/>
    <w:rsid w:val="00484F23"/>
    <w:rsid w:val="0048588A"/>
    <w:rsid w:val="00486FC3"/>
    <w:rsid w:val="00491698"/>
    <w:rsid w:val="00497C95"/>
    <w:rsid w:val="00497E8E"/>
    <w:rsid w:val="004A09EA"/>
    <w:rsid w:val="004A5AD5"/>
    <w:rsid w:val="004B0515"/>
    <w:rsid w:val="004B0F5B"/>
    <w:rsid w:val="004B4CEC"/>
    <w:rsid w:val="004B7336"/>
    <w:rsid w:val="004C13F7"/>
    <w:rsid w:val="004C3E57"/>
    <w:rsid w:val="004C4071"/>
    <w:rsid w:val="004C5A50"/>
    <w:rsid w:val="004C7517"/>
    <w:rsid w:val="004C7D59"/>
    <w:rsid w:val="004D3270"/>
    <w:rsid w:val="004E0B7A"/>
    <w:rsid w:val="004E6BDC"/>
    <w:rsid w:val="004F3CCA"/>
    <w:rsid w:val="00500176"/>
    <w:rsid w:val="00500435"/>
    <w:rsid w:val="005036E6"/>
    <w:rsid w:val="0050676B"/>
    <w:rsid w:val="00514E26"/>
    <w:rsid w:val="005201F8"/>
    <w:rsid w:val="00520DB4"/>
    <w:rsid w:val="0052414B"/>
    <w:rsid w:val="005244B4"/>
    <w:rsid w:val="005246C6"/>
    <w:rsid w:val="00525BAB"/>
    <w:rsid w:val="005309FA"/>
    <w:rsid w:val="005310B8"/>
    <w:rsid w:val="00533DC6"/>
    <w:rsid w:val="00534648"/>
    <w:rsid w:val="00536B31"/>
    <w:rsid w:val="005372D7"/>
    <w:rsid w:val="0054034A"/>
    <w:rsid w:val="0054146D"/>
    <w:rsid w:val="00552544"/>
    <w:rsid w:val="00556569"/>
    <w:rsid w:val="00556CAE"/>
    <w:rsid w:val="005612B9"/>
    <w:rsid w:val="005659C6"/>
    <w:rsid w:val="005661AC"/>
    <w:rsid w:val="005711A8"/>
    <w:rsid w:val="00571B26"/>
    <w:rsid w:val="005738AD"/>
    <w:rsid w:val="005740BC"/>
    <w:rsid w:val="005861E8"/>
    <w:rsid w:val="005875CF"/>
    <w:rsid w:val="00587A7E"/>
    <w:rsid w:val="00587C18"/>
    <w:rsid w:val="00590962"/>
    <w:rsid w:val="00591B64"/>
    <w:rsid w:val="00596DA3"/>
    <w:rsid w:val="005A32F0"/>
    <w:rsid w:val="005A4C32"/>
    <w:rsid w:val="005A5331"/>
    <w:rsid w:val="005A6AE5"/>
    <w:rsid w:val="005A77D3"/>
    <w:rsid w:val="005B357F"/>
    <w:rsid w:val="005B4071"/>
    <w:rsid w:val="005C21A8"/>
    <w:rsid w:val="005C23E6"/>
    <w:rsid w:val="005C26B1"/>
    <w:rsid w:val="005C4F8D"/>
    <w:rsid w:val="005C59A6"/>
    <w:rsid w:val="005C5A35"/>
    <w:rsid w:val="005C7579"/>
    <w:rsid w:val="005D309F"/>
    <w:rsid w:val="005D54BC"/>
    <w:rsid w:val="005D5DA2"/>
    <w:rsid w:val="005E1679"/>
    <w:rsid w:val="005E1C3C"/>
    <w:rsid w:val="005E3A72"/>
    <w:rsid w:val="005F08D7"/>
    <w:rsid w:val="005F40ED"/>
    <w:rsid w:val="005F5117"/>
    <w:rsid w:val="00600F0D"/>
    <w:rsid w:val="0060538B"/>
    <w:rsid w:val="006078D7"/>
    <w:rsid w:val="006109DE"/>
    <w:rsid w:val="006144CE"/>
    <w:rsid w:val="006144DA"/>
    <w:rsid w:val="006160F0"/>
    <w:rsid w:val="00616422"/>
    <w:rsid w:val="00621B78"/>
    <w:rsid w:val="00624B6A"/>
    <w:rsid w:val="00624F04"/>
    <w:rsid w:val="006255D6"/>
    <w:rsid w:val="00633693"/>
    <w:rsid w:val="00637919"/>
    <w:rsid w:val="006418D9"/>
    <w:rsid w:val="00645014"/>
    <w:rsid w:val="00647936"/>
    <w:rsid w:val="00652632"/>
    <w:rsid w:val="006544AA"/>
    <w:rsid w:val="00654626"/>
    <w:rsid w:val="006560CA"/>
    <w:rsid w:val="006575F9"/>
    <w:rsid w:val="00661A59"/>
    <w:rsid w:val="006624AA"/>
    <w:rsid w:val="00664C16"/>
    <w:rsid w:val="00665CA9"/>
    <w:rsid w:val="00671F8A"/>
    <w:rsid w:val="00672D59"/>
    <w:rsid w:val="00681061"/>
    <w:rsid w:val="00683292"/>
    <w:rsid w:val="00684389"/>
    <w:rsid w:val="006848F6"/>
    <w:rsid w:val="00686794"/>
    <w:rsid w:val="00692100"/>
    <w:rsid w:val="00693879"/>
    <w:rsid w:val="0069432F"/>
    <w:rsid w:val="00697C0A"/>
    <w:rsid w:val="006A0854"/>
    <w:rsid w:val="006A1CAC"/>
    <w:rsid w:val="006B00D7"/>
    <w:rsid w:val="006B12FD"/>
    <w:rsid w:val="006B2830"/>
    <w:rsid w:val="006B308D"/>
    <w:rsid w:val="006B3B86"/>
    <w:rsid w:val="006B4AEA"/>
    <w:rsid w:val="006C33C1"/>
    <w:rsid w:val="006C66CC"/>
    <w:rsid w:val="006D0FA6"/>
    <w:rsid w:val="006D2D2E"/>
    <w:rsid w:val="006D384D"/>
    <w:rsid w:val="006D3D2C"/>
    <w:rsid w:val="006D7148"/>
    <w:rsid w:val="006E1088"/>
    <w:rsid w:val="006E1CA2"/>
    <w:rsid w:val="006E3100"/>
    <w:rsid w:val="006E325D"/>
    <w:rsid w:val="006E3D3E"/>
    <w:rsid w:val="006E6C7A"/>
    <w:rsid w:val="006F1E29"/>
    <w:rsid w:val="006F5462"/>
    <w:rsid w:val="006F5D03"/>
    <w:rsid w:val="006F7A5A"/>
    <w:rsid w:val="00714664"/>
    <w:rsid w:val="00715A4D"/>
    <w:rsid w:val="00721A0F"/>
    <w:rsid w:val="0072693D"/>
    <w:rsid w:val="007272F6"/>
    <w:rsid w:val="00731B0E"/>
    <w:rsid w:val="00736223"/>
    <w:rsid w:val="007411D6"/>
    <w:rsid w:val="00742686"/>
    <w:rsid w:val="0075054D"/>
    <w:rsid w:val="00752328"/>
    <w:rsid w:val="007534D9"/>
    <w:rsid w:val="00753A59"/>
    <w:rsid w:val="00755A64"/>
    <w:rsid w:val="00757F41"/>
    <w:rsid w:val="00761F4E"/>
    <w:rsid w:val="00762D9B"/>
    <w:rsid w:val="00767E39"/>
    <w:rsid w:val="00772D7A"/>
    <w:rsid w:val="007748B7"/>
    <w:rsid w:val="00783DBD"/>
    <w:rsid w:val="007866A8"/>
    <w:rsid w:val="007879F3"/>
    <w:rsid w:val="0079029F"/>
    <w:rsid w:val="00790A4B"/>
    <w:rsid w:val="00792E3C"/>
    <w:rsid w:val="00794634"/>
    <w:rsid w:val="007973CE"/>
    <w:rsid w:val="007A4FB6"/>
    <w:rsid w:val="007A6728"/>
    <w:rsid w:val="007A6AA8"/>
    <w:rsid w:val="007A79C4"/>
    <w:rsid w:val="007A7F73"/>
    <w:rsid w:val="007B0B9E"/>
    <w:rsid w:val="007B1C4A"/>
    <w:rsid w:val="007B20E8"/>
    <w:rsid w:val="007B27E7"/>
    <w:rsid w:val="007B3906"/>
    <w:rsid w:val="007B78B7"/>
    <w:rsid w:val="007C2435"/>
    <w:rsid w:val="007C7215"/>
    <w:rsid w:val="007D056C"/>
    <w:rsid w:val="007D1453"/>
    <w:rsid w:val="007D3C72"/>
    <w:rsid w:val="007D5F38"/>
    <w:rsid w:val="007D772B"/>
    <w:rsid w:val="007D7B06"/>
    <w:rsid w:val="007E1951"/>
    <w:rsid w:val="007E32BC"/>
    <w:rsid w:val="007E4E80"/>
    <w:rsid w:val="007E51D7"/>
    <w:rsid w:val="007E6A13"/>
    <w:rsid w:val="007E7041"/>
    <w:rsid w:val="007F48FA"/>
    <w:rsid w:val="008006E7"/>
    <w:rsid w:val="00802B93"/>
    <w:rsid w:val="00810120"/>
    <w:rsid w:val="00812591"/>
    <w:rsid w:val="00815462"/>
    <w:rsid w:val="00820020"/>
    <w:rsid w:val="00822E9A"/>
    <w:rsid w:val="00827FD8"/>
    <w:rsid w:val="00832765"/>
    <w:rsid w:val="008372EC"/>
    <w:rsid w:val="008407B8"/>
    <w:rsid w:val="00840DF5"/>
    <w:rsid w:val="00844A96"/>
    <w:rsid w:val="00844FFF"/>
    <w:rsid w:val="00845EC2"/>
    <w:rsid w:val="00847933"/>
    <w:rsid w:val="00850CC2"/>
    <w:rsid w:val="00854AAF"/>
    <w:rsid w:val="00862050"/>
    <w:rsid w:val="00863787"/>
    <w:rsid w:val="00871AB5"/>
    <w:rsid w:val="00872305"/>
    <w:rsid w:val="0087304B"/>
    <w:rsid w:val="0087362B"/>
    <w:rsid w:val="008740CA"/>
    <w:rsid w:val="008767EC"/>
    <w:rsid w:val="008829A9"/>
    <w:rsid w:val="0088733D"/>
    <w:rsid w:val="00887C23"/>
    <w:rsid w:val="00895D88"/>
    <w:rsid w:val="008A0D9F"/>
    <w:rsid w:val="008A1CCE"/>
    <w:rsid w:val="008A6E5A"/>
    <w:rsid w:val="008A75E6"/>
    <w:rsid w:val="008B7965"/>
    <w:rsid w:val="008C19F4"/>
    <w:rsid w:val="008C6846"/>
    <w:rsid w:val="008D0478"/>
    <w:rsid w:val="008D408D"/>
    <w:rsid w:val="008D575E"/>
    <w:rsid w:val="008D6701"/>
    <w:rsid w:val="008E00FE"/>
    <w:rsid w:val="008E07A6"/>
    <w:rsid w:val="008E4C9B"/>
    <w:rsid w:val="008E59A6"/>
    <w:rsid w:val="008F2226"/>
    <w:rsid w:val="008F2F90"/>
    <w:rsid w:val="008F3AB7"/>
    <w:rsid w:val="008F6EB7"/>
    <w:rsid w:val="00900BF0"/>
    <w:rsid w:val="00902A6C"/>
    <w:rsid w:val="009047D3"/>
    <w:rsid w:val="00906E35"/>
    <w:rsid w:val="00907D4E"/>
    <w:rsid w:val="009108AB"/>
    <w:rsid w:val="00913939"/>
    <w:rsid w:val="0092089F"/>
    <w:rsid w:val="00920E2B"/>
    <w:rsid w:val="00924632"/>
    <w:rsid w:val="00940C4A"/>
    <w:rsid w:val="00945A91"/>
    <w:rsid w:val="00952F60"/>
    <w:rsid w:val="00953A70"/>
    <w:rsid w:val="00955DCE"/>
    <w:rsid w:val="00955F68"/>
    <w:rsid w:val="009566BE"/>
    <w:rsid w:val="00961608"/>
    <w:rsid w:val="00963639"/>
    <w:rsid w:val="00965050"/>
    <w:rsid w:val="00965F47"/>
    <w:rsid w:val="009676DA"/>
    <w:rsid w:val="009708A2"/>
    <w:rsid w:val="009712DD"/>
    <w:rsid w:val="00973567"/>
    <w:rsid w:val="00973D51"/>
    <w:rsid w:val="00975FEA"/>
    <w:rsid w:val="0097786C"/>
    <w:rsid w:val="00982AA1"/>
    <w:rsid w:val="0098518B"/>
    <w:rsid w:val="00987AAC"/>
    <w:rsid w:val="00990C55"/>
    <w:rsid w:val="009926B8"/>
    <w:rsid w:val="00993810"/>
    <w:rsid w:val="00993BA2"/>
    <w:rsid w:val="009B1877"/>
    <w:rsid w:val="009B2014"/>
    <w:rsid w:val="009B6EED"/>
    <w:rsid w:val="009C1B14"/>
    <w:rsid w:val="009C3A3C"/>
    <w:rsid w:val="009D0AF6"/>
    <w:rsid w:val="009D1326"/>
    <w:rsid w:val="009D2921"/>
    <w:rsid w:val="009D5323"/>
    <w:rsid w:val="009E19DD"/>
    <w:rsid w:val="009E4324"/>
    <w:rsid w:val="009E50BF"/>
    <w:rsid w:val="009E59E4"/>
    <w:rsid w:val="009F4291"/>
    <w:rsid w:val="009F62F8"/>
    <w:rsid w:val="00A035CF"/>
    <w:rsid w:val="00A040B6"/>
    <w:rsid w:val="00A05AC4"/>
    <w:rsid w:val="00A06BBF"/>
    <w:rsid w:val="00A1227E"/>
    <w:rsid w:val="00A142BC"/>
    <w:rsid w:val="00A2159A"/>
    <w:rsid w:val="00A22765"/>
    <w:rsid w:val="00A2349C"/>
    <w:rsid w:val="00A24EEC"/>
    <w:rsid w:val="00A26A3E"/>
    <w:rsid w:val="00A3177C"/>
    <w:rsid w:val="00A339AC"/>
    <w:rsid w:val="00A33F57"/>
    <w:rsid w:val="00A4374C"/>
    <w:rsid w:val="00A441FA"/>
    <w:rsid w:val="00A54EFF"/>
    <w:rsid w:val="00A61015"/>
    <w:rsid w:val="00A62CF2"/>
    <w:rsid w:val="00A74DBD"/>
    <w:rsid w:val="00A84672"/>
    <w:rsid w:val="00A975EF"/>
    <w:rsid w:val="00AA1D65"/>
    <w:rsid w:val="00AA65A1"/>
    <w:rsid w:val="00AA6BC6"/>
    <w:rsid w:val="00AA6EA5"/>
    <w:rsid w:val="00AC36B0"/>
    <w:rsid w:val="00AC4D16"/>
    <w:rsid w:val="00AD51B1"/>
    <w:rsid w:val="00AD69D2"/>
    <w:rsid w:val="00AD6B36"/>
    <w:rsid w:val="00AD79EA"/>
    <w:rsid w:val="00AD7F03"/>
    <w:rsid w:val="00AE0610"/>
    <w:rsid w:val="00AE0C4B"/>
    <w:rsid w:val="00AE7168"/>
    <w:rsid w:val="00B05892"/>
    <w:rsid w:val="00B0699D"/>
    <w:rsid w:val="00B10721"/>
    <w:rsid w:val="00B124E1"/>
    <w:rsid w:val="00B12B1F"/>
    <w:rsid w:val="00B14117"/>
    <w:rsid w:val="00B16896"/>
    <w:rsid w:val="00B17245"/>
    <w:rsid w:val="00B22D2C"/>
    <w:rsid w:val="00B22FC8"/>
    <w:rsid w:val="00B259A7"/>
    <w:rsid w:val="00B370B0"/>
    <w:rsid w:val="00B42B75"/>
    <w:rsid w:val="00B434CD"/>
    <w:rsid w:val="00B45730"/>
    <w:rsid w:val="00B464C3"/>
    <w:rsid w:val="00B469A1"/>
    <w:rsid w:val="00B54274"/>
    <w:rsid w:val="00B6090C"/>
    <w:rsid w:val="00B61571"/>
    <w:rsid w:val="00B63073"/>
    <w:rsid w:val="00B63B51"/>
    <w:rsid w:val="00B63F6C"/>
    <w:rsid w:val="00B670B7"/>
    <w:rsid w:val="00B6781B"/>
    <w:rsid w:val="00B6791A"/>
    <w:rsid w:val="00B74CA8"/>
    <w:rsid w:val="00B80C40"/>
    <w:rsid w:val="00B874A0"/>
    <w:rsid w:val="00B90180"/>
    <w:rsid w:val="00B9270E"/>
    <w:rsid w:val="00B946C8"/>
    <w:rsid w:val="00B97FE5"/>
    <w:rsid w:val="00BA0246"/>
    <w:rsid w:val="00BA0457"/>
    <w:rsid w:val="00BA050D"/>
    <w:rsid w:val="00BA19B2"/>
    <w:rsid w:val="00BA6F0F"/>
    <w:rsid w:val="00BB69FA"/>
    <w:rsid w:val="00BC00DC"/>
    <w:rsid w:val="00BC03B4"/>
    <w:rsid w:val="00BC0A05"/>
    <w:rsid w:val="00BC3893"/>
    <w:rsid w:val="00BC3F82"/>
    <w:rsid w:val="00BC53BC"/>
    <w:rsid w:val="00BC5EBE"/>
    <w:rsid w:val="00BC7952"/>
    <w:rsid w:val="00BD10C6"/>
    <w:rsid w:val="00BD4CD9"/>
    <w:rsid w:val="00BD5BA6"/>
    <w:rsid w:val="00BD6501"/>
    <w:rsid w:val="00BD7232"/>
    <w:rsid w:val="00BE36AB"/>
    <w:rsid w:val="00C02159"/>
    <w:rsid w:val="00C04A1B"/>
    <w:rsid w:val="00C12158"/>
    <w:rsid w:val="00C21F50"/>
    <w:rsid w:val="00C230C9"/>
    <w:rsid w:val="00C23CF0"/>
    <w:rsid w:val="00C30F6D"/>
    <w:rsid w:val="00C33D10"/>
    <w:rsid w:val="00C33ECE"/>
    <w:rsid w:val="00C36302"/>
    <w:rsid w:val="00C43180"/>
    <w:rsid w:val="00C46E34"/>
    <w:rsid w:val="00C50240"/>
    <w:rsid w:val="00C60D6E"/>
    <w:rsid w:val="00C6267C"/>
    <w:rsid w:val="00C62DDA"/>
    <w:rsid w:val="00C664A2"/>
    <w:rsid w:val="00C66806"/>
    <w:rsid w:val="00C70BE4"/>
    <w:rsid w:val="00C71B35"/>
    <w:rsid w:val="00C75FBD"/>
    <w:rsid w:val="00C8366F"/>
    <w:rsid w:val="00C863CA"/>
    <w:rsid w:val="00C86F29"/>
    <w:rsid w:val="00C877C2"/>
    <w:rsid w:val="00C87ED7"/>
    <w:rsid w:val="00C91A0C"/>
    <w:rsid w:val="00C91F2D"/>
    <w:rsid w:val="00C96540"/>
    <w:rsid w:val="00C97A22"/>
    <w:rsid w:val="00CB0167"/>
    <w:rsid w:val="00CB1504"/>
    <w:rsid w:val="00CB2187"/>
    <w:rsid w:val="00CB2CC8"/>
    <w:rsid w:val="00CB3BE9"/>
    <w:rsid w:val="00CB6188"/>
    <w:rsid w:val="00CC1717"/>
    <w:rsid w:val="00CC2419"/>
    <w:rsid w:val="00CC430D"/>
    <w:rsid w:val="00CD0A48"/>
    <w:rsid w:val="00CD3307"/>
    <w:rsid w:val="00CD3708"/>
    <w:rsid w:val="00CD452C"/>
    <w:rsid w:val="00CD6361"/>
    <w:rsid w:val="00CE173D"/>
    <w:rsid w:val="00CE242E"/>
    <w:rsid w:val="00CE2B58"/>
    <w:rsid w:val="00CE49A3"/>
    <w:rsid w:val="00CF0526"/>
    <w:rsid w:val="00CF0E93"/>
    <w:rsid w:val="00CF0F60"/>
    <w:rsid w:val="00CF1755"/>
    <w:rsid w:val="00CF5BC8"/>
    <w:rsid w:val="00D01A36"/>
    <w:rsid w:val="00D02A1C"/>
    <w:rsid w:val="00D032B2"/>
    <w:rsid w:val="00D0350B"/>
    <w:rsid w:val="00D03891"/>
    <w:rsid w:val="00D12658"/>
    <w:rsid w:val="00D16AB9"/>
    <w:rsid w:val="00D17FCD"/>
    <w:rsid w:val="00D2260B"/>
    <w:rsid w:val="00D2308E"/>
    <w:rsid w:val="00D24A70"/>
    <w:rsid w:val="00D31496"/>
    <w:rsid w:val="00D33C1D"/>
    <w:rsid w:val="00D36232"/>
    <w:rsid w:val="00D4042E"/>
    <w:rsid w:val="00D40638"/>
    <w:rsid w:val="00D40EA9"/>
    <w:rsid w:val="00D41197"/>
    <w:rsid w:val="00D43C1A"/>
    <w:rsid w:val="00D442D8"/>
    <w:rsid w:val="00D473E7"/>
    <w:rsid w:val="00D53530"/>
    <w:rsid w:val="00D63DAA"/>
    <w:rsid w:val="00D6631B"/>
    <w:rsid w:val="00D7378D"/>
    <w:rsid w:val="00D768F8"/>
    <w:rsid w:val="00D77BE4"/>
    <w:rsid w:val="00D81EB0"/>
    <w:rsid w:val="00D82D54"/>
    <w:rsid w:val="00D844DA"/>
    <w:rsid w:val="00D86DF6"/>
    <w:rsid w:val="00D90893"/>
    <w:rsid w:val="00D93055"/>
    <w:rsid w:val="00D96EB7"/>
    <w:rsid w:val="00D97BBE"/>
    <w:rsid w:val="00DA0175"/>
    <w:rsid w:val="00DA4DC4"/>
    <w:rsid w:val="00DB57CE"/>
    <w:rsid w:val="00DB5DB2"/>
    <w:rsid w:val="00DB697E"/>
    <w:rsid w:val="00DB6A39"/>
    <w:rsid w:val="00DD09FE"/>
    <w:rsid w:val="00DD0BD7"/>
    <w:rsid w:val="00DD3401"/>
    <w:rsid w:val="00DD6FE0"/>
    <w:rsid w:val="00DD756F"/>
    <w:rsid w:val="00DE03E2"/>
    <w:rsid w:val="00DE0D41"/>
    <w:rsid w:val="00DE1C6D"/>
    <w:rsid w:val="00DE1E5C"/>
    <w:rsid w:val="00DE61D7"/>
    <w:rsid w:val="00DF3008"/>
    <w:rsid w:val="00DF484D"/>
    <w:rsid w:val="00E00817"/>
    <w:rsid w:val="00E048C8"/>
    <w:rsid w:val="00E07441"/>
    <w:rsid w:val="00E109AD"/>
    <w:rsid w:val="00E11E52"/>
    <w:rsid w:val="00E1278F"/>
    <w:rsid w:val="00E26BA6"/>
    <w:rsid w:val="00E27AFB"/>
    <w:rsid w:val="00E30E9A"/>
    <w:rsid w:val="00E33A58"/>
    <w:rsid w:val="00E37546"/>
    <w:rsid w:val="00E43DA8"/>
    <w:rsid w:val="00E4432D"/>
    <w:rsid w:val="00E45235"/>
    <w:rsid w:val="00E455F9"/>
    <w:rsid w:val="00E53E64"/>
    <w:rsid w:val="00E67920"/>
    <w:rsid w:val="00E71849"/>
    <w:rsid w:val="00E72D5C"/>
    <w:rsid w:val="00E7474B"/>
    <w:rsid w:val="00E74D69"/>
    <w:rsid w:val="00E757F4"/>
    <w:rsid w:val="00E8645B"/>
    <w:rsid w:val="00E915ED"/>
    <w:rsid w:val="00E93A67"/>
    <w:rsid w:val="00E95BF2"/>
    <w:rsid w:val="00EA1D2C"/>
    <w:rsid w:val="00EA4CF0"/>
    <w:rsid w:val="00EA54BE"/>
    <w:rsid w:val="00EA76F6"/>
    <w:rsid w:val="00EB3BCB"/>
    <w:rsid w:val="00EB4E85"/>
    <w:rsid w:val="00EC1F18"/>
    <w:rsid w:val="00EC4A34"/>
    <w:rsid w:val="00EC4AF8"/>
    <w:rsid w:val="00EC78DF"/>
    <w:rsid w:val="00ED0C3A"/>
    <w:rsid w:val="00ED0E3A"/>
    <w:rsid w:val="00ED3B0F"/>
    <w:rsid w:val="00ED6769"/>
    <w:rsid w:val="00ED69D4"/>
    <w:rsid w:val="00EE0337"/>
    <w:rsid w:val="00EE27F0"/>
    <w:rsid w:val="00EE33FF"/>
    <w:rsid w:val="00EE4198"/>
    <w:rsid w:val="00EE4C08"/>
    <w:rsid w:val="00EE51E5"/>
    <w:rsid w:val="00EF13D0"/>
    <w:rsid w:val="00EF215B"/>
    <w:rsid w:val="00EF5458"/>
    <w:rsid w:val="00F059CE"/>
    <w:rsid w:val="00F06088"/>
    <w:rsid w:val="00F120B0"/>
    <w:rsid w:val="00F1306D"/>
    <w:rsid w:val="00F15532"/>
    <w:rsid w:val="00F23C2E"/>
    <w:rsid w:val="00F25B10"/>
    <w:rsid w:val="00F34748"/>
    <w:rsid w:val="00F36A19"/>
    <w:rsid w:val="00F43F14"/>
    <w:rsid w:val="00F46B07"/>
    <w:rsid w:val="00F50408"/>
    <w:rsid w:val="00F505CB"/>
    <w:rsid w:val="00F51338"/>
    <w:rsid w:val="00F530DB"/>
    <w:rsid w:val="00F53A2D"/>
    <w:rsid w:val="00F55E36"/>
    <w:rsid w:val="00F57389"/>
    <w:rsid w:val="00F6168C"/>
    <w:rsid w:val="00F658F2"/>
    <w:rsid w:val="00F66492"/>
    <w:rsid w:val="00F678F5"/>
    <w:rsid w:val="00F73FE1"/>
    <w:rsid w:val="00F77589"/>
    <w:rsid w:val="00F800DB"/>
    <w:rsid w:val="00F872EA"/>
    <w:rsid w:val="00F878BE"/>
    <w:rsid w:val="00F90A4A"/>
    <w:rsid w:val="00F94728"/>
    <w:rsid w:val="00FA0F49"/>
    <w:rsid w:val="00FA5B66"/>
    <w:rsid w:val="00FA64DF"/>
    <w:rsid w:val="00FA7E7C"/>
    <w:rsid w:val="00FB5039"/>
    <w:rsid w:val="00FC0D32"/>
    <w:rsid w:val="00FC5685"/>
    <w:rsid w:val="00FC78E7"/>
    <w:rsid w:val="00FD0B9A"/>
    <w:rsid w:val="00FD4830"/>
    <w:rsid w:val="00FD7E8C"/>
    <w:rsid w:val="00FE30BD"/>
    <w:rsid w:val="00FE3DA7"/>
    <w:rsid w:val="00FE4285"/>
    <w:rsid w:val="00FE79A3"/>
    <w:rsid w:val="00FF14F2"/>
    <w:rsid w:val="00FF2D5B"/>
    <w:rsid w:val="00FF760D"/>
    <w:rsid w:val="00FF7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0E90316"/>
  <w15:docId w15:val="{D1527594-997E-4D1C-B89E-9CCCAEF3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4E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A5B66"/>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qFormat/>
    <w:rsid w:val="00FA5B66"/>
    <w:pPr>
      <w:keepNext/>
      <w:jc w:val="center"/>
      <w:outlineLvl w:val="1"/>
    </w:pPr>
    <w:rPr>
      <w:b/>
      <w:sz w:val="24"/>
    </w:rPr>
  </w:style>
  <w:style w:type="paragraph" w:styleId="3">
    <w:name w:val="heading 3"/>
    <w:basedOn w:val="a"/>
    <w:next w:val="a"/>
    <w:link w:val="30"/>
    <w:qFormat/>
    <w:rsid w:val="00FA5B66"/>
    <w:pPr>
      <w:keepNext/>
      <w:jc w:val="center"/>
      <w:outlineLvl w:val="2"/>
    </w:pPr>
    <w:rPr>
      <w:b/>
      <w:caps/>
      <w:spacing w:val="20"/>
      <w:sz w:val="32"/>
    </w:rPr>
  </w:style>
  <w:style w:type="paragraph" w:styleId="4">
    <w:name w:val="heading 4"/>
    <w:basedOn w:val="a"/>
    <w:next w:val="a0"/>
    <w:link w:val="40"/>
    <w:qFormat/>
    <w:rsid w:val="00FA5B66"/>
    <w:pPr>
      <w:keepNext/>
      <w:suppressAutoHyphens/>
      <w:spacing w:before="240" w:after="60" w:line="100" w:lineRule="atLeast"/>
      <w:ind w:left="720" w:hanging="720"/>
      <w:outlineLvl w:val="3"/>
    </w:pPr>
    <w:rPr>
      <w:b/>
      <w:bCs/>
      <w:kern w:val="1"/>
      <w:sz w:val="28"/>
      <w:szCs w:val="28"/>
      <w:lang w:eastAsia="hi-IN" w:bidi="hi-IN"/>
    </w:rPr>
  </w:style>
  <w:style w:type="paragraph" w:styleId="5">
    <w:name w:val="heading 5"/>
    <w:basedOn w:val="a"/>
    <w:next w:val="a"/>
    <w:link w:val="50"/>
    <w:qFormat/>
    <w:rsid w:val="00FA5B66"/>
    <w:pPr>
      <w:keepNext/>
      <w:jc w:val="right"/>
      <w:outlineLvl w:val="4"/>
    </w:pPr>
    <w:rPr>
      <w:b/>
      <w:spacing w:val="20"/>
      <w:sz w:val="32"/>
      <w:u w:val="single"/>
    </w:rPr>
  </w:style>
  <w:style w:type="paragraph" w:styleId="6">
    <w:name w:val="heading 6"/>
    <w:basedOn w:val="a"/>
    <w:next w:val="a0"/>
    <w:link w:val="60"/>
    <w:qFormat/>
    <w:rsid w:val="00FA5B66"/>
    <w:pPr>
      <w:suppressAutoHyphens/>
      <w:spacing w:before="240" w:after="60" w:line="100" w:lineRule="atLeast"/>
      <w:ind w:left="1080" w:hanging="1080"/>
      <w:outlineLvl w:val="5"/>
    </w:pPr>
    <w:rPr>
      <w:b/>
      <w:kern w:val="1"/>
      <w:sz w:val="24"/>
      <w:lang w:eastAsia="hi-IN" w:bidi="hi-IN"/>
    </w:rPr>
  </w:style>
  <w:style w:type="paragraph" w:styleId="7">
    <w:name w:val="heading 7"/>
    <w:basedOn w:val="a"/>
    <w:next w:val="a0"/>
    <w:link w:val="70"/>
    <w:qFormat/>
    <w:rsid w:val="00FA5B66"/>
    <w:pPr>
      <w:tabs>
        <w:tab w:val="left" w:pos="1296"/>
      </w:tabs>
      <w:suppressAutoHyphens/>
      <w:spacing w:before="240" w:after="60" w:line="100" w:lineRule="atLeast"/>
      <w:ind w:left="1296" w:hanging="1440"/>
      <w:outlineLvl w:val="6"/>
    </w:pPr>
    <w:rPr>
      <w:kern w:val="1"/>
      <w:sz w:val="24"/>
      <w:szCs w:val="24"/>
      <w:lang w:val="en-GB" w:eastAsia="hi-IN" w:bidi="hi-IN"/>
    </w:rPr>
  </w:style>
  <w:style w:type="paragraph" w:styleId="8">
    <w:name w:val="heading 8"/>
    <w:basedOn w:val="a"/>
    <w:next w:val="a0"/>
    <w:link w:val="80"/>
    <w:qFormat/>
    <w:rsid w:val="00FA5B66"/>
    <w:pPr>
      <w:tabs>
        <w:tab w:val="left" w:pos="1440"/>
      </w:tabs>
      <w:suppressAutoHyphens/>
      <w:spacing w:before="240" w:after="60" w:line="100" w:lineRule="atLeast"/>
      <w:ind w:left="1440" w:hanging="1440"/>
      <w:outlineLvl w:val="7"/>
    </w:pPr>
    <w:rPr>
      <w:i/>
      <w:iCs/>
      <w:kern w:val="1"/>
      <w:sz w:val="24"/>
      <w:szCs w:val="24"/>
      <w:lang w:val="en-GB" w:eastAsia="hi-IN" w:bidi="hi-IN"/>
    </w:rPr>
  </w:style>
  <w:style w:type="paragraph" w:styleId="9">
    <w:name w:val="heading 9"/>
    <w:basedOn w:val="a"/>
    <w:next w:val="a0"/>
    <w:link w:val="90"/>
    <w:qFormat/>
    <w:rsid w:val="00FA5B66"/>
    <w:pPr>
      <w:numPr>
        <w:numId w:val="5"/>
      </w:numPr>
      <w:tabs>
        <w:tab w:val="left" w:pos="1584"/>
      </w:tabs>
      <w:suppressAutoHyphens/>
      <w:spacing w:before="240" w:after="60" w:line="100" w:lineRule="atLeast"/>
      <w:ind w:left="1584"/>
      <w:outlineLvl w:val="8"/>
    </w:pPr>
    <w:rPr>
      <w:rFonts w:ascii="Arial" w:hAnsi="Arial"/>
      <w:kern w:val="1"/>
      <w:lang w:val="en-GB"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21"/>
    <w:rsid w:val="00FA5B66"/>
    <w:pPr>
      <w:suppressAutoHyphens/>
      <w:spacing w:line="100" w:lineRule="atLeast"/>
      <w:jc w:val="both"/>
    </w:pPr>
    <w:rPr>
      <w:kern w:val="1"/>
      <w:sz w:val="24"/>
      <w:lang w:eastAsia="hi-IN" w:bidi="hi-IN"/>
    </w:rPr>
  </w:style>
  <w:style w:type="character" w:customStyle="1" w:styleId="a4">
    <w:name w:val="Основной текст Знак"/>
    <w:basedOn w:val="a1"/>
    <w:rsid w:val="00FA5B66"/>
    <w:rPr>
      <w:rFonts w:ascii="Times New Roman" w:eastAsia="Times New Roman" w:hAnsi="Times New Roman" w:cs="Times New Roman"/>
      <w:sz w:val="20"/>
      <w:szCs w:val="20"/>
      <w:lang w:eastAsia="ru-RU"/>
    </w:rPr>
  </w:style>
  <w:style w:type="character" w:customStyle="1" w:styleId="21">
    <w:name w:val="Основной текст Знак2"/>
    <w:basedOn w:val="a1"/>
    <w:link w:val="a0"/>
    <w:rsid w:val="00FA5B66"/>
    <w:rPr>
      <w:rFonts w:ascii="Times New Roman" w:eastAsia="Times New Roman" w:hAnsi="Times New Roman" w:cs="Times New Roman"/>
      <w:kern w:val="1"/>
      <w:sz w:val="24"/>
      <w:szCs w:val="20"/>
      <w:lang w:eastAsia="hi-IN" w:bidi="hi-IN"/>
    </w:rPr>
  </w:style>
  <w:style w:type="paragraph" w:customStyle="1" w:styleId="11">
    <w:name w:val="Без интервала1"/>
    <w:rsid w:val="00FA5B66"/>
    <w:pPr>
      <w:suppressAutoHyphens/>
      <w:spacing w:after="0" w:line="100" w:lineRule="atLeast"/>
    </w:pPr>
    <w:rPr>
      <w:rFonts w:ascii="Arial" w:eastAsia="SimSun" w:hAnsi="Arial" w:cs="Mangal"/>
      <w:kern w:val="1"/>
      <w:sz w:val="20"/>
      <w:szCs w:val="24"/>
      <w:lang w:eastAsia="hi-IN" w:bidi="hi-IN"/>
    </w:rPr>
  </w:style>
  <w:style w:type="paragraph" w:customStyle="1" w:styleId="ConsPlusNormal">
    <w:name w:val="ConsPlusNormal"/>
    <w:uiPriority w:val="99"/>
    <w:rsid w:val="00FA5B66"/>
    <w:pPr>
      <w:widowControl w:val="0"/>
      <w:suppressAutoHyphens/>
      <w:spacing w:after="0" w:line="100" w:lineRule="atLeast"/>
      <w:ind w:firstLine="720"/>
    </w:pPr>
    <w:rPr>
      <w:rFonts w:ascii="Arial" w:eastAsia="Times New Roman" w:hAnsi="Arial" w:cs="Arial"/>
      <w:kern w:val="1"/>
      <w:sz w:val="20"/>
      <w:szCs w:val="20"/>
      <w:lang w:eastAsia="hi-IN" w:bidi="hi-IN"/>
    </w:rPr>
  </w:style>
  <w:style w:type="paragraph" w:styleId="a5">
    <w:name w:val="Balloon Text"/>
    <w:basedOn w:val="a"/>
    <w:link w:val="a6"/>
    <w:uiPriority w:val="99"/>
    <w:unhideWhenUsed/>
    <w:rsid w:val="00FA5B66"/>
    <w:rPr>
      <w:rFonts w:ascii="Tahoma" w:hAnsi="Tahoma" w:cs="Tahoma"/>
      <w:sz w:val="16"/>
      <w:szCs w:val="16"/>
    </w:rPr>
  </w:style>
  <w:style w:type="character" w:customStyle="1" w:styleId="a6">
    <w:name w:val="Текст выноски Знак"/>
    <w:basedOn w:val="a1"/>
    <w:link w:val="a5"/>
    <w:rsid w:val="00FA5B66"/>
    <w:rPr>
      <w:rFonts w:ascii="Tahoma" w:eastAsia="Times New Roman" w:hAnsi="Tahoma" w:cs="Tahoma"/>
      <w:sz w:val="16"/>
      <w:szCs w:val="16"/>
      <w:lang w:eastAsia="ru-RU"/>
    </w:rPr>
  </w:style>
  <w:style w:type="character" w:customStyle="1" w:styleId="10">
    <w:name w:val="Заголовок 1 Знак"/>
    <w:basedOn w:val="a1"/>
    <w:link w:val="1"/>
    <w:rsid w:val="00FA5B66"/>
    <w:rPr>
      <w:rFonts w:asciiTheme="majorHAnsi" w:eastAsiaTheme="majorEastAsia" w:hAnsiTheme="majorHAnsi" w:cstheme="majorBidi"/>
      <w:b/>
      <w:bCs/>
      <w:kern w:val="32"/>
      <w:sz w:val="32"/>
      <w:szCs w:val="32"/>
      <w:lang w:eastAsia="ru-RU"/>
    </w:rPr>
  </w:style>
  <w:style w:type="character" w:styleId="a7">
    <w:name w:val="Hyperlink"/>
    <w:rsid w:val="00FA5B66"/>
    <w:rPr>
      <w:color w:val="0000FF"/>
      <w:u w:val="single"/>
    </w:rPr>
  </w:style>
  <w:style w:type="paragraph" w:styleId="a8">
    <w:name w:val="List Paragraph"/>
    <w:basedOn w:val="a"/>
    <w:qFormat/>
    <w:rsid w:val="00FA5B66"/>
    <w:pPr>
      <w:spacing w:line="276" w:lineRule="auto"/>
      <w:ind w:left="720"/>
      <w:contextualSpacing/>
      <w:jc w:val="both"/>
    </w:pPr>
    <w:rPr>
      <w:rFonts w:eastAsia="Calibri"/>
      <w:sz w:val="24"/>
      <w:szCs w:val="22"/>
      <w:lang w:eastAsia="en-US"/>
    </w:rPr>
  </w:style>
  <w:style w:type="paragraph" w:styleId="a9">
    <w:name w:val="header"/>
    <w:basedOn w:val="a"/>
    <w:link w:val="12"/>
    <w:uiPriority w:val="99"/>
    <w:rsid w:val="00FA5B66"/>
    <w:pPr>
      <w:suppressLineNumbers/>
      <w:tabs>
        <w:tab w:val="center" w:pos="4677"/>
        <w:tab w:val="right" w:pos="9355"/>
      </w:tabs>
      <w:suppressAutoHyphens/>
      <w:spacing w:line="100" w:lineRule="atLeast"/>
    </w:pPr>
    <w:rPr>
      <w:kern w:val="1"/>
      <w:lang w:eastAsia="hi-IN" w:bidi="hi-IN"/>
    </w:rPr>
  </w:style>
  <w:style w:type="character" w:customStyle="1" w:styleId="aa">
    <w:name w:val="Верхний колонтитул Знак"/>
    <w:basedOn w:val="a1"/>
    <w:uiPriority w:val="99"/>
    <w:rsid w:val="00FA5B66"/>
    <w:rPr>
      <w:rFonts w:ascii="Times New Roman" w:eastAsia="Times New Roman" w:hAnsi="Times New Roman" w:cs="Times New Roman"/>
      <w:sz w:val="20"/>
      <w:szCs w:val="20"/>
      <w:lang w:eastAsia="ru-RU"/>
    </w:rPr>
  </w:style>
  <w:style w:type="character" w:customStyle="1" w:styleId="12">
    <w:name w:val="Верхний колонтитул Знак1"/>
    <w:basedOn w:val="a1"/>
    <w:link w:val="a9"/>
    <w:rsid w:val="00FA5B66"/>
    <w:rPr>
      <w:rFonts w:ascii="Times New Roman" w:eastAsia="Times New Roman" w:hAnsi="Times New Roman" w:cs="Times New Roman"/>
      <w:kern w:val="1"/>
      <w:sz w:val="20"/>
      <w:szCs w:val="20"/>
      <w:lang w:eastAsia="hi-IN" w:bidi="hi-IN"/>
    </w:rPr>
  </w:style>
  <w:style w:type="paragraph" w:styleId="ab">
    <w:name w:val="footer"/>
    <w:basedOn w:val="a"/>
    <w:link w:val="13"/>
    <w:uiPriority w:val="99"/>
    <w:rsid w:val="00FA5B66"/>
    <w:pPr>
      <w:suppressLineNumbers/>
      <w:tabs>
        <w:tab w:val="center" w:pos="4677"/>
        <w:tab w:val="right" w:pos="9355"/>
      </w:tabs>
      <w:suppressAutoHyphens/>
      <w:spacing w:line="100" w:lineRule="atLeast"/>
    </w:pPr>
    <w:rPr>
      <w:kern w:val="1"/>
      <w:lang w:eastAsia="hi-IN" w:bidi="hi-IN"/>
    </w:rPr>
  </w:style>
  <w:style w:type="character" w:customStyle="1" w:styleId="ac">
    <w:name w:val="Нижний колонтитул Знак"/>
    <w:basedOn w:val="a1"/>
    <w:uiPriority w:val="99"/>
    <w:rsid w:val="00FA5B66"/>
    <w:rPr>
      <w:rFonts w:ascii="Times New Roman" w:eastAsia="Times New Roman" w:hAnsi="Times New Roman" w:cs="Times New Roman"/>
      <w:sz w:val="20"/>
      <w:szCs w:val="20"/>
      <w:lang w:eastAsia="ru-RU"/>
    </w:rPr>
  </w:style>
  <w:style w:type="character" w:customStyle="1" w:styleId="13">
    <w:name w:val="Нижний колонтитул Знак1"/>
    <w:basedOn w:val="a1"/>
    <w:link w:val="ab"/>
    <w:rsid w:val="00FA5B66"/>
    <w:rPr>
      <w:rFonts w:ascii="Times New Roman" w:eastAsia="Times New Roman" w:hAnsi="Times New Roman" w:cs="Times New Roman"/>
      <w:kern w:val="1"/>
      <w:sz w:val="20"/>
      <w:szCs w:val="20"/>
      <w:lang w:eastAsia="hi-IN" w:bidi="hi-IN"/>
    </w:rPr>
  </w:style>
  <w:style w:type="paragraph" w:customStyle="1" w:styleId="14">
    <w:name w:val="Цитата1"/>
    <w:basedOn w:val="a"/>
    <w:rsid w:val="00FA5B66"/>
    <w:pPr>
      <w:suppressAutoHyphens/>
      <w:spacing w:line="254" w:lineRule="exact"/>
      <w:ind w:left="34" w:right="72"/>
      <w:jc w:val="both"/>
    </w:pPr>
    <w:rPr>
      <w:kern w:val="1"/>
      <w:sz w:val="24"/>
      <w:lang w:eastAsia="hi-IN" w:bidi="hi-IN"/>
    </w:rPr>
  </w:style>
  <w:style w:type="paragraph" w:customStyle="1" w:styleId="Default">
    <w:name w:val="Default"/>
    <w:rsid w:val="00FA5B66"/>
    <w:pPr>
      <w:suppressAutoHyphens/>
      <w:spacing w:after="0" w:line="100" w:lineRule="atLeast"/>
    </w:pPr>
    <w:rPr>
      <w:rFonts w:ascii="Times New Roman" w:eastAsia="Calibri" w:hAnsi="Times New Roman" w:cs="Times New Roman"/>
      <w:color w:val="000000"/>
      <w:kern w:val="1"/>
      <w:sz w:val="24"/>
      <w:szCs w:val="24"/>
      <w:lang w:eastAsia="hi-IN" w:bidi="hi-IN"/>
    </w:rPr>
  </w:style>
  <w:style w:type="character" w:customStyle="1" w:styleId="20">
    <w:name w:val="Заголовок 2 Знак"/>
    <w:basedOn w:val="a1"/>
    <w:link w:val="2"/>
    <w:rsid w:val="00FA5B66"/>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FA5B66"/>
    <w:rPr>
      <w:rFonts w:ascii="Times New Roman" w:eastAsia="Times New Roman" w:hAnsi="Times New Roman" w:cs="Times New Roman"/>
      <w:b/>
      <w:caps/>
      <w:spacing w:val="20"/>
      <w:sz w:val="32"/>
      <w:szCs w:val="20"/>
      <w:lang w:eastAsia="ru-RU"/>
    </w:rPr>
  </w:style>
  <w:style w:type="character" w:customStyle="1" w:styleId="40">
    <w:name w:val="Заголовок 4 Знак"/>
    <w:basedOn w:val="a1"/>
    <w:link w:val="4"/>
    <w:rsid w:val="00FA5B66"/>
    <w:rPr>
      <w:rFonts w:ascii="Times New Roman" w:eastAsia="Times New Roman" w:hAnsi="Times New Roman" w:cs="Times New Roman"/>
      <w:b/>
      <w:bCs/>
      <w:kern w:val="1"/>
      <w:sz w:val="28"/>
      <w:szCs w:val="28"/>
      <w:lang w:eastAsia="hi-IN" w:bidi="hi-IN"/>
    </w:rPr>
  </w:style>
  <w:style w:type="character" w:customStyle="1" w:styleId="50">
    <w:name w:val="Заголовок 5 Знак"/>
    <w:basedOn w:val="a1"/>
    <w:link w:val="5"/>
    <w:rsid w:val="00FA5B66"/>
    <w:rPr>
      <w:rFonts w:ascii="Times New Roman" w:eastAsia="Times New Roman" w:hAnsi="Times New Roman" w:cs="Times New Roman"/>
      <w:b/>
      <w:spacing w:val="20"/>
      <w:sz w:val="32"/>
      <w:szCs w:val="20"/>
      <w:u w:val="single"/>
      <w:lang w:eastAsia="ru-RU"/>
    </w:rPr>
  </w:style>
  <w:style w:type="character" w:customStyle="1" w:styleId="60">
    <w:name w:val="Заголовок 6 Знак"/>
    <w:basedOn w:val="a1"/>
    <w:link w:val="6"/>
    <w:rsid w:val="00FA5B66"/>
    <w:rPr>
      <w:rFonts w:ascii="Times New Roman" w:eastAsia="Times New Roman" w:hAnsi="Times New Roman" w:cs="Times New Roman"/>
      <w:b/>
      <w:kern w:val="1"/>
      <w:sz w:val="24"/>
      <w:szCs w:val="20"/>
      <w:lang w:eastAsia="hi-IN" w:bidi="hi-IN"/>
    </w:rPr>
  </w:style>
  <w:style w:type="character" w:customStyle="1" w:styleId="70">
    <w:name w:val="Заголовок 7 Знак"/>
    <w:basedOn w:val="a1"/>
    <w:link w:val="7"/>
    <w:rsid w:val="00FA5B66"/>
    <w:rPr>
      <w:rFonts w:ascii="Times New Roman" w:eastAsia="Times New Roman" w:hAnsi="Times New Roman" w:cs="Times New Roman"/>
      <w:kern w:val="1"/>
      <w:sz w:val="24"/>
      <w:szCs w:val="24"/>
      <w:lang w:val="en-GB" w:eastAsia="hi-IN" w:bidi="hi-IN"/>
    </w:rPr>
  </w:style>
  <w:style w:type="character" w:customStyle="1" w:styleId="80">
    <w:name w:val="Заголовок 8 Знак"/>
    <w:basedOn w:val="a1"/>
    <w:link w:val="8"/>
    <w:rsid w:val="00FA5B66"/>
    <w:rPr>
      <w:rFonts w:ascii="Times New Roman" w:eastAsia="Times New Roman" w:hAnsi="Times New Roman" w:cs="Times New Roman"/>
      <w:i/>
      <w:iCs/>
      <w:kern w:val="1"/>
      <w:sz w:val="24"/>
      <w:szCs w:val="24"/>
      <w:lang w:val="en-GB" w:eastAsia="hi-IN" w:bidi="hi-IN"/>
    </w:rPr>
  </w:style>
  <w:style w:type="character" w:customStyle="1" w:styleId="90">
    <w:name w:val="Заголовок 9 Знак"/>
    <w:basedOn w:val="a1"/>
    <w:link w:val="9"/>
    <w:rsid w:val="00FA5B66"/>
    <w:rPr>
      <w:rFonts w:ascii="Arial" w:eastAsia="Times New Roman" w:hAnsi="Arial" w:cs="Times New Roman"/>
      <w:kern w:val="1"/>
      <w:sz w:val="20"/>
      <w:szCs w:val="20"/>
      <w:lang w:val="en-GB" w:eastAsia="hi-IN" w:bidi="hi-IN"/>
    </w:rPr>
  </w:style>
  <w:style w:type="character" w:customStyle="1" w:styleId="WW8Num2z2">
    <w:name w:val="WW8Num2z2"/>
    <w:rsid w:val="00FA5B66"/>
    <w:rPr>
      <w:rFonts w:ascii="Symbol" w:hAnsi="Symbol"/>
    </w:rPr>
  </w:style>
  <w:style w:type="character" w:customStyle="1" w:styleId="Absatz-Standardschriftart">
    <w:name w:val="Absatz-Standardschriftart"/>
    <w:rsid w:val="00FA5B66"/>
  </w:style>
  <w:style w:type="character" w:customStyle="1" w:styleId="WW-Absatz-Standardschriftart">
    <w:name w:val="WW-Absatz-Standardschriftart"/>
    <w:rsid w:val="00FA5B66"/>
  </w:style>
  <w:style w:type="character" w:customStyle="1" w:styleId="WW-Absatz-Standardschriftart1">
    <w:name w:val="WW-Absatz-Standardschriftart1"/>
    <w:rsid w:val="00FA5B66"/>
  </w:style>
  <w:style w:type="character" w:customStyle="1" w:styleId="15">
    <w:name w:val="Основной шрифт абзаца1"/>
    <w:rsid w:val="00FA5B66"/>
  </w:style>
  <w:style w:type="character" w:customStyle="1" w:styleId="16">
    <w:name w:val="Номер страницы1"/>
    <w:basedOn w:val="15"/>
    <w:rsid w:val="00FA5B66"/>
  </w:style>
  <w:style w:type="character" w:customStyle="1" w:styleId="ad">
    <w:name w:val="Основной текст с отступом Знак"/>
    <w:rsid w:val="00FA5B66"/>
    <w:rPr>
      <w:rFonts w:ascii="Times New Roman" w:eastAsia="Times New Roman" w:hAnsi="Times New Roman" w:cs="Times New Roman"/>
      <w:sz w:val="20"/>
      <w:szCs w:val="20"/>
    </w:rPr>
  </w:style>
  <w:style w:type="character" w:customStyle="1" w:styleId="ConsNormal">
    <w:name w:val="ConsNormal Знак Знак Знак"/>
    <w:rsid w:val="00FA5B66"/>
    <w:rPr>
      <w:rFonts w:ascii="Arial" w:eastAsia="Times New Roman" w:hAnsi="Arial" w:cs="Arial"/>
    </w:rPr>
  </w:style>
  <w:style w:type="character" w:customStyle="1" w:styleId="ae">
    <w:name w:val="Текст сноски Знак"/>
    <w:rsid w:val="00FA5B66"/>
    <w:rPr>
      <w:rFonts w:ascii="Times New Roman" w:eastAsia="Times New Roman" w:hAnsi="Times New Roman" w:cs="Times New Roman"/>
      <w:sz w:val="20"/>
      <w:szCs w:val="20"/>
    </w:rPr>
  </w:style>
  <w:style w:type="character" w:customStyle="1" w:styleId="17">
    <w:name w:val="Знак сноски1"/>
    <w:rsid w:val="00FA5B66"/>
    <w:rPr>
      <w:vertAlign w:val="superscript"/>
    </w:rPr>
  </w:style>
  <w:style w:type="character" w:customStyle="1" w:styleId="af">
    <w:name w:val="Схема документа Знак"/>
    <w:rsid w:val="00FA5B66"/>
    <w:rPr>
      <w:rFonts w:ascii="Tahoma" w:eastAsia="Times New Roman" w:hAnsi="Tahoma" w:cs="Times New Roman"/>
      <w:sz w:val="20"/>
      <w:szCs w:val="20"/>
    </w:rPr>
  </w:style>
  <w:style w:type="character" w:customStyle="1" w:styleId="af0">
    <w:name w:val="Текст Знак"/>
    <w:rsid w:val="00FA5B66"/>
    <w:rPr>
      <w:rFonts w:ascii="Consolas" w:eastAsia="Calibri" w:hAnsi="Consolas" w:cs="Times New Roman"/>
      <w:sz w:val="21"/>
      <w:szCs w:val="21"/>
    </w:rPr>
  </w:style>
  <w:style w:type="character" w:customStyle="1" w:styleId="22">
    <w:name w:val="Основной текст 2 Знак"/>
    <w:rsid w:val="00FA5B66"/>
    <w:rPr>
      <w:rFonts w:ascii="Times New Roman" w:eastAsia="Times New Roman" w:hAnsi="Times New Roman" w:cs="Times New Roman"/>
      <w:sz w:val="24"/>
      <w:szCs w:val="24"/>
    </w:rPr>
  </w:style>
  <w:style w:type="character" w:customStyle="1" w:styleId="af1">
    <w:name w:val="Название Знак"/>
    <w:rsid w:val="00FA5B66"/>
    <w:rPr>
      <w:rFonts w:ascii="Times New Roman" w:eastAsia="Times New Roman" w:hAnsi="Times New Roman" w:cs="Times New Roman"/>
      <w:b/>
      <w:sz w:val="24"/>
      <w:szCs w:val="20"/>
    </w:rPr>
  </w:style>
  <w:style w:type="character" w:customStyle="1" w:styleId="23">
    <w:name w:val="Основной текст с отступом 2 Знак"/>
    <w:rsid w:val="00FA5B66"/>
    <w:rPr>
      <w:rFonts w:ascii="Times New Roman" w:eastAsia="Times New Roman" w:hAnsi="Times New Roman" w:cs="Times New Roman"/>
      <w:sz w:val="20"/>
      <w:szCs w:val="20"/>
    </w:rPr>
  </w:style>
  <w:style w:type="character" w:customStyle="1" w:styleId="31">
    <w:name w:val="Основной текст 3 Знак"/>
    <w:rsid w:val="00FA5B66"/>
    <w:rPr>
      <w:rFonts w:ascii="Times New Roman" w:eastAsia="Times New Roman" w:hAnsi="Times New Roman" w:cs="Times New Roman"/>
      <w:sz w:val="24"/>
      <w:szCs w:val="20"/>
    </w:rPr>
  </w:style>
  <w:style w:type="character" w:customStyle="1" w:styleId="32">
    <w:name w:val="Основной текст с отступом 3 Знак"/>
    <w:rsid w:val="00FA5B66"/>
    <w:rPr>
      <w:rFonts w:ascii="Times New Roman" w:eastAsia="Times New Roman" w:hAnsi="Times New Roman" w:cs="Times New Roman"/>
      <w:sz w:val="16"/>
      <w:szCs w:val="16"/>
    </w:rPr>
  </w:style>
  <w:style w:type="character" w:customStyle="1" w:styleId="af2">
    <w:name w:val="Красная строка Знак"/>
    <w:rsid w:val="00FA5B66"/>
    <w:rPr>
      <w:rFonts w:ascii="Times New Roman" w:eastAsia="Times New Roman" w:hAnsi="Times New Roman" w:cs="Times New Roman"/>
      <w:sz w:val="24"/>
      <w:szCs w:val="24"/>
      <w:lang w:val="en-US"/>
    </w:rPr>
  </w:style>
  <w:style w:type="character" w:customStyle="1" w:styleId="24">
    <w:name w:val="Красная строка 2 Знак"/>
    <w:rsid w:val="00FA5B66"/>
    <w:rPr>
      <w:rFonts w:ascii="Times New Roman" w:eastAsia="Times New Roman" w:hAnsi="Times New Roman" w:cs="Times New Roman"/>
      <w:sz w:val="24"/>
      <w:szCs w:val="24"/>
    </w:rPr>
  </w:style>
  <w:style w:type="character" w:customStyle="1" w:styleId="18">
    <w:name w:val="Просмотренная гиперссылка1"/>
    <w:rsid w:val="00FA5B66"/>
    <w:rPr>
      <w:color w:val="800080"/>
      <w:u w:val="single"/>
    </w:rPr>
  </w:style>
  <w:style w:type="character" w:customStyle="1" w:styleId="af3">
    <w:name w:val="Подзаголовок Знак"/>
    <w:rsid w:val="00FA5B66"/>
    <w:rPr>
      <w:rFonts w:ascii="Cambria" w:eastAsia="Times New Roman" w:hAnsi="Cambria" w:cs="Times New Roman"/>
      <w:sz w:val="24"/>
      <w:szCs w:val="24"/>
    </w:rPr>
  </w:style>
  <w:style w:type="character" w:customStyle="1" w:styleId="150">
    <w:name w:val="Знак Знак15"/>
    <w:rsid w:val="00FA5B66"/>
    <w:rPr>
      <w:b/>
      <w:bCs/>
      <w:sz w:val="22"/>
      <w:szCs w:val="22"/>
      <w:lang w:val="ru-RU" w:eastAsia="ar-SA" w:bidi="ar-SA"/>
    </w:rPr>
  </w:style>
  <w:style w:type="character" w:customStyle="1" w:styleId="100">
    <w:name w:val="Знак Знак10"/>
    <w:rsid w:val="00FA5B66"/>
    <w:rPr>
      <w:sz w:val="22"/>
      <w:szCs w:val="22"/>
      <w:lang w:val="ru-RU" w:eastAsia="ar-SA" w:bidi="ar-SA"/>
    </w:rPr>
  </w:style>
  <w:style w:type="character" w:customStyle="1" w:styleId="text">
    <w:name w:val="text"/>
    <w:basedOn w:val="15"/>
    <w:rsid w:val="00FA5B66"/>
  </w:style>
  <w:style w:type="character" w:customStyle="1" w:styleId="ConsNormal1">
    <w:name w:val="ConsNormal Знак Знак1"/>
    <w:rsid w:val="00FA5B66"/>
    <w:rPr>
      <w:rFonts w:ascii="Times New Roman" w:eastAsia="Times New Roman" w:hAnsi="Times New Roman" w:cs="Times New Roman"/>
      <w:sz w:val="20"/>
      <w:szCs w:val="20"/>
    </w:rPr>
  </w:style>
  <w:style w:type="character" w:customStyle="1" w:styleId="TitleHeader2">
    <w:name w:val="Title Header2 Знак Знак"/>
    <w:rsid w:val="00FA5B66"/>
    <w:rPr>
      <w:sz w:val="24"/>
      <w:szCs w:val="24"/>
      <w:lang w:val="en-GB"/>
    </w:rPr>
  </w:style>
  <w:style w:type="character" w:customStyle="1" w:styleId="C0PlainTextCharCharChar">
    <w:name w:val="C0 Plain Text Char Char Char"/>
    <w:rsid w:val="00FA5B66"/>
    <w:rPr>
      <w:sz w:val="24"/>
      <w:szCs w:val="24"/>
      <w:lang w:val="en-GB"/>
    </w:rPr>
  </w:style>
  <w:style w:type="character" w:customStyle="1" w:styleId="C1PlainTextCharChar2CharCharCharCharChar">
    <w:name w:val="C1 Plain Text Char Char2 Char Char Char Char Char"/>
    <w:rsid w:val="00FA5B66"/>
    <w:rPr>
      <w:rFonts w:ascii="Times New Roman" w:eastAsia="Times New Roman" w:hAnsi="Times New Roman" w:cs="Times New Roman"/>
      <w:sz w:val="24"/>
      <w:szCs w:val="24"/>
      <w:lang w:val="en-GB"/>
    </w:rPr>
  </w:style>
  <w:style w:type="character" w:customStyle="1" w:styleId="C1PlainTextCharCharCharCharCharChar">
    <w:name w:val="C1 Plain Text Char Char Char Char Char Char"/>
    <w:rsid w:val="00FA5B66"/>
    <w:rPr>
      <w:sz w:val="24"/>
      <w:szCs w:val="24"/>
      <w:lang w:val="en-GB"/>
    </w:rPr>
  </w:style>
  <w:style w:type="character" w:customStyle="1" w:styleId="C1PlainTextCharCharCharChar">
    <w:name w:val="C1 Plain Text Char Char Char Char"/>
    <w:rsid w:val="00FA5B66"/>
    <w:rPr>
      <w:sz w:val="24"/>
      <w:szCs w:val="24"/>
      <w:lang w:val="en-GB"/>
    </w:rPr>
  </w:style>
  <w:style w:type="character" w:customStyle="1" w:styleId="pro95">
    <w:name w:val="pro95"/>
    <w:basedOn w:val="15"/>
    <w:rsid w:val="00FA5B66"/>
  </w:style>
  <w:style w:type="character" w:customStyle="1" w:styleId="votsikko">
    <w:name w:val="votsikko"/>
    <w:basedOn w:val="15"/>
    <w:rsid w:val="00FA5B66"/>
  </w:style>
  <w:style w:type="character" w:customStyle="1" w:styleId="C1PlainTextCharChar1">
    <w:name w:val="C1 Plain Text Char Char1"/>
    <w:rsid w:val="00FA5B66"/>
    <w:rPr>
      <w:sz w:val="24"/>
      <w:szCs w:val="24"/>
      <w:lang w:val="en-GB"/>
    </w:rPr>
  </w:style>
  <w:style w:type="character" w:customStyle="1" w:styleId="C1PlainTextCharChar1CharChar1">
    <w:name w:val="C1 Plain Text Char Char1 Char Char1"/>
    <w:rsid w:val="00FA5B66"/>
    <w:rPr>
      <w:sz w:val="24"/>
      <w:szCs w:val="24"/>
      <w:lang w:val="en-GB"/>
    </w:rPr>
  </w:style>
  <w:style w:type="character" w:customStyle="1" w:styleId="C1PlainTextCharChar1Char">
    <w:name w:val="C1 Plain Text Char Char1 Char"/>
    <w:rsid w:val="00FA5B66"/>
    <w:rPr>
      <w:sz w:val="24"/>
      <w:szCs w:val="24"/>
      <w:lang w:val="en-GB"/>
    </w:rPr>
  </w:style>
  <w:style w:type="character" w:customStyle="1" w:styleId="C1PlainTextCharChar1CharChar">
    <w:name w:val="C1 Plain Text Char Char1 Char Char"/>
    <w:rsid w:val="00FA5B66"/>
    <w:rPr>
      <w:sz w:val="24"/>
      <w:szCs w:val="24"/>
      <w:lang w:val="en-GB"/>
    </w:rPr>
  </w:style>
  <w:style w:type="character" w:customStyle="1" w:styleId="C1PlainTextCharCharCharCharCharCharChar">
    <w:name w:val="C1 Plain Text Char Char Char Char Char Char Char"/>
    <w:rsid w:val="00FA5B66"/>
    <w:rPr>
      <w:sz w:val="24"/>
      <w:szCs w:val="24"/>
      <w:lang w:val="en-GB"/>
    </w:rPr>
  </w:style>
  <w:style w:type="character" w:customStyle="1" w:styleId="C1PlainTextCharChar2CharCharCharCharCharChar">
    <w:name w:val="C1 Plain Text Char Char2 Char Char Char Char Char Char"/>
    <w:rsid w:val="00FA5B66"/>
    <w:rPr>
      <w:sz w:val="24"/>
      <w:szCs w:val="24"/>
      <w:lang w:val="en-GB"/>
    </w:rPr>
  </w:style>
  <w:style w:type="character" w:customStyle="1" w:styleId="mlxttrn">
    <w:name w:val="mlxt_trn"/>
    <w:basedOn w:val="15"/>
    <w:rsid w:val="00FA5B66"/>
  </w:style>
  <w:style w:type="character" w:customStyle="1" w:styleId="C1PlainTextCharChar2CharCharCharCharCharChar1">
    <w:name w:val="C1 Plain Text Char Char2 Char Char Char Char Char Char1"/>
    <w:rsid w:val="00FA5B66"/>
    <w:rPr>
      <w:sz w:val="24"/>
      <w:szCs w:val="24"/>
      <w:lang w:val="en-GB"/>
    </w:rPr>
  </w:style>
  <w:style w:type="character" w:customStyle="1" w:styleId="LeiptxtChar1Char1">
    <w:name w:val="Leipätxt Char1 Char1"/>
    <w:rsid w:val="00FA5B66"/>
    <w:rPr>
      <w:sz w:val="24"/>
      <w:szCs w:val="24"/>
      <w:lang w:val="en-GB"/>
    </w:rPr>
  </w:style>
  <w:style w:type="character" w:customStyle="1" w:styleId="33">
    <w:name w:val="Знак Знак3"/>
    <w:rsid w:val="00FA5B66"/>
    <w:rPr>
      <w:b/>
      <w:bCs/>
      <w:caps/>
      <w:kern w:val="1"/>
      <w:sz w:val="24"/>
      <w:szCs w:val="24"/>
      <w:lang w:val="en-GB"/>
    </w:rPr>
  </w:style>
  <w:style w:type="character" w:customStyle="1" w:styleId="25">
    <w:name w:val="Знак Знак2"/>
    <w:rsid w:val="00FA5B66"/>
    <w:rPr>
      <w:sz w:val="16"/>
      <w:szCs w:val="16"/>
      <w:lang w:val="en-GB"/>
    </w:rPr>
  </w:style>
  <w:style w:type="character" w:customStyle="1" w:styleId="19">
    <w:name w:val="Знак Знак1"/>
    <w:rsid w:val="00FA5B66"/>
    <w:rPr>
      <w:sz w:val="24"/>
      <w:szCs w:val="24"/>
      <w:lang w:val="en-GB"/>
    </w:rPr>
  </w:style>
  <w:style w:type="character" w:customStyle="1" w:styleId="af4">
    <w:name w:val="Знак Знак"/>
    <w:rsid w:val="00FA5B66"/>
    <w:rPr>
      <w:sz w:val="24"/>
      <w:szCs w:val="24"/>
      <w:lang w:val="en-GB"/>
    </w:rPr>
  </w:style>
  <w:style w:type="character" w:customStyle="1" w:styleId="110">
    <w:name w:val="Знак Знак11"/>
    <w:rsid w:val="00FA5B66"/>
    <w:rPr>
      <w:b/>
      <w:bCs/>
      <w:sz w:val="24"/>
      <w:szCs w:val="24"/>
      <w:lang w:val="ru-RU"/>
    </w:rPr>
  </w:style>
  <w:style w:type="character" w:customStyle="1" w:styleId="41">
    <w:name w:val="Знак Знак4"/>
    <w:rsid w:val="00FA5B66"/>
    <w:rPr>
      <w:lang w:val="ru-RU"/>
    </w:rPr>
  </w:style>
  <w:style w:type="character" w:customStyle="1" w:styleId="1a">
    <w:name w:val="Знак примечания1"/>
    <w:rsid w:val="00FA5B66"/>
    <w:rPr>
      <w:sz w:val="16"/>
    </w:rPr>
  </w:style>
  <w:style w:type="character" w:customStyle="1" w:styleId="af5">
    <w:name w:val="Текст примечания Знак"/>
    <w:rsid w:val="00FA5B66"/>
    <w:rPr>
      <w:rFonts w:ascii="Times New Roman" w:eastAsia="Times New Roman" w:hAnsi="Times New Roman" w:cs="Times New Roman"/>
      <w:sz w:val="20"/>
      <w:szCs w:val="20"/>
    </w:rPr>
  </w:style>
  <w:style w:type="character" w:customStyle="1" w:styleId="af6">
    <w:name w:val="Основной текст_"/>
    <w:rsid w:val="00FA5B66"/>
    <w:rPr>
      <w:sz w:val="23"/>
      <w:szCs w:val="23"/>
    </w:rPr>
  </w:style>
  <w:style w:type="character" w:customStyle="1" w:styleId="42">
    <w:name w:val="Основной текст (4)_"/>
    <w:rsid w:val="00FA5B66"/>
    <w:rPr>
      <w:sz w:val="23"/>
      <w:szCs w:val="23"/>
    </w:rPr>
  </w:style>
  <w:style w:type="character" w:customStyle="1" w:styleId="61">
    <w:name w:val="Основной текст (6)_"/>
    <w:rsid w:val="00FA5B66"/>
    <w:rPr>
      <w:sz w:val="15"/>
      <w:szCs w:val="15"/>
    </w:rPr>
  </w:style>
  <w:style w:type="character" w:customStyle="1" w:styleId="51">
    <w:name w:val="Основной текст (5)_"/>
    <w:rsid w:val="00FA5B66"/>
    <w:rPr>
      <w:sz w:val="23"/>
      <w:szCs w:val="23"/>
    </w:rPr>
  </w:style>
  <w:style w:type="character" w:customStyle="1" w:styleId="BodyTextIndentChar">
    <w:name w:val="Body Text Indent Char"/>
    <w:rsid w:val="00FA5B66"/>
    <w:rPr>
      <w:rFonts w:cs="Times New Roman"/>
    </w:rPr>
  </w:style>
  <w:style w:type="character" w:styleId="af7">
    <w:name w:val="Emphasis"/>
    <w:qFormat/>
    <w:rsid w:val="00FA5B66"/>
    <w:rPr>
      <w:i/>
      <w:iCs/>
    </w:rPr>
  </w:style>
  <w:style w:type="character" w:styleId="af8">
    <w:name w:val="Strong"/>
    <w:uiPriority w:val="22"/>
    <w:qFormat/>
    <w:rsid w:val="00FA5B66"/>
    <w:rPr>
      <w:b/>
      <w:bCs/>
    </w:rPr>
  </w:style>
  <w:style w:type="character" w:customStyle="1" w:styleId="26">
    <w:name w:val="Цитата 2 Знак"/>
    <w:rsid w:val="00FA5B66"/>
    <w:rPr>
      <w:rFonts w:ascii="Calibri" w:eastAsia="Times New Roman" w:hAnsi="Calibri" w:cs="Times New Roman"/>
      <w:i/>
      <w:sz w:val="24"/>
      <w:szCs w:val="24"/>
      <w:lang w:val="en-US" w:eastAsia="en-US" w:bidi="en-US"/>
    </w:rPr>
  </w:style>
  <w:style w:type="character" w:customStyle="1" w:styleId="af9">
    <w:name w:val="Выделенная цитата Знак"/>
    <w:rsid w:val="00FA5B66"/>
    <w:rPr>
      <w:rFonts w:ascii="Calibri" w:eastAsia="Times New Roman" w:hAnsi="Calibri" w:cs="Times New Roman"/>
      <w:b/>
      <w:i/>
      <w:sz w:val="24"/>
      <w:szCs w:val="20"/>
      <w:lang w:val="en-US" w:eastAsia="en-US" w:bidi="en-US"/>
    </w:rPr>
  </w:style>
  <w:style w:type="character" w:customStyle="1" w:styleId="1b">
    <w:name w:val="Слабое выделение1"/>
    <w:rsid w:val="00FA5B66"/>
    <w:rPr>
      <w:i/>
      <w:color w:val="5A5A5A"/>
    </w:rPr>
  </w:style>
  <w:style w:type="character" w:customStyle="1" w:styleId="1c">
    <w:name w:val="Сильное выделение1"/>
    <w:rsid w:val="00FA5B66"/>
    <w:rPr>
      <w:b/>
      <w:i/>
      <w:sz w:val="24"/>
      <w:szCs w:val="24"/>
      <w:u w:val="single"/>
    </w:rPr>
  </w:style>
  <w:style w:type="character" w:customStyle="1" w:styleId="1d">
    <w:name w:val="Слабая ссылка1"/>
    <w:rsid w:val="00FA5B66"/>
    <w:rPr>
      <w:sz w:val="24"/>
      <w:szCs w:val="24"/>
      <w:u w:val="single"/>
    </w:rPr>
  </w:style>
  <w:style w:type="character" w:customStyle="1" w:styleId="1e">
    <w:name w:val="Сильная ссылка1"/>
    <w:rsid w:val="00FA5B66"/>
    <w:rPr>
      <w:b/>
      <w:sz w:val="24"/>
      <w:u w:val="single"/>
    </w:rPr>
  </w:style>
  <w:style w:type="character" w:customStyle="1" w:styleId="1f">
    <w:name w:val="Название книги1"/>
    <w:rsid w:val="00FA5B66"/>
    <w:rPr>
      <w:rFonts w:ascii="Cambria" w:eastAsia="Times New Roman" w:hAnsi="Cambria"/>
      <w:b/>
      <w:i/>
      <w:sz w:val="24"/>
      <w:szCs w:val="24"/>
    </w:rPr>
  </w:style>
  <w:style w:type="character" w:customStyle="1" w:styleId="34">
    <w:name w:val="Стиль3 Знак Знак Знак"/>
    <w:rsid w:val="00FA5B66"/>
    <w:rPr>
      <w:rFonts w:ascii="Calibri" w:eastAsia="Calibri" w:hAnsi="Calibri" w:cs="Times New Roman"/>
      <w:szCs w:val="20"/>
    </w:rPr>
  </w:style>
  <w:style w:type="character" w:customStyle="1" w:styleId="1f0">
    <w:name w:val="Основной текст Знак1"/>
    <w:rsid w:val="00FA5B66"/>
    <w:rPr>
      <w:sz w:val="23"/>
      <w:szCs w:val="23"/>
    </w:rPr>
  </w:style>
  <w:style w:type="character" w:customStyle="1" w:styleId="ListLabel1">
    <w:name w:val="ListLabel 1"/>
    <w:rsid w:val="00FA5B66"/>
    <w:rPr>
      <w:b/>
    </w:rPr>
  </w:style>
  <w:style w:type="character" w:customStyle="1" w:styleId="ListLabel2">
    <w:name w:val="ListLabel 2"/>
    <w:rsid w:val="00FA5B66"/>
    <w:rPr>
      <w:rFonts w:cs="Courier New"/>
    </w:rPr>
  </w:style>
  <w:style w:type="character" w:customStyle="1" w:styleId="ListLabel3">
    <w:name w:val="ListLabel 3"/>
    <w:rsid w:val="00FA5B66"/>
    <w:rPr>
      <w:b w:val="0"/>
      <w:bCs w:val="0"/>
      <w:i w:val="0"/>
      <w:caps w:val="0"/>
      <w:smallCaps w:val="0"/>
      <w:dstrike/>
      <w:vanish w:val="0"/>
      <w:color w:val="00000A"/>
      <w:position w:val="0"/>
      <w:sz w:val="24"/>
      <w:u w:val="none"/>
      <w:vertAlign w:val="baseline"/>
    </w:rPr>
  </w:style>
  <w:style w:type="character" w:customStyle="1" w:styleId="ListLabel4">
    <w:name w:val="ListLabel 4"/>
    <w:rsid w:val="00FA5B66"/>
    <w:rPr>
      <w:rFonts w:cs="Symbol"/>
      <w:b w:val="0"/>
      <w:bCs w:val="0"/>
      <w:i w:val="0"/>
      <w:iCs w:val="0"/>
      <w:sz w:val="16"/>
      <w:szCs w:val="16"/>
    </w:rPr>
  </w:style>
  <w:style w:type="character" w:customStyle="1" w:styleId="ListLabel5">
    <w:name w:val="ListLabel 5"/>
    <w:rsid w:val="00FA5B66"/>
    <w:rPr>
      <w:rFonts w:cs="Symbol"/>
    </w:rPr>
  </w:style>
  <w:style w:type="character" w:customStyle="1" w:styleId="ListLabel6">
    <w:name w:val="ListLabel 6"/>
    <w:rsid w:val="00FA5B66"/>
    <w:rPr>
      <w:sz w:val="24"/>
      <w:szCs w:val="24"/>
    </w:rPr>
  </w:style>
  <w:style w:type="character" w:customStyle="1" w:styleId="ListLabel7">
    <w:name w:val="ListLabel 7"/>
    <w:rsid w:val="00FA5B66"/>
    <w:rPr>
      <w:rFonts w:eastAsia="TimesNewRoman"/>
      <w:color w:val="000000"/>
    </w:rPr>
  </w:style>
  <w:style w:type="character" w:customStyle="1" w:styleId="ListLabel8">
    <w:name w:val="ListLabel 8"/>
    <w:rsid w:val="00FA5B66"/>
    <w:rPr>
      <w:i w:val="0"/>
    </w:rPr>
  </w:style>
  <w:style w:type="character" w:customStyle="1" w:styleId="ListLabel9">
    <w:name w:val="ListLabel 9"/>
    <w:rsid w:val="00FA5B66"/>
    <w:rPr>
      <w:sz w:val="24"/>
    </w:rPr>
  </w:style>
  <w:style w:type="character" w:customStyle="1" w:styleId="ListLabel10">
    <w:name w:val="ListLabel 10"/>
    <w:rsid w:val="00FA5B66"/>
    <w:rPr>
      <w:color w:val="000000"/>
    </w:rPr>
  </w:style>
  <w:style w:type="character" w:customStyle="1" w:styleId="ListLabel11">
    <w:name w:val="ListLabel 11"/>
    <w:rsid w:val="00FA5B66"/>
    <w:rPr>
      <w:rFonts w:cs="Times New Roman"/>
      <w:color w:val="00000A"/>
    </w:rPr>
  </w:style>
  <w:style w:type="character" w:customStyle="1" w:styleId="ListLabel12">
    <w:name w:val="ListLabel 12"/>
    <w:rsid w:val="00FA5B66"/>
    <w:rPr>
      <w:rFonts w:cs="Times New Roman"/>
    </w:rPr>
  </w:style>
  <w:style w:type="character" w:customStyle="1" w:styleId="afa">
    <w:name w:val="Символ нумерации"/>
    <w:rsid w:val="00FA5B66"/>
  </w:style>
  <w:style w:type="paragraph" w:customStyle="1" w:styleId="1f1">
    <w:name w:val="Заголовок1"/>
    <w:basedOn w:val="a"/>
    <w:next w:val="a0"/>
    <w:rsid w:val="00FA5B66"/>
    <w:pPr>
      <w:keepNext/>
      <w:suppressAutoHyphens/>
      <w:spacing w:before="240" w:after="120" w:line="100" w:lineRule="atLeast"/>
      <w:ind w:left="57" w:firstLine="720"/>
      <w:jc w:val="center"/>
    </w:pPr>
    <w:rPr>
      <w:rFonts w:ascii="Arial" w:eastAsia="Microsoft YaHei" w:hAnsi="Arial" w:cs="Mangal"/>
      <w:b/>
      <w:kern w:val="1"/>
      <w:sz w:val="24"/>
      <w:szCs w:val="28"/>
      <w:lang w:eastAsia="hi-IN" w:bidi="hi-IN"/>
    </w:rPr>
  </w:style>
  <w:style w:type="paragraph" w:styleId="afb">
    <w:name w:val="List"/>
    <w:basedOn w:val="a"/>
    <w:rsid w:val="00FA5B66"/>
    <w:pPr>
      <w:suppressAutoHyphens/>
      <w:spacing w:line="100" w:lineRule="atLeast"/>
      <w:ind w:left="283" w:hanging="283"/>
    </w:pPr>
    <w:rPr>
      <w:rFonts w:ascii="Arial" w:hAnsi="Arial" w:cs="Mangal"/>
      <w:kern w:val="1"/>
      <w:sz w:val="24"/>
      <w:szCs w:val="24"/>
      <w:lang w:eastAsia="hi-IN" w:bidi="hi-IN"/>
    </w:rPr>
  </w:style>
  <w:style w:type="paragraph" w:customStyle="1" w:styleId="1f2">
    <w:name w:val="Название1"/>
    <w:basedOn w:val="a"/>
    <w:rsid w:val="00FA5B66"/>
    <w:pPr>
      <w:suppressLineNumbers/>
      <w:suppressAutoHyphens/>
      <w:spacing w:before="120" w:after="120" w:line="100" w:lineRule="atLeast"/>
    </w:pPr>
    <w:rPr>
      <w:rFonts w:ascii="Arial" w:hAnsi="Arial" w:cs="Mangal"/>
      <w:i/>
      <w:iCs/>
      <w:kern w:val="1"/>
      <w:szCs w:val="24"/>
      <w:lang w:eastAsia="hi-IN" w:bidi="hi-IN"/>
    </w:rPr>
  </w:style>
  <w:style w:type="paragraph" w:customStyle="1" w:styleId="1f3">
    <w:name w:val="Указатель1"/>
    <w:basedOn w:val="a"/>
    <w:rsid w:val="00FA5B66"/>
    <w:pPr>
      <w:suppressLineNumbers/>
      <w:suppressAutoHyphens/>
      <w:spacing w:line="100" w:lineRule="atLeast"/>
    </w:pPr>
    <w:rPr>
      <w:rFonts w:ascii="Arial" w:hAnsi="Arial" w:cs="Mangal"/>
      <w:kern w:val="1"/>
      <w:lang w:eastAsia="hi-IN" w:bidi="hi-IN"/>
    </w:rPr>
  </w:style>
  <w:style w:type="paragraph" w:styleId="afc">
    <w:name w:val="Body Text Indent"/>
    <w:basedOn w:val="a"/>
    <w:link w:val="1f4"/>
    <w:rsid w:val="00FA5B66"/>
    <w:pPr>
      <w:suppressAutoHyphens/>
      <w:spacing w:line="100" w:lineRule="atLeast"/>
      <w:ind w:left="283" w:firstLine="700"/>
    </w:pPr>
    <w:rPr>
      <w:kern w:val="1"/>
      <w:lang w:eastAsia="hi-IN" w:bidi="hi-IN"/>
    </w:rPr>
  </w:style>
  <w:style w:type="character" w:customStyle="1" w:styleId="1f4">
    <w:name w:val="Основной текст с отступом Знак1"/>
    <w:basedOn w:val="a1"/>
    <w:link w:val="afc"/>
    <w:rsid w:val="00FA5B66"/>
    <w:rPr>
      <w:rFonts w:ascii="Times New Roman" w:eastAsia="Times New Roman" w:hAnsi="Times New Roman" w:cs="Times New Roman"/>
      <w:kern w:val="1"/>
      <w:sz w:val="20"/>
      <w:szCs w:val="20"/>
      <w:lang w:eastAsia="hi-IN" w:bidi="hi-IN"/>
    </w:rPr>
  </w:style>
  <w:style w:type="paragraph" w:customStyle="1" w:styleId="afd">
    <w:name w:val="Знак Знак Знак Знак"/>
    <w:basedOn w:val="a"/>
    <w:rsid w:val="00FA5B66"/>
    <w:pPr>
      <w:suppressAutoHyphens/>
      <w:spacing w:before="28" w:after="28" w:line="100" w:lineRule="atLeast"/>
    </w:pPr>
    <w:rPr>
      <w:rFonts w:ascii="Tahoma" w:hAnsi="Tahoma" w:cs="Tahoma"/>
      <w:kern w:val="1"/>
      <w:lang w:val="en-US" w:eastAsia="hi-IN" w:bidi="hi-IN"/>
    </w:rPr>
  </w:style>
  <w:style w:type="paragraph" w:customStyle="1" w:styleId="ConsNormal0">
    <w:name w:val="ConsNormal Знак Знак"/>
    <w:rsid w:val="00FA5B66"/>
    <w:pPr>
      <w:widowControl w:val="0"/>
      <w:suppressAutoHyphens/>
      <w:spacing w:after="0" w:line="100" w:lineRule="atLeast"/>
      <w:ind w:right="19772" w:firstLine="720"/>
    </w:pPr>
    <w:rPr>
      <w:rFonts w:ascii="Arial" w:eastAsia="Times New Roman" w:hAnsi="Arial" w:cs="Arial"/>
      <w:kern w:val="1"/>
      <w:sz w:val="20"/>
      <w:szCs w:val="24"/>
      <w:lang w:eastAsia="hi-IN" w:bidi="hi-IN"/>
    </w:rPr>
  </w:style>
  <w:style w:type="paragraph" w:customStyle="1" w:styleId="ConsPlusNonformat">
    <w:name w:val="ConsPlusNonformat"/>
    <w:rsid w:val="00FA5B66"/>
    <w:pPr>
      <w:widowControl w:val="0"/>
      <w:suppressAutoHyphens/>
      <w:spacing w:after="0" w:line="100" w:lineRule="atLeast"/>
    </w:pPr>
    <w:rPr>
      <w:rFonts w:ascii="Courier New" w:eastAsia="Times New Roman" w:hAnsi="Courier New" w:cs="Courier New"/>
      <w:kern w:val="1"/>
      <w:sz w:val="20"/>
      <w:szCs w:val="20"/>
      <w:lang w:eastAsia="hi-IN" w:bidi="hi-IN"/>
    </w:rPr>
  </w:style>
  <w:style w:type="paragraph" w:customStyle="1" w:styleId="1f5">
    <w:name w:val="Текст сноски1"/>
    <w:basedOn w:val="a"/>
    <w:rsid w:val="00FA5B66"/>
    <w:pPr>
      <w:suppressAutoHyphens/>
      <w:spacing w:line="100" w:lineRule="atLeast"/>
    </w:pPr>
    <w:rPr>
      <w:kern w:val="1"/>
      <w:lang w:eastAsia="hi-IN" w:bidi="hi-IN"/>
    </w:rPr>
  </w:style>
  <w:style w:type="paragraph" w:customStyle="1" w:styleId="1f6">
    <w:name w:val="Схема документа1"/>
    <w:basedOn w:val="a"/>
    <w:rsid w:val="00FA5B66"/>
    <w:pPr>
      <w:shd w:val="clear" w:color="auto" w:fill="000080"/>
      <w:suppressAutoHyphens/>
      <w:spacing w:line="100" w:lineRule="atLeast"/>
    </w:pPr>
    <w:rPr>
      <w:rFonts w:ascii="Tahoma" w:hAnsi="Tahoma"/>
      <w:kern w:val="1"/>
      <w:lang w:eastAsia="hi-IN" w:bidi="hi-IN"/>
    </w:rPr>
  </w:style>
  <w:style w:type="paragraph" w:customStyle="1" w:styleId="ConsNormal2">
    <w:name w:val="ConsNormal"/>
    <w:rsid w:val="00FA5B66"/>
    <w:pPr>
      <w:widowControl w:val="0"/>
      <w:suppressAutoHyphens/>
      <w:spacing w:after="0" w:line="100" w:lineRule="atLeast"/>
      <w:ind w:right="19772" w:firstLine="720"/>
    </w:pPr>
    <w:rPr>
      <w:rFonts w:ascii="Arial" w:eastAsia="Times New Roman" w:hAnsi="Arial" w:cs="Arial"/>
      <w:kern w:val="1"/>
      <w:sz w:val="20"/>
      <w:szCs w:val="20"/>
      <w:lang w:eastAsia="hi-IN" w:bidi="hi-IN"/>
    </w:rPr>
  </w:style>
  <w:style w:type="paragraph" w:customStyle="1" w:styleId="1f7">
    <w:name w:val="Текст1"/>
    <w:basedOn w:val="a"/>
    <w:rsid w:val="00FA5B66"/>
    <w:pPr>
      <w:suppressAutoHyphens/>
      <w:spacing w:line="100" w:lineRule="atLeast"/>
    </w:pPr>
    <w:rPr>
      <w:rFonts w:ascii="Consolas" w:eastAsia="Calibri" w:hAnsi="Consolas"/>
      <w:kern w:val="1"/>
      <w:sz w:val="21"/>
      <w:szCs w:val="21"/>
      <w:lang w:eastAsia="hi-IN" w:bidi="hi-IN"/>
    </w:rPr>
  </w:style>
  <w:style w:type="paragraph" w:customStyle="1" w:styleId="ConsPlusCell">
    <w:name w:val="ConsPlusCell"/>
    <w:rsid w:val="00FA5B66"/>
    <w:pPr>
      <w:widowControl w:val="0"/>
      <w:suppressAutoHyphens/>
      <w:spacing w:after="0" w:line="100" w:lineRule="atLeast"/>
    </w:pPr>
    <w:rPr>
      <w:rFonts w:ascii="Arial" w:eastAsia="Times New Roman" w:hAnsi="Arial" w:cs="Arial"/>
      <w:kern w:val="1"/>
      <w:sz w:val="20"/>
      <w:szCs w:val="20"/>
      <w:lang w:eastAsia="hi-IN" w:bidi="hi-IN"/>
    </w:rPr>
  </w:style>
  <w:style w:type="paragraph" w:customStyle="1" w:styleId="210">
    <w:name w:val="Основной текст 21"/>
    <w:basedOn w:val="a"/>
    <w:rsid w:val="00FA5B66"/>
    <w:pPr>
      <w:suppressAutoHyphens/>
      <w:spacing w:after="120" w:line="480" w:lineRule="auto"/>
    </w:pPr>
    <w:rPr>
      <w:kern w:val="1"/>
      <w:sz w:val="24"/>
      <w:szCs w:val="24"/>
      <w:lang w:eastAsia="hi-IN" w:bidi="hi-IN"/>
    </w:rPr>
  </w:style>
  <w:style w:type="paragraph" w:customStyle="1" w:styleId="FR2">
    <w:name w:val="FR2"/>
    <w:rsid w:val="00FA5B66"/>
    <w:pPr>
      <w:widowControl w:val="0"/>
      <w:suppressAutoHyphens/>
      <w:spacing w:after="0" w:line="100" w:lineRule="atLeast"/>
      <w:ind w:firstLine="280"/>
    </w:pPr>
    <w:rPr>
      <w:rFonts w:ascii="Arial" w:eastAsia="Times New Roman" w:hAnsi="Arial" w:cs="Times New Roman"/>
      <w:kern w:val="1"/>
      <w:sz w:val="24"/>
      <w:szCs w:val="20"/>
      <w:lang w:eastAsia="hi-IN" w:bidi="hi-IN"/>
    </w:rPr>
  </w:style>
  <w:style w:type="paragraph" w:customStyle="1" w:styleId="FR1">
    <w:name w:val="FR1"/>
    <w:rsid w:val="00FA5B66"/>
    <w:pPr>
      <w:widowControl w:val="0"/>
      <w:suppressAutoHyphens/>
      <w:spacing w:before="120" w:after="0" w:line="100" w:lineRule="atLeast"/>
      <w:ind w:left="400" w:hanging="420"/>
    </w:pPr>
    <w:rPr>
      <w:rFonts w:ascii="Times New Roman" w:eastAsia="Times New Roman" w:hAnsi="Times New Roman" w:cs="Times New Roman"/>
      <w:kern w:val="1"/>
      <w:sz w:val="28"/>
      <w:szCs w:val="20"/>
      <w:lang w:eastAsia="hi-IN" w:bidi="hi-IN"/>
    </w:rPr>
  </w:style>
  <w:style w:type="paragraph" w:customStyle="1" w:styleId="xl53">
    <w:name w:val="xl53"/>
    <w:basedOn w:val="a"/>
    <w:rsid w:val="00FA5B66"/>
    <w:pPr>
      <w:suppressAutoHyphens/>
      <w:spacing w:before="100" w:after="100" w:line="100" w:lineRule="atLeast"/>
      <w:jc w:val="center"/>
    </w:pPr>
    <w:rPr>
      <w:b/>
      <w:kern w:val="1"/>
      <w:sz w:val="24"/>
      <w:lang w:eastAsia="hi-IN" w:bidi="hi-IN"/>
    </w:rPr>
  </w:style>
  <w:style w:type="paragraph" w:customStyle="1" w:styleId="Web">
    <w:name w:val="Обычный (Web)"/>
    <w:basedOn w:val="a"/>
    <w:rsid w:val="00FA5B66"/>
    <w:pPr>
      <w:suppressAutoHyphens/>
      <w:spacing w:before="100" w:after="100" w:line="100" w:lineRule="atLeast"/>
    </w:pPr>
    <w:rPr>
      <w:rFonts w:ascii="Arial Unicode MS" w:eastAsia="Arial Unicode MS" w:hAnsi="Arial Unicode MS"/>
      <w:kern w:val="1"/>
      <w:sz w:val="24"/>
      <w:lang w:eastAsia="hi-IN" w:bidi="hi-IN"/>
    </w:rPr>
  </w:style>
  <w:style w:type="paragraph" w:customStyle="1" w:styleId="211">
    <w:name w:val="Основной текст с отступом 21"/>
    <w:basedOn w:val="a"/>
    <w:rsid w:val="00FA5B66"/>
    <w:pPr>
      <w:suppressAutoHyphens/>
      <w:spacing w:before="200" w:line="252" w:lineRule="auto"/>
      <w:ind w:firstLine="640"/>
      <w:jc w:val="both"/>
    </w:pPr>
    <w:rPr>
      <w:kern w:val="1"/>
      <w:lang w:eastAsia="hi-IN" w:bidi="hi-IN"/>
    </w:rPr>
  </w:style>
  <w:style w:type="paragraph" w:customStyle="1" w:styleId="111">
    <w:name w:val="заголовок 11"/>
    <w:basedOn w:val="a"/>
    <w:rsid w:val="00FA5B66"/>
    <w:pPr>
      <w:keepNext/>
      <w:suppressAutoHyphens/>
      <w:spacing w:line="100" w:lineRule="atLeast"/>
      <w:jc w:val="center"/>
    </w:pPr>
    <w:rPr>
      <w:kern w:val="1"/>
      <w:sz w:val="24"/>
      <w:lang w:eastAsia="hi-IN" w:bidi="hi-IN"/>
    </w:rPr>
  </w:style>
  <w:style w:type="paragraph" w:customStyle="1" w:styleId="310">
    <w:name w:val="Основной текст 31"/>
    <w:basedOn w:val="a"/>
    <w:rsid w:val="00FA5B66"/>
    <w:pPr>
      <w:suppressAutoHyphens/>
      <w:spacing w:before="40" w:line="252" w:lineRule="auto"/>
      <w:ind w:right="400"/>
    </w:pPr>
    <w:rPr>
      <w:kern w:val="1"/>
      <w:sz w:val="24"/>
      <w:lang w:eastAsia="hi-IN" w:bidi="hi-IN"/>
    </w:rPr>
  </w:style>
  <w:style w:type="paragraph" w:customStyle="1" w:styleId="311">
    <w:name w:val="Основной текст с отступом 31"/>
    <w:basedOn w:val="a"/>
    <w:rsid w:val="00FA5B66"/>
    <w:pPr>
      <w:suppressAutoHyphens/>
      <w:spacing w:after="120" w:line="100" w:lineRule="atLeast"/>
      <w:ind w:left="283"/>
    </w:pPr>
    <w:rPr>
      <w:kern w:val="1"/>
      <w:sz w:val="16"/>
      <w:szCs w:val="16"/>
      <w:lang w:eastAsia="hi-IN" w:bidi="hi-IN"/>
    </w:rPr>
  </w:style>
  <w:style w:type="paragraph" w:customStyle="1" w:styleId="35">
    <w:name w:val="Стиль3"/>
    <w:basedOn w:val="211"/>
    <w:rsid w:val="00FA5B66"/>
    <w:pPr>
      <w:widowControl w:val="0"/>
      <w:tabs>
        <w:tab w:val="left" w:pos="2520"/>
      </w:tabs>
      <w:spacing w:before="0" w:line="100" w:lineRule="atLeast"/>
      <w:ind w:left="2520" w:hanging="180"/>
    </w:pPr>
    <w:rPr>
      <w:sz w:val="24"/>
    </w:rPr>
  </w:style>
  <w:style w:type="paragraph" w:customStyle="1" w:styleId="ConsPlusTitle">
    <w:name w:val="ConsPlusTitle"/>
    <w:rsid w:val="00FA5B66"/>
    <w:pPr>
      <w:widowControl w:val="0"/>
      <w:suppressAutoHyphens/>
      <w:spacing w:after="0" w:line="100" w:lineRule="atLeast"/>
    </w:pPr>
    <w:rPr>
      <w:rFonts w:ascii="Arial" w:eastAsia="Times New Roman" w:hAnsi="Arial" w:cs="Arial"/>
      <w:b/>
      <w:bCs/>
      <w:kern w:val="1"/>
      <w:sz w:val="20"/>
      <w:szCs w:val="20"/>
      <w:lang w:eastAsia="hi-IN" w:bidi="hi-IN"/>
    </w:rPr>
  </w:style>
  <w:style w:type="paragraph" w:customStyle="1" w:styleId="212">
    <w:name w:val="Маркированный список 21"/>
    <w:basedOn w:val="a"/>
    <w:rsid w:val="00FA5B66"/>
    <w:pPr>
      <w:suppressAutoHyphens/>
      <w:spacing w:after="120" w:line="100" w:lineRule="atLeast"/>
      <w:ind w:left="566" w:hanging="283"/>
    </w:pPr>
    <w:rPr>
      <w:kern w:val="1"/>
      <w:sz w:val="24"/>
      <w:szCs w:val="24"/>
      <w:lang w:eastAsia="hi-IN" w:bidi="hi-IN"/>
    </w:rPr>
  </w:style>
  <w:style w:type="paragraph" w:customStyle="1" w:styleId="312">
    <w:name w:val="Маркированный список 31"/>
    <w:basedOn w:val="a"/>
    <w:rsid w:val="00FA5B66"/>
    <w:pPr>
      <w:suppressAutoHyphens/>
      <w:spacing w:after="120" w:line="100" w:lineRule="atLeast"/>
      <w:ind w:left="849" w:hanging="283"/>
    </w:pPr>
    <w:rPr>
      <w:kern w:val="1"/>
      <w:sz w:val="24"/>
      <w:szCs w:val="24"/>
      <w:lang w:eastAsia="hi-IN" w:bidi="hi-IN"/>
    </w:rPr>
  </w:style>
  <w:style w:type="paragraph" w:customStyle="1" w:styleId="410">
    <w:name w:val="Маркированный список 41"/>
    <w:basedOn w:val="a"/>
    <w:rsid w:val="00FA5B66"/>
    <w:pPr>
      <w:suppressAutoHyphens/>
      <w:spacing w:after="120" w:line="100" w:lineRule="atLeast"/>
      <w:ind w:left="1132" w:hanging="283"/>
    </w:pPr>
    <w:rPr>
      <w:kern w:val="1"/>
      <w:sz w:val="24"/>
      <w:szCs w:val="24"/>
      <w:lang w:eastAsia="hi-IN" w:bidi="hi-IN"/>
    </w:rPr>
  </w:style>
  <w:style w:type="paragraph" w:customStyle="1" w:styleId="510">
    <w:name w:val="Маркированный список 51"/>
    <w:basedOn w:val="a"/>
    <w:rsid w:val="00FA5B66"/>
    <w:pPr>
      <w:suppressAutoHyphens/>
      <w:spacing w:after="120" w:line="100" w:lineRule="atLeast"/>
      <w:ind w:left="1415" w:hanging="283"/>
    </w:pPr>
    <w:rPr>
      <w:kern w:val="1"/>
      <w:sz w:val="24"/>
      <w:szCs w:val="24"/>
      <w:lang w:eastAsia="hi-IN" w:bidi="hi-IN"/>
    </w:rPr>
  </w:style>
  <w:style w:type="paragraph" w:customStyle="1" w:styleId="1f8">
    <w:name w:val="Маркированный список1"/>
    <w:basedOn w:val="a"/>
    <w:rsid w:val="00FA5B66"/>
    <w:pPr>
      <w:tabs>
        <w:tab w:val="left" w:pos="720"/>
      </w:tabs>
      <w:suppressAutoHyphens/>
      <w:spacing w:line="100" w:lineRule="atLeast"/>
      <w:ind w:left="720" w:hanging="360"/>
    </w:pPr>
    <w:rPr>
      <w:kern w:val="1"/>
      <w:sz w:val="24"/>
      <w:szCs w:val="24"/>
      <w:lang w:eastAsia="hi-IN" w:bidi="hi-IN"/>
    </w:rPr>
  </w:style>
  <w:style w:type="paragraph" w:customStyle="1" w:styleId="220">
    <w:name w:val="Маркированный список 22"/>
    <w:basedOn w:val="a"/>
    <w:rsid w:val="00FA5B66"/>
    <w:pPr>
      <w:tabs>
        <w:tab w:val="left" w:pos="643"/>
      </w:tabs>
      <w:suppressAutoHyphens/>
      <w:spacing w:line="100" w:lineRule="atLeast"/>
      <w:ind w:left="643" w:hanging="360"/>
    </w:pPr>
    <w:rPr>
      <w:kern w:val="1"/>
      <w:sz w:val="24"/>
      <w:szCs w:val="24"/>
      <w:lang w:eastAsia="hi-IN" w:bidi="hi-IN"/>
    </w:rPr>
  </w:style>
  <w:style w:type="paragraph" w:customStyle="1" w:styleId="320">
    <w:name w:val="Маркированный список 32"/>
    <w:basedOn w:val="a"/>
    <w:rsid w:val="00FA5B66"/>
    <w:pPr>
      <w:tabs>
        <w:tab w:val="left" w:pos="926"/>
      </w:tabs>
      <w:suppressAutoHyphens/>
      <w:spacing w:line="100" w:lineRule="atLeast"/>
      <w:ind w:left="926" w:hanging="360"/>
    </w:pPr>
    <w:rPr>
      <w:kern w:val="1"/>
      <w:sz w:val="24"/>
      <w:szCs w:val="24"/>
      <w:lang w:eastAsia="hi-IN" w:bidi="hi-IN"/>
    </w:rPr>
  </w:style>
  <w:style w:type="paragraph" w:customStyle="1" w:styleId="420">
    <w:name w:val="Маркированный список 42"/>
    <w:basedOn w:val="a"/>
    <w:rsid w:val="00FA5B66"/>
    <w:pPr>
      <w:tabs>
        <w:tab w:val="left" w:pos="1209"/>
      </w:tabs>
      <w:suppressAutoHyphens/>
      <w:spacing w:line="100" w:lineRule="atLeast"/>
      <w:ind w:left="1209" w:hanging="360"/>
    </w:pPr>
    <w:rPr>
      <w:kern w:val="1"/>
      <w:sz w:val="24"/>
      <w:szCs w:val="24"/>
      <w:lang w:eastAsia="hi-IN" w:bidi="hi-IN"/>
    </w:rPr>
  </w:style>
  <w:style w:type="paragraph" w:customStyle="1" w:styleId="213">
    <w:name w:val="Продолжение списка 21"/>
    <w:basedOn w:val="a"/>
    <w:rsid w:val="00FA5B66"/>
    <w:pPr>
      <w:suppressAutoHyphens/>
      <w:spacing w:after="120" w:line="100" w:lineRule="atLeast"/>
      <w:ind w:left="566"/>
    </w:pPr>
    <w:rPr>
      <w:kern w:val="1"/>
      <w:sz w:val="24"/>
      <w:szCs w:val="24"/>
      <w:lang w:eastAsia="hi-IN" w:bidi="hi-IN"/>
    </w:rPr>
  </w:style>
  <w:style w:type="paragraph" w:customStyle="1" w:styleId="1f9">
    <w:name w:val="Обычный отступ1"/>
    <w:basedOn w:val="a"/>
    <w:rsid w:val="00FA5B66"/>
    <w:pPr>
      <w:suppressAutoHyphens/>
      <w:spacing w:line="100" w:lineRule="atLeast"/>
      <w:ind w:left="708"/>
    </w:pPr>
    <w:rPr>
      <w:kern w:val="1"/>
      <w:sz w:val="24"/>
      <w:szCs w:val="24"/>
      <w:lang w:eastAsia="hi-IN" w:bidi="hi-IN"/>
    </w:rPr>
  </w:style>
  <w:style w:type="paragraph" w:customStyle="1" w:styleId="1fa">
    <w:name w:val="Основной текст с отступом1"/>
    <w:basedOn w:val="a0"/>
    <w:rsid w:val="00FA5B66"/>
    <w:pPr>
      <w:spacing w:after="120"/>
      <w:ind w:firstLine="210"/>
      <w:jc w:val="left"/>
    </w:pPr>
    <w:rPr>
      <w:szCs w:val="24"/>
      <w:lang w:val="en-US"/>
    </w:rPr>
  </w:style>
  <w:style w:type="paragraph" w:customStyle="1" w:styleId="214">
    <w:name w:val="Красная строка 21"/>
    <w:basedOn w:val="afc"/>
    <w:rsid w:val="00FA5B66"/>
    <w:pPr>
      <w:spacing w:after="120"/>
      <w:ind w:firstLine="210"/>
    </w:pPr>
    <w:rPr>
      <w:sz w:val="24"/>
      <w:szCs w:val="24"/>
    </w:rPr>
  </w:style>
  <w:style w:type="paragraph" w:customStyle="1" w:styleId="xl25">
    <w:name w:val="xl25"/>
    <w:basedOn w:val="a"/>
    <w:rsid w:val="00FA5B66"/>
    <w:pPr>
      <w:pBdr>
        <w:top w:val="single" w:sz="8" w:space="0" w:color="000000"/>
        <w:left w:val="single" w:sz="8" w:space="0" w:color="000000"/>
        <w:bottom w:val="single" w:sz="8" w:space="0" w:color="000000"/>
        <w:right w:val="single" w:sz="8" w:space="0" w:color="000000"/>
      </w:pBdr>
      <w:suppressAutoHyphens/>
      <w:spacing w:before="28" w:after="28" w:line="100" w:lineRule="atLeast"/>
      <w:jc w:val="center"/>
    </w:pPr>
    <w:rPr>
      <w:kern w:val="1"/>
      <w:sz w:val="24"/>
      <w:szCs w:val="24"/>
      <w:lang w:eastAsia="hi-IN" w:bidi="hi-IN"/>
    </w:rPr>
  </w:style>
  <w:style w:type="paragraph" w:customStyle="1" w:styleId="xl27">
    <w:name w:val="xl27"/>
    <w:basedOn w:val="a"/>
    <w:rsid w:val="00FA5B66"/>
    <w:pPr>
      <w:pBdr>
        <w:top w:val="single" w:sz="8" w:space="0" w:color="000000"/>
        <w:left w:val="single" w:sz="8" w:space="0" w:color="000000"/>
        <w:bottom w:val="single" w:sz="8" w:space="0" w:color="000000"/>
        <w:right w:val="single" w:sz="8" w:space="0" w:color="000000"/>
      </w:pBdr>
      <w:suppressAutoHyphens/>
      <w:spacing w:before="28" w:after="28" w:line="100" w:lineRule="atLeast"/>
      <w:jc w:val="center"/>
    </w:pPr>
    <w:rPr>
      <w:kern w:val="1"/>
      <w:sz w:val="24"/>
      <w:szCs w:val="24"/>
      <w:lang w:eastAsia="hi-IN" w:bidi="hi-IN"/>
    </w:rPr>
  </w:style>
  <w:style w:type="paragraph" w:customStyle="1" w:styleId="font5">
    <w:name w:val="font5"/>
    <w:basedOn w:val="a"/>
    <w:rsid w:val="00FA5B66"/>
    <w:pPr>
      <w:suppressAutoHyphens/>
      <w:spacing w:before="28" w:after="28" w:line="100" w:lineRule="atLeast"/>
    </w:pPr>
    <w:rPr>
      <w:b/>
      <w:bCs/>
      <w:kern w:val="1"/>
      <w:sz w:val="24"/>
      <w:szCs w:val="24"/>
      <w:lang w:eastAsia="hi-IN" w:bidi="hi-IN"/>
    </w:rPr>
  </w:style>
  <w:style w:type="paragraph" w:customStyle="1" w:styleId="font6">
    <w:name w:val="font6"/>
    <w:basedOn w:val="a"/>
    <w:rsid w:val="00FA5B66"/>
    <w:pPr>
      <w:suppressAutoHyphens/>
      <w:spacing w:before="28" w:after="28" w:line="100" w:lineRule="atLeast"/>
    </w:pPr>
    <w:rPr>
      <w:kern w:val="1"/>
      <w:sz w:val="22"/>
      <w:szCs w:val="22"/>
      <w:lang w:eastAsia="hi-IN" w:bidi="hi-IN"/>
    </w:rPr>
  </w:style>
  <w:style w:type="paragraph" w:customStyle="1" w:styleId="font7">
    <w:name w:val="font7"/>
    <w:basedOn w:val="a"/>
    <w:rsid w:val="00FA5B66"/>
    <w:pPr>
      <w:suppressAutoHyphens/>
      <w:spacing w:before="28" w:after="28" w:line="100" w:lineRule="atLeast"/>
    </w:pPr>
    <w:rPr>
      <w:kern w:val="1"/>
      <w:lang w:eastAsia="hi-IN" w:bidi="hi-IN"/>
    </w:rPr>
  </w:style>
  <w:style w:type="paragraph" w:customStyle="1" w:styleId="font8">
    <w:name w:val="font8"/>
    <w:basedOn w:val="a"/>
    <w:rsid w:val="00FA5B66"/>
    <w:pPr>
      <w:suppressAutoHyphens/>
      <w:spacing w:before="28" w:after="28" w:line="100" w:lineRule="atLeast"/>
    </w:pPr>
    <w:rPr>
      <w:kern w:val="1"/>
      <w:sz w:val="16"/>
      <w:szCs w:val="16"/>
      <w:lang w:eastAsia="hi-IN" w:bidi="hi-IN"/>
    </w:rPr>
  </w:style>
  <w:style w:type="paragraph" w:customStyle="1" w:styleId="font9">
    <w:name w:val="font9"/>
    <w:basedOn w:val="a"/>
    <w:rsid w:val="00FA5B66"/>
    <w:pPr>
      <w:suppressAutoHyphens/>
      <w:spacing w:before="28" w:after="28" w:line="100" w:lineRule="atLeast"/>
    </w:pPr>
    <w:rPr>
      <w:kern w:val="1"/>
      <w:sz w:val="24"/>
      <w:szCs w:val="24"/>
      <w:lang w:eastAsia="hi-IN" w:bidi="hi-IN"/>
    </w:rPr>
  </w:style>
  <w:style w:type="paragraph" w:customStyle="1" w:styleId="font10">
    <w:name w:val="font10"/>
    <w:basedOn w:val="a"/>
    <w:rsid w:val="00FA5B66"/>
    <w:pPr>
      <w:suppressAutoHyphens/>
      <w:spacing w:before="28" w:after="28" w:line="100" w:lineRule="atLeast"/>
    </w:pPr>
    <w:rPr>
      <w:kern w:val="1"/>
      <w:sz w:val="18"/>
      <w:szCs w:val="18"/>
      <w:lang w:eastAsia="hi-IN" w:bidi="hi-IN"/>
    </w:rPr>
  </w:style>
  <w:style w:type="paragraph" w:customStyle="1" w:styleId="font11">
    <w:name w:val="font11"/>
    <w:basedOn w:val="a"/>
    <w:rsid w:val="00FA5B66"/>
    <w:pPr>
      <w:suppressAutoHyphens/>
      <w:spacing w:before="28" w:after="28" w:line="100" w:lineRule="atLeast"/>
    </w:pPr>
    <w:rPr>
      <w:b/>
      <w:bCs/>
      <w:kern w:val="1"/>
      <w:sz w:val="22"/>
      <w:szCs w:val="22"/>
      <w:lang w:eastAsia="hi-IN" w:bidi="hi-IN"/>
    </w:rPr>
  </w:style>
  <w:style w:type="paragraph" w:customStyle="1" w:styleId="xl24">
    <w:name w:val="xl2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26">
    <w:name w:val="xl26"/>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28">
    <w:name w:val="xl28"/>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29">
    <w:name w:val="xl29"/>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30">
    <w:name w:val="xl30"/>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8"/>
      <w:szCs w:val="18"/>
      <w:lang w:eastAsia="hi-IN" w:bidi="hi-IN"/>
    </w:rPr>
  </w:style>
  <w:style w:type="paragraph" w:customStyle="1" w:styleId="xl31">
    <w:name w:val="xl31"/>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4"/>
      <w:szCs w:val="14"/>
      <w:lang w:eastAsia="hi-IN" w:bidi="hi-IN"/>
    </w:rPr>
  </w:style>
  <w:style w:type="paragraph" w:customStyle="1" w:styleId="xl32">
    <w:name w:val="xl32"/>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8"/>
      <w:szCs w:val="18"/>
      <w:lang w:eastAsia="hi-IN" w:bidi="hi-IN"/>
    </w:rPr>
  </w:style>
  <w:style w:type="paragraph" w:customStyle="1" w:styleId="xl33">
    <w:name w:val="xl33"/>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34">
    <w:name w:val="xl3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35">
    <w:name w:val="xl3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36">
    <w:name w:val="xl36"/>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37">
    <w:name w:val="xl37"/>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38">
    <w:name w:val="xl38"/>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4"/>
      <w:szCs w:val="24"/>
      <w:lang w:eastAsia="hi-IN" w:bidi="hi-IN"/>
    </w:rPr>
  </w:style>
  <w:style w:type="paragraph" w:customStyle="1" w:styleId="xl39">
    <w:name w:val="xl39"/>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40">
    <w:name w:val="xl40"/>
    <w:basedOn w:val="a"/>
    <w:rsid w:val="00FA5B66"/>
    <w:pPr>
      <w:pBdr>
        <w:top w:val="single" w:sz="4" w:space="0" w:color="000000"/>
        <w:left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41">
    <w:name w:val="xl41"/>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2"/>
      <w:szCs w:val="22"/>
      <w:lang w:eastAsia="hi-IN" w:bidi="hi-IN"/>
    </w:rPr>
  </w:style>
  <w:style w:type="paragraph" w:customStyle="1" w:styleId="xl42">
    <w:name w:val="xl42"/>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43">
    <w:name w:val="xl43"/>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44">
    <w:name w:val="xl44"/>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45">
    <w:name w:val="xl4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46">
    <w:name w:val="xl46"/>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47">
    <w:name w:val="xl47"/>
    <w:basedOn w:val="a"/>
    <w:rsid w:val="00FA5B66"/>
    <w:pPr>
      <w:pBdr>
        <w:top w:val="single" w:sz="4" w:space="0" w:color="000000"/>
        <w:left w:val="single" w:sz="4" w:space="0" w:color="000000"/>
        <w:bottom w:val="single" w:sz="4" w:space="0" w:color="000000"/>
        <w:right w:val="single" w:sz="4" w:space="0" w:color="000000"/>
      </w:pBdr>
      <w:shd w:val="clear" w:color="auto" w:fill="FFCC99"/>
      <w:suppressAutoHyphens/>
      <w:spacing w:before="28" w:after="28" w:line="100" w:lineRule="atLeast"/>
      <w:jc w:val="center"/>
    </w:pPr>
    <w:rPr>
      <w:b/>
      <w:bCs/>
      <w:kern w:val="1"/>
      <w:sz w:val="18"/>
      <w:szCs w:val="18"/>
      <w:lang w:eastAsia="hi-IN" w:bidi="hi-IN"/>
    </w:rPr>
  </w:style>
  <w:style w:type="paragraph" w:customStyle="1" w:styleId="xl48">
    <w:name w:val="xl48"/>
    <w:basedOn w:val="a"/>
    <w:rsid w:val="00FA5B66"/>
    <w:pPr>
      <w:pBdr>
        <w:top w:val="single" w:sz="4" w:space="0" w:color="000000"/>
        <w:left w:val="single" w:sz="4" w:space="0" w:color="000000"/>
        <w:bottom w:val="single" w:sz="4" w:space="0" w:color="000000"/>
        <w:right w:val="single" w:sz="4" w:space="0" w:color="000000"/>
      </w:pBdr>
      <w:shd w:val="clear" w:color="auto" w:fill="FFCC99"/>
      <w:suppressAutoHyphens/>
      <w:spacing w:before="28" w:after="28" w:line="100" w:lineRule="atLeast"/>
      <w:jc w:val="center"/>
    </w:pPr>
    <w:rPr>
      <w:b/>
      <w:bCs/>
      <w:kern w:val="1"/>
      <w:sz w:val="16"/>
      <w:szCs w:val="16"/>
      <w:lang w:eastAsia="hi-IN" w:bidi="hi-IN"/>
    </w:rPr>
  </w:style>
  <w:style w:type="paragraph" w:customStyle="1" w:styleId="xl49">
    <w:name w:val="xl49"/>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50">
    <w:name w:val="xl50"/>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51">
    <w:name w:val="xl51"/>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6"/>
      <w:szCs w:val="16"/>
      <w:lang w:eastAsia="hi-IN" w:bidi="hi-IN"/>
    </w:rPr>
  </w:style>
  <w:style w:type="paragraph" w:customStyle="1" w:styleId="xl52">
    <w:name w:val="xl52"/>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4"/>
      <w:szCs w:val="14"/>
      <w:lang w:eastAsia="hi-IN" w:bidi="hi-IN"/>
    </w:rPr>
  </w:style>
  <w:style w:type="paragraph" w:customStyle="1" w:styleId="xl54">
    <w:name w:val="xl54"/>
    <w:basedOn w:val="a"/>
    <w:rsid w:val="00FA5B66"/>
    <w:pPr>
      <w:shd w:val="clear" w:color="auto" w:fill="FFFFFF"/>
      <w:suppressAutoHyphens/>
      <w:spacing w:before="28" w:after="28" w:line="100" w:lineRule="atLeast"/>
      <w:jc w:val="center"/>
    </w:pPr>
    <w:rPr>
      <w:kern w:val="1"/>
      <w:sz w:val="16"/>
      <w:szCs w:val="16"/>
      <w:lang w:eastAsia="hi-IN" w:bidi="hi-IN"/>
    </w:rPr>
  </w:style>
  <w:style w:type="paragraph" w:customStyle="1" w:styleId="xl55">
    <w:name w:val="xl55"/>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56">
    <w:name w:val="xl56"/>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57">
    <w:name w:val="xl57"/>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58">
    <w:name w:val="xl58"/>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2"/>
      <w:szCs w:val="22"/>
      <w:lang w:eastAsia="hi-IN" w:bidi="hi-IN"/>
    </w:rPr>
  </w:style>
  <w:style w:type="paragraph" w:customStyle="1" w:styleId="xl59">
    <w:name w:val="xl59"/>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60">
    <w:name w:val="xl60"/>
    <w:basedOn w:val="a"/>
    <w:rsid w:val="00FA5B66"/>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6"/>
      <w:szCs w:val="16"/>
      <w:lang w:eastAsia="hi-IN" w:bidi="hi-IN"/>
    </w:rPr>
  </w:style>
  <w:style w:type="paragraph" w:customStyle="1" w:styleId="xl61">
    <w:name w:val="xl61"/>
    <w:basedOn w:val="a"/>
    <w:rsid w:val="00FA5B66"/>
    <w:pPr>
      <w:suppressAutoHyphens/>
      <w:spacing w:before="28" w:after="28" w:line="100" w:lineRule="atLeast"/>
      <w:jc w:val="center"/>
    </w:pPr>
    <w:rPr>
      <w:kern w:val="1"/>
      <w:sz w:val="16"/>
      <w:szCs w:val="16"/>
      <w:lang w:eastAsia="hi-IN" w:bidi="hi-IN"/>
    </w:rPr>
  </w:style>
  <w:style w:type="paragraph" w:customStyle="1" w:styleId="xl62">
    <w:name w:val="xl62"/>
    <w:basedOn w:val="a"/>
    <w:rsid w:val="00FA5B66"/>
    <w:pPr>
      <w:pBdr>
        <w:top w:val="single" w:sz="4" w:space="0" w:color="000000"/>
        <w:bottom w:val="single" w:sz="4" w:space="0" w:color="000000"/>
      </w:pBdr>
      <w:shd w:val="clear" w:color="auto" w:fill="FFFFFF"/>
      <w:suppressAutoHyphens/>
      <w:spacing w:before="28" w:after="28" w:line="100" w:lineRule="atLeast"/>
    </w:pPr>
    <w:rPr>
      <w:i/>
      <w:iCs/>
      <w:kern w:val="1"/>
      <w:sz w:val="24"/>
      <w:szCs w:val="24"/>
      <w:lang w:eastAsia="hi-IN" w:bidi="hi-IN"/>
    </w:rPr>
  </w:style>
  <w:style w:type="paragraph" w:customStyle="1" w:styleId="xl63">
    <w:name w:val="xl63"/>
    <w:basedOn w:val="a"/>
    <w:rsid w:val="00FA5B66"/>
    <w:pPr>
      <w:pBdr>
        <w:top w:val="single" w:sz="4" w:space="0" w:color="000000"/>
        <w:bottom w:val="single" w:sz="4" w:space="0" w:color="000000"/>
      </w:pBdr>
      <w:suppressAutoHyphens/>
      <w:spacing w:before="28" w:after="28" w:line="100" w:lineRule="atLeast"/>
    </w:pPr>
    <w:rPr>
      <w:i/>
      <w:iCs/>
      <w:kern w:val="1"/>
      <w:sz w:val="24"/>
      <w:szCs w:val="24"/>
      <w:lang w:eastAsia="hi-IN" w:bidi="hi-IN"/>
    </w:rPr>
  </w:style>
  <w:style w:type="paragraph" w:customStyle="1" w:styleId="xl64">
    <w:name w:val="xl64"/>
    <w:basedOn w:val="a"/>
    <w:rsid w:val="00FA5B66"/>
    <w:pPr>
      <w:shd w:val="clear" w:color="auto" w:fill="FFFF00"/>
      <w:suppressAutoHyphens/>
      <w:spacing w:before="28" w:after="28" w:line="100" w:lineRule="atLeast"/>
    </w:pPr>
    <w:rPr>
      <w:b/>
      <w:bCs/>
      <w:kern w:val="1"/>
      <w:sz w:val="24"/>
      <w:szCs w:val="24"/>
      <w:lang w:eastAsia="hi-IN" w:bidi="hi-IN"/>
    </w:rPr>
  </w:style>
  <w:style w:type="paragraph" w:customStyle="1" w:styleId="xl65">
    <w:name w:val="xl65"/>
    <w:basedOn w:val="a"/>
    <w:rsid w:val="00FA5B66"/>
    <w:pPr>
      <w:pBdr>
        <w:top w:val="single" w:sz="4" w:space="0" w:color="000000"/>
        <w:left w:val="single" w:sz="4" w:space="0" w:color="000000"/>
        <w:bottom w:val="single" w:sz="4" w:space="0" w:color="000000"/>
      </w:pBdr>
      <w:suppressAutoHyphens/>
      <w:spacing w:before="28" w:after="28" w:line="100" w:lineRule="atLeast"/>
    </w:pPr>
    <w:rPr>
      <w:b/>
      <w:bCs/>
      <w:kern w:val="1"/>
      <w:sz w:val="24"/>
      <w:szCs w:val="24"/>
      <w:lang w:eastAsia="hi-IN" w:bidi="hi-IN"/>
    </w:rPr>
  </w:style>
  <w:style w:type="paragraph" w:customStyle="1" w:styleId="xl66">
    <w:name w:val="xl66"/>
    <w:basedOn w:val="a"/>
    <w:rsid w:val="00FA5B66"/>
    <w:pPr>
      <w:pBdr>
        <w:top w:val="single" w:sz="4" w:space="0" w:color="000000"/>
        <w:bottom w:val="single" w:sz="4" w:space="0" w:color="000000"/>
      </w:pBdr>
      <w:suppressAutoHyphens/>
      <w:spacing w:before="28" w:after="28" w:line="100" w:lineRule="atLeast"/>
    </w:pPr>
    <w:rPr>
      <w:b/>
      <w:bCs/>
      <w:kern w:val="1"/>
      <w:sz w:val="24"/>
      <w:szCs w:val="24"/>
      <w:lang w:eastAsia="hi-IN" w:bidi="hi-IN"/>
    </w:rPr>
  </w:style>
  <w:style w:type="paragraph" w:customStyle="1" w:styleId="xl67">
    <w:name w:val="xl67"/>
    <w:basedOn w:val="a"/>
    <w:rsid w:val="00FA5B66"/>
    <w:pPr>
      <w:pBdr>
        <w:top w:val="single" w:sz="4" w:space="0" w:color="000000"/>
        <w:bottom w:val="single" w:sz="4" w:space="0" w:color="000000"/>
        <w:right w:val="single" w:sz="4" w:space="0" w:color="000000"/>
      </w:pBdr>
      <w:suppressAutoHyphens/>
      <w:spacing w:before="28" w:after="28" w:line="100" w:lineRule="atLeast"/>
    </w:pPr>
    <w:rPr>
      <w:b/>
      <w:bCs/>
      <w:kern w:val="1"/>
      <w:sz w:val="24"/>
      <w:szCs w:val="24"/>
      <w:lang w:eastAsia="hi-IN" w:bidi="hi-IN"/>
    </w:rPr>
  </w:style>
  <w:style w:type="paragraph" w:customStyle="1" w:styleId="xl68">
    <w:name w:val="xl68"/>
    <w:basedOn w:val="a"/>
    <w:rsid w:val="00FA5B66"/>
    <w:pPr>
      <w:pBdr>
        <w:bottom w:val="single" w:sz="4" w:space="0" w:color="000000"/>
      </w:pBdr>
      <w:suppressAutoHyphens/>
      <w:spacing w:before="28" w:after="28" w:line="100" w:lineRule="atLeast"/>
    </w:pPr>
    <w:rPr>
      <w:kern w:val="1"/>
      <w:sz w:val="22"/>
      <w:szCs w:val="22"/>
      <w:u w:val="single"/>
      <w:lang w:eastAsia="hi-IN" w:bidi="hi-IN"/>
    </w:rPr>
  </w:style>
  <w:style w:type="paragraph" w:customStyle="1" w:styleId="xl69">
    <w:name w:val="xl69"/>
    <w:basedOn w:val="a"/>
    <w:rsid w:val="00FA5B66"/>
    <w:pPr>
      <w:pBdr>
        <w:bottom w:val="single" w:sz="4" w:space="0" w:color="000000"/>
      </w:pBdr>
      <w:suppressAutoHyphens/>
      <w:spacing w:before="28" w:after="28" w:line="100" w:lineRule="atLeast"/>
    </w:pPr>
    <w:rPr>
      <w:b/>
      <w:bCs/>
      <w:kern w:val="1"/>
      <w:sz w:val="22"/>
      <w:szCs w:val="22"/>
      <w:lang w:eastAsia="hi-IN" w:bidi="hi-IN"/>
    </w:rPr>
  </w:style>
  <w:style w:type="paragraph" w:customStyle="1" w:styleId="xl70">
    <w:name w:val="xl70"/>
    <w:basedOn w:val="a"/>
    <w:rsid w:val="00FA5B66"/>
    <w:pPr>
      <w:suppressAutoHyphens/>
      <w:spacing w:before="28" w:after="28" w:line="100" w:lineRule="atLeast"/>
    </w:pPr>
    <w:rPr>
      <w:kern w:val="1"/>
      <w:sz w:val="22"/>
      <w:szCs w:val="22"/>
      <w:lang w:eastAsia="hi-IN" w:bidi="hi-IN"/>
    </w:rPr>
  </w:style>
  <w:style w:type="paragraph" w:customStyle="1" w:styleId="xl71">
    <w:name w:val="xl71"/>
    <w:basedOn w:val="a"/>
    <w:rsid w:val="00FA5B66"/>
    <w:pPr>
      <w:pBdr>
        <w:left w:val="single" w:sz="4" w:space="0" w:color="000000"/>
        <w:bottom w:val="single" w:sz="4" w:space="0" w:color="000000"/>
      </w:pBdr>
      <w:suppressAutoHyphens/>
      <w:spacing w:before="28" w:after="28" w:line="100" w:lineRule="atLeast"/>
    </w:pPr>
    <w:rPr>
      <w:kern w:val="1"/>
      <w:sz w:val="22"/>
      <w:szCs w:val="22"/>
      <w:u w:val="single"/>
      <w:lang w:eastAsia="hi-IN" w:bidi="hi-IN"/>
    </w:rPr>
  </w:style>
  <w:style w:type="paragraph" w:customStyle="1" w:styleId="xl72">
    <w:name w:val="xl72"/>
    <w:basedOn w:val="a"/>
    <w:rsid w:val="00FA5B66"/>
    <w:pPr>
      <w:pBdr>
        <w:top w:val="single" w:sz="4" w:space="0" w:color="000000"/>
      </w:pBdr>
      <w:shd w:val="clear" w:color="auto" w:fill="FFFF00"/>
      <w:suppressAutoHyphens/>
      <w:spacing w:before="28" w:after="28" w:line="100" w:lineRule="atLeast"/>
    </w:pPr>
    <w:rPr>
      <w:b/>
      <w:bCs/>
      <w:kern w:val="1"/>
      <w:sz w:val="24"/>
      <w:szCs w:val="24"/>
      <w:lang w:eastAsia="hi-IN" w:bidi="hi-IN"/>
    </w:rPr>
  </w:style>
  <w:style w:type="paragraph" w:customStyle="1" w:styleId="xl73">
    <w:name w:val="xl73"/>
    <w:basedOn w:val="a"/>
    <w:rsid w:val="00FA5B66"/>
    <w:pPr>
      <w:pBdr>
        <w:bottom w:val="single" w:sz="4" w:space="0" w:color="000000"/>
        <w:right w:val="single" w:sz="4" w:space="0" w:color="000000"/>
      </w:pBdr>
      <w:suppressAutoHyphens/>
      <w:spacing w:before="28" w:after="28" w:line="100" w:lineRule="atLeast"/>
    </w:pPr>
    <w:rPr>
      <w:b/>
      <w:bCs/>
      <w:kern w:val="1"/>
      <w:sz w:val="22"/>
      <w:szCs w:val="22"/>
      <w:lang w:eastAsia="hi-IN" w:bidi="hi-IN"/>
    </w:rPr>
  </w:style>
  <w:style w:type="paragraph" w:customStyle="1" w:styleId="xl74">
    <w:name w:val="xl74"/>
    <w:basedOn w:val="a"/>
    <w:rsid w:val="00FA5B66"/>
    <w:pPr>
      <w:suppressAutoHyphens/>
      <w:spacing w:before="28" w:after="28" w:line="100" w:lineRule="atLeast"/>
      <w:jc w:val="center"/>
    </w:pPr>
    <w:rPr>
      <w:kern w:val="1"/>
      <w:sz w:val="22"/>
      <w:szCs w:val="22"/>
      <w:lang w:eastAsia="hi-IN" w:bidi="hi-IN"/>
    </w:rPr>
  </w:style>
  <w:style w:type="paragraph" w:customStyle="1" w:styleId="xl75">
    <w:name w:val="xl75"/>
    <w:basedOn w:val="a"/>
    <w:rsid w:val="00FA5B66"/>
    <w:pPr>
      <w:suppressAutoHyphens/>
      <w:spacing w:before="28" w:after="28" w:line="100" w:lineRule="atLeast"/>
      <w:jc w:val="right"/>
    </w:pPr>
    <w:rPr>
      <w:kern w:val="1"/>
      <w:sz w:val="24"/>
      <w:szCs w:val="24"/>
      <w:lang w:eastAsia="hi-IN" w:bidi="hi-IN"/>
    </w:rPr>
  </w:style>
  <w:style w:type="paragraph" w:customStyle="1" w:styleId="xl76">
    <w:name w:val="xl76"/>
    <w:basedOn w:val="a"/>
    <w:rsid w:val="00FA5B66"/>
    <w:pPr>
      <w:suppressAutoHyphens/>
      <w:spacing w:before="28" w:after="28" w:line="100" w:lineRule="atLeast"/>
      <w:jc w:val="center"/>
    </w:pPr>
    <w:rPr>
      <w:b/>
      <w:bCs/>
      <w:kern w:val="1"/>
      <w:sz w:val="28"/>
      <w:szCs w:val="28"/>
      <w:lang w:eastAsia="hi-IN" w:bidi="hi-IN"/>
    </w:rPr>
  </w:style>
  <w:style w:type="paragraph" w:customStyle="1" w:styleId="xl77">
    <w:name w:val="xl77"/>
    <w:basedOn w:val="a"/>
    <w:rsid w:val="00FA5B66"/>
    <w:pPr>
      <w:suppressAutoHyphens/>
      <w:spacing w:before="28" w:after="28" w:line="100" w:lineRule="atLeast"/>
      <w:jc w:val="center"/>
    </w:pPr>
    <w:rPr>
      <w:b/>
      <w:bCs/>
      <w:kern w:val="1"/>
      <w:sz w:val="24"/>
      <w:szCs w:val="24"/>
      <w:lang w:eastAsia="hi-IN" w:bidi="hi-IN"/>
    </w:rPr>
  </w:style>
  <w:style w:type="paragraph" w:customStyle="1" w:styleId="xl78">
    <w:name w:val="xl78"/>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b/>
      <w:bCs/>
      <w:kern w:val="1"/>
      <w:sz w:val="22"/>
      <w:szCs w:val="22"/>
      <w:lang w:eastAsia="hi-IN" w:bidi="hi-IN"/>
    </w:rPr>
  </w:style>
  <w:style w:type="paragraph" w:customStyle="1" w:styleId="xl79">
    <w:name w:val="xl79"/>
    <w:basedOn w:val="a"/>
    <w:rsid w:val="00FA5B66"/>
    <w:pPr>
      <w:suppressAutoHyphens/>
      <w:spacing w:before="28" w:after="28" w:line="100" w:lineRule="atLeast"/>
      <w:jc w:val="center"/>
    </w:pPr>
    <w:rPr>
      <w:kern w:val="1"/>
      <w:sz w:val="24"/>
      <w:szCs w:val="24"/>
      <w:u w:val="single"/>
      <w:lang w:eastAsia="hi-IN" w:bidi="hi-IN"/>
    </w:rPr>
  </w:style>
  <w:style w:type="paragraph" w:customStyle="1" w:styleId="xl80">
    <w:name w:val="xl80"/>
    <w:basedOn w:val="a"/>
    <w:rsid w:val="00FA5B66"/>
    <w:pPr>
      <w:pBdr>
        <w:top w:val="single" w:sz="4" w:space="0" w:color="000000"/>
        <w:bottom w:val="single" w:sz="4" w:space="0" w:color="000000"/>
      </w:pBdr>
      <w:suppressAutoHyphens/>
      <w:spacing w:before="28" w:after="28" w:line="100" w:lineRule="atLeast"/>
    </w:pPr>
    <w:rPr>
      <w:kern w:val="1"/>
      <w:sz w:val="24"/>
      <w:szCs w:val="24"/>
      <w:lang w:eastAsia="hi-IN" w:bidi="hi-IN"/>
    </w:rPr>
  </w:style>
  <w:style w:type="paragraph" w:customStyle="1" w:styleId="1fb">
    <w:name w:val="Текст выноски1"/>
    <w:basedOn w:val="a"/>
    <w:rsid w:val="00FA5B66"/>
    <w:pPr>
      <w:suppressAutoHyphens/>
      <w:spacing w:line="100" w:lineRule="atLeast"/>
    </w:pPr>
    <w:rPr>
      <w:rFonts w:ascii="Tahoma" w:hAnsi="Tahoma"/>
      <w:kern w:val="1"/>
      <w:sz w:val="16"/>
      <w:szCs w:val="16"/>
      <w:lang w:eastAsia="hi-IN" w:bidi="hi-IN"/>
    </w:rPr>
  </w:style>
  <w:style w:type="paragraph" w:customStyle="1" w:styleId="xl81">
    <w:name w:val="xl81"/>
    <w:basedOn w:val="a"/>
    <w:rsid w:val="00FA5B66"/>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82">
    <w:name w:val="xl82"/>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3">
    <w:name w:val="xl83"/>
    <w:basedOn w:val="a"/>
    <w:rsid w:val="00FA5B66"/>
    <w:pPr>
      <w:pBdr>
        <w:top w:val="single" w:sz="4" w:space="0" w:color="000000"/>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4">
    <w:name w:val="xl84"/>
    <w:basedOn w:val="a"/>
    <w:rsid w:val="00FA5B66"/>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85">
    <w:name w:val="xl8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color w:val="FF0000"/>
      <w:kern w:val="1"/>
      <w:sz w:val="16"/>
      <w:szCs w:val="16"/>
      <w:lang w:eastAsia="hi-IN" w:bidi="hi-IN"/>
    </w:rPr>
  </w:style>
  <w:style w:type="paragraph" w:customStyle="1" w:styleId="xl86">
    <w:name w:val="xl86"/>
    <w:basedOn w:val="a"/>
    <w:rsid w:val="00FA5B66"/>
    <w:pPr>
      <w:pBdr>
        <w:top w:val="single" w:sz="4" w:space="0" w:color="000000"/>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7">
    <w:name w:val="xl87"/>
    <w:basedOn w:val="a"/>
    <w:rsid w:val="00FA5B66"/>
    <w:pPr>
      <w:pBdr>
        <w:top w:val="single" w:sz="4" w:space="0" w:color="000000"/>
        <w:left w:val="single" w:sz="4" w:space="0" w:color="000000"/>
        <w:right w:val="single" w:sz="4" w:space="0" w:color="000000"/>
      </w:pBdr>
      <w:suppressAutoHyphens/>
      <w:spacing w:before="28" w:after="28" w:line="100" w:lineRule="atLeast"/>
      <w:jc w:val="center"/>
    </w:pPr>
    <w:rPr>
      <w:kern w:val="1"/>
      <w:sz w:val="16"/>
      <w:szCs w:val="16"/>
      <w:lang w:eastAsia="hi-IN" w:bidi="hi-IN"/>
    </w:rPr>
  </w:style>
  <w:style w:type="paragraph" w:customStyle="1" w:styleId="xl88">
    <w:name w:val="xl88"/>
    <w:basedOn w:val="a"/>
    <w:rsid w:val="00FA5B66"/>
    <w:pPr>
      <w:pBdr>
        <w:top w:val="single" w:sz="4" w:space="0" w:color="000000"/>
        <w:left w:val="single" w:sz="4" w:space="0" w:color="000000"/>
        <w:bottom w:val="single" w:sz="4" w:space="0" w:color="000000"/>
        <w:right w:val="single" w:sz="4" w:space="0" w:color="000000"/>
      </w:pBdr>
      <w:shd w:val="clear" w:color="auto" w:fill="FFFF00"/>
      <w:suppressAutoHyphens/>
      <w:spacing w:before="28" w:after="28" w:line="100" w:lineRule="atLeast"/>
      <w:jc w:val="center"/>
    </w:pPr>
    <w:rPr>
      <w:b/>
      <w:bCs/>
      <w:kern w:val="1"/>
      <w:sz w:val="16"/>
      <w:szCs w:val="16"/>
      <w:lang w:eastAsia="hi-IN" w:bidi="hi-IN"/>
    </w:rPr>
  </w:style>
  <w:style w:type="paragraph" w:customStyle="1" w:styleId="xl89">
    <w:name w:val="xl89"/>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color w:val="FF0000"/>
      <w:kern w:val="1"/>
      <w:sz w:val="16"/>
      <w:szCs w:val="16"/>
      <w:lang w:eastAsia="hi-IN" w:bidi="hi-IN"/>
    </w:rPr>
  </w:style>
  <w:style w:type="paragraph" w:customStyle="1" w:styleId="xl90">
    <w:name w:val="xl90"/>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91">
    <w:name w:val="xl91"/>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92">
    <w:name w:val="xl92"/>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93">
    <w:name w:val="xl93"/>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94">
    <w:name w:val="xl9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95">
    <w:name w:val="xl95"/>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16"/>
      <w:szCs w:val="16"/>
      <w:lang w:eastAsia="hi-IN" w:bidi="hi-IN"/>
    </w:rPr>
  </w:style>
  <w:style w:type="paragraph" w:customStyle="1" w:styleId="xl96">
    <w:name w:val="xl96"/>
    <w:basedOn w:val="a"/>
    <w:rsid w:val="00FA5B66"/>
    <w:pPr>
      <w:suppressAutoHyphens/>
      <w:spacing w:before="28" w:after="28" w:line="100" w:lineRule="atLeast"/>
    </w:pPr>
    <w:rPr>
      <w:rFonts w:ascii="Arial CYR" w:hAnsi="Arial CYR" w:cs="Arial CYR"/>
      <w:kern w:val="1"/>
      <w:sz w:val="14"/>
      <w:szCs w:val="14"/>
      <w:lang w:eastAsia="hi-IN" w:bidi="hi-IN"/>
    </w:rPr>
  </w:style>
  <w:style w:type="paragraph" w:customStyle="1" w:styleId="xl97">
    <w:name w:val="xl97"/>
    <w:basedOn w:val="a"/>
    <w:rsid w:val="00FA5B66"/>
    <w:pPr>
      <w:suppressAutoHyphens/>
      <w:spacing w:before="28" w:after="28" w:line="100" w:lineRule="atLeast"/>
    </w:pPr>
    <w:rPr>
      <w:rFonts w:ascii="Arial CYR" w:hAnsi="Arial CYR" w:cs="Arial CYR"/>
      <w:kern w:val="1"/>
      <w:sz w:val="16"/>
      <w:szCs w:val="16"/>
      <w:lang w:eastAsia="hi-IN" w:bidi="hi-IN"/>
    </w:rPr>
  </w:style>
  <w:style w:type="paragraph" w:customStyle="1" w:styleId="xl98">
    <w:name w:val="xl98"/>
    <w:basedOn w:val="a"/>
    <w:rsid w:val="00FA5B66"/>
    <w:pPr>
      <w:suppressAutoHyphens/>
      <w:spacing w:before="28" w:after="28" w:line="100" w:lineRule="atLeast"/>
    </w:pPr>
    <w:rPr>
      <w:rFonts w:ascii="Arial CYR" w:hAnsi="Arial CYR" w:cs="Arial CYR"/>
      <w:kern w:val="1"/>
      <w:sz w:val="16"/>
      <w:szCs w:val="16"/>
      <w:lang w:eastAsia="hi-IN" w:bidi="hi-IN"/>
    </w:rPr>
  </w:style>
  <w:style w:type="paragraph" w:customStyle="1" w:styleId="xl99">
    <w:name w:val="xl99"/>
    <w:basedOn w:val="a"/>
    <w:rsid w:val="00FA5B66"/>
    <w:pPr>
      <w:suppressAutoHyphens/>
      <w:spacing w:before="28" w:after="28" w:line="100" w:lineRule="atLeast"/>
    </w:pPr>
    <w:rPr>
      <w:rFonts w:ascii="Arial CYR" w:hAnsi="Arial CYR" w:cs="Arial CYR"/>
      <w:color w:val="FF0000"/>
      <w:kern w:val="1"/>
      <w:sz w:val="14"/>
      <w:szCs w:val="14"/>
      <w:lang w:eastAsia="hi-IN" w:bidi="hi-IN"/>
    </w:rPr>
  </w:style>
  <w:style w:type="paragraph" w:customStyle="1" w:styleId="xl100">
    <w:name w:val="xl100"/>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101">
    <w:name w:val="xl101"/>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pPr>
    <w:rPr>
      <w:rFonts w:ascii="Arial CYR" w:hAnsi="Arial CYR" w:cs="Arial CYR"/>
      <w:kern w:val="1"/>
      <w:sz w:val="16"/>
      <w:szCs w:val="16"/>
      <w:lang w:eastAsia="hi-IN" w:bidi="hi-IN"/>
    </w:rPr>
  </w:style>
  <w:style w:type="paragraph" w:customStyle="1" w:styleId="xl102">
    <w:name w:val="xl102"/>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pPr>
    <w:rPr>
      <w:b/>
      <w:bCs/>
      <w:kern w:val="1"/>
      <w:sz w:val="16"/>
      <w:szCs w:val="16"/>
      <w:lang w:eastAsia="hi-IN" w:bidi="hi-IN"/>
    </w:rPr>
  </w:style>
  <w:style w:type="paragraph" w:customStyle="1" w:styleId="xl103">
    <w:name w:val="xl103"/>
    <w:basedOn w:val="a"/>
    <w:rsid w:val="00FA5B66"/>
    <w:pPr>
      <w:pBdr>
        <w:top w:val="single" w:sz="4" w:space="0" w:color="000000"/>
        <w:left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104">
    <w:name w:val="xl104"/>
    <w:basedOn w:val="a"/>
    <w:rsid w:val="00FA5B66"/>
    <w:pP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05">
    <w:name w:val="xl10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06">
    <w:name w:val="xl106"/>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07">
    <w:name w:val="xl107"/>
    <w:basedOn w:val="a"/>
    <w:rsid w:val="00FA5B66"/>
    <w:pPr>
      <w:suppressAutoHyphens/>
      <w:spacing w:before="28" w:after="28" w:line="100" w:lineRule="atLeast"/>
    </w:pPr>
    <w:rPr>
      <w:rFonts w:ascii="Arial CYR" w:hAnsi="Arial CYR" w:cs="Arial CYR"/>
      <w:kern w:val="1"/>
      <w:sz w:val="22"/>
      <w:szCs w:val="22"/>
      <w:lang w:eastAsia="hi-IN" w:bidi="hi-IN"/>
    </w:rPr>
  </w:style>
  <w:style w:type="paragraph" w:customStyle="1" w:styleId="xl108">
    <w:name w:val="xl108"/>
    <w:basedOn w:val="a"/>
    <w:rsid w:val="00FA5B66"/>
    <w:pPr>
      <w:pBdr>
        <w:top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09">
    <w:name w:val="xl109"/>
    <w:basedOn w:val="a"/>
    <w:rsid w:val="00FA5B66"/>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0">
    <w:name w:val="xl110"/>
    <w:basedOn w:val="a"/>
    <w:rsid w:val="00FA5B66"/>
    <w:pPr>
      <w:pBdr>
        <w:top w:val="single" w:sz="4" w:space="0" w:color="000000"/>
        <w:left w:val="single" w:sz="4" w:space="0" w:color="000000"/>
        <w:bottom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11">
    <w:name w:val="xl111"/>
    <w:basedOn w:val="a"/>
    <w:rsid w:val="00FA5B66"/>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2">
    <w:name w:val="xl112"/>
    <w:basedOn w:val="a"/>
    <w:rsid w:val="00FA5B66"/>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13">
    <w:name w:val="xl113"/>
    <w:basedOn w:val="a"/>
    <w:rsid w:val="00FA5B66"/>
    <w:pPr>
      <w:pBdr>
        <w:top w:val="single" w:sz="4" w:space="0" w:color="000000"/>
        <w:left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14">
    <w:name w:val="xl114"/>
    <w:basedOn w:val="a"/>
    <w:rsid w:val="00FA5B66"/>
    <w:pPr>
      <w:pBdr>
        <w:top w:val="single" w:sz="4" w:space="0" w:color="000000"/>
        <w:left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15">
    <w:name w:val="xl115"/>
    <w:basedOn w:val="a"/>
    <w:rsid w:val="00FA5B66"/>
    <w:pPr>
      <w:pBdr>
        <w:top w:val="single" w:sz="4" w:space="0" w:color="000000"/>
        <w:left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16">
    <w:name w:val="xl116"/>
    <w:basedOn w:val="a"/>
    <w:rsid w:val="00FA5B66"/>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17">
    <w:name w:val="xl117"/>
    <w:basedOn w:val="a"/>
    <w:rsid w:val="00FA5B66"/>
    <w:pPr>
      <w:pBdr>
        <w:top w:val="single" w:sz="4" w:space="0" w:color="000000"/>
        <w:left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18">
    <w:name w:val="xl118"/>
    <w:basedOn w:val="a"/>
    <w:rsid w:val="00FA5B66"/>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9">
    <w:name w:val="xl119"/>
    <w:basedOn w:val="a"/>
    <w:rsid w:val="00FA5B66"/>
    <w:pPr>
      <w:pBdr>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20">
    <w:name w:val="xl120"/>
    <w:basedOn w:val="a"/>
    <w:rsid w:val="00FA5B66"/>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1">
    <w:name w:val="xl121"/>
    <w:basedOn w:val="a"/>
    <w:rsid w:val="00FA5B66"/>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2">
    <w:name w:val="xl122"/>
    <w:basedOn w:val="a"/>
    <w:rsid w:val="00FA5B66"/>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23">
    <w:name w:val="xl123"/>
    <w:basedOn w:val="a"/>
    <w:rsid w:val="00FA5B66"/>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24">
    <w:name w:val="xl124"/>
    <w:basedOn w:val="a"/>
    <w:rsid w:val="00FA5B66"/>
    <w:pPr>
      <w:pBdr>
        <w:left w:val="single" w:sz="4" w:space="0" w:color="000000"/>
        <w:bottom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25">
    <w:name w:val="xl125"/>
    <w:basedOn w:val="a"/>
    <w:rsid w:val="00FA5B66"/>
    <w:pPr>
      <w:pBdr>
        <w:left w:val="single" w:sz="4" w:space="0" w:color="000000"/>
        <w:bottom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26">
    <w:name w:val="xl126"/>
    <w:basedOn w:val="a"/>
    <w:rsid w:val="00FA5B66"/>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27">
    <w:name w:val="xl127"/>
    <w:basedOn w:val="a"/>
    <w:rsid w:val="00FA5B66"/>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8">
    <w:name w:val="xl128"/>
    <w:basedOn w:val="a"/>
    <w:rsid w:val="00FA5B66"/>
    <w:pPr>
      <w:pBdr>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29">
    <w:name w:val="xl129"/>
    <w:basedOn w:val="a"/>
    <w:rsid w:val="00FA5B66"/>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30">
    <w:name w:val="xl130"/>
    <w:basedOn w:val="a"/>
    <w:rsid w:val="00FA5B66"/>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31">
    <w:name w:val="xl131"/>
    <w:basedOn w:val="a"/>
    <w:rsid w:val="00FA5B66"/>
    <w:pPr>
      <w:pBdr>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32">
    <w:name w:val="xl132"/>
    <w:basedOn w:val="a"/>
    <w:rsid w:val="00FA5B66"/>
    <w:pPr>
      <w:pBdr>
        <w:left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33">
    <w:name w:val="xl133"/>
    <w:basedOn w:val="a"/>
    <w:rsid w:val="00FA5B66"/>
    <w:pPr>
      <w:pBdr>
        <w:left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34">
    <w:name w:val="xl134"/>
    <w:basedOn w:val="a"/>
    <w:rsid w:val="00FA5B66"/>
    <w:pPr>
      <w:pBdr>
        <w:left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35">
    <w:name w:val="xl135"/>
    <w:basedOn w:val="a"/>
    <w:rsid w:val="00FA5B66"/>
    <w:pPr>
      <w:pBdr>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36">
    <w:name w:val="xl136"/>
    <w:basedOn w:val="a"/>
    <w:rsid w:val="00FA5B66"/>
    <w:pPr>
      <w:pBdr>
        <w:left w:val="single" w:sz="4" w:space="0" w:color="000000"/>
        <w:right w:val="single" w:sz="4" w:space="0" w:color="000000"/>
      </w:pBdr>
      <w:suppressAutoHyphens/>
      <w:spacing w:before="28" w:after="28" w:line="100" w:lineRule="atLeast"/>
    </w:pPr>
    <w:rPr>
      <w:rFonts w:ascii="Arial CYR" w:hAnsi="Arial CYR" w:cs="Arial CYR"/>
      <w:b/>
      <w:bCs/>
      <w:kern w:val="1"/>
      <w:sz w:val="16"/>
      <w:szCs w:val="16"/>
      <w:lang w:eastAsia="hi-IN" w:bidi="hi-IN"/>
    </w:rPr>
  </w:style>
  <w:style w:type="paragraph" w:customStyle="1" w:styleId="xl137">
    <w:name w:val="xl137"/>
    <w:basedOn w:val="a"/>
    <w:rsid w:val="00FA5B66"/>
    <w:pPr>
      <w:pBdr>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138">
    <w:name w:val="xl138"/>
    <w:basedOn w:val="a"/>
    <w:rsid w:val="00FA5B66"/>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b/>
      <w:bCs/>
      <w:kern w:val="1"/>
      <w:sz w:val="16"/>
      <w:szCs w:val="16"/>
      <w:lang w:eastAsia="hi-IN" w:bidi="hi-IN"/>
    </w:rPr>
  </w:style>
  <w:style w:type="paragraph" w:customStyle="1" w:styleId="xl139">
    <w:name w:val="xl139"/>
    <w:basedOn w:val="a"/>
    <w:rsid w:val="00FA5B66"/>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b/>
      <w:bCs/>
      <w:kern w:val="1"/>
      <w:sz w:val="16"/>
      <w:szCs w:val="16"/>
      <w:lang w:eastAsia="hi-IN" w:bidi="hi-IN"/>
    </w:rPr>
  </w:style>
  <w:style w:type="paragraph" w:customStyle="1" w:styleId="xl140">
    <w:name w:val="xl140"/>
    <w:basedOn w:val="a"/>
    <w:rsid w:val="00FA5B66"/>
    <w:pPr>
      <w:pBdr>
        <w:left w:val="single" w:sz="4" w:space="0" w:color="000000"/>
        <w:right w:val="single" w:sz="4" w:space="0" w:color="000000"/>
      </w:pBdr>
      <w:shd w:val="clear" w:color="auto" w:fill="FFFFFF"/>
      <w:suppressAutoHyphens/>
      <w:spacing w:before="28" w:after="28" w:line="100" w:lineRule="atLeast"/>
      <w:jc w:val="right"/>
    </w:pPr>
    <w:rPr>
      <w:rFonts w:ascii="Arial CYR" w:hAnsi="Arial CYR" w:cs="Arial CYR"/>
      <w:kern w:val="1"/>
      <w:sz w:val="16"/>
      <w:szCs w:val="16"/>
      <w:lang w:eastAsia="hi-IN" w:bidi="hi-IN"/>
    </w:rPr>
  </w:style>
  <w:style w:type="paragraph" w:customStyle="1" w:styleId="xl141">
    <w:name w:val="xl141"/>
    <w:basedOn w:val="a"/>
    <w:rsid w:val="00FA5B66"/>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42">
    <w:name w:val="xl142"/>
    <w:basedOn w:val="a"/>
    <w:rsid w:val="00FA5B66"/>
    <w:pPr>
      <w:pBdr>
        <w:left w:val="single" w:sz="4" w:space="0" w:color="000000"/>
        <w:bottom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43">
    <w:name w:val="xl143"/>
    <w:basedOn w:val="a"/>
    <w:rsid w:val="00FA5B66"/>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44">
    <w:name w:val="xl144"/>
    <w:basedOn w:val="a"/>
    <w:rsid w:val="00FA5B66"/>
    <w:pPr>
      <w:pBdr>
        <w:left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45">
    <w:name w:val="xl145"/>
    <w:basedOn w:val="a"/>
    <w:rsid w:val="00FA5B66"/>
    <w:pPr>
      <w:pBdr>
        <w:left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46">
    <w:name w:val="xl146"/>
    <w:basedOn w:val="a"/>
    <w:rsid w:val="00FA5B66"/>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147">
    <w:name w:val="xl147"/>
    <w:basedOn w:val="a"/>
    <w:rsid w:val="00FA5B66"/>
    <w:pPr>
      <w:pBdr>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48">
    <w:name w:val="xl148"/>
    <w:basedOn w:val="a"/>
    <w:rsid w:val="00FA5B66"/>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149">
    <w:name w:val="xl149"/>
    <w:basedOn w:val="a"/>
    <w:rsid w:val="00FA5B66"/>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50">
    <w:name w:val="xl150"/>
    <w:basedOn w:val="a"/>
    <w:rsid w:val="00FA5B66"/>
    <w:pPr>
      <w:pBdr>
        <w:top w:val="single" w:sz="4" w:space="0" w:color="000000"/>
        <w:bottom w:val="single" w:sz="4" w:space="0" w:color="000000"/>
      </w:pBdr>
      <w:suppressAutoHyphens/>
      <w:spacing w:before="28" w:after="28" w:line="100" w:lineRule="atLeast"/>
      <w:jc w:val="center"/>
    </w:pPr>
    <w:rPr>
      <w:i/>
      <w:iCs/>
      <w:kern w:val="1"/>
      <w:sz w:val="16"/>
      <w:szCs w:val="16"/>
      <w:lang w:eastAsia="hi-IN" w:bidi="hi-IN"/>
    </w:rPr>
  </w:style>
  <w:style w:type="paragraph" w:customStyle="1" w:styleId="xl151">
    <w:name w:val="xl151"/>
    <w:basedOn w:val="a"/>
    <w:rsid w:val="00FA5B66"/>
    <w:pPr>
      <w:pBdr>
        <w:top w:val="single" w:sz="4" w:space="0" w:color="000000"/>
        <w:left w:val="single" w:sz="4" w:space="0" w:color="000000"/>
        <w:bottom w:val="single" w:sz="4" w:space="0" w:color="000000"/>
      </w:pBdr>
      <w:suppressAutoHyphens/>
      <w:spacing w:before="28" w:after="28" w:line="100" w:lineRule="atLeast"/>
      <w:jc w:val="right"/>
    </w:pPr>
    <w:rPr>
      <w:i/>
      <w:iCs/>
      <w:kern w:val="1"/>
      <w:sz w:val="16"/>
      <w:szCs w:val="16"/>
      <w:lang w:eastAsia="hi-IN" w:bidi="hi-IN"/>
    </w:rPr>
  </w:style>
  <w:style w:type="paragraph" w:customStyle="1" w:styleId="xl152">
    <w:name w:val="xl152"/>
    <w:basedOn w:val="a"/>
    <w:rsid w:val="00FA5B66"/>
    <w:pPr>
      <w:pBdr>
        <w:top w:val="single" w:sz="4" w:space="0" w:color="000000"/>
        <w:left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3">
    <w:name w:val="xl153"/>
    <w:basedOn w:val="a"/>
    <w:rsid w:val="00FA5B66"/>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4">
    <w:name w:val="xl154"/>
    <w:basedOn w:val="a"/>
    <w:rsid w:val="00FA5B66"/>
    <w:pPr>
      <w:pBdr>
        <w:left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5">
    <w:name w:val="xl155"/>
    <w:basedOn w:val="a"/>
    <w:rsid w:val="00FA5B66"/>
    <w:pPr>
      <w:suppressAutoHyphens/>
      <w:spacing w:before="28" w:after="28" w:line="100" w:lineRule="atLeast"/>
      <w:jc w:val="center"/>
    </w:pPr>
    <w:rPr>
      <w:kern w:val="1"/>
      <w:sz w:val="16"/>
      <w:szCs w:val="16"/>
      <w:lang w:eastAsia="hi-IN" w:bidi="hi-IN"/>
    </w:rPr>
  </w:style>
  <w:style w:type="paragraph" w:customStyle="1" w:styleId="xl156">
    <w:name w:val="xl156"/>
    <w:basedOn w:val="a"/>
    <w:rsid w:val="00FA5B66"/>
    <w:pPr>
      <w:suppressAutoHyphens/>
      <w:spacing w:before="28" w:after="28" w:line="100" w:lineRule="atLeast"/>
      <w:jc w:val="center"/>
    </w:pPr>
    <w:rPr>
      <w:i/>
      <w:iCs/>
      <w:kern w:val="1"/>
      <w:sz w:val="16"/>
      <w:szCs w:val="16"/>
      <w:lang w:eastAsia="hi-IN" w:bidi="hi-IN"/>
    </w:rPr>
  </w:style>
  <w:style w:type="paragraph" w:customStyle="1" w:styleId="xl157">
    <w:name w:val="xl157"/>
    <w:basedOn w:val="a"/>
    <w:rsid w:val="00FA5B66"/>
    <w:pP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58">
    <w:name w:val="xl158"/>
    <w:basedOn w:val="a"/>
    <w:rsid w:val="00FA5B66"/>
    <w:pPr>
      <w:pBdr>
        <w:top w:val="single" w:sz="4" w:space="0" w:color="000000"/>
        <w:bottom w:val="single" w:sz="4" w:space="0" w:color="000000"/>
      </w:pBdr>
      <w:suppressAutoHyphens/>
      <w:spacing w:before="28" w:after="28" w:line="100" w:lineRule="atLeast"/>
      <w:jc w:val="center"/>
    </w:pPr>
    <w:rPr>
      <w:kern w:val="1"/>
      <w:sz w:val="16"/>
      <w:szCs w:val="16"/>
      <w:lang w:eastAsia="hi-IN" w:bidi="hi-IN"/>
    </w:rPr>
  </w:style>
  <w:style w:type="paragraph" w:customStyle="1" w:styleId="xl159">
    <w:name w:val="xl159"/>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60">
    <w:name w:val="xl160"/>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kern w:val="1"/>
      <w:sz w:val="16"/>
      <w:szCs w:val="16"/>
      <w:lang w:eastAsia="hi-IN" w:bidi="hi-IN"/>
    </w:rPr>
  </w:style>
  <w:style w:type="paragraph" w:styleId="afe">
    <w:name w:val="Subtitle"/>
    <w:basedOn w:val="a"/>
    <w:next w:val="a0"/>
    <w:link w:val="1fc"/>
    <w:qFormat/>
    <w:rsid w:val="00FA5B66"/>
    <w:pPr>
      <w:suppressAutoHyphens/>
      <w:spacing w:after="60" w:line="100" w:lineRule="atLeast"/>
      <w:jc w:val="center"/>
    </w:pPr>
    <w:rPr>
      <w:rFonts w:ascii="Cambria" w:hAnsi="Cambria"/>
      <w:i/>
      <w:iCs/>
      <w:kern w:val="1"/>
      <w:sz w:val="24"/>
      <w:szCs w:val="24"/>
      <w:lang w:eastAsia="hi-IN" w:bidi="hi-IN"/>
    </w:rPr>
  </w:style>
  <w:style w:type="character" w:customStyle="1" w:styleId="1fc">
    <w:name w:val="Подзаголовок Знак1"/>
    <w:basedOn w:val="a1"/>
    <w:link w:val="afe"/>
    <w:rsid w:val="00FA5B66"/>
    <w:rPr>
      <w:rFonts w:ascii="Cambria" w:eastAsia="Times New Roman" w:hAnsi="Cambria" w:cs="Times New Roman"/>
      <w:i/>
      <w:iCs/>
      <w:kern w:val="1"/>
      <w:sz w:val="24"/>
      <w:szCs w:val="24"/>
      <w:lang w:eastAsia="hi-IN" w:bidi="hi-IN"/>
    </w:rPr>
  </w:style>
  <w:style w:type="paragraph" w:customStyle="1" w:styleId="36">
    <w:name w:val="Стиль3 Знак Знак"/>
    <w:rsid w:val="00FA5B66"/>
    <w:pPr>
      <w:widowControl w:val="0"/>
      <w:tabs>
        <w:tab w:val="left" w:pos="227"/>
      </w:tabs>
      <w:suppressAutoHyphens/>
      <w:spacing w:after="0" w:line="240" w:lineRule="auto"/>
      <w:jc w:val="both"/>
    </w:pPr>
    <w:rPr>
      <w:rFonts w:ascii="Calibri" w:eastAsia="Calibri" w:hAnsi="Calibri" w:cs="Times New Roman"/>
      <w:kern w:val="1"/>
      <w:sz w:val="20"/>
      <w:szCs w:val="20"/>
      <w:lang w:eastAsia="hi-IN" w:bidi="hi-IN"/>
    </w:rPr>
  </w:style>
  <w:style w:type="paragraph" w:customStyle="1" w:styleId="ConsNormal3">
    <w:name w:val="ConsNormal Знак"/>
    <w:rsid w:val="00FA5B66"/>
    <w:pPr>
      <w:widowControl w:val="0"/>
      <w:suppressAutoHyphens/>
      <w:spacing w:after="0" w:line="360" w:lineRule="atLeast"/>
      <w:ind w:right="19772" w:firstLine="720"/>
      <w:jc w:val="both"/>
    </w:pPr>
    <w:rPr>
      <w:rFonts w:ascii="Times New Roman" w:eastAsia="Times New Roman" w:hAnsi="Times New Roman" w:cs="Times New Roman"/>
      <w:kern w:val="1"/>
      <w:sz w:val="20"/>
      <w:szCs w:val="20"/>
      <w:lang w:eastAsia="hi-IN" w:bidi="hi-IN"/>
    </w:rPr>
  </w:style>
  <w:style w:type="paragraph" w:customStyle="1" w:styleId="1fd">
    <w:name w:val="Абзац списка1"/>
    <w:basedOn w:val="a"/>
    <w:rsid w:val="00FA5B66"/>
    <w:pPr>
      <w:suppressAutoHyphens/>
      <w:spacing w:line="100" w:lineRule="atLeast"/>
      <w:ind w:left="708"/>
    </w:pPr>
    <w:rPr>
      <w:kern w:val="1"/>
      <w:sz w:val="24"/>
      <w:szCs w:val="24"/>
      <w:lang w:eastAsia="hi-IN" w:bidi="hi-IN"/>
    </w:rPr>
  </w:style>
  <w:style w:type="paragraph" w:styleId="37">
    <w:name w:val="toc 3"/>
    <w:basedOn w:val="a"/>
    <w:rsid w:val="00FA5B66"/>
    <w:pPr>
      <w:tabs>
        <w:tab w:val="right" w:leader="dot" w:pos="9072"/>
      </w:tabs>
      <w:suppressAutoHyphens/>
      <w:spacing w:line="100" w:lineRule="atLeast"/>
      <w:ind w:left="480"/>
    </w:pPr>
    <w:rPr>
      <w:kern w:val="1"/>
      <w:sz w:val="24"/>
      <w:szCs w:val="24"/>
      <w:lang w:eastAsia="hi-IN" w:bidi="hi-IN"/>
    </w:rPr>
  </w:style>
  <w:style w:type="paragraph" w:styleId="1fe">
    <w:name w:val="toc 1"/>
    <w:basedOn w:val="a"/>
    <w:rsid w:val="00FA5B66"/>
    <w:pPr>
      <w:tabs>
        <w:tab w:val="right" w:leader="dot" w:pos="9638"/>
      </w:tabs>
      <w:suppressAutoHyphens/>
      <w:spacing w:line="100" w:lineRule="atLeast"/>
    </w:pPr>
    <w:rPr>
      <w:kern w:val="1"/>
      <w:sz w:val="24"/>
      <w:szCs w:val="24"/>
      <w:lang w:eastAsia="hi-IN" w:bidi="hi-IN"/>
    </w:rPr>
  </w:style>
  <w:style w:type="paragraph" w:styleId="27">
    <w:name w:val="toc 2"/>
    <w:basedOn w:val="a"/>
    <w:rsid w:val="00FA5B66"/>
    <w:pPr>
      <w:tabs>
        <w:tab w:val="right" w:leader="dot" w:pos="9355"/>
      </w:tabs>
      <w:suppressAutoHyphens/>
      <w:spacing w:line="100" w:lineRule="atLeast"/>
      <w:ind w:left="240"/>
    </w:pPr>
    <w:rPr>
      <w:kern w:val="1"/>
      <w:sz w:val="24"/>
      <w:szCs w:val="24"/>
      <w:lang w:eastAsia="hi-IN" w:bidi="hi-IN"/>
    </w:rPr>
  </w:style>
  <w:style w:type="paragraph" w:customStyle="1" w:styleId="Char">
    <w:name w:val="Char Знак Знак"/>
    <w:basedOn w:val="a"/>
    <w:rsid w:val="00FA5B66"/>
    <w:pPr>
      <w:widowControl w:val="0"/>
      <w:suppressAutoHyphens/>
      <w:spacing w:after="160" w:line="240" w:lineRule="exact"/>
      <w:jc w:val="right"/>
    </w:pPr>
    <w:rPr>
      <w:rFonts w:ascii="Arial" w:hAnsi="Arial" w:cs="Arial"/>
      <w:kern w:val="1"/>
      <w:lang w:val="en-GB" w:eastAsia="hi-IN" w:bidi="hi-IN"/>
    </w:rPr>
  </w:style>
  <w:style w:type="paragraph" w:customStyle="1" w:styleId="C1PlainTextCharChar2CharCharCharChar">
    <w:name w:val="C1 Plain Text Char Char2 Char Char Char Char"/>
    <w:basedOn w:val="a"/>
    <w:rsid w:val="00FA5B66"/>
    <w:pPr>
      <w:suppressAutoHyphens/>
      <w:spacing w:before="120" w:after="120" w:line="100" w:lineRule="atLeast"/>
      <w:ind w:left="1298"/>
      <w:jc w:val="both"/>
    </w:pPr>
    <w:rPr>
      <w:kern w:val="1"/>
      <w:sz w:val="24"/>
      <w:szCs w:val="24"/>
      <w:lang w:val="en-GB" w:eastAsia="hi-IN" w:bidi="hi-IN"/>
    </w:rPr>
  </w:style>
  <w:style w:type="paragraph" w:styleId="43">
    <w:name w:val="toc 4"/>
    <w:basedOn w:val="a"/>
    <w:rsid w:val="00FA5B66"/>
    <w:pPr>
      <w:tabs>
        <w:tab w:val="right" w:leader="dot" w:pos="8789"/>
      </w:tabs>
      <w:suppressAutoHyphens/>
      <w:spacing w:line="100" w:lineRule="atLeast"/>
      <w:ind w:left="849"/>
    </w:pPr>
    <w:rPr>
      <w:kern w:val="1"/>
      <w:sz w:val="24"/>
      <w:szCs w:val="24"/>
      <w:lang w:val="en-GB" w:eastAsia="hi-IN" w:bidi="hi-IN"/>
    </w:rPr>
  </w:style>
  <w:style w:type="paragraph" w:styleId="52">
    <w:name w:val="toc 5"/>
    <w:basedOn w:val="a"/>
    <w:rsid w:val="00FA5B66"/>
    <w:pPr>
      <w:tabs>
        <w:tab w:val="right" w:leader="dot" w:pos="8506"/>
      </w:tabs>
      <w:suppressAutoHyphens/>
      <w:spacing w:line="100" w:lineRule="atLeast"/>
      <w:ind w:left="960"/>
    </w:pPr>
    <w:rPr>
      <w:kern w:val="1"/>
      <w:sz w:val="24"/>
      <w:szCs w:val="24"/>
      <w:lang w:val="en-GB" w:eastAsia="hi-IN" w:bidi="hi-IN"/>
    </w:rPr>
  </w:style>
  <w:style w:type="paragraph" w:styleId="62">
    <w:name w:val="toc 6"/>
    <w:basedOn w:val="a"/>
    <w:rsid w:val="00FA5B66"/>
    <w:pPr>
      <w:tabs>
        <w:tab w:val="right" w:leader="dot" w:pos="8223"/>
      </w:tabs>
      <w:suppressAutoHyphens/>
      <w:spacing w:line="100" w:lineRule="atLeast"/>
      <w:ind w:left="1200"/>
    </w:pPr>
    <w:rPr>
      <w:kern w:val="1"/>
      <w:sz w:val="24"/>
      <w:szCs w:val="24"/>
      <w:lang w:val="en-GB" w:eastAsia="hi-IN" w:bidi="hi-IN"/>
    </w:rPr>
  </w:style>
  <w:style w:type="paragraph" w:styleId="71">
    <w:name w:val="toc 7"/>
    <w:basedOn w:val="a"/>
    <w:rsid w:val="00FA5B66"/>
    <w:pPr>
      <w:tabs>
        <w:tab w:val="right" w:leader="dot" w:pos="7940"/>
      </w:tabs>
      <w:suppressAutoHyphens/>
      <w:spacing w:line="100" w:lineRule="atLeast"/>
      <w:ind w:left="1440"/>
    </w:pPr>
    <w:rPr>
      <w:kern w:val="1"/>
      <w:sz w:val="24"/>
      <w:szCs w:val="24"/>
      <w:lang w:val="en-GB" w:eastAsia="hi-IN" w:bidi="hi-IN"/>
    </w:rPr>
  </w:style>
  <w:style w:type="paragraph" w:styleId="81">
    <w:name w:val="toc 8"/>
    <w:basedOn w:val="a"/>
    <w:rsid w:val="00FA5B66"/>
    <w:pPr>
      <w:tabs>
        <w:tab w:val="right" w:leader="dot" w:pos="7657"/>
      </w:tabs>
      <w:suppressAutoHyphens/>
      <w:spacing w:line="100" w:lineRule="atLeast"/>
      <w:ind w:left="1680"/>
    </w:pPr>
    <w:rPr>
      <w:kern w:val="1"/>
      <w:sz w:val="24"/>
      <w:szCs w:val="24"/>
      <w:lang w:val="en-GB" w:eastAsia="hi-IN" w:bidi="hi-IN"/>
    </w:rPr>
  </w:style>
  <w:style w:type="paragraph" w:styleId="91">
    <w:name w:val="toc 9"/>
    <w:basedOn w:val="a"/>
    <w:rsid w:val="00FA5B66"/>
    <w:pPr>
      <w:tabs>
        <w:tab w:val="right" w:leader="dot" w:pos="7374"/>
      </w:tabs>
      <w:suppressAutoHyphens/>
      <w:spacing w:line="100" w:lineRule="atLeast"/>
      <w:ind w:left="1920"/>
    </w:pPr>
    <w:rPr>
      <w:kern w:val="1"/>
      <w:sz w:val="24"/>
      <w:szCs w:val="24"/>
      <w:lang w:val="en-GB" w:eastAsia="hi-IN" w:bidi="hi-IN"/>
    </w:rPr>
  </w:style>
  <w:style w:type="paragraph" w:customStyle="1" w:styleId="1ff">
    <w:name w:val="Название объекта1"/>
    <w:basedOn w:val="a"/>
    <w:rsid w:val="00FA5B66"/>
    <w:pPr>
      <w:suppressAutoHyphens/>
      <w:spacing w:before="120" w:after="120" w:line="100" w:lineRule="atLeast"/>
      <w:ind w:left="1298"/>
    </w:pPr>
    <w:rPr>
      <w:rFonts w:ascii="Arial" w:hAnsi="Arial" w:cs="Arial"/>
      <w:b/>
      <w:bCs/>
      <w:kern w:val="1"/>
      <w:lang w:val="en-GB" w:eastAsia="hi-IN" w:bidi="hi-IN"/>
    </w:rPr>
  </w:style>
  <w:style w:type="paragraph" w:customStyle="1" w:styleId="1ff0">
    <w:name w:val="Нумерованный список1"/>
    <w:basedOn w:val="a"/>
    <w:rsid w:val="00FA5B66"/>
    <w:pPr>
      <w:tabs>
        <w:tab w:val="left" w:pos="435"/>
        <w:tab w:val="left" w:pos="1035"/>
        <w:tab w:val="left" w:pos="1080"/>
      </w:tabs>
      <w:suppressAutoHyphens/>
      <w:spacing w:line="100" w:lineRule="atLeast"/>
      <w:ind w:left="360" w:hanging="360"/>
    </w:pPr>
    <w:rPr>
      <w:kern w:val="1"/>
      <w:sz w:val="24"/>
      <w:szCs w:val="24"/>
      <w:lang w:val="en-GB" w:eastAsia="hi-IN" w:bidi="hi-IN"/>
    </w:rPr>
  </w:style>
  <w:style w:type="paragraph" w:customStyle="1" w:styleId="313">
    <w:name w:val="Нумерованный список 31"/>
    <w:basedOn w:val="a"/>
    <w:rsid w:val="00FA5B66"/>
    <w:pPr>
      <w:tabs>
        <w:tab w:val="left" w:pos="540"/>
        <w:tab w:val="left" w:pos="720"/>
        <w:tab w:val="left" w:pos="926"/>
        <w:tab w:val="left" w:pos="2061"/>
      </w:tabs>
      <w:suppressAutoHyphens/>
      <w:spacing w:line="100" w:lineRule="atLeast"/>
      <w:ind w:left="926" w:hanging="360"/>
    </w:pPr>
    <w:rPr>
      <w:kern w:val="1"/>
      <w:sz w:val="24"/>
      <w:szCs w:val="24"/>
      <w:lang w:val="en-GB" w:eastAsia="hi-IN" w:bidi="hi-IN"/>
    </w:rPr>
  </w:style>
  <w:style w:type="paragraph" w:customStyle="1" w:styleId="C0PlainTextCharChar">
    <w:name w:val="C0 Plain Text Char Char"/>
    <w:basedOn w:val="a"/>
    <w:rsid w:val="00FA5B66"/>
    <w:pPr>
      <w:suppressAutoHyphens/>
      <w:spacing w:before="120" w:after="120" w:line="100" w:lineRule="atLeast"/>
      <w:jc w:val="both"/>
    </w:pPr>
    <w:rPr>
      <w:rFonts w:ascii="Calibri" w:hAnsi="Calibri" w:cs="Calibri"/>
      <w:kern w:val="1"/>
      <w:sz w:val="24"/>
      <w:szCs w:val="24"/>
      <w:lang w:val="en-GB" w:eastAsia="hi-IN" w:bidi="hi-IN"/>
    </w:rPr>
  </w:style>
  <w:style w:type="paragraph" w:customStyle="1" w:styleId="ListItemC0">
    <w:name w:val="List Item C0"/>
    <w:basedOn w:val="a"/>
    <w:rsid w:val="00FA5B66"/>
    <w:pPr>
      <w:suppressAutoHyphens/>
      <w:spacing w:line="100" w:lineRule="atLeast"/>
    </w:pPr>
    <w:rPr>
      <w:kern w:val="1"/>
      <w:sz w:val="24"/>
      <w:szCs w:val="24"/>
      <w:lang w:val="en-GB" w:eastAsia="hi-IN" w:bidi="hi-IN"/>
    </w:rPr>
  </w:style>
  <w:style w:type="paragraph" w:customStyle="1" w:styleId="ListItemC1">
    <w:name w:val="List Item C1"/>
    <w:basedOn w:val="a"/>
    <w:rsid w:val="00FA5B66"/>
    <w:pPr>
      <w:tabs>
        <w:tab w:val="left" w:pos="540"/>
        <w:tab w:val="left" w:pos="720"/>
        <w:tab w:val="left" w:pos="1658"/>
        <w:tab w:val="left" w:pos="2061"/>
      </w:tabs>
      <w:suppressAutoHyphens/>
      <w:spacing w:line="100" w:lineRule="atLeast"/>
      <w:ind w:left="284" w:firstLine="1014"/>
    </w:pPr>
    <w:rPr>
      <w:kern w:val="1"/>
      <w:sz w:val="24"/>
      <w:szCs w:val="24"/>
      <w:lang w:val="en-GB" w:eastAsia="hi-IN" w:bidi="hi-IN"/>
    </w:rPr>
  </w:style>
  <w:style w:type="paragraph" w:customStyle="1" w:styleId="ListItemC00">
    <w:name w:val="List Item C0+"/>
    <w:basedOn w:val="ListItemC0"/>
    <w:rsid w:val="00FA5B66"/>
    <w:pPr>
      <w:tabs>
        <w:tab w:val="left" w:pos="540"/>
        <w:tab w:val="left" w:pos="926"/>
        <w:tab w:val="left" w:pos="1440"/>
      </w:tabs>
      <w:ind w:hanging="360"/>
    </w:pPr>
  </w:style>
  <w:style w:type="paragraph" w:customStyle="1" w:styleId="NormalC1">
    <w:name w:val="Normal C1"/>
    <w:basedOn w:val="a"/>
    <w:rsid w:val="00FA5B66"/>
    <w:pPr>
      <w:suppressAutoHyphens/>
      <w:spacing w:line="100" w:lineRule="atLeast"/>
      <w:ind w:left="1298"/>
    </w:pPr>
    <w:rPr>
      <w:kern w:val="1"/>
      <w:sz w:val="24"/>
      <w:szCs w:val="24"/>
      <w:lang w:val="en-GB" w:eastAsia="hi-IN" w:bidi="hi-IN"/>
    </w:rPr>
  </w:style>
  <w:style w:type="paragraph" w:customStyle="1" w:styleId="DocInfo">
    <w:name w:val="DocInfo"/>
    <w:basedOn w:val="a"/>
    <w:rsid w:val="00FA5B66"/>
    <w:pPr>
      <w:shd w:val="clear" w:color="auto" w:fill="FFFFFF"/>
      <w:suppressAutoHyphens/>
      <w:spacing w:line="100" w:lineRule="atLeast"/>
    </w:pPr>
    <w:rPr>
      <w:rFonts w:ascii="Arial" w:hAnsi="Arial" w:cs="Arial"/>
      <w:kern w:val="1"/>
      <w:sz w:val="18"/>
      <w:szCs w:val="18"/>
      <w:lang w:val="en-GB" w:eastAsia="hi-IN" w:bidi="hi-IN"/>
    </w:rPr>
  </w:style>
  <w:style w:type="paragraph" w:customStyle="1" w:styleId="Subheading1">
    <w:name w:val="Subheading 1"/>
    <w:basedOn w:val="a"/>
    <w:rsid w:val="00FA5B66"/>
    <w:pPr>
      <w:suppressAutoHyphens/>
      <w:spacing w:before="360" w:line="100" w:lineRule="atLeast"/>
    </w:pPr>
    <w:rPr>
      <w:b/>
      <w:bCs/>
      <w:caps/>
      <w:kern w:val="1"/>
      <w:sz w:val="24"/>
      <w:szCs w:val="24"/>
      <w:lang w:val="en-GB" w:eastAsia="hi-IN" w:bidi="hi-IN"/>
    </w:rPr>
  </w:style>
  <w:style w:type="paragraph" w:customStyle="1" w:styleId="Subheading2">
    <w:name w:val="Subheading 2"/>
    <w:basedOn w:val="Subheading1"/>
    <w:rsid w:val="00FA5B66"/>
    <w:rPr>
      <w:caps w:val="0"/>
    </w:rPr>
  </w:style>
  <w:style w:type="paragraph" w:customStyle="1" w:styleId="DocInfoBold">
    <w:name w:val="DocInfoBold"/>
    <w:basedOn w:val="DocInfo"/>
    <w:rsid w:val="00FA5B66"/>
    <w:rPr>
      <w:b/>
      <w:bCs/>
    </w:rPr>
  </w:style>
  <w:style w:type="paragraph" w:customStyle="1" w:styleId="ListItemC10">
    <w:name w:val="List Item C1+"/>
    <w:basedOn w:val="ListItemC1"/>
    <w:rsid w:val="00FA5B66"/>
    <w:pPr>
      <w:tabs>
        <w:tab w:val="clear" w:pos="540"/>
        <w:tab w:val="clear" w:pos="720"/>
        <w:tab w:val="clear" w:pos="1658"/>
        <w:tab w:val="clear" w:pos="2061"/>
      </w:tabs>
      <w:ind w:left="1866" w:hanging="284"/>
    </w:pPr>
  </w:style>
  <w:style w:type="paragraph" w:customStyle="1" w:styleId="Subheading3">
    <w:name w:val="Subheading 3"/>
    <w:basedOn w:val="Subheading1"/>
    <w:rsid w:val="00FA5B66"/>
    <w:pPr>
      <w:ind w:left="1298"/>
    </w:pPr>
    <w:rPr>
      <w:caps w:val="0"/>
    </w:rPr>
  </w:style>
  <w:style w:type="paragraph" w:customStyle="1" w:styleId="TableHeading">
    <w:name w:val="Table_Heading"/>
    <w:basedOn w:val="a"/>
    <w:rsid w:val="00FA5B66"/>
    <w:pPr>
      <w:suppressAutoHyphens/>
      <w:spacing w:before="80" w:after="40" w:line="100" w:lineRule="atLeast"/>
    </w:pPr>
    <w:rPr>
      <w:rFonts w:ascii="Arial" w:hAnsi="Arial" w:cs="Arial"/>
      <w:b/>
      <w:bCs/>
      <w:kern w:val="1"/>
      <w:sz w:val="18"/>
      <w:szCs w:val="18"/>
      <w:lang w:val="en-GB" w:eastAsia="hi-IN" w:bidi="hi-IN"/>
    </w:rPr>
  </w:style>
  <w:style w:type="paragraph" w:customStyle="1" w:styleId="TableText">
    <w:name w:val="Table_Text"/>
    <w:basedOn w:val="a"/>
    <w:rsid w:val="00FA5B66"/>
    <w:pPr>
      <w:suppressAutoHyphens/>
      <w:spacing w:before="80" w:after="40" w:line="100" w:lineRule="atLeast"/>
    </w:pPr>
    <w:rPr>
      <w:rFonts w:ascii="Arial" w:hAnsi="Arial" w:cs="Arial"/>
      <w:kern w:val="1"/>
      <w:sz w:val="18"/>
      <w:szCs w:val="18"/>
      <w:lang w:val="en-GB" w:eastAsia="hi-IN" w:bidi="hi-IN"/>
    </w:rPr>
  </w:style>
  <w:style w:type="paragraph" w:customStyle="1" w:styleId="C1PlainTextCharCharCharCharChar">
    <w:name w:val="C1 Plain Text Char Char Char Char Char"/>
    <w:basedOn w:val="a"/>
    <w:rsid w:val="00FA5B66"/>
    <w:pPr>
      <w:suppressAutoHyphens/>
      <w:spacing w:line="100" w:lineRule="atLeast"/>
      <w:ind w:left="1298"/>
      <w:jc w:val="both"/>
    </w:pPr>
    <w:rPr>
      <w:rFonts w:ascii="Calibri" w:hAnsi="Calibri" w:cs="Calibri"/>
      <w:kern w:val="1"/>
      <w:sz w:val="24"/>
      <w:szCs w:val="24"/>
      <w:lang w:val="en-GB" w:eastAsia="hi-IN" w:bidi="hi-IN"/>
    </w:rPr>
  </w:style>
  <w:style w:type="paragraph" w:customStyle="1" w:styleId="C1PlainTextCharChar1Char1">
    <w:name w:val="C1 Plain Text Char Char1 Char1"/>
    <w:basedOn w:val="a"/>
    <w:rsid w:val="00FA5B66"/>
    <w:pPr>
      <w:suppressAutoHyphens/>
      <w:spacing w:line="100" w:lineRule="atLeast"/>
      <w:ind w:left="1298"/>
      <w:jc w:val="both"/>
    </w:pPr>
    <w:rPr>
      <w:kern w:val="1"/>
      <w:sz w:val="24"/>
      <w:szCs w:val="24"/>
      <w:lang w:val="en-GB" w:eastAsia="hi-IN" w:bidi="hi-IN"/>
    </w:rPr>
  </w:style>
  <w:style w:type="paragraph" w:customStyle="1" w:styleId="Style">
    <w:name w:val="Style"/>
    <w:rsid w:val="00FA5B66"/>
    <w:pPr>
      <w:suppressAutoHyphens/>
      <w:spacing w:after="0" w:line="100" w:lineRule="atLeast"/>
      <w:jc w:val="both"/>
    </w:pPr>
    <w:rPr>
      <w:rFonts w:ascii="Times New Roman" w:eastAsia="Times New Roman" w:hAnsi="Times New Roman" w:cs="Times New Roman"/>
      <w:kern w:val="1"/>
      <w:sz w:val="24"/>
      <w:szCs w:val="24"/>
      <w:lang w:val="en-GB" w:eastAsia="hi-IN" w:bidi="hi-IN"/>
    </w:rPr>
  </w:style>
  <w:style w:type="paragraph" w:customStyle="1" w:styleId="C1PlainTextCharChar">
    <w:name w:val="C1 Plain Text Char Char"/>
    <w:basedOn w:val="a"/>
    <w:rsid w:val="00FA5B66"/>
    <w:pPr>
      <w:suppressAutoHyphens/>
      <w:spacing w:line="100" w:lineRule="atLeast"/>
      <w:ind w:left="1298"/>
      <w:jc w:val="both"/>
    </w:pPr>
    <w:rPr>
      <w:kern w:val="1"/>
      <w:sz w:val="24"/>
      <w:szCs w:val="24"/>
      <w:lang w:val="en-GB" w:eastAsia="hi-IN" w:bidi="hi-IN"/>
    </w:rPr>
  </w:style>
  <w:style w:type="paragraph" w:customStyle="1" w:styleId="StyleCaptionLeft229cmHanging229cm">
    <w:name w:val="Style Caption + Left:  229 cm Hanging:  229 cm"/>
    <w:basedOn w:val="1ff"/>
    <w:rsid w:val="00FA5B66"/>
    <w:pPr>
      <w:spacing w:before="0" w:after="0"/>
      <w:ind w:left="2596" w:hanging="1298"/>
    </w:pPr>
  </w:style>
  <w:style w:type="paragraph" w:customStyle="1" w:styleId="C1PlainText">
    <w:name w:val="C1 Plain Text"/>
    <w:basedOn w:val="a"/>
    <w:rsid w:val="00FA5B66"/>
    <w:pPr>
      <w:suppressAutoHyphens/>
      <w:spacing w:line="100" w:lineRule="atLeast"/>
      <w:ind w:left="1298"/>
      <w:jc w:val="both"/>
    </w:pPr>
    <w:rPr>
      <w:kern w:val="1"/>
      <w:sz w:val="24"/>
      <w:szCs w:val="24"/>
      <w:lang w:val="en-GB" w:eastAsia="hi-IN" w:bidi="hi-IN"/>
    </w:rPr>
  </w:style>
  <w:style w:type="paragraph" w:customStyle="1" w:styleId="Bodytxt">
    <w:name w:val="Bodytxt"/>
    <w:basedOn w:val="a"/>
    <w:rsid w:val="00FA5B66"/>
    <w:pPr>
      <w:suppressAutoHyphens/>
      <w:spacing w:line="100" w:lineRule="atLeast"/>
      <w:ind w:left="2268"/>
      <w:jc w:val="both"/>
    </w:pPr>
    <w:rPr>
      <w:kern w:val="1"/>
      <w:sz w:val="24"/>
      <w:szCs w:val="24"/>
      <w:lang w:val="en-GB" w:eastAsia="hi-IN" w:bidi="hi-IN"/>
    </w:rPr>
  </w:style>
  <w:style w:type="paragraph" w:customStyle="1" w:styleId="TyoselOtsikko1">
    <w:name w:val="Tyosel Otsikko 1"/>
    <w:basedOn w:val="1"/>
    <w:rsid w:val="00FA5B66"/>
    <w:pPr>
      <w:widowControl w:val="0"/>
      <w:tabs>
        <w:tab w:val="left" w:pos="567"/>
      </w:tabs>
      <w:suppressAutoHyphens/>
      <w:spacing w:before="0" w:after="480" w:line="240" w:lineRule="atLeast"/>
      <w:ind w:left="-794"/>
      <w:jc w:val="both"/>
    </w:pPr>
    <w:rPr>
      <w:rFonts w:ascii="Verdana" w:eastAsia="Times New Roman" w:hAnsi="Verdana" w:cs="Verdana"/>
      <w:caps/>
      <w:spacing w:val="4"/>
      <w:kern w:val="1"/>
      <w:sz w:val="22"/>
      <w:szCs w:val="22"/>
      <w:lang w:val="fi-FI" w:eastAsia="hi-IN" w:bidi="hi-IN"/>
    </w:rPr>
  </w:style>
  <w:style w:type="paragraph" w:customStyle="1" w:styleId="StyleC1PlainTextCharCharLeft229cmHanging229cm">
    <w:name w:val="Style C1 Plain Text Char Char + Left:  229 cm Hanging:  229 cm"/>
    <w:basedOn w:val="C1PlainTextCharChar"/>
    <w:rsid w:val="00FA5B66"/>
  </w:style>
  <w:style w:type="paragraph" w:customStyle="1" w:styleId="Leiptxt">
    <w:name w:val="Leipätxt"/>
    <w:basedOn w:val="a"/>
    <w:rsid w:val="00FA5B66"/>
    <w:pPr>
      <w:suppressAutoHyphens/>
      <w:spacing w:line="100" w:lineRule="atLeast"/>
      <w:ind w:left="2268"/>
      <w:jc w:val="both"/>
    </w:pPr>
    <w:rPr>
      <w:kern w:val="1"/>
      <w:sz w:val="24"/>
      <w:szCs w:val="24"/>
      <w:lang w:val="en-GB" w:eastAsia="hi-IN" w:bidi="hi-IN"/>
    </w:rPr>
  </w:style>
  <w:style w:type="paragraph" w:customStyle="1" w:styleId="StyleListItemC1Justified">
    <w:name w:val="Style List Item C1 + Justified"/>
    <w:basedOn w:val="ListItemC1"/>
    <w:rsid w:val="00FA5B66"/>
    <w:pPr>
      <w:tabs>
        <w:tab w:val="clear" w:pos="540"/>
        <w:tab w:val="clear" w:pos="720"/>
        <w:tab w:val="clear" w:pos="1658"/>
        <w:tab w:val="clear" w:pos="2061"/>
        <w:tab w:val="left" w:pos="926"/>
        <w:tab w:val="left" w:pos="1582"/>
      </w:tabs>
      <w:ind w:left="1582" w:hanging="284"/>
      <w:jc w:val="both"/>
    </w:pPr>
  </w:style>
  <w:style w:type="paragraph" w:customStyle="1" w:styleId="StyleHeading4Bold">
    <w:name w:val="Style Heading 4 + Bold"/>
    <w:basedOn w:val="4"/>
    <w:rsid w:val="00FA5B66"/>
    <w:pPr>
      <w:tabs>
        <w:tab w:val="left" w:pos="864"/>
      </w:tabs>
      <w:spacing w:before="360" w:after="0"/>
      <w:ind w:left="864" w:hanging="864"/>
    </w:pPr>
    <w:rPr>
      <w:rFonts w:eastAsia="MS Mincho"/>
      <w:b w:val="0"/>
      <w:bCs w:val="0"/>
      <w:sz w:val="24"/>
      <w:szCs w:val="24"/>
      <w:lang w:val="en-GB"/>
    </w:rPr>
  </w:style>
  <w:style w:type="paragraph" w:customStyle="1" w:styleId="C1PlainTextChar">
    <w:name w:val="C1 Plain Text Char"/>
    <w:basedOn w:val="a"/>
    <w:rsid w:val="00FA5B66"/>
    <w:pPr>
      <w:suppressAutoHyphens/>
      <w:spacing w:before="120" w:after="120" w:line="100" w:lineRule="atLeast"/>
      <w:ind w:left="1298"/>
      <w:jc w:val="both"/>
    </w:pPr>
    <w:rPr>
      <w:rFonts w:eastAsia="MS Mincho"/>
      <w:kern w:val="1"/>
      <w:sz w:val="24"/>
      <w:szCs w:val="24"/>
      <w:lang w:val="en-GB" w:eastAsia="hi-IN" w:bidi="hi-IN"/>
    </w:rPr>
  </w:style>
  <w:style w:type="paragraph" w:customStyle="1" w:styleId="C0PlainText">
    <w:name w:val="C0 Plain Text"/>
    <w:basedOn w:val="a"/>
    <w:rsid w:val="00FA5B66"/>
    <w:pPr>
      <w:suppressAutoHyphens/>
      <w:spacing w:line="100" w:lineRule="atLeast"/>
      <w:jc w:val="both"/>
    </w:pPr>
    <w:rPr>
      <w:kern w:val="1"/>
      <w:sz w:val="24"/>
      <w:szCs w:val="24"/>
      <w:lang w:val="en-GB" w:eastAsia="hi-IN" w:bidi="hi-IN"/>
    </w:rPr>
  </w:style>
  <w:style w:type="paragraph" w:customStyle="1" w:styleId="C1PlainTextCharChar2">
    <w:name w:val="C1 Plain Text Char Char2"/>
    <w:basedOn w:val="a"/>
    <w:rsid w:val="00FA5B66"/>
    <w:pPr>
      <w:suppressAutoHyphens/>
      <w:spacing w:before="120" w:after="120" w:line="100" w:lineRule="atLeast"/>
      <w:ind w:left="1298"/>
      <w:jc w:val="both"/>
    </w:pPr>
    <w:rPr>
      <w:kern w:val="1"/>
      <w:sz w:val="24"/>
      <w:szCs w:val="24"/>
      <w:lang w:val="en-GB" w:eastAsia="hi-IN" w:bidi="hi-IN"/>
    </w:rPr>
  </w:style>
  <w:style w:type="paragraph" w:customStyle="1" w:styleId="C1PlainTextChar2">
    <w:name w:val="C1 Plain Text Char2"/>
    <w:basedOn w:val="a"/>
    <w:rsid w:val="00FA5B66"/>
    <w:pPr>
      <w:suppressAutoHyphens/>
      <w:spacing w:line="100" w:lineRule="atLeast"/>
      <w:ind w:left="1298"/>
      <w:jc w:val="both"/>
    </w:pPr>
    <w:rPr>
      <w:kern w:val="1"/>
      <w:sz w:val="24"/>
      <w:szCs w:val="24"/>
      <w:lang w:val="en-GB" w:eastAsia="hi-IN" w:bidi="hi-IN"/>
    </w:rPr>
  </w:style>
  <w:style w:type="paragraph" w:customStyle="1" w:styleId="StyleC1PlainTextChar2Left229cmHanging229cm">
    <w:name w:val="Style C1 Plain Text Char2 + Left:  229 cm Hanging:  229 cm"/>
    <w:basedOn w:val="C1PlainTextChar2"/>
    <w:rsid w:val="00FA5B66"/>
  </w:style>
  <w:style w:type="paragraph" w:customStyle="1" w:styleId="C1PlainTextCharChar2Char">
    <w:name w:val="C1 Plain Text Char Char2 Char"/>
    <w:basedOn w:val="a"/>
    <w:rsid w:val="00FA5B66"/>
    <w:pPr>
      <w:suppressAutoHyphens/>
      <w:spacing w:before="120" w:after="120" w:line="100" w:lineRule="atLeast"/>
      <w:ind w:left="1298"/>
      <w:jc w:val="both"/>
    </w:pPr>
    <w:rPr>
      <w:kern w:val="1"/>
      <w:sz w:val="24"/>
      <w:szCs w:val="24"/>
      <w:lang w:val="en-GB" w:eastAsia="hi-IN" w:bidi="hi-IN"/>
    </w:rPr>
  </w:style>
  <w:style w:type="paragraph" w:customStyle="1" w:styleId="C1PlainTextCharCharChar">
    <w:name w:val="C1 Plain Text Char Char Char"/>
    <w:basedOn w:val="a"/>
    <w:rsid w:val="00FA5B66"/>
    <w:pPr>
      <w:suppressAutoHyphens/>
      <w:spacing w:line="100" w:lineRule="atLeast"/>
      <w:ind w:left="1298"/>
      <w:jc w:val="both"/>
    </w:pPr>
    <w:rPr>
      <w:rFonts w:ascii="Calibri" w:hAnsi="Calibri" w:cs="Calibri"/>
      <w:kern w:val="1"/>
      <w:sz w:val="24"/>
      <w:szCs w:val="24"/>
      <w:lang w:val="en-GB" w:eastAsia="hi-IN" w:bidi="hi-IN"/>
    </w:rPr>
  </w:style>
  <w:style w:type="paragraph" w:customStyle="1" w:styleId="List2">
    <w:name w:val="List2"/>
    <w:basedOn w:val="a"/>
    <w:rsid w:val="00FA5B66"/>
    <w:pPr>
      <w:tabs>
        <w:tab w:val="left" w:pos="-1134"/>
        <w:tab w:val="left" w:pos="2700"/>
        <w:tab w:val="left" w:pos="3119"/>
        <w:tab w:val="left" w:pos="3402"/>
        <w:tab w:val="left" w:pos="4534"/>
        <w:tab w:val="left" w:pos="5668"/>
        <w:tab w:val="left" w:pos="6802"/>
        <w:tab w:val="left" w:pos="7936"/>
        <w:tab w:val="right" w:pos="10035"/>
      </w:tabs>
      <w:suppressAutoHyphens/>
      <w:spacing w:after="120" w:line="100" w:lineRule="atLeast"/>
      <w:jc w:val="both"/>
    </w:pPr>
    <w:rPr>
      <w:kern w:val="1"/>
      <w:sz w:val="24"/>
      <w:szCs w:val="24"/>
      <w:lang w:val="en-GB" w:eastAsia="hi-IN" w:bidi="hi-IN"/>
    </w:rPr>
  </w:style>
  <w:style w:type="paragraph" w:customStyle="1" w:styleId="BodyText21">
    <w:name w:val="Body Text 21"/>
    <w:basedOn w:val="a"/>
    <w:rsid w:val="00FA5B66"/>
    <w:pPr>
      <w:suppressAutoHyphens/>
      <w:spacing w:before="120" w:after="120" w:line="100" w:lineRule="atLeast"/>
      <w:ind w:left="2268"/>
      <w:jc w:val="both"/>
    </w:pPr>
    <w:rPr>
      <w:kern w:val="1"/>
      <w:sz w:val="24"/>
      <w:szCs w:val="24"/>
      <w:lang w:val="en-GB" w:eastAsia="hi-IN" w:bidi="hi-IN"/>
    </w:rPr>
  </w:style>
  <w:style w:type="paragraph" w:customStyle="1" w:styleId="List1">
    <w:name w:val="List1"/>
    <w:basedOn w:val="a"/>
    <w:rsid w:val="00FA5B66"/>
    <w:pPr>
      <w:tabs>
        <w:tab w:val="left" w:pos="-1134"/>
        <w:tab w:val="left" w:pos="0"/>
        <w:tab w:val="left" w:pos="1134"/>
        <w:tab w:val="left" w:pos="2268"/>
        <w:tab w:val="left" w:pos="2835"/>
        <w:tab w:val="left" w:pos="3402"/>
        <w:tab w:val="left" w:pos="4534"/>
        <w:tab w:val="left" w:pos="5668"/>
        <w:tab w:val="left" w:pos="6802"/>
        <w:tab w:val="left" w:pos="7936"/>
        <w:tab w:val="right" w:pos="10035"/>
      </w:tabs>
      <w:suppressAutoHyphens/>
      <w:spacing w:line="100" w:lineRule="atLeast"/>
      <w:jc w:val="both"/>
    </w:pPr>
    <w:rPr>
      <w:kern w:val="1"/>
      <w:sz w:val="22"/>
      <w:szCs w:val="22"/>
      <w:lang w:val="en-GB" w:eastAsia="hi-IN" w:bidi="hi-IN"/>
    </w:rPr>
  </w:style>
  <w:style w:type="paragraph" w:customStyle="1" w:styleId="LeiptxtChar1">
    <w:name w:val="Leipätxt Char1"/>
    <w:basedOn w:val="a"/>
    <w:rsid w:val="00FA5B66"/>
    <w:pPr>
      <w:suppressAutoHyphens/>
      <w:spacing w:before="120" w:after="120" w:line="100" w:lineRule="atLeast"/>
      <w:ind w:left="1259"/>
      <w:jc w:val="both"/>
    </w:pPr>
    <w:rPr>
      <w:rFonts w:ascii="Calibri" w:hAnsi="Calibri" w:cs="Calibri"/>
      <w:kern w:val="1"/>
      <w:sz w:val="24"/>
      <w:szCs w:val="24"/>
      <w:lang w:val="en-GB" w:eastAsia="hi-IN" w:bidi="hi-IN"/>
    </w:rPr>
  </w:style>
  <w:style w:type="paragraph" w:customStyle="1" w:styleId="Normal-14ptradavstnd">
    <w:name w:val="Normal - 14 pt radavstånd"/>
    <w:basedOn w:val="a"/>
    <w:rsid w:val="00FA5B66"/>
    <w:pPr>
      <w:tabs>
        <w:tab w:val="left" w:pos="0"/>
        <w:tab w:val="left" w:pos="567"/>
        <w:tab w:val="left" w:pos="1276"/>
        <w:tab w:val="left" w:pos="2552"/>
        <w:tab w:val="left" w:pos="3828"/>
        <w:tab w:val="left" w:pos="5103"/>
        <w:tab w:val="left" w:pos="6379"/>
        <w:tab w:val="right" w:pos="8364"/>
      </w:tabs>
      <w:suppressAutoHyphens/>
      <w:spacing w:line="280" w:lineRule="atLeast"/>
    </w:pPr>
    <w:rPr>
      <w:rFonts w:ascii="Arial" w:hAnsi="Arial" w:cs="Arial"/>
      <w:kern w:val="1"/>
      <w:sz w:val="22"/>
      <w:szCs w:val="22"/>
      <w:lang w:val="en-GB" w:eastAsia="hi-IN" w:bidi="hi-IN"/>
    </w:rPr>
  </w:style>
  <w:style w:type="paragraph" w:customStyle="1" w:styleId="1ff1">
    <w:name w:val="Обычный (веб)1"/>
    <w:basedOn w:val="a"/>
    <w:rsid w:val="00FA5B66"/>
    <w:pPr>
      <w:suppressAutoHyphens/>
      <w:spacing w:before="30" w:after="30" w:line="100" w:lineRule="atLeast"/>
    </w:pPr>
    <w:rPr>
      <w:rFonts w:ascii="Arial" w:hAnsi="Arial" w:cs="Arial"/>
      <w:color w:val="332E2D"/>
      <w:spacing w:val="2"/>
      <w:kern w:val="1"/>
      <w:sz w:val="24"/>
      <w:szCs w:val="24"/>
      <w:lang w:eastAsia="hi-IN" w:bidi="hi-IN"/>
    </w:rPr>
  </w:style>
  <w:style w:type="paragraph" w:styleId="aff">
    <w:name w:val="TOC Heading"/>
    <w:basedOn w:val="1"/>
    <w:qFormat/>
    <w:rsid w:val="00FA5B66"/>
    <w:pPr>
      <w:keepLines/>
      <w:suppressLineNumbers/>
      <w:suppressAutoHyphens/>
      <w:spacing w:before="480" w:after="0" w:line="276" w:lineRule="auto"/>
    </w:pPr>
    <w:rPr>
      <w:rFonts w:ascii="Cambria" w:eastAsia="Times New Roman" w:hAnsi="Cambria" w:cs="Times New Roman"/>
      <w:color w:val="365F91"/>
      <w:kern w:val="1"/>
      <w:sz w:val="28"/>
      <w:szCs w:val="28"/>
      <w:lang w:eastAsia="hi-IN" w:bidi="hi-IN"/>
    </w:rPr>
  </w:style>
  <w:style w:type="paragraph" w:customStyle="1" w:styleId="1ff2">
    <w:name w:val="Текст примечания1"/>
    <w:basedOn w:val="a"/>
    <w:rsid w:val="00FA5B66"/>
    <w:pPr>
      <w:suppressAutoHyphens/>
      <w:spacing w:line="100" w:lineRule="atLeast"/>
    </w:pPr>
    <w:rPr>
      <w:kern w:val="1"/>
      <w:lang w:eastAsia="hi-IN" w:bidi="hi-IN"/>
    </w:rPr>
  </w:style>
  <w:style w:type="paragraph" w:customStyle="1" w:styleId="aff0">
    <w:name w:val="Знак"/>
    <w:basedOn w:val="a"/>
    <w:rsid w:val="00FA5B66"/>
    <w:pPr>
      <w:suppressAutoHyphens/>
      <w:spacing w:before="28" w:after="28" w:line="100" w:lineRule="atLeast"/>
    </w:pPr>
    <w:rPr>
      <w:rFonts w:ascii="Tahoma" w:hAnsi="Tahoma" w:cs="Tahoma"/>
      <w:kern w:val="1"/>
      <w:lang w:val="en-US" w:eastAsia="hi-IN" w:bidi="hi-IN"/>
    </w:rPr>
  </w:style>
  <w:style w:type="paragraph" w:customStyle="1" w:styleId="aff1">
    <w:name w:val="Обычный + По ширине"/>
    <w:basedOn w:val="a"/>
    <w:rsid w:val="00FA5B66"/>
    <w:pPr>
      <w:tabs>
        <w:tab w:val="left" w:pos="360"/>
      </w:tabs>
      <w:suppressAutoHyphens/>
      <w:spacing w:line="276" w:lineRule="auto"/>
      <w:ind w:left="360" w:hanging="360"/>
      <w:jc w:val="both"/>
    </w:pPr>
    <w:rPr>
      <w:kern w:val="1"/>
      <w:sz w:val="24"/>
      <w:szCs w:val="24"/>
      <w:lang w:eastAsia="hi-IN" w:bidi="hi-IN"/>
    </w:rPr>
  </w:style>
  <w:style w:type="paragraph" w:customStyle="1" w:styleId="1ff3">
    <w:name w:val="Основной текст1"/>
    <w:basedOn w:val="a"/>
    <w:rsid w:val="00FA5B66"/>
    <w:pPr>
      <w:shd w:val="clear" w:color="auto" w:fill="FFFFFF"/>
      <w:suppressAutoHyphens/>
      <w:spacing w:line="274" w:lineRule="exact"/>
      <w:jc w:val="both"/>
    </w:pPr>
    <w:rPr>
      <w:rFonts w:ascii="Calibri" w:hAnsi="Calibri" w:cs="Calibri"/>
      <w:kern w:val="1"/>
      <w:sz w:val="23"/>
      <w:szCs w:val="23"/>
      <w:lang w:eastAsia="hi-IN" w:bidi="hi-IN"/>
    </w:rPr>
  </w:style>
  <w:style w:type="paragraph" w:customStyle="1" w:styleId="44">
    <w:name w:val="Основной текст (4)"/>
    <w:basedOn w:val="a"/>
    <w:rsid w:val="00FA5B66"/>
    <w:pPr>
      <w:shd w:val="clear" w:color="auto" w:fill="FFFFFF"/>
      <w:suppressAutoHyphens/>
      <w:spacing w:line="0" w:lineRule="atLeast"/>
      <w:ind w:hanging="260"/>
    </w:pPr>
    <w:rPr>
      <w:rFonts w:ascii="Calibri" w:hAnsi="Calibri" w:cs="Calibri"/>
      <w:kern w:val="1"/>
      <w:sz w:val="23"/>
      <w:szCs w:val="23"/>
      <w:lang w:eastAsia="hi-IN" w:bidi="hi-IN"/>
    </w:rPr>
  </w:style>
  <w:style w:type="paragraph" w:customStyle="1" w:styleId="63">
    <w:name w:val="Основной текст (6)"/>
    <w:basedOn w:val="a"/>
    <w:rsid w:val="00FA5B66"/>
    <w:pPr>
      <w:shd w:val="clear" w:color="auto" w:fill="FFFFFF"/>
      <w:suppressAutoHyphens/>
      <w:spacing w:before="1440" w:line="0" w:lineRule="atLeast"/>
      <w:jc w:val="center"/>
    </w:pPr>
    <w:rPr>
      <w:rFonts w:ascii="Calibri" w:hAnsi="Calibri" w:cs="Calibri"/>
      <w:kern w:val="1"/>
      <w:sz w:val="15"/>
      <w:szCs w:val="15"/>
      <w:lang w:eastAsia="hi-IN" w:bidi="hi-IN"/>
    </w:rPr>
  </w:style>
  <w:style w:type="paragraph" w:customStyle="1" w:styleId="53">
    <w:name w:val="Основной текст (5)"/>
    <w:basedOn w:val="a"/>
    <w:rsid w:val="00FA5B66"/>
    <w:pPr>
      <w:shd w:val="clear" w:color="auto" w:fill="FFFFFF"/>
      <w:suppressAutoHyphens/>
      <w:spacing w:line="0" w:lineRule="atLeast"/>
    </w:pPr>
    <w:rPr>
      <w:rFonts w:ascii="Calibri" w:hAnsi="Calibri" w:cs="Calibri"/>
      <w:kern w:val="1"/>
      <w:sz w:val="23"/>
      <w:szCs w:val="23"/>
      <w:lang w:eastAsia="hi-IN" w:bidi="hi-IN"/>
    </w:rPr>
  </w:style>
  <w:style w:type="paragraph" w:customStyle="1" w:styleId="xl161">
    <w:name w:val="xl161"/>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62">
    <w:name w:val="xl162"/>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163">
    <w:name w:val="xl163"/>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4">
    <w:name w:val="xl164"/>
    <w:basedOn w:val="a"/>
    <w:rsid w:val="00FA5B66"/>
    <w:pPr>
      <w:suppressAutoHyphens/>
      <w:spacing w:before="28" w:after="28" w:line="100" w:lineRule="atLeast"/>
    </w:pPr>
    <w:rPr>
      <w:rFonts w:ascii="Calibri" w:hAnsi="Calibri"/>
      <w:i/>
      <w:iCs/>
      <w:kern w:val="1"/>
      <w:sz w:val="16"/>
      <w:szCs w:val="16"/>
      <w:lang w:val="en-US" w:eastAsia="en-US" w:bidi="en-US"/>
    </w:rPr>
  </w:style>
  <w:style w:type="paragraph" w:customStyle="1" w:styleId="xl165">
    <w:name w:val="xl16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6"/>
      <w:szCs w:val="16"/>
      <w:lang w:val="en-US" w:eastAsia="en-US" w:bidi="en-US"/>
    </w:rPr>
  </w:style>
  <w:style w:type="paragraph" w:customStyle="1" w:styleId="xl166">
    <w:name w:val="xl166"/>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7">
    <w:name w:val="xl167"/>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i/>
      <w:iCs/>
      <w:kern w:val="1"/>
      <w:sz w:val="16"/>
      <w:szCs w:val="16"/>
      <w:lang w:val="en-US" w:eastAsia="en-US" w:bidi="en-US"/>
    </w:rPr>
  </w:style>
  <w:style w:type="paragraph" w:customStyle="1" w:styleId="xl168">
    <w:name w:val="xl168"/>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9">
    <w:name w:val="xl169"/>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170">
    <w:name w:val="xl170"/>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b/>
      <w:bCs/>
      <w:kern w:val="1"/>
      <w:sz w:val="16"/>
      <w:szCs w:val="16"/>
      <w:lang w:val="en-US" w:eastAsia="en-US" w:bidi="en-US"/>
    </w:rPr>
  </w:style>
  <w:style w:type="paragraph" w:customStyle="1" w:styleId="xl171">
    <w:name w:val="xl171"/>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6"/>
      <w:szCs w:val="16"/>
      <w:lang w:val="en-US" w:eastAsia="en-US" w:bidi="en-US"/>
    </w:rPr>
  </w:style>
  <w:style w:type="paragraph" w:customStyle="1" w:styleId="xl172">
    <w:name w:val="xl172"/>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3">
    <w:name w:val="xl173"/>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74">
    <w:name w:val="xl174"/>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75">
    <w:name w:val="xl17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6">
    <w:name w:val="xl176"/>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7">
    <w:name w:val="xl177"/>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b/>
      <w:bCs/>
      <w:kern w:val="1"/>
      <w:sz w:val="16"/>
      <w:szCs w:val="16"/>
      <w:lang w:val="en-US" w:eastAsia="en-US" w:bidi="en-US"/>
    </w:rPr>
  </w:style>
  <w:style w:type="paragraph" w:customStyle="1" w:styleId="xl178">
    <w:name w:val="xl178"/>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79">
    <w:name w:val="xl179"/>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Calibri" w:hAnsi="Calibri"/>
      <w:b/>
      <w:bCs/>
      <w:kern w:val="1"/>
      <w:sz w:val="16"/>
      <w:szCs w:val="16"/>
      <w:lang w:val="en-US" w:eastAsia="en-US" w:bidi="en-US"/>
    </w:rPr>
  </w:style>
  <w:style w:type="paragraph" w:customStyle="1" w:styleId="xl180">
    <w:name w:val="xl180"/>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81">
    <w:name w:val="xl181"/>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8"/>
      <w:szCs w:val="18"/>
      <w:lang w:val="en-US" w:eastAsia="en-US" w:bidi="en-US"/>
    </w:rPr>
  </w:style>
  <w:style w:type="paragraph" w:customStyle="1" w:styleId="xl182">
    <w:name w:val="xl182"/>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b/>
      <w:bCs/>
      <w:kern w:val="1"/>
      <w:sz w:val="16"/>
      <w:szCs w:val="16"/>
      <w:lang w:val="en-US" w:eastAsia="en-US" w:bidi="en-US"/>
    </w:rPr>
  </w:style>
  <w:style w:type="paragraph" w:customStyle="1" w:styleId="xl183">
    <w:name w:val="xl183"/>
    <w:basedOn w:val="a"/>
    <w:rsid w:val="00FA5B66"/>
    <w:pPr>
      <w:pBdr>
        <w:top w:val="single" w:sz="4" w:space="0" w:color="000000"/>
        <w:right w:val="single" w:sz="4" w:space="0" w:color="000000"/>
      </w:pBdr>
      <w:suppressAutoHyphens/>
      <w:spacing w:before="28" w:after="28" w:line="100" w:lineRule="atLeast"/>
      <w:jc w:val="center"/>
    </w:pPr>
    <w:rPr>
      <w:rFonts w:ascii="Arial CYR" w:hAnsi="Arial CYR" w:cs="Arial CYR"/>
      <w:kern w:val="1"/>
      <w:sz w:val="18"/>
      <w:szCs w:val="18"/>
      <w:lang w:val="en-US" w:eastAsia="en-US" w:bidi="en-US"/>
    </w:rPr>
  </w:style>
  <w:style w:type="paragraph" w:customStyle="1" w:styleId="xl184">
    <w:name w:val="xl18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b/>
      <w:bCs/>
      <w:kern w:val="1"/>
      <w:sz w:val="18"/>
      <w:szCs w:val="18"/>
      <w:lang w:val="en-US" w:eastAsia="en-US" w:bidi="en-US"/>
    </w:rPr>
  </w:style>
  <w:style w:type="paragraph" w:customStyle="1" w:styleId="xl185">
    <w:name w:val="xl185"/>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val="en-US" w:eastAsia="en-US" w:bidi="en-US"/>
    </w:rPr>
  </w:style>
  <w:style w:type="paragraph" w:customStyle="1" w:styleId="xl186">
    <w:name w:val="xl186"/>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b/>
      <w:bCs/>
      <w:kern w:val="1"/>
      <w:sz w:val="16"/>
      <w:szCs w:val="16"/>
      <w:lang w:val="en-US" w:eastAsia="en-US" w:bidi="en-US"/>
    </w:rPr>
  </w:style>
  <w:style w:type="paragraph" w:customStyle="1" w:styleId="xl187">
    <w:name w:val="xl187"/>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88">
    <w:name w:val="xl188"/>
    <w:basedOn w:val="a"/>
    <w:rsid w:val="00FA5B66"/>
    <w:pPr>
      <w:pBdr>
        <w:top w:val="single" w:sz="4" w:space="0" w:color="000000"/>
        <w:lef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89">
    <w:name w:val="xl189"/>
    <w:basedOn w:val="a"/>
    <w:rsid w:val="00FA5B66"/>
    <w:pPr>
      <w:pBdr>
        <w:top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0">
    <w:name w:val="xl190"/>
    <w:basedOn w:val="a"/>
    <w:rsid w:val="00FA5B66"/>
    <w:pPr>
      <w:pBdr>
        <w:top w:val="single" w:sz="4" w:space="0" w:color="000000"/>
        <w:righ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1">
    <w:name w:val="xl191"/>
    <w:basedOn w:val="a"/>
    <w:rsid w:val="00FA5B66"/>
    <w:pPr>
      <w:pBdr>
        <w:lef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2">
    <w:name w:val="xl192"/>
    <w:basedOn w:val="a"/>
    <w:rsid w:val="00FA5B66"/>
    <w:pP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3">
    <w:name w:val="xl193"/>
    <w:basedOn w:val="a"/>
    <w:rsid w:val="00FA5B66"/>
    <w:pPr>
      <w:pBdr>
        <w:righ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4">
    <w:name w:val="xl19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195">
    <w:name w:val="xl19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196">
    <w:name w:val="xl196"/>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b/>
      <w:bCs/>
      <w:kern w:val="1"/>
      <w:sz w:val="16"/>
      <w:szCs w:val="16"/>
      <w:lang w:val="en-US" w:eastAsia="en-US" w:bidi="en-US"/>
    </w:rPr>
  </w:style>
  <w:style w:type="paragraph" w:customStyle="1" w:styleId="xl197">
    <w:name w:val="xl197"/>
    <w:basedOn w:val="a"/>
    <w:rsid w:val="00FA5B66"/>
    <w:pPr>
      <w:pBdr>
        <w:top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98">
    <w:name w:val="xl198"/>
    <w:basedOn w:val="a"/>
    <w:rsid w:val="00FA5B66"/>
    <w:pPr>
      <w:suppressAutoHyphens/>
      <w:spacing w:before="28" w:after="28" w:line="100" w:lineRule="atLeast"/>
    </w:pPr>
    <w:rPr>
      <w:rFonts w:ascii="Arial CYR" w:hAnsi="Arial CYR" w:cs="Arial CYR"/>
      <w:b/>
      <w:bCs/>
      <w:kern w:val="1"/>
      <w:sz w:val="16"/>
      <w:szCs w:val="16"/>
      <w:lang w:val="en-US" w:eastAsia="en-US" w:bidi="en-US"/>
    </w:rPr>
  </w:style>
  <w:style w:type="paragraph" w:customStyle="1" w:styleId="xl199">
    <w:name w:val="xl199"/>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00">
    <w:name w:val="xl200"/>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i/>
      <w:iCs/>
      <w:kern w:val="1"/>
      <w:sz w:val="18"/>
      <w:szCs w:val="18"/>
      <w:lang w:val="en-US" w:eastAsia="en-US" w:bidi="en-US"/>
    </w:rPr>
  </w:style>
  <w:style w:type="paragraph" w:customStyle="1" w:styleId="xl201">
    <w:name w:val="xl201"/>
    <w:basedOn w:val="a"/>
    <w:rsid w:val="00FA5B66"/>
    <w:pPr>
      <w:suppressAutoHyphens/>
      <w:spacing w:before="28" w:after="28" w:line="100" w:lineRule="atLeast"/>
    </w:pPr>
    <w:rPr>
      <w:rFonts w:ascii="Arial CYR" w:hAnsi="Arial CYR" w:cs="Arial CYR"/>
      <w:kern w:val="1"/>
      <w:sz w:val="16"/>
      <w:szCs w:val="16"/>
      <w:lang w:val="en-US" w:eastAsia="en-US" w:bidi="en-US"/>
    </w:rPr>
  </w:style>
  <w:style w:type="paragraph" w:customStyle="1" w:styleId="xl202">
    <w:name w:val="xl202"/>
    <w:basedOn w:val="a"/>
    <w:rsid w:val="00FA5B66"/>
    <w:pPr>
      <w:suppressAutoHyphens/>
      <w:spacing w:before="28" w:after="28" w:line="100" w:lineRule="atLeast"/>
    </w:pPr>
    <w:rPr>
      <w:rFonts w:ascii="Arial CYR" w:hAnsi="Arial CYR" w:cs="Arial CYR"/>
      <w:kern w:val="1"/>
      <w:sz w:val="16"/>
      <w:szCs w:val="16"/>
      <w:lang w:val="en-US" w:eastAsia="en-US" w:bidi="en-US"/>
    </w:rPr>
  </w:style>
  <w:style w:type="paragraph" w:customStyle="1" w:styleId="xl203">
    <w:name w:val="xl203"/>
    <w:basedOn w:val="a"/>
    <w:rsid w:val="00FA5B66"/>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24"/>
      <w:szCs w:val="24"/>
      <w:lang w:val="en-US" w:eastAsia="en-US" w:bidi="en-US"/>
    </w:rPr>
  </w:style>
  <w:style w:type="paragraph" w:customStyle="1" w:styleId="xl204">
    <w:name w:val="xl20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05">
    <w:name w:val="xl205"/>
    <w:basedOn w:val="a"/>
    <w:rsid w:val="00FA5B66"/>
    <w:pPr>
      <w:suppressAutoHyphens/>
      <w:spacing w:before="28" w:after="28" w:line="100" w:lineRule="atLeast"/>
    </w:pPr>
    <w:rPr>
      <w:rFonts w:ascii="Calibri" w:hAnsi="Calibri"/>
      <w:kern w:val="1"/>
      <w:sz w:val="16"/>
      <w:szCs w:val="16"/>
      <w:lang w:val="en-US" w:eastAsia="en-US" w:bidi="en-US"/>
    </w:rPr>
  </w:style>
  <w:style w:type="paragraph" w:customStyle="1" w:styleId="xl206">
    <w:name w:val="xl206"/>
    <w:basedOn w:val="a"/>
    <w:rsid w:val="00FA5B66"/>
    <w:pPr>
      <w:suppressAutoHyphens/>
      <w:spacing w:before="28" w:after="28" w:line="100" w:lineRule="atLeast"/>
    </w:pPr>
    <w:rPr>
      <w:rFonts w:ascii="Calibri" w:hAnsi="Calibri"/>
      <w:kern w:val="1"/>
      <w:sz w:val="24"/>
      <w:szCs w:val="24"/>
      <w:lang w:val="en-US" w:eastAsia="en-US" w:bidi="en-US"/>
    </w:rPr>
  </w:style>
  <w:style w:type="paragraph" w:customStyle="1" w:styleId="xl207">
    <w:name w:val="xl207"/>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08">
    <w:name w:val="xl208"/>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09">
    <w:name w:val="xl209"/>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16"/>
      <w:szCs w:val="16"/>
      <w:lang w:val="en-US" w:eastAsia="en-US" w:bidi="en-US"/>
    </w:rPr>
  </w:style>
  <w:style w:type="paragraph" w:customStyle="1" w:styleId="xl210">
    <w:name w:val="xl210"/>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kern w:val="1"/>
      <w:sz w:val="16"/>
      <w:szCs w:val="16"/>
      <w:lang w:val="en-US" w:eastAsia="en-US" w:bidi="en-US"/>
    </w:rPr>
  </w:style>
  <w:style w:type="paragraph" w:customStyle="1" w:styleId="xl211">
    <w:name w:val="xl211"/>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12">
    <w:name w:val="xl212"/>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16"/>
      <w:szCs w:val="16"/>
      <w:lang w:val="en-US" w:eastAsia="en-US" w:bidi="en-US"/>
    </w:rPr>
  </w:style>
  <w:style w:type="paragraph" w:customStyle="1" w:styleId="xl213">
    <w:name w:val="xl213"/>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14">
    <w:name w:val="xl21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val="en-US" w:eastAsia="en-US" w:bidi="en-US"/>
    </w:rPr>
  </w:style>
  <w:style w:type="paragraph" w:customStyle="1" w:styleId="xl215">
    <w:name w:val="xl215"/>
    <w:basedOn w:val="a"/>
    <w:rsid w:val="00FA5B66"/>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8"/>
      <w:szCs w:val="18"/>
      <w:lang w:val="en-US" w:eastAsia="en-US" w:bidi="en-US"/>
    </w:rPr>
  </w:style>
  <w:style w:type="paragraph" w:customStyle="1" w:styleId="xl216">
    <w:name w:val="xl216"/>
    <w:basedOn w:val="a"/>
    <w:rsid w:val="00FA5B66"/>
    <w:pPr>
      <w:pBdr>
        <w:top w:val="single" w:sz="4" w:space="0" w:color="000000"/>
        <w:bottom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17">
    <w:name w:val="xl217"/>
    <w:basedOn w:val="a"/>
    <w:rsid w:val="00FA5B66"/>
    <w:pPr>
      <w:pBdr>
        <w:top w:val="single" w:sz="4" w:space="0" w:color="000000"/>
        <w:bottom w:val="single" w:sz="4" w:space="0" w:color="000000"/>
        <w:right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18">
    <w:name w:val="xl218"/>
    <w:basedOn w:val="a"/>
    <w:rsid w:val="00FA5B66"/>
    <w:pPr>
      <w:pBdr>
        <w:top w:val="single" w:sz="4" w:space="0" w:color="000000"/>
        <w:left w:val="single" w:sz="4" w:space="0" w:color="000000"/>
        <w:bottom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19">
    <w:name w:val="xl219"/>
    <w:basedOn w:val="a"/>
    <w:rsid w:val="00FA5B66"/>
    <w:pPr>
      <w:pBdr>
        <w:bottom w:val="single" w:sz="4" w:space="0" w:color="000000"/>
      </w:pBdr>
      <w:suppressAutoHyphens/>
      <w:spacing w:before="28" w:after="28" w:line="100" w:lineRule="atLeast"/>
    </w:pPr>
    <w:rPr>
      <w:rFonts w:ascii="Arial CYR" w:hAnsi="Arial CYR" w:cs="Arial CYR"/>
      <w:b/>
      <w:bCs/>
      <w:kern w:val="1"/>
      <w:sz w:val="16"/>
      <w:szCs w:val="16"/>
      <w:lang w:val="en-US" w:eastAsia="en-US" w:bidi="en-US"/>
    </w:rPr>
  </w:style>
  <w:style w:type="paragraph" w:customStyle="1" w:styleId="xl220">
    <w:name w:val="xl220"/>
    <w:basedOn w:val="a"/>
    <w:rsid w:val="00FA5B66"/>
    <w:pPr>
      <w:pBdr>
        <w:bottom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21">
    <w:name w:val="xl221"/>
    <w:basedOn w:val="a"/>
    <w:rsid w:val="00FA5B66"/>
    <w:pPr>
      <w:suppressAutoHyphens/>
      <w:spacing w:before="28" w:after="28" w:line="100" w:lineRule="atLeast"/>
    </w:pPr>
    <w:rPr>
      <w:rFonts w:ascii="Calibri" w:hAnsi="Calibri"/>
      <w:kern w:val="1"/>
      <w:sz w:val="16"/>
      <w:szCs w:val="16"/>
      <w:lang w:val="en-US" w:eastAsia="en-US" w:bidi="en-US"/>
    </w:rPr>
  </w:style>
  <w:style w:type="paragraph" w:customStyle="1" w:styleId="xl222">
    <w:name w:val="xl222"/>
    <w:basedOn w:val="a"/>
    <w:rsid w:val="00FA5B66"/>
    <w:pPr>
      <w:suppressAutoHyphens/>
      <w:spacing w:before="28" w:after="28" w:line="100" w:lineRule="atLeast"/>
    </w:pPr>
    <w:rPr>
      <w:rFonts w:ascii="Calibri" w:hAnsi="Calibri"/>
      <w:kern w:val="1"/>
      <w:sz w:val="24"/>
      <w:szCs w:val="24"/>
      <w:lang w:val="en-US" w:eastAsia="en-US" w:bidi="en-US"/>
    </w:rPr>
  </w:style>
  <w:style w:type="paragraph" w:customStyle="1" w:styleId="xl223">
    <w:name w:val="xl223"/>
    <w:basedOn w:val="a"/>
    <w:rsid w:val="00FA5B66"/>
    <w:pPr>
      <w:pBdr>
        <w:top w:val="single" w:sz="4" w:space="0" w:color="000000"/>
        <w:left w:val="single" w:sz="4" w:space="0" w:color="000000"/>
        <w:bottom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224">
    <w:name w:val="xl224"/>
    <w:basedOn w:val="a"/>
    <w:rsid w:val="00FA5B66"/>
    <w:pPr>
      <w:suppressAutoHyphens/>
      <w:spacing w:before="28" w:after="28" w:line="100" w:lineRule="atLeast"/>
      <w:jc w:val="center"/>
    </w:pPr>
    <w:rPr>
      <w:rFonts w:ascii="Arial CYR" w:hAnsi="Arial CYR" w:cs="Arial CYR"/>
      <w:b/>
      <w:bCs/>
      <w:kern w:val="1"/>
      <w:sz w:val="24"/>
      <w:szCs w:val="24"/>
      <w:lang w:val="en-US" w:eastAsia="en-US" w:bidi="en-US"/>
    </w:rPr>
  </w:style>
  <w:style w:type="paragraph" w:customStyle="1" w:styleId="xl225">
    <w:name w:val="xl225"/>
    <w:basedOn w:val="a"/>
    <w:rsid w:val="00FA5B66"/>
    <w:pPr>
      <w:suppressAutoHyphens/>
      <w:spacing w:before="28" w:after="28" w:line="100" w:lineRule="atLeast"/>
    </w:pPr>
    <w:rPr>
      <w:rFonts w:ascii="Arial CYR" w:hAnsi="Arial CYR" w:cs="Arial CYR"/>
      <w:kern w:val="1"/>
      <w:sz w:val="24"/>
      <w:szCs w:val="24"/>
      <w:lang w:val="en-US" w:eastAsia="en-US" w:bidi="en-US"/>
    </w:rPr>
  </w:style>
  <w:style w:type="paragraph" w:customStyle="1" w:styleId="xl226">
    <w:name w:val="xl226"/>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27">
    <w:name w:val="xl227"/>
    <w:basedOn w:val="a"/>
    <w:rsid w:val="00FA5B66"/>
    <w:pPr>
      <w:pBdr>
        <w:top w:val="single" w:sz="4" w:space="0" w:color="000000"/>
        <w:bottom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28">
    <w:name w:val="xl228"/>
    <w:basedOn w:val="a"/>
    <w:rsid w:val="00FA5B66"/>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29">
    <w:name w:val="xl229"/>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0">
    <w:name w:val="xl230"/>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b/>
      <w:bCs/>
      <w:kern w:val="1"/>
      <w:sz w:val="16"/>
      <w:szCs w:val="16"/>
      <w:lang w:val="en-US" w:eastAsia="en-US" w:bidi="en-US"/>
    </w:rPr>
  </w:style>
  <w:style w:type="paragraph" w:customStyle="1" w:styleId="xl231">
    <w:name w:val="xl231"/>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2">
    <w:name w:val="xl232"/>
    <w:basedOn w:val="a"/>
    <w:rsid w:val="00FA5B66"/>
    <w:pPr>
      <w:pBdr>
        <w:top w:val="single" w:sz="4" w:space="0" w:color="000000"/>
        <w:bottom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3">
    <w:name w:val="xl233"/>
    <w:basedOn w:val="a"/>
    <w:rsid w:val="00FA5B66"/>
    <w:pPr>
      <w:pBdr>
        <w:top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4">
    <w:name w:val="xl234"/>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5">
    <w:name w:val="xl235"/>
    <w:basedOn w:val="a"/>
    <w:rsid w:val="00FA5B66"/>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6">
    <w:name w:val="xl236"/>
    <w:basedOn w:val="a"/>
    <w:rsid w:val="00FA5B66"/>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7">
    <w:name w:val="xl237"/>
    <w:basedOn w:val="a"/>
    <w:rsid w:val="00FA5B66"/>
    <w:pPr>
      <w:pBdr>
        <w:left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8">
    <w:name w:val="xl238"/>
    <w:basedOn w:val="a"/>
    <w:rsid w:val="00FA5B66"/>
    <w:pP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9">
    <w:name w:val="xl239"/>
    <w:basedOn w:val="a"/>
    <w:rsid w:val="00FA5B66"/>
    <w:pPr>
      <w:suppressAutoHyphens/>
      <w:spacing w:before="28" w:after="28" w:line="100" w:lineRule="atLeast"/>
      <w:jc w:val="center"/>
    </w:pPr>
    <w:rPr>
      <w:rFonts w:ascii="Calibri" w:hAnsi="Calibri"/>
      <w:kern w:val="1"/>
      <w:sz w:val="24"/>
      <w:szCs w:val="24"/>
      <w:lang w:val="en-US" w:eastAsia="en-US" w:bidi="en-US"/>
    </w:rPr>
  </w:style>
  <w:style w:type="paragraph" w:customStyle="1" w:styleId="xl240">
    <w:name w:val="xl240"/>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1">
    <w:name w:val="xl241"/>
    <w:basedOn w:val="a"/>
    <w:rsid w:val="00FA5B66"/>
    <w:pPr>
      <w:pBdr>
        <w:top w:val="single" w:sz="4" w:space="0" w:color="000000"/>
        <w:bottom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2">
    <w:name w:val="xl242"/>
    <w:basedOn w:val="a"/>
    <w:rsid w:val="00FA5B66"/>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3">
    <w:name w:val="xl243"/>
    <w:basedOn w:val="a"/>
    <w:rsid w:val="00FA5B66"/>
    <w:pPr>
      <w:pBdr>
        <w:top w:val="single" w:sz="4" w:space="0" w:color="000000"/>
        <w:left w:val="single" w:sz="4" w:space="0" w:color="000000"/>
        <w:bottom w:val="single" w:sz="4" w:space="0" w:color="000000"/>
      </w:pBdr>
      <w:suppressAutoHyphens/>
      <w:spacing w:before="28" w:after="28" w:line="100" w:lineRule="atLeast"/>
    </w:pPr>
    <w:rPr>
      <w:rFonts w:ascii="Calibri" w:hAnsi="Calibri"/>
      <w:i/>
      <w:iCs/>
      <w:kern w:val="1"/>
      <w:sz w:val="18"/>
      <w:szCs w:val="18"/>
      <w:lang w:val="en-US" w:eastAsia="en-US" w:bidi="en-US"/>
    </w:rPr>
  </w:style>
  <w:style w:type="paragraph" w:customStyle="1" w:styleId="xl244">
    <w:name w:val="xl244"/>
    <w:basedOn w:val="a"/>
    <w:rsid w:val="00FA5B66"/>
    <w:pPr>
      <w:pBdr>
        <w:top w:val="single" w:sz="4" w:space="0" w:color="000000"/>
        <w:bottom w:val="single" w:sz="4" w:space="0" w:color="000000"/>
      </w:pBdr>
      <w:suppressAutoHyphens/>
      <w:spacing w:before="28" w:after="28" w:line="100" w:lineRule="atLeast"/>
    </w:pPr>
    <w:rPr>
      <w:rFonts w:ascii="Calibri" w:hAnsi="Calibri"/>
      <w:i/>
      <w:iCs/>
      <w:kern w:val="1"/>
      <w:sz w:val="24"/>
      <w:szCs w:val="24"/>
      <w:lang w:val="en-US" w:eastAsia="en-US" w:bidi="en-US"/>
    </w:rPr>
  </w:style>
  <w:style w:type="paragraph" w:customStyle="1" w:styleId="xl245">
    <w:name w:val="xl245"/>
    <w:basedOn w:val="a"/>
    <w:rsid w:val="00FA5B66"/>
    <w:pPr>
      <w:pBdr>
        <w:top w:val="single" w:sz="4" w:space="0" w:color="000000"/>
        <w:bottom w:val="single" w:sz="4" w:space="0" w:color="000000"/>
        <w:right w:val="single" w:sz="4" w:space="0" w:color="000000"/>
      </w:pBdr>
      <w:suppressAutoHyphens/>
      <w:spacing w:before="28" w:after="28" w:line="100" w:lineRule="atLeast"/>
    </w:pPr>
    <w:rPr>
      <w:rFonts w:ascii="Calibri" w:hAnsi="Calibri"/>
      <w:i/>
      <w:iCs/>
      <w:kern w:val="1"/>
      <w:sz w:val="24"/>
      <w:szCs w:val="24"/>
      <w:lang w:val="en-US" w:eastAsia="en-US" w:bidi="en-US"/>
    </w:rPr>
  </w:style>
  <w:style w:type="paragraph" w:customStyle="1" w:styleId="xl246">
    <w:name w:val="xl246"/>
    <w:basedOn w:val="a"/>
    <w:rsid w:val="00FA5B66"/>
    <w:pPr>
      <w:pBdr>
        <w:top w:val="single" w:sz="4" w:space="0" w:color="000000"/>
        <w:left w:val="single" w:sz="4" w:space="0" w:color="000000"/>
        <w:bottom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7">
    <w:name w:val="xl247"/>
    <w:basedOn w:val="a"/>
    <w:rsid w:val="00FA5B66"/>
    <w:pPr>
      <w:pBdr>
        <w:top w:val="single" w:sz="4" w:space="0" w:color="000000"/>
        <w:bottom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8">
    <w:name w:val="xl248"/>
    <w:basedOn w:val="a"/>
    <w:rsid w:val="00FA5B66"/>
    <w:pPr>
      <w:pBdr>
        <w:top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9">
    <w:name w:val="xl249"/>
    <w:basedOn w:val="a"/>
    <w:rsid w:val="00FA5B66"/>
    <w:pPr>
      <w:pBdr>
        <w:top w:val="single" w:sz="4" w:space="0" w:color="000000"/>
        <w:bottom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0">
    <w:name w:val="xl250"/>
    <w:basedOn w:val="a"/>
    <w:rsid w:val="00FA5B66"/>
    <w:pPr>
      <w:pBdr>
        <w:top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1">
    <w:name w:val="xl251"/>
    <w:basedOn w:val="a"/>
    <w:rsid w:val="00FA5B66"/>
    <w:pPr>
      <w:pBdr>
        <w:top w:val="single" w:sz="4" w:space="0" w:color="000000"/>
        <w:left w:val="single" w:sz="4" w:space="0" w:color="000000"/>
        <w:right w:val="single" w:sz="4" w:space="0" w:color="000000"/>
      </w:pBdr>
      <w:suppressAutoHyphens/>
      <w:spacing w:before="28" w:after="28" w:line="100" w:lineRule="atLeast"/>
    </w:pPr>
    <w:rPr>
      <w:rFonts w:ascii="Arial CYR" w:hAnsi="Arial CYR" w:cs="Arial CYR"/>
      <w:kern w:val="1"/>
      <w:sz w:val="16"/>
      <w:szCs w:val="16"/>
      <w:lang w:val="en-US" w:eastAsia="en-US" w:bidi="en-US"/>
    </w:rPr>
  </w:style>
  <w:style w:type="paragraph" w:customStyle="1" w:styleId="xl252">
    <w:name w:val="xl252"/>
    <w:basedOn w:val="a"/>
    <w:rsid w:val="00FA5B66"/>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8"/>
      <w:szCs w:val="18"/>
      <w:lang w:val="en-US" w:eastAsia="en-US" w:bidi="en-US"/>
    </w:rPr>
  </w:style>
  <w:style w:type="paragraph" w:customStyle="1" w:styleId="xl253">
    <w:name w:val="xl253"/>
    <w:basedOn w:val="a"/>
    <w:rsid w:val="00FA5B66"/>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4">
    <w:name w:val="xl254"/>
    <w:basedOn w:val="a"/>
    <w:rsid w:val="00FA5B66"/>
    <w:pPr>
      <w:pBdr>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5">
    <w:name w:val="xl255"/>
    <w:basedOn w:val="a"/>
    <w:rsid w:val="00FA5B66"/>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256">
    <w:name w:val="xl256"/>
    <w:basedOn w:val="a"/>
    <w:rsid w:val="00FA5B66"/>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7">
    <w:name w:val="xl257"/>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8">
    <w:name w:val="xl258"/>
    <w:basedOn w:val="a"/>
    <w:rsid w:val="00FA5B66"/>
    <w:pPr>
      <w:pBdr>
        <w:top w:val="single" w:sz="4" w:space="0" w:color="000000"/>
        <w:bottom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59">
    <w:name w:val="xl259"/>
    <w:basedOn w:val="a"/>
    <w:rsid w:val="00FA5B66"/>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215">
    <w:name w:val="Цитата 21"/>
    <w:basedOn w:val="a"/>
    <w:rsid w:val="00FA5B66"/>
    <w:pPr>
      <w:suppressAutoHyphens/>
      <w:spacing w:line="100" w:lineRule="atLeast"/>
    </w:pPr>
    <w:rPr>
      <w:rFonts w:ascii="Calibri" w:hAnsi="Calibri"/>
      <w:i/>
      <w:kern w:val="1"/>
      <w:sz w:val="24"/>
      <w:szCs w:val="24"/>
      <w:lang w:val="en-US" w:eastAsia="en-US" w:bidi="en-US"/>
    </w:rPr>
  </w:style>
  <w:style w:type="paragraph" w:customStyle="1" w:styleId="1ff4">
    <w:name w:val="Выделенная цитата1"/>
    <w:basedOn w:val="a"/>
    <w:rsid w:val="00FA5B66"/>
    <w:pPr>
      <w:suppressAutoHyphens/>
      <w:spacing w:line="100" w:lineRule="atLeast"/>
      <w:ind w:left="720" w:right="720"/>
    </w:pPr>
    <w:rPr>
      <w:rFonts w:ascii="Calibri" w:hAnsi="Calibri"/>
      <w:b/>
      <w:i/>
      <w:kern w:val="1"/>
      <w:sz w:val="24"/>
      <w:lang w:val="en-US" w:eastAsia="en-US" w:bidi="en-US"/>
    </w:rPr>
  </w:style>
  <w:style w:type="paragraph" w:customStyle="1" w:styleId="font12">
    <w:name w:val="font12"/>
    <w:basedOn w:val="a"/>
    <w:rsid w:val="00FA5B66"/>
    <w:pPr>
      <w:suppressAutoHyphens/>
      <w:spacing w:before="28" w:after="28" w:line="100" w:lineRule="atLeast"/>
    </w:pPr>
    <w:rPr>
      <w:rFonts w:ascii="Arial CYR" w:hAnsi="Arial CYR" w:cs="Arial CYR"/>
      <w:b/>
      <w:bCs/>
      <w:kern w:val="1"/>
      <w:sz w:val="16"/>
      <w:szCs w:val="16"/>
      <w:lang w:eastAsia="hi-IN" w:bidi="hi-IN"/>
    </w:rPr>
  </w:style>
  <w:style w:type="paragraph" w:customStyle="1" w:styleId="font13">
    <w:name w:val="font13"/>
    <w:basedOn w:val="a"/>
    <w:rsid w:val="00FA5B66"/>
    <w:pPr>
      <w:suppressAutoHyphens/>
      <w:spacing w:before="28" w:after="28" w:line="100" w:lineRule="atLeast"/>
    </w:pPr>
    <w:rPr>
      <w:rFonts w:ascii="Arial CYR" w:hAnsi="Arial CYR" w:cs="Arial CYR"/>
      <w:b/>
      <w:bCs/>
      <w:kern w:val="1"/>
      <w:sz w:val="18"/>
      <w:szCs w:val="18"/>
      <w:lang w:eastAsia="hi-IN" w:bidi="hi-IN"/>
    </w:rPr>
  </w:style>
  <w:style w:type="paragraph" w:customStyle="1" w:styleId="xl260">
    <w:name w:val="xl260"/>
    <w:basedOn w:val="a"/>
    <w:rsid w:val="00FA5B66"/>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261">
    <w:name w:val="xl261"/>
    <w:basedOn w:val="a"/>
    <w:rsid w:val="00FA5B66"/>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eastAsia="hi-IN" w:bidi="hi-IN"/>
    </w:rPr>
  </w:style>
  <w:style w:type="paragraph" w:customStyle="1" w:styleId="xl262">
    <w:name w:val="xl262"/>
    <w:basedOn w:val="a"/>
    <w:rsid w:val="00FA5B66"/>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263">
    <w:name w:val="xl263"/>
    <w:basedOn w:val="a"/>
    <w:rsid w:val="00FA5B66"/>
    <w:pPr>
      <w:pBdr>
        <w:top w:val="single" w:sz="4" w:space="0" w:color="000000"/>
        <w:bottom w:val="single" w:sz="4" w:space="0" w:color="000000"/>
      </w:pBdr>
      <w:suppressAutoHyphens/>
      <w:spacing w:before="28" w:after="28" w:line="100" w:lineRule="atLeast"/>
      <w:jc w:val="center"/>
    </w:pPr>
    <w:rPr>
      <w:kern w:val="1"/>
      <w:sz w:val="24"/>
      <w:szCs w:val="24"/>
      <w:lang w:eastAsia="hi-IN" w:bidi="hi-IN"/>
    </w:rPr>
  </w:style>
  <w:style w:type="paragraph" w:customStyle="1" w:styleId="xl264">
    <w:name w:val="xl264"/>
    <w:basedOn w:val="a"/>
    <w:rsid w:val="00FA5B66"/>
    <w:pPr>
      <w:pBdr>
        <w:top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265">
    <w:name w:val="xl265"/>
    <w:basedOn w:val="a"/>
    <w:rsid w:val="00FA5B66"/>
    <w:pPr>
      <w:suppressAutoHyphens/>
      <w:spacing w:before="28" w:after="28" w:line="100" w:lineRule="atLeast"/>
    </w:pPr>
    <w:rPr>
      <w:rFonts w:ascii="Arial CYR" w:hAnsi="Arial CYR" w:cs="Arial CYR"/>
      <w:kern w:val="1"/>
      <w:sz w:val="16"/>
      <w:szCs w:val="16"/>
      <w:lang w:eastAsia="hi-IN" w:bidi="hi-IN"/>
    </w:rPr>
  </w:style>
  <w:style w:type="paragraph" w:customStyle="1" w:styleId="xl266">
    <w:name w:val="xl266"/>
    <w:basedOn w:val="a"/>
    <w:rsid w:val="00FA5B66"/>
    <w:pPr>
      <w:suppressAutoHyphens/>
      <w:spacing w:before="28" w:after="28" w:line="100" w:lineRule="atLeast"/>
    </w:pPr>
    <w:rPr>
      <w:kern w:val="1"/>
      <w:sz w:val="16"/>
      <w:szCs w:val="16"/>
      <w:lang w:eastAsia="hi-IN" w:bidi="hi-IN"/>
    </w:rPr>
  </w:style>
  <w:style w:type="paragraph" w:customStyle="1" w:styleId="xl267">
    <w:name w:val="xl267"/>
    <w:basedOn w:val="a"/>
    <w:rsid w:val="00FA5B66"/>
    <w:pPr>
      <w:suppressAutoHyphens/>
      <w:spacing w:before="28" w:after="28" w:line="100" w:lineRule="atLeast"/>
    </w:pPr>
    <w:rPr>
      <w:rFonts w:ascii="Arial CYR" w:hAnsi="Arial CYR" w:cs="Arial CYR"/>
      <w:kern w:val="1"/>
      <w:sz w:val="16"/>
      <w:szCs w:val="16"/>
      <w:lang w:eastAsia="hi-IN" w:bidi="hi-IN"/>
    </w:rPr>
  </w:style>
  <w:style w:type="paragraph" w:customStyle="1" w:styleId="xl268">
    <w:name w:val="xl268"/>
    <w:basedOn w:val="a"/>
    <w:rsid w:val="00FA5B66"/>
    <w:pPr>
      <w:suppressAutoHyphens/>
      <w:spacing w:before="28" w:after="28" w:line="100" w:lineRule="atLeast"/>
    </w:pPr>
    <w:rPr>
      <w:kern w:val="1"/>
      <w:sz w:val="24"/>
      <w:szCs w:val="24"/>
      <w:lang w:eastAsia="hi-IN" w:bidi="hi-IN"/>
    </w:rPr>
  </w:style>
  <w:style w:type="paragraph" w:customStyle="1" w:styleId="aff2">
    <w:name w:val="Содержимое таблицы"/>
    <w:basedOn w:val="a"/>
    <w:rsid w:val="00FA5B66"/>
    <w:pPr>
      <w:suppressLineNumbers/>
      <w:suppressAutoHyphens/>
      <w:spacing w:line="100" w:lineRule="atLeast"/>
    </w:pPr>
    <w:rPr>
      <w:kern w:val="1"/>
      <w:lang w:eastAsia="hi-IN" w:bidi="hi-IN"/>
    </w:rPr>
  </w:style>
  <w:style w:type="paragraph" w:customStyle="1" w:styleId="aff3">
    <w:name w:val="Заголовок таблицы"/>
    <w:basedOn w:val="aff2"/>
    <w:rsid w:val="00FA5B66"/>
    <w:pPr>
      <w:jc w:val="center"/>
    </w:pPr>
    <w:rPr>
      <w:b/>
      <w:bCs/>
    </w:rPr>
  </w:style>
  <w:style w:type="paragraph" w:styleId="aff4">
    <w:name w:val="No Spacing"/>
    <w:uiPriority w:val="99"/>
    <w:qFormat/>
    <w:rsid w:val="00FA5B66"/>
    <w:pPr>
      <w:spacing w:after="0" w:line="240" w:lineRule="auto"/>
    </w:pPr>
    <w:rPr>
      <w:rFonts w:ascii="Calibri" w:eastAsia="Calibri" w:hAnsi="Calibri" w:cs="Times New Roman"/>
    </w:rPr>
  </w:style>
  <w:style w:type="paragraph" w:styleId="aff5">
    <w:name w:val="Normal (Web)"/>
    <w:basedOn w:val="a"/>
    <w:uiPriority w:val="99"/>
    <w:unhideWhenUsed/>
    <w:rsid w:val="00FA5B66"/>
    <w:pPr>
      <w:spacing w:before="100" w:beforeAutospacing="1" w:after="119"/>
    </w:pPr>
    <w:rPr>
      <w:sz w:val="24"/>
      <w:szCs w:val="24"/>
    </w:rPr>
  </w:style>
  <w:style w:type="character" w:customStyle="1" w:styleId="1ff5">
    <w:name w:val="Текст выноски Знак1"/>
    <w:basedOn w:val="a1"/>
    <w:uiPriority w:val="99"/>
    <w:rsid w:val="00FA5B66"/>
    <w:rPr>
      <w:rFonts w:ascii="Tahoma" w:hAnsi="Tahoma" w:cs="Mangal"/>
      <w:kern w:val="1"/>
      <w:sz w:val="16"/>
      <w:szCs w:val="14"/>
      <w:lang w:eastAsia="hi-IN" w:bidi="hi-IN"/>
    </w:rPr>
  </w:style>
  <w:style w:type="table" w:customStyle="1" w:styleId="TableNormal">
    <w:name w:val="Table Normal"/>
    <w:uiPriority w:val="2"/>
    <w:semiHidden/>
    <w:unhideWhenUsed/>
    <w:qFormat/>
    <w:rsid w:val="00185EC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85EC4"/>
    <w:pPr>
      <w:widowControl w:val="0"/>
      <w:spacing w:before="3"/>
      <w:ind w:right="36"/>
      <w:jc w:val="right"/>
    </w:pPr>
    <w:rPr>
      <w:rFonts w:ascii="Arial" w:eastAsia="Arial" w:hAnsi="Arial" w:cs="Arial"/>
      <w:sz w:val="22"/>
      <w:szCs w:val="22"/>
      <w:lang w:val="en-US" w:eastAsia="en-US"/>
    </w:rPr>
  </w:style>
  <w:style w:type="table" w:styleId="aff6">
    <w:name w:val="Table Grid"/>
    <w:basedOn w:val="a2"/>
    <w:uiPriority w:val="59"/>
    <w:rsid w:val="002E5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basedOn w:val="a1"/>
    <w:rsid w:val="007A7F73"/>
  </w:style>
  <w:style w:type="character" w:customStyle="1" w:styleId="FontStyle29">
    <w:name w:val="Font Style29"/>
    <w:uiPriority w:val="99"/>
    <w:rsid w:val="00762D9B"/>
    <w:rPr>
      <w:rFonts w:ascii="Times New Roman" w:hAnsi="Times New Roman" w:cs="Times New Roman"/>
      <w:sz w:val="20"/>
      <w:szCs w:val="20"/>
    </w:rPr>
  </w:style>
  <w:style w:type="paragraph" w:customStyle="1" w:styleId="shortdescription">
    <w:name w:val="short_description"/>
    <w:basedOn w:val="a"/>
    <w:rsid w:val="000F12AD"/>
    <w:pPr>
      <w:spacing w:before="100" w:beforeAutospacing="1" w:after="100" w:afterAutospacing="1"/>
    </w:pPr>
    <w:rPr>
      <w:sz w:val="24"/>
      <w:szCs w:val="24"/>
    </w:rPr>
  </w:style>
  <w:style w:type="table" w:customStyle="1" w:styleId="TableStyle1">
    <w:name w:val="TableStyle1"/>
    <w:rsid w:val="005A4C32"/>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h3">
    <w:name w:val="h3"/>
    <w:basedOn w:val="a1"/>
    <w:rsid w:val="00DD0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442715">
      <w:bodyDiv w:val="1"/>
      <w:marLeft w:val="0"/>
      <w:marRight w:val="0"/>
      <w:marTop w:val="0"/>
      <w:marBottom w:val="0"/>
      <w:divBdr>
        <w:top w:val="none" w:sz="0" w:space="0" w:color="auto"/>
        <w:left w:val="none" w:sz="0" w:space="0" w:color="auto"/>
        <w:bottom w:val="none" w:sz="0" w:space="0" w:color="auto"/>
        <w:right w:val="none" w:sz="0" w:space="0" w:color="auto"/>
      </w:divBdr>
      <w:divsChild>
        <w:div w:id="1156264892">
          <w:marLeft w:val="0"/>
          <w:marRight w:val="0"/>
          <w:marTop w:val="0"/>
          <w:marBottom w:val="0"/>
          <w:divBdr>
            <w:top w:val="none" w:sz="0" w:space="0" w:color="auto"/>
            <w:left w:val="none" w:sz="0" w:space="0" w:color="auto"/>
            <w:bottom w:val="none" w:sz="0" w:space="0" w:color="auto"/>
            <w:right w:val="none" w:sz="0" w:space="0" w:color="auto"/>
          </w:divBdr>
        </w:div>
        <w:div w:id="1415587752">
          <w:marLeft w:val="0"/>
          <w:marRight w:val="0"/>
          <w:marTop w:val="0"/>
          <w:marBottom w:val="0"/>
          <w:divBdr>
            <w:top w:val="none" w:sz="0" w:space="0" w:color="auto"/>
            <w:left w:val="none" w:sz="0" w:space="0" w:color="auto"/>
            <w:bottom w:val="none" w:sz="0" w:space="0" w:color="auto"/>
            <w:right w:val="none" w:sz="0" w:space="0" w:color="auto"/>
          </w:divBdr>
        </w:div>
        <w:div w:id="2062358365">
          <w:marLeft w:val="0"/>
          <w:marRight w:val="0"/>
          <w:marTop w:val="0"/>
          <w:marBottom w:val="0"/>
          <w:divBdr>
            <w:top w:val="none" w:sz="0" w:space="0" w:color="auto"/>
            <w:left w:val="none" w:sz="0" w:space="0" w:color="auto"/>
            <w:bottom w:val="none" w:sz="0" w:space="0" w:color="auto"/>
            <w:right w:val="none" w:sz="0" w:space="0" w:color="auto"/>
          </w:divBdr>
        </w:div>
        <w:div w:id="1286931731">
          <w:marLeft w:val="0"/>
          <w:marRight w:val="0"/>
          <w:marTop w:val="0"/>
          <w:marBottom w:val="0"/>
          <w:divBdr>
            <w:top w:val="none" w:sz="0" w:space="0" w:color="auto"/>
            <w:left w:val="none" w:sz="0" w:space="0" w:color="auto"/>
            <w:bottom w:val="none" w:sz="0" w:space="0" w:color="auto"/>
            <w:right w:val="none" w:sz="0" w:space="0" w:color="auto"/>
          </w:divBdr>
        </w:div>
        <w:div w:id="1066105719">
          <w:marLeft w:val="0"/>
          <w:marRight w:val="0"/>
          <w:marTop w:val="0"/>
          <w:marBottom w:val="0"/>
          <w:divBdr>
            <w:top w:val="none" w:sz="0" w:space="0" w:color="auto"/>
            <w:left w:val="none" w:sz="0" w:space="0" w:color="auto"/>
            <w:bottom w:val="none" w:sz="0" w:space="0" w:color="auto"/>
            <w:right w:val="none" w:sz="0" w:space="0" w:color="auto"/>
          </w:divBdr>
        </w:div>
        <w:div w:id="541140100">
          <w:marLeft w:val="0"/>
          <w:marRight w:val="0"/>
          <w:marTop w:val="0"/>
          <w:marBottom w:val="0"/>
          <w:divBdr>
            <w:top w:val="none" w:sz="0" w:space="0" w:color="auto"/>
            <w:left w:val="none" w:sz="0" w:space="0" w:color="auto"/>
            <w:bottom w:val="none" w:sz="0" w:space="0" w:color="auto"/>
            <w:right w:val="none" w:sz="0" w:space="0" w:color="auto"/>
          </w:divBdr>
        </w:div>
        <w:div w:id="1589390807">
          <w:marLeft w:val="0"/>
          <w:marRight w:val="0"/>
          <w:marTop w:val="0"/>
          <w:marBottom w:val="0"/>
          <w:divBdr>
            <w:top w:val="none" w:sz="0" w:space="0" w:color="auto"/>
            <w:left w:val="none" w:sz="0" w:space="0" w:color="auto"/>
            <w:bottom w:val="none" w:sz="0" w:space="0" w:color="auto"/>
            <w:right w:val="none" w:sz="0" w:space="0" w:color="auto"/>
          </w:divBdr>
        </w:div>
        <w:div w:id="705495214">
          <w:marLeft w:val="0"/>
          <w:marRight w:val="0"/>
          <w:marTop w:val="0"/>
          <w:marBottom w:val="0"/>
          <w:divBdr>
            <w:top w:val="none" w:sz="0" w:space="0" w:color="auto"/>
            <w:left w:val="none" w:sz="0" w:space="0" w:color="auto"/>
            <w:bottom w:val="none" w:sz="0" w:space="0" w:color="auto"/>
            <w:right w:val="none" w:sz="0" w:space="0" w:color="auto"/>
          </w:divBdr>
        </w:div>
      </w:divsChild>
    </w:div>
    <w:div w:id="405029464">
      <w:bodyDiv w:val="1"/>
      <w:marLeft w:val="0"/>
      <w:marRight w:val="0"/>
      <w:marTop w:val="0"/>
      <w:marBottom w:val="0"/>
      <w:divBdr>
        <w:top w:val="none" w:sz="0" w:space="0" w:color="auto"/>
        <w:left w:val="none" w:sz="0" w:space="0" w:color="auto"/>
        <w:bottom w:val="none" w:sz="0" w:space="0" w:color="auto"/>
        <w:right w:val="none" w:sz="0" w:space="0" w:color="auto"/>
      </w:divBdr>
    </w:div>
    <w:div w:id="418062080">
      <w:bodyDiv w:val="1"/>
      <w:marLeft w:val="0"/>
      <w:marRight w:val="0"/>
      <w:marTop w:val="0"/>
      <w:marBottom w:val="0"/>
      <w:divBdr>
        <w:top w:val="none" w:sz="0" w:space="0" w:color="auto"/>
        <w:left w:val="none" w:sz="0" w:space="0" w:color="auto"/>
        <w:bottom w:val="none" w:sz="0" w:space="0" w:color="auto"/>
        <w:right w:val="none" w:sz="0" w:space="0" w:color="auto"/>
      </w:divBdr>
    </w:div>
    <w:div w:id="721826786">
      <w:bodyDiv w:val="1"/>
      <w:marLeft w:val="0"/>
      <w:marRight w:val="0"/>
      <w:marTop w:val="0"/>
      <w:marBottom w:val="0"/>
      <w:divBdr>
        <w:top w:val="none" w:sz="0" w:space="0" w:color="auto"/>
        <w:left w:val="none" w:sz="0" w:space="0" w:color="auto"/>
        <w:bottom w:val="none" w:sz="0" w:space="0" w:color="auto"/>
        <w:right w:val="none" w:sz="0" w:space="0" w:color="auto"/>
      </w:divBdr>
      <w:divsChild>
        <w:div w:id="384765276">
          <w:marLeft w:val="0"/>
          <w:marRight w:val="0"/>
          <w:marTop w:val="150"/>
          <w:marBottom w:val="0"/>
          <w:divBdr>
            <w:top w:val="none" w:sz="0" w:space="0" w:color="auto"/>
            <w:left w:val="none" w:sz="0" w:space="0" w:color="auto"/>
            <w:bottom w:val="none" w:sz="0" w:space="0" w:color="auto"/>
            <w:right w:val="none" w:sz="0" w:space="0" w:color="auto"/>
          </w:divBdr>
          <w:divsChild>
            <w:div w:id="935138713">
              <w:marLeft w:val="0"/>
              <w:marRight w:val="0"/>
              <w:marTop w:val="0"/>
              <w:marBottom w:val="0"/>
              <w:divBdr>
                <w:top w:val="none" w:sz="0" w:space="0" w:color="auto"/>
                <w:left w:val="none" w:sz="0" w:space="0" w:color="auto"/>
                <w:bottom w:val="none" w:sz="0" w:space="0" w:color="auto"/>
                <w:right w:val="none" w:sz="0" w:space="0" w:color="auto"/>
              </w:divBdr>
            </w:div>
            <w:div w:id="341443425">
              <w:marLeft w:val="0"/>
              <w:marRight w:val="0"/>
              <w:marTop w:val="0"/>
              <w:marBottom w:val="0"/>
              <w:divBdr>
                <w:top w:val="none" w:sz="0" w:space="0" w:color="auto"/>
                <w:left w:val="none" w:sz="0" w:space="0" w:color="auto"/>
                <w:bottom w:val="none" w:sz="0" w:space="0" w:color="auto"/>
                <w:right w:val="none" w:sz="0" w:space="0" w:color="auto"/>
              </w:divBdr>
            </w:div>
          </w:divsChild>
        </w:div>
        <w:div w:id="989752806">
          <w:marLeft w:val="0"/>
          <w:marRight w:val="0"/>
          <w:marTop w:val="150"/>
          <w:marBottom w:val="0"/>
          <w:divBdr>
            <w:top w:val="none" w:sz="0" w:space="0" w:color="auto"/>
            <w:left w:val="none" w:sz="0" w:space="0" w:color="auto"/>
            <w:bottom w:val="none" w:sz="0" w:space="0" w:color="auto"/>
            <w:right w:val="none" w:sz="0" w:space="0" w:color="auto"/>
          </w:divBdr>
          <w:divsChild>
            <w:div w:id="240142862">
              <w:marLeft w:val="0"/>
              <w:marRight w:val="0"/>
              <w:marTop w:val="0"/>
              <w:marBottom w:val="0"/>
              <w:divBdr>
                <w:top w:val="none" w:sz="0" w:space="0" w:color="auto"/>
                <w:left w:val="none" w:sz="0" w:space="0" w:color="auto"/>
                <w:bottom w:val="none" w:sz="0" w:space="0" w:color="auto"/>
                <w:right w:val="none" w:sz="0" w:space="0" w:color="auto"/>
              </w:divBdr>
            </w:div>
            <w:div w:id="65680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45037">
      <w:bodyDiv w:val="1"/>
      <w:marLeft w:val="0"/>
      <w:marRight w:val="0"/>
      <w:marTop w:val="0"/>
      <w:marBottom w:val="0"/>
      <w:divBdr>
        <w:top w:val="none" w:sz="0" w:space="0" w:color="auto"/>
        <w:left w:val="none" w:sz="0" w:space="0" w:color="auto"/>
        <w:bottom w:val="none" w:sz="0" w:space="0" w:color="auto"/>
        <w:right w:val="none" w:sz="0" w:space="0" w:color="auto"/>
      </w:divBdr>
    </w:div>
    <w:div w:id="850951432">
      <w:bodyDiv w:val="1"/>
      <w:marLeft w:val="0"/>
      <w:marRight w:val="0"/>
      <w:marTop w:val="0"/>
      <w:marBottom w:val="0"/>
      <w:divBdr>
        <w:top w:val="none" w:sz="0" w:space="0" w:color="auto"/>
        <w:left w:val="none" w:sz="0" w:space="0" w:color="auto"/>
        <w:bottom w:val="none" w:sz="0" w:space="0" w:color="auto"/>
        <w:right w:val="none" w:sz="0" w:space="0" w:color="auto"/>
      </w:divBdr>
    </w:div>
    <w:div w:id="928850280">
      <w:bodyDiv w:val="1"/>
      <w:marLeft w:val="0"/>
      <w:marRight w:val="0"/>
      <w:marTop w:val="0"/>
      <w:marBottom w:val="0"/>
      <w:divBdr>
        <w:top w:val="none" w:sz="0" w:space="0" w:color="auto"/>
        <w:left w:val="none" w:sz="0" w:space="0" w:color="auto"/>
        <w:bottom w:val="none" w:sz="0" w:space="0" w:color="auto"/>
        <w:right w:val="none" w:sz="0" w:space="0" w:color="auto"/>
      </w:divBdr>
    </w:div>
    <w:div w:id="934241819">
      <w:bodyDiv w:val="1"/>
      <w:marLeft w:val="0"/>
      <w:marRight w:val="0"/>
      <w:marTop w:val="0"/>
      <w:marBottom w:val="0"/>
      <w:divBdr>
        <w:top w:val="none" w:sz="0" w:space="0" w:color="auto"/>
        <w:left w:val="none" w:sz="0" w:space="0" w:color="auto"/>
        <w:bottom w:val="none" w:sz="0" w:space="0" w:color="auto"/>
        <w:right w:val="none" w:sz="0" w:space="0" w:color="auto"/>
      </w:divBdr>
    </w:div>
    <w:div w:id="945505666">
      <w:bodyDiv w:val="1"/>
      <w:marLeft w:val="0"/>
      <w:marRight w:val="0"/>
      <w:marTop w:val="0"/>
      <w:marBottom w:val="0"/>
      <w:divBdr>
        <w:top w:val="none" w:sz="0" w:space="0" w:color="auto"/>
        <w:left w:val="none" w:sz="0" w:space="0" w:color="auto"/>
        <w:bottom w:val="none" w:sz="0" w:space="0" w:color="auto"/>
        <w:right w:val="none" w:sz="0" w:space="0" w:color="auto"/>
      </w:divBdr>
    </w:div>
    <w:div w:id="1238829262">
      <w:bodyDiv w:val="1"/>
      <w:marLeft w:val="0"/>
      <w:marRight w:val="0"/>
      <w:marTop w:val="0"/>
      <w:marBottom w:val="0"/>
      <w:divBdr>
        <w:top w:val="none" w:sz="0" w:space="0" w:color="auto"/>
        <w:left w:val="none" w:sz="0" w:space="0" w:color="auto"/>
        <w:bottom w:val="none" w:sz="0" w:space="0" w:color="auto"/>
        <w:right w:val="none" w:sz="0" w:space="0" w:color="auto"/>
      </w:divBdr>
      <w:divsChild>
        <w:div w:id="1021392420">
          <w:marLeft w:val="0"/>
          <w:marRight w:val="0"/>
          <w:marTop w:val="0"/>
          <w:marBottom w:val="0"/>
          <w:divBdr>
            <w:top w:val="none" w:sz="0" w:space="0" w:color="auto"/>
            <w:left w:val="none" w:sz="0" w:space="0" w:color="auto"/>
            <w:bottom w:val="none" w:sz="0" w:space="0" w:color="auto"/>
            <w:right w:val="none" w:sz="0" w:space="0" w:color="auto"/>
          </w:divBdr>
        </w:div>
        <w:div w:id="480317445">
          <w:marLeft w:val="0"/>
          <w:marRight w:val="0"/>
          <w:marTop w:val="0"/>
          <w:marBottom w:val="0"/>
          <w:divBdr>
            <w:top w:val="none" w:sz="0" w:space="0" w:color="auto"/>
            <w:left w:val="none" w:sz="0" w:space="0" w:color="auto"/>
            <w:bottom w:val="none" w:sz="0" w:space="0" w:color="auto"/>
            <w:right w:val="none" w:sz="0" w:space="0" w:color="auto"/>
          </w:divBdr>
        </w:div>
        <w:div w:id="766659512">
          <w:marLeft w:val="0"/>
          <w:marRight w:val="0"/>
          <w:marTop w:val="0"/>
          <w:marBottom w:val="0"/>
          <w:divBdr>
            <w:top w:val="none" w:sz="0" w:space="0" w:color="auto"/>
            <w:left w:val="none" w:sz="0" w:space="0" w:color="auto"/>
            <w:bottom w:val="none" w:sz="0" w:space="0" w:color="auto"/>
            <w:right w:val="none" w:sz="0" w:space="0" w:color="auto"/>
          </w:divBdr>
        </w:div>
        <w:div w:id="2024744244">
          <w:marLeft w:val="0"/>
          <w:marRight w:val="0"/>
          <w:marTop w:val="0"/>
          <w:marBottom w:val="0"/>
          <w:divBdr>
            <w:top w:val="none" w:sz="0" w:space="0" w:color="auto"/>
            <w:left w:val="none" w:sz="0" w:space="0" w:color="auto"/>
            <w:bottom w:val="none" w:sz="0" w:space="0" w:color="auto"/>
            <w:right w:val="none" w:sz="0" w:space="0" w:color="auto"/>
          </w:divBdr>
        </w:div>
        <w:div w:id="1467310346">
          <w:marLeft w:val="0"/>
          <w:marRight w:val="0"/>
          <w:marTop w:val="0"/>
          <w:marBottom w:val="0"/>
          <w:divBdr>
            <w:top w:val="none" w:sz="0" w:space="0" w:color="auto"/>
            <w:left w:val="none" w:sz="0" w:space="0" w:color="auto"/>
            <w:bottom w:val="none" w:sz="0" w:space="0" w:color="auto"/>
            <w:right w:val="none" w:sz="0" w:space="0" w:color="auto"/>
          </w:divBdr>
        </w:div>
        <w:div w:id="1940794020">
          <w:marLeft w:val="0"/>
          <w:marRight w:val="0"/>
          <w:marTop w:val="0"/>
          <w:marBottom w:val="0"/>
          <w:divBdr>
            <w:top w:val="none" w:sz="0" w:space="0" w:color="auto"/>
            <w:left w:val="none" w:sz="0" w:space="0" w:color="auto"/>
            <w:bottom w:val="none" w:sz="0" w:space="0" w:color="auto"/>
            <w:right w:val="none" w:sz="0" w:space="0" w:color="auto"/>
          </w:divBdr>
        </w:div>
        <w:div w:id="2052263950">
          <w:marLeft w:val="0"/>
          <w:marRight w:val="0"/>
          <w:marTop w:val="0"/>
          <w:marBottom w:val="0"/>
          <w:divBdr>
            <w:top w:val="none" w:sz="0" w:space="0" w:color="auto"/>
            <w:left w:val="none" w:sz="0" w:space="0" w:color="auto"/>
            <w:bottom w:val="none" w:sz="0" w:space="0" w:color="auto"/>
            <w:right w:val="none" w:sz="0" w:space="0" w:color="auto"/>
          </w:divBdr>
        </w:div>
        <w:div w:id="1833715700">
          <w:marLeft w:val="0"/>
          <w:marRight w:val="0"/>
          <w:marTop w:val="0"/>
          <w:marBottom w:val="0"/>
          <w:divBdr>
            <w:top w:val="none" w:sz="0" w:space="0" w:color="auto"/>
            <w:left w:val="none" w:sz="0" w:space="0" w:color="auto"/>
            <w:bottom w:val="none" w:sz="0" w:space="0" w:color="auto"/>
            <w:right w:val="none" w:sz="0" w:space="0" w:color="auto"/>
          </w:divBdr>
        </w:div>
      </w:divsChild>
    </w:div>
    <w:div w:id="1265073494">
      <w:bodyDiv w:val="1"/>
      <w:marLeft w:val="0"/>
      <w:marRight w:val="0"/>
      <w:marTop w:val="0"/>
      <w:marBottom w:val="0"/>
      <w:divBdr>
        <w:top w:val="none" w:sz="0" w:space="0" w:color="auto"/>
        <w:left w:val="none" w:sz="0" w:space="0" w:color="auto"/>
        <w:bottom w:val="none" w:sz="0" w:space="0" w:color="auto"/>
        <w:right w:val="none" w:sz="0" w:space="0" w:color="auto"/>
      </w:divBdr>
    </w:div>
    <w:div w:id="1612081627">
      <w:bodyDiv w:val="1"/>
      <w:marLeft w:val="0"/>
      <w:marRight w:val="0"/>
      <w:marTop w:val="0"/>
      <w:marBottom w:val="0"/>
      <w:divBdr>
        <w:top w:val="none" w:sz="0" w:space="0" w:color="auto"/>
        <w:left w:val="none" w:sz="0" w:space="0" w:color="auto"/>
        <w:bottom w:val="none" w:sz="0" w:space="0" w:color="auto"/>
        <w:right w:val="none" w:sz="0" w:space="0" w:color="auto"/>
      </w:divBdr>
    </w:div>
    <w:div w:id="1874072275">
      <w:bodyDiv w:val="1"/>
      <w:marLeft w:val="0"/>
      <w:marRight w:val="0"/>
      <w:marTop w:val="0"/>
      <w:marBottom w:val="0"/>
      <w:divBdr>
        <w:top w:val="none" w:sz="0" w:space="0" w:color="auto"/>
        <w:left w:val="none" w:sz="0" w:space="0" w:color="auto"/>
        <w:bottom w:val="none" w:sz="0" w:space="0" w:color="auto"/>
        <w:right w:val="none" w:sz="0" w:space="0" w:color="auto"/>
      </w:divBdr>
    </w:div>
    <w:div w:id="189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52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elo1@sbor.ru" TargetMode="External"/><Relationship Id="rId4" Type="http://schemas.openxmlformats.org/officeDocument/2006/relationships/settings" Target="settings.xml"/><Relationship Id="rId9" Type="http://schemas.openxmlformats.org/officeDocument/2006/relationships/hyperlink" Target="consultantplus://offline/ref=79C4E8B16F79CBCB5DD0F2EFB8630B0426D626708F8331BB4FA8A3B0A22C5203B1AC64979C9A67784Et3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67E23-F39F-48D0-996E-FC4B4ADC1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3885</Words>
  <Characters>22151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MERIA</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Петрова</dc:creator>
  <cp:keywords/>
  <dc:description/>
  <cp:lastModifiedBy>Пользователь Windows</cp:lastModifiedBy>
  <cp:revision>12</cp:revision>
  <cp:lastPrinted>2023-11-30T08:38:00Z</cp:lastPrinted>
  <dcterms:created xsi:type="dcterms:W3CDTF">2026-06-30T11:56:00Z</dcterms:created>
  <dcterms:modified xsi:type="dcterms:W3CDTF">2026-10-06T07:06:00Z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c77a367a-1399-44eb-89dc-bf2fd05f7eb1</vt:lpwstr>
  </property>
</Properties>
</file>