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171" w:rsidRPr="00DE0AB1" w:rsidRDefault="00AC2171" w:rsidP="00AC2171">
      <w:pPr>
        <w:tabs>
          <w:tab w:val="left" w:pos="284"/>
        </w:tabs>
        <w:ind w:left="284"/>
        <w:jc w:val="center"/>
        <w:rPr>
          <w:rFonts w:eastAsia="Calibri" w:cs="Times New Roman"/>
          <w:b/>
          <w:color w:val="000000"/>
          <w:szCs w:val="24"/>
        </w:rPr>
      </w:pPr>
      <w:r w:rsidRPr="00DE0AB1">
        <w:rPr>
          <w:rFonts w:eastAsia="Calibri" w:cs="Times New Roman"/>
          <w:b/>
          <w:color w:val="000000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eastAsia="Calibri" w:cs="Times New Roman"/>
          <w:b/>
          <w:color w:val="000000"/>
          <w:szCs w:val="24"/>
        </w:rPr>
        <w:t>ЦЕНЫ КО</w:t>
      </w:r>
      <w:r>
        <w:rPr>
          <w:rFonts w:eastAsia="Calibri" w:cs="Times New Roman"/>
          <w:b/>
          <w:color w:val="000000"/>
          <w:szCs w:val="24"/>
        </w:rPr>
        <w:t>Н</w:t>
      </w:r>
      <w:r w:rsidRPr="00DE0AB1">
        <w:rPr>
          <w:rFonts w:eastAsia="Calibri" w:cs="Times New Roman"/>
          <w:b/>
          <w:color w:val="000000"/>
          <w:szCs w:val="24"/>
        </w:rPr>
        <w:t xml:space="preserve">ТРАКТА </w:t>
      </w:r>
    </w:p>
    <w:bookmarkEnd w:id="0"/>
    <w:bookmarkEnd w:id="1"/>
    <w:p w:rsidR="00AC2171" w:rsidRPr="000B3FD7" w:rsidRDefault="00AC2171" w:rsidP="00AC2171">
      <w:pPr>
        <w:tabs>
          <w:tab w:val="left" w:pos="284"/>
        </w:tabs>
        <w:spacing w:after="0" w:line="240" w:lineRule="auto"/>
        <w:ind w:left="284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</w:t>
      </w:r>
      <w:r w:rsidRPr="000B3FD7">
        <w:rPr>
          <w:rFonts w:eastAsia="Calibri" w:cs="Times New Roman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AC2171" w:rsidRPr="000B3FD7" w:rsidRDefault="00AC2171" w:rsidP="00AC2171">
      <w:pPr>
        <w:tabs>
          <w:tab w:val="left" w:pos="284"/>
        </w:tabs>
        <w:spacing w:after="0" w:line="240" w:lineRule="auto"/>
        <w:ind w:left="284"/>
        <w:rPr>
          <w:rFonts w:eastAsia="Calibri" w:cs="Times New Roman"/>
          <w:szCs w:val="24"/>
        </w:rPr>
      </w:pPr>
      <w:r w:rsidRPr="000B3FD7">
        <w:rPr>
          <w:rFonts w:eastAsia="Calibri" w:cs="Times New Roman"/>
          <w:szCs w:val="24"/>
        </w:rPr>
        <w:t xml:space="preserve">          Во исполнение требований приказа № 567 были направлены 5 запросов и получен</w:t>
      </w:r>
      <w:r>
        <w:rPr>
          <w:rFonts w:eastAsia="Calibri" w:cs="Times New Roman"/>
          <w:szCs w:val="24"/>
        </w:rPr>
        <w:t>о</w:t>
      </w:r>
      <w:r w:rsidRPr="000B3FD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2</w:t>
      </w:r>
      <w:r w:rsidRPr="000B3FD7">
        <w:rPr>
          <w:rFonts w:eastAsia="Calibri" w:cs="Times New Roman"/>
          <w:szCs w:val="24"/>
        </w:rPr>
        <w:t xml:space="preserve"> ответ</w:t>
      </w:r>
      <w:r>
        <w:rPr>
          <w:rFonts w:eastAsia="Calibri" w:cs="Times New Roman"/>
          <w:szCs w:val="24"/>
        </w:rPr>
        <w:t>а</w:t>
      </w:r>
      <w:r w:rsidRPr="000B3FD7">
        <w:rPr>
          <w:rFonts w:eastAsia="Calibri" w:cs="Times New Roman"/>
          <w:szCs w:val="24"/>
        </w:rPr>
        <w:t xml:space="preserve">; поиск по реестру контрактов результатов не дал, так как контрактов, выполненных на сопоставимых условиях не обнаружено. </w:t>
      </w:r>
    </w:p>
    <w:p w:rsidR="00C940A7" w:rsidRPr="00AC2171" w:rsidRDefault="00AC2171" w:rsidP="00AC2171">
      <w:pPr>
        <w:tabs>
          <w:tab w:val="left" w:pos="284"/>
        </w:tabs>
        <w:spacing w:after="0" w:line="240" w:lineRule="auto"/>
        <w:ind w:left="284"/>
        <w:rPr>
          <w:rFonts w:eastAsia="Calibri" w:cs="Times New Roman"/>
          <w:szCs w:val="24"/>
        </w:rPr>
      </w:pPr>
      <w:r w:rsidRPr="000B3FD7">
        <w:rPr>
          <w:rFonts w:eastAsia="Calibri" w:cs="Times New Roman"/>
          <w:szCs w:val="24"/>
        </w:rPr>
        <w:t>Для установления цены контракта рассмотрен</w:t>
      </w:r>
      <w:r>
        <w:rPr>
          <w:rFonts w:eastAsia="Calibri" w:cs="Times New Roman"/>
          <w:szCs w:val="24"/>
        </w:rPr>
        <w:t>ы</w:t>
      </w:r>
      <w:r w:rsidRPr="000B3FD7">
        <w:rPr>
          <w:rFonts w:eastAsia="Calibri" w:cs="Times New Roman"/>
          <w:szCs w:val="24"/>
        </w:rPr>
        <w:t xml:space="preserve"> </w:t>
      </w:r>
      <w:r w:rsidR="005E71E2">
        <w:rPr>
          <w:rFonts w:eastAsia="Calibri" w:cs="Times New Roman"/>
          <w:szCs w:val="24"/>
        </w:rPr>
        <w:t>два</w:t>
      </w:r>
      <w:r w:rsidRPr="000B3FD7">
        <w:rPr>
          <w:rFonts w:eastAsia="Calibri" w:cs="Times New Roman"/>
          <w:szCs w:val="24"/>
        </w:rPr>
        <w:t xml:space="preserve"> коммерческ</w:t>
      </w:r>
      <w:r>
        <w:rPr>
          <w:rFonts w:eastAsia="Calibri" w:cs="Times New Roman"/>
          <w:szCs w:val="24"/>
        </w:rPr>
        <w:t>их</w:t>
      </w:r>
      <w:r w:rsidRPr="000B3FD7">
        <w:rPr>
          <w:rFonts w:eastAsia="Calibri" w:cs="Times New Roman"/>
          <w:szCs w:val="24"/>
        </w:rPr>
        <w:t xml:space="preserve"> предложени</w:t>
      </w:r>
      <w:r>
        <w:rPr>
          <w:rFonts w:eastAsia="Calibri" w:cs="Times New Roman"/>
          <w:szCs w:val="24"/>
        </w:rPr>
        <w:t>я</w:t>
      </w:r>
      <w:r w:rsidRPr="000B3FD7">
        <w:rPr>
          <w:rFonts w:eastAsia="Calibri" w:cs="Times New Roman"/>
          <w:szCs w:val="24"/>
        </w:rPr>
        <w:t>:</w:t>
      </w:r>
    </w:p>
    <w:p w:rsidR="00C940A7" w:rsidRDefault="00C940A7" w:rsidP="007227BF">
      <w:pPr>
        <w:tabs>
          <w:tab w:val="left" w:pos="0"/>
        </w:tabs>
        <w:spacing w:after="0" w:line="240" w:lineRule="auto"/>
        <w:jc w:val="center"/>
        <w:rPr>
          <w:rFonts w:cs="Times New Roman"/>
          <w:b/>
          <w:color w:val="000000"/>
          <w:sz w:val="20"/>
          <w:szCs w:val="20"/>
        </w:rPr>
      </w:pPr>
    </w:p>
    <w:p w:rsidR="00C940A7" w:rsidRPr="007227BF" w:rsidRDefault="00C940A7" w:rsidP="007227BF">
      <w:pPr>
        <w:tabs>
          <w:tab w:val="left" w:pos="0"/>
        </w:tabs>
        <w:spacing w:after="0" w:line="240" w:lineRule="auto"/>
        <w:jc w:val="center"/>
        <w:rPr>
          <w:rFonts w:cs="Times New Roman"/>
          <w:sz w:val="20"/>
          <w:szCs w:val="20"/>
        </w:rPr>
      </w:pPr>
    </w:p>
    <w:tbl>
      <w:tblPr>
        <w:tblW w:w="14294" w:type="dxa"/>
        <w:jc w:val="center"/>
        <w:tblLayout w:type="fixed"/>
        <w:tblLook w:val="04A0" w:firstRow="1" w:lastRow="0" w:firstColumn="1" w:lastColumn="0" w:noHBand="0" w:noVBand="1"/>
      </w:tblPr>
      <w:tblGrid>
        <w:gridCol w:w="944"/>
        <w:gridCol w:w="4691"/>
        <w:gridCol w:w="1465"/>
        <w:gridCol w:w="1921"/>
        <w:gridCol w:w="1704"/>
        <w:gridCol w:w="2108"/>
        <w:gridCol w:w="1461"/>
      </w:tblGrid>
      <w:tr w:rsidR="00C940A7" w:rsidRPr="00334F77" w:rsidTr="00DD2520">
        <w:trPr>
          <w:trHeight w:val="886"/>
          <w:jc w:val="center"/>
        </w:trPr>
        <w:tc>
          <w:tcPr>
            <w:tcW w:w="9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334F77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69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0A7" w:rsidRPr="00334F77" w:rsidRDefault="00C940A7" w:rsidP="00955979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856C35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Количество, </w:t>
            </w:r>
            <w:r w:rsidR="00856C35">
              <w:rPr>
                <w:rFonts w:eastAsia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9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856C35" w:rsidP="00334F77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Цена</w:t>
            </w:r>
            <w:r w:rsidR="00C940A7"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, руб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="00C940A7"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ком</w:t>
            </w:r>
            <w:proofErr w:type="gramStart"/>
            <w:r w:rsidR="00C940A7"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="00C940A7"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редл.№1</w:t>
            </w:r>
          </w:p>
        </w:tc>
        <w:tc>
          <w:tcPr>
            <w:tcW w:w="17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856C35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Стоимость </w:t>
            </w:r>
            <w:proofErr w:type="spell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ком</w:t>
            </w:r>
            <w:proofErr w:type="gram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редл</w:t>
            </w:r>
            <w:proofErr w:type="spell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 №1, руб</w:t>
            </w:r>
            <w:r w:rsidR="00856C35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856C35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Цена, руб</w:t>
            </w:r>
            <w:r w:rsidR="00856C35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ком</w:t>
            </w:r>
            <w:proofErr w:type="gram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редл.№2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856C35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Стоимость </w:t>
            </w:r>
            <w:proofErr w:type="spell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ком</w:t>
            </w:r>
            <w:proofErr w:type="gram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редл</w:t>
            </w:r>
            <w:proofErr w:type="spell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 №2, руб</w:t>
            </w:r>
            <w:r w:rsidR="00856C35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616632" w:rsidRPr="00334F77" w:rsidTr="0062178C">
        <w:trPr>
          <w:trHeight w:val="629"/>
          <w:jc w:val="center"/>
        </w:trPr>
        <w:tc>
          <w:tcPr>
            <w:tcW w:w="9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632" w:rsidRPr="00334F77" w:rsidRDefault="00616632" w:rsidP="00616632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32" w:rsidRPr="0057541E" w:rsidRDefault="00CF7362" w:rsidP="00616632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Камера видеонаблюдения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6632" w:rsidRPr="00334F77" w:rsidRDefault="00CF7362" w:rsidP="0061663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632" w:rsidRPr="00AB7F01" w:rsidRDefault="00CF7362" w:rsidP="006166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30 000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632" w:rsidRPr="000E0A38" w:rsidRDefault="00CF7362" w:rsidP="0061663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lang w:eastAsia="ru-RU"/>
              </w:rPr>
            </w:pPr>
            <w:r>
              <w:rPr>
                <w:rFonts w:eastAsia="Times New Roman" w:cs="Times New Roman"/>
                <w:sz w:val="20"/>
                <w:lang w:eastAsia="ru-RU"/>
              </w:rPr>
              <w:t>30 000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6632" w:rsidRPr="000E0A38" w:rsidRDefault="00CF7362" w:rsidP="00616632">
            <w:pPr>
              <w:spacing w:after="0" w:line="240" w:lineRule="auto"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3</w:t>
            </w:r>
            <w:r w:rsidR="007A5F41">
              <w:rPr>
                <w:rFonts w:cs="Times New Roman"/>
                <w:sz w:val="20"/>
              </w:rPr>
              <w:t>2</w:t>
            </w:r>
            <w:r w:rsidR="00616632">
              <w:rPr>
                <w:rFonts w:cs="Times New Roman"/>
                <w:sz w:val="20"/>
              </w:rPr>
              <w:t>00</w:t>
            </w:r>
            <w:r w:rsidR="007A5F41">
              <w:rPr>
                <w:rFonts w:cs="Times New Roman"/>
                <w:sz w:val="20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632" w:rsidRPr="00616632" w:rsidRDefault="00CF7362" w:rsidP="00616632">
            <w:pPr>
              <w:jc w:val="center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32000</w:t>
            </w:r>
          </w:p>
        </w:tc>
      </w:tr>
    </w:tbl>
    <w:p w:rsidR="007227BF" w:rsidRDefault="007227BF" w:rsidP="007227BF">
      <w:pPr>
        <w:suppressAutoHyphens/>
        <w:spacing w:line="240" w:lineRule="auto"/>
        <w:jc w:val="right"/>
        <w:rPr>
          <w:rFonts w:cs="Times New Roman"/>
          <w:b/>
          <w:sz w:val="20"/>
          <w:szCs w:val="20"/>
        </w:rPr>
      </w:pPr>
    </w:p>
    <w:p w:rsidR="00AC2171" w:rsidRPr="007227BF" w:rsidRDefault="00856C35" w:rsidP="00856C35">
      <w:pPr>
        <w:suppressAutoHyphens/>
        <w:spacing w:line="240" w:lineRule="auto"/>
        <w:ind w:firstLine="708"/>
        <w:rPr>
          <w:rFonts w:cs="Times New Roman"/>
          <w:b/>
          <w:sz w:val="20"/>
          <w:szCs w:val="20"/>
        </w:rPr>
      </w:pPr>
      <w:r w:rsidRPr="00856C35">
        <w:rPr>
          <w:rFonts w:cs="Times New Roman"/>
          <w:szCs w:val="24"/>
        </w:rPr>
        <w:t>В целях соблюдения бюджетного законодательства и экономической эффективности закупки цена контракта определена по наименьшему из полученных Заказчиком ценовых предложен</w:t>
      </w:r>
      <w:bookmarkStart w:id="2" w:name="_GoBack"/>
      <w:bookmarkEnd w:id="2"/>
      <w:r w:rsidRPr="00856C35">
        <w:rPr>
          <w:rFonts w:cs="Times New Roman"/>
          <w:szCs w:val="24"/>
        </w:rPr>
        <w:t xml:space="preserve">ий и составляет </w:t>
      </w:r>
      <w:r>
        <w:rPr>
          <w:rFonts w:cs="Times New Roman"/>
          <w:szCs w:val="24"/>
        </w:rPr>
        <w:t>30</w:t>
      </w:r>
      <w:r w:rsidRPr="00856C3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0</w:t>
      </w:r>
      <w:r w:rsidRPr="00856C35">
        <w:rPr>
          <w:rFonts w:cs="Times New Roman"/>
          <w:szCs w:val="24"/>
        </w:rPr>
        <w:t>00,00 руб., в т.ч. НДС.</w:t>
      </w:r>
    </w:p>
    <w:sectPr w:rsidR="00AC2171" w:rsidRPr="007227BF" w:rsidSect="00C940A7">
      <w:pgSz w:w="16838" w:h="11906" w:orient="landscape"/>
      <w:pgMar w:top="568" w:right="709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65D5"/>
    <w:rsid w:val="00015C40"/>
    <w:rsid w:val="00040FFD"/>
    <w:rsid w:val="000638DE"/>
    <w:rsid w:val="00082047"/>
    <w:rsid w:val="00091B74"/>
    <w:rsid w:val="000E0A38"/>
    <w:rsid w:val="000F75B7"/>
    <w:rsid w:val="00133A1D"/>
    <w:rsid w:val="0014172B"/>
    <w:rsid w:val="001809C2"/>
    <w:rsid w:val="00197708"/>
    <w:rsid w:val="001C3A45"/>
    <w:rsid w:val="001F03E0"/>
    <w:rsid w:val="0020291B"/>
    <w:rsid w:val="00243611"/>
    <w:rsid w:val="00254AC9"/>
    <w:rsid w:val="00272EFE"/>
    <w:rsid w:val="002732DD"/>
    <w:rsid w:val="002B0D55"/>
    <w:rsid w:val="002D715A"/>
    <w:rsid w:val="002F5F42"/>
    <w:rsid w:val="00331087"/>
    <w:rsid w:val="00334F77"/>
    <w:rsid w:val="00353CE6"/>
    <w:rsid w:val="003A4C54"/>
    <w:rsid w:val="003C0F60"/>
    <w:rsid w:val="00401A39"/>
    <w:rsid w:val="0046730D"/>
    <w:rsid w:val="0047466A"/>
    <w:rsid w:val="00492C81"/>
    <w:rsid w:val="004A0DA1"/>
    <w:rsid w:val="00505D20"/>
    <w:rsid w:val="005073BE"/>
    <w:rsid w:val="00512C0C"/>
    <w:rsid w:val="0053298C"/>
    <w:rsid w:val="00541918"/>
    <w:rsid w:val="00541DD5"/>
    <w:rsid w:val="00572258"/>
    <w:rsid w:val="00591108"/>
    <w:rsid w:val="005B1FBB"/>
    <w:rsid w:val="005C2435"/>
    <w:rsid w:val="005E71E2"/>
    <w:rsid w:val="00616632"/>
    <w:rsid w:val="00645E2F"/>
    <w:rsid w:val="006633BE"/>
    <w:rsid w:val="00677C16"/>
    <w:rsid w:val="006E0C06"/>
    <w:rsid w:val="006F7121"/>
    <w:rsid w:val="007000C1"/>
    <w:rsid w:val="00700E63"/>
    <w:rsid w:val="007227BF"/>
    <w:rsid w:val="00725FFB"/>
    <w:rsid w:val="007740A7"/>
    <w:rsid w:val="0077677D"/>
    <w:rsid w:val="007A5F41"/>
    <w:rsid w:val="007C18AE"/>
    <w:rsid w:val="007C47F3"/>
    <w:rsid w:val="0083042C"/>
    <w:rsid w:val="00856C35"/>
    <w:rsid w:val="008926ED"/>
    <w:rsid w:val="00893F80"/>
    <w:rsid w:val="00955979"/>
    <w:rsid w:val="00977A05"/>
    <w:rsid w:val="00A0461B"/>
    <w:rsid w:val="00A05DBA"/>
    <w:rsid w:val="00AC2171"/>
    <w:rsid w:val="00AD09C1"/>
    <w:rsid w:val="00B23A88"/>
    <w:rsid w:val="00BB1BE6"/>
    <w:rsid w:val="00BD65D5"/>
    <w:rsid w:val="00BE4E2D"/>
    <w:rsid w:val="00C233EB"/>
    <w:rsid w:val="00C80C02"/>
    <w:rsid w:val="00C850D9"/>
    <w:rsid w:val="00C940A7"/>
    <w:rsid w:val="00C9511F"/>
    <w:rsid w:val="00CC77AD"/>
    <w:rsid w:val="00CF01F2"/>
    <w:rsid w:val="00CF7362"/>
    <w:rsid w:val="00D229A8"/>
    <w:rsid w:val="00D37B52"/>
    <w:rsid w:val="00D65DE5"/>
    <w:rsid w:val="00DB73CD"/>
    <w:rsid w:val="00DC142C"/>
    <w:rsid w:val="00DD18A0"/>
    <w:rsid w:val="00DD2520"/>
    <w:rsid w:val="00DD4DD4"/>
    <w:rsid w:val="00DE48EC"/>
    <w:rsid w:val="00E012A9"/>
    <w:rsid w:val="00E0279E"/>
    <w:rsid w:val="00E30579"/>
    <w:rsid w:val="00E34DAC"/>
    <w:rsid w:val="00EA0612"/>
    <w:rsid w:val="00EB0DC0"/>
    <w:rsid w:val="00F07682"/>
    <w:rsid w:val="00F36194"/>
    <w:rsid w:val="00F36840"/>
    <w:rsid w:val="00F57B4D"/>
    <w:rsid w:val="00F60EA3"/>
    <w:rsid w:val="00F6475D"/>
    <w:rsid w:val="00F734C6"/>
    <w:rsid w:val="00F76FDE"/>
    <w:rsid w:val="00F831F3"/>
    <w:rsid w:val="00FD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1B"/>
    <w:pPr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link w:val="10"/>
    <w:qFormat/>
    <w:rsid w:val="002D715A"/>
    <w:pPr>
      <w:spacing w:before="100" w:beforeAutospacing="1" w:after="100" w:afterAutospacing="1" w:line="240" w:lineRule="auto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461B"/>
    <w:pPr>
      <w:spacing w:after="0" w:line="240" w:lineRule="auto"/>
      <w:jc w:val="center"/>
    </w:pPr>
    <w:rPr>
      <w:rFonts w:eastAsia="Times New Roman" w:cs="Times New Roman"/>
      <w:b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A0461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CC77AD"/>
    <w:pPr>
      <w:widowControl w:val="0"/>
      <w:autoSpaceDE w:val="0"/>
      <w:autoSpaceDN w:val="0"/>
      <w:adjustRightInd w:val="0"/>
      <w:spacing w:after="0"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7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7B4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04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C233EB"/>
    <w:rPr>
      <w:sz w:val="16"/>
      <w:szCs w:val="16"/>
    </w:rPr>
  </w:style>
  <w:style w:type="paragraph" w:styleId="aa">
    <w:name w:val="annotation text"/>
    <w:basedOn w:val="a"/>
    <w:link w:val="ab"/>
    <w:unhideWhenUsed/>
    <w:rsid w:val="00C233E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C233EB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233E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233EB"/>
    <w:rPr>
      <w:rFonts w:ascii="Times New Roman" w:hAnsi="Times New Roman"/>
      <w:b/>
      <w:bCs/>
      <w:sz w:val="20"/>
      <w:szCs w:val="20"/>
    </w:rPr>
  </w:style>
  <w:style w:type="paragraph" w:styleId="ae">
    <w:name w:val="Normal (Web)"/>
    <w:basedOn w:val="a"/>
    <w:unhideWhenUsed/>
    <w:rsid w:val="0054191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D71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ardmaininfocontent">
    <w:name w:val="cardmaininfo__content"/>
    <w:rsid w:val="0047466A"/>
  </w:style>
  <w:style w:type="character" w:customStyle="1" w:styleId="cardmaininfopurchaselink">
    <w:name w:val="cardmaininfo__purchaselink"/>
    <w:rsid w:val="004746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Луния Салимжановна Халикова</dc:creator>
  <cp:lastModifiedBy>Яковлева Антонина Леонидовна</cp:lastModifiedBy>
  <cp:revision>45</cp:revision>
  <cp:lastPrinted>2018-12-11T12:23:00Z</cp:lastPrinted>
  <dcterms:created xsi:type="dcterms:W3CDTF">2023-08-30T13:56:00Z</dcterms:created>
  <dcterms:modified xsi:type="dcterms:W3CDTF">2026-10-19T08:22:00Z</dcterms:modified>
</cp:coreProperties>
</file>