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B19BA" w14:textId="77777777" w:rsidR="00112377" w:rsidRPr="009D3CF0" w:rsidRDefault="00112377" w:rsidP="009D3CF0">
      <w:pPr>
        <w:spacing w:after="0" w:line="240" w:lineRule="auto"/>
        <w:jc w:val="right"/>
        <w:rPr>
          <w:rFonts w:ascii="Times New Roman" w:hAnsi="Times New Roman"/>
          <w:b/>
        </w:rPr>
      </w:pPr>
      <w:r w:rsidRPr="009D3CF0">
        <w:rPr>
          <w:rFonts w:ascii="Times New Roman" w:hAnsi="Times New Roman"/>
          <w:b/>
        </w:rPr>
        <w:t>УТВЕРЖДАЮ</w:t>
      </w:r>
    </w:p>
    <w:p w14:paraId="2B30F627" w14:textId="575EB853" w:rsidR="00112377" w:rsidRPr="009D3CF0" w:rsidRDefault="00112377" w:rsidP="00CA6546">
      <w:pPr>
        <w:spacing w:after="0" w:line="240" w:lineRule="auto"/>
        <w:jc w:val="right"/>
        <w:rPr>
          <w:rFonts w:ascii="Times New Roman" w:hAnsi="Times New Roman"/>
          <w:bCs/>
        </w:rPr>
      </w:pPr>
      <w:r w:rsidRPr="009D3CF0">
        <w:rPr>
          <w:rFonts w:ascii="Times New Roman" w:hAnsi="Times New Roman"/>
          <w:bCs/>
        </w:rPr>
        <w:t>Заместитель директора</w:t>
      </w:r>
      <w:r w:rsidR="00CA6546">
        <w:rPr>
          <w:rFonts w:ascii="Times New Roman" w:hAnsi="Times New Roman"/>
          <w:bCs/>
        </w:rPr>
        <w:t xml:space="preserve"> </w:t>
      </w:r>
    </w:p>
    <w:p w14:paraId="105FFF73" w14:textId="77777777" w:rsidR="00112377" w:rsidRPr="009D3CF0" w:rsidRDefault="00112377" w:rsidP="009D3CF0">
      <w:pPr>
        <w:spacing w:after="0" w:line="240" w:lineRule="auto"/>
        <w:jc w:val="right"/>
        <w:rPr>
          <w:rFonts w:ascii="Times New Roman" w:hAnsi="Times New Roman"/>
          <w:bCs/>
        </w:rPr>
      </w:pPr>
      <w:r w:rsidRPr="009D3CF0">
        <w:rPr>
          <w:rFonts w:ascii="Times New Roman" w:hAnsi="Times New Roman"/>
          <w:bCs/>
        </w:rPr>
        <w:t>Государственного казенного</w:t>
      </w:r>
    </w:p>
    <w:p w14:paraId="4DD7AAFB" w14:textId="77777777" w:rsidR="00112377" w:rsidRPr="009D3CF0" w:rsidRDefault="00112377" w:rsidP="009D3CF0">
      <w:pPr>
        <w:spacing w:after="0" w:line="240" w:lineRule="auto"/>
        <w:jc w:val="right"/>
        <w:rPr>
          <w:rFonts w:ascii="Times New Roman" w:hAnsi="Times New Roman"/>
          <w:bCs/>
        </w:rPr>
      </w:pPr>
      <w:r w:rsidRPr="009D3CF0">
        <w:rPr>
          <w:rFonts w:ascii="Times New Roman" w:hAnsi="Times New Roman"/>
          <w:bCs/>
        </w:rPr>
        <w:t>учреждения Ленинградской области</w:t>
      </w:r>
    </w:p>
    <w:p w14:paraId="65C72E9B" w14:textId="77777777" w:rsidR="00112377" w:rsidRPr="009D3CF0" w:rsidRDefault="00112377" w:rsidP="009D3CF0">
      <w:pPr>
        <w:spacing w:after="0" w:line="240" w:lineRule="auto"/>
        <w:jc w:val="right"/>
        <w:rPr>
          <w:rFonts w:ascii="Times New Roman" w:hAnsi="Times New Roman"/>
          <w:bCs/>
        </w:rPr>
      </w:pPr>
      <w:r w:rsidRPr="009D3CF0">
        <w:rPr>
          <w:rFonts w:ascii="Times New Roman" w:hAnsi="Times New Roman"/>
          <w:bCs/>
        </w:rPr>
        <w:t>«Оператор «электронного правительства»</w:t>
      </w:r>
    </w:p>
    <w:p w14:paraId="2553DED4" w14:textId="77777777" w:rsidR="00112377" w:rsidRPr="009D3CF0" w:rsidRDefault="00112377" w:rsidP="009D3CF0">
      <w:pPr>
        <w:spacing w:after="0" w:line="240" w:lineRule="auto"/>
        <w:jc w:val="right"/>
        <w:rPr>
          <w:rFonts w:ascii="Times New Roman" w:hAnsi="Times New Roman"/>
          <w:bCs/>
        </w:rPr>
      </w:pPr>
    </w:p>
    <w:p w14:paraId="358A9682" w14:textId="553AC8EE" w:rsidR="00B323F3" w:rsidRPr="009D3CF0" w:rsidRDefault="00112377" w:rsidP="009D3CF0">
      <w:pPr>
        <w:spacing w:after="0" w:line="240" w:lineRule="auto"/>
        <w:jc w:val="right"/>
        <w:rPr>
          <w:rFonts w:ascii="Times New Roman" w:hAnsi="Times New Roman"/>
          <w:bCs/>
        </w:rPr>
      </w:pPr>
      <w:r w:rsidRPr="009D3CF0">
        <w:rPr>
          <w:rFonts w:ascii="Times New Roman" w:hAnsi="Times New Roman"/>
          <w:bCs/>
        </w:rPr>
        <w:t>___________________ /</w:t>
      </w:r>
      <w:r w:rsidR="009057F4">
        <w:rPr>
          <w:rFonts w:ascii="Times New Roman" w:hAnsi="Times New Roman"/>
          <w:bCs/>
        </w:rPr>
        <w:t>Н.В. Белая</w:t>
      </w:r>
      <w:r w:rsidR="009057F4" w:rsidRPr="009D3CF0">
        <w:rPr>
          <w:rFonts w:ascii="Times New Roman" w:hAnsi="Times New Roman"/>
          <w:bCs/>
        </w:rPr>
        <w:t xml:space="preserve"> </w:t>
      </w:r>
      <w:r w:rsidRPr="009D3CF0">
        <w:rPr>
          <w:rFonts w:ascii="Times New Roman" w:hAnsi="Times New Roman"/>
          <w:bCs/>
        </w:rPr>
        <w:t>/</w:t>
      </w:r>
    </w:p>
    <w:p w14:paraId="20BCD76A" w14:textId="77777777" w:rsidR="00B323F3" w:rsidRPr="009D3CF0" w:rsidRDefault="00B323F3" w:rsidP="009D3CF0">
      <w:pPr>
        <w:shd w:val="clear" w:color="auto" w:fill="FFFFFF"/>
        <w:spacing w:after="0" w:line="240" w:lineRule="auto"/>
        <w:jc w:val="right"/>
        <w:rPr>
          <w:rFonts w:ascii="Times New Roman" w:hAnsi="Times New Roman"/>
        </w:rPr>
      </w:pPr>
      <w:r w:rsidRPr="009D3CF0">
        <w:rPr>
          <w:rFonts w:ascii="Times New Roman" w:hAnsi="Times New Roman"/>
        </w:rPr>
        <w:t>(Проект)</w:t>
      </w:r>
    </w:p>
    <w:p w14:paraId="7A56564D" w14:textId="77777777" w:rsidR="00112377" w:rsidRPr="009D3CF0" w:rsidRDefault="00112377" w:rsidP="009D3CF0">
      <w:pPr>
        <w:shd w:val="clear" w:color="auto" w:fill="FFFFFF"/>
        <w:spacing w:after="0" w:line="240" w:lineRule="auto"/>
        <w:jc w:val="right"/>
        <w:rPr>
          <w:rFonts w:ascii="Times New Roman" w:hAnsi="Times New Roman"/>
          <w:spacing w:val="-6"/>
        </w:rPr>
      </w:pPr>
    </w:p>
    <w:p w14:paraId="7EA84EFA" w14:textId="39991852" w:rsidR="00E62E08" w:rsidRPr="009D3CF0" w:rsidRDefault="00550C12" w:rsidP="009D3CF0">
      <w:pPr>
        <w:pStyle w:val="af2"/>
        <w:rPr>
          <w:b/>
          <w:caps/>
          <w:sz w:val="22"/>
          <w:szCs w:val="22"/>
        </w:rPr>
      </w:pPr>
      <w:r w:rsidRPr="009D3CF0">
        <w:rPr>
          <w:b/>
          <w:caps/>
          <w:sz w:val="22"/>
          <w:szCs w:val="22"/>
        </w:rPr>
        <w:t xml:space="preserve">ГОСУДАРСТВЕННЫЙ КОНТРАКТ </w:t>
      </w:r>
      <w:r w:rsidR="00CB0E1E" w:rsidRPr="009D3CF0">
        <w:rPr>
          <w:b/>
          <w:caps/>
          <w:sz w:val="22"/>
          <w:szCs w:val="22"/>
        </w:rPr>
        <w:t xml:space="preserve">№ </w:t>
      </w:r>
      <w:r w:rsidRPr="009D3CF0">
        <w:rPr>
          <w:b/>
          <w:caps/>
          <w:sz w:val="22"/>
          <w:szCs w:val="22"/>
        </w:rPr>
        <w:t>__________</w:t>
      </w:r>
    </w:p>
    <w:p w14:paraId="2E932903" w14:textId="4CC82DD7" w:rsidR="00E62E08" w:rsidRPr="009D3CF0" w:rsidRDefault="00E62E08" w:rsidP="009D3CF0">
      <w:pPr>
        <w:pStyle w:val="aff1"/>
        <w:spacing w:after="0"/>
        <w:ind w:firstLine="709"/>
        <w:jc w:val="center"/>
        <w:rPr>
          <w:b/>
        </w:rPr>
      </w:pPr>
      <w:r w:rsidRPr="009D3CF0">
        <w:rPr>
          <w:b/>
        </w:rPr>
        <w:t>на</w:t>
      </w:r>
      <w:bookmarkStart w:id="0" w:name="_Hlk230180862"/>
      <w:r w:rsidRPr="009D3CF0">
        <w:rPr>
          <w:b/>
        </w:rPr>
        <w:t xml:space="preserve"> </w:t>
      </w:r>
      <w:r w:rsidR="00974057" w:rsidRPr="009D3CF0">
        <w:rPr>
          <w:b/>
        </w:rPr>
        <w:t>оказание</w:t>
      </w:r>
      <w:r w:rsidR="00112377" w:rsidRPr="009D3CF0">
        <w:rPr>
          <w:b/>
        </w:rPr>
        <w:t xml:space="preserve"> услуг по ремонту программно-аппаратных комплексов ViPNet Coordinator</w:t>
      </w:r>
    </w:p>
    <w:bookmarkEnd w:id="0"/>
    <w:p w14:paraId="6865892A" w14:textId="77777777" w:rsidR="00D96329" w:rsidRPr="009D3CF0" w:rsidRDefault="00D96329" w:rsidP="009D3CF0">
      <w:pPr>
        <w:pStyle w:val="af2"/>
        <w:ind w:firstLine="709"/>
        <w:jc w:val="both"/>
        <w:rPr>
          <w:bCs/>
          <w:caps/>
          <w:sz w:val="22"/>
          <w:szCs w:val="22"/>
        </w:rPr>
      </w:pPr>
    </w:p>
    <w:p w14:paraId="5082B3BF" w14:textId="77777777" w:rsidR="00112377" w:rsidRPr="009D3CF0" w:rsidRDefault="00112377" w:rsidP="009D3CF0">
      <w:pPr>
        <w:pStyle w:val="aff1"/>
        <w:spacing w:after="0"/>
        <w:ind w:firstLine="0"/>
        <w:rPr>
          <w:iCs/>
          <w:lang w:eastAsia="en-US"/>
        </w:rPr>
      </w:pPr>
      <w:r w:rsidRPr="009D3CF0">
        <w:rPr>
          <w:iCs/>
          <w:lang w:eastAsia="en-US"/>
        </w:rPr>
        <w:t xml:space="preserve">г. Санкт-Петербург                                                                                                  «_____» ______________ г. </w:t>
      </w:r>
    </w:p>
    <w:p w14:paraId="7D0B9E25" w14:textId="11179383" w:rsidR="00162447" w:rsidRPr="009D3CF0" w:rsidRDefault="00112377" w:rsidP="009D3CF0">
      <w:pPr>
        <w:pStyle w:val="aff1"/>
        <w:spacing w:after="0"/>
        <w:ind w:firstLine="0"/>
        <w:rPr>
          <w:bCs/>
        </w:rPr>
      </w:pPr>
      <w:r w:rsidRPr="009D3CF0">
        <w:rPr>
          <w:iCs/>
          <w:lang w:eastAsia="en-US"/>
        </w:rPr>
        <w:t xml:space="preserve">                                                                                                  </w:t>
      </w:r>
      <w:r w:rsidRPr="009D3CF0">
        <w:rPr>
          <w:bCs/>
          <w:iCs/>
        </w:rPr>
        <w:t xml:space="preserve"> </w:t>
      </w:r>
    </w:p>
    <w:p w14:paraId="0F2A6FB2" w14:textId="46E4017C" w:rsidR="00550C12" w:rsidRPr="009D3CF0" w:rsidRDefault="00550C12" w:rsidP="009D3CF0">
      <w:pPr>
        <w:pStyle w:val="aff1"/>
        <w:spacing w:after="0"/>
        <w:ind w:firstLine="709"/>
        <w:rPr>
          <w:bCs/>
        </w:rPr>
      </w:pPr>
      <w:r w:rsidRPr="009D3CF0">
        <w:rPr>
          <w:bCs/>
        </w:rPr>
        <w:t xml:space="preserve">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w:t>
      </w:r>
      <w:r w:rsidR="00A32E2F" w:rsidRPr="009D3CF0">
        <w:rPr>
          <w:bCs/>
        </w:rPr>
        <w:t xml:space="preserve">в лице </w:t>
      </w:r>
      <w:r w:rsidR="00FE2AB6" w:rsidRPr="009D3CF0">
        <w:rPr>
          <w:bCs/>
        </w:rPr>
        <w:t>_______________</w:t>
      </w:r>
      <w:r w:rsidR="00A32E2F" w:rsidRPr="009D3CF0">
        <w:rPr>
          <w:bCs/>
        </w:rPr>
        <w:t xml:space="preserve">, действующего на основании </w:t>
      </w:r>
      <w:r w:rsidR="00FE2AB6" w:rsidRPr="009D3CF0">
        <w:rPr>
          <w:bCs/>
        </w:rPr>
        <w:t>__________________</w:t>
      </w:r>
      <w:r w:rsidRPr="009D3CF0">
        <w:rPr>
          <w:bCs/>
        </w:rPr>
        <w:t xml:space="preserve">, и </w:t>
      </w:r>
      <w:r w:rsidR="009D02E6" w:rsidRPr="009D3CF0">
        <w:rPr>
          <w:bCs/>
        </w:rPr>
        <w:t>_________</w:t>
      </w:r>
      <w:r w:rsidRPr="009D3CF0">
        <w:rPr>
          <w:bCs/>
        </w:rPr>
        <w:t xml:space="preserve">, далее именуемое  «Исполнитель», в лице </w:t>
      </w:r>
      <w:r w:rsidR="009D02E6" w:rsidRPr="009D3CF0">
        <w:rPr>
          <w:bCs/>
        </w:rPr>
        <w:t>________________________</w:t>
      </w:r>
      <w:r w:rsidRPr="009D3CF0">
        <w:rPr>
          <w:bCs/>
        </w:rPr>
        <w:t xml:space="preserve">, действующего на основании </w:t>
      </w:r>
      <w:r w:rsidR="009D02E6" w:rsidRPr="009D3CF0">
        <w:rPr>
          <w:bCs/>
        </w:rPr>
        <w:t>______________</w:t>
      </w:r>
      <w:r w:rsidRPr="009D3CF0">
        <w:rPr>
          <w:bCs/>
        </w:rPr>
        <w:t>,</w:t>
      </w:r>
      <w:r w:rsidR="00D22B7B" w:rsidRPr="009D3CF0">
        <w:rPr>
          <w:bCs/>
        </w:rPr>
        <w:t xml:space="preserve"> </w:t>
      </w:r>
      <w:r w:rsidR="00C7537C" w:rsidRPr="009D3CF0">
        <w:rPr>
          <w:bCs/>
        </w:rPr>
        <w:t xml:space="preserve">с другой стороны, </w:t>
      </w:r>
      <w:r w:rsidRPr="009D3CF0">
        <w:rPr>
          <w:bCs/>
        </w:rPr>
        <w:t xml:space="preserve">совместно именуемые в дальнейшем «Стороны», </w:t>
      </w:r>
      <w:r w:rsidR="00C7537C" w:rsidRPr="009D3CF0">
        <w:rPr>
          <w:bCs/>
        </w:rPr>
        <w:t xml:space="preserve">руководствуясь Гражданским кодексом Российской Федерации, </w:t>
      </w:r>
      <w:r w:rsidRPr="009D3CF0">
        <w:rPr>
          <w:bCs/>
        </w:rPr>
        <w:t>на основании</w:t>
      </w:r>
      <w:r w:rsidR="008A777B" w:rsidRPr="009D3CF0">
        <w:rPr>
          <w:bCs/>
        </w:rPr>
        <w:t xml:space="preserve"> </w:t>
      </w:r>
      <w:r w:rsidRPr="009D3CF0">
        <w:rPr>
          <w:bCs/>
        </w:rPr>
        <w:t xml:space="preserve">п.4 ч.1 ст.93 </w:t>
      </w:r>
      <w:r w:rsidR="00C7537C" w:rsidRPr="009D3CF0">
        <w:rPr>
          <w:bCs/>
        </w:rPr>
        <w:t xml:space="preserve">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r w:rsidRPr="009D3CF0">
        <w:rPr>
          <w:bCs/>
        </w:rPr>
        <w:t>заключили настоящий государственный контракт (далее – Контракт)</w:t>
      </w:r>
      <w:r w:rsidR="008C47E9" w:rsidRPr="009D3CF0">
        <w:t xml:space="preserve"> (идентификационный код закупки</w:t>
      </w:r>
      <w:r w:rsidR="00FE2AB6" w:rsidRPr="009D3CF0">
        <w:t>:</w:t>
      </w:r>
      <w:r w:rsidR="00F27C42" w:rsidRPr="009D3CF0">
        <w:t xml:space="preserve"> </w:t>
      </w:r>
      <w:r w:rsidR="00D4010A" w:rsidRPr="00D4010A">
        <w:t>262470312595647030100100070000000242</w:t>
      </w:r>
      <w:r w:rsidR="008C47E9" w:rsidRPr="009D3CF0">
        <w:t>),</w:t>
      </w:r>
      <w:r w:rsidRPr="009D3CF0">
        <w:rPr>
          <w:bCs/>
        </w:rPr>
        <w:t xml:space="preserve"> о нижеследующем:</w:t>
      </w:r>
    </w:p>
    <w:p w14:paraId="6A0BBB14" w14:textId="77777777" w:rsidR="008D36FD" w:rsidRPr="009D3CF0" w:rsidRDefault="008D36FD" w:rsidP="009D3CF0">
      <w:pPr>
        <w:pStyle w:val="aff1"/>
        <w:spacing w:after="0"/>
        <w:ind w:firstLine="709"/>
        <w:rPr>
          <w:b/>
          <w:bCs/>
        </w:rPr>
      </w:pPr>
    </w:p>
    <w:p w14:paraId="5F14F00A" w14:textId="77777777" w:rsidR="008D36FD" w:rsidRPr="009D3CF0" w:rsidRDefault="00CB0E1E" w:rsidP="009D3CF0">
      <w:pPr>
        <w:pStyle w:val="a"/>
        <w:spacing w:before="0" w:after="0"/>
        <w:ind w:left="0" w:firstLine="0"/>
        <w:jc w:val="center"/>
      </w:pPr>
      <w:r w:rsidRPr="009D3CF0">
        <w:t xml:space="preserve">ПРЕДМЕТ </w:t>
      </w:r>
      <w:r w:rsidR="00C7537C" w:rsidRPr="009D3CF0">
        <w:t>КОНТРАКТА</w:t>
      </w:r>
    </w:p>
    <w:p w14:paraId="40A110CC" w14:textId="086D1C06" w:rsidR="008D36FD" w:rsidRPr="009D3CF0" w:rsidRDefault="00CB0E1E" w:rsidP="009D3CF0">
      <w:pPr>
        <w:pStyle w:val="a0"/>
        <w:spacing w:after="0"/>
        <w:ind w:left="0" w:firstLine="709"/>
      </w:pPr>
      <w:r w:rsidRPr="009D3CF0">
        <w:t>Исполнитель</w:t>
      </w:r>
      <w:r w:rsidR="00185201" w:rsidRPr="009D3CF0">
        <w:t xml:space="preserve"> </w:t>
      </w:r>
      <w:r w:rsidR="004C7B22" w:rsidRPr="009D3CF0">
        <w:t>обязуется в сроки и на условиях настоящего Контракта</w:t>
      </w:r>
      <w:r w:rsidRPr="009D3CF0">
        <w:t xml:space="preserve"> </w:t>
      </w:r>
      <w:r w:rsidR="00974057" w:rsidRPr="009D3CF0">
        <w:t xml:space="preserve">оказать услуги </w:t>
      </w:r>
      <w:r w:rsidR="00112377" w:rsidRPr="009D3CF0">
        <w:t>по ремонту программно-аппаратных комплексов ViPNet Coordinator</w:t>
      </w:r>
      <w:r w:rsidR="00B605FB" w:rsidRPr="009D3CF0">
        <w:rPr>
          <w:lang w:bidi="ru-RU"/>
        </w:rPr>
        <w:t xml:space="preserve"> </w:t>
      </w:r>
      <w:r w:rsidR="00936E90" w:rsidRPr="009D3CF0">
        <w:t>(далее по тексту – Услуги)</w:t>
      </w:r>
      <w:r w:rsidR="00155856" w:rsidRPr="009D3CF0">
        <w:t>,</w:t>
      </w:r>
      <w:r w:rsidR="00185201" w:rsidRPr="009D3CF0">
        <w:t xml:space="preserve"> </w:t>
      </w:r>
      <w:r w:rsidR="004C7B22" w:rsidRPr="009D3CF0">
        <w:t xml:space="preserve">согласно </w:t>
      </w:r>
      <w:r w:rsidR="0054477B" w:rsidRPr="009D3CF0">
        <w:t>Описанию объекта закупки</w:t>
      </w:r>
      <w:r w:rsidR="004C7B22" w:rsidRPr="009D3CF0">
        <w:t xml:space="preserve"> (Приложение № 1 к Контракту), а Заказчик обязуется принять оказанные Услуги и оплатить их в порядке и на условиях, предусмотренных настоящим Контрактом.</w:t>
      </w:r>
    </w:p>
    <w:p w14:paraId="028EF16B" w14:textId="3FE620AF" w:rsidR="003C0DE7" w:rsidRPr="009D3CF0" w:rsidRDefault="00936E90" w:rsidP="009D3CF0">
      <w:pPr>
        <w:pStyle w:val="a"/>
        <w:spacing w:before="0" w:after="0"/>
        <w:ind w:left="0" w:firstLine="0"/>
        <w:jc w:val="center"/>
      </w:pPr>
      <w:r w:rsidRPr="009D3CF0">
        <w:t>МЕСТО И СРОКИ ОКАЗАНИЯ УСЛУГ</w:t>
      </w:r>
    </w:p>
    <w:p w14:paraId="40D05722" w14:textId="6F3A1F6A" w:rsidR="005835FC" w:rsidRPr="009D3CF0" w:rsidRDefault="00FD3EB4" w:rsidP="00E00945">
      <w:pPr>
        <w:pStyle w:val="a0"/>
        <w:spacing w:after="0"/>
        <w:ind w:left="0" w:firstLine="720"/>
      </w:pPr>
      <w:r>
        <w:t>Место</w:t>
      </w:r>
      <w:r w:rsidR="00974057" w:rsidRPr="009D3CF0">
        <w:t xml:space="preserve"> оказания услуг: </w:t>
      </w:r>
      <w:r w:rsidRPr="00FD3EB4">
        <w:t>авторизованные сервисные центры производителя</w:t>
      </w:r>
      <w:r w:rsidR="00974057" w:rsidRPr="009D3CF0">
        <w:t>.</w:t>
      </w:r>
    </w:p>
    <w:p w14:paraId="1B7663B2" w14:textId="39AE767B" w:rsidR="00974057" w:rsidRPr="009D3CF0" w:rsidRDefault="00974057" w:rsidP="00E00945">
      <w:pPr>
        <w:pStyle w:val="a0"/>
        <w:spacing w:after="0"/>
        <w:ind w:left="0" w:firstLine="720"/>
      </w:pPr>
      <w:r w:rsidRPr="009D3CF0">
        <w:t xml:space="preserve">Сроки </w:t>
      </w:r>
      <w:r w:rsidR="00FD3EB4" w:rsidRPr="00FD3EB4">
        <w:t>оказания услуг: по заявкам заказчика в течение 45 календарных дней.</w:t>
      </w:r>
    </w:p>
    <w:p w14:paraId="0B1F0EBB" w14:textId="0CFF7146" w:rsidR="00E00945" w:rsidRDefault="00E00945" w:rsidP="00E00945">
      <w:pPr>
        <w:pStyle w:val="a0"/>
        <w:spacing w:after="0"/>
        <w:ind w:left="0" w:firstLine="720"/>
      </w:pPr>
      <w:r>
        <w:t>Настоящий Контракт вступает в силу с даты его заключения и действует в части оплаты (возмещения убытков, выплаты неустойки) – до полного исполнения Сторонами своих обязательств по Контракту.</w:t>
      </w:r>
    </w:p>
    <w:p w14:paraId="458F7D6F" w14:textId="77777777" w:rsidR="00B35701" w:rsidRPr="009D3CF0" w:rsidRDefault="00FE4CC3" w:rsidP="009D3CF0">
      <w:pPr>
        <w:pStyle w:val="a"/>
        <w:spacing w:before="0" w:after="0"/>
        <w:ind w:left="0" w:firstLine="0"/>
        <w:jc w:val="center"/>
        <w:rPr>
          <w:bCs/>
          <w:spacing w:val="-1"/>
        </w:rPr>
      </w:pPr>
      <w:r w:rsidRPr="009D3CF0">
        <w:rPr>
          <w:bCs/>
          <w:spacing w:val="-1"/>
        </w:rPr>
        <w:t>ЦЕНА КОНТРАКТА И ПОРЯДОК РАСЧЕТОВ</w:t>
      </w:r>
    </w:p>
    <w:p w14:paraId="2CCBE4A4" w14:textId="2D9C6714" w:rsidR="00FE4CC3" w:rsidRPr="009D3CF0" w:rsidRDefault="005B6384" w:rsidP="009D3CF0">
      <w:pPr>
        <w:pStyle w:val="a0"/>
        <w:spacing w:after="0"/>
        <w:ind w:left="0" w:firstLine="709"/>
      </w:pPr>
      <w:r w:rsidRPr="009D3CF0">
        <w:t>Ц</w:t>
      </w:r>
      <w:r w:rsidR="00FE4CC3" w:rsidRPr="009D3CF0">
        <w:t xml:space="preserve">ена Контракта составляет </w:t>
      </w:r>
      <w:r w:rsidR="009D02E6" w:rsidRPr="009D3CF0">
        <w:t>_________</w:t>
      </w:r>
      <w:r w:rsidR="00FE4CC3" w:rsidRPr="009D3CF0">
        <w:t xml:space="preserve"> (</w:t>
      </w:r>
      <w:r w:rsidR="009D02E6" w:rsidRPr="009D3CF0">
        <w:t>___________________</w:t>
      </w:r>
      <w:r w:rsidR="00FE4CC3" w:rsidRPr="009D3CF0">
        <w:t>) рублей</w:t>
      </w:r>
      <w:r w:rsidR="00986084" w:rsidRPr="009D3CF0">
        <w:t xml:space="preserve"> </w:t>
      </w:r>
      <w:r w:rsidR="009D02E6" w:rsidRPr="009D3CF0">
        <w:t>_____</w:t>
      </w:r>
      <w:r w:rsidR="00986084" w:rsidRPr="009D3CF0">
        <w:t xml:space="preserve"> копеек</w:t>
      </w:r>
      <w:r w:rsidR="00FE4CC3" w:rsidRPr="009D3CF0">
        <w:t>, в том числе НДС</w:t>
      </w:r>
      <w:r w:rsidR="00380DFD" w:rsidRPr="009D3CF0">
        <w:rPr>
          <w:rStyle w:val="aff4"/>
        </w:rPr>
        <w:footnoteReference w:id="1"/>
      </w:r>
      <w:r w:rsidR="0059537B" w:rsidRPr="009D3CF0">
        <w:t>.</w:t>
      </w:r>
    </w:p>
    <w:p w14:paraId="250F2ED6" w14:textId="77777777" w:rsidR="00FE4CC3" w:rsidRPr="009D3CF0" w:rsidRDefault="00FE4CC3" w:rsidP="009D3CF0">
      <w:pPr>
        <w:pStyle w:val="a0"/>
        <w:spacing w:after="0"/>
        <w:ind w:left="0" w:firstLine="709"/>
      </w:pPr>
      <w:r w:rsidRPr="009D3CF0">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66B70" w:rsidRPr="009D3CF0">
        <w:t>Контракта</w:t>
      </w:r>
      <w:r w:rsidRPr="009D3CF0">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84979D" w14:textId="77777777" w:rsidR="00FE4CC3" w:rsidRPr="009D3CF0" w:rsidRDefault="00FE4CC3" w:rsidP="009D3CF0">
      <w:pPr>
        <w:pStyle w:val="a0"/>
        <w:spacing w:after="0"/>
        <w:ind w:left="0" w:firstLine="709"/>
      </w:pPr>
      <w:r w:rsidRPr="009D3CF0">
        <w:t>Цена Контракта включает в себя стоимость Услуг, все налоги, сборы, таможенные пошлины</w:t>
      </w:r>
      <w:r w:rsidR="00DA76E6" w:rsidRPr="009D3CF0">
        <w:t xml:space="preserve"> и другие обязательные платежи</w:t>
      </w:r>
      <w:r w:rsidRPr="009D3CF0">
        <w:t>, а также иные расходы Исполнителя, связанные с исполнением настоящего Контракта.</w:t>
      </w:r>
    </w:p>
    <w:p w14:paraId="43B95400" w14:textId="77777777" w:rsidR="00730100" w:rsidRPr="009D3CF0" w:rsidRDefault="00FE4CC3" w:rsidP="009D3CF0">
      <w:pPr>
        <w:pStyle w:val="a0"/>
        <w:spacing w:after="0"/>
        <w:ind w:left="0" w:firstLine="709"/>
      </w:pPr>
      <w:r w:rsidRPr="009D3CF0">
        <w:t xml:space="preserve">Цена Контракта является твердой и определяется на весь срок </w:t>
      </w:r>
      <w:r w:rsidR="00730100" w:rsidRPr="009D3CF0">
        <w:t xml:space="preserve">исполнения Контракта, за исключением случаев, установленных Федеральным законом от 5 апреля 2013 г. № 44-ФЗ «О </w:t>
      </w:r>
      <w:r w:rsidR="00730100" w:rsidRPr="009D3CF0">
        <w:lastRenderedPageBreak/>
        <w:t xml:space="preserve">контрактной системе в сфере закупок товаров, работ, услуг для обеспечения государственных и муниципальных нужд». </w:t>
      </w:r>
    </w:p>
    <w:p w14:paraId="37D86868" w14:textId="3C613B87" w:rsidR="00654E5A" w:rsidRPr="009D3CF0" w:rsidRDefault="00730100" w:rsidP="00681AE0">
      <w:pPr>
        <w:pStyle w:val="a0"/>
        <w:spacing w:after="0"/>
        <w:ind w:left="0" w:firstLine="720"/>
      </w:pPr>
      <w:r w:rsidRPr="009D3CF0">
        <w:t xml:space="preserve">Финансирование осуществляется за счет средств бюджета Ленинградской области на </w:t>
      </w:r>
      <w:r w:rsidR="00654E5A" w:rsidRPr="009D3CF0">
        <w:t>202</w:t>
      </w:r>
      <w:r w:rsidR="00B51907" w:rsidRPr="009D3CF0">
        <w:t>6</w:t>
      </w:r>
      <w:r w:rsidR="00681AE0">
        <w:t xml:space="preserve"> </w:t>
      </w:r>
      <w:r w:rsidR="00246FAA" w:rsidRPr="009D3CF0">
        <w:t>г. (</w:t>
      </w:r>
      <w:r w:rsidR="00681AE0">
        <w:t>раздел/подраздел 0410, КЦСР 1040410970, КВР 242, КОСГУ 225, ДопКР 1000410022</w:t>
      </w:r>
      <w:r w:rsidR="00246FAA" w:rsidRPr="009D3CF0">
        <w:t>)</w:t>
      </w:r>
    </w:p>
    <w:p w14:paraId="63971724" w14:textId="6F308D77" w:rsidR="00AE4337" w:rsidRPr="009D3CF0" w:rsidRDefault="00AE4337" w:rsidP="00681AE0">
      <w:pPr>
        <w:pStyle w:val="a0"/>
        <w:numPr>
          <w:ilvl w:val="0"/>
          <w:numId w:val="0"/>
        </w:numPr>
        <w:spacing w:after="0"/>
        <w:ind w:firstLine="720"/>
      </w:pPr>
      <w:r w:rsidRPr="009D3CF0">
        <w:t>Подлежит оплате в 2026 году: _____________ руб.</w:t>
      </w:r>
    </w:p>
    <w:p w14:paraId="042A208C" w14:textId="77777777" w:rsidR="00FE4CC3" w:rsidRPr="009D3CF0" w:rsidRDefault="00FE4CC3" w:rsidP="00681AE0">
      <w:pPr>
        <w:pStyle w:val="a0"/>
        <w:spacing w:after="0"/>
        <w:ind w:left="0" w:firstLine="720"/>
      </w:pPr>
      <w:r w:rsidRPr="009D3CF0">
        <w:rPr>
          <w:lang w:val="x-none"/>
        </w:rPr>
        <w:t xml:space="preserve">Оплата по Контракту производится Заказчиком в следующем порядке: </w:t>
      </w:r>
    </w:p>
    <w:p w14:paraId="723AF047" w14:textId="77777777" w:rsidR="0020600C" w:rsidRPr="009D3CF0" w:rsidRDefault="00FE4CC3" w:rsidP="00681AE0">
      <w:pPr>
        <w:pStyle w:val="a0"/>
        <w:numPr>
          <w:ilvl w:val="0"/>
          <w:numId w:val="4"/>
        </w:numPr>
        <w:spacing w:after="0"/>
        <w:ind w:left="0" w:firstLine="720"/>
        <w:rPr>
          <w:rFonts w:eastAsia="Calibri"/>
          <w:lang w:eastAsia="x-none"/>
        </w:rPr>
      </w:pPr>
      <w:r w:rsidRPr="009D3CF0">
        <w:rPr>
          <w:lang w:val="x-none"/>
        </w:rPr>
        <w:t>авансирование не предусмотрено;</w:t>
      </w:r>
    </w:p>
    <w:p w14:paraId="3C6736C5" w14:textId="19CC7EE3" w:rsidR="0020600C" w:rsidRPr="009D3CF0" w:rsidRDefault="009D1A77" w:rsidP="00681AE0">
      <w:pPr>
        <w:pStyle w:val="a0"/>
        <w:numPr>
          <w:ilvl w:val="0"/>
          <w:numId w:val="4"/>
        </w:numPr>
        <w:spacing w:after="0"/>
        <w:ind w:left="0" w:firstLine="720"/>
      </w:pPr>
      <w:r w:rsidRPr="009D3CF0">
        <w:rPr>
          <w:rFonts w:eastAsia="Calibri"/>
          <w:lang w:eastAsia="x-none"/>
        </w:rPr>
        <w:t>оплата производится</w:t>
      </w:r>
      <w:r w:rsidR="007D6317" w:rsidRPr="009D3CF0">
        <w:rPr>
          <w:rFonts w:eastAsia="Calibri"/>
          <w:lang w:eastAsia="x-none"/>
        </w:rPr>
        <w:t xml:space="preserve"> </w:t>
      </w:r>
      <w:r w:rsidR="009041D2" w:rsidRPr="009D3CF0">
        <w:rPr>
          <w:rFonts w:eastAsia="Calibri"/>
          <w:lang w:eastAsia="x-none"/>
        </w:rPr>
        <w:t>по факту надлежащего оказания Услуг</w:t>
      </w:r>
      <w:r w:rsidR="00B77833" w:rsidRPr="009D3CF0">
        <w:rPr>
          <w:rFonts w:eastAsia="Calibri"/>
          <w:lang w:eastAsia="x-none"/>
        </w:rPr>
        <w:t xml:space="preserve">, </w:t>
      </w:r>
      <w:r w:rsidR="0057149B" w:rsidRPr="009D3CF0">
        <w:rPr>
          <w:rFonts w:eastAsia="Calibri"/>
          <w:lang w:eastAsia="x-none"/>
        </w:rPr>
        <w:t xml:space="preserve">после </w:t>
      </w:r>
      <w:r w:rsidR="0066566B" w:rsidRPr="009D3CF0">
        <w:rPr>
          <w:rFonts w:eastAsia="Calibri"/>
          <w:lang w:eastAsia="x-none"/>
        </w:rPr>
        <w:t>подписания А</w:t>
      </w:r>
      <w:r w:rsidR="009041D2" w:rsidRPr="009D3CF0">
        <w:rPr>
          <w:rFonts w:eastAsia="Calibri"/>
          <w:lang w:eastAsia="x-none"/>
        </w:rPr>
        <w:t xml:space="preserve">кта оказанных услуг </w:t>
      </w:r>
      <w:r w:rsidR="00021085" w:rsidRPr="009D3CF0">
        <w:rPr>
          <w:rFonts w:eastAsia="Calibri"/>
          <w:lang w:eastAsia="x-none"/>
        </w:rPr>
        <w:t xml:space="preserve">(Приложение № </w:t>
      </w:r>
      <w:r w:rsidR="00AE4337" w:rsidRPr="009D3CF0">
        <w:rPr>
          <w:rFonts w:eastAsia="Calibri"/>
          <w:lang w:eastAsia="x-none"/>
        </w:rPr>
        <w:t>3</w:t>
      </w:r>
      <w:r w:rsidR="00021085" w:rsidRPr="009D3CF0">
        <w:rPr>
          <w:rFonts w:eastAsia="Calibri"/>
          <w:lang w:eastAsia="x-none"/>
        </w:rPr>
        <w:t xml:space="preserve"> к Контракту) </w:t>
      </w:r>
      <w:r w:rsidR="00782DCE" w:rsidRPr="009D3CF0">
        <w:rPr>
          <w:rFonts w:eastAsia="Calibri"/>
          <w:lang w:eastAsia="x-none"/>
        </w:rPr>
        <w:t xml:space="preserve">обеими Сторонами </w:t>
      </w:r>
      <w:r w:rsidR="009041D2" w:rsidRPr="009D3CF0">
        <w:rPr>
          <w:rFonts w:eastAsia="Calibri"/>
          <w:lang w:eastAsia="x-none"/>
        </w:rPr>
        <w:t>и предоставления Исполнителем счета</w:t>
      </w:r>
      <w:r w:rsidR="00782DCE" w:rsidRPr="009D3CF0">
        <w:rPr>
          <w:rFonts w:eastAsia="Calibri"/>
          <w:lang w:eastAsia="x-none"/>
        </w:rPr>
        <w:t xml:space="preserve"> и</w:t>
      </w:r>
      <w:r w:rsidR="009041D2" w:rsidRPr="009D3CF0">
        <w:rPr>
          <w:rFonts w:eastAsia="Calibri"/>
          <w:lang w:eastAsia="x-none"/>
        </w:rPr>
        <w:t xml:space="preserve"> счет-фактуры</w:t>
      </w:r>
      <w:r w:rsidR="00500728" w:rsidRPr="009D3CF0">
        <w:rPr>
          <w:rFonts w:eastAsia="Calibri"/>
          <w:vertAlign w:val="superscript"/>
          <w:lang w:eastAsia="x-none"/>
        </w:rPr>
        <w:footnoteReference w:id="2"/>
      </w:r>
      <w:r w:rsidR="009041D2" w:rsidRPr="009D3CF0">
        <w:rPr>
          <w:rFonts w:eastAsia="Calibri"/>
          <w:lang w:eastAsia="x-none"/>
        </w:rPr>
        <w:t>, по безналичному расчету путем перечисления денежных средств в рублях Российской Федерации на расчетный счет Исполнителя</w:t>
      </w:r>
      <w:r w:rsidR="00EA47EE" w:rsidRPr="009D3CF0">
        <w:rPr>
          <w:rFonts w:eastAsia="Calibri"/>
          <w:lang w:eastAsia="x-none"/>
        </w:rPr>
        <w:t xml:space="preserve"> </w:t>
      </w:r>
      <w:r w:rsidR="009041D2" w:rsidRPr="009D3CF0">
        <w:rPr>
          <w:rFonts w:eastAsia="Calibri"/>
          <w:lang w:eastAsia="x-none"/>
        </w:rPr>
        <w:t>в соответствии с правилами казначейского исполнения бюджета Ленинградской области</w:t>
      </w:r>
      <w:r w:rsidR="00730100" w:rsidRPr="009D3CF0">
        <w:rPr>
          <w:rFonts w:eastAsia="Calibri"/>
          <w:lang w:eastAsia="x-none"/>
        </w:rPr>
        <w:t xml:space="preserve"> </w:t>
      </w:r>
      <w:r w:rsidR="009041D2" w:rsidRPr="009D3CF0">
        <w:rPr>
          <w:rFonts w:eastAsia="Calibri"/>
          <w:lang w:eastAsia="x-none"/>
        </w:rPr>
        <w:t xml:space="preserve">в течение </w:t>
      </w:r>
      <w:r w:rsidR="00730100" w:rsidRPr="009D3CF0">
        <w:rPr>
          <w:rFonts w:eastAsia="Calibri"/>
          <w:lang w:eastAsia="x-none"/>
        </w:rPr>
        <w:t>7</w:t>
      </w:r>
      <w:r w:rsidR="009041D2" w:rsidRPr="009D3CF0">
        <w:rPr>
          <w:rFonts w:eastAsia="Calibri"/>
          <w:lang w:eastAsia="x-none"/>
        </w:rPr>
        <w:t xml:space="preserve"> (</w:t>
      </w:r>
      <w:r w:rsidR="00730100" w:rsidRPr="009D3CF0">
        <w:rPr>
          <w:rFonts w:eastAsia="Calibri"/>
          <w:lang w:eastAsia="x-none"/>
        </w:rPr>
        <w:t>Семи</w:t>
      </w:r>
      <w:r w:rsidR="009041D2" w:rsidRPr="009D3CF0">
        <w:rPr>
          <w:rFonts w:eastAsia="Calibri"/>
          <w:lang w:eastAsia="x-none"/>
        </w:rPr>
        <w:t>) рабочих дней</w:t>
      </w:r>
      <w:r w:rsidR="003E1C14" w:rsidRPr="009D3CF0">
        <w:rPr>
          <w:rFonts w:eastAsia="Calibri"/>
          <w:lang w:eastAsia="x-none"/>
        </w:rPr>
        <w:t>;</w:t>
      </w:r>
    </w:p>
    <w:p w14:paraId="3AB10B41" w14:textId="15E17FEF" w:rsidR="009D1A77" w:rsidRPr="009D3CF0" w:rsidRDefault="00AA237B" w:rsidP="00681AE0">
      <w:pPr>
        <w:pStyle w:val="a0"/>
        <w:numPr>
          <w:ilvl w:val="0"/>
          <w:numId w:val="4"/>
        </w:numPr>
        <w:spacing w:after="0"/>
        <w:ind w:left="0" w:firstLine="720"/>
      </w:pPr>
      <w:r w:rsidRPr="009D3CF0">
        <w:t>А</w:t>
      </w:r>
      <w:r w:rsidR="00FE4CC3" w:rsidRPr="009D3CF0">
        <w:t>кт оказанных услуг (Приложение №</w:t>
      </w:r>
      <w:r w:rsidR="00F811C1" w:rsidRPr="009D3CF0">
        <w:t xml:space="preserve"> </w:t>
      </w:r>
      <w:r w:rsidR="00AE4337" w:rsidRPr="009D3CF0">
        <w:t>3</w:t>
      </w:r>
      <w:r w:rsidR="00FE4CC3" w:rsidRPr="009D3CF0">
        <w:t xml:space="preserve"> к Контракту), счет, счет-фактура</w:t>
      </w:r>
      <w:r w:rsidR="00500728" w:rsidRPr="009D3CF0">
        <w:rPr>
          <w:vertAlign w:val="superscript"/>
        </w:rPr>
        <w:t>2</w:t>
      </w:r>
      <w:r w:rsidR="00FE4CC3" w:rsidRPr="009D3CF0">
        <w:t xml:space="preserve"> предоставля</w:t>
      </w:r>
      <w:r w:rsidR="00610094" w:rsidRPr="009D3CF0">
        <w:t>ю</w:t>
      </w:r>
      <w:r w:rsidR="00FE4CC3" w:rsidRPr="009D3CF0">
        <w:t>тся Заказчику</w:t>
      </w:r>
      <w:r w:rsidR="001F7165" w:rsidRPr="009D3CF0">
        <w:t xml:space="preserve"> </w:t>
      </w:r>
      <w:r w:rsidR="00634B4B" w:rsidRPr="009D3CF0">
        <w:t>в течение 5 рабочих дней</w:t>
      </w:r>
      <w:r w:rsidR="00043E37" w:rsidRPr="009D3CF0">
        <w:t xml:space="preserve"> по факту надлежащего оказания Услуг</w:t>
      </w:r>
      <w:r w:rsidR="001F7165" w:rsidRPr="009D3CF0">
        <w:t>.</w:t>
      </w:r>
      <w:r w:rsidR="0055686C" w:rsidRPr="009D3CF0">
        <w:t xml:space="preserve"> </w:t>
      </w:r>
    </w:p>
    <w:p w14:paraId="350992DB" w14:textId="578123B7" w:rsidR="00730100" w:rsidRPr="009D3CF0" w:rsidRDefault="00730100" w:rsidP="0066164B">
      <w:pPr>
        <w:pStyle w:val="a0"/>
        <w:spacing w:after="0"/>
        <w:ind w:left="0" w:firstLine="720"/>
        <w:rPr>
          <w:lang w:val="x-none"/>
        </w:rPr>
      </w:pPr>
      <w:r w:rsidRPr="009D3CF0">
        <w:rPr>
          <w:lang w:val="x-none"/>
        </w:rPr>
        <w:t xml:space="preserve">В случае изменения расчетного счета </w:t>
      </w:r>
      <w:r w:rsidRPr="009D3CF0">
        <w:t>Исполнитель</w:t>
      </w:r>
      <w:r w:rsidRPr="009D3CF0">
        <w:rPr>
          <w:lang w:val="x-none"/>
        </w:rPr>
        <w:t xml:space="preserve"> обязан в трехдневный срок с </w:t>
      </w:r>
      <w:r w:rsidR="006E182F" w:rsidRPr="009D3CF0">
        <w:t>даты</w:t>
      </w:r>
      <w:r w:rsidRPr="009D3CF0">
        <w:rPr>
          <w:lang w:val="x-none"/>
        </w:rPr>
        <w:t xml:space="preserve">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w:t>
      </w:r>
      <w:r w:rsidRPr="009D3CF0">
        <w:t>Исполнителя</w:t>
      </w:r>
      <w:r w:rsidRPr="009D3CF0">
        <w:rPr>
          <w:lang w:val="x-none"/>
        </w:rPr>
        <w:t xml:space="preserve">, несет </w:t>
      </w:r>
      <w:r w:rsidRPr="009D3CF0">
        <w:t>Исполнитель</w:t>
      </w:r>
      <w:r w:rsidRPr="009D3CF0">
        <w:rPr>
          <w:lang w:val="x-none"/>
        </w:rPr>
        <w:t>.</w:t>
      </w:r>
    </w:p>
    <w:p w14:paraId="4B53B805" w14:textId="77777777" w:rsidR="005D6AF5" w:rsidRPr="009D3CF0" w:rsidRDefault="00730100" w:rsidP="0066164B">
      <w:pPr>
        <w:pStyle w:val="a0"/>
        <w:spacing w:after="0"/>
        <w:ind w:left="0" w:firstLine="720"/>
        <w:rPr>
          <w:lang w:val="x-none"/>
        </w:rPr>
      </w:pPr>
      <w:r w:rsidRPr="009D3CF0">
        <w:rPr>
          <w:lang w:val="x-none"/>
        </w:rPr>
        <w:t>Под датой оплаты Стороны понимают дату списания денежных средств с лицевого счета Заказчика.</w:t>
      </w:r>
    </w:p>
    <w:p w14:paraId="3034C222" w14:textId="211D421A" w:rsidR="005D6AF5" w:rsidRPr="009D3CF0" w:rsidRDefault="00F27D35" w:rsidP="0066164B">
      <w:pPr>
        <w:pStyle w:val="a"/>
        <w:spacing w:before="0" w:after="0"/>
        <w:ind w:left="0" w:firstLine="0"/>
        <w:jc w:val="center"/>
        <w:rPr>
          <w:spacing w:val="-6"/>
        </w:rPr>
      </w:pPr>
      <w:r w:rsidRPr="009D3CF0">
        <w:rPr>
          <w:spacing w:val="-6"/>
        </w:rPr>
        <w:t>ПРАВА И ОБЯЗАННОСТИ СТОРОН</w:t>
      </w:r>
    </w:p>
    <w:p w14:paraId="759CA78D" w14:textId="171CAC7E" w:rsidR="0066164B" w:rsidRPr="0066164B" w:rsidRDefault="0066164B" w:rsidP="0066164B">
      <w:pPr>
        <w:pStyle w:val="a0"/>
        <w:spacing w:after="0"/>
        <w:ind w:left="0" w:firstLine="720"/>
        <w:rPr>
          <w:b/>
          <w:bCs/>
        </w:rPr>
      </w:pPr>
      <w:bookmarkStart w:id="1" w:name="_Ref100062895"/>
      <w:r w:rsidRPr="0066164B">
        <w:rPr>
          <w:b/>
          <w:bCs/>
        </w:rPr>
        <w:t>Исполнитель обязуется:</w:t>
      </w:r>
    </w:p>
    <w:p w14:paraId="3A04F41A" w14:textId="79EC343B" w:rsidR="0066164B" w:rsidRDefault="0066164B" w:rsidP="0066164B">
      <w:pPr>
        <w:pStyle w:val="a1"/>
        <w:spacing w:after="0"/>
        <w:ind w:left="0" w:firstLine="720"/>
      </w:pPr>
      <w:r>
        <w:t>Оказать услуги в объеме и сроки, в полном соответствии с условиями настоящего Контракта и Приложениями к нему.</w:t>
      </w:r>
    </w:p>
    <w:p w14:paraId="6B155D4A" w14:textId="77777777" w:rsidR="0066164B" w:rsidRDefault="0066164B" w:rsidP="0066164B">
      <w:pPr>
        <w:pStyle w:val="a1"/>
        <w:spacing w:after="0"/>
        <w:ind w:left="0" w:firstLine="720"/>
      </w:pPr>
      <w:r>
        <w:t>Отчитаться об оказанных Услугах Заказчику в сроки в соответствии с настоящим Контрактом.</w:t>
      </w:r>
    </w:p>
    <w:p w14:paraId="2DA8C38A" w14:textId="77777777" w:rsidR="0066164B" w:rsidRDefault="0066164B" w:rsidP="0066164B">
      <w:pPr>
        <w:pStyle w:val="a1"/>
        <w:spacing w:after="0"/>
        <w:ind w:left="0" w:firstLine="720"/>
      </w:pPr>
      <w:r>
        <w:t>Не разглашать информацию Заказчика, о которой стало известно в связи с оказанием Услуг по Контракту.</w:t>
      </w:r>
    </w:p>
    <w:p w14:paraId="3E624F16" w14:textId="77777777" w:rsidR="0066164B" w:rsidRDefault="0066164B" w:rsidP="0066164B">
      <w:pPr>
        <w:pStyle w:val="a1"/>
        <w:spacing w:after="0"/>
        <w:ind w:left="0" w:firstLine="720"/>
      </w:pPr>
      <w:r>
        <w:t>Нести все расходы, связанные с оказанием Услуг в рамках настоящего Контракта.</w:t>
      </w:r>
    </w:p>
    <w:p w14:paraId="5C80E38B" w14:textId="77777777" w:rsidR="0066164B" w:rsidRPr="0066164B" w:rsidRDefault="0066164B" w:rsidP="0066164B">
      <w:pPr>
        <w:pStyle w:val="a0"/>
        <w:spacing w:after="0"/>
        <w:ind w:left="0" w:firstLine="720"/>
        <w:rPr>
          <w:b/>
          <w:bCs/>
        </w:rPr>
      </w:pPr>
      <w:r w:rsidRPr="0066164B">
        <w:rPr>
          <w:b/>
          <w:bCs/>
        </w:rPr>
        <w:t>Исполнитель вправе:</w:t>
      </w:r>
    </w:p>
    <w:p w14:paraId="57A6428E" w14:textId="77777777" w:rsidR="0066164B" w:rsidRDefault="0066164B" w:rsidP="0066164B">
      <w:pPr>
        <w:pStyle w:val="a1"/>
        <w:spacing w:after="0"/>
        <w:ind w:left="0" w:firstLine="720"/>
      </w:pPr>
      <w:r>
        <w:t>Требовать от Заказчика оплаты за Услуги, оказанные надлежащим образом, по настоящему Контракту.</w:t>
      </w:r>
    </w:p>
    <w:p w14:paraId="2054337B" w14:textId="77777777" w:rsidR="0066164B" w:rsidRDefault="0066164B" w:rsidP="0066164B">
      <w:pPr>
        <w:pStyle w:val="a1"/>
        <w:spacing w:after="0"/>
        <w:ind w:left="0" w:firstLine="720"/>
        <w:rPr>
          <w:shd w:val="clear" w:color="auto" w:fill="FFFFFF"/>
        </w:rPr>
      </w:pPr>
      <w:r>
        <w:rPr>
          <w:shd w:val="clear" w:color="auto" w:fill="FFFFFF"/>
        </w:rPr>
        <w:t>В целях оказания Услуг, предусмотренных настоящим Контрактом, привлекать на договорной основе третьих лиц.</w:t>
      </w:r>
    </w:p>
    <w:p w14:paraId="5947ACC1" w14:textId="77777777" w:rsidR="0066164B" w:rsidRDefault="0066164B" w:rsidP="0066164B">
      <w:pPr>
        <w:pStyle w:val="a1"/>
        <w:spacing w:after="0"/>
        <w:ind w:left="0" w:firstLine="720"/>
        <w:rPr>
          <w:shd w:val="clear" w:color="auto" w:fill="FFFFFF"/>
        </w:rPr>
      </w:pPr>
      <w:r>
        <w:rPr>
          <w:shd w:val="clear" w:color="auto" w:fill="FFFFFF"/>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2DBB555C" w14:textId="77777777" w:rsidR="0066164B" w:rsidRPr="0066164B" w:rsidRDefault="0066164B" w:rsidP="0066164B">
      <w:pPr>
        <w:pStyle w:val="a0"/>
        <w:spacing w:after="0"/>
        <w:ind w:left="0" w:firstLine="720"/>
        <w:rPr>
          <w:b/>
          <w:bCs/>
        </w:rPr>
      </w:pPr>
      <w:r w:rsidRPr="0066164B">
        <w:rPr>
          <w:b/>
          <w:bCs/>
        </w:rPr>
        <w:t>Заказчик обязуется:</w:t>
      </w:r>
    </w:p>
    <w:p w14:paraId="06C67DD2" w14:textId="77777777" w:rsidR="0066164B" w:rsidRDefault="0066164B" w:rsidP="0066164B">
      <w:pPr>
        <w:pStyle w:val="a1"/>
        <w:spacing w:after="0"/>
        <w:ind w:left="0" w:firstLine="720"/>
      </w:pPr>
      <w:r>
        <w:t xml:space="preserve">Своевременно принять и оплатить Услуги, оказанные в соответствии с условиями настоящего Контракта.  </w:t>
      </w:r>
    </w:p>
    <w:p w14:paraId="07D59B23" w14:textId="77777777" w:rsidR="0066164B" w:rsidRDefault="0066164B" w:rsidP="0066164B">
      <w:pPr>
        <w:pStyle w:val="a1"/>
        <w:spacing w:after="0"/>
        <w:ind w:left="0" w:firstLine="720"/>
        <w:rPr>
          <w:spacing w:val="-7"/>
        </w:rPr>
      </w:pPr>
      <w:r>
        <w:t xml:space="preserve">Подписать Документы о приемке по настоящему Контракту при отсутствии замечаний. </w:t>
      </w:r>
    </w:p>
    <w:p w14:paraId="28AD49E2" w14:textId="77777777" w:rsidR="0066164B" w:rsidRPr="0066164B" w:rsidRDefault="0066164B" w:rsidP="0066164B">
      <w:pPr>
        <w:pStyle w:val="a0"/>
        <w:spacing w:after="0"/>
        <w:ind w:left="0" w:firstLine="720"/>
        <w:rPr>
          <w:b/>
          <w:bCs/>
        </w:rPr>
      </w:pPr>
      <w:r w:rsidRPr="0066164B">
        <w:rPr>
          <w:b/>
          <w:bCs/>
        </w:rPr>
        <w:t>Заказчик вправе:</w:t>
      </w:r>
    </w:p>
    <w:p w14:paraId="1AF83779" w14:textId="77777777" w:rsidR="0066164B" w:rsidRDefault="0066164B" w:rsidP="0066164B">
      <w:pPr>
        <w:pStyle w:val="a1"/>
        <w:spacing w:after="0"/>
        <w:ind w:left="0" w:firstLine="720"/>
      </w:pPr>
      <w:r>
        <w:t>Требовать от Исполнителя надлежащего исполнения обязательств в соответствии с условиями настоящего Контракта.</w:t>
      </w:r>
    </w:p>
    <w:p w14:paraId="3F74E4AA" w14:textId="77777777" w:rsidR="0066164B" w:rsidRDefault="0066164B" w:rsidP="0066164B">
      <w:pPr>
        <w:pStyle w:val="a1"/>
        <w:spacing w:after="0"/>
        <w:ind w:left="0" w:firstLine="720"/>
      </w:pPr>
      <w:r>
        <w:t xml:space="preserve">Контролировать ход </w:t>
      </w:r>
      <w:r>
        <w:rPr>
          <w:spacing w:val="-1"/>
        </w:rPr>
        <w:t>оказания Услуг</w:t>
      </w:r>
      <w:r>
        <w:t xml:space="preserve"> Исполнителем в любое удобное для Заказчика время. </w:t>
      </w:r>
    </w:p>
    <w:p w14:paraId="02752115" w14:textId="77777777" w:rsidR="0066164B" w:rsidRDefault="0066164B" w:rsidP="0066164B">
      <w:pPr>
        <w:pStyle w:val="a1"/>
        <w:spacing w:after="0"/>
        <w:ind w:left="0" w:firstLine="720"/>
      </w:pPr>
      <w:r>
        <w:t>Запрашивать любую информацию о ходе исполнения обязательств по настоящему Контракту.</w:t>
      </w:r>
    </w:p>
    <w:p w14:paraId="6282D581" w14:textId="77777777" w:rsidR="0066164B" w:rsidRDefault="0066164B" w:rsidP="0066164B">
      <w:pPr>
        <w:pStyle w:val="a1"/>
        <w:spacing w:after="0"/>
        <w:ind w:left="0" w:firstLine="720"/>
      </w:pPr>
      <w: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обязательств.</w:t>
      </w:r>
    </w:p>
    <w:p w14:paraId="3BCFED7D" w14:textId="77777777" w:rsidR="00824D8C" w:rsidRPr="009D3CF0" w:rsidRDefault="003852FD" w:rsidP="009D3CF0">
      <w:pPr>
        <w:pStyle w:val="a"/>
        <w:spacing w:before="0" w:after="0"/>
        <w:ind w:left="0" w:firstLine="0"/>
        <w:jc w:val="center"/>
        <w:rPr>
          <w:spacing w:val="-6"/>
        </w:rPr>
      </w:pPr>
      <w:r w:rsidRPr="009D3CF0">
        <w:rPr>
          <w:spacing w:val="-6"/>
        </w:rPr>
        <w:t>СДАЧА-ПРИЕМКА</w:t>
      </w:r>
      <w:bookmarkEnd w:id="1"/>
      <w:r w:rsidR="00422470" w:rsidRPr="009D3CF0">
        <w:rPr>
          <w:spacing w:val="-6"/>
        </w:rPr>
        <w:t xml:space="preserve"> ОКАЗАННЫХ УСЛУГ</w:t>
      </w:r>
    </w:p>
    <w:p w14:paraId="32D6B2D2" w14:textId="3ED754B3" w:rsidR="00824D8C" w:rsidRPr="009D3CF0" w:rsidRDefault="00824D8C" w:rsidP="009D3CF0">
      <w:pPr>
        <w:pStyle w:val="a0"/>
        <w:spacing w:after="0"/>
        <w:ind w:left="0" w:firstLine="709"/>
        <w:rPr>
          <w:rFonts w:eastAsia="Calibri"/>
          <w:lang w:val="x-none" w:eastAsia="x-none"/>
        </w:rPr>
      </w:pPr>
      <w:r w:rsidRPr="009D3CF0">
        <w:rPr>
          <w:rFonts w:eastAsia="Calibri"/>
          <w:lang w:val="x-none" w:eastAsia="x-none"/>
        </w:rPr>
        <w:t>Приемка оказанных Услуг осуществляется путем подписания Сторонами Акта</w:t>
      </w:r>
      <w:r w:rsidR="00FE5934" w:rsidRPr="009D3CF0">
        <w:rPr>
          <w:rFonts w:eastAsia="Calibri"/>
          <w:lang w:val="x-none" w:eastAsia="x-none"/>
        </w:rPr>
        <w:t xml:space="preserve"> оказанных услуг (Приложение № </w:t>
      </w:r>
      <w:r w:rsidR="00AE4337" w:rsidRPr="009D3CF0">
        <w:rPr>
          <w:rFonts w:eastAsia="Calibri"/>
          <w:lang w:eastAsia="x-none"/>
        </w:rPr>
        <w:t>3</w:t>
      </w:r>
      <w:r w:rsidRPr="009D3CF0">
        <w:rPr>
          <w:rFonts w:eastAsia="Calibri"/>
          <w:lang w:val="x-none" w:eastAsia="x-none"/>
        </w:rPr>
        <w:t xml:space="preserve"> к Контракту).</w:t>
      </w:r>
    </w:p>
    <w:p w14:paraId="7196F708" w14:textId="77777777" w:rsidR="00824D8C" w:rsidRPr="009D3CF0" w:rsidRDefault="00824D8C" w:rsidP="009D3CF0">
      <w:pPr>
        <w:pStyle w:val="a0"/>
        <w:spacing w:after="0"/>
        <w:ind w:left="0" w:firstLine="709"/>
        <w:rPr>
          <w:rFonts w:eastAsia="Calibri"/>
          <w:lang w:val="x-none" w:eastAsia="x-none"/>
        </w:rPr>
      </w:pPr>
      <w:r w:rsidRPr="009D3CF0">
        <w:rPr>
          <w:rFonts w:eastAsia="Calibri"/>
          <w:lang w:val="x-none" w:eastAsia="x-none"/>
        </w:rPr>
        <w:t xml:space="preserve">Исполнитель </w:t>
      </w:r>
      <w:r w:rsidR="00033451" w:rsidRPr="009D3CF0">
        <w:t>в течение 5 рабочих дней</w:t>
      </w:r>
      <w:r w:rsidR="00257160" w:rsidRPr="009D3CF0">
        <w:t xml:space="preserve"> по факту надлежащего оказания Услуг</w:t>
      </w:r>
      <w:r w:rsidRPr="009D3CF0">
        <w:rPr>
          <w:rFonts w:eastAsia="Calibri"/>
          <w:lang w:val="x-none" w:eastAsia="x-none"/>
        </w:rPr>
        <w:t xml:space="preserve">, предоставляет </w:t>
      </w:r>
      <w:r w:rsidR="004F2DFB" w:rsidRPr="009D3CF0">
        <w:rPr>
          <w:rFonts w:eastAsia="Calibri"/>
          <w:lang w:eastAsia="x-none"/>
        </w:rPr>
        <w:t xml:space="preserve">Заказчику </w:t>
      </w:r>
      <w:r w:rsidRPr="009D3CF0">
        <w:rPr>
          <w:rFonts w:eastAsia="Calibri"/>
          <w:lang w:val="x-none" w:eastAsia="x-none"/>
        </w:rPr>
        <w:t>отчетные документы, предусмотренные п.</w:t>
      </w:r>
      <w:r w:rsidR="00FE5934" w:rsidRPr="009D3CF0">
        <w:rPr>
          <w:rFonts w:eastAsia="Calibri"/>
          <w:lang w:eastAsia="x-none"/>
        </w:rPr>
        <w:t xml:space="preserve"> </w:t>
      </w:r>
      <w:r w:rsidRPr="009D3CF0">
        <w:rPr>
          <w:rFonts w:eastAsia="Calibri"/>
          <w:lang w:eastAsia="x-none"/>
        </w:rPr>
        <w:t>3.6.</w:t>
      </w:r>
      <w:r w:rsidRPr="009D3CF0">
        <w:rPr>
          <w:rFonts w:eastAsia="Calibri"/>
          <w:lang w:val="x-none" w:eastAsia="x-none"/>
        </w:rPr>
        <w:t xml:space="preserve"> настоящего Контракта.</w:t>
      </w:r>
    </w:p>
    <w:p w14:paraId="478FD874" w14:textId="3B0F4519" w:rsidR="00824D8C" w:rsidRPr="009D3CF0" w:rsidRDefault="00165285" w:rsidP="009D3CF0">
      <w:pPr>
        <w:pStyle w:val="a0"/>
        <w:spacing w:after="0"/>
        <w:ind w:left="0" w:firstLine="709"/>
        <w:rPr>
          <w:rFonts w:eastAsia="Calibri"/>
          <w:lang w:val="x-none" w:eastAsia="x-none"/>
        </w:rPr>
      </w:pPr>
      <w:bookmarkStart w:id="2" w:name="_Ref92811394"/>
      <w:r w:rsidRPr="009D3CF0">
        <w:rPr>
          <w:rFonts w:eastAsia="Calibri"/>
          <w:lang w:eastAsia="x-none"/>
        </w:rPr>
        <w:lastRenderedPageBreak/>
        <w:t>При</w:t>
      </w:r>
      <w:r w:rsidR="002821F0">
        <w:rPr>
          <w:rFonts w:eastAsia="Calibri"/>
          <w:lang w:eastAsia="x-none"/>
        </w:rPr>
        <w:t>е</w:t>
      </w:r>
      <w:r w:rsidRPr="009D3CF0">
        <w:rPr>
          <w:rFonts w:eastAsia="Calibri"/>
          <w:lang w:eastAsia="x-none"/>
        </w:rPr>
        <w:t>мка</w:t>
      </w:r>
      <w:r w:rsidR="00CF4EF7" w:rsidRPr="009D3CF0">
        <w:rPr>
          <w:rFonts w:eastAsia="Calibri"/>
          <w:lang w:val="x-none" w:eastAsia="x-none"/>
        </w:rPr>
        <w:t xml:space="preserve"> </w:t>
      </w:r>
      <w:r w:rsidR="00824D8C" w:rsidRPr="009D3CF0">
        <w:rPr>
          <w:rFonts w:eastAsia="Calibri"/>
          <w:lang w:val="x-none" w:eastAsia="x-none"/>
        </w:rPr>
        <w:t xml:space="preserve">оказанных Услуг осуществляется в течение </w:t>
      </w:r>
      <w:r w:rsidR="00BF7E1C" w:rsidRPr="009D3CF0">
        <w:rPr>
          <w:rFonts w:eastAsia="Calibri"/>
          <w:lang w:eastAsia="x-none"/>
        </w:rPr>
        <w:t>20</w:t>
      </w:r>
      <w:r w:rsidR="00824D8C" w:rsidRPr="009D3CF0">
        <w:rPr>
          <w:rFonts w:eastAsia="Calibri"/>
          <w:lang w:val="x-none" w:eastAsia="x-none"/>
        </w:rPr>
        <w:t xml:space="preserve"> (</w:t>
      </w:r>
      <w:r w:rsidR="00BF7E1C" w:rsidRPr="009D3CF0">
        <w:rPr>
          <w:rFonts w:eastAsia="Calibri"/>
          <w:lang w:eastAsia="x-none"/>
        </w:rPr>
        <w:t>Двадцати</w:t>
      </w:r>
      <w:r w:rsidR="00824D8C" w:rsidRPr="009D3CF0">
        <w:rPr>
          <w:rFonts w:eastAsia="Calibri"/>
          <w:lang w:val="x-none" w:eastAsia="x-none"/>
        </w:rPr>
        <w:t xml:space="preserve">) рабочих дней с </w:t>
      </w:r>
      <w:r w:rsidR="002904DC" w:rsidRPr="009D3CF0">
        <w:rPr>
          <w:rFonts w:eastAsia="Calibri"/>
          <w:lang w:eastAsia="x-none"/>
        </w:rPr>
        <w:t>даты</w:t>
      </w:r>
      <w:r w:rsidR="00824D8C" w:rsidRPr="009D3CF0">
        <w:rPr>
          <w:rFonts w:eastAsia="Calibri"/>
          <w:lang w:val="x-none" w:eastAsia="x-none"/>
        </w:rPr>
        <w:t xml:space="preserve"> получения документов, предусмотренных п.</w:t>
      </w:r>
      <w:r w:rsidR="00FE5934" w:rsidRPr="009D3CF0">
        <w:rPr>
          <w:rFonts w:eastAsia="Calibri"/>
          <w:lang w:eastAsia="x-none"/>
        </w:rPr>
        <w:t xml:space="preserve"> </w:t>
      </w:r>
      <w:r w:rsidR="00824D8C" w:rsidRPr="009D3CF0">
        <w:rPr>
          <w:rFonts w:eastAsia="Calibri"/>
          <w:lang w:eastAsia="x-none"/>
        </w:rPr>
        <w:t>3.6.</w:t>
      </w:r>
      <w:r w:rsidR="00824D8C" w:rsidRPr="009D3CF0">
        <w:rPr>
          <w:rFonts w:eastAsia="Calibri"/>
          <w:lang w:val="x-none" w:eastAsia="x-none"/>
        </w:rPr>
        <w:t xml:space="preserve"> настоящего Контракта.</w:t>
      </w:r>
      <w:bookmarkEnd w:id="2"/>
    </w:p>
    <w:p w14:paraId="746FBF5E" w14:textId="70F211AC" w:rsidR="00824D8C" w:rsidRPr="009D3CF0" w:rsidRDefault="00824D8C" w:rsidP="009D3CF0">
      <w:pPr>
        <w:pStyle w:val="a0"/>
        <w:spacing w:after="0"/>
        <w:ind w:left="0" w:firstLine="709"/>
        <w:rPr>
          <w:rFonts w:eastAsia="Calibri"/>
          <w:lang w:val="x-none" w:eastAsia="x-none"/>
        </w:rPr>
      </w:pPr>
      <w:r w:rsidRPr="009D3CF0">
        <w:rPr>
          <w:rFonts w:eastAsia="Calibri"/>
          <w:lang w:val="x-none" w:eastAsia="x-none"/>
        </w:rPr>
        <w:t>При отсутствии замечаний и претензий к результатам оказанных Услуг Заказчик в сроки, установленные п.</w:t>
      </w:r>
      <w:r w:rsidR="00546330" w:rsidRPr="009D3CF0">
        <w:rPr>
          <w:rFonts w:eastAsia="Calibri"/>
          <w:lang w:eastAsia="x-none"/>
        </w:rPr>
        <w:t xml:space="preserve"> </w:t>
      </w:r>
      <w:r w:rsidRPr="009D3CF0">
        <w:rPr>
          <w:rFonts w:eastAsia="Calibri"/>
          <w:lang w:val="x-none" w:eastAsia="x-none"/>
        </w:rPr>
        <w:fldChar w:fldCharType="begin"/>
      </w:r>
      <w:r w:rsidRPr="009D3CF0">
        <w:rPr>
          <w:rFonts w:eastAsia="Calibri"/>
          <w:lang w:val="x-none" w:eastAsia="x-none"/>
        </w:rPr>
        <w:instrText xml:space="preserve"> REF _Ref92811394 \r \h  \* MERGEFORMAT </w:instrText>
      </w:r>
      <w:r w:rsidRPr="009D3CF0">
        <w:rPr>
          <w:rFonts w:eastAsia="Calibri"/>
          <w:lang w:val="x-none" w:eastAsia="x-none"/>
        </w:rPr>
      </w:r>
      <w:r w:rsidRPr="009D3CF0">
        <w:rPr>
          <w:rFonts w:eastAsia="Calibri"/>
          <w:lang w:val="x-none" w:eastAsia="x-none"/>
        </w:rPr>
        <w:fldChar w:fldCharType="separate"/>
      </w:r>
      <w:r w:rsidRPr="009D3CF0">
        <w:rPr>
          <w:rFonts w:eastAsia="Calibri"/>
          <w:lang w:val="x-none" w:eastAsia="x-none"/>
        </w:rPr>
        <w:t>5.3</w:t>
      </w:r>
      <w:r w:rsidRPr="009D3CF0">
        <w:rPr>
          <w:rFonts w:eastAsia="Calibri"/>
          <w:lang w:val="x-none" w:eastAsia="x-none"/>
        </w:rPr>
        <w:fldChar w:fldCharType="end"/>
      </w:r>
      <w:r w:rsidRPr="009D3CF0">
        <w:rPr>
          <w:rFonts w:eastAsia="Calibri"/>
          <w:lang w:val="x-none" w:eastAsia="x-none"/>
        </w:rPr>
        <w:t xml:space="preserve"> настоящего Контракта, подписывает представленный Исполнителем Акт оказан</w:t>
      </w:r>
      <w:r w:rsidR="00C30E4A" w:rsidRPr="009D3CF0">
        <w:rPr>
          <w:rFonts w:eastAsia="Calibri"/>
          <w:lang w:val="x-none" w:eastAsia="x-none"/>
        </w:rPr>
        <w:t xml:space="preserve">ных услуг (Приложение № </w:t>
      </w:r>
      <w:r w:rsidR="00AE4337" w:rsidRPr="009D3CF0">
        <w:rPr>
          <w:rFonts w:eastAsia="Calibri"/>
          <w:lang w:eastAsia="x-none"/>
        </w:rPr>
        <w:t>3</w:t>
      </w:r>
      <w:r w:rsidRPr="009D3CF0">
        <w:rPr>
          <w:rFonts w:eastAsia="Calibri"/>
          <w:lang w:val="x-none" w:eastAsia="x-none"/>
        </w:rPr>
        <w:t xml:space="preserve"> к Контракту) и возвращает Исполнителю один экземпляр, подписанный обеими Сторонами.</w:t>
      </w:r>
    </w:p>
    <w:p w14:paraId="7E0D6232" w14:textId="77777777" w:rsidR="00824D8C" w:rsidRPr="009D3CF0" w:rsidRDefault="00824D8C" w:rsidP="009D3CF0">
      <w:pPr>
        <w:pStyle w:val="a0"/>
        <w:spacing w:after="0"/>
        <w:ind w:left="0" w:firstLine="709"/>
        <w:rPr>
          <w:rFonts w:eastAsia="Calibri"/>
          <w:lang w:val="x-none" w:eastAsia="x-none"/>
        </w:rPr>
      </w:pPr>
      <w:r w:rsidRPr="009D3CF0">
        <w:rPr>
          <w:rFonts w:eastAsia="Calibri"/>
          <w:lang w:val="x-none" w:eastAsia="x-none"/>
        </w:rPr>
        <w:t xml:space="preserve">При наличии замечаний и претензий к результатам оказанных Услуг Заказчик в сроки, установленные п. </w:t>
      </w:r>
      <w:r w:rsidRPr="009D3CF0">
        <w:rPr>
          <w:rFonts w:eastAsia="Calibri"/>
          <w:lang w:val="x-none" w:eastAsia="x-none"/>
        </w:rPr>
        <w:fldChar w:fldCharType="begin"/>
      </w:r>
      <w:r w:rsidRPr="009D3CF0">
        <w:rPr>
          <w:rFonts w:eastAsia="Calibri"/>
          <w:lang w:val="x-none" w:eastAsia="x-none"/>
        </w:rPr>
        <w:instrText xml:space="preserve"> REF _Ref92811394 \r \h  \* MERGEFORMAT </w:instrText>
      </w:r>
      <w:r w:rsidRPr="009D3CF0">
        <w:rPr>
          <w:rFonts w:eastAsia="Calibri"/>
          <w:lang w:val="x-none" w:eastAsia="x-none"/>
        </w:rPr>
      </w:r>
      <w:r w:rsidRPr="009D3CF0">
        <w:rPr>
          <w:rFonts w:eastAsia="Calibri"/>
          <w:lang w:val="x-none" w:eastAsia="x-none"/>
        </w:rPr>
        <w:fldChar w:fldCharType="separate"/>
      </w:r>
      <w:r w:rsidRPr="009D3CF0">
        <w:rPr>
          <w:rFonts w:eastAsia="Calibri"/>
          <w:lang w:val="x-none" w:eastAsia="x-none"/>
        </w:rPr>
        <w:t>5.3</w:t>
      </w:r>
      <w:r w:rsidRPr="009D3CF0">
        <w:rPr>
          <w:rFonts w:eastAsia="Calibri"/>
          <w:lang w:val="x-none" w:eastAsia="x-none"/>
        </w:rPr>
        <w:fldChar w:fldCharType="end"/>
      </w:r>
      <w:r w:rsidRPr="009D3CF0">
        <w:rPr>
          <w:rFonts w:eastAsia="Calibri"/>
          <w:lang w:val="x-none" w:eastAsia="x-none"/>
        </w:rPr>
        <w:t xml:space="preserve"> настоящего Контракта, направляет Исполнителю в письменной форме мотивированный отказ от приемки Услуг. Заказчиком в мотивированном отказе от приемки Услуг указывается перечень замечаний и претензий к оказанным Услугам и сроки их устранения. Замечания и претензии устраняются Исполнителем за свой счет и сроки, установленные Заказчиком.</w:t>
      </w:r>
    </w:p>
    <w:p w14:paraId="627D0B7A" w14:textId="77777777" w:rsidR="00824D8C" w:rsidRPr="009D3CF0" w:rsidRDefault="00824D8C" w:rsidP="009D3CF0">
      <w:pPr>
        <w:pStyle w:val="a0"/>
        <w:spacing w:after="0"/>
        <w:ind w:left="0" w:firstLine="709"/>
        <w:rPr>
          <w:rFonts w:eastAsia="Calibri"/>
          <w:lang w:val="x-none" w:eastAsia="x-none"/>
        </w:rPr>
      </w:pPr>
      <w:r w:rsidRPr="009D3CF0">
        <w:rPr>
          <w:rFonts w:eastAsia="Calibri"/>
          <w:lang w:val="x-none" w:eastAsia="x-none"/>
        </w:rPr>
        <w:t xml:space="preserve">Устранение недостатков является обязательным для Исполнителя и необходимым условием для проведения повторной приемки оказанных Услуг Заказчиком. Повторная приемка Заказчиком оказанных Услуг производится в порядке, предусмотренном разделом </w:t>
      </w:r>
      <w:r w:rsidR="00CF4EF7" w:rsidRPr="009D3CF0">
        <w:rPr>
          <w:rFonts w:eastAsia="Calibri"/>
          <w:lang w:val="x-none" w:eastAsia="x-none"/>
        </w:rPr>
        <w:fldChar w:fldCharType="begin"/>
      </w:r>
      <w:r w:rsidR="00CF4EF7" w:rsidRPr="009D3CF0">
        <w:rPr>
          <w:rFonts w:eastAsia="Calibri"/>
          <w:lang w:val="x-none" w:eastAsia="x-none"/>
        </w:rPr>
        <w:instrText xml:space="preserve"> REF _Ref100062895 \r \h </w:instrText>
      </w:r>
      <w:r w:rsidR="00165285" w:rsidRPr="009D3CF0">
        <w:rPr>
          <w:rFonts w:eastAsia="Calibri"/>
          <w:lang w:val="x-none" w:eastAsia="x-none"/>
        </w:rPr>
        <w:instrText xml:space="preserve"> \* MERGEFORMAT </w:instrText>
      </w:r>
      <w:r w:rsidR="00CF4EF7" w:rsidRPr="009D3CF0">
        <w:rPr>
          <w:rFonts w:eastAsia="Calibri"/>
          <w:lang w:val="x-none" w:eastAsia="x-none"/>
        </w:rPr>
      </w:r>
      <w:r w:rsidR="00CF4EF7" w:rsidRPr="009D3CF0">
        <w:rPr>
          <w:rFonts w:eastAsia="Calibri"/>
          <w:lang w:val="x-none" w:eastAsia="x-none"/>
        </w:rPr>
        <w:fldChar w:fldCharType="separate"/>
      </w:r>
      <w:r w:rsidR="00CF4EF7" w:rsidRPr="009D3CF0">
        <w:rPr>
          <w:rFonts w:eastAsia="Calibri"/>
          <w:lang w:val="x-none" w:eastAsia="x-none"/>
        </w:rPr>
        <w:t>5</w:t>
      </w:r>
      <w:r w:rsidR="00CF4EF7" w:rsidRPr="009D3CF0">
        <w:rPr>
          <w:rFonts w:eastAsia="Calibri"/>
          <w:lang w:val="x-none" w:eastAsia="x-none"/>
        </w:rPr>
        <w:fldChar w:fldCharType="end"/>
      </w:r>
      <w:r w:rsidRPr="009D3CF0">
        <w:rPr>
          <w:rFonts w:eastAsia="Calibri"/>
          <w:lang w:val="x-none" w:eastAsia="x-none"/>
        </w:rPr>
        <w:t xml:space="preserve"> настоящего Контракта.</w:t>
      </w:r>
    </w:p>
    <w:p w14:paraId="722E3623" w14:textId="77777777" w:rsidR="00824D8C" w:rsidRPr="009D3CF0" w:rsidRDefault="00824D8C" w:rsidP="009D3CF0">
      <w:pPr>
        <w:pStyle w:val="a"/>
        <w:spacing w:before="0" w:after="0"/>
        <w:ind w:left="0" w:firstLine="0"/>
        <w:jc w:val="center"/>
        <w:rPr>
          <w:bCs/>
          <w:iCs/>
        </w:rPr>
      </w:pPr>
      <w:r w:rsidRPr="009D3CF0">
        <w:rPr>
          <w:bCs/>
          <w:iCs/>
        </w:rPr>
        <w:t>Гарантии</w:t>
      </w:r>
    </w:p>
    <w:p w14:paraId="71DFCF5A" w14:textId="77777777" w:rsidR="00824D8C" w:rsidRPr="009D3CF0" w:rsidRDefault="00824D8C" w:rsidP="002821F0">
      <w:pPr>
        <w:pStyle w:val="a0"/>
        <w:spacing w:after="0"/>
        <w:ind w:left="0" w:firstLine="709"/>
        <w:rPr>
          <w:rFonts w:eastAsia="Calibri"/>
          <w:lang w:eastAsia="x-none"/>
        </w:rPr>
      </w:pPr>
      <w:r w:rsidRPr="009D3CF0">
        <w:rPr>
          <w:rFonts w:eastAsia="Calibri"/>
          <w:lang w:eastAsia="x-none"/>
        </w:rPr>
        <w:t>Исполнитель гарантирует:</w:t>
      </w:r>
    </w:p>
    <w:p w14:paraId="2828F9CD" w14:textId="63D54288" w:rsidR="002821F0" w:rsidRDefault="002821F0" w:rsidP="002821F0">
      <w:pPr>
        <w:spacing w:after="0" w:line="240" w:lineRule="auto"/>
        <w:ind w:firstLine="709"/>
        <w:jc w:val="both"/>
        <w:rPr>
          <w:rFonts w:ascii="Times New Roman" w:hAnsi="Times New Roman"/>
        </w:rPr>
      </w:pPr>
      <w:r>
        <w:rPr>
          <w:rFonts w:ascii="Times New Roman" w:hAnsi="Times New Roman"/>
        </w:rPr>
        <w:t>а) качество оказания всех Услуг в соответствии с Описанием объекта закупки (Приложение № 1 к Контракту);</w:t>
      </w:r>
    </w:p>
    <w:p w14:paraId="470404EA" w14:textId="77777777" w:rsidR="002821F0" w:rsidRDefault="002821F0" w:rsidP="002821F0">
      <w:pPr>
        <w:spacing w:after="0" w:line="240" w:lineRule="auto"/>
        <w:ind w:firstLine="709"/>
        <w:jc w:val="both"/>
        <w:rPr>
          <w:rFonts w:ascii="Times New Roman" w:hAnsi="Times New Roman"/>
        </w:rPr>
      </w:pPr>
      <w:r>
        <w:rPr>
          <w:rFonts w:ascii="Times New Roman" w:hAnsi="Times New Roman"/>
        </w:rPr>
        <w:t>б) своевременное устранение недостатков и дефектов, выявленных в процессе оказания Услуг.</w:t>
      </w:r>
    </w:p>
    <w:p w14:paraId="0A00FC37" w14:textId="79248DAC" w:rsidR="00165285" w:rsidRPr="009D3CF0" w:rsidRDefault="00165285" w:rsidP="009D3CF0">
      <w:pPr>
        <w:pStyle w:val="a"/>
        <w:spacing w:before="0" w:after="0"/>
        <w:ind w:left="0" w:firstLine="0"/>
        <w:jc w:val="center"/>
        <w:rPr>
          <w:bCs/>
          <w:iCs/>
        </w:rPr>
      </w:pPr>
      <w:r w:rsidRPr="009D3CF0">
        <w:rPr>
          <w:bCs/>
          <w:iCs/>
        </w:rPr>
        <w:t>Ответственность Сторон</w:t>
      </w:r>
    </w:p>
    <w:p w14:paraId="495B63CB" w14:textId="41D1BB20" w:rsidR="00DF7780" w:rsidRPr="009D3CF0" w:rsidRDefault="00DF7780" w:rsidP="009D3CF0">
      <w:pPr>
        <w:pStyle w:val="a0"/>
        <w:numPr>
          <w:ilvl w:val="1"/>
          <w:numId w:val="1"/>
        </w:numPr>
        <w:spacing w:after="0"/>
        <w:ind w:left="0" w:firstLine="709"/>
      </w:pPr>
      <w:r w:rsidRPr="009D3CF0">
        <w:t>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а в случае, если возникшие обстоятельства не урегулированы условиями Контракта, то в соответствии с законодательством Российской Федерации.</w:t>
      </w:r>
    </w:p>
    <w:p w14:paraId="52104D5E" w14:textId="77777777" w:rsidR="00DF7780" w:rsidRPr="009D3CF0" w:rsidRDefault="00DF7780" w:rsidP="009D3CF0">
      <w:pPr>
        <w:pStyle w:val="a0"/>
        <w:numPr>
          <w:ilvl w:val="0"/>
          <w:numId w:val="0"/>
        </w:numPr>
        <w:spacing w:after="0"/>
      </w:pPr>
      <w:r w:rsidRPr="009D3CF0">
        <w:tab/>
        <w:t>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 далее – постановление № 1042).</w:t>
      </w:r>
    </w:p>
    <w:p w14:paraId="5674FB32" w14:textId="77777777" w:rsidR="00DF7780" w:rsidRPr="009D3CF0" w:rsidRDefault="00DF7780" w:rsidP="009D3CF0">
      <w:pPr>
        <w:pStyle w:val="a0"/>
        <w:numPr>
          <w:ilvl w:val="1"/>
          <w:numId w:val="1"/>
        </w:numPr>
        <w:spacing w:after="0"/>
        <w:ind w:left="0" w:firstLine="709"/>
        <w:rPr>
          <w:b/>
        </w:rPr>
      </w:pPr>
      <w:r w:rsidRPr="009D3CF0">
        <w:rPr>
          <w:b/>
        </w:rPr>
        <w:t>Ответственность Исполнителя:</w:t>
      </w:r>
    </w:p>
    <w:p w14:paraId="60D58427" w14:textId="77777777" w:rsidR="00DF7780" w:rsidRPr="009D3CF0" w:rsidRDefault="00DF7780" w:rsidP="009D3CF0">
      <w:pPr>
        <w:pStyle w:val="a1"/>
        <w:numPr>
          <w:ilvl w:val="2"/>
          <w:numId w:val="1"/>
        </w:numPr>
        <w:spacing w:after="0"/>
        <w:ind w:left="0" w:firstLine="426"/>
      </w:pPr>
      <w:r w:rsidRPr="009D3CF0">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A3BC7F2" w14:textId="77777777" w:rsidR="00DF7780" w:rsidRPr="009D3CF0" w:rsidRDefault="00DF7780" w:rsidP="009D3CF0">
      <w:pPr>
        <w:pStyle w:val="a1"/>
        <w:numPr>
          <w:ilvl w:val="2"/>
          <w:numId w:val="1"/>
        </w:numPr>
        <w:spacing w:after="0"/>
        <w:ind w:left="0" w:firstLine="426"/>
      </w:pPr>
      <w:r w:rsidRPr="009D3CF0">
        <w:t>Пеня начисляется за каждый день просрочки исполнения Исполнителем обязательств (в том числе обязательств по замене независимой гарантии (в случае отзыва лицензии у Банка),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627291D0" w14:textId="77777777" w:rsidR="00DF7780" w:rsidRPr="009D3CF0" w:rsidRDefault="00DF7780" w:rsidP="009D3CF0">
      <w:pPr>
        <w:pStyle w:val="a1"/>
        <w:numPr>
          <w:ilvl w:val="2"/>
          <w:numId w:val="1"/>
        </w:numPr>
        <w:spacing w:after="0"/>
        <w:ind w:left="0" w:firstLine="426"/>
      </w:pPr>
      <w:r w:rsidRPr="009D3CF0">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6050BEFD" w14:textId="77777777" w:rsidR="00DF7780" w:rsidRPr="009D3CF0" w:rsidRDefault="00DF7780" w:rsidP="009D3CF0">
      <w:pPr>
        <w:pStyle w:val="a1"/>
        <w:numPr>
          <w:ilvl w:val="0"/>
          <w:numId w:val="0"/>
        </w:numPr>
        <w:spacing w:after="0"/>
      </w:pPr>
      <w:r w:rsidRPr="009D3CF0">
        <w:tab/>
        <w:t>а) 10 процентов цены контракта (этапа) в случае, если цена контракта (этапа) не превышает 3 млн. рублей;</w:t>
      </w:r>
    </w:p>
    <w:p w14:paraId="14BBD55E" w14:textId="77777777" w:rsidR="00DF7780" w:rsidRPr="009D3CF0" w:rsidRDefault="00DF7780" w:rsidP="009D3CF0">
      <w:pPr>
        <w:pStyle w:val="a1"/>
        <w:numPr>
          <w:ilvl w:val="2"/>
          <w:numId w:val="1"/>
        </w:numPr>
        <w:spacing w:after="0"/>
        <w:ind w:left="0" w:firstLine="426"/>
      </w:pPr>
      <w:r w:rsidRPr="009D3CF0">
        <w:t xml:space="preserve">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размер штрафа устанавливается в следующем порядке: </w:t>
      </w:r>
    </w:p>
    <w:p w14:paraId="04F52861" w14:textId="77777777" w:rsidR="00DF7780" w:rsidRPr="009D3CF0" w:rsidRDefault="00DF7780" w:rsidP="009D3CF0">
      <w:pPr>
        <w:pStyle w:val="a1"/>
        <w:numPr>
          <w:ilvl w:val="0"/>
          <w:numId w:val="0"/>
        </w:numPr>
        <w:spacing w:after="0"/>
      </w:pPr>
      <w:r w:rsidRPr="009D3CF0">
        <w:tab/>
        <w:t>а) 1 000 рублей, если цена Контракта не превышает 3 млн. рублей;</w:t>
      </w:r>
    </w:p>
    <w:p w14:paraId="4C1AD1AD" w14:textId="77777777" w:rsidR="00DF7780" w:rsidRPr="009D3CF0" w:rsidRDefault="00DF7780" w:rsidP="009D3CF0">
      <w:pPr>
        <w:pStyle w:val="a1"/>
        <w:numPr>
          <w:ilvl w:val="2"/>
          <w:numId w:val="1"/>
        </w:numPr>
        <w:spacing w:after="0"/>
        <w:ind w:left="0" w:firstLine="426"/>
      </w:pPr>
      <w:r w:rsidRPr="009D3CF0">
        <w:lastRenderedPageBreak/>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BEABBC8" w14:textId="77777777" w:rsidR="00DF7780" w:rsidRPr="009D3CF0" w:rsidRDefault="00DF7780" w:rsidP="009D3CF0">
      <w:pPr>
        <w:pStyle w:val="a1"/>
        <w:numPr>
          <w:ilvl w:val="2"/>
          <w:numId w:val="1"/>
        </w:numPr>
        <w:spacing w:after="0"/>
        <w:ind w:left="0" w:firstLine="426"/>
      </w:pPr>
      <w:r w:rsidRPr="009D3CF0">
        <w:t>Исполнитель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Заказчика.</w:t>
      </w:r>
    </w:p>
    <w:p w14:paraId="3732AAA5" w14:textId="77777777" w:rsidR="00DF7780" w:rsidRPr="009D3CF0" w:rsidRDefault="00DF7780" w:rsidP="009D3CF0">
      <w:pPr>
        <w:pStyle w:val="a1"/>
        <w:numPr>
          <w:ilvl w:val="2"/>
          <w:numId w:val="1"/>
        </w:numPr>
        <w:spacing w:after="0"/>
        <w:ind w:left="0" w:firstLine="426"/>
      </w:pPr>
      <w:r w:rsidRPr="009D3CF0">
        <w:t>Исполнитель несет полную материальную, административную и уголовную ответственность за вред, причиненный третьим лицам (личности или имуществу), до даты подписания документа о приемке.</w:t>
      </w:r>
    </w:p>
    <w:p w14:paraId="2DC93E41" w14:textId="77777777" w:rsidR="00DF7780" w:rsidRPr="009D3CF0" w:rsidRDefault="00DF7780" w:rsidP="009D3CF0">
      <w:pPr>
        <w:pStyle w:val="a1"/>
        <w:numPr>
          <w:ilvl w:val="2"/>
          <w:numId w:val="1"/>
        </w:numPr>
        <w:spacing w:after="0"/>
        <w:ind w:left="0" w:firstLine="426"/>
      </w:pPr>
      <w:r w:rsidRPr="009D3CF0">
        <w:t>Устранение Исполнителем в установленные сроки, выявленных Заказчиком недостатков, не освобождает его от уплаты неустойки (штрафа, пени), предусмотренных Контрактом.</w:t>
      </w:r>
    </w:p>
    <w:p w14:paraId="1317AD3D" w14:textId="77777777" w:rsidR="00DF7780" w:rsidRPr="009D3CF0" w:rsidRDefault="00DF7780" w:rsidP="009D3CF0">
      <w:pPr>
        <w:pStyle w:val="a0"/>
        <w:numPr>
          <w:ilvl w:val="1"/>
          <w:numId w:val="1"/>
        </w:numPr>
        <w:spacing w:after="0"/>
        <w:ind w:left="0" w:firstLine="284"/>
        <w:rPr>
          <w:b/>
        </w:rPr>
      </w:pPr>
      <w:r w:rsidRPr="009D3CF0">
        <w:rPr>
          <w:b/>
        </w:rPr>
        <w:t>Ответственность Заказчика:</w:t>
      </w:r>
    </w:p>
    <w:p w14:paraId="0E5DC8D7" w14:textId="77777777" w:rsidR="00DF7780" w:rsidRPr="009D3CF0" w:rsidRDefault="00DF7780" w:rsidP="009D3CF0">
      <w:pPr>
        <w:pStyle w:val="a1"/>
        <w:numPr>
          <w:ilvl w:val="2"/>
          <w:numId w:val="1"/>
        </w:numPr>
        <w:spacing w:after="0"/>
        <w:ind w:left="0" w:firstLine="426"/>
      </w:pPr>
      <w:r w:rsidRPr="009D3CF0">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EEEA51D" w14:textId="77777777" w:rsidR="00DF7780" w:rsidRPr="009D3CF0" w:rsidRDefault="00DF7780" w:rsidP="009D3CF0">
      <w:pPr>
        <w:pStyle w:val="a1"/>
        <w:numPr>
          <w:ilvl w:val="2"/>
          <w:numId w:val="1"/>
        </w:numPr>
        <w:spacing w:after="0"/>
        <w:ind w:left="0" w:firstLine="426"/>
      </w:pPr>
      <w:r w:rsidRPr="009D3CF0">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4412E89" w14:textId="77777777" w:rsidR="00DF7780" w:rsidRPr="009D3CF0" w:rsidRDefault="00DF7780" w:rsidP="009D3CF0">
      <w:pPr>
        <w:pStyle w:val="a1"/>
        <w:numPr>
          <w:ilvl w:val="2"/>
          <w:numId w:val="1"/>
        </w:numPr>
        <w:spacing w:after="0"/>
        <w:ind w:left="0" w:firstLine="426"/>
      </w:pPr>
      <w:r w:rsidRPr="009D3CF0">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33A33847" w14:textId="77777777" w:rsidR="00DF7780" w:rsidRPr="009D3CF0" w:rsidRDefault="00DF7780" w:rsidP="009D3CF0">
      <w:pPr>
        <w:pStyle w:val="a1"/>
        <w:numPr>
          <w:ilvl w:val="0"/>
          <w:numId w:val="0"/>
        </w:numPr>
        <w:spacing w:after="0"/>
      </w:pPr>
      <w:r w:rsidRPr="009D3CF0">
        <w:tab/>
        <w:t>а) 1000 рублей, если цена Контракта не превышает 3 млн. рублей (включительно);</w:t>
      </w:r>
    </w:p>
    <w:p w14:paraId="17B2D4F6" w14:textId="77777777" w:rsidR="00DF7780" w:rsidRPr="009D3CF0" w:rsidRDefault="00DF7780" w:rsidP="009D3CF0">
      <w:pPr>
        <w:pStyle w:val="a1"/>
        <w:numPr>
          <w:ilvl w:val="2"/>
          <w:numId w:val="1"/>
        </w:numPr>
        <w:spacing w:after="0"/>
        <w:ind w:left="0" w:firstLine="426"/>
      </w:pPr>
      <w:r w:rsidRPr="009D3CF0">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A09AB0" w14:textId="77777777" w:rsidR="00DF7780" w:rsidRPr="009D3CF0" w:rsidRDefault="00DF7780" w:rsidP="009D3CF0">
      <w:pPr>
        <w:pStyle w:val="a1"/>
        <w:numPr>
          <w:ilvl w:val="2"/>
          <w:numId w:val="1"/>
        </w:numPr>
        <w:spacing w:after="0"/>
        <w:ind w:left="0" w:firstLine="426"/>
      </w:pPr>
      <w:r w:rsidRPr="009D3CF0">
        <w:t>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Исполнителя.</w:t>
      </w:r>
    </w:p>
    <w:p w14:paraId="265B2A0E" w14:textId="77777777" w:rsidR="00DF7780" w:rsidRPr="009D3CF0" w:rsidRDefault="00DF7780" w:rsidP="009D3CF0">
      <w:pPr>
        <w:pStyle w:val="a1"/>
        <w:numPr>
          <w:ilvl w:val="2"/>
          <w:numId w:val="1"/>
        </w:numPr>
        <w:spacing w:after="0"/>
        <w:ind w:left="0" w:firstLine="426"/>
      </w:pPr>
      <w:r w:rsidRPr="009D3CF0">
        <w:t>Уплата неустойки (штрафа, пени) и возмещение причиненных убытков не освобождает виновную сторону от выполнения обязательств по Контракту в натуре.</w:t>
      </w:r>
    </w:p>
    <w:p w14:paraId="126925F1" w14:textId="77777777" w:rsidR="00DF7780" w:rsidRPr="009D3CF0" w:rsidRDefault="00DF7780" w:rsidP="009D3CF0">
      <w:pPr>
        <w:pStyle w:val="a1"/>
        <w:numPr>
          <w:ilvl w:val="2"/>
          <w:numId w:val="1"/>
        </w:numPr>
        <w:spacing w:after="0"/>
        <w:ind w:left="0" w:firstLine="426"/>
      </w:pPr>
      <w:r w:rsidRPr="009D3CF0">
        <w:t>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p>
    <w:p w14:paraId="1D0ED53F" w14:textId="114E050D" w:rsidR="00165285" w:rsidRPr="009D3CF0" w:rsidRDefault="00165285" w:rsidP="009D3CF0">
      <w:pPr>
        <w:pStyle w:val="a"/>
        <w:spacing w:before="0" w:after="0"/>
        <w:ind w:left="0" w:firstLine="0"/>
        <w:jc w:val="center"/>
        <w:rPr>
          <w:bCs/>
          <w:iCs/>
        </w:rPr>
      </w:pPr>
      <w:r w:rsidRPr="009D3CF0">
        <w:rPr>
          <w:bCs/>
          <w:iCs/>
        </w:rPr>
        <w:t>Обстоятельства непреодолимой силы</w:t>
      </w:r>
    </w:p>
    <w:p w14:paraId="5D17940C"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настоящего Контракта,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Центральным Банком России законодательных и нормативных актов, распоряжений, приказов, препятствующих исполнению обязательств по настоящему Контракту. </w:t>
      </w:r>
    </w:p>
    <w:p w14:paraId="6C97791B" w14:textId="1D8D6B1E"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 xml:space="preserve">Сторона, ссылающаяся на обстоятельства непреодолимой силы, обязана незамедлительно (не позднее, чем в 7-дневный срок с </w:t>
      </w:r>
      <w:r w:rsidR="006E182F" w:rsidRPr="009D3CF0">
        <w:rPr>
          <w:rFonts w:eastAsia="Calibri"/>
          <w:lang w:eastAsia="x-none"/>
        </w:rPr>
        <w:t>даты</w:t>
      </w:r>
      <w:r w:rsidRPr="009D3CF0">
        <w:rPr>
          <w:rFonts w:eastAsia="Calibri"/>
          <w:lang w:eastAsia="x-none"/>
        </w:rPr>
        <w:t xml:space="preserve">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0A0DFE78"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Сторона, которая не может из-за обстоятельств непреодолимой силы выполнить обязательства по настоящему Контракту, должна с учетом положений Контракта приложить все усилия к тому, чтобы как можно скорее компенсировать это невыполнение.</w:t>
      </w:r>
    </w:p>
    <w:p w14:paraId="55E7E63C" w14:textId="644B896D" w:rsidR="00E16203"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Если обстоятельства непреодолимой силы или их последствия будут длиться более</w:t>
      </w:r>
      <w:r w:rsidR="009446B5" w:rsidRPr="009D3CF0">
        <w:rPr>
          <w:rFonts w:eastAsia="Calibri"/>
          <w:lang w:eastAsia="x-none"/>
        </w:rPr>
        <w:t xml:space="preserve"> </w:t>
      </w:r>
      <w:r w:rsidRPr="009D3CF0">
        <w:rPr>
          <w:rFonts w:eastAsia="Calibri"/>
          <w:lang w:eastAsia="x-none"/>
        </w:rPr>
        <w:t>1 (одного) месяца, то заинтересованная Сторона вправе потребовать досрочное расторжение Контракта.</w:t>
      </w:r>
    </w:p>
    <w:p w14:paraId="3C785ED1" w14:textId="40E4055F" w:rsidR="00165285" w:rsidRPr="009D3CF0" w:rsidRDefault="00165285" w:rsidP="009D3CF0">
      <w:pPr>
        <w:pStyle w:val="a"/>
        <w:spacing w:before="0" w:after="0"/>
        <w:ind w:left="0" w:firstLine="0"/>
        <w:jc w:val="center"/>
        <w:rPr>
          <w:bCs/>
          <w:iCs/>
        </w:rPr>
      </w:pPr>
      <w:r w:rsidRPr="009D3CF0">
        <w:rPr>
          <w:bCs/>
          <w:iCs/>
        </w:rPr>
        <w:lastRenderedPageBreak/>
        <w:t>Изменение и расторжение Контракта</w:t>
      </w:r>
    </w:p>
    <w:p w14:paraId="70DA5BA7"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Изменение существенных условий контракта при его исполнении не допускается, за исключением их изменения по соглашению сторон в следующих случаях, предусмотренных Федеральным законом № 44-ФЗ, в том числе:</w:t>
      </w:r>
    </w:p>
    <w:p w14:paraId="03FB0CCF" w14:textId="77777777" w:rsidR="00165285" w:rsidRPr="009D3CF0" w:rsidRDefault="00165285" w:rsidP="009D3CF0">
      <w:pPr>
        <w:pStyle w:val="a1"/>
        <w:spacing w:after="0"/>
        <w:ind w:left="0" w:firstLine="709"/>
        <w:rPr>
          <w:rFonts w:eastAsia="Calibri"/>
        </w:rPr>
      </w:pPr>
      <w:r w:rsidRPr="009D3CF0">
        <w:rPr>
          <w:rFonts w:eastAsia="Calibri"/>
        </w:rPr>
        <w:t xml:space="preserve">При снижении цены контракта без изменения предусмотренных контрактом </w:t>
      </w:r>
      <w:r w:rsidRPr="009D3CF0">
        <w:rPr>
          <w:rFonts w:eastAsia="Calibri"/>
          <w:lang w:eastAsia="x-none"/>
        </w:rPr>
        <w:t>количества товара, объема работы или услуги, качества поставляемого товара, выполняемой работы, оказываемой услуги и иных условий контракта;</w:t>
      </w:r>
    </w:p>
    <w:p w14:paraId="51270D7B" w14:textId="08F852DD" w:rsidR="00165285" w:rsidRPr="009D3CF0" w:rsidRDefault="00165285" w:rsidP="009D3CF0">
      <w:pPr>
        <w:pStyle w:val="a1"/>
        <w:spacing w:after="0"/>
        <w:ind w:left="0" w:firstLine="709"/>
        <w:rPr>
          <w:rFonts w:eastAsia="Calibri"/>
        </w:rPr>
      </w:pPr>
      <w:r w:rsidRPr="009D3CF0">
        <w:rPr>
          <w:rFonts w:eastAsia="Calibri"/>
        </w:rPr>
        <w:t xml:space="preserve">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w:t>
      </w:r>
      <w:r w:rsidR="009446B5" w:rsidRPr="009D3CF0">
        <w:rPr>
          <w:rFonts w:eastAsia="Calibri"/>
        </w:rPr>
        <w:t>при уменьшении,</w:t>
      </w:r>
      <w:r w:rsidRPr="009D3CF0">
        <w:rPr>
          <w:rFonts w:eastAsia="Calibri"/>
        </w:rPr>
        <w:t xml:space="preserve"> предусмотренного </w:t>
      </w:r>
      <w:r w:rsidR="009446B5" w:rsidRPr="009D3CF0">
        <w:rPr>
          <w:rFonts w:eastAsia="Calibri"/>
        </w:rPr>
        <w:t>контрактом количества поставляемого товара,</w:t>
      </w:r>
      <w:r w:rsidRPr="009D3CF0">
        <w:rPr>
          <w:rFonts w:eastAsia="Calibri"/>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623D0EEF" w14:textId="77777777" w:rsidR="00165285" w:rsidRPr="009D3CF0" w:rsidRDefault="00165285" w:rsidP="009D3CF0">
      <w:pPr>
        <w:pStyle w:val="a1"/>
        <w:spacing w:after="0"/>
        <w:ind w:left="0" w:firstLine="709"/>
        <w:rPr>
          <w:rFonts w:eastAsia="Calibri"/>
        </w:rPr>
      </w:pPr>
      <w:r w:rsidRPr="009D3CF0">
        <w:rPr>
          <w:rFonts w:eastAsia="Calibri"/>
        </w:rPr>
        <w:t>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5B72CC33" w14:textId="77777777" w:rsidR="00165285" w:rsidRPr="009D3CF0" w:rsidRDefault="00165285" w:rsidP="009D3CF0">
      <w:pPr>
        <w:pStyle w:val="a1"/>
        <w:spacing w:after="0"/>
        <w:ind w:left="0" w:firstLine="709"/>
        <w:rPr>
          <w:rFonts w:eastAsia="Calibri"/>
        </w:rPr>
      </w:pPr>
      <w:r w:rsidRPr="009D3CF0">
        <w:rPr>
          <w:rFonts w:eastAsia="Calibri"/>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5E10B783" w14:textId="77777777" w:rsidR="00165285" w:rsidRPr="009D3CF0" w:rsidRDefault="00165285" w:rsidP="009D3CF0">
      <w:pPr>
        <w:pStyle w:val="a1"/>
        <w:spacing w:after="0"/>
        <w:ind w:left="0" w:firstLine="709"/>
        <w:rPr>
          <w:rFonts w:eastAsia="Calibri"/>
        </w:rPr>
      </w:pPr>
      <w:r w:rsidRPr="009D3CF0">
        <w:rPr>
          <w:rFonts w:eastAsia="Calibri"/>
        </w:rPr>
        <w:t>Государственным заказчиком как получателем бюдж</w:t>
      </w:r>
      <w:r w:rsidR="0067104E" w:rsidRPr="009D3CF0">
        <w:rPr>
          <w:rFonts w:eastAsia="Calibri"/>
        </w:rPr>
        <w:t>етных средств предусмотренные 9.1.1-9.1.4</w:t>
      </w:r>
      <w:r w:rsidRPr="009D3CF0">
        <w:rPr>
          <w:rFonts w:eastAsia="Calibri"/>
        </w:rPr>
        <w:t xml:space="preserve">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25D0783" w14:textId="77777777" w:rsidR="00165285" w:rsidRPr="009D3CF0" w:rsidRDefault="0067104E" w:rsidP="009D3CF0">
      <w:pPr>
        <w:pStyle w:val="a0"/>
        <w:numPr>
          <w:ilvl w:val="1"/>
          <w:numId w:val="7"/>
        </w:numPr>
        <w:spacing w:after="0"/>
        <w:ind w:left="0" w:firstLine="709"/>
        <w:rPr>
          <w:rFonts w:eastAsia="Calibri"/>
          <w:lang w:eastAsia="x-none"/>
        </w:rPr>
      </w:pPr>
      <w:r w:rsidRPr="009D3CF0">
        <w:rPr>
          <w:rFonts w:eastAsia="Calibri"/>
          <w:lang w:eastAsia="x-none"/>
        </w:rPr>
        <w:t>В установленных пунктом 9</w:t>
      </w:r>
      <w:r w:rsidR="00165285" w:rsidRPr="009D3CF0">
        <w:rPr>
          <w:rFonts w:eastAsia="Calibri"/>
          <w:lang w:eastAsia="x-none"/>
        </w:rPr>
        <w:t>.1.2 Контракта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05F60E26"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В установленных пункт</w:t>
      </w:r>
      <w:r w:rsidR="0067104E" w:rsidRPr="009D3CF0">
        <w:rPr>
          <w:rFonts w:eastAsia="Calibri"/>
          <w:lang w:eastAsia="x-none"/>
        </w:rPr>
        <w:t>ом 9</w:t>
      </w:r>
      <w:r w:rsidRPr="009D3CF0">
        <w:rPr>
          <w:rFonts w:eastAsia="Calibri"/>
          <w:lang w:eastAsia="x-none"/>
        </w:rPr>
        <w:t>.1.3 Контракта случаях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14:paraId="4B898E50"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 xml:space="preserve">В случае наступления обстоятельств, которые предусмотрены пунктом </w:t>
      </w:r>
      <w:r w:rsidR="0067104E" w:rsidRPr="009D3CF0">
        <w:rPr>
          <w:rFonts w:eastAsia="Calibri"/>
          <w:lang w:eastAsia="x-none"/>
        </w:rPr>
        <w:t>9</w:t>
      </w:r>
      <w:r w:rsidRPr="009D3CF0">
        <w:rPr>
          <w:rFonts w:eastAsia="Calibri"/>
          <w:lang w:eastAsia="x-none"/>
        </w:rPr>
        <w:t>.1.3 Контракта и обусловливают невозможность исполнения государственным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14:paraId="772569FA"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715F90A1"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В случае перемены заказчика права и обязанности заказчика, предусмотренные контрактом, переходят к новому заказчику.</w:t>
      </w:r>
    </w:p>
    <w:p w14:paraId="7A3C7795"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w:t>
      </w:r>
      <w:r w:rsidRPr="009D3CF0">
        <w:rPr>
          <w:rFonts w:eastAsia="Calibri"/>
          <w:lang w:eastAsia="x-none"/>
        </w:rPr>
        <w:lastRenderedPageBreak/>
        <w:t>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CC47C25"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18DBA2BC" w14:textId="2B542C6A"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w:t>
      </w:r>
      <w:r w:rsidR="00BA54CC" w:rsidRPr="009D3CF0">
        <w:rPr>
          <w:rFonts w:eastAsia="Calibri"/>
          <w:lang w:eastAsia="x-none"/>
        </w:rPr>
        <w:t>обязательств, при условии, если</w:t>
      </w:r>
      <w:r w:rsidRPr="009D3CF0">
        <w:rPr>
          <w:rFonts w:eastAsia="Calibri"/>
          <w:lang w:eastAsia="x-none"/>
        </w:rPr>
        <w:t xml:space="preserve"> это было предусмотрено контрактом.</w:t>
      </w:r>
    </w:p>
    <w:p w14:paraId="3CFED38C" w14:textId="2D2C14A2"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w:t>
      </w:r>
      <w:r w:rsidR="004C55EC" w:rsidRPr="009D3CF0">
        <w:rPr>
          <w:rFonts w:eastAsia="Calibri"/>
          <w:lang w:eastAsia="x-none"/>
        </w:rPr>
        <w:t>оответствии с пунктом 9</w:t>
      </w:r>
      <w:r w:rsidRPr="009D3CF0">
        <w:rPr>
          <w:rFonts w:eastAsia="Calibri"/>
          <w:lang w:eastAsia="x-none"/>
        </w:rPr>
        <w:t>.</w:t>
      </w:r>
      <w:r w:rsidR="006B6FE5">
        <w:rPr>
          <w:rFonts w:eastAsia="Calibri"/>
          <w:lang w:eastAsia="x-none"/>
        </w:rPr>
        <w:t>9</w:t>
      </w:r>
      <w:r w:rsidRPr="009D3CF0">
        <w:rPr>
          <w:rFonts w:eastAsia="Calibri"/>
          <w:lang w:eastAsia="x-none"/>
        </w:rPr>
        <w:t xml:space="preserve"> Контракта.</w:t>
      </w:r>
    </w:p>
    <w:p w14:paraId="1706861E"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053E1B8"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5D075238"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4C55EC" w:rsidRPr="009D3CF0">
        <w:rPr>
          <w:rFonts w:eastAsia="Calibri"/>
          <w:lang w:eastAsia="x-none"/>
        </w:rPr>
        <w:t>9</w:t>
      </w:r>
      <w:r w:rsidRPr="009D3CF0">
        <w:rPr>
          <w:rFonts w:eastAsia="Calibri"/>
          <w:lang w:eastAsia="x-none"/>
        </w:rPr>
        <w:t>.10 Контракта.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CEA0A47"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№44-ФЗ, обращение о включении информации о поставщике (подрядчике, исполнителе) в реестр недобросовестных поставщиков (подрядчиков, исполнителей). </w:t>
      </w:r>
    </w:p>
    <w:p w14:paraId="39994120"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"б" пункта 2 части 10 статьи 24 Федерального закона №44-ФЗ закупку товара, работы, услуги, поставка, выполнение, оказание которых являлись предметом расторгнутого контракта.</w:t>
      </w:r>
    </w:p>
    <w:p w14:paraId="476441DD"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 xml:space="preserve">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w:t>
      </w:r>
    </w:p>
    <w:p w14:paraId="6C3FA1EF"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6034482E"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14:paraId="50C1FE60"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D4897C5"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F333D0" w14:textId="77777777" w:rsidR="00165285" w:rsidRPr="009D3CF0" w:rsidRDefault="00165285" w:rsidP="009D3CF0">
      <w:pPr>
        <w:pStyle w:val="a"/>
        <w:spacing w:before="0" w:after="0"/>
        <w:ind w:left="0" w:firstLine="0"/>
        <w:jc w:val="center"/>
        <w:rPr>
          <w:bCs/>
          <w:iCs/>
        </w:rPr>
      </w:pPr>
      <w:r w:rsidRPr="009D3CF0">
        <w:rPr>
          <w:bCs/>
          <w:iCs/>
        </w:rPr>
        <w:t>Прочие условия</w:t>
      </w:r>
    </w:p>
    <w:p w14:paraId="211784D6" w14:textId="77777777" w:rsidR="00B20185" w:rsidRPr="009D3CF0" w:rsidRDefault="00B20185" w:rsidP="009D3CF0">
      <w:pPr>
        <w:pStyle w:val="a0"/>
        <w:spacing w:after="0"/>
        <w:ind w:left="0" w:firstLine="709"/>
        <w:rPr>
          <w:rFonts w:eastAsia="Calibri"/>
          <w:lang w:eastAsia="x-none"/>
        </w:rPr>
      </w:pPr>
      <w:r w:rsidRPr="009D3CF0">
        <w:rPr>
          <w:rFonts w:eastAsia="Calibri"/>
          <w:lang w:eastAsia="x-none"/>
        </w:rPr>
        <w:t>Все приложения,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1E4FCA27" w14:textId="77777777" w:rsidR="00B20185" w:rsidRPr="009D3CF0" w:rsidRDefault="00B20185" w:rsidP="009D3CF0">
      <w:pPr>
        <w:pStyle w:val="a0"/>
        <w:spacing w:after="0"/>
        <w:ind w:left="0" w:firstLine="709"/>
        <w:rPr>
          <w:rFonts w:eastAsia="Calibri"/>
          <w:lang w:eastAsia="x-none"/>
        </w:rPr>
      </w:pPr>
      <w:r w:rsidRPr="009D3CF0">
        <w:rPr>
          <w:rFonts w:eastAsia="Calibri"/>
          <w:lang w:eastAsia="x-none"/>
        </w:rPr>
        <w:t>Во всем, что не предусмотрено настоящим Контрактом, Стороны руководствуются действующим законодательством Российской Федерации.</w:t>
      </w:r>
    </w:p>
    <w:p w14:paraId="760B0DC9" w14:textId="60C26483" w:rsidR="00B20185" w:rsidRPr="009D3CF0" w:rsidRDefault="00B02661" w:rsidP="009D3CF0">
      <w:pPr>
        <w:pStyle w:val="a0"/>
        <w:spacing w:after="0"/>
        <w:ind w:left="0" w:firstLine="709"/>
        <w:rPr>
          <w:rFonts w:eastAsia="Calibri"/>
          <w:lang w:eastAsia="x-none"/>
        </w:rPr>
      </w:pPr>
      <w:r w:rsidRPr="009D3CF0">
        <w:rPr>
          <w:rFonts w:eastAsia="Calibri"/>
          <w:lang w:eastAsia="x-none"/>
        </w:rPr>
        <w:t>В случае изменения места нахождения, фактических адресов, банковских реквизитов, смены лица, уполномоченного на подписание документов по Контракту Сторона обязана сообщить об этом письменно другой Стороне в течение 3 (трех) рабочих дней</w:t>
      </w:r>
      <w:r w:rsidR="00B20185" w:rsidRPr="009D3CF0">
        <w:rPr>
          <w:rFonts w:eastAsia="Calibri"/>
          <w:lang w:eastAsia="x-none"/>
        </w:rPr>
        <w:t>.</w:t>
      </w:r>
    </w:p>
    <w:p w14:paraId="211CCD22" w14:textId="77777777" w:rsidR="00B20185" w:rsidRPr="009D3CF0" w:rsidRDefault="00B20185" w:rsidP="009D3CF0">
      <w:pPr>
        <w:pStyle w:val="a0"/>
        <w:spacing w:after="0"/>
        <w:ind w:left="0" w:firstLine="709"/>
        <w:rPr>
          <w:rFonts w:eastAsia="Calibri"/>
          <w:lang w:eastAsia="x-none"/>
        </w:rPr>
      </w:pPr>
      <w:r w:rsidRPr="009D3CF0">
        <w:rPr>
          <w:rFonts w:eastAsia="Calibri"/>
          <w:lang w:eastAsia="x-none"/>
        </w:rPr>
        <w:t>Все споры или разногласия, возникающие между Сторонами по Контракту по поводу изменения, расторжения, неисполнения (или ненадлежащего исполнения) условий Контракта, разрешаются путём переговоров, обмена письмами и (или) рассмотрения претензий.  Срок рассмотрения претензий – 7 (Семь) календарных дней со дня получения.</w:t>
      </w:r>
    </w:p>
    <w:p w14:paraId="68F66798" w14:textId="77777777" w:rsidR="00B20185" w:rsidRPr="009D3CF0" w:rsidRDefault="00B20185" w:rsidP="009D3CF0">
      <w:pPr>
        <w:pStyle w:val="a0"/>
        <w:spacing w:after="0"/>
        <w:ind w:left="0" w:firstLine="709"/>
        <w:rPr>
          <w:rFonts w:eastAsia="Calibri"/>
          <w:lang w:eastAsia="x-none"/>
        </w:rPr>
      </w:pPr>
      <w:r w:rsidRPr="009D3CF0">
        <w:rPr>
          <w:rFonts w:eastAsia="Calibri"/>
          <w:lang w:eastAsia="x-none"/>
        </w:rPr>
        <w:t>Претензия направляется на электронный адрес Стороны, указанный в Контракте, после чего считается врученной надлежащим образом.</w:t>
      </w:r>
    </w:p>
    <w:p w14:paraId="4FF10EAE" w14:textId="77777777" w:rsidR="006F5740" w:rsidRPr="009D3CF0" w:rsidRDefault="00B20185" w:rsidP="009D3CF0">
      <w:pPr>
        <w:pStyle w:val="a0"/>
        <w:spacing w:after="0"/>
        <w:ind w:left="0" w:firstLine="709"/>
        <w:rPr>
          <w:rFonts w:eastAsia="Calibri"/>
          <w:lang w:eastAsia="x-none"/>
        </w:rPr>
      </w:pPr>
      <w:r w:rsidRPr="009D3CF0">
        <w:rPr>
          <w:rFonts w:eastAsia="Calibri"/>
          <w:lang w:eastAsia="x-none"/>
        </w:rPr>
        <w:t>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города Санкт-Петербурга и Ленинградской области.</w:t>
      </w:r>
    </w:p>
    <w:p w14:paraId="5D05AFC8" w14:textId="58FFFE55" w:rsidR="00BF7E1C" w:rsidRPr="009D3CF0" w:rsidRDefault="00BF7E1C" w:rsidP="009D3CF0">
      <w:pPr>
        <w:pStyle w:val="a0"/>
        <w:spacing w:after="0"/>
        <w:ind w:left="0" w:firstLine="709"/>
        <w:rPr>
          <w:rFonts w:eastAsia="Calibri"/>
          <w:lang w:eastAsia="x-none"/>
        </w:rPr>
      </w:pPr>
      <w:r w:rsidRPr="009D3CF0">
        <w:rPr>
          <w:rFonts w:eastAsia="Calibri"/>
          <w:lang w:eastAsia="x-none"/>
        </w:rPr>
        <w:t>В случае установления фактов неисполнения (ненадлежащего исполнения) поставщиками (подрядчиками, исполнителями) обязательств, предусмотренных государственным контрактом, государственный заказчик проводит претензионную работу, в том числе направляя претензии и(или) требования об уплате неустоек (штрафов, пеней) в течение 20 рабочих дней с даты установления указанных фактов (в случае отсутствия возможности - в течение  срока исковой давности).</w:t>
      </w:r>
    </w:p>
    <w:p w14:paraId="6DCD0898" w14:textId="77777777" w:rsidR="00165285" w:rsidRPr="009D3CF0" w:rsidRDefault="00165285" w:rsidP="009D3CF0">
      <w:pPr>
        <w:pStyle w:val="a"/>
        <w:spacing w:before="0" w:after="0"/>
        <w:ind w:left="0" w:firstLine="0"/>
        <w:jc w:val="center"/>
        <w:rPr>
          <w:bCs/>
          <w:iCs/>
        </w:rPr>
      </w:pPr>
      <w:r w:rsidRPr="009D3CF0">
        <w:rPr>
          <w:bCs/>
          <w:iCs/>
        </w:rPr>
        <w:t>Антикоррупционная оговорка</w:t>
      </w:r>
    </w:p>
    <w:p w14:paraId="6DCF91D2"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F1A26FD"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При исполнении своих обязательств по Контракту Стороны, их аффилированные лица, работники или посредники не осуществляют действия, наказуемы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956A1EF" w14:textId="77777777" w:rsidR="00165285" w:rsidRPr="009D3CF0" w:rsidRDefault="00165285" w:rsidP="009D3CF0">
      <w:pPr>
        <w:pStyle w:val="a0"/>
        <w:numPr>
          <w:ilvl w:val="1"/>
          <w:numId w:val="7"/>
        </w:numPr>
        <w:spacing w:after="0"/>
        <w:ind w:left="0" w:firstLine="709"/>
        <w:rPr>
          <w:rFonts w:eastAsia="Calibri"/>
          <w:lang w:eastAsia="x-none"/>
        </w:rPr>
      </w:pPr>
      <w:r w:rsidRPr="009D3CF0">
        <w:rPr>
          <w:rFonts w:eastAsia="Calibri"/>
          <w:lang w:eastAsia="x-none"/>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4B8F287D" w14:textId="77777777" w:rsidR="00B35701" w:rsidRPr="009D3CF0" w:rsidRDefault="00165285" w:rsidP="009D3CF0">
      <w:pPr>
        <w:spacing w:after="0" w:line="240" w:lineRule="auto"/>
        <w:ind w:firstLine="709"/>
        <w:contextualSpacing/>
        <w:jc w:val="both"/>
        <w:rPr>
          <w:rFonts w:ascii="Times New Roman" w:hAnsi="Times New Roman"/>
        </w:rPr>
      </w:pPr>
      <w:r w:rsidRPr="009D3CF0">
        <w:rPr>
          <w:rFonts w:ascii="Times New Roman" w:hAnsi="Times New Roman"/>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4E111502" w14:textId="776B05C9" w:rsidR="00B35701" w:rsidRPr="009D3CF0" w:rsidRDefault="00B35701" w:rsidP="009D3CF0">
      <w:pPr>
        <w:pStyle w:val="a"/>
        <w:spacing w:before="0" w:after="0"/>
        <w:ind w:left="0" w:firstLine="0"/>
        <w:jc w:val="center"/>
      </w:pPr>
      <w:r w:rsidRPr="009D3CF0">
        <w:t>Приложения к Контракту</w:t>
      </w:r>
    </w:p>
    <w:p w14:paraId="005FC027" w14:textId="77777777" w:rsidR="003852FD" w:rsidRPr="009D3CF0" w:rsidRDefault="003852FD" w:rsidP="009D3CF0">
      <w:pPr>
        <w:pStyle w:val="a0"/>
        <w:spacing w:after="0"/>
        <w:ind w:left="0" w:firstLine="709"/>
      </w:pPr>
      <w:r w:rsidRPr="009D3CF0">
        <w:t>Неотъемлемой частью настоящего Контракта являются следующие приложения:</w:t>
      </w:r>
    </w:p>
    <w:p w14:paraId="745B4426" w14:textId="77777777" w:rsidR="0002503A" w:rsidRPr="009D3CF0" w:rsidRDefault="0002503A" w:rsidP="009D3CF0">
      <w:pPr>
        <w:pStyle w:val="a1"/>
        <w:spacing w:after="0"/>
        <w:ind w:left="0" w:firstLine="709"/>
      </w:pPr>
      <w:r w:rsidRPr="009D3CF0">
        <w:t>Приложение № 1 – Описание объекта закупки (Техническое задание);</w:t>
      </w:r>
    </w:p>
    <w:p w14:paraId="2DF573BF" w14:textId="65AB2690" w:rsidR="0002503A" w:rsidRPr="009D3CF0" w:rsidRDefault="0002503A" w:rsidP="009D3CF0">
      <w:pPr>
        <w:pStyle w:val="a1"/>
        <w:spacing w:after="0"/>
        <w:ind w:left="0" w:firstLine="709"/>
      </w:pPr>
      <w:r w:rsidRPr="009D3CF0">
        <w:t xml:space="preserve">Приложение № </w:t>
      </w:r>
      <w:r w:rsidR="00B02661" w:rsidRPr="009D3CF0">
        <w:t>2</w:t>
      </w:r>
      <w:r w:rsidRPr="009D3CF0">
        <w:t xml:space="preserve"> – Расчет цены Контракта;</w:t>
      </w:r>
    </w:p>
    <w:p w14:paraId="7C645E30" w14:textId="17A1F598" w:rsidR="00822F7E" w:rsidRPr="009D3CF0" w:rsidRDefault="0002503A" w:rsidP="003F6B73">
      <w:pPr>
        <w:pStyle w:val="a1"/>
        <w:spacing w:after="0"/>
        <w:ind w:left="0" w:firstLine="709"/>
      </w:pPr>
      <w:r w:rsidRPr="009D3CF0">
        <w:t xml:space="preserve">Приложение № </w:t>
      </w:r>
      <w:r w:rsidR="00B02661" w:rsidRPr="009D3CF0">
        <w:t>3</w:t>
      </w:r>
      <w:r w:rsidRPr="009D3CF0">
        <w:t xml:space="preserve"> – Акт оказанных услуг (ФОРМА).</w:t>
      </w:r>
    </w:p>
    <w:p w14:paraId="5684E54B" w14:textId="0148EE0F" w:rsidR="00822F7E" w:rsidRPr="009D3CF0" w:rsidRDefault="003852FD" w:rsidP="003F6B73">
      <w:pPr>
        <w:pStyle w:val="a"/>
        <w:spacing w:before="0" w:after="0"/>
        <w:ind w:left="0" w:firstLine="0"/>
        <w:jc w:val="center"/>
      </w:pPr>
      <w:r w:rsidRPr="009D3CF0">
        <w:t>АДРЕСА, БАНКОВСКИЕ РЕКВИЗИТЫ И ПОДПИСИ СТОРОН</w:t>
      </w:r>
    </w:p>
    <w:tbl>
      <w:tblPr>
        <w:tblW w:w="0" w:type="auto"/>
        <w:tblCellMar>
          <w:left w:w="10" w:type="dxa"/>
          <w:right w:w="10" w:type="dxa"/>
        </w:tblCellMar>
        <w:tblLook w:val="04A0" w:firstRow="1" w:lastRow="0" w:firstColumn="1" w:lastColumn="0" w:noHBand="0" w:noVBand="1"/>
      </w:tblPr>
      <w:tblGrid>
        <w:gridCol w:w="4820"/>
        <w:gridCol w:w="283"/>
        <w:gridCol w:w="4786"/>
      </w:tblGrid>
      <w:tr w:rsidR="006F5740" w:rsidRPr="009D3CF0" w14:paraId="7942C9B4" w14:textId="77777777" w:rsidTr="00BA54CC">
        <w:trPr>
          <w:trHeight w:val="60"/>
        </w:trPr>
        <w:tc>
          <w:tcPr>
            <w:tcW w:w="4820" w:type="dxa"/>
            <w:tcMar>
              <w:left w:w="108" w:type="dxa"/>
              <w:right w:w="108" w:type="dxa"/>
            </w:tcMar>
          </w:tcPr>
          <w:p w14:paraId="5278C609" w14:textId="77777777" w:rsidR="006F5740" w:rsidRPr="009D3CF0" w:rsidRDefault="006F5740" w:rsidP="009D3CF0">
            <w:pPr>
              <w:spacing w:after="0" w:line="240" w:lineRule="auto"/>
              <w:jc w:val="both"/>
              <w:rPr>
                <w:rFonts w:ascii="Times New Roman" w:hAnsi="Times New Roman"/>
                <w:b/>
              </w:rPr>
            </w:pPr>
            <w:r w:rsidRPr="009D3CF0">
              <w:rPr>
                <w:rFonts w:ascii="Times New Roman" w:hAnsi="Times New Roman"/>
                <w:b/>
              </w:rPr>
              <w:t xml:space="preserve">Заказчик          </w:t>
            </w:r>
          </w:p>
          <w:p w14:paraId="04CAD240" w14:textId="77777777" w:rsidR="00BA54CC" w:rsidRPr="009D3CF0" w:rsidRDefault="00BA54CC" w:rsidP="00C72C00">
            <w:pPr>
              <w:spacing w:after="0" w:line="240" w:lineRule="auto"/>
              <w:rPr>
                <w:rFonts w:ascii="Times New Roman" w:hAnsi="Times New Roman"/>
              </w:rPr>
            </w:pPr>
            <w:r w:rsidRPr="009D3CF0">
              <w:rPr>
                <w:rFonts w:ascii="Times New Roman" w:hAnsi="Times New Roman"/>
              </w:rPr>
              <w:t xml:space="preserve">Государственное казенное учреждение </w:t>
            </w:r>
          </w:p>
          <w:p w14:paraId="73F09DB7" w14:textId="77777777" w:rsidR="00BA54CC" w:rsidRPr="009D3CF0" w:rsidRDefault="00BA54CC" w:rsidP="00C72C00">
            <w:pPr>
              <w:spacing w:after="0" w:line="240" w:lineRule="auto"/>
              <w:rPr>
                <w:rFonts w:ascii="Times New Roman" w:hAnsi="Times New Roman"/>
              </w:rPr>
            </w:pPr>
            <w:r w:rsidRPr="009D3CF0">
              <w:rPr>
                <w:rFonts w:ascii="Times New Roman" w:hAnsi="Times New Roman"/>
              </w:rPr>
              <w:t>Ленинградской области «Оператор «электронного правительства»</w:t>
            </w:r>
          </w:p>
          <w:p w14:paraId="70DF65B8" w14:textId="77777777" w:rsidR="00BA54CC" w:rsidRPr="009D3CF0" w:rsidRDefault="00BA54CC" w:rsidP="00C72C00">
            <w:pPr>
              <w:spacing w:after="0" w:line="240" w:lineRule="auto"/>
              <w:rPr>
                <w:rFonts w:ascii="Times New Roman" w:hAnsi="Times New Roman"/>
              </w:rPr>
            </w:pPr>
            <w:r w:rsidRPr="009D3CF0">
              <w:rPr>
                <w:rFonts w:ascii="Times New Roman" w:hAnsi="Times New Roman"/>
              </w:rPr>
              <w:t>(ГКУ ЛО «ОЭП»)</w:t>
            </w:r>
          </w:p>
          <w:p w14:paraId="672ACB61" w14:textId="40FD2FBB" w:rsidR="00BA54CC" w:rsidRPr="009D3CF0" w:rsidRDefault="00BA54CC" w:rsidP="009D3CF0">
            <w:pPr>
              <w:spacing w:after="0" w:line="240" w:lineRule="auto"/>
              <w:jc w:val="both"/>
              <w:rPr>
                <w:rFonts w:ascii="Times New Roman" w:hAnsi="Times New Roman"/>
              </w:rPr>
            </w:pPr>
            <w:r w:rsidRPr="009D3CF0">
              <w:rPr>
                <w:rFonts w:ascii="Times New Roman" w:hAnsi="Times New Roman"/>
              </w:rPr>
              <w:t>Юр. адрес: 188640, Ленинградская область, Всеволожский район, г. Всеволожск,</w:t>
            </w:r>
          </w:p>
          <w:p w14:paraId="6FC9387A"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Колтушское шоссе, д. 138, каб. 134</w:t>
            </w:r>
          </w:p>
          <w:p w14:paraId="1588A446" w14:textId="64BF091D" w:rsidR="00BA54CC" w:rsidRPr="009D3CF0" w:rsidRDefault="00BA54CC" w:rsidP="009D3CF0">
            <w:pPr>
              <w:spacing w:after="0" w:line="240" w:lineRule="auto"/>
              <w:jc w:val="both"/>
              <w:rPr>
                <w:rFonts w:ascii="Times New Roman" w:hAnsi="Times New Roman"/>
              </w:rPr>
            </w:pPr>
            <w:r w:rsidRPr="009D3CF0">
              <w:rPr>
                <w:rFonts w:ascii="Times New Roman" w:hAnsi="Times New Roman"/>
              </w:rPr>
              <w:t xml:space="preserve">Почт. адрес: 191015, г. Санкт-Петербург, ул. Шпалерная улица, 52, лит. Б. </w:t>
            </w:r>
          </w:p>
          <w:p w14:paraId="085B127E" w14:textId="2850B884" w:rsidR="00BA54CC" w:rsidRPr="009D3CF0" w:rsidRDefault="00BA54CC" w:rsidP="009D3CF0">
            <w:pPr>
              <w:spacing w:after="0" w:line="240" w:lineRule="auto"/>
              <w:jc w:val="both"/>
              <w:rPr>
                <w:rFonts w:ascii="Times New Roman" w:hAnsi="Times New Roman"/>
              </w:rPr>
            </w:pPr>
            <w:r w:rsidRPr="009D3CF0">
              <w:rPr>
                <w:rFonts w:ascii="Times New Roman" w:hAnsi="Times New Roman"/>
              </w:rPr>
              <w:t>ИНН 4703125956</w:t>
            </w:r>
          </w:p>
          <w:p w14:paraId="28E1223F"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КПП 470301001</w:t>
            </w:r>
          </w:p>
          <w:p w14:paraId="5FEBA6BF"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 xml:space="preserve">Комитет финансов ЛО (ГКУ ЛО «ОЭП» </w:t>
            </w:r>
          </w:p>
          <w:p w14:paraId="6E68E1BF"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Л/сч 02374252002)</w:t>
            </w:r>
          </w:p>
          <w:p w14:paraId="48A95FF6"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Счет: 03221643410000004500</w:t>
            </w:r>
          </w:p>
          <w:p w14:paraId="24D338B6"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Кор. счет (ЕКС): 40102810745370000098</w:t>
            </w:r>
          </w:p>
          <w:p w14:paraId="56335783"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БИК 044030098</w:t>
            </w:r>
          </w:p>
          <w:p w14:paraId="0AB11BAD" w14:textId="1EBFD939" w:rsidR="00BA54CC" w:rsidRPr="009D3CF0" w:rsidRDefault="00BA54CC" w:rsidP="009D3CF0">
            <w:pPr>
              <w:spacing w:after="0" w:line="240" w:lineRule="auto"/>
              <w:rPr>
                <w:rFonts w:ascii="Times New Roman" w:hAnsi="Times New Roman"/>
              </w:rPr>
            </w:pPr>
            <w:r w:rsidRPr="009D3CF0">
              <w:rPr>
                <w:rFonts w:ascii="Times New Roman" w:hAnsi="Times New Roman"/>
              </w:rPr>
              <w:t xml:space="preserve">Банк: </w:t>
            </w:r>
            <w:r w:rsidR="009E354F" w:rsidRPr="009D3CF0">
              <w:rPr>
                <w:rFonts w:ascii="Times New Roman" w:hAnsi="Times New Roman"/>
              </w:rPr>
              <w:t>ОКЦ № 1 Северо-Западного ГУ Банка России//УФК по Ленинградской области, г. Санкт-Петербург</w:t>
            </w:r>
          </w:p>
          <w:p w14:paraId="477F8294"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ОКТМО 41612101001</w:t>
            </w:r>
          </w:p>
          <w:p w14:paraId="01C15397"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 xml:space="preserve">ОКПО 90343850 </w:t>
            </w:r>
          </w:p>
          <w:p w14:paraId="70B089F1" w14:textId="77777777" w:rsidR="00BA54CC" w:rsidRPr="009D3CF0" w:rsidRDefault="00BA54CC" w:rsidP="009D3CF0">
            <w:pPr>
              <w:spacing w:after="0" w:line="240" w:lineRule="auto"/>
              <w:jc w:val="both"/>
              <w:rPr>
                <w:rFonts w:ascii="Times New Roman" w:hAnsi="Times New Roman"/>
              </w:rPr>
            </w:pPr>
            <w:r w:rsidRPr="009D3CF0">
              <w:rPr>
                <w:rFonts w:ascii="Times New Roman" w:hAnsi="Times New Roman"/>
              </w:rPr>
              <w:t>ОГРН 1124703000333</w:t>
            </w:r>
          </w:p>
          <w:p w14:paraId="141DC7F3" w14:textId="39B6E1B4" w:rsidR="00BA54CC" w:rsidRPr="00C55711" w:rsidRDefault="00BA54CC" w:rsidP="009D3CF0">
            <w:pPr>
              <w:spacing w:after="0" w:line="240" w:lineRule="auto"/>
              <w:jc w:val="both"/>
              <w:rPr>
                <w:rFonts w:ascii="Times New Roman" w:hAnsi="Times New Roman"/>
              </w:rPr>
            </w:pPr>
            <w:r w:rsidRPr="009D3CF0">
              <w:rPr>
                <w:rFonts w:ascii="Times New Roman" w:hAnsi="Times New Roman"/>
                <w:lang w:val="en-US"/>
              </w:rPr>
              <w:t>E</w:t>
            </w:r>
            <w:r w:rsidR="00C72C00" w:rsidRPr="00C55711">
              <w:rPr>
                <w:rFonts w:ascii="Times New Roman" w:hAnsi="Times New Roman"/>
              </w:rPr>
              <w:t>-</w:t>
            </w:r>
            <w:r w:rsidRPr="009D3CF0">
              <w:rPr>
                <w:rFonts w:ascii="Times New Roman" w:hAnsi="Times New Roman"/>
                <w:lang w:val="en-US"/>
              </w:rPr>
              <w:t>mail</w:t>
            </w:r>
            <w:r w:rsidRPr="00C55711">
              <w:rPr>
                <w:rFonts w:ascii="Times New Roman" w:hAnsi="Times New Roman"/>
              </w:rPr>
              <w:t xml:space="preserve">: </w:t>
            </w:r>
            <w:hyperlink r:id="rId8" w:history="1">
              <w:r w:rsidRPr="009D3CF0">
                <w:rPr>
                  <w:rStyle w:val="a7"/>
                  <w:rFonts w:ascii="Times New Roman" w:hAnsi="Times New Roman"/>
                  <w:color w:val="auto"/>
                  <w:sz w:val="22"/>
                  <w:lang w:val="en-US"/>
                </w:rPr>
                <w:t>egov</w:t>
              </w:r>
              <w:r w:rsidRPr="00C55711">
                <w:rPr>
                  <w:rStyle w:val="a7"/>
                  <w:rFonts w:ascii="Times New Roman" w:hAnsi="Times New Roman"/>
                  <w:color w:val="auto"/>
                  <w:sz w:val="22"/>
                </w:rPr>
                <w:t>@</w:t>
              </w:r>
              <w:r w:rsidRPr="009D3CF0">
                <w:rPr>
                  <w:rStyle w:val="a7"/>
                  <w:rFonts w:ascii="Times New Roman" w:hAnsi="Times New Roman"/>
                  <w:color w:val="auto"/>
                  <w:sz w:val="22"/>
                  <w:lang w:val="en-US"/>
                </w:rPr>
                <w:t>lenreg</w:t>
              </w:r>
              <w:r w:rsidRPr="00C55711">
                <w:rPr>
                  <w:rStyle w:val="a7"/>
                  <w:rFonts w:ascii="Times New Roman" w:hAnsi="Times New Roman"/>
                  <w:color w:val="auto"/>
                  <w:sz w:val="22"/>
                </w:rPr>
                <w:t>.</w:t>
              </w:r>
              <w:r w:rsidRPr="009D3CF0">
                <w:rPr>
                  <w:rStyle w:val="a7"/>
                  <w:rFonts w:ascii="Times New Roman" w:hAnsi="Times New Roman"/>
                  <w:color w:val="auto"/>
                  <w:sz w:val="22"/>
                  <w:lang w:val="en-US"/>
                </w:rPr>
                <w:t>ru</w:t>
              </w:r>
            </w:hyperlink>
          </w:p>
          <w:p w14:paraId="29EE959B" w14:textId="0E888F38" w:rsidR="00BA54CC" w:rsidRPr="00C72C00" w:rsidRDefault="00BA54CC" w:rsidP="009D3CF0">
            <w:pPr>
              <w:spacing w:after="0" w:line="240" w:lineRule="auto"/>
              <w:jc w:val="both"/>
              <w:rPr>
                <w:rFonts w:ascii="Times New Roman" w:hAnsi="Times New Roman"/>
                <w:lang w:val="en-US"/>
              </w:rPr>
            </w:pPr>
            <w:r w:rsidRPr="009D3CF0">
              <w:rPr>
                <w:rFonts w:ascii="Times New Roman" w:hAnsi="Times New Roman"/>
              </w:rPr>
              <w:t>Телефон</w:t>
            </w:r>
            <w:r w:rsidRPr="00C72C00">
              <w:rPr>
                <w:rFonts w:ascii="Times New Roman" w:hAnsi="Times New Roman"/>
                <w:lang w:val="en-US"/>
              </w:rPr>
              <w:t xml:space="preserve"> +7 (812) 655-11-00</w:t>
            </w:r>
          </w:p>
          <w:p w14:paraId="27EB00EE" w14:textId="7D8F7D07" w:rsidR="00BA54CC" w:rsidRPr="00C72C00" w:rsidRDefault="00BA54CC" w:rsidP="009D3CF0">
            <w:pPr>
              <w:spacing w:after="0" w:line="240" w:lineRule="auto"/>
              <w:jc w:val="both"/>
              <w:rPr>
                <w:rFonts w:ascii="Times New Roman" w:hAnsi="Times New Roman"/>
                <w:lang w:val="en-US"/>
              </w:rPr>
            </w:pPr>
          </w:p>
          <w:p w14:paraId="45D6EAFE" w14:textId="77777777" w:rsidR="001559B3" w:rsidRPr="00C72C00" w:rsidRDefault="001559B3" w:rsidP="009D3CF0">
            <w:pPr>
              <w:spacing w:after="0" w:line="240" w:lineRule="auto"/>
              <w:jc w:val="both"/>
              <w:rPr>
                <w:rFonts w:ascii="Times New Roman" w:hAnsi="Times New Roman"/>
                <w:lang w:val="en-US"/>
              </w:rPr>
            </w:pPr>
          </w:p>
          <w:p w14:paraId="55DEBD07" w14:textId="77777777" w:rsidR="001559B3" w:rsidRPr="00C72C00" w:rsidRDefault="001559B3" w:rsidP="009D3CF0">
            <w:pPr>
              <w:spacing w:after="0" w:line="240" w:lineRule="auto"/>
              <w:jc w:val="both"/>
              <w:rPr>
                <w:rFonts w:ascii="Times New Roman" w:hAnsi="Times New Roman"/>
                <w:lang w:val="en-US"/>
              </w:rPr>
            </w:pPr>
          </w:p>
          <w:p w14:paraId="1AF86527" w14:textId="77777777" w:rsidR="00C72C00" w:rsidRPr="00C72C00" w:rsidRDefault="00C72C00" w:rsidP="00C72C00">
            <w:pPr>
              <w:spacing w:after="0" w:line="240" w:lineRule="auto"/>
              <w:jc w:val="both"/>
              <w:rPr>
                <w:rFonts w:ascii="Times New Roman" w:hAnsi="Times New Roman"/>
                <w:lang w:val="en-US"/>
              </w:rPr>
            </w:pPr>
            <w:r w:rsidRPr="00C72C00">
              <w:rPr>
                <w:rFonts w:ascii="Times New Roman" w:hAnsi="Times New Roman"/>
                <w:lang w:val="en-US"/>
              </w:rPr>
              <w:t>_______________________ / _______</w:t>
            </w:r>
          </w:p>
          <w:p w14:paraId="1814AA66" w14:textId="62833412" w:rsidR="006F5740" w:rsidRPr="009D3CF0" w:rsidRDefault="001559B3" w:rsidP="009D3CF0">
            <w:pPr>
              <w:spacing w:after="0" w:line="240" w:lineRule="auto"/>
              <w:jc w:val="both"/>
              <w:rPr>
                <w:rFonts w:ascii="Times New Roman" w:hAnsi="Times New Roman"/>
              </w:rPr>
            </w:pPr>
            <w:r w:rsidRPr="009D3CF0">
              <w:rPr>
                <w:rFonts w:ascii="Times New Roman" w:hAnsi="Times New Roman"/>
              </w:rPr>
              <w:t>Э.П.</w:t>
            </w:r>
          </w:p>
        </w:tc>
        <w:tc>
          <w:tcPr>
            <w:tcW w:w="283" w:type="dxa"/>
            <w:tcMar>
              <w:left w:w="108" w:type="dxa"/>
              <w:right w:w="108" w:type="dxa"/>
            </w:tcMar>
          </w:tcPr>
          <w:p w14:paraId="6BD9B948" w14:textId="77777777" w:rsidR="006F5740" w:rsidRPr="009D3CF0" w:rsidRDefault="006F5740" w:rsidP="009D3CF0">
            <w:pPr>
              <w:spacing w:after="0" w:line="240" w:lineRule="auto"/>
              <w:jc w:val="both"/>
              <w:rPr>
                <w:rFonts w:ascii="Times New Roman" w:hAnsi="Times New Roman"/>
              </w:rPr>
            </w:pPr>
          </w:p>
        </w:tc>
        <w:tc>
          <w:tcPr>
            <w:tcW w:w="4786" w:type="dxa"/>
            <w:tcMar>
              <w:left w:w="108" w:type="dxa"/>
              <w:right w:w="108" w:type="dxa"/>
            </w:tcMar>
          </w:tcPr>
          <w:p w14:paraId="1AA60222" w14:textId="77777777" w:rsidR="006F5740" w:rsidRPr="009D3CF0" w:rsidRDefault="006F5740" w:rsidP="009D3CF0">
            <w:pPr>
              <w:spacing w:after="0" w:line="240" w:lineRule="auto"/>
              <w:jc w:val="both"/>
              <w:rPr>
                <w:rFonts w:ascii="Times New Roman" w:hAnsi="Times New Roman"/>
                <w:b/>
              </w:rPr>
            </w:pPr>
            <w:r w:rsidRPr="009D3CF0">
              <w:rPr>
                <w:rFonts w:ascii="Times New Roman" w:hAnsi="Times New Roman"/>
                <w:b/>
              </w:rPr>
              <w:t>Исполнитель</w:t>
            </w:r>
          </w:p>
          <w:p w14:paraId="6DAC994E" w14:textId="77777777" w:rsidR="006F5740" w:rsidRPr="009D3CF0" w:rsidRDefault="006F5740" w:rsidP="009D3CF0">
            <w:pPr>
              <w:spacing w:after="0" w:line="240" w:lineRule="auto"/>
              <w:jc w:val="both"/>
              <w:rPr>
                <w:rFonts w:ascii="Times New Roman" w:hAnsi="Times New Roman"/>
              </w:rPr>
            </w:pPr>
          </w:p>
          <w:p w14:paraId="11824611" w14:textId="77777777" w:rsidR="006F5740" w:rsidRPr="009D3CF0" w:rsidRDefault="006F5740" w:rsidP="009D3CF0">
            <w:pPr>
              <w:spacing w:after="0" w:line="240" w:lineRule="auto"/>
              <w:jc w:val="both"/>
              <w:rPr>
                <w:rFonts w:ascii="Times New Roman" w:hAnsi="Times New Roman"/>
              </w:rPr>
            </w:pPr>
          </w:p>
          <w:p w14:paraId="4DC6B00C" w14:textId="77777777" w:rsidR="006F5740" w:rsidRPr="009D3CF0" w:rsidRDefault="006F5740" w:rsidP="009D3CF0">
            <w:pPr>
              <w:spacing w:after="0" w:line="240" w:lineRule="auto"/>
              <w:jc w:val="both"/>
              <w:rPr>
                <w:rFonts w:ascii="Times New Roman" w:hAnsi="Times New Roman"/>
              </w:rPr>
            </w:pPr>
          </w:p>
          <w:p w14:paraId="5A5CAD33" w14:textId="77777777" w:rsidR="006F5740" w:rsidRPr="009D3CF0" w:rsidRDefault="006F5740" w:rsidP="009D3CF0">
            <w:pPr>
              <w:spacing w:after="0" w:line="240" w:lineRule="auto"/>
              <w:jc w:val="both"/>
              <w:rPr>
                <w:rFonts w:ascii="Times New Roman" w:hAnsi="Times New Roman"/>
              </w:rPr>
            </w:pPr>
          </w:p>
          <w:p w14:paraId="306D6C7F" w14:textId="77777777" w:rsidR="006F5740" w:rsidRPr="009D3CF0" w:rsidRDefault="006F5740" w:rsidP="009D3CF0">
            <w:pPr>
              <w:spacing w:after="0" w:line="240" w:lineRule="auto"/>
              <w:jc w:val="both"/>
              <w:rPr>
                <w:rFonts w:ascii="Times New Roman" w:hAnsi="Times New Roman"/>
              </w:rPr>
            </w:pPr>
          </w:p>
          <w:p w14:paraId="70E81E59" w14:textId="77777777" w:rsidR="006F5740" w:rsidRPr="009D3CF0" w:rsidRDefault="006F5740" w:rsidP="009D3CF0">
            <w:pPr>
              <w:spacing w:after="0" w:line="240" w:lineRule="auto"/>
              <w:jc w:val="both"/>
              <w:rPr>
                <w:rFonts w:ascii="Times New Roman" w:hAnsi="Times New Roman"/>
              </w:rPr>
            </w:pPr>
          </w:p>
          <w:p w14:paraId="13E130D9" w14:textId="77777777" w:rsidR="006F5740" w:rsidRPr="009D3CF0" w:rsidRDefault="006F5740" w:rsidP="009D3CF0">
            <w:pPr>
              <w:spacing w:after="0" w:line="240" w:lineRule="auto"/>
              <w:jc w:val="both"/>
              <w:rPr>
                <w:rFonts w:ascii="Times New Roman" w:hAnsi="Times New Roman"/>
              </w:rPr>
            </w:pPr>
          </w:p>
          <w:p w14:paraId="411BB9B1" w14:textId="77777777" w:rsidR="006F5740" w:rsidRPr="009D3CF0" w:rsidRDefault="006F5740" w:rsidP="009D3CF0">
            <w:pPr>
              <w:spacing w:after="0" w:line="240" w:lineRule="auto"/>
              <w:jc w:val="both"/>
              <w:rPr>
                <w:rFonts w:ascii="Times New Roman" w:hAnsi="Times New Roman"/>
              </w:rPr>
            </w:pPr>
          </w:p>
          <w:p w14:paraId="5FAF925E" w14:textId="77777777" w:rsidR="006F5740" w:rsidRPr="009D3CF0" w:rsidRDefault="006F5740" w:rsidP="009D3CF0">
            <w:pPr>
              <w:spacing w:after="0" w:line="240" w:lineRule="auto"/>
              <w:jc w:val="both"/>
              <w:rPr>
                <w:rFonts w:ascii="Times New Roman" w:hAnsi="Times New Roman"/>
              </w:rPr>
            </w:pPr>
          </w:p>
          <w:p w14:paraId="6D8EFC88" w14:textId="77777777" w:rsidR="006F5740" w:rsidRPr="009D3CF0" w:rsidRDefault="006F5740" w:rsidP="009D3CF0">
            <w:pPr>
              <w:spacing w:after="0" w:line="240" w:lineRule="auto"/>
              <w:jc w:val="both"/>
              <w:rPr>
                <w:rFonts w:ascii="Times New Roman" w:hAnsi="Times New Roman"/>
              </w:rPr>
            </w:pPr>
          </w:p>
          <w:p w14:paraId="217AEC30" w14:textId="77777777" w:rsidR="006F5740" w:rsidRPr="009D3CF0" w:rsidRDefault="006F5740" w:rsidP="009D3CF0">
            <w:pPr>
              <w:spacing w:after="0" w:line="240" w:lineRule="auto"/>
              <w:jc w:val="both"/>
              <w:rPr>
                <w:rFonts w:ascii="Times New Roman" w:hAnsi="Times New Roman"/>
              </w:rPr>
            </w:pPr>
          </w:p>
          <w:p w14:paraId="03C3ADCE" w14:textId="77777777" w:rsidR="006F5740" w:rsidRPr="009D3CF0" w:rsidRDefault="006F5740" w:rsidP="009D3CF0">
            <w:pPr>
              <w:spacing w:after="0" w:line="240" w:lineRule="auto"/>
              <w:jc w:val="both"/>
              <w:rPr>
                <w:rFonts w:ascii="Times New Roman" w:hAnsi="Times New Roman"/>
              </w:rPr>
            </w:pPr>
          </w:p>
          <w:p w14:paraId="04EF6C71" w14:textId="77777777" w:rsidR="006F5740" w:rsidRPr="009D3CF0" w:rsidRDefault="006F5740" w:rsidP="009D3CF0">
            <w:pPr>
              <w:spacing w:after="0" w:line="240" w:lineRule="auto"/>
              <w:jc w:val="both"/>
              <w:rPr>
                <w:rFonts w:ascii="Times New Roman" w:hAnsi="Times New Roman"/>
              </w:rPr>
            </w:pPr>
          </w:p>
          <w:p w14:paraId="701FCBCB" w14:textId="77777777" w:rsidR="006F5740" w:rsidRPr="009D3CF0" w:rsidRDefault="006F5740" w:rsidP="009D3CF0">
            <w:pPr>
              <w:spacing w:after="0" w:line="240" w:lineRule="auto"/>
              <w:jc w:val="both"/>
              <w:rPr>
                <w:rFonts w:ascii="Times New Roman" w:hAnsi="Times New Roman"/>
                <w:lang w:val="en-US"/>
              </w:rPr>
            </w:pPr>
          </w:p>
          <w:p w14:paraId="0EDA130D" w14:textId="77777777" w:rsidR="006F5740" w:rsidRPr="009D3CF0" w:rsidRDefault="006F5740" w:rsidP="009D3CF0">
            <w:pPr>
              <w:spacing w:after="0" w:line="240" w:lineRule="auto"/>
              <w:jc w:val="both"/>
              <w:rPr>
                <w:rFonts w:ascii="Times New Roman" w:hAnsi="Times New Roman"/>
              </w:rPr>
            </w:pPr>
          </w:p>
          <w:p w14:paraId="5F198734" w14:textId="77777777" w:rsidR="006F5740" w:rsidRPr="009D3CF0" w:rsidRDefault="006F5740" w:rsidP="009D3CF0">
            <w:pPr>
              <w:spacing w:after="0" w:line="240" w:lineRule="auto"/>
              <w:jc w:val="both"/>
              <w:rPr>
                <w:rFonts w:ascii="Times New Roman" w:hAnsi="Times New Roman"/>
              </w:rPr>
            </w:pPr>
          </w:p>
          <w:p w14:paraId="7164B98B" w14:textId="77777777" w:rsidR="006F5740" w:rsidRPr="009D3CF0" w:rsidRDefault="006F5740" w:rsidP="009D3CF0">
            <w:pPr>
              <w:spacing w:after="0" w:line="240" w:lineRule="auto"/>
              <w:jc w:val="both"/>
              <w:rPr>
                <w:rFonts w:ascii="Times New Roman" w:hAnsi="Times New Roman"/>
              </w:rPr>
            </w:pPr>
          </w:p>
          <w:p w14:paraId="402EF9AA" w14:textId="77777777" w:rsidR="006F5740" w:rsidRPr="009D3CF0" w:rsidRDefault="006F5740" w:rsidP="009D3CF0">
            <w:pPr>
              <w:spacing w:after="0" w:line="240" w:lineRule="auto"/>
              <w:jc w:val="both"/>
              <w:rPr>
                <w:rFonts w:ascii="Times New Roman" w:hAnsi="Times New Roman"/>
              </w:rPr>
            </w:pPr>
          </w:p>
          <w:p w14:paraId="652CC573" w14:textId="77777777" w:rsidR="006F5740" w:rsidRPr="009D3CF0" w:rsidRDefault="006F5740" w:rsidP="009D3CF0">
            <w:pPr>
              <w:spacing w:after="0" w:line="240" w:lineRule="auto"/>
              <w:jc w:val="both"/>
              <w:rPr>
                <w:rFonts w:ascii="Times New Roman" w:hAnsi="Times New Roman"/>
              </w:rPr>
            </w:pPr>
          </w:p>
          <w:p w14:paraId="019FACB1" w14:textId="77777777" w:rsidR="006F5740" w:rsidRPr="009D3CF0" w:rsidRDefault="006F5740" w:rsidP="009D3CF0">
            <w:pPr>
              <w:spacing w:after="0" w:line="240" w:lineRule="auto"/>
              <w:jc w:val="both"/>
              <w:rPr>
                <w:rFonts w:ascii="Times New Roman" w:hAnsi="Times New Roman"/>
              </w:rPr>
            </w:pPr>
          </w:p>
          <w:p w14:paraId="65B0A298" w14:textId="77777777" w:rsidR="006F5740" w:rsidRPr="009D3CF0" w:rsidRDefault="006F5740" w:rsidP="009D3CF0">
            <w:pPr>
              <w:spacing w:after="0" w:line="240" w:lineRule="auto"/>
              <w:jc w:val="both"/>
              <w:rPr>
                <w:rFonts w:ascii="Times New Roman" w:hAnsi="Times New Roman"/>
              </w:rPr>
            </w:pPr>
          </w:p>
          <w:p w14:paraId="445A8613" w14:textId="77777777" w:rsidR="006F5740" w:rsidRPr="009D3CF0" w:rsidRDefault="006F5740" w:rsidP="009D3CF0">
            <w:pPr>
              <w:spacing w:after="0" w:line="240" w:lineRule="auto"/>
              <w:jc w:val="both"/>
              <w:rPr>
                <w:rFonts w:ascii="Times New Roman" w:hAnsi="Times New Roman"/>
              </w:rPr>
            </w:pPr>
          </w:p>
          <w:p w14:paraId="5FD65893" w14:textId="77777777" w:rsidR="006F5740" w:rsidRPr="009D3CF0" w:rsidRDefault="006F5740" w:rsidP="009D3CF0">
            <w:pPr>
              <w:spacing w:after="0" w:line="240" w:lineRule="auto"/>
              <w:jc w:val="both"/>
              <w:rPr>
                <w:rFonts w:ascii="Times New Roman" w:hAnsi="Times New Roman"/>
              </w:rPr>
            </w:pPr>
          </w:p>
          <w:p w14:paraId="4A59B1F9" w14:textId="77777777" w:rsidR="006F5740" w:rsidRPr="009D3CF0" w:rsidRDefault="006F5740" w:rsidP="009D3CF0">
            <w:pPr>
              <w:spacing w:after="0" w:line="240" w:lineRule="auto"/>
              <w:jc w:val="both"/>
              <w:rPr>
                <w:rFonts w:ascii="Times New Roman" w:hAnsi="Times New Roman"/>
              </w:rPr>
            </w:pPr>
          </w:p>
          <w:p w14:paraId="6E0D6935" w14:textId="4DF52703" w:rsidR="006F5740" w:rsidRPr="009D3CF0" w:rsidRDefault="006F5740" w:rsidP="009D3CF0">
            <w:pPr>
              <w:spacing w:after="0" w:line="240" w:lineRule="auto"/>
              <w:jc w:val="both"/>
              <w:rPr>
                <w:rFonts w:ascii="Times New Roman" w:hAnsi="Times New Roman"/>
              </w:rPr>
            </w:pPr>
          </w:p>
          <w:p w14:paraId="192884AF" w14:textId="77777777" w:rsidR="001559B3" w:rsidRPr="009D3CF0" w:rsidRDefault="001559B3" w:rsidP="009D3CF0">
            <w:pPr>
              <w:spacing w:after="0" w:line="240" w:lineRule="auto"/>
              <w:jc w:val="both"/>
              <w:rPr>
                <w:rFonts w:ascii="Times New Roman" w:hAnsi="Times New Roman"/>
              </w:rPr>
            </w:pPr>
          </w:p>
          <w:p w14:paraId="64E10A30" w14:textId="77777777" w:rsidR="001559B3" w:rsidRPr="009D3CF0" w:rsidRDefault="001559B3" w:rsidP="009D3CF0">
            <w:pPr>
              <w:spacing w:after="0" w:line="240" w:lineRule="auto"/>
              <w:jc w:val="both"/>
              <w:rPr>
                <w:rFonts w:ascii="Times New Roman" w:hAnsi="Times New Roman"/>
              </w:rPr>
            </w:pPr>
          </w:p>
          <w:p w14:paraId="7E269476" w14:textId="1383CB34" w:rsidR="00C72C00" w:rsidRDefault="00BA54CC" w:rsidP="009D3CF0">
            <w:pPr>
              <w:spacing w:after="0" w:line="240" w:lineRule="auto"/>
              <w:jc w:val="both"/>
              <w:rPr>
                <w:rFonts w:ascii="Times New Roman" w:hAnsi="Times New Roman"/>
              </w:rPr>
            </w:pPr>
            <w:r w:rsidRPr="009D3CF0">
              <w:rPr>
                <w:rFonts w:ascii="Times New Roman" w:hAnsi="Times New Roman"/>
              </w:rPr>
              <w:t xml:space="preserve">_______________________ / </w:t>
            </w:r>
            <w:r w:rsidR="00C72C00">
              <w:rPr>
                <w:rFonts w:ascii="Times New Roman" w:hAnsi="Times New Roman"/>
              </w:rPr>
              <w:t>_______</w:t>
            </w:r>
          </w:p>
          <w:p w14:paraId="31789041" w14:textId="11A4E65F" w:rsidR="006F5740" w:rsidRPr="009D3CF0" w:rsidRDefault="006F5740" w:rsidP="009D3CF0">
            <w:pPr>
              <w:spacing w:after="0" w:line="240" w:lineRule="auto"/>
              <w:jc w:val="both"/>
              <w:rPr>
                <w:rFonts w:ascii="Times New Roman" w:hAnsi="Times New Roman"/>
              </w:rPr>
            </w:pPr>
            <w:r w:rsidRPr="009D3CF0">
              <w:rPr>
                <w:rFonts w:ascii="Times New Roman" w:hAnsi="Times New Roman"/>
              </w:rPr>
              <w:t>Э.П.</w:t>
            </w:r>
          </w:p>
        </w:tc>
      </w:tr>
    </w:tbl>
    <w:p w14:paraId="1240F228" w14:textId="77777777" w:rsidR="00550512" w:rsidRPr="009D3CF0" w:rsidRDefault="00550512" w:rsidP="009D3CF0">
      <w:pPr>
        <w:pStyle w:val="aff9"/>
        <w:tabs>
          <w:tab w:val="left" w:pos="1640"/>
        </w:tabs>
        <w:jc w:val="both"/>
        <w:sectPr w:rsidR="00550512" w:rsidRPr="009D3CF0" w:rsidSect="00822F7E">
          <w:type w:val="continuous"/>
          <w:pgSz w:w="11906" w:h="16838"/>
          <w:pgMar w:top="1134" w:right="850" w:bottom="1134" w:left="1134" w:header="0" w:footer="0" w:gutter="0"/>
          <w:cols w:space="720"/>
          <w:docGrid w:linePitch="299"/>
        </w:sectPr>
      </w:pPr>
    </w:p>
    <w:p w14:paraId="1094E03E" w14:textId="77777777" w:rsidR="00550512" w:rsidRPr="009D3CF0" w:rsidRDefault="00CB0E1E" w:rsidP="009D3CF0">
      <w:pPr>
        <w:spacing w:after="0" w:line="240" w:lineRule="auto"/>
        <w:jc w:val="right"/>
        <w:rPr>
          <w:rFonts w:ascii="Times New Roman" w:hAnsi="Times New Roman"/>
        </w:rPr>
      </w:pPr>
      <w:r w:rsidRPr="009D3CF0">
        <w:rPr>
          <w:rFonts w:ascii="Times New Roman" w:hAnsi="Times New Roman"/>
        </w:rPr>
        <w:t>Приложение № 1</w:t>
      </w:r>
    </w:p>
    <w:p w14:paraId="3A6B5CCD" w14:textId="77777777" w:rsidR="00D90183" w:rsidRPr="009D3CF0" w:rsidRDefault="00D90183" w:rsidP="009D3CF0">
      <w:pPr>
        <w:spacing w:after="0" w:line="240" w:lineRule="auto"/>
        <w:ind w:firstLine="709"/>
        <w:jc w:val="right"/>
        <w:rPr>
          <w:rFonts w:ascii="Times New Roman" w:hAnsi="Times New Roman"/>
        </w:rPr>
      </w:pPr>
      <w:r w:rsidRPr="009D3CF0">
        <w:rPr>
          <w:rFonts w:ascii="Times New Roman" w:hAnsi="Times New Roman"/>
        </w:rPr>
        <w:t>к государственному контракту</w:t>
      </w:r>
    </w:p>
    <w:p w14:paraId="43D3F9BE" w14:textId="3CDF7991" w:rsidR="00550512" w:rsidRPr="009D3CF0" w:rsidRDefault="00D90183" w:rsidP="009D3CF0">
      <w:pPr>
        <w:spacing w:after="0" w:line="240" w:lineRule="auto"/>
        <w:ind w:firstLine="709"/>
        <w:jc w:val="right"/>
        <w:rPr>
          <w:rFonts w:ascii="Times New Roman" w:hAnsi="Times New Roman"/>
        </w:rPr>
      </w:pPr>
      <w:r w:rsidRPr="009D3CF0">
        <w:rPr>
          <w:rFonts w:ascii="Times New Roman" w:hAnsi="Times New Roman"/>
        </w:rPr>
        <w:t>№ _______ от «____»_________</w:t>
      </w:r>
      <w:r w:rsidR="000B2D2A" w:rsidRPr="009D3CF0">
        <w:rPr>
          <w:rFonts w:ascii="Times New Roman" w:hAnsi="Times New Roman"/>
        </w:rPr>
        <w:t>202</w:t>
      </w:r>
      <w:r w:rsidR="00B51907" w:rsidRPr="009D3CF0">
        <w:rPr>
          <w:rFonts w:ascii="Times New Roman" w:hAnsi="Times New Roman"/>
        </w:rPr>
        <w:t>6</w:t>
      </w:r>
      <w:r w:rsidR="000B2D2A" w:rsidRPr="009D3CF0">
        <w:rPr>
          <w:rFonts w:ascii="Times New Roman" w:hAnsi="Times New Roman"/>
        </w:rPr>
        <w:t xml:space="preserve"> </w:t>
      </w:r>
      <w:r w:rsidRPr="009D3CF0">
        <w:rPr>
          <w:rFonts w:ascii="Times New Roman" w:hAnsi="Times New Roman"/>
        </w:rPr>
        <w:t>г</w:t>
      </w:r>
      <w:r w:rsidR="00073BAE" w:rsidRPr="009D3CF0">
        <w:rPr>
          <w:rFonts w:ascii="Times New Roman" w:hAnsi="Times New Roman"/>
        </w:rPr>
        <w:t>.</w:t>
      </w:r>
    </w:p>
    <w:p w14:paraId="3620BCA0" w14:textId="77777777" w:rsidR="00073BAE" w:rsidRPr="009D3CF0" w:rsidRDefault="00073BAE" w:rsidP="009D3CF0">
      <w:pPr>
        <w:spacing w:after="0" w:line="240" w:lineRule="auto"/>
        <w:ind w:firstLine="709"/>
        <w:jc w:val="both"/>
        <w:rPr>
          <w:rFonts w:ascii="Times New Roman" w:hAnsi="Times New Roman"/>
        </w:rPr>
      </w:pPr>
    </w:p>
    <w:p w14:paraId="20F10E5C" w14:textId="77777777" w:rsidR="00043E37" w:rsidRPr="009D3CF0" w:rsidRDefault="00043E37" w:rsidP="009D3CF0">
      <w:pPr>
        <w:spacing w:after="0" w:line="240" w:lineRule="auto"/>
        <w:ind w:firstLine="709"/>
        <w:jc w:val="both"/>
        <w:rPr>
          <w:rFonts w:ascii="Times New Roman" w:hAnsi="Times New Roman"/>
          <w:bCs/>
        </w:rPr>
      </w:pPr>
    </w:p>
    <w:p w14:paraId="5AC096CB" w14:textId="77777777" w:rsidR="00043E37" w:rsidRPr="009D3CF0" w:rsidRDefault="00043E37" w:rsidP="009D3CF0">
      <w:pPr>
        <w:spacing w:after="0" w:line="240" w:lineRule="auto"/>
        <w:ind w:firstLine="709"/>
        <w:jc w:val="both"/>
        <w:rPr>
          <w:rFonts w:ascii="Times New Roman" w:hAnsi="Times New Roman"/>
          <w:bCs/>
        </w:rPr>
      </w:pPr>
    </w:p>
    <w:p w14:paraId="2965CC81" w14:textId="77777777" w:rsidR="00043E37" w:rsidRPr="009D3CF0" w:rsidRDefault="00043E37" w:rsidP="009D3CF0">
      <w:pPr>
        <w:spacing w:after="0" w:line="240" w:lineRule="auto"/>
        <w:ind w:firstLine="709"/>
        <w:jc w:val="both"/>
        <w:rPr>
          <w:rFonts w:ascii="Times New Roman" w:hAnsi="Times New Roman"/>
          <w:bCs/>
        </w:rPr>
      </w:pPr>
    </w:p>
    <w:p w14:paraId="416333C6" w14:textId="77777777" w:rsidR="00166DC5" w:rsidRPr="009D3CF0" w:rsidRDefault="00166DC5" w:rsidP="009D3CF0">
      <w:pPr>
        <w:spacing w:after="0" w:line="240" w:lineRule="auto"/>
        <w:ind w:firstLine="709"/>
        <w:jc w:val="both"/>
        <w:rPr>
          <w:rFonts w:ascii="Times New Roman" w:hAnsi="Times New Roman"/>
          <w:bCs/>
        </w:rPr>
      </w:pPr>
    </w:p>
    <w:p w14:paraId="15C614A4" w14:textId="77777777" w:rsidR="00166DC5" w:rsidRPr="009D3CF0" w:rsidRDefault="00166DC5" w:rsidP="009D3CF0">
      <w:pPr>
        <w:spacing w:after="0" w:line="240" w:lineRule="auto"/>
        <w:ind w:firstLine="709"/>
        <w:jc w:val="both"/>
        <w:rPr>
          <w:rFonts w:ascii="Times New Roman" w:hAnsi="Times New Roman"/>
          <w:bCs/>
        </w:rPr>
      </w:pPr>
    </w:p>
    <w:p w14:paraId="6B1285A8" w14:textId="77777777" w:rsidR="00166DC5" w:rsidRPr="009D3CF0" w:rsidRDefault="00166DC5" w:rsidP="009D3CF0">
      <w:pPr>
        <w:spacing w:after="0" w:line="240" w:lineRule="auto"/>
        <w:ind w:firstLine="709"/>
        <w:jc w:val="both"/>
        <w:rPr>
          <w:rFonts w:ascii="Times New Roman" w:hAnsi="Times New Roman"/>
          <w:bCs/>
        </w:rPr>
      </w:pPr>
    </w:p>
    <w:p w14:paraId="409E7312" w14:textId="3753071C" w:rsidR="00166DC5" w:rsidRPr="009D3CF0" w:rsidRDefault="00166DC5" w:rsidP="009D3CF0">
      <w:pPr>
        <w:spacing w:after="0" w:line="240" w:lineRule="auto"/>
        <w:ind w:firstLine="709"/>
        <w:jc w:val="both"/>
        <w:rPr>
          <w:rFonts w:ascii="Times New Roman" w:hAnsi="Times New Roman"/>
          <w:bCs/>
        </w:rPr>
      </w:pPr>
    </w:p>
    <w:p w14:paraId="07449ECF" w14:textId="6E8D124F" w:rsidR="00A17618" w:rsidRPr="009D3CF0" w:rsidRDefault="00A17618" w:rsidP="009D3CF0">
      <w:pPr>
        <w:spacing w:after="0" w:line="240" w:lineRule="auto"/>
        <w:ind w:firstLine="709"/>
        <w:jc w:val="both"/>
        <w:rPr>
          <w:rFonts w:ascii="Times New Roman" w:hAnsi="Times New Roman"/>
          <w:bCs/>
        </w:rPr>
      </w:pPr>
    </w:p>
    <w:p w14:paraId="350459DC" w14:textId="77777777" w:rsidR="00A17618" w:rsidRPr="009D3CF0" w:rsidRDefault="00A17618" w:rsidP="009D3CF0">
      <w:pPr>
        <w:spacing w:after="0" w:line="240" w:lineRule="auto"/>
        <w:ind w:firstLine="709"/>
        <w:jc w:val="both"/>
        <w:rPr>
          <w:rFonts w:ascii="Times New Roman" w:hAnsi="Times New Roman"/>
          <w:bCs/>
        </w:rPr>
      </w:pPr>
    </w:p>
    <w:p w14:paraId="19B148E4" w14:textId="77777777" w:rsidR="00166DC5" w:rsidRPr="009D3CF0" w:rsidRDefault="00166DC5" w:rsidP="009D3CF0">
      <w:pPr>
        <w:spacing w:after="0" w:line="240" w:lineRule="auto"/>
        <w:ind w:firstLine="709"/>
        <w:jc w:val="both"/>
        <w:rPr>
          <w:rFonts w:ascii="Times New Roman" w:hAnsi="Times New Roman"/>
          <w:bCs/>
        </w:rPr>
      </w:pPr>
    </w:p>
    <w:p w14:paraId="41461404" w14:textId="77777777" w:rsidR="00166DC5" w:rsidRPr="009D3CF0" w:rsidRDefault="00166DC5" w:rsidP="009D3CF0">
      <w:pPr>
        <w:spacing w:after="0" w:line="240" w:lineRule="auto"/>
        <w:ind w:firstLine="709"/>
        <w:jc w:val="both"/>
        <w:rPr>
          <w:rFonts w:ascii="Times New Roman" w:hAnsi="Times New Roman"/>
          <w:bCs/>
        </w:rPr>
      </w:pPr>
    </w:p>
    <w:p w14:paraId="387AB858" w14:textId="77777777" w:rsidR="00166DC5" w:rsidRPr="009D3CF0" w:rsidRDefault="00166DC5" w:rsidP="009D3CF0">
      <w:pPr>
        <w:spacing w:after="0" w:line="240" w:lineRule="auto"/>
        <w:ind w:firstLine="709"/>
        <w:jc w:val="both"/>
        <w:rPr>
          <w:rFonts w:ascii="Times New Roman" w:hAnsi="Times New Roman"/>
          <w:bCs/>
        </w:rPr>
      </w:pPr>
    </w:p>
    <w:p w14:paraId="56FEC81B" w14:textId="77777777" w:rsidR="00166DC5" w:rsidRPr="009D3CF0" w:rsidRDefault="00166DC5" w:rsidP="009D3CF0">
      <w:pPr>
        <w:spacing w:after="0" w:line="240" w:lineRule="auto"/>
        <w:ind w:firstLine="709"/>
        <w:jc w:val="both"/>
        <w:rPr>
          <w:rFonts w:ascii="Times New Roman" w:hAnsi="Times New Roman"/>
          <w:bCs/>
        </w:rPr>
      </w:pPr>
    </w:p>
    <w:p w14:paraId="074FA03C" w14:textId="77777777" w:rsidR="00043E37" w:rsidRPr="009D3CF0" w:rsidRDefault="00043E37" w:rsidP="009D3CF0">
      <w:pPr>
        <w:spacing w:after="0" w:line="240" w:lineRule="auto"/>
        <w:ind w:firstLine="709"/>
        <w:jc w:val="both"/>
        <w:rPr>
          <w:rFonts w:ascii="Times New Roman" w:hAnsi="Times New Roman"/>
          <w:bCs/>
        </w:rPr>
      </w:pPr>
    </w:p>
    <w:p w14:paraId="02EE4933" w14:textId="77777777" w:rsidR="00822F7E" w:rsidRPr="009D3CF0" w:rsidRDefault="00822F7E" w:rsidP="009D3CF0">
      <w:pPr>
        <w:spacing w:after="0" w:line="240" w:lineRule="auto"/>
        <w:jc w:val="center"/>
        <w:rPr>
          <w:rFonts w:ascii="Times New Roman" w:hAnsi="Times New Roman"/>
          <w:b/>
        </w:rPr>
      </w:pPr>
    </w:p>
    <w:p w14:paraId="0A7ADE95" w14:textId="77777777" w:rsidR="00822F7E" w:rsidRPr="009D3CF0" w:rsidRDefault="00822F7E" w:rsidP="009D3CF0">
      <w:pPr>
        <w:spacing w:after="0" w:line="240" w:lineRule="auto"/>
        <w:jc w:val="center"/>
        <w:rPr>
          <w:rFonts w:ascii="Times New Roman" w:hAnsi="Times New Roman"/>
          <w:bCs/>
        </w:rPr>
      </w:pPr>
      <w:r w:rsidRPr="009D3CF0">
        <w:rPr>
          <w:rFonts w:ascii="Times New Roman" w:hAnsi="Times New Roman"/>
          <w:bCs/>
        </w:rPr>
        <w:t xml:space="preserve">Описание объекта закупки </w:t>
      </w:r>
    </w:p>
    <w:p w14:paraId="26B99E53" w14:textId="77777777" w:rsidR="00822F7E" w:rsidRPr="009D3CF0" w:rsidRDefault="00822F7E" w:rsidP="009D3CF0">
      <w:pPr>
        <w:spacing w:after="0" w:line="240" w:lineRule="auto"/>
        <w:jc w:val="center"/>
        <w:rPr>
          <w:rFonts w:ascii="Times New Roman" w:hAnsi="Times New Roman"/>
        </w:rPr>
      </w:pPr>
      <w:r w:rsidRPr="009D3CF0">
        <w:rPr>
          <w:rFonts w:ascii="Times New Roman" w:hAnsi="Times New Roman"/>
          <w:bCs/>
        </w:rPr>
        <w:t xml:space="preserve">(далее - </w:t>
      </w:r>
      <w:r w:rsidRPr="009D3CF0">
        <w:rPr>
          <w:rFonts w:ascii="Times New Roman" w:hAnsi="Times New Roman"/>
        </w:rPr>
        <w:t>Техническое задание)</w:t>
      </w:r>
    </w:p>
    <w:p w14:paraId="39FB965B" w14:textId="178E906F" w:rsidR="00822F7E" w:rsidRPr="009D3CF0" w:rsidRDefault="00822F7E" w:rsidP="009D3CF0">
      <w:pPr>
        <w:tabs>
          <w:tab w:val="left" w:pos="993"/>
        </w:tabs>
        <w:spacing w:after="0" w:line="240" w:lineRule="auto"/>
        <w:ind w:right="-2"/>
        <w:jc w:val="center"/>
        <w:rPr>
          <w:rFonts w:ascii="Times New Roman" w:hAnsi="Times New Roman"/>
        </w:rPr>
      </w:pPr>
      <w:r w:rsidRPr="009D3CF0">
        <w:rPr>
          <w:rFonts w:ascii="Times New Roman" w:hAnsi="Times New Roman"/>
        </w:rPr>
        <w:t xml:space="preserve">на оказание </w:t>
      </w:r>
      <w:r w:rsidR="00AD7F58" w:rsidRPr="009D3CF0">
        <w:rPr>
          <w:rFonts w:ascii="Times New Roman" w:hAnsi="Times New Roman"/>
        </w:rPr>
        <w:t>услуг по ремонту программно-аппаратных комплексов ViPNet Coordinator</w:t>
      </w:r>
    </w:p>
    <w:p w14:paraId="03C40534" w14:textId="77777777" w:rsidR="00822F7E" w:rsidRPr="009D3CF0" w:rsidRDefault="00822F7E" w:rsidP="009D3CF0">
      <w:pPr>
        <w:spacing w:after="0" w:line="240" w:lineRule="auto"/>
        <w:jc w:val="center"/>
        <w:rPr>
          <w:rFonts w:ascii="Times New Roman" w:hAnsi="Times New Roman"/>
          <w:b/>
        </w:rPr>
      </w:pPr>
    </w:p>
    <w:p w14:paraId="1208597C" w14:textId="77777777" w:rsidR="00822F7E" w:rsidRPr="009D3CF0" w:rsidRDefault="00822F7E" w:rsidP="009D3CF0">
      <w:pPr>
        <w:spacing w:after="0" w:line="240" w:lineRule="auto"/>
        <w:jc w:val="center"/>
        <w:rPr>
          <w:rFonts w:ascii="Times New Roman" w:hAnsi="Times New Roman"/>
          <w:b/>
        </w:rPr>
      </w:pPr>
    </w:p>
    <w:p w14:paraId="655DA95C" w14:textId="77777777" w:rsidR="00822F7E" w:rsidRPr="009D3CF0" w:rsidRDefault="00822F7E" w:rsidP="009D3CF0">
      <w:pPr>
        <w:spacing w:after="0" w:line="240" w:lineRule="auto"/>
        <w:jc w:val="center"/>
        <w:rPr>
          <w:rFonts w:ascii="Times New Roman" w:hAnsi="Times New Roman"/>
          <w:b/>
        </w:rPr>
      </w:pPr>
    </w:p>
    <w:p w14:paraId="55371AEB" w14:textId="77777777" w:rsidR="00822F7E" w:rsidRPr="009D3CF0" w:rsidRDefault="00822F7E" w:rsidP="009D3CF0">
      <w:pPr>
        <w:spacing w:after="0" w:line="240" w:lineRule="auto"/>
        <w:jc w:val="center"/>
        <w:rPr>
          <w:rFonts w:ascii="Times New Roman" w:hAnsi="Times New Roman"/>
          <w:b/>
        </w:rPr>
      </w:pPr>
    </w:p>
    <w:p w14:paraId="3E1083CF" w14:textId="77777777" w:rsidR="00822F7E" w:rsidRPr="009D3CF0" w:rsidRDefault="00822F7E" w:rsidP="009D3CF0">
      <w:pPr>
        <w:spacing w:after="0" w:line="240" w:lineRule="auto"/>
        <w:jc w:val="center"/>
        <w:rPr>
          <w:rFonts w:ascii="Times New Roman" w:hAnsi="Times New Roman"/>
          <w:b/>
        </w:rPr>
      </w:pPr>
    </w:p>
    <w:p w14:paraId="1A9D7F42" w14:textId="77777777" w:rsidR="00822F7E" w:rsidRPr="009D3CF0" w:rsidRDefault="00822F7E" w:rsidP="009D3CF0">
      <w:pPr>
        <w:spacing w:after="0" w:line="240" w:lineRule="auto"/>
        <w:jc w:val="center"/>
        <w:rPr>
          <w:rFonts w:ascii="Times New Roman" w:hAnsi="Times New Roman"/>
          <w:b/>
        </w:rPr>
      </w:pPr>
    </w:p>
    <w:p w14:paraId="2727BF66"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3AE67D47"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3760E2BD"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1AE72D40"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31BFB9C1"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23460239"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4FD007C4"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4D719D99"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17E91ABD"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54F4DE4C"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2DA35C1A"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7DAE441B"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0A02855C"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53147CBD"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744CB786"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5859E743"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727465D1"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321E5F43"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7BB749BB"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77D0704F"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252F21AC"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5002ED8A"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7AC6D9D8"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39A02609"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4FDFF6C5"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595BE52A" w14:textId="77777777" w:rsidR="00822F7E" w:rsidRPr="009D3CF0" w:rsidRDefault="00822F7E" w:rsidP="009D3CF0">
      <w:pPr>
        <w:widowControl w:val="0"/>
        <w:tabs>
          <w:tab w:val="left" w:pos="1077"/>
          <w:tab w:val="left" w:pos="1134"/>
        </w:tabs>
        <w:spacing w:after="0" w:line="240" w:lineRule="auto"/>
        <w:jc w:val="both"/>
        <w:rPr>
          <w:rFonts w:ascii="Times New Roman" w:hAnsi="Times New Roman"/>
          <w:b/>
        </w:rPr>
      </w:pPr>
    </w:p>
    <w:p w14:paraId="357361A3" w14:textId="308994FB" w:rsidR="00822F7E" w:rsidRPr="009D3CF0" w:rsidRDefault="00AD7F58" w:rsidP="009D3CF0">
      <w:pPr>
        <w:spacing w:after="0" w:line="240" w:lineRule="auto"/>
        <w:jc w:val="center"/>
        <w:rPr>
          <w:rFonts w:ascii="Times New Roman" w:hAnsi="Times New Roman"/>
        </w:rPr>
      </w:pPr>
      <w:r w:rsidRPr="009D3CF0">
        <w:rPr>
          <w:rFonts w:ascii="Times New Roman" w:hAnsi="Times New Roman"/>
        </w:rPr>
        <w:t xml:space="preserve">г. </w:t>
      </w:r>
      <w:r w:rsidR="00822F7E" w:rsidRPr="009D3CF0">
        <w:rPr>
          <w:rFonts w:ascii="Times New Roman" w:hAnsi="Times New Roman"/>
        </w:rPr>
        <w:t>Санкт-Петербург</w:t>
      </w:r>
    </w:p>
    <w:p w14:paraId="2350F5EA" w14:textId="12116448" w:rsidR="000B1399" w:rsidRPr="009D3CF0" w:rsidRDefault="00822F7E" w:rsidP="00E54274">
      <w:pPr>
        <w:spacing w:after="0" w:line="240" w:lineRule="auto"/>
        <w:jc w:val="center"/>
        <w:rPr>
          <w:rFonts w:ascii="Times New Roman" w:hAnsi="Times New Roman"/>
        </w:rPr>
      </w:pPr>
      <w:r w:rsidRPr="009D3CF0">
        <w:rPr>
          <w:rFonts w:ascii="Times New Roman" w:hAnsi="Times New Roman"/>
        </w:rPr>
        <w:t>2026</w:t>
      </w:r>
      <w:r w:rsidR="00AD7F58" w:rsidRPr="009D3CF0">
        <w:rPr>
          <w:rFonts w:ascii="Times New Roman" w:hAnsi="Times New Roman"/>
        </w:rPr>
        <w:t xml:space="preserve"> г.</w:t>
      </w:r>
      <w:r w:rsidRPr="009D3CF0">
        <w:rPr>
          <w:rFonts w:ascii="Times New Roman" w:hAnsi="Times New Roman"/>
        </w:rPr>
        <w:br w:type="page"/>
      </w:r>
    </w:p>
    <w:p w14:paraId="69C3B033" w14:textId="77777777" w:rsidR="00893D1C" w:rsidRPr="00893D1C" w:rsidRDefault="00893D1C" w:rsidP="00893D1C">
      <w:pPr>
        <w:suppressAutoHyphens/>
        <w:spacing w:after="0" w:line="240" w:lineRule="auto"/>
        <w:contextualSpacing/>
        <w:rPr>
          <w:rFonts w:ascii="Times New Roman" w:hAnsi="Times New Roman"/>
          <w:bCs/>
          <w:sz w:val="24"/>
          <w:szCs w:val="24"/>
          <w:lang w:eastAsia="en-US"/>
        </w:rPr>
      </w:pPr>
    </w:p>
    <w:p w14:paraId="134B90D6" w14:textId="77777777" w:rsidR="00893D1C" w:rsidRPr="00893D1C" w:rsidRDefault="00893D1C" w:rsidP="00893D1C">
      <w:pPr>
        <w:numPr>
          <w:ilvl w:val="0"/>
          <w:numId w:val="38"/>
        </w:numPr>
        <w:spacing w:after="0" w:line="240" w:lineRule="auto"/>
        <w:ind w:left="0" w:firstLine="851"/>
        <w:jc w:val="both"/>
        <w:rPr>
          <w:rFonts w:ascii="Times New Roman" w:eastAsia="Calibri" w:hAnsi="Times New Roman"/>
          <w:b/>
          <w:bCs/>
          <w:sz w:val="24"/>
          <w:szCs w:val="24"/>
          <w:lang w:eastAsia="en-US"/>
        </w:rPr>
      </w:pPr>
      <w:r w:rsidRPr="00893D1C">
        <w:rPr>
          <w:rFonts w:ascii="Times New Roman" w:eastAsia="Calibri" w:hAnsi="Times New Roman"/>
          <w:b/>
          <w:bCs/>
          <w:sz w:val="24"/>
          <w:szCs w:val="24"/>
          <w:lang w:eastAsia="en-US"/>
        </w:rPr>
        <w:t>Общие сведения</w:t>
      </w:r>
    </w:p>
    <w:p w14:paraId="55002254" w14:textId="77777777" w:rsidR="00893D1C" w:rsidRPr="00893D1C" w:rsidRDefault="00893D1C" w:rsidP="00893D1C">
      <w:pPr>
        <w:numPr>
          <w:ilvl w:val="1"/>
          <w:numId w:val="38"/>
        </w:numPr>
        <w:spacing w:after="160" w:line="259" w:lineRule="auto"/>
        <w:ind w:left="0" w:firstLine="851"/>
        <w:contextualSpacing/>
        <w:jc w:val="both"/>
        <w:rPr>
          <w:rFonts w:ascii="Times New Roman" w:hAnsi="Times New Roman"/>
          <w:b/>
          <w:bCs/>
          <w:sz w:val="24"/>
          <w:szCs w:val="24"/>
          <w:lang w:eastAsia="en-US"/>
        </w:rPr>
      </w:pPr>
      <w:r w:rsidRPr="00893D1C">
        <w:rPr>
          <w:rFonts w:ascii="Times New Roman" w:hAnsi="Times New Roman"/>
          <w:b/>
          <w:sz w:val="24"/>
          <w:szCs w:val="24"/>
          <w:lang w:eastAsia="en-US"/>
        </w:rPr>
        <w:t>Полное наименование:</w:t>
      </w:r>
      <w:r w:rsidRPr="00893D1C">
        <w:rPr>
          <w:rFonts w:ascii="Times New Roman" w:eastAsia="Calibri" w:hAnsi="Times New Roman"/>
          <w:bCs/>
          <w:sz w:val="24"/>
          <w:szCs w:val="24"/>
          <w:lang w:eastAsia="en-US"/>
        </w:rPr>
        <w:t xml:space="preserve"> </w:t>
      </w:r>
      <w:r w:rsidRPr="00893D1C">
        <w:rPr>
          <w:rFonts w:ascii="Times New Roman" w:hAnsi="Times New Roman"/>
          <w:bCs/>
          <w:sz w:val="24"/>
          <w:szCs w:val="24"/>
          <w:lang w:eastAsia="en-US"/>
        </w:rPr>
        <w:t>оказание услуг по ремонту программно-аппаратных комплексов ViPNet Coordinator.</w:t>
      </w:r>
    </w:p>
    <w:p w14:paraId="0131E063" w14:textId="77777777" w:rsidR="00893D1C" w:rsidRPr="00893D1C" w:rsidRDefault="00893D1C" w:rsidP="00893D1C">
      <w:pPr>
        <w:numPr>
          <w:ilvl w:val="1"/>
          <w:numId w:val="38"/>
        </w:numPr>
        <w:suppressAutoHyphens/>
        <w:spacing w:after="0" w:line="240" w:lineRule="auto"/>
        <w:ind w:left="0" w:firstLine="851"/>
        <w:contextualSpacing/>
        <w:jc w:val="both"/>
        <w:rPr>
          <w:rFonts w:ascii="Times New Roman" w:hAnsi="Times New Roman"/>
          <w:sz w:val="24"/>
          <w:szCs w:val="24"/>
          <w:lang w:eastAsia="en-US"/>
        </w:rPr>
      </w:pPr>
      <w:r w:rsidRPr="00893D1C">
        <w:rPr>
          <w:rFonts w:ascii="Times New Roman" w:hAnsi="Times New Roman"/>
          <w:b/>
          <w:sz w:val="24"/>
          <w:szCs w:val="24"/>
          <w:lang w:eastAsia="en-US"/>
        </w:rPr>
        <w:t xml:space="preserve">Заказчик: </w:t>
      </w:r>
      <w:r w:rsidRPr="00893D1C">
        <w:rPr>
          <w:rFonts w:ascii="Times New Roman" w:hAnsi="Times New Roman"/>
          <w:sz w:val="24"/>
          <w:szCs w:val="24"/>
          <w:lang w:eastAsia="en-US"/>
        </w:rPr>
        <w:t>Государственное казенное учреждение Ленинградской области «Оператор «электронного правительства»</w:t>
      </w:r>
      <w:r w:rsidRPr="00893D1C">
        <w:rPr>
          <w:rFonts w:ascii="Times New Roman" w:hAnsi="Times New Roman"/>
          <w:b/>
          <w:sz w:val="24"/>
          <w:szCs w:val="24"/>
          <w:lang w:eastAsia="en-US"/>
        </w:rPr>
        <w:t xml:space="preserve"> </w:t>
      </w:r>
      <w:r w:rsidRPr="00893D1C">
        <w:rPr>
          <w:rFonts w:ascii="Times New Roman" w:hAnsi="Times New Roman"/>
          <w:sz w:val="24"/>
          <w:szCs w:val="24"/>
          <w:lang w:eastAsia="en-US"/>
        </w:rPr>
        <w:t>(ГКУ ЛО «ОЭП»).</w:t>
      </w:r>
    </w:p>
    <w:p w14:paraId="7179F0B5" w14:textId="77777777" w:rsidR="00893D1C" w:rsidRPr="00893D1C" w:rsidRDefault="00893D1C" w:rsidP="00893D1C">
      <w:pPr>
        <w:numPr>
          <w:ilvl w:val="1"/>
          <w:numId w:val="38"/>
        </w:numPr>
        <w:suppressAutoHyphens/>
        <w:spacing w:after="0" w:line="240" w:lineRule="auto"/>
        <w:ind w:left="0" w:firstLine="851"/>
        <w:contextualSpacing/>
        <w:jc w:val="both"/>
        <w:rPr>
          <w:rFonts w:ascii="Times New Roman" w:hAnsi="Times New Roman"/>
          <w:sz w:val="24"/>
          <w:szCs w:val="24"/>
          <w:lang w:eastAsia="en-US"/>
        </w:rPr>
      </w:pPr>
      <w:r w:rsidRPr="00893D1C">
        <w:rPr>
          <w:rFonts w:ascii="Times New Roman" w:hAnsi="Times New Roman"/>
          <w:b/>
          <w:sz w:val="24"/>
          <w:szCs w:val="24"/>
          <w:lang w:eastAsia="en-US"/>
        </w:rPr>
        <w:t>Адрес отправления, адрес прибытия:</w:t>
      </w:r>
      <w:r w:rsidRPr="00893D1C">
        <w:rPr>
          <w:rFonts w:ascii="Times New Roman" w:hAnsi="Times New Roman"/>
          <w:sz w:val="24"/>
          <w:szCs w:val="24"/>
          <w:lang w:eastAsia="en-US"/>
        </w:rPr>
        <w:t xml:space="preserve"> г. </w:t>
      </w:r>
      <w:r w:rsidRPr="00893D1C">
        <w:rPr>
          <w:rFonts w:ascii="Times New Roman" w:hAnsi="Times New Roman"/>
          <w:color w:val="000000"/>
          <w:sz w:val="24"/>
          <w:szCs w:val="24"/>
          <w:lang w:eastAsia="en-US"/>
        </w:rPr>
        <w:t>Санкт-Петербург, ул. Шпалерная, д. 52, лит. Б., пом. 4-Н, пом</w:t>
      </w:r>
      <w:r w:rsidRPr="00893D1C">
        <w:rPr>
          <w:rFonts w:ascii="Times New Roman" w:hAnsi="Times New Roman"/>
          <w:sz w:val="24"/>
          <w:szCs w:val="24"/>
          <w:lang w:eastAsia="en-US"/>
        </w:rPr>
        <w:t>. 240,</w:t>
      </w:r>
      <w:r w:rsidRPr="00893D1C">
        <w:rPr>
          <w:rFonts w:ascii="Times New Roman" w:hAnsi="Times New Roman"/>
          <w:color w:val="000000"/>
          <w:sz w:val="24"/>
          <w:szCs w:val="24"/>
          <w:lang w:eastAsia="en-US"/>
        </w:rPr>
        <w:t xml:space="preserve"> второй этаж.</w:t>
      </w:r>
    </w:p>
    <w:p w14:paraId="6E14392D" w14:textId="77777777" w:rsidR="00893D1C" w:rsidRPr="00893D1C" w:rsidRDefault="00893D1C" w:rsidP="00893D1C">
      <w:pPr>
        <w:numPr>
          <w:ilvl w:val="1"/>
          <w:numId w:val="38"/>
        </w:numPr>
        <w:suppressAutoHyphens/>
        <w:spacing w:after="0" w:line="240" w:lineRule="auto"/>
        <w:ind w:left="0" w:firstLine="851"/>
        <w:contextualSpacing/>
        <w:jc w:val="both"/>
        <w:rPr>
          <w:rFonts w:ascii="Times New Roman" w:hAnsi="Times New Roman"/>
          <w:sz w:val="24"/>
          <w:szCs w:val="24"/>
          <w:lang w:eastAsia="en-US"/>
        </w:rPr>
      </w:pPr>
      <w:r w:rsidRPr="00893D1C">
        <w:rPr>
          <w:rFonts w:ascii="Times New Roman" w:hAnsi="Times New Roman"/>
          <w:b/>
          <w:sz w:val="24"/>
          <w:szCs w:val="24"/>
          <w:lang w:eastAsia="en-US"/>
        </w:rPr>
        <w:t>Место оказания услуг:</w:t>
      </w:r>
      <w:r w:rsidRPr="00893D1C">
        <w:rPr>
          <w:rFonts w:ascii="Times New Roman" w:hAnsi="Times New Roman"/>
          <w:sz w:val="24"/>
          <w:szCs w:val="24"/>
          <w:lang w:eastAsia="en-US"/>
        </w:rPr>
        <w:t xml:space="preserve"> авторизованные сервисные центры производителя.</w:t>
      </w:r>
    </w:p>
    <w:p w14:paraId="18E26E9B" w14:textId="77777777" w:rsidR="00893D1C" w:rsidRPr="00893D1C" w:rsidRDefault="00893D1C" w:rsidP="00893D1C">
      <w:pPr>
        <w:numPr>
          <w:ilvl w:val="1"/>
          <w:numId w:val="38"/>
        </w:numPr>
        <w:suppressAutoHyphens/>
        <w:spacing w:after="0" w:line="240" w:lineRule="auto"/>
        <w:ind w:left="0" w:firstLine="851"/>
        <w:contextualSpacing/>
        <w:jc w:val="both"/>
        <w:rPr>
          <w:rFonts w:ascii="Times New Roman" w:hAnsi="Times New Roman"/>
          <w:sz w:val="24"/>
          <w:szCs w:val="24"/>
          <w:lang w:eastAsia="en-US"/>
        </w:rPr>
      </w:pPr>
      <w:r w:rsidRPr="00893D1C">
        <w:rPr>
          <w:rFonts w:ascii="Times New Roman" w:hAnsi="Times New Roman"/>
          <w:b/>
          <w:sz w:val="24"/>
          <w:szCs w:val="24"/>
          <w:lang w:eastAsia="en-US"/>
        </w:rPr>
        <w:t xml:space="preserve">Сроки оказания услуг: </w:t>
      </w:r>
      <w:r w:rsidRPr="00893D1C">
        <w:rPr>
          <w:rFonts w:ascii="Times New Roman" w:hAnsi="Times New Roman"/>
          <w:sz w:val="24"/>
          <w:szCs w:val="24"/>
          <w:lang w:eastAsia="en-US"/>
        </w:rPr>
        <w:t>по заявкам заказчика в течение 45 календарных дней.</w:t>
      </w:r>
    </w:p>
    <w:p w14:paraId="41BA0281" w14:textId="77777777" w:rsidR="00893D1C" w:rsidRPr="00893D1C" w:rsidRDefault="00893D1C" w:rsidP="00893D1C">
      <w:pPr>
        <w:suppressAutoHyphens/>
        <w:spacing w:after="0" w:line="240" w:lineRule="auto"/>
        <w:ind w:firstLine="851"/>
        <w:contextualSpacing/>
        <w:jc w:val="both"/>
        <w:rPr>
          <w:rFonts w:ascii="Times New Roman" w:hAnsi="Times New Roman"/>
          <w:b/>
          <w:sz w:val="24"/>
          <w:szCs w:val="24"/>
          <w:lang w:eastAsia="en-US"/>
        </w:rPr>
      </w:pPr>
    </w:p>
    <w:p w14:paraId="17FEF2AC" w14:textId="77777777" w:rsidR="00893D1C" w:rsidRPr="00893D1C" w:rsidRDefault="00893D1C" w:rsidP="00893D1C">
      <w:pPr>
        <w:numPr>
          <w:ilvl w:val="0"/>
          <w:numId w:val="38"/>
        </w:numPr>
        <w:spacing w:after="160" w:line="240" w:lineRule="auto"/>
        <w:ind w:left="0" w:firstLine="851"/>
        <w:jc w:val="both"/>
        <w:rPr>
          <w:rFonts w:ascii="Times New Roman" w:eastAsia="Calibri" w:hAnsi="Times New Roman"/>
          <w:b/>
          <w:bCs/>
          <w:sz w:val="24"/>
          <w:szCs w:val="24"/>
          <w:lang w:eastAsia="en-US"/>
        </w:rPr>
      </w:pPr>
      <w:r w:rsidRPr="00893D1C">
        <w:rPr>
          <w:rFonts w:ascii="Times New Roman" w:eastAsia="Calibri" w:hAnsi="Times New Roman"/>
          <w:b/>
          <w:bCs/>
          <w:sz w:val="24"/>
          <w:szCs w:val="24"/>
          <w:lang w:eastAsia="en-US"/>
        </w:rPr>
        <w:t>Описание объекта закупки</w:t>
      </w:r>
    </w:p>
    <w:p w14:paraId="2AB061DD" w14:textId="77777777" w:rsidR="00893D1C" w:rsidRPr="00893D1C" w:rsidRDefault="00893D1C" w:rsidP="00893D1C">
      <w:pPr>
        <w:spacing w:after="160" w:line="240" w:lineRule="auto"/>
        <w:ind w:left="851"/>
        <w:jc w:val="right"/>
        <w:rPr>
          <w:rFonts w:ascii="Times New Roman" w:eastAsia="Calibri" w:hAnsi="Times New Roman"/>
          <w:b/>
          <w:bCs/>
          <w:sz w:val="24"/>
          <w:szCs w:val="24"/>
          <w:lang w:eastAsia="en-US"/>
        </w:rPr>
      </w:pPr>
      <w:r w:rsidRPr="00893D1C">
        <w:rPr>
          <w:rFonts w:ascii="Times New Roman" w:eastAsia="Calibri" w:hAnsi="Times New Roman"/>
          <w:b/>
          <w:bCs/>
          <w:sz w:val="24"/>
          <w:szCs w:val="24"/>
          <w:lang w:eastAsia="en-US"/>
        </w:rPr>
        <w:t>Таблица 1</w:t>
      </w:r>
    </w:p>
    <w:tbl>
      <w:tblPr>
        <w:tblW w:w="4948" w:type="pct"/>
        <w:tblLayout w:type="fixed"/>
        <w:tblLook w:val="04A0" w:firstRow="1" w:lastRow="0" w:firstColumn="1" w:lastColumn="0" w:noHBand="0" w:noVBand="1"/>
      </w:tblPr>
      <w:tblGrid>
        <w:gridCol w:w="639"/>
        <w:gridCol w:w="7363"/>
        <w:gridCol w:w="1472"/>
      </w:tblGrid>
      <w:tr w:rsidR="00893D1C" w:rsidRPr="00893D1C" w14:paraId="42B65634" w14:textId="77777777" w:rsidTr="00956924">
        <w:trPr>
          <w:trHeight w:val="576"/>
        </w:trPr>
        <w:tc>
          <w:tcPr>
            <w:tcW w:w="3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729A9" w14:textId="77777777" w:rsidR="00893D1C" w:rsidRPr="00893D1C" w:rsidRDefault="00893D1C" w:rsidP="00893D1C">
            <w:pPr>
              <w:spacing w:after="0" w:line="240" w:lineRule="auto"/>
              <w:jc w:val="center"/>
              <w:rPr>
                <w:rFonts w:ascii="Times New Roman" w:hAnsi="Times New Roman"/>
                <w:b/>
                <w:color w:val="000000"/>
              </w:rPr>
            </w:pPr>
            <w:r w:rsidRPr="00893D1C">
              <w:rPr>
                <w:rFonts w:ascii="Times New Roman" w:hAnsi="Times New Roman"/>
                <w:b/>
                <w:color w:val="000000"/>
              </w:rPr>
              <w:t>№ п/п</w:t>
            </w:r>
          </w:p>
        </w:tc>
        <w:tc>
          <w:tcPr>
            <w:tcW w:w="3886" w:type="pct"/>
            <w:tcBorders>
              <w:top w:val="single" w:sz="4" w:space="0" w:color="auto"/>
              <w:left w:val="nil"/>
              <w:bottom w:val="single" w:sz="4" w:space="0" w:color="auto"/>
              <w:right w:val="single" w:sz="4" w:space="0" w:color="auto"/>
            </w:tcBorders>
            <w:shd w:val="clear" w:color="auto" w:fill="auto"/>
            <w:noWrap/>
            <w:vAlign w:val="center"/>
            <w:hideMark/>
          </w:tcPr>
          <w:p w14:paraId="66F61215" w14:textId="77777777" w:rsidR="00893D1C" w:rsidRPr="00893D1C" w:rsidRDefault="00893D1C" w:rsidP="00893D1C">
            <w:pPr>
              <w:spacing w:after="0" w:line="240" w:lineRule="auto"/>
              <w:jc w:val="center"/>
              <w:rPr>
                <w:rFonts w:ascii="Times New Roman" w:hAnsi="Times New Roman"/>
                <w:b/>
                <w:bCs/>
                <w:color w:val="000000"/>
              </w:rPr>
            </w:pPr>
            <w:r w:rsidRPr="00893D1C">
              <w:rPr>
                <w:rFonts w:ascii="Times New Roman" w:hAnsi="Times New Roman"/>
                <w:b/>
                <w:bCs/>
                <w:color w:val="000000"/>
              </w:rPr>
              <w:t>Наименование услуг</w:t>
            </w:r>
          </w:p>
        </w:tc>
        <w:tc>
          <w:tcPr>
            <w:tcW w:w="778" w:type="pct"/>
            <w:tcBorders>
              <w:top w:val="single" w:sz="4" w:space="0" w:color="auto"/>
              <w:left w:val="nil"/>
              <w:bottom w:val="single" w:sz="4" w:space="0" w:color="auto"/>
              <w:right w:val="single" w:sz="4" w:space="0" w:color="auto"/>
            </w:tcBorders>
            <w:shd w:val="clear" w:color="auto" w:fill="auto"/>
            <w:vAlign w:val="center"/>
            <w:hideMark/>
          </w:tcPr>
          <w:p w14:paraId="092099BB" w14:textId="77777777" w:rsidR="00893D1C" w:rsidRPr="00893D1C" w:rsidRDefault="00893D1C" w:rsidP="00893D1C">
            <w:pPr>
              <w:spacing w:after="0" w:line="240" w:lineRule="auto"/>
              <w:jc w:val="center"/>
              <w:rPr>
                <w:rFonts w:ascii="Times New Roman" w:hAnsi="Times New Roman"/>
                <w:b/>
                <w:bCs/>
                <w:color w:val="000000"/>
              </w:rPr>
            </w:pPr>
            <w:r w:rsidRPr="00893D1C">
              <w:rPr>
                <w:rFonts w:ascii="Times New Roman" w:hAnsi="Times New Roman"/>
                <w:b/>
                <w:bCs/>
                <w:color w:val="000000"/>
              </w:rPr>
              <w:t>Кол-во, усл. ед.*</w:t>
            </w:r>
          </w:p>
        </w:tc>
      </w:tr>
      <w:tr w:rsidR="00893D1C" w:rsidRPr="00893D1C" w14:paraId="7BAE0FCB" w14:textId="77777777" w:rsidTr="00956924">
        <w:trPr>
          <w:trHeight w:val="576"/>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6815D65D" w14:textId="77777777" w:rsidR="00893D1C" w:rsidRPr="00893D1C" w:rsidRDefault="00893D1C" w:rsidP="00893D1C">
            <w:pPr>
              <w:spacing w:after="0" w:line="240" w:lineRule="auto"/>
              <w:jc w:val="center"/>
              <w:rPr>
                <w:rFonts w:ascii="Times New Roman" w:hAnsi="Times New Roman"/>
                <w:bCs/>
                <w:color w:val="000000"/>
              </w:rPr>
            </w:pPr>
            <w:r w:rsidRPr="00893D1C">
              <w:rPr>
                <w:rFonts w:ascii="Times New Roman" w:hAnsi="Times New Roman"/>
                <w:bCs/>
                <w:color w:val="000000"/>
              </w:rPr>
              <w:t>1</w:t>
            </w:r>
          </w:p>
        </w:tc>
        <w:tc>
          <w:tcPr>
            <w:tcW w:w="3886" w:type="pct"/>
            <w:tcBorders>
              <w:top w:val="nil"/>
              <w:left w:val="nil"/>
              <w:bottom w:val="single" w:sz="4" w:space="0" w:color="auto"/>
              <w:right w:val="single" w:sz="4" w:space="0" w:color="auto"/>
            </w:tcBorders>
            <w:shd w:val="clear" w:color="auto" w:fill="auto"/>
            <w:vAlign w:val="center"/>
            <w:hideMark/>
          </w:tcPr>
          <w:p w14:paraId="28CDA6F2" w14:textId="77777777" w:rsidR="00893D1C" w:rsidRPr="00893D1C" w:rsidRDefault="00893D1C" w:rsidP="00893D1C">
            <w:pPr>
              <w:spacing w:after="0" w:line="240" w:lineRule="auto"/>
              <w:rPr>
                <w:rFonts w:ascii="Times New Roman" w:hAnsi="Times New Roman"/>
                <w:color w:val="000000"/>
              </w:rPr>
            </w:pPr>
            <w:r w:rsidRPr="00893D1C">
              <w:rPr>
                <w:rFonts w:ascii="Times New Roman" w:hAnsi="Times New Roman"/>
                <w:color w:val="000000"/>
              </w:rPr>
              <w:t xml:space="preserve">Оказание услуг по восстановлению работоспособности аппаратной платформы HW100 N1 для ViPNet Coordinator HW 100 путём обновления на сертифицированную версию системного </w:t>
            </w:r>
            <w:r w:rsidRPr="00893D1C">
              <w:rPr>
                <w:rFonts w:ascii="Times New Roman" w:hAnsi="Times New Roman"/>
              </w:rPr>
              <w:t>программного обеспечения</w:t>
            </w:r>
            <w:r w:rsidRPr="00893D1C">
              <w:rPr>
                <w:rFonts w:ascii="Times New Roman" w:hAnsi="Times New Roman"/>
                <w:color w:val="ED7D31"/>
              </w:rPr>
              <w:t xml:space="preserve"> </w:t>
            </w:r>
          </w:p>
        </w:tc>
        <w:tc>
          <w:tcPr>
            <w:tcW w:w="778" w:type="pct"/>
            <w:tcBorders>
              <w:top w:val="nil"/>
              <w:left w:val="nil"/>
              <w:bottom w:val="single" w:sz="4" w:space="0" w:color="auto"/>
              <w:right w:val="single" w:sz="4" w:space="0" w:color="auto"/>
            </w:tcBorders>
            <w:shd w:val="clear" w:color="auto" w:fill="auto"/>
            <w:noWrap/>
            <w:vAlign w:val="center"/>
            <w:hideMark/>
          </w:tcPr>
          <w:p w14:paraId="748A60BC" w14:textId="77777777" w:rsidR="00893D1C" w:rsidRPr="00893D1C" w:rsidRDefault="00893D1C" w:rsidP="00893D1C">
            <w:pPr>
              <w:spacing w:after="0" w:line="240" w:lineRule="auto"/>
              <w:jc w:val="center"/>
              <w:rPr>
                <w:rFonts w:ascii="Times New Roman" w:hAnsi="Times New Roman"/>
                <w:color w:val="000000"/>
              </w:rPr>
            </w:pPr>
            <w:r w:rsidRPr="00893D1C">
              <w:rPr>
                <w:rFonts w:ascii="Times New Roman" w:hAnsi="Times New Roman"/>
                <w:color w:val="000000"/>
                <w:lang w:val="en-US"/>
              </w:rPr>
              <w:t>51</w:t>
            </w:r>
          </w:p>
        </w:tc>
      </w:tr>
      <w:tr w:rsidR="00893D1C" w:rsidRPr="00893D1C" w14:paraId="05ABC188" w14:textId="77777777" w:rsidTr="00956924">
        <w:trPr>
          <w:trHeight w:val="403"/>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5FA0D68E" w14:textId="77777777" w:rsidR="00893D1C" w:rsidRPr="00893D1C" w:rsidRDefault="00893D1C" w:rsidP="00893D1C">
            <w:pPr>
              <w:spacing w:after="0" w:line="240" w:lineRule="auto"/>
              <w:jc w:val="center"/>
              <w:rPr>
                <w:rFonts w:ascii="Times New Roman" w:hAnsi="Times New Roman"/>
                <w:bCs/>
                <w:color w:val="000000"/>
              </w:rPr>
            </w:pPr>
            <w:r w:rsidRPr="00893D1C">
              <w:rPr>
                <w:rFonts w:ascii="Times New Roman" w:hAnsi="Times New Roman"/>
                <w:bCs/>
                <w:color w:val="000000"/>
              </w:rPr>
              <w:t>2</w:t>
            </w:r>
          </w:p>
        </w:tc>
        <w:tc>
          <w:tcPr>
            <w:tcW w:w="3886" w:type="pct"/>
            <w:tcBorders>
              <w:top w:val="nil"/>
              <w:left w:val="nil"/>
              <w:bottom w:val="single" w:sz="4" w:space="0" w:color="auto"/>
              <w:right w:val="single" w:sz="4" w:space="0" w:color="auto"/>
            </w:tcBorders>
            <w:shd w:val="clear" w:color="auto" w:fill="auto"/>
            <w:vAlign w:val="center"/>
            <w:hideMark/>
          </w:tcPr>
          <w:p w14:paraId="3853F082" w14:textId="77777777" w:rsidR="00893D1C" w:rsidRPr="00893D1C" w:rsidRDefault="00893D1C" w:rsidP="00893D1C">
            <w:pPr>
              <w:spacing w:after="0" w:line="240" w:lineRule="auto"/>
              <w:rPr>
                <w:rFonts w:ascii="Times New Roman" w:hAnsi="Times New Roman"/>
                <w:color w:val="000000"/>
              </w:rPr>
            </w:pPr>
            <w:r w:rsidRPr="00893D1C">
              <w:rPr>
                <w:rFonts w:ascii="Times New Roman" w:hAnsi="Times New Roman"/>
                <w:color w:val="000000"/>
              </w:rPr>
              <w:t xml:space="preserve">Оказание услуг по восстановлению работоспособности аппаратной платформы HW1000 Q5 для ViPNet Coordinator HW 1000 путём обновления на сертифицированную версию системного </w:t>
            </w:r>
            <w:r w:rsidRPr="00893D1C">
              <w:rPr>
                <w:rFonts w:ascii="Times New Roman" w:hAnsi="Times New Roman"/>
              </w:rPr>
              <w:t>программного обеспечения</w:t>
            </w:r>
          </w:p>
        </w:tc>
        <w:tc>
          <w:tcPr>
            <w:tcW w:w="778" w:type="pct"/>
            <w:tcBorders>
              <w:top w:val="nil"/>
              <w:left w:val="nil"/>
              <w:bottom w:val="single" w:sz="4" w:space="0" w:color="auto"/>
              <w:right w:val="single" w:sz="4" w:space="0" w:color="auto"/>
            </w:tcBorders>
            <w:shd w:val="clear" w:color="auto" w:fill="auto"/>
            <w:noWrap/>
            <w:vAlign w:val="center"/>
          </w:tcPr>
          <w:p w14:paraId="073E8CC9" w14:textId="77777777" w:rsidR="00893D1C" w:rsidRPr="00893D1C" w:rsidRDefault="00893D1C" w:rsidP="00893D1C">
            <w:pPr>
              <w:spacing w:after="0" w:line="240" w:lineRule="auto"/>
              <w:jc w:val="center"/>
              <w:rPr>
                <w:rFonts w:ascii="Times New Roman" w:hAnsi="Times New Roman"/>
                <w:color w:val="000000"/>
              </w:rPr>
            </w:pPr>
            <w:r w:rsidRPr="00893D1C">
              <w:rPr>
                <w:rFonts w:ascii="Times New Roman" w:eastAsia="Calibri" w:hAnsi="Times New Roman"/>
                <w:bCs/>
                <w:lang w:val="en-US" w:eastAsia="en-US"/>
              </w:rPr>
              <w:t>23</w:t>
            </w:r>
          </w:p>
        </w:tc>
      </w:tr>
      <w:tr w:rsidR="00893D1C" w:rsidRPr="00893D1C" w14:paraId="5FA88D1B" w14:textId="77777777" w:rsidTr="00956924">
        <w:trPr>
          <w:trHeight w:val="576"/>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292C2EF6" w14:textId="77777777" w:rsidR="00893D1C" w:rsidRPr="00893D1C" w:rsidRDefault="00893D1C" w:rsidP="00893D1C">
            <w:pPr>
              <w:spacing w:after="0" w:line="240" w:lineRule="auto"/>
              <w:jc w:val="center"/>
              <w:rPr>
                <w:rFonts w:ascii="Times New Roman" w:hAnsi="Times New Roman"/>
                <w:bCs/>
                <w:color w:val="000000"/>
              </w:rPr>
            </w:pPr>
            <w:r w:rsidRPr="00893D1C">
              <w:rPr>
                <w:rFonts w:ascii="Times New Roman" w:hAnsi="Times New Roman"/>
                <w:bCs/>
                <w:color w:val="000000"/>
              </w:rPr>
              <w:t>3</w:t>
            </w:r>
          </w:p>
        </w:tc>
        <w:tc>
          <w:tcPr>
            <w:tcW w:w="3886" w:type="pct"/>
            <w:tcBorders>
              <w:top w:val="nil"/>
              <w:left w:val="nil"/>
              <w:bottom w:val="single" w:sz="4" w:space="0" w:color="auto"/>
              <w:right w:val="single" w:sz="4" w:space="0" w:color="auto"/>
            </w:tcBorders>
            <w:shd w:val="clear" w:color="auto" w:fill="auto"/>
            <w:vAlign w:val="center"/>
            <w:hideMark/>
          </w:tcPr>
          <w:p w14:paraId="1F1261D2" w14:textId="77777777" w:rsidR="00893D1C" w:rsidRPr="00893D1C" w:rsidRDefault="00893D1C" w:rsidP="00893D1C">
            <w:pPr>
              <w:spacing w:after="0" w:line="240" w:lineRule="auto"/>
              <w:rPr>
                <w:rFonts w:ascii="Times New Roman" w:hAnsi="Times New Roman"/>
                <w:color w:val="000000"/>
              </w:rPr>
            </w:pPr>
            <w:r w:rsidRPr="00893D1C">
              <w:rPr>
                <w:rFonts w:ascii="Times New Roman" w:hAnsi="Times New Roman"/>
                <w:color w:val="000000"/>
              </w:rPr>
              <w:t>Оказание услуг по ремонту аппаратной платформы HW1000 Q7 для ViPNet Coordinator HW 1000 с заменой материнской платы и заменой оперативной памяти</w:t>
            </w:r>
          </w:p>
        </w:tc>
        <w:tc>
          <w:tcPr>
            <w:tcW w:w="778" w:type="pct"/>
            <w:tcBorders>
              <w:top w:val="nil"/>
              <w:left w:val="nil"/>
              <w:bottom w:val="single" w:sz="4" w:space="0" w:color="auto"/>
              <w:right w:val="single" w:sz="4" w:space="0" w:color="auto"/>
            </w:tcBorders>
            <w:shd w:val="clear" w:color="auto" w:fill="auto"/>
            <w:noWrap/>
            <w:vAlign w:val="center"/>
          </w:tcPr>
          <w:p w14:paraId="1F3F6F96" w14:textId="77777777" w:rsidR="00893D1C" w:rsidRPr="00893D1C" w:rsidRDefault="00893D1C" w:rsidP="00893D1C">
            <w:pPr>
              <w:spacing w:after="0" w:line="240" w:lineRule="auto"/>
              <w:jc w:val="center"/>
              <w:rPr>
                <w:rFonts w:ascii="Times New Roman" w:hAnsi="Times New Roman"/>
                <w:color w:val="000000"/>
              </w:rPr>
            </w:pPr>
            <w:r w:rsidRPr="00893D1C">
              <w:rPr>
                <w:rFonts w:ascii="Times New Roman" w:eastAsia="Calibri" w:hAnsi="Times New Roman"/>
                <w:lang w:eastAsia="en-US"/>
              </w:rPr>
              <w:t>1</w:t>
            </w:r>
          </w:p>
        </w:tc>
      </w:tr>
      <w:tr w:rsidR="00893D1C" w:rsidRPr="00893D1C" w14:paraId="1191AAF2" w14:textId="77777777" w:rsidTr="00956924">
        <w:trPr>
          <w:trHeight w:val="576"/>
        </w:trPr>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603A26D0" w14:textId="77777777" w:rsidR="00893D1C" w:rsidRPr="00893D1C" w:rsidRDefault="00893D1C" w:rsidP="00893D1C">
            <w:pPr>
              <w:spacing w:after="0" w:line="240" w:lineRule="auto"/>
              <w:jc w:val="center"/>
              <w:rPr>
                <w:rFonts w:ascii="Times New Roman" w:hAnsi="Times New Roman"/>
                <w:bCs/>
                <w:color w:val="000000"/>
              </w:rPr>
            </w:pPr>
            <w:r w:rsidRPr="00893D1C">
              <w:rPr>
                <w:rFonts w:ascii="Times New Roman" w:hAnsi="Times New Roman"/>
                <w:bCs/>
                <w:color w:val="000000"/>
              </w:rPr>
              <w:t>4</w:t>
            </w:r>
          </w:p>
        </w:tc>
        <w:tc>
          <w:tcPr>
            <w:tcW w:w="3886" w:type="pct"/>
            <w:tcBorders>
              <w:top w:val="nil"/>
              <w:left w:val="nil"/>
              <w:bottom w:val="single" w:sz="4" w:space="0" w:color="auto"/>
              <w:right w:val="single" w:sz="4" w:space="0" w:color="auto"/>
            </w:tcBorders>
            <w:shd w:val="clear" w:color="auto" w:fill="auto"/>
            <w:vAlign w:val="center"/>
            <w:hideMark/>
          </w:tcPr>
          <w:p w14:paraId="31EFE9E2" w14:textId="77777777" w:rsidR="00893D1C" w:rsidRPr="00893D1C" w:rsidRDefault="00893D1C" w:rsidP="00893D1C">
            <w:pPr>
              <w:spacing w:after="0" w:line="240" w:lineRule="auto"/>
              <w:rPr>
                <w:rFonts w:ascii="Times New Roman" w:hAnsi="Times New Roman"/>
                <w:color w:val="000000"/>
              </w:rPr>
            </w:pPr>
            <w:r w:rsidRPr="00893D1C">
              <w:rPr>
                <w:rFonts w:ascii="Times New Roman" w:hAnsi="Times New Roman"/>
                <w:color w:val="000000"/>
              </w:rPr>
              <w:t xml:space="preserve">Оказание услуг по ремонту аппаратной платформы HW5000 Q2 для ViPNet Coordinator HW 5000 с заменой жёсткого диска (HDD), восстановление работоспособности путём обновления на сертифицированную версию системного </w:t>
            </w:r>
            <w:r w:rsidRPr="00893D1C">
              <w:rPr>
                <w:rFonts w:ascii="Times New Roman" w:hAnsi="Times New Roman"/>
              </w:rPr>
              <w:t>программного обеспечения</w:t>
            </w:r>
          </w:p>
        </w:tc>
        <w:tc>
          <w:tcPr>
            <w:tcW w:w="778" w:type="pct"/>
            <w:tcBorders>
              <w:top w:val="nil"/>
              <w:left w:val="nil"/>
              <w:bottom w:val="single" w:sz="4" w:space="0" w:color="auto"/>
              <w:right w:val="single" w:sz="4" w:space="0" w:color="auto"/>
            </w:tcBorders>
            <w:shd w:val="clear" w:color="auto" w:fill="auto"/>
            <w:noWrap/>
            <w:vAlign w:val="center"/>
          </w:tcPr>
          <w:p w14:paraId="5BEC414A" w14:textId="77777777" w:rsidR="00893D1C" w:rsidRPr="00893D1C" w:rsidRDefault="00893D1C" w:rsidP="00893D1C">
            <w:pPr>
              <w:spacing w:after="0" w:line="240" w:lineRule="auto"/>
              <w:jc w:val="center"/>
              <w:rPr>
                <w:rFonts w:ascii="Times New Roman" w:hAnsi="Times New Roman"/>
                <w:color w:val="000000"/>
              </w:rPr>
            </w:pPr>
            <w:r w:rsidRPr="00893D1C">
              <w:rPr>
                <w:rFonts w:ascii="Times New Roman" w:eastAsia="Calibri" w:hAnsi="Times New Roman"/>
                <w:bCs/>
                <w:lang w:eastAsia="en-US"/>
              </w:rPr>
              <w:t>1</w:t>
            </w:r>
          </w:p>
        </w:tc>
      </w:tr>
    </w:tbl>
    <w:p w14:paraId="1C57D172" w14:textId="77777777" w:rsidR="00893D1C" w:rsidRPr="00893D1C" w:rsidRDefault="00893D1C" w:rsidP="00893D1C">
      <w:pPr>
        <w:spacing w:after="0" w:line="240" w:lineRule="auto"/>
        <w:rPr>
          <w:rFonts w:ascii="Times New Roman" w:eastAsia="Calibri" w:hAnsi="Times New Roman"/>
          <w:sz w:val="20"/>
          <w:szCs w:val="24"/>
          <w:lang w:eastAsia="en-US"/>
        </w:rPr>
      </w:pPr>
      <w:r w:rsidRPr="00893D1C">
        <w:rPr>
          <w:rFonts w:ascii="Times New Roman" w:eastAsia="Calibri" w:hAnsi="Times New Roman"/>
          <w:sz w:val="20"/>
          <w:szCs w:val="24"/>
          <w:lang w:eastAsia="en-US"/>
        </w:rPr>
        <w:t>*</w:t>
      </w:r>
      <w:r w:rsidRPr="00893D1C">
        <w:rPr>
          <w:rFonts w:eastAsia="Calibri"/>
          <w:lang w:eastAsia="en-US"/>
        </w:rPr>
        <w:t xml:space="preserve"> </w:t>
      </w:r>
      <w:r w:rsidRPr="00893D1C">
        <w:rPr>
          <w:rFonts w:ascii="Times New Roman" w:eastAsia="Calibri" w:hAnsi="Times New Roman"/>
          <w:sz w:val="20"/>
          <w:szCs w:val="24"/>
          <w:lang w:eastAsia="en-US"/>
        </w:rPr>
        <w:t>Кол-во подлежащего ремонту оборудования</w:t>
      </w:r>
    </w:p>
    <w:p w14:paraId="700AB97C" w14:textId="77777777" w:rsidR="00893D1C" w:rsidRPr="00893D1C" w:rsidRDefault="00893D1C" w:rsidP="00893D1C">
      <w:pPr>
        <w:spacing w:after="0" w:line="240" w:lineRule="auto"/>
        <w:jc w:val="center"/>
        <w:rPr>
          <w:rFonts w:ascii="Times New Roman" w:eastAsia="Calibri" w:hAnsi="Times New Roman"/>
          <w:b/>
          <w:bCs/>
          <w:sz w:val="20"/>
          <w:szCs w:val="24"/>
          <w:lang w:eastAsia="en-US"/>
        </w:rPr>
      </w:pPr>
    </w:p>
    <w:p w14:paraId="667AB74A" w14:textId="77777777" w:rsidR="00893D1C" w:rsidRPr="00893D1C" w:rsidRDefault="00893D1C" w:rsidP="00893D1C">
      <w:pPr>
        <w:numPr>
          <w:ilvl w:val="0"/>
          <w:numId w:val="38"/>
        </w:numPr>
        <w:spacing w:after="0" w:line="240" w:lineRule="auto"/>
        <w:ind w:left="0" w:firstLine="851"/>
        <w:jc w:val="both"/>
        <w:rPr>
          <w:rFonts w:ascii="Times New Roman" w:eastAsia="Calibri" w:hAnsi="Times New Roman"/>
          <w:b/>
          <w:bCs/>
          <w:sz w:val="24"/>
          <w:szCs w:val="24"/>
          <w:lang w:eastAsia="en-US"/>
        </w:rPr>
      </w:pPr>
      <w:r w:rsidRPr="00893D1C">
        <w:rPr>
          <w:rFonts w:ascii="Times New Roman" w:eastAsia="Calibri" w:hAnsi="Times New Roman"/>
          <w:b/>
          <w:bCs/>
          <w:sz w:val="24"/>
          <w:szCs w:val="24"/>
          <w:lang w:eastAsia="en-US"/>
        </w:rPr>
        <w:t>Требования к оказанию услуг</w:t>
      </w:r>
    </w:p>
    <w:p w14:paraId="0CD68BCB" w14:textId="77777777" w:rsidR="00893D1C" w:rsidRPr="00893D1C" w:rsidRDefault="00893D1C" w:rsidP="00893D1C">
      <w:pPr>
        <w:numPr>
          <w:ilvl w:val="1"/>
          <w:numId w:val="38"/>
        </w:numPr>
        <w:spacing w:after="0" w:line="240" w:lineRule="auto"/>
        <w:ind w:left="0" w:firstLine="851"/>
        <w:jc w:val="both"/>
        <w:rPr>
          <w:rFonts w:ascii="Times New Roman" w:eastAsia="Calibri" w:hAnsi="Times New Roman"/>
          <w:bCs/>
          <w:sz w:val="24"/>
          <w:szCs w:val="24"/>
          <w:lang w:eastAsia="en-US"/>
        </w:rPr>
      </w:pPr>
      <w:r w:rsidRPr="00893D1C">
        <w:rPr>
          <w:rFonts w:ascii="Times New Roman" w:eastAsia="Calibri" w:hAnsi="Times New Roman"/>
          <w:bCs/>
          <w:sz w:val="24"/>
          <w:szCs w:val="24"/>
          <w:lang w:eastAsia="en-US"/>
        </w:rPr>
        <w:t>Все используемые при оказании услуг запасные части, расходные материалы, детали, должны быть новыми, не бывшими в употреблении, не снятыми с длительного хранения, не восстановленными, оригинальными или эквивалент и рекомендованными заводом-изготовителем, а также иметь необходимые сертификаты или декларации соответствия.</w:t>
      </w:r>
    </w:p>
    <w:p w14:paraId="1DBDB288" w14:textId="77777777" w:rsidR="00893D1C" w:rsidRPr="00893D1C" w:rsidRDefault="00893D1C" w:rsidP="00893D1C">
      <w:pPr>
        <w:numPr>
          <w:ilvl w:val="1"/>
          <w:numId w:val="38"/>
        </w:numPr>
        <w:spacing w:after="0" w:line="240" w:lineRule="auto"/>
        <w:ind w:left="0" w:firstLine="851"/>
        <w:jc w:val="both"/>
        <w:rPr>
          <w:rFonts w:ascii="Times New Roman" w:eastAsia="Calibri" w:hAnsi="Times New Roman"/>
          <w:bCs/>
          <w:sz w:val="24"/>
          <w:szCs w:val="24"/>
          <w:lang w:eastAsia="en-US"/>
        </w:rPr>
      </w:pPr>
      <w:r w:rsidRPr="00893D1C">
        <w:rPr>
          <w:rFonts w:ascii="Times New Roman" w:eastAsia="Calibri" w:hAnsi="Times New Roman"/>
          <w:bCs/>
          <w:sz w:val="24"/>
          <w:szCs w:val="24"/>
          <w:lang w:eastAsia="en-US"/>
        </w:rPr>
        <w:t>Исполнитель обязан по требованию Заказчика, либо его представителей предоставить документы, подтверждающие качество установленных запасных частей.</w:t>
      </w:r>
    </w:p>
    <w:p w14:paraId="1176BF56" w14:textId="77777777" w:rsidR="00893D1C" w:rsidRPr="00893D1C" w:rsidRDefault="00893D1C" w:rsidP="00893D1C">
      <w:pPr>
        <w:numPr>
          <w:ilvl w:val="1"/>
          <w:numId w:val="38"/>
        </w:numPr>
        <w:spacing w:after="0" w:line="240" w:lineRule="auto"/>
        <w:ind w:left="0" w:firstLine="851"/>
        <w:jc w:val="both"/>
        <w:rPr>
          <w:rFonts w:ascii="Times New Roman" w:eastAsia="Calibri" w:hAnsi="Times New Roman"/>
          <w:bCs/>
          <w:sz w:val="24"/>
          <w:szCs w:val="24"/>
          <w:lang w:eastAsia="en-US"/>
        </w:rPr>
      </w:pPr>
      <w:r w:rsidRPr="00893D1C">
        <w:rPr>
          <w:rFonts w:ascii="Times New Roman" w:eastAsia="Calibri" w:hAnsi="Times New Roman"/>
          <w:bCs/>
          <w:sz w:val="24"/>
          <w:szCs w:val="24"/>
          <w:lang w:eastAsia="en-US"/>
        </w:rPr>
        <w:t xml:space="preserve">Заказчик передаёт оборудование Исполнителю вместе с заполненными актами неисправности оборудования, полученными от технической поддержки производителя. </w:t>
      </w:r>
    </w:p>
    <w:p w14:paraId="1396F500" w14:textId="77777777" w:rsidR="00893D1C" w:rsidRPr="00893D1C" w:rsidRDefault="00893D1C" w:rsidP="00893D1C">
      <w:pPr>
        <w:numPr>
          <w:ilvl w:val="1"/>
          <w:numId w:val="38"/>
        </w:numPr>
        <w:spacing w:after="0" w:line="240" w:lineRule="auto"/>
        <w:ind w:left="0" w:firstLine="851"/>
        <w:jc w:val="both"/>
        <w:rPr>
          <w:rFonts w:ascii="Times New Roman" w:eastAsia="Calibri" w:hAnsi="Times New Roman"/>
          <w:bCs/>
          <w:sz w:val="24"/>
          <w:szCs w:val="24"/>
          <w:lang w:eastAsia="en-US"/>
        </w:rPr>
      </w:pPr>
      <w:r w:rsidRPr="00893D1C">
        <w:rPr>
          <w:rFonts w:ascii="Times New Roman" w:eastAsia="Calibri" w:hAnsi="Times New Roman"/>
          <w:bCs/>
          <w:sz w:val="24"/>
          <w:szCs w:val="24"/>
          <w:lang w:eastAsia="en-US"/>
        </w:rPr>
        <w:t>Гарантийный срок.</w:t>
      </w:r>
    </w:p>
    <w:p w14:paraId="2141C1AA" w14:textId="77777777" w:rsidR="00893D1C" w:rsidRPr="00893D1C" w:rsidRDefault="00893D1C" w:rsidP="00893D1C">
      <w:pPr>
        <w:numPr>
          <w:ilvl w:val="2"/>
          <w:numId w:val="38"/>
        </w:numPr>
        <w:spacing w:after="0" w:line="240" w:lineRule="auto"/>
        <w:ind w:left="0" w:firstLine="851"/>
        <w:jc w:val="both"/>
        <w:rPr>
          <w:rFonts w:ascii="Times New Roman" w:eastAsia="Calibri" w:hAnsi="Times New Roman"/>
          <w:bCs/>
          <w:sz w:val="24"/>
          <w:szCs w:val="24"/>
          <w:lang w:eastAsia="en-US"/>
        </w:rPr>
      </w:pPr>
      <w:r w:rsidRPr="00893D1C">
        <w:rPr>
          <w:rFonts w:ascii="Times New Roman" w:eastAsia="Calibri" w:hAnsi="Times New Roman"/>
          <w:bCs/>
          <w:sz w:val="24"/>
          <w:szCs w:val="24"/>
          <w:lang w:eastAsia="en-US"/>
        </w:rPr>
        <w:t xml:space="preserve">Срок предъявления претензий по качеству оказанных услуг составляет 45 (Сорок пять) рабочих дней с даты их приемки. </w:t>
      </w:r>
    </w:p>
    <w:p w14:paraId="72AF673A" w14:textId="77777777" w:rsidR="00893D1C" w:rsidRPr="00893D1C" w:rsidRDefault="00893D1C" w:rsidP="00893D1C">
      <w:pPr>
        <w:numPr>
          <w:ilvl w:val="2"/>
          <w:numId w:val="38"/>
        </w:numPr>
        <w:spacing w:after="0" w:line="240" w:lineRule="auto"/>
        <w:ind w:left="0" w:firstLine="851"/>
        <w:jc w:val="both"/>
        <w:rPr>
          <w:rFonts w:ascii="Times New Roman" w:eastAsia="Calibri" w:hAnsi="Times New Roman"/>
          <w:bCs/>
          <w:sz w:val="24"/>
          <w:szCs w:val="24"/>
          <w:lang w:eastAsia="en-US"/>
        </w:rPr>
      </w:pPr>
      <w:r w:rsidRPr="00893D1C">
        <w:rPr>
          <w:rFonts w:ascii="Times New Roman" w:eastAsia="Calibri" w:hAnsi="Times New Roman"/>
          <w:bCs/>
          <w:sz w:val="24"/>
          <w:szCs w:val="24"/>
          <w:lang w:eastAsia="en-US"/>
        </w:rPr>
        <w:t>Устранение дефектов, недостатков в услугах, выявленных во время их приемки, а также в период гарантийного срока производится Исполнителем за свой счет в согласованные с Заказчиком сроки.</w:t>
      </w:r>
    </w:p>
    <w:p w14:paraId="4E181F6B" w14:textId="77777777" w:rsidR="00893D1C" w:rsidRPr="00893D1C" w:rsidRDefault="00893D1C" w:rsidP="00893D1C">
      <w:pPr>
        <w:numPr>
          <w:ilvl w:val="1"/>
          <w:numId w:val="38"/>
        </w:numPr>
        <w:spacing w:after="0" w:line="240" w:lineRule="auto"/>
        <w:ind w:left="0" w:firstLine="851"/>
        <w:jc w:val="both"/>
        <w:rPr>
          <w:rFonts w:ascii="Times New Roman" w:eastAsia="Calibri" w:hAnsi="Times New Roman"/>
          <w:bCs/>
          <w:sz w:val="24"/>
          <w:szCs w:val="24"/>
          <w:lang w:eastAsia="en-US"/>
        </w:rPr>
      </w:pPr>
      <w:r w:rsidRPr="00893D1C">
        <w:rPr>
          <w:rFonts w:ascii="Times New Roman" w:eastAsia="Calibri" w:hAnsi="Times New Roman"/>
          <w:bCs/>
          <w:sz w:val="24"/>
          <w:szCs w:val="24"/>
          <w:lang w:eastAsia="en-US"/>
        </w:rPr>
        <w:t>Все услуги по ремонту оборудования, указанного в Таблице 1, включают в себя транспортировку до сервисного центра производителя и обратно (включая погрузо-разгрузочные работы) с оформлением акта приёма-передачи по форме (Приложение 1) по адресу, указанному в п. 1.3 технического задания.</w:t>
      </w:r>
    </w:p>
    <w:p w14:paraId="0E7A35C0" w14:textId="77777777" w:rsidR="00893D1C" w:rsidRPr="00893D1C" w:rsidRDefault="00893D1C" w:rsidP="00893D1C">
      <w:pPr>
        <w:spacing w:after="0" w:line="240" w:lineRule="auto"/>
        <w:jc w:val="center"/>
        <w:rPr>
          <w:rFonts w:ascii="Times New Roman" w:eastAsia="Calibri" w:hAnsi="Times New Roman"/>
          <w:b/>
          <w:bCs/>
          <w:sz w:val="24"/>
          <w:szCs w:val="24"/>
          <w:lang w:eastAsia="en-US"/>
        </w:rPr>
      </w:pPr>
      <w:r w:rsidRPr="00893D1C">
        <w:rPr>
          <w:rFonts w:ascii="Times New Roman" w:eastAsia="Calibri" w:hAnsi="Times New Roman"/>
          <w:b/>
          <w:bCs/>
          <w:sz w:val="24"/>
          <w:szCs w:val="24"/>
          <w:lang w:eastAsia="en-US"/>
        </w:rPr>
        <w:br w:type="page"/>
      </w:r>
    </w:p>
    <w:p w14:paraId="016CAD1E" w14:textId="77777777" w:rsidR="00893D1C" w:rsidRPr="00893D1C" w:rsidRDefault="00893D1C" w:rsidP="00893D1C">
      <w:pPr>
        <w:spacing w:after="0" w:line="240" w:lineRule="auto"/>
        <w:jc w:val="right"/>
        <w:rPr>
          <w:rFonts w:ascii="Times New Roman" w:eastAsia="Calibri" w:hAnsi="Times New Roman"/>
          <w:bCs/>
          <w:sz w:val="24"/>
          <w:szCs w:val="24"/>
          <w:lang w:eastAsia="en-US"/>
        </w:rPr>
      </w:pPr>
      <w:r w:rsidRPr="00893D1C">
        <w:rPr>
          <w:rFonts w:ascii="Times New Roman" w:eastAsia="Calibri" w:hAnsi="Times New Roman"/>
          <w:bCs/>
          <w:sz w:val="24"/>
          <w:szCs w:val="24"/>
          <w:lang w:eastAsia="en-US"/>
        </w:rPr>
        <w:t>Приложение 1</w:t>
      </w:r>
    </w:p>
    <w:p w14:paraId="413A0B60" w14:textId="77777777" w:rsidR="00893D1C" w:rsidRPr="00893D1C" w:rsidRDefault="00893D1C" w:rsidP="00893D1C">
      <w:pPr>
        <w:spacing w:after="0" w:line="240" w:lineRule="auto"/>
        <w:jc w:val="right"/>
        <w:rPr>
          <w:rFonts w:ascii="Times New Roman" w:eastAsia="Calibri" w:hAnsi="Times New Roman"/>
          <w:bCs/>
          <w:sz w:val="24"/>
          <w:szCs w:val="24"/>
          <w:lang w:eastAsia="en-US"/>
        </w:rPr>
      </w:pPr>
    </w:p>
    <w:p w14:paraId="6AD3338C" w14:textId="77777777" w:rsidR="00893D1C" w:rsidRPr="00893D1C" w:rsidRDefault="00893D1C" w:rsidP="00893D1C">
      <w:pPr>
        <w:spacing w:after="0" w:line="240" w:lineRule="auto"/>
        <w:jc w:val="center"/>
        <w:rPr>
          <w:rFonts w:ascii="Times New Roman" w:eastAsia="Calibri" w:hAnsi="Times New Roman"/>
          <w:b/>
          <w:bCs/>
          <w:sz w:val="24"/>
          <w:szCs w:val="24"/>
          <w:lang w:eastAsia="en-US"/>
        </w:rPr>
      </w:pPr>
      <w:r w:rsidRPr="00893D1C">
        <w:rPr>
          <w:rFonts w:ascii="Times New Roman" w:eastAsia="Calibri" w:hAnsi="Times New Roman"/>
          <w:b/>
          <w:bCs/>
          <w:sz w:val="24"/>
          <w:szCs w:val="24"/>
          <w:lang w:eastAsia="en-US"/>
        </w:rPr>
        <w:t xml:space="preserve">Форма </w:t>
      </w:r>
    </w:p>
    <w:p w14:paraId="436D66B7" w14:textId="77777777" w:rsidR="00893D1C" w:rsidRPr="00893D1C" w:rsidRDefault="00893D1C" w:rsidP="00893D1C">
      <w:pPr>
        <w:spacing w:after="0" w:line="240" w:lineRule="auto"/>
        <w:jc w:val="center"/>
        <w:rPr>
          <w:rFonts w:ascii="Times New Roman" w:eastAsia="Calibri" w:hAnsi="Times New Roman"/>
          <w:bCs/>
          <w:sz w:val="24"/>
          <w:szCs w:val="24"/>
          <w:lang w:eastAsia="en-US"/>
        </w:rPr>
      </w:pPr>
    </w:p>
    <w:p w14:paraId="570A40D6" w14:textId="77777777" w:rsidR="00893D1C" w:rsidRPr="00893D1C" w:rsidRDefault="00893D1C" w:rsidP="00893D1C">
      <w:pPr>
        <w:spacing w:after="0" w:line="240" w:lineRule="auto"/>
        <w:jc w:val="center"/>
        <w:rPr>
          <w:rFonts w:ascii="Times New Roman" w:hAnsi="Times New Roman"/>
          <w:b/>
          <w:bCs/>
          <w:szCs w:val="24"/>
          <w:lang w:eastAsia="en-US"/>
        </w:rPr>
      </w:pPr>
      <w:r w:rsidRPr="00893D1C">
        <w:rPr>
          <w:rFonts w:ascii="Times New Roman" w:eastAsia="Calibri" w:hAnsi="Times New Roman"/>
          <w:b/>
          <w:bCs/>
          <w:szCs w:val="24"/>
          <w:lang w:eastAsia="en-US"/>
        </w:rPr>
        <w:t xml:space="preserve">Акт приёма-передачи </w:t>
      </w:r>
      <w:r w:rsidRPr="00893D1C">
        <w:rPr>
          <w:rFonts w:ascii="Times New Roman" w:hAnsi="Times New Roman"/>
          <w:b/>
          <w:bCs/>
          <w:szCs w:val="24"/>
          <w:lang w:eastAsia="en-US"/>
        </w:rPr>
        <w:t xml:space="preserve">оборудования </w:t>
      </w:r>
    </w:p>
    <w:p w14:paraId="627AAA66" w14:textId="77777777" w:rsidR="00893D1C" w:rsidRDefault="00893D1C" w:rsidP="00893D1C">
      <w:pPr>
        <w:suppressAutoHyphens/>
        <w:autoSpaceDE w:val="0"/>
        <w:spacing w:after="0" w:line="240" w:lineRule="auto"/>
        <w:jc w:val="center"/>
        <w:rPr>
          <w:rFonts w:ascii="Times New Roman" w:eastAsia="Calibri" w:hAnsi="Times New Roman"/>
          <w:b/>
          <w:bCs/>
          <w:szCs w:val="24"/>
          <w:lang w:eastAsia="en-US"/>
        </w:rPr>
      </w:pPr>
    </w:p>
    <w:p w14:paraId="50DBBFAF" w14:textId="614F0573" w:rsidR="00893D1C" w:rsidRPr="00893D1C" w:rsidRDefault="00893D1C" w:rsidP="00893D1C">
      <w:pPr>
        <w:suppressAutoHyphens/>
        <w:autoSpaceDE w:val="0"/>
        <w:spacing w:after="0" w:line="240" w:lineRule="auto"/>
        <w:jc w:val="center"/>
        <w:rPr>
          <w:rFonts w:ascii="Times New Roman" w:eastAsia="Calibri" w:hAnsi="Times New Roman"/>
          <w:sz w:val="20"/>
          <w:szCs w:val="20"/>
          <w:lang w:eastAsia="zh-CN"/>
        </w:rPr>
      </w:pPr>
      <w:r w:rsidRPr="00893D1C">
        <w:rPr>
          <w:rFonts w:ascii="Times New Roman" w:eastAsia="Calibri" w:hAnsi="Times New Roman"/>
          <w:sz w:val="20"/>
          <w:szCs w:val="20"/>
          <w:lang w:eastAsia="zh-CN"/>
        </w:rPr>
        <w:t>г. Санкт-Петербург</w:t>
      </w:r>
      <w:r w:rsidRPr="00893D1C">
        <w:rPr>
          <w:rFonts w:ascii="Times New Roman" w:eastAsia="Calibri" w:hAnsi="Times New Roman"/>
          <w:sz w:val="20"/>
          <w:szCs w:val="20"/>
          <w:lang w:eastAsia="zh-CN"/>
        </w:rPr>
        <w:tab/>
      </w:r>
      <w:r w:rsidRPr="00893D1C">
        <w:rPr>
          <w:rFonts w:ascii="Times New Roman" w:eastAsia="Calibri" w:hAnsi="Times New Roman"/>
          <w:sz w:val="20"/>
          <w:szCs w:val="20"/>
          <w:lang w:eastAsia="zh-CN"/>
        </w:rPr>
        <w:tab/>
      </w:r>
      <w:r w:rsidRPr="00893D1C">
        <w:rPr>
          <w:rFonts w:ascii="Times New Roman" w:eastAsia="Calibri" w:hAnsi="Times New Roman"/>
          <w:sz w:val="20"/>
          <w:szCs w:val="20"/>
          <w:lang w:eastAsia="zh-CN"/>
        </w:rPr>
        <w:tab/>
      </w:r>
      <w:r w:rsidRPr="00893D1C">
        <w:rPr>
          <w:rFonts w:ascii="Times New Roman" w:eastAsia="Calibri" w:hAnsi="Times New Roman"/>
          <w:sz w:val="20"/>
          <w:szCs w:val="20"/>
          <w:lang w:eastAsia="zh-CN"/>
        </w:rPr>
        <w:tab/>
      </w:r>
      <w:r w:rsidRPr="00893D1C">
        <w:rPr>
          <w:rFonts w:ascii="Times New Roman" w:eastAsia="Calibri" w:hAnsi="Times New Roman"/>
          <w:sz w:val="20"/>
          <w:szCs w:val="20"/>
          <w:lang w:eastAsia="zh-CN"/>
        </w:rPr>
        <w:tab/>
      </w:r>
      <w:r w:rsidRPr="00893D1C">
        <w:rPr>
          <w:rFonts w:ascii="Times New Roman" w:eastAsia="Calibri" w:hAnsi="Times New Roman"/>
          <w:sz w:val="20"/>
          <w:szCs w:val="20"/>
          <w:lang w:eastAsia="zh-CN"/>
        </w:rPr>
        <w:tab/>
      </w:r>
      <w:r>
        <w:rPr>
          <w:rFonts w:ascii="Times New Roman" w:eastAsia="Calibri" w:hAnsi="Times New Roman"/>
          <w:sz w:val="20"/>
          <w:szCs w:val="20"/>
          <w:lang w:eastAsia="zh-CN"/>
        </w:rPr>
        <w:t xml:space="preserve">     </w:t>
      </w:r>
      <w:r w:rsidRPr="00893D1C">
        <w:rPr>
          <w:rFonts w:ascii="Times New Roman" w:eastAsia="Calibri" w:hAnsi="Times New Roman"/>
          <w:sz w:val="20"/>
          <w:szCs w:val="20"/>
          <w:lang w:eastAsia="zh-CN"/>
        </w:rPr>
        <w:t xml:space="preserve"> «_____» ____________ 20___ г.</w:t>
      </w:r>
    </w:p>
    <w:p w14:paraId="19557C7C" w14:textId="77777777" w:rsidR="00893D1C" w:rsidRPr="00893D1C" w:rsidRDefault="00893D1C" w:rsidP="00893D1C">
      <w:pPr>
        <w:spacing w:after="0" w:line="240" w:lineRule="auto"/>
        <w:jc w:val="center"/>
        <w:rPr>
          <w:rFonts w:ascii="Times New Roman" w:eastAsia="Calibri" w:hAnsi="Times New Roman"/>
          <w:b/>
          <w:bCs/>
          <w:szCs w:val="24"/>
          <w:lang w:eastAsia="en-US"/>
        </w:rPr>
      </w:pPr>
    </w:p>
    <w:p w14:paraId="7F9567B3" w14:textId="77777777" w:rsidR="00893D1C" w:rsidRPr="00893D1C" w:rsidRDefault="00893D1C" w:rsidP="00893D1C">
      <w:pPr>
        <w:suppressAutoHyphens/>
        <w:autoSpaceDE w:val="0"/>
        <w:spacing w:after="0" w:line="240" w:lineRule="auto"/>
        <w:ind w:firstLine="708"/>
        <w:jc w:val="both"/>
        <w:rPr>
          <w:rFonts w:ascii="Times New Roman" w:eastAsia="Calibri" w:hAnsi="Times New Roman"/>
          <w:sz w:val="20"/>
          <w:szCs w:val="20"/>
          <w:lang w:eastAsia="zh-CN"/>
        </w:rPr>
      </w:pPr>
      <w:r w:rsidRPr="00893D1C">
        <w:rPr>
          <w:rFonts w:ascii="Times New Roman" w:eastAsia="Calibri" w:hAnsi="Times New Roman"/>
          <w:sz w:val="20"/>
          <w:szCs w:val="20"/>
          <w:lang w:eastAsia="zh-CN"/>
        </w:rPr>
        <w:t xml:space="preserve">Настоящий Акт составлен о том, что в соответствии с условиями Государственного контракта от «___» __________ 2026г № ______________________ : </w:t>
      </w:r>
    </w:p>
    <w:p w14:paraId="21B8493F" w14:textId="77777777" w:rsidR="00893D1C" w:rsidRPr="00893D1C" w:rsidRDefault="00893D1C" w:rsidP="00893D1C">
      <w:pPr>
        <w:suppressAutoHyphens/>
        <w:autoSpaceDE w:val="0"/>
        <w:spacing w:after="0" w:line="240" w:lineRule="auto"/>
        <w:ind w:left="708"/>
        <w:jc w:val="both"/>
        <w:rPr>
          <w:rFonts w:ascii="Times New Roman" w:eastAsia="Calibri" w:hAnsi="Times New Roman"/>
          <w:i/>
          <w:iCs/>
          <w:sz w:val="20"/>
          <w:szCs w:val="20"/>
          <w:lang w:eastAsia="zh-CN"/>
        </w:rPr>
      </w:pPr>
    </w:p>
    <w:p w14:paraId="35DEBC3F" w14:textId="77777777" w:rsidR="00893D1C" w:rsidRPr="00893D1C" w:rsidRDefault="00893D1C" w:rsidP="00893D1C">
      <w:pPr>
        <w:numPr>
          <w:ilvl w:val="0"/>
          <w:numId w:val="39"/>
        </w:numPr>
        <w:suppressAutoHyphens/>
        <w:autoSpaceDE w:val="0"/>
        <w:spacing w:after="0" w:line="240" w:lineRule="auto"/>
        <w:ind w:left="0" w:firstLine="708"/>
        <w:jc w:val="both"/>
        <w:rPr>
          <w:rFonts w:ascii="Times New Roman" w:eastAsia="Calibri" w:hAnsi="Times New Roman"/>
          <w:i/>
          <w:iCs/>
          <w:sz w:val="20"/>
          <w:szCs w:val="20"/>
          <w:lang w:eastAsia="zh-CN"/>
        </w:rPr>
      </w:pPr>
      <w:r w:rsidRPr="00893D1C">
        <w:rPr>
          <w:rFonts w:ascii="Times New Roman" w:eastAsia="Calibri" w:hAnsi="Times New Roman"/>
          <w:sz w:val="20"/>
          <w:szCs w:val="20"/>
          <w:lang w:eastAsia="zh-CN"/>
        </w:rPr>
        <w:t xml:space="preserve">Исполнитель в лице __________________________ принял </w:t>
      </w:r>
      <w:r w:rsidRPr="00893D1C">
        <w:rPr>
          <w:rFonts w:ascii="Times New Roman" w:eastAsia="Calibri" w:hAnsi="Times New Roman"/>
          <w:b/>
          <w:bCs/>
          <w:sz w:val="20"/>
          <w:szCs w:val="20"/>
          <w:lang w:eastAsia="zh-CN"/>
        </w:rPr>
        <w:t xml:space="preserve">программно-аппаратные комплексы ViPNet Coordinator </w:t>
      </w:r>
      <w:r w:rsidRPr="00893D1C">
        <w:rPr>
          <w:rFonts w:ascii="Times New Roman" w:eastAsia="Calibri" w:hAnsi="Times New Roman"/>
          <w:sz w:val="20"/>
          <w:szCs w:val="20"/>
          <w:lang w:eastAsia="zh-CN"/>
        </w:rPr>
        <w:t>с целью оказания услуг по ремонту в сервисном центре по адресу ____________________________________________________________________</w:t>
      </w:r>
    </w:p>
    <w:p w14:paraId="3CE885DE" w14:textId="77777777" w:rsidR="00893D1C" w:rsidRPr="00893D1C" w:rsidRDefault="00893D1C" w:rsidP="00893D1C">
      <w:pPr>
        <w:suppressAutoHyphens/>
        <w:autoSpaceDE w:val="0"/>
        <w:spacing w:after="0" w:line="240" w:lineRule="auto"/>
        <w:ind w:left="708"/>
        <w:jc w:val="both"/>
        <w:rPr>
          <w:rFonts w:ascii="Times New Roman" w:eastAsia="Calibri" w:hAnsi="Times New Roman"/>
          <w:i/>
          <w:iCs/>
          <w:sz w:val="20"/>
          <w:szCs w:val="20"/>
          <w:lang w:eastAsia="zh-CN"/>
        </w:rPr>
      </w:pPr>
    </w:p>
    <w:tbl>
      <w:tblPr>
        <w:tblW w:w="5000" w:type="pct"/>
        <w:tblLook w:val="04A0" w:firstRow="1" w:lastRow="0" w:firstColumn="1" w:lastColumn="0" w:noHBand="0" w:noVBand="1"/>
      </w:tblPr>
      <w:tblGrid>
        <w:gridCol w:w="938"/>
        <w:gridCol w:w="3046"/>
        <w:gridCol w:w="2009"/>
        <w:gridCol w:w="1892"/>
        <w:gridCol w:w="1689"/>
      </w:tblGrid>
      <w:tr w:rsidR="00893D1C" w:rsidRPr="00893D1C" w14:paraId="7265FDA7" w14:textId="77777777" w:rsidTr="00956924">
        <w:trPr>
          <w:trHeight w:val="403"/>
        </w:trPr>
        <w:tc>
          <w:tcPr>
            <w:tcW w:w="490" w:type="pct"/>
            <w:tcBorders>
              <w:top w:val="single" w:sz="4" w:space="0" w:color="000000"/>
              <w:left w:val="single" w:sz="4" w:space="0" w:color="000000"/>
              <w:bottom w:val="single" w:sz="4" w:space="0" w:color="000000"/>
              <w:right w:val="single" w:sz="4" w:space="0" w:color="auto"/>
            </w:tcBorders>
            <w:vAlign w:val="center"/>
            <w:hideMark/>
          </w:tcPr>
          <w:p w14:paraId="3F646C57" w14:textId="77777777" w:rsidR="00893D1C" w:rsidRPr="00893D1C" w:rsidRDefault="00893D1C" w:rsidP="00893D1C">
            <w:pPr>
              <w:spacing w:after="0" w:line="240" w:lineRule="auto"/>
              <w:jc w:val="center"/>
              <w:rPr>
                <w:rFonts w:ascii="Times New Roman" w:eastAsia="Calibri" w:hAnsi="Times New Roman"/>
                <w:sz w:val="20"/>
                <w:szCs w:val="20"/>
                <w:lang w:eastAsia="en-US"/>
              </w:rPr>
            </w:pPr>
            <w:r w:rsidRPr="00893D1C">
              <w:rPr>
                <w:rFonts w:ascii="Times New Roman" w:eastAsia="Calibri" w:hAnsi="Times New Roman"/>
                <w:sz w:val="20"/>
                <w:szCs w:val="20"/>
                <w:lang w:eastAsia="en-US"/>
              </w:rPr>
              <w:t>№ п/п</w:t>
            </w:r>
          </w:p>
        </w:tc>
        <w:tc>
          <w:tcPr>
            <w:tcW w:w="1591" w:type="pct"/>
            <w:tcBorders>
              <w:top w:val="single" w:sz="4" w:space="0" w:color="auto"/>
              <w:left w:val="single" w:sz="4" w:space="0" w:color="auto"/>
              <w:bottom w:val="single" w:sz="4" w:space="0" w:color="auto"/>
              <w:right w:val="single" w:sz="4" w:space="0" w:color="auto"/>
            </w:tcBorders>
            <w:vAlign w:val="center"/>
            <w:hideMark/>
          </w:tcPr>
          <w:p w14:paraId="0A9D2584" w14:textId="77777777" w:rsidR="00893D1C" w:rsidRPr="00893D1C" w:rsidRDefault="00893D1C" w:rsidP="00893D1C">
            <w:pPr>
              <w:spacing w:after="0" w:line="240" w:lineRule="auto"/>
              <w:jc w:val="center"/>
              <w:rPr>
                <w:rFonts w:ascii="Times New Roman" w:eastAsia="Calibri" w:hAnsi="Times New Roman"/>
                <w:sz w:val="20"/>
                <w:szCs w:val="20"/>
                <w:lang w:eastAsia="en-US"/>
              </w:rPr>
            </w:pPr>
            <w:r w:rsidRPr="00893D1C">
              <w:rPr>
                <w:rFonts w:ascii="Times New Roman" w:eastAsia="Calibri" w:hAnsi="Times New Roman"/>
                <w:sz w:val="20"/>
                <w:szCs w:val="20"/>
                <w:lang w:eastAsia="en-US"/>
              </w:rPr>
              <w:t xml:space="preserve">Наименование оборудования  </w:t>
            </w:r>
          </w:p>
        </w:tc>
        <w:tc>
          <w:tcPr>
            <w:tcW w:w="1049" w:type="pct"/>
            <w:tcBorders>
              <w:top w:val="single" w:sz="4" w:space="0" w:color="auto"/>
              <w:left w:val="single" w:sz="4" w:space="0" w:color="auto"/>
              <w:bottom w:val="single" w:sz="4" w:space="0" w:color="auto"/>
              <w:right w:val="single" w:sz="4" w:space="0" w:color="auto"/>
            </w:tcBorders>
            <w:vAlign w:val="center"/>
          </w:tcPr>
          <w:p w14:paraId="49B4FF9C" w14:textId="77777777" w:rsidR="00893D1C" w:rsidRPr="00893D1C" w:rsidRDefault="00893D1C" w:rsidP="00893D1C">
            <w:pPr>
              <w:spacing w:after="0" w:line="240" w:lineRule="auto"/>
              <w:jc w:val="center"/>
              <w:rPr>
                <w:rFonts w:ascii="Times New Roman" w:eastAsia="Calibri" w:hAnsi="Times New Roman"/>
                <w:sz w:val="20"/>
                <w:szCs w:val="20"/>
                <w:lang w:eastAsia="en-US"/>
              </w:rPr>
            </w:pPr>
            <w:r w:rsidRPr="00893D1C">
              <w:rPr>
                <w:rFonts w:ascii="Times New Roman" w:eastAsia="Calibri" w:hAnsi="Times New Roman"/>
                <w:sz w:val="20"/>
                <w:szCs w:val="20"/>
                <w:lang w:eastAsia="en-US"/>
              </w:rPr>
              <w:t>серийный номер</w:t>
            </w:r>
          </w:p>
        </w:tc>
        <w:tc>
          <w:tcPr>
            <w:tcW w:w="988" w:type="pct"/>
            <w:tcBorders>
              <w:top w:val="single" w:sz="4" w:space="0" w:color="auto"/>
              <w:left w:val="single" w:sz="4" w:space="0" w:color="auto"/>
              <w:bottom w:val="single" w:sz="4" w:space="0" w:color="auto"/>
              <w:right w:val="single" w:sz="4" w:space="0" w:color="auto"/>
            </w:tcBorders>
            <w:vAlign w:val="center"/>
          </w:tcPr>
          <w:p w14:paraId="3FBEE887" w14:textId="77777777" w:rsidR="00893D1C" w:rsidRPr="00893D1C" w:rsidRDefault="00893D1C" w:rsidP="00893D1C">
            <w:pPr>
              <w:spacing w:after="0" w:line="240" w:lineRule="auto"/>
              <w:jc w:val="center"/>
              <w:rPr>
                <w:rFonts w:ascii="Times New Roman" w:eastAsia="Calibri" w:hAnsi="Times New Roman"/>
                <w:sz w:val="20"/>
                <w:szCs w:val="20"/>
                <w:lang w:eastAsia="en-US"/>
              </w:rPr>
            </w:pPr>
            <w:r w:rsidRPr="00893D1C">
              <w:rPr>
                <w:rFonts w:ascii="Times New Roman" w:eastAsia="Calibri" w:hAnsi="Times New Roman"/>
                <w:sz w:val="20"/>
                <w:szCs w:val="20"/>
                <w:lang w:eastAsia="en-US"/>
              </w:rPr>
              <w:t>инвентарный номер</w:t>
            </w:r>
          </w:p>
        </w:tc>
        <w:tc>
          <w:tcPr>
            <w:tcW w:w="882" w:type="pct"/>
            <w:tcBorders>
              <w:top w:val="single" w:sz="4" w:space="0" w:color="000000"/>
              <w:left w:val="single" w:sz="4" w:space="0" w:color="auto"/>
              <w:bottom w:val="single" w:sz="4" w:space="0" w:color="000000"/>
              <w:right w:val="single" w:sz="4" w:space="0" w:color="000000"/>
            </w:tcBorders>
            <w:vAlign w:val="center"/>
            <w:hideMark/>
          </w:tcPr>
          <w:p w14:paraId="19EB4941" w14:textId="77777777" w:rsidR="00893D1C" w:rsidRPr="00893D1C" w:rsidRDefault="00893D1C" w:rsidP="00893D1C">
            <w:pPr>
              <w:spacing w:after="0" w:line="240" w:lineRule="auto"/>
              <w:jc w:val="center"/>
              <w:rPr>
                <w:rFonts w:ascii="Times New Roman" w:eastAsia="Calibri" w:hAnsi="Times New Roman"/>
                <w:sz w:val="20"/>
                <w:szCs w:val="20"/>
                <w:lang w:eastAsia="en-US"/>
              </w:rPr>
            </w:pPr>
            <w:r w:rsidRPr="00893D1C">
              <w:rPr>
                <w:rFonts w:ascii="Times New Roman" w:eastAsia="Calibri" w:hAnsi="Times New Roman"/>
                <w:sz w:val="20"/>
                <w:szCs w:val="20"/>
                <w:lang w:eastAsia="en-US"/>
              </w:rPr>
              <w:t>Количество, шт.</w:t>
            </w:r>
          </w:p>
        </w:tc>
      </w:tr>
      <w:tr w:rsidR="00893D1C" w:rsidRPr="00893D1C" w14:paraId="500E1B1D" w14:textId="77777777" w:rsidTr="00956924">
        <w:tc>
          <w:tcPr>
            <w:tcW w:w="490" w:type="pct"/>
            <w:tcBorders>
              <w:top w:val="single" w:sz="4" w:space="0" w:color="000000"/>
              <w:left w:val="single" w:sz="4" w:space="0" w:color="000000"/>
              <w:bottom w:val="single" w:sz="4" w:space="0" w:color="000000"/>
              <w:right w:val="single" w:sz="4" w:space="0" w:color="auto"/>
            </w:tcBorders>
          </w:tcPr>
          <w:p w14:paraId="4DC0F4F7"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1591" w:type="pct"/>
            <w:tcBorders>
              <w:top w:val="single" w:sz="4" w:space="0" w:color="auto"/>
              <w:left w:val="single" w:sz="4" w:space="0" w:color="auto"/>
              <w:bottom w:val="single" w:sz="4" w:space="0" w:color="auto"/>
              <w:right w:val="single" w:sz="4" w:space="0" w:color="auto"/>
            </w:tcBorders>
          </w:tcPr>
          <w:p w14:paraId="7E8286F6"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1049" w:type="pct"/>
            <w:tcBorders>
              <w:top w:val="single" w:sz="4" w:space="0" w:color="auto"/>
              <w:left w:val="single" w:sz="4" w:space="0" w:color="auto"/>
              <w:bottom w:val="single" w:sz="4" w:space="0" w:color="auto"/>
              <w:right w:val="single" w:sz="4" w:space="0" w:color="auto"/>
            </w:tcBorders>
          </w:tcPr>
          <w:p w14:paraId="70808666"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988" w:type="pct"/>
            <w:tcBorders>
              <w:top w:val="single" w:sz="4" w:space="0" w:color="auto"/>
              <w:left w:val="single" w:sz="4" w:space="0" w:color="auto"/>
              <w:bottom w:val="single" w:sz="4" w:space="0" w:color="auto"/>
              <w:right w:val="single" w:sz="4" w:space="0" w:color="auto"/>
            </w:tcBorders>
          </w:tcPr>
          <w:p w14:paraId="0DB0DACA"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882" w:type="pct"/>
            <w:tcBorders>
              <w:top w:val="single" w:sz="4" w:space="0" w:color="000000"/>
              <w:left w:val="single" w:sz="4" w:space="0" w:color="auto"/>
              <w:bottom w:val="single" w:sz="4" w:space="0" w:color="000000"/>
              <w:right w:val="single" w:sz="4" w:space="0" w:color="000000"/>
            </w:tcBorders>
          </w:tcPr>
          <w:p w14:paraId="54C621DE"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r>
      <w:tr w:rsidR="00893D1C" w:rsidRPr="00893D1C" w14:paraId="701286C1" w14:textId="77777777" w:rsidTr="00956924">
        <w:tc>
          <w:tcPr>
            <w:tcW w:w="490" w:type="pct"/>
            <w:tcBorders>
              <w:top w:val="single" w:sz="4" w:space="0" w:color="000000"/>
              <w:left w:val="single" w:sz="4" w:space="0" w:color="000000"/>
              <w:bottom w:val="single" w:sz="4" w:space="0" w:color="000000"/>
              <w:right w:val="single" w:sz="4" w:space="0" w:color="auto"/>
            </w:tcBorders>
          </w:tcPr>
          <w:p w14:paraId="4832FCBA"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1591" w:type="pct"/>
            <w:tcBorders>
              <w:top w:val="single" w:sz="4" w:space="0" w:color="auto"/>
              <w:left w:val="single" w:sz="4" w:space="0" w:color="auto"/>
              <w:bottom w:val="single" w:sz="4" w:space="0" w:color="auto"/>
              <w:right w:val="single" w:sz="4" w:space="0" w:color="auto"/>
            </w:tcBorders>
          </w:tcPr>
          <w:p w14:paraId="67165990"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1049" w:type="pct"/>
            <w:tcBorders>
              <w:top w:val="single" w:sz="4" w:space="0" w:color="auto"/>
              <w:left w:val="single" w:sz="4" w:space="0" w:color="auto"/>
              <w:bottom w:val="single" w:sz="4" w:space="0" w:color="auto"/>
              <w:right w:val="single" w:sz="4" w:space="0" w:color="auto"/>
            </w:tcBorders>
          </w:tcPr>
          <w:p w14:paraId="5F76DC07"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988" w:type="pct"/>
            <w:tcBorders>
              <w:top w:val="single" w:sz="4" w:space="0" w:color="auto"/>
              <w:left w:val="single" w:sz="4" w:space="0" w:color="auto"/>
              <w:bottom w:val="single" w:sz="4" w:space="0" w:color="auto"/>
              <w:right w:val="single" w:sz="4" w:space="0" w:color="auto"/>
            </w:tcBorders>
          </w:tcPr>
          <w:p w14:paraId="6DE3D5E7"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882" w:type="pct"/>
            <w:tcBorders>
              <w:top w:val="single" w:sz="4" w:space="0" w:color="000000"/>
              <w:left w:val="single" w:sz="4" w:space="0" w:color="auto"/>
              <w:bottom w:val="single" w:sz="4" w:space="0" w:color="000000"/>
              <w:right w:val="single" w:sz="4" w:space="0" w:color="000000"/>
            </w:tcBorders>
          </w:tcPr>
          <w:p w14:paraId="5891E532"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r>
      <w:tr w:rsidR="00893D1C" w:rsidRPr="00893D1C" w14:paraId="3A09B4B6" w14:textId="77777777" w:rsidTr="00956924">
        <w:tc>
          <w:tcPr>
            <w:tcW w:w="490" w:type="pct"/>
            <w:tcBorders>
              <w:top w:val="single" w:sz="4" w:space="0" w:color="000000"/>
              <w:left w:val="single" w:sz="4" w:space="0" w:color="000000"/>
              <w:bottom w:val="single" w:sz="4" w:space="0" w:color="000000"/>
              <w:right w:val="single" w:sz="4" w:space="0" w:color="auto"/>
            </w:tcBorders>
          </w:tcPr>
          <w:p w14:paraId="11C880EB"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1591" w:type="pct"/>
            <w:tcBorders>
              <w:top w:val="single" w:sz="4" w:space="0" w:color="auto"/>
              <w:left w:val="single" w:sz="4" w:space="0" w:color="auto"/>
              <w:bottom w:val="single" w:sz="4" w:space="0" w:color="auto"/>
              <w:right w:val="single" w:sz="4" w:space="0" w:color="auto"/>
            </w:tcBorders>
          </w:tcPr>
          <w:p w14:paraId="540672F0"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1049" w:type="pct"/>
            <w:tcBorders>
              <w:top w:val="single" w:sz="4" w:space="0" w:color="auto"/>
              <w:left w:val="single" w:sz="4" w:space="0" w:color="auto"/>
              <w:bottom w:val="single" w:sz="4" w:space="0" w:color="auto"/>
              <w:right w:val="single" w:sz="4" w:space="0" w:color="auto"/>
            </w:tcBorders>
          </w:tcPr>
          <w:p w14:paraId="16744A8A"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988" w:type="pct"/>
            <w:tcBorders>
              <w:top w:val="single" w:sz="4" w:space="0" w:color="auto"/>
              <w:left w:val="single" w:sz="4" w:space="0" w:color="auto"/>
              <w:bottom w:val="single" w:sz="4" w:space="0" w:color="auto"/>
              <w:right w:val="single" w:sz="4" w:space="0" w:color="auto"/>
            </w:tcBorders>
          </w:tcPr>
          <w:p w14:paraId="065C5273"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c>
          <w:tcPr>
            <w:tcW w:w="882" w:type="pct"/>
            <w:tcBorders>
              <w:top w:val="single" w:sz="4" w:space="0" w:color="000000"/>
              <w:left w:val="single" w:sz="4" w:space="0" w:color="auto"/>
              <w:bottom w:val="single" w:sz="4" w:space="0" w:color="000000"/>
              <w:right w:val="single" w:sz="4" w:space="0" w:color="000000"/>
            </w:tcBorders>
          </w:tcPr>
          <w:p w14:paraId="1ED3AFBD" w14:textId="77777777" w:rsidR="00893D1C" w:rsidRPr="00893D1C" w:rsidRDefault="00893D1C" w:rsidP="00893D1C">
            <w:pPr>
              <w:snapToGrid w:val="0"/>
              <w:spacing w:after="0" w:line="240" w:lineRule="auto"/>
              <w:jc w:val="both"/>
              <w:rPr>
                <w:rFonts w:ascii="Times New Roman" w:eastAsia="Calibri" w:hAnsi="Times New Roman"/>
                <w:sz w:val="20"/>
                <w:szCs w:val="20"/>
                <w:lang w:eastAsia="en-US"/>
              </w:rPr>
            </w:pPr>
          </w:p>
        </w:tc>
      </w:tr>
    </w:tbl>
    <w:p w14:paraId="216675CC" w14:textId="77777777" w:rsidR="00893D1C" w:rsidRPr="00893D1C" w:rsidRDefault="00893D1C" w:rsidP="00893D1C">
      <w:pPr>
        <w:widowControl w:val="0"/>
        <w:suppressAutoHyphens/>
        <w:autoSpaceDE w:val="0"/>
        <w:spacing w:after="0" w:line="240" w:lineRule="auto"/>
        <w:jc w:val="both"/>
        <w:rPr>
          <w:rFonts w:ascii="Times New Roman" w:eastAsia="Calibri" w:hAnsi="Times New Roman"/>
          <w:sz w:val="20"/>
          <w:szCs w:val="20"/>
          <w:lang w:eastAsia="zh-CN"/>
        </w:rPr>
      </w:pPr>
      <w:r w:rsidRPr="00893D1C">
        <w:rPr>
          <w:rFonts w:ascii="Times New Roman" w:eastAsia="Calibri" w:hAnsi="Times New Roman"/>
          <w:sz w:val="20"/>
          <w:szCs w:val="20"/>
          <w:lang w:eastAsia="zh-CN"/>
        </w:rPr>
        <w:tab/>
      </w:r>
    </w:p>
    <w:p w14:paraId="72C1D81E" w14:textId="77777777" w:rsidR="00893D1C" w:rsidRPr="00893D1C" w:rsidRDefault="00893D1C" w:rsidP="00893D1C">
      <w:pPr>
        <w:widowControl w:val="0"/>
        <w:numPr>
          <w:ilvl w:val="0"/>
          <w:numId w:val="39"/>
        </w:numPr>
        <w:suppressAutoHyphens/>
        <w:autoSpaceDE w:val="0"/>
        <w:spacing w:after="0" w:line="240" w:lineRule="auto"/>
        <w:ind w:left="0" w:firstLine="709"/>
        <w:jc w:val="both"/>
        <w:rPr>
          <w:rFonts w:ascii="Times New Roman" w:eastAsia="Calibri" w:hAnsi="Times New Roman"/>
          <w:sz w:val="20"/>
          <w:szCs w:val="20"/>
          <w:lang w:eastAsia="zh-CN"/>
        </w:rPr>
      </w:pPr>
      <w:r w:rsidRPr="00893D1C">
        <w:rPr>
          <w:rFonts w:ascii="Times New Roman" w:eastAsia="Calibri" w:hAnsi="Times New Roman"/>
          <w:sz w:val="20"/>
          <w:szCs w:val="20"/>
          <w:lang w:eastAsia="zh-CN"/>
        </w:rPr>
        <w:t>Исполнитель в лице _________________________________ с момента подписания настоящего Акта принимает на себя ответственность за сохранность оборудования.</w:t>
      </w:r>
    </w:p>
    <w:p w14:paraId="118CDBE8" w14:textId="77777777" w:rsidR="00893D1C" w:rsidRPr="00893D1C" w:rsidRDefault="00893D1C" w:rsidP="00893D1C">
      <w:pPr>
        <w:widowControl w:val="0"/>
        <w:suppressAutoHyphens/>
        <w:autoSpaceDE w:val="0"/>
        <w:spacing w:after="0" w:line="240" w:lineRule="auto"/>
        <w:jc w:val="both"/>
        <w:rPr>
          <w:rFonts w:ascii="Times New Roman" w:eastAsia="Calibri" w:hAnsi="Times New Roman"/>
          <w:sz w:val="20"/>
          <w:szCs w:val="20"/>
          <w:lang w:eastAsia="zh-CN"/>
        </w:rPr>
      </w:pPr>
    </w:p>
    <w:p w14:paraId="63DD0110" w14:textId="77777777" w:rsidR="00893D1C" w:rsidRPr="00893D1C" w:rsidRDefault="00893D1C" w:rsidP="00893D1C">
      <w:pPr>
        <w:widowControl w:val="0"/>
        <w:suppressAutoHyphens/>
        <w:autoSpaceDE w:val="0"/>
        <w:spacing w:after="0" w:line="240" w:lineRule="auto"/>
        <w:jc w:val="both"/>
        <w:rPr>
          <w:rFonts w:ascii="Times New Roman" w:eastAsia="Calibri" w:hAnsi="Times New Roman"/>
          <w:sz w:val="20"/>
          <w:szCs w:val="20"/>
          <w:lang w:eastAsia="zh-CN"/>
        </w:rPr>
      </w:pPr>
      <w:r w:rsidRPr="00893D1C">
        <w:rPr>
          <w:rFonts w:ascii="Times New Roman" w:eastAsia="Calibri" w:hAnsi="Times New Roman"/>
          <w:sz w:val="20"/>
          <w:szCs w:val="20"/>
          <w:lang w:eastAsia="zh-CN"/>
        </w:rPr>
        <w:t xml:space="preserve">           </w:t>
      </w:r>
    </w:p>
    <w:p w14:paraId="307E9BFA" w14:textId="77777777" w:rsidR="00893D1C" w:rsidRPr="00893D1C" w:rsidRDefault="00893D1C" w:rsidP="00893D1C">
      <w:pPr>
        <w:widowControl w:val="0"/>
        <w:suppressAutoHyphens/>
        <w:autoSpaceDE w:val="0"/>
        <w:spacing w:after="0" w:line="240" w:lineRule="auto"/>
        <w:jc w:val="both"/>
        <w:rPr>
          <w:rFonts w:ascii="Times New Roman" w:eastAsia="Calibri" w:hAnsi="Times New Roman"/>
          <w:sz w:val="20"/>
          <w:szCs w:val="20"/>
          <w:lang w:eastAsia="zh-CN"/>
        </w:rPr>
      </w:pPr>
      <w:r w:rsidRPr="00893D1C">
        <w:rPr>
          <w:rFonts w:ascii="Times New Roman" w:eastAsia="Calibri" w:hAnsi="Times New Roman"/>
          <w:b/>
          <w:bCs/>
          <w:sz w:val="20"/>
          <w:szCs w:val="20"/>
          <w:lang w:eastAsia="zh-CN"/>
        </w:rPr>
        <w:t>Программно-аппаратные комплексы ViPNet Coordinator</w:t>
      </w:r>
      <w:r w:rsidRPr="00893D1C">
        <w:rPr>
          <w:rFonts w:ascii="Times New Roman" w:eastAsia="Calibri" w:hAnsi="Times New Roman"/>
          <w:sz w:val="20"/>
          <w:szCs w:val="20"/>
          <w:lang w:eastAsia="zh-CN"/>
        </w:rPr>
        <w:t xml:space="preserve"> сдал в ремонт:</w:t>
      </w:r>
    </w:p>
    <w:tbl>
      <w:tblPr>
        <w:tblpPr w:leftFromText="180" w:rightFromText="180" w:vertAnchor="text" w:horzAnchor="margin" w:tblpXSpec="center" w:tblpY="389"/>
        <w:tblW w:w="10031" w:type="dxa"/>
        <w:tblLayout w:type="fixed"/>
        <w:tblLook w:val="0000" w:firstRow="0" w:lastRow="0" w:firstColumn="0" w:lastColumn="0" w:noHBand="0" w:noVBand="0"/>
      </w:tblPr>
      <w:tblGrid>
        <w:gridCol w:w="5248"/>
        <w:gridCol w:w="4783"/>
      </w:tblGrid>
      <w:tr w:rsidR="00893D1C" w:rsidRPr="00893D1C" w14:paraId="78579389" w14:textId="77777777" w:rsidTr="00956924">
        <w:trPr>
          <w:trHeight w:val="20"/>
        </w:trPr>
        <w:tc>
          <w:tcPr>
            <w:tcW w:w="5248" w:type="dxa"/>
            <w:vAlign w:val="center"/>
          </w:tcPr>
          <w:p w14:paraId="0432A582" w14:textId="77777777" w:rsidR="00893D1C" w:rsidRPr="00893D1C" w:rsidRDefault="00893D1C" w:rsidP="00893D1C">
            <w:pPr>
              <w:spacing w:after="120" w:line="240" w:lineRule="auto"/>
              <w:rPr>
                <w:rFonts w:ascii="Times New Roman" w:eastAsia="Calibri" w:hAnsi="Times New Roman"/>
                <w:bCs/>
                <w:position w:val="3"/>
                <w:sz w:val="20"/>
                <w:szCs w:val="20"/>
                <w:lang w:eastAsia="en-US"/>
              </w:rPr>
            </w:pPr>
            <w:r w:rsidRPr="00893D1C">
              <w:rPr>
                <w:rFonts w:ascii="Times New Roman" w:eastAsia="Calibri" w:hAnsi="Times New Roman"/>
                <w:bCs/>
                <w:position w:val="3"/>
                <w:sz w:val="20"/>
                <w:szCs w:val="20"/>
                <w:lang w:eastAsia="en-US"/>
              </w:rPr>
              <w:t xml:space="preserve">От Исполнителя: </w:t>
            </w:r>
          </w:p>
          <w:p w14:paraId="26041DFB" w14:textId="77777777" w:rsidR="00893D1C" w:rsidRPr="00893D1C" w:rsidRDefault="00893D1C" w:rsidP="00893D1C">
            <w:pPr>
              <w:spacing w:after="0" w:line="240" w:lineRule="auto"/>
              <w:rPr>
                <w:rFonts w:ascii="Times New Roman" w:eastAsia="Calibri" w:hAnsi="Times New Roman"/>
                <w:bCs/>
                <w:position w:val="3"/>
                <w:sz w:val="20"/>
                <w:szCs w:val="20"/>
                <w:lang w:eastAsia="en-US"/>
              </w:rPr>
            </w:pPr>
            <w:r w:rsidRPr="00893D1C">
              <w:rPr>
                <w:rFonts w:ascii="Times New Roman" w:eastAsia="Calibri" w:hAnsi="Times New Roman"/>
                <w:b/>
                <w:bCs/>
                <w:position w:val="3"/>
                <w:sz w:val="20"/>
                <w:szCs w:val="20"/>
                <w:lang w:eastAsia="en-US"/>
              </w:rPr>
              <w:t>_______________________________</w:t>
            </w:r>
            <w:r w:rsidRPr="00893D1C">
              <w:rPr>
                <w:rFonts w:ascii="Times New Roman" w:eastAsia="Calibri" w:hAnsi="Times New Roman"/>
                <w:bCs/>
                <w:position w:val="3"/>
                <w:sz w:val="20"/>
                <w:szCs w:val="20"/>
                <w:lang w:eastAsia="en-US"/>
              </w:rPr>
              <w:t>____</w:t>
            </w:r>
          </w:p>
          <w:p w14:paraId="06FEF10A" w14:textId="77777777" w:rsidR="00893D1C" w:rsidRPr="00893D1C" w:rsidRDefault="00893D1C" w:rsidP="00893D1C">
            <w:pPr>
              <w:spacing w:after="0" w:line="240" w:lineRule="auto"/>
              <w:rPr>
                <w:rFonts w:ascii="Times New Roman" w:eastAsia="Calibri" w:hAnsi="Times New Roman"/>
                <w:bCs/>
                <w:position w:val="3"/>
                <w:sz w:val="20"/>
                <w:szCs w:val="20"/>
                <w:lang w:eastAsia="en-US"/>
              </w:rPr>
            </w:pPr>
          </w:p>
          <w:p w14:paraId="7D71D1B7" w14:textId="77777777" w:rsidR="00893D1C" w:rsidRPr="00893D1C" w:rsidRDefault="00893D1C" w:rsidP="00893D1C">
            <w:pPr>
              <w:spacing w:after="0" w:line="240" w:lineRule="auto"/>
              <w:jc w:val="both"/>
              <w:rPr>
                <w:rFonts w:ascii="Times New Roman" w:eastAsia="Calibri" w:hAnsi="Times New Roman"/>
                <w:bCs/>
                <w:position w:val="3"/>
                <w:sz w:val="20"/>
                <w:szCs w:val="20"/>
                <w:lang w:eastAsia="en-US"/>
              </w:rPr>
            </w:pPr>
            <w:r w:rsidRPr="00893D1C">
              <w:rPr>
                <w:rFonts w:ascii="Times New Roman" w:eastAsia="Calibri" w:hAnsi="Times New Roman"/>
                <w:bCs/>
                <w:position w:val="3"/>
                <w:sz w:val="20"/>
                <w:szCs w:val="20"/>
                <w:lang w:eastAsia="en-US"/>
              </w:rPr>
              <w:t>____________________/_________________/</w:t>
            </w:r>
          </w:p>
          <w:p w14:paraId="12874575" w14:textId="77777777" w:rsidR="00893D1C" w:rsidRPr="00893D1C" w:rsidRDefault="00893D1C" w:rsidP="00893D1C">
            <w:pPr>
              <w:spacing w:after="0" w:line="240" w:lineRule="auto"/>
              <w:jc w:val="both"/>
              <w:rPr>
                <w:rFonts w:ascii="Times New Roman" w:eastAsia="Calibri" w:hAnsi="Times New Roman"/>
                <w:bCs/>
                <w:position w:val="3"/>
                <w:sz w:val="20"/>
                <w:szCs w:val="20"/>
                <w:vertAlign w:val="superscript"/>
                <w:lang w:eastAsia="en-US"/>
              </w:rPr>
            </w:pPr>
            <w:r w:rsidRPr="00893D1C">
              <w:rPr>
                <w:rFonts w:ascii="Times New Roman" w:eastAsia="Calibri" w:hAnsi="Times New Roman"/>
                <w:bCs/>
                <w:position w:val="3"/>
                <w:sz w:val="20"/>
                <w:szCs w:val="20"/>
                <w:vertAlign w:val="superscript"/>
                <w:lang w:eastAsia="en-US"/>
              </w:rPr>
              <w:t xml:space="preserve">                           </w:t>
            </w:r>
          </w:p>
        </w:tc>
        <w:tc>
          <w:tcPr>
            <w:tcW w:w="4783" w:type="dxa"/>
            <w:vAlign w:val="center"/>
          </w:tcPr>
          <w:p w14:paraId="6A80433D" w14:textId="77777777" w:rsidR="00893D1C" w:rsidRPr="00893D1C" w:rsidRDefault="00893D1C" w:rsidP="00893D1C">
            <w:pPr>
              <w:spacing w:after="120" w:line="240" w:lineRule="auto"/>
              <w:rPr>
                <w:rFonts w:ascii="Times New Roman" w:eastAsia="Calibri" w:hAnsi="Times New Roman"/>
                <w:bCs/>
                <w:position w:val="3"/>
                <w:sz w:val="20"/>
                <w:szCs w:val="20"/>
                <w:lang w:eastAsia="en-US"/>
              </w:rPr>
            </w:pPr>
            <w:r w:rsidRPr="00893D1C">
              <w:rPr>
                <w:rFonts w:ascii="Times New Roman" w:eastAsia="Calibri" w:hAnsi="Times New Roman"/>
                <w:bCs/>
                <w:position w:val="3"/>
                <w:sz w:val="20"/>
                <w:szCs w:val="20"/>
                <w:lang w:eastAsia="en-US"/>
              </w:rPr>
              <w:t>От Заказчика:</w:t>
            </w:r>
          </w:p>
          <w:p w14:paraId="55A05BAB" w14:textId="77777777" w:rsidR="00893D1C" w:rsidRPr="00893D1C" w:rsidRDefault="00893D1C" w:rsidP="00893D1C">
            <w:pPr>
              <w:spacing w:after="0" w:line="240" w:lineRule="auto"/>
              <w:rPr>
                <w:rFonts w:ascii="Times New Roman" w:eastAsia="Calibri" w:hAnsi="Times New Roman"/>
                <w:bCs/>
                <w:position w:val="3"/>
                <w:sz w:val="20"/>
                <w:szCs w:val="20"/>
                <w:lang w:eastAsia="en-US"/>
              </w:rPr>
            </w:pPr>
            <w:r w:rsidRPr="00893D1C">
              <w:rPr>
                <w:rFonts w:ascii="Times New Roman" w:eastAsia="Calibri" w:hAnsi="Times New Roman"/>
                <w:b/>
                <w:bCs/>
                <w:position w:val="3"/>
                <w:sz w:val="20"/>
                <w:szCs w:val="20"/>
                <w:lang w:eastAsia="en-US"/>
              </w:rPr>
              <w:t>_______________________________</w:t>
            </w:r>
            <w:r w:rsidRPr="00893D1C">
              <w:rPr>
                <w:rFonts w:ascii="Times New Roman" w:eastAsia="Calibri" w:hAnsi="Times New Roman"/>
                <w:bCs/>
                <w:position w:val="3"/>
                <w:sz w:val="20"/>
                <w:szCs w:val="20"/>
                <w:lang w:eastAsia="en-US"/>
              </w:rPr>
              <w:t>____</w:t>
            </w:r>
          </w:p>
          <w:p w14:paraId="03E9872A" w14:textId="77777777" w:rsidR="00893D1C" w:rsidRPr="00893D1C" w:rsidRDefault="00893D1C" w:rsidP="00893D1C">
            <w:pPr>
              <w:spacing w:after="0" w:line="240" w:lineRule="auto"/>
              <w:jc w:val="both"/>
              <w:rPr>
                <w:rFonts w:ascii="Times New Roman" w:eastAsia="Calibri" w:hAnsi="Times New Roman"/>
                <w:b/>
                <w:bCs/>
                <w:position w:val="3"/>
                <w:sz w:val="20"/>
                <w:szCs w:val="20"/>
                <w:lang w:eastAsia="en-US"/>
              </w:rPr>
            </w:pPr>
          </w:p>
          <w:p w14:paraId="30F31A25" w14:textId="77777777" w:rsidR="00893D1C" w:rsidRPr="00893D1C" w:rsidRDefault="00893D1C" w:rsidP="00893D1C">
            <w:pPr>
              <w:spacing w:after="0" w:line="240" w:lineRule="auto"/>
              <w:jc w:val="both"/>
              <w:rPr>
                <w:rFonts w:ascii="Times New Roman" w:eastAsia="Calibri" w:hAnsi="Times New Roman"/>
                <w:bCs/>
                <w:position w:val="3"/>
                <w:sz w:val="20"/>
                <w:szCs w:val="20"/>
                <w:lang w:eastAsia="en-US"/>
              </w:rPr>
            </w:pPr>
            <w:r w:rsidRPr="00893D1C">
              <w:rPr>
                <w:rFonts w:ascii="Times New Roman" w:eastAsia="Calibri" w:hAnsi="Times New Roman"/>
                <w:bCs/>
                <w:position w:val="3"/>
                <w:sz w:val="20"/>
                <w:szCs w:val="20"/>
                <w:lang w:eastAsia="en-US"/>
              </w:rPr>
              <w:t>____________________/_________________/</w:t>
            </w:r>
          </w:p>
          <w:p w14:paraId="793EC6A5" w14:textId="77777777" w:rsidR="00893D1C" w:rsidRPr="00893D1C" w:rsidRDefault="00893D1C" w:rsidP="00893D1C">
            <w:pPr>
              <w:spacing w:after="0" w:line="240" w:lineRule="auto"/>
              <w:jc w:val="both"/>
              <w:rPr>
                <w:rFonts w:ascii="Times New Roman" w:eastAsia="Calibri" w:hAnsi="Times New Roman"/>
                <w:bCs/>
                <w:position w:val="3"/>
                <w:sz w:val="20"/>
                <w:szCs w:val="20"/>
                <w:vertAlign w:val="superscript"/>
                <w:lang w:eastAsia="en-US"/>
              </w:rPr>
            </w:pPr>
          </w:p>
        </w:tc>
      </w:tr>
    </w:tbl>
    <w:p w14:paraId="52C3E8AD" w14:textId="77777777" w:rsidR="00893D1C" w:rsidRPr="00893D1C" w:rsidRDefault="00893D1C" w:rsidP="00893D1C">
      <w:pPr>
        <w:widowControl w:val="0"/>
        <w:suppressAutoHyphens/>
        <w:autoSpaceDE w:val="0"/>
        <w:spacing w:after="0" w:line="240" w:lineRule="auto"/>
        <w:jc w:val="both"/>
        <w:rPr>
          <w:rFonts w:ascii="Times New Roman" w:eastAsia="Calibri" w:hAnsi="Times New Roman"/>
          <w:sz w:val="20"/>
          <w:szCs w:val="20"/>
          <w:lang w:eastAsia="zh-CN"/>
        </w:rPr>
      </w:pPr>
    </w:p>
    <w:p w14:paraId="40C22311" w14:textId="77777777" w:rsidR="00893D1C" w:rsidRPr="00893D1C" w:rsidRDefault="00893D1C" w:rsidP="00893D1C">
      <w:pPr>
        <w:widowControl w:val="0"/>
        <w:suppressAutoHyphens/>
        <w:autoSpaceDE w:val="0"/>
        <w:spacing w:after="0" w:line="240" w:lineRule="auto"/>
        <w:ind w:left="284"/>
        <w:jc w:val="both"/>
        <w:rPr>
          <w:rFonts w:ascii="Times New Roman" w:eastAsia="Calibri" w:hAnsi="Times New Roman"/>
          <w:sz w:val="20"/>
          <w:szCs w:val="20"/>
          <w:lang w:eastAsia="zh-CN"/>
        </w:rPr>
      </w:pPr>
    </w:p>
    <w:p w14:paraId="72C8246E" w14:textId="77777777" w:rsidR="00893D1C" w:rsidRPr="00893D1C" w:rsidRDefault="00893D1C" w:rsidP="00893D1C">
      <w:pPr>
        <w:widowControl w:val="0"/>
        <w:suppressAutoHyphens/>
        <w:autoSpaceDE w:val="0"/>
        <w:spacing w:after="0" w:line="240" w:lineRule="auto"/>
        <w:jc w:val="both"/>
        <w:rPr>
          <w:rFonts w:ascii="Times New Roman" w:eastAsia="Calibri" w:hAnsi="Times New Roman"/>
          <w:sz w:val="20"/>
          <w:szCs w:val="20"/>
          <w:lang w:eastAsia="zh-CN"/>
        </w:rPr>
      </w:pPr>
      <w:r w:rsidRPr="00893D1C">
        <w:rPr>
          <w:rFonts w:ascii="Times New Roman" w:eastAsia="Calibri" w:hAnsi="Times New Roman"/>
          <w:b/>
          <w:bCs/>
          <w:sz w:val="20"/>
          <w:szCs w:val="20"/>
          <w:lang w:eastAsia="zh-CN"/>
        </w:rPr>
        <w:t>Программно-аппаратные комплексы ViPNet Coordinator</w:t>
      </w:r>
      <w:r w:rsidRPr="00893D1C">
        <w:rPr>
          <w:rFonts w:ascii="Times New Roman" w:eastAsia="Calibri" w:hAnsi="Times New Roman"/>
          <w:sz w:val="20"/>
          <w:szCs w:val="20"/>
          <w:lang w:eastAsia="zh-CN"/>
        </w:rPr>
        <w:t xml:space="preserve"> принял из ремонта:</w:t>
      </w:r>
    </w:p>
    <w:p w14:paraId="032A8753" w14:textId="77777777" w:rsidR="00893D1C" w:rsidRPr="00893D1C" w:rsidRDefault="00893D1C" w:rsidP="00893D1C">
      <w:pPr>
        <w:widowControl w:val="0"/>
        <w:suppressAutoHyphens/>
        <w:autoSpaceDE w:val="0"/>
        <w:spacing w:before="240" w:after="0" w:line="240" w:lineRule="auto"/>
        <w:jc w:val="both"/>
        <w:rPr>
          <w:rFonts w:ascii="Times New Roman" w:eastAsia="Calibri" w:hAnsi="Times New Roman"/>
          <w:sz w:val="20"/>
          <w:szCs w:val="20"/>
          <w:lang w:eastAsia="zh-CN"/>
        </w:rPr>
      </w:pPr>
      <w:r w:rsidRPr="00893D1C">
        <w:rPr>
          <w:rFonts w:ascii="Times New Roman" w:eastAsia="Calibri" w:hAnsi="Times New Roman"/>
          <w:sz w:val="20"/>
          <w:szCs w:val="20"/>
          <w:lang w:eastAsia="zh-CN"/>
        </w:rPr>
        <w:t>«____» ____________________ 202__ г.</w:t>
      </w:r>
    </w:p>
    <w:tbl>
      <w:tblPr>
        <w:tblpPr w:leftFromText="180" w:rightFromText="180" w:vertAnchor="text" w:horzAnchor="margin" w:tblpXSpec="center" w:tblpY="389"/>
        <w:tblW w:w="10173" w:type="dxa"/>
        <w:tblLayout w:type="fixed"/>
        <w:tblLook w:val="0000" w:firstRow="0" w:lastRow="0" w:firstColumn="0" w:lastColumn="0" w:noHBand="0" w:noVBand="0"/>
      </w:tblPr>
      <w:tblGrid>
        <w:gridCol w:w="5248"/>
        <w:gridCol w:w="4925"/>
      </w:tblGrid>
      <w:tr w:rsidR="00893D1C" w:rsidRPr="00893D1C" w14:paraId="049E7913" w14:textId="77777777" w:rsidTr="00956924">
        <w:trPr>
          <w:trHeight w:val="20"/>
        </w:trPr>
        <w:tc>
          <w:tcPr>
            <w:tcW w:w="5248" w:type="dxa"/>
            <w:vAlign w:val="center"/>
          </w:tcPr>
          <w:p w14:paraId="11963C45" w14:textId="77777777" w:rsidR="00893D1C" w:rsidRPr="00893D1C" w:rsidRDefault="00893D1C" w:rsidP="00893D1C">
            <w:pPr>
              <w:spacing w:after="120" w:line="240" w:lineRule="auto"/>
              <w:rPr>
                <w:rFonts w:ascii="Times New Roman" w:eastAsia="Calibri" w:hAnsi="Times New Roman"/>
                <w:bCs/>
                <w:position w:val="3"/>
                <w:sz w:val="20"/>
                <w:szCs w:val="20"/>
                <w:lang w:eastAsia="en-US"/>
              </w:rPr>
            </w:pPr>
            <w:r w:rsidRPr="00893D1C">
              <w:rPr>
                <w:rFonts w:ascii="Times New Roman" w:eastAsia="Calibri" w:hAnsi="Times New Roman"/>
                <w:bCs/>
                <w:position w:val="3"/>
                <w:sz w:val="20"/>
                <w:szCs w:val="20"/>
                <w:lang w:eastAsia="en-US"/>
              </w:rPr>
              <w:t xml:space="preserve">От Исполнителя: </w:t>
            </w:r>
          </w:p>
          <w:p w14:paraId="4B92D0A0" w14:textId="77777777" w:rsidR="00893D1C" w:rsidRPr="00893D1C" w:rsidRDefault="00893D1C" w:rsidP="00893D1C">
            <w:pPr>
              <w:spacing w:after="0" w:line="240" w:lineRule="auto"/>
              <w:rPr>
                <w:rFonts w:ascii="Times New Roman" w:eastAsia="Calibri" w:hAnsi="Times New Roman"/>
                <w:bCs/>
                <w:position w:val="3"/>
                <w:sz w:val="20"/>
                <w:szCs w:val="20"/>
                <w:lang w:eastAsia="en-US"/>
              </w:rPr>
            </w:pPr>
            <w:r w:rsidRPr="00893D1C">
              <w:rPr>
                <w:rFonts w:ascii="Times New Roman" w:eastAsia="Calibri" w:hAnsi="Times New Roman"/>
                <w:b/>
                <w:bCs/>
                <w:position w:val="3"/>
                <w:sz w:val="20"/>
                <w:szCs w:val="20"/>
                <w:lang w:eastAsia="en-US"/>
              </w:rPr>
              <w:t>_______________________________</w:t>
            </w:r>
            <w:r w:rsidRPr="00893D1C">
              <w:rPr>
                <w:rFonts w:ascii="Times New Roman" w:eastAsia="Calibri" w:hAnsi="Times New Roman"/>
                <w:bCs/>
                <w:position w:val="3"/>
                <w:sz w:val="20"/>
                <w:szCs w:val="20"/>
                <w:lang w:eastAsia="en-US"/>
              </w:rPr>
              <w:t>____</w:t>
            </w:r>
          </w:p>
          <w:p w14:paraId="5A5A6563" w14:textId="77777777" w:rsidR="00893D1C" w:rsidRPr="00893D1C" w:rsidRDefault="00893D1C" w:rsidP="00893D1C">
            <w:pPr>
              <w:spacing w:after="0" w:line="240" w:lineRule="auto"/>
              <w:rPr>
                <w:rFonts w:ascii="Times New Roman" w:eastAsia="Calibri" w:hAnsi="Times New Roman"/>
                <w:bCs/>
                <w:position w:val="3"/>
                <w:sz w:val="20"/>
                <w:szCs w:val="20"/>
                <w:lang w:eastAsia="en-US"/>
              </w:rPr>
            </w:pPr>
          </w:p>
          <w:p w14:paraId="58F069F2" w14:textId="77777777" w:rsidR="00893D1C" w:rsidRPr="00893D1C" w:rsidRDefault="00893D1C" w:rsidP="00893D1C">
            <w:pPr>
              <w:spacing w:after="0" w:line="240" w:lineRule="auto"/>
              <w:jc w:val="both"/>
              <w:rPr>
                <w:rFonts w:ascii="Times New Roman" w:eastAsia="Calibri" w:hAnsi="Times New Roman"/>
                <w:bCs/>
                <w:position w:val="3"/>
                <w:sz w:val="20"/>
                <w:szCs w:val="20"/>
                <w:lang w:eastAsia="en-US"/>
              </w:rPr>
            </w:pPr>
            <w:r w:rsidRPr="00893D1C">
              <w:rPr>
                <w:rFonts w:ascii="Times New Roman" w:eastAsia="Calibri" w:hAnsi="Times New Roman"/>
                <w:bCs/>
                <w:position w:val="3"/>
                <w:sz w:val="20"/>
                <w:szCs w:val="20"/>
                <w:lang w:eastAsia="en-US"/>
              </w:rPr>
              <w:t>____________________/_________________/</w:t>
            </w:r>
          </w:p>
          <w:p w14:paraId="1A1D40BC" w14:textId="77777777" w:rsidR="00893D1C" w:rsidRPr="00893D1C" w:rsidRDefault="00893D1C" w:rsidP="00893D1C">
            <w:pPr>
              <w:spacing w:after="0" w:line="240" w:lineRule="auto"/>
              <w:jc w:val="both"/>
              <w:rPr>
                <w:rFonts w:ascii="Times New Roman" w:eastAsia="Calibri" w:hAnsi="Times New Roman"/>
                <w:bCs/>
                <w:position w:val="3"/>
                <w:sz w:val="20"/>
                <w:szCs w:val="20"/>
                <w:vertAlign w:val="superscript"/>
                <w:lang w:eastAsia="en-US"/>
              </w:rPr>
            </w:pPr>
          </w:p>
        </w:tc>
        <w:tc>
          <w:tcPr>
            <w:tcW w:w="4925" w:type="dxa"/>
            <w:vAlign w:val="center"/>
          </w:tcPr>
          <w:p w14:paraId="6F491B46" w14:textId="77777777" w:rsidR="00893D1C" w:rsidRPr="00893D1C" w:rsidRDefault="00893D1C" w:rsidP="00893D1C">
            <w:pPr>
              <w:spacing w:after="120" w:line="240" w:lineRule="auto"/>
              <w:rPr>
                <w:rFonts w:ascii="Times New Roman" w:eastAsia="Calibri" w:hAnsi="Times New Roman"/>
                <w:bCs/>
                <w:position w:val="3"/>
                <w:sz w:val="20"/>
                <w:szCs w:val="20"/>
                <w:lang w:eastAsia="en-US"/>
              </w:rPr>
            </w:pPr>
            <w:r w:rsidRPr="00893D1C">
              <w:rPr>
                <w:rFonts w:ascii="Times New Roman" w:eastAsia="Calibri" w:hAnsi="Times New Roman"/>
                <w:bCs/>
                <w:position w:val="3"/>
                <w:sz w:val="20"/>
                <w:szCs w:val="20"/>
                <w:lang w:eastAsia="en-US"/>
              </w:rPr>
              <w:t>От Заказчика:</w:t>
            </w:r>
          </w:p>
          <w:p w14:paraId="62A8485C" w14:textId="77777777" w:rsidR="00893D1C" w:rsidRPr="00893D1C" w:rsidRDefault="00893D1C" w:rsidP="00893D1C">
            <w:pPr>
              <w:spacing w:after="0" w:line="240" w:lineRule="auto"/>
              <w:rPr>
                <w:rFonts w:ascii="Times New Roman" w:eastAsia="Calibri" w:hAnsi="Times New Roman"/>
                <w:bCs/>
                <w:position w:val="3"/>
                <w:sz w:val="20"/>
                <w:szCs w:val="20"/>
                <w:lang w:eastAsia="en-US"/>
              </w:rPr>
            </w:pPr>
            <w:r w:rsidRPr="00893D1C">
              <w:rPr>
                <w:rFonts w:ascii="Times New Roman" w:eastAsia="Calibri" w:hAnsi="Times New Roman"/>
                <w:b/>
                <w:bCs/>
                <w:position w:val="3"/>
                <w:sz w:val="20"/>
                <w:szCs w:val="20"/>
                <w:lang w:eastAsia="en-US"/>
              </w:rPr>
              <w:t>_______________________________</w:t>
            </w:r>
            <w:r w:rsidRPr="00893D1C">
              <w:rPr>
                <w:rFonts w:ascii="Times New Roman" w:eastAsia="Calibri" w:hAnsi="Times New Roman"/>
                <w:bCs/>
                <w:position w:val="3"/>
                <w:sz w:val="20"/>
                <w:szCs w:val="20"/>
                <w:lang w:eastAsia="en-US"/>
              </w:rPr>
              <w:t>____</w:t>
            </w:r>
          </w:p>
          <w:p w14:paraId="6CECDC0B" w14:textId="77777777" w:rsidR="00893D1C" w:rsidRPr="00893D1C" w:rsidRDefault="00893D1C" w:rsidP="00893D1C">
            <w:pPr>
              <w:spacing w:after="0" w:line="240" w:lineRule="auto"/>
              <w:jc w:val="both"/>
              <w:rPr>
                <w:rFonts w:ascii="Times New Roman" w:eastAsia="Calibri" w:hAnsi="Times New Roman"/>
                <w:b/>
                <w:bCs/>
                <w:position w:val="3"/>
                <w:sz w:val="20"/>
                <w:szCs w:val="20"/>
                <w:lang w:eastAsia="en-US"/>
              </w:rPr>
            </w:pPr>
          </w:p>
          <w:p w14:paraId="55C27E0B" w14:textId="77777777" w:rsidR="00893D1C" w:rsidRPr="00893D1C" w:rsidRDefault="00893D1C" w:rsidP="00893D1C">
            <w:pPr>
              <w:spacing w:after="0" w:line="240" w:lineRule="auto"/>
              <w:jc w:val="both"/>
              <w:rPr>
                <w:rFonts w:ascii="Times New Roman" w:eastAsia="Calibri" w:hAnsi="Times New Roman"/>
                <w:bCs/>
                <w:position w:val="3"/>
                <w:sz w:val="20"/>
                <w:szCs w:val="20"/>
                <w:lang w:eastAsia="en-US"/>
              </w:rPr>
            </w:pPr>
            <w:r w:rsidRPr="00893D1C">
              <w:rPr>
                <w:rFonts w:ascii="Times New Roman" w:eastAsia="Calibri" w:hAnsi="Times New Roman"/>
                <w:bCs/>
                <w:position w:val="3"/>
                <w:sz w:val="20"/>
                <w:szCs w:val="20"/>
                <w:lang w:eastAsia="en-US"/>
              </w:rPr>
              <w:t>____________________/_________________/</w:t>
            </w:r>
          </w:p>
          <w:p w14:paraId="216A4324" w14:textId="77777777" w:rsidR="00893D1C" w:rsidRPr="00893D1C" w:rsidRDefault="00893D1C" w:rsidP="00893D1C">
            <w:pPr>
              <w:spacing w:after="0" w:line="240" w:lineRule="auto"/>
              <w:jc w:val="both"/>
              <w:rPr>
                <w:rFonts w:ascii="Times New Roman" w:eastAsia="Calibri" w:hAnsi="Times New Roman"/>
                <w:bCs/>
                <w:position w:val="3"/>
                <w:sz w:val="20"/>
                <w:szCs w:val="20"/>
                <w:vertAlign w:val="superscript"/>
                <w:lang w:eastAsia="en-US"/>
              </w:rPr>
            </w:pPr>
          </w:p>
        </w:tc>
      </w:tr>
    </w:tbl>
    <w:p w14:paraId="4E977BD5" w14:textId="77777777" w:rsidR="00893D1C" w:rsidRPr="00893D1C" w:rsidRDefault="00893D1C" w:rsidP="00893D1C">
      <w:pPr>
        <w:spacing w:after="0" w:line="240" w:lineRule="auto"/>
        <w:jc w:val="center"/>
        <w:rPr>
          <w:rFonts w:ascii="Times New Roman" w:eastAsia="Calibri" w:hAnsi="Times New Roman"/>
          <w:b/>
          <w:bCs/>
          <w:szCs w:val="24"/>
          <w:lang w:eastAsia="en-US"/>
        </w:rPr>
      </w:pPr>
    </w:p>
    <w:p w14:paraId="2476817B" w14:textId="77777777" w:rsidR="00893D1C" w:rsidRPr="00893D1C" w:rsidRDefault="00893D1C" w:rsidP="00893D1C">
      <w:pPr>
        <w:spacing w:after="0" w:line="240" w:lineRule="auto"/>
        <w:jc w:val="center"/>
        <w:rPr>
          <w:rFonts w:ascii="Times New Roman" w:eastAsia="Calibri" w:hAnsi="Times New Roman"/>
          <w:b/>
          <w:bCs/>
          <w:szCs w:val="24"/>
          <w:lang w:eastAsia="en-US"/>
        </w:rPr>
      </w:pPr>
    </w:p>
    <w:p w14:paraId="64B5F480" w14:textId="77777777" w:rsidR="009D3CF0" w:rsidRPr="009D3CF0" w:rsidRDefault="009D3CF0" w:rsidP="00893D1C">
      <w:pPr>
        <w:spacing w:after="0" w:line="240" w:lineRule="auto"/>
        <w:rPr>
          <w:rFonts w:ascii="Times New Roman" w:eastAsia="Calibri" w:hAnsi="Times New Roman"/>
          <w:b/>
          <w:bCs/>
          <w:lang w:eastAsia="en-US"/>
        </w:rPr>
      </w:pPr>
    </w:p>
    <w:p w14:paraId="2E1A3605" w14:textId="77777777" w:rsidR="009D3CF0" w:rsidRPr="009D3CF0" w:rsidRDefault="009D3CF0" w:rsidP="009D3CF0">
      <w:pPr>
        <w:widowControl w:val="0"/>
        <w:spacing w:after="0" w:line="240" w:lineRule="auto"/>
        <w:jc w:val="both"/>
        <w:rPr>
          <w:rFonts w:ascii="Times New Roman" w:hAnsi="Times New Roman"/>
          <w:lang w:eastAsia="en-US" w:bidi="he-IL"/>
        </w:rPr>
      </w:pPr>
    </w:p>
    <w:tbl>
      <w:tblPr>
        <w:tblW w:w="4766" w:type="pct"/>
        <w:jc w:val="center"/>
        <w:tblLook w:val="04A0" w:firstRow="1" w:lastRow="0" w:firstColumn="1" w:lastColumn="0" w:noHBand="0" w:noVBand="1"/>
      </w:tblPr>
      <w:tblGrid>
        <w:gridCol w:w="4660"/>
        <w:gridCol w:w="4466"/>
      </w:tblGrid>
      <w:tr w:rsidR="00DC45DE" w:rsidRPr="009D3CF0" w14:paraId="698BEA89" w14:textId="77777777" w:rsidTr="0035128A">
        <w:trPr>
          <w:trHeight w:val="1942"/>
          <w:jc w:val="center"/>
        </w:trPr>
        <w:tc>
          <w:tcPr>
            <w:tcW w:w="2553" w:type="pct"/>
            <w:hideMark/>
          </w:tcPr>
          <w:p w14:paraId="59F31B5A" w14:textId="77777777" w:rsidR="00DC45DE" w:rsidRPr="009D3CF0" w:rsidRDefault="00DC45DE" w:rsidP="009D3CF0">
            <w:pPr>
              <w:pStyle w:val="affc"/>
              <w:rPr>
                <w:b/>
                <w:bCs/>
                <w:sz w:val="22"/>
                <w:szCs w:val="22"/>
                <w:lang w:bidi="ru-RU"/>
              </w:rPr>
            </w:pPr>
            <w:r w:rsidRPr="009D3CF0">
              <w:rPr>
                <w:b/>
                <w:bCs/>
                <w:sz w:val="22"/>
                <w:szCs w:val="22"/>
                <w:lang w:bidi="ru-RU"/>
              </w:rPr>
              <w:t>Заказчик:</w:t>
            </w:r>
          </w:p>
          <w:p w14:paraId="5E6D247C" w14:textId="77777777" w:rsidR="00DC45DE" w:rsidRPr="009D3CF0" w:rsidRDefault="00DC45DE" w:rsidP="009D3CF0">
            <w:pPr>
              <w:pStyle w:val="affc"/>
              <w:rPr>
                <w:sz w:val="22"/>
                <w:szCs w:val="22"/>
                <w:lang w:bidi="ru-RU"/>
              </w:rPr>
            </w:pPr>
            <w:r w:rsidRPr="009D3CF0">
              <w:rPr>
                <w:sz w:val="22"/>
                <w:szCs w:val="22"/>
                <w:lang w:bidi="ru-RU"/>
              </w:rPr>
              <w:t xml:space="preserve">Государственное казенное учреждение </w:t>
            </w:r>
          </w:p>
          <w:p w14:paraId="1C1D8C41" w14:textId="77777777" w:rsidR="00DC45DE" w:rsidRPr="009D3CF0" w:rsidRDefault="00DC45DE" w:rsidP="009D3CF0">
            <w:pPr>
              <w:pStyle w:val="affc"/>
              <w:rPr>
                <w:sz w:val="22"/>
                <w:szCs w:val="22"/>
                <w:lang w:bidi="ru-RU"/>
              </w:rPr>
            </w:pPr>
            <w:r w:rsidRPr="009D3CF0">
              <w:rPr>
                <w:sz w:val="22"/>
                <w:szCs w:val="22"/>
                <w:lang w:bidi="ru-RU"/>
              </w:rPr>
              <w:t xml:space="preserve">Ленинградской области «Оператор «электронного правительства» </w:t>
            </w:r>
            <w:r w:rsidRPr="009D3CF0">
              <w:rPr>
                <w:sz w:val="22"/>
                <w:szCs w:val="22"/>
                <w:lang w:bidi="ru-RU"/>
              </w:rPr>
              <w:br/>
              <w:t>(ГКУ ЛО «ОЭП»)</w:t>
            </w:r>
          </w:p>
          <w:p w14:paraId="349A5FF9" w14:textId="77777777" w:rsidR="00DC45DE" w:rsidRPr="009D3CF0" w:rsidRDefault="00DC45DE" w:rsidP="009D3CF0">
            <w:pPr>
              <w:pStyle w:val="affc"/>
              <w:rPr>
                <w:sz w:val="22"/>
                <w:szCs w:val="22"/>
                <w:lang w:bidi="ru-RU"/>
              </w:rPr>
            </w:pPr>
          </w:p>
          <w:p w14:paraId="21609C70" w14:textId="77777777" w:rsidR="00DC45DE" w:rsidRPr="009D3CF0" w:rsidRDefault="00DC45DE" w:rsidP="009D3CF0">
            <w:pPr>
              <w:pStyle w:val="affc"/>
              <w:rPr>
                <w:sz w:val="22"/>
                <w:szCs w:val="22"/>
                <w:lang w:bidi="ru-RU"/>
              </w:rPr>
            </w:pPr>
          </w:p>
          <w:p w14:paraId="125E4B62" w14:textId="77777777" w:rsidR="00DC45DE" w:rsidRPr="009D3CF0" w:rsidRDefault="00DC45DE" w:rsidP="009D3CF0">
            <w:pPr>
              <w:pStyle w:val="affc"/>
              <w:rPr>
                <w:sz w:val="22"/>
                <w:szCs w:val="22"/>
                <w:lang w:bidi="ru-RU"/>
              </w:rPr>
            </w:pPr>
            <w:r w:rsidRPr="009D3CF0">
              <w:rPr>
                <w:sz w:val="22"/>
                <w:szCs w:val="22"/>
                <w:lang w:bidi="ru-RU"/>
              </w:rPr>
              <w:t xml:space="preserve">______________________ / </w:t>
            </w:r>
          </w:p>
          <w:p w14:paraId="467EA825" w14:textId="77777777" w:rsidR="00DC45DE" w:rsidRPr="009D3CF0" w:rsidRDefault="00DC45DE" w:rsidP="009D3CF0">
            <w:pPr>
              <w:pStyle w:val="affc"/>
              <w:rPr>
                <w:sz w:val="22"/>
                <w:szCs w:val="22"/>
                <w:lang w:bidi="ru-RU"/>
              </w:rPr>
            </w:pPr>
            <w:r w:rsidRPr="009D3CF0">
              <w:rPr>
                <w:sz w:val="22"/>
                <w:szCs w:val="22"/>
                <w:lang w:bidi="ru-RU"/>
              </w:rPr>
              <w:t>Э.П.</w:t>
            </w:r>
          </w:p>
        </w:tc>
        <w:tc>
          <w:tcPr>
            <w:tcW w:w="2447" w:type="pct"/>
          </w:tcPr>
          <w:p w14:paraId="04058077" w14:textId="77777777" w:rsidR="00DC45DE" w:rsidRPr="009D3CF0" w:rsidRDefault="00DC45DE" w:rsidP="009D3CF0">
            <w:pPr>
              <w:pStyle w:val="affc"/>
              <w:rPr>
                <w:b/>
                <w:bCs/>
                <w:sz w:val="22"/>
                <w:szCs w:val="22"/>
                <w:lang w:bidi="ru-RU"/>
              </w:rPr>
            </w:pPr>
            <w:r w:rsidRPr="009D3CF0">
              <w:rPr>
                <w:b/>
                <w:bCs/>
                <w:sz w:val="22"/>
                <w:szCs w:val="22"/>
                <w:lang w:bidi="ru-RU"/>
              </w:rPr>
              <w:t>Исполнитель:</w:t>
            </w:r>
          </w:p>
          <w:p w14:paraId="621E13B8" w14:textId="77777777" w:rsidR="00DC45DE" w:rsidRPr="009D3CF0" w:rsidRDefault="00DC45DE" w:rsidP="009D3CF0">
            <w:pPr>
              <w:pStyle w:val="affc"/>
              <w:rPr>
                <w:sz w:val="22"/>
                <w:szCs w:val="22"/>
                <w:lang w:bidi="ru-RU"/>
              </w:rPr>
            </w:pPr>
          </w:p>
          <w:p w14:paraId="36E7666A" w14:textId="77777777" w:rsidR="00DC45DE" w:rsidRPr="009D3CF0" w:rsidRDefault="00DC45DE" w:rsidP="009D3CF0">
            <w:pPr>
              <w:pStyle w:val="affc"/>
              <w:rPr>
                <w:sz w:val="22"/>
                <w:szCs w:val="22"/>
                <w:lang w:bidi="ru-RU"/>
              </w:rPr>
            </w:pPr>
          </w:p>
          <w:p w14:paraId="6650D1EA" w14:textId="77777777" w:rsidR="00DC45DE" w:rsidRPr="009D3CF0" w:rsidRDefault="00DC45DE" w:rsidP="009D3CF0">
            <w:pPr>
              <w:pStyle w:val="affc"/>
              <w:rPr>
                <w:sz w:val="22"/>
                <w:szCs w:val="22"/>
                <w:lang w:bidi="ru-RU"/>
              </w:rPr>
            </w:pPr>
          </w:p>
          <w:p w14:paraId="4591DCF1" w14:textId="77777777" w:rsidR="00DC45DE" w:rsidRPr="009D3CF0" w:rsidRDefault="00DC45DE" w:rsidP="009D3CF0">
            <w:pPr>
              <w:pStyle w:val="affc"/>
              <w:rPr>
                <w:sz w:val="22"/>
                <w:szCs w:val="22"/>
                <w:lang w:bidi="ru-RU"/>
              </w:rPr>
            </w:pPr>
          </w:p>
          <w:p w14:paraId="07D5E8B7" w14:textId="77777777" w:rsidR="00DC45DE" w:rsidRPr="009D3CF0" w:rsidRDefault="00DC45DE" w:rsidP="009D3CF0">
            <w:pPr>
              <w:pStyle w:val="affc"/>
              <w:rPr>
                <w:sz w:val="22"/>
                <w:szCs w:val="22"/>
                <w:lang w:bidi="ru-RU"/>
              </w:rPr>
            </w:pPr>
          </w:p>
          <w:p w14:paraId="344D5BD2" w14:textId="77777777" w:rsidR="00DC45DE" w:rsidRPr="009D3CF0" w:rsidRDefault="00DC45DE" w:rsidP="009D3CF0">
            <w:pPr>
              <w:pStyle w:val="affc"/>
              <w:rPr>
                <w:sz w:val="22"/>
                <w:szCs w:val="22"/>
                <w:lang w:bidi="ru-RU"/>
              </w:rPr>
            </w:pPr>
          </w:p>
          <w:p w14:paraId="16C848A1" w14:textId="29E51006" w:rsidR="00DC45DE" w:rsidRPr="009D3CF0" w:rsidRDefault="00DC45DE" w:rsidP="009D3CF0">
            <w:pPr>
              <w:pStyle w:val="affc"/>
              <w:rPr>
                <w:sz w:val="22"/>
                <w:szCs w:val="22"/>
                <w:lang w:bidi="ru-RU"/>
              </w:rPr>
            </w:pPr>
            <w:r w:rsidRPr="009D3CF0">
              <w:rPr>
                <w:sz w:val="22"/>
                <w:szCs w:val="22"/>
                <w:lang w:bidi="ru-RU"/>
              </w:rPr>
              <w:t>______________________ / _________</w:t>
            </w:r>
            <w:r w:rsidRPr="009D3CF0">
              <w:rPr>
                <w:sz w:val="22"/>
                <w:szCs w:val="22"/>
                <w:lang w:bidi="ru-RU"/>
              </w:rPr>
              <w:tab/>
            </w:r>
          </w:p>
          <w:p w14:paraId="1C970AF4" w14:textId="77777777" w:rsidR="00DC45DE" w:rsidRPr="009D3CF0" w:rsidRDefault="00DC45DE" w:rsidP="009D3CF0">
            <w:pPr>
              <w:pStyle w:val="affc"/>
              <w:rPr>
                <w:sz w:val="22"/>
                <w:szCs w:val="22"/>
                <w:lang w:bidi="ru-RU"/>
              </w:rPr>
            </w:pPr>
            <w:r w:rsidRPr="009D3CF0">
              <w:rPr>
                <w:sz w:val="22"/>
                <w:szCs w:val="22"/>
                <w:lang w:bidi="ru-RU"/>
              </w:rPr>
              <w:t>Э.П.</w:t>
            </w:r>
          </w:p>
        </w:tc>
      </w:tr>
    </w:tbl>
    <w:p w14:paraId="6D386941" w14:textId="77777777" w:rsidR="005E56D0" w:rsidRDefault="005E56D0" w:rsidP="009D3CF0">
      <w:pPr>
        <w:widowControl w:val="0"/>
        <w:spacing w:after="0" w:line="240" w:lineRule="auto"/>
        <w:jc w:val="both"/>
        <w:rPr>
          <w:rFonts w:ascii="Times New Roman" w:hAnsi="Times New Roman"/>
          <w:lang w:eastAsia="en-US" w:bidi="he-IL"/>
        </w:rPr>
      </w:pPr>
    </w:p>
    <w:p w14:paraId="12ABFFD0" w14:textId="77777777" w:rsidR="00893D1C" w:rsidRPr="009D3CF0" w:rsidRDefault="00893D1C" w:rsidP="009D3CF0">
      <w:pPr>
        <w:widowControl w:val="0"/>
        <w:spacing w:after="0" w:line="240" w:lineRule="auto"/>
        <w:jc w:val="both"/>
        <w:rPr>
          <w:rFonts w:ascii="Times New Roman" w:hAnsi="Times New Roman"/>
          <w:lang w:eastAsia="en-US" w:bidi="he-IL"/>
        </w:rPr>
      </w:pPr>
    </w:p>
    <w:p w14:paraId="3A37B770" w14:textId="77777777" w:rsidR="009D3CF0" w:rsidRDefault="009D3CF0" w:rsidP="009D3CF0">
      <w:pPr>
        <w:spacing w:after="0" w:line="240" w:lineRule="auto"/>
        <w:ind w:firstLine="709"/>
        <w:jc w:val="right"/>
        <w:rPr>
          <w:rFonts w:ascii="Times New Roman" w:hAnsi="Times New Roman"/>
        </w:rPr>
      </w:pPr>
    </w:p>
    <w:p w14:paraId="44D34D84" w14:textId="380BDD5B" w:rsidR="005E56D0" w:rsidRPr="009D3CF0" w:rsidRDefault="005E56D0" w:rsidP="009D3CF0">
      <w:pPr>
        <w:spacing w:after="0" w:line="240" w:lineRule="auto"/>
        <w:ind w:firstLine="709"/>
        <w:jc w:val="right"/>
        <w:rPr>
          <w:rFonts w:ascii="Times New Roman" w:hAnsi="Times New Roman"/>
        </w:rPr>
      </w:pPr>
      <w:r w:rsidRPr="009D3CF0">
        <w:rPr>
          <w:rFonts w:ascii="Times New Roman" w:hAnsi="Times New Roman"/>
        </w:rPr>
        <w:t>Приложение</w:t>
      </w:r>
      <w:r w:rsidR="00EC6881" w:rsidRPr="009D3CF0">
        <w:rPr>
          <w:rFonts w:ascii="Times New Roman" w:hAnsi="Times New Roman"/>
        </w:rPr>
        <w:t xml:space="preserve"> № </w:t>
      </w:r>
      <w:r w:rsidR="00AE4337" w:rsidRPr="009D3CF0">
        <w:rPr>
          <w:rFonts w:ascii="Times New Roman" w:hAnsi="Times New Roman"/>
        </w:rPr>
        <w:t>2</w:t>
      </w:r>
    </w:p>
    <w:p w14:paraId="795189B5" w14:textId="77777777" w:rsidR="000B2D2A" w:rsidRPr="009D3CF0" w:rsidRDefault="005E56D0" w:rsidP="009D3CF0">
      <w:pPr>
        <w:widowControl w:val="0"/>
        <w:autoSpaceDE w:val="0"/>
        <w:autoSpaceDN w:val="0"/>
        <w:adjustRightInd w:val="0"/>
        <w:spacing w:after="0" w:line="240" w:lineRule="auto"/>
        <w:ind w:firstLine="709"/>
        <w:jc w:val="right"/>
        <w:rPr>
          <w:rFonts w:ascii="Times New Roman" w:hAnsi="Times New Roman"/>
        </w:rPr>
      </w:pPr>
      <w:r w:rsidRPr="009D3CF0">
        <w:rPr>
          <w:rFonts w:ascii="Times New Roman" w:hAnsi="Times New Roman"/>
        </w:rPr>
        <w:t xml:space="preserve">к государственному контракту </w:t>
      </w:r>
    </w:p>
    <w:p w14:paraId="481CCCE7" w14:textId="31838002" w:rsidR="00D31634" w:rsidRPr="009D3CF0" w:rsidRDefault="005E56D0" w:rsidP="009D3CF0">
      <w:pPr>
        <w:widowControl w:val="0"/>
        <w:autoSpaceDE w:val="0"/>
        <w:autoSpaceDN w:val="0"/>
        <w:adjustRightInd w:val="0"/>
        <w:spacing w:after="0" w:line="240" w:lineRule="auto"/>
        <w:ind w:firstLine="709"/>
        <w:jc w:val="right"/>
        <w:rPr>
          <w:rFonts w:ascii="Times New Roman" w:hAnsi="Times New Roman"/>
        </w:rPr>
      </w:pPr>
      <w:r w:rsidRPr="009D3CF0">
        <w:rPr>
          <w:rFonts w:ascii="Times New Roman" w:hAnsi="Times New Roman"/>
        </w:rPr>
        <w:t>№ ________от «___» _________ 202</w:t>
      </w:r>
      <w:r w:rsidR="00B51907" w:rsidRPr="009D3CF0">
        <w:rPr>
          <w:rFonts w:ascii="Times New Roman" w:hAnsi="Times New Roman"/>
        </w:rPr>
        <w:t>6</w:t>
      </w:r>
      <w:r w:rsidRPr="009D3CF0">
        <w:rPr>
          <w:rFonts w:ascii="Times New Roman" w:hAnsi="Times New Roman"/>
        </w:rPr>
        <w:t xml:space="preserve"> г.</w:t>
      </w:r>
    </w:p>
    <w:p w14:paraId="13EDA658" w14:textId="77777777" w:rsidR="0002503A" w:rsidRPr="009D3CF0" w:rsidRDefault="0002503A" w:rsidP="009D3CF0">
      <w:pPr>
        <w:widowControl w:val="0"/>
        <w:autoSpaceDE w:val="0"/>
        <w:autoSpaceDN w:val="0"/>
        <w:adjustRightInd w:val="0"/>
        <w:spacing w:after="0" w:line="240" w:lineRule="auto"/>
        <w:ind w:firstLine="709"/>
        <w:jc w:val="both"/>
        <w:rPr>
          <w:rFonts w:ascii="Times New Roman" w:hAnsi="Times New Roman"/>
        </w:rPr>
      </w:pPr>
    </w:p>
    <w:p w14:paraId="1F132B14" w14:textId="77777777" w:rsidR="0002503A" w:rsidRPr="009D3CF0" w:rsidRDefault="0002503A" w:rsidP="009D3CF0">
      <w:pPr>
        <w:widowControl w:val="0"/>
        <w:autoSpaceDE w:val="0"/>
        <w:autoSpaceDN w:val="0"/>
        <w:adjustRightInd w:val="0"/>
        <w:spacing w:after="0" w:line="240" w:lineRule="auto"/>
        <w:ind w:firstLine="709"/>
        <w:jc w:val="both"/>
        <w:rPr>
          <w:rFonts w:ascii="Times New Roman" w:hAnsi="Times New Roman"/>
        </w:rPr>
      </w:pPr>
    </w:p>
    <w:p w14:paraId="3D685F14" w14:textId="598E505F" w:rsidR="0002503A" w:rsidRPr="009D3CF0" w:rsidRDefault="0002503A" w:rsidP="009D3CF0">
      <w:pPr>
        <w:widowControl w:val="0"/>
        <w:autoSpaceDE w:val="0"/>
        <w:autoSpaceDN w:val="0"/>
        <w:adjustRightInd w:val="0"/>
        <w:spacing w:after="0" w:line="240" w:lineRule="auto"/>
        <w:jc w:val="center"/>
        <w:rPr>
          <w:rFonts w:ascii="Times New Roman" w:hAnsi="Times New Roman"/>
          <w:b/>
        </w:rPr>
      </w:pPr>
      <w:r w:rsidRPr="009D3CF0">
        <w:rPr>
          <w:rFonts w:ascii="Times New Roman" w:hAnsi="Times New Roman"/>
          <w:b/>
        </w:rPr>
        <w:t>Расчет цены Контракта</w:t>
      </w:r>
      <w:r w:rsidR="005B5686" w:rsidRPr="009D3CF0">
        <w:rPr>
          <w:rFonts w:ascii="Times New Roman" w:hAnsi="Times New Roman"/>
          <w:b/>
        </w:rPr>
        <w:t>.</w:t>
      </w:r>
    </w:p>
    <w:p w14:paraId="681460AC" w14:textId="77777777" w:rsidR="0002503A" w:rsidRPr="009D3CF0" w:rsidRDefault="0002503A" w:rsidP="009D3CF0">
      <w:pPr>
        <w:widowControl w:val="0"/>
        <w:autoSpaceDE w:val="0"/>
        <w:autoSpaceDN w:val="0"/>
        <w:adjustRightInd w:val="0"/>
        <w:spacing w:after="0" w:line="240" w:lineRule="auto"/>
        <w:ind w:firstLine="709"/>
        <w:jc w:val="both"/>
        <w:rPr>
          <w:rFonts w:ascii="Times New Roman" w:hAnsi="Times New Roman"/>
        </w:rPr>
      </w:pP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4038"/>
        <w:gridCol w:w="1134"/>
        <w:gridCol w:w="851"/>
        <w:gridCol w:w="1276"/>
        <w:gridCol w:w="1559"/>
      </w:tblGrid>
      <w:tr w:rsidR="00DA13F5" w:rsidRPr="002F335A" w14:paraId="28282AC7" w14:textId="77777777" w:rsidTr="00E73287">
        <w:trPr>
          <w:trHeight w:val="921"/>
        </w:trPr>
        <w:tc>
          <w:tcPr>
            <w:tcW w:w="513" w:type="dxa"/>
            <w:vAlign w:val="center"/>
            <w:hideMark/>
          </w:tcPr>
          <w:p w14:paraId="70CDA197"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Cs/>
              </w:rPr>
            </w:pPr>
            <w:bookmarkStart w:id="3" w:name="_Hlk224727589"/>
            <w:r w:rsidRPr="002F335A">
              <w:rPr>
                <w:rFonts w:ascii="Times New Roman" w:hAnsi="Times New Roman"/>
                <w:bCs/>
              </w:rPr>
              <w:t>№ п/п</w:t>
            </w:r>
          </w:p>
        </w:tc>
        <w:tc>
          <w:tcPr>
            <w:tcW w:w="4038" w:type="dxa"/>
            <w:vAlign w:val="center"/>
            <w:hideMark/>
          </w:tcPr>
          <w:p w14:paraId="1BBD0868"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Cs/>
              </w:rPr>
            </w:pPr>
            <w:r w:rsidRPr="002F335A">
              <w:rPr>
                <w:rFonts w:ascii="Times New Roman" w:hAnsi="Times New Roman"/>
                <w:bCs/>
              </w:rPr>
              <w:t>Наименование</w:t>
            </w:r>
          </w:p>
        </w:tc>
        <w:tc>
          <w:tcPr>
            <w:tcW w:w="1134" w:type="dxa"/>
            <w:vAlign w:val="center"/>
            <w:hideMark/>
          </w:tcPr>
          <w:p w14:paraId="3DF83CA6"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Cs/>
              </w:rPr>
            </w:pPr>
            <w:r w:rsidRPr="002F335A">
              <w:rPr>
                <w:rFonts w:ascii="Times New Roman" w:hAnsi="Times New Roman"/>
                <w:bCs/>
              </w:rPr>
              <w:t>Ед. изм.</w:t>
            </w:r>
          </w:p>
        </w:tc>
        <w:tc>
          <w:tcPr>
            <w:tcW w:w="851" w:type="dxa"/>
            <w:vAlign w:val="center"/>
            <w:hideMark/>
          </w:tcPr>
          <w:p w14:paraId="773B6EFD"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Cs/>
              </w:rPr>
            </w:pPr>
            <w:r w:rsidRPr="002F335A">
              <w:rPr>
                <w:rFonts w:ascii="Times New Roman" w:hAnsi="Times New Roman"/>
                <w:bCs/>
              </w:rPr>
              <w:t>Кол-во</w:t>
            </w:r>
          </w:p>
        </w:tc>
        <w:tc>
          <w:tcPr>
            <w:tcW w:w="1276" w:type="dxa"/>
            <w:vAlign w:val="center"/>
            <w:hideMark/>
          </w:tcPr>
          <w:p w14:paraId="3E1DD313"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Цена с учетом НДС, руб.</w:t>
            </w:r>
          </w:p>
        </w:tc>
        <w:tc>
          <w:tcPr>
            <w:tcW w:w="1559" w:type="dxa"/>
            <w:vAlign w:val="center"/>
            <w:hideMark/>
          </w:tcPr>
          <w:p w14:paraId="7C88D389"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Сумма с учетом НДС, руб.</w:t>
            </w:r>
          </w:p>
        </w:tc>
      </w:tr>
      <w:tr w:rsidR="00DA13F5" w:rsidRPr="002F335A" w14:paraId="0940CF58" w14:textId="77777777" w:rsidTr="00E73287">
        <w:trPr>
          <w:trHeight w:val="255"/>
        </w:trPr>
        <w:tc>
          <w:tcPr>
            <w:tcW w:w="513" w:type="dxa"/>
            <w:vAlign w:val="center"/>
            <w:hideMark/>
          </w:tcPr>
          <w:p w14:paraId="27FDDF73"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1</w:t>
            </w:r>
          </w:p>
        </w:tc>
        <w:tc>
          <w:tcPr>
            <w:tcW w:w="4038" w:type="dxa"/>
            <w:vAlign w:val="center"/>
            <w:hideMark/>
          </w:tcPr>
          <w:p w14:paraId="5171F95F"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2</w:t>
            </w:r>
          </w:p>
        </w:tc>
        <w:tc>
          <w:tcPr>
            <w:tcW w:w="1134" w:type="dxa"/>
            <w:vAlign w:val="center"/>
            <w:hideMark/>
          </w:tcPr>
          <w:p w14:paraId="1C788D00"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3</w:t>
            </w:r>
          </w:p>
        </w:tc>
        <w:tc>
          <w:tcPr>
            <w:tcW w:w="851" w:type="dxa"/>
            <w:vAlign w:val="center"/>
            <w:hideMark/>
          </w:tcPr>
          <w:p w14:paraId="57C60A85"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4</w:t>
            </w:r>
          </w:p>
        </w:tc>
        <w:tc>
          <w:tcPr>
            <w:tcW w:w="1276" w:type="dxa"/>
            <w:vAlign w:val="center"/>
            <w:hideMark/>
          </w:tcPr>
          <w:p w14:paraId="638E8221"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5</w:t>
            </w:r>
          </w:p>
        </w:tc>
        <w:tc>
          <w:tcPr>
            <w:tcW w:w="1559" w:type="dxa"/>
            <w:vAlign w:val="center"/>
            <w:hideMark/>
          </w:tcPr>
          <w:p w14:paraId="78E1CB4A" w14:textId="77777777" w:rsidR="00840324" w:rsidRPr="002F335A" w:rsidRDefault="00840324" w:rsidP="002F335A">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7</w:t>
            </w:r>
          </w:p>
        </w:tc>
      </w:tr>
      <w:tr w:rsidR="00752D7E" w:rsidRPr="002F335A" w14:paraId="65AE9F2A" w14:textId="77777777" w:rsidTr="00E73287">
        <w:trPr>
          <w:trHeight w:val="1420"/>
        </w:trPr>
        <w:tc>
          <w:tcPr>
            <w:tcW w:w="513" w:type="dxa"/>
            <w:vAlign w:val="center"/>
            <w:hideMark/>
          </w:tcPr>
          <w:p w14:paraId="165F2762" w14:textId="159BEE97" w:rsidR="00752D7E" w:rsidRPr="002F335A" w:rsidRDefault="00752D7E" w:rsidP="00752D7E">
            <w:pPr>
              <w:pStyle w:val="afc"/>
              <w:widowControl w:val="0"/>
              <w:numPr>
                <w:ilvl w:val="0"/>
                <w:numId w:val="40"/>
              </w:numPr>
              <w:autoSpaceDE w:val="0"/>
              <w:autoSpaceDN w:val="0"/>
              <w:adjustRightInd w:val="0"/>
              <w:spacing w:after="0" w:line="240" w:lineRule="auto"/>
              <w:ind w:left="0" w:firstLine="0"/>
              <w:jc w:val="both"/>
              <w:rPr>
                <w:rFonts w:ascii="Times New Roman" w:hAnsi="Times New Roman"/>
              </w:rPr>
            </w:pPr>
          </w:p>
        </w:tc>
        <w:tc>
          <w:tcPr>
            <w:tcW w:w="4038" w:type="dxa"/>
            <w:tcBorders>
              <w:top w:val="nil"/>
              <w:left w:val="nil"/>
              <w:bottom w:val="single" w:sz="4" w:space="0" w:color="auto"/>
              <w:right w:val="single" w:sz="4" w:space="0" w:color="auto"/>
            </w:tcBorders>
            <w:shd w:val="clear" w:color="auto" w:fill="auto"/>
            <w:vAlign w:val="center"/>
            <w:hideMark/>
          </w:tcPr>
          <w:p w14:paraId="6D46D1AB" w14:textId="3B13C647" w:rsidR="00752D7E" w:rsidRPr="002F335A" w:rsidRDefault="00752D7E" w:rsidP="00752D7E">
            <w:pPr>
              <w:spacing w:after="0" w:line="240" w:lineRule="auto"/>
              <w:jc w:val="center"/>
              <w:rPr>
                <w:rFonts w:ascii="Times New Roman" w:hAnsi="Times New Roman"/>
              </w:rPr>
            </w:pPr>
            <w:r w:rsidRPr="00893D1C">
              <w:rPr>
                <w:rFonts w:ascii="Times New Roman" w:hAnsi="Times New Roman"/>
                <w:color w:val="000000"/>
              </w:rPr>
              <w:t xml:space="preserve">Оказание услуг по восстановлению работоспособности аппаратной платформы HW100 N1 для ViPNet Coordinator HW 100 путём обновления на сертифицированную версию системного </w:t>
            </w:r>
            <w:r w:rsidRPr="00893D1C">
              <w:rPr>
                <w:rFonts w:ascii="Times New Roman" w:hAnsi="Times New Roman"/>
              </w:rPr>
              <w:t>программного обеспечения</w:t>
            </w:r>
            <w:r w:rsidRPr="00893D1C">
              <w:rPr>
                <w:rFonts w:ascii="Times New Roman" w:hAnsi="Times New Roman"/>
                <w:color w:val="ED7D31"/>
              </w:rPr>
              <w:t xml:space="preserve"> </w:t>
            </w:r>
          </w:p>
        </w:tc>
        <w:tc>
          <w:tcPr>
            <w:tcW w:w="1134" w:type="dxa"/>
            <w:vAlign w:val="center"/>
            <w:hideMark/>
          </w:tcPr>
          <w:p w14:paraId="50E689A7" w14:textId="58BD562C" w:rsidR="00752D7E" w:rsidRPr="002F335A" w:rsidRDefault="00752D7E" w:rsidP="00752D7E">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усл. ед.</w:t>
            </w:r>
            <w:r w:rsidR="00E73287">
              <w:rPr>
                <w:rFonts w:ascii="Times New Roman" w:hAnsi="Times New Roman"/>
              </w:rPr>
              <w:t>*</w:t>
            </w:r>
          </w:p>
        </w:tc>
        <w:tc>
          <w:tcPr>
            <w:tcW w:w="851" w:type="dxa"/>
            <w:tcBorders>
              <w:top w:val="nil"/>
              <w:left w:val="nil"/>
              <w:bottom w:val="single" w:sz="4" w:space="0" w:color="auto"/>
              <w:right w:val="single" w:sz="4" w:space="0" w:color="auto"/>
            </w:tcBorders>
            <w:shd w:val="clear" w:color="auto" w:fill="auto"/>
            <w:vAlign w:val="center"/>
            <w:hideMark/>
          </w:tcPr>
          <w:p w14:paraId="373BA150" w14:textId="3FACD3D3" w:rsidR="00752D7E" w:rsidRPr="002F335A" w:rsidRDefault="00752D7E" w:rsidP="00752D7E">
            <w:pPr>
              <w:widowControl w:val="0"/>
              <w:autoSpaceDE w:val="0"/>
              <w:autoSpaceDN w:val="0"/>
              <w:adjustRightInd w:val="0"/>
              <w:spacing w:after="0" w:line="240" w:lineRule="auto"/>
              <w:jc w:val="center"/>
              <w:rPr>
                <w:rFonts w:ascii="Times New Roman" w:hAnsi="Times New Roman"/>
              </w:rPr>
            </w:pPr>
            <w:r w:rsidRPr="00893D1C">
              <w:rPr>
                <w:rFonts w:ascii="Times New Roman" w:hAnsi="Times New Roman"/>
                <w:color w:val="000000"/>
                <w:lang w:val="en-US"/>
              </w:rPr>
              <w:t>51</w:t>
            </w:r>
          </w:p>
        </w:tc>
        <w:tc>
          <w:tcPr>
            <w:tcW w:w="1276" w:type="dxa"/>
            <w:vAlign w:val="center"/>
            <w:hideMark/>
          </w:tcPr>
          <w:p w14:paraId="05A84525" w14:textId="77777777" w:rsidR="00752D7E" w:rsidRPr="002F335A" w:rsidRDefault="00752D7E" w:rsidP="00752D7E">
            <w:pPr>
              <w:widowControl w:val="0"/>
              <w:autoSpaceDE w:val="0"/>
              <w:autoSpaceDN w:val="0"/>
              <w:adjustRightInd w:val="0"/>
              <w:spacing w:after="0" w:line="240" w:lineRule="auto"/>
              <w:jc w:val="center"/>
              <w:rPr>
                <w:rFonts w:ascii="Times New Roman" w:hAnsi="Times New Roman"/>
              </w:rPr>
            </w:pPr>
          </w:p>
        </w:tc>
        <w:tc>
          <w:tcPr>
            <w:tcW w:w="1559" w:type="dxa"/>
            <w:vAlign w:val="center"/>
            <w:hideMark/>
          </w:tcPr>
          <w:p w14:paraId="4D197BC9" w14:textId="77777777" w:rsidR="00752D7E" w:rsidRPr="002F335A" w:rsidRDefault="00752D7E" w:rsidP="00752D7E">
            <w:pPr>
              <w:widowControl w:val="0"/>
              <w:autoSpaceDE w:val="0"/>
              <w:autoSpaceDN w:val="0"/>
              <w:adjustRightInd w:val="0"/>
              <w:spacing w:after="0" w:line="240" w:lineRule="auto"/>
              <w:jc w:val="center"/>
              <w:rPr>
                <w:rFonts w:ascii="Times New Roman" w:hAnsi="Times New Roman"/>
              </w:rPr>
            </w:pPr>
          </w:p>
        </w:tc>
      </w:tr>
      <w:tr w:rsidR="00E73287" w:rsidRPr="002F335A" w14:paraId="7CFF8EBE" w14:textId="77777777" w:rsidTr="00E73287">
        <w:trPr>
          <w:trHeight w:val="1420"/>
        </w:trPr>
        <w:tc>
          <w:tcPr>
            <w:tcW w:w="513" w:type="dxa"/>
            <w:vAlign w:val="center"/>
          </w:tcPr>
          <w:p w14:paraId="6550D8E5" w14:textId="77777777" w:rsidR="00E73287" w:rsidRPr="002F335A" w:rsidRDefault="00E73287" w:rsidP="00E73287">
            <w:pPr>
              <w:pStyle w:val="afc"/>
              <w:widowControl w:val="0"/>
              <w:numPr>
                <w:ilvl w:val="0"/>
                <w:numId w:val="40"/>
              </w:numPr>
              <w:autoSpaceDE w:val="0"/>
              <w:autoSpaceDN w:val="0"/>
              <w:adjustRightInd w:val="0"/>
              <w:spacing w:after="0" w:line="240" w:lineRule="auto"/>
              <w:ind w:left="0" w:firstLine="0"/>
              <w:jc w:val="both"/>
              <w:rPr>
                <w:rFonts w:ascii="Times New Roman" w:hAnsi="Times New Roman"/>
              </w:rPr>
            </w:pPr>
          </w:p>
        </w:tc>
        <w:tc>
          <w:tcPr>
            <w:tcW w:w="4038" w:type="dxa"/>
            <w:tcBorders>
              <w:top w:val="nil"/>
              <w:left w:val="nil"/>
              <w:bottom w:val="single" w:sz="4" w:space="0" w:color="auto"/>
              <w:right w:val="single" w:sz="4" w:space="0" w:color="auto"/>
            </w:tcBorders>
            <w:shd w:val="clear" w:color="auto" w:fill="auto"/>
            <w:vAlign w:val="center"/>
          </w:tcPr>
          <w:p w14:paraId="699DAB92" w14:textId="21861ED7" w:rsidR="00E73287" w:rsidRPr="002F335A" w:rsidRDefault="00E73287" w:rsidP="00E73287">
            <w:pPr>
              <w:spacing w:after="0" w:line="240" w:lineRule="auto"/>
              <w:jc w:val="center"/>
              <w:rPr>
                <w:rFonts w:ascii="Times New Roman" w:hAnsi="Times New Roman"/>
              </w:rPr>
            </w:pPr>
            <w:r w:rsidRPr="00893D1C">
              <w:rPr>
                <w:rFonts w:ascii="Times New Roman" w:hAnsi="Times New Roman"/>
                <w:color w:val="000000"/>
              </w:rPr>
              <w:t xml:space="preserve">Оказание услуг по восстановлению работоспособности аппаратной платформы HW1000 Q5 для ViPNet Coordinator HW 1000 путём обновления на сертифицированную версию системного </w:t>
            </w:r>
            <w:r w:rsidRPr="00893D1C">
              <w:rPr>
                <w:rFonts w:ascii="Times New Roman" w:hAnsi="Times New Roman"/>
              </w:rPr>
              <w:t>программного обеспечения</w:t>
            </w:r>
          </w:p>
        </w:tc>
        <w:tc>
          <w:tcPr>
            <w:tcW w:w="1134" w:type="dxa"/>
            <w:vAlign w:val="center"/>
          </w:tcPr>
          <w:p w14:paraId="60CBECD5" w14:textId="2CDC3A46"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усл. ед.</w:t>
            </w:r>
            <w:r>
              <w:rPr>
                <w:rFonts w:ascii="Times New Roman" w:hAnsi="Times New Roman"/>
              </w:rPr>
              <w:t>*</w:t>
            </w:r>
          </w:p>
        </w:tc>
        <w:tc>
          <w:tcPr>
            <w:tcW w:w="851" w:type="dxa"/>
            <w:tcBorders>
              <w:top w:val="nil"/>
              <w:left w:val="nil"/>
              <w:bottom w:val="single" w:sz="4" w:space="0" w:color="auto"/>
              <w:right w:val="single" w:sz="4" w:space="0" w:color="auto"/>
            </w:tcBorders>
            <w:shd w:val="clear" w:color="auto" w:fill="auto"/>
            <w:vAlign w:val="center"/>
          </w:tcPr>
          <w:p w14:paraId="0A499DB2" w14:textId="14F7F453"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893D1C">
              <w:rPr>
                <w:rFonts w:ascii="Times New Roman" w:eastAsia="Calibri" w:hAnsi="Times New Roman"/>
                <w:bCs/>
                <w:lang w:val="en-US" w:eastAsia="en-US"/>
              </w:rPr>
              <w:t>23</w:t>
            </w:r>
          </w:p>
        </w:tc>
        <w:tc>
          <w:tcPr>
            <w:tcW w:w="1276" w:type="dxa"/>
            <w:vAlign w:val="center"/>
          </w:tcPr>
          <w:p w14:paraId="453361DF"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c>
          <w:tcPr>
            <w:tcW w:w="1559" w:type="dxa"/>
            <w:vAlign w:val="center"/>
          </w:tcPr>
          <w:p w14:paraId="5F3E884B"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r>
      <w:tr w:rsidR="00E73287" w:rsidRPr="002F335A" w14:paraId="0360D982" w14:textId="77777777" w:rsidTr="00E73287">
        <w:trPr>
          <w:trHeight w:val="1420"/>
        </w:trPr>
        <w:tc>
          <w:tcPr>
            <w:tcW w:w="513" w:type="dxa"/>
            <w:vAlign w:val="center"/>
          </w:tcPr>
          <w:p w14:paraId="1AF0AB6B" w14:textId="77777777" w:rsidR="00E73287" w:rsidRPr="002F335A" w:rsidRDefault="00E73287" w:rsidP="00E73287">
            <w:pPr>
              <w:pStyle w:val="afc"/>
              <w:widowControl w:val="0"/>
              <w:numPr>
                <w:ilvl w:val="0"/>
                <w:numId w:val="40"/>
              </w:numPr>
              <w:autoSpaceDE w:val="0"/>
              <w:autoSpaceDN w:val="0"/>
              <w:adjustRightInd w:val="0"/>
              <w:spacing w:after="0" w:line="240" w:lineRule="auto"/>
              <w:ind w:left="0" w:firstLine="0"/>
              <w:jc w:val="both"/>
              <w:rPr>
                <w:rFonts w:ascii="Times New Roman" w:hAnsi="Times New Roman"/>
              </w:rPr>
            </w:pPr>
          </w:p>
        </w:tc>
        <w:tc>
          <w:tcPr>
            <w:tcW w:w="4038" w:type="dxa"/>
            <w:tcBorders>
              <w:top w:val="nil"/>
              <w:left w:val="nil"/>
              <w:bottom w:val="single" w:sz="4" w:space="0" w:color="auto"/>
              <w:right w:val="single" w:sz="4" w:space="0" w:color="auto"/>
            </w:tcBorders>
            <w:shd w:val="clear" w:color="auto" w:fill="auto"/>
            <w:vAlign w:val="center"/>
          </w:tcPr>
          <w:p w14:paraId="1DECE012" w14:textId="617EB39F" w:rsidR="00E73287" w:rsidRPr="002F335A" w:rsidRDefault="00E73287" w:rsidP="00E73287">
            <w:pPr>
              <w:spacing w:after="0" w:line="240" w:lineRule="auto"/>
              <w:jc w:val="center"/>
              <w:rPr>
                <w:rFonts w:ascii="Times New Roman" w:hAnsi="Times New Roman"/>
              </w:rPr>
            </w:pPr>
            <w:r w:rsidRPr="00893D1C">
              <w:rPr>
                <w:rFonts w:ascii="Times New Roman" w:hAnsi="Times New Roman"/>
                <w:color w:val="000000"/>
              </w:rPr>
              <w:t>Оказание услуг по ремонту аппаратной платформы HW1000 Q7 для ViPNet Coordinator HW 1000 с заменой материнской платы и заменой оперативной памяти</w:t>
            </w:r>
          </w:p>
        </w:tc>
        <w:tc>
          <w:tcPr>
            <w:tcW w:w="1134" w:type="dxa"/>
            <w:vAlign w:val="center"/>
          </w:tcPr>
          <w:p w14:paraId="235CCEDC" w14:textId="4C96EF6A"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усл. ед.</w:t>
            </w:r>
            <w:r>
              <w:rPr>
                <w:rFonts w:ascii="Times New Roman" w:hAnsi="Times New Roman"/>
              </w:rPr>
              <w:t>*</w:t>
            </w:r>
          </w:p>
        </w:tc>
        <w:tc>
          <w:tcPr>
            <w:tcW w:w="851" w:type="dxa"/>
            <w:tcBorders>
              <w:top w:val="nil"/>
              <w:left w:val="nil"/>
              <w:bottom w:val="single" w:sz="4" w:space="0" w:color="auto"/>
              <w:right w:val="single" w:sz="4" w:space="0" w:color="auto"/>
            </w:tcBorders>
            <w:shd w:val="clear" w:color="auto" w:fill="auto"/>
            <w:vAlign w:val="center"/>
          </w:tcPr>
          <w:p w14:paraId="3A7889DD" w14:textId="3F28EA39"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893D1C">
              <w:rPr>
                <w:rFonts w:ascii="Times New Roman" w:eastAsia="Calibri" w:hAnsi="Times New Roman"/>
                <w:lang w:eastAsia="en-US"/>
              </w:rPr>
              <w:t>1</w:t>
            </w:r>
          </w:p>
        </w:tc>
        <w:tc>
          <w:tcPr>
            <w:tcW w:w="1276" w:type="dxa"/>
            <w:vAlign w:val="center"/>
          </w:tcPr>
          <w:p w14:paraId="3D4DC91D"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c>
          <w:tcPr>
            <w:tcW w:w="1559" w:type="dxa"/>
            <w:vAlign w:val="center"/>
          </w:tcPr>
          <w:p w14:paraId="6C29319A"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r>
      <w:tr w:rsidR="00E73287" w:rsidRPr="002F335A" w14:paraId="344D0711" w14:textId="77777777" w:rsidTr="00E73287">
        <w:trPr>
          <w:trHeight w:val="1420"/>
        </w:trPr>
        <w:tc>
          <w:tcPr>
            <w:tcW w:w="513" w:type="dxa"/>
            <w:vAlign w:val="center"/>
          </w:tcPr>
          <w:p w14:paraId="42333985" w14:textId="77777777" w:rsidR="00E73287" w:rsidRPr="002F335A" w:rsidRDefault="00E73287" w:rsidP="00E73287">
            <w:pPr>
              <w:pStyle w:val="afc"/>
              <w:widowControl w:val="0"/>
              <w:numPr>
                <w:ilvl w:val="0"/>
                <w:numId w:val="40"/>
              </w:numPr>
              <w:autoSpaceDE w:val="0"/>
              <w:autoSpaceDN w:val="0"/>
              <w:adjustRightInd w:val="0"/>
              <w:spacing w:after="0" w:line="240" w:lineRule="auto"/>
              <w:ind w:left="0" w:firstLine="0"/>
              <w:jc w:val="both"/>
              <w:rPr>
                <w:rFonts w:ascii="Times New Roman" w:hAnsi="Times New Roman"/>
              </w:rPr>
            </w:pPr>
          </w:p>
        </w:tc>
        <w:tc>
          <w:tcPr>
            <w:tcW w:w="4038" w:type="dxa"/>
            <w:tcBorders>
              <w:top w:val="nil"/>
              <w:left w:val="nil"/>
              <w:bottom w:val="single" w:sz="4" w:space="0" w:color="auto"/>
              <w:right w:val="single" w:sz="4" w:space="0" w:color="auto"/>
            </w:tcBorders>
            <w:shd w:val="clear" w:color="auto" w:fill="auto"/>
            <w:vAlign w:val="center"/>
          </w:tcPr>
          <w:p w14:paraId="42328ADE" w14:textId="12119CAE" w:rsidR="00E73287" w:rsidRPr="002F335A" w:rsidRDefault="00E73287" w:rsidP="00E73287">
            <w:pPr>
              <w:spacing w:after="0" w:line="240" w:lineRule="auto"/>
              <w:jc w:val="center"/>
              <w:rPr>
                <w:rFonts w:ascii="Times New Roman" w:hAnsi="Times New Roman"/>
              </w:rPr>
            </w:pPr>
            <w:r w:rsidRPr="00893D1C">
              <w:rPr>
                <w:rFonts w:ascii="Times New Roman" w:hAnsi="Times New Roman"/>
                <w:color w:val="000000"/>
              </w:rPr>
              <w:t xml:space="preserve">Оказание услуг по ремонту аппаратной платформы HW5000 Q2 для ViPNet Coordinator HW 5000 с заменой жёсткого диска (HDD), восстановление работоспособности путём обновления на сертифицированную версию системного </w:t>
            </w:r>
            <w:r w:rsidRPr="00893D1C">
              <w:rPr>
                <w:rFonts w:ascii="Times New Roman" w:hAnsi="Times New Roman"/>
              </w:rPr>
              <w:t>программного обеспечения</w:t>
            </w:r>
          </w:p>
        </w:tc>
        <w:tc>
          <w:tcPr>
            <w:tcW w:w="1134" w:type="dxa"/>
            <w:vAlign w:val="center"/>
          </w:tcPr>
          <w:p w14:paraId="2806418A" w14:textId="0E2D9E73"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усл. ед.</w:t>
            </w:r>
            <w:r>
              <w:rPr>
                <w:rFonts w:ascii="Times New Roman" w:hAnsi="Times New Roman"/>
              </w:rPr>
              <w:t>*</w:t>
            </w:r>
          </w:p>
        </w:tc>
        <w:tc>
          <w:tcPr>
            <w:tcW w:w="851" w:type="dxa"/>
            <w:tcBorders>
              <w:top w:val="nil"/>
              <w:left w:val="nil"/>
              <w:bottom w:val="single" w:sz="4" w:space="0" w:color="auto"/>
              <w:right w:val="single" w:sz="4" w:space="0" w:color="auto"/>
            </w:tcBorders>
            <w:shd w:val="clear" w:color="auto" w:fill="auto"/>
            <w:vAlign w:val="center"/>
          </w:tcPr>
          <w:p w14:paraId="130D0B46" w14:textId="7FB24543"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893D1C">
              <w:rPr>
                <w:rFonts w:ascii="Times New Roman" w:eastAsia="Calibri" w:hAnsi="Times New Roman"/>
                <w:bCs/>
                <w:lang w:eastAsia="en-US"/>
              </w:rPr>
              <w:t>1</w:t>
            </w:r>
          </w:p>
        </w:tc>
        <w:tc>
          <w:tcPr>
            <w:tcW w:w="1276" w:type="dxa"/>
            <w:vAlign w:val="center"/>
          </w:tcPr>
          <w:p w14:paraId="7676427C"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c>
          <w:tcPr>
            <w:tcW w:w="1559" w:type="dxa"/>
            <w:vAlign w:val="center"/>
          </w:tcPr>
          <w:p w14:paraId="31E188E2"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r>
      <w:tr w:rsidR="00E73287" w:rsidRPr="002F335A" w14:paraId="60023DC1" w14:textId="77777777" w:rsidTr="002C4DDB">
        <w:trPr>
          <w:trHeight w:val="390"/>
        </w:trPr>
        <w:tc>
          <w:tcPr>
            <w:tcW w:w="7812" w:type="dxa"/>
            <w:gridSpan w:val="5"/>
            <w:vAlign w:val="center"/>
          </w:tcPr>
          <w:p w14:paraId="3CABC610" w14:textId="514C887F" w:rsidR="00E73287" w:rsidRPr="002F335A" w:rsidRDefault="00E73287" w:rsidP="00E73287">
            <w:pPr>
              <w:widowControl w:val="0"/>
              <w:autoSpaceDE w:val="0"/>
              <w:autoSpaceDN w:val="0"/>
              <w:adjustRightInd w:val="0"/>
              <w:spacing w:after="0" w:line="240" w:lineRule="auto"/>
              <w:jc w:val="right"/>
              <w:rPr>
                <w:rFonts w:ascii="Times New Roman" w:hAnsi="Times New Roman"/>
              </w:rPr>
            </w:pPr>
            <w:r>
              <w:rPr>
                <w:rFonts w:ascii="Times New Roman" w:hAnsi="Times New Roman"/>
              </w:rPr>
              <w:t>Итого</w:t>
            </w:r>
          </w:p>
        </w:tc>
        <w:tc>
          <w:tcPr>
            <w:tcW w:w="1559" w:type="dxa"/>
            <w:vAlign w:val="center"/>
          </w:tcPr>
          <w:p w14:paraId="24DA2676"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r>
    </w:tbl>
    <w:bookmarkEnd w:id="3"/>
    <w:p w14:paraId="14FA5940" w14:textId="77777777" w:rsidR="00E73287" w:rsidRPr="00893D1C" w:rsidRDefault="00E73287" w:rsidP="00E73287">
      <w:pPr>
        <w:spacing w:after="0" w:line="240" w:lineRule="auto"/>
        <w:rPr>
          <w:rFonts w:ascii="Times New Roman" w:eastAsia="Calibri" w:hAnsi="Times New Roman"/>
          <w:sz w:val="20"/>
          <w:szCs w:val="24"/>
          <w:lang w:eastAsia="en-US"/>
        </w:rPr>
      </w:pPr>
      <w:r w:rsidRPr="00893D1C">
        <w:rPr>
          <w:rFonts w:ascii="Times New Roman" w:eastAsia="Calibri" w:hAnsi="Times New Roman"/>
          <w:sz w:val="20"/>
          <w:szCs w:val="24"/>
          <w:lang w:eastAsia="en-US"/>
        </w:rPr>
        <w:t>*</w:t>
      </w:r>
      <w:r w:rsidRPr="00893D1C">
        <w:rPr>
          <w:rFonts w:eastAsia="Calibri"/>
          <w:lang w:eastAsia="en-US"/>
        </w:rPr>
        <w:t xml:space="preserve"> </w:t>
      </w:r>
      <w:r w:rsidRPr="00893D1C">
        <w:rPr>
          <w:rFonts w:ascii="Times New Roman" w:eastAsia="Calibri" w:hAnsi="Times New Roman"/>
          <w:sz w:val="20"/>
          <w:szCs w:val="24"/>
          <w:lang w:eastAsia="en-US"/>
        </w:rPr>
        <w:t>Кол-во подлежащего ремонту оборудования</w:t>
      </w:r>
    </w:p>
    <w:p w14:paraId="771D0398" w14:textId="77777777" w:rsidR="0002503A" w:rsidRPr="009D3CF0" w:rsidRDefault="0002503A" w:rsidP="009D3CF0">
      <w:pPr>
        <w:widowControl w:val="0"/>
        <w:autoSpaceDE w:val="0"/>
        <w:autoSpaceDN w:val="0"/>
        <w:adjustRightInd w:val="0"/>
        <w:spacing w:after="0" w:line="240" w:lineRule="auto"/>
        <w:ind w:firstLine="709"/>
        <w:jc w:val="both"/>
        <w:rPr>
          <w:rFonts w:ascii="Times New Roman" w:hAnsi="Times New Roman"/>
        </w:rPr>
      </w:pPr>
    </w:p>
    <w:p w14:paraId="2F1FC94B" w14:textId="47D3C5DF" w:rsidR="0002503A" w:rsidRPr="009D3CF0" w:rsidRDefault="0002503A" w:rsidP="009D3CF0">
      <w:pPr>
        <w:spacing w:after="0" w:line="240" w:lineRule="auto"/>
        <w:ind w:firstLine="709"/>
        <w:jc w:val="both"/>
        <w:rPr>
          <w:rFonts w:ascii="Times New Roman" w:hAnsi="Times New Roman"/>
          <w:vertAlign w:val="superscript"/>
        </w:rPr>
      </w:pPr>
      <w:r w:rsidRPr="009D3CF0">
        <w:rPr>
          <w:rFonts w:ascii="Times New Roman" w:hAnsi="Times New Roman"/>
        </w:rPr>
        <w:t>Итого</w:t>
      </w:r>
      <w:r w:rsidR="002C304D">
        <w:rPr>
          <w:rFonts w:ascii="Times New Roman" w:hAnsi="Times New Roman"/>
        </w:rPr>
        <w:t>,</w:t>
      </w:r>
      <w:r w:rsidRPr="009D3CF0">
        <w:rPr>
          <w:rFonts w:ascii="Times New Roman" w:hAnsi="Times New Roman"/>
        </w:rPr>
        <w:t xml:space="preserve"> стоимость</w:t>
      </w:r>
      <w:r w:rsidR="001A1602" w:rsidRPr="009D3CF0">
        <w:rPr>
          <w:rFonts w:ascii="Times New Roman" w:hAnsi="Times New Roman"/>
        </w:rPr>
        <w:t xml:space="preserve"> </w:t>
      </w:r>
      <w:r w:rsidR="009D3CF0" w:rsidRPr="009D3CF0">
        <w:rPr>
          <w:rFonts w:ascii="Times New Roman" w:hAnsi="Times New Roman"/>
        </w:rPr>
        <w:t>оказа</w:t>
      </w:r>
      <w:r w:rsidR="00A850B9">
        <w:rPr>
          <w:rFonts w:ascii="Times New Roman" w:hAnsi="Times New Roman"/>
        </w:rPr>
        <w:t>ния</w:t>
      </w:r>
      <w:r w:rsidR="009D3CF0" w:rsidRPr="009D3CF0">
        <w:rPr>
          <w:rFonts w:ascii="Times New Roman" w:hAnsi="Times New Roman"/>
        </w:rPr>
        <w:t xml:space="preserve"> услуг по ремонту программно-аппаратных комплексов ViPNet Coordinator </w:t>
      </w:r>
      <w:r w:rsidRPr="009D3CF0">
        <w:rPr>
          <w:rFonts w:ascii="Times New Roman" w:hAnsi="Times New Roman"/>
        </w:rPr>
        <w:t>составляет ____________ руб. ___ коп. (____________), в том числе НДС</w:t>
      </w:r>
      <w:r w:rsidR="001A1602" w:rsidRPr="009D3CF0">
        <w:rPr>
          <w:rFonts w:ascii="Times New Roman" w:hAnsi="Times New Roman"/>
        </w:rPr>
        <w:t>.</w:t>
      </w:r>
      <w:r w:rsidRPr="009D3CF0">
        <w:rPr>
          <w:rFonts w:ascii="Times New Roman" w:hAnsi="Times New Roman"/>
          <w:vertAlign w:val="superscript"/>
        </w:rPr>
        <w:footnoteReference w:id="3"/>
      </w:r>
    </w:p>
    <w:p w14:paraId="717A0B73" w14:textId="77777777" w:rsidR="00005980" w:rsidRPr="009D3CF0" w:rsidRDefault="00005980" w:rsidP="009D3CF0">
      <w:pPr>
        <w:widowControl w:val="0"/>
        <w:autoSpaceDE w:val="0"/>
        <w:autoSpaceDN w:val="0"/>
        <w:adjustRightInd w:val="0"/>
        <w:spacing w:after="0" w:line="240" w:lineRule="auto"/>
        <w:ind w:firstLine="709"/>
        <w:jc w:val="both"/>
        <w:rPr>
          <w:rFonts w:ascii="Times New Roman" w:hAnsi="Times New Roman"/>
          <w:vertAlign w:val="superscript"/>
        </w:rPr>
      </w:pPr>
    </w:p>
    <w:p w14:paraId="45756B17" w14:textId="77777777" w:rsidR="0002503A" w:rsidRPr="009D3CF0" w:rsidRDefault="0002503A" w:rsidP="002C4DDB">
      <w:pPr>
        <w:widowControl w:val="0"/>
        <w:autoSpaceDE w:val="0"/>
        <w:autoSpaceDN w:val="0"/>
        <w:adjustRightInd w:val="0"/>
        <w:spacing w:after="0" w:line="240" w:lineRule="auto"/>
        <w:jc w:val="both"/>
        <w:rPr>
          <w:rFonts w:ascii="Times New Roman" w:hAnsi="Times New Roman"/>
        </w:rPr>
      </w:pPr>
    </w:p>
    <w:tbl>
      <w:tblPr>
        <w:tblW w:w="4766" w:type="pct"/>
        <w:jc w:val="center"/>
        <w:tblLook w:val="04A0" w:firstRow="1" w:lastRow="0" w:firstColumn="1" w:lastColumn="0" w:noHBand="0" w:noVBand="1"/>
      </w:tblPr>
      <w:tblGrid>
        <w:gridCol w:w="4660"/>
        <w:gridCol w:w="4466"/>
      </w:tblGrid>
      <w:tr w:rsidR="005B5686" w:rsidRPr="009D3CF0" w14:paraId="5FBF79FB" w14:textId="77777777" w:rsidTr="00F567AF">
        <w:trPr>
          <w:trHeight w:val="1942"/>
          <w:jc w:val="center"/>
        </w:trPr>
        <w:tc>
          <w:tcPr>
            <w:tcW w:w="2553" w:type="pct"/>
            <w:hideMark/>
          </w:tcPr>
          <w:p w14:paraId="55FF5895" w14:textId="77777777" w:rsidR="005B5686" w:rsidRPr="009D3CF0" w:rsidRDefault="005B5686" w:rsidP="009D3CF0">
            <w:pPr>
              <w:pStyle w:val="affc"/>
              <w:rPr>
                <w:b/>
                <w:bCs/>
                <w:sz w:val="22"/>
                <w:szCs w:val="22"/>
                <w:lang w:bidi="ru-RU"/>
              </w:rPr>
            </w:pPr>
            <w:r w:rsidRPr="009D3CF0">
              <w:rPr>
                <w:b/>
                <w:bCs/>
                <w:sz w:val="22"/>
                <w:szCs w:val="22"/>
                <w:lang w:bidi="ru-RU"/>
              </w:rPr>
              <w:t>Заказчик:</w:t>
            </w:r>
          </w:p>
          <w:p w14:paraId="3FF6290A" w14:textId="77777777" w:rsidR="005B5686" w:rsidRPr="009D3CF0" w:rsidRDefault="005B5686" w:rsidP="009D3CF0">
            <w:pPr>
              <w:pStyle w:val="affc"/>
              <w:rPr>
                <w:sz w:val="22"/>
                <w:szCs w:val="22"/>
                <w:lang w:bidi="ru-RU"/>
              </w:rPr>
            </w:pPr>
            <w:r w:rsidRPr="009D3CF0">
              <w:rPr>
                <w:sz w:val="22"/>
                <w:szCs w:val="22"/>
                <w:lang w:bidi="ru-RU"/>
              </w:rPr>
              <w:t xml:space="preserve">Государственное казенное учреждение </w:t>
            </w:r>
          </w:p>
          <w:p w14:paraId="1D6F6A1D" w14:textId="294DA1B4" w:rsidR="005B5686" w:rsidRPr="009D3CF0" w:rsidRDefault="005B5686" w:rsidP="009D3CF0">
            <w:pPr>
              <w:pStyle w:val="affc"/>
              <w:rPr>
                <w:sz w:val="22"/>
                <w:szCs w:val="22"/>
                <w:lang w:bidi="ru-RU"/>
              </w:rPr>
            </w:pPr>
            <w:r w:rsidRPr="009D3CF0">
              <w:rPr>
                <w:sz w:val="22"/>
                <w:szCs w:val="22"/>
                <w:lang w:bidi="ru-RU"/>
              </w:rPr>
              <w:t xml:space="preserve">Ленинградской области «Оператор «электронного правительства» </w:t>
            </w:r>
            <w:r w:rsidR="00E82775" w:rsidRPr="009D3CF0">
              <w:rPr>
                <w:sz w:val="22"/>
                <w:szCs w:val="22"/>
                <w:lang w:bidi="ru-RU"/>
              </w:rPr>
              <w:br/>
            </w:r>
            <w:r w:rsidRPr="009D3CF0">
              <w:rPr>
                <w:sz w:val="22"/>
                <w:szCs w:val="22"/>
                <w:lang w:bidi="ru-RU"/>
              </w:rPr>
              <w:t>(ГКУ ЛО «ОЭП»)</w:t>
            </w:r>
          </w:p>
          <w:p w14:paraId="6C52944B" w14:textId="77777777" w:rsidR="005B5686" w:rsidRPr="009D3CF0" w:rsidRDefault="005B5686" w:rsidP="009D3CF0">
            <w:pPr>
              <w:pStyle w:val="affc"/>
              <w:rPr>
                <w:sz w:val="22"/>
                <w:szCs w:val="22"/>
                <w:lang w:bidi="ru-RU"/>
              </w:rPr>
            </w:pPr>
          </w:p>
          <w:p w14:paraId="370FF2C3" w14:textId="218540EB" w:rsidR="005B5686" w:rsidRPr="009D3CF0" w:rsidRDefault="005B5686" w:rsidP="009D3CF0">
            <w:pPr>
              <w:pStyle w:val="affc"/>
              <w:rPr>
                <w:sz w:val="22"/>
                <w:szCs w:val="22"/>
                <w:lang w:bidi="ru-RU"/>
              </w:rPr>
            </w:pPr>
            <w:r w:rsidRPr="009D3CF0">
              <w:rPr>
                <w:sz w:val="22"/>
                <w:szCs w:val="22"/>
                <w:lang w:bidi="ru-RU"/>
              </w:rPr>
              <w:t xml:space="preserve">______________________ / </w:t>
            </w:r>
          </w:p>
          <w:p w14:paraId="79E103DE" w14:textId="77777777" w:rsidR="005B5686" w:rsidRPr="009D3CF0" w:rsidRDefault="005B5686" w:rsidP="009D3CF0">
            <w:pPr>
              <w:pStyle w:val="affc"/>
              <w:rPr>
                <w:sz w:val="22"/>
                <w:szCs w:val="22"/>
                <w:lang w:bidi="ru-RU"/>
              </w:rPr>
            </w:pPr>
            <w:r w:rsidRPr="009D3CF0">
              <w:rPr>
                <w:sz w:val="22"/>
                <w:szCs w:val="22"/>
                <w:lang w:bidi="ru-RU"/>
              </w:rPr>
              <w:t>Э.П.</w:t>
            </w:r>
          </w:p>
        </w:tc>
        <w:tc>
          <w:tcPr>
            <w:tcW w:w="2447" w:type="pct"/>
          </w:tcPr>
          <w:p w14:paraId="485E6478" w14:textId="77777777" w:rsidR="005B5686" w:rsidRPr="009D3CF0" w:rsidRDefault="005B5686" w:rsidP="009D3CF0">
            <w:pPr>
              <w:pStyle w:val="affc"/>
              <w:rPr>
                <w:b/>
                <w:bCs/>
                <w:sz w:val="22"/>
                <w:szCs w:val="22"/>
                <w:lang w:bidi="ru-RU"/>
              </w:rPr>
            </w:pPr>
            <w:r w:rsidRPr="009D3CF0">
              <w:rPr>
                <w:b/>
                <w:bCs/>
                <w:sz w:val="22"/>
                <w:szCs w:val="22"/>
                <w:lang w:bidi="ru-RU"/>
              </w:rPr>
              <w:t>Исполнитель:</w:t>
            </w:r>
          </w:p>
          <w:p w14:paraId="68411D24" w14:textId="77777777" w:rsidR="005B5686" w:rsidRPr="009D3CF0" w:rsidRDefault="005B5686" w:rsidP="009D3CF0">
            <w:pPr>
              <w:pStyle w:val="affc"/>
              <w:rPr>
                <w:sz w:val="22"/>
                <w:szCs w:val="22"/>
                <w:lang w:bidi="ru-RU"/>
              </w:rPr>
            </w:pPr>
          </w:p>
          <w:p w14:paraId="2507EE35" w14:textId="77777777" w:rsidR="005B5686" w:rsidRPr="009D3CF0" w:rsidRDefault="005B5686" w:rsidP="009D3CF0">
            <w:pPr>
              <w:pStyle w:val="affc"/>
              <w:rPr>
                <w:sz w:val="22"/>
                <w:szCs w:val="22"/>
                <w:lang w:bidi="ru-RU"/>
              </w:rPr>
            </w:pPr>
          </w:p>
          <w:p w14:paraId="3C4A31F5" w14:textId="77777777" w:rsidR="005B5686" w:rsidRPr="009D3CF0" w:rsidRDefault="005B5686" w:rsidP="009D3CF0">
            <w:pPr>
              <w:pStyle w:val="affc"/>
              <w:rPr>
                <w:sz w:val="22"/>
                <w:szCs w:val="22"/>
                <w:lang w:bidi="ru-RU"/>
              </w:rPr>
            </w:pPr>
          </w:p>
          <w:p w14:paraId="330BF81C" w14:textId="77777777" w:rsidR="005B5686" w:rsidRPr="009D3CF0" w:rsidRDefault="005B5686" w:rsidP="009D3CF0">
            <w:pPr>
              <w:pStyle w:val="affc"/>
              <w:rPr>
                <w:sz w:val="22"/>
                <w:szCs w:val="22"/>
                <w:lang w:bidi="ru-RU"/>
              </w:rPr>
            </w:pPr>
          </w:p>
          <w:p w14:paraId="6D3A2AC1" w14:textId="77777777" w:rsidR="005B5686" w:rsidRPr="009D3CF0" w:rsidRDefault="005B5686" w:rsidP="009D3CF0">
            <w:pPr>
              <w:pStyle w:val="affc"/>
              <w:rPr>
                <w:sz w:val="22"/>
                <w:szCs w:val="22"/>
                <w:lang w:bidi="ru-RU"/>
              </w:rPr>
            </w:pPr>
          </w:p>
          <w:p w14:paraId="6B870D1F" w14:textId="224144B1" w:rsidR="005B5686" w:rsidRPr="009D3CF0" w:rsidRDefault="005B5686" w:rsidP="009D3CF0">
            <w:pPr>
              <w:pStyle w:val="affc"/>
              <w:rPr>
                <w:sz w:val="22"/>
                <w:szCs w:val="22"/>
                <w:lang w:bidi="ru-RU"/>
              </w:rPr>
            </w:pPr>
            <w:r w:rsidRPr="009D3CF0">
              <w:rPr>
                <w:sz w:val="22"/>
                <w:szCs w:val="22"/>
                <w:lang w:bidi="ru-RU"/>
              </w:rPr>
              <w:t>______________________ / _________</w:t>
            </w:r>
            <w:r w:rsidRPr="009D3CF0">
              <w:rPr>
                <w:sz w:val="22"/>
                <w:szCs w:val="22"/>
                <w:lang w:bidi="ru-RU"/>
              </w:rPr>
              <w:tab/>
            </w:r>
          </w:p>
          <w:p w14:paraId="370F4464" w14:textId="77777777" w:rsidR="005B5686" w:rsidRPr="009D3CF0" w:rsidRDefault="005B5686" w:rsidP="009D3CF0">
            <w:pPr>
              <w:pStyle w:val="affc"/>
              <w:rPr>
                <w:sz w:val="22"/>
                <w:szCs w:val="22"/>
                <w:lang w:bidi="ru-RU"/>
              </w:rPr>
            </w:pPr>
            <w:r w:rsidRPr="009D3CF0">
              <w:rPr>
                <w:sz w:val="22"/>
                <w:szCs w:val="22"/>
                <w:lang w:bidi="ru-RU"/>
              </w:rPr>
              <w:t>Э.П.</w:t>
            </w:r>
          </w:p>
        </w:tc>
      </w:tr>
    </w:tbl>
    <w:p w14:paraId="2001670A" w14:textId="77777777" w:rsidR="00C55711" w:rsidRDefault="00C55711" w:rsidP="007F4B37">
      <w:pPr>
        <w:spacing w:after="0" w:line="240" w:lineRule="auto"/>
        <w:jc w:val="right"/>
        <w:rPr>
          <w:rFonts w:ascii="Times New Roman" w:hAnsi="Times New Roman"/>
        </w:rPr>
      </w:pPr>
    </w:p>
    <w:p w14:paraId="3284A705" w14:textId="77777777" w:rsidR="009718D0" w:rsidRDefault="009718D0" w:rsidP="007F4B37">
      <w:pPr>
        <w:spacing w:after="0" w:line="240" w:lineRule="auto"/>
        <w:jc w:val="right"/>
        <w:rPr>
          <w:rFonts w:ascii="Times New Roman" w:hAnsi="Times New Roman"/>
        </w:rPr>
      </w:pPr>
    </w:p>
    <w:p w14:paraId="117A67AD" w14:textId="299E21D5" w:rsidR="0002503A" w:rsidRPr="009D3CF0" w:rsidRDefault="0002503A" w:rsidP="007F4B37">
      <w:pPr>
        <w:spacing w:after="0" w:line="240" w:lineRule="auto"/>
        <w:jc w:val="right"/>
        <w:rPr>
          <w:rFonts w:ascii="Times New Roman" w:hAnsi="Times New Roman"/>
        </w:rPr>
      </w:pPr>
      <w:r w:rsidRPr="009D3CF0">
        <w:rPr>
          <w:rFonts w:ascii="Times New Roman" w:hAnsi="Times New Roman"/>
        </w:rPr>
        <w:t xml:space="preserve">Приложение № </w:t>
      </w:r>
      <w:r w:rsidR="00AE4337" w:rsidRPr="009D3CF0">
        <w:rPr>
          <w:rFonts w:ascii="Times New Roman" w:hAnsi="Times New Roman"/>
        </w:rPr>
        <w:t>3</w:t>
      </w:r>
    </w:p>
    <w:p w14:paraId="1FE803AF" w14:textId="77777777" w:rsidR="0002503A" w:rsidRPr="009D3CF0" w:rsidRDefault="0002503A" w:rsidP="009D3CF0">
      <w:pPr>
        <w:widowControl w:val="0"/>
        <w:autoSpaceDE w:val="0"/>
        <w:autoSpaceDN w:val="0"/>
        <w:adjustRightInd w:val="0"/>
        <w:spacing w:after="0" w:line="240" w:lineRule="auto"/>
        <w:ind w:firstLine="709"/>
        <w:jc w:val="right"/>
        <w:rPr>
          <w:rFonts w:ascii="Times New Roman" w:hAnsi="Times New Roman"/>
        </w:rPr>
      </w:pPr>
      <w:r w:rsidRPr="009D3CF0">
        <w:rPr>
          <w:rFonts w:ascii="Times New Roman" w:hAnsi="Times New Roman"/>
        </w:rPr>
        <w:t xml:space="preserve">к государственному контракту </w:t>
      </w:r>
    </w:p>
    <w:p w14:paraId="22E20E04" w14:textId="418222FD" w:rsidR="0002503A" w:rsidRPr="009D3CF0" w:rsidRDefault="0002503A" w:rsidP="009D3CF0">
      <w:pPr>
        <w:widowControl w:val="0"/>
        <w:autoSpaceDE w:val="0"/>
        <w:autoSpaceDN w:val="0"/>
        <w:adjustRightInd w:val="0"/>
        <w:spacing w:after="0" w:line="240" w:lineRule="auto"/>
        <w:ind w:firstLine="709"/>
        <w:jc w:val="right"/>
        <w:rPr>
          <w:rFonts w:ascii="Times New Roman" w:hAnsi="Times New Roman"/>
        </w:rPr>
      </w:pPr>
      <w:r w:rsidRPr="009D3CF0">
        <w:rPr>
          <w:rFonts w:ascii="Times New Roman" w:hAnsi="Times New Roman"/>
        </w:rPr>
        <w:t>№ ______от «___» _________ 202</w:t>
      </w:r>
      <w:r w:rsidR="00B51907" w:rsidRPr="009D3CF0">
        <w:rPr>
          <w:rFonts w:ascii="Times New Roman" w:hAnsi="Times New Roman"/>
        </w:rPr>
        <w:t>6</w:t>
      </w:r>
      <w:r w:rsidRPr="009D3CF0">
        <w:rPr>
          <w:rFonts w:ascii="Times New Roman" w:hAnsi="Times New Roman"/>
        </w:rPr>
        <w:t xml:space="preserve"> г.</w:t>
      </w:r>
    </w:p>
    <w:p w14:paraId="55408731" w14:textId="77777777" w:rsidR="0002503A" w:rsidRPr="009D3CF0" w:rsidRDefault="0002503A" w:rsidP="009D3CF0">
      <w:pPr>
        <w:widowControl w:val="0"/>
        <w:tabs>
          <w:tab w:val="left" w:pos="5247"/>
        </w:tabs>
        <w:spacing w:after="0" w:line="240" w:lineRule="auto"/>
        <w:ind w:firstLine="709"/>
        <w:jc w:val="both"/>
        <w:rPr>
          <w:rFonts w:ascii="Times New Roman" w:hAnsi="Times New Roman"/>
          <w:lang w:bidi="ru-RU"/>
        </w:rPr>
      </w:pPr>
    </w:p>
    <w:tbl>
      <w:tblPr>
        <w:tblW w:w="0" w:type="auto"/>
        <w:jc w:val="center"/>
        <w:tblLook w:val="04A0" w:firstRow="1" w:lastRow="0" w:firstColumn="1" w:lastColumn="0" w:noHBand="0" w:noVBand="1"/>
      </w:tblPr>
      <w:tblGrid>
        <w:gridCol w:w="4628"/>
        <w:gridCol w:w="4913"/>
      </w:tblGrid>
      <w:tr w:rsidR="00D31634" w:rsidRPr="009D3CF0" w14:paraId="5EBF8329" w14:textId="77777777" w:rsidTr="00145F27">
        <w:trPr>
          <w:trHeight w:val="3116"/>
          <w:jc w:val="center"/>
        </w:trPr>
        <w:tc>
          <w:tcPr>
            <w:tcW w:w="4628" w:type="dxa"/>
          </w:tcPr>
          <w:p w14:paraId="278F578A" w14:textId="77777777" w:rsidR="00D31634" w:rsidRPr="009D3CF0" w:rsidRDefault="00D31634" w:rsidP="009D3CF0">
            <w:pPr>
              <w:widowControl w:val="0"/>
              <w:shd w:val="clear" w:color="auto" w:fill="FFFFFF"/>
              <w:tabs>
                <w:tab w:val="left" w:pos="5247"/>
              </w:tabs>
              <w:spacing w:after="0" w:line="240" w:lineRule="auto"/>
              <w:jc w:val="both"/>
              <w:rPr>
                <w:rFonts w:ascii="Times New Roman" w:hAnsi="Times New Roman"/>
              </w:rPr>
            </w:pPr>
            <w:r w:rsidRPr="009D3CF0">
              <w:rPr>
                <w:rFonts w:ascii="Times New Roman" w:hAnsi="Times New Roman"/>
              </w:rPr>
              <w:t>РЕКВИЗИТЫ ЗАКАЗЧИКА</w:t>
            </w:r>
          </w:p>
          <w:p w14:paraId="5E99E47F" w14:textId="77777777" w:rsidR="00145F27" w:rsidRPr="009D3CF0" w:rsidRDefault="00145F27" w:rsidP="004C1EB2">
            <w:pPr>
              <w:spacing w:after="0" w:line="240" w:lineRule="auto"/>
              <w:rPr>
                <w:rFonts w:ascii="Times New Roman" w:hAnsi="Times New Roman"/>
              </w:rPr>
            </w:pPr>
            <w:r w:rsidRPr="009D3CF0">
              <w:rPr>
                <w:rFonts w:ascii="Times New Roman" w:hAnsi="Times New Roman"/>
              </w:rPr>
              <w:t xml:space="preserve">Государственное казенное учреждение </w:t>
            </w:r>
          </w:p>
          <w:p w14:paraId="50DFBFDE" w14:textId="77777777" w:rsidR="00145F27" w:rsidRPr="009D3CF0" w:rsidRDefault="00145F27" w:rsidP="004C1EB2">
            <w:pPr>
              <w:spacing w:after="0" w:line="240" w:lineRule="auto"/>
              <w:rPr>
                <w:rFonts w:ascii="Times New Roman" w:hAnsi="Times New Roman"/>
              </w:rPr>
            </w:pPr>
            <w:r w:rsidRPr="009D3CF0">
              <w:rPr>
                <w:rFonts w:ascii="Times New Roman" w:hAnsi="Times New Roman"/>
              </w:rPr>
              <w:t>Ленинградской области «Оператор «электронного правительства»</w:t>
            </w:r>
          </w:p>
          <w:p w14:paraId="32D0786C" w14:textId="77777777" w:rsidR="00145F27" w:rsidRDefault="00145F27" w:rsidP="004C1EB2">
            <w:pPr>
              <w:spacing w:after="0" w:line="240" w:lineRule="auto"/>
              <w:rPr>
                <w:rFonts w:ascii="Times New Roman" w:hAnsi="Times New Roman"/>
              </w:rPr>
            </w:pPr>
            <w:r w:rsidRPr="009D3CF0">
              <w:rPr>
                <w:rFonts w:ascii="Times New Roman" w:hAnsi="Times New Roman"/>
              </w:rPr>
              <w:t>(ГКУ ЛО «ОЭП»)</w:t>
            </w:r>
          </w:p>
          <w:p w14:paraId="3F3C3381" w14:textId="77777777" w:rsidR="002C4DDB" w:rsidRPr="009D3CF0" w:rsidRDefault="002C4DDB" w:rsidP="009D3CF0">
            <w:pPr>
              <w:spacing w:after="0" w:line="240" w:lineRule="auto"/>
              <w:jc w:val="both"/>
              <w:rPr>
                <w:rFonts w:ascii="Times New Roman" w:hAnsi="Times New Roman"/>
              </w:rPr>
            </w:pPr>
          </w:p>
          <w:p w14:paraId="405E8282" w14:textId="23554143" w:rsidR="00145F27" w:rsidRPr="009D3CF0" w:rsidRDefault="00145F27" w:rsidP="009D3CF0">
            <w:pPr>
              <w:spacing w:after="0" w:line="240" w:lineRule="auto"/>
              <w:jc w:val="both"/>
              <w:rPr>
                <w:rFonts w:ascii="Times New Roman" w:hAnsi="Times New Roman"/>
              </w:rPr>
            </w:pPr>
            <w:r w:rsidRPr="009D3CF0">
              <w:rPr>
                <w:rFonts w:ascii="Times New Roman" w:hAnsi="Times New Roman"/>
              </w:rPr>
              <w:t>Юр. адрес: 188640, Ленинградская область, Всеволожский район, г. Всеволожск, Колтушское шоссе, д. 138, каб. 134</w:t>
            </w:r>
          </w:p>
          <w:p w14:paraId="04C19C1B" w14:textId="72576C53" w:rsidR="00145F27" w:rsidRPr="009D3CF0" w:rsidRDefault="00145F27" w:rsidP="009D3CF0">
            <w:pPr>
              <w:spacing w:after="0" w:line="240" w:lineRule="auto"/>
              <w:jc w:val="both"/>
              <w:rPr>
                <w:rFonts w:ascii="Times New Roman" w:hAnsi="Times New Roman"/>
              </w:rPr>
            </w:pPr>
            <w:r w:rsidRPr="009D3CF0">
              <w:rPr>
                <w:rFonts w:ascii="Times New Roman" w:hAnsi="Times New Roman"/>
              </w:rPr>
              <w:t>Почт. адрес: 191015, г. Санкт-Петербург, у</w:t>
            </w:r>
            <w:r w:rsidR="00FE2AB6" w:rsidRPr="009D3CF0">
              <w:rPr>
                <w:rFonts w:ascii="Times New Roman" w:hAnsi="Times New Roman"/>
              </w:rPr>
              <w:t>л. Шпалерная улица, 52, лит. Б.</w:t>
            </w:r>
          </w:p>
          <w:p w14:paraId="128E7A59" w14:textId="77777777" w:rsidR="00145F27" w:rsidRPr="009D3CF0" w:rsidRDefault="00145F27" w:rsidP="009D3CF0">
            <w:pPr>
              <w:spacing w:after="0" w:line="240" w:lineRule="auto"/>
              <w:jc w:val="both"/>
              <w:rPr>
                <w:rFonts w:ascii="Times New Roman" w:hAnsi="Times New Roman"/>
              </w:rPr>
            </w:pPr>
            <w:r w:rsidRPr="009D3CF0">
              <w:rPr>
                <w:rFonts w:ascii="Times New Roman" w:hAnsi="Times New Roman"/>
              </w:rPr>
              <w:t>ИНН 4703125956</w:t>
            </w:r>
          </w:p>
          <w:p w14:paraId="7EF86731" w14:textId="77777777" w:rsidR="00145F27" w:rsidRPr="009D3CF0" w:rsidRDefault="00145F27" w:rsidP="009D3CF0">
            <w:pPr>
              <w:spacing w:after="0" w:line="240" w:lineRule="auto"/>
              <w:jc w:val="both"/>
              <w:rPr>
                <w:rFonts w:ascii="Times New Roman" w:hAnsi="Times New Roman"/>
              </w:rPr>
            </w:pPr>
            <w:r w:rsidRPr="009D3CF0">
              <w:rPr>
                <w:rFonts w:ascii="Times New Roman" w:hAnsi="Times New Roman"/>
              </w:rPr>
              <w:t>КПП 470301001</w:t>
            </w:r>
          </w:p>
          <w:p w14:paraId="1A9BD237" w14:textId="77777777" w:rsidR="00145F27" w:rsidRPr="009D3CF0" w:rsidRDefault="00145F27" w:rsidP="009D3CF0">
            <w:pPr>
              <w:spacing w:after="0" w:line="240" w:lineRule="auto"/>
              <w:jc w:val="both"/>
              <w:rPr>
                <w:rFonts w:ascii="Times New Roman" w:hAnsi="Times New Roman"/>
              </w:rPr>
            </w:pPr>
            <w:r w:rsidRPr="009D3CF0">
              <w:rPr>
                <w:rFonts w:ascii="Times New Roman" w:hAnsi="Times New Roman"/>
              </w:rPr>
              <w:t xml:space="preserve">Комитет финансов ЛО (ГКУ ЛО «ОЭП» </w:t>
            </w:r>
          </w:p>
          <w:p w14:paraId="66DC54EE" w14:textId="77777777" w:rsidR="00145F27" w:rsidRPr="009D3CF0" w:rsidRDefault="00145F27" w:rsidP="009D3CF0">
            <w:pPr>
              <w:spacing w:after="0" w:line="240" w:lineRule="auto"/>
              <w:jc w:val="both"/>
              <w:rPr>
                <w:rFonts w:ascii="Times New Roman" w:hAnsi="Times New Roman"/>
              </w:rPr>
            </w:pPr>
            <w:r w:rsidRPr="009D3CF0">
              <w:rPr>
                <w:rFonts w:ascii="Times New Roman" w:hAnsi="Times New Roman"/>
              </w:rPr>
              <w:t>Л/сч 02374252002)</w:t>
            </w:r>
          </w:p>
          <w:p w14:paraId="2DB31D35" w14:textId="77777777" w:rsidR="00145F27" w:rsidRPr="009D3CF0" w:rsidRDefault="00145F27" w:rsidP="009D3CF0">
            <w:pPr>
              <w:spacing w:after="0" w:line="240" w:lineRule="auto"/>
              <w:jc w:val="both"/>
              <w:rPr>
                <w:rFonts w:ascii="Times New Roman" w:hAnsi="Times New Roman"/>
              </w:rPr>
            </w:pPr>
            <w:r w:rsidRPr="009D3CF0">
              <w:rPr>
                <w:rFonts w:ascii="Times New Roman" w:hAnsi="Times New Roman"/>
              </w:rPr>
              <w:t>Счет: 03221643410000004500</w:t>
            </w:r>
          </w:p>
          <w:p w14:paraId="4B743F90" w14:textId="77777777" w:rsidR="00145F27" w:rsidRPr="009D3CF0" w:rsidRDefault="00145F27" w:rsidP="009D3CF0">
            <w:pPr>
              <w:spacing w:after="0" w:line="240" w:lineRule="auto"/>
              <w:jc w:val="both"/>
              <w:rPr>
                <w:rFonts w:ascii="Times New Roman" w:hAnsi="Times New Roman"/>
              </w:rPr>
            </w:pPr>
            <w:r w:rsidRPr="009D3CF0">
              <w:rPr>
                <w:rFonts w:ascii="Times New Roman" w:hAnsi="Times New Roman"/>
              </w:rPr>
              <w:t>Кор. счет (ЕКС): 40102810745370000098</w:t>
            </w:r>
          </w:p>
          <w:p w14:paraId="45B751D3" w14:textId="77777777" w:rsidR="00145F27" w:rsidRPr="009D3CF0" w:rsidRDefault="00145F27" w:rsidP="009D3CF0">
            <w:pPr>
              <w:spacing w:after="0" w:line="240" w:lineRule="auto"/>
              <w:jc w:val="both"/>
              <w:rPr>
                <w:rFonts w:ascii="Times New Roman" w:hAnsi="Times New Roman"/>
              </w:rPr>
            </w:pPr>
            <w:r w:rsidRPr="009D3CF0">
              <w:rPr>
                <w:rFonts w:ascii="Times New Roman" w:hAnsi="Times New Roman"/>
              </w:rPr>
              <w:t>БИК 044030098</w:t>
            </w:r>
          </w:p>
          <w:p w14:paraId="24CAF5AE" w14:textId="5A2D8A33" w:rsidR="00145F27" w:rsidRPr="009D3CF0" w:rsidRDefault="00145F27" w:rsidP="009D3CF0">
            <w:pPr>
              <w:spacing w:after="0" w:line="240" w:lineRule="auto"/>
              <w:rPr>
                <w:rFonts w:ascii="Times New Roman" w:hAnsi="Times New Roman"/>
              </w:rPr>
            </w:pPr>
            <w:r w:rsidRPr="009D3CF0">
              <w:rPr>
                <w:rFonts w:ascii="Times New Roman" w:hAnsi="Times New Roman"/>
              </w:rPr>
              <w:t>Банк:</w:t>
            </w:r>
            <w:r w:rsidR="00246FAA" w:rsidRPr="009D3CF0">
              <w:rPr>
                <w:rFonts w:ascii="Times New Roman" w:hAnsi="Times New Roman"/>
              </w:rPr>
              <w:t xml:space="preserve"> </w:t>
            </w:r>
            <w:r w:rsidR="009E354F" w:rsidRPr="009D3CF0">
              <w:rPr>
                <w:rFonts w:ascii="Times New Roman" w:hAnsi="Times New Roman"/>
              </w:rPr>
              <w:t>ОКЦ № 1 Северо-Западного ГУ Банка России//УФК по Ленинградской области, г. Санкт-Петербург</w:t>
            </w:r>
          </w:p>
          <w:p w14:paraId="193FC883" w14:textId="77777777" w:rsidR="00145F27" w:rsidRPr="009D3CF0" w:rsidRDefault="00145F27" w:rsidP="009D3CF0">
            <w:pPr>
              <w:spacing w:after="0" w:line="240" w:lineRule="auto"/>
              <w:jc w:val="both"/>
              <w:rPr>
                <w:rFonts w:ascii="Times New Roman" w:hAnsi="Times New Roman"/>
              </w:rPr>
            </w:pPr>
            <w:r w:rsidRPr="009D3CF0">
              <w:rPr>
                <w:rFonts w:ascii="Times New Roman" w:hAnsi="Times New Roman"/>
              </w:rPr>
              <w:t>ОКТМО 41612101001</w:t>
            </w:r>
          </w:p>
          <w:p w14:paraId="3EFC1B30" w14:textId="77777777" w:rsidR="00145F27" w:rsidRPr="009D3CF0" w:rsidRDefault="00145F27" w:rsidP="009D3CF0">
            <w:pPr>
              <w:spacing w:after="0" w:line="240" w:lineRule="auto"/>
              <w:jc w:val="both"/>
              <w:rPr>
                <w:rFonts w:ascii="Times New Roman" w:hAnsi="Times New Roman"/>
              </w:rPr>
            </w:pPr>
            <w:r w:rsidRPr="009D3CF0">
              <w:rPr>
                <w:rFonts w:ascii="Times New Roman" w:hAnsi="Times New Roman"/>
              </w:rPr>
              <w:t xml:space="preserve">ОКПО 90343850 </w:t>
            </w:r>
          </w:p>
          <w:p w14:paraId="34E65EE6" w14:textId="38BF73DB" w:rsidR="002C4DDB" w:rsidRPr="009D3CF0" w:rsidRDefault="00145F27" w:rsidP="009D3CF0">
            <w:pPr>
              <w:spacing w:after="0" w:line="240" w:lineRule="auto"/>
              <w:jc w:val="both"/>
              <w:rPr>
                <w:rFonts w:ascii="Times New Roman" w:hAnsi="Times New Roman"/>
              </w:rPr>
            </w:pPr>
            <w:r w:rsidRPr="009D3CF0">
              <w:rPr>
                <w:rFonts w:ascii="Times New Roman" w:hAnsi="Times New Roman"/>
              </w:rPr>
              <w:t>ОГРН 1124703000333</w:t>
            </w:r>
          </w:p>
          <w:p w14:paraId="22C51445" w14:textId="137AC4A6" w:rsidR="00145F27" w:rsidRPr="00C55711" w:rsidRDefault="00145F27" w:rsidP="009D3CF0">
            <w:pPr>
              <w:spacing w:after="0" w:line="240" w:lineRule="auto"/>
              <w:jc w:val="both"/>
              <w:rPr>
                <w:rFonts w:ascii="Times New Roman" w:hAnsi="Times New Roman"/>
              </w:rPr>
            </w:pPr>
            <w:r w:rsidRPr="004C1EB2">
              <w:rPr>
                <w:rFonts w:ascii="Times New Roman" w:hAnsi="Times New Roman"/>
                <w:lang w:val="en-US"/>
              </w:rPr>
              <w:t>E</w:t>
            </w:r>
            <w:r w:rsidR="002C4DDB" w:rsidRPr="00C55711">
              <w:rPr>
                <w:rFonts w:ascii="Times New Roman" w:hAnsi="Times New Roman"/>
              </w:rPr>
              <w:t>-</w:t>
            </w:r>
            <w:r w:rsidRPr="004C1EB2">
              <w:rPr>
                <w:rFonts w:ascii="Times New Roman" w:hAnsi="Times New Roman"/>
                <w:lang w:val="en-US"/>
              </w:rPr>
              <w:t>mail</w:t>
            </w:r>
            <w:r w:rsidRPr="00C55711">
              <w:rPr>
                <w:rFonts w:ascii="Times New Roman" w:hAnsi="Times New Roman"/>
              </w:rPr>
              <w:t xml:space="preserve">: </w:t>
            </w:r>
            <w:r w:rsidRPr="004C1EB2">
              <w:rPr>
                <w:rFonts w:ascii="Times New Roman" w:hAnsi="Times New Roman"/>
                <w:lang w:val="en-US"/>
              </w:rPr>
              <w:t>egov</w:t>
            </w:r>
            <w:r w:rsidRPr="00C55711">
              <w:rPr>
                <w:rFonts w:ascii="Times New Roman" w:hAnsi="Times New Roman"/>
              </w:rPr>
              <w:t>@</w:t>
            </w:r>
            <w:r w:rsidRPr="004C1EB2">
              <w:rPr>
                <w:rFonts w:ascii="Times New Roman" w:hAnsi="Times New Roman"/>
                <w:lang w:val="en-US"/>
              </w:rPr>
              <w:t>lenreg</w:t>
            </w:r>
            <w:r w:rsidRPr="00C55711">
              <w:rPr>
                <w:rFonts w:ascii="Times New Roman" w:hAnsi="Times New Roman"/>
              </w:rPr>
              <w:t>.</w:t>
            </w:r>
            <w:r w:rsidRPr="004C1EB2">
              <w:rPr>
                <w:rFonts w:ascii="Times New Roman" w:hAnsi="Times New Roman"/>
                <w:lang w:val="en-US"/>
              </w:rPr>
              <w:t>ru</w:t>
            </w:r>
          </w:p>
          <w:p w14:paraId="28831044" w14:textId="7DA76671" w:rsidR="00D31634" w:rsidRPr="004C1EB2" w:rsidRDefault="00145F27" w:rsidP="009D3CF0">
            <w:pPr>
              <w:widowControl w:val="0"/>
              <w:shd w:val="clear" w:color="auto" w:fill="FFFFFF"/>
              <w:tabs>
                <w:tab w:val="left" w:pos="5247"/>
              </w:tabs>
              <w:spacing w:after="0" w:line="240" w:lineRule="auto"/>
              <w:jc w:val="both"/>
              <w:rPr>
                <w:rFonts w:ascii="Times New Roman" w:hAnsi="Times New Roman"/>
                <w:lang w:val="en-US"/>
              </w:rPr>
            </w:pPr>
            <w:r w:rsidRPr="009D3CF0">
              <w:rPr>
                <w:rFonts w:ascii="Times New Roman" w:hAnsi="Times New Roman"/>
              </w:rPr>
              <w:t>Телефон</w:t>
            </w:r>
            <w:r w:rsidRPr="004C1EB2">
              <w:rPr>
                <w:rFonts w:ascii="Times New Roman" w:hAnsi="Times New Roman"/>
                <w:lang w:val="en-US"/>
              </w:rPr>
              <w:t xml:space="preserve"> +7 (812) 655-11-00</w:t>
            </w:r>
          </w:p>
        </w:tc>
        <w:tc>
          <w:tcPr>
            <w:tcW w:w="4913" w:type="dxa"/>
          </w:tcPr>
          <w:p w14:paraId="4713D42C" w14:textId="77777777" w:rsidR="00D31634" w:rsidRPr="009D3CF0" w:rsidRDefault="00D31634" w:rsidP="009D3CF0">
            <w:pPr>
              <w:widowControl w:val="0"/>
              <w:tabs>
                <w:tab w:val="left" w:pos="5247"/>
              </w:tabs>
              <w:spacing w:after="0" w:line="240" w:lineRule="auto"/>
              <w:jc w:val="both"/>
              <w:rPr>
                <w:rFonts w:ascii="Times New Roman" w:hAnsi="Times New Roman"/>
              </w:rPr>
            </w:pPr>
            <w:r w:rsidRPr="009D3CF0">
              <w:rPr>
                <w:rFonts w:ascii="Times New Roman" w:hAnsi="Times New Roman"/>
              </w:rPr>
              <w:t>РЕКВИЗИТЫ ИСПОЛНИТЕЛЯ</w:t>
            </w:r>
          </w:p>
        </w:tc>
      </w:tr>
    </w:tbl>
    <w:p w14:paraId="74179A4D" w14:textId="77777777" w:rsidR="00D31634" w:rsidRPr="009D3CF0" w:rsidRDefault="00D31634" w:rsidP="009D3CF0">
      <w:pPr>
        <w:widowControl w:val="0"/>
        <w:spacing w:after="0" w:line="240" w:lineRule="auto"/>
        <w:ind w:firstLine="709"/>
        <w:jc w:val="both"/>
        <w:rPr>
          <w:rFonts w:ascii="Times New Roman" w:eastAsia="Georgia" w:hAnsi="Times New Roman"/>
          <w:lang w:bidi="ru-RU"/>
        </w:rPr>
      </w:pPr>
    </w:p>
    <w:p w14:paraId="48877714" w14:textId="77777777" w:rsidR="00D31634" w:rsidRPr="009D3CF0" w:rsidRDefault="00D31634" w:rsidP="009D3CF0">
      <w:pPr>
        <w:widowControl w:val="0"/>
        <w:spacing w:after="0" w:line="240" w:lineRule="auto"/>
        <w:jc w:val="center"/>
        <w:rPr>
          <w:rFonts w:ascii="Times New Roman" w:eastAsia="Georgia" w:hAnsi="Times New Roman"/>
          <w:b/>
          <w:bCs/>
          <w:lang w:bidi="ru-RU"/>
        </w:rPr>
      </w:pPr>
      <w:r w:rsidRPr="009D3CF0">
        <w:rPr>
          <w:rFonts w:ascii="Times New Roman" w:eastAsia="Georgia" w:hAnsi="Times New Roman"/>
          <w:b/>
          <w:bCs/>
          <w:lang w:bidi="ru-RU"/>
        </w:rPr>
        <w:t>АКТ ОКАЗАННЫХ УСЛУГ (ФОРМА)</w:t>
      </w:r>
    </w:p>
    <w:p w14:paraId="0FF024E4" w14:textId="083BCF66" w:rsidR="00242DBD" w:rsidRPr="009D3CF0" w:rsidRDefault="00D31634" w:rsidP="009D3CF0">
      <w:pPr>
        <w:widowControl w:val="0"/>
        <w:spacing w:after="0" w:line="240" w:lineRule="auto"/>
        <w:jc w:val="center"/>
        <w:rPr>
          <w:rFonts w:ascii="Times New Roman" w:hAnsi="Times New Roman"/>
          <w:lang w:bidi="ru-RU"/>
        </w:rPr>
      </w:pPr>
      <w:r w:rsidRPr="009D3CF0">
        <w:rPr>
          <w:rFonts w:ascii="Times New Roman" w:hAnsi="Times New Roman"/>
          <w:lang w:bidi="ru-RU"/>
        </w:rPr>
        <w:t>по Государственному ко</w:t>
      </w:r>
      <w:r w:rsidR="00242DBD" w:rsidRPr="009D3CF0">
        <w:rPr>
          <w:rFonts w:ascii="Times New Roman" w:hAnsi="Times New Roman"/>
          <w:lang w:bidi="ru-RU"/>
        </w:rPr>
        <w:t>нтракту от _________ №</w:t>
      </w:r>
    </w:p>
    <w:p w14:paraId="0AC40484" w14:textId="77777777" w:rsidR="00A916B3" w:rsidRPr="009D3CF0" w:rsidRDefault="00A916B3" w:rsidP="009D3CF0">
      <w:pPr>
        <w:widowControl w:val="0"/>
        <w:spacing w:after="0" w:line="240" w:lineRule="auto"/>
        <w:ind w:firstLine="709"/>
        <w:jc w:val="both"/>
        <w:rPr>
          <w:rFonts w:ascii="Times New Roman" w:hAnsi="Times New Roman"/>
          <w:lang w:bidi="ru-RU"/>
        </w:rPr>
      </w:pPr>
    </w:p>
    <w:p w14:paraId="1CEDEC96" w14:textId="323BAF3A" w:rsidR="00D31634" w:rsidRPr="009D3CF0" w:rsidRDefault="00D31634" w:rsidP="009D3CF0">
      <w:pPr>
        <w:framePr w:h="210" w:wrap="around" w:vAnchor="text" w:hAnchor="margin" w:x="6839" w:y="10"/>
        <w:widowControl w:val="0"/>
        <w:spacing w:after="0" w:line="240" w:lineRule="auto"/>
        <w:jc w:val="both"/>
        <w:rPr>
          <w:rFonts w:ascii="Times New Roman" w:hAnsi="Times New Roman"/>
          <w:lang w:bidi="ru-RU"/>
        </w:rPr>
      </w:pPr>
      <w:r w:rsidRPr="009D3CF0">
        <w:rPr>
          <w:rFonts w:ascii="Times New Roman" w:hAnsi="Times New Roman"/>
          <w:spacing w:val="5"/>
          <w:lang w:bidi="ru-RU"/>
        </w:rPr>
        <w:t>«___»___________ 20__ г.</w:t>
      </w:r>
    </w:p>
    <w:p w14:paraId="6E99E58B" w14:textId="77777777" w:rsidR="00D31634" w:rsidRPr="009D3CF0" w:rsidRDefault="00D31634" w:rsidP="009D3CF0">
      <w:pPr>
        <w:widowControl w:val="0"/>
        <w:spacing w:after="0" w:line="240" w:lineRule="auto"/>
        <w:jc w:val="both"/>
        <w:rPr>
          <w:rFonts w:ascii="Times New Roman" w:hAnsi="Times New Roman"/>
          <w:lang w:bidi="ru-RU"/>
        </w:rPr>
      </w:pPr>
      <w:r w:rsidRPr="009D3CF0">
        <w:rPr>
          <w:rFonts w:ascii="Times New Roman" w:hAnsi="Times New Roman"/>
          <w:lang w:bidi="ru-RU"/>
        </w:rPr>
        <w:t>г. Санкт-Петербург</w:t>
      </w:r>
    </w:p>
    <w:p w14:paraId="55D0144F" w14:textId="77777777" w:rsidR="00182647" w:rsidRPr="009D3CF0" w:rsidRDefault="00182647" w:rsidP="009D3CF0">
      <w:pPr>
        <w:widowControl w:val="0"/>
        <w:spacing w:after="0" w:line="240" w:lineRule="auto"/>
        <w:ind w:firstLine="720"/>
        <w:jc w:val="both"/>
        <w:rPr>
          <w:rFonts w:ascii="Times New Roman" w:hAnsi="Times New Roman"/>
          <w:lang w:bidi="ru-RU"/>
        </w:rPr>
      </w:pPr>
    </w:p>
    <w:p w14:paraId="21080866" w14:textId="358127EE" w:rsidR="00D31634" w:rsidRPr="009D3CF0" w:rsidRDefault="00D31634" w:rsidP="009D3CF0">
      <w:pPr>
        <w:widowControl w:val="0"/>
        <w:spacing w:after="0" w:line="240" w:lineRule="auto"/>
        <w:ind w:firstLine="720"/>
        <w:jc w:val="both"/>
        <w:rPr>
          <w:rFonts w:ascii="Times New Roman" w:hAnsi="Times New Roman"/>
          <w:lang w:bidi="ru-RU"/>
        </w:rPr>
      </w:pPr>
      <w:r w:rsidRPr="009D3CF0">
        <w:rPr>
          <w:rFonts w:ascii="Times New Roman" w:hAnsi="Times New Roman"/>
          <w:lang w:bidi="ru-RU"/>
        </w:rPr>
        <w:t>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___________________________, действующего на основании _________________________, с одной</w:t>
      </w:r>
      <w:r w:rsidRPr="009D3CF0">
        <w:rPr>
          <w:rFonts w:ascii="Times New Roman" w:hAnsi="Times New Roman"/>
          <w:lang w:bidi="ru-RU"/>
        </w:rPr>
        <w:tab/>
        <w:t>стороны, и ______________________________________, именуемое в дальнейшем «Исполнитель», в лице ____________________________________, действующего на основании ________, с другой стороны, вместе именуемые «Стороны», составили настоящий акт оказанных услуг (далее – Акт) о том, что:</w:t>
      </w:r>
    </w:p>
    <w:p w14:paraId="4C36F11E" w14:textId="7EF16788" w:rsidR="005A253F" w:rsidRPr="009D3CF0" w:rsidRDefault="00D31634" w:rsidP="009D3CF0">
      <w:pPr>
        <w:widowControl w:val="0"/>
        <w:numPr>
          <w:ilvl w:val="0"/>
          <w:numId w:val="3"/>
        </w:numPr>
        <w:tabs>
          <w:tab w:val="left" w:pos="567"/>
        </w:tabs>
        <w:spacing w:after="0" w:line="240" w:lineRule="auto"/>
        <w:ind w:firstLine="720"/>
        <w:jc w:val="both"/>
        <w:rPr>
          <w:rFonts w:ascii="Times New Roman" w:hAnsi="Times New Roman"/>
          <w:lang w:bidi="ru-RU"/>
        </w:rPr>
      </w:pPr>
      <w:r w:rsidRPr="009D3CF0">
        <w:rPr>
          <w:rFonts w:ascii="Times New Roman" w:hAnsi="Times New Roman"/>
          <w:lang w:bidi="ru-RU"/>
        </w:rPr>
        <w:t xml:space="preserve"> Исполнителем, в соответствии с условиями государственного контракта </w:t>
      </w:r>
      <w:r w:rsidR="000D3C7A" w:rsidRPr="009D3CF0">
        <w:rPr>
          <w:rFonts w:ascii="Times New Roman" w:hAnsi="Times New Roman"/>
          <w:lang w:bidi="ru-RU"/>
        </w:rPr>
        <w:t xml:space="preserve">                                                      от _____ № ____</w:t>
      </w:r>
      <w:r w:rsidRPr="009D3CF0">
        <w:rPr>
          <w:rFonts w:ascii="Times New Roman" w:hAnsi="Times New Roman"/>
          <w:lang w:bidi="ru-RU"/>
        </w:rPr>
        <w:t xml:space="preserve"> (далее Контракт), оказаны полностью и надлежащим образом оформлены</w:t>
      </w:r>
      <w:r w:rsidR="001A1602" w:rsidRPr="009D3CF0">
        <w:rPr>
          <w:rFonts w:ascii="Times New Roman" w:hAnsi="Times New Roman"/>
          <w:lang w:bidi="ru-RU"/>
        </w:rPr>
        <w:t xml:space="preserve"> услуги </w:t>
      </w:r>
      <w:r w:rsidR="009D3CF0" w:rsidRPr="009D3CF0">
        <w:rPr>
          <w:rFonts w:ascii="Times New Roman" w:hAnsi="Times New Roman"/>
          <w:lang w:bidi="ru-RU"/>
        </w:rPr>
        <w:t>по ремонту программно-аппаратных комплексов ViPNet Coordinator</w:t>
      </w:r>
      <w:r w:rsidR="000D3C7A" w:rsidRPr="009D3CF0">
        <w:rPr>
          <w:rFonts w:ascii="Times New Roman" w:hAnsi="Times New Roman"/>
          <w:lang w:bidi="ru-RU"/>
        </w:rPr>
        <w:t xml:space="preserve"> </w:t>
      </w:r>
      <w:r w:rsidRPr="009D3CF0">
        <w:rPr>
          <w:rFonts w:ascii="Times New Roman" w:hAnsi="Times New Roman"/>
          <w:lang w:bidi="ru-RU"/>
        </w:rPr>
        <w:t>с __________ по ___________ согласно перечню:</w:t>
      </w:r>
    </w:p>
    <w:p w14:paraId="3727581C" w14:textId="77777777" w:rsidR="00246FAA" w:rsidRPr="009D3CF0" w:rsidRDefault="00246FAA" w:rsidP="009D3CF0">
      <w:pPr>
        <w:widowControl w:val="0"/>
        <w:tabs>
          <w:tab w:val="left" w:pos="567"/>
        </w:tabs>
        <w:spacing w:after="0" w:line="240" w:lineRule="auto"/>
        <w:jc w:val="both"/>
        <w:rPr>
          <w:rFonts w:ascii="Times New Roman" w:hAnsi="Times New Roman"/>
          <w:lang w:bidi="ru-RU"/>
        </w:rPr>
      </w:pP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4180"/>
        <w:gridCol w:w="992"/>
        <w:gridCol w:w="851"/>
        <w:gridCol w:w="1276"/>
        <w:gridCol w:w="1559"/>
      </w:tblGrid>
      <w:tr w:rsidR="002C304D" w:rsidRPr="002F335A" w14:paraId="78EFCC83" w14:textId="77777777" w:rsidTr="00E73287">
        <w:trPr>
          <w:trHeight w:val="921"/>
        </w:trPr>
        <w:tc>
          <w:tcPr>
            <w:tcW w:w="513" w:type="dxa"/>
            <w:vAlign w:val="center"/>
            <w:hideMark/>
          </w:tcPr>
          <w:p w14:paraId="0A2E5E55" w14:textId="77777777" w:rsidR="002C304D" w:rsidRPr="002F335A" w:rsidRDefault="002C304D" w:rsidP="0024167D">
            <w:pPr>
              <w:widowControl w:val="0"/>
              <w:autoSpaceDE w:val="0"/>
              <w:autoSpaceDN w:val="0"/>
              <w:adjustRightInd w:val="0"/>
              <w:spacing w:after="0" w:line="240" w:lineRule="auto"/>
              <w:jc w:val="center"/>
              <w:rPr>
                <w:rFonts w:ascii="Times New Roman" w:hAnsi="Times New Roman"/>
                <w:bCs/>
              </w:rPr>
            </w:pPr>
            <w:r w:rsidRPr="002F335A">
              <w:rPr>
                <w:rFonts w:ascii="Times New Roman" w:hAnsi="Times New Roman"/>
                <w:bCs/>
              </w:rPr>
              <w:t>№ п/п</w:t>
            </w:r>
          </w:p>
        </w:tc>
        <w:tc>
          <w:tcPr>
            <w:tcW w:w="4180" w:type="dxa"/>
            <w:vAlign w:val="center"/>
            <w:hideMark/>
          </w:tcPr>
          <w:p w14:paraId="2FE59BC0"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bCs/>
              </w:rPr>
            </w:pPr>
            <w:r w:rsidRPr="002F335A">
              <w:rPr>
                <w:rFonts w:ascii="Times New Roman" w:hAnsi="Times New Roman"/>
                <w:bCs/>
              </w:rPr>
              <w:t>Наименование</w:t>
            </w:r>
          </w:p>
        </w:tc>
        <w:tc>
          <w:tcPr>
            <w:tcW w:w="992" w:type="dxa"/>
            <w:vAlign w:val="center"/>
            <w:hideMark/>
          </w:tcPr>
          <w:p w14:paraId="1694E96C"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bCs/>
              </w:rPr>
            </w:pPr>
            <w:r w:rsidRPr="002F335A">
              <w:rPr>
                <w:rFonts w:ascii="Times New Roman" w:hAnsi="Times New Roman"/>
                <w:bCs/>
              </w:rPr>
              <w:t>Ед. изм.</w:t>
            </w:r>
          </w:p>
        </w:tc>
        <w:tc>
          <w:tcPr>
            <w:tcW w:w="851" w:type="dxa"/>
            <w:vAlign w:val="center"/>
            <w:hideMark/>
          </w:tcPr>
          <w:p w14:paraId="69CB9173"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bCs/>
              </w:rPr>
            </w:pPr>
            <w:r w:rsidRPr="002F335A">
              <w:rPr>
                <w:rFonts w:ascii="Times New Roman" w:hAnsi="Times New Roman"/>
                <w:bCs/>
              </w:rPr>
              <w:t>Кол-во</w:t>
            </w:r>
          </w:p>
        </w:tc>
        <w:tc>
          <w:tcPr>
            <w:tcW w:w="1276" w:type="dxa"/>
            <w:vAlign w:val="center"/>
            <w:hideMark/>
          </w:tcPr>
          <w:p w14:paraId="4197D1FA"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Цена с учетом НДС, руб.</w:t>
            </w:r>
          </w:p>
        </w:tc>
        <w:tc>
          <w:tcPr>
            <w:tcW w:w="1559" w:type="dxa"/>
            <w:vAlign w:val="center"/>
            <w:hideMark/>
          </w:tcPr>
          <w:p w14:paraId="785F3E8E"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Сумма с учетом НДС, руб.</w:t>
            </w:r>
          </w:p>
        </w:tc>
      </w:tr>
      <w:tr w:rsidR="002C304D" w:rsidRPr="002F335A" w14:paraId="4E3B4CE7" w14:textId="77777777" w:rsidTr="00E73287">
        <w:trPr>
          <w:trHeight w:val="255"/>
        </w:trPr>
        <w:tc>
          <w:tcPr>
            <w:tcW w:w="513" w:type="dxa"/>
            <w:vAlign w:val="center"/>
            <w:hideMark/>
          </w:tcPr>
          <w:p w14:paraId="2285B268" w14:textId="77777777" w:rsidR="002C304D" w:rsidRPr="002F335A" w:rsidRDefault="002C304D" w:rsidP="0024167D">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1</w:t>
            </w:r>
          </w:p>
        </w:tc>
        <w:tc>
          <w:tcPr>
            <w:tcW w:w="4180" w:type="dxa"/>
            <w:vAlign w:val="center"/>
            <w:hideMark/>
          </w:tcPr>
          <w:p w14:paraId="7E19FA26"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2</w:t>
            </w:r>
          </w:p>
        </w:tc>
        <w:tc>
          <w:tcPr>
            <w:tcW w:w="992" w:type="dxa"/>
            <w:vAlign w:val="center"/>
            <w:hideMark/>
          </w:tcPr>
          <w:p w14:paraId="459E70C0"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3</w:t>
            </w:r>
          </w:p>
        </w:tc>
        <w:tc>
          <w:tcPr>
            <w:tcW w:w="851" w:type="dxa"/>
            <w:vAlign w:val="center"/>
            <w:hideMark/>
          </w:tcPr>
          <w:p w14:paraId="6A5853C8"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4</w:t>
            </w:r>
          </w:p>
        </w:tc>
        <w:tc>
          <w:tcPr>
            <w:tcW w:w="1276" w:type="dxa"/>
            <w:vAlign w:val="center"/>
            <w:hideMark/>
          </w:tcPr>
          <w:p w14:paraId="59931E49"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5</w:t>
            </w:r>
          </w:p>
        </w:tc>
        <w:tc>
          <w:tcPr>
            <w:tcW w:w="1559" w:type="dxa"/>
            <w:vAlign w:val="center"/>
            <w:hideMark/>
          </w:tcPr>
          <w:p w14:paraId="7BFDAF4E"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b/>
                <w:bCs/>
              </w:rPr>
            </w:pPr>
            <w:r w:rsidRPr="002F335A">
              <w:rPr>
                <w:rFonts w:ascii="Times New Roman" w:hAnsi="Times New Roman"/>
                <w:b/>
                <w:bCs/>
              </w:rPr>
              <w:t>7</w:t>
            </w:r>
          </w:p>
        </w:tc>
      </w:tr>
      <w:tr w:rsidR="00E73287" w:rsidRPr="002F335A" w14:paraId="17980D52" w14:textId="77777777" w:rsidTr="00E73287">
        <w:trPr>
          <w:trHeight w:val="274"/>
        </w:trPr>
        <w:tc>
          <w:tcPr>
            <w:tcW w:w="513" w:type="dxa"/>
            <w:vAlign w:val="center"/>
            <w:hideMark/>
          </w:tcPr>
          <w:p w14:paraId="540226A3" w14:textId="77777777" w:rsidR="00E73287" w:rsidRPr="002F335A" w:rsidRDefault="00E73287" w:rsidP="00E73287">
            <w:pPr>
              <w:pStyle w:val="afc"/>
              <w:widowControl w:val="0"/>
              <w:numPr>
                <w:ilvl w:val="0"/>
                <w:numId w:val="41"/>
              </w:numPr>
              <w:autoSpaceDE w:val="0"/>
              <w:autoSpaceDN w:val="0"/>
              <w:adjustRightInd w:val="0"/>
              <w:spacing w:after="0" w:line="240" w:lineRule="auto"/>
              <w:ind w:left="0" w:firstLine="0"/>
              <w:jc w:val="both"/>
              <w:rPr>
                <w:rFonts w:ascii="Times New Roman" w:hAnsi="Times New Roman"/>
              </w:rPr>
            </w:pPr>
          </w:p>
        </w:tc>
        <w:tc>
          <w:tcPr>
            <w:tcW w:w="4180" w:type="dxa"/>
            <w:shd w:val="clear" w:color="auto" w:fill="auto"/>
            <w:vAlign w:val="center"/>
            <w:hideMark/>
          </w:tcPr>
          <w:p w14:paraId="71912A8E" w14:textId="42E0A708" w:rsidR="00E73287" w:rsidRPr="001D6ECC" w:rsidRDefault="00E73287" w:rsidP="00E73287">
            <w:pPr>
              <w:spacing w:after="0" w:line="240" w:lineRule="auto"/>
              <w:jc w:val="center"/>
              <w:rPr>
                <w:rFonts w:ascii="Times New Roman" w:hAnsi="Times New Roman"/>
                <w:color w:val="000000"/>
              </w:rPr>
            </w:pPr>
            <w:r w:rsidRPr="00893D1C">
              <w:rPr>
                <w:rFonts w:ascii="Times New Roman" w:hAnsi="Times New Roman"/>
                <w:color w:val="000000"/>
              </w:rPr>
              <w:t xml:space="preserve">Оказание услуг по восстановлению работоспособности аппаратной платформы HW100 N1 для ViPNet Coordinator HW 100 путём обновления на сертифицированную версию системного </w:t>
            </w:r>
            <w:r w:rsidRPr="00893D1C">
              <w:rPr>
                <w:rFonts w:ascii="Times New Roman" w:hAnsi="Times New Roman"/>
              </w:rPr>
              <w:t>программного обеспечения</w:t>
            </w:r>
            <w:r w:rsidRPr="00893D1C">
              <w:rPr>
                <w:rFonts w:ascii="Times New Roman" w:hAnsi="Times New Roman"/>
                <w:color w:val="ED7D31"/>
              </w:rPr>
              <w:t xml:space="preserve"> </w:t>
            </w:r>
          </w:p>
        </w:tc>
        <w:tc>
          <w:tcPr>
            <w:tcW w:w="992" w:type="dxa"/>
            <w:vAlign w:val="center"/>
            <w:hideMark/>
          </w:tcPr>
          <w:p w14:paraId="691A86A4" w14:textId="7B3E519E"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усл. ед.</w:t>
            </w:r>
            <w:r>
              <w:rPr>
                <w:rFonts w:ascii="Times New Roman" w:hAnsi="Times New Roman"/>
              </w:rPr>
              <w:t>*</w:t>
            </w:r>
          </w:p>
        </w:tc>
        <w:tc>
          <w:tcPr>
            <w:tcW w:w="851" w:type="dxa"/>
            <w:shd w:val="clear" w:color="auto" w:fill="auto"/>
            <w:vAlign w:val="center"/>
            <w:hideMark/>
          </w:tcPr>
          <w:p w14:paraId="39AC2190" w14:textId="1B9D91C4"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893D1C">
              <w:rPr>
                <w:rFonts w:ascii="Times New Roman" w:hAnsi="Times New Roman"/>
                <w:color w:val="000000"/>
                <w:lang w:val="en-US"/>
              </w:rPr>
              <w:t>51</w:t>
            </w:r>
          </w:p>
        </w:tc>
        <w:tc>
          <w:tcPr>
            <w:tcW w:w="1276" w:type="dxa"/>
            <w:vAlign w:val="center"/>
            <w:hideMark/>
          </w:tcPr>
          <w:p w14:paraId="1B905EF1"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c>
          <w:tcPr>
            <w:tcW w:w="1559" w:type="dxa"/>
            <w:vAlign w:val="center"/>
            <w:hideMark/>
          </w:tcPr>
          <w:p w14:paraId="0C96FDEC"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r>
      <w:tr w:rsidR="00E73287" w:rsidRPr="002F335A" w14:paraId="353B9D3A" w14:textId="77777777" w:rsidTr="00E73287">
        <w:trPr>
          <w:trHeight w:val="1420"/>
        </w:trPr>
        <w:tc>
          <w:tcPr>
            <w:tcW w:w="513" w:type="dxa"/>
            <w:vAlign w:val="center"/>
          </w:tcPr>
          <w:p w14:paraId="3F43BA50" w14:textId="77777777" w:rsidR="00E73287" w:rsidRPr="002F335A" w:rsidRDefault="00E73287" w:rsidP="00E73287">
            <w:pPr>
              <w:pStyle w:val="afc"/>
              <w:widowControl w:val="0"/>
              <w:numPr>
                <w:ilvl w:val="0"/>
                <w:numId w:val="41"/>
              </w:numPr>
              <w:autoSpaceDE w:val="0"/>
              <w:autoSpaceDN w:val="0"/>
              <w:adjustRightInd w:val="0"/>
              <w:spacing w:after="0" w:line="240" w:lineRule="auto"/>
              <w:ind w:left="0" w:firstLine="0"/>
              <w:jc w:val="both"/>
              <w:rPr>
                <w:rFonts w:ascii="Times New Roman" w:hAnsi="Times New Roman"/>
              </w:rPr>
            </w:pPr>
          </w:p>
        </w:tc>
        <w:tc>
          <w:tcPr>
            <w:tcW w:w="4180" w:type="dxa"/>
            <w:shd w:val="clear" w:color="auto" w:fill="auto"/>
            <w:vAlign w:val="center"/>
          </w:tcPr>
          <w:p w14:paraId="244F5965" w14:textId="698BEBA2" w:rsidR="00E73287" w:rsidRPr="002F335A" w:rsidRDefault="00E73287" w:rsidP="00E73287">
            <w:pPr>
              <w:spacing w:after="0" w:line="240" w:lineRule="auto"/>
              <w:jc w:val="center"/>
              <w:rPr>
                <w:rFonts w:ascii="Times New Roman" w:hAnsi="Times New Roman"/>
              </w:rPr>
            </w:pPr>
            <w:r w:rsidRPr="00893D1C">
              <w:rPr>
                <w:rFonts w:ascii="Times New Roman" w:hAnsi="Times New Roman"/>
                <w:color w:val="000000"/>
              </w:rPr>
              <w:t xml:space="preserve">Оказание услуг по восстановлению работоспособности аппаратной платформы HW1000 Q5 для ViPNet Coordinator HW 1000 путём обновления на сертифицированную версию системного </w:t>
            </w:r>
            <w:r w:rsidRPr="00893D1C">
              <w:rPr>
                <w:rFonts w:ascii="Times New Roman" w:hAnsi="Times New Roman"/>
              </w:rPr>
              <w:t>программного обеспечения</w:t>
            </w:r>
          </w:p>
        </w:tc>
        <w:tc>
          <w:tcPr>
            <w:tcW w:w="992" w:type="dxa"/>
            <w:vAlign w:val="center"/>
          </w:tcPr>
          <w:p w14:paraId="1325325D" w14:textId="7B56D41D"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усл. ед.</w:t>
            </w:r>
            <w:r>
              <w:rPr>
                <w:rFonts w:ascii="Times New Roman" w:hAnsi="Times New Roman"/>
              </w:rPr>
              <w:t>*</w:t>
            </w:r>
          </w:p>
        </w:tc>
        <w:tc>
          <w:tcPr>
            <w:tcW w:w="851" w:type="dxa"/>
            <w:shd w:val="clear" w:color="auto" w:fill="auto"/>
            <w:vAlign w:val="center"/>
          </w:tcPr>
          <w:p w14:paraId="1509D5E1" w14:textId="22E89CF5"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893D1C">
              <w:rPr>
                <w:rFonts w:ascii="Times New Roman" w:eastAsia="Calibri" w:hAnsi="Times New Roman"/>
                <w:bCs/>
                <w:lang w:val="en-US" w:eastAsia="en-US"/>
              </w:rPr>
              <w:t>23</w:t>
            </w:r>
          </w:p>
        </w:tc>
        <w:tc>
          <w:tcPr>
            <w:tcW w:w="1276" w:type="dxa"/>
            <w:vAlign w:val="center"/>
          </w:tcPr>
          <w:p w14:paraId="355EE624"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c>
          <w:tcPr>
            <w:tcW w:w="1559" w:type="dxa"/>
            <w:vAlign w:val="center"/>
          </w:tcPr>
          <w:p w14:paraId="14AFBEE9"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r>
      <w:tr w:rsidR="00E73287" w:rsidRPr="002F335A" w14:paraId="2FCA8852" w14:textId="77777777" w:rsidTr="00E73287">
        <w:trPr>
          <w:trHeight w:val="1420"/>
        </w:trPr>
        <w:tc>
          <w:tcPr>
            <w:tcW w:w="513" w:type="dxa"/>
            <w:vAlign w:val="center"/>
          </w:tcPr>
          <w:p w14:paraId="4B0B96D5" w14:textId="77777777" w:rsidR="00E73287" w:rsidRPr="002F335A" w:rsidRDefault="00E73287" w:rsidP="00E73287">
            <w:pPr>
              <w:pStyle w:val="afc"/>
              <w:widowControl w:val="0"/>
              <w:numPr>
                <w:ilvl w:val="0"/>
                <w:numId w:val="41"/>
              </w:numPr>
              <w:autoSpaceDE w:val="0"/>
              <w:autoSpaceDN w:val="0"/>
              <w:adjustRightInd w:val="0"/>
              <w:spacing w:after="0" w:line="240" w:lineRule="auto"/>
              <w:ind w:left="0" w:firstLine="0"/>
              <w:jc w:val="both"/>
              <w:rPr>
                <w:rFonts w:ascii="Times New Roman" w:hAnsi="Times New Roman"/>
              </w:rPr>
            </w:pPr>
          </w:p>
        </w:tc>
        <w:tc>
          <w:tcPr>
            <w:tcW w:w="4180" w:type="dxa"/>
            <w:shd w:val="clear" w:color="auto" w:fill="auto"/>
            <w:vAlign w:val="center"/>
          </w:tcPr>
          <w:p w14:paraId="16A63E47" w14:textId="5A5DD5B0" w:rsidR="00E73287" w:rsidRPr="002F335A" w:rsidRDefault="00E73287" w:rsidP="00E73287">
            <w:pPr>
              <w:spacing w:after="0" w:line="240" w:lineRule="auto"/>
              <w:jc w:val="center"/>
              <w:rPr>
                <w:rFonts w:ascii="Times New Roman" w:hAnsi="Times New Roman"/>
              </w:rPr>
            </w:pPr>
            <w:r w:rsidRPr="00893D1C">
              <w:rPr>
                <w:rFonts w:ascii="Times New Roman" w:hAnsi="Times New Roman"/>
                <w:color w:val="000000"/>
              </w:rPr>
              <w:t>Оказание услуг по ремонту аппаратной платформы HW1000 Q7 для ViPNet Coordinator HW 1000 с заменой материнской платы и заменой оперативной памяти</w:t>
            </w:r>
          </w:p>
        </w:tc>
        <w:tc>
          <w:tcPr>
            <w:tcW w:w="992" w:type="dxa"/>
            <w:vAlign w:val="center"/>
          </w:tcPr>
          <w:p w14:paraId="02AFD58E" w14:textId="7459C196"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усл. ед.</w:t>
            </w:r>
            <w:r>
              <w:rPr>
                <w:rFonts w:ascii="Times New Roman" w:hAnsi="Times New Roman"/>
              </w:rPr>
              <w:t>*</w:t>
            </w:r>
          </w:p>
        </w:tc>
        <w:tc>
          <w:tcPr>
            <w:tcW w:w="851" w:type="dxa"/>
            <w:shd w:val="clear" w:color="auto" w:fill="auto"/>
            <w:vAlign w:val="center"/>
          </w:tcPr>
          <w:p w14:paraId="2EA05F0F" w14:textId="55229BC2"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893D1C">
              <w:rPr>
                <w:rFonts w:ascii="Times New Roman" w:eastAsia="Calibri" w:hAnsi="Times New Roman"/>
                <w:lang w:eastAsia="en-US"/>
              </w:rPr>
              <w:t>1</w:t>
            </w:r>
          </w:p>
        </w:tc>
        <w:tc>
          <w:tcPr>
            <w:tcW w:w="1276" w:type="dxa"/>
            <w:vAlign w:val="center"/>
          </w:tcPr>
          <w:p w14:paraId="596B9E50"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c>
          <w:tcPr>
            <w:tcW w:w="1559" w:type="dxa"/>
            <w:vAlign w:val="center"/>
          </w:tcPr>
          <w:p w14:paraId="10A54812"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r>
      <w:tr w:rsidR="00E73287" w:rsidRPr="002F335A" w14:paraId="24B9B995" w14:textId="77777777" w:rsidTr="00E73287">
        <w:trPr>
          <w:trHeight w:val="1420"/>
        </w:trPr>
        <w:tc>
          <w:tcPr>
            <w:tcW w:w="513" w:type="dxa"/>
            <w:vAlign w:val="center"/>
          </w:tcPr>
          <w:p w14:paraId="07DC8AF5" w14:textId="77777777" w:rsidR="00E73287" w:rsidRPr="002F335A" w:rsidRDefault="00E73287" w:rsidP="00E73287">
            <w:pPr>
              <w:pStyle w:val="afc"/>
              <w:widowControl w:val="0"/>
              <w:numPr>
                <w:ilvl w:val="0"/>
                <w:numId w:val="41"/>
              </w:numPr>
              <w:autoSpaceDE w:val="0"/>
              <w:autoSpaceDN w:val="0"/>
              <w:adjustRightInd w:val="0"/>
              <w:spacing w:after="0" w:line="240" w:lineRule="auto"/>
              <w:ind w:left="0" w:firstLine="0"/>
              <w:jc w:val="both"/>
              <w:rPr>
                <w:rFonts w:ascii="Times New Roman" w:hAnsi="Times New Roman"/>
              </w:rPr>
            </w:pPr>
          </w:p>
        </w:tc>
        <w:tc>
          <w:tcPr>
            <w:tcW w:w="4180" w:type="dxa"/>
            <w:shd w:val="clear" w:color="auto" w:fill="auto"/>
            <w:vAlign w:val="center"/>
          </w:tcPr>
          <w:p w14:paraId="32CB9253" w14:textId="3AEB1020" w:rsidR="00E73287" w:rsidRPr="002F335A" w:rsidRDefault="00E73287" w:rsidP="00E73287">
            <w:pPr>
              <w:spacing w:after="0" w:line="240" w:lineRule="auto"/>
              <w:jc w:val="center"/>
              <w:rPr>
                <w:rFonts w:ascii="Times New Roman" w:hAnsi="Times New Roman"/>
              </w:rPr>
            </w:pPr>
            <w:r w:rsidRPr="00893D1C">
              <w:rPr>
                <w:rFonts w:ascii="Times New Roman" w:hAnsi="Times New Roman"/>
                <w:color w:val="000000"/>
              </w:rPr>
              <w:t xml:space="preserve">Оказание услуг по ремонту аппаратной платформы HW5000 Q2 для ViPNet Coordinator HW 5000 с заменой жёсткого диска (HDD), восстановление работоспособности путём обновления на сертифицированную версию системного </w:t>
            </w:r>
            <w:r w:rsidRPr="00893D1C">
              <w:rPr>
                <w:rFonts w:ascii="Times New Roman" w:hAnsi="Times New Roman"/>
              </w:rPr>
              <w:t>программного обеспечения</w:t>
            </w:r>
          </w:p>
        </w:tc>
        <w:tc>
          <w:tcPr>
            <w:tcW w:w="992" w:type="dxa"/>
            <w:vAlign w:val="center"/>
          </w:tcPr>
          <w:p w14:paraId="46B95245" w14:textId="4C458953"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2F335A">
              <w:rPr>
                <w:rFonts w:ascii="Times New Roman" w:hAnsi="Times New Roman"/>
              </w:rPr>
              <w:t>усл. ед.</w:t>
            </w:r>
            <w:r>
              <w:rPr>
                <w:rFonts w:ascii="Times New Roman" w:hAnsi="Times New Roman"/>
              </w:rPr>
              <w:t>*</w:t>
            </w:r>
          </w:p>
        </w:tc>
        <w:tc>
          <w:tcPr>
            <w:tcW w:w="851" w:type="dxa"/>
            <w:shd w:val="clear" w:color="auto" w:fill="auto"/>
            <w:vAlign w:val="center"/>
          </w:tcPr>
          <w:p w14:paraId="4E95EBEB" w14:textId="24F00CB2" w:rsidR="00E73287" w:rsidRPr="002F335A" w:rsidRDefault="00E73287" w:rsidP="00E73287">
            <w:pPr>
              <w:widowControl w:val="0"/>
              <w:autoSpaceDE w:val="0"/>
              <w:autoSpaceDN w:val="0"/>
              <w:adjustRightInd w:val="0"/>
              <w:spacing w:after="0" w:line="240" w:lineRule="auto"/>
              <w:jc w:val="center"/>
              <w:rPr>
                <w:rFonts w:ascii="Times New Roman" w:hAnsi="Times New Roman"/>
              </w:rPr>
            </w:pPr>
            <w:r w:rsidRPr="00893D1C">
              <w:rPr>
                <w:rFonts w:ascii="Times New Roman" w:eastAsia="Calibri" w:hAnsi="Times New Roman"/>
                <w:bCs/>
                <w:lang w:eastAsia="en-US"/>
              </w:rPr>
              <w:t>1</w:t>
            </w:r>
          </w:p>
        </w:tc>
        <w:tc>
          <w:tcPr>
            <w:tcW w:w="1276" w:type="dxa"/>
            <w:vAlign w:val="center"/>
          </w:tcPr>
          <w:p w14:paraId="688881D1"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c>
          <w:tcPr>
            <w:tcW w:w="1559" w:type="dxa"/>
            <w:vAlign w:val="center"/>
          </w:tcPr>
          <w:p w14:paraId="57E91AE5" w14:textId="77777777" w:rsidR="00E73287" w:rsidRPr="002F335A" w:rsidRDefault="00E73287" w:rsidP="00E73287">
            <w:pPr>
              <w:widowControl w:val="0"/>
              <w:autoSpaceDE w:val="0"/>
              <w:autoSpaceDN w:val="0"/>
              <w:adjustRightInd w:val="0"/>
              <w:spacing w:after="0" w:line="240" w:lineRule="auto"/>
              <w:jc w:val="center"/>
              <w:rPr>
                <w:rFonts w:ascii="Times New Roman" w:hAnsi="Times New Roman"/>
              </w:rPr>
            </w:pPr>
          </w:p>
        </w:tc>
      </w:tr>
      <w:tr w:rsidR="002C304D" w:rsidRPr="002F335A" w14:paraId="46A6EA03" w14:textId="77777777" w:rsidTr="00E73287">
        <w:trPr>
          <w:trHeight w:val="390"/>
        </w:trPr>
        <w:tc>
          <w:tcPr>
            <w:tcW w:w="7812" w:type="dxa"/>
            <w:gridSpan w:val="5"/>
            <w:vAlign w:val="center"/>
          </w:tcPr>
          <w:p w14:paraId="04113C4F" w14:textId="77777777" w:rsidR="002C304D" w:rsidRPr="002F335A" w:rsidRDefault="002C304D" w:rsidP="0024167D">
            <w:pPr>
              <w:widowControl w:val="0"/>
              <w:autoSpaceDE w:val="0"/>
              <w:autoSpaceDN w:val="0"/>
              <w:adjustRightInd w:val="0"/>
              <w:spacing w:after="0" w:line="240" w:lineRule="auto"/>
              <w:jc w:val="right"/>
              <w:rPr>
                <w:rFonts w:ascii="Times New Roman" w:hAnsi="Times New Roman"/>
              </w:rPr>
            </w:pPr>
            <w:r>
              <w:rPr>
                <w:rFonts w:ascii="Times New Roman" w:hAnsi="Times New Roman"/>
              </w:rPr>
              <w:t>Итого</w:t>
            </w:r>
          </w:p>
        </w:tc>
        <w:tc>
          <w:tcPr>
            <w:tcW w:w="1559" w:type="dxa"/>
            <w:vAlign w:val="center"/>
          </w:tcPr>
          <w:p w14:paraId="24435880" w14:textId="77777777" w:rsidR="002C304D" w:rsidRPr="002F335A" w:rsidRDefault="002C304D" w:rsidP="0039543E">
            <w:pPr>
              <w:widowControl w:val="0"/>
              <w:autoSpaceDE w:val="0"/>
              <w:autoSpaceDN w:val="0"/>
              <w:adjustRightInd w:val="0"/>
              <w:spacing w:after="0" w:line="240" w:lineRule="auto"/>
              <w:jc w:val="center"/>
              <w:rPr>
                <w:rFonts w:ascii="Times New Roman" w:hAnsi="Times New Roman"/>
              </w:rPr>
            </w:pPr>
          </w:p>
        </w:tc>
      </w:tr>
    </w:tbl>
    <w:p w14:paraId="06519483" w14:textId="77777777" w:rsidR="00E73287" w:rsidRPr="00893D1C" w:rsidRDefault="00E73287" w:rsidP="00E73287">
      <w:pPr>
        <w:spacing w:after="0" w:line="240" w:lineRule="auto"/>
        <w:rPr>
          <w:rFonts w:ascii="Times New Roman" w:eastAsia="Calibri" w:hAnsi="Times New Roman"/>
          <w:sz w:val="20"/>
          <w:szCs w:val="24"/>
          <w:lang w:eastAsia="en-US"/>
        </w:rPr>
      </w:pPr>
      <w:r w:rsidRPr="00893D1C">
        <w:rPr>
          <w:rFonts w:ascii="Times New Roman" w:eastAsia="Calibri" w:hAnsi="Times New Roman"/>
          <w:sz w:val="20"/>
          <w:szCs w:val="24"/>
          <w:lang w:eastAsia="en-US"/>
        </w:rPr>
        <w:t>*</w:t>
      </w:r>
      <w:r w:rsidRPr="00893D1C">
        <w:rPr>
          <w:rFonts w:eastAsia="Calibri"/>
          <w:lang w:eastAsia="en-US"/>
        </w:rPr>
        <w:t xml:space="preserve"> </w:t>
      </w:r>
      <w:r w:rsidRPr="00893D1C">
        <w:rPr>
          <w:rFonts w:ascii="Times New Roman" w:eastAsia="Calibri" w:hAnsi="Times New Roman"/>
          <w:sz w:val="20"/>
          <w:szCs w:val="24"/>
          <w:lang w:eastAsia="en-US"/>
        </w:rPr>
        <w:t>Кол-во подлежащего ремонту оборудования</w:t>
      </w:r>
    </w:p>
    <w:p w14:paraId="72CCF159" w14:textId="77777777" w:rsidR="000D3C7A" w:rsidRPr="009D3CF0" w:rsidRDefault="000D3C7A" w:rsidP="002C304D">
      <w:pPr>
        <w:widowControl w:val="0"/>
        <w:tabs>
          <w:tab w:val="left" w:pos="567"/>
        </w:tabs>
        <w:spacing w:after="0" w:line="240" w:lineRule="auto"/>
        <w:jc w:val="both"/>
        <w:rPr>
          <w:rFonts w:ascii="Times New Roman" w:hAnsi="Times New Roman"/>
          <w:lang w:bidi="ru-RU"/>
        </w:rPr>
      </w:pPr>
    </w:p>
    <w:p w14:paraId="74A9D19E" w14:textId="2732A395" w:rsidR="00D31634" w:rsidRPr="009D3CF0" w:rsidRDefault="00D31634" w:rsidP="002C304D">
      <w:pPr>
        <w:widowControl w:val="0"/>
        <w:numPr>
          <w:ilvl w:val="0"/>
          <w:numId w:val="3"/>
        </w:numPr>
        <w:spacing w:after="0" w:line="240" w:lineRule="auto"/>
        <w:ind w:firstLine="720"/>
        <w:jc w:val="both"/>
        <w:rPr>
          <w:rFonts w:ascii="Times New Roman" w:hAnsi="Times New Roman"/>
          <w:lang w:bidi="ru-RU"/>
        </w:rPr>
      </w:pPr>
      <w:r w:rsidRPr="009D3CF0">
        <w:rPr>
          <w:rFonts w:ascii="Times New Roman" w:hAnsi="Times New Roman"/>
          <w:lang w:bidi="ru-RU"/>
        </w:rPr>
        <w:t xml:space="preserve"> Стоимость оказанных услуг составляет - ___________ (________) рублей ____ копеек,</w:t>
      </w:r>
      <w:r w:rsidR="00840324" w:rsidRPr="009D3CF0">
        <w:rPr>
          <w:rFonts w:ascii="Times New Roman" w:hAnsi="Times New Roman"/>
          <w:lang w:bidi="ru-RU"/>
        </w:rPr>
        <w:t xml:space="preserve"> </w:t>
      </w:r>
      <w:r w:rsidRPr="009D3CF0">
        <w:rPr>
          <w:rFonts w:ascii="Times New Roman" w:hAnsi="Times New Roman"/>
          <w:lang w:bidi="ru-RU"/>
        </w:rPr>
        <w:t xml:space="preserve">в </w:t>
      </w:r>
      <w:r w:rsidR="009E354F" w:rsidRPr="009D3CF0">
        <w:rPr>
          <w:rFonts w:ascii="Times New Roman" w:hAnsi="Times New Roman"/>
          <w:lang w:bidi="ru-RU"/>
        </w:rPr>
        <w:t>том числе НДС</w:t>
      </w:r>
      <w:r w:rsidR="00840324" w:rsidRPr="009D3CF0">
        <w:rPr>
          <w:rStyle w:val="aff4"/>
          <w:lang w:bidi="ru-RU"/>
        </w:rPr>
        <w:footnoteReference w:id="4"/>
      </w:r>
      <w:r w:rsidR="00246FAA" w:rsidRPr="009D3CF0">
        <w:rPr>
          <w:rFonts w:ascii="Times New Roman" w:hAnsi="Times New Roman"/>
          <w:lang w:bidi="ru-RU"/>
        </w:rPr>
        <w:t>.</w:t>
      </w:r>
    </w:p>
    <w:p w14:paraId="2CB9B75A" w14:textId="43484240" w:rsidR="00B601D9" w:rsidRPr="009D3CF0" w:rsidRDefault="00D31634" w:rsidP="002C304D">
      <w:pPr>
        <w:widowControl w:val="0"/>
        <w:numPr>
          <w:ilvl w:val="0"/>
          <w:numId w:val="3"/>
        </w:numPr>
        <w:spacing w:after="0" w:line="240" w:lineRule="auto"/>
        <w:ind w:firstLine="720"/>
        <w:jc w:val="both"/>
        <w:rPr>
          <w:rFonts w:ascii="Times New Roman" w:hAnsi="Times New Roman"/>
          <w:lang w:bidi="ru-RU"/>
        </w:rPr>
      </w:pPr>
      <w:r w:rsidRPr="009D3CF0">
        <w:rPr>
          <w:rFonts w:ascii="Times New Roman" w:hAnsi="Times New Roman"/>
          <w:lang w:bidi="ru-RU"/>
        </w:rPr>
        <w:t xml:space="preserve"> Подлежит оплате: ___________ (________) рублей </w:t>
      </w:r>
      <w:r w:rsidR="009E354F" w:rsidRPr="009D3CF0">
        <w:rPr>
          <w:rFonts w:ascii="Times New Roman" w:hAnsi="Times New Roman"/>
          <w:lang w:bidi="ru-RU"/>
        </w:rPr>
        <w:t>____ копеек, в том числе НДС</w:t>
      </w:r>
      <w:r w:rsidR="00246FAA" w:rsidRPr="009D3CF0">
        <w:rPr>
          <w:rFonts w:ascii="Times New Roman" w:hAnsi="Times New Roman"/>
          <w:lang w:bidi="ru-RU"/>
        </w:rPr>
        <w:t>.</w:t>
      </w:r>
    </w:p>
    <w:p w14:paraId="14D5ED2B" w14:textId="77777777" w:rsidR="002C304D" w:rsidRDefault="00D31634" w:rsidP="002C304D">
      <w:pPr>
        <w:widowControl w:val="0"/>
        <w:numPr>
          <w:ilvl w:val="0"/>
          <w:numId w:val="3"/>
        </w:numPr>
        <w:spacing w:after="0" w:line="240" w:lineRule="auto"/>
        <w:ind w:firstLine="720"/>
        <w:jc w:val="both"/>
        <w:rPr>
          <w:rFonts w:ascii="Times New Roman" w:hAnsi="Times New Roman"/>
        </w:rPr>
      </w:pPr>
      <w:r w:rsidRPr="002C304D">
        <w:rPr>
          <w:rFonts w:ascii="Times New Roman" w:hAnsi="Times New Roman"/>
          <w:lang w:bidi="ru-RU"/>
        </w:rPr>
        <w:t xml:space="preserve">Расчеты производятся в соответствии с условиями Контракта за счет средств бюджета Ленинградской области на </w:t>
      </w:r>
      <w:r w:rsidR="00BC080F" w:rsidRPr="002C304D">
        <w:rPr>
          <w:rFonts w:ascii="Times New Roman" w:hAnsi="Times New Roman"/>
          <w:lang w:bidi="ru-RU"/>
        </w:rPr>
        <w:t>202</w:t>
      </w:r>
      <w:r w:rsidR="009E354F" w:rsidRPr="002C304D">
        <w:rPr>
          <w:rFonts w:ascii="Times New Roman" w:hAnsi="Times New Roman"/>
          <w:lang w:bidi="ru-RU"/>
        </w:rPr>
        <w:t>6</w:t>
      </w:r>
      <w:r w:rsidR="002C304D" w:rsidRPr="002C304D">
        <w:rPr>
          <w:rFonts w:ascii="Times New Roman" w:hAnsi="Times New Roman"/>
          <w:lang w:bidi="ru-RU"/>
        </w:rPr>
        <w:t xml:space="preserve"> </w:t>
      </w:r>
      <w:r w:rsidR="00246FAA" w:rsidRPr="002C304D">
        <w:rPr>
          <w:rFonts w:ascii="Times New Roman" w:hAnsi="Times New Roman"/>
          <w:lang w:bidi="ru-RU"/>
        </w:rPr>
        <w:t>г.</w:t>
      </w:r>
      <w:r w:rsidR="002C304D" w:rsidRPr="002C304D">
        <w:rPr>
          <w:rFonts w:ascii="Times New Roman" w:hAnsi="Times New Roman"/>
          <w:lang w:bidi="ru-RU"/>
        </w:rPr>
        <w:t>:</w:t>
      </w:r>
      <w:r w:rsidR="00246FAA" w:rsidRPr="002C304D">
        <w:rPr>
          <w:rFonts w:ascii="Times New Roman" w:hAnsi="Times New Roman"/>
        </w:rPr>
        <w:t xml:space="preserve"> </w:t>
      </w:r>
      <w:r w:rsidR="002C304D" w:rsidRPr="002C304D">
        <w:rPr>
          <w:rFonts w:ascii="Times New Roman" w:hAnsi="Times New Roman"/>
        </w:rPr>
        <w:t>раздел/подраздел 0410, КЦСР 1040410970, КВР 242, КОСГУ 225, ДопКР</w:t>
      </w:r>
      <w:r w:rsidR="002C304D">
        <w:rPr>
          <w:rFonts w:ascii="Times New Roman" w:hAnsi="Times New Roman"/>
        </w:rPr>
        <w:t xml:space="preserve"> </w:t>
      </w:r>
      <w:r w:rsidR="002C304D" w:rsidRPr="002C304D">
        <w:rPr>
          <w:rFonts w:ascii="Times New Roman" w:hAnsi="Times New Roman"/>
        </w:rPr>
        <w:t>1000410022</w:t>
      </w:r>
      <w:r w:rsidR="002C304D">
        <w:rPr>
          <w:rFonts w:ascii="Times New Roman" w:hAnsi="Times New Roman"/>
        </w:rPr>
        <w:t>.</w:t>
      </w:r>
    </w:p>
    <w:p w14:paraId="71D70FAE" w14:textId="6A81E909" w:rsidR="00D31634" w:rsidRPr="002C304D" w:rsidRDefault="00D31634" w:rsidP="002C304D">
      <w:pPr>
        <w:widowControl w:val="0"/>
        <w:numPr>
          <w:ilvl w:val="0"/>
          <w:numId w:val="3"/>
        </w:numPr>
        <w:spacing w:after="0" w:line="240" w:lineRule="auto"/>
        <w:ind w:firstLine="720"/>
        <w:jc w:val="both"/>
        <w:rPr>
          <w:rFonts w:ascii="Times New Roman" w:hAnsi="Times New Roman"/>
        </w:rPr>
      </w:pPr>
      <w:r w:rsidRPr="002C304D">
        <w:rPr>
          <w:rFonts w:ascii="Times New Roman" w:hAnsi="Times New Roman"/>
          <w:lang w:bidi="ru-RU"/>
        </w:rPr>
        <w:t>Заказчик претензий к Исполнителю по качеству и срокам оказанных услуг не имеет/имеет.</w:t>
      </w:r>
    </w:p>
    <w:p w14:paraId="62816A3D" w14:textId="77777777" w:rsidR="00D31634" w:rsidRPr="009D3CF0" w:rsidRDefault="00D31634" w:rsidP="002C304D">
      <w:pPr>
        <w:widowControl w:val="0"/>
        <w:numPr>
          <w:ilvl w:val="0"/>
          <w:numId w:val="3"/>
        </w:numPr>
        <w:spacing w:after="0" w:line="240" w:lineRule="auto"/>
        <w:ind w:firstLine="720"/>
        <w:jc w:val="both"/>
        <w:rPr>
          <w:rFonts w:ascii="Times New Roman" w:hAnsi="Times New Roman"/>
          <w:lang w:bidi="ru-RU"/>
        </w:rPr>
      </w:pPr>
      <w:r w:rsidRPr="009D3CF0">
        <w:rPr>
          <w:rFonts w:ascii="Times New Roman" w:hAnsi="Times New Roman"/>
          <w:lang w:bidi="ru-RU"/>
        </w:rPr>
        <w:t>Настоящий Акт является основанием для взаиморасчетов между Заказчиком                                      и Исполнителем.</w:t>
      </w:r>
    </w:p>
    <w:p w14:paraId="19D592E2" w14:textId="77777777" w:rsidR="005A253F" w:rsidRPr="009D3CF0" w:rsidRDefault="00D31634" w:rsidP="002C304D">
      <w:pPr>
        <w:widowControl w:val="0"/>
        <w:numPr>
          <w:ilvl w:val="0"/>
          <w:numId w:val="3"/>
        </w:numPr>
        <w:spacing w:after="0" w:line="240" w:lineRule="auto"/>
        <w:ind w:firstLine="720"/>
        <w:jc w:val="both"/>
        <w:rPr>
          <w:rFonts w:ascii="Times New Roman" w:hAnsi="Times New Roman"/>
          <w:lang w:bidi="ru-RU"/>
        </w:rPr>
      </w:pPr>
      <w:r w:rsidRPr="009D3CF0">
        <w:rPr>
          <w:rFonts w:ascii="Times New Roman" w:hAnsi="Times New Roman"/>
          <w:lang w:bidi="ru-RU"/>
        </w:rPr>
        <w:t>Настоящий Акт составлен в двух экземплярах, имеющих равную юридическую силу, по одному экземпляру для каждой Стороны.</w:t>
      </w:r>
    </w:p>
    <w:tbl>
      <w:tblPr>
        <w:tblStyle w:val="35"/>
        <w:tblpPr w:leftFromText="180" w:rightFromText="180" w:vertAnchor="text" w:horzAnchor="margin" w:tblpXSpec="center" w:tblpY="1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0"/>
        <w:gridCol w:w="4771"/>
      </w:tblGrid>
      <w:tr w:rsidR="00DA13F5" w:rsidRPr="009D3CF0" w14:paraId="25F15F4E" w14:textId="77777777" w:rsidTr="004C1EB2">
        <w:trPr>
          <w:trHeight w:val="1126"/>
        </w:trPr>
        <w:tc>
          <w:tcPr>
            <w:tcW w:w="4770" w:type="dxa"/>
          </w:tcPr>
          <w:p w14:paraId="3170B115" w14:textId="77777777" w:rsidR="005A253F" w:rsidRPr="009D3CF0" w:rsidRDefault="005A253F" w:rsidP="009D3CF0">
            <w:pPr>
              <w:tabs>
                <w:tab w:val="left" w:pos="567"/>
              </w:tabs>
              <w:spacing w:after="0" w:line="240" w:lineRule="auto"/>
              <w:ind w:firstLine="709"/>
              <w:jc w:val="both"/>
              <w:rPr>
                <w:rFonts w:ascii="Times New Roman" w:eastAsia="Times New Roman" w:hAnsi="Times New Roman" w:cs="Times New Roman"/>
              </w:rPr>
            </w:pPr>
            <w:r w:rsidRPr="009D3CF0">
              <w:rPr>
                <w:rFonts w:ascii="Times New Roman" w:eastAsia="Times New Roman" w:hAnsi="Times New Roman" w:cs="Times New Roman"/>
              </w:rPr>
              <w:t>От Заказчика</w:t>
            </w:r>
          </w:p>
          <w:p w14:paraId="4B464952" w14:textId="77777777" w:rsidR="005A253F" w:rsidRPr="009D3CF0" w:rsidRDefault="005A253F" w:rsidP="004C1EB2">
            <w:pPr>
              <w:tabs>
                <w:tab w:val="left" w:pos="567"/>
              </w:tabs>
              <w:spacing w:after="0" w:line="240" w:lineRule="auto"/>
              <w:jc w:val="both"/>
              <w:rPr>
                <w:rFonts w:ascii="Times New Roman" w:eastAsia="Times New Roman" w:hAnsi="Times New Roman" w:cs="Times New Roman"/>
              </w:rPr>
            </w:pPr>
          </w:p>
          <w:p w14:paraId="6277AEB2" w14:textId="77777777" w:rsidR="005A253F" w:rsidRPr="009D3CF0" w:rsidRDefault="005A253F" w:rsidP="009D3CF0">
            <w:pPr>
              <w:tabs>
                <w:tab w:val="left" w:pos="567"/>
              </w:tabs>
              <w:spacing w:after="0" w:line="240" w:lineRule="auto"/>
              <w:ind w:firstLine="709"/>
              <w:jc w:val="both"/>
              <w:rPr>
                <w:rFonts w:ascii="Times New Roman" w:eastAsia="Times New Roman" w:hAnsi="Times New Roman" w:cs="Times New Roman"/>
              </w:rPr>
            </w:pPr>
            <w:r w:rsidRPr="009D3CF0">
              <w:rPr>
                <w:rFonts w:ascii="Times New Roman" w:eastAsia="Times New Roman" w:hAnsi="Times New Roman" w:cs="Times New Roman"/>
              </w:rPr>
              <w:t>______________/ФИО/</w:t>
            </w:r>
          </w:p>
          <w:p w14:paraId="2475CFB0" w14:textId="77777777" w:rsidR="005A253F" w:rsidRPr="009D3CF0" w:rsidRDefault="005A253F" w:rsidP="009D3CF0">
            <w:pPr>
              <w:tabs>
                <w:tab w:val="left" w:pos="567"/>
              </w:tabs>
              <w:spacing w:after="0" w:line="240" w:lineRule="auto"/>
              <w:ind w:firstLine="709"/>
              <w:jc w:val="both"/>
              <w:rPr>
                <w:rFonts w:ascii="Times New Roman" w:eastAsia="Times New Roman" w:hAnsi="Times New Roman" w:cs="Times New Roman"/>
              </w:rPr>
            </w:pPr>
            <w:r w:rsidRPr="009D3CF0">
              <w:rPr>
                <w:rFonts w:ascii="Times New Roman" w:eastAsia="Times New Roman" w:hAnsi="Times New Roman" w:cs="Times New Roman"/>
              </w:rPr>
              <w:t xml:space="preserve">       М.П.</w:t>
            </w:r>
          </w:p>
        </w:tc>
        <w:tc>
          <w:tcPr>
            <w:tcW w:w="4771" w:type="dxa"/>
          </w:tcPr>
          <w:p w14:paraId="56AD516D" w14:textId="77777777" w:rsidR="005A253F" w:rsidRPr="009D3CF0" w:rsidRDefault="005A253F" w:rsidP="009D3CF0">
            <w:pPr>
              <w:tabs>
                <w:tab w:val="left" w:pos="567"/>
              </w:tabs>
              <w:spacing w:after="0" w:line="240" w:lineRule="auto"/>
              <w:ind w:firstLine="709"/>
              <w:jc w:val="both"/>
              <w:rPr>
                <w:rFonts w:ascii="Times New Roman" w:eastAsia="Times New Roman" w:hAnsi="Times New Roman" w:cs="Times New Roman"/>
              </w:rPr>
            </w:pPr>
            <w:r w:rsidRPr="009D3CF0">
              <w:rPr>
                <w:rFonts w:ascii="Times New Roman" w:eastAsia="Times New Roman" w:hAnsi="Times New Roman" w:cs="Times New Roman"/>
              </w:rPr>
              <w:t>От Исполнителя</w:t>
            </w:r>
          </w:p>
          <w:p w14:paraId="5219AF2B" w14:textId="77777777" w:rsidR="005A253F" w:rsidRPr="009D3CF0" w:rsidRDefault="005A253F" w:rsidP="009D3CF0">
            <w:pPr>
              <w:tabs>
                <w:tab w:val="left" w:pos="567"/>
              </w:tabs>
              <w:spacing w:after="0" w:line="240" w:lineRule="auto"/>
              <w:ind w:firstLine="709"/>
              <w:jc w:val="both"/>
              <w:rPr>
                <w:rFonts w:ascii="Times New Roman" w:eastAsia="Times New Roman" w:hAnsi="Times New Roman" w:cs="Times New Roman"/>
              </w:rPr>
            </w:pPr>
          </w:p>
          <w:p w14:paraId="3E61E607" w14:textId="77777777" w:rsidR="005A253F" w:rsidRPr="009D3CF0" w:rsidRDefault="005A253F" w:rsidP="009D3CF0">
            <w:pPr>
              <w:tabs>
                <w:tab w:val="left" w:pos="567"/>
              </w:tabs>
              <w:spacing w:after="0" w:line="240" w:lineRule="auto"/>
              <w:ind w:firstLine="709"/>
              <w:jc w:val="both"/>
              <w:rPr>
                <w:rFonts w:ascii="Times New Roman" w:eastAsia="Times New Roman" w:hAnsi="Times New Roman" w:cs="Times New Roman"/>
              </w:rPr>
            </w:pPr>
            <w:r w:rsidRPr="009D3CF0">
              <w:rPr>
                <w:rFonts w:ascii="Times New Roman" w:eastAsia="Times New Roman" w:hAnsi="Times New Roman" w:cs="Times New Roman"/>
              </w:rPr>
              <w:t>______________/ФИО/</w:t>
            </w:r>
          </w:p>
          <w:p w14:paraId="34406863" w14:textId="22DDF9A8" w:rsidR="005A253F" w:rsidRPr="004C1EB2" w:rsidRDefault="005A253F" w:rsidP="004C1EB2">
            <w:pPr>
              <w:tabs>
                <w:tab w:val="left" w:pos="567"/>
              </w:tabs>
              <w:spacing w:after="0" w:line="240" w:lineRule="auto"/>
              <w:ind w:firstLine="709"/>
              <w:jc w:val="both"/>
              <w:rPr>
                <w:rFonts w:ascii="Times New Roman" w:eastAsia="Times New Roman" w:hAnsi="Times New Roman" w:cs="Times New Roman"/>
              </w:rPr>
            </w:pPr>
            <w:r w:rsidRPr="009D3CF0">
              <w:rPr>
                <w:rFonts w:ascii="Times New Roman" w:eastAsia="Times New Roman" w:hAnsi="Times New Roman" w:cs="Times New Roman"/>
              </w:rPr>
              <w:t xml:space="preserve">        М.П.</w:t>
            </w:r>
          </w:p>
        </w:tc>
      </w:tr>
    </w:tbl>
    <w:tbl>
      <w:tblPr>
        <w:tblW w:w="4766" w:type="pct"/>
        <w:jc w:val="center"/>
        <w:tblLook w:val="04A0" w:firstRow="1" w:lastRow="0" w:firstColumn="1" w:lastColumn="0" w:noHBand="0" w:noVBand="1"/>
      </w:tblPr>
      <w:tblGrid>
        <w:gridCol w:w="4660"/>
        <w:gridCol w:w="4466"/>
      </w:tblGrid>
      <w:tr w:rsidR="004C1780" w:rsidRPr="009D3CF0" w14:paraId="5E04AB2E" w14:textId="77777777" w:rsidTr="00F567AF">
        <w:trPr>
          <w:trHeight w:val="1942"/>
          <w:jc w:val="center"/>
        </w:trPr>
        <w:tc>
          <w:tcPr>
            <w:tcW w:w="2553" w:type="pct"/>
            <w:hideMark/>
          </w:tcPr>
          <w:p w14:paraId="65D433F8" w14:textId="77777777" w:rsidR="004C1780" w:rsidRPr="009D3CF0" w:rsidRDefault="004C1780" w:rsidP="009D3CF0">
            <w:pPr>
              <w:pStyle w:val="affc"/>
              <w:rPr>
                <w:b/>
                <w:bCs/>
                <w:sz w:val="22"/>
                <w:szCs w:val="22"/>
                <w:lang w:bidi="ru-RU"/>
              </w:rPr>
            </w:pPr>
            <w:r w:rsidRPr="009D3CF0">
              <w:rPr>
                <w:b/>
                <w:bCs/>
                <w:sz w:val="22"/>
                <w:szCs w:val="22"/>
                <w:lang w:bidi="ru-RU"/>
              </w:rPr>
              <w:t>Заказчик:</w:t>
            </w:r>
          </w:p>
          <w:p w14:paraId="18DAA04A" w14:textId="77777777" w:rsidR="004C1780" w:rsidRPr="009D3CF0" w:rsidRDefault="004C1780" w:rsidP="009D3CF0">
            <w:pPr>
              <w:pStyle w:val="affc"/>
              <w:rPr>
                <w:sz w:val="22"/>
                <w:szCs w:val="22"/>
                <w:lang w:bidi="ru-RU"/>
              </w:rPr>
            </w:pPr>
            <w:r w:rsidRPr="009D3CF0">
              <w:rPr>
                <w:sz w:val="22"/>
                <w:szCs w:val="22"/>
                <w:lang w:bidi="ru-RU"/>
              </w:rPr>
              <w:t xml:space="preserve">Государственное казенное учреждение </w:t>
            </w:r>
          </w:p>
          <w:p w14:paraId="1643FFA4" w14:textId="77777777" w:rsidR="004C1780" w:rsidRPr="009D3CF0" w:rsidRDefault="004C1780" w:rsidP="009D3CF0">
            <w:pPr>
              <w:pStyle w:val="affc"/>
              <w:rPr>
                <w:sz w:val="22"/>
                <w:szCs w:val="22"/>
                <w:lang w:bidi="ru-RU"/>
              </w:rPr>
            </w:pPr>
            <w:r w:rsidRPr="009D3CF0">
              <w:rPr>
                <w:sz w:val="22"/>
                <w:szCs w:val="22"/>
                <w:lang w:bidi="ru-RU"/>
              </w:rPr>
              <w:t xml:space="preserve">Ленинградской области «Оператор «электронного правительства» </w:t>
            </w:r>
            <w:r w:rsidRPr="009D3CF0">
              <w:rPr>
                <w:sz w:val="22"/>
                <w:szCs w:val="22"/>
                <w:lang w:bidi="ru-RU"/>
              </w:rPr>
              <w:br/>
              <w:t>(ГКУ ЛО «ОЭП»)</w:t>
            </w:r>
          </w:p>
          <w:p w14:paraId="7715A8FB" w14:textId="77777777" w:rsidR="004C1780" w:rsidRPr="009D3CF0" w:rsidRDefault="004C1780" w:rsidP="009D3CF0">
            <w:pPr>
              <w:pStyle w:val="affc"/>
              <w:rPr>
                <w:sz w:val="22"/>
                <w:szCs w:val="22"/>
                <w:lang w:bidi="ru-RU"/>
              </w:rPr>
            </w:pPr>
          </w:p>
          <w:p w14:paraId="1500949B" w14:textId="33DB8F29" w:rsidR="004C1780" w:rsidRPr="009D3CF0" w:rsidRDefault="004C1780" w:rsidP="009D3CF0">
            <w:pPr>
              <w:pStyle w:val="affc"/>
              <w:rPr>
                <w:sz w:val="22"/>
                <w:szCs w:val="22"/>
                <w:lang w:bidi="ru-RU"/>
              </w:rPr>
            </w:pPr>
            <w:r w:rsidRPr="009D3CF0">
              <w:rPr>
                <w:sz w:val="22"/>
                <w:szCs w:val="22"/>
                <w:lang w:bidi="ru-RU"/>
              </w:rPr>
              <w:t xml:space="preserve">______________________ / </w:t>
            </w:r>
          </w:p>
          <w:p w14:paraId="5251B5AE" w14:textId="77777777" w:rsidR="004C1780" w:rsidRPr="009D3CF0" w:rsidRDefault="004C1780" w:rsidP="009D3CF0">
            <w:pPr>
              <w:pStyle w:val="affc"/>
              <w:rPr>
                <w:sz w:val="22"/>
                <w:szCs w:val="22"/>
                <w:lang w:bidi="ru-RU"/>
              </w:rPr>
            </w:pPr>
            <w:r w:rsidRPr="009D3CF0">
              <w:rPr>
                <w:sz w:val="22"/>
                <w:szCs w:val="22"/>
                <w:lang w:bidi="ru-RU"/>
              </w:rPr>
              <w:t>Э.П.</w:t>
            </w:r>
          </w:p>
        </w:tc>
        <w:tc>
          <w:tcPr>
            <w:tcW w:w="2447" w:type="pct"/>
          </w:tcPr>
          <w:p w14:paraId="23B3B6F8" w14:textId="77777777" w:rsidR="004C1780" w:rsidRPr="009D3CF0" w:rsidRDefault="004C1780" w:rsidP="009D3CF0">
            <w:pPr>
              <w:pStyle w:val="affc"/>
              <w:rPr>
                <w:b/>
                <w:bCs/>
                <w:sz w:val="22"/>
                <w:szCs w:val="22"/>
                <w:lang w:bidi="ru-RU"/>
              </w:rPr>
            </w:pPr>
            <w:r w:rsidRPr="009D3CF0">
              <w:rPr>
                <w:b/>
                <w:bCs/>
                <w:sz w:val="22"/>
                <w:szCs w:val="22"/>
                <w:lang w:bidi="ru-RU"/>
              </w:rPr>
              <w:t>Исполнитель:</w:t>
            </w:r>
          </w:p>
          <w:p w14:paraId="407F0B01" w14:textId="77777777" w:rsidR="004C1780" w:rsidRPr="009D3CF0" w:rsidRDefault="004C1780" w:rsidP="009D3CF0">
            <w:pPr>
              <w:pStyle w:val="affc"/>
              <w:rPr>
                <w:sz w:val="22"/>
                <w:szCs w:val="22"/>
                <w:lang w:bidi="ru-RU"/>
              </w:rPr>
            </w:pPr>
          </w:p>
          <w:p w14:paraId="64D60711" w14:textId="77777777" w:rsidR="004C1780" w:rsidRPr="009D3CF0" w:rsidRDefault="004C1780" w:rsidP="009D3CF0">
            <w:pPr>
              <w:pStyle w:val="affc"/>
              <w:rPr>
                <w:sz w:val="22"/>
                <w:szCs w:val="22"/>
                <w:lang w:bidi="ru-RU"/>
              </w:rPr>
            </w:pPr>
          </w:p>
          <w:p w14:paraId="01DA11FD" w14:textId="77777777" w:rsidR="004C1780" w:rsidRPr="009D3CF0" w:rsidRDefault="004C1780" w:rsidP="009D3CF0">
            <w:pPr>
              <w:pStyle w:val="affc"/>
              <w:rPr>
                <w:sz w:val="22"/>
                <w:szCs w:val="22"/>
                <w:lang w:bidi="ru-RU"/>
              </w:rPr>
            </w:pPr>
          </w:p>
          <w:p w14:paraId="25F0BF39" w14:textId="77777777" w:rsidR="004C1780" w:rsidRPr="009D3CF0" w:rsidRDefault="004C1780" w:rsidP="009D3CF0">
            <w:pPr>
              <w:pStyle w:val="affc"/>
              <w:rPr>
                <w:sz w:val="22"/>
                <w:szCs w:val="22"/>
                <w:lang w:bidi="ru-RU"/>
              </w:rPr>
            </w:pPr>
          </w:p>
          <w:p w14:paraId="3D9F519E" w14:textId="77777777" w:rsidR="004C1780" w:rsidRPr="009D3CF0" w:rsidRDefault="004C1780" w:rsidP="009D3CF0">
            <w:pPr>
              <w:pStyle w:val="affc"/>
              <w:rPr>
                <w:sz w:val="22"/>
                <w:szCs w:val="22"/>
                <w:lang w:bidi="ru-RU"/>
              </w:rPr>
            </w:pPr>
          </w:p>
          <w:p w14:paraId="240B00FA" w14:textId="23CC5986" w:rsidR="004C1780" w:rsidRPr="009D3CF0" w:rsidRDefault="004C1780" w:rsidP="009D3CF0">
            <w:pPr>
              <w:pStyle w:val="affc"/>
              <w:rPr>
                <w:sz w:val="22"/>
                <w:szCs w:val="22"/>
                <w:lang w:bidi="ru-RU"/>
              </w:rPr>
            </w:pPr>
            <w:r w:rsidRPr="009D3CF0">
              <w:rPr>
                <w:sz w:val="22"/>
                <w:szCs w:val="22"/>
                <w:lang w:bidi="ru-RU"/>
              </w:rPr>
              <w:t>______________________ / _________</w:t>
            </w:r>
            <w:r w:rsidRPr="009D3CF0">
              <w:rPr>
                <w:sz w:val="22"/>
                <w:szCs w:val="22"/>
                <w:lang w:bidi="ru-RU"/>
              </w:rPr>
              <w:tab/>
            </w:r>
          </w:p>
          <w:p w14:paraId="553143D8" w14:textId="77777777" w:rsidR="004C1780" w:rsidRPr="009D3CF0" w:rsidRDefault="004C1780" w:rsidP="009D3CF0">
            <w:pPr>
              <w:pStyle w:val="affc"/>
              <w:rPr>
                <w:sz w:val="22"/>
                <w:szCs w:val="22"/>
                <w:lang w:bidi="ru-RU"/>
              </w:rPr>
            </w:pPr>
            <w:r w:rsidRPr="009D3CF0">
              <w:rPr>
                <w:sz w:val="22"/>
                <w:szCs w:val="22"/>
                <w:lang w:bidi="ru-RU"/>
              </w:rPr>
              <w:t>Э.П.</w:t>
            </w:r>
          </w:p>
        </w:tc>
      </w:tr>
    </w:tbl>
    <w:p w14:paraId="3B2CBF82" w14:textId="77777777" w:rsidR="00813C16" w:rsidRPr="009D3CF0" w:rsidRDefault="00813C16" w:rsidP="004C1EB2">
      <w:pPr>
        <w:widowControl w:val="0"/>
        <w:tabs>
          <w:tab w:val="left" w:pos="567"/>
        </w:tabs>
        <w:spacing w:after="0" w:line="240" w:lineRule="auto"/>
        <w:jc w:val="both"/>
        <w:rPr>
          <w:rFonts w:ascii="Times New Roman" w:hAnsi="Times New Roman"/>
          <w:lang w:eastAsia="en-US" w:bidi="he-IL"/>
        </w:rPr>
      </w:pPr>
    </w:p>
    <w:sectPr w:rsidR="00813C16" w:rsidRPr="009D3CF0" w:rsidSect="00822F7E">
      <w:footerReference w:type="default" r:id="rId9"/>
      <w:type w:val="continuous"/>
      <w:pgSz w:w="11909" w:h="16838"/>
      <w:pgMar w:top="1134" w:right="850" w:bottom="1134" w:left="1701"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A2F40" w14:textId="77777777" w:rsidR="00692105" w:rsidRDefault="00692105" w:rsidP="00A72AD0">
      <w:pPr>
        <w:spacing w:after="0" w:line="240" w:lineRule="auto"/>
      </w:pPr>
      <w:r>
        <w:separator/>
      </w:r>
    </w:p>
  </w:endnote>
  <w:endnote w:type="continuationSeparator" w:id="0">
    <w:p w14:paraId="706E2A76" w14:textId="77777777" w:rsidR="00692105" w:rsidRDefault="00692105" w:rsidP="00A72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3990B" w14:textId="77777777" w:rsidR="00692105" w:rsidRDefault="00692105">
    <w:pP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BC3FB" w14:textId="77777777" w:rsidR="00692105" w:rsidRDefault="00692105" w:rsidP="00A72AD0">
      <w:pPr>
        <w:spacing w:after="0" w:line="240" w:lineRule="auto"/>
      </w:pPr>
      <w:r>
        <w:separator/>
      </w:r>
    </w:p>
  </w:footnote>
  <w:footnote w:type="continuationSeparator" w:id="0">
    <w:p w14:paraId="558763D6" w14:textId="77777777" w:rsidR="00692105" w:rsidRDefault="00692105" w:rsidP="00A72AD0">
      <w:pPr>
        <w:spacing w:after="0" w:line="240" w:lineRule="auto"/>
      </w:pPr>
      <w:r>
        <w:continuationSeparator/>
      </w:r>
    </w:p>
  </w:footnote>
  <w:footnote w:id="1">
    <w:p w14:paraId="261B9671" w14:textId="77777777" w:rsidR="00DC45DE" w:rsidRPr="00B54D56" w:rsidRDefault="00692105" w:rsidP="00DC45DE">
      <w:pPr>
        <w:pStyle w:val="aa"/>
        <w:spacing w:after="0" w:line="240" w:lineRule="auto"/>
        <w:rPr>
          <w:rFonts w:ascii="Times New Roman" w:hAnsi="Times New Roman"/>
          <w:sz w:val="16"/>
          <w:szCs w:val="16"/>
        </w:rPr>
      </w:pPr>
      <w:r w:rsidRPr="00B54D56">
        <w:rPr>
          <w:rStyle w:val="aff4"/>
          <w:sz w:val="16"/>
          <w:szCs w:val="16"/>
        </w:rPr>
        <w:footnoteRef/>
      </w:r>
      <w:r w:rsidR="00B51907" w:rsidRPr="00B54D56">
        <w:rPr>
          <w:rFonts w:ascii="Times New Roman" w:hAnsi="Times New Roman"/>
          <w:sz w:val="16"/>
          <w:szCs w:val="16"/>
        </w:rPr>
        <w:t xml:space="preserve"> </w:t>
      </w:r>
      <w:r w:rsidR="00DC45DE" w:rsidRPr="00B54D56">
        <w:rPr>
          <w:rFonts w:ascii="Times New Roman" w:hAnsi="Times New Roman"/>
          <w:sz w:val="16"/>
          <w:szCs w:val="16"/>
        </w:rPr>
        <w:t>Упрощённая система налогообложения.</w:t>
      </w:r>
    </w:p>
    <w:p w14:paraId="0B673B0E" w14:textId="164EC055" w:rsidR="00DC45DE" w:rsidRPr="00B54D56" w:rsidRDefault="00DC45DE" w:rsidP="00DC45DE">
      <w:pPr>
        <w:pStyle w:val="aa"/>
        <w:spacing w:after="0" w:line="240" w:lineRule="auto"/>
        <w:rPr>
          <w:rFonts w:ascii="Times New Roman" w:hAnsi="Times New Roman"/>
          <w:sz w:val="16"/>
          <w:szCs w:val="16"/>
        </w:rPr>
      </w:pPr>
      <w:r w:rsidRPr="00B54D56">
        <w:rPr>
          <w:rFonts w:ascii="Times New Roman" w:hAnsi="Times New Roman"/>
          <w:sz w:val="16"/>
          <w:szCs w:val="16"/>
        </w:rPr>
        <w:t>в соответствии со статьей 145 НК РФ (в действующей редакции)</w:t>
      </w:r>
    </w:p>
    <w:p w14:paraId="12513EF0" w14:textId="77777777" w:rsidR="00DC45DE" w:rsidRPr="00B54D56" w:rsidRDefault="00DC45DE" w:rsidP="00DC45DE">
      <w:pPr>
        <w:pStyle w:val="aa"/>
        <w:spacing w:after="0" w:line="240" w:lineRule="auto"/>
        <w:rPr>
          <w:rFonts w:ascii="Times New Roman" w:hAnsi="Times New Roman"/>
          <w:sz w:val="16"/>
          <w:szCs w:val="16"/>
        </w:rPr>
      </w:pPr>
      <w:r w:rsidRPr="00B54D56">
        <w:rPr>
          <w:rFonts w:ascii="Times New Roman" w:hAnsi="Times New Roman"/>
          <w:sz w:val="16"/>
          <w:szCs w:val="16"/>
        </w:rPr>
        <w:t>Общая система налогообложения.</w:t>
      </w:r>
    </w:p>
    <w:p w14:paraId="661E75AE" w14:textId="66353F30" w:rsidR="00B51907" w:rsidRPr="00B54D56" w:rsidRDefault="00DC45DE" w:rsidP="00DC45DE">
      <w:pPr>
        <w:pStyle w:val="aa"/>
        <w:spacing w:after="0" w:line="240" w:lineRule="auto"/>
        <w:rPr>
          <w:rFonts w:ascii="Times New Roman" w:hAnsi="Times New Roman"/>
          <w:sz w:val="16"/>
          <w:szCs w:val="16"/>
        </w:rPr>
      </w:pPr>
      <w:r w:rsidRPr="00B54D56">
        <w:rPr>
          <w:rFonts w:ascii="Times New Roman" w:hAnsi="Times New Roman"/>
          <w:sz w:val="16"/>
          <w:szCs w:val="16"/>
        </w:rPr>
        <w:t>в соответствии со статьей 164 НК РФ (в действующей редакции).</w:t>
      </w:r>
    </w:p>
    <w:p w14:paraId="3685F233" w14:textId="4083120B" w:rsidR="00692105" w:rsidRPr="005D6AF5" w:rsidRDefault="00692105" w:rsidP="00B51907">
      <w:pPr>
        <w:pStyle w:val="aa"/>
        <w:spacing w:after="0" w:line="240" w:lineRule="auto"/>
        <w:rPr>
          <w:rFonts w:ascii="Times New Roman" w:hAnsi="Times New Roman"/>
          <w:sz w:val="16"/>
          <w:szCs w:val="16"/>
        </w:rPr>
      </w:pPr>
    </w:p>
  </w:footnote>
  <w:footnote w:id="2">
    <w:p w14:paraId="4BA95795" w14:textId="627D95DD" w:rsidR="00692105" w:rsidRPr="005D6AF5" w:rsidRDefault="00692105" w:rsidP="005D6AF5">
      <w:pPr>
        <w:pStyle w:val="aa"/>
        <w:spacing w:after="0" w:line="240" w:lineRule="auto"/>
        <w:rPr>
          <w:rFonts w:ascii="Times New Roman" w:hAnsi="Times New Roman"/>
          <w:sz w:val="16"/>
          <w:szCs w:val="16"/>
        </w:rPr>
      </w:pPr>
      <w:r w:rsidRPr="005D6AF5">
        <w:rPr>
          <w:rStyle w:val="aff4"/>
          <w:sz w:val="16"/>
          <w:szCs w:val="16"/>
        </w:rPr>
        <w:footnoteRef/>
      </w:r>
      <w:r w:rsidRPr="005D6AF5">
        <w:rPr>
          <w:rFonts w:ascii="Times New Roman" w:hAnsi="Times New Roman"/>
          <w:sz w:val="16"/>
          <w:szCs w:val="16"/>
        </w:rPr>
        <w:t xml:space="preserve"> В случае если Исполнитель не является плательщиком НДС, счет-фактура не предоставляется.</w:t>
      </w:r>
    </w:p>
  </w:footnote>
  <w:footnote w:id="3">
    <w:p w14:paraId="7FD0F7CB" w14:textId="77777777" w:rsidR="0072220B" w:rsidRPr="009D3CF0" w:rsidRDefault="00692105" w:rsidP="0072220B">
      <w:pPr>
        <w:pStyle w:val="aa"/>
        <w:spacing w:after="0" w:line="240" w:lineRule="auto"/>
        <w:rPr>
          <w:rFonts w:ascii="Times New Roman" w:hAnsi="Times New Roman"/>
          <w:sz w:val="14"/>
          <w:szCs w:val="14"/>
        </w:rPr>
      </w:pPr>
      <w:r w:rsidRPr="009D3CF0">
        <w:rPr>
          <w:rFonts w:ascii="Times New Roman" w:hAnsi="Times New Roman"/>
          <w:sz w:val="14"/>
          <w:szCs w:val="14"/>
          <w:vertAlign w:val="superscript"/>
        </w:rPr>
        <w:footnoteRef/>
      </w:r>
      <w:r w:rsidRPr="009D3CF0">
        <w:rPr>
          <w:rFonts w:ascii="Times New Roman" w:hAnsi="Times New Roman"/>
          <w:sz w:val="14"/>
          <w:szCs w:val="14"/>
          <w:vertAlign w:val="superscript"/>
        </w:rPr>
        <w:t xml:space="preserve"> </w:t>
      </w:r>
      <w:r w:rsidR="0072220B" w:rsidRPr="009D3CF0">
        <w:rPr>
          <w:rFonts w:ascii="Times New Roman" w:hAnsi="Times New Roman"/>
          <w:sz w:val="14"/>
          <w:szCs w:val="14"/>
        </w:rPr>
        <w:t>Упрощённая система налогообложения.</w:t>
      </w:r>
    </w:p>
    <w:p w14:paraId="0EBF350A" w14:textId="77777777" w:rsidR="0072220B" w:rsidRPr="009D3CF0" w:rsidRDefault="0072220B" w:rsidP="0072220B">
      <w:pPr>
        <w:spacing w:after="0" w:line="240" w:lineRule="auto"/>
        <w:rPr>
          <w:rFonts w:ascii="Times New Roman" w:hAnsi="Times New Roman"/>
          <w:sz w:val="14"/>
          <w:szCs w:val="14"/>
        </w:rPr>
      </w:pPr>
      <w:r w:rsidRPr="009D3CF0">
        <w:rPr>
          <w:rFonts w:ascii="Times New Roman" w:hAnsi="Times New Roman"/>
          <w:sz w:val="14"/>
          <w:szCs w:val="14"/>
        </w:rPr>
        <w:t>в соответствии со статьей 145 НК РФ (в действующей редакции)</w:t>
      </w:r>
    </w:p>
    <w:p w14:paraId="586271B6" w14:textId="77777777" w:rsidR="0072220B" w:rsidRPr="009D3CF0" w:rsidRDefault="0072220B" w:rsidP="0072220B">
      <w:pPr>
        <w:spacing w:after="0" w:line="240" w:lineRule="auto"/>
        <w:rPr>
          <w:rFonts w:ascii="Times New Roman" w:hAnsi="Times New Roman"/>
          <w:sz w:val="14"/>
          <w:szCs w:val="14"/>
        </w:rPr>
      </w:pPr>
      <w:r w:rsidRPr="009D3CF0">
        <w:rPr>
          <w:rFonts w:ascii="Times New Roman" w:hAnsi="Times New Roman"/>
          <w:sz w:val="14"/>
          <w:szCs w:val="14"/>
        </w:rPr>
        <w:t>Общая система налогообложения.</w:t>
      </w:r>
    </w:p>
    <w:p w14:paraId="3A91CCCA" w14:textId="53B12BFB" w:rsidR="00692105" w:rsidRPr="005B1A7B" w:rsidRDefault="0072220B" w:rsidP="0072220B">
      <w:pPr>
        <w:pStyle w:val="aa"/>
        <w:spacing w:after="0" w:line="240" w:lineRule="auto"/>
        <w:rPr>
          <w:rFonts w:ascii="Times New Roman" w:hAnsi="Times New Roman"/>
        </w:rPr>
      </w:pPr>
      <w:r w:rsidRPr="009D3CF0">
        <w:rPr>
          <w:rFonts w:ascii="Times New Roman" w:hAnsi="Times New Roman"/>
          <w:sz w:val="14"/>
          <w:szCs w:val="14"/>
        </w:rPr>
        <w:t>в соответствии со статьей 164 НК РФ (в действующей редакции).</w:t>
      </w:r>
    </w:p>
  </w:footnote>
  <w:footnote w:id="4">
    <w:p w14:paraId="22228F2E" w14:textId="77777777" w:rsidR="00840324" w:rsidRPr="009D3CF0" w:rsidRDefault="00840324" w:rsidP="00840324">
      <w:pPr>
        <w:pStyle w:val="aa"/>
        <w:spacing w:after="0" w:line="240" w:lineRule="auto"/>
        <w:rPr>
          <w:rFonts w:ascii="Times New Roman" w:hAnsi="Times New Roman"/>
          <w:sz w:val="14"/>
          <w:szCs w:val="14"/>
        </w:rPr>
      </w:pPr>
      <w:r w:rsidRPr="009D3CF0">
        <w:rPr>
          <w:rStyle w:val="aff4"/>
          <w:sz w:val="14"/>
          <w:szCs w:val="14"/>
        </w:rPr>
        <w:footnoteRef/>
      </w:r>
      <w:r w:rsidRPr="009D3CF0">
        <w:rPr>
          <w:rFonts w:ascii="Times New Roman" w:hAnsi="Times New Roman"/>
          <w:sz w:val="14"/>
          <w:szCs w:val="14"/>
        </w:rPr>
        <w:t xml:space="preserve"> </w:t>
      </w:r>
      <w:bookmarkStart w:id="4" w:name="_Hlk224727925"/>
      <w:r w:rsidRPr="009D3CF0">
        <w:rPr>
          <w:rFonts w:ascii="Times New Roman" w:hAnsi="Times New Roman"/>
          <w:sz w:val="14"/>
          <w:szCs w:val="14"/>
        </w:rPr>
        <w:t>Упрощённая система налогообложения.</w:t>
      </w:r>
    </w:p>
    <w:p w14:paraId="22DB9B27" w14:textId="77777777" w:rsidR="00840324" w:rsidRPr="009D3CF0" w:rsidRDefault="00840324" w:rsidP="00840324">
      <w:pPr>
        <w:pStyle w:val="aa"/>
        <w:spacing w:after="0" w:line="240" w:lineRule="auto"/>
        <w:rPr>
          <w:rFonts w:ascii="Times New Roman" w:hAnsi="Times New Roman"/>
          <w:sz w:val="14"/>
          <w:szCs w:val="14"/>
        </w:rPr>
      </w:pPr>
      <w:r w:rsidRPr="009D3CF0">
        <w:rPr>
          <w:rFonts w:ascii="Times New Roman" w:hAnsi="Times New Roman"/>
          <w:sz w:val="14"/>
          <w:szCs w:val="14"/>
        </w:rPr>
        <w:t>в соответствии со статьей 145 НК РФ (в действующей редакции)</w:t>
      </w:r>
    </w:p>
    <w:p w14:paraId="5DDBDD90" w14:textId="77777777" w:rsidR="00840324" w:rsidRPr="009D3CF0" w:rsidRDefault="00840324" w:rsidP="00840324">
      <w:pPr>
        <w:pStyle w:val="aa"/>
        <w:spacing w:after="0" w:line="240" w:lineRule="auto"/>
        <w:rPr>
          <w:rFonts w:ascii="Times New Roman" w:hAnsi="Times New Roman"/>
          <w:sz w:val="14"/>
          <w:szCs w:val="14"/>
        </w:rPr>
      </w:pPr>
      <w:r w:rsidRPr="009D3CF0">
        <w:rPr>
          <w:rFonts w:ascii="Times New Roman" w:hAnsi="Times New Roman"/>
          <w:sz w:val="14"/>
          <w:szCs w:val="14"/>
        </w:rPr>
        <w:t>Общая система налогообложения.</w:t>
      </w:r>
    </w:p>
    <w:p w14:paraId="717AF875" w14:textId="56CFD892" w:rsidR="00840324" w:rsidRDefault="00840324" w:rsidP="00840324">
      <w:pPr>
        <w:pStyle w:val="aa"/>
        <w:spacing w:after="0" w:line="240" w:lineRule="auto"/>
      </w:pPr>
      <w:r w:rsidRPr="009D3CF0">
        <w:rPr>
          <w:rFonts w:ascii="Times New Roman" w:hAnsi="Times New Roman"/>
          <w:sz w:val="14"/>
          <w:szCs w:val="14"/>
        </w:rPr>
        <w:t>в соответствии со статьей 164 НК РФ (в действующей редакции).</w:t>
      </w:r>
      <w:bookmarkEnd w:id="4"/>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1EF9"/>
    <w:multiLevelType w:val="hybridMultilevel"/>
    <w:tmpl w:val="FEFCAD76"/>
    <w:lvl w:ilvl="0" w:tplc="38A8E894">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F23D36"/>
    <w:multiLevelType w:val="hybridMultilevel"/>
    <w:tmpl w:val="E9DC206A"/>
    <w:lvl w:ilvl="0" w:tplc="38A8E894">
      <w:start w:val="1"/>
      <w:numFmt w:val="bullet"/>
      <w:lvlText w:val="­"/>
      <w:lvlJc w:val="left"/>
      <w:pPr>
        <w:ind w:left="1944" w:hanging="360"/>
      </w:pPr>
      <w:rPr>
        <w:rFonts w:ascii="Times New Roman" w:hAnsi="Times New Roman" w:cs="Times New Roman" w:hint="default"/>
      </w:rPr>
    </w:lvl>
    <w:lvl w:ilvl="1" w:tplc="38A8E894">
      <w:start w:val="1"/>
      <w:numFmt w:val="bullet"/>
      <w:lvlText w:val="­"/>
      <w:lvlJc w:val="left"/>
      <w:pPr>
        <w:ind w:left="2664" w:hanging="360"/>
      </w:pPr>
      <w:rPr>
        <w:rFonts w:ascii="Times New Roman" w:hAnsi="Times New Roman" w:cs="Times New Roman" w:hint="default"/>
      </w:rPr>
    </w:lvl>
    <w:lvl w:ilvl="2" w:tplc="04190005" w:tentative="1">
      <w:start w:val="1"/>
      <w:numFmt w:val="bullet"/>
      <w:lvlText w:val=""/>
      <w:lvlJc w:val="left"/>
      <w:pPr>
        <w:ind w:left="3384" w:hanging="360"/>
      </w:pPr>
      <w:rPr>
        <w:rFonts w:ascii="Wingdings" w:hAnsi="Wingdings" w:hint="default"/>
      </w:rPr>
    </w:lvl>
    <w:lvl w:ilvl="3" w:tplc="04190001" w:tentative="1">
      <w:start w:val="1"/>
      <w:numFmt w:val="bullet"/>
      <w:lvlText w:val=""/>
      <w:lvlJc w:val="left"/>
      <w:pPr>
        <w:ind w:left="4104" w:hanging="360"/>
      </w:pPr>
      <w:rPr>
        <w:rFonts w:ascii="Symbol" w:hAnsi="Symbol" w:hint="default"/>
      </w:rPr>
    </w:lvl>
    <w:lvl w:ilvl="4" w:tplc="04190003" w:tentative="1">
      <w:start w:val="1"/>
      <w:numFmt w:val="bullet"/>
      <w:lvlText w:val="o"/>
      <w:lvlJc w:val="left"/>
      <w:pPr>
        <w:ind w:left="4824" w:hanging="360"/>
      </w:pPr>
      <w:rPr>
        <w:rFonts w:ascii="Courier New" w:hAnsi="Courier New" w:cs="Courier New" w:hint="default"/>
      </w:rPr>
    </w:lvl>
    <w:lvl w:ilvl="5" w:tplc="04190005" w:tentative="1">
      <w:start w:val="1"/>
      <w:numFmt w:val="bullet"/>
      <w:lvlText w:val=""/>
      <w:lvlJc w:val="left"/>
      <w:pPr>
        <w:ind w:left="5544" w:hanging="360"/>
      </w:pPr>
      <w:rPr>
        <w:rFonts w:ascii="Wingdings" w:hAnsi="Wingdings" w:hint="default"/>
      </w:rPr>
    </w:lvl>
    <w:lvl w:ilvl="6" w:tplc="04190001" w:tentative="1">
      <w:start w:val="1"/>
      <w:numFmt w:val="bullet"/>
      <w:lvlText w:val=""/>
      <w:lvlJc w:val="left"/>
      <w:pPr>
        <w:ind w:left="6264" w:hanging="360"/>
      </w:pPr>
      <w:rPr>
        <w:rFonts w:ascii="Symbol" w:hAnsi="Symbol" w:hint="default"/>
      </w:rPr>
    </w:lvl>
    <w:lvl w:ilvl="7" w:tplc="04190003" w:tentative="1">
      <w:start w:val="1"/>
      <w:numFmt w:val="bullet"/>
      <w:lvlText w:val="o"/>
      <w:lvlJc w:val="left"/>
      <w:pPr>
        <w:ind w:left="6984" w:hanging="360"/>
      </w:pPr>
      <w:rPr>
        <w:rFonts w:ascii="Courier New" w:hAnsi="Courier New" w:cs="Courier New" w:hint="default"/>
      </w:rPr>
    </w:lvl>
    <w:lvl w:ilvl="8" w:tplc="04190005" w:tentative="1">
      <w:start w:val="1"/>
      <w:numFmt w:val="bullet"/>
      <w:lvlText w:val=""/>
      <w:lvlJc w:val="left"/>
      <w:pPr>
        <w:ind w:left="7704" w:hanging="360"/>
      </w:pPr>
      <w:rPr>
        <w:rFonts w:ascii="Wingdings" w:hAnsi="Wingdings" w:hint="default"/>
      </w:rPr>
    </w:lvl>
  </w:abstractNum>
  <w:abstractNum w:abstractNumId="2" w15:restartNumberingAfterBreak="0">
    <w:nsid w:val="03657B43"/>
    <w:multiLevelType w:val="multilevel"/>
    <w:tmpl w:val="857A12E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C37310"/>
    <w:multiLevelType w:val="multilevel"/>
    <w:tmpl w:val="B36CCB42"/>
    <w:lvl w:ilvl="0">
      <w:start w:val="1"/>
      <w:numFmt w:val="decimal"/>
      <w:lvlText w:val="%1."/>
      <w:lvlJc w:val="left"/>
      <w:pPr>
        <w:ind w:left="1211" w:hanging="360"/>
      </w:pPr>
      <w:rPr>
        <w:rFonts w:hint="default"/>
        <w:b/>
      </w:rPr>
    </w:lvl>
    <w:lvl w:ilvl="1">
      <w:start w:val="1"/>
      <w:numFmt w:val="decimal"/>
      <w:isLgl/>
      <w:lvlText w:val="%1.%2."/>
      <w:lvlJc w:val="left"/>
      <w:pPr>
        <w:ind w:left="1070" w:hanging="360"/>
      </w:pPr>
      <w:rPr>
        <w:rFonts w:hint="default"/>
        <w:b/>
      </w:rPr>
    </w:lvl>
    <w:lvl w:ilvl="2">
      <w:start w:val="1"/>
      <w:numFmt w:val="decimal"/>
      <w:isLgl/>
      <w:lvlText w:val="%1.%2.%3."/>
      <w:lvlJc w:val="left"/>
      <w:pPr>
        <w:ind w:left="1430" w:hanging="720"/>
      </w:pPr>
      <w:rPr>
        <w:rFonts w:hint="default"/>
        <w:b/>
      </w:rPr>
    </w:lvl>
    <w:lvl w:ilvl="3">
      <w:start w:val="1"/>
      <w:numFmt w:val="decimal"/>
      <w:isLgl/>
      <w:lvlText w:val="%1.%2.%3.%4."/>
      <w:lvlJc w:val="left"/>
      <w:pPr>
        <w:ind w:left="1430" w:hanging="720"/>
      </w:pPr>
      <w:rPr>
        <w:rFonts w:hint="default"/>
        <w:b/>
      </w:rPr>
    </w:lvl>
    <w:lvl w:ilvl="4">
      <w:start w:val="1"/>
      <w:numFmt w:val="decimal"/>
      <w:isLgl/>
      <w:lvlText w:val="%1.%2.%3.%4.%5."/>
      <w:lvlJc w:val="left"/>
      <w:pPr>
        <w:ind w:left="1790" w:hanging="1080"/>
      </w:pPr>
      <w:rPr>
        <w:rFonts w:hint="default"/>
        <w:b/>
      </w:rPr>
    </w:lvl>
    <w:lvl w:ilvl="5">
      <w:start w:val="1"/>
      <w:numFmt w:val="decimal"/>
      <w:isLgl/>
      <w:lvlText w:val="%1.%2.%3.%4.%5.%6."/>
      <w:lvlJc w:val="left"/>
      <w:pPr>
        <w:ind w:left="1790" w:hanging="1080"/>
      </w:pPr>
      <w:rPr>
        <w:rFonts w:hint="default"/>
        <w:b/>
      </w:rPr>
    </w:lvl>
    <w:lvl w:ilvl="6">
      <w:start w:val="1"/>
      <w:numFmt w:val="decimal"/>
      <w:isLgl/>
      <w:lvlText w:val="%1.%2.%3.%4.%5.%6.%7."/>
      <w:lvlJc w:val="left"/>
      <w:pPr>
        <w:ind w:left="2150" w:hanging="1440"/>
      </w:pPr>
      <w:rPr>
        <w:rFonts w:hint="default"/>
        <w:b/>
      </w:rPr>
    </w:lvl>
    <w:lvl w:ilvl="7">
      <w:start w:val="1"/>
      <w:numFmt w:val="decimal"/>
      <w:isLgl/>
      <w:lvlText w:val="%1.%2.%3.%4.%5.%6.%7.%8."/>
      <w:lvlJc w:val="left"/>
      <w:pPr>
        <w:ind w:left="2150" w:hanging="1440"/>
      </w:pPr>
      <w:rPr>
        <w:rFonts w:hint="default"/>
        <w:b/>
      </w:rPr>
    </w:lvl>
    <w:lvl w:ilvl="8">
      <w:start w:val="1"/>
      <w:numFmt w:val="decimal"/>
      <w:isLgl/>
      <w:lvlText w:val="%1.%2.%3.%4.%5.%6.%7.%8.%9."/>
      <w:lvlJc w:val="left"/>
      <w:pPr>
        <w:ind w:left="2510" w:hanging="1800"/>
      </w:pPr>
      <w:rPr>
        <w:rFonts w:hint="default"/>
        <w:b/>
      </w:rPr>
    </w:lvl>
  </w:abstractNum>
  <w:abstractNum w:abstractNumId="4" w15:restartNumberingAfterBreak="0">
    <w:nsid w:val="065359A2"/>
    <w:multiLevelType w:val="multilevel"/>
    <w:tmpl w:val="F280AF00"/>
    <w:lvl w:ilvl="0">
      <w:start w:val="1"/>
      <w:numFmt w:val="decimal"/>
      <w:lvlText w:val="%1."/>
      <w:lvlJc w:val="left"/>
      <w:pPr>
        <w:ind w:left="502" w:hanging="360"/>
      </w:pPr>
      <w:rPr>
        <w:rFonts w:hint="default"/>
      </w:rPr>
    </w:lvl>
    <w:lvl w:ilvl="1">
      <w:start w:val="1"/>
      <w:numFmt w:val="decimal"/>
      <w:isLgl/>
      <w:lvlText w:val="%1.%2."/>
      <w:lvlJc w:val="left"/>
      <w:pPr>
        <w:ind w:left="1069" w:hanging="360"/>
      </w:pPr>
      <w:rPr>
        <w:rFonts w:hint="default"/>
        <w:b w:val="0"/>
        <w:bCs w:val="0"/>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984" w:hanging="144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478" w:hanging="1800"/>
      </w:pPr>
      <w:rPr>
        <w:rFonts w:hint="default"/>
      </w:rPr>
    </w:lvl>
  </w:abstractNum>
  <w:abstractNum w:abstractNumId="5" w15:restartNumberingAfterBreak="0">
    <w:nsid w:val="081B1497"/>
    <w:multiLevelType w:val="multilevel"/>
    <w:tmpl w:val="4E7405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05F5133"/>
    <w:multiLevelType w:val="multilevel"/>
    <w:tmpl w:val="93E8C3B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0E139D6"/>
    <w:multiLevelType w:val="multilevel"/>
    <w:tmpl w:val="23887B2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119C32E8"/>
    <w:multiLevelType w:val="hybridMultilevel"/>
    <w:tmpl w:val="7A6AB244"/>
    <w:lvl w:ilvl="0" w:tplc="932C876A">
      <w:start w:val="1"/>
      <w:numFmt w:val="decimal"/>
      <w:lvlText w:val="%1."/>
      <w:lvlJc w:val="left"/>
      <w:pPr>
        <w:ind w:left="1068" w:hanging="360"/>
      </w:pPr>
      <w:rPr>
        <w:rFonts w:hint="default"/>
        <w:i w:val="0"/>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1F3C78CC"/>
    <w:multiLevelType w:val="hybridMultilevel"/>
    <w:tmpl w:val="119601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21018F"/>
    <w:multiLevelType w:val="hybridMultilevel"/>
    <w:tmpl w:val="EC4CBD00"/>
    <w:lvl w:ilvl="0" w:tplc="38A8E8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76B7BD7"/>
    <w:multiLevelType w:val="multilevel"/>
    <w:tmpl w:val="5614B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77C0622"/>
    <w:multiLevelType w:val="multilevel"/>
    <w:tmpl w:val="6C9ADD86"/>
    <w:lvl w:ilvl="0">
      <w:start w:val="4"/>
      <w:numFmt w:val="decimal"/>
      <w:lvlText w:val="%1."/>
      <w:lvlJc w:val="left"/>
      <w:pPr>
        <w:ind w:left="360" w:hanging="360"/>
      </w:pPr>
      <w:rPr>
        <w:rFonts w:hint="default"/>
        <w:b/>
        <w:bCs/>
      </w:rPr>
    </w:lvl>
    <w:lvl w:ilvl="1">
      <w:start w:val="1"/>
      <w:numFmt w:val="decimal"/>
      <w:lvlText w:val="%1.%2."/>
      <w:lvlJc w:val="left"/>
      <w:pPr>
        <w:ind w:left="1283"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C700F0F"/>
    <w:multiLevelType w:val="multilevel"/>
    <w:tmpl w:val="D172BEBE"/>
    <w:lvl w:ilvl="0">
      <w:start w:val="2"/>
      <w:numFmt w:val="decimal"/>
      <w:lvlText w:val="%1."/>
      <w:lvlJc w:val="left"/>
      <w:pPr>
        <w:ind w:left="450" w:hanging="450"/>
      </w:pPr>
      <w:rPr>
        <w:b/>
        <w:color w:val="000000"/>
        <w:sz w:val="24"/>
        <w:szCs w:val="24"/>
      </w:rPr>
    </w:lvl>
    <w:lvl w:ilvl="1">
      <w:start w:val="1"/>
      <w:numFmt w:val="decimal"/>
      <w:lvlText w:val="%1.%2."/>
      <w:lvlJc w:val="left"/>
      <w:pPr>
        <w:ind w:left="1146" w:hanging="720"/>
      </w:pPr>
      <w:rPr>
        <w:b/>
        <w:color w:val="000000"/>
        <w:sz w:val="24"/>
      </w:rPr>
    </w:lvl>
    <w:lvl w:ilvl="2">
      <w:start w:val="1"/>
      <w:numFmt w:val="decimal"/>
      <w:lvlText w:val="%1.%2.%3."/>
      <w:lvlJc w:val="left"/>
      <w:pPr>
        <w:ind w:left="720" w:hanging="720"/>
      </w:pPr>
      <w:rPr>
        <w:b/>
        <w:color w:val="000000"/>
      </w:rPr>
    </w:lvl>
    <w:lvl w:ilvl="3">
      <w:start w:val="1"/>
      <w:numFmt w:val="decimal"/>
      <w:lvlText w:val="%1.%2.%3.%4."/>
      <w:lvlJc w:val="left"/>
      <w:pPr>
        <w:ind w:left="1080" w:hanging="1080"/>
      </w:pPr>
      <w:rPr>
        <w:b/>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440" w:hanging="1440"/>
      </w:pPr>
      <w:rPr>
        <w:b/>
        <w:color w:val="000000"/>
      </w:rPr>
    </w:lvl>
    <w:lvl w:ilvl="6">
      <w:start w:val="1"/>
      <w:numFmt w:val="decimal"/>
      <w:lvlText w:val="%1.%2.%3.%4.%5.%6.%7."/>
      <w:lvlJc w:val="left"/>
      <w:pPr>
        <w:ind w:left="1800" w:hanging="1800"/>
      </w:pPr>
      <w:rPr>
        <w:b/>
        <w:color w:val="000000"/>
      </w:rPr>
    </w:lvl>
    <w:lvl w:ilvl="7">
      <w:start w:val="1"/>
      <w:numFmt w:val="decimal"/>
      <w:lvlText w:val="%1.%2.%3.%4.%5.%6.%7.%8."/>
      <w:lvlJc w:val="left"/>
      <w:pPr>
        <w:ind w:left="1800" w:hanging="1800"/>
      </w:pPr>
      <w:rPr>
        <w:b/>
        <w:color w:val="000000"/>
      </w:rPr>
    </w:lvl>
    <w:lvl w:ilvl="8">
      <w:start w:val="1"/>
      <w:numFmt w:val="decimal"/>
      <w:lvlText w:val="%1.%2.%3.%4.%5.%6.%7.%8.%9."/>
      <w:lvlJc w:val="left"/>
      <w:pPr>
        <w:ind w:left="2160" w:hanging="2160"/>
      </w:pPr>
      <w:rPr>
        <w:b/>
        <w:color w:val="000000"/>
      </w:rPr>
    </w:lvl>
  </w:abstractNum>
  <w:abstractNum w:abstractNumId="14" w15:restartNumberingAfterBreak="0">
    <w:nsid w:val="306F4138"/>
    <w:multiLevelType w:val="hybridMultilevel"/>
    <w:tmpl w:val="9A7E3892"/>
    <w:lvl w:ilvl="0" w:tplc="38A8E8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5E60576"/>
    <w:multiLevelType w:val="multilevel"/>
    <w:tmpl w:val="2BBE9AC2"/>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16"/>
        </w:tabs>
        <w:ind w:left="716" w:hanging="716"/>
      </w:pPr>
      <w:rPr>
        <w:rFonts w:ascii="Times New Roman" w:hAnsi="Times New Roman" w:cs="Times New Roman" w:hint="default"/>
        <w:b w:val="0"/>
        <w:sz w:val="24"/>
        <w:szCs w:val="24"/>
      </w:rPr>
    </w:lvl>
    <w:lvl w:ilvl="2">
      <w:start w:val="1"/>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D506130"/>
    <w:multiLevelType w:val="hybridMultilevel"/>
    <w:tmpl w:val="D8642E4C"/>
    <w:lvl w:ilvl="0" w:tplc="6FE2B0E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72212F"/>
    <w:multiLevelType w:val="hybridMultilevel"/>
    <w:tmpl w:val="74A41CF2"/>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8" w15:restartNumberingAfterBreak="0">
    <w:nsid w:val="46CC5067"/>
    <w:multiLevelType w:val="hybridMultilevel"/>
    <w:tmpl w:val="87240BA2"/>
    <w:lvl w:ilvl="0" w:tplc="38A8E894">
      <w:start w:val="1"/>
      <w:numFmt w:val="bullet"/>
      <w:lvlText w:val="­"/>
      <w:lvlJc w:val="left"/>
      <w:pPr>
        <w:ind w:left="1944" w:hanging="360"/>
      </w:pPr>
      <w:rPr>
        <w:rFonts w:ascii="Times New Roman" w:hAnsi="Times New Roman" w:cs="Times New Roman" w:hint="default"/>
      </w:rPr>
    </w:lvl>
    <w:lvl w:ilvl="1" w:tplc="04190003">
      <w:start w:val="1"/>
      <w:numFmt w:val="bullet"/>
      <w:lvlText w:val="o"/>
      <w:lvlJc w:val="left"/>
      <w:pPr>
        <w:ind w:left="2664" w:hanging="360"/>
      </w:pPr>
      <w:rPr>
        <w:rFonts w:ascii="Courier New" w:hAnsi="Courier New" w:cs="Courier New" w:hint="default"/>
      </w:rPr>
    </w:lvl>
    <w:lvl w:ilvl="2" w:tplc="04190005" w:tentative="1">
      <w:start w:val="1"/>
      <w:numFmt w:val="bullet"/>
      <w:lvlText w:val=""/>
      <w:lvlJc w:val="left"/>
      <w:pPr>
        <w:ind w:left="3384" w:hanging="360"/>
      </w:pPr>
      <w:rPr>
        <w:rFonts w:ascii="Wingdings" w:hAnsi="Wingdings" w:hint="default"/>
      </w:rPr>
    </w:lvl>
    <w:lvl w:ilvl="3" w:tplc="04190001" w:tentative="1">
      <w:start w:val="1"/>
      <w:numFmt w:val="bullet"/>
      <w:lvlText w:val=""/>
      <w:lvlJc w:val="left"/>
      <w:pPr>
        <w:ind w:left="4104" w:hanging="360"/>
      </w:pPr>
      <w:rPr>
        <w:rFonts w:ascii="Symbol" w:hAnsi="Symbol" w:hint="default"/>
      </w:rPr>
    </w:lvl>
    <w:lvl w:ilvl="4" w:tplc="04190003" w:tentative="1">
      <w:start w:val="1"/>
      <w:numFmt w:val="bullet"/>
      <w:lvlText w:val="o"/>
      <w:lvlJc w:val="left"/>
      <w:pPr>
        <w:ind w:left="4824" w:hanging="360"/>
      </w:pPr>
      <w:rPr>
        <w:rFonts w:ascii="Courier New" w:hAnsi="Courier New" w:cs="Courier New" w:hint="default"/>
      </w:rPr>
    </w:lvl>
    <w:lvl w:ilvl="5" w:tplc="04190005" w:tentative="1">
      <w:start w:val="1"/>
      <w:numFmt w:val="bullet"/>
      <w:lvlText w:val=""/>
      <w:lvlJc w:val="left"/>
      <w:pPr>
        <w:ind w:left="5544" w:hanging="360"/>
      </w:pPr>
      <w:rPr>
        <w:rFonts w:ascii="Wingdings" w:hAnsi="Wingdings" w:hint="default"/>
      </w:rPr>
    </w:lvl>
    <w:lvl w:ilvl="6" w:tplc="04190001" w:tentative="1">
      <w:start w:val="1"/>
      <w:numFmt w:val="bullet"/>
      <w:lvlText w:val=""/>
      <w:lvlJc w:val="left"/>
      <w:pPr>
        <w:ind w:left="6264" w:hanging="360"/>
      </w:pPr>
      <w:rPr>
        <w:rFonts w:ascii="Symbol" w:hAnsi="Symbol" w:hint="default"/>
      </w:rPr>
    </w:lvl>
    <w:lvl w:ilvl="7" w:tplc="04190003" w:tentative="1">
      <w:start w:val="1"/>
      <w:numFmt w:val="bullet"/>
      <w:lvlText w:val="o"/>
      <w:lvlJc w:val="left"/>
      <w:pPr>
        <w:ind w:left="6984" w:hanging="360"/>
      </w:pPr>
      <w:rPr>
        <w:rFonts w:ascii="Courier New" w:hAnsi="Courier New" w:cs="Courier New" w:hint="default"/>
      </w:rPr>
    </w:lvl>
    <w:lvl w:ilvl="8" w:tplc="04190005" w:tentative="1">
      <w:start w:val="1"/>
      <w:numFmt w:val="bullet"/>
      <w:lvlText w:val=""/>
      <w:lvlJc w:val="left"/>
      <w:pPr>
        <w:ind w:left="7704" w:hanging="360"/>
      </w:pPr>
      <w:rPr>
        <w:rFonts w:ascii="Wingdings" w:hAnsi="Wingdings" w:hint="default"/>
      </w:rPr>
    </w:lvl>
  </w:abstractNum>
  <w:abstractNum w:abstractNumId="19" w15:restartNumberingAfterBreak="0">
    <w:nsid w:val="492B3913"/>
    <w:multiLevelType w:val="multilevel"/>
    <w:tmpl w:val="A3265B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0BD2642"/>
    <w:multiLevelType w:val="multilevel"/>
    <w:tmpl w:val="E084C3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4383188"/>
    <w:multiLevelType w:val="multilevel"/>
    <w:tmpl w:val="83E8D990"/>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i w:val="0"/>
        <w:iCs w:val="0"/>
        <w:smallCaps w:val="0"/>
        <w:strike w:val="0"/>
        <w:dstrike w:val="0"/>
        <w:color w:val="000000"/>
        <w:spacing w:val="0"/>
        <w:w w:val="100"/>
        <w:position w:val="0"/>
        <w:sz w:val="24"/>
        <w:szCs w:val="28"/>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54C730F8"/>
    <w:multiLevelType w:val="hybridMultilevel"/>
    <w:tmpl w:val="BF9EC780"/>
    <w:lvl w:ilvl="0" w:tplc="38A8E8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4F759DF"/>
    <w:multiLevelType w:val="hybridMultilevel"/>
    <w:tmpl w:val="2490118C"/>
    <w:lvl w:ilvl="0" w:tplc="38A8E894">
      <w:start w:val="1"/>
      <w:numFmt w:val="bullet"/>
      <w:lvlText w:val="­"/>
      <w:lvlJc w:val="left"/>
      <w:pPr>
        <w:ind w:left="1944" w:hanging="360"/>
      </w:pPr>
      <w:rPr>
        <w:rFonts w:ascii="Times New Roman" w:hAnsi="Times New Roman" w:cs="Times New Roman" w:hint="default"/>
      </w:rPr>
    </w:lvl>
    <w:lvl w:ilvl="1" w:tplc="38A8E894">
      <w:start w:val="1"/>
      <w:numFmt w:val="bullet"/>
      <w:lvlText w:val="­"/>
      <w:lvlJc w:val="left"/>
      <w:pPr>
        <w:ind w:left="2664" w:hanging="360"/>
      </w:pPr>
      <w:rPr>
        <w:rFonts w:ascii="Times New Roman" w:hAnsi="Times New Roman" w:cs="Times New Roman" w:hint="default"/>
      </w:rPr>
    </w:lvl>
    <w:lvl w:ilvl="2" w:tplc="04190005" w:tentative="1">
      <w:start w:val="1"/>
      <w:numFmt w:val="bullet"/>
      <w:lvlText w:val=""/>
      <w:lvlJc w:val="left"/>
      <w:pPr>
        <w:ind w:left="3384" w:hanging="360"/>
      </w:pPr>
      <w:rPr>
        <w:rFonts w:ascii="Wingdings" w:hAnsi="Wingdings" w:hint="default"/>
      </w:rPr>
    </w:lvl>
    <w:lvl w:ilvl="3" w:tplc="04190001" w:tentative="1">
      <w:start w:val="1"/>
      <w:numFmt w:val="bullet"/>
      <w:lvlText w:val=""/>
      <w:lvlJc w:val="left"/>
      <w:pPr>
        <w:ind w:left="4104" w:hanging="360"/>
      </w:pPr>
      <w:rPr>
        <w:rFonts w:ascii="Symbol" w:hAnsi="Symbol" w:hint="default"/>
      </w:rPr>
    </w:lvl>
    <w:lvl w:ilvl="4" w:tplc="04190003" w:tentative="1">
      <w:start w:val="1"/>
      <w:numFmt w:val="bullet"/>
      <w:lvlText w:val="o"/>
      <w:lvlJc w:val="left"/>
      <w:pPr>
        <w:ind w:left="4824" w:hanging="360"/>
      </w:pPr>
      <w:rPr>
        <w:rFonts w:ascii="Courier New" w:hAnsi="Courier New" w:cs="Courier New" w:hint="default"/>
      </w:rPr>
    </w:lvl>
    <w:lvl w:ilvl="5" w:tplc="04190005" w:tentative="1">
      <w:start w:val="1"/>
      <w:numFmt w:val="bullet"/>
      <w:lvlText w:val=""/>
      <w:lvlJc w:val="left"/>
      <w:pPr>
        <w:ind w:left="5544" w:hanging="360"/>
      </w:pPr>
      <w:rPr>
        <w:rFonts w:ascii="Wingdings" w:hAnsi="Wingdings" w:hint="default"/>
      </w:rPr>
    </w:lvl>
    <w:lvl w:ilvl="6" w:tplc="04190001" w:tentative="1">
      <w:start w:val="1"/>
      <w:numFmt w:val="bullet"/>
      <w:lvlText w:val=""/>
      <w:lvlJc w:val="left"/>
      <w:pPr>
        <w:ind w:left="6264" w:hanging="360"/>
      </w:pPr>
      <w:rPr>
        <w:rFonts w:ascii="Symbol" w:hAnsi="Symbol" w:hint="default"/>
      </w:rPr>
    </w:lvl>
    <w:lvl w:ilvl="7" w:tplc="04190003" w:tentative="1">
      <w:start w:val="1"/>
      <w:numFmt w:val="bullet"/>
      <w:lvlText w:val="o"/>
      <w:lvlJc w:val="left"/>
      <w:pPr>
        <w:ind w:left="6984" w:hanging="360"/>
      </w:pPr>
      <w:rPr>
        <w:rFonts w:ascii="Courier New" w:hAnsi="Courier New" w:cs="Courier New" w:hint="default"/>
      </w:rPr>
    </w:lvl>
    <w:lvl w:ilvl="8" w:tplc="04190005" w:tentative="1">
      <w:start w:val="1"/>
      <w:numFmt w:val="bullet"/>
      <w:lvlText w:val=""/>
      <w:lvlJc w:val="left"/>
      <w:pPr>
        <w:ind w:left="7704" w:hanging="360"/>
      </w:pPr>
      <w:rPr>
        <w:rFonts w:ascii="Wingdings" w:hAnsi="Wingdings" w:hint="default"/>
      </w:rPr>
    </w:lvl>
  </w:abstractNum>
  <w:abstractNum w:abstractNumId="24" w15:restartNumberingAfterBreak="0">
    <w:nsid w:val="55AE371F"/>
    <w:multiLevelType w:val="hybridMultilevel"/>
    <w:tmpl w:val="9270686A"/>
    <w:lvl w:ilvl="0" w:tplc="1528E478">
      <w:start w:val="1"/>
      <w:numFmt w:val="russianLower"/>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5" w15:restartNumberingAfterBreak="0">
    <w:nsid w:val="59170EC8"/>
    <w:multiLevelType w:val="hybridMultilevel"/>
    <w:tmpl w:val="119601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C382045"/>
    <w:multiLevelType w:val="hybridMultilevel"/>
    <w:tmpl w:val="58620D0C"/>
    <w:lvl w:ilvl="0" w:tplc="6FE2B0E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7F7FEF"/>
    <w:multiLevelType w:val="hybridMultilevel"/>
    <w:tmpl w:val="8FAADA8A"/>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61007D9C"/>
    <w:multiLevelType w:val="hybridMultilevel"/>
    <w:tmpl w:val="8F90FB6A"/>
    <w:lvl w:ilvl="0" w:tplc="04190001">
      <w:start w:val="1"/>
      <w:numFmt w:val="bullet"/>
      <w:lvlText w:val=""/>
      <w:lvlJc w:val="left"/>
      <w:pPr>
        <w:ind w:left="1117" w:hanging="360"/>
      </w:pPr>
      <w:rPr>
        <w:rFonts w:ascii="Symbol" w:hAnsi="Symbol" w:hint="default"/>
      </w:rPr>
    </w:lvl>
    <w:lvl w:ilvl="1" w:tplc="04190003">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29" w15:restartNumberingAfterBreak="0">
    <w:nsid w:val="625C2346"/>
    <w:multiLevelType w:val="multilevel"/>
    <w:tmpl w:val="F6D87F2C"/>
    <w:lvl w:ilvl="0">
      <w:start w:val="1"/>
      <w:numFmt w:val="decimal"/>
      <w:pStyle w:val="a"/>
      <w:isLgl/>
      <w:suff w:val="space"/>
      <w:lvlText w:val="%1."/>
      <w:lvlJc w:val="left"/>
      <w:pPr>
        <w:ind w:left="1406" w:hanging="1406"/>
      </w:pPr>
      <w:rPr>
        <w:rFonts w:cs="Times New Roman"/>
        <w:b/>
      </w:rPr>
    </w:lvl>
    <w:lvl w:ilvl="1">
      <w:start w:val="1"/>
      <w:numFmt w:val="decimal"/>
      <w:pStyle w:val="a0"/>
      <w:isLgl/>
      <w:suff w:val="space"/>
      <w:lvlText w:val="%1.%2."/>
      <w:lvlJc w:val="left"/>
      <w:pPr>
        <w:ind w:left="1273" w:hanging="705"/>
      </w:pPr>
      <w:rPr>
        <w:rFonts w:cs="Times New Roman"/>
        <w:b w:val="0"/>
        <w:sz w:val="22"/>
        <w:szCs w:val="22"/>
      </w:rPr>
    </w:lvl>
    <w:lvl w:ilvl="2">
      <w:start w:val="1"/>
      <w:numFmt w:val="decimal"/>
      <w:pStyle w:val="a1"/>
      <w:suff w:val="space"/>
      <w:lvlText w:val="%1.%2.%3."/>
      <w:lvlJc w:val="left"/>
      <w:pPr>
        <w:ind w:left="1146" w:hanging="720"/>
      </w:pPr>
      <w:rPr>
        <w:rFonts w:cs="Times New Roman"/>
        <w:b w:val="0"/>
      </w:rPr>
    </w:lvl>
    <w:lvl w:ilvl="3">
      <w:start w:val="1"/>
      <w:numFmt w:val="decimal"/>
      <w:pStyle w:val="a2"/>
      <w:lvlText w:val="%1.%2.%3.%4."/>
      <w:lvlJc w:val="left"/>
      <w:pPr>
        <w:tabs>
          <w:tab w:val="num" w:pos="108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440"/>
        </w:tabs>
        <w:ind w:left="1440" w:hanging="144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440"/>
        </w:tabs>
        <w:ind w:left="1440" w:hanging="1440"/>
      </w:pPr>
      <w:rPr>
        <w:rFonts w:cs="Times New Roman"/>
        <w:b/>
      </w:rPr>
    </w:lvl>
  </w:abstractNum>
  <w:abstractNum w:abstractNumId="30" w15:restartNumberingAfterBreak="0">
    <w:nsid w:val="6546002A"/>
    <w:multiLevelType w:val="hybridMultilevel"/>
    <w:tmpl w:val="DFFED6CC"/>
    <w:lvl w:ilvl="0" w:tplc="38A8E894">
      <w:start w:val="1"/>
      <w:numFmt w:val="bullet"/>
      <w:lvlText w:val="­"/>
      <w:lvlJc w:val="left"/>
      <w:pPr>
        <w:ind w:left="1944" w:hanging="360"/>
      </w:pPr>
      <w:rPr>
        <w:rFonts w:ascii="Times New Roman" w:hAnsi="Times New Roman" w:cs="Times New Roman" w:hint="default"/>
      </w:rPr>
    </w:lvl>
    <w:lvl w:ilvl="1" w:tplc="04190003">
      <w:start w:val="1"/>
      <w:numFmt w:val="bullet"/>
      <w:lvlText w:val="o"/>
      <w:lvlJc w:val="left"/>
      <w:pPr>
        <w:ind w:left="2664" w:hanging="360"/>
      </w:pPr>
      <w:rPr>
        <w:rFonts w:ascii="Courier New" w:hAnsi="Courier New" w:cs="Courier New" w:hint="default"/>
      </w:rPr>
    </w:lvl>
    <w:lvl w:ilvl="2" w:tplc="04190005" w:tentative="1">
      <w:start w:val="1"/>
      <w:numFmt w:val="bullet"/>
      <w:lvlText w:val=""/>
      <w:lvlJc w:val="left"/>
      <w:pPr>
        <w:ind w:left="3384" w:hanging="360"/>
      </w:pPr>
      <w:rPr>
        <w:rFonts w:ascii="Wingdings" w:hAnsi="Wingdings" w:hint="default"/>
      </w:rPr>
    </w:lvl>
    <w:lvl w:ilvl="3" w:tplc="04190001" w:tentative="1">
      <w:start w:val="1"/>
      <w:numFmt w:val="bullet"/>
      <w:lvlText w:val=""/>
      <w:lvlJc w:val="left"/>
      <w:pPr>
        <w:ind w:left="4104" w:hanging="360"/>
      </w:pPr>
      <w:rPr>
        <w:rFonts w:ascii="Symbol" w:hAnsi="Symbol" w:hint="default"/>
      </w:rPr>
    </w:lvl>
    <w:lvl w:ilvl="4" w:tplc="04190003" w:tentative="1">
      <w:start w:val="1"/>
      <w:numFmt w:val="bullet"/>
      <w:lvlText w:val="o"/>
      <w:lvlJc w:val="left"/>
      <w:pPr>
        <w:ind w:left="4824" w:hanging="360"/>
      </w:pPr>
      <w:rPr>
        <w:rFonts w:ascii="Courier New" w:hAnsi="Courier New" w:cs="Courier New" w:hint="default"/>
      </w:rPr>
    </w:lvl>
    <w:lvl w:ilvl="5" w:tplc="04190005" w:tentative="1">
      <w:start w:val="1"/>
      <w:numFmt w:val="bullet"/>
      <w:lvlText w:val=""/>
      <w:lvlJc w:val="left"/>
      <w:pPr>
        <w:ind w:left="5544" w:hanging="360"/>
      </w:pPr>
      <w:rPr>
        <w:rFonts w:ascii="Wingdings" w:hAnsi="Wingdings" w:hint="default"/>
      </w:rPr>
    </w:lvl>
    <w:lvl w:ilvl="6" w:tplc="04190001" w:tentative="1">
      <w:start w:val="1"/>
      <w:numFmt w:val="bullet"/>
      <w:lvlText w:val=""/>
      <w:lvlJc w:val="left"/>
      <w:pPr>
        <w:ind w:left="6264" w:hanging="360"/>
      </w:pPr>
      <w:rPr>
        <w:rFonts w:ascii="Symbol" w:hAnsi="Symbol" w:hint="default"/>
      </w:rPr>
    </w:lvl>
    <w:lvl w:ilvl="7" w:tplc="04190003" w:tentative="1">
      <w:start w:val="1"/>
      <w:numFmt w:val="bullet"/>
      <w:lvlText w:val="o"/>
      <w:lvlJc w:val="left"/>
      <w:pPr>
        <w:ind w:left="6984" w:hanging="360"/>
      </w:pPr>
      <w:rPr>
        <w:rFonts w:ascii="Courier New" w:hAnsi="Courier New" w:cs="Courier New" w:hint="default"/>
      </w:rPr>
    </w:lvl>
    <w:lvl w:ilvl="8" w:tplc="04190005" w:tentative="1">
      <w:start w:val="1"/>
      <w:numFmt w:val="bullet"/>
      <w:lvlText w:val=""/>
      <w:lvlJc w:val="left"/>
      <w:pPr>
        <w:ind w:left="7704" w:hanging="360"/>
      </w:pPr>
      <w:rPr>
        <w:rFonts w:ascii="Wingdings" w:hAnsi="Wingdings" w:hint="default"/>
      </w:rPr>
    </w:lvl>
  </w:abstractNum>
  <w:abstractNum w:abstractNumId="31" w15:restartNumberingAfterBreak="0">
    <w:nsid w:val="6A701839"/>
    <w:multiLevelType w:val="multilevel"/>
    <w:tmpl w:val="81D40164"/>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AE81E70"/>
    <w:multiLevelType w:val="multilevel"/>
    <w:tmpl w:val="A7B0A3E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3C0871"/>
    <w:multiLevelType w:val="hybridMultilevel"/>
    <w:tmpl w:val="1B2CDA4E"/>
    <w:lvl w:ilvl="0" w:tplc="38A8E894">
      <w:start w:val="1"/>
      <w:numFmt w:val="bullet"/>
      <w:lvlText w:val="­"/>
      <w:lvlJc w:val="left"/>
      <w:pPr>
        <w:ind w:left="720" w:hanging="360"/>
      </w:pPr>
      <w:rPr>
        <w:rFonts w:ascii="Times New Roman" w:hAnsi="Times New Roman" w:cs="Times New Roman" w:hint="default"/>
      </w:rPr>
    </w:lvl>
    <w:lvl w:ilvl="1" w:tplc="38A8E894">
      <w:start w:val="1"/>
      <w:numFmt w:val="bullet"/>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207927731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7864585">
    <w:abstractNumId w:val="29"/>
  </w:num>
  <w:num w:numId="3" w16cid:durableId="306933247">
    <w:abstractNumId w:val="7"/>
    <w:lvlOverride w:ilvl="0">
      <w:startOverride w:val="1"/>
    </w:lvlOverride>
    <w:lvlOverride w:ilvl="1"/>
    <w:lvlOverride w:ilvl="2"/>
    <w:lvlOverride w:ilvl="3"/>
    <w:lvlOverride w:ilvl="4"/>
    <w:lvlOverride w:ilvl="5"/>
    <w:lvlOverride w:ilvl="6"/>
    <w:lvlOverride w:ilvl="7"/>
    <w:lvlOverride w:ilvl="8"/>
  </w:num>
  <w:num w:numId="4" w16cid:durableId="2046634772">
    <w:abstractNumId w:val="28"/>
  </w:num>
  <w:num w:numId="5" w16cid:durableId="21359002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10634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04127536">
    <w:abstractNumId w:val="29"/>
  </w:num>
  <w:num w:numId="8" w16cid:durableId="355156119">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761440387">
    <w:abstractNumId w:val="13"/>
  </w:num>
  <w:num w:numId="10" w16cid:durableId="70742535">
    <w:abstractNumId w:val="29"/>
  </w:num>
  <w:num w:numId="11" w16cid:durableId="920336689">
    <w:abstractNumId w:val="20"/>
  </w:num>
  <w:num w:numId="12" w16cid:durableId="261693538">
    <w:abstractNumId w:val="6"/>
  </w:num>
  <w:num w:numId="13" w16cid:durableId="122239554">
    <w:abstractNumId w:val="32"/>
  </w:num>
  <w:num w:numId="14" w16cid:durableId="2013602034">
    <w:abstractNumId w:val="19"/>
  </w:num>
  <w:num w:numId="15" w16cid:durableId="414328315">
    <w:abstractNumId w:val="11"/>
  </w:num>
  <w:num w:numId="16" w16cid:durableId="1760641070">
    <w:abstractNumId w:val="5"/>
  </w:num>
  <w:num w:numId="17" w16cid:durableId="1447118589">
    <w:abstractNumId w:val="29"/>
  </w:num>
  <w:num w:numId="18" w16cid:durableId="476456431">
    <w:abstractNumId w:val="29"/>
  </w:num>
  <w:num w:numId="19" w16cid:durableId="1508327179">
    <w:abstractNumId w:val="24"/>
  </w:num>
  <w:num w:numId="20" w16cid:durableId="823662445">
    <w:abstractNumId w:val="27"/>
  </w:num>
  <w:num w:numId="21" w16cid:durableId="186724036">
    <w:abstractNumId w:val="16"/>
  </w:num>
  <w:num w:numId="22" w16cid:durableId="1457986776">
    <w:abstractNumId w:val="26"/>
  </w:num>
  <w:num w:numId="23" w16cid:durableId="691806461">
    <w:abstractNumId w:val="4"/>
  </w:num>
  <w:num w:numId="24" w16cid:durableId="788352878">
    <w:abstractNumId w:val="12"/>
  </w:num>
  <w:num w:numId="25" w16cid:durableId="23095617">
    <w:abstractNumId w:val="0"/>
  </w:num>
  <w:num w:numId="26" w16cid:durableId="869605262">
    <w:abstractNumId w:val="18"/>
  </w:num>
  <w:num w:numId="27" w16cid:durableId="228345850">
    <w:abstractNumId w:val="30"/>
  </w:num>
  <w:num w:numId="28" w16cid:durableId="532811319">
    <w:abstractNumId w:val="17"/>
  </w:num>
  <w:num w:numId="29" w16cid:durableId="40713966">
    <w:abstractNumId w:val="2"/>
  </w:num>
  <w:num w:numId="30" w16cid:durableId="737704411">
    <w:abstractNumId w:val="31"/>
  </w:num>
  <w:num w:numId="31" w16cid:durableId="2129857774">
    <w:abstractNumId w:val="1"/>
  </w:num>
  <w:num w:numId="32" w16cid:durableId="2082435689">
    <w:abstractNumId w:val="33"/>
  </w:num>
  <w:num w:numId="33" w16cid:durableId="1173454638">
    <w:abstractNumId w:val="23"/>
  </w:num>
  <w:num w:numId="34" w16cid:durableId="1026372196">
    <w:abstractNumId w:val="14"/>
  </w:num>
  <w:num w:numId="35" w16cid:durableId="961231039">
    <w:abstractNumId w:val="10"/>
  </w:num>
  <w:num w:numId="36" w16cid:durableId="1723092230">
    <w:abstractNumId w:val="22"/>
  </w:num>
  <w:num w:numId="37" w16cid:durableId="405609536">
    <w:abstractNumId w:val="3"/>
  </w:num>
  <w:num w:numId="38" w16cid:durableId="8443679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85584622">
    <w:abstractNumId w:val="8"/>
  </w:num>
  <w:num w:numId="40" w16cid:durableId="742527597">
    <w:abstractNumId w:val="9"/>
  </w:num>
  <w:num w:numId="41" w16cid:durableId="1298490569">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0E1E"/>
    <w:rsid w:val="00001808"/>
    <w:rsid w:val="00005980"/>
    <w:rsid w:val="00006287"/>
    <w:rsid w:val="000111F1"/>
    <w:rsid w:val="00012286"/>
    <w:rsid w:val="00021085"/>
    <w:rsid w:val="000223C4"/>
    <w:rsid w:val="0002503A"/>
    <w:rsid w:val="00025955"/>
    <w:rsid w:val="0002632A"/>
    <w:rsid w:val="000270F9"/>
    <w:rsid w:val="00033451"/>
    <w:rsid w:val="000355A8"/>
    <w:rsid w:val="00040383"/>
    <w:rsid w:val="00040E42"/>
    <w:rsid w:val="00043E37"/>
    <w:rsid w:val="00050402"/>
    <w:rsid w:val="000652F1"/>
    <w:rsid w:val="000665BD"/>
    <w:rsid w:val="00072FEB"/>
    <w:rsid w:val="00073BAE"/>
    <w:rsid w:val="00082C29"/>
    <w:rsid w:val="00087C58"/>
    <w:rsid w:val="00091B28"/>
    <w:rsid w:val="00095BC7"/>
    <w:rsid w:val="0009657C"/>
    <w:rsid w:val="00097E8A"/>
    <w:rsid w:val="000B1399"/>
    <w:rsid w:val="000B2D2A"/>
    <w:rsid w:val="000B7272"/>
    <w:rsid w:val="000D0E19"/>
    <w:rsid w:val="000D3C7A"/>
    <w:rsid w:val="000D5BD3"/>
    <w:rsid w:val="000E7BD2"/>
    <w:rsid w:val="0010165F"/>
    <w:rsid w:val="00112377"/>
    <w:rsid w:val="00120DED"/>
    <w:rsid w:val="0014183C"/>
    <w:rsid w:val="00145F27"/>
    <w:rsid w:val="001475FF"/>
    <w:rsid w:val="00155856"/>
    <w:rsid w:val="001559B3"/>
    <w:rsid w:val="00162447"/>
    <w:rsid w:val="00162B0B"/>
    <w:rsid w:val="00165285"/>
    <w:rsid w:val="00166DC5"/>
    <w:rsid w:val="00170AB6"/>
    <w:rsid w:val="00182647"/>
    <w:rsid w:val="00182BE0"/>
    <w:rsid w:val="00185201"/>
    <w:rsid w:val="001861BC"/>
    <w:rsid w:val="00192AD7"/>
    <w:rsid w:val="001A102B"/>
    <w:rsid w:val="001A12D5"/>
    <w:rsid w:val="001A1602"/>
    <w:rsid w:val="001A5A63"/>
    <w:rsid w:val="001B225D"/>
    <w:rsid w:val="001B6043"/>
    <w:rsid w:val="001C149D"/>
    <w:rsid w:val="001C233C"/>
    <w:rsid w:val="001D6ECC"/>
    <w:rsid w:val="001E57EA"/>
    <w:rsid w:val="001E7798"/>
    <w:rsid w:val="001F1819"/>
    <w:rsid w:val="001F7165"/>
    <w:rsid w:val="0020600C"/>
    <w:rsid w:val="002254FC"/>
    <w:rsid w:val="00233026"/>
    <w:rsid w:val="0023406A"/>
    <w:rsid w:val="002372FE"/>
    <w:rsid w:val="0024167D"/>
    <w:rsid w:val="00242DBD"/>
    <w:rsid w:val="00246FAA"/>
    <w:rsid w:val="00257160"/>
    <w:rsid w:val="00264D22"/>
    <w:rsid w:val="00273142"/>
    <w:rsid w:val="0028060D"/>
    <w:rsid w:val="00280E6A"/>
    <w:rsid w:val="002820E5"/>
    <w:rsid w:val="002821F0"/>
    <w:rsid w:val="002904DC"/>
    <w:rsid w:val="002934BC"/>
    <w:rsid w:val="00296C3F"/>
    <w:rsid w:val="002A443E"/>
    <w:rsid w:val="002B2E03"/>
    <w:rsid w:val="002C304D"/>
    <w:rsid w:val="002C4DDB"/>
    <w:rsid w:val="002E25D3"/>
    <w:rsid w:val="002E7D18"/>
    <w:rsid w:val="002F335A"/>
    <w:rsid w:val="003015BD"/>
    <w:rsid w:val="00304248"/>
    <w:rsid w:val="003213FF"/>
    <w:rsid w:val="00325EF4"/>
    <w:rsid w:val="003369CB"/>
    <w:rsid w:val="00343329"/>
    <w:rsid w:val="003523BB"/>
    <w:rsid w:val="00371314"/>
    <w:rsid w:val="00380DFD"/>
    <w:rsid w:val="00381734"/>
    <w:rsid w:val="003852FD"/>
    <w:rsid w:val="00394CF3"/>
    <w:rsid w:val="003A2E94"/>
    <w:rsid w:val="003A4532"/>
    <w:rsid w:val="003A6D31"/>
    <w:rsid w:val="003C0DE7"/>
    <w:rsid w:val="003C67FD"/>
    <w:rsid w:val="003C6CFD"/>
    <w:rsid w:val="003D294B"/>
    <w:rsid w:val="003E1C14"/>
    <w:rsid w:val="003E20BD"/>
    <w:rsid w:val="003E35F6"/>
    <w:rsid w:val="003E57C4"/>
    <w:rsid w:val="003E595D"/>
    <w:rsid w:val="003F6B73"/>
    <w:rsid w:val="003F7997"/>
    <w:rsid w:val="0041153F"/>
    <w:rsid w:val="004122CA"/>
    <w:rsid w:val="00422470"/>
    <w:rsid w:val="00446E9F"/>
    <w:rsid w:val="00452772"/>
    <w:rsid w:val="00461C4E"/>
    <w:rsid w:val="00462A77"/>
    <w:rsid w:val="00466B70"/>
    <w:rsid w:val="00470630"/>
    <w:rsid w:val="0047737B"/>
    <w:rsid w:val="00480911"/>
    <w:rsid w:val="0048539C"/>
    <w:rsid w:val="00495230"/>
    <w:rsid w:val="004B0AD2"/>
    <w:rsid w:val="004C1780"/>
    <w:rsid w:val="004C1EB2"/>
    <w:rsid w:val="004C262A"/>
    <w:rsid w:val="004C55EC"/>
    <w:rsid w:val="004C7B22"/>
    <w:rsid w:val="004E3873"/>
    <w:rsid w:val="004F279F"/>
    <w:rsid w:val="004F2DFB"/>
    <w:rsid w:val="004F5BAF"/>
    <w:rsid w:val="004F6394"/>
    <w:rsid w:val="004F716D"/>
    <w:rsid w:val="004F79AE"/>
    <w:rsid w:val="00500728"/>
    <w:rsid w:val="005253B6"/>
    <w:rsid w:val="00527992"/>
    <w:rsid w:val="0054477B"/>
    <w:rsid w:val="00546330"/>
    <w:rsid w:val="00550512"/>
    <w:rsid w:val="00550C12"/>
    <w:rsid w:val="00555664"/>
    <w:rsid w:val="005559C5"/>
    <w:rsid w:val="0055686C"/>
    <w:rsid w:val="0056547D"/>
    <w:rsid w:val="00566A0C"/>
    <w:rsid w:val="0057149B"/>
    <w:rsid w:val="00571993"/>
    <w:rsid w:val="005833D6"/>
    <w:rsid w:val="005835FC"/>
    <w:rsid w:val="0058629C"/>
    <w:rsid w:val="00586C17"/>
    <w:rsid w:val="0059537B"/>
    <w:rsid w:val="00597D8B"/>
    <w:rsid w:val="005A22AB"/>
    <w:rsid w:val="005A253F"/>
    <w:rsid w:val="005A3D3E"/>
    <w:rsid w:val="005B140D"/>
    <w:rsid w:val="005B1A7B"/>
    <w:rsid w:val="005B5686"/>
    <w:rsid w:val="005B6384"/>
    <w:rsid w:val="005D6AF5"/>
    <w:rsid w:val="005E1AA1"/>
    <w:rsid w:val="005E56D0"/>
    <w:rsid w:val="005E7348"/>
    <w:rsid w:val="00610094"/>
    <w:rsid w:val="00634B4B"/>
    <w:rsid w:val="006371F3"/>
    <w:rsid w:val="006379D0"/>
    <w:rsid w:val="00642764"/>
    <w:rsid w:val="00644CF8"/>
    <w:rsid w:val="00654E5A"/>
    <w:rsid w:val="0065516B"/>
    <w:rsid w:val="0066164B"/>
    <w:rsid w:val="006652D3"/>
    <w:rsid w:val="0066566B"/>
    <w:rsid w:val="00670A82"/>
    <w:rsid w:val="0067104E"/>
    <w:rsid w:val="00672B2B"/>
    <w:rsid w:val="00681AE0"/>
    <w:rsid w:val="00686439"/>
    <w:rsid w:val="00692105"/>
    <w:rsid w:val="00693304"/>
    <w:rsid w:val="00697069"/>
    <w:rsid w:val="006A1853"/>
    <w:rsid w:val="006A4091"/>
    <w:rsid w:val="006A6DA6"/>
    <w:rsid w:val="006B69CE"/>
    <w:rsid w:val="006B6FE5"/>
    <w:rsid w:val="006B76B6"/>
    <w:rsid w:val="006C1DA4"/>
    <w:rsid w:val="006C222D"/>
    <w:rsid w:val="006C4BF5"/>
    <w:rsid w:val="006C67A4"/>
    <w:rsid w:val="006E182F"/>
    <w:rsid w:val="006F26B2"/>
    <w:rsid w:val="006F5740"/>
    <w:rsid w:val="006F7B89"/>
    <w:rsid w:val="00702EF6"/>
    <w:rsid w:val="00711AFB"/>
    <w:rsid w:val="0071459B"/>
    <w:rsid w:val="007151EE"/>
    <w:rsid w:val="00716015"/>
    <w:rsid w:val="0072220B"/>
    <w:rsid w:val="00723043"/>
    <w:rsid w:val="00730100"/>
    <w:rsid w:val="00730149"/>
    <w:rsid w:val="00750764"/>
    <w:rsid w:val="00752D7E"/>
    <w:rsid w:val="007629FD"/>
    <w:rsid w:val="00763D5B"/>
    <w:rsid w:val="00782A35"/>
    <w:rsid w:val="00782DCE"/>
    <w:rsid w:val="00783D21"/>
    <w:rsid w:val="0079146E"/>
    <w:rsid w:val="00791928"/>
    <w:rsid w:val="00792916"/>
    <w:rsid w:val="0079387D"/>
    <w:rsid w:val="007A02F3"/>
    <w:rsid w:val="007A29FA"/>
    <w:rsid w:val="007D4D50"/>
    <w:rsid w:val="007D6317"/>
    <w:rsid w:val="007E02F7"/>
    <w:rsid w:val="007E46F6"/>
    <w:rsid w:val="007F2643"/>
    <w:rsid w:val="007F3209"/>
    <w:rsid w:val="007F4B37"/>
    <w:rsid w:val="007F7CAD"/>
    <w:rsid w:val="008073EF"/>
    <w:rsid w:val="00813C16"/>
    <w:rsid w:val="00813D07"/>
    <w:rsid w:val="00822F7E"/>
    <w:rsid w:val="00824D8C"/>
    <w:rsid w:val="00840324"/>
    <w:rsid w:val="0084102A"/>
    <w:rsid w:val="008454DF"/>
    <w:rsid w:val="00846EF9"/>
    <w:rsid w:val="008570EC"/>
    <w:rsid w:val="00857295"/>
    <w:rsid w:val="00857ECE"/>
    <w:rsid w:val="00864496"/>
    <w:rsid w:val="008667AE"/>
    <w:rsid w:val="0086700C"/>
    <w:rsid w:val="00880789"/>
    <w:rsid w:val="00893D1C"/>
    <w:rsid w:val="00895967"/>
    <w:rsid w:val="008A777B"/>
    <w:rsid w:val="008C007E"/>
    <w:rsid w:val="008C47E9"/>
    <w:rsid w:val="008D23CF"/>
    <w:rsid w:val="008D356F"/>
    <w:rsid w:val="008D36FD"/>
    <w:rsid w:val="008E79F4"/>
    <w:rsid w:val="008F1FA4"/>
    <w:rsid w:val="009041D2"/>
    <w:rsid w:val="009057F4"/>
    <w:rsid w:val="00912866"/>
    <w:rsid w:val="00915EF7"/>
    <w:rsid w:val="00923321"/>
    <w:rsid w:val="00924624"/>
    <w:rsid w:val="00926004"/>
    <w:rsid w:val="009264BA"/>
    <w:rsid w:val="0093149D"/>
    <w:rsid w:val="00936E90"/>
    <w:rsid w:val="00937AC7"/>
    <w:rsid w:val="009446B5"/>
    <w:rsid w:val="00945980"/>
    <w:rsid w:val="0094710B"/>
    <w:rsid w:val="0095036F"/>
    <w:rsid w:val="00951136"/>
    <w:rsid w:val="009522A5"/>
    <w:rsid w:val="009565C5"/>
    <w:rsid w:val="009718D0"/>
    <w:rsid w:val="00973564"/>
    <w:rsid w:val="00974057"/>
    <w:rsid w:val="00985677"/>
    <w:rsid w:val="00986084"/>
    <w:rsid w:val="009A2638"/>
    <w:rsid w:val="009A2670"/>
    <w:rsid w:val="009C2C04"/>
    <w:rsid w:val="009C4500"/>
    <w:rsid w:val="009D02E6"/>
    <w:rsid w:val="009D1A77"/>
    <w:rsid w:val="009D1DB3"/>
    <w:rsid w:val="009D2000"/>
    <w:rsid w:val="009D3CF0"/>
    <w:rsid w:val="009D5C68"/>
    <w:rsid w:val="009D6082"/>
    <w:rsid w:val="009D7D14"/>
    <w:rsid w:val="009E1A78"/>
    <w:rsid w:val="009E354F"/>
    <w:rsid w:val="009E57C4"/>
    <w:rsid w:val="009F4D63"/>
    <w:rsid w:val="00A02F97"/>
    <w:rsid w:val="00A0526C"/>
    <w:rsid w:val="00A05F6B"/>
    <w:rsid w:val="00A127E8"/>
    <w:rsid w:val="00A16F2A"/>
    <w:rsid w:val="00A17618"/>
    <w:rsid w:val="00A23E8C"/>
    <w:rsid w:val="00A27561"/>
    <w:rsid w:val="00A32E2F"/>
    <w:rsid w:val="00A33DB1"/>
    <w:rsid w:val="00A42DFB"/>
    <w:rsid w:val="00A56EC0"/>
    <w:rsid w:val="00A632B6"/>
    <w:rsid w:val="00A64367"/>
    <w:rsid w:val="00A72AD0"/>
    <w:rsid w:val="00A73DBC"/>
    <w:rsid w:val="00A8211B"/>
    <w:rsid w:val="00A850B9"/>
    <w:rsid w:val="00A8590A"/>
    <w:rsid w:val="00A916B3"/>
    <w:rsid w:val="00AA237B"/>
    <w:rsid w:val="00AA54DD"/>
    <w:rsid w:val="00AC00FA"/>
    <w:rsid w:val="00AC0AB9"/>
    <w:rsid w:val="00AC3CC0"/>
    <w:rsid w:val="00AD07A1"/>
    <w:rsid w:val="00AD1C8D"/>
    <w:rsid w:val="00AD30CF"/>
    <w:rsid w:val="00AD596D"/>
    <w:rsid w:val="00AD5C20"/>
    <w:rsid w:val="00AD7F58"/>
    <w:rsid w:val="00AE25CF"/>
    <w:rsid w:val="00AE4337"/>
    <w:rsid w:val="00B02661"/>
    <w:rsid w:val="00B20185"/>
    <w:rsid w:val="00B25038"/>
    <w:rsid w:val="00B323F3"/>
    <w:rsid w:val="00B348B5"/>
    <w:rsid w:val="00B35701"/>
    <w:rsid w:val="00B37A28"/>
    <w:rsid w:val="00B5007D"/>
    <w:rsid w:val="00B51907"/>
    <w:rsid w:val="00B54D56"/>
    <w:rsid w:val="00B565AB"/>
    <w:rsid w:val="00B601D9"/>
    <w:rsid w:val="00B605FB"/>
    <w:rsid w:val="00B64BE4"/>
    <w:rsid w:val="00B70585"/>
    <w:rsid w:val="00B77833"/>
    <w:rsid w:val="00B835EA"/>
    <w:rsid w:val="00B84CF0"/>
    <w:rsid w:val="00BA54CC"/>
    <w:rsid w:val="00BB5179"/>
    <w:rsid w:val="00BC080F"/>
    <w:rsid w:val="00BC35E1"/>
    <w:rsid w:val="00BD459A"/>
    <w:rsid w:val="00BF7E1C"/>
    <w:rsid w:val="00C01913"/>
    <w:rsid w:val="00C30E4A"/>
    <w:rsid w:val="00C36481"/>
    <w:rsid w:val="00C412F6"/>
    <w:rsid w:val="00C4228E"/>
    <w:rsid w:val="00C43C2E"/>
    <w:rsid w:val="00C55711"/>
    <w:rsid w:val="00C57A8D"/>
    <w:rsid w:val="00C62B66"/>
    <w:rsid w:val="00C62E29"/>
    <w:rsid w:val="00C72C00"/>
    <w:rsid w:val="00C7537C"/>
    <w:rsid w:val="00C931F3"/>
    <w:rsid w:val="00CA16FB"/>
    <w:rsid w:val="00CA5FCE"/>
    <w:rsid w:val="00CA6546"/>
    <w:rsid w:val="00CB0E1E"/>
    <w:rsid w:val="00CB6BC9"/>
    <w:rsid w:val="00CC3474"/>
    <w:rsid w:val="00CD6167"/>
    <w:rsid w:val="00CE011B"/>
    <w:rsid w:val="00CE1E06"/>
    <w:rsid w:val="00CF4EF7"/>
    <w:rsid w:val="00CF75C7"/>
    <w:rsid w:val="00D01066"/>
    <w:rsid w:val="00D16D73"/>
    <w:rsid w:val="00D16DF4"/>
    <w:rsid w:val="00D22B7B"/>
    <w:rsid w:val="00D31634"/>
    <w:rsid w:val="00D325B5"/>
    <w:rsid w:val="00D4010A"/>
    <w:rsid w:val="00D46D27"/>
    <w:rsid w:val="00D5409C"/>
    <w:rsid w:val="00D55D1F"/>
    <w:rsid w:val="00D62600"/>
    <w:rsid w:val="00D82D83"/>
    <w:rsid w:val="00D83507"/>
    <w:rsid w:val="00D8777C"/>
    <w:rsid w:val="00D90183"/>
    <w:rsid w:val="00D95851"/>
    <w:rsid w:val="00D96329"/>
    <w:rsid w:val="00DA13F5"/>
    <w:rsid w:val="00DA291D"/>
    <w:rsid w:val="00DA76E6"/>
    <w:rsid w:val="00DC45DE"/>
    <w:rsid w:val="00DF243C"/>
    <w:rsid w:val="00DF72F3"/>
    <w:rsid w:val="00DF7780"/>
    <w:rsid w:val="00E00945"/>
    <w:rsid w:val="00E0147E"/>
    <w:rsid w:val="00E06D36"/>
    <w:rsid w:val="00E102E1"/>
    <w:rsid w:val="00E16203"/>
    <w:rsid w:val="00E171A3"/>
    <w:rsid w:val="00E26C47"/>
    <w:rsid w:val="00E30E5E"/>
    <w:rsid w:val="00E3520F"/>
    <w:rsid w:val="00E44672"/>
    <w:rsid w:val="00E54274"/>
    <w:rsid w:val="00E62E08"/>
    <w:rsid w:val="00E63546"/>
    <w:rsid w:val="00E66C95"/>
    <w:rsid w:val="00E73287"/>
    <w:rsid w:val="00E82775"/>
    <w:rsid w:val="00E87FBC"/>
    <w:rsid w:val="00E93A85"/>
    <w:rsid w:val="00E94541"/>
    <w:rsid w:val="00EA0DF5"/>
    <w:rsid w:val="00EA47EE"/>
    <w:rsid w:val="00EB371D"/>
    <w:rsid w:val="00EC6881"/>
    <w:rsid w:val="00ED6DB7"/>
    <w:rsid w:val="00EF1E37"/>
    <w:rsid w:val="00EF62DF"/>
    <w:rsid w:val="00F038DE"/>
    <w:rsid w:val="00F26E2D"/>
    <w:rsid w:val="00F27C42"/>
    <w:rsid w:val="00F27D35"/>
    <w:rsid w:val="00F30852"/>
    <w:rsid w:val="00F34C8E"/>
    <w:rsid w:val="00F36303"/>
    <w:rsid w:val="00F36DF4"/>
    <w:rsid w:val="00F37085"/>
    <w:rsid w:val="00F412D2"/>
    <w:rsid w:val="00F44B6A"/>
    <w:rsid w:val="00F46EFD"/>
    <w:rsid w:val="00F4780A"/>
    <w:rsid w:val="00F529DF"/>
    <w:rsid w:val="00F576CC"/>
    <w:rsid w:val="00F60506"/>
    <w:rsid w:val="00F61035"/>
    <w:rsid w:val="00F70438"/>
    <w:rsid w:val="00F72B57"/>
    <w:rsid w:val="00F77AB0"/>
    <w:rsid w:val="00F77B92"/>
    <w:rsid w:val="00F811C1"/>
    <w:rsid w:val="00FA54BD"/>
    <w:rsid w:val="00FA6304"/>
    <w:rsid w:val="00FB05E4"/>
    <w:rsid w:val="00FB65F7"/>
    <w:rsid w:val="00FC57AB"/>
    <w:rsid w:val="00FD0F9B"/>
    <w:rsid w:val="00FD2C1F"/>
    <w:rsid w:val="00FD3EB4"/>
    <w:rsid w:val="00FE2AB6"/>
    <w:rsid w:val="00FE3A5D"/>
    <w:rsid w:val="00FE4CC3"/>
    <w:rsid w:val="00FE5934"/>
    <w:rsid w:val="00FF0AD9"/>
    <w:rsid w:val="00FF22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E2C9"/>
  <w14:defaultImageDpi w14:val="96"/>
  <w15:docId w15:val="{06674212-053D-4AB9-99D6-D79D53951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72220B"/>
    <w:pPr>
      <w:spacing w:after="200" w:line="276" w:lineRule="auto"/>
    </w:pPr>
    <w:rPr>
      <w:sz w:val="22"/>
      <w:szCs w:val="22"/>
    </w:rPr>
  </w:style>
  <w:style w:type="paragraph" w:styleId="1">
    <w:name w:val="heading 1"/>
    <w:aliases w:val="_Многоуровневый_1"/>
    <w:basedOn w:val="a3"/>
    <w:next w:val="a3"/>
    <w:link w:val="10"/>
    <w:uiPriority w:val="9"/>
    <w:qFormat/>
    <w:rsid w:val="00A72AD0"/>
    <w:pPr>
      <w:keepNext/>
      <w:keepLines/>
      <w:spacing w:before="480" w:after="0" w:line="240" w:lineRule="auto"/>
      <w:ind w:firstLine="709"/>
      <w:jc w:val="both"/>
      <w:outlineLvl w:val="0"/>
    </w:pPr>
    <w:rPr>
      <w:rFonts w:ascii="Cambria" w:hAnsi="Cambria" w:cs="Arial"/>
      <w:b/>
      <w:bCs/>
      <w:color w:val="365F91"/>
      <w:sz w:val="28"/>
      <w:szCs w:val="28"/>
    </w:rPr>
  </w:style>
  <w:style w:type="paragraph" w:styleId="3">
    <w:name w:val="heading 3"/>
    <w:basedOn w:val="a3"/>
    <w:next w:val="a3"/>
    <w:link w:val="30"/>
    <w:semiHidden/>
    <w:unhideWhenUsed/>
    <w:qFormat/>
    <w:rsid w:val="00CB6BC9"/>
    <w:pPr>
      <w:keepNext/>
      <w:numPr>
        <w:ilvl w:val="2"/>
        <w:numId w:val="5"/>
      </w:numPr>
      <w:overflowPunct w:val="0"/>
      <w:autoSpaceDE w:val="0"/>
      <w:autoSpaceDN w:val="0"/>
      <w:adjustRightInd w:val="0"/>
      <w:spacing w:before="240" w:after="60" w:line="240" w:lineRule="auto"/>
      <w:outlineLvl w:val="2"/>
    </w:pPr>
    <w:rPr>
      <w:rFonts w:ascii="Arial" w:eastAsia="Arial Unicode MS" w:hAnsi="Arial" w:cs="Arial"/>
      <w:b/>
      <w:bCs/>
      <w:sz w:val="26"/>
      <w:szCs w:val="2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_Многоуровневый_1 Знак"/>
    <w:link w:val="1"/>
    <w:uiPriority w:val="9"/>
    <w:locked/>
    <w:rsid w:val="00A72AD0"/>
    <w:rPr>
      <w:rFonts w:ascii="Cambria" w:hAnsi="Cambria" w:cs="Arial"/>
      <w:b/>
      <w:bCs/>
      <w:color w:val="365F91"/>
      <w:sz w:val="28"/>
      <w:szCs w:val="28"/>
    </w:rPr>
  </w:style>
  <w:style w:type="character" w:styleId="a7">
    <w:name w:val="Hyperlink"/>
    <w:uiPriority w:val="99"/>
    <w:unhideWhenUsed/>
    <w:rsid w:val="00A72AD0"/>
    <w:rPr>
      <w:rFonts w:ascii="Verdana" w:hAnsi="Verdana" w:cs="Times New Roman"/>
      <w:color w:val="336797"/>
      <w:sz w:val="20"/>
      <w:u w:val="none"/>
      <w:effect w:val="none"/>
    </w:rPr>
  </w:style>
  <w:style w:type="character" w:styleId="a8">
    <w:name w:val="FollowedHyperlink"/>
    <w:uiPriority w:val="99"/>
    <w:semiHidden/>
    <w:unhideWhenUsed/>
    <w:rsid w:val="00A72AD0"/>
    <w:rPr>
      <w:rFonts w:ascii="Times New Roman" w:hAnsi="Times New Roman" w:cs="Times New Roman"/>
      <w:color w:val="800080"/>
      <w:u w:val="single"/>
    </w:rPr>
  </w:style>
  <w:style w:type="paragraph" w:styleId="a9">
    <w:name w:val="Normal (Web)"/>
    <w:basedOn w:val="a3"/>
    <w:uiPriority w:val="99"/>
    <w:semiHidden/>
    <w:unhideWhenUsed/>
    <w:rsid w:val="00A72AD0"/>
    <w:pPr>
      <w:spacing w:before="100" w:beforeAutospacing="1" w:after="100" w:afterAutospacing="1" w:line="320" w:lineRule="atLeast"/>
    </w:pPr>
    <w:rPr>
      <w:rFonts w:ascii="Geneva" w:hAnsi="Geneva"/>
      <w:color w:val="000000"/>
      <w:sz w:val="24"/>
      <w:szCs w:val="24"/>
    </w:rPr>
  </w:style>
  <w:style w:type="paragraph" w:styleId="aa">
    <w:name w:val="footnote text"/>
    <w:basedOn w:val="a3"/>
    <w:link w:val="ab"/>
    <w:uiPriority w:val="99"/>
    <w:unhideWhenUsed/>
    <w:rsid w:val="00A72AD0"/>
  </w:style>
  <w:style w:type="character" w:customStyle="1" w:styleId="ab">
    <w:name w:val="Текст сноски Знак"/>
    <w:link w:val="aa"/>
    <w:uiPriority w:val="99"/>
    <w:locked/>
    <w:rsid w:val="00A72AD0"/>
    <w:rPr>
      <w:rFonts w:ascii="Calibri" w:hAnsi="Calibri" w:cs="Times New Roman"/>
    </w:rPr>
  </w:style>
  <w:style w:type="paragraph" w:styleId="ac">
    <w:name w:val="annotation text"/>
    <w:basedOn w:val="a3"/>
    <w:link w:val="ad"/>
    <w:uiPriority w:val="99"/>
    <w:semiHidden/>
    <w:unhideWhenUsed/>
    <w:rsid w:val="00A72AD0"/>
    <w:pPr>
      <w:widowControl w:val="0"/>
      <w:spacing w:after="0" w:line="240" w:lineRule="auto"/>
    </w:pPr>
    <w:rPr>
      <w:rFonts w:ascii="Times New Roman" w:hAnsi="Times New Roman"/>
      <w:sz w:val="20"/>
      <w:szCs w:val="20"/>
    </w:rPr>
  </w:style>
  <w:style w:type="character" w:customStyle="1" w:styleId="ad">
    <w:name w:val="Текст примечания Знак"/>
    <w:link w:val="ac"/>
    <w:uiPriority w:val="99"/>
    <w:semiHidden/>
    <w:locked/>
    <w:rsid w:val="00A72AD0"/>
    <w:rPr>
      <w:rFonts w:ascii="Times New Roman" w:hAnsi="Times New Roman" w:cs="Times New Roman"/>
      <w:sz w:val="20"/>
      <w:szCs w:val="20"/>
    </w:rPr>
  </w:style>
  <w:style w:type="paragraph" w:styleId="ae">
    <w:name w:val="header"/>
    <w:basedOn w:val="a3"/>
    <w:link w:val="af"/>
    <w:uiPriority w:val="99"/>
    <w:unhideWhenUsed/>
    <w:rsid w:val="00A72AD0"/>
    <w:pPr>
      <w:tabs>
        <w:tab w:val="center" w:pos="4677"/>
        <w:tab w:val="right" w:pos="9355"/>
      </w:tabs>
    </w:pPr>
  </w:style>
  <w:style w:type="character" w:customStyle="1" w:styleId="af">
    <w:name w:val="Верхний колонтитул Знак"/>
    <w:link w:val="ae"/>
    <w:uiPriority w:val="99"/>
    <w:locked/>
    <w:rsid w:val="00A72AD0"/>
    <w:rPr>
      <w:rFonts w:cs="Times New Roman"/>
    </w:rPr>
  </w:style>
  <w:style w:type="paragraph" w:styleId="af0">
    <w:name w:val="footer"/>
    <w:basedOn w:val="a3"/>
    <w:link w:val="af1"/>
    <w:uiPriority w:val="99"/>
    <w:unhideWhenUsed/>
    <w:rsid w:val="00A72AD0"/>
    <w:pPr>
      <w:tabs>
        <w:tab w:val="center" w:pos="4677"/>
        <w:tab w:val="right" w:pos="9355"/>
      </w:tabs>
    </w:pPr>
  </w:style>
  <w:style w:type="character" w:customStyle="1" w:styleId="af1">
    <w:name w:val="Нижний колонтитул Знак"/>
    <w:link w:val="af0"/>
    <w:uiPriority w:val="99"/>
    <w:locked/>
    <w:rsid w:val="00A72AD0"/>
    <w:rPr>
      <w:rFonts w:cs="Times New Roman"/>
    </w:rPr>
  </w:style>
  <w:style w:type="paragraph" w:styleId="af2">
    <w:name w:val="Title"/>
    <w:basedOn w:val="a3"/>
    <w:link w:val="af3"/>
    <w:uiPriority w:val="99"/>
    <w:qFormat/>
    <w:rsid w:val="00A72AD0"/>
    <w:pPr>
      <w:spacing w:after="0" w:line="240" w:lineRule="auto"/>
      <w:jc w:val="center"/>
    </w:pPr>
    <w:rPr>
      <w:rFonts w:ascii="Times New Roman" w:hAnsi="Times New Roman"/>
      <w:sz w:val="24"/>
      <w:szCs w:val="24"/>
    </w:rPr>
  </w:style>
  <w:style w:type="character" w:customStyle="1" w:styleId="af3">
    <w:name w:val="Заголовок Знак"/>
    <w:link w:val="af2"/>
    <w:uiPriority w:val="99"/>
    <w:locked/>
    <w:rsid w:val="00A72AD0"/>
    <w:rPr>
      <w:rFonts w:ascii="Times New Roman" w:hAnsi="Times New Roman" w:cs="Times New Roman"/>
      <w:sz w:val="24"/>
      <w:szCs w:val="24"/>
    </w:rPr>
  </w:style>
  <w:style w:type="paragraph" w:styleId="af4">
    <w:name w:val="Body Text"/>
    <w:basedOn w:val="a3"/>
    <w:link w:val="af5"/>
    <w:uiPriority w:val="99"/>
    <w:semiHidden/>
    <w:unhideWhenUsed/>
    <w:rsid w:val="00A72AD0"/>
    <w:pPr>
      <w:jc w:val="both"/>
    </w:pPr>
    <w:rPr>
      <w:sz w:val="24"/>
      <w:szCs w:val="24"/>
    </w:rPr>
  </w:style>
  <w:style w:type="character" w:customStyle="1" w:styleId="af5">
    <w:name w:val="Основной текст Знак"/>
    <w:link w:val="af4"/>
    <w:uiPriority w:val="99"/>
    <w:semiHidden/>
    <w:locked/>
    <w:rsid w:val="00A72AD0"/>
    <w:rPr>
      <w:rFonts w:ascii="Calibri" w:hAnsi="Calibri" w:cs="Times New Roman"/>
      <w:sz w:val="24"/>
      <w:szCs w:val="24"/>
    </w:rPr>
  </w:style>
  <w:style w:type="paragraph" w:styleId="af6">
    <w:name w:val="Body Text Indent"/>
    <w:basedOn w:val="a3"/>
    <w:link w:val="af7"/>
    <w:uiPriority w:val="99"/>
    <w:semiHidden/>
    <w:unhideWhenUsed/>
    <w:rsid w:val="00A72AD0"/>
    <w:pPr>
      <w:autoSpaceDE w:val="0"/>
      <w:autoSpaceDN w:val="0"/>
      <w:adjustRightInd w:val="0"/>
      <w:spacing w:line="320" w:lineRule="exact"/>
      <w:ind w:right="-953" w:firstLine="709"/>
    </w:pPr>
    <w:rPr>
      <w:rFonts w:ascii="Arial" w:hAnsi="Arial" w:cs="Arial"/>
    </w:rPr>
  </w:style>
  <w:style w:type="character" w:customStyle="1" w:styleId="af7">
    <w:name w:val="Основной текст с отступом Знак"/>
    <w:link w:val="af6"/>
    <w:uiPriority w:val="99"/>
    <w:semiHidden/>
    <w:locked/>
    <w:rsid w:val="00A72AD0"/>
    <w:rPr>
      <w:rFonts w:ascii="Arial" w:hAnsi="Arial" w:cs="Arial"/>
    </w:rPr>
  </w:style>
  <w:style w:type="paragraph" w:styleId="2">
    <w:name w:val="Body Text 2"/>
    <w:basedOn w:val="a3"/>
    <w:link w:val="20"/>
    <w:uiPriority w:val="99"/>
    <w:semiHidden/>
    <w:unhideWhenUsed/>
    <w:rsid w:val="00A72AD0"/>
    <w:pPr>
      <w:tabs>
        <w:tab w:val="left" w:pos="927"/>
      </w:tabs>
      <w:overflowPunct w:val="0"/>
      <w:autoSpaceDE w:val="0"/>
      <w:autoSpaceDN w:val="0"/>
      <w:adjustRightInd w:val="0"/>
      <w:ind w:firstLine="561"/>
      <w:jc w:val="both"/>
    </w:pPr>
    <w:rPr>
      <w:rFonts w:ascii="Times New Roman CYR" w:hAnsi="Times New Roman CYR" w:cs="Times New Roman CYR"/>
      <w:sz w:val="24"/>
      <w:szCs w:val="24"/>
      <w:lang w:eastAsia="ko-KR"/>
    </w:rPr>
  </w:style>
  <w:style w:type="character" w:customStyle="1" w:styleId="20">
    <w:name w:val="Основной текст 2 Знак"/>
    <w:link w:val="2"/>
    <w:uiPriority w:val="99"/>
    <w:semiHidden/>
    <w:locked/>
    <w:rsid w:val="00A72AD0"/>
    <w:rPr>
      <w:rFonts w:ascii="Times New Roman CYR" w:hAnsi="Times New Roman CYR" w:cs="Times New Roman CYR"/>
      <w:sz w:val="24"/>
      <w:szCs w:val="24"/>
      <w:lang w:val="x-none" w:eastAsia="ko-KR"/>
    </w:rPr>
  </w:style>
  <w:style w:type="paragraph" w:styleId="31">
    <w:name w:val="Body Text 3"/>
    <w:basedOn w:val="a3"/>
    <w:link w:val="32"/>
    <w:uiPriority w:val="99"/>
    <w:semiHidden/>
    <w:unhideWhenUsed/>
    <w:rsid w:val="00A72AD0"/>
    <w:pPr>
      <w:jc w:val="center"/>
    </w:pPr>
    <w:rPr>
      <w:rFonts w:ascii="Arial" w:hAnsi="Arial" w:cs="Arial"/>
      <w:color w:val="000000"/>
      <w:sz w:val="28"/>
      <w:szCs w:val="28"/>
    </w:rPr>
  </w:style>
  <w:style w:type="character" w:customStyle="1" w:styleId="32">
    <w:name w:val="Основной текст 3 Знак"/>
    <w:link w:val="31"/>
    <w:uiPriority w:val="99"/>
    <w:semiHidden/>
    <w:locked/>
    <w:rsid w:val="00A72AD0"/>
    <w:rPr>
      <w:rFonts w:ascii="Arial" w:hAnsi="Arial" w:cs="Arial"/>
      <w:color w:val="000000"/>
      <w:sz w:val="28"/>
      <w:szCs w:val="28"/>
    </w:rPr>
  </w:style>
  <w:style w:type="paragraph" w:styleId="af8">
    <w:name w:val="annotation subject"/>
    <w:basedOn w:val="ac"/>
    <w:next w:val="ac"/>
    <w:link w:val="af9"/>
    <w:uiPriority w:val="99"/>
    <w:semiHidden/>
    <w:unhideWhenUsed/>
    <w:rsid w:val="00A72AD0"/>
    <w:rPr>
      <w:b/>
      <w:bCs/>
    </w:rPr>
  </w:style>
  <w:style w:type="character" w:customStyle="1" w:styleId="af9">
    <w:name w:val="Тема примечания Знак"/>
    <w:link w:val="af8"/>
    <w:uiPriority w:val="99"/>
    <w:semiHidden/>
    <w:locked/>
    <w:rsid w:val="00A72AD0"/>
    <w:rPr>
      <w:rFonts w:ascii="Times New Roman" w:hAnsi="Times New Roman" w:cs="Times New Roman"/>
      <w:b/>
      <w:bCs/>
      <w:sz w:val="20"/>
      <w:szCs w:val="20"/>
    </w:rPr>
  </w:style>
  <w:style w:type="paragraph" w:styleId="afa">
    <w:name w:val="Balloon Text"/>
    <w:basedOn w:val="a3"/>
    <w:link w:val="afb"/>
    <w:uiPriority w:val="99"/>
    <w:semiHidden/>
    <w:unhideWhenUsed/>
    <w:rsid w:val="00A72AD0"/>
    <w:pPr>
      <w:widowControl w:val="0"/>
      <w:spacing w:after="0" w:line="240" w:lineRule="auto"/>
    </w:pPr>
    <w:rPr>
      <w:rFonts w:ascii="Tahoma" w:hAnsi="Tahoma" w:cs="Tahoma"/>
      <w:sz w:val="16"/>
      <w:szCs w:val="16"/>
    </w:rPr>
  </w:style>
  <w:style w:type="character" w:customStyle="1" w:styleId="afb">
    <w:name w:val="Текст выноски Знак"/>
    <w:link w:val="afa"/>
    <w:uiPriority w:val="99"/>
    <w:semiHidden/>
    <w:locked/>
    <w:rsid w:val="00A72AD0"/>
    <w:rPr>
      <w:rFonts w:ascii="Tahoma" w:hAnsi="Tahoma" w:cs="Tahoma"/>
      <w:sz w:val="16"/>
      <w:szCs w:val="16"/>
    </w:rPr>
  </w:style>
  <w:style w:type="paragraph" w:styleId="afc">
    <w:name w:val="List Paragraph"/>
    <w:aliases w:val="Bullet List,FooterText,List Paragraph1,numbered,Paragraphe de liste1,Bulletr List Paragraph,ТЗ список,Подпись рисунка,Маркированный список_уровень1,lp1,Абзац списка литеральный,Булет1,1Булет,it_List1,ПАРАГРАФ,List Paragraph,Мой стиль!"/>
    <w:basedOn w:val="a3"/>
    <w:link w:val="afd"/>
    <w:uiPriority w:val="34"/>
    <w:qFormat/>
    <w:rsid w:val="00A72AD0"/>
    <w:pPr>
      <w:ind w:left="708"/>
    </w:pPr>
  </w:style>
  <w:style w:type="paragraph" w:customStyle="1" w:styleId="Aacaoaiaiaia">
    <w:name w:val="Aacao aiaiai?a"/>
    <w:basedOn w:val="a3"/>
    <w:uiPriority w:val="99"/>
    <w:rsid w:val="00A72AD0"/>
    <w:pPr>
      <w:ind w:firstLine="851"/>
      <w:jc w:val="both"/>
    </w:pPr>
    <w:rPr>
      <w:rFonts w:ascii="Arial" w:hAnsi="Arial" w:cs="Arial"/>
    </w:rPr>
  </w:style>
  <w:style w:type="paragraph" w:customStyle="1" w:styleId="Aaoaeianoi">
    <w:name w:val="Aaoa e ianoi"/>
    <w:basedOn w:val="a3"/>
    <w:uiPriority w:val="99"/>
    <w:rsid w:val="00A72AD0"/>
    <w:pPr>
      <w:tabs>
        <w:tab w:val="left" w:pos="4536"/>
        <w:tab w:val="left" w:pos="6521"/>
      </w:tabs>
      <w:spacing w:before="120" w:after="240"/>
    </w:pPr>
    <w:rPr>
      <w:rFonts w:ascii="Arial" w:hAnsi="Arial" w:cs="Arial"/>
      <w:sz w:val="24"/>
      <w:szCs w:val="24"/>
    </w:rPr>
  </w:style>
  <w:style w:type="paragraph" w:customStyle="1" w:styleId="Aiaiai-caaieiaie">
    <w:name w:val="Aiaiai?- caaieiaie"/>
    <w:basedOn w:val="1"/>
    <w:uiPriority w:val="99"/>
    <w:rsid w:val="00A72AD0"/>
    <w:pPr>
      <w:spacing w:before="360" w:after="360"/>
      <w:jc w:val="center"/>
      <w:outlineLvl w:val="9"/>
    </w:pPr>
    <w:rPr>
      <w:sz w:val="24"/>
      <w:szCs w:val="24"/>
    </w:rPr>
  </w:style>
  <w:style w:type="paragraph" w:customStyle="1" w:styleId="caaieiaie2">
    <w:name w:val="caaieiaie 2"/>
    <w:basedOn w:val="a3"/>
    <w:next w:val="a3"/>
    <w:uiPriority w:val="99"/>
    <w:rsid w:val="00A72AD0"/>
    <w:pPr>
      <w:spacing w:before="120"/>
      <w:ind w:left="709"/>
      <w:jc w:val="both"/>
    </w:pPr>
    <w:rPr>
      <w:rFonts w:ascii="Arial" w:hAnsi="Arial" w:cs="Arial"/>
      <w:b/>
      <w:bCs/>
    </w:rPr>
  </w:style>
  <w:style w:type="paragraph" w:customStyle="1" w:styleId="Iniiaiieoaeno22">
    <w:name w:val="Iniiaiie oaeno 22"/>
    <w:basedOn w:val="a3"/>
    <w:uiPriority w:val="99"/>
    <w:rsid w:val="00A72AD0"/>
    <w:pPr>
      <w:spacing w:before="120"/>
      <w:ind w:firstLine="709"/>
    </w:pPr>
    <w:rPr>
      <w:rFonts w:ascii="Arial" w:hAnsi="Arial" w:cs="Arial"/>
    </w:rPr>
  </w:style>
  <w:style w:type="paragraph" w:customStyle="1" w:styleId="ConsNormal">
    <w:name w:val="ConsNormal"/>
    <w:uiPriority w:val="99"/>
    <w:rsid w:val="00A72AD0"/>
    <w:pPr>
      <w:widowControl w:val="0"/>
      <w:ind w:right="19772" w:firstLine="720"/>
    </w:pPr>
    <w:rPr>
      <w:rFonts w:ascii="Arial" w:hAnsi="Arial"/>
    </w:rPr>
  </w:style>
  <w:style w:type="paragraph" w:customStyle="1" w:styleId="a0">
    <w:name w:val="Пункт договора"/>
    <w:qFormat/>
    <w:rsid w:val="00A72AD0"/>
    <w:pPr>
      <w:numPr>
        <w:ilvl w:val="1"/>
        <w:numId w:val="2"/>
      </w:numPr>
      <w:tabs>
        <w:tab w:val="left" w:pos="-6804"/>
      </w:tabs>
      <w:spacing w:after="80"/>
      <w:jc w:val="both"/>
    </w:pPr>
    <w:rPr>
      <w:rFonts w:ascii="Times New Roman" w:hAnsi="Times New Roman"/>
      <w:sz w:val="22"/>
      <w:szCs w:val="22"/>
    </w:rPr>
  </w:style>
  <w:style w:type="paragraph" w:customStyle="1" w:styleId="a">
    <w:name w:val="Раздел договора"/>
    <w:next w:val="a0"/>
    <w:qFormat/>
    <w:rsid w:val="00A72AD0"/>
    <w:pPr>
      <w:keepNext/>
      <w:keepLines/>
      <w:numPr>
        <w:numId w:val="2"/>
      </w:numPr>
      <w:spacing w:before="240" w:after="240"/>
      <w:jc w:val="both"/>
    </w:pPr>
    <w:rPr>
      <w:rFonts w:ascii="Times New Roman" w:hAnsi="Times New Roman"/>
      <w:b/>
      <w:caps/>
      <w:sz w:val="22"/>
      <w:szCs w:val="22"/>
    </w:rPr>
  </w:style>
  <w:style w:type="character" w:customStyle="1" w:styleId="afe">
    <w:name w:val="МойМаркирСписок Знак"/>
    <w:link w:val="aff"/>
    <w:locked/>
    <w:rsid w:val="00A72AD0"/>
    <w:rPr>
      <w:rFonts w:ascii="Times New Roman" w:hAnsi="Times New Roman"/>
    </w:rPr>
  </w:style>
  <w:style w:type="paragraph" w:customStyle="1" w:styleId="aff">
    <w:name w:val="МойМаркирСписок"/>
    <w:basedOn w:val="afc"/>
    <w:link w:val="afe"/>
    <w:rsid w:val="00A72AD0"/>
    <w:pPr>
      <w:keepNext/>
      <w:spacing w:after="120" w:line="240" w:lineRule="exact"/>
      <w:ind w:left="0"/>
      <w:contextualSpacing/>
      <w:jc w:val="both"/>
    </w:pPr>
    <w:rPr>
      <w:rFonts w:ascii="Times New Roman" w:hAnsi="Times New Roman"/>
    </w:rPr>
  </w:style>
  <w:style w:type="character" w:customStyle="1" w:styleId="aff0">
    <w:name w:val="АбзацДоговора Знак"/>
    <w:link w:val="aff1"/>
    <w:locked/>
    <w:rsid w:val="00A72AD0"/>
    <w:rPr>
      <w:rFonts w:ascii="Times New Roman" w:hAnsi="Times New Roman"/>
    </w:rPr>
  </w:style>
  <w:style w:type="paragraph" w:customStyle="1" w:styleId="aff1">
    <w:name w:val="АбзацДоговора"/>
    <w:link w:val="aff0"/>
    <w:qFormat/>
    <w:rsid w:val="00A72AD0"/>
    <w:pPr>
      <w:spacing w:after="80"/>
      <w:ind w:firstLine="397"/>
      <w:jc w:val="both"/>
    </w:pPr>
    <w:rPr>
      <w:rFonts w:ascii="Times New Roman" w:hAnsi="Times New Roman"/>
      <w:sz w:val="22"/>
      <w:szCs w:val="22"/>
    </w:rPr>
  </w:style>
  <w:style w:type="paragraph" w:customStyle="1" w:styleId="aff2">
    <w:name w:val="ПрилПункт"/>
    <w:basedOn w:val="a0"/>
    <w:uiPriority w:val="99"/>
    <w:qFormat/>
    <w:rsid w:val="00A72AD0"/>
    <w:pPr>
      <w:keepNext/>
      <w:spacing w:before="240" w:after="240"/>
    </w:pPr>
    <w:rPr>
      <w:b/>
      <w:lang w:eastAsia="en-US" w:bidi="he-IL"/>
    </w:rPr>
  </w:style>
  <w:style w:type="paragraph" w:customStyle="1" w:styleId="a1">
    <w:name w:val="Подпункт договора"/>
    <w:basedOn w:val="a0"/>
    <w:qFormat/>
    <w:rsid w:val="00A72AD0"/>
    <w:pPr>
      <w:numPr>
        <w:ilvl w:val="2"/>
      </w:numPr>
    </w:pPr>
  </w:style>
  <w:style w:type="paragraph" w:customStyle="1" w:styleId="aff3">
    <w:name w:val="ПрилПодпункт"/>
    <w:basedOn w:val="a1"/>
    <w:uiPriority w:val="99"/>
    <w:qFormat/>
    <w:rsid w:val="00A72AD0"/>
    <w:rPr>
      <w:lang w:eastAsia="en-US" w:bidi="he-IL"/>
    </w:rPr>
  </w:style>
  <w:style w:type="paragraph" w:customStyle="1" w:styleId="a2">
    <w:name w:val="Подподпункт договора"/>
    <w:basedOn w:val="a1"/>
    <w:rsid w:val="00A72AD0"/>
    <w:pPr>
      <w:numPr>
        <w:ilvl w:val="3"/>
      </w:numPr>
    </w:pPr>
  </w:style>
  <w:style w:type="character" w:styleId="aff4">
    <w:name w:val="footnote reference"/>
    <w:uiPriority w:val="99"/>
    <w:semiHidden/>
    <w:unhideWhenUsed/>
    <w:rsid w:val="00A72AD0"/>
    <w:rPr>
      <w:rFonts w:ascii="Times New Roman" w:hAnsi="Times New Roman" w:cs="Times New Roman"/>
      <w:vertAlign w:val="superscript"/>
    </w:rPr>
  </w:style>
  <w:style w:type="character" w:styleId="aff5">
    <w:name w:val="annotation reference"/>
    <w:uiPriority w:val="99"/>
    <w:semiHidden/>
    <w:unhideWhenUsed/>
    <w:rsid w:val="00A72AD0"/>
    <w:rPr>
      <w:rFonts w:cs="Times New Roman"/>
      <w:sz w:val="16"/>
    </w:rPr>
  </w:style>
  <w:style w:type="character" w:styleId="aff6">
    <w:name w:val="page number"/>
    <w:uiPriority w:val="99"/>
    <w:semiHidden/>
    <w:unhideWhenUsed/>
    <w:rsid w:val="00A72AD0"/>
    <w:rPr>
      <w:rFonts w:ascii="Times New Roman" w:hAnsi="Times New Roman" w:cs="Times New Roman"/>
    </w:rPr>
  </w:style>
  <w:style w:type="character" w:customStyle="1" w:styleId="obdtextgray1">
    <w:name w:val="obd_text_gray1"/>
    <w:rsid w:val="00A72AD0"/>
    <w:rPr>
      <w:rFonts w:ascii="Times New Roman" w:hAnsi="Times New Roman"/>
      <w:color w:val="666666"/>
      <w:sz w:val="14"/>
    </w:rPr>
  </w:style>
  <w:style w:type="table" w:styleId="aff7">
    <w:name w:val="Table Grid"/>
    <w:basedOn w:val="a5"/>
    <w:uiPriority w:val="59"/>
    <w:rsid w:val="00A72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5"/>
    <w:uiPriority w:val="59"/>
    <w:rsid w:val="00A72A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5"/>
    <w:uiPriority w:val="59"/>
    <w:rsid w:val="00A72AD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8">
    <w:name w:val="Без интервала Знак"/>
    <w:link w:val="aff9"/>
    <w:locked/>
    <w:rsid w:val="00936E90"/>
    <w:rPr>
      <w:rFonts w:ascii="Times New Roman" w:eastAsia="Times New Roman" w:hAnsi="Times New Roman"/>
    </w:rPr>
  </w:style>
  <w:style w:type="paragraph" w:styleId="aff9">
    <w:name w:val="No Spacing"/>
    <w:link w:val="aff8"/>
    <w:qFormat/>
    <w:rsid w:val="00936E90"/>
    <w:pPr>
      <w:widowControl w:val="0"/>
      <w:autoSpaceDE w:val="0"/>
      <w:autoSpaceDN w:val="0"/>
      <w:adjustRightInd w:val="0"/>
    </w:pPr>
    <w:rPr>
      <w:rFonts w:ascii="Times New Roman" w:hAnsi="Times New Roman"/>
      <w:sz w:val="22"/>
      <w:szCs w:val="22"/>
    </w:rPr>
  </w:style>
  <w:style w:type="paragraph" w:styleId="33">
    <w:name w:val="Body Text Indent 3"/>
    <w:basedOn w:val="a3"/>
    <w:link w:val="34"/>
    <w:uiPriority w:val="99"/>
    <w:semiHidden/>
    <w:unhideWhenUsed/>
    <w:rsid w:val="002E25D3"/>
    <w:pPr>
      <w:spacing w:after="120"/>
      <w:ind w:left="283"/>
    </w:pPr>
    <w:rPr>
      <w:sz w:val="16"/>
      <w:szCs w:val="16"/>
    </w:rPr>
  </w:style>
  <w:style w:type="character" w:customStyle="1" w:styleId="34">
    <w:name w:val="Основной текст с отступом 3 Знак"/>
    <w:link w:val="33"/>
    <w:uiPriority w:val="99"/>
    <w:semiHidden/>
    <w:rsid w:val="002E25D3"/>
    <w:rPr>
      <w:sz w:val="16"/>
      <w:szCs w:val="16"/>
    </w:rPr>
  </w:style>
  <w:style w:type="character" w:customStyle="1" w:styleId="4">
    <w:name w:val="Основной текст (4)_"/>
    <w:link w:val="41"/>
    <w:uiPriority w:val="99"/>
    <w:semiHidden/>
    <w:locked/>
    <w:rsid w:val="00F27D35"/>
    <w:rPr>
      <w:rFonts w:ascii="Times New Roman" w:hAnsi="Times New Roman"/>
      <w:shd w:val="clear" w:color="auto" w:fill="FFFFFF"/>
    </w:rPr>
  </w:style>
  <w:style w:type="paragraph" w:customStyle="1" w:styleId="41">
    <w:name w:val="Основной текст (4)1"/>
    <w:basedOn w:val="a3"/>
    <w:link w:val="4"/>
    <w:uiPriority w:val="99"/>
    <w:semiHidden/>
    <w:rsid w:val="00F27D35"/>
    <w:pPr>
      <w:widowControl w:val="0"/>
      <w:shd w:val="clear" w:color="auto" w:fill="FFFFFF"/>
      <w:spacing w:before="420" w:after="0" w:line="263" w:lineRule="exact"/>
      <w:jc w:val="both"/>
    </w:pPr>
    <w:rPr>
      <w:rFonts w:ascii="Times New Roman" w:hAnsi="Times New Roman"/>
      <w:sz w:val="20"/>
      <w:szCs w:val="20"/>
    </w:rPr>
  </w:style>
  <w:style w:type="character" w:customStyle="1" w:styleId="afd">
    <w:name w:val="Абзац списка Знак"/>
    <w:aliases w:val="Bullet List Знак,FooterText Знак,List Paragraph1 Знак,numbered Знак,Paragraphe de liste1 Знак,Bulletr List Paragraph Знак,ТЗ список Знак,Подпись рисунка Знак,Маркированный список_уровень1 Знак,lp1 Знак,Абзац списка литеральный Знак"/>
    <w:link w:val="afc"/>
    <w:uiPriority w:val="34"/>
    <w:qFormat/>
    <w:locked/>
    <w:rsid w:val="003852FD"/>
    <w:rPr>
      <w:sz w:val="22"/>
      <w:szCs w:val="22"/>
    </w:rPr>
  </w:style>
  <w:style w:type="character" w:customStyle="1" w:styleId="30">
    <w:name w:val="Заголовок 3 Знак"/>
    <w:basedOn w:val="a4"/>
    <w:link w:val="3"/>
    <w:semiHidden/>
    <w:rsid w:val="00CB6BC9"/>
    <w:rPr>
      <w:rFonts w:ascii="Arial" w:eastAsia="Arial Unicode MS" w:hAnsi="Arial" w:cs="Arial"/>
      <w:b/>
      <w:bCs/>
      <w:sz w:val="26"/>
      <w:szCs w:val="26"/>
    </w:rPr>
  </w:style>
  <w:style w:type="paragraph" w:customStyle="1" w:styleId="ConsPlusNormal">
    <w:name w:val="ConsPlusNormal"/>
    <w:uiPriority w:val="99"/>
    <w:rsid w:val="00CB6BC9"/>
    <w:pPr>
      <w:widowControl w:val="0"/>
      <w:suppressAutoHyphens/>
      <w:autoSpaceDE w:val="0"/>
      <w:ind w:firstLine="720"/>
    </w:pPr>
    <w:rPr>
      <w:rFonts w:ascii="Arial" w:hAnsi="Arial" w:cs="Arial"/>
      <w:lang w:eastAsia="ar-SA"/>
    </w:rPr>
  </w:style>
  <w:style w:type="character" w:customStyle="1" w:styleId="affa">
    <w:name w:val="Основной текст_"/>
    <w:basedOn w:val="a4"/>
    <w:link w:val="22"/>
    <w:locked/>
    <w:rsid w:val="00B35701"/>
    <w:rPr>
      <w:rFonts w:ascii="Times New Roman" w:hAnsi="Times New Roman"/>
      <w:sz w:val="23"/>
      <w:szCs w:val="23"/>
      <w:shd w:val="clear" w:color="auto" w:fill="FFFFFF"/>
    </w:rPr>
  </w:style>
  <w:style w:type="paragraph" w:customStyle="1" w:styleId="22">
    <w:name w:val="Основной текст2"/>
    <w:basedOn w:val="a3"/>
    <w:link w:val="affa"/>
    <w:rsid w:val="00B35701"/>
    <w:pPr>
      <w:shd w:val="clear" w:color="auto" w:fill="FFFFFF"/>
      <w:spacing w:after="0" w:line="281" w:lineRule="exact"/>
      <w:ind w:firstLine="709"/>
      <w:jc w:val="both"/>
    </w:pPr>
    <w:rPr>
      <w:rFonts w:ascii="Times New Roman" w:hAnsi="Times New Roman"/>
      <w:sz w:val="23"/>
      <w:szCs w:val="23"/>
    </w:rPr>
  </w:style>
  <w:style w:type="character" w:customStyle="1" w:styleId="affb">
    <w:name w:val="Таблицы Знак"/>
    <w:basedOn w:val="aff8"/>
    <w:link w:val="affc"/>
    <w:locked/>
    <w:rsid w:val="00B35701"/>
    <w:rPr>
      <w:rFonts w:ascii="Times New Roman" w:eastAsia="Times New Roman" w:hAnsi="Times New Roman"/>
      <w:sz w:val="24"/>
      <w:szCs w:val="32"/>
    </w:rPr>
  </w:style>
  <w:style w:type="paragraph" w:customStyle="1" w:styleId="affc">
    <w:name w:val="Таблицы"/>
    <w:basedOn w:val="aff9"/>
    <w:link w:val="affb"/>
    <w:qFormat/>
    <w:rsid w:val="00B35701"/>
    <w:pPr>
      <w:widowControl/>
      <w:autoSpaceDE/>
      <w:autoSpaceDN/>
      <w:adjustRightInd/>
    </w:pPr>
    <w:rPr>
      <w:sz w:val="24"/>
      <w:szCs w:val="32"/>
    </w:rPr>
  </w:style>
  <w:style w:type="character" w:customStyle="1" w:styleId="affd">
    <w:name w:val="Заголовок общий Знак"/>
    <w:basedOn w:val="a4"/>
    <w:link w:val="affe"/>
    <w:locked/>
    <w:rsid w:val="00B35701"/>
    <w:rPr>
      <w:rFonts w:ascii="Times New Roman" w:hAnsi="Times New Roman"/>
      <w:b/>
      <w:sz w:val="24"/>
      <w:szCs w:val="24"/>
    </w:rPr>
  </w:style>
  <w:style w:type="paragraph" w:customStyle="1" w:styleId="affe">
    <w:name w:val="Заголовок общий"/>
    <w:basedOn w:val="a3"/>
    <w:next w:val="a3"/>
    <w:link w:val="affd"/>
    <w:qFormat/>
    <w:rsid w:val="00B35701"/>
    <w:pPr>
      <w:spacing w:before="240" w:after="240" w:line="240" w:lineRule="auto"/>
      <w:ind w:firstLine="709"/>
      <w:jc w:val="center"/>
    </w:pPr>
    <w:rPr>
      <w:rFonts w:ascii="Times New Roman" w:hAnsi="Times New Roman"/>
      <w:b/>
      <w:sz w:val="24"/>
      <w:szCs w:val="24"/>
    </w:rPr>
  </w:style>
  <w:style w:type="character" w:customStyle="1" w:styleId="afff">
    <w:name w:val="Подзаголовок общий Знак"/>
    <w:basedOn w:val="affd"/>
    <w:link w:val="afff0"/>
    <w:locked/>
    <w:rsid w:val="00B35701"/>
    <w:rPr>
      <w:rFonts w:ascii="Times New Roman" w:hAnsi="Times New Roman"/>
      <w:b w:val="0"/>
      <w:sz w:val="24"/>
      <w:szCs w:val="24"/>
    </w:rPr>
  </w:style>
  <w:style w:type="paragraph" w:customStyle="1" w:styleId="afff0">
    <w:name w:val="Подзаголовок общий"/>
    <w:basedOn w:val="affe"/>
    <w:next w:val="a3"/>
    <w:link w:val="afff"/>
    <w:qFormat/>
    <w:rsid w:val="00B35701"/>
    <w:pPr>
      <w:tabs>
        <w:tab w:val="right" w:pos="10632"/>
      </w:tabs>
      <w:ind w:firstLine="0"/>
      <w:jc w:val="left"/>
    </w:pPr>
    <w:rPr>
      <w:b w:val="0"/>
    </w:rPr>
  </w:style>
  <w:style w:type="character" w:customStyle="1" w:styleId="Exact">
    <w:name w:val="Основной текст Exact"/>
    <w:basedOn w:val="a4"/>
    <w:rsid w:val="00B35701"/>
    <w:rPr>
      <w:rFonts w:ascii="Times New Roman" w:eastAsia="Times New Roman" w:hAnsi="Times New Roman" w:cs="Times New Roman" w:hint="default"/>
      <w:b w:val="0"/>
      <w:bCs w:val="0"/>
      <w:i w:val="0"/>
      <w:iCs w:val="0"/>
      <w:smallCaps w:val="0"/>
      <w:strike w:val="0"/>
      <w:dstrike w:val="0"/>
      <w:spacing w:val="5"/>
      <w:sz w:val="21"/>
      <w:szCs w:val="21"/>
      <w:u w:val="none"/>
      <w:effect w:val="none"/>
    </w:rPr>
  </w:style>
  <w:style w:type="character" w:customStyle="1" w:styleId="afff1">
    <w:name w:val="Колонтитул_"/>
    <w:basedOn w:val="a4"/>
    <w:link w:val="12"/>
    <w:rsid w:val="00D31634"/>
    <w:rPr>
      <w:rFonts w:ascii="Georgia" w:eastAsia="Georgia" w:hAnsi="Georgia" w:cs="Georgia"/>
      <w:sz w:val="8"/>
      <w:szCs w:val="8"/>
      <w:shd w:val="clear" w:color="auto" w:fill="FFFFFF"/>
    </w:rPr>
  </w:style>
  <w:style w:type="character" w:customStyle="1" w:styleId="afff2">
    <w:name w:val="Колонтитул"/>
    <w:basedOn w:val="afff1"/>
    <w:rsid w:val="00D31634"/>
    <w:rPr>
      <w:rFonts w:ascii="Georgia" w:eastAsia="Georgia" w:hAnsi="Georgia" w:cs="Georgia"/>
      <w:color w:val="000000"/>
      <w:spacing w:val="0"/>
      <w:w w:val="100"/>
      <w:position w:val="0"/>
      <w:sz w:val="8"/>
      <w:szCs w:val="8"/>
      <w:shd w:val="clear" w:color="auto" w:fill="FFFFFF"/>
      <w:lang w:val="ru-RU" w:eastAsia="ru-RU" w:bidi="ru-RU"/>
    </w:rPr>
  </w:style>
  <w:style w:type="paragraph" w:customStyle="1" w:styleId="12">
    <w:name w:val="Колонтитул1"/>
    <w:basedOn w:val="a3"/>
    <w:link w:val="afff1"/>
    <w:rsid w:val="00D31634"/>
    <w:pPr>
      <w:widowControl w:val="0"/>
      <w:shd w:val="clear" w:color="auto" w:fill="FFFFFF"/>
      <w:spacing w:after="0" w:line="0" w:lineRule="atLeast"/>
      <w:jc w:val="both"/>
    </w:pPr>
    <w:rPr>
      <w:rFonts w:ascii="Georgia" w:eastAsia="Georgia" w:hAnsi="Georgia" w:cs="Georgia"/>
      <w:sz w:val="8"/>
      <w:szCs w:val="8"/>
    </w:rPr>
  </w:style>
  <w:style w:type="table" w:customStyle="1" w:styleId="35">
    <w:name w:val="Сетка таблицы3"/>
    <w:basedOn w:val="a5"/>
    <w:next w:val="aff7"/>
    <w:uiPriority w:val="59"/>
    <w:rsid w:val="00D31634"/>
    <w:pPr>
      <w:widowControl w:val="0"/>
    </w:pPr>
    <w:rPr>
      <w:rFonts w:ascii="Courier New" w:eastAsia="Courier New" w:hAnsi="Courier New" w:cs="Courier New"/>
      <w:sz w:val="24"/>
      <w:szCs w:val="24"/>
      <w:lang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текст Знак1"/>
    <w:basedOn w:val="a4"/>
    <w:uiPriority w:val="99"/>
    <w:rsid w:val="00D16D73"/>
    <w:rPr>
      <w:rFonts w:ascii="Times New Roman" w:hAnsi="Times New Roman" w:cs="Times New Roman"/>
      <w:sz w:val="19"/>
      <w:szCs w:val="19"/>
    </w:rPr>
  </w:style>
  <w:style w:type="character" w:customStyle="1" w:styleId="14">
    <w:name w:val="Неразрешенное упоминание1"/>
    <w:basedOn w:val="a4"/>
    <w:uiPriority w:val="99"/>
    <w:semiHidden/>
    <w:unhideWhenUsed/>
    <w:rsid w:val="00BA54CC"/>
    <w:rPr>
      <w:color w:val="605E5C"/>
      <w:shd w:val="clear" w:color="auto" w:fill="E1DFDD"/>
    </w:rPr>
  </w:style>
  <w:style w:type="character" w:customStyle="1" w:styleId="15">
    <w:name w:val="1 Пункт Знак"/>
    <w:basedOn w:val="a4"/>
    <w:link w:val="16"/>
    <w:locked/>
    <w:rsid w:val="0066164B"/>
    <w:rPr>
      <w:rFonts w:ascii="Times New Roman" w:hAnsi="Times New Roman"/>
      <w:sz w:val="24"/>
      <w:szCs w:val="24"/>
    </w:rPr>
  </w:style>
  <w:style w:type="paragraph" w:customStyle="1" w:styleId="16">
    <w:name w:val="1 Пункт"/>
    <w:basedOn w:val="a3"/>
    <w:link w:val="15"/>
    <w:qFormat/>
    <w:rsid w:val="0066164B"/>
    <w:pPr>
      <w:widowControl w:val="0"/>
      <w:spacing w:after="0" w:line="240" w:lineRule="auto"/>
      <w:ind w:left="1864" w:hanging="1155"/>
      <w:jc w:val="both"/>
      <w:outlineLvl w:val="1"/>
    </w:pPr>
    <w:rPr>
      <w:rFonts w:ascii="Times New Roman" w:hAnsi="Times New Roman"/>
      <w:sz w:val="24"/>
      <w:szCs w:val="24"/>
    </w:rPr>
  </w:style>
  <w:style w:type="character" w:customStyle="1" w:styleId="23">
    <w:name w:val="2 Подпункт Знак"/>
    <w:basedOn w:val="15"/>
    <w:link w:val="24"/>
    <w:locked/>
    <w:rsid w:val="0066164B"/>
    <w:rPr>
      <w:rFonts w:ascii="Times New Roman" w:hAnsi="Times New Roman"/>
      <w:spacing w:val="-4"/>
      <w:sz w:val="24"/>
      <w:szCs w:val="24"/>
    </w:rPr>
  </w:style>
  <w:style w:type="paragraph" w:customStyle="1" w:styleId="24">
    <w:name w:val="2 Подпункт"/>
    <w:basedOn w:val="16"/>
    <w:link w:val="23"/>
    <w:qFormat/>
    <w:rsid w:val="0066164B"/>
    <w:pPr>
      <w:ind w:left="2148"/>
      <w:outlineLvl w:val="2"/>
    </w:pPr>
    <w:rPr>
      <w:spacing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0925">
      <w:bodyDiv w:val="1"/>
      <w:marLeft w:val="0"/>
      <w:marRight w:val="0"/>
      <w:marTop w:val="0"/>
      <w:marBottom w:val="0"/>
      <w:divBdr>
        <w:top w:val="none" w:sz="0" w:space="0" w:color="auto"/>
        <w:left w:val="none" w:sz="0" w:space="0" w:color="auto"/>
        <w:bottom w:val="none" w:sz="0" w:space="0" w:color="auto"/>
        <w:right w:val="none" w:sz="0" w:space="0" w:color="auto"/>
      </w:divBdr>
    </w:div>
    <w:div w:id="31273927">
      <w:bodyDiv w:val="1"/>
      <w:marLeft w:val="0"/>
      <w:marRight w:val="0"/>
      <w:marTop w:val="0"/>
      <w:marBottom w:val="0"/>
      <w:divBdr>
        <w:top w:val="none" w:sz="0" w:space="0" w:color="auto"/>
        <w:left w:val="none" w:sz="0" w:space="0" w:color="auto"/>
        <w:bottom w:val="none" w:sz="0" w:space="0" w:color="auto"/>
        <w:right w:val="none" w:sz="0" w:space="0" w:color="auto"/>
      </w:divBdr>
    </w:div>
    <w:div w:id="62260287">
      <w:bodyDiv w:val="1"/>
      <w:marLeft w:val="0"/>
      <w:marRight w:val="0"/>
      <w:marTop w:val="0"/>
      <w:marBottom w:val="0"/>
      <w:divBdr>
        <w:top w:val="none" w:sz="0" w:space="0" w:color="auto"/>
        <w:left w:val="none" w:sz="0" w:space="0" w:color="auto"/>
        <w:bottom w:val="none" w:sz="0" w:space="0" w:color="auto"/>
        <w:right w:val="none" w:sz="0" w:space="0" w:color="auto"/>
      </w:divBdr>
    </w:div>
    <w:div w:id="135684216">
      <w:bodyDiv w:val="1"/>
      <w:marLeft w:val="0"/>
      <w:marRight w:val="0"/>
      <w:marTop w:val="0"/>
      <w:marBottom w:val="0"/>
      <w:divBdr>
        <w:top w:val="none" w:sz="0" w:space="0" w:color="auto"/>
        <w:left w:val="none" w:sz="0" w:space="0" w:color="auto"/>
        <w:bottom w:val="none" w:sz="0" w:space="0" w:color="auto"/>
        <w:right w:val="none" w:sz="0" w:space="0" w:color="auto"/>
      </w:divBdr>
    </w:div>
    <w:div w:id="218831232">
      <w:bodyDiv w:val="1"/>
      <w:marLeft w:val="0"/>
      <w:marRight w:val="0"/>
      <w:marTop w:val="0"/>
      <w:marBottom w:val="0"/>
      <w:divBdr>
        <w:top w:val="none" w:sz="0" w:space="0" w:color="auto"/>
        <w:left w:val="none" w:sz="0" w:space="0" w:color="auto"/>
        <w:bottom w:val="none" w:sz="0" w:space="0" w:color="auto"/>
        <w:right w:val="none" w:sz="0" w:space="0" w:color="auto"/>
      </w:divBdr>
    </w:div>
    <w:div w:id="369962912">
      <w:bodyDiv w:val="1"/>
      <w:marLeft w:val="0"/>
      <w:marRight w:val="0"/>
      <w:marTop w:val="0"/>
      <w:marBottom w:val="0"/>
      <w:divBdr>
        <w:top w:val="none" w:sz="0" w:space="0" w:color="auto"/>
        <w:left w:val="none" w:sz="0" w:space="0" w:color="auto"/>
        <w:bottom w:val="none" w:sz="0" w:space="0" w:color="auto"/>
        <w:right w:val="none" w:sz="0" w:space="0" w:color="auto"/>
      </w:divBdr>
    </w:div>
    <w:div w:id="419907095">
      <w:bodyDiv w:val="1"/>
      <w:marLeft w:val="0"/>
      <w:marRight w:val="0"/>
      <w:marTop w:val="0"/>
      <w:marBottom w:val="0"/>
      <w:divBdr>
        <w:top w:val="none" w:sz="0" w:space="0" w:color="auto"/>
        <w:left w:val="none" w:sz="0" w:space="0" w:color="auto"/>
        <w:bottom w:val="none" w:sz="0" w:space="0" w:color="auto"/>
        <w:right w:val="none" w:sz="0" w:space="0" w:color="auto"/>
      </w:divBdr>
    </w:div>
    <w:div w:id="481628949">
      <w:bodyDiv w:val="1"/>
      <w:marLeft w:val="0"/>
      <w:marRight w:val="0"/>
      <w:marTop w:val="0"/>
      <w:marBottom w:val="0"/>
      <w:divBdr>
        <w:top w:val="none" w:sz="0" w:space="0" w:color="auto"/>
        <w:left w:val="none" w:sz="0" w:space="0" w:color="auto"/>
        <w:bottom w:val="none" w:sz="0" w:space="0" w:color="auto"/>
        <w:right w:val="none" w:sz="0" w:space="0" w:color="auto"/>
      </w:divBdr>
    </w:div>
    <w:div w:id="556361779">
      <w:marLeft w:val="0"/>
      <w:marRight w:val="0"/>
      <w:marTop w:val="0"/>
      <w:marBottom w:val="0"/>
      <w:divBdr>
        <w:top w:val="none" w:sz="0" w:space="0" w:color="auto"/>
        <w:left w:val="none" w:sz="0" w:space="0" w:color="auto"/>
        <w:bottom w:val="none" w:sz="0" w:space="0" w:color="auto"/>
        <w:right w:val="none" w:sz="0" w:space="0" w:color="auto"/>
      </w:divBdr>
    </w:div>
    <w:div w:id="556361780">
      <w:marLeft w:val="0"/>
      <w:marRight w:val="0"/>
      <w:marTop w:val="0"/>
      <w:marBottom w:val="0"/>
      <w:divBdr>
        <w:top w:val="none" w:sz="0" w:space="0" w:color="auto"/>
        <w:left w:val="none" w:sz="0" w:space="0" w:color="auto"/>
        <w:bottom w:val="none" w:sz="0" w:space="0" w:color="auto"/>
        <w:right w:val="none" w:sz="0" w:space="0" w:color="auto"/>
      </w:divBdr>
    </w:div>
    <w:div w:id="556361781">
      <w:marLeft w:val="0"/>
      <w:marRight w:val="0"/>
      <w:marTop w:val="0"/>
      <w:marBottom w:val="0"/>
      <w:divBdr>
        <w:top w:val="none" w:sz="0" w:space="0" w:color="auto"/>
        <w:left w:val="none" w:sz="0" w:space="0" w:color="auto"/>
        <w:bottom w:val="none" w:sz="0" w:space="0" w:color="auto"/>
        <w:right w:val="none" w:sz="0" w:space="0" w:color="auto"/>
      </w:divBdr>
    </w:div>
    <w:div w:id="556361782">
      <w:marLeft w:val="0"/>
      <w:marRight w:val="0"/>
      <w:marTop w:val="0"/>
      <w:marBottom w:val="0"/>
      <w:divBdr>
        <w:top w:val="none" w:sz="0" w:space="0" w:color="auto"/>
        <w:left w:val="none" w:sz="0" w:space="0" w:color="auto"/>
        <w:bottom w:val="none" w:sz="0" w:space="0" w:color="auto"/>
        <w:right w:val="none" w:sz="0" w:space="0" w:color="auto"/>
      </w:divBdr>
    </w:div>
    <w:div w:id="556361783">
      <w:marLeft w:val="0"/>
      <w:marRight w:val="0"/>
      <w:marTop w:val="0"/>
      <w:marBottom w:val="0"/>
      <w:divBdr>
        <w:top w:val="none" w:sz="0" w:space="0" w:color="auto"/>
        <w:left w:val="none" w:sz="0" w:space="0" w:color="auto"/>
        <w:bottom w:val="none" w:sz="0" w:space="0" w:color="auto"/>
        <w:right w:val="none" w:sz="0" w:space="0" w:color="auto"/>
      </w:divBdr>
    </w:div>
    <w:div w:id="582950968">
      <w:bodyDiv w:val="1"/>
      <w:marLeft w:val="0"/>
      <w:marRight w:val="0"/>
      <w:marTop w:val="0"/>
      <w:marBottom w:val="0"/>
      <w:divBdr>
        <w:top w:val="none" w:sz="0" w:space="0" w:color="auto"/>
        <w:left w:val="none" w:sz="0" w:space="0" w:color="auto"/>
        <w:bottom w:val="none" w:sz="0" w:space="0" w:color="auto"/>
        <w:right w:val="none" w:sz="0" w:space="0" w:color="auto"/>
      </w:divBdr>
    </w:div>
    <w:div w:id="606935738">
      <w:bodyDiv w:val="1"/>
      <w:marLeft w:val="0"/>
      <w:marRight w:val="0"/>
      <w:marTop w:val="0"/>
      <w:marBottom w:val="0"/>
      <w:divBdr>
        <w:top w:val="none" w:sz="0" w:space="0" w:color="auto"/>
        <w:left w:val="none" w:sz="0" w:space="0" w:color="auto"/>
        <w:bottom w:val="none" w:sz="0" w:space="0" w:color="auto"/>
        <w:right w:val="none" w:sz="0" w:space="0" w:color="auto"/>
      </w:divBdr>
    </w:div>
    <w:div w:id="644163617">
      <w:bodyDiv w:val="1"/>
      <w:marLeft w:val="0"/>
      <w:marRight w:val="0"/>
      <w:marTop w:val="0"/>
      <w:marBottom w:val="0"/>
      <w:divBdr>
        <w:top w:val="none" w:sz="0" w:space="0" w:color="auto"/>
        <w:left w:val="none" w:sz="0" w:space="0" w:color="auto"/>
        <w:bottom w:val="none" w:sz="0" w:space="0" w:color="auto"/>
        <w:right w:val="none" w:sz="0" w:space="0" w:color="auto"/>
      </w:divBdr>
    </w:div>
    <w:div w:id="669796326">
      <w:bodyDiv w:val="1"/>
      <w:marLeft w:val="0"/>
      <w:marRight w:val="0"/>
      <w:marTop w:val="0"/>
      <w:marBottom w:val="0"/>
      <w:divBdr>
        <w:top w:val="none" w:sz="0" w:space="0" w:color="auto"/>
        <w:left w:val="none" w:sz="0" w:space="0" w:color="auto"/>
        <w:bottom w:val="none" w:sz="0" w:space="0" w:color="auto"/>
        <w:right w:val="none" w:sz="0" w:space="0" w:color="auto"/>
      </w:divBdr>
    </w:div>
    <w:div w:id="800418572">
      <w:bodyDiv w:val="1"/>
      <w:marLeft w:val="0"/>
      <w:marRight w:val="0"/>
      <w:marTop w:val="0"/>
      <w:marBottom w:val="0"/>
      <w:divBdr>
        <w:top w:val="none" w:sz="0" w:space="0" w:color="auto"/>
        <w:left w:val="none" w:sz="0" w:space="0" w:color="auto"/>
        <w:bottom w:val="none" w:sz="0" w:space="0" w:color="auto"/>
        <w:right w:val="none" w:sz="0" w:space="0" w:color="auto"/>
      </w:divBdr>
    </w:div>
    <w:div w:id="802848234">
      <w:bodyDiv w:val="1"/>
      <w:marLeft w:val="0"/>
      <w:marRight w:val="0"/>
      <w:marTop w:val="0"/>
      <w:marBottom w:val="0"/>
      <w:divBdr>
        <w:top w:val="none" w:sz="0" w:space="0" w:color="auto"/>
        <w:left w:val="none" w:sz="0" w:space="0" w:color="auto"/>
        <w:bottom w:val="none" w:sz="0" w:space="0" w:color="auto"/>
        <w:right w:val="none" w:sz="0" w:space="0" w:color="auto"/>
      </w:divBdr>
    </w:div>
    <w:div w:id="875200021">
      <w:bodyDiv w:val="1"/>
      <w:marLeft w:val="0"/>
      <w:marRight w:val="0"/>
      <w:marTop w:val="0"/>
      <w:marBottom w:val="0"/>
      <w:divBdr>
        <w:top w:val="none" w:sz="0" w:space="0" w:color="auto"/>
        <w:left w:val="none" w:sz="0" w:space="0" w:color="auto"/>
        <w:bottom w:val="none" w:sz="0" w:space="0" w:color="auto"/>
        <w:right w:val="none" w:sz="0" w:space="0" w:color="auto"/>
      </w:divBdr>
    </w:div>
    <w:div w:id="914127715">
      <w:bodyDiv w:val="1"/>
      <w:marLeft w:val="0"/>
      <w:marRight w:val="0"/>
      <w:marTop w:val="0"/>
      <w:marBottom w:val="0"/>
      <w:divBdr>
        <w:top w:val="none" w:sz="0" w:space="0" w:color="auto"/>
        <w:left w:val="none" w:sz="0" w:space="0" w:color="auto"/>
        <w:bottom w:val="none" w:sz="0" w:space="0" w:color="auto"/>
        <w:right w:val="none" w:sz="0" w:space="0" w:color="auto"/>
      </w:divBdr>
    </w:div>
    <w:div w:id="956565026">
      <w:bodyDiv w:val="1"/>
      <w:marLeft w:val="0"/>
      <w:marRight w:val="0"/>
      <w:marTop w:val="0"/>
      <w:marBottom w:val="0"/>
      <w:divBdr>
        <w:top w:val="none" w:sz="0" w:space="0" w:color="auto"/>
        <w:left w:val="none" w:sz="0" w:space="0" w:color="auto"/>
        <w:bottom w:val="none" w:sz="0" w:space="0" w:color="auto"/>
        <w:right w:val="none" w:sz="0" w:space="0" w:color="auto"/>
      </w:divBdr>
    </w:div>
    <w:div w:id="1069497547">
      <w:bodyDiv w:val="1"/>
      <w:marLeft w:val="0"/>
      <w:marRight w:val="0"/>
      <w:marTop w:val="0"/>
      <w:marBottom w:val="0"/>
      <w:divBdr>
        <w:top w:val="none" w:sz="0" w:space="0" w:color="auto"/>
        <w:left w:val="none" w:sz="0" w:space="0" w:color="auto"/>
        <w:bottom w:val="none" w:sz="0" w:space="0" w:color="auto"/>
        <w:right w:val="none" w:sz="0" w:space="0" w:color="auto"/>
      </w:divBdr>
    </w:div>
    <w:div w:id="1096286443">
      <w:bodyDiv w:val="1"/>
      <w:marLeft w:val="0"/>
      <w:marRight w:val="0"/>
      <w:marTop w:val="0"/>
      <w:marBottom w:val="0"/>
      <w:divBdr>
        <w:top w:val="none" w:sz="0" w:space="0" w:color="auto"/>
        <w:left w:val="none" w:sz="0" w:space="0" w:color="auto"/>
        <w:bottom w:val="none" w:sz="0" w:space="0" w:color="auto"/>
        <w:right w:val="none" w:sz="0" w:space="0" w:color="auto"/>
      </w:divBdr>
    </w:div>
    <w:div w:id="1107852892">
      <w:bodyDiv w:val="1"/>
      <w:marLeft w:val="0"/>
      <w:marRight w:val="0"/>
      <w:marTop w:val="0"/>
      <w:marBottom w:val="0"/>
      <w:divBdr>
        <w:top w:val="none" w:sz="0" w:space="0" w:color="auto"/>
        <w:left w:val="none" w:sz="0" w:space="0" w:color="auto"/>
        <w:bottom w:val="none" w:sz="0" w:space="0" w:color="auto"/>
        <w:right w:val="none" w:sz="0" w:space="0" w:color="auto"/>
      </w:divBdr>
    </w:div>
    <w:div w:id="1158501927">
      <w:bodyDiv w:val="1"/>
      <w:marLeft w:val="0"/>
      <w:marRight w:val="0"/>
      <w:marTop w:val="0"/>
      <w:marBottom w:val="0"/>
      <w:divBdr>
        <w:top w:val="none" w:sz="0" w:space="0" w:color="auto"/>
        <w:left w:val="none" w:sz="0" w:space="0" w:color="auto"/>
        <w:bottom w:val="none" w:sz="0" w:space="0" w:color="auto"/>
        <w:right w:val="none" w:sz="0" w:space="0" w:color="auto"/>
      </w:divBdr>
    </w:div>
    <w:div w:id="1167013694">
      <w:bodyDiv w:val="1"/>
      <w:marLeft w:val="0"/>
      <w:marRight w:val="0"/>
      <w:marTop w:val="0"/>
      <w:marBottom w:val="0"/>
      <w:divBdr>
        <w:top w:val="none" w:sz="0" w:space="0" w:color="auto"/>
        <w:left w:val="none" w:sz="0" w:space="0" w:color="auto"/>
        <w:bottom w:val="none" w:sz="0" w:space="0" w:color="auto"/>
        <w:right w:val="none" w:sz="0" w:space="0" w:color="auto"/>
      </w:divBdr>
    </w:div>
    <w:div w:id="1203206350">
      <w:bodyDiv w:val="1"/>
      <w:marLeft w:val="0"/>
      <w:marRight w:val="0"/>
      <w:marTop w:val="0"/>
      <w:marBottom w:val="0"/>
      <w:divBdr>
        <w:top w:val="none" w:sz="0" w:space="0" w:color="auto"/>
        <w:left w:val="none" w:sz="0" w:space="0" w:color="auto"/>
        <w:bottom w:val="none" w:sz="0" w:space="0" w:color="auto"/>
        <w:right w:val="none" w:sz="0" w:space="0" w:color="auto"/>
      </w:divBdr>
    </w:div>
    <w:div w:id="1422605353">
      <w:bodyDiv w:val="1"/>
      <w:marLeft w:val="0"/>
      <w:marRight w:val="0"/>
      <w:marTop w:val="0"/>
      <w:marBottom w:val="0"/>
      <w:divBdr>
        <w:top w:val="none" w:sz="0" w:space="0" w:color="auto"/>
        <w:left w:val="none" w:sz="0" w:space="0" w:color="auto"/>
        <w:bottom w:val="none" w:sz="0" w:space="0" w:color="auto"/>
        <w:right w:val="none" w:sz="0" w:space="0" w:color="auto"/>
      </w:divBdr>
    </w:div>
    <w:div w:id="1426850603">
      <w:bodyDiv w:val="1"/>
      <w:marLeft w:val="0"/>
      <w:marRight w:val="0"/>
      <w:marTop w:val="0"/>
      <w:marBottom w:val="0"/>
      <w:divBdr>
        <w:top w:val="none" w:sz="0" w:space="0" w:color="auto"/>
        <w:left w:val="none" w:sz="0" w:space="0" w:color="auto"/>
        <w:bottom w:val="none" w:sz="0" w:space="0" w:color="auto"/>
        <w:right w:val="none" w:sz="0" w:space="0" w:color="auto"/>
      </w:divBdr>
    </w:div>
    <w:div w:id="1447695477">
      <w:bodyDiv w:val="1"/>
      <w:marLeft w:val="0"/>
      <w:marRight w:val="0"/>
      <w:marTop w:val="0"/>
      <w:marBottom w:val="0"/>
      <w:divBdr>
        <w:top w:val="none" w:sz="0" w:space="0" w:color="auto"/>
        <w:left w:val="none" w:sz="0" w:space="0" w:color="auto"/>
        <w:bottom w:val="none" w:sz="0" w:space="0" w:color="auto"/>
        <w:right w:val="none" w:sz="0" w:space="0" w:color="auto"/>
      </w:divBdr>
    </w:div>
    <w:div w:id="1527325960">
      <w:bodyDiv w:val="1"/>
      <w:marLeft w:val="0"/>
      <w:marRight w:val="0"/>
      <w:marTop w:val="0"/>
      <w:marBottom w:val="0"/>
      <w:divBdr>
        <w:top w:val="none" w:sz="0" w:space="0" w:color="auto"/>
        <w:left w:val="none" w:sz="0" w:space="0" w:color="auto"/>
        <w:bottom w:val="none" w:sz="0" w:space="0" w:color="auto"/>
        <w:right w:val="none" w:sz="0" w:space="0" w:color="auto"/>
      </w:divBdr>
    </w:div>
    <w:div w:id="1560090541">
      <w:bodyDiv w:val="1"/>
      <w:marLeft w:val="0"/>
      <w:marRight w:val="0"/>
      <w:marTop w:val="0"/>
      <w:marBottom w:val="0"/>
      <w:divBdr>
        <w:top w:val="none" w:sz="0" w:space="0" w:color="auto"/>
        <w:left w:val="none" w:sz="0" w:space="0" w:color="auto"/>
        <w:bottom w:val="none" w:sz="0" w:space="0" w:color="auto"/>
        <w:right w:val="none" w:sz="0" w:space="0" w:color="auto"/>
      </w:divBdr>
    </w:div>
    <w:div w:id="1656179125">
      <w:bodyDiv w:val="1"/>
      <w:marLeft w:val="0"/>
      <w:marRight w:val="0"/>
      <w:marTop w:val="0"/>
      <w:marBottom w:val="0"/>
      <w:divBdr>
        <w:top w:val="none" w:sz="0" w:space="0" w:color="auto"/>
        <w:left w:val="none" w:sz="0" w:space="0" w:color="auto"/>
        <w:bottom w:val="none" w:sz="0" w:space="0" w:color="auto"/>
        <w:right w:val="none" w:sz="0" w:space="0" w:color="auto"/>
      </w:divBdr>
    </w:div>
    <w:div w:id="1659458164">
      <w:bodyDiv w:val="1"/>
      <w:marLeft w:val="0"/>
      <w:marRight w:val="0"/>
      <w:marTop w:val="0"/>
      <w:marBottom w:val="0"/>
      <w:divBdr>
        <w:top w:val="none" w:sz="0" w:space="0" w:color="auto"/>
        <w:left w:val="none" w:sz="0" w:space="0" w:color="auto"/>
        <w:bottom w:val="none" w:sz="0" w:space="0" w:color="auto"/>
        <w:right w:val="none" w:sz="0" w:space="0" w:color="auto"/>
      </w:divBdr>
    </w:div>
    <w:div w:id="1700815675">
      <w:bodyDiv w:val="1"/>
      <w:marLeft w:val="0"/>
      <w:marRight w:val="0"/>
      <w:marTop w:val="0"/>
      <w:marBottom w:val="0"/>
      <w:divBdr>
        <w:top w:val="none" w:sz="0" w:space="0" w:color="auto"/>
        <w:left w:val="none" w:sz="0" w:space="0" w:color="auto"/>
        <w:bottom w:val="none" w:sz="0" w:space="0" w:color="auto"/>
        <w:right w:val="none" w:sz="0" w:space="0" w:color="auto"/>
      </w:divBdr>
    </w:div>
    <w:div w:id="1901330940">
      <w:bodyDiv w:val="1"/>
      <w:marLeft w:val="0"/>
      <w:marRight w:val="0"/>
      <w:marTop w:val="0"/>
      <w:marBottom w:val="0"/>
      <w:divBdr>
        <w:top w:val="none" w:sz="0" w:space="0" w:color="auto"/>
        <w:left w:val="none" w:sz="0" w:space="0" w:color="auto"/>
        <w:bottom w:val="none" w:sz="0" w:space="0" w:color="auto"/>
        <w:right w:val="none" w:sz="0" w:space="0" w:color="auto"/>
      </w:divBdr>
    </w:div>
    <w:div w:id="1921017520">
      <w:bodyDiv w:val="1"/>
      <w:marLeft w:val="0"/>
      <w:marRight w:val="0"/>
      <w:marTop w:val="0"/>
      <w:marBottom w:val="0"/>
      <w:divBdr>
        <w:top w:val="none" w:sz="0" w:space="0" w:color="auto"/>
        <w:left w:val="none" w:sz="0" w:space="0" w:color="auto"/>
        <w:bottom w:val="none" w:sz="0" w:space="0" w:color="auto"/>
        <w:right w:val="none" w:sz="0" w:space="0" w:color="auto"/>
      </w:divBdr>
    </w:div>
    <w:div w:id="1952086917">
      <w:bodyDiv w:val="1"/>
      <w:marLeft w:val="0"/>
      <w:marRight w:val="0"/>
      <w:marTop w:val="0"/>
      <w:marBottom w:val="0"/>
      <w:divBdr>
        <w:top w:val="none" w:sz="0" w:space="0" w:color="auto"/>
        <w:left w:val="none" w:sz="0" w:space="0" w:color="auto"/>
        <w:bottom w:val="none" w:sz="0" w:space="0" w:color="auto"/>
        <w:right w:val="none" w:sz="0" w:space="0" w:color="auto"/>
      </w:divBdr>
    </w:div>
    <w:div w:id="2063821645">
      <w:bodyDiv w:val="1"/>
      <w:marLeft w:val="0"/>
      <w:marRight w:val="0"/>
      <w:marTop w:val="0"/>
      <w:marBottom w:val="0"/>
      <w:divBdr>
        <w:top w:val="none" w:sz="0" w:space="0" w:color="auto"/>
        <w:left w:val="none" w:sz="0" w:space="0" w:color="auto"/>
        <w:bottom w:val="none" w:sz="0" w:space="0" w:color="auto"/>
        <w:right w:val="none" w:sz="0" w:space="0" w:color="auto"/>
      </w:divBdr>
    </w:div>
    <w:div w:id="2099716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ov@lenreg.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6252C-8641-4E3F-B120-3B170D46B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15</Pages>
  <Words>5750</Words>
  <Characters>32776</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Букина Ольга Александровна</dc:creator>
  <cp:lastModifiedBy>Жунусова Анастасия Романовна</cp:lastModifiedBy>
  <cp:revision>283</cp:revision>
  <dcterms:created xsi:type="dcterms:W3CDTF">2022-03-30T09:53:00Z</dcterms:created>
  <dcterms:modified xsi:type="dcterms:W3CDTF">2026-05-26T13:42:00Z</dcterms:modified>
</cp:coreProperties>
</file>