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98AC" w14:textId="0E4899AC" w:rsidR="00685C23" w:rsidRDefault="00685C23" w:rsidP="0028450F">
      <w:pPr>
        <w:ind w:left="426" w:right="419"/>
        <w:jc w:val="center"/>
        <w:rPr>
          <w:rFonts w:ascii="Times New Roman" w:hAnsi="Times New Roman"/>
          <w:b/>
          <w:sz w:val="24"/>
          <w:szCs w:val="24"/>
        </w:rPr>
      </w:pPr>
      <w:r>
        <w:rPr>
          <w:rFonts w:ascii="Times New Roman" w:hAnsi="Times New Roman"/>
          <w:b/>
          <w:sz w:val="24"/>
          <w:szCs w:val="24"/>
        </w:rPr>
        <w:t>ПРОЕКТ</w:t>
      </w:r>
    </w:p>
    <w:p w14:paraId="231ECF9C" w14:textId="77777777" w:rsidR="00685C23" w:rsidRDefault="00685C23" w:rsidP="0028450F">
      <w:pPr>
        <w:ind w:left="426" w:right="419"/>
        <w:jc w:val="center"/>
        <w:rPr>
          <w:rFonts w:ascii="Times New Roman" w:hAnsi="Times New Roman"/>
          <w:b/>
          <w:sz w:val="24"/>
          <w:szCs w:val="24"/>
        </w:rPr>
      </w:pPr>
    </w:p>
    <w:p w14:paraId="180C0D3E" w14:textId="77777777" w:rsidR="00685C23" w:rsidRDefault="00685C23" w:rsidP="0028450F">
      <w:pPr>
        <w:ind w:left="426" w:right="419"/>
        <w:jc w:val="center"/>
        <w:rPr>
          <w:rFonts w:ascii="Times New Roman" w:hAnsi="Times New Roman"/>
          <w:b/>
          <w:sz w:val="24"/>
          <w:szCs w:val="24"/>
        </w:rPr>
      </w:pPr>
    </w:p>
    <w:p w14:paraId="528DDE2E" w14:textId="341C0EAA"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336B67F3" w14:textId="77777777" w:rsidR="00AE65DA" w:rsidRDefault="00AE65DA" w:rsidP="0028450F">
      <w:pPr>
        <w:ind w:left="426" w:right="419"/>
        <w:jc w:val="center"/>
        <w:rPr>
          <w:rFonts w:ascii="Times New Roman" w:hAnsi="Times New Roman"/>
          <w:b/>
          <w:sz w:val="24"/>
          <w:szCs w:val="24"/>
        </w:rPr>
      </w:pPr>
    </w:p>
    <w:p w14:paraId="27916FDE" w14:textId="27CCBF16"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Pr="00277AD8">
        <w:rPr>
          <w:rFonts w:ascii="Times New Roman" w:hAnsi="Times New Roman"/>
          <w:b/>
          <w:sz w:val="24"/>
          <w:szCs w:val="24"/>
        </w:rPr>
        <w:t>2</w:t>
      </w:r>
      <w:r w:rsidR="004C1A5C">
        <w:rPr>
          <w:rFonts w:ascii="Times New Roman" w:hAnsi="Times New Roman"/>
          <w:b/>
          <w:sz w:val="24"/>
          <w:szCs w:val="24"/>
        </w:rPr>
        <w:t>6</w:t>
      </w:r>
      <w:r w:rsidRPr="00277AD8">
        <w:rPr>
          <w:rFonts w:ascii="Times New Roman" w:hAnsi="Times New Roman"/>
          <w:b/>
          <w:sz w:val="24"/>
          <w:szCs w:val="24"/>
        </w:rPr>
        <w:t>347</w:t>
      </w:r>
      <w:r w:rsidR="000D7E50">
        <w:rPr>
          <w:rFonts w:ascii="Times New Roman" w:hAnsi="Times New Roman"/>
          <w:b/>
          <w:sz w:val="24"/>
          <w:szCs w:val="24"/>
        </w:rPr>
        <w:t>02</w:t>
      </w:r>
      <w:r w:rsidR="00845186">
        <w:rPr>
          <w:rFonts w:ascii="Times New Roman" w:hAnsi="Times New Roman"/>
          <w:b/>
          <w:sz w:val="24"/>
          <w:szCs w:val="24"/>
        </w:rPr>
        <w:t>01</w:t>
      </w:r>
      <w:r w:rsidR="000D7E50">
        <w:rPr>
          <w:rFonts w:ascii="Times New Roman" w:hAnsi="Times New Roman"/>
          <w:b/>
          <w:sz w:val="24"/>
          <w:szCs w:val="24"/>
        </w:rPr>
        <w:t>8775</w:t>
      </w:r>
      <w:r w:rsidR="00845186">
        <w:rPr>
          <w:rFonts w:ascii="Times New Roman" w:hAnsi="Times New Roman"/>
          <w:b/>
          <w:sz w:val="24"/>
          <w:szCs w:val="24"/>
        </w:rPr>
        <w:t>4</w:t>
      </w:r>
      <w:r w:rsidRPr="00277AD8">
        <w:rPr>
          <w:rFonts w:ascii="Times New Roman" w:hAnsi="Times New Roman"/>
          <w:b/>
          <w:sz w:val="24"/>
          <w:szCs w:val="24"/>
        </w:rPr>
        <w:t>70</w:t>
      </w:r>
      <w:r w:rsidR="00845186">
        <w:rPr>
          <w:rFonts w:ascii="Times New Roman" w:hAnsi="Times New Roman"/>
          <w:b/>
          <w:sz w:val="24"/>
          <w:szCs w:val="24"/>
        </w:rPr>
        <w:t>2</w:t>
      </w:r>
      <w:r w:rsidRPr="00277AD8">
        <w:rPr>
          <w:rFonts w:ascii="Times New Roman" w:hAnsi="Times New Roman"/>
          <w:b/>
          <w:sz w:val="24"/>
          <w:szCs w:val="24"/>
        </w:rPr>
        <w:t>0100100010000000244</w:t>
      </w:r>
    </w:p>
    <w:p w14:paraId="117D535F" w14:textId="3E16B305"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196D3A">
        <w:rPr>
          <w:rFonts w:ascii="Times New Roman" w:hAnsi="Times New Roman"/>
          <w:sz w:val="24"/>
          <w:szCs w:val="24"/>
        </w:rPr>
        <w:t>____________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4C1A5C">
        <w:rPr>
          <w:rFonts w:ascii="Times New Roman" w:hAnsi="Times New Roman"/>
          <w:sz w:val="24"/>
          <w:szCs w:val="24"/>
        </w:rPr>
        <w:t>6</w:t>
      </w:r>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02D89ED4" w:rsidR="008C6BF5" w:rsidRPr="006F79EC" w:rsidRDefault="0021460C" w:rsidP="0028450F">
      <w:pPr>
        <w:pStyle w:val="30"/>
        <w:spacing w:after="0"/>
        <w:ind w:left="426" w:firstLine="588"/>
        <w:jc w:val="both"/>
        <w:rPr>
          <w:bCs/>
          <w:sz w:val="24"/>
          <w:szCs w:val="24"/>
        </w:rPr>
      </w:pPr>
      <w:r w:rsidRPr="000F4760">
        <w:rPr>
          <w:sz w:val="24"/>
          <w:szCs w:val="24"/>
        </w:rPr>
        <w:t>Муниципальное бюджетное учреждение «Благоустройство», именуемое в дальнейшем «Заказчик», в лице директора Соколова Ивана Владимировича, действующего на основании Устава,</w:t>
      </w:r>
      <w:r w:rsidRPr="000F4760">
        <w:t xml:space="preserve"> </w:t>
      </w:r>
      <w:r w:rsidRPr="000F4760">
        <w:rPr>
          <w:sz w:val="24"/>
          <w:szCs w:val="24"/>
        </w:rPr>
        <w:t>именуемый в дальнейшем Заказчик, и</w:t>
      </w:r>
      <w:r>
        <w:rPr>
          <w:b/>
          <w:bCs/>
          <w:sz w:val="24"/>
          <w:szCs w:val="24"/>
        </w:rPr>
        <w:t xml:space="preserve"> </w:t>
      </w:r>
      <w:r w:rsidR="00BB4E4E">
        <w:rPr>
          <w:b/>
          <w:bCs/>
          <w:sz w:val="24"/>
          <w:szCs w:val="24"/>
        </w:rPr>
        <w:t>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 действующей на основании </w:t>
      </w:r>
      <w:r w:rsidR="00BB4E4E">
        <w:rPr>
          <w:sz w:val="24"/>
          <w:szCs w:val="24"/>
        </w:rPr>
        <w:t>____________________</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6F79EC" w:rsidRPr="006F79EC">
        <w:rPr>
          <w:bCs/>
          <w:sz w:val="24"/>
          <w:szCs w:val="24"/>
        </w:rPr>
        <w:t>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6FE16A57"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38CE07ED"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5C793E">
        <w:rPr>
          <w:rFonts w:ascii="Times New Roman" w:hAnsi="Times New Roman"/>
          <w:sz w:val="24"/>
          <w:szCs w:val="24"/>
        </w:rPr>
        <w:t>195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1D61788"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B4E4E">
        <w:rPr>
          <w:rFonts w:ascii="Times New Roman" w:hAnsi="Times New Roman"/>
          <w:sz w:val="24"/>
          <w:szCs w:val="24"/>
        </w:rPr>
        <w:t>________________</w:t>
      </w:r>
      <w:r w:rsidR="00E35C56" w:rsidRPr="0028450F">
        <w:rPr>
          <w:rFonts w:ascii="Times New Roman" w:hAnsi="Times New Roman"/>
          <w:sz w:val="24"/>
          <w:szCs w:val="24"/>
        </w:rPr>
        <w:t xml:space="preserve"> </w:t>
      </w:r>
      <w:r w:rsidR="00D5319F">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BB4E4E">
        <w:rPr>
          <w:rFonts w:ascii="Times New Roman" w:hAnsi="Times New Roman"/>
          <w:sz w:val="24"/>
          <w:szCs w:val="24"/>
        </w:rPr>
        <w:t>___</w:t>
      </w:r>
      <w:r w:rsidR="00D5319F">
        <w:rPr>
          <w:rFonts w:ascii="Times New Roman" w:hAnsi="Times New Roman"/>
          <w:sz w:val="24"/>
          <w:szCs w:val="24"/>
        </w:rPr>
        <w:t xml:space="preserve"> копеек, </w:t>
      </w:r>
      <w:r w:rsidR="00BB4E4E">
        <w:rPr>
          <w:rFonts w:ascii="Times New Roman" w:hAnsi="Times New Roman"/>
          <w:sz w:val="24"/>
          <w:szCs w:val="24"/>
        </w:rPr>
        <w:t>в т.ч. НДС/</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транспортные расходы по доставке товара до места назначения, включая погрузочно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     налоги, сборы и другие обязательные платежи.</w:t>
      </w:r>
    </w:p>
    <w:p w14:paraId="3378A523" w14:textId="154652F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F47A2B">
        <w:rPr>
          <w:rFonts w:ascii="Times New Roman" w:hAnsi="Times New Roman"/>
          <w:sz w:val="24"/>
          <w:szCs w:val="24"/>
        </w:rPr>
        <w:t>7</w:t>
      </w:r>
      <w:r w:rsidRPr="0028450F">
        <w:rPr>
          <w:rFonts w:ascii="Times New Roman" w:hAnsi="Times New Roman"/>
          <w:sz w:val="24"/>
          <w:szCs w:val="24"/>
        </w:rPr>
        <w:t xml:space="preserve"> </w:t>
      </w:r>
      <w:r w:rsidR="001A0117">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796FCACE"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685C23">
        <w:rPr>
          <w:rFonts w:ascii="Times New Roman" w:hAnsi="Times New Roman"/>
          <w:sz w:val="24"/>
          <w:szCs w:val="24"/>
        </w:rPr>
        <w:t>3</w:t>
      </w:r>
      <w:r w:rsidR="00277AD8">
        <w:rPr>
          <w:rFonts w:ascii="Times New Roman" w:hAnsi="Times New Roman"/>
          <w:sz w:val="24"/>
          <w:szCs w:val="24"/>
        </w:rPr>
        <w:t xml:space="preserve"> (</w:t>
      </w:r>
      <w:r w:rsidR="00685C23">
        <w:rPr>
          <w:rFonts w:ascii="Times New Roman" w:hAnsi="Times New Roman"/>
          <w:sz w:val="24"/>
          <w:szCs w:val="24"/>
        </w:rPr>
        <w:t>трех</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w:t>
      </w:r>
      <w:r w:rsidRPr="0028450F">
        <w:rPr>
          <w:rFonts w:ascii="Times New Roman" w:hAnsi="Times New Roman"/>
          <w:sz w:val="24"/>
          <w:szCs w:val="24"/>
        </w:rPr>
        <w:lastRenderedPageBreak/>
        <w:t>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070399B"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4C1A5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w:t>
      </w:r>
      <w:r w:rsidRPr="00475DED">
        <w:rPr>
          <w:rFonts w:ascii="Times New Roman" w:hAnsi="Times New Roman"/>
          <w:sz w:val="24"/>
          <w:szCs w:val="24"/>
        </w:rPr>
        <w:lastRenderedPageBreak/>
        <w:t>вследствие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05CE41DF"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r w:rsidR="00560009">
        <w:rPr>
          <w:rFonts w:ascii="Times New Roman" w:hAnsi="Times New Roman"/>
          <w:sz w:val="24"/>
          <w:szCs w:val="24"/>
        </w:rPr>
        <w:t>-Спецификация.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5368A52" w14:textId="77777777" w:rsidR="003C4943" w:rsidRDefault="003C4943" w:rsidP="00CF6B02">
      <w:pPr>
        <w:jc w:val="right"/>
        <w:rPr>
          <w:rFonts w:ascii="Times New Roman" w:hAnsi="Times New Roman"/>
          <w:color w:val="000000"/>
          <w:sz w:val="19"/>
          <w:szCs w:val="19"/>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1059A8" w14:paraId="192226A4" w14:textId="77777777" w:rsidTr="00E81311">
        <w:tc>
          <w:tcPr>
            <w:tcW w:w="4815" w:type="dxa"/>
          </w:tcPr>
          <w:p w14:paraId="2AC34529" w14:textId="5CCBFA5B" w:rsidR="001059A8" w:rsidRPr="00AE65DA" w:rsidRDefault="001059A8" w:rsidP="001059A8">
            <w:pPr>
              <w:jc w:val="center"/>
              <w:rPr>
                <w:rFonts w:ascii="Times New Roman" w:hAnsi="Times New Roman"/>
                <w:color w:val="000000"/>
                <w:sz w:val="24"/>
                <w:szCs w:val="24"/>
              </w:rPr>
            </w:pPr>
            <w:r w:rsidRPr="00AE65DA">
              <w:rPr>
                <w:rFonts w:ascii="Times New Roman" w:hAnsi="Times New Roman"/>
                <w:color w:val="000000"/>
                <w:sz w:val="24"/>
                <w:szCs w:val="24"/>
              </w:rPr>
              <w:t>Заказчик:</w:t>
            </w:r>
          </w:p>
          <w:p w14:paraId="2040F0A4"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МБУ «Благоустройство»</w:t>
            </w:r>
          </w:p>
          <w:p w14:paraId="765C86A3"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Юридический адрес: 187460, ЛО, с. Паша, ул. Советская, д. 195</w:t>
            </w:r>
          </w:p>
          <w:p w14:paraId="56A60ADB"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тел./факс 8- (81363)-41624</w:t>
            </w:r>
          </w:p>
          <w:p w14:paraId="3AFB6646"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e-mail:  blagopasha@yandex.ru</w:t>
            </w:r>
          </w:p>
          <w:p w14:paraId="598F68CA"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ИНН 4702018775, КПП 470201001 </w:t>
            </w:r>
          </w:p>
          <w:p w14:paraId="6DB3F3A8"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ОГРН 1164704058155</w:t>
            </w:r>
          </w:p>
          <w:p w14:paraId="2D3ECE8C" w14:textId="0CD03FEA" w:rsidR="001059A8" w:rsidRPr="00AE65DA" w:rsidRDefault="001059A8" w:rsidP="001059A8">
            <w:pPr>
              <w:jc w:val="both"/>
              <w:rPr>
                <w:sz w:val="24"/>
                <w:szCs w:val="24"/>
              </w:rPr>
            </w:pPr>
            <w:r w:rsidRPr="00AE65DA">
              <w:rPr>
                <w:rFonts w:ascii="Times New Roman" w:hAnsi="Times New Roman"/>
                <w:color w:val="000000"/>
                <w:sz w:val="24"/>
                <w:szCs w:val="24"/>
              </w:rPr>
              <w:t xml:space="preserve"> Банк -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r w:rsidRPr="00AE65DA">
              <w:rPr>
                <w:sz w:val="24"/>
                <w:szCs w:val="24"/>
              </w:rPr>
              <w:t xml:space="preserve"> </w:t>
            </w:r>
          </w:p>
          <w:p w14:paraId="587FBCF6" w14:textId="0303361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р/с 03234643416094444500 </w:t>
            </w:r>
          </w:p>
          <w:p w14:paraId="37810A07"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кор. Счет 40102810745370000098</w:t>
            </w:r>
          </w:p>
          <w:p w14:paraId="3A27AAA3" w14:textId="6C6A6E28"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л/с 200561900</w:t>
            </w:r>
          </w:p>
          <w:p w14:paraId="1ECA0310"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БИК 044030098</w:t>
            </w:r>
          </w:p>
          <w:p w14:paraId="46E43A1B" w14:textId="77777777" w:rsidR="001059A8" w:rsidRPr="00AE65DA" w:rsidRDefault="001059A8" w:rsidP="001059A8">
            <w:pPr>
              <w:jc w:val="right"/>
              <w:rPr>
                <w:rFonts w:ascii="Times New Roman" w:hAnsi="Times New Roman"/>
                <w:color w:val="000000"/>
                <w:sz w:val="24"/>
                <w:szCs w:val="24"/>
              </w:rPr>
            </w:pPr>
          </w:p>
          <w:p w14:paraId="3C95E79D"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Директор</w:t>
            </w:r>
          </w:p>
          <w:p w14:paraId="5DE348A7" w14:textId="117D31A7" w:rsidR="001059A8" w:rsidRDefault="001059A8" w:rsidP="001059A8">
            <w:pPr>
              <w:rPr>
                <w:rFonts w:ascii="Times New Roman" w:hAnsi="Times New Roman"/>
                <w:color w:val="000000"/>
                <w:sz w:val="24"/>
                <w:szCs w:val="24"/>
              </w:rPr>
            </w:pPr>
            <w:r w:rsidRPr="00AE65DA">
              <w:rPr>
                <w:rFonts w:ascii="Times New Roman" w:hAnsi="Times New Roman"/>
                <w:color w:val="000000"/>
                <w:sz w:val="24"/>
                <w:szCs w:val="24"/>
              </w:rPr>
              <w:tab/>
            </w:r>
          </w:p>
          <w:p w14:paraId="0AE68619" w14:textId="77777777" w:rsidR="00AE65DA" w:rsidRPr="00AE65DA" w:rsidRDefault="00AE65DA" w:rsidP="001059A8">
            <w:pPr>
              <w:rPr>
                <w:rFonts w:ascii="Times New Roman" w:hAnsi="Times New Roman"/>
                <w:color w:val="000000"/>
                <w:sz w:val="24"/>
                <w:szCs w:val="24"/>
              </w:rPr>
            </w:pPr>
          </w:p>
          <w:p w14:paraId="7367079B"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______________/И.В.Соколов/</w:t>
            </w:r>
          </w:p>
          <w:p w14:paraId="529BB673"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м.п.</w:t>
            </w:r>
          </w:p>
          <w:p w14:paraId="3AB33E68"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«_  » ____________ 2026 г.</w:t>
            </w:r>
          </w:p>
          <w:p w14:paraId="63020339" w14:textId="77777777" w:rsidR="001059A8" w:rsidRPr="00AE65DA" w:rsidRDefault="001059A8" w:rsidP="00CF6B02">
            <w:pPr>
              <w:jc w:val="right"/>
              <w:rPr>
                <w:rFonts w:ascii="Times New Roman" w:hAnsi="Times New Roman"/>
                <w:color w:val="000000"/>
                <w:sz w:val="24"/>
                <w:szCs w:val="24"/>
              </w:rPr>
            </w:pPr>
          </w:p>
        </w:tc>
        <w:tc>
          <w:tcPr>
            <w:tcW w:w="4815" w:type="dxa"/>
          </w:tcPr>
          <w:p w14:paraId="7AC0C5A7" w14:textId="77777777" w:rsidR="001059A8" w:rsidRPr="001059A8" w:rsidRDefault="001059A8" w:rsidP="001059A8">
            <w:pPr>
              <w:jc w:val="center"/>
              <w:rPr>
                <w:rFonts w:ascii="Times New Roman" w:hAnsi="Times New Roman"/>
                <w:color w:val="000000"/>
                <w:sz w:val="24"/>
                <w:szCs w:val="24"/>
              </w:rPr>
            </w:pPr>
            <w:r w:rsidRPr="001059A8">
              <w:rPr>
                <w:rFonts w:ascii="Times New Roman" w:hAnsi="Times New Roman"/>
                <w:color w:val="000000"/>
                <w:sz w:val="24"/>
                <w:szCs w:val="24"/>
              </w:rPr>
              <w:t>Поставщик:</w:t>
            </w:r>
          </w:p>
          <w:p w14:paraId="4BA26CB1" w14:textId="77777777" w:rsidR="001059A8" w:rsidRDefault="001059A8" w:rsidP="00CF6B02">
            <w:pPr>
              <w:jc w:val="right"/>
              <w:rPr>
                <w:rFonts w:ascii="Times New Roman" w:hAnsi="Times New Roman"/>
                <w:color w:val="000000"/>
                <w:sz w:val="19"/>
                <w:szCs w:val="19"/>
              </w:rPr>
            </w:pPr>
          </w:p>
          <w:p w14:paraId="30110C31" w14:textId="77777777" w:rsidR="001059A8" w:rsidRDefault="001059A8" w:rsidP="00CF6B02">
            <w:pPr>
              <w:jc w:val="right"/>
              <w:rPr>
                <w:rFonts w:ascii="Times New Roman" w:hAnsi="Times New Roman"/>
                <w:color w:val="000000"/>
                <w:sz w:val="19"/>
                <w:szCs w:val="19"/>
              </w:rPr>
            </w:pPr>
          </w:p>
          <w:p w14:paraId="37058981" w14:textId="77777777" w:rsidR="001059A8" w:rsidRDefault="001059A8" w:rsidP="00CF6B02">
            <w:pPr>
              <w:jc w:val="right"/>
              <w:rPr>
                <w:rFonts w:ascii="Times New Roman" w:hAnsi="Times New Roman"/>
                <w:color w:val="000000"/>
                <w:sz w:val="19"/>
                <w:szCs w:val="19"/>
              </w:rPr>
            </w:pPr>
          </w:p>
          <w:p w14:paraId="3955DE2A" w14:textId="77777777" w:rsidR="001059A8" w:rsidRDefault="001059A8" w:rsidP="00CF6B02">
            <w:pPr>
              <w:jc w:val="right"/>
              <w:rPr>
                <w:rFonts w:ascii="Times New Roman" w:hAnsi="Times New Roman"/>
                <w:color w:val="000000"/>
                <w:sz w:val="19"/>
                <w:szCs w:val="19"/>
              </w:rPr>
            </w:pPr>
          </w:p>
          <w:p w14:paraId="51A3C8F9" w14:textId="77777777" w:rsidR="001059A8" w:rsidRDefault="001059A8" w:rsidP="00CF6B02">
            <w:pPr>
              <w:jc w:val="right"/>
              <w:rPr>
                <w:rFonts w:ascii="Times New Roman" w:hAnsi="Times New Roman"/>
                <w:color w:val="000000"/>
                <w:sz w:val="19"/>
                <w:szCs w:val="19"/>
              </w:rPr>
            </w:pPr>
          </w:p>
          <w:p w14:paraId="2A6EA38D" w14:textId="77777777" w:rsidR="001059A8" w:rsidRDefault="001059A8" w:rsidP="00CF6B02">
            <w:pPr>
              <w:jc w:val="right"/>
              <w:rPr>
                <w:rFonts w:ascii="Times New Roman" w:hAnsi="Times New Roman"/>
                <w:color w:val="000000"/>
                <w:sz w:val="19"/>
                <w:szCs w:val="19"/>
              </w:rPr>
            </w:pPr>
          </w:p>
          <w:p w14:paraId="1B2F6065" w14:textId="77777777" w:rsidR="001059A8" w:rsidRDefault="001059A8" w:rsidP="00CF6B02">
            <w:pPr>
              <w:jc w:val="right"/>
              <w:rPr>
                <w:rFonts w:ascii="Times New Roman" w:hAnsi="Times New Roman"/>
                <w:color w:val="000000"/>
                <w:sz w:val="19"/>
                <w:szCs w:val="19"/>
              </w:rPr>
            </w:pPr>
          </w:p>
          <w:p w14:paraId="0BD7B553" w14:textId="77777777" w:rsidR="001059A8" w:rsidRDefault="001059A8" w:rsidP="00CF6B02">
            <w:pPr>
              <w:jc w:val="right"/>
              <w:rPr>
                <w:rFonts w:ascii="Times New Roman" w:hAnsi="Times New Roman"/>
                <w:color w:val="000000"/>
                <w:sz w:val="19"/>
                <w:szCs w:val="19"/>
              </w:rPr>
            </w:pPr>
          </w:p>
          <w:p w14:paraId="4922E761" w14:textId="77777777" w:rsidR="001059A8" w:rsidRDefault="001059A8" w:rsidP="00CF6B02">
            <w:pPr>
              <w:jc w:val="right"/>
              <w:rPr>
                <w:rFonts w:ascii="Times New Roman" w:hAnsi="Times New Roman"/>
                <w:color w:val="000000"/>
                <w:sz w:val="19"/>
                <w:szCs w:val="19"/>
              </w:rPr>
            </w:pPr>
          </w:p>
          <w:p w14:paraId="11140B02" w14:textId="77777777" w:rsidR="001059A8" w:rsidRDefault="001059A8" w:rsidP="00CF6B02">
            <w:pPr>
              <w:jc w:val="right"/>
              <w:rPr>
                <w:rFonts w:ascii="Times New Roman" w:hAnsi="Times New Roman"/>
                <w:color w:val="000000"/>
                <w:sz w:val="19"/>
                <w:szCs w:val="19"/>
              </w:rPr>
            </w:pPr>
          </w:p>
          <w:p w14:paraId="456D0DCA" w14:textId="77777777" w:rsidR="001059A8" w:rsidRDefault="001059A8" w:rsidP="00CF6B02">
            <w:pPr>
              <w:jc w:val="right"/>
              <w:rPr>
                <w:rFonts w:ascii="Times New Roman" w:hAnsi="Times New Roman"/>
                <w:color w:val="000000"/>
                <w:sz w:val="19"/>
                <w:szCs w:val="19"/>
              </w:rPr>
            </w:pPr>
          </w:p>
          <w:p w14:paraId="17726150" w14:textId="77777777" w:rsidR="001059A8" w:rsidRDefault="001059A8" w:rsidP="00CF6B02">
            <w:pPr>
              <w:jc w:val="right"/>
              <w:rPr>
                <w:rFonts w:ascii="Times New Roman" w:hAnsi="Times New Roman"/>
                <w:color w:val="000000"/>
                <w:sz w:val="19"/>
                <w:szCs w:val="19"/>
              </w:rPr>
            </w:pPr>
          </w:p>
          <w:p w14:paraId="5AD7A86F" w14:textId="77777777" w:rsidR="001059A8" w:rsidRDefault="001059A8" w:rsidP="00CF6B02">
            <w:pPr>
              <w:jc w:val="right"/>
              <w:rPr>
                <w:rFonts w:ascii="Times New Roman" w:hAnsi="Times New Roman"/>
                <w:color w:val="000000"/>
                <w:sz w:val="19"/>
                <w:szCs w:val="19"/>
              </w:rPr>
            </w:pPr>
          </w:p>
          <w:p w14:paraId="3C37DB21" w14:textId="77777777" w:rsidR="001059A8" w:rsidRDefault="001059A8" w:rsidP="00CF6B02">
            <w:pPr>
              <w:jc w:val="right"/>
              <w:rPr>
                <w:rFonts w:ascii="Times New Roman" w:hAnsi="Times New Roman"/>
                <w:color w:val="000000"/>
                <w:sz w:val="19"/>
                <w:szCs w:val="19"/>
              </w:rPr>
            </w:pPr>
          </w:p>
          <w:p w14:paraId="0009F4C7" w14:textId="77777777" w:rsidR="001059A8" w:rsidRDefault="001059A8" w:rsidP="00CF6B02">
            <w:pPr>
              <w:jc w:val="right"/>
              <w:rPr>
                <w:rFonts w:ascii="Times New Roman" w:hAnsi="Times New Roman"/>
                <w:color w:val="000000"/>
                <w:sz w:val="19"/>
                <w:szCs w:val="19"/>
              </w:rPr>
            </w:pPr>
          </w:p>
          <w:p w14:paraId="331EE0F8" w14:textId="77777777" w:rsidR="001059A8" w:rsidRDefault="001059A8" w:rsidP="00CF6B02">
            <w:pPr>
              <w:jc w:val="right"/>
              <w:rPr>
                <w:rFonts w:ascii="Times New Roman" w:hAnsi="Times New Roman"/>
                <w:color w:val="000000"/>
                <w:sz w:val="19"/>
                <w:szCs w:val="19"/>
              </w:rPr>
            </w:pPr>
          </w:p>
          <w:p w14:paraId="7691DB45" w14:textId="77777777" w:rsidR="001059A8" w:rsidRDefault="001059A8" w:rsidP="00CF6B02">
            <w:pPr>
              <w:jc w:val="right"/>
              <w:rPr>
                <w:rFonts w:ascii="Times New Roman" w:hAnsi="Times New Roman"/>
                <w:color w:val="000000"/>
                <w:sz w:val="19"/>
                <w:szCs w:val="19"/>
              </w:rPr>
            </w:pPr>
          </w:p>
          <w:p w14:paraId="16259170" w14:textId="77777777" w:rsidR="001059A8" w:rsidRDefault="001059A8" w:rsidP="00CF6B02">
            <w:pPr>
              <w:jc w:val="right"/>
              <w:rPr>
                <w:rFonts w:ascii="Times New Roman" w:hAnsi="Times New Roman"/>
                <w:color w:val="000000"/>
                <w:sz w:val="19"/>
                <w:szCs w:val="19"/>
              </w:rPr>
            </w:pPr>
          </w:p>
          <w:p w14:paraId="27187B43" w14:textId="77777777" w:rsidR="001059A8" w:rsidRDefault="001059A8" w:rsidP="00CF6B02">
            <w:pPr>
              <w:jc w:val="right"/>
              <w:rPr>
                <w:rFonts w:ascii="Times New Roman" w:hAnsi="Times New Roman"/>
                <w:color w:val="000000"/>
                <w:sz w:val="19"/>
                <w:szCs w:val="19"/>
              </w:rPr>
            </w:pPr>
          </w:p>
          <w:p w14:paraId="6183860C" w14:textId="77777777" w:rsidR="001059A8" w:rsidRDefault="001059A8" w:rsidP="001059A8">
            <w:pPr>
              <w:rPr>
                <w:rFonts w:ascii="Times New Roman" w:hAnsi="Times New Roman"/>
                <w:color w:val="000000"/>
                <w:sz w:val="19"/>
                <w:szCs w:val="19"/>
              </w:rPr>
            </w:pPr>
          </w:p>
          <w:p w14:paraId="2A1ABBA1" w14:textId="77777777" w:rsidR="001059A8" w:rsidRP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_________________ /____________ /</w:t>
            </w:r>
          </w:p>
          <w:p w14:paraId="5E9CE7FA" w14:textId="5A467A3A" w:rsidR="001059A8" w:rsidRPr="001059A8" w:rsidRDefault="001059A8" w:rsidP="001059A8">
            <w:pPr>
              <w:rPr>
                <w:rFonts w:ascii="Times New Roman" w:hAnsi="Times New Roman"/>
                <w:color w:val="000000"/>
                <w:sz w:val="16"/>
                <w:szCs w:val="16"/>
              </w:rPr>
            </w:pPr>
            <w:r>
              <w:rPr>
                <w:rFonts w:ascii="Times New Roman" w:hAnsi="Times New Roman"/>
                <w:color w:val="000000"/>
                <w:sz w:val="16"/>
                <w:szCs w:val="16"/>
              </w:rPr>
              <w:t>м.п.</w:t>
            </w:r>
          </w:p>
          <w:p w14:paraId="4150EDC9" w14:textId="447C4F84" w:rsid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«_  » ____________ 2026 г.</w:t>
            </w:r>
          </w:p>
          <w:p w14:paraId="5F429A31" w14:textId="0DBA5B65" w:rsidR="001059A8" w:rsidRDefault="001059A8" w:rsidP="00CF6B02">
            <w:pPr>
              <w:jc w:val="right"/>
              <w:rPr>
                <w:rFonts w:ascii="Times New Roman" w:hAnsi="Times New Roman"/>
                <w:color w:val="000000"/>
                <w:sz w:val="19"/>
                <w:szCs w:val="19"/>
              </w:rPr>
            </w:pPr>
          </w:p>
        </w:tc>
      </w:tr>
    </w:tbl>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153A87B6" w:rsidR="003A0A6C" w:rsidRDefault="003A0A6C" w:rsidP="00CF6B02">
      <w:pPr>
        <w:jc w:val="right"/>
        <w:rPr>
          <w:rFonts w:ascii="Times New Roman" w:hAnsi="Times New Roman"/>
          <w:color w:val="000000"/>
          <w:sz w:val="19"/>
          <w:szCs w:val="19"/>
        </w:rPr>
      </w:pPr>
    </w:p>
    <w:p w14:paraId="017514EE" w14:textId="03B0B0B4" w:rsidR="0021460C" w:rsidRDefault="0021460C" w:rsidP="00CF6B02">
      <w:pPr>
        <w:jc w:val="right"/>
        <w:rPr>
          <w:rFonts w:ascii="Times New Roman" w:hAnsi="Times New Roman"/>
          <w:color w:val="000000"/>
          <w:sz w:val="19"/>
          <w:szCs w:val="19"/>
        </w:rPr>
      </w:pPr>
    </w:p>
    <w:p w14:paraId="2C778C63" w14:textId="01516A46" w:rsidR="0021460C" w:rsidRDefault="0021460C" w:rsidP="00CF6B02">
      <w:pPr>
        <w:jc w:val="right"/>
        <w:rPr>
          <w:rFonts w:ascii="Times New Roman" w:hAnsi="Times New Roman"/>
          <w:color w:val="000000"/>
          <w:sz w:val="19"/>
          <w:szCs w:val="19"/>
        </w:rPr>
      </w:pPr>
    </w:p>
    <w:p w14:paraId="2B66AB60" w14:textId="1CC95CF4" w:rsidR="0021460C" w:rsidRDefault="0021460C" w:rsidP="00CF6B02">
      <w:pPr>
        <w:jc w:val="right"/>
        <w:rPr>
          <w:rFonts w:ascii="Times New Roman" w:hAnsi="Times New Roman"/>
          <w:color w:val="000000"/>
          <w:sz w:val="19"/>
          <w:szCs w:val="19"/>
        </w:rPr>
      </w:pPr>
    </w:p>
    <w:p w14:paraId="73FFC684" w14:textId="77777777" w:rsidR="0021460C" w:rsidRDefault="0021460C" w:rsidP="00CF6B02">
      <w:pPr>
        <w:jc w:val="right"/>
        <w:rPr>
          <w:rFonts w:ascii="Times New Roman" w:hAnsi="Times New Roman"/>
          <w:color w:val="000000"/>
          <w:sz w:val="19"/>
          <w:szCs w:val="19"/>
        </w:rPr>
      </w:pPr>
    </w:p>
    <w:p w14:paraId="5FBBDB10" w14:textId="48FAD190" w:rsidR="003A0A6C" w:rsidRDefault="003A0A6C" w:rsidP="00CF6B02">
      <w:pPr>
        <w:jc w:val="right"/>
        <w:rPr>
          <w:rFonts w:ascii="Times New Roman" w:hAnsi="Times New Roman"/>
          <w:color w:val="000000"/>
          <w:sz w:val="19"/>
          <w:szCs w:val="19"/>
        </w:rPr>
      </w:pPr>
    </w:p>
    <w:p w14:paraId="59466FAE" w14:textId="7E375567" w:rsidR="000B33F0" w:rsidRDefault="000B33F0" w:rsidP="00CF6B02">
      <w:pPr>
        <w:jc w:val="right"/>
        <w:rPr>
          <w:rFonts w:ascii="Times New Roman" w:hAnsi="Times New Roman"/>
          <w:color w:val="000000"/>
          <w:sz w:val="19"/>
          <w:szCs w:val="19"/>
        </w:rPr>
      </w:pPr>
    </w:p>
    <w:p w14:paraId="2BD43F8A" w14:textId="08965300" w:rsidR="000B33F0" w:rsidRDefault="000B33F0" w:rsidP="00CF6B02">
      <w:pPr>
        <w:jc w:val="right"/>
        <w:rPr>
          <w:rFonts w:ascii="Times New Roman" w:hAnsi="Times New Roman"/>
          <w:color w:val="000000"/>
          <w:sz w:val="19"/>
          <w:szCs w:val="19"/>
        </w:rPr>
      </w:pPr>
    </w:p>
    <w:p w14:paraId="4E781E09" w14:textId="77777777" w:rsidR="00FC3662" w:rsidRPr="00475DED" w:rsidRDefault="00FC3662" w:rsidP="00CF6B02">
      <w:pPr>
        <w:jc w:val="right"/>
        <w:rPr>
          <w:rFonts w:ascii="Times New Roman" w:hAnsi="Times New Roman"/>
          <w:color w:val="000000"/>
        </w:rPr>
      </w:pPr>
      <w:r w:rsidRPr="00475DED">
        <w:rPr>
          <w:rFonts w:ascii="Times New Roman" w:hAnsi="Times New Roman"/>
          <w:color w:val="000000"/>
        </w:rPr>
        <w:lastRenderedPageBreak/>
        <w:t>Приложение №1</w:t>
      </w:r>
    </w:p>
    <w:p w14:paraId="71252E03" w14:textId="1D0D0762"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r w:rsidR="00AF4CC8">
        <w:rPr>
          <w:rFonts w:ascii="Times New Roman" w:hAnsi="Times New Roman"/>
          <w:color w:val="000000"/>
        </w:rPr>
        <w:t xml:space="preserve"> </w:t>
      </w:r>
      <w:r w:rsidR="00AD6C3B">
        <w:rPr>
          <w:rFonts w:ascii="Times New Roman" w:hAnsi="Times New Roman"/>
          <w:color w:val="000000"/>
        </w:rPr>
        <w:t xml:space="preserve"> </w:t>
      </w:r>
    </w:p>
    <w:p w14:paraId="3A6314C3" w14:textId="6DF2F268"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EF10CD">
        <w:rPr>
          <w:rFonts w:ascii="Times New Roman" w:hAnsi="Times New Roman"/>
          <w:color w:val="000000"/>
        </w:rPr>
        <w:t>___________</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4C1A5C">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14:paraId="0620576F" w14:textId="535387ED"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tbl>
      <w:tblPr>
        <w:tblpPr w:leftFromText="180" w:rightFromText="180" w:vertAnchor="text" w:horzAnchor="margin" w:tblpXSpec="center" w:tblpY="531"/>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849"/>
        <w:gridCol w:w="677"/>
        <w:gridCol w:w="850"/>
        <w:gridCol w:w="1275"/>
        <w:gridCol w:w="1619"/>
      </w:tblGrid>
      <w:tr w:rsidR="003F67D7" w:rsidRPr="006A7846" w14:paraId="2C0E3916" w14:textId="77777777" w:rsidTr="0089385F">
        <w:trPr>
          <w:trHeight w:val="841"/>
        </w:trPr>
        <w:tc>
          <w:tcPr>
            <w:tcW w:w="675" w:type="dxa"/>
            <w:tcBorders>
              <w:top w:val="single" w:sz="4" w:space="0" w:color="auto"/>
              <w:left w:val="single" w:sz="4" w:space="0" w:color="auto"/>
              <w:bottom w:val="single" w:sz="4" w:space="0" w:color="auto"/>
              <w:right w:val="single" w:sz="4" w:space="0" w:color="auto"/>
            </w:tcBorders>
            <w:vAlign w:val="center"/>
            <w:hideMark/>
          </w:tcPr>
          <w:p w14:paraId="5BEF079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w:t>
            </w:r>
          </w:p>
        </w:tc>
        <w:tc>
          <w:tcPr>
            <w:tcW w:w="4849" w:type="dxa"/>
            <w:tcBorders>
              <w:top w:val="single" w:sz="4" w:space="0" w:color="auto"/>
              <w:left w:val="single" w:sz="4" w:space="0" w:color="auto"/>
              <w:bottom w:val="single" w:sz="4" w:space="0" w:color="auto"/>
              <w:right w:val="single" w:sz="4" w:space="0" w:color="auto"/>
            </w:tcBorders>
            <w:vAlign w:val="center"/>
            <w:hideMark/>
          </w:tcPr>
          <w:p w14:paraId="7C031FD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Наименование</w:t>
            </w:r>
          </w:p>
        </w:tc>
        <w:tc>
          <w:tcPr>
            <w:tcW w:w="677" w:type="dxa"/>
            <w:tcBorders>
              <w:top w:val="single" w:sz="4" w:space="0" w:color="auto"/>
              <w:left w:val="single" w:sz="4" w:space="0" w:color="auto"/>
              <w:bottom w:val="single" w:sz="4" w:space="0" w:color="auto"/>
              <w:right w:val="single" w:sz="4" w:space="0" w:color="auto"/>
            </w:tcBorders>
            <w:vAlign w:val="center"/>
            <w:hideMark/>
          </w:tcPr>
          <w:p w14:paraId="1EE98234"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34CB8B"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7719EB7"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Цена за единицу в рублях</w:t>
            </w:r>
          </w:p>
        </w:tc>
        <w:tc>
          <w:tcPr>
            <w:tcW w:w="1619" w:type="dxa"/>
            <w:tcBorders>
              <w:top w:val="single" w:sz="4" w:space="0" w:color="auto"/>
              <w:left w:val="single" w:sz="4" w:space="0" w:color="auto"/>
              <w:bottom w:val="single" w:sz="4" w:space="0" w:color="auto"/>
              <w:right w:val="single" w:sz="4" w:space="0" w:color="auto"/>
            </w:tcBorders>
            <w:vAlign w:val="center"/>
            <w:hideMark/>
          </w:tcPr>
          <w:p w14:paraId="4CE298D6" w14:textId="77777777" w:rsidR="003F67D7" w:rsidRPr="006A7846" w:rsidRDefault="003F67D7" w:rsidP="00D46220">
            <w:pPr>
              <w:rPr>
                <w:rFonts w:ascii="Times New Roman" w:hAnsi="Times New Roman"/>
                <w:sz w:val="24"/>
                <w:szCs w:val="24"/>
              </w:rPr>
            </w:pPr>
            <w:r w:rsidRPr="006A7846">
              <w:rPr>
                <w:rFonts w:ascii="Times New Roman" w:hAnsi="Times New Roman"/>
                <w:sz w:val="24"/>
                <w:szCs w:val="24"/>
              </w:rPr>
              <w:t>Общая сумма</w:t>
            </w:r>
          </w:p>
        </w:tc>
      </w:tr>
      <w:tr w:rsidR="00DA51E0" w:rsidRPr="006A7846" w14:paraId="25790081" w14:textId="77777777" w:rsidTr="00E93649">
        <w:trPr>
          <w:trHeight w:val="306"/>
        </w:trPr>
        <w:tc>
          <w:tcPr>
            <w:tcW w:w="675" w:type="dxa"/>
            <w:tcBorders>
              <w:top w:val="single" w:sz="4" w:space="0" w:color="auto"/>
              <w:left w:val="single" w:sz="4" w:space="0" w:color="auto"/>
              <w:bottom w:val="single" w:sz="4" w:space="0" w:color="auto"/>
              <w:right w:val="single" w:sz="4" w:space="0" w:color="auto"/>
            </w:tcBorders>
            <w:vAlign w:val="center"/>
            <w:hideMark/>
          </w:tcPr>
          <w:p w14:paraId="38B0D7AF" w14:textId="77777777" w:rsidR="00DA51E0" w:rsidRPr="006A7846" w:rsidRDefault="00DA51E0" w:rsidP="00DA51E0">
            <w:pPr>
              <w:rPr>
                <w:rFonts w:ascii="Times New Roman" w:hAnsi="Times New Roman"/>
                <w:sz w:val="24"/>
                <w:szCs w:val="24"/>
              </w:rPr>
            </w:pPr>
            <w:r w:rsidRPr="006A7846">
              <w:rPr>
                <w:rFonts w:ascii="Times New Roman" w:hAnsi="Times New Roman"/>
                <w:sz w:val="24"/>
                <w:szCs w:val="24"/>
              </w:rPr>
              <w:t>1</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F347B" w14:textId="28214CFD" w:rsidR="00DA51E0" w:rsidRPr="006A7846" w:rsidRDefault="00DA51E0" w:rsidP="00DA51E0">
            <w:pPr>
              <w:rPr>
                <w:rFonts w:ascii="Times New Roman" w:hAnsi="Times New Roman"/>
                <w:sz w:val="24"/>
                <w:szCs w:val="24"/>
              </w:rPr>
            </w:pPr>
            <w:r>
              <w:rPr>
                <w:rFonts w:ascii="Arial" w:hAnsi="Arial" w:cs="Arial"/>
                <w:sz w:val="16"/>
                <w:szCs w:val="16"/>
              </w:rPr>
              <w:t>Антифриз 5кг желтый FELIX Energy G12 (-40°С)</w:t>
            </w:r>
          </w:p>
        </w:tc>
        <w:tc>
          <w:tcPr>
            <w:tcW w:w="6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D3FB4" w14:textId="5B49AFD2"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1C151" w14:textId="12A164F5" w:rsidR="00DA51E0" w:rsidRPr="006A7846" w:rsidRDefault="00DA51E0" w:rsidP="00DA51E0">
            <w:pPr>
              <w:jc w:val="center"/>
              <w:rPr>
                <w:rFonts w:ascii="Times New Roman" w:hAnsi="Times New Roman"/>
                <w:sz w:val="24"/>
                <w:szCs w:val="24"/>
              </w:rPr>
            </w:pPr>
            <w:r>
              <w:rPr>
                <w:rFonts w:ascii="Arial" w:hAnsi="Arial" w:cs="Arial"/>
                <w:sz w:val="16"/>
                <w:szCs w:val="16"/>
              </w:rPr>
              <w:t>2,00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233F7" w14:textId="7A817AD1" w:rsidR="00DA51E0" w:rsidRPr="006A7846" w:rsidRDefault="00DA51E0" w:rsidP="00DA51E0">
            <w:pPr>
              <w:jc w:val="right"/>
              <w:rPr>
                <w:rFonts w:ascii="Times New Roman" w:hAnsi="Times New Roman"/>
                <w:sz w:val="24"/>
                <w:szCs w:val="24"/>
              </w:rPr>
            </w:pPr>
            <w:r>
              <w:rPr>
                <w:rFonts w:ascii="Arial" w:hAnsi="Arial" w:cs="Arial"/>
                <w:sz w:val="16"/>
                <w:szCs w:val="16"/>
              </w:rPr>
              <w:t>1 518,00</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0682B" w14:textId="03712BFA" w:rsidR="00DA51E0" w:rsidRPr="006A7846" w:rsidRDefault="00DA51E0" w:rsidP="00DA51E0">
            <w:pPr>
              <w:jc w:val="right"/>
              <w:rPr>
                <w:rFonts w:ascii="Times New Roman" w:hAnsi="Times New Roman"/>
                <w:sz w:val="24"/>
                <w:szCs w:val="24"/>
              </w:rPr>
            </w:pPr>
            <w:r>
              <w:rPr>
                <w:rFonts w:ascii="Arial" w:hAnsi="Arial" w:cs="Arial"/>
                <w:sz w:val="16"/>
                <w:szCs w:val="16"/>
              </w:rPr>
              <w:t>3 036,00</w:t>
            </w:r>
          </w:p>
        </w:tc>
      </w:tr>
      <w:tr w:rsidR="00DA51E0" w:rsidRPr="006A7846" w14:paraId="2DF504A3"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2E152843" w14:textId="77777777" w:rsidR="00DA51E0" w:rsidRPr="006A7846" w:rsidRDefault="00DA51E0" w:rsidP="00DA51E0">
            <w:pPr>
              <w:jc w:val="center"/>
              <w:rPr>
                <w:rFonts w:ascii="Times New Roman" w:hAnsi="Times New Roman"/>
                <w:sz w:val="24"/>
                <w:szCs w:val="24"/>
              </w:rPr>
            </w:pPr>
            <w:r w:rsidRPr="006A7846">
              <w:rPr>
                <w:rFonts w:ascii="Times New Roman" w:hAnsi="Times New Roman"/>
                <w:sz w:val="24"/>
                <w:szCs w:val="24"/>
              </w:rPr>
              <w:t>2</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64C2E" w14:textId="4C3B2F0F" w:rsidR="00DA51E0" w:rsidRPr="00DA51E0" w:rsidRDefault="00DA51E0" w:rsidP="00DA51E0">
            <w:pPr>
              <w:rPr>
                <w:rFonts w:ascii="Times New Roman" w:hAnsi="Times New Roman"/>
                <w:sz w:val="24"/>
                <w:szCs w:val="24"/>
                <w:lang w:val="en-US"/>
              </w:rPr>
            </w:pPr>
            <w:r>
              <w:rPr>
                <w:rFonts w:ascii="Arial" w:hAnsi="Arial" w:cs="Arial"/>
                <w:sz w:val="16"/>
                <w:szCs w:val="16"/>
              </w:rPr>
              <w:t>Фильтр</w:t>
            </w:r>
            <w:r w:rsidRPr="00DA51E0">
              <w:rPr>
                <w:rFonts w:ascii="Arial" w:hAnsi="Arial" w:cs="Arial"/>
                <w:sz w:val="16"/>
                <w:szCs w:val="16"/>
                <w:lang w:val="en-US"/>
              </w:rPr>
              <w:t xml:space="preserve"> </w:t>
            </w:r>
            <w:r>
              <w:rPr>
                <w:rFonts w:ascii="Arial" w:hAnsi="Arial" w:cs="Arial"/>
                <w:sz w:val="16"/>
                <w:szCs w:val="16"/>
              </w:rPr>
              <w:t>топливный</w:t>
            </w:r>
            <w:r w:rsidRPr="00DA51E0">
              <w:rPr>
                <w:rFonts w:ascii="Arial" w:hAnsi="Arial" w:cs="Arial"/>
                <w:sz w:val="16"/>
                <w:szCs w:val="16"/>
                <w:lang w:val="en-US"/>
              </w:rPr>
              <w:t xml:space="preserve"> Case, Caterpillar, Deutz (P550440, CX504, 11</w:t>
            </w:r>
            <w:r>
              <w:rPr>
                <w:rFonts w:ascii="Arial" w:hAnsi="Arial" w:cs="Arial"/>
                <w:sz w:val="16"/>
                <w:szCs w:val="16"/>
              </w:rPr>
              <w:t>Е</w:t>
            </w:r>
            <w:r w:rsidRPr="00DA51E0">
              <w:rPr>
                <w:rFonts w:ascii="Arial" w:hAnsi="Arial" w:cs="Arial"/>
                <w:sz w:val="16"/>
                <w:szCs w:val="16"/>
                <w:lang w:val="en-US"/>
              </w:rPr>
              <w:t>1-70010, FF5052, FF5074)</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7895899A" w14:textId="34170122"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1BCCD3C1" w14:textId="35770510"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1BE461DE" w14:textId="5AD03AA2" w:rsidR="00DA51E0" w:rsidRPr="006A7846" w:rsidRDefault="00DA51E0" w:rsidP="00DA51E0">
            <w:pPr>
              <w:jc w:val="right"/>
              <w:rPr>
                <w:rFonts w:ascii="Times New Roman" w:hAnsi="Times New Roman"/>
                <w:sz w:val="24"/>
                <w:szCs w:val="24"/>
              </w:rPr>
            </w:pPr>
            <w:r>
              <w:rPr>
                <w:rFonts w:ascii="Arial" w:hAnsi="Arial" w:cs="Arial"/>
                <w:sz w:val="16"/>
                <w:szCs w:val="16"/>
              </w:rPr>
              <w:t>331,00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238B3174" w14:textId="45CAE766" w:rsidR="00DA51E0" w:rsidRPr="006A7846" w:rsidRDefault="00DA51E0" w:rsidP="00DA51E0">
            <w:pPr>
              <w:jc w:val="right"/>
              <w:rPr>
                <w:rFonts w:ascii="Times New Roman" w:hAnsi="Times New Roman"/>
                <w:sz w:val="24"/>
                <w:szCs w:val="24"/>
              </w:rPr>
            </w:pPr>
            <w:r>
              <w:rPr>
                <w:rFonts w:ascii="Arial" w:hAnsi="Arial" w:cs="Arial"/>
                <w:sz w:val="16"/>
                <w:szCs w:val="16"/>
              </w:rPr>
              <w:t>331,00</w:t>
            </w:r>
          </w:p>
        </w:tc>
      </w:tr>
      <w:tr w:rsidR="00DA51E0" w:rsidRPr="006A7846" w14:paraId="725AD1DC"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2BBF9E5C" w14:textId="77777777" w:rsidR="00DA51E0" w:rsidRPr="006A7846" w:rsidRDefault="00DA51E0" w:rsidP="00DA51E0">
            <w:pPr>
              <w:jc w:val="center"/>
              <w:rPr>
                <w:rFonts w:ascii="Times New Roman" w:hAnsi="Times New Roman"/>
                <w:sz w:val="24"/>
                <w:szCs w:val="24"/>
              </w:rPr>
            </w:pPr>
            <w:r w:rsidRPr="006A7846">
              <w:rPr>
                <w:rFonts w:ascii="Times New Roman" w:hAnsi="Times New Roman"/>
                <w:sz w:val="24"/>
                <w:szCs w:val="24"/>
              </w:rPr>
              <w:t>3</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EB49" w14:textId="48C897D3" w:rsidR="00DA51E0" w:rsidRPr="006A7846" w:rsidRDefault="00DA51E0" w:rsidP="00DA51E0">
            <w:pPr>
              <w:rPr>
                <w:rFonts w:ascii="Times New Roman" w:hAnsi="Times New Roman"/>
                <w:sz w:val="24"/>
                <w:szCs w:val="24"/>
              </w:rPr>
            </w:pPr>
            <w:r>
              <w:rPr>
                <w:rFonts w:ascii="Arial" w:hAnsi="Arial" w:cs="Arial"/>
                <w:sz w:val="16"/>
                <w:szCs w:val="16"/>
              </w:rPr>
              <w:t>Фильтр топливный Volvo B10 FF5018</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169154BF" w14:textId="39FBCBDD"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606CD55D" w14:textId="46AF2E08"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4A42308B" w14:textId="4B570395" w:rsidR="00DA51E0" w:rsidRPr="006A7846" w:rsidRDefault="00DA51E0" w:rsidP="00DA51E0">
            <w:pPr>
              <w:jc w:val="right"/>
              <w:rPr>
                <w:rFonts w:ascii="Times New Roman" w:hAnsi="Times New Roman"/>
                <w:sz w:val="24"/>
                <w:szCs w:val="24"/>
              </w:rPr>
            </w:pPr>
            <w:r>
              <w:rPr>
                <w:rFonts w:ascii="Arial" w:hAnsi="Arial" w:cs="Arial"/>
                <w:sz w:val="16"/>
                <w:szCs w:val="16"/>
              </w:rPr>
              <w:t>380,00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84D2394" w14:textId="150E47B1" w:rsidR="00DA51E0" w:rsidRPr="006A7846" w:rsidRDefault="00DA51E0" w:rsidP="00DA51E0">
            <w:pPr>
              <w:jc w:val="right"/>
              <w:rPr>
                <w:rFonts w:ascii="Times New Roman" w:hAnsi="Times New Roman"/>
                <w:sz w:val="24"/>
                <w:szCs w:val="24"/>
              </w:rPr>
            </w:pPr>
            <w:r>
              <w:rPr>
                <w:rFonts w:ascii="Arial" w:hAnsi="Arial" w:cs="Arial"/>
                <w:sz w:val="16"/>
                <w:szCs w:val="16"/>
              </w:rPr>
              <w:t>380,00</w:t>
            </w:r>
          </w:p>
        </w:tc>
      </w:tr>
      <w:tr w:rsidR="00DA51E0" w:rsidRPr="006A7846" w14:paraId="7B84F6F0"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76EE141A" w14:textId="3702449B" w:rsidR="00DA51E0" w:rsidRPr="006A7846" w:rsidRDefault="00DA51E0" w:rsidP="00DA51E0">
            <w:pPr>
              <w:jc w:val="center"/>
              <w:rPr>
                <w:rFonts w:ascii="Times New Roman" w:hAnsi="Times New Roman"/>
                <w:sz w:val="24"/>
                <w:szCs w:val="24"/>
              </w:rPr>
            </w:pPr>
            <w:r w:rsidRPr="006A7846">
              <w:rPr>
                <w:rFonts w:ascii="Times New Roman" w:hAnsi="Times New Roman"/>
                <w:sz w:val="24"/>
                <w:szCs w:val="24"/>
              </w:rPr>
              <w:t>4</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205C" w14:textId="7A083AD4" w:rsidR="00DA51E0" w:rsidRPr="006A7846" w:rsidRDefault="00DA51E0" w:rsidP="00DA51E0">
            <w:pPr>
              <w:rPr>
                <w:rFonts w:ascii="Times New Roman" w:hAnsi="Times New Roman"/>
                <w:sz w:val="24"/>
                <w:szCs w:val="24"/>
              </w:rPr>
            </w:pPr>
            <w:r>
              <w:rPr>
                <w:rFonts w:ascii="Arial" w:hAnsi="Arial" w:cs="Arial"/>
                <w:sz w:val="16"/>
                <w:szCs w:val="16"/>
              </w:rPr>
              <w:t>Масло моторное М10Г2К 20л Волга-Ойл для дизельных двигателей</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02942718" w14:textId="2CD8A74D"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08AC63A4" w14:textId="29E93DF1" w:rsidR="00DA51E0" w:rsidRPr="006A7846" w:rsidRDefault="00DA51E0" w:rsidP="00DA51E0">
            <w:pPr>
              <w:jc w:val="center"/>
              <w:rPr>
                <w:rFonts w:ascii="Times New Roman" w:hAnsi="Times New Roman"/>
                <w:sz w:val="24"/>
                <w:szCs w:val="24"/>
              </w:rPr>
            </w:pPr>
            <w:r>
              <w:rPr>
                <w:rFonts w:ascii="Arial" w:hAnsi="Arial" w:cs="Arial"/>
                <w:sz w:val="16"/>
                <w:szCs w:val="16"/>
              </w:rPr>
              <w:t>2,00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58774C97" w14:textId="4FB72C2C" w:rsidR="00DA51E0" w:rsidRPr="006A7846" w:rsidRDefault="00DA51E0" w:rsidP="00DA51E0">
            <w:pPr>
              <w:jc w:val="right"/>
              <w:rPr>
                <w:rFonts w:ascii="Times New Roman" w:hAnsi="Times New Roman"/>
                <w:sz w:val="24"/>
                <w:szCs w:val="24"/>
              </w:rPr>
            </w:pPr>
            <w:r>
              <w:rPr>
                <w:rFonts w:ascii="Arial" w:hAnsi="Arial" w:cs="Arial"/>
                <w:sz w:val="16"/>
                <w:szCs w:val="16"/>
              </w:rPr>
              <w:t>4 730,00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73C22EA9" w14:textId="57D448B4" w:rsidR="00DA51E0" w:rsidRPr="006A7846" w:rsidRDefault="00DA51E0" w:rsidP="00DA51E0">
            <w:pPr>
              <w:jc w:val="right"/>
              <w:rPr>
                <w:rFonts w:ascii="Times New Roman" w:hAnsi="Times New Roman"/>
                <w:sz w:val="24"/>
                <w:szCs w:val="24"/>
              </w:rPr>
            </w:pPr>
            <w:r>
              <w:rPr>
                <w:rFonts w:ascii="Arial" w:hAnsi="Arial" w:cs="Arial"/>
                <w:sz w:val="16"/>
                <w:szCs w:val="16"/>
              </w:rPr>
              <w:t>9 460,00</w:t>
            </w:r>
          </w:p>
        </w:tc>
      </w:tr>
      <w:tr w:rsidR="00DA51E0" w:rsidRPr="006A7846" w14:paraId="15450D19"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5EAC0CDD" w14:textId="15142E8F" w:rsidR="00DA51E0" w:rsidRPr="006A7846" w:rsidRDefault="00DA51E0" w:rsidP="00DA51E0">
            <w:pPr>
              <w:jc w:val="center"/>
              <w:rPr>
                <w:rFonts w:ascii="Times New Roman" w:hAnsi="Times New Roman"/>
                <w:sz w:val="24"/>
                <w:szCs w:val="24"/>
              </w:rPr>
            </w:pPr>
            <w:r w:rsidRPr="006A7846">
              <w:rPr>
                <w:rFonts w:ascii="Times New Roman" w:hAnsi="Times New Roman"/>
                <w:sz w:val="24"/>
                <w:szCs w:val="24"/>
              </w:rPr>
              <w:t>5</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66AFB" w14:textId="4AA75C9A" w:rsidR="00DA51E0" w:rsidRPr="006A7846" w:rsidRDefault="00DA51E0" w:rsidP="00DA51E0">
            <w:pPr>
              <w:rPr>
                <w:rFonts w:ascii="Times New Roman" w:hAnsi="Times New Roman"/>
                <w:sz w:val="24"/>
                <w:szCs w:val="24"/>
              </w:rPr>
            </w:pPr>
            <w:r>
              <w:rPr>
                <w:rFonts w:ascii="Arial" w:hAnsi="Arial" w:cs="Arial"/>
                <w:sz w:val="16"/>
                <w:szCs w:val="16"/>
              </w:rPr>
              <w:t>Жидкий ключ ABRO AB-80 540мл</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1EF2D9DB" w14:textId="50F577B4"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659C62A6" w14:textId="5BD683BA" w:rsidR="00DA51E0" w:rsidRPr="006A7846" w:rsidRDefault="00DA51E0" w:rsidP="00DA51E0">
            <w:pPr>
              <w:jc w:val="center"/>
              <w:rPr>
                <w:rFonts w:ascii="Times New Roman" w:hAnsi="Times New Roman"/>
                <w:sz w:val="24"/>
                <w:szCs w:val="24"/>
              </w:rPr>
            </w:pPr>
            <w:r>
              <w:rPr>
                <w:rFonts w:ascii="Arial" w:hAnsi="Arial" w:cs="Arial"/>
                <w:sz w:val="16"/>
                <w:szCs w:val="16"/>
              </w:rPr>
              <w:t>5,00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3B816E12" w14:textId="79759326" w:rsidR="00DA51E0" w:rsidRPr="006A7846" w:rsidRDefault="00DA51E0" w:rsidP="00DA51E0">
            <w:pPr>
              <w:jc w:val="right"/>
              <w:rPr>
                <w:rFonts w:ascii="Times New Roman" w:hAnsi="Times New Roman"/>
                <w:sz w:val="24"/>
                <w:szCs w:val="24"/>
              </w:rPr>
            </w:pPr>
            <w:r>
              <w:rPr>
                <w:rFonts w:ascii="Arial" w:hAnsi="Arial" w:cs="Arial"/>
                <w:sz w:val="16"/>
                <w:szCs w:val="16"/>
              </w:rPr>
              <w:t>450,00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F68745D" w14:textId="4A7FC36A" w:rsidR="00DA51E0" w:rsidRPr="006A7846" w:rsidRDefault="00DA51E0" w:rsidP="00DA51E0">
            <w:pPr>
              <w:jc w:val="right"/>
              <w:rPr>
                <w:rFonts w:ascii="Times New Roman" w:hAnsi="Times New Roman"/>
                <w:sz w:val="24"/>
                <w:szCs w:val="24"/>
              </w:rPr>
            </w:pPr>
            <w:r>
              <w:rPr>
                <w:rFonts w:ascii="Arial" w:hAnsi="Arial" w:cs="Arial"/>
                <w:sz w:val="16"/>
                <w:szCs w:val="16"/>
              </w:rPr>
              <w:t>2 250,00</w:t>
            </w:r>
          </w:p>
        </w:tc>
      </w:tr>
      <w:tr w:rsidR="00DA51E0" w:rsidRPr="006A7846" w14:paraId="359E17F8"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52CC5035" w14:textId="7C3BEE9A" w:rsidR="00DA51E0" w:rsidRPr="006A7846" w:rsidRDefault="00DA51E0" w:rsidP="00DA51E0">
            <w:pPr>
              <w:jc w:val="center"/>
              <w:rPr>
                <w:rFonts w:ascii="Times New Roman" w:hAnsi="Times New Roman"/>
                <w:sz w:val="24"/>
                <w:szCs w:val="24"/>
              </w:rPr>
            </w:pPr>
            <w:r>
              <w:rPr>
                <w:rFonts w:ascii="Times New Roman" w:hAnsi="Times New Roman"/>
                <w:sz w:val="24"/>
                <w:szCs w:val="24"/>
              </w:rPr>
              <w:t>6</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DE151" w14:textId="11986434" w:rsidR="00DA51E0" w:rsidRPr="006A7846" w:rsidRDefault="00DA51E0" w:rsidP="00DA51E0">
            <w:pPr>
              <w:rPr>
                <w:rFonts w:ascii="Times New Roman" w:hAnsi="Times New Roman"/>
                <w:sz w:val="24"/>
                <w:szCs w:val="24"/>
              </w:rPr>
            </w:pPr>
            <w:r>
              <w:rPr>
                <w:rFonts w:ascii="Arial" w:hAnsi="Arial" w:cs="Arial"/>
                <w:sz w:val="16"/>
                <w:szCs w:val="16"/>
              </w:rPr>
              <w:t>Масло гидравлическое ВМГЗ 20л UNIX</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12298EA9" w14:textId="73FE1904"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5F529FA5" w14:textId="4F8851E8" w:rsidR="00DA51E0" w:rsidRPr="006A7846" w:rsidRDefault="00DA51E0" w:rsidP="00DA51E0">
            <w:pPr>
              <w:jc w:val="center"/>
              <w:rPr>
                <w:rFonts w:ascii="Times New Roman" w:hAnsi="Times New Roman"/>
                <w:sz w:val="24"/>
                <w:szCs w:val="24"/>
              </w:rPr>
            </w:pPr>
            <w:r>
              <w:rPr>
                <w:rFonts w:ascii="Arial" w:hAnsi="Arial" w:cs="Arial"/>
                <w:sz w:val="16"/>
                <w:szCs w:val="16"/>
              </w:rPr>
              <w:t>3,00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7FC35AE6" w14:textId="2E9B1EDA" w:rsidR="00DA51E0" w:rsidRPr="006A7846" w:rsidRDefault="00DA51E0" w:rsidP="00DA51E0">
            <w:pPr>
              <w:jc w:val="right"/>
              <w:rPr>
                <w:rFonts w:ascii="Times New Roman" w:hAnsi="Times New Roman"/>
                <w:sz w:val="24"/>
                <w:szCs w:val="24"/>
              </w:rPr>
            </w:pPr>
            <w:r>
              <w:rPr>
                <w:rFonts w:ascii="Arial" w:hAnsi="Arial" w:cs="Arial"/>
                <w:sz w:val="16"/>
                <w:szCs w:val="16"/>
              </w:rPr>
              <w:t>4 890,00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04832138" w14:textId="22788BB5" w:rsidR="00DA51E0" w:rsidRPr="006A7846" w:rsidRDefault="00DA51E0" w:rsidP="00DA51E0">
            <w:pPr>
              <w:jc w:val="right"/>
              <w:rPr>
                <w:rFonts w:ascii="Times New Roman" w:hAnsi="Times New Roman"/>
                <w:sz w:val="24"/>
                <w:szCs w:val="24"/>
              </w:rPr>
            </w:pPr>
            <w:r>
              <w:rPr>
                <w:rFonts w:ascii="Arial" w:hAnsi="Arial" w:cs="Arial"/>
                <w:sz w:val="16"/>
                <w:szCs w:val="16"/>
              </w:rPr>
              <w:t>14 670,00</w:t>
            </w:r>
          </w:p>
        </w:tc>
      </w:tr>
      <w:tr w:rsidR="00DA51E0" w:rsidRPr="006A7846" w14:paraId="4E50C703"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118C4BF5" w14:textId="223D794A" w:rsidR="00DA51E0" w:rsidRPr="006A7846" w:rsidRDefault="00DA51E0" w:rsidP="00DA51E0">
            <w:pPr>
              <w:jc w:val="center"/>
              <w:rPr>
                <w:rFonts w:ascii="Times New Roman" w:hAnsi="Times New Roman"/>
                <w:sz w:val="24"/>
                <w:szCs w:val="24"/>
              </w:rPr>
            </w:pPr>
            <w:r>
              <w:rPr>
                <w:rFonts w:ascii="Times New Roman" w:hAnsi="Times New Roman"/>
                <w:sz w:val="24"/>
                <w:szCs w:val="24"/>
              </w:rPr>
              <w:t>7</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AD60" w14:textId="1E48D3B8" w:rsidR="00DA51E0" w:rsidRPr="006A7846" w:rsidRDefault="00DA51E0" w:rsidP="00DA51E0">
            <w:pPr>
              <w:rPr>
                <w:rFonts w:ascii="Times New Roman" w:hAnsi="Times New Roman"/>
                <w:sz w:val="24"/>
                <w:szCs w:val="24"/>
              </w:rPr>
            </w:pPr>
            <w:r>
              <w:rPr>
                <w:rFonts w:ascii="Arial" w:hAnsi="Arial" w:cs="Arial"/>
                <w:sz w:val="16"/>
                <w:szCs w:val="16"/>
              </w:rPr>
              <w:t>Шестерня понижающего редуктора МТЗ ведомая Z=34/20 (МЗШ)</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21EA1EA2" w14:textId="7612AC7B"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2DA5EFC4" w14:textId="3BBB1B3B"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51EBED8C" w14:textId="0FFB6964" w:rsidR="00DA51E0" w:rsidRPr="006A7846" w:rsidRDefault="00DA51E0" w:rsidP="00DA51E0">
            <w:pPr>
              <w:jc w:val="right"/>
              <w:rPr>
                <w:rFonts w:ascii="Times New Roman" w:hAnsi="Times New Roman"/>
                <w:sz w:val="24"/>
                <w:szCs w:val="24"/>
              </w:rPr>
            </w:pPr>
            <w:r>
              <w:rPr>
                <w:rFonts w:ascii="Arial" w:hAnsi="Arial" w:cs="Arial"/>
                <w:sz w:val="16"/>
                <w:szCs w:val="16"/>
              </w:rPr>
              <w:t>4 730,00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304E84D" w14:textId="05945C33" w:rsidR="00DA51E0" w:rsidRPr="006A7846" w:rsidRDefault="00DA51E0" w:rsidP="00DA51E0">
            <w:pPr>
              <w:jc w:val="right"/>
              <w:rPr>
                <w:rFonts w:ascii="Times New Roman" w:hAnsi="Times New Roman"/>
                <w:sz w:val="24"/>
                <w:szCs w:val="24"/>
              </w:rPr>
            </w:pPr>
            <w:r>
              <w:rPr>
                <w:rFonts w:ascii="Arial" w:hAnsi="Arial" w:cs="Arial"/>
                <w:sz w:val="16"/>
                <w:szCs w:val="16"/>
              </w:rPr>
              <w:t>4 730,00</w:t>
            </w:r>
          </w:p>
        </w:tc>
      </w:tr>
      <w:tr w:rsidR="00DA51E0" w:rsidRPr="006A7846" w14:paraId="4A887CF0"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1569C471" w14:textId="2B62E2BA" w:rsidR="00DA51E0" w:rsidRPr="006A7846" w:rsidRDefault="00DA51E0" w:rsidP="00DA51E0">
            <w:pPr>
              <w:jc w:val="center"/>
              <w:rPr>
                <w:rFonts w:ascii="Times New Roman" w:hAnsi="Times New Roman"/>
                <w:sz w:val="24"/>
                <w:szCs w:val="24"/>
              </w:rPr>
            </w:pPr>
            <w:r>
              <w:rPr>
                <w:rFonts w:ascii="Times New Roman" w:hAnsi="Times New Roman"/>
                <w:sz w:val="24"/>
                <w:szCs w:val="24"/>
              </w:rPr>
              <w:t>8</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1D029" w14:textId="6AEEEF7D"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4-й передачи ведомая Z=40 (А)</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7BBB75B4" w14:textId="456FD89A"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619F7F29" w14:textId="14107A22"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3EDE4301" w14:textId="3B06CCCA" w:rsidR="00DA51E0" w:rsidRPr="006A7846" w:rsidRDefault="00DA51E0" w:rsidP="00DA51E0">
            <w:pPr>
              <w:jc w:val="right"/>
              <w:rPr>
                <w:rFonts w:ascii="Times New Roman" w:hAnsi="Times New Roman"/>
                <w:sz w:val="24"/>
                <w:szCs w:val="24"/>
              </w:rPr>
            </w:pPr>
            <w:r>
              <w:rPr>
                <w:rFonts w:ascii="Arial" w:hAnsi="Arial" w:cs="Arial"/>
                <w:sz w:val="16"/>
                <w:szCs w:val="16"/>
              </w:rPr>
              <w:t>1 950,00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FBD418C" w14:textId="27A1C1E8" w:rsidR="00DA51E0" w:rsidRPr="006A7846" w:rsidRDefault="00DA51E0" w:rsidP="00DA51E0">
            <w:pPr>
              <w:jc w:val="right"/>
              <w:rPr>
                <w:rFonts w:ascii="Times New Roman" w:hAnsi="Times New Roman"/>
                <w:sz w:val="24"/>
                <w:szCs w:val="24"/>
              </w:rPr>
            </w:pPr>
            <w:r>
              <w:rPr>
                <w:rFonts w:ascii="Arial" w:hAnsi="Arial" w:cs="Arial"/>
                <w:sz w:val="16"/>
                <w:szCs w:val="16"/>
              </w:rPr>
              <w:t>1 950,00</w:t>
            </w:r>
          </w:p>
        </w:tc>
      </w:tr>
      <w:tr w:rsidR="00DA51E0" w:rsidRPr="006A7846" w14:paraId="229975E9"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0CFBD0B6" w14:textId="0BA0C10E" w:rsidR="00DA51E0" w:rsidRPr="006A7846" w:rsidRDefault="00DA51E0" w:rsidP="00DA51E0">
            <w:pPr>
              <w:jc w:val="center"/>
              <w:rPr>
                <w:rFonts w:ascii="Times New Roman" w:hAnsi="Times New Roman"/>
                <w:sz w:val="24"/>
                <w:szCs w:val="24"/>
              </w:rPr>
            </w:pPr>
            <w:r>
              <w:rPr>
                <w:rFonts w:ascii="Times New Roman" w:hAnsi="Times New Roman"/>
                <w:sz w:val="24"/>
                <w:szCs w:val="24"/>
              </w:rPr>
              <w:t>9</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2A0AC" w14:textId="6B6690B5"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1-й передачи и заднего хода Z=17 (MP)</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355AB60F" w14:textId="6ED577C4"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7407338A" w14:textId="572A19B5"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53512A05" w14:textId="0EEB2259" w:rsidR="00DA51E0" w:rsidRPr="006A7846" w:rsidRDefault="00DA51E0" w:rsidP="00DA51E0">
            <w:pPr>
              <w:jc w:val="right"/>
              <w:rPr>
                <w:rFonts w:ascii="Times New Roman" w:hAnsi="Times New Roman"/>
                <w:sz w:val="24"/>
                <w:szCs w:val="24"/>
              </w:rPr>
            </w:pPr>
            <w:r>
              <w:rPr>
                <w:rFonts w:ascii="Arial" w:hAnsi="Arial" w:cs="Arial"/>
                <w:sz w:val="16"/>
                <w:szCs w:val="16"/>
              </w:rPr>
              <w:t>1 870,00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BC5E971" w14:textId="0398AFA9" w:rsidR="00DA51E0" w:rsidRPr="006A7846" w:rsidRDefault="00DA51E0" w:rsidP="00DA51E0">
            <w:pPr>
              <w:jc w:val="right"/>
              <w:rPr>
                <w:rFonts w:ascii="Times New Roman" w:hAnsi="Times New Roman"/>
                <w:sz w:val="24"/>
                <w:szCs w:val="24"/>
              </w:rPr>
            </w:pPr>
            <w:r>
              <w:rPr>
                <w:rFonts w:ascii="Arial" w:hAnsi="Arial" w:cs="Arial"/>
                <w:sz w:val="16"/>
                <w:szCs w:val="16"/>
              </w:rPr>
              <w:t>1 870,00</w:t>
            </w:r>
          </w:p>
        </w:tc>
      </w:tr>
      <w:tr w:rsidR="00DA51E0" w:rsidRPr="006A7846" w14:paraId="3189F603"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626AE2CC" w14:textId="7222B81A" w:rsidR="00DA51E0" w:rsidRPr="006A7846" w:rsidRDefault="00DA51E0" w:rsidP="00DA51E0">
            <w:pPr>
              <w:jc w:val="center"/>
              <w:rPr>
                <w:rFonts w:ascii="Times New Roman" w:hAnsi="Times New Roman"/>
                <w:sz w:val="24"/>
                <w:szCs w:val="24"/>
              </w:rPr>
            </w:pPr>
            <w:r>
              <w:rPr>
                <w:rFonts w:ascii="Times New Roman" w:hAnsi="Times New Roman"/>
                <w:sz w:val="24"/>
                <w:szCs w:val="24"/>
              </w:rPr>
              <w:t>10</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B96BC" w14:textId="58CA6B29"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3-й передачи Z=21 (MP)</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3B226FFB" w14:textId="0E6082A8"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332EC72D" w14:textId="052906CE"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249BDEC5" w14:textId="6D917650" w:rsidR="00DA51E0" w:rsidRPr="006A7846" w:rsidRDefault="00DA51E0" w:rsidP="00DA51E0">
            <w:pPr>
              <w:jc w:val="right"/>
              <w:rPr>
                <w:rFonts w:ascii="Times New Roman" w:hAnsi="Times New Roman"/>
                <w:sz w:val="24"/>
                <w:szCs w:val="24"/>
              </w:rPr>
            </w:pPr>
            <w:r>
              <w:rPr>
                <w:rFonts w:ascii="Arial" w:hAnsi="Arial" w:cs="Arial"/>
                <w:sz w:val="16"/>
                <w:szCs w:val="16"/>
              </w:rPr>
              <w:t>2 100,00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0ABDE1BE" w14:textId="139799B9" w:rsidR="00DA51E0" w:rsidRPr="006A7846" w:rsidRDefault="00DA51E0" w:rsidP="00DA51E0">
            <w:pPr>
              <w:jc w:val="right"/>
              <w:rPr>
                <w:rFonts w:ascii="Times New Roman" w:hAnsi="Times New Roman"/>
                <w:sz w:val="24"/>
                <w:szCs w:val="24"/>
              </w:rPr>
            </w:pPr>
            <w:r>
              <w:rPr>
                <w:rFonts w:ascii="Arial" w:hAnsi="Arial" w:cs="Arial"/>
                <w:sz w:val="16"/>
                <w:szCs w:val="16"/>
              </w:rPr>
              <w:t>2 100,00</w:t>
            </w:r>
          </w:p>
        </w:tc>
      </w:tr>
      <w:tr w:rsidR="00DA51E0" w:rsidRPr="006A7846" w14:paraId="43328B3E"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3088A311" w14:textId="75620917" w:rsidR="00DA51E0" w:rsidRPr="006A7846" w:rsidRDefault="00DA51E0" w:rsidP="00DA51E0">
            <w:pPr>
              <w:jc w:val="center"/>
              <w:rPr>
                <w:rFonts w:ascii="Times New Roman" w:hAnsi="Times New Roman"/>
                <w:sz w:val="24"/>
                <w:szCs w:val="24"/>
              </w:rPr>
            </w:pPr>
            <w:r>
              <w:rPr>
                <w:rFonts w:ascii="Times New Roman" w:hAnsi="Times New Roman"/>
                <w:sz w:val="24"/>
                <w:szCs w:val="24"/>
              </w:rPr>
              <w:t>11</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4862A" w14:textId="687DE406"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3-й передачи ведомая Z=43 (MP)</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4DFBBB92" w14:textId="2781229A"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4D57A05D" w14:textId="11F6BC58"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35AFDED6" w14:textId="0074CDEF" w:rsidR="00DA51E0" w:rsidRPr="006A7846" w:rsidRDefault="00DA51E0" w:rsidP="00DA51E0">
            <w:pPr>
              <w:jc w:val="right"/>
              <w:rPr>
                <w:rFonts w:ascii="Times New Roman" w:hAnsi="Times New Roman"/>
                <w:sz w:val="24"/>
                <w:szCs w:val="24"/>
              </w:rPr>
            </w:pPr>
            <w:r>
              <w:rPr>
                <w:rFonts w:ascii="Arial" w:hAnsi="Arial" w:cs="Arial"/>
                <w:sz w:val="16"/>
                <w:szCs w:val="16"/>
              </w:rPr>
              <w:t>3 850,00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3704836C" w14:textId="39F111F1" w:rsidR="00DA51E0" w:rsidRPr="006A7846" w:rsidRDefault="00DA51E0" w:rsidP="00DA51E0">
            <w:pPr>
              <w:jc w:val="right"/>
              <w:rPr>
                <w:rFonts w:ascii="Times New Roman" w:hAnsi="Times New Roman"/>
                <w:sz w:val="24"/>
                <w:szCs w:val="24"/>
              </w:rPr>
            </w:pPr>
            <w:r>
              <w:rPr>
                <w:rFonts w:ascii="Arial" w:hAnsi="Arial" w:cs="Arial"/>
                <w:sz w:val="16"/>
                <w:szCs w:val="16"/>
              </w:rPr>
              <w:t>3 850,00</w:t>
            </w:r>
          </w:p>
        </w:tc>
      </w:tr>
      <w:tr w:rsidR="00DA51E0" w:rsidRPr="006A7846" w14:paraId="146A00E8"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7C40AD1A" w14:textId="1F4481B3" w:rsidR="00DA51E0" w:rsidRPr="006A7846" w:rsidRDefault="00DA51E0" w:rsidP="00DA51E0">
            <w:pPr>
              <w:jc w:val="center"/>
              <w:rPr>
                <w:rFonts w:ascii="Times New Roman" w:hAnsi="Times New Roman"/>
                <w:sz w:val="24"/>
                <w:szCs w:val="24"/>
              </w:rPr>
            </w:pPr>
            <w:r>
              <w:rPr>
                <w:rFonts w:ascii="Times New Roman" w:hAnsi="Times New Roman"/>
                <w:sz w:val="24"/>
                <w:szCs w:val="24"/>
              </w:rPr>
              <w:t>12</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DA6AC" w14:textId="40A1BC1B"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первичного вала 4-й и 5-й передачи Z=27/24 (MP)</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502FF85D" w14:textId="201930EF"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5B57E67E" w14:textId="41A43597"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56326064" w14:textId="1C0CE879" w:rsidR="00DA51E0" w:rsidRPr="006A7846" w:rsidRDefault="00DA51E0" w:rsidP="00DA51E0">
            <w:pPr>
              <w:jc w:val="right"/>
              <w:rPr>
                <w:rFonts w:ascii="Times New Roman" w:hAnsi="Times New Roman"/>
                <w:sz w:val="24"/>
                <w:szCs w:val="24"/>
              </w:rPr>
            </w:pPr>
            <w:r>
              <w:rPr>
                <w:rFonts w:ascii="Arial" w:hAnsi="Arial" w:cs="Arial"/>
                <w:sz w:val="16"/>
                <w:szCs w:val="16"/>
              </w:rPr>
              <w:t>3 433,00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5A8B664" w14:textId="704A2C2E" w:rsidR="00DA51E0" w:rsidRPr="006A7846" w:rsidRDefault="00DA51E0" w:rsidP="00DA51E0">
            <w:pPr>
              <w:jc w:val="right"/>
              <w:rPr>
                <w:rFonts w:ascii="Times New Roman" w:hAnsi="Times New Roman"/>
                <w:sz w:val="24"/>
                <w:szCs w:val="24"/>
              </w:rPr>
            </w:pPr>
            <w:r>
              <w:rPr>
                <w:rFonts w:ascii="Arial" w:hAnsi="Arial" w:cs="Arial"/>
                <w:sz w:val="16"/>
                <w:szCs w:val="16"/>
              </w:rPr>
              <w:t>3 433,00</w:t>
            </w:r>
          </w:p>
        </w:tc>
      </w:tr>
      <w:tr w:rsidR="00DA51E0" w:rsidRPr="006A7846" w14:paraId="3016E7F8"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782C989E" w14:textId="39571024" w:rsidR="00DA51E0" w:rsidRPr="006A7846" w:rsidRDefault="00DA51E0" w:rsidP="00DA51E0">
            <w:pPr>
              <w:jc w:val="center"/>
              <w:rPr>
                <w:rFonts w:ascii="Times New Roman" w:hAnsi="Times New Roman"/>
                <w:sz w:val="24"/>
                <w:szCs w:val="24"/>
              </w:rPr>
            </w:pPr>
            <w:r>
              <w:rPr>
                <w:rFonts w:ascii="Times New Roman" w:hAnsi="Times New Roman"/>
                <w:sz w:val="24"/>
                <w:szCs w:val="24"/>
              </w:rPr>
              <w:t>13</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7EF31" w14:textId="17BA304D" w:rsidR="00DA51E0" w:rsidRPr="006A7846" w:rsidRDefault="00DA51E0" w:rsidP="00DA51E0">
            <w:pPr>
              <w:rPr>
                <w:rFonts w:ascii="Times New Roman" w:hAnsi="Times New Roman"/>
                <w:sz w:val="24"/>
                <w:szCs w:val="24"/>
              </w:rPr>
            </w:pPr>
            <w:r>
              <w:rPr>
                <w:rFonts w:ascii="Arial" w:hAnsi="Arial" w:cs="Arial"/>
                <w:sz w:val="16"/>
                <w:szCs w:val="16"/>
              </w:rPr>
              <w:t>Шестерня КПП МТЗ-80,82 заднего хода промежуточная Z=31 (MP)</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19D00624" w14:textId="01770324"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5C8856A9" w14:textId="53A8AF7B"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75718B73" w14:textId="363F2899" w:rsidR="00DA51E0" w:rsidRPr="006A7846" w:rsidRDefault="00DA51E0" w:rsidP="00DA51E0">
            <w:pPr>
              <w:jc w:val="right"/>
              <w:rPr>
                <w:rFonts w:ascii="Times New Roman" w:hAnsi="Times New Roman"/>
                <w:sz w:val="24"/>
                <w:szCs w:val="24"/>
              </w:rPr>
            </w:pPr>
            <w:r>
              <w:rPr>
                <w:rFonts w:ascii="Arial" w:hAnsi="Arial" w:cs="Arial"/>
                <w:sz w:val="16"/>
                <w:szCs w:val="16"/>
              </w:rPr>
              <w:t>3 716,00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1FFFB6DC" w14:textId="688DD48C" w:rsidR="00DA51E0" w:rsidRPr="006A7846" w:rsidRDefault="00DA51E0" w:rsidP="00DA51E0">
            <w:pPr>
              <w:jc w:val="right"/>
              <w:rPr>
                <w:rFonts w:ascii="Times New Roman" w:hAnsi="Times New Roman"/>
                <w:sz w:val="24"/>
                <w:szCs w:val="24"/>
              </w:rPr>
            </w:pPr>
            <w:r>
              <w:rPr>
                <w:rFonts w:ascii="Arial" w:hAnsi="Arial" w:cs="Arial"/>
                <w:sz w:val="16"/>
                <w:szCs w:val="16"/>
              </w:rPr>
              <w:t>3 716,00</w:t>
            </w:r>
          </w:p>
        </w:tc>
      </w:tr>
      <w:tr w:rsidR="00DA51E0" w:rsidRPr="006A7846" w14:paraId="33AFA840" w14:textId="77777777" w:rsidTr="00E93649">
        <w:trPr>
          <w:trHeight w:val="342"/>
        </w:trPr>
        <w:tc>
          <w:tcPr>
            <w:tcW w:w="675" w:type="dxa"/>
            <w:tcBorders>
              <w:top w:val="single" w:sz="4" w:space="0" w:color="auto"/>
              <w:left w:val="single" w:sz="4" w:space="0" w:color="auto"/>
              <w:bottom w:val="single" w:sz="4" w:space="0" w:color="auto"/>
              <w:right w:val="single" w:sz="4" w:space="0" w:color="auto"/>
            </w:tcBorders>
            <w:vAlign w:val="center"/>
          </w:tcPr>
          <w:p w14:paraId="07DDECFA" w14:textId="63D0EC4A" w:rsidR="00DA51E0" w:rsidRPr="006A7846" w:rsidRDefault="00DA51E0" w:rsidP="00DA51E0">
            <w:pPr>
              <w:jc w:val="center"/>
              <w:rPr>
                <w:rFonts w:ascii="Times New Roman" w:hAnsi="Times New Roman"/>
                <w:sz w:val="24"/>
                <w:szCs w:val="24"/>
              </w:rPr>
            </w:pPr>
            <w:r>
              <w:rPr>
                <w:rFonts w:ascii="Times New Roman" w:hAnsi="Times New Roman"/>
                <w:sz w:val="24"/>
                <w:szCs w:val="24"/>
              </w:rPr>
              <w:t>14</w:t>
            </w:r>
          </w:p>
        </w:tc>
        <w:tc>
          <w:tcPr>
            <w:tcW w:w="4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8D55C" w14:textId="5CDBC14E" w:rsidR="00DA51E0" w:rsidRPr="006A7846" w:rsidRDefault="00DA51E0" w:rsidP="00DA51E0">
            <w:pPr>
              <w:rPr>
                <w:rFonts w:ascii="Times New Roman" w:hAnsi="Times New Roman"/>
                <w:sz w:val="24"/>
                <w:szCs w:val="24"/>
              </w:rPr>
            </w:pPr>
            <w:r>
              <w:rPr>
                <w:rFonts w:ascii="Arial" w:hAnsi="Arial" w:cs="Arial"/>
                <w:sz w:val="16"/>
                <w:szCs w:val="16"/>
              </w:rPr>
              <w:t>Шестерня КПП МТЗ 5-й передачи и заднего хода Z-38/19</w:t>
            </w:r>
          </w:p>
        </w:tc>
        <w:tc>
          <w:tcPr>
            <w:tcW w:w="677" w:type="dxa"/>
            <w:tcBorders>
              <w:top w:val="nil"/>
              <w:left w:val="single" w:sz="4" w:space="0" w:color="000000"/>
              <w:bottom w:val="single" w:sz="4" w:space="0" w:color="000000"/>
              <w:right w:val="single" w:sz="4" w:space="0" w:color="000000"/>
            </w:tcBorders>
            <w:shd w:val="clear" w:color="auto" w:fill="auto"/>
            <w:vAlign w:val="center"/>
          </w:tcPr>
          <w:p w14:paraId="047E2083" w14:textId="4DC0260A" w:rsidR="00DA51E0" w:rsidRPr="006A7846" w:rsidRDefault="00DA51E0" w:rsidP="00DA51E0">
            <w:pPr>
              <w:jc w:val="center"/>
              <w:rPr>
                <w:rFonts w:ascii="Times New Roman" w:hAnsi="Times New Roman"/>
                <w:sz w:val="24"/>
                <w:szCs w:val="24"/>
              </w:rPr>
            </w:pPr>
            <w:r>
              <w:rPr>
                <w:rFonts w:ascii="Arial" w:hAnsi="Arial" w:cs="Arial"/>
                <w:sz w:val="16"/>
                <w:szCs w:val="16"/>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75B1FF41" w14:textId="0960E26B" w:rsidR="00DA51E0" w:rsidRPr="006A7846" w:rsidRDefault="00DA51E0" w:rsidP="00DA51E0">
            <w:pPr>
              <w:jc w:val="center"/>
              <w:rPr>
                <w:rFonts w:ascii="Times New Roman" w:hAnsi="Times New Roman"/>
                <w:sz w:val="24"/>
                <w:szCs w:val="24"/>
              </w:rPr>
            </w:pPr>
            <w:r>
              <w:rPr>
                <w:rFonts w:ascii="Arial" w:hAnsi="Arial" w:cs="Arial"/>
                <w:sz w:val="16"/>
                <w:szCs w:val="16"/>
              </w:rPr>
              <w:t>1,00</w:t>
            </w:r>
          </w:p>
        </w:tc>
        <w:tc>
          <w:tcPr>
            <w:tcW w:w="1275" w:type="dxa"/>
            <w:tcBorders>
              <w:top w:val="nil"/>
              <w:left w:val="single" w:sz="4" w:space="0" w:color="000000"/>
              <w:bottom w:val="single" w:sz="4" w:space="0" w:color="000000"/>
              <w:right w:val="single" w:sz="4" w:space="0" w:color="000000"/>
            </w:tcBorders>
            <w:shd w:val="clear" w:color="auto" w:fill="auto"/>
            <w:vAlign w:val="center"/>
          </w:tcPr>
          <w:p w14:paraId="489A4D42" w14:textId="3005553B" w:rsidR="00DA51E0" w:rsidRPr="006A7846" w:rsidRDefault="00DA51E0" w:rsidP="00DA51E0">
            <w:pPr>
              <w:jc w:val="right"/>
              <w:rPr>
                <w:rFonts w:ascii="Times New Roman" w:hAnsi="Times New Roman"/>
                <w:sz w:val="24"/>
                <w:szCs w:val="24"/>
              </w:rPr>
            </w:pPr>
            <w:r>
              <w:rPr>
                <w:rFonts w:ascii="Arial" w:hAnsi="Arial" w:cs="Arial"/>
                <w:sz w:val="16"/>
                <w:szCs w:val="16"/>
              </w:rPr>
              <w:t>1 701,00</w:t>
            </w:r>
          </w:p>
        </w:tc>
        <w:tc>
          <w:tcPr>
            <w:tcW w:w="1619" w:type="dxa"/>
            <w:tcBorders>
              <w:top w:val="nil"/>
              <w:left w:val="single" w:sz="4" w:space="0" w:color="000000"/>
              <w:bottom w:val="single" w:sz="4" w:space="0" w:color="000000"/>
              <w:right w:val="single" w:sz="4" w:space="0" w:color="000000"/>
            </w:tcBorders>
            <w:shd w:val="clear" w:color="auto" w:fill="auto"/>
            <w:vAlign w:val="center"/>
          </w:tcPr>
          <w:p w14:paraId="6292C580" w14:textId="241FF82C" w:rsidR="00DA51E0" w:rsidRPr="006A7846" w:rsidRDefault="00DA51E0" w:rsidP="00DA51E0">
            <w:pPr>
              <w:jc w:val="right"/>
              <w:rPr>
                <w:rFonts w:ascii="Times New Roman" w:hAnsi="Times New Roman"/>
                <w:sz w:val="24"/>
                <w:szCs w:val="24"/>
              </w:rPr>
            </w:pPr>
            <w:r>
              <w:rPr>
                <w:rFonts w:ascii="Arial" w:hAnsi="Arial" w:cs="Arial"/>
                <w:sz w:val="16"/>
                <w:szCs w:val="16"/>
              </w:rPr>
              <w:t>1 701,00</w:t>
            </w:r>
          </w:p>
        </w:tc>
      </w:tr>
      <w:tr w:rsidR="003F67D7" w:rsidRPr="006A7846" w14:paraId="5FB37783" w14:textId="77777777" w:rsidTr="00AE65DA">
        <w:trPr>
          <w:trHeight w:val="655"/>
        </w:trPr>
        <w:tc>
          <w:tcPr>
            <w:tcW w:w="8326" w:type="dxa"/>
            <w:gridSpan w:val="5"/>
            <w:tcBorders>
              <w:top w:val="single" w:sz="4" w:space="0" w:color="auto"/>
              <w:left w:val="single" w:sz="4" w:space="0" w:color="auto"/>
              <w:bottom w:val="single" w:sz="4" w:space="0" w:color="auto"/>
              <w:right w:val="single" w:sz="4" w:space="0" w:color="auto"/>
            </w:tcBorders>
            <w:vAlign w:val="center"/>
            <w:hideMark/>
          </w:tcPr>
          <w:p w14:paraId="39AD43EF" w14:textId="355E24E8" w:rsidR="003F67D7" w:rsidRPr="006A7846" w:rsidRDefault="003F67D7" w:rsidP="00D46220">
            <w:pPr>
              <w:rPr>
                <w:rFonts w:ascii="Times New Roman" w:hAnsi="Times New Roman"/>
                <w:b/>
                <w:bCs/>
                <w:sz w:val="24"/>
                <w:szCs w:val="24"/>
              </w:rPr>
            </w:pPr>
            <w:r w:rsidRPr="006A7846">
              <w:rPr>
                <w:rFonts w:ascii="Times New Roman" w:hAnsi="Times New Roman"/>
                <w:b/>
                <w:bCs/>
                <w:sz w:val="24"/>
                <w:szCs w:val="24"/>
              </w:rPr>
              <w:t>ИТОГО:</w:t>
            </w:r>
          </w:p>
        </w:tc>
        <w:tc>
          <w:tcPr>
            <w:tcW w:w="1619" w:type="dxa"/>
            <w:tcBorders>
              <w:top w:val="single" w:sz="4" w:space="0" w:color="auto"/>
              <w:left w:val="single" w:sz="4" w:space="0" w:color="auto"/>
              <w:bottom w:val="single" w:sz="4" w:space="0" w:color="auto"/>
              <w:right w:val="single" w:sz="4" w:space="0" w:color="auto"/>
            </w:tcBorders>
          </w:tcPr>
          <w:p w14:paraId="235DC74C" w14:textId="043EE74C" w:rsidR="003F67D7" w:rsidRPr="006A7846" w:rsidRDefault="00DA51E0" w:rsidP="00F75798">
            <w:pPr>
              <w:jc w:val="right"/>
              <w:rPr>
                <w:rFonts w:ascii="Times New Roman" w:hAnsi="Times New Roman"/>
                <w:b/>
                <w:bCs/>
                <w:color w:val="000000"/>
                <w:sz w:val="24"/>
                <w:szCs w:val="24"/>
              </w:rPr>
            </w:pPr>
            <w:r>
              <w:rPr>
                <w:rFonts w:ascii="Times New Roman" w:hAnsi="Times New Roman"/>
                <w:b/>
                <w:bCs/>
                <w:color w:val="000000"/>
                <w:sz w:val="24"/>
                <w:szCs w:val="24"/>
              </w:rPr>
              <w:t>53477,00</w:t>
            </w:r>
          </w:p>
        </w:tc>
      </w:tr>
    </w:tbl>
    <w:p w14:paraId="21C6E197" w14:textId="77777777" w:rsidR="0033747A" w:rsidRPr="0089385F" w:rsidRDefault="0033747A" w:rsidP="003736EA">
      <w:pPr>
        <w:ind w:firstLine="720"/>
        <w:jc w:val="both"/>
        <w:rPr>
          <w:rFonts w:ascii="Times New Roman" w:hAnsi="Times New Roman"/>
          <w:b/>
          <w:color w:val="000000"/>
        </w:rPr>
      </w:pPr>
    </w:p>
    <w:p w14:paraId="576EF3F3" w14:textId="77777777" w:rsidR="00482994" w:rsidRDefault="00482994" w:rsidP="00FC3662">
      <w:pPr>
        <w:ind w:firstLine="720"/>
        <w:rPr>
          <w:rFonts w:ascii="Times New Roman" w:hAnsi="Times New Roman"/>
          <w:color w:val="000000"/>
          <w:sz w:val="24"/>
          <w:szCs w:val="24"/>
        </w:rPr>
      </w:pPr>
    </w:p>
    <w:p w14:paraId="569191BF" w14:textId="12DE0610" w:rsidR="00FC3662" w:rsidRPr="0098438C" w:rsidRDefault="00844BC1" w:rsidP="00C95EAE">
      <w:pPr>
        <w:ind w:firstLine="720"/>
        <w:rPr>
          <w:rFonts w:ascii="Times New Roman" w:hAnsi="Times New Roman"/>
          <w:bCs/>
          <w:sz w:val="24"/>
          <w:szCs w:val="24"/>
        </w:rPr>
      </w:pPr>
      <w:r w:rsidRPr="00C95EAE">
        <w:rPr>
          <w:rFonts w:ascii="Times New Roman" w:hAnsi="Times New Roman"/>
          <w:color w:val="000000"/>
          <w:sz w:val="24"/>
          <w:szCs w:val="24"/>
          <w:highlight w:val="yellow"/>
        </w:rPr>
        <w:t xml:space="preserve">ИТОГО: </w:t>
      </w:r>
      <w:r w:rsidR="00C95EAE" w:rsidRPr="00C95EAE">
        <w:rPr>
          <w:rFonts w:ascii="Times New Roman" w:hAnsi="Times New Roman"/>
          <w:color w:val="000000"/>
          <w:sz w:val="24"/>
          <w:szCs w:val="24"/>
          <w:highlight w:val="yellow"/>
        </w:rPr>
        <w:t xml:space="preserve">Всего наименований </w:t>
      </w:r>
      <w:r w:rsidR="00DA51E0">
        <w:rPr>
          <w:rFonts w:ascii="Times New Roman" w:hAnsi="Times New Roman"/>
          <w:color w:val="000000"/>
          <w:sz w:val="24"/>
          <w:szCs w:val="24"/>
          <w:highlight w:val="yellow"/>
        </w:rPr>
        <w:t>14</w:t>
      </w:r>
      <w:r w:rsidR="00C95EAE" w:rsidRPr="00C95EAE">
        <w:rPr>
          <w:rFonts w:ascii="Times New Roman" w:hAnsi="Times New Roman"/>
          <w:color w:val="000000"/>
          <w:sz w:val="24"/>
          <w:szCs w:val="24"/>
          <w:highlight w:val="yellow"/>
        </w:rPr>
        <w:t xml:space="preserve">, на сумму </w:t>
      </w:r>
      <w:r w:rsidR="00FE251B">
        <w:rPr>
          <w:rFonts w:ascii="Times New Roman" w:hAnsi="Times New Roman"/>
          <w:color w:val="000000"/>
          <w:sz w:val="24"/>
          <w:szCs w:val="24"/>
          <w:highlight w:val="yellow"/>
        </w:rPr>
        <w:t>________</w:t>
      </w:r>
      <w:r w:rsidR="00C95EAE" w:rsidRPr="00C95EAE">
        <w:rPr>
          <w:rFonts w:ascii="Times New Roman" w:hAnsi="Times New Roman"/>
          <w:color w:val="000000"/>
          <w:sz w:val="24"/>
          <w:szCs w:val="24"/>
          <w:highlight w:val="yellow"/>
        </w:rPr>
        <w:t xml:space="preserve"> () рублей </w:t>
      </w:r>
      <w:r w:rsidR="00FE251B">
        <w:rPr>
          <w:rFonts w:ascii="Times New Roman" w:hAnsi="Times New Roman"/>
          <w:color w:val="000000"/>
          <w:sz w:val="24"/>
          <w:szCs w:val="24"/>
          <w:highlight w:val="yellow"/>
        </w:rPr>
        <w:t>_</w:t>
      </w:r>
      <w:r w:rsidR="00C95EAE" w:rsidRPr="00C95EAE">
        <w:rPr>
          <w:rFonts w:ascii="Times New Roman" w:hAnsi="Times New Roman"/>
          <w:color w:val="000000"/>
          <w:sz w:val="24"/>
          <w:szCs w:val="24"/>
          <w:highlight w:val="yellow"/>
        </w:rPr>
        <w:t xml:space="preserve"> копеек, </w:t>
      </w:r>
      <w:r w:rsidR="00567C4E" w:rsidRPr="00C95EAE">
        <w:rPr>
          <w:rFonts w:ascii="Times New Roman" w:hAnsi="Times New Roman"/>
          <w:bCs/>
          <w:sz w:val="24"/>
          <w:szCs w:val="24"/>
          <w:highlight w:val="yellow"/>
        </w:rPr>
        <w:t xml:space="preserve"> в т.ч.НДС/</w:t>
      </w:r>
      <w:r w:rsidR="0098438C" w:rsidRPr="00C95EAE">
        <w:rPr>
          <w:rFonts w:ascii="Times New Roman" w:hAnsi="Times New Roman"/>
          <w:bCs/>
          <w:sz w:val="24"/>
          <w:szCs w:val="24"/>
          <w:highlight w:val="yellow"/>
        </w:rPr>
        <w:t xml:space="preserve"> без</w:t>
      </w:r>
      <w:r w:rsidRPr="00C95EAE">
        <w:rPr>
          <w:rFonts w:ascii="Times New Roman" w:hAnsi="Times New Roman"/>
          <w:bCs/>
          <w:sz w:val="24"/>
          <w:szCs w:val="24"/>
          <w:highlight w:val="yellow"/>
        </w:rPr>
        <w:t xml:space="preserve"> НДС .</w:t>
      </w:r>
    </w:p>
    <w:p w14:paraId="428818D1" w14:textId="77777777"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firstRow="0" w:lastRow="0" w:firstColumn="0" w:lastColumn="0" w:noHBand="0" w:noVBand="0"/>
      </w:tblPr>
      <w:tblGrid>
        <w:gridCol w:w="4524"/>
        <w:gridCol w:w="4797"/>
      </w:tblGrid>
      <w:tr w:rsidR="00844BC1" w:rsidRPr="00DE6E7F" w14:paraId="78242A42" w14:textId="77777777" w:rsidTr="005A10EF">
        <w:trPr>
          <w:trHeight w:val="66"/>
          <w:jc w:val="center"/>
        </w:trPr>
        <w:tc>
          <w:tcPr>
            <w:tcW w:w="4524" w:type="dxa"/>
          </w:tcPr>
          <w:p w14:paraId="7A2CE82F" w14:textId="45F3F29E" w:rsidR="00844BC1" w:rsidRDefault="00844BC1" w:rsidP="007F2DF7">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w:t>
            </w:r>
            <w:r w:rsidR="00E81311" w:rsidRPr="00E81311">
              <w:rPr>
                <w:rFonts w:ascii="Times New Roman" w:hAnsi="Times New Roman"/>
                <w:b/>
                <w:color w:val="000000"/>
                <w:sz w:val="19"/>
                <w:szCs w:val="19"/>
              </w:rPr>
              <w:t>Заказчик:</w:t>
            </w:r>
          </w:p>
          <w:p w14:paraId="27D4403F" w14:textId="77777777" w:rsidR="00FA5215" w:rsidRPr="007B0D2D" w:rsidRDefault="00FA5215" w:rsidP="007F2DF7">
            <w:pPr>
              <w:ind w:right="95"/>
              <w:jc w:val="both"/>
              <w:rPr>
                <w:rFonts w:ascii="Times New Roman" w:hAnsi="Times New Roman"/>
                <w:b/>
                <w:color w:val="000000"/>
                <w:sz w:val="19"/>
                <w:szCs w:val="19"/>
              </w:rPr>
            </w:pPr>
          </w:p>
        </w:tc>
        <w:tc>
          <w:tcPr>
            <w:tcW w:w="4797" w:type="dxa"/>
          </w:tcPr>
          <w:p w14:paraId="14B17D64" w14:textId="5420EB58"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w:t>
            </w:r>
            <w:r w:rsidR="00E81311">
              <w:rPr>
                <w:rFonts w:ascii="Times New Roman" w:hAnsi="Times New Roman"/>
                <w:b/>
                <w:color w:val="000000"/>
                <w:sz w:val="19"/>
                <w:szCs w:val="19"/>
              </w:rPr>
              <w:t xml:space="preserve">         </w:t>
            </w:r>
            <w:r w:rsidRPr="007B0D2D">
              <w:rPr>
                <w:rFonts w:ascii="Times New Roman" w:hAnsi="Times New Roman"/>
                <w:b/>
                <w:color w:val="000000"/>
                <w:sz w:val="19"/>
                <w:szCs w:val="19"/>
              </w:rPr>
              <w:t xml:space="preserve">    </w:t>
            </w:r>
            <w:r w:rsidR="00E81311">
              <w:rPr>
                <w:rFonts w:ascii="Times New Roman" w:hAnsi="Times New Roman"/>
                <w:b/>
                <w:color w:val="000000"/>
                <w:sz w:val="19"/>
                <w:szCs w:val="19"/>
              </w:rPr>
              <w:t>Поставщик:</w:t>
            </w:r>
            <w:r w:rsidRPr="007B0D2D">
              <w:rPr>
                <w:rFonts w:ascii="Times New Roman" w:hAnsi="Times New Roman"/>
                <w:b/>
                <w:color w:val="000000"/>
                <w:sz w:val="19"/>
                <w:szCs w:val="19"/>
              </w:rPr>
              <w:t xml:space="preserve">                              </w:t>
            </w:r>
          </w:p>
        </w:tc>
      </w:tr>
      <w:tr w:rsidR="00844BC1" w:rsidRPr="00D6287C" w14:paraId="5FE044DE" w14:textId="77777777" w:rsidTr="005A10EF">
        <w:trPr>
          <w:trHeight w:val="3812"/>
          <w:jc w:val="center"/>
        </w:trPr>
        <w:tc>
          <w:tcPr>
            <w:tcW w:w="4524" w:type="dxa"/>
          </w:tcPr>
          <w:p w14:paraId="18B90FE3" w14:textId="7C2AFBDE" w:rsidR="00E81311" w:rsidRPr="00E81311" w:rsidRDefault="00E81311" w:rsidP="00E81311">
            <w:pPr>
              <w:rPr>
                <w:bCs/>
                <w:sz w:val="24"/>
                <w:szCs w:val="24"/>
              </w:rPr>
            </w:pPr>
            <w:r w:rsidRPr="00E81311">
              <w:rPr>
                <w:bCs/>
                <w:sz w:val="24"/>
                <w:szCs w:val="24"/>
              </w:rPr>
              <w:t>МБУ «Благоустройство»</w:t>
            </w:r>
          </w:p>
          <w:p w14:paraId="0EA34804" w14:textId="77777777" w:rsidR="00E81311" w:rsidRPr="00E81311" w:rsidRDefault="00E81311" w:rsidP="00E81311">
            <w:pPr>
              <w:rPr>
                <w:bCs/>
                <w:sz w:val="24"/>
                <w:szCs w:val="24"/>
              </w:rPr>
            </w:pPr>
          </w:p>
          <w:p w14:paraId="290E7F0C" w14:textId="77777777" w:rsidR="00E81311" w:rsidRPr="00E81311" w:rsidRDefault="00E81311" w:rsidP="00E81311">
            <w:pPr>
              <w:rPr>
                <w:bCs/>
                <w:sz w:val="24"/>
                <w:szCs w:val="24"/>
              </w:rPr>
            </w:pPr>
            <w:r w:rsidRPr="00E81311">
              <w:rPr>
                <w:bCs/>
                <w:sz w:val="24"/>
                <w:szCs w:val="24"/>
              </w:rPr>
              <w:t>Директор</w:t>
            </w:r>
          </w:p>
          <w:p w14:paraId="2C2CAEAD" w14:textId="77777777" w:rsidR="00E81311" w:rsidRPr="00E81311" w:rsidRDefault="00E81311" w:rsidP="00E81311">
            <w:pPr>
              <w:rPr>
                <w:bCs/>
                <w:sz w:val="24"/>
                <w:szCs w:val="24"/>
              </w:rPr>
            </w:pPr>
            <w:r w:rsidRPr="00E81311">
              <w:rPr>
                <w:bCs/>
                <w:sz w:val="24"/>
                <w:szCs w:val="24"/>
              </w:rPr>
              <w:tab/>
            </w:r>
          </w:p>
          <w:p w14:paraId="4935E8FB" w14:textId="77777777" w:rsidR="00E81311" w:rsidRPr="00E81311" w:rsidRDefault="00E81311" w:rsidP="00E81311">
            <w:pPr>
              <w:rPr>
                <w:bCs/>
                <w:sz w:val="24"/>
                <w:szCs w:val="24"/>
              </w:rPr>
            </w:pPr>
            <w:r w:rsidRPr="00E81311">
              <w:rPr>
                <w:bCs/>
                <w:sz w:val="24"/>
                <w:szCs w:val="24"/>
              </w:rPr>
              <w:t>______________/И.В.Соколов/</w:t>
            </w:r>
          </w:p>
          <w:p w14:paraId="3437BFA0" w14:textId="77777777" w:rsidR="00E81311" w:rsidRPr="00E81311" w:rsidRDefault="00E81311" w:rsidP="00E81311">
            <w:pPr>
              <w:rPr>
                <w:bCs/>
                <w:sz w:val="24"/>
                <w:szCs w:val="24"/>
              </w:rPr>
            </w:pPr>
            <w:r w:rsidRPr="00E81311">
              <w:rPr>
                <w:bCs/>
                <w:sz w:val="24"/>
                <w:szCs w:val="24"/>
              </w:rPr>
              <w:t>м.п.</w:t>
            </w:r>
          </w:p>
          <w:p w14:paraId="59BF19D1" w14:textId="77777777" w:rsidR="00E81311" w:rsidRPr="00E81311" w:rsidRDefault="00E81311" w:rsidP="00E81311">
            <w:pPr>
              <w:rPr>
                <w:bCs/>
                <w:sz w:val="24"/>
                <w:szCs w:val="24"/>
              </w:rPr>
            </w:pPr>
            <w:r w:rsidRPr="00E81311">
              <w:rPr>
                <w:bCs/>
                <w:sz w:val="24"/>
                <w:szCs w:val="24"/>
              </w:rPr>
              <w:t>«_  » ____________ 2026 г.</w:t>
            </w:r>
          </w:p>
          <w:p w14:paraId="7C8486BC" w14:textId="7745D263" w:rsidR="00844BC1" w:rsidRDefault="00844BC1" w:rsidP="007F2DF7">
            <w:pPr>
              <w:rPr>
                <w:bCs/>
                <w:sz w:val="24"/>
                <w:szCs w:val="24"/>
              </w:rPr>
            </w:pPr>
          </w:p>
          <w:p w14:paraId="263EC4BA" w14:textId="399CFEC9" w:rsidR="00314B5E" w:rsidRDefault="00314B5E" w:rsidP="00314B5E">
            <w:pPr>
              <w:rPr>
                <w:bCs/>
                <w:sz w:val="24"/>
                <w:szCs w:val="24"/>
              </w:rPr>
            </w:pPr>
          </w:p>
          <w:p w14:paraId="56E74693" w14:textId="77777777" w:rsidR="006A3D45" w:rsidRPr="0054093E" w:rsidRDefault="006A3D45" w:rsidP="00314B5E">
            <w:pPr>
              <w:rPr>
                <w:bCs/>
                <w:sz w:val="24"/>
                <w:szCs w:val="24"/>
              </w:rPr>
            </w:pPr>
          </w:p>
          <w:p w14:paraId="31AADD87" w14:textId="7B5AEE0B" w:rsidR="0054093E" w:rsidRPr="0054093E" w:rsidRDefault="0054093E" w:rsidP="00314B5E">
            <w:pPr>
              <w:rPr>
                <w:bCs/>
                <w:sz w:val="24"/>
                <w:szCs w:val="24"/>
              </w:rPr>
            </w:pPr>
          </w:p>
        </w:tc>
        <w:tc>
          <w:tcPr>
            <w:tcW w:w="4797" w:type="dxa"/>
          </w:tcPr>
          <w:p w14:paraId="601DF9F4" w14:textId="77777777" w:rsidR="00E81311" w:rsidRDefault="00E81311" w:rsidP="00E81311">
            <w:pPr>
              <w:rPr>
                <w:rFonts w:ascii="Times New Roman" w:hAnsi="Times New Roman"/>
                <w:kern w:val="1"/>
                <w:sz w:val="24"/>
                <w:szCs w:val="24"/>
              </w:rPr>
            </w:pPr>
            <w:r w:rsidRPr="00450B80">
              <w:rPr>
                <w:rFonts w:ascii="Times New Roman" w:hAnsi="Times New Roman"/>
                <w:kern w:val="1"/>
                <w:sz w:val="24"/>
                <w:szCs w:val="24"/>
              </w:rPr>
              <w:t xml:space="preserve"> </w:t>
            </w:r>
          </w:p>
          <w:p w14:paraId="356512BB" w14:textId="77777777" w:rsidR="00E81311" w:rsidRDefault="00E81311" w:rsidP="00E81311">
            <w:pPr>
              <w:rPr>
                <w:rFonts w:ascii="Times New Roman" w:hAnsi="Times New Roman"/>
                <w:kern w:val="1"/>
                <w:sz w:val="24"/>
                <w:szCs w:val="24"/>
              </w:rPr>
            </w:pPr>
          </w:p>
          <w:p w14:paraId="00783CFD" w14:textId="77777777" w:rsidR="00E81311" w:rsidRDefault="00E81311" w:rsidP="00E81311">
            <w:pPr>
              <w:rPr>
                <w:rFonts w:ascii="Times New Roman" w:hAnsi="Times New Roman"/>
                <w:kern w:val="1"/>
                <w:sz w:val="24"/>
                <w:szCs w:val="24"/>
              </w:rPr>
            </w:pPr>
          </w:p>
          <w:p w14:paraId="65F01E9A" w14:textId="77777777" w:rsidR="00E81311" w:rsidRDefault="00E81311" w:rsidP="00E81311">
            <w:pPr>
              <w:rPr>
                <w:rFonts w:ascii="Times New Roman" w:hAnsi="Times New Roman"/>
                <w:kern w:val="1"/>
                <w:sz w:val="24"/>
                <w:szCs w:val="24"/>
              </w:rPr>
            </w:pPr>
          </w:p>
          <w:p w14:paraId="3F19DAD4" w14:textId="6963A0E5" w:rsidR="00E81311" w:rsidRPr="00E81311" w:rsidRDefault="00E81311" w:rsidP="00E81311">
            <w:pPr>
              <w:rPr>
                <w:rFonts w:ascii="Times New Roman" w:hAnsi="Times New Roman"/>
                <w:kern w:val="1"/>
                <w:sz w:val="24"/>
                <w:szCs w:val="24"/>
              </w:rPr>
            </w:pPr>
            <w:r w:rsidRPr="00E81311">
              <w:rPr>
                <w:rFonts w:ascii="Times New Roman" w:hAnsi="Times New Roman"/>
                <w:kern w:val="1"/>
                <w:sz w:val="24"/>
                <w:szCs w:val="24"/>
              </w:rPr>
              <w:t>_________________ /              /</w:t>
            </w:r>
          </w:p>
          <w:p w14:paraId="6120B2B6" w14:textId="43C96AB3" w:rsidR="00E81311" w:rsidRPr="00E81311" w:rsidRDefault="00E81311" w:rsidP="00E81311">
            <w:pPr>
              <w:rPr>
                <w:rFonts w:ascii="Times New Roman" w:hAnsi="Times New Roman"/>
                <w:kern w:val="1"/>
                <w:sz w:val="24"/>
                <w:szCs w:val="24"/>
              </w:rPr>
            </w:pPr>
            <w:r w:rsidRPr="00E81311">
              <w:rPr>
                <w:rFonts w:ascii="Times New Roman" w:hAnsi="Times New Roman"/>
                <w:kern w:val="1"/>
                <w:sz w:val="24"/>
                <w:szCs w:val="24"/>
              </w:rPr>
              <w:t>м.п.</w:t>
            </w:r>
          </w:p>
          <w:p w14:paraId="34FCC362" w14:textId="3E74DF63" w:rsidR="00844BC1" w:rsidRPr="00D93D63" w:rsidRDefault="00E81311" w:rsidP="00E81311">
            <w:pPr>
              <w:rPr>
                <w:b/>
              </w:rPr>
            </w:pPr>
            <w:r w:rsidRPr="00E81311">
              <w:rPr>
                <w:rFonts w:ascii="Times New Roman" w:hAnsi="Times New Roman"/>
                <w:kern w:val="1"/>
                <w:sz w:val="24"/>
                <w:szCs w:val="24"/>
              </w:rPr>
              <w:t>«_  » ____________ 2026 г.</w:t>
            </w:r>
          </w:p>
        </w:tc>
      </w:tr>
    </w:tbl>
    <w:p w14:paraId="39BED051" w14:textId="77777777" w:rsidR="00FC3662" w:rsidRPr="00D93D63" w:rsidRDefault="00FC3662" w:rsidP="00D93D63">
      <w:pPr>
        <w:ind w:right="95"/>
        <w:jc w:val="both"/>
        <w:rPr>
          <w:rFonts w:ascii="Times New Roman" w:hAnsi="Times New Roman"/>
          <w:color w:val="000000"/>
          <w:sz w:val="19"/>
          <w:szCs w:val="19"/>
        </w:rPr>
      </w:pPr>
    </w:p>
    <w:sectPr w:rsidR="00FC3662" w:rsidRPr="00D93D63" w:rsidSect="00994AD2">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25929"/>
    <w:rsid w:val="00027AB3"/>
    <w:rsid w:val="0003745F"/>
    <w:rsid w:val="00050F3C"/>
    <w:rsid w:val="00051727"/>
    <w:rsid w:val="000574A9"/>
    <w:rsid w:val="00065056"/>
    <w:rsid w:val="00071234"/>
    <w:rsid w:val="000778F8"/>
    <w:rsid w:val="00077AB1"/>
    <w:rsid w:val="00077C76"/>
    <w:rsid w:val="000832A5"/>
    <w:rsid w:val="000B33F0"/>
    <w:rsid w:val="000D0C8C"/>
    <w:rsid w:val="000D20A3"/>
    <w:rsid w:val="000D7E50"/>
    <w:rsid w:val="000E2CB5"/>
    <w:rsid w:val="000E2E53"/>
    <w:rsid w:val="000E47AC"/>
    <w:rsid w:val="000F01AA"/>
    <w:rsid w:val="000F4760"/>
    <w:rsid w:val="00104A16"/>
    <w:rsid w:val="001059A8"/>
    <w:rsid w:val="00105F5B"/>
    <w:rsid w:val="00106059"/>
    <w:rsid w:val="00120AAE"/>
    <w:rsid w:val="00122386"/>
    <w:rsid w:val="00126518"/>
    <w:rsid w:val="00137F5F"/>
    <w:rsid w:val="00141A46"/>
    <w:rsid w:val="00144C95"/>
    <w:rsid w:val="001576CF"/>
    <w:rsid w:val="00170167"/>
    <w:rsid w:val="00184B68"/>
    <w:rsid w:val="00184E1D"/>
    <w:rsid w:val="00196D3A"/>
    <w:rsid w:val="001A0117"/>
    <w:rsid w:val="001A78E4"/>
    <w:rsid w:val="001B5D85"/>
    <w:rsid w:val="001C1E3B"/>
    <w:rsid w:val="001C75FE"/>
    <w:rsid w:val="001E0A26"/>
    <w:rsid w:val="001E3086"/>
    <w:rsid w:val="001E5F2B"/>
    <w:rsid w:val="001F08CF"/>
    <w:rsid w:val="001F384C"/>
    <w:rsid w:val="00201A1B"/>
    <w:rsid w:val="00202D95"/>
    <w:rsid w:val="0021460C"/>
    <w:rsid w:val="00234201"/>
    <w:rsid w:val="00237E5D"/>
    <w:rsid w:val="002560CC"/>
    <w:rsid w:val="0027520C"/>
    <w:rsid w:val="00276349"/>
    <w:rsid w:val="00277AD8"/>
    <w:rsid w:val="0028450F"/>
    <w:rsid w:val="00287EC5"/>
    <w:rsid w:val="00290ADC"/>
    <w:rsid w:val="002A00C7"/>
    <w:rsid w:val="002B313A"/>
    <w:rsid w:val="002C3B45"/>
    <w:rsid w:val="002C6095"/>
    <w:rsid w:val="002E0826"/>
    <w:rsid w:val="002E2A20"/>
    <w:rsid w:val="002E3C9E"/>
    <w:rsid w:val="002E4987"/>
    <w:rsid w:val="002E5A96"/>
    <w:rsid w:val="002E69C6"/>
    <w:rsid w:val="0031219B"/>
    <w:rsid w:val="00314B5E"/>
    <w:rsid w:val="00317962"/>
    <w:rsid w:val="00320E9E"/>
    <w:rsid w:val="0033250D"/>
    <w:rsid w:val="003331C3"/>
    <w:rsid w:val="0033747A"/>
    <w:rsid w:val="00344244"/>
    <w:rsid w:val="003462D4"/>
    <w:rsid w:val="00367C53"/>
    <w:rsid w:val="0037302E"/>
    <w:rsid w:val="003736EA"/>
    <w:rsid w:val="00380501"/>
    <w:rsid w:val="003954D1"/>
    <w:rsid w:val="003A0A6C"/>
    <w:rsid w:val="003A7019"/>
    <w:rsid w:val="003B1DC0"/>
    <w:rsid w:val="003C4943"/>
    <w:rsid w:val="003C5469"/>
    <w:rsid w:val="003D236D"/>
    <w:rsid w:val="003F073D"/>
    <w:rsid w:val="003F198A"/>
    <w:rsid w:val="003F2241"/>
    <w:rsid w:val="003F2928"/>
    <w:rsid w:val="003F600D"/>
    <w:rsid w:val="003F67D7"/>
    <w:rsid w:val="00403DE8"/>
    <w:rsid w:val="0041012E"/>
    <w:rsid w:val="00411628"/>
    <w:rsid w:val="00412B17"/>
    <w:rsid w:val="0041561F"/>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331C"/>
    <w:rsid w:val="00496920"/>
    <w:rsid w:val="004A596B"/>
    <w:rsid w:val="004C1A5C"/>
    <w:rsid w:val="004C3510"/>
    <w:rsid w:val="004C7F87"/>
    <w:rsid w:val="004D6326"/>
    <w:rsid w:val="004E50D8"/>
    <w:rsid w:val="004E603A"/>
    <w:rsid w:val="004F322E"/>
    <w:rsid w:val="004F752E"/>
    <w:rsid w:val="004F75E0"/>
    <w:rsid w:val="005055FD"/>
    <w:rsid w:val="00511BD0"/>
    <w:rsid w:val="00513018"/>
    <w:rsid w:val="00514277"/>
    <w:rsid w:val="0051751B"/>
    <w:rsid w:val="00530089"/>
    <w:rsid w:val="0054093E"/>
    <w:rsid w:val="0054724E"/>
    <w:rsid w:val="00557B6A"/>
    <w:rsid w:val="00560009"/>
    <w:rsid w:val="00567202"/>
    <w:rsid w:val="00567C4E"/>
    <w:rsid w:val="005720C2"/>
    <w:rsid w:val="00573525"/>
    <w:rsid w:val="00590B38"/>
    <w:rsid w:val="00592368"/>
    <w:rsid w:val="00594ED4"/>
    <w:rsid w:val="005A10EF"/>
    <w:rsid w:val="005B46BB"/>
    <w:rsid w:val="005B4E19"/>
    <w:rsid w:val="005B53B9"/>
    <w:rsid w:val="005C1285"/>
    <w:rsid w:val="005C46B7"/>
    <w:rsid w:val="005C503F"/>
    <w:rsid w:val="005C793E"/>
    <w:rsid w:val="005E3EB6"/>
    <w:rsid w:val="005F4406"/>
    <w:rsid w:val="005F4579"/>
    <w:rsid w:val="005F6681"/>
    <w:rsid w:val="0060041C"/>
    <w:rsid w:val="006225E5"/>
    <w:rsid w:val="0065343C"/>
    <w:rsid w:val="0065418A"/>
    <w:rsid w:val="006621A2"/>
    <w:rsid w:val="006677F8"/>
    <w:rsid w:val="006703BE"/>
    <w:rsid w:val="00671867"/>
    <w:rsid w:val="00682ADA"/>
    <w:rsid w:val="006835F9"/>
    <w:rsid w:val="00685C23"/>
    <w:rsid w:val="00687201"/>
    <w:rsid w:val="00697197"/>
    <w:rsid w:val="006A3D45"/>
    <w:rsid w:val="006A40E3"/>
    <w:rsid w:val="006A55AF"/>
    <w:rsid w:val="006A7410"/>
    <w:rsid w:val="006A7846"/>
    <w:rsid w:val="006B2CDA"/>
    <w:rsid w:val="006B4F2F"/>
    <w:rsid w:val="006C2736"/>
    <w:rsid w:val="006C4347"/>
    <w:rsid w:val="006C4508"/>
    <w:rsid w:val="006D0F43"/>
    <w:rsid w:val="006D6D22"/>
    <w:rsid w:val="006E2A84"/>
    <w:rsid w:val="006F1DA0"/>
    <w:rsid w:val="006F79EC"/>
    <w:rsid w:val="00705B4C"/>
    <w:rsid w:val="00733771"/>
    <w:rsid w:val="007368C5"/>
    <w:rsid w:val="007451F9"/>
    <w:rsid w:val="00753B47"/>
    <w:rsid w:val="00755D6B"/>
    <w:rsid w:val="00764CFE"/>
    <w:rsid w:val="00765C44"/>
    <w:rsid w:val="00771C2A"/>
    <w:rsid w:val="0077685A"/>
    <w:rsid w:val="00785505"/>
    <w:rsid w:val="00787ECB"/>
    <w:rsid w:val="007A0BAF"/>
    <w:rsid w:val="007A2C47"/>
    <w:rsid w:val="007A686D"/>
    <w:rsid w:val="007A6B87"/>
    <w:rsid w:val="007B0D2D"/>
    <w:rsid w:val="007B3EC4"/>
    <w:rsid w:val="007C0B32"/>
    <w:rsid w:val="007C3E6D"/>
    <w:rsid w:val="007D4432"/>
    <w:rsid w:val="007E7153"/>
    <w:rsid w:val="007E7B88"/>
    <w:rsid w:val="008021A3"/>
    <w:rsid w:val="00802362"/>
    <w:rsid w:val="0080366A"/>
    <w:rsid w:val="0080433B"/>
    <w:rsid w:val="00821BF1"/>
    <w:rsid w:val="00832953"/>
    <w:rsid w:val="00837DF0"/>
    <w:rsid w:val="0084022A"/>
    <w:rsid w:val="00840BA0"/>
    <w:rsid w:val="00844BC1"/>
    <w:rsid w:val="00845186"/>
    <w:rsid w:val="008516C4"/>
    <w:rsid w:val="0085341C"/>
    <w:rsid w:val="0086760E"/>
    <w:rsid w:val="008717F5"/>
    <w:rsid w:val="008737C7"/>
    <w:rsid w:val="00874D60"/>
    <w:rsid w:val="00875851"/>
    <w:rsid w:val="008807D8"/>
    <w:rsid w:val="0089385F"/>
    <w:rsid w:val="00896E41"/>
    <w:rsid w:val="0089746E"/>
    <w:rsid w:val="008A28A5"/>
    <w:rsid w:val="008A439F"/>
    <w:rsid w:val="008C6BF5"/>
    <w:rsid w:val="008E0FB4"/>
    <w:rsid w:val="008E1DB0"/>
    <w:rsid w:val="008E2958"/>
    <w:rsid w:val="008E5742"/>
    <w:rsid w:val="008F14EE"/>
    <w:rsid w:val="008F2029"/>
    <w:rsid w:val="00912605"/>
    <w:rsid w:val="00925D46"/>
    <w:rsid w:val="00965C4D"/>
    <w:rsid w:val="0097023F"/>
    <w:rsid w:val="0098438C"/>
    <w:rsid w:val="00992108"/>
    <w:rsid w:val="00994AD2"/>
    <w:rsid w:val="00997FB2"/>
    <w:rsid w:val="009A29AB"/>
    <w:rsid w:val="009A3588"/>
    <w:rsid w:val="009A5DBB"/>
    <w:rsid w:val="009C04EA"/>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4FEA"/>
    <w:rsid w:val="00A3669A"/>
    <w:rsid w:val="00A45EE8"/>
    <w:rsid w:val="00A50CED"/>
    <w:rsid w:val="00A52F06"/>
    <w:rsid w:val="00A53122"/>
    <w:rsid w:val="00A75987"/>
    <w:rsid w:val="00A94030"/>
    <w:rsid w:val="00A965A7"/>
    <w:rsid w:val="00AA5284"/>
    <w:rsid w:val="00AB29F1"/>
    <w:rsid w:val="00AB6B3C"/>
    <w:rsid w:val="00AC0FB5"/>
    <w:rsid w:val="00AD6C3B"/>
    <w:rsid w:val="00AE5B4E"/>
    <w:rsid w:val="00AE65DA"/>
    <w:rsid w:val="00AF4CC8"/>
    <w:rsid w:val="00B0523D"/>
    <w:rsid w:val="00B2178B"/>
    <w:rsid w:val="00B233AE"/>
    <w:rsid w:val="00B26B6D"/>
    <w:rsid w:val="00B36A12"/>
    <w:rsid w:val="00B37C39"/>
    <w:rsid w:val="00B422A0"/>
    <w:rsid w:val="00B44396"/>
    <w:rsid w:val="00B47812"/>
    <w:rsid w:val="00B71FFA"/>
    <w:rsid w:val="00B80F6F"/>
    <w:rsid w:val="00BB4E4E"/>
    <w:rsid w:val="00BC4669"/>
    <w:rsid w:val="00BC4DB7"/>
    <w:rsid w:val="00BE0452"/>
    <w:rsid w:val="00BF5260"/>
    <w:rsid w:val="00C20063"/>
    <w:rsid w:val="00C242B7"/>
    <w:rsid w:val="00C36D0F"/>
    <w:rsid w:val="00C41B7D"/>
    <w:rsid w:val="00C451F3"/>
    <w:rsid w:val="00C66D9A"/>
    <w:rsid w:val="00C673BA"/>
    <w:rsid w:val="00C75004"/>
    <w:rsid w:val="00C814BE"/>
    <w:rsid w:val="00C81817"/>
    <w:rsid w:val="00C84096"/>
    <w:rsid w:val="00C85484"/>
    <w:rsid w:val="00C90E36"/>
    <w:rsid w:val="00C91E4B"/>
    <w:rsid w:val="00C938C2"/>
    <w:rsid w:val="00C95EAE"/>
    <w:rsid w:val="00CB2D59"/>
    <w:rsid w:val="00CB4350"/>
    <w:rsid w:val="00CC2FCE"/>
    <w:rsid w:val="00CC7AA7"/>
    <w:rsid w:val="00CD0C4D"/>
    <w:rsid w:val="00CE2E7D"/>
    <w:rsid w:val="00CE6117"/>
    <w:rsid w:val="00CF2804"/>
    <w:rsid w:val="00CF45D8"/>
    <w:rsid w:val="00CF6B02"/>
    <w:rsid w:val="00CF72FC"/>
    <w:rsid w:val="00CF7450"/>
    <w:rsid w:val="00D01D95"/>
    <w:rsid w:val="00D05DFB"/>
    <w:rsid w:val="00D05EAD"/>
    <w:rsid w:val="00D218BA"/>
    <w:rsid w:val="00D3230C"/>
    <w:rsid w:val="00D413CB"/>
    <w:rsid w:val="00D43237"/>
    <w:rsid w:val="00D43376"/>
    <w:rsid w:val="00D5319F"/>
    <w:rsid w:val="00D5330B"/>
    <w:rsid w:val="00D6230E"/>
    <w:rsid w:val="00D62554"/>
    <w:rsid w:val="00D71920"/>
    <w:rsid w:val="00D72FE8"/>
    <w:rsid w:val="00D77460"/>
    <w:rsid w:val="00D8107D"/>
    <w:rsid w:val="00D93D63"/>
    <w:rsid w:val="00D9561F"/>
    <w:rsid w:val="00DA51E0"/>
    <w:rsid w:val="00DB2A52"/>
    <w:rsid w:val="00DC37BF"/>
    <w:rsid w:val="00DD751A"/>
    <w:rsid w:val="00DD7A0C"/>
    <w:rsid w:val="00DE09BF"/>
    <w:rsid w:val="00DE2302"/>
    <w:rsid w:val="00DE2FB1"/>
    <w:rsid w:val="00DE49F5"/>
    <w:rsid w:val="00DE6700"/>
    <w:rsid w:val="00DE6CDF"/>
    <w:rsid w:val="00DE6E7F"/>
    <w:rsid w:val="00DF6D3C"/>
    <w:rsid w:val="00E01AAA"/>
    <w:rsid w:val="00E11709"/>
    <w:rsid w:val="00E35C56"/>
    <w:rsid w:val="00E36306"/>
    <w:rsid w:val="00E40242"/>
    <w:rsid w:val="00E560AE"/>
    <w:rsid w:val="00E60DB0"/>
    <w:rsid w:val="00E60F1A"/>
    <w:rsid w:val="00E65B16"/>
    <w:rsid w:val="00E763A5"/>
    <w:rsid w:val="00E77934"/>
    <w:rsid w:val="00E81311"/>
    <w:rsid w:val="00E87018"/>
    <w:rsid w:val="00EA09A2"/>
    <w:rsid w:val="00EA0DF7"/>
    <w:rsid w:val="00EA386A"/>
    <w:rsid w:val="00EA52AD"/>
    <w:rsid w:val="00EA554B"/>
    <w:rsid w:val="00EA690F"/>
    <w:rsid w:val="00EB5199"/>
    <w:rsid w:val="00EC03C3"/>
    <w:rsid w:val="00ED7081"/>
    <w:rsid w:val="00EE62E8"/>
    <w:rsid w:val="00EF10CD"/>
    <w:rsid w:val="00EF3C34"/>
    <w:rsid w:val="00F011CC"/>
    <w:rsid w:val="00F27395"/>
    <w:rsid w:val="00F45A20"/>
    <w:rsid w:val="00F47A2B"/>
    <w:rsid w:val="00F57258"/>
    <w:rsid w:val="00F70EA0"/>
    <w:rsid w:val="00F714FE"/>
    <w:rsid w:val="00F74009"/>
    <w:rsid w:val="00F75798"/>
    <w:rsid w:val="00F80938"/>
    <w:rsid w:val="00F8641F"/>
    <w:rsid w:val="00F9358B"/>
    <w:rsid w:val="00F96039"/>
    <w:rsid w:val="00FA5215"/>
    <w:rsid w:val="00FC3662"/>
    <w:rsid w:val="00FC6C50"/>
    <w:rsid w:val="00FD0562"/>
    <w:rsid w:val="00FD231E"/>
    <w:rsid w:val="00FD3E8F"/>
    <w:rsid w:val="00FE251B"/>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Unresolved Mention"/>
    <w:basedOn w:val="a0"/>
    <w:uiPriority w:val="99"/>
    <w:semiHidden/>
    <w:unhideWhenUsed/>
    <w:rsid w:val="0086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A970-B5DC-4DDA-81B7-690D3CCE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3363</Words>
  <Characters>19170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CompByGagarinaA</cp:lastModifiedBy>
  <cp:revision>3</cp:revision>
  <cp:lastPrinted>2026-06-26T09:26:00Z</cp:lastPrinted>
  <dcterms:created xsi:type="dcterms:W3CDTF">2026-09-30T09:16:00Z</dcterms:created>
  <dcterms:modified xsi:type="dcterms:W3CDTF">2026-09-30T09:21:00Z</dcterms:modified>
</cp:coreProperties>
</file>