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BD70B" w14:textId="77777777" w:rsidR="00F05CF9" w:rsidRPr="002A3960" w:rsidRDefault="00F05CF9" w:rsidP="00F05CF9">
      <w:pPr>
        <w:pStyle w:val="af0"/>
        <w:rPr>
          <w:rFonts w:ascii="Times New Roman" w:hAnsi="Times New Roman"/>
          <w:szCs w:val="24"/>
        </w:rPr>
      </w:pPr>
    </w:p>
    <w:p w14:paraId="6FB56136" w14:textId="77777777" w:rsidR="00063065" w:rsidRPr="00EF1B9D" w:rsidRDefault="00063065" w:rsidP="00607517">
      <w:pPr>
        <w:spacing w:after="0" w:line="240" w:lineRule="auto"/>
        <w:contextualSpacing/>
        <w:jc w:val="center"/>
        <w:rPr>
          <w:rFonts w:ascii="Times New Roman" w:hAnsi="Times New Roman"/>
          <w:b/>
          <w:sz w:val="24"/>
          <w:szCs w:val="24"/>
        </w:rPr>
      </w:pPr>
    </w:p>
    <w:p w14:paraId="1C5F58DF" w14:textId="1C039EC8" w:rsidR="00063065" w:rsidRPr="00DE3CFA" w:rsidRDefault="007328C4" w:rsidP="008215DE">
      <w:pPr>
        <w:spacing w:after="0" w:line="240" w:lineRule="auto"/>
        <w:contextualSpacing/>
        <w:jc w:val="center"/>
        <w:rPr>
          <w:rFonts w:ascii="Times New Roman" w:hAnsi="Times New Roman"/>
          <w:sz w:val="24"/>
          <w:szCs w:val="24"/>
        </w:rPr>
      </w:pPr>
      <w:r w:rsidRPr="00DE3CFA">
        <w:rPr>
          <w:rFonts w:ascii="Times New Roman" w:hAnsi="Times New Roman"/>
          <w:sz w:val="24"/>
          <w:szCs w:val="24"/>
        </w:rPr>
        <w:t xml:space="preserve">Муниципальный Контракт № </w:t>
      </w:r>
    </w:p>
    <w:p w14:paraId="10E11298" w14:textId="77777777" w:rsidR="00063065" w:rsidRDefault="00063065" w:rsidP="008215DE">
      <w:pPr>
        <w:spacing w:after="0" w:line="240" w:lineRule="auto"/>
        <w:contextualSpacing/>
        <w:jc w:val="center"/>
        <w:rPr>
          <w:rFonts w:ascii="Times New Roman" w:hAnsi="Times New Roman"/>
          <w:sz w:val="24"/>
          <w:szCs w:val="24"/>
        </w:rPr>
      </w:pPr>
      <w:r w:rsidRPr="00DE3CFA">
        <w:rPr>
          <w:rFonts w:ascii="Times New Roman" w:hAnsi="Times New Roman"/>
          <w:sz w:val="24"/>
          <w:szCs w:val="24"/>
        </w:rPr>
        <w:t xml:space="preserve">на </w:t>
      </w:r>
      <w:r w:rsidR="004E68FD" w:rsidRPr="00DE3CFA">
        <w:rPr>
          <w:rFonts w:ascii="Times New Roman" w:hAnsi="Times New Roman"/>
          <w:sz w:val="24"/>
          <w:szCs w:val="24"/>
        </w:rPr>
        <w:t>п</w:t>
      </w:r>
      <w:r w:rsidR="0074139C" w:rsidRPr="00DE3CFA">
        <w:rPr>
          <w:rFonts w:ascii="Times New Roman" w:hAnsi="Times New Roman"/>
          <w:sz w:val="24"/>
          <w:szCs w:val="24"/>
        </w:rPr>
        <w:t>оставку</w:t>
      </w:r>
      <w:r w:rsidR="00DE3CFA" w:rsidRPr="00DE3CFA">
        <w:rPr>
          <w:rFonts w:ascii="Times New Roman" w:hAnsi="Times New Roman"/>
          <w:sz w:val="24"/>
          <w:szCs w:val="24"/>
        </w:rPr>
        <w:t xml:space="preserve"> </w:t>
      </w:r>
      <w:r w:rsidR="002A3812" w:rsidRPr="00DE3CFA">
        <w:rPr>
          <w:rFonts w:ascii="Times New Roman" w:hAnsi="Times New Roman"/>
          <w:sz w:val="24"/>
          <w:szCs w:val="24"/>
        </w:rPr>
        <w:t>товара</w:t>
      </w:r>
    </w:p>
    <w:p w14:paraId="259311CF" w14:textId="5B2BEB7E" w:rsidR="000B72B4" w:rsidRDefault="000B72B4" w:rsidP="008215DE">
      <w:pPr>
        <w:spacing w:after="0" w:line="240" w:lineRule="auto"/>
        <w:contextualSpacing/>
        <w:jc w:val="center"/>
        <w:rPr>
          <w:rFonts w:ascii="Times New Roman" w:hAnsi="Times New Roman"/>
          <w:sz w:val="24"/>
          <w:szCs w:val="24"/>
        </w:rPr>
      </w:pPr>
      <w:r>
        <w:rPr>
          <w:rFonts w:ascii="Times New Roman" w:hAnsi="Times New Roman"/>
          <w:sz w:val="24"/>
          <w:szCs w:val="24"/>
        </w:rPr>
        <w:t xml:space="preserve">ИКЗ </w:t>
      </w:r>
      <w:r w:rsidR="00823721" w:rsidRPr="00823721">
        <w:rPr>
          <w:rFonts w:ascii="Times New Roman" w:hAnsi="Times New Roman"/>
          <w:sz w:val="24"/>
          <w:szCs w:val="24"/>
        </w:rPr>
        <w:t>263471602468047160100100070000000000</w:t>
      </w:r>
    </w:p>
    <w:p w14:paraId="161EFBB5" w14:textId="77777777" w:rsidR="00063065" w:rsidRPr="001F6C6F" w:rsidRDefault="00063065" w:rsidP="00607517">
      <w:pPr>
        <w:spacing w:after="0" w:line="240" w:lineRule="auto"/>
        <w:jc w:val="both"/>
        <w:rPr>
          <w:rFonts w:ascii="Times New Roman" w:hAnsi="Times New Roman"/>
          <w:bCs/>
          <w:sz w:val="24"/>
          <w:szCs w:val="24"/>
        </w:rPr>
      </w:pPr>
    </w:p>
    <w:p w14:paraId="3DAB0980" w14:textId="77777777" w:rsidR="00341FD5" w:rsidRPr="00EF1B9D" w:rsidRDefault="00341FD5" w:rsidP="00DE3CFA">
      <w:pPr>
        <w:spacing w:after="0" w:line="240" w:lineRule="auto"/>
        <w:rPr>
          <w:rFonts w:ascii="Times New Roman" w:hAnsi="Times New Roman"/>
          <w:sz w:val="24"/>
          <w:szCs w:val="24"/>
        </w:rPr>
      </w:pPr>
      <w:r w:rsidRPr="00EF1B9D">
        <w:rPr>
          <w:rFonts w:ascii="Times New Roman" w:hAnsi="Times New Roman"/>
          <w:sz w:val="24"/>
          <w:szCs w:val="24"/>
        </w:rPr>
        <w:t>г. Тосно</w:t>
      </w:r>
      <w:r w:rsidR="00DE3CFA" w:rsidRPr="00153B46">
        <w:rPr>
          <w:rFonts w:ascii="Times New Roman" w:hAnsi="Times New Roman"/>
          <w:sz w:val="24"/>
          <w:szCs w:val="24"/>
        </w:rPr>
        <w:t xml:space="preserve">                                                                                                         </w:t>
      </w:r>
      <w:r w:rsidR="00DE3CFA">
        <w:rPr>
          <w:rFonts w:ascii="Times New Roman" w:hAnsi="Times New Roman"/>
          <w:sz w:val="24"/>
          <w:szCs w:val="24"/>
        </w:rPr>
        <w:t xml:space="preserve">  </w:t>
      </w:r>
      <w:proofErr w:type="gramStart"/>
      <w:r w:rsidR="00DE3CFA">
        <w:rPr>
          <w:rFonts w:ascii="Times New Roman" w:hAnsi="Times New Roman"/>
          <w:sz w:val="24"/>
          <w:szCs w:val="24"/>
        </w:rPr>
        <w:t xml:space="preserve">   </w:t>
      </w:r>
      <w:r w:rsidRPr="00EF1B9D">
        <w:rPr>
          <w:rFonts w:ascii="Times New Roman" w:hAnsi="Times New Roman"/>
          <w:sz w:val="24"/>
          <w:szCs w:val="24"/>
        </w:rPr>
        <w:t>«</w:t>
      </w:r>
      <w:proofErr w:type="gramEnd"/>
      <w:r w:rsidR="005202B3">
        <w:rPr>
          <w:rFonts w:ascii="Times New Roman" w:hAnsi="Times New Roman"/>
          <w:sz w:val="24"/>
          <w:szCs w:val="24"/>
        </w:rPr>
        <w:t xml:space="preserve">    </w:t>
      </w:r>
      <w:r w:rsidRPr="00EF1B9D">
        <w:rPr>
          <w:rFonts w:ascii="Times New Roman" w:hAnsi="Times New Roman"/>
          <w:sz w:val="24"/>
          <w:szCs w:val="24"/>
        </w:rPr>
        <w:t>»</w:t>
      </w:r>
      <w:r w:rsidR="00DE3CFA" w:rsidRPr="00153B46">
        <w:rPr>
          <w:rFonts w:ascii="Times New Roman" w:hAnsi="Times New Roman"/>
          <w:sz w:val="24"/>
          <w:szCs w:val="24"/>
        </w:rPr>
        <w:t xml:space="preserve">  </w:t>
      </w:r>
      <w:r w:rsidR="005202B3">
        <w:rPr>
          <w:rFonts w:ascii="Times New Roman" w:hAnsi="Times New Roman"/>
          <w:sz w:val="24"/>
          <w:szCs w:val="24"/>
        </w:rPr>
        <w:t>октября</w:t>
      </w:r>
      <w:r w:rsidR="00DE3CFA" w:rsidRPr="00153B46">
        <w:rPr>
          <w:rFonts w:ascii="Times New Roman" w:hAnsi="Times New Roman"/>
          <w:sz w:val="24"/>
          <w:szCs w:val="24"/>
        </w:rPr>
        <w:t xml:space="preserve">  </w:t>
      </w:r>
      <w:r w:rsidR="00FC6276">
        <w:rPr>
          <w:rFonts w:ascii="Times New Roman" w:hAnsi="Times New Roman"/>
          <w:sz w:val="24"/>
          <w:szCs w:val="24"/>
        </w:rPr>
        <w:t>20</w:t>
      </w:r>
      <w:r w:rsidR="00FC6276" w:rsidRPr="00836CD2">
        <w:rPr>
          <w:rFonts w:ascii="Times New Roman" w:hAnsi="Times New Roman"/>
          <w:sz w:val="24"/>
          <w:szCs w:val="24"/>
        </w:rPr>
        <w:t>2</w:t>
      </w:r>
      <w:r w:rsidR="005202B3">
        <w:rPr>
          <w:rFonts w:ascii="Times New Roman" w:hAnsi="Times New Roman"/>
          <w:sz w:val="24"/>
          <w:szCs w:val="24"/>
        </w:rPr>
        <w:t>6</w:t>
      </w:r>
      <w:r w:rsidRPr="00EF1B9D">
        <w:rPr>
          <w:rFonts w:ascii="Times New Roman" w:hAnsi="Times New Roman"/>
          <w:sz w:val="24"/>
          <w:szCs w:val="24"/>
        </w:rPr>
        <w:t xml:space="preserve"> год</w:t>
      </w:r>
      <w:r w:rsidR="009600BE">
        <w:rPr>
          <w:rFonts w:ascii="Times New Roman" w:hAnsi="Times New Roman"/>
          <w:sz w:val="24"/>
          <w:szCs w:val="24"/>
        </w:rPr>
        <w:t>а</w:t>
      </w:r>
    </w:p>
    <w:p w14:paraId="6598368F" w14:textId="77777777" w:rsidR="00063065" w:rsidRPr="001F6C6F" w:rsidRDefault="00063065" w:rsidP="00607517">
      <w:pPr>
        <w:spacing w:after="0" w:line="240" w:lineRule="auto"/>
        <w:jc w:val="both"/>
        <w:rPr>
          <w:rFonts w:ascii="Times New Roman" w:hAnsi="Times New Roman"/>
          <w:sz w:val="24"/>
          <w:szCs w:val="24"/>
        </w:rPr>
      </w:pPr>
    </w:p>
    <w:p w14:paraId="7ECDC26B" w14:textId="401E5CDB" w:rsidR="00063065" w:rsidRPr="001F6C6F" w:rsidRDefault="004F224F" w:rsidP="00823721">
      <w:pPr>
        <w:shd w:val="clear" w:color="auto" w:fill="FFFFFF"/>
        <w:ind w:firstLine="708"/>
        <w:jc w:val="both"/>
        <w:rPr>
          <w:rFonts w:ascii="Times New Roman" w:hAnsi="Times New Roman"/>
          <w:bCs/>
          <w:sz w:val="24"/>
          <w:szCs w:val="24"/>
        </w:rPr>
      </w:pPr>
      <w:r w:rsidRPr="00965267">
        <w:rPr>
          <w:rFonts w:ascii="Times New Roman" w:hAnsi="Times New Roman"/>
          <w:sz w:val="24"/>
          <w:szCs w:val="24"/>
        </w:rPr>
        <w:t xml:space="preserve">Администрация </w:t>
      </w:r>
      <w:r w:rsidR="00341FD5">
        <w:rPr>
          <w:rFonts w:ascii="Times New Roman" w:hAnsi="Times New Roman"/>
          <w:sz w:val="24"/>
          <w:szCs w:val="24"/>
        </w:rPr>
        <w:t xml:space="preserve">Нурминского сельского поселения Тосненского </w:t>
      </w:r>
      <w:r w:rsidR="0042530C">
        <w:rPr>
          <w:rFonts w:ascii="Times New Roman" w:hAnsi="Times New Roman"/>
          <w:sz w:val="24"/>
          <w:szCs w:val="24"/>
        </w:rPr>
        <w:t xml:space="preserve">муниципального </w:t>
      </w:r>
      <w:r w:rsidR="00341FD5">
        <w:rPr>
          <w:rFonts w:ascii="Times New Roman" w:hAnsi="Times New Roman"/>
          <w:sz w:val="24"/>
          <w:szCs w:val="24"/>
        </w:rPr>
        <w:t>района Ленинградской области</w:t>
      </w:r>
      <w:r w:rsidRPr="00965267">
        <w:rPr>
          <w:rFonts w:ascii="Times New Roman" w:hAnsi="Times New Roman"/>
          <w:sz w:val="24"/>
          <w:szCs w:val="24"/>
        </w:rPr>
        <w:t xml:space="preserve">, в лице главы администрации </w:t>
      </w:r>
      <w:proofErr w:type="spellStart"/>
      <w:r w:rsidR="00823721">
        <w:rPr>
          <w:rFonts w:ascii="Times New Roman" w:hAnsi="Times New Roman"/>
          <w:sz w:val="24"/>
          <w:szCs w:val="24"/>
        </w:rPr>
        <w:t>ксенофонтова</w:t>
      </w:r>
      <w:proofErr w:type="spellEnd"/>
      <w:r w:rsidR="00823721">
        <w:rPr>
          <w:rFonts w:ascii="Times New Roman" w:hAnsi="Times New Roman"/>
          <w:sz w:val="24"/>
          <w:szCs w:val="24"/>
        </w:rPr>
        <w:t xml:space="preserve"> Павла Александровича</w:t>
      </w:r>
      <w:r w:rsidRPr="00965267">
        <w:rPr>
          <w:rFonts w:ascii="Times New Roman" w:hAnsi="Times New Roman"/>
          <w:sz w:val="24"/>
          <w:szCs w:val="24"/>
        </w:rPr>
        <w:t>,  действующего на основании</w:t>
      </w:r>
      <w:r w:rsidR="00341FD5">
        <w:rPr>
          <w:rFonts w:ascii="Times New Roman" w:hAnsi="Times New Roman"/>
          <w:sz w:val="24"/>
          <w:szCs w:val="24"/>
        </w:rPr>
        <w:t xml:space="preserve"> </w:t>
      </w:r>
      <w:r w:rsidR="0042530C">
        <w:rPr>
          <w:rFonts w:ascii="Times New Roman" w:hAnsi="Times New Roman"/>
          <w:sz w:val="24"/>
          <w:szCs w:val="24"/>
        </w:rPr>
        <w:t>У</w:t>
      </w:r>
      <w:r w:rsidR="00341FD5">
        <w:rPr>
          <w:rFonts w:ascii="Times New Roman" w:hAnsi="Times New Roman"/>
          <w:sz w:val="24"/>
          <w:szCs w:val="24"/>
        </w:rPr>
        <w:t>става</w:t>
      </w:r>
      <w:r w:rsidR="00965267" w:rsidRPr="00965267">
        <w:rPr>
          <w:rFonts w:ascii="Times New Roman" w:hAnsi="Times New Roman"/>
          <w:sz w:val="24"/>
          <w:szCs w:val="24"/>
        </w:rPr>
        <w:t>,</w:t>
      </w:r>
      <w:r w:rsidR="00AB1FAC" w:rsidRPr="00965267">
        <w:rPr>
          <w:rFonts w:ascii="Times New Roman" w:hAnsi="Times New Roman"/>
          <w:sz w:val="24"/>
          <w:szCs w:val="24"/>
        </w:rPr>
        <w:t xml:space="preserve"> именуемое в дальнейшем «Заказчик</w:t>
      </w:r>
      <w:r w:rsidR="00063065" w:rsidRPr="00965267">
        <w:rPr>
          <w:rFonts w:ascii="Times New Roman" w:hAnsi="Times New Roman"/>
          <w:sz w:val="24"/>
          <w:szCs w:val="24"/>
        </w:rPr>
        <w:t xml:space="preserve">», с одной стороны и </w:t>
      </w:r>
      <w:r w:rsidR="00473B42">
        <w:rPr>
          <w:rFonts w:ascii="Times New Roman" w:hAnsi="Times New Roman"/>
          <w:iCs/>
          <w:color w:val="000000"/>
          <w:spacing w:val="-6"/>
          <w:sz w:val="24"/>
          <w:szCs w:val="24"/>
        </w:rPr>
        <w:t>________________________________________________________________________________________________________________________________________________________________________________</w:t>
      </w:r>
      <w:r w:rsidR="00063065" w:rsidRPr="001F6C6F">
        <w:rPr>
          <w:rFonts w:ascii="Times New Roman" w:hAnsi="Times New Roman"/>
          <w:sz w:val="24"/>
          <w:szCs w:val="24"/>
        </w:rPr>
        <w:t>, именуемое в дальнейшем «Поставщик», с другой стороны, при совместном упоминании по тексту настоящего Контракта именуемые «Стор</w:t>
      </w:r>
      <w:r w:rsidR="00514D06" w:rsidRPr="001F6C6F">
        <w:rPr>
          <w:rFonts w:ascii="Times New Roman" w:hAnsi="Times New Roman"/>
          <w:sz w:val="24"/>
          <w:szCs w:val="24"/>
        </w:rPr>
        <w:t>оны»</w:t>
      </w:r>
      <w:r w:rsidR="00823721" w:rsidRPr="00823721">
        <w:rPr>
          <w:rFonts w:ascii="Times New Roman" w:hAnsi="Times New Roman"/>
          <w:sz w:val="24"/>
          <w:szCs w:val="24"/>
        </w:rPr>
        <w:t xml:space="preserve">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36A878A9" w14:textId="77777777" w:rsidR="00063065" w:rsidRPr="001F6C6F" w:rsidRDefault="00063065" w:rsidP="00607517">
      <w:pPr>
        <w:spacing w:after="0" w:line="240" w:lineRule="auto"/>
        <w:jc w:val="center"/>
        <w:rPr>
          <w:rFonts w:ascii="Times New Roman" w:hAnsi="Times New Roman"/>
          <w:bCs/>
          <w:sz w:val="24"/>
          <w:szCs w:val="24"/>
        </w:rPr>
      </w:pPr>
      <w:r w:rsidRPr="001F6C6F">
        <w:rPr>
          <w:rFonts w:ascii="Times New Roman" w:hAnsi="Times New Roman"/>
          <w:bCs/>
          <w:sz w:val="24"/>
          <w:szCs w:val="24"/>
        </w:rPr>
        <w:t>1. ПРЕДМЕТ КОНТРАКТА</w:t>
      </w:r>
    </w:p>
    <w:p w14:paraId="7829B38C" w14:textId="77777777" w:rsidR="00063065" w:rsidRPr="001F6C6F" w:rsidRDefault="00063065" w:rsidP="00607517">
      <w:pPr>
        <w:spacing w:after="0" w:line="240" w:lineRule="auto"/>
        <w:jc w:val="both"/>
        <w:rPr>
          <w:rFonts w:ascii="Times New Roman" w:hAnsi="Times New Roman"/>
          <w:sz w:val="24"/>
          <w:szCs w:val="24"/>
        </w:rPr>
      </w:pPr>
    </w:p>
    <w:p w14:paraId="72D9FEFD" w14:textId="77777777" w:rsidR="00063065" w:rsidRDefault="00063065" w:rsidP="00607517">
      <w:pPr>
        <w:spacing w:after="0" w:line="240" w:lineRule="auto"/>
        <w:jc w:val="both"/>
        <w:rPr>
          <w:rFonts w:ascii="Times New Roman" w:hAnsi="Times New Roman"/>
          <w:sz w:val="24"/>
          <w:szCs w:val="24"/>
        </w:rPr>
      </w:pPr>
      <w:r w:rsidRPr="001F6C6F">
        <w:rPr>
          <w:rFonts w:ascii="Times New Roman" w:hAnsi="Times New Roman"/>
          <w:sz w:val="24"/>
          <w:szCs w:val="24"/>
        </w:rPr>
        <w:tab/>
        <w:t xml:space="preserve">1.1. </w:t>
      </w:r>
      <w:r w:rsidR="00524803" w:rsidRPr="001F6C6F">
        <w:rPr>
          <w:rFonts w:ascii="Times New Roman" w:hAnsi="Times New Roman"/>
          <w:sz w:val="24"/>
          <w:szCs w:val="24"/>
        </w:rPr>
        <w:t>П</w:t>
      </w:r>
      <w:r w:rsidRPr="001F6C6F">
        <w:rPr>
          <w:rFonts w:ascii="Times New Roman" w:hAnsi="Times New Roman"/>
          <w:sz w:val="24"/>
          <w:szCs w:val="24"/>
        </w:rPr>
        <w:t xml:space="preserve">о настоящему Контракту Поставщик обязуется </w:t>
      </w:r>
      <w:r w:rsidR="002349E9" w:rsidRPr="001F6C6F">
        <w:rPr>
          <w:rFonts w:ascii="Times New Roman" w:hAnsi="Times New Roman"/>
          <w:sz w:val="24"/>
          <w:szCs w:val="24"/>
        </w:rPr>
        <w:t>осуществить поставку</w:t>
      </w:r>
      <w:r w:rsidR="000B72B4">
        <w:rPr>
          <w:rFonts w:ascii="Times New Roman" w:hAnsi="Times New Roman"/>
          <w:sz w:val="24"/>
          <w:szCs w:val="24"/>
        </w:rPr>
        <w:t xml:space="preserve"> </w:t>
      </w:r>
      <w:r w:rsidR="005921BE">
        <w:rPr>
          <w:rFonts w:ascii="Times New Roman" w:hAnsi="Times New Roman"/>
          <w:sz w:val="24"/>
          <w:szCs w:val="24"/>
        </w:rPr>
        <w:t>товара</w:t>
      </w:r>
      <w:r w:rsidR="000B72B4">
        <w:rPr>
          <w:rFonts w:ascii="Times New Roman" w:hAnsi="Times New Roman"/>
          <w:sz w:val="24"/>
          <w:szCs w:val="24"/>
        </w:rPr>
        <w:t xml:space="preserve"> </w:t>
      </w:r>
      <w:r w:rsidRPr="001F6C6F">
        <w:rPr>
          <w:rFonts w:ascii="Times New Roman" w:hAnsi="Times New Roman"/>
          <w:sz w:val="24"/>
          <w:szCs w:val="24"/>
        </w:rPr>
        <w:t xml:space="preserve">(далее Товар) в соответствии с </w:t>
      </w:r>
      <w:r w:rsidR="002349E9" w:rsidRPr="001F6C6F">
        <w:rPr>
          <w:rFonts w:ascii="Times New Roman" w:hAnsi="Times New Roman"/>
          <w:sz w:val="24"/>
          <w:szCs w:val="24"/>
        </w:rPr>
        <w:t xml:space="preserve">условиями настоящего Контракта и </w:t>
      </w:r>
      <w:proofErr w:type="gramStart"/>
      <w:r w:rsidR="00302880" w:rsidRPr="001F6C6F">
        <w:rPr>
          <w:rFonts w:ascii="Times New Roman" w:hAnsi="Times New Roman"/>
          <w:sz w:val="24"/>
          <w:szCs w:val="24"/>
        </w:rPr>
        <w:t>Спецификацией</w:t>
      </w:r>
      <w:r w:rsidRPr="001F6C6F">
        <w:rPr>
          <w:rFonts w:ascii="Times New Roman" w:hAnsi="Times New Roman"/>
          <w:sz w:val="24"/>
          <w:szCs w:val="24"/>
        </w:rPr>
        <w:t xml:space="preserve">  (</w:t>
      </w:r>
      <w:proofErr w:type="gramEnd"/>
      <w:r w:rsidRPr="001F6C6F">
        <w:rPr>
          <w:rFonts w:ascii="Times New Roman" w:hAnsi="Times New Roman"/>
          <w:sz w:val="24"/>
          <w:szCs w:val="24"/>
        </w:rPr>
        <w:t>приложение 1</w:t>
      </w:r>
      <w:r w:rsidR="002349E9" w:rsidRPr="001F6C6F">
        <w:rPr>
          <w:rFonts w:ascii="Times New Roman" w:hAnsi="Times New Roman"/>
          <w:sz w:val="24"/>
          <w:szCs w:val="24"/>
        </w:rPr>
        <w:t xml:space="preserve"> к настоящему Контракту</w:t>
      </w:r>
      <w:r w:rsidRPr="001F6C6F">
        <w:rPr>
          <w:rFonts w:ascii="Times New Roman" w:hAnsi="Times New Roman"/>
          <w:sz w:val="24"/>
          <w:szCs w:val="24"/>
        </w:rPr>
        <w:t>), являющ</w:t>
      </w:r>
      <w:r w:rsidR="002349E9" w:rsidRPr="001F6C6F">
        <w:rPr>
          <w:rFonts w:ascii="Times New Roman" w:hAnsi="Times New Roman"/>
          <w:sz w:val="24"/>
          <w:szCs w:val="24"/>
        </w:rPr>
        <w:t>имся</w:t>
      </w:r>
      <w:r w:rsidRPr="001F6C6F">
        <w:rPr>
          <w:rFonts w:ascii="Times New Roman" w:hAnsi="Times New Roman"/>
          <w:sz w:val="24"/>
          <w:szCs w:val="24"/>
        </w:rPr>
        <w:t xml:space="preserve"> неотъемлемой частью настоящего Контракта, а </w:t>
      </w:r>
      <w:r w:rsidR="00AB1FAC" w:rsidRPr="001F6C6F">
        <w:rPr>
          <w:rFonts w:ascii="Times New Roman" w:hAnsi="Times New Roman"/>
          <w:sz w:val="24"/>
          <w:szCs w:val="24"/>
        </w:rPr>
        <w:t>Заказчик</w:t>
      </w:r>
      <w:r w:rsidRPr="001F6C6F">
        <w:rPr>
          <w:rFonts w:ascii="Times New Roman" w:hAnsi="Times New Roman"/>
          <w:sz w:val="24"/>
          <w:szCs w:val="24"/>
        </w:rPr>
        <w:t xml:space="preserve"> обязуется принять и оплатить</w:t>
      </w:r>
      <w:r w:rsidR="00F056CC" w:rsidRPr="001F6C6F">
        <w:rPr>
          <w:rFonts w:ascii="Times New Roman" w:hAnsi="Times New Roman"/>
          <w:sz w:val="24"/>
          <w:szCs w:val="24"/>
        </w:rPr>
        <w:t xml:space="preserve"> поставленный </w:t>
      </w:r>
      <w:r w:rsidRPr="001F6C6F">
        <w:rPr>
          <w:rFonts w:ascii="Times New Roman" w:hAnsi="Times New Roman"/>
          <w:sz w:val="24"/>
          <w:szCs w:val="24"/>
        </w:rPr>
        <w:t xml:space="preserve">Товар </w:t>
      </w:r>
      <w:r w:rsidR="00F056CC" w:rsidRPr="001F6C6F">
        <w:rPr>
          <w:rFonts w:ascii="Times New Roman" w:hAnsi="Times New Roman"/>
          <w:sz w:val="24"/>
          <w:szCs w:val="24"/>
        </w:rPr>
        <w:t xml:space="preserve">в порядке и </w:t>
      </w:r>
      <w:r w:rsidRPr="001F6C6F">
        <w:rPr>
          <w:rFonts w:ascii="Times New Roman" w:hAnsi="Times New Roman"/>
          <w:sz w:val="24"/>
          <w:szCs w:val="24"/>
        </w:rPr>
        <w:t>на условиях, предусмотренных настоящим Контрактом.</w:t>
      </w:r>
    </w:p>
    <w:p w14:paraId="301816F0" w14:textId="4C4CEA91" w:rsidR="00063065" w:rsidRDefault="00B36635" w:rsidP="000B72B4">
      <w:pPr>
        <w:spacing w:after="0" w:line="240" w:lineRule="auto"/>
        <w:ind w:firstLine="708"/>
        <w:jc w:val="both"/>
        <w:rPr>
          <w:rFonts w:ascii="Times New Roman" w:hAnsi="Times New Roman"/>
          <w:sz w:val="24"/>
          <w:szCs w:val="24"/>
        </w:rPr>
      </w:pPr>
      <w:r>
        <w:rPr>
          <w:rFonts w:ascii="Times New Roman" w:hAnsi="Times New Roman"/>
          <w:sz w:val="24"/>
          <w:szCs w:val="24"/>
        </w:rPr>
        <w:t xml:space="preserve">1.2. </w:t>
      </w:r>
      <w:r w:rsidRPr="00B36635">
        <w:rPr>
          <w:rFonts w:ascii="Times New Roman" w:hAnsi="Times New Roman"/>
          <w:sz w:val="24"/>
          <w:szCs w:val="24"/>
        </w:rPr>
        <w:t xml:space="preserve">ИКЗ </w:t>
      </w:r>
      <w:r w:rsidR="00823721" w:rsidRPr="00823721">
        <w:rPr>
          <w:rFonts w:ascii="Times New Roman" w:hAnsi="Times New Roman"/>
          <w:sz w:val="24"/>
          <w:szCs w:val="24"/>
        </w:rPr>
        <w:t>263471602468047160100100070000000000</w:t>
      </w:r>
      <w:r w:rsidR="00063065" w:rsidRPr="001F6C6F">
        <w:rPr>
          <w:rFonts w:ascii="Times New Roman" w:hAnsi="Times New Roman"/>
          <w:sz w:val="24"/>
          <w:szCs w:val="24"/>
        </w:rPr>
        <w:tab/>
      </w:r>
    </w:p>
    <w:p w14:paraId="2734C5BD" w14:textId="77777777" w:rsidR="00167F87" w:rsidRPr="001F6C6F" w:rsidRDefault="00167F87" w:rsidP="00607517">
      <w:pPr>
        <w:spacing w:after="0" w:line="240" w:lineRule="auto"/>
        <w:jc w:val="both"/>
        <w:rPr>
          <w:rFonts w:ascii="Times New Roman" w:hAnsi="Times New Roman"/>
          <w:sz w:val="24"/>
          <w:szCs w:val="24"/>
        </w:rPr>
      </w:pPr>
    </w:p>
    <w:p w14:paraId="2E92A141" w14:textId="77777777" w:rsidR="00063065" w:rsidRPr="001F6C6F" w:rsidRDefault="00063065" w:rsidP="00607517">
      <w:pPr>
        <w:spacing w:after="0" w:line="240" w:lineRule="auto"/>
        <w:jc w:val="center"/>
        <w:rPr>
          <w:rFonts w:ascii="Times New Roman" w:hAnsi="Times New Roman"/>
          <w:bCs/>
          <w:sz w:val="24"/>
          <w:szCs w:val="24"/>
        </w:rPr>
      </w:pPr>
      <w:r w:rsidRPr="001F6C6F">
        <w:rPr>
          <w:rFonts w:ascii="Times New Roman" w:hAnsi="Times New Roman"/>
          <w:bCs/>
          <w:sz w:val="24"/>
          <w:szCs w:val="24"/>
        </w:rPr>
        <w:t>2. ЦЕНА КОНТРАКТА</w:t>
      </w:r>
    </w:p>
    <w:p w14:paraId="4A40F9ED" w14:textId="77777777" w:rsidR="00063065" w:rsidRPr="001F6C6F" w:rsidRDefault="00063065" w:rsidP="00607517">
      <w:pPr>
        <w:spacing w:after="0" w:line="240" w:lineRule="auto"/>
        <w:jc w:val="both"/>
        <w:rPr>
          <w:rFonts w:ascii="Times New Roman" w:hAnsi="Times New Roman"/>
          <w:sz w:val="24"/>
          <w:szCs w:val="24"/>
        </w:rPr>
      </w:pPr>
    </w:p>
    <w:p w14:paraId="39C0E598" w14:textId="77777777" w:rsidR="00063065" w:rsidRPr="001F6C6F" w:rsidRDefault="00063065" w:rsidP="00607517">
      <w:pPr>
        <w:spacing w:after="0" w:line="240" w:lineRule="auto"/>
        <w:jc w:val="both"/>
        <w:rPr>
          <w:rFonts w:ascii="Times New Roman" w:hAnsi="Times New Roman"/>
          <w:sz w:val="24"/>
          <w:szCs w:val="24"/>
        </w:rPr>
      </w:pPr>
      <w:r w:rsidRPr="001F6C6F">
        <w:rPr>
          <w:rFonts w:ascii="Times New Roman" w:hAnsi="Times New Roman"/>
          <w:sz w:val="24"/>
          <w:szCs w:val="24"/>
        </w:rPr>
        <w:tab/>
        <w:t>2.1. Цена Контракта</w:t>
      </w:r>
      <w:r w:rsidR="000B72B4">
        <w:rPr>
          <w:rFonts w:ascii="Times New Roman" w:hAnsi="Times New Roman"/>
          <w:sz w:val="24"/>
          <w:szCs w:val="24"/>
        </w:rPr>
        <w:t xml:space="preserve"> </w:t>
      </w:r>
      <w:r w:rsidR="00327A34">
        <w:rPr>
          <w:rFonts w:ascii="Times New Roman" w:hAnsi="Times New Roman"/>
          <w:sz w:val="24"/>
          <w:szCs w:val="24"/>
        </w:rPr>
        <w:t>с</w:t>
      </w:r>
      <w:r w:rsidRPr="001F6C6F">
        <w:rPr>
          <w:rFonts w:ascii="Times New Roman" w:hAnsi="Times New Roman"/>
          <w:sz w:val="24"/>
          <w:szCs w:val="24"/>
        </w:rPr>
        <w:t>оставляет</w:t>
      </w:r>
      <w:r w:rsidR="00DE3CFA" w:rsidRPr="00DE3CFA">
        <w:rPr>
          <w:rFonts w:ascii="Times New Roman" w:hAnsi="Times New Roman"/>
          <w:sz w:val="24"/>
          <w:szCs w:val="24"/>
        </w:rPr>
        <w:t xml:space="preserve"> </w:t>
      </w:r>
      <w:r w:rsidR="005202B3">
        <w:rPr>
          <w:rFonts w:ascii="Times New Roman" w:hAnsi="Times New Roman"/>
          <w:sz w:val="24"/>
          <w:szCs w:val="24"/>
        </w:rPr>
        <w:t>70</w:t>
      </w:r>
      <w:r w:rsidR="002A3960" w:rsidRPr="002A3960">
        <w:rPr>
          <w:rFonts w:ascii="Times New Roman" w:hAnsi="Times New Roman"/>
          <w:sz w:val="24"/>
          <w:szCs w:val="24"/>
        </w:rPr>
        <w:t xml:space="preserve"> </w:t>
      </w:r>
      <w:r w:rsidR="005202B3">
        <w:rPr>
          <w:rFonts w:ascii="Times New Roman" w:hAnsi="Times New Roman"/>
          <w:sz w:val="24"/>
          <w:szCs w:val="24"/>
        </w:rPr>
        <w:t>0</w:t>
      </w:r>
      <w:r w:rsidR="0042530C">
        <w:rPr>
          <w:rFonts w:ascii="Times New Roman" w:hAnsi="Times New Roman"/>
          <w:sz w:val="24"/>
          <w:szCs w:val="24"/>
        </w:rPr>
        <w:t>00</w:t>
      </w:r>
      <w:r w:rsidR="005350C1" w:rsidRPr="00FF4DB4">
        <w:rPr>
          <w:rFonts w:ascii="Times New Roman" w:hAnsi="Times New Roman"/>
          <w:sz w:val="24"/>
          <w:szCs w:val="24"/>
        </w:rPr>
        <w:t xml:space="preserve"> (</w:t>
      </w:r>
      <w:r w:rsidR="005202B3">
        <w:rPr>
          <w:rFonts w:ascii="Times New Roman" w:hAnsi="Times New Roman"/>
          <w:sz w:val="24"/>
          <w:szCs w:val="24"/>
        </w:rPr>
        <w:t>Семьдесят тысяч</w:t>
      </w:r>
      <w:r w:rsidRPr="00FF4DB4">
        <w:rPr>
          <w:rFonts w:ascii="Times New Roman" w:hAnsi="Times New Roman"/>
          <w:sz w:val="24"/>
          <w:szCs w:val="24"/>
        </w:rPr>
        <w:t>)</w:t>
      </w:r>
      <w:r w:rsidR="00153B46">
        <w:rPr>
          <w:rFonts w:ascii="Times New Roman" w:hAnsi="Times New Roman"/>
          <w:sz w:val="24"/>
          <w:szCs w:val="24"/>
        </w:rPr>
        <w:t xml:space="preserve"> </w:t>
      </w:r>
      <w:r w:rsidR="00C03C4B" w:rsidRPr="00FF4DB4">
        <w:rPr>
          <w:rFonts w:ascii="Times New Roman" w:hAnsi="Times New Roman"/>
          <w:sz w:val="24"/>
          <w:szCs w:val="24"/>
        </w:rPr>
        <w:t>рублей 00 копеек</w:t>
      </w:r>
      <w:r w:rsidRPr="00FF4DB4">
        <w:rPr>
          <w:rFonts w:ascii="Times New Roman" w:hAnsi="Times New Roman"/>
          <w:sz w:val="24"/>
          <w:szCs w:val="24"/>
        </w:rPr>
        <w:t xml:space="preserve">, в том числе НДС </w:t>
      </w:r>
      <w:r w:rsidR="00965267" w:rsidRPr="00FF4DB4">
        <w:rPr>
          <w:rFonts w:ascii="Times New Roman" w:hAnsi="Times New Roman"/>
          <w:sz w:val="24"/>
          <w:szCs w:val="24"/>
        </w:rPr>
        <w:t>2</w:t>
      </w:r>
      <w:r w:rsidR="005202B3">
        <w:rPr>
          <w:rFonts w:ascii="Times New Roman" w:hAnsi="Times New Roman"/>
          <w:sz w:val="24"/>
          <w:szCs w:val="24"/>
        </w:rPr>
        <w:t>2</w:t>
      </w:r>
      <w:proofErr w:type="gramStart"/>
      <w:r w:rsidRPr="00FF4DB4">
        <w:rPr>
          <w:rFonts w:ascii="Times New Roman" w:hAnsi="Times New Roman"/>
          <w:sz w:val="24"/>
          <w:szCs w:val="24"/>
        </w:rPr>
        <w:t>%  -</w:t>
      </w:r>
      <w:proofErr w:type="gramEnd"/>
      <w:r w:rsidR="0042530C">
        <w:rPr>
          <w:rFonts w:ascii="Times New Roman" w:hAnsi="Times New Roman"/>
          <w:sz w:val="24"/>
          <w:szCs w:val="24"/>
        </w:rPr>
        <w:t xml:space="preserve"> </w:t>
      </w:r>
      <w:r w:rsidR="005202B3">
        <w:rPr>
          <w:rFonts w:ascii="Times New Roman" w:hAnsi="Times New Roman"/>
          <w:sz w:val="24"/>
          <w:szCs w:val="24"/>
        </w:rPr>
        <w:t>12</w:t>
      </w:r>
      <w:r w:rsidR="000B72B4">
        <w:rPr>
          <w:rFonts w:ascii="Times New Roman" w:hAnsi="Times New Roman"/>
          <w:sz w:val="24"/>
          <w:szCs w:val="24"/>
        </w:rPr>
        <w:t xml:space="preserve"> </w:t>
      </w:r>
      <w:r w:rsidR="005202B3">
        <w:rPr>
          <w:rFonts w:ascii="Times New Roman" w:hAnsi="Times New Roman"/>
          <w:sz w:val="24"/>
          <w:szCs w:val="24"/>
        </w:rPr>
        <w:t>622</w:t>
      </w:r>
      <w:r w:rsidR="00153B46">
        <w:rPr>
          <w:rFonts w:ascii="Times New Roman" w:hAnsi="Times New Roman"/>
          <w:sz w:val="24"/>
          <w:szCs w:val="24"/>
        </w:rPr>
        <w:t xml:space="preserve"> </w:t>
      </w:r>
      <w:r w:rsidR="00965267" w:rsidRPr="00FF4DB4">
        <w:rPr>
          <w:rFonts w:ascii="Times New Roman" w:hAnsi="Times New Roman"/>
          <w:sz w:val="24"/>
          <w:szCs w:val="24"/>
        </w:rPr>
        <w:t>(</w:t>
      </w:r>
      <w:r w:rsidR="005202B3">
        <w:rPr>
          <w:rFonts w:ascii="Times New Roman" w:hAnsi="Times New Roman"/>
          <w:sz w:val="24"/>
          <w:szCs w:val="24"/>
        </w:rPr>
        <w:t>Двенадцать тысяч шестьсот двадцать два</w:t>
      </w:r>
      <w:r w:rsidR="0042530C">
        <w:rPr>
          <w:rFonts w:ascii="Times New Roman" w:hAnsi="Times New Roman"/>
          <w:sz w:val="24"/>
          <w:szCs w:val="24"/>
        </w:rPr>
        <w:t>)</w:t>
      </w:r>
      <w:r w:rsidR="00016D52" w:rsidRPr="00FF4DB4">
        <w:rPr>
          <w:rFonts w:ascii="Times New Roman" w:hAnsi="Times New Roman"/>
          <w:sz w:val="24"/>
          <w:szCs w:val="24"/>
        </w:rPr>
        <w:t xml:space="preserve"> рубл</w:t>
      </w:r>
      <w:r w:rsidR="005202B3">
        <w:rPr>
          <w:rFonts w:ascii="Times New Roman" w:hAnsi="Times New Roman"/>
          <w:sz w:val="24"/>
          <w:szCs w:val="24"/>
        </w:rPr>
        <w:t>я</w:t>
      </w:r>
      <w:r w:rsidR="001063D4" w:rsidRPr="00FF4DB4">
        <w:rPr>
          <w:rFonts w:ascii="Times New Roman" w:hAnsi="Times New Roman"/>
          <w:sz w:val="24"/>
          <w:szCs w:val="24"/>
        </w:rPr>
        <w:t xml:space="preserve"> </w:t>
      </w:r>
      <w:r w:rsidR="002A3960">
        <w:rPr>
          <w:rFonts w:ascii="Times New Roman" w:hAnsi="Times New Roman"/>
          <w:sz w:val="24"/>
          <w:szCs w:val="24"/>
        </w:rPr>
        <w:t>00</w:t>
      </w:r>
      <w:r w:rsidR="00C03C4B" w:rsidRPr="00FF4DB4">
        <w:rPr>
          <w:rFonts w:ascii="Times New Roman" w:hAnsi="Times New Roman"/>
          <w:sz w:val="24"/>
          <w:szCs w:val="24"/>
        </w:rPr>
        <w:t xml:space="preserve"> коп</w:t>
      </w:r>
      <w:r w:rsidR="002A3960">
        <w:rPr>
          <w:rFonts w:ascii="Times New Roman" w:hAnsi="Times New Roman"/>
          <w:sz w:val="24"/>
          <w:szCs w:val="24"/>
        </w:rPr>
        <w:t>еек</w:t>
      </w:r>
      <w:r w:rsidRPr="00FF4DB4">
        <w:rPr>
          <w:rFonts w:ascii="Times New Roman" w:hAnsi="Times New Roman"/>
          <w:sz w:val="24"/>
          <w:szCs w:val="24"/>
        </w:rPr>
        <w:t>.</w:t>
      </w:r>
    </w:p>
    <w:p w14:paraId="3834D2A8" w14:textId="77777777" w:rsidR="00063065" w:rsidRPr="001F6C6F" w:rsidRDefault="00063065" w:rsidP="00607517">
      <w:pPr>
        <w:spacing w:after="0" w:line="240" w:lineRule="auto"/>
        <w:jc w:val="both"/>
        <w:rPr>
          <w:rFonts w:ascii="Times New Roman" w:hAnsi="Times New Roman"/>
          <w:sz w:val="24"/>
          <w:szCs w:val="24"/>
        </w:rPr>
      </w:pPr>
      <w:r w:rsidRPr="001F6C6F">
        <w:rPr>
          <w:rFonts w:ascii="Times New Roman" w:hAnsi="Times New Roman"/>
          <w:sz w:val="24"/>
          <w:szCs w:val="24"/>
        </w:rPr>
        <w:tab/>
        <w:t xml:space="preserve">2.2. Цена Контракта включает стоимость Товара, транспортных расходов, а также </w:t>
      </w:r>
      <w:r w:rsidR="00AD0C34" w:rsidRPr="001F6C6F">
        <w:rPr>
          <w:rFonts w:ascii="Times New Roman" w:hAnsi="Times New Roman"/>
          <w:sz w:val="24"/>
          <w:szCs w:val="24"/>
        </w:rPr>
        <w:t>уплату налогов и сборов</w:t>
      </w:r>
      <w:r w:rsidRPr="001F6C6F">
        <w:rPr>
          <w:rFonts w:ascii="Times New Roman" w:hAnsi="Times New Roman"/>
          <w:sz w:val="24"/>
          <w:szCs w:val="24"/>
        </w:rPr>
        <w:t>, установленных законодательством Российской Федерации.</w:t>
      </w:r>
    </w:p>
    <w:p w14:paraId="5D825A16"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1F6C6F">
        <w:rPr>
          <w:rFonts w:ascii="Times New Roman" w:hAnsi="Times New Roman"/>
          <w:sz w:val="24"/>
          <w:szCs w:val="24"/>
          <w:lang w:val="en-US"/>
        </w:rPr>
        <w:t>N</w:t>
      </w:r>
      <w:r w:rsidRPr="001F6C6F">
        <w:rPr>
          <w:rFonts w:ascii="Times New Roman" w:hAnsi="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p>
    <w:p w14:paraId="6CC6DCC6" w14:textId="77777777" w:rsidR="00063065" w:rsidRPr="001F6C6F" w:rsidRDefault="00063065" w:rsidP="00607517">
      <w:pPr>
        <w:spacing w:after="0" w:line="240" w:lineRule="auto"/>
        <w:jc w:val="both"/>
        <w:rPr>
          <w:rFonts w:ascii="Times New Roman" w:hAnsi="Times New Roman"/>
          <w:sz w:val="24"/>
          <w:szCs w:val="24"/>
        </w:rPr>
      </w:pPr>
      <w:r w:rsidRPr="001F6C6F">
        <w:rPr>
          <w:rFonts w:ascii="Times New Roman" w:hAnsi="Times New Roman"/>
          <w:sz w:val="24"/>
          <w:szCs w:val="24"/>
        </w:rPr>
        <w:tab/>
        <w:t>2.4. 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14:paraId="24108F84" w14:textId="77777777" w:rsidR="00063065" w:rsidRPr="001F6C6F" w:rsidRDefault="00063065" w:rsidP="00607517">
      <w:pPr>
        <w:spacing w:after="0" w:line="240" w:lineRule="auto"/>
        <w:jc w:val="both"/>
        <w:rPr>
          <w:rFonts w:ascii="Times New Roman" w:hAnsi="Times New Roman"/>
          <w:sz w:val="24"/>
          <w:szCs w:val="24"/>
        </w:rPr>
      </w:pPr>
    </w:p>
    <w:p w14:paraId="2A5E90E6" w14:textId="77777777" w:rsidR="00063065" w:rsidRPr="001F6C6F" w:rsidRDefault="00063065" w:rsidP="00607517">
      <w:pPr>
        <w:spacing w:after="0" w:line="240" w:lineRule="auto"/>
        <w:jc w:val="center"/>
        <w:rPr>
          <w:rFonts w:ascii="Times New Roman" w:hAnsi="Times New Roman"/>
          <w:sz w:val="24"/>
          <w:szCs w:val="24"/>
        </w:rPr>
      </w:pPr>
      <w:r w:rsidRPr="001F6C6F">
        <w:rPr>
          <w:rFonts w:ascii="Times New Roman" w:hAnsi="Times New Roman"/>
          <w:sz w:val="24"/>
          <w:szCs w:val="24"/>
        </w:rPr>
        <w:t>3. ПОРЯДОК И СРОКИ ОПЛАТЫ ТОВАРА</w:t>
      </w:r>
    </w:p>
    <w:p w14:paraId="08E98826" w14:textId="77777777" w:rsidR="00F056CC" w:rsidRPr="001F6C6F" w:rsidRDefault="00F056CC" w:rsidP="00607517">
      <w:pPr>
        <w:spacing w:after="0" w:line="240" w:lineRule="auto"/>
        <w:jc w:val="center"/>
        <w:rPr>
          <w:rFonts w:ascii="Times New Roman" w:hAnsi="Times New Roman"/>
          <w:sz w:val="24"/>
          <w:szCs w:val="24"/>
        </w:rPr>
      </w:pPr>
    </w:p>
    <w:p w14:paraId="0218BCF3"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3.1. Поставленный </w:t>
      </w:r>
      <w:proofErr w:type="gramStart"/>
      <w:r w:rsidRPr="001F6C6F">
        <w:rPr>
          <w:rFonts w:ascii="Times New Roman" w:hAnsi="Times New Roman"/>
          <w:sz w:val="24"/>
          <w:szCs w:val="24"/>
        </w:rPr>
        <w:t>Товар  оплачивается</w:t>
      </w:r>
      <w:proofErr w:type="gramEnd"/>
      <w:r w:rsidRPr="001F6C6F">
        <w:rPr>
          <w:rFonts w:ascii="Times New Roman" w:hAnsi="Times New Roman"/>
          <w:sz w:val="24"/>
          <w:szCs w:val="24"/>
        </w:rPr>
        <w:t xml:space="preserve"> в строгом соответствии с объемами и источниками финансирования.</w:t>
      </w:r>
    </w:p>
    <w:p w14:paraId="0A157106" w14:textId="77777777" w:rsidR="00F056CC"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3.2. </w:t>
      </w:r>
      <w:r w:rsidR="00F056CC" w:rsidRPr="001F6C6F">
        <w:rPr>
          <w:rFonts w:ascii="Times New Roman" w:hAnsi="Times New Roman"/>
          <w:sz w:val="24"/>
          <w:szCs w:val="24"/>
        </w:rPr>
        <w:t xml:space="preserve">Авансовый платёж не предусмотрен. </w:t>
      </w:r>
      <w:r w:rsidR="00AB3A30" w:rsidRPr="001F6C6F">
        <w:rPr>
          <w:rFonts w:ascii="Times New Roman" w:hAnsi="Times New Roman"/>
          <w:sz w:val="24"/>
          <w:szCs w:val="24"/>
        </w:rPr>
        <w:t xml:space="preserve">Оплата </w:t>
      </w:r>
      <w:r w:rsidR="00F056CC" w:rsidRPr="001F6C6F">
        <w:rPr>
          <w:rFonts w:ascii="Times New Roman" w:hAnsi="Times New Roman"/>
          <w:sz w:val="24"/>
          <w:szCs w:val="24"/>
        </w:rPr>
        <w:t xml:space="preserve">за </w:t>
      </w:r>
      <w:r w:rsidR="00AB3A30" w:rsidRPr="001F6C6F">
        <w:rPr>
          <w:rFonts w:ascii="Times New Roman" w:hAnsi="Times New Roman"/>
          <w:sz w:val="24"/>
          <w:szCs w:val="24"/>
        </w:rPr>
        <w:t>поставленн</w:t>
      </w:r>
      <w:r w:rsidR="00F056CC" w:rsidRPr="001F6C6F">
        <w:rPr>
          <w:rFonts w:ascii="Times New Roman" w:hAnsi="Times New Roman"/>
          <w:sz w:val="24"/>
          <w:szCs w:val="24"/>
        </w:rPr>
        <w:t>ый товар</w:t>
      </w:r>
      <w:r w:rsidR="00745AE4" w:rsidRPr="001F6C6F">
        <w:rPr>
          <w:rFonts w:ascii="Times New Roman" w:hAnsi="Times New Roman"/>
          <w:sz w:val="24"/>
          <w:szCs w:val="24"/>
        </w:rPr>
        <w:t xml:space="preserve"> производится в течение 10</w:t>
      </w:r>
      <w:r w:rsidR="00AB3A30" w:rsidRPr="001F6C6F">
        <w:rPr>
          <w:rFonts w:ascii="Times New Roman" w:hAnsi="Times New Roman"/>
          <w:sz w:val="24"/>
          <w:szCs w:val="24"/>
        </w:rPr>
        <w:t xml:space="preserve"> (</w:t>
      </w:r>
      <w:r w:rsidR="00745AE4" w:rsidRPr="001F6C6F">
        <w:rPr>
          <w:rFonts w:ascii="Times New Roman" w:hAnsi="Times New Roman"/>
          <w:sz w:val="24"/>
          <w:szCs w:val="24"/>
        </w:rPr>
        <w:t>десяти</w:t>
      </w:r>
      <w:r w:rsidR="00AB3A30" w:rsidRPr="001F6C6F">
        <w:rPr>
          <w:rFonts w:ascii="Times New Roman" w:hAnsi="Times New Roman"/>
          <w:sz w:val="24"/>
          <w:szCs w:val="24"/>
        </w:rPr>
        <w:t>) банковских дней,</w:t>
      </w:r>
      <w:r w:rsidR="00F056CC" w:rsidRPr="001F6C6F">
        <w:rPr>
          <w:rFonts w:ascii="Times New Roman" w:hAnsi="Times New Roman"/>
          <w:sz w:val="24"/>
          <w:szCs w:val="24"/>
        </w:rPr>
        <w:t xml:space="preserve"> после подписания Заказчиком и Поставщиком акта приёма-пер</w:t>
      </w:r>
      <w:r w:rsidR="0056367F" w:rsidRPr="001F6C6F">
        <w:rPr>
          <w:rFonts w:ascii="Times New Roman" w:hAnsi="Times New Roman"/>
          <w:sz w:val="24"/>
          <w:szCs w:val="24"/>
        </w:rPr>
        <w:t>едачи Товара на основании счёта</w:t>
      </w:r>
      <w:r w:rsidR="00F056CC" w:rsidRPr="001F6C6F">
        <w:rPr>
          <w:rFonts w:ascii="Times New Roman" w:hAnsi="Times New Roman"/>
          <w:sz w:val="24"/>
          <w:szCs w:val="24"/>
        </w:rPr>
        <w:t>, товарной накладной.</w:t>
      </w:r>
    </w:p>
    <w:p w14:paraId="739DB63D" w14:textId="5E050C30" w:rsidR="00524803" w:rsidRPr="001F6C6F" w:rsidRDefault="00524803"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3.3. </w:t>
      </w:r>
      <w:r w:rsidR="00EC4AF5" w:rsidRPr="00FB139D">
        <w:rPr>
          <w:rFonts w:ascii="Times New Roman" w:hAnsi="Times New Roman"/>
          <w:sz w:val="24"/>
          <w:szCs w:val="24"/>
        </w:rPr>
        <w:t xml:space="preserve">Финансирование настоящего </w:t>
      </w:r>
      <w:proofErr w:type="gramStart"/>
      <w:r w:rsidR="00EC4AF5" w:rsidRPr="00FB139D">
        <w:rPr>
          <w:rFonts w:ascii="Times New Roman" w:hAnsi="Times New Roman"/>
          <w:sz w:val="24"/>
          <w:szCs w:val="24"/>
        </w:rPr>
        <w:t>Контракта  осуществляется</w:t>
      </w:r>
      <w:proofErr w:type="gramEnd"/>
      <w:r w:rsidR="00EC4AF5" w:rsidRPr="00FB139D">
        <w:rPr>
          <w:rFonts w:ascii="Times New Roman" w:hAnsi="Times New Roman"/>
          <w:sz w:val="24"/>
          <w:szCs w:val="24"/>
        </w:rPr>
        <w:t xml:space="preserve"> за счёт средств бюджета Нурминского сельского поселения Тосненского</w:t>
      </w:r>
      <w:r w:rsidR="0042530C" w:rsidRPr="00FB139D">
        <w:rPr>
          <w:rFonts w:ascii="Times New Roman" w:hAnsi="Times New Roman"/>
          <w:sz w:val="24"/>
          <w:szCs w:val="24"/>
        </w:rPr>
        <w:t xml:space="preserve"> муниципального</w:t>
      </w:r>
      <w:r w:rsidR="00EC4AF5" w:rsidRPr="00FB139D">
        <w:rPr>
          <w:rFonts w:ascii="Times New Roman" w:hAnsi="Times New Roman"/>
          <w:sz w:val="24"/>
          <w:szCs w:val="24"/>
        </w:rPr>
        <w:t xml:space="preserve"> района Ленинградской области на 202</w:t>
      </w:r>
      <w:r w:rsidR="00823721">
        <w:rPr>
          <w:rFonts w:ascii="Times New Roman" w:hAnsi="Times New Roman"/>
          <w:sz w:val="24"/>
          <w:szCs w:val="24"/>
        </w:rPr>
        <w:t>6</w:t>
      </w:r>
      <w:r w:rsidR="00EC4AF5" w:rsidRPr="00FB139D">
        <w:rPr>
          <w:rFonts w:ascii="Times New Roman" w:hAnsi="Times New Roman"/>
          <w:sz w:val="24"/>
          <w:szCs w:val="24"/>
        </w:rPr>
        <w:t xml:space="preserve"> год</w:t>
      </w:r>
      <w:r w:rsidR="0042530C" w:rsidRPr="00FB139D">
        <w:rPr>
          <w:rFonts w:ascii="Times New Roman" w:hAnsi="Times New Roman"/>
          <w:sz w:val="24"/>
          <w:szCs w:val="24"/>
        </w:rPr>
        <w:t>.</w:t>
      </w:r>
    </w:p>
    <w:p w14:paraId="046548CD" w14:textId="77777777" w:rsidR="00063065" w:rsidRPr="001F6C6F" w:rsidRDefault="00524803"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3.4</w:t>
      </w:r>
      <w:r w:rsidR="00063065" w:rsidRPr="001F6C6F">
        <w:rPr>
          <w:rFonts w:ascii="Times New Roman" w:hAnsi="Times New Roman"/>
          <w:sz w:val="24"/>
          <w:szCs w:val="24"/>
        </w:rPr>
        <w:t xml:space="preserve">. Расчет </w:t>
      </w:r>
      <w:r w:rsidR="00AB1FAC" w:rsidRPr="001F6C6F">
        <w:rPr>
          <w:rFonts w:ascii="Times New Roman" w:hAnsi="Times New Roman"/>
          <w:sz w:val="24"/>
          <w:szCs w:val="24"/>
        </w:rPr>
        <w:t>Заказчика</w:t>
      </w:r>
      <w:r w:rsidR="00063065" w:rsidRPr="001F6C6F">
        <w:rPr>
          <w:rFonts w:ascii="Times New Roman" w:hAnsi="Times New Roman"/>
          <w:sz w:val="24"/>
          <w:szCs w:val="24"/>
        </w:rPr>
        <w:t xml:space="preserve"> с Поставщиком производится по безналичному расчету платежным поручением путем перечисления денежных средств на расчетный счет Поставщика.</w:t>
      </w:r>
    </w:p>
    <w:p w14:paraId="3CA69466" w14:textId="77777777" w:rsidR="00063065" w:rsidRPr="001F6C6F" w:rsidRDefault="00524803"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lastRenderedPageBreak/>
        <w:t>3.5</w:t>
      </w:r>
      <w:r w:rsidR="00063065" w:rsidRPr="001F6C6F">
        <w:rPr>
          <w:rFonts w:ascii="Times New Roman" w:hAnsi="Times New Roman"/>
          <w:sz w:val="24"/>
          <w:szCs w:val="24"/>
        </w:rPr>
        <w:t xml:space="preserve">. Обязанности </w:t>
      </w:r>
      <w:r w:rsidR="00AB1FAC" w:rsidRPr="001F6C6F">
        <w:rPr>
          <w:rFonts w:ascii="Times New Roman" w:hAnsi="Times New Roman"/>
          <w:sz w:val="24"/>
          <w:szCs w:val="24"/>
        </w:rPr>
        <w:t>Заказчика</w:t>
      </w:r>
      <w:r w:rsidR="00063065" w:rsidRPr="001F6C6F">
        <w:rPr>
          <w:rFonts w:ascii="Times New Roman" w:hAnsi="Times New Roman"/>
          <w:sz w:val="24"/>
          <w:szCs w:val="24"/>
        </w:rPr>
        <w:t xml:space="preserve"> по оплате Товара считаются исполненными в </w:t>
      </w:r>
      <w:proofErr w:type="gramStart"/>
      <w:r w:rsidR="00063065" w:rsidRPr="001F6C6F">
        <w:rPr>
          <w:rFonts w:ascii="Times New Roman" w:hAnsi="Times New Roman"/>
          <w:sz w:val="24"/>
          <w:szCs w:val="24"/>
        </w:rPr>
        <w:t>момент  списания</w:t>
      </w:r>
      <w:proofErr w:type="gramEnd"/>
      <w:r w:rsidR="00063065" w:rsidRPr="001F6C6F">
        <w:rPr>
          <w:rFonts w:ascii="Times New Roman" w:hAnsi="Times New Roman"/>
          <w:sz w:val="24"/>
          <w:szCs w:val="24"/>
        </w:rPr>
        <w:t xml:space="preserve"> денежных средств с его расчетного счета.</w:t>
      </w:r>
    </w:p>
    <w:p w14:paraId="5D97E22C" w14:textId="77777777" w:rsidR="00063065" w:rsidRDefault="00063065" w:rsidP="00607517">
      <w:pPr>
        <w:spacing w:after="0" w:line="240" w:lineRule="auto"/>
        <w:jc w:val="both"/>
        <w:rPr>
          <w:rFonts w:ascii="Times New Roman" w:hAnsi="Times New Roman"/>
          <w:sz w:val="24"/>
          <w:szCs w:val="24"/>
        </w:rPr>
      </w:pPr>
      <w:r w:rsidRPr="001F6C6F">
        <w:rPr>
          <w:rFonts w:ascii="Times New Roman" w:hAnsi="Times New Roman"/>
          <w:sz w:val="24"/>
          <w:szCs w:val="24"/>
        </w:rPr>
        <w:tab/>
      </w:r>
    </w:p>
    <w:p w14:paraId="26CC9903" w14:textId="77777777" w:rsidR="00167F87" w:rsidRPr="001F6C6F" w:rsidRDefault="00167F87" w:rsidP="00607517">
      <w:pPr>
        <w:spacing w:after="0" w:line="240" w:lineRule="auto"/>
        <w:jc w:val="both"/>
        <w:rPr>
          <w:rFonts w:ascii="Times New Roman" w:hAnsi="Times New Roman"/>
          <w:sz w:val="24"/>
          <w:szCs w:val="24"/>
        </w:rPr>
      </w:pPr>
    </w:p>
    <w:p w14:paraId="1216D891" w14:textId="77777777" w:rsidR="00063065" w:rsidRPr="001F6C6F" w:rsidRDefault="00063065" w:rsidP="00607517">
      <w:pPr>
        <w:spacing w:after="0" w:line="240" w:lineRule="auto"/>
        <w:jc w:val="center"/>
        <w:rPr>
          <w:rFonts w:ascii="Times New Roman" w:hAnsi="Times New Roman"/>
          <w:sz w:val="24"/>
          <w:szCs w:val="24"/>
        </w:rPr>
      </w:pPr>
      <w:r w:rsidRPr="001F6C6F">
        <w:rPr>
          <w:rFonts w:ascii="Times New Roman" w:hAnsi="Times New Roman"/>
          <w:sz w:val="24"/>
          <w:szCs w:val="24"/>
        </w:rPr>
        <w:t xml:space="preserve">4. ПОРЯДОК И </w:t>
      </w:r>
      <w:proofErr w:type="gramStart"/>
      <w:r w:rsidRPr="001F6C6F">
        <w:rPr>
          <w:rFonts w:ascii="Times New Roman" w:hAnsi="Times New Roman"/>
          <w:sz w:val="24"/>
          <w:szCs w:val="24"/>
        </w:rPr>
        <w:t>СРОКИ  ПОСТАВКИ</w:t>
      </w:r>
      <w:proofErr w:type="gramEnd"/>
      <w:r w:rsidRPr="001F6C6F">
        <w:rPr>
          <w:rFonts w:ascii="Times New Roman" w:hAnsi="Times New Roman"/>
          <w:sz w:val="24"/>
          <w:szCs w:val="24"/>
        </w:rPr>
        <w:t xml:space="preserve"> ТОВАРА</w:t>
      </w:r>
    </w:p>
    <w:p w14:paraId="117EE94D" w14:textId="77777777" w:rsidR="00063065" w:rsidRPr="001F6C6F" w:rsidRDefault="00063065" w:rsidP="00607517">
      <w:pPr>
        <w:spacing w:after="0" w:line="240" w:lineRule="auto"/>
        <w:jc w:val="both"/>
        <w:rPr>
          <w:rFonts w:ascii="Times New Roman" w:hAnsi="Times New Roman"/>
          <w:sz w:val="24"/>
          <w:szCs w:val="24"/>
        </w:rPr>
      </w:pPr>
    </w:p>
    <w:p w14:paraId="4CC8F268"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4.1. Срок поставки товара: с момента заключения муниципального Контракта </w:t>
      </w:r>
      <w:r w:rsidR="00BF391A" w:rsidRPr="001F6C6F">
        <w:rPr>
          <w:rFonts w:ascii="Times New Roman" w:hAnsi="Times New Roman"/>
          <w:sz w:val="24"/>
          <w:szCs w:val="24"/>
        </w:rPr>
        <w:t xml:space="preserve">не более </w:t>
      </w:r>
      <w:r w:rsidR="0007137B">
        <w:rPr>
          <w:rFonts w:ascii="Times New Roman" w:hAnsi="Times New Roman"/>
          <w:sz w:val="24"/>
          <w:szCs w:val="24"/>
        </w:rPr>
        <w:t>15</w:t>
      </w:r>
      <w:r w:rsidR="0042530C">
        <w:rPr>
          <w:rFonts w:ascii="Times New Roman" w:hAnsi="Times New Roman"/>
          <w:sz w:val="24"/>
          <w:szCs w:val="24"/>
        </w:rPr>
        <w:t xml:space="preserve"> </w:t>
      </w:r>
      <w:r w:rsidR="0007137B">
        <w:rPr>
          <w:rFonts w:ascii="Times New Roman" w:hAnsi="Times New Roman"/>
          <w:sz w:val="24"/>
          <w:szCs w:val="24"/>
        </w:rPr>
        <w:t>рабочих</w:t>
      </w:r>
      <w:r w:rsidR="00BF391A" w:rsidRPr="001F6C6F">
        <w:rPr>
          <w:rFonts w:ascii="Times New Roman" w:hAnsi="Times New Roman"/>
          <w:sz w:val="24"/>
          <w:szCs w:val="24"/>
        </w:rPr>
        <w:t xml:space="preserve"> дней.</w:t>
      </w:r>
    </w:p>
    <w:p w14:paraId="54086BE7"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4.2. Товар должен </w:t>
      </w:r>
      <w:r w:rsidR="00111477" w:rsidRPr="001F6C6F">
        <w:rPr>
          <w:rFonts w:ascii="Times New Roman" w:hAnsi="Times New Roman"/>
          <w:sz w:val="24"/>
          <w:szCs w:val="24"/>
        </w:rPr>
        <w:t>быть поставлен в соответствии с условиями настоящего Контракта и Спецификацией</w:t>
      </w:r>
      <w:r w:rsidRPr="001F6C6F">
        <w:rPr>
          <w:rFonts w:ascii="Times New Roman" w:hAnsi="Times New Roman"/>
          <w:sz w:val="24"/>
          <w:szCs w:val="24"/>
        </w:rPr>
        <w:t xml:space="preserve"> (приложение 1).</w:t>
      </w:r>
    </w:p>
    <w:p w14:paraId="62205AE0" w14:textId="77777777" w:rsidR="005350C1" w:rsidRPr="005350C1" w:rsidRDefault="00942CA0" w:rsidP="00FB139D">
      <w:pPr>
        <w:pStyle w:val="HTML"/>
        <w:tabs>
          <w:tab w:val="clear" w:pos="916"/>
          <w:tab w:val="left" w:pos="709"/>
        </w:tabs>
        <w:jc w:val="both"/>
        <w:rPr>
          <w:rFonts w:ascii="Times New Roman" w:hAnsi="Times New Roman" w:cs="Times New Roman"/>
          <w:sz w:val="24"/>
          <w:szCs w:val="24"/>
        </w:rPr>
      </w:pPr>
      <w:r>
        <w:rPr>
          <w:rFonts w:ascii="Times New Roman" w:hAnsi="Times New Roman"/>
          <w:sz w:val="24"/>
          <w:szCs w:val="24"/>
        </w:rPr>
        <w:tab/>
      </w:r>
      <w:r w:rsidR="00063065" w:rsidRPr="001F6C6F">
        <w:rPr>
          <w:rFonts w:ascii="Times New Roman" w:hAnsi="Times New Roman"/>
          <w:sz w:val="24"/>
          <w:szCs w:val="24"/>
        </w:rPr>
        <w:t xml:space="preserve">4.3. Поставка Товара </w:t>
      </w:r>
      <w:r w:rsidR="00063065" w:rsidRPr="00965267">
        <w:rPr>
          <w:rFonts w:ascii="Times New Roman" w:hAnsi="Times New Roman"/>
          <w:sz w:val="24"/>
          <w:szCs w:val="24"/>
        </w:rPr>
        <w:t xml:space="preserve">осуществляется по адресу: </w:t>
      </w:r>
      <w:r w:rsidR="005350C1" w:rsidRPr="005350C1">
        <w:rPr>
          <w:rFonts w:ascii="Times New Roman" w:hAnsi="Times New Roman" w:cs="Times New Roman"/>
          <w:sz w:val="24"/>
          <w:szCs w:val="24"/>
        </w:rPr>
        <w:t xml:space="preserve">187029 Ленинградская область, Тосненский район, </w:t>
      </w:r>
      <w:proofErr w:type="spellStart"/>
      <w:r w:rsidR="005350C1" w:rsidRPr="005350C1">
        <w:rPr>
          <w:rFonts w:ascii="Times New Roman" w:hAnsi="Times New Roman" w:cs="Times New Roman"/>
          <w:sz w:val="24"/>
          <w:szCs w:val="24"/>
        </w:rPr>
        <w:t>д.Нурма</w:t>
      </w:r>
      <w:proofErr w:type="spellEnd"/>
      <w:r w:rsidR="005350C1" w:rsidRPr="005350C1">
        <w:rPr>
          <w:rFonts w:ascii="Times New Roman" w:hAnsi="Times New Roman" w:cs="Times New Roman"/>
          <w:sz w:val="24"/>
          <w:szCs w:val="24"/>
        </w:rPr>
        <w:t>, дом 6</w:t>
      </w:r>
      <w:r w:rsidR="00307D64">
        <w:rPr>
          <w:rFonts w:ascii="Times New Roman" w:hAnsi="Times New Roman" w:cs="Times New Roman"/>
          <w:sz w:val="24"/>
          <w:szCs w:val="24"/>
        </w:rPr>
        <w:t>.</w:t>
      </w:r>
    </w:p>
    <w:p w14:paraId="0E4B3B0A" w14:textId="77777777" w:rsidR="00965267" w:rsidRDefault="00965267" w:rsidP="00965267">
      <w:pPr>
        <w:spacing w:after="0" w:line="240" w:lineRule="auto"/>
        <w:ind w:firstLine="708"/>
        <w:jc w:val="both"/>
        <w:rPr>
          <w:rFonts w:ascii="Times New Roman" w:hAnsi="Times New Roman"/>
          <w:bCs/>
          <w:sz w:val="24"/>
          <w:szCs w:val="24"/>
        </w:rPr>
      </w:pPr>
    </w:p>
    <w:p w14:paraId="7724A52D" w14:textId="77777777" w:rsidR="00167F87" w:rsidRPr="001F6C6F" w:rsidRDefault="00167F87" w:rsidP="00965267">
      <w:pPr>
        <w:spacing w:after="0" w:line="240" w:lineRule="auto"/>
        <w:ind w:firstLine="708"/>
        <w:jc w:val="both"/>
        <w:rPr>
          <w:rFonts w:ascii="Times New Roman" w:hAnsi="Times New Roman"/>
          <w:bCs/>
          <w:sz w:val="24"/>
          <w:szCs w:val="24"/>
        </w:rPr>
      </w:pPr>
    </w:p>
    <w:p w14:paraId="53E1B88A" w14:textId="77777777" w:rsidR="00063065" w:rsidRPr="001F6C6F" w:rsidRDefault="00063065" w:rsidP="00607517">
      <w:pPr>
        <w:spacing w:after="0" w:line="240" w:lineRule="auto"/>
        <w:jc w:val="center"/>
        <w:rPr>
          <w:rFonts w:ascii="Times New Roman" w:hAnsi="Times New Roman"/>
          <w:bCs/>
          <w:sz w:val="24"/>
          <w:szCs w:val="24"/>
        </w:rPr>
      </w:pPr>
      <w:r w:rsidRPr="001F6C6F">
        <w:rPr>
          <w:rFonts w:ascii="Times New Roman" w:hAnsi="Times New Roman"/>
          <w:bCs/>
          <w:sz w:val="24"/>
          <w:szCs w:val="24"/>
        </w:rPr>
        <w:t>5. ПРАВА И ОБЯЗАННОСТИ СТОРОН</w:t>
      </w:r>
    </w:p>
    <w:p w14:paraId="15717674" w14:textId="77777777" w:rsidR="00063065" w:rsidRPr="001F6C6F" w:rsidRDefault="00063065" w:rsidP="00607517">
      <w:pPr>
        <w:spacing w:after="0" w:line="240" w:lineRule="auto"/>
        <w:jc w:val="both"/>
        <w:rPr>
          <w:rFonts w:ascii="Times New Roman" w:hAnsi="Times New Roman"/>
          <w:bCs/>
          <w:sz w:val="24"/>
          <w:szCs w:val="24"/>
        </w:rPr>
      </w:pPr>
    </w:p>
    <w:p w14:paraId="3CD9FE55" w14:textId="77777777" w:rsidR="00063065" w:rsidRPr="001F6C6F" w:rsidRDefault="00063065"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t>5.1. Поставщик обязуется:</w:t>
      </w:r>
    </w:p>
    <w:p w14:paraId="11FED394" w14:textId="77777777" w:rsidR="00063065" w:rsidRPr="001F6C6F" w:rsidRDefault="00063065"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t xml:space="preserve">5.1.1. Поставить Товар лично, в надлежащий срок по установленному адресу, надлежащего качества, в соответствии </w:t>
      </w:r>
      <w:r w:rsidR="00111477" w:rsidRPr="001F6C6F">
        <w:rPr>
          <w:rFonts w:ascii="Times New Roman" w:hAnsi="Times New Roman"/>
          <w:bCs/>
          <w:sz w:val="24"/>
          <w:szCs w:val="24"/>
        </w:rPr>
        <w:t>со спецификацией</w:t>
      </w:r>
      <w:r w:rsidRPr="001F6C6F">
        <w:rPr>
          <w:rFonts w:ascii="Times New Roman" w:hAnsi="Times New Roman"/>
          <w:bCs/>
          <w:sz w:val="24"/>
          <w:szCs w:val="24"/>
        </w:rPr>
        <w:t xml:space="preserve"> (приложение 1).</w:t>
      </w:r>
    </w:p>
    <w:p w14:paraId="7807A04A" w14:textId="77777777" w:rsidR="00063065" w:rsidRPr="001F6C6F" w:rsidRDefault="00164352" w:rsidP="00164352">
      <w:pPr>
        <w:spacing w:after="0" w:line="240" w:lineRule="auto"/>
        <w:ind w:firstLine="708"/>
        <w:jc w:val="both"/>
        <w:rPr>
          <w:rFonts w:ascii="Times New Roman" w:hAnsi="Times New Roman"/>
          <w:bCs/>
          <w:sz w:val="24"/>
          <w:szCs w:val="24"/>
        </w:rPr>
      </w:pPr>
      <w:r w:rsidRPr="001F6C6F">
        <w:rPr>
          <w:rFonts w:ascii="Times New Roman" w:hAnsi="Times New Roman"/>
          <w:bCs/>
          <w:sz w:val="24"/>
          <w:szCs w:val="24"/>
        </w:rPr>
        <w:t>5.1.2</w:t>
      </w:r>
      <w:r w:rsidR="00063065" w:rsidRPr="001F6C6F">
        <w:rPr>
          <w:rFonts w:ascii="Times New Roman" w:hAnsi="Times New Roman"/>
          <w:bCs/>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79D3AAE" w14:textId="77777777" w:rsidR="0056367F" w:rsidRPr="001F6C6F" w:rsidRDefault="00FB639D" w:rsidP="00164352">
      <w:pPr>
        <w:spacing w:after="0" w:line="240" w:lineRule="auto"/>
        <w:ind w:firstLine="708"/>
        <w:jc w:val="both"/>
        <w:rPr>
          <w:rFonts w:ascii="Times New Roman" w:hAnsi="Times New Roman"/>
          <w:bCs/>
          <w:sz w:val="24"/>
          <w:szCs w:val="24"/>
        </w:rPr>
      </w:pPr>
      <w:r w:rsidRPr="001F6C6F">
        <w:rPr>
          <w:rFonts w:ascii="Times New Roman" w:hAnsi="Times New Roman"/>
          <w:bCs/>
          <w:sz w:val="24"/>
          <w:szCs w:val="24"/>
        </w:rPr>
        <w:t xml:space="preserve">5.1.3. </w:t>
      </w:r>
      <w:r w:rsidR="005C13F6" w:rsidRPr="001F6C6F">
        <w:rPr>
          <w:rFonts w:ascii="Times New Roman" w:hAnsi="Times New Roman"/>
          <w:bCs/>
          <w:sz w:val="24"/>
          <w:szCs w:val="24"/>
        </w:rPr>
        <w:t>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14:paraId="45E11288" w14:textId="77777777" w:rsidR="00063065" w:rsidRPr="001F6C6F" w:rsidRDefault="00063065" w:rsidP="00164352">
      <w:pPr>
        <w:spacing w:after="0" w:line="240" w:lineRule="auto"/>
        <w:ind w:firstLine="708"/>
        <w:jc w:val="both"/>
        <w:rPr>
          <w:rFonts w:ascii="Times New Roman" w:hAnsi="Times New Roman"/>
          <w:bCs/>
          <w:sz w:val="24"/>
          <w:szCs w:val="24"/>
        </w:rPr>
      </w:pPr>
      <w:r w:rsidRPr="001F6C6F">
        <w:rPr>
          <w:rFonts w:ascii="Times New Roman" w:hAnsi="Times New Roman"/>
          <w:bCs/>
          <w:sz w:val="24"/>
          <w:szCs w:val="24"/>
        </w:rPr>
        <w:t>5.2. Поставщик имеет право:</w:t>
      </w:r>
    </w:p>
    <w:p w14:paraId="6690C5C5" w14:textId="77777777" w:rsidR="00063065" w:rsidRPr="001F6C6F" w:rsidRDefault="00063065"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t xml:space="preserve">5.2.1. Требовать своевременной оплаты поставленного Товара на основании </w:t>
      </w:r>
      <w:r w:rsidR="00AB1FAC" w:rsidRPr="001F6C6F">
        <w:rPr>
          <w:rFonts w:ascii="Times New Roman" w:hAnsi="Times New Roman"/>
          <w:bCs/>
          <w:sz w:val="24"/>
          <w:szCs w:val="24"/>
        </w:rPr>
        <w:t>подписанн</w:t>
      </w:r>
      <w:r w:rsidR="00164352" w:rsidRPr="001F6C6F">
        <w:rPr>
          <w:rFonts w:ascii="Times New Roman" w:hAnsi="Times New Roman"/>
          <w:bCs/>
          <w:sz w:val="24"/>
          <w:szCs w:val="24"/>
        </w:rPr>
        <w:t>ого акта приёма-передачи Товара, товарной накладной</w:t>
      </w:r>
      <w:r w:rsidR="00AB1FAC" w:rsidRPr="001F6C6F">
        <w:rPr>
          <w:rFonts w:ascii="Times New Roman" w:hAnsi="Times New Roman"/>
          <w:bCs/>
          <w:sz w:val="24"/>
          <w:szCs w:val="24"/>
        </w:rPr>
        <w:t xml:space="preserve"> и</w:t>
      </w:r>
      <w:r w:rsidRPr="001F6C6F">
        <w:rPr>
          <w:rFonts w:ascii="Times New Roman" w:hAnsi="Times New Roman"/>
          <w:bCs/>
          <w:sz w:val="24"/>
          <w:szCs w:val="24"/>
        </w:rPr>
        <w:t xml:space="preserve"> счета</w:t>
      </w:r>
      <w:r w:rsidR="00AB1FAC" w:rsidRPr="001F6C6F">
        <w:rPr>
          <w:rFonts w:ascii="Times New Roman" w:hAnsi="Times New Roman"/>
          <w:bCs/>
          <w:sz w:val="24"/>
          <w:szCs w:val="24"/>
        </w:rPr>
        <w:t>.</w:t>
      </w:r>
    </w:p>
    <w:p w14:paraId="5AFFF2A7" w14:textId="77777777" w:rsidR="00063065" w:rsidRPr="001F6C6F" w:rsidRDefault="00AB1FAC"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r>
      <w:r w:rsidR="00063065" w:rsidRPr="001F6C6F">
        <w:rPr>
          <w:rFonts w:ascii="Times New Roman" w:hAnsi="Times New Roman"/>
          <w:bCs/>
          <w:sz w:val="24"/>
          <w:szCs w:val="24"/>
        </w:rPr>
        <w:t xml:space="preserve">5.3. </w:t>
      </w:r>
      <w:r w:rsidRPr="001F6C6F">
        <w:rPr>
          <w:rFonts w:ascii="Times New Roman" w:hAnsi="Times New Roman"/>
          <w:bCs/>
          <w:sz w:val="24"/>
          <w:szCs w:val="24"/>
        </w:rPr>
        <w:t>Заказчик</w:t>
      </w:r>
      <w:r w:rsidR="00063065" w:rsidRPr="001F6C6F">
        <w:rPr>
          <w:rFonts w:ascii="Times New Roman" w:hAnsi="Times New Roman"/>
          <w:bCs/>
          <w:sz w:val="24"/>
          <w:szCs w:val="24"/>
        </w:rPr>
        <w:t xml:space="preserve"> обязуется:</w:t>
      </w:r>
    </w:p>
    <w:p w14:paraId="280CD393" w14:textId="77777777" w:rsidR="00063065" w:rsidRPr="001F6C6F" w:rsidRDefault="00063065"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t xml:space="preserve">5.3.1. Своевременно предоставлять Поставщику </w:t>
      </w:r>
      <w:proofErr w:type="gramStart"/>
      <w:r w:rsidRPr="001F6C6F">
        <w:rPr>
          <w:rFonts w:ascii="Times New Roman" w:hAnsi="Times New Roman"/>
          <w:bCs/>
          <w:sz w:val="24"/>
          <w:szCs w:val="24"/>
        </w:rPr>
        <w:t>информацию  необходимую</w:t>
      </w:r>
      <w:proofErr w:type="gramEnd"/>
      <w:r w:rsidRPr="001F6C6F">
        <w:rPr>
          <w:rFonts w:ascii="Times New Roman" w:hAnsi="Times New Roman"/>
          <w:bCs/>
          <w:sz w:val="24"/>
          <w:szCs w:val="24"/>
        </w:rPr>
        <w:t xml:space="preserve"> для поставки Товара, в случае невозможности её получения </w:t>
      </w:r>
      <w:r w:rsidR="00AB1FAC" w:rsidRPr="001F6C6F">
        <w:rPr>
          <w:rFonts w:ascii="Times New Roman" w:hAnsi="Times New Roman"/>
          <w:bCs/>
          <w:sz w:val="24"/>
          <w:szCs w:val="24"/>
        </w:rPr>
        <w:t xml:space="preserve">Поставщиком </w:t>
      </w:r>
      <w:r w:rsidRPr="001F6C6F">
        <w:rPr>
          <w:rFonts w:ascii="Times New Roman" w:hAnsi="Times New Roman"/>
          <w:bCs/>
          <w:sz w:val="24"/>
          <w:szCs w:val="24"/>
        </w:rPr>
        <w:t>самостоятельно.</w:t>
      </w:r>
    </w:p>
    <w:p w14:paraId="0F1D7F41" w14:textId="77777777" w:rsidR="00063065" w:rsidRPr="001F6C6F" w:rsidRDefault="00063065"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t>5.3.2. Оплатить поставленный Товар в порядке, предусмотренном настоящим Контрактом.</w:t>
      </w:r>
    </w:p>
    <w:p w14:paraId="79A793B6" w14:textId="77777777" w:rsidR="00063065" w:rsidRPr="001F6C6F" w:rsidRDefault="00063065"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t>5.3.3. Оказывать Поставщику необходимое содействие в процессе исполнения сего обязательств.</w:t>
      </w:r>
    </w:p>
    <w:p w14:paraId="2CDAA8AD"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5.3.4. Для проверки</w:t>
      </w:r>
      <w:r w:rsidR="00AB1FAC" w:rsidRPr="001F6C6F">
        <w:rPr>
          <w:rFonts w:ascii="Times New Roman" w:hAnsi="Times New Roman"/>
          <w:sz w:val="24"/>
          <w:szCs w:val="24"/>
        </w:rPr>
        <w:t xml:space="preserve"> качества поставленного Товара</w:t>
      </w:r>
      <w:r w:rsidRPr="001F6C6F">
        <w:rPr>
          <w:rFonts w:ascii="Times New Roman" w:hAnsi="Times New Roman"/>
          <w:sz w:val="24"/>
          <w:szCs w:val="24"/>
        </w:rPr>
        <w:t xml:space="preserve">, в части его соответствия условиям контракта </w:t>
      </w:r>
      <w:r w:rsidR="00AB1FAC" w:rsidRPr="001F6C6F">
        <w:rPr>
          <w:rFonts w:ascii="Times New Roman" w:hAnsi="Times New Roman"/>
          <w:sz w:val="24"/>
          <w:szCs w:val="24"/>
        </w:rPr>
        <w:t>Заказчик</w:t>
      </w:r>
      <w:r w:rsidRPr="001F6C6F">
        <w:rPr>
          <w:rFonts w:ascii="Times New Roman" w:hAnsi="Times New Roman"/>
          <w:sz w:val="24"/>
          <w:szCs w:val="24"/>
        </w:rPr>
        <w:t xml:space="preserve"> обязан провести экспертизу. Экспертиза Товара, может проводиться </w:t>
      </w:r>
      <w:r w:rsidR="00AB1FAC" w:rsidRPr="001F6C6F">
        <w:rPr>
          <w:rFonts w:ascii="Times New Roman" w:hAnsi="Times New Roman"/>
          <w:sz w:val="24"/>
          <w:szCs w:val="24"/>
        </w:rPr>
        <w:t xml:space="preserve">Заказчиком </w:t>
      </w:r>
      <w:r w:rsidRPr="001F6C6F">
        <w:rPr>
          <w:rFonts w:ascii="Times New Roman" w:hAnsi="Times New Roman"/>
          <w:sz w:val="24"/>
          <w:szCs w:val="24"/>
        </w:rPr>
        <w:t xml:space="preserve">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Pr="001F6C6F">
        <w:rPr>
          <w:rFonts w:ascii="Times New Roman" w:hAnsi="Times New Roman"/>
          <w:sz w:val="24"/>
          <w:szCs w:val="24"/>
          <w:lang w:val="en-US"/>
        </w:rPr>
        <w:t>N</w:t>
      </w:r>
      <w:r w:rsidRPr="001F6C6F">
        <w:rPr>
          <w:rFonts w:ascii="Times New Roman" w:hAnsi="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p>
    <w:p w14:paraId="5B85BC8D" w14:textId="77777777" w:rsidR="00063065" w:rsidRPr="001F6C6F" w:rsidRDefault="00063065"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t>5.3.5. Выполнить иные обязательства, предусмотренные настоящим Контрактом и действующим законодательством Российской Федерации.</w:t>
      </w:r>
    </w:p>
    <w:p w14:paraId="349F66E8" w14:textId="77777777" w:rsidR="00063065" w:rsidRPr="001F6C6F" w:rsidRDefault="00063065" w:rsidP="00607517">
      <w:pPr>
        <w:spacing w:after="0" w:line="240" w:lineRule="auto"/>
        <w:jc w:val="both"/>
        <w:rPr>
          <w:rFonts w:ascii="Times New Roman" w:hAnsi="Times New Roman"/>
          <w:bCs/>
          <w:sz w:val="24"/>
          <w:szCs w:val="24"/>
        </w:rPr>
      </w:pPr>
      <w:r w:rsidRPr="001F6C6F">
        <w:rPr>
          <w:rFonts w:ascii="Times New Roman" w:hAnsi="Times New Roman"/>
          <w:bCs/>
          <w:sz w:val="24"/>
          <w:szCs w:val="24"/>
        </w:rPr>
        <w:tab/>
        <w:t xml:space="preserve">5.4. </w:t>
      </w:r>
      <w:proofErr w:type="gramStart"/>
      <w:r w:rsidR="00AB1FAC" w:rsidRPr="001F6C6F">
        <w:rPr>
          <w:rFonts w:ascii="Times New Roman" w:hAnsi="Times New Roman"/>
          <w:bCs/>
          <w:sz w:val="24"/>
          <w:szCs w:val="24"/>
        </w:rPr>
        <w:t xml:space="preserve">Заказчик </w:t>
      </w:r>
      <w:r w:rsidRPr="001F6C6F">
        <w:rPr>
          <w:rFonts w:ascii="Times New Roman" w:hAnsi="Times New Roman"/>
          <w:bCs/>
          <w:sz w:val="24"/>
          <w:szCs w:val="24"/>
        </w:rPr>
        <w:t xml:space="preserve"> имеет</w:t>
      </w:r>
      <w:proofErr w:type="gramEnd"/>
      <w:r w:rsidRPr="001F6C6F">
        <w:rPr>
          <w:rFonts w:ascii="Times New Roman" w:hAnsi="Times New Roman"/>
          <w:bCs/>
          <w:sz w:val="24"/>
          <w:szCs w:val="24"/>
        </w:rPr>
        <w:t xml:space="preserve"> право:</w:t>
      </w:r>
    </w:p>
    <w:p w14:paraId="623BAB85" w14:textId="77777777" w:rsidR="00063065" w:rsidRPr="001F6C6F" w:rsidRDefault="00164352"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5.4.</w:t>
      </w:r>
      <w:proofErr w:type="gramStart"/>
      <w:r w:rsidRPr="001F6C6F">
        <w:rPr>
          <w:rFonts w:ascii="Times New Roman" w:hAnsi="Times New Roman"/>
          <w:sz w:val="24"/>
          <w:szCs w:val="24"/>
        </w:rPr>
        <w:t>1</w:t>
      </w:r>
      <w:r w:rsidR="00063065" w:rsidRPr="001F6C6F">
        <w:rPr>
          <w:rFonts w:ascii="Times New Roman" w:hAnsi="Times New Roman"/>
          <w:sz w:val="24"/>
          <w:szCs w:val="24"/>
        </w:rPr>
        <w:t>.Требовать</w:t>
      </w:r>
      <w:proofErr w:type="gramEnd"/>
      <w:r w:rsidR="00063065" w:rsidRPr="001F6C6F">
        <w:rPr>
          <w:rFonts w:ascii="Times New Roman" w:hAnsi="Times New Roman"/>
          <w:sz w:val="24"/>
          <w:szCs w:val="24"/>
        </w:rPr>
        <w:t xml:space="preserve"> от Поставщика предоставления надлежащим образом оформленной отчетной документации и материалов, подтверждающих исполнение обязательств в соответствии с приложением 1 к Контракту.</w:t>
      </w:r>
    </w:p>
    <w:p w14:paraId="262FF3F8" w14:textId="77777777" w:rsidR="00063065" w:rsidRPr="001F6C6F" w:rsidRDefault="00164352"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5.4.2</w:t>
      </w:r>
      <w:r w:rsidR="00063065" w:rsidRPr="001F6C6F">
        <w:rPr>
          <w:rFonts w:ascii="Times New Roman" w:hAnsi="Times New Roman"/>
          <w:sz w:val="24"/>
          <w:szCs w:val="24"/>
        </w:rPr>
        <w:t xml:space="preserve">. </w:t>
      </w:r>
      <w:r w:rsidR="00AB1FAC" w:rsidRPr="001F6C6F">
        <w:rPr>
          <w:rFonts w:ascii="Times New Roman" w:hAnsi="Times New Roman"/>
          <w:sz w:val="24"/>
          <w:szCs w:val="24"/>
        </w:rPr>
        <w:t>Заказчик</w:t>
      </w:r>
      <w:r w:rsidR="00063065" w:rsidRPr="001F6C6F">
        <w:rPr>
          <w:rFonts w:ascii="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законодательством. </w:t>
      </w:r>
    </w:p>
    <w:p w14:paraId="18AF4517" w14:textId="77777777" w:rsidR="00AB1FAC" w:rsidRPr="001F6C6F" w:rsidRDefault="00AB1FAC" w:rsidP="00607517">
      <w:pPr>
        <w:spacing w:after="0" w:line="240" w:lineRule="auto"/>
        <w:jc w:val="both"/>
        <w:rPr>
          <w:rFonts w:ascii="Times New Roman" w:hAnsi="Times New Roman"/>
          <w:sz w:val="24"/>
          <w:szCs w:val="24"/>
        </w:rPr>
      </w:pPr>
    </w:p>
    <w:p w14:paraId="16FA4E96" w14:textId="77777777" w:rsidR="00063065" w:rsidRPr="001F6C6F" w:rsidRDefault="00063065" w:rsidP="00607517">
      <w:pPr>
        <w:spacing w:after="0" w:line="240" w:lineRule="auto"/>
        <w:jc w:val="both"/>
        <w:rPr>
          <w:rFonts w:ascii="Times New Roman" w:hAnsi="Times New Roman"/>
          <w:bCs/>
          <w:sz w:val="24"/>
          <w:szCs w:val="24"/>
        </w:rPr>
      </w:pPr>
    </w:p>
    <w:p w14:paraId="1BA5920F" w14:textId="77777777" w:rsidR="00063065" w:rsidRPr="001F6C6F" w:rsidRDefault="00063065" w:rsidP="00607517">
      <w:pPr>
        <w:spacing w:after="0" w:line="240" w:lineRule="auto"/>
        <w:jc w:val="center"/>
        <w:rPr>
          <w:rFonts w:ascii="Times New Roman" w:hAnsi="Times New Roman"/>
          <w:bCs/>
          <w:sz w:val="24"/>
          <w:szCs w:val="24"/>
        </w:rPr>
      </w:pPr>
      <w:r w:rsidRPr="001F6C6F">
        <w:rPr>
          <w:rFonts w:ascii="Times New Roman" w:hAnsi="Times New Roman"/>
          <w:bCs/>
          <w:sz w:val="24"/>
          <w:szCs w:val="24"/>
        </w:rPr>
        <w:t>6. ПОРЯДОК И СРОКИ ПРИЕМКИ ТОВАРА</w:t>
      </w:r>
    </w:p>
    <w:p w14:paraId="39E0FA74" w14:textId="77777777" w:rsidR="00063065" w:rsidRPr="001F6C6F" w:rsidRDefault="00063065" w:rsidP="00607517">
      <w:pPr>
        <w:spacing w:after="0" w:line="240" w:lineRule="auto"/>
        <w:jc w:val="both"/>
        <w:rPr>
          <w:rFonts w:ascii="Times New Roman" w:hAnsi="Times New Roman"/>
          <w:bCs/>
          <w:sz w:val="24"/>
          <w:szCs w:val="24"/>
        </w:rPr>
      </w:pPr>
    </w:p>
    <w:p w14:paraId="06F5060B"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6.1. Приемка Товара осуществляется в соответствии </w:t>
      </w:r>
      <w:proofErr w:type="spellStart"/>
      <w:r w:rsidRPr="001F6C6F">
        <w:rPr>
          <w:rFonts w:ascii="Times New Roman" w:hAnsi="Times New Roman"/>
          <w:sz w:val="24"/>
          <w:szCs w:val="24"/>
        </w:rPr>
        <w:t>с</w:t>
      </w:r>
      <w:r w:rsidR="00111477" w:rsidRPr="001F6C6F">
        <w:rPr>
          <w:rFonts w:ascii="Times New Roman" w:hAnsi="Times New Roman"/>
          <w:sz w:val="24"/>
          <w:szCs w:val="24"/>
        </w:rPr>
        <w:t>оспецификацией</w:t>
      </w:r>
      <w:proofErr w:type="spellEnd"/>
      <w:r w:rsidRPr="001F6C6F">
        <w:rPr>
          <w:rFonts w:ascii="Times New Roman" w:hAnsi="Times New Roman"/>
          <w:sz w:val="24"/>
          <w:szCs w:val="24"/>
        </w:rPr>
        <w:t xml:space="preserve"> (приложение № 1).</w:t>
      </w:r>
    </w:p>
    <w:p w14:paraId="00F57591"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6.2. Поставщик в день поставки Товара обязан представить </w:t>
      </w:r>
      <w:proofErr w:type="gramStart"/>
      <w:r w:rsidRPr="001F6C6F">
        <w:rPr>
          <w:rFonts w:ascii="Times New Roman" w:hAnsi="Times New Roman"/>
          <w:sz w:val="24"/>
          <w:szCs w:val="24"/>
        </w:rPr>
        <w:t>Заказчику  товарную</w:t>
      </w:r>
      <w:proofErr w:type="gramEnd"/>
      <w:r w:rsidRPr="001F6C6F">
        <w:rPr>
          <w:rFonts w:ascii="Times New Roman" w:hAnsi="Times New Roman"/>
          <w:sz w:val="24"/>
          <w:szCs w:val="24"/>
        </w:rPr>
        <w:t xml:space="preserve"> накладную для подписания Сторонами и акт  приёма – передачи товара.</w:t>
      </w:r>
    </w:p>
    <w:p w14:paraId="63ABFD89"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lastRenderedPageBreak/>
        <w:t xml:space="preserve">6.3. </w:t>
      </w:r>
      <w:r w:rsidR="00AB1FAC" w:rsidRPr="001F6C6F">
        <w:rPr>
          <w:rFonts w:ascii="Times New Roman" w:hAnsi="Times New Roman"/>
          <w:sz w:val="24"/>
          <w:szCs w:val="24"/>
        </w:rPr>
        <w:t>Заказчик</w:t>
      </w:r>
      <w:r w:rsidR="005C13F6" w:rsidRPr="001F6C6F">
        <w:rPr>
          <w:rFonts w:ascii="Times New Roman" w:hAnsi="Times New Roman"/>
          <w:sz w:val="24"/>
          <w:szCs w:val="24"/>
        </w:rPr>
        <w:t xml:space="preserve"> в течение </w:t>
      </w:r>
      <w:r w:rsidRPr="001F6C6F">
        <w:rPr>
          <w:rFonts w:ascii="Times New Roman" w:hAnsi="Times New Roman"/>
          <w:sz w:val="24"/>
          <w:szCs w:val="24"/>
        </w:rPr>
        <w:t>5 календарных дней со дня подписания товарной накладной обязан лично или с привлечением экспертов провести экспертизу поставленного товара, а также направить Поставщику подписанный акт приёма-передачи Товара или протокол замечаний.</w:t>
      </w:r>
    </w:p>
    <w:p w14:paraId="582A6402" w14:textId="77777777" w:rsidR="00063065" w:rsidRPr="001F6C6F" w:rsidRDefault="00063065" w:rsidP="00607517">
      <w:pPr>
        <w:spacing w:after="0" w:line="240" w:lineRule="auto"/>
        <w:jc w:val="both"/>
        <w:rPr>
          <w:rFonts w:ascii="Times New Roman" w:hAnsi="Times New Roman"/>
          <w:sz w:val="24"/>
          <w:szCs w:val="24"/>
        </w:rPr>
      </w:pPr>
      <w:r w:rsidRPr="001F6C6F">
        <w:rPr>
          <w:rFonts w:ascii="Times New Roman" w:hAnsi="Times New Roman"/>
          <w:sz w:val="24"/>
          <w:szCs w:val="24"/>
        </w:rPr>
        <w:t xml:space="preserve">Для проверки поставленного Товара его соответствия установленным в Контракте требованиям </w:t>
      </w:r>
      <w:r w:rsidR="00AB1FAC" w:rsidRPr="001F6C6F">
        <w:rPr>
          <w:rFonts w:ascii="Times New Roman" w:hAnsi="Times New Roman"/>
          <w:sz w:val="24"/>
          <w:szCs w:val="24"/>
        </w:rPr>
        <w:t xml:space="preserve">Заказчик </w:t>
      </w:r>
      <w:r w:rsidRPr="001F6C6F">
        <w:rPr>
          <w:rFonts w:ascii="Times New Roman" w:hAnsi="Times New Roman"/>
          <w:sz w:val="24"/>
          <w:szCs w:val="24"/>
        </w:rPr>
        <w:t xml:space="preserve">проводит экспертизу собственными силами или с привлечением сторонних экспертов (экспертных организаций). По решению </w:t>
      </w:r>
      <w:r w:rsidR="00AB1FAC" w:rsidRPr="001F6C6F">
        <w:rPr>
          <w:rFonts w:ascii="Times New Roman" w:hAnsi="Times New Roman"/>
          <w:sz w:val="24"/>
          <w:szCs w:val="24"/>
        </w:rPr>
        <w:t>Заказчика</w:t>
      </w:r>
      <w:r w:rsidRPr="001F6C6F">
        <w:rPr>
          <w:rFonts w:ascii="Times New Roman" w:hAnsi="Times New Roman"/>
          <w:sz w:val="24"/>
          <w:szCs w:val="24"/>
        </w:rPr>
        <w:t xml:space="preserve"> может быть создана приемочная комиссия, состоящая не менее чем из пяти человек.</w:t>
      </w:r>
    </w:p>
    <w:p w14:paraId="6D4B93F7"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6.4. Протокол замечаний составляется при обнаружении в ходе приемки Товара </w:t>
      </w:r>
      <w:proofErr w:type="gramStart"/>
      <w:r w:rsidRPr="001F6C6F">
        <w:rPr>
          <w:rFonts w:ascii="Times New Roman" w:hAnsi="Times New Roman"/>
          <w:sz w:val="24"/>
          <w:szCs w:val="24"/>
        </w:rPr>
        <w:t>недостатков</w:t>
      </w:r>
      <w:proofErr w:type="gramEnd"/>
      <w:r w:rsidRPr="001F6C6F">
        <w:rPr>
          <w:rFonts w:ascii="Times New Roman" w:hAnsi="Times New Roman"/>
          <w:sz w:val="24"/>
          <w:szCs w:val="24"/>
        </w:rPr>
        <w:t xml:space="preserve"> ухудшающих качество Товара, а также иных нарушений. В соответствующем акте фиксируется перечень обнаруженных дефектов и сроки замены Товара Поставщиком. Поставщик обязан осуществить замену на другой идентичный Товар своими силами и за свой счет в срок не более 5 (Пяти) календарных дней. Не выполнение замены Товара в указанный срок является основанием для направления претензии Поставщику с требованием об уплате штрафных санкций, предусмотренных настоящим Контрактом.</w:t>
      </w:r>
    </w:p>
    <w:p w14:paraId="07785283"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6.5. Акт приёма – передачи Товара подписывается в течение 5 (Пяти) дней после замены Поставщиком Товара ненадлежащего качества.</w:t>
      </w:r>
    </w:p>
    <w:p w14:paraId="2E020EBC"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6.6. </w:t>
      </w:r>
      <w:r w:rsidR="00D665F7" w:rsidRPr="001F6C6F">
        <w:rPr>
          <w:rFonts w:ascii="Times New Roman" w:hAnsi="Times New Roman"/>
          <w:sz w:val="24"/>
          <w:szCs w:val="24"/>
        </w:rPr>
        <w:t xml:space="preserve">Товар </w:t>
      </w:r>
      <w:proofErr w:type="spellStart"/>
      <w:r w:rsidRPr="001F6C6F">
        <w:rPr>
          <w:rFonts w:ascii="Times New Roman" w:hAnsi="Times New Roman"/>
          <w:sz w:val="24"/>
          <w:szCs w:val="24"/>
        </w:rPr>
        <w:t>счита</w:t>
      </w:r>
      <w:r w:rsidR="00D665F7" w:rsidRPr="001F6C6F">
        <w:rPr>
          <w:rFonts w:ascii="Times New Roman" w:hAnsi="Times New Roman"/>
          <w:sz w:val="24"/>
          <w:szCs w:val="24"/>
        </w:rPr>
        <w:t>етсяпоставленным</w:t>
      </w:r>
      <w:r w:rsidRPr="001F6C6F">
        <w:rPr>
          <w:rFonts w:ascii="Times New Roman" w:hAnsi="Times New Roman"/>
          <w:sz w:val="24"/>
          <w:szCs w:val="24"/>
        </w:rPr>
        <w:t>со</w:t>
      </w:r>
      <w:proofErr w:type="spellEnd"/>
      <w:r w:rsidRPr="001F6C6F">
        <w:rPr>
          <w:rFonts w:ascii="Times New Roman" w:hAnsi="Times New Roman"/>
          <w:sz w:val="24"/>
          <w:szCs w:val="24"/>
        </w:rPr>
        <w:t xml:space="preserve"> дня подписания акта приёма-передачи Товара.</w:t>
      </w:r>
    </w:p>
    <w:p w14:paraId="1FFBFD0B" w14:textId="77777777" w:rsidR="00063065" w:rsidRPr="001F6C6F" w:rsidRDefault="00063065" w:rsidP="00164352">
      <w:pPr>
        <w:spacing w:after="0" w:line="240" w:lineRule="auto"/>
        <w:ind w:firstLine="708"/>
        <w:jc w:val="both"/>
        <w:rPr>
          <w:rFonts w:ascii="Times New Roman" w:hAnsi="Times New Roman"/>
          <w:sz w:val="24"/>
          <w:szCs w:val="24"/>
        </w:rPr>
      </w:pPr>
      <w:r w:rsidRPr="001F6C6F">
        <w:rPr>
          <w:rFonts w:ascii="Times New Roman" w:hAnsi="Times New Roman"/>
          <w:sz w:val="24"/>
          <w:szCs w:val="24"/>
        </w:rPr>
        <w:t xml:space="preserve">6.7. В случае досрочной поставки Товара Поставщиком, </w:t>
      </w:r>
      <w:r w:rsidR="00AB1FAC" w:rsidRPr="001F6C6F">
        <w:rPr>
          <w:rFonts w:ascii="Times New Roman" w:hAnsi="Times New Roman"/>
          <w:sz w:val="24"/>
          <w:szCs w:val="24"/>
        </w:rPr>
        <w:t>Заказчик</w:t>
      </w:r>
      <w:r w:rsidRPr="001F6C6F">
        <w:rPr>
          <w:rFonts w:ascii="Times New Roman" w:hAnsi="Times New Roman"/>
          <w:sz w:val="24"/>
          <w:szCs w:val="24"/>
        </w:rPr>
        <w:t xml:space="preserve"> вправе досрочно принять и оплатить Товар.</w:t>
      </w:r>
    </w:p>
    <w:p w14:paraId="2127520F" w14:textId="77777777" w:rsidR="00167F87" w:rsidRPr="001F6C6F" w:rsidRDefault="00167F87" w:rsidP="00607517">
      <w:pPr>
        <w:spacing w:after="0" w:line="240" w:lineRule="auto"/>
        <w:jc w:val="both"/>
        <w:rPr>
          <w:rFonts w:ascii="Times New Roman" w:hAnsi="Times New Roman"/>
          <w:sz w:val="24"/>
          <w:szCs w:val="24"/>
        </w:rPr>
      </w:pPr>
    </w:p>
    <w:p w14:paraId="7C83D2BA" w14:textId="77777777" w:rsidR="00063065" w:rsidRPr="001F6C6F" w:rsidRDefault="008720CA" w:rsidP="00607517">
      <w:pPr>
        <w:spacing w:after="0" w:line="240" w:lineRule="auto"/>
        <w:jc w:val="center"/>
        <w:rPr>
          <w:rFonts w:ascii="Times New Roman" w:hAnsi="Times New Roman"/>
          <w:sz w:val="24"/>
          <w:szCs w:val="24"/>
        </w:rPr>
      </w:pPr>
      <w:r w:rsidRPr="001F6C6F">
        <w:rPr>
          <w:rFonts w:ascii="Times New Roman" w:hAnsi="Times New Roman"/>
          <w:sz w:val="24"/>
          <w:szCs w:val="24"/>
        </w:rPr>
        <w:t>7</w:t>
      </w:r>
      <w:r w:rsidR="00063065" w:rsidRPr="001F6C6F">
        <w:rPr>
          <w:rFonts w:ascii="Times New Roman" w:hAnsi="Times New Roman"/>
          <w:sz w:val="24"/>
          <w:szCs w:val="24"/>
        </w:rPr>
        <w:t>. ОТВЕТСТВЕННОСТЬ СТОРОН</w:t>
      </w:r>
    </w:p>
    <w:p w14:paraId="68381C22" w14:textId="77777777" w:rsidR="002D4FFF" w:rsidRPr="001F6C6F" w:rsidRDefault="002D4FFF" w:rsidP="00607517">
      <w:pPr>
        <w:spacing w:after="0" w:line="240" w:lineRule="auto"/>
        <w:jc w:val="center"/>
        <w:rPr>
          <w:rFonts w:ascii="Times New Roman" w:hAnsi="Times New Roman"/>
          <w:sz w:val="24"/>
          <w:szCs w:val="24"/>
        </w:rPr>
      </w:pPr>
    </w:p>
    <w:p w14:paraId="4B9C3A37" w14:textId="77777777" w:rsidR="002D4FFF" w:rsidRPr="001F6C6F" w:rsidRDefault="002D4FFF" w:rsidP="002D4FFF">
      <w:pPr>
        <w:pStyle w:val="Preformat"/>
        <w:widowControl/>
        <w:ind w:firstLine="709"/>
        <w:jc w:val="both"/>
        <w:rPr>
          <w:rFonts w:ascii="Times New Roman" w:hAnsi="Times New Roman"/>
          <w:sz w:val="24"/>
          <w:szCs w:val="24"/>
          <w:lang w:eastAsia="zh-CN"/>
        </w:rPr>
      </w:pPr>
      <w:r w:rsidRPr="001F6C6F">
        <w:rPr>
          <w:rFonts w:ascii="Times New Roman" w:hAnsi="Times New Roman"/>
          <w:sz w:val="24"/>
          <w:szCs w:val="24"/>
          <w:lang w:eastAsia="zh-CN"/>
        </w:rPr>
        <w:t xml:space="preserve">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43721F1B" w14:textId="77777777" w:rsidR="002D4FFF" w:rsidRPr="001F6C6F" w:rsidRDefault="002D4FFF" w:rsidP="002D4FFF">
      <w:pPr>
        <w:autoSpaceDE w:val="0"/>
        <w:autoSpaceDN w:val="0"/>
        <w:adjustRightInd w:val="0"/>
        <w:spacing w:after="0"/>
        <w:ind w:firstLine="540"/>
        <w:jc w:val="both"/>
        <w:rPr>
          <w:rFonts w:ascii="Times New Roman" w:hAnsi="Times New Roman"/>
          <w:sz w:val="24"/>
          <w:szCs w:val="24"/>
        </w:rPr>
      </w:pPr>
      <w:r w:rsidRPr="001F6C6F">
        <w:rPr>
          <w:rFonts w:ascii="Times New Roman" w:hAnsi="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1F6C6F">
        <w:rPr>
          <w:rFonts w:ascii="Times New Roman" w:hAnsi="Times New Roman"/>
          <w:sz w:val="24"/>
          <w:szCs w:val="24"/>
          <w:lang w:eastAsia="zh-CN"/>
        </w:rPr>
        <w:t>Поставщик</w:t>
      </w:r>
      <w:r w:rsidRPr="001F6C6F">
        <w:rPr>
          <w:rFonts w:ascii="Times New Roman" w:hAnsi="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380EA1" w:rsidRPr="001F6C6F">
        <w:rPr>
          <w:rFonts w:ascii="Times New Roman" w:hAnsi="Times New Roman"/>
          <w:sz w:val="24"/>
          <w:szCs w:val="24"/>
        </w:rPr>
        <w:t>ключевой ставки</w:t>
      </w:r>
      <w:r w:rsidRPr="001F6C6F">
        <w:rPr>
          <w:rFonts w:ascii="Times New Roman" w:hAnsi="Times New Roman"/>
          <w:sz w:val="24"/>
          <w:szCs w:val="24"/>
        </w:rPr>
        <w:t xml:space="preserve"> Центрального банка Российской Федерации от не уплаченной в срок суммы. </w:t>
      </w:r>
    </w:p>
    <w:p w14:paraId="0C202175" w14:textId="77777777" w:rsidR="002D4FFF" w:rsidRPr="001F6C6F" w:rsidRDefault="002D4FFF" w:rsidP="002D4FFF">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47B04664" w14:textId="77777777" w:rsidR="002D4FFF" w:rsidRPr="001F6C6F" w:rsidRDefault="002D4FFF" w:rsidP="002D4FFF">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а) 1000 рублей, если цена контракта не превышает 3 млн. рублей (включительно);</w:t>
      </w:r>
    </w:p>
    <w:p w14:paraId="50894FB5" w14:textId="77777777" w:rsidR="002D4FFF" w:rsidRPr="001F6C6F" w:rsidRDefault="002D4FFF" w:rsidP="002D4FFF">
      <w:pPr>
        <w:pStyle w:val="Preformat"/>
        <w:widowControl/>
        <w:ind w:firstLine="709"/>
        <w:jc w:val="both"/>
        <w:rPr>
          <w:rFonts w:ascii="Times New Roman" w:hAnsi="Times New Roman"/>
          <w:sz w:val="24"/>
          <w:szCs w:val="24"/>
          <w:lang w:eastAsia="zh-CN"/>
        </w:rPr>
      </w:pPr>
      <w:r w:rsidRPr="001F6C6F">
        <w:rPr>
          <w:rFonts w:ascii="Times New Roman" w:hAnsi="Times New Roman"/>
          <w:sz w:val="24"/>
          <w:szCs w:val="24"/>
          <w:lang w:eastAsia="zh-CN"/>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EC3A361" w14:textId="77777777" w:rsidR="002D4FFF" w:rsidRPr="001F6C6F" w:rsidRDefault="002D4FFF" w:rsidP="002D4FFF">
      <w:pPr>
        <w:pStyle w:val="Preformat"/>
        <w:widowControl/>
        <w:ind w:firstLine="709"/>
        <w:jc w:val="both"/>
        <w:rPr>
          <w:rFonts w:ascii="Times New Roman" w:hAnsi="Times New Roman"/>
          <w:sz w:val="24"/>
          <w:szCs w:val="24"/>
          <w:lang w:eastAsia="zh-CN"/>
        </w:rPr>
      </w:pPr>
      <w:r w:rsidRPr="001F6C6F">
        <w:rPr>
          <w:rFonts w:ascii="Times New Roman" w:hAnsi="Times New Roman"/>
          <w:sz w:val="24"/>
          <w:szCs w:val="24"/>
          <w:lang w:eastAsia="zh-CN"/>
        </w:rPr>
        <w:t>7.5.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w:t>
      </w:r>
    </w:p>
    <w:p w14:paraId="725F84CC" w14:textId="77777777" w:rsidR="002D4FFF" w:rsidRPr="001F6C6F" w:rsidRDefault="002D4FFF" w:rsidP="002D4FFF">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 xml:space="preserve">7.6. Пеня начисляется за каждый день просрочки Поставщиком обязательства, предусмотренного контрактом, в размере одной трехсотой действующей на дату уплаты пени </w:t>
      </w:r>
      <w:r w:rsidR="00380EA1" w:rsidRPr="001F6C6F">
        <w:rPr>
          <w:rFonts w:ascii="Times New Roman" w:hAnsi="Times New Roman"/>
          <w:sz w:val="24"/>
          <w:szCs w:val="24"/>
          <w:lang w:eastAsia="zh-CN"/>
        </w:rPr>
        <w:t>ключевой ставки</w:t>
      </w:r>
      <w:r w:rsidRPr="001F6C6F">
        <w:rPr>
          <w:rFonts w:ascii="Times New Roman" w:hAnsi="Times New Roman"/>
          <w:sz w:val="24"/>
          <w:szCs w:val="24"/>
          <w:lang w:eastAsia="zh-CN"/>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557667AA" w14:textId="77777777" w:rsidR="002D4FFF" w:rsidRPr="001F6C6F" w:rsidRDefault="002D4FFF" w:rsidP="002D4FFF">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7.7.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3A73D1C7" w14:textId="77777777" w:rsidR="002D4FFF" w:rsidRPr="001F6C6F" w:rsidRDefault="002D4FFF" w:rsidP="002D4FFF">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 xml:space="preserve">а) </w:t>
      </w:r>
      <w:r w:rsidR="00380EA1" w:rsidRPr="001F6C6F">
        <w:rPr>
          <w:rFonts w:ascii="Times New Roman" w:hAnsi="Times New Roman"/>
          <w:sz w:val="24"/>
          <w:szCs w:val="24"/>
          <w:lang w:eastAsia="zh-CN"/>
        </w:rPr>
        <w:t>10</w:t>
      </w:r>
      <w:r w:rsidRPr="001F6C6F">
        <w:rPr>
          <w:rFonts w:ascii="Times New Roman" w:hAnsi="Times New Roman"/>
          <w:sz w:val="24"/>
          <w:szCs w:val="24"/>
          <w:lang w:eastAsia="zh-CN"/>
        </w:rPr>
        <w:t xml:space="preserve"> процентов цены контракта (этапа) в случае, если цена контракта (этапа) не превышает </w:t>
      </w:r>
      <w:r w:rsidRPr="001F6C6F">
        <w:rPr>
          <w:rFonts w:ascii="Times New Roman" w:hAnsi="Times New Roman"/>
          <w:sz w:val="24"/>
          <w:szCs w:val="24"/>
          <w:lang w:eastAsia="zh-CN"/>
        </w:rPr>
        <w:lastRenderedPageBreak/>
        <w:t>3 млн. рублей;</w:t>
      </w:r>
    </w:p>
    <w:p w14:paraId="0843A426" w14:textId="77777777" w:rsidR="002D4FFF" w:rsidRPr="001F6C6F" w:rsidRDefault="002D4FFF" w:rsidP="002D4FFF">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 xml:space="preserve">За каждый факт неисполнения или ненадлежащего исполнения Поставщиком обязательств, предусмотренных настоящим пунктом, за исключением просрочки исполнения обязательств, устанавливается штраф в </w:t>
      </w:r>
      <w:proofErr w:type="gramStart"/>
      <w:r w:rsidRPr="001F6C6F">
        <w:rPr>
          <w:rFonts w:ascii="Times New Roman" w:hAnsi="Times New Roman"/>
          <w:sz w:val="24"/>
          <w:szCs w:val="24"/>
          <w:lang w:eastAsia="zh-CN"/>
        </w:rPr>
        <w:t xml:space="preserve">размере  </w:t>
      </w:r>
      <w:r w:rsidR="005202B3">
        <w:rPr>
          <w:rFonts w:ascii="Times New Roman" w:hAnsi="Times New Roman"/>
          <w:sz w:val="24"/>
          <w:szCs w:val="24"/>
          <w:lang w:eastAsia="zh-CN"/>
        </w:rPr>
        <w:t>7</w:t>
      </w:r>
      <w:proofErr w:type="gramEnd"/>
      <w:r w:rsidR="00FD70C2">
        <w:rPr>
          <w:rFonts w:ascii="Times New Roman" w:hAnsi="Times New Roman"/>
          <w:sz w:val="24"/>
          <w:szCs w:val="24"/>
          <w:lang w:eastAsia="zh-CN"/>
        </w:rPr>
        <w:t> </w:t>
      </w:r>
      <w:r w:rsidR="005202B3">
        <w:rPr>
          <w:rFonts w:ascii="Times New Roman" w:hAnsi="Times New Roman"/>
          <w:sz w:val="24"/>
          <w:szCs w:val="24"/>
          <w:lang w:eastAsia="zh-CN"/>
        </w:rPr>
        <w:t>000</w:t>
      </w:r>
      <w:r w:rsidR="0042530C">
        <w:rPr>
          <w:rFonts w:ascii="Times New Roman" w:hAnsi="Times New Roman"/>
          <w:sz w:val="24"/>
          <w:szCs w:val="24"/>
          <w:lang w:eastAsia="zh-CN"/>
        </w:rPr>
        <w:t xml:space="preserve"> </w:t>
      </w:r>
      <w:r w:rsidRPr="001F6C6F">
        <w:rPr>
          <w:rFonts w:ascii="Times New Roman" w:hAnsi="Times New Roman"/>
          <w:sz w:val="24"/>
          <w:szCs w:val="24"/>
          <w:lang w:eastAsia="zh-CN"/>
        </w:rPr>
        <w:t xml:space="preserve">руб.  </w:t>
      </w:r>
    </w:p>
    <w:p w14:paraId="25FD0C04" w14:textId="77777777" w:rsidR="00380EA1" w:rsidRPr="001F6C6F" w:rsidRDefault="00380EA1" w:rsidP="00380EA1">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7.8.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77C2B07E" w14:textId="77777777" w:rsidR="00380EA1" w:rsidRPr="001F6C6F" w:rsidRDefault="00380EA1" w:rsidP="00380EA1">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а) 1000 рублей, если цена контракта не превышает 3 млн. рублей;</w:t>
      </w:r>
    </w:p>
    <w:p w14:paraId="02F9D713" w14:textId="77777777" w:rsidR="00380EA1" w:rsidRPr="001F6C6F" w:rsidRDefault="00380EA1" w:rsidP="00380EA1">
      <w:pPr>
        <w:pStyle w:val="Preformat"/>
        <w:ind w:firstLine="709"/>
        <w:jc w:val="both"/>
        <w:rPr>
          <w:rFonts w:ascii="Times New Roman" w:hAnsi="Times New Roman"/>
          <w:sz w:val="24"/>
          <w:szCs w:val="24"/>
          <w:lang w:eastAsia="zh-CN"/>
        </w:rPr>
      </w:pPr>
      <w:r w:rsidRPr="001F6C6F">
        <w:rPr>
          <w:rFonts w:ascii="Times New Roman" w:hAnsi="Times New Roman"/>
          <w:sz w:val="24"/>
          <w:szCs w:val="24"/>
          <w:lang w:eastAsia="zh-CN"/>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45BCACC6" w14:textId="77777777" w:rsidR="00380EA1" w:rsidRPr="001F6C6F" w:rsidRDefault="00380EA1" w:rsidP="00380EA1">
      <w:pPr>
        <w:pStyle w:val="Preformat"/>
        <w:widowControl/>
        <w:ind w:firstLine="709"/>
        <w:jc w:val="both"/>
        <w:rPr>
          <w:rFonts w:ascii="Times New Roman" w:hAnsi="Times New Roman"/>
          <w:sz w:val="24"/>
          <w:szCs w:val="24"/>
          <w:lang w:eastAsia="zh-CN"/>
        </w:rPr>
      </w:pPr>
      <w:r w:rsidRPr="001F6C6F">
        <w:rPr>
          <w:rFonts w:ascii="Times New Roman" w:hAnsi="Times New Roman"/>
          <w:sz w:val="24"/>
          <w:szCs w:val="24"/>
          <w:lang w:eastAsia="zh-CN"/>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3CFC99" w14:textId="77777777" w:rsidR="00380EA1" w:rsidRPr="001F6C6F" w:rsidRDefault="00380EA1" w:rsidP="00380EA1">
      <w:pPr>
        <w:pStyle w:val="Preformat"/>
        <w:widowControl/>
        <w:ind w:firstLine="709"/>
        <w:jc w:val="both"/>
        <w:rPr>
          <w:rFonts w:ascii="Times New Roman" w:hAnsi="Times New Roman"/>
          <w:sz w:val="24"/>
          <w:szCs w:val="24"/>
          <w:lang w:eastAsia="zh-CN"/>
        </w:rPr>
      </w:pPr>
      <w:r w:rsidRPr="001F6C6F">
        <w:rPr>
          <w:rFonts w:ascii="Times New Roman" w:hAnsi="Times New Roman"/>
          <w:sz w:val="24"/>
          <w:szCs w:val="24"/>
          <w:lang w:eastAsia="zh-CN"/>
        </w:rPr>
        <w:t>7.11.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 Претензия может быть направлена Поставщику в том числе на адрес электронной почты, указанный в контракте.</w:t>
      </w:r>
    </w:p>
    <w:p w14:paraId="28B3742B" w14:textId="77777777" w:rsidR="00380EA1" w:rsidRPr="001F6C6F" w:rsidRDefault="00380EA1" w:rsidP="00380EA1">
      <w:pPr>
        <w:pStyle w:val="Preformat"/>
        <w:widowControl/>
        <w:ind w:firstLine="709"/>
        <w:jc w:val="both"/>
        <w:rPr>
          <w:rFonts w:ascii="Times New Roman" w:hAnsi="Times New Roman"/>
          <w:sz w:val="24"/>
          <w:szCs w:val="24"/>
          <w:lang w:eastAsia="zh-CN"/>
        </w:rPr>
      </w:pPr>
      <w:r w:rsidRPr="001F6C6F">
        <w:rPr>
          <w:rFonts w:ascii="Times New Roman" w:hAnsi="Times New Roman"/>
          <w:sz w:val="24"/>
          <w:szCs w:val="24"/>
          <w:lang w:eastAsia="zh-CN"/>
        </w:rPr>
        <w:t>7.12.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w:t>
      </w:r>
    </w:p>
    <w:p w14:paraId="077C4F65" w14:textId="77777777" w:rsidR="00380EA1" w:rsidRPr="001F6C6F" w:rsidRDefault="00380EA1" w:rsidP="00380EA1">
      <w:pPr>
        <w:pStyle w:val="Preformat"/>
        <w:widowControl/>
        <w:ind w:firstLine="709"/>
        <w:jc w:val="both"/>
        <w:rPr>
          <w:rFonts w:ascii="Times New Roman" w:hAnsi="Times New Roman"/>
          <w:sz w:val="24"/>
          <w:szCs w:val="24"/>
          <w:lang w:eastAsia="zh-CN"/>
        </w:rPr>
      </w:pPr>
      <w:r w:rsidRPr="001F6C6F">
        <w:rPr>
          <w:rFonts w:ascii="Times New Roman" w:hAnsi="Times New Roman"/>
          <w:sz w:val="24"/>
          <w:szCs w:val="24"/>
          <w:lang w:eastAsia="zh-CN"/>
        </w:rPr>
        <w:t>7.</w:t>
      </w:r>
      <w:proofErr w:type="gramStart"/>
      <w:r w:rsidRPr="001F6C6F">
        <w:rPr>
          <w:rFonts w:ascii="Times New Roman" w:hAnsi="Times New Roman"/>
          <w:sz w:val="24"/>
          <w:szCs w:val="24"/>
          <w:lang w:eastAsia="zh-CN"/>
        </w:rPr>
        <w:t>13.Уплата</w:t>
      </w:r>
      <w:proofErr w:type="gramEnd"/>
      <w:r w:rsidRPr="001F6C6F">
        <w:rPr>
          <w:rFonts w:ascii="Times New Roman" w:hAnsi="Times New Roman"/>
          <w:sz w:val="24"/>
          <w:szCs w:val="24"/>
          <w:lang w:eastAsia="zh-CN"/>
        </w:rPr>
        <w:t xml:space="preserve">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w:t>
      </w:r>
      <w:proofErr w:type="gramStart"/>
      <w:r w:rsidRPr="001F6C6F">
        <w:rPr>
          <w:rFonts w:ascii="Times New Roman" w:hAnsi="Times New Roman"/>
          <w:sz w:val="24"/>
          <w:szCs w:val="24"/>
          <w:lang w:eastAsia="zh-CN"/>
        </w:rPr>
        <w:t>Неустойка  взимается</w:t>
      </w:r>
      <w:proofErr w:type="gramEnd"/>
      <w:r w:rsidRPr="001F6C6F">
        <w:rPr>
          <w:rFonts w:ascii="Times New Roman" w:hAnsi="Times New Roman"/>
          <w:sz w:val="24"/>
          <w:szCs w:val="24"/>
          <w:lang w:eastAsia="zh-CN"/>
        </w:rPr>
        <w:t xml:space="preserve"> за каждое нарушение в отдельности.</w:t>
      </w:r>
    </w:p>
    <w:p w14:paraId="46FE8AE4" w14:textId="77777777" w:rsidR="00380EA1" w:rsidRPr="001F6C6F" w:rsidRDefault="00380EA1" w:rsidP="00380EA1">
      <w:pPr>
        <w:pStyle w:val="Preformat"/>
        <w:widowControl/>
        <w:ind w:firstLine="709"/>
        <w:jc w:val="both"/>
        <w:rPr>
          <w:rFonts w:ascii="Times New Roman" w:hAnsi="Times New Roman"/>
          <w:sz w:val="24"/>
          <w:szCs w:val="24"/>
          <w:lang w:eastAsia="zh-CN"/>
        </w:rPr>
      </w:pPr>
      <w:r w:rsidRPr="001F6C6F">
        <w:rPr>
          <w:rFonts w:ascii="Times New Roman" w:hAnsi="Times New Roman"/>
          <w:sz w:val="24"/>
          <w:szCs w:val="24"/>
          <w:lang w:eastAsia="zh-CN"/>
        </w:rPr>
        <w:t>7.14. Р</w:t>
      </w:r>
      <w:r w:rsidRPr="001F6C6F">
        <w:rPr>
          <w:rFonts w:ascii="Times New Roman" w:hAnsi="Times New Roman"/>
          <w:sz w:val="24"/>
          <w:szCs w:val="24"/>
        </w:rPr>
        <w:t>азмеры неустойки(штрафа, пени)  и порядок её начисления определяются в соответствии с Законом и</w:t>
      </w:r>
      <w:r w:rsidR="00B13667">
        <w:rPr>
          <w:rFonts w:ascii="Times New Roman" w:hAnsi="Times New Roman"/>
          <w:sz w:val="24"/>
          <w:szCs w:val="24"/>
        </w:rPr>
        <w:t xml:space="preserve"> </w:t>
      </w:r>
      <w:r w:rsidRPr="001F6C6F">
        <w:rPr>
          <w:rFonts w:ascii="Times New Roman" w:hAnsi="Times New Roman"/>
          <w:sz w:val="24"/>
          <w:szCs w:val="24"/>
          <w:lang w:eastAsia="zh-CN"/>
        </w:rPr>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N 1042</w:t>
      </w:r>
      <w:r w:rsidR="00370056">
        <w:rPr>
          <w:rFonts w:ascii="Times New Roman" w:hAnsi="Times New Roman"/>
          <w:sz w:val="24"/>
          <w:szCs w:val="24"/>
          <w:lang w:eastAsia="zh-CN"/>
        </w:rPr>
        <w:t xml:space="preserve">(с изм. </w:t>
      </w:r>
      <w:r w:rsidR="00FC4E15" w:rsidRPr="00FC4E15">
        <w:rPr>
          <w:rFonts w:ascii="Times New Roman" w:hAnsi="Times New Roman"/>
          <w:sz w:val="24"/>
          <w:szCs w:val="24"/>
          <w:lang w:eastAsia="zh-CN"/>
        </w:rPr>
        <w:t>от 2 августа 2019 г.Постановление Правительства РФ №1011 "О внесении изменений в постановление Правительства Российской Федерации от 30 августа 2017 г. N 1042"</w:t>
      </w:r>
      <w:r w:rsidR="00370056">
        <w:rPr>
          <w:rFonts w:ascii="Times New Roman" w:hAnsi="Times New Roman"/>
          <w:sz w:val="24"/>
          <w:szCs w:val="24"/>
          <w:lang w:eastAsia="zh-CN"/>
        </w:rPr>
        <w:t>)</w:t>
      </w:r>
      <w:r w:rsidRPr="001F6C6F">
        <w:rPr>
          <w:rFonts w:ascii="Times New Roman" w:hAnsi="Times New Roman"/>
          <w:sz w:val="24"/>
          <w:szCs w:val="24"/>
          <w:lang w:eastAsia="zh-CN"/>
        </w:rPr>
        <w:t>.</w:t>
      </w:r>
    </w:p>
    <w:p w14:paraId="2E232552" w14:textId="77777777" w:rsidR="002D4FFF" w:rsidRPr="001F6C6F" w:rsidRDefault="002D4FFF" w:rsidP="00607517">
      <w:pPr>
        <w:spacing w:after="0" w:line="240" w:lineRule="auto"/>
        <w:jc w:val="center"/>
        <w:rPr>
          <w:rFonts w:ascii="Times New Roman" w:hAnsi="Times New Roman"/>
          <w:sz w:val="24"/>
          <w:szCs w:val="24"/>
        </w:rPr>
      </w:pPr>
    </w:p>
    <w:p w14:paraId="155B8220" w14:textId="77777777" w:rsidR="007642F4" w:rsidRPr="001F6C6F" w:rsidRDefault="008720CA" w:rsidP="007642F4">
      <w:pPr>
        <w:spacing w:after="0" w:line="240" w:lineRule="auto"/>
        <w:jc w:val="both"/>
        <w:rPr>
          <w:rFonts w:ascii="Times New Roman" w:hAnsi="Times New Roman"/>
          <w:sz w:val="24"/>
          <w:szCs w:val="24"/>
        </w:rPr>
      </w:pPr>
      <w:r w:rsidRPr="001F6C6F">
        <w:rPr>
          <w:rFonts w:ascii="Times New Roman" w:hAnsi="Times New Roman"/>
          <w:sz w:val="24"/>
          <w:szCs w:val="24"/>
        </w:rPr>
        <w:tab/>
      </w:r>
    </w:p>
    <w:p w14:paraId="729BB61A" w14:textId="77777777" w:rsidR="007642F4" w:rsidRPr="001F6C6F" w:rsidRDefault="00A07B43" w:rsidP="007642F4">
      <w:pPr>
        <w:spacing w:after="0" w:line="240" w:lineRule="auto"/>
        <w:jc w:val="center"/>
        <w:rPr>
          <w:rFonts w:ascii="Times New Roman" w:hAnsi="Times New Roman"/>
          <w:sz w:val="24"/>
          <w:szCs w:val="24"/>
        </w:rPr>
      </w:pPr>
      <w:r w:rsidRPr="001F6C6F">
        <w:rPr>
          <w:rFonts w:ascii="Times New Roman" w:hAnsi="Times New Roman"/>
          <w:sz w:val="24"/>
          <w:szCs w:val="24"/>
        </w:rPr>
        <w:t>8</w:t>
      </w:r>
      <w:r w:rsidR="007642F4" w:rsidRPr="001F6C6F">
        <w:rPr>
          <w:rFonts w:ascii="Times New Roman" w:hAnsi="Times New Roman"/>
          <w:sz w:val="24"/>
          <w:szCs w:val="24"/>
        </w:rPr>
        <w:t>. ДЕЙСТВИЕ ОБСТОЯТЕЛЬСТВ НЕПРЕОДОЛИМОЙ СИЛЫ</w:t>
      </w:r>
    </w:p>
    <w:p w14:paraId="5AA5F14A" w14:textId="77777777" w:rsidR="007642F4" w:rsidRPr="001F6C6F" w:rsidRDefault="007642F4" w:rsidP="007642F4">
      <w:pPr>
        <w:spacing w:after="0" w:line="240" w:lineRule="auto"/>
        <w:jc w:val="both"/>
        <w:rPr>
          <w:rFonts w:ascii="Times New Roman" w:hAnsi="Times New Roman"/>
          <w:sz w:val="24"/>
          <w:szCs w:val="24"/>
        </w:rPr>
      </w:pPr>
    </w:p>
    <w:p w14:paraId="2B2688D0" w14:textId="77777777" w:rsidR="007642F4" w:rsidRPr="001F6C6F" w:rsidRDefault="00A07B43"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8</w:t>
      </w:r>
      <w:r w:rsidR="007642F4" w:rsidRPr="001F6C6F">
        <w:rPr>
          <w:rFonts w:ascii="Times New Roman" w:hAnsi="Times New Roman"/>
          <w:sz w:val="24"/>
          <w:szCs w:val="24"/>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005B60BE" w14:textId="77777777" w:rsidR="007642F4" w:rsidRPr="001F6C6F" w:rsidRDefault="00A07B43"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8</w:t>
      </w:r>
      <w:r w:rsidR="007642F4" w:rsidRPr="001F6C6F">
        <w:rPr>
          <w:rFonts w:ascii="Times New Roman" w:hAnsi="Times New Roman"/>
          <w:sz w:val="24"/>
          <w:szCs w:val="24"/>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C9B0FF2" w14:textId="77777777" w:rsidR="007642F4" w:rsidRDefault="00A07B43"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8</w:t>
      </w:r>
      <w:r w:rsidR="007642F4" w:rsidRPr="001F6C6F">
        <w:rPr>
          <w:rFonts w:ascii="Times New Roman" w:hAnsi="Times New Roman"/>
          <w:sz w:val="24"/>
          <w:szCs w:val="24"/>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3BF9639" w14:textId="77777777" w:rsidR="00B36635" w:rsidRPr="001F6C6F" w:rsidRDefault="00B36635" w:rsidP="007642F4">
      <w:pPr>
        <w:spacing w:after="0" w:line="240" w:lineRule="auto"/>
        <w:ind w:firstLine="708"/>
        <w:jc w:val="both"/>
        <w:rPr>
          <w:rFonts w:ascii="Times New Roman" w:hAnsi="Times New Roman"/>
          <w:sz w:val="24"/>
          <w:szCs w:val="24"/>
        </w:rPr>
      </w:pPr>
    </w:p>
    <w:p w14:paraId="17F2F2BC" w14:textId="77777777" w:rsidR="007642F4" w:rsidRPr="001F6C6F" w:rsidRDefault="007642F4" w:rsidP="007642F4">
      <w:pPr>
        <w:spacing w:after="0" w:line="240" w:lineRule="auto"/>
        <w:jc w:val="both"/>
        <w:rPr>
          <w:rFonts w:ascii="Times New Roman" w:hAnsi="Times New Roman"/>
          <w:bCs/>
          <w:sz w:val="24"/>
          <w:szCs w:val="24"/>
        </w:rPr>
      </w:pPr>
    </w:p>
    <w:p w14:paraId="5E56CAAC" w14:textId="77777777" w:rsidR="007642F4" w:rsidRPr="001F6C6F" w:rsidRDefault="00A07B43" w:rsidP="007642F4">
      <w:pPr>
        <w:spacing w:after="0" w:line="240" w:lineRule="auto"/>
        <w:jc w:val="center"/>
        <w:rPr>
          <w:rFonts w:ascii="Times New Roman" w:hAnsi="Times New Roman"/>
          <w:bCs/>
          <w:sz w:val="24"/>
          <w:szCs w:val="24"/>
        </w:rPr>
      </w:pPr>
      <w:r w:rsidRPr="001F6C6F">
        <w:rPr>
          <w:rFonts w:ascii="Times New Roman" w:hAnsi="Times New Roman"/>
          <w:bCs/>
          <w:sz w:val="24"/>
          <w:szCs w:val="24"/>
        </w:rPr>
        <w:t>9</w:t>
      </w:r>
      <w:r w:rsidR="007642F4" w:rsidRPr="001F6C6F">
        <w:rPr>
          <w:rFonts w:ascii="Times New Roman" w:hAnsi="Times New Roman"/>
          <w:bCs/>
          <w:sz w:val="24"/>
          <w:szCs w:val="24"/>
        </w:rPr>
        <w:t>. ПОРЯДОК УРЕГУЛИРОВАНИЯ СПОРОВ</w:t>
      </w:r>
    </w:p>
    <w:p w14:paraId="42AA010D" w14:textId="77777777" w:rsidR="007642F4" w:rsidRPr="001F6C6F" w:rsidRDefault="007642F4" w:rsidP="007642F4">
      <w:pPr>
        <w:spacing w:after="0" w:line="240" w:lineRule="auto"/>
        <w:jc w:val="both"/>
        <w:rPr>
          <w:rFonts w:ascii="Times New Roman" w:hAnsi="Times New Roman"/>
          <w:bCs/>
          <w:sz w:val="24"/>
          <w:szCs w:val="24"/>
        </w:rPr>
      </w:pPr>
    </w:p>
    <w:p w14:paraId="0EF71E07" w14:textId="77777777" w:rsidR="007642F4" w:rsidRPr="001F6C6F" w:rsidRDefault="007642F4" w:rsidP="007642F4">
      <w:pPr>
        <w:spacing w:after="0" w:line="240" w:lineRule="auto"/>
        <w:jc w:val="both"/>
        <w:rPr>
          <w:rFonts w:ascii="Times New Roman" w:hAnsi="Times New Roman"/>
          <w:iCs/>
          <w:sz w:val="24"/>
          <w:szCs w:val="24"/>
        </w:rPr>
      </w:pPr>
      <w:r w:rsidRPr="001F6C6F">
        <w:rPr>
          <w:rFonts w:ascii="Times New Roman" w:hAnsi="Times New Roman"/>
          <w:sz w:val="24"/>
          <w:szCs w:val="24"/>
        </w:rPr>
        <w:lastRenderedPageBreak/>
        <w:tab/>
      </w:r>
      <w:r w:rsidR="00A07B43" w:rsidRPr="001F6C6F">
        <w:rPr>
          <w:rFonts w:ascii="Times New Roman" w:hAnsi="Times New Roman"/>
          <w:sz w:val="24"/>
          <w:szCs w:val="24"/>
        </w:rPr>
        <w:t>9</w:t>
      </w:r>
      <w:r w:rsidRPr="001F6C6F">
        <w:rPr>
          <w:rFonts w:ascii="Times New Roman" w:hAnsi="Times New Roman"/>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39479EE7" w14:textId="77777777" w:rsidR="007642F4" w:rsidRPr="001F6C6F" w:rsidRDefault="00A07B43" w:rsidP="007642F4">
      <w:pPr>
        <w:spacing w:after="0" w:line="240" w:lineRule="auto"/>
        <w:ind w:firstLine="708"/>
        <w:jc w:val="both"/>
        <w:rPr>
          <w:rFonts w:ascii="Times New Roman" w:hAnsi="Times New Roman"/>
          <w:sz w:val="24"/>
          <w:szCs w:val="24"/>
        </w:rPr>
      </w:pPr>
      <w:r w:rsidRPr="001F6C6F">
        <w:rPr>
          <w:rFonts w:ascii="Times New Roman" w:hAnsi="Times New Roman"/>
          <w:iCs/>
          <w:sz w:val="24"/>
          <w:szCs w:val="24"/>
        </w:rPr>
        <w:t>9</w:t>
      </w:r>
      <w:r w:rsidR="007642F4" w:rsidRPr="001F6C6F">
        <w:rPr>
          <w:rFonts w:ascii="Times New Roman" w:hAnsi="Times New Roman"/>
          <w:iCs/>
          <w:sz w:val="24"/>
          <w:szCs w:val="24"/>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муниципального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BA7CBC7"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iCs/>
          <w:sz w:val="24"/>
          <w:szCs w:val="24"/>
        </w:rPr>
        <w:tab/>
      </w:r>
      <w:r w:rsidRPr="001F6C6F">
        <w:rPr>
          <w:rFonts w:ascii="Times New Roman" w:hAnsi="Times New Roman"/>
          <w:sz w:val="24"/>
          <w:szCs w:val="24"/>
        </w:rPr>
        <w:t>Претензионный порядок досудебного урегулирования споров, вытекающих из Контракта, является для Сторон обязательным.</w:t>
      </w:r>
    </w:p>
    <w:p w14:paraId="3F414C30" w14:textId="77777777" w:rsidR="007642F4" w:rsidRPr="001F6C6F" w:rsidRDefault="00A07B43" w:rsidP="007642F4">
      <w:pPr>
        <w:spacing w:after="0" w:line="240" w:lineRule="auto"/>
        <w:ind w:firstLine="708"/>
        <w:jc w:val="both"/>
        <w:rPr>
          <w:rFonts w:ascii="Times New Roman" w:hAnsi="Times New Roman"/>
          <w:sz w:val="24"/>
          <w:szCs w:val="24"/>
        </w:rPr>
      </w:pPr>
      <w:r w:rsidRPr="001F6C6F">
        <w:rPr>
          <w:rFonts w:ascii="Times New Roman" w:hAnsi="Times New Roman"/>
          <w:iCs/>
          <w:sz w:val="24"/>
          <w:szCs w:val="24"/>
        </w:rPr>
        <w:t>9</w:t>
      </w:r>
      <w:r w:rsidR="007642F4" w:rsidRPr="001F6C6F">
        <w:rPr>
          <w:rFonts w:ascii="Times New Roman" w:hAnsi="Times New Roman"/>
          <w:iCs/>
          <w:sz w:val="24"/>
          <w:szCs w:val="24"/>
        </w:rPr>
        <w:t>.3. Срок рассмотрения писем, уведомлений или претензий не может превышать 10 (десяти) рабочих дней со дня их получения.</w:t>
      </w:r>
    </w:p>
    <w:p w14:paraId="47149E6F" w14:textId="77777777" w:rsidR="007642F4" w:rsidRPr="001F6C6F" w:rsidRDefault="00A07B43"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9</w:t>
      </w:r>
      <w:r w:rsidR="007642F4" w:rsidRPr="001F6C6F">
        <w:rPr>
          <w:rFonts w:ascii="Times New Roman" w:hAnsi="Times New Roman"/>
          <w:sz w:val="24"/>
          <w:szCs w:val="24"/>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7D0EEFB9" w14:textId="77777777" w:rsidR="007642F4" w:rsidRPr="001F6C6F" w:rsidRDefault="007642F4" w:rsidP="007642F4">
      <w:pPr>
        <w:spacing w:after="0" w:line="240" w:lineRule="auto"/>
        <w:jc w:val="center"/>
        <w:rPr>
          <w:rFonts w:ascii="Times New Roman" w:hAnsi="Times New Roman"/>
          <w:bCs/>
          <w:sz w:val="24"/>
          <w:szCs w:val="24"/>
        </w:rPr>
      </w:pPr>
    </w:p>
    <w:p w14:paraId="410F7F86" w14:textId="77777777" w:rsidR="007642F4" w:rsidRPr="001F6C6F" w:rsidRDefault="007642F4" w:rsidP="007642F4">
      <w:pPr>
        <w:spacing w:after="0" w:line="240" w:lineRule="auto"/>
        <w:jc w:val="center"/>
        <w:rPr>
          <w:rFonts w:ascii="Times New Roman" w:hAnsi="Times New Roman"/>
          <w:sz w:val="24"/>
          <w:szCs w:val="24"/>
        </w:rPr>
      </w:pPr>
      <w:r w:rsidRPr="001F6C6F">
        <w:rPr>
          <w:rFonts w:ascii="Times New Roman" w:hAnsi="Times New Roman"/>
          <w:bCs/>
          <w:sz w:val="24"/>
          <w:szCs w:val="24"/>
        </w:rPr>
        <w:t>1</w:t>
      </w:r>
      <w:r w:rsidR="00A07B43" w:rsidRPr="001F6C6F">
        <w:rPr>
          <w:rFonts w:ascii="Times New Roman" w:hAnsi="Times New Roman"/>
          <w:bCs/>
          <w:sz w:val="24"/>
          <w:szCs w:val="24"/>
        </w:rPr>
        <w:t>0</w:t>
      </w:r>
      <w:r w:rsidRPr="001F6C6F">
        <w:rPr>
          <w:rFonts w:ascii="Times New Roman" w:hAnsi="Times New Roman"/>
          <w:bCs/>
          <w:sz w:val="24"/>
          <w:szCs w:val="24"/>
        </w:rPr>
        <w:t>. УВЕДОМЛЕНИЯ И ИЗВЕЩЕНИЯ</w:t>
      </w:r>
    </w:p>
    <w:p w14:paraId="0A9C0024" w14:textId="77777777" w:rsidR="007642F4" w:rsidRPr="001F6C6F" w:rsidRDefault="007642F4" w:rsidP="007642F4">
      <w:pPr>
        <w:spacing w:after="0" w:line="240" w:lineRule="auto"/>
        <w:jc w:val="both"/>
        <w:rPr>
          <w:rFonts w:ascii="Times New Roman" w:hAnsi="Times New Roman"/>
          <w:sz w:val="24"/>
          <w:szCs w:val="24"/>
        </w:rPr>
      </w:pPr>
    </w:p>
    <w:p w14:paraId="1DBE0AFF"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ab/>
        <w:t>1</w:t>
      </w:r>
      <w:r w:rsidR="00A07B43" w:rsidRPr="001F6C6F">
        <w:rPr>
          <w:rFonts w:ascii="Times New Roman" w:hAnsi="Times New Roman"/>
          <w:sz w:val="24"/>
          <w:szCs w:val="24"/>
        </w:rPr>
        <w:t>0</w:t>
      </w:r>
      <w:r w:rsidRPr="001F6C6F">
        <w:rPr>
          <w:rFonts w:ascii="Times New Roman" w:hAnsi="Times New Roman"/>
          <w:sz w:val="24"/>
          <w:szCs w:val="24"/>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1EB888AB"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ab/>
        <w:t>1</w:t>
      </w:r>
      <w:r w:rsidR="00A07B43" w:rsidRPr="001F6C6F">
        <w:rPr>
          <w:rFonts w:ascii="Times New Roman" w:hAnsi="Times New Roman"/>
          <w:sz w:val="24"/>
          <w:szCs w:val="24"/>
        </w:rPr>
        <w:t>0</w:t>
      </w:r>
      <w:r w:rsidRPr="001F6C6F">
        <w:rPr>
          <w:rFonts w:ascii="Times New Roman" w:hAnsi="Times New Roman"/>
          <w:sz w:val="24"/>
          <w:szCs w:val="24"/>
        </w:rPr>
        <w:t>.2. Уведомления и извещения направляются за счет уведомляющей Стороны.</w:t>
      </w:r>
    </w:p>
    <w:p w14:paraId="285FCC28"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ab/>
        <w:t>1</w:t>
      </w:r>
      <w:r w:rsidR="00A07B43" w:rsidRPr="001F6C6F">
        <w:rPr>
          <w:rFonts w:ascii="Times New Roman" w:hAnsi="Times New Roman"/>
          <w:sz w:val="24"/>
          <w:szCs w:val="24"/>
        </w:rPr>
        <w:t>0</w:t>
      </w:r>
      <w:r w:rsidRPr="001F6C6F">
        <w:rPr>
          <w:rFonts w:ascii="Times New Roman" w:hAnsi="Times New Roman"/>
          <w:sz w:val="24"/>
          <w:szCs w:val="24"/>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E27F1AB"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ab/>
        <w:t>1</w:t>
      </w:r>
      <w:r w:rsidR="00A07B43" w:rsidRPr="001F6C6F">
        <w:rPr>
          <w:rFonts w:ascii="Times New Roman" w:hAnsi="Times New Roman"/>
          <w:sz w:val="24"/>
          <w:szCs w:val="24"/>
        </w:rPr>
        <w:t>0</w:t>
      </w:r>
      <w:r w:rsidRPr="001F6C6F">
        <w:rPr>
          <w:rFonts w:ascii="Times New Roman" w:hAnsi="Times New Roman"/>
          <w:sz w:val="24"/>
          <w:szCs w:val="24"/>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proofErr w:type="gramStart"/>
      <w:r w:rsidRPr="001F6C6F">
        <w:rPr>
          <w:rFonts w:ascii="Times New Roman" w:hAnsi="Times New Roman"/>
          <w:sz w:val="24"/>
          <w:szCs w:val="24"/>
        </w:rPr>
        <w:t>не рабочий</w:t>
      </w:r>
      <w:proofErr w:type="gramEnd"/>
      <w:r w:rsidRPr="001F6C6F">
        <w:rPr>
          <w:rFonts w:ascii="Times New Roman" w:hAnsi="Times New Roman"/>
          <w:sz w:val="24"/>
          <w:szCs w:val="24"/>
        </w:rPr>
        <w:t>, днем получения считается первый рабочий день, следующий за днем вручения.</w:t>
      </w:r>
    </w:p>
    <w:p w14:paraId="5D6F36D6" w14:textId="77777777" w:rsidR="007642F4" w:rsidRPr="001F6C6F" w:rsidRDefault="007642F4" w:rsidP="007642F4">
      <w:pPr>
        <w:spacing w:after="0" w:line="240" w:lineRule="auto"/>
        <w:jc w:val="both"/>
        <w:rPr>
          <w:rFonts w:ascii="Times New Roman" w:hAnsi="Times New Roman"/>
          <w:sz w:val="24"/>
          <w:szCs w:val="24"/>
        </w:rPr>
      </w:pPr>
    </w:p>
    <w:p w14:paraId="0E97AA8E" w14:textId="77777777" w:rsidR="007642F4" w:rsidRPr="001F6C6F" w:rsidRDefault="00A07B43" w:rsidP="007642F4">
      <w:pPr>
        <w:spacing w:before="10" w:after="10" w:line="240" w:lineRule="auto"/>
        <w:jc w:val="center"/>
        <w:rPr>
          <w:rFonts w:ascii="Times New Roman" w:hAnsi="Times New Roman"/>
          <w:bCs/>
          <w:sz w:val="24"/>
          <w:szCs w:val="24"/>
        </w:rPr>
      </w:pPr>
      <w:r w:rsidRPr="001F6C6F">
        <w:rPr>
          <w:rFonts w:ascii="Times New Roman" w:hAnsi="Times New Roman"/>
          <w:bCs/>
          <w:sz w:val="24"/>
          <w:szCs w:val="24"/>
        </w:rPr>
        <w:t>11</w:t>
      </w:r>
      <w:r w:rsidR="007642F4" w:rsidRPr="001F6C6F">
        <w:rPr>
          <w:rFonts w:ascii="Times New Roman" w:hAnsi="Times New Roman"/>
          <w:bCs/>
          <w:sz w:val="24"/>
          <w:szCs w:val="24"/>
        </w:rPr>
        <w:t>. ДЕЙСТВИЕ КОНТРАКТА.</w:t>
      </w:r>
    </w:p>
    <w:p w14:paraId="6B76B1E5" w14:textId="77777777" w:rsidR="007642F4" w:rsidRPr="001F6C6F" w:rsidRDefault="007642F4" w:rsidP="007642F4">
      <w:pPr>
        <w:spacing w:before="10" w:after="10" w:line="240" w:lineRule="auto"/>
        <w:jc w:val="center"/>
        <w:rPr>
          <w:rFonts w:ascii="Times New Roman" w:hAnsi="Times New Roman"/>
          <w:sz w:val="24"/>
          <w:szCs w:val="24"/>
        </w:rPr>
      </w:pPr>
    </w:p>
    <w:p w14:paraId="439393C1" w14:textId="6B387BF0" w:rsidR="007642F4" w:rsidRPr="001F6C6F" w:rsidRDefault="007642F4" w:rsidP="007642F4">
      <w:pPr>
        <w:spacing w:before="10" w:after="10" w:line="240" w:lineRule="auto"/>
        <w:jc w:val="both"/>
        <w:rPr>
          <w:rFonts w:ascii="Times New Roman" w:hAnsi="Times New Roman"/>
          <w:sz w:val="24"/>
          <w:szCs w:val="24"/>
        </w:rPr>
      </w:pPr>
      <w:r w:rsidRPr="001F6C6F">
        <w:rPr>
          <w:rFonts w:ascii="Times New Roman" w:hAnsi="Times New Roman"/>
          <w:sz w:val="24"/>
          <w:szCs w:val="24"/>
        </w:rPr>
        <w:tab/>
        <w:t>1</w:t>
      </w:r>
      <w:r w:rsidR="00A07B43" w:rsidRPr="001F6C6F">
        <w:rPr>
          <w:rFonts w:ascii="Times New Roman" w:hAnsi="Times New Roman"/>
          <w:sz w:val="24"/>
          <w:szCs w:val="24"/>
        </w:rPr>
        <w:t>1</w:t>
      </w:r>
      <w:r w:rsidRPr="001F6C6F">
        <w:rPr>
          <w:rFonts w:ascii="Times New Roman" w:hAnsi="Times New Roman"/>
          <w:sz w:val="24"/>
          <w:szCs w:val="24"/>
        </w:rPr>
        <w:t xml:space="preserve">.1. Контракт вступает в силу с даты его подписания и действует до </w:t>
      </w:r>
      <w:r w:rsidR="00745AE4" w:rsidRPr="001F6C6F">
        <w:rPr>
          <w:rFonts w:ascii="Times New Roman" w:hAnsi="Times New Roman"/>
          <w:sz w:val="24"/>
          <w:szCs w:val="24"/>
        </w:rPr>
        <w:t>31</w:t>
      </w:r>
      <w:r w:rsidR="00BD0E0A" w:rsidRPr="001F6C6F">
        <w:rPr>
          <w:rFonts w:ascii="Times New Roman" w:hAnsi="Times New Roman"/>
          <w:sz w:val="24"/>
          <w:szCs w:val="24"/>
        </w:rPr>
        <w:t xml:space="preserve"> декабря</w:t>
      </w:r>
      <w:r w:rsidR="005921BE">
        <w:rPr>
          <w:rFonts w:ascii="Times New Roman" w:hAnsi="Times New Roman"/>
          <w:sz w:val="24"/>
          <w:szCs w:val="24"/>
        </w:rPr>
        <w:t xml:space="preserve"> 202</w:t>
      </w:r>
      <w:r w:rsidR="00823721">
        <w:rPr>
          <w:rFonts w:ascii="Times New Roman" w:hAnsi="Times New Roman"/>
          <w:sz w:val="24"/>
          <w:szCs w:val="24"/>
        </w:rPr>
        <w:t>6</w:t>
      </w:r>
      <w:r w:rsidRPr="001F6C6F">
        <w:rPr>
          <w:rFonts w:ascii="Times New Roman" w:hAnsi="Times New Roman"/>
          <w:sz w:val="24"/>
          <w:szCs w:val="24"/>
        </w:rPr>
        <w:t xml:space="preserve"> г.</w:t>
      </w:r>
    </w:p>
    <w:p w14:paraId="0F982CCE"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ab/>
        <w:t>1</w:t>
      </w:r>
      <w:r w:rsidR="00A07B43" w:rsidRPr="001F6C6F">
        <w:rPr>
          <w:rFonts w:ascii="Times New Roman" w:hAnsi="Times New Roman"/>
          <w:sz w:val="24"/>
          <w:szCs w:val="24"/>
        </w:rPr>
        <w:t>1</w:t>
      </w:r>
      <w:r w:rsidRPr="001F6C6F">
        <w:rPr>
          <w:rFonts w:ascii="Times New Roman" w:hAnsi="Times New Roman"/>
          <w:sz w:val="24"/>
          <w:szCs w:val="24"/>
        </w:rPr>
        <w:t>.2.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5BFB9E92" w14:textId="77777777" w:rsidR="007642F4" w:rsidRPr="001F6C6F" w:rsidRDefault="007642F4" w:rsidP="007642F4">
      <w:pPr>
        <w:spacing w:after="0" w:line="240" w:lineRule="auto"/>
        <w:jc w:val="both"/>
        <w:rPr>
          <w:rFonts w:ascii="Times New Roman" w:hAnsi="Times New Roman"/>
          <w:sz w:val="24"/>
          <w:szCs w:val="24"/>
        </w:rPr>
      </w:pPr>
    </w:p>
    <w:p w14:paraId="5EFF28AB" w14:textId="77777777" w:rsidR="007642F4" w:rsidRPr="001F6C6F" w:rsidRDefault="007642F4" w:rsidP="007642F4">
      <w:pPr>
        <w:spacing w:after="0" w:line="240" w:lineRule="auto"/>
        <w:jc w:val="center"/>
        <w:rPr>
          <w:rFonts w:ascii="Times New Roman" w:hAnsi="Times New Roman"/>
          <w:sz w:val="24"/>
          <w:szCs w:val="24"/>
        </w:rPr>
      </w:pPr>
      <w:r w:rsidRPr="001F6C6F">
        <w:rPr>
          <w:rFonts w:ascii="Times New Roman" w:hAnsi="Times New Roman"/>
          <w:bCs/>
          <w:sz w:val="24"/>
          <w:szCs w:val="24"/>
        </w:rPr>
        <w:t>1</w:t>
      </w:r>
      <w:r w:rsidR="00A07B43" w:rsidRPr="001F6C6F">
        <w:rPr>
          <w:rFonts w:ascii="Times New Roman" w:hAnsi="Times New Roman"/>
          <w:bCs/>
          <w:sz w:val="24"/>
          <w:szCs w:val="24"/>
        </w:rPr>
        <w:t>2</w:t>
      </w:r>
      <w:r w:rsidRPr="001F6C6F">
        <w:rPr>
          <w:rFonts w:ascii="Times New Roman" w:hAnsi="Times New Roman"/>
          <w:bCs/>
          <w:sz w:val="24"/>
          <w:szCs w:val="24"/>
        </w:rPr>
        <w:t>. ПОРЯДОК ИЗМЕНЕНИЯ И РАСТОРЖЕНИЯ КОНТРАКТА</w:t>
      </w:r>
    </w:p>
    <w:p w14:paraId="7DC81BF5" w14:textId="77777777" w:rsidR="007642F4" w:rsidRPr="001F6C6F" w:rsidRDefault="007642F4" w:rsidP="007642F4">
      <w:pPr>
        <w:spacing w:after="0" w:line="240" w:lineRule="auto"/>
        <w:jc w:val="both"/>
        <w:rPr>
          <w:rFonts w:ascii="Times New Roman" w:hAnsi="Times New Roman"/>
          <w:sz w:val="24"/>
          <w:szCs w:val="24"/>
        </w:rPr>
      </w:pPr>
    </w:p>
    <w:p w14:paraId="00E57F2B" w14:textId="77777777" w:rsidR="007642F4" w:rsidRPr="001F6C6F" w:rsidRDefault="007642F4"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1</w:t>
      </w:r>
      <w:r w:rsidR="00A07B43" w:rsidRPr="001F6C6F">
        <w:rPr>
          <w:rFonts w:ascii="Times New Roman" w:hAnsi="Times New Roman"/>
          <w:sz w:val="24"/>
          <w:szCs w:val="24"/>
        </w:rPr>
        <w:t>2</w:t>
      </w:r>
      <w:r w:rsidRPr="001F6C6F">
        <w:rPr>
          <w:rFonts w:ascii="Times New Roman" w:hAnsi="Times New Roman"/>
          <w:sz w:val="24"/>
          <w:szCs w:val="24"/>
        </w:rPr>
        <w:t>.1. При заключении и исполнении Контракта изменение его условий в одностороннем порядке не допускается.</w:t>
      </w:r>
      <w:r w:rsidRPr="001F6C6F">
        <w:rPr>
          <w:rFonts w:ascii="Times New Roman" w:hAnsi="Times New Roman"/>
          <w:sz w:val="24"/>
          <w:szCs w:val="24"/>
        </w:rPr>
        <w:tab/>
      </w:r>
    </w:p>
    <w:p w14:paraId="7F4C3D27"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2AD30BA3" w14:textId="77777777" w:rsidR="007642F4" w:rsidRPr="001F6C6F" w:rsidRDefault="007642F4"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1</w:t>
      </w:r>
      <w:r w:rsidR="00A07B43" w:rsidRPr="001F6C6F">
        <w:rPr>
          <w:rFonts w:ascii="Times New Roman" w:hAnsi="Times New Roman"/>
          <w:sz w:val="24"/>
          <w:szCs w:val="24"/>
        </w:rPr>
        <w:t>2</w:t>
      </w:r>
      <w:r w:rsidRPr="001F6C6F">
        <w:rPr>
          <w:rFonts w:ascii="Times New Roman" w:hAnsi="Times New Roman"/>
          <w:sz w:val="24"/>
          <w:szCs w:val="24"/>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7D724500" w14:textId="77777777" w:rsidR="007642F4" w:rsidRPr="001F6C6F" w:rsidRDefault="007642F4"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1</w:t>
      </w:r>
      <w:r w:rsidR="00A07B43" w:rsidRPr="001F6C6F">
        <w:rPr>
          <w:rFonts w:ascii="Times New Roman" w:hAnsi="Times New Roman"/>
          <w:sz w:val="24"/>
          <w:szCs w:val="24"/>
        </w:rPr>
        <w:t>2</w:t>
      </w:r>
      <w:r w:rsidRPr="001F6C6F">
        <w:rPr>
          <w:rFonts w:ascii="Times New Roman" w:hAnsi="Times New Roman"/>
          <w:sz w:val="24"/>
          <w:szCs w:val="24"/>
        </w:rPr>
        <w:t>.3.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CE1A92" w14:textId="77777777" w:rsidR="007642F4" w:rsidRPr="001F6C6F" w:rsidRDefault="007642F4"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lastRenderedPageBreak/>
        <w:t>1</w:t>
      </w:r>
      <w:r w:rsidR="00A07B43" w:rsidRPr="001F6C6F">
        <w:rPr>
          <w:rFonts w:ascii="Times New Roman" w:hAnsi="Times New Roman"/>
          <w:sz w:val="24"/>
          <w:szCs w:val="24"/>
        </w:rPr>
        <w:t>2</w:t>
      </w:r>
      <w:r w:rsidRPr="001F6C6F">
        <w:rPr>
          <w:rFonts w:ascii="Times New Roman" w:hAnsi="Times New Roman"/>
          <w:sz w:val="24"/>
          <w:szCs w:val="24"/>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34DE1966" w14:textId="77777777" w:rsidR="007642F4" w:rsidRPr="001F6C6F" w:rsidRDefault="007642F4"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1</w:t>
      </w:r>
      <w:r w:rsidR="00A07B43" w:rsidRPr="001F6C6F">
        <w:rPr>
          <w:rFonts w:ascii="Times New Roman" w:hAnsi="Times New Roman"/>
          <w:sz w:val="24"/>
          <w:szCs w:val="24"/>
        </w:rPr>
        <w:t>2</w:t>
      </w:r>
      <w:r w:rsidRPr="001F6C6F">
        <w:rPr>
          <w:rFonts w:ascii="Times New Roman" w:hAnsi="Times New Roman"/>
          <w:sz w:val="24"/>
          <w:szCs w:val="24"/>
        </w:rPr>
        <w:t>.5.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7812709" w14:textId="77777777" w:rsidR="00900BBE" w:rsidRPr="001F6C6F" w:rsidRDefault="00900BBE" w:rsidP="007642F4">
      <w:pPr>
        <w:spacing w:after="0" w:line="240" w:lineRule="auto"/>
        <w:jc w:val="center"/>
        <w:rPr>
          <w:rFonts w:ascii="Times New Roman" w:hAnsi="Times New Roman"/>
          <w:sz w:val="24"/>
          <w:szCs w:val="24"/>
        </w:rPr>
      </w:pPr>
    </w:p>
    <w:p w14:paraId="40C35AF6" w14:textId="77777777" w:rsidR="007642F4" w:rsidRPr="001F6C6F" w:rsidRDefault="007642F4" w:rsidP="007642F4">
      <w:pPr>
        <w:spacing w:after="0" w:line="240" w:lineRule="auto"/>
        <w:jc w:val="center"/>
        <w:rPr>
          <w:rFonts w:ascii="Times New Roman" w:hAnsi="Times New Roman"/>
          <w:sz w:val="24"/>
          <w:szCs w:val="24"/>
        </w:rPr>
      </w:pPr>
      <w:r w:rsidRPr="001F6C6F">
        <w:rPr>
          <w:rFonts w:ascii="Times New Roman" w:hAnsi="Times New Roman"/>
          <w:sz w:val="24"/>
          <w:szCs w:val="24"/>
        </w:rPr>
        <w:t>1</w:t>
      </w:r>
      <w:r w:rsidR="00A07B43" w:rsidRPr="001F6C6F">
        <w:rPr>
          <w:rFonts w:ascii="Times New Roman" w:hAnsi="Times New Roman"/>
          <w:sz w:val="24"/>
          <w:szCs w:val="24"/>
        </w:rPr>
        <w:t>3</w:t>
      </w:r>
      <w:r w:rsidRPr="001F6C6F">
        <w:rPr>
          <w:rFonts w:ascii="Times New Roman" w:hAnsi="Times New Roman"/>
          <w:sz w:val="24"/>
          <w:szCs w:val="24"/>
        </w:rPr>
        <w:t>.ПРОЧИЕ УСЛОВИЯ</w:t>
      </w:r>
    </w:p>
    <w:p w14:paraId="21856F47" w14:textId="77777777" w:rsidR="007642F4" w:rsidRPr="001F6C6F" w:rsidRDefault="007642F4" w:rsidP="007642F4">
      <w:pPr>
        <w:spacing w:after="0" w:line="240" w:lineRule="auto"/>
        <w:jc w:val="both"/>
        <w:rPr>
          <w:rFonts w:ascii="Times New Roman" w:hAnsi="Times New Roman"/>
          <w:sz w:val="24"/>
          <w:szCs w:val="24"/>
        </w:rPr>
      </w:pPr>
    </w:p>
    <w:p w14:paraId="170ABD74" w14:textId="77777777" w:rsidR="007642F4" w:rsidRPr="001F6C6F" w:rsidRDefault="007642F4"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1</w:t>
      </w:r>
      <w:r w:rsidR="00A07B43" w:rsidRPr="001F6C6F">
        <w:rPr>
          <w:rFonts w:ascii="Times New Roman" w:hAnsi="Times New Roman"/>
          <w:sz w:val="24"/>
          <w:szCs w:val="24"/>
        </w:rPr>
        <w:t>3</w:t>
      </w:r>
      <w:r w:rsidRPr="001F6C6F">
        <w:rPr>
          <w:rFonts w:ascii="Times New Roman" w:hAnsi="Times New Roman"/>
          <w:sz w:val="24"/>
          <w:szCs w:val="24"/>
        </w:rPr>
        <w:t>.1. При изменении юридического адреса, организационно-правовой формы Поставщик в двухнедельный срок обязан письменно известить об этом Заказчика.</w:t>
      </w:r>
    </w:p>
    <w:p w14:paraId="1212C9A2"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5CE120E" w14:textId="77777777" w:rsidR="007642F4" w:rsidRPr="001F6C6F" w:rsidRDefault="007642F4"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1</w:t>
      </w:r>
      <w:r w:rsidR="00A07B43" w:rsidRPr="001F6C6F">
        <w:rPr>
          <w:rFonts w:ascii="Times New Roman" w:hAnsi="Times New Roman"/>
          <w:sz w:val="24"/>
          <w:szCs w:val="24"/>
        </w:rPr>
        <w:t>3</w:t>
      </w:r>
      <w:r w:rsidRPr="001F6C6F">
        <w:rPr>
          <w:rFonts w:ascii="Times New Roman" w:hAnsi="Times New Roman"/>
          <w:sz w:val="24"/>
          <w:szCs w:val="24"/>
        </w:rPr>
        <w:t>.2. Настоящий Контракт составлен в 2 (двух) экземплярах на русском языке, имеющих равную юридическую силу, по одному экземпляру для каждой из Сторон.</w:t>
      </w:r>
    </w:p>
    <w:p w14:paraId="7D97AADA" w14:textId="77777777" w:rsidR="007642F4" w:rsidRPr="001F6C6F" w:rsidRDefault="007642F4" w:rsidP="007642F4">
      <w:pPr>
        <w:spacing w:after="0" w:line="240" w:lineRule="auto"/>
        <w:ind w:firstLine="708"/>
        <w:jc w:val="both"/>
        <w:rPr>
          <w:rFonts w:ascii="Times New Roman" w:hAnsi="Times New Roman"/>
          <w:sz w:val="24"/>
          <w:szCs w:val="24"/>
        </w:rPr>
      </w:pPr>
      <w:r w:rsidRPr="001F6C6F">
        <w:rPr>
          <w:rFonts w:ascii="Times New Roman" w:hAnsi="Times New Roman"/>
          <w:sz w:val="24"/>
          <w:szCs w:val="24"/>
        </w:rPr>
        <w:t>1</w:t>
      </w:r>
      <w:r w:rsidR="00A07B43" w:rsidRPr="001F6C6F">
        <w:rPr>
          <w:rFonts w:ascii="Times New Roman" w:hAnsi="Times New Roman"/>
          <w:sz w:val="24"/>
          <w:szCs w:val="24"/>
        </w:rPr>
        <w:t>3</w:t>
      </w:r>
      <w:r w:rsidRPr="001F6C6F">
        <w:rPr>
          <w:rFonts w:ascii="Times New Roman" w:hAnsi="Times New Roman"/>
          <w:sz w:val="24"/>
          <w:szCs w:val="24"/>
        </w:rPr>
        <w:t>.3. Поставщик не вправе без предварительного письменного согласия Заказчика передавать свои права по Контракту третьим лицам.</w:t>
      </w:r>
    </w:p>
    <w:p w14:paraId="3E82727E" w14:textId="77777777" w:rsidR="007642F4" w:rsidRPr="001F6C6F" w:rsidRDefault="007642F4" w:rsidP="007642F4">
      <w:pPr>
        <w:spacing w:after="0" w:line="240" w:lineRule="auto"/>
        <w:ind w:firstLine="708"/>
        <w:jc w:val="both"/>
        <w:rPr>
          <w:rFonts w:ascii="Times New Roman" w:hAnsi="Times New Roman"/>
          <w:bCs/>
          <w:sz w:val="24"/>
          <w:szCs w:val="24"/>
        </w:rPr>
      </w:pPr>
      <w:r w:rsidRPr="001F6C6F">
        <w:rPr>
          <w:rFonts w:ascii="Times New Roman" w:hAnsi="Times New Roman"/>
          <w:sz w:val="24"/>
          <w:szCs w:val="24"/>
        </w:rPr>
        <w:t>1</w:t>
      </w:r>
      <w:r w:rsidR="00A07B43" w:rsidRPr="001F6C6F">
        <w:rPr>
          <w:rFonts w:ascii="Times New Roman" w:hAnsi="Times New Roman"/>
          <w:sz w:val="24"/>
          <w:szCs w:val="24"/>
        </w:rPr>
        <w:t>3</w:t>
      </w:r>
      <w:r w:rsidRPr="001F6C6F">
        <w:rPr>
          <w:rFonts w:ascii="Times New Roman" w:hAnsi="Times New Roman"/>
          <w:sz w:val="24"/>
          <w:szCs w:val="24"/>
        </w:rPr>
        <w:t>.4. Приложения, указанные в настоящем Контракте, являются его неотъемлемой частью:</w:t>
      </w:r>
    </w:p>
    <w:p w14:paraId="2D6F2B02" w14:textId="4179404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ab/>
        <w:t xml:space="preserve">Приложение 1. </w:t>
      </w:r>
      <w:r w:rsidR="00111477" w:rsidRPr="001F6C6F">
        <w:rPr>
          <w:rFonts w:ascii="Times New Roman" w:hAnsi="Times New Roman"/>
          <w:sz w:val="24"/>
          <w:szCs w:val="24"/>
        </w:rPr>
        <w:t>Спецификация на _</w:t>
      </w:r>
      <w:r w:rsidR="00281804">
        <w:rPr>
          <w:rFonts w:ascii="Times New Roman" w:hAnsi="Times New Roman"/>
          <w:sz w:val="24"/>
          <w:szCs w:val="24"/>
        </w:rPr>
        <w:t>1</w:t>
      </w:r>
      <w:r w:rsidR="00111477" w:rsidRPr="001F6C6F">
        <w:rPr>
          <w:rFonts w:ascii="Times New Roman" w:hAnsi="Times New Roman"/>
          <w:sz w:val="24"/>
          <w:szCs w:val="24"/>
        </w:rPr>
        <w:t>_л.</w:t>
      </w:r>
    </w:p>
    <w:p w14:paraId="35CEC646" w14:textId="2A4C056F"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ab/>
      </w:r>
    </w:p>
    <w:p w14:paraId="58992E44" w14:textId="77777777" w:rsidR="007642F4" w:rsidRPr="001F6C6F" w:rsidRDefault="007642F4" w:rsidP="007642F4">
      <w:pPr>
        <w:spacing w:after="0" w:line="240" w:lineRule="auto"/>
        <w:jc w:val="center"/>
        <w:rPr>
          <w:rFonts w:ascii="Times New Roman" w:hAnsi="Times New Roman"/>
          <w:bCs/>
          <w:sz w:val="24"/>
          <w:szCs w:val="24"/>
        </w:rPr>
      </w:pPr>
      <w:r w:rsidRPr="001F6C6F">
        <w:rPr>
          <w:rFonts w:ascii="Times New Roman" w:hAnsi="Times New Roman"/>
          <w:bCs/>
          <w:sz w:val="24"/>
          <w:szCs w:val="24"/>
        </w:rPr>
        <w:t>1</w:t>
      </w:r>
      <w:r w:rsidR="00A07B43" w:rsidRPr="001F6C6F">
        <w:rPr>
          <w:rFonts w:ascii="Times New Roman" w:hAnsi="Times New Roman"/>
          <w:bCs/>
          <w:sz w:val="24"/>
          <w:szCs w:val="24"/>
        </w:rPr>
        <w:t>4</w:t>
      </w:r>
      <w:r w:rsidRPr="001F6C6F">
        <w:rPr>
          <w:rFonts w:ascii="Times New Roman" w:hAnsi="Times New Roman"/>
          <w:bCs/>
          <w:sz w:val="24"/>
          <w:szCs w:val="24"/>
        </w:rPr>
        <w:t>. ЮРИДИЧЕСКИЕ АДРЕСА, БАНКОВСКИЕ РЕКВИЗИТЫ</w:t>
      </w:r>
    </w:p>
    <w:p w14:paraId="0790C172" w14:textId="77777777" w:rsidR="007642F4" w:rsidRDefault="007642F4" w:rsidP="007642F4">
      <w:pPr>
        <w:spacing w:after="0" w:line="240" w:lineRule="auto"/>
        <w:jc w:val="center"/>
        <w:rPr>
          <w:rFonts w:ascii="Times New Roman" w:hAnsi="Times New Roman"/>
          <w:bCs/>
          <w:sz w:val="24"/>
          <w:szCs w:val="24"/>
        </w:rPr>
      </w:pPr>
      <w:r w:rsidRPr="001F6C6F">
        <w:rPr>
          <w:rFonts w:ascii="Times New Roman" w:hAnsi="Times New Roman"/>
          <w:bCs/>
          <w:sz w:val="24"/>
          <w:szCs w:val="24"/>
        </w:rPr>
        <w:t>И ПОДПИСИ СТОРОН:</w:t>
      </w:r>
    </w:p>
    <w:p w14:paraId="5759E49D" w14:textId="77777777" w:rsidR="007642F4" w:rsidRPr="001F6C6F" w:rsidRDefault="007642F4" w:rsidP="007642F4">
      <w:pPr>
        <w:spacing w:after="0" w:line="240" w:lineRule="auto"/>
        <w:jc w:val="both"/>
        <w:rPr>
          <w:rFonts w:ascii="Times New Roman" w:hAnsi="Times New Roman"/>
          <w:sz w:val="24"/>
          <w:szCs w:val="24"/>
        </w:rPr>
      </w:pPr>
    </w:p>
    <w:tbl>
      <w:tblPr>
        <w:tblW w:w="10173" w:type="dxa"/>
        <w:tblLayout w:type="fixed"/>
        <w:tblLook w:val="00A0" w:firstRow="1" w:lastRow="0" w:firstColumn="1" w:lastColumn="0" w:noHBand="0" w:noVBand="0"/>
      </w:tblPr>
      <w:tblGrid>
        <w:gridCol w:w="4928"/>
        <w:gridCol w:w="5245"/>
      </w:tblGrid>
      <w:tr w:rsidR="007642F4" w:rsidRPr="001F6C6F" w14:paraId="3A096CA4" w14:textId="77777777" w:rsidTr="00E14176">
        <w:tc>
          <w:tcPr>
            <w:tcW w:w="4928" w:type="dxa"/>
          </w:tcPr>
          <w:p w14:paraId="2EA44FB3" w14:textId="77777777" w:rsidR="007642F4"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ЗАКАЗЧИК</w:t>
            </w:r>
          </w:p>
          <w:p w14:paraId="709258BF" w14:textId="77777777" w:rsidR="005350C1" w:rsidRPr="001F6C6F" w:rsidRDefault="005350C1" w:rsidP="007642F4">
            <w:pPr>
              <w:spacing w:after="0" w:line="240" w:lineRule="auto"/>
              <w:jc w:val="both"/>
              <w:rPr>
                <w:rFonts w:ascii="Times New Roman" w:hAnsi="Times New Roman"/>
                <w:sz w:val="24"/>
                <w:szCs w:val="24"/>
              </w:rPr>
            </w:pPr>
          </w:p>
        </w:tc>
        <w:tc>
          <w:tcPr>
            <w:tcW w:w="5245" w:type="dxa"/>
          </w:tcPr>
          <w:p w14:paraId="3963859B" w14:textId="77777777" w:rsidR="007642F4" w:rsidRPr="001F6C6F" w:rsidRDefault="007642F4" w:rsidP="007642F4">
            <w:pPr>
              <w:spacing w:after="0" w:line="240" w:lineRule="auto"/>
              <w:jc w:val="both"/>
              <w:rPr>
                <w:rFonts w:ascii="Times New Roman" w:hAnsi="Times New Roman"/>
                <w:sz w:val="24"/>
                <w:szCs w:val="24"/>
              </w:rPr>
            </w:pPr>
            <w:r w:rsidRPr="001F6C6F">
              <w:rPr>
                <w:rFonts w:ascii="Times New Roman" w:hAnsi="Times New Roman"/>
                <w:sz w:val="24"/>
                <w:szCs w:val="24"/>
              </w:rPr>
              <w:t>ПОСТАВЩИК</w:t>
            </w:r>
          </w:p>
        </w:tc>
      </w:tr>
      <w:tr w:rsidR="007642F4" w:rsidRPr="001F6C6F" w14:paraId="7168930B" w14:textId="77777777" w:rsidTr="00E14176">
        <w:trPr>
          <w:trHeight w:val="359"/>
        </w:trPr>
        <w:tc>
          <w:tcPr>
            <w:tcW w:w="4928" w:type="dxa"/>
          </w:tcPr>
          <w:p w14:paraId="6B23D911" w14:textId="77777777" w:rsidR="00823721" w:rsidRPr="00823721" w:rsidRDefault="00823721" w:rsidP="00823721">
            <w:pPr>
              <w:pStyle w:val="HTML"/>
              <w:rPr>
                <w:rFonts w:ascii="Times New Roman" w:hAnsi="Times New Roman" w:cs="Times New Roman"/>
                <w:b/>
                <w:sz w:val="24"/>
                <w:szCs w:val="24"/>
              </w:rPr>
            </w:pPr>
            <w:r w:rsidRPr="00823721">
              <w:rPr>
                <w:rFonts w:ascii="Times New Roman" w:hAnsi="Times New Roman" w:cs="Times New Roman"/>
                <w:b/>
                <w:sz w:val="24"/>
                <w:szCs w:val="24"/>
              </w:rPr>
              <w:t>Администрация Нурминского сельского поселения Тосненского муниципального района Ленинградской области</w:t>
            </w:r>
          </w:p>
          <w:p w14:paraId="594B5BE8"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 xml:space="preserve">Юридический/Фактический/Почтовый адрес: </w:t>
            </w:r>
          </w:p>
          <w:p w14:paraId="3B11C180"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 xml:space="preserve">187029, Ленинградская область, </w:t>
            </w:r>
          </w:p>
          <w:p w14:paraId="33392CC2"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Тосненский район, д. Нурма, дом 6</w:t>
            </w:r>
          </w:p>
          <w:p w14:paraId="3376DF7A"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ИНН 4716024680 КПП 471601001</w:t>
            </w:r>
          </w:p>
          <w:p w14:paraId="72680C5B"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ОКПО 79834688 ОКАТО 41248864006</w:t>
            </w:r>
          </w:p>
          <w:p w14:paraId="1CAEF260"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ОГРН 1054700604760 ОКТМО 41648418</w:t>
            </w:r>
          </w:p>
          <w:p w14:paraId="7E951554"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КФ администрации ТМР ЛО (Администрация</w:t>
            </w:r>
          </w:p>
          <w:p w14:paraId="38602A28"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Нурминского сельского поселения, л/с 0217212116)</w:t>
            </w:r>
          </w:p>
          <w:p w14:paraId="5C3E1712"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 xml:space="preserve">Наименование банка: ОКЦ № 1 Северо-Западного ГУ Банка России//УФК по Ленинградской области, </w:t>
            </w:r>
            <w:proofErr w:type="spellStart"/>
            <w:r w:rsidRPr="00823721">
              <w:rPr>
                <w:rFonts w:ascii="Times New Roman" w:hAnsi="Times New Roman" w:cs="Times New Roman"/>
                <w:bCs/>
                <w:sz w:val="24"/>
                <w:szCs w:val="24"/>
              </w:rPr>
              <w:t>г.Санкт</w:t>
            </w:r>
            <w:proofErr w:type="spellEnd"/>
            <w:r w:rsidRPr="00823721">
              <w:rPr>
                <w:rFonts w:ascii="Times New Roman" w:hAnsi="Times New Roman" w:cs="Times New Roman"/>
                <w:bCs/>
                <w:sz w:val="24"/>
                <w:szCs w:val="24"/>
              </w:rPr>
              <w:t>-Петербург</w:t>
            </w:r>
          </w:p>
          <w:p w14:paraId="550805DF"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БИК 044030098</w:t>
            </w:r>
          </w:p>
          <w:p w14:paraId="2FD63147"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Единый казначейский счет 40102810745370000098</w:t>
            </w:r>
          </w:p>
          <w:p w14:paraId="472D2E89"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Счет 03231643416484184500</w:t>
            </w:r>
          </w:p>
          <w:p w14:paraId="2B5F0B06" w14:textId="77777777" w:rsidR="00823721" w:rsidRPr="00823721" w:rsidRDefault="00823721" w:rsidP="00823721">
            <w:pPr>
              <w:pStyle w:val="HTML"/>
              <w:rPr>
                <w:rFonts w:ascii="Times New Roman" w:hAnsi="Times New Roman" w:cs="Times New Roman"/>
                <w:bCs/>
                <w:sz w:val="24"/>
                <w:szCs w:val="24"/>
              </w:rPr>
            </w:pPr>
            <w:r w:rsidRPr="00823721">
              <w:rPr>
                <w:rFonts w:ascii="Times New Roman" w:hAnsi="Times New Roman" w:cs="Times New Roman"/>
                <w:bCs/>
                <w:sz w:val="24"/>
                <w:szCs w:val="24"/>
              </w:rPr>
              <w:t>Телефон/факс: (81361) 92-313, (81361) 92-316</w:t>
            </w:r>
          </w:p>
          <w:p w14:paraId="3AC6D343" w14:textId="7836A311" w:rsidR="007642F4" w:rsidRPr="00473B42" w:rsidRDefault="00823721" w:rsidP="00823721">
            <w:pPr>
              <w:spacing w:after="160" w:line="259" w:lineRule="auto"/>
              <w:contextualSpacing/>
              <w:jc w:val="both"/>
              <w:rPr>
                <w:rFonts w:ascii="Times New Roman" w:hAnsi="Times New Roman"/>
                <w:szCs w:val="24"/>
              </w:rPr>
            </w:pPr>
            <w:r w:rsidRPr="00823721">
              <w:rPr>
                <w:rFonts w:ascii="Times New Roman" w:hAnsi="Times New Roman"/>
                <w:bCs/>
                <w:sz w:val="24"/>
                <w:szCs w:val="24"/>
                <w:lang w:val="en-US"/>
              </w:rPr>
              <w:t>E</w:t>
            </w:r>
            <w:r w:rsidRPr="00473B42">
              <w:rPr>
                <w:rFonts w:ascii="Times New Roman" w:hAnsi="Times New Roman"/>
                <w:bCs/>
                <w:sz w:val="24"/>
                <w:szCs w:val="24"/>
              </w:rPr>
              <w:t>-</w:t>
            </w:r>
            <w:r w:rsidRPr="00823721">
              <w:rPr>
                <w:rFonts w:ascii="Times New Roman" w:hAnsi="Times New Roman"/>
                <w:bCs/>
                <w:sz w:val="24"/>
                <w:szCs w:val="24"/>
                <w:lang w:val="en-US"/>
              </w:rPr>
              <w:t>mail</w:t>
            </w:r>
            <w:r w:rsidRPr="00473B42">
              <w:rPr>
                <w:rFonts w:ascii="Times New Roman" w:hAnsi="Times New Roman"/>
                <w:bCs/>
                <w:sz w:val="24"/>
                <w:szCs w:val="24"/>
              </w:rPr>
              <w:t xml:space="preserve">: </w:t>
            </w:r>
            <w:proofErr w:type="spellStart"/>
            <w:r w:rsidRPr="00823721">
              <w:rPr>
                <w:rFonts w:ascii="Times New Roman" w:hAnsi="Times New Roman"/>
                <w:bCs/>
                <w:sz w:val="24"/>
                <w:szCs w:val="24"/>
                <w:lang w:val="en-US"/>
              </w:rPr>
              <w:t>adm</w:t>
            </w:r>
            <w:proofErr w:type="spellEnd"/>
            <w:r w:rsidRPr="00473B42">
              <w:rPr>
                <w:rFonts w:ascii="Times New Roman" w:hAnsi="Times New Roman"/>
                <w:bCs/>
                <w:sz w:val="24"/>
                <w:szCs w:val="24"/>
              </w:rPr>
              <w:t>_</w:t>
            </w:r>
            <w:proofErr w:type="spellStart"/>
            <w:r w:rsidRPr="00823721">
              <w:rPr>
                <w:rFonts w:ascii="Times New Roman" w:hAnsi="Times New Roman"/>
                <w:bCs/>
                <w:sz w:val="24"/>
                <w:szCs w:val="24"/>
                <w:lang w:val="en-US"/>
              </w:rPr>
              <w:t>nurma</w:t>
            </w:r>
            <w:proofErr w:type="spellEnd"/>
            <w:r w:rsidRPr="00473B42">
              <w:rPr>
                <w:rFonts w:ascii="Times New Roman" w:hAnsi="Times New Roman"/>
                <w:bCs/>
                <w:sz w:val="24"/>
                <w:szCs w:val="24"/>
              </w:rPr>
              <w:t>@</w:t>
            </w:r>
            <w:r w:rsidRPr="00823721">
              <w:rPr>
                <w:rFonts w:ascii="Times New Roman" w:hAnsi="Times New Roman"/>
                <w:bCs/>
                <w:sz w:val="24"/>
                <w:szCs w:val="24"/>
                <w:lang w:val="en-US"/>
              </w:rPr>
              <w:t>mail</w:t>
            </w:r>
            <w:r w:rsidRPr="00473B42">
              <w:rPr>
                <w:rFonts w:ascii="Times New Roman" w:hAnsi="Times New Roman"/>
                <w:bCs/>
                <w:sz w:val="24"/>
                <w:szCs w:val="24"/>
              </w:rPr>
              <w:t>.</w:t>
            </w:r>
            <w:proofErr w:type="spellStart"/>
            <w:r w:rsidRPr="00823721">
              <w:rPr>
                <w:rFonts w:ascii="Times New Roman" w:hAnsi="Times New Roman"/>
                <w:bCs/>
                <w:sz w:val="24"/>
                <w:szCs w:val="24"/>
                <w:lang w:val="en-US"/>
              </w:rPr>
              <w:t>r</w:t>
            </w:r>
            <w:r w:rsidRPr="00823721">
              <w:rPr>
                <w:rFonts w:ascii="Times New Roman" w:hAnsi="Times New Roman"/>
                <w:b/>
                <w:sz w:val="24"/>
                <w:szCs w:val="24"/>
                <w:lang w:val="en-US"/>
              </w:rPr>
              <w:t>u</w:t>
            </w:r>
            <w:proofErr w:type="spellEnd"/>
          </w:p>
        </w:tc>
        <w:tc>
          <w:tcPr>
            <w:tcW w:w="5245" w:type="dxa"/>
          </w:tcPr>
          <w:p w14:paraId="75BD1200" w14:textId="77777777" w:rsidR="007642F4" w:rsidRPr="001F6C6F" w:rsidRDefault="007642F4" w:rsidP="00473B42">
            <w:pPr>
              <w:spacing w:after="0" w:line="240" w:lineRule="auto"/>
              <w:jc w:val="both"/>
              <w:rPr>
                <w:rFonts w:ascii="Times New Roman" w:hAnsi="Times New Roman"/>
                <w:sz w:val="24"/>
                <w:szCs w:val="24"/>
              </w:rPr>
            </w:pPr>
          </w:p>
        </w:tc>
      </w:tr>
      <w:tr w:rsidR="00302880" w:rsidRPr="001F6C6F" w14:paraId="35696C63" w14:textId="77777777" w:rsidTr="00E14176">
        <w:trPr>
          <w:trHeight w:val="359"/>
        </w:trPr>
        <w:tc>
          <w:tcPr>
            <w:tcW w:w="4928" w:type="dxa"/>
          </w:tcPr>
          <w:p w14:paraId="53DDEF60" w14:textId="77777777" w:rsidR="005350C1" w:rsidRPr="002B3FF4" w:rsidRDefault="005350C1" w:rsidP="00167F87">
            <w:pPr>
              <w:spacing w:after="0" w:line="240" w:lineRule="auto"/>
              <w:rPr>
                <w:rFonts w:ascii="Times New Roman" w:hAnsi="Times New Roman"/>
                <w:sz w:val="24"/>
                <w:szCs w:val="24"/>
              </w:rPr>
            </w:pPr>
          </w:p>
          <w:p w14:paraId="043522C0" w14:textId="77777777" w:rsidR="00CA262D" w:rsidRDefault="005350C1" w:rsidP="00167F87">
            <w:pPr>
              <w:spacing w:after="0" w:line="240" w:lineRule="auto"/>
              <w:rPr>
                <w:rFonts w:ascii="Times New Roman" w:hAnsi="Times New Roman"/>
                <w:sz w:val="24"/>
                <w:szCs w:val="24"/>
              </w:rPr>
            </w:pPr>
            <w:r>
              <w:rPr>
                <w:rFonts w:ascii="Times New Roman" w:hAnsi="Times New Roman"/>
                <w:sz w:val="24"/>
                <w:szCs w:val="24"/>
              </w:rPr>
              <w:t>Г</w:t>
            </w:r>
            <w:r w:rsidR="00167F87" w:rsidRPr="00167F87">
              <w:rPr>
                <w:rFonts w:ascii="Times New Roman" w:hAnsi="Times New Roman"/>
                <w:sz w:val="24"/>
                <w:szCs w:val="24"/>
              </w:rPr>
              <w:t>лав</w:t>
            </w:r>
            <w:r>
              <w:rPr>
                <w:rFonts w:ascii="Times New Roman" w:hAnsi="Times New Roman"/>
                <w:sz w:val="24"/>
                <w:szCs w:val="24"/>
              </w:rPr>
              <w:t>а</w:t>
            </w:r>
            <w:r w:rsidR="00167F87" w:rsidRPr="00167F87">
              <w:rPr>
                <w:rFonts w:ascii="Times New Roman" w:hAnsi="Times New Roman"/>
                <w:sz w:val="24"/>
                <w:szCs w:val="24"/>
              </w:rPr>
              <w:t xml:space="preserve"> администрации </w:t>
            </w:r>
          </w:p>
          <w:p w14:paraId="0582D04F" w14:textId="77777777" w:rsidR="005350C1" w:rsidRPr="00167F87" w:rsidRDefault="005350C1" w:rsidP="00167F87">
            <w:pPr>
              <w:spacing w:after="0" w:line="240" w:lineRule="auto"/>
              <w:rPr>
                <w:rFonts w:ascii="Times New Roman" w:hAnsi="Times New Roman"/>
                <w:sz w:val="24"/>
                <w:szCs w:val="24"/>
              </w:rPr>
            </w:pPr>
          </w:p>
          <w:p w14:paraId="067E0ECA" w14:textId="524B8AF8" w:rsidR="00302880" w:rsidRPr="001F6C6F" w:rsidRDefault="00302880" w:rsidP="00302880">
            <w:pPr>
              <w:spacing w:after="0" w:line="240" w:lineRule="auto"/>
              <w:jc w:val="both"/>
              <w:rPr>
                <w:rFonts w:ascii="Times New Roman" w:hAnsi="Times New Roman"/>
                <w:sz w:val="24"/>
                <w:szCs w:val="24"/>
              </w:rPr>
            </w:pPr>
            <w:r w:rsidRPr="001F6C6F">
              <w:rPr>
                <w:rFonts w:ascii="Times New Roman" w:hAnsi="Times New Roman"/>
                <w:sz w:val="24"/>
                <w:szCs w:val="24"/>
              </w:rPr>
              <w:t xml:space="preserve">__________________ </w:t>
            </w:r>
            <w:r w:rsidR="00281804">
              <w:rPr>
                <w:rFonts w:ascii="Times New Roman" w:hAnsi="Times New Roman"/>
                <w:sz w:val="24"/>
                <w:szCs w:val="24"/>
              </w:rPr>
              <w:t>/</w:t>
            </w:r>
            <w:r w:rsidR="00823721">
              <w:rPr>
                <w:rFonts w:ascii="Times New Roman" w:hAnsi="Times New Roman"/>
                <w:sz w:val="24"/>
                <w:szCs w:val="24"/>
              </w:rPr>
              <w:t>П.А. Ксенофонтов</w:t>
            </w:r>
            <w:r w:rsidR="00167F87">
              <w:rPr>
                <w:rFonts w:ascii="Times New Roman" w:hAnsi="Times New Roman"/>
                <w:sz w:val="24"/>
                <w:szCs w:val="24"/>
              </w:rPr>
              <w:t>/</w:t>
            </w:r>
          </w:p>
          <w:p w14:paraId="2D0A15AE" w14:textId="77777777" w:rsidR="00302880" w:rsidRPr="001F6C6F" w:rsidRDefault="00302880" w:rsidP="00302880">
            <w:pPr>
              <w:spacing w:after="0" w:line="240" w:lineRule="auto"/>
              <w:jc w:val="both"/>
              <w:rPr>
                <w:rFonts w:ascii="Times New Roman" w:hAnsi="Times New Roman"/>
                <w:sz w:val="24"/>
                <w:szCs w:val="24"/>
              </w:rPr>
            </w:pPr>
            <w:r w:rsidRPr="001F6C6F">
              <w:rPr>
                <w:rFonts w:ascii="Times New Roman" w:hAnsi="Times New Roman"/>
                <w:sz w:val="24"/>
                <w:szCs w:val="24"/>
              </w:rPr>
              <w:t>(подпись)</w:t>
            </w:r>
          </w:p>
          <w:p w14:paraId="76EE73D2" w14:textId="14F9EFA9" w:rsidR="00302880" w:rsidRPr="001F6C6F" w:rsidRDefault="00302880" w:rsidP="00AE32C1">
            <w:pPr>
              <w:spacing w:after="0" w:line="240" w:lineRule="auto"/>
              <w:jc w:val="both"/>
              <w:rPr>
                <w:rFonts w:ascii="Times New Roman" w:hAnsi="Times New Roman"/>
                <w:sz w:val="24"/>
                <w:szCs w:val="24"/>
              </w:rPr>
            </w:pPr>
          </w:p>
        </w:tc>
        <w:tc>
          <w:tcPr>
            <w:tcW w:w="5245" w:type="dxa"/>
          </w:tcPr>
          <w:p w14:paraId="34DE47A9" w14:textId="77777777" w:rsidR="00B36635" w:rsidRDefault="00B36635" w:rsidP="005350C1">
            <w:pPr>
              <w:spacing w:after="0" w:line="240" w:lineRule="auto"/>
              <w:jc w:val="both"/>
              <w:rPr>
                <w:rFonts w:ascii="Times New Roman" w:hAnsi="Times New Roman"/>
                <w:sz w:val="24"/>
                <w:szCs w:val="24"/>
              </w:rPr>
            </w:pPr>
          </w:p>
          <w:p w14:paraId="4E6FE859" w14:textId="67DD17B2" w:rsidR="00302880" w:rsidRDefault="00302880" w:rsidP="005350C1">
            <w:pPr>
              <w:spacing w:after="0" w:line="240" w:lineRule="auto"/>
              <w:jc w:val="both"/>
              <w:rPr>
                <w:rFonts w:ascii="Times New Roman" w:hAnsi="Times New Roman"/>
                <w:sz w:val="24"/>
                <w:szCs w:val="24"/>
              </w:rPr>
            </w:pPr>
          </w:p>
          <w:p w14:paraId="363182E3" w14:textId="77777777" w:rsidR="005350C1" w:rsidRPr="001F6C6F" w:rsidRDefault="005350C1" w:rsidP="005350C1">
            <w:pPr>
              <w:spacing w:after="0" w:line="240" w:lineRule="auto"/>
              <w:jc w:val="both"/>
              <w:rPr>
                <w:rFonts w:ascii="Times New Roman" w:hAnsi="Times New Roman"/>
                <w:sz w:val="24"/>
                <w:szCs w:val="24"/>
              </w:rPr>
            </w:pPr>
          </w:p>
          <w:p w14:paraId="24770F2A" w14:textId="3EE519B3" w:rsidR="00302880" w:rsidRPr="001F6C6F" w:rsidRDefault="00302880" w:rsidP="005350C1">
            <w:pPr>
              <w:spacing w:after="0" w:line="240" w:lineRule="auto"/>
              <w:jc w:val="both"/>
              <w:rPr>
                <w:rFonts w:ascii="Times New Roman" w:hAnsi="Times New Roman"/>
                <w:sz w:val="24"/>
                <w:szCs w:val="24"/>
              </w:rPr>
            </w:pPr>
            <w:r w:rsidRPr="001F6C6F">
              <w:rPr>
                <w:rFonts w:ascii="Times New Roman" w:hAnsi="Times New Roman"/>
                <w:sz w:val="24"/>
                <w:szCs w:val="24"/>
              </w:rPr>
              <w:t xml:space="preserve">    _________________/</w:t>
            </w:r>
            <w:r w:rsidR="00473B42">
              <w:rPr>
                <w:rFonts w:ascii="Times New Roman" w:hAnsi="Times New Roman"/>
                <w:sz w:val="24"/>
                <w:szCs w:val="24"/>
              </w:rPr>
              <w:t>_________</w:t>
            </w:r>
            <w:r w:rsidR="00595CA5" w:rsidRPr="001F6C6F">
              <w:rPr>
                <w:rFonts w:ascii="Times New Roman" w:hAnsi="Times New Roman"/>
                <w:sz w:val="24"/>
                <w:szCs w:val="24"/>
              </w:rPr>
              <w:t>/</w:t>
            </w:r>
          </w:p>
          <w:p w14:paraId="068D89CA" w14:textId="77777777" w:rsidR="00302880" w:rsidRPr="001F6C6F" w:rsidRDefault="00302880" w:rsidP="005350C1">
            <w:pPr>
              <w:spacing w:after="0" w:line="240" w:lineRule="auto"/>
              <w:jc w:val="both"/>
              <w:rPr>
                <w:rFonts w:ascii="Times New Roman" w:hAnsi="Times New Roman"/>
                <w:sz w:val="24"/>
                <w:szCs w:val="24"/>
              </w:rPr>
            </w:pPr>
            <w:r w:rsidRPr="001F6C6F">
              <w:rPr>
                <w:rFonts w:ascii="Times New Roman" w:hAnsi="Times New Roman"/>
                <w:sz w:val="24"/>
                <w:szCs w:val="24"/>
              </w:rPr>
              <w:t xml:space="preserve">   (подпись)</w:t>
            </w:r>
          </w:p>
          <w:p w14:paraId="7EEBC174" w14:textId="631AC4BA" w:rsidR="00302880" w:rsidRPr="001F6C6F" w:rsidRDefault="00302880" w:rsidP="00B13667">
            <w:pPr>
              <w:spacing w:after="0" w:line="240" w:lineRule="auto"/>
              <w:jc w:val="both"/>
              <w:rPr>
                <w:rFonts w:ascii="Times New Roman" w:hAnsi="Times New Roman"/>
                <w:sz w:val="24"/>
                <w:szCs w:val="24"/>
              </w:rPr>
            </w:pPr>
          </w:p>
        </w:tc>
      </w:tr>
    </w:tbl>
    <w:p w14:paraId="286FE583" w14:textId="77777777" w:rsidR="001D412A" w:rsidRDefault="001D412A" w:rsidP="005350C1">
      <w:pPr>
        <w:spacing w:after="0" w:line="240" w:lineRule="auto"/>
        <w:jc w:val="right"/>
        <w:rPr>
          <w:rFonts w:ascii="Times New Roman" w:hAnsi="Times New Roman"/>
          <w:bCs/>
          <w:kern w:val="36"/>
          <w:sz w:val="24"/>
          <w:szCs w:val="24"/>
          <w:lang w:eastAsia="ru-RU"/>
        </w:rPr>
      </w:pPr>
    </w:p>
    <w:p w14:paraId="67C49A5E" w14:textId="77777777" w:rsidR="00F7257C" w:rsidRDefault="00F7257C" w:rsidP="00F7257C">
      <w:pPr>
        <w:spacing w:after="0" w:line="240" w:lineRule="auto"/>
        <w:rPr>
          <w:rFonts w:ascii="Times New Roman" w:hAnsi="Times New Roman"/>
          <w:bCs/>
          <w:kern w:val="36"/>
          <w:sz w:val="24"/>
          <w:szCs w:val="24"/>
          <w:lang w:eastAsia="ru-RU"/>
        </w:rPr>
      </w:pPr>
    </w:p>
    <w:p w14:paraId="7C6308CC" w14:textId="77777777" w:rsidR="00A5648C" w:rsidRDefault="00A5648C" w:rsidP="005350C1">
      <w:pPr>
        <w:spacing w:after="0" w:line="240" w:lineRule="auto"/>
        <w:jc w:val="right"/>
        <w:rPr>
          <w:rFonts w:ascii="Times New Roman" w:hAnsi="Times New Roman"/>
          <w:bCs/>
          <w:kern w:val="36"/>
          <w:sz w:val="24"/>
          <w:szCs w:val="24"/>
          <w:lang w:eastAsia="ru-RU"/>
        </w:rPr>
      </w:pPr>
    </w:p>
    <w:p w14:paraId="7E557596" w14:textId="77777777" w:rsidR="005350C1" w:rsidRDefault="00AA64F4" w:rsidP="005350C1">
      <w:pPr>
        <w:spacing w:after="0" w:line="240" w:lineRule="auto"/>
        <w:jc w:val="right"/>
        <w:rPr>
          <w:rFonts w:ascii="Times New Roman" w:hAnsi="Times New Roman"/>
          <w:bCs/>
          <w:kern w:val="36"/>
          <w:sz w:val="24"/>
          <w:szCs w:val="24"/>
          <w:lang w:eastAsia="ru-RU"/>
        </w:rPr>
      </w:pPr>
      <w:r w:rsidRPr="001F6C6F">
        <w:rPr>
          <w:rFonts w:ascii="Times New Roman" w:hAnsi="Times New Roman"/>
          <w:bCs/>
          <w:kern w:val="36"/>
          <w:sz w:val="24"/>
          <w:szCs w:val="24"/>
          <w:lang w:eastAsia="ru-RU"/>
        </w:rPr>
        <w:t>Приложение № 1</w:t>
      </w:r>
    </w:p>
    <w:p w14:paraId="2F8D08E2" w14:textId="536BE2F0" w:rsidR="00AA64F4" w:rsidRPr="00153B46" w:rsidRDefault="00AA64F4" w:rsidP="005350C1">
      <w:pPr>
        <w:tabs>
          <w:tab w:val="left" w:pos="8460"/>
          <w:tab w:val="left" w:pos="9360"/>
        </w:tabs>
        <w:spacing w:before="100" w:beforeAutospacing="1" w:after="100" w:afterAutospacing="1" w:line="240" w:lineRule="auto"/>
        <w:contextualSpacing/>
        <w:jc w:val="right"/>
        <w:outlineLvl w:val="0"/>
        <w:rPr>
          <w:rFonts w:ascii="Times New Roman" w:hAnsi="Times New Roman"/>
          <w:bCs/>
          <w:kern w:val="36"/>
          <w:sz w:val="24"/>
          <w:szCs w:val="24"/>
          <w:lang w:eastAsia="ru-RU"/>
        </w:rPr>
      </w:pPr>
      <w:r w:rsidRPr="001F6C6F">
        <w:rPr>
          <w:rFonts w:ascii="Times New Roman" w:hAnsi="Times New Roman"/>
          <w:bCs/>
          <w:kern w:val="36"/>
          <w:sz w:val="24"/>
          <w:szCs w:val="24"/>
          <w:lang w:eastAsia="ru-RU"/>
        </w:rPr>
        <w:t xml:space="preserve">к </w:t>
      </w:r>
      <w:proofErr w:type="gramStart"/>
      <w:r w:rsidRPr="001F6C6F">
        <w:rPr>
          <w:rFonts w:ascii="Times New Roman" w:hAnsi="Times New Roman"/>
          <w:bCs/>
          <w:kern w:val="36"/>
          <w:sz w:val="24"/>
          <w:szCs w:val="24"/>
          <w:lang w:eastAsia="ru-RU"/>
        </w:rPr>
        <w:t xml:space="preserve">Муниципальному  </w:t>
      </w:r>
      <w:r w:rsidRPr="00DE3CFA">
        <w:rPr>
          <w:rFonts w:ascii="Times New Roman" w:hAnsi="Times New Roman"/>
          <w:bCs/>
          <w:kern w:val="36"/>
          <w:sz w:val="24"/>
          <w:szCs w:val="24"/>
          <w:lang w:eastAsia="ru-RU"/>
        </w:rPr>
        <w:t>Контракту</w:t>
      </w:r>
      <w:proofErr w:type="gramEnd"/>
      <w:r w:rsidRPr="00DE3CFA">
        <w:rPr>
          <w:rFonts w:ascii="Times New Roman" w:hAnsi="Times New Roman"/>
          <w:bCs/>
          <w:kern w:val="36"/>
          <w:sz w:val="24"/>
          <w:szCs w:val="24"/>
          <w:lang w:eastAsia="ru-RU"/>
        </w:rPr>
        <w:t>№</w:t>
      </w:r>
    </w:p>
    <w:p w14:paraId="509A96A6" w14:textId="77777777" w:rsidR="00AA64F4" w:rsidRPr="001F6C6F" w:rsidRDefault="00AA64F4" w:rsidP="009600BE">
      <w:pPr>
        <w:tabs>
          <w:tab w:val="left" w:pos="8460"/>
          <w:tab w:val="left" w:pos="9360"/>
        </w:tabs>
        <w:spacing w:before="100" w:beforeAutospacing="1" w:after="100" w:afterAutospacing="1" w:line="240" w:lineRule="auto"/>
        <w:contextualSpacing/>
        <w:jc w:val="right"/>
        <w:outlineLvl w:val="0"/>
        <w:rPr>
          <w:rFonts w:ascii="Times New Roman" w:hAnsi="Times New Roman"/>
          <w:bCs/>
          <w:kern w:val="36"/>
          <w:sz w:val="24"/>
          <w:szCs w:val="24"/>
          <w:lang w:eastAsia="ru-RU"/>
        </w:rPr>
      </w:pPr>
      <w:r w:rsidRPr="001F6C6F">
        <w:rPr>
          <w:rFonts w:ascii="Times New Roman" w:hAnsi="Times New Roman"/>
          <w:bCs/>
          <w:kern w:val="36"/>
          <w:sz w:val="24"/>
          <w:szCs w:val="24"/>
          <w:lang w:eastAsia="ru-RU"/>
        </w:rPr>
        <w:t xml:space="preserve">                                                                                                      от </w:t>
      </w:r>
      <w:proofErr w:type="gramStart"/>
      <w:r w:rsidR="009600BE" w:rsidRPr="00EF1B9D">
        <w:rPr>
          <w:rFonts w:ascii="Times New Roman" w:hAnsi="Times New Roman"/>
          <w:sz w:val="24"/>
          <w:szCs w:val="24"/>
        </w:rPr>
        <w:t>«</w:t>
      </w:r>
      <w:r w:rsidR="005202B3">
        <w:rPr>
          <w:rFonts w:ascii="Times New Roman" w:hAnsi="Times New Roman"/>
          <w:sz w:val="24"/>
          <w:szCs w:val="24"/>
        </w:rPr>
        <w:t xml:space="preserve">  </w:t>
      </w:r>
      <w:proofErr w:type="gramEnd"/>
      <w:r w:rsidR="005202B3">
        <w:rPr>
          <w:rFonts w:ascii="Times New Roman" w:hAnsi="Times New Roman"/>
          <w:sz w:val="24"/>
          <w:szCs w:val="24"/>
        </w:rPr>
        <w:t xml:space="preserve"> </w:t>
      </w:r>
      <w:r w:rsidR="009600BE" w:rsidRPr="00EF1B9D">
        <w:rPr>
          <w:rFonts w:ascii="Times New Roman" w:hAnsi="Times New Roman"/>
          <w:sz w:val="24"/>
          <w:szCs w:val="24"/>
        </w:rPr>
        <w:t>»</w:t>
      </w:r>
      <w:r w:rsidR="00942CA0">
        <w:rPr>
          <w:rFonts w:ascii="Times New Roman" w:hAnsi="Times New Roman"/>
          <w:sz w:val="24"/>
          <w:szCs w:val="24"/>
        </w:rPr>
        <w:t xml:space="preserve"> </w:t>
      </w:r>
      <w:r w:rsidR="005202B3">
        <w:rPr>
          <w:rFonts w:ascii="Times New Roman" w:hAnsi="Times New Roman"/>
          <w:sz w:val="24"/>
          <w:szCs w:val="24"/>
        </w:rPr>
        <w:t>октября</w:t>
      </w:r>
      <w:r w:rsidR="009600BE">
        <w:rPr>
          <w:rFonts w:ascii="Times New Roman" w:hAnsi="Times New Roman"/>
          <w:sz w:val="24"/>
          <w:szCs w:val="24"/>
        </w:rPr>
        <w:t xml:space="preserve"> 20</w:t>
      </w:r>
      <w:r w:rsidR="009600BE" w:rsidRPr="00836CD2">
        <w:rPr>
          <w:rFonts w:ascii="Times New Roman" w:hAnsi="Times New Roman"/>
          <w:sz w:val="24"/>
          <w:szCs w:val="24"/>
        </w:rPr>
        <w:t>2</w:t>
      </w:r>
      <w:r w:rsidR="005202B3">
        <w:rPr>
          <w:rFonts w:ascii="Times New Roman" w:hAnsi="Times New Roman"/>
          <w:sz w:val="24"/>
          <w:szCs w:val="24"/>
        </w:rPr>
        <w:t>6</w:t>
      </w:r>
      <w:r w:rsidR="009600BE" w:rsidRPr="00EF1B9D">
        <w:rPr>
          <w:rFonts w:ascii="Times New Roman" w:hAnsi="Times New Roman"/>
          <w:sz w:val="24"/>
          <w:szCs w:val="24"/>
        </w:rPr>
        <w:t xml:space="preserve"> год</w:t>
      </w:r>
      <w:r w:rsidR="009600BE">
        <w:rPr>
          <w:rFonts w:ascii="Times New Roman" w:hAnsi="Times New Roman"/>
          <w:sz w:val="24"/>
          <w:szCs w:val="24"/>
        </w:rPr>
        <w:t>а</w:t>
      </w:r>
    </w:p>
    <w:p w14:paraId="55924242" w14:textId="77777777" w:rsidR="00AA64F4" w:rsidRPr="001F6C6F" w:rsidRDefault="00AA64F4" w:rsidP="00AA64F4">
      <w:pPr>
        <w:tabs>
          <w:tab w:val="left" w:pos="8460"/>
          <w:tab w:val="left" w:pos="9360"/>
        </w:tabs>
        <w:spacing w:before="100" w:beforeAutospacing="1" w:after="100" w:afterAutospacing="1" w:line="240" w:lineRule="auto"/>
        <w:contextualSpacing/>
        <w:outlineLvl w:val="0"/>
        <w:rPr>
          <w:rFonts w:ascii="Times New Roman" w:hAnsi="Times New Roman"/>
          <w:bCs/>
          <w:kern w:val="36"/>
          <w:sz w:val="24"/>
          <w:szCs w:val="24"/>
          <w:lang w:eastAsia="ru-RU"/>
        </w:rPr>
      </w:pPr>
    </w:p>
    <w:p w14:paraId="6704C3A7" w14:textId="77777777" w:rsidR="00111477" w:rsidRDefault="00111477" w:rsidP="00111477">
      <w:pPr>
        <w:tabs>
          <w:tab w:val="left" w:pos="0"/>
        </w:tabs>
        <w:spacing w:after="0" w:line="240" w:lineRule="auto"/>
        <w:jc w:val="center"/>
        <w:rPr>
          <w:rFonts w:ascii="Times New Roman" w:hAnsi="Times New Roman"/>
          <w:b/>
          <w:sz w:val="24"/>
          <w:szCs w:val="24"/>
        </w:rPr>
      </w:pPr>
      <w:r w:rsidRPr="001F6C6F">
        <w:rPr>
          <w:rFonts w:ascii="Times New Roman" w:hAnsi="Times New Roman"/>
          <w:b/>
          <w:sz w:val="24"/>
          <w:szCs w:val="24"/>
        </w:rPr>
        <w:t>СПЕЦИФИКАЦИЯ</w:t>
      </w:r>
    </w:p>
    <w:p w14:paraId="3CD2CA2A" w14:textId="77777777" w:rsidR="005202B3" w:rsidRDefault="005202B3" w:rsidP="00111477">
      <w:pPr>
        <w:tabs>
          <w:tab w:val="left" w:pos="0"/>
        </w:tabs>
        <w:spacing w:after="0" w:line="240" w:lineRule="auto"/>
        <w:jc w:val="center"/>
        <w:rPr>
          <w:rFonts w:ascii="Times New Roman" w:hAnsi="Times New Roman"/>
          <w:b/>
          <w:sz w:val="24"/>
          <w:szCs w:val="24"/>
        </w:rPr>
      </w:pPr>
    </w:p>
    <w:p w14:paraId="7DA287B1" w14:textId="77777777" w:rsidR="005202B3" w:rsidRDefault="005202B3" w:rsidP="00111477">
      <w:pPr>
        <w:tabs>
          <w:tab w:val="left" w:pos="0"/>
        </w:tabs>
        <w:spacing w:after="0" w:line="240" w:lineRule="auto"/>
        <w:jc w:val="center"/>
        <w:rPr>
          <w:rFonts w:ascii="Times New Roman" w:hAnsi="Times New Roman"/>
          <w:b/>
          <w:sz w:val="24"/>
          <w:szCs w:val="24"/>
        </w:rPr>
      </w:pPr>
    </w:p>
    <w:tbl>
      <w:tblPr>
        <w:tblW w:w="0" w:type="auto"/>
        <w:tblCellMar>
          <w:left w:w="30" w:type="dxa"/>
          <w:right w:w="0" w:type="dxa"/>
        </w:tblCellMar>
        <w:tblLook w:val="04A0" w:firstRow="1" w:lastRow="0" w:firstColumn="1" w:lastColumn="0" w:noHBand="0" w:noVBand="1"/>
      </w:tblPr>
      <w:tblGrid>
        <w:gridCol w:w="15"/>
        <w:gridCol w:w="127"/>
        <w:gridCol w:w="127"/>
        <w:gridCol w:w="41"/>
        <w:gridCol w:w="173"/>
        <w:gridCol w:w="137"/>
        <w:gridCol w:w="77"/>
        <w:gridCol w:w="214"/>
        <w:gridCol w:w="19"/>
        <w:gridCol w:w="195"/>
        <w:gridCol w:w="115"/>
        <w:gridCol w:w="253"/>
        <w:gridCol w:w="57"/>
        <w:gridCol w:w="309"/>
        <w:gridCol w:w="1"/>
        <w:gridCol w:w="310"/>
        <w:gridCol w:w="55"/>
        <w:gridCol w:w="255"/>
        <w:gridCol w:w="111"/>
        <w:gridCol w:w="199"/>
        <w:gridCol w:w="167"/>
        <w:gridCol w:w="144"/>
        <w:gridCol w:w="222"/>
        <w:gridCol w:w="89"/>
        <w:gridCol w:w="277"/>
        <w:gridCol w:w="34"/>
        <w:gridCol w:w="311"/>
        <w:gridCol w:w="21"/>
        <w:gridCol w:w="290"/>
        <w:gridCol w:w="76"/>
        <w:gridCol w:w="235"/>
        <w:gridCol w:w="131"/>
        <w:gridCol w:w="180"/>
        <w:gridCol w:w="186"/>
        <w:gridCol w:w="125"/>
        <w:gridCol w:w="241"/>
        <w:gridCol w:w="70"/>
        <w:gridCol w:w="296"/>
        <w:gridCol w:w="15"/>
        <w:gridCol w:w="311"/>
        <w:gridCol w:w="40"/>
        <w:gridCol w:w="271"/>
        <w:gridCol w:w="95"/>
        <w:gridCol w:w="216"/>
        <w:gridCol w:w="150"/>
        <w:gridCol w:w="161"/>
        <w:gridCol w:w="205"/>
        <w:gridCol w:w="106"/>
        <w:gridCol w:w="123"/>
        <w:gridCol w:w="188"/>
        <w:gridCol w:w="41"/>
        <w:gridCol w:w="229"/>
        <w:gridCol w:w="41"/>
        <w:gridCol w:w="132"/>
        <w:gridCol w:w="173"/>
        <w:gridCol w:w="6"/>
        <w:gridCol w:w="180"/>
        <w:gridCol w:w="131"/>
        <w:gridCol w:w="55"/>
        <w:gridCol w:w="186"/>
        <w:gridCol w:w="70"/>
        <w:gridCol w:w="116"/>
        <w:gridCol w:w="185"/>
        <w:gridCol w:w="185"/>
        <w:gridCol w:w="184"/>
        <w:gridCol w:w="184"/>
        <w:gridCol w:w="184"/>
        <w:gridCol w:w="194"/>
      </w:tblGrid>
      <w:tr w:rsidR="005202B3" w:rsidRPr="005202B3" w14:paraId="4B0361B6" w14:textId="77777777" w:rsidTr="005202B3">
        <w:trPr>
          <w:gridBefore w:val="1"/>
          <w:gridAfter w:val="1"/>
          <w:trHeight w:val="255"/>
        </w:trPr>
        <w:tc>
          <w:tcPr>
            <w:tcW w:w="0" w:type="auto"/>
            <w:gridSpan w:val="2"/>
            <w:tcBorders>
              <w:top w:val="single" w:sz="12" w:space="0" w:color="000000"/>
              <w:left w:val="single" w:sz="12" w:space="0" w:color="000000"/>
              <w:bottom w:val="single" w:sz="6" w:space="0" w:color="000000"/>
              <w:right w:val="single" w:sz="6" w:space="0" w:color="000000"/>
            </w:tcBorders>
            <w:vAlign w:val="center"/>
            <w:hideMark/>
          </w:tcPr>
          <w:p w14:paraId="5F3C9AB8" w14:textId="77777777" w:rsidR="005202B3" w:rsidRPr="005202B3" w:rsidRDefault="005202B3" w:rsidP="005202B3">
            <w:pPr>
              <w:spacing w:after="0" w:line="240" w:lineRule="auto"/>
              <w:jc w:val="center"/>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w:t>
            </w:r>
          </w:p>
        </w:tc>
        <w:tc>
          <w:tcPr>
            <w:tcW w:w="0" w:type="auto"/>
            <w:gridSpan w:val="7"/>
            <w:tcBorders>
              <w:top w:val="single" w:sz="12" w:space="0" w:color="000000"/>
              <w:left w:val="single" w:sz="6" w:space="0" w:color="000000"/>
              <w:bottom w:val="single" w:sz="6" w:space="0" w:color="000000"/>
              <w:right w:val="single" w:sz="6" w:space="0" w:color="000000"/>
            </w:tcBorders>
            <w:vAlign w:val="center"/>
            <w:hideMark/>
          </w:tcPr>
          <w:p w14:paraId="330863C7" w14:textId="77777777" w:rsidR="005202B3" w:rsidRPr="005202B3" w:rsidRDefault="005202B3" w:rsidP="005202B3">
            <w:pPr>
              <w:spacing w:after="0" w:line="240" w:lineRule="auto"/>
              <w:jc w:val="center"/>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Артикул</w:t>
            </w:r>
          </w:p>
        </w:tc>
        <w:tc>
          <w:tcPr>
            <w:tcW w:w="0" w:type="auto"/>
            <w:gridSpan w:val="37"/>
            <w:tcBorders>
              <w:top w:val="single" w:sz="12" w:space="0" w:color="000000"/>
              <w:left w:val="single" w:sz="6" w:space="0" w:color="000000"/>
              <w:bottom w:val="single" w:sz="6" w:space="0" w:color="000000"/>
              <w:right w:val="single" w:sz="6" w:space="0" w:color="000000"/>
            </w:tcBorders>
            <w:vAlign w:val="center"/>
            <w:hideMark/>
          </w:tcPr>
          <w:p w14:paraId="63E8A873" w14:textId="77777777" w:rsidR="005202B3" w:rsidRPr="005202B3" w:rsidRDefault="005202B3" w:rsidP="005202B3">
            <w:pPr>
              <w:spacing w:after="0" w:line="240" w:lineRule="auto"/>
              <w:jc w:val="center"/>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Товары (работы, услуги)</w:t>
            </w:r>
          </w:p>
        </w:tc>
        <w:tc>
          <w:tcPr>
            <w:tcW w:w="0" w:type="auto"/>
            <w:gridSpan w:val="5"/>
            <w:tcBorders>
              <w:top w:val="single" w:sz="12" w:space="0" w:color="000000"/>
              <w:left w:val="single" w:sz="6" w:space="0" w:color="000000"/>
              <w:bottom w:val="single" w:sz="6" w:space="0" w:color="000000"/>
              <w:right w:val="single" w:sz="6" w:space="0" w:color="000000"/>
            </w:tcBorders>
            <w:vAlign w:val="center"/>
            <w:hideMark/>
          </w:tcPr>
          <w:p w14:paraId="6F9337D7" w14:textId="77777777" w:rsidR="005202B3" w:rsidRPr="005202B3" w:rsidRDefault="005202B3" w:rsidP="005202B3">
            <w:pPr>
              <w:spacing w:after="0" w:line="240" w:lineRule="auto"/>
              <w:jc w:val="center"/>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Кол-во</w:t>
            </w:r>
          </w:p>
        </w:tc>
        <w:tc>
          <w:tcPr>
            <w:tcW w:w="0" w:type="auto"/>
            <w:gridSpan w:val="3"/>
            <w:tcBorders>
              <w:top w:val="single" w:sz="12" w:space="0" w:color="000000"/>
              <w:left w:val="single" w:sz="6" w:space="0" w:color="000000"/>
              <w:bottom w:val="single" w:sz="6" w:space="0" w:color="000000"/>
              <w:right w:val="single" w:sz="6" w:space="0" w:color="000000"/>
            </w:tcBorders>
            <w:vAlign w:val="center"/>
            <w:hideMark/>
          </w:tcPr>
          <w:p w14:paraId="7DD21ACE" w14:textId="77777777" w:rsidR="005202B3" w:rsidRPr="005202B3" w:rsidRDefault="005202B3" w:rsidP="005202B3">
            <w:pPr>
              <w:spacing w:after="0" w:line="240" w:lineRule="auto"/>
              <w:jc w:val="center"/>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Ед.</w:t>
            </w:r>
          </w:p>
        </w:tc>
        <w:tc>
          <w:tcPr>
            <w:tcW w:w="0" w:type="auto"/>
            <w:gridSpan w:val="7"/>
            <w:tcBorders>
              <w:top w:val="single" w:sz="12" w:space="0" w:color="000000"/>
              <w:left w:val="single" w:sz="6" w:space="0" w:color="000000"/>
              <w:bottom w:val="single" w:sz="6" w:space="0" w:color="000000"/>
              <w:right w:val="single" w:sz="6" w:space="0" w:color="000000"/>
            </w:tcBorders>
            <w:vAlign w:val="center"/>
            <w:hideMark/>
          </w:tcPr>
          <w:p w14:paraId="005B39AA" w14:textId="77777777" w:rsidR="005202B3" w:rsidRPr="005202B3" w:rsidRDefault="005202B3" w:rsidP="005202B3">
            <w:pPr>
              <w:spacing w:after="0" w:line="240" w:lineRule="auto"/>
              <w:jc w:val="center"/>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Цена</w:t>
            </w:r>
          </w:p>
        </w:tc>
        <w:tc>
          <w:tcPr>
            <w:tcW w:w="0" w:type="auto"/>
            <w:gridSpan w:val="5"/>
            <w:tcBorders>
              <w:top w:val="single" w:sz="12" w:space="0" w:color="000000"/>
              <w:left w:val="single" w:sz="6" w:space="0" w:color="000000"/>
              <w:bottom w:val="single" w:sz="6" w:space="0" w:color="000000"/>
              <w:right w:val="single" w:sz="12" w:space="0" w:color="000000"/>
            </w:tcBorders>
            <w:vAlign w:val="center"/>
            <w:hideMark/>
          </w:tcPr>
          <w:p w14:paraId="46BFE6BB" w14:textId="77777777" w:rsidR="005202B3" w:rsidRPr="005202B3" w:rsidRDefault="005202B3" w:rsidP="005202B3">
            <w:pPr>
              <w:spacing w:after="0" w:line="240" w:lineRule="auto"/>
              <w:jc w:val="center"/>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Сумма</w:t>
            </w:r>
          </w:p>
        </w:tc>
      </w:tr>
      <w:tr w:rsidR="005202B3" w:rsidRPr="005202B3" w14:paraId="1CFD09CF" w14:textId="77777777" w:rsidTr="005202B3">
        <w:trPr>
          <w:gridBefore w:val="1"/>
          <w:gridAfter w:val="1"/>
          <w:trHeight w:val="435"/>
        </w:trPr>
        <w:tc>
          <w:tcPr>
            <w:tcW w:w="0" w:type="auto"/>
            <w:gridSpan w:val="2"/>
            <w:tcBorders>
              <w:top w:val="single" w:sz="6" w:space="0" w:color="000000"/>
              <w:left w:val="single" w:sz="12" w:space="0" w:color="000000"/>
              <w:bottom w:val="single" w:sz="6" w:space="0" w:color="000000"/>
              <w:right w:val="single" w:sz="6" w:space="0" w:color="000000"/>
            </w:tcBorders>
            <w:hideMark/>
          </w:tcPr>
          <w:p w14:paraId="5BC859CF" w14:textId="77777777" w:rsidR="005202B3" w:rsidRPr="005202B3" w:rsidRDefault="005202B3" w:rsidP="005202B3">
            <w:pPr>
              <w:spacing w:after="0" w:line="240" w:lineRule="auto"/>
              <w:jc w:val="center"/>
              <w:rPr>
                <w:rFonts w:ascii="Arial" w:eastAsia="Times New Roman" w:hAnsi="Arial" w:cs="Arial"/>
                <w:sz w:val="16"/>
                <w:szCs w:val="16"/>
                <w:lang w:eastAsia="ru-RU"/>
              </w:rPr>
            </w:pPr>
            <w:r w:rsidRPr="005202B3">
              <w:rPr>
                <w:rFonts w:ascii="Arial" w:eastAsia="Times New Roman" w:hAnsi="Arial" w:cs="Arial"/>
                <w:sz w:val="16"/>
                <w:szCs w:val="16"/>
                <w:lang w:eastAsia="ru-RU"/>
              </w:rPr>
              <w:t>1</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302A3A1C"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37"/>
            <w:tcBorders>
              <w:top w:val="single" w:sz="6" w:space="0" w:color="000000"/>
              <w:left w:val="single" w:sz="6" w:space="0" w:color="000000"/>
              <w:bottom w:val="single" w:sz="6" w:space="0" w:color="000000"/>
              <w:right w:val="single" w:sz="6" w:space="0" w:color="000000"/>
            </w:tcBorders>
            <w:hideMark/>
          </w:tcPr>
          <w:p w14:paraId="5F040AD4" w14:textId="77777777" w:rsidR="005202B3" w:rsidRPr="005202B3" w:rsidRDefault="005202B3" w:rsidP="005202B3">
            <w:pPr>
              <w:spacing w:after="0" w:line="240" w:lineRule="auto"/>
              <w:rPr>
                <w:rFonts w:ascii="Arial" w:eastAsia="Times New Roman" w:hAnsi="Arial" w:cs="Arial"/>
                <w:sz w:val="16"/>
                <w:szCs w:val="16"/>
                <w:lang w:val="en-US" w:eastAsia="ru-RU"/>
              </w:rPr>
            </w:pPr>
            <w:r w:rsidRPr="005202B3">
              <w:rPr>
                <w:rFonts w:ascii="Arial" w:eastAsia="Times New Roman" w:hAnsi="Arial" w:cs="Arial"/>
                <w:sz w:val="16"/>
                <w:szCs w:val="16"/>
                <w:lang w:eastAsia="ru-RU"/>
              </w:rPr>
              <w:t>Компьютер</w:t>
            </w:r>
            <w:r w:rsidRPr="005202B3">
              <w:rPr>
                <w:rFonts w:ascii="Arial" w:eastAsia="Times New Roman" w:hAnsi="Arial" w:cs="Arial"/>
                <w:sz w:val="16"/>
                <w:szCs w:val="16"/>
                <w:lang w:val="en-US" w:eastAsia="ru-RU"/>
              </w:rPr>
              <w:t xml:space="preserve"> INTEL i3-12400F/RAM 16Gb/SSD 1024GB/GT730/ATX 450W/AOC 27" QHD/k/m</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39204BDF" w14:textId="77777777" w:rsidR="005202B3" w:rsidRPr="005202B3" w:rsidRDefault="005202B3" w:rsidP="005202B3">
            <w:pPr>
              <w:spacing w:after="0" w:line="240" w:lineRule="auto"/>
              <w:jc w:val="right"/>
              <w:rPr>
                <w:rFonts w:ascii="Arial" w:eastAsia="Times New Roman" w:hAnsi="Arial" w:cs="Arial"/>
                <w:sz w:val="16"/>
                <w:szCs w:val="16"/>
                <w:lang w:eastAsia="ru-RU"/>
              </w:rPr>
            </w:pPr>
            <w:r w:rsidRPr="005202B3">
              <w:rPr>
                <w:rFonts w:ascii="Arial" w:eastAsia="Times New Roman" w:hAnsi="Arial" w:cs="Arial"/>
                <w:sz w:val="16"/>
                <w:szCs w:val="16"/>
                <w:lang w:eastAsia="ru-RU"/>
              </w:rPr>
              <w:t>1</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270B7039" w14:textId="77777777" w:rsidR="005202B3" w:rsidRPr="005202B3" w:rsidRDefault="005202B3" w:rsidP="005202B3">
            <w:pPr>
              <w:spacing w:after="0" w:line="240" w:lineRule="auto"/>
              <w:rPr>
                <w:rFonts w:ascii="Arial" w:eastAsia="Times New Roman" w:hAnsi="Arial" w:cs="Arial"/>
                <w:sz w:val="16"/>
                <w:szCs w:val="16"/>
                <w:lang w:eastAsia="ru-RU"/>
              </w:rPr>
            </w:pPr>
            <w:proofErr w:type="spellStart"/>
            <w:r w:rsidRPr="005202B3">
              <w:rPr>
                <w:rFonts w:ascii="Arial" w:eastAsia="Times New Roman" w:hAnsi="Arial" w:cs="Arial"/>
                <w:sz w:val="16"/>
                <w:szCs w:val="16"/>
                <w:lang w:eastAsia="ru-RU"/>
              </w:rPr>
              <w:t>шт</w:t>
            </w:r>
            <w:proofErr w:type="spellEnd"/>
          </w:p>
        </w:tc>
        <w:tc>
          <w:tcPr>
            <w:tcW w:w="0" w:type="auto"/>
            <w:gridSpan w:val="7"/>
            <w:tcBorders>
              <w:top w:val="single" w:sz="6" w:space="0" w:color="000000"/>
              <w:left w:val="single" w:sz="6" w:space="0" w:color="000000"/>
              <w:bottom w:val="single" w:sz="6" w:space="0" w:color="000000"/>
              <w:right w:val="single" w:sz="6" w:space="0" w:color="000000"/>
            </w:tcBorders>
            <w:hideMark/>
          </w:tcPr>
          <w:p w14:paraId="7CDCF5BF" w14:textId="77777777" w:rsidR="005202B3" w:rsidRPr="005202B3" w:rsidRDefault="005202B3" w:rsidP="005202B3">
            <w:pPr>
              <w:spacing w:after="0" w:line="240" w:lineRule="auto"/>
              <w:jc w:val="right"/>
              <w:rPr>
                <w:rFonts w:ascii="Arial" w:eastAsia="Times New Roman" w:hAnsi="Arial" w:cs="Arial"/>
                <w:sz w:val="16"/>
                <w:szCs w:val="16"/>
                <w:lang w:eastAsia="ru-RU"/>
              </w:rPr>
            </w:pPr>
            <w:r w:rsidRPr="005202B3">
              <w:rPr>
                <w:rFonts w:ascii="Arial" w:eastAsia="Times New Roman" w:hAnsi="Arial" w:cs="Arial"/>
                <w:sz w:val="16"/>
                <w:szCs w:val="16"/>
                <w:lang w:eastAsia="ru-RU"/>
              </w:rPr>
              <w:t>70 000,00</w:t>
            </w:r>
          </w:p>
        </w:tc>
        <w:tc>
          <w:tcPr>
            <w:tcW w:w="0" w:type="auto"/>
            <w:gridSpan w:val="5"/>
            <w:tcBorders>
              <w:top w:val="single" w:sz="6" w:space="0" w:color="000000"/>
              <w:left w:val="single" w:sz="6" w:space="0" w:color="000000"/>
              <w:bottom w:val="single" w:sz="6" w:space="0" w:color="000000"/>
              <w:right w:val="single" w:sz="12" w:space="0" w:color="000000"/>
            </w:tcBorders>
            <w:hideMark/>
          </w:tcPr>
          <w:p w14:paraId="43CCA5AF" w14:textId="77777777" w:rsidR="005202B3" w:rsidRPr="005202B3" w:rsidRDefault="005202B3" w:rsidP="005202B3">
            <w:pPr>
              <w:spacing w:after="0" w:line="240" w:lineRule="auto"/>
              <w:jc w:val="right"/>
              <w:rPr>
                <w:rFonts w:ascii="Arial" w:eastAsia="Times New Roman" w:hAnsi="Arial" w:cs="Arial"/>
                <w:sz w:val="16"/>
                <w:szCs w:val="16"/>
                <w:lang w:eastAsia="ru-RU"/>
              </w:rPr>
            </w:pPr>
            <w:r w:rsidRPr="005202B3">
              <w:rPr>
                <w:rFonts w:ascii="Arial" w:eastAsia="Times New Roman" w:hAnsi="Arial" w:cs="Arial"/>
                <w:sz w:val="16"/>
                <w:szCs w:val="16"/>
                <w:lang w:eastAsia="ru-RU"/>
              </w:rPr>
              <w:t>70 000,00</w:t>
            </w:r>
          </w:p>
        </w:tc>
      </w:tr>
      <w:tr w:rsidR="005202B3" w:rsidRPr="005202B3" w14:paraId="33A3623B" w14:textId="77777777" w:rsidTr="005202B3">
        <w:trPr>
          <w:gridBefore w:val="1"/>
          <w:gridAfter w:val="1"/>
          <w:trHeight w:val="135"/>
        </w:trPr>
        <w:tc>
          <w:tcPr>
            <w:tcW w:w="0" w:type="auto"/>
            <w:tcBorders>
              <w:top w:val="single" w:sz="12" w:space="0" w:color="000000"/>
            </w:tcBorders>
            <w:hideMark/>
          </w:tcPr>
          <w:p w14:paraId="326E1EDF"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hideMark/>
          </w:tcPr>
          <w:p w14:paraId="45A30E3A"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1B65B046"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272821CE"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hideMark/>
          </w:tcPr>
          <w:p w14:paraId="49A5B467"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7506A1B7"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1A76E291"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5DDE9C88"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3"/>
            <w:tcBorders>
              <w:top w:val="single" w:sz="12" w:space="0" w:color="000000"/>
            </w:tcBorders>
            <w:hideMark/>
          </w:tcPr>
          <w:p w14:paraId="4027EEAA"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56FBC0C1"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131E9384"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170DFBE8"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0E85BBAA"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3"/>
            <w:tcBorders>
              <w:top w:val="single" w:sz="12" w:space="0" w:color="000000"/>
            </w:tcBorders>
            <w:hideMark/>
          </w:tcPr>
          <w:p w14:paraId="3B7D2E11"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4C5D1CB0"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2B2275F6"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64143907"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76DCB980"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0CC55C4A"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3"/>
            <w:tcBorders>
              <w:top w:val="single" w:sz="12" w:space="0" w:color="000000"/>
            </w:tcBorders>
            <w:hideMark/>
          </w:tcPr>
          <w:p w14:paraId="0A722EDF"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597CC606"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22C5CA0B"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18E4D720"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1E1D92E9"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6F99B588"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hideMark/>
          </w:tcPr>
          <w:p w14:paraId="76D607C8"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0BF57AB9"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hideMark/>
          </w:tcPr>
          <w:p w14:paraId="6371B072"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hideMark/>
          </w:tcPr>
          <w:p w14:paraId="1B8AE9D2" w14:textId="77777777" w:rsidR="005202B3" w:rsidRPr="005202B3" w:rsidRDefault="005202B3" w:rsidP="005202B3">
            <w:pPr>
              <w:spacing w:after="0" w:line="240" w:lineRule="auto"/>
              <w:jc w:val="right"/>
              <w:rPr>
                <w:rFonts w:ascii="Arial" w:eastAsia="Times New Roman" w:hAnsi="Arial" w:cs="Arial"/>
                <w:b/>
                <w:bCs/>
                <w:sz w:val="14"/>
                <w:szCs w:val="20"/>
                <w:lang w:eastAsia="ru-RU"/>
              </w:rPr>
            </w:pPr>
          </w:p>
        </w:tc>
        <w:tc>
          <w:tcPr>
            <w:tcW w:w="0" w:type="auto"/>
            <w:gridSpan w:val="2"/>
            <w:tcBorders>
              <w:top w:val="single" w:sz="12" w:space="0" w:color="000000"/>
            </w:tcBorders>
            <w:vAlign w:val="center"/>
            <w:hideMark/>
          </w:tcPr>
          <w:p w14:paraId="3B38E00D"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vAlign w:val="center"/>
            <w:hideMark/>
          </w:tcPr>
          <w:p w14:paraId="0FF8267F"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gridSpan w:val="2"/>
            <w:tcBorders>
              <w:top w:val="single" w:sz="12" w:space="0" w:color="000000"/>
            </w:tcBorders>
            <w:vAlign w:val="center"/>
            <w:hideMark/>
          </w:tcPr>
          <w:p w14:paraId="3DE98C76"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hideMark/>
          </w:tcPr>
          <w:p w14:paraId="43BE58CB" w14:textId="77777777" w:rsidR="005202B3" w:rsidRPr="005202B3" w:rsidRDefault="005202B3" w:rsidP="005202B3">
            <w:pPr>
              <w:spacing w:after="0" w:line="240" w:lineRule="auto"/>
              <w:jc w:val="right"/>
              <w:rPr>
                <w:rFonts w:ascii="Arial" w:eastAsia="Times New Roman" w:hAnsi="Arial" w:cs="Arial"/>
                <w:b/>
                <w:bCs/>
                <w:sz w:val="14"/>
                <w:szCs w:val="20"/>
                <w:lang w:eastAsia="ru-RU"/>
              </w:rPr>
            </w:pPr>
          </w:p>
        </w:tc>
        <w:tc>
          <w:tcPr>
            <w:tcW w:w="0" w:type="auto"/>
            <w:tcBorders>
              <w:top w:val="single" w:sz="12" w:space="0" w:color="000000"/>
            </w:tcBorders>
            <w:vAlign w:val="center"/>
            <w:hideMark/>
          </w:tcPr>
          <w:p w14:paraId="786139FC"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vAlign w:val="center"/>
            <w:hideMark/>
          </w:tcPr>
          <w:p w14:paraId="44FA7B5F"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vAlign w:val="center"/>
            <w:hideMark/>
          </w:tcPr>
          <w:p w14:paraId="585BCB0B" w14:textId="77777777" w:rsidR="005202B3" w:rsidRPr="005202B3" w:rsidRDefault="005202B3" w:rsidP="005202B3">
            <w:pPr>
              <w:spacing w:after="0" w:line="240" w:lineRule="auto"/>
              <w:rPr>
                <w:rFonts w:ascii="Arial" w:eastAsia="Times New Roman" w:hAnsi="Arial" w:cs="Arial"/>
                <w:sz w:val="14"/>
                <w:szCs w:val="16"/>
                <w:lang w:eastAsia="ru-RU"/>
              </w:rPr>
            </w:pPr>
          </w:p>
        </w:tc>
        <w:tc>
          <w:tcPr>
            <w:tcW w:w="0" w:type="auto"/>
            <w:tcBorders>
              <w:top w:val="single" w:sz="12" w:space="0" w:color="000000"/>
            </w:tcBorders>
            <w:vAlign w:val="center"/>
            <w:hideMark/>
          </w:tcPr>
          <w:p w14:paraId="5489558A" w14:textId="77777777" w:rsidR="005202B3" w:rsidRPr="005202B3" w:rsidRDefault="005202B3" w:rsidP="005202B3">
            <w:pPr>
              <w:spacing w:after="0" w:line="240" w:lineRule="auto"/>
              <w:rPr>
                <w:rFonts w:ascii="Arial" w:eastAsia="Times New Roman" w:hAnsi="Arial" w:cs="Arial"/>
                <w:sz w:val="14"/>
                <w:szCs w:val="16"/>
                <w:lang w:eastAsia="ru-RU"/>
              </w:rPr>
            </w:pPr>
          </w:p>
        </w:tc>
      </w:tr>
      <w:tr w:rsidR="005202B3" w:rsidRPr="005202B3" w14:paraId="5C83A5A1" w14:textId="77777777" w:rsidTr="005202B3">
        <w:trPr>
          <w:gridBefore w:val="1"/>
          <w:gridAfter w:val="1"/>
          <w:trHeight w:val="255"/>
        </w:trPr>
        <w:tc>
          <w:tcPr>
            <w:tcW w:w="0" w:type="auto"/>
            <w:hideMark/>
          </w:tcPr>
          <w:p w14:paraId="1DFC35C5"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hideMark/>
          </w:tcPr>
          <w:p w14:paraId="6FA79337"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0AC79E38"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270D79ED"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hideMark/>
          </w:tcPr>
          <w:p w14:paraId="4B0B39AF"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08B0DE72"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04527629"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6A8BC5F4"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3"/>
            <w:hideMark/>
          </w:tcPr>
          <w:p w14:paraId="0F361149"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2841E9B9"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03B02DA3"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18D36803"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0149EB7F"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3"/>
            <w:hideMark/>
          </w:tcPr>
          <w:p w14:paraId="0BDC27A7"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17E9F435"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054A5FA0"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11432819"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5866144B"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5F257532"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3"/>
            <w:hideMark/>
          </w:tcPr>
          <w:p w14:paraId="3B0DEF8F"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20AC061C"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02732CC1"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17888DA8"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6CAF1995"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147558C6"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hideMark/>
          </w:tcPr>
          <w:p w14:paraId="74DB7047"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2"/>
            <w:hideMark/>
          </w:tcPr>
          <w:p w14:paraId="216F5785"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hideMark/>
          </w:tcPr>
          <w:p w14:paraId="477D4961" w14:textId="77777777" w:rsidR="005202B3" w:rsidRPr="005202B3" w:rsidRDefault="005202B3" w:rsidP="005202B3">
            <w:pPr>
              <w:spacing w:after="0" w:line="240" w:lineRule="auto"/>
              <w:rPr>
                <w:rFonts w:ascii="Arial" w:eastAsia="Times New Roman" w:hAnsi="Arial" w:cs="Arial"/>
                <w:sz w:val="16"/>
                <w:szCs w:val="16"/>
                <w:lang w:eastAsia="ru-RU"/>
              </w:rPr>
            </w:pPr>
          </w:p>
        </w:tc>
        <w:tc>
          <w:tcPr>
            <w:tcW w:w="0" w:type="auto"/>
            <w:gridSpan w:val="7"/>
            <w:hideMark/>
          </w:tcPr>
          <w:p w14:paraId="2C74F3B1" w14:textId="77777777" w:rsidR="005202B3" w:rsidRPr="005202B3" w:rsidRDefault="005202B3" w:rsidP="005202B3">
            <w:pPr>
              <w:spacing w:after="0" w:line="240" w:lineRule="auto"/>
              <w:jc w:val="right"/>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Итого:</w:t>
            </w:r>
          </w:p>
        </w:tc>
        <w:tc>
          <w:tcPr>
            <w:tcW w:w="0" w:type="auto"/>
            <w:gridSpan w:val="5"/>
            <w:hideMark/>
          </w:tcPr>
          <w:p w14:paraId="1DB5A4E5" w14:textId="77777777" w:rsidR="005202B3" w:rsidRPr="005202B3" w:rsidRDefault="005202B3" w:rsidP="005202B3">
            <w:pPr>
              <w:spacing w:after="0" w:line="240" w:lineRule="auto"/>
              <w:jc w:val="right"/>
              <w:rPr>
                <w:rFonts w:ascii="Arial" w:eastAsia="Times New Roman" w:hAnsi="Arial" w:cs="Arial"/>
                <w:b/>
                <w:bCs/>
                <w:sz w:val="20"/>
                <w:szCs w:val="20"/>
                <w:lang w:eastAsia="ru-RU"/>
              </w:rPr>
            </w:pPr>
            <w:r w:rsidRPr="005202B3">
              <w:rPr>
                <w:rFonts w:ascii="Arial" w:eastAsia="Times New Roman" w:hAnsi="Arial" w:cs="Arial"/>
                <w:b/>
                <w:bCs/>
                <w:sz w:val="20"/>
                <w:szCs w:val="20"/>
                <w:lang w:eastAsia="ru-RU"/>
              </w:rPr>
              <w:t>70 000,00</w:t>
            </w:r>
          </w:p>
        </w:tc>
      </w:tr>
      <w:tr w:rsidR="00E5764E" w:rsidRPr="00A5648C" w14:paraId="145DE1CC" w14:textId="77777777" w:rsidTr="00E5764E">
        <w:tblPrEx>
          <w:tblW w:w="10242" w:type="dxa"/>
          <w:tblCellMar>
            <w:left w:w="36" w:type="dxa"/>
          </w:tblCellMar>
        </w:tblPrEx>
        <w:trPr>
          <w:trHeight w:val="302"/>
        </w:trPr>
        <w:tc>
          <w:tcPr>
            <w:tcW w:w="0" w:type="auto"/>
            <w:gridSpan w:val="4"/>
            <w:hideMark/>
          </w:tcPr>
          <w:p w14:paraId="4175F36B"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65083938"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3"/>
            <w:hideMark/>
          </w:tcPr>
          <w:p w14:paraId="07880206"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07C24A25"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43A31621"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6294BBAA" w14:textId="77777777" w:rsidR="00E5764E" w:rsidRPr="00A5648C" w:rsidRDefault="00E5764E" w:rsidP="00E5764E">
            <w:pPr>
              <w:spacing w:after="0" w:line="240" w:lineRule="auto"/>
              <w:rPr>
                <w:rFonts w:ascii="Arial" w:eastAsia="Times New Roman" w:hAnsi="Arial" w:cs="Arial"/>
                <w:lang w:eastAsia="ru-RU"/>
              </w:rPr>
            </w:pPr>
          </w:p>
        </w:tc>
        <w:tc>
          <w:tcPr>
            <w:tcW w:w="0" w:type="auto"/>
            <w:hideMark/>
          </w:tcPr>
          <w:p w14:paraId="7EF05420"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64D85AFD"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5B27966B"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18C2600A"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73EB18F3"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1D2920C2" w14:textId="77777777" w:rsidR="00E5764E" w:rsidRPr="00A5648C" w:rsidRDefault="00E5764E" w:rsidP="00E5764E">
            <w:pPr>
              <w:spacing w:after="0" w:line="240" w:lineRule="auto"/>
              <w:rPr>
                <w:rFonts w:ascii="Arial" w:eastAsia="Times New Roman" w:hAnsi="Arial" w:cs="Arial"/>
                <w:lang w:eastAsia="ru-RU"/>
              </w:rPr>
            </w:pPr>
          </w:p>
        </w:tc>
        <w:tc>
          <w:tcPr>
            <w:tcW w:w="0" w:type="auto"/>
            <w:hideMark/>
          </w:tcPr>
          <w:p w14:paraId="4DDA7D54"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5206EAF6"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6E70CB56"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783598A0"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3B2D3207"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4FE512C7"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220E4D23" w14:textId="77777777" w:rsidR="00E5764E" w:rsidRPr="00A5648C" w:rsidRDefault="00E5764E" w:rsidP="00E5764E">
            <w:pPr>
              <w:spacing w:after="0" w:line="240" w:lineRule="auto"/>
              <w:rPr>
                <w:rFonts w:ascii="Arial" w:eastAsia="Times New Roman" w:hAnsi="Arial" w:cs="Arial"/>
                <w:lang w:eastAsia="ru-RU"/>
              </w:rPr>
            </w:pPr>
          </w:p>
        </w:tc>
        <w:tc>
          <w:tcPr>
            <w:tcW w:w="0" w:type="auto"/>
            <w:hideMark/>
          </w:tcPr>
          <w:p w14:paraId="19B20053"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5CC32400"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45490883"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1DD874BD"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140346C3"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5CBE60FC"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3"/>
            <w:hideMark/>
          </w:tcPr>
          <w:p w14:paraId="0E9B7B97"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3"/>
            <w:hideMark/>
          </w:tcPr>
          <w:p w14:paraId="7DE113BD"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2"/>
            <w:hideMark/>
          </w:tcPr>
          <w:p w14:paraId="3EBF293B" w14:textId="77777777" w:rsidR="00E5764E" w:rsidRPr="00A5648C" w:rsidRDefault="00E5764E" w:rsidP="00E5764E">
            <w:pPr>
              <w:spacing w:after="0" w:line="240" w:lineRule="auto"/>
              <w:rPr>
                <w:rFonts w:ascii="Arial" w:eastAsia="Times New Roman" w:hAnsi="Arial" w:cs="Arial"/>
                <w:lang w:eastAsia="ru-RU"/>
              </w:rPr>
            </w:pPr>
          </w:p>
        </w:tc>
        <w:tc>
          <w:tcPr>
            <w:tcW w:w="0" w:type="auto"/>
            <w:gridSpan w:val="3"/>
            <w:hideMark/>
          </w:tcPr>
          <w:p w14:paraId="469D81BE" w14:textId="77777777" w:rsidR="00E5764E" w:rsidRPr="00A5648C" w:rsidRDefault="00E5764E" w:rsidP="00E5764E">
            <w:pPr>
              <w:spacing w:after="0" w:line="240" w:lineRule="auto"/>
              <w:jc w:val="right"/>
              <w:rPr>
                <w:rFonts w:ascii="Arial" w:eastAsia="Times New Roman" w:hAnsi="Arial" w:cs="Arial"/>
                <w:b/>
                <w:bCs/>
                <w:lang w:eastAsia="ru-RU"/>
              </w:rPr>
            </w:pPr>
          </w:p>
        </w:tc>
        <w:tc>
          <w:tcPr>
            <w:tcW w:w="1232" w:type="dxa"/>
            <w:gridSpan w:val="7"/>
            <w:hideMark/>
          </w:tcPr>
          <w:p w14:paraId="2387308A" w14:textId="77777777" w:rsidR="00E5764E" w:rsidRPr="00A5648C" w:rsidRDefault="00E5764E" w:rsidP="00E5764E">
            <w:pPr>
              <w:spacing w:after="0" w:line="240" w:lineRule="auto"/>
              <w:jc w:val="right"/>
              <w:rPr>
                <w:rFonts w:ascii="Arial" w:eastAsia="Times New Roman" w:hAnsi="Arial" w:cs="Arial"/>
                <w:b/>
                <w:bCs/>
                <w:lang w:eastAsia="ru-RU"/>
              </w:rPr>
            </w:pPr>
          </w:p>
        </w:tc>
      </w:tr>
    </w:tbl>
    <w:p w14:paraId="70AC0368" w14:textId="77777777" w:rsidR="00F7796E" w:rsidRPr="003404CD" w:rsidRDefault="005202B3" w:rsidP="00B0719B">
      <w:pPr>
        <w:tabs>
          <w:tab w:val="left" w:pos="8460"/>
          <w:tab w:val="left" w:pos="9360"/>
        </w:tabs>
        <w:spacing w:before="100" w:beforeAutospacing="1" w:after="100" w:afterAutospacing="1" w:line="240" w:lineRule="auto"/>
        <w:contextualSpacing/>
        <w:jc w:val="both"/>
        <w:outlineLvl w:val="0"/>
        <w:rPr>
          <w:rFonts w:ascii="Times New Roman" w:hAnsi="Times New Roman"/>
          <w:b/>
          <w:bCs/>
          <w:kern w:val="36"/>
          <w:sz w:val="24"/>
          <w:szCs w:val="24"/>
          <w:lang w:eastAsia="ru-RU"/>
        </w:rPr>
      </w:pPr>
      <w:r>
        <w:rPr>
          <w:rFonts w:ascii="Times New Roman" w:hAnsi="Times New Roman"/>
          <w:b/>
          <w:sz w:val="24"/>
          <w:szCs w:val="24"/>
        </w:rPr>
        <w:t>Семьдесят тысяч</w:t>
      </w:r>
      <w:r w:rsidR="001063D4" w:rsidRPr="00FF4DB4">
        <w:rPr>
          <w:rFonts w:ascii="Times New Roman" w:hAnsi="Times New Roman"/>
          <w:b/>
          <w:sz w:val="24"/>
          <w:szCs w:val="24"/>
        </w:rPr>
        <w:t xml:space="preserve"> рублей</w:t>
      </w:r>
      <w:r w:rsidR="00F7796E" w:rsidRPr="00FF4DB4">
        <w:rPr>
          <w:rFonts w:ascii="Times New Roman" w:hAnsi="Times New Roman"/>
          <w:b/>
          <w:bCs/>
          <w:kern w:val="36"/>
          <w:sz w:val="24"/>
          <w:szCs w:val="24"/>
          <w:lang w:eastAsia="ru-RU"/>
        </w:rPr>
        <w:t xml:space="preserve"> 00 копеек, в т</w:t>
      </w:r>
      <w:r w:rsidR="005C1231" w:rsidRPr="00FF4DB4">
        <w:rPr>
          <w:rFonts w:ascii="Times New Roman" w:hAnsi="Times New Roman"/>
          <w:b/>
          <w:bCs/>
          <w:kern w:val="36"/>
          <w:sz w:val="24"/>
          <w:szCs w:val="24"/>
          <w:lang w:eastAsia="ru-RU"/>
        </w:rPr>
        <w:t>ом</w:t>
      </w:r>
      <w:r w:rsidR="00F7796E" w:rsidRPr="00FF4DB4">
        <w:rPr>
          <w:rFonts w:ascii="Times New Roman" w:hAnsi="Times New Roman"/>
          <w:b/>
          <w:bCs/>
          <w:kern w:val="36"/>
          <w:sz w:val="24"/>
          <w:szCs w:val="24"/>
          <w:lang w:eastAsia="ru-RU"/>
        </w:rPr>
        <w:t xml:space="preserve"> числе НДС</w:t>
      </w:r>
      <w:r w:rsidR="00B0719B">
        <w:rPr>
          <w:rFonts w:ascii="Times New Roman" w:hAnsi="Times New Roman"/>
          <w:b/>
          <w:bCs/>
          <w:kern w:val="36"/>
          <w:sz w:val="24"/>
          <w:szCs w:val="24"/>
          <w:lang w:eastAsia="ru-RU"/>
        </w:rPr>
        <w:t xml:space="preserve"> </w:t>
      </w:r>
      <w:r w:rsidR="00F7796E" w:rsidRPr="00FF4DB4">
        <w:rPr>
          <w:rFonts w:ascii="Times New Roman" w:hAnsi="Times New Roman"/>
          <w:b/>
          <w:bCs/>
          <w:kern w:val="36"/>
          <w:sz w:val="24"/>
          <w:szCs w:val="24"/>
          <w:lang w:eastAsia="ru-RU"/>
        </w:rPr>
        <w:t>(</w:t>
      </w:r>
      <w:r w:rsidR="005D59EF" w:rsidRPr="00FF4DB4">
        <w:rPr>
          <w:rFonts w:ascii="Times New Roman" w:hAnsi="Times New Roman"/>
          <w:b/>
          <w:bCs/>
          <w:kern w:val="36"/>
          <w:sz w:val="24"/>
          <w:szCs w:val="24"/>
          <w:lang w:eastAsia="ru-RU"/>
        </w:rPr>
        <w:t>2</w:t>
      </w:r>
      <w:r>
        <w:rPr>
          <w:rFonts w:ascii="Times New Roman" w:hAnsi="Times New Roman"/>
          <w:b/>
          <w:bCs/>
          <w:kern w:val="36"/>
          <w:sz w:val="24"/>
          <w:szCs w:val="24"/>
          <w:lang w:eastAsia="ru-RU"/>
        </w:rPr>
        <w:t>2</w:t>
      </w:r>
      <w:r w:rsidR="00F7796E" w:rsidRPr="00FF4DB4">
        <w:rPr>
          <w:rFonts w:ascii="Times New Roman" w:hAnsi="Times New Roman"/>
          <w:b/>
          <w:bCs/>
          <w:kern w:val="36"/>
          <w:sz w:val="24"/>
          <w:szCs w:val="24"/>
          <w:lang w:eastAsia="ru-RU"/>
        </w:rPr>
        <w:t xml:space="preserve">%) </w:t>
      </w:r>
      <w:r w:rsidR="005C1231" w:rsidRPr="00FF4DB4">
        <w:rPr>
          <w:rFonts w:ascii="Times New Roman" w:hAnsi="Times New Roman"/>
          <w:b/>
          <w:bCs/>
          <w:kern w:val="36"/>
          <w:sz w:val="24"/>
          <w:szCs w:val="24"/>
          <w:lang w:eastAsia="ru-RU"/>
        </w:rPr>
        <w:t>–</w:t>
      </w:r>
      <w:r w:rsidR="00A5648C">
        <w:rPr>
          <w:rFonts w:ascii="Times New Roman" w:hAnsi="Times New Roman"/>
          <w:b/>
          <w:sz w:val="24"/>
          <w:szCs w:val="24"/>
        </w:rPr>
        <w:t>1</w:t>
      </w:r>
      <w:r>
        <w:rPr>
          <w:rFonts w:ascii="Times New Roman" w:hAnsi="Times New Roman"/>
          <w:b/>
          <w:sz w:val="24"/>
          <w:szCs w:val="24"/>
        </w:rPr>
        <w:t>2</w:t>
      </w:r>
      <w:r w:rsidR="00941B70">
        <w:rPr>
          <w:rFonts w:ascii="Times New Roman" w:hAnsi="Times New Roman"/>
          <w:b/>
          <w:sz w:val="24"/>
          <w:szCs w:val="24"/>
        </w:rPr>
        <w:t xml:space="preserve"> </w:t>
      </w:r>
      <w:r>
        <w:rPr>
          <w:rFonts w:ascii="Times New Roman" w:hAnsi="Times New Roman"/>
          <w:b/>
          <w:sz w:val="24"/>
          <w:szCs w:val="24"/>
        </w:rPr>
        <w:t>622</w:t>
      </w:r>
      <w:r w:rsidR="00454C4E" w:rsidRPr="00FF4DB4">
        <w:rPr>
          <w:rFonts w:ascii="Times New Roman" w:hAnsi="Times New Roman"/>
          <w:b/>
          <w:sz w:val="24"/>
          <w:szCs w:val="24"/>
        </w:rPr>
        <w:t>,</w:t>
      </w:r>
      <w:r>
        <w:rPr>
          <w:rFonts w:ascii="Times New Roman" w:hAnsi="Times New Roman"/>
          <w:b/>
          <w:sz w:val="24"/>
          <w:szCs w:val="24"/>
        </w:rPr>
        <w:t>95</w:t>
      </w:r>
      <w:r w:rsidR="00942CA0">
        <w:rPr>
          <w:rFonts w:ascii="Times New Roman" w:hAnsi="Times New Roman"/>
          <w:b/>
          <w:sz w:val="24"/>
          <w:szCs w:val="24"/>
        </w:rPr>
        <w:t xml:space="preserve"> </w:t>
      </w:r>
      <w:r w:rsidR="005D59EF" w:rsidRPr="00FF4DB4">
        <w:rPr>
          <w:rFonts w:ascii="Times New Roman" w:hAnsi="Times New Roman"/>
          <w:b/>
          <w:sz w:val="24"/>
          <w:szCs w:val="24"/>
        </w:rPr>
        <w:t>руб.</w:t>
      </w:r>
    </w:p>
    <w:p w14:paraId="120BA4BF" w14:textId="77777777" w:rsidR="00AA64F4" w:rsidRPr="001F6C6F" w:rsidRDefault="00AA64F4" w:rsidP="00B0719B">
      <w:pPr>
        <w:tabs>
          <w:tab w:val="left" w:pos="8460"/>
          <w:tab w:val="left" w:pos="9360"/>
        </w:tabs>
        <w:spacing w:before="100" w:beforeAutospacing="1" w:after="100" w:afterAutospacing="1" w:line="240" w:lineRule="auto"/>
        <w:contextualSpacing/>
        <w:jc w:val="both"/>
        <w:outlineLvl w:val="0"/>
        <w:rPr>
          <w:rFonts w:ascii="Times New Roman" w:hAnsi="Times New Roman"/>
          <w:bCs/>
          <w:kern w:val="36"/>
          <w:sz w:val="24"/>
          <w:szCs w:val="24"/>
          <w:lang w:eastAsia="ru-RU"/>
        </w:rPr>
      </w:pPr>
    </w:p>
    <w:p w14:paraId="63BBDF85" w14:textId="77777777" w:rsidR="00AA64F4" w:rsidRPr="001F6C6F" w:rsidRDefault="00AA64F4" w:rsidP="00AA64F4">
      <w:pPr>
        <w:spacing w:before="100" w:beforeAutospacing="1" w:after="100" w:afterAutospacing="1" w:line="240" w:lineRule="auto"/>
        <w:jc w:val="right"/>
        <w:outlineLvl w:val="0"/>
        <w:rPr>
          <w:rFonts w:ascii="Times New Roman" w:hAnsi="Times New Roman"/>
          <w:kern w:val="36"/>
          <w:sz w:val="24"/>
          <w:szCs w:val="24"/>
          <w:lang w:eastAsia="ru-RU"/>
        </w:rPr>
      </w:pPr>
    </w:p>
    <w:p w14:paraId="397ACAA2" w14:textId="77777777" w:rsidR="006430B2" w:rsidRPr="001F6C6F" w:rsidRDefault="006430B2" w:rsidP="00AA64F4">
      <w:pPr>
        <w:spacing w:before="100" w:beforeAutospacing="1" w:after="100" w:afterAutospacing="1" w:line="240" w:lineRule="auto"/>
        <w:jc w:val="right"/>
        <w:outlineLvl w:val="0"/>
        <w:rPr>
          <w:rFonts w:ascii="Times New Roman" w:hAnsi="Times New Roman"/>
          <w:kern w:val="36"/>
          <w:sz w:val="24"/>
          <w:szCs w:val="24"/>
          <w:lang w:eastAsia="ru-RU"/>
        </w:rPr>
      </w:pPr>
    </w:p>
    <w:tbl>
      <w:tblPr>
        <w:tblW w:w="9468" w:type="dxa"/>
        <w:jc w:val="center"/>
        <w:tblLayout w:type="fixed"/>
        <w:tblLook w:val="00A0" w:firstRow="1" w:lastRow="0" w:firstColumn="1" w:lastColumn="0" w:noHBand="0" w:noVBand="0"/>
      </w:tblPr>
      <w:tblGrid>
        <w:gridCol w:w="4928"/>
        <w:gridCol w:w="4540"/>
      </w:tblGrid>
      <w:tr w:rsidR="00111477" w:rsidRPr="001F6C6F" w14:paraId="1F2C41F7" w14:textId="77777777" w:rsidTr="00F613A4">
        <w:trPr>
          <w:jc w:val="center"/>
        </w:trPr>
        <w:tc>
          <w:tcPr>
            <w:tcW w:w="4928" w:type="dxa"/>
          </w:tcPr>
          <w:p w14:paraId="36BC701C" w14:textId="77777777" w:rsidR="00111477" w:rsidRPr="001F6C6F" w:rsidRDefault="00111477" w:rsidP="00F613A4">
            <w:pPr>
              <w:tabs>
                <w:tab w:val="left" w:pos="0"/>
              </w:tabs>
              <w:jc w:val="both"/>
              <w:rPr>
                <w:rFonts w:ascii="Times New Roman" w:eastAsia="MS Mincho" w:hAnsi="Times New Roman"/>
                <w:b/>
                <w:sz w:val="24"/>
                <w:szCs w:val="24"/>
              </w:rPr>
            </w:pPr>
            <w:r w:rsidRPr="001F6C6F">
              <w:rPr>
                <w:rFonts w:ascii="Times New Roman" w:eastAsia="MS Mincho" w:hAnsi="Times New Roman"/>
                <w:b/>
                <w:sz w:val="24"/>
                <w:szCs w:val="24"/>
              </w:rPr>
              <w:t>ЗАКАЗЧИК</w:t>
            </w:r>
          </w:p>
        </w:tc>
        <w:tc>
          <w:tcPr>
            <w:tcW w:w="4540" w:type="dxa"/>
          </w:tcPr>
          <w:p w14:paraId="7625B20B" w14:textId="77777777" w:rsidR="00111477" w:rsidRPr="001F6C6F" w:rsidRDefault="00111477" w:rsidP="00F613A4">
            <w:pPr>
              <w:tabs>
                <w:tab w:val="left" w:pos="0"/>
              </w:tabs>
              <w:jc w:val="both"/>
              <w:rPr>
                <w:rFonts w:ascii="Times New Roman" w:eastAsia="MS Mincho" w:hAnsi="Times New Roman"/>
                <w:b/>
                <w:sz w:val="24"/>
                <w:szCs w:val="24"/>
              </w:rPr>
            </w:pPr>
            <w:r w:rsidRPr="001F6C6F">
              <w:rPr>
                <w:rFonts w:ascii="Times New Roman" w:eastAsia="MS Mincho" w:hAnsi="Times New Roman"/>
                <w:b/>
                <w:sz w:val="24"/>
                <w:szCs w:val="24"/>
              </w:rPr>
              <w:t>ПОСТАВЩИК</w:t>
            </w:r>
          </w:p>
        </w:tc>
      </w:tr>
      <w:tr w:rsidR="00111477" w:rsidRPr="001F6C6F" w14:paraId="0A5E87F7" w14:textId="77777777" w:rsidTr="00F613A4">
        <w:trPr>
          <w:jc w:val="center"/>
        </w:trPr>
        <w:tc>
          <w:tcPr>
            <w:tcW w:w="4928" w:type="dxa"/>
          </w:tcPr>
          <w:p w14:paraId="7FEB5ED8" w14:textId="77777777" w:rsidR="00111477" w:rsidRPr="001F6C6F" w:rsidRDefault="00111477" w:rsidP="00F613A4">
            <w:pPr>
              <w:tabs>
                <w:tab w:val="left" w:pos="0"/>
              </w:tabs>
              <w:jc w:val="both"/>
              <w:rPr>
                <w:rFonts w:ascii="Times New Roman" w:eastAsia="MS Mincho" w:hAnsi="Times New Roman"/>
                <w:b/>
                <w:sz w:val="24"/>
                <w:szCs w:val="24"/>
              </w:rPr>
            </w:pPr>
          </w:p>
        </w:tc>
        <w:tc>
          <w:tcPr>
            <w:tcW w:w="4540" w:type="dxa"/>
          </w:tcPr>
          <w:p w14:paraId="03A27491" w14:textId="77777777" w:rsidR="00111477" w:rsidRPr="001F6C6F" w:rsidRDefault="00111477" w:rsidP="00F613A4">
            <w:pPr>
              <w:tabs>
                <w:tab w:val="left" w:pos="0"/>
              </w:tabs>
              <w:jc w:val="both"/>
              <w:rPr>
                <w:rFonts w:ascii="Times New Roman" w:eastAsia="MS Mincho" w:hAnsi="Times New Roman"/>
                <w:b/>
                <w:sz w:val="24"/>
                <w:szCs w:val="24"/>
              </w:rPr>
            </w:pPr>
          </w:p>
        </w:tc>
      </w:tr>
    </w:tbl>
    <w:p w14:paraId="6792C56D" w14:textId="0C4F5E1D" w:rsidR="00111477" w:rsidRPr="001F6C6F" w:rsidRDefault="00111477" w:rsidP="00111477">
      <w:pPr>
        <w:tabs>
          <w:tab w:val="left" w:pos="0"/>
          <w:tab w:val="center" w:pos="4677"/>
        </w:tabs>
        <w:jc w:val="both"/>
        <w:rPr>
          <w:rFonts w:ascii="Times New Roman" w:hAnsi="Times New Roman"/>
          <w:sz w:val="24"/>
          <w:szCs w:val="24"/>
        </w:rPr>
      </w:pPr>
      <w:r w:rsidRPr="001F6C6F">
        <w:rPr>
          <w:rFonts w:ascii="Times New Roman" w:hAnsi="Times New Roman"/>
          <w:sz w:val="24"/>
          <w:szCs w:val="24"/>
        </w:rPr>
        <w:t>____________/</w:t>
      </w:r>
      <w:r w:rsidR="00017800">
        <w:rPr>
          <w:rFonts w:ascii="Times New Roman" w:hAnsi="Times New Roman"/>
          <w:sz w:val="24"/>
          <w:szCs w:val="24"/>
        </w:rPr>
        <w:t>П.А. Ксенофонтов</w:t>
      </w:r>
      <w:r w:rsidR="005B1F33" w:rsidRPr="001F6C6F">
        <w:rPr>
          <w:rFonts w:ascii="Times New Roman" w:hAnsi="Times New Roman"/>
          <w:sz w:val="24"/>
          <w:szCs w:val="24"/>
        </w:rPr>
        <w:t>/</w:t>
      </w:r>
      <w:r w:rsidRPr="001F6C6F">
        <w:rPr>
          <w:rFonts w:ascii="Times New Roman" w:hAnsi="Times New Roman"/>
          <w:sz w:val="24"/>
          <w:szCs w:val="24"/>
        </w:rPr>
        <w:tab/>
        <w:t xml:space="preserve">                                 _________________/</w:t>
      </w:r>
      <w:r w:rsidR="00473B42">
        <w:rPr>
          <w:rFonts w:ascii="Times New Roman" w:hAnsi="Times New Roman"/>
          <w:sz w:val="24"/>
          <w:szCs w:val="24"/>
        </w:rPr>
        <w:t>_________</w:t>
      </w:r>
      <w:r w:rsidR="005B1F33" w:rsidRPr="001F6C6F">
        <w:rPr>
          <w:rFonts w:ascii="Times New Roman" w:hAnsi="Times New Roman"/>
          <w:sz w:val="24"/>
          <w:szCs w:val="24"/>
        </w:rPr>
        <w:t>/</w:t>
      </w:r>
    </w:p>
    <w:p w14:paraId="04ACD75E" w14:textId="77777777" w:rsidR="00111477" w:rsidRPr="001F6C6F" w:rsidRDefault="00111477" w:rsidP="00111477">
      <w:pPr>
        <w:tabs>
          <w:tab w:val="left" w:pos="0"/>
          <w:tab w:val="center" w:pos="4677"/>
        </w:tabs>
        <w:jc w:val="both"/>
        <w:rPr>
          <w:rFonts w:ascii="Times New Roman" w:hAnsi="Times New Roman"/>
          <w:sz w:val="24"/>
          <w:szCs w:val="24"/>
        </w:rPr>
      </w:pPr>
      <w:r w:rsidRPr="001F6C6F">
        <w:rPr>
          <w:rFonts w:ascii="Times New Roman" w:hAnsi="Times New Roman"/>
          <w:sz w:val="24"/>
          <w:szCs w:val="24"/>
        </w:rPr>
        <w:t>(подпись)</w:t>
      </w:r>
      <w:r w:rsidRPr="001F6C6F">
        <w:rPr>
          <w:rFonts w:ascii="Times New Roman" w:hAnsi="Times New Roman"/>
          <w:sz w:val="24"/>
          <w:szCs w:val="24"/>
        </w:rPr>
        <w:tab/>
      </w:r>
      <w:proofErr w:type="gramStart"/>
      <w:r w:rsidRPr="001F6C6F">
        <w:rPr>
          <w:rFonts w:ascii="Times New Roman" w:hAnsi="Times New Roman"/>
          <w:sz w:val="24"/>
          <w:szCs w:val="24"/>
        </w:rPr>
        <w:t xml:space="preserve">   (</w:t>
      </w:r>
      <w:proofErr w:type="gramEnd"/>
      <w:r w:rsidRPr="001F6C6F">
        <w:rPr>
          <w:rFonts w:ascii="Times New Roman" w:hAnsi="Times New Roman"/>
          <w:sz w:val="24"/>
          <w:szCs w:val="24"/>
        </w:rPr>
        <w:t>подпись)</w:t>
      </w:r>
    </w:p>
    <w:p w14:paraId="75CEF2C8" w14:textId="77777777" w:rsidR="00111477" w:rsidRPr="001F6C6F" w:rsidRDefault="00111477" w:rsidP="00111477">
      <w:pPr>
        <w:tabs>
          <w:tab w:val="left" w:pos="0"/>
          <w:tab w:val="left" w:pos="5730"/>
        </w:tabs>
        <w:jc w:val="both"/>
        <w:rPr>
          <w:rFonts w:ascii="Times New Roman" w:hAnsi="Times New Roman"/>
          <w:sz w:val="24"/>
          <w:szCs w:val="24"/>
        </w:rPr>
      </w:pPr>
      <w:r w:rsidRPr="001F6C6F">
        <w:rPr>
          <w:rFonts w:ascii="Times New Roman" w:hAnsi="Times New Roman"/>
          <w:sz w:val="24"/>
          <w:szCs w:val="24"/>
        </w:rPr>
        <w:t>М.П.</w:t>
      </w:r>
      <w:r w:rsidRPr="001F6C6F">
        <w:rPr>
          <w:rFonts w:ascii="Times New Roman" w:hAnsi="Times New Roman"/>
          <w:sz w:val="24"/>
          <w:szCs w:val="24"/>
        </w:rPr>
        <w:tab/>
        <w:t>М.П.</w:t>
      </w:r>
    </w:p>
    <w:p w14:paraId="1F44E75B" w14:textId="77777777" w:rsidR="006430B2" w:rsidRPr="001F6C6F" w:rsidRDefault="006430B2" w:rsidP="00AA64F4">
      <w:pPr>
        <w:spacing w:before="100" w:beforeAutospacing="1" w:after="100" w:afterAutospacing="1" w:line="240" w:lineRule="auto"/>
        <w:outlineLvl w:val="0"/>
        <w:rPr>
          <w:rFonts w:ascii="Times New Roman" w:hAnsi="Times New Roman"/>
          <w:kern w:val="36"/>
          <w:sz w:val="24"/>
          <w:szCs w:val="24"/>
          <w:lang w:eastAsia="ru-RU"/>
        </w:rPr>
      </w:pPr>
    </w:p>
    <w:p w14:paraId="250EC8EC" w14:textId="2AB1E328" w:rsidR="00F83698" w:rsidRPr="00B36635" w:rsidRDefault="00F83698" w:rsidP="00017800">
      <w:pPr>
        <w:spacing w:after="0" w:line="240" w:lineRule="auto"/>
        <w:rPr>
          <w:rFonts w:ascii="Times New Roman" w:hAnsi="Times New Roman"/>
          <w:sz w:val="24"/>
          <w:szCs w:val="24"/>
        </w:rPr>
      </w:pPr>
    </w:p>
    <w:sectPr w:rsidR="00F83698" w:rsidRPr="00B36635" w:rsidSect="007F7325">
      <w:pgSz w:w="11906" w:h="16838"/>
      <w:pgMar w:top="284" w:right="85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694EE" w14:textId="77777777" w:rsidR="00573A7B" w:rsidRDefault="00573A7B" w:rsidP="00F05CF9">
      <w:pPr>
        <w:spacing w:after="0" w:line="240" w:lineRule="auto"/>
      </w:pPr>
      <w:r>
        <w:separator/>
      </w:r>
    </w:p>
  </w:endnote>
  <w:endnote w:type="continuationSeparator" w:id="0">
    <w:p w14:paraId="144A4DD9" w14:textId="77777777" w:rsidR="00573A7B" w:rsidRDefault="00573A7B" w:rsidP="00F05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98119" w14:textId="77777777" w:rsidR="00573A7B" w:rsidRDefault="00573A7B" w:rsidP="00F05CF9">
      <w:pPr>
        <w:spacing w:after="0" w:line="240" w:lineRule="auto"/>
      </w:pPr>
      <w:r>
        <w:separator/>
      </w:r>
    </w:p>
  </w:footnote>
  <w:footnote w:type="continuationSeparator" w:id="0">
    <w:p w14:paraId="586B3D56" w14:textId="77777777" w:rsidR="00573A7B" w:rsidRDefault="00573A7B" w:rsidP="00F05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57E32"/>
    <w:multiLevelType w:val="hybridMultilevel"/>
    <w:tmpl w:val="3A12364C"/>
    <w:lvl w:ilvl="0" w:tplc="5DE46244">
      <w:start w:val="1"/>
      <w:numFmt w:val="decimal"/>
      <w:lvlText w:val="%1."/>
      <w:lvlJc w:val="left"/>
      <w:pPr>
        <w:tabs>
          <w:tab w:val="num" w:pos="663"/>
        </w:tabs>
        <w:ind w:left="663" w:hanging="663"/>
      </w:pPr>
      <w:rPr>
        <w:rFonts w:hint="default"/>
      </w:rPr>
    </w:lvl>
    <w:lvl w:ilvl="1" w:tplc="04190019">
      <w:start w:val="1"/>
      <w:numFmt w:val="lowerLetter"/>
      <w:lvlText w:val="%2."/>
      <w:lvlJc w:val="left"/>
      <w:pPr>
        <w:tabs>
          <w:tab w:val="num" w:pos="1383"/>
        </w:tabs>
        <w:ind w:left="1383" w:hanging="360"/>
      </w:pPr>
    </w:lvl>
    <w:lvl w:ilvl="2" w:tplc="0419001B">
      <w:start w:val="1"/>
      <w:numFmt w:val="lowerRoman"/>
      <w:lvlText w:val="%3."/>
      <w:lvlJc w:val="right"/>
      <w:pPr>
        <w:tabs>
          <w:tab w:val="num" w:pos="2103"/>
        </w:tabs>
        <w:ind w:left="2103" w:hanging="180"/>
      </w:pPr>
    </w:lvl>
    <w:lvl w:ilvl="3" w:tplc="0419000F">
      <w:start w:val="1"/>
      <w:numFmt w:val="decimal"/>
      <w:lvlText w:val="%4."/>
      <w:lvlJc w:val="left"/>
      <w:pPr>
        <w:tabs>
          <w:tab w:val="num" w:pos="2823"/>
        </w:tabs>
        <w:ind w:left="2823" w:hanging="360"/>
      </w:pPr>
    </w:lvl>
    <w:lvl w:ilvl="4" w:tplc="04190019">
      <w:start w:val="1"/>
      <w:numFmt w:val="lowerLetter"/>
      <w:lvlText w:val="%5."/>
      <w:lvlJc w:val="left"/>
      <w:pPr>
        <w:tabs>
          <w:tab w:val="num" w:pos="3543"/>
        </w:tabs>
        <w:ind w:left="3543" w:hanging="360"/>
      </w:pPr>
    </w:lvl>
    <w:lvl w:ilvl="5" w:tplc="0419001B">
      <w:start w:val="1"/>
      <w:numFmt w:val="lowerRoman"/>
      <w:lvlText w:val="%6."/>
      <w:lvlJc w:val="right"/>
      <w:pPr>
        <w:tabs>
          <w:tab w:val="num" w:pos="4263"/>
        </w:tabs>
        <w:ind w:left="4263" w:hanging="180"/>
      </w:pPr>
    </w:lvl>
    <w:lvl w:ilvl="6" w:tplc="0419000F">
      <w:start w:val="1"/>
      <w:numFmt w:val="decimal"/>
      <w:lvlText w:val="%7."/>
      <w:lvlJc w:val="left"/>
      <w:pPr>
        <w:tabs>
          <w:tab w:val="num" w:pos="4983"/>
        </w:tabs>
        <w:ind w:left="4983" w:hanging="360"/>
      </w:pPr>
    </w:lvl>
    <w:lvl w:ilvl="7" w:tplc="04190019">
      <w:start w:val="1"/>
      <w:numFmt w:val="lowerLetter"/>
      <w:lvlText w:val="%8."/>
      <w:lvlJc w:val="left"/>
      <w:pPr>
        <w:tabs>
          <w:tab w:val="num" w:pos="5703"/>
        </w:tabs>
        <w:ind w:left="5703" w:hanging="360"/>
      </w:pPr>
    </w:lvl>
    <w:lvl w:ilvl="8" w:tplc="0419001B">
      <w:start w:val="1"/>
      <w:numFmt w:val="lowerRoman"/>
      <w:lvlText w:val="%9."/>
      <w:lvlJc w:val="right"/>
      <w:pPr>
        <w:tabs>
          <w:tab w:val="num" w:pos="6423"/>
        </w:tabs>
        <w:ind w:left="6423" w:hanging="180"/>
      </w:pPr>
    </w:lvl>
  </w:abstractNum>
  <w:abstractNum w:abstractNumId="1" w15:restartNumberingAfterBreak="0">
    <w:nsid w:val="3B9E5463"/>
    <w:multiLevelType w:val="hybridMultilevel"/>
    <w:tmpl w:val="0A1ADB6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5EC56A35"/>
    <w:multiLevelType w:val="hybridMultilevel"/>
    <w:tmpl w:val="6B94A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4C236AA"/>
    <w:multiLevelType w:val="hybridMultilevel"/>
    <w:tmpl w:val="9640C29A"/>
    <w:lvl w:ilvl="0" w:tplc="2C5E9136">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34075A"/>
    <w:multiLevelType w:val="hybridMultilevel"/>
    <w:tmpl w:val="9258CAFC"/>
    <w:lvl w:ilvl="0" w:tplc="6F9A0A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891259878">
    <w:abstractNumId w:val="1"/>
  </w:num>
  <w:num w:numId="2" w16cid:durableId="1320498055">
    <w:abstractNumId w:val="3"/>
  </w:num>
  <w:num w:numId="3" w16cid:durableId="2037581761">
    <w:abstractNumId w:val="4"/>
  </w:num>
  <w:num w:numId="4" w16cid:durableId="986859634">
    <w:abstractNumId w:val="0"/>
  </w:num>
  <w:num w:numId="5" w16cid:durableId="1553614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108"/>
    <w:rsid w:val="0000684A"/>
    <w:rsid w:val="0001631E"/>
    <w:rsid w:val="00016D52"/>
    <w:rsid w:val="00017770"/>
    <w:rsid w:val="00017800"/>
    <w:rsid w:val="000225B6"/>
    <w:rsid w:val="0003615A"/>
    <w:rsid w:val="000437B2"/>
    <w:rsid w:val="000529BD"/>
    <w:rsid w:val="00055FD2"/>
    <w:rsid w:val="000602B4"/>
    <w:rsid w:val="00063065"/>
    <w:rsid w:val="00064406"/>
    <w:rsid w:val="00065143"/>
    <w:rsid w:val="0007137B"/>
    <w:rsid w:val="000845B0"/>
    <w:rsid w:val="00093C7A"/>
    <w:rsid w:val="000953BC"/>
    <w:rsid w:val="000A72EB"/>
    <w:rsid w:val="000B1CFD"/>
    <w:rsid w:val="000B2A9A"/>
    <w:rsid w:val="000B3521"/>
    <w:rsid w:val="000B4A1A"/>
    <w:rsid w:val="000B4AF9"/>
    <w:rsid w:val="000B4B9B"/>
    <w:rsid w:val="000B72B4"/>
    <w:rsid w:val="000C0518"/>
    <w:rsid w:val="000C2FEB"/>
    <w:rsid w:val="000C5A47"/>
    <w:rsid w:val="000E2B87"/>
    <w:rsid w:val="000E4779"/>
    <w:rsid w:val="000E50F6"/>
    <w:rsid w:val="000F4DF4"/>
    <w:rsid w:val="00104721"/>
    <w:rsid w:val="001063D4"/>
    <w:rsid w:val="00111477"/>
    <w:rsid w:val="0011356E"/>
    <w:rsid w:val="0013114F"/>
    <w:rsid w:val="00137AB7"/>
    <w:rsid w:val="001424B5"/>
    <w:rsid w:val="00143600"/>
    <w:rsid w:val="00151354"/>
    <w:rsid w:val="00153B46"/>
    <w:rsid w:val="0015411C"/>
    <w:rsid w:val="00156EC8"/>
    <w:rsid w:val="00164352"/>
    <w:rsid w:val="00167057"/>
    <w:rsid w:val="00167F87"/>
    <w:rsid w:val="001730DF"/>
    <w:rsid w:val="00173DB4"/>
    <w:rsid w:val="00175E9E"/>
    <w:rsid w:val="00191B00"/>
    <w:rsid w:val="00193BF3"/>
    <w:rsid w:val="001970EC"/>
    <w:rsid w:val="001A0504"/>
    <w:rsid w:val="001A202F"/>
    <w:rsid w:val="001A46FB"/>
    <w:rsid w:val="001B3561"/>
    <w:rsid w:val="001C0916"/>
    <w:rsid w:val="001C0DD1"/>
    <w:rsid w:val="001D412A"/>
    <w:rsid w:val="001D6EE9"/>
    <w:rsid w:val="001E3810"/>
    <w:rsid w:val="001F0FC0"/>
    <w:rsid w:val="001F39C3"/>
    <w:rsid w:val="001F426F"/>
    <w:rsid w:val="001F6C6F"/>
    <w:rsid w:val="00203AE6"/>
    <w:rsid w:val="00212ADA"/>
    <w:rsid w:val="00223FD2"/>
    <w:rsid w:val="002349E9"/>
    <w:rsid w:val="00234FDF"/>
    <w:rsid w:val="0023727C"/>
    <w:rsid w:val="00247716"/>
    <w:rsid w:val="00252461"/>
    <w:rsid w:val="002640CB"/>
    <w:rsid w:val="00264375"/>
    <w:rsid w:val="00266CE7"/>
    <w:rsid w:val="00281804"/>
    <w:rsid w:val="00284A3E"/>
    <w:rsid w:val="002864B7"/>
    <w:rsid w:val="00287DE9"/>
    <w:rsid w:val="002A3812"/>
    <w:rsid w:val="002A3960"/>
    <w:rsid w:val="002A404D"/>
    <w:rsid w:val="002B3FF4"/>
    <w:rsid w:val="002C1C6A"/>
    <w:rsid w:val="002C541E"/>
    <w:rsid w:val="002C6EBC"/>
    <w:rsid w:val="002D1981"/>
    <w:rsid w:val="002D4FFF"/>
    <w:rsid w:val="002E1194"/>
    <w:rsid w:val="002E7DB1"/>
    <w:rsid w:val="00302880"/>
    <w:rsid w:val="00304D6C"/>
    <w:rsid w:val="00306D69"/>
    <w:rsid w:val="00307D64"/>
    <w:rsid w:val="00322650"/>
    <w:rsid w:val="003227E6"/>
    <w:rsid w:val="00327A34"/>
    <w:rsid w:val="00331A9D"/>
    <w:rsid w:val="0033265F"/>
    <w:rsid w:val="00336623"/>
    <w:rsid w:val="003404CD"/>
    <w:rsid w:val="00341FD5"/>
    <w:rsid w:val="00342BE7"/>
    <w:rsid w:val="00343C12"/>
    <w:rsid w:val="00363BD0"/>
    <w:rsid w:val="003654E5"/>
    <w:rsid w:val="00370056"/>
    <w:rsid w:val="00370D7B"/>
    <w:rsid w:val="00380EA1"/>
    <w:rsid w:val="00383EFB"/>
    <w:rsid w:val="003A5C46"/>
    <w:rsid w:val="003A68DE"/>
    <w:rsid w:val="003A78C3"/>
    <w:rsid w:val="003C2600"/>
    <w:rsid w:val="003E56B8"/>
    <w:rsid w:val="003F51F5"/>
    <w:rsid w:val="003F5D61"/>
    <w:rsid w:val="00400C4F"/>
    <w:rsid w:val="004034F4"/>
    <w:rsid w:val="00411246"/>
    <w:rsid w:val="004120F9"/>
    <w:rsid w:val="00414826"/>
    <w:rsid w:val="0042530C"/>
    <w:rsid w:val="004377A1"/>
    <w:rsid w:val="0044239C"/>
    <w:rsid w:val="00451286"/>
    <w:rsid w:val="00454B7E"/>
    <w:rsid w:val="00454C4E"/>
    <w:rsid w:val="0046171F"/>
    <w:rsid w:val="004729C4"/>
    <w:rsid w:val="00473B42"/>
    <w:rsid w:val="00475A68"/>
    <w:rsid w:val="00481856"/>
    <w:rsid w:val="00486D7E"/>
    <w:rsid w:val="00497ED8"/>
    <w:rsid w:val="004A1B4D"/>
    <w:rsid w:val="004B0323"/>
    <w:rsid w:val="004B2DB4"/>
    <w:rsid w:val="004B4E1C"/>
    <w:rsid w:val="004B72F1"/>
    <w:rsid w:val="004D0614"/>
    <w:rsid w:val="004E68FD"/>
    <w:rsid w:val="004F224F"/>
    <w:rsid w:val="004F22B8"/>
    <w:rsid w:val="004F61B8"/>
    <w:rsid w:val="005059D9"/>
    <w:rsid w:val="005125B6"/>
    <w:rsid w:val="005129DB"/>
    <w:rsid w:val="00514D06"/>
    <w:rsid w:val="005202B3"/>
    <w:rsid w:val="00523F26"/>
    <w:rsid w:val="00524803"/>
    <w:rsid w:val="00534E23"/>
    <w:rsid w:val="005350C1"/>
    <w:rsid w:val="005371FA"/>
    <w:rsid w:val="0055368C"/>
    <w:rsid w:val="00555551"/>
    <w:rsid w:val="0056367F"/>
    <w:rsid w:val="005660E5"/>
    <w:rsid w:val="005679AA"/>
    <w:rsid w:val="00570F7C"/>
    <w:rsid w:val="00573A7B"/>
    <w:rsid w:val="00576D85"/>
    <w:rsid w:val="00580DD6"/>
    <w:rsid w:val="00581942"/>
    <w:rsid w:val="005921BE"/>
    <w:rsid w:val="00595CA5"/>
    <w:rsid w:val="005A7F7F"/>
    <w:rsid w:val="005B0D49"/>
    <w:rsid w:val="005B1F33"/>
    <w:rsid w:val="005B536E"/>
    <w:rsid w:val="005C1231"/>
    <w:rsid w:val="005C13F6"/>
    <w:rsid w:val="005C5253"/>
    <w:rsid w:val="005D3C8F"/>
    <w:rsid w:val="005D59EF"/>
    <w:rsid w:val="005D7FF4"/>
    <w:rsid w:val="005E61D2"/>
    <w:rsid w:val="00607517"/>
    <w:rsid w:val="006108C8"/>
    <w:rsid w:val="00620044"/>
    <w:rsid w:val="0062059A"/>
    <w:rsid w:val="006302E9"/>
    <w:rsid w:val="00634CA1"/>
    <w:rsid w:val="006374FF"/>
    <w:rsid w:val="006423A9"/>
    <w:rsid w:val="00642B1A"/>
    <w:rsid w:val="006430B2"/>
    <w:rsid w:val="006453EA"/>
    <w:rsid w:val="00652BC5"/>
    <w:rsid w:val="0066663E"/>
    <w:rsid w:val="00695715"/>
    <w:rsid w:val="006A6F7C"/>
    <w:rsid w:val="006A7995"/>
    <w:rsid w:val="006B1BF9"/>
    <w:rsid w:val="006B72D8"/>
    <w:rsid w:val="006D2C13"/>
    <w:rsid w:val="006E38EF"/>
    <w:rsid w:val="006F17B6"/>
    <w:rsid w:val="006F3575"/>
    <w:rsid w:val="00701D98"/>
    <w:rsid w:val="0070202F"/>
    <w:rsid w:val="0070212F"/>
    <w:rsid w:val="00704C1E"/>
    <w:rsid w:val="00712511"/>
    <w:rsid w:val="00715A60"/>
    <w:rsid w:val="00716108"/>
    <w:rsid w:val="00721E37"/>
    <w:rsid w:val="00730396"/>
    <w:rsid w:val="007328C4"/>
    <w:rsid w:val="007333C6"/>
    <w:rsid w:val="00736155"/>
    <w:rsid w:val="007362EC"/>
    <w:rsid w:val="007366CE"/>
    <w:rsid w:val="0074139C"/>
    <w:rsid w:val="007440FF"/>
    <w:rsid w:val="00745AE4"/>
    <w:rsid w:val="00751EDA"/>
    <w:rsid w:val="00753446"/>
    <w:rsid w:val="00753672"/>
    <w:rsid w:val="00756FA3"/>
    <w:rsid w:val="007572CB"/>
    <w:rsid w:val="007642F4"/>
    <w:rsid w:val="00765227"/>
    <w:rsid w:val="00771608"/>
    <w:rsid w:val="007A394D"/>
    <w:rsid w:val="007C0CE4"/>
    <w:rsid w:val="007C26CD"/>
    <w:rsid w:val="007D338C"/>
    <w:rsid w:val="007D36DE"/>
    <w:rsid w:val="007D42EE"/>
    <w:rsid w:val="007D4507"/>
    <w:rsid w:val="007E4643"/>
    <w:rsid w:val="007F295C"/>
    <w:rsid w:val="007F7325"/>
    <w:rsid w:val="00802D49"/>
    <w:rsid w:val="00804CAB"/>
    <w:rsid w:val="00806A60"/>
    <w:rsid w:val="0081224E"/>
    <w:rsid w:val="00813C22"/>
    <w:rsid w:val="00815860"/>
    <w:rsid w:val="00815CF2"/>
    <w:rsid w:val="0081755B"/>
    <w:rsid w:val="008215DE"/>
    <w:rsid w:val="00823721"/>
    <w:rsid w:val="00824CB2"/>
    <w:rsid w:val="00830987"/>
    <w:rsid w:val="008356DB"/>
    <w:rsid w:val="00836CD2"/>
    <w:rsid w:val="0084422D"/>
    <w:rsid w:val="0084726A"/>
    <w:rsid w:val="00853B2A"/>
    <w:rsid w:val="008568FD"/>
    <w:rsid w:val="008656B2"/>
    <w:rsid w:val="008670DA"/>
    <w:rsid w:val="00870017"/>
    <w:rsid w:val="008704A6"/>
    <w:rsid w:val="008720CA"/>
    <w:rsid w:val="008726F5"/>
    <w:rsid w:val="00876C75"/>
    <w:rsid w:val="00885AD8"/>
    <w:rsid w:val="008A0581"/>
    <w:rsid w:val="008A3A85"/>
    <w:rsid w:val="008A3AF4"/>
    <w:rsid w:val="008C319D"/>
    <w:rsid w:val="008C535F"/>
    <w:rsid w:val="008C5D2E"/>
    <w:rsid w:val="008E4F9C"/>
    <w:rsid w:val="008E5360"/>
    <w:rsid w:val="008F3B72"/>
    <w:rsid w:val="00900BBE"/>
    <w:rsid w:val="009037AA"/>
    <w:rsid w:val="0090388F"/>
    <w:rsid w:val="00913916"/>
    <w:rsid w:val="009170C4"/>
    <w:rsid w:val="009303DE"/>
    <w:rsid w:val="00934446"/>
    <w:rsid w:val="009346BB"/>
    <w:rsid w:val="00934A1C"/>
    <w:rsid w:val="009359C6"/>
    <w:rsid w:val="009400E9"/>
    <w:rsid w:val="00941B70"/>
    <w:rsid w:val="00942CA0"/>
    <w:rsid w:val="009600BE"/>
    <w:rsid w:val="00965267"/>
    <w:rsid w:val="00966696"/>
    <w:rsid w:val="00966B53"/>
    <w:rsid w:val="0099328A"/>
    <w:rsid w:val="009A2992"/>
    <w:rsid w:val="009B6C34"/>
    <w:rsid w:val="009C0CF0"/>
    <w:rsid w:val="009C1C2A"/>
    <w:rsid w:val="009C5165"/>
    <w:rsid w:val="009D3EAA"/>
    <w:rsid w:val="009E19D0"/>
    <w:rsid w:val="009E4B3B"/>
    <w:rsid w:val="009E7EAB"/>
    <w:rsid w:val="009F277E"/>
    <w:rsid w:val="009F7FEB"/>
    <w:rsid w:val="00A026A9"/>
    <w:rsid w:val="00A03139"/>
    <w:rsid w:val="00A07B38"/>
    <w:rsid w:val="00A07B43"/>
    <w:rsid w:val="00A24C0B"/>
    <w:rsid w:val="00A36C93"/>
    <w:rsid w:val="00A407D1"/>
    <w:rsid w:val="00A500BF"/>
    <w:rsid w:val="00A50C38"/>
    <w:rsid w:val="00A5648C"/>
    <w:rsid w:val="00A56C60"/>
    <w:rsid w:val="00A60D27"/>
    <w:rsid w:val="00A71B9E"/>
    <w:rsid w:val="00A7468B"/>
    <w:rsid w:val="00A76053"/>
    <w:rsid w:val="00A77E6A"/>
    <w:rsid w:val="00A8514E"/>
    <w:rsid w:val="00A91227"/>
    <w:rsid w:val="00AA64F4"/>
    <w:rsid w:val="00AB1FAC"/>
    <w:rsid w:val="00AB3A30"/>
    <w:rsid w:val="00AB7610"/>
    <w:rsid w:val="00AC5E91"/>
    <w:rsid w:val="00AD0C34"/>
    <w:rsid w:val="00AD6C42"/>
    <w:rsid w:val="00AE32C1"/>
    <w:rsid w:val="00B00350"/>
    <w:rsid w:val="00B041DD"/>
    <w:rsid w:val="00B0719B"/>
    <w:rsid w:val="00B135DA"/>
    <w:rsid w:val="00B13667"/>
    <w:rsid w:val="00B17E37"/>
    <w:rsid w:val="00B21C38"/>
    <w:rsid w:val="00B233E0"/>
    <w:rsid w:val="00B36635"/>
    <w:rsid w:val="00B3763F"/>
    <w:rsid w:val="00B37DC0"/>
    <w:rsid w:val="00B43025"/>
    <w:rsid w:val="00B43FE8"/>
    <w:rsid w:val="00B47EA7"/>
    <w:rsid w:val="00B61BB8"/>
    <w:rsid w:val="00B62A38"/>
    <w:rsid w:val="00B6561D"/>
    <w:rsid w:val="00B6674D"/>
    <w:rsid w:val="00B7233F"/>
    <w:rsid w:val="00B841E3"/>
    <w:rsid w:val="00B8779F"/>
    <w:rsid w:val="00B94B4E"/>
    <w:rsid w:val="00B9661D"/>
    <w:rsid w:val="00BA4299"/>
    <w:rsid w:val="00BD0E0A"/>
    <w:rsid w:val="00BF3761"/>
    <w:rsid w:val="00BF391A"/>
    <w:rsid w:val="00BF3A83"/>
    <w:rsid w:val="00BF4219"/>
    <w:rsid w:val="00C01ED8"/>
    <w:rsid w:val="00C02798"/>
    <w:rsid w:val="00C02E3B"/>
    <w:rsid w:val="00C03C4B"/>
    <w:rsid w:val="00C1000E"/>
    <w:rsid w:val="00C157DB"/>
    <w:rsid w:val="00C2369D"/>
    <w:rsid w:val="00C30882"/>
    <w:rsid w:val="00C35A97"/>
    <w:rsid w:val="00C36A21"/>
    <w:rsid w:val="00C40D1D"/>
    <w:rsid w:val="00C43994"/>
    <w:rsid w:val="00C47241"/>
    <w:rsid w:val="00C66880"/>
    <w:rsid w:val="00C9047B"/>
    <w:rsid w:val="00C95248"/>
    <w:rsid w:val="00CA15F8"/>
    <w:rsid w:val="00CA262D"/>
    <w:rsid w:val="00CB1737"/>
    <w:rsid w:val="00CB1D9C"/>
    <w:rsid w:val="00CB25E9"/>
    <w:rsid w:val="00CB58ED"/>
    <w:rsid w:val="00CD5527"/>
    <w:rsid w:val="00CE0376"/>
    <w:rsid w:val="00CE5F11"/>
    <w:rsid w:val="00CF0256"/>
    <w:rsid w:val="00CF37A5"/>
    <w:rsid w:val="00CF4973"/>
    <w:rsid w:val="00CF7375"/>
    <w:rsid w:val="00D03445"/>
    <w:rsid w:val="00D036B5"/>
    <w:rsid w:val="00D0375E"/>
    <w:rsid w:val="00D07C91"/>
    <w:rsid w:val="00D47688"/>
    <w:rsid w:val="00D51CF6"/>
    <w:rsid w:val="00D522FA"/>
    <w:rsid w:val="00D53A44"/>
    <w:rsid w:val="00D55507"/>
    <w:rsid w:val="00D60AC8"/>
    <w:rsid w:val="00D665F7"/>
    <w:rsid w:val="00D810AF"/>
    <w:rsid w:val="00D90873"/>
    <w:rsid w:val="00D934A7"/>
    <w:rsid w:val="00D93C48"/>
    <w:rsid w:val="00DA10BE"/>
    <w:rsid w:val="00DB584A"/>
    <w:rsid w:val="00DC667F"/>
    <w:rsid w:val="00DD0A98"/>
    <w:rsid w:val="00DE3CFA"/>
    <w:rsid w:val="00DE66E4"/>
    <w:rsid w:val="00DE75E8"/>
    <w:rsid w:val="00DF54F8"/>
    <w:rsid w:val="00E0166A"/>
    <w:rsid w:val="00E13000"/>
    <w:rsid w:val="00E14176"/>
    <w:rsid w:val="00E15434"/>
    <w:rsid w:val="00E26F2D"/>
    <w:rsid w:val="00E2779D"/>
    <w:rsid w:val="00E420ED"/>
    <w:rsid w:val="00E43CFD"/>
    <w:rsid w:val="00E5697B"/>
    <w:rsid w:val="00E5764E"/>
    <w:rsid w:val="00E65C35"/>
    <w:rsid w:val="00E709D4"/>
    <w:rsid w:val="00E730B2"/>
    <w:rsid w:val="00E86651"/>
    <w:rsid w:val="00E8724D"/>
    <w:rsid w:val="00EA069C"/>
    <w:rsid w:val="00EA440A"/>
    <w:rsid w:val="00EC4600"/>
    <w:rsid w:val="00EC4AF5"/>
    <w:rsid w:val="00ED49C6"/>
    <w:rsid w:val="00ED5626"/>
    <w:rsid w:val="00ED71EA"/>
    <w:rsid w:val="00ED7A48"/>
    <w:rsid w:val="00EE1B67"/>
    <w:rsid w:val="00EE2C78"/>
    <w:rsid w:val="00EF1B9D"/>
    <w:rsid w:val="00EF5937"/>
    <w:rsid w:val="00F01151"/>
    <w:rsid w:val="00F03EE1"/>
    <w:rsid w:val="00F056CC"/>
    <w:rsid w:val="00F05CF9"/>
    <w:rsid w:val="00F07F73"/>
    <w:rsid w:val="00F12809"/>
    <w:rsid w:val="00F14831"/>
    <w:rsid w:val="00F17B7B"/>
    <w:rsid w:val="00F23DDE"/>
    <w:rsid w:val="00F32B8F"/>
    <w:rsid w:val="00F42B0D"/>
    <w:rsid w:val="00F43D5B"/>
    <w:rsid w:val="00F45134"/>
    <w:rsid w:val="00F46D4C"/>
    <w:rsid w:val="00F50A22"/>
    <w:rsid w:val="00F613A4"/>
    <w:rsid w:val="00F65F9D"/>
    <w:rsid w:val="00F7257C"/>
    <w:rsid w:val="00F7796E"/>
    <w:rsid w:val="00F80064"/>
    <w:rsid w:val="00F8185A"/>
    <w:rsid w:val="00F83698"/>
    <w:rsid w:val="00F86BD3"/>
    <w:rsid w:val="00F94599"/>
    <w:rsid w:val="00FA1081"/>
    <w:rsid w:val="00FA5FEB"/>
    <w:rsid w:val="00FB139D"/>
    <w:rsid w:val="00FB365D"/>
    <w:rsid w:val="00FB4129"/>
    <w:rsid w:val="00FB4314"/>
    <w:rsid w:val="00FB6079"/>
    <w:rsid w:val="00FB639D"/>
    <w:rsid w:val="00FC3860"/>
    <w:rsid w:val="00FC4E15"/>
    <w:rsid w:val="00FC6276"/>
    <w:rsid w:val="00FD2B0F"/>
    <w:rsid w:val="00FD70C2"/>
    <w:rsid w:val="00FD7A94"/>
    <w:rsid w:val="00FD7C96"/>
    <w:rsid w:val="00FE1106"/>
    <w:rsid w:val="00FF4DB4"/>
    <w:rsid w:val="00FF5F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D4C453"/>
  <w15:docId w15:val="{2CCA934F-E9F6-44CE-9F84-D593CE9E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6108"/>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таблица"/>
    <w:basedOn w:val="a"/>
    <w:link w:val="a4"/>
    <w:uiPriority w:val="99"/>
    <w:rsid w:val="00716108"/>
    <w:pPr>
      <w:spacing w:after="0" w:line="240" w:lineRule="auto"/>
    </w:pPr>
    <w:rPr>
      <w:rFonts w:ascii="Times New Roman" w:hAnsi="Times New Roman"/>
      <w:sz w:val="18"/>
      <w:szCs w:val="20"/>
      <w:lang w:eastAsia="ru-RU"/>
    </w:rPr>
  </w:style>
  <w:style w:type="character" w:customStyle="1" w:styleId="a4">
    <w:name w:val="Обычный таблица Знак"/>
    <w:link w:val="a3"/>
    <w:uiPriority w:val="99"/>
    <w:locked/>
    <w:rsid w:val="00716108"/>
    <w:rPr>
      <w:rFonts w:ascii="Times New Roman" w:hAnsi="Times New Roman"/>
      <w:sz w:val="18"/>
      <w:lang w:eastAsia="ru-RU"/>
    </w:rPr>
  </w:style>
  <w:style w:type="paragraph" w:customStyle="1" w:styleId="a5">
    <w:name w:val="Знак Знак Знак Знак"/>
    <w:basedOn w:val="a"/>
    <w:uiPriority w:val="99"/>
    <w:rsid w:val="0071610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Normal">
    <w:name w:val="ConsPlusNormal"/>
    <w:link w:val="ConsPlusNormal0"/>
    <w:rsid w:val="00716108"/>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716108"/>
    <w:rPr>
      <w:rFonts w:ascii="Arial" w:hAnsi="Arial"/>
      <w:sz w:val="22"/>
      <w:lang w:eastAsia="ru-RU"/>
    </w:rPr>
  </w:style>
  <w:style w:type="character" w:styleId="a6">
    <w:name w:val="Hyperlink"/>
    <w:basedOn w:val="a0"/>
    <w:uiPriority w:val="99"/>
    <w:rsid w:val="008568FD"/>
    <w:rPr>
      <w:rFonts w:cs="Times New Roman"/>
      <w:color w:val="0000FF"/>
      <w:u w:val="single"/>
    </w:rPr>
  </w:style>
  <w:style w:type="paragraph" w:customStyle="1" w:styleId="2">
    <w:name w:val="Обычный2"/>
    <w:uiPriority w:val="99"/>
    <w:rsid w:val="00F86BD3"/>
    <w:pPr>
      <w:widowControl w:val="0"/>
      <w:suppressAutoHyphens/>
      <w:snapToGrid w:val="0"/>
      <w:spacing w:before="100" w:after="100"/>
    </w:pPr>
    <w:rPr>
      <w:rFonts w:ascii="Times New Roman" w:hAnsi="Times New Roman"/>
      <w:sz w:val="24"/>
      <w:szCs w:val="20"/>
      <w:lang w:eastAsia="ar-SA"/>
    </w:rPr>
  </w:style>
  <w:style w:type="paragraph" w:customStyle="1" w:styleId="a7">
    <w:name w:val="."/>
    <w:uiPriority w:val="99"/>
    <w:rsid w:val="007F7325"/>
    <w:pPr>
      <w:widowControl w:val="0"/>
      <w:autoSpaceDE w:val="0"/>
      <w:autoSpaceDN w:val="0"/>
      <w:adjustRightInd w:val="0"/>
    </w:pPr>
    <w:rPr>
      <w:rFonts w:ascii="Times New Roman" w:eastAsia="Times New Roman" w:hAnsi="Times New Roman"/>
      <w:sz w:val="24"/>
      <w:szCs w:val="24"/>
    </w:rPr>
  </w:style>
  <w:style w:type="paragraph" w:customStyle="1" w:styleId="a8">
    <w:name w:val="Нормальный"/>
    <w:uiPriority w:val="99"/>
    <w:rsid w:val="007F7325"/>
    <w:pPr>
      <w:widowControl w:val="0"/>
    </w:pPr>
    <w:rPr>
      <w:rFonts w:ascii="Times New Roman" w:eastAsia="Times New Roman" w:hAnsi="Times New Roman"/>
      <w:sz w:val="20"/>
      <w:szCs w:val="20"/>
    </w:rPr>
  </w:style>
  <w:style w:type="character" w:customStyle="1" w:styleId="FontStyle14">
    <w:name w:val="Font Style14"/>
    <w:basedOn w:val="a0"/>
    <w:uiPriority w:val="99"/>
    <w:rsid w:val="007F7325"/>
    <w:rPr>
      <w:rFonts w:ascii="Times New Roman" w:hAnsi="Times New Roman" w:cs="Times New Roman"/>
      <w:sz w:val="22"/>
      <w:szCs w:val="22"/>
    </w:rPr>
  </w:style>
  <w:style w:type="paragraph" w:styleId="a9">
    <w:name w:val="Normal (Web)"/>
    <w:basedOn w:val="a"/>
    <w:uiPriority w:val="99"/>
    <w:rsid w:val="007F7325"/>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Body Text"/>
    <w:basedOn w:val="a"/>
    <w:link w:val="ab"/>
    <w:uiPriority w:val="99"/>
    <w:rsid w:val="007F7325"/>
    <w:pPr>
      <w:spacing w:after="0" w:line="240" w:lineRule="auto"/>
      <w:jc w:val="both"/>
    </w:pPr>
    <w:rPr>
      <w:rFonts w:ascii="Times New Roman" w:eastAsia="Times New Roman" w:hAnsi="Times New Roman"/>
      <w:sz w:val="24"/>
      <w:szCs w:val="24"/>
      <w:lang w:eastAsia="ru-RU"/>
    </w:rPr>
  </w:style>
  <w:style w:type="character" w:customStyle="1" w:styleId="ab">
    <w:name w:val="Основной текст Знак"/>
    <w:basedOn w:val="a0"/>
    <w:link w:val="aa"/>
    <w:uiPriority w:val="99"/>
    <w:locked/>
    <w:rsid w:val="007F7325"/>
    <w:rPr>
      <w:rFonts w:ascii="Times New Roman" w:hAnsi="Times New Roman" w:cs="Times New Roman"/>
      <w:sz w:val="24"/>
      <w:szCs w:val="24"/>
      <w:lang w:eastAsia="ru-RU"/>
    </w:rPr>
  </w:style>
  <w:style w:type="paragraph" w:customStyle="1" w:styleId="ConsNonformat">
    <w:name w:val="ConsNonformat"/>
    <w:uiPriority w:val="99"/>
    <w:rsid w:val="007F7325"/>
    <w:pPr>
      <w:widowControl w:val="0"/>
      <w:autoSpaceDE w:val="0"/>
      <w:autoSpaceDN w:val="0"/>
      <w:adjustRightInd w:val="0"/>
    </w:pPr>
    <w:rPr>
      <w:rFonts w:ascii="Courier New" w:eastAsia="Times New Roman" w:hAnsi="Courier New" w:cs="Courier New"/>
      <w:sz w:val="20"/>
      <w:szCs w:val="20"/>
      <w:lang w:eastAsia="en-US"/>
    </w:rPr>
  </w:style>
  <w:style w:type="character" w:customStyle="1" w:styleId="cef1edeee2edeee9f8f0e8f4f2e0e1e7e0f6e0">
    <w:name w:val="Оceсf1нedоeeвe2нedоeeйe9 шf8рf0иe8фf4тf2 аe0бe1зe7аe0цf6аe0"/>
    <w:uiPriority w:val="99"/>
    <w:rsid w:val="007F7325"/>
    <w:rPr>
      <w:color w:val="000000"/>
    </w:rPr>
  </w:style>
  <w:style w:type="paragraph" w:customStyle="1" w:styleId="ac">
    <w:name w:val="обычный"/>
    <w:basedOn w:val="a"/>
    <w:uiPriority w:val="99"/>
    <w:rsid w:val="007F7325"/>
    <w:pPr>
      <w:spacing w:after="0" w:line="240" w:lineRule="auto"/>
    </w:pPr>
    <w:rPr>
      <w:rFonts w:ascii="Times New Roman" w:eastAsia="Times New Roman" w:hAnsi="Times New Roman"/>
      <w:color w:val="000000"/>
      <w:sz w:val="20"/>
      <w:szCs w:val="20"/>
      <w:lang w:eastAsia="ru-RU"/>
    </w:rPr>
  </w:style>
  <w:style w:type="paragraph" w:styleId="ad">
    <w:name w:val="Balloon Text"/>
    <w:basedOn w:val="a"/>
    <w:link w:val="ae"/>
    <w:uiPriority w:val="99"/>
    <w:semiHidden/>
    <w:unhideWhenUsed/>
    <w:rsid w:val="000B352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0B3521"/>
    <w:rPr>
      <w:rFonts w:ascii="Tahoma" w:hAnsi="Tahoma" w:cs="Tahoma"/>
      <w:sz w:val="16"/>
      <w:szCs w:val="16"/>
      <w:lang w:eastAsia="en-US"/>
    </w:rPr>
  </w:style>
  <w:style w:type="paragraph" w:styleId="af">
    <w:name w:val="List Paragraph"/>
    <w:basedOn w:val="a"/>
    <w:uiPriority w:val="34"/>
    <w:qFormat/>
    <w:rsid w:val="008720CA"/>
    <w:pPr>
      <w:ind w:left="720"/>
      <w:contextualSpacing/>
    </w:pPr>
    <w:rPr>
      <w:rFonts w:asciiTheme="minorHAnsi" w:eastAsiaTheme="minorHAnsi" w:hAnsiTheme="minorHAnsi" w:cstheme="minorBidi"/>
    </w:rPr>
  </w:style>
  <w:style w:type="paragraph" w:customStyle="1" w:styleId="FORMATTEXT">
    <w:name w:val=".FORMATTEXT"/>
    <w:uiPriority w:val="99"/>
    <w:rsid w:val="00FC3860"/>
    <w:pPr>
      <w:widowControl w:val="0"/>
      <w:autoSpaceDE w:val="0"/>
      <w:autoSpaceDN w:val="0"/>
      <w:adjustRightInd w:val="0"/>
    </w:pPr>
    <w:rPr>
      <w:rFonts w:ascii="Times New Roman" w:eastAsia="Times New Roman" w:hAnsi="Times New Roman"/>
      <w:sz w:val="24"/>
      <w:szCs w:val="24"/>
    </w:rPr>
  </w:style>
  <w:style w:type="paragraph" w:styleId="af0">
    <w:name w:val="No Spacing"/>
    <w:basedOn w:val="a"/>
    <w:uiPriority w:val="1"/>
    <w:qFormat/>
    <w:rsid w:val="00F05CF9"/>
    <w:pPr>
      <w:spacing w:after="0" w:line="240" w:lineRule="auto"/>
    </w:pPr>
    <w:rPr>
      <w:rFonts w:eastAsia="Times New Roman"/>
      <w:sz w:val="24"/>
      <w:szCs w:val="32"/>
      <w:lang w:val="en-US" w:bidi="en-US"/>
    </w:rPr>
  </w:style>
  <w:style w:type="table" w:styleId="af1">
    <w:name w:val="Table Grid"/>
    <w:basedOn w:val="a1"/>
    <w:locked/>
    <w:rsid w:val="00F05CF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dotted-lineleft">
    <w:name w:val="b-dotted-line__left"/>
    <w:rsid w:val="00F05CF9"/>
  </w:style>
  <w:style w:type="character" w:customStyle="1" w:styleId="b-dotted-linetitle">
    <w:name w:val="b-dotted-line__title"/>
    <w:rsid w:val="00F05CF9"/>
  </w:style>
  <w:style w:type="character" w:customStyle="1" w:styleId="b-dotted-linecontent">
    <w:name w:val="b-dotted-line__content"/>
    <w:rsid w:val="00F05CF9"/>
  </w:style>
  <w:style w:type="paragraph" w:styleId="af2">
    <w:name w:val="footnote text"/>
    <w:basedOn w:val="a"/>
    <w:link w:val="af3"/>
    <w:uiPriority w:val="99"/>
    <w:semiHidden/>
    <w:unhideWhenUsed/>
    <w:rsid w:val="00F05CF9"/>
    <w:pPr>
      <w:suppressAutoHyphens/>
      <w:spacing w:after="0" w:line="240" w:lineRule="auto"/>
    </w:pPr>
    <w:rPr>
      <w:rFonts w:ascii="Times New Roman" w:eastAsia="Times New Roman" w:hAnsi="Times New Roman"/>
      <w:sz w:val="20"/>
      <w:szCs w:val="20"/>
      <w:lang w:eastAsia="zh-CN"/>
    </w:rPr>
  </w:style>
  <w:style w:type="character" w:customStyle="1" w:styleId="af3">
    <w:name w:val="Текст сноски Знак"/>
    <w:basedOn w:val="a0"/>
    <w:link w:val="af2"/>
    <w:uiPriority w:val="99"/>
    <w:semiHidden/>
    <w:rsid w:val="00F05CF9"/>
    <w:rPr>
      <w:rFonts w:ascii="Times New Roman" w:eastAsia="Times New Roman" w:hAnsi="Times New Roman"/>
      <w:sz w:val="20"/>
      <w:szCs w:val="20"/>
      <w:lang w:eastAsia="zh-CN"/>
    </w:rPr>
  </w:style>
  <w:style w:type="character" w:styleId="af4">
    <w:name w:val="footnote reference"/>
    <w:basedOn w:val="a0"/>
    <w:uiPriority w:val="99"/>
    <w:semiHidden/>
    <w:unhideWhenUsed/>
    <w:rsid w:val="00F05CF9"/>
    <w:rPr>
      <w:vertAlign w:val="superscript"/>
    </w:rPr>
  </w:style>
  <w:style w:type="character" w:customStyle="1" w:styleId="b-form-checkbox">
    <w:name w:val="b-form-checkbox"/>
    <w:rsid w:val="00F05CF9"/>
  </w:style>
  <w:style w:type="paragraph" w:customStyle="1" w:styleId="af5">
    <w:name w:val="Знак Знак Знак Знак"/>
    <w:basedOn w:val="a"/>
    <w:rsid w:val="00D53A4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Preformat">
    <w:name w:val="Preformat"/>
    <w:rsid w:val="002D4FFF"/>
    <w:pPr>
      <w:widowControl w:val="0"/>
    </w:pPr>
    <w:rPr>
      <w:rFonts w:ascii="Courier New" w:eastAsia="Times New Roman" w:hAnsi="Courier New"/>
      <w:sz w:val="20"/>
      <w:szCs w:val="20"/>
    </w:rPr>
  </w:style>
  <w:style w:type="paragraph" w:styleId="HTML">
    <w:name w:val="HTML Preformatted"/>
    <w:basedOn w:val="a"/>
    <w:link w:val="HTML0"/>
    <w:uiPriority w:val="99"/>
    <w:unhideWhenUsed/>
    <w:rsid w:val="00535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350C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32344">
      <w:bodyDiv w:val="1"/>
      <w:marLeft w:val="0"/>
      <w:marRight w:val="0"/>
      <w:marTop w:val="0"/>
      <w:marBottom w:val="0"/>
      <w:divBdr>
        <w:top w:val="none" w:sz="0" w:space="0" w:color="auto"/>
        <w:left w:val="none" w:sz="0" w:space="0" w:color="auto"/>
        <w:bottom w:val="none" w:sz="0" w:space="0" w:color="auto"/>
        <w:right w:val="none" w:sz="0" w:space="0" w:color="auto"/>
      </w:divBdr>
    </w:div>
    <w:div w:id="68970689">
      <w:bodyDiv w:val="1"/>
      <w:marLeft w:val="0"/>
      <w:marRight w:val="0"/>
      <w:marTop w:val="0"/>
      <w:marBottom w:val="0"/>
      <w:divBdr>
        <w:top w:val="none" w:sz="0" w:space="0" w:color="auto"/>
        <w:left w:val="none" w:sz="0" w:space="0" w:color="auto"/>
        <w:bottom w:val="none" w:sz="0" w:space="0" w:color="auto"/>
        <w:right w:val="none" w:sz="0" w:space="0" w:color="auto"/>
      </w:divBdr>
    </w:div>
    <w:div w:id="214242451">
      <w:bodyDiv w:val="1"/>
      <w:marLeft w:val="0"/>
      <w:marRight w:val="0"/>
      <w:marTop w:val="0"/>
      <w:marBottom w:val="0"/>
      <w:divBdr>
        <w:top w:val="none" w:sz="0" w:space="0" w:color="auto"/>
        <w:left w:val="none" w:sz="0" w:space="0" w:color="auto"/>
        <w:bottom w:val="none" w:sz="0" w:space="0" w:color="auto"/>
        <w:right w:val="none" w:sz="0" w:space="0" w:color="auto"/>
      </w:divBdr>
    </w:div>
    <w:div w:id="357313723">
      <w:bodyDiv w:val="1"/>
      <w:marLeft w:val="0"/>
      <w:marRight w:val="0"/>
      <w:marTop w:val="0"/>
      <w:marBottom w:val="0"/>
      <w:divBdr>
        <w:top w:val="none" w:sz="0" w:space="0" w:color="auto"/>
        <w:left w:val="none" w:sz="0" w:space="0" w:color="auto"/>
        <w:bottom w:val="none" w:sz="0" w:space="0" w:color="auto"/>
        <w:right w:val="none" w:sz="0" w:space="0" w:color="auto"/>
      </w:divBdr>
    </w:div>
    <w:div w:id="369453860">
      <w:bodyDiv w:val="1"/>
      <w:marLeft w:val="0"/>
      <w:marRight w:val="0"/>
      <w:marTop w:val="0"/>
      <w:marBottom w:val="0"/>
      <w:divBdr>
        <w:top w:val="none" w:sz="0" w:space="0" w:color="auto"/>
        <w:left w:val="none" w:sz="0" w:space="0" w:color="auto"/>
        <w:bottom w:val="none" w:sz="0" w:space="0" w:color="auto"/>
        <w:right w:val="none" w:sz="0" w:space="0" w:color="auto"/>
      </w:divBdr>
    </w:div>
    <w:div w:id="395320922">
      <w:bodyDiv w:val="1"/>
      <w:marLeft w:val="0"/>
      <w:marRight w:val="0"/>
      <w:marTop w:val="0"/>
      <w:marBottom w:val="0"/>
      <w:divBdr>
        <w:top w:val="none" w:sz="0" w:space="0" w:color="auto"/>
        <w:left w:val="none" w:sz="0" w:space="0" w:color="auto"/>
        <w:bottom w:val="none" w:sz="0" w:space="0" w:color="auto"/>
        <w:right w:val="none" w:sz="0" w:space="0" w:color="auto"/>
      </w:divBdr>
    </w:div>
    <w:div w:id="402070206">
      <w:bodyDiv w:val="1"/>
      <w:marLeft w:val="0"/>
      <w:marRight w:val="0"/>
      <w:marTop w:val="0"/>
      <w:marBottom w:val="0"/>
      <w:divBdr>
        <w:top w:val="none" w:sz="0" w:space="0" w:color="auto"/>
        <w:left w:val="none" w:sz="0" w:space="0" w:color="auto"/>
        <w:bottom w:val="none" w:sz="0" w:space="0" w:color="auto"/>
        <w:right w:val="none" w:sz="0" w:space="0" w:color="auto"/>
      </w:divBdr>
    </w:div>
    <w:div w:id="413622892">
      <w:bodyDiv w:val="1"/>
      <w:marLeft w:val="0"/>
      <w:marRight w:val="0"/>
      <w:marTop w:val="0"/>
      <w:marBottom w:val="0"/>
      <w:divBdr>
        <w:top w:val="none" w:sz="0" w:space="0" w:color="auto"/>
        <w:left w:val="none" w:sz="0" w:space="0" w:color="auto"/>
        <w:bottom w:val="none" w:sz="0" w:space="0" w:color="auto"/>
        <w:right w:val="none" w:sz="0" w:space="0" w:color="auto"/>
      </w:divBdr>
      <w:divsChild>
        <w:div w:id="1183669692">
          <w:marLeft w:val="0"/>
          <w:marRight w:val="0"/>
          <w:marTop w:val="0"/>
          <w:marBottom w:val="0"/>
          <w:divBdr>
            <w:top w:val="none" w:sz="0" w:space="0" w:color="auto"/>
            <w:left w:val="none" w:sz="0" w:space="0" w:color="auto"/>
            <w:bottom w:val="none" w:sz="0" w:space="0" w:color="auto"/>
            <w:right w:val="none" w:sz="0" w:space="0" w:color="auto"/>
          </w:divBdr>
        </w:div>
      </w:divsChild>
    </w:div>
    <w:div w:id="427623372">
      <w:bodyDiv w:val="1"/>
      <w:marLeft w:val="0"/>
      <w:marRight w:val="0"/>
      <w:marTop w:val="0"/>
      <w:marBottom w:val="0"/>
      <w:divBdr>
        <w:top w:val="none" w:sz="0" w:space="0" w:color="auto"/>
        <w:left w:val="none" w:sz="0" w:space="0" w:color="auto"/>
        <w:bottom w:val="none" w:sz="0" w:space="0" w:color="auto"/>
        <w:right w:val="none" w:sz="0" w:space="0" w:color="auto"/>
      </w:divBdr>
    </w:div>
    <w:div w:id="448744798">
      <w:bodyDiv w:val="1"/>
      <w:marLeft w:val="0"/>
      <w:marRight w:val="0"/>
      <w:marTop w:val="0"/>
      <w:marBottom w:val="0"/>
      <w:divBdr>
        <w:top w:val="none" w:sz="0" w:space="0" w:color="auto"/>
        <w:left w:val="none" w:sz="0" w:space="0" w:color="auto"/>
        <w:bottom w:val="none" w:sz="0" w:space="0" w:color="auto"/>
        <w:right w:val="none" w:sz="0" w:space="0" w:color="auto"/>
      </w:divBdr>
    </w:div>
    <w:div w:id="461076612">
      <w:bodyDiv w:val="1"/>
      <w:marLeft w:val="0"/>
      <w:marRight w:val="0"/>
      <w:marTop w:val="0"/>
      <w:marBottom w:val="0"/>
      <w:divBdr>
        <w:top w:val="none" w:sz="0" w:space="0" w:color="auto"/>
        <w:left w:val="none" w:sz="0" w:space="0" w:color="auto"/>
        <w:bottom w:val="none" w:sz="0" w:space="0" w:color="auto"/>
        <w:right w:val="none" w:sz="0" w:space="0" w:color="auto"/>
      </w:divBdr>
    </w:div>
    <w:div w:id="527717548">
      <w:bodyDiv w:val="1"/>
      <w:marLeft w:val="0"/>
      <w:marRight w:val="0"/>
      <w:marTop w:val="0"/>
      <w:marBottom w:val="0"/>
      <w:divBdr>
        <w:top w:val="none" w:sz="0" w:space="0" w:color="auto"/>
        <w:left w:val="none" w:sz="0" w:space="0" w:color="auto"/>
        <w:bottom w:val="none" w:sz="0" w:space="0" w:color="auto"/>
        <w:right w:val="none" w:sz="0" w:space="0" w:color="auto"/>
      </w:divBdr>
    </w:div>
    <w:div w:id="552041814">
      <w:bodyDiv w:val="1"/>
      <w:marLeft w:val="0"/>
      <w:marRight w:val="0"/>
      <w:marTop w:val="0"/>
      <w:marBottom w:val="0"/>
      <w:divBdr>
        <w:top w:val="none" w:sz="0" w:space="0" w:color="auto"/>
        <w:left w:val="none" w:sz="0" w:space="0" w:color="auto"/>
        <w:bottom w:val="none" w:sz="0" w:space="0" w:color="auto"/>
        <w:right w:val="none" w:sz="0" w:space="0" w:color="auto"/>
      </w:divBdr>
    </w:div>
    <w:div w:id="558858014">
      <w:bodyDiv w:val="1"/>
      <w:marLeft w:val="0"/>
      <w:marRight w:val="0"/>
      <w:marTop w:val="0"/>
      <w:marBottom w:val="0"/>
      <w:divBdr>
        <w:top w:val="none" w:sz="0" w:space="0" w:color="auto"/>
        <w:left w:val="none" w:sz="0" w:space="0" w:color="auto"/>
        <w:bottom w:val="none" w:sz="0" w:space="0" w:color="auto"/>
        <w:right w:val="none" w:sz="0" w:space="0" w:color="auto"/>
      </w:divBdr>
    </w:div>
    <w:div w:id="574778052">
      <w:bodyDiv w:val="1"/>
      <w:marLeft w:val="0"/>
      <w:marRight w:val="0"/>
      <w:marTop w:val="0"/>
      <w:marBottom w:val="0"/>
      <w:divBdr>
        <w:top w:val="none" w:sz="0" w:space="0" w:color="auto"/>
        <w:left w:val="none" w:sz="0" w:space="0" w:color="auto"/>
        <w:bottom w:val="none" w:sz="0" w:space="0" w:color="auto"/>
        <w:right w:val="none" w:sz="0" w:space="0" w:color="auto"/>
      </w:divBdr>
    </w:div>
    <w:div w:id="630670659">
      <w:bodyDiv w:val="1"/>
      <w:marLeft w:val="0"/>
      <w:marRight w:val="0"/>
      <w:marTop w:val="0"/>
      <w:marBottom w:val="0"/>
      <w:divBdr>
        <w:top w:val="none" w:sz="0" w:space="0" w:color="auto"/>
        <w:left w:val="none" w:sz="0" w:space="0" w:color="auto"/>
        <w:bottom w:val="none" w:sz="0" w:space="0" w:color="auto"/>
        <w:right w:val="none" w:sz="0" w:space="0" w:color="auto"/>
      </w:divBdr>
    </w:div>
    <w:div w:id="692878082">
      <w:bodyDiv w:val="1"/>
      <w:marLeft w:val="0"/>
      <w:marRight w:val="0"/>
      <w:marTop w:val="0"/>
      <w:marBottom w:val="0"/>
      <w:divBdr>
        <w:top w:val="none" w:sz="0" w:space="0" w:color="auto"/>
        <w:left w:val="none" w:sz="0" w:space="0" w:color="auto"/>
        <w:bottom w:val="none" w:sz="0" w:space="0" w:color="auto"/>
        <w:right w:val="none" w:sz="0" w:space="0" w:color="auto"/>
      </w:divBdr>
    </w:div>
    <w:div w:id="703218462">
      <w:bodyDiv w:val="1"/>
      <w:marLeft w:val="0"/>
      <w:marRight w:val="0"/>
      <w:marTop w:val="0"/>
      <w:marBottom w:val="0"/>
      <w:divBdr>
        <w:top w:val="none" w:sz="0" w:space="0" w:color="auto"/>
        <w:left w:val="none" w:sz="0" w:space="0" w:color="auto"/>
        <w:bottom w:val="none" w:sz="0" w:space="0" w:color="auto"/>
        <w:right w:val="none" w:sz="0" w:space="0" w:color="auto"/>
      </w:divBdr>
    </w:div>
    <w:div w:id="930240825">
      <w:bodyDiv w:val="1"/>
      <w:marLeft w:val="0"/>
      <w:marRight w:val="0"/>
      <w:marTop w:val="0"/>
      <w:marBottom w:val="0"/>
      <w:divBdr>
        <w:top w:val="none" w:sz="0" w:space="0" w:color="auto"/>
        <w:left w:val="none" w:sz="0" w:space="0" w:color="auto"/>
        <w:bottom w:val="none" w:sz="0" w:space="0" w:color="auto"/>
        <w:right w:val="none" w:sz="0" w:space="0" w:color="auto"/>
      </w:divBdr>
    </w:div>
    <w:div w:id="961379124">
      <w:bodyDiv w:val="1"/>
      <w:marLeft w:val="0"/>
      <w:marRight w:val="0"/>
      <w:marTop w:val="0"/>
      <w:marBottom w:val="0"/>
      <w:divBdr>
        <w:top w:val="none" w:sz="0" w:space="0" w:color="auto"/>
        <w:left w:val="none" w:sz="0" w:space="0" w:color="auto"/>
        <w:bottom w:val="none" w:sz="0" w:space="0" w:color="auto"/>
        <w:right w:val="none" w:sz="0" w:space="0" w:color="auto"/>
      </w:divBdr>
    </w:div>
    <w:div w:id="1134520246">
      <w:bodyDiv w:val="1"/>
      <w:marLeft w:val="0"/>
      <w:marRight w:val="0"/>
      <w:marTop w:val="0"/>
      <w:marBottom w:val="0"/>
      <w:divBdr>
        <w:top w:val="none" w:sz="0" w:space="0" w:color="auto"/>
        <w:left w:val="none" w:sz="0" w:space="0" w:color="auto"/>
        <w:bottom w:val="none" w:sz="0" w:space="0" w:color="auto"/>
        <w:right w:val="none" w:sz="0" w:space="0" w:color="auto"/>
      </w:divBdr>
    </w:div>
    <w:div w:id="1216965895">
      <w:bodyDiv w:val="1"/>
      <w:marLeft w:val="0"/>
      <w:marRight w:val="0"/>
      <w:marTop w:val="0"/>
      <w:marBottom w:val="0"/>
      <w:divBdr>
        <w:top w:val="none" w:sz="0" w:space="0" w:color="auto"/>
        <w:left w:val="none" w:sz="0" w:space="0" w:color="auto"/>
        <w:bottom w:val="none" w:sz="0" w:space="0" w:color="auto"/>
        <w:right w:val="none" w:sz="0" w:space="0" w:color="auto"/>
      </w:divBdr>
    </w:div>
    <w:div w:id="1217201915">
      <w:bodyDiv w:val="1"/>
      <w:marLeft w:val="0"/>
      <w:marRight w:val="0"/>
      <w:marTop w:val="0"/>
      <w:marBottom w:val="0"/>
      <w:divBdr>
        <w:top w:val="none" w:sz="0" w:space="0" w:color="auto"/>
        <w:left w:val="none" w:sz="0" w:space="0" w:color="auto"/>
        <w:bottom w:val="none" w:sz="0" w:space="0" w:color="auto"/>
        <w:right w:val="none" w:sz="0" w:space="0" w:color="auto"/>
      </w:divBdr>
    </w:div>
    <w:div w:id="1393230913">
      <w:bodyDiv w:val="1"/>
      <w:marLeft w:val="0"/>
      <w:marRight w:val="0"/>
      <w:marTop w:val="0"/>
      <w:marBottom w:val="0"/>
      <w:divBdr>
        <w:top w:val="none" w:sz="0" w:space="0" w:color="auto"/>
        <w:left w:val="none" w:sz="0" w:space="0" w:color="auto"/>
        <w:bottom w:val="none" w:sz="0" w:space="0" w:color="auto"/>
        <w:right w:val="none" w:sz="0" w:space="0" w:color="auto"/>
      </w:divBdr>
    </w:div>
    <w:div w:id="1396204041">
      <w:bodyDiv w:val="1"/>
      <w:marLeft w:val="0"/>
      <w:marRight w:val="0"/>
      <w:marTop w:val="0"/>
      <w:marBottom w:val="0"/>
      <w:divBdr>
        <w:top w:val="none" w:sz="0" w:space="0" w:color="auto"/>
        <w:left w:val="none" w:sz="0" w:space="0" w:color="auto"/>
        <w:bottom w:val="none" w:sz="0" w:space="0" w:color="auto"/>
        <w:right w:val="none" w:sz="0" w:space="0" w:color="auto"/>
      </w:divBdr>
    </w:div>
    <w:div w:id="1441872485">
      <w:bodyDiv w:val="1"/>
      <w:marLeft w:val="0"/>
      <w:marRight w:val="0"/>
      <w:marTop w:val="0"/>
      <w:marBottom w:val="0"/>
      <w:divBdr>
        <w:top w:val="none" w:sz="0" w:space="0" w:color="auto"/>
        <w:left w:val="none" w:sz="0" w:space="0" w:color="auto"/>
        <w:bottom w:val="none" w:sz="0" w:space="0" w:color="auto"/>
        <w:right w:val="none" w:sz="0" w:space="0" w:color="auto"/>
      </w:divBdr>
    </w:div>
    <w:div w:id="1540975476">
      <w:bodyDiv w:val="1"/>
      <w:marLeft w:val="0"/>
      <w:marRight w:val="0"/>
      <w:marTop w:val="0"/>
      <w:marBottom w:val="0"/>
      <w:divBdr>
        <w:top w:val="none" w:sz="0" w:space="0" w:color="auto"/>
        <w:left w:val="none" w:sz="0" w:space="0" w:color="auto"/>
        <w:bottom w:val="none" w:sz="0" w:space="0" w:color="auto"/>
        <w:right w:val="none" w:sz="0" w:space="0" w:color="auto"/>
      </w:divBdr>
    </w:div>
    <w:div w:id="1647468840">
      <w:bodyDiv w:val="1"/>
      <w:marLeft w:val="0"/>
      <w:marRight w:val="0"/>
      <w:marTop w:val="0"/>
      <w:marBottom w:val="0"/>
      <w:divBdr>
        <w:top w:val="none" w:sz="0" w:space="0" w:color="auto"/>
        <w:left w:val="none" w:sz="0" w:space="0" w:color="auto"/>
        <w:bottom w:val="none" w:sz="0" w:space="0" w:color="auto"/>
        <w:right w:val="none" w:sz="0" w:space="0" w:color="auto"/>
      </w:divBdr>
    </w:div>
    <w:div w:id="1665816268">
      <w:bodyDiv w:val="1"/>
      <w:marLeft w:val="0"/>
      <w:marRight w:val="0"/>
      <w:marTop w:val="0"/>
      <w:marBottom w:val="0"/>
      <w:divBdr>
        <w:top w:val="none" w:sz="0" w:space="0" w:color="auto"/>
        <w:left w:val="none" w:sz="0" w:space="0" w:color="auto"/>
        <w:bottom w:val="none" w:sz="0" w:space="0" w:color="auto"/>
        <w:right w:val="none" w:sz="0" w:space="0" w:color="auto"/>
      </w:divBdr>
    </w:div>
    <w:div w:id="1762677994">
      <w:marLeft w:val="0"/>
      <w:marRight w:val="0"/>
      <w:marTop w:val="0"/>
      <w:marBottom w:val="0"/>
      <w:divBdr>
        <w:top w:val="none" w:sz="0" w:space="0" w:color="auto"/>
        <w:left w:val="none" w:sz="0" w:space="0" w:color="auto"/>
        <w:bottom w:val="none" w:sz="0" w:space="0" w:color="auto"/>
        <w:right w:val="none" w:sz="0" w:space="0" w:color="auto"/>
      </w:divBdr>
    </w:div>
    <w:div w:id="2034575663">
      <w:bodyDiv w:val="1"/>
      <w:marLeft w:val="0"/>
      <w:marRight w:val="0"/>
      <w:marTop w:val="0"/>
      <w:marBottom w:val="0"/>
      <w:divBdr>
        <w:top w:val="none" w:sz="0" w:space="0" w:color="auto"/>
        <w:left w:val="none" w:sz="0" w:space="0" w:color="auto"/>
        <w:bottom w:val="none" w:sz="0" w:space="0" w:color="auto"/>
        <w:right w:val="none" w:sz="0" w:space="0" w:color="auto"/>
      </w:divBdr>
    </w:div>
    <w:div w:id="2047411427">
      <w:bodyDiv w:val="1"/>
      <w:marLeft w:val="0"/>
      <w:marRight w:val="0"/>
      <w:marTop w:val="0"/>
      <w:marBottom w:val="0"/>
      <w:divBdr>
        <w:top w:val="none" w:sz="0" w:space="0" w:color="auto"/>
        <w:left w:val="none" w:sz="0" w:space="0" w:color="auto"/>
        <w:bottom w:val="none" w:sz="0" w:space="0" w:color="auto"/>
        <w:right w:val="none" w:sz="0" w:space="0" w:color="auto"/>
      </w:divBdr>
    </w:div>
    <w:div w:id="2066219243">
      <w:bodyDiv w:val="1"/>
      <w:marLeft w:val="0"/>
      <w:marRight w:val="0"/>
      <w:marTop w:val="0"/>
      <w:marBottom w:val="0"/>
      <w:divBdr>
        <w:top w:val="none" w:sz="0" w:space="0" w:color="auto"/>
        <w:left w:val="none" w:sz="0" w:space="0" w:color="auto"/>
        <w:bottom w:val="none" w:sz="0" w:space="0" w:color="auto"/>
        <w:right w:val="none" w:sz="0" w:space="0" w:color="auto"/>
      </w:divBdr>
    </w:div>
    <w:div w:id="213058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2903</Words>
  <Characters>16548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Department of Finance</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Contract-PC</cp:lastModifiedBy>
  <cp:revision>5</cp:revision>
  <cp:lastPrinted>2025-09-15T13:33:00Z</cp:lastPrinted>
  <dcterms:created xsi:type="dcterms:W3CDTF">2026-10-15T05:36:00Z</dcterms:created>
  <dcterms:modified xsi:type="dcterms:W3CDTF">2026-10-15T05:50:00Z</dcterms:modified>
</cp:coreProperties>
</file>