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27CF67" w14:textId="77777777" w:rsidR="007B152B" w:rsidRDefault="007B152B">
      <w:pPr>
        <w:pStyle w:val="a3"/>
        <w:spacing w:before="7"/>
        <w:rPr>
          <w:sz w:val="2"/>
        </w:rPr>
      </w:pPr>
    </w:p>
    <w:tbl>
      <w:tblPr>
        <w:tblStyle w:val="TableNormal"/>
        <w:tblW w:w="0" w:type="auto"/>
        <w:tblInd w:w="2962" w:type="dxa"/>
        <w:tblLayout w:type="fixed"/>
        <w:tblLook w:val="01E0" w:firstRow="1" w:lastRow="1" w:firstColumn="1" w:lastColumn="1" w:noHBand="0" w:noVBand="0"/>
      </w:tblPr>
      <w:tblGrid>
        <w:gridCol w:w="3785"/>
      </w:tblGrid>
      <w:tr w:rsidR="007B152B" w14:paraId="7D4FB35E" w14:textId="77777777">
        <w:trPr>
          <w:trHeight w:val="214"/>
        </w:trPr>
        <w:tc>
          <w:tcPr>
            <w:tcW w:w="3785" w:type="dxa"/>
          </w:tcPr>
          <w:p w14:paraId="084C9729" w14:textId="53AD6D80" w:rsidR="007B152B" w:rsidRDefault="006353AD" w:rsidP="004056A7">
            <w:pPr>
              <w:pStyle w:val="TableParagraph"/>
              <w:spacing w:line="195" w:lineRule="exact"/>
              <w:ind w:right="1"/>
              <w:jc w:val="center"/>
              <w:rPr>
                <w:b/>
                <w:sz w:val="18"/>
              </w:rPr>
            </w:pPr>
            <w:r>
              <w:rPr>
                <w:b/>
                <w:sz w:val="18"/>
              </w:rPr>
              <w:t>Договор</w:t>
            </w:r>
            <w:r>
              <w:rPr>
                <w:b/>
                <w:spacing w:val="-4"/>
                <w:sz w:val="18"/>
              </w:rPr>
              <w:t xml:space="preserve"> </w:t>
            </w:r>
            <w:r>
              <w:rPr>
                <w:b/>
                <w:sz w:val="18"/>
              </w:rPr>
              <w:t xml:space="preserve">№ </w:t>
            </w:r>
            <w:r w:rsidR="00FE5095">
              <w:rPr>
                <w:b/>
                <w:sz w:val="18"/>
              </w:rPr>
              <w:t>17</w:t>
            </w:r>
          </w:p>
        </w:tc>
      </w:tr>
      <w:tr w:rsidR="007B152B" w14:paraId="3FB6859D" w14:textId="77777777" w:rsidTr="004056A7">
        <w:trPr>
          <w:trHeight w:val="322"/>
        </w:trPr>
        <w:tc>
          <w:tcPr>
            <w:tcW w:w="3785" w:type="dxa"/>
          </w:tcPr>
          <w:p w14:paraId="75A1152E" w14:textId="77777777" w:rsidR="007B152B" w:rsidRDefault="006353AD">
            <w:pPr>
              <w:pStyle w:val="TableParagraph"/>
              <w:spacing w:before="8" w:line="187" w:lineRule="exact"/>
              <w:ind w:left="1" w:right="1"/>
              <w:jc w:val="center"/>
              <w:rPr>
                <w:b/>
                <w:sz w:val="18"/>
              </w:rPr>
            </w:pPr>
            <w:r>
              <w:rPr>
                <w:b/>
                <w:sz w:val="18"/>
              </w:rPr>
              <w:t>об</w:t>
            </w:r>
            <w:r>
              <w:rPr>
                <w:b/>
                <w:spacing w:val="-7"/>
                <w:sz w:val="18"/>
              </w:rPr>
              <w:t xml:space="preserve"> </w:t>
            </w:r>
            <w:r>
              <w:rPr>
                <w:b/>
                <w:sz w:val="18"/>
              </w:rPr>
              <w:t>оказании</w:t>
            </w:r>
            <w:r>
              <w:rPr>
                <w:b/>
                <w:spacing w:val="-8"/>
                <w:sz w:val="18"/>
              </w:rPr>
              <w:t xml:space="preserve"> </w:t>
            </w:r>
            <w:r>
              <w:rPr>
                <w:b/>
                <w:sz w:val="18"/>
              </w:rPr>
              <w:t>платных</w:t>
            </w:r>
            <w:r>
              <w:rPr>
                <w:b/>
                <w:spacing w:val="-5"/>
                <w:sz w:val="18"/>
              </w:rPr>
              <w:t xml:space="preserve"> </w:t>
            </w:r>
            <w:r>
              <w:rPr>
                <w:b/>
                <w:sz w:val="18"/>
              </w:rPr>
              <w:t>образовательных</w:t>
            </w:r>
            <w:r>
              <w:rPr>
                <w:b/>
                <w:spacing w:val="-5"/>
                <w:sz w:val="18"/>
              </w:rPr>
              <w:t xml:space="preserve"> </w:t>
            </w:r>
            <w:r>
              <w:rPr>
                <w:b/>
                <w:spacing w:val="-2"/>
                <w:sz w:val="18"/>
              </w:rPr>
              <w:t>услуг</w:t>
            </w:r>
          </w:p>
        </w:tc>
      </w:tr>
    </w:tbl>
    <w:p w14:paraId="5830B445" w14:textId="77777777" w:rsidR="007B152B" w:rsidRDefault="007B152B">
      <w:pPr>
        <w:pStyle w:val="a3"/>
        <w:spacing w:before="48"/>
        <w:rPr>
          <w:sz w:val="18"/>
        </w:rPr>
      </w:pPr>
    </w:p>
    <w:p w14:paraId="5F80ABE8" w14:textId="512108F0" w:rsidR="007B152B" w:rsidRDefault="006353AD" w:rsidP="00E84D6F">
      <w:pPr>
        <w:pStyle w:val="2"/>
        <w:tabs>
          <w:tab w:val="left" w:pos="7493"/>
        </w:tabs>
      </w:pPr>
      <w:r>
        <w:t xml:space="preserve">г. </w:t>
      </w:r>
      <w:r>
        <w:tab/>
      </w:r>
      <w:r w:rsidR="00033771">
        <w:t>«___» ____________2026г.</w:t>
      </w:r>
    </w:p>
    <w:p w14:paraId="664FD23F" w14:textId="77777777" w:rsidR="007B152B" w:rsidRDefault="007B152B">
      <w:pPr>
        <w:pStyle w:val="a3"/>
        <w:spacing w:before="5"/>
        <w:rPr>
          <w:sz w:val="14"/>
        </w:rPr>
      </w:pPr>
    </w:p>
    <w:tbl>
      <w:tblPr>
        <w:tblStyle w:val="TableNormal"/>
        <w:tblW w:w="0" w:type="auto"/>
        <w:tblInd w:w="38" w:type="dxa"/>
        <w:tblLayout w:type="fixed"/>
        <w:tblLook w:val="01E0" w:firstRow="1" w:lastRow="1" w:firstColumn="1" w:lastColumn="1" w:noHBand="0" w:noVBand="0"/>
      </w:tblPr>
      <w:tblGrid>
        <w:gridCol w:w="9624"/>
      </w:tblGrid>
      <w:tr w:rsidR="007B152B" w14:paraId="25126C11" w14:textId="77777777">
        <w:trPr>
          <w:trHeight w:val="1645"/>
        </w:trPr>
        <w:tc>
          <w:tcPr>
            <w:tcW w:w="9624" w:type="dxa"/>
          </w:tcPr>
          <w:p w14:paraId="18197E63" w14:textId="7B60CD7B" w:rsidR="007B152B" w:rsidRDefault="00E84D6F" w:rsidP="00E84D6F">
            <w:pPr>
              <w:pStyle w:val="TableParagraph"/>
              <w:spacing w:line="266" w:lineRule="auto"/>
              <w:ind w:left="50" w:right="48" w:firstLine="134"/>
              <w:jc w:val="both"/>
              <w:rPr>
                <w:sz w:val="18"/>
              </w:rPr>
            </w:pPr>
            <w:r>
              <w:rPr>
                <w:sz w:val="18"/>
              </w:rPr>
              <w:t>____________________________________________________</w:t>
            </w:r>
            <w:r w:rsidR="006353AD">
              <w:rPr>
                <w:sz w:val="18"/>
              </w:rPr>
              <w:t>,</w:t>
            </w:r>
            <w:r w:rsidR="006353AD">
              <w:rPr>
                <w:spacing w:val="-3"/>
                <w:sz w:val="18"/>
              </w:rPr>
              <w:t xml:space="preserve"> </w:t>
            </w:r>
            <w:r w:rsidR="006353AD">
              <w:rPr>
                <w:sz w:val="18"/>
              </w:rPr>
              <w:t>именуемая</w:t>
            </w:r>
            <w:r w:rsidR="006353AD">
              <w:rPr>
                <w:spacing w:val="-3"/>
                <w:sz w:val="18"/>
              </w:rPr>
              <w:t xml:space="preserve"> </w:t>
            </w:r>
            <w:r w:rsidR="006353AD">
              <w:rPr>
                <w:sz w:val="18"/>
              </w:rPr>
              <w:t>в</w:t>
            </w:r>
            <w:r w:rsidR="006353AD">
              <w:rPr>
                <w:spacing w:val="-5"/>
                <w:sz w:val="18"/>
              </w:rPr>
              <w:t xml:space="preserve"> </w:t>
            </w:r>
            <w:r w:rsidR="006353AD">
              <w:rPr>
                <w:sz w:val="18"/>
              </w:rPr>
              <w:t>дальнейшем</w:t>
            </w:r>
            <w:r w:rsidR="006353AD">
              <w:rPr>
                <w:spacing w:val="-6"/>
                <w:sz w:val="18"/>
              </w:rPr>
              <w:t xml:space="preserve"> </w:t>
            </w:r>
            <w:r w:rsidR="006353AD">
              <w:rPr>
                <w:sz w:val="18"/>
              </w:rPr>
              <w:t>«Исполнитель»,</w:t>
            </w:r>
            <w:r w:rsidR="006353AD">
              <w:rPr>
                <w:spacing w:val="-2"/>
                <w:sz w:val="18"/>
              </w:rPr>
              <w:t xml:space="preserve"> </w:t>
            </w:r>
            <w:r w:rsidR="006353AD">
              <w:rPr>
                <w:sz w:val="18"/>
              </w:rPr>
              <w:t>в</w:t>
            </w:r>
            <w:r w:rsidR="006353AD">
              <w:rPr>
                <w:spacing w:val="-5"/>
                <w:sz w:val="18"/>
              </w:rPr>
              <w:t xml:space="preserve"> </w:t>
            </w:r>
            <w:r w:rsidR="006353AD">
              <w:rPr>
                <w:sz w:val="18"/>
              </w:rPr>
              <w:t>лице,</w:t>
            </w:r>
            <w:r w:rsidR="006353AD">
              <w:rPr>
                <w:spacing w:val="-3"/>
                <w:sz w:val="18"/>
              </w:rPr>
              <w:t xml:space="preserve"> </w:t>
            </w:r>
            <w:r>
              <w:rPr>
                <w:spacing w:val="-3"/>
                <w:sz w:val="18"/>
              </w:rPr>
              <w:t>___________________________________________</w:t>
            </w:r>
            <w:r w:rsidR="006353AD">
              <w:rPr>
                <w:sz w:val="18"/>
              </w:rPr>
              <w:t>действующего</w:t>
            </w:r>
            <w:r w:rsidR="006353AD">
              <w:rPr>
                <w:spacing w:val="-3"/>
                <w:sz w:val="18"/>
              </w:rPr>
              <w:t xml:space="preserve"> </w:t>
            </w:r>
            <w:r w:rsidR="006353AD">
              <w:rPr>
                <w:sz w:val="18"/>
              </w:rPr>
              <w:t>на основании</w:t>
            </w:r>
            <w:r w:rsidR="006353AD">
              <w:rPr>
                <w:spacing w:val="31"/>
                <w:sz w:val="18"/>
              </w:rPr>
              <w:t xml:space="preserve">  </w:t>
            </w:r>
            <w:r w:rsidR="006353AD">
              <w:rPr>
                <w:sz w:val="18"/>
              </w:rPr>
              <w:t>Устава,</w:t>
            </w:r>
            <w:r w:rsidR="006353AD">
              <w:rPr>
                <w:spacing w:val="31"/>
                <w:sz w:val="18"/>
              </w:rPr>
              <w:t xml:space="preserve">  </w:t>
            </w:r>
            <w:r w:rsidR="006353AD">
              <w:rPr>
                <w:sz w:val="18"/>
              </w:rPr>
              <w:t>с</w:t>
            </w:r>
            <w:r w:rsidR="006353AD">
              <w:rPr>
                <w:spacing w:val="32"/>
                <w:sz w:val="18"/>
              </w:rPr>
              <w:t xml:space="preserve">  </w:t>
            </w:r>
            <w:r w:rsidR="006353AD">
              <w:rPr>
                <w:sz w:val="18"/>
              </w:rPr>
              <w:t>одной</w:t>
            </w:r>
            <w:r w:rsidR="006353AD">
              <w:rPr>
                <w:spacing w:val="32"/>
                <w:sz w:val="18"/>
              </w:rPr>
              <w:t xml:space="preserve">  </w:t>
            </w:r>
            <w:r w:rsidR="006353AD">
              <w:rPr>
                <w:sz w:val="18"/>
              </w:rPr>
              <w:t>стороны,</w:t>
            </w:r>
            <w:r w:rsidR="006353AD">
              <w:rPr>
                <w:spacing w:val="33"/>
                <w:sz w:val="18"/>
              </w:rPr>
              <w:t xml:space="preserve">  </w:t>
            </w:r>
            <w:r w:rsidR="006353AD">
              <w:rPr>
                <w:sz w:val="18"/>
              </w:rPr>
              <w:t>и</w:t>
            </w:r>
            <w:r w:rsidR="006353AD">
              <w:rPr>
                <w:spacing w:val="30"/>
                <w:sz w:val="18"/>
              </w:rPr>
              <w:t xml:space="preserve">  </w:t>
            </w:r>
            <w:r w:rsidR="006353AD">
              <w:rPr>
                <w:sz w:val="18"/>
              </w:rPr>
              <w:t>Муниципальное</w:t>
            </w:r>
            <w:r w:rsidR="00033771">
              <w:rPr>
                <w:spacing w:val="33"/>
                <w:sz w:val="18"/>
              </w:rPr>
              <w:t xml:space="preserve"> </w:t>
            </w:r>
            <w:r w:rsidR="006353AD">
              <w:rPr>
                <w:sz w:val="18"/>
              </w:rPr>
              <w:t>образовательное</w:t>
            </w:r>
            <w:r w:rsidR="00033771">
              <w:rPr>
                <w:spacing w:val="33"/>
                <w:sz w:val="18"/>
              </w:rPr>
              <w:t xml:space="preserve"> </w:t>
            </w:r>
            <w:r w:rsidR="006353AD">
              <w:rPr>
                <w:spacing w:val="-2"/>
                <w:sz w:val="18"/>
              </w:rPr>
              <w:t>учреждение</w:t>
            </w:r>
            <w:r w:rsidR="00033771">
              <w:rPr>
                <w:spacing w:val="-2"/>
                <w:sz w:val="18"/>
              </w:rPr>
              <w:t xml:space="preserve"> дополнительного образования</w:t>
            </w:r>
            <w:r w:rsidR="00033771">
              <w:rPr>
                <w:sz w:val="18"/>
              </w:rPr>
              <w:t xml:space="preserve"> </w:t>
            </w:r>
            <w:r w:rsidR="006353AD">
              <w:rPr>
                <w:sz w:val="18"/>
              </w:rPr>
              <w:t>«</w:t>
            </w:r>
            <w:r w:rsidR="00033771">
              <w:rPr>
                <w:sz w:val="18"/>
              </w:rPr>
              <w:t>Лужский центр эстетического воспитания и образования детей</w:t>
            </w:r>
            <w:r w:rsidR="006353AD">
              <w:rPr>
                <w:sz w:val="18"/>
              </w:rPr>
              <w:t>», именуемы</w:t>
            </w:r>
            <w:proofErr w:type="gramStart"/>
            <w:r w:rsidR="006353AD">
              <w:rPr>
                <w:sz w:val="18"/>
              </w:rPr>
              <w:t>й(</w:t>
            </w:r>
            <w:proofErr w:type="spellStart"/>
            <w:proofErr w:type="gramEnd"/>
            <w:r w:rsidR="006353AD">
              <w:rPr>
                <w:sz w:val="18"/>
              </w:rPr>
              <w:t>ая</w:t>
            </w:r>
            <w:proofErr w:type="spellEnd"/>
            <w:r w:rsidR="006353AD">
              <w:rPr>
                <w:sz w:val="18"/>
              </w:rPr>
              <w:t xml:space="preserve">) в дальнейшем «Заказчик», в лице </w:t>
            </w:r>
            <w:r w:rsidR="00033771">
              <w:rPr>
                <w:sz w:val="18"/>
              </w:rPr>
              <w:t>директора Ежовой Ксении Валерьевны</w:t>
            </w:r>
            <w:r w:rsidR="006353AD">
              <w:rPr>
                <w:sz w:val="18"/>
              </w:rPr>
              <w:t>,</w:t>
            </w:r>
            <w:r w:rsidR="006353AD">
              <w:rPr>
                <w:spacing w:val="41"/>
                <w:sz w:val="18"/>
              </w:rPr>
              <w:t xml:space="preserve"> </w:t>
            </w:r>
            <w:r w:rsidR="006353AD">
              <w:rPr>
                <w:sz w:val="18"/>
              </w:rPr>
              <w:t>действующий(</w:t>
            </w:r>
            <w:proofErr w:type="spellStart"/>
            <w:r w:rsidR="006353AD">
              <w:rPr>
                <w:sz w:val="18"/>
              </w:rPr>
              <w:t>ая</w:t>
            </w:r>
            <w:proofErr w:type="spellEnd"/>
            <w:r w:rsidR="006353AD">
              <w:rPr>
                <w:sz w:val="18"/>
              </w:rPr>
              <w:t>)</w:t>
            </w:r>
            <w:r w:rsidR="006353AD">
              <w:rPr>
                <w:spacing w:val="41"/>
                <w:sz w:val="18"/>
              </w:rPr>
              <w:t xml:space="preserve"> </w:t>
            </w:r>
            <w:r w:rsidR="006353AD">
              <w:rPr>
                <w:sz w:val="18"/>
              </w:rPr>
              <w:t>на</w:t>
            </w:r>
            <w:r w:rsidR="006353AD">
              <w:rPr>
                <w:spacing w:val="39"/>
                <w:sz w:val="18"/>
              </w:rPr>
              <w:t xml:space="preserve"> </w:t>
            </w:r>
            <w:r w:rsidR="006353AD">
              <w:rPr>
                <w:sz w:val="18"/>
              </w:rPr>
              <w:t>основании</w:t>
            </w:r>
            <w:r w:rsidR="006353AD">
              <w:rPr>
                <w:spacing w:val="39"/>
                <w:sz w:val="18"/>
              </w:rPr>
              <w:t xml:space="preserve"> </w:t>
            </w:r>
            <w:r w:rsidR="006353AD">
              <w:rPr>
                <w:sz w:val="18"/>
              </w:rPr>
              <w:t>Устава,</w:t>
            </w:r>
            <w:r w:rsidR="006353AD">
              <w:rPr>
                <w:spacing w:val="41"/>
                <w:sz w:val="18"/>
              </w:rPr>
              <w:t xml:space="preserve"> </w:t>
            </w:r>
            <w:r w:rsidR="006353AD">
              <w:rPr>
                <w:sz w:val="18"/>
              </w:rPr>
              <w:t>с</w:t>
            </w:r>
            <w:r w:rsidR="006353AD">
              <w:rPr>
                <w:spacing w:val="39"/>
                <w:sz w:val="18"/>
              </w:rPr>
              <w:t xml:space="preserve"> </w:t>
            </w:r>
            <w:r w:rsidR="006353AD">
              <w:rPr>
                <w:sz w:val="18"/>
              </w:rPr>
              <w:t>другой</w:t>
            </w:r>
            <w:r w:rsidR="006353AD">
              <w:rPr>
                <w:spacing w:val="40"/>
                <w:sz w:val="18"/>
              </w:rPr>
              <w:t xml:space="preserve"> </w:t>
            </w:r>
            <w:r w:rsidR="006353AD">
              <w:rPr>
                <w:sz w:val="18"/>
              </w:rPr>
              <w:t>стороны,</w:t>
            </w:r>
            <w:r w:rsidR="006353AD">
              <w:rPr>
                <w:spacing w:val="40"/>
                <w:sz w:val="18"/>
              </w:rPr>
              <w:t xml:space="preserve"> </w:t>
            </w:r>
            <w:r w:rsidR="006353AD">
              <w:rPr>
                <w:sz w:val="18"/>
              </w:rPr>
              <w:t>совместно</w:t>
            </w:r>
            <w:r w:rsidR="006353AD">
              <w:rPr>
                <w:spacing w:val="42"/>
                <w:sz w:val="18"/>
              </w:rPr>
              <w:t xml:space="preserve"> </w:t>
            </w:r>
            <w:r w:rsidR="006353AD">
              <w:rPr>
                <w:spacing w:val="-2"/>
                <w:sz w:val="18"/>
              </w:rPr>
              <w:t>именуемые</w:t>
            </w:r>
            <w:r w:rsidR="00033771">
              <w:rPr>
                <w:sz w:val="18"/>
              </w:rPr>
              <w:t xml:space="preserve"> </w:t>
            </w:r>
            <w:r w:rsidR="006353AD">
              <w:rPr>
                <w:sz w:val="18"/>
              </w:rPr>
              <w:t>«Стороны»,</w:t>
            </w:r>
            <w:r w:rsidR="006353AD">
              <w:rPr>
                <w:spacing w:val="-2"/>
                <w:sz w:val="18"/>
              </w:rPr>
              <w:t>:</w:t>
            </w:r>
            <w:r w:rsidR="00FE5095" w:rsidRPr="00354410">
              <w:rPr>
                <w:szCs w:val="16"/>
              </w:rPr>
              <w:t xml:space="preserve"> </w:t>
            </w:r>
            <w:r w:rsidR="00FE5095" w:rsidRPr="00FE5095">
              <w:rPr>
                <w:sz w:val="18"/>
                <w:szCs w:val="18"/>
              </w:rPr>
              <w:t>в соответствии с законодательством Российской Федерации и иными нормативными правовыми актами о контрактной системе в сфере закупок, и на основании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заключили настоящий договор о нижеследующем:</w:t>
            </w:r>
          </w:p>
        </w:tc>
      </w:tr>
      <w:tr w:rsidR="007B152B" w14:paraId="7D3C5BD4" w14:textId="77777777">
        <w:trPr>
          <w:trHeight w:val="425"/>
        </w:trPr>
        <w:tc>
          <w:tcPr>
            <w:tcW w:w="9624" w:type="dxa"/>
          </w:tcPr>
          <w:p w14:paraId="4EC88252" w14:textId="77777777" w:rsidR="007B152B" w:rsidRDefault="006353AD">
            <w:pPr>
              <w:pStyle w:val="TableParagraph"/>
              <w:spacing w:before="56"/>
              <w:ind w:left="3994"/>
              <w:rPr>
                <w:b/>
                <w:sz w:val="18"/>
              </w:rPr>
            </w:pPr>
            <w:r>
              <w:rPr>
                <w:b/>
                <w:sz w:val="18"/>
              </w:rPr>
              <w:t>1.</w:t>
            </w:r>
            <w:r>
              <w:rPr>
                <w:b/>
                <w:spacing w:val="-3"/>
                <w:sz w:val="18"/>
              </w:rPr>
              <w:t xml:space="preserve"> </w:t>
            </w:r>
            <w:r>
              <w:rPr>
                <w:b/>
                <w:sz w:val="18"/>
              </w:rPr>
              <w:t>Предмет</w:t>
            </w:r>
            <w:r>
              <w:rPr>
                <w:b/>
                <w:spacing w:val="-3"/>
                <w:sz w:val="18"/>
              </w:rPr>
              <w:t xml:space="preserve"> </w:t>
            </w:r>
            <w:r>
              <w:rPr>
                <w:b/>
                <w:spacing w:val="-2"/>
                <w:sz w:val="18"/>
              </w:rPr>
              <w:t>договора</w:t>
            </w:r>
          </w:p>
        </w:tc>
      </w:tr>
      <w:tr w:rsidR="007B152B" w14:paraId="64DF000E" w14:textId="77777777">
        <w:trPr>
          <w:trHeight w:val="1300"/>
        </w:trPr>
        <w:tc>
          <w:tcPr>
            <w:tcW w:w="9624" w:type="dxa"/>
          </w:tcPr>
          <w:p w14:paraId="0F9BBE44" w14:textId="77777777" w:rsidR="007B152B" w:rsidRDefault="006353AD">
            <w:pPr>
              <w:pStyle w:val="TableParagraph"/>
              <w:spacing w:before="131" w:line="230" w:lineRule="atLeast"/>
              <w:ind w:left="50" w:right="47"/>
              <w:jc w:val="both"/>
              <w:rPr>
                <w:sz w:val="18"/>
              </w:rPr>
            </w:pPr>
            <w:r>
              <w:rPr>
                <w:sz w:val="18"/>
              </w:rPr>
              <w:t>1.1. По настоящему договору Исполнитель обязуется предоставить услугу Обучающемуся(</w:t>
            </w:r>
            <w:proofErr w:type="spellStart"/>
            <w:r>
              <w:rPr>
                <w:sz w:val="18"/>
              </w:rPr>
              <w:t>имся</w:t>
            </w:r>
            <w:proofErr w:type="spellEnd"/>
            <w:r>
              <w:rPr>
                <w:sz w:val="18"/>
              </w:rPr>
              <w:t>), указанному(</w:t>
            </w:r>
            <w:proofErr w:type="spellStart"/>
            <w:r>
              <w:rPr>
                <w:sz w:val="18"/>
              </w:rPr>
              <w:t>ым</w:t>
            </w:r>
            <w:proofErr w:type="spellEnd"/>
            <w:r>
              <w:rPr>
                <w:sz w:val="18"/>
              </w:rPr>
              <w:t>) в Приложении №1 к настоящему договору по дополнительной(</w:t>
            </w:r>
            <w:proofErr w:type="spellStart"/>
            <w:r>
              <w:rPr>
                <w:sz w:val="18"/>
              </w:rPr>
              <w:t>ым</w:t>
            </w:r>
            <w:proofErr w:type="spellEnd"/>
            <w:r>
              <w:rPr>
                <w:sz w:val="18"/>
              </w:rPr>
              <w:t>) образовательной(</w:t>
            </w:r>
            <w:proofErr w:type="spellStart"/>
            <w:r>
              <w:rPr>
                <w:sz w:val="18"/>
              </w:rPr>
              <w:t>ым</w:t>
            </w:r>
            <w:proofErr w:type="spellEnd"/>
            <w:r>
              <w:rPr>
                <w:sz w:val="18"/>
              </w:rPr>
              <w:t>) программе(</w:t>
            </w:r>
            <w:proofErr w:type="spellStart"/>
            <w:r>
              <w:rPr>
                <w:sz w:val="18"/>
              </w:rPr>
              <w:t>ам</w:t>
            </w:r>
            <w:proofErr w:type="spellEnd"/>
            <w:r>
              <w:rPr>
                <w:sz w:val="18"/>
              </w:rPr>
              <w:t>) в соответствии с учебным планом, образовательной программой и расписанием занятий, разрабатываемыми Исполнителем, а Заказчик обязуется принять и оплатить эту образовательную услугу. Вид, уровень и/или направленность образовательной программы,</w:t>
            </w:r>
            <w:r>
              <w:rPr>
                <w:spacing w:val="-3"/>
                <w:sz w:val="18"/>
              </w:rPr>
              <w:t xml:space="preserve"> </w:t>
            </w:r>
            <w:r>
              <w:rPr>
                <w:sz w:val="18"/>
              </w:rPr>
              <w:t>наименование,</w:t>
            </w:r>
            <w:r>
              <w:rPr>
                <w:spacing w:val="-3"/>
                <w:sz w:val="18"/>
              </w:rPr>
              <w:t xml:space="preserve"> </w:t>
            </w:r>
            <w:r>
              <w:rPr>
                <w:sz w:val="18"/>
              </w:rPr>
              <w:t>срок</w:t>
            </w:r>
            <w:r>
              <w:rPr>
                <w:spacing w:val="-4"/>
                <w:sz w:val="18"/>
              </w:rPr>
              <w:t xml:space="preserve"> </w:t>
            </w:r>
            <w:r>
              <w:rPr>
                <w:sz w:val="18"/>
              </w:rPr>
              <w:t>освоения</w:t>
            </w:r>
            <w:r>
              <w:rPr>
                <w:spacing w:val="-2"/>
                <w:sz w:val="18"/>
              </w:rPr>
              <w:t xml:space="preserve"> </w:t>
            </w:r>
            <w:r>
              <w:rPr>
                <w:sz w:val="18"/>
              </w:rPr>
              <w:t>образовательной</w:t>
            </w:r>
            <w:r>
              <w:rPr>
                <w:spacing w:val="-4"/>
                <w:sz w:val="18"/>
              </w:rPr>
              <w:t xml:space="preserve"> </w:t>
            </w:r>
            <w:r>
              <w:rPr>
                <w:sz w:val="18"/>
              </w:rPr>
              <w:t>программы</w:t>
            </w:r>
            <w:r>
              <w:rPr>
                <w:spacing w:val="-4"/>
                <w:sz w:val="18"/>
              </w:rPr>
              <w:t xml:space="preserve"> </w:t>
            </w:r>
            <w:r>
              <w:rPr>
                <w:sz w:val="18"/>
              </w:rPr>
              <w:t>указаны</w:t>
            </w:r>
            <w:r>
              <w:rPr>
                <w:spacing w:val="-4"/>
                <w:sz w:val="18"/>
              </w:rPr>
              <w:t xml:space="preserve"> </w:t>
            </w:r>
            <w:r>
              <w:rPr>
                <w:sz w:val="18"/>
              </w:rPr>
              <w:t>в</w:t>
            </w:r>
            <w:r>
              <w:rPr>
                <w:spacing w:val="-4"/>
                <w:sz w:val="18"/>
              </w:rPr>
              <w:t xml:space="preserve"> </w:t>
            </w:r>
            <w:r>
              <w:rPr>
                <w:sz w:val="18"/>
              </w:rPr>
              <w:t>Приложении</w:t>
            </w:r>
            <w:r>
              <w:rPr>
                <w:spacing w:val="-4"/>
                <w:sz w:val="18"/>
              </w:rPr>
              <w:t xml:space="preserve"> </w:t>
            </w:r>
            <w:r>
              <w:rPr>
                <w:sz w:val="18"/>
              </w:rPr>
              <w:t>№1</w:t>
            </w:r>
            <w:r>
              <w:rPr>
                <w:spacing w:val="-2"/>
                <w:sz w:val="18"/>
              </w:rPr>
              <w:t xml:space="preserve"> </w:t>
            </w:r>
            <w:r>
              <w:rPr>
                <w:sz w:val="18"/>
              </w:rPr>
              <w:t>к</w:t>
            </w:r>
            <w:r>
              <w:rPr>
                <w:spacing w:val="-4"/>
                <w:sz w:val="18"/>
              </w:rPr>
              <w:t xml:space="preserve"> </w:t>
            </w:r>
            <w:r>
              <w:rPr>
                <w:sz w:val="18"/>
              </w:rPr>
              <w:t>настоящему</w:t>
            </w:r>
            <w:r>
              <w:rPr>
                <w:spacing w:val="-6"/>
                <w:sz w:val="18"/>
              </w:rPr>
              <w:t xml:space="preserve"> </w:t>
            </w:r>
            <w:r>
              <w:rPr>
                <w:sz w:val="18"/>
              </w:rPr>
              <w:t>договору.</w:t>
            </w:r>
          </w:p>
        </w:tc>
      </w:tr>
      <w:tr w:rsidR="007B152B" w14:paraId="647139B4" w14:textId="77777777">
        <w:trPr>
          <w:trHeight w:val="465"/>
        </w:trPr>
        <w:tc>
          <w:tcPr>
            <w:tcW w:w="9624" w:type="dxa"/>
          </w:tcPr>
          <w:p w14:paraId="5A12129E" w14:textId="77777777" w:rsidR="007B152B" w:rsidRDefault="006353AD">
            <w:pPr>
              <w:pStyle w:val="TableParagraph"/>
              <w:spacing w:before="9"/>
              <w:ind w:left="50"/>
              <w:rPr>
                <w:sz w:val="18"/>
              </w:rPr>
            </w:pPr>
            <w:r>
              <w:rPr>
                <w:sz w:val="18"/>
              </w:rPr>
              <w:t>1.2.</w:t>
            </w:r>
            <w:r>
              <w:rPr>
                <w:spacing w:val="17"/>
                <w:sz w:val="18"/>
              </w:rPr>
              <w:t xml:space="preserve"> </w:t>
            </w:r>
            <w:r>
              <w:rPr>
                <w:sz w:val="18"/>
              </w:rPr>
              <w:t>Форма</w:t>
            </w:r>
            <w:r>
              <w:rPr>
                <w:spacing w:val="16"/>
                <w:sz w:val="18"/>
              </w:rPr>
              <w:t xml:space="preserve"> </w:t>
            </w:r>
            <w:r>
              <w:rPr>
                <w:sz w:val="18"/>
              </w:rPr>
              <w:t>обучения:</w:t>
            </w:r>
            <w:r>
              <w:rPr>
                <w:spacing w:val="18"/>
                <w:sz w:val="18"/>
              </w:rPr>
              <w:t xml:space="preserve"> </w:t>
            </w:r>
            <w:r>
              <w:rPr>
                <w:sz w:val="18"/>
              </w:rPr>
              <w:t>очно-заочная,</w:t>
            </w:r>
            <w:r>
              <w:rPr>
                <w:spacing w:val="19"/>
                <w:sz w:val="18"/>
              </w:rPr>
              <w:t xml:space="preserve"> </w:t>
            </w:r>
            <w:r>
              <w:rPr>
                <w:sz w:val="18"/>
              </w:rPr>
              <w:t>заочная,</w:t>
            </w:r>
            <w:r>
              <w:rPr>
                <w:spacing w:val="19"/>
                <w:sz w:val="18"/>
              </w:rPr>
              <w:t xml:space="preserve"> </w:t>
            </w:r>
            <w:r>
              <w:rPr>
                <w:sz w:val="18"/>
              </w:rPr>
              <w:t>с</w:t>
            </w:r>
            <w:r>
              <w:rPr>
                <w:spacing w:val="16"/>
                <w:sz w:val="18"/>
              </w:rPr>
              <w:t xml:space="preserve"> </w:t>
            </w:r>
            <w:r>
              <w:rPr>
                <w:sz w:val="18"/>
              </w:rPr>
              <w:t>применением</w:t>
            </w:r>
            <w:r>
              <w:rPr>
                <w:spacing w:val="18"/>
                <w:sz w:val="18"/>
              </w:rPr>
              <w:t xml:space="preserve"> </w:t>
            </w:r>
            <w:r>
              <w:rPr>
                <w:sz w:val="18"/>
              </w:rPr>
              <w:t>дистанционных</w:t>
            </w:r>
            <w:r>
              <w:rPr>
                <w:spacing w:val="14"/>
                <w:sz w:val="18"/>
              </w:rPr>
              <w:t xml:space="preserve"> </w:t>
            </w:r>
            <w:r>
              <w:rPr>
                <w:sz w:val="18"/>
              </w:rPr>
              <w:t>образовательных</w:t>
            </w:r>
            <w:r>
              <w:rPr>
                <w:spacing w:val="19"/>
                <w:sz w:val="18"/>
              </w:rPr>
              <w:t xml:space="preserve"> </w:t>
            </w:r>
            <w:r>
              <w:rPr>
                <w:sz w:val="18"/>
              </w:rPr>
              <w:t>технологий,</w:t>
            </w:r>
            <w:r>
              <w:rPr>
                <w:spacing w:val="18"/>
                <w:sz w:val="18"/>
              </w:rPr>
              <w:t xml:space="preserve"> </w:t>
            </w:r>
            <w:r>
              <w:rPr>
                <w:spacing w:val="-2"/>
                <w:sz w:val="18"/>
              </w:rPr>
              <w:t>электронного</w:t>
            </w:r>
          </w:p>
          <w:p w14:paraId="02612912" w14:textId="77777777" w:rsidR="007B152B" w:rsidRDefault="006353AD">
            <w:pPr>
              <w:pStyle w:val="TableParagraph"/>
              <w:spacing w:before="24" w:line="205" w:lineRule="exact"/>
              <w:ind w:left="50"/>
              <w:rPr>
                <w:sz w:val="18"/>
              </w:rPr>
            </w:pPr>
            <w:r>
              <w:rPr>
                <w:sz w:val="18"/>
              </w:rPr>
              <w:t>обучения,</w:t>
            </w:r>
            <w:r>
              <w:rPr>
                <w:spacing w:val="-7"/>
                <w:sz w:val="18"/>
              </w:rPr>
              <w:t xml:space="preserve"> </w:t>
            </w:r>
            <w:r>
              <w:rPr>
                <w:sz w:val="18"/>
              </w:rPr>
              <w:t>посредством</w:t>
            </w:r>
            <w:r>
              <w:rPr>
                <w:spacing w:val="-4"/>
                <w:sz w:val="18"/>
              </w:rPr>
              <w:t xml:space="preserve"> </w:t>
            </w:r>
            <w:r>
              <w:rPr>
                <w:sz w:val="18"/>
              </w:rPr>
              <w:t>сети</w:t>
            </w:r>
            <w:r>
              <w:rPr>
                <w:spacing w:val="-4"/>
                <w:sz w:val="18"/>
              </w:rPr>
              <w:t xml:space="preserve"> </w:t>
            </w:r>
            <w:r>
              <w:rPr>
                <w:sz w:val="18"/>
              </w:rPr>
              <w:t>Интернет,</w:t>
            </w:r>
            <w:r>
              <w:rPr>
                <w:spacing w:val="-4"/>
                <w:sz w:val="18"/>
              </w:rPr>
              <w:t xml:space="preserve"> </w:t>
            </w:r>
            <w:r>
              <w:rPr>
                <w:sz w:val="18"/>
              </w:rPr>
              <w:t>с</w:t>
            </w:r>
            <w:r>
              <w:rPr>
                <w:spacing w:val="-4"/>
                <w:sz w:val="18"/>
              </w:rPr>
              <w:t xml:space="preserve"> </w:t>
            </w:r>
            <w:r>
              <w:rPr>
                <w:sz w:val="18"/>
              </w:rPr>
              <w:t>использованием</w:t>
            </w:r>
            <w:r>
              <w:rPr>
                <w:spacing w:val="-5"/>
                <w:sz w:val="18"/>
              </w:rPr>
              <w:t xml:space="preserve"> </w:t>
            </w:r>
            <w:r>
              <w:rPr>
                <w:sz w:val="18"/>
              </w:rPr>
              <w:t>программного</w:t>
            </w:r>
            <w:r>
              <w:rPr>
                <w:spacing w:val="-3"/>
                <w:sz w:val="18"/>
              </w:rPr>
              <w:t xml:space="preserve"> </w:t>
            </w:r>
            <w:r>
              <w:rPr>
                <w:sz w:val="18"/>
              </w:rPr>
              <w:t>обеспечения/</w:t>
            </w:r>
            <w:r>
              <w:rPr>
                <w:spacing w:val="-4"/>
                <w:sz w:val="18"/>
              </w:rPr>
              <w:t xml:space="preserve"> </w:t>
            </w:r>
            <w:r>
              <w:rPr>
                <w:spacing w:val="-2"/>
                <w:sz w:val="18"/>
              </w:rPr>
              <w:t>заочная.</w:t>
            </w:r>
          </w:p>
        </w:tc>
      </w:tr>
      <w:tr w:rsidR="007B152B" w14:paraId="619CF146" w14:textId="77777777">
        <w:trPr>
          <w:trHeight w:val="232"/>
        </w:trPr>
        <w:tc>
          <w:tcPr>
            <w:tcW w:w="9624" w:type="dxa"/>
          </w:tcPr>
          <w:p w14:paraId="66BFA800" w14:textId="77777777" w:rsidR="007B152B" w:rsidRDefault="006353AD">
            <w:pPr>
              <w:pStyle w:val="TableParagraph"/>
              <w:spacing w:before="10" w:line="203" w:lineRule="exact"/>
              <w:ind w:left="3576"/>
              <w:rPr>
                <w:b/>
                <w:sz w:val="18"/>
              </w:rPr>
            </w:pPr>
            <w:r>
              <w:rPr>
                <w:b/>
                <w:sz w:val="18"/>
              </w:rPr>
              <w:t>2.</w:t>
            </w:r>
            <w:r>
              <w:rPr>
                <w:b/>
                <w:spacing w:val="-4"/>
                <w:sz w:val="18"/>
              </w:rPr>
              <w:t xml:space="preserve"> </w:t>
            </w:r>
            <w:r>
              <w:rPr>
                <w:b/>
                <w:sz w:val="18"/>
              </w:rPr>
              <w:t>Права</w:t>
            </w:r>
            <w:r>
              <w:rPr>
                <w:b/>
                <w:spacing w:val="-5"/>
                <w:sz w:val="18"/>
              </w:rPr>
              <w:t xml:space="preserve"> </w:t>
            </w:r>
            <w:r>
              <w:rPr>
                <w:b/>
                <w:sz w:val="18"/>
              </w:rPr>
              <w:t>и</w:t>
            </w:r>
            <w:r>
              <w:rPr>
                <w:b/>
                <w:spacing w:val="-4"/>
                <w:sz w:val="18"/>
              </w:rPr>
              <w:t xml:space="preserve"> </w:t>
            </w:r>
            <w:r>
              <w:rPr>
                <w:b/>
                <w:sz w:val="18"/>
              </w:rPr>
              <w:t>обязанности</w:t>
            </w:r>
            <w:r>
              <w:rPr>
                <w:b/>
                <w:spacing w:val="-4"/>
                <w:sz w:val="18"/>
              </w:rPr>
              <w:t xml:space="preserve"> </w:t>
            </w:r>
            <w:r>
              <w:rPr>
                <w:b/>
                <w:spacing w:val="-2"/>
                <w:sz w:val="18"/>
              </w:rPr>
              <w:t>сторон</w:t>
            </w:r>
          </w:p>
        </w:tc>
      </w:tr>
      <w:tr w:rsidR="007B152B" w14:paraId="3BCFCF29" w14:textId="77777777">
        <w:trPr>
          <w:trHeight w:val="229"/>
        </w:trPr>
        <w:tc>
          <w:tcPr>
            <w:tcW w:w="9624" w:type="dxa"/>
          </w:tcPr>
          <w:p w14:paraId="5CE0EC22" w14:textId="77777777" w:rsidR="007B152B" w:rsidRDefault="006353AD">
            <w:pPr>
              <w:pStyle w:val="TableParagraph"/>
              <w:spacing w:before="8" w:line="201" w:lineRule="exact"/>
              <w:ind w:left="50"/>
              <w:rPr>
                <w:sz w:val="18"/>
              </w:rPr>
            </w:pPr>
            <w:r>
              <w:rPr>
                <w:sz w:val="18"/>
              </w:rPr>
              <w:t>2.1.</w:t>
            </w:r>
            <w:r>
              <w:rPr>
                <w:spacing w:val="-3"/>
                <w:sz w:val="18"/>
              </w:rPr>
              <w:t xml:space="preserve"> </w:t>
            </w:r>
            <w:r>
              <w:rPr>
                <w:sz w:val="18"/>
              </w:rPr>
              <w:t>Исполнитель</w:t>
            </w:r>
            <w:r>
              <w:rPr>
                <w:spacing w:val="-3"/>
                <w:sz w:val="18"/>
              </w:rPr>
              <w:t xml:space="preserve"> </w:t>
            </w:r>
            <w:r>
              <w:rPr>
                <w:spacing w:val="-2"/>
                <w:sz w:val="18"/>
              </w:rPr>
              <w:t>обязан:</w:t>
            </w:r>
          </w:p>
        </w:tc>
      </w:tr>
      <w:tr w:rsidR="007B152B" w14:paraId="4ADEC3C6" w14:textId="77777777">
        <w:trPr>
          <w:trHeight w:val="462"/>
        </w:trPr>
        <w:tc>
          <w:tcPr>
            <w:tcW w:w="9624" w:type="dxa"/>
          </w:tcPr>
          <w:p w14:paraId="2E4B2692" w14:textId="77777777" w:rsidR="007B152B" w:rsidRDefault="006353AD">
            <w:pPr>
              <w:pStyle w:val="TableParagraph"/>
              <w:tabs>
                <w:tab w:val="left" w:pos="686"/>
                <w:tab w:val="left" w:pos="1694"/>
                <w:tab w:val="left" w:pos="3125"/>
                <w:tab w:val="left" w:pos="4491"/>
                <w:tab w:val="left" w:pos="5868"/>
                <w:tab w:val="left" w:pos="7556"/>
                <w:tab w:val="left" w:pos="8677"/>
              </w:tabs>
              <w:spacing w:before="6"/>
              <w:ind w:left="50"/>
              <w:rPr>
                <w:sz w:val="18"/>
              </w:rPr>
            </w:pPr>
            <w:r>
              <w:rPr>
                <w:spacing w:val="-2"/>
                <w:sz w:val="18"/>
              </w:rPr>
              <w:t>2.1.1.</w:t>
            </w:r>
            <w:r>
              <w:rPr>
                <w:sz w:val="18"/>
              </w:rPr>
              <w:tab/>
            </w:r>
            <w:r>
              <w:rPr>
                <w:spacing w:val="-2"/>
                <w:sz w:val="18"/>
              </w:rPr>
              <w:t>Зачислить</w:t>
            </w:r>
            <w:r>
              <w:rPr>
                <w:sz w:val="18"/>
              </w:rPr>
              <w:tab/>
            </w:r>
            <w:r>
              <w:rPr>
                <w:spacing w:val="-2"/>
                <w:sz w:val="18"/>
              </w:rPr>
              <w:t>Обучающегося,</w:t>
            </w:r>
            <w:r>
              <w:rPr>
                <w:sz w:val="18"/>
              </w:rPr>
              <w:tab/>
            </w:r>
            <w:r>
              <w:rPr>
                <w:spacing w:val="-2"/>
                <w:sz w:val="18"/>
              </w:rPr>
              <w:t>выполнившего</w:t>
            </w:r>
            <w:r>
              <w:rPr>
                <w:sz w:val="18"/>
              </w:rPr>
              <w:tab/>
            </w:r>
            <w:r>
              <w:rPr>
                <w:spacing w:val="-2"/>
                <w:sz w:val="18"/>
              </w:rPr>
              <w:t>установленные</w:t>
            </w:r>
            <w:r>
              <w:rPr>
                <w:sz w:val="18"/>
              </w:rPr>
              <w:tab/>
            </w:r>
            <w:r>
              <w:rPr>
                <w:spacing w:val="-2"/>
                <w:sz w:val="18"/>
              </w:rPr>
              <w:t>законодательством</w:t>
            </w:r>
            <w:r>
              <w:rPr>
                <w:sz w:val="18"/>
              </w:rPr>
              <w:tab/>
            </w:r>
            <w:r>
              <w:rPr>
                <w:spacing w:val="-2"/>
                <w:sz w:val="18"/>
              </w:rPr>
              <w:t>Российской</w:t>
            </w:r>
            <w:r>
              <w:rPr>
                <w:sz w:val="18"/>
              </w:rPr>
              <w:tab/>
            </w:r>
            <w:r>
              <w:rPr>
                <w:spacing w:val="-2"/>
                <w:sz w:val="18"/>
              </w:rPr>
              <w:t>Федерации,</w:t>
            </w:r>
          </w:p>
          <w:p w14:paraId="14137E3E" w14:textId="7D7062C4" w:rsidR="007B152B" w:rsidRDefault="006353AD" w:rsidP="00E84D6F">
            <w:pPr>
              <w:pStyle w:val="TableParagraph"/>
              <w:spacing w:before="24" w:line="205" w:lineRule="exact"/>
              <w:ind w:left="50"/>
              <w:rPr>
                <w:sz w:val="18"/>
              </w:rPr>
            </w:pPr>
            <w:r>
              <w:rPr>
                <w:sz w:val="18"/>
              </w:rPr>
              <w:t>учредительными</w:t>
            </w:r>
            <w:r>
              <w:rPr>
                <w:spacing w:val="-10"/>
                <w:sz w:val="18"/>
              </w:rPr>
              <w:t xml:space="preserve"> </w:t>
            </w:r>
            <w:r>
              <w:rPr>
                <w:sz w:val="18"/>
              </w:rPr>
              <w:t>документами,</w:t>
            </w:r>
            <w:r>
              <w:rPr>
                <w:spacing w:val="-7"/>
                <w:sz w:val="18"/>
              </w:rPr>
              <w:t xml:space="preserve"> </w:t>
            </w:r>
            <w:r>
              <w:rPr>
                <w:sz w:val="18"/>
              </w:rPr>
              <w:t>локальными</w:t>
            </w:r>
            <w:r>
              <w:rPr>
                <w:spacing w:val="-8"/>
                <w:sz w:val="18"/>
              </w:rPr>
              <w:t xml:space="preserve"> </w:t>
            </w:r>
            <w:r>
              <w:rPr>
                <w:sz w:val="18"/>
              </w:rPr>
              <w:t>нормативными</w:t>
            </w:r>
            <w:r>
              <w:rPr>
                <w:spacing w:val="-8"/>
                <w:sz w:val="18"/>
              </w:rPr>
              <w:t xml:space="preserve"> </w:t>
            </w:r>
            <w:r>
              <w:rPr>
                <w:sz w:val="18"/>
              </w:rPr>
              <w:t>актами</w:t>
            </w:r>
            <w:r>
              <w:rPr>
                <w:spacing w:val="-8"/>
                <w:sz w:val="18"/>
              </w:rPr>
              <w:t xml:space="preserve"> </w:t>
            </w:r>
            <w:r>
              <w:rPr>
                <w:sz w:val="18"/>
              </w:rPr>
              <w:t>Исполнителя</w:t>
            </w:r>
            <w:r>
              <w:rPr>
                <w:spacing w:val="-6"/>
                <w:sz w:val="18"/>
              </w:rPr>
              <w:t xml:space="preserve"> </w:t>
            </w:r>
            <w:r>
              <w:rPr>
                <w:sz w:val="18"/>
              </w:rPr>
              <w:t>условия</w:t>
            </w:r>
            <w:r>
              <w:rPr>
                <w:spacing w:val="-6"/>
                <w:sz w:val="18"/>
              </w:rPr>
              <w:t xml:space="preserve"> </w:t>
            </w:r>
            <w:r>
              <w:rPr>
                <w:sz w:val="18"/>
              </w:rPr>
              <w:t>приема</w:t>
            </w:r>
            <w:r>
              <w:rPr>
                <w:spacing w:val="-8"/>
                <w:sz w:val="18"/>
              </w:rPr>
              <w:t xml:space="preserve"> </w:t>
            </w:r>
            <w:proofErr w:type="gramStart"/>
            <w:r>
              <w:rPr>
                <w:sz w:val="18"/>
              </w:rPr>
              <w:t>в</w:t>
            </w:r>
            <w:proofErr w:type="gramEnd"/>
            <w:r>
              <w:rPr>
                <w:spacing w:val="-8"/>
                <w:sz w:val="18"/>
              </w:rPr>
              <w:t xml:space="preserve"> </w:t>
            </w:r>
          </w:p>
        </w:tc>
      </w:tr>
      <w:tr w:rsidR="007B152B" w14:paraId="57C21EFE" w14:textId="77777777">
        <w:trPr>
          <w:trHeight w:val="678"/>
        </w:trPr>
        <w:tc>
          <w:tcPr>
            <w:tcW w:w="9624" w:type="dxa"/>
          </w:tcPr>
          <w:p w14:paraId="5F09660F" w14:textId="77777777" w:rsidR="007B152B" w:rsidRDefault="006353AD">
            <w:pPr>
              <w:pStyle w:val="TableParagraph"/>
              <w:spacing w:before="10"/>
              <w:ind w:left="50"/>
              <w:rPr>
                <w:sz w:val="18"/>
              </w:rPr>
            </w:pPr>
            <w:r>
              <w:rPr>
                <w:sz w:val="18"/>
              </w:rPr>
              <w:t>2.1.2.После</w:t>
            </w:r>
            <w:r>
              <w:rPr>
                <w:spacing w:val="11"/>
                <w:sz w:val="18"/>
              </w:rPr>
              <w:t xml:space="preserve"> </w:t>
            </w:r>
            <w:r>
              <w:rPr>
                <w:sz w:val="18"/>
              </w:rPr>
              <w:t>зачисления</w:t>
            </w:r>
            <w:r>
              <w:rPr>
                <w:spacing w:val="13"/>
                <w:sz w:val="18"/>
              </w:rPr>
              <w:t xml:space="preserve"> </w:t>
            </w:r>
            <w:r>
              <w:rPr>
                <w:sz w:val="18"/>
              </w:rPr>
              <w:t>Обучающегося,</w:t>
            </w:r>
            <w:r>
              <w:rPr>
                <w:spacing w:val="13"/>
                <w:sz w:val="18"/>
              </w:rPr>
              <w:t xml:space="preserve"> </w:t>
            </w:r>
            <w:r>
              <w:rPr>
                <w:sz w:val="18"/>
              </w:rPr>
              <w:t>и</w:t>
            </w:r>
            <w:r>
              <w:rPr>
                <w:spacing w:val="13"/>
                <w:sz w:val="18"/>
              </w:rPr>
              <w:t xml:space="preserve"> </w:t>
            </w:r>
            <w:r>
              <w:rPr>
                <w:sz w:val="18"/>
              </w:rPr>
              <w:t>подтверждения</w:t>
            </w:r>
            <w:r>
              <w:rPr>
                <w:spacing w:val="13"/>
                <w:sz w:val="18"/>
              </w:rPr>
              <w:t xml:space="preserve"> </w:t>
            </w:r>
            <w:r>
              <w:rPr>
                <w:sz w:val="18"/>
              </w:rPr>
              <w:t>Заказчиком</w:t>
            </w:r>
            <w:r>
              <w:rPr>
                <w:spacing w:val="12"/>
                <w:sz w:val="18"/>
              </w:rPr>
              <w:t xml:space="preserve"> </w:t>
            </w:r>
            <w:r>
              <w:rPr>
                <w:sz w:val="18"/>
              </w:rPr>
              <w:t>факта</w:t>
            </w:r>
            <w:r>
              <w:rPr>
                <w:spacing w:val="12"/>
                <w:sz w:val="18"/>
              </w:rPr>
              <w:t xml:space="preserve"> </w:t>
            </w:r>
            <w:r>
              <w:rPr>
                <w:sz w:val="18"/>
              </w:rPr>
              <w:t>оплаты,</w:t>
            </w:r>
            <w:r>
              <w:rPr>
                <w:spacing w:val="13"/>
                <w:sz w:val="18"/>
              </w:rPr>
              <w:t xml:space="preserve"> </w:t>
            </w:r>
            <w:r>
              <w:rPr>
                <w:sz w:val="18"/>
              </w:rPr>
              <w:t>предоставить</w:t>
            </w:r>
            <w:r>
              <w:rPr>
                <w:spacing w:val="15"/>
                <w:sz w:val="18"/>
              </w:rPr>
              <w:t xml:space="preserve"> </w:t>
            </w:r>
            <w:proofErr w:type="gramStart"/>
            <w:r>
              <w:rPr>
                <w:sz w:val="18"/>
              </w:rPr>
              <w:t>Обучающемуся</w:t>
            </w:r>
            <w:proofErr w:type="gramEnd"/>
            <w:r>
              <w:rPr>
                <w:spacing w:val="14"/>
                <w:sz w:val="18"/>
              </w:rPr>
              <w:t xml:space="preserve"> </w:t>
            </w:r>
            <w:r>
              <w:rPr>
                <w:spacing w:val="-2"/>
                <w:sz w:val="18"/>
              </w:rPr>
              <w:t>доступ</w:t>
            </w:r>
          </w:p>
          <w:p w14:paraId="069D3335" w14:textId="77777777" w:rsidR="007B152B" w:rsidRDefault="006353AD">
            <w:pPr>
              <w:pStyle w:val="TableParagraph"/>
              <w:spacing w:line="230" w:lineRule="atLeast"/>
              <w:ind w:left="50"/>
              <w:rPr>
                <w:sz w:val="18"/>
              </w:rPr>
            </w:pPr>
            <w:r>
              <w:rPr>
                <w:sz w:val="18"/>
              </w:rPr>
              <w:t>на сайт дистанционного обучения, электронного обучения к учебно-методическим материалам и контрольным заданиям в установленные сроки. Доступ Обучающемуся предоставляется в течение всего срока обучения.</w:t>
            </w:r>
          </w:p>
        </w:tc>
      </w:tr>
    </w:tbl>
    <w:p w14:paraId="4D2BCC97" w14:textId="77777777" w:rsidR="007B152B" w:rsidRDefault="007B152B">
      <w:pPr>
        <w:pStyle w:val="a3"/>
        <w:spacing w:before="37"/>
        <w:rPr>
          <w:sz w:val="20"/>
        </w:rPr>
      </w:pPr>
    </w:p>
    <w:tbl>
      <w:tblPr>
        <w:tblStyle w:val="TableNormal"/>
        <w:tblW w:w="0" w:type="auto"/>
        <w:tblInd w:w="38" w:type="dxa"/>
        <w:tblLayout w:type="fixed"/>
        <w:tblLook w:val="01E0" w:firstRow="1" w:lastRow="1" w:firstColumn="1" w:lastColumn="1" w:noHBand="0" w:noVBand="0"/>
      </w:tblPr>
      <w:tblGrid>
        <w:gridCol w:w="9627"/>
      </w:tblGrid>
      <w:tr w:rsidR="007B152B" w14:paraId="5B833AA3" w14:textId="77777777">
        <w:trPr>
          <w:trHeight w:val="447"/>
        </w:trPr>
        <w:tc>
          <w:tcPr>
            <w:tcW w:w="9627" w:type="dxa"/>
          </w:tcPr>
          <w:p w14:paraId="2454A04A" w14:textId="77777777" w:rsidR="007B152B" w:rsidRDefault="006353AD">
            <w:pPr>
              <w:pStyle w:val="TableParagraph"/>
              <w:spacing w:line="199" w:lineRule="exact"/>
              <w:ind w:left="50"/>
              <w:rPr>
                <w:sz w:val="18"/>
              </w:rPr>
            </w:pPr>
            <w:r>
              <w:rPr>
                <w:sz w:val="18"/>
              </w:rPr>
              <w:t>2.1.3.Провести</w:t>
            </w:r>
            <w:r>
              <w:rPr>
                <w:spacing w:val="7"/>
                <w:sz w:val="18"/>
              </w:rPr>
              <w:t xml:space="preserve"> </w:t>
            </w:r>
            <w:r>
              <w:rPr>
                <w:sz w:val="18"/>
              </w:rPr>
              <w:t>диагностику</w:t>
            </w:r>
            <w:r>
              <w:rPr>
                <w:spacing w:val="6"/>
                <w:sz w:val="18"/>
              </w:rPr>
              <w:t xml:space="preserve"> </w:t>
            </w:r>
            <w:r>
              <w:rPr>
                <w:sz w:val="18"/>
              </w:rPr>
              <w:t>знаний</w:t>
            </w:r>
            <w:r>
              <w:rPr>
                <w:spacing w:val="8"/>
                <w:sz w:val="18"/>
              </w:rPr>
              <w:t xml:space="preserve"> </w:t>
            </w:r>
            <w:proofErr w:type="gramStart"/>
            <w:r>
              <w:rPr>
                <w:sz w:val="18"/>
              </w:rPr>
              <w:t>Обучающегося</w:t>
            </w:r>
            <w:proofErr w:type="gramEnd"/>
            <w:r>
              <w:rPr>
                <w:spacing w:val="10"/>
                <w:sz w:val="18"/>
              </w:rPr>
              <w:t xml:space="preserve"> </w:t>
            </w:r>
            <w:r>
              <w:rPr>
                <w:sz w:val="18"/>
              </w:rPr>
              <w:t>путем</w:t>
            </w:r>
            <w:r>
              <w:rPr>
                <w:spacing w:val="7"/>
                <w:sz w:val="18"/>
              </w:rPr>
              <w:t xml:space="preserve"> </w:t>
            </w:r>
            <w:r>
              <w:rPr>
                <w:sz w:val="18"/>
              </w:rPr>
              <w:t>проверки</w:t>
            </w:r>
            <w:r>
              <w:rPr>
                <w:spacing w:val="6"/>
                <w:sz w:val="18"/>
              </w:rPr>
              <w:t xml:space="preserve"> </w:t>
            </w:r>
            <w:r>
              <w:rPr>
                <w:sz w:val="18"/>
              </w:rPr>
              <w:t>выполняемых</w:t>
            </w:r>
            <w:r>
              <w:rPr>
                <w:spacing w:val="8"/>
                <w:sz w:val="18"/>
              </w:rPr>
              <w:t xml:space="preserve"> </w:t>
            </w:r>
            <w:r>
              <w:rPr>
                <w:sz w:val="18"/>
              </w:rPr>
              <w:t>заданий</w:t>
            </w:r>
            <w:r>
              <w:rPr>
                <w:spacing w:val="6"/>
                <w:sz w:val="18"/>
              </w:rPr>
              <w:t xml:space="preserve"> </w:t>
            </w:r>
            <w:r>
              <w:rPr>
                <w:sz w:val="18"/>
              </w:rPr>
              <w:t>по</w:t>
            </w:r>
            <w:r>
              <w:rPr>
                <w:spacing w:val="8"/>
                <w:sz w:val="18"/>
              </w:rPr>
              <w:t xml:space="preserve"> </w:t>
            </w:r>
            <w:r>
              <w:rPr>
                <w:sz w:val="18"/>
              </w:rPr>
              <w:t>выбранной</w:t>
            </w:r>
            <w:r>
              <w:rPr>
                <w:spacing w:val="7"/>
                <w:sz w:val="18"/>
              </w:rPr>
              <w:t xml:space="preserve"> </w:t>
            </w:r>
            <w:r>
              <w:rPr>
                <w:spacing w:val="-2"/>
                <w:sz w:val="18"/>
              </w:rPr>
              <w:t>образовательной</w:t>
            </w:r>
          </w:p>
          <w:p w14:paraId="5D95EBC8" w14:textId="77777777" w:rsidR="007B152B" w:rsidRDefault="006353AD">
            <w:pPr>
              <w:pStyle w:val="TableParagraph"/>
              <w:spacing w:before="23" w:line="205" w:lineRule="exact"/>
              <w:ind w:left="50"/>
              <w:rPr>
                <w:sz w:val="18"/>
              </w:rPr>
            </w:pPr>
            <w:r>
              <w:rPr>
                <w:spacing w:val="-2"/>
                <w:sz w:val="18"/>
              </w:rPr>
              <w:t>программе.</w:t>
            </w:r>
          </w:p>
        </w:tc>
      </w:tr>
      <w:tr w:rsidR="007B152B" w14:paraId="7073A3D1" w14:textId="77777777">
        <w:trPr>
          <w:trHeight w:val="696"/>
        </w:trPr>
        <w:tc>
          <w:tcPr>
            <w:tcW w:w="9627" w:type="dxa"/>
          </w:tcPr>
          <w:p w14:paraId="546D5708" w14:textId="77777777" w:rsidR="007B152B" w:rsidRDefault="006353AD">
            <w:pPr>
              <w:pStyle w:val="TableParagraph"/>
              <w:spacing w:before="10"/>
              <w:ind w:left="50"/>
              <w:rPr>
                <w:sz w:val="18"/>
              </w:rPr>
            </w:pPr>
            <w:r>
              <w:rPr>
                <w:sz w:val="18"/>
              </w:rPr>
              <w:t>2.1.4.После</w:t>
            </w:r>
            <w:r>
              <w:rPr>
                <w:spacing w:val="19"/>
                <w:sz w:val="18"/>
              </w:rPr>
              <w:t xml:space="preserve"> </w:t>
            </w:r>
            <w:r>
              <w:rPr>
                <w:sz w:val="18"/>
              </w:rPr>
              <w:t>прохождения</w:t>
            </w:r>
            <w:r>
              <w:rPr>
                <w:spacing w:val="23"/>
                <w:sz w:val="18"/>
              </w:rPr>
              <w:t xml:space="preserve"> </w:t>
            </w:r>
            <w:proofErr w:type="gramStart"/>
            <w:r>
              <w:rPr>
                <w:sz w:val="18"/>
              </w:rPr>
              <w:t>Обучающимся</w:t>
            </w:r>
            <w:proofErr w:type="gramEnd"/>
            <w:r>
              <w:rPr>
                <w:spacing w:val="22"/>
                <w:sz w:val="18"/>
              </w:rPr>
              <w:t xml:space="preserve"> </w:t>
            </w:r>
            <w:r>
              <w:rPr>
                <w:sz w:val="18"/>
              </w:rPr>
              <w:t>полного</w:t>
            </w:r>
            <w:r>
              <w:rPr>
                <w:spacing w:val="23"/>
                <w:sz w:val="18"/>
              </w:rPr>
              <w:t xml:space="preserve"> </w:t>
            </w:r>
            <w:r>
              <w:rPr>
                <w:sz w:val="18"/>
              </w:rPr>
              <w:t>курса</w:t>
            </w:r>
            <w:r>
              <w:rPr>
                <w:spacing w:val="20"/>
                <w:sz w:val="18"/>
              </w:rPr>
              <w:t xml:space="preserve"> </w:t>
            </w:r>
            <w:r>
              <w:rPr>
                <w:sz w:val="18"/>
              </w:rPr>
              <w:t>обучения</w:t>
            </w:r>
            <w:r>
              <w:rPr>
                <w:spacing w:val="25"/>
                <w:sz w:val="18"/>
              </w:rPr>
              <w:t xml:space="preserve"> </w:t>
            </w:r>
            <w:r>
              <w:rPr>
                <w:sz w:val="18"/>
              </w:rPr>
              <w:t>и</w:t>
            </w:r>
            <w:r>
              <w:rPr>
                <w:spacing w:val="20"/>
                <w:sz w:val="18"/>
              </w:rPr>
              <w:t xml:space="preserve"> </w:t>
            </w:r>
            <w:r>
              <w:rPr>
                <w:sz w:val="18"/>
              </w:rPr>
              <w:t>успешной</w:t>
            </w:r>
            <w:r>
              <w:rPr>
                <w:spacing w:val="24"/>
                <w:sz w:val="18"/>
              </w:rPr>
              <w:t xml:space="preserve"> </w:t>
            </w:r>
            <w:r>
              <w:rPr>
                <w:sz w:val="18"/>
              </w:rPr>
              <w:t>итоговой</w:t>
            </w:r>
            <w:r>
              <w:rPr>
                <w:spacing w:val="21"/>
                <w:sz w:val="18"/>
              </w:rPr>
              <w:t xml:space="preserve"> </w:t>
            </w:r>
            <w:r>
              <w:rPr>
                <w:sz w:val="18"/>
              </w:rPr>
              <w:t>аттестации</w:t>
            </w:r>
            <w:r>
              <w:rPr>
                <w:spacing w:val="23"/>
                <w:sz w:val="18"/>
              </w:rPr>
              <w:t xml:space="preserve"> </w:t>
            </w:r>
            <w:r>
              <w:rPr>
                <w:sz w:val="18"/>
              </w:rPr>
              <w:t>отправить</w:t>
            </w:r>
            <w:r>
              <w:rPr>
                <w:spacing w:val="21"/>
                <w:sz w:val="18"/>
              </w:rPr>
              <w:t xml:space="preserve"> </w:t>
            </w:r>
            <w:r>
              <w:rPr>
                <w:spacing w:val="-2"/>
                <w:sz w:val="18"/>
              </w:rPr>
              <w:t>Заказчику</w:t>
            </w:r>
          </w:p>
          <w:p w14:paraId="01B0A341" w14:textId="77777777" w:rsidR="007B152B" w:rsidRDefault="006353AD">
            <w:pPr>
              <w:pStyle w:val="TableParagraph"/>
              <w:spacing w:line="230" w:lineRule="atLeast"/>
              <w:ind w:left="50"/>
              <w:rPr>
                <w:sz w:val="18"/>
              </w:rPr>
            </w:pPr>
            <w:r>
              <w:rPr>
                <w:sz w:val="18"/>
              </w:rPr>
              <w:t>для</w:t>
            </w:r>
            <w:r>
              <w:rPr>
                <w:spacing w:val="40"/>
                <w:sz w:val="18"/>
              </w:rPr>
              <w:t xml:space="preserve">  </w:t>
            </w:r>
            <w:r>
              <w:rPr>
                <w:sz w:val="18"/>
              </w:rPr>
              <w:t>передачи</w:t>
            </w:r>
            <w:r>
              <w:rPr>
                <w:spacing w:val="40"/>
                <w:sz w:val="18"/>
              </w:rPr>
              <w:t xml:space="preserve">  </w:t>
            </w:r>
            <w:r>
              <w:rPr>
                <w:sz w:val="18"/>
              </w:rPr>
              <w:t>Обучающемуся</w:t>
            </w:r>
            <w:r>
              <w:rPr>
                <w:spacing w:val="40"/>
                <w:sz w:val="18"/>
              </w:rPr>
              <w:t xml:space="preserve">  </w:t>
            </w:r>
            <w:r>
              <w:rPr>
                <w:sz w:val="18"/>
              </w:rPr>
              <w:t>документ</w:t>
            </w:r>
            <w:r>
              <w:rPr>
                <w:spacing w:val="40"/>
                <w:sz w:val="18"/>
              </w:rPr>
              <w:t xml:space="preserve">  </w:t>
            </w:r>
            <w:r>
              <w:rPr>
                <w:sz w:val="18"/>
              </w:rPr>
              <w:t>установленного</w:t>
            </w:r>
            <w:r>
              <w:rPr>
                <w:spacing w:val="40"/>
                <w:sz w:val="18"/>
              </w:rPr>
              <w:t xml:space="preserve">  </w:t>
            </w:r>
            <w:r>
              <w:rPr>
                <w:sz w:val="18"/>
              </w:rPr>
              <w:t>образца</w:t>
            </w:r>
            <w:r>
              <w:rPr>
                <w:spacing w:val="40"/>
                <w:sz w:val="18"/>
              </w:rPr>
              <w:t xml:space="preserve">  </w:t>
            </w:r>
            <w:r>
              <w:rPr>
                <w:sz w:val="18"/>
              </w:rPr>
              <w:t>в</w:t>
            </w:r>
            <w:r>
              <w:rPr>
                <w:spacing w:val="40"/>
                <w:sz w:val="18"/>
              </w:rPr>
              <w:t xml:space="preserve">  </w:t>
            </w:r>
            <w:r>
              <w:rPr>
                <w:sz w:val="18"/>
              </w:rPr>
              <w:t>соответствии</w:t>
            </w:r>
            <w:r>
              <w:rPr>
                <w:spacing w:val="40"/>
                <w:sz w:val="18"/>
              </w:rPr>
              <w:t xml:space="preserve">  </w:t>
            </w:r>
            <w:r>
              <w:rPr>
                <w:sz w:val="18"/>
              </w:rPr>
              <w:t>с</w:t>
            </w:r>
            <w:r>
              <w:rPr>
                <w:spacing w:val="40"/>
                <w:sz w:val="18"/>
              </w:rPr>
              <w:t xml:space="preserve">  </w:t>
            </w:r>
            <w:r>
              <w:rPr>
                <w:sz w:val="18"/>
              </w:rPr>
              <w:t>Законодательством</w:t>
            </w:r>
            <w:r>
              <w:rPr>
                <w:spacing w:val="40"/>
                <w:sz w:val="18"/>
              </w:rPr>
              <w:t xml:space="preserve">  </w:t>
            </w:r>
            <w:r>
              <w:rPr>
                <w:sz w:val="18"/>
              </w:rPr>
              <w:t xml:space="preserve">РФ </w:t>
            </w:r>
            <w:r>
              <w:rPr>
                <w:spacing w:val="-2"/>
                <w:sz w:val="18"/>
              </w:rPr>
              <w:t>(протокол/удостоверение/диплом/свидетельство).</w:t>
            </w:r>
          </w:p>
        </w:tc>
      </w:tr>
      <w:tr w:rsidR="007B152B" w14:paraId="4A2B18CA" w14:textId="77777777">
        <w:trPr>
          <w:trHeight w:val="693"/>
        </w:trPr>
        <w:tc>
          <w:tcPr>
            <w:tcW w:w="9627" w:type="dxa"/>
          </w:tcPr>
          <w:p w14:paraId="1F607367" w14:textId="77777777" w:rsidR="007B152B" w:rsidRDefault="006353AD">
            <w:pPr>
              <w:pStyle w:val="TableParagraph"/>
              <w:spacing w:before="10"/>
              <w:ind w:left="50"/>
              <w:rPr>
                <w:sz w:val="18"/>
              </w:rPr>
            </w:pPr>
            <w:r>
              <w:rPr>
                <w:sz w:val="18"/>
              </w:rPr>
              <w:t>2.1.5.</w:t>
            </w:r>
            <w:r>
              <w:rPr>
                <w:spacing w:val="-1"/>
                <w:sz w:val="18"/>
              </w:rPr>
              <w:t xml:space="preserve"> </w:t>
            </w:r>
            <w:r>
              <w:rPr>
                <w:sz w:val="18"/>
              </w:rPr>
              <w:t>Обучающимся,</w:t>
            </w:r>
            <w:r>
              <w:rPr>
                <w:spacing w:val="3"/>
                <w:sz w:val="18"/>
              </w:rPr>
              <w:t xml:space="preserve"> </w:t>
            </w:r>
            <w:r>
              <w:rPr>
                <w:sz w:val="18"/>
              </w:rPr>
              <w:t>не прошедшим</w:t>
            </w:r>
            <w:r>
              <w:rPr>
                <w:spacing w:val="2"/>
                <w:sz w:val="18"/>
              </w:rPr>
              <w:t xml:space="preserve"> </w:t>
            </w:r>
            <w:r>
              <w:rPr>
                <w:sz w:val="18"/>
              </w:rPr>
              <w:t>итоговой</w:t>
            </w:r>
            <w:r>
              <w:rPr>
                <w:spacing w:val="1"/>
                <w:sz w:val="18"/>
              </w:rPr>
              <w:t xml:space="preserve"> </w:t>
            </w:r>
            <w:r>
              <w:rPr>
                <w:sz w:val="18"/>
              </w:rPr>
              <w:t>аттестации</w:t>
            </w:r>
            <w:r>
              <w:rPr>
                <w:spacing w:val="2"/>
                <w:sz w:val="18"/>
              </w:rPr>
              <w:t xml:space="preserve"> </w:t>
            </w:r>
            <w:r>
              <w:rPr>
                <w:sz w:val="18"/>
              </w:rPr>
              <w:t>или получившим</w:t>
            </w:r>
            <w:r>
              <w:rPr>
                <w:spacing w:val="1"/>
                <w:sz w:val="18"/>
              </w:rPr>
              <w:t xml:space="preserve"> </w:t>
            </w:r>
            <w:r>
              <w:rPr>
                <w:sz w:val="18"/>
              </w:rPr>
              <w:t>на итоговой</w:t>
            </w:r>
            <w:r>
              <w:rPr>
                <w:spacing w:val="3"/>
                <w:sz w:val="18"/>
              </w:rPr>
              <w:t xml:space="preserve"> </w:t>
            </w:r>
            <w:r>
              <w:rPr>
                <w:sz w:val="18"/>
              </w:rPr>
              <w:t xml:space="preserve">аттестации </w:t>
            </w:r>
            <w:r>
              <w:rPr>
                <w:spacing w:val="-2"/>
                <w:sz w:val="18"/>
              </w:rPr>
              <w:t>неудовлетворительные</w:t>
            </w:r>
          </w:p>
          <w:p w14:paraId="5238052B" w14:textId="45262E08" w:rsidR="007B152B" w:rsidRDefault="006353AD">
            <w:pPr>
              <w:pStyle w:val="TableParagraph"/>
              <w:spacing w:line="230" w:lineRule="atLeast"/>
              <w:ind w:left="50"/>
              <w:rPr>
                <w:sz w:val="18"/>
              </w:rPr>
            </w:pPr>
            <w:r>
              <w:rPr>
                <w:sz w:val="18"/>
              </w:rPr>
              <w:t>результаты,</w:t>
            </w:r>
            <w:r>
              <w:rPr>
                <w:spacing w:val="-4"/>
                <w:sz w:val="18"/>
              </w:rPr>
              <w:t xml:space="preserve"> </w:t>
            </w:r>
            <w:r>
              <w:rPr>
                <w:sz w:val="18"/>
              </w:rPr>
              <w:t>а</w:t>
            </w:r>
            <w:r>
              <w:rPr>
                <w:spacing w:val="-5"/>
                <w:sz w:val="18"/>
              </w:rPr>
              <w:t xml:space="preserve"> </w:t>
            </w:r>
            <w:r>
              <w:rPr>
                <w:sz w:val="18"/>
              </w:rPr>
              <w:t>также</w:t>
            </w:r>
            <w:r>
              <w:rPr>
                <w:spacing w:val="-5"/>
                <w:sz w:val="18"/>
              </w:rPr>
              <w:t xml:space="preserve"> </w:t>
            </w:r>
            <w:proofErr w:type="gramStart"/>
            <w:r>
              <w:rPr>
                <w:sz w:val="18"/>
              </w:rPr>
              <w:t>Обучающимся</w:t>
            </w:r>
            <w:proofErr w:type="gramEnd"/>
            <w:r>
              <w:rPr>
                <w:sz w:val="18"/>
              </w:rPr>
              <w:t>,</w:t>
            </w:r>
            <w:r>
              <w:rPr>
                <w:spacing w:val="-3"/>
                <w:sz w:val="18"/>
              </w:rPr>
              <w:t xml:space="preserve"> </w:t>
            </w:r>
            <w:r>
              <w:rPr>
                <w:sz w:val="18"/>
              </w:rPr>
              <w:t>освоившим</w:t>
            </w:r>
            <w:r>
              <w:rPr>
                <w:spacing w:val="-5"/>
                <w:sz w:val="18"/>
              </w:rPr>
              <w:t xml:space="preserve"> </w:t>
            </w:r>
            <w:r>
              <w:rPr>
                <w:sz w:val="18"/>
              </w:rPr>
              <w:t>часть</w:t>
            </w:r>
            <w:r>
              <w:rPr>
                <w:spacing w:val="-2"/>
                <w:sz w:val="18"/>
              </w:rPr>
              <w:t xml:space="preserve"> </w:t>
            </w:r>
            <w:r>
              <w:rPr>
                <w:sz w:val="18"/>
              </w:rPr>
              <w:t>образовательной</w:t>
            </w:r>
            <w:r>
              <w:rPr>
                <w:spacing w:val="-4"/>
                <w:sz w:val="18"/>
              </w:rPr>
              <w:t xml:space="preserve"> </w:t>
            </w:r>
            <w:r>
              <w:rPr>
                <w:sz w:val="18"/>
              </w:rPr>
              <w:t>программы</w:t>
            </w:r>
            <w:r>
              <w:rPr>
                <w:spacing w:val="-2"/>
                <w:sz w:val="18"/>
              </w:rPr>
              <w:t xml:space="preserve"> </w:t>
            </w:r>
            <w:r>
              <w:rPr>
                <w:sz w:val="18"/>
              </w:rPr>
              <w:t>и</w:t>
            </w:r>
            <w:r>
              <w:rPr>
                <w:spacing w:val="-5"/>
                <w:sz w:val="18"/>
              </w:rPr>
              <w:t xml:space="preserve"> </w:t>
            </w:r>
            <w:r>
              <w:rPr>
                <w:sz w:val="18"/>
              </w:rPr>
              <w:t>(или)</w:t>
            </w:r>
            <w:r>
              <w:rPr>
                <w:spacing w:val="-3"/>
                <w:sz w:val="18"/>
              </w:rPr>
              <w:t xml:space="preserve"> </w:t>
            </w:r>
            <w:r>
              <w:rPr>
                <w:sz w:val="18"/>
              </w:rPr>
              <w:t>отчисленным</w:t>
            </w:r>
            <w:r>
              <w:rPr>
                <w:spacing w:val="-5"/>
                <w:sz w:val="18"/>
              </w:rPr>
              <w:t xml:space="preserve"> </w:t>
            </w:r>
            <w:r>
              <w:rPr>
                <w:sz w:val="18"/>
              </w:rPr>
              <w:t>из</w:t>
            </w:r>
            <w:r w:rsidR="00E84D6F">
              <w:rPr>
                <w:spacing w:val="-2"/>
                <w:sz w:val="18"/>
              </w:rPr>
              <w:t>________</w:t>
            </w:r>
            <w:bookmarkStart w:id="0" w:name="_GoBack"/>
            <w:bookmarkEnd w:id="0"/>
            <w:r>
              <w:rPr>
                <w:sz w:val="18"/>
              </w:rPr>
              <w:t>, выдается справка об обучении или о периоде обучения.</w:t>
            </w:r>
          </w:p>
        </w:tc>
      </w:tr>
      <w:tr w:rsidR="007B152B" w14:paraId="5440BEE1" w14:textId="77777777">
        <w:trPr>
          <w:trHeight w:val="233"/>
        </w:trPr>
        <w:tc>
          <w:tcPr>
            <w:tcW w:w="9627" w:type="dxa"/>
          </w:tcPr>
          <w:p w14:paraId="7262D2E0" w14:textId="77777777" w:rsidR="007B152B" w:rsidRDefault="006353AD">
            <w:pPr>
              <w:pStyle w:val="TableParagraph"/>
              <w:spacing w:before="8" w:line="206" w:lineRule="exact"/>
              <w:ind w:left="50"/>
              <w:rPr>
                <w:sz w:val="18"/>
              </w:rPr>
            </w:pPr>
            <w:r>
              <w:rPr>
                <w:sz w:val="18"/>
              </w:rPr>
              <w:t>2.2.</w:t>
            </w:r>
            <w:r>
              <w:rPr>
                <w:spacing w:val="-3"/>
                <w:sz w:val="18"/>
              </w:rPr>
              <w:t xml:space="preserve"> </w:t>
            </w:r>
            <w:r>
              <w:rPr>
                <w:sz w:val="18"/>
              </w:rPr>
              <w:t>Исполнитель</w:t>
            </w:r>
            <w:r>
              <w:rPr>
                <w:spacing w:val="-3"/>
                <w:sz w:val="18"/>
              </w:rPr>
              <w:t xml:space="preserve"> </w:t>
            </w:r>
            <w:r>
              <w:rPr>
                <w:spacing w:val="-2"/>
                <w:sz w:val="18"/>
              </w:rPr>
              <w:t>вправе:</w:t>
            </w:r>
          </w:p>
        </w:tc>
      </w:tr>
      <w:tr w:rsidR="007B152B" w14:paraId="22CD27D5" w14:textId="77777777">
        <w:trPr>
          <w:trHeight w:val="925"/>
        </w:trPr>
        <w:tc>
          <w:tcPr>
            <w:tcW w:w="9627" w:type="dxa"/>
          </w:tcPr>
          <w:p w14:paraId="52E79FF8" w14:textId="77777777" w:rsidR="007B152B" w:rsidRDefault="006353AD">
            <w:pPr>
              <w:pStyle w:val="TableParagraph"/>
              <w:spacing w:before="11" w:line="266" w:lineRule="auto"/>
              <w:ind w:left="50" w:right="51"/>
              <w:jc w:val="both"/>
              <w:rPr>
                <w:sz w:val="18"/>
              </w:rPr>
            </w:pPr>
            <w:r>
              <w:rPr>
                <w:sz w:val="18"/>
              </w:rPr>
              <w:t>2.2.1. Самостоятельно осуществлять образовательный процесс, выбирать системы оценок, формы, порядок и периодичность промежуточной аттестации обучающихся, изменять (переносить) расписания занятий в связи с производственной</w:t>
            </w:r>
            <w:r>
              <w:rPr>
                <w:spacing w:val="67"/>
                <w:w w:val="150"/>
                <w:sz w:val="18"/>
              </w:rPr>
              <w:t xml:space="preserve"> </w:t>
            </w:r>
            <w:r>
              <w:rPr>
                <w:sz w:val="18"/>
              </w:rPr>
              <w:t>необходимостью.</w:t>
            </w:r>
            <w:r>
              <w:rPr>
                <w:spacing w:val="71"/>
                <w:w w:val="150"/>
                <w:sz w:val="18"/>
              </w:rPr>
              <w:t xml:space="preserve"> </w:t>
            </w:r>
            <w:r>
              <w:rPr>
                <w:sz w:val="18"/>
              </w:rPr>
              <w:t>В</w:t>
            </w:r>
            <w:r>
              <w:rPr>
                <w:spacing w:val="68"/>
                <w:w w:val="150"/>
                <w:sz w:val="18"/>
              </w:rPr>
              <w:t xml:space="preserve"> </w:t>
            </w:r>
            <w:r>
              <w:rPr>
                <w:sz w:val="18"/>
              </w:rPr>
              <w:t>случае</w:t>
            </w:r>
            <w:r>
              <w:rPr>
                <w:spacing w:val="69"/>
                <w:w w:val="150"/>
                <w:sz w:val="18"/>
              </w:rPr>
              <w:t xml:space="preserve"> </w:t>
            </w:r>
            <w:r>
              <w:rPr>
                <w:sz w:val="18"/>
              </w:rPr>
              <w:t>если</w:t>
            </w:r>
            <w:r>
              <w:rPr>
                <w:spacing w:val="69"/>
                <w:w w:val="150"/>
                <w:sz w:val="18"/>
              </w:rPr>
              <w:t xml:space="preserve"> </w:t>
            </w:r>
            <w:r>
              <w:rPr>
                <w:sz w:val="18"/>
              </w:rPr>
              <w:t>образовательные</w:t>
            </w:r>
            <w:r>
              <w:rPr>
                <w:spacing w:val="68"/>
                <w:w w:val="150"/>
                <w:sz w:val="18"/>
              </w:rPr>
              <w:t xml:space="preserve"> </w:t>
            </w:r>
            <w:r>
              <w:rPr>
                <w:sz w:val="18"/>
              </w:rPr>
              <w:t>услуги</w:t>
            </w:r>
            <w:r>
              <w:rPr>
                <w:spacing w:val="72"/>
                <w:w w:val="150"/>
                <w:sz w:val="18"/>
              </w:rPr>
              <w:t xml:space="preserve"> </w:t>
            </w:r>
            <w:r>
              <w:rPr>
                <w:sz w:val="18"/>
              </w:rPr>
              <w:t>могут</w:t>
            </w:r>
            <w:r>
              <w:rPr>
                <w:spacing w:val="69"/>
                <w:w w:val="150"/>
                <w:sz w:val="18"/>
              </w:rPr>
              <w:t xml:space="preserve"> </w:t>
            </w:r>
            <w:r>
              <w:rPr>
                <w:sz w:val="18"/>
              </w:rPr>
              <w:t>быть</w:t>
            </w:r>
            <w:r>
              <w:rPr>
                <w:spacing w:val="72"/>
                <w:w w:val="150"/>
                <w:sz w:val="18"/>
              </w:rPr>
              <w:t xml:space="preserve"> </w:t>
            </w:r>
            <w:r>
              <w:rPr>
                <w:sz w:val="18"/>
              </w:rPr>
              <w:t>оказаны</w:t>
            </w:r>
            <w:r>
              <w:rPr>
                <w:spacing w:val="68"/>
                <w:w w:val="150"/>
                <w:sz w:val="18"/>
              </w:rPr>
              <w:t xml:space="preserve"> </w:t>
            </w:r>
            <w:r>
              <w:rPr>
                <w:spacing w:val="-2"/>
                <w:sz w:val="18"/>
              </w:rPr>
              <w:t>Исполнителем</w:t>
            </w:r>
          </w:p>
          <w:p w14:paraId="1AF0CBF5" w14:textId="77777777" w:rsidR="007B152B" w:rsidRDefault="006353AD">
            <w:pPr>
              <w:pStyle w:val="TableParagraph"/>
              <w:spacing w:before="2" w:line="203" w:lineRule="exact"/>
              <w:ind w:left="50"/>
              <w:jc w:val="both"/>
              <w:rPr>
                <w:sz w:val="18"/>
              </w:rPr>
            </w:pPr>
            <w:r>
              <w:rPr>
                <w:sz w:val="18"/>
              </w:rPr>
              <w:t>одновременно</w:t>
            </w:r>
            <w:r>
              <w:rPr>
                <w:spacing w:val="-7"/>
                <w:sz w:val="18"/>
              </w:rPr>
              <w:t xml:space="preserve"> </w:t>
            </w:r>
            <w:r>
              <w:rPr>
                <w:sz w:val="18"/>
              </w:rPr>
              <w:t>нескольким</w:t>
            </w:r>
            <w:r>
              <w:rPr>
                <w:spacing w:val="-8"/>
                <w:sz w:val="18"/>
              </w:rPr>
              <w:t xml:space="preserve"> </w:t>
            </w:r>
            <w:r>
              <w:rPr>
                <w:sz w:val="18"/>
              </w:rPr>
              <w:t>Обучающимся,</w:t>
            </w:r>
            <w:r>
              <w:rPr>
                <w:spacing w:val="-5"/>
                <w:sz w:val="18"/>
              </w:rPr>
              <w:t xml:space="preserve"> </w:t>
            </w:r>
            <w:r>
              <w:rPr>
                <w:sz w:val="18"/>
              </w:rPr>
              <w:t>Исполнитель</w:t>
            </w:r>
            <w:r>
              <w:rPr>
                <w:spacing w:val="-6"/>
                <w:sz w:val="18"/>
              </w:rPr>
              <w:t xml:space="preserve"> </w:t>
            </w:r>
            <w:r>
              <w:rPr>
                <w:sz w:val="18"/>
              </w:rPr>
              <w:t>вправе</w:t>
            </w:r>
            <w:r>
              <w:rPr>
                <w:spacing w:val="-6"/>
                <w:sz w:val="18"/>
              </w:rPr>
              <w:t xml:space="preserve"> </w:t>
            </w:r>
            <w:r>
              <w:rPr>
                <w:sz w:val="18"/>
              </w:rPr>
              <w:t>оказать</w:t>
            </w:r>
            <w:r>
              <w:rPr>
                <w:spacing w:val="-6"/>
                <w:sz w:val="18"/>
              </w:rPr>
              <w:t xml:space="preserve"> </w:t>
            </w:r>
            <w:r>
              <w:rPr>
                <w:sz w:val="18"/>
              </w:rPr>
              <w:t>услуги</w:t>
            </w:r>
            <w:r>
              <w:rPr>
                <w:spacing w:val="-6"/>
                <w:sz w:val="18"/>
              </w:rPr>
              <w:t xml:space="preserve"> </w:t>
            </w:r>
            <w:r>
              <w:rPr>
                <w:sz w:val="18"/>
              </w:rPr>
              <w:t>им</w:t>
            </w:r>
            <w:r>
              <w:rPr>
                <w:spacing w:val="-7"/>
                <w:sz w:val="18"/>
              </w:rPr>
              <w:t xml:space="preserve"> </w:t>
            </w:r>
            <w:r>
              <w:rPr>
                <w:sz w:val="18"/>
              </w:rPr>
              <w:t>всем</w:t>
            </w:r>
            <w:r>
              <w:rPr>
                <w:spacing w:val="-6"/>
                <w:sz w:val="18"/>
              </w:rPr>
              <w:t xml:space="preserve"> </w:t>
            </w:r>
            <w:r>
              <w:rPr>
                <w:spacing w:val="-2"/>
                <w:sz w:val="18"/>
              </w:rPr>
              <w:t>одновременно.</w:t>
            </w:r>
          </w:p>
        </w:tc>
      </w:tr>
      <w:tr w:rsidR="007B152B" w14:paraId="0041D3DC" w14:textId="77777777">
        <w:trPr>
          <w:trHeight w:val="230"/>
        </w:trPr>
        <w:tc>
          <w:tcPr>
            <w:tcW w:w="9627" w:type="dxa"/>
          </w:tcPr>
          <w:p w14:paraId="337DE834" w14:textId="77777777" w:rsidR="007B152B" w:rsidRDefault="006353AD">
            <w:pPr>
              <w:pStyle w:val="TableParagraph"/>
              <w:spacing w:before="8" w:line="203" w:lineRule="exact"/>
              <w:ind w:left="50"/>
              <w:rPr>
                <w:sz w:val="18"/>
              </w:rPr>
            </w:pPr>
            <w:r>
              <w:rPr>
                <w:sz w:val="18"/>
              </w:rPr>
              <w:t>2.2.2.</w:t>
            </w:r>
            <w:r>
              <w:rPr>
                <w:spacing w:val="-6"/>
                <w:sz w:val="18"/>
              </w:rPr>
              <w:t xml:space="preserve"> </w:t>
            </w:r>
            <w:r>
              <w:rPr>
                <w:sz w:val="18"/>
              </w:rPr>
              <w:t>Оказывать</w:t>
            </w:r>
            <w:r>
              <w:rPr>
                <w:spacing w:val="-4"/>
                <w:sz w:val="18"/>
              </w:rPr>
              <w:t xml:space="preserve"> </w:t>
            </w:r>
            <w:r>
              <w:rPr>
                <w:sz w:val="18"/>
              </w:rPr>
              <w:t>методическую</w:t>
            </w:r>
            <w:r>
              <w:rPr>
                <w:spacing w:val="-4"/>
                <w:sz w:val="18"/>
              </w:rPr>
              <w:t xml:space="preserve"> </w:t>
            </w:r>
            <w:r>
              <w:rPr>
                <w:sz w:val="18"/>
              </w:rPr>
              <w:t>помощь</w:t>
            </w:r>
            <w:r>
              <w:rPr>
                <w:spacing w:val="-4"/>
                <w:sz w:val="18"/>
              </w:rPr>
              <w:t xml:space="preserve"> </w:t>
            </w:r>
            <w:r>
              <w:rPr>
                <w:sz w:val="18"/>
              </w:rPr>
              <w:t>в</w:t>
            </w:r>
            <w:r>
              <w:rPr>
                <w:spacing w:val="-5"/>
                <w:sz w:val="18"/>
              </w:rPr>
              <w:t xml:space="preserve"> </w:t>
            </w:r>
            <w:r>
              <w:rPr>
                <w:sz w:val="18"/>
              </w:rPr>
              <w:t>проведении</w:t>
            </w:r>
            <w:r>
              <w:rPr>
                <w:spacing w:val="-5"/>
                <w:sz w:val="18"/>
              </w:rPr>
              <w:t xml:space="preserve"> </w:t>
            </w:r>
            <w:r>
              <w:rPr>
                <w:sz w:val="18"/>
              </w:rPr>
              <w:t>практических</w:t>
            </w:r>
            <w:r>
              <w:rPr>
                <w:spacing w:val="-5"/>
                <w:sz w:val="18"/>
              </w:rPr>
              <w:t xml:space="preserve"> </w:t>
            </w:r>
            <w:r>
              <w:rPr>
                <w:spacing w:val="-2"/>
                <w:sz w:val="18"/>
              </w:rPr>
              <w:t>занятий.</w:t>
            </w:r>
          </w:p>
        </w:tc>
      </w:tr>
      <w:tr w:rsidR="007B152B" w14:paraId="789126FF" w14:textId="77777777">
        <w:trPr>
          <w:trHeight w:val="230"/>
        </w:trPr>
        <w:tc>
          <w:tcPr>
            <w:tcW w:w="9627" w:type="dxa"/>
          </w:tcPr>
          <w:p w14:paraId="78693E8A" w14:textId="77777777" w:rsidR="007B152B" w:rsidRDefault="006353AD">
            <w:pPr>
              <w:pStyle w:val="TableParagraph"/>
              <w:spacing w:before="8" w:line="203" w:lineRule="exact"/>
              <w:ind w:left="50"/>
              <w:rPr>
                <w:sz w:val="18"/>
              </w:rPr>
            </w:pPr>
            <w:r>
              <w:rPr>
                <w:sz w:val="18"/>
              </w:rPr>
              <w:t>2.3.</w:t>
            </w:r>
            <w:r>
              <w:rPr>
                <w:spacing w:val="-2"/>
                <w:sz w:val="18"/>
              </w:rPr>
              <w:t xml:space="preserve"> </w:t>
            </w:r>
            <w:r>
              <w:rPr>
                <w:sz w:val="18"/>
              </w:rPr>
              <w:t>Заказчик</w:t>
            </w:r>
            <w:r>
              <w:rPr>
                <w:spacing w:val="-2"/>
                <w:sz w:val="18"/>
              </w:rPr>
              <w:t xml:space="preserve"> обязан:</w:t>
            </w:r>
          </w:p>
        </w:tc>
      </w:tr>
      <w:tr w:rsidR="007B152B" w14:paraId="42D948F9" w14:textId="77777777">
        <w:trPr>
          <w:trHeight w:val="230"/>
        </w:trPr>
        <w:tc>
          <w:tcPr>
            <w:tcW w:w="9627" w:type="dxa"/>
          </w:tcPr>
          <w:p w14:paraId="7391FE64" w14:textId="77777777" w:rsidR="007B152B" w:rsidRDefault="006353AD">
            <w:pPr>
              <w:pStyle w:val="TableParagraph"/>
              <w:spacing w:before="8" w:line="203" w:lineRule="exact"/>
              <w:ind w:left="50"/>
              <w:rPr>
                <w:sz w:val="18"/>
              </w:rPr>
            </w:pPr>
            <w:r>
              <w:rPr>
                <w:sz w:val="18"/>
              </w:rPr>
              <w:t>2.3.1.</w:t>
            </w:r>
            <w:r>
              <w:rPr>
                <w:spacing w:val="-5"/>
                <w:sz w:val="18"/>
              </w:rPr>
              <w:t xml:space="preserve"> </w:t>
            </w:r>
            <w:r>
              <w:rPr>
                <w:sz w:val="18"/>
              </w:rPr>
              <w:t>Оплатить</w:t>
            </w:r>
            <w:r>
              <w:rPr>
                <w:spacing w:val="-2"/>
                <w:sz w:val="18"/>
              </w:rPr>
              <w:t xml:space="preserve"> </w:t>
            </w:r>
            <w:r>
              <w:rPr>
                <w:sz w:val="18"/>
              </w:rPr>
              <w:t>услуги</w:t>
            </w:r>
            <w:r>
              <w:rPr>
                <w:spacing w:val="40"/>
                <w:sz w:val="18"/>
              </w:rPr>
              <w:t xml:space="preserve"> </w:t>
            </w:r>
            <w:r>
              <w:rPr>
                <w:sz w:val="18"/>
              </w:rPr>
              <w:t>Исполнителя</w:t>
            </w:r>
            <w:r>
              <w:rPr>
                <w:spacing w:val="41"/>
                <w:sz w:val="18"/>
              </w:rPr>
              <w:t xml:space="preserve"> </w:t>
            </w:r>
            <w:r>
              <w:rPr>
                <w:sz w:val="18"/>
              </w:rPr>
              <w:t>в</w:t>
            </w:r>
            <w:r>
              <w:rPr>
                <w:spacing w:val="-4"/>
                <w:sz w:val="18"/>
              </w:rPr>
              <w:t xml:space="preserve"> </w:t>
            </w:r>
            <w:r>
              <w:rPr>
                <w:sz w:val="18"/>
              </w:rPr>
              <w:t>размере</w:t>
            </w:r>
            <w:r>
              <w:rPr>
                <w:spacing w:val="-3"/>
                <w:sz w:val="18"/>
              </w:rPr>
              <w:t xml:space="preserve"> </w:t>
            </w:r>
            <w:r>
              <w:rPr>
                <w:sz w:val="18"/>
              </w:rPr>
              <w:t>и</w:t>
            </w:r>
            <w:r>
              <w:rPr>
                <w:spacing w:val="-3"/>
                <w:sz w:val="18"/>
              </w:rPr>
              <w:t xml:space="preserve"> </w:t>
            </w:r>
            <w:r>
              <w:rPr>
                <w:sz w:val="18"/>
              </w:rPr>
              <w:t>в</w:t>
            </w:r>
            <w:r>
              <w:rPr>
                <w:spacing w:val="-4"/>
                <w:sz w:val="18"/>
              </w:rPr>
              <w:t xml:space="preserve"> </w:t>
            </w:r>
            <w:r>
              <w:rPr>
                <w:sz w:val="18"/>
              </w:rPr>
              <w:t>порядке,</w:t>
            </w:r>
            <w:r>
              <w:rPr>
                <w:spacing w:val="-2"/>
                <w:sz w:val="18"/>
              </w:rPr>
              <w:t xml:space="preserve"> </w:t>
            </w:r>
            <w:r>
              <w:rPr>
                <w:sz w:val="18"/>
              </w:rPr>
              <w:t>указанном</w:t>
            </w:r>
            <w:r>
              <w:rPr>
                <w:spacing w:val="-4"/>
                <w:sz w:val="18"/>
              </w:rPr>
              <w:t xml:space="preserve"> </w:t>
            </w:r>
            <w:r>
              <w:rPr>
                <w:sz w:val="18"/>
              </w:rPr>
              <w:t>в</w:t>
            </w:r>
            <w:r>
              <w:rPr>
                <w:spacing w:val="-3"/>
                <w:sz w:val="18"/>
              </w:rPr>
              <w:t xml:space="preserve"> </w:t>
            </w:r>
            <w:r>
              <w:rPr>
                <w:sz w:val="18"/>
              </w:rPr>
              <w:t>разделе</w:t>
            </w:r>
            <w:r>
              <w:rPr>
                <w:spacing w:val="-3"/>
                <w:sz w:val="18"/>
              </w:rPr>
              <w:t xml:space="preserve"> </w:t>
            </w:r>
            <w:r>
              <w:rPr>
                <w:sz w:val="18"/>
              </w:rPr>
              <w:t>3</w:t>
            </w:r>
            <w:r>
              <w:rPr>
                <w:spacing w:val="-2"/>
                <w:sz w:val="18"/>
              </w:rPr>
              <w:t xml:space="preserve"> </w:t>
            </w:r>
            <w:r>
              <w:rPr>
                <w:sz w:val="18"/>
              </w:rPr>
              <w:t>настоящего</w:t>
            </w:r>
            <w:r>
              <w:rPr>
                <w:spacing w:val="-1"/>
                <w:sz w:val="18"/>
              </w:rPr>
              <w:t xml:space="preserve"> </w:t>
            </w:r>
            <w:r>
              <w:rPr>
                <w:spacing w:val="-2"/>
                <w:sz w:val="18"/>
              </w:rPr>
              <w:t>Договора.</w:t>
            </w:r>
          </w:p>
        </w:tc>
      </w:tr>
      <w:tr w:rsidR="007B152B" w14:paraId="0FAAA420" w14:textId="77777777">
        <w:trPr>
          <w:trHeight w:val="254"/>
        </w:trPr>
        <w:tc>
          <w:tcPr>
            <w:tcW w:w="9627" w:type="dxa"/>
          </w:tcPr>
          <w:p w14:paraId="24D16208" w14:textId="77777777" w:rsidR="007B152B" w:rsidRDefault="006353AD">
            <w:pPr>
              <w:pStyle w:val="TableParagraph"/>
              <w:spacing w:before="8"/>
              <w:ind w:left="50"/>
              <w:rPr>
                <w:sz w:val="18"/>
              </w:rPr>
            </w:pPr>
            <w:r>
              <w:rPr>
                <w:sz w:val="18"/>
              </w:rPr>
              <w:t>2.3.2.</w:t>
            </w:r>
            <w:r>
              <w:rPr>
                <w:spacing w:val="-7"/>
                <w:sz w:val="18"/>
              </w:rPr>
              <w:t xml:space="preserve"> </w:t>
            </w:r>
            <w:r>
              <w:rPr>
                <w:sz w:val="18"/>
              </w:rPr>
              <w:t>Создать</w:t>
            </w:r>
            <w:r>
              <w:rPr>
                <w:spacing w:val="-4"/>
                <w:sz w:val="18"/>
              </w:rPr>
              <w:t xml:space="preserve"> </w:t>
            </w:r>
            <w:r>
              <w:rPr>
                <w:sz w:val="18"/>
              </w:rPr>
              <w:t>условия</w:t>
            </w:r>
            <w:r>
              <w:rPr>
                <w:spacing w:val="-3"/>
                <w:sz w:val="18"/>
              </w:rPr>
              <w:t xml:space="preserve"> </w:t>
            </w:r>
            <w:r>
              <w:rPr>
                <w:sz w:val="18"/>
              </w:rPr>
              <w:t>Обучающемуся</w:t>
            </w:r>
            <w:r>
              <w:rPr>
                <w:spacing w:val="-3"/>
                <w:sz w:val="18"/>
              </w:rPr>
              <w:t xml:space="preserve"> </w:t>
            </w:r>
            <w:r>
              <w:rPr>
                <w:sz w:val="18"/>
              </w:rPr>
              <w:t>для</w:t>
            </w:r>
            <w:r>
              <w:rPr>
                <w:spacing w:val="-3"/>
                <w:sz w:val="18"/>
              </w:rPr>
              <w:t xml:space="preserve"> </w:t>
            </w:r>
            <w:r>
              <w:rPr>
                <w:sz w:val="18"/>
              </w:rPr>
              <w:t>освоения</w:t>
            </w:r>
            <w:r>
              <w:rPr>
                <w:spacing w:val="-3"/>
                <w:sz w:val="18"/>
              </w:rPr>
              <w:t xml:space="preserve"> </w:t>
            </w:r>
            <w:r>
              <w:rPr>
                <w:sz w:val="18"/>
              </w:rPr>
              <w:t>образовательной</w:t>
            </w:r>
            <w:r>
              <w:rPr>
                <w:spacing w:val="-5"/>
                <w:sz w:val="18"/>
              </w:rPr>
              <w:t xml:space="preserve"> </w:t>
            </w:r>
            <w:r>
              <w:rPr>
                <w:spacing w:val="-2"/>
                <w:sz w:val="18"/>
              </w:rPr>
              <w:t>программы.</w:t>
            </w:r>
          </w:p>
        </w:tc>
      </w:tr>
      <w:tr w:rsidR="007B152B" w14:paraId="2FCD01AB" w14:textId="77777777">
        <w:trPr>
          <w:trHeight w:val="715"/>
        </w:trPr>
        <w:tc>
          <w:tcPr>
            <w:tcW w:w="9627" w:type="dxa"/>
          </w:tcPr>
          <w:p w14:paraId="20672396" w14:textId="77777777" w:rsidR="007B152B" w:rsidRDefault="006353AD">
            <w:pPr>
              <w:pStyle w:val="TableParagraph"/>
              <w:spacing w:before="5" w:line="230" w:lineRule="atLeast"/>
              <w:ind w:left="50" w:right="51"/>
              <w:jc w:val="both"/>
              <w:rPr>
                <w:sz w:val="18"/>
              </w:rPr>
            </w:pPr>
            <w:r>
              <w:rPr>
                <w:sz w:val="18"/>
              </w:rPr>
              <w:t xml:space="preserve">2.3.3. В случае получения образования по программам ДПО убедиться, что у всех, заявленных Заказчиком Обучающихся уровень образования соответствует п.3 ст.76 Федерального закона от 29.12.2012 №273-ФЗ «Об образовании в Российской </w:t>
            </w:r>
            <w:r>
              <w:rPr>
                <w:spacing w:val="-2"/>
                <w:sz w:val="18"/>
              </w:rPr>
              <w:t>Федерации».</w:t>
            </w:r>
          </w:p>
        </w:tc>
      </w:tr>
      <w:tr w:rsidR="007B152B" w14:paraId="4B1FD7B7" w14:textId="77777777">
        <w:trPr>
          <w:trHeight w:val="230"/>
        </w:trPr>
        <w:tc>
          <w:tcPr>
            <w:tcW w:w="9627" w:type="dxa"/>
          </w:tcPr>
          <w:p w14:paraId="66C5BE3B" w14:textId="77777777" w:rsidR="007B152B" w:rsidRDefault="006353AD">
            <w:pPr>
              <w:pStyle w:val="TableParagraph"/>
              <w:spacing w:before="8" w:line="203" w:lineRule="exact"/>
              <w:ind w:left="50"/>
              <w:rPr>
                <w:sz w:val="18"/>
              </w:rPr>
            </w:pPr>
            <w:r>
              <w:rPr>
                <w:sz w:val="18"/>
              </w:rPr>
              <w:t>2.3.4.</w:t>
            </w:r>
            <w:r>
              <w:rPr>
                <w:spacing w:val="-6"/>
                <w:sz w:val="18"/>
              </w:rPr>
              <w:t xml:space="preserve"> </w:t>
            </w:r>
            <w:r>
              <w:rPr>
                <w:sz w:val="18"/>
              </w:rPr>
              <w:t>Предоставить</w:t>
            </w:r>
            <w:r>
              <w:rPr>
                <w:spacing w:val="-4"/>
                <w:sz w:val="18"/>
              </w:rPr>
              <w:t xml:space="preserve"> </w:t>
            </w:r>
            <w:r>
              <w:rPr>
                <w:sz w:val="18"/>
              </w:rPr>
              <w:t>места</w:t>
            </w:r>
            <w:r>
              <w:rPr>
                <w:spacing w:val="-4"/>
                <w:sz w:val="18"/>
              </w:rPr>
              <w:t xml:space="preserve"> </w:t>
            </w:r>
            <w:r>
              <w:rPr>
                <w:sz w:val="18"/>
              </w:rPr>
              <w:t>Обучающимся</w:t>
            </w:r>
            <w:r>
              <w:rPr>
                <w:spacing w:val="-2"/>
                <w:sz w:val="18"/>
              </w:rPr>
              <w:t xml:space="preserve"> </w:t>
            </w:r>
            <w:r>
              <w:rPr>
                <w:sz w:val="18"/>
              </w:rPr>
              <w:t>для</w:t>
            </w:r>
            <w:r>
              <w:rPr>
                <w:spacing w:val="-3"/>
                <w:sz w:val="18"/>
              </w:rPr>
              <w:t xml:space="preserve"> </w:t>
            </w:r>
            <w:r>
              <w:rPr>
                <w:sz w:val="18"/>
              </w:rPr>
              <w:t>прохождения</w:t>
            </w:r>
            <w:r>
              <w:rPr>
                <w:spacing w:val="-3"/>
                <w:sz w:val="18"/>
              </w:rPr>
              <w:t xml:space="preserve"> </w:t>
            </w:r>
            <w:r>
              <w:rPr>
                <w:sz w:val="18"/>
              </w:rPr>
              <w:t>практических</w:t>
            </w:r>
            <w:r>
              <w:rPr>
                <w:spacing w:val="-5"/>
                <w:sz w:val="18"/>
              </w:rPr>
              <w:t xml:space="preserve"> </w:t>
            </w:r>
            <w:r>
              <w:rPr>
                <w:spacing w:val="-2"/>
                <w:sz w:val="18"/>
              </w:rPr>
              <w:t>занятий.</w:t>
            </w:r>
          </w:p>
        </w:tc>
      </w:tr>
      <w:tr w:rsidR="007B152B" w14:paraId="5C5D3B7E" w14:textId="77777777">
        <w:trPr>
          <w:trHeight w:val="230"/>
        </w:trPr>
        <w:tc>
          <w:tcPr>
            <w:tcW w:w="9627" w:type="dxa"/>
          </w:tcPr>
          <w:p w14:paraId="1FA3721B" w14:textId="77777777" w:rsidR="007B152B" w:rsidRDefault="006353AD">
            <w:pPr>
              <w:pStyle w:val="TableParagraph"/>
              <w:spacing w:before="8" w:line="203" w:lineRule="exact"/>
              <w:ind w:left="50"/>
              <w:rPr>
                <w:sz w:val="18"/>
              </w:rPr>
            </w:pPr>
            <w:r>
              <w:rPr>
                <w:sz w:val="18"/>
              </w:rPr>
              <w:t>2.4.</w:t>
            </w:r>
            <w:r>
              <w:rPr>
                <w:spacing w:val="-2"/>
                <w:sz w:val="18"/>
              </w:rPr>
              <w:t xml:space="preserve"> </w:t>
            </w:r>
            <w:r>
              <w:rPr>
                <w:sz w:val="18"/>
              </w:rPr>
              <w:t>Заказчик</w:t>
            </w:r>
            <w:r>
              <w:rPr>
                <w:spacing w:val="-2"/>
                <w:sz w:val="18"/>
              </w:rPr>
              <w:t xml:space="preserve"> вправе:</w:t>
            </w:r>
          </w:p>
        </w:tc>
      </w:tr>
      <w:tr w:rsidR="007B152B" w14:paraId="09C25FA0" w14:textId="77777777">
        <w:trPr>
          <w:trHeight w:val="230"/>
        </w:trPr>
        <w:tc>
          <w:tcPr>
            <w:tcW w:w="9627" w:type="dxa"/>
          </w:tcPr>
          <w:p w14:paraId="7FC027C3" w14:textId="77777777" w:rsidR="007B152B" w:rsidRDefault="006353AD">
            <w:pPr>
              <w:pStyle w:val="TableParagraph"/>
              <w:spacing w:before="8" w:line="203" w:lineRule="exact"/>
              <w:ind w:left="50"/>
              <w:rPr>
                <w:sz w:val="18"/>
              </w:rPr>
            </w:pPr>
            <w:r>
              <w:rPr>
                <w:sz w:val="18"/>
              </w:rPr>
              <w:t>2.4.1.</w:t>
            </w:r>
            <w:r>
              <w:rPr>
                <w:spacing w:val="-6"/>
                <w:sz w:val="18"/>
              </w:rPr>
              <w:t xml:space="preserve"> </w:t>
            </w:r>
            <w:r>
              <w:rPr>
                <w:sz w:val="18"/>
              </w:rPr>
              <w:t>Получать</w:t>
            </w:r>
            <w:r>
              <w:rPr>
                <w:spacing w:val="-3"/>
                <w:sz w:val="18"/>
              </w:rPr>
              <w:t xml:space="preserve"> </w:t>
            </w:r>
            <w:r>
              <w:rPr>
                <w:sz w:val="18"/>
              </w:rPr>
              <w:t>информацию</w:t>
            </w:r>
            <w:r>
              <w:rPr>
                <w:spacing w:val="-3"/>
                <w:sz w:val="18"/>
              </w:rPr>
              <w:t xml:space="preserve"> </w:t>
            </w:r>
            <w:r>
              <w:rPr>
                <w:sz w:val="18"/>
              </w:rPr>
              <w:t>от</w:t>
            </w:r>
            <w:r>
              <w:rPr>
                <w:spacing w:val="-4"/>
                <w:sz w:val="18"/>
              </w:rPr>
              <w:t xml:space="preserve"> </w:t>
            </w:r>
            <w:r>
              <w:rPr>
                <w:sz w:val="18"/>
              </w:rPr>
              <w:t>Исполнителя</w:t>
            </w:r>
            <w:r>
              <w:rPr>
                <w:spacing w:val="-2"/>
                <w:sz w:val="18"/>
              </w:rPr>
              <w:t xml:space="preserve"> </w:t>
            </w:r>
            <w:r>
              <w:rPr>
                <w:sz w:val="18"/>
              </w:rPr>
              <w:t>по</w:t>
            </w:r>
            <w:r>
              <w:rPr>
                <w:spacing w:val="-3"/>
                <w:sz w:val="18"/>
              </w:rPr>
              <w:t xml:space="preserve"> </w:t>
            </w:r>
            <w:r>
              <w:rPr>
                <w:sz w:val="18"/>
              </w:rPr>
              <w:t>вопросам</w:t>
            </w:r>
            <w:r>
              <w:rPr>
                <w:spacing w:val="-4"/>
                <w:sz w:val="18"/>
              </w:rPr>
              <w:t xml:space="preserve"> </w:t>
            </w:r>
            <w:r>
              <w:rPr>
                <w:sz w:val="18"/>
              </w:rPr>
              <w:t>связанным</w:t>
            </w:r>
            <w:r>
              <w:rPr>
                <w:spacing w:val="-4"/>
                <w:sz w:val="18"/>
              </w:rPr>
              <w:t xml:space="preserve"> </w:t>
            </w:r>
            <w:r>
              <w:rPr>
                <w:sz w:val="18"/>
              </w:rPr>
              <w:t>с</w:t>
            </w:r>
            <w:r>
              <w:rPr>
                <w:spacing w:val="-4"/>
                <w:sz w:val="18"/>
              </w:rPr>
              <w:t xml:space="preserve"> </w:t>
            </w:r>
            <w:r>
              <w:rPr>
                <w:sz w:val="18"/>
              </w:rPr>
              <w:t>оказанием</w:t>
            </w:r>
            <w:r>
              <w:rPr>
                <w:spacing w:val="-5"/>
                <w:sz w:val="18"/>
              </w:rPr>
              <w:t xml:space="preserve"> </w:t>
            </w:r>
            <w:r>
              <w:rPr>
                <w:sz w:val="18"/>
              </w:rPr>
              <w:t>услуг</w:t>
            </w:r>
            <w:r>
              <w:rPr>
                <w:spacing w:val="-3"/>
                <w:sz w:val="18"/>
              </w:rPr>
              <w:t xml:space="preserve"> </w:t>
            </w:r>
            <w:r>
              <w:rPr>
                <w:sz w:val="18"/>
              </w:rPr>
              <w:t>по</w:t>
            </w:r>
            <w:r>
              <w:rPr>
                <w:spacing w:val="-2"/>
                <w:sz w:val="18"/>
              </w:rPr>
              <w:t xml:space="preserve"> </w:t>
            </w:r>
            <w:r>
              <w:rPr>
                <w:sz w:val="18"/>
              </w:rPr>
              <w:t>настоящему</w:t>
            </w:r>
            <w:r>
              <w:rPr>
                <w:spacing w:val="-7"/>
                <w:sz w:val="18"/>
              </w:rPr>
              <w:t xml:space="preserve"> </w:t>
            </w:r>
            <w:r>
              <w:rPr>
                <w:spacing w:val="-2"/>
                <w:sz w:val="18"/>
              </w:rPr>
              <w:t>Договору.</w:t>
            </w:r>
          </w:p>
        </w:tc>
      </w:tr>
      <w:tr w:rsidR="007B152B" w14:paraId="744BD0F5" w14:textId="77777777">
        <w:trPr>
          <w:trHeight w:val="230"/>
        </w:trPr>
        <w:tc>
          <w:tcPr>
            <w:tcW w:w="9627" w:type="dxa"/>
          </w:tcPr>
          <w:p w14:paraId="00DB334D" w14:textId="77777777" w:rsidR="007B152B" w:rsidRDefault="006353AD">
            <w:pPr>
              <w:pStyle w:val="TableParagraph"/>
              <w:spacing w:before="8" w:line="203" w:lineRule="exact"/>
              <w:ind w:left="50"/>
              <w:rPr>
                <w:sz w:val="18"/>
              </w:rPr>
            </w:pPr>
            <w:r>
              <w:rPr>
                <w:sz w:val="18"/>
              </w:rPr>
              <w:t>2.5.</w:t>
            </w:r>
            <w:r>
              <w:rPr>
                <w:spacing w:val="-4"/>
                <w:sz w:val="18"/>
              </w:rPr>
              <w:t xml:space="preserve"> </w:t>
            </w:r>
            <w:r>
              <w:rPr>
                <w:sz w:val="18"/>
              </w:rPr>
              <w:t>Обучающийся</w:t>
            </w:r>
            <w:r>
              <w:rPr>
                <w:spacing w:val="-2"/>
                <w:sz w:val="18"/>
              </w:rPr>
              <w:t xml:space="preserve"> обязан:</w:t>
            </w:r>
          </w:p>
        </w:tc>
      </w:tr>
      <w:tr w:rsidR="007B152B" w14:paraId="5616D185" w14:textId="77777777">
        <w:trPr>
          <w:trHeight w:val="231"/>
        </w:trPr>
        <w:tc>
          <w:tcPr>
            <w:tcW w:w="9627" w:type="dxa"/>
          </w:tcPr>
          <w:p w14:paraId="1B9C4BDB" w14:textId="77777777" w:rsidR="007B152B" w:rsidRDefault="006353AD">
            <w:pPr>
              <w:pStyle w:val="TableParagraph"/>
              <w:spacing w:before="8" w:line="204" w:lineRule="exact"/>
              <w:ind w:left="50"/>
              <w:rPr>
                <w:sz w:val="18"/>
              </w:rPr>
            </w:pPr>
            <w:r>
              <w:rPr>
                <w:sz w:val="18"/>
              </w:rPr>
              <w:t>2.5.1.</w:t>
            </w:r>
            <w:r>
              <w:rPr>
                <w:spacing w:val="-6"/>
                <w:sz w:val="18"/>
              </w:rPr>
              <w:t xml:space="preserve"> </w:t>
            </w:r>
            <w:r>
              <w:rPr>
                <w:sz w:val="18"/>
              </w:rPr>
              <w:t>После</w:t>
            </w:r>
            <w:r>
              <w:rPr>
                <w:spacing w:val="-5"/>
                <w:sz w:val="18"/>
              </w:rPr>
              <w:t xml:space="preserve"> </w:t>
            </w:r>
            <w:r>
              <w:rPr>
                <w:sz w:val="18"/>
              </w:rPr>
              <w:t>зачисления</w:t>
            </w:r>
            <w:r>
              <w:rPr>
                <w:spacing w:val="-2"/>
                <w:sz w:val="18"/>
              </w:rPr>
              <w:t xml:space="preserve"> </w:t>
            </w:r>
            <w:r>
              <w:rPr>
                <w:sz w:val="18"/>
              </w:rPr>
              <w:t>Обучающегося,</w:t>
            </w:r>
            <w:r>
              <w:rPr>
                <w:spacing w:val="-4"/>
                <w:sz w:val="18"/>
              </w:rPr>
              <w:t xml:space="preserve"> </w:t>
            </w:r>
            <w:r>
              <w:rPr>
                <w:sz w:val="18"/>
              </w:rPr>
              <w:t>приступить</w:t>
            </w:r>
            <w:r>
              <w:rPr>
                <w:spacing w:val="-4"/>
                <w:sz w:val="18"/>
              </w:rPr>
              <w:t xml:space="preserve"> </w:t>
            </w:r>
            <w:r>
              <w:rPr>
                <w:sz w:val="18"/>
              </w:rPr>
              <w:t>к</w:t>
            </w:r>
            <w:r>
              <w:rPr>
                <w:spacing w:val="-4"/>
                <w:sz w:val="18"/>
              </w:rPr>
              <w:t xml:space="preserve"> </w:t>
            </w:r>
            <w:r>
              <w:rPr>
                <w:sz w:val="18"/>
              </w:rPr>
              <w:t>обучению,</w:t>
            </w:r>
            <w:r>
              <w:rPr>
                <w:spacing w:val="-4"/>
                <w:sz w:val="18"/>
              </w:rPr>
              <w:t xml:space="preserve"> </w:t>
            </w:r>
            <w:r>
              <w:rPr>
                <w:sz w:val="18"/>
              </w:rPr>
              <w:t>по</w:t>
            </w:r>
            <w:r>
              <w:rPr>
                <w:spacing w:val="-2"/>
                <w:sz w:val="18"/>
              </w:rPr>
              <w:t xml:space="preserve"> </w:t>
            </w:r>
            <w:r>
              <w:rPr>
                <w:sz w:val="18"/>
              </w:rPr>
              <w:t>выбранной</w:t>
            </w:r>
            <w:r>
              <w:rPr>
                <w:spacing w:val="-5"/>
                <w:sz w:val="18"/>
              </w:rPr>
              <w:t xml:space="preserve"> </w:t>
            </w:r>
            <w:r>
              <w:rPr>
                <w:sz w:val="18"/>
              </w:rPr>
              <w:t>образовательной</w:t>
            </w:r>
            <w:r>
              <w:rPr>
                <w:spacing w:val="-4"/>
                <w:sz w:val="18"/>
              </w:rPr>
              <w:t xml:space="preserve"> </w:t>
            </w:r>
            <w:r>
              <w:rPr>
                <w:spacing w:val="-2"/>
                <w:sz w:val="18"/>
              </w:rPr>
              <w:t>программе.</w:t>
            </w:r>
          </w:p>
        </w:tc>
      </w:tr>
      <w:tr w:rsidR="007B152B" w14:paraId="1ED97C47" w14:textId="77777777">
        <w:trPr>
          <w:trHeight w:val="462"/>
        </w:trPr>
        <w:tc>
          <w:tcPr>
            <w:tcW w:w="9627" w:type="dxa"/>
          </w:tcPr>
          <w:p w14:paraId="4470C7AA" w14:textId="77777777" w:rsidR="007B152B" w:rsidRDefault="006353AD">
            <w:pPr>
              <w:pStyle w:val="TableParagraph"/>
              <w:spacing w:before="9"/>
              <w:ind w:left="50"/>
              <w:rPr>
                <w:sz w:val="18"/>
              </w:rPr>
            </w:pPr>
            <w:r>
              <w:rPr>
                <w:sz w:val="18"/>
              </w:rPr>
              <w:t>2.5.2.</w:t>
            </w:r>
            <w:r>
              <w:rPr>
                <w:spacing w:val="69"/>
                <w:sz w:val="18"/>
              </w:rPr>
              <w:t xml:space="preserve"> </w:t>
            </w:r>
            <w:r>
              <w:rPr>
                <w:sz w:val="18"/>
              </w:rPr>
              <w:t>Не</w:t>
            </w:r>
            <w:r>
              <w:rPr>
                <w:spacing w:val="70"/>
                <w:sz w:val="18"/>
              </w:rPr>
              <w:t xml:space="preserve"> </w:t>
            </w:r>
            <w:r>
              <w:rPr>
                <w:sz w:val="18"/>
              </w:rPr>
              <w:t>передавать</w:t>
            </w:r>
            <w:r>
              <w:rPr>
                <w:spacing w:val="71"/>
                <w:sz w:val="18"/>
              </w:rPr>
              <w:t xml:space="preserve"> </w:t>
            </w:r>
            <w:r>
              <w:rPr>
                <w:sz w:val="18"/>
              </w:rPr>
              <w:t>третьим</w:t>
            </w:r>
            <w:r>
              <w:rPr>
                <w:spacing w:val="70"/>
                <w:sz w:val="18"/>
              </w:rPr>
              <w:t xml:space="preserve"> </w:t>
            </w:r>
            <w:r>
              <w:rPr>
                <w:sz w:val="18"/>
              </w:rPr>
              <w:t>лицам</w:t>
            </w:r>
            <w:r>
              <w:rPr>
                <w:spacing w:val="69"/>
                <w:sz w:val="18"/>
              </w:rPr>
              <w:t xml:space="preserve"> </w:t>
            </w:r>
            <w:r>
              <w:rPr>
                <w:sz w:val="18"/>
              </w:rPr>
              <w:t>полномочий</w:t>
            </w:r>
            <w:r>
              <w:rPr>
                <w:spacing w:val="70"/>
                <w:sz w:val="18"/>
              </w:rPr>
              <w:t xml:space="preserve"> </w:t>
            </w:r>
            <w:r>
              <w:rPr>
                <w:sz w:val="18"/>
              </w:rPr>
              <w:t>по</w:t>
            </w:r>
            <w:r>
              <w:rPr>
                <w:spacing w:val="72"/>
                <w:sz w:val="18"/>
              </w:rPr>
              <w:t xml:space="preserve"> </w:t>
            </w:r>
            <w:r>
              <w:rPr>
                <w:sz w:val="18"/>
              </w:rPr>
              <w:t>доступу</w:t>
            </w:r>
            <w:r>
              <w:rPr>
                <w:spacing w:val="67"/>
                <w:sz w:val="18"/>
              </w:rPr>
              <w:t xml:space="preserve"> </w:t>
            </w:r>
            <w:r>
              <w:rPr>
                <w:sz w:val="18"/>
              </w:rPr>
              <w:t>к</w:t>
            </w:r>
            <w:r>
              <w:rPr>
                <w:spacing w:val="72"/>
                <w:sz w:val="18"/>
              </w:rPr>
              <w:t xml:space="preserve"> </w:t>
            </w:r>
            <w:r>
              <w:rPr>
                <w:sz w:val="18"/>
              </w:rPr>
              <w:t>учебно-методическим</w:t>
            </w:r>
            <w:r>
              <w:rPr>
                <w:spacing w:val="70"/>
                <w:sz w:val="18"/>
              </w:rPr>
              <w:t xml:space="preserve"> </w:t>
            </w:r>
            <w:r>
              <w:rPr>
                <w:sz w:val="18"/>
              </w:rPr>
              <w:t>материалам</w:t>
            </w:r>
            <w:r>
              <w:rPr>
                <w:spacing w:val="72"/>
                <w:sz w:val="18"/>
              </w:rPr>
              <w:t xml:space="preserve"> </w:t>
            </w:r>
            <w:r>
              <w:rPr>
                <w:sz w:val="18"/>
              </w:rPr>
              <w:t>Исполнителя</w:t>
            </w:r>
            <w:r>
              <w:rPr>
                <w:spacing w:val="72"/>
                <w:sz w:val="18"/>
              </w:rPr>
              <w:t xml:space="preserve"> </w:t>
            </w:r>
            <w:r>
              <w:rPr>
                <w:spacing w:val="-10"/>
                <w:sz w:val="18"/>
              </w:rPr>
              <w:t>и</w:t>
            </w:r>
          </w:p>
          <w:p w14:paraId="35A89143" w14:textId="77777777" w:rsidR="007B152B" w:rsidRDefault="006353AD">
            <w:pPr>
              <w:pStyle w:val="TableParagraph"/>
              <w:spacing w:before="23" w:line="203" w:lineRule="exact"/>
              <w:ind w:left="50"/>
              <w:rPr>
                <w:sz w:val="18"/>
              </w:rPr>
            </w:pPr>
            <w:r>
              <w:rPr>
                <w:sz w:val="18"/>
              </w:rPr>
              <w:t>использовать</w:t>
            </w:r>
            <w:r>
              <w:rPr>
                <w:spacing w:val="-4"/>
                <w:sz w:val="18"/>
              </w:rPr>
              <w:t xml:space="preserve"> </w:t>
            </w:r>
            <w:r>
              <w:rPr>
                <w:sz w:val="18"/>
              </w:rPr>
              <w:t>эти</w:t>
            </w:r>
            <w:r>
              <w:rPr>
                <w:spacing w:val="-4"/>
                <w:sz w:val="18"/>
              </w:rPr>
              <w:t xml:space="preserve"> </w:t>
            </w:r>
            <w:r>
              <w:rPr>
                <w:sz w:val="18"/>
              </w:rPr>
              <w:t>материалы</w:t>
            </w:r>
            <w:r>
              <w:rPr>
                <w:spacing w:val="-4"/>
                <w:sz w:val="18"/>
              </w:rPr>
              <w:t xml:space="preserve"> </w:t>
            </w:r>
            <w:r>
              <w:rPr>
                <w:sz w:val="18"/>
              </w:rPr>
              <w:t>только</w:t>
            </w:r>
            <w:r>
              <w:rPr>
                <w:spacing w:val="-2"/>
                <w:sz w:val="18"/>
              </w:rPr>
              <w:t xml:space="preserve"> </w:t>
            </w:r>
            <w:r>
              <w:rPr>
                <w:sz w:val="18"/>
              </w:rPr>
              <w:t>для</w:t>
            </w:r>
            <w:r>
              <w:rPr>
                <w:spacing w:val="-2"/>
                <w:sz w:val="18"/>
              </w:rPr>
              <w:t xml:space="preserve"> </w:t>
            </w:r>
            <w:r>
              <w:rPr>
                <w:sz w:val="18"/>
              </w:rPr>
              <w:t>личного</w:t>
            </w:r>
            <w:r>
              <w:rPr>
                <w:spacing w:val="-2"/>
                <w:sz w:val="18"/>
              </w:rPr>
              <w:t xml:space="preserve"> обучения.</w:t>
            </w:r>
          </w:p>
        </w:tc>
      </w:tr>
      <w:tr w:rsidR="007B152B" w14:paraId="376B187F" w14:textId="77777777">
        <w:trPr>
          <w:trHeight w:val="230"/>
        </w:trPr>
        <w:tc>
          <w:tcPr>
            <w:tcW w:w="9627" w:type="dxa"/>
          </w:tcPr>
          <w:p w14:paraId="18816778" w14:textId="77777777" w:rsidR="007B152B" w:rsidRDefault="006353AD">
            <w:pPr>
              <w:pStyle w:val="TableParagraph"/>
              <w:spacing w:before="8" w:line="203" w:lineRule="exact"/>
              <w:ind w:left="50"/>
              <w:rPr>
                <w:sz w:val="18"/>
              </w:rPr>
            </w:pPr>
            <w:r>
              <w:rPr>
                <w:sz w:val="18"/>
              </w:rPr>
              <w:t>2.5.3.</w:t>
            </w:r>
            <w:r>
              <w:rPr>
                <w:spacing w:val="-6"/>
                <w:sz w:val="18"/>
              </w:rPr>
              <w:t xml:space="preserve"> </w:t>
            </w:r>
            <w:r>
              <w:rPr>
                <w:sz w:val="18"/>
              </w:rPr>
              <w:t>Выполнить</w:t>
            </w:r>
            <w:r>
              <w:rPr>
                <w:spacing w:val="-3"/>
                <w:sz w:val="18"/>
              </w:rPr>
              <w:t xml:space="preserve"> </w:t>
            </w:r>
            <w:r>
              <w:rPr>
                <w:sz w:val="18"/>
              </w:rPr>
              <w:t>все</w:t>
            </w:r>
            <w:r>
              <w:rPr>
                <w:spacing w:val="-4"/>
                <w:sz w:val="18"/>
              </w:rPr>
              <w:t xml:space="preserve"> </w:t>
            </w:r>
            <w:r>
              <w:rPr>
                <w:sz w:val="18"/>
              </w:rPr>
              <w:t>задания</w:t>
            </w:r>
            <w:r>
              <w:rPr>
                <w:spacing w:val="-2"/>
                <w:sz w:val="18"/>
              </w:rPr>
              <w:t xml:space="preserve"> </w:t>
            </w:r>
            <w:r>
              <w:rPr>
                <w:sz w:val="18"/>
              </w:rPr>
              <w:t>по</w:t>
            </w:r>
            <w:r>
              <w:rPr>
                <w:spacing w:val="-2"/>
                <w:sz w:val="18"/>
              </w:rPr>
              <w:t xml:space="preserve"> </w:t>
            </w:r>
            <w:r>
              <w:rPr>
                <w:sz w:val="18"/>
              </w:rPr>
              <w:t>выбранному</w:t>
            </w:r>
            <w:r>
              <w:rPr>
                <w:spacing w:val="-7"/>
                <w:sz w:val="18"/>
              </w:rPr>
              <w:t xml:space="preserve"> </w:t>
            </w:r>
            <w:r>
              <w:rPr>
                <w:sz w:val="18"/>
              </w:rPr>
              <w:t>курсу</w:t>
            </w:r>
            <w:r>
              <w:rPr>
                <w:spacing w:val="-6"/>
                <w:sz w:val="18"/>
              </w:rPr>
              <w:t xml:space="preserve"> </w:t>
            </w:r>
            <w:r>
              <w:rPr>
                <w:sz w:val="18"/>
              </w:rPr>
              <w:t>до</w:t>
            </w:r>
            <w:r>
              <w:rPr>
                <w:spacing w:val="-3"/>
                <w:sz w:val="18"/>
              </w:rPr>
              <w:t xml:space="preserve"> </w:t>
            </w:r>
            <w:r>
              <w:rPr>
                <w:sz w:val="18"/>
              </w:rPr>
              <w:t>окончания</w:t>
            </w:r>
            <w:r>
              <w:rPr>
                <w:spacing w:val="-2"/>
                <w:sz w:val="18"/>
              </w:rPr>
              <w:t xml:space="preserve"> </w:t>
            </w:r>
            <w:r>
              <w:rPr>
                <w:sz w:val="18"/>
              </w:rPr>
              <w:t>назначенного</w:t>
            </w:r>
            <w:r>
              <w:rPr>
                <w:spacing w:val="-3"/>
                <w:sz w:val="18"/>
              </w:rPr>
              <w:t xml:space="preserve"> </w:t>
            </w:r>
            <w:r>
              <w:rPr>
                <w:sz w:val="18"/>
              </w:rPr>
              <w:t>срока</w:t>
            </w:r>
            <w:r>
              <w:rPr>
                <w:spacing w:val="-3"/>
                <w:sz w:val="18"/>
              </w:rPr>
              <w:t xml:space="preserve"> </w:t>
            </w:r>
            <w:r>
              <w:rPr>
                <w:spacing w:val="-2"/>
                <w:sz w:val="18"/>
              </w:rPr>
              <w:t>обучения.</w:t>
            </w:r>
          </w:p>
        </w:tc>
      </w:tr>
      <w:tr w:rsidR="007B152B" w14:paraId="2CD29F4E" w14:textId="77777777">
        <w:trPr>
          <w:trHeight w:val="230"/>
        </w:trPr>
        <w:tc>
          <w:tcPr>
            <w:tcW w:w="9627" w:type="dxa"/>
          </w:tcPr>
          <w:p w14:paraId="229798EE" w14:textId="77777777" w:rsidR="007B152B" w:rsidRDefault="006353AD">
            <w:pPr>
              <w:pStyle w:val="TableParagraph"/>
              <w:spacing w:before="8" w:line="203" w:lineRule="exact"/>
              <w:ind w:left="50"/>
              <w:rPr>
                <w:sz w:val="18"/>
              </w:rPr>
            </w:pPr>
            <w:r>
              <w:rPr>
                <w:sz w:val="18"/>
              </w:rPr>
              <w:t>2.6.</w:t>
            </w:r>
            <w:r>
              <w:rPr>
                <w:spacing w:val="-4"/>
                <w:sz w:val="18"/>
              </w:rPr>
              <w:t xml:space="preserve"> </w:t>
            </w:r>
            <w:r>
              <w:rPr>
                <w:sz w:val="18"/>
              </w:rPr>
              <w:t>Обучающийся</w:t>
            </w:r>
            <w:r>
              <w:rPr>
                <w:spacing w:val="-2"/>
                <w:sz w:val="18"/>
              </w:rPr>
              <w:t xml:space="preserve"> вправе:</w:t>
            </w:r>
          </w:p>
        </w:tc>
      </w:tr>
      <w:tr w:rsidR="007B152B" w14:paraId="66502AA4" w14:textId="77777777">
        <w:trPr>
          <w:trHeight w:val="233"/>
        </w:trPr>
        <w:tc>
          <w:tcPr>
            <w:tcW w:w="9627" w:type="dxa"/>
          </w:tcPr>
          <w:p w14:paraId="273639B2" w14:textId="77777777" w:rsidR="007B152B" w:rsidRDefault="006353AD">
            <w:pPr>
              <w:pStyle w:val="TableParagraph"/>
              <w:spacing w:before="8" w:line="206" w:lineRule="exact"/>
              <w:ind w:left="50"/>
              <w:rPr>
                <w:sz w:val="18"/>
              </w:rPr>
            </w:pPr>
            <w:r>
              <w:rPr>
                <w:sz w:val="18"/>
              </w:rPr>
              <w:t>2.6.1.</w:t>
            </w:r>
            <w:r>
              <w:rPr>
                <w:spacing w:val="-5"/>
                <w:sz w:val="18"/>
              </w:rPr>
              <w:t xml:space="preserve"> </w:t>
            </w:r>
            <w:r>
              <w:rPr>
                <w:sz w:val="18"/>
              </w:rPr>
              <w:t>Обращаться</w:t>
            </w:r>
            <w:r>
              <w:rPr>
                <w:spacing w:val="-2"/>
                <w:sz w:val="18"/>
              </w:rPr>
              <w:t xml:space="preserve"> </w:t>
            </w:r>
            <w:r>
              <w:rPr>
                <w:sz w:val="18"/>
              </w:rPr>
              <w:t>к</w:t>
            </w:r>
            <w:r>
              <w:rPr>
                <w:spacing w:val="-4"/>
                <w:sz w:val="18"/>
              </w:rPr>
              <w:t xml:space="preserve"> </w:t>
            </w:r>
            <w:r>
              <w:rPr>
                <w:sz w:val="18"/>
              </w:rPr>
              <w:t>Исполнителю</w:t>
            </w:r>
            <w:r>
              <w:rPr>
                <w:spacing w:val="-3"/>
                <w:sz w:val="18"/>
              </w:rPr>
              <w:t xml:space="preserve"> </w:t>
            </w:r>
            <w:r>
              <w:rPr>
                <w:sz w:val="18"/>
              </w:rPr>
              <w:t>по</w:t>
            </w:r>
            <w:r>
              <w:rPr>
                <w:spacing w:val="-2"/>
                <w:sz w:val="18"/>
              </w:rPr>
              <w:t xml:space="preserve"> </w:t>
            </w:r>
            <w:r>
              <w:rPr>
                <w:sz w:val="18"/>
              </w:rPr>
              <w:t>вопросам,</w:t>
            </w:r>
            <w:r>
              <w:rPr>
                <w:spacing w:val="-3"/>
                <w:sz w:val="18"/>
              </w:rPr>
              <w:t xml:space="preserve"> </w:t>
            </w:r>
            <w:r>
              <w:rPr>
                <w:sz w:val="18"/>
              </w:rPr>
              <w:t>касающимся</w:t>
            </w:r>
            <w:r>
              <w:rPr>
                <w:spacing w:val="-2"/>
                <w:sz w:val="18"/>
              </w:rPr>
              <w:t xml:space="preserve"> </w:t>
            </w:r>
            <w:r>
              <w:rPr>
                <w:sz w:val="18"/>
              </w:rPr>
              <w:t>образовательного</w:t>
            </w:r>
            <w:r>
              <w:rPr>
                <w:spacing w:val="-1"/>
                <w:sz w:val="18"/>
              </w:rPr>
              <w:t xml:space="preserve"> </w:t>
            </w:r>
            <w:r>
              <w:rPr>
                <w:spacing w:val="-2"/>
                <w:sz w:val="18"/>
              </w:rPr>
              <w:t>процесса.</w:t>
            </w:r>
          </w:p>
        </w:tc>
      </w:tr>
      <w:tr w:rsidR="007B152B" w14:paraId="357BAF80" w14:textId="77777777">
        <w:trPr>
          <w:trHeight w:val="927"/>
        </w:trPr>
        <w:tc>
          <w:tcPr>
            <w:tcW w:w="9627" w:type="dxa"/>
          </w:tcPr>
          <w:p w14:paraId="2C80D2A3" w14:textId="77777777" w:rsidR="007B152B" w:rsidRDefault="006353AD">
            <w:pPr>
              <w:pStyle w:val="TableParagraph"/>
              <w:spacing w:before="11" w:line="266" w:lineRule="auto"/>
              <w:ind w:left="50" w:right="50"/>
              <w:jc w:val="both"/>
              <w:rPr>
                <w:sz w:val="18"/>
              </w:rPr>
            </w:pPr>
            <w:r>
              <w:rPr>
                <w:sz w:val="18"/>
              </w:rPr>
              <w:t>2.7.</w:t>
            </w:r>
            <w:r>
              <w:rPr>
                <w:spacing w:val="-2"/>
                <w:sz w:val="18"/>
              </w:rPr>
              <w:t xml:space="preserve"> </w:t>
            </w:r>
            <w:r>
              <w:rPr>
                <w:sz w:val="18"/>
              </w:rPr>
              <w:t>В</w:t>
            </w:r>
            <w:r>
              <w:rPr>
                <w:spacing w:val="-2"/>
                <w:sz w:val="18"/>
              </w:rPr>
              <w:t xml:space="preserve"> </w:t>
            </w:r>
            <w:r>
              <w:rPr>
                <w:sz w:val="18"/>
              </w:rPr>
              <w:t>случае</w:t>
            </w:r>
            <w:r>
              <w:rPr>
                <w:spacing w:val="-3"/>
                <w:sz w:val="18"/>
              </w:rPr>
              <w:t xml:space="preserve"> </w:t>
            </w:r>
            <w:r>
              <w:rPr>
                <w:sz w:val="18"/>
              </w:rPr>
              <w:t>если</w:t>
            </w:r>
            <w:r>
              <w:rPr>
                <w:spacing w:val="-5"/>
                <w:sz w:val="18"/>
              </w:rPr>
              <w:t xml:space="preserve"> </w:t>
            </w:r>
            <w:r>
              <w:rPr>
                <w:sz w:val="18"/>
              </w:rPr>
              <w:t>Исполнитель</w:t>
            </w:r>
            <w:r>
              <w:rPr>
                <w:spacing w:val="-2"/>
                <w:sz w:val="18"/>
              </w:rPr>
              <w:t xml:space="preserve"> </w:t>
            </w:r>
            <w:r>
              <w:rPr>
                <w:sz w:val="18"/>
              </w:rPr>
              <w:t>предоставил</w:t>
            </w:r>
            <w:r>
              <w:rPr>
                <w:spacing w:val="-6"/>
                <w:sz w:val="18"/>
              </w:rPr>
              <w:t xml:space="preserve"> </w:t>
            </w:r>
            <w:r>
              <w:rPr>
                <w:sz w:val="18"/>
              </w:rPr>
              <w:t>Обучающемуся</w:t>
            </w:r>
            <w:r>
              <w:rPr>
                <w:spacing w:val="-2"/>
                <w:sz w:val="18"/>
              </w:rPr>
              <w:t xml:space="preserve"> </w:t>
            </w:r>
            <w:r>
              <w:rPr>
                <w:sz w:val="18"/>
              </w:rPr>
              <w:t>доступ</w:t>
            </w:r>
            <w:r>
              <w:rPr>
                <w:spacing w:val="-5"/>
                <w:sz w:val="18"/>
              </w:rPr>
              <w:t xml:space="preserve"> </w:t>
            </w:r>
            <w:r>
              <w:rPr>
                <w:sz w:val="18"/>
              </w:rPr>
              <w:t>к</w:t>
            </w:r>
            <w:r>
              <w:rPr>
                <w:spacing w:val="-4"/>
                <w:sz w:val="18"/>
              </w:rPr>
              <w:t xml:space="preserve"> </w:t>
            </w:r>
            <w:r>
              <w:rPr>
                <w:sz w:val="18"/>
              </w:rPr>
              <w:t>материалам</w:t>
            </w:r>
            <w:r>
              <w:rPr>
                <w:spacing w:val="-6"/>
                <w:sz w:val="18"/>
              </w:rPr>
              <w:t xml:space="preserve"> </w:t>
            </w:r>
            <w:r>
              <w:rPr>
                <w:sz w:val="18"/>
              </w:rPr>
              <w:t>дистанционного</w:t>
            </w:r>
            <w:r>
              <w:rPr>
                <w:spacing w:val="-1"/>
                <w:sz w:val="18"/>
              </w:rPr>
              <w:t xml:space="preserve"> </w:t>
            </w:r>
            <w:r>
              <w:rPr>
                <w:sz w:val="18"/>
              </w:rPr>
              <w:t>обучения,</w:t>
            </w:r>
            <w:r>
              <w:rPr>
                <w:spacing w:val="-4"/>
                <w:sz w:val="18"/>
              </w:rPr>
              <w:t xml:space="preserve"> </w:t>
            </w:r>
            <w:r>
              <w:rPr>
                <w:sz w:val="18"/>
              </w:rPr>
              <w:t>электронного обучения, и/или к учебно-методическим материалам и контрольным заданиям в оговоренные сроки, но Обучающийся доступом</w:t>
            </w:r>
            <w:r>
              <w:rPr>
                <w:spacing w:val="24"/>
                <w:sz w:val="18"/>
              </w:rPr>
              <w:t xml:space="preserve"> </w:t>
            </w:r>
            <w:r>
              <w:rPr>
                <w:sz w:val="18"/>
              </w:rPr>
              <w:t>не</w:t>
            </w:r>
            <w:r>
              <w:rPr>
                <w:spacing w:val="23"/>
                <w:sz w:val="18"/>
              </w:rPr>
              <w:t xml:space="preserve"> </w:t>
            </w:r>
            <w:r>
              <w:rPr>
                <w:sz w:val="18"/>
              </w:rPr>
              <w:t>воспользовался,</w:t>
            </w:r>
            <w:r>
              <w:rPr>
                <w:spacing w:val="28"/>
                <w:sz w:val="18"/>
              </w:rPr>
              <w:t xml:space="preserve"> </w:t>
            </w:r>
            <w:r>
              <w:rPr>
                <w:sz w:val="18"/>
              </w:rPr>
              <w:t>либо</w:t>
            </w:r>
            <w:r>
              <w:rPr>
                <w:spacing w:val="25"/>
                <w:sz w:val="18"/>
              </w:rPr>
              <w:t xml:space="preserve"> </w:t>
            </w:r>
            <w:r>
              <w:rPr>
                <w:sz w:val="18"/>
              </w:rPr>
              <w:t>воспользовался</w:t>
            </w:r>
            <w:r>
              <w:rPr>
                <w:spacing w:val="28"/>
                <w:sz w:val="18"/>
              </w:rPr>
              <w:t xml:space="preserve"> </w:t>
            </w:r>
            <w:r>
              <w:rPr>
                <w:sz w:val="18"/>
              </w:rPr>
              <w:t>частично,</w:t>
            </w:r>
            <w:r>
              <w:rPr>
                <w:spacing w:val="25"/>
                <w:sz w:val="18"/>
              </w:rPr>
              <w:t xml:space="preserve"> </w:t>
            </w:r>
            <w:r>
              <w:rPr>
                <w:sz w:val="18"/>
              </w:rPr>
              <w:t>услуги</w:t>
            </w:r>
            <w:r>
              <w:rPr>
                <w:spacing w:val="26"/>
                <w:sz w:val="18"/>
              </w:rPr>
              <w:t xml:space="preserve"> </w:t>
            </w:r>
            <w:r>
              <w:rPr>
                <w:sz w:val="18"/>
              </w:rPr>
              <w:t>по</w:t>
            </w:r>
            <w:r>
              <w:rPr>
                <w:spacing w:val="25"/>
                <w:sz w:val="18"/>
              </w:rPr>
              <w:t xml:space="preserve"> </w:t>
            </w:r>
            <w:r>
              <w:rPr>
                <w:sz w:val="18"/>
              </w:rPr>
              <w:t>настоящему</w:t>
            </w:r>
            <w:r>
              <w:rPr>
                <w:spacing w:val="24"/>
                <w:sz w:val="18"/>
              </w:rPr>
              <w:t xml:space="preserve"> </w:t>
            </w:r>
            <w:r>
              <w:rPr>
                <w:sz w:val="18"/>
              </w:rPr>
              <w:t>Договору</w:t>
            </w:r>
            <w:r>
              <w:rPr>
                <w:spacing w:val="22"/>
                <w:sz w:val="18"/>
              </w:rPr>
              <w:t xml:space="preserve"> </w:t>
            </w:r>
            <w:r>
              <w:rPr>
                <w:sz w:val="18"/>
              </w:rPr>
              <w:t>считаются</w:t>
            </w:r>
            <w:r>
              <w:rPr>
                <w:spacing w:val="28"/>
                <w:sz w:val="18"/>
              </w:rPr>
              <w:t xml:space="preserve"> </w:t>
            </w:r>
            <w:r>
              <w:rPr>
                <w:sz w:val="18"/>
              </w:rPr>
              <w:t>оказанными</w:t>
            </w:r>
            <w:r>
              <w:rPr>
                <w:spacing w:val="24"/>
                <w:sz w:val="18"/>
              </w:rPr>
              <w:t xml:space="preserve"> </w:t>
            </w:r>
            <w:r>
              <w:rPr>
                <w:sz w:val="18"/>
              </w:rPr>
              <w:t>в</w:t>
            </w:r>
          </w:p>
          <w:p w14:paraId="651D70C2" w14:textId="77777777" w:rsidR="007B152B" w:rsidRDefault="006353AD">
            <w:pPr>
              <w:pStyle w:val="TableParagraph"/>
              <w:spacing w:before="2" w:line="205" w:lineRule="exact"/>
              <w:ind w:left="50"/>
              <w:jc w:val="both"/>
              <w:rPr>
                <w:sz w:val="18"/>
              </w:rPr>
            </w:pPr>
            <w:r>
              <w:rPr>
                <w:sz w:val="18"/>
              </w:rPr>
              <w:t>полном</w:t>
            </w:r>
            <w:r>
              <w:rPr>
                <w:spacing w:val="-3"/>
                <w:sz w:val="18"/>
              </w:rPr>
              <w:t xml:space="preserve"> </w:t>
            </w:r>
            <w:r>
              <w:rPr>
                <w:sz w:val="18"/>
              </w:rPr>
              <w:t>объеме</w:t>
            </w:r>
            <w:r>
              <w:rPr>
                <w:spacing w:val="-3"/>
                <w:sz w:val="18"/>
              </w:rPr>
              <w:t xml:space="preserve"> </w:t>
            </w:r>
            <w:r>
              <w:rPr>
                <w:sz w:val="18"/>
              </w:rPr>
              <w:t>и</w:t>
            </w:r>
            <w:r>
              <w:rPr>
                <w:spacing w:val="-2"/>
                <w:sz w:val="18"/>
              </w:rPr>
              <w:t xml:space="preserve"> </w:t>
            </w:r>
            <w:r>
              <w:rPr>
                <w:sz w:val="18"/>
              </w:rPr>
              <w:t>с</w:t>
            </w:r>
            <w:r>
              <w:rPr>
                <w:spacing w:val="-2"/>
                <w:sz w:val="18"/>
              </w:rPr>
              <w:t xml:space="preserve"> </w:t>
            </w:r>
            <w:r>
              <w:rPr>
                <w:sz w:val="18"/>
              </w:rPr>
              <w:t>надлежащим</w:t>
            </w:r>
            <w:r>
              <w:rPr>
                <w:spacing w:val="-2"/>
                <w:sz w:val="18"/>
              </w:rPr>
              <w:t xml:space="preserve"> качеством.</w:t>
            </w:r>
          </w:p>
        </w:tc>
      </w:tr>
      <w:tr w:rsidR="007B152B" w14:paraId="1222F97C" w14:textId="77777777">
        <w:trPr>
          <w:trHeight w:val="230"/>
        </w:trPr>
        <w:tc>
          <w:tcPr>
            <w:tcW w:w="9627" w:type="dxa"/>
          </w:tcPr>
          <w:p w14:paraId="65087FFD" w14:textId="77777777" w:rsidR="007B152B" w:rsidRDefault="006353AD">
            <w:pPr>
              <w:pStyle w:val="TableParagraph"/>
              <w:spacing w:before="10" w:line="200" w:lineRule="exact"/>
              <w:ind w:left="3226"/>
              <w:rPr>
                <w:b/>
                <w:sz w:val="18"/>
              </w:rPr>
            </w:pPr>
            <w:r>
              <w:rPr>
                <w:b/>
                <w:sz w:val="18"/>
              </w:rPr>
              <w:t>3.</w:t>
            </w:r>
            <w:r>
              <w:rPr>
                <w:b/>
                <w:spacing w:val="-4"/>
                <w:sz w:val="18"/>
              </w:rPr>
              <w:t xml:space="preserve"> </w:t>
            </w:r>
            <w:r>
              <w:rPr>
                <w:b/>
                <w:sz w:val="18"/>
              </w:rPr>
              <w:t>Стоимость</w:t>
            </w:r>
            <w:r>
              <w:rPr>
                <w:b/>
                <w:spacing w:val="-4"/>
                <w:sz w:val="18"/>
              </w:rPr>
              <w:t xml:space="preserve"> </w:t>
            </w:r>
            <w:r>
              <w:rPr>
                <w:b/>
                <w:sz w:val="18"/>
              </w:rPr>
              <w:t>услуг</w:t>
            </w:r>
            <w:r>
              <w:rPr>
                <w:b/>
                <w:spacing w:val="-5"/>
                <w:sz w:val="18"/>
              </w:rPr>
              <w:t xml:space="preserve"> </w:t>
            </w:r>
            <w:r>
              <w:rPr>
                <w:b/>
                <w:sz w:val="18"/>
              </w:rPr>
              <w:t>и</w:t>
            </w:r>
            <w:r>
              <w:rPr>
                <w:b/>
                <w:spacing w:val="-4"/>
                <w:sz w:val="18"/>
              </w:rPr>
              <w:t xml:space="preserve"> </w:t>
            </w:r>
            <w:r>
              <w:rPr>
                <w:b/>
                <w:sz w:val="18"/>
              </w:rPr>
              <w:t>порядок</w:t>
            </w:r>
            <w:r>
              <w:rPr>
                <w:b/>
                <w:spacing w:val="-4"/>
                <w:sz w:val="18"/>
              </w:rPr>
              <w:t xml:space="preserve"> </w:t>
            </w:r>
            <w:r>
              <w:rPr>
                <w:b/>
                <w:spacing w:val="-2"/>
                <w:sz w:val="18"/>
              </w:rPr>
              <w:t>расчетов</w:t>
            </w:r>
          </w:p>
        </w:tc>
      </w:tr>
      <w:tr w:rsidR="007B152B" w14:paraId="719AE249" w14:textId="77777777">
        <w:trPr>
          <w:trHeight w:val="212"/>
        </w:trPr>
        <w:tc>
          <w:tcPr>
            <w:tcW w:w="9627" w:type="dxa"/>
          </w:tcPr>
          <w:p w14:paraId="74F595CA" w14:textId="0C805847" w:rsidR="00FE5095" w:rsidRPr="00FE5095" w:rsidRDefault="006353AD" w:rsidP="00FE5095">
            <w:pPr>
              <w:adjustRightInd w:val="0"/>
              <w:rPr>
                <w:sz w:val="18"/>
                <w:szCs w:val="18"/>
              </w:rPr>
            </w:pPr>
            <w:r w:rsidRPr="00FE5095">
              <w:rPr>
                <w:sz w:val="18"/>
                <w:szCs w:val="18"/>
              </w:rPr>
              <w:t>3.1.</w:t>
            </w:r>
            <w:r w:rsidRPr="00FE5095">
              <w:rPr>
                <w:spacing w:val="-4"/>
                <w:sz w:val="18"/>
                <w:szCs w:val="18"/>
              </w:rPr>
              <w:t xml:space="preserve"> </w:t>
            </w:r>
            <w:r w:rsidRPr="00FE5095">
              <w:rPr>
                <w:sz w:val="18"/>
                <w:szCs w:val="18"/>
              </w:rPr>
              <w:t>Стоимость</w:t>
            </w:r>
            <w:r w:rsidRPr="00FE5095">
              <w:rPr>
                <w:spacing w:val="-2"/>
                <w:sz w:val="18"/>
                <w:szCs w:val="18"/>
              </w:rPr>
              <w:t xml:space="preserve"> </w:t>
            </w:r>
            <w:r w:rsidRPr="00FE5095">
              <w:rPr>
                <w:sz w:val="18"/>
                <w:szCs w:val="18"/>
              </w:rPr>
              <w:t>услуг</w:t>
            </w:r>
            <w:r w:rsidRPr="00FE5095">
              <w:rPr>
                <w:spacing w:val="-2"/>
                <w:sz w:val="18"/>
                <w:szCs w:val="18"/>
              </w:rPr>
              <w:t xml:space="preserve"> </w:t>
            </w:r>
            <w:r w:rsidRPr="00FE5095">
              <w:rPr>
                <w:sz w:val="18"/>
                <w:szCs w:val="18"/>
              </w:rPr>
              <w:t>по</w:t>
            </w:r>
            <w:r w:rsidRPr="00FE5095">
              <w:rPr>
                <w:spacing w:val="-1"/>
                <w:sz w:val="18"/>
                <w:szCs w:val="18"/>
              </w:rPr>
              <w:t xml:space="preserve"> </w:t>
            </w:r>
            <w:r w:rsidRPr="00FE5095">
              <w:rPr>
                <w:sz w:val="18"/>
                <w:szCs w:val="18"/>
              </w:rPr>
              <w:t>договору</w:t>
            </w:r>
            <w:r w:rsidRPr="00FE5095">
              <w:rPr>
                <w:spacing w:val="-6"/>
                <w:sz w:val="18"/>
                <w:szCs w:val="18"/>
              </w:rPr>
              <w:t xml:space="preserve"> </w:t>
            </w:r>
            <w:r w:rsidRPr="00FE5095">
              <w:rPr>
                <w:sz w:val="18"/>
                <w:szCs w:val="18"/>
              </w:rPr>
              <w:t>составляет</w:t>
            </w:r>
            <w:r w:rsidRPr="00FE5095">
              <w:rPr>
                <w:spacing w:val="-2"/>
                <w:sz w:val="18"/>
                <w:szCs w:val="18"/>
              </w:rPr>
              <w:t xml:space="preserve"> </w:t>
            </w:r>
            <w:r w:rsidR="00033771" w:rsidRPr="00FE5095">
              <w:rPr>
                <w:sz w:val="18"/>
                <w:szCs w:val="18"/>
              </w:rPr>
              <w:t>63</w:t>
            </w:r>
            <w:r w:rsidRPr="00FE5095">
              <w:rPr>
                <w:sz w:val="18"/>
                <w:szCs w:val="18"/>
              </w:rPr>
              <w:t>00</w:t>
            </w:r>
            <w:r w:rsidRPr="00FE5095">
              <w:rPr>
                <w:spacing w:val="-1"/>
                <w:sz w:val="18"/>
                <w:szCs w:val="18"/>
              </w:rPr>
              <w:t xml:space="preserve"> </w:t>
            </w:r>
            <w:r w:rsidRPr="00FE5095">
              <w:rPr>
                <w:sz w:val="18"/>
                <w:szCs w:val="18"/>
              </w:rPr>
              <w:t>р.</w:t>
            </w:r>
            <w:r w:rsidRPr="00FE5095">
              <w:rPr>
                <w:spacing w:val="-2"/>
                <w:sz w:val="18"/>
                <w:szCs w:val="18"/>
              </w:rPr>
              <w:t xml:space="preserve"> </w:t>
            </w:r>
            <w:r w:rsidRPr="00FE5095">
              <w:rPr>
                <w:sz w:val="18"/>
                <w:szCs w:val="18"/>
              </w:rPr>
              <w:t>(</w:t>
            </w:r>
            <w:r w:rsidR="00033771" w:rsidRPr="00FE5095">
              <w:rPr>
                <w:sz w:val="18"/>
                <w:szCs w:val="18"/>
              </w:rPr>
              <w:t>Шесть</w:t>
            </w:r>
            <w:r w:rsidRPr="00FE5095">
              <w:rPr>
                <w:spacing w:val="-2"/>
                <w:sz w:val="18"/>
                <w:szCs w:val="18"/>
              </w:rPr>
              <w:t xml:space="preserve"> </w:t>
            </w:r>
            <w:r w:rsidRPr="00FE5095">
              <w:rPr>
                <w:sz w:val="18"/>
                <w:szCs w:val="18"/>
              </w:rPr>
              <w:t>тысяч</w:t>
            </w:r>
            <w:r w:rsidRPr="00FE5095">
              <w:rPr>
                <w:spacing w:val="-2"/>
                <w:sz w:val="18"/>
                <w:szCs w:val="18"/>
              </w:rPr>
              <w:t xml:space="preserve"> </w:t>
            </w:r>
            <w:r w:rsidR="00033771" w:rsidRPr="00FE5095">
              <w:rPr>
                <w:sz w:val="18"/>
                <w:szCs w:val="18"/>
              </w:rPr>
              <w:t>триста</w:t>
            </w:r>
            <w:r w:rsidRPr="00FE5095">
              <w:rPr>
                <w:spacing w:val="-2"/>
                <w:sz w:val="18"/>
                <w:szCs w:val="18"/>
              </w:rPr>
              <w:t xml:space="preserve"> </w:t>
            </w:r>
            <w:r w:rsidRPr="00FE5095">
              <w:rPr>
                <w:sz w:val="18"/>
                <w:szCs w:val="18"/>
              </w:rPr>
              <w:t>рублей</w:t>
            </w:r>
            <w:r w:rsidRPr="00FE5095">
              <w:rPr>
                <w:spacing w:val="-3"/>
                <w:sz w:val="18"/>
                <w:szCs w:val="18"/>
              </w:rPr>
              <w:t xml:space="preserve"> </w:t>
            </w:r>
            <w:r w:rsidRPr="00FE5095">
              <w:rPr>
                <w:sz w:val="18"/>
                <w:szCs w:val="18"/>
              </w:rPr>
              <w:t>00</w:t>
            </w:r>
            <w:r w:rsidRPr="00FE5095">
              <w:rPr>
                <w:spacing w:val="-1"/>
                <w:sz w:val="18"/>
                <w:szCs w:val="18"/>
              </w:rPr>
              <w:t xml:space="preserve"> </w:t>
            </w:r>
            <w:r w:rsidRPr="00FE5095">
              <w:rPr>
                <w:sz w:val="18"/>
                <w:szCs w:val="18"/>
              </w:rPr>
              <w:t>копеек)</w:t>
            </w:r>
            <w:r w:rsidRPr="00FE5095">
              <w:rPr>
                <w:spacing w:val="-2"/>
                <w:sz w:val="18"/>
                <w:szCs w:val="18"/>
              </w:rPr>
              <w:t xml:space="preserve"> </w:t>
            </w:r>
            <w:r w:rsidRPr="00FE5095">
              <w:rPr>
                <w:sz w:val="18"/>
                <w:szCs w:val="18"/>
              </w:rPr>
              <w:t>НДС</w:t>
            </w:r>
            <w:r w:rsidRPr="00FE5095">
              <w:rPr>
                <w:spacing w:val="-2"/>
                <w:sz w:val="18"/>
                <w:szCs w:val="18"/>
              </w:rPr>
              <w:t xml:space="preserve"> </w:t>
            </w:r>
            <w:r w:rsidRPr="00FE5095">
              <w:rPr>
                <w:sz w:val="18"/>
                <w:szCs w:val="18"/>
              </w:rPr>
              <w:t>не</w:t>
            </w:r>
            <w:r w:rsidRPr="00FE5095">
              <w:rPr>
                <w:spacing w:val="-2"/>
                <w:sz w:val="18"/>
                <w:szCs w:val="18"/>
              </w:rPr>
              <w:t xml:space="preserve"> облагается.</w:t>
            </w:r>
            <w:r w:rsidR="00FE5095" w:rsidRPr="00FE5095">
              <w:rPr>
                <w:sz w:val="18"/>
                <w:szCs w:val="18"/>
              </w:rPr>
              <w:t xml:space="preserve"> Цена договора является твердой, не может изменяться в ходе заключения и исполнения договора, за исключением  изменения </w:t>
            </w:r>
            <w:r w:rsidR="00FE5095" w:rsidRPr="00FE5095">
              <w:rPr>
                <w:sz w:val="18"/>
                <w:szCs w:val="18"/>
              </w:rPr>
              <w:lastRenderedPageBreak/>
              <w:t>цены договора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договора пропорционально дополнительному (или уменьшенному) объему поставки исходя из установленной в договоре цены единицы продукции, но не более чем на десять процентов цены договора.</w:t>
            </w:r>
          </w:p>
          <w:p w14:paraId="62C9C517" w14:textId="3665BA79" w:rsidR="007B152B" w:rsidRPr="00FE5095" w:rsidRDefault="007B152B" w:rsidP="00033771">
            <w:pPr>
              <w:pStyle w:val="TableParagraph"/>
              <w:spacing w:before="5" w:line="187" w:lineRule="exact"/>
              <w:ind w:left="50"/>
              <w:rPr>
                <w:sz w:val="18"/>
                <w:szCs w:val="18"/>
              </w:rPr>
            </w:pPr>
          </w:p>
        </w:tc>
      </w:tr>
    </w:tbl>
    <w:p w14:paraId="2ABC43D9" w14:textId="77777777" w:rsidR="007B152B" w:rsidRDefault="007B152B">
      <w:pPr>
        <w:pStyle w:val="a3"/>
        <w:spacing w:before="7"/>
        <w:rPr>
          <w:sz w:val="2"/>
        </w:rPr>
      </w:pPr>
    </w:p>
    <w:tbl>
      <w:tblPr>
        <w:tblStyle w:val="TableNormal"/>
        <w:tblW w:w="0" w:type="auto"/>
        <w:tblInd w:w="38" w:type="dxa"/>
        <w:tblLayout w:type="fixed"/>
        <w:tblLook w:val="01E0" w:firstRow="1" w:lastRow="1" w:firstColumn="1" w:lastColumn="1" w:noHBand="0" w:noVBand="0"/>
      </w:tblPr>
      <w:tblGrid>
        <w:gridCol w:w="9626"/>
      </w:tblGrid>
      <w:tr w:rsidR="007B152B" w14:paraId="0FE9DA57" w14:textId="77777777">
        <w:trPr>
          <w:trHeight w:val="676"/>
        </w:trPr>
        <w:tc>
          <w:tcPr>
            <w:tcW w:w="9626" w:type="dxa"/>
          </w:tcPr>
          <w:p w14:paraId="1383AB1C" w14:textId="77777777" w:rsidR="007B152B" w:rsidRDefault="006353AD" w:rsidP="00FE5095">
            <w:pPr>
              <w:pStyle w:val="TableParagraph"/>
              <w:spacing w:line="266" w:lineRule="auto"/>
              <w:rPr>
                <w:sz w:val="18"/>
              </w:rPr>
            </w:pPr>
            <w:r>
              <w:rPr>
                <w:sz w:val="18"/>
              </w:rPr>
              <w:t>3.2.</w:t>
            </w:r>
            <w:r>
              <w:rPr>
                <w:spacing w:val="-3"/>
                <w:sz w:val="18"/>
              </w:rPr>
              <w:t xml:space="preserve"> </w:t>
            </w:r>
            <w:r>
              <w:rPr>
                <w:sz w:val="18"/>
              </w:rPr>
              <w:t>Оплата</w:t>
            </w:r>
            <w:r>
              <w:rPr>
                <w:spacing w:val="-3"/>
                <w:sz w:val="18"/>
              </w:rPr>
              <w:t xml:space="preserve"> </w:t>
            </w:r>
            <w:r>
              <w:rPr>
                <w:sz w:val="18"/>
              </w:rPr>
              <w:t>телекоммуникационных</w:t>
            </w:r>
            <w:r>
              <w:rPr>
                <w:spacing w:val="-4"/>
                <w:sz w:val="18"/>
              </w:rPr>
              <w:t xml:space="preserve"> </w:t>
            </w:r>
            <w:r>
              <w:rPr>
                <w:sz w:val="18"/>
              </w:rPr>
              <w:t>услуг</w:t>
            </w:r>
            <w:r>
              <w:rPr>
                <w:spacing w:val="-3"/>
                <w:sz w:val="18"/>
              </w:rPr>
              <w:t xml:space="preserve"> </w:t>
            </w:r>
            <w:r>
              <w:rPr>
                <w:sz w:val="18"/>
              </w:rPr>
              <w:t>по</w:t>
            </w:r>
            <w:r>
              <w:rPr>
                <w:spacing w:val="-3"/>
                <w:sz w:val="18"/>
              </w:rPr>
              <w:t xml:space="preserve"> </w:t>
            </w:r>
            <w:r>
              <w:rPr>
                <w:sz w:val="18"/>
              </w:rPr>
              <w:t>подключению</w:t>
            </w:r>
            <w:r>
              <w:rPr>
                <w:spacing w:val="-3"/>
                <w:sz w:val="18"/>
              </w:rPr>
              <w:t xml:space="preserve"> </w:t>
            </w:r>
            <w:r>
              <w:rPr>
                <w:sz w:val="18"/>
              </w:rPr>
              <w:t>Обучающегося</w:t>
            </w:r>
            <w:r>
              <w:rPr>
                <w:spacing w:val="-3"/>
                <w:sz w:val="18"/>
              </w:rPr>
              <w:t xml:space="preserve"> </w:t>
            </w:r>
            <w:r>
              <w:rPr>
                <w:sz w:val="18"/>
              </w:rPr>
              <w:t>к</w:t>
            </w:r>
            <w:r>
              <w:rPr>
                <w:spacing w:val="-5"/>
                <w:sz w:val="18"/>
              </w:rPr>
              <w:t xml:space="preserve"> </w:t>
            </w:r>
            <w:r>
              <w:rPr>
                <w:sz w:val="18"/>
              </w:rPr>
              <w:t>компьютерной</w:t>
            </w:r>
            <w:r>
              <w:rPr>
                <w:spacing w:val="-3"/>
                <w:sz w:val="18"/>
              </w:rPr>
              <w:t xml:space="preserve"> </w:t>
            </w:r>
            <w:r>
              <w:rPr>
                <w:sz w:val="18"/>
              </w:rPr>
              <w:t>сети</w:t>
            </w:r>
            <w:r>
              <w:rPr>
                <w:spacing w:val="-3"/>
                <w:sz w:val="18"/>
              </w:rPr>
              <w:t xml:space="preserve"> </w:t>
            </w:r>
            <w:r>
              <w:rPr>
                <w:sz w:val="18"/>
              </w:rPr>
              <w:t>интернет</w:t>
            </w:r>
            <w:r>
              <w:rPr>
                <w:spacing w:val="-3"/>
                <w:sz w:val="18"/>
              </w:rPr>
              <w:t xml:space="preserve"> </w:t>
            </w:r>
            <w:r>
              <w:rPr>
                <w:sz w:val="18"/>
              </w:rPr>
              <w:t>осуществляется Заказчиком</w:t>
            </w:r>
            <w:r>
              <w:rPr>
                <w:spacing w:val="57"/>
                <w:sz w:val="18"/>
              </w:rPr>
              <w:t xml:space="preserve"> </w:t>
            </w:r>
            <w:r>
              <w:rPr>
                <w:sz w:val="18"/>
              </w:rPr>
              <w:t>самостоятельно</w:t>
            </w:r>
            <w:r>
              <w:rPr>
                <w:spacing w:val="61"/>
                <w:sz w:val="18"/>
              </w:rPr>
              <w:t xml:space="preserve"> </w:t>
            </w:r>
            <w:r>
              <w:rPr>
                <w:sz w:val="18"/>
              </w:rPr>
              <w:t>без</w:t>
            </w:r>
            <w:r>
              <w:rPr>
                <w:spacing w:val="61"/>
                <w:sz w:val="18"/>
              </w:rPr>
              <w:t xml:space="preserve"> </w:t>
            </w:r>
            <w:r>
              <w:rPr>
                <w:sz w:val="18"/>
              </w:rPr>
              <w:t>участия</w:t>
            </w:r>
            <w:r>
              <w:rPr>
                <w:spacing w:val="61"/>
                <w:sz w:val="18"/>
              </w:rPr>
              <w:t xml:space="preserve"> </w:t>
            </w:r>
            <w:r>
              <w:rPr>
                <w:sz w:val="18"/>
              </w:rPr>
              <w:t>Исполнителя.</w:t>
            </w:r>
            <w:r>
              <w:rPr>
                <w:spacing w:val="61"/>
                <w:sz w:val="18"/>
              </w:rPr>
              <w:t xml:space="preserve"> </w:t>
            </w:r>
            <w:r>
              <w:rPr>
                <w:sz w:val="18"/>
              </w:rPr>
              <w:t>Исполнитель</w:t>
            </w:r>
            <w:r>
              <w:rPr>
                <w:spacing w:val="60"/>
                <w:sz w:val="18"/>
              </w:rPr>
              <w:t xml:space="preserve"> </w:t>
            </w:r>
            <w:r>
              <w:rPr>
                <w:sz w:val="18"/>
              </w:rPr>
              <w:t>не</w:t>
            </w:r>
            <w:r>
              <w:rPr>
                <w:spacing w:val="59"/>
                <w:sz w:val="18"/>
              </w:rPr>
              <w:t xml:space="preserve"> </w:t>
            </w:r>
            <w:r>
              <w:rPr>
                <w:sz w:val="18"/>
              </w:rPr>
              <w:t>несет</w:t>
            </w:r>
            <w:r>
              <w:rPr>
                <w:spacing w:val="61"/>
                <w:sz w:val="18"/>
              </w:rPr>
              <w:t xml:space="preserve"> </w:t>
            </w:r>
            <w:r>
              <w:rPr>
                <w:sz w:val="18"/>
              </w:rPr>
              <w:t>ответственности</w:t>
            </w:r>
            <w:r>
              <w:rPr>
                <w:spacing w:val="60"/>
                <w:sz w:val="18"/>
              </w:rPr>
              <w:t xml:space="preserve"> </w:t>
            </w:r>
            <w:r>
              <w:rPr>
                <w:sz w:val="18"/>
              </w:rPr>
              <w:t>за</w:t>
            </w:r>
            <w:r>
              <w:rPr>
                <w:spacing w:val="59"/>
                <w:sz w:val="18"/>
              </w:rPr>
              <w:t xml:space="preserve"> </w:t>
            </w:r>
            <w:r>
              <w:rPr>
                <w:sz w:val="18"/>
              </w:rPr>
              <w:t>нарушение</w:t>
            </w:r>
            <w:r>
              <w:rPr>
                <w:spacing w:val="58"/>
                <w:sz w:val="18"/>
              </w:rPr>
              <w:t xml:space="preserve"> </w:t>
            </w:r>
            <w:r>
              <w:rPr>
                <w:spacing w:val="-2"/>
                <w:sz w:val="18"/>
              </w:rPr>
              <w:t>связи,</w:t>
            </w:r>
          </w:p>
          <w:p w14:paraId="3D480B64" w14:textId="77777777" w:rsidR="007B152B" w:rsidRDefault="006353AD">
            <w:pPr>
              <w:pStyle w:val="TableParagraph"/>
              <w:spacing w:line="204" w:lineRule="exact"/>
              <w:ind w:left="50"/>
              <w:rPr>
                <w:sz w:val="18"/>
              </w:rPr>
            </w:pPr>
            <w:r>
              <w:rPr>
                <w:sz w:val="18"/>
              </w:rPr>
              <w:t>возникшее</w:t>
            </w:r>
            <w:r>
              <w:rPr>
                <w:spacing w:val="-3"/>
                <w:sz w:val="18"/>
              </w:rPr>
              <w:t xml:space="preserve"> </w:t>
            </w:r>
            <w:r>
              <w:rPr>
                <w:sz w:val="18"/>
              </w:rPr>
              <w:t>за</w:t>
            </w:r>
            <w:r>
              <w:rPr>
                <w:spacing w:val="-3"/>
                <w:sz w:val="18"/>
              </w:rPr>
              <w:t xml:space="preserve"> </w:t>
            </w:r>
            <w:r>
              <w:rPr>
                <w:sz w:val="18"/>
              </w:rPr>
              <w:t>его</w:t>
            </w:r>
            <w:r>
              <w:rPr>
                <w:spacing w:val="-1"/>
                <w:sz w:val="18"/>
              </w:rPr>
              <w:t xml:space="preserve"> </w:t>
            </w:r>
            <w:r>
              <w:rPr>
                <w:spacing w:val="-2"/>
                <w:sz w:val="18"/>
              </w:rPr>
              <w:t>пределами.</w:t>
            </w:r>
          </w:p>
        </w:tc>
      </w:tr>
      <w:tr w:rsidR="007B152B" w14:paraId="6E4A9B6E" w14:textId="77777777">
        <w:trPr>
          <w:trHeight w:val="462"/>
        </w:trPr>
        <w:tc>
          <w:tcPr>
            <w:tcW w:w="9626" w:type="dxa"/>
          </w:tcPr>
          <w:p w14:paraId="1969FB5F" w14:textId="77777777" w:rsidR="007B152B" w:rsidRDefault="006353AD">
            <w:pPr>
              <w:pStyle w:val="TableParagraph"/>
              <w:spacing w:before="9"/>
              <w:ind w:left="50"/>
              <w:rPr>
                <w:sz w:val="18"/>
              </w:rPr>
            </w:pPr>
            <w:r>
              <w:rPr>
                <w:sz w:val="18"/>
              </w:rPr>
              <w:t>3.3.</w:t>
            </w:r>
            <w:r>
              <w:rPr>
                <w:spacing w:val="13"/>
                <w:sz w:val="18"/>
              </w:rPr>
              <w:t xml:space="preserve"> </w:t>
            </w:r>
            <w:r>
              <w:rPr>
                <w:sz w:val="18"/>
              </w:rPr>
              <w:t>Оплата</w:t>
            </w:r>
            <w:r>
              <w:rPr>
                <w:spacing w:val="14"/>
                <w:sz w:val="18"/>
              </w:rPr>
              <w:t xml:space="preserve"> </w:t>
            </w:r>
            <w:r>
              <w:rPr>
                <w:sz w:val="18"/>
              </w:rPr>
              <w:t>услуг</w:t>
            </w:r>
            <w:r>
              <w:rPr>
                <w:spacing w:val="15"/>
                <w:sz w:val="18"/>
              </w:rPr>
              <w:t xml:space="preserve"> </w:t>
            </w:r>
            <w:r>
              <w:rPr>
                <w:sz w:val="18"/>
              </w:rPr>
              <w:t>производится</w:t>
            </w:r>
            <w:r>
              <w:rPr>
                <w:spacing w:val="15"/>
                <w:sz w:val="18"/>
              </w:rPr>
              <w:t xml:space="preserve"> </w:t>
            </w:r>
            <w:r>
              <w:rPr>
                <w:sz w:val="18"/>
              </w:rPr>
              <w:t>Заказчиком</w:t>
            </w:r>
            <w:r>
              <w:rPr>
                <w:spacing w:val="16"/>
                <w:sz w:val="18"/>
              </w:rPr>
              <w:t xml:space="preserve"> </w:t>
            </w:r>
            <w:r>
              <w:rPr>
                <w:sz w:val="18"/>
              </w:rPr>
              <w:t>в</w:t>
            </w:r>
            <w:r>
              <w:rPr>
                <w:spacing w:val="14"/>
                <w:sz w:val="18"/>
              </w:rPr>
              <w:t xml:space="preserve"> </w:t>
            </w:r>
            <w:r>
              <w:rPr>
                <w:sz w:val="18"/>
              </w:rPr>
              <w:t>порядке</w:t>
            </w:r>
            <w:r>
              <w:rPr>
                <w:spacing w:val="15"/>
                <w:sz w:val="18"/>
              </w:rPr>
              <w:t xml:space="preserve"> </w:t>
            </w:r>
            <w:r>
              <w:rPr>
                <w:sz w:val="18"/>
              </w:rPr>
              <w:t>предварительной</w:t>
            </w:r>
            <w:r>
              <w:rPr>
                <w:spacing w:val="15"/>
                <w:sz w:val="18"/>
              </w:rPr>
              <w:t xml:space="preserve"> </w:t>
            </w:r>
            <w:r>
              <w:rPr>
                <w:sz w:val="18"/>
              </w:rPr>
              <w:t>оплаты</w:t>
            </w:r>
            <w:r>
              <w:rPr>
                <w:spacing w:val="15"/>
                <w:sz w:val="18"/>
              </w:rPr>
              <w:t xml:space="preserve"> </w:t>
            </w:r>
            <w:r>
              <w:rPr>
                <w:sz w:val="18"/>
              </w:rPr>
              <w:t>в</w:t>
            </w:r>
            <w:r>
              <w:rPr>
                <w:spacing w:val="15"/>
                <w:sz w:val="18"/>
              </w:rPr>
              <w:t xml:space="preserve"> </w:t>
            </w:r>
            <w:r>
              <w:rPr>
                <w:sz w:val="18"/>
              </w:rPr>
              <w:t>размере</w:t>
            </w:r>
            <w:r>
              <w:rPr>
                <w:spacing w:val="15"/>
                <w:sz w:val="18"/>
              </w:rPr>
              <w:t xml:space="preserve"> </w:t>
            </w:r>
            <w:r>
              <w:rPr>
                <w:sz w:val="18"/>
              </w:rPr>
              <w:t>100%</w:t>
            </w:r>
            <w:r>
              <w:rPr>
                <w:spacing w:val="14"/>
                <w:sz w:val="18"/>
              </w:rPr>
              <w:t xml:space="preserve"> </w:t>
            </w:r>
            <w:r>
              <w:rPr>
                <w:sz w:val="18"/>
              </w:rPr>
              <w:t>стоимости</w:t>
            </w:r>
            <w:r>
              <w:rPr>
                <w:spacing w:val="16"/>
                <w:sz w:val="18"/>
              </w:rPr>
              <w:t xml:space="preserve"> </w:t>
            </w:r>
            <w:r>
              <w:rPr>
                <w:sz w:val="18"/>
              </w:rPr>
              <w:t>услуги</w:t>
            </w:r>
            <w:r>
              <w:rPr>
                <w:spacing w:val="15"/>
                <w:sz w:val="18"/>
              </w:rPr>
              <w:t xml:space="preserve"> </w:t>
            </w:r>
            <w:r>
              <w:rPr>
                <w:spacing w:val="-2"/>
                <w:sz w:val="18"/>
              </w:rPr>
              <w:t>путем</w:t>
            </w:r>
          </w:p>
          <w:p w14:paraId="11DD3518" w14:textId="77777777" w:rsidR="007B152B" w:rsidRDefault="006353AD">
            <w:pPr>
              <w:pStyle w:val="TableParagraph"/>
              <w:spacing w:before="23" w:line="203" w:lineRule="exact"/>
              <w:ind w:left="50"/>
              <w:rPr>
                <w:sz w:val="18"/>
              </w:rPr>
            </w:pPr>
            <w:r>
              <w:rPr>
                <w:sz w:val="18"/>
              </w:rPr>
              <w:t>внесения</w:t>
            </w:r>
            <w:r>
              <w:rPr>
                <w:spacing w:val="-3"/>
                <w:sz w:val="18"/>
              </w:rPr>
              <w:t xml:space="preserve"> </w:t>
            </w:r>
            <w:r>
              <w:rPr>
                <w:sz w:val="18"/>
              </w:rPr>
              <w:t>денежных</w:t>
            </w:r>
            <w:r>
              <w:rPr>
                <w:spacing w:val="-4"/>
                <w:sz w:val="18"/>
              </w:rPr>
              <w:t xml:space="preserve"> </w:t>
            </w:r>
            <w:r>
              <w:rPr>
                <w:sz w:val="18"/>
              </w:rPr>
              <w:t>средств</w:t>
            </w:r>
            <w:r>
              <w:rPr>
                <w:spacing w:val="-4"/>
                <w:sz w:val="18"/>
              </w:rPr>
              <w:t xml:space="preserve"> </w:t>
            </w:r>
            <w:r>
              <w:rPr>
                <w:sz w:val="18"/>
              </w:rPr>
              <w:t>на</w:t>
            </w:r>
            <w:r>
              <w:rPr>
                <w:spacing w:val="-4"/>
                <w:sz w:val="18"/>
              </w:rPr>
              <w:t xml:space="preserve"> </w:t>
            </w:r>
            <w:r>
              <w:rPr>
                <w:sz w:val="18"/>
              </w:rPr>
              <w:t>расчетный</w:t>
            </w:r>
            <w:r>
              <w:rPr>
                <w:spacing w:val="-4"/>
                <w:sz w:val="18"/>
              </w:rPr>
              <w:t xml:space="preserve"> </w:t>
            </w:r>
            <w:r>
              <w:rPr>
                <w:sz w:val="18"/>
              </w:rPr>
              <w:t>счет</w:t>
            </w:r>
            <w:r>
              <w:rPr>
                <w:spacing w:val="-3"/>
                <w:sz w:val="18"/>
              </w:rPr>
              <w:t xml:space="preserve"> </w:t>
            </w:r>
            <w:r>
              <w:rPr>
                <w:spacing w:val="-2"/>
                <w:sz w:val="18"/>
              </w:rPr>
              <w:t>Исполнителя.</w:t>
            </w:r>
          </w:p>
        </w:tc>
      </w:tr>
      <w:tr w:rsidR="007B152B" w14:paraId="232BEA5C" w14:textId="77777777">
        <w:trPr>
          <w:trHeight w:val="231"/>
        </w:trPr>
        <w:tc>
          <w:tcPr>
            <w:tcW w:w="9626" w:type="dxa"/>
          </w:tcPr>
          <w:p w14:paraId="3F39B044" w14:textId="77777777" w:rsidR="007B152B" w:rsidRDefault="006353AD">
            <w:pPr>
              <w:pStyle w:val="TableParagraph"/>
              <w:spacing w:before="8" w:line="204" w:lineRule="exact"/>
              <w:ind w:left="50"/>
              <w:rPr>
                <w:sz w:val="18"/>
              </w:rPr>
            </w:pPr>
            <w:r>
              <w:rPr>
                <w:sz w:val="18"/>
              </w:rPr>
              <w:t>3.4.</w:t>
            </w:r>
            <w:r>
              <w:rPr>
                <w:spacing w:val="-4"/>
                <w:sz w:val="18"/>
              </w:rPr>
              <w:t xml:space="preserve"> </w:t>
            </w:r>
            <w:r>
              <w:rPr>
                <w:sz w:val="18"/>
              </w:rPr>
              <w:t>Заказчик</w:t>
            </w:r>
            <w:r>
              <w:rPr>
                <w:spacing w:val="41"/>
                <w:sz w:val="18"/>
              </w:rPr>
              <w:t xml:space="preserve"> </w:t>
            </w:r>
            <w:r>
              <w:rPr>
                <w:sz w:val="18"/>
              </w:rPr>
              <w:t>обязан</w:t>
            </w:r>
            <w:r>
              <w:rPr>
                <w:spacing w:val="-3"/>
                <w:sz w:val="18"/>
              </w:rPr>
              <w:t xml:space="preserve"> </w:t>
            </w:r>
            <w:r>
              <w:rPr>
                <w:sz w:val="18"/>
              </w:rPr>
              <w:t>оплатить</w:t>
            </w:r>
            <w:r>
              <w:rPr>
                <w:spacing w:val="-1"/>
                <w:sz w:val="18"/>
              </w:rPr>
              <w:t xml:space="preserve"> </w:t>
            </w:r>
            <w:r>
              <w:rPr>
                <w:sz w:val="18"/>
              </w:rPr>
              <w:t>и</w:t>
            </w:r>
            <w:r>
              <w:rPr>
                <w:spacing w:val="-3"/>
                <w:sz w:val="18"/>
              </w:rPr>
              <w:t xml:space="preserve"> </w:t>
            </w:r>
            <w:r>
              <w:rPr>
                <w:sz w:val="18"/>
              </w:rPr>
              <w:t>подтвердить</w:t>
            </w:r>
            <w:r>
              <w:rPr>
                <w:spacing w:val="-1"/>
                <w:sz w:val="18"/>
              </w:rPr>
              <w:t xml:space="preserve"> </w:t>
            </w:r>
            <w:r>
              <w:rPr>
                <w:sz w:val="18"/>
              </w:rPr>
              <w:t>факт</w:t>
            </w:r>
            <w:r>
              <w:rPr>
                <w:spacing w:val="-2"/>
                <w:sz w:val="18"/>
              </w:rPr>
              <w:t xml:space="preserve"> </w:t>
            </w:r>
            <w:r>
              <w:rPr>
                <w:sz w:val="18"/>
              </w:rPr>
              <w:t>оплаты</w:t>
            </w:r>
            <w:r>
              <w:rPr>
                <w:spacing w:val="-1"/>
                <w:sz w:val="18"/>
              </w:rPr>
              <w:t xml:space="preserve"> </w:t>
            </w:r>
            <w:r>
              <w:rPr>
                <w:sz w:val="18"/>
              </w:rPr>
              <w:t>до</w:t>
            </w:r>
            <w:r>
              <w:rPr>
                <w:spacing w:val="-1"/>
                <w:sz w:val="18"/>
              </w:rPr>
              <w:t xml:space="preserve"> </w:t>
            </w:r>
            <w:r>
              <w:rPr>
                <w:sz w:val="18"/>
              </w:rPr>
              <w:t>даты</w:t>
            </w:r>
            <w:r>
              <w:rPr>
                <w:spacing w:val="-1"/>
                <w:sz w:val="18"/>
              </w:rPr>
              <w:t xml:space="preserve"> </w:t>
            </w:r>
            <w:r>
              <w:rPr>
                <w:sz w:val="18"/>
              </w:rPr>
              <w:t>начала</w:t>
            </w:r>
            <w:r>
              <w:rPr>
                <w:spacing w:val="-3"/>
                <w:sz w:val="18"/>
              </w:rPr>
              <w:t xml:space="preserve"> </w:t>
            </w:r>
            <w:r>
              <w:rPr>
                <w:sz w:val="18"/>
              </w:rPr>
              <w:t>периода</w:t>
            </w:r>
            <w:r>
              <w:rPr>
                <w:spacing w:val="-2"/>
                <w:sz w:val="18"/>
              </w:rPr>
              <w:t xml:space="preserve"> обучения.</w:t>
            </w:r>
          </w:p>
        </w:tc>
      </w:tr>
      <w:tr w:rsidR="007B152B" w14:paraId="04A08AA2" w14:textId="77777777">
        <w:trPr>
          <w:trHeight w:val="516"/>
        </w:trPr>
        <w:tc>
          <w:tcPr>
            <w:tcW w:w="9626" w:type="dxa"/>
          </w:tcPr>
          <w:p w14:paraId="66CA941A" w14:textId="77777777" w:rsidR="007B152B" w:rsidRDefault="006353AD">
            <w:pPr>
              <w:pStyle w:val="TableParagraph"/>
              <w:spacing w:before="9" w:line="266" w:lineRule="auto"/>
              <w:ind w:left="50"/>
              <w:rPr>
                <w:sz w:val="18"/>
              </w:rPr>
            </w:pPr>
            <w:r>
              <w:rPr>
                <w:sz w:val="18"/>
              </w:rPr>
              <w:t>3.5. В случае отсутствия подтверждения факта оплаты в полном объеме, Обучающийся не получает доступ к материалам дистанционного обучения и/или к учебно-методическим материалам.</w:t>
            </w:r>
          </w:p>
        </w:tc>
      </w:tr>
      <w:tr w:rsidR="007B152B" w14:paraId="10340F7A" w14:textId="77777777">
        <w:trPr>
          <w:trHeight w:val="977"/>
        </w:trPr>
        <w:tc>
          <w:tcPr>
            <w:tcW w:w="9626" w:type="dxa"/>
          </w:tcPr>
          <w:p w14:paraId="1DF30C85" w14:textId="77777777" w:rsidR="007B152B" w:rsidRDefault="006353AD">
            <w:pPr>
              <w:pStyle w:val="TableParagraph"/>
              <w:spacing w:before="38" w:line="230" w:lineRule="atLeast"/>
              <w:ind w:left="50" w:right="50"/>
              <w:jc w:val="both"/>
              <w:rPr>
                <w:sz w:val="18"/>
              </w:rPr>
            </w:pPr>
            <w:r>
              <w:rPr>
                <w:sz w:val="18"/>
              </w:rPr>
              <w:t xml:space="preserve">3.6. Условия настоящего договора о сроках и порядке любых оплат не рассматриваются Сторонами, как предоставление коммерческого кредита, а так же на отношения Сторон настоящего договора не распространяется действие ст. 317.1 Гражданского кодекса РФ, не начисляются и не подлежат к уплате законные проценты за период пользования денежными </w:t>
            </w:r>
            <w:r>
              <w:rPr>
                <w:spacing w:val="-2"/>
                <w:sz w:val="18"/>
              </w:rPr>
              <w:t>средствами.</w:t>
            </w:r>
          </w:p>
        </w:tc>
      </w:tr>
      <w:tr w:rsidR="007B152B" w14:paraId="6B644E74" w14:textId="77777777">
        <w:trPr>
          <w:trHeight w:val="231"/>
        </w:trPr>
        <w:tc>
          <w:tcPr>
            <w:tcW w:w="9626" w:type="dxa"/>
          </w:tcPr>
          <w:p w14:paraId="384287E6" w14:textId="77777777" w:rsidR="007B152B" w:rsidRDefault="006353AD">
            <w:pPr>
              <w:pStyle w:val="TableParagraph"/>
              <w:spacing w:before="10" w:line="201" w:lineRule="exact"/>
              <w:ind w:left="2863"/>
              <w:rPr>
                <w:b/>
                <w:sz w:val="18"/>
              </w:rPr>
            </w:pPr>
            <w:r>
              <w:rPr>
                <w:b/>
                <w:sz w:val="18"/>
              </w:rPr>
              <w:t>4.</w:t>
            </w:r>
            <w:r>
              <w:rPr>
                <w:b/>
                <w:spacing w:val="-4"/>
                <w:sz w:val="18"/>
              </w:rPr>
              <w:t xml:space="preserve"> </w:t>
            </w:r>
            <w:r>
              <w:rPr>
                <w:b/>
                <w:sz w:val="18"/>
              </w:rPr>
              <w:t>Срок</w:t>
            </w:r>
            <w:r>
              <w:rPr>
                <w:b/>
                <w:spacing w:val="-4"/>
                <w:sz w:val="18"/>
              </w:rPr>
              <w:t xml:space="preserve"> </w:t>
            </w:r>
            <w:r>
              <w:rPr>
                <w:b/>
                <w:sz w:val="18"/>
              </w:rPr>
              <w:t>действия</w:t>
            </w:r>
            <w:r>
              <w:rPr>
                <w:b/>
                <w:spacing w:val="-3"/>
                <w:sz w:val="18"/>
              </w:rPr>
              <w:t xml:space="preserve"> </w:t>
            </w:r>
            <w:r>
              <w:rPr>
                <w:b/>
                <w:sz w:val="18"/>
              </w:rPr>
              <w:t>и</w:t>
            </w:r>
            <w:r>
              <w:rPr>
                <w:b/>
                <w:spacing w:val="-4"/>
                <w:sz w:val="18"/>
              </w:rPr>
              <w:t xml:space="preserve"> </w:t>
            </w:r>
            <w:r>
              <w:rPr>
                <w:b/>
                <w:sz w:val="18"/>
              </w:rPr>
              <w:t>изменение</w:t>
            </w:r>
            <w:r>
              <w:rPr>
                <w:b/>
                <w:spacing w:val="-4"/>
                <w:sz w:val="18"/>
              </w:rPr>
              <w:t xml:space="preserve"> </w:t>
            </w:r>
            <w:r>
              <w:rPr>
                <w:b/>
                <w:sz w:val="18"/>
              </w:rPr>
              <w:t>условий</w:t>
            </w:r>
            <w:r>
              <w:rPr>
                <w:b/>
                <w:spacing w:val="-3"/>
                <w:sz w:val="18"/>
              </w:rPr>
              <w:t xml:space="preserve"> </w:t>
            </w:r>
            <w:r>
              <w:rPr>
                <w:b/>
                <w:spacing w:val="-2"/>
                <w:sz w:val="18"/>
              </w:rPr>
              <w:t>договора</w:t>
            </w:r>
          </w:p>
        </w:tc>
      </w:tr>
      <w:tr w:rsidR="007B152B" w14:paraId="0909B984" w14:textId="77777777">
        <w:trPr>
          <w:trHeight w:val="586"/>
        </w:trPr>
        <w:tc>
          <w:tcPr>
            <w:tcW w:w="9626" w:type="dxa"/>
          </w:tcPr>
          <w:p w14:paraId="0222B86C" w14:textId="77777777" w:rsidR="007B152B" w:rsidRDefault="006353AD">
            <w:pPr>
              <w:pStyle w:val="TableParagraph"/>
              <w:spacing w:before="6" w:line="266" w:lineRule="auto"/>
              <w:ind w:left="50"/>
              <w:rPr>
                <w:sz w:val="18"/>
              </w:rPr>
            </w:pPr>
            <w:r>
              <w:rPr>
                <w:sz w:val="18"/>
              </w:rPr>
              <w:t>4.1.</w:t>
            </w:r>
            <w:r>
              <w:rPr>
                <w:spacing w:val="74"/>
                <w:sz w:val="18"/>
              </w:rPr>
              <w:t xml:space="preserve"> </w:t>
            </w:r>
            <w:r>
              <w:rPr>
                <w:sz w:val="18"/>
              </w:rPr>
              <w:t>Договор</w:t>
            </w:r>
            <w:r>
              <w:rPr>
                <w:spacing w:val="75"/>
                <w:sz w:val="18"/>
              </w:rPr>
              <w:t xml:space="preserve"> </w:t>
            </w:r>
            <w:r>
              <w:rPr>
                <w:sz w:val="18"/>
              </w:rPr>
              <w:t>вступает</w:t>
            </w:r>
            <w:r>
              <w:rPr>
                <w:spacing w:val="73"/>
                <w:sz w:val="18"/>
              </w:rPr>
              <w:t xml:space="preserve"> </w:t>
            </w:r>
            <w:r>
              <w:rPr>
                <w:sz w:val="18"/>
              </w:rPr>
              <w:t>в</w:t>
            </w:r>
            <w:r>
              <w:rPr>
                <w:spacing w:val="72"/>
                <w:sz w:val="18"/>
              </w:rPr>
              <w:t xml:space="preserve"> </w:t>
            </w:r>
            <w:r>
              <w:rPr>
                <w:sz w:val="18"/>
              </w:rPr>
              <w:t>силу</w:t>
            </w:r>
            <w:r>
              <w:rPr>
                <w:spacing w:val="70"/>
                <w:sz w:val="18"/>
              </w:rPr>
              <w:t xml:space="preserve"> </w:t>
            </w:r>
            <w:r>
              <w:rPr>
                <w:sz w:val="18"/>
              </w:rPr>
              <w:t>с</w:t>
            </w:r>
            <w:r>
              <w:rPr>
                <w:spacing w:val="72"/>
                <w:sz w:val="18"/>
              </w:rPr>
              <w:t xml:space="preserve"> </w:t>
            </w:r>
            <w:r>
              <w:rPr>
                <w:sz w:val="18"/>
              </w:rPr>
              <w:t>момента</w:t>
            </w:r>
            <w:r>
              <w:rPr>
                <w:spacing w:val="70"/>
                <w:sz w:val="18"/>
              </w:rPr>
              <w:t xml:space="preserve"> </w:t>
            </w:r>
            <w:r>
              <w:rPr>
                <w:sz w:val="18"/>
              </w:rPr>
              <w:t>подписания</w:t>
            </w:r>
            <w:r>
              <w:rPr>
                <w:spacing w:val="75"/>
                <w:sz w:val="18"/>
              </w:rPr>
              <w:t xml:space="preserve"> </w:t>
            </w:r>
            <w:r>
              <w:rPr>
                <w:sz w:val="18"/>
              </w:rPr>
              <w:t>его</w:t>
            </w:r>
            <w:r>
              <w:rPr>
                <w:spacing w:val="72"/>
                <w:sz w:val="18"/>
              </w:rPr>
              <w:t xml:space="preserve"> </w:t>
            </w:r>
            <w:r>
              <w:rPr>
                <w:sz w:val="18"/>
              </w:rPr>
              <w:t>сторонами</w:t>
            </w:r>
            <w:r>
              <w:rPr>
                <w:spacing w:val="73"/>
                <w:sz w:val="18"/>
              </w:rPr>
              <w:t xml:space="preserve"> </w:t>
            </w:r>
            <w:r>
              <w:rPr>
                <w:sz w:val="18"/>
              </w:rPr>
              <w:t>и</w:t>
            </w:r>
            <w:r>
              <w:rPr>
                <w:spacing w:val="70"/>
                <w:sz w:val="18"/>
              </w:rPr>
              <w:t xml:space="preserve"> </w:t>
            </w:r>
            <w:r>
              <w:rPr>
                <w:sz w:val="18"/>
              </w:rPr>
              <w:t>действует</w:t>
            </w:r>
            <w:r>
              <w:rPr>
                <w:spacing w:val="74"/>
                <w:sz w:val="18"/>
              </w:rPr>
              <w:t xml:space="preserve"> </w:t>
            </w:r>
            <w:r>
              <w:rPr>
                <w:sz w:val="18"/>
              </w:rPr>
              <w:t>до</w:t>
            </w:r>
            <w:r>
              <w:rPr>
                <w:spacing w:val="72"/>
                <w:sz w:val="18"/>
              </w:rPr>
              <w:t xml:space="preserve"> </w:t>
            </w:r>
            <w:r>
              <w:rPr>
                <w:sz w:val="18"/>
              </w:rPr>
              <w:t>окончания</w:t>
            </w:r>
            <w:r>
              <w:rPr>
                <w:spacing w:val="74"/>
                <w:sz w:val="18"/>
              </w:rPr>
              <w:t xml:space="preserve"> </w:t>
            </w:r>
            <w:r>
              <w:rPr>
                <w:sz w:val="18"/>
              </w:rPr>
              <w:t>срока</w:t>
            </w:r>
            <w:r>
              <w:rPr>
                <w:spacing w:val="70"/>
                <w:sz w:val="18"/>
              </w:rPr>
              <w:t xml:space="preserve"> </w:t>
            </w:r>
            <w:r>
              <w:rPr>
                <w:sz w:val="18"/>
              </w:rPr>
              <w:t>обучения Обучающегося (или прекращения обучения Обучающегося в случаях установленных законом, договором).</w:t>
            </w:r>
          </w:p>
        </w:tc>
      </w:tr>
      <w:tr w:rsidR="007B152B" w14:paraId="57EB2A32" w14:textId="77777777">
        <w:trPr>
          <w:trHeight w:val="1282"/>
        </w:trPr>
        <w:tc>
          <w:tcPr>
            <w:tcW w:w="9626" w:type="dxa"/>
          </w:tcPr>
          <w:p w14:paraId="551EABDC" w14:textId="77777777" w:rsidR="007B152B" w:rsidRDefault="006353AD">
            <w:pPr>
              <w:pStyle w:val="TableParagraph"/>
              <w:spacing w:before="135" w:line="266" w:lineRule="auto"/>
              <w:ind w:left="50" w:right="49"/>
              <w:jc w:val="both"/>
              <w:rPr>
                <w:sz w:val="18"/>
              </w:rPr>
            </w:pPr>
            <w:r>
              <w:rPr>
                <w:sz w:val="18"/>
              </w:rPr>
              <w:t>4.2.</w:t>
            </w:r>
            <w:r>
              <w:rPr>
                <w:spacing w:val="-2"/>
                <w:sz w:val="18"/>
              </w:rPr>
              <w:t xml:space="preserve"> </w:t>
            </w:r>
            <w:r>
              <w:rPr>
                <w:sz w:val="18"/>
              </w:rPr>
              <w:t>По</w:t>
            </w:r>
            <w:r>
              <w:rPr>
                <w:spacing w:val="-2"/>
                <w:sz w:val="18"/>
              </w:rPr>
              <w:t xml:space="preserve"> </w:t>
            </w:r>
            <w:r>
              <w:rPr>
                <w:sz w:val="18"/>
              </w:rPr>
              <w:t>окончанию</w:t>
            </w:r>
            <w:r>
              <w:rPr>
                <w:spacing w:val="-3"/>
                <w:sz w:val="18"/>
              </w:rPr>
              <w:t xml:space="preserve"> </w:t>
            </w:r>
            <w:r>
              <w:rPr>
                <w:sz w:val="18"/>
              </w:rPr>
              <w:t>оказания</w:t>
            </w:r>
            <w:r>
              <w:rPr>
                <w:spacing w:val="-2"/>
                <w:sz w:val="18"/>
              </w:rPr>
              <w:t xml:space="preserve"> </w:t>
            </w:r>
            <w:r>
              <w:rPr>
                <w:sz w:val="18"/>
              </w:rPr>
              <w:t>услуг</w:t>
            </w:r>
            <w:r>
              <w:rPr>
                <w:spacing w:val="-5"/>
                <w:sz w:val="18"/>
              </w:rPr>
              <w:t xml:space="preserve"> </w:t>
            </w:r>
            <w:r>
              <w:rPr>
                <w:sz w:val="18"/>
              </w:rPr>
              <w:t>стороны</w:t>
            </w:r>
            <w:r>
              <w:rPr>
                <w:spacing w:val="-4"/>
                <w:sz w:val="18"/>
              </w:rPr>
              <w:t xml:space="preserve"> </w:t>
            </w:r>
            <w:r>
              <w:rPr>
                <w:sz w:val="18"/>
              </w:rPr>
              <w:t>подписывают</w:t>
            </w:r>
            <w:r>
              <w:rPr>
                <w:spacing w:val="-5"/>
                <w:sz w:val="18"/>
              </w:rPr>
              <w:t xml:space="preserve"> </w:t>
            </w:r>
            <w:r>
              <w:rPr>
                <w:sz w:val="18"/>
              </w:rPr>
              <w:t>универсальный</w:t>
            </w:r>
            <w:r>
              <w:rPr>
                <w:spacing w:val="-4"/>
                <w:sz w:val="18"/>
              </w:rPr>
              <w:t xml:space="preserve"> </w:t>
            </w:r>
            <w:r>
              <w:rPr>
                <w:sz w:val="18"/>
              </w:rPr>
              <w:t>передаточный</w:t>
            </w:r>
            <w:r>
              <w:rPr>
                <w:spacing w:val="-5"/>
                <w:sz w:val="18"/>
              </w:rPr>
              <w:t xml:space="preserve"> </w:t>
            </w:r>
            <w:r>
              <w:rPr>
                <w:sz w:val="18"/>
              </w:rPr>
              <w:t>документ</w:t>
            </w:r>
            <w:r>
              <w:rPr>
                <w:spacing w:val="-3"/>
                <w:sz w:val="18"/>
              </w:rPr>
              <w:t xml:space="preserve"> </w:t>
            </w:r>
            <w:r>
              <w:rPr>
                <w:sz w:val="18"/>
              </w:rPr>
              <w:t>(УПД)</w:t>
            </w:r>
            <w:r>
              <w:rPr>
                <w:spacing w:val="-6"/>
                <w:sz w:val="18"/>
              </w:rPr>
              <w:t xml:space="preserve"> </w:t>
            </w:r>
            <w:r>
              <w:rPr>
                <w:sz w:val="18"/>
              </w:rPr>
              <w:t>предоставляемым Исполнителем</w:t>
            </w:r>
            <w:r>
              <w:rPr>
                <w:spacing w:val="40"/>
                <w:sz w:val="18"/>
              </w:rPr>
              <w:t xml:space="preserve"> </w:t>
            </w:r>
            <w:r>
              <w:rPr>
                <w:sz w:val="18"/>
              </w:rPr>
              <w:t>Заказчику в двух идентичных, подлинных экземплярах, из которых после подписания один экземпляр передается Исполнителю, другой – Заказчику. В случае не подписания Заказчиком УПД в течении 5 (пяти) календарных дней</w:t>
            </w:r>
            <w:r>
              <w:rPr>
                <w:spacing w:val="25"/>
                <w:sz w:val="18"/>
              </w:rPr>
              <w:t xml:space="preserve"> </w:t>
            </w:r>
            <w:r>
              <w:rPr>
                <w:sz w:val="18"/>
              </w:rPr>
              <w:t>с</w:t>
            </w:r>
            <w:r>
              <w:rPr>
                <w:spacing w:val="24"/>
                <w:sz w:val="18"/>
              </w:rPr>
              <w:t xml:space="preserve"> </w:t>
            </w:r>
            <w:r>
              <w:rPr>
                <w:sz w:val="18"/>
              </w:rPr>
              <w:t>момента</w:t>
            </w:r>
            <w:r>
              <w:rPr>
                <w:spacing w:val="24"/>
                <w:sz w:val="18"/>
              </w:rPr>
              <w:t xml:space="preserve"> </w:t>
            </w:r>
            <w:r>
              <w:rPr>
                <w:sz w:val="18"/>
              </w:rPr>
              <w:t>получения</w:t>
            </w:r>
            <w:r>
              <w:rPr>
                <w:spacing w:val="26"/>
                <w:sz w:val="18"/>
              </w:rPr>
              <w:t xml:space="preserve"> </w:t>
            </w:r>
            <w:r>
              <w:rPr>
                <w:sz w:val="18"/>
              </w:rPr>
              <w:t>Заказчиком</w:t>
            </w:r>
            <w:r>
              <w:rPr>
                <w:spacing w:val="69"/>
                <w:sz w:val="18"/>
              </w:rPr>
              <w:t xml:space="preserve"> </w:t>
            </w:r>
            <w:r>
              <w:rPr>
                <w:sz w:val="18"/>
              </w:rPr>
              <w:t>УПД,</w:t>
            </w:r>
            <w:r>
              <w:rPr>
                <w:spacing w:val="28"/>
                <w:sz w:val="18"/>
              </w:rPr>
              <w:t xml:space="preserve"> </w:t>
            </w:r>
            <w:r>
              <w:rPr>
                <w:sz w:val="18"/>
              </w:rPr>
              <w:t>и</w:t>
            </w:r>
            <w:r>
              <w:rPr>
                <w:spacing w:val="25"/>
                <w:sz w:val="18"/>
              </w:rPr>
              <w:t xml:space="preserve"> </w:t>
            </w:r>
            <w:r>
              <w:rPr>
                <w:sz w:val="18"/>
              </w:rPr>
              <w:t>не</w:t>
            </w:r>
            <w:r>
              <w:rPr>
                <w:spacing w:val="27"/>
                <w:sz w:val="18"/>
              </w:rPr>
              <w:t xml:space="preserve"> </w:t>
            </w:r>
            <w:r>
              <w:rPr>
                <w:sz w:val="18"/>
              </w:rPr>
              <w:t>предоставления</w:t>
            </w:r>
            <w:r>
              <w:rPr>
                <w:spacing w:val="27"/>
                <w:sz w:val="18"/>
              </w:rPr>
              <w:t xml:space="preserve"> </w:t>
            </w:r>
            <w:r>
              <w:rPr>
                <w:sz w:val="18"/>
              </w:rPr>
              <w:t>Заказчиком</w:t>
            </w:r>
            <w:r>
              <w:rPr>
                <w:spacing w:val="27"/>
                <w:sz w:val="18"/>
              </w:rPr>
              <w:t xml:space="preserve"> </w:t>
            </w:r>
            <w:r>
              <w:rPr>
                <w:sz w:val="18"/>
              </w:rPr>
              <w:t>мотивированного</w:t>
            </w:r>
            <w:r>
              <w:rPr>
                <w:spacing w:val="27"/>
                <w:sz w:val="18"/>
              </w:rPr>
              <w:t xml:space="preserve"> </w:t>
            </w:r>
            <w:r>
              <w:rPr>
                <w:sz w:val="18"/>
              </w:rPr>
              <w:t>отказа</w:t>
            </w:r>
            <w:r>
              <w:rPr>
                <w:spacing w:val="27"/>
                <w:sz w:val="18"/>
              </w:rPr>
              <w:t xml:space="preserve"> </w:t>
            </w:r>
            <w:r>
              <w:rPr>
                <w:sz w:val="18"/>
              </w:rPr>
              <w:t>от</w:t>
            </w:r>
            <w:r>
              <w:rPr>
                <w:spacing w:val="26"/>
                <w:sz w:val="18"/>
              </w:rPr>
              <w:t xml:space="preserve"> </w:t>
            </w:r>
            <w:r>
              <w:rPr>
                <w:sz w:val="18"/>
              </w:rPr>
              <w:t>подписания</w:t>
            </w:r>
          </w:p>
          <w:p w14:paraId="14B3FC85" w14:textId="77777777" w:rsidR="007B152B" w:rsidRDefault="006353AD">
            <w:pPr>
              <w:pStyle w:val="TableParagraph"/>
              <w:spacing w:before="3" w:line="205" w:lineRule="exact"/>
              <w:ind w:left="50"/>
              <w:jc w:val="both"/>
              <w:rPr>
                <w:sz w:val="18"/>
              </w:rPr>
            </w:pPr>
            <w:r>
              <w:rPr>
                <w:sz w:val="18"/>
              </w:rPr>
              <w:t>УПД,</w:t>
            </w:r>
            <w:r>
              <w:rPr>
                <w:spacing w:val="-6"/>
                <w:sz w:val="18"/>
              </w:rPr>
              <w:t xml:space="preserve"> </w:t>
            </w:r>
            <w:r>
              <w:rPr>
                <w:sz w:val="18"/>
              </w:rPr>
              <w:t>услуги</w:t>
            </w:r>
            <w:r>
              <w:rPr>
                <w:spacing w:val="-5"/>
                <w:sz w:val="18"/>
              </w:rPr>
              <w:t xml:space="preserve"> </w:t>
            </w:r>
            <w:r>
              <w:rPr>
                <w:sz w:val="18"/>
              </w:rPr>
              <w:t>считаются</w:t>
            </w:r>
            <w:r>
              <w:rPr>
                <w:spacing w:val="-3"/>
                <w:sz w:val="18"/>
              </w:rPr>
              <w:t xml:space="preserve"> </w:t>
            </w:r>
            <w:r>
              <w:rPr>
                <w:sz w:val="18"/>
              </w:rPr>
              <w:t>оказанными</w:t>
            </w:r>
            <w:r>
              <w:rPr>
                <w:spacing w:val="-5"/>
                <w:sz w:val="18"/>
              </w:rPr>
              <w:t xml:space="preserve"> </w:t>
            </w:r>
            <w:r>
              <w:rPr>
                <w:sz w:val="18"/>
              </w:rPr>
              <w:t>Исполнителем</w:t>
            </w:r>
            <w:r>
              <w:rPr>
                <w:spacing w:val="-5"/>
                <w:sz w:val="18"/>
              </w:rPr>
              <w:t xml:space="preserve"> </w:t>
            </w:r>
            <w:r>
              <w:rPr>
                <w:sz w:val="18"/>
              </w:rPr>
              <w:t>в</w:t>
            </w:r>
            <w:r>
              <w:rPr>
                <w:spacing w:val="-4"/>
                <w:sz w:val="18"/>
              </w:rPr>
              <w:t xml:space="preserve"> </w:t>
            </w:r>
            <w:r>
              <w:rPr>
                <w:sz w:val="18"/>
              </w:rPr>
              <w:t>полном</w:t>
            </w:r>
            <w:r>
              <w:rPr>
                <w:spacing w:val="-5"/>
                <w:sz w:val="18"/>
              </w:rPr>
              <w:t xml:space="preserve"> </w:t>
            </w:r>
            <w:r>
              <w:rPr>
                <w:sz w:val="18"/>
              </w:rPr>
              <w:t>объеме,</w:t>
            </w:r>
            <w:r>
              <w:rPr>
                <w:spacing w:val="-3"/>
                <w:sz w:val="18"/>
              </w:rPr>
              <w:t xml:space="preserve"> </w:t>
            </w:r>
            <w:r>
              <w:rPr>
                <w:sz w:val="18"/>
              </w:rPr>
              <w:t>и</w:t>
            </w:r>
            <w:r>
              <w:rPr>
                <w:spacing w:val="-5"/>
                <w:sz w:val="18"/>
              </w:rPr>
              <w:t xml:space="preserve"> </w:t>
            </w:r>
            <w:r>
              <w:rPr>
                <w:sz w:val="18"/>
              </w:rPr>
              <w:t>принятыми</w:t>
            </w:r>
            <w:r>
              <w:rPr>
                <w:spacing w:val="-4"/>
                <w:sz w:val="18"/>
              </w:rPr>
              <w:t xml:space="preserve"> </w:t>
            </w:r>
            <w:r>
              <w:rPr>
                <w:spacing w:val="-2"/>
                <w:sz w:val="18"/>
              </w:rPr>
              <w:t>Заказчиком.</w:t>
            </w:r>
          </w:p>
        </w:tc>
      </w:tr>
      <w:tr w:rsidR="007B152B" w14:paraId="728B8582" w14:textId="77777777">
        <w:trPr>
          <w:trHeight w:val="231"/>
        </w:trPr>
        <w:tc>
          <w:tcPr>
            <w:tcW w:w="9626" w:type="dxa"/>
          </w:tcPr>
          <w:p w14:paraId="73BE9C9F" w14:textId="77777777" w:rsidR="007B152B" w:rsidRDefault="006353AD">
            <w:pPr>
              <w:pStyle w:val="TableParagraph"/>
              <w:spacing w:before="10" w:line="201" w:lineRule="exact"/>
              <w:ind w:left="3819"/>
              <w:rPr>
                <w:b/>
                <w:sz w:val="18"/>
              </w:rPr>
            </w:pPr>
            <w:r>
              <w:rPr>
                <w:b/>
                <w:sz w:val="18"/>
              </w:rPr>
              <w:t>5.</w:t>
            </w:r>
            <w:r>
              <w:rPr>
                <w:b/>
                <w:spacing w:val="-7"/>
                <w:sz w:val="18"/>
              </w:rPr>
              <w:t xml:space="preserve"> </w:t>
            </w:r>
            <w:r>
              <w:rPr>
                <w:b/>
                <w:sz w:val="18"/>
              </w:rPr>
              <w:t>Расторжение</w:t>
            </w:r>
            <w:r>
              <w:rPr>
                <w:b/>
                <w:spacing w:val="-6"/>
                <w:sz w:val="18"/>
              </w:rPr>
              <w:t xml:space="preserve"> </w:t>
            </w:r>
            <w:r>
              <w:rPr>
                <w:b/>
                <w:spacing w:val="-2"/>
                <w:sz w:val="18"/>
              </w:rPr>
              <w:t>договора</w:t>
            </w:r>
          </w:p>
        </w:tc>
      </w:tr>
      <w:tr w:rsidR="007B152B" w14:paraId="7DCD2C43" w14:textId="77777777">
        <w:trPr>
          <w:trHeight w:val="460"/>
        </w:trPr>
        <w:tc>
          <w:tcPr>
            <w:tcW w:w="9626" w:type="dxa"/>
          </w:tcPr>
          <w:p w14:paraId="6D8DAEE8" w14:textId="77777777" w:rsidR="007B152B" w:rsidRDefault="006353AD">
            <w:pPr>
              <w:pStyle w:val="TableParagraph"/>
              <w:spacing w:before="6"/>
              <w:ind w:left="50"/>
              <w:rPr>
                <w:sz w:val="18"/>
              </w:rPr>
            </w:pPr>
            <w:r>
              <w:rPr>
                <w:sz w:val="18"/>
              </w:rPr>
              <w:t>5.1.Обучение</w:t>
            </w:r>
            <w:r>
              <w:rPr>
                <w:spacing w:val="-3"/>
                <w:sz w:val="18"/>
              </w:rPr>
              <w:t xml:space="preserve"> </w:t>
            </w:r>
            <w:r>
              <w:rPr>
                <w:sz w:val="18"/>
              </w:rPr>
              <w:t>Обучающегося может быть</w:t>
            </w:r>
            <w:r>
              <w:rPr>
                <w:spacing w:val="-1"/>
                <w:sz w:val="18"/>
              </w:rPr>
              <w:t xml:space="preserve"> </w:t>
            </w:r>
            <w:r>
              <w:rPr>
                <w:sz w:val="18"/>
              </w:rPr>
              <w:t>приостановлено</w:t>
            </w:r>
            <w:r>
              <w:rPr>
                <w:spacing w:val="-1"/>
                <w:sz w:val="18"/>
              </w:rPr>
              <w:t xml:space="preserve"> </w:t>
            </w:r>
            <w:proofErr w:type="gramStart"/>
            <w:r>
              <w:rPr>
                <w:sz w:val="18"/>
              </w:rPr>
              <w:t>и(</w:t>
            </w:r>
            <w:proofErr w:type="gramEnd"/>
            <w:r>
              <w:rPr>
                <w:sz w:val="18"/>
              </w:rPr>
              <w:t>или)</w:t>
            </w:r>
            <w:r>
              <w:rPr>
                <w:spacing w:val="-2"/>
                <w:sz w:val="18"/>
              </w:rPr>
              <w:t xml:space="preserve"> </w:t>
            </w:r>
            <w:r>
              <w:rPr>
                <w:sz w:val="18"/>
              </w:rPr>
              <w:t>прекращено</w:t>
            </w:r>
            <w:r>
              <w:rPr>
                <w:spacing w:val="-2"/>
                <w:sz w:val="18"/>
              </w:rPr>
              <w:t xml:space="preserve"> </w:t>
            </w:r>
            <w:r>
              <w:rPr>
                <w:sz w:val="18"/>
              </w:rPr>
              <w:t>по</w:t>
            </w:r>
            <w:r>
              <w:rPr>
                <w:spacing w:val="1"/>
                <w:sz w:val="18"/>
              </w:rPr>
              <w:t xml:space="preserve"> </w:t>
            </w:r>
            <w:r>
              <w:rPr>
                <w:sz w:val="18"/>
              </w:rPr>
              <w:t>обоюдному</w:t>
            </w:r>
            <w:r>
              <w:rPr>
                <w:spacing w:val="-6"/>
                <w:sz w:val="18"/>
              </w:rPr>
              <w:t xml:space="preserve"> </w:t>
            </w:r>
            <w:r>
              <w:rPr>
                <w:sz w:val="18"/>
              </w:rPr>
              <w:t>соглашению сторон</w:t>
            </w:r>
            <w:r>
              <w:rPr>
                <w:spacing w:val="-2"/>
                <w:sz w:val="18"/>
              </w:rPr>
              <w:t xml:space="preserve"> договора,</w:t>
            </w:r>
          </w:p>
          <w:p w14:paraId="6F7BDCA9" w14:textId="77777777" w:rsidR="007B152B" w:rsidRDefault="006353AD">
            <w:pPr>
              <w:pStyle w:val="TableParagraph"/>
              <w:spacing w:before="24" w:line="204" w:lineRule="exact"/>
              <w:ind w:left="50"/>
              <w:rPr>
                <w:sz w:val="18"/>
              </w:rPr>
            </w:pPr>
            <w:r>
              <w:rPr>
                <w:sz w:val="18"/>
              </w:rPr>
              <w:t>а</w:t>
            </w:r>
            <w:r>
              <w:rPr>
                <w:spacing w:val="-7"/>
                <w:sz w:val="18"/>
              </w:rPr>
              <w:t xml:space="preserve"> </w:t>
            </w:r>
            <w:r>
              <w:rPr>
                <w:sz w:val="18"/>
              </w:rPr>
              <w:t>так</w:t>
            </w:r>
            <w:r>
              <w:rPr>
                <w:spacing w:val="-5"/>
                <w:sz w:val="18"/>
              </w:rPr>
              <w:t xml:space="preserve"> </w:t>
            </w:r>
            <w:r>
              <w:rPr>
                <w:sz w:val="18"/>
              </w:rPr>
              <w:t>же</w:t>
            </w:r>
            <w:r>
              <w:rPr>
                <w:spacing w:val="-5"/>
                <w:sz w:val="18"/>
              </w:rPr>
              <w:t xml:space="preserve"> </w:t>
            </w:r>
            <w:r>
              <w:rPr>
                <w:sz w:val="18"/>
              </w:rPr>
              <w:t>в</w:t>
            </w:r>
            <w:r>
              <w:rPr>
                <w:spacing w:val="-5"/>
                <w:sz w:val="18"/>
              </w:rPr>
              <w:t xml:space="preserve"> </w:t>
            </w:r>
            <w:r>
              <w:rPr>
                <w:sz w:val="18"/>
              </w:rPr>
              <w:t>случаях</w:t>
            </w:r>
            <w:r>
              <w:rPr>
                <w:spacing w:val="-5"/>
                <w:sz w:val="18"/>
              </w:rPr>
              <w:t xml:space="preserve"> </w:t>
            </w:r>
            <w:r>
              <w:rPr>
                <w:sz w:val="18"/>
              </w:rPr>
              <w:t>предусмотренных</w:t>
            </w:r>
            <w:r>
              <w:rPr>
                <w:spacing w:val="-5"/>
                <w:sz w:val="18"/>
              </w:rPr>
              <w:t xml:space="preserve"> </w:t>
            </w:r>
            <w:r>
              <w:rPr>
                <w:sz w:val="18"/>
              </w:rPr>
              <w:t>действующим</w:t>
            </w:r>
            <w:r>
              <w:rPr>
                <w:spacing w:val="-5"/>
                <w:sz w:val="18"/>
              </w:rPr>
              <w:t xml:space="preserve"> </w:t>
            </w:r>
            <w:r>
              <w:rPr>
                <w:sz w:val="18"/>
              </w:rPr>
              <w:t>законодательством</w:t>
            </w:r>
            <w:r>
              <w:rPr>
                <w:spacing w:val="-5"/>
                <w:sz w:val="18"/>
              </w:rPr>
              <w:t xml:space="preserve"> </w:t>
            </w:r>
            <w:r>
              <w:rPr>
                <w:sz w:val="18"/>
              </w:rPr>
              <w:t>Российской</w:t>
            </w:r>
            <w:r>
              <w:rPr>
                <w:spacing w:val="-5"/>
                <w:sz w:val="18"/>
              </w:rPr>
              <w:t xml:space="preserve"> </w:t>
            </w:r>
            <w:r>
              <w:rPr>
                <w:spacing w:val="-2"/>
                <w:sz w:val="18"/>
              </w:rPr>
              <w:t>Федерации.</w:t>
            </w:r>
          </w:p>
        </w:tc>
      </w:tr>
      <w:tr w:rsidR="007B152B" w14:paraId="575A7709" w14:textId="77777777">
        <w:trPr>
          <w:trHeight w:val="466"/>
        </w:trPr>
        <w:tc>
          <w:tcPr>
            <w:tcW w:w="9626" w:type="dxa"/>
          </w:tcPr>
          <w:p w14:paraId="432803B2" w14:textId="77777777" w:rsidR="007B152B" w:rsidRDefault="006353AD">
            <w:pPr>
              <w:pStyle w:val="TableParagraph"/>
              <w:spacing w:before="9"/>
              <w:ind w:left="50"/>
              <w:rPr>
                <w:sz w:val="18"/>
              </w:rPr>
            </w:pPr>
            <w:r>
              <w:rPr>
                <w:sz w:val="18"/>
              </w:rPr>
              <w:t>5.2.</w:t>
            </w:r>
            <w:r>
              <w:rPr>
                <w:spacing w:val="24"/>
                <w:sz w:val="18"/>
              </w:rPr>
              <w:t xml:space="preserve"> </w:t>
            </w:r>
            <w:r>
              <w:rPr>
                <w:sz w:val="18"/>
              </w:rPr>
              <w:t>Расторжение</w:t>
            </w:r>
            <w:r>
              <w:rPr>
                <w:spacing w:val="68"/>
                <w:sz w:val="18"/>
              </w:rPr>
              <w:t xml:space="preserve"> </w:t>
            </w:r>
            <w:r>
              <w:rPr>
                <w:sz w:val="18"/>
              </w:rPr>
              <w:t>Договора</w:t>
            </w:r>
            <w:r>
              <w:rPr>
                <w:spacing w:val="25"/>
                <w:sz w:val="18"/>
              </w:rPr>
              <w:t xml:space="preserve"> </w:t>
            </w:r>
            <w:r>
              <w:rPr>
                <w:sz w:val="18"/>
              </w:rPr>
              <w:t>по</w:t>
            </w:r>
            <w:r>
              <w:rPr>
                <w:spacing w:val="26"/>
                <w:sz w:val="18"/>
              </w:rPr>
              <w:t xml:space="preserve"> </w:t>
            </w:r>
            <w:r>
              <w:rPr>
                <w:sz w:val="18"/>
              </w:rPr>
              <w:t>любому</w:t>
            </w:r>
            <w:r>
              <w:rPr>
                <w:spacing w:val="21"/>
                <w:sz w:val="18"/>
              </w:rPr>
              <w:t xml:space="preserve"> </w:t>
            </w:r>
            <w:r>
              <w:rPr>
                <w:sz w:val="18"/>
              </w:rPr>
              <w:t>основанию</w:t>
            </w:r>
            <w:r>
              <w:rPr>
                <w:spacing w:val="26"/>
                <w:sz w:val="18"/>
              </w:rPr>
              <w:t xml:space="preserve"> </w:t>
            </w:r>
            <w:r>
              <w:rPr>
                <w:sz w:val="18"/>
              </w:rPr>
              <w:t>не</w:t>
            </w:r>
            <w:r>
              <w:rPr>
                <w:spacing w:val="24"/>
                <w:sz w:val="18"/>
              </w:rPr>
              <w:t xml:space="preserve"> </w:t>
            </w:r>
            <w:r>
              <w:rPr>
                <w:sz w:val="18"/>
              </w:rPr>
              <w:t>освобождает</w:t>
            </w:r>
            <w:r>
              <w:rPr>
                <w:spacing w:val="27"/>
                <w:sz w:val="18"/>
              </w:rPr>
              <w:t xml:space="preserve"> </w:t>
            </w:r>
            <w:r>
              <w:rPr>
                <w:sz w:val="18"/>
              </w:rPr>
              <w:t>Стороны</w:t>
            </w:r>
            <w:r>
              <w:rPr>
                <w:spacing w:val="24"/>
                <w:sz w:val="18"/>
              </w:rPr>
              <w:t xml:space="preserve"> </w:t>
            </w:r>
            <w:r>
              <w:rPr>
                <w:sz w:val="18"/>
              </w:rPr>
              <w:t>от</w:t>
            </w:r>
            <w:r>
              <w:rPr>
                <w:spacing w:val="26"/>
                <w:sz w:val="18"/>
              </w:rPr>
              <w:t xml:space="preserve"> </w:t>
            </w:r>
            <w:r>
              <w:rPr>
                <w:sz w:val="18"/>
              </w:rPr>
              <w:t>ответственности</w:t>
            </w:r>
            <w:r>
              <w:rPr>
                <w:spacing w:val="23"/>
                <w:sz w:val="18"/>
              </w:rPr>
              <w:t xml:space="preserve"> </w:t>
            </w:r>
            <w:r>
              <w:rPr>
                <w:sz w:val="18"/>
              </w:rPr>
              <w:t>за</w:t>
            </w:r>
            <w:r>
              <w:rPr>
                <w:spacing w:val="24"/>
                <w:sz w:val="18"/>
              </w:rPr>
              <w:t xml:space="preserve"> </w:t>
            </w:r>
            <w:r>
              <w:rPr>
                <w:sz w:val="18"/>
              </w:rPr>
              <w:t>нарушения</w:t>
            </w:r>
            <w:r>
              <w:rPr>
                <w:spacing w:val="25"/>
                <w:sz w:val="18"/>
              </w:rPr>
              <w:t xml:space="preserve"> </w:t>
            </w:r>
            <w:r>
              <w:rPr>
                <w:spacing w:val="-2"/>
                <w:sz w:val="18"/>
              </w:rPr>
              <w:t>условий</w:t>
            </w:r>
          </w:p>
          <w:p w14:paraId="71229928" w14:textId="77777777" w:rsidR="007B152B" w:rsidRDefault="006353AD">
            <w:pPr>
              <w:pStyle w:val="TableParagraph"/>
              <w:spacing w:before="23"/>
              <w:ind w:left="50"/>
              <w:rPr>
                <w:sz w:val="18"/>
              </w:rPr>
            </w:pPr>
            <w:r>
              <w:rPr>
                <w:sz w:val="18"/>
              </w:rPr>
              <w:t>Договора,</w:t>
            </w:r>
            <w:r>
              <w:rPr>
                <w:spacing w:val="-2"/>
                <w:sz w:val="18"/>
              </w:rPr>
              <w:t xml:space="preserve"> </w:t>
            </w:r>
            <w:r>
              <w:rPr>
                <w:sz w:val="18"/>
              </w:rPr>
              <w:t>возникшие</w:t>
            </w:r>
            <w:r>
              <w:rPr>
                <w:spacing w:val="-3"/>
                <w:sz w:val="18"/>
              </w:rPr>
              <w:t xml:space="preserve"> </w:t>
            </w:r>
            <w:r>
              <w:rPr>
                <w:sz w:val="18"/>
              </w:rPr>
              <w:t>в</w:t>
            </w:r>
            <w:r>
              <w:rPr>
                <w:spacing w:val="-2"/>
                <w:sz w:val="18"/>
              </w:rPr>
              <w:t xml:space="preserve"> </w:t>
            </w:r>
            <w:r>
              <w:rPr>
                <w:sz w:val="18"/>
              </w:rPr>
              <w:t>течение</w:t>
            </w:r>
            <w:r>
              <w:rPr>
                <w:spacing w:val="-3"/>
                <w:sz w:val="18"/>
              </w:rPr>
              <w:t xml:space="preserve"> </w:t>
            </w:r>
            <w:r>
              <w:rPr>
                <w:sz w:val="18"/>
              </w:rPr>
              <w:t>срока</w:t>
            </w:r>
            <w:r>
              <w:rPr>
                <w:spacing w:val="-3"/>
                <w:sz w:val="18"/>
              </w:rPr>
              <w:t xml:space="preserve"> </w:t>
            </w:r>
            <w:r>
              <w:rPr>
                <w:sz w:val="18"/>
              </w:rPr>
              <w:t xml:space="preserve">его </w:t>
            </w:r>
            <w:r>
              <w:rPr>
                <w:spacing w:val="-2"/>
                <w:sz w:val="18"/>
              </w:rPr>
              <w:t>действия.</w:t>
            </w:r>
          </w:p>
        </w:tc>
      </w:tr>
      <w:tr w:rsidR="007B152B" w14:paraId="7325009C" w14:textId="77777777">
        <w:trPr>
          <w:trHeight w:val="1161"/>
        </w:trPr>
        <w:tc>
          <w:tcPr>
            <w:tcW w:w="9626" w:type="dxa"/>
          </w:tcPr>
          <w:p w14:paraId="44957680" w14:textId="77777777" w:rsidR="007B152B" w:rsidRDefault="006353AD">
            <w:pPr>
              <w:pStyle w:val="TableParagraph"/>
              <w:spacing w:before="12" w:line="266" w:lineRule="auto"/>
              <w:ind w:left="50" w:right="50"/>
              <w:jc w:val="both"/>
              <w:rPr>
                <w:sz w:val="18"/>
              </w:rPr>
            </w:pPr>
            <w:r>
              <w:rPr>
                <w:sz w:val="18"/>
              </w:rPr>
              <w:t>5.3. В случае приостановления и(или) прекращения обучения, по инициативе одной из сторон, сторона-инициатор направляет другой стороне уведомление. При этом обучение считается приостановленным и(или) прекращенным с момента</w:t>
            </w:r>
            <w:r>
              <w:rPr>
                <w:spacing w:val="-3"/>
                <w:sz w:val="18"/>
              </w:rPr>
              <w:t xml:space="preserve"> </w:t>
            </w:r>
            <w:r>
              <w:rPr>
                <w:sz w:val="18"/>
              </w:rPr>
              <w:t>получения</w:t>
            </w:r>
            <w:r>
              <w:rPr>
                <w:spacing w:val="-1"/>
                <w:sz w:val="18"/>
              </w:rPr>
              <w:t xml:space="preserve"> </w:t>
            </w:r>
            <w:r>
              <w:rPr>
                <w:sz w:val="18"/>
              </w:rPr>
              <w:t>другой</w:t>
            </w:r>
            <w:r>
              <w:rPr>
                <w:spacing w:val="-2"/>
                <w:sz w:val="18"/>
              </w:rPr>
              <w:t xml:space="preserve"> </w:t>
            </w:r>
            <w:r>
              <w:rPr>
                <w:sz w:val="18"/>
              </w:rPr>
              <w:t>стороной</w:t>
            </w:r>
            <w:r>
              <w:rPr>
                <w:spacing w:val="-2"/>
                <w:sz w:val="18"/>
              </w:rPr>
              <w:t xml:space="preserve"> </w:t>
            </w:r>
            <w:r>
              <w:rPr>
                <w:sz w:val="18"/>
              </w:rPr>
              <w:t>письменного</w:t>
            </w:r>
            <w:r>
              <w:rPr>
                <w:spacing w:val="-1"/>
                <w:sz w:val="18"/>
              </w:rPr>
              <w:t xml:space="preserve"> </w:t>
            </w:r>
            <w:r>
              <w:rPr>
                <w:sz w:val="18"/>
              </w:rPr>
              <w:t>уведомления,</w:t>
            </w:r>
            <w:r>
              <w:rPr>
                <w:spacing w:val="-1"/>
                <w:sz w:val="18"/>
              </w:rPr>
              <w:t xml:space="preserve"> </w:t>
            </w:r>
            <w:r>
              <w:rPr>
                <w:sz w:val="18"/>
              </w:rPr>
              <w:t>которое</w:t>
            </w:r>
            <w:r>
              <w:rPr>
                <w:spacing w:val="-3"/>
                <w:sz w:val="18"/>
              </w:rPr>
              <w:t xml:space="preserve"> </w:t>
            </w:r>
            <w:r>
              <w:rPr>
                <w:sz w:val="18"/>
              </w:rPr>
              <w:t>составляется</w:t>
            </w:r>
            <w:r>
              <w:rPr>
                <w:spacing w:val="-1"/>
                <w:sz w:val="18"/>
              </w:rPr>
              <w:t xml:space="preserve"> </w:t>
            </w:r>
            <w:r>
              <w:rPr>
                <w:sz w:val="18"/>
              </w:rPr>
              <w:t>в</w:t>
            </w:r>
            <w:r>
              <w:rPr>
                <w:spacing w:val="-1"/>
                <w:sz w:val="18"/>
              </w:rPr>
              <w:t xml:space="preserve"> </w:t>
            </w:r>
            <w:r>
              <w:rPr>
                <w:sz w:val="18"/>
              </w:rPr>
              <w:t>двух</w:t>
            </w:r>
            <w:r>
              <w:rPr>
                <w:spacing w:val="-4"/>
                <w:sz w:val="18"/>
              </w:rPr>
              <w:t xml:space="preserve"> </w:t>
            </w:r>
            <w:r>
              <w:rPr>
                <w:sz w:val="18"/>
              </w:rPr>
              <w:t>экземплярах</w:t>
            </w:r>
            <w:r>
              <w:rPr>
                <w:spacing w:val="-1"/>
                <w:sz w:val="18"/>
              </w:rPr>
              <w:t xml:space="preserve"> </w:t>
            </w:r>
            <w:r>
              <w:rPr>
                <w:sz w:val="18"/>
              </w:rPr>
              <w:t>(один</w:t>
            </w:r>
            <w:r>
              <w:rPr>
                <w:spacing w:val="-2"/>
                <w:sz w:val="18"/>
              </w:rPr>
              <w:t xml:space="preserve"> </w:t>
            </w:r>
            <w:r>
              <w:rPr>
                <w:sz w:val="18"/>
              </w:rPr>
              <w:t>экземпляр предоставляется</w:t>
            </w:r>
            <w:r>
              <w:rPr>
                <w:spacing w:val="26"/>
                <w:sz w:val="18"/>
              </w:rPr>
              <w:t xml:space="preserve"> </w:t>
            </w:r>
            <w:r>
              <w:rPr>
                <w:sz w:val="18"/>
              </w:rPr>
              <w:t>другой</w:t>
            </w:r>
            <w:r>
              <w:rPr>
                <w:spacing w:val="26"/>
                <w:sz w:val="18"/>
              </w:rPr>
              <w:t xml:space="preserve"> </w:t>
            </w:r>
            <w:r>
              <w:rPr>
                <w:sz w:val="18"/>
              </w:rPr>
              <w:t>стороне</w:t>
            </w:r>
            <w:r>
              <w:rPr>
                <w:spacing w:val="27"/>
                <w:sz w:val="18"/>
              </w:rPr>
              <w:t xml:space="preserve"> </w:t>
            </w:r>
            <w:r>
              <w:rPr>
                <w:sz w:val="18"/>
              </w:rPr>
              <w:t>договора,</w:t>
            </w:r>
            <w:r>
              <w:rPr>
                <w:spacing w:val="27"/>
                <w:sz w:val="18"/>
              </w:rPr>
              <w:t xml:space="preserve"> </w:t>
            </w:r>
            <w:r>
              <w:rPr>
                <w:sz w:val="18"/>
              </w:rPr>
              <w:t>а</w:t>
            </w:r>
            <w:r>
              <w:rPr>
                <w:spacing w:val="26"/>
                <w:sz w:val="18"/>
              </w:rPr>
              <w:t xml:space="preserve"> </w:t>
            </w:r>
            <w:r>
              <w:rPr>
                <w:sz w:val="18"/>
              </w:rPr>
              <w:t>второй</w:t>
            </w:r>
            <w:r>
              <w:rPr>
                <w:spacing w:val="28"/>
                <w:sz w:val="18"/>
              </w:rPr>
              <w:t xml:space="preserve"> </w:t>
            </w:r>
            <w:r>
              <w:rPr>
                <w:sz w:val="18"/>
              </w:rPr>
              <w:t>экземпляр</w:t>
            </w:r>
            <w:r>
              <w:rPr>
                <w:spacing w:val="28"/>
                <w:sz w:val="18"/>
              </w:rPr>
              <w:t xml:space="preserve"> </w:t>
            </w:r>
            <w:r>
              <w:rPr>
                <w:sz w:val="18"/>
              </w:rPr>
              <w:t>уведомления,</w:t>
            </w:r>
            <w:r>
              <w:rPr>
                <w:spacing w:val="30"/>
                <w:sz w:val="18"/>
              </w:rPr>
              <w:t xml:space="preserve"> </w:t>
            </w:r>
            <w:r>
              <w:rPr>
                <w:sz w:val="18"/>
              </w:rPr>
              <w:t>имеющий</w:t>
            </w:r>
            <w:r>
              <w:rPr>
                <w:spacing w:val="26"/>
                <w:sz w:val="18"/>
              </w:rPr>
              <w:t xml:space="preserve"> </w:t>
            </w:r>
            <w:r>
              <w:rPr>
                <w:sz w:val="18"/>
              </w:rPr>
              <w:t>отметку</w:t>
            </w:r>
            <w:r>
              <w:rPr>
                <w:spacing w:val="25"/>
                <w:sz w:val="18"/>
              </w:rPr>
              <w:t xml:space="preserve"> </w:t>
            </w:r>
            <w:r>
              <w:rPr>
                <w:sz w:val="18"/>
              </w:rPr>
              <w:t>о</w:t>
            </w:r>
            <w:r>
              <w:rPr>
                <w:spacing w:val="28"/>
                <w:sz w:val="18"/>
              </w:rPr>
              <w:t xml:space="preserve"> </w:t>
            </w:r>
            <w:r>
              <w:rPr>
                <w:sz w:val="18"/>
              </w:rPr>
              <w:t>его</w:t>
            </w:r>
            <w:r>
              <w:rPr>
                <w:spacing w:val="30"/>
                <w:sz w:val="18"/>
              </w:rPr>
              <w:t xml:space="preserve"> </w:t>
            </w:r>
            <w:r>
              <w:rPr>
                <w:sz w:val="18"/>
              </w:rPr>
              <w:t>принятии</w:t>
            </w:r>
            <w:r>
              <w:rPr>
                <w:spacing w:val="27"/>
                <w:sz w:val="18"/>
              </w:rPr>
              <w:t xml:space="preserve"> </w:t>
            </w:r>
            <w:r>
              <w:rPr>
                <w:spacing w:val="-2"/>
                <w:sz w:val="18"/>
              </w:rPr>
              <w:t>другой</w:t>
            </w:r>
          </w:p>
          <w:p w14:paraId="34EFEB5C" w14:textId="77777777" w:rsidR="007B152B" w:rsidRDefault="006353AD">
            <w:pPr>
              <w:pStyle w:val="TableParagraph"/>
              <w:spacing w:before="3"/>
              <w:ind w:left="50"/>
              <w:jc w:val="both"/>
              <w:rPr>
                <w:sz w:val="18"/>
              </w:rPr>
            </w:pPr>
            <w:r>
              <w:rPr>
                <w:sz w:val="18"/>
              </w:rPr>
              <w:t>стороной</w:t>
            </w:r>
            <w:r>
              <w:rPr>
                <w:spacing w:val="-1"/>
                <w:sz w:val="18"/>
              </w:rPr>
              <w:t xml:space="preserve"> </w:t>
            </w:r>
            <w:r>
              <w:rPr>
                <w:sz w:val="18"/>
              </w:rPr>
              <w:t>договора, остается</w:t>
            </w:r>
            <w:r>
              <w:rPr>
                <w:spacing w:val="1"/>
                <w:sz w:val="18"/>
              </w:rPr>
              <w:t xml:space="preserve"> </w:t>
            </w:r>
            <w:r>
              <w:rPr>
                <w:sz w:val="18"/>
              </w:rPr>
              <w:t>у</w:t>
            </w:r>
            <w:r>
              <w:rPr>
                <w:spacing w:val="-3"/>
                <w:sz w:val="18"/>
              </w:rPr>
              <w:t xml:space="preserve"> </w:t>
            </w:r>
            <w:r>
              <w:rPr>
                <w:sz w:val="18"/>
              </w:rPr>
              <w:t>стороны-</w:t>
            </w:r>
            <w:r>
              <w:rPr>
                <w:spacing w:val="-2"/>
                <w:sz w:val="18"/>
              </w:rPr>
              <w:t>инициатора).</w:t>
            </w:r>
          </w:p>
        </w:tc>
      </w:tr>
      <w:tr w:rsidR="007B152B" w14:paraId="3854BA86" w14:textId="77777777">
        <w:trPr>
          <w:trHeight w:val="1159"/>
        </w:trPr>
        <w:tc>
          <w:tcPr>
            <w:tcW w:w="9626" w:type="dxa"/>
          </w:tcPr>
          <w:p w14:paraId="6D9558DB" w14:textId="77777777" w:rsidR="007B152B" w:rsidRDefault="006353AD">
            <w:pPr>
              <w:pStyle w:val="TableParagraph"/>
              <w:spacing w:before="12" w:line="266" w:lineRule="auto"/>
              <w:ind w:left="50" w:right="48"/>
              <w:jc w:val="both"/>
              <w:rPr>
                <w:sz w:val="18"/>
              </w:rPr>
            </w:pPr>
            <w:r>
              <w:rPr>
                <w:sz w:val="18"/>
              </w:rPr>
              <w:t>5.4.В случае досрочного расторжения договора оплата за реально оказанные Обучающемуся услуги по договору возвращению не подлежат,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 В случае возобновления Обучающимся</w:t>
            </w:r>
            <w:r>
              <w:rPr>
                <w:spacing w:val="74"/>
                <w:sz w:val="18"/>
              </w:rPr>
              <w:t xml:space="preserve"> </w:t>
            </w:r>
            <w:r>
              <w:rPr>
                <w:sz w:val="18"/>
              </w:rPr>
              <w:t>обучения,</w:t>
            </w:r>
            <w:r>
              <w:rPr>
                <w:spacing w:val="76"/>
                <w:sz w:val="18"/>
              </w:rPr>
              <w:t xml:space="preserve"> </w:t>
            </w:r>
            <w:r>
              <w:rPr>
                <w:sz w:val="18"/>
              </w:rPr>
              <w:t>последующая</w:t>
            </w:r>
            <w:r>
              <w:rPr>
                <w:spacing w:val="77"/>
                <w:sz w:val="18"/>
              </w:rPr>
              <w:t xml:space="preserve"> </w:t>
            </w:r>
            <w:r>
              <w:rPr>
                <w:sz w:val="18"/>
              </w:rPr>
              <w:t>оплата</w:t>
            </w:r>
            <w:r>
              <w:rPr>
                <w:spacing w:val="75"/>
                <w:sz w:val="18"/>
              </w:rPr>
              <w:t xml:space="preserve"> </w:t>
            </w:r>
            <w:r>
              <w:rPr>
                <w:sz w:val="18"/>
              </w:rPr>
              <w:t>за</w:t>
            </w:r>
            <w:r>
              <w:rPr>
                <w:spacing w:val="75"/>
                <w:sz w:val="18"/>
              </w:rPr>
              <w:t xml:space="preserve"> </w:t>
            </w:r>
            <w:r>
              <w:rPr>
                <w:sz w:val="18"/>
              </w:rPr>
              <w:t>обучение</w:t>
            </w:r>
            <w:r>
              <w:rPr>
                <w:spacing w:val="74"/>
                <w:sz w:val="18"/>
              </w:rPr>
              <w:t xml:space="preserve"> </w:t>
            </w:r>
            <w:r>
              <w:rPr>
                <w:sz w:val="18"/>
              </w:rPr>
              <w:t>производится</w:t>
            </w:r>
            <w:r>
              <w:rPr>
                <w:spacing w:val="77"/>
                <w:sz w:val="18"/>
              </w:rPr>
              <w:t xml:space="preserve"> </w:t>
            </w:r>
            <w:r>
              <w:rPr>
                <w:sz w:val="18"/>
              </w:rPr>
              <w:t>на</w:t>
            </w:r>
            <w:r>
              <w:rPr>
                <w:spacing w:val="78"/>
                <w:sz w:val="18"/>
              </w:rPr>
              <w:t xml:space="preserve"> </w:t>
            </w:r>
            <w:r>
              <w:rPr>
                <w:sz w:val="18"/>
              </w:rPr>
              <w:t>основании</w:t>
            </w:r>
            <w:r>
              <w:rPr>
                <w:spacing w:val="75"/>
                <w:sz w:val="18"/>
              </w:rPr>
              <w:t xml:space="preserve"> </w:t>
            </w:r>
            <w:r>
              <w:rPr>
                <w:sz w:val="18"/>
              </w:rPr>
              <w:t>действующих</w:t>
            </w:r>
            <w:r>
              <w:rPr>
                <w:spacing w:val="77"/>
                <w:sz w:val="18"/>
              </w:rPr>
              <w:t xml:space="preserve"> </w:t>
            </w:r>
            <w:r>
              <w:rPr>
                <w:sz w:val="18"/>
              </w:rPr>
              <w:t>на</w:t>
            </w:r>
            <w:r>
              <w:rPr>
                <w:spacing w:val="75"/>
                <w:sz w:val="18"/>
              </w:rPr>
              <w:t xml:space="preserve"> </w:t>
            </w:r>
            <w:r>
              <w:rPr>
                <w:spacing w:val="-2"/>
                <w:sz w:val="18"/>
              </w:rPr>
              <w:t>момент</w:t>
            </w:r>
          </w:p>
          <w:p w14:paraId="157EB0E3" w14:textId="77777777" w:rsidR="007B152B" w:rsidRDefault="006353AD">
            <w:pPr>
              <w:pStyle w:val="TableParagraph"/>
              <w:spacing w:before="3" w:line="205" w:lineRule="exact"/>
              <w:ind w:left="50"/>
              <w:jc w:val="both"/>
              <w:rPr>
                <w:sz w:val="18"/>
              </w:rPr>
            </w:pPr>
            <w:r>
              <w:rPr>
                <w:sz w:val="18"/>
              </w:rPr>
              <w:t>восстановления</w:t>
            </w:r>
            <w:r>
              <w:rPr>
                <w:spacing w:val="-7"/>
                <w:sz w:val="18"/>
              </w:rPr>
              <w:t xml:space="preserve"> </w:t>
            </w:r>
            <w:r>
              <w:rPr>
                <w:sz w:val="18"/>
              </w:rPr>
              <w:t>Обучающегося</w:t>
            </w:r>
            <w:r>
              <w:rPr>
                <w:spacing w:val="-6"/>
                <w:sz w:val="18"/>
              </w:rPr>
              <w:t xml:space="preserve"> </w:t>
            </w:r>
            <w:r>
              <w:rPr>
                <w:spacing w:val="-2"/>
                <w:sz w:val="18"/>
              </w:rPr>
              <w:t>расценок.</w:t>
            </w:r>
          </w:p>
        </w:tc>
      </w:tr>
      <w:tr w:rsidR="007B152B" w14:paraId="664EEAFB" w14:textId="77777777">
        <w:trPr>
          <w:trHeight w:val="231"/>
        </w:trPr>
        <w:tc>
          <w:tcPr>
            <w:tcW w:w="9626" w:type="dxa"/>
          </w:tcPr>
          <w:p w14:paraId="25847A27" w14:textId="77777777" w:rsidR="007B152B" w:rsidRDefault="006353AD">
            <w:pPr>
              <w:pStyle w:val="TableParagraph"/>
              <w:spacing w:before="10" w:line="201" w:lineRule="exact"/>
              <w:ind w:left="4032"/>
              <w:rPr>
                <w:b/>
                <w:sz w:val="18"/>
              </w:rPr>
            </w:pPr>
            <w:r>
              <w:rPr>
                <w:b/>
                <w:sz w:val="18"/>
              </w:rPr>
              <w:t>6.</w:t>
            </w:r>
            <w:r>
              <w:rPr>
                <w:b/>
                <w:spacing w:val="1"/>
                <w:sz w:val="18"/>
              </w:rPr>
              <w:t xml:space="preserve"> </w:t>
            </w:r>
            <w:r>
              <w:rPr>
                <w:b/>
                <w:spacing w:val="-2"/>
                <w:sz w:val="18"/>
              </w:rPr>
              <w:t>Ответственность</w:t>
            </w:r>
          </w:p>
        </w:tc>
      </w:tr>
      <w:tr w:rsidR="007B152B" w14:paraId="28EF3BFE" w14:textId="77777777">
        <w:trPr>
          <w:trHeight w:val="462"/>
        </w:trPr>
        <w:tc>
          <w:tcPr>
            <w:tcW w:w="9626" w:type="dxa"/>
          </w:tcPr>
          <w:p w14:paraId="7C997D97" w14:textId="77777777" w:rsidR="007B152B" w:rsidRDefault="006353AD">
            <w:pPr>
              <w:pStyle w:val="TableParagraph"/>
              <w:spacing w:before="6"/>
              <w:ind w:left="50"/>
              <w:rPr>
                <w:sz w:val="18"/>
              </w:rPr>
            </w:pPr>
            <w:r>
              <w:rPr>
                <w:sz w:val="18"/>
              </w:rPr>
              <w:t>6.1.</w:t>
            </w:r>
            <w:r>
              <w:rPr>
                <w:spacing w:val="22"/>
                <w:sz w:val="18"/>
              </w:rPr>
              <w:t xml:space="preserve"> </w:t>
            </w:r>
            <w:r>
              <w:rPr>
                <w:sz w:val="18"/>
              </w:rPr>
              <w:t>За</w:t>
            </w:r>
            <w:r>
              <w:rPr>
                <w:spacing w:val="20"/>
                <w:sz w:val="18"/>
              </w:rPr>
              <w:t xml:space="preserve"> </w:t>
            </w:r>
            <w:r>
              <w:rPr>
                <w:sz w:val="18"/>
              </w:rPr>
              <w:t>неисполнение</w:t>
            </w:r>
            <w:r>
              <w:rPr>
                <w:spacing w:val="21"/>
                <w:sz w:val="18"/>
              </w:rPr>
              <w:t xml:space="preserve"> </w:t>
            </w:r>
            <w:r>
              <w:rPr>
                <w:sz w:val="18"/>
              </w:rPr>
              <w:t>или</w:t>
            </w:r>
            <w:r>
              <w:rPr>
                <w:spacing w:val="23"/>
                <w:sz w:val="18"/>
              </w:rPr>
              <w:t xml:space="preserve"> </w:t>
            </w:r>
            <w:r>
              <w:rPr>
                <w:sz w:val="18"/>
              </w:rPr>
              <w:t>ненадлежащее</w:t>
            </w:r>
            <w:r>
              <w:rPr>
                <w:spacing w:val="21"/>
                <w:sz w:val="18"/>
              </w:rPr>
              <w:t xml:space="preserve"> </w:t>
            </w:r>
            <w:r>
              <w:rPr>
                <w:sz w:val="18"/>
              </w:rPr>
              <w:t>исполнение</w:t>
            </w:r>
            <w:r>
              <w:rPr>
                <w:spacing w:val="23"/>
                <w:sz w:val="18"/>
              </w:rPr>
              <w:t xml:space="preserve"> </w:t>
            </w:r>
            <w:r>
              <w:rPr>
                <w:sz w:val="18"/>
              </w:rPr>
              <w:t>своих</w:t>
            </w:r>
            <w:r>
              <w:rPr>
                <w:spacing w:val="20"/>
                <w:sz w:val="18"/>
              </w:rPr>
              <w:t xml:space="preserve"> </w:t>
            </w:r>
            <w:r>
              <w:rPr>
                <w:sz w:val="18"/>
              </w:rPr>
              <w:t>обязательств</w:t>
            </w:r>
            <w:r>
              <w:rPr>
                <w:spacing w:val="23"/>
                <w:sz w:val="18"/>
              </w:rPr>
              <w:t xml:space="preserve"> </w:t>
            </w:r>
            <w:r>
              <w:rPr>
                <w:sz w:val="18"/>
              </w:rPr>
              <w:t>по</w:t>
            </w:r>
            <w:r>
              <w:rPr>
                <w:spacing w:val="22"/>
                <w:sz w:val="18"/>
              </w:rPr>
              <w:t xml:space="preserve"> </w:t>
            </w:r>
            <w:r>
              <w:rPr>
                <w:sz w:val="18"/>
              </w:rPr>
              <w:t>Договору</w:t>
            </w:r>
            <w:r>
              <w:rPr>
                <w:spacing w:val="21"/>
                <w:sz w:val="18"/>
              </w:rPr>
              <w:t xml:space="preserve"> </w:t>
            </w:r>
            <w:r>
              <w:rPr>
                <w:sz w:val="18"/>
              </w:rPr>
              <w:t>Стороны</w:t>
            </w:r>
            <w:r>
              <w:rPr>
                <w:spacing w:val="20"/>
                <w:sz w:val="18"/>
              </w:rPr>
              <w:t xml:space="preserve"> </w:t>
            </w:r>
            <w:r>
              <w:rPr>
                <w:sz w:val="18"/>
              </w:rPr>
              <w:t>несут</w:t>
            </w:r>
            <w:r>
              <w:rPr>
                <w:spacing w:val="24"/>
                <w:sz w:val="18"/>
              </w:rPr>
              <w:t xml:space="preserve"> </w:t>
            </w:r>
            <w:r>
              <w:rPr>
                <w:sz w:val="18"/>
              </w:rPr>
              <w:t>ответственность</w:t>
            </w:r>
            <w:r>
              <w:rPr>
                <w:spacing w:val="22"/>
                <w:sz w:val="18"/>
              </w:rPr>
              <w:t xml:space="preserve"> </w:t>
            </w:r>
            <w:r>
              <w:rPr>
                <w:spacing w:val="-10"/>
                <w:sz w:val="18"/>
              </w:rPr>
              <w:t>в</w:t>
            </w:r>
          </w:p>
          <w:p w14:paraId="277404F7" w14:textId="77777777" w:rsidR="007B152B" w:rsidRDefault="006353AD">
            <w:pPr>
              <w:pStyle w:val="TableParagraph"/>
              <w:spacing w:before="24" w:line="205" w:lineRule="exact"/>
              <w:ind w:left="50"/>
              <w:rPr>
                <w:sz w:val="18"/>
              </w:rPr>
            </w:pPr>
            <w:r>
              <w:rPr>
                <w:sz w:val="18"/>
              </w:rPr>
              <w:t>соответствии</w:t>
            </w:r>
            <w:r>
              <w:rPr>
                <w:spacing w:val="-7"/>
                <w:sz w:val="18"/>
              </w:rPr>
              <w:t xml:space="preserve"> </w:t>
            </w:r>
            <w:r>
              <w:rPr>
                <w:sz w:val="18"/>
              </w:rPr>
              <w:t>с</w:t>
            </w:r>
            <w:r>
              <w:rPr>
                <w:spacing w:val="-6"/>
                <w:sz w:val="18"/>
              </w:rPr>
              <w:t xml:space="preserve"> </w:t>
            </w:r>
            <w:r>
              <w:rPr>
                <w:sz w:val="18"/>
              </w:rPr>
              <w:t>действующим</w:t>
            </w:r>
            <w:r>
              <w:rPr>
                <w:spacing w:val="-6"/>
                <w:sz w:val="18"/>
              </w:rPr>
              <w:t xml:space="preserve"> </w:t>
            </w:r>
            <w:r>
              <w:rPr>
                <w:sz w:val="18"/>
              </w:rPr>
              <w:t>законодательством</w:t>
            </w:r>
            <w:r>
              <w:rPr>
                <w:spacing w:val="-6"/>
                <w:sz w:val="18"/>
              </w:rPr>
              <w:t xml:space="preserve"> </w:t>
            </w:r>
            <w:r>
              <w:rPr>
                <w:sz w:val="18"/>
              </w:rPr>
              <w:t>Российской</w:t>
            </w:r>
            <w:r>
              <w:rPr>
                <w:spacing w:val="-6"/>
                <w:sz w:val="18"/>
              </w:rPr>
              <w:t xml:space="preserve"> </w:t>
            </w:r>
            <w:r>
              <w:rPr>
                <w:spacing w:val="-2"/>
                <w:sz w:val="18"/>
              </w:rPr>
              <w:t>Федерации.</w:t>
            </w:r>
          </w:p>
        </w:tc>
      </w:tr>
      <w:tr w:rsidR="007B152B" w14:paraId="780FA920" w14:textId="77777777">
        <w:trPr>
          <w:trHeight w:val="694"/>
        </w:trPr>
        <w:tc>
          <w:tcPr>
            <w:tcW w:w="9626" w:type="dxa"/>
          </w:tcPr>
          <w:p w14:paraId="7CDD44F4" w14:textId="77777777" w:rsidR="007B152B" w:rsidRDefault="006353AD">
            <w:pPr>
              <w:pStyle w:val="TableParagraph"/>
              <w:spacing w:before="10" w:line="266" w:lineRule="auto"/>
              <w:ind w:left="50"/>
              <w:rPr>
                <w:sz w:val="18"/>
              </w:rPr>
            </w:pPr>
            <w:r>
              <w:rPr>
                <w:sz w:val="18"/>
              </w:rPr>
              <w:t>6.2.</w:t>
            </w:r>
            <w:r>
              <w:rPr>
                <w:spacing w:val="40"/>
                <w:sz w:val="18"/>
              </w:rPr>
              <w:t xml:space="preserve"> </w:t>
            </w:r>
            <w:r>
              <w:rPr>
                <w:sz w:val="18"/>
              </w:rPr>
              <w:t>Исполнитель</w:t>
            </w:r>
            <w:r>
              <w:rPr>
                <w:spacing w:val="40"/>
                <w:sz w:val="18"/>
              </w:rPr>
              <w:t xml:space="preserve"> </w:t>
            </w:r>
            <w:r>
              <w:rPr>
                <w:sz w:val="18"/>
              </w:rPr>
              <w:t>не</w:t>
            </w:r>
            <w:r>
              <w:rPr>
                <w:spacing w:val="40"/>
                <w:sz w:val="18"/>
              </w:rPr>
              <w:t xml:space="preserve"> </w:t>
            </w:r>
            <w:r>
              <w:rPr>
                <w:sz w:val="18"/>
              </w:rPr>
              <w:t>несет</w:t>
            </w:r>
            <w:r>
              <w:rPr>
                <w:spacing w:val="40"/>
                <w:sz w:val="18"/>
              </w:rPr>
              <w:t xml:space="preserve"> </w:t>
            </w:r>
            <w:r>
              <w:rPr>
                <w:sz w:val="18"/>
              </w:rPr>
              <w:t>никакой</w:t>
            </w:r>
            <w:r>
              <w:rPr>
                <w:spacing w:val="40"/>
                <w:sz w:val="18"/>
              </w:rPr>
              <w:t xml:space="preserve"> </w:t>
            </w:r>
            <w:r>
              <w:rPr>
                <w:sz w:val="18"/>
              </w:rPr>
              <w:t>ответственности</w:t>
            </w:r>
            <w:r>
              <w:rPr>
                <w:spacing w:val="40"/>
                <w:sz w:val="18"/>
              </w:rPr>
              <w:t xml:space="preserve"> </w:t>
            </w:r>
            <w:r>
              <w:rPr>
                <w:sz w:val="18"/>
              </w:rPr>
              <w:t>по</w:t>
            </w:r>
            <w:r>
              <w:rPr>
                <w:spacing w:val="40"/>
                <w:sz w:val="18"/>
              </w:rPr>
              <w:t xml:space="preserve"> </w:t>
            </w:r>
            <w:r>
              <w:rPr>
                <w:sz w:val="18"/>
              </w:rPr>
              <w:t>Договору</w:t>
            </w:r>
            <w:r>
              <w:rPr>
                <w:spacing w:val="40"/>
                <w:sz w:val="18"/>
              </w:rPr>
              <w:t xml:space="preserve"> </w:t>
            </w:r>
            <w:r>
              <w:rPr>
                <w:sz w:val="18"/>
              </w:rPr>
              <w:t>за</w:t>
            </w:r>
            <w:r>
              <w:rPr>
                <w:spacing w:val="40"/>
                <w:sz w:val="18"/>
              </w:rPr>
              <w:t xml:space="preserve"> </w:t>
            </w:r>
            <w:r>
              <w:rPr>
                <w:sz w:val="18"/>
              </w:rPr>
              <w:t>какие-либо</w:t>
            </w:r>
            <w:r>
              <w:rPr>
                <w:spacing w:val="40"/>
                <w:sz w:val="18"/>
              </w:rPr>
              <w:t xml:space="preserve"> </w:t>
            </w:r>
            <w:r>
              <w:rPr>
                <w:sz w:val="18"/>
              </w:rPr>
              <w:t>действия,</w:t>
            </w:r>
            <w:r>
              <w:rPr>
                <w:spacing w:val="40"/>
                <w:sz w:val="18"/>
              </w:rPr>
              <w:t xml:space="preserve"> </w:t>
            </w:r>
            <w:r>
              <w:rPr>
                <w:sz w:val="18"/>
              </w:rPr>
              <w:t>являющиеся</w:t>
            </w:r>
            <w:r>
              <w:rPr>
                <w:spacing w:val="40"/>
                <w:sz w:val="18"/>
              </w:rPr>
              <w:t xml:space="preserve"> </w:t>
            </w:r>
            <w:r>
              <w:rPr>
                <w:sz w:val="18"/>
              </w:rPr>
              <w:t>прямым</w:t>
            </w:r>
            <w:r>
              <w:rPr>
                <w:spacing w:val="40"/>
                <w:sz w:val="18"/>
              </w:rPr>
              <w:t xml:space="preserve"> </w:t>
            </w:r>
            <w:r>
              <w:rPr>
                <w:sz w:val="18"/>
              </w:rPr>
              <w:t>или косвенным</w:t>
            </w:r>
            <w:r>
              <w:rPr>
                <w:spacing w:val="2"/>
                <w:sz w:val="18"/>
              </w:rPr>
              <w:t xml:space="preserve"> </w:t>
            </w:r>
            <w:r>
              <w:rPr>
                <w:sz w:val="18"/>
              </w:rPr>
              <w:t>результатом</w:t>
            </w:r>
            <w:r>
              <w:rPr>
                <w:spacing w:val="3"/>
                <w:sz w:val="18"/>
              </w:rPr>
              <w:t xml:space="preserve"> </w:t>
            </w:r>
            <w:r>
              <w:rPr>
                <w:sz w:val="18"/>
              </w:rPr>
              <w:t>действий</w:t>
            </w:r>
            <w:r>
              <w:rPr>
                <w:spacing w:val="5"/>
                <w:sz w:val="18"/>
              </w:rPr>
              <w:t xml:space="preserve"> </w:t>
            </w:r>
            <w:r>
              <w:rPr>
                <w:sz w:val="18"/>
              </w:rPr>
              <w:t>Заказчика</w:t>
            </w:r>
            <w:r>
              <w:rPr>
                <w:spacing w:val="3"/>
                <w:sz w:val="18"/>
              </w:rPr>
              <w:t xml:space="preserve"> </w:t>
            </w:r>
            <w:r>
              <w:rPr>
                <w:sz w:val="18"/>
              </w:rPr>
              <w:t>и</w:t>
            </w:r>
            <w:r>
              <w:rPr>
                <w:spacing w:val="5"/>
                <w:sz w:val="18"/>
              </w:rPr>
              <w:t xml:space="preserve"> </w:t>
            </w:r>
            <w:r>
              <w:rPr>
                <w:sz w:val="18"/>
              </w:rPr>
              <w:t>Обучающегося,</w:t>
            </w:r>
            <w:r>
              <w:rPr>
                <w:spacing w:val="4"/>
                <w:sz w:val="18"/>
              </w:rPr>
              <w:t xml:space="preserve"> </w:t>
            </w:r>
            <w:r>
              <w:rPr>
                <w:sz w:val="18"/>
              </w:rPr>
              <w:t>а</w:t>
            </w:r>
            <w:r>
              <w:rPr>
                <w:spacing w:val="5"/>
                <w:sz w:val="18"/>
              </w:rPr>
              <w:t xml:space="preserve"> </w:t>
            </w:r>
            <w:r>
              <w:rPr>
                <w:sz w:val="18"/>
              </w:rPr>
              <w:t>так</w:t>
            </w:r>
            <w:r>
              <w:rPr>
                <w:spacing w:val="2"/>
                <w:sz w:val="18"/>
              </w:rPr>
              <w:t xml:space="preserve"> </w:t>
            </w:r>
            <w:r>
              <w:rPr>
                <w:sz w:val="18"/>
              </w:rPr>
              <w:t>же</w:t>
            </w:r>
            <w:r>
              <w:rPr>
                <w:spacing w:val="4"/>
                <w:sz w:val="18"/>
              </w:rPr>
              <w:t xml:space="preserve"> </w:t>
            </w:r>
            <w:r>
              <w:rPr>
                <w:sz w:val="18"/>
              </w:rPr>
              <w:t>какие-либо</w:t>
            </w:r>
            <w:r>
              <w:rPr>
                <w:spacing w:val="5"/>
                <w:sz w:val="18"/>
              </w:rPr>
              <w:t xml:space="preserve"> </w:t>
            </w:r>
            <w:r>
              <w:rPr>
                <w:sz w:val="18"/>
              </w:rPr>
              <w:t>убытки</w:t>
            </w:r>
            <w:r>
              <w:rPr>
                <w:spacing w:val="5"/>
                <w:sz w:val="18"/>
              </w:rPr>
              <w:t xml:space="preserve"> </w:t>
            </w:r>
            <w:r>
              <w:rPr>
                <w:sz w:val="18"/>
              </w:rPr>
              <w:t>Заказчика</w:t>
            </w:r>
            <w:r>
              <w:rPr>
                <w:spacing w:val="2"/>
                <w:sz w:val="18"/>
              </w:rPr>
              <w:t xml:space="preserve"> </w:t>
            </w:r>
            <w:r>
              <w:rPr>
                <w:sz w:val="18"/>
              </w:rPr>
              <w:t>и</w:t>
            </w:r>
            <w:r>
              <w:rPr>
                <w:spacing w:val="5"/>
                <w:sz w:val="18"/>
              </w:rPr>
              <w:t xml:space="preserve"> </w:t>
            </w:r>
            <w:r>
              <w:rPr>
                <w:sz w:val="18"/>
              </w:rPr>
              <w:t>Обучающегося</w:t>
            </w:r>
            <w:r>
              <w:rPr>
                <w:spacing w:val="5"/>
                <w:sz w:val="18"/>
              </w:rPr>
              <w:t xml:space="preserve"> </w:t>
            </w:r>
            <w:proofErr w:type="gramStart"/>
            <w:r>
              <w:rPr>
                <w:spacing w:val="-5"/>
                <w:sz w:val="18"/>
              </w:rPr>
              <w:t>вне</w:t>
            </w:r>
            <w:proofErr w:type="gramEnd"/>
          </w:p>
          <w:p w14:paraId="4FAB41FF" w14:textId="77777777" w:rsidR="007B152B" w:rsidRDefault="006353AD">
            <w:pPr>
              <w:pStyle w:val="TableParagraph"/>
              <w:spacing w:before="1" w:line="204" w:lineRule="exact"/>
              <w:ind w:left="50"/>
              <w:rPr>
                <w:sz w:val="18"/>
              </w:rPr>
            </w:pPr>
            <w:r>
              <w:rPr>
                <w:sz w:val="18"/>
              </w:rPr>
              <w:t>зависимости</w:t>
            </w:r>
            <w:r>
              <w:rPr>
                <w:spacing w:val="-6"/>
                <w:sz w:val="18"/>
              </w:rPr>
              <w:t xml:space="preserve"> </w:t>
            </w:r>
            <w:r>
              <w:rPr>
                <w:sz w:val="18"/>
              </w:rPr>
              <w:t>от</w:t>
            </w:r>
            <w:r>
              <w:rPr>
                <w:spacing w:val="-3"/>
                <w:sz w:val="18"/>
              </w:rPr>
              <w:t xml:space="preserve"> </w:t>
            </w:r>
            <w:r>
              <w:rPr>
                <w:sz w:val="18"/>
              </w:rPr>
              <w:t>того,</w:t>
            </w:r>
            <w:r>
              <w:rPr>
                <w:spacing w:val="-3"/>
                <w:sz w:val="18"/>
              </w:rPr>
              <w:t xml:space="preserve"> </w:t>
            </w:r>
            <w:r>
              <w:rPr>
                <w:sz w:val="18"/>
              </w:rPr>
              <w:t>мог</w:t>
            </w:r>
            <w:r>
              <w:rPr>
                <w:spacing w:val="-3"/>
                <w:sz w:val="18"/>
              </w:rPr>
              <w:t xml:space="preserve"> </w:t>
            </w:r>
            <w:r>
              <w:rPr>
                <w:sz w:val="18"/>
              </w:rPr>
              <w:t>Исполнитель</w:t>
            </w:r>
            <w:r>
              <w:rPr>
                <w:spacing w:val="-3"/>
                <w:sz w:val="18"/>
              </w:rPr>
              <w:t xml:space="preserve"> </w:t>
            </w:r>
            <w:r>
              <w:rPr>
                <w:sz w:val="18"/>
              </w:rPr>
              <w:t>предвидеть</w:t>
            </w:r>
            <w:r>
              <w:rPr>
                <w:spacing w:val="-3"/>
                <w:sz w:val="18"/>
              </w:rPr>
              <w:t xml:space="preserve"> </w:t>
            </w:r>
            <w:r>
              <w:rPr>
                <w:sz w:val="18"/>
              </w:rPr>
              <w:t>возможность</w:t>
            </w:r>
            <w:r>
              <w:rPr>
                <w:spacing w:val="-3"/>
                <w:sz w:val="18"/>
              </w:rPr>
              <w:t xml:space="preserve"> </w:t>
            </w:r>
            <w:r>
              <w:rPr>
                <w:sz w:val="18"/>
              </w:rPr>
              <w:t>таких</w:t>
            </w:r>
            <w:r>
              <w:rPr>
                <w:spacing w:val="-5"/>
                <w:sz w:val="18"/>
              </w:rPr>
              <w:t xml:space="preserve"> </w:t>
            </w:r>
            <w:r>
              <w:rPr>
                <w:sz w:val="18"/>
              </w:rPr>
              <w:t>убытков</w:t>
            </w:r>
            <w:r>
              <w:rPr>
                <w:spacing w:val="-4"/>
                <w:sz w:val="18"/>
              </w:rPr>
              <w:t xml:space="preserve"> </w:t>
            </w:r>
            <w:r>
              <w:rPr>
                <w:sz w:val="18"/>
              </w:rPr>
              <w:t>или</w:t>
            </w:r>
            <w:r>
              <w:rPr>
                <w:spacing w:val="-3"/>
                <w:sz w:val="18"/>
              </w:rPr>
              <w:t xml:space="preserve"> </w:t>
            </w:r>
            <w:r>
              <w:rPr>
                <w:spacing w:val="-4"/>
                <w:sz w:val="18"/>
              </w:rPr>
              <w:t>нет.</w:t>
            </w:r>
          </w:p>
        </w:tc>
      </w:tr>
      <w:tr w:rsidR="007B152B" w14:paraId="6246C339" w14:textId="77777777">
        <w:trPr>
          <w:trHeight w:val="466"/>
        </w:trPr>
        <w:tc>
          <w:tcPr>
            <w:tcW w:w="9626" w:type="dxa"/>
          </w:tcPr>
          <w:p w14:paraId="0BD83A7F" w14:textId="77777777" w:rsidR="007B152B" w:rsidRDefault="006353AD">
            <w:pPr>
              <w:pStyle w:val="TableParagraph"/>
              <w:spacing w:before="9"/>
              <w:ind w:left="50"/>
              <w:rPr>
                <w:sz w:val="18"/>
              </w:rPr>
            </w:pPr>
            <w:r>
              <w:rPr>
                <w:sz w:val="18"/>
              </w:rPr>
              <w:t>6.3.Совокупная</w:t>
            </w:r>
            <w:r>
              <w:rPr>
                <w:spacing w:val="23"/>
                <w:sz w:val="18"/>
              </w:rPr>
              <w:t xml:space="preserve"> </w:t>
            </w:r>
            <w:r>
              <w:rPr>
                <w:sz w:val="18"/>
              </w:rPr>
              <w:t>ответственность</w:t>
            </w:r>
            <w:r>
              <w:rPr>
                <w:spacing w:val="25"/>
                <w:sz w:val="18"/>
              </w:rPr>
              <w:t xml:space="preserve"> </w:t>
            </w:r>
            <w:r>
              <w:rPr>
                <w:sz w:val="18"/>
              </w:rPr>
              <w:t>Исполнителя</w:t>
            </w:r>
            <w:r>
              <w:rPr>
                <w:spacing w:val="24"/>
                <w:sz w:val="18"/>
              </w:rPr>
              <w:t xml:space="preserve"> </w:t>
            </w:r>
            <w:r>
              <w:rPr>
                <w:sz w:val="18"/>
              </w:rPr>
              <w:t>по</w:t>
            </w:r>
            <w:r>
              <w:rPr>
                <w:spacing w:val="25"/>
                <w:sz w:val="18"/>
              </w:rPr>
              <w:t xml:space="preserve"> </w:t>
            </w:r>
            <w:r>
              <w:rPr>
                <w:sz w:val="18"/>
              </w:rPr>
              <w:t>Договору</w:t>
            </w:r>
            <w:r>
              <w:rPr>
                <w:spacing w:val="21"/>
                <w:sz w:val="18"/>
              </w:rPr>
              <w:t xml:space="preserve"> </w:t>
            </w:r>
            <w:r>
              <w:rPr>
                <w:sz w:val="18"/>
              </w:rPr>
              <w:t>ограничивается</w:t>
            </w:r>
            <w:r>
              <w:rPr>
                <w:spacing w:val="25"/>
                <w:sz w:val="18"/>
              </w:rPr>
              <w:t xml:space="preserve"> </w:t>
            </w:r>
            <w:r>
              <w:rPr>
                <w:sz w:val="18"/>
              </w:rPr>
              <w:t>суммой</w:t>
            </w:r>
            <w:r>
              <w:rPr>
                <w:spacing w:val="23"/>
                <w:sz w:val="18"/>
              </w:rPr>
              <w:t xml:space="preserve"> </w:t>
            </w:r>
            <w:r>
              <w:rPr>
                <w:sz w:val="18"/>
              </w:rPr>
              <w:t>платежа,</w:t>
            </w:r>
            <w:r>
              <w:rPr>
                <w:spacing w:val="24"/>
                <w:sz w:val="18"/>
              </w:rPr>
              <w:t xml:space="preserve"> </w:t>
            </w:r>
            <w:r>
              <w:rPr>
                <w:sz w:val="18"/>
              </w:rPr>
              <w:t>уплаченного</w:t>
            </w:r>
            <w:r>
              <w:rPr>
                <w:spacing w:val="26"/>
                <w:sz w:val="18"/>
              </w:rPr>
              <w:t xml:space="preserve"> </w:t>
            </w:r>
            <w:r>
              <w:rPr>
                <w:spacing w:val="-2"/>
                <w:sz w:val="18"/>
              </w:rPr>
              <w:t>Исполнителю</w:t>
            </w:r>
          </w:p>
          <w:p w14:paraId="0148D602" w14:textId="77777777" w:rsidR="007B152B" w:rsidRDefault="006353AD">
            <w:pPr>
              <w:pStyle w:val="TableParagraph"/>
              <w:spacing w:before="23"/>
              <w:ind w:left="50"/>
              <w:rPr>
                <w:sz w:val="18"/>
              </w:rPr>
            </w:pPr>
            <w:r>
              <w:rPr>
                <w:sz w:val="18"/>
              </w:rPr>
              <w:t>Заказчиком</w:t>
            </w:r>
            <w:r>
              <w:rPr>
                <w:spacing w:val="-4"/>
                <w:sz w:val="18"/>
              </w:rPr>
              <w:t xml:space="preserve"> </w:t>
            </w:r>
            <w:r>
              <w:rPr>
                <w:sz w:val="18"/>
              </w:rPr>
              <w:t>по</w:t>
            </w:r>
            <w:r>
              <w:rPr>
                <w:spacing w:val="-1"/>
                <w:sz w:val="18"/>
              </w:rPr>
              <w:t xml:space="preserve"> </w:t>
            </w:r>
            <w:r>
              <w:rPr>
                <w:spacing w:val="-2"/>
                <w:sz w:val="18"/>
              </w:rPr>
              <w:t>Договору.</w:t>
            </w:r>
          </w:p>
        </w:tc>
      </w:tr>
      <w:tr w:rsidR="007B152B" w14:paraId="19B45C6B" w14:textId="77777777">
        <w:trPr>
          <w:trHeight w:val="1158"/>
        </w:trPr>
        <w:tc>
          <w:tcPr>
            <w:tcW w:w="9626" w:type="dxa"/>
          </w:tcPr>
          <w:p w14:paraId="4FBC39E6" w14:textId="77777777" w:rsidR="007B152B" w:rsidRDefault="006353AD">
            <w:pPr>
              <w:pStyle w:val="TableParagraph"/>
              <w:spacing w:before="12" w:line="266" w:lineRule="auto"/>
              <w:ind w:left="50" w:right="50"/>
              <w:jc w:val="both"/>
              <w:rPr>
                <w:sz w:val="18"/>
              </w:rPr>
            </w:pPr>
            <w:r>
              <w:rPr>
                <w:sz w:val="18"/>
              </w:rPr>
              <w:t>6.4. Стороны</w:t>
            </w:r>
            <w:r>
              <w:rPr>
                <w:spacing w:val="40"/>
                <w:sz w:val="18"/>
              </w:rPr>
              <w:t xml:space="preserve"> </w:t>
            </w:r>
            <w:r>
              <w:rPr>
                <w:sz w:val="18"/>
              </w:rPr>
              <w:t xml:space="preserve">освобождаются от ответственности за нарушение условий Договора, если такое нарушение вызвано действием обстоятельств непреодолимой силы (форс-мажор), включая: действия органов государственной власти (в </w:t>
            </w:r>
            <w:proofErr w:type="spellStart"/>
            <w:r>
              <w:rPr>
                <w:sz w:val="18"/>
              </w:rPr>
              <w:t>т.ч</w:t>
            </w:r>
            <w:proofErr w:type="spellEnd"/>
            <w:r>
              <w:rPr>
                <w:sz w:val="18"/>
              </w:rPr>
              <w:t>. принятие правовых актов), пожар, наводнение, землетрясение,</w:t>
            </w:r>
            <w:r>
              <w:rPr>
                <w:spacing w:val="40"/>
                <w:sz w:val="18"/>
              </w:rPr>
              <w:t xml:space="preserve"> </w:t>
            </w:r>
            <w:r>
              <w:rPr>
                <w:sz w:val="18"/>
              </w:rPr>
              <w:t>другие стихийные бедствия, отсутствие электроэнергии и/или</w:t>
            </w:r>
            <w:r>
              <w:rPr>
                <w:spacing w:val="18"/>
                <w:sz w:val="18"/>
              </w:rPr>
              <w:t xml:space="preserve"> </w:t>
            </w:r>
            <w:r>
              <w:rPr>
                <w:sz w:val="18"/>
              </w:rPr>
              <w:t>сбои</w:t>
            </w:r>
            <w:r>
              <w:rPr>
                <w:spacing w:val="21"/>
                <w:sz w:val="18"/>
              </w:rPr>
              <w:t xml:space="preserve"> </w:t>
            </w:r>
            <w:r>
              <w:rPr>
                <w:sz w:val="18"/>
              </w:rPr>
              <w:t>работы</w:t>
            </w:r>
            <w:r>
              <w:rPr>
                <w:spacing w:val="20"/>
                <w:sz w:val="18"/>
              </w:rPr>
              <w:t xml:space="preserve"> </w:t>
            </w:r>
            <w:r>
              <w:rPr>
                <w:sz w:val="18"/>
              </w:rPr>
              <w:t>компьютерной</w:t>
            </w:r>
            <w:r>
              <w:rPr>
                <w:spacing w:val="22"/>
                <w:sz w:val="18"/>
              </w:rPr>
              <w:t xml:space="preserve"> </w:t>
            </w:r>
            <w:r>
              <w:rPr>
                <w:sz w:val="18"/>
              </w:rPr>
              <w:t>сети,</w:t>
            </w:r>
            <w:r>
              <w:rPr>
                <w:spacing w:val="22"/>
                <w:sz w:val="18"/>
              </w:rPr>
              <w:t xml:space="preserve"> </w:t>
            </w:r>
            <w:r>
              <w:rPr>
                <w:sz w:val="18"/>
              </w:rPr>
              <w:t>забастовки,</w:t>
            </w:r>
            <w:r>
              <w:rPr>
                <w:spacing w:val="18"/>
                <w:sz w:val="18"/>
              </w:rPr>
              <w:t xml:space="preserve"> </w:t>
            </w:r>
            <w:r>
              <w:rPr>
                <w:sz w:val="18"/>
              </w:rPr>
              <w:t>гражданские</w:t>
            </w:r>
            <w:r>
              <w:rPr>
                <w:spacing w:val="21"/>
                <w:sz w:val="18"/>
              </w:rPr>
              <w:t xml:space="preserve"> </w:t>
            </w:r>
            <w:r>
              <w:rPr>
                <w:sz w:val="18"/>
              </w:rPr>
              <w:t>волнения,</w:t>
            </w:r>
            <w:r>
              <w:rPr>
                <w:spacing w:val="19"/>
                <w:sz w:val="18"/>
              </w:rPr>
              <w:t xml:space="preserve"> </w:t>
            </w:r>
            <w:r>
              <w:rPr>
                <w:sz w:val="18"/>
              </w:rPr>
              <w:t>беспорядки,</w:t>
            </w:r>
            <w:r>
              <w:rPr>
                <w:spacing w:val="21"/>
                <w:sz w:val="18"/>
              </w:rPr>
              <w:t xml:space="preserve"> </w:t>
            </w:r>
            <w:r>
              <w:rPr>
                <w:sz w:val="18"/>
              </w:rPr>
              <w:t>любые</w:t>
            </w:r>
            <w:r>
              <w:rPr>
                <w:spacing w:val="18"/>
                <w:sz w:val="18"/>
              </w:rPr>
              <w:t xml:space="preserve"> </w:t>
            </w:r>
            <w:r>
              <w:rPr>
                <w:sz w:val="18"/>
              </w:rPr>
              <w:t>иные</w:t>
            </w:r>
            <w:r>
              <w:rPr>
                <w:spacing w:val="20"/>
                <w:sz w:val="18"/>
              </w:rPr>
              <w:t xml:space="preserve"> </w:t>
            </w:r>
            <w:r>
              <w:rPr>
                <w:sz w:val="18"/>
              </w:rPr>
              <w:t>обстоятельства,</w:t>
            </w:r>
            <w:r>
              <w:rPr>
                <w:spacing w:val="20"/>
                <w:sz w:val="18"/>
              </w:rPr>
              <w:t xml:space="preserve"> </w:t>
            </w:r>
            <w:r>
              <w:rPr>
                <w:spacing w:val="-5"/>
                <w:sz w:val="18"/>
              </w:rPr>
              <w:t>не</w:t>
            </w:r>
          </w:p>
          <w:p w14:paraId="030609D8" w14:textId="77777777" w:rsidR="007B152B" w:rsidRDefault="006353AD">
            <w:pPr>
              <w:pStyle w:val="TableParagraph"/>
              <w:spacing w:before="3" w:line="204" w:lineRule="exact"/>
              <w:ind w:left="50"/>
              <w:jc w:val="both"/>
              <w:rPr>
                <w:sz w:val="18"/>
              </w:rPr>
            </w:pPr>
            <w:r>
              <w:rPr>
                <w:sz w:val="18"/>
              </w:rPr>
              <w:t>ограничиваясь</w:t>
            </w:r>
            <w:r>
              <w:rPr>
                <w:spacing w:val="-8"/>
                <w:sz w:val="18"/>
              </w:rPr>
              <w:t xml:space="preserve"> </w:t>
            </w:r>
            <w:r>
              <w:rPr>
                <w:sz w:val="18"/>
              </w:rPr>
              <w:t>перечисленным,</w:t>
            </w:r>
            <w:r>
              <w:rPr>
                <w:spacing w:val="-5"/>
                <w:sz w:val="18"/>
              </w:rPr>
              <w:t xml:space="preserve"> </w:t>
            </w:r>
            <w:r>
              <w:rPr>
                <w:sz w:val="18"/>
              </w:rPr>
              <w:t>которые</w:t>
            </w:r>
            <w:r>
              <w:rPr>
                <w:spacing w:val="-6"/>
                <w:sz w:val="18"/>
              </w:rPr>
              <w:t xml:space="preserve"> </w:t>
            </w:r>
            <w:r>
              <w:rPr>
                <w:sz w:val="18"/>
              </w:rPr>
              <w:t>могут</w:t>
            </w:r>
            <w:r>
              <w:rPr>
                <w:spacing w:val="-5"/>
                <w:sz w:val="18"/>
              </w:rPr>
              <w:t xml:space="preserve"> </w:t>
            </w:r>
            <w:r>
              <w:rPr>
                <w:sz w:val="18"/>
              </w:rPr>
              <w:t>повлиять</w:t>
            </w:r>
            <w:r>
              <w:rPr>
                <w:spacing w:val="-5"/>
                <w:sz w:val="18"/>
              </w:rPr>
              <w:t xml:space="preserve"> </w:t>
            </w:r>
            <w:r>
              <w:rPr>
                <w:sz w:val="18"/>
              </w:rPr>
              <w:t>на</w:t>
            </w:r>
            <w:r>
              <w:rPr>
                <w:spacing w:val="-6"/>
                <w:sz w:val="18"/>
              </w:rPr>
              <w:t xml:space="preserve"> </w:t>
            </w:r>
            <w:r>
              <w:rPr>
                <w:sz w:val="18"/>
              </w:rPr>
              <w:t>исполнение</w:t>
            </w:r>
            <w:r>
              <w:rPr>
                <w:spacing w:val="-6"/>
                <w:sz w:val="18"/>
              </w:rPr>
              <w:t xml:space="preserve"> </w:t>
            </w:r>
            <w:r>
              <w:rPr>
                <w:sz w:val="18"/>
              </w:rPr>
              <w:t>Исполнителем</w:t>
            </w:r>
            <w:r>
              <w:rPr>
                <w:spacing w:val="-6"/>
                <w:sz w:val="18"/>
              </w:rPr>
              <w:t xml:space="preserve"> </w:t>
            </w:r>
            <w:r>
              <w:rPr>
                <w:spacing w:val="-2"/>
                <w:sz w:val="18"/>
              </w:rPr>
              <w:t>Договора.</w:t>
            </w:r>
          </w:p>
        </w:tc>
      </w:tr>
      <w:tr w:rsidR="007B152B" w14:paraId="304B556D" w14:textId="77777777">
        <w:trPr>
          <w:trHeight w:val="460"/>
        </w:trPr>
        <w:tc>
          <w:tcPr>
            <w:tcW w:w="9626" w:type="dxa"/>
          </w:tcPr>
          <w:p w14:paraId="374A2A26" w14:textId="77777777" w:rsidR="007B152B" w:rsidRDefault="006353AD">
            <w:pPr>
              <w:pStyle w:val="TableParagraph"/>
              <w:spacing w:before="9"/>
              <w:ind w:left="50"/>
              <w:rPr>
                <w:sz w:val="18"/>
              </w:rPr>
            </w:pPr>
            <w:r>
              <w:rPr>
                <w:sz w:val="18"/>
              </w:rPr>
              <w:t>6.5.</w:t>
            </w:r>
            <w:r>
              <w:rPr>
                <w:spacing w:val="14"/>
                <w:sz w:val="18"/>
              </w:rPr>
              <w:t xml:space="preserve"> </w:t>
            </w:r>
            <w:r>
              <w:rPr>
                <w:sz w:val="18"/>
              </w:rPr>
              <w:t>Исполнитель</w:t>
            </w:r>
            <w:r>
              <w:rPr>
                <w:spacing w:val="13"/>
                <w:sz w:val="18"/>
              </w:rPr>
              <w:t xml:space="preserve"> </w:t>
            </w:r>
            <w:r>
              <w:rPr>
                <w:sz w:val="18"/>
              </w:rPr>
              <w:t>не</w:t>
            </w:r>
            <w:r>
              <w:rPr>
                <w:spacing w:val="12"/>
                <w:sz w:val="18"/>
              </w:rPr>
              <w:t xml:space="preserve"> </w:t>
            </w:r>
            <w:r>
              <w:rPr>
                <w:sz w:val="18"/>
              </w:rPr>
              <w:t>несет</w:t>
            </w:r>
            <w:r>
              <w:rPr>
                <w:spacing w:val="13"/>
                <w:sz w:val="18"/>
              </w:rPr>
              <w:t xml:space="preserve"> </w:t>
            </w:r>
            <w:r>
              <w:rPr>
                <w:sz w:val="18"/>
              </w:rPr>
              <w:t>ответственности</w:t>
            </w:r>
            <w:r>
              <w:rPr>
                <w:spacing w:val="14"/>
                <w:sz w:val="18"/>
              </w:rPr>
              <w:t xml:space="preserve"> </w:t>
            </w:r>
            <w:r>
              <w:rPr>
                <w:sz w:val="18"/>
              </w:rPr>
              <w:t>за</w:t>
            </w:r>
            <w:r>
              <w:rPr>
                <w:spacing w:val="13"/>
                <w:sz w:val="18"/>
              </w:rPr>
              <w:t xml:space="preserve"> </w:t>
            </w:r>
            <w:r>
              <w:rPr>
                <w:sz w:val="18"/>
              </w:rPr>
              <w:t>работу</w:t>
            </w:r>
            <w:r>
              <w:rPr>
                <w:spacing w:val="10"/>
                <w:sz w:val="18"/>
              </w:rPr>
              <w:t xml:space="preserve"> </w:t>
            </w:r>
            <w:r>
              <w:rPr>
                <w:sz w:val="18"/>
              </w:rPr>
              <w:t>почтовых</w:t>
            </w:r>
            <w:r>
              <w:rPr>
                <w:spacing w:val="12"/>
                <w:sz w:val="18"/>
              </w:rPr>
              <w:t xml:space="preserve"> </w:t>
            </w:r>
            <w:r>
              <w:rPr>
                <w:sz w:val="18"/>
              </w:rPr>
              <w:t>служб</w:t>
            </w:r>
            <w:r>
              <w:rPr>
                <w:spacing w:val="13"/>
                <w:sz w:val="18"/>
              </w:rPr>
              <w:t xml:space="preserve"> </w:t>
            </w:r>
            <w:r>
              <w:rPr>
                <w:sz w:val="18"/>
              </w:rPr>
              <w:t>за</w:t>
            </w:r>
            <w:r>
              <w:rPr>
                <w:spacing w:val="56"/>
                <w:sz w:val="18"/>
              </w:rPr>
              <w:t xml:space="preserve"> </w:t>
            </w:r>
            <w:r>
              <w:rPr>
                <w:sz w:val="18"/>
              </w:rPr>
              <w:t>доставку</w:t>
            </w:r>
            <w:r>
              <w:rPr>
                <w:spacing w:val="10"/>
                <w:sz w:val="18"/>
              </w:rPr>
              <w:t xml:space="preserve"> </w:t>
            </w:r>
            <w:r>
              <w:rPr>
                <w:sz w:val="18"/>
              </w:rPr>
              <w:t>документа</w:t>
            </w:r>
            <w:r>
              <w:rPr>
                <w:spacing w:val="13"/>
                <w:sz w:val="18"/>
              </w:rPr>
              <w:t xml:space="preserve"> </w:t>
            </w:r>
            <w:r>
              <w:rPr>
                <w:sz w:val="18"/>
              </w:rPr>
              <w:t>установленного</w:t>
            </w:r>
            <w:r>
              <w:rPr>
                <w:spacing w:val="15"/>
                <w:sz w:val="18"/>
              </w:rPr>
              <w:t xml:space="preserve"> </w:t>
            </w:r>
            <w:r>
              <w:rPr>
                <w:sz w:val="18"/>
              </w:rPr>
              <w:t>образца,</w:t>
            </w:r>
            <w:r>
              <w:rPr>
                <w:spacing w:val="13"/>
                <w:sz w:val="18"/>
              </w:rPr>
              <w:t xml:space="preserve"> </w:t>
            </w:r>
            <w:r>
              <w:rPr>
                <w:spacing w:val="-10"/>
                <w:sz w:val="18"/>
              </w:rPr>
              <w:t>и</w:t>
            </w:r>
          </w:p>
          <w:p w14:paraId="333FC3E7" w14:textId="77777777" w:rsidR="007B152B" w:rsidRDefault="006353AD">
            <w:pPr>
              <w:pStyle w:val="TableParagraph"/>
              <w:spacing w:before="24" w:line="200" w:lineRule="exact"/>
              <w:ind w:left="50"/>
              <w:rPr>
                <w:sz w:val="18"/>
              </w:rPr>
            </w:pPr>
            <w:r>
              <w:rPr>
                <w:sz w:val="18"/>
              </w:rPr>
              <w:t>иных</w:t>
            </w:r>
            <w:r>
              <w:rPr>
                <w:spacing w:val="-5"/>
                <w:sz w:val="18"/>
              </w:rPr>
              <w:t xml:space="preserve"> </w:t>
            </w:r>
            <w:r>
              <w:rPr>
                <w:sz w:val="18"/>
              </w:rPr>
              <w:t>документов</w:t>
            </w:r>
            <w:r>
              <w:rPr>
                <w:spacing w:val="-5"/>
                <w:sz w:val="18"/>
              </w:rPr>
              <w:t xml:space="preserve"> </w:t>
            </w:r>
            <w:r>
              <w:rPr>
                <w:sz w:val="18"/>
              </w:rPr>
              <w:t>по</w:t>
            </w:r>
            <w:r>
              <w:rPr>
                <w:spacing w:val="-2"/>
                <w:sz w:val="18"/>
              </w:rPr>
              <w:t xml:space="preserve"> договору.</w:t>
            </w:r>
          </w:p>
        </w:tc>
      </w:tr>
      <w:tr w:rsidR="007B152B" w14:paraId="3D536D77" w14:textId="77777777">
        <w:trPr>
          <w:trHeight w:val="235"/>
        </w:trPr>
        <w:tc>
          <w:tcPr>
            <w:tcW w:w="9626" w:type="dxa"/>
          </w:tcPr>
          <w:p w14:paraId="55190EA3" w14:textId="77777777" w:rsidR="007B152B" w:rsidRDefault="006353AD">
            <w:pPr>
              <w:pStyle w:val="TableParagraph"/>
              <w:spacing w:before="5"/>
              <w:ind w:left="3339"/>
              <w:rPr>
                <w:b/>
                <w:sz w:val="18"/>
              </w:rPr>
            </w:pPr>
            <w:r>
              <w:rPr>
                <w:b/>
                <w:sz w:val="18"/>
              </w:rPr>
              <w:t>7.</w:t>
            </w:r>
            <w:r>
              <w:rPr>
                <w:b/>
                <w:spacing w:val="-6"/>
                <w:sz w:val="18"/>
              </w:rPr>
              <w:t xml:space="preserve"> </w:t>
            </w:r>
            <w:r>
              <w:rPr>
                <w:b/>
                <w:sz w:val="18"/>
              </w:rPr>
              <w:t>Обработка</w:t>
            </w:r>
            <w:r>
              <w:rPr>
                <w:b/>
                <w:spacing w:val="-8"/>
                <w:sz w:val="18"/>
              </w:rPr>
              <w:t xml:space="preserve"> </w:t>
            </w:r>
            <w:r>
              <w:rPr>
                <w:b/>
                <w:sz w:val="18"/>
              </w:rPr>
              <w:t>персональных</w:t>
            </w:r>
            <w:r>
              <w:rPr>
                <w:b/>
                <w:spacing w:val="-3"/>
                <w:sz w:val="18"/>
              </w:rPr>
              <w:t xml:space="preserve"> </w:t>
            </w:r>
            <w:r>
              <w:rPr>
                <w:b/>
                <w:spacing w:val="-2"/>
                <w:sz w:val="18"/>
              </w:rPr>
              <w:t>данных</w:t>
            </w:r>
          </w:p>
        </w:tc>
      </w:tr>
      <w:tr w:rsidR="007B152B" w14:paraId="56539947" w14:textId="77777777">
        <w:trPr>
          <w:trHeight w:val="1374"/>
        </w:trPr>
        <w:tc>
          <w:tcPr>
            <w:tcW w:w="9626" w:type="dxa"/>
          </w:tcPr>
          <w:p w14:paraId="449B376F" w14:textId="77777777" w:rsidR="007B152B" w:rsidRDefault="006353AD">
            <w:pPr>
              <w:pStyle w:val="TableParagraph"/>
              <w:spacing w:before="15" w:line="266" w:lineRule="auto"/>
              <w:ind w:left="50" w:right="49"/>
              <w:jc w:val="both"/>
              <w:rPr>
                <w:sz w:val="18"/>
              </w:rPr>
            </w:pPr>
            <w:r>
              <w:rPr>
                <w:sz w:val="18"/>
              </w:rPr>
              <w:t>7.1. Заключая настоящий договор, Заказчик поручает Исполнителю осуществить Обработку Персональных данных субъектов персональных данных (Обучающихся Заказчика) в срок до окончания срока действия настоящего Договора.</w:t>
            </w:r>
            <w:r>
              <w:rPr>
                <w:spacing w:val="40"/>
                <w:sz w:val="18"/>
              </w:rPr>
              <w:t xml:space="preserve"> </w:t>
            </w:r>
            <w:r>
              <w:rPr>
                <w:sz w:val="18"/>
              </w:rPr>
              <w:t>При Обработке Персональных данных Исполнитель обязан соблюдать требования, установленные действующим российским законодательством, а также иными нормами и требованиями, направленными на конфиденциальность персональных</w:t>
            </w:r>
            <w:r>
              <w:rPr>
                <w:spacing w:val="34"/>
                <w:sz w:val="18"/>
              </w:rPr>
              <w:t xml:space="preserve"> </w:t>
            </w:r>
            <w:r>
              <w:rPr>
                <w:sz w:val="18"/>
              </w:rPr>
              <w:t>данных,</w:t>
            </w:r>
            <w:r>
              <w:rPr>
                <w:spacing w:val="35"/>
                <w:sz w:val="18"/>
              </w:rPr>
              <w:t xml:space="preserve"> </w:t>
            </w:r>
            <w:r>
              <w:rPr>
                <w:sz w:val="18"/>
              </w:rPr>
              <w:t>а</w:t>
            </w:r>
            <w:r>
              <w:rPr>
                <w:spacing w:val="34"/>
                <w:sz w:val="18"/>
              </w:rPr>
              <w:t xml:space="preserve"> </w:t>
            </w:r>
            <w:r>
              <w:rPr>
                <w:sz w:val="18"/>
              </w:rPr>
              <w:t>также</w:t>
            </w:r>
            <w:r>
              <w:rPr>
                <w:spacing w:val="35"/>
                <w:sz w:val="18"/>
              </w:rPr>
              <w:t xml:space="preserve"> </w:t>
            </w:r>
            <w:r>
              <w:rPr>
                <w:sz w:val="18"/>
              </w:rPr>
              <w:t>на</w:t>
            </w:r>
            <w:r>
              <w:rPr>
                <w:spacing w:val="34"/>
                <w:sz w:val="18"/>
              </w:rPr>
              <w:t xml:space="preserve"> </w:t>
            </w:r>
            <w:r>
              <w:rPr>
                <w:sz w:val="18"/>
              </w:rPr>
              <w:t>обеспечение</w:t>
            </w:r>
            <w:r>
              <w:rPr>
                <w:spacing w:val="34"/>
                <w:sz w:val="18"/>
              </w:rPr>
              <w:t xml:space="preserve"> </w:t>
            </w:r>
            <w:r>
              <w:rPr>
                <w:sz w:val="18"/>
              </w:rPr>
              <w:t>их</w:t>
            </w:r>
            <w:r>
              <w:rPr>
                <w:spacing w:val="33"/>
                <w:sz w:val="18"/>
              </w:rPr>
              <w:t xml:space="preserve"> </w:t>
            </w:r>
            <w:r>
              <w:rPr>
                <w:sz w:val="18"/>
              </w:rPr>
              <w:t>безопасности,</w:t>
            </w:r>
            <w:r>
              <w:rPr>
                <w:spacing w:val="36"/>
                <w:sz w:val="18"/>
              </w:rPr>
              <w:t xml:space="preserve"> </w:t>
            </w:r>
            <w:r>
              <w:rPr>
                <w:sz w:val="18"/>
              </w:rPr>
              <w:t>защиты</w:t>
            </w:r>
            <w:r>
              <w:rPr>
                <w:spacing w:val="32"/>
                <w:sz w:val="18"/>
              </w:rPr>
              <w:t xml:space="preserve"> </w:t>
            </w:r>
            <w:r>
              <w:rPr>
                <w:sz w:val="18"/>
              </w:rPr>
              <w:t>от</w:t>
            </w:r>
            <w:r>
              <w:rPr>
                <w:spacing w:val="35"/>
                <w:sz w:val="18"/>
              </w:rPr>
              <w:t xml:space="preserve"> </w:t>
            </w:r>
            <w:r>
              <w:rPr>
                <w:sz w:val="18"/>
              </w:rPr>
              <w:t>неправомерного</w:t>
            </w:r>
            <w:r>
              <w:rPr>
                <w:spacing w:val="35"/>
                <w:sz w:val="18"/>
              </w:rPr>
              <w:t xml:space="preserve"> </w:t>
            </w:r>
            <w:r>
              <w:rPr>
                <w:sz w:val="18"/>
              </w:rPr>
              <w:t>или</w:t>
            </w:r>
            <w:r>
              <w:rPr>
                <w:spacing w:val="34"/>
                <w:sz w:val="18"/>
              </w:rPr>
              <w:t xml:space="preserve"> </w:t>
            </w:r>
            <w:r>
              <w:rPr>
                <w:sz w:val="18"/>
              </w:rPr>
              <w:t>случайного</w:t>
            </w:r>
            <w:r>
              <w:rPr>
                <w:spacing w:val="34"/>
                <w:sz w:val="18"/>
              </w:rPr>
              <w:t xml:space="preserve"> </w:t>
            </w:r>
            <w:r>
              <w:rPr>
                <w:sz w:val="18"/>
              </w:rPr>
              <w:t>доступа,</w:t>
            </w:r>
          </w:p>
          <w:p w14:paraId="11AA88ED" w14:textId="77777777" w:rsidR="007B152B" w:rsidRDefault="006353AD">
            <w:pPr>
              <w:pStyle w:val="TableParagraph"/>
              <w:spacing w:before="3" w:line="187" w:lineRule="exact"/>
              <w:ind w:left="50"/>
              <w:jc w:val="both"/>
              <w:rPr>
                <w:sz w:val="18"/>
              </w:rPr>
            </w:pPr>
            <w:r>
              <w:rPr>
                <w:sz w:val="18"/>
              </w:rPr>
              <w:t>уничтожения,</w:t>
            </w:r>
            <w:r>
              <w:rPr>
                <w:spacing w:val="-7"/>
                <w:sz w:val="18"/>
              </w:rPr>
              <w:t xml:space="preserve"> </w:t>
            </w:r>
            <w:r>
              <w:rPr>
                <w:sz w:val="18"/>
              </w:rPr>
              <w:t>изменения,</w:t>
            </w:r>
            <w:r>
              <w:rPr>
                <w:spacing w:val="-5"/>
                <w:sz w:val="18"/>
              </w:rPr>
              <w:t xml:space="preserve"> </w:t>
            </w:r>
            <w:r>
              <w:rPr>
                <w:sz w:val="18"/>
              </w:rPr>
              <w:t>блокирования,</w:t>
            </w:r>
            <w:r>
              <w:rPr>
                <w:spacing w:val="-5"/>
                <w:sz w:val="18"/>
              </w:rPr>
              <w:t xml:space="preserve"> </w:t>
            </w:r>
            <w:r>
              <w:rPr>
                <w:sz w:val="18"/>
              </w:rPr>
              <w:t>копирования,</w:t>
            </w:r>
            <w:r>
              <w:rPr>
                <w:spacing w:val="-5"/>
                <w:sz w:val="18"/>
              </w:rPr>
              <w:t xml:space="preserve"> </w:t>
            </w:r>
            <w:r>
              <w:rPr>
                <w:sz w:val="18"/>
              </w:rPr>
              <w:t>распространения</w:t>
            </w:r>
            <w:r>
              <w:rPr>
                <w:spacing w:val="-4"/>
                <w:sz w:val="18"/>
              </w:rPr>
              <w:t xml:space="preserve"> </w:t>
            </w:r>
            <w:r>
              <w:rPr>
                <w:sz w:val="18"/>
              </w:rPr>
              <w:t>и</w:t>
            </w:r>
            <w:r>
              <w:rPr>
                <w:spacing w:val="-6"/>
                <w:sz w:val="18"/>
              </w:rPr>
              <w:t xml:space="preserve"> </w:t>
            </w:r>
            <w:r>
              <w:rPr>
                <w:sz w:val="18"/>
              </w:rPr>
              <w:t>других</w:t>
            </w:r>
            <w:r>
              <w:rPr>
                <w:spacing w:val="-7"/>
                <w:sz w:val="18"/>
              </w:rPr>
              <w:t xml:space="preserve"> </w:t>
            </w:r>
            <w:r>
              <w:rPr>
                <w:sz w:val="18"/>
              </w:rPr>
              <w:t>неправомерных</w:t>
            </w:r>
            <w:r>
              <w:rPr>
                <w:spacing w:val="-5"/>
                <w:sz w:val="18"/>
              </w:rPr>
              <w:t xml:space="preserve"> </w:t>
            </w:r>
            <w:r>
              <w:rPr>
                <w:spacing w:val="-2"/>
                <w:sz w:val="18"/>
              </w:rPr>
              <w:t>действий.</w:t>
            </w:r>
          </w:p>
        </w:tc>
      </w:tr>
    </w:tbl>
    <w:p w14:paraId="602C26F0" w14:textId="77777777" w:rsidR="007B152B" w:rsidRDefault="007B152B">
      <w:pPr>
        <w:pStyle w:val="TableParagraph"/>
        <w:spacing w:line="187" w:lineRule="exact"/>
        <w:jc w:val="both"/>
        <w:rPr>
          <w:sz w:val="18"/>
        </w:rPr>
        <w:sectPr w:rsidR="007B152B">
          <w:pgSz w:w="11910" w:h="16840"/>
          <w:pgMar w:top="540" w:right="708" w:bottom="280" w:left="1417" w:header="720" w:footer="720" w:gutter="0"/>
          <w:cols w:space="720"/>
        </w:sectPr>
      </w:pPr>
    </w:p>
    <w:p w14:paraId="18DE9F7B" w14:textId="77777777" w:rsidR="007B152B" w:rsidRDefault="007B152B">
      <w:pPr>
        <w:pStyle w:val="a3"/>
        <w:spacing w:before="1"/>
        <w:rPr>
          <w:sz w:val="2"/>
        </w:rPr>
      </w:pPr>
    </w:p>
    <w:tbl>
      <w:tblPr>
        <w:tblStyle w:val="TableNormal"/>
        <w:tblW w:w="0" w:type="auto"/>
        <w:tblInd w:w="38" w:type="dxa"/>
        <w:tblLayout w:type="fixed"/>
        <w:tblLook w:val="01E0" w:firstRow="1" w:lastRow="1" w:firstColumn="1" w:lastColumn="1" w:noHBand="0" w:noVBand="0"/>
      </w:tblPr>
      <w:tblGrid>
        <w:gridCol w:w="9625"/>
      </w:tblGrid>
      <w:tr w:rsidR="007B152B" w14:paraId="7065E3EC" w14:textId="77777777">
        <w:trPr>
          <w:trHeight w:val="2508"/>
        </w:trPr>
        <w:tc>
          <w:tcPr>
            <w:tcW w:w="9625" w:type="dxa"/>
          </w:tcPr>
          <w:p w14:paraId="2F98E071" w14:textId="77777777" w:rsidR="007B152B" w:rsidRDefault="006353AD">
            <w:pPr>
              <w:pStyle w:val="TableParagraph"/>
              <w:spacing w:line="266" w:lineRule="auto"/>
              <w:ind w:left="50" w:right="49"/>
              <w:jc w:val="both"/>
              <w:rPr>
                <w:sz w:val="18"/>
              </w:rPr>
            </w:pPr>
            <w:r>
              <w:rPr>
                <w:sz w:val="18"/>
              </w:rPr>
              <w:t>7.2. При обработке персональных данных Обучающихся Заказчика (субъектов персональных данных) в связи с исполнением Договора Исполнителем, Заказчик поручает Исполнителю их обработку, как с использованием средств автоматизации, так и без использования таких средств, подразумевающую совершение следующих действий с персональными данными: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w:t>
            </w:r>
          </w:p>
          <w:p w14:paraId="16E70FB7" w14:textId="77777777" w:rsidR="007B152B" w:rsidRDefault="006353AD">
            <w:pPr>
              <w:pStyle w:val="TableParagraph"/>
              <w:spacing w:line="266" w:lineRule="auto"/>
              <w:ind w:left="50" w:right="48"/>
              <w:jc w:val="both"/>
              <w:rPr>
                <w:sz w:val="18"/>
              </w:rPr>
            </w:pPr>
            <w:r>
              <w:rPr>
                <w:sz w:val="18"/>
              </w:rPr>
              <w:t xml:space="preserve">Персональные данные Обучающихся Заказчика передаются Заказчиком Исполнителю с целью организации участия в оказании образовательных услуг предусмотренных настоящим договором. Для целей исполнения Договора под персональными данными понимаются сведения, являющиеся таковыми в соответствии с законодательством Российской </w:t>
            </w:r>
            <w:r>
              <w:rPr>
                <w:spacing w:val="-2"/>
                <w:sz w:val="18"/>
              </w:rPr>
              <w:t>Федерации.</w:t>
            </w:r>
          </w:p>
          <w:p w14:paraId="3952AFF4" w14:textId="77777777" w:rsidR="007B152B" w:rsidRDefault="006353AD">
            <w:pPr>
              <w:pStyle w:val="TableParagraph"/>
              <w:ind w:left="50"/>
              <w:jc w:val="both"/>
              <w:rPr>
                <w:sz w:val="18"/>
              </w:rPr>
            </w:pPr>
            <w:r>
              <w:rPr>
                <w:sz w:val="18"/>
              </w:rPr>
              <w:t>Перечень</w:t>
            </w:r>
            <w:r>
              <w:rPr>
                <w:spacing w:val="11"/>
                <w:sz w:val="18"/>
              </w:rPr>
              <w:t xml:space="preserve"> </w:t>
            </w:r>
            <w:r>
              <w:rPr>
                <w:sz w:val="18"/>
              </w:rPr>
              <w:t>персональных</w:t>
            </w:r>
            <w:r>
              <w:rPr>
                <w:spacing w:val="13"/>
                <w:sz w:val="18"/>
              </w:rPr>
              <w:t xml:space="preserve"> </w:t>
            </w:r>
            <w:r>
              <w:rPr>
                <w:sz w:val="18"/>
              </w:rPr>
              <w:t>данных</w:t>
            </w:r>
            <w:r>
              <w:rPr>
                <w:spacing w:val="13"/>
                <w:sz w:val="18"/>
              </w:rPr>
              <w:t xml:space="preserve"> </w:t>
            </w:r>
            <w:r>
              <w:rPr>
                <w:sz w:val="18"/>
              </w:rPr>
              <w:t>передаваемых</w:t>
            </w:r>
            <w:r>
              <w:rPr>
                <w:spacing w:val="13"/>
                <w:sz w:val="18"/>
              </w:rPr>
              <w:t xml:space="preserve"> </w:t>
            </w:r>
            <w:r>
              <w:rPr>
                <w:sz w:val="18"/>
              </w:rPr>
              <w:t>Заказчиком</w:t>
            </w:r>
            <w:r>
              <w:rPr>
                <w:spacing w:val="12"/>
                <w:sz w:val="18"/>
              </w:rPr>
              <w:t xml:space="preserve"> </w:t>
            </w:r>
            <w:r>
              <w:rPr>
                <w:sz w:val="18"/>
              </w:rPr>
              <w:t>Исполнителю:</w:t>
            </w:r>
            <w:r>
              <w:rPr>
                <w:spacing w:val="14"/>
                <w:sz w:val="18"/>
              </w:rPr>
              <w:t xml:space="preserve"> </w:t>
            </w:r>
            <w:r>
              <w:rPr>
                <w:sz w:val="18"/>
              </w:rPr>
              <w:t>ФИО</w:t>
            </w:r>
            <w:r>
              <w:rPr>
                <w:spacing w:val="11"/>
                <w:sz w:val="18"/>
              </w:rPr>
              <w:t xml:space="preserve"> </w:t>
            </w:r>
            <w:r>
              <w:rPr>
                <w:sz w:val="18"/>
              </w:rPr>
              <w:t>обучающихся</w:t>
            </w:r>
            <w:r>
              <w:rPr>
                <w:spacing w:val="16"/>
                <w:sz w:val="18"/>
              </w:rPr>
              <w:t xml:space="preserve"> </w:t>
            </w:r>
            <w:r>
              <w:rPr>
                <w:sz w:val="18"/>
              </w:rPr>
              <w:t>Заказчика,</w:t>
            </w:r>
            <w:r>
              <w:rPr>
                <w:spacing w:val="12"/>
                <w:sz w:val="18"/>
              </w:rPr>
              <w:t xml:space="preserve"> </w:t>
            </w:r>
            <w:r>
              <w:rPr>
                <w:sz w:val="18"/>
              </w:rPr>
              <w:t>место</w:t>
            </w:r>
            <w:r>
              <w:rPr>
                <w:spacing w:val="16"/>
                <w:sz w:val="18"/>
              </w:rPr>
              <w:t xml:space="preserve"> </w:t>
            </w:r>
            <w:r>
              <w:rPr>
                <w:sz w:val="18"/>
              </w:rPr>
              <w:t>работы</w:t>
            </w:r>
            <w:r>
              <w:rPr>
                <w:spacing w:val="12"/>
                <w:sz w:val="18"/>
              </w:rPr>
              <w:t xml:space="preserve"> </w:t>
            </w:r>
            <w:r>
              <w:rPr>
                <w:spacing w:val="-10"/>
                <w:sz w:val="18"/>
              </w:rPr>
              <w:t>и</w:t>
            </w:r>
          </w:p>
          <w:p w14:paraId="343500A1" w14:textId="77777777" w:rsidR="007B152B" w:rsidRDefault="006353AD">
            <w:pPr>
              <w:pStyle w:val="TableParagraph"/>
              <w:spacing w:before="22" w:line="192" w:lineRule="exact"/>
              <w:ind w:left="50"/>
              <w:jc w:val="both"/>
              <w:rPr>
                <w:sz w:val="18"/>
              </w:rPr>
            </w:pPr>
            <w:r>
              <w:rPr>
                <w:sz w:val="18"/>
              </w:rPr>
              <w:t>должность,</w:t>
            </w:r>
            <w:r>
              <w:rPr>
                <w:spacing w:val="-3"/>
                <w:sz w:val="18"/>
              </w:rPr>
              <w:t xml:space="preserve"> </w:t>
            </w:r>
            <w:r>
              <w:rPr>
                <w:sz w:val="18"/>
              </w:rPr>
              <w:t>дата</w:t>
            </w:r>
            <w:r>
              <w:rPr>
                <w:spacing w:val="-2"/>
                <w:sz w:val="18"/>
              </w:rPr>
              <w:t xml:space="preserve"> </w:t>
            </w:r>
            <w:r>
              <w:rPr>
                <w:sz w:val="18"/>
              </w:rPr>
              <w:t>рождения,</w:t>
            </w:r>
            <w:r>
              <w:rPr>
                <w:spacing w:val="-2"/>
                <w:sz w:val="18"/>
              </w:rPr>
              <w:t xml:space="preserve"> </w:t>
            </w:r>
            <w:r>
              <w:rPr>
                <w:sz w:val="18"/>
              </w:rPr>
              <w:t>номер</w:t>
            </w:r>
            <w:r>
              <w:rPr>
                <w:spacing w:val="-2"/>
                <w:sz w:val="18"/>
              </w:rPr>
              <w:t xml:space="preserve"> </w:t>
            </w:r>
            <w:r>
              <w:rPr>
                <w:sz w:val="18"/>
              </w:rPr>
              <w:t>СНИЛС,</w:t>
            </w:r>
            <w:r>
              <w:rPr>
                <w:spacing w:val="-1"/>
                <w:sz w:val="18"/>
              </w:rPr>
              <w:t xml:space="preserve"> </w:t>
            </w:r>
            <w:r>
              <w:rPr>
                <w:sz w:val="18"/>
              </w:rPr>
              <w:t>уровень</w:t>
            </w:r>
            <w:r>
              <w:rPr>
                <w:spacing w:val="-3"/>
                <w:sz w:val="18"/>
              </w:rPr>
              <w:t xml:space="preserve"> </w:t>
            </w:r>
            <w:r>
              <w:rPr>
                <w:spacing w:val="-2"/>
                <w:sz w:val="18"/>
              </w:rPr>
              <w:t>образования.</w:t>
            </w:r>
          </w:p>
        </w:tc>
      </w:tr>
      <w:tr w:rsidR="007B152B" w14:paraId="1CD9F27D" w14:textId="77777777">
        <w:trPr>
          <w:trHeight w:val="935"/>
        </w:trPr>
        <w:tc>
          <w:tcPr>
            <w:tcW w:w="9625" w:type="dxa"/>
          </w:tcPr>
          <w:p w14:paraId="0FE5C0DC" w14:textId="77777777" w:rsidR="007B152B" w:rsidRDefault="006353AD">
            <w:pPr>
              <w:pStyle w:val="TableParagraph"/>
              <w:spacing w:line="266" w:lineRule="auto"/>
              <w:ind w:left="50" w:right="49"/>
              <w:jc w:val="both"/>
              <w:rPr>
                <w:sz w:val="18"/>
              </w:rPr>
            </w:pPr>
            <w:r>
              <w:rPr>
                <w:sz w:val="18"/>
              </w:rPr>
              <w:t>7.3. Ответственность за правомерность и достоверность персональных данных, предоставляемых Заказчиком</w:t>
            </w:r>
            <w:r>
              <w:rPr>
                <w:spacing w:val="40"/>
                <w:sz w:val="18"/>
              </w:rPr>
              <w:t xml:space="preserve"> </w:t>
            </w:r>
            <w:r>
              <w:rPr>
                <w:sz w:val="18"/>
              </w:rPr>
              <w:t>Исполнителю в целях исполнения Договора, а также за получение согласия субъектов на передачу их персональных данных</w:t>
            </w:r>
            <w:r>
              <w:rPr>
                <w:spacing w:val="48"/>
                <w:sz w:val="18"/>
              </w:rPr>
              <w:t xml:space="preserve"> </w:t>
            </w:r>
            <w:r>
              <w:rPr>
                <w:sz w:val="18"/>
              </w:rPr>
              <w:t>другой</w:t>
            </w:r>
            <w:r>
              <w:rPr>
                <w:spacing w:val="53"/>
                <w:sz w:val="18"/>
              </w:rPr>
              <w:t xml:space="preserve"> </w:t>
            </w:r>
            <w:r>
              <w:rPr>
                <w:sz w:val="18"/>
              </w:rPr>
              <w:t>Стороне</w:t>
            </w:r>
            <w:r>
              <w:rPr>
                <w:spacing w:val="52"/>
                <w:sz w:val="18"/>
              </w:rPr>
              <w:t xml:space="preserve"> </w:t>
            </w:r>
            <w:r>
              <w:rPr>
                <w:sz w:val="18"/>
              </w:rPr>
              <w:t>в</w:t>
            </w:r>
            <w:r>
              <w:rPr>
                <w:spacing w:val="51"/>
                <w:sz w:val="18"/>
              </w:rPr>
              <w:t xml:space="preserve"> </w:t>
            </w:r>
            <w:r>
              <w:rPr>
                <w:sz w:val="18"/>
              </w:rPr>
              <w:t>порядке,</w:t>
            </w:r>
            <w:r>
              <w:rPr>
                <w:spacing w:val="54"/>
                <w:sz w:val="18"/>
              </w:rPr>
              <w:t xml:space="preserve"> </w:t>
            </w:r>
            <w:r>
              <w:rPr>
                <w:sz w:val="18"/>
              </w:rPr>
              <w:t>предусмотренном</w:t>
            </w:r>
            <w:r>
              <w:rPr>
                <w:spacing w:val="51"/>
                <w:sz w:val="18"/>
              </w:rPr>
              <w:t xml:space="preserve"> </w:t>
            </w:r>
            <w:r>
              <w:rPr>
                <w:sz w:val="18"/>
              </w:rPr>
              <w:t>законодательством,</w:t>
            </w:r>
            <w:r>
              <w:rPr>
                <w:spacing w:val="54"/>
                <w:sz w:val="18"/>
              </w:rPr>
              <w:t xml:space="preserve"> </w:t>
            </w:r>
            <w:r>
              <w:rPr>
                <w:sz w:val="18"/>
              </w:rPr>
              <w:t>несет</w:t>
            </w:r>
            <w:r>
              <w:rPr>
                <w:spacing w:val="53"/>
                <w:sz w:val="18"/>
              </w:rPr>
              <w:t xml:space="preserve"> </w:t>
            </w:r>
            <w:r>
              <w:rPr>
                <w:sz w:val="18"/>
              </w:rPr>
              <w:t>Сторона,</w:t>
            </w:r>
            <w:r>
              <w:rPr>
                <w:spacing w:val="53"/>
                <w:sz w:val="18"/>
              </w:rPr>
              <w:t xml:space="preserve"> </w:t>
            </w:r>
            <w:r>
              <w:rPr>
                <w:sz w:val="18"/>
              </w:rPr>
              <w:t>передающая</w:t>
            </w:r>
            <w:r>
              <w:rPr>
                <w:spacing w:val="52"/>
                <w:sz w:val="18"/>
              </w:rPr>
              <w:t xml:space="preserve"> </w:t>
            </w:r>
            <w:r>
              <w:rPr>
                <w:spacing w:val="-2"/>
                <w:sz w:val="18"/>
              </w:rPr>
              <w:t>персональные</w:t>
            </w:r>
          </w:p>
          <w:p w14:paraId="7C246F97" w14:textId="77777777" w:rsidR="007B152B" w:rsidRDefault="006353AD">
            <w:pPr>
              <w:pStyle w:val="TableParagraph"/>
              <w:ind w:left="50"/>
              <w:rPr>
                <w:sz w:val="18"/>
              </w:rPr>
            </w:pPr>
            <w:r>
              <w:rPr>
                <w:spacing w:val="-2"/>
                <w:sz w:val="18"/>
              </w:rPr>
              <w:t>данные.</w:t>
            </w:r>
          </w:p>
        </w:tc>
      </w:tr>
      <w:tr w:rsidR="007B152B" w14:paraId="3C944FB0" w14:textId="77777777">
        <w:trPr>
          <w:trHeight w:val="938"/>
        </w:trPr>
        <w:tc>
          <w:tcPr>
            <w:tcW w:w="9625" w:type="dxa"/>
          </w:tcPr>
          <w:p w14:paraId="703857FC" w14:textId="77777777" w:rsidR="007B152B" w:rsidRDefault="006353AD">
            <w:pPr>
              <w:pStyle w:val="TableParagraph"/>
              <w:spacing w:line="230" w:lineRule="atLeast"/>
              <w:ind w:left="50" w:right="49"/>
              <w:jc w:val="both"/>
              <w:rPr>
                <w:sz w:val="18"/>
              </w:rPr>
            </w:pPr>
            <w:r>
              <w:rPr>
                <w:sz w:val="18"/>
              </w:rPr>
              <w:t xml:space="preserve">7.4. Сторона, получившая персональные данные от другой Стороны, не принимает на себя обязательства по информированию субъектов, чьи персональные данные ей переданы, о начале их обработки, полагая, что они проинформированы об этом передавшей их персональные данные Стороной при получении согласия субъектов на такую </w:t>
            </w:r>
            <w:r>
              <w:rPr>
                <w:spacing w:val="-2"/>
                <w:sz w:val="18"/>
              </w:rPr>
              <w:t>передачу.</w:t>
            </w:r>
          </w:p>
        </w:tc>
      </w:tr>
      <w:tr w:rsidR="007B152B" w14:paraId="4638D877" w14:textId="77777777">
        <w:trPr>
          <w:trHeight w:val="3445"/>
        </w:trPr>
        <w:tc>
          <w:tcPr>
            <w:tcW w:w="9625" w:type="dxa"/>
          </w:tcPr>
          <w:p w14:paraId="20C1F792" w14:textId="77777777" w:rsidR="007B152B" w:rsidRDefault="006353AD">
            <w:pPr>
              <w:pStyle w:val="TableParagraph"/>
              <w:spacing w:line="206" w:lineRule="exact"/>
              <w:ind w:left="50"/>
              <w:jc w:val="both"/>
              <w:rPr>
                <w:sz w:val="18"/>
              </w:rPr>
            </w:pPr>
            <w:r>
              <w:rPr>
                <w:sz w:val="18"/>
              </w:rPr>
              <w:t>7.5.</w:t>
            </w:r>
            <w:r>
              <w:rPr>
                <w:spacing w:val="-5"/>
                <w:sz w:val="18"/>
              </w:rPr>
              <w:t xml:space="preserve"> </w:t>
            </w:r>
            <w:r>
              <w:rPr>
                <w:sz w:val="18"/>
              </w:rPr>
              <w:t>Исполнитель</w:t>
            </w:r>
            <w:r>
              <w:rPr>
                <w:spacing w:val="-2"/>
                <w:sz w:val="18"/>
              </w:rPr>
              <w:t xml:space="preserve"> </w:t>
            </w:r>
            <w:r>
              <w:rPr>
                <w:sz w:val="18"/>
              </w:rPr>
              <w:t>обязуется</w:t>
            </w:r>
            <w:r>
              <w:rPr>
                <w:spacing w:val="-1"/>
                <w:sz w:val="18"/>
              </w:rPr>
              <w:t xml:space="preserve"> </w:t>
            </w:r>
            <w:r>
              <w:rPr>
                <w:sz w:val="18"/>
              </w:rPr>
              <w:t>соблюдать</w:t>
            </w:r>
            <w:r>
              <w:rPr>
                <w:spacing w:val="-2"/>
                <w:sz w:val="18"/>
              </w:rPr>
              <w:t xml:space="preserve"> </w:t>
            </w:r>
            <w:r>
              <w:rPr>
                <w:sz w:val="18"/>
              </w:rPr>
              <w:t>нормы</w:t>
            </w:r>
            <w:r>
              <w:rPr>
                <w:spacing w:val="-3"/>
                <w:sz w:val="18"/>
              </w:rPr>
              <w:t xml:space="preserve"> </w:t>
            </w:r>
            <w:r>
              <w:rPr>
                <w:sz w:val="18"/>
              </w:rPr>
              <w:t>Федерального</w:t>
            </w:r>
            <w:r>
              <w:rPr>
                <w:spacing w:val="-1"/>
                <w:sz w:val="18"/>
              </w:rPr>
              <w:t xml:space="preserve"> </w:t>
            </w:r>
            <w:r>
              <w:rPr>
                <w:sz w:val="18"/>
              </w:rPr>
              <w:t>закона</w:t>
            </w:r>
            <w:r>
              <w:rPr>
                <w:spacing w:val="-3"/>
                <w:sz w:val="18"/>
              </w:rPr>
              <w:t xml:space="preserve"> </w:t>
            </w:r>
            <w:r>
              <w:rPr>
                <w:sz w:val="18"/>
              </w:rPr>
              <w:t>от</w:t>
            </w:r>
            <w:r>
              <w:rPr>
                <w:spacing w:val="-2"/>
                <w:sz w:val="18"/>
              </w:rPr>
              <w:t xml:space="preserve"> </w:t>
            </w:r>
            <w:r>
              <w:rPr>
                <w:sz w:val="18"/>
              </w:rPr>
              <w:t>27.07.2006</w:t>
            </w:r>
            <w:r>
              <w:rPr>
                <w:spacing w:val="-1"/>
                <w:sz w:val="18"/>
              </w:rPr>
              <w:t xml:space="preserve"> </w:t>
            </w:r>
            <w:r>
              <w:rPr>
                <w:sz w:val="18"/>
              </w:rPr>
              <w:t>№</w:t>
            </w:r>
            <w:r>
              <w:rPr>
                <w:spacing w:val="-1"/>
                <w:sz w:val="18"/>
              </w:rPr>
              <w:t xml:space="preserve"> </w:t>
            </w:r>
            <w:r>
              <w:rPr>
                <w:sz w:val="18"/>
              </w:rPr>
              <w:t>152-ФЗ</w:t>
            </w:r>
            <w:r>
              <w:rPr>
                <w:spacing w:val="-1"/>
                <w:sz w:val="18"/>
              </w:rPr>
              <w:t xml:space="preserve"> </w:t>
            </w:r>
            <w:r>
              <w:rPr>
                <w:sz w:val="18"/>
              </w:rPr>
              <w:t>«О</w:t>
            </w:r>
            <w:r>
              <w:rPr>
                <w:spacing w:val="-3"/>
                <w:sz w:val="18"/>
              </w:rPr>
              <w:t xml:space="preserve"> </w:t>
            </w:r>
            <w:r>
              <w:rPr>
                <w:sz w:val="18"/>
              </w:rPr>
              <w:t>персональных</w:t>
            </w:r>
            <w:r>
              <w:rPr>
                <w:spacing w:val="-3"/>
                <w:sz w:val="18"/>
              </w:rPr>
              <w:t xml:space="preserve"> </w:t>
            </w:r>
            <w:r>
              <w:rPr>
                <w:spacing w:val="-2"/>
                <w:sz w:val="18"/>
              </w:rPr>
              <w:t>данных»:</w:t>
            </w:r>
          </w:p>
          <w:p w14:paraId="4C434D57" w14:textId="77777777" w:rsidR="007B152B" w:rsidRDefault="006353AD">
            <w:pPr>
              <w:pStyle w:val="TableParagraph"/>
              <w:numPr>
                <w:ilvl w:val="0"/>
                <w:numId w:val="2"/>
              </w:numPr>
              <w:tabs>
                <w:tab w:val="left" w:pos="157"/>
              </w:tabs>
              <w:spacing w:before="24" w:line="266" w:lineRule="auto"/>
              <w:ind w:right="51" w:firstLine="0"/>
              <w:jc w:val="both"/>
              <w:rPr>
                <w:sz w:val="18"/>
              </w:rPr>
            </w:pPr>
            <w:r>
              <w:rPr>
                <w:sz w:val="18"/>
              </w:rPr>
              <w:t>осуществлять обработку</w:t>
            </w:r>
            <w:r>
              <w:rPr>
                <w:spacing w:val="-5"/>
                <w:sz w:val="18"/>
              </w:rPr>
              <w:t xml:space="preserve"> </w:t>
            </w:r>
            <w:r>
              <w:rPr>
                <w:sz w:val="18"/>
              </w:rPr>
              <w:t>персональных</w:t>
            </w:r>
            <w:r>
              <w:rPr>
                <w:spacing w:val="-1"/>
                <w:sz w:val="18"/>
              </w:rPr>
              <w:t xml:space="preserve"> </w:t>
            </w:r>
            <w:r>
              <w:rPr>
                <w:sz w:val="18"/>
              </w:rPr>
              <w:t>данных</w:t>
            </w:r>
            <w:r>
              <w:rPr>
                <w:spacing w:val="-4"/>
                <w:sz w:val="18"/>
              </w:rPr>
              <w:t xml:space="preserve"> </w:t>
            </w:r>
            <w:r>
              <w:rPr>
                <w:sz w:val="18"/>
              </w:rPr>
              <w:t>участников</w:t>
            </w:r>
            <w:r>
              <w:rPr>
                <w:spacing w:val="-2"/>
                <w:sz w:val="18"/>
              </w:rPr>
              <w:t xml:space="preserve"> </w:t>
            </w:r>
            <w:r>
              <w:rPr>
                <w:sz w:val="18"/>
              </w:rPr>
              <w:t>добросовестно,</w:t>
            </w:r>
            <w:r>
              <w:rPr>
                <w:spacing w:val="-2"/>
                <w:sz w:val="18"/>
              </w:rPr>
              <w:t xml:space="preserve"> </w:t>
            </w:r>
            <w:r>
              <w:rPr>
                <w:sz w:val="18"/>
              </w:rPr>
              <w:t>в</w:t>
            </w:r>
            <w:r>
              <w:rPr>
                <w:spacing w:val="-2"/>
                <w:sz w:val="18"/>
              </w:rPr>
              <w:t xml:space="preserve"> </w:t>
            </w:r>
            <w:r>
              <w:rPr>
                <w:sz w:val="18"/>
              </w:rPr>
              <w:t>соответствии</w:t>
            </w:r>
            <w:r>
              <w:rPr>
                <w:spacing w:val="-3"/>
                <w:sz w:val="18"/>
              </w:rPr>
              <w:t xml:space="preserve"> </w:t>
            </w:r>
            <w:r>
              <w:rPr>
                <w:sz w:val="18"/>
              </w:rPr>
              <w:t>с</w:t>
            </w:r>
            <w:r>
              <w:rPr>
                <w:spacing w:val="-2"/>
                <w:sz w:val="18"/>
              </w:rPr>
              <w:t xml:space="preserve"> </w:t>
            </w:r>
            <w:r>
              <w:rPr>
                <w:sz w:val="18"/>
              </w:rPr>
              <w:t>требованиями</w:t>
            </w:r>
            <w:r>
              <w:rPr>
                <w:spacing w:val="-3"/>
                <w:sz w:val="18"/>
              </w:rPr>
              <w:t xml:space="preserve"> </w:t>
            </w:r>
            <w:r>
              <w:rPr>
                <w:sz w:val="18"/>
              </w:rPr>
              <w:t>действующего законодательства Российской Федерации в целях, соответствующих выполнению обязательств по настоящему договору.</w:t>
            </w:r>
          </w:p>
          <w:p w14:paraId="4CFAF060" w14:textId="77777777" w:rsidR="007B152B" w:rsidRDefault="006353AD">
            <w:pPr>
              <w:pStyle w:val="TableParagraph"/>
              <w:numPr>
                <w:ilvl w:val="0"/>
                <w:numId w:val="2"/>
              </w:numPr>
              <w:tabs>
                <w:tab w:val="left" w:pos="200"/>
              </w:tabs>
              <w:spacing w:before="1" w:line="266" w:lineRule="auto"/>
              <w:ind w:right="49" w:firstLine="0"/>
              <w:jc w:val="both"/>
              <w:rPr>
                <w:sz w:val="18"/>
              </w:rPr>
            </w:pPr>
            <w:r>
              <w:rPr>
                <w:sz w:val="18"/>
              </w:rPr>
              <w:t>соблюдать принципы и правила обработки персональных данных, предусмотренные законодательством Российской Федерации, соблюдать конфиденциальность персональных данных, принимать необходимые меры, направленные на обеспечение выполнения обязанностей, предусмотренных законодательством Российской Федерации, обеспечивать надлежащую защиту персональных данных.</w:t>
            </w:r>
          </w:p>
          <w:p w14:paraId="51E470AF" w14:textId="77777777" w:rsidR="007B152B" w:rsidRDefault="006353AD">
            <w:pPr>
              <w:pStyle w:val="TableParagraph"/>
              <w:numPr>
                <w:ilvl w:val="0"/>
                <w:numId w:val="2"/>
              </w:numPr>
              <w:tabs>
                <w:tab w:val="left" w:pos="202"/>
              </w:tabs>
              <w:spacing w:before="3" w:line="266" w:lineRule="auto"/>
              <w:ind w:right="55" w:firstLine="0"/>
              <w:rPr>
                <w:sz w:val="18"/>
              </w:rPr>
            </w:pPr>
            <w:r>
              <w:rPr>
                <w:sz w:val="18"/>
              </w:rPr>
              <w:t>соблюдать</w:t>
            </w:r>
            <w:r>
              <w:rPr>
                <w:spacing w:val="40"/>
                <w:sz w:val="18"/>
              </w:rPr>
              <w:t xml:space="preserve"> </w:t>
            </w:r>
            <w:r>
              <w:rPr>
                <w:sz w:val="18"/>
              </w:rPr>
              <w:t>требования,</w:t>
            </w:r>
            <w:r>
              <w:rPr>
                <w:spacing w:val="40"/>
                <w:sz w:val="18"/>
              </w:rPr>
              <w:t xml:space="preserve"> </w:t>
            </w:r>
            <w:r>
              <w:rPr>
                <w:sz w:val="18"/>
              </w:rPr>
              <w:t>предусмотренные</w:t>
            </w:r>
            <w:r>
              <w:rPr>
                <w:spacing w:val="40"/>
                <w:sz w:val="18"/>
              </w:rPr>
              <w:t xml:space="preserve"> </w:t>
            </w:r>
            <w:r>
              <w:rPr>
                <w:sz w:val="18"/>
              </w:rPr>
              <w:t>ч.</w:t>
            </w:r>
            <w:r>
              <w:rPr>
                <w:spacing w:val="40"/>
                <w:sz w:val="18"/>
              </w:rPr>
              <w:t xml:space="preserve"> </w:t>
            </w:r>
            <w:r>
              <w:rPr>
                <w:sz w:val="18"/>
              </w:rPr>
              <w:t>5</w:t>
            </w:r>
            <w:r>
              <w:rPr>
                <w:spacing w:val="40"/>
                <w:sz w:val="18"/>
              </w:rPr>
              <w:t xml:space="preserve"> </w:t>
            </w:r>
            <w:r>
              <w:rPr>
                <w:sz w:val="18"/>
              </w:rPr>
              <w:t>ст.</w:t>
            </w:r>
            <w:r>
              <w:rPr>
                <w:spacing w:val="40"/>
                <w:sz w:val="18"/>
              </w:rPr>
              <w:t xml:space="preserve"> </w:t>
            </w:r>
            <w:r>
              <w:rPr>
                <w:sz w:val="18"/>
              </w:rPr>
              <w:t>18</w:t>
            </w:r>
            <w:r>
              <w:rPr>
                <w:spacing w:val="40"/>
                <w:sz w:val="18"/>
              </w:rPr>
              <w:t xml:space="preserve"> </w:t>
            </w:r>
            <w:r>
              <w:rPr>
                <w:sz w:val="18"/>
              </w:rPr>
              <w:t>и</w:t>
            </w:r>
            <w:r>
              <w:rPr>
                <w:spacing w:val="40"/>
                <w:sz w:val="18"/>
              </w:rPr>
              <w:t xml:space="preserve"> </w:t>
            </w:r>
            <w:r>
              <w:rPr>
                <w:sz w:val="18"/>
              </w:rPr>
              <w:t>ст.</w:t>
            </w:r>
            <w:r>
              <w:rPr>
                <w:spacing w:val="40"/>
                <w:sz w:val="18"/>
              </w:rPr>
              <w:t xml:space="preserve"> </w:t>
            </w:r>
            <w:r>
              <w:rPr>
                <w:sz w:val="18"/>
              </w:rPr>
              <w:t>18.1</w:t>
            </w:r>
            <w:r>
              <w:rPr>
                <w:spacing w:val="40"/>
                <w:sz w:val="18"/>
              </w:rPr>
              <w:t xml:space="preserve"> </w:t>
            </w:r>
            <w:r>
              <w:rPr>
                <w:sz w:val="18"/>
              </w:rPr>
              <w:t>Федерального</w:t>
            </w:r>
            <w:r>
              <w:rPr>
                <w:spacing w:val="40"/>
                <w:sz w:val="18"/>
              </w:rPr>
              <w:t xml:space="preserve"> </w:t>
            </w:r>
            <w:r>
              <w:rPr>
                <w:sz w:val="18"/>
              </w:rPr>
              <w:t>закона</w:t>
            </w:r>
            <w:r>
              <w:rPr>
                <w:spacing w:val="40"/>
                <w:sz w:val="18"/>
              </w:rPr>
              <w:t xml:space="preserve"> </w:t>
            </w:r>
            <w:r>
              <w:rPr>
                <w:sz w:val="18"/>
              </w:rPr>
              <w:t>от</w:t>
            </w:r>
            <w:r>
              <w:rPr>
                <w:spacing w:val="40"/>
                <w:sz w:val="18"/>
              </w:rPr>
              <w:t xml:space="preserve"> </w:t>
            </w:r>
            <w:r>
              <w:rPr>
                <w:sz w:val="18"/>
              </w:rPr>
              <w:t>27.07.2006</w:t>
            </w:r>
            <w:r>
              <w:rPr>
                <w:spacing w:val="40"/>
                <w:sz w:val="18"/>
              </w:rPr>
              <w:t xml:space="preserve"> </w:t>
            </w:r>
            <w:r>
              <w:rPr>
                <w:sz w:val="18"/>
              </w:rPr>
              <w:t>№</w:t>
            </w:r>
            <w:r>
              <w:rPr>
                <w:spacing w:val="40"/>
                <w:sz w:val="18"/>
              </w:rPr>
              <w:t xml:space="preserve"> </w:t>
            </w:r>
            <w:r>
              <w:rPr>
                <w:sz w:val="18"/>
              </w:rPr>
              <w:t>152-ФЗ</w:t>
            </w:r>
            <w:r>
              <w:rPr>
                <w:spacing w:val="40"/>
                <w:sz w:val="18"/>
              </w:rPr>
              <w:t xml:space="preserve"> </w:t>
            </w:r>
            <w:r>
              <w:rPr>
                <w:sz w:val="18"/>
              </w:rPr>
              <w:t>«О персональных данных».</w:t>
            </w:r>
          </w:p>
          <w:p w14:paraId="43C3D34C" w14:textId="77777777" w:rsidR="007B152B" w:rsidRDefault="006353AD">
            <w:pPr>
              <w:pStyle w:val="TableParagraph"/>
              <w:numPr>
                <w:ilvl w:val="0"/>
                <w:numId w:val="2"/>
              </w:numPr>
              <w:tabs>
                <w:tab w:val="left" w:pos="176"/>
              </w:tabs>
              <w:spacing w:before="1" w:line="266" w:lineRule="auto"/>
              <w:ind w:right="48" w:firstLine="0"/>
              <w:rPr>
                <w:sz w:val="18"/>
              </w:rPr>
            </w:pPr>
            <w:r>
              <w:rPr>
                <w:sz w:val="18"/>
              </w:rPr>
              <w:t>по запросу Заказчика предоставлять документы и иную информацию, подтверждающие принятие мер и соблюдение в</w:t>
            </w:r>
            <w:r>
              <w:rPr>
                <w:spacing w:val="40"/>
                <w:sz w:val="18"/>
              </w:rPr>
              <w:t xml:space="preserve"> </w:t>
            </w:r>
            <w:r>
              <w:rPr>
                <w:sz w:val="18"/>
              </w:rPr>
              <w:t>целях исполнения договорных обязательств и требований, установленных Федеральным законом от 27.07.2006 № 152-ФЗ</w:t>
            </w:r>
          </w:p>
          <w:p w14:paraId="4A8DEFC3" w14:textId="77777777" w:rsidR="007B152B" w:rsidRDefault="006353AD">
            <w:pPr>
              <w:pStyle w:val="TableParagraph"/>
              <w:spacing w:before="1"/>
              <w:ind w:left="50"/>
              <w:rPr>
                <w:sz w:val="18"/>
              </w:rPr>
            </w:pPr>
            <w:r>
              <w:rPr>
                <w:sz w:val="18"/>
              </w:rPr>
              <w:t>«О</w:t>
            </w:r>
            <w:r>
              <w:rPr>
                <w:spacing w:val="-8"/>
                <w:sz w:val="18"/>
              </w:rPr>
              <w:t xml:space="preserve"> </w:t>
            </w:r>
            <w:r>
              <w:rPr>
                <w:sz w:val="18"/>
              </w:rPr>
              <w:t>персональных</w:t>
            </w:r>
            <w:r>
              <w:rPr>
                <w:spacing w:val="-7"/>
                <w:sz w:val="18"/>
              </w:rPr>
              <w:t xml:space="preserve"> </w:t>
            </w:r>
            <w:r>
              <w:rPr>
                <w:spacing w:val="-2"/>
                <w:sz w:val="18"/>
              </w:rPr>
              <w:t>данных»,</w:t>
            </w:r>
          </w:p>
          <w:p w14:paraId="4233EDEC" w14:textId="77777777" w:rsidR="007B152B" w:rsidRDefault="006353AD">
            <w:pPr>
              <w:pStyle w:val="TableParagraph"/>
              <w:numPr>
                <w:ilvl w:val="0"/>
                <w:numId w:val="2"/>
              </w:numPr>
              <w:tabs>
                <w:tab w:val="left" w:pos="154"/>
              </w:tabs>
              <w:spacing w:before="24"/>
              <w:ind w:left="154" w:hanging="104"/>
              <w:rPr>
                <w:sz w:val="18"/>
              </w:rPr>
            </w:pPr>
            <w:r>
              <w:rPr>
                <w:sz w:val="18"/>
              </w:rPr>
              <w:t>обеспечивать</w:t>
            </w:r>
            <w:r>
              <w:rPr>
                <w:spacing w:val="-5"/>
                <w:sz w:val="18"/>
              </w:rPr>
              <w:t xml:space="preserve"> </w:t>
            </w:r>
            <w:r>
              <w:rPr>
                <w:sz w:val="18"/>
              </w:rPr>
              <w:t>безопасность</w:t>
            </w:r>
            <w:r>
              <w:rPr>
                <w:spacing w:val="-4"/>
                <w:sz w:val="18"/>
              </w:rPr>
              <w:t xml:space="preserve"> </w:t>
            </w:r>
            <w:r>
              <w:rPr>
                <w:sz w:val="18"/>
              </w:rPr>
              <w:t>персональных</w:t>
            </w:r>
            <w:r>
              <w:rPr>
                <w:spacing w:val="-6"/>
                <w:sz w:val="18"/>
              </w:rPr>
              <w:t xml:space="preserve"> </w:t>
            </w:r>
            <w:r>
              <w:rPr>
                <w:sz w:val="18"/>
              </w:rPr>
              <w:t>данных</w:t>
            </w:r>
            <w:r>
              <w:rPr>
                <w:spacing w:val="-5"/>
                <w:sz w:val="18"/>
              </w:rPr>
              <w:t xml:space="preserve"> </w:t>
            </w:r>
            <w:r>
              <w:rPr>
                <w:sz w:val="18"/>
              </w:rPr>
              <w:t>при</w:t>
            </w:r>
            <w:r>
              <w:rPr>
                <w:spacing w:val="-5"/>
                <w:sz w:val="18"/>
              </w:rPr>
              <w:t xml:space="preserve"> </w:t>
            </w:r>
            <w:r>
              <w:rPr>
                <w:sz w:val="18"/>
              </w:rPr>
              <w:t>их</w:t>
            </w:r>
            <w:r>
              <w:rPr>
                <w:spacing w:val="-5"/>
                <w:sz w:val="18"/>
              </w:rPr>
              <w:t xml:space="preserve"> </w:t>
            </w:r>
            <w:r>
              <w:rPr>
                <w:spacing w:val="-2"/>
                <w:sz w:val="18"/>
              </w:rPr>
              <w:t>обработке,</w:t>
            </w:r>
          </w:p>
          <w:p w14:paraId="5D3B47A8" w14:textId="77777777" w:rsidR="007B152B" w:rsidRDefault="006353AD">
            <w:pPr>
              <w:pStyle w:val="TableParagraph"/>
              <w:numPr>
                <w:ilvl w:val="0"/>
                <w:numId w:val="2"/>
              </w:numPr>
              <w:tabs>
                <w:tab w:val="left" w:pos="161"/>
              </w:tabs>
              <w:spacing w:line="230" w:lineRule="atLeast"/>
              <w:ind w:right="49" w:firstLine="0"/>
              <w:rPr>
                <w:sz w:val="18"/>
              </w:rPr>
            </w:pPr>
            <w:r>
              <w:rPr>
                <w:sz w:val="18"/>
              </w:rPr>
              <w:t>соблюдать требования к защите обрабатываемых персональных данных в соответствии со ст. 19 Федерального закона от 27.07.2006 № 152-ФЗ «О персональных данных», в том числе уведомлять Заказчика о всех случаях, предусмотренных ч.</w:t>
            </w:r>
          </w:p>
        </w:tc>
      </w:tr>
      <w:tr w:rsidR="007B152B" w14:paraId="43F85E58" w14:textId="77777777">
        <w:trPr>
          <w:trHeight w:val="321"/>
        </w:trPr>
        <w:tc>
          <w:tcPr>
            <w:tcW w:w="9625" w:type="dxa"/>
          </w:tcPr>
          <w:p w14:paraId="0DD51E4E" w14:textId="77777777" w:rsidR="007B152B" w:rsidRDefault="006353AD">
            <w:pPr>
              <w:pStyle w:val="TableParagraph"/>
              <w:spacing w:before="5"/>
              <w:ind w:left="3490"/>
              <w:rPr>
                <w:b/>
                <w:sz w:val="18"/>
              </w:rPr>
            </w:pPr>
            <w:r>
              <w:rPr>
                <w:b/>
                <w:sz w:val="18"/>
              </w:rPr>
              <w:t>8.</w:t>
            </w:r>
            <w:r>
              <w:rPr>
                <w:b/>
                <w:spacing w:val="-3"/>
                <w:sz w:val="18"/>
              </w:rPr>
              <w:t xml:space="preserve"> </w:t>
            </w:r>
            <w:r>
              <w:rPr>
                <w:b/>
                <w:sz w:val="18"/>
              </w:rPr>
              <w:t>Заверения</w:t>
            </w:r>
            <w:r>
              <w:rPr>
                <w:b/>
                <w:spacing w:val="-2"/>
                <w:sz w:val="18"/>
              </w:rPr>
              <w:t xml:space="preserve"> </w:t>
            </w:r>
            <w:r>
              <w:rPr>
                <w:b/>
                <w:sz w:val="18"/>
              </w:rPr>
              <w:t>об</w:t>
            </w:r>
            <w:r>
              <w:rPr>
                <w:b/>
                <w:spacing w:val="-1"/>
                <w:sz w:val="18"/>
              </w:rPr>
              <w:t xml:space="preserve"> </w:t>
            </w:r>
            <w:r>
              <w:rPr>
                <w:b/>
                <w:spacing w:val="-2"/>
                <w:sz w:val="18"/>
              </w:rPr>
              <w:t>обстоятельствах</w:t>
            </w:r>
          </w:p>
        </w:tc>
      </w:tr>
      <w:tr w:rsidR="007B152B" w14:paraId="6050E7E1" w14:textId="77777777">
        <w:trPr>
          <w:trHeight w:val="2875"/>
        </w:trPr>
        <w:tc>
          <w:tcPr>
            <w:tcW w:w="9625" w:type="dxa"/>
          </w:tcPr>
          <w:p w14:paraId="2A481ECD" w14:textId="77777777" w:rsidR="007B152B" w:rsidRDefault="006353AD">
            <w:pPr>
              <w:pStyle w:val="TableParagraph"/>
              <w:numPr>
                <w:ilvl w:val="1"/>
                <w:numId w:val="3"/>
              </w:numPr>
              <w:tabs>
                <w:tab w:val="left" w:pos="367"/>
              </w:tabs>
              <w:spacing w:before="101"/>
              <w:ind w:left="367" w:hanging="317"/>
              <w:jc w:val="both"/>
              <w:rPr>
                <w:sz w:val="18"/>
              </w:rPr>
            </w:pPr>
            <w:r>
              <w:rPr>
                <w:sz w:val="18"/>
              </w:rPr>
              <w:t>Заказчик</w:t>
            </w:r>
            <w:r>
              <w:rPr>
                <w:spacing w:val="-5"/>
                <w:sz w:val="18"/>
              </w:rPr>
              <w:t xml:space="preserve"> </w:t>
            </w:r>
            <w:r>
              <w:rPr>
                <w:sz w:val="18"/>
              </w:rPr>
              <w:t>заверяет</w:t>
            </w:r>
            <w:r>
              <w:rPr>
                <w:spacing w:val="-3"/>
                <w:sz w:val="18"/>
              </w:rPr>
              <w:t xml:space="preserve"> </w:t>
            </w:r>
            <w:r>
              <w:rPr>
                <w:sz w:val="18"/>
              </w:rPr>
              <w:t>Исполнителя</w:t>
            </w:r>
            <w:r>
              <w:rPr>
                <w:spacing w:val="-3"/>
                <w:sz w:val="18"/>
              </w:rPr>
              <w:t xml:space="preserve"> </w:t>
            </w:r>
            <w:r>
              <w:rPr>
                <w:sz w:val="18"/>
              </w:rPr>
              <w:t>в</w:t>
            </w:r>
            <w:r>
              <w:rPr>
                <w:spacing w:val="-3"/>
                <w:sz w:val="18"/>
              </w:rPr>
              <w:t xml:space="preserve"> </w:t>
            </w:r>
            <w:r>
              <w:rPr>
                <w:sz w:val="18"/>
              </w:rPr>
              <w:t>том,</w:t>
            </w:r>
            <w:r>
              <w:rPr>
                <w:spacing w:val="-3"/>
                <w:sz w:val="18"/>
              </w:rPr>
              <w:t xml:space="preserve"> </w:t>
            </w:r>
            <w:r>
              <w:rPr>
                <w:spacing w:val="-4"/>
                <w:sz w:val="18"/>
              </w:rPr>
              <w:t>что:</w:t>
            </w:r>
          </w:p>
          <w:p w14:paraId="2BD2673B" w14:textId="77777777" w:rsidR="007B152B" w:rsidRDefault="006353AD">
            <w:pPr>
              <w:pStyle w:val="TableParagraph"/>
              <w:numPr>
                <w:ilvl w:val="2"/>
                <w:numId w:val="3"/>
              </w:numPr>
              <w:tabs>
                <w:tab w:val="left" w:pos="241"/>
              </w:tabs>
              <w:spacing w:before="24" w:line="266" w:lineRule="auto"/>
              <w:ind w:right="48" w:firstLine="0"/>
              <w:jc w:val="both"/>
              <w:rPr>
                <w:sz w:val="18"/>
              </w:rPr>
            </w:pPr>
            <w:r>
              <w:rPr>
                <w:sz w:val="18"/>
              </w:rPr>
              <w:t>Заказчик до начала прохождения обучения запросил у работников сведения, необходимые Исполнителю для формирования документов, связанных с прохождением обучения, и предоставил их Исполнителю; сведения об обучающихся Заказчиком проверены, являются верными и достоверными, в частности, данные о фамилии, имени, отчестве, дате рождения, данных СНИЛС (страховой номер индивидуального лицевого счета гражданина в системе индивидуального</w:t>
            </w:r>
            <w:r>
              <w:rPr>
                <w:spacing w:val="-1"/>
                <w:sz w:val="18"/>
              </w:rPr>
              <w:t xml:space="preserve"> </w:t>
            </w:r>
            <w:r>
              <w:rPr>
                <w:sz w:val="18"/>
              </w:rPr>
              <w:t>(</w:t>
            </w:r>
            <w:proofErr w:type="spellStart"/>
            <w:r>
              <w:rPr>
                <w:sz w:val="18"/>
              </w:rPr>
              <w:t>персонифицированногоучета</w:t>
            </w:r>
            <w:proofErr w:type="spellEnd"/>
            <w:r>
              <w:rPr>
                <w:sz w:val="18"/>
              </w:rPr>
              <w:t>), о</w:t>
            </w:r>
            <w:r>
              <w:rPr>
                <w:spacing w:val="-1"/>
                <w:sz w:val="18"/>
              </w:rPr>
              <w:t xml:space="preserve"> </w:t>
            </w:r>
            <w:r>
              <w:rPr>
                <w:sz w:val="18"/>
              </w:rPr>
              <w:t>месте</w:t>
            </w:r>
            <w:r>
              <w:rPr>
                <w:spacing w:val="-2"/>
                <w:sz w:val="18"/>
              </w:rPr>
              <w:t xml:space="preserve"> </w:t>
            </w:r>
            <w:r>
              <w:rPr>
                <w:sz w:val="18"/>
              </w:rPr>
              <w:t>работы</w:t>
            </w:r>
            <w:r>
              <w:rPr>
                <w:spacing w:val="-5"/>
                <w:sz w:val="18"/>
              </w:rPr>
              <w:t xml:space="preserve"> </w:t>
            </w:r>
            <w:r>
              <w:rPr>
                <w:sz w:val="18"/>
              </w:rPr>
              <w:t>и</w:t>
            </w:r>
            <w:r>
              <w:rPr>
                <w:spacing w:val="-3"/>
                <w:sz w:val="18"/>
              </w:rPr>
              <w:t xml:space="preserve"> </w:t>
            </w:r>
            <w:r>
              <w:rPr>
                <w:sz w:val="18"/>
              </w:rPr>
              <w:t>занимаемой</w:t>
            </w:r>
            <w:r>
              <w:rPr>
                <w:spacing w:val="-5"/>
                <w:sz w:val="18"/>
              </w:rPr>
              <w:t xml:space="preserve"> </w:t>
            </w:r>
            <w:r>
              <w:rPr>
                <w:sz w:val="18"/>
              </w:rPr>
              <w:t>должности,</w:t>
            </w:r>
            <w:r>
              <w:rPr>
                <w:spacing w:val="-1"/>
                <w:sz w:val="18"/>
              </w:rPr>
              <w:t xml:space="preserve"> </w:t>
            </w:r>
            <w:r>
              <w:rPr>
                <w:sz w:val="18"/>
              </w:rPr>
              <w:t>об</w:t>
            </w:r>
            <w:r>
              <w:rPr>
                <w:spacing w:val="-5"/>
                <w:sz w:val="18"/>
              </w:rPr>
              <w:t xml:space="preserve"> </w:t>
            </w:r>
            <w:r>
              <w:rPr>
                <w:sz w:val="18"/>
              </w:rPr>
              <w:t>уровне</w:t>
            </w:r>
            <w:r>
              <w:rPr>
                <w:spacing w:val="-3"/>
                <w:sz w:val="18"/>
              </w:rPr>
              <w:t xml:space="preserve"> </w:t>
            </w:r>
            <w:r>
              <w:rPr>
                <w:sz w:val="18"/>
              </w:rPr>
              <w:t>образования</w:t>
            </w:r>
            <w:r>
              <w:rPr>
                <w:spacing w:val="-3"/>
                <w:sz w:val="18"/>
              </w:rPr>
              <w:t xml:space="preserve"> </w:t>
            </w:r>
            <w:r>
              <w:rPr>
                <w:sz w:val="18"/>
              </w:rPr>
              <w:t>(данные об обучающихся).</w:t>
            </w:r>
          </w:p>
          <w:p w14:paraId="41CF0439" w14:textId="77777777" w:rsidR="007B152B" w:rsidRDefault="006353AD">
            <w:pPr>
              <w:pStyle w:val="TableParagraph"/>
              <w:numPr>
                <w:ilvl w:val="2"/>
                <w:numId w:val="3"/>
              </w:numPr>
              <w:tabs>
                <w:tab w:val="left" w:pos="200"/>
              </w:tabs>
              <w:spacing w:before="4" w:line="266" w:lineRule="auto"/>
              <w:ind w:right="49" w:firstLine="0"/>
              <w:jc w:val="both"/>
              <w:rPr>
                <w:sz w:val="18"/>
              </w:rPr>
            </w:pPr>
            <w:r>
              <w:rPr>
                <w:sz w:val="18"/>
              </w:rPr>
              <w:t>Заказчик получил согласие субъектов персональных данных на передачу их персональных данных Исполнителю и уведомил субъектов персональных данных о начале их обработки.</w:t>
            </w:r>
          </w:p>
          <w:p w14:paraId="3DE1C49E" w14:textId="77777777" w:rsidR="007B152B" w:rsidRDefault="006353AD">
            <w:pPr>
              <w:pStyle w:val="TableParagraph"/>
              <w:numPr>
                <w:ilvl w:val="2"/>
                <w:numId w:val="3"/>
              </w:numPr>
              <w:tabs>
                <w:tab w:val="left" w:pos="164"/>
              </w:tabs>
              <w:spacing w:before="1" w:line="266" w:lineRule="auto"/>
              <w:ind w:right="50" w:firstLine="0"/>
              <w:jc w:val="both"/>
              <w:rPr>
                <w:sz w:val="18"/>
              </w:rPr>
            </w:pPr>
            <w:r>
              <w:rPr>
                <w:sz w:val="18"/>
              </w:rPr>
              <w:t>заказчик ознакомил обучающихся с уставом Исполнителя, с лицензией на осуществление образовательной деятельности Исполнителя,</w:t>
            </w:r>
            <w:r>
              <w:rPr>
                <w:spacing w:val="80"/>
                <w:w w:val="150"/>
                <w:sz w:val="18"/>
              </w:rPr>
              <w:t xml:space="preserve"> </w:t>
            </w:r>
            <w:r>
              <w:rPr>
                <w:sz w:val="18"/>
              </w:rPr>
              <w:t>с</w:t>
            </w:r>
            <w:r>
              <w:rPr>
                <w:spacing w:val="80"/>
                <w:w w:val="150"/>
                <w:sz w:val="18"/>
              </w:rPr>
              <w:t xml:space="preserve"> </w:t>
            </w:r>
            <w:r>
              <w:rPr>
                <w:sz w:val="18"/>
              </w:rPr>
              <w:t>образовательными</w:t>
            </w:r>
            <w:r>
              <w:rPr>
                <w:spacing w:val="80"/>
                <w:w w:val="150"/>
                <w:sz w:val="18"/>
              </w:rPr>
              <w:t xml:space="preserve"> </w:t>
            </w:r>
            <w:r>
              <w:rPr>
                <w:sz w:val="18"/>
              </w:rPr>
              <w:t>программами,</w:t>
            </w:r>
            <w:r>
              <w:rPr>
                <w:spacing w:val="80"/>
                <w:w w:val="150"/>
                <w:sz w:val="18"/>
              </w:rPr>
              <w:t xml:space="preserve"> </w:t>
            </w:r>
            <w:r>
              <w:rPr>
                <w:sz w:val="18"/>
              </w:rPr>
              <w:t>локальными</w:t>
            </w:r>
            <w:r>
              <w:rPr>
                <w:spacing w:val="80"/>
                <w:w w:val="150"/>
                <w:sz w:val="18"/>
              </w:rPr>
              <w:t xml:space="preserve"> </w:t>
            </w:r>
            <w:r>
              <w:rPr>
                <w:sz w:val="18"/>
              </w:rPr>
              <w:t>нормативными</w:t>
            </w:r>
            <w:r>
              <w:rPr>
                <w:spacing w:val="80"/>
                <w:w w:val="150"/>
                <w:sz w:val="18"/>
              </w:rPr>
              <w:t xml:space="preserve"> </w:t>
            </w:r>
            <w:r>
              <w:rPr>
                <w:sz w:val="18"/>
              </w:rPr>
              <w:t>актами</w:t>
            </w:r>
            <w:r>
              <w:rPr>
                <w:spacing w:val="80"/>
                <w:w w:val="150"/>
                <w:sz w:val="18"/>
              </w:rPr>
              <w:t xml:space="preserve"> </w:t>
            </w:r>
            <w:r>
              <w:rPr>
                <w:sz w:val="18"/>
              </w:rPr>
              <w:t>и</w:t>
            </w:r>
            <w:r>
              <w:rPr>
                <w:spacing w:val="80"/>
                <w:w w:val="150"/>
                <w:sz w:val="18"/>
              </w:rPr>
              <w:t xml:space="preserve"> </w:t>
            </w:r>
            <w:r>
              <w:rPr>
                <w:sz w:val="18"/>
              </w:rPr>
              <w:t>другими</w:t>
            </w:r>
            <w:r>
              <w:rPr>
                <w:spacing w:val="80"/>
                <w:w w:val="150"/>
                <w:sz w:val="18"/>
              </w:rPr>
              <w:t xml:space="preserve"> </w:t>
            </w:r>
            <w:r>
              <w:rPr>
                <w:sz w:val="18"/>
              </w:rPr>
              <w:t>документами,</w:t>
            </w:r>
          </w:p>
          <w:p w14:paraId="1940A6EF" w14:textId="77777777" w:rsidR="007B152B" w:rsidRDefault="006353AD">
            <w:pPr>
              <w:pStyle w:val="TableParagraph"/>
              <w:spacing w:before="1"/>
              <w:ind w:left="50"/>
              <w:jc w:val="both"/>
              <w:rPr>
                <w:sz w:val="18"/>
              </w:rPr>
            </w:pPr>
            <w:r>
              <w:rPr>
                <w:sz w:val="18"/>
              </w:rPr>
              <w:t>регламентирующими</w:t>
            </w:r>
            <w:r>
              <w:rPr>
                <w:spacing w:val="-9"/>
                <w:sz w:val="18"/>
              </w:rPr>
              <w:t xml:space="preserve"> </w:t>
            </w:r>
            <w:r>
              <w:rPr>
                <w:sz w:val="18"/>
              </w:rPr>
              <w:t>организацию</w:t>
            </w:r>
            <w:r>
              <w:rPr>
                <w:spacing w:val="-7"/>
                <w:sz w:val="18"/>
              </w:rPr>
              <w:t xml:space="preserve"> </w:t>
            </w:r>
            <w:r>
              <w:rPr>
                <w:sz w:val="18"/>
              </w:rPr>
              <w:t>и</w:t>
            </w:r>
            <w:r>
              <w:rPr>
                <w:spacing w:val="-6"/>
                <w:sz w:val="18"/>
              </w:rPr>
              <w:t xml:space="preserve"> </w:t>
            </w:r>
            <w:r>
              <w:rPr>
                <w:sz w:val="18"/>
              </w:rPr>
              <w:t>осуществление</w:t>
            </w:r>
            <w:r>
              <w:rPr>
                <w:spacing w:val="-7"/>
                <w:sz w:val="18"/>
              </w:rPr>
              <w:t xml:space="preserve"> </w:t>
            </w:r>
            <w:r>
              <w:rPr>
                <w:sz w:val="18"/>
              </w:rPr>
              <w:t>образовательной</w:t>
            </w:r>
            <w:r>
              <w:rPr>
                <w:spacing w:val="-7"/>
                <w:sz w:val="18"/>
              </w:rPr>
              <w:t xml:space="preserve"> </w:t>
            </w:r>
            <w:r>
              <w:rPr>
                <w:sz w:val="18"/>
              </w:rPr>
              <w:t>деятельности</w:t>
            </w:r>
            <w:r>
              <w:rPr>
                <w:spacing w:val="-6"/>
                <w:sz w:val="18"/>
              </w:rPr>
              <w:t xml:space="preserve"> </w:t>
            </w:r>
            <w:r>
              <w:rPr>
                <w:spacing w:val="-2"/>
                <w:sz w:val="18"/>
              </w:rPr>
              <w:t>Исполнителя.</w:t>
            </w:r>
          </w:p>
        </w:tc>
      </w:tr>
      <w:tr w:rsidR="007B152B" w14:paraId="1836A4D8" w14:textId="77777777">
        <w:trPr>
          <w:trHeight w:val="709"/>
        </w:trPr>
        <w:tc>
          <w:tcPr>
            <w:tcW w:w="9625" w:type="dxa"/>
          </w:tcPr>
          <w:p w14:paraId="1ADC8067" w14:textId="77777777" w:rsidR="007B152B" w:rsidRDefault="006353AD">
            <w:pPr>
              <w:pStyle w:val="TableParagraph"/>
              <w:spacing w:line="230" w:lineRule="atLeast"/>
              <w:ind w:left="50" w:right="50"/>
              <w:jc w:val="both"/>
              <w:rPr>
                <w:sz w:val="18"/>
              </w:rPr>
            </w:pPr>
            <w:r>
              <w:rPr>
                <w:sz w:val="18"/>
              </w:rPr>
              <w:t>8.2. Каждая Сторона при заключении Договора полагается на вышеуказанные заверения об обстоятельствах другой Стороны, которые рассматриваются как имеющие существенное значение для заключения, исполнения или прекращения настоящего Договора.</w:t>
            </w:r>
          </w:p>
        </w:tc>
      </w:tr>
      <w:tr w:rsidR="007B152B" w14:paraId="53007758" w14:textId="77777777">
        <w:trPr>
          <w:trHeight w:val="463"/>
        </w:trPr>
        <w:tc>
          <w:tcPr>
            <w:tcW w:w="9625" w:type="dxa"/>
          </w:tcPr>
          <w:p w14:paraId="035EB981" w14:textId="77777777" w:rsidR="007B152B" w:rsidRDefault="006353AD">
            <w:pPr>
              <w:pStyle w:val="TableParagraph"/>
              <w:spacing w:before="9"/>
              <w:ind w:left="50"/>
              <w:rPr>
                <w:sz w:val="18"/>
              </w:rPr>
            </w:pPr>
            <w:r>
              <w:rPr>
                <w:sz w:val="18"/>
              </w:rPr>
              <w:t>8.3.</w:t>
            </w:r>
            <w:r>
              <w:rPr>
                <w:spacing w:val="56"/>
                <w:sz w:val="18"/>
              </w:rPr>
              <w:t xml:space="preserve"> </w:t>
            </w:r>
            <w:r>
              <w:rPr>
                <w:sz w:val="18"/>
              </w:rPr>
              <w:t>При</w:t>
            </w:r>
            <w:r>
              <w:rPr>
                <w:spacing w:val="55"/>
                <w:sz w:val="18"/>
              </w:rPr>
              <w:t xml:space="preserve"> </w:t>
            </w:r>
            <w:r>
              <w:rPr>
                <w:sz w:val="18"/>
              </w:rPr>
              <w:t>недостоверности</w:t>
            </w:r>
            <w:r>
              <w:rPr>
                <w:spacing w:val="57"/>
                <w:sz w:val="18"/>
              </w:rPr>
              <w:t xml:space="preserve"> </w:t>
            </w:r>
            <w:r>
              <w:rPr>
                <w:sz w:val="18"/>
              </w:rPr>
              <w:t>настоящих</w:t>
            </w:r>
            <w:r>
              <w:rPr>
                <w:spacing w:val="55"/>
                <w:sz w:val="18"/>
              </w:rPr>
              <w:t xml:space="preserve"> </w:t>
            </w:r>
            <w:r>
              <w:rPr>
                <w:sz w:val="18"/>
              </w:rPr>
              <w:t>Заверений</w:t>
            </w:r>
            <w:r>
              <w:rPr>
                <w:spacing w:val="56"/>
                <w:sz w:val="18"/>
              </w:rPr>
              <w:t xml:space="preserve"> </w:t>
            </w:r>
            <w:r>
              <w:rPr>
                <w:sz w:val="18"/>
              </w:rPr>
              <w:t>об</w:t>
            </w:r>
            <w:r>
              <w:rPr>
                <w:spacing w:val="54"/>
                <w:sz w:val="18"/>
              </w:rPr>
              <w:t xml:space="preserve"> </w:t>
            </w:r>
            <w:r>
              <w:rPr>
                <w:sz w:val="18"/>
              </w:rPr>
              <w:t>обстоятельствах</w:t>
            </w:r>
            <w:r>
              <w:rPr>
                <w:spacing w:val="55"/>
                <w:sz w:val="18"/>
              </w:rPr>
              <w:t xml:space="preserve"> </w:t>
            </w:r>
            <w:r>
              <w:rPr>
                <w:sz w:val="18"/>
              </w:rPr>
              <w:t>Заказчиком,</w:t>
            </w:r>
            <w:r>
              <w:rPr>
                <w:spacing w:val="55"/>
                <w:sz w:val="18"/>
              </w:rPr>
              <w:t xml:space="preserve"> </w:t>
            </w:r>
            <w:r>
              <w:rPr>
                <w:sz w:val="18"/>
              </w:rPr>
              <w:t>Заказчик</w:t>
            </w:r>
            <w:r>
              <w:rPr>
                <w:spacing w:val="55"/>
                <w:sz w:val="18"/>
              </w:rPr>
              <w:t xml:space="preserve"> </w:t>
            </w:r>
            <w:r>
              <w:rPr>
                <w:sz w:val="18"/>
              </w:rPr>
              <w:t>обязан</w:t>
            </w:r>
            <w:r>
              <w:rPr>
                <w:spacing w:val="54"/>
                <w:sz w:val="18"/>
              </w:rPr>
              <w:t xml:space="preserve"> </w:t>
            </w:r>
            <w:r>
              <w:rPr>
                <w:sz w:val="18"/>
              </w:rPr>
              <w:t>в</w:t>
            </w:r>
            <w:r>
              <w:rPr>
                <w:spacing w:val="55"/>
                <w:sz w:val="18"/>
              </w:rPr>
              <w:t xml:space="preserve"> </w:t>
            </w:r>
            <w:r>
              <w:rPr>
                <w:sz w:val="18"/>
              </w:rPr>
              <w:t>полном</w:t>
            </w:r>
            <w:r>
              <w:rPr>
                <w:spacing w:val="53"/>
                <w:sz w:val="18"/>
              </w:rPr>
              <w:t xml:space="preserve"> </w:t>
            </w:r>
            <w:r>
              <w:rPr>
                <w:spacing w:val="-2"/>
                <w:sz w:val="18"/>
              </w:rPr>
              <w:t>объеме</w:t>
            </w:r>
          </w:p>
          <w:p w14:paraId="63FF44D4" w14:textId="77777777" w:rsidR="007B152B" w:rsidRDefault="006353AD">
            <w:pPr>
              <w:pStyle w:val="TableParagraph"/>
              <w:spacing w:before="24" w:line="204" w:lineRule="exact"/>
              <w:ind w:left="50"/>
              <w:rPr>
                <w:sz w:val="18"/>
              </w:rPr>
            </w:pPr>
            <w:r>
              <w:rPr>
                <w:sz w:val="18"/>
              </w:rPr>
              <w:t>возместить</w:t>
            </w:r>
            <w:r>
              <w:rPr>
                <w:spacing w:val="-6"/>
                <w:sz w:val="18"/>
              </w:rPr>
              <w:t xml:space="preserve"> </w:t>
            </w:r>
            <w:r>
              <w:rPr>
                <w:sz w:val="18"/>
              </w:rPr>
              <w:t>Исполнителю</w:t>
            </w:r>
            <w:r>
              <w:rPr>
                <w:spacing w:val="-6"/>
                <w:sz w:val="18"/>
              </w:rPr>
              <w:t xml:space="preserve"> </w:t>
            </w:r>
            <w:r>
              <w:rPr>
                <w:sz w:val="18"/>
              </w:rPr>
              <w:t>убытки,</w:t>
            </w:r>
            <w:r>
              <w:rPr>
                <w:spacing w:val="-5"/>
                <w:sz w:val="18"/>
              </w:rPr>
              <w:t xml:space="preserve"> </w:t>
            </w:r>
            <w:r>
              <w:rPr>
                <w:sz w:val="18"/>
              </w:rPr>
              <w:t>причиненные</w:t>
            </w:r>
            <w:r>
              <w:rPr>
                <w:spacing w:val="-7"/>
                <w:sz w:val="18"/>
              </w:rPr>
              <w:t xml:space="preserve"> </w:t>
            </w:r>
            <w:r>
              <w:rPr>
                <w:sz w:val="18"/>
              </w:rPr>
              <w:t>недостоверностью</w:t>
            </w:r>
            <w:r>
              <w:rPr>
                <w:spacing w:val="-5"/>
                <w:sz w:val="18"/>
              </w:rPr>
              <w:t xml:space="preserve"> </w:t>
            </w:r>
            <w:r>
              <w:rPr>
                <w:spacing w:val="-2"/>
                <w:sz w:val="18"/>
              </w:rPr>
              <w:t>Заверений.</w:t>
            </w:r>
          </w:p>
        </w:tc>
      </w:tr>
      <w:tr w:rsidR="007B152B" w14:paraId="0A9784A1" w14:textId="77777777">
        <w:trPr>
          <w:trHeight w:val="466"/>
        </w:trPr>
        <w:tc>
          <w:tcPr>
            <w:tcW w:w="9625" w:type="dxa"/>
          </w:tcPr>
          <w:p w14:paraId="53EF4E3F" w14:textId="77777777" w:rsidR="007B152B" w:rsidRDefault="006353AD">
            <w:pPr>
              <w:pStyle w:val="TableParagraph"/>
              <w:spacing w:before="9"/>
              <w:ind w:left="50"/>
              <w:rPr>
                <w:sz w:val="18"/>
              </w:rPr>
            </w:pPr>
            <w:r>
              <w:rPr>
                <w:sz w:val="18"/>
              </w:rPr>
              <w:t>8.4. Заказчик</w:t>
            </w:r>
            <w:r>
              <w:rPr>
                <w:spacing w:val="1"/>
                <w:sz w:val="18"/>
              </w:rPr>
              <w:t xml:space="preserve"> </w:t>
            </w:r>
            <w:r>
              <w:rPr>
                <w:sz w:val="18"/>
              </w:rPr>
              <w:t>несет</w:t>
            </w:r>
            <w:r>
              <w:rPr>
                <w:spacing w:val="1"/>
                <w:sz w:val="18"/>
              </w:rPr>
              <w:t xml:space="preserve"> </w:t>
            </w:r>
            <w:r>
              <w:rPr>
                <w:sz w:val="18"/>
              </w:rPr>
              <w:t>ответственность</w:t>
            </w:r>
            <w:r>
              <w:rPr>
                <w:spacing w:val="3"/>
                <w:sz w:val="18"/>
              </w:rPr>
              <w:t xml:space="preserve"> </w:t>
            </w:r>
            <w:r>
              <w:rPr>
                <w:sz w:val="18"/>
              </w:rPr>
              <w:t>за</w:t>
            </w:r>
            <w:r>
              <w:rPr>
                <w:spacing w:val="1"/>
                <w:sz w:val="18"/>
              </w:rPr>
              <w:t xml:space="preserve"> </w:t>
            </w:r>
            <w:r>
              <w:rPr>
                <w:sz w:val="18"/>
              </w:rPr>
              <w:t>полноту</w:t>
            </w:r>
            <w:r>
              <w:rPr>
                <w:spacing w:val="-2"/>
                <w:sz w:val="18"/>
              </w:rPr>
              <w:t xml:space="preserve"> </w:t>
            </w:r>
            <w:r>
              <w:rPr>
                <w:sz w:val="18"/>
              </w:rPr>
              <w:t>и</w:t>
            </w:r>
            <w:r>
              <w:rPr>
                <w:spacing w:val="2"/>
                <w:sz w:val="18"/>
              </w:rPr>
              <w:t xml:space="preserve"> </w:t>
            </w:r>
            <w:r>
              <w:rPr>
                <w:sz w:val="18"/>
              </w:rPr>
              <w:t>достоверность</w:t>
            </w:r>
            <w:r>
              <w:rPr>
                <w:spacing w:val="3"/>
                <w:sz w:val="18"/>
              </w:rPr>
              <w:t xml:space="preserve"> </w:t>
            </w:r>
            <w:r>
              <w:rPr>
                <w:sz w:val="18"/>
              </w:rPr>
              <w:t>предоставляемых</w:t>
            </w:r>
            <w:r>
              <w:rPr>
                <w:spacing w:val="-2"/>
                <w:sz w:val="18"/>
              </w:rPr>
              <w:t xml:space="preserve"> </w:t>
            </w:r>
            <w:r>
              <w:rPr>
                <w:sz w:val="18"/>
              </w:rPr>
              <w:t>сведений,</w:t>
            </w:r>
            <w:r>
              <w:rPr>
                <w:spacing w:val="2"/>
                <w:sz w:val="18"/>
              </w:rPr>
              <w:t xml:space="preserve"> </w:t>
            </w:r>
            <w:r>
              <w:rPr>
                <w:sz w:val="18"/>
              </w:rPr>
              <w:t>ввиду</w:t>
            </w:r>
            <w:r>
              <w:rPr>
                <w:spacing w:val="-4"/>
                <w:sz w:val="18"/>
              </w:rPr>
              <w:t xml:space="preserve"> </w:t>
            </w:r>
            <w:r>
              <w:rPr>
                <w:sz w:val="18"/>
              </w:rPr>
              <w:t>наличия</w:t>
            </w:r>
            <w:r>
              <w:rPr>
                <w:spacing w:val="2"/>
                <w:sz w:val="18"/>
              </w:rPr>
              <w:t xml:space="preserve"> </w:t>
            </w:r>
            <w:r>
              <w:rPr>
                <w:sz w:val="18"/>
              </w:rPr>
              <w:t>у</w:t>
            </w:r>
            <w:r>
              <w:rPr>
                <w:spacing w:val="-3"/>
                <w:sz w:val="18"/>
              </w:rPr>
              <w:t xml:space="preserve"> </w:t>
            </w:r>
            <w:r>
              <w:rPr>
                <w:spacing w:val="-2"/>
                <w:sz w:val="18"/>
              </w:rPr>
              <w:t>Исполнителя</w:t>
            </w:r>
          </w:p>
          <w:p w14:paraId="1E99BA94" w14:textId="77777777" w:rsidR="007B152B" w:rsidRDefault="006353AD">
            <w:pPr>
              <w:pStyle w:val="TableParagraph"/>
              <w:spacing w:before="23"/>
              <w:ind w:left="50"/>
              <w:rPr>
                <w:sz w:val="18"/>
              </w:rPr>
            </w:pPr>
            <w:r>
              <w:rPr>
                <w:sz w:val="18"/>
              </w:rPr>
              <w:t>обязанности</w:t>
            </w:r>
            <w:r>
              <w:rPr>
                <w:spacing w:val="-6"/>
                <w:sz w:val="18"/>
              </w:rPr>
              <w:t xml:space="preserve"> </w:t>
            </w:r>
            <w:r>
              <w:rPr>
                <w:sz w:val="18"/>
              </w:rPr>
              <w:t>о</w:t>
            </w:r>
            <w:r>
              <w:rPr>
                <w:spacing w:val="-2"/>
                <w:sz w:val="18"/>
              </w:rPr>
              <w:t xml:space="preserve"> </w:t>
            </w:r>
            <w:r>
              <w:rPr>
                <w:sz w:val="18"/>
              </w:rPr>
              <w:t>предоставлении</w:t>
            </w:r>
            <w:r>
              <w:rPr>
                <w:spacing w:val="-4"/>
                <w:sz w:val="18"/>
              </w:rPr>
              <w:t xml:space="preserve"> </w:t>
            </w:r>
            <w:r>
              <w:rPr>
                <w:sz w:val="18"/>
              </w:rPr>
              <w:t>персональных</w:t>
            </w:r>
            <w:r>
              <w:rPr>
                <w:spacing w:val="-5"/>
                <w:sz w:val="18"/>
              </w:rPr>
              <w:t xml:space="preserve"> </w:t>
            </w:r>
            <w:r>
              <w:rPr>
                <w:sz w:val="18"/>
              </w:rPr>
              <w:t>сведений</w:t>
            </w:r>
            <w:r>
              <w:rPr>
                <w:spacing w:val="-4"/>
                <w:sz w:val="18"/>
              </w:rPr>
              <w:t xml:space="preserve"> </w:t>
            </w:r>
            <w:r>
              <w:rPr>
                <w:sz w:val="18"/>
              </w:rPr>
              <w:t>третьим</w:t>
            </w:r>
            <w:r>
              <w:rPr>
                <w:spacing w:val="-5"/>
                <w:sz w:val="18"/>
              </w:rPr>
              <w:t xml:space="preserve"> </w:t>
            </w:r>
            <w:r>
              <w:rPr>
                <w:sz w:val="18"/>
              </w:rPr>
              <w:t>лицам</w:t>
            </w:r>
            <w:r>
              <w:rPr>
                <w:spacing w:val="-4"/>
                <w:sz w:val="18"/>
              </w:rPr>
              <w:t xml:space="preserve"> </w:t>
            </w:r>
            <w:r>
              <w:rPr>
                <w:sz w:val="18"/>
              </w:rPr>
              <w:t>(ФИС</w:t>
            </w:r>
            <w:r>
              <w:rPr>
                <w:spacing w:val="-3"/>
                <w:sz w:val="18"/>
              </w:rPr>
              <w:t xml:space="preserve"> </w:t>
            </w:r>
            <w:r>
              <w:rPr>
                <w:sz w:val="18"/>
              </w:rPr>
              <w:t>ФРДО,</w:t>
            </w:r>
            <w:r>
              <w:rPr>
                <w:spacing w:val="-4"/>
                <w:sz w:val="18"/>
              </w:rPr>
              <w:t xml:space="preserve"> </w:t>
            </w:r>
            <w:r>
              <w:rPr>
                <w:sz w:val="18"/>
              </w:rPr>
              <w:t>Минтруд</w:t>
            </w:r>
            <w:r>
              <w:rPr>
                <w:spacing w:val="-3"/>
                <w:sz w:val="18"/>
              </w:rPr>
              <w:t xml:space="preserve"> </w:t>
            </w:r>
            <w:r>
              <w:rPr>
                <w:sz w:val="18"/>
              </w:rPr>
              <w:t>России</w:t>
            </w:r>
            <w:r>
              <w:rPr>
                <w:spacing w:val="-4"/>
                <w:sz w:val="18"/>
              </w:rPr>
              <w:t xml:space="preserve"> </w:t>
            </w:r>
            <w:r>
              <w:rPr>
                <w:sz w:val="18"/>
              </w:rPr>
              <w:t>и</w:t>
            </w:r>
            <w:r>
              <w:rPr>
                <w:spacing w:val="-4"/>
                <w:sz w:val="18"/>
              </w:rPr>
              <w:t xml:space="preserve"> др.)</w:t>
            </w:r>
          </w:p>
        </w:tc>
      </w:tr>
      <w:tr w:rsidR="007B152B" w14:paraId="3E6D9AEE" w14:textId="77777777">
        <w:trPr>
          <w:trHeight w:val="1384"/>
        </w:trPr>
        <w:tc>
          <w:tcPr>
            <w:tcW w:w="9625" w:type="dxa"/>
          </w:tcPr>
          <w:p w14:paraId="71C7C530" w14:textId="77777777" w:rsidR="007B152B" w:rsidRDefault="006353AD">
            <w:pPr>
              <w:pStyle w:val="TableParagraph"/>
              <w:spacing w:before="12" w:line="266" w:lineRule="auto"/>
              <w:ind w:left="50" w:right="49"/>
              <w:jc w:val="both"/>
              <w:rPr>
                <w:sz w:val="18"/>
              </w:rPr>
            </w:pPr>
            <w:r>
              <w:rPr>
                <w:sz w:val="18"/>
              </w:rPr>
              <w:t>8.5</w:t>
            </w:r>
            <w:proofErr w:type="gramStart"/>
            <w:r>
              <w:rPr>
                <w:sz w:val="18"/>
              </w:rPr>
              <w:t xml:space="preserve"> В</w:t>
            </w:r>
            <w:proofErr w:type="gramEnd"/>
            <w:r>
              <w:rPr>
                <w:sz w:val="18"/>
              </w:rPr>
              <w:t xml:space="preserve"> случае, если в течение действия настоящего договору Заказчик не представил и/или Исполнителю стало известно,</w:t>
            </w:r>
            <w:r>
              <w:rPr>
                <w:spacing w:val="40"/>
                <w:sz w:val="18"/>
              </w:rPr>
              <w:t xml:space="preserve"> </w:t>
            </w:r>
            <w:r>
              <w:rPr>
                <w:sz w:val="18"/>
              </w:rPr>
              <w:t>что Заказчик представил недостоверную информацию об уровне образования Обучающегося, а равно не представил и/или представил недостоверную иную информацию, относящуюся к персональным данным Обучающегося, пройденное обучение в рамках настоящего договора считается недействительным, документ о прохождении обучения аннулируется и не</w:t>
            </w:r>
            <w:r>
              <w:rPr>
                <w:spacing w:val="76"/>
                <w:sz w:val="18"/>
              </w:rPr>
              <w:t xml:space="preserve"> </w:t>
            </w:r>
            <w:r>
              <w:rPr>
                <w:sz w:val="18"/>
              </w:rPr>
              <w:t>может</w:t>
            </w:r>
            <w:r>
              <w:rPr>
                <w:spacing w:val="77"/>
                <w:sz w:val="18"/>
              </w:rPr>
              <w:t xml:space="preserve"> </w:t>
            </w:r>
            <w:r>
              <w:rPr>
                <w:sz w:val="18"/>
              </w:rPr>
              <w:t>быть</w:t>
            </w:r>
            <w:r>
              <w:rPr>
                <w:spacing w:val="77"/>
                <w:sz w:val="18"/>
              </w:rPr>
              <w:t xml:space="preserve"> </w:t>
            </w:r>
            <w:r>
              <w:rPr>
                <w:sz w:val="18"/>
              </w:rPr>
              <w:t>использован</w:t>
            </w:r>
            <w:r>
              <w:rPr>
                <w:spacing w:val="77"/>
                <w:sz w:val="18"/>
              </w:rPr>
              <w:t xml:space="preserve"> </w:t>
            </w:r>
            <w:r>
              <w:rPr>
                <w:sz w:val="18"/>
              </w:rPr>
              <w:t>Заказчиком.</w:t>
            </w:r>
            <w:r>
              <w:rPr>
                <w:spacing w:val="78"/>
                <w:sz w:val="18"/>
              </w:rPr>
              <w:t xml:space="preserve"> </w:t>
            </w:r>
            <w:r>
              <w:rPr>
                <w:sz w:val="18"/>
              </w:rPr>
              <w:t>В</w:t>
            </w:r>
            <w:r>
              <w:rPr>
                <w:spacing w:val="77"/>
                <w:sz w:val="18"/>
              </w:rPr>
              <w:t xml:space="preserve"> </w:t>
            </w:r>
            <w:r>
              <w:rPr>
                <w:sz w:val="18"/>
              </w:rPr>
              <w:t>данном</w:t>
            </w:r>
            <w:r>
              <w:rPr>
                <w:spacing w:val="76"/>
                <w:sz w:val="18"/>
              </w:rPr>
              <w:t xml:space="preserve"> </w:t>
            </w:r>
            <w:r>
              <w:rPr>
                <w:sz w:val="18"/>
              </w:rPr>
              <w:t>случае</w:t>
            </w:r>
            <w:r>
              <w:rPr>
                <w:spacing w:val="76"/>
                <w:sz w:val="18"/>
              </w:rPr>
              <w:t xml:space="preserve"> </w:t>
            </w:r>
            <w:r>
              <w:rPr>
                <w:sz w:val="18"/>
              </w:rPr>
              <w:t>произведенная</w:t>
            </w:r>
            <w:r>
              <w:rPr>
                <w:spacing w:val="76"/>
                <w:sz w:val="18"/>
              </w:rPr>
              <w:t xml:space="preserve"> </w:t>
            </w:r>
            <w:r>
              <w:rPr>
                <w:sz w:val="18"/>
              </w:rPr>
              <w:t>оплата</w:t>
            </w:r>
            <w:r>
              <w:rPr>
                <w:spacing w:val="77"/>
                <w:sz w:val="18"/>
              </w:rPr>
              <w:t xml:space="preserve"> </w:t>
            </w:r>
            <w:r>
              <w:rPr>
                <w:sz w:val="18"/>
              </w:rPr>
              <w:t>за</w:t>
            </w:r>
            <w:r>
              <w:rPr>
                <w:spacing w:val="74"/>
                <w:sz w:val="18"/>
              </w:rPr>
              <w:t xml:space="preserve"> </w:t>
            </w:r>
            <w:r>
              <w:rPr>
                <w:sz w:val="18"/>
              </w:rPr>
              <w:t>услуги</w:t>
            </w:r>
            <w:r>
              <w:rPr>
                <w:spacing w:val="77"/>
                <w:sz w:val="18"/>
              </w:rPr>
              <w:t xml:space="preserve"> </w:t>
            </w:r>
            <w:r>
              <w:rPr>
                <w:sz w:val="18"/>
              </w:rPr>
              <w:t>по</w:t>
            </w:r>
            <w:r>
              <w:rPr>
                <w:spacing w:val="75"/>
                <w:sz w:val="18"/>
              </w:rPr>
              <w:t xml:space="preserve"> </w:t>
            </w:r>
            <w:r>
              <w:rPr>
                <w:sz w:val="18"/>
              </w:rPr>
              <w:t>предоставлению</w:t>
            </w:r>
          </w:p>
          <w:p w14:paraId="17E4C531" w14:textId="77777777" w:rsidR="007B152B" w:rsidRDefault="006353AD">
            <w:pPr>
              <w:pStyle w:val="TableParagraph"/>
              <w:spacing w:before="4" w:line="200" w:lineRule="exact"/>
              <w:ind w:left="50"/>
              <w:jc w:val="both"/>
              <w:rPr>
                <w:sz w:val="18"/>
              </w:rPr>
            </w:pPr>
            <w:r>
              <w:rPr>
                <w:sz w:val="18"/>
              </w:rPr>
              <w:t>образовательных</w:t>
            </w:r>
            <w:r>
              <w:rPr>
                <w:spacing w:val="-4"/>
                <w:sz w:val="18"/>
              </w:rPr>
              <w:t xml:space="preserve"> </w:t>
            </w:r>
            <w:r>
              <w:rPr>
                <w:sz w:val="18"/>
              </w:rPr>
              <w:t>услуг</w:t>
            </w:r>
            <w:r>
              <w:rPr>
                <w:spacing w:val="-3"/>
                <w:sz w:val="18"/>
              </w:rPr>
              <w:t xml:space="preserve"> </w:t>
            </w:r>
            <w:r>
              <w:rPr>
                <w:sz w:val="18"/>
              </w:rPr>
              <w:t>по</w:t>
            </w:r>
            <w:r>
              <w:rPr>
                <w:spacing w:val="-2"/>
                <w:sz w:val="18"/>
              </w:rPr>
              <w:t xml:space="preserve"> </w:t>
            </w:r>
            <w:r>
              <w:rPr>
                <w:sz w:val="18"/>
              </w:rPr>
              <w:t>настоящему</w:t>
            </w:r>
            <w:r>
              <w:rPr>
                <w:spacing w:val="-7"/>
                <w:sz w:val="18"/>
              </w:rPr>
              <w:t xml:space="preserve"> </w:t>
            </w:r>
            <w:r>
              <w:rPr>
                <w:sz w:val="18"/>
              </w:rPr>
              <w:t>договору</w:t>
            </w:r>
            <w:r>
              <w:rPr>
                <w:spacing w:val="-7"/>
                <w:sz w:val="18"/>
              </w:rPr>
              <w:t xml:space="preserve"> </w:t>
            </w:r>
            <w:r>
              <w:rPr>
                <w:sz w:val="18"/>
              </w:rPr>
              <w:t>возврату</w:t>
            </w:r>
            <w:r>
              <w:rPr>
                <w:spacing w:val="-6"/>
                <w:sz w:val="18"/>
              </w:rPr>
              <w:t xml:space="preserve"> </w:t>
            </w:r>
            <w:r>
              <w:rPr>
                <w:sz w:val="18"/>
              </w:rPr>
              <w:t>не</w:t>
            </w:r>
            <w:r>
              <w:rPr>
                <w:spacing w:val="-3"/>
                <w:sz w:val="18"/>
              </w:rPr>
              <w:t xml:space="preserve"> </w:t>
            </w:r>
            <w:r>
              <w:rPr>
                <w:spacing w:val="-2"/>
                <w:sz w:val="18"/>
              </w:rPr>
              <w:t>подлежит.</w:t>
            </w:r>
          </w:p>
        </w:tc>
      </w:tr>
      <w:tr w:rsidR="007B152B" w14:paraId="014A3998" w14:textId="77777777">
        <w:trPr>
          <w:trHeight w:val="212"/>
        </w:trPr>
        <w:tc>
          <w:tcPr>
            <w:tcW w:w="9625" w:type="dxa"/>
          </w:tcPr>
          <w:p w14:paraId="0DDD63CC" w14:textId="77777777" w:rsidR="007B152B" w:rsidRDefault="006353AD">
            <w:pPr>
              <w:pStyle w:val="TableParagraph"/>
              <w:spacing w:before="5" w:line="187" w:lineRule="exact"/>
              <w:ind w:left="2770"/>
              <w:rPr>
                <w:b/>
                <w:sz w:val="18"/>
              </w:rPr>
            </w:pPr>
            <w:r>
              <w:rPr>
                <w:b/>
                <w:sz w:val="18"/>
              </w:rPr>
              <w:t>9.</w:t>
            </w:r>
            <w:r>
              <w:rPr>
                <w:b/>
                <w:spacing w:val="-7"/>
                <w:sz w:val="18"/>
              </w:rPr>
              <w:t xml:space="preserve"> </w:t>
            </w:r>
            <w:r>
              <w:rPr>
                <w:b/>
                <w:sz w:val="18"/>
              </w:rPr>
              <w:t>Использование</w:t>
            </w:r>
            <w:r>
              <w:rPr>
                <w:b/>
                <w:spacing w:val="-7"/>
                <w:sz w:val="18"/>
              </w:rPr>
              <w:t xml:space="preserve"> </w:t>
            </w:r>
            <w:r>
              <w:rPr>
                <w:b/>
                <w:sz w:val="18"/>
              </w:rPr>
              <w:t>документов</w:t>
            </w:r>
            <w:r>
              <w:rPr>
                <w:b/>
                <w:spacing w:val="-5"/>
                <w:sz w:val="18"/>
              </w:rPr>
              <w:t xml:space="preserve"> </w:t>
            </w:r>
            <w:r>
              <w:rPr>
                <w:b/>
                <w:sz w:val="18"/>
              </w:rPr>
              <w:t>в</w:t>
            </w:r>
            <w:r>
              <w:rPr>
                <w:b/>
                <w:spacing w:val="-5"/>
                <w:sz w:val="18"/>
              </w:rPr>
              <w:t xml:space="preserve"> </w:t>
            </w:r>
            <w:r>
              <w:rPr>
                <w:b/>
                <w:sz w:val="18"/>
              </w:rPr>
              <w:t>электронном</w:t>
            </w:r>
            <w:r>
              <w:rPr>
                <w:b/>
                <w:spacing w:val="-7"/>
                <w:sz w:val="18"/>
              </w:rPr>
              <w:t xml:space="preserve"> </w:t>
            </w:r>
            <w:r>
              <w:rPr>
                <w:b/>
                <w:spacing w:val="-4"/>
                <w:sz w:val="18"/>
              </w:rPr>
              <w:t>виде</w:t>
            </w:r>
          </w:p>
        </w:tc>
      </w:tr>
    </w:tbl>
    <w:p w14:paraId="17901D57" w14:textId="77777777" w:rsidR="007B152B" w:rsidRDefault="007B152B">
      <w:pPr>
        <w:pStyle w:val="TableParagraph"/>
        <w:spacing w:line="187" w:lineRule="exact"/>
        <w:rPr>
          <w:b/>
          <w:sz w:val="18"/>
        </w:rPr>
        <w:sectPr w:rsidR="007B152B">
          <w:pgSz w:w="11910" w:h="16840"/>
          <w:pgMar w:top="620" w:right="708" w:bottom="280" w:left="1417" w:header="720" w:footer="720" w:gutter="0"/>
          <w:cols w:space="720"/>
        </w:sectPr>
      </w:pPr>
    </w:p>
    <w:p w14:paraId="0EC25106" w14:textId="77777777" w:rsidR="007B152B" w:rsidRDefault="007B152B">
      <w:pPr>
        <w:pStyle w:val="a3"/>
        <w:spacing w:before="6"/>
        <w:rPr>
          <w:sz w:val="2"/>
        </w:rPr>
      </w:pPr>
    </w:p>
    <w:tbl>
      <w:tblPr>
        <w:tblStyle w:val="TableNormal"/>
        <w:tblW w:w="0" w:type="auto"/>
        <w:tblInd w:w="38" w:type="dxa"/>
        <w:tblLayout w:type="fixed"/>
        <w:tblLook w:val="01E0" w:firstRow="1" w:lastRow="1" w:firstColumn="1" w:lastColumn="1" w:noHBand="0" w:noVBand="0"/>
      </w:tblPr>
      <w:tblGrid>
        <w:gridCol w:w="9625"/>
      </w:tblGrid>
      <w:tr w:rsidR="007B152B" w14:paraId="26C63DDF" w14:textId="77777777">
        <w:trPr>
          <w:trHeight w:val="1376"/>
        </w:trPr>
        <w:tc>
          <w:tcPr>
            <w:tcW w:w="9625" w:type="dxa"/>
          </w:tcPr>
          <w:p w14:paraId="4FAB1DEC" w14:textId="77777777" w:rsidR="007B152B" w:rsidRDefault="006353AD">
            <w:pPr>
              <w:pStyle w:val="TableParagraph"/>
              <w:spacing w:line="266" w:lineRule="auto"/>
              <w:ind w:left="50" w:right="48"/>
              <w:jc w:val="both"/>
              <w:rPr>
                <w:sz w:val="18"/>
              </w:rPr>
            </w:pPr>
            <w:r>
              <w:rPr>
                <w:sz w:val="18"/>
              </w:rPr>
              <w:t>9.1. В целях исполнения настоящего договора Стороны могут использовать электронную подпись уполномоченных представителей Сторон (далее – ЭП) для подписания оформляемых в рамках настоящего Договора документов в электронном виде (далее – Электронные документы). При этом указанные Электронные документы имеют такую же юридическую силу, какую бы имели документы, подписанные уполномоченными лицами Сторон собственноручно. Стороны</w:t>
            </w:r>
            <w:r>
              <w:rPr>
                <w:spacing w:val="53"/>
                <w:sz w:val="18"/>
              </w:rPr>
              <w:t xml:space="preserve"> </w:t>
            </w:r>
            <w:r>
              <w:rPr>
                <w:sz w:val="18"/>
              </w:rPr>
              <w:t>признают,</w:t>
            </w:r>
            <w:r>
              <w:rPr>
                <w:spacing w:val="57"/>
                <w:sz w:val="18"/>
              </w:rPr>
              <w:t xml:space="preserve"> </w:t>
            </w:r>
            <w:r>
              <w:rPr>
                <w:sz w:val="18"/>
              </w:rPr>
              <w:t>что</w:t>
            </w:r>
            <w:r>
              <w:rPr>
                <w:spacing w:val="57"/>
                <w:sz w:val="18"/>
              </w:rPr>
              <w:t xml:space="preserve"> </w:t>
            </w:r>
            <w:r>
              <w:rPr>
                <w:sz w:val="18"/>
              </w:rPr>
              <w:t>настоящий</w:t>
            </w:r>
            <w:r>
              <w:rPr>
                <w:spacing w:val="56"/>
                <w:sz w:val="18"/>
              </w:rPr>
              <w:t xml:space="preserve"> </w:t>
            </w:r>
            <w:r>
              <w:rPr>
                <w:sz w:val="18"/>
              </w:rPr>
              <w:t>договор</w:t>
            </w:r>
            <w:r>
              <w:rPr>
                <w:spacing w:val="58"/>
                <w:sz w:val="18"/>
              </w:rPr>
              <w:t xml:space="preserve"> </w:t>
            </w:r>
            <w:r>
              <w:rPr>
                <w:sz w:val="18"/>
              </w:rPr>
              <w:t>может</w:t>
            </w:r>
            <w:r>
              <w:rPr>
                <w:spacing w:val="57"/>
                <w:sz w:val="18"/>
              </w:rPr>
              <w:t xml:space="preserve"> </w:t>
            </w:r>
            <w:r>
              <w:rPr>
                <w:sz w:val="18"/>
              </w:rPr>
              <w:t>быть</w:t>
            </w:r>
            <w:r>
              <w:rPr>
                <w:spacing w:val="56"/>
                <w:sz w:val="18"/>
              </w:rPr>
              <w:t xml:space="preserve"> </w:t>
            </w:r>
            <w:r>
              <w:rPr>
                <w:sz w:val="18"/>
              </w:rPr>
              <w:t>также</w:t>
            </w:r>
            <w:r>
              <w:rPr>
                <w:spacing w:val="55"/>
                <w:sz w:val="18"/>
              </w:rPr>
              <w:t xml:space="preserve"> </w:t>
            </w:r>
            <w:r>
              <w:rPr>
                <w:sz w:val="18"/>
              </w:rPr>
              <w:t>заключен</w:t>
            </w:r>
            <w:r>
              <w:rPr>
                <w:spacing w:val="58"/>
                <w:sz w:val="18"/>
              </w:rPr>
              <w:t xml:space="preserve"> </w:t>
            </w:r>
            <w:r>
              <w:rPr>
                <w:sz w:val="18"/>
              </w:rPr>
              <w:t>при</w:t>
            </w:r>
            <w:r>
              <w:rPr>
                <w:spacing w:val="56"/>
                <w:sz w:val="18"/>
              </w:rPr>
              <w:t xml:space="preserve"> </w:t>
            </w:r>
            <w:r>
              <w:rPr>
                <w:sz w:val="18"/>
              </w:rPr>
              <w:t>использовании</w:t>
            </w:r>
            <w:r>
              <w:rPr>
                <w:spacing w:val="58"/>
                <w:sz w:val="18"/>
              </w:rPr>
              <w:t xml:space="preserve"> </w:t>
            </w:r>
            <w:r>
              <w:rPr>
                <w:sz w:val="18"/>
              </w:rPr>
              <w:t>электронной</w:t>
            </w:r>
            <w:r>
              <w:rPr>
                <w:spacing w:val="57"/>
                <w:sz w:val="18"/>
              </w:rPr>
              <w:t xml:space="preserve"> </w:t>
            </w:r>
            <w:r>
              <w:rPr>
                <w:spacing w:val="-2"/>
                <w:sz w:val="18"/>
              </w:rPr>
              <w:t>подписи</w:t>
            </w:r>
          </w:p>
          <w:p w14:paraId="72A7B48B" w14:textId="77777777" w:rsidR="007B152B" w:rsidRDefault="006353AD">
            <w:pPr>
              <w:pStyle w:val="TableParagraph"/>
              <w:ind w:left="50"/>
              <w:jc w:val="both"/>
              <w:rPr>
                <w:sz w:val="18"/>
              </w:rPr>
            </w:pPr>
            <w:r>
              <w:rPr>
                <w:spacing w:val="-2"/>
                <w:sz w:val="18"/>
              </w:rPr>
              <w:t>уполномоченных</w:t>
            </w:r>
            <w:r>
              <w:rPr>
                <w:spacing w:val="16"/>
                <w:sz w:val="18"/>
              </w:rPr>
              <w:t xml:space="preserve"> </w:t>
            </w:r>
            <w:r>
              <w:rPr>
                <w:spacing w:val="-2"/>
                <w:sz w:val="18"/>
              </w:rPr>
              <w:t>представителей</w:t>
            </w:r>
            <w:r>
              <w:rPr>
                <w:spacing w:val="17"/>
                <w:sz w:val="18"/>
              </w:rPr>
              <w:t xml:space="preserve"> </w:t>
            </w:r>
            <w:r>
              <w:rPr>
                <w:spacing w:val="-2"/>
                <w:sz w:val="18"/>
              </w:rPr>
              <w:t>Сторон.</w:t>
            </w:r>
          </w:p>
        </w:tc>
      </w:tr>
      <w:tr w:rsidR="007B152B" w14:paraId="0A32AA4D" w14:textId="77777777">
        <w:trPr>
          <w:trHeight w:val="2389"/>
        </w:trPr>
        <w:tc>
          <w:tcPr>
            <w:tcW w:w="9625" w:type="dxa"/>
          </w:tcPr>
          <w:p w14:paraId="1E4053C7" w14:textId="77777777" w:rsidR="007B152B" w:rsidRDefault="006353AD">
            <w:pPr>
              <w:pStyle w:val="TableParagraph"/>
              <w:spacing w:before="17" w:line="266" w:lineRule="auto"/>
              <w:ind w:left="50" w:right="48"/>
              <w:jc w:val="both"/>
              <w:rPr>
                <w:sz w:val="18"/>
              </w:rPr>
            </w:pPr>
            <w:r>
              <w:rPr>
                <w:sz w:val="18"/>
              </w:rPr>
              <w:t xml:space="preserve">9.2. Стороны договорились, что обмен </w:t>
            </w:r>
            <w:proofErr w:type="gramStart"/>
            <w:r>
              <w:rPr>
                <w:sz w:val="18"/>
              </w:rPr>
              <w:t>документами, оформленными в рамках настоящего договора в электронном виде происходит</w:t>
            </w:r>
            <w:proofErr w:type="gramEnd"/>
            <w:r>
              <w:rPr>
                <w:sz w:val="18"/>
              </w:rPr>
              <w:t xml:space="preserve"> с использованием систем электронного документооборота.</w:t>
            </w:r>
          </w:p>
          <w:p w14:paraId="24DAC2E0" w14:textId="77777777" w:rsidR="007B152B" w:rsidRDefault="006353AD">
            <w:pPr>
              <w:pStyle w:val="TableParagraph"/>
              <w:spacing w:before="1" w:line="266" w:lineRule="auto"/>
              <w:ind w:left="50" w:right="48"/>
              <w:jc w:val="both"/>
              <w:rPr>
                <w:sz w:val="18"/>
              </w:rPr>
            </w:pPr>
            <w:r>
              <w:rPr>
                <w:sz w:val="18"/>
              </w:rPr>
              <w:t>До начала осуществления обмена электронными документами каждая из Сторон обязуется в установленном порядке обеспечить подключение к системе электронного документооборота Оператора ЭДО, в том числе заключить соответствующие договоры, оформить и представить Оператору ЭДО заявление об участии в электронном документообороте, а также получить у Оператора ЭДО идентификатор участника обмена, реквизиты доступа и другие необходимые данные, о чем уведомляет другую Сторону. В уведомлении указывается идентификатор участника обмена.</w:t>
            </w:r>
          </w:p>
          <w:p w14:paraId="7772CD16" w14:textId="77777777" w:rsidR="007B152B" w:rsidRDefault="006353AD">
            <w:pPr>
              <w:pStyle w:val="TableParagraph"/>
              <w:spacing w:before="4" w:line="266" w:lineRule="auto"/>
              <w:ind w:left="50" w:right="49"/>
              <w:jc w:val="both"/>
              <w:rPr>
                <w:sz w:val="18"/>
              </w:rPr>
            </w:pPr>
            <w:r>
              <w:rPr>
                <w:sz w:val="18"/>
              </w:rPr>
              <w:t>В случае, если Сторона намеревается сменить Оператора ЭДО, услугами которого она пользуется в рамках настоящего Договора, такая Сторона обязана до начала обмена электронными документами посредством нового Оператора ЭДО предоставить другой Стороне необходимые документы и сведения.</w:t>
            </w:r>
          </w:p>
        </w:tc>
      </w:tr>
      <w:tr w:rsidR="007B152B" w14:paraId="2076B774" w14:textId="77777777">
        <w:trPr>
          <w:trHeight w:val="4458"/>
        </w:trPr>
        <w:tc>
          <w:tcPr>
            <w:tcW w:w="9625" w:type="dxa"/>
          </w:tcPr>
          <w:p w14:paraId="54BBEF43" w14:textId="77777777" w:rsidR="007B152B" w:rsidRDefault="006353AD">
            <w:pPr>
              <w:pStyle w:val="TableParagraph"/>
              <w:spacing w:before="83" w:line="266" w:lineRule="auto"/>
              <w:ind w:left="50" w:right="48"/>
              <w:jc w:val="both"/>
              <w:rPr>
                <w:sz w:val="18"/>
              </w:rPr>
            </w:pPr>
            <w:r>
              <w:rPr>
                <w:sz w:val="18"/>
              </w:rPr>
              <w:t>9.3. В ходе электронного документооборота стороны используют усиленную квалифицированную ЭП, полученную в любом из удостоверяющих центров, аккредитованном в Министерстве цифрового развития, связи и массовых коммуникаций РФ.</w:t>
            </w:r>
          </w:p>
          <w:p w14:paraId="48D6CC62" w14:textId="77777777" w:rsidR="007B152B" w:rsidRDefault="006353AD">
            <w:pPr>
              <w:pStyle w:val="TableParagraph"/>
              <w:spacing w:before="3" w:line="266" w:lineRule="auto"/>
              <w:ind w:left="50" w:right="49"/>
              <w:jc w:val="both"/>
              <w:rPr>
                <w:sz w:val="18"/>
              </w:rPr>
            </w:pPr>
            <w:r>
              <w:rPr>
                <w:sz w:val="18"/>
              </w:rPr>
              <w:t>Усиленная квалифицированная электронная подпись в электронном документе равнозначна собственноручной подписи владельца сертификата ключа проверки электронной подписи при одновременном выполнении следующих условий:</w:t>
            </w:r>
          </w:p>
          <w:p w14:paraId="736BACC8" w14:textId="77777777" w:rsidR="007B152B" w:rsidRDefault="006353AD">
            <w:pPr>
              <w:pStyle w:val="TableParagraph"/>
              <w:numPr>
                <w:ilvl w:val="0"/>
                <w:numId w:val="1"/>
              </w:numPr>
              <w:tabs>
                <w:tab w:val="left" w:pos="178"/>
              </w:tabs>
              <w:spacing w:before="1" w:line="266" w:lineRule="auto"/>
              <w:ind w:right="48" w:firstLine="0"/>
              <w:jc w:val="both"/>
              <w:rPr>
                <w:sz w:val="18"/>
              </w:rPr>
            </w:pPr>
            <w:r>
              <w:rPr>
                <w:sz w:val="18"/>
              </w:rPr>
              <w:t xml:space="preserve">федеральными законами или принимаемыми в соответствии с ними нормативными правовыми актами не установлено требование о составлении подписываемого данной электронной подписью документа исключительно на бумажном </w:t>
            </w:r>
            <w:r>
              <w:rPr>
                <w:spacing w:val="-2"/>
                <w:sz w:val="18"/>
              </w:rPr>
              <w:t>носителе;</w:t>
            </w:r>
          </w:p>
          <w:p w14:paraId="04D0650D" w14:textId="77777777" w:rsidR="007B152B" w:rsidRDefault="006353AD">
            <w:pPr>
              <w:pStyle w:val="TableParagraph"/>
              <w:numPr>
                <w:ilvl w:val="0"/>
                <w:numId w:val="1"/>
              </w:numPr>
              <w:tabs>
                <w:tab w:val="left" w:pos="185"/>
              </w:tabs>
              <w:spacing w:before="2" w:line="266" w:lineRule="auto"/>
              <w:ind w:right="51" w:firstLine="0"/>
              <w:jc w:val="both"/>
              <w:rPr>
                <w:sz w:val="18"/>
              </w:rPr>
            </w:pPr>
            <w:r>
              <w:rPr>
                <w:sz w:val="18"/>
              </w:rPr>
              <w:t>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49C168E2" w14:textId="77777777" w:rsidR="007B152B" w:rsidRDefault="006353AD">
            <w:pPr>
              <w:pStyle w:val="TableParagraph"/>
              <w:numPr>
                <w:ilvl w:val="0"/>
                <w:numId w:val="1"/>
              </w:numPr>
              <w:tabs>
                <w:tab w:val="left" w:pos="154"/>
              </w:tabs>
              <w:spacing w:before="1" w:line="266" w:lineRule="auto"/>
              <w:ind w:right="50" w:firstLine="0"/>
              <w:jc w:val="both"/>
              <w:rPr>
                <w:sz w:val="18"/>
              </w:rPr>
            </w:pPr>
            <w:r>
              <w:rPr>
                <w:sz w:val="18"/>
              </w:rPr>
              <w:t>квалифицированный</w:t>
            </w:r>
            <w:r>
              <w:rPr>
                <w:spacing w:val="-5"/>
                <w:sz w:val="18"/>
              </w:rPr>
              <w:t xml:space="preserve"> </w:t>
            </w:r>
            <w:r>
              <w:rPr>
                <w:sz w:val="18"/>
              </w:rPr>
              <w:t>сертификат</w:t>
            </w:r>
            <w:r>
              <w:rPr>
                <w:spacing w:val="-5"/>
                <w:sz w:val="18"/>
              </w:rPr>
              <w:t xml:space="preserve"> </w:t>
            </w:r>
            <w:r>
              <w:rPr>
                <w:sz w:val="18"/>
              </w:rPr>
              <w:t>действителен</w:t>
            </w:r>
            <w:r>
              <w:rPr>
                <w:spacing w:val="-5"/>
                <w:sz w:val="18"/>
              </w:rPr>
              <w:t xml:space="preserve"> </w:t>
            </w:r>
            <w:r>
              <w:rPr>
                <w:sz w:val="18"/>
              </w:rPr>
              <w:t>на</w:t>
            </w:r>
            <w:r>
              <w:rPr>
                <w:spacing w:val="-6"/>
                <w:sz w:val="18"/>
              </w:rPr>
              <w:t xml:space="preserve"> </w:t>
            </w:r>
            <w:r>
              <w:rPr>
                <w:sz w:val="18"/>
              </w:rPr>
              <w:t>момент</w:t>
            </w:r>
            <w:r>
              <w:rPr>
                <w:spacing w:val="-5"/>
                <w:sz w:val="18"/>
              </w:rPr>
              <w:t xml:space="preserve"> </w:t>
            </w:r>
            <w:r>
              <w:rPr>
                <w:sz w:val="18"/>
              </w:rPr>
              <w:t>подписания</w:t>
            </w:r>
            <w:r>
              <w:rPr>
                <w:spacing w:val="-5"/>
                <w:sz w:val="18"/>
              </w:rPr>
              <w:t xml:space="preserve"> </w:t>
            </w:r>
            <w:r>
              <w:rPr>
                <w:sz w:val="18"/>
              </w:rPr>
              <w:t>электронного</w:t>
            </w:r>
            <w:r>
              <w:rPr>
                <w:spacing w:val="-1"/>
                <w:sz w:val="18"/>
              </w:rPr>
              <w:t xml:space="preserve"> </w:t>
            </w:r>
            <w:r>
              <w:rPr>
                <w:sz w:val="18"/>
              </w:rPr>
              <w:t>документа</w:t>
            </w:r>
            <w:r>
              <w:rPr>
                <w:spacing w:val="-5"/>
                <w:sz w:val="18"/>
              </w:rPr>
              <w:t xml:space="preserve"> </w:t>
            </w:r>
            <w:r>
              <w:rPr>
                <w:sz w:val="18"/>
              </w:rPr>
              <w:t>(при</w:t>
            </w:r>
            <w:r>
              <w:rPr>
                <w:spacing w:val="-4"/>
                <w:sz w:val="18"/>
              </w:rPr>
              <w:t xml:space="preserve"> </w:t>
            </w:r>
            <w:r>
              <w:rPr>
                <w:sz w:val="18"/>
              </w:rPr>
              <w:t>наличии</w:t>
            </w:r>
            <w:r>
              <w:rPr>
                <w:spacing w:val="-5"/>
                <w:sz w:val="18"/>
              </w:rPr>
              <w:t xml:space="preserve"> </w:t>
            </w:r>
            <w:r>
              <w:rPr>
                <w:sz w:val="18"/>
              </w:rPr>
              <w:t>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14:paraId="1BE172AE" w14:textId="77777777" w:rsidR="007B152B" w:rsidRDefault="006353AD">
            <w:pPr>
              <w:pStyle w:val="TableParagraph"/>
              <w:numPr>
                <w:ilvl w:val="0"/>
                <w:numId w:val="1"/>
              </w:numPr>
              <w:tabs>
                <w:tab w:val="left" w:pos="188"/>
              </w:tabs>
              <w:spacing w:before="2" w:line="266" w:lineRule="auto"/>
              <w:ind w:right="48" w:firstLine="0"/>
              <w:jc w:val="both"/>
              <w:rPr>
                <w:sz w:val="18"/>
              </w:rPr>
            </w:pPr>
            <w:r>
              <w:rPr>
                <w:sz w:val="18"/>
              </w:rPr>
              <w:t>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имеющих подтверждение соответствия требованиям, установленным в соответствии с законодательством об электронной подписи, и с использованием квалифицированного сертификата лица,</w:t>
            </w:r>
          </w:p>
          <w:p w14:paraId="32F9491D" w14:textId="77777777" w:rsidR="007B152B" w:rsidRDefault="006353AD">
            <w:pPr>
              <w:pStyle w:val="TableParagraph"/>
              <w:spacing w:before="3"/>
              <w:ind w:left="50"/>
              <w:jc w:val="both"/>
              <w:rPr>
                <w:sz w:val="18"/>
              </w:rPr>
            </w:pPr>
            <w:r>
              <w:rPr>
                <w:sz w:val="18"/>
              </w:rPr>
              <w:t>подписавшего</w:t>
            </w:r>
            <w:r>
              <w:rPr>
                <w:spacing w:val="-8"/>
                <w:sz w:val="18"/>
              </w:rPr>
              <w:t xml:space="preserve"> </w:t>
            </w:r>
            <w:r>
              <w:rPr>
                <w:sz w:val="18"/>
              </w:rPr>
              <w:t>электронный</w:t>
            </w:r>
            <w:r>
              <w:rPr>
                <w:spacing w:val="-7"/>
                <w:sz w:val="18"/>
              </w:rPr>
              <w:t xml:space="preserve"> </w:t>
            </w:r>
            <w:r>
              <w:rPr>
                <w:spacing w:val="-2"/>
                <w:sz w:val="18"/>
              </w:rPr>
              <w:t>документ.</w:t>
            </w:r>
          </w:p>
        </w:tc>
      </w:tr>
      <w:tr w:rsidR="007B152B" w14:paraId="5F2E20AD" w14:textId="77777777">
        <w:trPr>
          <w:trHeight w:val="1158"/>
        </w:trPr>
        <w:tc>
          <w:tcPr>
            <w:tcW w:w="9625" w:type="dxa"/>
          </w:tcPr>
          <w:p w14:paraId="05688F6C" w14:textId="77777777" w:rsidR="007B152B" w:rsidRDefault="006353AD">
            <w:pPr>
              <w:pStyle w:val="TableParagraph"/>
              <w:spacing w:before="13" w:line="266" w:lineRule="auto"/>
              <w:ind w:left="50" w:right="48"/>
              <w:jc w:val="both"/>
              <w:rPr>
                <w:sz w:val="18"/>
              </w:rPr>
            </w:pPr>
            <w:r>
              <w:rPr>
                <w:sz w:val="18"/>
              </w:rPr>
              <w:t>9.4. Получение электронного документа, подписанного усиленной квалифицированной электронной подписью в соответствии с условиями настоящего Договора и наличие положительного результата проверки принадлежности владельцу квалифицированного сертификата квалифицированной электронной подписи, с помощью которой подписан электронный</w:t>
            </w:r>
            <w:r>
              <w:rPr>
                <w:spacing w:val="22"/>
                <w:sz w:val="18"/>
              </w:rPr>
              <w:t xml:space="preserve"> </w:t>
            </w:r>
            <w:r>
              <w:rPr>
                <w:sz w:val="18"/>
              </w:rPr>
              <w:t>документ,</w:t>
            </w:r>
            <w:r>
              <w:rPr>
                <w:spacing w:val="23"/>
                <w:sz w:val="18"/>
              </w:rPr>
              <w:t xml:space="preserve"> </w:t>
            </w:r>
            <w:r>
              <w:rPr>
                <w:sz w:val="18"/>
              </w:rPr>
              <w:t>и</w:t>
            </w:r>
            <w:r>
              <w:rPr>
                <w:spacing w:val="21"/>
                <w:sz w:val="18"/>
              </w:rPr>
              <w:t xml:space="preserve"> </w:t>
            </w:r>
            <w:r>
              <w:rPr>
                <w:sz w:val="18"/>
              </w:rPr>
              <w:t>отсутствие</w:t>
            </w:r>
            <w:r>
              <w:rPr>
                <w:spacing w:val="21"/>
                <w:sz w:val="18"/>
              </w:rPr>
              <w:t xml:space="preserve"> </w:t>
            </w:r>
            <w:r>
              <w:rPr>
                <w:sz w:val="18"/>
              </w:rPr>
              <w:t>изменений,</w:t>
            </w:r>
            <w:r>
              <w:rPr>
                <w:spacing w:val="22"/>
                <w:sz w:val="18"/>
              </w:rPr>
              <w:t xml:space="preserve"> </w:t>
            </w:r>
            <w:r>
              <w:rPr>
                <w:sz w:val="18"/>
              </w:rPr>
              <w:t>внесенных</w:t>
            </w:r>
            <w:r>
              <w:rPr>
                <w:spacing w:val="21"/>
                <w:sz w:val="18"/>
              </w:rPr>
              <w:t xml:space="preserve"> </w:t>
            </w:r>
            <w:r>
              <w:rPr>
                <w:sz w:val="18"/>
              </w:rPr>
              <w:t>в</w:t>
            </w:r>
            <w:r>
              <w:rPr>
                <w:spacing w:val="23"/>
                <w:sz w:val="18"/>
              </w:rPr>
              <w:t xml:space="preserve"> </w:t>
            </w:r>
            <w:r>
              <w:rPr>
                <w:sz w:val="18"/>
              </w:rPr>
              <w:t>этот</w:t>
            </w:r>
            <w:r>
              <w:rPr>
                <w:spacing w:val="22"/>
                <w:sz w:val="18"/>
              </w:rPr>
              <w:t xml:space="preserve"> </w:t>
            </w:r>
            <w:r>
              <w:rPr>
                <w:sz w:val="18"/>
              </w:rPr>
              <w:t>документ,</w:t>
            </w:r>
            <w:r>
              <w:rPr>
                <w:spacing w:val="24"/>
                <w:sz w:val="18"/>
              </w:rPr>
              <w:t xml:space="preserve"> </w:t>
            </w:r>
            <w:r>
              <w:rPr>
                <w:sz w:val="18"/>
              </w:rPr>
              <w:t>являются</w:t>
            </w:r>
            <w:r>
              <w:rPr>
                <w:spacing w:val="23"/>
                <w:sz w:val="18"/>
              </w:rPr>
              <w:t xml:space="preserve"> </w:t>
            </w:r>
            <w:r>
              <w:rPr>
                <w:sz w:val="18"/>
              </w:rPr>
              <w:t>необходимыми</w:t>
            </w:r>
            <w:r>
              <w:rPr>
                <w:spacing w:val="23"/>
                <w:sz w:val="18"/>
              </w:rPr>
              <w:t xml:space="preserve"> </w:t>
            </w:r>
            <w:r>
              <w:rPr>
                <w:sz w:val="18"/>
              </w:rPr>
              <w:t>и</w:t>
            </w:r>
            <w:r>
              <w:rPr>
                <w:spacing w:val="21"/>
                <w:sz w:val="18"/>
              </w:rPr>
              <w:t xml:space="preserve"> </w:t>
            </w:r>
            <w:r>
              <w:rPr>
                <w:sz w:val="18"/>
              </w:rPr>
              <w:t>достаточными</w:t>
            </w:r>
          </w:p>
          <w:p w14:paraId="1752D124" w14:textId="77777777" w:rsidR="007B152B" w:rsidRDefault="006353AD">
            <w:pPr>
              <w:pStyle w:val="TableParagraph"/>
              <w:spacing w:before="2" w:line="204" w:lineRule="exact"/>
              <w:ind w:left="50"/>
              <w:jc w:val="both"/>
              <w:rPr>
                <w:sz w:val="18"/>
              </w:rPr>
            </w:pPr>
            <w:r>
              <w:rPr>
                <w:sz w:val="18"/>
              </w:rPr>
              <w:t>условиями,</w:t>
            </w:r>
            <w:r>
              <w:rPr>
                <w:spacing w:val="-6"/>
                <w:sz w:val="18"/>
              </w:rPr>
              <w:t xml:space="preserve"> </w:t>
            </w:r>
            <w:r>
              <w:rPr>
                <w:sz w:val="18"/>
              </w:rPr>
              <w:t>позволяющими</w:t>
            </w:r>
            <w:r>
              <w:rPr>
                <w:spacing w:val="-5"/>
                <w:sz w:val="18"/>
              </w:rPr>
              <w:t xml:space="preserve"> </w:t>
            </w:r>
            <w:r>
              <w:rPr>
                <w:sz w:val="18"/>
              </w:rPr>
              <w:t>установить,</w:t>
            </w:r>
            <w:r>
              <w:rPr>
                <w:spacing w:val="-4"/>
                <w:sz w:val="18"/>
              </w:rPr>
              <w:t xml:space="preserve"> </w:t>
            </w:r>
            <w:r>
              <w:rPr>
                <w:sz w:val="18"/>
              </w:rPr>
              <w:t>что</w:t>
            </w:r>
            <w:r>
              <w:rPr>
                <w:spacing w:val="-2"/>
                <w:sz w:val="18"/>
              </w:rPr>
              <w:t xml:space="preserve"> </w:t>
            </w:r>
            <w:r>
              <w:rPr>
                <w:sz w:val="18"/>
              </w:rPr>
              <w:t>электронный</w:t>
            </w:r>
            <w:r>
              <w:rPr>
                <w:spacing w:val="-5"/>
                <w:sz w:val="18"/>
              </w:rPr>
              <w:t xml:space="preserve"> </w:t>
            </w:r>
            <w:r>
              <w:rPr>
                <w:sz w:val="18"/>
              </w:rPr>
              <w:t>документ</w:t>
            </w:r>
            <w:r>
              <w:rPr>
                <w:spacing w:val="-4"/>
                <w:sz w:val="18"/>
              </w:rPr>
              <w:t xml:space="preserve"> </w:t>
            </w:r>
            <w:r>
              <w:rPr>
                <w:sz w:val="18"/>
              </w:rPr>
              <w:t>исходит</w:t>
            </w:r>
            <w:r>
              <w:rPr>
                <w:spacing w:val="-3"/>
                <w:sz w:val="18"/>
              </w:rPr>
              <w:t xml:space="preserve"> </w:t>
            </w:r>
            <w:r>
              <w:rPr>
                <w:sz w:val="18"/>
              </w:rPr>
              <w:t>от</w:t>
            </w:r>
            <w:r>
              <w:rPr>
                <w:spacing w:val="-4"/>
                <w:sz w:val="18"/>
              </w:rPr>
              <w:t xml:space="preserve"> </w:t>
            </w:r>
            <w:r>
              <w:rPr>
                <w:sz w:val="18"/>
              </w:rPr>
              <w:t>Стороны,</w:t>
            </w:r>
            <w:r>
              <w:rPr>
                <w:spacing w:val="-4"/>
                <w:sz w:val="18"/>
              </w:rPr>
              <w:t xml:space="preserve"> </w:t>
            </w:r>
            <w:r>
              <w:rPr>
                <w:sz w:val="18"/>
              </w:rPr>
              <w:t>его</w:t>
            </w:r>
            <w:r>
              <w:rPr>
                <w:spacing w:val="-2"/>
                <w:sz w:val="18"/>
              </w:rPr>
              <w:t xml:space="preserve"> отправившей.</w:t>
            </w:r>
          </w:p>
        </w:tc>
      </w:tr>
      <w:tr w:rsidR="007B152B" w14:paraId="0C5DB0C7" w14:textId="77777777">
        <w:trPr>
          <w:trHeight w:val="463"/>
        </w:trPr>
        <w:tc>
          <w:tcPr>
            <w:tcW w:w="9625" w:type="dxa"/>
          </w:tcPr>
          <w:p w14:paraId="07A87B72" w14:textId="77777777" w:rsidR="007B152B" w:rsidRDefault="006353AD">
            <w:pPr>
              <w:pStyle w:val="TableParagraph"/>
              <w:spacing w:before="9"/>
              <w:ind w:left="50"/>
              <w:rPr>
                <w:sz w:val="18"/>
              </w:rPr>
            </w:pPr>
            <w:r>
              <w:rPr>
                <w:sz w:val="18"/>
              </w:rPr>
              <w:t>9.5.</w:t>
            </w:r>
            <w:r>
              <w:rPr>
                <w:spacing w:val="20"/>
                <w:sz w:val="18"/>
              </w:rPr>
              <w:t xml:space="preserve"> </w:t>
            </w:r>
            <w:r>
              <w:rPr>
                <w:sz w:val="18"/>
              </w:rPr>
              <w:t>Риск</w:t>
            </w:r>
            <w:r>
              <w:rPr>
                <w:spacing w:val="20"/>
                <w:sz w:val="18"/>
              </w:rPr>
              <w:t xml:space="preserve"> </w:t>
            </w:r>
            <w:r>
              <w:rPr>
                <w:sz w:val="18"/>
              </w:rPr>
              <w:t>неправомерного</w:t>
            </w:r>
            <w:r>
              <w:rPr>
                <w:spacing w:val="24"/>
                <w:sz w:val="18"/>
              </w:rPr>
              <w:t xml:space="preserve"> </w:t>
            </w:r>
            <w:r>
              <w:rPr>
                <w:sz w:val="18"/>
              </w:rPr>
              <w:t>подписания</w:t>
            </w:r>
            <w:r>
              <w:rPr>
                <w:spacing w:val="23"/>
                <w:sz w:val="18"/>
              </w:rPr>
              <w:t xml:space="preserve"> </w:t>
            </w:r>
            <w:r>
              <w:rPr>
                <w:sz w:val="18"/>
              </w:rPr>
              <w:t>электронного</w:t>
            </w:r>
            <w:r>
              <w:rPr>
                <w:spacing w:val="24"/>
                <w:sz w:val="18"/>
              </w:rPr>
              <w:t xml:space="preserve"> </w:t>
            </w:r>
            <w:r>
              <w:rPr>
                <w:sz w:val="18"/>
              </w:rPr>
              <w:t>документа</w:t>
            </w:r>
            <w:r>
              <w:rPr>
                <w:spacing w:val="20"/>
                <w:sz w:val="18"/>
              </w:rPr>
              <w:t xml:space="preserve"> </w:t>
            </w:r>
            <w:r>
              <w:rPr>
                <w:sz w:val="18"/>
              </w:rPr>
              <w:t>электронной</w:t>
            </w:r>
            <w:r>
              <w:rPr>
                <w:spacing w:val="23"/>
                <w:sz w:val="18"/>
              </w:rPr>
              <w:t xml:space="preserve"> </w:t>
            </w:r>
            <w:r>
              <w:rPr>
                <w:sz w:val="18"/>
              </w:rPr>
              <w:t>подписью</w:t>
            </w:r>
            <w:r>
              <w:rPr>
                <w:spacing w:val="21"/>
                <w:sz w:val="18"/>
              </w:rPr>
              <w:t xml:space="preserve"> </w:t>
            </w:r>
            <w:r>
              <w:rPr>
                <w:sz w:val="18"/>
              </w:rPr>
              <w:t>несет</w:t>
            </w:r>
            <w:r>
              <w:rPr>
                <w:spacing w:val="23"/>
                <w:sz w:val="18"/>
              </w:rPr>
              <w:t xml:space="preserve"> </w:t>
            </w:r>
            <w:r>
              <w:rPr>
                <w:sz w:val="18"/>
              </w:rPr>
              <w:t>Сторона,</w:t>
            </w:r>
            <w:r>
              <w:rPr>
                <w:spacing w:val="22"/>
                <w:sz w:val="18"/>
              </w:rPr>
              <w:t xml:space="preserve"> </w:t>
            </w:r>
            <w:r>
              <w:rPr>
                <w:spacing w:val="-2"/>
                <w:sz w:val="18"/>
              </w:rPr>
              <w:t>уполномоченный</w:t>
            </w:r>
          </w:p>
          <w:p w14:paraId="65947BC9" w14:textId="77777777" w:rsidR="007B152B" w:rsidRDefault="006353AD">
            <w:pPr>
              <w:pStyle w:val="TableParagraph"/>
              <w:spacing w:before="23" w:line="204" w:lineRule="exact"/>
              <w:ind w:left="50"/>
              <w:rPr>
                <w:sz w:val="18"/>
              </w:rPr>
            </w:pPr>
            <w:r>
              <w:rPr>
                <w:sz w:val="18"/>
              </w:rPr>
              <w:t>представитель</w:t>
            </w:r>
            <w:r>
              <w:rPr>
                <w:spacing w:val="-6"/>
                <w:sz w:val="18"/>
              </w:rPr>
              <w:t xml:space="preserve"> </w:t>
            </w:r>
            <w:r>
              <w:rPr>
                <w:sz w:val="18"/>
              </w:rPr>
              <w:t>которой</w:t>
            </w:r>
            <w:r>
              <w:rPr>
                <w:spacing w:val="-5"/>
                <w:sz w:val="18"/>
              </w:rPr>
              <w:t xml:space="preserve"> </w:t>
            </w:r>
            <w:r>
              <w:rPr>
                <w:sz w:val="18"/>
              </w:rPr>
              <w:t>является</w:t>
            </w:r>
            <w:r>
              <w:rPr>
                <w:spacing w:val="-3"/>
                <w:sz w:val="18"/>
              </w:rPr>
              <w:t xml:space="preserve"> </w:t>
            </w:r>
            <w:r>
              <w:rPr>
                <w:sz w:val="18"/>
              </w:rPr>
              <w:t>владельцем</w:t>
            </w:r>
            <w:r>
              <w:rPr>
                <w:spacing w:val="-5"/>
                <w:sz w:val="18"/>
              </w:rPr>
              <w:t xml:space="preserve"> </w:t>
            </w:r>
            <w:r>
              <w:rPr>
                <w:sz w:val="18"/>
              </w:rPr>
              <w:t>сертификата</w:t>
            </w:r>
            <w:r>
              <w:rPr>
                <w:spacing w:val="-4"/>
                <w:sz w:val="18"/>
              </w:rPr>
              <w:t xml:space="preserve"> </w:t>
            </w:r>
            <w:r>
              <w:rPr>
                <w:sz w:val="18"/>
              </w:rPr>
              <w:t>ключа</w:t>
            </w:r>
            <w:r>
              <w:rPr>
                <w:spacing w:val="-5"/>
                <w:sz w:val="18"/>
              </w:rPr>
              <w:t xml:space="preserve"> </w:t>
            </w:r>
            <w:r>
              <w:rPr>
                <w:sz w:val="18"/>
              </w:rPr>
              <w:t>проверки</w:t>
            </w:r>
            <w:r>
              <w:rPr>
                <w:spacing w:val="-5"/>
                <w:sz w:val="18"/>
              </w:rPr>
              <w:t xml:space="preserve"> </w:t>
            </w:r>
            <w:r>
              <w:rPr>
                <w:sz w:val="18"/>
              </w:rPr>
              <w:t>электронной</w:t>
            </w:r>
            <w:r>
              <w:rPr>
                <w:spacing w:val="-4"/>
                <w:sz w:val="18"/>
              </w:rPr>
              <w:t xml:space="preserve"> </w:t>
            </w:r>
            <w:r>
              <w:rPr>
                <w:spacing w:val="-2"/>
                <w:sz w:val="18"/>
              </w:rPr>
              <w:t>подписи.</w:t>
            </w:r>
          </w:p>
        </w:tc>
      </w:tr>
      <w:tr w:rsidR="007B152B" w14:paraId="71F2AB06" w14:textId="77777777">
        <w:trPr>
          <w:trHeight w:val="463"/>
        </w:trPr>
        <w:tc>
          <w:tcPr>
            <w:tcW w:w="9625" w:type="dxa"/>
          </w:tcPr>
          <w:p w14:paraId="01538535" w14:textId="77777777" w:rsidR="007B152B" w:rsidRDefault="006353AD">
            <w:pPr>
              <w:pStyle w:val="TableParagraph"/>
              <w:spacing w:before="9"/>
              <w:ind w:left="50"/>
              <w:rPr>
                <w:sz w:val="18"/>
              </w:rPr>
            </w:pPr>
            <w:r>
              <w:rPr>
                <w:sz w:val="18"/>
              </w:rPr>
              <w:t>9.6.</w:t>
            </w:r>
            <w:r>
              <w:rPr>
                <w:spacing w:val="37"/>
                <w:sz w:val="18"/>
              </w:rPr>
              <w:t xml:space="preserve"> </w:t>
            </w:r>
            <w:r>
              <w:rPr>
                <w:sz w:val="18"/>
              </w:rPr>
              <w:t>Стороны</w:t>
            </w:r>
            <w:r>
              <w:rPr>
                <w:spacing w:val="38"/>
                <w:sz w:val="18"/>
              </w:rPr>
              <w:t xml:space="preserve"> </w:t>
            </w:r>
            <w:r>
              <w:rPr>
                <w:sz w:val="18"/>
              </w:rPr>
              <w:t>обязуются</w:t>
            </w:r>
            <w:r>
              <w:rPr>
                <w:spacing w:val="39"/>
                <w:sz w:val="18"/>
              </w:rPr>
              <w:t xml:space="preserve"> </w:t>
            </w:r>
            <w:r>
              <w:rPr>
                <w:sz w:val="18"/>
              </w:rPr>
              <w:t>использовать,</w:t>
            </w:r>
            <w:r>
              <w:rPr>
                <w:spacing w:val="40"/>
                <w:sz w:val="18"/>
              </w:rPr>
              <w:t xml:space="preserve"> </w:t>
            </w:r>
            <w:r>
              <w:rPr>
                <w:sz w:val="18"/>
              </w:rPr>
              <w:t>принимать</w:t>
            </w:r>
            <w:r>
              <w:rPr>
                <w:spacing w:val="39"/>
                <w:sz w:val="18"/>
              </w:rPr>
              <w:t xml:space="preserve"> </w:t>
            </w:r>
            <w:r>
              <w:rPr>
                <w:sz w:val="18"/>
              </w:rPr>
              <w:t>и</w:t>
            </w:r>
            <w:r>
              <w:rPr>
                <w:spacing w:val="38"/>
                <w:sz w:val="18"/>
              </w:rPr>
              <w:t xml:space="preserve"> </w:t>
            </w:r>
            <w:r>
              <w:rPr>
                <w:sz w:val="18"/>
              </w:rPr>
              <w:t>признавать</w:t>
            </w:r>
            <w:r>
              <w:rPr>
                <w:spacing w:val="40"/>
                <w:sz w:val="18"/>
              </w:rPr>
              <w:t xml:space="preserve"> </w:t>
            </w:r>
            <w:r>
              <w:rPr>
                <w:sz w:val="18"/>
              </w:rPr>
              <w:t>сертификаты</w:t>
            </w:r>
            <w:r>
              <w:rPr>
                <w:spacing w:val="41"/>
                <w:sz w:val="18"/>
              </w:rPr>
              <w:t xml:space="preserve"> </w:t>
            </w:r>
            <w:r>
              <w:rPr>
                <w:sz w:val="18"/>
              </w:rPr>
              <w:t>ключей</w:t>
            </w:r>
            <w:r>
              <w:rPr>
                <w:spacing w:val="38"/>
                <w:sz w:val="18"/>
              </w:rPr>
              <w:t xml:space="preserve"> </w:t>
            </w:r>
            <w:r>
              <w:rPr>
                <w:sz w:val="18"/>
              </w:rPr>
              <w:t>проверки</w:t>
            </w:r>
            <w:r>
              <w:rPr>
                <w:spacing w:val="41"/>
                <w:sz w:val="18"/>
              </w:rPr>
              <w:t xml:space="preserve"> </w:t>
            </w:r>
            <w:r>
              <w:rPr>
                <w:sz w:val="18"/>
              </w:rPr>
              <w:t>электронной</w:t>
            </w:r>
            <w:r>
              <w:rPr>
                <w:spacing w:val="39"/>
                <w:sz w:val="18"/>
              </w:rPr>
              <w:t xml:space="preserve"> </w:t>
            </w:r>
            <w:r>
              <w:rPr>
                <w:spacing w:val="-2"/>
                <w:sz w:val="18"/>
              </w:rPr>
              <w:t>подписи,</w:t>
            </w:r>
          </w:p>
          <w:p w14:paraId="7C29FD98" w14:textId="77777777" w:rsidR="007B152B" w:rsidRDefault="006353AD">
            <w:pPr>
              <w:pStyle w:val="TableParagraph"/>
              <w:spacing w:before="23" w:line="204" w:lineRule="exact"/>
              <w:ind w:left="50"/>
              <w:rPr>
                <w:sz w:val="18"/>
              </w:rPr>
            </w:pPr>
            <w:r>
              <w:rPr>
                <w:sz w:val="18"/>
              </w:rPr>
              <w:t>созданные</w:t>
            </w:r>
            <w:r>
              <w:rPr>
                <w:spacing w:val="-9"/>
                <w:sz w:val="18"/>
              </w:rPr>
              <w:t xml:space="preserve"> </w:t>
            </w:r>
            <w:r>
              <w:rPr>
                <w:sz w:val="18"/>
              </w:rPr>
              <w:t>аккредитованными</w:t>
            </w:r>
            <w:r>
              <w:rPr>
                <w:spacing w:val="-9"/>
                <w:sz w:val="18"/>
              </w:rPr>
              <w:t xml:space="preserve"> </w:t>
            </w:r>
            <w:r>
              <w:rPr>
                <w:sz w:val="18"/>
              </w:rPr>
              <w:t>удостоверяющими</w:t>
            </w:r>
            <w:r>
              <w:rPr>
                <w:spacing w:val="-9"/>
                <w:sz w:val="18"/>
              </w:rPr>
              <w:t xml:space="preserve"> </w:t>
            </w:r>
            <w:r>
              <w:rPr>
                <w:spacing w:val="-2"/>
                <w:sz w:val="18"/>
              </w:rPr>
              <w:t>центрами.</w:t>
            </w:r>
          </w:p>
        </w:tc>
      </w:tr>
      <w:tr w:rsidR="007B152B" w14:paraId="79F17C08" w14:textId="77777777">
        <w:trPr>
          <w:trHeight w:val="463"/>
        </w:trPr>
        <w:tc>
          <w:tcPr>
            <w:tcW w:w="9625" w:type="dxa"/>
          </w:tcPr>
          <w:p w14:paraId="059805D6" w14:textId="77777777" w:rsidR="007B152B" w:rsidRDefault="006353AD">
            <w:pPr>
              <w:pStyle w:val="TableParagraph"/>
              <w:spacing w:before="9"/>
              <w:ind w:left="50"/>
              <w:rPr>
                <w:sz w:val="18"/>
              </w:rPr>
            </w:pPr>
            <w:r>
              <w:rPr>
                <w:sz w:val="18"/>
              </w:rPr>
              <w:t>9.7.</w:t>
            </w:r>
            <w:r>
              <w:rPr>
                <w:spacing w:val="25"/>
                <w:sz w:val="18"/>
              </w:rPr>
              <w:t xml:space="preserve"> </w:t>
            </w:r>
            <w:r>
              <w:rPr>
                <w:sz w:val="18"/>
              </w:rPr>
              <w:t>В</w:t>
            </w:r>
            <w:r>
              <w:rPr>
                <w:spacing w:val="26"/>
                <w:sz w:val="18"/>
              </w:rPr>
              <w:t xml:space="preserve"> </w:t>
            </w:r>
            <w:r>
              <w:rPr>
                <w:sz w:val="18"/>
              </w:rPr>
              <w:t>рамках</w:t>
            </w:r>
            <w:r>
              <w:rPr>
                <w:spacing w:val="25"/>
                <w:sz w:val="18"/>
              </w:rPr>
              <w:t xml:space="preserve"> </w:t>
            </w:r>
            <w:r>
              <w:rPr>
                <w:sz w:val="18"/>
              </w:rPr>
              <w:t>настоящего</w:t>
            </w:r>
            <w:r>
              <w:rPr>
                <w:spacing w:val="28"/>
                <w:sz w:val="18"/>
              </w:rPr>
              <w:t xml:space="preserve"> </w:t>
            </w:r>
            <w:r>
              <w:rPr>
                <w:sz w:val="18"/>
              </w:rPr>
              <w:t>Договора</w:t>
            </w:r>
            <w:r>
              <w:rPr>
                <w:spacing w:val="26"/>
                <w:sz w:val="18"/>
              </w:rPr>
              <w:t xml:space="preserve"> </w:t>
            </w:r>
            <w:r>
              <w:rPr>
                <w:sz w:val="18"/>
              </w:rPr>
              <w:t>электронный</w:t>
            </w:r>
            <w:r>
              <w:rPr>
                <w:spacing w:val="26"/>
                <w:sz w:val="18"/>
              </w:rPr>
              <w:t xml:space="preserve"> </w:t>
            </w:r>
            <w:r>
              <w:rPr>
                <w:sz w:val="18"/>
              </w:rPr>
              <w:t>документ</w:t>
            </w:r>
            <w:r>
              <w:rPr>
                <w:spacing w:val="27"/>
                <w:sz w:val="18"/>
              </w:rPr>
              <w:t xml:space="preserve"> </w:t>
            </w:r>
            <w:r>
              <w:rPr>
                <w:sz w:val="18"/>
              </w:rPr>
              <w:t>может</w:t>
            </w:r>
            <w:r>
              <w:rPr>
                <w:spacing w:val="27"/>
                <w:sz w:val="18"/>
              </w:rPr>
              <w:t xml:space="preserve"> </w:t>
            </w:r>
            <w:r>
              <w:rPr>
                <w:sz w:val="18"/>
              </w:rPr>
              <w:t>быть</w:t>
            </w:r>
            <w:r>
              <w:rPr>
                <w:spacing w:val="26"/>
                <w:sz w:val="18"/>
              </w:rPr>
              <w:t xml:space="preserve"> </w:t>
            </w:r>
            <w:r>
              <w:rPr>
                <w:sz w:val="18"/>
              </w:rPr>
              <w:t>подписан</w:t>
            </w:r>
            <w:r>
              <w:rPr>
                <w:spacing w:val="26"/>
                <w:sz w:val="18"/>
              </w:rPr>
              <w:t xml:space="preserve"> </w:t>
            </w:r>
            <w:r>
              <w:rPr>
                <w:sz w:val="18"/>
              </w:rPr>
              <w:t>только</w:t>
            </w:r>
            <w:r>
              <w:rPr>
                <w:spacing w:val="25"/>
                <w:sz w:val="18"/>
              </w:rPr>
              <w:t xml:space="preserve"> </w:t>
            </w:r>
            <w:r>
              <w:rPr>
                <w:sz w:val="18"/>
              </w:rPr>
              <w:t>электронной</w:t>
            </w:r>
            <w:r>
              <w:rPr>
                <w:spacing w:val="26"/>
                <w:sz w:val="18"/>
              </w:rPr>
              <w:t xml:space="preserve"> </w:t>
            </w:r>
            <w:r>
              <w:rPr>
                <w:sz w:val="18"/>
              </w:rPr>
              <w:t>подписью,</w:t>
            </w:r>
            <w:r>
              <w:rPr>
                <w:spacing w:val="25"/>
                <w:sz w:val="18"/>
              </w:rPr>
              <w:t xml:space="preserve"> </w:t>
            </w:r>
            <w:r>
              <w:rPr>
                <w:spacing w:val="-4"/>
                <w:sz w:val="18"/>
              </w:rPr>
              <w:t>ключ</w:t>
            </w:r>
          </w:p>
          <w:p w14:paraId="34249193" w14:textId="77777777" w:rsidR="007B152B" w:rsidRDefault="006353AD">
            <w:pPr>
              <w:pStyle w:val="TableParagraph"/>
              <w:spacing w:before="23" w:line="204" w:lineRule="exact"/>
              <w:ind w:left="50"/>
              <w:rPr>
                <w:sz w:val="18"/>
              </w:rPr>
            </w:pPr>
            <w:r>
              <w:rPr>
                <w:sz w:val="18"/>
              </w:rPr>
              <w:t>проверки</w:t>
            </w:r>
            <w:r>
              <w:rPr>
                <w:spacing w:val="-7"/>
                <w:sz w:val="18"/>
              </w:rPr>
              <w:t xml:space="preserve"> </w:t>
            </w:r>
            <w:r>
              <w:rPr>
                <w:sz w:val="18"/>
              </w:rPr>
              <w:t>электронной</w:t>
            </w:r>
            <w:r>
              <w:rPr>
                <w:spacing w:val="-4"/>
                <w:sz w:val="18"/>
              </w:rPr>
              <w:t xml:space="preserve"> </w:t>
            </w:r>
            <w:r>
              <w:rPr>
                <w:sz w:val="18"/>
              </w:rPr>
              <w:t>подписи</w:t>
            </w:r>
            <w:r>
              <w:rPr>
                <w:spacing w:val="-4"/>
                <w:sz w:val="18"/>
              </w:rPr>
              <w:t xml:space="preserve"> </w:t>
            </w:r>
            <w:r>
              <w:rPr>
                <w:sz w:val="18"/>
              </w:rPr>
              <w:t>которой</w:t>
            </w:r>
            <w:r>
              <w:rPr>
                <w:spacing w:val="-4"/>
                <w:sz w:val="18"/>
              </w:rPr>
              <w:t xml:space="preserve"> </w:t>
            </w:r>
            <w:r>
              <w:rPr>
                <w:sz w:val="18"/>
              </w:rPr>
              <w:t>зарегистрирован</w:t>
            </w:r>
            <w:r>
              <w:rPr>
                <w:spacing w:val="-4"/>
                <w:sz w:val="18"/>
              </w:rPr>
              <w:t xml:space="preserve"> </w:t>
            </w:r>
            <w:r>
              <w:rPr>
                <w:sz w:val="18"/>
              </w:rPr>
              <w:t>аккредитованным</w:t>
            </w:r>
            <w:r>
              <w:rPr>
                <w:spacing w:val="-4"/>
                <w:sz w:val="18"/>
              </w:rPr>
              <w:t xml:space="preserve"> </w:t>
            </w:r>
            <w:r>
              <w:rPr>
                <w:sz w:val="18"/>
              </w:rPr>
              <w:t>удостоверяющим</w:t>
            </w:r>
            <w:r>
              <w:rPr>
                <w:spacing w:val="-5"/>
                <w:sz w:val="18"/>
              </w:rPr>
              <w:t xml:space="preserve"> </w:t>
            </w:r>
            <w:r>
              <w:rPr>
                <w:spacing w:val="-2"/>
                <w:sz w:val="18"/>
              </w:rPr>
              <w:t>центром.</w:t>
            </w:r>
          </w:p>
        </w:tc>
      </w:tr>
      <w:tr w:rsidR="007B152B" w14:paraId="72B23168" w14:textId="77777777">
        <w:trPr>
          <w:trHeight w:val="466"/>
        </w:trPr>
        <w:tc>
          <w:tcPr>
            <w:tcW w:w="9625" w:type="dxa"/>
          </w:tcPr>
          <w:p w14:paraId="4030319F" w14:textId="77777777" w:rsidR="007B152B" w:rsidRDefault="006353AD">
            <w:pPr>
              <w:pStyle w:val="TableParagraph"/>
              <w:spacing w:before="9"/>
              <w:ind w:left="50"/>
              <w:rPr>
                <w:sz w:val="18"/>
              </w:rPr>
            </w:pPr>
            <w:r>
              <w:rPr>
                <w:sz w:val="18"/>
              </w:rPr>
              <w:t>9.8.</w:t>
            </w:r>
            <w:r>
              <w:rPr>
                <w:spacing w:val="41"/>
                <w:sz w:val="18"/>
              </w:rPr>
              <w:t xml:space="preserve"> </w:t>
            </w:r>
            <w:r>
              <w:rPr>
                <w:sz w:val="18"/>
              </w:rPr>
              <w:t>Подписание</w:t>
            </w:r>
            <w:r>
              <w:rPr>
                <w:spacing w:val="42"/>
                <w:sz w:val="18"/>
              </w:rPr>
              <w:t xml:space="preserve"> </w:t>
            </w:r>
            <w:r>
              <w:rPr>
                <w:sz w:val="18"/>
              </w:rPr>
              <w:t>электронного</w:t>
            </w:r>
            <w:r>
              <w:rPr>
                <w:spacing w:val="45"/>
                <w:sz w:val="18"/>
              </w:rPr>
              <w:t xml:space="preserve"> </w:t>
            </w:r>
            <w:r>
              <w:rPr>
                <w:sz w:val="18"/>
              </w:rPr>
              <w:t>документа,</w:t>
            </w:r>
            <w:r>
              <w:rPr>
                <w:spacing w:val="43"/>
                <w:sz w:val="18"/>
              </w:rPr>
              <w:t xml:space="preserve"> </w:t>
            </w:r>
            <w:r>
              <w:rPr>
                <w:sz w:val="18"/>
              </w:rPr>
              <w:t>аналог</w:t>
            </w:r>
            <w:r>
              <w:rPr>
                <w:spacing w:val="42"/>
                <w:sz w:val="18"/>
              </w:rPr>
              <w:t xml:space="preserve"> </w:t>
            </w:r>
            <w:r>
              <w:rPr>
                <w:sz w:val="18"/>
              </w:rPr>
              <w:t>которого</w:t>
            </w:r>
            <w:r>
              <w:rPr>
                <w:spacing w:val="45"/>
                <w:sz w:val="18"/>
              </w:rPr>
              <w:t xml:space="preserve"> </w:t>
            </w:r>
            <w:r>
              <w:rPr>
                <w:sz w:val="18"/>
              </w:rPr>
              <w:t>на</w:t>
            </w:r>
            <w:r>
              <w:rPr>
                <w:spacing w:val="44"/>
                <w:sz w:val="18"/>
              </w:rPr>
              <w:t xml:space="preserve"> </w:t>
            </w:r>
            <w:r>
              <w:rPr>
                <w:sz w:val="18"/>
              </w:rPr>
              <w:t>бумажном</w:t>
            </w:r>
            <w:r>
              <w:rPr>
                <w:spacing w:val="42"/>
                <w:sz w:val="18"/>
              </w:rPr>
              <w:t xml:space="preserve"> </w:t>
            </w:r>
            <w:r>
              <w:rPr>
                <w:sz w:val="18"/>
              </w:rPr>
              <w:t>носителе</w:t>
            </w:r>
            <w:r>
              <w:rPr>
                <w:spacing w:val="44"/>
                <w:sz w:val="18"/>
              </w:rPr>
              <w:t xml:space="preserve"> </w:t>
            </w:r>
            <w:r>
              <w:rPr>
                <w:sz w:val="18"/>
              </w:rPr>
              <w:t>должен</w:t>
            </w:r>
            <w:r>
              <w:rPr>
                <w:spacing w:val="43"/>
                <w:sz w:val="18"/>
              </w:rPr>
              <w:t xml:space="preserve"> </w:t>
            </w:r>
            <w:r>
              <w:rPr>
                <w:sz w:val="18"/>
              </w:rPr>
              <w:t>содержать</w:t>
            </w:r>
            <w:r>
              <w:rPr>
                <w:spacing w:val="45"/>
                <w:sz w:val="18"/>
              </w:rPr>
              <w:t xml:space="preserve"> </w:t>
            </w:r>
            <w:r>
              <w:rPr>
                <w:sz w:val="18"/>
              </w:rPr>
              <w:t>подписи</w:t>
            </w:r>
            <w:r>
              <w:rPr>
                <w:spacing w:val="43"/>
                <w:sz w:val="18"/>
              </w:rPr>
              <w:t xml:space="preserve"> </w:t>
            </w:r>
            <w:r>
              <w:rPr>
                <w:spacing w:val="-2"/>
                <w:sz w:val="18"/>
              </w:rPr>
              <w:t>обеих</w:t>
            </w:r>
          </w:p>
          <w:p w14:paraId="13EC7E33" w14:textId="77777777" w:rsidR="007B152B" w:rsidRDefault="006353AD">
            <w:pPr>
              <w:pStyle w:val="TableParagraph"/>
              <w:spacing w:before="23"/>
              <w:ind w:left="50"/>
              <w:rPr>
                <w:sz w:val="18"/>
              </w:rPr>
            </w:pPr>
            <w:r>
              <w:rPr>
                <w:sz w:val="18"/>
              </w:rPr>
              <w:t>Сторон,</w:t>
            </w:r>
            <w:r>
              <w:rPr>
                <w:spacing w:val="-7"/>
                <w:sz w:val="18"/>
              </w:rPr>
              <w:t xml:space="preserve"> </w:t>
            </w:r>
            <w:r>
              <w:rPr>
                <w:sz w:val="18"/>
              </w:rPr>
              <w:t>осуществляется</w:t>
            </w:r>
            <w:r>
              <w:rPr>
                <w:spacing w:val="-3"/>
                <w:sz w:val="18"/>
              </w:rPr>
              <w:t xml:space="preserve"> </w:t>
            </w:r>
            <w:r>
              <w:rPr>
                <w:sz w:val="18"/>
              </w:rPr>
              <w:t>путем</w:t>
            </w:r>
            <w:r>
              <w:rPr>
                <w:spacing w:val="-5"/>
                <w:sz w:val="18"/>
              </w:rPr>
              <w:t xml:space="preserve"> </w:t>
            </w:r>
            <w:r>
              <w:rPr>
                <w:sz w:val="18"/>
              </w:rPr>
              <w:t>последовательного</w:t>
            </w:r>
            <w:r>
              <w:rPr>
                <w:spacing w:val="-3"/>
                <w:sz w:val="18"/>
              </w:rPr>
              <w:t xml:space="preserve"> </w:t>
            </w:r>
            <w:r>
              <w:rPr>
                <w:sz w:val="18"/>
              </w:rPr>
              <w:t>подписания</w:t>
            </w:r>
            <w:r>
              <w:rPr>
                <w:spacing w:val="-3"/>
                <w:sz w:val="18"/>
              </w:rPr>
              <w:t xml:space="preserve"> </w:t>
            </w:r>
            <w:r>
              <w:rPr>
                <w:sz w:val="18"/>
              </w:rPr>
              <w:t>данного</w:t>
            </w:r>
            <w:r>
              <w:rPr>
                <w:spacing w:val="-4"/>
                <w:sz w:val="18"/>
              </w:rPr>
              <w:t xml:space="preserve"> </w:t>
            </w:r>
            <w:r>
              <w:rPr>
                <w:sz w:val="18"/>
              </w:rPr>
              <w:t>электронного</w:t>
            </w:r>
            <w:r>
              <w:rPr>
                <w:spacing w:val="-3"/>
                <w:sz w:val="18"/>
              </w:rPr>
              <w:t xml:space="preserve"> </w:t>
            </w:r>
            <w:r>
              <w:rPr>
                <w:sz w:val="18"/>
              </w:rPr>
              <w:t>документа</w:t>
            </w:r>
            <w:r>
              <w:rPr>
                <w:spacing w:val="-4"/>
                <w:sz w:val="18"/>
              </w:rPr>
              <w:t xml:space="preserve"> </w:t>
            </w:r>
            <w:r>
              <w:rPr>
                <w:sz w:val="18"/>
              </w:rPr>
              <w:t>каждой</w:t>
            </w:r>
            <w:r>
              <w:rPr>
                <w:spacing w:val="-5"/>
                <w:sz w:val="18"/>
              </w:rPr>
              <w:t xml:space="preserve"> </w:t>
            </w:r>
            <w:r>
              <w:rPr>
                <w:sz w:val="18"/>
              </w:rPr>
              <w:t>из</w:t>
            </w:r>
            <w:r>
              <w:rPr>
                <w:spacing w:val="-3"/>
                <w:sz w:val="18"/>
              </w:rPr>
              <w:t xml:space="preserve"> </w:t>
            </w:r>
            <w:r>
              <w:rPr>
                <w:spacing w:val="-2"/>
                <w:sz w:val="18"/>
              </w:rPr>
              <w:t>Сторон.</w:t>
            </w:r>
          </w:p>
        </w:tc>
      </w:tr>
      <w:tr w:rsidR="007B152B" w14:paraId="58239E01" w14:textId="77777777">
        <w:trPr>
          <w:trHeight w:val="467"/>
        </w:trPr>
        <w:tc>
          <w:tcPr>
            <w:tcW w:w="9625" w:type="dxa"/>
          </w:tcPr>
          <w:p w14:paraId="391E5C8A" w14:textId="77777777" w:rsidR="007B152B" w:rsidRDefault="006353AD">
            <w:pPr>
              <w:pStyle w:val="TableParagraph"/>
              <w:spacing w:before="12"/>
              <w:ind w:left="50"/>
              <w:rPr>
                <w:sz w:val="18"/>
              </w:rPr>
            </w:pPr>
            <w:r>
              <w:rPr>
                <w:sz w:val="18"/>
              </w:rPr>
              <w:t>9.9.</w:t>
            </w:r>
            <w:r>
              <w:rPr>
                <w:spacing w:val="-2"/>
                <w:sz w:val="18"/>
              </w:rPr>
              <w:t xml:space="preserve"> </w:t>
            </w:r>
            <w:r>
              <w:rPr>
                <w:sz w:val="18"/>
              </w:rPr>
              <w:t>Любой электронный</w:t>
            </w:r>
            <w:r>
              <w:rPr>
                <w:spacing w:val="-1"/>
                <w:sz w:val="18"/>
              </w:rPr>
              <w:t xml:space="preserve"> </w:t>
            </w:r>
            <w:r>
              <w:rPr>
                <w:sz w:val="18"/>
              </w:rPr>
              <w:t>документ,</w:t>
            </w:r>
            <w:r>
              <w:rPr>
                <w:spacing w:val="1"/>
                <w:sz w:val="18"/>
              </w:rPr>
              <w:t xml:space="preserve"> </w:t>
            </w:r>
            <w:r>
              <w:rPr>
                <w:sz w:val="18"/>
              </w:rPr>
              <w:t>который</w:t>
            </w:r>
            <w:r>
              <w:rPr>
                <w:spacing w:val="-1"/>
                <w:sz w:val="18"/>
              </w:rPr>
              <w:t xml:space="preserve"> </w:t>
            </w:r>
            <w:r>
              <w:rPr>
                <w:sz w:val="18"/>
              </w:rPr>
              <w:t>должен</w:t>
            </w:r>
            <w:r>
              <w:rPr>
                <w:spacing w:val="-1"/>
                <w:sz w:val="18"/>
              </w:rPr>
              <w:t xml:space="preserve"> </w:t>
            </w:r>
            <w:r>
              <w:rPr>
                <w:sz w:val="18"/>
              </w:rPr>
              <w:t>быть подписан</w:t>
            </w:r>
            <w:r>
              <w:rPr>
                <w:spacing w:val="-1"/>
                <w:sz w:val="18"/>
              </w:rPr>
              <w:t xml:space="preserve"> </w:t>
            </w:r>
            <w:r>
              <w:rPr>
                <w:sz w:val="18"/>
              </w:rPr>
              <w:t>электронной</w:t>
            </w:r>
            <w:r>
              <w:rPr>
                <w:spacing w:val="-1"/>
                <w:sz w:val="18"/>
              </w:rPr>
              <w:t xml:space="preserve"> </w:t>
            </w:r>
            <w:r>
              <w:rPr>
                <w:sz w:val="18"/>
              </w:rPr>
              <w:t>подписью в</w:t>
            </w:r>
            <w:r>
              <w:rPr>
                <w:spacing w:val="-1"/>
                <w:sz w:val="18"/>
              </w:rPr>
              <w:t xml:space="preserve"> </w:t>
            </w:r>
            <w:r>
              <w:rPr>
                <w:sz w:val="18"/>
              </w:rPr>
              <w:t>соответствии</w:t>
            </w:r>
            <w:r>
              <w:rPr>
                <w:spacing w:val="-1"/>
                <w:sz w:val="18"/>
              </w:rPr>
              <w:t xml:space="preserve"> </w:t>
            </w:r>
            <w:r>
              <w:rPr>
                <w:sz w:val="18"/>
              </w:rPr>
              <w:t>с</w:t>
            </w:r>
            <w:r>
              <w:rPr>
                <w:spacing w:val="-2"/>
                <w:sz w:val="18"/>
              </w:rPr>
              <w:t xml:space="preserve"> требованиями</w:t>
            </w:r>
          </w:p>
          <w:p w14:paraId="5CD0FA6A" w14:textId="77777777" w:rsidR="007B152B" w:rsidRDefault="006353AD">
            <w:pPr>
              <w:pStyle w:val="TableParagraph"/>
              <w:spacing w:before="24" w:line="204" w:lineRule="exact"/>
              <w:ind w:left="50"/>
              <w:rPr>
                <w:sz w:val="18"/>
              </w:rPr>
            </w:pPr>
            <w:r>
              <w:rPr>
                <w:sz w:val="18"/>
              </w:rPr>
              <w:t>настоящего</w:t>
            </w:r>
            <w:r>
              <w:rPr>
                <w:spacing w:val="-4"/>
                <w:sz w:val="18"/>
              </w:rPr>
              <w:t xml:space="preserve"> </w:t>
            </w:r>
            <w:r>
              <w:rPr>
                <w:sz w:val="18"/>
              </w:rPr>
              <w:t>Договора,</w:t>
            </w:r>
            <w:r>
              <w:rPr>
                <w:spacing w:val="-2"/>
                <w:sz w:val="18"/>
              </w:rPr>
              <w:t xml:space="preserve"> </w:t>
            </w:r>
            <w:r>
              <w:rPr>
                <w:sz w:val="18"/>
              </w:rPr>
              <w:t>но</w:t>
            </w:r>
            <w:r>
              <w:rPr>
                <w:spacing w:val="-1"/>
                <w:sz w:val="18"/>
              </w:rPr>
              <w:t xml:space="preserve"> </w:t>
            </w:r>
            <w:r>
              <w:rPr>
                <w:sz w:val="18"/>
              </w:rPr>
              <w:t>не</w:t>
            </w:r>
            <w:r>
              <w:rPr>
                <w:spacing w:val="-3"/>
                <w:sz w:val="18"/>
              </w:rPr>
              <w:t xml:space="preserve"> </w:t>
            </w:r>
            <w:r>
              <w:rPr>
                <w:sz w:val="18"/>
              </w:rPr>
              <w:t>содержащий</w:t>
            </w:r>
            <w:r>
              <w:rPr>
                <w:spacing w:val="-3"/>
                <w:sz w:val="18"/>
              </w:rPr>
              <w:t xml:space="preserve"> </w:t>
            </w:r>
            <w:r>
              <w:rPr>
                <w:sz w:val="18"/>
              </w:rPr>
              <w:t>электронной</w:t>
            </w:r>
            <w:r>
              <w:rPr>
                <w:spacing w:val="-3"/>
                <w:sz w:val="18"/>
              </w:rPr>
              <w:t xml:space="preserve"> </w:t>
            </w:r>
            <w:r>
              <w:rPr>
                <w:sz w:val="18"/>
              </w:rPr>
              <w:t>подписи,</w:t>
            </w:r>
            <w:r>
              <w:rPr>
                <w:spacing w:val="-2"/>
                <w:sz w:val="18"/>
              </w:rPr>
              <w:t xml:space="preserve"> </w:t>
            </w:r>
            <w:r>
              <w:rPr>
                <w:sz w:val="18"/>
              </w:rPr>
              <w:t>не</w:t>
            </w:r>
            <w:r>
              <w:rPr>
                <w:spacing w:val="-3"/>
                <w:sz w:val="18"/>
              </w:rPr>
              <w:t xml:space="preserve"> </w:t>
            </w:r>
            <w:r>
              <w:rPr>
                <w:sz w:val="18"/>
              </w:rPr>
              <w:t>влечет</w:t>
            </w:r>
            <w:r>
              <w:rPr>
                <w:spacing w:val="-2"/>
                <w:sz w:val="18"/>
              </w:rPr>
              <w:t xml:space="preserve"> </w:t>
            </w:r>
            <w:r>
              <w:rPr>
                <w:sz w:val="18"/>
              </w:rPr>
              <w:t>правовых</w:t>
            </w:r>
            <w:r>
              <w:rPr>
                <w:spacing w:val="-3"/>
                <w:sz w:val="18"/>
              </w:rPr>
              <w:t xml:space="preserve"> </w:t>
            </w:r>
            <w:r>
              <w:rPr>
                <w:spacing w:val="-2"/>
                <w:sz w:val="18"/>
              </w:rPr>
              <w:t>последствий.</w:t>
            </w:r>
          </w:p>
        </w:tc>
      </w:tr>
      <w:tr w:rsidR="007B152B" w14:paraId="06BD05B8" w14:textId="77777777">
        <w:trPr>
          <w:trHeight w:val="461"/>
        </w:trPr>
        <w:tc>
          <w:tcPr>
            <w:tcW w:w="9625" w:type="dxa"/>
          </w:tcPr>
          <w:p w14:paraId="697182F9" w14:textId="77777777" w:rsidR="007B152B" w:rsidRDefault="006353AD">
            <w:pPr>
              <w:pStyle w:val="TableParagraph"/>
              <w:spacing w:before="9"/>
              <w:ind w:left="50"/>
              <w:rPr>
                <w:sz w:val="18"/>
              </w:rPr>
            </w:pPr>
            <w:r>
              <w:rPr>
                <w:sz w:val="18"/>
              </w:rPr>
              <w:t>9.10.</w:t>
            </w:r>
            <w:r>
              <w:rPr>
                <w:spacing w:val="36"/>
                <w:sz w:val="18"/>
              </w:rPr>
              <w:t xml:space="preserve"> </w:t>
            </w:r>
            <w:r>
              <w:rPr>
                <w:sz w:val="18"/>
              </w:rPr>
              <w:t>Организация</w:t>
            </w:r>
            <w:r>
              <w:rPr>
                <w:spacing w:val="38"/>
                <w:sz w:val="18"/>
              </w:rPr>
              <w:t xml:space="preserve"> </w:t>
            </w:r>
            <w:r>
              <w:rPr>
                <w:sz w:val="18"/>
              </w:rPr>
              <w:t>электронного</w:t>
            </w:r>
            <w:r>
              <w:rPr>
                <w:spacing w:val="39"/>
                <w:sz w:val="18"/>
              </w:rPr>
              <w:t xml:space="preserve"> </w:t>
            </w:r>
            <w:r>
              <w:rPr>
                <w:sz w:val="18"/>
              </w:rPr>
              <w:t>документооборота</w:t>
            </w:r>
            <w:r>
              <w:rPr>
                <w:spacing w:val="35"/>
                <w:sz w:val="18"/>
              </w:rPr>
              <w:t xml:space="preserve"> </w:t>
            </w:r>
            <w:r>
              <w:rPr>
                <w:sz w:val="18"/>
              </w:rPr>
              <w:t>между</w:t>
            </w:r>
            <w:r>
              <w:rPr>
                <w:spacing w:val="33"/>
                <w:sz w:val="18"/>
              </w:rPr>
              <w:t xml:space="preserve"> </w:t>
            </w:r>
            <w:r>
              <w:rPr>
                <w:sz w:val="18"/>
              </w:rPr>
              <w:t>Сторонами</w:t>
            </w:r>
            <w:r>
              <w:rPr>
                <w:spacing w:val="34"/>
                <w:sz w:val="18"/>
              </w:rPr>
              <w:t xml:space="preserve"> </w:t>
            </w:r>
            <w:r>
              <w:rPr>
                <w:sz w:val="18"/>
              </w:rPr>
              <w:t>настоящего</w:t>
            </w:r>
            <w:r>
              <w:rPr>
                <w:spacing w:val="39"/>
                <w:sz w:val="18"/>
              </w:rPr>
              <w:t xml:space="preserve"> </w:t>
            </w:r>
            <w:r>
              <w:rPr>
                <w:sz w:val="18"/>
              </w:rPr>
              <w:t>Договора</w:t>
            </w:r>
            <w:r>
              <w:rPr>
                <w:spacing w:val="34"/>
                <w:sz w:val="18"/>
              </w:rPr>
              <w:t xml:space="preserve"> </w:t>
            </w:r>
            <w:r>
              <w:rPr>
                <w:sz w:val="18"/>
              </w:rPr>
              <w:t>не</w:t>
            </w:r>
            <w:r>
              <w:rPr>
                <w:spacing w:val="36"/>
                <w:sz w:val="18"/>
              </w:rPr>
              <w:t xml:space="preserve"> </w:t>
            </w:r>
            <w:r>
              <w:rPr>
                <w:sz w:val="18"/>
              </w:rPr>
              <w:t>отменяет</w:t>
            </w:r>
            <w:r>
              <w:rPr>
                <w:spacing w:val="36"/>
                <w:sz w:val="18"/>
              </w:rPr>
              <w:t xml:space="preserve"> </w:t>
            </w:r>
            <w:r>
              <w:rPr>
                <w:spacing w:val="-2"/>
                <w:sz w:val="18"/>
              </w:rPr>
              <w:t>возможности</w:t>
            </w:r>
          </w:p>
          <w:p w14:paraId="42BA78E7" w14:textId="77777777" w:rsidR="007B152B" w:rsidRDefault="006353AD">
            <w:pPr>
              <w:pStyle w:val="TableParagraph"/>
              <w:spacing w:before="24" w:line="201" w:lineRule="exact"/>
              <w:ind w:left="50"/>
              <w:rPr>
                <w:sz w:val="18"/>
              </w:rPr>
            </w:pPr>
            <w:r>
              <w:rPr>
                <w:sz w:val="18"/>
              </w:rPr>
              <w:t>использования</w:t>
            </w:r>
            <w:r>
              <w:rPr>
                <w:spacing w:val="-3"/>
                <w:sz w:val="18"/>
              </w:rPr>
              <w:t xml:space="preserve"> </w:t>
            </w:r>
            <w:r>
              <w:rPr>
                <w:sz w:val="18"/>
              </w:rPr>
              <w:t>иных</w:t>
            </w:r>
            <w:r>
              <w:rPr>
                <w:spacing w:val="-5"/>
                <w:sz w:val="18"/>
              </w:rPr>
              <w:t xml:space="preserve"> </w:t>
            </w:r>
            <w:r>
              <w:rPr>
                <w:sz w:val="18"/>
              </w:rPr>
              <w:t>способов</w:t>
            </w:r>
            <w:r>
              <w:rPr>
                <w:spacing w:val="-5"/>
                <w:sz w:val="18"/>
              </w:rPr>
              <w:t xml:space="preserve"> </w:t>
            </w:r>
            <w:r>
              <w:rPr>
                <w:sz w:val="18"/>
              </w:rPr>
              <w:t>изготовления</w:t>
            </w:r>
            <w:r>
              <w:rPr>
                <w:spacing w:val="-3"/>
                <w:sz w:val="18"/>
              </w:rPr>
              <w:t xml:space="preserve"> </w:t>
            </w:r>
            <w:r>
              <w:rPr>
                <w:sz w:val="18"/>
              </w:rPr>
              <w:t>и</w:t>
            </w:r>
            <w:r>
              <w:rPr>
                <w:spacing w:val="-5"/>
                <w:sz w:val="18"/>
              </w:rPr>
              <w:t xml:space="preserve"> </w:t>
            </w:r>
            <w:r>
              <w:rPr>
                <w:sz w:val="18"/>
              </w:rPr>
              <w:t>обмена</w:t>
            </w:r>
            <w:r>
              <w:rPr>
                <w:spacing w:val="-4"/>
                <w:sz w:val="18"/>
              </w:rPr>
              <w:t xml:space="preserve"> </w:t>
            </w:r>
            <w:r>
              <w:rPr>
                <w:sz w:val="18"/>
              </w:rPr>
              <w:t>документами</w:t>
            </w:r>
            <w:r>
              <w:rPr>
                <w:spacing w:val="-5"/>
                <w:sz w:val="18"/>
              </w:rPr>
              <w:t xml:space="preserve"> </w:t>
            </w:r>
            <w:r>
              <w:rPr>
                <w:sz w:val="18"/>
              </w:rPr>
              <w:t>между</w:t>
            </w:r>
            <w:r>
              <w:rPr>
                <w:spacing w:val="-7"/>
                <w:sz w:val="18"/>
              </w:rPr>
              <w:t xml:space="preserve"> </w:t>
            </w:r>
            <w:r>
              <w:rPr>
                <w:spacing w:val="-2"/>
                <w:sz w:val="18"/>
              </w:rPr>
              <w:t>Сторонами.</w:t>
            </w:r>
          </w:p>
        </w:tc>
      </w:tr>
      <w:tr w:rsidR="007B152B" w14:paraId="07CAB8D9" w14:textId="77777777">
        <w:trPr>
          <w:trHeight w:val="229"/>
        </w:trPr>
        <w:tc>
          <w:tcPr>
            <w:tcW w:w="9625" w:type="dxa"/>
          </w:tcPr>
          <w:p w14:paraId="1C91287B" w14:textId="77777777" w:rsidR="007B152B" w:rsidRDefault="006353AD">
            <w:pPr>
              <w:pStyle w:val="TableParagraph"/>
              <w:spacing w:before="6" w:line="203" w:lineRule="exact"/>
              <w:ind w:left="4022"/>
              <w:rPr>
                <w:b/>
                <w:sz w:val="18"/>
              </w:rPr>
            </w:pPr>
            <w:r>
              <w:rPr>
                <w:b/>
                <w:sz w:val="18"/>
              </w:rPr>
              <w:t>10.</w:t>
            </w:r>
            <w:r>
              <w:rPr>
                <w:b/>
                <w:spacing w:val="-3"/>
                <w:sz w:val="18"/>
              </w:rPr>
              <w:t xml:space="preserve"> </w:t>
            </w:r>
            <w:r>
              <w:rPr>
                <w:b/>
                <w:sz w:val="18"/>
              </w:rPr>
              <w:t>Прочие</w:t>
            </w:r>
            <w:r>
              <w:rPr>
                <w:b/>
                <w:spacing w:val="-2"/>
                <w:sz w:val="18"/>
              </w:rPr>
              <w:t xml:space="preserve"> условия</w:t>
            </w:r>
          </w:p>
        </w:tc>
      </w:tr>
      <w:tr w:rsidR="007B152B" w14:paraId="044AFE26" w14:textId="77777777">
        <w:trPr>
          <w:trHeight w:val="695"/>
        </w:trPr>
        <w:tc>
          <w:tcPr>
            <w:tcW w:w="9625" w:type="dxa"/>
          </w:tcPr>
          <w:p w14:paraId="07221F39" w14:textId="77777777" w:rsidR="007B152B" w:rsidRDefault="006353AD">
            <w:pPr>
              <w:pStyle w:val="TableParagraph"/>
              <w:spacing w:before="8" w:line="266" w:lineRule="auto"/>
              <w:ind w:left="50"/>
              <w:rPr>
                <w:sz w:val="18"/>
              </w:rPr>
            </w:pPr>
            <w:r>
              <w:rPr>
                <w:sz w:val="18"/>
              </w:rPr>
              <w:t>10.1.Договор,</w:t>
            </w:r>
            <w:r>
              <w:rPr>
                <w:spacing w:val="71"/>
                <w:sz w:val="18"/>
              </w:rPr>
              <w:t xml:space="preserve"> </w:t>
            </w:r>
            <w:r>
              <w:rPr>
                <w:sz w:val="18"/>
              </w:rPr>
              <w:t>его</w:t>
            </w:r>
            <w:r>
              <w:rPr>
                <w:spacing w:val="70"/>
                <w:sz w:val="18"/>
              </w:rPr>
              <w:t xml:space="preserve"> </w:t>
            </w:r>
            <w:r>
              <w:rPr>
                <w:sz w:val="18"/>
              </w:rPr>
              <w:t>заключение</w:t>
            </w:r>
            <w:r>
              <w:rPr>
                <w:spacing w:val="68"/>
                <w:sz w:val="18"/>
              </w:rPr>
              <w:t xml:space="preserve"> </w:t>
            </w:r>
            <w:r>
              <w:rPr>
                <w:sz w:val="18"/>
              </w:rPr>
              <w:t>и</w:t>
            </w:r>
            <w:r>
              <w:rPr>
                <w:spacing w:val="68"/>
                <w:sz w:val="18"/>
              </w:rPr>
              <w:t xml:space="preserve"> </w:t>
            </w:r>
            <w:r>
              <w:rPr>
                <w:sz w:val="18"/>
              </w:rPr>
              <w:t>исполнение</w:t>
            </w:r>
            <w:r>
              <w:rPr>
                <w:spacing w:val="68"/>
                <w:sz w:val="18"/>
              </w:rPr>
              <w:t xml:space="preserve"> </w:t>
            </w:r>
            <w:r>
              <w:rPr>
                <w:sz w:val="18"/>
              </w:rPr>
              <w:t>регулируется</w:t>
            </w:r>
            <w:r>
              <w:rPr>
                <w:spacing w:val="70"/>
                <w:sz w:val="18"/>
              </w:rPr>
              <w:t xml:space="preserve"> </w:t>
            </w:r>
            <w:r>
              <w:rPr>
                <w:sz w:val="18"/>
              </w:rPr>
              <w:t>в</w:t>
            </w:r>
            <w:r>
              <w:rPr>
                <w:spacing w:val="67"/>
                <w:sz w:val="18"/>
              </w:rPr>
              <w:t xml:space="preserve"> </w:t>
            </w:r>
            <w:r>
              <w:rPr>
                <w:sz w:val="18"/>
              </w:rPr>
              <w:t>соответствии</w:t>
            </w:r>
            <w:r>
              <w:rPr>
                <w:spacing w:val="70"/>
                <w:sz w:val="18"/>
              </w:rPr>
              <w:t xml:space="preserve"> </w:t>
            </w:r>
            <w:r>
              <w:rPr>
                <w:sz w:val="18"/>
              </w:rPr>
              <w:t>с</w:t>
            </w:r>
            <w:r>
              <w:rPr>
                <w:spacing w:val="68"/>
                <w:sz w:val="18"/>
              </w:rPr>
              <w:t xml:space="preserve"> </w:t>
            </w:r>
            <w:r>
              <w:rPr>
                <w:sz w:val="18"/>
              </w:rPr>
              <w:t>действующим</w:t>
            </w:r>
            <w:r>
              <w:rPr>
                <w:spacing w:val="69"/>
                <w:sz w:val="18"/>
              </w:rPr>
              <w:t xml:space="preserve"> </w:t>
            </w:r>
            <w:r>
              <w:rPr>
                <w:sz w:val="18"/>
              </w:rPr>
              <w:t>законодательством</w:t>
            </w:r>
            <w:r>
              <w:rPr>
                <w:spacing w:val="68"/>
                <w:sz w:val="18"/>
              </w:rPr>
              <w:t xml:space="preserve"> </w:t>
            </w:r>
            <w:r>
              <w:rPr>
                <w:sz w:val="18"/>
              </w:rPr>
              <w:t>РФ. Вытекающие</w:t>
            </w:r>
            <w:r>
              <w:rPr>
                <w:spacing w:val="5"/>
                <w:sz w:val="18"/>
              </w:rPr>
              <w:t xml:space="preserve"> </w:t>
            </w:r>
            <w:r>
              <w:rPr>
                <w:sz w:val="18"/>
              </w:rPr>
              <w:t>из</w:t>
            </w:r>
            <w:r>
              <w:rPr>
                <w:spacing w:val="9"/>
                <w:sz w:val="18"/>
              </w:rPr>
              <w:t xml:space="preserve"> </w:t>
            </w:r>
            <w:r>
              <w:rPr>
                <w:sz w:val="18"/>
              </w:rPr>
              <w:t>настоящего</w:t>
            </w:r>
            <w:r>
              <w:rPr>
                <w:spacing w:val="8"/>
                <w:sz w:val="18"/>
              </w:rPr>
              <w:t xml:space="preserve"> </w:t>
            </w:r>
            <w:r>
              <w:rPr>
                <w:sz w:val="18"/>
              </w:rPr>
              <w:t>договора</w:t>
            </w:r>
            <w:r>
              <w:rPr>
                <w:spacing w:val="8"/>
                <w:sz w:val="18"/>
              </w:rPr>
              <w:t xml:space="preserve"> </w:t>
            </w:r>
            <w:r>
              <w:rPr>
                <w:sz w:val="18"/>
              </w:rPr>
              <w:t>споры</w:t>
            </w:r>
            <w:r>
              <w:rPr>
                <w:spacing w:val="5"/>
                <w:sz w:val="18"/>
              </w:rPr>
              <w:t xml:space="preserve"> </w:t>
            </w:r>
            <w:r>
              <w:rPr>
                <w:sz w:val="18"/>
              </w:rPr>
              <w:t>разрешаются</w:t>
            </w:r>
            <w:r>
              <w:rPr>
                <w:spacing w:val="11"/>
                <w:sz w:val="18"/>
              </w:rPr>
              <w:t xml:space="preserve"> </w:t>
            </w:r>
            <w:r>
              <w:rPr>
                <w:sz w:val="18"/>
              </w:rPr>
              <w:t>путем</w:t>
            </w:r>
            <w:r>
              <w:rPr>
                <w:spacing w:val="4"/>
                <w:sz w:val="18"/>
              </w:rPr>
              <w:t xml:space="preserve"> </w:t>
            </w:r>
            <w:r>
              <w:rPr>
                <w:sz w:val="18"/>
              </w:rPr>
              <w:t>переговоров.</w:t>
            </w:r>
            <w:r>
              <w:rPr>
                <w:spacing w:val="9"/>
                <w:sz w:val="18"/>
              </w:rPr>
              <w:t xml:space="preserve"> </w:t>
            </w:r>
            <w:r>
              <w:rPr>
                <w:sz w:val="18"/>
              </w:rPr>
              <w:t>При</w:t>
            </w:r>
            <w:r>
              <w:rPr>
                <w:spacing w:val="7"/>
                <w:sz w:val="18"/>
              </w:rPr>
              <w:t xml:space="preserve"> </w:t>
            </w:r>
            <w:r>
              <w:rPr>
                <w:sz w:val="18"/>
              </w:rPr>
              <w:t>невозможности</w:t>
            </w:r>
            <w:r>
              <w:rPr>
                <w:spacing w:val="8"/>
                <w:sz w:val="18"/>
              </w:rPr>
              <w:t xml:space="preserve"> </w:t>
            </w:r>
            <w:r>
              <w:rPr>
                <w:sz w:val="18"/>
              </w:rPr>
              <w:t>разрешения</w:t>
            </w:r>
            <w:r>
              <w:rPr>
                <w:spacing w:val="9"/>
                <w:sz w:val="18"/>
              </w:rPr>
              <w:t xml:space="preserve"> </w:t>
            </w:r>
            <w:r>
              <w:rPr>
                <w:spacing w:val="-2"/>
                <w:sz w:val="18"/>
              </w:rPr>
              <w:t>указанных</w:t>
            </w:r>
          </w:p>
          <w:p w14:paraId="43147EA3" w14:textId="77777777" w:rsidR="007B152B" w:rsidRDefault="006353AD">
            <w:pPr>
              <w:pStyle w:val="TableParagraph"/>
              <w:spacing w:before="1"/>
              <w:ind w:left="50"/>
              <w:rPr>
                <w:sz w:val="18"/>
              </w:rPr>
            </w:pPr>
            <w:r>
              <w:rPr>
                <w:sz w:val="18"/>
              </w:rPr>
              <w:t>споров</w:t>
            </w:r>
            <w:r>
              <w:rPr>
                <w:spacing w:val="-4"/>
                <w:sz w:val="18"/>
              </w:rPr>
              <w:t xml:space="preserve"> </w:t>
            </w:r>
            <w:r>
              <w:rPr>
                <w:sz w:val="18"/>
              </w:rPr>
              <w:t>путем</w:t>
            </w:r>
            <w:r>
              <w:rPr>
                <w:spacing w:val="-3"/>
                <w:sz w:val="18"/>
              </w:rPr>
              <w:t xml:space="preserve"> </w:t>
            </w:r>
            <w:r>
              <w:rPr>
                <w:sz w:val="18"/>
              </w:rPr>
              <w:t>переговоров</w:t>
            </w:r>
            <w:r>
              <w:rPr>
                <w:spacing w:val="-3"/>
                <w:sz w:val="18"/>
              </w:rPr>
              <w:t xml:space="preserve"> </w:t>
            </w:r>
            <w:r>
              <w:rPr>
                <w:sz w:val="18"/>
              </w:rPr>
              <w:t>они</w:t>
            </w:r>
            <w:r>
              <w:rPr>
                <w:spacing w:val="-3"/>
                <w:sz w:val="18"/>
              </w:rPr>
              <w:t xml:space="preserve"> </w:t>
            </w:r>
            <w:r>
              <w:rPr>
                <w:sz w:val="18"/>
              </w:rPr>
              <w:t>могут</w:t>
            </w:r>
            <w:r>
              <w:rPr>
                <w:spacing w:val="-2"/>
                <w:sz w:val="18"/>
              </w:rPr>
              <w:t xml:space="preserve"> </w:t>
            </w:r>
            <w:r>
              <w:rPr>
                <w:sz w:val="18"/>
              </w:rPr>
              <w:t>быть</w:t>
            </w:r>
            <w:r>
              <w:rPr>
                <w:spacing w:val="-2"/>
                <w:sz w:val="18"/>
              </w:rPr>
              <w:t xml:space="preserve"> </w:t>
            </w:r>
            <w:r>
              <w:rPr>
                <w:sz w:val="18"/>
              </w:rPr>
              <w:t>разрешены</w:t>
            </w:r>
            <w:r>
              <w:rPr>
                <w:spacing w:val="-3"/>
                <w:sz w:val="18"/>
              </w:rPr>
              <w:t xml:space="preserve"> </w:t>
            </w:r>
            <w:r>
              <w:rPr>
                <w:sz w:val="18"/>
              </w:rPr>
              <w:t>сторонами</w:t>
            </w:r>
            <w:r>
              <w:rPr>
                <w:spacing w:val="-4"/>
                <w:sz w:val="18"/>
              </w:rPr>
              <w:t xml:space="preserve"> </w:t>
            </w:r>
            <w:r>
              <w:rPr>
                <w:sz w:val="18"/>
              </w:rPr>
              <w:t>в</w:t>
            </w:r>
            <w:r>
              <w:rPr>
                <w:spacing w:val="-3"/>
                <w:sz w:val="18"/>
              </w:rPr>
              <w:t xml:space="preserve"> </w:t>
            </w:r>
            <w:r>
              <w:rPr>
                <w:sz w:val="18"/>
              </w:rPr>
              <w:t>Арбитражном</w:t>
            </w:r>
            <w:r>
              <w:rPr>
                <w:spacing w:val="-3"/>
                <w:sz w:val="18"/>
              </w:rPr>
              <w:t xml:space="preserve"> </w:t>
            </w:r>
            <w:r>
              <w:rPr>
                <w:sz w:val="18"/>
              </w:rPr>
              <w:t>суде</w:t>
            </w:r>
            <w:r>
              <w:rPr>
                <w:spacing w:val="-3"/>
                <w:sz w:val="18"/>
              </w:rPr>
              <w:t xml:space="preserve"> </w:t>
            </w:r>
            <w:r>
              <w:rPr>
                <w:sz w:val="18"/>
              </w:rPr>
              <w:t>по</w:t>
            </w:r>
            <w:r>
              <w:rPr>
                <w:spacing w:val="-1"/>
                <w:sz w:val="18"/>
              </w:rPr>
              <w:t xml:space="preserve"> </w:t>
            </w:r>
            <w:r>
              <w:rPr>
                <w:sz w:val="18"/>
              </w:rPr>
              <w:t>месту</w:t>
            </w:r>
            <w:r>
              <w:rPr>
                <w:spacing w:val="-5"/>
                <w:sz w:val="18"/>
              </w:rPr>
              <w:t xml:space="preserve"> </w:t>
            </w:r>
            <w:r>
              <w:rPr>
                <w:sz w:val="18"/>
              </w:rPr>
              <w:t>нахождения</w:t>
            </w:r>
            <w:r>
              <w:rPr>
                <w:spacing w:val="-1"/>
                <w:sz w:val="18"/>
              </w:rPr>
              <w:t xml:space="preserve"> </w:t>
            </w:r>
            <w:r>
              <w:rPr>
                <w:spacing w:val="-2"/>
                <w:sz w:val="18"/>
              </w:rPr>
              <w:t>истца.</w:t>
            </w:r>
          </w:p>
        </w:tc>
      </w:tr>
      <w:tr w:rsidR="007B152B" w14:paraId="680F1485" w14:textId="77777777">
        <w:trPr>
          <w:trHeight w:val="1180"/>
        </w:trPr>
        <w:tc>
          <w:tcPr>
            <w:tcW w:w="9625" w:type="dxa"/>
          </w:tcPr>
          <w:p w14:paraId="4C049D7E" w14:textId="77777777" w:rsidR="007B152B" w:rsidRDefault="006353AD">
            <w:pPr>
              <w:pStyle w:val="TableParagraph"/>
              <w:spacing w:before="12" w:line="266" w:lineRule="auto"/>
              <w:ind w:left="50" w:right="48"/>
              <w:jc w:val="both"/>
              <w:rPr>
                <w:sz w:val="18"/>
              </w:rPr>
            </w:pPr>
            <w:r>
              <w:rPr>
                <w:sz w:val="18"/>
              </w:rPr>
              <w:t xml:space="preserve">10.2. </w:t>
            </w:r>
            <w:proofErr w:type="gramStart"/>
            <w:r>
              <w:rPr>
                <w:sz w:val="18"/>
              </w:rPr>
              <w:t>Все бухгалтерские документы, а так же настоящий договор в форме письменного двухстороннего документа, может быть отправлен в адрес Заказчика по почте после прохождения Обучающимся</w:t>
            </w:r>
            <w:r>
              <w:rPr>
                <w:spacing w:val="40"/>
                <w:sz w:val="18"/>
              </w:rPr>
              <w:t xml:space="preserve"> </w:t>
            </w:r>
            <w:r>
              <w:rPr>
                <w:sz w:val="18"/>
              </w:rPr>
              <w:t>полного курса обучения и успешной итоговой аттестации.</w:t>
            </w:r>
            <w:proofErr w:type="gramEnd"/>
            <w:r>
              <w:rPr>
                <w:sz w:val="18"/>
              </w:rPr>
              <w:t xml:space="preserve"> По просьбе Заказчика настоящий договор в форме письменного двухстороннего документа, а так же бухгалтерские</w:t>
            </w:r>
            <w:r>
              <w:rPr>
                <w:spacing w:val="48"/>
                <w:sz w:val="18"/>
              </w:rPr>
              <w:t xml:space="preserve"> </w:t>
            </w:r>
            <w:r>
              <w:rPr>
                <w:sz w:val="18"/>
              </w:rPr>
              <w:t>документы</w:t>
            </w:r>
            <w:r>
              <w:rPr>
                <w:spacing w:val="51"/>
                <w:sz w:val="18"/>
              </w:rPr>
              <w:t xml:space="preserve"> </w:t>
            </w:r>
            <w:r>
              <w:rPr>
                <w:sz w:val="18"/>
              </w:rPr>
              <w:t>могут</w:t>
            </w:r>
            <w:r>
              <w:rPr>
                <w:spacing w:val="52"/>
                <w:sz w:val="18"/>
              </w:rPr>
              <w:t xml:space="preserve"> </w:t>
            </w:r>
            <w:r>
              <w:rPr>
                <w:sz w:val="18"/>
              </w:rPr>
              <w:t>быть</w:t>
            </w:r>
            <w:r>
              <w:rPr>
                <w:spacing w:val="54"/>
                <w:sz w:val="18"/>
              </w:rPr>
              <w:t xml:space="preserve"> </w:t>
            </w:r>
            <w:r>
              <w:rPr>
                <w:sz w:val="18"/>
              </w:rPr>
              <w:t>отправлены</w:t>
            </w:r>
            <w:r>
              <w:rPr>
                <w:spacing w:val="50"/>
                <w:sz w:val="18"/>
              </w:rPr>
              <w:t xml:space="preserve"> </w:t>
            </w:r>
            <w:r>
              <w:rPr>
                <w:sz w:val="18"/>
              </w:rPr>
              <w:t>в</w:t>
            </w:r>
            <w:r>
              <w:rPr>
                <w:spacing w:val="52"/>
                <w:sz w:val="18"/>
              </w:rPr>
              <w:t xml:space="preserve"> </w:t>
            </w:r>
            <w:r>
              <w:rPr>
                <w:sz w:val="18"/>
              </w:rPr>
              <w:t>адрес</w:t>
            </w:r>
            <w:r>
              <w:rPr>
                <w:spacing w:val="51"/>
                <w:sz w:val="18"/>
              </w:rPr>
              <w:t xml:space="preserve"> </w:t>
            </w:r>
            <w:r>
              <w:rPr>
                <w:sz w:val="18"/>
              </w:rPr>
              <w:t>Заказчика</w:t>
            </w:r>
            <w:r>
              <w:rPr>
                <w:spacing w:val="53"/>
                <w:sz w:val="18"/>
              </w:rPr>
              <w:t xml:space="preserve"> </w:t>
            </w:r>
            <w:r>
              <w:rPr>
                <w:sz w:val="18"/>
              </w:rPr>
              <w:t>до</w:t>
            </w:r>
            <w:r>
              <w:rPr>
                <w:spacing w:val="52"/>
                <w:sz w:val="18"/>
              </w:rPr>
              <w:t xml:space="preserve"> </w:t>
            </w:r>
            <w:r>
              <w:rPr>
                <w:sz w:val="18"/>
              </w:rPr>
              <w:t>окончания</w:t>
            </w:r>
            <w:r>
              <w:rPr>
                <w:spacing w:val="56"/>
                <w:sz w:val="18"/>
              </w:rPr>
              <w:t xml:space="preserve"> </w:t>
            </w:r>
            <w:r>
              <w:rPr>
                <w:sz w:val="18"/>
              </w:rPr>
              <w:t>обучения</w:t>
            </w:r>
            <w:r>
              <w:rPr>
                <w:spacing w:val="52"/>
                <w:sz w:val="18"/>
              </w:rPr>
              <w:t xml:space="preserve"> </w:t>
            </w:r>
            <w:r>
              <w:rPr>
                <w:sz w:val="18"/>
              </w:rPr>
              <w:t>и</w:t>
            </w:r>
            <w:r>
              <w:rPr>
                <w:spacing w:val="53"/>
                <w:sz w:val="18"/>
              </w:rPr>
              <w:t xml:space="preserve"> </w:t>
            </w:r>
            <w:r>
              <w:rPr>
                <w:sz w:val="18"/>
              </w:rPr>
              <w:t>успешной</w:t>
            </w:r>
            <w:r>
              <w:rPr>
                <w:spacing w:val="52"/>
                <w:sz w:val="18"/>
              </w:rPr>
              <w:t xml:space="preserve"> </w:t>
            </w:r>
            <w:r>
              <w:rPr>
                <w:spacing w:val="-2"/>
                <w:sz w:val="18"/>
              </w:rPr>
              <w:t>итоговой</w:t>
            </w:r>
          </w:p>
          <w:p w14:paraId="681AD29F" w14:textId="77777777" w:rsidR="007B152B" w:rsidRDefault="006353AD">
            <w:pPr>
              <w:pStyle w:val="TableParagraph"/>
              <w:spacing w:before="3"/>
              <w:ind w:left="50"/>
              <w:jc w:val="both"/>
              <w:rPr>
                <w:sz w:val="18"/>
              </w:rPr>
            </w:pPr>
            <w:r>
              <w:rPr>
                <w:sz w:val="18"/>
              </w:rPr>
              <w:t>аттестации</w:t>
            </w:r>
            <w:r>
              <w:rPr>
                <w:spacing w:val="-7"/>
                <w:sz w:val="18"/>
              </w:rPr>
              <w:t xml:space="preserve"> </w:t>
            </w:r>
            <w:r>
              <w:rPr>
                <w:sz w:val="18"/>
              </w:rPr>
              <w:t>Обучающегося,</w:t>
            </w:r>
            <w:r>
              <w:rPr>
                <w:spacing w:val="-4"/>
                <w:sz w:val="18"/>
              </w:rPr>
              <w:t xml:space="preserve"> </w:t>
            </w:r>
            <w:r>
              <w:rPr>
                <w:sz w:val="18"/>
              </w:rPr>
              <w:t>при</w:t>
            </w:r>
            <w:r>
              <w:rPr>
                <w:spacing w:val="-4"/>
                <w:sz w:val="18"/>
              </w:rPr>
              <w:t xml:space="preserve"> </w:t>
            </w:r>
            <w:r>
              <w:rPr>
                <w:sz w:val="18"/>
              </w:rPr>
              <w:t>условии</w:t>
            </w:r>
            <w:r>
              <w:rPr>
                <w:spacing w:val="-5"/>
                <w:sz w:val="18"/>
              </w:rPr>
              <w:t xml:space="preserve"> </w:t>
            </w:r>
            <w:r>
              <w:rPr>
                <w:sz w:val="18"/>
              </w:rPr>
              <w:t>оплаты</w:t>
            </w:r>
            <w:r>
              <w:rPr>
                <w:spacing w:val="-3"/>
                <w:sz w:val="18"/>
              </w:rPr>
              <w:t xml:space="preserve"> </w:t>
            </w:r>
            <w:r>
              <w:rPr>
                <w:sz w:val="18"/>
              </w:rPr>
              <w:t>почтовых</w:t>
            </w:r>
            <w:r>
              <w:rPr>
                <w:spacing w:val="-5"/>
                <w:sz w:val="18"/>
              </w:rPr>
              <w:t xml:space="preserve"> </w:t>
            </w:r>
            <w:r>
              <w:rPr>
                <w:sz w:val="18"/>
              </w:rPr>
              <w:t>расходов</w:t>
            </w:r>
            <w:r>
              <w:rPr>
                <w:spacing w:val="-4"/>
                <w:sz w:val="18"/>
              </w:rPr>
              <w:t xml:space="preserve"> </w:t>
            </w:r>
            <w:r>
              <w:rPr>
                <w:sz w:val="18"/>
              </w:rPr>
              <w:t>по</w:t>
            </w:r>
            <w:r>
              <w:rPr>
                <w:spacing w:val="-3"/>
                <w:sz w:val="18"/>
              </w:rPr>
              <w:t xml:space="preserve"> </w:t>
            </w:r>
            <w:r>
              <w:rPr>
                <w:sz w:val="18"/>
              </w:rPr>
              <w:t>доставке</w:t>
            </w:r>
            <w:r>
              <w:rPr>
                <w:spacing w:val="-4"/>
                <w:sz w:val="18"/>
              </w:rPr>
              <w:t xml:space="preserve"> </w:t>
            </w:r>
            <w:r>
              <w:rPr>
                <w:sz w:val="18"/>
              </w:rPr>
              <w:t>за</w:t>
            </w:r>
            <w:r>
              <w:rPr>
                <w:spacing w:val="-5"/>
                <w:sz w:val="18"/>
              </w:rPr>
              <w:t xml:space="preserve"> </w:t>
            </w:r>
            <w:r>
              <w:rPr>
                <w:sz w:val="18"/>
              </w:rPr>
              <w:t>счет</w:t>
            </w:r>
            <w:r>
              <w:rPr>
                <w:spacing w:val="-3"/>
                <w:sz w:val="18"/>
              </w:rPr>
              <w:t xml:space="preserve"> </w:t>
            </w:r>
            <w:r>
              <w:rPr>
                <w:sz w:val="18"/>
              </w:rPr>
              <w:t>собственных</w:t>
            </w:r>
            <w:r>
              <w:rPr>
                <w:spacing w:val="-5"/>
                <w:sz w:val="18"/>
              </w:rPr>
              <w:t xml:space="preserve"> </w:t>
            </w:r>
            <w:r>
              <w:rPr>
                <w:sz w:val="18"/>
              </w:rPr>
              <w:t>средств</w:t>
            </w:r>
            <w:r>
              <w:rPr>
                <w:spacing w:val="-4"/>
                <w:sz w:val="18"/>
              </w:rPr>
              <w:t xml:space="preserve"> </w:t>
            </w:r>
            <w:r>
              <w:rPr>
                <w:spacing w:val="-2"/>
                <w:sz w:val="18"/>
              </w:rPr>
              <w:t>Заказчика.</w:t>
            </w:r>
          </w:p>
        </w:tc>
      </w:tr>
      <w:tr w:rsidR="007B152B" w14:paraId="1A735096" w14:textId="77777777">
        <w:trPr>
          <w:trHeight w:val="699"/>
        </w:trPr>
        <w:tc>
          <w:tcPr>
            <w:tcW w:w="9625" w:type="dxa"/>
          </w:tcPr>
          <w:p w14:paraId="25932EB3" w14:textId="77777777" w:rsidR="007B152B" w:rsidRDefault="006353AD">
            <w:pPr>
              <w:pStyle w:val="TableParagraph"/>
              <w:spacing w:line="230" w:lineRule="atLeast"/>
              <w:ind w:left="50" w:right="49"/>
              <w:jc w:val="both"/>
              <w:rPr>
                <w:sz w:val="18"/>
              </w:rPr>
            </w:pPr>
            <w:r>
              <w:rPr>
                <w:sz w:val="18"/>
              </w:rPr>
              <w:t>10.3. Заказчик дает свое согласие Исполнителю на получение документов установленного образца о прохождении обучения через оператора почтовой связи заказным письмом с уведомлением о вручении или через службу доставки с отметкой о вручении в накладной.</w:t>
            </w:r>
          </w:p>
        </w:tc>
      </w:tr>
    </w:tbl>
    <w:p w14:paraId="54E74FE0" w14:textId="77777777" w:rsidR="007B152B" w:rsidRDefault="007B152B">
      <w:pPr>
        <w:pStyle w:val="TableParagraph"/>
        <w:spacing w:line="230" w:lineRule="atLeast"/>
        <w:jc w:val="both"/>
        <w:rPr>
          <w:sz w:val="18"/>
        </w:rPr>
        <w:sectPr w:rsidR="007B152B">
          <w:pgSz w:w="11910" w:h="16840"/>
          <w:pgMar w:top="560" w:right="708" w:bottom="280" w:left="1417" w:header="720" w:footer="720" w:gutter="0"/>
          <w:cols w:space="720"/>
        </w:sectPr>
      </w:pPr>
    </w:p>
    <w:p w14:paraId="48F025DB" w14:textId="77777777" w:rsidR="007B152B" w:rsidRDefault="007B152B">
      <w:pPr>
        <w:pStyle w:val="a3"/>
        <w:spacing w:before="1"/>
        <w:rPr>
          <w:sz w:val="2"/>
        </w:rPr>
      </w:pPr>
    </w:p>
    <w:tbl>
      <w:tblPr>
        <w:tblStyle w:val="TableNormal"/>
        <w:tblW w:w="0" w:type="auto"/>
        <w:tblInd w:w="38" w:type="dxa"/>
        <w:tblLayout w:type="fixed"/>
        <w:tblLook w:val="01E0" w:firstRow="1" w:lastRow="1" w:firstColumn="1" w:lastColumn="1" w:noHBand="0" w:noVBand="0"/>
      </w:tblPr>
      <w:tblGrid>
        <w:gridCol w:w="9624"/>
      </w:tblGrid>
      <w:tr w:rsidR="007B152B" w14:paraId="2635BF5C" w14:textId="77777777">
        <w:trPr>
          <w:trHeight w:val="1136"/>
        </w:trPr>
        <w:tc>
          <w:tcPr>
            <w:tcW w:w="9624" w:type="dxa"/>
          </w:tcPr>
          <w:p w14:paraId="3FE92876" w14:textId="77777777" w:rsidR="007B152B" w:rsidRDefault="006353AD">
            <w:pPr>
              <w:pStyle w:val="TableParagraph"/>
              <w:spacing w:line="266" w:lineRule="auto"/>
              <w:ind w:left="50" w:right="48"/>
              <w:jc w:val="both"/>
              <w:rPr>
                <w:sz w:val="18"/>
              </w:rPr>
            </w:pPr>
            <w:r>
              <w:rPr>
                <w:sz w:val="18"/>
              </w:rPr>
              <w:t>10.4.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 или иного копирования либо использовать электронную подпись. При этом факсимильная подпись или электронная</w:t>
            </w:r>
            <w:r>
              <w:rPr>
                <w:spacing w:val="22"/>
                <w:sz w:val="18"/>
              </w:rPr>
              <w:t xml:space="preserve"> </w:t>
            </w:r>
            <w:r>
              <w:rPr>
                <w:sz w:val="18"/>
              </w:rPr>
              <w:t>подпись</w:t>
            </w:r>
            <w:r>
              <w:rPr>
                <w:spacing w:val="20"/>
                <w:sz w:val="18"/>
              </w:rPr>
              <w:t xml:space="preserve"> </w:t>
            </w:r>
            <w:r>
              <w:rPr>
                <w:sz w:val="18"/>
              </w:rPr>
              <w:t>будет</w:t>
            </w:r>
            <w:r>
              <w:rPr>
                <w:spacing w:val="21"/>
                <w:sz w:val="18"/>
              </w:rPr>
              <w:t xml:space="preserve"> </w:t>
            </w:r>
            <w:r>
              <w:rPr>
                <w:sz w:val="18"/>
              </w:rPr>
              <w:t>иметь</w:t>
            </w:r>
            <w:r>
              <w:rPr>
                <w:spacing w:val="21"/>
                <w:sz w:val="18"/>
              </w:rPr>
              <w:t xml:space="preserve"> </w:t>
            </w:r>
            <w:r>
              <w:rPr>
                <w:sz w:val="18"/>
              </w:rPr>
              <w:t>такую</w:t>
            </w:r>
            <w:r>
              <w:rPr>
                <w:spacing w:val="22"/>
                <w:sz w:val="18"/>
              </w:rPr>
              <w:t xml:space="preserve"> </w:t>
            </w:r>
            <w:r>
              <w:rPr>
                <w:sz w:val="18"/>
              </w:rPr>
              <w:t>же</w:t>
            </w:r>
            <w:r>
              <w:rPr>
                <w:spacing w:val="19"/>
                <w:sz w:val="18"/>
              </w:rPr>
              <w:t xml:space="preserve"> </w:t>
            </w:r>
            <w:r>
              <w:rPr>
                <w:sz w:val="18"/>
              </w:rPr>
              <w:t>силу,</w:t>
            </w:r>
            <w:r>
              <w:rPr>
                <w:spacing w:val="23"/>
                <w:sz w:val="18"/>
              </w:rPr>
              <w:t xml:space="preserve"> </w:t>
            </w:r>
            <w:r>
              <w:rPr>
                <w:sz w:val="18"/>
              </w:rPr>
              <w:t>как</w:t>
            </w:r>
            <w:r>
              <w:rPr>
                <w:spacing w:val="19"/>
                <w:sz w:val="18"/>
              </w:rPr>
              <w:t xml:space="preserve"> </w:t>
            </w:r>
            <w:r>
              <w:rPr>
                <w:sz w:val="18"/>
              </w:rPr>
              <w:t>и</w:t>
            </w:r>
            <w:r>
              <w:rPr>
                <w:spacing w:val="23"/>
                <w:sz w:val="18"/>
              </w:rPr>
              <w:t xml:space="preserve"> </w:t>
            </w:r>
            <w:r>
              <w:rPr>
                <w:sz w:val="18"/>
              </w:rPr>
              <w:t>подпись</w:t>
            </w:r>
            <w:r>
              <w:rPr>
                <w:spacing w:val="20"/>
                <w:sz w:val="18"/>
              </w:rPr>
              <w:t xml:space="preserve"> </w:t>
            </w:r>
            <w:r>
              <w:rPr>
                <w:sz w:val="18"/>
              </w:rPr>
              <w:t>уполномоченного</w:t>
            </w:r>
            <w:r>
              <w:rPr>
                <w:spacing w:val="24"/>
                <w:sz w:val="18"/>
              </w:rPr>
              <w:t xml:space="preserve"> </w:t>
            </w:r>
            <w:r>
              <w:rPr>
                <w:sz w:val="18"/>
              </w:rPr>
              <w:t>на</w:t>
            </w:r>
            <w:r>
              <w:rPr>
                <w:spacing w:val="19"/>
                <w:sz w:val="18"/>
              </w:rPr>
              <w:t xml:space="preserve"> </w:t>
            </w:r>
            <w:r>
              <w:rPr>
                <w:sz w:val="18"/>
              </w:rPr>
              <w:t>подписание</w:t>
            </w:r>
            <w:r>
              <w:rPr>
                <w:spacing w:val="22"/>
                <w:sz w:val="18"/>
              </w:rPr>
              <w:t xml:space="preserve"> </w:t>
            </w:r>
            <w:r>
              <w:rPr>
                <w:sz w:val="18"/>
              </w:rPr>
              <w:t>настоящего</w:t>
            </w:r>
            <w:r>
              <w:rPr>
                <w:spacing w:val="22"/>
                <w:sz w:val="18"/>
              </w:rPr>
              <w:t xml:space="preserve"> </w:t>
            </w:r>
            <w:r>
              <w:rPr>
                <w:sz w:val="18"/>
              </w:rPr>
              <w:t>договора</w:t>
            </w:r>
          </w:p>
          <w:p w14:paraId="6EC211E7" w14:textId="77777777" w:rsidR="007B152B" w:rsidRDefault="006353AD">
            <w:pPr>
              <w:pStyle w:val="TableParagraph"/>
              <w:spacing w:line="203" w:lineRule="exact"/>
              <w:ind w:left="50"/>
              <w:jc w:val="both"/>
              <w:rPr>
                <w:sz w:val="18"/>
              </w:rPr>
            </w:pPr>
            <w:r>
              <w:rPr>
                <w:sz w:val="18"/>
              </w:rPr>
              <w:t>представителя</w:t>
            </w:r>
            <w:r>
              <w:rPr>
                <w:spacing w:val="37"/>
                <w:sz w:val="18"/>
              </w:rPr>
              <w:t xml:space="preserve"> </w:t>
            </w:r>
            <w:r>
              <w:rPr>
                <w:spacing w:val="-2"/>
                <w:sz w:val="18"/>
              </w:rPr>
              <w:t>Исполнителя.</w:t>
            </w:r>
          </w:p>
        </w:tc>
      </w:tr>
      <w:tr w:rsidR="007B152B" w14:paraId="12FEBA20" w14:textId="77777777">
        <w:trPr>
          <w:trHeight w:val="232"/>
        </w:trPr>
        <w:tc>
          <w:tcPr>
            <w:tcW w:w="9624" w:type="dxa"/>
          </w:tcPr>
          <w:p w14:paraId="76FAEA62" w14:textId="77777777" w:rsidR="007B152B" w:rsidRDefault="006353AD">
            <w:pPr>
              <w:pStyle w:val="TableParagraph"/>
              <w:spacing w:before="8" w:line="205" w:lineRule="exact"/>
              <w:ind w:left="50"/>
              <w:rPr>
                <w:sz w:val="18"/>
              </w:rPr>
            </w:pPr>
            <w:r>
              <w:rPr>
                <w:sz w:val="18"/>
              </w:rPr>
              <w:t>10.5.</w:t>
            </w:r>
            <w:r>
              <w:rPr>
                <w:spacing w:val="-4"/>
                <w:sz w:val="18"/>
              </w:rPr>
              <w:t xml:space="preserve"> </w:t>
            </w:r>
            <w:r>
              <w:rPr>
                <w:sz w:val="18"/>
              </w:rPr>
              <w:t>При</w:t>
            </w:r>
            <w:r>
              <w:rPr>
                <w:spacing w:val="-3"/>
                <w:sz w:val="18"/>
              </w:rPr>
              <w:t xml:space="preserve"> </w:t>
            </w:r>
            <w:r>
              <w:rPr>
                <w:sz w:val="18"/>
              </w:rPr>
              <w:t>заключении</w:t>
            </w:r>
            <w:r>
              <w:rPr>
                <w:spacing w:val="-3"/>
                <w:sz w:val="18"/>
              </w:rPr>
              <w:t xml:space="preserve"> </w:t>
            </w:r>
            <w:r>
              <w:rPr>
                <w:sz w:val="18"/>
              </w:rPr>
              <w:t>настоящего</w:t>
            </w:r>
            <w:r>
              <w:rPr>
                <w:spacing w:val="-1"/>
                <w:sz w:val="18"/>
              </w:rPr>
              <w:t xml:space="preserve"> </w:t>
            </w:r>
            <w:r>
              <w:rPr>
                <w:sz w:val="18"/>
              </w:rPr>
              <w:t>договора</w:t>
            </w:r>
            <w:r>
              <w:rPr>
                <w:spacing w:val="-3"/>
                <w:sz w:val="18"/>
              </w:rPr>
              <w:t xml:space="preserve"> </w:t>
            </w:r>
            <w:r>
              <w:rPr>
                <w:sz w:val="18"/>
              </w:rPr>
              <w:t>стороны</w:t>
            </w:r>
            <w:r>
              <w:rPr>
                <w:spacing w:val="-2"/>
                <w:sz w:val="18"/>
              </w:rPr>
              <w:t xml:space="preserve"> </w:t>
            </w:r>
            <w:r>
              <w:rPr>
                <w:sz w:val="18"/>
              </w:rPr>
              <w:t>руководствуются</w:t>
            </w:r>
            <w:r>
              <w:rPr>
                <w:spacing w:val="-1"/>
                <w:sz w:val="18"/>
              </w:rPr>
              <w:t xml:space="preserve"> </w:t>
            </w:r>
            <w:r>
              <w:rPr>
                <w:sz w:val="18"/>
              </w:rPr>
              <w:t>п.5</w:t>
            </w:r>
            <w:r>
              <w:rPr>
                <w:spacing w:val="-1"/>
                <w:sz w:val="18"/>
              </w:rPr>
              <w:t xml:space="preserve"> </w:t>
            </w:r>
            <w:r>
              <w:rPr>
                <w:sz w:val="18"/>
              </w:rPr>
              <w:t>ст.</w:t>
            </w:r>
            <w:r>
              <w:rPr>
                <w:spacing w:val="-1"/>
                <w:sz w:val="18"/>
              </w:rPr>
              <w:t xml:space="preserve"> </w:t>
            </w:r>
            <w:r>
              <w:rPr>
                <w:sz w:val="18"/>
              </w:rPr>
              <w:t>10</w:t>
            </w:r>
            <w:r>
              <w:rPr>
                <w:spacing w:val="-1"/>
                <w:sz w:val="18"/>
              </w:rPr>
              <w:t xml:space="preserve"> </w:t>
            </w:r>
            <w:r>
              <w:rPr>
                <w:sz w:val="18"/>
              </w:rPr>
              <w:t>Гражданского</w:t>
            </w:r>
            <w:r>
              <w:rPr>
                <w:spacing w:val="-1"/>
                <w:sz w:val="18"/>
              </w:rPr>
              <w:t xml:space="preserve"> </w:t>
            </w:r>
            <w:r>
              <w:rPr>
                <w:sz w:val="18"/>
              </w:rPr>
              <w:t>кодекса</w:t>
            </w:r>
            <w:r>
              <w:rPr>
                <w:spacing w:val="-2"/>
                <w:sz w:val="18"/>
              </w:rPr>
              <w:t xml:space="preserve"> Российской</w:t>
            </w:r>
          </w:p>
        </w:tc>
      </w:tr>
      <w:tr w:rsidR="007B152B" w14:paraId="2F7D3EEA" w14:textId="77777777">
        <w:trPr>
          <w:trHeight w:val="694"/>
        </w:trPr>
        <w:tc>
          <w:tcPr>
            <w:tcW w:w="9624" w:type="dxa"/>
          </w:tcPr>
          <w:p w14:paraId="51370F4D" w14:textId="77777777" w:rsidR="007B152B" w:rsidRDefault="006353AD">
            <w:pPr>
              <w:pStyle w:val="TableParagraph"/>
              <w:spacing w:before="10"/>
              <w:ind w:left="50"/>
              <w:rPr>
                <w:sz w:val="18"/>
              </w:rPr>
            </w:pPr>
            <w:r>
              <w:rPr>
                <w:sz w:val="18"/>
              </w:rPr>
              <w:t>10.6.</w:t>
            </w:r>
            <w:r>
              <w:rPr>
                <w:spacing w:val="54"/>
                <w:sz w:val="18"/>
              </w:rPr>
              <w:t xml:space="preserve"> </w:t>
            </w:r>
            <w:r>
              <w:rPr>
                <w:sz w:val="18"/>
              </w:rPr>
              <w:t>Подписанием</w:t>
            </w:r>
            <w:r>
              <w:rPr>
                <w:spacing w:val="54"/>
                <w:sz w:val="18"/>
              </w:rPr>
              <w:t xml:space="preserve"> </w:t>
            </w:r>
            <w:r>
              <w:rPr>
                <w:sz w:val="18"/>
              </w:rPr>
              <w:t>настоящего</w:t>
            </w:r>
            <w:r>
              <w:rPr>
                <w:spacing w:val="60"/>
                <w:sz w:val="18"/>
              </w:rPr>
              <w:t xml:space="preserve"> </w:t>
            </w:r>
            <w:r>
              <w:rPr>
                <w:sz w:val="18"/>
              </w:rPr>
              <w:t>договора,</w:t>
            </w:r>
            <w:r>
              <w:rPr>
                <w:spacing w:val="56"/>
                <w:sz w:val="18"/>
              </w:rPr>
              <w:t xml:space="preserve"> </w:t>
            </w:r>
            <w:r>
              <w:rPr>
                <w:sz w:val="18"/>
              </w:rPr>
              <w:t>Заказчик</w:t>
            </w:r>
            <w:r>
              <w:rPr>
                <w:spacing w:val="56"/>
                <w:sz w:val="18"/>
              </w:rPr>
              <w:t xml:space="preserve"> </w:t>
            </w:r>
            <w:r>
              <w:rPr>
                <w:sz w:val="18"/>
              </w:rPr>
              <w:t>дает</w:t>
            </w:r>
            <w:r>
              <w:rPr>
                <w:spacing w:val="56"/>
                <w:sz w:val="18"/>
              </w:rPr>
              <w:t xml:space="preserve"> </w:t>
            </w:r>
            <w:r>
              <w:rPr>
                <w:sz w:val="18"/>
              </w:rPr>
              <w:t>свое</w:t>
            </w:r>
            <w:r>
              <w:rPr>
                <w:spacing w:val="56"/>
                <w:sz w:val="18"/>
              </w:rPr>
              <w:t xml:space="preserve"> </w:t>
            </w:r>
            <w:r>
              <w:rPr>
                <w:sz w:val="18"/>
              </w:rPr>
              <w:t>согласие</w:t>
            </w:r>
            <w:r>
              <w:rPr>
                <w:spacing w:val="54"/>
                <w:sz w:val="18"/>
              </w:rPr>
              <w:t xml:space="preserve"> </w:t>
            </w:r>
            <w:r>
              <w:rPr>
                <w:sz w:val="18"/>
              </w:rPr>
              <w:t>Исполнителю</w:t>
            </w:r>
            <w:r>
              <w:rPr>
                <w:spacing w:val="58"/>
                <w:sz w:val="18"/>
              </w:rPr>
              <w:t xml:space="preserve"> </w:t>
            </w:r>
            <w:r>
              <w:rPr>
                <w:sz w:val="18"/>
              </w:rPr>
              <w:t>на</w:t>
            </w:r>
            <w:r>
              <w:rPr>
                <w:spacing w:val="54"/>
                <w:sz w:val="18"/>
              </w:rPr>
              <w:t xml:space="preserve"> </w:t>
            </w:r>
            <w:r>
              <w:rPr>
                <w:sz w:val="18"/>
              </w:rPr>
              <w:t>получение</w:t>
            </w:r>
            <w:r>
              <w:rPr>
                <w:spacing w:val="57"/>
                <w:sz w:val="18"/>
              </w:rPr>
              <w:t xml:space="preserve"> </w:t>
            </w:r>
            <w:r>
              <w:rPr>
                <w:sz w:val="18"/>
              </w:rPr>
              <w:t>от</w:t>
            </w:r>
            <w:r>
              <w:rPr>
                <w:spacing w:val="57"/>
                <w:sz w:val="18"/>
              </w:rPr>
              <w:t xml:space="preserve"> </w:t>
            </w:r>
            <w:r>
              <w:rPr>
                <w:spacing w:val="-2"/>
                <w:sz w:val="18"/>
              </w:rPr>
              <w:t>Исполнителя</w:t>
            </w:r>
          </w:p>
          <w:p w14:paraId="4852E739" w14:textId="77777777" w:rsidR="007B152B" w:rsidRDefault="006353AD">
            <w:pPr>
              <w:pStyle w:val="TableParagraph"/>
              <w:spacing w:line="230" w:lineRule="atLeast"/>
              <w:ind w:left="50" w:right="80"/>
              <w:rPr>
                <w:sz w:val="18"/>
              </w:rPr>
            </w:pPr>
            <w:r>
              <w:rPr>
                <w:sz w:val="18"/>
              </w:rPr>
              <w:t>электронных сообщений, телефонных звонков и т.д. с различного рода информацией на указанные Заказчиком в разделе</w:t>
            </w:r>
            <w:r>
              <w:rPr>
                <w:spacing w:val="40"/>
                <w:sz w:val="18"/>
              </w:rPr>
              <w:t xml:space="preserve"> </w:t>
            </w:r>
            <w:r>
              <w:rPr>
                <w:sz w:val="18"/>
              </w:rPr>
              <w:t>11 настоящего договора контактные данные (номера телефонов, адреса электронной почты, факсов и т.д.).</w:t>
            </w:r>
          </w:p>
        </w:tc>
      </w:tr>
      <w:tr w:rsidR="007B152B" w14:paraId="6DFB9C65" w14:textId="77777777">
        <w:trPr>
          <w:trHeight w:val="463"/>
        </w:trPr>
        <w:tc>
          <w:tcPr>
            <w:tcW w:w="9624" w:type="dxa"/>
          </w:tcPr>
          <w:p w14:paraId="72E35C3D" w14:textId="77777777" w:rsidR="007B152B" w:rsidRDefault="006353AD">
            <w:pPr>
              <w:pStyle w:val="TableParagraph"/>
              <w:spacing w:before="9"/>
              <w:ind w:left="50"/>
              <w:rPr>
                <w:sz w:val="18"/>
              </w:rPr>
            </w:pPr>
            <w:r>
              <w:rPr>
                <w:sz w:val="18"/>
              </w:rPr>
              <w:t>10.7.</w:t>
            </w:r>
            <w:r>
              <w:rPr>
                <w:spacing w:val="63"/>
                <w:sz w:val="18"/>
              </w:rPr>
              <w:t xml:space="preserve"> </w:t>
            </w:r>
            <w:r>
              <w:rPr>
                <w:sz w:val="18"/>
              </w:rPr>
              <w:t>Если</w:t>
            </w:r>
            <w:r>
              <w:rPr>
                <w:spacing w:val="64"/>
                <w:sz w:val="18"/>
              </w:rPr>
              <w:t xml:space="preserve"> </w:t>
            </w:r>
            <w:r>
              <w:rPr>
                <w:sz w:val="18"/>
              </w:rPr>
              <w:t>одна</w:t>
            </w:r>
            <w:r>
              <w:rPr>
                <w:spacing w:val="63"/>
                <w:sz w:val="18"/>
              </w:rPr>
              <w:t xml:space="preserve"> </w:t>
            </w:r>
            <w:r>
              <w:rPr>
                <w:sz w:val="18"/>
              </w:rPr>
              <w:t>из</w:t>
            </w:r>
            <w:r>
              <w:rPr>
                <w:spacing w:val="66"/>
                <w:sz w:val="18"/>
              </w:rPr>
              <w:t xml:space="preserve"> </w:t>
            </w:r>
            <w:r>
              <w:rPr>
                <w:sz w:val="18"/>
              </w:rPr>
              <w:t>Сторон</w:t>
            </w:r>
            <w:r>
              <w:rPr>
                <w:spacing w:val="65"/>
                <w:sz w:val="18"/>
              </w:rPr>
              <w:t xml:space="preserve"> </w:t>
            </w:r>
            <w:r>
              <w:rPr>
                <w:sz w:val="18"/>
              </w:rPr>
              <w:t>изменит</w:t>
            </w:r>
            <w:r>
              <w:rPr>
                <w:spacing w:val="66"/>
                <w:sz w:val="18"/>
              </w:rPr>
              <w:t xml:space="preserve"> </w:t>
            </w:r>
            <w:r>
              <w:rPr>
                <w:sz w:val="18"/>
              </w:rPr>
              <w:t>свой</w:t>
            </w:r>
            <w:r>
              <w:rPr>
                <w:spacing w:val="64"/>
                <w:sz w:val="18"/>
              </w:rPr>
              <w:t xml:space="preserve"> </w:t>
            </w:r>
            <w:r>
              <w:rPr>
                <w:sz w:val="18"/>
              </w:rPr>
              <w:t>электронный</w:t>
            </w:r>
            <w:r>
              <w:rPr>
                <w:spacing w:val="66"/>
                <w:sz w:val="18"/>
              </w:rPr>
              <w:t xml:space="preserve"> </w:t>
            </w:r>
            <w:r>
              <w:rPr>
                <w:sz w:val="18"/>
              </w:rPr>
              <w:t>адрес</w:t>
            </w:r>
            <w:r>
              <w:rPr>
                <w:spacing w:val="63"/>
                <w:sz w:val="18"/>
              </w:rPr>
              <w:t xml:space="preserve"> </w:t>
            </w:r>
            <w:r>
              <w:rPr>
                <w:sz w:val="18"/>
              </w:rPr>
              <w:t>или</w:t>
            </w:r>
            <w:r>
              <w:rPr>
                <w:spacing w:val="65"/>
                <w:sz w:val="18"/>
              </w:rPr>
              <w:t xml:space="preserve"> </w:t>
            </w:r>
            <w:r>
              <w:rPr>
                <w:sz w:val="18"/>
              </w:rPr>
              <w:t>иные</w:t>
            </w:r>
            <w:r>
              <w:rPr>
                <w:spacing w:val="63"/>
                <w:sz w:val="18"/>
              </w:rPr>
              <w:t xml:space="preserve"> </w:t>
            </w:r>
            <w:r>
              <w:rPr>
                <w:sz w:val="18"/>
              </w:rPr>
              <w:t>реквизиты,</w:t>
            </w:r>
            <w:r>
              <w:rPr>
                <w:spacing w:val="67"/>
                <w:sz w:val="18"/>
              </w:rPr>
              <w:t xml:space="preserve"> </w:t>
            </w:r>
            <w:r>
              <w:rPr>
                <w:sz w:val="18"/>
              </w:rPr>
              <w:t>то</w:t>
            </w:r>
            <w:r>
              <w:rPr>
                <w:spacing w:val="65"/>
                <w:sz w:val="18"/>
              </w:rPr>
              <w:t xml:space="preserve"> </w:t>
            </w:r>
            <w:r>
              <w:rPr>
                <w:sz w:val="18"/>
              </w:rPr>
              <w:t>она</w:t>
            </w:r>
            <w:r>
              <w:rPr>
                <w:spacing w:val="65"/>
                <w:sz w:val="18"/>
              </w:rPr>
              <w:t xml:space="preserve"> </w:t>
            </w:r>
            <w:r>
              <w:rPr>
                <w:sz w:val="18"/>
              </w:rPr>
              <w:t>обязана</w:t>
            </w:r>
            <w:r>
              <w:rPr>
                <w:spacing w:val="64"/>
                <w:sz w:val="18"/>
              </w:rPr>
              <w:t xml:space="preserve"> </w:t>
            </w:r>
            <w:r>
              <w:rPr>
                <w:spacing w:val="-2"/>
                <w:sz w:val="18"/>
              </w:rPr>
              <w:t>своевременно</w:t>
            </w:r>
          </w:p>
          <w:p w14:paraId="17568A12" w14:textId="77777777" w:rsidR="007B152B" w:rsidRDefault="006353AD">
            <w:pPr>
              <w:pStyle w:val="TableParagraph"/>
              <w:spacing w:before="23" w:line="204" w:lineRule="exact"/>
              <w:ind w:left="50"/>
              <w:rPr>
                <w:sz w:val="18"/>
              </w:rPr>
            </w:pPr>
            <w:r>
              <w:rPr>
                <w:sz w:val="18"/>
              </w:rPr>
              <w:t>проинформировать</w:t>
            </w:r>
            <w:r>
              <w:rPr>
                <w:spacing w:val="-3"/>
                <w:sz w:val="18"/>
              </w:rPr>
              <w:t xml:space="preserve"> </w:t>
            </w:r>
            <w:r>
              <w:rPr>
                <w:sz w:val="18"/>
              </w:rPr>
              <w:t>об</w:t>
            </w:r>
            <w:r>
              <w:rPr>
                <w:spacing w:val="-2"/>
                <w:sz w:val="18"/>
              </w:rPr>
              <w:t xml:space="preserve"> </w:t>
            </w:r>
            <w:r>
              <w:rPr>
                <w:sz w:val="18"/>
              </w:rPr>
              <w:t>этом</w:t>
            </w:r>
            <w:r>
              <w:rPr>
                <w:spacing w:val="-2"/>
                <w:sz w:val="18"/>
              </w:rPr>
              <w:t xml:space="preserve"> </w:t>
            </w:r>
            <w:r>
              <w:rPr>
                <w:sz w:val="18"/>
              </w:rPr>
              <w:t>другую</w:t>
            </w:r>
            <w:r>
              <w:rPr>
                <w:spacing w:val="-2"/>
                <w:sz w:val="18"/>
              </w:rPr>
              <w:t xml:space="preserve"> Сторону.</w:t>
            </w:r>
          </w:p>
        </w:tc>
      </w:tr>
      <w:tr w:rsidR="007B152B" w14:paraId="1D89CE6D" w14:textId="77777777">
        <w:trPr>
          <w:trHeight w:val="494"/>
        </w:trPr>
        <w:tc>
          <w:tcPr>
            <w:tcW w:w="9624" w:type="dxa"/>
          </w:tcPr>
          <w:p w14:paraId="68ABAFF2" w14:textId="77777777" w:rsidR="007B152B" w:rsidRDefault="006353AD">
            <w:pPr>
              <w:pStyle w:val="TableParagraph"/>
              <w:spacing w:before="9" w:line="266" w:lineRule="auto"/>
              <w:ind w:left="50"/>
              <w:rPr>
                <w:sz w:val="18"/>
              </w:rPr>
            </w:pPr>
            <w:r>
              <w:rPr>
                <w:sz w:val="18"/>
              </w:rPr>
              <w:t>10.8. Настоящий договор составлен в двух экземплярах, имеющих одинаковую юридическую силу, по одному для каждой из сторон.</w:t>
            </w:r>
          </w:p>
        </w:tc>
      </w:tr>
      <w:tr w:rsidR="007B152B" w14:paraId="68599E1C" w14:textId="77777777">
        <w:trPr>
          <w:trHeight w:val="261"/>
        </w:trPr>
        <w:tc>
          <w:tcPr>
            <w:tcW w:w="9624" w:type="dxa"/>
          </w:tcPr>
          <w:p w14:paraId="4AC0FA92" w14:textId="77777777" w:rsidR="007B152B" w:rsidRDefault="006353AD">
            <w:pPr>
              <w:pStyle w:val="TableParagraph"/>
              <w:spacing w:before="40" w:line="201" w:lineRule="exact"/>
              <w:ind w:left="3564"/>
              <w:rPr>
                <w:b/>
                <w:sz w:val="18"/>
              </w:rPr>
            </w:pPr>
            <w:r>
              <w:rPr>
                <w:b/>
                <w:sz w:val="18"/>
              </w:rPr>
              <w:t>11.</w:t>
            </w:r>
            <w:r>
              <w:rPr>
                <w:b/>
                <w:spacing w:val="-4"/>
                <w:sz w:val="18"/>
              </w:rPr>
              <w:t xml:space="preserve"> </w:t>
            </w:r>
            <w:r>
              <w:rPr>
                <w:b/>
                <w:sz w:val="18"/>
              </w:rPr>
              <w:t>Адреса</w:t>
            </w:r>
            <w:r>
              <w:rPr>
                <w:b/>
                <w:spacing w:val="-4"/>
                <w:sz w:val="18"/>
              </w:rPr>
              <w:t xml:space="preserve"> </w:t>
            </w:r>
            <w:r>
              <w:rPr>
                <w:b/>
                <w:sz w:val="18"/>
              </w:rPr>
              <w:t>и</w:t>
            </w:r>
            <w:r>
              <w:rPr>
                <w:b/>
                <w:spacing w:val="-4"/>
                <w:sz w:val="18"/>
              </w:rPr>
              <w:t xml:space="preserve"> </w:t>
            </w:r>
            <w:r>
              <w:rPr>
                <w:b/>
                <w:sz w:val="18"/>
              </w:rPr>
              <w:t>реквизиты</w:t>
            </w:r>
            <w:r>
              <w:rPr>
                <w:b/>
                <w:spacing w:val="-4"/>
                <w:sz w:val="18"/>
              </w:rPr>
              <w:t xml:space="preserve"> </w:t>
            </w:r>
            <w:r>
              <w:rPr>
                <w:b/>
                <w:spacing w:val="-2"/>
                <w:sz w:val="18"/>
              </w:rPr>
              <w:t>сторон</w:t>
            </w:r>
          </w:p>
        </w:tc>
      </w:tr>
      <w:tr w:rsidR="007B152B" w14:paraId="72405868" w14:textId="77777777">
        <w:trPr>
          <w:trHeight w:val="904"/>
        </w:trPr>
        <w:tc>
          <w:tcPr>
            <w:tcW w:w="9624" w:type="dxa"/>
          </w:tcPr>
          <w:p w14:paraId="511387AA" w14:textId="28C7B7F7" w:rsidR="00E84D6F" w:rsidRDefault="006353AD" w:rsidP="00E84D6F">
            <w:pPr>
              <w:pStyle w:val="TableParagraph"/>
              <w:spacing w:before="6"/>
              <w:ind w:left="50"/>
              <w:rPr>
                <w:b/>
                <w:sz w:val="18"/>
              </w:rPr>
            </w:pPr>
            <w:r>
              <w:rPr>
                <w:b/>
                <w:sz w:val="18"/>
              </w:rPr>
              <w:t>Исполнитель:</w:t>
            </w:r>
            <w:r>
              <w:rPr>
                <w:b/>
                <w:spacing w:val="-7"/>
                <w:sz w:val="18"/>
              </w:rPr>
              <w:t xml:space="preserve"> </w:t>
            </w:r>
          </w:p>
          <w:p w14:paraId="75FFD2A1" w14:textId="4BB7CFE9" w:rsidR="007B152B" w:rsidRDefault="007B152B">
            <w:pPr>
              <w:pStyle w:val="TableParagraph"/>
              <w:spacing w:line="230" w:lineRule="atLeast"/>
              <w:ind w:left="50"/>
              <w:rPr>
                <w:b/>
                <w:sz w:val="18"/>
              </w:rPr>
            </w:pPr>
          </w:p>
        </w:tc>
      </w:tr>
    </w:tbl>
    <w:p w14:paraId="298C799B" w14:textId="77777777" w:rsidR="007B152B" w:rsidRDefault="007B152B">
      <w:pPr>
        <w:pStyle w:val="a3"/>
        <w:spacing w:before="52"/>
        <w:rPr>
          <w:sz w:val="18"/>
        </w:rPr>
      </w:pPr>
    </w:p>
    <w:p w14:paraId="0D21F179" w14:textId="7EA2F0E1" w:rsidR="007B152B" w:rsidRDefault="006353AD">
      <w:pPr>
        <w:pStyle w:val="1"/>
        <w:ind w:left="80"/>
      </w:pPr>
      <w:r>
        <w:rPr>
          <w:noProof/>
          <w:lang w:eastAsia="ru-RU"/>
        </w:rPr>
        <mc:AlternateContent>
          <mc:Choice Requires="wps">
            <w:drawing>
              <wp:anchor distT="0" distB="0" distL="0" distR="0" simplePos="0" relativeHeight="251657216" behindDoc="1" locked="0" layoutInCell="1" allowOverlap="1" wp14:anchorId="3A6FD871" wp14:editId="6FCF4B9A">
                <wp:simplePos x="0" y="0"/>
                <wp:positionH relativeFrom="page">
                  <wp:posOffset>4327967</wp:posOffset>
                </wp:positionH>
                <wp:positionV relativeFrom="paragraph">
                  <wp:posOffset>-688835</wp:posOffset>
                </wp:positionV>
                <wp:extent cx="2473325" cy="1875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3325" cy="1875155"/>
                        </a:xfrm>
                        <a:prstGeom prst="rect">
                          <a:avLst/>
                        </a:prstGeom>
                      </wps:spPr>
                      <wps:txbx>
                        <w:txbxContent>
                          <w:p w14:paraId="35F86DAF" w14:textId="77777777" w:rsidR="007B152B" w:rsidRDefault="007B152B">
                            <w:pPr>
                              <w:pStyle w:val="a3"/>
                              <w:rPr>
                                <w:sz w:val="18"/>
                              </w:rPr>
                            </w:pPr>
                          </w:p>
                          <w:p w14:paraId="1694B46F" w14:textId="77777777" w:rsidR="007B152B" w:rsidRDefault="007B152B">
                            <w:pPr>
                              <w:pStyle w:val="a3"/>
                              <w:rPr>
                                <w:sz w:val="18"/>
                              </w:rPr>
                            </w:pPr>
                          </w:p>
                          <w:p w14:paraId="61DAC257" w14:textId="77777777" w:rsidR="007B152B" w:rsidRDefault="007B152B">
                            <w:pPr>
                              <w:pStyle w:val="a3"/>
                              <w:rPr>
                                <w:sz w:val="18"/>
                              </w:rPr>
                            </w:pPr>
                          </w:p>
                          <w:p w14:paraId="205E7067" w14:textId="77777777" w:rsidR="007B152B" w:rsidRDefault="007B152B">
                            <w:pPr>
                              <w:pStyle w:val="a3"/>
                              <w:rPr>
                                <w:sz w:val="18"/>
                              </w:rPr>
                            </w:pPr>
                          </w:p>
                          <w:p w14:paraId="620AEF5D" w14:textId="77777777" w:rsidR="007B152B" w:rsidRDefault="007B152B">
                            <w:pPr>
                              <w:pStyle w:val="a3"/>
                              <w:spacing w:before="50"/>
                              <w:rPr>
                                <w:sz w:val="18"/>
                              </w:rPr>
                            </w:pPr>
                          </w:p>
                          <w:p w14:paraId="588DBBB8" w14:textId="0A37A430" w:rsidR="007B152B" w:rsidRDefault="006353AD">
                            <w:pPr>
                              <w:tabs>
                                <w:tab w:val="left" w:pos="1821"/>
                              </w:tabs>
                              <w:rPr>
                                <w:b/>
                                <w:sz w:val="18"/>
                              </w:rPr>
                            </w:pPr>
                            <w:r>
                              <w:rPr>
                                <w:sz w:val="18"/>
                                <w:u w:val="single"/>
                              </w:rPr>
                              <w:tab/>
                            </w:r>
                            <w:r>
                              <w:rPr>
                                <w:b/>
                                <w:spacing w:val="-2"/>
                                <w:sz w:val="18"/>
                              </w:rPr>
                              <w:t>/</w:t>
                            </w:r>
                            <w:r w:rsidR="00E84D6F">
                              <w:rPr>
                                <w:b/>
                                <w:spacing w:val="-2"/>
                                <w:sz w:val="18"/>
                              </w:rPr>
                              <w:t>Ф.И.О.</w:t>
                            </w:r>
                            <w:r>
                              <w:rPr>
                                <w:b/>
                                <w:spacing w:val="-2"/>
                                <w:sz w:val="18"/>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340.8pt;margin-top:-54.25pt;width:194.75pt;height:147.6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" filled="f" stroked="f">
                <v:path arrowok="t"/>
                <v:textbox inset="0,0,0,0">
                  <w:txbxContent>
                    <w:p w14:paraId="35F86DAF" w14:textId="77777777" w:rsidR="007B152B" w:rsidRDefault="007B152B">
                      <w:pPr>
                        <w:pStyle w:val="a3"/>
                        <w:rPr>
                          <w:sz w:val="18"/>
                        </w:rPr>
                      </w:pPr>
                    </w:p>
                    <w:p w14:paraId="1694B46F" w14:textId="77777777" w:rsidR="007B152B" w:rsidRDefault="007B152B">
                      <w:pPr>
                        <w:pStyle w:val="a3"/>
                        <w:rPr>
                          <w:sz w:val="18"/>
                        </w:rPr>
                      </w:pPr>
                    </w:p>
                    <w:p w14:paraId="61DAC257" w14:textId="77777777" w:rsidR="007B152B" w:rsidRDefault="007B152B">
                      <w:pPr>
                        <w:pStyle w:val="a3"/>
                        <w:rPr>
                          <w:sz w:val="18"/>
                        </w:rPr>
                      </w:pPr>
                    </w:p>
                    <w:p w14:paraId="205E7067" w14:textId="77777777" w:rsidR="007B152B" w:rsidRDefault="007B152B">
                      <w:pPr>
                        <w:pStyle w:val="a3"/>
                        <w:rPr>
                          <w:sz w:val="18"/>
                        </w:rPr>
                      </w:pPr>
                    </w:p>
                    <w:p w14:paraId="620AEF5D" w14:textId="77777777" w:rsidR="007B152B" w:rsidRDefault="007B152B">
                      <w:pPr>
                        <w:pStyle w:val="a3"/>
                        <w:spacing w:before="50"/>
                        <w:rPr>
                          <w:sz w:val="18"/>
                        </w:rPr>
                      </w:pPr>
                    </w:p>
                    <w:p w14:paraId="588DBBB8" w14:textId="0A37A430" w:rsidR="007B152B" w:rsidRDefault="006353AD">
                      <w:pPr>
                        <w:tabs>
                          <w:tab w:val="left" w:pos="1821"/>
                        </w:tabs>
                        <w:rPr>
                          <w:b/>
                          <w:sz w:val="18"/>
                        </w:rPr>
                      </w:pPr>
                      <w:r>
                        <w:rPr>
                          <w:sz w:val="18"/>
                          <w:u w:val="single"/>
                        </w:rPr>
                        <w:tab/>
                      </w:r>
                      <w:r>
                        <w:rPr>
                          <w:b/>
                          <w:spacing w:val="-2"/>
                          <w:sz w:val="18"/>
                        </w:rPr>
                        <w:t>/</w:t>
                      </w:r>
                      <w:r w:rsidR="00E84D6F">
                        <w:rPr>
                          <w:b/>
                          <w:spacing w:val="-2"/>
                          <w:sz w:val="18"/>
                        </w:rPr>
                        <w:t>Ф.И.О.</w:t>
                      </w:r>
                      <w:r>
                        <w:rPr>
                          <w:b/>
                          <w:spacing w:val="-2"/>
                          <w:sz w:val="18"/>
                        </w:rPr>
                        <w:t>/</w:t>
                      </w:r>
                    </w:p>
                  </w:txbxContent>
                </v:textbox>
                <w10:wrap anchorx="page"/>
              </v:shape>
            </w:pict>
          </mc:Fallback>
        </mc:AlternateContent>
      </w:r>
      <w:r>
        <w:rPr>
          <w:spacing w:val="-2"/>
        </w:rPr>
        <w:t>Директор</w:t>
      </w:r>
    </w:p>
    <w:p w14:paraId="6A397157" w14:textId="77777777" w:rsidR="007B152B" w:rsidRDefault="007B152B">
      <w:pPr>
        <w:pStyle w:val="a3"/>
        <w:rPr>
          <w:b/>
          <w:sz w:val="20"/>
        </w:rPr>
      </w:pPr>
    </w:p>
    <w:p w14:paraId="38BE1443" w14:textId="77777777" w:rsidR="007B152B" w:rsidRDefault="007B152B">
      <w:pPr>
        <w:pStyle w:val="a3"/>
        <w:rPr>
          <w:b/>
          <w:sz w:val="20"/>
        </w:rPr>
      </w:pPr>
    </w:p>
    <w:p w14:paraId="6F1C1944" w14:textId="77777777" w:rsidR="007B152B" w:rsidRDefault="007B152B">
      <w:pPr>
        <w:pStyle w:val="a3"/>
        <w:rPr>
          <w:b/>
          <w:sz w:val="20"/>
        </w:rPr>
      </w:pPr>
    </w:p>
    <w:p w14:paraId="2402381F" w14:textId="77777777" w:rsidR="007B152B" w:rsidRDefault="007B152B">
      <w:pPr>
        <w:pStyle w:val="a3"/>
        <w:spacing w:before="69"/>
        <w:rPr>
          <w:b/>
          <w:sz w:val="20"/>
        </w:rPr>
      </w:pPr>
    </w:p>
    <w:tbl>
      <w:tblPr>
        <w:tblStyle w:val="TableNormal"/>
        <w:tblW w:w="0" w:type="auto"/>
        <w:tblInd w:w="38" w:type="dxa"/>
        <w:tblLayout w:type="fixed"/>
        <w:tblLook w:val="01E0" w:firstRow="1" w:lastRow="1" w:firstColumn="1" w:lastColumn="1" w:noHBand="0" w:noVBand="0"/>
      </w:tblPr>
      <w:tblGrid>
        <w:gridCol w:w="9624"/>
      </w:tblGrid>
      <w:tr w:rsidR="007B152B" w14:paraId="36B87C05" w14:textId="77777777">
        <w:trPr>
          <w:trHeight w:val="217"/>
        </w:trPr>
        <w:tc>
          <w:tcPr>
            <w:tcW w:w="9624" w:type="dxa"/>
          </w:tcPr>
          <w:p w14:paraId="042FBED4" w14:textId="77777777" w:rsidR="007B152B" w:rsidRDefault="006353AD">
            <w:pPr>
              <w:pStyle w:val="TableParagraph"/>
              <w:spacing w:line="197" w:lineRule="exact"/>
              <w:ind w:left="50"/>
              <w:rPr>
                <w:b/>
                <w:sz w:val="18"/>
              </w:rPr>
            </w:pPr>
            <w:r>
              <w:rPr>
                <w:b/>
                <w:spacing w:val="-2"/>
                <w:sz w:val="18"/>
              </w:rPr>
              <w:t>Заказчик:</w:t>
            </w:r>
          </w:p>
        </w:tc>
      </w:tr>
      <w:tr w:rsidR="007B152B" w14:paraId="1BCD8135" w14:textId="77777777">
        <w:trPr>
          <w:trHeight w:val="1645"/>
        </w:trPr>
        <w:tc>
          <w:tcPr>
            <w:tcW w:w="9624" w:type="dxa"/>
          </w:tcPr>
          <w:p w14:paraId="39495549" w14:textId="77777777" w:rsidR="00033771" w:rsidRPr="00033771" w:rsidRDefault="00033771" w:rsidP="00033771">
            <w:pPr>
              <w:widowControl/>
              <w:autoSpaceDE/>
              <w:autoSpaceDN/>
              <w:rPr>
                <w:b/>
                <w:sz w:val="18"/>
                <w:szCs w:val="18"/>
                <w:lang w:eastAsia="ru-RU"/>
              </w:rPr>
            </w:pPr>
            <w:r w:rsidRPr="00033771">
              <w:rPr>
                <w:b/>
                <w:sz w:val="18"/>
                <w:szCs w:val="18"/>
                <w:lang w:eastAsia="ru-RU"/>
              </w:rPr>
              <w:t xml:space="preserve">Адрес : 188230, Ленинградская обл., Лужский р-н, </w:t>
            </w:r>
            <w:proofErr w:type="spellStart"/>
            <w:r w:rsidRPr="00033771">
              <w:rPr>
                <w:b/>
                <w:sz w:val="18"/>
                <w:szCs w:val="18"/>
                <w:lang w:eastAsia="ru-RU"/>
              </w:rPr>
              <w:t>г</w:t>
            </w:r>
            <w:proofErr w:type="gramStart"/>
            <w:r w:rsidRPr="00033771">
              <w:rPr>
                <w:b/>
                <w:sz w:val="18"/>
                <w:szCs w:val="18"/>
                <w:lang w:eastAsia="ru-RU"/>
              </w:rPr>
              <w:t>.Л</w:t>
            </w:r>
            <w:proofErr w:type="gramEnd"/>
            <w:r w:rsidRPr="00033771">
              <w:rPr>
                <w:b/>
                <w:sz w:val="18"/>
                <w:szCs w:val="18"/>
                <w:lang w:eastAsia="ru-RU"/>
              </w:rPr>
              <w:t>уга</w:t>
            </w:r>
            <w:proofErr w:type="spellEnd"/>
            <w:r w:rsidRPr="00033771">
              <w:rPr>
                <w:b/>
                <w:sz w:val="18"/>
                <w:szCs w:val="18"/>
                <w:lang w:eastAsia="ru-RU"/>
              </w:rPr>
              <w:t>, пр-т Кирова д.39</w:t>
            </w:r>
          </w:p>
          <w:p w14:paraId="19A1D631" w14:textId="66507FF2" w:rsidR="00033771" w:rsidRPr="00033771" w:rsidRDefault="00033771" w:rsidP="00033771">
            <w:pPr>
              <w:widowControl/>
              <w:autoSpaceDE/>
              <w:autoSpaceDN/>
              <w:rPr>
                <w:b/>
                <w:color w:val="00000A"/>
                <w:sz w:val="18"/>
                <w:szCs w:val="18"/>
              </w:rPr>
            </w:pPr>
            <w:r w:rsidRPr="00033771">
              <w:rPr>
                <w:b/>
                <w:color w:val="00000A"/>
                <w:sz w:val="18"/>
                <w:szCs w:val="18"/>
              </w:rPr>
              <w:t>ИНН 4710008548  КПП 471001001</w:t>
            </w:r>
          </w:p>
          <w:p w14:paraId="02C25AFE" w14:textId="77777777" w:rsidR="00033771" w:rsidRPr="00033771" w:rsidRDefault="00033771" w:rsidP="00033771">
            <w:pPr>
              <w:widowControl/>
              <w:autoSpaceDE/>
              <w:autoSpaceDN/>
              <w:rPr>
                <w:b/>
                <w:color w:val="00000A"/>
                <w:sz w:val="18"/>
                <w:szCs w:val="18"/>
              </w:rPr>
            </w:pPr>
            <w:r w:rsidRPr="00033771">
              <w:rPr>
                <w:b/>
                <w:color w:val="00000A"/>
                <w:sz w:val="18"/>
                <w:szCs w:val="18"/>
              </w:rPr>
              <w:t>ОГРН 1034701559859</w:t>
            </w:r>
          </w:p>
          <w:p w14:paraId="48E4E2F5" w14:textId="77777777" w:rsidR="00033771" w:rsidRPr="00033771" w:rsidRDefault="00033771" w:rsidP="00033771">
            <w:pPr>
              <w:widowControl/>
              <w:autoSpaceDE/>
              <w:autoSpaceDN/>
              <w:rPr>
                <w:b/>
                <w:color w:val="00000A"/>
                <w:sz w:val="18"/>
                <w:szCs w:val="18"/>
              </w:rPr>
            </w:pPr>
            <w:r w:rsidRPr="00033771">
              <w:rPr>
                <w:b/>
                <w:color w:val="00000A"/>
                <w:sz w:val="18"/>
                <w:szCs w:val="18"/>
              </w:rPr>
              <w:t>Единый казначейский счет: 40102810745370000098</w:t>
            </w:r>
          </w:p>
          <w:p w14:paraId="0FE39C3C" w14:textId="77777777" w:rsidR="00033771" w:rsidRPr="00033771" w:rsidRDefault="00033771" w:rsidP="00033771">
            <w:pPr>
              <w:widowControl/>
              <w:autoSpaceDE/>
              <w:autoSpaceDN/>
              <w:rPr>
                <w:b/>
                <w:color w:val="00000A"/>
                <w:sz w:val="18"/>
                <w:szCs w:val="18"/>
              </w:rPr>
            </w:pPr>
            <w:r w:rsidRPr="00033771">
              <w:rPr>
                <w:b/>
                <w:color w:val="00000A"/>
                <w:sz w:val="18"/>
                <w:szCs w:val="18"/>
              </w:rPr>
              <w:t>Казначейский счет:03234643416330004500</w:t>
            </w:r>
          </w:p>
          <w:p w14:paraId="70A2D4BD" w14:textId="29ED6B5C" w:rsidR="00033771" w:rsidRPr="00033771" w:rsidRDefault="00033771" w:rsidP="00033771">
            <w:pPr>
              <w:widowControl/>
              <w:autoSpaceDE/>
              <w:autoSpaceDN/>
              <w:rPr>
                <w:b/>
                <w:color w:val="00000A"/>
                <w:sz w:val="18"/>
                <w:szCs w:val="18"/>
              </w:rPr>
            </w:pPr>
            <w:r w:rsidRPr="00033771">
              <w:rPr>
                <w:b/>
                <w:color w:val="00000A"/>
                <w:sz w:val="18"/>
                <w:szCs w:val="18"/>
              </w:rPr>
              <w:t xml:space="preserve">КФ </w:t>
            </w:r>
            <w:proofErr w:type="spellStart"/>
            <w:r w:rsidRPr="00033771">
              <w:rPr>
                <w:b/>
                <w:color w:val="00000A"/>
                <w:sz w:val="18"/>
                <w:szCs w:val="18"/>
              </w:rPr>
              <w:t>Лужского</w:t>
            </w:r>
            <w:proofErr w:type="spellEnd"/>
            <w:r w:rsidRPr="00033771">
              <w:rPr>
                <w:b/>
                <w:color w:val="00000A"/>
                <w:sz w:val="18"/>
                <w:szCs w:val="18"/>
              </w:rPr>
              <w:t xml:space="preserve"> МР ЛО (МОУ ДО «ЛЦЭВИОД», л/с 20549500067(21549500067)) </w:t>
            </w:r>
          </w:p>
          <w:p w14:paraId="31C846AE" w14:textId="77777777" w:rsidR="00033771" w:rsidRPr="00033771" w:rsidRDefault="00033771" w:rsidP="00033771">
            <w:pPr>
              <w:widowControl/>
              <w:autoSpaceDE/>
              <w:autoSpaceDN/>
              <w:rPr>
                <w:b/>
                <w:color w:val="00000A"/>
                <w:sz w:val="18"/>
                <w:szCs w:val="18"/>
              </w:rPr>
            </w:pPr>
            <w:r w:rsidRPr="00033771">
              <w:rPr>
                <w:b/>
                <w:color w:val="00000A"/>
                <w:sz w:val="18"/>
                <w:szCs w:val="18"/>
              </w:rPr>
              <w:t xml:space="preserve">Банк: ОКЦ №1 СЗГУ Банка России//УФК по Ленинградской области </w:t>
            </w:r>
            <w:proofErr w:type="spellStart"/>
            <w:r w:rsidRPr="00033771">
              <w:rPr>
                <w:b/>
                <w:color w:val="00000A"/>
                <w:sz w:val="18"/>
                <w:szCs w:val="18"/>
              </w:rPr>
              <w:t>г.Санкт</w:t>
            </w:r>
            <w:proofErr w:type="spellEnd"/>
            <w:r w:rsidRPr="00033771">
              <w:rPr>
                <w:b/>
                <w:color w:val="00000A"/>
                <w:sz w:val="18"/>
                <w:szCs w:val="18"/>
              </w:rPr>
              <w:t>-Петербург</w:t>
            </w:r>
          </w:p>
          <w:p w14:paraId="6B4C49F7" w14:textId="77777777" w:rsidR="00033771" w:rsidRPr="00033771" w:rsidRDefault="00033771" w:rsidP="00033771">
            <w:pPr>
              <w:widowControl/>
              <w:autoSpaceDE/>
              <w:autoSpaceDN/>
              <w:rPr>
                <w:b/>
                <w:color w:val="00000A"/>
                <w:sz w:val="18"/>
                <w:szCs w:val="18"/>
              </w:rPr>
            </w:pPr>
            <w:r w:rsidRPr="00033771">
              <w:rPr>
                <w:b/>
                <w:color w:val="00000A"/>
                <w:sz w:val="18"/>
                <w:szCs w:val="18"/>
              </w:rPr>
              <w:t>БИК  044030098</w:t>
            </w:r>
          </w:p>
          <w:p w14:paraId="4F1961E6" w14:textId="5F312896" w:rsidR="007B152B" w:rsidRDefault="007B152B" w:rsidP="00E84D6F">
            <w:pPr>
              <w:pStyle w:val="TableParagraph"/>
              <w:spacing w:before="4" w:line="187" w:lineRule="exact"/>
              <w:jc w:val="both"/>
              <w:rPr>
                <w:sz w:val="18"/>
              </w:rPr>
            </w:pPr>
          </w:p>
        </w:tc>
      </w:tr>
    </w:tbl>
    <w:p w14:paraId="35E2A120" w14:textId="77777777" w:rsidR="007B152B" w:rsidRDefault="007B152B">
      <w:pPr>
        <w:pStyle w:val="a3"/>
        <w:rPr>
          <w:b/>
          <w:sz w:val="18"/>
        </w:rPr>
      </w:pPr>
    </w:p>
    <w:p w14:paraId="524C1E6B" w14:textId="77777777" w:rsidR="007B152B" w:rsidRDefault="007B152B">
      <w:pPr>
        <w:pStyle w:val="a3"/>
        <w:rPr>
          <w:b/>
          <w:sz w:val="18"/>
        </w:rPr>
      </w:pPr>
    </w:p>
    <w:p w14:paraId="4D37C7E3" w14:textId="77777777" w:rsidR="007B152B" w:rsidRDefault="007B152B">
      <w:pPr>
        <w:pStyle w:val="a3"/>
        <w:spacing w:before="93"/>
        <w:rPr>
          <w:b/>
          <w:sz w:val="18"/>
        </w:rPr>
      </w:pPr>
    </w:p>
    <w:p w14:paraId="6FFC2136" w14:textId="23B952B2" w:rsidR="007B152B" w:rsidRPr="004056A7" w:rsidRDefault="00474064">
      <w:pPr>
        <w:pStyle w:val="2"/>
        <w:tabs>
          <w:tab w:val="left" w:pos="4504"/>
          <w:tab w:val="left" w:pos="6781"/>
        </w:tabs>
        <w:rPr>
          <w:b/>
        </w:rPr>
      </w:pPr>
      <w:r w:rsidRPr="004056A7">
        <w:rPr>
          <w:b/>
          <w:spacing w:val="-2"/>
        </w:rPr>
        <w:t>Директор</w:t>
      </w:r>
      <w:r w:rsidR="006353AD" w:rsidRPr="004056A7">
        <w:rPr>
          <w:b/>
        </w:rPr>
        <w:tab/>
      </w:r>
      <w:r w:rsidR="006353AD" w:rsidRPr="004056A7">
        <w:rPr>
          <w:b/>
          <w:u w:val="single"/>
        </w:rPr>
        <w:tab/>
      </w:r>
      <w:r w:rsidR="006353AD" w:rsidRPr="004056A7">
        <w:rPr>
          <w:b/>
        </w:rPr>
        <w:t>/</w:t>
      </w:r>
      <w:r w:rsidR="006353AD" w:rsidRPr="004056A7">
        <w:rPr>
          <w:b/>
          <w:spacing w:val="-4"/>
        </w:rPr>
        <w:t xml:space="preserve"> </w:t>
      </w:r>
      <w:r w:rsidRPr="004056A7">
        <w:rPr>
          <w:b/>
        </w:rPr>
        <w:t>К.В. Ежова/</w:t>
      </w:r>
    </w:p>
    <w:p w14:paraId="3692F4FA" w14:textId="77777777" w:rsidR="007B152B" w:rsidRDefault="007B152B">
      <w:pPr>
        <w:pStyle w:val="2"/>
        <w:sectPr w:rsidR="007B152B">
          <w:pgSz w:w="11910" w:h="16840"/>
          <w:pgMar w:top="680" w:right="708" w:bottom="280" w:left="1417" w:header="720" w:footer="720" w:gutter="0"/>
          <w:cols w:space="720"/>
        </w:sectPr>
      </w:pPr>
    </w:p>
    <w:p w14:paraId="3ECCE513" w14:textId="77777777" w:rsidR="007B152B" w:rsidRDefault="007B152B">
      <w:pPr>
        <w:pStyle w:val="a3"/>
        <w:spacing w:before="3"/>
        <w:rPr>
          <w:sz w:val="2"/>
        </w:rPr>
      </w:pPr>
    </w:p>
    <w:p w14:paraId="2059D69F" w14:textId="77777777" w:rsidR="00474064" w:rsidRPr="00474064" w:rsidRDefault="00474064" w:rsidP="00474064">
      <w:pPr>
        <w:pStyle w:val="a3"/>
        <w:ind w:left="6480"/>
        <w:rPr>
          <w:sz w:val="18"/>
          <w:szCs w:val="18"/>
        </w:rPr>
      </w:pPr>
      <w:r w:rsidRPr="00474064">
        <w:rPr>
          <w:sz w:val="18"/>
          <w:szCs w:val="18"/>
        </w:rPr>
        <w:t xml:space="preserve">Приложение 1 к Договору об оказании </w:t>
      </w:r>
    </w:p>
    <w:p w14:paraId="2A16BCE1" w14:textId="58E33AF6" w:rsidR="00474064" w:rsidRPr="00474064" w:rsidRDefault="00474064" w:rsidP="00474064">
      <w:pPr>
        <w:pStyle w:val="a3"/>
        <w:ind w:left="6480"/>
        <w:rPr>
          <w:sz w:val="18"/>
          <w:szCs w:val="18"/>
        </w:rPr>
      </w:pPr>
      <w:r w:rsidRPr="00474064">
        <w:rPr>
          <w:sz w:val="18"/>
          <w:szCs w:val="18"/>
        </w:rPr>
        <w:t xml:space="preserve">платных образовательных услуг </w:t>
      </w:r>
    </w:p>
    <w:p w14:paraId="658E34EC" w14:textId="19995320" w:rsidR="007B152B" w:rsidRPr="00474064" w:rsidRDefault="007B152B" w:rsidP="00474064">
      <w:pPr>
        <w:pStyle w:val="a3"/>
        <w:rPr>
          <w:sz w:val="18"/>
          <w:szCs w:val="18"/>
        </w:rPr>
      </w:pPr>
    </w:p>
    <w:p w14:paraId="1B911CA0" w14:textId="77777777" w:rsidR="007B152B" w:rsidRPr="00474064" w:rsidRDefault="007B152B" w:rsidP="00474064">
      <w:pPr>
        <w:pStyle w:val="a3"/>
        <w:spacing w:before="86"/>
        <w:rPr>
          <w:sz w:val="18"/>
          <w:szCs w:val="18"/>
        </w:rPr>
      </w:pPr>
    </w:p>
    <w:p w14:paraId="1DE346AD" w14:textId="64283CF7" w:rsidR="00474064" w:rsidRPr="00474064" w:rsidRDefault="00474064" w:rsidP="00474064">
      <w:pPr>
        <w:pStyle w:val="2"/>
        <w:ind w:left="136"/>
        <w:jc w:val="center"/>
      </w:pPr>
      <w:r w:rsidRPr="00474064">
        <w:t>СПЕЦИФИКАЦИЯ</w:t>
      </w:r>
    </w:p>
    <w:p w14:paraId="76B7CBF5" w14:textId="77777777" w:rsidR="00474064" w:rsidRPr="00474064" w:rsidRDefault="00474064" w:rsidP="00474064">
      <w:pPr>
        <w:pStyle w:val="2"/>
        <w:ind w:left="136"/>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3345"/>
        <w:gridCol w:w="2066"/>
        <w:gridCol w:w="2023"/>
        <w:gridCol w:w="2039"/>
      </w:tblGrid>
      <w:tr w:rsidR="00474064" w:rsidRPr="00474064" w14:paraId="4EC4AF92" w14:textId="77777777" w:rsidTr="0038040E">
        <w:tc>
          <w:tcPr>
            <w:tcW w:w="545" w:type="dxa"/>
          </w:tcPr>
          <w:p w14:paraId="74F26639" w14:textId="77777777" w:rsidR="00474064" w:rsidRPr="00474064" w:rsidRDefault="00474064" w:rsidP="0038040E">
            <w:pPr>
              <w:jc w:val="center"/>
              <w:rPr>
                <w:rFonts w:cs="Calibri"/>
                <w:b/>
                <w:sz w:val="18"/>
                <w:szCs w:val="18"/>
              </w:rPr>
            </w:pPr>
          </w:p>
        </w:tc>
        <w:tc>
          <w:tcPr>
            <w:tcW w:w="3445" w:type="dxa"/>
          </w:tcPr>
          <w:p w14:paraId="1248A1FB" w14:textId="77777777" w:rsidR="00474064" w:rsidRPr="00474064" w:rsidRDefault="00474064" w:rsidP="0038040E">
            <w:pPr>
              <w:jc w:val="center"/>
              <w:rPr>
                <w:b/>
                <w:sz w:val="18"/>
                <w:szCs w:val="18"/>
              </w:rPr>
            </w:pPr>
            <w:r w:rsidRPr="00474064">
              <w:rPr>
                <w:b/>
                <w:sz w:val="18"/>
                <w:szCs w:val="18"/>
              </w:rPr>
              <w:t>Наименование</w:t>
            </w:r>
          </w:p>
        </w:tc>
        <w:tc>
          <w:tcPr>
            <w:tcW w:w="2114" w:type="dxa"/>
          </w:tcPr>
          <w:p w14:paraId="077AC4AC" w14:textId="77777777" w:rsidR="00474064" w:rsidRPr="00474064" w:rsidRDefault="00474064" w:rsidP="0038040E">
            <w:pPr>
              <w:jc w:val="center"/>
              <w:rPr>
                <w:b/>
                <w:sz w:val="18"/>
                <w:szCs w:val="18"/>
              </w:rPr>
            </w:pPr>
            <w:r w:rsidRPr="00474064">
              <w:rPr>
                <w:b/>
                <w:sz w:val="18"/>
                <w:szCs w:val="18"/>
              </w:rPr>
              <w:t>Количество</w:t>
            </w:r>
          </w:p>
        </w:tc>
        <w:tc>
          <w:tcPr>
            <w:tcW w:w="2089" w:type="dxa"/>
          </w:tcPr>
          <w:p w14:paraId="0BD7AD97" w14:textId="77777777" w:rsidR="00474064" w:rsidRPr="00474064" w:rsidRDefault="00474064" w:rsidP="0038040E">
            <w:pPr>
              <w:jc w:val="center"/>
              <w:rPr>
                <w:b/>
                <w:sz w:val="18"/>
                <w:szCs w:val="18"/>
              </w:rPr>
            </w:pPr>
            <w:r w:rsidRPr="00474064">
              <w:rPr>
                <w:b/>
                <w:sz w:val="18"/>
                <w:szCs w:val="18"/>
              </w:rPr>
              <w:t>Цена</w:t>
            </w:r>
          </w:p>
        </w:tc>
        <w:tc>
          <w:tcPr>
            <w:tcW w:w="2089" w:type="dxa"/>
          </w:tcPr>
          <w:p w14:paraId="6C2B28AF" w14:textId="77777777" w:rsidR="00474064" w:rsidRPr="00474064" w:rsidRDefault="00474064" w:rsidP="0038040E">
            <w:pPr>
              <w:jc w:val="center"/>
              <w:rPr>
                <w:b/>
                <w:sz w:val="18"/>
                <w:szCs w:val="18"/>
              </w:rPr>
            </w:pPr>
            <w:r w:rsidRPr="00474064">
              <w:rPr>
                <w:b/>
                <w:sz w:val="18"/>
                <w:szCs w:val="18"/>
              </w:rPr>
              <w:t>Стоимость</w:t>
            </w:r>
          </w:p>
        </w:tc>
      </w:tr>
      <w:tr w:rsidR="00474064" w:rsidRPr="00474064" w14:paraId="718077FC" w14:textId="77777777" w:rsidTr="0038040E">
        <w:tc>
          <w:tcPr>
            <w:tcW w:w="545" w:type="dxa"/>
          </w:tcPr>
          <w:p w14:paraId="6A904064" w14:textId="77777777" w:rsidR="00474064" w:rsidRPr="00474064" w:rsidRDefault="00474064" w:rsidP="00474064">
            <w:pPr>
              <w:pStyle w:val="a4"/>
              <w:numPr>
                <w:ilvl w:val="0"/>
                <w:numId w:val="4"/>
              </w:numPr>
              <w:shd w:val="clear" w:color="auto" w:fill="FFFFFF"/>
              <w:spacing w:after="180" w:line="480" w:lineRule="atLeast"/>
              <w:textAlignment w:val="baseline"/>
              <w:outlineLvl w:val="0"/>
              <w:rPr>
                <w:rFonts w:cs="Calibri"/>
                <w:spacing w:val="3"/>
                <w:kern w:val="36"/>
                <w:sz w:val="18"/>
                <w:szCs w:val="18"/>
              </w:rPr>
            </w:pPr>
          </w:p>
        </w:tc>
        <w:tc>
          <w:tcPr>
            <w:tcW w:w="3445" w:type="dxa"/>
          </w:tcPr>
          <w:p w14:paraId="3B0319B0" w14:textId="77777777" w:rsidR="00474064" w:rsidRPr="00474064" w:rsidRDefault="00474064" w:rsidP="0038040E">
            <w:pPr>
              <w:shd w:val="clear" w:color="auto" w:fill="FFFFFF"/>
              <w:jc w:val="center"/>
              <w:textAlignment w:val="baseline"/>
              <w:outlineLvl w:val="0"/>
              <w:rPr>
                <w:spacing w:val="3"/>
                <w:kern w:val="36"/>
                <w:sz w:val="18"/>
                <w:szCs w:val="18"/>
              </w:rPr>
            </w:pPr>
          </w:p>
          <w:p w14:paraId="00FD5B38" w14:textId="77777777" w:rsidR="00474064" w:rsidRPr="00474064" w:rsidRDefault="00474064" w:rsidP="0038040E">
            <w:pPr>
              <w:jc w:val="both"/>
              <w:rPr>
                <w:sz w:val="18"/>
                <w:szCs w:val="18"/>
              </w:rPr>
            </w:pPr>
            <w:r w:rsidRPr="00474064">
              <w:rPr>
                <w:sz w:val="18"/>
                <w:szCs w:val="18"/>
                <w:u w:val="single"/>
              </w:rPr>
              <w:t xml:space="preserve">Первая помощь </w:t>
            </w:r>
            <w:r w:rsidRPr="00474064">
              <w:rPr>
                <w:sz w:val="18"/>
                <w:szCs w:val="18"/>
              </w:rPr>
              <w:t>(«Оказание первой помощи пострадавшим»)</w:t>
            </w:r>
          </w:p>
          <w:p w14:paraId="12A12480" w14:textId="77777777" w:rsidR="00474064" w:rsidRPr="00474064" w:rsidRDefault="00474064" w:rsidP="0038040E">
            <w:pPr>
              <w:jc w:val="center"/>
              <w:rPr>
                <w:sz w:val="18"/>
                <w:szCs w:val="18"/>
              </w:rPr>
            </w:pPr>
          </w:p>
        </w:tc>
        <w:tc>
          <w:tcPr>
            <w:tcW w:w="2114" w:type="dxa"/>
            <w:vAlign w:val="center"/>
          </w:tcPr>
          <w:p w14:paraId="4B01FBF9" w14:textId="77777777" w:rsidR="00474064" w:rsidRPr="00474064" w:rsidRDefault="00474064" w:rsidP="0038040E">
            <w:pPr>
              <w:jc w:val="center"/>
              <w:rPr>
                <w:sz w:val="18"/>
                <w:szCs w:val="18"/>
              </w:rPr>
            </w:pPr>
            <w:r w:rsidRPr="00474064">
              <w:rPr>
                <w:sz w:val="18"/>
                <w:szCs w:val="18"/>
              </w:rPr>
              <w:t>12</w:t>
            </w:r>
          </w:p>
        </w:tc>
        <w:tc>
          <w:tcPr>
            <w:tcW w:w="2089" w:type="dxa"/>
            <w:vAlign w:val="center"/>
          </w:tcPr>
          <w:p w14:paraId="262C4AA6" w14:textId="77777777" w:rsidR="00474064" w:rsidRPr="00474064" w:rsidRDefault="00474064" w:rsidP="0038040E">
            <w:pPr>
              <w:jc w:val="center"/>
              <w:rPr>
                <w:sz w:val="18"/>
                <w:szCs w:val="18"/>
              </w:rPr>
            </w:pPr>
            <w:r w:rsidRPr="00474064">
              <w:rPr>
                <w:sz w:val="18"/>
                <w:szCs w:val="18"/>
              </w:rPr>
              <w:t>400,00</w:t>
            </w:r>
          </w:p>
        </w:tc>
        <w:tc>
          <w:tcPr>
            <w:tcW w:w="2089" w:type="dxa"/>
            <w:vAlign w:val="center"/>
          </w:tcPr>
          <w:p w14:paraId="0C389388" w14:textId="77777777" w:rsidR="00474064" w:rsidRPr="00474064" w:rsidRDefault="00474064" w:rsidP="0038040E">
            <w:pPr>
              <w:jc w:val="center"/>
              <w:rPr>
                <w:sz w:val="18"/>
                <w:szCs w:val="18"/>
              </w:rPr>
            </w:pPr>
            <w:r w:rsidRPr="00474064">
              <w:rPr>
                <w:sz w:val="18"/>
                <w:szCs w:val="18"/>
              </w:rPr>
              <w:t>4800,00</w:t>
            </w:r>
          </w:p>
        </w:tc>
      </w:tr>
      <w:tr w:rsidR="00474064" w:rsidRPr="00474064" w14:paraId="277E47E5" w14:textId="77777777" w:rsidTr="0038040E">
        <w:tc>
          <w:tcPr>
            <w:tcW w:w="545" w:type="dxa"/>
            <w:vAlign w:val="center"/>
          </w:tcPr>
          <w:p w14:paraId="6887E57F" w14:textId="77777777" w:rsidR="00474064" w:rsidRPr="00474064" w:rsidRDefault="00474064" w:rsidP="00474064">
            <w:pPr>
              <w:pStyle w:val="a4"/>
              <w:numPr>
                <w:ilvl w:val="0"/>
                <w:numId w:val="4"/>
              </w:numPr>
              <w:rPr>
                <w:sz w:val="18"/>
                <w:szCs w:val="18"/>
              </w:rPr>
            </w:pPr>
          </w:p>
        </w:tc>
        <w:tc>
          <w:tcPr>
            <w:tcW w:w="3445" w:type="dxa"/>
            <w:vAlign w:val="center"/>
          </w:tcPr>
          <w:p w14:paraId="407C2928" w14:textId="77777777" w:rsidR="00474064" w:rsidRPr="00474064" w:rsidRDefault="00474064" w:rsidP="0038040E">
            <w:pPr>
              <w:rPr>
                <w:sz w:val="18"/>
                <w:szCs w:val="18"/>
              </w:rPr>
            </w:pPr>
            <w:r w:rsidRPr="00474064">
              <w:rPr>
                <w:sz w:val="18"/>
                <w:szCs w:val="18"/>
                <w:u w:val="single"/>
              </w:rPr>
              <w:t>Гражданская оборона и защита от чрезвычайных ситуаций</w:t>
            </w:r>
          </w:p>
        </w:tc>
        <w:tc>
          <w:tcPr>
            <w:tcW w:w="2114" w:type="dxa"/>
            <w:vAlign w:val="center"/>
          </w:tcPr>
          <w:p w14:paraId="7643AC35" w14:textId="77777777" w:rsidR="00474064" w:rsidRPr="00474064" w:rsidRDefault="00474064" w:rsidP="0038040E">
            <w:pPr>
              <w:jc w:val="center"/>
              <w:rPr>
                <w:sz w:val="18"/>
                <w:szCs w:val="18"/>
              </w:rPr>
            </w:pPr>
            <w:r w:rsidRPr="00474064">
              <w:rPr>
                <w:sz w:val="18"/>
                <w:szCs w:val="18"/>
              </w:rPr>
              <w:t>1</w:t>
            </w:r>
          </w:p>
        </w:tc>
        <w:tc>
          <w:tcPr>
            <w:tcW w:w="2089" w:type="dxa"/>
            <w:vAlign w:val="center"/>
          </w:tcPr>
          <w:p w14:paraId="1D3274CD" w14:textId="77777777" w:rsidR="00474064" w:rsidRPr="00474064" w:rsidRDefault="00474064" w:rsidP="0038040E">
            <w:pPr>
              <w:jc w:val="center"/>
              <w:rPr>
                <w:color w:val="000000"/>
                <w:sz w:val="18"/>
                <w:szCs w:val="18"/>
              </w:rPr>
            </w:pPr>
            <w:r w:rsidRPr="00474064">
              <w:rPr>
                <w:color w:val="000000"/>
                <w:sz w:val="18"/>
                <w:szCs w:val="18"/>
              </w:rPr>
              <w:t>1500,00</w:t>
            </w:r>
          </w:p>
        </w:tc>
        <w:tc>
          <w:tcPr>
            <w:tcW w:w="2089" w:type="dxa"/>
            <w:vAlign w:val="center"/>
          </w:tcPr>
          <w:p w14:paraId="33B7A694" w14:textId="77777777" w:rsidR="00474064" w:rsidRPr="00474064" w:rsidRDefault="00474064" w:rsidP="0038040E">
            <w:pPr>
              <w:jc w:val="center"/>
              <w:rPr>
                <w:color w:val="000000"/>
                <w:sz w:val="18"/>
                <w:szCs w:val="18"/>
              </w:rPr>
            </w:pPr>
            <w:r w:rsidRPr="00474064">
              <w:rPr>
                <w:color w:val="000000"/>
                <w:sz w:val="18"/>
                <w:szCs w:val="18"/>
              </w:rPr>
              <w:t>1500,00</w:t>
            </w:r>
          </w:p>
        </w:tc>
      </w:tr>
      <w:tr w:rsidR="00474064" w:rsidRPr="00474064" w14:paraId="2E68F831" w14:textId="77777777" w:rsidTr="0038040E">
        <w:tc>
          <w:tcPr>
            <w:tcW w:w="545" w:type="dxa"/>
            <w:vAlign w:val="center"/>
          </w:tcPr>
          <w:p w14:paraId="3298E4A6" w14:textId="77777777" w:rsidR="00474064" w:rsidRPr="00474064" w:rsidRDefault="00474064" w:rsidP="0038040E">
            <w:pPr>
              <w:pStyle w:val="a4"/>
              <w:ind w:left="360"/>
              <w:rPr>
                <w:sz w:val="18"/>
                <w:szCs w:val="18"/>
              </w:rPr>
            </w:pPr>
          </w:p>
        </w:tc>
        <w:tc>
          <w:tcPr>
            <w:tcW w:w="3445" w:type="dxa"/>
            <w:vAlign w:val="center"/>
          </w:tcPr>
          <w:p w14:paraId="2E888095" w14:textId="77777777" w:rsidR="00474064" w:rsidRPr="00474064" w:rsidRDefault="00474064" w:rsidP="0038040E">
            <w:pPr>
              <w:rPr>
                <w:sz w:val="18"/>
                <w:szCs w:val="18"/>
                <w:u w:val="single"/>
              </w:rPr>
            </w:pPr>
            <w:r w:rsidRPr="00474064">
              <w:rPr>
                <w:sz w:val="18"/>
                <w:szCs w:val="18"/>
                <w:u w:val="single"/>
              </w:rPr>
              <w:t>Всего</w:t>
            </w:r>
          </w:p>
        </w:tc>
        <w:tc>
          <w:tcPr>
            <w:tcW w:w="2114" w:type="dxa"/>
            <w:vAlign w:val="center"/>
          </w:tcPr>
          <w:p w14:paraId="45B9AA85" w14:textId="77777777" w:rsidR="00474064" w:rsidRPr="00474064" w:rsidRDefault="00474064" w:rsidP="0038040E">
            <w:pPr>
              <w:jc w:val="center"/>
              <w:rPr>
                <w:sz w:val="18"/>
                <w:szCs w:val="18"/>
              </w:rPr>
            </w:pPr>
          </w:p>
        </w:tc>
        <w:tc>
          <w:tcPr>
            <w:tcW w:w="2089" w:type="dxa"/>
            <w:vAlign w:val="center"/>
          </w:tcPr>
          <w:p w14:paraId="7ECF9AB6" w14:textId="77777777" w:rsidR="00474064" w:rsidRPr="00474064" w:rsidRDefault="00474064" w:rsidP="0038040E">
            <w:pPr>
              <w:jc w:val="center"/>
              <w:rPr>
                <w:color w:val="000000"/>
                <w:sz w:val="18"/>
                <w:szCs w:val="18"/>
              </w:rPr>
            </w:pPr>
          </w:p>
        </w:tc>
        <w:tc>
          <w:tcPr>
            <w:tcW w:w="2089" w:type="dxa"/>
            <w:vAlign w:val="center"/>
          </w:tcPr>
          <w:p w14:paraId="7D6F359E" w14:textId="77777777" w:rsidR="00474064" w:rsidRPr="00474064" w:rsidRDefault="00474064" w:rsidP="0038040E">
            <w:pPr>
              <w:jc w:val="center"/>
              <w:rPr>
                <w:color w:val="000000"/>
                <w:sz w:val="18"/>
                <w:szCs w:val="18"/>
              </w:rPr>
            </w:pPr>
            <w:r w:rsidRPr="00474064">
              <w:rPr>
                <w:color w:val="000000"/>
                <w:sz w:val="18"/>
                <w:szCs w:val="18"/>
              </w:rPr>
              <w:t>6300,00</w:t>
            </w:r>
          </w:p>
        </w:tc>
      </w:tr>
    </w:tbl>
    <w:p w14:paraId="396C95C6" w14:textId="69FA2D20" w:rsidR="007B152B" w:rsidRDefault="006353AD">
      <w:pPr>
        <w:pStyle w:val="a3"/>
        <w:spacing w:before="77"/>
        <w:rPr>
          <w:sz w:val="20"/>
        </w:rPr>
      </w:pPr>
      <w:r>
        <w:rPr>
          <w:noProof/>
          <w:sz w:val="20"/>
          <w:lang w:eastAsia="ru-RU"/>
        </w:rPr>
        <mc:AlternateContent>
          <mc:Choice Requires="wps">
            <w:drawing>
              <wp:anchor distT="0" distB="0" distL="0" distR="0" simplePos="0" relativeHeight="251657728" behindDoc="1" locked="0" layoutInCell="1" allowOverlap="1" wp14:anchorId="737B4CFE" wp14:editId="3DA203B6">
                <wp:simplePos x="0" y="0"/>
                <wp:positionH relativeFrom="page">
                  <wp:posOffset>1662629</wp:posOffset>
                </wp:positionH>
                <wp:positionV relativeFrom="paragraph">
                  <wp:posOffset>210339</wp:posOffset>
                </wp:positionV>
                <wp:extent cx="544830" cy="19050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30" cy="190500"/>
                        </a:xfrm>
                        <a:prstGeom prst="rect">
                          <a:avLst/>
                        </a:prstGeom>
                      </wps:spPr>
                      <wps:txbx>
                        <w:txbxContent>
                          <w:p w14:paraId="46ACD3F8" w14:textId="77777777" w:rsidR="007B152B" w:rsidRDefault="007B152B">
                            <w:pPr>
                              <w:pStyle w:val="a3"/>
                            </w:pPr>
                          </w:p>
                        </w:txbxContent>
                      </wps:txbx>
                      <wps:bodyPr wrap="square" lIns="0" tIns="0" rIns="0" bIns="0" rtlCol="0">
                        <a:noAutofit/>
                      </wps:bodyPr>
                    </wps:wsp>
                  </a:graphicData>
                </a:graphic>
              </wp:anchor>
            </w:drawing>
          </mc:Choice>
          <mc:Fallback xmlns:cx="http://schemas.microsoft.com/office/drawing/2014/chartex" xmlns:w15="http://schemas.microsoft.com/office/word/2012/wordml" xmlns:w16se="http://schemas.microsoft.com/office/word/2015/wordml/symex">
            <w:pict>
              <v:shape w14:anchorId="737B4CFE" id="Textbox 3" o:spid="_x0000_s1027" type="#_x0000_t202" style="position:absolute;margin-left:130.9pt;margin-top:16.55pt;width:42.9pt;height:1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" filled="f" stroked="f">
                <v:path arrowok="t"/>
                <v:textbox inset="0,0,0,0">
                  <w:txbxContent>
                    <w:p w14:paraId="46ACD3F8" w14:textId="77777777" w:rsidR="007B152B" w:rsidRDefault="007B152B">
                      <w:pPr>
                        <w:pStyle w:val="a3"/>
                      </w:pPr>
                    </w:p>
                  </w:txbxContent>
                </v:textbox>
                <w10:wrap type="topAndBottom" anchorx="page"/>
              </v:shape>
            </w:pict>
          </mc:Fallback>
        </mc:AlternateConten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0"/>
        <w:gridCol w:w="5001"/>
      </w:tblGrid>
      <w:tr w:rsidR="00474064" w14:paraId="68BD9313" w14:textId="77777777" w:rsidTr="00474064">
        <w:tc>
          <w:tcPr>
            <w:tcW w:w="5000" w:type="dxa"/>
          </w:tcPr>
          <w:p w14:paraId="2C053A48" w14:textId="77777777" w:rsidR="00474064" w:rsidRPr="00474064" w:rsidRDefault="00474064">
            <w:pPr>
              <w:pStyle w:val="a3"/>
              <w:spacing w:before="102"/>
              <w:rPr>
                <w:sz w:val="18"/>
                <w:szCs w:val="18"/>
              </w:rPr>
            </w:pPr>
            <w:r w:rsidRPr="00474064">
              <w:rPr>
                <w:sz w:val="18"/>
                <w:szCs w:val="18"/>
              </w:rPr>
              <w:t>Исполнитель</w:t>
            </w:r>
          </w:p>
          <w:p w14:paraId="546E1556" w14:textId="77777777" w:rsidR="00474064" w:rsidRPr="00474064" w:rsidRDefault="00474064">
            <w:pPr>
              <w:pStyle w:val="a3"/>
              <w:spacing w:before="102"/>
              <w:rPr>
                <w:sz w:val="18"/>
                <w:szCs w:val="18"/>
              </w:rPr>
            </w:pPr>
          </w:p>
          <w:p w14:paraId="01305441" w14:textId="77777777" w:rsidR="00474064" w:rsidRPr="00474064" w:rsidRDefault="00474064">
            <w:pPr>
              <w:pStyle w:val="a3"/>
              <w:spacing w:before="102"/>
              <w:rPr>
                <w:sz w:val="18"/>
                <w:szCs w:val="18"/>
              </w:rPr>
            </w:pPr>
          </w:p>
          <w:p w14:paraId="035304D9" w14:textId="16C0CC75" w:rsidR="00474064" w:rsidRDefault="00474064">
            <w:pPr>
              <w:pStyle w:val="a3"/>
              <w:spacing w:before="102"/>
              <w:rPr>
                <w:sz w:val="18"/>
                <w:szCs w:val="18"/>
              </w:rPr>
            </w:pPr>
            <w:r w:rsidRPr="00474064">
              <w:rPr>
                <w:sz w:val="18"/>
                <w:szCs w:val="18"/>
              </w:rPr>
              <w:t xml:space="preserve">Директор </w:t>
            </w:r>
            <w:r>
              <w:rPr>
                <w:sz w:val="18"/>
                <w:szCs w:val="18"/>
              </w:rPr>
              <w:t>___________________/</w:t>
            </w:r>
            <w:r w:rsidR="00E84D6F">
              <w:rPr>
                <w:sz w:val="18"/>
                <w:szCs w:val="18"/>
              </w:rPr>
              <w:t>Ф.И.О.</w:t>
            </w:r>
            <w:r>
              <w:rPr>
                <w:sz w:val="18"/>
                <w:szCs w:val="18"/>
              </w:rPr>
              <w:t>/</w:t>
            </w:r>
          </w:p>
          <w:p w14:paraId="77CF8187" w14:textId="11953464" w:rsidR="00474064" w:rsidRPr="00474064" w:rsidRDefault="00474064">
            <w:pPr>
              <w:pStyle w:val="a3"/>
              <w:spacing w:before="102"/>
              <w:rPr>
                <w:sz w:val="18"/>
                <w:szCs w:val="18"/>
              </w:rPr>
            </w:pPr>
          </w:p>
        </w:tc>
        <w:tc>
          <w:tcPr>
            <w:tcW w:w="5001" w:type="dxa"/>
          </w:tcPr>
          <w:p w14:paraId="2A6C8783" w14:textId="77777777" w:rsidR="00474064" w:rsidRDefault="00474064">
            <w:pPr>
              <w:pStyle w:val="a3"/>
              <w:spacing w:before="102"/>
              <w:rPr>
                <w:sz w:val="18"/>
                <w:szCs w:val="18"/>
              </w:rPr>
            </w:pPr>
            <w:r>
              <w:rPr>
                <w:sz w:val="18"/>
                <w:szCs w:val="18"/>
              </w:rPr>
              <w:t>Заказчик</w:t>
            </w:r>
          </w:p>
          <w:p w14:paraId="047CB7ED" w14:textId="77777777" w:rsidR="00474064" w:rsidRDefault="00474064">
            <w:pPr>
              <w:pStyle w:val="a3"/>
              <w:spacing w:before="102"/>
              <w:rPr>
                <w:sz w:val="18"/>
                <w:szCs w:val="18"/>
              </w:rPr>
            </w:pPr>
            <w:r>
              <w:rPr>
                <w:sz w:val="18"/>
                <w:szCs w:val="18"/>
              </w:rPr>
              <w:t>МОУ ДО «</w:t>
            </w:r>
            <w:proofErr w:type="spellStart"/>
            <w:r>
              <w:rPr>
                <w:sz w:val="18"/>
                <w:szCs w:val="18"/>
              </w:rPr>
              <w:t>ЛЦЭВиОД</w:t>
            </w:r>
            <w:proofErr w:type="spellEnd"/>
            <w:r>
              <w:rPr>
                <w:sz w:val="18"/>
                <w:szCs w:val="18"/>
              </w:rPr>
              <w:t>»</w:t>
            </w:r>
          </w:p>
          <w:p w14:paraId="457E6715" w14:textId="77777777" w:rsidR="00474064" w:rsidRDefault="00474064">
            <w:pPr>
              <w:pStyle w:val="a3"/>
              <w:spacing w:before="102"/>
              <w:rPr>
                <w:sz w:val="18"/>
                <w:szCs w:val="18"/>
              </w:rPr>
            </w:pPr>
          </w:p>
          <w:p w14:paraId="0CE6DA30" w14:textId="77777777" w:rsidR="00474064" w:rsidRDefault="00474064">
            <w:pPr>
              <w:pStyle w:val="a3"/>
              <w:spacing w:before="102"/>
              <w:rPr>
                <w:sz w:val="18"/>
                <w:szCs w:val="18"/>
              </w:rPr>
            </w:pPr>
          </w:p>
          <w:p w14:paraId="6EA91CAA" w14:textId="51963613" w:rsidR="00474064" w:rsidRPr="00474064" w:rsidRDefault="00474064">
            <w:pPr>
              <w:pStyle w:val="a3"/>
              <w:spacing w:before="102"/>
              <w:rPr>
                <w:sz w:val="18"/>
                <w:szCs w:val="18"/>
              </w:rPr>
            </w:pPr>
            <w:r>
              <w:rPr>
                <w:sz w:val="18"/>
                <w:szCs w:val="18"/>
              </w:rPr>
              <w:t>Директор ___________________/</w:t>
            </w:r>
            <w:proofErr w:type="spellStart"/>
            <w:r>
              <w:rPr>
                <w:sz w:val="18"/>
                <w:szCs w:val="18"/>
              </w:rPr>
              <w:t>К.В.Ежова</w:t>
            </w:r>
            <w:proofErr w:type="spellEnd"/>
            <w:r>
              <w:rPr>
                <w:sz w:val="18"/>
                <w:szCs w:val="18"/>
              </w:rPr>
              <w:t>/</w:t>
            </w:r>
          </w:p>
        </w:tc>
      </w:tr>
    </w:tbl>
    <w:p w14:paraId="15BA9B62" w14:textId="2B3ED4C2" w:rsidR="007B152B" w:rsidRDefault="007B152B">
      <w:pPr>
        <w:pStyle w:val="a3"/>
        <w:spacing w:before="102"/>
      </w:pPr>
    </w:p>
    <w:p w14:paraId="502BC6A0" w14:textId="0AA5668D" w:rsidR="007B152B" w:rsidRDefault="007B152B">
      <w:pPr>
        <w:tabs>
          <w:tab w:val="left" w:pos="7104"/>
        </w:tabs>
        <w:ind w:left="5724"/>
        <w:rPr>
          <w:b/>
          <w:sz w:val="11"/>
        </w:rPr>
      </w:pPr>
    </w:p>
    <w:sectPr w:rsidR="007B152B">
      <w:pgSz w:w="11910" w:h="16840"/>
      <w:pgMar w:top="1100" w:right="708"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554C"/>
    <w:multiLevelType w:val="hybridMultilevel"/>
    <w:tmpl w:val="FE32785A"/>
    <w:lvl w:ilvl="0" w:tplc="BB44BEE6">
      <w:numFmt w:val="bullet"/>
      <w:lvlText w:val="-"/>
      <w:lvlJc w:val="left"/>
      <w:pPr>
        <w:ind w:left="50" w:hanging="130"/>
      </w:pPr>
      <w:rPr>
        <w:rFonts w:ascii="Times New Roman" w:eastAsia="Times New Roman" w:hAnsi="Times New Roman" w:cs="Times New Roman" w:hint="default"/>
        <w:b w:val="0"/>
        <w:bCs w:val="0"/>
        <w:i w:val="0"/>
        <w:iCs w:val="0"/>
        <w:spacing w:val="0"/>
        <w:w w:val="100"/>
        <w:sz w:val="18"/>
        <w:szCs w:val="18"/>
        <w:lang w:val="ru-RU" w:eastAsia="en-US" w:bidi="ar-SA"/>
      </w:rPr>
    </w:lvl>
    <w:lvl w:ilvl="1" w:tplc="F290396A">
      <w:numFmt w:val="bullet"/>
      <w:lvlText w:val="•"/>
      <w:lvlJc w:val="left"/>
      <w:pPr>
        <w:ind w:left="1016" w:hanging="130"/>
      </w:pPr>
      <w:rPr>
        <w:rFonts w:hint="default"/>
        <w:lang w:val="ru-RU" w:eastAsia="en-US" w:bidi="ar-SA"/>
      </w:rPr>
    </w:lvl>
    <w:lvl w:ilvl="2" w:tplc="FFFAC3CC">
      <w:numFmt w:val="bullet"/>
      <w:lvlText w:val="•"/>
      <w:lvlJc w:val="left"/>
      <w:pPr>
        <w:ind w:left="1973" w:hanging="130"/>
      </w:pPr>
      <w:rPr>
        <w:rFonts w:hint="default"/>
        <w:lang w:val="ru-RU" w:eastAsia="en-US" w:bidi="ar-SA"/>
      </w:rPr>
    </w:lvl>
    <w:lvl w:ilvl="3" w:tplc="ED0683F2">
      <w:numFmt w:val="bullet"/>
      <w:lvlText w:val="•"/>
      <w:lvlJc w:val="left"/>
      <w:pPr>
        <w:ind w:left="2929" w:hanging="130"/>
      </w:pPr>
      <w:rPr>
        <w:rFonts w:hint="default"/>
        <w:lang w:val="ru-RU" w:eastAsia="en-US" w:bidi="ar-SA"/>
      </w:rPr>
    </w:lvl>
    <w:lvl w:ilvl="4" w:tplc="585AD7D0">
      <w:numFmt w:val="bullet"/>
      <w:lvlText w:val="•"/>
      <w:lvlJc w:val="left"/>
      <w:pPr>
        <w:ind w:left="3886" w:hanging="130"/>
      </w:pPr>
      <w:rPr>
        <w:rFonts w:hint="default"/>
        <w:lang w:val="ru-RU" w:eastAsia="en-US" w:bidi="ar-SA"/>
      </w:rPr>
    </w:lvl>
    <w:lvl w:ilvl="5" w:tplc="CC34A446">
      <w:numFmt w:val="bullet"/>
      <w:lvlText w:val="•"/>
      <w:lvlJc w:val="left"/>
      <w:pPr>
        <w:ind w:left="4842" w:hanging="130"/>
      </w:pPr>
      <w:rPr>
        <w:rFonts w:hint="default"/>
        <w:lang w:val="ru-RU" w:eastAsia="en-US" w:bidi="ar-SA"/>
      </w:rPr>
    </w:lvl>
    <w:lvl w:ilvl="6" w:tplc="B7A604EC">
      <w:numFmt w:val="bullet"/>
      <w:lvlText w:val="•"/>
      <w:lvlJc w:val="left"/>
      <w:pPr>
        <w:ind w:left="5799" w:hanging="130"/>
      </w:pPr>
      <w:rPr>
        <w:rFonts w:hint="default"/>
        <w:lang w:val="ru-RU" w:eastAsia="en-US" w:bidi="ar-SA"/>
      </w:rPr>
    </w:lvl>
    <w:lvl w:ilvl="7" w:tplc="38347C20">
      <w:numFmt w:val="bullet"/>
      <w:lvlText w:val="•"/>
      <w:lvlJc w:val="left"/>
      <w:pPr>
        <w:ind w:left="6755" w:hanging="130"/>
      </w:pPr>
      <w:rPr>
        <w:rFonts w:hint="default"/>
        <w:lang w:val="ru-RU" w:eastAsia="en-US" w:bidi="ar-SA"/>
      </w:rPr>
    </w:lvl>
    <w:lvl w:ilvl="8" w:tplc="7242C85E">
      <w:numFmt w:val="bullet"/>
      <w:lvlText w:val="•"/>
      <w:lvlJc w:val="left"/>
      <w:pPr>
        <w:ind w:left="7712" w:hanging="130"/>
      </w:pPr>
      <w:rPr>
        <w:rFonts w:hint="default"/>
        <w:lang w:val="ru-RU" w:eastAsia="en-US" w:bidi="ar-SA"/>
      </w:rPr>
    </w:lvl>
  </w:abstractNum>
  <w:abstractNum w:abstractNumId="1">
    <w:nsid w:val="0C06687C"/>
    <w:multiLevelType w:val="hybridMultilevel"/>
    <w:tmpl w:val="5BFC3F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C3228B1"/>
    <w:multiLevelType w:val="multilevel"/>
    <w:tmpl w:val="8174D27A"/>
    <w:lvl w:ilvl="0">
      <w:start w:val="8"/>
      <w:numFmt w:val="decimal"/>
      <w:lvlText w:val="%1"/>
      <w:lvlJc w:val="left"/>
      <w:pPr>
        <w:ind w:left="368" w:hanging="319"/>
        <w:jc w:val="left"/>
      </w:pPr>
      <w:rPr>
        <w:rFonts w:hint="default"/>
        <w:lang w:val="ru-RU" w:eastAsia="en-US" w:bidi="ar-SA"/>
      </w:rPr>
    </w:lvl>
    <w:lvl w:ilvl="1">
      <w:start w:val="1"/>
      <w:numFmt w:val="decimal"/>
      <w:lvlText w:val="%1.%2."/>
      <w:lvlJc w:val="left"/>
      <w:pPr>
        <w:ind w:left="368" w:hanging="319"/>
        <w:jc w:val="left"/>
      </w:pPr>
      <w:rPr>
        <w:rFonts w:ascii="Times New Roman" w:eastAsia="Times New Roman" w:hAnsi="Times New Roman" w:cs="Times New Roman" w:hint="default"/>
        <w:b w:val="0"/>
        <w:bCs w:val="0"/>
        <w:i w:val="0"/>
        <w:iCs w:val="0"/>
        <w:spacing w:val="0"/>
        <w:w w:val="100"/>
        <w:sz w:val="18"/>
        <w:szCs w:val="18"/>
        <w:lang w:val="ru-RU" w:eastAsia="en-US" w:bidi="ar-SA"/>
      </w:rPr>
    </w:lvl>
    <w:lvl w:ilvl="2">
      <w:numFmt w:val="bullet"/>
      <w:lvlText w:val="-"/>
      <w:lvlJc w:val="left"/>
      <w:pPr>
        <w:ind w:left="50" w:hanging="192"/>
      </w:pPr>
      <w:rPr>
        <w:rFonts w:ascii="Times New Roman" w:eastAsia="Times New Roman" w:hAnsi="Times New Roman" w:cs="Times New Roman" w:hint="default"/>
        <w:b w:val="0"/>
        <w:bCs w:val="0"/>
        <w:i w:val="0"/>
        <w:iCs w:val="0"/>
        <w:spacing w:val="0"/>
        <w:w w:val="100"/>
        <w:sz w:val="18"/>
        <w:szCs w:val="18"/>
        <w:lang w:val="ru-RU" w:eastAsia="en-US" w:bidi="ar-SA"/>
      </w:rPr>
    </w:lvl>
    <w:lvl w:ilvl="3">
      <w:numFmt w:val="bullet"/>
      <w:lvlText w:val="•"/>
      <w:lvlJc w:val="left"/>
      <w:pPr>
        <w:ind w:left="2418" w:hanging="192"/>
      </w:pPr>
      <w:rPr>
        <w:rFonts w:hint="default"/>
        <w:lang w:val="ru-RU" w:eastAsia="en-US" w:bidi="ar-SA"/>
      </w:rPr>
    </w:lvl>
    <w:lvl w:ilvl="4">
      <w:numFmt w:val="bullet"/>
      <w:lvlText w:val="•"/>
      <w:lvlJc w:val="left"/>
      <w:pPr>
        <w:ind w:left="3448" w:hanging="192"/>
      </w:pPr>
      <w:rPr>
        <w:rFonts w:hint="default"/>
        <w:lang w:val="ru-RU" w:eastAsia="en-US" w:bidi="ar-SA"/>
      </w:rPr>
    </w:lvl>
    <w:lvl w:ilvl="5">
      <w:numFmt w:val="bullet"/>
      <w:lvlText w:val="•"/>
      <w:lvlJc w:val="left"/>
      <w:pPr>
        <w:ind w:left="4477" w:hanging="192"/>
      </w:pPr>
      <w:rPr>
        <w:rFonts w:hint="default"/>
        <w:lang w:val="ru-RU" w:eastAsia="en-US" w:bidi="ar-SA"/>
      </w:rPr>
    </w:lvl>
    <w:lvl w:ilvl="6">
      <w:numFmt w:val="bullet"/>
      <w:lvlText w:val="•"/>
      <w:lvlJc w:val="left"/>
      <w:pPr>
        <w:ind w:left="5507" w:hanging="192"/>
      </w:pPr>
      <w:rPr>
        <w:rFonts w:hint="default"/>
        <w:lang w:val="ru-RU" w:eastAsia="en-US" w:bidi="ar-SA"/>
      </w:rPr>
    </w:lvl>
    <w:lvl w:ilvl="7">
      <w:numFmt w:val="bullet"/>
      <w:lvlText w:val="•"/>
      <w:lvlJc w:val="left"/>
      <w:pPr>
        <w:ind w:left="6536" w:hanging="192"/>
      </w:pPr>
      <w:rPr>
        <w:rFonts w:hint="default"/>
        <w:lang w:val="ru-RU" w:eastAsia="en-US" w:bidi="ar-SA"/>
      </w:rPr>
    </w:lvl>
    <w:lvl w:ilvl="8">
      <w:numFmt w:val="bullet"/>
      <w:lvlText w:val="•"/>
      <w:lvlJc w:val="left"/>
      <w:pPr>
        <w:ind w:left="7566" w:hanging="192"/>
      </w:pPr>
      <w:rPr>
        <w:rFonts w:hint="default"/>
        <w:lang w:val="ru-RU" w:eastAsia="en-US" w:bidi="ar-SA"/>
      </w:rPr>
    </w:lvl>
  </w:abstractNum>
  <w:abstractNum w:abstractNumId="3">
    <w:nsid w:val="32774B4D"/>
    <w:multiLevelType w:val="hybridMultilevel"/>
    <w:tmpl w:val="F822F780"/>
    <w:lvl w:ilvl="0" w:tplc="AD6C9BDA">
      <w:numFmt w:val="bullet"/>
      <w:lvlText w:val="-"/>
      <w:lvlJc w:val="left"/>
      <w:pPr>
        <w:ind w:left="50" w:hanging="108"/>
      </w:pPr>
      <w:rPr>
        <w:rFonts w:ascii="Times New Roman" w:eastAsia="Times New Roman" w:hAnsi="Times New Roman" w:cs="Times New Roman" w:hint="default"/>
        <w:b w:val="0"/>
        <w:bCs w:val="0"/>
        <w:i w:val="0"/>
        <w:iCs w:val="0"/>
        <w:spacing w:val="0"/>
        <w:w w:val="100"/>
        <w:sz w:val="18"/>
        <w:szCs w:val="18"/>
        <w:lang w:val="ru-RU" w:eastAsia="en-US" w:bidi="ar-SA"/>
      </w:rPr>
    </w:lvl>
    <w:lvl w:ilvl="1" w:tplc="7E46AED4">
      <w:numFmt w:val="bullet"/>
      <w:lvlText w:val="•"/>
      <w:lvlJc w:val="left"/>
      <w:pPr>
        <w:ind w:left="1016" w:hanging="108"/>
      </w:pPr>
      <w:rPr>
        <w:rFonts w:hint="default"/>
        <w:lang w:val="ru-RU" w:eastAsia="en-US" w:bidi="ar-SA"/>
      </w:rPr>
    </w:lvl>
    <w:lvl w:ilvl="2" w:tplc="74987614">
      <w:numFmt w:val="bullet"/>
      <w:lvlText w:val="•"/>
      <w:lvlJc w:val="left"/>
      <w:pPr>
        <w:ind w:left="1973" w:hanging="108"/>
      </w:pPr>
      <w:rPr>
        <w:rFonts w:hint="default"/>
        <w:lang w:val="ru-RU" w:eastAsia="en-US" w:bidi="ar-SA"/>
      </w:rPr>
    </w:lvl>
    <w:lvl w:ilvl="3" w:tplc="45F8A328">
      <w:numFmt w:val="bullet"/>
      <w:lvlText w:val="•"/>
      <w:lvlJc w:val="left"/>
      <w:pPr>
        <w:ind w:left="2929" w:hanging="108"/>
      </w:pPr>
      <w:rPr>
        <w:rFonts w:hint="default"/>
        <w:lang w:val="ru-RU" w:eastAsia="en-US" w:bidi="ar-SA"/>
      </w:rPr>
    </w:lvl>
    <w:lvl w:ilvl="4" w:tplc="D298D1E8">
      <w:numFmt w:val="bullet"/>
      <w:lvlText w:val="•"/>
      <w:lvlJc w:val="left"/>
      <w:pPr>
        <w:ind w:left="3886" w:hanging="108"/>
      </w:pPr>
      <w:rPr>
        <w:rFonts w:hint="default"/>
        <w:lang w:val="ru-RU" w:eastAsia="en-US" w:bidi="ar-SA"/>
      </w:rPr>
    </w:lvl>
    <w:lvl w:ilvl="5" w:tplc="58C4BDBC">
      <w:numFmt w:val="bullet"/>
      <w:lvlText w:val="•"/>
      <w:lvlJc w:val="left"/>
      <w:pPr>
        <w:ind w:left="4842" w:hanging="108"/>
      </w:pPr>
      <w:rPr>
        <w:rFonts w:hint="default"/>
        <w:lang w:val="ru-RU" w:eastAsia="en-US" w:bidi="ar-SA"/>
      </w:rPr>
    </w:lvl>
    <w:lvl w:ilvl="6" w:tplc="471C5F5A">
      <w:numFmt w:val="bullet"/>
      <w:lvlText w:val="•"/>
      <w:lvlJc w:val="left"/>
      <w:pPr>
        <w:ind w:left="5799" w:hanging="108"/>
      </w:pPr>
      <w:rPr>
        <w:rFonts w:hint="default"/>
        <w:lang w:val="ru-RU" w:eastAsia="en-US" w:bidi="ar-SA"/>
      </w:rPr>
    </w:lvl>
    <w:lvl w:ilvl="7" w:tplc="92EE339C">
      <w:numFmt w:val="bullet"/>
      <w:lvlText w:val="•"/>
      <w:lvlJc w:val="left"/>
      <w:pPr>
        <w:ind w:left="6755" w:hanging="108"/>
      </w:pPr>
      <w:rPr>
        <w:rFonts w:hint="default"/>
        <w:lang w:val="ru-RU" w:eastAsia="en-US" w:bidi="ar-SA"/>
      </w:rPr>
    </w:lvl>
    <w:lvl w:ilvl="8" w:tplc="44782D82">
      <w:numFmt w:val="bullet"/>
      <w:lvlText w:val="•"/>
      <w:lvlJc w:val="left"/>
      <w:pPr>
        <w:ind w:left="7712" w:hanging="108"/>
      </w:pPr>
      <w:rPr>
        <w:rFonts w:hint="default"/>
        <w:lang w:val="ru-RU"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7B152B"/>
    <w:rsid w:val="00033771"/>
    <w:rsid w:val="004056A7"/>
    <w:rsid w:val="00474064"/>
    <w:rsid w:val="006353AD"/>
    <w:rsid w:val="007B152B"/>
    <w:rsid w:val="00E84D6F"/>
    <w:rsid w:val="00FE5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1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outlineLvl w:val="0"/>
    </w:pPr>
    <w:rPr>
      <w:b/>
      <w:bCs/>
      <w:sz w:val="18"/>
      <w:szCs w:val="18"/>
    </w:rPr>
  </w:style>
  <w:style w:type="paragraph" w:styleId="2">
    <w:name w:val="heading 2"/>
    <w:basedOn w:val="a"/>
    <w:uiPriority w:val="9"/>
    <w:unhideWhenUsed/>
    <w:qFormat/>
    <w:pPr>
      <w:ind w:left="80"/>
      <w:outlineLvl w:val="1"/>
    </w:pPr>
    <w:rPr>
      <w:sz w:val="18"/>
      <w:szCs w:val="18"/>
    </w:rPr>
  </w:style>
  <w:style w:type="paragraph" w:styleId="3">
    <w:name w:val="heading 3"/>
    <w:basedOn w:val="a"/>
    <w:uiPriority w:val="9"/>
    <w:unhideWhenUsed/>
    <w:qFormat/>
    <w:pPr>
      <w:outlineLvl w:val="2"/>
    </w:pPr>
    <w:rPr>
      <w:b/>
      <w:bCs/>
      <w:sz w:val="11"/>
      <w:szCs w:val="1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1"/>
      <w:szCs w:val="11"/>
    </w:rPr>
  </w:style>
  <w:style w:type="paragraph" w:styleId="a4">
    <w:name w:val="List Paragraph"/>
    <w:basedOn w:val="a"/>
    <w:link w:val="a5"/>
    <w:uiPriority w:val="34"/>
    <w:qFormat/>
  </w:style>
  <w:style w:type="paragraph" w:customStyle="1" w:styleId="TableParagraph">
    <w:name w:val="Table Paragraph"/>
    <w:basedOn w:val="a"/>
    <w:uiPriority w:val="1"/>
    <w:qFormat/>
  </w:style>
  <w:style w:type="character" w:customStyle="1" w:styleId="a5">
    <w:name w:val="Абзац списка Знак"/>
    <w:link w:val="a4"/>
    <w:uiPriority w:val="34"/>
    <w:rsid w:val="00474064"/>
    <w:rPr>
      <w:rFonts w:ascii="Times New Roman" w:eastAsia="Times New Roman" w:hAnsi="Times New Roman" w:cs="Times New Roman"/>
      <w:lang w:val="ru-RU"/>
    </w:rPr>
  </w:style>
  <w:style w:type="table" w:styleId="a6">
    <w:name w:val="Table Grid"/>
    <w:basedOn w:val="a1"/>
    <w:uiPriority w:val="39"/>
    <w:rsid w:val="004740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outlineLvl w:val="0"/>
    </w:pPr>
    <w:rPr>
      <w:b/>
      <w:bCs/>
      <w:sz w:val="18"/>
      <w:szCs w:val="18"/>
    </w:rPr>
  </w:style>
  <w:style w:type="paragraph" w:styleId="2">
    <w:name w:val="heading 2"/>
    <w:basedOn w:val="a"/>
    <w:uiPriority w:val="9"/>
    <w:unhideWhenUsed/>
    <w:qFormat/>
    <w:pPr>
      <w:ind w:left="80"/>
      <w:outlineLvl w:val="1"/>
    </w:pPr>
    <w:rPr>
      <w:sz w:val="18"/>
      <w:szCs w:val="18"/>
    </w:rPr>
  </w:style>
  <w:style w:type="paragraph" w:styleId="3">
    <w:name w:val="heading 3"/>
    <w:basedOn w:val="a"/>
    <w:uiPriority w:val="9"/>
    <w:unhideWhenUsed/>
    <w:qFormat/>
    <w:pPr>
      <w:outlineLvl w:val="2"/>
    </w:pPr>
    <w:rPr>
      <w:b/>
      <w:bCs/>
      <w:sz w:val="11"/>
      <w:szCs w:val="1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1"/>
      <w:szCs w:val="11"/>
    </w:rPr>
  </w:style>
  <w:style w:type="paragraph" w:styleId="a4">
    <w:name w:val="List Paragraph"/>
    <w:basedOn w:val="a"/>
    <w:link w:val="a5"/>
    <w:uiPriority w:val="34"/>
    <w:qFormat/>
  </w:style>
  <w:style w:type="paragraph" w:customStyle="1" w:styleId="TableParagraph">
    <w:name w:val="Table Paragraph"/>
    <w:basedOn w:val="a"/>
    <w:uiPriority w:val="1"/>
    <w:qFormat/>
  </w:style>
  <w:style w:type="character" w:customStyle="1" w:styleId="a5">
    <w:name w:val="Абзац списка Знак"/>
    <w:link w:val="a4"/>
    <w:uiPriority w:val="34"/>
    <w:rsid w:val="00474064"/>
    <w:rPr>
      <w:rFonts w:ascii="Times New Roman" w:eastAsia="Times New Roman" w:hAnsi="Times New Roman" w:cs="Times New Roman"/>
      <w:lang w:val="ru-RU"/>
    </w:rPr>
  </w:style>
  <w:style w:type="table" w:styleId="a6">
    <w:name w:val="Table Grid"/>
    <w:basedOn w:val="a1"/>
    <w:uiPriority w:val="39"/>
    <w:rsid w:val="004740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3638</Words>
  <Characters>20742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6</cp:revision>
  <dcterms:created xsi:type="dcterms:W3CDTF">2026-09-02T09:35:00Z</dcterms:created>
  <dcterms:modified xsi:type="dcterms:W3CDTF">2026-09-17T11:19:00Z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2026-08-19T00:00:00Z</vt:filetime>
  </property>
  <property fmtid="{D5CDD505-2E9C-101B-9397-08002B2CF9AE}" pid="4" name="Creator">
    <vt:lpwstr>Microsoft® Excel® LTSC</vt:lpwstr>
  </property>
  <property fmtid="{D5CDD505-2E9C-101B-9397-08002B2CF9AE}" pid="5" name="LastSaved">
    <vt:filetime>2026-09-02T00:00:00Z</vt:filetime>
  </property>
  <property fmtid="{D5CDD505-2E9C-101B-9397-08002B2CF9AE}" pid="6" name="Producer">
    <vt:lpwstr>3-Heights(TM) PDF Security Shell 4.8.25.2 (http://www.pdf-tools.com)</vt:lpwstr>
  </property>
</Properties>
</file>