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947FF" w14:textId="79C4F82B" w:rsidR="001A2C1D" w:rsidRPr="00EB1399" w:rsidRDefault="002B2810">
      <w:pPr>
        <w:pStyle w:val="LBNameoftheParty"/>
      </w:pPr>
      <w:r w:rsidRPr="00EB1399">
        <w:t xml:space="preserve">МУНИЦИПАЛЬНЫЙ КОНТРАКТ </w:t>
      </w:r>
      <w:bookmarkStart w:id="0" w:name="_Hlk15555883"/>
      <w:r w:rsidRPr="00EB1399">
        <w:t xml:space="preserve">№ </w:t>
      </w:r>
      <w:bookmarkEnd w:id="0"/>
      <w:r w:rsidR="00162686">
        <w:t>___</w:t>
      </w:r>
    </w:p>
    <w:p w14:paraId="4F9BE87C" w14:textId="77777777" w:rsidR="00082868" w:rsidRDefault="002B2810">
      <w:pPr>
        <w:jc w:val="center"/>
        <w:rPr>
          <w:b/>
        </w:rPr>
      </w:pPr>
      <w:r w:rsidRPr="00EB1399">
        <w:rPr>
          <w:b/>
        </w:rPr>
        <w:t xml:space="preserve">Оказание услуг </w:t>
      </w:r>
      <w:r w:rsidR="005B725A">
        <w:rPr>
          <w:b/>
        </w:rPr>
        <w:t xml:space="preserve">на выполнение работ по гидравлическому испытанию и промывке системы отопления </w:t>
      </w:r>
    </w:p>
    <w:p w14:paraId="5BA6C72A" w14:textId="77777777" w:rsidR="001A2C1D" w:rsidRPr="00EB1399" w:rsidRDefault="001A2C1D">
      <w:pPr>
        <w:jc w:val="cente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1A2C1D" w:rsidRPr="00EB1399" w14:paraId="7D5CCA1D" w14:textId="77777777">
        <w:tc>
          <w:tcPr>
            <w:tcW w:w="4785" w:type="dxa"/>
            <w:tcMar>
              <w:top w:w="0" w:type="dxa"/>
              <w:left w:w="108" w:type="dxa"/>
              <w:bottom w:w="0" w:type="dxa"/>
              <w:right w:w="108" w:type="dxa"/>
            </w:tcMar>
            <w:hideMark/>
          </w:tcPr>
          <w:p w14:paraId="28337C03" w14:textId="078065A2" w:rsidR="001A2C1D" w:rsidRPr="00EA547A" w:rsidRDefault="00EA547A">
            <w:pPr>
              <w:pStyle w:val="BodyText1"/>
              <w:rPr>
                <w:lang w:val="ru-RU"/>
              </w:rPr>
            </w:pPr>
            <w:r>
              <w:rPr>
                <w:lang w:val="ru-RU"/>
              </w:rPr>
              <w:t>г. Гатчина</w:t>
            </w:r>
          </w:p>
        </w:tc>
        <w:tc>
          <w:tcPr>
            <w:tcW w:w="4821" w:type="dxa"/>
            <w:tcMar>
              <w:top w:w="0" w:type="dxa"/>
              <w:left w:w="108" w:type="dxa"/>
              <w:bottom w:w="0" w:type="dxa"/>
              <w:right w:w="108" w:type="dxa"/>
            </w:tcMar>
            <w:hideMark/>
          </w:tcPr>
          <w:p w14:paraId="5A294C31" w14:textId="77CA8522" w:rsidR="001A2C1D" w:rsidRPr="00EB1399" w:rsidRDefault="002B2810" w:rsidP="008F0284">
            <w:pPr>
              <w:pStyle w:val="BodyText1"/>
              <w:ind w:right="-15"/>
              <w:jc w:val="right"/>
            </w:pPr>
            <w:bookmarkStart w:id="1" w:name="_Hlk53802719"/>
            <w:r w:rsidRPr="00EB1399">
              <w:t>«____»</w:t>
            </w:r>
            <w:r w:rsidR="008F0284" w:rsidRPr="00EB1399">
              <w:rPr>
                <w:lang w:val="ru-RU"/>
              </w:rPr>
              <w:t xml:space="preserve"> </w:t>
            </w:r>
            <w:r w:rsidR="00EA547A">
              <w:rPr>
                <w:lang w:val="ru-RU"/>
              </w:rPr>
              <w:t>сентября</w:t>
            </w:r>
            <w:r w:rsidR="008F0284" w:rsidRPr="00EB1399">
              <w:rPr>
                <w:lang w:val="ru-RU"/>
              </w:rPr>
              <w:t xml:space="preserve"> 2026</w:t>
            </w:r>
            <w:r w:rsidRPr="00EB1399">
              <w:t xml:space="preserve"> г. </w:t>
            </w:r>
            <w:bookmarkEnd w:id="1"/>
          </w:p>
        </w:tc>
      </w:tr>
    </w:tbl>
    <w:p w14:paraId="6BC2C453" w14:textId="276E2B49" w:rsidR="001A2C1D" w:rsidRPr="00EB1399" w:rsidRDefault="00842758">
      <w:pPr>
        <w:pStyle w:val="LBBodyText1"/>
        <w:ind w:hanging="15"/>
      </w:pPr>
      <w:r w:rsidRPr="00784205">
        <w:rPr>
          <w:b/>
        </w:rPr>
        <w:t>МУНИЦИПАЛЬНОЕ БЮДЖЕТНОЕ УЧРЕЖДЕНИЕ ДОПОЛНИТЕЛЬНОГО ОБРАЗОВАНИЯ «ДЕТСКАЯ ХУДОЖЕСТВЕННАЯ ШКОЛА ГОРОДА ГАТЧИНЫ» (сокр. - МБУДО «ДХШ г. Гатчины»)</w:t>
      </w:r>
      <w:r w:rsidRPr="008143E5">
        <w:rPr>
          <w:b/>
        </w:rPr>
        <w:t xml:space="preserve">, в лице директора </w:t>
      </w:r>
      <w:r w:rsidRPr="00784205">
        <w:rPr>
          <w:b/>
        </w:rPr>
        <w:t>Атаманюк Марины Юрьевны</w:t>
      </w:r>
      <w:r w:rsidR="00574AB7" w:rsidRPr="00EB1399">
        <w:t>, действующего на основании Устава</w:t>
      </w:r>
      <w:r w:rsidR="002B2810" w:rsidRPr="00EB1399">
        <w:t xml:space="preserve"> (далее –</w:t>
      </w:r>
      <w:r w:rsidR="002B2810" w:rsidRPr="00EB1399">
        <w:rPr>
          <w:b/>
        </w:rPr>
        <w:t xml:space="preserve"> «Заказчик»)</w:t>
      </w:r>
      <w:r w:rsidR="002B2810" w:rsidRPr="00EB1399">
        <w:t>, с одной стороны, и</w:t>
      </w:r>
    </w:p>
    <w:p w14:paraId="29F2A5DB" w14:textId="456C7866" w:rsidR="001A2C1D" w:rsidRPr="00EB1399" w:rsidRDefault="00AE5A0F">
      <w:pPr>
        <w:pStyle w:val="LBBodyText1"/>
        <w:ind w:hanging="15"/>
      </w:pPr>
      <w:r>
        <w:rPr>
          <w:b/>
        </w:rPr>
        <w:t>______________________________________________________________________</w:t>
      </w:r>
      <w:r w:rsidR="00574AB7" w:rsidRPr="00EB1399">
        <w:rPr>
          <w:b/>
        </w:rPr>
        <w:t>, в лице</w:t>
      </w:r>
      <w:r>
        <w:rPr>
          <w:b/>
        </w:rPr>
        <w:t>__________________</w:t>
      </w:r>
      <w:r w:rsidR="00574AB7" w:rsidRPr="00EB1399">
        <w:rPr>
          <w:b/>
        </w:rPr>
        <w:t xml:space="preserve">, действующего на основании </w:t>
      </w:r>
      <w:r w:rsidR="005B725A">
        <w:rPr>
          <w:b/>
        </w:rPr>
        <w:t>Устава</w:t>
      </w:r>
      <w:r w:rsidR="002B2810" w:rsidRPr="00EB1399">
        <w:t xml:space="preserve">, </w:t>
      </w:r>
      <w:bookmarkStart w:id="2" w:name="OLE_LINK83"/>
      <w:bookmarkStart w:id="3" w:name="OLE_LINK82"/>
      <w:bookmarkStart w:id="4" w:name="OLE_LINK81"/>
      <w:bookmarkStart w:id="5" w:name="OLE_LINK80"/>
      <w:bookmarkStart w:id="6" w:name="OLE_LINK75"/>
      <w:bookmarkStart w:id="7" w:name="OLE_LINK74"/>
      <w:bookmarkStart w:id="8" w:name="OLE_LINK73"/>
      <w:r w:rsidR="002B2810" w:rsidRPr="00EB1399">
        <w:t>(далее - «</w:t>
      </w:r>
      <w:r w:rsidR="002B2810" w:rsidRPr="00EB1399">
        <w:rPr>
          <w:b/>
        </w:rPr>
        <w:t>Исполнитель</w:t>
      </w:r>
      <w:r w:rsidR="002B2810" w:rsidRPr="00EB1399">
        <w:t>»)</w:t>
      </w:r>
      <w:bookmarkEnd w:id="2"/>
      <w:bookmarkEnd w:id="3"/>
      <w:bookmarkEnd w:id="4"/>
      <w:bookmarkEnd w:id="5"/>
      <w:bookmarkEnd w:id="6"/>
      <w:bookmarkEnd w:id="7"/>
      <w:bookmarkEnd w:id="8"/>
      <w:r w:rsidR="002B2810" w:rsidRPr="00EB1399">
        <w:t>, с другой стороны, далее совместно именуемые «</w:t>
      </w:r>
      <w:r w:rsidR="002B2810" w:rsidRPr="00EB1399">
        <w:rPr>
          <w:b/>
        </w:rPr>
        <w:t>Стороны</w:t>
      </w:r>
      <w:r w:rsidR="002B2810" w:rsidRPr="00EB1399">
        <w:t>», а по отдельности «</w:t>
      </w:r>
      <w:r w:rsidR="002B2810" w:rsidRPr="00EB1399">
        <w:rPr>
          <w:b/>
        </w:rPr>
        <w:t>Сторона</w:t>
      </w:r>
      <w:r w:rsidR="002B2810" w:rsidRPr="00EB1399">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w:t>
      </w:r>
      <w:r w:rsidR="00426DBB" w:rsidRPr="00EB1399">
        <w:t>263471901815647050100100010000000244</w:t>
      </w:r>
      <w:r w:rsidR="002B2810" w:rsidRPr="00EB1399">
        <w:t>), на основании п.</w:t>
      </w:r>
      <w:r w:rsidR="00426DBB" w:rsidRPr="00EB1399">
        <w:t>4</w:t>
      </w:r>
      <w:r w:rsidR="002B2810" w:rsidRPr="00EB1399">
        <w:t xml:space="preserve"> ч.1 ст.93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w:t>
      </w:r>
      <w:r w:rsidR="002B2810" w:rsidRPr="00EB1399">
        <w:rPr>
          <w:b/>
        </w:rPr>
        <w:t>Федеральный закон о контрактной системе</w:t>
      </w:r>
      <w:r w:rsidR="002B2810" w:rsidRPr="00EB1399">
        <w:t xml:space="preserve">»), заключили настоящий </w:t>
      </w:r>
      <w:bookmarkStart w:id="9" w:name="_Hlk15555829"/>
      <w:r w:rsidR="002B2810" w:rsidRPr="00EB1399">
        <w:t>муниципальный контракт</w:t>
      </w:r>
      <w:bookmarkEnd w:id="9"/>
      <w:r w:rsidR="002B2810" w:rsidRPr="00EB1399">
        <w:t xml:space="preserve"> (далее – «</w:t>
      </w:r>
      <w:r w:rsidR="002B2810" w:rsidRPr="00EB1399">
        <w:rPr>
          <w:b/>
        </w:rPr>
        <w:t>Контракт</w:t>
      </w:r>
      <w:r w:rsidR="002B2810" w:rsidRPr="00EB1399">
        <w:t>») о нижеследующем:</w:t>
      </w:r>
      <w:bookmarkStart w:id="10" w:name="OLE_LINK29"/>
      <w:bookmarkStart w:id="11" w:name="OLE_LINK30"/>
      <w:bookmarkStart w:id="12" w:name="_Hlk56582340"/>
      <w:bookmarkStart w:id="13" w:name="_Hlk92906832"/>
      <w:bookmarkEnd w:id="10"/>
      <w:bookmarkEnd w:id="11"/>
      <w:bookmarkEnd w:id="12"/>
      <w:bookmarkEnd w:id="13"/>
    </w:p>
    <w:p w14:paraId="5CD18638" w14:textId="77777777" w:rsidR="001A2C1D" w:rsidRPr="00EB1399" w:rsidRDefault="002B2810">
      <w:pPr>
        <w:pStyle w:val="LBGovstyle1"/>
      </w:pPr>
      <w:r w:rsidRPr="00EB1399">
        <w:t>Предмет Контракта</w:t>
      </w:r>
    </w:p>
    <w:p w14:paraId="6D16ED01" w14:textId="74902174" w:rsidR="001A2C1D" w:rsidRPr="00EB1399" w:rsidRDefault="002B2810">
      <w:pPr>
        <w:pStyle w:val="LBGovstyle2"/>
      </w:pPr>
      <w:r w:rsidRPr="00EB1399">
        <w:t xml:space="preserve">Исполнитель обязуется собственными силами и (или) с привлечением соисполнителей своевременно оказать на условиях настоящего Контракта </w:t>
      </w:r>
      <w:r w:rsidR="00574AB7" w:rsidRPr="00EB1399">
        <w:t xml:space="preserve">на </w:t>
      </w:r>
      <w:r w:rsidR="00EA547A" w:rsidRPr="00EB1399">
        <w:rPr>
          <w:b/>
        </w:rPr>
        <w:t xml:space="preserve">Оказание услуг </w:t>
      </w:r>
      <w:r w:rsidR="00EA547A">
        <w:rPr>
          <w:b/>
        </w:rPr>
        <w:t>на выполнение работ по гидравлическому испытанию и промывке системы отопления</w:t>
      </w:r>
      <w:r w:rsidRPr="00EB1399">
        <w:rPr>
          <w:b/>
        </w:rPr>
        <w:t>.</w:t>
      </w:r>
      <w:r w:rsidRPr="00EB1399">
        <w:t xml:space="preserve"> (далее – </w:t>
      </w:r>
      <w:r w:rsidRPr="00EB1399">
        <w:rPr>
          <w:b/>
        </w:rPr>
        <w:t>«услуги»</w:t>
      </w:r>
      <w:r w:rsidRPr="00EB1399">
        <w:t>) в пользу Заказчика, а Заказчик обязуется принять и оплатить</w:t>
      </w:r>
      <w:r w:rsidRPr="00EB1399">
        <w:rPr>
          <w:rStyle w:val="a4"/>
        </w:rPr>
        <w:footnoteReference w:id="1"/>
      </w:r>
      <w:r w:rsidRPr="00EB1399">
        <w:t xml:space="preserve"> услуги, оказанные надлежащим образом.</w:t>
      </w:r>
    </w:p>
    <w:p w14:paraId="238F3753" w14:textId="77777777" w:rsidR="001A2C1D" w:rsidRPr="00EB1399" w:rsidRDefault="002B2810">
      <w:pPr>
        <w:pStyle w:val="LBGovstyle2"/>
      </w:pPr>
      <w:r w:rsidRPr="00EB1399">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14:paraId="484A3DA6" w14:textId="112530F6" w:rsidR="001A2C1D" w:rsidRPr="00F064AD" w:rsidRDefault="002B2810" w:rsidP="00F064AD">
      <w:pPr>
        <w:rPr>
          <w:szCs w:val="22"/>
          <w:lang w:eastAsia="en-US"/>
        </w:rPr>
      </w:pPr>
      <w:r w:rsidRPr="00EB1399">
        <w:t xml:space="preserve">Место оказания услуг: </w:t>
      </w:r>
      <w:r w:rsidR="00F064AD" w:rsidRPr="00FF6FA7">
        <w:rPr>
          <w:szCs w:val="22"/>
          <w:lang w:eastAsia="en-US"/>
        </w:rPr>
        <w:t>1883</w:t>
      </w:r>
      <w:r w:rsidR="00885CA8">
        <w:rPr>
          <w:szCs w:val="22"/>
          <w:lang w:eastAsia="en-US"/>
        </w:rPr>
        <w:t>04</w:t>
      </w:r>
      <w:r w:rsidR="00F064AD" w:rsidRPr="00FF6FA7">
        <w:rPr>
          <w:szCs w:val="22"/>
          <w:lang w:eastAsia="en-US"/>
        </w:rPr>
        <w:t xml:space="preserve">, Ленинградская область, Гатчинский район, г. Гатчина, </w:t>
      </w:r>
      <w:r w:rsidR="00010607">
        <w:rPr>
          <w:szCs w:val="22"/>
          <w:lang w:eastAsia="en-US"/>
        </w:rPr>
        <w:t>ул. Чкалова</w:t>
      </w:r>
      <w:r w:rsidR="00F064AD" w:rsidRPr="00FF6FA7">
        <w:rPr>
          <w:szCs w:val="22"/>
          <w:lang w:eastAsia="en-US"/>
        </w:rPr>
        <w:t xml:space="preserve">, дом № </w:t>
      </w:r>
      <w:r w:rsidR="00010607">
        <w:rPr>
          <w:szCs w:val="22"/>
          <w:lang w:eastAsia="en-US"/>
        </w:rPr>
        <w:t>32</w:t>
      </w:r>
      <w:r w:rsidR="00574AB7" w:rsidRPr="00EB1399">
        <w:t xml:space="preserve"> </w:t>
      </w:r>
      <w:r w:rsidRPr="00EB1399">
        <w:t xml:space="preserve">(далее – </w:t>
      </w:r>
      <w:r w:rsidRPr="00EB1399">
        <w:rPr>
          <w:b/>
        </w:rPr>
        <w:t>«место оказания услуг»</w:t>
      </w:r>
      <w:r w:rsidRPr="00EB1399">
        <w:t>).</w:t>
      </w:r>
    </w:p>
    <w:p w14:paraId="632BE29E" w14:textId="77777777" w:rsidR="001A2C1D" w:rsidRPr="00EB1399" w:rsidRDefault="002B2810">
      <w:pPr>
        <w:pStyle w:val="LBGovstyle1"/>
      </w:pPr>
      <w:r w:rsidRPr="00EB1399">
        <w:t>Цена Контракта (Предложение о цене за право заключения Контракта</w:t>
      </w:r>
      <w:r w:rsidRPr="00EB1399">
        <w:rPr>
          <w:rStyle w:val="a4"/>
        </w:rPr>
        <w:footnoteReference w:id="2"/>
      </w:r>
      <w:r w:rsidRPr="00EB1399">
        <w:t>)</w:t>
      </w:r>
    </w:p>
    <w:p w14:paraId="25A1B505" w14:textId="77777777" w:rsidR="001A2C1D" w:rsidRPr="00EB1399" w:rsidRDefault="002B2810">
      <w:pPr>
        <w:pStyle w:val="LBGovstyle2"/>
      </w:pPr>
      <w:r w:rsidRPr="00EB1399">
        <w:t>Цена Контракта (Предложение о цене за право заключения Контракта) и валюта платежа устанавливаются в российских рублях.</w:t>
      </w:r>
    </w:p>
    <w:p w14:paraId="47AA50B1" w14:textId="77777777" w:rsidR="001A2C1D" w:rsidRPr="00EB1399" w:rsidRDefault="002B2810">
      <w:pPr>
        <w:pStyle w:val="LBGovstyle2"/>
      </w:pPr>
      <w:r w:rsidRPr="00EB1399">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6BE661E7" w14:textId="13EADC62" w:rsidR="001A2C1D" w:rsidRPr="00EB1399" w:rsidRDefault="002B2810" w:rsidP="00574AB7">
      <w:pPr>
        <w:pStyle w:val="LBBodyText2"/>
      </w:pPr>
      <w:r w:rsidRPr="00EB1399">
        <w:lastRenderedPageBreak/>
        <w:t xml:space="preserve">Цена контракта (Предложение о цене за право заключения Контракта) составляет </w:t>
      </w:r>
      <w:r w:rsidR="00AE5A0F">
        <w:t>________________________________________</w:t>
      </w:r>
      <w:r w:rsidR="00EB1399" w:rsidRPr="00EB1399">
        <w:t>,</w:t>
      </w:r>
      <w:r w:rsidRPr="00EB1399">
        <w:rPr>
          <w:rStyle w:val="a4"/>
          <w:shd w:val="clear" w:color="auto" w:fill="FFFFFF"/>
        </w:rPr>
        <w:footnoteReference w:id="3"/>
      </w:r>
      <w:r w:rsidRPr="00EB1399">
        <w:t xml:space="preserve"> </w:t>
      </w:r>
      <w:r w:rsidR="009E22CE">
        <w:t xml:space="preserve">в том числе НДС 22% </w:t>
      </w:r>
      <w:r w:rsidR="00AE5A0F">
        <w:t>_______________________________________________</w:t>
      </w:r>
      <w:r w:rsidR="00574AB7" w:rsidRPr="00EB1399">
        <w:t xml:space="preserve"> на основании Налогового кодекса Российской Федерации.</w:t>
      </w:r>
    </w:p>
    <w:p w14:paraId="0046BF53" w14:textId="77777777" w:rsidR="001A2C1D" w:rsidRPr="00EB1399" w:rsidRDefault="002B2810">
      <w:pPr>
        <w:pStyle w:val="LBGovstyle2"/>
      </w:pPr>
      <w:bookmarkStart w:id="14" w:name="_Hlk55280497"/>
      <w:bookmarkEnd w:id="14"/>
      <w:r w:rsidRPr="00EB1399">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2695EA" w14:textId="77777777" w:rsidR="001A2C1D" w:rsidRPr="00EB1399" w:rsidRDefault="002B2810">
      <w:pPr>
        <w:pStyle w:val="LBGovstyle2"/>
      </w:pPr>
      <w:bookmarkStart w:id="15" w:name="_Ref480215053"/>
      <w:bookmarkStart w:id="16" w:name="_Ref438119014"/>
      <w:bookmarkStart w:id="17" w:name="_Ref436310198"/>
      <w:bookmarkStart w:id="18" w:name="_Ref437017192"/>
      <w:bookmarkEnd w:id="15"/>
      <w:bookmarkEnd w:id="16"/>
      <w:bookmarkEnd w:id="17"/>
      <w:bookmarkEnd w:id="18"/>
      <w:r w:rsidRPr="00EB1399">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14:paraId="245205C8" w14:textId="77777777" w:rsidR="001A2C1D" w:rsidRPr="00EB1399" w:rsidRDefault="002B2810">
      <w:pPr>
        <w:pStyle w:val="LBGovstyle2"/>
      </w:pPr>
      <w:bookmarkStart w:id="19" w:name="_Ref493267580"/>
      <w:bookmarkStart w:id="20" w:name="_Ref493267553"/>
      <w:bookmarkEnd w:id="19"/>
      <w:bookmarkEnd w:id="20"/>
      <w:r w:rsidRPr="00EB1399">
        <w:t>Оплата по Контракту производится в следующем порядке:</w:t>
      </w:r>
    </w:p>
    <w:p w14:paraId="79B48E5D" w14:textId="77777777" w:rsidR="001A2C1D" w:rsidRPr="00EB1399" w:rsidRDefault="002B2810">
      <w:pPr>
        <w:pStyle w:val="LBGovstyle2"/>
      </w:pPr>
      <w:r w:rsidRPr="00EB1399">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14:paraId="1EC67548" w14:textId="77777777" w:rsidR="001A2C1D" w:rsidRPr="00EB1399" w:rsidRDefault="002B2810">
      <w:pPr>
        <w:pStyle w:val="LBGovstyle2"/>
        <w:spacing w:after="0"/>
      </w:pPr>
      <w:bookmarkStart w:id="21" w:name="_Hlk37079612"/>
      <w:bookmarkStart w:id="22" w:name="_Hlk38991462"/>
      <w:bookmarkStart w:id="23" w:name="_Hlk55986656"/>
      <w:r w:rsidRPr="00EB1399">
        <w:t>Источник финансирования Контракта:</w:t>
      </w:r>
      <w:bookmarkEnd w:id="21"/>
      <w:bookmarkEnd w:id="22"/>
      <w:bookmarkEnd w:id="23"/>
    </w:p>
    <w:p w14:paraId="3E8E096C" w14:textId="77777777" w:rsidR="001A2C1D" w:rsidRPr="00EB1399" w:rsidRDefault="002B2810">
      <w:pPr>
        <w:pStyle w:val="LBGovstyle2doczillaStyle3"/>
        <w:numPr>
          <w:ilvl w:val="1"/>
          <w:numId w:val="0"/>
        </w:numPr>
        <w:ind w:left="720"/>
        <w:rPr>
          <w:sz w:val="22"/>
        </w:rPr>
      </w:pPr>
      <w:r w:rsidRPr="00EB1399">
        <w:rPr>
          <w:sz w:val="22"/>
          <w:lang w:val="ru-RU"/>
        </w:rPr>
        <w:t xml:space="preserve">- </w:t>
      </w:r>
      <w:proofErr w:type="spellStart"/>
      <w:r w:rsidRPr="00EB1399">
        <w:rPr>
          <w:sz w:val="22"/>
        </w:rPr>
        <w:t>Средства</w:t>
      </w:r>
      <w:proofErr w:type="spellEnd"/>
      <w:r w:rsidRPr="00EB1399">
        <w:rPr>
          <w:sz w:val="22"/>
        </w:rPr>
        <w:t xml:space="preserve"> </w:t>
      </w:r>
      <w:proofErr w:type="spellStart"/>
      <w:r w:rsidRPr="00EB1399">
        <w:rPr>
          <w:sz w:val="22"/>
        </w:rPr>
        <w:t>бюджетных</w:t>
      </w:r>
      <w:proofErr w:type="spellEnd"/>
      <w:r w:rsidRPr="00EB1399">
        <w:rPr>
          <w:sz w:val="22"/>
        </w:rPr>
        <w:t xml:space="preserve"> </w:t>
      </w:r>
      <w:proofErr w:type="spellStart"/>
      <w:r w:rsidRPr="00EB1399">
        <w:rPr>
          <w:sz w:val="22"/>
        </w:rPr>
        <w:t>учреждений</w:t>
      </w:r>
      <w:proofErr w:type="spellEnd"/>
    </w:p>
    <w:tbl>
      <w:tblPr>
        <w:tblW w:w="8650" w:type="dxa"/>
        <w:tblInd w:w="704" w:type="dxa"/>
        <w:tblLayout w:type="fixed"/>
        <w:tblLook w:val="04A0" w:firstRow="1" w:lastRow="0" w:firstColumn="1" w:lastColumn="0" w:noHBand="0" w:noVBand="1"/>
      </w:tblPr>
      <w:tblGrid>
        <w:gridCol w:w="3973"/>
        <w:gridCol w:w="4677"/>
      </w:tblGrid>
      <w:tr w:rsidR="001A2C1D" w:rsidRPr="00EB1399" w14:paraId="5054E1F6" w14:textId="77777777">
        <w:tc>
          <w:tcPr>
            <w:tcW w:w="3973" w:type="dxa"/>
          </w:tcPr>
          <w:p w14:paraId="6A0C4BE6" w14:textId="77777777" w:rsidR="001A2C1D" w:rsidRPr="00EB1399" w:rsidRDefault="008F0284">
            <w:pPr>
              <w:jc w:val="left"/>
            </w:pPr>
            <w:r w:rsidRPr="00EB1399">
              <w:t>на 2026</w:t>
            </w:r>
            <w:r w:rsidR="002B2810" w:rsidRPr="00EB1399">
              <w:t xml:space="preserve"> год</w:t>
            </w:r>
          </w:p>
        </w:tc>
        <w:tc>
          <w:tcPr>
            <w:tcW w:w="4677" w:type="dxa"/>
          </w:tcPr>
          <w:p w14:paraId="74C8A452" w14:textId="74889D3A" w:rsidR="001A2C1D" w:rsidRPr="00EB1399" w:rsidRDefault="00435B8E">
            <w:r>
              <w:t>________________________________________</w:t>
            </w:r>
          </w:p>
        </w:tc>
      </w:tr>
    </w:tbl>
    <w:p w14:paraId="7B714B81" w14:textId="77777777" w:rsidR="001A2C1D" w:rsidRPr="00EB1399" w:rsidRDefault="002B2810">
      <w:pPr>
        <w:pStyle w:val="LBGovstyle2"/>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55286376"/>
      <w:bookmarkStart w:id="34" w:name="_Hlk55290127"/>
      <w:bookmarkStart w:id="35" w:name="_Hlk58822244"/>
      <w:bookmarkEnd w:id="24"/>
      <w:bookmarkEnd w:id="25"/>
      <w:bookmarkEnd w:id="26"/>
      <w:bookmarkEnd w:id="27"/>
      <w:bookmarkEnd w:id="28"/>
      <w:bookmarkEnd w:id="29"/>
      <w:bookmarkEnd w:id="30"/>
      <w:bookmarkEnd w:id="31"/>
      <w:bookmarkEnd w:id="32"/>
      <w:bookmarkEnd w:id="33"/>
      <w:bookmarkEnd w:id="34"/>
      <w:r w:rsidRPr="00EB1399">
        <w:t xml:space="preserve">Расчет за оказанные услуги осуществляется в течение </w:t>
      </w:r>
      <w:r w:rsidR="008F0284" w:rsidRPr="00EB1399">
        <w:t>10</w:t>
      </w:r>
      <w:r w:rsidRPr="00EB1399">
        <w:t xml:space="preserve"> (</w:t>
      </w:r>
      <w:r w:rsidR="008F0284" w:rsidRPr="00EB1399">
        <w:t>Десяти</w:t>
      </w:r>
      <w:r w:rsidRPr="00EB1399">
        <w:t xml:space="preserve">) рабочих дней со дня подписания Заказчиком </w:t>
      </w:r>
      <w:bookmarkEnd w:id="35"/>
      <w:r w:rsidRPr="00EB1399">
        <w:t>документа, подтверждающего приемку оказанных услуг</w:t>
      </w:r>
      <w:bookmarkStart w:id="36" w:name="_Hlk15302356"/>
      <w:bookmarkEnd w:id="36"/>
      <w:r w:rsidRPr="00EB1399">
        <w:t>.</w:t>
      </w:r>
    </w:p>
    <w:p w14:paraId="446A9C4F" w14:textId="77777777" w:rsidR="001A2C1D" w:rsidRPr="00EB1399" w:rsidRDefault="002B2810">
      <w:pPr>
        <w:pStyle w:val="LBGovstyle2"/>
      </w:pPr>
      <w:bookmarkStart w:id="37" w:name="_Hlk15645362"/>
      <w:bookmarkStart w:id="38" w:name="_Hlk55290684"/>
      <w:bookmarkEnd w:id="37"/>
      <w:bookmarkEnd w:id="38"/>
      <w:r w:rsidRPr="00EB1399">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14:paraId="48FB53B2" w14:textId="77777777" w:rsidR="001A2C1D" w:rsidRPr="00EB1399" w:rsidRDefault="002B2810">
      <w:pPr>
        <w:pStyle w:val="LBGovstyle2"/>
      </w:pPr>
      <w:r w:rsidRPr="00EB1399">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6CC6BB10" w14:textId="77777777" w:rsidR="001A2C1D" w:rsidRPr="00EB1399" w:rsidRDefault="002B2810">
      <w:pPr>
        <w:pStyle w:val="LBGovstyle1"/>
        <w:rPr>
          <w:b w:val="0"/>
        </w:rPr>
      </w:pPr>
      <w:bookmarkStart w:id="39" w:name="_Ref493525303"/>
      <w:bookmarkEnd w:id="39"/>
      <w:r w:rsidRPr="00EB1399">
        <w:t>Права и обязанности Сторон</w:t>
      </w:r>
    </w:p>
    <w:p w14:paraId="1F034821" w14:textId="77777777" w:rsidR="001A2C1D" w:rsidRPr="00EB1399" w:rsidRDefault="002B2810">
      <w:pPr>
        <w:pStyle w:val="LBGovstyle2"/>
      </w:pPr>
      <w:r w:rsidRPr="00EB1399">
        <w:t>Заказчик имеет право:</w:t>
      </w:r>
    </w:p>
    <w:p w14:paraId="5BF2E271" w14:textId="77777777" w:rsidR="001A2C1D" w:rsidRPr="00EB1399" w:rsidRDefault="002B2810">
      <w:pPr>
        <w:pStyle w:val="LBGovstyle3"/>
      </w:pPr>
      <w:r w:rsidRPr="00EB1399">
        <w:t>Требовать от Исполнителя надлежащего исполнения обязательств, предусмотренных Контрактом;</w:t>
      </w:r>
    </w:p>
    <w:p w14:paraId="0FE5FBB2" w14:textId="77777777" w:rsidR="001A2C1D" w:rsidRPr="00EB1399" w:rsidRDefault="002B2810">
      <w:pPr>
        <w:pStyle w:val="LBGovstyle3"/>
      </w:pPr>
      <w:r w:rsidRPr="00EB1399">
        <w:t>По согласованию с Исполнителем изменить объем оказываемых по Контракту услуг в соответствии с условиями Контракта;</w:t>
      </w:r>
    </w:p>
    <w:p w14:paraId="04F58BB2" w14:textId="77777777" w:rsidR="001A2C1D" w:rsidRPr="00EB1399" w:rsidRDefault="002B2810">
      <w:pPr>
        <w:pStyle w:val="LBGovstyle3"/>
      </w:pPr>
      <w:r w:rsidRPr="00EB1399">
        <w:lastRenderedPageBreak/>
        <w:t>Досрочно принять и оплатить</w:t>
      </w:r>
      <w:r w:rsidRPr="00EB1399">
        <w:rPr>
          <w:rStyle w:val="a4"/>
        </w:rPr>
        <w:footnoteReference w:id="4"/>
      </w:r>
      <w:r w:rsidRPr="00EB1399">
        <w:t xml:space="preserve"> услуги в соответствии с условиями Контракта;</w:t>
      </w:r>
    </w:p>
    <w:p w14:paraId="5AFCEFB3" w14:textId="77777777" w:rsidR="001A2C1D" w:rsidRPr="00EB1399" w:rsidRDefault="002B2810">
      <w:pPr>
        <w:pStyle w:val="LBGovstyle3"/>
      </w:pPr>
      <w:r w:rsidRPr="00EB1399">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4847D2C" w14:textId="77777777" w:rsidR="001A2C1D" w:rsidRPr="00EB1399" w:rsidRDefault="002B2810">
      <w:pPr>
        <w:pStyle w:val="LBGovstyle3"/>
      </w:pPr>
      <w:r w:rsidRPr="00EB1399">
        <w:t>Осуществлять иные права, предусмотренные Контрактом и (или) законодательством Российской Федерации.</w:t>
      </w:r>
    </w:p>
    <w:p w14:paraId="59C2BDFA" w14:textId="77777777" w:rsidR="001A2C1D" w:rsidRPr="00EB1399" w:rsidRDefault="002B2810">
      <w:pPr>
        <w:pStyle w:val="LBGovstyle2"/>
      </w:pPr>
      <w:r w:rsidRPr="00EB1399">
        <w:t>Заказчик обязан:</w:t>
      </w:r>
    </w:p>
    <w:p w14:paraId="1EFEF41E" w14:textId="77777777" w:rsidR="001A2C1D" w:rsidRPr="00EB1399" w:rsidRDefault="002B2810">
      <w:pPr>
        <w:pStyle w:val="LBGovstyle3"/>
      </w:pPr>
      <w:r w:rsidRPr="00EB1399">
        <w:t>Обеспечить приемку представленных Исполнителем результатов услуг по Контракту;</w:t>
      </w:r>
    </w:p>
    <w:p w14:paraId="35E7E3A3" w14:textId="77777777" w:rsidR="001A2C1D" w:rsidRPr="00EB1399" w:rsidRDefault="002B2810">
      <w:pPr>
        <w:pStyle w:val="LBGovstyle3"/>
      </w:pPr>
      <w:r w:rsidRPr="00EB1399">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1C14BBA9" w14:textId="77777777" w:rsidR="001A2C1D" w:rsidRPr="00EB1399" w:rsidRDefault="002B2810">
      <w:pPr>
        <w:pStyle w:val="LBGovstyle3"/>
      </w:pPr>
      <w:r w:rsidRPr="00EB1399">
        <w:t>Оплатить услуги в порядке, предусмотренном Контрактом</w:t>
      </w:r>
      <w:r w:rsidRPr="00EB1399">
        <w:rPr>
          <w:rStyle w:val="a4"/>
        </w:rPr>
        <w:footnoteReference w:id="5"/>
      </w:r>
      <w:r w:rsidRPr="00EB1399">
        <w:t>;</w:t>
      </w:r>
    </w:p>
    <w:p w14:paraId="626FF4E5" w14:textId="77777777" w:rsidR="001A2C1D" w:rsidRPr="00EB1399" w:rsidRDefault="002B2810">
      <w:pPr>
        <w:pStyle w:val="LBGovstyle3"/>
      </w:pPr>
      <w:r w:rsidRPr="00EB1399">
        <w:t>Принять решение об одностороннем отказе от исполнения Контракта в случаях, установленных Федеральным законом о контрактной системе;</w:t>
      </w:r>
    </w:p>
    <w:p w14:paraId="7C12DF5D" w14:textId="77777777" w:rsidR="001A2C1D" w:rsidRPr="00EB1399" w:rsidRDefault="002B2810">
      <w:pPr>
        <w:pStyle w:val="LBGovstyle3"/>
      </w:pPr>
      <w:r w:rsidRPr="00EB1399">
        <w:t>Требовать возмещения неустойки и (или) убытков, причиненных по вине Исполнителя.</w:t>
      </w:r>
    </w:p>
    <w:p w14:paraId="7B0FDB62" w14:textId="77777777" w:rsidR="001A2C1D" w:rsidRPr="00EB1399" w:rsidRDefault="002B2810">
      <w:pPr>
        <w:pStyle w:val="LBGovstyle3"/>
      </w:pPr>
      <w:r w:rsidRPr="00EB1399">
        <w:t>Выполнять иные обязанности, предусмотренные Контрактом.</w:t>
      </w:r>
    </w:p>
    <w:p w14:paraId="2A602E52" w14:textId="77777777" w:rsidR="001A2C1D" w:rsidRPr="00EB1399" w:rsidRDefault="002B2810">
      <w:pPr>
        <w:pStyle w:val="LBGovstyle2"/>
      </w:pPr>
      <w:r w:rsidRPr="00EB1399">
        <w:t>Исполнитель вправе:</w:t>
      </w:r>
    </w:p>
    <w:p w14:paraId="46DDD309" w14:textId="77777777" w:rsidR="001A2C1D" w:rsidRPr="00EB1399" w:rsidRDefault="002B2810">
      <w:pPr>
        <w:pStyle w:val="LBGovstyle3"/>
      </w:pPr>
      <w:r w:rsidRPr="00EB1399">
        <w:t>Требовать от Заказчика приемки результатов оказания услуг;</w:t>
      </w:r>
    </w:p>
    <w:p w14:paraId="46F5D28A" w14:textId="77777777" w:rsidR="001A2C1D" w:rsidRPr="00EB1399" w:rsidRDefault="002B2810">
      <w:pPr>
        <w:pStyle w:val="LBGovstyle3"/>
      </w:pPr>
      <w:r w:rsidRPr="00EB1399">
        <w:t>Требовать от Заказчика оплаты принятых без замечаний услуг</w:t>
      </w:r>
      <w:r w:rsidRPr="00EB1399">
        <w:rPr>
          <w:rStyle w:val="a4"/>
        </w:rPr>
        <w:footnoteReference w:id="6"/>
      </w:r>
      <w:r w:rsidRPr="00EB1399">
        <w:t>;</w:t>
      </w:r>
    </w:p>
    <w:p w14:paraId="5F9AE2E7" w14:textId="77777777" w:rsidR="001A2C1D" w:rsidRPr="00EB1399" w:rsidRDefault="002B2810">
      <w:pPr>
        <w:pStyle w:val="LBGovstyle3"/>
      </w:pPr>
      <w:r w:rsidRPr="00EB1399">
        <w:t>Запрашивать у Заказчика информацию, необходимую для выполнения Контракта;</w:t>
      </w:r>
    </w:p>
    <w:p w14:paraId="53FFB1E6" w14:textId="77777777" w:rsidR="001A2C1D" w:rsidRPr="00EB1399" w:rsidRDefault="002B2810">
      <w:pPr>
        <w:pStyle w:val="LBGovstyle3"/>
      </w:pPr>
      <w:r w:rsidRPr="00EB1399">
        <w:t>По согласованию с Заказчиком досрочно оказать услуги;</w:t>
      </w:r>
    </w:p>
    <w:p w14:paraId="1358B9AC" w14:textId="77777777" w:rsidR="001A2C1D" w:rsidRPr="00EB1399" w:rsidRDefault="002B2810">
      <w:pPr>
        <w:pStyle w:val="LBGovstyle3"/>
      </w:pPr>
      <w:r w:rsidRPr="00EB1399">
        <w:t>Требовать возмещения убытков, причиненных Исполнителю по вине Заказчика в ходе исполнения Контракта;</w:t>
      </w:r>
    </w:p>
    <w:p w14:paraId="4DD7AB4A" w14:textId="77777777" w:rsidR="001A2C1D" w:rsidRPr="00EB1399" w:rsidRDefault="002B2810">
      <w:pPr>
        <w:pStyle w:val="LBGovstyle3"/>
      </w:pPr>
      <w:bookmarkStart w:id="40" w:name="_Hlk55991313"/>
      <w:r w:rsidRPr="00EB1399">
        <w:t>Привлечь к исполнению своих обязательств других лиц (соисполнителей)</w:t>
      </w:r>
      <w:bookmarkEnd w:id="40"/>
      <w:r w:rsidRPr="00EB1399">
        <w:t>.</w:t>
      </w:r>
    </w:p>
    <w:p w14:paraId="65D30B60" w14:textId="77777777" w:rsidR="001A2C1D" w:rsidRPr="00EB1399" w:rsidRDefault="002B2810">
      <w:pPr>
        <w:pStyle w:val="LBGovstyle3"/>
      </w:pPr>
      <w:bookmarkStart w:id="41" w:name="_Hlk56433957"/>
      <w:bookmarkEnd w:id="41"/>
      <w:r w:rsidRPr="00EB1399">
        <w:t>Осуществлять иные права, предусмотренные Контрактом и (или) законодательством Российской Федерации.</w:t>
      </w:r>
    </w:p>
    <w:p w14:paraId="6C684561" w14:textId="77777777" w:rsidR="001A2C1D" w:rsidRPr="00EB1399" w:rsidRDefault="002B2810">
      <w:pPr>
        <w:pStyle w:val="LBGovstyle2"/>
      </w:pPr>
      <w:r w:rsidRPr="00EB1399">
        <w:t>Исполнитель обязан:</w:t>
      </w:r>
    </w:p>
    <w:p w14:paraId="773A7C77" w14:textId="77777777" w:rsidR="001A2C1D" w:rsidRPr="00EB1399" w:rsidRDefault="002B2810">
      <w:pPr>
        <w:pStyle w:val="LBGovstyle3"/>
      </w:pPr>
      <w:r w:rsidRPr="00EB1399">
        <w:t>Оказать услуги в сроки, предусмотренные Контрактом;</w:t>
      </w:r>
    </w:p>
    <w:p w14:paraId="19C5E688" w14:textId="77777777" w:rsidR="001A2C1D" w:rsidRPr="00EB1399" w:rsidRDefault="002B2810">
      <w:pPr>
        <w:pStyle w:val="LBGovstyle3"/>
      </w:pPr>
      <w:r w:rsidRPr="00EB1399">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5829A847" w14:textId="77777777" w:rsidR="001A2C1D" w:rsidRPr="00EB1399" w:rsidRDefault="002B2810">
      <w:pPr>
        <w:pStyle w:val="LBGovstyle3"/>
      </w:pPr>
      <w:r w:rsidRPr="00EB1399">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51298076" w14:textId="77777777" w:rsidR="001A2C1D" w:rsidRPr="00EB1399" w:rsidRDefault="002B2810">
      <w:pPr>
        <w:pStyle w:val="LBGovstyle3"/>
      </w:pPr>
      <w:r w:rsidRPr="00EB1399">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14:paraId="40321272" w14:textId="77777777" w:rsidR="001A2C1D" w:rsidRPr="00EB1399" w:rsidRDefault="002B2810">
      <w:pPr>
        <w:pStyle w:val="LBGovstyle3"/>
      </w:pPr>
      <w:r w:rsidRPr="00EB1399">
        <w:lastRenderedPageBreak/>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5BFA889D" w14:textId="77777777" w:rsidR="001A2C1D" w:rsidRPr="00EB1399" w:rsidRDefault="002B2810">
      <w:pPr>
        <w:pStyle w:val="LBGovstyle3"/>
      </w:pPr>
      <w:bookmarkStart w:id="42" w:name="_Hlk55482192"/>
      <w:bookmarkStart w:id="43" w:name="_Ref54588269"/>
      <w:bookmarkStart w:id="44" w:name="_Hlk56433131"/>
      <w:bookmarkStart w:id="45" w:name="_Ref493606463"/>
      <w:bookmarkStart w:id="46" w:name="_Ref493515580"/>
      <w:bookmarkStart w:id="47" w:name="_Ref493515802"/>
      <w:bookmarkStart w:id="48" w:name="_Ref493515588"/>
      <w:bookmarkStart w:id="49" w:name="_Hlk56433219"/>
      <w:bookmarkEnd w:id="42"/>
      <w:bookmarkEnd w:id="43"/>
      <w:bookmarkEnd w:id="44"/>
      <w:bookmarkEnd w:id="45"/>
      <w:bookmarkEnd w:id="46"/>
      <w:bookmarkEnd w:id="47"/>
      <w:bookmarkEnd w:id="48"/>
      <w:bookmarkEnd w:id="49"/>
      <w:r w:rsidRPr="00EB1399">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14:paraId="3557C9C6" w14:textId="77777777" w:rsidR="001A2C1D" w:rsidRPr="00EB1399" w:rsidRDefault="002B2810">
      <w:pPr>
        <w:pStyle w:val="LBGovstyle3"/>
      </w:pPr>
      <w:r w:rsidRPr="00EB1399">
        <w:t>Выполнять иные обязанности, предусмотренные Контрактом.</w:t>
      </w:r>
    </w:p>
    <w:p w14:paraId="03E48980" w14:textId="77777777" w:rsidR="001A2C1D" w:rsidRPr="00EB1399" w:rsidRDefault="002B2810">
      <w:pPr>
        <w:pStyle w:val="LBGovstyle1"/>
      </w:pPr>
      <w:bookmarkStart w:id="50" w:name="_Ref493525314"/>
      <w:bookmarkEnd w:id="50"/>
      <w:r w:rsidRPr="00EB1399">
        <w:t>Сроки оказания услуг по Контракту</w:t>
      </w:r>
    </w:p>
    <w:p w14:paraId="717B9B6F" w14:textId="08E8C48F" w:rsidR="001A2C1D" w:rsidRPr="00EB1399" w:rsidRDefault="002B2810">
      <w:pPr>
        <w:pStyle w:val="LBGovstyle2"/>
      </w:pPr>
      <w:r w:rsidRPr="00EB1399">
        <w:t xml:space="preserve">Исполнитель приступает к оказанию </w:t>
      </w:r>
      <w:r w:rsidRPr="00162686">
        <w:t xml:space="preserve">услуг с </w:t>
      </w:r>
      <w:r w:rsidR="006F7317" w:rsidRPr="00162686">
        <w:t>даты заключения</w:t>
      </w:r>
      <w:r w:rsidR="00100392" w:rsidRPr="00162686">
        <w:t xml:space="preserve"> договора</w:t>
      </w:r>
      <w:r w:rsidR="00C84A41" w:rsidRPr="00EB1399">
        <w:t xml:space="preserve"> в соответствии с условиями ОПИСАНИЯ ОБЪЕКТА ЗАКУПКИ (Приложение № 1 Контракта).</w:t>
      </w:r>
    </w:p>
    <w:p w14:paraId="2E06EA69" w14:textId="70CC473F" w:rsidR="001A2C1D" w:rsidRPr="00EB1399" w:rsidRDefault="002B2810">
      <w:pPr>
        <w:pStyle w:val="LBGovstyle2"/>
      </w:pPr>
      <w:bookmarkStart w:id="51" w:name="_Ref81913282"/>
      <w:bookmarkEnd w:id="51"/>
      <w:r w:rsidRPr="00EB1399">
        <w:t xml:space="preserve">Услуги должны быть оказаны в срок не позднее </w:t>
      </w:r>
      <w:bookmarkStart w:id="52" w:name="_Hlk54096969"/>
      <w:r w:rsidR="008F0284" w:rsidRPr="00EB1399">
        <w:t>«3</w:t>
      </w:r>
      <w:r w:rsidR="00100392">
        <w:t>0</w:t>
      </w:r>
      <w:r w:rsidR="008F0284" w:rsidRPr="00EB1399">
        <w:t xml:space="preserve">» </w:t>
      </w:r>
      <w:r w:rsidR="00100392">
        <w:t>сентября</w:t>
      </w:r>
      <w:r w:rsidR="008F0284" w:rsidRPr="00EB1399">
        <w:t xml:space="preserve"> 2026</w:t>
      </w:r>
      <w:r w:rsidRPr="00EB1399">
        <w:t xml:space="preserve"> г.</w:t>
      </w:r>
      <w:bookmarkEnd w:id="52"/>
    </w:p>
    <w:p w14:paraId="5A5B8600" w14:textId="77777777" w:rsidR="001A2C1D" w:rsidRPr="00EB1399" w:rsidRDefault="002B2810">
      <w:pPr>
        <w:pStyle w:val="LBGovstyle2"/>
      </w:pPr>
      <w:r w:rsidRPr="00EB1399">
        <w:t>Исполнитель по согласованию с Заказчиком может досрочно сдать оказанные услуги. Заказчик вправе досрочно принять и оплатить</w:t>
      </w:r>
      <w:r w:rsidRPr="00EB1399">
        <w:rPr>
          <w:rStyle w:val="a4"/>
        </w:rPr>
        <w:footnoteReference w:id="7"/>
      </w:r>
      <w:r w:rsidRPr="00EB1399">
        <w:t xml:space="preserve"> такие услуги в соответствии с условиями Контракта.</w:t>
      </w:r>
    </w:p>
    <w:p w14:paraId="04308F43" w14:textId="77777777" w:rsidR="001A2C1D" w:rsidRPr="00EB1399" w:rsidRDefault="002B2810">
      <w:pPr>
        <w:pStyle w:val="LBGovstyle2"/>
      </w:pPr>
      <w:r w:rsidRPr="00EB1399">
        <w:t xml:space="preserve">В случае если в пункте </w:t>
      </w:r>
      <w:r>
        <w:fldChar w:fldCharType="begin"/>
      </w:r>
      <w:r>
        <w:instrText xml:space="preserve">REF "_Ref29847895" \r \h \* MERGEFORMAT </w:instrText>
      </w:r>
      <w:r>
        <w:fldChar w:fldCharType="separate"/>
      </w:r>
      <w:r w:rsidRPr="00EB1399">
        <w:t>13.1</w:t>
      </w:r>
      <w:r>
        <w:fldChar w:fldCharType="end"/>
      </w:r>
      <w:r w:rsidRPr="00EB1399">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sidRPr="00EB1399">
        <w:rPr>
          <w:rStyle w:val="a4"/>
        </w:rPr>
        <w:footnoteReference w:id="8"/>
      </w:r>
      <w:r w:rsidRPr="00EB1399">
        <w:t>, обязательств по возмещению убытков и выплате неустойки, Стороны после наступления указанной даты не вправе требовать исполнения Контракта.</w:t>
      </w:r>
    </w:p>
    <w:p w14:paraId="55F4A7F9" w14:textId="77777777" w:rsidR="001A2C1D" w:rsidRPr="00EB1399" w:rsidRDefault="002B2810">
      <w:pPr>
        <w:pStyle w:val="LBGovstyle1"/>
      </w:pPr>
      <w:bookmarkStart w:id="53" w:name="_Ref52526562"/>
      <w:r w:rsidRPr="00EB1399">
        <w:t>Порядок сдачи и приемки услуг</w:t>
      </w:r>
      <w:bookmarkEnd w:id="53"/>
    </w:p>
    <w:p w14:paraId="25DCE2DC" w14:textId="77777777" w:rsidR="001A2C1D" w:rsidRPr="00EB1399" w:rsidRDefault="002B2810">
      <w:pPr>
        <w:pStyle w:val="LBGovstyle2"/>
      </w:pPr>
      <w:r w:rsidRPr="00EB1399">
        <w:t xml:space="preserve">После оказания услуг Исполнитель представляет Заказчику Акт приемки товаров, работ, услуг по форме ОКУД 0510452, утвержденной Приказом </w:t>
      </w:r>
      <w:r w:rsidRPr="00EB1399">
        <w:rPr>
          <w:shd w:val="clear" w:color="auto" w:fill="FFFFFF"/>
        </w:rPr>
        <w:t xml:space="preserve">Минфина РФ от 15.04.2021 N 61н (далее – </w:t>
      </w:r>
      <w:r w:rsidRPr="00EB1399">
        <w:rPr>
          <w:b/>
        </w:rPr>
        <w:t>«</w:t>
      </w:r>
      <w:r w:rsidRPr="00EB1399">
        <w:rPr>
          <w:b/>
          <w:shd w:val="clear" w:color="auto" w:fill="FFFFFF"/>
        </w:rPr>
        <w:t>документ о приемке</w:t>
      </w:r>
      <w:r w:rsidRPr="00EB1399">
        <w:rPr>
          <w:b/>
        </w:rPr>
        <w:t>»</w:t>
      </w:r>
      <w:r w:rsidRPr="00EB1399">
        <w:rPr>
          <w:shd w:val="clear" w:color="auto" w:fill="FFFFFF"/>
        </w:rPr>
        <w:t>)</w:t>
      </w:r>
      <w:r w:rsidRPr="00EB1399">
        <w:t>.</w:t>
      </w:r>
    </w:p>
    <w:p w14:paraId="25F7DEE0" w14:textId="77777777" w:rsidR="001A2C1D" w:rsidRPr="00EB1399" w:rsidRDefault="002B2810">
      <w:pPr>
        <w:pStyle w:val="LBGovstyle2"/>
      </w:pPr>
      <w:r w:rsidRPr="00EB1399">
        <w:t>Исполнитель предоставляет счет-фактуру (при необходимости) в соответствии с налоговым законодательством Российской Федерации.</w:t>
      </w:r>
    </w:p>
    <w:p w14:paraId="312DFFC2" w14:textId="77777777" w:rsidR="001A2C1D" w:rsidRPr="00EB1399" w:rsidRDefault="002B2810">
      <w:pPr>
        <w:pStyle w:val="LBGovstyle2"/>
      </w:pPr>
      <w:bookmarkStart w:id="54" w:name="_Ref6362809"/>
      <w:bookmarkStart w:id="55" w:name="_Hlk95333997"/>
      <w:bookmarkEnd w:id="54"/>
      <w:r w:rsidRPr="00EB1399">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4CB97AC9" w14:textId="77777777" w:rsidR="001A2C1D" w:rsidRPr="00EB1399" w:rsidRDefault="002B2810">
      <w:pPr>
        <w:pStyle w:val="LBGovstyle2"/>
      </w:pPr>
      <w:r w:rsidRPr="00EB1399">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02A84B89" w14:textId="77777777" w:rsidR="001A2C1D" w:rsidRPr="00EB1399" w:rsidRDefault="002B2810">
      <w:pPr>
        <w:pStyle w:val="LBGovstyle2"/>
      </w:pPr>
      <w:r w:rsidRPr="00EB1399">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5"/>
    </w:p>
    <w:p w14:paraId="0D668A6F" w14:textId="77777777" w:rsidR="001A2C1D" w:rsidRPr="00EB1399" w:rsidRDefault="002B2810">
      <w:pPr>
        <w:pStyle w:val="LBGovstyle2"/>
      </w:pPr>
      <w:bookmarkStart w:id="56" w:name="_Hlk95334068"/>
      <w:bookmarkStart w:id="57" w:name="_Ref94130658"/>
      <w:bookmarkEnd w:id="56"/>
      <w:bookmarkEnd w:id="57"/>
      <w:r w:rsidRPr="00EB1399">
        <w:lastRenderedPageBreak/>
        <w:t>Заказчик в течение 5 (Пяти)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14:paraId="31D978A1" w14:textId="77777777" w:rsidR="001A2C1D" w:rsidRPr="00EB1399" w:rsidRDefault="002B2810">
      <w:pPr>
        <w:pStyle w:val="LBGovstyle2"/>
      </w:pPr>
      <w:r w:rsidRPr="00EB1399">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fldChar w:fldCharType="begin"/>
      </w:r>
      <w:r>
        <w:instrText xml:space="preserve">REF "_Ref493870329" \r \h \* MERGEFORMAT </w:instrText>
      </w:r>
      <w:r>
        <w:fldChar w:fldCharType="separate"/>
      </w:r>
      <w:r w:rsidRPr="00EB1399">
        <w:t>5.9</w:t>
      </w:r>
      <w:r>
        <w:fldChar w:fldCharType="end"/>
      </w:r>
      <w:r w:rsidRPr="00EB1399">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14:paraId="7EF57AB9" w14:textId="77777777" w:rsidR="001A2C1D" w:rsidRPr="00EB1399" w:rsidRDefault="002B2810">
      <w:pPr>
        <w:pStyle w:val="LBGovstyle2"/>
      </w:pPr>
      <w:r w:rsidRPr="00EB1399">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14:paraId="2A71FAED" w14:textId="77777777" w:rsidR="001A2C1D" w:rsidRPr="00EB1399" w:rsidRDefault="002B2810">
      <w:pPr>
        <w:pStyle w:val="LBGovstyle2"/>
      </w:pPr>
      <w:bookmarkStart w:id="58" w:name="_Ref493870329"/>
      <w:bookmarkStart w:id="59" w:name="_Ref493530333"/>
      <w:bookmarkEnd w:id="58"/>
      <w:bookmarkEnd w:id="59"/>
      <w:r w:rsidRPr="00EB1399">
        <w:t>Обо всех нарушениях условий Контракта об объеме и качестве услуг Заказчик извещает Исполнителя не позднее 3 (Трех) рабочих дней с даты обнаружения указанных нарушений.</w:t>
      </w:r>
    </w:p>
    <w:p w14:paraId="71B42957" w14:textId="77777777" w:rsidR="001A2C1D" w:rsidRPr="00EB1399" w:rsidRDefault="002B2810">
      <w:pPr>
        <w:pStyle w:val="LBBodyText2"/>
      </w:pPr>
      <w:r w:rsidRPr="00EB1399">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14:paraId="27A2E73E" w14:textId="77777777" w:rsidR="001A2C1D" w:rsidRPr="00EB1399" w:rsidRDefault="002B2810">
      <w:pPr>
        <w:pStyle w:val="LBBodyText2"/>
      </w:pPr>
      <w:r w:rsidRPr="00EB1399">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14:paraId="2F8DFA16" w14:textId="77777777" w:rsidR="001A2C1D" w:rsidRPr="00EB1399" w:rsidRDefault="002B2810">
      <w:pPr>
        <w:pStyle w:val="LBGovstyle2"/>
      </w:pPr>
      <w:r w:rsidRPr="00EB1399">
        <w:t>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74BFD92F" w14:textId="77777777" w:rsidR="001A2C1D" w:rsidRPr="00EB1399" w:rsidRDefault="002B2810">
      <w:pPr>
        <w:pStyle w:val="LBGovstyle2"/>
      </w:pPr>
      <w:r w:rsidRPr="00EB1399">
        <w:t>Допускается как полная, так и частичная приемка оказанных услуг по Контракту. В случае,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14:paraId="7EFBCCF1" w14:textId="77777777" w:rsidR="001A2C1D" w:rsidRPr="00EB1399" w:rsidRDefault="002B2810">
      <w:pPr>
        <w:pStyle w:val="LBBodyText2"/>
      </w:pPr>
      <w:r w:rsidRPr="00EB1399">
        <w:t>После оказания оставшегося объема услуг Стороны подписывают новый документ о приемке оказанных услуг.</w:t>
      </w:r>
    </w:p>
    <w:p w14:paraId="1CF236E9" w14:textId="77777777" w:rsidR="001A2C1D" w:rsidRPr="00EB1399" w:rsidRDefault="002B2810">
      <w:pPr>
        <w:pStyle w:val="LBGovstyle2"/>
      </w:pPr>
      <w:bookmarkStart w:id="60" w:name="_Hlk37082989"/>
      <w:r w:rsidRPr="00EB1399">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14:paraId="133137C7" w14:textId="77777777" w:rsidR="001A2C1D" w:rsidRPr="00EB1399" w:rsidRDefault="002B2810">
      <w:pPr>
        <w:pStyle w:val="LBBodyText2"/>
      </w:pPr>
      <w:r w:rsidRPr="00EB1399">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14:paraId="62358A6F" w14:textId="77777777" w:rsidR="001A2C1D" w:rsidRPr="00EB1399" w:rsidRDefault="002B2810">
      <w:pPr>
        <w:pStyle w:val="LBGovstyle1"/>
      </w:pPr>
      <w:bookmarkStart w:id="61" w:name="_Ref89939961"/>
      <w:bookmarkStart w:id="62" w:name="_Ref90645993"/>
      <w:bookmarkStart w:id="63" w:name="_Hlk95334198"/>
      <w:bookmarkStart w:id="64" w:name="_Hlk95334541"/>
      <w:bookmarkStart w:id="65" w:name="_Hlk93952047"/>
      <w:bookmarkStart w:id="66" w:name="_Hlk95334584"/>
      <w:bookmarkStart w:id="67" w:name="_Hlk52513238"/>
      <w:bookmarkStart w:id="68" w:name="_Ref92919707"/>
      <w:bookmarkEnd w:id="60"/>
      <w:bookmarkEnd w:id="61"/>
      <w:bookmarkEnd w:id="62"/>
      <w:bookmarkEnd w:id="63"/>
      <w:bookmarkEnd w:id="64"/>
      <w:bookmarkEnd w:id="65"/>
      <w:bookmarkEnd w:id="66"/>
      <w:bookmarkEnd w:id="67"/>
      <w:bookmarkEnd w:id="68"/>
      <w:r w:rsidRPr="00EB1399">
        <w:t>Обеспечение исполнения Контракта</w:t>
      </w:r>
    </w:p>
    <w:p w14:paraId="3B0CA68E" w14:textId="77777777" w:rsidR="001A2C1D" w:rsidRPr="00EB1399" w:rsidRDefault="002B2810">
      <w:pPr>
        <w:pStyle w:val="LBGovstyle2"/>
      </w:pPr>
      <w:bookmarkStart w:id="69" w:name="_Ref83935525"/>
      <w:bookmarkStart w:id="70" w:name="_Hlk55995408"/>
      <w:bookmarkStart w:id="71" w:name="_Hlk55995533"/>
      <w:bookmarkStart w:id="72" w:name="_Hlk93340878"/>
      <w:bookmarkStart w:id="73" w:name="_Ref57646929"/>
      <w:bookmarkStart w:id="74" w:name="_Hlk93005381"/>
      <w:bookmarkStart w:id="75" w:name="_Ref49354044"/>
      <w:bookmarkStart w:id="76" w:name="_Ref49354051"/>
      <w:bookmarkStart w:id="77" w:name="_Hlk57647112"/>
      <w:bookmarkStart w:id="78" w:name="_Ref49353903"/>
      <w:bookmarkStart w:id="79" w:name="_Hlk95324947"/>
      <w:bookmarkStart w:id="80" w:name="_Hlk91367783"/>
      <w:bookmarkStart w:id="81" w:name="_Hlk93341163"/>
      <w:bookmarkStart w:id="82" w:name="_Hlk93008151"/>
      <w:bookmarkStart w:id="83" w:name="_Hlk93340747"/>
      <w:bookmarkStart w:id="84" w:name="_Ref83935692"/>
      <w:bookmarkStart w:id="85" w:name="_Hlk52291560"/>
      <w:bookmarkStart w:id="86" w:name="_Hlk5764730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sidRPr="00EB1399">
        <w:t>Обеспечение исполнения Контракта не устанавливается.</w:t>
      </w:r>
    </w:p>
    <w:p w14:paraId="6F5E7471" w14:textId="77777777" w:rsidR="001A2C1D" w:rsidRPr="00EB1399" w:rsidRDefault="002B2810">
      <w:pPr>
        <w:pStyle w:val="LBGovstyle1"/>
      </w:pPr>
      <w:bookmarkStart w:id="87" w:name="_Ref94090158"/>
      <w:bookmarkStart w:id="88" w:name="_Hlk52554851"/>
      <w:bookmarkEnd w:id="87"/>
      <w:r w:rsidRPr="00EB1399">
        <w:t>Обеспечение гарантийных обязательств</w:t>
      </w:r>
      <w:bookmarkEnd w:id="88"/>
    </w:p>
    <w:p w14:paraId="15A6119C" w14:textId="77777777" w:rsidR="001A2C1D" w:rsidRPr="00EB1399" w:rsidRDefault="002B2810">
      <w:pPr>
        <w:pStyle w:val="LBGovstyle2"/>
      </w:pPr>
      <w:bookmarkStart w:id="89" w:name="_Hlk81515955"/>
      <w:bookmarkEnd w:id="89"/>
      <w:r w:rsidRPr="00EB1399">
        <w:lastRenderedPageBreak/>
        <w:t>Обеспечение гарантийных обязательств не устанавливается.</w:t>
      </w:r>
    </w:p>
    <w:p w14:paraId="1EFE3935" w14:textId="77777777" w:rsidR="001A2C1D" w:rsidRPr="00EB1399" w:rsidRDefault="002B2810">
      <w:pPr>
        <w:pStyle w:val="LBGovstyle1"/>
        <w:rPr>
          <w:b w:val="0"/>
        </w:rPr>
      </w:pPr>
      <w:bookmarkStart w:id="90" w:name="_Ref52540919"/>
      <w:r w:rsidRPr="00EB1399">
        <w:t>Ответственность Сторон</w:t>
      </w:r>
      <w:bookmarkEnd w:id="90"/>
    </w:p>
    <w:p w14:paraId="19E56E30" w14:textId="77777777" w:rsidR="001A2C1D" w:rsidRPr="00EB1399" w:rsidRDefault="002B2810">
      <w:pPr>
        <w:pStyle w:val="LBGovstyle2"/>
      </w:pPr>
      <w:r w:rsidRPr="00EB1399">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11C0E94D" w14:textId="77777777" w:rsidR="001A2C1D" w:rsidRPr="00EB1399" w:rsidRDefault="002B2810">
      <w:pPr>
        <w:pStyle w:val="LBBodyText2"/>
      </w:pPr>
      <w:r w:rsidRPr="00EB1399">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C2FBDA" w14:textId="77777777" w:rsidR="001A2C1D" w:rsidRPr="00EB1399" w:rsidRDefault="002B2810">
      <w:pPr>
        <w:pStyle w:val="LBBodyText2"/>
      </w:pPr>
      <w:r w:rsidRPr="00EB1399">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3449B9C" w14:textId="77777777" w:rsidR="001A2C1D" w:rsidRPr="00EB1399" w:rsidRDefault="002B2810">
      <w:pPr>
        <w:pStyle w:val="LBBodyText2"/>
      </w:pPr>
      <w:r w:rsidRPr="00EB1399">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A12791A" w14:textId="77777777" w:rsidR="001A2C1D" w:rsidRPr="00EB1399" w:rsidRDefault="002B2810">
      <w:pPr>
        <w:pStyle w:val="LBGovstyle2"/>
      </w:pPr>
      <w:r w:rsidRPr="00EB1399">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1BCB495" w14:textId="77777777" w:rsidR="001A2C1D" w:rsidRPr="00EB1399" w:rsidRDefault="002B2810">
      <w:pPr>
        <w:pStyle w:val="LBGovstyle2"/>
      </w:pPr>
      <w:r w:rsidRPr="00EB1399">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F68A5AC" w14:textId="77777777" w:rsidR="001A2C1D" w:rsidRPr="00EB1399" w:rsidRDefault="002B2810">
      <w:pPr>
        <w:pStyle w:val="LBGovstyle2"/>
      </w:pPr>
      <w:r w:rsidRPr="00EB1399">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1CA8A6E8" w14:textId="77777777" w:rsidR="001A2C1D" w:rsidRPr="00EB1399" w:rsidRDefault="002B2810">
      <w:pPr>
        <w:pStyle w:val="LBGovstyle3"/>
      </w:pPr>
      <w:r w:rsidRPr="00EB1399">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EB1399">
        <w:rPr>
          <w:b/>
        </w:rPr>
        <w:t>Постановление № 1042</w:t>
      </w:r>
      <w:r w:rsidRPr="00EB1399">
        <w:t>») в следующем порядке:</w:t>
      </w:r>
    </w:p>
    <w:p w14:paraId="0D17C9A8" w14:textId="77777777" w:rsidR="001A2C1D" w:rsidRPr="00EB1399" w:rsidRDefault="002B2810">
      <w:pPr>
        <w:pStyle w:val="LBGovstyle5"/>
      </w:pPr>
      <w:r w:rsidRPr="00EB1399">
        <w:t>1 000 рублей, если цена Контракта не превышает 3 млн. рублей (включительно).</w:t>
      </w:r>
    </w:p>
    <w:p w14:paraId="649FEE6C" w14:textId="77777777" w:rsidR="001A2C1D" w:rsidRPr="00EB1399" w:rsidRDefault="002B2810">
      <w:pPr>
        <w:pStyle w:val="LBGovstyle2"/>
      </w:pPr>
      <w:r w:rsidRPr="00EB1399">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8A8E82" w14:textId="77777777" w:rsidR="001A2C1D" w:rsidRPr="00EB1399" w:rsidRDefault="002B2810">
      <w:pPr>
        <w:pStyle w:val="LBGovstyle2"/>
      </w:pPr>
      <w:bookmarkStart w:id="91" w:name="_Ref83935293"/>
      <w:r w:rsidRPr="00EB1399">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1"/>
    </w:p>
    <w:p w14:paraId="6C89F2EE" w14:textId="77777777" w:rsidR="001A2C1D" w:rsidRPr="00EB1399" w:rsidRDefault="002B2810">
      <w:pPr>
        <w:pStyle w:val="LBGovstyle2"/>
      </w:pPr>
      <w:r w:rsidRPr="00EB1399">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w:t>
      </w:r>
      <w:r w:rsidRPr="00EB1399">
        <w:lastRenderedPageBreak/>
        <w:t>Исполнителем обязательств (в том числе гарантийного обязательства), предусмотренных Контрактом.</w:t>
      </w:r>
    </w:p>
    <w:p w14:paraId="03398F46" w14:textId="77777777" w:rsidR="001A2C1D" w:rsidRPr="00EB1399" w:rsidRDefault="002B2810">
      <w:pPr>
        <w:pStyle w:val="LBGovstyle3"/>
      </w:pPr>
      <w:r w:rsidRPr="00EB1399">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523A18D1" w14:textId="77777777" w:rsidR="001A2C1D" w:rsidRPr="00EB1399" w:rsidRDefault="002B2810">
      <w:pPr>
        <w:pStyle w:val="LBGovstyle5"/>
      </w:pPr>
      <w:r w:rsidRPr="00EB1399">
        <w:t>10 % цены Контракта в случае, если цена Контракта не превышает 3 млн. рублей.</w:t>
      </w:r>
    </w:p>
    <w:p w14:paraId="19D6E019" w14:textId="77777777" w:rsidR="001A2C1D" w:rsidRPr="00EB1399" w:rsidRDefault="002B2810">
      <w:pPr>
        <w:pStyle w:val="LBGovstyle3"/>
      </w:pPr>
      <w:bookmarkStart w:id="92" w:name="_Ref492981817"/>
      <w:bookmarkStart w:id="93" w:name="_Hlk56505674"/>
      <w:bookmarkStart w:id="94" w:name="_Ref493079435"/>
      <w:bookmarkEnd w:id="92"/>
      <w:bookmarkEnd w:id="93"/>
      <w:bookmarkEnd w:id="94"/>
      <w:r w:rsidRPr="00EB1399">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Pr="00EB1399">
        <w:rPr>
          <w:rStyle w:val="a4"/>
        </w:rPr>
        <w:footnoteReference w:id="9"/>
      </w:r>
      <w:r w:rsidRPr="00EB1399">
        <w:t>:</w:t>
      </w:r>
    </w:p>
    <w:p w14:paraId="635FE537" w14:textId="77777777" w:rsidR="001A2C1D" w:rsidRPr="00EB1399" w:rsidRDefault="002B2810">
      <w:pPr>
        <w:pStyle w:val="LBBodyText2"/>
      </w:pPr>
      <w:r w:rsidRPr="00EB1399">
        <w:t>В случае, если цена Контракта не превышает начальную (максимальную) цену Контракта:</w:t>
      </w:r>
    </w:p>
    <w:p w14:paraId="70E9496B" w14:textId="77777777" w:rsidR="001A2C1D" w:rsidRPr="00EB1399" w:rsidRDefault="002B2810">
      <w:pPr>
        <w:pStyle w:val="LBGovstyle5"/>
      </w:pPr>
      <w:r w:rsidRPr="00EB1399">
        <w:t>10 % начальной (максимальной) цены Контракта в случае, если цена Контракта не превышает 3 млн. рублей.</w:t>
      </w:r>
    </w:p>
    <w:p w14:paraId="40B270ED" w14:textId="77777777" w:rsidR="001A2C1D" w:rsidRPr="00EB1399" w:rsidRDefault="002B2810">
      <w:pPr>
        <w:pStyle w:val="LBGovstyle5"/>
      </w:pPr>
      <w:r w:rsidRPr="00EB1399">
        <w:t>5 % начальной (максимальной) цены Контракта в случае, если цена Контракта составляет от 3 млн. рублей до 50 млн. рублей (включительно);</w:t>
      </w:r>
    </w:p>
    <w:p w14:paraId="18A31309" w14:textId="77777777" w:rsidR="001A2C1D" w:rsidRPr="00EB1399" w:rsidRDefault="002B2810">
      <w:pPr>
        <w:pStyle w:val="LBGovstyle5"/>
      </w:pPr>
      <w:r w:rsidRPr="00EB1399">
        <w:t>1 % начальной (максимальной) цены Контракта в случае, если цена Контракта составляет от 50 млн. рублей до 100 млн. рублей (включительно).</w:t>
      </w:r>
    </w:p>
    <w:p w14:paraId="431DF911" w14:textId="77777777" w:rsidR="001A2C1D" w:rsidRPr="00EB1399" w:rsidRDefault="002B2810">
      <w:pPr>
        <w:pStyle w:val="LBBodyText2"/>
      </w:pPr>
      <w:r w:rsidRPr="00EB1399">
        <w:t>В случае, если цена Контракта превышает начальную (максимальную) цену Контракта:</w:t>
      </w:r>
    </w:p>
    <w:p w14:paraId="6FE8CEE0" w14:textId="77777777" w:rsidR="001A2C1D" w:rsidRPr="00EB1399" w:rsidRDefault="002B2810">
      <w:pPr>
        <w:pStyle w:val="LBGovstyle5-Alt"/>
        <w:rPr>
          <w:lang w:val="ru-RU"/>
        </w:rPr>
      </w:pPr>
      <w:r w:rsidRPr="00EB1399">
        <w:rPr>
          <w:lang w:val="ru-RU"/>
        </w:rPr>
        <w:t>10 % цены Контракта в случае, если цена Контракта не превышает 3 млн. рублей;</w:t>
      </w:r>
    </w:p>
    <w:p w14:paraId="51554F13" w14:textId="77777777" w:rsidR="001A2C1D" w:rsidRPr="00EB1399" w:rsidRDefault="002B2810">
      <w:pPr>
        <w:pStyle w:val="LBGovstyle5-Alt"/>
        <w:rPr>
          <w:lang w:val="ru-RU"/>
        </w:rPr>
      </w:pPr>
      <w:r w:rsidRPr="00EB1399">
        <w:rPr>
          <w:lang w:val="ru-RU"/>
        </w:rPr>
        <w:t>5 % цены Контракта в случае, если цена Контракта составляет от 3 млн. рублей до 50 млн. рублей (включительно);</w:t>
      </w:r>
    </w:p>
    <w:p w14:paraId="50C774BA" w14:textId="77777777" w:rsidR="001A2C1D" w:rsidRPr="00EB1399" w:rsidRDefault="002B2810">
      <w:pPr>
        <w:pStyle w:val="LBGovstyle5-Alt"/>
        <w:rPr>
          <w:lang w:val="ru-RU"/>
        </w:rPr>
      </w:pPr>
      <w:r w:rsidRPr="00EB1399">
        <w:rPr>
          <w:lang w:val="ru-RU"/>
        </w:rPr>
        <w:t>1 % цены Контракта в случае, если цена Контракта составляет от 50 млн. рублей до 100 млн. рублей (включительно).</w:t>
      </w:r>
    </w:p>
    <w:p w14:paraId="0ED5E1D5" w14:textId="77777777" w:rsidR="001A2C1D" w:rsidRPr="00EB1399" w:rsidRDefault="002B2810">
      <w:pPr>
        <w:pStyle w:val="LBGovstyle3"/>
      </w:pPr>
      <w:bookmarkStart w:id="95" w:name="_Ref492996654"/>
      <w:bookmarkEnd w:id="95"/>
      <w:r w:rsidRPr="00EB1399">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3E456F30" w14:textId="77777777" w:rsidR="001A2C1D" w:rsidRPr="00EB1399" w:rsidRDefault="002B2810">
      <w:pPr>
        <w:pStyle w:val="LBGovstyle5"/>
      </w:pPr>
      <w:r w:rsidRPr="00EB1399">
        <w:t>1 000 рублей, если цена Контракта не превышает 3 млн. рублей.</w:t>
      </w:r>
    </w:p>
    <w:p w14:paraId="08C750DE" w14:textId="77777777" w:rsidR="001A2C1D" w:rsidRPr="00EB1399" w:rsidRDefault="002B2810">
      <w:pPr>
        <w:pStyle w:val="LBGovstyle2"/>
      </w:pPr>
      <w:bookmarkStart w:id="96" w:name="_Hlk55482056"/>
      <w:r w:rsidRPr="00EB1399">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6"/>
    </w:p>
    <w:p w14:paraId="6176129D" w14:textId="77777777" w:rsidR="001A2C1D" w:rsidRPr="00EB1399" w:rsidRDefault="002B2810">
      <w:pPr>
        <w:pStyle w:val="LBGovstyle1"/>
        <w:rPr>
          <w:b w:val="0"/>
        </w:rPr>
      </w:pPr>
      <w:bookmarkStart w:id="97" w:name="_Hlk55482099"/>
      <w:bookmarkEnd w:id="97"/>
      <w:r w:rsidRPr="00EB1399">
        <w:t>Форс-мажорные обстоятельства</w:t>
      </w:r>
    </w:p>
    <w:p w14:paraId="09B4F332" w14:textId="77777777" w:rsidR="001A2C1D" w:rsidRPr="00EB1399" w:rsidRDefault="002B2810">
      <w:pPr>
        <w:pStyle w:val="LBGovstyle2"/>
      </w:pPr>
      <w:r w:rsidRPr="00EB1399">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14:paraId="7DE276B0" w14:textId="77777777" w:rsidR="001A2C1D" w:rsidRPr="00EB1399" w:rsidRDefault="002B2810">
      <w:pPr>
        <w:pStyle w:val="LBGovstyle2"/>
      </w:pPr>
      <w:r w:rsidRPr="00EB1399">
        <w:t xml:space="preserve">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w:t>
      </w:r>
      <w:r w:rsidRPr="00EB1399">
        <w:lastRenderedPageBreak/>
        <w:t>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73F0409C" w14:textId="77777777" w:rsidR="001A2C1D" w:rsidRPr="00EB1399" w:rsidRDefault="002B2810">
      <w:pPr>
        <w:pStyle w:val="LBGovstyle2"/>
      </w:pPr>
      <w:r w:rsidRPr="00EB1399">
        <w:t>Обязанность доказать наличие обстоятельств непреодолимой силы лежит на Стороне Контракта, не выполнившей свои обязательства по Контракту.</w:t>
      </w:r>
    </w:p>
    <w:p w14:paraId="62EB987B" w14:textId="77777777" w:rsidR="001A2C1D" w:rsidRPr="00EB1399" w:rsidRDefault="002B2810">
      <w:pPr>
        <w:pStyle w:val="LBGovstyle2"/>
      </w:pPr>
      <w:r w:rsidRPr="00EB1399">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0345919C" w14:textId="77777777" w:rsidR="001A2C1D" w:rsidRPr="00EB1399" w:rsidRDefault="002B2810">
      <w:pPr>
        <w:pStyle w:val="LBGovstyle1"/>
        <w:rPr>
          <w:b w:val="0"/>
        </w:rPr>
      </w:pPr>
      <w:bookmarkStart w:id="98" w:name="_Ref11953035"/>
      <w:bookmarkEnd w:id="98"/>
      <w:r w:rsidRPr="00EB1399">
        <w:t>Порядок разрешения споров</w:t>
      </w:r>
    </w:p>
    <w:p w14:paraId="1EEFC8DE" w14:textId="77777777" w:rsidR="001A2C1D" w:rsidRPr="00EB1399" w:rsidRDefault="002B2810">
      <w:pPr>
        <w:pStyle w:val="LBGovstyle2"/>
      </w:pPr>
      <w:r w:rsidRPr="00EB1399">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6FF9B328" w14:textId="77777777" w:rsidR="001A2C1D" w:rsidRPr="00EB1399" w:rsidRDefault="002B2810">
      <w:pPr>
        <w:pStyle w:val="LBGovstyle2"/>
      </w:pPr>
      <w:r w:rsidRPr="00EB1399">
        <w:t>При неурегулировании Сторонами спора в досудебном порядке спор разрешается в Арбитражном суде г. Санкт-Петербурга и Ленинградской области.</w:t>
      </w:r>
    </w:p>
    <w:p w14:paraId="595AF373" w14:textId="77777777" w:rsidR="001A2C1D" w:rsidRPr="00EB1399" w:rsidRDefault="002B2810">
      <w:pPr>
        <w:pStyle w:val="LBGovstyle1"/>
      </w:pPr>
      <w:r w:rsidRPr="00EB1399">
        <w:t>Антикоррупционная оговорка</w:t>
      </w:r>
    </w:p>
    <w:p w14:paraId="113A6E9A" w14:textId="77777777" w:rsidR="001A2C1D" w:rsidRPr="00EB1399" w:rsidRDefault="002B2810">
      <w:pPr>
        <w:pStyle w:val="LBGovstyle2"/>
      </w:pPr>
      <w:r w:rsidRPr="00EB1399">
        <w:t>Во исполнение Федерального закона от 25.12.2008 № 273-ФЗ «О противодействии коррупции»:</w:t>
      </w:r>
    </w:p>
    <w:p w14:paraId="09B1CC09" w14:textId="77777777" w:rsidR="001A2C1D" w:rsidRPr="00EB1399" w:rsidRDefault="002B2810">
      <w:pPr>
        <w:pStyle w:val="LBGovstyle2"/>
      </w:pPr>
      <w:r w:rsidRPr="00EB1399">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04ED30B1" w14:textId="77777777" w:rsidR="001A2C1D" w:rsidRPr="00EB1399" w:rsidRDefault="002B2810">
      <w:pPr>
        <w:pStyle w:val="LBGovstyle2"/>
      </w:pPr>
      <w:r w:rsidRPr="00EB1399">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1A71AB5A" w14:textId="77777777" w:rsidR="001A2C1D" w:rsidRPr="00EB1399" w:rsidRDefault="002B2810">
      <w:pPr>
        <w:pStyle w:val="LBGovstyle2"/>
      </w:pPr>
      <w:r w:rsidRPr="00EB1399">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5C76640" w14:textId="77777777" w:rsidR="001A2C1D" w:rsidRPr="00EB1399" w:rsidRDefault="002B2810">
      <w:pPr>
        <w:pStyle w:val="LBGovstyle2"/>
      </w:pPr>
      <w:r w:rsidRPr="00EB1399">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DAA74D4" w14:textId="77777777" w:rsidR="001A2C1D" w:rsidRPr="00EB1399" w:rsidRDefault="002B2810">
      <w:pPr>
        <w:pStyle w:val="LBGovstyle2"/>
      </w:pPr>
      <w:r w:rsidRPr="00EB1399">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F5098BF" w14:textId="77777777" w:rsidR="001A2C1D" w:rsidRPr="00EB1399" w:rsidRDefault="002B2810">
      <w:pPr>
        <w:pStyle w:val="LBGovstyle2"/>
      </w:pPr>
      <w:r w:rsidRPr="00EB1399">
        <w:t xml:space="preserve">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w:t>
      </w:r>
      <w:r w:rsidRPr="00EB1399">
        <w:lastRenderedPageBreak/>
        <w:t>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4200A5E9" w14:textId="77777777" w:rsidR="001A2C1D" w:rsidRPr="00EB1399" w:rsidRDefault="002B2810">
      <w:pPr>
        <w:pStyle w:val="LBGovstyle1"/>
        <w:rPr>
          <w:b w:val="0"/>
        </w:rPr>
      </w:pPr>
      <w:bookmarkStart w:id="99" w:name="_Ref8437479"/>
      <w:bookmarkStart w:id="100" w:name="_Ref34024376"/>
      <w:bookmarkEnd w:id="99"/>
      <w:bookmarkEnd w:id="100"/>
      <w:r w:rsidRPr="00EB1399">
        <w:t>Расторжение Контракта</w:t>
      </w:r>
    </w:p>
    <w:p w14:paraId="2DE9C346" w14:textId="77777777" w:rsidR="001A2C1D" w:rsidRPr="00EB1399" w:rsidRDefault="002B2810">
      <w:pPr>
        <w:pStyle w:val="LBGovstyle2"/>
      </w:pPr>
      <w:r w:rsidRPr="00EB1399">
        <w:t>Р</w:t>
      </w:r>
      <w:r w:rsidRPr="00EB1399">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7BF50FEB" w14:textId="77777777" w:rsidR="001A2C1D" w:rsidRPr="00EB1399" w:rsidRDefault="002B2810">
      <w:pPr>
        <w:pStyle w:val="LBGovstyle2"/>
      </w:pPr>
      <w:r w:rsidRPr="00EB1399">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70B31F" w14:textId="77777777" w:rsidR="001A2C1D" w:rsidRPr="00EB1399" w:rsidRDefault="002B2810">
      <w:pPr>
        <w:pStyle w:val="LBBodyText2"/>
      </w:pPr>
      <w:r w:rsidRPr="00EB1399">
        <w:t>До принятия такого решения Заказчик вправе провести экспертизу оказанных услуг с привлечением экспертов, экспертных организаций.</w:t>
      </w:r>
    </w:p>
    <w:p w14:paraId="15944C69" w14:textId="77777777" w:rsidR="001A2C1D" w:rsidRPr="00EB1399" w:rsidRDefault="002B2810">
      <w:pPr>
        <w:pStyle w:val="LBGovstyle2"/>
      </w:pPr>
      <w:r w:rsidRPr="00EB1399">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54408B2" w14:textId="77777777" w:rsidR="001A2C1D" w:rsidRPr="00EB1399" w:rsidRDefault="002B2810">
      <w:pPr>
        <w:pStyle w:val="LBGovstyle2"/>
      </w:pPr>
      <w:r w:rsidRPr="00EB1399">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E0E897A" w14:textId="77777777" w:rsidR="001A2C1D" w:rsidRPr="00EB1399" w:rsidRDefault="002B2810">
      <w:pPr>
        <w:pStyle w:val="LBGovstyle2"/>
      </w:pPr>
      <w:r w:rsidRPr="00EB1399">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EBCEE0E" w14:textId="77777777" w:rsidR="001A2C1D" w:rsidRPr="00EB1399" w:rsidRDefault="002B2810">
      <w:pPr>
        <w:pStyle w:val="LBGovstyle2"/>
      </w:pPr>
      <w:r w:rsidRPr="00EB1399">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10555AB" w14:textId="77777777" w:rsidR="001A2C1D" w:rsidRPr="00EB1399" w:rsidRDefault="002B2810">
      <w:pPr>
        <w:pStyle w:val="LBGovstyle2"/>
      </w:pPr>
      <w:r w:rsidRPr="00EB1399">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54B45F01" w14:textId="77777777" w:rsidR="001A2C1D" w:rsidRPr="00EB1399" w:rsidRDefault="002B2810">
      <w:pPr>
        <w:pStyle w:val="LBGovstyle2"/>
      </w:pPr>
      <w:r w:rsidRPr="00EB1399">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6AD9A0F" w14:textId="77777777" w:rsidR="001A2C1D" w:rsidRPr="00EB1399" w:rsidRDefault="002B2810">
      <w:pPr>
        <w:pStyle w:val="LBGovstyle2"/>
      </w:pPr>
      <w:r w:rsidRPr="00EB1399">
        <w:t>Заказчик обязан принять решение об одностороннем отказе от исполнения Контракта в случае, если в ходе исполнения Контракта установлено, что:</w:t>
      </w:r>
    </w:p>
    <w:p w14:paraId="6CFBEC1E" w14:textId="77777777" w:rsidR="001A2C1D" w:rsidRPr="00EB1399" w:rsidRDefault="002B2810">
      <w:pPr>
        <w:pStyle w:val="LBGovstyle5"/>
      </w:pPr>
      <w:r w:rsidRPr="00EB1399">
        <w:t>Исполнитель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179E1D5B" w14:textId="77777777" w:rsidR="001A2C1D" w:rsidRPr="00EB1399" w:rsidRDefault="002B2810">
      <w:pPr>
        <w:pStyle w:val="LBGovstyle5"/>
      </w:pPr>
      <w:r w:rsidRPr="00EB1399">
        <w:lastRenderedPageBreak/>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14:paraId="27D8F99C" w14:textId="77777777" w:rsidR="001A2C1D" w:rsidRPr="00EB1399" w:rsidRDefault="002B2810">
      <w:pPr>
        <w:pStyle w:val="LBGovstyle5"/>
      </w:pPr>
      <w:r w:rsidRPr="00EB1399">
        <w:t>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услуг, соответственно оказываемых иностранными лицами, либо ограничение закупок услуг, соответственно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услуг соответственно оказываемых российскими лицами, и Исполнитель являлся российским лицом.</w:t>
      </w:r>
    </w:p>
    <w:p w14:paraId="49ECAF70" w14:textId="77777777" w:rsidR="001A2C1D" w:rsidRPr="00EB1399" w:rsidRDefault="002B2810">
      <w:pPr>
        <w:pStyle w:val="LBGovstyle2"/>
      </w:pPr>
      <w:r w:rsidRPr="00EB1399">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18132665" w14:textId="77777777" w:rsidR="001A2C1D" w:rsidRPr="00EB1399" w:rsidRDefault="002B2810">
      <w:pPr>
        <w:pStyle w:val="LBGovstyle2"/>
      </w:pPr>
      <w:r w:rsidRPr="00EB1399">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1B4A7D7" w14:textId="77777777" w:rsidR="001A2C1D" w:rsidRPr="00EB1399" w:rsidRDefault="002B2810">
      <w:pPr>
        <w:pStyle w:val="LBGovstyle1"/>
        <w:rPr>
          <w:b w:val="0"/>
        </w:rPr>
      </w:pPr>
      <w:r w:rsidRPr="00EB1399">
        <w:t>Срок действия и порядок изменения Контракта</w:t>
      </w:r>
    </w:p>
    <w:p w14:paraId="7A97B0F4" w14:textId="77777777" w:rsidR="001A2C1D" w:rsidRPr="00EB1399" w:rsidRDefault="002B2810">
      <w:pPr>
        <w:pStyle w:val="LBGovstyle2"/>
      </w:pPr>
      <w:bookmarkStart w:id="101" w:name="_Ref29847895"/>
      <w:bookmarkEnd w:id="101"/>
      <w:r w:rsidRPr="00EB1399">
        <w:t>Контракт вступает в силу с даты его заключения и действует до полного исполнения Сторонами своих обязательств по Контракту.</w:t>
      </w:r>
    </w:p>
    <w:p w14:paraId="286C7648" w14:textId="77777777" w:rsidR="001A2C1D" w:rsidRPr="00EB1399" w:rsidRDefault="002B2810">
      <w:pPr>
        <w:pStyle w:val="LBGovstyle2"/>
      </w:pPr>
      <w:r w:rsidRPr="00EB1399">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14:paraId="64026286" w14:textId="77777777" w:rsidR="001A2C1D" w:rsidRPr="00EB1399" w:rsidRDefault="002B2810">
      <w:pPr>
        <w:pStyle w:val="LBGovstyle3"/>
      </w:pPr>
      <w:r w:rsidRPr="00EB1399">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4A8A9BA0" w14:textId="77777777" w:rsidR="001A2C1D" w:rsidRPr="00EB1399" w:rsidRDefault="002B2810">
      <w:pPr>
        <w:pStyle w:val="LBGovstyle2"/>
      </w:pPr>
      <w:r w:rsidRPr="00EB1399">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42812703" w14:textId="77777777" w:rsidR="001A2C1D" w:rsidRPr="00EB1399" w:rsidRDefault="002B2810">
      <w:pPr>
        <w:pStyle w:val="LBGovstyle1"/>
        <w:rPr>
          <w:b w:val="0"/>
        </w:rPr>
      </w:pPr>
      <w:r w:rsidRPr="00EB1399">
        <w:t>Прочие условия</w:t>
      </w:r>
    </w:p>
    <w:p w14:paraId="6FC2686B" w14:textId="77777777" w:rsidR="001A2C1D" w:rsidRPr="00EB1399" w:rsidRDefault="002B2810">
      <w:pPr>
        <w:pStyle w:val="LBGovstyle2"/>
      </w:pPr>
      <w:bookmarkStart w:id="102" w:name="_Hlk55996250"/>
      <w:r w:rsidRPr="00EB1399">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02CB1E8" w14:textId="77777777" w:rsidR="001A2C1D" w:rsidRPr="00EB1399" w:rsidRDefault="002B2810">
      <w:pPr>
        <w:pStyle w:val="LBGovstyle2"/>
      </w:pPr>
      <w:r w:rsidRPr="00EB1399">
        <w:t xml:space="preserve">При исполнении контракта допускается замена товара (с учетом особенностей, предусмотренных частью 7 статьи 95 настоящего Федерального закона) исключительно на </w:t>
      </w:r>
      <w:r w:rsidRPr="00EB1399">
        <w:lastRenderedPageBreak/>
        <w:t>товар российского происхождения, если контракт предусматривает поставку товара российского происхождения.</w:t>
      </w:r>
    </w:p>
    <w:p w14:paraId="1DB1CD73" w14:textId="77777777" w:rsidR="001A2C1D" w:rsidRPr="00EB1399" w:rsidRDefault="002B2810">
      <w:pPr>
        <w:pStyle w:val="LBGovstyle2"/>
      </w:pPr>
      <w:r w:rsidRPr="00EB1399">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49238925" w14:textId="77777777" w:rsidR="001A2C1D" w:rsidRPr="00EB1399" w:rsidRDefault="002B2810">
      <w:pPr>
        <w:pStyle w:val="LBGovstyle2"/>
      </w:pPr>
      <w:r w:rsidRPr="00EB1399">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3513E82" w14:textId="77777777" w:rsidR="001A2C1D" w:rsidRPr="00EB1399" w:rsidRDefault="002B2810">
      <w:pPr>
        <w:pStyle w:val="LBGovstyle2"/>
      </w:pPr>
      <w:r w:rsidRPr="00EB1399">
        <w:t xml:space="preserve">В случае перемены Заказчика по Контракту права и обязанности Заказчика по Контракту переходят к новому Заказчику в том же объеме и на тех же </w:t>
      </w:r>
      <w:proofErr w:type="spellStart"/>
      <w:r w:rsidRPr="00EB1399">
        <w:t>условиях.</w:t>
      </w:r>
      <w:bookmarkEnd w:id="102"/>
      <w:r w:rsidRPr="00EB1399">
        <w:t>Все</w:t>
      </w:r>
      <w:proofErr w:type="spellEnd"/>
      <w:r w:rsidRPr="00EB1399">
        <w:t xml:space="preserve"> приложения к Контракту являются его </w:t>
      </w:r>
      <w:bookmarkStart w:id="103" w:name="_Hlk53837905"/>
      <w:r w:rsidRPr="00EB1399">
        <w:t>неотъемлемой</w:t>
      </w:r>
      <w:bookmarkEnd w:id="103"/>
      <w:r w:rsidRPr="00EB1399">
        <w:t xml:space="preserve"> частью. К Контракту прилагаются:</w:t>
      </w:r>
    </w:p>
    <w:p w14:paraId="0ED7FAEA" w14:textId="77777777" w:rsidR="001A2C1D" w:rsidRPr="00EB1399" w:rsidRDefault="002B2810">
      <w:pPr>
        <w:pStyle w:val="LBBodyText2"/>
      </w:pPr>
      <w:r w:rsidRPr="00EB1399">
        <w:t xml:space="preserve">Приложение № </w:t>
      </w:r>
      <w:r>
        <w:fldChar w:fldCharType="begin"/>
      </w:r>
      <w:r>
        <w:instrText xml:space="preserve">REF "Приложение_1" \h \* MERGEFORMAT </w:instrText>
      </w:r>
      <w:r>
        <w:fldChar w:fldCharType="separate"/>
      </w:r>
      <w:r w:rsidRPr="00EB1399">
        <w:t>1</w:t>
      </w:r>
      <w:r>
        <w:fldChar w:fldCharType="end"/>
      </w:r>
      <w:r w:rsidRPr="00EB1399">
        <w:t xml:space="preserve"> «Описание объекта закупки»</w:t>
      </w:r>
    </w:p>
    <w:p w14:paraId="0EC195E3" w14:textId="77777777" w:rsidR="001A2C1D" w:rsidRPr="00EB1399" w:rsidRDefault="002B2810">
      <w:pPr>
        <w:pStyle w:val="BdyText2"/>
      </w:pPr>
      <w:r w:rsidRPr="00EB1399">
        <w:t xml:space="preserve">Приложение № </w:t>
      </w:r>
      <w:r>
        <w:fldChar w:fldCharType="begin"/>
      </w:r>
      <w:r>
        <w:instrText xml:space="preserve">REF "Приложение_2" \h \* MERGEFORMAT </w:instrText>
      </w:r>
      <w:r>
        <w:fldChar w:fldCharType="separate"/>
      </w:r>
      <w:r w:rsidRPr="00EB1399">
        <w:t>2</w:t>
      </w:r>
      <w:r>
        <w:fldChar w:fldCharType="end"/>
      </w:r>
      <w:r w:rsidRPr="00EB1399">
        <w:t xml:space="preserve"> «Спецификация»</w:t>
      </w:r>
    </w:p>
    <w:p w14:paraId="339FE5C1" w14:textId="77777777" w:rsidR="001A2C1D" w:rsidRPr="00EB1399" w:rsidRDefault="002B2810">
      <w:pPr>
        <w:pStyle w:val="LBGovstyle1"/>
        <w:rPr>
          <w:b w:val="0"/>
        </w:rPr>
      </w:pPr>
      <w:bookmarkStart w:id="104" w:name="_Hlk93327463"/>
      <w:bookmarkEnd w:id="104"/>
      <w:r w:rsidRPr="00EB1399">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1A2C1D" w:rsidRPr="00EB1399" w14:paraId="5827B29C" w14:textId="77777777" w:rsidTr="00574AB7">
        <w:tc>
          <w:tcPr>
            <w:tcW w:w="4785" w:type="dxa"/>
            <w:tcMar>
              <w:top w:w="0" w:type="dxa"/>
              <w:left w:w="108" w:type="dxa"/>
              <w:bottom w:w="0" w:type="dxa"/>
              <w:right w:w="108" w:type="dxa"/>
            </w:tcMar>
            <w:hideMark/>
          </w:tcPr>
          <w:p w14:paraId="183DF11C" w14:textId="77777777" w:rsidR="001A2C1D" w:rsidRPr="00EB1399" w:rsidRDefault="002B2810">
            <w:pPr>
              <w:ind w:left="720"/>
              <w:rPr>
                <w:b/>
                <w:sz w:val="20"/>
              </w:rPr>
            </w:pPr>
            <w:r w:rsidRPr="00EB1399">
              <w:rPr>
                <w:b/>
                <w:sz w:val="20"/>
              </w:rPr>
              <w:t>Заказчик:</w:t>
            </w:r>
          </w:p>
          <w:p w14:paraId="0D664EFB" w14:textId="77777777" w:rsidR="005404F6" w:rsidRPr="005404F6" w:rsidRDefault="005404F6" w:rsidP="005404F6">
            <w:pPr>
              <w:rPr>
                <w:b/>
                <w:sz w:val="20"/>
                <w:lang w:eastAsia="en-US"/>
              </w:rPr>
            </w:pPr>
            <w:r w:rsidRPr="005404F6">
              <w:rPr>
                <w:b/>
                <w:sz w:val="20"/>
                <w:lang w:eastAsia="en-US"/>
              </w:rPr>
              <w:t>МБУДО «ДХШ г. Гатчины»</w:t>
            </w:r>
          </w:p>
          <w:p w14:paraId="28F09FFE" w14:textId="77777777" w:rsidR="005404F6" w:rsidRPr="005404F6" w:rsidRDefault="005404F6" w:rsidP="005404F6">
            <w:pPr>
              <w:rPr>
                <w:sz w:val="20"/>
                <w:lang w:eastAsia="en-US"/>
              </w:rPr>
            </w:pPr>
            <w:r w:rsidRPr="005404F6">
              <w:rPr>
                <w:sz w:val="20"/>
                <w:lang w:eastAsia="en-US"/>
              </w:rPr>
              <w:t>Юридический адрес: 188300, Ленинградская область, Гатчинский район, г. Гатчина, пр. 25 Октября, дом № 9</w:t>
            </w:r>
          </w:p>
          <w:p w14:paraId="32369E94" w14:textId="77777777" w:rsidR="005404F6" w:rsidRPr="005404F6" w:rsidRDefault="005404F6" w:rsidP="005404F6">
            <w:pPr>
              <w:rPr>
                <w:sz w:val="20"/>
                <w:lang w:eastAsia="en-US"/>
              </w:rPr>
            </w:pPr>
            <w:r w:rsidRPr="005404F6">
              <w:rPr>
                <w:sz w:val="20"/>
                <w:lang w:eastAsia="en-US"/>
              </w:rPr>
              <w:t>ОГРН 1024701248032</w:t>
            </w:r>
          </w:p>
          <w:p w14:paraId="746E5C4B" w14:textId="77777777" w:rsidR="005404F6" w:rsidRPr="005404F6" w:rsidRDefault="005404F6" w:rsidP="005404F6">
            <w:pPr>
              <w:rPr>
                <w:sz w:val="20"/>
                <w:lang w:eastAsia="en-US"/>
              </w:rPr>
            </w:pPr>
            <w:r w:rsidRPr="005404F6">
              <w:rPr>
                <w:sz w:val="20"/>
                <w:lang w:eastAsia="en-US"/>
              </w:rPr>
              <w:t xml:space="preserve">ИНН 4705020444  </w:t>
            </w:r>
          </w:p>
          <w:p w14:paraId="48D7A2DB" w14:textId="77777777" w:rsidR="005404F6" w:rsidRPr="005404F6" w:rsidRDefault="005404F6" w:rsidP="005404F6">
            <w:pPr>
              <w:rPr>
                <w:sz w:val="20"/>
                <w:lang w:eastAsia="en-US"/>
              </w:rPr>
            </w:pPr>
            <w:r w:rsidRPr="005404F6">
              <w:rPr>
                <w:sz w:val="20"/>
                <w:lang w:eastAsia="en-US"/>
              </w:rPr>
              <w:t xml:space="preserve">КПП 470501001 </w:t>
            </w:r>
          </w:p>
          <w:p w14:paraId="138F7DE8" w14:textId="77777777" w:rsidR="005404F6" w:rsidRPr="005404F6" w:rsidRDefault="005404F6" w:rsidP="005404F6">
            <w:pPr>
              <w:rPr>
                <w:sz w:val="20"/>
                <w:lang w:eastAsia="en-US"/>
              </w:rPr>
            </w:pPr>
            <w:r w:rsidRPr="005404F6">
              <w:rPr>
                <w:sz w:val="20"/>
                <w:lang w:eastAsia="en-US"/>
              </w:rPr>
              <w:t>ОКТМО 41518000</w:t>
            </w:r>
          </w:p>
          <w:p w14:paraId="02DDF8AA" w14:textId="77777777" w:rsidR="005404F6" w:rsidRPr="005404F6" w:rsidRDefault="005404F6" w:rsidP="005404F6">
            <w:pPr>
              <w:rPr>
                <w:sz w:val="20"/>
                <w:lang w:eastAsia="en-US"/>
              </w:rPr>
            </w:pPr>
            <w:r w:rsidRPr="005404F6">
              <w:rPr>
                <w:sz w:val="20"/>
                <w:lang w:eastAsia="en-US"/>
              </w:rPr>
              <w:t>ОКВЭД 85.41.2</w:t>
            </w:r>
          </w:p>
          <w:p w14:paraId="18993AE5" w14:textId="77777777" w:rsidR="005404F6" w:rsidRPr="005404F6" w:rsidRDefault="005404F6" w:rsidP="005404F6">
            <w:pPr>
              <w:rPr>
                <w:sz w:val="20"/>
                <w:lang w:eastAsia="en-US"/>
              </w:rPr>
            </w:pPr>
            <w:r w:rsidRPr="005404F6">
              <w:rPr>
                <w:sz w:val="20"/>
                <w:lang w:eastAsia="en-US"/>
              </w:rPr>
              <w:t>ОКПО 55152642</w:t>
            </w:r>
          </w:p>
          <w:p w14:paraId="49753251" w14:textId="77777777" w:rsidR="005404F6" w:rsidRPr="005404F6" w:rsidRDefault="005404F6" w:rsidP="005404F6">
            <w:pPr>
              <w:rPr>
                <w:sz w:val="20"/>
                <w:lang w:eastAsia="en-US"/>
              </w:rPr>
            </w:pPr>
            <w:r w:rsidRPr="005404F6">
              <w:rPr>
                <w:sz w:val="20"/>
                <w:lang w:eastAsia="en-US"/>
              </w:rPr>
              <w:t>ОКАТО 41420000000</w:t>
            </w:r>
          </w:p>
          <w:p w14:paraId="30183713" w14:textId="77777777" w:rsidR="005404F6" w:rsidRPr="005404F6" w:rsidRDefault="005404F6" w:rsidP="005404F6">
            <w:pPr>
              <w:rPr>
                <w:sz w:val="20"/>
                <w:lang w:eastAsia="en-US"/>
              </w:rPr>
            </w:pPr>
            <w:r w:rsidRPr="005404F6">
              <w:rPr>
                <w:sz w:val="20"/>
                <w:lang w:eastAsia="en-US"/>
              </w:rPr>
              <w:t>л\с 204704</w:t>
            </w:r>
            <w:r w:rsidRPr="005404F6">
              <w:rPr>
                <w:sz w:val="20"/>
                <w:lang w:val="en-US" w:eastAsia="en-US"/>
              </w:rPr>
              <w:t>D</w:t>
            </w:r>
            <w:r w:rsidRPr="005404F6">
              <w:rPr>
                <w:sz w:val="20"/>
                <w:lang w:eastAsia="en-US"/>
              </w:rPr>
              <w:t>0038</w:t>
            </w:r>
          </w:p>
          <w:p w14:paraId="2C05B217" w14:textId="77777777" w:rsidR="005404F6" w:rsidRPr="005404F6" w:rsidRDefault="005404F6" w:rsidP="005404F6">
            <w:pPr>
              <w:rPr>
                <w:sz w:val="20"/>
                <w:lang w:eastAsia="en-US"/>
              </w:rPr>
            </w:pPr>
            <w:r w:rsidRPr="005404F6">
              <w:rPr>
                <w:sz w:val="20"/>
                <w:lang w:eastAsia="en-US"/>
              </w:rPr>
              <w:t>л\с 222704</w:t>
            </w:r>
            <w:r w:rsidRPr="005404F6">
              <w:rPr>
                <w:sz w:val="20"/>
                <w:lang w:val="en-US" w:eastAsia="en-US"/>
              </w:rPr>
              <w:t>D</w:t>
            </w:r>
            <w:r w:rsidRPr="005404F6">
              <w:rPr>
                <w:sz w:val="20"/>
                <w:lang w:eastAsia="en-US"/>
              </w:rPr>
              <w:t>0038</w:t>
            </w:r>
          </w:p>
          <w:p w14:paraId="718DDC31" w14:textId="77777777" w:rsidR="005404F6" w:rsidRPr="005404F6" w:rsidRDefault="005404F6" w:rsidP="005404F6">
            <w:pPr>
              <w:rPr>
                <w:sz w:val="20"/>
                <w:lang w:eastAsia="en-US"/>
              </w:rPr>
            </w:pPr>
            <w:r w:rsidRPr="005404F6">
              <w:rPr>
                <w:sz w:val="20"/>
                <w:lang w:eastAsia="en-US"/>
              </w:rPr>
              <w:t>л\с 215704</w:t>
            </w:r>
            <w:r w:rsidRPr="005404F6">
              <w:rPr>
                <w:sz w:val="20"/>
                <w:lang w:val="en-US" w:eastAsia="en-US"/>
              </w:rPr>
              <w:t>D</w:t>
            </w:r>
            <w:r w:rsidRPr="005404F6">
              <w:rPr>
                <w:sz w:val="20"/>
                <w:lang w:eastAsia="en-US"/>
              </w:rPr>
              <w:t>0038</w:t>
            </w:r>
          </w:p>
          <w:p w14:paraId="6A453AB6" w14:textId="77777777" w:rsidR="005404F6" w:rsidRPr="005404F6" w:rsidRDefault="005404F6" w:rsidP="005404F6">
            <w:pPr>
              <w:rPr>
                <w:sz w:val="20"/>
                <w:lang w:eastAsia="en-US"/>
              </w:rPr>
            </w:pPr>
            <w:r w:rsidRPr="005404F6">
              <w:rPr>
                <w:sz w:val="20"/>
                <w:lang w:eastAsia="en-US"/>
              </w:rPr>
              <w:t>л/с 503704</w:t>
            </w:r>
            <w:r w:rsidRPr="005404F6">
              <w:rPr>
                <w:sz w:val="20"/>
                <w:lang w:val="en-US" w:eastAsia="en-US"/>
              </w:rPr>
              <w:t>D</w:t>
            </w:r>
            <w:r w:rsidRPr="005404F6">
              <w:rPr>
                <w:sz w:val="20"/>
                <w:lang w:eastAsia="en-US"/>
              </w:rPr>
              <w:t>0038 (для обеспечений)</w:t>
            </w:r>
          </w:p>
          <w:p w14:paraId="7CEA3C25" w14:textId="77777777" w:rsidR="005404F6" w:rsidRPr="005404F6" w:rsidRDefault="005404F6" w:rsidP="005404F6">
            <w:pPr>
              <w:rPr>
                <w:sz w:val="20"/>
                <w:lang w:eastAsia="en-US"/>
              </w:rPr>
            </w:pPr>
            <w:r w:rsidRPr="005404F6">
              <w:rPr>
                <w:sz w:val="20"/>
                <w:lang w:eastAsia="en-US"/>
              </w:rPr>
              <w:t xml:space="preserve">Банк: ОКЦ № 1 СЕВЕРО-ЗАПАДНОЕ ГУ БАНКА РОССИИ//УФК по Ленинградской области г. Санкт-Петербург </w:t>
            </w:r>
          </w:p>
          <w:p w14:paraId="41124416" w14:textId="77777777" w:rsidR="005404F6" w:rsidRPr="005404F6" w:rsidRDefault="005404F6" w:rsidP="005404F6">
            <w:pPr>
              <w:rPr>
                <w:sz w:val="20"/>
                <w:lang w:eastAsia="en-US"/>
              </w:rPr>
            </w:pPr>
            <w:r w:rsidRPr="005404F6">
              <w:rPr>
                <w:sz w:val="20"/>
                <w:lang w:eastAsia="en-US"/>
              </w:rPr>
              <w:t>Плательщик: Комитет финансов Гатчинского муниципального округа (МБУ ДО «ДХШ г. Гатчины»)</w:t>
            </w:r>
          </w:p>
          <w:p w14:paraId="74CAE884" w14:textId="77777777" w:rsidR="005404F6" w:rsidRPr="005404F6" w:rsidRDefault="005404F6" w:rsidP="005404F6">
            <w:pPr>
              <w:rPr>
                <w:sz w:val="20"/>
                <w:lang w:eastAsia="en-US"/>
              </w:rPr>
            </w:pPr>
            <w:r w:rsidRPr="005404F6">
              <w:rPr>
                <w:sz w:val="20"/>
                <w:lang w:eastAsia="en-US"/>
              </w:rPr>
              <w:t>р\с 03234643415180004500</w:t>
            </w:r>
          </w:p>
          <w:p w14:paraId="2746F8B4" w14:textId="77777777" w:rsidR="005404F6" w:rsidRPr="005404F6" w:rsidRDefault="005404F6" w:rsidP="005404F6">
            <w:pPr>
              <w:rPr>
                <w:sz w:val="20"/>
                <w:lang w:eastAsia="en-US"/>
              </w:rPr>
            </w:pPr>
            <w:r w:rsidRPr="005404F6">
              <w:rPr>
                <w:sz w:val="20"/>
                <w:lang w:eastAsia="en-US"/>
              </w:rPr>
              <w:t>к/с 40102810745370000098</w:t>
            </w:r>
          </w:p>
          <w:p w14:paraId="68BFE8D4" w14:textId="77777777" w:rsidR="005404F6" w:rsidRPr="005404F6" w:rsidRDefault="005404F6" w:rsidP="005404F6">
            <w:pPr>
              <w:rPr>
                <w:sz w:val="20"/>
                <w:lang w:eastAsia="en-US"/>
              </w:rPr>
            </w:pPr>
            <w:r w:rsidRPr="005404F6">
              <w:rPr>
                <w:sz w:val="20"/>
                <w:lang w:eastAsia="en-US"/>
              </w:rPr>
              <w:t>БИК 044030098</w:t>
            </w:r>
          </w:p>
          <w:p w14:paraId="25540C3F" w14:textId="77777777" w:rsidR="005404F6" w:rsidRPr="005404F6" w:rsidRDefault="005404F6" w:rsidP="005404F6">
            <w:pPr>
              <w:rPr>
                <w:sz w:val="20"/>
                <w:lang w:eastAsia="en-US"/>
              </w:rPr>
            </w:pPr>
            <w:r w:rsidRPr="005404F6">
              <w:rPr>
                <w:sz w:val="20"/>
                <w:lang w:eastAsia="en-US"/>
              </w:rPr>
              <w:t>Телефон: 8 (81371) 99-613</w:t>
            </w:r>
          </w:p>
          <w:p w14:paraId="4E0629BE" w14:textId="68AC98F5" w:rsidR="001A2C1D" w:rsidRPr="00807B00" w:rsidRDefault="005404F6" w:rsidP="005404F6">
            <w:pPr>
              <w:autoSpaceDN w:val="0"/>
              <w:rPr>
                <w:rFonts w:eastAsia="Calibri"/>
                <w:sz w:val="20"/>
                <w:lang w:val="en-US"/>
              </w:rPr>
            </w:pPr>
            <w:r w:rsidRPr="005404F6">
              <w:rPr>
                <w:sz w:val="20"/>
                <w:lang w:val="en-US" w:eastAsia="en-US"/>
              </w:rPr>
              <w:t>E-mail: gtn-dhsh@yandex.ru</w:t>
            </w:r>
          </w:p>
        </w:tc>
        <w:tc>
          <w:tcPr>
            <w:tcW w:w="4786" w:type="dxa"/>
            <w:tcMar>
              <w:top w:w="0" w:type="dxa"/>
              <w:left w:w="108" w:type="dxa"/>
              <w:bottom w:w="0" w:type="dxa"/>
              <w:right w:w="108" w:type="dxa"/>
            </w:tcMar>
            <w:hideMark/>
          </w:tcPr>
          <w:p w14:paraId="5D7C3816" w14:textId="77777777" w:rsidR="001A2C1D" w:rsidRPr="00AC61A5" w:rsidRDefault="002B2810" w:rsidP="0059080C">
            <w:pPr>
              <w:pStyle w:val="LBBodyText2"/>
              <w:spacing w:before="0" w:after="0"/>
              <w:jc w:val="left"/>
              <w:rPr>
                <w:b/>
                <w:sz w:val="20"/>
              </w:rPr>
            </w:pPr>
            <w:r w:rsidRPr="00AC61A5">
              <w:rPr>
                <w:b/>
                <w:sz w:val="20"/>
              </w:rPr>
              <w:t>Исполнитель:</w:t>
            </w:r>
          </w:p>
          <w:p w14:paraId="157582CD" w14:textId="3950FC97" w:rsidR="001A2C1D" w:rsidRPr="00AC61A5" w:rsidRDefault="001A2C1D" w:rsidP="0059080C">
            <w:pPr>
              <w:pStyle w:val="LBBodyText2"/>
              <w:spacing w:before="0" w:after="0"/>
              <w:ind w:left="0"/>
              <w:jc w:val="left"/>
              <w:rPr>
                <w:color w:val="000000"/>
                <w:sz w:val="20"/>
              </w:rPr>
            </w:pPr>
          </w:p>
        </w:tc>
      </w:tr>
      <w:tr w:rsidR="001A2C1D" w:rsidRPr="00EB1399" w14:paraId="09A150C2" w14:textId="77777777" w:rsidTr="00574AB7">
        <w:tc>
          <w:tcPr>
            <w:tcW w:w="4785" w:type="dxa"/>
            <w:tcMar>
              <w:top w:w="0" w:type="dxa"/>
              <w:left w:w="108" w:type="dxa"/>
              <w:bottom w:w="0" w:type="dxa"/>
              <w:right w:w="108" w:type="dxa"/>
            </w:tcMar>
          </w:tcPr>
          <w:p w14:paraId="05FBF719" w14:textId="77777777" w:rsidR="001A2C1D" w:rsidRPr="00EB1399" w:rsidRDefault="002B2810" w:rsidP="00574AB7">
            <w:pPr>
              <w:pStyle w:val="LBBodyText2"/>
              <w:spacing w:before="0" w:after="0"/>
              <w:rPr>
                <w:b/>
                <w:sz w:val="20"/>
              </w:rPr>
            </w:pPr>
            <w:r w:rsidRPr="00EB1399">
              <w:rPr>
                <w:b/>
                <w:sz w:val="20"/>
              </w:rPr>
              <w:t>От имени Заказчика</w:t>
            </w:r>
          </w:p>
          <w:p w14:paraId="2E432731" w14:textId="77777777" w:rsidR="001A2C1D" w:rsidRPr="00EB1399" w:rsidRDefault="002B2810" w:rsidP="00574AB7">
            <w:pPr>
              <w:pStyle w:val="LBBodyText1"/>
              <w:spacing w:before="0" w:after="0"/>
              <w:rPr>
                <w:sz w:val="20"/>
              </w:rPr>
            </w:pPr>
            <w:r w:rsidRPr="00EB1399">
              <w:rPr>
                <w:sz w:val="20"/>
              </w:rPr>
              <w:t xml:space="preserve"> </w:t>
            </w:r>
          </w:p>
          <w:p w14:paraId="6143439D" w14:textId="77777777" w:rsidR="001A2C1D" w:rsidRPr="00EB1399" w:rsidRDefault="002B2810" w:rsidP="00574AB7">
            <w:pPr>
              <w:pStyle w:val="LBBodyText2"/>
              <w:spacing w:before="0" w:after="0"/>
              <w:ind w:left="0"/>
              <w:rPr>
                <w:sz w:val="20"/>
              </w:rPr>
            </w:pPr>
            <w:r w:rsidRPr="00EB1399">
              <w:rPr>
                <w:sz w:val="20"/>
              </w:rPr>
              <w:t>_________________________</w:t>
            </w:r>
          </w:p>
          <w:p w14:paraId="2F175CF9" w14:textId="7EE19D20" w:rsidR="005404F6" w:rsidRPr="005404F6" w:rsidRDefault="005404F6" w:rsidP="005404F6">
            <w:pPr>
              <w:pStyle w:val="LBBodyText2"/>
              <w:spacing w:before="0" w:after="0"/>
              <w:ind w:left="0"/>
              <w:jc w:val="left"/>
              <w:rPr>
                <w:sz w:val="20"/>
              </w:rPr>
            </w:pPr>
            <w:r w:rsidRPr="005404F6">
              <w:rPr>
                <w:sz w:val="20"/>
              </w:rPr>
              <w:t>Атаманюк М</w:t>
            </w:r>
            <w:r>
              <w:rPr>
                <w:sz w:val="20"/>
              </w:rPr>
              <w:t xml:space="preserve">арина </w:t>
            </w:r>
            <w:r w:rsidRPr="005404F6">
              <w:rPr>
                <w:sz w:val="20"/>
              </w:rPr>
              <w:t>Ю</w:t>
            </w:r>
            <w:r>
              <w:rPr>
                <w:sz w:val="20"/>
              </w:rPr>
              <w:t>рьевна</w:t>
            </w:r>
          </w:p>
          <w:p w14:paraId="2E5691BA" w14:textId="77777777" w:rsidR="005404F6" w:rsidRPr="005404F6" w:rsidRDefault="005404F6" w:rsidP="005404F6">
            <w:pPr>
              <w:pStyle w:val="LBBodyText2"/>
              <w:spacing w:before="0" w:after="0"/>
              <w:ind w:left="0"/>
              <w:jc w:val="left"/>
              <w:rPr>
                <w:sz w:val="20"/>
              </w:rPr>
            </w:pPr>
            <w:r w:rsidRPr="005404F6">
              <w:rPr>
                <w:sz w:val="20"/>
              </w:rPr>
              <w:t>Директор</w:t>
            </w:r>
          </w:p>
          <w:p w14:paraId="4342CF37" w14:textId="4A215B2B" w:rsidR="001A2C1D" w:rsidRPr="00EB1399" w:rsidRDefault="005404F6" w:rsidP="005404F6">
            <w:pPr>
              <w:pStyle w:val="LBBodyText2"/>
              <w:spacing w:before="0" w:after="0"/>
              <w:ind w:left="0"/>
              <w:jc w:val="left"/>
              <w:rPr>
                <w:sz w:val="20"/>
              </w:rPr>
            </w:pPr>
            <w:r w:rsidRPr="005404F6">
              <w:rPr>
                <w:sz w:val="20"/>
              </w:rPr>
              <w:t>МБУДО «ДХШ г. Гатчины»</w:t>
            </w:r>
          </w:p>
        </w:tc>
        <w:tc>
          <w:tcPr>
            <w:tcW w:w="4786" w:type="dxa"/>
            <w:tcMar>
              <w:top w:w="0" w:type="dxa"/>
              <w:left w:w="108" w:type="dxa"/>
              <w:bottom w:w="0" w:type="dxa"/>
              <w:right w:w="108" w:type="dxa"/>
            </w:tcMar>
          </w:tcPr>
          <w:p w14:paraId="751447F8" w14:textId="77777777" w:rsidR="001A2C1D" w:rsidRPr="00EB1399" w:rsidRDefault="002B2810" w:rsidP="00574AB7">
            <w:pPr>
              <w:pStyle w:val="LBBodyText2"/>
              <w:spacing w:before="0" w:after="0"/>
              <w:rPr>
                <w:b/>
                <w:sz w:val="20"/>
              </w:rPr>
            </w:pPr>
            <w:r w:rsidRPr="00EB1399">
              <w:rPr>
                <w:b/>
                <w:sz w:val="20"/>
              </w:rPr>
              <w:t>От имени Исполнителя</w:t>
            </w:r>
          </w:p>
          <w:p w14:paraId="2619F0E1" w14:textId="77777777" w:rsidR="001A2C1D" w:rsidRPr="00EB1399" w:rsidRDefault="002B2810" w:rsidP="00574AB7">
            <w:pPr>
              <w:pStyle w:val="LBBodyText2"/>
              <w:spacing w:before="0" w:after="0"/>
              <w:rPr>
                <w:sz w:val="20"/>
              </w:rPr>
            </w:pPr>
            <w:r w:rsidRPr="00EB1399">
              <w:rPr>
                <w:sz w:val="20"/>
              </w:rPr>
              <w:t xml:space="preserve"> </w:t>
            </w:r>
          </w:p>
          <w:p w14:paraId="4C3A9DE9" w14:textId="77777777" w:rsidR="001A2C1D" w:rsidRPr="00EB1399" w:rsidRDefault="002B2810" w:rsidP="00574AB7">
            <w:pPr>
              <w:pStyle w:val="LBBodyText2"/>
              <w:spacing w:before="0" w:after="0"/>
              <w:ind w:left="0"/>
              <w:rPr>
                <w:sz w:val="20"/>
              </w:rPr>
            </w:pPr>
            <w:r w:rsidRPr="00EB1399">
              <w:rPr>
                <w:sz w:val="20"/>
              </w:rPr>
              <w:t>_________________________</w:t>
            </w:r>
          </w:p>
          <w:p w14:paraId="15A5830D" w14:textId="72F703B2" w:rsidR="001A2C1D" w:rsidRPr="00EB1399" w:rsidRDefault="001A2C1D" w:rsidP="00574AB7">
            <w:pPr>
              <w:pStyle w:val="LBBodyText2"/>
              <w:spacing w:before="0" w:after="0"/>
              <w:ind w:left="0"/>
              <w:rPr>
                <w:sz w:val="20"/>
              </w:rPr>
            </w:pPr>
          </w:p>
        </w:tc>
      </w:tr>
    </w:tbl>
    <w:p w14:paraId="0CA3DD73" w14:textId="77777777" w:rsidR="001A2C1D" w:rsidRPr="00EB1399" w:rsidRDefault="002B2810" w:rsidP="00574AB7">
      <w:pPr>
        <w:pageBreakBefore/>
        <w:jc w:val="right"/>
      </w:pPr>
      <w:bookmarkStart w:id="105" w:name="_Hlk15556488"/>
      <w:r w:rsidRPr="00EB1399">
        <w:lastRenderedPageBreak/>
        <w:t xml:space="preserve">Приложение № </w:t>
      </w:r>
      <w:bookmarkStart w:id="106" w:name="Приложение_1"/>
      <w:r w:rsidRPr="00EB1399">
        <w:t>1</w:t>
      </w:r>
      <w:bookmarkEnd w:id="106"/>
    </w:p>
    <w:p w14:paraId="05733662" w14:textId="77777777" w:rsidR="001A2C1D" w:rsidRPr="00EB1399" w:rsidRDefault="002B2810">
      <w:pPr>
        <w:pStyle w:val="LBBodyText1"/>
        <w:spacing w:before="0" w:after="0"/>
        <w:jc w:val="right"/>
      </w:pPr>
      <w:bookmarkStart w:id="107" w:name="_Hlk53802777"/>
      <w:r w:rsidRPr="00EB1399">
        <w:t xml:space="preserve">к Контракту </w:t>
      </w:r>
    </w:p>
    <w:p w14:paraId="2FFA0A85" w14:textId="1FE1AEDA" w:rsidR="001A2C1D" w:rsidRPr="00EB1399" w:rsidRDefault="002B2810">
      <w:pPr>
        <w:pStyle w:val="LBBodyText1"/>
        <w:spacing w:before="0" w:after="0"/>
        <w:jc w:val="right"/>
      </w:pPr>
      <w:r w:rsidRPr="00EB1399">
        <w:t xml:space="preserve">от </w:t>
      </w:r>
      <w:r w:rsidR="008F0284" w:rsidRPr="00EB1399">
        <w:t xml:space="preserve">«____» </w:t>
      </w:r>
      <w:r w:rsidR="007E659F">
        <w:t>сентября</w:t>
      </w:r>
      <w:r w:rsidR="008F0284" w:rsidRPr="00EB1399">
        <w:t xml:space="preserve"> 2026 г.</w:t>
      </w:r>
    </w:p>
    <w:p w14:paraId="0C7F47CE" w14:textId="19340B23" w:rsidR="001A2C1D" w:rsidRPr="001540E3" w:rsidRDefault="002B2810" w:rsidP="001708DB">
      <w:pPr>
        <w:pStyle w:val="LBBodyText1"/>
        <w:spacing w:before="0" w:after="0"/>
        <w:jc w:val="right"/>
        <w:rPr>
          <w:rStyle w:val="afe"/>
        </w:rPr>
      </w:pPr>
      <w:r w:rsidRPr="00EB1399">
        <w:t xml:space="preserve">№ </w:t>
      </w:r>
      <w:bookmarkEnd w:id="105"/>
      <w:bookmarkEnd w:id="107"/>
      <w:r w:rsidR="001540E3">
        <w:t>___</w:t>
      </w:r>
    </w:p>
    <w:p w14:paraId="09F25A8B" w14:textId="77777777" w:rsidR="001A2C1D" w:rsidRPr="00EB1399" w:rsidRDefault="002B2810" w:rsidP="001845BF">
      <w:pPr>
        <w:pStyle w:val="LBBodyText1"/>
        <w:jc w:val="center"/>
        <w:rPr>
          <w:b/>
        </w:rPr>
      </w:pPr>
      <w:r w:rsidRPr="00EB1399">
        <w:rPr>
          <w:b/>
        </w:rPr>
        <w:t>ОПИСАНИЕ ОБЪЕКТА ЗАКУПКИ</w:t>
      </w:r>
    </w:p>
    <w:p w14:paraId="339C0111" w14:textId="494A089D" w:rsidR="00780601" w:rsidRDefault="00265357" w:rsidP="00AB511C">
      <w:bookmarkStart w:id="108" w:name="_Hlk52439408"/>
      <w:bookmarkEnd w:id="108"/>
      <w:r>
        <w:rPr>
          <w:b/>
        </w:rPr>
        <w:t>1.</w:t>
      </w:r>
      <w:r w:rsidR="00DE75E6" w:rsidRPr="00EB1399">
        <w:rPr>
          <w:b/>
        </w:rPr>
        <w:t xml:space="preserve">Заказчик: </w:t>
      </w:r>
      <w:r w:rsidR="00780601" w:rsidRPr="00A3410D">
        <w:t>МУНИЦИПАЛЬНОЕ БЮДЖЕТНОЕ УЧРЕЖДЕНИЕ ДОПОЛНИТЕЛЬНОГО ОБРАЗОВАНИЯ «ДЕТСКАЯ ХУДОЖЕСТВЕННАЯ ШКОЛА ГОРОДА ГАТЧИНЫ»</w:t>
      </w:r>
    </w:p>
    <w:p w14:paraId="1F7E8C5C" w14:textId="0DAF1DE7" w:rsidR="00DE75E6" w:rsidRPr="00FF6FA7" w:rsidRDefault="00265357" w:rsidP="00AB511C">
      <w:pPr>
        <w:rPr>
          <w:szCs w:val="22"/>
          <w:lang w:eastAsia="en-US"/>
        </w:rPr>
      </w:pPr>
      <w:r>
        <w:rPr>
          <w:b/>
        </w:rPr>
        <w:t>2.</w:t>
      </w:r>
      <w:r w:rsidR="00DE75E6" w:rsidRPr="00EB1399">
        <w:rPr>
          <w:b/>
        </w:rPr>
        <w:t xml:space="preserve">Юридический и фактический адрес: </w:t>
      </w:r>
      <w:r w:rsidR="00FF6FA7" w:rsidRPr="00FF6FA7">
        <w:rPr>
          <w:szCs w:val="22"/>
          <w:lang w:eastAsia="en-US"/>
        </w:rPr>
        <w:t>188300, Ленинградская область, Гатчинский район, г. Гатчина, пр. 25 Октября, дом № 9</w:t>
      </w:r>
    </w:p>
    <w:p w14:paraId="4995BD38" w14:textId="24F22CD9" w:rsidR="00DE75E6" w:rsidRPr="00EB1399" w:rsidRDefault="00265357" w:rsidP="00AB511C">
      <w:pPr>
        <w:pStyle w:val="LBBodyText1"/>
        <w:spacing w:before="0" w:after="0"/>
        <w:rPr>
          <w:bCs/>
        </w:rPr>
      </w:pPr>
      <w:r>
        <w:rPr>
          <w:b/>
        </w:rPr>
        <w:t>3.</w:t>
      </w:r>
      <w:r w:rsidR="00DE75E6" w:rsidRPr="00EB1399">
        <w:rPr>
          <w:b/>
        </w:rPr>
        <w:t xml:space="preserve">Электронная почта: </w:t>
      </w:r>
      <w:proofErr w:type="spellStart"/>
      <w:r w:rsidR="00780601" w:rsidRPr="00FF6FA7">
        <w:rPr>
          <w:szCs w:val="22"/>
          <w:lang w:val="en-US" w:eastAsia="en-US"/>
        </w:rPr>
        <w:t>gtn</w:t>
      </w:r>
      <w:proofErr w:type="spellEnd"/>
      <w:r w:rsidR="00780601" w:rsidRPr="00FF6FA7">
        <w:rPr>
          <w:szCs w:val="22"/>
          <w:lang w:eastAsia="en-US"/>
        </w:rPr>
        <w:t>-</w:t>
      </w:r>
      <w:proofErr w:type="spellStart"/>
      <w:r w:rsidR="00780601" w:rsidRPr="00FF6FA7">
        <w:rPr>
          <w:szCs w:val="22"/>
          <w:lang w:val="en-US" w:eastAsia="en-US"/>
        </w:rPr>
        <w:t>dhsh</w:t>
      </w:r>
      <w:proofErr w:type="spellEnd"/>
      <w:r w:rsidR="00780601" w:rsidRPr="00FF6FA7">
        <w:rPr>
          <w:szCs w:val="22"/>
          <w:lang w:eastAsia="en-US"/>
        </w:rPr>
        <w:t>@</w:t>
      </w:r>
      <w:proofErr w:type="spellStart"/>
      <w:r w:rsidR="00780601" w:rsidRPr="00FF6FA7">
        <w:rPr>
          <w:szCs w:val="22"/>
          <w:lang w:val="en-US" w:eastAsia="en-US"/>
        </w:rPr>
        <w:t>yandex</w:t>
      </w:r>
      <w:proofErr w:type="spellEnd"/>
      <w:r w:rsidR="00780601" w:rsidRPr="00FF6FA7">
        <w:rPr>
          <w:szCs w:val="22"/>
          <w:lang w:eastAsia="en-US"/>
        </w:rPr>
        <w:t>.</w:t>
      </w:r>
      <w:proofErr w:type="spellStart"/>
      <w:r w:rsidR="00780601" w:rsidRPr="00FF6FA7">
        <w:rPr>
          <w:szCs w:val="22"/>
          <w:lang w:val="en-US" w:eastAsia="en-US"/>
        </w:rPr>
        <w:t>ru</w:t>
      </w:r>
      <w:proofErr w:type="spellEnd"/>
      <w:r w:rsidR="00DE75E6" w:rsidRPr="00EB1399">
        <w:rPr>
          <w:rFonts w:eastAsia="Calibri"/>
          <w:szCs w:val="22"/>
        </w:rPr>
        <w:t xml:space="preserve">    </w:t>
      </w:r>
    </w:p>
    <w:p w14:paraId="0BD14877" w14:textId="790DB4CA" w:rsidR="00FE115E" w:rsidRDefault="00265357" w:rsidP="00AB511C">
      <w:pPr>
        <w:rPr>
          <w:b/>
        </w:rPr>
      </w:pPr>
      <w:r>
        <w:rPr>
          <w:b/>
        </w:rPr>
        <w:t>4.</w:t>
      </w:r>
      <w:r w:rsidR="00DE75E6" w:rsidRPr="00EB1399">
        <w:rPr>
          <w:b/>
        </w:rPr>
        <w:t xml:space="preserve">Описание предмета закупки: </w:t>
      </w:r>
    </w:p>
    <w:p w14:paraId="6E6BDF9B" w14:textId="73292083" w:rsidR="00DE75E6" w:rsidRPr="00EB1399" w:rsidRDefault="00581BF1" w:rsidP="00AB511C">
      <w:pPr>
        <w:rPr>
          <w:bCs/>
        </w:rPr>
      </w:pPr>
      <w:r w:rsidRPr="00FE115E">
        <w:rPr>
          <w:bCs/>
        </w:rPr>
        <w:t xml:space="preserve">Оказание услуг на выполнение работ по гидравлическому испытанию и промывке системы отопления </w:t>
      </w:r>
      <w:r w:rsidR="00DE75E6" w:rsidRPr="00FE115E">
        <w:rPr>
          <w:bCs/>
        </w:rPr>
        <w:t>по адресу</w:t>
      </w:r>
      <w:r w:rsidR="00AB511C" w:rsidRPr="00FE115E">
        <w:rPr>
          <w:bCs/>
        </w:rPr>
        <w:t>:</w:t>
      </w:r>
      <w:r w:rsidR="00DE75E6" w:rsidRPr="00FE115E">
        <w:rPr>
          <w:bCs/>
        </w:rPr>
        <w:t xml:space="preserve"> </w:t>
      </w:r>
      <w:r w:rsidR="00AB511C" w:rsidRPr="00FE115E">
        <w:rPr>
          <w:bCs/>
          <w:szCs w:val="22"/>
          <w:lang w:eastAsia="en-US"/>
        </w:rPr>
        <w:t>188304</w:t>
      </w:r>
      <w:r w:rsidR="00AB511C" w:rsidRPr="00FF6FA7">
        <w:rPr>
          <w:szCs w:val="22"/>
          <w:lang w:eastAsia="en-US"/>
        </w:rPr>
        <w:t xml:space="preserve">, Ленинградская область, Гатчинский район, г. Гатчина, </w:t>
      </w:r>
      <w:r w:rsidR="00AB511C">
        <w:rPr>
          <w:szCs w:val="22"/>
          <w:lang w:eastAsia="en-US"/>
        </w:rPr>
        <w:t>ул. Чкалова</w:t>
      </w:r>
      <w:r w:rsidR="00AB511C" w:rsidRPr="00FF6FA7">
        <w:rPr>
          <w:szCs w:val="22"/>
          <w:lang w:eastAsia="en-US"/>
        </w:rPr>
        <w:t xml:space="preserve">, дом № </w:t>
      </w:r>
      <w:r w:rsidR="00AB511C">
        <w:rPr>
          <w:szCs w:val="22"/>
          <w:lang w:eastAsia="en-US"/>
        </w:rPr>
        <w:t>32</w:t>
      </w:r>
    </w:p>
    <w:p w14:paraId="4B231737" w14:textId="73B5F6C9" w:rsidR="001A2C1D" w:rsidRPr="00265357" w:rsidRDefault="00265357" w:rsidP="00265357">
      <w:pPr>
        <w:pStyle w:val="LBBodyText1"/>
        <w:spacing w:before="0" w:after="0"/>
      </w:pPr>
      <w:r w:rsidRPr="00265357">
        <w:rPr>
          <w:b/>
        </w:rPr>
        <w:t>5.</w:t>
      </w:r>
      <w:r w:rsidR="00DE75E6" w:rsidRPr="00265357">
        <w:rPr>
          <w:b/>
        </w:rPr>
        <w:t>Срок выполнения работ</w:t>
      </w:r>
      <w:r w:rsidR="00FE115E" w:rsidRPr="00265357">
        <w:rPr>
          <w:b/>
        </w:rPr>
        <w:t>:</w:t>
      </w:r>
      <w:r w:rsidRPr="00265357">
        <w:rPr>
          <w:b/>
        </w:rPr>
        <w:t xml:space="preserve"> </w:t>
      </w:r>
      <w:r w:rsidR="00DE75E6" w:rsidRPr="00265357">
        <w:t>Срок оказания услуг</w:t>
      </w:r>
      <w:r w:rsidR="00C84A41" w:rsidRPr="00265357">
        <w:t xml:space="preserve"> </w:t>
      </w:r>
      <w:r w:rsidR="00AB511C" w:rsidRPr="00265357">
        <w:t xml:space="preserve">с </w:t>
      </w:r>
      <w:r w:rsidR="00EF0475" w:rsidRPr="00265357">
        <w:t>даты заключения</w:t>
      </w:r>
      <w:r w:rsidR="00AB511C" w:rsidRPr="00265357">
        <w:t xml:space="preserve"> договора </w:t>
      </w:r>
      <w:r w:rsidR="00C84A41" w:rsidRPr="00265357">
        <w:t xml:space="preserve">в </w:t>
      </w:r>
      <w:r w:rsidRPr="00265357">
        <w:t xml:space="preserve">течение 7 рабочих дней. </w:t>
      </w:r>
      <w:r w:rsidR="00DE75E6" w:rsidRPr="00265357">
        <w:t xml:space="preserve">Услуги должны быть оказаны в срок не </w:t>
      </w:r>
      <w:r w:rsidR="008F0284" w:rsidRPr="00265357">
        <w:t>позднее «3</w:t>
      </w:r>
      <w:r w:rsidR="00AB511C" w:rsidRPr="00265357">
        <w:t>0</w:t>
      </w:r>
      <w:r w:rsidR="008F0284" w:rsidRPr="00265357">
        <w:t xml:space="preserve">» </w:t>
      </w:r>
      <w:r w:rsidR="00AB511C" w:rsidRPr="00265357">
        <w:t>сентября</w:t>
      </w:r>
      <w:r w:rsidR="008F0284" w:rsidRPr="00265357">
        <w:t xml:space="preserve"> 2026</w:t>
      </w:r>
      <w:r w:rsidR="00DE75E6" w:rsidRPr="00265357">
        <w:t xml:space="preserve"> г.</w:t>
      </w:r>
    </w:p>
    <w:p w14:paraId="1C3F16CA" w14:textId="2A0497FA" w:rsidR="001845BF" w:rsidRPr="001845BF" w:rsidRDefault="00265357" w:rsidP="001845BF">
      <w:pPr>
        <w:tabs>
          <w:tab w:val="left" w:pos="284"/>
        </w:tabs>
        <w:autoSpaceDE w:val="0"/>
        <w:autoSpaceDN w:val="0"/>
        <w:adjustRightInd w:val="0"/>
        <w:rPr>
          <w:szCs w:val="22"/>
        </w:rPr>
      </w:pPr>
      <w:r w:rsidRPr="00265357">
        <w:rPr>
          <w:b/>
          <w:szCs w:val="22"/>
        </w:rPr>
        <w:t>6.</w:t>
      </w:r>
      <w:r w:rsidR="001845BF" w:rsidRPr="00265357">
        <w:rPr>
          <w:b/>
          <w:szCs w:val="22"/>
        </w:rPr>
        <w:t>Требования к объему, качественным и техническим характеристикам работ</w:t>
      </w:r>
      <w:r w:rsidR="001845BF">
        <w:rPr>
          <w:b/>
          <w:szCs w:val="22"/>
        </w:rPr>
        <w:t>/услуг</w:t>
      </w:r>
      <w:r w:rsidR="001845BF" w:rsidRPr="001845BF">
        <w:rPr>
          <w:b/>
          <w:szCs w:val="22"/>
        </w:rPr>
        <w:t>:</w:t>
      </w:r>
    </w:p>
    <w:p w14:paraId="4D10C612" w14:textId="76CD6A83" w:rsidR="001845BF" w:rsidRPr="001845BF" w:rsidRDefault="001845BF" w:rsidP="001845BF">
      <w:pPr>
        <w:tabs>
          <w:tab w:val="left" w:pos="284"/>
          <w:tab w:val="left" w:pos="2554"/>
        </w:tabs>
        <w:autoSpaceDE w:val="0"/>
        <w:autoSpaceDN w:val="0"/>
        <w:adjustRightInd w:val="0"/>
        <w:rPr>
          <w:b/>
          <w:szCs w:val="22"/>
        </w:rPr>
      </w:pPr>
    </w:p>
    <w:tbl>
      <w:tblPr>
        <w:tblW w:w="0" w:type="auto"/>
        <w:tblLayout w:type="fixed"/>
        <w:tblCellMar>
          <w:left w:w="0" w:type="dxa"/>
          <w:right w:w="0" w:type="dxa"/>
        </w:tblCellMar>
        <w:tblLook w:val="04A0" w:firstRow="1" w:lastRow="0" w:firstColumn="1" w:lastColumn="0" w:noHBand="0" w:noVBand="1"/>
      </w:tblPr>
      <w:tblGrid>
        <w:gridCol w:w="645"/>
        <w:gridCol w:w="3149"/>
        <w:gridCol w:w="1417"/>
        <w:gridCol w:w="1276"/>
        <w:gridCol w:w="2977"/>
      </w:tblGrid>
      <w:tr w:rsidR="001845BF" w:rsidRPr="001845BF" w14:paraId="0AE3A131" w14:textId="77777777" w:rsidTr="00713515">
        <w:trPr>
          <w:trHeight w:val="277"/>
        </w:trPr>
        <w:tc>
          <w:tcPr>
            <w:tcW w:w="6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06C279" w14:textId="77777777" w:rsidR="001845BF" w:rsidRPr="001845BF" w:rsidRDefault="001845BF" w:rsidP="001845BF">
            <w:pPr>
              <w:tabs>
                <w:tab w:val="left" w:pos="284"/>
              </w:tabs>
              <w:autoSpaceDE w:val="0"/>
              <w:autoSpaceDN w:val="0"/>
              <w:adjustRightInd w:val="0"/>
              <w:rPr>
                <w:szCs w:val="22"/>
                <w:lang w:eastAsia="en-US"/>
              </w:rPr>
            </w:pPr>
            <w:r w:rsidRPr="001845BF">
              <w:rPr>
                <w:bCs/>
                <w:szCs w:val="22"/>
                <w:lang w:eastAsia="en-US"/>
              </w:rPr>
              <w:t>№</w:t>
            </w:r>
          </w:p>
          <w:p w14:paraId="675F7A71" w14:textId="77777777" w:rsidR="001845BF" w:rsidRPr="001845BF" w:rsidRDefault="001845BF" w:rsidP="001845BF">
            <w:pPr>
              <w:tabs>
                <w:tab w:val="left" w:pos="284"/>
              </w:tabs>
              <w:autoSpaceDE w:val="0"/>
              <w:autoSpaceDN w:val="0"/>
              <w:adjustRightInd w:val="0"/>
              <w:rPr>
                <w:szCs w:val="22"/>
                <w:lang w:eastAsia="en-US"/>
              </w:rPr>
            </w:pPr>
            <w:r w:rsidRPr="001845BF">
              <w:rPr>
                <w:bCs/>
                <w:szCs w:val="22"/>
                <w:lang w:eastAsia="en-US"/>
              </w:rPr>
              <w:t>п/п</w:t>
            </w:r>
          </w:p>
        </w:tc>
        <w:tc>
          <w:tcPr>
            <w:tcW w:w="3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E91CC3" w14:textId="3D21ED2A" w:rsidR="001845BF" w:rsidRPr="001845BF" w:rsidRDefault="001845BF" w:rsidP="001845BF">
            <w:pPr>
              <w:tabs>
                <w:tab w:val="left" w:pos="284"/>
              </w:tabs>
              <w:autoSpaceDE w:val="0"/>
              <w:autoSpaceDN w:val="0"/>
              <w:adjustRightInd w:val="0"/>
              <w:rPr>
                <w:szCs w:val="22"/>
                <w:lang w:eastAsia="en-US"/>
              </w:rPr>
            </w:pPr>
            <w:r w:rsidRPr="001845BF">
              <w:rPr>
                <w:bCs/>
                <w:szCs w:val="22"/>
                <w:lang w:eastAsia="en-US"/>
              </w:rPr>
              <w:t>Наименование работ/услуг</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014B45" w14:textId="77777777" w:rsidR="001845BF" w:rsidRPr="001845BF" w:rsidRDefault="001845BF" w:rsidP="001845BF">
            <w:pPr>
              <w:tabs>
                <w:tab w:val="left" w:pos="284"/>
              </w:tabs>
              <w:autoSpaceDE w:val="0"/>
              <w:autoSpaceDN w:val="0"/>
              <w:adjustRightInd w:val="0"/>
              <w:jc w:val="center"/>
              <w:rPr>
                <w:szCs w:val="22"/>
                <w:lang w:eastAsia="en-US"/>
              </w:rPr>
            </w:pPr>
            <w:r w:rsidRPr="001845BF">
              <w:rPr>
                <w:bCs/>
                <w:szCs w:val="22"/>
                <w:lang w:eastAsia="en-US"/>
              </w:rPr>
              <w:t>КТРУ/</w:t>
            </w:r>
          </w:p>
          <w:p w14:paraId="62B15527" w14:textId="77777777" w:rsidR="001845BF" w:rsidRPr="001845BF" w:rsidRDefault="001845BF" w:rsidP="001845BF">
            <w:pPr>
              <w:tabs>
                <w:tab w:val="left" w:pos="284"/>
              </w:tabs>
              <w:autoSpaceDE w:val="0"/>
              <w:autoSpaceDN w:val="0"/>
              <w:adjustRightInd w:val="0"/>
              <w:jc w:val="center"/>
              <w:rPr>
                <w:szCs w:val="22"/>
                <w:lang w:eastAsia="en-US"/>
              </w:rPr>
            </w:pPr>
            <w:r w:rsidRPr="001845BF">
              <w:rPr>
                <w:bCs/>
                <w:szCs w:val="22"/>
                <w:lang w:eastAsia="en-US"/>
              </w:rPr>
              <w:t>ОКПД2</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1CB71F" w14:textId="77777777" w:rsidR="001845BF" w:rsidRPr="001845BF" w:rsidRDefault="001845BF" w:rsidP="001845BF">
            <w:pPr>
              <w:tabs>
                <w:tab w:val="left" w:pos="284"/>
              </w:tabs>
              <w:autoSpaceDE w:val="0"/>
              <w:autoSpaceDN w:val="0"/>
              <w:adjustRightInd w:val="0"/>
              <w:jc w:val="center"/>
              <w:rPr>
                <w:szCs w:val="22"/>
                <w:lang w:eastAsia="en-US"/>
              </w:rPr>
            </w:pPr>
            <w:r w:rsidRPr="001845BF">
              <w:rPr>
                <w:bCs/>
                <w:szCs w:val="22"/>
                <w:lang w:eastAsia="en-US"/>
              </w:rPr>
              <w:t>Кол-во,</w:t>
            </w:r>
          </w:p>
          <w:p w14:paraId="10AA0711" w14:textId="77777777" w:rsidR="001845BF" w:rsidRPr="001845BF" w:rsidRDefault="001845BF" w:rsidP="001845BF">
            <w:pPr>
              <w:tabs>
                <w:tab w:val="left" w:pos="284"/>
              </w:tabs>
              <w:autoSpaceDE w:val="0"/>
              <w:autoSpaceDN w:val="0"/>
              <w:adjustRightInd w:val="0"/>
              <w:jc w:val="center"/>
              <w:rPr>
                <w:szCs w:val="22"/>
                <w:lang w:eastAsia="en-US"/>
              </w:rPr>
            </w:pPr>
            <w:r w:rsidRPr="001845BF">
              <w:rPr>
                <w:bCs/>
                <w:szCs w:val="22"/>
                <w:lang w:eastAsia="en-US"/>
              </w:rPr>
              <w:t>Ед. изм.</w:t>
            </w:r>
          </w:p>
          <w:p w14:paraId="65DDD2BE" w14:textId="77777777" w:rsidR="001845BF" w:rsidRPr="001845BF" w:rsidRDefault="001845BF" w:rsidP="001845BF">
            <w:pPr>
              <w:tabs>
                <w:tab w:val="left" w:pos="284"/>
              </w:tabs>
              <w:autoSpaceDE w:val="0"/>
              <w:autoSpaceDN w:val="0"/>
              <w:adjustRightInd w:val="0"/>
              <w:jc w:val="center"/>
              <w:rPr>
                <w:bCs/>
                <w:szCs w:val="22"/>
                <w:lang w:eastAsia="en-US"/>
              </w:rPr>
            </w:pP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EAAC60" w14:textId="77777777" w:rsidR="001845BF" w:rsidRPr="001845BF" w:rsidRDefault="001845BF" w:rsidP="001845BF">
            <w:pPr>
              <w:tabs>
                <w:tab w:val="left" w:pos="284"/>
              </w:tabs>
              <w:autoSpaceDE w:val="0"/>
              <w:autoSpaceDN w:val="0"/>
              <w:adjustRightInd w:val="0"/>
              <w:rPr>
                <w:szCs w:val="22"/>
                <w:lang w:eastAsia="en-US"/>
              </w:rPr>
            </w:pPr>
            <w:r w:rsidRPr="001845BF">
              <w:rPr>
                <w:bCs/>
                <w:szCs w:val="22"/>
                <w:lang w:eastAsia="en-US"/>
              </w:rPr>
              <w:t>Наименование характеристики работ, установленное Заказчиком</w:t>
            </w:r>
          </w:p>
        </w:tc>
      </w:tr>
      <w:tr w:rsidR="001845BF" w:rsidRPr="001845BF" w14:paraId="15C4119F" w14:textId="77777777" w:rsidTr="00713515">
        <w:trPr>
          <w:trHeight w:val="217"/>
        </w:trPr>
        <w:tc>
          <w:tcPr>
            <w:tcW w:w="6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AB7EC2" w14:textId="77777777" w:rsidR="001845BF" w:rsidRPr="001845BF" w:rsidRDefault="001845BF" w:rsidP="001845BF">
            <w:pPr>
              <w:tabs>
                <w:tab w:val="left" w:pos="284"/>
              </w:tabs>
              <w:autoSpaceDE w:val="0"/>
              <w:autoSpaceDN w:val="0"/>
              <w:adjustRightInd w:val="0"/>
              <w:rPr>
                <w:szCs w:val="22"/>
                <w:lang w:eastAsia="en-US"/>
              </w:rPr>
            </w:pPr>
            <w:r w:rsidRPr="001845BF">
              <w:rPr>
                <w:bCs/>
                <w:szCs w:val="22"/>
                <w:lang w:eastAsia="en-US"/>
              </w:rPr>
              <w:t>1</w:t>
            </w:r>
          </w:p>
        </w:tc>
        <w:tc>
          <w:tcPr>
            <w:tcW w:w="3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2ACDE4" w14:textId="1A24D74D" w:rsidR="001845BF" w:rsidRPr="001845BF" w:rsidRDefault="001845BF" w:rsidP="001845BF">
            <w:pPr>
              <w:tabs>
                <w:tab w:val="left" w:pos="284"/>
              </w:tabs>
              <w:autoSpaceDE w:val="0"/>
              <w:autoSpaceDN w:val="0"/>
              <w:adjustRightInd w:val="0"/>
              <w:rPr>
                <w:szCs w:val="22"/>
                <w:lang w:eastAsia="en-US"/>
              </w:rPr>
            </w:pPr>
            <w:r w:rsidRPr="001845BF">
              <w:rPr>
                <w:b/>
                <w:szCs w:val="22"/>
              </w:rPr>
              <w:t>Оказание услуг на выполнение работ по гидравлическому испытанию и промывке системы отопления</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296F82" w14:textId="77777777" w:rsidR="001845BF" w:rsidRPr="001845BF" w:rsidRDefault="001845BF" w:rsidP="001845BF">
            <w:pPr>
              <w:tabs>
                <w:tab w:val="left" w:pos="284"/>
              </w:tabs>
              <w:autoSpaceDE w:val="0"/>
              <w:autoSpaceDN w:val="0"/>
              <w:adjustRightInd w:val="0"/>
              <w:rPr>
                <w:szCs w:val="22"/>
                <w:lang w:eastAsia="en-US"/>
              </w:rPr>
            </w:pPr>
            <w:r w:rsidRPr="001845BF">
              <w:rPr>
                <w:bCs/>
                <w:szCs w:val="22"/>
                <w:lang w:eastAsia="en-US"/>
              </w:rPr>
              <w:t>43.22.12.120</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CA7933D" w14:textId="77777777" w:rsidR="001845BF" w:rsidRPr="001845BF" w:rsidRDefault="001845BF" w:rsidP="001845BF">
            <w:pPr>
              <w:tabs>
                <w:tab w:val="left" w:pos="284"/>
              </w:tabs>
              <w:autoSpaceDE w:val="0"/>
              <w:autoSpaceDN w:val="0"/>
              <w:adjustRightInd w:val="0"/>
              <w:jc w:val="center"/>
              <w:rPr>
                <w:szCs w:val="22"/>
                <w:lang w:eastAsia="en-US"/>
              </w:rPr>
            </w:pPr>
            <w:r w:rsidRPr="001845BF">
              <w:rPr>
                <w:bCs/>
                <w:szCs w:val="22"/>
                <w:lang w:eastAsia="en-US"/>
              </w:rPr>
              <w:t xml:space="preserve">1 </w:t>
            </w:r>
            <w:proofErr w:type="spellStart"/>
            <w:r w:rsidRPr="001845BF">
              <w:rPr>
                <w:bCs/>
                <w:szCs w:val="22"/>
                <w:lang w:eastAsia="en-US"/>
              </w:rPr>
              <w:t>усл</w:t>
            </w:r>
            <w:proofErr w:type="spellEnd"/>
            <w:r w:rsidRPr="001845BF">
              <w:rPr>
                <w:bCs/>
                <w:szCs w:val="22"/>
                <w:lang w:eastAsia="en-US"/>
              </w:rPr>
              <w:t>. ед.</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C849CC" w14:textId="43A7D036" w:rsidR="001845BF" w:rsidRPr="001845BF" w:rsidRDefault="001845BF" w:rsidP="001845BF">
            <w:pPr>
              <w:tabs>
                <w:tab w:val="left" w:pos="284"/>
              </w:tabs>
              <w:autoSpaceDE w:val="0"/>
              <w:autoSpaceDN w:val="0"/>
              <w:adjustRightInd w:val="0"/>
              <w:rPr>
                <w:szCs w:val="22"/>
                <w:lang w:eastAsia="en-US"/>
              </w:rPr>
            </w:pPr>
            <w:r w:rsidRPr="001845BF">
              <w:rPr>
                <w:color w:val="333333"/>
                <w:szCs w:val="22"/>
                <w:shd w:val="clear" w:color="auto" w:fill="FFFFFF"/>
                <w:lang w:eastAsia="en-US"/>
              </w:rPr>
              <w:t xml:space="preserve">Подготовить систему отопления к отопительному сезону, </w:t>
            </w:r>
            <w:r w:rsidR="00713515">
              <w:rPr>
                <w:color w:val="333333"/>
                <w:szCs w:val="22"/>
                <w:shd w:val="clear" w:color="auto" w:fill="FFFFFF"/>
                <w:lang w:eastAsia="en-US"/>
              </w:rPr>
              <w:t>провести гидравлическое испытание и промывку внутренних трубопроводов теплоснабжения здания.</w:t>
            </w:r>
          </w:p>
        </w:tc>
      </w:tr>
    </w:tbl>
    <w:p w14:paraId="37D80EC6" w14:textId="77777777" w:rsidR="00FE115E" w:rsidRPr="00FE115E" w:rsidRDefault="00FE115E" w:rsidP="00FE115E">
      <w:pPr>
        <w:tabs>
          <w:tab w:val="left" w:pos="284"/>
        </w:tabs>
        <w:autoSpaceDE w:val="0"/>
        <w:autoSpaceDN w:val="0"/>
        <w:adjustRightInd w:val="0"/>
        <w:ind w:right="-1"/>
        <w:rPr>
          <w:szCs w:val="22"/>
        </w:rPr>
      </w:pPr>
    </w:p>
    <w:p w14:paraId="144FA891" w14:textId="1C7B09E7" w:rsidR="00FE115E" w:rsidRPr="00FE115E" w:rsidRDefault="00265357" w:rsidP="00FE115E">
      <w:pPr>
        <w:tabs>
          <w:tab w:val="left" w:pos="284"/>
        </w:tabs>
        <w:autoSpaceDE w:val="0"/>
        <w:autoSpaceDN w:val="0"/>
        <w:adjustRightInd w:val="0"/>
        <w:ind w:right="-1"/>
        <w:rPr>
          <w:szCs w:val="22"/>
        </w:rPr>
      </w:pPr>
      <w:r>
        <w:rPr>
          <w:b/>
          <w:szCs w:val="22"/>
        </w:rPr>
        <w:t>7.</w:t>
      </w:r>
      <w:r w:rsidR="00FE115E" w:rsidRPr="00FE115E">
        <w:rPr>
          <w:b/>
          <w:szCs w:val="22"/>
        </w:rPr>
        <w:t>Требования, предъявляемые к качеству, к безопасности и иные показатели, соответствующие потребностям Заказчика:</w:t>
      </w:r>
      <w:r w:rsidR="00FE115E" w:rsidRPr="00FE115E">
        <w:rPr>
          <w:szCs w:val="22"/>
        </w:rPr>
        <w:t xml:space="preserve"> </w:t>
      </w:r>
    </w:p>
    <w:p w14:paraId="4F026D4F" w14:textId="77777777" w:rsidR="00FE115E" w:rsidRPr="00FE115E" w:rsidRDefault="00FE115E" w:rsidP="00FE115E">
      <w:pPr>
        <w:tabs>
          <w:tab w:val="left" w:pos="284"/>
        </w:tabs>
        <w:autoSpaceDE w:val="0"/>
        <w:autoSpaceDN w:val="0"/>
        <w:adjustRightInd w:val="0"/>
        <w:ind w:right="-1"/>
        <w:rPr>
          <w:iCs/>
          <w:szCs w:val="22"/>
        </w:rPr>
      </w:pPr>
      <w:r w:rsidRPr="00FE115E">
        <w:rPr>
          <w:iCs/>
          <w:szCs w:val="22"/>
        </w:rPr>
        <w:t>- Качество работ и используемых при их выполнении материалов должно соответствовать требованиям действующих на территории Российской Федерации нормативно-правовых актов, технических регламентов, сводов правил, ГОСТов.</w:t>
      </w:r>
    </w:p>
    <w:p w14:paraId="2B28571A" w14:textId="77777777" w:rsidR="00FE115E" w:rsidRPr="00FE115E" w:rsidRDefault="00FE115E" w:rsidP="00FE115E">
      <w:pPr>
        <w:tabs>
          <w:tab w:val="left" w:pos="0"/>
          <w:tab w:val="left" w:pos="709"/>
          <w:tab w:val="left" w:pos="993"/>
          <w:tab w:val="left" w:pos="1418"/>
        </w:tabs>
        <w:rPr>
          <w:szCs w:val="22"/>
        </w:rPr>
      </w:pPr>
      <w:r w:rsidRPr="00FE115E">
        <w:rPr>
          <w:szCs w:val="22"/>
        </w:rPr>
        <w:t>- Услуги должны быть оказаны в соответствии с требованиями РД 34.20.327-87. Методические указания по гидропневматической промывке водяных тепловых сетей, Федеральный закон от 27.07.2010 N 190-ФЗ (ред. от 08.08.2024) "О теплоснабжении", Приказом Минэнерго России от 13.11.2024 N 2234 ОБ УТВЕРЖДЕНИИ ПРАВИЛ ОБЕСПЕЧЕНИЯ ГОТОВНОСТИ К ОТОПИТЕЛЬНОМУ ПЕРИОДУ И ПОРЯДКА ПРОВЕДЕНИЯ ОЦЕНКИ ОБЕСПЕЧЕНИЯ ГОТОВНОСТИ К ОТОПИТЕЛЬНОМУ ПЕРИОДУ;</w:t>
      </w:r>
    </w:p>
    <w:p w14:paraId="45A24D66" w14:textId="547C1B01" w:rsidR="00FE115E" w:rsidRPr="00FE115E" w:rsidRDefault="00265357" w:rsidP="00FE115E">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1"/>
        <w:rPr>
          <w:szCs w:val="22"/>
        </w:rPr>
      </w:pPr>
      <w:r>
        <w:rPr>
          <w:b/>
          <w:szCs w:val="22"/>
        </w:rPr>
        <w:t>8.</w:t>
      </w:r>
      <w:r w:rsidR="00FE115E" w:rsidRPr="00FE115E">
        <w:rPr>
          <w:b/>
          <w:szCs w:val="22"/>
        </w:rPr>
        <w:t>Требования к результатам поставки и приемки работ</w:t>
      </w:r>
      <w:r w:rsidR="00FE115E">
        <w:rPr>
          <w:b/>
          <w:szCs w:val="22"/>
        </w:rPr>
        <w:t>/услуг</w:t>
      </w:r>
      <w:r w:rsidR="00FE115E" w:rsidRPr="00FE115E">
        <w:rPr>
          <w:b/>
          <w:szCs w:val="22"/>
        </w:rPr>
        <w:t>:</w:t>
      </w:r>
      <w:r w:rsidR="00FE115E" w:rsidRPr="00FE115E">
        <w:rPr>
          <w:szCs w:val="22"/>
        </w:rPr>
        <w:t xml:space="preserve"> </w:t>
      </w:r>
    </w:p>
    <w:p w14:paraId="0458FBFD" w14:textId="1F18D818" w:rsidR="00DE75E6" w:rsidRPr="001708DB" w:rsidRDefault="00FE115E" w:rsidP="001708DB">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1"/>
        <w:rPr>
          <w:szCs w:val="22"/>
        </w:rPr>
      </w:pPr>
      <w:r w:rsidRPr="00FE115E">
        <w:rPr>
          <w:szCs w:val="22"/>
        </w:rPr>
        <w:t>- Результатом является выполнение работ надлежащего качества в соответствии с настоящим описанием объекта закупки.</w:t>
      </w:r>
    </w:p>
    <w:tbl>
      <w:tblPr>
        <w:tblW w:w="9571" w:type="dxa"/>
        <w:tblCellMar>
          <w:left w:w="10" w:type="dxa"/>
          <w:right w:w="10" w:type="dxa"/>
        </w:tblCellMar>
        <w:tblLook w:val="04A0" w:firstRow="1" w:lastRow="0" w:firstColumn="1" w:lastColumn="0" w:noHBand="0" w:noVBand="1"/>
      </w:tblPr>
      <w:tblGrid>
        <w:gridCol w:w="4785"/>
        <w:gridCol w:w="4786"/>
      </w:tblGrid>
      <w:tr w:rsidR="001A2C1D" w:rsidRPr="00EB1399" w14:paraId="6312834F" w14:textId="77777777">
        <w:tc>
          <w:tcPr>
            <w:tcW w:w="4785" w:type="dxa"/>
            <w:tcMar>
              <w:top w:w="0" w:type="dxa"/>
              <w:left w:w="108" w:type="dxa"/>
              <w:bottom w:w="0" w:type="dxa"/>
              <w:right w:w="108" w:type="dxa"/>
            </w:tcMar>
          </w:tcPr>
          <w:p w14:paraId="64C7C617" w14:textId="77777777" w:rsidR="001A2C1D" w:rsidRPr="00EB1399" w:rsidRDefault="002B2810">
            <w:pPr>
              <w:pStyle w:val="LBBodyText2"/>
              <w:ind w:left="0"/>
              <w:rPr>
                <w:b/>
              </w:rPr>
            </w:pPr>
            <w:bookmarkStart w:id="109" w:name="_Hlk52517001"/>
            <w:r w:rsidRPr="00EB1399">
              <w:rPr>
                <w:b/>
              </w:rPr>
              <w:t>Заказчик</w:t>
            </w:r>
          </w:p>
          <w:p w14:paraId="5F074E80" w14:textId="77777777" w:rsidR="001A2C1D" w:rsidRPr="00EB1399" w:rsidRDefault="002B2810">
            <w:pPr>
              <w:pStyle w:val="LBBodyText1"/>
            </w:pPr>
            <w:r w:rsidRPr="00EB1399">
              <w:t xml:space="preserve"> </w:t>
            </w:r>
          </w:p>
          <w:p w14:paraId="365B5ECA" w14:textId="77777777" w:rsidR="001A2C1D" w:rsidRPr="00EB1399" w:rsidRDefault="002B2810">
            <w:pPr>
              <w:pStyle w:val="LBBodyText2"/>
              <w:ind w:left="0"/>
            </w:pPr>
            <w:r w:rsidRPr="00EB1399">
              <w:t>_________________________</w:t>
            </w:r>
          </w:p>
          <w:p w14:paraId="2DCF0325" w14:textId="77777777" w:rsidR="001708DB" w:rsidRPr="005404F6" w:rsidRDefault="001708DB" w:rsidP="001708DB">
            <w:pPr>
              <w:pStyle w:val="LBBodyText2"/>
              <w:spacing w:before="0" w:after="0"/>
              <w:ind w:left="0"/>
              <w:jc w:val="left"/>
              <w:rPr>
                <w:sz w:val="20"/>
              </w:rPr>
            </w:pPr>
            <w:r w:rsidRPr="005404F6">
              <w:rPr>
                <w:sz w:val="20"/>
              </w:rPr>
              <w:t>Атаманюк М</w:t>
            </w:r>
            <w:r>
              <w:rPr>
                <w:sz w:val="20"/>
              </w:rPr>
              <w:t xml:space="preserve">арина </w:t>
            </w:r>
            <w:r w:rsidRPr="005404F6">
              <w:rPr>
                <w:sz w:val="20"/>
              </w:rPr>
              <w:t>Ю</w:t>
            </w:r>
            <w:r>
              <w:rPr>
                <w:sz w:val="20"/>
              </w:rPr>
              <w:t>рьевна</w:t>
            </w:r>
          </w:p>
          <w:p w14:paraId="79B86F17" w14:textId="77777777" w:rsidR="001708DB" w:rsidRPr="005404F6" w:rsidRDefault="001708DB" w:rsidP="001708DB">
            <w:pPr>
              <w:pStyle w:val="LBBodyText2"/>
              <w:spacing w:before="0" w:after="0"/>
              <w:ind w:left="0"/>
              <w:jc w:val="left"/>
              <w:rPr>
                <w:sz w:val="20"/>
              </w:rPr>
            </w:pPr>
            <w:r w:rsidRPr="005404F6">
              <w:rPr>
                <w:sz w:val="20"/>
              </w:rPr>
              <w:t>Директор</w:t>
            </w:r>
          </w:p>
          <w:p w14:paraId="0A0660F1" w14:textId="338ABE97" w:rsidR="001A2C1D" w:rsidRPr="00EB1399" w:rsidRDefault="001708DB" w:rsidP="001708DB">
            <w:pPr>
              <w:pStyle w:val="LBBodyText2"/>
              <w:ind w:left="0"/>
              <w:jc w:val="left"/>
            </w:pPr>
            <w:r w:rsidRPr="005404F6">
              <w:rPr>
                <w:sz w:val="20"/>
              </w:rPr>
              <w:t>МБУДО «ДХШ г. Гатчины»</w:t>
            </w:r>
          </w:p>
        </w:tc>
        <w:tc>
          <w:tcPr>
            <w:tcW w:w="4786" w:type="dxa"/>
            <w:tcMar>
              <w:top w:w="0" w:type="dxa"/>
              <w:left w:w="108" w:type="dxa"/>
              <w:bottom w:w="0" w:type="dxa"/>
              <w:right w:w="108" w:type="dxa"/>
            </w:tcMar>
          </w:tcPr>
          <w:p w14:paraId="31C1C0FD" w14:textId="77777777" w:rsidR="001A2C1D" w:rsidRPr="00EB1399" w:rsidRDefault="002B2810">
            <w:pPr>
              <w:pStyle w:val="LBBodyText2"/>
              <w:ind w:left="0"/>
              <w:rPr>
                <w:b/>
              </w:rPr>
            </w:pPr>
            <w:r w:rsidRPr="00EB1399">
              <w:rPr>
                <w:b/>
              </w:rPr>
              <w:t>Исполнитель</w:t>
            </w:r>
          </w:p>
          <w:p w14:paraId="71156FAA" w14:textId="77777777" w:rsidR="001A2C1D" w:rsidRPr="00EB1399" w:rsidRDefault="002B2810">
            <w:pPr>
              <w:pStyle w:val="LBBodyText2"/>
              <w:ind w:left="0"/>
            </w:pPr>
            <w:r w:rsidRPr="00EB1399">
              <w:t xml:space="preserve"> </w:t>
            </w:r>
          </w:p>
          <w:p w14:paraId="5E69D114" w14:textId="77777777" w:rsidR="001A2C1D" w:rsidRPr="00EB1399" w:rsidRDefault="002B2810">
            <w:pPr>
              <w:pStyle w:val="LBBodyText2"/>
              <w:ind w:left="-15"/>
            </w:pPr>
            <w:r w:rsidRPr="00EB1399">
              <w:t>_________________________</w:t>
            </w:r>
          </w:p>
          <w:bookmarkEnd w:id="109"/>
          <w:p w14:paraId="5F127B56" w14:textId="4766B56D" w:rsidR="001A2C1D" w:rsidRPr="00EB1399" w:rsidRDefault="001A2C1D" w:rsidP="001708DB">
            <w:pPr>
              <w:pStyle w:val="LBBodyText2"/>
              <w:ind w:left="-15"/>
            </w:pPr>
          </w:p>
        </w:tc>
      </w:tr>
    </w:tbl>
    <w:p w14:paraId="58444B35" w14:textId="77777777" w:rsidR="001A2C1D" w:rsidRPr="00EB1399" w:rsidRDefault="002B2810">
      <w:pPr>
        <w:pageBreakBefore/>
        <w:jc w:val="right"/>
      </w:pPr>
      <w:r w:rsidRPr="00EB1399">
        <w:lastRenderedPageBreak/>
        <w:t xml:space="preserve">Приложение № </w:t>
      </w:r>
      <w:bookmarkStart w:id="110" w:name="Приложение_2"/>
      <w:r w:rsidRPr="00EB1399">
        <w:t>2</w:t>
      </w:r>
      <w:bookmarkEnd w:id="110"/>
    </w:p>
    <w:p w14:paraId="4F062478" w14:textId="77777777" w:rsidR="001A2C1D" w:rsidRPr="00EB1399" w:rsidRDefault="002B2810">
      <w:pPr>
        <w:pStyle w:val="LBBodyText1"/>
        <w:spacing w:before="0" w:after="0"/>
        <w:jc w:val="right"/>
      </w:pPr>
      <w:r w:rsidRPr="00EB1399">
        <w:t xml:space="preserve">к Контракту </w:t>
      </w:r>
    </w:p>
    <w:p w14:paraId="39B1DEDE" w14:textId="2C9AB16A" w:rsidR="001A2C1D" w:rsidRPr="00EB1399" w:rsidRDefault="002B2810">
      <w:pPr>
        <w:pStyle w:val="LBBodyText1"/>
        <w:spacing w:before="0" w:after="0"/>
        <w:jc w:val="right"/>
      </w:pPr>
      <w:r w:rsidRPr="00EB1399">
        <w:t xml:space="preserve">от </w:t>
      </w:r>
      <w:r w:rsidR="008F0284" w:rsidRPr="00EB1399">
        <w:t xml:space="preserve">«____» </w:t>
      </w:r>
      <w:r w:rsidR="007E659F">
        <w:t>сентября</w:t>
      </w:r>
      <w:r w:rsidR="008F0284" w:rsidRPr="00EB1399">
        <w:t xml:space="preserve"> 2026 г.</w:t>
      </w:r>
    </w:p>
    <w:p w14:paraId="77BFCB3A" w14:textId="32000E3E" w:rsidR="001A2C1D" w:rsidRPr="00EB1399" w:rsidRDefault="002B2810">
      <w:pPr>
        <w:pStyle w:val="LBBodyText1"/>
        <w:spacing w:before="0" w:after="0"/>
        <w:jc w:val="right"/>
      </w:pPr>
      <w:r w:rsidRPr="00EB1399">
        <w:t xml:space="preserve">№ </w:t>
      </w:r>
      <w:r w:rsidR="00162686">
        <w:t>__</w:t>
      </w:r>
    </w:p>
    <w:p w14:paraId="13E47572" w14:textId="77777777" w:rsidR="001A2C1D" w:rsidRPr="00EB1399" w:rsidRDefault="001A2C1D">
      <w:pPr>
        <w:jc w:val="right"/>
      </w:pPr>
    </w:p>
    <w:p w14:paraId="3E7A562E" w14:textId="77777777" w:rsidR="001A2C1D" w:rsidRPr="00EB1399" w:rsidRDefault="001A2C1D">
      <w:pPr>
        <w:pStyle w:val="LBBodyText1"/>
      </w:pPr>
    </w:p>
    <w:p w14:paraId="7648EC4A" w14:textId="77777777" w:rsidR="001A2C1D" w:rsidRPr="00EB1399" w:rsidRDefault="002B2810">
      <w:pPr>
        <w:pStyle w:val="LBBodyText1"/>
        <w:jc w:val="center"/>
        <w:rPr>
          <w:b/>
        </w:rPr>
      </w:pPr>
      <w:r w:rsidRPr="00EB1399">
        <w:rPr>
          <w:b/>
        </w:rPr>
        <w:t>СПЕЦИФИКАЦИЯ</w:t>
      </w:r>
    </w:p>
    <w:p w14:paraId="669DBAF5" w14:textId="77777777" w:rsidR="001A2C1D" w:rsidRPr="00EB1399" w:rsidRDefault="001A2C1D">
      <w:pPr>
        <w:pStyle w:val="LBBodyText1"/>
        <w:rPr>
          <w:b/>
          <w:sz w:val="20"/>
        </w:rPr>
      </w:pPr>
    </w:p>
    <w:tbl>
      <w:tblPr>
        <w:tblW w:w="11341"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35"/>
        <w:gridCol w:w="2127"/>
        <w:gridCol w:w="1701"/>
        <w:gridCol w:w="850"/>
        <w:gridCol w:w="627"/>
        <w:gridCol w:w="1156"/>
        <w:gridCol w:w="1336"/>
      </w:tblGrid>
      <w:tr w:rsidR="00C84A41" w:rsidRPr="00DC5289" w14:paraId="521CD9DF" w14:textId="77777777" w:rsidTr="00B60F9D">
        <w:tc>
          <w:tcPr>
            <w:tcW w:w="709" w:type="dxa"/>
            <w:vAlign w:val="center"/>
          </w:tcPr>
          <w:p w14:paraId="4C1A2E62" w14:textId="77777777" w:rsidR="00C84A41" w:rsidRPr="00265357" w:rsidRDefault="00C84A41" w:rsidP="00C84A41">
            <w:pPr>
              <w:pStyle w:val="LBBodyText1"/>
              <w:spacing w:before="0" w:after="0"/>
              <w:jc w:val="center"/>
              <w:rPr>
                <w:b/>
                <w:szCs w:val="22"/>
              </w:rPr>
            </w:pPr>
            <w:r w:rsidRPr="00265357">
              <w:rPr>
                <w:b/>
                <w:szCs w:val="22"/>
              </w:rPr>
              <w:t>№ п/п</w:t>
            </w:r>
          </w:p>
        </w:tc>
        <w:tc>
          <w:tcPr>
            <w:tcW w:w="2835" w:type="dxa"/>
            <w:vAlign w:val="center"/>
          </w:tcPr>
          <w:p w14:paraId="2372363A" w14:textId="77777777" w:rsidR="00C84A41" w:rsidRPr="00265357" w:rsidRDefault="00C84A41" w:rsidP="00C84A41">
            <w:pPr>
              <w:pStyle w:val="LBBodyText1"/>
              <w:spacing w:before="0" w:after="0"/>
              <w:jc w:val="center"/>
              <w:rPr>
                <w:b/>
                <w:szCs w:val="22"/>
              </w:rPr>
            </w:pPr>
            <w:r w:rsidRPr="00265357">
              <w:rPr>
                <w:b/>
                <w:szCs w:val="22"/>
              </w:rPr>
              <w:t>Код ОКПД 2</w:t>
            </w:r>
          </w:p>
        </w:tc>
        <w:tc>
          <w:tcPr>
            <w:tcW w:w="2127" w:type="dxa"/>
            <w:vAlign w:val="center"/>
          </w:tcPr>
          <w:p w14:paraId="6F9713A1" w14:textId="77777777" w:rsidR="00C84A41" w:rsidRPr="00265357" w:rsidRDefault="00C84A41" w:rsidP="00C84A41">
            <w:pPr>
              <w:pStyle w:val="LBBodyText1"/>
              <w:spacing w:before="0" w:after="0"/>
              <w:jc w:val="center"/>
              <w:rPr>
                <w:b/>
                <w:szCs w:val="22"/>
              </w:rPr>
            </w:pPr>
            <w:r w:rsidRPr="00265357">
              <w:rPr>
                <w:b/>
                <w:szCs w:val="22"/>
              </w:rPr>
              <w:t>Наименование услуги</w:t>
            </w:r>
          </w:p>
        </w:tc>
        <w:tc>
          <w:tcPr>
            <w:tcW w:w="1701" w:type="dxa"/>
            <w:vAlign w:val="center"/>
          </w:tcPr>
          <w:p w14:paraId="11D8E90C" w14:textId="77777777" w:rsidR="00C84A41" w:rsidRPr="00265357" w:rsidRDefault="00C84A41" w:rsidP="00C84A41">
            <w:pPr>
              <w:pStyle w:val="LBBodyText1"/>
              <w:spacing w:before="0" w:after="0"/>
              <w:jc w:val="center"/>
              <w:rPr>
                <w:b/>
                <w:szCs w:val="22"/>
              </w:rPr>
            </w:pPr>
            <w:r w:rsidRPr="00265357">
              <w:rPr>
                <w:b/>
                <w:szCs w:val="22"/>
              </w:rPr>
              <w:t>Характеристики услуги</w:t>
            </w:r>
          </w:p>
        </w:tc>
        <w:tc>
          <w:tcPr>
            <w:tcW w:w="850" w:type="dxa"/>
            <w:vAlign w:val="center"/>
          </w:tcPr>
          <w:p w14:paraId="49713804" w14:textId="77777777" w:rsidR="00C84A41" w:rsidRPr="00265357" w:rsidRDefault="00C84A41" w:rsidP="00C84A41">
            <w:pPr>
              <w:pStyle w:val="LBBodyText1"/>
              <w:spacing w:before="0" w:after="0"/>
              <w:jc w:val="center"/>
              <w:rPr>
                <w:b/>
                <w:szCs w:val="22"/>
              </w:rPr>
            </w:pPr>
            <w:r w:rsidRPr="00265357">
              <w:rPr>
                <w:b/>
                <w:szCs w:val="22"/>
              </w:rPr>
              <w:t xml:space="preserve">Ед. </w:t>
            </w:r>
            <w:proofErr w:type="spellStart"/>
            <w:r w:rsidRPr="00265357">
              <w:rPr>
                <w:b/>
                <w:szCs w:val="22"/>
              </w:rPr>
              <w:t>измер</w:t>
            </w:r>
            <w:proofErr w:type="spellEnd"/>
            <w:r w:rsidRPr="00265357">
              <w:rPr>
                <w:b/>
                <w:szCs w:val="22"/>
              </w:rPr>
              <w:t>.</w:t>
            </w:r>
          </w:p>
        </w:tc>
        <w:tc>
          <w:tcPr>
            <w:tcW w:w="627" w:type="dxa"/>
            <w:vAlign w:val="center"/>
          </w:tcPr>
          <w:p w14:paraId="177ED64F" w14:textId="77777777" w:rsidR="00C84A41" w:rsidRPr="00265357" w:rsidRDefault="00C84A41" w:rsidP="00C84A41">
            <w:pPr>
              <w:pStyle w:val="LBBodyText1"/>
              <w:spacing w:before="0" w:after="0"/>
              <w:jc w:val="center"/>
              <w:rPr>
                <w:b/>
                <w:szCs w:val="22"/>
              </w:rPr>
            </w:pPr>
            <w:r w:rsidRPr="00265357">
              <w:rPr>
                <w:b/>
                <w:szCs w:val="22"/>
              </w:rPr>
              <w:t>Кол-во</w:t>
            </w:r>
          </w:p>
        </w:tc>
        <w:tc>
          <w:tcPr>
            <w:tcW w:w="1156" w:type="dxa"/>
            <w:vAlign w:val="center"/>
          </w:tcPr>
          <w:p w14:paraId="77F05AE7" w14:textId="1E4D7A3E" w:rsidR="00C84A41" w:rsidRPr="00265357" w:rsidRDefault="00C84A41" w:rsidP="00265357">
            <w:pPr>
              <w:pStyle w:val="LBBodyText1"/>
              <w:spacing w:before="0" w:after="0"/>
              <w:jc w:val="center"/>
              <w:rPr>
                <w:b/>
                <w:szCs w:val="22"/>
              </w:rPr>
            </w:pPr>
            <w:r w:rsidRPr="00265357">
              <w:rPr>
                <w:b/>
                <w:szCs w:val="22"/>
              </w:rPr>
              <w:t>Цена единицы услуги (</w:t>
            </w:r>
            <w:r w:rsidR="00265357" w:rsidRPr="00265357">
              <w:rPr>
                <w:b/>
                <w:szCs w:val="22"/>
              </w:rPr>
              <w:t>в том числе</w:t>
            </w:r>
            <w:r w:rsidRPr="00265357">
              <w:rPr>
                <w:b/>
                <w:szCs w:val="22"/>
              </w:rPr>
              <w:t xml:space="preserve"> НДС</w:t>
            </w:r>
            <w:r w:rsidR="00265357" w:rsidRPr="00265357">
              <w:rPr>
                <w:b/>
                <w:szCs w:val="22"/>
              </w:rPr>
              <w:t xml:space="preserve"> 22%</w:t>
            </w:r>
            <w:r w:rsidRPr="00265357">
              <w:rPr>
                <w:b/>
                <w:szCs w:val="22"/>
              </w:rPr>
              <w:t>), руб.</w:t>
            </w:r>
          </w:p>
        </w:tc>
        <w:tc>
          <w:tcPr>
            <w:tcW w:w="1336" w:type="dxa"/>
            <w:tcBorders>
              <w:bottom w:val="single" w:sz="4" w:space="0" w:color="auto"/>
            </w:tcBorders>
            <w:vAlign w:val="center"/>
          </w:tcPr>
          <w:p w14:paraId="5ADC57B0" w14:textId="29C5F3FC" w:rsidR="00C84A41" w:rsidRPr="00265357" w:rsidRDefault="00C84A41" w:rsidP="00B05CB7">
            <w:pPr>
              <w:pStyle w:val="LBBodyText1"/>
              <w:spacing w:before="0" w:after="0"/>
              <w:jc w:val="center"/>
              <w:rPr>
                <w:b/>
                <w:szCs w:val="22"/>
              </w:rPr>
            </w:pPr>
            <w:r w:rsidRPr="00265357">
              <w:rPr>
                <w:b/>
                <w:szCs w:val="22"/>
              </w:rPr>
              <w:t xml:space="preserve">Стоимость услуги </w:t>
            </w:r>
            <w:r w:rsidRPr="00265357">
              <w:rPr>
                <w:b/>
                <w:i/>
                <w:szCs w:val="22"/>
              </w:rPr>
              <w:t>(</w:t>
            </w:r>
            <w:r w:rsidR="00265357" w:rsidRPr="00265357">
              <w:rPr>
                <w:b/>
                <w:i/>
                <w:szCs w:val="22"/>
              </w:rPr>
              <w:t>в том числе НДС 22%</w:t>
            </w:r>
            <w:r w:rsidRPr="00265357">
              <w:rPr>
                <w:b/>
                <w:i/>
                <w:szCs w:val="22"/>
              </w:rPr>
              <w:t>)</w:t>
            </w:r>
            <w:r w:rsidRPr="00265357">
              <w:rPr>
                <w:b/>
                <w:szCs w:val="22"/>
              </w:rPr>
              <w:t>, руб.</w:t>
            </w:r>
          </w:p>
        </w:tc>
      </w:tr>
      <w:tr w:rsidR="00C84A41" w:rsidRPr="00DC5289" w14:paraId="6200FBEE" w14:textId="77777777" w:rsidTr="00B60F9D">
        <w:trPr>
          <w:trHeight w:val="248"/>
        </w:trPr>
        <w:tc>
          <w:tcPr>
            <w:tcW w:w="709" w:type="dxa"/>
            <w:vAlign w:val="center"/>
          </w:tcPr>
          <w:p w14:paraId="37DF1F2C" w14:textId="77777777" w:rsidR="00C84A41" w:rsidRPr="00265357" w:rsidRDefault="00C84A41" w:rsidP="00C84A41">
            <w:pPr>
              <w:pStyle w:val="LBBodyText1"/>
              <w:spacing w:before="0" w:after="0"/>
              <w:jc w:val="center"/>
              <w:rPr>
                <w:szCs w:val="22"/>
              </w:rPr>
            </w:pPr>
            <w:r w:rsidRPr="00265357">
              <w:rPr>
                <w:szCs w:val="22"/>
              </w:rPr>
              <w:t>1</w:t>
            </w:r>
          </w:p>
        </w:tc>
        <w:tc>
          <w:tcPr>
            <w:tcW w:w="2835" w:type="dxa"/>
            <w:vAlign w:val="center"/>
          </w:tcPr>
          <w:p w14:paraId="05BBA8B0" w14:textId="104807C1" w:rsidR="00C84A41" w:rsidRPr="00265357" w:rsidRDefault="00265357" w:rsidP="00C84A41">
            <w:pPr>
              <w:pStyle w:val="LBBodyText1"/>
              <w:spacing w:before="0" w:after="0"/>
              <w:jc w:val="center"/>
              <w:rPr>
                <w:szCs w:val="22"/>
              </w:rPr>
            </w:pPr>
            <w:r w:rsidRPr="00265357">
              <w:rPr>
                <w:bCs/>
                <w:szCs w:val="22"/>
              </w:rPr>
              <w:t xml:space="preserve">43.22.12.120 </w:t>
            </w:r>
            <w:r w:rsidR="00C84A41" w:rsidRPr="00265357">
              <w:rPr>
                <w:szCs w:val="22"/>
              </w:rPr>
              <w:t xml:space="preserve">- </w:t>
            </w:r>
            <w:r w:rsidRPr="00265357">
              <w:rPr>
                <w:b/>
                <w:bCs/>
                <w:szCs w:val="22"/>
              </w:rPr>
              <w:t>«Работы по установке и техническому обслуживанию систем управления центральным отоплением»</w:t>
            </w:r>
          </w:p>
        </w:tc>
        <w:tc>
          <w:tcPr>
            <w:tcW w:w="2127" w:type="dxa"/>
            <w:vAlign w:val="center"/>
          </w:tcPr>
          <w:p w14:paraId="7BE837C4" w14:textId="30376AE4" w:rsidR="00265357" w:rsidRPr="00265357" w:rsidRDefault="00265357" w:rsidP="00265357">
            <w:pPr>
              <w:pStyle w:val="LBBodyText1"/>
              <w:jc w:val="center"/>
            </w:pPr>
            <w:r w:rsidRPr="00265357">
              <w:t>Оказание услуг на выполнение работ по гидравлическому испытанию и промывке системы отопления</w:t>
            </w:r>
            <w:r>
              <w:t>.</w:t>
            </w:r>
          </w:p>
          <w:p w14:paraId="0B432947" w14:textId="1D5FB67A" w:rsidR="00C84A41" w:rsidRPr="00265357" w:rsidRDefault="00C84A41" w:rsidP="00C84A41">
            <w:pPr>
              <w:pStyle w:val="LBBodyText1"/>
              <w:spacing w:before="0" w:after="0"/>
              <w:jc w:val="center"/>
              <w:rPr>
                <w:szCs w:val="22"/>
              </w:rPr>
            </w:pPr>
          </w:p>
        </w:tc>
        <w:tc>
          <w:tcPr>
            <w:tcW w:w="1701" w:type="dxa"/>
            <w:vAlign w:val="center"/>
          </w:tcPr>
          <w:p w14:paraId="2A934B42" w14:textId="77777777" w:rsidR="00C84A41" w:rsidRPr="00265357" w:rsidRDefault="00C84A41" w:rsidP="00C84A41">
            <w:pPr>
              <w:pStyle w:val="LBBodyText1"/>
              <w:spacing w:before="0" w:after="0"/>
              <w:jc w:val="center"/>
              <w:rPr>
                <w:szCs w:val="22"/>
              </w:rPr>
            </w:pPr>
            <w:r w:rsidRPr="00265357">
              <w:rPr>
                <w:szCs w:val="22"/>
              </w:rPr>
              <w:t>В соответствии с Приложением № 1 к контракту</w:t>
            </w:r>
          </w:p>
        </w:tc>
        <w:tc>
          <w:tcPr>
            <w:tcW w:w="850" w:type="dxa"/>
            <w:vAlign w:val="center"/>
          </w:tcPr>
          <w:p w14:paraId="6FBADADF" w14:textId="00DD10C6" w:rsidR="00C84A41" w:rsidRPr="00265357" w:rsidRDefault="00265357" w:rsidP="00C84A41">
            <w:pPr>
              <w:pStyle w:val="LBBodyText1"/>
              <w:spacing w:before="0" w:after="0"/>
              <w:jc w:val="center"/>
              <w:rPr>
                <w:szCs w:val="22"/>
              </w:rPr>
            </w:pPr>
            <w:r>
              <w:rPr>
                <w:szCs w:val="22"/>
              </w:rPr>
              <w:t>УСЛ ЕД</w:t>
            </w:r>
          </w:p>
        </w:tc>
        <w:tc>
          <w:tcPr>
            <w:tcW w:w="627" w:type="dxa"/>
            <w:vAlign w:val="center"/>
          </w:tcPr>
          <w:p w14:paraId="6E6B8A2E" w14:textId="4E12B72B" w:rsidR="00C84A41" w:rsidRPr="00265357" w:rsidRDefault="00C84A41" w:rsidP="00265357">
            <w:pPr>
              <w:pStyle w:val="LBBodyText1"/>
              <w:spacing w:before="0" w:after="0"/>
              <w:jc w:val="center"/>
              <w:rPr>
                <w:szCs w:val="22"/>
              </w:rPr>
            </w:pPr>
            <w:r w:rsidRPr="00265357">
              <w:rPr>
                <w:szCs w:val="22"/>
              </w:rPr>
              <w:t>1</w:t>
            </w:r>
          </w:p>
        </w:tc>
        <w:tc>
          <w:tcPr>
            <w:tcW w:w="1156" w:type="dxa"/>
            <w:vAlign w:val="center"/>
          </w:tcPr>
          <w:p w14:paraId="2EA0F994" w14:textId="6A85B55C" w:rsidR="00C84A41" w:rsidRPr="00265357" w:rsidRDefault="00265357" w:rsidP="00C84A41">
            <w:pPr>
              <w:pStyle w:val="LBBodyText1"/>
              <w:spacing w:before="0" w:after="0"/>
              <w:jc w:val="center"/>
              <w:rPr>
                <w:szCs w:val="22"/>
              </w:rPr>
            </w:pPr>
            <w:r w:rsidRPr="00265357">
              <w:t>14 952,02</w:t>
            </w:r>
          </w:p>
        </w:tc>
        <w:tc>
          <w:tcPr>
            <w:tcW w:w="1336" w:type="dxa"/>
            <w:vAlign w:val="center"/>
          </w:tcPr>
          <w:p w14:paraId="709367C6" w14:textId="79A4D456" w:rsidR="00C84A41" w:rsidRPr="00265357" w:rsidRDefault="00265357" w:rsidP="00C84A41">
            <w:pPr>
              <w:pStyle w:val="LBBodyText1"/>
              <w:spacing w:before="0" w:after="0"/>
              <w:jc w:val="center"/>
              <w:rPr>
                <w:szCs w:val="22"/>
              </w:rPr>
            </w:pPr>
            <w:r w:rsidRPr="00265357">
              <w:t>14 952,02</w:t>
            </w:r>
          </w:p>
        </w:tc>
      </w:tr>
    </w:tbl>
    <w:p w14:paraId="0C6BD88E" w14:textId="77777777" w:rsidR="001A2C1D" w:rsidRPr="00EB1399" w:rsidRDefault="001A2C1D" w:rsidP="00C84A41">
      <w:pPr>
        <w:pStyle w:val="LBBodyText1"/>
        <w:spacing w:before="0" w:after="0"/>
        <w:rPr>
          <w:b/>
          <w:sz w:val="20"/>
        </w:rPr>
      </w:pPr>
    </w:p>
    <w:tbl>
      <w:tblPr>
        <w:tblW w:w="9571" w:type="dxa"/>
        <w:tblCellMar>
          <w:left w:w="10" w:type="dxa"/>
          <w:right w:w="10" w:type="dxa"/>
        </w:tblCellMar>
        <w:tblLook w:val="04A0" w:firstRow="1" w:lastRow="0" w:firstColumn="1" w:lastColumn="0" w:noHBand="0" w:noVBand="1"/>
      </w:tblPr>
      <w:tblGrid>
        <w:gridCol w:w="4785"/>
        <w:gridCol w:w="4786"/>
      </w:tblGrid>
      <w:tr w:rsidR="001A2C1D" w:rsidRPr="00EB1399" w14:paraId="05A199B1" w14:textId="77777777">
        <w:tc>
          <w:tcPr>
            <w:tcW w:w="4785" w:type="dxa"/>
            <w:tcMar>
              <w:top w:w="0" w:type="dxa"/>
              <w:left w:w="108" w:type="dxa"/>
              <w:bottom w:w="0" w:type="dxa"/>
              <w:right w:w="108" w:type="dxa"/>
            </w:tcMar>
          </w:tcPr>
          <w:p w14:paraId="205F8319" w14:textId="77777777" w:rsidR="001A2C1D" w:rsidRPr="00EB1399" w:rsidRDefault="002B2810">
            <w:pPr>
              <w:pStyle w:val="LBBodyText2"/>
              <w:ind w:left="0"/>
              <w:rPr>
                <w:b/>
              </w:rPr>
            </w:pPr>
            <w:bookmarkStart w:id="111" w:name="_Hlk54191786"/>
            <w:bookmarkEnd w:id="111"/>
            <w:r w:rsidRPr="00EB1399">
              <w:rPr>
                <w:b/>
              </w:rPr>
              <w:t>Заказчик</w:t>
            </w:r>
          </w:p>
          <w:p w14:paraId="0B3522D0" w14:textId="77777777" w:rsidR="001A2C1D" w:rsidRPr="00EB1399" w:rsidRDefault="002B2810">
            <w:pPr>
              <w:pStyle w:val="LBBodyText1"/>
            </w:pPr>
            <w:r w:rsidRPr="00EB1399">
              <w:t xml:space="preserve"> </w:t>
            </w:r>
          </w:p>
          <w:p w14:paraId="1085390B" w14:textId="77777777" w:rsidR="001A2C1D" w:rsidRPr="00EB1399" w:rsidRDefault="002B2810">
            <w:pPr>
              <w:pStyle w:val="LBBodyText2"/>
              <w:ind w:left="0"/>
            </w:pPr>
            <w:r w:rsidRPr="00EB1399">
              <w:t>_________________________</w:t>
            </w:r>
          </w:p>
          <w:p w14:paraId="695DB3A4" w14:textId="77777777" w:rsidR="00F2247C" w:rsidRPr="005404F6" w:rsidRDefault="00F2247C" w:rsidP="00F2247C">
            <w:pPr>
              <w:pStyle w:val="LBBodyText2"/>
              <w:spacing w:before="0" w:after="0"/>
              <w:ind w:left="0"/>
              <w:jc w:val="left"/>
              <w:rPr>
                <w:sz w:val="20"/>
              </w:rPr>
            </w:pPr>
            <w:r w:rsidRPr="005404F6">
              <w:rPr>
                <w:sz w:val="20"/>
              </w:rPr>
              <w:t>Атаманюк М</w:t>
            </w:r>
            <w:r>
              <w:rPr>
                <w:sz w:val="20"/>
              </w:rPr>
              <w:t xml:space="preserve">арина </w:t>
            </w:r>
            <w:r w:rsidRPr="005404F6">
              <w:rPr>
                <w:sz w:val="20"/>
              </w:rPr>
              <w:t>Ю</w:t>
            </w:r>
            <w:r>
              <w:rPr>
                <w:sz w:val="20"/>
              </w:rPr>
              <w:t>рьевна</w:t>
            </w:r>
          </w:p>
          <w:p w14:paraId="4AC18E0B" w14:textId="77777777" w:rsidR="00F2247C" w:rsidRPr="005404F6" w:rsidRDefault="00F2247C" w:rsidP="00F2247C">
            <w:pPr>
              <w:pStyle w:val="LBBodyText2"/>
              <w:spacing w:before="0" w:after="0"/>
              <w:ind w:left="0"/>
              <w:jc w:val="left"/>
              <w:rPr>
                <w:sz w:val="20"/>
              </w:rPr>
            </w:pPr>
            <w:r w:rsidRPr="005404F6">
              <w:rPr>
                <w:sz w:val="20"/>
              </w:rPr>
              <w:t>Директор</w:t>
            </w:r>
          </w:p>
          <w:p w14:paraId="4D4AE5DD" w14:textId="7E73124F" w:rsidR="001A2C1D" w:rsidRPr="00EB1399" w:rsidRDefault="00F2247C" w:rsidP="00F2247C">
            <w:pPr>
              <w:pStyle w:val="LBBodyText2"/>
              <w:ind w:left="0"/>
              <w:jc w:val="left"/>
            </w:pPr>
            <w:r w:rsidRPr="005404F6">
              <w:rPr>
                <w:sz w:val="20"/>
              </w:rPr>
              <w:t>МБУДО «ДХШ г. Гатчины»</w:t>
            </w:r>
          </w:p>
        </w:tc>
        <w:tc>
          <w:tcPr>
            <w:tcW w:w="4786" w:type="dxa"/>
            <w:tcMar>
              <w:top w:w="0" w:type="dxa"/>
              <w:left w:w="108" w:type="dxa"/>
              <w:bottom w:w="0" w:type="dxa"/>
              <w:right w:w="108" w:type="dxa"/>
            </w:tcMar>
          </w:tcPr>
          <w:p w14:paraId="4D611B43" w14:textId="77777777" w:rsidR="001A2C1D" w:rsidRPr="00EB1399" w:rsidRDefault="002B2810">
            <w:pPr>
              <w:pStyle w:val="LBBodyText2"/>
              <w:ind w:left="0"/>
              <w:rPr>
                <w:b/>
              </w:rPr>
            </w:pPr>
            <w:r w:rsidRPr="00EB1399">
              <w:rPr>
                <w:b/>
              </w:rPr>
              <w:t>Исполнитель</w:t>
            </w:r>
          </w:p>
          <w:p w14:paraId="215FBA39" w14:textId="77777777" w:rsidR="001A2C1D" w:rsidRPr="00EB1399" w:rsidRDefault="002B2810">
            <w:pPr>
              <w:pStyle w:val="LBBodyText2"/>
              <w:ind w:left="0"/>
            </w:pPr>
            <w:r w:rsidRPr="00EB1399">
              <w:t xml:space="preserve"> </w:t>
            </w:r>
          </w:p>
          <w:p w14:paraId="7077F139" w14:textId="77777777" w:rsidR="001A2C1D" w:rsidRPr="00EB1399" w:rsidRDefault="002B2810">
            <w:pPr>
              <w:pStyle w:val="LBBodyText2"/>
              <w:ind w:left="-15"/>
            </w:pPr>
            <w:r w:rsidRPr="00EB1399">
              <w:t>_________________________</w:t>
            </w:r>
          </w:p>
          <w:p w14:paraId="1C5F0DD0" w14:textId="472F3F28" w:rsidR="001A2C1D" w:rsidRPr="00EB1399" w:rsidRDefault="001A2C1D" w:rsidP="00F2247C">
            <w:pPr>
              <w:pStyle w:val="LBBodyText2"/>
              <w:ind w:left="0"/>
              <w:jc w:val="left"/>
            </w:pPr>
          </w:p>
        </w:tc>
      </w:tr>
    </w:tbl>
    <w:p w14:paraId="2391C676" w14:textId="77777777" w:rsidR="001A2C1D" w:rsidRPr="00EB1399" w:rsidRDefault="001A2C1D">
      <w:pPr>
        <w:pStyle w:val="LBBodyText1"/>
        <w:jc w:val="center"/>
      </w:pPr>
    </w:p>
    <w:sectPr w:rsidR="001A2C1D" w:rsidRPr="00EB1399" w:rsidSect="001A2C1D">
      <w:headerReference w:type="even" r:id="rId8"/>
      <w:headerReference w:type="default" r:id="rId9"/>
      <w:footerReference w:type="even" r:id="rId10"/>
      <w:footerReference w:type="default" r:id="rId11"/>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379B2" w14:textId="77777777" w:rsidR="005302CB" w:rsidRDefault="005302CB" w:rsidP="00877513">
      <w:r>
        <w:separator/>
      </w:r>
    </w:p>
    <w:p w14:paraId="6F108A1D" w14:textId="77777777" w:rsidR="005302CB" w:rsidRDefault="005302CB"/>
  </w:endnote>
  <w:endnote w:type="continuationSeparator" w:id="0">
    <w:p w14:paraId="5ED56AE9" w14:textId="77777777" w:rsidR="005302CB" w:rsidRDefault="005302CB" w:rsidP="00877513">
      <w:r>
        <w:continuationSeparator/>
      </w:r>
    </w:p>
    <w:p w14:paraId="3C736488" w14:textId="77777777" w:rsidR="005302CB" w:rsidRDefault="005302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39E0F" w14:textId="77777777" w:rsidR="008F0284" w:rsidRDefault="008F0284">
    <w:pPr>
      <w:pStyle w:val="a7"/>
    </w:pPr>
  </w:p>
  <w:p w14:paraId="27237DDE" w14:textId="77777777" w:rsidR="008F0284" w:rsidRDefault="008F0284"/>
  <w:p w14:paraId="17A07C67" w14:textId="77777777" w:rsidR="008F0284" w:rsidRDefault="008F028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3FF34" w14:textId="7EB69CCB" w:rsidR="008F0284" w:rsidRDefault="00DE04AF">
    <w:pPr>
      <w:pStyle w:val="a7"/>
      <w:jc w:val="center"/>
    </w:pPr>
    <w:r>
      <w:fldChar w:fldCharType="begin"/>
    </w:r>
    <w:r>
      <w:instrText>PAGE \* "Arabic"</w:instrText>
    </w:r>
    <w:r>
      <w:fldChar w:fldCharType="separate"/>
    </w:r>
    <w:r w:rsidR="00B60F9D">
      <w:rPr>
        <w:noProof/>
      </w:rPr>
      <w:t>12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506C3" w14:textId="77777777" w:rsidR="005302CB" w:rsidRDefault="005302CB" w:rsidP="00877513">
      <w:r>
        <w:separator/>
      </w:r>
    </w:p>
  </w:footnote>
  <w:footnote w:type="continuationSeparator" w:id="0">
    <w:p w14:paraId="7AC1BE78" w14:textId="77777777" w:rsidR="005302CB" w:rsidRDefault="005302CB" w:rsidP="00877513">
      <w:r>
        <w:continuationSeparator/>
      </w:r>
    </w:p>
    <w:p w14:paraId="75B4FDF9" w14:textId="77777777" w:rsidR="005302CB" w:rsidRDefault="005302CB"/>
  </w:footnote>
  <w:footnote w:id="1">
    <w:p w14:paraId="1CC2F9E0" w14:textId="77777777" w:rsidR="008F0284" w:rsidRPr="00C601A4" w:rsidRDefault="008F0284"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2">
    <w:p w14:paraId="7EF8B906" w14:textId="77777777" w:rsidR="008F0284" w:rsidRPr="00C601A4" w:rsidRDefault="008F0284"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14:paraId="26DF134B" w14:textId="77777777" w:rsidR="008F0284" w:rsidRPr="00C601A4" w:rsidRDefault="008F0284"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14:paraId="56F3DE50" w14:textId="77777777" w:rsidR="008F0284" w:rsidRPr="00C601A4" w:rsidRDefault="008F0284"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14:paraId="64A49A7F" w14:textId="77777777" w:rsidR="008F0284" w:rsidRPr="00C601A4" w:rsidRDefault="008F0284" w:rsidP="00CD440E">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В случае,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4">
    <w:p w14:paraId="252F8C0F" w14:textId="77777777" w:rsidR="008F0284" w:rsidRPr="00C601A4" w:rsidRDefault="008F0284"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5">
    <w:p w14:paraId="2C1CE435" w14:textId="77777777" w:rsidR="008F0284" w:rsidRPr="00C601A4" w:rsidRDefault="008F0284"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6">
    <w:p w14:paraId="6B6B870A" w14:textId="77777777" w:rsidR="008F0284" w:rsidRPr="00C601A4" w:rsidRDefault="008F0284"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7">
    <w:p w14:paraId="172876E8" w14:textId="77777777" w:rsidR="008F0284" w:rsidRPr="00C601A4" w:rsidRDefault="008F0284"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8">
    <w:p w14:paraId="066667E5" w14:textId="77777777" w:rsidR="008F0284" w:rsidRPr="00C601A4" w:rsidRDefault="008F0284"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Pr>
          <w:sz w:val="18"/>
          <w:szCs w:val="18"/>
        </w:rPr>
        <w:t>оказанных</w:t>
      </w:r>
      <w:r w:rsidRPr="00C601A4">
        <w:rPr>
          <w:sz w:val="18"/>
          <w:szCs w:val="18"/>
        </w:rPr>
        <w:t xml:space="preserve"> и принятых Заказчиком </w:t>
      </w:r>
      <w:r>
        <w:rPr>
          <w:sz w:val="18"/>
          <w:szCs w:val="18"/>
        </w:rPr>
        <w:t>услуг</w:t>
      </w:r>
      <w:r w:rsidRPr="00C601A4">
        <w:rPr>
          <w:sz w:val="18"/>
          <w:szCs w:val="18"/>
        </w:rPr>
        <w:t xml:space="preserve">"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9">
    <w:p w14:paraId="21AC65DB" w14:textId="77777777" w:rsidR="008F0284" w:rsidRPr="00C601A4" w:rsidRDefault="008F0284"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C3957" w14:textId="77777777" w:rsidR="008F0284" w:rsidRDefault="008F0284">
    <w:pPr>
      <w:pStyle w:val="a5"/>
    </w:pPr>
  </w:p>
  <w:p w14:paraId="0900B8BE" w14:textId="77777777" w:rsidR="008F0284" w:rsidRDefault="008F0284"/>
  <w:p w14:paraId="7BBC077E" w14:textId="77777777" w:rsidR="008F0284" w:rsidRDefault="008F028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72126" w14:textId="77777777" w:rsidR="008F0284" w:rsidRDefault="008F0284">
    <w:pPr>
      <w:pStyle w:val="a5"/>
      <w:jc w:val="right"/>
      <w:rPr>
        <w:sz w:val="16"/>
      </w:rPr>
    </w:pPr>
    <w:r>
      <w:rPr>
        <w:sz w:val="16"/>
      </w:rPr>
      <w:t xml:space="preserve">Документ создан в подсистеме АИСГЗ ЛО </w:t>
    </w:r>
  </w:p>
  <w:p w14:paraId="5DCF9A07" w14:textId="77777777" w:rsidR="008F0284" w:rsidRDefault="008F0284">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FFADED"/>
    <w:multiLevelType w:val="multilevel"/>
    <w:tmpl w:val="E37833F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8238F7E6"/>
    <w:multiLevelType w:val="multilevel"/>
    <w:tmpl w:val="75780B7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2A84C2E"/>
    <w:multiLevelType w:val="hybridMultilevel"/>
    <w:tmpl w:val="122EED8E"/>
    <w:lvl w:ilvl="0" w:tplc="13A27220">
      <w:start w:val="1"/>
      <w:numFmt w:val="decimal"/>
      <w:pStyle w:val="LBArabic1"/>
      <w:lvlText w:val="(%1)"/>
      <w:lvlJc w:val="left"/>
      <w:pPr>
        <w:tabs>
          <w:tab w:val="num" w:pos="720"/>
        </w:tabs>
        <w:ind w:left="720" w:hanging="720"/>
      </w:pPr>
    </w:lvl>
    <w:lvl w:ilvl="1" w:tplc="A184D6E6">
      <w:start w:val="1"/>
      <w:numFmt w:val="lowerLetter"/>
      <w:lvlText w:val="%2."/>
      <w:lvlJc w:val="left"/>
      <w:pPr>
        <w:tabs>
          <w:tab w:val="num" w:pos="1440"/>
        </w:tabs>
        <w:ind w:left="1440" w:hanging="360"/>
      </w:pPr>
    </w:lvl>
    <w:lvl w:ilvl="2" w:tplc="DA6C22F8">
      <w:start w:val="1"/>
      <w:numFmt w:val="lowerRoman"/>
      <w:lvlText w:val="%3."/>
      <w:lvlJc w:val="right"/>
      <w:pPr>
        <w:tabs>
          <w:tab w:val="num" w:pos="2160"/>
        </w:tabs>
        <w:ind w:left="2160" w:hanging="180"/>
      </w:pPr>
    </w:lvl>
    <w:lvl w:ilvl="3" w:tplc="DB9ECA7C">
      <w:start w:val="1"/>
      <w:numFmt w:val="decimal"/>
      <w:lvlText w:val="%4."/>
      <w:lvlJc w:val="left"/>
      <w:pPr>
        <w:tabs>
          <w:tab w:val="num" w:pos="2880"/>
        </w:tabs>
        <w:ind w:left="2880" w:hanging="360"/>
      </w:pPr>
    </w:lvl>
    <w:lvl w:ilvl="4" w:tplc="92D6B4EE">
      <w:start w:val="1"/>
      <w:numFmt w:val="lowerLetter"/>
      <w:lvlText w:val="%5."/>
      <w:lvlJc w:val="left"/>
      <w:pPr>
        <w:tabs>
          <w:tab w:val="num" w:pos="3600"/>
        </w:tabs>
        <w:ind w:left="3600" w:hanging="360"/>
      </w:pPr>
    </w:lvl>
    <w:lvl w:ilvl="5" w:tplc="8424DC94">
      <w:start w:val="1"/>
      <w:numFmt w:val="lowerRoman"/>
      <w:lvlText w:val="%6."/>
      <w:lvlJc w:val="right"/>
      <w:pPr>
        <w:tabs>
          <w:tab w:val="num" w:pos="4320"/>
        </w:tabs>
        <w:ind w:left="4320" w:hanging="180"/>
      </w:pPr>
    </w:lvl>
    <w:lvl w:ilvl="6" w:tplc="C0C6EFB0">
      <w:start w:val="1"/>
      <w:numFmt w:val="decimal"/>
      <w:lvlText w:val="%7."/>
      <w:lvlJc w:val="left"/>
      <w:pPr>
        <w:tabs>
          <w:tab w:val="num" w:pos="5040"/>
        </w:tabs>
        <w:ind w:left="5040" w:hanging="360"/>
      </w:pPr>
    </w:lvl>
    <w:lvl w:ilvl="7" w:tplc="CB60A53E">
      <w:start w:val="1"/>
      <w:numFmt w:val="lowerLetter"/>
      <w:lvlText w:val="%8."/>
      <w:lvlJc w:val="left"/>
      <w:pPr>
        <w:tabs>
          <w:tab w:val="num" w:pos="5760"/>
        </w:tabs>
        <w:ind w:left="5760" w:hanging="360"/>
      </w:pPr>
    </w:lvl>
    <w:lvl w:ilvl="8" w:tplc="DCCE7C4C">
      <w:start w:val="1"/>
      <w:numFmt w:val="lowerRoman"/>
      <w:lvlText w:val="%9."/>
      <w:lvlJc w:val="right"/>
      <w:pPr>
        <w:tabs>
          <w:tab w:val="num" w:pos="6480"/>
        </w:tabs>
        <w:ind w:left="6480" w:hanging="180"/>
      </w:pPr>
    </w:lvl>
  </w:abstractNum>
  <w:abstractNum w:abstractNumId="3" w15:restartNumberingAfterBreak="0">
    <w:nsid w:val="82D37A09"/>
    <w:multiLevelType w:val="multilevel"/>
    <w:tmpl w:val="F4F4E69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8ACDFEAE"/>
    <w:multiLevelType w:val="multilevel"/>
    <w:tmpl w:val="C92AF134"/>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15:restartNumberingAfterBreak="0">
    <w:nsid w:val="925DBB6C"/>
    <w:multiLevelType w:val="multilevel"/>
    <w:tmpl w:val="12C218B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15:restartNumberingAfterBreak="0">
    <w:nsid w:val="9595A12D"/>
    <w:multiLevelType w:val="multilevel"/>
    <w:tmpl w:val="8852319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15:restartNumberingAfterBreak="0">
    <w:nsid w:val="9739705E"/>
    <w:multiLevelType w:val="multilevel"/>
    <w:tmpl w:val="9C889772"/>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3A5B8BD"/>
    <w:multiLevelType w:val="multilevel"/>
    <w:tmpl w:val="E13C635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15:restartNumberingAfterBreak="0">
    <w:nsid w:val="A74CC1F0"/>
    <w:multiLevelType w:val="multilevel"/>
    <w:tmpl w:val="2B3AA606"/>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B5F9B2AD"/>
    <w:multiLevelType w:val="multilevel"/>
    <w:tmpl w:val="BD46BB7E"/>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BA841893"/>
    <w:multiLevelType w:val="multilevel"/>
    <w:tmpl w:val="8B76C654"/>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15:restartNumberingAfterBreak="0">
    <w:nsid w:val="BDBBB4C4"/>
    <w:multiLevelType w:val="multilevel"/>
    <w:tmpl w:val="F6BA01F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15:restartNumberingAfterBreak="0">
    <w:nsid w:val="C08FE254"/>
    <w:multiLevelType w:val="multilevel"/>
    <w:tmpl w:val="0562BDF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C0E5264E"/>
    <w:multiLevelType w:val="multilevel"/>
    <w:tmpl w:val="160632B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15:restartNumberingAfterBreak="0">
    <w:nsid w:val="C34FDEEB"/>
    <w:multiLevelType w:val="multilevel"/>
    <w:tmpl w:val="1596850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15:restartNumberingAfterBreak="0">
    <w:nsid w:val="C670C560"/>
    <w:multiLevelType w:val="multilevel"/>
    <w:tmpl w:val="0EBE12C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CD51E4FC"/>
    <w:multiLevelType w:val="multilevel"/>
    <w:tmpl w:val="19702A6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15:restartNumberingAfterBreak="0">
    <w:nsid w:val="CD7F61DB"/>
    <w:multiLevelType w:val="multilevel"/>
    <w:tmpl w:val="641E3CCE"/>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D05BF22B"/>
    <w:multiLevelType w:val="multilevel"/>
    <w:tmpl w:val="29DE916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D22B501B"/>
    <w:multiLevelType w:val="multilevel"/>
    <w:tmpl w:val="AEEC3AAE"/>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D3EE2C16"/>
    <w:multiLevelType w:val="multilevel"/>
    <w:tmpl w:val="80E2CD1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15:restartNumberingAfterBreak="0">
    <w:nsid w:val="D61467C7"/>
    <w:multiLevelType w:val="multilevel"/>
    <w:tmpl w:val="A6745C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DD52D7C3"/>
    <w:multiLevelType w:val="multilevel"/>
    <w:tmpl w:val="01AEBBBE"/>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15:restartNumberingAfterBreak="0">
    <w:nsid w:val="E387A3A7"/>
    <w:multiLevelType w:val="multilevel"/>
    <w:tmpl w:val="1D50FD1A"/>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15:restartNumberingAfterBreak="0">
    <w:nsid w:val="E56C54C8"/>
    <w:multiLevelType w:val="multilevel"/>
    <w:tmpl w:val="5A504B9C"/>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15:restartNumberingAfterBreak="0">
    <w:nsid w:val="ED486E47"/>
    <w:multiLevelType w:val="multilevel"/>
    <w:tmpl w:val="026C3CA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15:restartNumberingAfterBreak="0">
    <w:nsid w:val="EDBBB557"/>
    <w:multiLevelType w:val="multilevel"/>
    <w:tmpl w:val="5D52A2D0"/>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F02CE068"/>
    <w:multiLevelType w:val="multilevel"/>
    <w:tmpl w:val="8F4A937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F15D0F28"/>
    <w:multiLevelType w:val="multilevel"/>
    <w:tmpl w:val="2EB40320"/>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F26D4B18"/>
    <w:multiLevelType w:val="multilevel"/>
    <w:tmpl w:val="1A9EA1D4"/>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F436E496"/>
    <w:multiLevelType w:val="multilevel"/>
    <w:tmpl w:val="E7BA510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15:restartNumberingAfterBreak="0">
    <w:nsid w:val="F44D97E5"/>
    <w:multiLevelType w:val="multilevel"/>
    <w:tmpl w:val="E63C10AA"/>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15:restartNumberingAfterBreak="0">
    <w:nsid w:val="F9A40941"/>
    <w:multiLevelType w:val="multilevel"/>
    <w:tmpl w:val="A8D68FA8"/>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FB6C2DC1"/>
    <w:multiLevelType w:val="multilevel"/>
    <w:tmpl w:val="95F2045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FF42DC5F"/>
    <w:multiLevelType w:val="multilevel"/>
    <w:tmpl w:val="D2745914"/>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15:restartNumberingAfterBreak="0">
    <w:nsid w:val="026533E6"/>
    <w:multiLevelType w:val="multilevel"/>
    <w:tmpl w:val="E662CB62"/>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15:restartNumberingAfterBreak="0">
    <w:nsid w:val="06D16247"/>
    <w:multiLevelType w:val="multilevel"/>
    <w:tmpl w:val="0408E674"/>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07BDF36B"/>
    <w:multiLevelType w:val="multilevel"/>
    <w:tmpl w:val="B0BE0A0E"/>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0BDC4BC9"/>
    <w:multiLevelType w:val="multilevel"/>
    <w:tmpl w:val="1F64B898"/>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0" w15:restartNumberingAfterBreak="0">
    <w:nsid w:val="14F38B1C"/>
    <w:multiLevelType w:val="multilevel"/>
    <w:tmpl w:val="30A81A3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16D7EDC8"/>
    <w:multiLevelType w:val="multilevel"/>
    <w:tmpl w:val="AEA803D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15:restartNumberingAfterBreak="0">
    <w:nsid w:val="1884C210"/>
    <w:multiLevelType w:val="multilevel"/>
    <w:tmpl w:val="8AE2A6E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1FB16E5A"/>
    <w:multiLevelType w:val="multilevel"/>
    <w:tmpl w:val="9828E0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19371F4"/>
    <w:multiLevelType w:val="multilevel"/>
    <w:tmpl w:val="E9A8974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5" w15:restartNumberingAfterBreak="0">
    <w:nsid w:val="2244426C"/>
    <w:multiLevelType w:val="multilevel"/>
    <w:tmpl w:val="0814350A"/>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6" w15:restartNumberingAfterBreak="0">
    <w:nsid w:val="22764588"/>
    <w:multiLevelType w:val="multilevel"/>
    <w:tmpl w:val="271EFD6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E6D5D2"/>
    <w:multiLevelType w:val="multilevel"/>
    <w:tmpl w:val="C9FEA05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15:restartNumberingAfterBreak="0">
    <w:nsid w:val="255D0BF3"/>
    <w:multiLevelType w:val="multilevel"/>
    <w:tmpl w:val="2AD6D51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9D1B339"/>
    <w:multiLevelType w:val="multilevel"/>
    <w:tmpl w:val="79FAFA0E"/>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0" w15:restartNumberingAfterBreak="0">
    <w:nsid w:val="2B5D5BEF"/>
    <w:multiLevelType w:val="multilevel"/>
    <w:tmpl w:val="8FE6D3F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1" w15:restartNumberingAfterBreak="0">
    <w:nsid w:val="30780768"/>
    <w:multiLevelType w:val="multilevel"/>
    <w:tmpl w:val="140A0B3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14051EA"/>
    <w:multiLevelType w:val="multilevel"/>
    <w:tmpl w:val="914A34F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3" w15:restartNumberingAfterBreak="0">
    <w:nsid w:val="36B316D4"/>
    <w:multiLevelType w:val="multilevel"/>
    <w:tmpl w:val="2584985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37609FA1"/>
    <w:multiLevelType w:val="multilevel"/>
    <w:tmpl w:val="27961F6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398A6693"/>
    <w:multiLevelType w:val="multilevel"/>
    <w:tmpl w:val="A7C01C94"/>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6" w15:restartNumberingAfterBreak="0">
    <w:nsid w:val="3B556B89"/>
    <w:multiLevelType w:val="multilevel"/>
    <w:tmpl w:val="DF94DD7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7" w15:restartNumberingAfterBreak="0">
    <w:nsid w:val="3CA1B9B0"/>
    <w:multiLevelType w:val="multilevel"/>
    <w:tmpl w:val="600AC53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8" w15:restartNumberingAfterBreak="0">
    <w:nsid w:val="3D46CA2B"/>
    <w:multiLevelType w:val="multilevel"/>
    <w:tmpl w:val="89867AF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9" w15:restartNumberingAfterBreak="0">
    <w:nsid w:val="440D6FAA"/>
    <w:multiLevelType w:val="multilevel"/>
    <w:tmpl w:val="1A0C890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0" w15:restartNumberingAfterBreak="0">
    <w:nsid w:val="4527A2D8"/>
    <w:multiLevelType w:val="multilevel"/>
    <w:tmpl w:val="2EF259E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15:restartNumberingAfterBreak="0">
    <w:nsid w:val="48685EC2"/>
    <w:multiLevelType w:val="multilevel"/>
    <w:tmpl w:val="833E5D62"/>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4CE7EF35"/>
    <w:multiLevelType w:val="multilevel"/>
    <w:tmpl w:val="E920377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52952EF7"/>
    <w:multiLevelType w:val="multilevel"/>
    <w:tmpl w:val="45B243E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4" w15:restartNumberingAfterBreak="0">
    <w:nsid w:val="6136C05F"/>
    <w:multiLevelType w:val="multilevel"/>
    <w:tmpl w:val="8174BAB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5" w15:restartNumberingAfterBreak="0">
    <w:nsid w:val="681B28CE"/>
    <w:multiLevelType w:val="multilevel"/>
    <w:tmpl w:val="94A8943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6" w15:restartNumberingAfterBreak="0">
    <w:nsid w:val="683B3AE9"/>
    <w:multiLevelType w:val="multilevel"/>
    <w:tmpl w:val="C9881010"/>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E7145D3"/>
    <w:multiLevelType w:val="multilevel"/>
    <w:tmpl w:val="829639B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8" w15:restartNumberingAfterBreak="0">
    <w:nsid w:val="733D2A0D"/>
    <w:multiLevelType w:val="multilevel"/>
    <w:tmpl w:val="AA8EA836"/>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69" w15:restartNumberingAfterBreak="0">
    <w:nsid w:val="7443CEEB"/>
    <w:multiLevelType w:val="singleLevel"/>
    <w:tmpl w:val="B50E5D0A"/>
    <w:lvl w:ilvl="0">
      <w:start w:val="1"/>
      <w:numFmt w:val="decimal"/>
      <w:pStyle w:val="30"/>
      <w:lvlText w:val="%1."/>
      <w:lvlJc w:val="left"/>
      <w:pPr>
        <w:tabs>
          <w:tab w:val="num" w:pos="360"/>
        </w:tabs>
        <w:ind w:left="360" w:hanging="360"/>
      </w:pPr>
    </w:lvl>
  </w:abstractNum>
  <w:abstractNum w:abstractNumId="70" w15:restartNumberingAfterBreak="0">
    <w:nsid w:val="77808F5F"/>
    <w:multiLevelType w:val="multilevel"/>
    <w:tmpl w:val="E378FD8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1" w15:restartNumberingAfterBreak="0">
    <w:nsid w:val="7E071A0F"/>
    <w:multiLevelType w:val="multilevel"/>
    <w:tmpl w:val="917233E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FCF4BA1"/>
    <w:multiLevelType w:val="multilevel"/>
    <w:tmpl w:val="E6947D7C"/>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num w:numId="1" w16cid:durableId="1042750918">
    <w:abstractNumId w:val="10"/>
  </w:num>
  <w:num w:numId="2" w16cid:durableId="177550468">
    <w:abstractNumId w:val="61"/>
  </w:num>
  <w:num w:numId="3" w16cid:durableId="441725863">
    <w:abstractNumId w:val="44"/>
  </w:num>
  <w:num w:numId="4" w16cid:durableId="866217574">
    <w:abstractNumId w:val="25"/>
  </w:num>
  <w:num w:numId="5" w16cid:durableId="2130010034">
    <w:abstractNumId w:val="32"/>
  </w:num>
  <w:num w:numId="6" w16cid:durableId="726954919">
    <w:abstractNumId w:val="68"/>
  </w:num>
  <w:num w:numId="7" w16cid:durableId="1121728439">
    <w:abstractNumId w:val="2"/>
  </w:num>
  <w:num w:numId="8" w16cid:durableId="664213709">
    <w:abstractNumId w:val="35"/>
  </w:num>
  <w:num w:numId="9" w16cid:durableId="927930738">
    <w:abstractNumId w:val="14"/>
  </w:num>
  <w:num w:numId="10" w16cid:durableId="166331576">
    <w:abstractNumId w:val="39"/>
  </w:num>
  <w:num w:numId="11" w16cid:durableId="321740782">
    <w:abstractNumId w:val="24"/>
  </w:num>
  <w:num w:numId="12" w16cid:durableId="314651374">
    <w:abstractNumId w:val="23"/>
  </w:num>
  <w:num w:numId="13" w16cid:durableId="98651040">
    <w:abstractNumId w:val="45"/>
  </w:num>
  <w:num w:numId="14" w16cid:durableId="1920091266">
    <w:abstractNumId w:val="72"/>
  </w:num>
  <w:num w:numId="15" w16cid:durableId="1215266362">
    <w:abstractNumId w:val="64"/>
  </w:num>
  <w:num w:numId="16" w16cid:durableId="446047672">
    <w:abstractNumId w:val="55"/>
  </w:num>
  <w:num w:numId="17" w16cid:durableId="1358391544">
    <w:abstractNumId w:val="47"/>
  </w:num>
  <w:num w:numId="18" w16cid:durableId="116684758">
    <w:abstractNumId w:val="66"/>
  </w:num>
  <w:num w:numId="19" w16cid:durableId="175970693">
    <w:abstractNumId w:val="7"/>
  </w:num>
  <w:num w:numId="20" w16cid:durableId="221915600">
    <w:abstractNumId w:val="9"/>
  </w:num>
  <w:num w:numId="21" w16cid:durableId="2025983801">
    <w:abstractNumId w:val="72"/>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1826167170">
    <w:abstractNumId w:val="38"/>
  </w:num>
  <w:num w:numId="23" w16cid:durableId="865168751">
    <w:abstractNumId w:val="40"/>
  </w:num>
  <w:num w:numId="24" w16cid:durableId="70399043">
    <w:abstractNumId w:val="18"/>
  </w:num>
  <w:num w:numId="25" w16cid:durableId="405032779">
    <w:abstractNumId w:val="70"/>
  </w:num>
  <w:num w:numId="26" w16cid:durableId="1585144531">
    <w:abstractNumId w:val="20"/>
  </w:num>
  <w:num w:numId="27" w16cid:durableId="1620718794">
    <w:abstractNumId w:val="71"/>
  </w:num>
  <w:num w:numId="28" w16cid:durableId="922378035">
    <w:abstractNumId w:val="37"/>
  </w:num>
  <w:num w:numId="29" w16cid:durableId="50618509">
    <w:abstractNumId w:val="56"/>
  </w:num>
  <w:num w:numId="30" w16cid:durableId="1698198414">
    <w:abstractNumId w:val="29"/>
  </w:num>
  <w:num w:numId="31" w16cid:durableId="1720085278">
    <w:abstractNumId w:val="41"/>
  </w:num>
  <w:num w:numId="32" w16cid:durableId="392117017">
    <w:abstractNumId w:val="31"/>
  </w:num>
  <w:num w:numId="33" w16cid:durableId="96605481">
    <w:abstractNumId w:val="5"/>
  </w:num>
  <w:num w:numId="34" w16cid:durableId="297152793">
    <w:abstractNumId w:val="16"/>
  </w:num>
  <w:num w:numId="35" w16cid:durableId="1286235954">
    <w:abstractNumId w:val="22"/>
  </w:num>
  <w:num w:numId="36" w16cid:durableId="760683837">
    <w:abstractNumId w:val="33"/>
  </w:num>
  <w:num w:numId="37" w16cid:durableId="698315204">
    <w:abstractNumId w:val="51"/>
  </w:num>
  <w:num w:numId="38" w16cid:durableId="721246673">
    <w:abstractNumId w:val="36"/>
  </w:num>
  <w:num w:numId="39" w16cid:durableId="1024793665">
    <w:abstractNumId w:val="17"/>
  </w:num>
  <w:num w:numId="40" w16cid:durableId="1847397161">
    <w:abstractNumId w:val="58"/>
  </w:num>
  <w:num w:numId="41" w16cid:durableId="281502710">
    <w:abstractNumId w:val="67"/>
  </w:num>
  <w:num w:numId="42" w16cid:durableId="2102332387">
    <w:abstractNumId w:val="13"/>
  </w:num>
  <w:num w:numId="43" w16cid:durableId="2061977719">
    <w:abstractNumId w:val="21"/>
  </w:num>
  <w:num w:numId="44" w16cid:durableId="1621258376">
    <w:abstractNumId w:val="63"/>
  </w:num>
  <w:num w:numId="45" w16cid:durableId="1256203785">
    <w:abstractNumId w:val="6"/>
  </w:num>
  <w:num w:numId="46" w16cid:durableId="1937249638">
    <w:abstractNumId w:val="50"/>
  </w:num>
  <w:num w:numId="47" w16cid:durableId="566233913">
    <w:abstractNumId w:val="49"/>
  </w:num>
  <w:num w:numId="48" w16cid:durableId="974681041">
    <w:abstractNumId w:val="65"/>
  </w:num>
  <w:num w:numId="49" w16cid:durableId="613368767">
    <w:abstractNumId w:val="57"/>
  </w:num>
  <w:num w:numId="50" w16cid:durableId="1356879200">
    <w:abstractNumId w:val="59"/>
  </w:num>
  <w:num w:numId="51" w16cid:durableId="268514414">
    <w:abstractNumId w:val="1"/>
  </w:num>
  <w:num w:numId="52" w16cid:durableId="1163548139">
    <w:abstractNumId w:val="34"/>
  </w:num>
  <w:num w:numId="53" w16cid:durableId="2025664822">
    <w:abstractNumId w:val="53"/>
  </w:num>
  <w:num w:numId="54" w16cid:durableId="647785973">
    <w:abstractNumId w:val="3"/>
  </w:num>
  <w:num w:numId="55" w16cid:durableId="1193961304">
    <w:abstractNumId w:val="54"/>
  </w:num>
  <w:num w:numId="56" w16cid:durableId="1446388016">
    <w:abstractNumId w:val="46"/>
  </w:num>
  <w:num w:numId="57" w16cid:durableId="1335720504">
    <w:abstractNumId w:val="19"/>
  </w:num>
  <w:num w:numId="58" w16cid:durableId="2096827139">
    <w:abstractNumId w:val="60"/>
  </w:num>
  <w:num w:numId="59" w16cid:durableId="805658969">
    <w:abstractNumId w:val="48"/>
  </w:num>
  <w:num w:numId="60" w16cid:durableId="1807309855">
    <w:abstractNumId w:val="62"/>
  </w:num>
  <w:num w:numId="61" w16cid:durableId="752243400">
    <w:abstractNumId w:val="0"/>
  </w:num>
  <w:num w:numId="62" w16cid:durableId="1049376511">
    <w:abstractNumId w:val="28"/>
  </w:num>
  <w:num w:numId="63" w16cid:durableId="1413311183">
    <w:abstractNumId w:val="27"/>
  </w:num>
  <w:num w:numId="64" w16cid:durableId="106855554">
    <w:abstractNumId w:val="42"/>
  </w:num>
  <w:num w:numId="65" w16cid:durableId="365449228">
    <w:abstractNumId w:val="12"/>
  </w:num>
  <w:num w:numId="66" w16cid:durableId="993604461">
    <w:abstractNumId w:val="4"/>
  </w:num>
  <w:num w:numId="67" w16cid:durableId="1515074121">
    <w:abstractNumId w:val="8"/>
  </w:num>
  <w:num w:numId="68" w16cid:durableId="430204268">
    <w:abstractNumId w:val="30"/>
  </w:num>
  <w:num w:numId="69" w16cid:durableId="1034159193">
    <w:abstractNumId w:val="69"/>
  </w:num>
  <w:num w:numId="70" w16cid:durableId="711077429">
    <w:abstractNumId w:val="11"/>
  </w:num>
  <w:num w:numId="71" w16cid:durableId="829369654">
    <w:abstractNumId w:val="15"/>
  </w:num>
  <w:num w:numId="72" w16cid:durableId="338310994">
    <w:abstractNumId w:val="4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C31A0"/>
    <w:rsid w:val="00001F25"/>
    <w:rsid w:val="000021B4"/>
    <w:rsid w:val="000040F2"/>
    <w:rsid w:val="000050D2"/>
    <w:rsid w:val="00005128"/>
    <w:rsid w:val="0000555A"/>
    <w:rsid w:val="0000591F"/>
    <w:rsid w:val="000064BD"/>
    <w:rsid w:val="00006926"/>
    <w:rsid w:val="0001056E"/>
    <w:rsid w:val="00010607"/>
    <w:rsid w:val="0001256E"/>
    <w:rsid w:val="00013794"/>
    <w:rsid w:val="00014760"/>
    <w:rsid w:val="00014818"/>
    <w:rsid w:val="00015538"/>
    <w:rsid w:val="000171D5"/>
    <w:rsid w:val="00021089"/>
    <w:rsid w:val="00021E76"/>
    <w:rsid w:val="00023C4F"/>
    <w:rsid w:val="000247D6"/>
    <w:rsid w:val="00024C56"/>
    <w:rsid w:val="00025639"/>
    <w:rsid w:val="00026944"/>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BF5"/>
    <w:rsid w:val="00061FC1"/>
    <w:rsid w:val="00062A35"/>
    <w:rsid w:val="00065B78"/>
    <w:rsid w:val="00067D97"/>
    <w:rsid w:val="0007130C"/>
    <w:rsid w:val="00075BF4"/>
    <w:rsid w:val="00080DB1"/>
    <w:rsid w:val="00081ACE"/>
    <w:rsid w:val="00082868"/>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392"/>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0E3"/>
    <w:rsid w:val="001547F2"/>
    <w:rsid w:val="00154A5C"/>
    <w:rsid w:val="00154AD0"/>
    <w:rsid w:val="00156BC3"/>
    <w:rsid w:val="001618D2"/>
    <w:rsid w:val="00162686"/>
    <w:rsid w:val="00163151"/>
    <w:rsid w:val="00164AB5"/>
    <w:rsid w:val="0016583D"/>
    <w:rsid w:val="001665A6"/>
    <w:rsid w:val="00167545"/>
    <w:rsid w:val="00170063"/>
    <w:rsid w:val="001708DB"/>
    <w:rsid w:val="00170A03"/>
    <w:rsid w:val="00171C61"/>
    <w:rsid w:val="0017637B"/>
    <w:rsid w:val="00177706"/>
    <w:rsid w:val="00177984"/>
    <w:rsid w:val="00180138"/>
    <w:rsid w:val="00180F0B"/>
    <w:rsid w:val="001839E7"/>
    <w:rsid w:val="001845BF"/>
    <w:rsid w:val="001854E7"/>
    <w:rsid w:val="00187965"/>
    <w:rsid w:val="00190079"/>
    <w:rsid w:val="0019344C"/>
    <w:rsid w:val="00195057"/>
    <w:rsid w:val="001960A9"/>
    <w:rsid w:val="001975A9"/>
    <w:rsid w:val="001A19DF"/>
    <w:rsid w:val="001A1A7C"/>
    <w:rsid w:val="001A1A87"/>
    <w:rsid w:val="001A1BD2"/>
    <w:rsid w:val="001A248C"/>
    <w:rsid w:val="001A2C1D"/>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2522"/>
    <w:rsid w:val="001D3737"/>
    <w:rsid w:val="001D530A"/>
    <w:rsid w:val="001D5C3C"/>
    <w:rsid w:val="001E0637"/>
    <w:rsid w:val="001E08D8"/>
    <w:rsid w:val="001E1FD4"/>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07650"/>
    <w:rsid w:val="00210FA6"/>
    <w:rsid w:val="00212866"/>
    <w:rsid w:val="002131D4"/>
    <w:rsid w:val="00213E60"/>
    <w:rsid w:val="00214109"/>
    <w:rsid w:val="002158EA"/>
    <w:rsid w:val="00215BF0"/>
    <w:rsid w:val="00216FC6"/>
    <w:rsid w:val="0021761B"/>
    <w:rsid w:val="002206E1"/>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357"/>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2810"/>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0079"/>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085"/>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1F8"/>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6DBB"/>
    <w:rsid w:val="0042751C"/>
    <w:rsid w:val="00427EE5"/>
    <w:rsid w:val="00432EE6"/>
    <w:rsid w:val="004333FB"/>
    <w:rsid w:val="00434CB1"/>
    <w:rsid w:val="00435B8E"/>
    <w:rsid w:val="0043714A"/>
    <w:rsid w:val="00437B56"/>
    <w:rsid w:val="00441504"/>
    <w:rsid w:val="00441546"/>
    <w:rsid w:val="00442C0B"/>
    <w:rsid w:val="00443EB1"/>
    <w:rsid w:val="004442B0"/>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C50A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4CC"/>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24D2"/>
    <w:rsid w:val="00523B88"/>
    <w:rsid w:val="00523F2A"/>
    <w:rsid w:val="00524652"/>
    <w:rsid w:val="00524D49"/>
    <w:rsid w:val="00525BF8"/>
    <w:rsid w:val="005302CB"/>
    <w:rsid w:val="00530D7C"/>
    <w:rsid w:val="00531F7D"/>
    <w:rsid w:val="005326D7"/>
    <w:rsid w:val="00533EDF"/>
    <w:rsid w:val="0053469A"/>
    <w:rsid w:val="005368A3"/>
    <w:rsid w:val="00537863"/>
    <w:rsid w:val="005404F6"/>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AB7"/>
    <w:rsid w:val="00574C6B"/>
    <w:rsid w:val="00577E76"/>
    <w:rsid w:val="005816E0"/>
    <w:rsid w:val="00581BF1"/>
    <w:rsid w:val="0058283A"/>
    <w:rsid w:val="005828AA"/>
    <w:rsid w:val="00582F42"/>
    <w:rsid w:val="005846FF"/>
    <w:rsid w:val="00585E59"/>
    <w:rsid w:val="00586C42"/>
    <w:rsid w:val="00587DD9"/>
    <w:rsid w:val="005903BB"/>
    <w:rsid w:val="0059080C"/>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B725A"/>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6E0B"/>
    <w:rsid w:val="00630150"/>
    <w:rsid w:val="006309B9"/>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67756"/>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6FAC"/>
    <w:rsid w:val="00697DA0"/>
    <w:rsid w:val="006A04FF"/>
    <w:rsid w:val="006A0CBF"/>
    <w:rsid w:val="006A0D69"/>
    <w:rsid w:val="006A1AD1"/>
    <w:rsid w:val="006A390C"/>
    <w:rsid w:val="006A6C09"/>
    <w:rsid w:val="006A76EA"/>
    <w:rsid w:val="006A7CCD"/>
    <w:rsid w:val="006A7FDD"/>
    <w:rsid w:val="006B135D"/>
    <w:rsid w:val="006B2EA1"/>
    <w:rsid w:val="006B328C"/>
    <w:rsid w:val="006B5291"/>
    <w:rsid w:val="006B58F6"/>
    <w:rsid w:val="006B73D2"/>
    <w:rsid w:val="006B7B00"/>
    <w:rsid w:val="006C4D45"/>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317"/>
    <w:rsid w:val="006F79BE"/>
    <w:rsid w:val="00702D55"/>
    <w:rsid w:val="007034BD"/>
    <w:rsid w:val="00703934"/>
    <w:rsid w:val="00705234"/>
    <w:rsid w:val="007057D9"/>
    <w:rsid w:val="0070599A"/>
    <w:rsid w:val="00710B67"/>
    <w:rsid w:val="007114BF"/>
    <w:rsid w:val="00711933"/>
    <w:rsid w:val="00711AC5"/>
    <w:rsid w:val="00711D9B"/>
    <w:rsid w:val="00712B78"/>
    <w:rsid w:val="00713515"/>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0601"/>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59F"/>
    <w:rsid w:val="007E67CF"/>
    <w:rsid w:val="007E7374"/>
    <w:rsid w:val="007F156E"/>
    <w:rsid w:val="007F2877"/>
    <w:rsid w:val="007F347B"/>
    <w:rsid w:val="007F5675"/>
    <w:rsid w:val="007F5827"/>
    <w:rsid w:val="007F5C36"/>
    <w:rsid w:val="007F6F36"/>
    <w:rsid w:val="0080051C"/>
    <w:rsid w:val="008009EF"/>
    <w:rsid w:val="00803182"/>
    <w:rsid w:val="008046A4"/>
    <w:rsid w:val="00807B00"/>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2758"/>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85CA8"/>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284"/>
    <w:rsid w:val="008F037D"/>
    <w:rsid w:val="008F0EA0"/>
    <w:rsid w:val="008F20AE"/>
    <w:rsid w:val="008F3063"/>
    <w:rsid w:val="008F4F59"/>
    <w:rsid w:val="008F73AC"/>
    <w:rsid w:val="00901AB4"/>
    <w:rsid w:val="00901D04"/>
    <w:rsid w:val="0090215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2CE"/>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511C"/>
    <w:rsid w:val="00AB6375"/>
    <w:rsid w:val="00AC1822"/>
    <w:rsid w:val="00AC1915"/>
    <w:rsid w:val="00AC256C"/>
    <w:rsid w:val="00AC27D8"/>
    <w:rsid w:val="00AC2EAB"/>
    <w:rsid w:val="00AC587F"/>
    <w:rsid w:val="00AC604A"/>
    <w:rsid w:val="00AC61A5"/>
    <w:rsid w:val="00AC645F"/>
    <w:rsid w:val="00AD07EB"/>
    <w:rsid w:val="00AD132A"/>
    <w:rsid w:val="00AD5984"/>
    <w:rsid w:val="00AD5B7D"/>
    <w:rsid w:val="00AD7B7D"/>
    <w:rsid w:val="00AE05CB"/>
    <w:rsid w:val="00AE0CCA"/>
    <w:rsid w:val="00AE12DD"/>
    <w:rsid w:val="00AE131F"/>
    <w:rsid w:val="00AE57C7"/>
    <w:rsid w:val="00AE5A0F"/>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CB7"/>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0F9D"/>
    <w:rsid w:val="00B612DA"/>
    <w:rsid w:val="00B61ABE"/>
    <w:rsid w:val="00B6254E"/>
    <w:rsid w:val="00B63507"/>
    <w:rsid w:val="00B63F05"/>
    <w:rsid w:val="00B64BC9"/>
    <w:rsid w:val="00B65483"/>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571B"/>
    <w:rsid w:val="00C761DA"/>
    <w:rsid w:val="00C77161"/>
    <w:rsid w:val="00C7739E"/>
    <w:rsid w:val="00C8221F"/>
    <w:rsid w:val="00C82228"/>
    <w:rsid w:val="00C83147"/>
    <w:rsid w:val="00C84A41"/>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440E"/>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1D47"/>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5289"/>
    <w:rsid w:val="00DC62DD"/>
    <w:rsid w:val="00DC79DF"/>
    <w:rsid w:val="00DC7BC8"/>
    <w:rsid w:val="00DD35A6"/>
    <w:rsid w:val="00DD4E9E"/>
    <w:rsid w:val="00DD5289"/>
    <w:rsid w:val="00DD7378"/>
    <w:rsid w:val="00DD7FD1"/>
    <w:rsid w:val="00DE0030"/>
    <w:rsid w:val="00DE04AF"/>
    <w:rsid w:val="00DE09B0"/>
    <w:rsid w:val="00DE2247"/>
    <w:rsid w:val="00DE7144"/>
    <w:rsid w:val="00DE75E6"/>
    <w:rsid w:val="00DF178E"/>
    <w:rsid w:val="00DF5A3D"/>
    <w:rsid w:val="00DF738F"/>
    <w:rsid w:val="00E0174D"/>
    <w:rsid w:val="00E01951"/>
    <w:rsid w:val="00E026E0"/>
    <w:rsid w:val="00E034A1"/>
    <w:rsid w:val="00E0483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5BF6"/>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47A"/>
    <w:rsid w:val="00EA5F28"/>
    <w:rsid w:val="00EA6241"/>
    <w:rsid w:val="00EA76EC"/>
    <w:rsid w:val="00EB0251"/>
    <w:rsid w:val="00EB108D"/>
    <w:rsid w:val="00EB1399"/>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0475"/>
    <w:rsid w:val="00EF241F"/>
    <w:rsid w:val="00EF278E"/>
    <w:rsid w:val="00EF35DA"/>
    <w:rsid w:val="00EF5324"/>
    <w:rsid w:val="00EF6999"/>
    <w:rsid w:val="00EF736B"/>
    <w:rsid w:val="00EF7385"/>
    <w:rsid w:val="00F01357"/>
    <w:rsid w:val="00F01F11"/>
    <w:rsid w:val="00F01F60"/>
    <w:rsid w:val="00F027E8"/>
    <w:rsid w:val="00F030D1"/>
    <w:rsid w:val="00F064AD"/>
    <w:rsid w:val="00F10733"/>
    <w:rsid w:val="00F11225"/>
    <w:rsid w:val="00F1301C"/>
    <w:rsid w:val="00F151F1"/>
    <w:rsid w:val="00F16EB9"/>
    <w:rsid w:val="00F170E7"/>
    <w:rsid w:val="00F2123E"/>
    <w:rsid w:val="00F2247C"/>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25B0"/>
    <w:rsid w:val="00FC5757"/>
    <w:rsid w:val="00FC6AA4"/>
    <w:rsid w:val="00FD0F7D"/>
    <w:rsid w:val="00FD1E80"/>
    <w:rsid w:val="00FD23D4"/>
    <w:rsid w:val="00FD4ACD"/>
    <w:rsid w:val="00FD70AA"/>
    <w:rsid w:val="00FD79B7"/>
    <w:rsid w:val="00FE023E"/>
    <w:rsid w:val="00FE0AF6"/>
    <w:rsid w:val="00FE0E64"/>
    <w:rsid w:val="00FE115E"/>
    <w:rsid w:val="00FE1817"/>
    <w:rsid w:val="00FE3408"/>
    <w:rsid w:val="00FE44A1"/>
    <w:rsid w:val="00FE44F3"/>
    <w:rsid w:val="00FE5CA9"/>
    <w:rsid w:val="00FE62D5"/>
    <w:rsid w:val="00FE7EA4"/>
    <w:rsid w:val="00FF019F"/>
    <w:rsid w:val="00FF0724"/>
    <w:rsid w:val="00FF0948"/>
    <w:rsid w:val="00FF1BC9"/>
    <w:rsid w:val="00FF293C"/>
    <w:rsid w:val="00FF5838"/>
    <w:rsid w:val="00FF67FD"/>
    <w:rsid w:val="00FF6F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CF788"/>
  <w15:docId w15:val="{051C77C3-A1AE-4BA4-954E-B72A686FA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265357"/>
    <w:pPr>
      <w:jc w:val="both"/>
    </w:pPr>
    <w:rPr>
      <w:rFonts w:ascii="Times New Roman" w:hAnsi="Times New Roman"/>
      <w:sz w:val="22"/>
    </w:rPr>
  </w:style>
  <w:style w:type="paragraph" w:styleId="10">
    <w:name w:val="heading 1"/>
    <w:link w:val="11"/>
    <w:uiPriority w:val="9"/>
    <w:rsid w:val="001A2C1D"/>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1A2C1D"/>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rsid w:val="001A2C1D"/>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1A2C1D"/>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1A2C1D"/>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1A2C1D"/>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1A2C1D"/>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1A2C1D"/>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1A2C1D"/>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rsid w:val="001A2C1D"/>
    <w:pPr>
      <w:numPr>
        <w:numId w:val="2"/>
      </w:numPr>
    </w:pPr>
  </w:style>
  <w:style w:type="numbering" w:customStyle="1" w:styleId="2">
    <w:name w:val="Стиль2"/>
    <w:basedOn w:val="1"/>
    <w:rsid w:val="001A2C1D"/>
    <w:pPr>
      <w:numPr>
        <w:numId w:val="14"/>
      </w:numPr>
    </w:pPr>
  </w:style>
  <w:style w:type="numbering" w:customStyle="1" w:styleId="3">
    <w:name w:val="Стиль3"/>
    <w:basedOn w:val="a2"/>
    <w:rsid w:val="001A2C1D"/>
    <w:pPr>
      <w:numPr>
        <w:numId w:val="36"/>
      </w:numPr>
    </w:pPr>
  </w:style>
  <w:style w:type="character" w:customStyle="1" w:styleId="11">
    <w:name w:val="Заголовок 1 Знак"/>
    <w:link w:val="10"/>
    <w:uiPriority w:val="9"/>
    <w:rsid w:val="001A2C1D"/>
    <w:rPr>
      <w:rFonts w:ascii="Times New Roman" w:hAnsi="Times New Roman"/>
      <w:b/>
      <w:caps/>
      <w:sz w:val="22"/>
    </w:rPr>
  </w:style>
  <w:style w:type="table" w:customStyle="1" w:styleId="12">
    <w:name w:val="Сетка таблицы1"/>
    <w:basedOn w:val="a1"/>
    <w:next w:val="a3"/>
    <w:uiPriority w:val="59"/>
    <w:rsid w:val="001A2C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1A2C1D"/>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1A2C1D"/>
    <w:rPr>
      <w:rFonts w:ascii="Times New Roman" w:hAnsi="Times New Roman"/>
      <w:sz w:val="22"/>
    </w:rPr>
  </w:style>
  <w:style w:type="paragraph" w:styleId="22">
    <w:name w:val="Body Text 2"/>
    <w:basedOn w:val="a"/>
    <w:link w:val="23"/>
    <w:rsid w:val="001A2C1D"/>
    <w:pPr>
      <w:spacing w:after="120" w:line="480" w:lineRule="auto"/>
    </w:pPr>
  </w:style>
  <w:style w:type="character" w:customStyle="1" w:styleId="23">
    <w:name w:val="Основной текст 2 Знак"/>
    <w:basedOn w:val="a0"/>
    <w:link w:val="22"/>
    <w:rsid w:val="001A2C1D"/>
    <w:rPr>
      <w:rFonts w:ascii="Times New Roman" w:hAnsi="Times New Roman"/>
      <w:sz w:val="22"/>
    </w:rPr>
  </w:style>
  <w:style w:type="table" w:customStyle="1" w:styleId="24">
    <w:name w:val="Сетка таблицы2"/>
    <w:basedOn w:val="a1"/>
    <w:next w:val="a3"/>
    <w:uiPriority w:val="59"/>
    <w:rsid w:val="001A2C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1A2C1D"/>
    <w:rPr>
      <w:sz w:val="20"/>
    </w:rPr>
  </w:style>
  <w:style w:type="paragraph" w:customStyle="1" w:styleId="30">
    <w:name w:val="Раздел 3"/>
    <w:basedOn w:val="a"/>
    <w:semiHidden/>
    <w:rsid w:val="001A2C1D"/>
    <w:pPr>
      <w:numPr>
        <w:numId w:val="69"/>
      </w:numPr>
      <w:spacing w:before="120" w:after="120"/>
      <w:ind w:left="0" w:firstLine="0"/>
      <w:jc w:val="center"/>
    </w:pPr>
    <w:rPr>
      <w:b/>
      <w:sz w:val="24"/>
    </w:rPr>
  </w:style>
  <w:style w:type="character" w:customStyle="1" w:styleId="32">
    <w:name w:val="Заголовок 3 Знак"/>
    <w:link w:val="31"/>
    <w:uiPriority w:val="9"/>
    <w:semiHidden/>
    <w:rsid w:val="001A2C1D"/>
    <w:rPr>
      <w:rFonts w:ascii="Times New Roman" w:hAnsi="Times New Roman"/>
      <w:sz w:val="22"/>
    </w:rPr>
  </w:style>
  <w:style w:type="paragraph" w:styleId="33">
    <w:name w:val="Body Text 3"/>
    <w:basedOn w:val="a"/>
    <w:link w:val="34"/>
    <w:rsid w:val="001A2C1D"/>
    <w:pPr>
      <w:spacing w:after="120"/>
    </w:pPr>
    <w:rPr>
      <w:sz w:val="16"/>
    </w:rPr>
  </w:style>
  <w:style w:type="character" w:customStyle="1" w:styleId="34">
    <w:name w:val="Основной текст 3 Знак"/>
    <w:link w:val="33"/>
    <w:rsid w:val="001A2C1D"/>
    <w:rPr>
      <w:rFonts w:ascii="Times New Roman" w:hAnsi="Times New Roman"/>
      <w:sz w:val="16"/>
    </w:rPr>
  </w:style>
  <w:style w:type="character" w:customStyle="1" w:styleId="40">
    <w:name w:val="Заголовок 4 Знак"/>
    <w:link w:val="4"/>
    <w:uiPriority w:val="9"/>
    <w:semiHidden/>
    <w:rsid w:val="001A2C1D"/>
    <w:rPr>
      <w:rFonts w:ascii="Times New Roman" w:hAnsi="Times New Roman"/>
      <w:sz w:val="22"/>
    </w:rPr>
  </w:style>
  <w:style w:type="character" w:customStyle="1" w:styleId="50">
    <w:name w:val="Заголовок 5 Знак"/>
    <w:link w:val="5"/>
    <w:uiPriority w:val="9"/>
    <w:semiHidden/>
    <w:rsid w:val="001A2C1D"/>
    <w:rPr>
      <w:rFonts w:ascii="Times New Roman" w:hAnsi="Times New Roman"/>
      <w:sz w:val="22"/>
      <w:lang w:val="en-GB"/>
    </w:rPr>
  </w:style>
  <w:style w:type="character" w:customStyle="1" w:styleId="60">
    <w:name w:val="Заголовок 6 Знак"/>
    <w:link w:val="6"/>
    <w:uiPriority w:val="9"/>
    <w:semiHidden/>
    <w:rsid w:val="001A2C1D"/>
    <w:rPr>
      <w:rFonts w:ascii="Times New Roman" w:hAnsi="Times New Roman"/>
      <w:sz w:val="22"/>
    </w:rPr>
  </w:style>
  <w:style w:type="character" w:customStyle="1" w:styleId="70">
    <w:name w:val="Заголовок 7 Знак"/>
    <w:link w:val="7"/>
    <w:rsid w:val="001A2C1D"/>
    <w:rPr>
      <w:rFonts w:ascii="Times New Roman" w:hAnsi="Times New Roman"/>
      <w:sz w:val="22"/>
    </w:rPr>
  </w:style>
  <w:style w:type="character" w:customStyle="1" w:styleId="80">
    <w:name w:val="Заголовок 8 Знак"/>
    <w:link w:val="8"/>
    <w:rsid w:val="001A2C1D"/>
    <w:rPr>
      <w:rFonts w:ascii="Times New Roman" w:hAnsi="Times New Roman"/>
    </w:rPr>
  </w:style>
  <w:style w:type="character" w:customStyle="1" w:styleId="90">
    <w:name w:val="Заголовок 9 Знак"/>
    <w:link w:val="9"/>
    <w:rsid w:val="001A2C1D"/>
    <w:rPr>
      <w:rFonts w:ascii="Cambria" w:hAnsi="Cambria"/>
      <w:i/>
      <w:color w:val="404040"/>
    </w:rPr>
  </w:style>
  <w:style w:type="paragraph" w:customStyle="1" w:styleId="210">
    <w:name w:val="Основной текст 21"/>
    <w:basedOn w:val="310"/>
    <w:rsid w:val="001A2C1D"/>
    <w:pPr>
      <w:ind w:left="720"/>
    </w:pPr>
  </w:style>
  <w:style w:type="paragraph" w:customStyle="1" w:styleId="310">
    <w:name w:val="Основной текст 31"/>
    <w:basedOn w:val="BodyText4"/>
    <w:rsid w:val="001A2C1D"/>
    <w:pPr>
      <w:ind w:left="1440"/>
    </w:pPr>
  </w:style>
  <w:style w:type="paragraph" w:styleId="a5">
    <w:name w:val="header"/>
    <w:basedOn w:val="a"/>
    <w:link w:val="a6"/>
    <w:uiPriority w:val="99"/>
    <w:rsid w:val="001A2C1D"/>
    <w:pPr>
      <w:tabs>
        <w:tab w:val="center" w:pos="4677"/>
        <w:tab w:val="right" w:pos="9355"/>
      </w:tabs>
    </w:pPr>
  </w:style>
  <w:style w:type="character" w:customStyle="1" w:styleId="a6">
    <w:name w:val="Верхний колонтитул Знак"/>
    <w:basedOn w:val="a0"/>
    <w:link w:val="a5"/>
    <w:uiPriority w:val="99"/>
    <w:rsid w:val="001A2C1D"/>
    <w:rPr>
      <w:rFonts w:ascii="Times New Roman" w:hAnsi="Times New Roman"/>
      <w:sz w:val="22"/>
    </w:rPr>
  </w:style>
  <w:style w:type="paragraph" w:styleId="a7">
    <w:name w:val="footer"/>
    <w:basedOn w:val="a"/>
    <w:link w:val="a8"/>
    <w:rsid w:val="001A2C1D"/>
    <w:pPr>
      <w:tabs>
        <w:tab w:val="center" w:pos="4677"/>
        <w:tab w:val="right" w:pos="9355"/>
      </w:tabs>
    </w:pPr>
  </w:style>
  <w:style w:type="character" w:customStyle="1" w:styleId="a8">
    <w:name w:val="Нижний колонтитул Знак"/>
    <w:basedOn w:val="a0"/>
    <w:link w:val="a7"/>
    <w:rsid w:val="001A2C1D"/>
    <w:rPr>
      <w:rFonts w:ascii="Times New Roman" w:hAnsi="Times New Roman"/>
      <w:sz w:val="22"/>
    </w:rPr>
  </w:style>
  <w:style w:type="paragraph" w:styleId="a9">
    <w:name w:val="Balloon Text"/>
    <w:basedOn w:val="a"/>
    <w:link w:val="aa"/>
    <w:uiPriority w:val="99"/>
    <w:rsid w:val="001A2C1D"/>
    <w:rPr>
      <w:rFonts w:ascii="Tahoma" w:hAnsi="Tahoma"/>
      <w:sz w:val="16"/>
    </w:rPr>
  </w:style>
  <w:style w:type="character" w:customStyle="1" w:styleId="aa">
    <w:name w:val="Текст выноски Знак"/>
    <w:link w:val="a9"/>
    <w:uiPriority w:val="99"/>
    <w:rsid w:val="001A2C1D"/>
    <w:rPr>
      <w:rFonts w:ascii="Tahoma" w:hAnsi="Tahoma"/>
      <w:sz w:val="16"/>
    </w:rPr>
  </w:style>
  <w:style w:type="paragraph" w:customStyle="1" w:styleId="Parties">
    <w:name w:val="Parties"/>
    <w:basedOn w:val="ab"/>
    <w:rsid w:val="001A2C1D"/>
    <w:pPr>
      <w:numPr>
        <w:numId w:val="22"/>
      </w:numPr>
      <w:spacing w:before="120"/>
    </w:pPr>
    <w:rPr>
      <w:lang w:val="en-GB"/>
    </w:rPr>
  </w:style>
  <w:style w:type="paragraph" w:customStyle="1" w:styleId="Recitals">
    <w:name w:val="Recitals"/>
    <w:basedOn w:val="ab"/>
    <w:rsid w:val="001A2C1D"/>
    <w:pPr>
      <w:numPr>
        <w:numId w:val="1"/>
      </w:numPr>
      <w:spacing w:before="120"/>
    </w:pPr>
    <w:rPr>
      <w:lang w:val="en-GB"/>
    </w:rPr>
  </w:style>
  <w:style w:type="paragraph" w:customStyle="1" w:styleId="ac">
    <w:name w:val="Все прописные + жирный"/>
    <w:basedOn w:val="ab"/>
    <w:rsid w:val="001A2C1D"/>
    <w:pPr>
      <w:spacing w:after="220"/>
    </w:pPr>
    <w:rPr>
      <w:b/>
      <w:caps/>
      <w:lang w:val="en-GB"/>
    </w:rPr>
  </w:style>
  <w:style w:type="paragraph" w:styleId="ab">
    <w:name w:val="Body Text"/>
    <w:basedOn w:val="a"/>
    <w:link w:val="ad"/>
    <w:rsid w:val="001A2C1D"/>
    <w:pPr>
      <w:spacing w:after="120"/>
    </w:pPr>
  </w:style>
  <w:style w:type="character" w:customStyle="1" w:styleId="ad">
    <w:name w:val="Основной текст Знак"/>
    <w:basedOn w:val="a0"/>
    <w:link w:val="ab"/>
    <w:rsid w:val="001A2C1D"/>
    <w:rPr>
      <w:rFonts w:ascii="Times New Roman" w:hAnsi="Times New Roman"/>
      <w:sz w:val="22"/>
    </w:rPr>
  </w:style>
  <w:style w:type="paragraph" w:customStyle="1" w:styleId="LBRoman3">
    <w:name w:val="LB Roman 3"/>
    <w:basedOn w:val="33"/>
    <w:rsid w:val="001A2C1D"/>
    <w:pPr>
      <w:numPr>
        <w:numId w:val="3"/>
      </w:numPr>
      <w:tabs>
        <w:tab w:val="clear" w:pos="2160"/>
        <w:tab w:val="num" w:pos="720"/>
      </w:tabs>
      <w:spacing w:before="120"/>
    </w:pPr>
    <w:rPr>
      <w:sz w:val="22"/>
    </w:rPr>
  </w:style>
  <w:style w:type="paragraph" w:customStyle="1" w:styleId="LBArabic2">
    <w:name w:val="LB Arabic 2"/>
    <w:basedOn w:val="22"/>
    <w:rsid w:val="001A2C1D"/>
    <w:pPr>
      <w:numPr>
        <w:numId w:val="4"/>
      </w:numPr>
      <w:tabs>
        <w:tab w:val="clear" w:pos="1440"/>
        <w:tab w:val="num" w:pos="360"/>
      </w:tabs>
      <w:spacing w:before="120" w:line="240" w:lineRule="auto"/>
    </w:pPr>
  </w:style>
  <w:style w:type="paragraph" w:customStyle="1" w:styleId="LBScheduleHeading">
    <w:name w:val="LB Schedule Heading"/>
    <w:basedOn w:val="ab"/>
    <w:next w:val="a"/>
    <w:rsid w:val="001A2C1D"/>
    <w:pPr>
      <w:keepNext/>
      <w:pageBreakBefore/>
      <w:spacing w:before="120"/>
      <w:jc w:val="center"/>
    </w:pPr>
    <w:rPr>
      <w:b/>
      <w:caps/>
    </w:rPr>
  </w:style>
  <w:style w:type="paragraph" w:customStyle="1" w:styleId="LBScheduleSubheading">
    <w:name w:val="LB Schedule Subheading"/>
    <w:basedOn w:val="ab"/>
    <w:next w:val="a"/>
    <w:rsid w:val="001A2C1D"/>
    <w:pPr>
      <w:keepNext/>
      <w:spacing w:before="120"/>
      <w:jc w:val="center"/>
    </w:pPr>
    <w:rPr>
      <w:b/>
    </w:rPr>
  </w:style>
  <w:style w:type="paragraph" w:customStyle="1" w:styleId="LBSchedulePart">
    <w:name w:val="LB Schedule Part"/>
    <w:basedOn w:val="ab"/>
    <w:next w:val="ab"/>
    <w:rsid w:val="001A2C1D"/>
    <w:pPr>
      <w:keepNext/>
      <w:spacing w:before="120"/>
      <w:jc w:val="center"/>
    </w:pPr>
    <w:rPr>
      <w:b/>
    </w:rPr>
  </w:style>
  <w:style w:type="paragraph" w:customStyle="1" w:styleId="LBSchedule5">
    <w:name w:val="LB Schedule 5"/>
    <w:rsid w:val="001A2C1D"/>
    <w:pPr>
      <w:numPr>
        <w:ilvl w:val="4"/>
        <w:numId w:val="26"/>
      </w:numPr>
      <w:spacing w:before="120"/>
    </w:pPr>
    <w:rPr>
      <w:rFonts w:ascii="Times New Roman" w:hAnsi="Times New Roman"/>
      <w:sz w:val="22"/>
    </w:rPr>
  </w:style>
  <w:style w:type="paragraph" w:customStyle="1" w:styleId="LBSchedule4">
    <w:name w:val="LB Schedule 4"/>
    <w:rsid w:val="001A2C1D"/>
    <w:pPr>
      <w:numPr>
        <w:ilvl w:val="3"/>
        <w:numId w:val="26"/>
      </w:numPr>
      <w:spacing w:before="120"/>
    </w:pPr>
    <w:rPr>
      <w:rFonts w:ascii="Times New Roman" w:hAnsi="Times New Roman"/>
      <w:sz w:val="22"/>
    </w:rPr>
  </w:style>
  <w:style w:type="paragraph" w:customStyle="1" w:styleId="LBSchedule1">
    <w:name w:val="LB Schedule 1"/>
    <w:basedOn w:val="ab"/>
    <w:rsid w:val="001A2C1D"/>
    <w:pPr>
      <w:numPr>
        <w:numId w:val="26"/>
      </w:numPr>
      <w:spacing w:before="120"/>
    </w:pPr>
    <w:rPr>
      <w:b/>
      <w:caps/>
    </w:rPr>
  </w:style>
  <w:style w:type="paragraph" w:customStyle="1" w:styleId="LBSchedule3">
    <w:name w:val="LB Schedule 3"/>
    <w:basedOn w:val="ab"/>
    <w:rsid w:val="001A2C1D"/>
    <w:pPr>
      <w:numPr>
        <w:ilvl w:val="2"/>
        <w:numId w:val="26"/>
      </w:numPr>
      <w:spacing w:before="120"/>
    </w:pPr>
  </w:style>
  <w:style w:type="paragraph" w:customStyle="1" w:styleId="LBSchedule2">
    <w:name w:val="LB Schedule 2"/>
    <w:basedOn w:val="ab"/>
    <w:rsid w:val="001A2C1D"/>
    <w:pPr>
      <w:numPr>
        <w:ilvl w:val="1"/>
        <w:numId w:val="26"/>
      </w:numPr>
      <w:spacing w:before="120"/>
    </w:pPr>
  </w:style>
  <w:style w:type="paragraph" w:customStyle="1" w:styleId="LBArabic1">
    <w:name w:val="LB Arabic 1"/>
    <w:basedOn w:val="ab"/>
    <w:rsid w:val="001A2C1D"/>
    <w:pPr>
      <w:numPr>
        <w:numId w:val="7"/>
      </w:numPr>
      <w:spacing w:before="120"/>
    </w:pPr>
  </w:style>
  <w:style w:type="paragraph" w:customStyle="1" w:styleId="LBArabic3">
    <w:name w:val="LB Arabic 3"/>
    <w:basedOn w:val="33"/>
    <w:rsid w:val="001A2C1D"/>
    <w:pPr>
      <w:numPr>
        <w:numId w:val="6"/>
      </w:numPr>
      <w:spacing w:before="120"/>
    </w:pPr>
    <w:rPr>
      <w:sz w:val="22"/>
    </w:rPr>
  </w:style>
  <w:style w:type="paragraph" w:customStyle="1" w:styleId="LBArabic4">
    <w:name w:val="LB Arabic 4"/>
    <w:basedOn w:val="a"/>
    <w:rsid w:val="001A2C1D"/>
    <w:pPr>
      <w:numPr>
        <w:numId w:val="8"/>
      </w:numPr>
      <w:spacing w:before="120" w:after="120"/>
    </w:pPr>
  </w:style>
  <w:style w:type="paragraph" w:customStyle="1" w:styleId="LBArabic5">
    <w:name w:val="LB Arabic 5"/>
    <w:basedOn w:val="a"/>
    <w:rsid w:val="001A2C1D"/>
    <w:pPr>
      <w:numPr>
        <w:numId w:val="9"/>
      </w:numPr>
      <w:spacing w:before="120" w:after="120"/>
    </w:pPr>
  </w:style>
  <w:style w:type="paragraph" w:customStyle="1" w:styleId="LBArabic6">
    <w:name w:val="LB Arabic 6"/>
    <w:basedOn w:val="a"/>
    <w:rsid w:val="001A2C1D"/>
    <w:pPr>
      <w:numPr>
        <w:numId w:val="5"/>
      </w:numPr>
      <w:spacing w:before="120" w:after="120"/>
    </w:pPr>
  </w:style>
  <w:style w:type="paragraph" w:customStyle="1" w:styleId="BodyText4">
    <w:name w:val="Body Text 4"/>
    <w:basedOn w:val="ab"/>
    <w:rsid w:val="001A2C1D"/>
    <w:pPr>
      <w:spacing w:before="120"/>
      <w:ind w:left="2160"/>
    </w:pPr>
    <w:rPr>
      <w:lang w:val="en-GB"/>
    </w:rPr>
  </w:style>
  <w:style w:type="paragraph" w:customStyle="1" w:styleId="BodyText5">
    <w:name w:val="Body Text 5"/>
    <w:basedOn w:val="ab"/>
    <w:rsid w:val="001A2C1D"/>
    <w:pPr>
      <w:spacing w:before="120"/>
      <w:ind w:left="2880"/>
    </w:pPr>
    <w:rPr>
      <w:lang w:val="en-GB"/>
    </w:rPr>
  </w:style>
  <w:style w:type="paragraph" w:customStyle="1" w:styleId="BodyText6">
    <w:name w:val="Body Text 6"/>
    <w:basedOn w:val="ab"/>
    <w:rsid w:val="001A2C1D"/>
    <w:pPr>
      <w:spacing w:before="120"/>
      <w:ind w:left="3600"/>
    </w:pPr>
    <w:rPr>
      <w:lang w:val="en-GB"/>
    </w:rPr>
  </w:style>
  <w:style w:type="paragraph" w:customStyle="1" w:styleId="LBRoman1">
    <w:name w:val="LB Roman 1"/>
    <w:basedOn w:val="ab"/>
    <w:rsid w:val="001A2C1D"/>
    <w:pPr>
      <w:numPr>
        <w:numId w:val="13"/>
      </w:numPr>
      <w:spacing w:before="120"/>
    </w:pPr>
  </w:style>
  <w:style w:type="paragraph" w:customStyle="1" w:styleId="LBRoman2">
    <w:name w:val="LB Roman 2"/>
    <w:basedOn w:val="22"/>
    <w:rsid w:val="001A2C1D"/>
    <w:pPr>
      <w:numPr>
        <w:numId w:val="10"/>
      </w:numPr>
      <w:spacing w:before="120" w:line="240" w:lineRule="auto"/>
    </w:pPr>
  </w:style>
  <w:style w:type="paragraph" w:customStyle="1" w:styleId="LBRoman4">
    <w:name w:val="LB Roman 4"/>
    <w:basedOn w:val="BodyText4"/>
    <w:rsid w:val="001A2C1D"/>
    <w:pPr>
      <w:numPr>
        <w:numId w:val="11"/>
      </w:numPr>
    </w:pPr>
    <w:rPr>
      <w:lang w:val="ru-RU"/>
    </w:rPr>
  </w:style>
  <w:style w:type="paragraph" w:customStyle="1" w:styleId="LBRoman5">
    <w:name w:val="LB Roman 5"/>
    <w:basedOn w:val="BodyText5"/>
    <w:rsid w:val="001A2C1D"/>
    <w:pPr>
      <w:numPr>
        <w:numId w:val="12"/>
      </w:numPr>
    </w:pPr>
    <w:rPr>
      <w:lang w:val="ru-RU"/>
    </w:rPr>
  </w:style>
  <w:style w:type="paragraph" w:customStyle="1" w:styleId="BodyText1">
    <w:name w:val="Body Text 1"/>
    <w:basedOn w:val="210"/>
    <w:rsid w:val="001A2C1D"/>
    <w:pPr>
      <w:ind w:left="0"/>
    </w:pPr>
  </w:style>
  <w:style w:type="table" w:styleId="a3">
    <w:name w:val="Table Grid"/>
    <w:basedOn w:val="a1"/>
    <w:uiPriority w:val="59"/>
    <w:rsid w:val="001A2C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1A2C1D"/>
    <w:pPr>
      <w:jc w:val="center"/>
    </w:pPr>
    <w:rPr>
      <w:b/>
      <w:caps/>
      <w:lang w:val="ru-RU"/>
    </w:rPr>
  </w:style>
  <w:style w:type="paragraph" w:customStyle="1" w:styleId="NameoftheParty-AND">
    <w:name w:val="Name of the Party - AND"/>
    <w:basedOn w:val="BodyText1"/>
    <w:rsid w:val="001A2C1D"/>
    <w:pPr>
      <w:jc w:val="center"/>
    </w:pPr>
  </w:style>
  <w:style w:type="paragraph" w:customStyle="1" w:styleId="NameoftheParty">
    <w:name w:val="Name of the Party"/>
    <w:basedOn w:val="NameoftheParty-AND"/>
    <w:rsid w:val="001A2C1D"/>
    <w:rPr>
      <w:b/>
    </w:rPr>
  </w:style>
  <w:style w:type="character" w:styleId="ae">
    <w:name w:val="annotation reference"/>
    <w:rsid w:val="001A2C1D"/>
    <w:rPr>
      <w:sz w:val="16"/>
    </w:rPr>
  </w:style>
  <w:style w:type="paragraph" w:styleId="af">
    <w:name w:val="annotation text"/>
    <w:basedOn w:val="a"/>
    <w:link w:val="af0"/>
    <w:rsid w:val="001A2C1D"/>
    <w:rPr>
      <w:sz w:val="20"/>
    </w:rPr>
  </w:style>
  <w:style w:type="character" w:customStyle="1" w:styleId="af0">
    <w:name w:val="Текст примечания Знак"/>
    <w:link w:val="af"/>
    <w:rsid w:val="001A2C1D"/>
    <w:rPr>
      <w:rFonts w:ascii="Times New Roman" w:hAnsi="Times New Roman"/>
      <w:sz w:val="20"/>
    </w:rPr>
  </w:style>
  <w:style w:type="paragraph" w:styleId="af1">
    <w:name w:val="annotation subject"/>
    <w:basedOn w:val="af"/>
    <w:next w:val="af"/>
    <w:link w:val="af2"/>
    <w:rsid w:val="001A2C1D"/>
    <w:rPr>
      <w:b/>
    </w:rPr>
  </w:style>
  <w:style w:type="character" w:customStyle="1" w:styleId="af2">
    <w:name w:val="Тема примечания Знак"/>
    <w:link w:val="af1"/>
    <w:rsid w:val="001A2C1D"/>
    <w:rPr>
      <w:rFonts w:ascii="Times New Roman" w:hAnsi="Times New Roman"/>
      <w:b/>
      <w:sz w:val="20"/>
    </w:rPr>
  </w:style>
  <w:style w:type="paragraph" w:styleId="af3">
    <w:name w:val="footnote text"/>
    <w:basedOn w:val="a"/>
    <w:link w:val="af4"/>
    <w:rsid w:val="001A2C1D"/>
    <w:rPr>
      <w:sz w:val="20"/>
    </w:rPr>
  </w:style>
  <w:style w:type="character" w:customStyle="1" w:styleId="af4">
    <w:name w:val="Текст сноски Знак"/>
    <w:link w:val="af3"/>
    <w:rsid w:val="001A2C1D"/>
    <w:rPr>
      <w:rFonts w:ascii="Times New Roman" w:hAnsi="Times New Roman"/>
    </w:rPr>
  </w:style>
  <w:style w:type="character" w:styleId="a4">
    <w:name w:val="footnote reference"/>
    <w:link w:val="13"/>
    <w:uiPriority w:val="99"/>
    <w:rsid w:val="001A2C1D"/>
    <w:rPr>
      <w:vertAlign w:val="superscript"/>
    </w:rPr>
  </w:style>
  <w:style w:type="paragraph" w:customStyle="1" w:styleId="Schedule1">
    <w:name w:val="Schedule 1"/>
    <w:basedOn w:val="a"/>
    <w:rsid w:val="001A2C1D"/>
    <w:pPr>
      <w:numPr>
        <w:numId w:val="15"/>
      </w:numPr>
      <w:spacing w:after="140" w:line="290" w:lineRule="auto"/>
      <w:outlineLvl w:val="0"/>
    </w:pPr>
    <w:rPr>
      <w:rFonts w:ascii="Arial" w:hAnsi="Arial"/>
      <w:sz w:val="20"/>
    </w:rPr>
  </w:style>
  <w:style w:type="paragraph" w:customStyle="1" w:styleId="Schedule2">
    <w:name w:val="Schedule 2"/>
    <w:basedOn w:val="a"/>
    <w:rsid w:val="001A2C1D"/>
    <w:pPr>
      <w:numPr>
        <w:ilvl w:val="1"/>
        <w:numId w:val="15"/>
      </w:numPr>
      <w:spacing w:after="140" w:line="290" w:lineRule="auto"/>
      <w:outlineLvl w:val="1"/>
    </w:pPr>
    <w:rPr>
      <w:rFonts w:ascii="Arial" w:hAnsi="Arial"/>
      <w:sz w:val="20"/>
    </w:rPr>
  </w:style>
  <w:style w:type="paragraph" w:customStyle="1" w:styleId="Schedule3">
    <w:name w:val="Schedule 3"/>
    <w:basedOn w:val="a"/>
    <w:rsid w:val="001A2C1D"/>
    <w:pPr>
      <w:numPr>
        <w:ilvl w:val="2"/>
        <w:numId w:val="15"/>
      </w:numPr>
      <w:spacing w:after="140" w:line="290" w:lineRule="auto"/>
      <w:outlineLvl w:val="2"/>
    </w:pPr>
    <w:rPr>
      <w:rFonts w:ascii="Arial" w:hAnsi="Arial"/>
      <w:sz w:val="20"/>
    </w:rPr>
  </w:style>
  <w:style w:type="paragraph" w:customStyle="1" w:styleId="Schedule4">
    <w:name w:val="Schedule 4"/>
    <w:basedOn w:val="a"/>
    <w:rsid w:val="001A2C1D"/>
    <w:pPr>
      <w:numPr>
        <w:ilvl w:val="3"/>
        <w:numId w:val="15"/>
      </w:numPr>
      <w:spacing w:after="140" w:line="290" w:lineRule="auto"/>
      <w:outlineLvl w:val="3"/>
    </w:pPr>
    <w:rPr>
      <w:rFonts w:ascii="Arial" w:hAnsi="Arial"/>
      <w:sz w:val="20"/>
    </w:rPr>
  </w:style>
  <w:style w:type="paragraph" w:customStyle="1" w:styleId="Schedule5">
    <w:name w:val="Schedule 5"/>
    <w:basedOn w:val="a"/>
    <w:rsid w:val="001A2C1D"/>
    <w:pPr>
      <w:numPr>
        <w:ilvl w:val="4"/>
        <w:numId w:val="15"/>
      </w:numPr>
      <w:spacing w:after="140" w:line="290" w:lineRule="auto"/>
      <w:outlineLvl w:val="4"/>
    </w:pPr>
    <w:rPr>
      <w:rFonts w:ascii="Arial" w:hAnsi="Arial"/>
      <w:sz w:val="20"/>
    </w:rPr>
  </w:style>
  <w:style w:type="paragraph" w:customStyle="1" w:styleId="Schedule6">
    <w:name w:val="Schedule 6"/>
    <w:basedOn w:val="a"/>
    <w:rsid w:val="001A2C1D"/>
    <w:pPr>
      <w:numPr>
        <w:ilvl w:val="5"/>
        <w:numId w:val="15"/>
      </w:numPr>
      <w:spacing w:after="140" w:line="290" w:lineRule="auto"/>
      <w:outlineLvl w:val="5"/>
    </w:pPr>
    <w:rPr>
      <w:rFonts w:ascii="Arial" w:hAnsi="Arial"/>
      <w:sz w:val="20"/>
    </w:rPr>
  </w:style>
  <w:style w:type="paragraph" w:customStyle="1" w:styleId="LBSchedule1-Alt">
    <w:name w:val="LB Schedule 1 - Alt"/>
    <w:rsid w:val="001A2C1D"/>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1A2C1D"/>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1A2C1D"/>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1A2C1D"/>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1A2C1D"/>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1A2C1D"/>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1A2C1D"/>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1A2C1D"/>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1A2C1D"/>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1A2C1D"/>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1A2C1D"/>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1A2C1D"/>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1A2C1D"/>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1A2C1D"/>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1A2C1D"/>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1A2C1D"/>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1A2C1D"/>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1A2C1D"/>
    <w:pPr>
      <w:numPr>
        <w:ilvl w:val="1"/>
        <w:numId w:val="20"/>
      </w:numPr>
      <w:spacing w:before="120" w:after="120"/>
      <w:jc w:val="both"/>
    </w:pPr>
    <w:rPr>
      <w:rFonts w:ascii="Times New Roman" w:hAnsi="Times New Roman"/>
      <w:sz w:val="22"/>
    </w:rPr>
  </w:style>
  <w:style w:type="paragraph" w:customStyle="1" w:styleId="Recitals-Alt">
    <w:name w:val="Recitals - Alt"/>
    <w:rsid w:val="001A2C1D"/>
    <w:pPr>
      <w:numPr>
        <w:numId w:val="20"/>
      </w:numPr>
      <w:spacing w:before="120" w:after="120"/>
      <w:jc w:val="both"/>
    </w:pPr>
    <w:rPr>
      <w:rFonts w:ascii="Times New Roman" w:hAnsi="Times New Roman"/>
      <w:sz w:val="22"/>
    </w:rPr>
  </w:style>
  <w:style w:type="paragraph" w:customStyle="1" w:styleId="LBSchedule3-111Alt">
    <w:name w:val="LB Schedule 3 - 1.1.1 Alt"/>
    <w:rsid w:val="001A2C1D"/>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1A2C1D"/>
    <w:pPr>
      <w:numPr>
        <w:numId w:val="18"/>
      </w:numPr>
      <w:spacing w:before="120" w:after="120"/>
      <w:jc w:val="both"/>
    </w:pPr>
    <w:rPr>
      <w:rFonts w:ascii="Times New Roman" w:hAnsi="Times New Roman"/>
      <w:sz w:val="22"/>
      <w:lang w:val="en-GB"/>
    </w:rPr>
  </w:style>
  <w:style w:type="paragraph" w:customStyle="1" w:styleId="LBArabic2-Alt">
    <w:name w:val="LB Arabic 2 - Alt"/>
    <w:rsid w:val="001A2C1D"/>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1A2C1D"/>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1A2C1D"/>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1A2C1D"/>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1A2C1D"/>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1A2C1D"/>
    <w:pPr>
      <w:numPr>
        <w:numId w:val="19"/>
      </w:numPr>
      <w:spacing w:before="120" w:after="120"/>
      <w:jc w:val="both"/>
    </w:pPr>
    <w:rPr>
      <w:rFonts w:ascii="Times New Roman" w:hAnsi="Times New Roman"/>
      <w:sz w:val="22"/>
      <w:lang w:val="en-GB"/>
    </w:rPr>
  </w:style>
  <w:style w:type="paragraph" w:customStyle="1" w:styleId="LBRoman2-Alt">
    <w:name w:val="LB Roman 2 - Alt"/>
    <w:rsid w:val="001A2C1D"/>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1A2C1D"/>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1A2C1D"/>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1A2C1D"/>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1A2C1D"/>
    <w:pPr>
      <w:spacing w:before="120" w:after="120"/>
      <w:ind w:left="720"/>
      <w:jc w:val="both"/>
    </w:pPr>
    <w:rPr>
      <w:rFonts w:ascii="Times New Roman" w:hAnsi="Times New Roman"/>
      <w:sz w:val="22"/>
    </w:rPr>
  </w:style>
  <w:style w:type="paragraph" w:customStyle="1" w:styleId="BdyText3">
    <w:name w:val="Bоdy Text 3"/>
    <w:basedOn w:val="BdyText2"/>
    <w:rsid w:val="001A2C1D"/>
    <w:pPr>
      <w:ind w:left="1440"/>
    </w:pPr>
  </w:style>
  <w:style w:type="paragraph" w:customStyle="1" w:styleId="LBParties">
    <w:name w:val="LB Parties"/>
    <w:basedOn w:val="Parties"/>
    <w:uiPriority w:val="13"/>
    <w:rsid w:val="001A2C1D"/>
    <w:rPr>
      <w:lang w:val="ru-RU"/>
    </w:rPr>
  </w:style>
  <w:style w:type="paragraph" w:customStyle="1" w:styleId="LBParties-Alt">
    <w:name w:val="LB Parties - Alt"/>
    <w:basedOn w:val="Parties-Alt"/>
    <w:uiPriority w:val="13"/>
    <w:rsid w:val="001A2C1D"/>
    <w:rPr>
      <w:lang w:val="en-GB"/>
    </w:rPr>
  </w:style>
  <w:style w:type="paragraph" w:customStyle="1" w:styleId="LBRecitals">
    <w:name w:val="LB Recitals"/>
    <w:basedOn w:val="Recitals"/>
    <w:uiPriority w:val="13"/>
    <w:rsid w:val="001A2C1D"/>
    <w:rPr>
      <w:lang w:val="ru-RU"/>
    </w:rPr>
  </w:style>
  <w:style w:type="paragraph" w:customStyle="1" w:styleId="LBRecitals-Alt">
    <w:name w:val="LB Recitals - Alt"/>
    <w:basedOn w:val="Recitals-Alt"/>
    <w:uiPriority w:val="13"/>
    <w:rsid w:val="001A2C1D"/>
    <w:rPr>
      <w:lang w:val="en-GB"/>
    </w:rPr>
  </w:style>
  <w:style w:type="paragraph" w:customStyle="1" w:styleId="LBNameoftheContract">
    <w:name w:val="LB Name of the Contract"/>
    <w:basedOn w:val="NameoftheContract"/>
    <w:rsid w:val="001A2C1D"/>
  </w:style>
  <w:style w:type="paragraph" w:customStyle="1" w:styleId="LBNameoftheParty">
    <w:name w:val="LB Name of the Party"/>
    <w:basedOn w:val="NameoftheParty"/>
    <w:rsid w:val="001A2C1D"/>
    <w:rPr>
      <w:lang w:val="ru-RU"/>
    </w:rPr>
  </w:style>
  <w:style w:type="paragraph" w:customStyle="1" w:styleId="LBNameofthePartyAND">
    <w:name w:val="LB Name of the Party – AND"/>
    <w:basedOn w:val="NameoftheParty-AND"/>
    <w:rsid w:val="001A2C1D"/>
    <w:rPr>
      <w:lang w:val="ru-RU"/>
    </w:rPr>
  </w:style>
  <w:style w:type="paragraph" w:customStyle="1" w:styleId="LBBodyText1">
    <w:name w:val="LB Body Text 1"/>
    <w:basedOn w:val="BodyText1"/>
    <w:uiPriority w:val="2"/>
    <w:rsid w:val="001A2C1D"/>
    <w:rPr>
      <w:lang w:val="ru-RU"/>
    </w:rPr>
  </w:style>
  <w:style w:type="paragraph" w:customStyle="1" w:styleId="LBBodyText2">
    <w:name w:val="LB Body Text 2"/>
    <w:basedOn w:val="BdyText2"/>
    <w:rsid w:val="001A2C1D"/>
  </w:style>
  <w:style w:type="paragraph" w:customStyle="1" w:styleId="LBBodyText3">
    <w:name w:val="LB Body Text 3"/>
    <w:basedOn w:val="BdyText3"/>
    <w:rsid w:val="001A2C1D"/>
  </w:style>
  <w:style w:type="paragraph" w:customStyle="1" w:styleId="LBBodyText4">
    <w:name w:val="LB Body Text 4"/>
    <w:basedOn w:val="BodyText4"/>
    <w:rsid w:val="001A2C1D"/>
    <w:rPr>
      <w:lang w:val="ru-RU"/>
    </w:rPr>
  </w:style>
  <w:style w:type="paragraph" w:customStyle="1" w:styleId="LBBodyText5">
    <w:name w:val="LB Body Text 5"/>
    <w:basedOn w:val="BodyText5"/>
    <w:rsid w:val="001A2C1D"/>
    <w:rPr>
      <w:lang w:val="ru-RU"/>
    </w:rPr>
  </w:style>
  <w:style w:type="paragraph" w:customStyle="1" w:styleId="LBBodyText6">
    <w:name w:val="LB Body Text 6"/>
    <w:basedOn w:val="BodyText6"/>
    <w:rsid w:val="001A2C1D"/>
    <w:rPr>
      <w:lang w:val="ru-RU"/>
    </w:rPr>
  </w:style>
  <w:style w:type="paragraph" w:customStyle="1" w:styleId="LBScheduleParties">
    <w:name w:val="LB Schedule Parties"/>
    <w:rsid w:val="001A2C1D"/>
    <w:pPr>
      <w:numPr>
        <w:numId w:val="23"/>
      </w:numPr>
      <w:spacing w:before="120" w:after="120"/>
      <w:jc w:val="both"/>
    </w:pPr>
    <w:rPr>
      <w:rFonts w:ascii="Times New Roman" w:hAnsi="Times New Roman"/>
      <w:sz w:val="22"/>
    </w:rPr>
  </w:style>
  <w:style w:type="paragraph" w:customStyle="1" w:styleId="LBScheduleParties-Alt">
    <w:name w:val="LB Schedule Parties - Alt"/>
    <w:rsid w:val="001A2C1D"/>
    <w:pPr>
      <w:numPr>
        <w:numId w:val="24"/>
      </w:numPr>
      <w:spacing w:before="120" w:after="120"/>
      <w:jc w:val="both"/>
    </w:pPr>
    <w:rPr>
      <w:rFonts w:ascii="Times New Roman" w:hAnsi="Times New Roman"/>
      <w:sz w:val="22"/>
      <w:lang w:val="en-GB"/>
    </w:rPr>
  </w:style>
  <w:style w:type="paragraph" w:styleId="af5">
    <w:name w:val="List Paragraph"/>
    <w:basedOn w:val="a"/>
    <w:rsid w:val="001A2C1D"/>
    <w:pPr>
      <w:ind w:left="720"/>
      <w:contextualSpacing/>
    </w:pPr>
  </w:style>
  <w:style w:type="paragraph" w:customStyle="1" w:styleId="LBSimple1">
    <w:name w:val="LB Simple 1"/>
    <w:uiPriority w:val="15"/>
    <w:rsid w:val="001A2C1D"/>
    <w:pPr>
      <w:numPr>
        <w:numId w:val="27"/>
      </w:numPr>
      <w:spacing w:before="120" w:after="120"/>
      <w:jc w:val="both"/>
    </w:pPr>
    <w:rPr>
      <w:rFonts w:ascii="Times New Roman" w:hAnsi="Times New Roman"/>
      <w:sz w:val="22"/>
    </w:rPr>
  </w:style>
  <w:style w:type="paragraph" w:customStyle="1" w:styleId="LBSimple1-Alt">
    <w:name w:val="LB Simple 1 - Alt"/>
    <w:rsid w:val="001A2C1D"/>
    <w:pPr>
      <w:numPr>
        <w:numId w:val="28"/>
      </w:numPr>
      <w:spacing w:before="120" w:after="120"/>
      <w:jc w:val="both"/>
    </w:pPr>
    <w:rPr>
      <w:rFonts w:ascii="Times New Roman" w:hAnsi="Times New Roman"/>
      <w:sz w:val="22"/>
      <w:lang w:val="en-GB"/>
    </w:rPr>
  </w:style>
  <w:style w:type="paragraph" w:customStyle="1" w:styleId="LBSimple2">
    <w:name w:val="LB Simple 2"/>
    <w:rsid w:val="001A2C1D"/>
    <w:pPr>
      <w:numPr>
        <w:ilvl w:val="1"/>
        <w:numId w:val="27"/>
      </w:numPr>
      <w:spacing w:before="120" w:after="120"/>
      <w:jc w:val="both"/>
    </w:pPr>
    <w:rPr>
      <w:rFonts w:ascii="Times New Roman" w:hAnsi="Times New Roman"/>
      <w:sz w:val="22"/>
    </w:rPr>
  </w:style>
  <w:style w:type="paragraph" w:customStyle="1" w:styleId="LBSimple2-Alt">
    <w:name w:val="LB Simple 2 - Alt"/>
    <w:rsid w:val="001A2C1D"/>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1A2C1D"/>
    <w:pPr>
      <w:numPr>
        <w:ilvl w:val="2"/>
        <w:numId w:val="28"/>
      </w:numPr>
      <w:spacing w:before="120" w:after="120"/>
      <w:jc w:val="both"/>
    </w:pPr>
    <w:rPr>
      <w:rFonts w:ascii="Times New Roman" w:hAnsi="Times New Roman"/>
      <w:sz w:val="22"/>
      <w:lang w:val="en-GB"/>
    </w:rPr>
  </w:style>
  <w:style w:type="paragraph" w:customStyle="1" w:styleId="LBSimple3">
    <w:name w:val="LB Simple 3"/>
    <w:rsid w:val="001A2C1D"/>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1A2C1D"/>
    <w:pPr>
      <w:numPr>
        <w:numId w:val="29"/>
      </w:numPr>
      <w:spacing w:before="360" w:after="120"/>
      <w:jc w:val="both"/>
    </w:pPr>
    <w:rPr>
      <w:rFonts w:ascii="Times New Roman" w:hAnsi="Times New Roman"/>
      <w:b/>
      <w:sz w:val="22"/>
    </w:rPr>
  </w:style>
  <w:style w:type="paragraph" w:customStyle="1" w:styleId="LBGovstyle2">
    <w:name w:val="LB Gov style 2"/>
    <w:uiPriority w:val="98"/>
    <w:rsid w:val="001A2C1D"/>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1A2C1D"/>
    <w:pPr>
      <w:numPr>
        <w:ilvl w:val="2"/>
      </w:numPr>
    </w:pPr>
  </w:style>
  <w:style w:type="paragraph" w:customStyle="1" w:styleId="LBGovstyle4">
    <w:name w:val="LB Gov style 4"/>
    <w:basedOn w:val="LBGovstyle3"/>
    <w:uiPriority w:val="98"/>
    <w:rsid w:val="001A2C1D"/>
    <w:pPr>
      <w:numPr>
        <w:ilvl w:val="3"/>
      </w:numPr>
    </w:pPr>
  </w:style>
  <w:style w:type="paragraph" w:customStyle="1" w:styleId="LBGovstyle5">
    <w:name w:val="LB Gov style 5"/>
    <w:basedOn w:val="LBGovstyle4"/>
    <w:uiPriority w:val="98"/>
    <w:rsid w:val="001A2C1D"/>
    <w:pPr>
      <w:numPr>
        <w:ilvl w:val="4"/>
      </w:numPr>
    </w:pPr>
  </w:style>
  <w:style w:type="paragraph" w:customStyle="1" w:styleId="LBGovstyle1-Alt">
    <w:name w:val="LB Gov style 1 - Alt"/>
    <w:link w:val="LBGovstyle1-Alt0"/>
    <w:uiPriority w:val="99"/>
    <w:rsid w:val="001A2C1D"/>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1A2C1D"/>
    <w:rPr>
      <w:rFonts w:ascii="Times New Roman" w:hAnsi="Times New Roman"/>
      <w:sz w:val="22"/>
      <w:lang w:val="en-US"/>
    </w:rPr>
  </w:style>
  <w:style w:type="paragraph" w:customStyle="1" w:styleId="LBGovstyle2-Alt">
    <w:name w:val="LB Gov style 2 - Alt"/>
    <w:uiPriority w:val="99"/>
    <w:rsid w:val="001A2C1D"/>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1A2C1D"/>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1A2C1D"/>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1A2C1D"/>
    <w:pPr>
      <w:numPr>
        <w:ilvl w:val="4"/>
      </w:numPr>
    </w:pPr>
  </w:style>
  <w:style w:type="paragraph" w:customStyle="1" w:styleId="LBGovstyle6-Alt">
    <w:name w:val="LB Gov style 6 - Alt"/>
    <w:basedOn w:val="LBGovstyle5-Alt"/>
    <w:uiPriority w:val="99"/>
    <w:rsid w:val="001A2C1D"/>
    <w:pPr>
      <w:numPr>
        <w:ilvl w:val="5"/>
      </w:numPr>
    </w:pPr>
  </w:style>
  <w:style w:type="paragraph" w:customStyle="1" w:styleId="LBGovstyle6">
    <w:name w:val="LB Gov style 6"/>
    <w:basedOn w:val="a"/>
    <w:uiPriority w:val="98"/>
    <w:rsid w:val="001A2C1D"/>
    <w:pPr>
      <w:numPr>
        <w:ilvl w:val="6"/>
        <w:numId w:val="29"/>
      </w:numPr>
      <w:spacing w:before="120" w:after="120"/>
    </w:pPr>
    <w:rPr>
      <w:lang w:val="en-US"/>
    </w:rPr>
  </w:style>
  <w:style w:type="paragraph" w:customStyle="1" w:styleId="ConsPlusNormal">
    <w:name w:val="ConsPlusNormal"/>
    <w:link w:val="ConsPlusNormal0"/>
    <w:rsid w:val="001A2C1D"/>
    <w:pPr>
      <w:ind w:firstLine="720"/>
    </w:pPr>
    <w:rPr>
      <w:rFonts w:ascii="Arial" w:hAnsi="Arial"/>
    </w:rPr>
  </w:style>
  <w:style w:type="character" w:customStyle="1" w:styleId="ConsPlusNormal0">
    <w:name w:val="ConsPlusNormal Знак"/>
    <w:link w:val="ConsPlusNormal"/>
    <w:rsid w:val="001A2C1D"/>
    <w:rPr>
      <w:rFonts w:ascii="Arial" w:hAnsi="Arial"/>
    </w:rPr>
  </w:style>
  <w:style w:type="numbering" w:customStyle="1" w:styleId="WWOutlineListStyle2">
    <w:name w:val="WW_OutlineListStyle_2"/>
    <w:basedOn w:val="a2"/>
    <w:rsid w:val="001A2C1D"/>
    <w:pPr>
      <w:numPr>
        <w:numId w:val="31"/>
      </w:numPr>
    </w:pPr>
  </w:style>
  <w:style w:type="paragraph" w:customStyle="1" w:styleId="LBNumHeading1">
    <w:name w:val="LB Num Heading 1"/>
    <w:rsid w:val="001A2C1D"/>
    <w:pPr>
      <w:tabs>
        <w:tab w:val="left" w:pos="720"/>
      </w:tabs>
      <w:spacing w:before="120" w:after="120"/>
      <w:jc w:val="both"/>
    </w:pPr>
    <w:rPr>
      <w:rFonts w:ascii="Times New Roman" w:hAnsi="Times New Roman"/>
      <w:b/>
      <w:sz w:val="22"/>
    </w:rPr>
  </w:style>
  <w:style w:type="paragraph" w:customStyle="1" w:styleId="LBNumHeading2">
    <w:name w:val="LB Num Heading 2"/>
    <w:rsid w:val="001A2C1D"/>
    <w:pPr>
      <w:tabs>
        <w:tab w:val="left" w:pos="720"/>
      </w:tabs>
      <w:spacing w:before="120" w:after="120"/>
      <w:jc w:val="both"/>
    </w:pPr>
    <w:rPr>
      <w:rFonts w:ascii="Times New Roman" w:hAnsi="Times New Roman"/>
      <w:b/>
      <w:sz w:val="22"/>
    </w:rPr>
  </w:style>
  <w:style w:type="paragraph" w:customStyle="1" w:styleId="LBNumHeading3">
    <w:name w:val="LB Num Heading 3"/>
    <w:rsid w:val="001A2C1D"/>
    <w:pPr>
      <w:spacing w:before="120" w:after="120"/>
      <w:jc w:val="both"/>
    </w:pPr>
    <w:rPr>
      <w:rFonts w:ascii="Times New Roman" w:hAnsi="Times New Roman"/>
      <w:b/>
      <w:sz w:val="22"/>
    </w:rPr>
  </w:style>
  <w:style w:type="paragraph" w:customStyle="1" w:styleId="LBNumHeading3-111">
    <w:name w:val="LB Num Heading 3 - 1.1.1"/>
    <w:rsid w:val="001A2C1D"/>
    <w:pPr>
      <w:tabs>
        <w:tab w:val="left" w:pos="720"/>
      </w:tabs>
      <w:spacing w:before="120" w:after="120"/>
      <w:jc w:val="both"/>
    </w:pPr>
    <w:rPr>
      <w:rFonts w:ascii="Times New Roman" w:hAnsi="Times New Roman"/>
      <w:b/>
      <w:sz w:val="22"/>
    </w:rPr>
  </w:style>
  <w:style w:type="paragraph" w:customStyle="1" w:styleId="LBNumHeading4">
    <w:name w:val="LB Num Heading 4"/>
    <w:rsid w:val="001A2C1D"/>
    <w:pPr>
      <w:tabs>
        <w:tab w:val="left" w:pos="2160"/>
      </w:tabs>
      <w:spacing w:before="120" w:after="120"/>
      <w:jc w:val="both"/>
    </w:pPr>
    <w:rPr>
      <w:rFonts w:ascii="Times New Roman" w:hAnsi="Times New Roman"/>
      <w:b/>
      <w:sz w:val="22"/>
    </w:rPr>
  </w:style>
  <w:style w:type="paragraph" w:customStyle="1" w:styleId="LBNumHeading5">
    <w:name w:val="LB Num Heading 5"/>
    <w:rsid w:val="001A2C1D"/>
    <w:pPr>
      <w:tabs>
        <w:tab w:val="left" w:pos="2880"/>
      </w:tabs>
      <w:spacing w:before="120" w:after="120"/>
      <w:jc w:val="both"/>
    </w:pPr>
    <w:rPr>
      <w:rFonts w:ascii="Times New Roman" w:hAnsi="Times New Roman"/>
      <w:b/>
      <w:sz w:val="22"/>
    </w:rPr>
  </w:style>
  <w:style w:type="paragraph" w:customStyle="1" w:styleId="LBNumHeading1-Alt">
    <w:name w:val="LB Num Heading 1 - Alt"/>
    <w:rsid w:val="001A2C1D"/>
    <w:pPr>
      <w:tabs>
        <w:tab w:val="left" w:pos="720"/>
      </w:tabs>
      <w:spacing w:before="120" w:after="120"/>
      <w:jc w:val="both"/>
    </w:pPr>
    <w:rPr>
      <w:rFonts w:ascii="Times New Roman" w:hAnsi="Times New Roman"/>
      <w:b/>
      <w:sz w:val="22"/>
    </w:rPr>
  </w:style>
  <w:style w:type="paragraph" w:customStyle="1" w:styleId="LBNumHeading2-Alt">
    <w:name w:val="LB Num Heading 2 - Alt"/>
    <w:rsid w:val="001A2C1D"/>
    <w:pPr>
      <w:tabs>
        <w:tab w:val="left" w:pos="720"/>
      </w:tabs>
      <w:spacing w:before="120" w:after="120"/>
      <w:jc w:val="both"/>
    </w:pPr>
    <w:rPr>
      <w:rFonts w:ascii="Times New Roman" w:hAnsi="Times New Roman"/>
      <w:sz w:val="22"/>
    </w:rPr>
  </w:style>
  <w:style w:type="paragraph" w:customStyle="1" w:styleId="LBNumHeading3-Alt">
    <w:name w:val="LB Num Heading 3 - Alt"/>
    <w:rsid w:val="001A2C1D"/>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1A2C1D"/>
    <w:pPr>
      <w:tabs>
        <w:tab w:val="left" w:pos="720"/>
      </w:tabs>
      <w:spacing w:before="120" w:after="120"/>
      <w:jc w:val="both"/>
    </w:pPr>
    <w:rPr>
      <w:rFonts w:ascii="Times New Roman" w:hAnsi="Times New Roman"/>
      <w:sz w:val="22"/>
    </w:rPr>
  </w:style>
  <w:style w:type="paragraph" w:customStyle="1" w:styleId="LBNumHeading4-Alt">
    <w:name w:val="LB Num Heading 4 - Alt"/>
    <w:rsid w:val="001A2C1D"/>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1A2C1D"/>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1A2C1D"/>
    <w:pPr>
      <w:numPr>
        <w:numId w:val="54"/>
      </w:numPr>
      <w:spacing w:after="0"/>
      <w:jc w:val="left"/>
    </w:pPr>
    <w:rPr>
      <w:rFonts w:ascii="Calibri" w:hAnsi="Calibri"/>
      <w:sz w:val="20"/>
      <w:lang w:val="ru-RU"/>
    </w:rPr>
  </w:style>
  <w:style w:type="paragraph" w:customStyle="1" w:styleId="LBNumParties-Alt">
    <w:name w:val="LB Num Parties - Alt"/>
    <w:basedOn w:val="Parties-Alt"/>
    <w:rsid w:val="001A2C1D"/>
    <w:pPr>
      <w:numPr>
        <w:ilvl w:val="0"/>
        <w:numId w:val="0"/>
      </w:numPr>
    </w:pPr>
    <w:rPr>
      <w:lang w:val="en-US"/>
    </w:rPr>
  </w:style>
  <w:style w:type="paragraph" w:customStyle="1" w:styleId="LBNumRecitals">
    <w:name w:val="LB Num Recitals"/>
    <w:basedOn w:val="Recitals"/>
    <w:rsid w:val="001A2C1D"/>
    <w:pPr>
      <w:numPr>
        <w:numId w:val="37"/>
      </w:numPr>
      <w:spacing w:after="0"/>
      <w:jc w:val="left"/>
    </w:pPr>
    <w:rPr>
      <w:rFonts w:ascii="Calibri" w:hAnsi="Calibri"/>
      <w:sz w:val="20"/>
      <w:lang w:val="ru-RU"/>
    </w:rPr>
  </w:style>
  <w:style w:type="paragraph" w:customStyle="1" w:styleId="LBNumRecitals-Alt">
    <w:name w:val="LB Num Recitals - Alt"/>
    <w:basedOn w:val="Recitals-Alt"/>
    <w:rsid w:val="001A2C1D"/>
    <w:pPr>
      <w:numPr>
        <w:numId w:val="53"/>
      </w:numPr>
    </w:pPr>
    <w:rPr>
      <w:lang w:val="en-US"/>
    </w:rPr>
  </w:style>
  <w:style w:type="paragraph" w:customStyle="1" w:styleId="LBChapterHeading">
    <w:name w:val="LB Chapter Heading"/>
    <w:rsid w:val="001A2C1D"/>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1A2C1D"/>
    <w:pPr>
      <w:numPr>
        <w:numId w:val="61"/>
      </w:numPr>
      <w:tabs>
        <w:tab w:val="left" w:pos="720"/>
      </w:tabs>
      <w:jc w:val="left"/>
    </w:pPr>
    <w:rPr>
      <w:lang w:val="en-GB"/>
    </w:rPr>
  </w:style>
  <w:style w:type="paragraph" w:customStyle="1" w:styleId="LBChapterHeading-Alt">
    <w:name w:val="LB Chapter Heading - Alt"/>
    <w:rsid w:val="001A2C1D"/>
    <w:pPr>
      <w:numPr>
        <w:numId w:val="64"/>
      </w:numPr>
      <w:spacing w:before="120" w:after="120"/>
    </w:pPr>
    <w:rPr>
      <w:rFonts w:ascii="Times New Roman" w:hAnsi="Times New Roman"/>
      <w:b/>
      <w:sz w:val="22"/>
    </w:rPr>
  </w:style>
  <w:style w:type="paragraph" w:customStyle="1" w:styleId="LBDefinition">
    <w:name w:val="LB Definition"/>
    <w:rsid w:val="001A2C1D"/>
    <w:pPr>
      <w:spacing w:before="120" w:after="120"/>
    </w:pPr>
    <w:rPr>
      <w:rFonts w:ascii="Times New Roman" w:hAnsi="Times New Roman"/>
      <w:b/>
      <w:sz w:val="22"/>
    </w:rPr>
  </w:style>
  <w:style w:type="paragraph" w:customStyle="1" w:styleId="LBDefinitionSubitem">
    <w:name w:val="LB Definition Subitem"/>
    <w:rsid w:val="001A2C1D"/>
    <w:pPr>
      <w:spacing w:before="120" w:after="120"/>
    </w:pPr>
    <w:rPr>
      <w:rFonts w:ascii="Times New Roman" w:hAnsi="Times New Roman"/>
      <w:sz w:val="22"/>
    </w:rPr>
  </w:style>
  <w:style w:type="paragraph" w:customStyle="1" w:styleId="LBDefinitionSubSubitem">
    <w:name w:val="LB Definition SubSubitem"/>
    <w:rsid w:val="001A2C1D"/>
    <w:pPr>
      <w:numPr>
        <w:numId w:val="65"/>
      </w:numPr>
      <w:spacing w:before="120" w:after="120"/>
    </w:pPr>
    <w:rPr>
      <w:rFonts w:ascii="Times New Roman" w:hAnsi="Times New Roman"/>
      <w:sz w:val="22"/>
    </w:rPr>
  </w:style>
  <w:style w:type="paragraph" w:customStyle="1" w:styleId="LBDefinition-Alt">
    <w:name w:val="LB Definition - Alt"/>
    <w:rsid w:val="001A2C1D"/>
    <w:pPr>
      <w:spacing w:before="120" w:after="120"/>
    </w:pPr>
    <w:rPr>
      <w:rFonts w:ascii="Times New Roman" w:hAnsi="Times New Roman"/>
      <w:b/>
      <w:sz w:val="22"/>
    </w:rPr>
  </w:style>
  <w:style w:type="paragraph" w:customStyle="1" w:styleId="LBDefinitionSubitem-Alt">
    <w:name w:val="LB Definition Subitem - Alt"/>
    <w:rsid w:val="001A2C1D"/>
    <w:pPr>
      <w:spacing w:before="120" w:after="120"/>
    </w:pPr>
    <w:rPr>
      <w:rFonts w:ascii="Times New Roman" w:hAnsi="Times New Roman"/>
      <w:sz w:val="22"/>
    </w:rPr>
  </w:style>
  <w:style w:type="paragraph" w:customStyle="1" w:styleId="LBDefinitionSubSubItem-alt">
    <w:name w:val="LB Definition SubSubItem - alt"/>
    <w:rsid w:val="001A2C1D"/>
    <w:pPr>
      <w:numPr>
        <w:numId w:val="66"/>
      </w:numPr>
      <w:spacing w:before="120" w:after="120"/>
    </w:pPr>
    <w:rPr>
      <w:rFonts w:ascii="Times New Roman" w:hAnsi="Times New Roman"/>
      <w:sz w:val="22"/>
    </w:rPr>
  </w:style>
  <w:style w:type="paragraph" w:customStyle="1" w:styleId="LBNumParagraph1">
    <w:name w:val="LB Num Paragraph 1"/>
    <w:basedOn w:val="LBNumHeading1"/>
    <w:rsid w:val="001A2C1D"/>
    <w:rPr>
      <w:b w:val="0"/>
    </w:rPr>
  </w:style>
  <w:style w:type="paragraph" w:customStyle="1" w:styleId="LBNumParagraph2">
    <w:name w:val="LB Num Paragraph 2"/>
    <w:basedOn w:val="LBNumHeading2"/>
    <w:rsid w:val="001A2C1D"/>
    <w:rPr>
      <w:b w:val="0"/>
    </w:rPr>
  </w:style>
  <w:style w:type="paragraph" w:customStyle="1" w:styleId="LBNumParagraph3111">
    <w:name w:val="LB Num Paragraph 3 1.1.1"/>
    <w:basedOn w:val="LBNumHeading3-111"/>
    <w:rsid w:val="001A2C1D"/>
    <w:rPr>
      <w:b w:val="0"/>
    </w:rPr>
  </w:style>
  <w:style w:type="paragraph" w:customStyle="1" w:styleId="LBNumParagraph4">
    <w:name w:val="LB Num Paragraph 4"/>
    <w:basedOn w:val="LBNumHeading4"/>
    <w:rsid w:val="001A2C1D"/>
    <w:rPr>
      <w:b w:val="0"/>
    </w:rPr>
  </w:style>
  <w:style w:type="paragraph" w:customStyle="1" w:styleId="LBNumParagraph5">
    <w:name w:val="LB Num Paragraph 5"/>
    <w:basedOn w:val="LBNumHeading5"/>
    <w:rsid w:val="001A2C1D"/>
    <w:rPr>
      <w:b w:val="0"/>
    </w:rPr>
  </w:style>
  <w:style w:type="paragraph" w:customStyle="1" w:styleId="LBNumParagraph3">
    <w:name w:val="LB Num Paragraph 3"/>
    <w:basedOn w:val="LBNumHeading3"/>
    <w:rsid w:val="001A2C1D"/>
    <w:pPr>
      <w:numPr>
        <w:numId w:val="50"/>
      </w:numPr>
    </w:pPr>
    <w:rPr>
      <w:b w:val="0"/>
    </w:rPr>
  </w:style>
  <w:style w:type="paragraph" w:styleId="af6">
    <w:name w:val="Title"/>
    <w:basedOn w:val="a"/>
    <w:next w:val="a"/>
    <w:link w:val="af7"/>
    <w:uiPriority w:val="10"/>
    <w:rsid w:val="001A2C1D"/>
    <w:rPr>
      <w:rFonts w:ascii="Calibri Light" w:hAnsi="Calibri Light"/>
      <w:spacing w:val="-10"/>
      <w:sz w:val="56"/>
    </w:rPr>
  </w:style>
  <w:style w:type="character" w:customStyle="1" w:styleId="af7">
    <w:name w:val="Заголовок Знак"/>
    <w:basedOn w:val="a0"/>
    <w:link w:val="af6"/>
    <w:rsid w:val="001A2C1D"/>
    <w:rPr>
      <w:rFonts w:ascii="Calibri Light" w:hAnsi="Calibri Light"/>
      <w:spacing w:val="-10"/>
      <w:sz w:val="56"/>
    </w:rPr>
  </w:style>
  <w:style w:type="paragraph" w:customStyle="1" w:styleId="Roman3">
    <w:name w:val="Roman 3"/>
    <w:basedOn w:val="33"/>
    <w:rsid w:val="001A2C1D"/>
    <w:pPr>
      <w:tabs>
        <w:tab w:val="left" w:pos="2880"/>
      </w:tabs>
      <w:spacing w:before="120"/>
      <w:ind w:left="720" w:hanging="720"/>
    </w:pPr>
    <w:rPr>
      <w:sz w:val="22"/>
      <w:lang w:val="en-GB"/>
    </w:rPr>
  </w:style>
  <w:style w:type="paragraph" w:customStyle="1" w:styleId="Arabic2">
    <w:name w:val="Arabic 2"/>
    <w:basedOn w:val="22"/>
    <w:rsid w:val="001A2C1D"/>
    <w:pPr>
      <w:tabs>
        <w:tab w:val="left" w:pos="360"/>
      </w:tabs>
      <w:spacing w:before="120" w:line="240" w:lineRule="auto"/>
    </w:pPr>
    <w:rPr>
      <w:lang w:val="en-GB"/>
    </w:rPr>
  </w:style>
  <w:style w:type="paragraph" w:customStyle="1" w:styleId="Arabic1">
    <w:name w:val="Arabic 1"/>
    <w:basedOn w:val="ab"/>
    <w:rsid w:val="001A2C1D"/>
    <w:pPr>
      <w:tabs>
        <w:tab w:val="left" w:pos="2880"/>
      </w:tabs>
      <w:spacing w:before="120"/>
      <w:ind w:left="720" w:hanging="720"/>
    </w:pPr>
    <w:rPr>
      <w:lang w:val="en-GB"/>
    </w:rPr>
  </w:style>
  <w:style w:type="paragraph" w:customStyle="1" w:styleId="Arabic3">
    <w:name w:val="Arabic 3"/>
    <w:basedOn w:val="33"/>
    <w:rsid w:val="001A2C1D"/>
    <w:pPr>
      <w:tabs>
        <w:tab w:val="left" w:pos="8640"/>
      </w:tabs>
      <w:spacing w:before="120"/>
      <w:ind w:left="2160" w:hanging="720"/>
    </w:pPr>
    <w:rPr>
      <w:sz w:val="22"/>
      <w:lang w:val="en-GB"/>
    </w:rPr>
  </w:style>
  <w:style w:type="paragraph" w:customStyle="1" w:styleId="Arabic4">
    <w:name w:val="Arabic 4"/>
    <w:basedOn w:val="a"/>
    <w:rsid w:val="001A2C1D"/>
    <w:pPr>
      <w:tabs>
        <w:tab w:val="left" w:pos="11520"/>
      </w:tabs>
      <w:spacing w:before="120" w:after="120"/>
      <w:ind w:left="2880" w:hanging="720"/>
    </w:pPr>
    <w:rPr>
      <w:lang w:val="en-GB"/>
    </w:rPr>
  </w:style>
  <w:style w:type="paragraph" w:customStyle="1" w:styleId="Arabic5">
    <w:name w:val="Arabic 5"/>
    <w:basedOn w:val="a"/>
    <w:rsid w:val="001A2C1D"/>
    <w:pPr>
      <w:tabs>
        <w:tab w:val="left" w:pos="14312"/>
      </w:tabs>
      <w:spacing w:before="120" w:after="120"/>
      <w:ind w:left="3578" w:hanging="720"/>
    </w:pPr>
    <w:rPr>
      <w:lang w:val="en-GB"/>
    </w:rPr>
  </w:style>
  <w:style w:type="paragraph" w:customStyle="1" w:styleId="Arabic6">
    <w:name w:val="Arabic 6"/>
    <w:basedOn w:val="a"/>
    <w:rsid w:val="001A2C1D"/>
    <w:pPr>
      <w:tabs>
        <w:tab w:val="left" w:pos="16964"/>
      </w:tabs>
      <w:spacing w:before="120" w:after="120"/>
      <w:ind w:left="4241" w:hanging="720"/>
    </w:pPr>
    <w:rPr>
      <w:lang w:val="en-GB"/>
    </w:rPr>
  </w:style>
  <w:style w:type="paragraph" w:customStyle="1" w:styleId="Roman1">
    <w:name w:val="Roman 1"/>
    <w:basedOn w:val="ab"/>
    <w:rsid w:val="001A2C1D"/>
    <w:pPr>
      <w:tabs>
        <w:tab w:val="left" w:pos="2880"/>
      </w:tabs>
      <w:spacing w:before="120"/>
      <w:ind w:left="720" w:hanging="720"/>
    </w:pPr>
    <w:rPr>
      <w:lang w:val="en-GB"/>
    </w:rPr>
  </w:style>
  <w:style w:type="paragraph" w:customStyle="1" w:styleId="Roman2">
    <w:name w:val="Roman 2"/>
    <w:basedOn w:val="22"/>
    <w:rsid w:val="001A2C1D"/>
    <w:pPr>
      <w:tabs>
        <w:tab w:val="left" w:pos="5760"/>
      </w:tabs>
      <w:spacing w:before="120" w:line="240" w:lineRule="auto"/>
      <w:ind w:left="1440" w:hanging="720"/>
    </w:pPr>
    <w:rPr>
      <w:lang w:val="en-GB"/>
    </w:rPr>
  </w:style>
  <w:style w:type="paragraph" w:customStyle="1" w:styleId="Roman4">
    <w:name w:val="Roman 4"/>
    <w:basedOn w:val="BodyText4"/>
    <w:rsid w:val="001A2C1D"/>
    <w:pPr>
      <w:tabs>
        <w:tab w:val="left" w:pos="11520"/>
      </w:tabs>
      <w:ind w:left="2880" w:hanging="720"/>
    </w:pPr>
  </w:style>
  <w:style w:type="paragraph" w:customStyle="1" w:styleId="Roman5">
    <w:name w:val="Roman 5"/>
    <w:basedOn w:val="BodyText5"/>
    <w:rsid w:val="001A2C1D"/>
    <w:pPr>
      <w:tabs>
        <w:tab w:val="left" w:pos="14312"/>
      </w:tabs>
      <w:ind w:left="3578" w:hanging="720"/>
    </w:pPr>
  </w:style>
  <w:style w:type="paragraph" w:customStyle="1" w:styleId="LBBOLDCAPS">
    <w:name w:val="LB BOLD CAPS"/>
    <w:basedOn w:val="BodyText1"/>
    <w:rsid w:val="001A2C1D"/>
    <w:rPr>
      <w:b/>
      <w:caps/>
      <w:lang w:val="ru-RU"/>
    </w:rPr>
  </w:style>
  <w:style w:type="paragraph" w:customStyle="1" w:styleId="LBSCHEDULE10">
    <w:name w:val="LB SCHEDULE 1"/>
    <w:basedOn w:val="LBSchedule1"/>
    <w:rsid w:val="001A2C1D"/>
    <w:pPr>
      <w:numPr>
        <w:numId w:val="0"/>
      </w:numPr>
      <w:tabs>
        <w:tab w:val="left" w:pos="2880"/>
      </w:tabs>
      <w:ind w:left="720" w:hanging="720"/>
    </w:pPr>
  </w:style>
  <w:style w:type="paragraph" w:customStyle="1" w:styleId="1-1">
    <w:name w:val="Заголовок 1 -1"/>
    <w:basedOn w:val="10"/>
    <w:next w:val="ab"/>
    <w:rsid w:val="001A2C1D"/>
    <w:pPr>
      <w:numPr>
        <w:numId w:val="0"/>
      </w:numPr>
      <w:tabs>
        <w:tab w:val="left" w:pos="5760"/>
      </w:tabs>
      <w:ind w:left="1440" w:hanging="720"/>
    </w:pPr>
    <w:rPr>
      <w:b w:val="0"/>
      <w:caps w:val="0"/>
    </w:rPr>
  </w:style>
  <w:style w:type="paragraph" w:customStyle="1" w:styleId="af8">
    <w:name w:val="полужирный По центру"/>
    <w:basedOn w:val="BdyText2"/>
    <w:rsid w:val="001A2C1D"/>
    <w:pPr>
      <w:jc w:val="center"/>
    </w:pPr>
    <w:rPr>
      <w:b/>
    </w:rPr>
  </w:style>
  <w:style w:type="paragraph" w:customStyle="1" w:styleId="Level1">
    <w:name w:val="Level 1"/>
    <w:basedOn w:val="a"/>
    <w:next w:val="a"/>
    <w:rsid w:val="001A2C1D"/>
    <w:pPr>
      <w:keepNext/>
      <w:spacing w:before="140" w:after="140" w:line="288" w:lineRule="auto"/>
      <w:outlineLvl w:val="0"/>
    </w:pPr>
    <w:rPr>
      <w:rFonts w:ascii="Arial" w:hAnsi="Arial"/>
      <w:b/>
    </w:rPr>
  </w:style>
  <w:style w:type="paragraph" w:customStyle="1" w:styleId="Level2">
    <w:name w:val="Level 2"/>
    <w:basedOn w:val="a"/>
    <w:rsid w:val="001A2C1D"/>
    <w:pPr>
      <w:spacing w:after="140" w:line="288" w:lineRule="auto"/>
    </w:pPr>
    <w:rPr>
      <w:rFonts w:ascii="Arial" w:hAnsi="Arial"/>
      <w:sz w:val="20"/>
    </w:rPr>
  </w:style>
  <w:style w:type="paragraph" w:customStyle="1" w:styleId="Level3">
    <w:name w:val="Level 3"/>
    <w:basedOn w:val="a"/>
    <w:rsid w:val="001A2C1D"/>
    <w:pPr>
      <w:spacing w:after="140" w:line="288" w:lineRule="auto"/>
    </w:pPr>
    <w:rPr>
      <w:rFonts w:ascii="Arial" w:hAnsi="Arial"/>
      <w:sz w:val="20"/>
    </w:rPr>
  </w:style>
  <w:style w:type="paragraph" w:customStyle="1" w:styleId="Level4">
    <w:name w:val="Level 4"/>
    <w:basedOn w:val="a"/>
    <w:rsid w:val="001A2C1D"/>
    <w:pPr>
      <w:spacing w:after="140" w:line="288" w:lineRule="auto"/>
    </w:pPr>
    <w:rPr>
      <w:rFonts w:ascii="Arial" w:hAnsi="Arial"/>
      <w:sz w:val="20"/>
    </w:rPr>
  </w:style>
  <w:style w:type="paragraph" w:customStyle="1" w:styleId="Level5">
    <w:name w:val="Level 5"/>
    <w:basedOn w:val="a"/>
    <w:rsid w:val="001A2C1D"/>
    <w:pPr>
      <w:spacing w:after="140" w:line="288" w:lineRule="auto"/>
    </w:pPr>
    <w:rPr>
      <w:rFonts w:ascii="Arial" w:hAnsi="Arial"/>
      <w:sz w:val="20"/>
    </w:rPr>
  </w:style>
  <w:style w:type="paragraph" w:customStyle="1" w:styleId="Level6">
    <w:name w:val="Level 6"/>
    <w:basedOn w:val="a"/>
    <w:rsid w:val="001A2C1D"/>
    <w:pPr>
      <w:numPr>
        <w:numId w:val="67"/>
      </w:numPr>
      <w:spacing w:after="140" w:line="288" w:lineRule="auto"/>
    </w:pPr>
    <w:rPr>
      <w:rFonts w:ascii="Arial" w:hAnsi="Arial"/>
      <w:sz w:val="20"/>
    </w:rPr>
  </w:style>
  <w:style w:type="paragraph" w:customStyle="1" w:styleId="zFSNarrative">
    <w:name w:val="zFSNarrative"/>
    <w:basedOn w:val="a"/>
    <w:rsid w:val="001A2C1D"/>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1A2C1D"/>
    <w:pPr>
      <w:tabs>
        <w:tab w:val="left" w:pos="2880"/>
      </w:tabs>
      <w:spacing w:after="160" w:line="240" w:lineRule="exact"/>
      <w:ind w:left="720" w:hanging="360"/>
      <w:jc w:val="center"/>
    </w:pPr>
    <w:rPr>
      <w:b/>
      <w:i/>
      <w:sz w:val="28"/>
      <w:lang w:val="en-GB"/>
    </w:rPr>
  </w:style>
  <w:style w:type="paragraph" w:customStyle="1" w:styleId="Default">
    <w:name w:val="Default"/>
    <w:rsid w:val="001A2C1D"/>
    <w:rPr>
      <w:rFonts w:ascii="Times New Roman" w:hAnsi="Times New Roman"/>
      <w:color w:val="000000"/>
      <w:sz w:val="24"/>
    </w:rPr>
  </w:style>
  <w:style w:type="paragraph" w:customStyle="1" w:styleId="AGovstyle2">
    <w:name w:val="A Gov style 2"/>
    <w:basedOn w:val="LBNumHeading2-Alt"/>
    <w:rsid w:val="001A2C1D"/>
    <w:pPr>
      <w:numPr>
        <w:ilvl w:val="1"/>
        <w:numId w:val="70"/>
      </w:numPr>
    </w:pPr>
  </w:style>
  <w:style w:type="paragraph" w:customStyle="1" w:styleId="LBNumHeading4-1111Alt">
    <w:name w:val="LB Num Heading 4 - 1.1.1.1 Alt"/>
    <w:basedOn w:val="LBNumHeading3-111"/>
    <w:rsid w:val="001A2C1D"/>
    <w:pPr>
      <w:numPr>
        <w:numId w:val="68"/>
      </w:numPr>
    </w:pPr>
  </w:style>
  <w:style w:type="paragraph" w:customStyle="1" w:styleId="AGovstyle1">
    <w:name w:val="A Gov style 1"/>
    <w:basedOn w:val="LBNumHeading1-Alt"/>
    <w:rsid w:val="001A2C1D"/>
    <w:pPr>
      <w:numPr>
        <w:numId w:val="70"/>
      </w:numPr>
    </w:pPr>
  </w:style>
  <w:style w:type="paragraph" w:customStyle="1" w:styleId="AGovstyle3">
    <w:name w:val="A Gov style 3"/>
    <w:basedOn w:val="LBNumHeading3-111Alt"/>
    <w:rsid w:val="001A2C1D"/>
  </w:style>
  <w:style w:type="paragraph" w:customStyle="1" w:styleId="AGovstyle4">
    <w:name w:val="A Gov style 4"/>
    <w:rsid w:val="001A2C1D"/>
    <w:pPr>
      <w:spacing w:before="120" w:after="120"/>
      <w:jc w:val="both"/>
    </w:pPr>
    <w:rPr>
      <w:rFonts w:ascii="Times New Roman" w:hAnsi="Times New Roman"/>
      <w:sz w:val="22"/>
    </w:rPr>
  </w:style>
  <w:style w:type="paragraph" w:customStyle="1" w:styleId="AGovStyle5">
    <w:name w:val="A Gov Style 5"/>
    <w:basedOn w:val="LBNumHeading3-Alt"/>
    <w:rsid w:val="001A2C1D"/>
    <w:pPr>
      <w:tabs>
        <w:tab w:val="num" w:pos="720"/>
      </w:tabs>
      <w:ind w:left="720" w:hanging="720"/>
    </w:pPr>
    <w:rPr>
      <w:b w:val="0"/>
    </w:rPr>
  </w:style>
  <w:style w:type="paragraph" w:customStyle="1" w:styleId="af9">
    <w:name w:val="Обычный + по ширине"/>
    <w:basedOn w:val="a"/>
    <w:rsid w:val="001A2C1D"/>
    <w:rPr>
      <w:sz w:val="24"/>
    </w:rPr>
  </w:style>
  <w:style w:type="paragraph" w:styleId="afa">
    <w:name w:val="Salutation"/>
    <w:basedOn w:val="a"/>
    <w:next w:val="a"/>
    <w:link w:val="afb"/>
    <w:rsid w:val="001A2C1D"/>
    <w:pPr>
      <w:spacing w:after="60"/>
    </w:pPr>
    <w:rPr>
      <w:sz w:val="28"/>
    </w:rPr>
  </w:style>
  <w:style w:type="character" w:customStyle="1" w:styleId="afb">
    <w:name w:val="Приветствие Знак"/>
    <w:basedOn w:val="a0"/>
    <w:link w:val="afa"/>
    <w:rsid w:val="001A2C1D"/>
    <w:rPr>
      <w:rFonts w:ascii="Times New Roman" w:hAnsi="Times New Roman"/>
      <w:sz w:val="28"/>
    </w:rPr>
  </w:style>
  <w:style w:type="character" w:styleId="afc">
    <w:name w:val="Hyperlink"/>
    <w:rsid w:val="001A2C1D"/>
    <w:rPr>
      <w:color w:val="0000FF"/>
      <w:u w:val="single"/>
    </w:rPr>
  </w:style>
  <w:style w:type="numbering" w:customStyle="1" w:styleId="WWOutlineListStyle1">
    <w:name w:val="WW_OutlineListStyle_1"/>
    <w:basedOn w:val="a2"/>
    <w:rsid w:val="001A2C1D"/>
    <w:pPr>
      <w:numPr>
        <w:numId w:val="32"/>
      </w:numPr>
    </w:pPr>
  </w:style>
  <w:style w:type="numbering" w:customStyle="1" w:styleId="WWOutlineListStyle">
    <w:name w:val="WW_OutlineListStyle"/>
    <w:basedOn w:val="a2"/>
    <w:rsid w:val="001A2C1D"/>
    <w:pPr>
      <w:numPr>
        <w:numId w:val="33"/>
      </w:numPr>
    </w:pPr>
  </w:style>
  <w:style w:type="numbering" w:customStyle="1" w:styleId="LFO1">
    <w:name w:val="LFO1"/>
    <w:basedOn w:val="a2"/>
    <w:rsid w:val="001A2C1D"/>
    <w:pPr>
      <w:numPr>
        <w:numId w:val="34"/>
      </w:numPr>
    </w:pPr>
  </w:style>
  <w:style w:type="numbering" w:customStyle="1" w:styleId="LFO7">
    <w:name w:val="LFO7"/>
    <w:basedOn w:val="a2"/>
    <w:rsid w:val="001A2C1D"/>
    <w:pPr>
      <w:numPr>
        <w:numId w:val="35"/>
      </w:numPr>
    </w:pPr>
  </w:style>
  <w:style w:type="numbering" w:customStyle="1" w:styleId="LFO11">
    <w:name w:val="LFO11"/>
    <w:basedOn w:val="a2"/>
    <w:rsid w:val="001A2C1D"/>
    <w:pPr>
      <w:numPr>
        <w:numId w:val="37"/>
      </w:numPr>
    </w:pPr>
  </w:style>
  <w:style w:type="numbering" w:customStyle="1" w:styleId="LFO3">
    <w:name w:val="LFO3"/>
    <w:basedOn w:val="a2"/>
    <w:rsid w:val="001A2C1D"/>
    <w:pPr>
      <w:numPr>
        <w:numId w:val="38"/>
      </w:numPr>
    </w:pPr>
  </w:style>
  <w:style w:type="numbering" w:customStyle="1" w:styleId="LFO4">
    <w:name w:val="LFO4"/>
    <w:basedOn w:val="a2"/>
    <w:rsid w:val="001A2C1D"/>
    <w:pPr>
      <w:numPr>
        <w:numId w:val="39"/>
      </w:numPr>
    </w:pPr>
  </w:style>
  <w:style w:type="numbering" w:customStyle="1" w:styleId="LFO5">
    <w:name w:val="LFO5"/>
    <w:basedOn w:val="a2"/>
    <w:rsid w:val="001A2C1D"/>
    <w:pPr>
      <w:numPr>
        <w:numId w:val="40"/>
      </w:numPr>
    </w:pPr>
  </w:style>
  <w:style w:type="numbering" w:customStyle="1" w:styleId="LFO6">
    <w:name w:val="LFO6"/>
    <w:basedOn w:val="a2"/>
    <w:rsid w:val="001A2C1D"/>
    <w:pPr>
      <w:numPr>
        <w:numId w:val="41"/>
      </w:numPr>
    </w:pPr>
  </w:style>
  <w:style w:type="numbering" w:customStyle="1" w:styleId="LFO71">
    <w:name w:val="LFO7_1"/>
    <w:basedOn w:val="a2"/>
    <w:rsid w:val="001A2C1D"/>
    <w:pPr>
      <w:numPr>
        <w:numId w:val="42"/>
      </w:numPr>
    </w:pPr>
  </w:style>
  <w:style w:type="numbering" w:customStyle="1" w:styleId="LFO8">
    <w:name w:val="LFO8"/>
    <w:basedOn w:val="a2"/>
    <w:rsid w:val="001A2C1D"/>
    <w:pPr>
      <w:numPr>
        <w:numId w:val="43"/>
      </w:numPr>
    </w:pPr>
  </w:style>
  <w:style w:type="numbering" w:customStyle="1" w:styleId="LFO9">
    <w:name w:val="LFO9"/>
    <w:basedOn w:val="a2"/>
    <w:rsid w:val="001A2C1D"/>
    <w:pPr>
      <w:numPr>
        <w:numId w:val="44"/>
      </w:numPr>
    </w:pPr>
  </w:style>
  <w:style w:type="numbering" w:customStyle="1" w:styleId="LFO10">
    <w:name w:val="LFO10"/>
    <w:basedOn w:val="a2"/>
    <w:rsid w:val="001A2C1D"/>
    <w:pPr>
      <w:numPr>
        <w:numId w:val="45"/>
      </w:numPr>
    </w:pPr>
  </w:style>
  <w:style w:type="numbering" w:customStyle="1" w:styleId="LFO111">
    <w:name w:val="LFO11_1"/>
    <w:basedOn w:val="a2"/>
    <w:rsid w:val="001A2C1D"/>
    <w:pPr>
      <w:numPr>
        <w:numId w:val="46"/>
      </w:numPr>
    </w:pPr>
  </w:style>
  <w:style w:type="numbering" w:customStyle="1" w:styleId="LFO12">
    <w:name w:val="LFO12"/>
    <w:basedOn w:val="a2"/>
    <w:rsid w:val="001A2C1D"/>
    <w:pPr>
      <w:numPr>
        <w:numId w:val="47"/>
      </w:numPr>
    </w:pPr>
  </w:style>
  <w:style w:type="numbering" w:customStyle="1" w:styleId="LFO13">
    <w:name w:val="LFO13"/>
    <w:basedOn w:val="a2"/>
    <w:rsid w:val="001A2C1D"/>
    <w:pPr>
      <w:numPr>
        <w:numId w:val="48"/>
      </w:numPr>
    </w:pPr>
  </w:style>
  <w:style w:type="numbering" w:customStyle="1" w:styleId="LFO15">
    <w:name w:val="LFO15"/>
    <w:basedOn w:val="a2"/>
    <w:rsid w:val="001A2C1D"/>
    <w:pPr>
      <w:numPr>
        <w:numId w:val="49"/>
      </w:numPr>
    </w:pPr>
  </w:style>
  <w:style w:type="numbering" w:customStyle="1" w:styleId="LFO16">
    <w:name w:val="LFO16"/>
    <w:basedOn w:val="a2"/>
    <w:rsid w:val="001A2C1D"/>
    <w:pPr>
      <w:numPr>
        <w:numId w:val="71"/>
      </w:numPr>
    </w:pPr>
  </w:style>
  <w:style w:type="numbering" w:customStyle="1" w:styleId="LFO17">
    <w:name w:val="LFO17"/>
    <w:basedOn w:val="a2"/>
    <w:rsid w:val="001A2C1D"/>
    <w:pPr>
      <w:numPr>
        <w:numId w:val="50"/>
      </w:numPr>
    </w:pPr>
  </w:style>
  <w:style w:type="numbering" w:customStyle="1" w:styleId="LFO18">
    <w:name w:val="LFO18"/>
    <w:basedOn w:val="a2"/>
    <w:rsid w:val="001A2C1D"/>
    <w:pPr>
      <w:numPr>
        <w:numId w:val="51"/>
      </w:numPr>
    </w:pPr>
  </w:style>
  <w:style w:type="numbering" w:customStyle="1" w:styleId="LFO19">
    <w:name w:val="LFO19"/>
    <w:basedOn w:val="a2"/>
    <w:rsid w:val="001A2C1D"/>
    <w:pPr>
      <w:numPr>
        <w:numId w:val="52"/>
      </w:numPr>
    </w:pPr>
  </w:style>
  <w:style w:type="numbering" w:customStyle="1" w:styleId="LFO20">
    <w:name w:val="LFO20"/>
    <w:basedOn w:val="a2"/>
    <w:rsid w:val="001A2C1D"/>
    <w:pPr>
      <w:numPr>
        <w:numId w:val="53"/>
      </w:numPr>
    </w:pPr>
  </w:style>
  <w:style w:type="numbering" w:customStyle="1" w:styleId="LFO22">
    <w:name w:val="LFO22"/>
    <w:basedOn w:val="a2"/>
    <w:rsid w:val="001A2C1D"/>
    <w:pPr>
      <w:numPr>
        <w:numId w:val="54"/>
      </w:numPr>
    </w:pPr>
  </w:style>
  <w:style w:type="numbering" w:customStyle="1" w:styleId="LFO23">
    <w:name w:val="LFO23"/>
    <w:basedOn w:val="a2"/>
    <w:rsid w:val="001A2C1D"/>
    <w:pPr>
      <w:numPr>
        <w:numId w:val="55"/>
      </w:numPr>
    </w:pPr>
  </w:style>
  <w:style w:type="numbering" w:customStyle="1" w:styleId="LFO24">
    <w:name w:val="LFO24"/>
    <w:basedOn w:val="a2"/>
    <w:rsid w:val="001A2C1D"/>
    <w:pPr>
      <w:numPr>
        <w:numId w:val="56"/>
      </w:numPr>
    </w:pPr>
  </w:style>
  <w:style w:type="numbering" w:customStyle="1" w:styleId="LFO25">
    <w:name w:val="LFO25"/>
    <w:basedOn w:val="a2"/>
    <w:rsid w:val="001A2C1D"/>
    <w:pPr>
      <w:numPr>
        <w:numId w:val="57"/>
      </w:numPr>
    </w:pPr>
  </w:style>
  <w:style w:type="numbering" w:customStyle="1" w:styleId="LFO26">
    <w:name w:val="LFO26"/>
    <w:basedOn w:val="a2"/>
    <w:rsid w:val="001A2C1D"/>
    <w:pPr>
      <w:numPr>
        <w:numId w:val="58"/>
      </w:numPr>
    </w:pPr>
  </w:style>
  <w:style w:type="numbering" w:customStyle="1" w:styleId="LFO27">
    <w:name w:val="LFO27"/>
    <w:basedOn w:val="a2"/>
    <w:rsid w:val="001A2C1D"/>
    <w:pPr>
      <w:numPr>
        <w:numId w:val="59"/>
      </w:numPr>
    </w:pPr>
  </w:style>
  <w:style w:type="numbering" w:customStyle="1" w:styleId="LFO28">
    <w:name w:val="LFO28"/>
    <w:basedOn w:val="a2"/>
    <w:rsid w:val="001A2C1D"/>
    <w:pPr>
      <w:numPr>
        <w:numId w:val="60"/>
      </w:numPr>
    </w:pPr>
  </w:style>
  <w:style w:type="numbering" w:customStyle="1" w:styleId="LFO29">
    <w:name w:val="LFO29"/>
    <w:basedOn w:val="a2"/>
    <w:rsid w:val="001A2C1D"/>
    <w:pPr>
      <w:numPr>
        <w:numId w:val="61"/>
      </w:numPr>
    </w:pPr>
  </w:style>
  <w:style w:type="numbering" w:customStyle="1" w:styleId="LFO30">
    <w:name w:val="LFO30"/>
    <w:basedOn w:val="a2"/>
    <w:rsid w:val="001A2C1D"/>
    <w:pPr>
      <w:numPr>
        <w:numId w:val="62"/>
      </w:numPr>
    </w:pPr>
  </w:style>
  <w:style w:type="numbering" w:customStyle="1" w:styleId="LFO31">
    <w:name w:val="LFO31"/>
    <w:basedOn w:val="a2"/>
    <w:rsid w:val="001A2C1D"/>
    <w:pPr>
      <w:numPr>
        <w:numId w:val="63"/>
      </w:numPr>
    </w:pPr>
  </w:style>
  <w:style w:type="numbering" w:customStyle="1" w:styleId="LFO32">
    <w:name w:val="LFO32"/>
    <w:basedOn w:val="a2"/>
    <w:rsid w:val="001A2C1D"/>
    <w:pPr>
      <w:numPr>
        <w:numId w:val="64"/>
      </w:numPr>
    </w:pPr>
  </w:style>
  <w:style w:type="numbering" w:customStyle="1" w:styleId="LFO33">
    <w:name w:val="LFO33"/>
    <w:basedOn w:val="a2"/>
    <w:rsid w:val="001A2C1D"/>
    <w:pPr>
      <w:numPr>
        <w:numId w:val="65"/>
      </w:numPr>
    </w:pPr>
  </w:style>
  <w:style w:type="numbering" w:customStyle="1" w:styleId="LFO34">
    <w:name w:val="LFO34"/>
    <w:basedOn w:val="a2"/>
    <w:rsid w:val="001A2C1D"/>
    <w:pPr>
      <w:numPr>
        <w:numId w:val="66"/>
      </w:numPr>
    </w:pPr>
  </w:style>
  <w:style w:type="numbering" w:customStyle="1" w:styleId="LFO35">
    <w:name w:val="LFO35"/>
    <w:basedOn w:val="a2"/>
    <w:rsid w:val="001A2C1D"/>
    <w:pPr>
      <w:numPr>
        <w:numId w:val="67"/>
      </w:numPr>
    </w:pPr>
  </w:style>
  <w:style w:type="numbering" w:customStyle="1" w:styleId="LFO37">
    <w:name w:val="LFO37"/>
    <w:basedOn w:val="a2"/>
    <w:rsid w:val="001A2C1D"/>
    <w:pPr>
      <w:numPr>
        <w:numId w:val="68"/>
      </w:numPr>
    </w:pPr>
  </w:style>
  <w:style w:type="paragraph" w:customStyle="1" w:styleId="msonormal0">
    <w:name w:val="msonormal"/>
    <w:basedOn w:val="a"/>
    <w:rsid w:val="001A2C1D"/>
    <w:pPr>
      <w:spacing w:before="100" w:beforeAutospacing="1" w:after="100" w:afterAutospacing="1"/>
      <w:jc w:val="left"/>
    </w:pPr>
    <w:rPr>
      <w:sz w:val="24"/>
    </w:rPr>
  </w:style>
  <w:style w:type="paragraph" w:styleId="afd">
    <w:name w:val="Normal (Web)"/>
    <w:basedOn w:val="a"/>
    <w:uiPriority w:val="99"/>
    <w:rsid w:val="001A2C1D"/>
    <w:pPr>
      <w:spacing w:before="100" w:beforeAutospacing="1" w:after="100" w:afterAutospacing="1"/>
      <w:jc w:val="left"/>
    </w:pPr>
    <w:rPr>
      <w:sz w:val="24"/>
      <w:lang w:val="en-AU"/>
    </w:rPr>
  </w:style>
  <w:style w:type="paragraph" w:customStyle="1" w:styleId="LBGovstyle2doczillaStyle3">
    <w:name w:val="LB Gov style 2_doczillaStyle_3"/>
    <w:uiPriority w:val="98"/>
    <w:rsid w:val="001A2C1D"/>
    <w:pPr>
      <w:spacing w:before="120" w:after="120"/>
      <w:jc w:val="both"/>
    </w:pPr>
    <w:rPr>
      <w:rFonts w:ascii="Times New Roman" w:hAnsi="Times New Roman"/>
      <w:sz w:val="24"/>
      <w:lang w:val="en-US"/>
    </w:rPr>
  </w:style>
  <w:style w:type="paragraph" w:customStyle="1" w:styleId="MsoListParagraph0">
    <w:name w:val="MsoListParagraph"/>
    <w:rsid w:val="001A2C1D"/>
    <w:pPr>
      <w:ind w:left="720"/>
      <w:jc w:val="both"/>
    </w:pPr>
    <w:rPr>
      <w:rFonts w:ascii="Times New Roman" w:hAnsi="Times New Roman"/>
      <w:sz w:val="22"/>
    </w:rPr>
  </w:style>
  <w:style w:type="paragraph" w:customStyle="1" w:styleId="ConsPlusNonformat">
    <w:name w:val="ConsPlusNonformat"/>
    <w:rsid w:val="001A2C1D"/>
    <w:rPr>
      <w:rFonts w:ascii="Courier New" w:hAnsi="Courier New"/>
    </w:rPr>
  </w:style>
  <w:style w:type="paragraph" w:customStyle="1" w:styleId="DZ3">
    <w:name w:val="DZ Основной текст 3"/>
    <w:basedOn w:val="BdyText3"/>
    <w:uiPriority w:val="1"/>
    <w:rsid w:val="001A2C1D"/>
  </w:style>
  <w:style w:type="paragraph" w:customStyle="1" w:styleId="LBBodyText1doczillaStyle2">
    <w:name w:val="LB Body Text 1_doczillaStyle_2"/>
    <w:basedOn w:val="BodyText1doczillaStyle2"/>
    <w:uiPriority w:val="2"/>
    <w:rsid w:val="001A2C1D"/>
    <w:rPr>
      <w:lang w:val="ru-RU"/>
    </w:rPr>
  </w:style>
  <w:style w:type="paragraph" w:customStyle="1" w:styleId="BodyText1doczillaStyle2">
    <w:name w:val="Body Text 1_doczillaStyle_2"/>
    <w:basedOn w:val="21doczillaStyle2"/>
    <w:rsid w:val="001A2C1D"/>
    <w:pPr>
      <w:ind w:left="0"/>
    </w:pPr>
  </w:style>
  <w:style w:type="paragraph" w:customStyle="1" w:styleId="21doczillaStyle2">
    <w:name w:val="Основной текст 21_doczillaStyle_2"/>
    <w:basedOn w:val="31doczillaStyle2"/>
    <w:rsid w:val="001A2C1D"/>
    <w:pPr>
      <w:ind w:left="720"/>
    </w:pPr>
  </w:style>
  <w:style w:type="paragraph" w:customStyle="1" w:styleId="31doczillaStyle2">
    <w:name w:val="Основной текст 31_doczillaStyle_2"/>
    <w:basedOn w:val="BodyText4doczillaStyle2"/>
    <w:rsid w:val="001A2C1D"/>
    <w:pPr>
      <w:ind w:left="1440"/>
    </w:pPr>
  </w:style>
  <w:style w:type="paragraph" w:customStyle="1" w:styleId="BodyText4doczillaStyle2">
    <w:name w:val="Body Text 4_doczillaStyle_2"/>
    <w:basedOn w:val="BodyTextdoczillaStyle1"/>
    <w:rsid w:val="001A2C1D"/>
    <w:pPr>
      <w:spacing w:before="120"/>
      <w:ind w:left="2160"/>
    </w:pPr>
    <w:rPr>
      <w:lang w:val="en-GB"/>
    </w:rPr>
  </w:style>
  <w:style w:type="paragraph" w:customStyle="1" w:styleId="BodyTextdoczillaStyle1">
    <w:name w:val="Body Text_doczillaStyle_1"/>
    <w:basedOn w:val="NormaldoczillaStyle1"/>
    <w:rsid w:val="001A2C1D"/>
    <w:pPr>
      <w:spacing w:after="120"/>
    </w:pPr>
  </w:style>
  <w:style w:type="paragraph" w:customStyle="1" w:styleId="NormaldoczillaStyle1">
    <w:name w:val="Normal_doczillaStyle_1"/>
    <w:rsid w:val="001A2C1D"/>
    <w:pPr>
      <w:jc w:val="both"/>
    </w:pPr>
  </w:style>
  <w:style w:type="table" w:customStyle="1" w:styleId="NormalTabledoczillaStyle2">
    <w:name w:val="Normal Table_doczillaStyle_2"/>
    <w:uiPriority w:val="99"/>
    <w:semiHidden/>
    <w:rsid w:val="001A2C1D"/>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rsid w:val="001A2C1D"/>
    <w:pPr>
      <w:numPr>
        <w:ilvl w:val="2"/>
      </w:numPr>
    </w:pPr>
    <w:rPr>
      <w:lang w:val="ru-RU"/>
    </w:rPr>
  </w:style>
  <w:style w:type="character" w:customStyle="1" w:styleId="fontstyle01">
    <w:name w:val="fontstyle01"/>
    <w:basedOn w:val="a0"/>
    <w:rsid w:val="00AC61A5"/>
    <w:rPr>
      <w:rFonts w:ascii="Tahoma" w:hAnsi="Tahoma" w:cs="Tahoma" w:hint="default"/>
      <w:b w:val="0"/>
      <w:bCs w:val="0"/>
      <w:i w:val="0"/>
      <w:iCs w:val="0"/>
      <w:color w:val="000000"/>
      <w:sz w:val="22"/>
      <w:szCs w:val="22"/>
    </w:rPr>
  </w:style>
  <w:style w:type="character" w:styleId="afe">
    <w:name w:val="Emphasis"/>
    <w:basedOn w:val="a0"/>
    <w:uiPriority w:val="20"/>
    <w:qFormat/>
    <w:rsid w:val="001540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72978458">
      <w:bodyDiv w:val="1"/>
      <w:marLeft w:val="0"/>
      <w:marRight w:val="0"/>
      <w:marTop w:val="0"/>
      <w:marBottom w:val="0"/>
      <w:divBdr>
        <w:top w:val="none" w:sz="0" w:space="0" w:color="auto"/>
        <w:left w:val="none" w:sz="0" w:space="0" w:color="auto"/>
        <w:bottom w:val="none" w:sz="0" w:space="0" w:color="auto"/>
        <w:right w:val="none" w:sz="0" w:space="0" w:color="auto"/>
      </w:divBdr>
    </w:div>
    <w:div w:id="130338939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77AC6-5234-487B-9DAB-C0D75D3AC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13</Pages>
  <Words>5297</Words>
  <Characters>30194</Characters>
  <Application>Microsoft Office Word</Application>
  <DocSecurity>0</DocSecurity>
  <Lines>251</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53</cp:revision>
  <cp:lastPrinted>2014-05-26T14:27:00Z</cp:lastPrinted>
  <dcterms:created xsi:type="dcterms:W3CDTF">2025-06-26T10:05:00Z</dcterms:created>
  <dcterms:modified xsi:type="dcterms:W3CDTF">2026-09-27T17:50:00Z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false</w:boolean>
        </w:value>
        <w:value w:id="58">
          <w:boolean>true</w:boolean>
        </w:value>
        <w:value w:id="59">
          <w:boolean>false</w:boolean>
        </w:value>
        <w:value w:id="62">
          <w:boolean>false</w:boolean>
        </w:value>
        <w:value w:id="71">
          <w:dataset>
            <w:rows>
              <w:row/>
            </w:rows>
          </w:dataset>
        </w:value>
        <w:value w:id="75">
          <w:boolean>false</w:boolean>
        </w:value>
        <w:value w:id="81">
          <w:boolean>true</w:boolean>
        </w:value>
        <w:value w:id="82">
          <w:boolean>false</w:boolean>
        </w:value>
        <w:value w:id="83">
          <w:boolean>false</w:boolean>
        </w:value>
        <w:value w:id="107">
          <w:boolean>false</w:boolean>
        </w:value>
        <w:value w:id="108">
          <w:boolean>true</w:boolean>
        </w:value>
        <w:value w:id="144">
          <w:boolean>true</w:boolean>
        </w:value>
        <w:value w:id="145">
          <w:boolean>false</w:boolean>
        </w:value>
        <w:value w:id="184">
          <w:text xml:space="preserve">гп. Сиверский</w:text>
        </w:value>
        <w:value w:id="186">
          <w:text xml:space="preserve">253471901815647050100100020000000244</w:text>
        </w:value>
        <w:value w:id="187">
          <w:number>3</w:number>
        </w:value>
        <w:value w:id="188">
          <w:text xml:space="preserve">п.5 ч.1 ст.93</w:text>
        </w:value>
        <w:value w:id="191">
          <w:text xml:space="preserve">МУНИЦИПАЛЬНОЕ БЮДЖЕТНОЕ УЧРЕЖДЕНИЕ ДОПОЛНИТЕЛЬНОГО ОБРАЗОВАНИЯ «СИВЕРСКАЯ ДЕТСКАЯ ШКОЛА ИСКУССТВ ИМ. И. И. ШВАРЦА» (сокр.- МБУДО "СИВЕРСКАЯ ДШИ ИМ.И.И.ШВАРЦА")</w:text>
        </w:value>
        <w:value w:id="192">
          <w:text xml:space="preserve">МБУДО "СИВЕРСКАЯ ДШИ ИМ.И.И.ШВАРЦА"</w:text>
        </w:value>
        <w:value w:id="193">
          <w:text xml:space="preserve">4719018156</w:text>
        </w:value>
        <w:value w:id="194">
          <w:text xml:space="preserve">41518000054</w:text>
        </w:value>
        <w:value w:id="195">
          <w:text xml:space="preserve">1024702093712</w:text>
        </w:value>
        <w:value w:id="196">
          <w:text xml:space="preserve">470501001</w:text>
        </w:value>
        <w:value w:id="197">
          <w:text xml:space="preserve">188330, ЛЕНИНГРАДСКАЯ ОБЛАСТЬ ГАТЧИНСКИЙ, ГП СИВЕРСКИЙ, УЛ ВОКЗАЛЬНАЯ, Д. 7</w:text>
        </w:value>
        <w:value w:id="204">
          <w:text xml:space="preserve">7-81371-44035/7-81371-44035</w:text>
        </w:value>
        <w:value w:id="205">
          <w:text xml:space="preserve">sdshkis@mail.ru</w:text>
        </w:value>
        <w:value w:id="247">
          <w:number>80626</w:number>
        </w:value>
        <w:value w:id="298">
          <w:date>2025-12-31T00:00:00+03:00</w:date>
        </w:value>
        <w:value w:id="304">
          <w:number>5</w:number>
        </w:value>
        <w:value w:id="316">
          <w:number>0</w:number>
        </w:value>
        <w:value w:id="317">
          <w:number>0</w:number>
        </w:value>
        <w:value w:id="318">
          <w:number>5</w:number>
        </w:value>
        <w:value w:id="320">
          <w:text xml:space="preserve">8906258</w:text>
        </w:value>
        <w:value w:id="322">
          <w:text xml:space="preserve">Арбитражный суд г. Санкт-Петербурга и Ленинградской области</w:text>
        </w:value>
        <w:value w:id="324">
          <w:dataset>
            <w:rows>
              <w:row/>
            </w:rows>
          </w:dataset>
        </w:value>
        <w:value w:id="338">
          <w:dataset>
            <w:rows>
              <w:row>
                <w:value w:id="339">
                  <w:number>1</w:number>
                </w:value>
                <w:value w:id="340">
                  <w:text xml:space="preserve">Оказание услуг по предоставлению комплекса работ по сервисному обслуживанию ИТП и КУУТЭ в 2025г.</w:text>
                </w:value>
                <w:value w:id="341">
                  <w:text xml:space="preserve">Условная единица</w:text>
                </w:value>
                <w:value w:id="342">
                  <w:number>1</w:number>
                </w:value>
                <w:value w:id="343">
                  <w:number>80626</w:number>
                </w:value>
                <w:value w:id="344">
                  <w:number>80626</w:number>
                </w:value>
                <w:value w:id="2744">
                  <w:text xml:space="preserve">331219000</w:text>
                </w:value>
                <w:value w:id="2783">
                  <w:text xml:space="preserve"/>
                </w:value>
              </w:row>
            </w:rows>
          </w:dataset>
        </w:value>
        <w:value w:id="469">
          <w:boolean>true</w:boolean>
        </w:value>
        <w:value w:id="505">
          <w:text xml:space="preserve">Оказание услуг по предоставлению комплекса работ по сервисному обслуживанию ИТП и КУУТЭ в 2025г.</w:text>
        </w:value>
        <w:value w:id="552">
          <w:dataset>
            <w:rows>
              <w:row/>
            </w:rows>
          </w:dataset>
        </w:value>
        <w:value w:id="591">
          <w:boolean>false</w:boolean>
        </w:value>
        <w:value w:id="592">
          <w:boolean>true</w:boolean>
        </w:value>
        <w:value w:id="752">
          <w:number>80626</w:number>
        </w:value>
        <w:value w:id="753">
          <w:number>0</w:number>
        </w:value>
        <w:value w:id="771">
          <w:dataset>
            <w:rows>
              <w:row/>
            </w:rows>
          </w:dataset>
        </w:value>
        <w:value w:id="789">
          <w:boolean>true</w:boolean>
        </w:value>
        <w:value w:id="790">
          <w:dataset>
            <w:rows>
              <w:row>
                <w:value w:id="807">
                  <w:text xml:space="preserve">МБУДО "СИВЕРСКАЯ ДШИ ИМ. И.И.ШВАРЦА"</w:text>
                </w:value>
                <w:value w:id="3076">
                  <w:dataset>
                    <w:rows>
                      <w:row>
                        <w:value w:id="791">
                          <w:text xml:space="preserve">Оказание услуг по предоставлению комплекса работ по сервисному обслуживанию ИТП и КУУТЭ в 2025г.</w:text>
                        </w:value>
                        <w:value w:id="804">
                          <w:text xml:space="preserve">188330, ЛЕНИНГРАДСКАЯ ОБЛАСТЬ, Р-Н ГАТЧИНСКИЙ, ГП. СИВЕРСКИЙ, УЛ. ВОКЗАЛЬНАЯ, Д.7</w:text>
                        </w:value>
                        <w:value w:id="808">
                          <w:text xml:space="preserve">Условная единица</w:text>
                        </w:value>
                        <w:value w:id="809">
                          <w:number>1</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204704Р0037</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222704Р0037</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503704Р0037</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215704Р0037</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3639</w:text>
        </w:value>
        <w:value w:id="2648">
          <w:text xml:space="preserve">Эскелинен Елена Александровна</w:text>
        </w:value>
        <w:value w:id="2649">
          <w:text xml:space="preserve">диртеокр</w:text>
        </w:value>
        <w:value w:id="2660">
          <w:text xml:space="preserve">0</w:text>
        </w:value>
        <w:value w:id="2661">
          <w:text xml:space="preserve">0</w:text>
        </w:value>
        <w:value w:id="2756">
          <w:text xml:space="preserve">188330, ЛЕНИНГРАДСКАЯ ОБЛАСТЬ ГАТЧИНСКИЙ, ГП СИВЕРСКИЙ, УЛ ВОКЗАЛЬНАЯ, Д. 7</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true</w:boolean>
        </w:value>
        <w:value w:id="2807">
          <w:boolean>false</w:boolean>
        </w:value>
        <w:value w:id="2824">
          <w:dataset>
            <w:rows>
              <w:row/>
            </w:rows>
          </w:dataset>
        </w:value>
        <w:value w:id="2912">
          <w:text xml:space="preserve">директор</w:text>
        </w:value>
        <w:value w:id="2913">
          <w:text xml:space="preserve">эскелинен</w:text>
        </w:value>
        <w:value w:id="2929">
          <w:dataset>
            <w:rows>
              <w:row>
                <w:value w:id="2920">
                  <w:text xml:space="preserve">Средства бюджетных учреждений</w:text>
                </w:value>
                <w:value w:id="2926">
                  <w:dataset>
                    <w:rows>
                      <w:row>
                        <w:value w:id="2927">
                          <w:text xml:space="preserve">2025</w:text>
                        </w:value>
                        <w:value w:id="2928">
                          <w:number>80626</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1">
          <w:boolean>true</w:boolean>
        </w:value>
        <w:value w:id="3291">
          <w:number>0</w:number>
        </w:value>
        <w:value w:id="3293">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0">
          <w:boolean>true</w:boolean>
        </w:value>
        <w:value w:id="3301">
          <w:boolean>false</w:boolean>
        </w:value>
        <w:value w:id="3352">
          <w:boolean>true</w:boolean>
        </w:value>
      </w:row>
    </w:rows>
  </w:dataset>
</w:structure>
</file>