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E1144D" w:rsidRDefault="00DE0AB1" w:rsidP="00505131">
      <w:pPr>
        <w:tabs>
          <w:tab w:val="left" w:pos="284"/>
        </w:tabs>
        <w:spacing w:line="24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381EED"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bookmarkEnd w:id="0"/>
    <w:bookmarkEnd w:id="1"/>
    <w:p w:rsidR="00327ED1" w:rsidRPr="00E1144D" w:rsidRDefault="00327ED1" w:rsidP="0050513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положениями  статьи 22 Федерального закона №44-ФЗ </w:t>
      </w:r>
      <w:r w:rsidR="00E1144D" w:rsidRPr="00E1144D">
        <w:rPr>
          <w:rFonts w:ascii="Times New Roman" w:eastAsia="Calibri" w:hAnsi="Times New Roman" w:cs="Times New Roman"/>
          <w:sz w:val="20"/>
          <w:szCs w:val="20"/>
        </w:rPr>
        <w:t>«</w:t>
      </w:r>
      <w:r w:rsidRPr="00E1144D">
        <w:rPr>
          <w:rFonts w:ascii="Times New Roman" w:eastAsia="Calibri" w:hAnsi="Times New Roman" w:cs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1144D" w:rsidRPr="00E1144D">
        <w:rPr>
          <w:rFonts w:ascii="Times New Roman" w:eastAsia="Calibri" w:hAnsi="Times New Roman" w:cs="Times New Roman"/>
          <w:sz w:val="20"/>
          <w:szCs w:val="20"/>
        </w:rPr>
        <w:t>»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и иные источники информации. Заказчик, уполномоченный орган вправе осуществить свои расчеты </w:t>
      </w:r>
      <w:r w:rsidR="00312FC6" w:rsidRPr="00E1144D">
        <w:rPr>
          <w:rFonts w:ascii="Times New Roman" w:eastAsia="Calibri" w:hAnsi="Times New Roman" w:cs="Times New Roman"/>
          <w:sz w:val="20"/>
          <w:szCs w:val="20"/>
        </w:rPr>
        <w:t>цены контракта.</w:t>
      </w:r>
    </w:p>
    <w:p w:rsidR="00327ED1" w:rsidRDefault="00327ED1" w:rsidP="0050513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1144D">
        <w:rPr>
          <w:rFonts w:ascii="Times New Roman" w:eastAsia="Calibri" w:hAnsi="Times New Roman" w:cs="Times New Roman"/>
          <w:sz w:val="20"/>
          <w:szCs w:val="20"/>
        </w:rPr>
        <w:t>Во исполнение требований приказа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 Министерства экономического развития РФ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от 02.10.2013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№ 567 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были направлены 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5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запрос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ов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и получе</w:t>
      </w:r>
      <w:r w:rsidR="001C59D2" w:rsidRPr="00E1144D">
        <w:rPr>
          <w:rFonts w:ascii="Times New Roman" w:eastAsia="Calibri" w:hAnsi="Times New Roman" w:cs="Times New Roman"/>
          <w:sz w:val="20"/>
          <w:szCs w:val="20"/>
        </w:rPr>
        <w:t>н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о</w:t>
      </w:r>
      <w:r w:rsidR="00B215D8"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570E8">
        <w:rPr>
          <w:rFonts w:ascii="Times New Roman" w:eastAsia="Calibri" w:hAnsi="Times New Roman" w:cs="Times New Roman"/>
          <w:sz w:val="20"/>
          <w:szCs w:val="20"/>
        </w:rPr>
        <w:t>3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ответ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а.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Для установления цены контракта рассмотрено </w:t>
      </w:r>
      <w:r w:rsidR="002C1772">
        <w:rPr>
          <w:rFonts w:ascii="Times New Roman" w:eastAsia="Calibri" w:hAnsi="Times New Roman" w:cs="Times New Roman"/>
          <w:sz w:val="20"/>
          <w:szCs w:val="20"/>
        </w:rPr>
        <w:t>3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1144D">
        <w:rPr>
          <w:rFonts w:ascii="Times New Roman" w:eastAsia="Calibri" w:hAnsi="Times New Roman" w:cs="Times New Roman"/>
          <w:sz w:val="20"/>
          <w:szCs w:val="20"/>
        </w:rPr>
        <w:t>коммерческ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их </w:t>
      </w:r>
      <w:r w:rsidRPr="00E1144D">
        <w:rPr>
          <w:rFonts w:ascii="Times New Roman" w:eastAsia="Calibri" w:hAnsi="Times New Roman" w:cs="Times New Roman"/>
          <w:sz w:val="20"/>
          <w:szCs w:val="20"/>
        </w:rPr>
        <w:t>предложени</w:t>
      </w:r>
      <w:r w:rsidR="00542EB0" w:rsidRPr="00E1144D">
        <w:rPr>
          <w:rFonts w:ascii="Times New Roman" w:eastAsia="Calibri" w:hAnsi="Times New Roman" w:cs="Times New Roman"/>
          <w:sz w:val="20"/>
          <w:szCs w:val="20"/>
        </w:rPr>
        <w:t>я:</w:t>
      </w:r>
    </w:p>
    <w:p w:rsidR="00E1144D" w:rsidRDefault="00E1144D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3203"/>
        <w:gridCol w:w="955"/>
        <w:gridCol w:w="852"/>
        <w:gridCol w:w="1547"/>
        <w:gridCol w:w="1547"/>
        <w:gridCol w:w="1547"/>
      </w:tblGrid>
      <w:tr w:rsidR="000570E8" w:rsidRPr="00ED7A6D" w:rsidTr="000570E8">
        <w:trPr>
          <w:trHeight w:val="985"/>
        </w:trPr>
        <w:tc>
          <w:tcPr>
            <w:tcW w:w="2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505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8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0570E8" w:rsidP="007E2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0570E8" w:rsidP="00505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0570E8" w:rsidP="00505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22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505131">
            <w:pPr>
              <w:pStyle w:val="TableParagraph"/>
              <w:ind w:left="205" w:right="2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0570E8" w:rsidRPr="00ED7A6D" w:rsidTr="000570E8">
        <w:trPr>
          <w:trHeight w:val="985"/>
        </w:trPr>
        <w:tc>
          <w:tcPr>
            <w:tcW w:w="2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1, руб.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2, руб.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3, руб.</w:t>
            </w:r>
          </w:p>
        </w:tc>
      </w:tr>
      <w:tr w:rsidR="000570E8" w:rsidRPr="00ED7A6D" w:rsidTr="000570E8">
        <w:trPr>
          <w:trHeight w:val="1036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0570E8" w:rsidP="000570E8">
            <w:pPr>
              <w:spacing w:after="0"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Система Госфинансы Плюс. Для всех сотрудников. Простая неисключительная лицензия на использование Базы данных. 12 мес.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B13DFB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>. ед.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135 795,90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pStyle w:val="TableParagraph"/>
              <w:ind w:left="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116 563,00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0E8" w:rsidRPr="00ED7A6D" w:rsidRDefault="000570E8" w:rsidP="000570E8">
            <w:pPr>
              <w:pStyle w:val="TableParagraph"/>
              <w:ind w:left="4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130 550,56</w:t>
            </w:r>
          </w:p>
        </w:tc>
      </w:tr>
    </w:tbl>
    <w:p w:rsidR="00E1144D" w:rsidRPr="00E1144D" w:rsidRDefault="00E1144D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3CB9" w:rsidRPr="00E1144D" w:rsidRDefault="00B03CB9" w:rsidP="00505131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1144D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</w:t>
      </w:r>
      <w:r w:rsidR="00C900AA" w:rsidRPr="00E1144D">
        <w:rPr>
          <w:rFonts w:ascii="Times New Roman" w:hAnsi="Times New Roman" w:cs="Times New Roman"/>
          <w:sz w:val="20"/>
          <w:szCs w:val="20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0570E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116 563,00</w:t>
      </w:r>
      <w:r w:rsidR="008773FD" w:rsidRPr="00E1144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8773FD" w:rsidRPr="00E1144D">
        <w:rPr>
          <w:rFonts w:ascii="Times New Roman" w:hAnsi="Times New Roman" w:cs="Times New Roman"/>
          <w:sz w:val="20"/>
          <w:szCs w:val="20"/>
        </w:rPr>
        <w:t>(</w:t>
      </w:r>
      <w:r w:rsidR="000570E8" w:rsidRPr="000570E8">
        <w:rPr>
          <w:rFonts w:ascii="Times New Roman" w:hAnsi="Times New Roman" w:cs="Times New Roman"/>
          <w:sz w:val="20"/>
          <w:szCs w:val="20"/>
        </w:rPr>
        <w:t>Сто шестнадцать тысяч пятьсот шестьдесят три рубля 00 копеек</w:t>
      </w:r>
      <w:r w:rsidR="008773FD" w:rsidRPr="00E1144D">
        <w:rPr>
          <w:rFonts w:ascii="Times New Roman" w:hAnsi="Times New Roman" w:cs="Times New Roman"/>
          <w:sz w:val="20"/>
          <w:szCs w:val="20"/>
        </w:rPr>
        <w:t>)</w:t>
      </w:r>
      <w:r w:rsidR="00C900AA" w:rsidRPr="00E1144D">
        <w:rPr>
          <w:rFonts w:ascii="Times New Roman" w:hAnsi="Times New Roman" w:cs="Times New Roman"/>
          <w:sz w:val="20"/>
          <w:szCs w:val="20"/>
        </w:rPr>
        <w:t>.</w:t>
      </w:r>
    </w:p>
    <w:p w:rsidR="001C59D2" w:rsidRPr="00E1144D" w:rsidRDefault="001C59D2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C59D2" w:rsidRPr="00E1144D" w:rsidSect="00E1144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3C5C56"/>
    <w:multiLevelType w:val="multilevel"/>
    <w:tmpl w:val="A448CAE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28A4B13"/>
    <w:multiLevelType w:val="multilevel"/>
    <w:tmpl w:val="A448CAE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570E8"/>
    <w:rsid w:val="000607FC"/>
    <w:rsid w:val="000A113F"/>
    <w:rsid w:val="000B245D"/>
    <w:rsid w:val="000B3FD7"/>
    <w:rsid w:val="000B7FE7"/>
    <w:rsid w:val="000E0937"/>
    <w:rsid w:val="000F4AFB"/>
    <w:rsid w:val="00102B42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26D56"/>
    <w:rsid w:val="002837FC"/>
    <w:rsid w:val="00284EB7"/>
    <w:rsid w:val="002874E6"/>
    <w:rsid w:val="00292FC4"/>
    <w:rsid w:val="002B6A0B"/>
    <w:rsid w:val="002C1772"/>
    <w:rsid w:val="002F6303"/>
    <w:rsid w:val="003009E2"/>
    <w:rsid w:val="003049D6"/>
    <w:rsid w:val="003064B3"/>
    <w:rsid w:val="00312FC6"/>
    <w:rsid w:val="00327ED1"/>
    <w:rsid w:val="00333B7F"/>
    <w:rsid w:val="0034652B"/>
    <w:rsid w:val="00381EED"/>
    <w:rsid w:val="003A2241"/>
    <w:rsid w:val="003A374C"/>
    <w:rsid w:val="003B4C93"/>
    <w:rsid w:val="003B7B57"/>
    <w:rsid w:val="003D3C92"/>
    <w:rsid w:val="003E0178"/>
    <w:rsid w:val="00410DC7"/>
    <w:rsid w:val="00423A4A"/>
    <w:rsid w:val="004913CD"/>
    <w:rsid w:val="00493A7D"/>
    <w:rsid w:val="00495234"/>
    <w:rsid w:val="004B240C"/>
    <w:rsid w:val="004D0201"/>
    <w:rsid w:val="0050417D"/>
    <w:rsid w:val="00505131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56E3"/>
    <w:rsid w:val="006C5D59"/>
    <w:rsid w:val="006F2D47"/>
    <w:rsid w:val="006F5A74"/>
    <w:rsid w:val="006F6DCD"/>
    <w:rsid w:val="00745235"/>
    <w:rsid w:val="007524E7"/>
    <w:rsid w:val="00757EDE"/>
    <w:rsid w:val="00761E01"/>
    <w:rsid w:val="00766745"/>
    <w:rsid w:val="007A221B"/>
    <w:rsid w:val="007E2744"/>
    <w:rsid w:val="007F50ED"/>
    <w:rsid w:val="00820D9E"/>
    <w:rsid w:val="008242EE"/>
    <w:rsid w:val="00826FF7"/>
    <w:rsid w:val="00836967"/>
    <w:rsid w:val="00872D96"/>
    <w:rsid w:val="008773FD"/>
    <w:rsid w:val="00897A1D"/>
    <w:rsid w:val="008F5F18"/>
    <w:rsid w:val="00910B55"/>
    <w:rsid w:val="00933822"/>
    <w:rsid w:val="009344A5"/>
    <w:rsid w:val="00966689"/>
    <w:rsid w:val="009B066F"/>
    <w:rsid w:val="00A04247"/>
    <w:rsid w:val="00A3331D"/>
    <w:rsid w:val="00A629A3"/>
    <w:rsid w:val="00A741E3"/>
    <w:rsid w:val="00A91B9D"/>
    <w:rsid w:val="00AF4507"/>
    <w:rsid w:val="00B03CB9"/>
    <w:rsid w:val="00B13DFB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624D1"/>
    <w:rsid w:val="00C64AB9"/>
    <w:rsid w:val="00C73046"/>
    <w:rsid w:val="00C900AA"/>
    <w:rsid w:val="00CA3FF0"/>
    <w:rsid w:val="00CA64FF"/>
    <w:rsid w:val="00CE5C1A"/>
    <w:rsid w:val="00D13136"/>
    <w:rsid w:val="00D14D4B"/>
    <w:rsid w:val="00D41D05"/>
    <w:rsid w:val="00D564C9"/>
    <w:rsid w:val="00DB3CBB"/>
    <w:rsid w:val="00DB6521"/>
    <w:rsid w:val="00DE0AB1"/>
    <w:rsid w:val="00DE161A"/>
    <w:rsid w:val="00DF66B0"/>
    <w:rsid w:val="00E04DA6"/>
    <w:rsid w:val="00E1144D"/>
    <w:rsid w:val="00E11BFD"/>
    <w:rsid w:val="00E22EFD"/>
    <w:rsid w:val="00E65C82"/>
    <w:rsid w:val="00E866CB"/>
    <w:rsid w:val="00EA2158"/>
    <w:rsid w:val="00EC2C74"/>
    <w:rsid w:val="00ED7A6D"/>
    <w:rsid w:val="00EF18AB"/>
    <w:rsid w:val="00F661A3"/>
    <w:rsid w:val="00F93672"/>
    <w:rsid w:val="00F95651"/>
    <w:rsid w:val="00F96F8E"/>
    <w:rsid w:val="00FC573A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0DEC"/>
  <w15:docId w15:val="{C1A8DD90-A554-4C07-A2AC-300AD5F3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1144D"/>
    <w:pPr>
      <w:suppressAutoHyphens/>
      <w:ind w:left="720"/>
      <w:contextualSpacing/>
    </w:pPr>
    <w:rPr>
      <w:rFonts w:ascii="Calibri" w:eastAsia="Times New Roman" w:hAnsi="Calibri" w:cs="Times New Roman"/>
      <w:kern w:val="2"/>
      <w:lang w:eastAsia="zh-CN"/>
    </w:rPr>
  </w:style>
  <w:style w:type="paragraph" w:customStyle="1" w:styleId="TableParagraph">
    <w:name w:val="Table Paragraph"/>
    <w:basedOn w:val="a"/>
    <w:uiPriority w:val="1"/>
    <w:qFormat/>
    <w:rsid w:val="00E1144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17295-CB87-4FB6-AC5D-96F6D89D5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61</cp:revision>
  <cp:lastPrinted>2026-02-02T11:38:00Z</cp:lastPrinted>
  <dcterms:created xsi:type="dcterms:W3CDTF">2025-10-08T12:27:00Z</dcterms:created>
  <dcterms:modified xsi:type="dcterms:W3CDTF">2026-04-22T10:38:00Z</dcterms:modified>
</cp:coreProperties>
</file>