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501E1967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997207" w:rsidRPr="00B00A82">
        <w:rPr>
          <w:kern w:val="0"/>
          <w:szCs w:val="24"/>
          <w:lang w:eastAsia="x-none"/>
        </w:rPr>
        <w:t>МДОБУ «</w:t>
      </w:r>
      <w:proofErr w:type="spellStart"/>
      <w:r w:rsidR="00997207" w:rsidRPr="00B00A82">
        <w:rPr>
          <w:kern w:val="0"/>
          <w:szCs w:val="24"/>
          <w:lang w:eastAsia="x-none"/>
        </w:rPr>
        <w:t>Новосаратовский</w:t>
      </w:r>
      <w:proofErr w:type="spellEnd"/>
      <w:r w:rsidR="00997207" w:rsidRPr="00B00A82">
        <w:rPr>
          <w:kern w:val="0"/>
          <w:szCs w:val="24"/>
          <w:lang w:eastAsia="x-none"/>
        </w:rPr>
        <w:t xml:space="preserve"> ДСКВ №1»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19617E67" w:rsidR="00997207" w:rsidRPr="00CB2DB3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Предметом закупки является: поставка тов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а</w:t>
      </w: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ра для нужд МДОБУ «</w:t>
      </w:r>
      <w:proofErr w:type="spellStart"/>
      <w:r w:rsidRPr="00CB2DB3">
        <w:rPr>
          <w:rFonts w:eastAsia="Calibri"/>
          <w:bCs/>
          <w:color w:val="000000"/>
          <w:kern w:val="0"/>
          <w:szCs w:val="24"/>
          <w:lang w:eastAsia="en-US"/>
        </w:rPr>
        <w:t>Новосаратовский</w:t>
      </w:r>
      <w:proofErr w:type="spellEnd"/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 ДСКВ №1»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941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4998"/>
        <w:gridCol w:w="1418"/>
        <w:gridCol w:w="1295"/>
        <w:gridCol w:w="863"/>
        <w:gridCol w:w="560"/>
        <w:gridCol w:w="1276"/>
      </w:tblGrid>
      <w:tr w:rsidR="003A4964" w:rsidRPr="00B72781" w14:paraId="0584B78B" w14:textId="1F8C06D0" w:rsidTr="0079539C">
        <w:trPr>
          <w:trHeight w:val="371"/>
        </w:trPr>
        <w:tc>
          <w:tcPr>
            <w:tcW w:w="531" w:type="dxa"/>
            <w:shd w:val="clear" w:color="auto" w:fill="auto"/>
            <w:vAlign w:val="center"/>
            <w:hideMark/>
          </w:tcPr>
          <w:p w14:paraId="7C6E7A8A" w14:textId="77777777" w:rsidR="003A4964" w:rsidRPr="00B72781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Cs/>
                <w:color w:val="000000"/>
                <w:kern w:val="0"/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№ п/п</w:t>
            </w: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56000DC" w14:textId="77777777" w:rsidR="003A4964" w:rsidRPr="00B72781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Cs/>
                <w:color w:val="000000"/>
                <w:kern w:val="0"/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0DD429" w14:textId="7D4E31DF" w:rsidR="003A4964" w:rsidRPr="00B72781" w:rsidRDefault="003A4964" w:rsidP="00E63C2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Cs/>
                <w:color w:val="000000"/>
                <w:kern w:val="0"/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ОКПД 2</w:t>
            </w:r>
          </w:p>
        </w:tc>
        <w:tc>
          <w:tcPr>
            <w:tcW w:w="1295" w:type="dxa"/>
            <w:shd w:val="clear" w:color="auto" w:fill="auto"/>
            <w:vAlign w:val="center"/>
            <w:hideMark/>
          </w:tcPr>
          <w:p w14:paraId="1090F360" w14:textId="77777777" w:rsidR="003A4964" w:rsidRPr="00B72781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Cs/>
                <w:color w:val="000000"/>
                <w:kern w:val="0"/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Цена</w:t>
            </w:r>
          </w:p>
        </w:tc>
        <w:tc>
          <w:tcPr>
            <w:tcW w:w="863" w:type="dxa"/>
            <w:vAlign w:val="center"/>
          </w:tcPr>
          <w:p w14:paraId="41FCA5E7" w14:textId="01627A4F" w:rsidR="003A4964" w:rsidRPr="00B72781" w:rsidRDefault="003A4964" w:rsidP="003A4964">
            <w:pPr>
              <w:jc w:val="center"/>
              <w:rPr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Количество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5FFCEFB4" w14:textId="0CACBFAB" w:rsidR="003A4964" w:rsidRPr="00B72781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kern w:val="0"/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vAlign w:val="center"/>
          </w:tcPr>
          <w:p w14:paraId="676EE383" w14:textId="1A19F403" w:rsidR="003A4964" w:rsidRPr="00B72781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kern w:val="0"/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Сумма</w:t>
            </w:r>
          </w:p>
        </w:tc>
      </w:tr>
      <w:tr w:rsidR="00693FED" w:rsidRPr="00B72781" w14:paraId="3E0F72E7" w14:textId="20C6D8A5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F81F93B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8432CF1" w14:textId="29FEEC5A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СКОВОРОДА d=200/50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антиприг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>. покрытие, тройное дно, ИНДУКЦИЯ, серия "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Satin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>"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41FF197" w14:textId="36AD98A5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884181A" w14:textId="6882632A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3 860,00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77F8A3DE" w14:textId="48F4D1A4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08C30E7C" w14:textId="261D2DCB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3C906C91" w14:textId="67F16F4D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3 860,00</w:t>
            </w:r>
          </w:p>
        </w:tc>
      </w:tr>
      <w:tr w:rsidR="00693FED" w:rsidRPr="00B72781" w14:paraId="2F26B29D" w14:textId="3BB99AA9" w:rsidTr="002E6367">
        <w:trPr>
          <w:trHeight w:val="62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1B7E92C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37793459" w14:textId="33BE0ABE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Картофелемялка 600 мм [RGS-QR-060]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FD9FB72" w14:textId="279195E9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8901856" w14:textId="6D232A41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3 963,00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949E471" w14:textId="731B5B9D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2FA6DADA" w14:textId="06D06D25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5B083B45" w14:textId="3447D09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3 963,00</w:t>
            </w:r>
          </w:p>
        </w:tc>
      </w:tr>
      <w:tr w:rsidR="00693FED" w:rsidRPr="00B72781" w14:paraId="6C5808D3" w14:textId="7081BB55" w:rsidTr="002E6367">
        <w:trPr>
          <w:trHeight w:val="936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A9F0D91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4998" w:type="dxa"/>
            <w:shd w:val="clear" w:color="auto" w:fill="auto"/>
            <w:vAlign w:val="center"/>
          </w:tcPr>
          <w:p w14:paraId="42D88064" w14:textId="1CAEF0E5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Чайник 5 л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6C25AF7" w14:textId="156D1E35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9287904" w14:textId="7919044F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2 344,00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4AF8C83" w14:textId="7B968A78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60BDCC6B" w14:textId="1196A72F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762034AF" w14:textId="4219EEBF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32 816,00</w:t>
            </w:r>
          </w:p>
        </w:tc>
      </w:tr>
      <w:tr w:rsidR="00693FED" w:rsidRPr="00B72781" w14:paraId="3BA373BF" w14:textId="6700B7C5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8576C55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4998" w:type="dxa"/>
            <w:shd w:val="clear" w:color="auto" w:fill="auto"/>
            <w:vAlign w:val="center"/>
          </w:tcPr>
          <w:p w14:paraId="1CE3BF17" w14:textId="7E5C3ACF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СОТЕЙНИК 1,2л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нерж.тройное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дно d=160 h=60, ИНДУКЦИЯ,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8269066" w14:textId="53B932BE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A7E77FE" w14:textId="4FC73EEA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2 420,00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071B5C6" w14:textId="594B2849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436CAFDC" w14:textId="68ED9385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1959F1FA" w14:textId="77E8F092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29 040,00</w:t>
            </w:r>
          </w:p>
        </w:tc>
      </w:tr>
      <w:tr w:rsidR="00693FED" w:rsidRPr="00B72781" w14:paraId="6BC2ECB8" w14:textId="37FFC302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89C44A6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E025B1C" w14:textId="33490B30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КАСТРЮЛЯ 2л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нерж.тройное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дно d=190 h=80, ИНДУКЦИЯ, серия "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Satin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>"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B6E33F6" w14:textId="1F2A14F1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DCC48B1" w14:textId="29C5665C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2 427,00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78389FD" w14:textId="33555AC0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597800C8" w14:textId="2A01BC61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0BE7D27C" w14:textId="3E62136A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29 124,00</w:t>
            </w:r>
          </w:p>
        </w:tc>
      </w:tr>
      <w:tr w:rsidR="00693FED" w:rsidRPr="00B72781" w14:paraId="735586FF" w14:textId="28F8A4FF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000368C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3395B53" w14:textId="143F112C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Миска 600 мм из нержавеющей стали [RGS-2073]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1A71370D" w14:textId="7A19B7B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0459B489" w14:textId="14F4989D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2 764,00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90BB3A4" w14:textId="6C87569B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05CF0DEA" w14:textId="21D69A31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462ADCA3" w14:textId="538FA572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13 820,00</w:t>
            </w:r>
          </w:p>
        </w:tc>
      </w:tr>
      <w:tr w:rsidR="00693FED" w:rsidRPr="00B72781" w14:paraId="2A82E3D2" w14:textId="29448EE6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328DF4C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20B276C" w14:textId="52828B91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Чайник 3 л [RGS-4608]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0F438A5" w14:textId="1FB674A1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42DE6AF" w14:textId="068F7390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2 613,00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11BA45B" w14:textId="1F1276DD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50DF8875" w14:textId="715ED49E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615304F4" w14:textId="48CADB62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26 130,00</w:t>
            </w:r>
          </w:p>
        </w:tc>
      </w:tr>
      <w:tr w:rsidR="00693FED" w:rsidRPr="00B72781" w14:paraId="3006934E" w14:textId="757D9090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A6AB7AB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B1506CA" w14:textId="7531178F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Миска полусфера 5 л [RGS-0030]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0B27456" w14:textId="24F72344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925D1F1" w14:textId="48511B7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2 856,00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1EA7CAA" w14:textId="2266CE2F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31DAC00D" w14:textId="058993BD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03FC0ED2" w14:textId="294F17B1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14 280,00</w:t>
            </w:r>
          </w:p>
        </w:tc>
      </w:tr>
      <w:tr w:rsidR="00693FED" w:rsidRPr="00B72781" w14:paraId="077B74CC" w14:textId="7763FD9A" w:rsidTr="002E6367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74DF659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4F07418" w14:textId="7761B9A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СОТЕЙНИК 2,8л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нерж.тройное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дно d=180 h=110, ИНДУКЦИЯ,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7A2ACAA" w14:textId="04BFFCF5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6C6B779" w14:textId="6A96F732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2 866,00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7B66889" w14:textId="5D00A901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0B5CF04D" w14:textId="7311F61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3458B0E8" w14:textId="5A4CBA04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14 330,00</w:t>
            </w:r>
          </w:p>
        </w:tc>
      </w:tr>
      <w:tr w:rsidR="00693FED" w:rsidRPr="00B72781" w14:paraId="21D048AD" w14:textId="238A76E6" w:rsidTr="002E6367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263C59C7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744CEC73" w14:textId="7B1BA99B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Кастрюля 5 л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617EAB8" w14:textId="1E3AF084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26.51.53.190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E9460E6" w14:textId="3C9632FF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2 651,00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A73A551" w14:textId="7D607396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74EF77B5" w14:textId="7814035A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6FFC9196" w14:textId="4C8907B0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37 114,00</w:t>
            </w:r>
          </w:p>
        </w:tc>
      </w:tr>
      <w:tr w:rsidR="00693FED" w:rsidRPr="00B72781" w14:paraId="5B8456C2" w14:textId="2ACB3703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E80DA4E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043CAC9" w14:textId="6F46A83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Половник 1000 мл «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Luxstahl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» [SL], 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3C762CE" w14:textId="19110D6F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3262DE3" w14:textId="692F47D0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4 080,00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13B15BF" w14:textId="783F34BB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13BD2D6C" w14:textId="4F92B2D2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4DACF2FB" w14:textId="3FF8DBC8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12 240,00</w:t>
            </w:r>
          </w:p>
        </w:tc>
      </w:tr>
      <w:tr w:rsidR="00693FED" w:rsidRPr="00B72781" w14:paraId="4D4C2BF4" w14:textId="1262280B" w:rsidTr="002E6367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F013819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CD21F4D" w14:textId="04AFA75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Бак мусорный 30л, VA-FG30G, 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407AF81" w14:textId="587FAB23" w:rsidR="00693FED" w:rsidRPr="00B72781" w:rsidRDefault="00693FED" w:rsidP="00693FED">
            <w:pPr>
              <w:pStyle w:val="ae"/>
              <w:rPr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22.29.29.190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5E4BC4F" w14:textId="55E2D4F9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3 928,00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525D088" w14:textId="2BD6D1DC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14DF1598" w14:textId="6B791542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34304CF7" w14:textId="4914504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15 712,00</w:t>
            </w:r>
          </w:p>
        </w:tc>
      </w:tr>
      <w:tr w:rsidR="00693FED" w:rsidRPr="00B72781" w14:paraId="16FA1934" w14:textId="4DA661D4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E3F1145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48677E8" w14:textId="61B35CFD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Бак мусорный 55л,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Viatto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VA-FG55G, 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5B2D23A" w14:textId="50BF2380" w:rsidR="00693FED" w:rsidRPr="00B72781" w:rsidRDefault="00693FED" w:rsidP="00693FED">
            <w:pPr>
              <w:pStyle w:val="ae"/>
              <w:rPr>
                <w:sz w:val="22"/>
                <w:szCs w:val="22"/>
              </w:rPr>
            </w:pPr>
            <w:r w:rsidRPr="00B72781">
              <w:rPr>
                <w:sz w:val="22"/>
                <w:szCs w:val="22"/>
              </w:rPr>
              <w:t>22.29.29.190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837D7D4" w14:textId="7A11293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5 115,00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9A6C782" w14:textId="6B3DBC5C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364883EE" w14:textId="77653205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35D9CCF5" w14:textId="2B57F48E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10 230,00</w:t>
            </w:r>
          </w:p>
        </w:tc>
      </w:tr>
      <w:tr w:rsidR="00693FED" w:rsidRPr="00B72781" w14:paraId="124CD575" w14:textId="47AB7FFF" w:rsidTr="002E6367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13A5AE45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61B4064" w14:textId="39035271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СКОВОРОДА d=400/50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нерж.тройное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дно, ИНДУКЦИЯ,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E82266D" w14:textId="15050794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rStyle w:val="ab"/>
                <w:b w:val="0"/>
                <w:color w:val="333333"/>
                <w:sz w:val="22"/>
                <w:szCs w:val="22"/>
                <w:shd w:val="clear" w:color="auto" w:fill="FFFFFF"/>
              </w:rPr>
              <w:t>28.93.15.124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209053B" w14:textId="7F667412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7 290,00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FE20281" w14:textId="3A7014A7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1EF0ADEB" w14:textId="3905A624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1EBE710F" w14:textId="684DB9BC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43 740,00</w:t>
            </w:r>
          </w:p>
        </w:tc>
      </w:tr>
      <w:tr w:rsidR="00693FED" w:rsidRPr="00B72781" w14:paraId="76E9D1C1" w14:textId="338CE279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28A5AF1D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773BBB8E" w14:textId="4F7E8E8B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КОТЕЛ 25л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нерж.тройное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дно d=320 h=320, ИНДУКЦИЯ,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997367D" w14:textId="4BC1D699" w:rsidR="00693FED" w:rsidRPr="00B72781" w:rsidRDefault="0079539C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91235A6" w14:textId="187FE222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10 030,00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DC55CA3" w14:textId="78D50EA0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22DC4257" w14:textId="570A32B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33E5741D" w14:textId="08DB4C7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40 120,00</w:t>
            </w:r>
          </w:p>
        </w:tc>
      </w:tr>
      <w:tr w:rsidR="00693FED" w:rsidRPr="00B72781" w14:paraId="6508F752" w14:textId="260128FF" w:rsidTr="002E6367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320C444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B160E97" w14:textId="452F4E00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КОТЕЛ 30л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нерж.тройное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дно d=350 h=320, ИНДУКЦИЯ,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83A7EF1" w14:textId="6F71722A" w:rsidR="00693FED" w:rsidRPr="00B72781" w:rsidRDefault="0079539C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3724A3FD" w14:textId="7D12F51C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11 233,00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2E9381D" w14:textId="209F06AA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0938D9D2" w14:textId="4BA7FF9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3044AA88" w14:textId="60108183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44 932,00</w:t>
            </w:r>
          </w:p>
        </w:tc>
      </w:tr>
      <w:tr w:rsidR="00693FED" w:rsidRPr="00B72781" w14:paraId="210633E7" w14:textId="151E4FD0" w:rsidTr="00B72781">
        <w:trPr>
          <w:trHeight w:val="637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2405012C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F0ABC8A" w14:textId="42D0383B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КОТЕЛ 40л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нерж.тройное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дно d=400 h=330, ИНДУКЦИЯ,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9EFE5E2" w14:textId="349A94D5" w:rsidR="00693FED" w:rsidRPr="00B72781" w:rsidRDefault="0079539C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352CA5E" w14:textId="5B522D4E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11 740,00</w:t>
            </w:r>
          </w:p>
        </w:tc>
        <w:tc>
          <w:tcPr>
            <w:tcW w:w="863" w:type="dxa"/>
            <w:vAlign w:val="bottom"/>
          </w:tcPr>
          <w:p w14:paraId="69EE3C91" w14:textId="0FCF6906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45CB3D94" w14:textId="3DE49C9C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4E79580C" w14:textId="74455F18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46 960,00</w:t>
            </w:r>
          </w:p>
        </w:tc>
      </w:tr>
      <w:tr w:rsidR="00693FED" w:rsidRPr="00B72781" w14:paraId="46CC9D02" w14:textId="6525C50F" w:rsidTr="00B72781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601F64B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45258C4" w14:textId="490A0E4B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 xml:space="preserve">КОТЕЛ 50л </w:t>
            </w:r>
            <w:proofErr w:type="spellStart"/>
            <w:r w:rsidRPr="00B72781">
              <w:rPr>
                <w:color w:val="000000"/>
                <w:sz w:val="22"/>
                <w:szCs w:val="22"/>
              </w:rPr>
              <w:t>нерж.тройное</w:t>
            </w:r>
            <w:proofErr w:type="spellEnd"/>
            <w:r w:rsidRPr="00B72781">
              <w:rPr>
                <w:color w:val="000000"/>
                <w:sz w:val="22"/>
                <w:szCs w:val="22"/>
              </w:rPr>
              <w:t xml:space="preserve"> дно d=400 h=400, ИНДУКЦИЯ,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6240F8D" w14:textId="763B6682" w:rsidR="00693FED" w:rsidRPr="00B72781" w:rsidRDefault="0079539C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0755E7B" w14:textId="7AA0E62B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11 935,00</w:t>
            </w:r>
          </w:p>
        </w:tc>
        <w:tc>
          <w:tcPr>
            <w:tcW w:w="863" w:type="dxa"/>
            <w:vAlign w:val="bottom"/>
          </w:tcPr>
          <w:p w14:paraId="6E48D3DC" w14:textId="22FCC6AD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7FA3B7BC" w14:textId="41295C9D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76F2A013" w14:textId="245E1A20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71 610,00</w:t>
            </w:r>
          </w:p>
        </w:tc>
      </w:tr>
      <w:tr w:rsidR="00693FED" w:rsidRPr="00B72781" w14:paraId="55DBDCE4" w14:textId="7853C8AB" w:rsidTr="00B72781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2B03D5B" w14:textId="77777777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E2E878E" w14:textId="21D32B70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Стол производственный СПСО-1506ц без борта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A130E9A" w14:textId="42569DC9" w:rsidR="00693FED" w:rsidRPr="00B72781" w:rsidRDefault="0079539C" w:rsidP="00693FED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31.02.10.190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82416BD" w14:textId="09AB01DA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14 267,00</w:t>
            </w:r>
          </w:p>
        </w:tc>
        <w:tc>
          <w:tcPr>
            <w:tcW w:w="863" w:type="dxa"/>
            <w:vAlign w:val="bottom"/>
          </w:tcPr>
          <w:p w14:paraId="13617935" w14:textId="565E96DD" w:rsidR="00693FED" w:rsidRPr="00B72781" w:rsidRDefault="00693FED" w:rsidP="00693FED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7EEC99F9" w14:textId="007BA725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2FDEC497" w14:textId="491D0196" w:rsidR="00693FED" w:rsidRPr="00B72781" w:rsidRDefault="00693FED" w:rsidP="00693FED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28 534,00</w:t>
            </w:r>
          </w:p>
        </w:tc>
      </w:tr>
      <w:tr w:rsidR="0079539C" w:rsidRPr="00B72781" w14:paraId="4A54A506" w14:textId="3F6B743F" w:rsidTr="0079539C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6EB60558" w14:textId="77777777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7F7FE19" w14:textId="3D363982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КОТЕЛ 35л низкий нерж. тройное дно d=500 h=180, ИНДУКЦИЯ, LUXSTAHL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FDBEC1B" w14:textId="4A13D7C1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2FDBEA6" w14:textId="0072AFFD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19 830,00</w:t>
            </w:r>
          </w:p>
        </w:tc>
        <w:tc>
          <w:tcPr>
            <w:tcW w:w="863" w:type="dxa"/>
            <w:vAlign w:val="bottom"/>
          </w:tcPr>
          <w:p w14:paraId="75B27A0D" w14:textId="05CE8916" w:rsidR="0079539C" w:rsidRPr="00B72781" w:rsidRDefault="0079539C" w:rsidP="0079539C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5B9A5250" w14:textId="22C7F755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B7278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vAlign w:val="bottom"/>
          </w:tcPr>
          <w:p w14:paraId="014770EC" w14:textId="78D2A7AA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sz w:val="22"/>
                <w:szCs w:val="22"/>
              </w:rPr>
              <w:t>79 320,00</w:t>
            </w:r>
          </w:p>
        </w:tc>
      </w:tr>
      <w:tr w:rsidR="0079539C" w:rsidRPr="00B72781" w14:paraId="3C0FF7F4" w14:textId="3CA1682D" w:rsidTr="0079539C">
        <w:trPr>
          <w:trHeight w:val="312"/>
        </w:trPr>
        <w:tc>
          <w:tcPr>
            <w:tcW w:w="531" w:type="dxa"/>
            <w:shd w:val="clear" w:color="auto" w:fill="auto"/>
            <w:noWrap/>
            <w:vAlign w:val="bottom"/>
            <w:hideMark/>
          </w:tcPr>
          <w:p w14:paraId="3AD31609" w14:textId="77777777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998" w:type="dxa"/>
            <w:shd w:val="clear" w:color="auto" w:fill="auto"/>
            <w:noWrap/>
            <w:vAlign w:val="bottom"/>
            <w:hideMark/>
          </w:tcPr>
          <w:p w14:paraId="4F013AB3" w14:textId="77777777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bCs/>
                <w:color w:val="000000"/>
                <w:kern w:val="0"/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7D35C049" w14:textId="69D1F286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  <w:hideMark/>
          </w:tcPr>
          <w:p w14:paraId="121EB9DE" w14:textId="77777777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63" w:type="dxa"/>
            <w:vAlign w:val="bottom"/>
          </w:tcPr>
          <w:p w14:paraId="377BCFE8" w14:textId="5EFBCC73" w:rsidR="0079539C" w:rsidRPr="00B72781" w:rsidRDefault="0079539C" w:rsidP="0079539C">
            <w:pPr>
              <w:rPr>
                <w:sz w:val="22"/>
                <w:szCs w:val="22"/>
              </w:rPr>
            </w:pPr>
            <w:r w:rsidRPr="00B72781">
              <w:rPr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14:paraId="7FF6D9D7" w14:textId="77777777" w:rsidR="0079539C" w:rsidRPr="00B72781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Align w:val="bottom"/>
          </w:tcPr>
          <w:p w14:paraId="56969B3F" w14:textId="42766FF1" w:rsidR="0079539C" w:rsidRPr="00B72781" w:rsidRDefault="00070CD1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22"/>
                <w:szCs w:val="22"/>
              </w:rPr>
            </w:pPr>
            <w:r w:rsidRPr="00B72781">
              <w:rPr>
                <w:bCs/>
                <w:color w:val="000000"/>
                <w:kern w:val="0"/>
                <w:sz w:val="22"/>
                <w:szCs w:val="22"/>
              </w:rPr>
              <w:t>597 875,00</w:t>
            </w:r>
          </w:p>
        </w:tc>
      </w:tr>
    </w:tbl>
    <w:p w14:paraId="20934829" w14:textId="77777777" w:rsidR="005934EA" w:rsidRDefault="005934EA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rFonts w:eastAsia="Calibri"/>
          <w:b/>
          <w:kern w:val="0"/>
          <w:szCs w:val="24"/>
          <w:lang w:eastAsia="en-US"/>
        </w:rPr>
      </w:pPr>
    </w:p>
    <w:p w14:paraId="1FC9AC96" w14:textId="04F405E8" w:rsidR="00997207" w:rsidRPr="00F12001" w:rsidRDefault="00997207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1B2DB2E9" w14:textId="5E4AF64E" w:rsidR="00CB2DB3" w:rsidRPr="00F12001" w:rsidRDefault="00997207" w:rsidP="00CB2DB3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 xml:space="preserve">          2.1. Сроки поставки товара: Поставщик самостоятельно доставляет</w:t>
      </w:r>
      <w:r w:rsidR="00FF46FA">
        <w:rPr>
          <w:rFonts w:eastAsia="Calibri"/>
          <w:kern w:val="0"/>
          <w:szCs w:val="24"/>
          <w:lang w:eastAsia="en-US"/>
        </w:rPr>
        <w:t>, поднимает на этаж</w:t>
      </w:r>
      <w:r w:rsidRPr="00F12001">
        <w:rPr>
          <w:rFonts w:eastAsia="Calibri"/>
          <w:kern w:val="0"/>
          <w:szCs w:val="24"/>
          <w:lang w:eastAsia="en-US"/>
        </w:rPr>
        <w:t xml:space="preserve"> Товар Заказчику по адресу: </w:t>
      </w:r>
      <w:r w:rsidRPr="000B7328">
        <w:rPr>
          <w:rFonts w:eastAsia="Calibri"/>
          <w:kern w:val="0"/>
          <w:szCs w:val="24"/>
          <w:lang w:eastAsia="en-US"/>
        </w:rPr>
        <w:t xml:space="preserve">Ленинградская область, Всеволожский муниципальный </w:t>
      </w:r>
      <w:r w:rsidRPr="000B7328">
        <w:rPr>
          <w:rFonts w:eastAsia="Calibri"/>
          <w:kern w:val="0"/>
          <w:szCs w:val="24"/>
          <w:lang w:eastAsia="en-US"/>
        </w:rPr>
        <w:lastRenderedPageBreak/>
        <w:t>район, Свердловское городское поселение, деревня Новосаратовка, улица Первых, дом 4А</w:t>
      </w:r>
      <w:r>
        <w:rPr>
          <w:rFonts w:eastAsia="Calibri"/>
          <w:kern w:val="0"/>
          <w:szCs w:val="24"/>
          <w:lang w:eastAsia="en-US"/>
        </w:rPr>
        <w:t xml:space="preserve">, </w:t>
      </w:r>
      <w:r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58064A1A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2.2.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</w:t>
      </w:r>
      <w:r w:rsidR="0011788A">
        <w:rPr>
          <w:rFonts w:eastAsia="Calibri"/>
          <w:kern w:val="0"/>
          <w:szCs w:val="24"/>
          <w:lang w:eastAsia="en-US"/>
        </w:rPr>
        <w:t xml:space="preserve">ющего законодательства РФ, ГОСТ, с предоставлением соответствующих документов на момент поставки. </w:t>
      </w:r>
      <w:r w:rsidR="00BA518B">
        <w:rPr>
          <w:rFonts w:eastAsia="Calibri"/>
          <w:kern w:val="0"/>
          <w:szCs w:val="24"/>
          <w:lang w:eastAsia="en-US"/>
        </w:rPr>
        <w:t>Настоящие условия поставщик подтверждает вместе с подачей оферты.</w:t>
      </w:r>
    </w:p>
    <w:p w14:paraId="4BD304BE" w14:textId="27FA846F" w:rsidR="00997207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  <w:r w:rsidR="00BA518B">
        <w:rPr>
          <w:rFonts w:eastAsia="Calibri"/>
          <w:kern w:val="0"/>
          <w:szCs w:val="24"/>
          <w:lang w:eastAsia="en-US"/>
        </w:rPr>
        <w:t xml:space="preserve">. </w:t>
      </w:r>
      <w:r w:rsidR="00BA518B">
        <w:rPr>
          <w:rFonts w:eastAsia="Calibri"/>
          <w:kern w:val="0"/>
          <w:szCs w:val="24"/>
          <w:lang w:eastAsia="en-US"/>
        </w:rPr>
        <w:t>Замена на аналогичные позиции не применима.</w:t>
      </w:r>
    </w:p>
    <w:p w14:paraId="30D16C68" w14:textId="29A28BB0" w:rsidR="00397BCC" w:rsidRPr="00F12001" w:rsidRDefault="00397BCC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2.3.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51CAA6C9" w14:textId="6992C63F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МДОБУ «</w:t>
            </w:r>
            <w:proofErr w:type="spellStart"/>
            <w:r>
              <w:rPr>
                <w:bCs/>
                <w:kern w:val="0"/>
                <w:szCs w:val="24"/>
              </w:rPr>
              <w:t>Новосаратовский</w:t>
            </w:r>
            <w:proofErr w:type="spellEnd"/>
            <w:r>
              <w:rPr>
                <w:bCs/>
                <w:kern w:val="0"/>
                <w:szCs w:val="24"/>
              </w:rPr>
              <w:t xml:space="preserve"> ДСКВ №1»</w:t>
            </w:r>
          </w:p>
          <w:p w14:paraId="21B1EEA1" w14:textId="413291EE" w:rsidR="00CB2DB3" w:rsidRPr="00F12001" w:rsidRDefault="00431724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Козырева М.С.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7F5FD8">
      <w:pgSz w:w="11906" w:h="16838"/>
      <w:pgMar w:top="1134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265CC" w14:textId="77777777" w:rsidR="00CF488C" w:rsidRDefault="00CF488C" w:rsidP="007A4FDF">
      <w:r>
        <w:separator/>
      </w:r>
    </w:p>
  </w:endnote>
  <w:endnote w:type="continuationSeparator" w:id="0">
    <w:p w14:paraId="7537FB25" w14:textId="77777777" w:rsidR="00CF488C" w:rsidRDefault="00CF488C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C2BD2" w14:textId="77777777" w:rsidR="00CF488C" w:rsidRDefault="00CF488C" w:rsidP="007A4FDF">
      <w:r>
        <w:separator/>
      </w:r>
    </w:p>
  </w:footnote>
  <w:footnote w:type="continuationSeparator" w:id="0">
    <w:p w14:paraId="603372DB" w14:textId="77777777" w:rsidR="00CF488C" w:rsidRDefault="00CF488C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72"/>
    <w:rsid w:val="000024F2"/>
    <w:rsid w:val="00070CD1"/>
    <w:rsid w:val="000766CB"/>
    <w:rsid w:val="000D6CA4"/>
    <w:rsid w:val="0011788A"/>
    <w:rsid w:val="00120BAD"/>
    <w:rsid w:val="00142610"/>
    <w:rsid w:val="001753D2"/>
    <w:rsid w:val="001E6F33"/>
    <w:rsid w:val="002C7312"/>
    <w:rsid w:val="002E6367"/>
    <w:rsid w:val="00331BA1"/>
    <w:rsid w:val="003509DD"/>
    <w:rsid w:val="00360913"/>
    <w:rsid w:val="00374B2D"/>
    <w:rsid w:val="00397BCC"/>
    <w:rsid w:val="003A4964"/>
    <w:rsid w:val="003D3A56"/>
    <w:rsid w:val="00431724"/>
    <w:rsid w:val="004520FF"/>
    <w:rsid w:val="00475256"/>
    <w:rsid w:val="004A3815"/>
    <w:rsid w:val="004F58B5"/>
    <w:rsid w:val="005934EA"/>
    <w:rsid w:val="00594654"/>
    <w:rsid w:val="005B49D7"/>
    <w:rsid w:val="005D4912"/>
    <w:rsid w:val="006472E2"/>
    <w:rsid w:val="00653688"/>
    <w:rsid w:val="00663DC0"/>
    <w:rsid w:val="00686B43"/>
    <w:rsid w:val="00693FED"/>
    <w:rsid w:val="006E774C"/>
    <w:rsid w:val="007173B5"/>
    <w:rsid w:val="00754807"/>
    <w:rsid w:val="0079539C"/>
    <w:rsid w:val="007A4FDF"/>
    <w:rsid w:val="007C5B34"/>
    <w:rsid w:val="007D08CF"/>
    <w:rsid w:val="007F5FD8"/>
    <w:rsid w:val="008101D0"/>
    <w:rsid w:val="008243EF"/>
    <w:rsid w:val="008879AF"/>
    <w:rsid w:val="008B458D"/>
    <w:rsid w:val="008C2272"/>
    <w:rsid w:val="008C2F8A"/>
    <w:rsid w:val="008D111F"/>
    <w:rsid w:val="008E0015"/>
    <w:rsid w:val="008E7B24"/>
    <w:rsid w:val="008F48E2"/>
    <w:rsid w:val="00926E5F"/>
    <w:rsid w:val="00932C8A"/>
    <w:rsid w:val="00964D76"/>
    <w:rsid w:val="00973757"/>
    <w:rsid w:val="00977F2B"/>
    <w:rsid w:val="00993C56"/>
    <w:rsid w:val="00997207"/>
    <w:rsid w:val="009F6507"/>
    <w:rsid w:val="00A00EDE"/>
    <w:rsid w:val="00A355D6"/>
    <w:rsid w:val="00A47DB3"/>
    <w:rsid w:val="00A824B9"/>
    <w:rsid w:val="00A94803"/>
    <w:rsid w:val="00A9679D"/>
    <w:rsid w:val="00AB2AC7"/>
    <w:rsid w:val="00AC5489"/>
    <w:rsid w:val="00AE6CB4"/>
    <w:rsid w:val="00B1674E"/>
    <w:rsid w:val="00B34EF3"/>
    <w:rsid w:val="00B72781"/>
    <w:rsid w:val="00BA518B"/>
    <w:rsid w:val="00C13A8E"/>
    <w:rsid w:val="00CB2DB3"/>
    <w:rsid w:val="00CE5493"/>
    <w:rsid w:val="00CF488C"/>
    <w:rsid w:val="00D70416"/>
    <w:rsid w:val="00D82C92"/>
    <w:rsid w:val="00DE0424"/>
    <w:rsid w:val="00DE1972"/>
    <w:rsid w:val="00E11106"/>
    <w:rsid w:val="00E3512E"/>
    <w:rsid w:val="00E406E7"/>
    <w:rsid w:val="00E41093"/>
    <w:rsid w:val="00E603B5"/>
    <w:rsid w:val="00E63C24"/>
    <w:rsid w:val="00EC761A"/>
    <w:rsid w:val="00F6349E"/>
    <w:rsid w:val="00F85017"/>
    <w:rsid w:val="00FD3326"/>
    <w:rsid w:val="00FF11CD"/>
    <w:rsid w:val="00FF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styleId="ac">
    <w:name w:val="Hyperlink"/>
    <w:basedOn w:val="a0"/>
    <w:uiPriority w:val="99"/>
    <w:semiHidden/>
    <w:unhideWhenUsed/>
    <w:rsid w:val="009F650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F6507"/>
    <w:rPr>
      <w:color w:val="800080"/>
      <w:u w:val="single"/>
    </w:rPr>
  </w:style>
  <w:style w:type="paragraph" w:customStyle="1" w:styleId="msonormal0">
    <w:name w:val="msonormal"/>
    <w:basedOn w:val="a"/>
    <w:rsid w:val="009F6507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customStyle="1" w:styleId="xl63">
    <w:name w:val="xl63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overflowPunct/>
      <w:autoSpaceDE/>
      <w:autoSpaceDN/>
      <w:adjustRightInd/>
      <w:spacing w:before="100" w:beforeAutospacing="1" w:after="100" w:afterAutospacing="1"/>
    </w:pPr>
    <w:rPr>
      <w:b/>
      <w:bCs/>
      <w:color w:val="000000"/>
      <w:kern w:val="0"/>
      <w:szCs w:val="24"/>
    </w:rPr>
  </w:style>
  <w:style w:type="paragraph" w:customStyle="1" w:styleId="xl64">
    <w:name w:val="xl64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styleId="ae">
    <w:name w:val="Normal (Web)"/>
    <w:basedOn w:val="a"/>
    <w:uiPriority w:val="99"/>
    <w:unhideWhenUsed/>
    <w:rsid w:val="00142610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1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E9537-55F3-4010-8AFD-790BD3073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2026-11-02T11:55:00Z</dcterms:created>
  <dcterms:modified xsi:type="dcterms:W3CDTF">2026-11-05T20:33:00Z</dcterms:modified>
</cp:coreProperties>
</file>