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2A932C" w14:textId="77777777" w:rsidR="003024B2" w:rsidRDefault="003024B2" w:rsidP="00344E6E">
      <w:pPr>
        <w:rPr>
          <w:color w:val="000000"/>
        </w:rPr>
      </w:pPr>
    </w:p>
    <w:p w14:paraId="6F8E2471" w14:textId="1A9AD642" w:rsidR="00040088" w:rsidRDefault="00040088" w:rsidP="004E1812">
      <w:pPr>
        <w:shd w:val="clear" w:color="auto" w:fill="FFFFFF"/>
        <w:ind w:right="-1"/>
        <w:jc w:val="right"/>
        <w:rPr>
          <w:b/>
          <w:bCs/>
        </w:rPr>
      </w:pPr>
      <w:r>
        <w:rPr>
          <w:b/>
          <w:bCs/>
        </w:rPr>
        <w:t>ПРОЕКТ</w:t>
      </w:r>
    </w:p>
    <w:p w14:paraId="2FFE7B7A" w14:textId="5F136A77" w:rsidR="00507C7F" w:rsidRPr="000D3803" w:rsidRDefault="00361ED2" w:rsidP="00507C7F">
      <w:pPr>
        <w:shd w:val="clear" w:color="auto" w:fill="FFFFFF"/>
        <w:ind w:right="-1"/>
        <w:jc w:val="center"/>
        <w:rPr>
          <w:color w:val="FF0000"/>
        </w:rPr>
      </w:pPr>
      <w:r w:rsidRPr="000D3803">
        <w:rPr>
          <w:bCs/>
        </w:rPr>
        <w:t>Договор</w:t>
      </w:r>
      <w:r w:rsidR="003338A4" w:rsidRPr="000D3803">
        <w:rPr>
          <w:bCs/>
        </w:rPr>
        <w:t xml:space="preserve"> №</w:t>
      </w:r>
      <w:r w:rsidR="00144F00">
        <w:rPr>
          <w:bCs/>
        </w:rPr>
        <w:t xml:space="preserve"> </w:t>
      </w:r>
      <w:r w:rsidR="00170174">
        <w:rPr>
          <w:bCs/>
        </w:rPr>
        <w:t>172/26-Д</w:t>
      </w:r>
    </w:p>
    <w:p w14:paraId="7F6C475D" w14:textId="796A3D4B" w:rsidR="00844275" w:rsidRDefault="00844275" w:rsidP="00844275">
      <w:pPr>
        <w:shd w:val="clear" w:color="auto" w:fill="FFFFFF"/>
        <w:ind w:right="-1"/>
        <w:jc w:val="center"/>
      </w:pPr>
      <w:r w:rsidRPr="00844275">
        <w:rPr>
          <w:rFonts w:ascii="Roboto" w:hAnsi="Roboto"/>
          <w:shd w:val="clear" w:color="auto" w:fill="FFFFFF"/>
        </w:rPr>
        <w:t xml:space="preserve">на </w:t>
      </w:r>
      <w:r w:rsidR="00E229FA" w:rsidRPr="00E229FA">
        <w:t>оказание услуг эвакуатора для транспортировки автотранспортных средств</w:t>
      </w:r>
    </w:p>
    <w:p w14:paraId="7BBE5F41" w14:textId="1C36E4E6" w:rsidR="00E229FA" w:rsidRPr="00844275" w:rsidRDefault="00C913C0" w:rsidP="00844275">
      <w:pPr>
        <w:shd w:val="clear" w:color="auto" w:fill="FFFFFF"/>
        <w:ind w:right="-1"/>
        <w:jc w:val="center"/>
      </w:pPr>
      <w:r>
        <w:t xml:space="preserve">ИКЗ: </w:t>
      </w:r>
      <w:r w:rsidR="00170174" w:rsidRPr="00170174">
        <w:t>262470200270447020100100090000000244</w:t>
      </w:r>
    </w:p>
    <w:p w14:paraId="3FB625E3" w14:textId="25377E91" w:rsidR="00507C7F" w:rsidRPr="00555667" w:rsidRDefault="00507C7F" w:rsidP="00507C7F">
      <w:pPr>
        <w:shd w:val="clear" w:color="auto" w:fill="FFFFFF"/>
        <w:tabs>
          <w:tab w:val="left" w:pos="851"/>
          <w:tab w:val="left" w:pos="1853"/>
        </w:tabs>
        <w:ind w:firstLine="709"/>
        <w:jc w:val="center"/>
      </w:pPr>
      <w:r w:rsidRPr="00555667">
        <w:t xml:space="preserve">г. </w:t>
      </w:r>
      <w:r w:rsidR="00844275">
        <w:t>Волхов</w:t>
      </w:r>
      <w:r w:rsidRPr="00555667">
        <w:t xml:space="preserve">         </w:t>
      </w:r>
      <w:r>
        <w:t xml:space="preserve">                      </w:t>
      </w:r>
      <w:r w:rsidR="00361ED2">
        <w:t xml:space="preserve">                                                        </w:t>
      </w:r>
      <w:r>
        <w:t xml:space="preserve">              </w:t>
      </w:r>
      <w:r w:rsidRPr="00555667">
        <w:t xml:space="preserve">     «</w:t>
      </w:r>
      <w:r>
        <w:t>___»</w:t>
      </w:r>
      <w:r w:rsidRPr="00555667">
        <w:t xml:space="preserve"> </w:t>
      </w:r>
      <w:r>
        <w:t>____________</w:t>
      </w:r>
      <w:r w:rsidRPr="00AA06F5">
        <w:t>20</w:t>
      </w:r>
      <w:r>
        <w:t>2__</w:t>
      </w:r>
      <w:r w:rsidRPr="00AA06F5">
        <w:t xml:space="preserve"> г.</w:t>
      </w:r>
    </w:p>
    <w:p w14:paraId="49D83B5F" w14:textId="77777777" w:rsidR="00507C7F" w:rsidRDefault="00507C7F" w:rsidP="00507C7F">
      <w:pPr>
        <w:shd w:val="clear" w:color="auto" w:fill="FFFFFF"/>
        <w:tabs>
          <w:tab w:val="left" w:pos="851"/>
        </w:tabs>
        <w:ind w:right="-1" w:firstLine="851"/>
        <w:jc w:val="both"/>
        <w:rPr>
          <w:i/>
          <w:iCs/>
        </w:rPr>
      </w:pPr>
    </w:p>
    <w:p w14:paraId="34514A71" w14:textId="77777777" w:rsidR="00844275" w:rsidRPr="006641C0" w:rsidRDefault="00844275" w:rsidP="006C64B8">
      <w:pPr>
        <w:ind w:firstLine="709"/>
        <w:jc w:val="both"/>
      </w:pPr>
      <w:proofErr w:type="gramStart"/>
      <w:r w:rsidRPr="006641C0">
        <w:rPr>
          <w:b/>
        </w:rPr>
        <w:t>Государственное бюджетное учреждение здравоохранения Ленинградской области «</w:t>
      </w:r>
      <w:proofErr w:type="spellStart"/>
      <w:r w:rsidRPr="006641C0">
        <w:rPr>
          <w:b/>
        </w:rPr>
        <w:t>Волховская</w:t>
      </w:r>
      <w:proofErr w:type="spellEnd"/>
      <w:r w:rsidRPr="006641C0">
        <w:rPr>
          <w:b/>
        </w:rPr>
        <w:t xml:space="preserve"> межрайонная больница» (ГБУЗ ЛО «</w:t>
      </w:r>
      <w:proofErr w:type="spellStart"/>
      <w:r w:rsidRPr="006641C0">
        <w:rPr>
          <w:b/>
        </w:rPr>
        <w:t>Волховская</w:t>
      </w:r>
      <w:proofErr w:type="spellEnd"/>
      <w:r w:rsidRPr="006641C0">
        <w:rPr>
          <w:b/>
        </w:rPr>
        <w:t xml:space="preserve"> МБ»),</w:t>
      </w:r>
      <w:r w:rsidRPr="006641C0">
        <w:t xml:space="preserve"> именуемый в дальнейшем «Заказчик», в лице главного врача </w:t>
      </w:r>
      <w:proofErr w:type="spellStart"/>
      <w:r w:rsidRPr="006641C0">
        <w:t>Катичевой</w:t>
      </w:r>
      <w:proofErr w:type="spellEnd"/>
      <w:r w:rsidRPr="006641C0">
        <w:t xml:space="preserve"> Анны Викторовны, действующего на основании Устава, с одной стороны, и __________________, в лице ________________, действующей на основании ____________________, именуемое в дальнейшем «Исполнитель», с другой стороны, </w:t>
      </w:r>
      <w:r w:rsidRPr="006641C0">
        <w:rPr>
          <w:shd w:val="clear" w:color="auto" w:fill="FBFBFB"/>
        </w:rPr>
        <w:t>в соответствии с пунктом 4 части 1 статьи 93 Федерального закона от 05.04.2013 № 44-ФЗ «О контрактной</w:t>
      </w:r>
      <w:proofErr w:type="gramEnd"/>
      <w:r w:rsidRPr="006641C0">
        <w:rPr>
          <w:shd w:val="clear" w:color="auto" w:fill="FBFBFB"/>
        </w:rPr>
        <w:t xml:space="preserve"> системе в сфере закупок товаров, работ, услуг для обеспечения государственных и муниципальных нужд»,</w:t>
      </w:r>
      <w:r w:rsidRPr="006641C0">
        <w:t xml:space="preserve"> при совместном упоминании «Стороны», заключили настоящий Договор о нижеследующем:</w:t>
      </w:r>
    </w:p>
    <w:p w14:paraId="2CBAB247" w14:textId="77777777" w:rsidR="0063167F" w:rsidRPr="006641C0" w:rsidRDefault="0063167F" w:rsidP="00EE5CDB">
      <w:pPr>
        <w:shd w:val="clear" w:color="auto" w:fill="FFFFFF"/>
        <w:tabs>
          <w:tab w:val="left" w:pos="567"/>
          <w:tab w:val="left" w:pos="851"/>
        </w:tabs>
        <w:ind w:firstLine="567"/>
        <w:jc w:val="both"/>
      </w:pPr>
    </w:p>
    <w:p w14:paraId="2306A216" w14:textId="3EB009E2" w:rsidR="009A15E1" w:rsidRDefault="009A15E1" w:rsidP="006641C0">
      <w:pPr>
        <w:numPr>
          <w:ilvl w:val="0"/>
          <w:numId w:val="3"/>
        </w:numPr>
        <w:shd w:val="clear" w:color="auto" w:fill="FFFFFF"/>
        <w:tabs>
          <w:tab w:val="left" w:pos="851"/>
        </w:tabs>
        <w:ind w:left="0" w:firstLine="709"/>
        <w:jc w:val="center"/>
        <w:rPr>
          <w:b/>
          <w:bCs/>
          <w:color w:val="000000"/>
        </w:rPr>
      </w:pPr>
      <w:r w:rsidRPr="006641C0">
        <w:rPr>
          <w:b/>
          <w:bCs/>
          <w:color w:val="000000"/>
        </w:rPr>
        <w:t xml:space="preserve">ПРЕДМЕТ </w:t>
      </w:r>
      <w:r w:rsidR="00361ED2" w:rsidRPr="006641C0">
        <w:rPr>
          <w:b/>
          <w:bCs/>
          <w:color w:val="000000"/>
        </w:rPr>
        <w:t>ДОГОВОР</w:t>
      </w:r>
      <w:r w:rsidRPr="006641C0">
        <w:rPr>
          <w:b/>
          <w:bCs/>
          <w:color w:val="000000"/>
        </w:rPr>
        <w:t>А</w:t>
      </w:r>
    </w:p>
    <w:p w14:paraId="1685D0E6" w14:textId="77777777" w:rsidR="006641C0" w:rsidRPr="006641C0" w:rsidRDefault="006641C0" w:rsidP="006641C0">
      <w:pPr>
        <w:shd w:val="clear" w:color="auto" w:fill="FFFFFF"/>
        <w:tabs>
          <w:tab w:val="left" w:pos="851"/>
        </w:tabs>
        <w:ind w:left="709"/>
        <w:rPr>
          <w:b/>
          <w:bCs/>
          <w:color w:val="000000"/>
        </w:rPr>
      </w:pPr>
    </w:p>
    <w:p w14:paraId="2878E38C" w14:textId="70105C66" w:rsidR="006D3A42" w:rsidRPr="006641C0" w:rsidRDefault="00240FEA" w:rsidP="006641C0">
      <w:pPr>
        <w:ind w:firstLine="709"/>
        <w:jc w:val="both"/>
      </w:pPr>
      <w:r w:rsidRPr="006641C0">
        <w:t xml:space="preserve">1.1. </w:t>
      </w:r>
      <w:r w:rsidR="006D3A42" w:rsidRPr="006641C0">
        <w:t>Исполнитель по заявкам Заказчика обязуется оказать услуги эвакуатора для транспортировки автотранспортных средств</w:t>
      </w:r>
      <w:r w:rsidR="006D3A42" w:rsidRPr="006641C0">
        <w:rPr>
          <w:bCs/>
        </w:rPr>
        <w:t xml:space="preserve"> (далее – услуги)</w:t>
      </w:r>
      <w:r w:rsidR="006D3A42" w:rsidRPr="006641C0">
        <w:t xml:space="preserve"> на условиях, в порядке и в сроки, которые определены Сторонами в Договоре, а Заказчик обязуется принять и оплатить оказанные услуги.</w:t>
      </w:r>
    </w:p>
    <w:p w14:paraId="40BE4BA0" w14:textId="1E4C21DB" w:rsidR="006D3A42" w:rsidRPr="006641C0" w:rsidRDefault="00240FEA" w:rsidP="006641C0">
      <w:pPr>
        <w:ind w:firstLine="709"/>
        <w:jc w:val="both"/>
        <w:rPr>
          <w:bCs/>
        </w:rPr>
      </w:pPr>
      <w:r w:rsidRPr="006641C0">
        <w:rPr>
          <w:bCs/>
        </w:rPr>
        <w:t>1.2.</w:t>
      </w:r>
      <w:r w:rsidR="006D3A42" w:rsidRPr="006641C0">
        <w:rPr>
          <w:bCs/>
        </w:rPr>
        <w:t xml:space="preserve">Наименование, объем и характеристики услуг, оказываемых по Договору, указаны в Техническом задании (Приложение № 1), являющемся неотъемлемой частью Договора. </w:t>
      </w:r>
      <w:r w:rsidR="006D3A42" w:rsidRPr="006641C0">
        <w:t>Услуги, оказываемые Исполнителем по каждой заявке должны соответствовать общим требованиям к оказанию услуг, если в самой заявке не будет предусмотрено иное.</w:t>
      </w:r>
    </w:p>
    <w:p w14:paraId="5F6803D4" w14:textId="68263917" w:rsidR="006D3A42" w:rsidRPr="006641C0" w:rsidRDefault="00240FEA" w:rsidP="006641C0">
      <w:pPr>
        <w:ind w:firstLine="709"/>
        <w:jc w:val="both"/>
        <w:rPr>
          <w:bCs/>
        </w:rPr>
      </w:pPr>
      <w:r w:rsidRPr="006641C0">
        <w:t xml:space="preserve">1.3. </w:t>
      </w:r>
      <w:r w:rsidR="006D3A42" w:rsidRPr="006641C0">
        <w:t xml:space="preserve">Наименование, объем и иные характеристики услуг, а также сроки оказания услуг согласовываются Сторонами в заявках, которые оформляются как приложения к Договору. Форма заявки установлена в Приложении № 2 к Договору. </w:t>
      </w:r>
    </w:p>
    <w:p w14:paraId="278F0D88" w14:textId="77777777" w:rsidR="006D3A42" w:rsidRPr="006641C0" w:rsidRDefault="006D3A42" w:rsidP="006641C0">
      <w:pPr>
        <w:pStyle w:val="a6"/>
        <w:ind w:left="0" w:firstLine="709"/>
        <w:jc w:val="both"/>
        <w:rPr>
          <w:bCs/>
        </w:rPr>
      </w:pPr>
    </w:p>
    <w:p w14:paraId="2E5CC306" w14:textId="0E0773B5" w:rsidR="009A15E1" w:rsidRDefault="009A15E1" w:rsidP="006641C0">
      <w:pPr>
        <w:numPr>
          <w:ilvl w:val="0"/>
          <w:numId w:val="2"/>
        </w:numPr>
        <w:autoSpaceDE w:val="0"/>
        <w:autoSpaceDN w:val="0"/>
        <w:adjustRightInd w:val="0"/>
        <w:ind w:left="0" w:firstLine="709"/>
        <w:jc w:val="center"/>
        <w:outlineLvl w:val="1"/>
        <w:rPr>
          <w:b/>
          <w:bCs/>
          <w:color w:val="000000"/>
        </w:rPr>
      </w:pPr>
      <w:r w:rsidRPr="006641C0">
        <w:rPr>
          <w:b/>
          <w:bCs/>
          <w:color w:val="000000"/>
        </w:rPr>
        <w:t xml:space="preserve">ЦЕНА </w:t>
      </w:r>
      <w:r w:rsidR="00361ED2" w:rsidRPr="006641C0">
        <w:rPr>
          <w:b/>
          <w:bCs/>
          <w:color w:val="000000"/>
        </w:rPr>
        <w:t>ДОГОВОР</w:t>
      </w:r>
      <w:r w:rsidRPr="006641C0">
        <w:rPr>
          <w:b/>
          <w:bCs/>
          <w:color w:val="000000"/>
        </w:rPr>
        <w:t>А И ПОРЯДОК РАСЧЕТОВ</w:t>
      </w:r>
    </w:p>
    <w:p w14:paraId="26ABC23A" w14:textId="77777777" w:rsidR="006641C0" w:rsidRPr="006641C0" w:rsidRDefault="006641C0" w:rsidP="006641C0">
      <w:pPr>
        <w:autoSpaceDE w:val="0"/>
        <w:autoSpaceDN w:val="0"/>
        <w:adjustRightInd w:val="0"/>
        <w:ind w:firstLine="709"/>
        <w:outlineLvl w:val="1"/>
        <w:rPr>
          <w:b/>
          <w:bCs/>
          <w:color w:val="000000"/>
        </w:rPr>
      </w:pPr>
    </w:p>
    <w:p w14:paraId="7DB182CF" w14:textId="1C54BC5E" w:rsidR="00C51D08" w:rsidRPr="00561014" w:rsidRDefault="009A15E1" w:rsidP="004E75DB">
      <w:pPr>
        <w:pStyle w:val="a6"/>
        <w:ind w:left="0" w:firstLine="709"/>
        <w:jc w:val="both"/>
        <w:rPr>
          <w:bCs/>
        </w:rPr>
      </w:pPr>
      <w:r w:rsidRPr="006641C0">
        <w:rPr>
          <w:color w:val="000000"/>
        </w:rPr>
        <w:t xml:space="preserve">2.1. </w:t>
      </w:r>
      <w:proofErr w:type="gramStart"/>
      <w:r w:rsidR="00C51D08" w:rsidRPr="00561014">
        <w:rPr>
          <w:bCs/>
        </w:rPr>
        <w:t xml:space="preserve">Общая </w:t>
      </w:r>
      <w:r w:rsidR="00C51D08">
        <w:rPr>
          <w:bCs/>
        </w:rPr>
        <w:t xml:space="preserve">максимальная </w:t>
      </w:r>
      <w:r w:rsidR="00C51D08" w:rsidRPr="00561014">
        <w:rPr>
          <w:bCs/>
        </w:rPr>
        <w:t xml:space="preserve">цена </w:t>
      </w:r>
      <w:r w:rsidR="00C51D08">
        <w:rPr>
          <w:bCs/>
        </w:rPr>
        <w:t xml:space="preserve">по </w:t>
      </w:r>
      <w:r w:rsidR="00C51D08" w:rsidRPr="00561014">
        <w:rPr>
          <w:bCs/>
        </w:rPr>
        <w:t>Договор</w:t>
      </w:r>
      <w:r w:rsidR="00C51D08">
        <w:rPr>
          <w:bCs/>
        </w:rPr>
        <w:t xml:space="preserve">у на период его действия </w:t>
      </w:r>
      <w:r w:rsidR="00C51D08" w:rsidRPr="00561014">
        <w:rPr>
          <w:bCs/>
        </w:rPr>
        <w:t xml:space="preserve">составляет </w:t>
      </w:r>
      <w:r w:rsidR="00C51D08">
        <w:rPr>
          <w:bCs/>
        </w:rPr>
        <w:t>210 000, 00</w:t>
      </w:r>
      <w:r w:rsidR="00C51D08" w:rsidRPr="00561014">
        <w:rPr>
          <w:bCs/>
        </w:rPr>
        <w:t xml:space="preserve"> (</w:t>
      </w:r>
      <w:r w:rsidR="00C51D08">
        <w:rPr>
          <w:bCs/>
        </w:rPr>
        <w:t>Двести десять тысяч</w:t>
      </w:r>
      <w:r w:rsidR="00C51D08" w:rsidRPr="00561014">
        <w:rPr>
          <w:bCs/>
        </w:rPr>
        <w:t xml:space="preserve">) рублей 00 копеек </w:t>
      </w:r>
      <w:sdt>
        <w:sdtPr>
          <w:rPr>
            <w:bCs/>
          </w:rPr>
          <w:alias w:val="НДС есть или нет"/>
          <w:tag w:val="НДС есть или нет"/>
          <w:id w:val="2047026837"/>
          <w:placeholder>
            <w:docPart w:val="D06EECBD8163406087BC7229F9D68011"/>
          </w:placeholder>
          <w:showingPlcHdr/>
          <w:comboBox>
            <w:listItem w:value="Выберите элемент."/>
            <w:listItem w:displayText="в том числе НДС 18% в размере ____(______) рублей ___ копеек." w:value="в том числе НДС 18% в размере ____(______) рублей ___ копеек."/>
            <w:listItem w:displayText="НДС не облагается на основании_________." w:value="НДС не облагается на основании_________."/>
          </w:comboBox>
        </w:sdtPr>
        <w:sdtEndPr/>
        <w:sdtContent>
          <w:r w:rsidR="00C51D08" w:rsidRPr="005E39D9">
            <w:rPr>
              <w:rStyle w:val="14"/>
              <w:i/>
              <w:color w:val="A6A6A6" w:themeColor="background1" w:themeShade="A6"/>
            </w:rPr>
            <w:t>[</w:t>
          </w:r>
          <w:r w:rsidR="00C51D08" w:rsidRPr="005E39D9">
            <w:rPr>
              <w:rStyle w:val="aff2"/>
              <w:rFonts w:eastAsia="Calibri"/>
              <w:i/>
              <w:color w:val="A6A6A6" w:themeColor="background1" w:themeShade="A6"/>
            </w:rPr>
            <w:t xml:space="preserve">выбрать одну из двух формулировок: если НДС облагается, указать размер НДС, если не облагается </w:t>
          </w:r>
          <w:r w:rsidR="00C51D08" w:rsidRPr="00464580">
            <w:rPr>
              <w:rStyle w:val="aff2"/>
              <w:rFonts w:eastAsia="Calibri"/>
              <w:i/>
            </w:rPr>
            <w:t>– указать основание для освобождения от оплаты НДС по согласованию с финансовыми службами (ссылка на статью НК РФ, реквизиты уведомления о применении упрощенной системы налогообложения).</w:t>
          </w:r>
          <w:r w:rsidR="00C51D08">
            <w:rPr>
              <w:rStyle w:val="aff2"/>
              <w:rFonts w:eastAsia="Calibri"/>
              <w:i/>
              <w:lang w:val="en-US"/>
            </w:rPr>
            <w:t>]</w:t>
          </w:r>
        </w:sdtContent>
      </w:sdt>
      <w:proofErr w:type="gramEnd"/>
    </w:p>
    <w:p w14:paraId="5281CDC4" w14:textId="0DCDB6EA" w:rsidR="004E75DB" w:rsidRPr="007A78A3" w:rsidRDefault="009A15E1" w:rsidP="004E75DB">
      <w:pPr>
        <w:pStyle w:val="a6"/>
        <w:ind w:left="0" w:firstLine="709"/>
        <w:jc w:val="both"/>
        <w:rPr>
          <w:bCs/>
        </w:rPr>
      </w:pPr>
      <w:r w:rsidRPr="006641C0">
        <w:t>2.</w:t>
      </w:r>
      <w:r w:rsidR="004C5984" w:rsidRPr="006641C0">
        <w:t>2</w:t>
      </w:r>
      <w:r w:rsidRPr="006641C0">
        <w:t xml:space="preserve">. </w:t>
      </w:r>
      <w:r w:rsidR="004E75DB">
        <w:rPr>
          <w:bCs/>
        </w:rPr>
        <w:t>Указанная в настоящем</w:t>
      </w:r>
      <w:r w:rsidR="004E75DB">
        <w:t xml:space="preserve"> пункте цена Договора является ориентировочной. Окончательная </w:t>
      </w:r>
      <w:r w:rsidR="004E75DB" w:rsidRPr="00BF71AB">
        <w:t xml:space="preserve">цена Договора определяется по окончании срока оказания услуг путем суммирования стоимости фактически оказанных услуг </w:t>
      </w:r>
      <w:r w:rsidR="004E75DB">
        <w:t xml:space="preserve">по всем заявкам, исполненным </w:t>
      </w:r>
      <w:r w:rsidR="004E75DB" w:rsidRPr="00BF71AB">
        <w:t>по Договору, указыва</w:t>
      </w:r>
      <w:r w:rsidR="00C90844">
        <w:t>е</w:t>
      </w:r>
      <w:r w:rsidR="004E75DB" w:rsidRPr="00BF71AB">
        <w:t>тся в акт</w:t>
      </w:r>
      <w:r w:rsidR="00C90844">
        <w:t>ах</w:t>
      </w:r>
      <w:r w:rsidR="004E75DB" w:rsidRPr="00BF71AB">
        <w:t xml:space="preserve"> сдачи-приемки услуг и не может быть более общей максимальной цены Договора.</w:t>
      </w:r>
      <w:r w:rsidR="004E75DB">
        <w:rPr>
          <w:bCs/>
        </w:rPr>
        <w:t xml:space="preserve"> </w:t>
      </w:r>
      <w:r w:rsidR="004E75DB" w:rsidRPr="005F27F8">
        <w:rPr>
          <w:bCs/>
        </w:rPr>
        <w:t>Общая максимальная цена Договора включает в себя все налоги и сборы, подлежащие оплате</w:t>
      </w:r>
      <w:r w:rsidR="004E75DB" w:rsidRPr="007A78A3">
        <w:rPr>
          <w:bCs/>
        </w:rPr>
        <w:t>.</w:t>
      </w:r>
    </w:p>
    <w:p w14:paraId="64E18553" w14:textId="77777777" w:rsidR="007A78A3" w:rsidRPr="007A78A3" w:rsidRDefault="007A78A3" w:rsidP="007A78A3">
      <w:pPr>
        <w:ind w:firstLine="567"/>
        <w:jc w:val="both"/>
        <w:rPr>
          <w:lang w:eastAsia="ar-SA"/>
        </w:rPr>
      </w:pPr>
      <w:r w:rsidRPr="007A78A3">
        <w:rPr>
          <w:lang w:eastAsia="ar-SA"/>
        </w:rPr>
        <w:t xml:space="preserve">Сумма цен единиц услуги составляет _______________ рублей ______ копеек. </w:t>
      </w:r>
    </w:p>
    <w:p w14:paraId="3AC4B152" w14:textId="5B123914" w:rsidR="007A78A3" w:rsidRPr="007A78A3" w:rsidRDefault="007A78A3" w:rsidP="007A78A3">
      <w:pPr>
        <w:suppressAutoHyphens/>
        <w:ind w:firstLine="567"/>
        <w:jc w:val="both"/>
        <w:rPr>
          <w:lang w:eastAsia="ar-SA"/>
        </w:rPr>
      </w:pPr>
      <w:r w:rsidRPr="007A78A3">
        <w:rPr>
          <w:lang w:eastAsia="ar-SA"/>
        </w:rPr>
        <w:t xml:space="preserve">Цена каждой единицы услуги приведена в Спецификации к </w:t>
      </w:r>
      <w:r>
        <w:rPr>
          <w:lang w:eastAsia="ar-SA"/>
        </w:rPr>
        <w:t xml:space="preserve">Договору </w:t>
      </w:r>
      <w:r w:rsidRPr="007A78A3">
        <w:rPr>
          <w:lang w:eastAsia="ar-SA"/>
        </w:rPr>
        <w:t xml:space="preserve">(Приложение № </w:t>
      </w:r>
      <w:r>
        <w:rPr>
          <w:lang w:eastAsia="ar-SA"/>
        </w:rPr>
        <w:t>3</w:t>
      </w:r>
      <w:r w:rsidRPr="007A78A3">
        <w:rPr>
          <w:lang w:eastAsia="ar-SA"/>
        </w:rPr>
        <w:t>).</w:t>
      </w:r>
    </w:p>
    <w:p w14:paraId="26D36D68" w14:textId="4F6AD85F" w:rsidR="007A78A3" w:rsidRDefault="007A78A3" w:rsidP="007A78A3">
      <w:pPr>
        <w:suppressAutoHyphens/>
        <w:ind w:firstLine="567"/>
        <w:jc w:val="both"/>
        <w:rPr>
          <w:bCs/>
        </w:rPr>
      </w:pPr>
      <w:r w:rsidRPr="007A78A3">
        <w:rPr>
          <w:bCs/>
        </w:rPr>
        <w:t xml:space="preserve">При выборке Заказчиком Услуг на сумму, установленную в п. 2.1. </w:t>
      </w:r>
      <w:r>
        <w:rPr>
          <w:bCs/>
        </w:rPr>
        <w:t>Договора</w:t>
      </w:r>
      <w:r w:rsidRPr="007A78A3">
        <w:rPr>
          <w:bCs/>
        </w:rPr>
        <w:t>, до истечения срока оказания Услуг, он прекращает свое действие.</w:t>
      </w:r>
    </w:p>
    <w:p w14:paraId="5E3D5C9B" w14:textId="7DAC184C" w:rsidR="007A78A3" w:rsidRPr="007A78A3" w:rsidRDefault="007A78A3" w:rsidP="007A78A3">
      <w:pPr>
        <w:suppressAutoHyphens/>
        <w:ind w:firstLine="567"/>
        <w:jc w:val="both"/>
        <w:rPr>
          <w:bCs/>
        </w:rPr>
      </w:pPr>
      <w:r w:rsidRPr="007A78A3">
        <w:rPr>
          <w:bCs/>
        </w:rPr>
        <w:t xml:space="preserve">Услуги, оказанные Исполнителем в </w:t>
      </w:r>
      <w:proofErr w:type="gramStart"/>
      <w:r w:rsidRPr="007A78A3">
        <w:rPr>
          <w:bCs/>
        </w:rPr>
        <w:t xml:space="preserve">размере, превышающем максимальное значение цены </w:t>
      </w:r>
      <w:r>
        <w:rPr>
          <w:bCs/>
        </w:rPr>
        <w:t>Договора</w:t>
      </w:r>
      <w:r w:rsidRPr="007A78A3">
        <w:rPr>
          <w:bCs/>
        </w:rPr>
        <w:t xml:space="preserve"> заказчиком не оплачиваются</w:t>
      </w:r>
      <w:proofErr w:type="gramEnd"/>
      <w:r w:rsidRPr="007A78A3">
        <w:rPr>
          <w:bCs/>
        </w:rPr>
        <w:t>.</w:t>
      </w:r>
    </w:p>
    <w:p w14:paraId="0A22DBA0" w14:textId="5744F63C" w:rsidR="00F54C3C" w:rsidRPr="006641C0" w:rsidRDefault="00F54C3C" w:rsidP="006E53D4">
      <w:pPr>
        <w:pStyle w:val="a6"/>
        <w:ind w:left="0" w:firstLine="709"/>
        <w:jc w:val="both"/>
        <w:rPr>
          <w:bCs/>
        </w:rPr>
      </w:pPr>
      <w:r w:rsidRPr="006641C0">
        <w:rPr>
          <w:bCs/>
        </w:rPr>
        <w:t xml:space="preserve">2.3.Исполнитель не вправе </w:t>
      </w:r>
      <w:r w:rsidRPr="006641C0">
        <w:t>приступать к оказанию услуг по заявке Заказчика в случае, если ее выполнение приведет к тому, что стоимость фактически оказанных услуг превысит общую цену Договора. При обнаружении указанных обстоятельств Исполнитель обязан незамедлительно уведомить об этом Заказчика и приостановить оказание услуг.</w:t>
      </w:r>
    </w:p>
    <w:p w14:paraId="76503F85" w14:textId="6D08216B" w:rsidR="00F54C3C" w:rsidRPr="006641C0" w:rsidRDefault="00F54C3C" w:rsidP="006E53D4">
      <w:pPr>
        <w:widowControl w:val="0"/>
        <w:ind w:firstLine="709"/>
        <w:jc w:val="both"/>
        <w:rPr>
          <w:bCs/>
        </w:rPr>
      </w:pPr>
      <w:r w:rsidRPr="006641C0">
        <w:rPr>
          <w:bCs/>
        </w:rPr>
        <w:t>2.4.Заказчик при получении от Исполнителя уведомления, предусмотренного пунктом 2.3 Договора, направляет Исполнителю:</w:t>
      </w:r>
    </w:p>
    <w:p w14:paraId="7FA1CC92" w14:textId="7B04E2DC" w:rsidR="00F54C3C" w:rsidRPr="006641C0" w:rsidRDefault="00F54C3C" w:rsidP="006E53D4">
      <w:pPr>
        <w:widowControl w:val="0"/>
        <w:ind w:firstLine="709"/>
        <w:jc w:val="both"/>
      </w:pPr>
      <w:r w:rsidRPr="006641C0">
        <w:t>2.4.1.скорректированную заявку - в случае, если объем услуг по заявке может быть уменьшен таким образом, чтобы его выполнение не приводило к превышению общей цены Договора;</w:t>
      </w:r>
    </w:p>
    <w:p w14:paraId="7D31F598" w14:textId="058016A0" w:rsidR="00F54C3C" w:rsidRPr="006641C0" w:rsidRDefault="00F54C3C" w:rsidP="006E53D4">
      <w:pPr>
        <w:widowControl w:val="0"/>
        <w:ind w:firstLine="709"/>
        <w:jc w:val="both"/>
      </w:pPr>
      <w:r w:rsidRPr="006641C0">
        <w:t>2.4.2.подписанное со своей стороны соглашение о расторжении Договора или уведомление об одностороннем отказе от Договора – во всех остальных случаях.</w:t>
      </w:r>
    </w:p>
    <w:p w14:paraId="00A7D277" w14:textId="7294C262" w:rsidR="00F54C3C" w:rsidRPr="006641C0" w:rsidRDefault="00F54C3C" w:rsidP="006E53D4">
      <w:pPr>
        <w:pStyle w:val="a6"/>
        <w:ind w:left="0" w:firstLine="709"/>
        <w:jc w:val="both"/>
        <w:rPr>
          <w:bCs/>
        </w:rPr>
      </w:pPr>
      <w:r w:rsidRPr="006641C0">
        <w:rPr>
          <w:bCs/>
        </w:rPr>
        <w:t xml:space="preserve">2.4.Заказчик не </w:t>
      </w:r>
      <w:r w:rsidRPr="006641C0">
        <w:t>обязан оплачивать Исполнителю услуги, которые были оказаны Исполнителем в нарушение пунктов 2.3 и 2.4 Договора.</w:t>
      </w:r>
    </w:p>
    <w:p w14:paraId="4141D7A7" w14:textId="15CAD1B9" w:rsidR="00F54C3C" w:rsidRPr="006641C0" w:rsidRDefault="00F54C3C" w:rsidP="006E53D4">
      <w:pPr>
        <w:pStyle w:val="a6"/>
        <w:ind w:left="0" w:firstLine="709"/>
        <w:jc w:val="both"/>
        <w:rPr>
          <w:bCs/>
        </w:rPr>
      </w:pPr>
      <w:r w:rsidRPr="006641C0">
        <w:rPr>
          <w:bCs/>
        </w:rPr>
        <w:t>2.5.Исполнитель не вправе в одностороннем порядке увеличивать общую цену Договора в течение срока его действия</w:t>
      </w:r>
      <w:r w:rsidRPr="006641C0">
        <w:t>, а также в одностороннем порядке изменять стоимость услуг по заявке, вступившей в силу.</w:t>
      </w:r>
    </w:p>
    <w:p w14:paraId="1DD6E8C2" w14:textId="37909C29" w:rsidR="00F54C3C" w:rsidRPr="006641C0" w:rsidRDefault="009A15E1" w:rsidP="006E53D4">
      <w:pPr>
        <w:autoSpaceDE w:val="0"/>
        <w:autoSpaceDN w:val="0"/>
        <w:adjustRightInd w:val="0"/>
        <w:ind w:firstLine="709"/>
        <w:jc w:val="both"/>
        <w:rPr>
          <w:bCs/>
        </w:rPr>
      </w:pPr>
      <w:r w:rsidRPr="006641C0">
        <w:t>2.</w:t>
      </w:r>
      <w:r w:rsidR="00F90DAB" w:rsidRPr="006641C0">
        <w:t>6</w:t>
      </w:r>
      <w:r w:rsidRPr="006641C0">
        <w:t xml:space="preserve">. </w:t>
      </w:r>
      <w:proofErr w:type="gramStart"/>
      <w:r w:rsidR="00F54C3C" w:rsidRPr="006641C0">
        <w:rPr>
          <w:bCs/>
        </w:rPr>
        <w:t xml:space="preserve">Оплата производится безналичным расчетом по окончании срока оказания услуг по каждой заявке Заказчика в течение 10 (десяти) рабочих дней с даты подписания Сторонами акта сдачи-приемки услуг по соответствующей заявке с приложенными отчетными документами </w:t>
      </w:r>
      <w:r w:rsidR="00F54C3C" w:rsidRPr="006641C0">
        <w:t>(финансовыми отчетами (ведомостями) Исполнителя</w:t>
      </w:r>
      <w:r w:rsidR="00F54C3C" w:rsidRPr="006641C0">
        <w:rPr>
          <w:bCs/>
        </w:rPr>
        <w:t xml:space="preserve"> на основании счета Исполнителя.</w:t>
      </w:r>
      <w:proofErr w:type="gramEnd"/>
    </w:p>
    <w:p w14:paraId="5C823F06" w14:textId="44B78F79" w:rsidR="00F90DAB" w:rsidRPr="006641C0" w:rsidRDefault="00F90DAB" w:rsidP="006E53D4">
      <w:pPr>
        <w:pStyle w:val="a6"/>
        <w:ind w:left="0" w:firstLine="709"/>
        <w:jc w:val="both"/>
        <w:rPr>
          <w:bCs/>
        </w:rPr>
      </w:pPr>
      <w:r w:rsidRPr="006641C0">
        <w:rPr>
          <w:bCs/>
        </w:rPr>
        <w:t xml:space="preserve">2.7.Обязательство Заказчика по оплате оказанных Услуг считается исполненным </w:t>
      </w:r>
      <w:proofErr w:type="gramStart"/>
      <w:r w:rsidRPr="006641C0">
        <w:rPr>
          <w:bCs/>
        </w:rPr>
        <w:t>с даты  списания</w:t>
      </w:r>
      <w:proofErr w:type="gramEnd"/>
      <w:r w:rsidRPr="006641C0">
        <w:rPr>
          <w:bCs/>
        </w:rPr>
        <w:t xml:space="preserve"> денежных средств со счета Заказчика.</w:t>
      </w:r>
    </w:p>
    <w:p w14:paraId="0F82183D" w14:textId="372A67C0" w:rsidR="00065B16" w:rsidRPr="006641C0" w:rsidRDefault="007B2E5D" w:rsidP="006E53D4">
      <w:pPr>
        <w:ind w:firstLine="709"/>
        <w:jc w:val="both"/>
        <w:rPr>
          <w:b/>
        </w:rPr>
      </w:pPr>
      <w:r w:rsidRPr="006641C0">
        <w:t>2.</w:t>
      </w:r>
      <w:r w:rsidR="00F90DAB" w:rsidRPr="006641C0">
        <w:t>8</w:t>
      </w:r>
      <w:r w:rsidRPr="006641C0">
        <w:t xml:space="preserve">. </w:t>
      </w:r>
      <w:r w:rsidR="00065B16" w:rsidRPr="006641C0">
        <w:t>Источниками финансирования по договору являются: средства бюджетных учреждений:</w:t>
      </w:r>
    </w:p>
    <w:p w14:paraId="0CE89988" w14:textId="15B4027D" w:rsidR="00065B16" w:rsidRPr="006641C0" w:rsidRDefault="00065B16" w:rsidP="006E53D4">
      <w:pPr>
        <w:widowControl w:val="0"/>
        <w:autoSpaceDE w:val="0"/>
        <w:autoSpaceDN w:val="0"/>
        <w:adjustRightInd w:val="0"/>
        <w:ind w:firstLine="709"/>
        <w:jc w:val="both"/>
      </w:pPr>
      <w:r w:rsidRPr="006641C0">
        <w:t>- средства обязательного медицинского страхования на 202</w:t>
      </w:r>
      <w:r w:rsidR="00F331CD" w:rsidRPr="006641C0">
        <w:t>6</w:t>
      </w:r>
      <w:r w:rsidRPr="006641C0">
        <w:t xml:space="preserve"> год.</w:t>
      </w:r>
    </w:p>
    <w:p w14:paraId="3FB69B4B" w14:textId="766F86AE" w:rsidR="00F331CD" w:rsidRPr="006641C0" w:rsidRDefault="00F331CD" w:rsidP="006E53D4">
      <w:pPr>
        <w:widowControl w:val="0"/>
        <w:autoSpaceDE w:val="0"/>
        <w:autoSpaceDN w:val="0"/>
        <w:adjustRightInd w:val="0"/>
        <w:ind w:firstLine="709"/>
        <w:jc w:val="both"/>
        <w:rPr>
          <w:iCs/>
          <w:spacing w:val="2"/>
          <w:shd w:val="clear" w:color="auto" w:fill="FFFFFF"/>
        </w:rPr>
      </w:pPr>
      <w:r w:rsidRPr="006641C0">
        <w:lastRenderedPageBreak/>
        <w:t>- субсиди</w:t>
      </w:r>
      <w:r w:rsidR="006358BA" w:rsidRPr="006641C0">
        <w:t>и</w:t>
      </w:r>
      <w:r w:rsidRPr="006641C0">
        <w:t xml:space="preserve"> на выполнение государственного задания на 2026 год.</w:t>
      </w:r>
    </w:p>
    <w:p w14:paraId="38B105AD" w14:textId="3EEA551E" w:rsidR="004C5984" w:rsidRPr="006641C0" w:rsidRDefault="00776AB1" w:rsidP="006E53D4">
      <w:pPr>
        <w:shd w:val="clear" w:color="auto" w:fill="FFFFFF"/>
        <w:tabs>
          <w:tab w:val="left" w:pos="0"/>
          <w:tab w:val="left" w:pos="567"/>
        </w:tabs>
        <w:ind w:firstLine="709"/>
        <w:jc w:val="both"/>
      </w:pPr>
      <w:r w:rsidRPr="006641C0">
        <w:t xml:space="preserve"> </w:t>
      </w:r>
      <w:r w:rsidR="004C5984" w:rsidRPr="006641C0">
        <w:t>2.</w:t>
      </w:r>
      <w:r w:rsidR="00F90DAB" w:rsidRPr="006641C0">
        <w:t>9</w:t>
      </w:r>
      <w:r w:rsidR="004C5984" w:rsidRPr="006641C0">
        <w:t xml:space="preserve">. </w:t>
      </w:r>
      <w:r w:rsidR="00F90DAB" w:rsidRPr="006641C0">
        <w:t>Авансовые платежи по Договору не предусмотрены</w:t>
      </w:r>
      <w:r w:rsidR="004C5984" w:rsidRPr="006641C0">
        <w:t xml:space="preserve">. </w:t>
      </w:r>
    </w:p>
    <w:p w14:paraId="3F9DD671" w14:textId="77777777" w:rsidR="009D6CD0" w:rsidRPr="006641C0" w:rsidRDefault="009D6CD0" w:rsidP="006E53D4">
      <w:pPr>
        <w:shd w:val="clear" w:color="auto" w:fill="FFFFFF"/>
        <w:tabs>
          <w:tab w:val="left" w:pos="0"/>
        </w:tabs>
        <w:ind w:firstLine="709"/>
        <w:rPr>
          <w:b/>
          <w:bCs/>
          <w:color w:val="000000"/>
        </w:rPr>
      </w:pPr>
    </w:p>
    <w:p w14:paraId="0E7BBA82" w14:textId="2D9DD1DF" w:rsidR="0030198B" w:rsidRDefault="0030198B" w:rsidP="0030198B">
      <w:pPr>
        <w:widowControl w:val="0"/>
        <w:ind w:left="709"/>
        <w:jc w:val="center"/>
        <w:rPr>
          <w:b/>
          <w:bCs/>
          <w:caps/>
        </w:rPr>
      </w:pPr>
      <w:r w:rsidRPr="006641C0">
        <w:rPr>
          <w:b/>
          <w:bCs/>
          <w:caps/>
        </w:rPr>
        <w:t>3.</w:t>
      </w:r>
      <w:r w:rsidR="00D37872" w:rsidRPr="00D37872">
        <w:rPr>
          <w:b/>
          <w:sz w:val="24"/>
          <w:szCs w:val="24"/>
        </w:rPr>
        <w:t xml:space="preserve"> </w:t>
      </w:r>
      <w:r w:rsidR="00D37872">
        <w:rPr>
          <w:b/>
          <w:sz w:val="24"/>
          <w:szCs w:val="24"/>
        </w:rPr>
        <w:t>МЕСТО, СРОКИ</w:t>
      </w:r>
      <w:proofErr w:type="gramStart"/>
      <w:r w:rsidR="00D37872">
        <w:rPr>
          <w:b/>
          <w:sz w:val="24"/>
          <w:szCs w:val="24"/>
        </w:rPr>
        <w:t xml:space="preserve"> ,</w:t>
      </w:r>
      <w:proofErr w:type="gramEnd"/>
      <w:r w:rsidR="00D37872">
        <w:rPr>
          <w:b/>
          <w:sz w:val="24"/>
          <w:szCs w:val="24"/>
        </w:rPr>
        <w:t xml:space="preserve"> ПОРЯДОК ОКАЗАНИЯ УСЛУГ</w:t>
      </w:r>
    </w:p>
    <w:p w14:paraId="2646E72A" w14:textId="77777777" w:rsidR="006641C0" w:rsidRPr="006641C0" w:rsidRDefault="006641C0" w:rsidP="0030198B">
      <w:pPr>
        <w:widowControl w:val="0"/>
        <w:ind w:left="709"/>
        <w:jc w:val="center"/>
        <w:rPr>
          <w:b/>
          <w:bCs/>
          <w:caps/>
        </w:rPr>
      </w:pPr>
    </w:p>
    <w:p w14:paraId="4457B922" w14:textId="55288E6F" w:rsidR="00D37872" w:rsidRDefault="00D37872" w:rsidP="00EA7635">
      <w:pPr>
        <w:widowControl w:val="0"/>
        <w:autoSpaceDE w:val="0"/>
        <w:autoSpaceDN w:val="0"/>
        <w:adjustRightInd w:val="0"/>
        <w:ind w:firstLine="709"/>
        <w:jc w:val="both"/>
      </w:pPr>
      <w:r>
        <w:rPr>
          <w:bCs/>
        </w:rPr>
        <w:t>3.1.</w:t>
      </w:r>
      <w:r w:rsidRPr="006641C0">
        <w:rPr>
          <w:bCs/>
        </w:rPr>
        <w:t xml:space="preserve">Место оказания услуг: </w:t>
      </w:r>
      <w:r w:rsidR="00455FB6" w:rsidRPr="00E229FA">
        <w:rPr>
          <w:b/>
        </w:rPr>
        <w:t xml:space="preserve">услуги оказываются </w:t>
      </w:r>
      <w:r w:rsidR="00455FB6" w:rsidRPr="00E229FA">
        <w:t>на территории г. Волхов</w:t>
      </w:r>
      <w:r w:rsidR="00455FB6">
        <w:t xml:space="preserve">, </w:t>
      </w:r>
      <w:proofErr w:type="spellStart"/>
      <w:r w:rsidR="00455FB6">
        <w:t>Волховского</w:t>
      </w:r>
      <w:proofErr w:type="spellEnd"/>
      <w:r w:rsidR="00455FB6">
        <w:t xml:space="preserve"> муниципального района а также за пределами  </w:t>
      </w:r>
      <w:r w:rsidR="00455FB6" w:rsidRPr="00E229FA">
        <w:t>г. Волхов</w:t>
      </w:r>
      <w:r w:rsidR="00455FB6">
        <w:t xml:space="preserve">а и </w:t>
      </w:r>
      <w:proofErr w:type="spellStart"/>
      <w:r w:rsidR="00455FB6">
        <w:t>Волховского</w:t>
      </w:r>
      <w:proofErr w:type="spellEnd"/>
      <w:r w:rsidR="00455FB6">
        <w:t xml:space="preserve"> муниципального района</w:t>
      </w:r>
      <w:r w:rsidRPr="006641C0">
        <w:t>.</w:t>
      </w:r>
    </w:p>
    <w:p w14:paraId="687F6BCE" w14:textId="0FED28A5" w:rsidR="00D37872" w:rsidRPr="0005710A" w:rsidRDefault="00455FB6" w:rsidP="00EA7635">
      <w:pPr>
        <w:widowControl w:val="0"/>
        <w:autoSpaceDE w:val="0"/>
        <w:autoSpaceDN w:val="0"/>
        <w:adjustRightInd w:val="0"/>
        <w:ind w:firstLine="709"/>
        <w:jc w:val="both"/>
      </w:pPr>
      <w:r>
        <w:t>3.2.</w:t>
      </w:r>
      <w:r w:rsidR="00D37872" w:rsidRPr="0005710A">
        <w:t xml:space="preserve"> </w:t>
      </w:r>
      <w:r w:rsidR="00D37872">
        <w:t>Срок оказания Услуг:</w:t>
      </w:r>
      <w:r w:rsidR="00D37872" w:rsidRPr="0005710A">
        <w:t xml:space="preserve"> с даты подписания Сторонами Договора по 31.12.2026г. по заявкам Заказчика в течени</w:t>
      </w:r>
      <w:proofErr w:type="gramStart"/>
      <w:r w:rsidR="00D37872" w:rsidRPr="0005710A">
        <w:t>и</w:t>
      </w:r>
      <w:proofErr w:type="gramEnd"/>
      <w:r w:rsidR="00D37872" w:rsidRPr="0005710A">
        <w:t xml:space="preserve"> 1-го рабочего дня.</w:t>
      </w:r>
    </w:p>
    <w:p w14:paraId="7B579D4B" w14:textId="165C45C9" w:rsidR="00D37872" w:rsidRPr="0005710A" w:rsidRDefault="00D37872" w:rsidP="00EA7635">
      <w:pPr>
        <w:ind w:firstLine="709"/>
        <w:jc w:val="both"/>
      </w:pPr>
      <w:r w:rsidRPr="0005710A">
        <w:rPr>
          <w:color w:val="000000"/>
        </w:rPr>
        <w:t xml:space="preserve">В связи с тем, что объем оказываемых услуг за весь период действия </w:t>
      </w:r>
      <w:r w:rsidR="00455FB6">
        <w:rPr>
          <w:color w:val="000000"/>
        </w:rPr>
        <w:t>Договора</w:t>
      </w:r>
      <w:r w:rsidRPr="0005710A">
        <w:rPr>
          <w:color w:val="000000"/>
        </w:rPr>
        <w:t xml:space="preserve"> определить невозможно, оказание услуг осуществляется по Заявке Заказчика</w:t>
      </w:r>
      <w:r w:rsidRPr="0005710A">
        <w:t xml:space="preserve">. </w:t>
      </w:r>
    </w:p>
    <w:p w14:paraId="35784EBD" w14:textId="69068837" w:rsidR="00455FB6" w:rsidRPr="00455FB6" w:rsidRDefault="00455FB6" w:rsidP="00EA7635">
      <w:pPr>
        <w:ind w:firstLine="709"/>
        <w:jc w:val="both"/>
      </w:pPr>
      <w:r w:rsidRPr="00455FB6">
        <w:t xml:space="preserve">3.3. Порядок оказания услуг: </w:t>
      </w:r>
    </w:p>
    <w:p w14:paraId="63717CA7" w14:textId="555ADADB" w:rsidR="00455FB6" w:rsidRPr="00455FB6" w:rsidRDefault="00455FB6" w:rsidP="00EA7635">
      <w:pPr>
        <w:widowControl w:val="0"/>
        <w:overflowPunct w:val="0"/>
        <w:autoSpaceDE w:val="0"/>
        <w:autoSpaceDN w:val="0"/>
        <w:adjustRightInd w:val="0"/>
        <w:ind w:firstLine="709"/>
        <w:jc w:val="both"/>
        <w:textAlignment w:val="baseline"/>
        <w:rPr>
          <w:b/>
        </w:rPr>
      </w:pPr>
      <w:r w:rsidRPr="00455FB6">
        <w:t>3.3.1. Заказчик по мере необходимости направляет Исполнителю заявку по телефону, круглосуточно, по мере необходимости. Для исполнения Исполнителем заявки на эвакуацию Заказчик обязан предоставить по телефону следующую информацию:</w:t>
      </w:r>
    </w:p>
    <w:p w14:paraId="13C80443" w14:textId="77777777" w:rsidR="00455FB6" w:rsidRPr="00455FB6" w:rsidRDefault="00455FB6" w:rsidP="00EA7635">
      <w:pPr>
        <w:numPr>
          <w:ilvl w:val="0"/>
          <w:numId w:val="9"/>
        </w:numPr>
        <w:shd w:val="clear" w:color="auto" w:fill="FFFFFF"/>
        <w:tabs>
          <w:tab w:val="clear" w:pos="720"/>
          <w:tab w:val="num" w:pos="284"/>
        </w:tabs>
        <w:ind w:left="0" w:firstLine="709"/>
        <w:jc w:val="both"/>
      </w:pPr>
      <w:r w:rsidRPr="00455FB6">
        <w:t>фамилия, имя, отчество ответственного лица, передающего информацию по заказу;</w:t>
      </w:r>
    </w:p>
    <w:p w14:paraId="7B583FE6" w14:textId="7E8AC1CE" w:rsidR="00455FB6" w:rsidRPr="00455FB6" w:rsidRDefault="00455FB6" w:rsidP="00EA7635">
      <w:pPr>
        <w:numPr>
          <w:ilvl w:val="0"/>
          <w:numId w:val="9"/>
        </w:numPr>
        <w:shd w:val="clear" w:color="auto" w:fill="FFFFFF"/>
        <w:tabs>
          <w:tab w:val="clear" w:pos="720"/>
          <w:tab w:val="num" w:pos="284"/>
        </w:tabs>
        <w:ind w:left="0" w:firstLine="709"/>
        <w:jc w:val="both"/>
      </w:pPr>
      <w:r w:rsidRPr="00455FB6">
        <w:t xml:space="preserve">фамилия, имя, отчество лица, уполномоченного на передачу и получение </w:t>
      </w:r>
      <w:r>
        <w:t>транспортного средства</w:t>
      </w:r>
      <w:r w:rsidRPr="00455FB6">
        <w:t xml:space="preserve"> после его фактической разгрузки с эвакуатора;</w:t>
      </w:r>
    </w:p>
    <w:p w14:paraId="0398584A" w14:textId="0B303107" w:rsidR="00455FB6" w:rsidRPr="00455FB6" w:rsidRDefault="00455FB6" w:rsidP="00EA7635">
      <w:pPr>
        <w:numPr>
          <w:ilvl w:val="0"/>
          <w:numId w:val="9"/>
        </w:numPr>
        <w:shd w:val="clear" w:color="auto" w:fill="FFFFFF"/>
        <w:tabs>
          <w:tab w:val="clear" w:pos="720"/>
          <w:tab w:val="num" w:pos="284"/>
        </w:tabs>
        <w:ind w:left="0" w:firstLine="709"/>
        <w:jc w:val="both"/>
      </w:pPr>
      <w:r w:rsidRPr="00455FB6">
        <w:t xml:space="preserve">марка, модель, цвет, регистрационный номер </w:t>
      </w:r>
      <w:r>
        <w:t>транспортного средства</w:t>
      </w:r>
      <w:r w:rsidRPr="00455FB6">
        <w:t>, тип КПП;</w:t>
      </w:r>
    </w:p>
    <w:p w14:paraId="067FBA92" w14:textId="64425B87" w:rsidR="00455FB6" w:rsidRPr="00455FB6" w:rsidRDefault="00455FB6" w:rsidP="00EA7635">
      <w:pPr>
        <w:numPr>
          <w:ilvl w:val="0"/>
          <w:numId w:val="9"/>
        </w:numPr>
        <w:shd w:val="clear" w:color="auto" w:fill="FFFFFF"/>
        <w:tabs>
          <w:tab w:val="clear" w:pos="720"/>
          <w:tab w:val="num" w:pos="284"/>
        </w:tabs>
        <w:ind w:left="0" w:firstLine="709"/>
        <w:jc w:val="both"/>
      </w:pPr>
      <w:r w:rsidRPr="00455FB6">
        <w:t xml:space="preserve">основные повреждения, неисправности, препятствующие движению </w:t>
      </w:r>
      <w:r>
        <w:t>транспортного средства</w:t>
      </w:r>
      <w:r w:rsidRPr="00455FB6">
        <w:t xml:space="preserve"> своим ходом;</w:t>
      </w:r>
    </w:p>
    <w:p w14:paraId="6D25228B" w14:textId="63AFC015" w:rsidR="00455FB6" w:rsidRPr="00455FB6" w:rsidRDefault="00455FB6" w:rsidP="00EA7635">
      <w:pPr>
        <w:numPr>
          <w:ilvl w:val="0"/>
          <w:numId w:val="9"/>
        </w:numPr>
        <w:shd w:val="clear" w:color="auto" w:fill="FFFFFF"/>
        <w:tabs>
          <w:tab w:val="clear" w:pos="720"/>
          <w:tab w:val="num" w:pos="284"/>
        </w:tabs>
        <w:ind w:left="0" w:firstLine="709"/>
        <w:jc w:val="both"/>
      </w:pPr>
      <w:r w:rsidRPr="00455FB6">
        <w:t xml:space="preserve">место нахождения </w:t>
      </w:r>
      <w:r>
        <w:t>транспортного средства</w:t>
      </w:r>
      <w:r w:rsidRPr="00455FB6">
        <w:t>, подлежащего эвакуации, точный адрес;</w:t>
      </w:r>
    </w:p>
    <w:p w14:paraId="44AB0E7B" w14:textId="1ADB92D7" w:rsidR="00455FB6" w:rsidRPr="00455FB6" w:rsidRDefault="00455FB6" w:rsidP="00EA7635">
      <w:pPr>
        <w:numPr>
          <w:ilvl w:val="0"/>
          <w:numId w:val="9"/>
        </w:numPr>
        <w:shd w:val="clear" w:color="auto" w:fill="FFFFFF"/>
        <w:tabs>
          <w:tab w:val="clear" w:pos="720"/>
          <w:tab w:val="num" w:pos="284"/>
        </w:tabs>
        <w:ind w:left="0" w:firstLine="709"/>
        <w:jc w:val="both"/>
      </w:pPr>
      <w:r w:rsidRPr="00455FB6">
        <w:t xml:space="preserve">место доставки </w:t>
      </w:r>
      <w:r>
        <w:t>транспортного средства</w:t>
      </w:r>
      <w:r w:rsidRPr="00455FB6">
        <w:t>, подлежащего эвакуации, точный адрес;</w:t>
      </w:r>
    </w:p>
    <w:p w14:paraId="71575262" w14:textId="444F8942" w:rsidR="00455FB6" w:rsidRPr="00455FB6" w:rsidRDefault="00455FB6" w:rsidP="00EA7635">
      <w:pPr>
        <w:numPr>
          <w:ilvl w:val="0"/>
          <w:numId w:val="9"/>
        </w:numPr>
        <w:shd w:val="clear" w:color="auto" w:fill="FFFFFF"/>
        <w:tabs>
          <w:tab w:val="clear" w:pos="720"/>
          <w:tab w:val="num" w:pos="284"/>
        </w:tabs>
        <w:ind w:left="0" w:firstLine="709"/>
        <w:jc w:val="both"/>
      </w:pPr>
      <w:r w:rsidRPr="00455FB6">
        <w:t xml:space="preserve">наличие и характер затруднений при подъезде к месту эвакуации </w:t>
      </w:r>
      <w:r>
        <w:t>транспортного средства</w:t>
      </w:r>
      <w:r w:rsidRPr="00455FB6">
        <w:t>.</w:t>
      </w:r>
    </w:p>
    <w:p w14:paraId="3E00614E" w14:textId="16AFEBB4" w:rsidR="00455FB6" w:rsidRPr="00455FB6" w:rsidRDefault="00455FB6" w:rsidP="00EA7635">
      <w:pPr>
        <w:shd w:val="clear" w:color="auto" w:fill="FFFFFF"/>
        <w:ind w:firstLine="709"/>
        <w:jc w:val="both"/>
        <w:textAlignment w:val="baseline"/>
      </w:pPr>
      <w:r w:rsidRPr="00455FB6">
        <w:t xml:space="preserve">-  При выезде по заявке предпринять все разумные меры для обнаружения </w:t>
      </w:r>
      <w:r>
        <w:t>транспортного средства</w:t>
      </w:r>
      <w:r w:rsidRPr="00455FB6">
        <w:t xml:space="preserve"> Заказчика. Если по указанному адресу </w:t>
      </w:r>
      <w:r>
        <w:t>транспортное средство</w:t>
      </w:r>
      <w:r w:rsidRPr="00455FB6">
        <w:t xml:space="preserve"> не удается обнаружить, связаться с контактным лицом Заказчика, уточнить исходные данные и согласовать дальнейшие действия.</w:t>
      </w:r>
    </w:p>
    <w:p w14:paraId="34ED4BA5" w14:textId="77777777" w:rsidR="0030198B" w:rsidRPr="006641C0" w:rsidRDefault="0030198B" w:rsidP="006E53D4">
      <w:pPr>
        <w:shd w:val="clear" w:color="auto" w:fill="FFFFFF"/>
        <w:tabs>
          <w:tab w:val="left" w:pos="0"/>
        </w:tabs>
        <w:ind w:firstLine="709"/>
        <w:rPr>
          <w:b/>
          <w:bCs/>
          <w:color w:val="000000"/>
        </w:rPr>
      </w:pPr>
    </w:p>
    <w:p w14:paraId="68565486" w14:textId="5E6F0DF8" w:rsidR="00022469" w:rsidRPr="006641C0" w:rsidRDefault="00022469" w:rsidP="00022469">
      <w:pPr>
        <w:pStyle w:val="a6"/>
        <w:widowControl w:val="0"/>
        <w:numPr>
          <w:ilvl w:val="0"/>
          <w:numId w:val="6"/>
        </w:numPr>
        <w:jc w:val="center"/>
        <w:rPr>
          <w:b/>
          <w:bCs/>
          <w:caps/>
        </w:rPr>
      </w:pPr>
      <w:r w:rsidRPr="006641C0">
        <w:rPr>
          <w:b/>
          <w:bCs/>
          <w:caps/>
        </w:rPr>
        <w:t>Качество Услуг</w:t>
      </w:r>
    </w:p>
    <w:p w14:paraId="52F57E0F" w14:textId="77777777" w:rsidR="00022469" w:rsidRPr="006641C0" w:rsidRDefault="00022469" w:rsidP="00022469">
      <w:pPr>
        <w:pStyle w:val="a6"/>
        <w:widowControl w:val="0"/>
        <w:ind w:left="360"/>
        <w:rPr>
          <w:b/>
          <w:bCs/>
          <w:caps/>
        </w:rPr>
      </w:pPr>
    </w:p>
    <w:p w14:paraId="2EF1D613" w14:textId="234FF710" w:rsidR="00022469" w:rsidRPr="006641C0" w:rsidRDefault="00022469" w:rsidP="00022469">
      <w:pPr>
        <w:pStyle w:val="a6"/>
        <w:ind w:left="0" w:firstLine="709"/>
        <w:jc w:val="both"/>
        <w:rPr>
          <w:bCs/>
        </w:rPr>
      </w:pPr>
      <w:r w:rsidRPr="006641C0">
        <w:rPr>
          <w:bCs/>
        </w:rPr>
        <w:t>4.1.Услуги должны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Договором.</w:t>
      </w:r>
    </w:p>
    <w:p w14:paraId="0EAE5B77" w14:textId="4DC5F58E" w:rsidR="00022469" w:rsidRPr="006641C0" w:rsidRDefault="00022469" w:rsidP="00022469">
      <w:pPr>
        <w:pStyle w:val="a6"/>
        <w:ind w:left="0" w:firstLine="709"/>
        <w:jc w:val="both"/>
        <w:rPr>
          <w:bCs/>
        </w:rPr>
      </w:pPr>
      <w:r w:rsidRPr="006641C0">
        <w:rPr>
          <w:bCs/>
        </w:rPr>
        <w:t>4.2.Заказчик вправе проверять ход и качество оказываемых Услуг в период действия настоящего Договора, не вмешиваясь в деятельность Исполнителя.</w:t>
      </w:r>
    </w:p>
    <w:p w14:paraId="51F79F6C" w14:textId="3E6A3322" w:rsidR="00022469" w:rsidRPr="006641C0" w:rsidRDefault="00022469" w:rsidP="00022469">
      <w:pPr>
        <w:pStyle w:val="a6"/>
        <w:ind w:left="0" w:firstLine="709"/>
        <w:jc w:val="both"/>
        <w:rPr>
          <w:bCs/>
        </w:rPr>
      </w:pPr>
      <w:r w:rsidRPr="006641C0">
        <w:rPr>
          <w:bCs/>
        </w:rPr>
        <w:t>4.3.В случае выявления Заказчиком нарушений в ходе оказания Услуг со стороны Исполнителя Сторонами составляется двусторонний акт с указанием недостатков Услуг и сроков их устранения.</w:t>
      </w:r>
    </w:p>
    <w:p w14:paraId="23ABDF1B" w14:textId="0B38846F" w:rsidR="00022469" w:rsidRPr="006641C0" w:rsidRDefault="00022469" w:rsidP="00022469">
      <w:pPr>
        <w:pStyle w:val="a6"/>
        <w:ind w:left="0" w:firstLine="709"/>
        <w:jc w:val="both"/>
        <w:rPr>
          <w:bCs/>
        </w:rPr>
      </w:pPr>
      <w:r w:rsidRPr="006641C0">
        <w:rPr>
          <w:bCs/>
        </w:rPr>
        <w:t>4.4.В случае нарушения требований к качеству результатов Услуг Заказчик вправе по своему выбору потребовать:</w:t>
      </w:r>
    </w:p>
    <w:p w14:paraId="139AE5BA" w14:textId="123D4B14" w:rsidR="00022469" w:rsidRPr="006641C0" w:rsidRDefault="00022469" w:rsidP="00022469">
      <w:pPr>
        <w:pStyle w:val="a6"/>
        <w:ind w:left="0" w:firstLine="709"/>
        <w:jc w:val="both"/>
        <w:rPr>
          <w:bCs/>
        </w:rPr>
      </w:pPr>
      <w:r w:rsidRPr="006641C0">
        <w:rPr>
          <w:bCs/>
        </w:rPr>
        <w:t>4.4.1.устранения недостатков результатов Услуг за счет Исполнителя;</w:t>
      </w:r>
    </w:p>
    <w:p w14:paraId="386BDF05" w14:textId="5475ECF2" w:rsidR="00022469" w:rsidRPr="006641C0" w:rsidRDefault="00022469" w:rsidP="00022469">
      <w:pPr>
        <w:pStyle w:val="a6"/>
        <w:ind w:left="0" w:firstLine="709"/>
        <w:jc w:val="both"/>
        <w:rPr>
          <w:bCs/>
        </w:rPr>
      </w:pPr>
      <w:r w:rsidRPr="006641C0">
        <w:rPr>
          <w:bCs/>
        </w:rPr>
        <w:t xml:space="preserve">4.4.2.соразмерного уменьшения цены Договора; </w:t>
      </w:r>
    </w:p>
    <w:p w14:paraId="1D57A37A" w14:textId="4B0FDFF9" w:rsidR="00022469" w:rsidRPr="006641C0" w:rsidRDefault="00022469" w:rsidP="00022469">
      <w:pPr>
        <w:pStyle w:val="a6"/>
        <w:ind w:left="0" w:firstLine="709"/>
        <w:jc w:val="both"/>
        <w:rPr>
          <w:bCs/>
        </w:rPr>
      </w:pPr>
      <w:r w:rsidRPr="006641C0">
        <w:rPr>
          <w:bCs/>
        </w:rPr>
        <w:t>4.4.3.возмещения своих расходов на устранение недостатков результатов Услуг.</w:t>
      </w:r>
    </w:p>
    <w:p w14:paraId="46273EEF" w14:textId="3B10280D" w:rsidR="00022469" w:rsidRPr="006641C0" w:rsidRDefault="00022469" w:rsidP="00022469">
      <w:pPr>
        <w:pStyle w:val="a6"/>
        <w:widowControl w:val="0"/>
        <w:ind w:left="0" w:firstLine="709"/>
        <w:jc w:val="both"/>
      </w:pPr>
      <w:r w:rsidRPr="006641C0">
        <w:t>4.5.Если недостатки результатов Услуг в установленный Заказчиком срок Исполнителем не были устранены либо являются существенными и неустранимыми, Заказчик вправе отказаться от исполнения Договора и потребовать возмещения причиненных убытков.</w:t>
      </w:r>
    </w:p>
    <w:p w14:paraId="6AA638D4" w14:textId="77777777" w:rsidR="00022469" w:rsidRPr="006641C0" w:rsidRDefault="00022469" w:rsidP="00022469">
      <w:pPr>
        <w:widowControl w:val="0"/>
        <w:ind w:firstLine="709"/>
        <w:jc w:val="both"/>
      </w:pPr>
    </w:p>
    <w:p w14:paraId="05DF0D56" w14:textId="77777777" w:rsidR="00022469" w:rsidRPr="006641C0" w:rsidRDefault="00022469" w:rsidP="00022469">
      <w:pPr>
        <w:pStyle w:val="a6"/>
        <w:widowControl w:val="0"/>
        <w:numPr>
          <w:ilvl w:val="0"/>
          <w:numId w:val="6"/>
        </w:numPr>
        <w:jc w:val="center"/>
        <w:rPr>
          <w:b/>
          <w:bCs/>
          <w:caps/>
        </w:rPr>
      </w:pPr>
      <w:r w:rsidRPr="006641C0">
        <w:rPr>
          <w:b/>
          <w:bCs/>
          <w:caps/>
        </w:rPr>
        <w:t>Порядок сдачи-приемки Услуг</w:t>
      </w:r>
    </w:p>
    <w:p w14:paraId="590F5A6E" w14:textId="77777777" w:rsidR="00022469" w:rsidRPr="006641C0" w:rsidRDefault="00022469" w:rsidP="00022469">
      <w:pPr>
        <w:pStyle w:val="a6"/>
        <w:widowControl w:val="0"/>
        <w:ind w:left="360"/>
        <w:rPr>
          <w:b/>
          <w:bCs/>
          <w:caps/>
        </w:rPr>
      </w:pPr>
    </w:p>
    <w:p w14:paraId="3D0D2506" w14:textId="50E51D3B" w:rsidR="00022469" w:rsidRPr="006641C0" w:rsidRDefault="003A0706" w:rsidP="003A0706">
      <w:pPr>
        <w:pStyle w:val="a6"/>
        <w:ind w:left="0" w:firstLine="709"/>
        <w:jc w:val="both"/>
        <w:rPr>
          <w:bCs/>
        </w:rPr>
      </w:pPr>
      <w:proofErr w:type="gramStart"/>
      <w:r w:rsidRPr="006641C0">
        <w:rPr>
          <w:bCs/>
        </w:rPr>
        <w:t>5.1.</w:t>
      </w:r>
      <w:r w:rsidR="00022469" w:rsidRPr="006641C0">
        <w:rPr>
          <w:bCs/>
        </w:rPr>
        <w:t xml:space="preserve">В течение 5 (пяти) рабочих дней, следующих за датой окончания оказания услуг по каждой конкретной заявке Заказчика, Исполнитель обязан передать Заказчику двусторонний акт сдачи-приемки услуг, составленный в двух оригинальных экземплярах и подписанный со своей Стороны, а </w:t>
      </w:r>
      <w:r w:rsidR="00022469" w:rsidRPr="006641C0">
        <w:t xml:space="preserve">также отчетные документы (финансовые </w:t>
      </w:r>
      <w:r w:rsidR="00F9617F" w:rsidRPr="006641C0">
        <w:t>отчеты (ведомости) Исполнителя</w:t>
      </w:r>
      <w:r w:rsidR="00022469" w:rsidRPr="006641C0">
        <w:t>.</w:t>
      </w:r>
      <w:proofErr w:type="gramEnd"/>
    </w:p>
    <w:p w14:paraId="3C5222B5" w14:textId="0BA66198" w:rsidR="00022469" w:rsidRPr="006641C0" w:rsidRDefault="003A0706" w:rsidP="003A0706">
      <w:pPr>
        <w:pStyle w:val="a6"/>
        <w:widowControl w:val="0"/>
        <w:ind w:left="0" w:firstLine="709"/>
        <w:jc w:val="both"/>
      </w:pPr>
      <w:r w:rsidRPr="006641C0">
        <w:t>5.2.</w:t>
      </w:r>
      <w:r w:rsidR="00022469" w:rsidRPr="006641C0">
        <w:t xml:space="preserve">Заказчик в течение 5 (пяти) рабочих дней </w:t>
      </w:r>
      <w:proofErr w:type="gramStart"/>
      <w:r w:rsidR="00022469" w:rsidRPr="006641C0">
        <w:t>с даты получения</w:t>
      </w:r>
      <w:proofErr w:type="gramEnd"/>
      <w:r w:rsidR="00022469" w:rsidRPr="006641C0">
        <w:t xml:space="preserve"> акта сдачи-приемки услуг от Исполнителя, при отсутствии замечаний, обязан подписать акт сдачи-приемки оказанных услуг со своей стороны и передать один экземпляр акта сдачи-приемки оказанных услуг Исполнителю.</w:t>
      </w:r>
    </w:p>
    <w:p w14:paraId="360A5731" w14:textId="08FABF31" w:rsidR="00022469" w:rsidRPr="006641C0" w:rsidRDefault="003A0706" w:rsidP="003A0706">
      <w:pPr>
        <w:widowControl w:val="0"/>
        <w:ind w:firstLine="709"/>
        <w:jc w:val="both"/>
      </w:pPr>
      <w:r w:rsidRPr="006641C0">
        <w:t>5.3.</w:t>
      </w:r>
      <w:r w:rsidR="00022469" w:rsidRPr="006641C0">
        <w:t xml:space="preserve">Заказчик, в случае отступления от условий настоящего Договора, при приемке оказанных услуг составляет мотивированный отказ и направляет его Исполнителю в течение 5 (пяти) рабочих дней </w:t>
      </w:r>
      <w:proofErr w:type="gramStart"/>
      <w:r w:rsidR="00022469" w:rsidRPr="006641C0">
        <w:t>с даты получения</w:t>
      </w:r>
      <w:proofErr w:type="gramEnd"/>
      <w:r w:rsidR="00022469" w:rsidRPr="006641C0">
        <w:t xml:space="preserve"> акта сдачи-приемки оказанных услуг, с указанием сроков устранения недостатков. Обнаруженные недостатки устраняются Исполнителем за свой счет. При устранении недостатков Сторонами подписывается акт устранения недостатков.</w:t>
      </w:r>
    </w:p>
    <w:p w14:paraId="45BFB9AF" w14:textId="16856C68" w:rsidR="00022469" w:rsidRPr="006641C0" w:rsidRDefault="003A0706" w:rsidP="003A0706">
      <w:pPr>
        <w:widowControl w:val="0"/>
        <w:ind w:firstLine="709"/>
        <w:jc w:val="both"/>
      </w:pPr>
      <w:r w:rsidRPr="006641C0">
        <w:t>5.4.</w:t>
      </w:r>
      <w:r w:rsidR="00022469" w:rsidRPr="006641C0">
        <w:t xml:space="preserve">Обязательства по оказанию услуг по заявке считаются исполненными в полном объеме Исполнителем </w:t>
      </w:r>
      <w:proofErr w:type="gramStart"/>
      <w:r w:rsidR="00022469" w:rsidRPr="006641C0">
        <w:t>с даты подписания</w:t>
      </w:r>
      <w:proofErr w:type="gramEnd"/>
      <w:r w:rsidR="00022469" w:rsidRPr="006641C0">
        <w:t xml:space="preserve"> Сторонами акта сдачи-приемки услуг по соответствующей заявке. </w:t>
      </w:r>
    </w:p>
    <w:p w14:paraId="674341F8" w14:textId="32F0FF59" w:rsidR="00022469" w:rsidRPr="006641C0" w:rsidRDefault="003A0706" w:rsidP="003A0706">
      <w:pPr>
        <w:widowControl w:val="0"/>
        <w:ind w:firstLine="709"/>
        <w:jc w:val="both"/>
      </w:pPr>
      <w:r w:rsidRPr="006641C0">
        <w:t>5.5.</w:t>
      </w:r>
      <w:r w:rsidR="00022469" w:rsidRPr="006641C0">
        <w:t>По окончании общего срока оказания услуг С</w:t>
      </w:r>
      <w:r w:rsidR="001A1EDE" w:rsidRPr="006641C0">
        <w:t xml:space="preserve">тороны проводят сверку расчетов. </w:t>
      </w:r>
      <w:r w:rsidR="001A1EDE" w:rsidRPr="006641C0">
        <w:rPr>
          <w:shd w:val="clear" w:color="auto" w:fill="FFFFFF"/>
        </w:rPr>
        <w:t>Результаты такой сверки оформляют отдельным документом — </w:t>
      </w:r>
      <w:r w:rsidR="001A1EDE" w:rsidRPr="006641C0">
        <w:rPr>
          <w:bCs/>
          <w:shd w:val="clear" w:color="auto" w:fill="FFFFFF"/>
        </w:rPr>
        <w:t>актом сверки расчётов</w:t>
      </w:r>
      <w:r w:rsidR="001A1EDE" w:rsidRPr="006641C0">
        <w:rPr>
          <w:shd w:val="clear" w:color="auto" w:fill="FFFFFF"/>
        </w:rPr>
        <w:t>. </w:t>
      </w:r>
    </w:p>
    <w:p w14:paraId="1A46A74E" w14:textId="6C1B365A" w:rsidR="00022469" w:rsidRPr="006641C0" w:rsidRDefault="003A0706" w:rsidP="003A0706">
      <w:pPr>
        <w:widowControl w:val="0"/>
        <w:ind w:firstLine="709"/>
        <w:jc w:val="both"/>
        <w:rPr>
          <w:bCs/>
        </w:rPr>
      </w:pPr>
      <w:r w:rsidRPr="006641C0">
        <w:t>5.6.</w:t>
      </w:r>
      <w:r w:rsidR="00022469" w:rsidRPr="006641C0">
        <w:t>При обнаружении недостатков оказанных услуг после их приемки, Заказчик незамедлительно уведомляет</w:t>
      </w:r>
      <w:r w:rsidR="00022469" w:rsidRPr="006641C0">
        <w:rPr>
          <w:bCs/>
        </w:rPr>
        <w:t xml:space="preserve"> об этом Исполнителя и приглашает для подписания двустороннего акта о выявленных недостатках оказанных услуг и </w:t>
      </w:r>
      <w:r w:rsidR="00022469" w:rsidRPr="006641C0">
        <w:rPr>
          <w:bCs/>
        </w:rPr>
        <w:lastRenderedPageBreak/>
        <w:t>сроках их устранения.</w:t>
      </w:r>
    </w:p>
    <w:p w14:paraId="238D1781" w14:textId="6B0105EA" w:rsidR="00022469" w:rsidRPr="006641C0" w:rsidRDefault="003A0706" w:rsidP="003A0706">
      <w:pPr>
        <w:pStyle w:val="a6"/>
        <w:widowControl w:val="0"/>
        <w:ind w:left="0" w:firstLine="709"/>
        <w:jc w:val="both"/>
      </w:pPr>
      <w:r w:rsidRPr="006641C0">
        <w:rPr>
          <w:bCs/>
        </w:rPr>
        <w:t>5.7.</w:t>
      </w:r>
      <w:r w:rsidR="00022469" w:rsidRPr="006641C0">
        <w:rPr>
          <w:bCs/>
        </w:rPr>
        <w:t xml:space="preserve">Если Исполнитель не явится для подписания акта в течение 2 (двух) рабочих дней со дня получения </w:t>
      </w:r>
      <w:r w:rsidR="00022469" w:rsidRPr="006641C0">
        <w:t>уведомления</w:t>
      </w:r>
      <w:r w:rsidR="00022469" w:rsidRPr="006641C0">
        <w:rPr>
          <w:bCs/>
        </w:rPr>
        <w:t xml:space="preserve"> Заказчика, Заказчик имеет право составить односторонний акт и направить его Исполнителю, с требованием устранить недостатки оказанных услуг.</w:t>
      </w:r>
    </w:p>
    <w:p w14:paraId="76CB843B" w14:textId="77777777" w:rsidR="00022469" w:rsidRPr="006641C0" w:rsidRDefault="00022469" w:rsidP="003A0706">
      <w:pPr>
        <w:pStyle w:val="a6"/>
        <w:ind w:left="0" w:firstLine="709"/>
        <w:jc w:val="both"/>
        <w:rPr>
          <w:bCs/>
        </w:rPr>
      </w:pPr>
    </w:p>
    <w:p w14:paraId="789CB980" w14:textId="77777777" w:rsidR="00022469" w:rsidRPr="006641C0" w:rsidRDefault="00022469" w:rsidP="00022469">
      <w:pPr>
        <w:pStyle w:val="a6"/>
        <w:widowControl w:val="0"/>
        <w:numPr>
          <w:ilvl w:val="0"/>
          <w:numId w:val="6"/>
        </w:numPr>
        <w:jc w:val="center"/>
        <w:rPr>
          <w:b/>
          <w:bCs/>
          <w:caps/>
        </w:rPr>
      </w:pPr>
      <w:r w:rsidRPr="006641C0">
        <w:rPr>
          <w:b/>
          <w:bCs/>
          <w:caps/>
        </w:rPr>
        <w:t>Обязательства Сторон</w:t>
      </w:r>
    </w:p>
    <w:p w14:paraId="2F855D43" w14:textId="77777777" w:rsidR="00022469" w:rsidRPr="006641C0" w:rsidRDefault="00022469" w:rsidP="00022469">
      <w:pPr>
        <w:pStyle w:val="a6"/>
        <w:widowControl w:val="0"/>
        <w:ind w:left="360"/>
        <w:rPr>
          <w:b/>
          <w:bCs/>
          <w:caps/>
        </w:rPr>
      </w:pPr>
    </w:p>
    <w:p w14:paraId="2A578D43" w14:textId="6280D75E" w:rsidR="00022469" w:rsidRPr="006641C0" w:rsidRDefault="001A1EDE" w:rsidP="001A1EDE">
      <w:pPr>
        <w:pStyle w:val="a6"/>
        <w:ind w:left="0" w:firstLine="709"/>
        <w:jc w:val="both"/>
        <w:rPr>
          <w:bCs/>
        </w:rPr>
      </w:pPr>
      <w:r w:rsidRPr="006641C0">
        <w:rPr>
          <w:bCs/>
        </w:rPr>
        <w:t>6.1.</w:t>
      </w:r>
      <w:r w:rsidR="00022469" w:rsidRPr="006641C0">
        <w:rPr>
          <w:bCs/>
        </w:rPr>
        <w:t>Исполнитель обязан:</w:t>
      </w:r>
    </w:p>
    <w:p w14:paraId="7BD30679" w14:textId="03D3096B" w:rsidR="00022469" w:rsidRPr="006641C0" w:rsidRDefault="001A1EDE" w:rsidP="001A1EDE">
      <w:pPr>
        <w:widowControl w:val="0"/>
        <w:ind w:firstLine="709"/>
        <w:jc w:val="both"/>
      </w:pPr>
      <w:r w:rsidRPr="006641C0">
        <w:t>6.1.1.</w:t>
      </w:r>
      <w:r w:rsidR="00022469" w:rsidRPr="006641C0">
        <w:t>соблюдать порядок оформления заявок, установленный разделом 3 Договора;</w:t>
      </w:r>
    </w:p>
    <w:p w14:paraId="69AC4691" w14:textId="521D004C" w:rsidR="00022469" w:rsidRPr="006641C0" w:rsidRDefault="001A1EDE" w:rsidP="001A1EDE">
      <w:pPr>
        <w:widowControl w:val="0"/>
        <w:ind w:firstLine="709"/>
        <w:jc w:val="both"/>
      </w:pPr>
      <w:r w:rsidRPr="006641C0">
        <w:t>6.1.2.</w:t>
      </w:r>
      <w:r w:rsidR="00022469" w:rsidRPr="006641C0">
        <w:t xml:space="preserve">оказывать Заказчику услуги с надлежащим качеством и в полном объеме в соответствии с подписанными Сторонами заявками  и условиями Договора; </w:t>
      </w:r>
    </w:p>
    <w:p w14:paraId="111C1733" w14:textId="3DA146D1" w:rsidR="00022469" w:rsidRPr="006641C0" w:rsidRDefault="001A1EDE" w:rsidP="001A1EDE">
      <w:pPr>
        <w:widowControl w:val="0"/>
        <w:ind w:firstLine="709"/>
        <w:jc w:val="both"/>
      </w:pPr>
      <w:r w:rsidRPr="006641C0">
        <w:t>6.1.3.</w:t>
      </w:r>
      <w:r w:rsidR="00022469" w:rsidRPr="006641C0">
        <w:t xml:space="preserve">незамедлительно сообщать Заказчику об обстоятельствах, которые создают невозможность исполнения заявки на согласованных Сторонами </w:t>
      </w:r>
      <w:proofErr w:type="gramStart"/>
      <w:r w:rsidR="00022469" w:rsidRPr="006641C0">
        <w:t>условиях</w:t>
      </w:r>
      <w:proofErr w:type="gramEnd"/>
      <w:r w:rsidR="00022469" w:rsidRPr="006641C0">
        <w:t xml:space="preserve"> и приостановить оказание услуг по заявке до получения от Заказчика указаний;</w:t>
      </w:r>
    </w:p>
    <w:p w14:paraId="7DB2AFED" w14:textId="6F268648" w:rsidR="00022469" w:rsidRPr="006641C0" w:rsidRDefault="001A1EDE" w:rsidP="001A1EDE">
      <w:pPr>
        <w:widowControl w:val="0"/>
        <w:ind w:firstLine="709"/>
        <w:jc w:val="both"/>
      </w:pPr>
      <w:r w:rsidRPr="006641C0">
        <w:t>6.1.4.</w:t>
      </w:r>
      <w:r w:rsidR="00022469" w:rsidRPr="006641C0">
        <w:t>закрепить за Заказчиком постоянного менеджера, организующего оказание услуг и отвечающего за исполнение Договора, находящегося в зоне доступа мобильного телефона в  рабочее и в нерабочее время (понедельник – воскресенье, с 8:00 до 22:00);</w:t>
      </w:r>
    </w:p>
    <w:p w14:paraId="5EC2E037" w14:textId="630D2F15" w:rsidR="00022469" w:rsidRPr="006641C0" w:rsidRDefault="001A1EDE" w:rsidP="001A1EDE">
      <w:pPr>
        <w:widowControl w:val="0"/>
        <w:ind w:firstLine="709"/>
        <w:jc w:val="both"/>
      </w:pPr>
      <w:r w:rsidRPr="006641C0">
        <w:t>6.1.5.</w:t>
      </w:r>
      <w:r w:rsidR="00022469" w:rsidRPr="006641C0">
        <w:t>подписывать  акты сдачи-приемки услуг, предусмотренные Договором, и передавать Заказчику отчетные документы (финансовые отчеты (ведомости) Исполнителя по оказанию услуг в порядке и в сроки, предусмотренные Договором;</w:t>
      </w:r>
    </w:p>
    <w:p w14:paraId="75208A2D" w14:textId="638483DD" w:rsidR="00022469" w:rsidRPr="006641C0" w:rsidRDefault="001A1EDE" w:rsidP="001A1EDE">
      <w:pPr>
        <w:widowControl w:val="0"/>
        <w:ind w:firstLine="709"/>
        <w:jc w:val="both"/>
        <w:rPr>
          <w:bCs/>
        </w:rPr>
      </w:pPr>
      <w:r w:rsidRPr="006641C0">
        <w:t>6.1.</w:t>
      </w:r>
      <w:r w:rsidR="00B73387" w:rsidRPr="006641C0">
        <w:t>6</w:t>
      </w:r>
      <w:r w:rsidRPr="006641C0">
        <w:t>.</w:t>
      </w:r>
      <w:r w:rsidR="00022469" w:rsidRPr="006641C0">
        <w:t xml:space="preserve">уведомлять Заказчика о заключении договора с соисполнителем, привлекаемым для исполнения Договора, о его наименовании, фирменном наименовании (при наличии), месте нахождения, идентификационном номере налогоплательщика, а также о предмете и цене договора с соисполнителем, в течение 1 (одного) рабочего дня </w:t>
      </w:r>
      <w:proofErr w:type="gramStart"/>
      <w:r w:rsidR="00022469" w:rsidRPr="006641C0">
        <w:t>с даты заключения</w:t>
      </w:r>
      <w:proofErr w:type="gramEnd"/>
      <w:r w:rsidR="00022469" w:rsidRPr="006641C0">
        <w:t xml:space="preserve"> договора с соисполнителем. В случае неисполнения Исполнителем указанной обязанности, Заказчик вправе взыскать с Исполнителя</w:t>
      </w:r>
      <w:r w:rsidR="00022469" w:rsidRPr="006641C0">
        <w:rPr>
          <w:bCs/>
        </w:rPr>
        <w:t xml:space="preserve"> штраф в размере, установленном в п. 7.3 Договора.</w:t>
      </w:r>
    </w:p>
    <w:p w14:paraId="7C61C546" w14:textId="0267CB8F" w:rsidR="00022469" w:rsidRPr="006641C0" w:rsidRDefault="001A1EDE" w:rsidP="001A1EDE">
      <w:pPr>
        <w:widowControl w:val="0"/>
        <w:ind w:firstLine="709"/>
        <w:jc w:val="both"/>
        <w:rPr>
          <w:bCs/>
        </w:rPr>
      </w:pPr>
      <w:r w:rsidRPr="006641C0">
        <w:t>6.2.</w:t>
      </w:r>
      <w:r w:rsidR="00022469" w:rsidRPr="006641C0">
        <w:t>Исполнитель</w:t>
      </w:r>
      <w:r w:rsidR="00022469" w:rsidRPr="006641C0">
        <w:rPr>
          <w:bCs/>
        </w:rPr>
        <w:t xml:space="preserve"> вправе:</w:t>
      </w:r>
    </w:p>
    <w:p w14:paraId="4DDA020B" w14:textId="62F8EC30" w:rsidR="00022469" w:rsidRPr="006641C0" w:rsidRDefault="001A1EDE" w:rsidP="001A1EDE">
      <w:pPr>
        <w:widowControl w:val="0"/>
        <w:ind w:firstLine="709"/>
        <w:jc w:val="both"/>
      </w:pPr>
      <w:r w:rsidRPr="006641C0">
        <w:t>6.2.1.</w:t>
      </w:r>
      <w:r w:rsidR="00022469" w:rsidRPr="006641C0">
        <w:t>получать от Заказчика любую информацию, необходимую для исполнения своих обязательств по Договору;</w:t>
      </w:r>
    </w:p>
    <w:p w14:paraId="3F8D4453" w14:textId="0289D2F9" w:rsidR="00022469" w:rsidRPr="006641C0" w:rsidRDefault="001A1EDE" w:rsidP="001A1EDE">
      <w:pPr>
        <w:widowControl w:val="0"/>
        <w:ind w:firstLine="709"/>
        <w:jc w:val="both"/>
        <w:rPr>
          <w:bCs/>
        </w:rPr>
      </w:pPr>
      <w:r w:rsidRPr="006641C0">
        <w:t>6.2.2.</w:t>
      </w:r>
      <w:r w:rsidR="00022469" w:rsidRPr="006641C0">
        <w:t>самостоятельно</w:t>
      </w:r>
      <w:r w:rsidR="00022469" w:rsidRPr="006641C0">
        <w:rPr>
          <w:bCs/>
        </w:rPr>
        <w:t xml:space="preserve"> определять методы оказания услуг в рамках Договора.</w:t>
      </w:r>
    </w:p>
    <w:p w14:paraId="2983064F" w14:textId="53756DDD" w:rsidR="00022469" w:rsidRPr="006641C0" w:rsidRDefault="001A1EDE" w:rsidP="001A1EDE">
      <w:pPr>
        <w:widowControl w:val="0"/>
        <w:ind w:firstLine="709"/>
        <w:jc w:val="both"/>
        <w:rPr>
          <w:bCs/>
        </w:rPr>
      </w:pPr>
      <w:r w:rsidRPr="006641C0">
        <w:rPr>
          <w:bCs/>
        </w:rPr>
        <w:t>6.3.</w:t>
      </w:r>
      <w:r w:rsidR="00022469" w:rsidRPr="006641C0">
        <w:rPr>
          <w:bCs/>
        </w:rPr>
        <w:t>Заказчик обязуется:</w:t>
      </w:r>
    </w:p>
    <w:p w14:paraId="2295DC98" w14:textId="5B048B21" w:rsidR="00022469" w:rsidRPr="006641C0" w:rsidRDefault="001A1EDE" w:rsidP="001A1EDE">
      <w:pPr>
        <w:widowControl w:val="0"/>
        <w:ind w:firstLine="709"/>
        <w:jc w:val="both"/>
      </w:pPr>
      <w:r w:rsidRPr="006641C0">
        <w:t>6.3.1.</w:t>
      </w:r>
      <w:r w:rsidR="00022469" w:rsidRPr="006641C0">
        <w:t>соблюдать порядок оформления заявок, установленный разделом 3 Договора;</w:t>
      </w:r>
    </w:p>
    <w:p w14:paraId="6A3C692A" w14:textId="585A54A4" w:rsidR="00022469" w:rsidRPr="006641C0" w:rsidRDefault="001A1EDE" w:rsidP="001A1EDE">
      <w:pPr>
        <w:widowControl w:val="0"/>
        <w:ind w:firstLine="709"/>
        <w:jc w:val="both"/>
      </w:pPr>
      <w:r w:rsidRPr="006641C0">
        <w:t>6.3.2.</w:t>
      </w:r>
      <w:r w:rsidR="00022469" w:rsidRPr="006641C0">
        <w:t>подписывать своевременно акты сдачи-приемки услуг, предусмотренные Договором;</w:t>
      </w:r>
    </w:p>
    <w:p w14:paraId="2A9B6812" w14:textId="1C6E07C0" w:rsidR="00022469" w:rsidRPr="006641C0" w:rsidRDefault="001A1EDE" w:rsidP="001A1EDE">
      <w:pPr>
        <w:widowControl w:val="0"/>
        <w:ind w:firstLine="709"/>
        <w:jc w:val="both"/>
      </w:pPr>
      <w:r w:rsidRPr="006641C0">
        <w:t>6.3.3.</w:t>
      </w:r>
      <w:r w:rsidR="00022469" w:rsidRPr="006641C0">
        <w:t>оплачивать оказанные Исполнителем услуги в соответствии с условиями Договора;</w:t>
      </w:r>
    </w:p>
    <w:p w14:paraId="26F43F06" w14:textId="442C0101" w:rsidR="00022469" w:rsidRPr="006641C0" w:rsidRDefault="001A1EDE" w:rsidP="001A1EDE">
      <w:pPr>
        <w:widowControl w:val="0"/>
        <w:ind w:firstLine="709"/>
        <w:jc w:val="both"/>
      </w:pPr>
      <w:r w:rsidRPr="006641C0">
        <w:t>6.3.4.</w:t>
      </w:r>
      <w:r w:rsidR="00022469" w:rsidRPr="006641C0">
        <w:t>представлять</w:t>
      </w:r>
      <w:r w:rsidR="00022469" w:rsidRPr="006641C0">
        <w:rPr>
          <w:bCs/>
        </w:rPr>
        <w:t xml:space="preserve"> Исполнителю информацию, необходимую ему для исполнения обязательств по Договору.</w:t>
      </w:r>
    </w:p>
    <w:p w14:paraId="172101FF" w14:textId="77777777" w:rsidR="00022469" w:rsidRPr="006641C0" w:rsidRDefault="00022469" w:rsidP="001A1EDE">
      <w:pPr>
        <w:shd w:val="clear" w:color="auto" w:fill="FFFFFF"/>
        <w:tabs>
          <w:tab w:val="left" w:pos="0"/>
        </w:tabs>
        <w:ind w:firstLine="709"/>
        <w:rPr>
          <w:b/>
          <w:bCs/>
          <w:color w:val="000000"/>
        </w:rPr>
      </w:pPr>
    </w:p>
    <w:p w14:paraId="7F780C66" w14:textId="68E4188A" w:rsidR="002A7847" w:rsidRPr="006641C0" w:rsidRDefault="002A7847" w:rsidP="002A7847">
      <w:pPr>
        <w:pStyle w:val="a6"/>
        <w:widowControl w:val="0"/>
        <w:numPr>
          <w:ilvl w:val="0"/>
          <w:numId w:val="6"/>
        </w:numPr>
        <w:jc w:val="center"/>
        <w:rPr>
          <w:b/>
          <w:bCs/>
          <w:caps/>
        </w:rPr>
      </w:pPr>
      <w:r w:rsidRPr="006641C0">
        <w:rPr>
          <w:b/>
          <w:bCs/>
          <w:caps/>
        </w:rPr>
        <w:t>Ответственность Сторон</w:t>
      </w:r>
    </w:p>
    <w:p w14:paraId="3B8095F9" w14:textId="77777777" w:rsidR="002A7847" w:rsidRPr="006641C0" w:rsidRDefault="002A7847" w:rsidP="002A7847">
      <w:pPr>
        <w:pStyle w:val="a6"/>
        <w:widowControl w:val="0"/>
        <w:ind w:left="360"/>
        <w:rPr>
          <w:b/>
          <w:bCs/>
          <w:caps/>
        </w:rPr>
      </w:pPr>
    </w:p>
    <w:p w14:paraId="4F06411B" w14:textId="5EF42EF5" w:rsidR="002A7847" w:rsidRPr="006641C0" w:rsidRDefault="001B41C3" w:rsidP="001B41C3">
      <w:pPr>
        <w:pStyle w:val="a6"/>
        <w:widowControl w:val="0"/>
        <w:ind w:left="0" w:firstLine="709"/>
        <w:jc w:val="both"/>
      </w:pPr>
      <w:r w:rsidRPr="006641C0">
        <w:t>7.1.</w:t>
      </w:r>
      <w:r w:rsidR="002A7847" w:rsidRPr="006641C0">
        <w:t>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 и/или Договором.</w:t>
      </w:r>
    </w:p>
    <w:p w14:paraId="3DFC85DF" w14:textId="58BA6497" w:rsidR="002A7847" w:rsidRPr="006641C0" w:rsidRDefault="001B41C3" w:rsidP="001B41C3">
      <w:pPr>
        <w:pStyle w:val="a6"/>
        <w:widowControl w:val="0"/>
        <w:ind w:left="0" w:firstLine="709"/>
        <w:jc w:val="both"/>
      </w:pPr>
      <w:r w:rsidRPr="006641C0">
        <w:t>7.2.</w:t>
      </w:r>
      <w:r w:rsidR="002A7847" w:rsidRPr="006641C0">
        <w:t xml:space="preserve">За нарушение сроков оказания услуг, в </w:t>
      </w:r>
      <w:proofErr w:type="spellStart"/>
      <w:r w:rsidR="002A7847" w:rsidRPr="006641C0">
        <w:t>т</w:t>
      </w:r>
      <w:proofErr w:type="gramStart"/>
      <w:r w:rsidR="002A7847" w:rsidRPr="006641C0">
        <w:t>.ч</w:t>
      </w:r>
      <w:proofErr w:type="spellEnd"/>
      <w:proofErr w:type="gramEnd"/>
      <w:r w:rsidR="002A7847" w:rsidRPr="006641C0">
        <w:t xml:space="preserve"> по конкретной заявке, и/или сроков устранения выявленных недостатков услуг,  Заказчик имеет право начислить Исполнителю неустойку в размере 0,1 % (ноль целых одна десятая процента) от стоимости услуг по заявке за каждый день просрочки.</w:t>
      </w:r>
    </w:p>
    <w:p w14:paraId="1BA8866B" w14:textId="01B1CACD" w:rsidR="002A7847" w:rsidRPr="006641C0" w:rsidRDefault="001B41C3" w:rsidP="001B41C3">
      <w:pPr>
        <w:widowControl w:val="0"/>
        <w:ind w:firstLine="709"/>
        <w:jc w:val="both"/>
      </w:pPr>
      <w:r w:rsidRPr="006641C0">
        <w:t>7.3.</w:t>
      </w:r>
      <w:r w:rsidR="002A7847" w:rsidRPr="006641C0">
        <w:t>В случае нарушения Исполнителем качества оказанных услуг Заказчик имеет право потребовать уплаты штрафа Исполнителем в размере 10 % (десять процентов) от общей цены Договора, а также возмещения убытков, причиненных Исполнителем вследствие ненадлежащего исполнения Договора.</w:t>
      </w:r>
    </w:p>
    <w:p w14:paraId="2B397883" w14:textId="1CBDDB10" w:rsidR="002A7847" w:rsidRPr="006641C0" w:rsidRDefault="001B41C3" w:rsidP="001B41C3">
      <w:pPr>
        <w:widowControl w:val="0"/>
        <w:ind w:firstLine="709"/>
        <w:jc w:val="both"/>
      </w:pPr>
      <w:r w:rsidRPr="006641C0">
        <w:t>7.4.</w:t>
      </w:r>
      <w:r w:rsidR="002A7847" w:rsidRPr="006641C0">
        <w:t>В случае нарушения Заказчиком сроков оплаты Исполнитель имеет право начислить Заказчику неустойку в размере одной трехсотой ставки рефинансирования, установленной Центральным Банком Российской Федерации на день оплаты неустойки, за каждый день просрочки от суммы неисполненного обязательства.</w:t>
      </w:r>
    </w:p>
    <w:p w14:paraId="56D0F18F" w14:textId="3A89BE52" w:rsidR="002A7847" w:rsidRPr="006641C0" w:rsidRDefault="001B41C3" w:rsidP="007F0E42">
      <w:pPr>
        <w:widowControl w:val="0"/>
        <w:ind w:firstLine="709"/>
        <w:jc w:val="both"/>
      </w:pPr>
      <w:r w:rsidRPr="006641C0">
        <w:t>7.5.</w:t>
      </w:r>
      <w:r w:rsidR="002A7847" w:rsidRPr="006641C0">
        <w:t>Уплата неустойки (штрафа, пени) и возмещение убытков, причинённых ненадлежащим исполнением обязательств, не освобождает Стороны Договора от исполнения обязательств по Договору в полном объёме.</w:t>
      </w:r>
    </w:p>
    <w:p w14:paraId="28CFEF17" w14:textId="77777777" w:rsidR="002A7847" w:rsidRPr="006641C0" w:rsidRDefault="002A7847" w:rsidP="007F0E42">
      <w:pPr>
        <w:widowControl w:val="0"/>
        <w:ind w:firstLine="709"/>
        <w:jc w:val="both"/>
      </w:pPr>
    </w:p>
    <w:p w14:paraId="12D1024E" w14:textId="68E7CE41" w:rsidR="007F0E42" w:rsidRPr="006641C0" w:rsidRDefault="007F0E42" w:rsidP="007F0E42">
      <w:pPr>
        <w:pStyle w:val="LBGovstyle1"/>
        <w:numPr>
          <w:ilvl w:val="0"/>
          <w:numId w:val="6"/>
        </w:numPr>
        <w:spacing w:before="0" w:after="0"/>
        <w:jc w:val="center"/>
        <w:rPr>
          <w:color w:val="000000"/>
          <w:sz w:val="20"/>
        </w:rPr>
      </w:pPr>
      <w:r w:rsidRPr="006641C0">
        <w:rPr>
          <w:color w:val="000000"/>
          <w:sz w:val="20"/>
        </w:rPr>
        <w:t>АНТИКОРРУПЦИОННАЯ ОГОВОРКА</w:t>
      </w:r>
    </w:p>
    <w:p w14:paraId="45E8780E" w14:textId="77777777" w:rsidR="007F0E42" w:rsidRPr="006641C0" w:rsidRDefault="007F0E42" w:rsidP="007F0E42">
      <w:pPr>
        <w:pStyle w:val="LBGovstyle2"/>
        <w:numPr>
          <w:ilvl w:val="0"/>
          <w:numId w:val="0"/>
        </w:numPr>
        <w:spacing w:before="0" w:after="0"/>
        <w:ind w:firstLine="709"/>
        <w:rPr>
          <w:sz w:val="20"/>
        </w:rPr>
      </w:pPr>
    </w:p>
    <w:p w14:paraId="77521C3C" w14:textId="1FE08FC6" w:rsidR="007F0E42" w:rsidRPr="006641C0" w:rsidRDefault="007F0E42" w:rsidP="007F0E42">
      <w:pPr>
        <w:pStyle w:val="LBGovstyle2"/>
        <w:numPr>
          <w:ilvl w:val="0"/>
          <w:numId w:val="0"/>
        </w:numPr>
        <w:spacing w:before="0" w:after="0"/>
        <w:ind w:firstLine="709"/>
        <w:rPr>
          <w:color w:val="000000"/>
          <w:sz w:val="20"/>
        </w:rPr>
      </w:pPr>
      <w:proofErr w:type="gramStart"/>
      <w:r w:rsidRPr="006641C0">
        <w:rPr>
          <w:sz w:val="20"/>
        </w:rPr>
        <w:t>8.1.При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14:paraId="241228F4" w14:textId="04F85196" w:rsidR="007F0E42" w:rsidRPr="006641C0" w:rsidRDefault="007F0E42" w:rsidP="007F0E42">
      <w:pPr>
        <w:pStyle w:val="LBGovstyle2"/>
        <w:numPr>
          <w:ilvl w:val="0"/>
          <w:numId w:val="0"/>
        </w:numPr>
        <w:spacing w:before="0" w:after="0"/>
        <w:ind w:firstLine="709"/>
        <w:rPr>
          <w:color w:val="000000"/>
          <w:sz w:val="20"/>
        </w:rPr>
      </w:pPr>
      <w:r w:rsidRPr="006641C0">
        <w:rPr>
          <w:sz w:val="20"/>
        </w:rPr>
        <w:t>8.2.При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7B9D58E" w14:textId="455E92E0" w:rsidR="007F0E42" w:rsidRPr="006641C0" w:rsidRDefault="007F0E42" w:rsidP="007F0E42">
      <w:pPr>
        <w:pStyle w:val="LBGovstyle2"/>
        <w:numPr>
          <w:ilvl w:val="0"/>
          <w:numId w:val="0"/>
        </w:numPr>
        <w:spacing w:before="0" w:after="0"/>
        <w:ind w:firstLine="709"/>
        <w:rPr>
          <w:color w:val="000000"/>
          <w:sz w:val="20"/>
        </w:rPr>
      </w:pPr>
      <w:r w:rsidRPr="006641C0">
        <w:rPr>
          <w:sz w:val="20"/>
        </w:rPr>
        <w:t xml:space="preserve">8.3.В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rsidRPr="006641C0">
        <w:rPr>
          <w:sz w:val="20"/>
        </w:rPr>
        <w:t>с даты направления</w:t>
      </w:r>
      <w:proofErr w:type="gramEnd"/>
      <w:r w:rsidRPr="006641C0">
        <w:rPr>
          <w:sz w:val="20"/>
        </w:rPr>
        <w:t xml:space="preserve"> письменного уведомления.</w:t>
      </w:r>
    </w:p>
    <w:p w14:paraId="5F429C46" w14:textId="58357BBB" w:rsidR="007F0E42" w:rsidRPr="006641C0" w:rsidRDefault="007F0E42" w:rsidP="007F0E42">
      <w:pPr>
        <w:pStyle w:val="LBGovstyle2"/>
        <w:numPr>
          <w:ilvl w:val="0"/>
          <w:numId w:val="0"/>
        </w:numPr>
        <w:spacing w:before="0" w:after="0"/>
        <w:ind w:firstLine="709"/>
        <w:rPr>
          <w:color w:val="000000"/>
          <w:sz w:val="20"/>
        </w:rPr>
      </w:pPr>
      <w:proofErr w:type="gramStart"/>
      <w:r w:rsidRPr="006641C0">
        <w:rPr>
          <w:sz w:val="20"/>
        </w:rPr>
        <w:lastRenderedPageBreak/>
        <w:t>8.4.В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w:t>
      </w:r>
      <w:proofErr w:type="gramEnd"/>
      <w:r w:rsidRPr="006641C0">
        <w:rPr>
          <w:sz w:val="20"/>
        </w:rPr>
        <w:t xml:space="preserve"> </w:t>
      </w:r>
      <w:proofErr w:type="gramStart"/>
      <w:r w:rsidRPr="006641C0">
        <w:rPr>
          <w:sz w:val="20"/>
        </w:rPr>
        <w:t>противодействии</w:t>
      </w:r>
      <w:proofErr w:type="gramEnd"/>
      <w:r w:rsidRPr="006641C0">
        <w:rPr>
          <w:sz w:val="20"/>
        </w:rPr>
        <w:t xml:space="preserve"> легализации (отмыванию) доходов, полученных преступным путем.</w:t>
      </w:r>
    </w:p>
    <w:p w14:paraId="197214A8" w14:textId="16D8A567" w:rsidR="007F0E42" w:rsidRPr="006641C0" w:rsidRDefault="007F0E42" w:rsidP="007F0E42">
      <w:pPr>
        <w:pStyle w:val="LBGovstyle2"/>
        <w:numPr>
          <w:ilvl w:val="0"/>
          <w:numId w:val="0"/>
        </w:numPr>
        <w:spacing w:before="0" w:after="0"/>
        <w:ind w:firstLine="709"/>
        <w:rPr>
          <w:color w:val="000000"/>
          <w:sz w:val="20"/>
        </w:rPr>
      </w:pPr>
      <w:proofErr w:type="gramStart"/>
      <w:r w:rsidRPr="006641C0">
        <w:rPr>
          <w:sz w:val="20"/>
        </w:rPr>
        <w:t>8.5.В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roofErr w:type="gramEnd"/>
    </w:p>
    <w:p w14:paraId="7B96B7BD" w14:textId="77777777" w:rsidR="002A7847" w:rsidRPr="006641C0" w:rsidRDefault="002A7847" w:rsidP="002A7847">
      <w:pPr>
        <w:widowControl w:val="0"/>
        <w:tabs>
          <w:tab w:val="left" w:pos="1276"/>
        </w:tabs>
        <w:jc w:val="both"/>
      </w:pPr>
    </w:p>
    <w:p w14:paraId="6013CBC3" w14:textId="77777777" w:rsidR="002A7847" w:rsidRPr="006641C0" w:rsidRDefault="002A7847" w:rsidP="002A7847">
      <w:pPr>
        <w:pStyle w:val="a6"/>
        <w:widowControl w:val="0"/>
        <w:numPr>
          <w:ilvl w:val="0"/>
          <w:numId w:val="6"/>
        </w:numPr>
        <w:jc w:val="center"/>
        <w:rPr>
          <w:b/>
          <w:bCs/>
          <w:caps/>
        </w:rPr>
      </w:pPr>
      <w:r w:rsidRPr="006641C0">
        <w:rPr>
          <w:b/>
          <w:bCs/>
          <w:caps/>
        </w:rPr>
        <w:t>Порядок рассмотрения споров</w:t>
      </w:r>
    </w:p>
    <w:p w14:paraId="727CECA6" w14:textId="77777777" w:rsidR="002A7847" w:rsidRPr="006641C0" w:rsidRDefault="002A7847" w:rsidP="002A7847">
      <w:pPr>
        <w:pStyle w:val="a6"/>
        <w:widowControl w:val="0"/>
        <w:ind w:left="360"/>
        <w:rPr>
          <w:caps/>
        </w:rPr>
      </w:pPr>
    </w:p>
    <w:p w14:paraId="3D8FA353" w14:textId="46DF8E21" w:rsidR="002A7847" w:rsidRPr="006641C0" w:rsidRDefault="002A7847" w:rsidP="002A7847">
      <w:pPr>
        <w:widowControl w:val="0"/>
        <w:ind w:firstLine="709"/>
        <w:jc w:val="both"/>
      </w:pPr>
      <w:r w:rsidRPr="006641C0">
        <w:t xml:space="preserve">9.1. Споры и/или разногласия, возникшие между Сторонами при исполнении условий Договора, решаются путем переговоров. В случае невозможности разрешения спора путем переговоров применяется досудебный (претензионный) порядок разрешения споров. В этих случаях Сторона, право которой нарушено, до обращения в суд обязана предъявить другой Стороне претензию с изложением своих требований. Претензия может быть направлена способами, указанными в разделе 13 Договора, за исключением направления по электронной почте.  Срок ответа на претензию устанавливается в 20 (двадцать) рабочих дней со дня ее получения. Ответ на претензию направляется способами, указанными в разделе 13 Договора, за исключением направления по электронной почте. В случае невозможности разрешения разногласий путем переговоров, либо в претензионном порядке, споры подлежат рассмотрению в Арбитражном суде города </w:t>
      </w:r>
      <w:r w:rsidR="00221842" w:rsidRPr="006641C0">
        <w:t>Санкт-Петербурга и Ленинградской области</w:t>
      </w:r>
      <w:r w:rsidRPr="006641C0">
        <w:t>.</w:t>
      </w:r>
    </w:p>
    <w:p w14:paraId="4A798D47" w14:textId="77777777" w:rsidR="002A7847" w:rsidRPr="006641C0" w:rsidRDefault="002A7847" w:rsidP="002A7847">
      <w:pPr>
        <w:widowControl w:val="0"/>
        <w:ind w:firstLine="709"/>
        <w:jc w:val="both"/>
      </w:pPr>
      <w:r w:rsidRPr="006641C0">
        <w:t>9.2. По всем вопросам, не урегулированным Договором, но прямо или косвенно вытекающим из отношений Сторон по нему, затрагивающих имущественные интересы и деловую репутацию Сторон настоящего Договора, Стороны будут руководствоваться законодательством Российской Федерации.</w:t>
      </w:r>
    </w:p>
    <w:p w14:paraId="342DCCBD" w14:textId="77777777" w:rsidR="002A7847" w:rsidRPr="006641C0" w:rsidRDefault="002A7847" w:rsidP="002A7847">
      <w:pPr>
        <w:widowControl w:val="0"/>
        <w:ind w:firstLine="709"/>
        <w:rPr>
          <w:b/>
          <w:bCs/>
        </w:rPr>
      </w:pPr>
    </w:p>
    <w:p w14:paraId="5C14305F" w14:textId="77777777" w:rsidR="002A7847" w:rsidRPr="006641C0" w:rsidRDefault="002A7847" w:rsidP="002A7847">
      <w:pPr>
        <w:pStyle w:val="a6"/>
        <w:widowControl w:val="0"/>
        <w:numPr>
          <w:ilvl w:val="0"/>
          <w:numId w:val="6"/>
        </w:numPr>
        <w:jc w:val="center"/>
        <w:rPr>
          <w:b/>
          <w:bCs/>
          <w:caps/>
        </w:rPr>
      </w:pPr>
      <w:r w:rsidRPr="006641C0">
        <w:rPr>
          <w:b/>
          <w:bCs/>
          <w:caps/>
        </w:rPr>
        <w:t>Обстоятельства непреодолимой силы</w:t>
      </w:r>
    </w:p>
    <w:p w14:paraId="0D9091D1" w14:textId="77777777" w:rsidR="002A7847" w:rsidRPr="006641C0" w:rsidRDefault="002A7847" w:rsidP="002A7847">
      <w:pPr>
        <w:pStyle w:val="a6"/>
        <w:widowControl w:val="0"/>
        <w:ind w:left="360"/>
        <w:rPr>
          <w:b/>
          <w:bCs/>
          <w:caps/>
        </w:rPr>
      </w:pPr>
    </w:p>
    <w:p w14:paraId="7E36C894" w14:textId="77777777" w:rsidR="002A7847" w:rsidRPr="006641C0" w:rsidRDefault="002A7847" w:rsidP="002A7847">
      <w:pPr>
        <w:widowControl w:val="0"/>
        <w:ind w:firstLine="709"/>
        <w:jc w:val="both"/>
      </w:pPr>
      <w:r w:rsidRPr="006641C0">
        <w:t>10.1. 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обязательств вызвано непреодолимой силой, т.е. чрезвычайными и непредотвратимыми обстоятельствами, возникшими помимо воли и желания Сторон и которые нельзя предвидеть или избежать. К таким обстоятельствам не относятся, в частности, нарушение обязанностей со стороны третьих лиц, отсутствие на рынке нужных для исполнения Договора товаров.</w:t>
      </w:r>
    </w:p>
    <w:p w14:paraId="16B9C4D0" w14:textId="77777777" w:rsidR="002A7847" w:rsidRPr="006641C0" w:rsidRDefault="002A7847" w:rsidP="002A7847">
      <w:pPr>
        <w:widowControl w:val="0"/>
        <w:ind w:firstLine="709"/>
        <w:jc w:val="both"/>
      </w:pPr>
      <w:r w:rsidRPr="006641C0">
        <w:t xml:space="preserve">10.2. Сторона, которая не в состоянии выполнить свои обязательства, незамедлительно письменно информирует другую Сторону о начале и прекращении указанных выше обстоятельств, но в любом случае не позднее 3 (трёх) дней после начала их действия и прекращении соответственно. </w:t>
      </w:r>
    </w:p>
    <w:p w14:paraId="6FC01A87" w14:textId="77777777" w:rsidR="002A7847" w:rsidRPr="006641C0" w:rsidRDefault="002A7847" w:rsidP="002A7847">
      <w:pPr>
        <w:widowControl w:val="0"/>
        <w:ind w:firstLine="709"/>
        <w:jc w:val="both"/>
      </w:pPr>
      <w:r w:rsidRPr="006641C0">
        <w:t xml:space="preserve">10.3. Несвоевременное уведомление либо не уведомление об обстоятельствах непреодолимой силы лишает соответствующую Сторону права на освобождение от ответственности  за невыполнение обязательств по причине указанных обстоятельств. </w:t>
      </w:r>
    </w:p>
    <w:p w14:paraId="37C6AB5F" w14:textId="77777777" w:rsidR="002A7847" w:rsidRPr="006641C0" w:rsidRDefault="002A7847" w:rsidP="002A7847">
      <w:pPr>
        <w:widowControl w:val="0"/>
        <w:ind w:firstLine="709"/>
        <w:jc w:val="both"/>
      </w:pPr>
      <w:r w:rsidRPr="006641C0">
        <w:t>10.4. Если обстоятельство непреодолимой силы непосредственно повлияло на исполнение обязатель</w:t>
      </w:r>
      <w:proofErr w:type="gramStart"/>
      <w:r w:rsidRPr="006641C0">
        <w:t>ств в ср</w:t>
      </w:r>
      <w:proofErr w:type="gramEnd"/>
      <w:r w:rsidRPr="006641C0">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14:paraId="5BA93EF1" w14:textId="77777777" w:rsidR="002A7847" w:rsidRPr="006641C0" w:rsidRDefault="002A7847" w:rsidP="002A7847">
      <w:pPr>
        <w:widowControl w:val="0"/>
        <w:ind w:firstLine="709"/>
        <w:jc w:val="both"/>
      </w:pPr>
      <w:r w:rsidRPr="006641C0">
        <w:t>10.5. Если обстоятельства непреодолимой силы будут действовать свыше 3 (трех) месяцев, то каждая из Сторон вправе расторгнуть Договор и в этом случае ни одна из Сторон не вправе требовать возмещения убытков.</w:t>
      </w:r>
    </w:p>
    <w:p w14:paraId="06E07ED1" w14:textId="77777777" w:rsidR="002A7847" w:rsidRPr="006641C0" w:rsidRDefault="002A7847" w:rsidP="002A7847">
      <w:pPr>
        <w:widowControl w:val="0"/>
        <w:ind w:firstLine="709"/>
        <w:jc w:val="both"/>
      </w:pPr>
      <w:r w:rsidRPr="006641C0">
        <w:t>10.6.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14:paraId="6D6DD48A" w14:textId="77777777" w:rsidR="002A7847" w:rsidRPr="006641C0" w:rsidRDefault="002A7847" w:rsidP="002A7847">
      <w:pPr>
        <w:widowControl w:val="0"/>
        <w:ind w:firstLine="709"/>
        <w:jc w:val="both"/>
      </w:pPr>
    </w:p>
    <w:p w14:paraId="7A9E476C" w14:textId="119DDFDE" w:rsidR="00D71225" w:rsidRPr="006641C0" w:rsidRDefault="009A15E1" w:rsidP="00022469">
      <w:pPr>
        <w:pStyle w:val="a6"/>
        <w:numPr>
          <w:ilvl w:val="0"/>
          <w:numId w:val="6"/>
        </w:numPr>
        <w:shd w:val="clear" w:color="auto" w:fill="FFFFFF"/>
        <w:tabs>
          <w:tab w:val="left" w:pos="0"/>
        </w:tabs>
        <w:jc w:val="center"/>
        <w:rPr>
          <w:b/>
          <w:bCs/>
          <w:color w:val="000000"/>
        </w:rPr>
      </w:pPr>
      <w:r w:rsidRPr="006641C0">
        <w:rPr>
          <w:b/>
          <w:bCs/>
          <w:color w:val="000000"/>
        </w:rPr>
        <w:t xml:space="preserve">СРОКИ ДЕЙСТВИЯ </w:t>
      </w:r>
      <w:r w:rsidR="00361ED2" w:rsidRPr="006641C0">
        <w:rPr>
          <w:b/>
          <w:bCs/>
          <w:color w:val="000000"/>
        </w:rPr>
        <w:t>ДОГОВОР</w:t>
      </w:r>
      <w:r w:rsidRPr="006641C0">
        <w:rPr>
          <w:b/>
          <w:bCs/>
          <w:color w:val="000000"/>
        </w:rPr>
        <w:t>А</w:t>
      </w:r>
    </w:p>
    <w:p w14:paraId="3673748F" w14:textId="77777777" w:rsidR="00DA68AF" w:rsidRPr="006641C0" w:rsidRDefault="00DA68AF" w:rsidP="00DA68AF">
      <w:pPr>
        <w:pStyle w:val="a6"/>
        <w:widowControl w:val="0"/>
        <w:ind w:left="0" w:firstLine="709"/>
        <w:jc w:val="both"/>
      </w:pPr>
    </w:p>
    <w:p w14:paraId="7884E6B3" w14:textId="1619DA11" w:rsidR="00DA68AF" w:rsidRPr="006641C0" w:rsidRDefault="00DA68AF" w:rsidP="00DA68AF">
      <w:pPr>
        <w:pStyle w:val="a6"/>
        <w:widowControl w:val="0"/>
        <w:ind w:left="0" w:firstLine="709"/>
        <w:jc w:val="both"/>
      </w:pPr>
      <w:r w:rsidRPr="006641C0">
        <w:t>11.1.Договор вступает в силу с даты его подписания Сторонами и действует по 31.12.2026г</w:t>
      </w:r>
      <w:proofErr w:type="gramStart"/>
      <w:r w:rsidRPr="006641C0">
        <w:t>.в</w:t>
      </w:r>
      <w:proofErr w:type="gramEnd"/>
      <w:r w:rsidRPr="006641C0">
        <w:t xml:space="preserve">ключительно. Истечение срока действия Договора не влечет за собой прекращения исполнения обязательств по заявкам, подписанным Сторонами до момента истечения срока действия Договора, такие заявки подлежат исполнению Сторонами в соответствии с положениями настоящего Договора.  </w:t>
      </w:r>
    </w:p>
    <w:p w14:paraId="1D936BF2" w14:textId="28B4594E" w:rsidR="00DA68AF" w:rsidRPr="006641C0" w:rsidRDefault="00DA68AF" w:rsidP="00DA68AF">
      <w:pPr>
        <w:pStyle w:val="a6"/>
        <w:widowControl w:val="0"/>
        <w:ind w:left="0" w:firstLine="709"/>
        <w:jc w:val="both"/>
      </w:pPr>
      <w:r w:rsidRPr="006641C0">
        <w:t>11.2.Прекращение действия Договора не освобождает Стороны от обязанности возмещения убытков и уплаты штрафных санкций и иной ответственности, установленной Договором и законодательством Российской Федерации.</w:t>
      </w:r>
    </w:p>
    <w:p w14:paraId="1237951F" w14:textId="77777777" w:rsidR="006C285E" w:rsidRPr="006641C0" w:rsidRDefault="006C285E" w:rsidP="00C30BDB">
      <w:pPr>
        <w:widowControl w:val="0"/>
        <w:autoSpaceDE w:val="0"/>
        <w:autoSpaceDN w:val="0"/>
        <w:adjustRightInd w:val="0"/>
        <w:ind w:firstLine="567"/>
        <w:jc w:val="both"/>
      </w:pPr>
    </w:p>
    <w:p w14:paraId="2E017F5D" w14:textId="059F6089" w:rsidR="00DA68AF" w:rsidRPr="006641C0" w:rsidRDefault="00DA68AF" w:rsidP="00DA68AF">
      <w:pPr>
        <w:pStyle w:val="a6"/>
        <w:widowControl w:val="0"/>
        <w:ind w:left="360"/>
        <w:jc w:val="center"/>
        <w:rPr>
          <w:b/>
          <w:bCs/>
          <w:caps/>
        </w:rPr>
      </w:pPr>
      <w:r w:rsidRPr="006641C0">
        <w:rPr>
          <w:b/>
          <w:bCs/>
          <w:caps/>
        </w:rPr>
        <w:t>12.Заключительные положения</w:t>
      </w:r>
    </w:p>
    <w:p w14:paraId="0A7FCC69" w14:textId="77777777" w:rsidR="00DA68AF" w:rsidRPr="006641C0" w:rsidRDefault="00DA68AF" w:rsidP="00DA68AF">
      <w:pPr>
        <w:pStyle w:val="a6"/>
        <w:widowControl w:val="0"/>
        <w:ind w:left="360"/>
        <w:rPr>
          <w:b/>
          <w:bCs/>
          <w:caps/>
        </w:rPr>
      </w:pPr>
    </w:p>
    <w:p w14:paraId="63D17F68" w14:textId="4E4724FC" w:rsidR="00DA68AF" w:rsidRPr="006641C0" w:rsidRDefault="00DA68AF" w:rsidP="00495565">
      <w:pPr>
        <w:pStyle w:val="a6"/>
        <w:widowControl w:val="0"/>
        <w:ind w:left="0" w:firstLine="709"/>
        <w:jc w:val="both"/>
      </w:pPr>
      <w:r w:rsidRPr="006641C0">
        <w:t>12.1.Договор составлен в двух экземплярах, имеющих одинаковую юридическую силу, по одному экземпляру для каждой из Сторон.</w:t>
      </w:r>
    </w:p>
    <w:p w14:paraId="77119983" w14:textId="1A62C0C0" w:rsidR="00DA68AF" w:rsidRPr="006641C0" w:rsidRDefault="00DA68AF" w:rsidP="00495565">
      <w:pPr>
        <w:pStyle w:val="a6"/>
        <w:widowControl w:val="0"/>
        <w:ind w:left="0" w:firstLine="709"/>
        <w:jc w:val="both"/>
      </w:pPr>
      <w:r w:rsidRPr="006641C0">
        <w:t>12.2.Ни одна из Сторон не вправе передавать свои обязательства по настоящему Договору третьим лицам без письменного согласия на то другой Стороны.</w:t>
      </w:r>
    </w:p>
    <w:p w14:paraId="793B2388" w14:textId="59893A20" w:rsidR="00DA68AF" w:rsidRPr="006641C0" w:rsidRDefault="00DA68AF" w:rsidP="00495565">
      <w:pPr>
        <w:pStyle w:val="a6"/>
        <w:widowControl w:val="0"/>
        <w:ind w:left="0" w:firstLine="709"/>
        <w:jc w:val="both"/>
      </w:pPr>
      <w:r w:rsidRPr="006641C0">
        <w:t>12.3.При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3168152F" w14:textId="415E6A51" w:rsidR="00DA68AF" w:rsidRPr="006641C0" w:rsidRDefault="00DA68AF" w:rsidP="00495565">
      <w:pPr>
        <w:pStyle w:val="a6"/>
        <w:widowControl w:val="0"/>
        <w:ind w:left="0" w:firstLine="709"/>
        <w:jc w:val="both"/>
      </w:pPr>
      <w:r w:rsidRPr="006641C0">
        <w:t xml:space="preserve">12.4.Расторжение Договора допускается по соглашению Сторон, по решению суда или вследствие </w:t>
      </w:r>
      <w:r w:rsidRPr="006641C0">
        <w:lastRenderedPageBreak/>
        <w:t>одностороннего отказа Заказчика от исполнения Договора по основаниям, предусмотренным Гражданским кодексом Российской Федерации.</w:t>
      </w:r>
    </w:p>
    <w:p w14:paraId="01016BC4" w14:textId="394086D5" w:rsidR="00DA68AF" w:rsidRPr="006641C0" w:rsidRDefault="00DA68AF" w:rsidP="00495565">
      <w:pPr>
        <w:pStyle w:val="a6"/>
        <w:widowControl w:val="0"/>
        <w:ind w:left="0" w:firstLine="709"/>
        <w:jc w:val="both"/>
      </w:pPr>
      <w:proofErr w:type="gramStart"/>
      <w:r w:rsidRPr="006641C0">
        <w:t xml:space="preserve">12.5.Все сообщения, предупреждения, уведомления, заявления и иные юридически значимые сообщения (далее вместе – сообщение) Сторон в ходе исполнения Договора направляются Сторонами в письменной форме по электронной почте либо через операторов почтовой связи общего пользования (далее – почтой), заказным письмом с уведомлением о вручении, а претензия также с описью вложения, по адресам, указанным в </w:t>
      </w:r>
      <w:r w:rsidRPr="002F1003">
        <w:t>разделе 1</w:t>
      </w:r>
      <w:r w:rsidR="002F1003" w:rsidRPr="002F1003">
        <w:t>3</w:t>
      </w:r>
      <w:r w:rsidRPr="002F1003">
        <w:t xml:space="preserve"> Договора</w:t>
      </w:r>
      <w:r w:rsidRPr="006641C0">
        <w:t>, либо передаются нарочным под подпись</w:t>
      </w:r>
      <w:proofErr w:type="gramEnd"/>
      <w:r w:rsidRPr="006641C0">
        <w:t xml:space="preserve"> уполномоченному представителю принимающей Стороны. Если в заявке указаны иные адреса, чем указаны в разделе 1</w:t>
      </w:r>
      <w:r w:rsidR="002F1003">
        <w:t>3</w:t>
      </w:r>
      <w:r w:rsidRPr="006641C0">
        <w:t xml:space="preserve"> Договора, все сообщения направляются по адресам, указанным в заявке.</w:t>
      </w:r>
    </w:p>
    <w:p w14:paraId="2E9000D1" w14:textId="7EF5E65B" w:rsidR="00DA68AF" w:rsidRPr="006641C0" w:rsidRDefault="00DA68AF" w:rsidP="00495565">
      <w:pPr>
        <w:pStyle w:val="a6"/>
        <w:widowControl w:val="0"/>
        <w:ind w:left="0" w:firstLine="709"/>
        <w:jc w:val="both"/>
      </w:pPr>
      <w:r w:rsidRPr="006641C0">
        <w:t>12.8.Сообщение по электронной почте считается полученным принимающей Стороной в день успешной отправки этого сообщения, при условии, что оно отправляется по адресам, указанным в разделе 1</w:t>
      </w:r>
      <w:r w:rsidR="002F1003">
        <w:t>3</w:t>
      </w:r>
      <w:r w:rsidRPr="006641C0">
        <w:t xml:space="preserve"> Договора. Отправка сообщения по электронной почте считается не состоявшейся, если передающая Сторона получает сообщение о невозможности доставки. В этом случае передающая Сторона должна отправить сообщение почтой, заказным письмом с уведомлением о вручении, по адресу места нахождения, указанному в разделе 1</w:t>
      </w:r>
      <w:r w:rsidR="002F1003">
        <w:t>3</w:t>
      </w:r>
      <w:r w:rsidRPr="006641C0">
        <w:t xml:space="preserve"> Договора.</w:t>
      </w:r>
    </w:p>
    <w:p w14:paraId="657C17C2" w14:textId="727F1F77" w:rsidR="00DA68AF" w:rsidRPr="006641C0" w:rsidRDefault="00DA68AF" w:rsidP="00495565">
      <w:pPr>
        <w:pStyle w:val="a6"/>
        <w:widowControl w:val="0"/>
        <w:ind w:left="0" w:firstLine="709"/>
        <w:jc w:val="both"/>
      </w:pPr>
      <w:r w:rsidRPr="006641C0">
        <w:t>12.9. Сообщение, направленное почтой, заказным письмом с уведомлением, считается полученным принимающей Стороной в следующих случаях:</w:t>
      </w:r>
    </w:p>
    <w:p w14:paraId="64A85DE8" w14:textId="77777777" w:rsidR="00DA68AF" w:rsidRPr="006641C0" w:rsidRDefault="00DA68AF" w:rsidP="00495565">
      <w:pPr>
        <w:pStyle w:val="a6"/>
        <w:widowControl w:val="0"/>
        <w:ind w:left="0" w:firstLine="709"/>
        <w:jc w:val="both"/>
      </w:pPr>
      <w:r w:rsidRPr="006641C0">
        <w:t>- имеется подтверждающая факт получения сообщения информация сервиса «Отслеживание почтовых отправлений» с официального сайта ФГУП «Почта России» или, если письма направлены через иную организацию почтовой связи, информация от такой организации почтовой связи, полученная любым способом;</w:t>
      </w:r>
    </w:p>
    <w:p w14:paraId="2A276925" w14:textId="77777777" w:rsidR="00DA68AF" w:rsidRPr="006641C0" w:rsidRDefault="00DA68AF" w:rsidP="00495565">
      <w:pPr>
        <w:pStyle w:val="a6"/>
        <w:widowControl w:val="0"/>
        <w:ind w:left="0" w:firstLine="709"/>
        <w:jc w:val="both"/>
      </w:pPr>
      <w:r w:rsidRPr="006641C0">
        <w:t>- несмотря на почтовое извещение, принимающая Сторона не явилась за получением сообщения или отказалась от его получения, или сообщение не вручено принимающей Стороне в связи с отсутствием адресата по указанному в разделе 14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44F97E71" w14:textId="11E70674" w:rsidR="00DA68AF" w:rsidRPr="006641C0" w:rsidRDefault="00DA68AF" w:rsidP="00495565">
      <w:pPr>
        <w:pStyle w:val="a6"/>
        <w:widowControl w:val="0"/>
        <w:ind w:left="0" w:firstLine="709"/>
        <w:jc w:val="both"/>
      </w:pPr>
      <w:r w:rsidRPr="006641C0">
        <w:t>12.10.Сообщение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32749243" w14:textId="66EF4B1B" w:rsidR="00DA68AF" w:rsidRPr="006641C0" w:rsidRDefault="00DA68AF" w:rsidP="00495565">
      <w:pPr>
        <w:pStyle w:val="a6"/>
        <w:widowControl w:val="0"/>
        <w:ind w:left="0" w:firstLine="709"/>
        <w:jc w:val="both"/>
      </w:pPr>
      <w:r w:rsidRPr="006641C0">
        <w:t xml:space="preserve">12.11.Сообщение, переданное нарочным принимающей Стороне, считается полученным такой Стороной </w:t>
      </w:r>
      <w:proofErr w:type="gramStart"/>
      <w:r w:rsidRPr="006641C0">
        <w:t>с даты</w:t>
      </w:r>
      <w:proofErr w:type="gramEnd"/>
      <w:r w:rsidRPr="006641C0">
        <w:t xml:space="preserve"> фактического вручения сообщения уполномоченному представителю принимающей Стороны под подпись.</w:t>
      </w:r>
    </w:p>
    <w:p w14:paraId="3D1BECAE" w14:textId="4EB8F090" w:rsidR="00DA68AF" w:rsidRPr="006641C0" w:rsidRDefault="00DA68AF" w:rsidP="00495565">
      <w:pPr>
        <w:pStyle w:val="a6"/>
        <w:widowControl w:val="0"/>
        <w:ind w:left="0" w:firstLine="709"/>
        <w:jc w:val="both"/>
      </w:pPr>
      <w:r w:rsidRPr="006641C0">
        <w:t>12.12.В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12.5. Договора.</w:t>
      </w:r>
    </w:p>
    <w:p w14:paraId="7353AEF7" w14:textId="32B651F7" w:rsidR="00DA68AF" w:rsidRPr="006641C0" w:rsidRDefault="00DA68AF" w:rsidP="00495565">
      <w:pPr>
        <w:pStyle w:val="a6"/>
        <w:widowControl w:val="0"/>
        <w:ind w:left="0" w:firstLine="709"/>
        <w:jc w:val="both"/>
      </w:pPr>
      <w:r w:rsidRPr="006641C0">
        <w:t>12.13. К Договору прилагаются и являются неотъемлемой его частью:</w:t>
      </w:r>
    </w:p>
    <w:p w14:paraId="6C6C3F2D" w14:textId="77777777" w:rsidR="00DA68AF" w:rsidRPr="006641C0" w:rsidRDefault="00DA68AF" w:rsidP="00495565">
      <w:pPr>
        <w:widowControl w:val="0"/>
        <w:ind w:firstLine="709"/>
        <w:jc w:val="both"/>
      </w:pPr>
      <w:r w:rsidRPr="006641C0">
        <w:t>Приложение № 1 - Техническое задание;</w:t>
      </w:r>
    </w:p>
    <w:p w14:paraId="0FC08E85" w14:textId="39A2472B" w:rsidR="00DA68AF" w:rsidRDefault="00DA68AF" w:rsidP="00495565">
      <w:pPr>
        <w:widowControl w:val="0"/>
        <w:ind w:firstLine="709"/>
        <w:jc w:val="both"/>
      </w:pPr>
      <w:r w:rsidRPr="006641C0">
        <w:t>Приложение № 2 - Форма заявки</w:t>
      </w:r>
      <w:r w:rsidR="00495565">
        <w:t>.</w:t>
      </w:r>
    </w:p>
    <w:p w14:paraId="577DBD41" w14:textId="78421476" w:rsidR="004B1B0A" w:rsidRPr="006641C0" w:rsidRDefault="004B1B0A" w:rsidP="00495565">
      <w:pPr>
        <w:widowControl w:val="0"/>
        <w:ind w:firstLine="709"/>
        <w:jc w:val="both"/>
      </w:pPr>
      <w:r w:rsidRPr="006641C0">
        <w:t xml:space="preserve">Приложение № </w:t>
      </w:r>
      <w:r>
        <w:t>3</w:t>
      </w:r>
      <w:r w:rsidRPr="006641C0">
        <w:t xml:space="preserve"> </w:t>
      </w:r>
      <w:r w:rsidR="009E3C42">
        <w:t>–</w:t>
      </w:r>
      <w:r w:rsidRPr="006641C0">
        <w:t xml:space="preserve"> </w:t>
      </w:r>
      <w:r>
        <w:t>Спецификация</w:t>
      </w:r>
      <w:r w:rsidR="009E3C42">
        <w:t>.</w:t>
      </w:r>
      <w:bookmarkStart w:id="0" w:name="_GoBack"/>
      <w:bookmarkEnd w:id="0"/>
    </w:p>
    <w:p w14:paraId="4AB14D39" w14:textId="77777777" w:rsidR="00DA68AF" w:rsidRPr="006641C0" w:rsidRDefault="00DA68AF" w:rsidP="00DA68AF">
      <w:pPr>
        <w:widowControl w:val="0"/>
        <w:ind w:firstLine="709"/>
        <w:jc w:val="both"/>
      </w:pPr>
    </w:p>
    <w:p w14:paraId="0EEC61BF" w14:textId="4481B51E" w:rsidR="00DA68AF" w:rsidRPr="006641C0" w:rsidRDefault="00DA68AF" w:rsidP="00DA68AF">
      <w:pPr>
        <w:pStyle w:val="a6"/>
        <w:widowControl w:val="0"/>
        <w:ind w:left="360"/>
        <w:jc w:val="center"/>
        <w:rPr>
          <w:b/>
          <w:bCs/>
          <w:caps/>
        </w:rPr>
      </w:pPr>
      <w:r w:rsidRPr="006641C0">
        <w:rPr>
          <w:b/>
          <w:bCs/>
          <w:caps/>
        </w:rPr>
        <w:t>1</w:t>
      </w:r>
      <w:r w:rsidR="002F1003">
        <w:rPr>
          <w:b/>
          <w:bCs/>
          <w:caps/>
        </w:rPr>
        <w:t>3</w:t>
      </w:r>
      <w:r w:rsidRPr="006641C0">
        <w:rPr>
          <w:b/>
          <w:bCs/>
          <w:caps/>
        </w:rPr>
        <w:t>. Банковские реквизиты и адреса Сторон</w:t>
      </w:r>
    </w:p>
    <w:p w14:paraId="1D6E8E4B" w14:textId="77777777" w:rsidR="00DA68AF" w:rsidRPr="006641C0" w:rsidRDefault="00DA68AF" w:rsidP="00DA68AF">
      <w:pPr>
        <w:pStyle w:val="ad"/>
        <w:widowControl w:val="0"/>
      </w:pPr>
    </w:p>
    <w:tbl>
      <w:tblPr>
        <w:tblW w:w="5000" w:type="pct"/>
        <w:tblLook w:val="00A0" w:firstRow="1" w:lastRow="0" w:firstColumn="1" w:lastColumn="0" w:noHBand="0" w:noVBand="0"/>
      </w:tblPr>
      <w:tblGrid>
        <w:gridCol w:w="5263"/>
        <w:gridCol w:w="5442"/>
      </w:tblGrid>
      <w:tr w:rsidR="00DA68AF" w:rsidRPr="006641C0" w14:paraId="3AF498CE" w14:textId="77777777" w:rsidTr="00DA68AF">
        <w:trPr>
          <w:trHeight w:val="142"/>
        </w:trPr>
        <w:tc>
          <w:tcPr>
            <w:tcW w:w="2458" w:type="pct"/>
          </w:tcPr>
          <w:p w14:paraId="355585AC" w14:textId="77777777" w:rsidR="00DA68AF" w:rsidRPr="006641C0" w:rsidRDefault="00DA68AF" w:rsidP="00DA68AF">
            <w:pPr>
              <w:rPr>
                <w:b/>
              </w:rPr>
            </w:pPr>
            <w:r w:rsidRPr="006641C0">
              <w:rPr>
                <w:b/>
              </w:rPr>
              <w:t>Исполнитель:</w:t>
            </w:r>
          </w:p>
          <w:p w14:paraId="2CF5FAB1" w14:textId="77777777" w:rsidR="00DA68AF" w:rsidRPr="006641C0" w:rsidRDefault="00045154" w:rsidP="00DA68AF">
            <w:sdt>
              <w:sdtPr>
                <w:rPr>
                  <w:rStyle w:val="aff3"/>
                  <w:b/>
                  <w:sz w:val="20"/>
                </w:rPr>
                <w:id w:val="-2121202233"/>
                <w:placeholder>
                  <w:docPart w:val="0BEC996CE5924E7AA3D158689838CF0E"/>
                </w:placeholder>
                <w:showingPlcHdr/>
              </w:sdtPr>
              <w:sdtEndPr>
                <w:rPr>
                  <w:rStyle w:val="a0"/>
                  <w:b w:val="0"/>
                  <w:color w:val="auto"/>
                </w:rPr>
              </w:sdtEndPr>
              <w:sdtContent>
                <w:r w:rsidR="00DA68AF" w:rsidRPr="006641C0">
                  <w:rPr>
                    <w:color w:val="000000" w:themeColor="text1"/>
                  </w:rPr>
                  <w:t>[</w:t>
                </w:r>
                <w:r w:rsidR="00DA68AF" w:rsidRPr="006641C0">
                  <w:rPr>
                    <w:i/>
                    <w:color w:val="000000" w:themeColor="text1"/>
                  </w:rPr>
                  <w:t>Наименование</w:t>
                </w:r>
                <w:r w:rsidR="00DA68AF" w:rsidRPr="006641C0">
                  <w:rPr>
                    <w:color w:val="000000" w:themeColor="text1"/>
                  </w:rPr>
                  <w:t>]</w:t>
                </w:r>
              </w:sdtContent>
            </w:sdt>
          </w:p>
          <w:p w14:paraId="739F1EA8" w14:textId="77777777" w:rsidR="00DA68AF" w:rsidRPr="006641C0" w:rsidRDefault="00045154" w:rsidP="00DA68AF">
            <w:sdt>
              <w:sdtPr>
                <w:rPr>
                  <w:rStyle w:val="aff3"/>
                  <w:sz w:val="20"/>
                </w:rPr>
                <w:id w:val="-765854311"/>
                <w:placeholder>
                  <w:docPart w:val="6F0317965A6B4C0B89B4324D5077CFEA"/>
                </w:placeholder>
                <w:showingPlcHdr/>
              </w:sdtPr>
              <w:sdtEndPr>
                <w:rPr>
                  <w:rStyle w:val="a0"/>
                  <w:color w:val="auto"/>
                </w:rPr>
              </w:sdtEndPr>
              <w:sdtContent>
                <w:r w:rsidR="00DA68AF" w:rsidRPr="006641C0">
                  <w:rPr>
                    <w:rStyle w:val="aff2"/>
                    <w:rFonts w:eastAsia="Calibri"/>
                    <w:color w:val="000000" w:themeColor="text1"/>
                  </w:rPr>
                  <w:t>[</w:t>
                </w:r>
                <w:r w:rsidR="00DA68AF" w:rsidRPr="006641C0">
                  <w:rPr>
                    <w:rStyle w:val="aff2"/>
                    <w:rFonts w:eastAsia="Calibri"/>
                    <w:i/>
                    <w:color w:val="000000" w:themeColor="text1"/>
                  </w:rPr>
                  <w:t>Место нахождения</w:t>
                </w:r>
                <w:r w:rsidR="00DA68AF" w:rsidRPr="006641C0">
                  <w:rPr>
                    <w:rStyle w:val="aff2"/>
                    <w:rFonts w:eastAsia="Calibri"/>
                    <w:color w:val="000000" w:themeColor="text1"/>
                  </w:rPr>
                  <w:t>]</w:t>
                </w:r>
              </w:sdtContent>
            </w:sdt>
          </w:p>
          <w:p w14:paraId="3A680260" w14:textId="77777777" w:rsidR="00DA68AF" w:rsidRPr="006641C0" w:rsidRDefault="00045154" w:rsidP="00DA68AF">
            <w:sdt>
              <w:sdtPr>
                <w:rPr>
                  <w:rStyle w:val="aff3"/>
                  <w:sz w:val="20"/>
                </w:rPr>
                <w:id w:val="-341014125"/>
                <w:placeholder>
                  <w:docPart w:val="4824FBF2C3CC458FB172858653C7E05A"/>
                </w:placeholder>
                <w:showingPlcHdr/>
              </w:sdtPr>
              <w:sdtEndPr>
                <w:rPr>
                  <w:rStyle w:val="a0"/>
                  <w:color w:val="auto"/>
                </w:rPr>
              </w:sdtEndPr>
              <w:sdtContent>
                <w:r w:rsidR="00DA68AF" w:rsidRPr="006641C0">
                  <w:rPr>
                    <w:rStyle w:val="aff2"/>
                    <w:rFonts w:eastAsia="Calibri"/>
                    <w:color w:val="000000" w:themeColor="text1"/>
                  </w:rPr>
                  <w:t>[</w:t>
                </w:r>
                <w:r w:rsidR="00DA68AF" w:rsidRPr="006641C0">
                  <w:rPr>
                    <w:rStyle w:val="aff2"/>
                    <w:rFonts w:eastAsia="Calibri"/>
                    <w:i/>
                    <w:color w:val="000000" w:themeColor="text1"/>
                  </w:rPr>
                  <w:t>ИНН</w:t>
                </w:r>
                <w:r w:rsidR="00DA68AF" w:rsidRPr="006641C0">
                  <w:rPr>
                    <w:rStyle w:val="aff2"/>
                    <w:rFonts w:eastAsia="Calibri"/>
                    <w:color w:val="000000" w:themeColor="text1"/>
                  </w:rPr>
                  <w:t>]</w:t>
                </w:r>
              </w:sdtContent>
            </w:sdt>
            <w:r w:rsidR="00DA68AF" w:rsidRPr="006641C0">
              <w:rPr>
                <w:rStyle w:val="aff3"/>
                <w:sz w:val="20"/>
              </w:rPr>
              <w:t xml:space="preserve"> </w:t>
            </w:r>
            <w:sdt>
              <w:sdtPr>
                <w:rPr>
                  <w:rStyle w:val="aff3"/>
                  <w:sz w:val="20"/>
                </w:rPr>
                <w:id w:val="-349803495"/>
                <w:placeholder>
                  <w:docPart w:val="0D62672105BD4BE0AFA74CC1DC37A30D"/>
                </w:placeholder>
                <w:showingPlcHdr/>
              </w:sdtPr>
              <w:sdtEndPr>
                <w:rPr>
                  <w:rStyle w:val="a0"/>
                  <w:color w:val="auto"/>
                </w:rPr>
              </w:sdtEndPr>
              <w:sdtContent>
                <w:r w:rsidR="00DA68AF" w:rsidRPr="006641C0">
                  <w:rPr>
                    <w:rStyle w:val="aff2"/>
                    <w:rFonts w:eastAsia="Calibri"/>
                    <w:color w:val="000000" w:themeColor="text1"/>
                  </w:rPr>
                  <w:t>[</w:t>
                </w:r>
                <w:r w:rsidR="00DA68AF" w:rsidRPr="006641C0">
                  <w:rPr>
                    <w:rStyle w:val="aff2"/>
                    <w:rFonts w:eastAsia="Calibri"/>
                    <w:i/>
                    <w:color w:val="000000" w:themeColor="text1"/>
                  </w:rPr>
                  <w:t>КПП</w:t>
                </w:r>
                <w:r w:rsidR="00DA68AF" w:rsidRPr="006641C0">
                  <w:rPr>
                    <w:rStyle w:val="aff2"/>
                    <w:rFonts w:eastAsia="Calibri"/>
                    <w:color w:val="000000" w:themeColor="text1"/>
                  </w:rPr>
                  <w:t>]</w:t>
                </w:r>
              </w:sdtContent>
            </w:sdt>
          </w:p>
          <w:p w14:paraId="432FF3B8" w14:textId="77777777" w:rsidR="00DA68AF" w:rsidRPr="006641C0" w:rsidRDefault="00045154" w:rsidP="00DA68AF">
            <w:sdt>
              <w:sdtPr>
                <w:rPr>
                  <w:rStyle w:val="aff3"/>
                  <w:sz w:val="20"/>
                </w:rPr>
                <w:id w:val="1033540722"/>
                <w:placeholder>
                  <w:docPart w:val="6ED0CDAD2EB741E6B1C2FE7158D0C3E0"/>
                </w:placeholder>
                <w:showingPlcHdr/>
              </w:sdtPr>
              <w:sdtEndPr>
                <w:rPr>
                  <w:rStyle w:val="a0"/>
                  <w:color w:val="auto"/>
                </w:rPr>
              </w:sdtEndPr>
              <w:sdtContent>
                <w:r w:rsidR="00DA68AF" w:rsidRPr="006641C0">
                  <w:rPr>
                    <w:rStyle w:val="aff2"/>
                    <w:rFonts w:eastAsia="Calibri"/>
                    <w:color w:val="000000" w:themeColor="text1"/>
                    <w:lang w:val="en-US"/>
                  </w:rPr>
                  <w:t>[</w:t>
                </w:r>
                <w:r w:rsidR="00DA68AF" w:rsidRPr="006641C0">
                  <w:rPr>
                    <w:rStyle w:val="aff2"/>
                    <w:rFonts w:eastAsia="Calibri"/>
                    <w:i/>
                    <w:color w:val="000000" w:themeColor="text1"/>
                  </w:rPr>
                  <w:t>Банковские реквизиты</w:t>
                </w:r>
                <w:r w:rsidR="00DA68AF" w:rsidRPr="006641C0">
                  <w:rPr>
                    <w:rStyle w:val="aff2"/>
                    <w:rFonts w:eastAsia="Calibri"/>
                    <w:color w:val="000000" w:themeColor="text1"/>
                    <w:lang w:val="en-US"/>
                  </w:rPr>
                  <w:t>]</w:t>
                </w:r>
              </w:sdtContent>
            </w:sdt>
          </w:p>
          <w:p w14:paraId="21A5A154" w14:textId="77777777" w:rsidR="00DA68AF" w:rsidRPr="006641C0" w:rsidRDefault="00DA68AF" w:rsidP="00DA68AF">
            <w:r w:rsidRPr="006641C0">
              <w:t xml:space="preserve">Контактное лицо: </w:t>
            </w:r>
            <w:sdt>
              <w:sdtPr>
                <w:rPr>
                  <w:rStyle w:val="aff3"/>
                  <w:sz w:val="20"/>
                </w:rPr>
                <w:id w:val="-2077416922"/>
                <w:placeholder>
                  <w:docPart w:val="1449F656B0D44EF39E9272C764A5CCC3"/>
                </w:placeholder>
                <w:showingPlcHdr/>
              </w:sdtPr>
              <w:sdtEndPr>
                <w:rPr>
                  <w:rStyle w:val="a0"/>
                  <w:color w:val="auto"/>
                </w:rPr>
              </w:sdtEndPr>
              <w:sdtContent>
                <w:r w:rsidRPr="006641C0">
                  <w:rPr>
                    <w:color w:val="000000" w:themeColor="text1"/>
                  </w:rPr>
                  <w:t>[</w:t>
                </w:r>
                <w:r w:rsidRPr="006641C0">
                  <w:rPr>
                    <w:i/>
                    <w:color w:val="000000" w:themeColor="text1"/>
                  </w:rPr>
                  <w:t>ФИО, должность</w:t>
                </w:r>
                <w:r w:rsidRPr="006641C0">
                  <w:rPr>
                    <w:color w:val="000000" w:themeColor="text1"/>
                  </w:rPr>
                  <w:t>]</w:t>
                </w:r>
              </w:sdtContent>
            </w:sdt>
          </w:p>
          <w:p w14:paraId="6A2AD1EE" w14:textId="77777777" w:rsidR="00DA68AF" w:rsidRPr="006641C0" w:rsidRDefault="00DA68AF" w:rsidP="00DA68AF">
            <w:r w:rsidRPr="006641C0">
              <w:t>Контактный телефон:</w:t>
            </w:r>
            <w:r w:rsidRPr="006641C0">
              <w:rPr>
                <w:rStyle w:val="aff3"/>
                <w:sz w:val="20"/>
              </w:rPr>
              <w:t xml:space="preserve"> </w:t>
            </w:r>
            <w:sdt>
              <w:sdtPr>
                <w:rPr>
                  <w:rStyle w:val="aff3"/>
                  <w:sz w:val="20"/>
                </w:rPr>
                <w:id w:val="1773974997"/>
                <w:placeholder>
                  <w:docPart w:val="0CA879721A3F4A0A82F1B423B1DF6752"/>
                </w:placeholder>
                <w:showingPlcHdr/>
              </w:sdtPr>
              <w:sdtEndPr>
                <w:rPr>
                  <w:rStyle w:val="a0"/>
                  <w:color w:val="auto"/>
                </w:rPr>
              </w:sdtEndPr>
              <w:sdtContent>
                <w:r w:rsidRPr="006641C0">
                  <w:rPr>
                    <w:color w:val="000000" w:themeColor="text1"/>
                  </w:rPr>
                  <w:t>[</w:t>
                </w:r>
                <w:r w:rsidRPr="006641C0">
                  <w:rPr>
                    <w:i/>
                    <w:color w:val="000000" w:themeColor="text1"/>
                  </w:rPr>
                  <w:t>Укажите номер телефона</w:t>
                </w:r>
                <w:r w:rsidRPr="006641C0">
                  <w:rPr>
                    <w:color w:val="000000" w:themeColor="text1"/>
                  </w:rPr>
                  <w:t>]</w:t>
                </w:r>
              </w:sdtContent>
            </w:sdt>
          </w:p>
          <w:p w14:paraId="07C47D11" w14:textId="77777777" w:rsidR="00DA68AF" w:rsidRPr="006641C0" w:rsidRDefault="00DA68AF" w:rsidP="00DA68AF">
            <w:r w:rsidRPr="006641C0">
              <w:t>Контактный e-</w:t>
            </w:r>
            <w:proofErr w:type="spellStart"/>
            <w:r w:rsidRPr="006641C0">
              <w:t>mail</w:t>
            </w:r>
            <w:proofErr w:type="spellEnd"/>
            <w:r w:rsidRPr="006641C0">
              <w:t>:</w:t>
            </w:r>
            <w:r w:rsidRPr="006641C0">
              <w:rPr>
                <w:rStyle w:val="aff3"/>
                <w:sz w:val="20"/>
              </w:rPr>
              <w:t xml:space="preserve"> </w:t>
            </w:r>
            <w:sdt>
              <w:sdtPr>
                <w:rPr>
                  <w:rStyle w:val="aff3"/>
                  <w:sz w:val="20"/>
                </w:rPr>
                <w:id w:val="1160199883"/>
                <w:placeholder>
                  <w:docPart w:val="117D263A01434CD8958461458EDD6F1A"/>
                </w:placeholder>
                <w:showingPlcHdr/>
              </w:sdtPr>
              <w:sdtEndPr>
                <w:rPr>
                  <w:rStyle w:val="a0"/>
                  <w:color w:val="auto"/>
                </w:rPr>
              </w:sdtEndPr>
              <w:sdtContent>
                <w:r w:rsidRPr="006641C0">
                  <w:rPr>
                    <w:color w:val="000000" w:themeColor="text1"/>
                  </w:rPr>
                  <w:t>[</w:t>
                </w:r>
                <w:r w:rsidRPr="006641C0">
                  <w:rPr>
                    <w:i/>
                    <w:color w:val="000000" w:themeColor="text1"/>
                  </w:rPr>
                  <w:t>Укажите адрес электронной почты</w:t>
                </w:r>
                <w:r w:rsidRPr="006641C0">
                  <w:rPr>
                    <w:color w:val="000000" w:themeColor="text1"/>
                  </w:rPr>
                  <w:t>]</w:t>
                </w:r>
              </w:sdtContent>
            </w:sdt>
          </w:p>
          <w:p w14:paraId="17FEB458" w14:textId="77777777" w:rsidR="00DA68AF" w:rsidRPr="006641C0" w:rsidRDefault="00DA68AF" w:rsidP="00DA68AF"/>
          <w:p w14:paraId="21594C2B" w14:textId="77777777" w:rsidR="00DA68AF" w:rsidRPr="006641C0" w:rsidRDefault="00DA68AF" w:rsidP="00DA68AF"/>
          <w:p w14:paraId="79CBC9EF" w14:textId="77777777" w:rsidR="00DA68AF" w:rsidRPr="006641C0" w:rsidRDefault="00DA68AF" w:rsidP="00DA68AF"/>
          <w:p w14:paraId="69301FE5" w14:textId="77777777" w:rsidR="00DA68AF" w:rsidRPr="006641C0" w:rsidRDefault="00DA68AF" w:rsidP="00DA68AF"/>
          <w:p w14:paraId="76447BD0" w14:textId="77777777" w:rsidR="00DA68AF" w:rsidRPr="006641C0" w:rsidRDefault="00DA68AF" w:rsidP="00DA68AF"/>
          <w:p w14:paraId="3C4EE2C8" w14:textId="77777777" w:rsidR="00DA68AF" w:rsidRPr="006641C0" w:rsidRDefault="00DA68AF" w:rsidP="00DA68AF"/>
          <w:p w14:paraId="395EF530" w14:textId="77777777" w:rsidR="00DA68AF" w:rsidRPr="006641C0" w:rsidRDefault="00DA68AF" w:rsidP="00DA68AF"/>
          <w:p w14:paraId="0AF106CF" w14:textId="77777777" w:rsidR="00DA68AF" w:rsidRPr="006641C0" w:rsidRDefault="00DA68AF" w:rsidP="00DA68AF"/>
          <w:p w14:paraId="5B9EFAE7" w14:textId="77777777" w:rsidR="00DA68AF" w:rsidRPr="006641C0" w:rsidRDefault="00DA68AF" w:rsidP="00DA68AF"/>
          <w:p w14:paraId="7D0C6999" w14:textId="77777777" w:rsidR="00DA68AF" w:rsidRPr="006641C0" w:rsidRDefault="00DA68AF" w:rsidP="00DA68AF"/>
          <w:p w14:paraId="603C122F" w14:textId="77777777" w:rsidR="00DA68AF" w:rsidRPr="006641C0" w:rsidRDefault="00DA68AF" w:rsidP="00DA68AF"/>
          <w:p w14:paraId="7B927BCC" w14:textId="77777777" w:rsidR="00DA68AF" w:rsidRPr="006641C0" w:rsidRDefault="00DA68AF" w:rsidP="00DA68AF"/>
          <w:p w14:paraId="3DA44270" w14:textId="77777777" w:rsidR="00DA68AF" w:rsidRPr="006641C0" w:rsidRDefault="00DA68AF" w:rsidP="00DA68AF"/>
          <w:p w14:paraId="619589F1" w14:textId="77777777" w:rsidR="00DA68AF" w:rsidRPr="006641C0" w:rsidRDefault="00DA68AF" w:rsidP="00DA68AF"/>
          <w:p w14:paraId="40D9D8CA" w14:textId="77777777" w:rsidR="00DA68AF" w:rsidRPr="006641C0" w:rsidRDefault="00DA68AF" w:rsidP="00DA68AF">
            <w:r w:rsidRPr="006641C0">
              <w:t>Должность</w:t>
            </w:r>
          </w:p>
          <w:p w14:paraId="005E88FD" w14:textId="77777777" w:rsidR="00DA68AF" w:rsidRPr="006641C0" w:rsidRDefault="00DA68AF" w:rsidP="00DA68AF">
            <w:r w:rsidRPr="006641C0">
              <w:t>________________/Инициалы, фамилия/</w:t>
            </w:r>
          </w:p>
          <w:p w14:paraId="1A0EDE7F" w14:textId="45BA0FF3" w:rsidR="00DA68AF" w:rsidRPr="006641C0" w:rsidRDefault="00DA68AF" w:rsidP="00DA68AF">
            <w:pPr>
              <w:rPr>
                <w:b/>
              </w:rPr>
            </w:pPr>
            <w:proofErr w:type="spellStart"/>
            <w:r w:rsidRPr="006641C0">
              <w:t>м.п</w:t>
            </w:r>
            <w:proofErr w:type="spellEnd"/>
            <w:r w:rsidRPr="006641C0">
              <w:t>.</w:t>
            </w:r>
          </w:p>
        </w:tc>
        <w:tc>
          <w:tcPr>
            <w:tcW w:w="2542" w:type="pct"/>
          </w:tcPr>
          <w:p w14:paraId="5F24C67D" w14:textId="71731EC3" w:rsidR="00DA68AF" w:rsidRPr="006641C0" w:rsidRDefault="00DA68AF" w:rsidP="00DA68AF">
            <w:pPr>
              <w:rPr>
                <w:b/>
                <w:color w:val="000000" w:themeColor="text1"/>
                <w:spacing w:val="-1"/>
              </w:rPr>
            </w:pPr>
            <w:r w:rsidRPr="006641C0">
              <w:rPr>
                <w:b/>
                <w:color w:val="000000" w:themeColor="text1"/>
                <w:spacing w:val="-1"/>
              </w:rPr>
              <w:t>Заказчик:</w:t>
            </w:r>
          </w:p>
          <w:p w14:paraId="57E1FFF3" w14:textId="77777777" w:rsidR="00DA68AF" w:rsidRPr="006641C0" w:rsidRDefault="00DA68AF" w:rsidP="00DA68AF">
            <w:pPr>
              <w:rPr>
                <w:color w:val="000000" w:themeColor="text1"/>
              </w:rPr>
            </w:pPr>
            <w:r w:rsidRPr="006641C0">
              <w:rPr>
                <w:color w:val="000000" w:themeColor="text1"/>
                <w:spacing w:val="-1"/>
              </w:rPr>
              <w:t>ГБУЗ ЛО «</w:t>
            </w:r>
            <w:proofErr w:type="spellStart"/>
            <w:r w:rsidRPr="006641C0">
              <w:rPr>
                <w:color w:val="000000" w:themeColor="text1"/>
                <w:spacing w:val="-1"/>
              </w:rPr>
              <w:t>Волховская</w:t>
            </w:r>
            <w:proofErr w:type="spellEnd"/>
            <w:r w:rsidRPr="006641C0">
              <w:rPr>
                <w:color w:val="000000" w:themeColor="text1"/>
                <w:spacing w:val="-1"/>
              </w:rPr>
              <w:t xml:space="preserve"> межрайонная больница»</w:t>
            </w:r>
          </w:p>
          <w:p w14:paraId="1424FC53" w14:textId="77777777" w:rsidR="00DA68AF" w:rsidRPr="006641C0" w:rsidRDefault="00DA68AF" w:rsidP="00DA68AF">
            <w:pPr>
              <w:rPr>
                <w:color w:val="000000" w:themeColor="text1"/>
              </w:rPr>
            </w:pPr>
            <w:r w:rsidRPr="006641C0">
              <w:rPr>
                <w:color w:val="000000" w:themeColor="text1"/>
                <w:spacing w:val="-1"/>
              </w:rPr>
              <w:t xml:space="preserve">Место нахождения (юридический и фактический адрес): </w:t>
            </w:r>
            <w:r w:rsidRPr="006641C0">
              <w:rPr>
                <w:color w:val="000000" w:themeColor="text1"/>
              </w:rPr>
              <w:t xml:space="preserve">187400, Ленинградская область, г. Волхов, </w:t>
            </w:r>
          </w:p>
          <w:p w14:paraId="69F0B6F8" w14:textId="77777777" w:rsidR="00DA68AF" w:rsidRPr="006641C0" w:rsidRDefault="00DA68AF" w:rsidP="00DA68AF">
            <w:pPr>
              <w:rPr>
                <w:color w:val="000000" w:themeColor="text1"/>
              </w:rPr>
            </w:pPr>
            <w:r w:rsidRPr="006641C0">
              <w:rPr>
                <w:color w:val="000000" w:themeColor="text1"/>
              </w:rPr>
              <w:t xml:space="preserve">ул. </w:t>
            </w:r>
            <w:proofErr w:type="gramStart"/>
            <w:r w:rsidRPr="006641C0">
              <w:rPr>
                <w:color w:val="000000" w:themeColor="text1"/>
              </w:rPr>
              <w:t>Авиационная</w:t>
            </w:r>
            <w:proofErr w:type="gramEnd"/>
            <w:r w:rsidRPr="006641C0">
              <w:rPr>
                <w:color w:val="000000" w:themeColor="text1"/>
              </w:rPr>
              <w:t>, дом 42</w:t>
            </w:r>
          </w:p>
          <w:p w14:paraId="52A8387C" w14:textId="77777777" w:rsidR="00DA68AF" w:rsidRPr="006641C0" w:rsidRDefault="00DA68AF" w:rsidP="00DA68AF">
            <w:pPr>
              <w:rPr>
                <w:color w:val="000000" w:themeColor="text1"/>
              </w:rPr>
            </w:pPr>
            <w:r w:rsidRPr="006641C0">
              <w:rPr>
                <w:color w:val="000000" w:themeColor="text1"/>
              </w:rPr>
              <w:t>ИНН 4702002704    КПП 470201001</w:t>
            </w:r>
          </w:p>
          <w:p w14:paraId="1A8BD892" w14:textId="3AB8F2B3" w:rsidR="00DA68AF" w:rsidRPr="006641C0" w:rsidRDefault="00DA68AF" w:rsidP="00DA68AF">
            <w:r w:rsidRPr="006641C0">
              <w:t>Комитет финансов Ленинградской области (ГБУЗ ЛО «</w:t>
            </w:r>
            <w:proofErr w:type="spellStart"/>
            <w:proofErr w:type="gramStart"/>
            <w:r w:rsidRPr="006641C0">
              <w:t>Волховская</w:t>
            </w:r>
            <w:proofErr w:type="spellEnd"/>
            <w:proofErr w:type="gramEnd"/>
            <w:r w:rsidRPr="006641C0">
              <w:t xml:space="preserve"> МБ», л/счет 22995986065</w:t>
            </w:r>
            <w:r w:rsidR="000511E1">
              <w:t xml:space="preserve">, </w:t>
            </w:r>
            <w:r w:rsidR="000511E1" w:rsidRPr="006641C0">
              <w:t>л/счет 2</w:t>
            </w:r>
            <w:r w:rsidR="000511E1">
              <w:t>0</w:t>
            </w:r>
            <w:r w:rsidR="000511E1" w:rsidRPr="006641C0">
              <w:t>995986065</w:t>
            </w:r>
            <w:r w:rsidRPr="006641C0">
              <w:t>)</w:t>
            </w:r>
          </w:p>
          <w:p w14:paraId="0200259F" w14:textId="0B9E3199" w:rsidR="00DA68AF" w:rsidRPr="006641C0" w:rsidRDefault="00C84B8C" w:rsidP="00DA68AF">
            <w:r>
              <w:rPr>
                <w:szCs w:val="22"/>
              </w:rPr>
              <w:t>ОКЦ №1 СЗГУ Банка России</w:t>
            </w:r>
            <w:r w:rsidRPr="006641C0">
              <w:t xml:space="preserve"> </w:t>
            </w:r>
            <w:r w:rsidR="00DA68AF" w:rsidRPr="006641C0">
              <w:t>//УФК по Ленинградской области г. Санкт-Петербург</w:t>
            </w:r>
          </w:p>
          <w:p w14:paraId="5AAFEA4D" w14:textId="77777777" w:rsidR="00DA68AF" w:rsidRPr="006641C0" w:rsidRDefault="00DA68AF" w:rsidP="00DA68AF">
            <w:proofErr w:type="gramStart"/>
            <w:r w:rsidRPr="006641C0">
              <w:t>Р</w:t>
            </w:r>
            <w:proofErr w:type="gramEnd"/>
            <w:r w:rsidRPr="006641C0">
              <w:t xml:space="preserve">/счет 03224643410000004500 </w:t>
            </w:r>
          </w:p>
          <w:p w14:paraId="29BC65E4" w14:textId="77777777" w:rsidR="00DA68AF" w:rsidRPr="006641C0" w:rsidRDefault="00DA68AF" w:rsidP="00DA68AF">
            <w:r w:rsidRPr="006641C0">
              <w:t xml:space="preserve">БИК  044030098 </w:t>
            </w:r>
          </w:p>
          <w:p w14:paraId="3B9DA51C" w14:textId="77777777" w:rsidR="00DA68AF" w:rsidRPr="006641C0" w:rsidRDefault="00DA68AF" w:rsidP="00DA68AF">
            <w:proofErr w:type="gramStart"/>
            <w:r w:rsidRPr="006641C0">
              <w:t>К</w:t>
            </w:r>
            <w:proofErr w:type="gramEnd"/>
            <w:r w:rsidRPr="006641C0">
              <w:t>/счет 40102810745370000098</w:t>
            </w:r>
          </w:p>
          <w:p w14:paraId="29D3EF60" w14:textId="77777777" w:rsidR="00DA68AF" w:rsidRPr="006641C0" w:rsidRDefault="00DA68AF" w:rsidP="00DA68AF">
            <w:r w:rsidRPr="006641C0">
              <w:t>КБК 00000000000000000130</w:t>
            </w:r>
          </w:p>
          <w:p w14:paraId="4293054D" w14:textId="77777777" w:rsidR="00DA68AF" w:rsidRPr="006641C0" w:rsidRDefault="00DA68AF" w:rsidP="00DA68AF">
            <w:r w:rsidRPr="006641C0">
              <w:t>ОКТМО 41609101</w:t>
            </w:r>
          </w:p>
          <w:p w14:paraId="1D3F2322" w14:textId="77777777" w:rsidR="00DA68AF" w:rsidRPr="006641C0" w:rsidRDefault="00DA68AF" w:rsidP="00DA68AF">
            <w:r w:rsidRPr="006641C0">
              <w:t>Код главы ПБК 0900 ЭБ 04</w:t>
            </w:r>
          </w:p>
          <w:p w14:paraId="1A337FC2" w14:textId="77777777" w:rsidR="00DA68AF" w:rsidRPr="006641C0" w:rsidRDefault="00DA68AF" w:rsidP="00DA68AF">
            <w:pPr>
              <w:tabs>
                <w:tab w:val="left" w:pos="4340"/>
              </w:tabs>
              <w:jc w:val="both"/>
            </w:pPr>
            <w:r w:rsidRPr="006641C0">
              <w:t>ОГРН 1024700530337</w:t>
            </w:r>
          </w:p>
          <w:p w14:paraId="44B8F5FD" w14:textId="77777777" w:rsidR="00DA68AF" w:rsidRPr="006641C0" w:rsidRDefault="00DA68AF" w:rsidP="00DA68AF">
            <w:pPr>
              <w:tabs>
                <w:tab w:val="left" w:pos="4340"/>
              </w:tabs>
              <w:jc w:val="both"/>
            </w:pPr>
            <w:r w:rsidRPr="006641C0">
              <w:t>ОКПО 01932680</w:t>
            </w:r>
          </w:p>
          <w:p w14:paraId="06C1D3D0" w14:textId="77777777" w:rsidR="00DA68AF" w:rsidRPr="006641C0" w:rsidRDefault="00DA68AF" w:rsidP="00DA68AF">
            <w:pPr>
              <w:tabs>
                <w:tab w:val="left" w:pos="4340"/>
              </w:tabs>
              <w:jc w:val="both"/>
            </w:pPr>
            <w:r w:rsidRPr="006641C0">
              <w:t>ОКАТО 41408000000   ОКВЭД 86.10</w:t>
            </w:r>
          </w:p>
          <w:p w14:paraId="54E7916D" w14:textId="77777777" w:rsidR="00DA68AF" w:rsidRPr="006641C0" w:rsidRDefault="00DA68AF" w:rsidP="00DA68AF">
            <w:pPr>
              <w:keepNext/>
              <w:keepLines/>
              <w:rPr>
                <w:color w:val="000000" w:themeColor="text1"/>
              </w:rPr>
            </w:pPr>
            <w:r w:rsidRPr="006641C0">
              <w:rPr>
                <w:color w:val="000000" w:themeColor="text1"/>
                <w:spacing w:val="-1"/>
              </w:rPr>
              <w:t xml:space="preserve">Электронная почта: </w:t>
            </w:r>
            <w:hyperlink r:id="rId9" w:history="1">
              <w:r w:rsidRPr="006641C0">
                <w:rPr>
                  <w:rStyle w:val="a5"/>
                  <w:color w:val="000000" w:themeColor="text1"/>
                  <w:spacing w:val="-1"/>
                  <w:lang w:val="en-US"/>
                </w:rPr>
                <w:t>c</w:t>
              </w:r>
              <w:r w:rsidRPr="006641C0">
                <w:rPr>
                  <w:rStyle w:val="a5"/>
                  <w:color w:val="000000" w:themeColor="text1"/>
                  <w:lang w:val="en-US"/>
                </w:rPr>
                <w:t>rb</w:t>
              </w:r>
              <w:r w:rsidRPr="006641C0">
                <w:rPr>
                  <w:rStyle w:val="a5"/>
                  <w:color w:val="000000" w:themeColor="text1"/>
                </w:rPr>
                <w:t>@</w:t>
              </w:r>
              <w:r w:rsidRPr="006641C0">
                <w:rPr>
                  <w:rStyle w:val="a5"/>
                  <w:color w:val="000000" w:themeColor="text1"/>
                  <w:lang w:val="en-US"/>
                </w:rPr>
                <w:t>crbvolhov</w:t>
              </w:r>
              <w:r w:rsidRPr="006641C0">
                <w:rPr>
                  <w:rStyle w:val="a5"/>
                  <w:color w:val="000000" w:themeColor="text1"/>
                </w:rPr>
                <w:t>.</w:t>
              </w:r>
              <w:proofErr w:type="spellStart"/>
              <w:r w:rsidRPr="006641C0">
                <w:rPr>
                  <w:rStyle w:val="a5"/>
                  <w:color w:val="000000" w:themeColor="text1"/>
                  <w:lang w:val="en-US"/>
                </w:rPr>
                <w:t>ru</w:t>
              </w:r>
              <w:proofErr w:type="spellEnd"/>
            </w:hyperlink>
          </w:p>
          <w:p w14:paraId="52C2EBA5" w14:textId="77777777" w:rsidR="00DA68AF" w:rsidRPr="006641C0" w:rsidRDefault="00DA68AF" w:rsidP="00DA68AF">
            <w:pPr>
              <w:pStyle w:val="aff"/>
              <w:rPr>
                <w:rFonts w:ascii="Times New Roman" w:hAnsi="Times New Roman"/>
                <w:color w:val="000000" w:themeColor="text1"/>
                <w:sz w:val="20"/>
                <w:szCs w:val="20"/>
              </w:rPr>
            </w:pPr>
            <w:r w:rsidRPr="006641C0">
              <w:rPr>
                <w:rFonts w:ascii="Times New Roman" w:hAnsi="Times New Roman"/>
                <w:color w:val="000000" w:themeColor="text1"/>
                <w:sz w:val="20"/>
                <w:szCs w:val="20"/>
              </w:rPr>
              <w:t>Тел./факс: (813-63) 222-35</w:t>
            </w:r>
          </w:p>
          <w:p w14:paraId="1AD70C1C" w14:textId="6C9C6363" w:rsidR="00DA68AF" w:rsidRPr="006641C0" w:rsidRDefault="00DA68AF" w:rsidP="00DA68AF">
            <w:pPr>
              <w:pStyle w:val="aff"/>
              <w:rPr>
                <w:rFonts w:ascii="Times New Roman" w:hAnsi="Times New Roman"/>
                <w:color w:val="000000" w:themeColor="text1"/>
                <w:sz w:val="20"/>
                <w:szCs w:val="20"/>
              </w:rPr>
            </w:pPr>
            <w:r w:rsidRPr="006641C0">
              <w:rPr>
                <w:rFonts w:ascii="Times New Roman" w:hAnsi="Times New Roman"/>
                <w:color w:val="000000" w:themeColor="text1"/>
                <w:sz w:val="20"/>
                <w:szCs w:val="20"/>
              </w:rPr>
              <w:t xml:space="preserve">Ответственный за исполнение Договора – </w:t>
            </w:r>
            <w:proofErr w:type="spellStart"/>
            <w:r w:rsidR="001B5B94">
              <w:rPr>
                <w:rFonts w:ascii="Times New Roman" w:hAnsi="Times New Roman"/>
                <w:color w:val="000000" w:themeColor="text1"/>
                <w:sz w:val="20"/>
                <w:szCs w:val="20"/>
              </w:rPr>
              <w:t>Кофанов</w:t>
            </w:r>
            <w:proofErr w:type="spellEnd"/>
            <w:r w:rsidR="001B5B94">
              <w:rPr>
                <w:rFonts w:ascii="Times New Roman" w:hAnsi="Times New Roman"/>
                <w:color w:val="000000" w:themeColor="text1"/>
                <w:sz w:val="20"/>
                <w:szCs w:val="20"/>
              </w:rPr>
              <w:t xml:space="preserve"> Борис Николаевич, тел. 8(81363)222-31, </w:t>
            </w:r>
          </w:p>
          <w:p w14:paraId="46F8489E" w14:textId="77777777" w:rsidR="00DA68AF" w:rsidRPr="006641C0" w:rsidRDefault="00DA68AF" w:rsidP="00DA68AF">
            <w:pPr>
              <w:pStyle w:val="LBBodyText2"/>
              <w:spacing w:before="0" w:after="0"/>
              <w:ind w:left="0"/>
              <w:jc w:val="left"/>
              <w:rPr>
                <w:bCs/>
                <w:sz w:val="20"/>
              </w:rPr>
            </w:pPr>
          </w:p>
          <w:p w14:paraId="3E06A2F3" w14:textId="77777777" w:rsidR="00DA68AF" w:rsidRPr="006641C0" w:rsidRDefault="00DA68AF" w:rsidP="00DA68AF">
            <w:pPr>
              <w:pStyle w:val="LBBodyText2"/>
              <w:spacing w:before="0" w:after="0"/>
              <w:ind w:left="0"/>
              <w:jc w:val="left"/>
              <w:rPr>
                <w:bCs/>
                <w:sz w:val="20"/>
              </w:rPr>
            </w:pPr>
            <w:r w:rsidRPr="006641C0">
              <w:rPr>
                <w:bCs/>
                <w:sz w:val="20"/>
              </w:rPr>
              <w:t>Главный врач</w:t>
            </w:r>
          </w:p>
          <w:p w14:paraId="1FA61E0B" w14:textId="77777777" w:rsidR="00DA68AF" w:rsidRPr="006641C0" w:rsidRDefault="00DA68AF" w:rsidP="00DA68AF">
            <w:pPr>
              <w:pStyle w:val="LBBodyText2"/>
              <w:spacing w:before="0" w:after="0"/>
              <w:ind w:left="0"/>
              <w:jc w:val="left"/>
              <w:rPr>
                <w:sz w:val="20"/>
              </w:rPr>
            </w:pPr>
            <w:r w:rsidRPr="006641C0">
              <w:rPr>
                <w:sz w:val="20"/>
              </w:rPr>
              <w:t xml:space="preserve">______________А.В. </w:t>
            </w:r>
            <w:proofErr w:type="spellStart"/>
            <w:r w:rsidRPr="006641C0">
              <w:rPr>
                <w:sz w:val="20"/>
              </w:rPr>
              <w:t>Катичева</w:t>
            </w:r>
            <w:proofErr w:type="spellEnd"/>
          </w:p>
          <w:p w14:paraId="08CCFC38" w14:textId="77777777" w:rsidR="00DA68AF" w:rsidRPr="006641C0" w:rsidRDefault="00DA68AF" w:rsidP="00DA68AF">
            <w:pPr>
              <w:rPr>
                <w:b/>
              </w:rPr>
            </w:pPr>
          </w:p>
        </w:tc>
      </w:tr>
      <w:tr w:rsidR="00DA68AF" w:rsidRPr="00DA68AF" w14:paraId="1FF65F82" w14:textId="77777777" w:rsidTr="00962BD6">
        <w:trPr>
          <w:trHeight w:val="289"/>
        </w:trPr>
        <w:tc>
          <w:tcPr>
            <w:tcW w:w="2458" w:type="pct"/>
          </w:tcPr>
          <w:p w14:paraId="6B6855E1" w14:textId="77777777" w:rsidR="00DA68AF" w:rsidRPr="00DA68AF" w:rsidRDefault="00DA68AF" w:rsidP="00DA68AF">
            <w:pPr>
              <w:rPr>
                <w:b/>
              </w:rPr>
            </w:pPr>
          </w:p>
        </w:tc>
        <w:tc>
          <w:tcPr>
            <w:tcW w:w="2542" w:type="pct"/>
          </w:tcPr>
          <w:p w14:paraId="1CB39439" w14:textId="77777777" w:rsidR="00DA68AF" w:rsidRPr="00DA68AF" w:rsidRDefault="00DA68AF" w:rsidP="00DA68AF">
            <w:pPr>
              <w:rPr>
                <w:i/>
              </w:rPr>
            </w:pPr>
          </w:p>
          <w:p w14:paraId="304A0F5F" w14:textId="77777777" w:rsidR="00DA68AF" w:rsidRPr="00DA68AF" w:rsidRDefault="00DA68AF" w:rsidP="00DA68AF">
            <w:pPr>
              <w:rPr>
                <w:i/>
              </w:rPr>
            </w:pPr>
          </w:p>
          <w:p w14:paraId="243C7FFD" w14:textId="77777777" w:rsidR="00DA68AF" w:rsidRPr="00DA68AF" w:rsidRDefault="00DA68AF" w:rsidP="00DA68AF">
            <w:pPr>
              <w:rPr>
                <w:i/>
              </w:rPr>
            </w:pPr>
          </w:p>
          <w:p w14:paraId="4006C389" w14:textId="77777777" w:rsidR="00DA68AF" w:rsidRPr="00DA68AF" w:rsidRDefault="00DA68AF" w:rsidP="00DA68AF">
            <w:pPr>
              <w:rPr>
                <w:i/>
              </w:rPr>
            </w:pPr>
          </w:p>
          <w:p w14:paraId="5E882234" w14:textId="77777777" w:rsidR="00DA68AF" w:rsidRPr="00DA68AF" w:rsidRDefault="00DA68AF" w:rsidP="00DA68AF">
            <w:pPr>
              <w:rPr>
                <w:i/>
              </w:rPr>
            </w:pPr>
          </w:p>
          <w:p w14:paraId="4DB12572" w14:textId="77777777" w:rsidR="00DA68AF" w:rsidRPr="00DA68AF" w:rsidRDefault="00DA68AF" w:rsidP="00DA68AF">
            <w:pPr>
              <w:rPr>
                <w:i/>
              </w:rPr>
            </w:pPr>
          </w:p>
        </w:tc>
      </w:tr>
    </w:tbl>
    <w:p w14:paraId="4DE2B360" w14:textId="77777777" w:rsidR="00EA7635" w:rsidRDefault="00EA7635" w:rsidP="00DA68AF">
      <w:pPr>
        <w:widowControl w:val="0"/>
        <w:jc w:val="right"/>
        <w:rPr>
          <w:b/>
        </w:rPr>
      </w:pPr>
    </w:p>
    <w:p w14:paraId="49BAB094" w14:textId="77777777" w:rsidR="00DA68AF" w:rsidRPr="00DA68AF" w:rsidRDefault="00DA68AF" w:rsidP="00DA68AF">
      <w:pPr>
        <w:widowControl w:val="0"/>
        <w:jc w:val="right"/>
        <w:rPr>
          <w:b/>
        </w:rPr>
      </w:pPr>
      <w:r w:rsidRPr="00DA68AF">
        <w:rPr>
          <w:b/>
        </w:rPr>
        <w:t>Приложение № 1</w:t>
      </w:r>
    </w:p>
    <w:p w14:paraId="1A14FA01" w14:textId="77777777" w:rsidR="00DA68AF" w:rsidRPr="00DA68AF" w:rsidRDefault="00DA68AF" w:rsidP="00DA68AF">
      <w:pPr>
        <w:widowControl w:val="0"/>
        <w:jc w:val="right"/>
        <w:rPr>
          <w:b/>
        </w:rPr>
      </w:pPr>
      <w:r w:rsidRPr="00DA68AF">
        <w:rPr>
          <w:b/>
        </w:rPr>
        <w:t>к Договору №_______________</w:t>
      </w:r>
    </w:p>
    <w:p w14:paraId="31C7C2D8" w14:textId="77777777" w:rsidR="00DA68AF" w:rsidRPr="00DA68AF" w:rsidRDefault="00DA68AF" w:rsidP="00DA68AF">
      <w:pPr>
        <w:widowControl w:val="0"/>
        <w:jc w:val="right"/>
        <w:rPr>
          <w:b/>
        </w:rPr>
      </w:pPr>
      <w:r w:rsidRPr="00DA68AF">
        <w:rPr>
          <w:b/>
        </w:rPr>
        <w:t>от  «___» _____________20__ г.</w:t>
      </w:r>
    </w:p>
    <w:p w14:paraId="578AA113" w14:textId="77777777" w:rsidR="00DA68AF" w:rsidRPr="00DA68AF" w:rsidRDefault="00DA68AF" w:rsidP="00DA68AF">
      <w:pPr>
        <w:widowControl w:val="0"/>
      </w:pPr>
    </w:p>
    <w:p w14:paraId="7C52301D" w14:textId="77777777" w:rsidR="00DA68AF" w:rsidRPr="00DA68AF" w:rsidRDefault="00DA68AF" w:rsidP="00DA68AF">
      <w:pPr>
        <w:widowControl w:val="0"/>
        <w:tabs>
          <w:tab w:val="left" w:pos="426"/>
        </w:tabs>
        <w:jc w:val="center"/>
        <w:outlineLvl w:val="0"/>
        <w:rPr>
          <w:b/>
          <w:lang w:eastAsia="x-none"/>
        </w:rPr>
      </w:pPr>
      <w:r w:rsidRPr="00DA68AF">
        <w:rPr>
          <w:b/>
          <w:lang w:val="x-none" w:eastAsia="x-none"/>
        </w:rPr>
        <w:t>ТЕХНИЧЕСКОЕ ЗАДАНИЕ</w:t>
      </w:r>
    </w:p>
    <w:p w14:paraId="780CBD0C" w14:textId="77777777" w:rsidR="00DA68AF" w:rsidRPr="00DA68AF" w:rsidRDefault="00DA68AF" w:rsidP="00DA68AF">
      <w:pPr>
        <w:jc w:val="both"/>
        <w:rPr>
          <w:b/>
        </w:rPr>
      </w:pPr>
    </w:p>
    <w:p w14:paraId="6F296F05" w14:textId="77777777" w:rsidR="00962BD6" w:rsidRPr="00E229FA" w:rsidRDefault="00962BD6" w:rsidP="00962BD6">
      <w:pPr>
        <w:contextualSpacing/>
        <w:jc w:val="center"/>
      </w:pPr>
      <w:r w:rsidRPr="00E229FA">
        <w:t>на оказание услуг эвакуатора для транспортировки автотранспортных средств</w:t>
      </w:r>
    </w:p>
    <w:p w14:paraId="23951079" w14:textId="77777777" w:rsidR="00962BD6" w:rsidRPr="00E229FA" w:rsidRDefault="00962BD6" w:rsidP="00962BD6">
      <w:pPr>
        <w:contextualSpacing/>
        <w:jc w:val="center"/>
      </w:pPr>
      <w:r w:rsidRPr="00E229FA">
        <w:t xml:space="preserve"> </w:t>
      </w:r>
    </w:p>
    <w:p w14:paraId="01D8973A" w14:textId="12FFBA5D" w:rsidR="00EA7635" w:rsidRPr="00EA7635" w:rsidRDefault="00EA7635" w:rsidP="00EA7635">
      <w:pPr>
        <w:pStyle w:val="ConsPlusNormal"/>
        <w:numPr>
          <w:ilvl w:val="0"/>
          <w:numId w:val="10"/>
        </w:numPr>
        <w:tabs>
          <w:tab w:val="left" w:pos="142"/>
          <w:tab w:val="left" w:pos="426"/>
          <w:tab w:val="left" w:pos="709"/>
          <w:tab w:val="left" w:pos="851"/>
        </w:tabs>
        <w:ind w:left="0" w:firstLine="142"/>
        <w:jc w:val="both"/>
        <w:rPr>
          <w:rFonts w:ascii="Times New Roman" w:hAnsi="Times New Roman"/>
          <w:sz w:val="20"/>
          <w:szCs w:val="20"/>
        </w:rPr>
      </w:pPr>
      <w:r w:rsidRPr="00EA7635">
        <w:rPr>
          <w:rFonts w:ascii="Times New Roman" w:hAnsi="Times New Roman"/>
          <w:b/>
          <w:sz w:val="20"/>
          <w:szCs w:val="20"/>
        </w:rPr>
        <w:t xml:space="preserve">Наименование объекта закупки: </w:t>
      </w:r>
      <w:r w:rsidRPr="00EA7635">
        <w:rPr>
          <w:rFonts w:ascii="Times New Roman" w:hAnsi="Times New Roman"/>
          <w:sz w:val="20"/>
          <w:szCs w:val="20"/>
        </w:rPr>
        <w:t>Оказание услуг эвакуатора для транспортировки автотранспортных средств.</w:t>
      </w:r>
    </w:p>
    <w:p w14:paraId="6D2E45B0" w14:textId="77777777" w:rsidR="00EA7635" w:rsidRPr="00EA7635" w:rsidRDefault="00EA7635" w:rsidP="00EA7635">
      <w:pPr>
        <w:pStyle w:val="ConsPlusNormal"/>
        <w:numPr>
          <w:ilvl w:val="0"/>
          <w:numId w:val="10"/>
        </w:numPr>
        <w:tabs>
          <w:tab w:val="left" w:pos="142"/>
          <w:tab w:val="left" w:pos="284"/>
          <w:tab w:val="left" w:pos="709"/>
          <w:tab w:val="left" w:pos="851"/>
        </w:tabs>
        <w:ind w:left="0" w:firstLine="142"/>
        <w:rPr>
          <w:rFonts w:ascii="Times New Roman" w:hAnsi="Times New Roman"/>
          <w:sz w:val="20"/>
          <w:szCs w:val="20"/>
        </w:rPr>
      </w:pPr>
      <w:r w:rsidRPr="00EA7635">
        <w:rPr>
          <w:rFonts w:ascii="Times New Roman" w:hAnsi="Times New Roman"/>
          <w:b/>
          <w:sz w:val="20"/>
          <w:szCs w:val="20"/>
        </w:rPr>
        <w:t xml:space="preserve">Описание услуги:  </w:t>
      </w:r>
    </w:p>
    <w:p w14:paraId="233464EE" w14:textId="77777777" w:rsidR="00EA7635" w:rsidRPr="00EA7635" w:rsidRDefault="00EA7635" w:rsidP="00EA7635">
      <w:pPr>
        <w:tabs>
          <w:tab w:val="left" w:pos="142"/>
        </w:tabs>
        <w:ind w:firstLine="142"/>
        <w:contextualSpacing/>
        <w:jc w:val="both"/>
        <w:rPr>
          <w:b/>
          <w:vanish/>
        </w:rPr>
      </w:pPr>
    </w:p>
    <w:p w14:paraId="2C10CFE9" w14:textId="77777777" w:rsidR="00EA7635" w:rsidRPr="00EA7635" w:rsidRDefault="00EA7635" w:rsidP="00EA7635">
      <w:pPr>
        <w:tabs>
          <w:tab w:val="left" w:pos="142"/>
        </w:tabs>
        <w:ind w:firstLine="142"/>
        <w:contextualSpacing/>
        <w:jc w:val="both"/>
        <w:rPr>
          <w:b/>
          <w:vanish/>
        </w:rPr>
      </w:pPr>
    </w:p>
    <w:p w14:paraId="1C04E222" w14:textId="77777777" w:rsidR="00EA7635" w:rsidRPr="00EA7635" w:rsidRDefault="00EA7635" w:rsidP="00EA7635">
      <w:pPr>
        <w:tabs>
          <w:tab w:val="left" w:pos="142"/>
        </w:tabs>
        <w:ind w:firstLine="142"/>
        <w:contextualSpacing/>
        <w:jc w:val="both"/>
        <w:rPr>
          <w:b/>
          <w:vanish/>
        </w:rPr>
      </w:pPr>
    </w:p>
    <w:p w14:paraId="0263E695" w14:textId="77777777" w:rsidR="00EA7635" w:rsidRPr="00EA7635" w:rsidRDefault="00EA7635" w:rsidP="00EA7635">
      <w:pPr>
        <w:tabs>
          <w:tab w:val="left" w:pos="142"/>
        </w:tabs>
        <w:ind w:firstLine="142"/>
        <w:jc w:val="both"/>
      </w:pPr>
      <w:r w:rsidRPr="00EA7635">
        <w:t>Под «</w:t>
      </w:r>
      <w:r w:rsidRPr="00EA7635">
        <w:rPr>
          <w:bCs/>
        </w:rPr>
        <w:t>эвакуацией</w:t>
      </w:r>
      <w:r w:rsidRPr="00EA7635">
        <w:t>» понимается выполнение Исполнителем следующих действий:</w:t>
      </w:r>
    </w:p>
    <w:p w14:paraId="4D918665" w14:textId="2E80DFEF" w:rsidR="00EA7635" w:rsidRPr="00EA7635" w:rsidRDefault="00EA7635" w:rsidP="00EA7635">
      <w:pPr>
        <w:tabs>
          <w:tab w:val="left" w:pos="142"/>
          <w:tab w:val="left" w:pos="284"/>
        </w:tabs>
        <w:ind w:firstLine="142"/>
        <w:contextualSpacing/>
        <w:jc w:val="both"/>
      </w:pPr>
      <w:r w:rsidRPr="00EA7635">
        <w:t xml:space="preserve">Выезд и прибытие эвакуатора Исполнителя, предназначенного для транспортировки </w:t>
      </w:r>
      <w:r w:rsidR="00203E0F">
        <w:t>транспортного средства</w:t>
      </w:r>
      <w:r w:rsidRPr="00EA7635">
        <w:t xml:space="preserve"> в место, указанное Заказчиком;</w:t>
      </w:r>
    </w:p>
    <w:p w14:paraId="62DDA73C" w14:textId="3EB1F178" w:rsidR="00EA7635" w:rsidRPr="00EA7635" w:rsidRDefault="00EA7635" w:rsidP="00EA7635">
      <w:pPr>
        <w:tabs>
          <w:tab w:val="left" w:pos="142"/>
          <w:tab w:val="left" w:pos="284"/>
        </w:tabs>
        <w:ind w:firstLine="142"/>
        <w:contextualSpacing/>
        <w:jc w:val="both"/>
      </w:pPr>
      <w:r w:rsidRPr="00EA7635">
        <w:t xml:space="preserve">Погрузка </w:t>
      </w:r>
      <w:r w:rsidR="00203E0F">
        <w:t>транспортного средства</w:t>
      </w:r>
      <w:r w:rsidRPr="00EA7635">
        <w:t xml:space="preserve"> Заказчика на платформу эвакуатора осуществляется лебедочным механизмом, а также при помощи манипулятора с поверхности дороги или прилегающей территории. </w:t>
      </w:r>
    </w:p>
    <w:p w14:paraId="6C6591C5" w14:textId="36AFDEE3" w:rsidR="00EA7635" w:rsidRPr="00EA7635" w:rsidRDefault="00EA7635" w:rsidP="00EA7635">
      <w:pPr>
        <w:tabs>
          <w:tab w:val="left" w:pos="142"/>
          <w:tab w:val="left" w:pos="284"/>
        </w:tabs>
        <w:ind w:firstLine="142"/>
        <w:contextualSpacing/>
        <w:jc w:val="both"/>
      </w:pPr>
      <w:r w:rsidRPr="00EA7635">
        <w:t xml:space="preserve">Перевозка и доставка </w:t>
      </w:r>
      <w:r w:rsidR="00F818EE">
        <w:t>транспортного средства</w:t>
      </w:r>
      <w:r w:rsidRPr="00EA7635">
        <w:t xml:space="preserve"> Заказчика на платформе эвакуатора к месту назначения, которое указано диспетчеру Исполнителя Заказчиком;</w:t>
      </w:r>
    </w:p>
    <w:p w14:paraId="0F961EC4" w14:textId="583F7F51" w:rsidR="00EA7635" w:rsidRPr="00EA7635" w:rsidRDefault="00EA7635" w:rsidP="00EA7635">
      <w:pPr>
        <w:tabs>
          <w:tab w:val="left" w:pos="142"/>
        </w:tabs>
        <w:ind w:firstLine="142"/>
        <w:contextualSpacing/>
        <w:jc w:val="both"/>
      </w:pPr>
      <w:r w:rsidRPr="00EA7635">
        <w:t xml:space="preserve">Разгрузка </w:t>
      </w:r>
      <w:r w:rsidR="00F818EE">
        <w:t>транспортного средства</w:t>
      </w:r>
      <w:r w:rsidRPr="00EA7635">
        <w:t xml:space="preserve"> Заказчика с платформы эвакуатора на дорожное полотно или прилегающую территорию.</w:t>
      </w:r>
    </w:p>
    <w:p w14:paraId="0D2703C6" w14:textId="77777777" w:rsidR="00EA7635" w:rsidRPr="00EA7635" w:rsidRDefault="00EA7635" w:rsidP="00EA7635">
      <w:pPr>
        <w:pStyle w:val="ConsPlusNormal"/>
        <w:numPr>
          <w:ilvl w:val="0"/>
          <w:numId w:val="10"/>
        </w:numPr>
        <w:tabs>
          <w:tab w:val="left" w:pos="142"/>
          <w:tab w:val="left" w:pos="426"/>
          <w:tab w:val="left" w:pos="851"/>
        </w:tabs>
        <w:ind w:left="0" w:firstLine="142"/>
        <w:rPr>
          <w:rFonts w:ascii="Times New Roman" w:hAnsi="Times New Roman"/>
          <w:b/>
          <w:sz w:val="20"/>
          <w:szCs w:val="20"/>
        </w:rPr>
      </w:pPr>
      <w:r w:rsidRPr="00EA7635">
        <w:rPr>
          <w:rFonts w:ascii="Times New Roman" w:hAnsi="Times New Roman"/>
          <w:b/>
          <w:sz w:val="20"/>
          <w:szCs w:val="20"/>
        </w:rPr>
        <w:t>Требования к срокам и месту оказания услуг:</w:t>
      </w:r>
    </w:p>
    <w:p w14:paraId="2CC869BE" w14:textId="0ECEE7F5" w:rsidR="00EA7635" w:rsidRPr="00EA7635" w:rsidRDefault="00EA7635" w:rsidP="00EA7635">
      <w:pPr>
        <w:widowControl w:val="0"/>
        <w:ind w:firstLine="142"/>
        <w:contextualSpacing/>
        <w:jc w:val="both"/>
        <w:rPr>
          <w:bCs/>
          <w:color w:val="000000"/>
        </w:rPr>
      </w:pPr>
      <w:r w:rsidRPr="00EA7635">
        <w:rPr>
          <w:b/>
        </w:rPr>
        <w:t xml:space="preserve">- </w:t>
      </w:r>
      <w:r w:rsidRPr="00EA7635">
        <w:t>Исполнитель должен оказать услуги</w:t>
      </w:r>
      <w:r w:rsidRPr="00EA7635">
        <w:rPr>
          <w:bCs/>
        </w:rPr>
        <w:t xml:space="preserve"> по эвакуации транспортных средств Заказчика </w:t>
      </w:r>
      <w:r w:rsidR="00F818EE" w:rsidRPr="00E229FA">
        <w:t>на территории г. Волхов</w:t>
      </w:r>
      <w:r w:rsidR="00F818EE">
        <w:t xml:space="preserve">, </w:t>
      </w:r>
      <w:proofErr w:type="spellStart"/>
      <w:r w:rsidR="00F818EE">
        <w:t>Волховского</w:t>
      </w:r>
      <w:proofErr w:type="spellEnd"/>
      <w:r w:rsidR="00F818EE">
        <w:t xml:space="preserve"> муниципального </w:t>
      </w:r>
      <w:proofErr w:type="gramStart"/>
      <w:r w:rsidR="00F818EE">
        <w:t>района</w:t>
      </w:r>
      <w:proofErr w:type="gramEnd"/>
      <w:r w:rsidR="00F818EE">
        <w:t xml:space="preserve"> а также за пределами  </w:t>
      </w:r>
      <w:r w:rsidR="00F818EE" w:rsidRPr="00E229FA">
        <w:t>г. Волхов</w:t>
      </w:r>
      <w:r w:rsidR="00F818EE">
        <w:t xml:space="preserve">а и </w:t>
      </w:r>
      <w:proofErr w:type="spellStart"/>
      <w:r w:rsidR="00F818EE">
        <w:t>Волховского</w:t>
      </w:r>
      <w:proofErr w:type="spellEnd"/>
      <w:r w:rsidR="00F818EE">
        <w:t xml:space="preserve"> муниципального района</w:t>
      </w:r>
      <w:r w:rsidRPr="00EA7635">
        <w:rPr>
          <w:bCs/>
        </w:rPr>
        <w:t>.</w:t>
      </w:r>
    </w:p>
    <w:p w14:paraId="1F8D7B50" w14:textId="77777777" w:rsidR="00EA7635" w:rsidRPr="00EA7635" w:rsidRDefault="00EA7635" w:rsidP="00EA7635">
      <w:pPr>
        <w:widowControl w:val="0"/>
        <w:ind w:firstLine="142"/>
        <w:contextualSpacing/>
        <w:jc w:val="both"/>
        <w:rPr>
          <w:kern w:val="1"/>
          <w:lang w:eastAsia="ar-SA"/>
        </w:rPr>
      </w:pPr>
      <w:r w:rsidRPr="00EA7635">
        <w:rPr>
          <w:bCs/>
        </w:rPr>
        <w:t xml:space="preserve">- </w:t>
      </w:r>
      <w:r w:rsidRPr="00EA7635">
        <w:t xml:space="preserve">Исполнитель должен </w:t>
      </w:r>
      <w:r w:rsidRPr="00EA7635">
        <w:rPr>
          <w:bCs/>
        </w:rPr>
        <w:t>своевременно осуществлять прием и оформление заказов на оказание услуг по эвакуации транспортных средств.</w:t>
      </w:r>
    </w:p>
    <w:p w14:paraId="11C06503" w14:textId="4E68599D" w:rsidR="00EA7635" w:rsidRPr="00EA7635" w:rsidRDefault="00EA7635" w:rsidP="00EA7635">
      <w:pPr>
        <w:shd w:val="clear" w:color="auto" w:fill="FFFFFF"/>
        <w:ind w:firstLine="142"/>
        <w:contextualSpacing/>
        <w:jc w:val="both"/>
        <w:textAlignment w:val="baseline"/>
      </w:pPr>
      <w:r w:rsidRPr="00EA7635">
        <w:rPr>
          <w:bCs/>
        </w:rPr>
        <w:t xml:space="preserve">-  </w:t>
      </w:r>
      <w:r w:rsidRPr="00EA7635">
        <w:t xml:space="preserve">Исполнитель должен после принятия заявки на эвакуацию, подать исправный эвакуатор к месту, указанному в заявке или согласованному Сторонами, не позднее </w:t>
      </w:r>
      <w:r w:rsidR="00F818EE">
        <w:t>1 (одного) часа</w:t>
      </w:r>
      <w:r w:rsidRPr="00EA7635">
        <w:t xml:space="preserve"> с момента принятия заявки к исполнению. В случае форс-мажорных обстоятельств Исполнитель сообщает Заказчику об увеличении времени, необходимого для подачи эвакуатора. </w:t>
      </w:r>
    </w:p>
    <w:p w14:paraId="1CEFD95E" w14:textId="2BE792C0" w:rsidR="00EA7635" w:rsidRPr="00EA7635" w:rsidRDefault="00EA7635" w:rsidP="00EA7635">
      <w:pPr>
        <w:ind w:firstLine="142"/>
        <w:contextualSpacing/>
        <w:jc w:val="both"/>
      </w:pPr>
      <w:r w:rsidRPr="00EA7635">
        <w:t xml:space="preserve">- Исполнитель должен обеспечить круглосуточный выезд </w:t>
      </w:r>
      <w:proofErr w:type="spellStart"/>
      <w:r w:rsidRPr="00EA7635">
        <w:t>автоэвакуатора</w:t>
      </w:r>
      <w:proofErr w:type="spellEnd"/>
      <w:r w:rsidRPr="00EA7635">
        <w:t xml:space="preserve">, предназначенного для перевозки </w:t>
      </w:r>
      <w:r w:rsidR="00412582">
        <w:t>транспортного средства</w:t>
      </w:r>
      <w:r w:rsidRPr="00EA7635">
        <w:t xml:space="preserve"> в место, указанное Заказчиком.</w:t>
      </w:r>
    </w:p>
    <w:p w14:paraId="3872A43F" w14:textId="3D046FE9" w:rsidR="00EA7635" w:rsidRPr="00EA7635" w:rsidRDefault="00EA7635" w:rsidP="00EA7635">
      <w:pPr>
        <w:tabs>
          <w:tab w:val="left" w:pos="6915"/>
        </w:tabs>
        <w:ind w:firstLine="142"/>
        <w:jc w:val="both"/>
        <w:rPr>
          <w:color w:val="000000"/>
        </w:rPr>
      </w:pPr>
      <w:r w:rsidRPr="00EA7635">
        <w:rPr>
          <w:b/>
        </w:rPr>
        <w:t>4.</w:t>
      </w:r>
      <w:r w:rsidRPr="00EA7635">
        <w:t xml:space="preserve"> </w:t>
      </w:r>
      <w:r w:rsidRPr="00EA7635">
        <w:rPr>
          <w:b/>
          <w:color w:val="000000"/>
        </w:rPr>
        <w:t xml:space="preserve">Количество услуг: </w:t>
      </w:r>
      <w:r w:rsidRPr="00EA7635">
        <w:rPr>
          <w:color w:val="000000"/>
        </w:rPr>
        <w:t xml:space="preserve">в связи с тем, что объем оказываемых услуг за весь период действия </w:t>
      </w:r>
      <w:r w:rsidR="00412582">
        <w:rPr>
          <w:color w:val="000000"/>
        </w:rPr>
        <w:t>Договора</w:t>
      </w:r>
      <w:r w:rsidRPr="00EA7635">
        <w:rPr>
          <w:color w:val="000000"/>
        </w:rPr>
        <w:t xml:space="preserve"> определить невозможно, оказание услуг осуществляется по Заявке Заказчика.</w:t>
      </w:r>
    </w:p>
    <w:p w14:paraId="0EF03E4D" w14:textId="034A051C" w:rsidR="00EA7635" w:rsidRPr="00EA7635" w:rsidRDefault="00EA7635" w:rsidP="00412582">
      <w:pPr>
        <w:autoSpaceDE w:val="0"/>
        <w:autoSpaceDN w:val="0"/>
        <w:adjustRightInd w:val="0"/>
        <w:ind w:firstLine="142"/>
        <w:jc w:val="both"/>
        <w:rPr>
          <w:bCs/>
          <w:kern w:val="1"/>
          <w:lang w:eastAsia="ar-SA"/>
        </w:rPr>
      </w:pPr>
      <w:r w:rsidRPr="00EA7635">
        <w:rPr>
          <w:b/>
          <w:color w:val="000000"/>
        </w:rPr>
        <w:t xml:space="preserve">5. </w:t>
      </w:r>
      <w:r w:rsidRPr="00412582">
        <w:rPr>
          <w:b/>
          <w:bCs/>
          <w:kern w:val="1"/>
          <w:lang w:eastAsia="ar-SA"/>
        </w:rPr>
        <w:t>Перечень оказываемых услуг:</w:t>
      </w:r>
    </w:p>
    <w:tbl>
      <w:tblPr>
        <w:tblW w:w="10173" w:type="dxa"/>
        <w:tblLook w:val="04A0" w:firstRow="1" w:lastRow="0" w:firstColumn="1" w:lastColumn="0" w:noHBand="0" w:noVBand="1"/>
      </w:tblPr>
      <w:tblGrid>
        <w:gridCol w:w="675"/>
        <w:gridCol w:w="5103"/>
        <w:gridCol w:w="2694"/>
        <w:gridCol w:w="1701"/>
      </w:tblGrid>
      <w:tr w:rsidR="00EA7635" w:rsidRPr="00EA7635" w14:paraId="4CCED9E3" w14:textId="77777777" w:rsidTr="00980EE4">
        <w:trPr>
          <w:trHeight w:val="322"/>
        </w:trPr>
        <w:tc>
          <w:tcPr>
            <w:tcW w:w="675" w:type="dxa"/>
            <w:tcBorders>
              <w:top w:val="single" w:sz="4" w:space="0" w:color="auto"/>
              <w:left w:val="single" w:sz="4" w:space="0" w:color="auto"/>
              <w:bottom w:val="single" w:sz="4" w:space="0" w:color="auto"/>
              <w:right w:val="single" w:sz="4" w:space="0" w:color="auto"/>
            </w:tcBorders>
            <w:vAlign w:val="center"/>
            <w:hideMark/>
          </w:tcPr>
          <w:p w14:paraId="3192D3EF" w14:textId="77777777" w:rsidR="00EA7635" w:rsidRPr="00EA7635" w:rsidRDefault="00EA7635" w:rsidP="00EA7635">
            <w:pPr>
              <w:tabs>
                <w:tab w:val="left" w:pos="0"/>
              </w:tabs>
              <w:ind w:firstLine="142"/>
              <w:jc w:val="right"/>
            </w:pPr>
            <w:r w:rsidRPr="00EA7635">
              <w:t xml:space="preserve">№ </w:t>
            </w:r>
          </w:p>
          <w:p w14:paraId="68D947FF" w14:textId="77777777" w:rsidR="00EA7635" w:rsidRPr="00EA7635" w:rsidRDefault="00EA7635" w:rsidP="00EA7635">
            <w:pPr>
              <w:tabs>
                <w:tab w:val="left" w:pos="709"/>
              </w:tabs>
              <w:ind w:firstLine="142"/>
              <w:jc w:val="right"/>
            </w:pPr>
            <w:proofErr w:type="gramStart"/>
            <w:r w:rsidRPr="00EA7635">
              <w:t>п</w:t>
            </w:r>
            <w:proofErr w:type="gramEnd"/>
            <w:r w:rsidRPr="00EA7635">
              <w:t>/п</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2ABE91C" w14:textId="77777777" w:rsidR="00EA7635" w:rsidRPr="00EA7635" w:rsidRDefault="00EA7635" w:rsidP="00EA7635">
            <w:pPr>
              <w:ind w:firstLine="142"/>
              <w:jc w:val="center"/>
            </w:pPr>
            <w:r w:rsidRPr="00EA7635">
              <w:t>Наименование услуги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81AD174" w14:textId="77777777" w:rsidR="00EA7635" w:rsidRPr="00EA7635" w:rsidRDefault="00EA7635" w:rsidP="00EA7635">
            <w:pPr>
              <w:ind w:firstLine="142"/>
              <w:jc w:val="center"/>
            </w:pPr>
            <w:r w:rsidRPr="00EA7635">
              <w:t>Единица измерения</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E239C3" w14:textId="77777777" w:rsidR="00EA7635" w:rsidRPr="00EA7635" w:rsidRDefault="00EA7635" w:rsidP="00EA7635">
            <w:pPr>
              <w:ind w:firstLine="142"/>
              <w:jc w:val="center"/>
            </w:pPr>
            <w:r w:rsidRPr="00EA7635">
              <w:t>Количество</w:t>
            </w:r>
          </w:p>
        </w:tc>
      </w:tr>
      <w:tr w:rsidR="00EA7635" w:rsidRPr="00EA7635" w14:paraId="685A4DD8" w14:textId="77777777" w:rsidTr="00980EE4">
        <w:trPr>
          <w:trHeight w:val="778"/>
        </w:trPr>
        <w:tc>
          <w:tcPr>
            <w:tcW w:w="675" w:type="dxa"/>
            <w:tcBorders>
              <w:top w:val="nil"/>
              <w:left w:val="single" w:sz="4" w:space="0" w:color="auto"/>
              <w:bottom w:val="single" w:sz="4" w:space="0" w:color="auto"/>
              <w:right w:val="nil"/>
            </w:tcBorders>
            <w:shd w:val="clear" w:color="000000" w:fill="FFFFFF"/>
            <w:noWrap/>
            <w:vAlign w:val="center"/>
            <w:hideMark/>
          </w:tcPr>
          <w:p w14:paraId="3689B075" w14:textId="77777777" w:rsidR="00EA7635" w:rsidRPr="00EA7635" w:rsidRDefault="00EA7635" w:rsidP="00EA7635">
            <w:pPr>
              <w:tabs>
                <w:tab w:val="left" w:pos="-142"/>
              </w:tabs>
              <w:ind w:firstLine="142"/>
              <w:jc w:val="right"/>
            </w:pPr>
            <w:r w:rsidRPr="00EA7635">
              <w:t>1</w:t>
            </w:r>
          </w:p>
        </w:tc>
        <w:tc>
          <w:tcPr>
            <w:tcW w:w="5103" w:type="dxa"/>
            <w:tcBorders>
              <w:top w:val="nil"/>
              <w:left w:val="single" w:sz="4" w:space="0" w:color="auto"/>
              <w:bottom w:val="single" w:sz="4" w:space="0" w:color="auto"/>
              <w:right w:val="single" w:sz="4" w:space="0" w:color="auto"/>
            </w:tcBorders>
            <w:shd w:val="clear" w:color="000000" w:fill="FFFFFF"/>
            <w:vAlign w:val="center"/>
            <w:hideMark/>
          </w:tcPr>
          <w:p w14:paraId="40113345" w14:textId="43F61ECB" w:rsidR="00EA7635" w:rsidRPr="00EA7635" w:rsidRDefault="00412582" w:rsidP="00412582">
            <w:pPr>
              <w:ind w:firstLine="142"/>
              <w:jc w:val="center"/>
              <w:rPr>
                <w:color w:val="000000"/>
              </w:rPr>
            </w:pPr>
            <w:r w:rsidRPr="00741896">
              <w:rPr>
                <w:szCs w:val="24"/>
                <w:lang w:eastAsia="zh-CN"/>
              </w:rPr>
              <w:t xml:space="preserve">Услуги по эвакуации и перевозке </w:t>
            </w:r>
            <w:r>
              <w:rPr>
                <w:szCs w:val="24"/>
                <w:lang w:eastAsia="zh-CN"/>
              </w:rPr>
              <w:t xml:space="preserve">транспортного средства массой до 5000 кг </w:t>
            </w:r>
            <w:r w:rsidRPr="00741896">
              <w:rPr>
                <w:szCs w:val="24"/>
                <w:lang w:eastAsia="zh-CN"/>
              </w:rPr>
              <w:t xml:space="preserve"> в пределах г. Волхов</w:t>
            </w:r>
            <w:r w:rsidR="00EA7635" w:rsidRPr="00EA7635">
              <w:rPr>
                <w:color w:val="000000"/>
              </w:rPr>
              <w:t xml:space="preserve"> </w:t>
            </w:r>
            <w:r w:rsidR="00EA7635" w:rsidRPr="00EA7635">
              <w:rPr>
                <w:bCs/>
                <w:color w:val="000000"/>
              </w:rPr>
              <w:t xml:space="preserve"> (прибытие автомобиля </w:t>
            </w:r>
            <w:proofErr w:type="gramStart"/>
            <w:r w:rsidR="00EA7635" w:rsidRPr="00EA7635">
              <w:rPr>
                <w:bCs/>
                <w:color w:val="000000"/>
              </w:rPr>
              <w:t>-э</w:t>
            </w:r>
            <w:proofErr w:type="gramEnd"/>
            <w:r w:rsidR="00EA7635" w:rsidRPr="00EA7635">
              <w:rPr>
                <w:bCs/>
                <w:color w:val="000000"/>
              </w:rPr>
              <w:t>вакуатора на место поломки, погрузка на месте поломки, доставка на место проведения ремонта и разгрузка в месте проведения ремонта неисправных автомобилей</w:t>
            </w:r>
            <w:r>
              <w:rPr>
                <w:bCs/>
                <w:color w:val="000000"/>
              </w:rPr>
              <w:t>)</w:t>
            </w:r>
          </w:p>
        </w:tc>
        <w:tc>
          <w:tcPr>
            <w:tcW w:w="2694" w:type="dxa"/>
            <w:tcBorders>
              <w:top w:val="nil"/>
              <w:left w:val="nil"/>
              <w:bottom w:val="single" w:sz="4" w:space="0" w:color="auto"/>
              <w:right w:val="single" w:sz="4" w:space="0" w:color="auto"/>
            </w:tcBorders>
            <w:shd w:val="clear" w:color="000000" w:fill="FFFFFF"/>
            <w:noWrap/>
            <w:vAlign w:val="center"/>
            <w:hideMark/>
          </w:tcPr>
          <w:p w14:paraId="6EE8C46A" w14:textId="16033AE1" w:rsidR="00EA7635" w:rsidRPr="00EA7635" w:rsidRDefault="002A6135" w:rsidP="00EA7635">
            <w:pPr>
              <w:ind w:firstLine="142"/>
              <w:jc w:val="center"/>
            </w:pPr>
            <w:proofErr w:type="spellStart"/>
            <w:r>
              <w:t>Усл.ед</w:t>
            </w:r>
            <w:proofErr w:type="spellEnd"/>
            <w:r>
              <w:t>.</w:t>
            </w:r>
            <w:r w:rsidR="00EA7635" w:rsidRPr="00EA7635">
              <w:t xml:space="preserve"> (Услуга по эвакуации 1 (одного) транспортного средства)</w:t>
            </w:r>
          </w:p>
        </w:tc>
        <w:tc>
          <w:tcPr>
            <w:tcW w:w="1701" w:type="dxa"/>
            <w:tcBorders>
              <w:top w:val="nil"/>
              <w:left w:val="nil"/>
              <w:bottom w:val="single" w:sz="4" w:space="0" w:color="auto"/>
              <w:right w:val="single" w:sz="4" w:space="0" w:color="auto"/>
            </w:tcBorders>
            <w:shd w:val="clear" w:color="000000" w:fill="FFFFFF"/>
            <w:vAlign w:val="center"/>
            <w:hideMark/>
          </w:tcPr>
          <w:p w14:paraId="72C41B5A" w14:textId="77777777" w:rsidR="00EA7635" w:rsidRPr="00EA7635" w:rsidRDefault="00EA7635" w:rsidP="00EA7635">
            <w:pPr>
              <w:ind w:firstLine="142"/>
              <w:jc w:val="center"/>
            </w:pPr>
            <w:r w:rsidRPr="00EA7635">
              <w:rPr>
                <w:spacing w:val="-3"/>
              </w:rPr>
              <w:t>Объем услуг не определен</w:t>
            </w:r>
          </w:p>
        </w:tc>
      </w:tr>
      <w:tr w:rsidR="002A6135" w:rsidRPr="00EA7635" w14:paraId="2A70B16E" w14:textId="77777777" w:rsidTr="00412582">
        <w:trPr>
          <w:trHeight w:val="847"/>
        </w:trPr>
        <w:tc>
          <w:tcPr>
            <w:tcW w:w="675" w:type="dxa"/>
            <w:tcBorders>
              <w:top w:val="nil"/>
              <w:left w:val="single" w:sz="4" w:space="0" w:color="auto"/>
              <w:bottom w:val="nil"/>
              <w:right w:val="nil"/>
            </w:tcBorders>
            <w:shd w:val="clear" w:color="000000" w:fill="FFFFFF"/>
            <w:noWrap/>
            <w:vAlign w:val="center"/>
            <w:hideMark/>
          </w:tcPr>
          <w:p w14:paraId="6B6944F0" w14:textId="77777777" w:rsidR="002A6135" w:rsidRPr="00EA7635" w:rsidRDefault="002A6135" w:rsidP="00EA7635">
            <w:pPr>
              <w:tabs>
                <w:tab w:val="left" w:pos="378"/>
              </w:tabs>
              <w:ind w:firstLine="142"/>
              <w:jc w:val="right"/>
            </w:pPr>
            <w:r w:rsidRPr="00EA7635">
              <w:t>2</w:t>
            </w:r>
          </w:p>
          <w:p w14:paraId="4086937D" w14:textId="77777777" w:rsidR="002A6135" w:rsidRPr="00EA7635" w:rsidRDefault="002A6135" w:rsidP="00EA7635">
            <w:pPr>
              <w:tabs>
                <w:tab w:val="left" w:pos="378"/>
              </w:tabs>
              <w:ind w:firstLine="142"/>
              <w:jc w:val="right"/>
            </w:pPr>
          </w:p>
        </w:tc>
        <w:tc>
          <w:tcPr>
            <w:tcW w:w="5103" w:type="dxa"/>
            <w:tcBorders>
              <w:top w:val="nil"/>
              <w:left w:val="single" w:sz="4" w:space="0" w:color="auto"/>
              <w:bottom w:val="nil"/>
              <w:right w:val="single" w:sz="4" w:space="0" w:color="auto"/>
            </w:tcBorders>
            <w:shd w:val="clear" w:color="000000" w:fill="FFFFFF"/>
            <w:vAlign w:val="center"/>
            <w:hideMark/>
          </w:tcPr>
          <w:p w14:paraId="05D4F642" w14:textId="5686FE3A" w:rsidR="002A6135" w:rsidRPr="00EA7635" w:rsidRDefault="002A6135" w:rsidP="00412582">
            <w:pPr>
              <w:ind w:firstLine="142"/>
              <w:jc w:val="center"/>
              <w:rPr>
                <w:color w:val="000000"/>
              </w:rPr>
            </w:pPr>
            <w:r w:rsidRPr="00741896">
              <w:rPr>
                <w:szCs w:val="24"/>
                <w:lang w:eastAsia="zh-CN"/>
              </w:rPr>
              <w:t xml:space="preserve">Услуги по эвакуации и перевозке </w:t>
            </w:r>
            <w:r>
              <w:rPr>
                <w:szCs w:val="24"/>
                <w:lang w:eastAsia="zh-CN"/>
              </w:rPr>
              <w:t>транспортного средства массой до 5000 кг</w:t>
            </w:r>
            <w:r w:rsidRPr="00741896">
              <w:rPr>
                <w:szCs w:val="24"/>
                <w:lang w:eastAsia="zh-CN"/>
              </w:rPr>
              <w:t xml:space="preserve"> </w:t>
            </w:r>
            <w:r>
              <w:t xml:space="preserve">за пределами  </w:t>
            </w:r>
            <w:r w:rsidRPr="00E229FA">
              <w:t>г. Волхов</w:t>
            </w:r>
            <w:r>
              <w:t xml:space="preserve">а и </w:t>
            </w:r>
            <w:proofErr w:type="spellStart"/>
            <w:r>
              <w:t>Волховского</w:t>
            </w:r>
            <w:proofErr w:type="spellEnd"/>
            <w:r>
              <w:t xml:space="preserve"> муниципального района</w:t>
            </w:r>
            <w:r w:rsidRPr="00EA7635">
              <w:rPr>
                <w:color w:val="000000"/>
              </w:rPr>
              <w:t xml:space="preserve"> </w:t>
            </w:r>
            <w:r w:rsidRPr="00EA7635">
              <w:rPr>
                <w:bCs/>
                <w:color w:val="000000"/>
              </w:rPr>
              <w:t>(прибытие автомобиля-эвакуатора на место поломки, погрузка на месте поломки, доставка на место проведения ремонта и разгрузка в месте проведения ремонта неисправных автомобилей</w:t>
            </w:r>
            <w:r>
              <w:rPr>
                <w:bCs/>
                <w:color w:val="000000"/>
              </w:rPr>
              <w:t>)</w:t>
            </w:r>
          </w:p>
        </w:tc>
        <w:tc>
          <w:tcPr>
            <w:tcW w:w="2694" w:type="dxa"/>
            <w:tcBorders>
              <w:top w:val="nil"/>
              <w:left w:val="nil"/>
              <w:bottom w:val="nil"/>
              <w:right w:val="single" w:sz="4" w:space="0" w:color="auto"/>
            </w:tcBorders>
            <w:shd w:val="clear" w:color="000000" w:fill="FFFFFF"/>
            <w:noWrap/>
            <w:vAlign w:val="center"/>
            <w:hideMark/>
          </w:tcPr>
          <w:p w14:paraId="2608C3DF" w14:textId="3F50EA8C" w:rsidR="002A6135" w:rsidRPr="00EA7635" w:rsidRDefault="002A6135" w:rsidP="00EA7635">
            <w:pPr>
              <w:ind w:firstLine="142"/>
              <w:jc w:val="center"/>
            </w:pPr>
            <w:proofErr w:type="spellStart"/>
            <w:r>
              <w:t>Усл.ед</w:t>
            </w:r>
            <w:proofErr w:type="spellEnd"/>
            <w:r>
              <w:t>.</w:t>
            </w:r>
            <w:r w:rsidRPr="00EA7635">
              <w:t xml:space="preserve"> (Услуга по эвакуации 1 (одного) транспортного средства)</w:t>
            </w:r>
          </w:p>
        </w:tc>
        <w:tc>
          <w:tcPr>
            <w:tcW w:w="1701" w:type="dxa"/>
            <w:tcBorders>
              <w:top w:val="nil"/>
              <w:left w:val="nil"/>
              <w:bottom w:val="nil"/>
              <w:right w:val="single" w:sz="4" w:space="0" w:color="auto"/>
            </w:tcBorders>
            <w:shd w:val="clear" w:color="000000" w:fill="FFFFFF"/>
            <w:vAlign w:val="center"/>
            <w:hideMark/>
          </w:tcPr>
          <w:p w14:paraId="394F18A1" w14:textId="03C09363" w:rsidR="002A6135" w:rsidRPr="00EA7635" w:rsidRDefault="002A6135" w:rsidP="00EA7635">
            <w:pPr>
              <w:ind w:firstLine="142"/>
              <w:jc w:val="center"/>
            </w:pPr>
            <w:r w:rsidRPr="00EA7635">
              <w:rPr>
                <w:spacing w:val="-3"/>
              </w:rPr>
              <w:t>Объем услуг не определен</w:t>
            </w:r>
          </w:p>
        </w:tc>
      </w:tr>
      <w:tr w:rsidR="00412582" w:rsidRPr="00EA7635" w14:paraId="26FAF0B2" w14:textId="77777777" w:rsidTr="00412582">
        <w:trPr>
          <w:trHeight w:val="162"/>
        </w:trPr>
        <w:tc>
          <w:tcPr>
            <w:tcW w:w="675" w:type="dxa"/>
            <w:tcBorders>
              <w:top w:val="nil"/>
              <w:left w:val="single" w:sz="4" w:space="0" w:color="auto"/>
              <w:bottom w:val="single" w:sz="4" w:space="0" w:color="auto"/>
              <w:right w:val="nil"/>
            </w:tcBorders>
            <w:shd w:val="clear" w:color="000000" w:fill="FFFFFF"/>
            <w:noWrap/>
            <w:vAlign w:val="center"/>
          </w:tcPr>
          <w:p w14:paraId="6C332D1C" w14:textId="77777777" w:rsidR="00412582" w:rsidRPr="00EA7635" w:rsidRDefault="00412582" w:rsidP="00EA7635">
            <w:pPr>
              <w:tabs>
                <w:tab w:val="left" w:pos="378"/>
              </w:tabs>
              <w:ind w:firstLine="142"/>
              <w:jc w:val="right"/>
            </w:pPr>
          </w:p>
        </w:tc>
        <w:tc>
          <w:tcPr>
            <w:tcW w:w="5103" w:type="dxa"/>
            <w:tcBorders>
              <w:top w:val="nil"/>
              <w:left w:val="single" w:sz="4" w:space="0" w:color="auto"/>
              <w:bottom w:val="single" w:sz="4" w:space="0" w:color="auto"/>
              <w:right w:val="single" w:sz="4" w:space="0" w:color="auto"/>
            </w:tcBorders>
            <w:shd w:val="clear" w:color="000000" w:fill="FFFFFF"/>
            <w:vAlign w:val="center"/>
          </w:tcPr>
          <w:p w14:paraId="02567B92" w14:textId="77777777" w:rsidR="00412582" w:rsidRPr="00EA7635" w:rsidRDefault="00412582" w:rsidP="00EA7635">
            <w:pPr>
              <w:ind w:firstLine="142"/>
              <w:jc w:val="center"/>
              <w:rPr>
                <w:color w:val="000000"/>
              </w:rPr>
            </w:pPr>
          </w:p>
        </w:tc>
        <w:tc>
          <w:tcPr>
            <w:tcW w:w="2694" w:type="dxa"/>
            <w:tcBorders>
              <w:top w:val="nil"/>
              <w:left w:val="nil"/>
              <w:bottom w:val="single" w:sz="4" w:space="0" w:color="auto"/>
              <w:right w:val="single" w:sz="4" w:space="0" w:color="auto"/>
            </w:tcBorders>
            <w:shd w:val="clear" w:color="000000" w:fill="FFFFFF"/>
            <w:noWrap/>
            <w:vAlign w:val="center"/>
          </w:tcPr>
          <w:p w14:paraId="4ACF2ED6" w14:textId="77777777" w:rsidR="00412582" w:rsidRPr="00EA7635" w:rsidRDefault="00412582" w:rsidP="00EA7635">
            <w:pPr>
              <w:ind w:firstLine="142"/>
              <w:jc w:val="center"/>
            </w:pPr>
          </w:p>
        </w:tc>
        <w:tc>
          <w:tcPr>
            <w:tcW w:w="1701" w:type="dxa"/>
            <w:tcBorders>
              <w:top w:val="nil"/>
              <w:left w:val="nil"/>
              <w:bottom w:val="single" w:sz="4" w:space="0" w:color="auto"/>
              <w:right w:val="single" w:sz="4" w:space="0" w:color="auto"/>
            </w:tcBorders>
            <w:shd w:val="clear" w:color="000000" w:fill="FFFFFF"/>
            <w:vAlign w:val="center"/>
          </w:tcPr>
          <w:p w14:paraId="09449453" w14:textId="77777777" w:rsidR="00412582" w:rsidRPr="00EA7635" w:rsidRDefault="00412582" w:rsidP="00EA7635">
            <w:pPr>
              <w:ind w:firstLine="142"/>
              <w:jc w:val="center"/>
              <w:rPr>
                <w:spacing w:val="-3"/>
              </w:rPr>
            </w:pPr>
          </w:p>
        </w:tc>
      </w:tr>
      <w:tr w:rsidR="002A6135" w:rsidRPr="00EA7635" w14:paraId="28B7ABD1" w14:textId="77777777" w:rsidTr="00412582">
        <w:trPr>
          <w:trHeight w:val="676"/>
        </w:trPr>
        <w:tc>
          <w:tcPr>
            <w:tcW w:w="675" w:type="dxa"/>
            <w:tcBorders>
              <w:top w:val="single" w:sz="4" w:space="0" w:color="auto"/>
              <w:left w:val="single" w:sz="4" w:space="0" w:color="auto"/>
              <w:bottom w:val="single" w:sz="4" w:space="0" w:color="auto"/>
              <w:right w:val="nil"/>
            </w:tcBorders>
            <w:shd w:val="clear" w:color="000000" w:fill="FFFFFF"/>
            <w:noWrap/>
            <w:vAlign w:val="center"/>
          </w:tcPr>
          <w:p w14:paraId="3E8240BC" w14:textId="35187476" w:rsidR="002A6135" w:rsidRPr="00EA7635" w:rsidRDefault="002A6135" w:rsidP="00EA7635">
            <w:pPr>
              <w:tabs>
                <w:tab w:val="left" w:pos="378"/>
              </w:tabs>
              <w:ind w:firstLine="142"/>
              <w:jc w:val="right"/>
            </w:pPr>
            <w:r>
              <w:t>3</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25FA49A9" w14:textId="1B23B4B4" w:rsidR="002A6135" w:rsidRPr="00EA7635" w:rsidRDefault="002A6135" w:rsidP="00412582">
            <w:pPr>
              <w:suppressAutoHyphens/>
              <w:autoSpaceDE w:val="0"/>
              <w:ind w:right="566"/>
              <w:jc w:val="center"/>
              <w:rPr>
                <w:color w:val="000000"/>
              </w:rPr>
            </w:pPr>
            <w:r w:rsidRPr="00741896">
              <w:rPr>
                <w:szCs w:val="24"/>
                <w:lang w:eastAsia="zh-CN"/>
              </w:rPr>
              <w:t xml:space="preserve">Услуги по эвакуации и перевозке </w:t>
            </w:r>
            <w:r>
              <w:rPr>
                <w:szCs w:val="24"/>
                <w:lang w:eastAsia="zh-CN"/>
              </w:rPr>
              <w:t>транспортного средства массой до 5000 кг</w:t>
            </w:r>
            <w:r w:rsidRPr="00741896">
              <w:rPr>
                <w:szCs w:val="24"/>
                <w:lang w:eastAsia="zh-CN"/>
              </w:rPr>
              <w:t xml:space="preserve"> в пределах </w:t>
            </w:r>
            <w:proofErr w:type="spellStart"/>
            <w:r>
              <w:rPr>
                <w:szCs w:val="24"/>
                <w:lang w:eastAsia="zh-CN"/>
              </w:rPr>
              <w:t>В</w:t>
            </w:r>
            <w:r w:rsidRPr="00741896">
              <w:rPr>
                <w:szCs w:val="24"/>
                <w:lang w:eastAsia="zh-CN"/>
              </w:rPr>
              <w:t>олховского</w:t>
            </w:r>
            <w:proofErr w:type="spellEnd"/>
            <w:r w:rsidRPr="00741896">
              <w:rPr>
                <w:szCs w:val="24"/>
                <w:lang w:eastAsia="zh-CN"/>
              </w:rPr>
              <w:t xml:space="preserve"> муниципального района:</w:t>
            </w:r>
            <w:r>
              <w:rPr>
                <w:szCs w:val="24"/>
                <w:lang w:eastAsia="zh-CN"/>
              </w:rPr>
              <w:t xml:space="preserve"> </w:t>
            </w:r>
            <w:r w:rsidRPr="00741896">
              <w:rPr>
                <w:szCs w:val="24"/>
                <w:lang w:eastAsia="zh-CN"/>
              </w:rPr>
              <w:t>г. Новая Ладога – г. Волхов</w:t>
            </w:r>
            <w:r w:rsidRPr="00EA7635">
              <w:rPr>
                <w:bCs/>
                <w:color w:val="000000"/>
              </w:rPr>
              <w:t xml:space="preserve"> (прибытие автомобиля-эвакуатора на место поломки, погрузка на месте поломки, доставка на место проведения ремонта и разгрузка в месте проведения ремонта неисправных автомобилей</w:t>
            </w:r>
            <w:r>
              <w:rPr>
                <w:bCs/>
                <w:color w:val="000000"/>
              </w:rPr>
              <w:t>)</w:t>
            </w:r>
          </w:p>
        </w:tc>
        <w:tc>
          <w:tcPr>
            <w:tcW w:w="2694" w:type="dxa"/>
            <w:tcBorders>
              <w:top w:val="single" w:sz="4" w:space="0" w:color="auto"/>
              <w:left w:val="nil"/>
              <w:bottom w:val="single" w:sz="4" w:space="0" w:color="auto"/>
              <w:right w:val="single" w:sz="4" w:space="0" w:color="auto"/>
            </w:tcBorders>
            <w:shd w:val="clear" w:color="000000" w:fill="FFFFFF"/>
            <w:noWrap/>
            <w:vAlign w:val="center"/>
          </w:tcPr>
          <w:p w14:paraId="0DE89850" w14:textId="18559BCE" w:rsidR="002A6135" w:rsidRPr="00EA7635" w:rsidRDefault="002A6135" w:rsidP="00EA7635">
            <w:pPr>
              <w:ind w:firstLine="142"/>
              <w:jc w:val="center"/>
            </w:pPr>
            <w:proofErr w:type="spellStart"/>
            <w:r>
              <w:t>Усл.ед</w:t>
            </w:r>
            <w:proofErr w:type="spellEnd"/>
            <w:r>
              <w:t>.</w:t>
            </w:r>
            <w:r w:rsidRPr="00EA7635">
              <w:t xml:space="preserve"> (Услуга по эвакуации 1 (одного) транспортного средства)</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2F27E638" w14:textId="2746E403" w:rsidR="002A6135" w:rsidRPr="00EA7635" w:rsidRDefault="002A6135" w:rsidP="00EA7635">
            <w:pPr>
              <w:ind w:firstLine="142"/>
              <w:jc w:val="center"/>
              <w:rPr>
                <w:spacing w:val="-3"/>
              </w:rPr>
            </w:pPr>
            <w:r w:rsidRPr="00EA7635">
              <w:rPr>
                <w:spacing w:val="-3"/>
              </w:rPr>
              <w:t>Объем услуг не определен</w:t>
            </w:r>
          </w:p>
        </w:tc>
      </w:tr>
      <w:tr w:rsidR="002A6135" w:rsidRPr="00EA7635" w14:paraId="0E74E240" w14:textId="77777777" w:rsidTr="00412582">
        <w:trPr>
          <w:trHeight w:val="676"/>
        </w:trPr>
        <w:tc>
          <w:tcPr>
            <w:tcW w:w="675" w:type="dxa"/>
            <w:tcBorders>
              <w:top w:val="single" w:sz="4" w:space="0" w:color="auto"/>
              <w:left w:val="single" w:sz="4" w:space="0" w:color="auto"/>
              <w:bottom w:val="single" w:sz="4" w:space="0" w:color="auto"/>
              <w:right w:val="nil"/>
            </w:tcBorders>
            <w:shd w:val="clear" w:color="000000" w:fill="FFFFFF"/>
            <w:noWrap/>
            <w:vAlign w:val="center"/>
          </w:tcPr>
          <w:p w14:paraId="13D798F0" w14:textId="0638AA16" w:rsidR="002A6135" w:rsidRPr="00EA7635" w:rsidRDefault="002A6135" w:rsidP="00EA7635">
            <w:pPr>
              <w:tabs>
                <w:tab w:val="left" w:pos="378"/>
              </w:tabs>
              <w:ind w:firstLine="142"/>
              <w:jc w:val="right"/>
            </w:pPr>
            <w:r>
              <w:t>4</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5112E61C" w14:textId="66D83FAE" w:rsidR="002A6135" w:rsidRPr="00EA7635" w:rsidRDefault="002A6135" w:rsidP="00EA7635">
            <w:pPr>
              <w:ind w:firstLine="142"/>
              <w:jc w:val="center"/>
              <w:rPr>
                <w:color w:val="000000"/>
              </w:rPr>
            </w:pPr>
            <w:r w:rsidRPr="00741896">
              <w:rPr>
                <w:szCs w:val="24"/>
                <w:lang w:eastAsia="zh-CN"/>
              </w:rPr>
              <w:t xml:space="preserve">Услуги по эвакуации и перевозке </w:t>
            </w:r>
            <w:r>
              <w:rPr>
                <w:szCs w:val="24"/>
                <w:lang w:eastAsia="zh-CN"/>
              </w:rPr>
              <w:t>транспортного средства массой до 5000 кг</w:t>
            </w:r>
            <w:r w:rsidRPr="00741896">
              <w:rPr>
                <w:szCs w:val="24"/>
                <w:lang w:eastAsia="zh-CN"/>
              </w:rPr>
              <w:t xml:space="preserve"> в пределах </w:t>
            </w:r>
            <w:proofErr w:type="spellStart"/>
            <w:r>
              <w:rPr>
                <w:szCs w:val="24"/>
                <w:lang w:eastAsia="zh-CN"/>
              </w:rPr>
              <w:t>В</w:t>
            </w:r>
            <w:r w:rsidRPr="00741896">
              <w:rPr>
                <w:szCs w:val="24"/>
                <w:lang w:eastAsia="zh-CN"/>
              </w:rPr>
              <w:t>олховского</w:t>
            </w:r>
            <w:proofErr w:type="spellEnd"/>
            <w:r w:rsidRPr="00741896">
              <w:rPr>
                <w:szCs w:val="24"/>
                <w:lang w:eastAsia="zh-CN"/>
              </w:rPr>
              <w:t xml:space="preserve"> муниципального района:</w:t>
            </w:r>
            <w:r>
              <w:rPr>
                <w:szCs w:val="24"/>
                <w:lang w:eastAsia="zh-CN"/>
              </w:rPr>
              <w:t xml:space="preserve"> </w:t>
            </w:r>
            <w:r w:rsidRPr="00741896">
              <w:rPr>
                <w:szCs w:val="24"/>
                <w:lang w:eastAsia="zh-CN"/>
              </w:rPr>
              <w:t>г. Сясьстрой</w:t>
            </w:r>
            <w:r>
              <w:rPr>
                <w:szCs w:val="24"/>
                <w:lang w:eastAsia="zh-CN"/>
              </w:rPr>
              <w:t xml:space="preserve"> </w:t>
            </w:r>
            <w:r w:rsidRPr="00741896">
              <w:rPr>
                <w:szCs w:val="24"/>
                <w:lang w:eastAsia="zh-CN"/>
              </w:rPr>
              <w:t>- г. Волхов</w:t>
            </w:r>
            <w:r w:rsidRPr="00EA7635">
              <w:rPr>
                <w:bCs/>
                <w:color w:val="000000"/>
              </w:rPr>
              <w:t xml:space="preserve"> (прибытие автомобиля-эвакуатора на место поломки, </w:t>
            </w:r>
            <w:r w:rsidRPr="00EA7635">
              <w:rPr>
                <w:bCs/>
                <w:color w:val="000000"/>
              </w:rPr>
              <w:lastRenderedPageBreak/>
              <w:t>погрузка на месте поломки, доставка на место проведения ремонта и разгрузка в месте проведения ремонта неисправных автомобилей</w:t>
            </w:r>
            <w:r>
              <w:rPr>
                <w:bCs/>
                <w:color w:val="000000"/>
              </w:rPr>
              <w:t>)</w:t>
            </w:r>
          </w:p>
        </w:tc>
        <w:tc>
          <w:tcPr>
            <w:tcW w:w="2694" w:type="dxa"/>
            <w:tcBorders>
              <w:top w:val="single" w:sz="4" w:space="0" w:color="auto"/>
              <w:left w:val="nil"/>
              <w:bottom w:val="single" w:sz="4" w:space="0" w:color="auto"/>
              <w:right w:val="single" w:sz="4" w:space="0" w:color="auto"/>
            </w:tcBorders>
            <w:shd w:val="clear" w:color="000000" w:fill="FFFFFF"/>
            <w:noWrap/>
            <w:vAlign w:val="center"/>
          </w:tcPr>
          <w:p w14:paraId="5D129F7B" w14:textId="65A60714" w:rsidR="002A6135" w:rsidRPr="00EA7635" w:rsidRDefault="002A6135" w:rsidP="00EA7635">
            <w:pPr>
              <w:ind w:firstLine="142"/>
              <w:jc w:val="center"/>
            </w:pPr>
            <w:proofErr w:type="spellStart"/>
            <w:r>
              <w:lastRenderedPageBreak/>
              <w:t>Усл.ед</w:t>
            </w:r>
            <w:proofErr w:type="spellEnd"/>
            <w:r>
              <w:t>.</w:t>
            </w:r>
            <w:r w:rsidRPr="00EA7635">
              <w:t xml:space="preserve"> (Услуга по эвакуации 1 (одного) транспортного средства)</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2E7D0D53" w14:textId="2D6A68C0" w:rsidR="002A6135" w:rsidRPr="00EA7635" w:rsidRDefault="002A6135" w:rsidP="00EA7635">
            <w:pPr>
              <w:ind w:firstLine="142"/>
              <w:jc w:val="center"/>
              <w:rPr>
                <w:spacing w:val="-3"/>
              </w:rPr>
            </w:pPr>
            <w:r w:rsidRPr="00EA7635">
              <w:rPr>
                <w:spacing w:val="-3"/>
              </w:rPr>
              <w:t>Объем услуг не определен</w:t>
            </w:r>
          </w:p>
        </w:tc>
      </w:tr>
      <w:tr w:rsidR="002A6135" w:rsidRPr="00EA7635" w14:paraId="5B348E03" w14:textId="77777777" w:rsidTr="00412582">
        <w:trPr>
          <w:trHeight w:val="847"/>
        </w:trPr>
        <w:tc>
          <w:tcPr>
            <w:tcW w:w="675" w:type="dxa"/>
            <w:tcBorders>
              <w:top w:val="single" w:sz="4" w:space="0" w:color="auto"/>
              <w:left w:val="single" w:sz="4" w:space="0" w:color="auto"/>
              <w:bottom w:val="single" w:sz="4" w:space="0" w:color="auto"/>
              <w:right w:val="nil"/>
            </w:tcBorders>
            <w:shd w:val="clear" w:color="000000" w:fill="FFFFFF"/>
            <w:noWrap/>
            <w:vAlign w:val="center"/>
          </w:tcPr>
          <w:p w14:paraId="37225C47" w14:textId="46E1D1F4" w:rsidR="002A6135" w:rsidRPr="00EA7635" w:rsidRDefault="002A6135" w:rsidP="00EA7635">
            <w:pPr>
              <w:tabs>
                <w:tab w:val="left" w:pos="378"/>
              </w:tabs>
              <w:ind w:firstLine="142"/>
              <w:jc w:val="right"/>
            </w:pPr>
            <w:r>
              <w:lastRenderedPageBreak/>
              <w:t>5</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3C3AF060" w14:textId="210D7AFD" w:rsidR="002A6135" w:rsidRPr="00EA7635" w:rsidRDefault="002A6135" w:rsidP="00EA7635">
            <w:pPr>
              <w:ind w:firstLine="142"/>
              <w:jc w:val="center"/>
              <w:rPr>
                <w:color w:val="000000"/>
              </w:rPr>
            </w:pPr>
            <w:r w:rsidRPr="00741896">
              <w:rPr>
                <w:szCs w:val="24"/>
                <w:lang w:eastAsia="zh-CN"/>
              </w:rPr>
              <w:t xml:space="preserve">Услуги по эвакуации и перевозке </w:t>
            </w:r>
            <w:r>
              <w:rPr>
                <w:szCs w:val="24"/>
                <w:lang w:eastAsia="zh-CN"/>
              </w:rPr>
              <w:t>транспортного средства массой до 5000 кг</w:t>
            </w:r>
            <w:r w:rsidRPr="00741896">
              <w:rPr>
                <w:szCs w:val="24"/>
                <w:lang w:eastAsia="zh-CN"/>
              </w:rPr>
              <w:t xml:space="preserve"> в пределах </w:t>
            </w:r>
            <w:proofErr w:type="spellStart"/>
            <w:r>
              <w:rPr>
                <w:szCs w:val="24"/>
                <w:lang w:eastAsia="zh-CN"/>
              </w:rPr>
              <w:t>В</w:t>
            </w:r>
            <w:r w:rsidRPr="00741896">
              <w:rPr>
                <w:szCs w:val="24"/>
                <w:lang w:eastAsia="zh-CN"/>
              </w:rPr>
              <w:t>олховского</w:t>
            </w:r>
            <w:proofErr w:type="spellEnd"/>
            <w:r w:rsidRPr="00741896">
              <w:rPr>
                <w:szCs w:val="24"/>
                <w:lang w:eastAsia="zh-CN"/>
              </w:rPr>
              <w:t xml:space="preserve"> муниципального района:</w:t>
            </w:r>
            <w:r>
              <w:rPr>
                <w:szCs w:val="24"/>
                <w:lang w:eastAsia="zh-CN"/>
              </w:rPr>
              <w:t xml:space="preserve"> </w:t>
            </w:r>
            <w:proofErr w:type="gramStart"/>
            <w:r w:rsidRPr="00741896">
              <w:rPr>
                <w:szCs w:val="24"/>
                <w:lang w:eastAsia="zh-CN"/>
              </w:rPr>
              <w:t>с</w:t>
            </w:r>
            <w:proofErr w:type="gramEnd"/>
            <w:r w:rsidRPr="00741896">
              <w:rPr>
                <w:szCs w:val="24"/>
                <w:lang w:eastAsia="zh-CN"/>
              </w:rPr>
              <w:t xml:space="preserve">. </w:t>
            </w:r>
            <w:proofErr w:type="gramStart"/>
            <w:r w:rsidRPr="00741896">
              <w:rPr>
                <w:szCs w:val="24"/>
                <w:lang w:eastAsia="zh-CN"/>
              </w:rPr>
              <w:t>Паша</w:t>
            </w:r>
            <w:proofErr w:type="gramEnd"/>
            <w:r w:rsidRPr="00741896">
              <w:rPr>
                <w:szCs w:val="24"/>
                <w:lang w:eastAsia="zh-CN"/>
              </w:rPr>
              <w:t xml:space="preserve"> – г. Волхов</w:t>
            </w:r>
            <w:r w:rsidRPr="00EA7635">
              <w:rPr>
                <w:bCs/>
                <w:color w:val="000000"/>
              </w:rPr>
              <w:t xml:space="preserve"> (прибытие автомобиля-эвакуатора на место поломки, погрузка на месте поломки, доставка на место проведения ремонта и разгрузка в месте проведения ремонта неисправных автомобилей</w:t>
            </w:r>
            <w:r>
              <w:rPr>
                <w:bCs/>
                <w:color w:val="000000"/>
              </w:rPr>
              <w:t>)</w:t>
            </w:r>
          </w:p>
        </w:tc>
        <w:tc>
          <w:tcPr>
            <w:tcW w:w="2694" w:type="dxa"/>
            <w:tcBorders>
              <w:top w:val="single" w:sz="4" w:space="0" w:color="auto"/>
              <w:left w:val="nil"/>
              <w:bottom w:val="single" w:sz="4" w:space="0" w:color="auto"/>
              <w:right w:val="single" w:sz="4" w:space="0" w:color="auto"/>
            </w:tcBorders>
            <w:shd w:val="clear" w:color="000000" w:fill="FFFFFF"/>
            <w:noWrap/>
            <w:vAlign w:val="center"/>
          </w:tcPr>
          <w:p w14:paraId="3C2471E2" w14:textId="788269F0" w:rsidR="002A6135" w:rsidRPr="00EA7635" w:rsidRDefault="002A6135" w:rsidP="00EA7635">
            <w:pPr>
              <w:ind w:firstLine="142"/>
              <w:jc w:val="center"/>
            </w:pPr>
            <w:proofErr w:type="spellStart"/>
            <w:r>
              <w:t>Усл.ед</w:t>
            </w:r>
            <w:proofErr w:type="spellEnd"/>
            <w:r>
              <w:t>.</w:t>
            </w:r>
            <w:r w:rsidRPr="00EA7635">
              <w:t xml:space="preserve"> (Услуга по эвакуации 1 (одного) транспортного средства)</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D31D13A" w14:textId="3E271C3E" w:rsidR="002A6135" w:rsidRPr="00EA7635" w:rsidRDefault="002A6135" w:rsidP="00EA7635">
            <w:pPr>
              <w:ind w:firstLine="142"/>
              <w:jc w:val="center"/>
              <w:rPr>
                <w:spacing w:val="-3"/>
              </w:rPr>
            </w:pPr>
            <w:r w:rsidRPr="00EA7635">
              <w:rPr>
                <w:spacing w:val="-3"/>
              </w:rPr>
              <w:t>Объем услуг не определен</w:t>
            </w:r>
          </w:p>
        </w:tc>
      </w:tr>
      <w:tr w:rsidR="002A6135" w:rsidRPr="00EA7635" w14:paraId="5803DE5A" w14:textId="77777777" w:rsidTr="00412582">
        <w:trPr>
          <w:trHeight w:val="847"/>
        </w:trPr>
        <w:tc>
          <w:tcPr>
            <w:tcW w:w="675" w:type="dxa"/>
            <w:tcBorders>
              <w:top w:val="single" w:sz="4" w:space="0" w:color="auto"/>
              <w:left w:val="single" w:sz="4" w:space="0" w:color="auto"/>
              <w:bottom w:val="single" w:sz="4" w:space="0" w:color="auto"/>
              <w:right w:val="nil"/>
            </w:tcBorders>
            <w:shd w:val="clear" w:color="000000" w:fill="FFFFFF"/>
            <w:noWrap/>
            <w:vAlign w:val="center"/>
          </w:tcPr>
          <w:p w14:paraId="4636FF24" w14:textId="2775F651" w:rsidR="002A6135" w:rsidRDefault="002A6135" w:rsidP="00EA7635">
            <w:pPr>
              <w:tabs>
                <w:tab w:val="left" w:pos="378"/>
              </w:tabs>
              <w:ind w:firstLine="142"/>
              <w:jc w:val="right"/>
            </w:pPr>
            <w:r>
              <w:t>6</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46E6D09C" w14:textId="59A1332D" w:rsidR="002A6135" w:rsidRPr="00741896" w:rsidRDefault="002A6135" w:rsidP="002A6135">
            <w:pPr>
              <w:ind w:firstLine="142"/>
              <w:jc w:val="center"/>
              <w:rPr>
                <w:szCs w:val="24"/>
                <w:lang w:eastAsia="zh-CN"/>
              </w:rPr>
            </w:pPr>
            <w:r w:rsidRPr="00741896">
              <w:rPr>
                <w:szCs w:val="24"/>
                <w:lang w:eastAsia="zh-CN"/>
              </w:rPr>
              <w:t xml:space="preserve">Услуги по  эвакуации и перевозке </w:t>
            </w:r>
            <w:r>
              <w:rPr>
                <w:szCs w:val="24"/>
                <w:lang w:eastAsia="zh-CN"/>
              </w:rPr>
              <w:t>транспортного средства массой до 5000 кг, находящегося вне проезжей части (кювет, овраг, водоем)</w:t>
            </w:r>
          </w:p>
        </w:tc>
        <w:tc>
          <w:tcPr>
            <w:tcW w:w="2694" w:type="dxa"/>
            <w:tcBorders>
              <w:top w:val="single" w:sz="4" w:space="0" w:color="auto"/>
              <w:left w:val="nil"/>
              <w:bottom w:val="single" w:sz="4" w:space="0" w:color="auto"/>
              <w:right w:val="single" w:sz="4" w:space="0" w:color="auto"/>
            </w:tcBorders>
            <w:shd w:val="clear" w:color="000000" w:fill="FFFFFF"/>
            <w:noWrap/>
            <w:vAlign w:val="center"/>
          </w:tcPr>
          <w:p w14:paraId="1FDDC3EB" w14:textId="74D45D68" w:rsidR="002A6135" w:rsidRDefault="002A6135" w:rsidP="00EA7635">
            <w:pPr>
              <w:ind w:firstLine="142"/>
              <w:jc w:val="center"/>
            </w:pPr>
            <w:proofErr w:type="spellStart"/>
            <w:r>
              <w:t>Усл.ед</w:t>
            </w:r>
            <w:proofErr w:type="spellEnd"/>
            <w:r>
              <w:t>.</w:t>
            </w:r>
            <w:r w:rsidRPr="00EA7635">
              <w:t xml:space="preserve"> (Услуга по эвакуации 1 (одного) транспортного средства)</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19B1E0A5" w14:textId="12104EF4" w:rsidR="002A6135" w:rsidRPr="00EA7635" w:rsidRDefault="002A6135" w:rsidP="00EA7635">
            <w:pPr>
              <w:ind w:firstLine="142"/>
              <w:jc w:val="center"/>
              <w:rPr>
                <w:spacing w:val="-3"/>
              </w:rPr>
            </w:pPr>
            <w:r w:rsidRPr="00EA7635">
              <w:rPr>
                <w:spacing w:val="-3"/>
              </w:rPr>
              <w:t>Объем услуг не определен</w:t>
            </w:r>
          </w:p>
        </w:tc>
      </w:tr>
    </w:tbl>
    <w:p w14:paraId="405393BD" w14:textId="77777777" w:rsidR="00EA7635" w:rsidRPr="00EA7635" w:rsidRDefault="00EA7635" w:rsidP="00EA7635">
      <w:pPr>
        <w:widowControl w:val="0"/>
        <w:tabs>
          <w:tab w:val="left" w:pos="240"/>
          <w:tab w:val="left" w:pos="3384"/>
        </w:tabs>
        <w:ind w:firstLine="142"/>
        <w:contextualSpacing/>
        <w:jc w:val="both"/>
        <w:rPr>
          <w:bCs/>
          <w:kern w:val="1"/>
          <w:lang w:eastAsia="ar-SA"/>
        </w:rPr>
      </w:pPr>
    </w:p>
    <w:p w14:paraId="230B98DA" w14:textId="77777777" w:rsidR="00EA7635" w:rsidRPr="00EA7635" w:rsidRDefault="00EA7635" w:rsidP="00EA7635">
      <w:pPr>
        <w:ind w:firstLine="142"/>
        <w:contextualSpacing/>
        <w:jc w:val="both"/>
      </w:pPr>
    </w:p>
    <w:p w14:paraId="0EF399F9" w14:textId="77777777" w:rsidR="00EA7635" w:rsidRPr="00EA7635" w:rsidRDefault="00EA7635" w:rsidP="00EA7635">
      <w:pPr>
        <w:ind w:firstLine="142"/>
        <w:contextualSpacing/>
        <w:jc w:val="both"/>
      </w:pPr>
      <w:proofErr w:type="spellStart"/>
      <w:r w:rsidRPr="00EA7635">
        <w:t>Автоэвакуатор</w:t>
      </w:r>
      <w:proofErr w:type="spellEnd"/>
      <w:r w:rsidRPr="00EA7635">
        <w:t xml:space="preserve"> должен соответствовать следующим техническим характеристикам:</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544"/>
        <w:gridCol w:w="3827"/>
      </w:tblGrid>
      <w:tr w:rsidR="00EA7635" w:rsidRPr="00EA7635" w14:paraId="45F6895B" w14:textId="77777777" w:rsidTr="00980EE4">
        <w:tc>
          <w:tcPr>
            <w:tcW w:w="851" w:type="dxa"/>
          </w:tcPr>
          <w:p w14:paraId="32669078" w14:textId="77777777" w:rsidR="00EA7635" w:rsidRPr="00EA7635" w:rsidRDefault="00EA7635" w:rsidP="00EA7635">
            <w:pPr>
              <w:pStyle w:val="ConsPlusNormal"/>
              <w:ind w:firstLine="142"/>
              <w:jc w:val="center"/>
              <w:rPr>
                <w:rFonts w:ascii="Times New Roman" w:hAnsi="Times New Roman"/>
                <w:sz w:val="20"/>
                <w:szCs w:val="20"/>
              </w:rPr>
            </w:pPr>
            <w:r w:rsidRPr="00EA7635">
              <w:rPr>
                <w:rFonts w:ascii="Times New Roman" w:hAnsi="Times New Roman"/>
                <w:sz w:val="20"/>
                <w:szCs w:val="20"/>
              </w:rPr>
              <w:t xml:space="preserve">№ </w:t>
            </w:r>
            <w:proofErr w:type="gramStart"/>
            <w:r w:rsidRPr="00EA7635">
              <w:rPr>
                <w:rFonts w:ascii="Times New Roman" w:hAnsi="Times New Roman"/>
                <w:sz w:val="20"/>
                <w:szCs w:val="20"/>
              </w:rPr>
              <w:t>п</w:t>
            </w:r>
            <w:proofErr w:type="gramEnd"/>
            <w:r w:rsidRPr="00EA7635">
              <w:rPr>
                <w:rFonts w:ascii="Times New Roman" w:hAnsi="Times New Roman"/>
                <w:sz w:val="20"/>
                <w:szCs w:val="20"/>
              </w:rPr>
              <w:t>/п</w:t>
            </w:r>
          </w:p>
        </w:tc>
        <w:tc>
          <w:tcPr>
            <w:tcW w:w="3544" w:type="dxa"/>
          </w:tcPr>
          <w:p w14:paraId="23C1091D" w14:textId="77777777" w:rsidR="00EA7635" w:rsidRPr="00EA7635" w:rsidRDefault="00EA7635" w:rsidP="00EA7635">
            <w:pPr>
              <w:pStyle w:val="ConsPlusNormal"/>
              <w:ind w:firstLine="142"/>
              <w:jc w:val="center"/>
              <w:rPr>
                <w:rFonts w:ascii="Times New Roman" w:hAnsi="Times New Roman"/>
                <w:sz w:val="20"/>
                <w:szCs w:val="20"/>
              </w:rPr>
            </w:pPr>
            <w:r w:rsidRPr="00EA7635">
              <w:rPr>
                <w:rFonts w:ascii="Times New Roman" w:hAnsi="Times New Roman"/>
                <w:sz w:val="20"/>
                <w:szCs w:val="20"/>
              </w:rPr>
              <w:t>Требуемый параметр</w:t>
            </w:r>
          </w:p>
        </w:tc>
        <w:tc>
          <w:tcPr>
            <w:tcW w:w="3827" w:type="dxa"/>
          </w:tcPr>
          <w:p w14:paraId="3F8755E2" w14:textId="77777777" w:rsidR="00EA7635" w:rsidRPr="00EA7635" w:rsidRDefault="00EA7635" w:rsidP="00EA7635">
            <w:pPr>
              <w:pStyle w:val="ConsPlusNormal"/>
              <w:ind w:firstLine="142"/>
              <w:jc w:val="center"/>
              <w:rPr>
                <w:rFonts w:ascii="Times New Roman" w:hAnsi="Times New Roman"/>
                <w:sz w:val="20"/>
                <w:szCs w:val="20"/>
              </w:rPr>
            </w:pPr>
            <w:r w:rsidRPr="00EA7635">
              <w:rPr>
                <w:rFonts w:ascii="Times New Roman" w:hAnsi="Times New Roman"/>
                <w:bCs/>
                <w:color w:val="000000"/>
                <w:sz w:val="20"/>
                <w:szCs w:val="20"/>
              </w:rPr>
              <w:t>Требуемое значение параметра</w:t>
            </w:r>
          </w:p>
        </w:tc>
      </w:tr>
      <w:tr w:rsidR="00F818EE" w:rsidRPr="00EA7635" w14:paraId="422125B3" w14:textId="77777777" w:rsidTr="00980EE4">
        <w:tc>
          <w:tcPr>
            <w:tcW w:w="851" w:type="dxa"/>
          </w:tcPr>
          <w:p w14:paraId="1E004220" w14:textId="77777777" w:rsidR="00F818EE" w:rsidRPr="00EA7635" w:rsidRDefault="00F818EE" w:rsidP="00EA7635">
            <w:pPr>
              <w:pStyle w:val="ConsPlusNormal"/>
              <w:ind w:firstLine="142"/>
              <w:jc w:val="center"/>
              <w:rPr>
                <w:rFonts w:ascii="Times New Roman" w:hAnsi="Times New Roman"/>
                <w:sz w:val="20"/>
                <w:szCs w:val="20"/>
              </w:rPr>
            </w:pPr>
            <w:r w:rsidRPr="00EA7635">
              <w:rPr>
                <w:rFonts w:ascii="Times New Roman" w:hAnsi="Times New Roman"/>
                <w:sz w:val="20"/>
                <w:szCs w:val="20"/>
              </w:rPr>
              <w:t>1</w:t>
            </w:r>
          </w:p>
        </w:tc>
        <w:tc>
          <w:tcPr>
            <w:tcW w:w="3544" w:type="dxa"/>
            <w:vAlign w:val="center"/>
          </w:tcPr>
          <w:p w14:paraId="0AF585D8" w14:textId="632324AF" w:rsidR="00F818EE" w:rsidRPr="00EA7635" w:rsidRDefault="00F818EE" w:rsidP="00EA7635">
            <w:pPr>
              <w:ind w:firstLine="142"/>
              <w:contextualSpacing/>
              <w:jc w:val="center"/>
              <w:rPr>
                <w:bCs/>
                <w:color w:val="000000"/>
              </w:rPr>
            </w:pPr>
            <w:r w:rsidRPr="00E229FA">
              <w:rPr>
                <w:bCs/>
                <w:color w:val="000000"/>
              </w:rPr>
              <w:t xml:space="preserve">Грузоподъемность кузова, </w:t>
            </w:r>
            <w:proofErr w:type="gramStart"/>
            <w:r w:rsidRPr="00E229FA">
              <w:rPr>
                <w:bCs/>
                <w:color w:val="000000"/>
              </w:rPr>
              <w:t>т</w:t>
            </w:r>
            <w:proofErr w:type="gramEnd"/>
          </w:p>
        </w:tc>
        <w:tc>
          <w:tcPr>
            <w:tcW w:w="3827" w:type="dxa"/>
            <w:vAlign w:val="center"/>
          </w:tcPr>
          <w:p w14:paraId="081C5623" w14:textId="6BB30380" w:rsidR="00F818EE" w:rsidRPr="00EA7635" w:rsidRDefault="00F818EE" w:rsidP="00EA7635">
            <w:pPr>
              <w:ind w:firstLine="142"/>
              <w:contextualSpacing/>
              <w:jc w:val="center"/>
              <w:rPr>
                <w:bCs/>
                <w:color w:val="000000"/>
              </w:rPr>
            </w:pPr>
            <w:r w:rsidRPr="00E229FA">
              <w:rPr>
                <w:bCs/>
                <w:color w:val="000000"/>
              </w:rPr>
              <w:t>не менее 5</w:t>
            </w:r>
          </w:p>
        </w:tc>
      </w:tr>
      <w:tr w:rsidR="00F818EE" w:rsidRPr="00EA7635" w14:paraId="0E7A960C" w14:textId="77777777" w:rsidTr="00980EE4">
        <w:tc>
          <w:tcPr>
            <w:tcW w:w="851" w:type="dxa"/>
          </w:tcPr>
          <w:p w14:paraId="0CB02B95" w14:textId="77777777" w:rsidR="00F818EE" w:rsidRPr="00EA7635" w:rsidRDefault="00F818EE" w:rsidP="00EA7635">
            <w:pPr>
              <w:pStyle w:val="ConsPlusNormal"/>
              <w:ind w:firstLine="142"/>
              <w:jc w:val="center"/>
              <w:rPr>
                <w:rFonts w:ascii="Times New Roman" w:hAnsi="Times New Roman"/>
                <w:sz w:val="20"/>
                <w:szCs w:val="20"/>
              </w:rPr>
            </w:pPr>
            <w:r w:rsidRPr="00EA7635">
              <w:rPr>
                <w:rFonts w:ascii="Times New Roman" w:hAnsi="Times New Roman"/>
                <w:sz w:val="20"/>
                <w:szCs w:val="20"/>
              </w:rPr>
              <w:t>2</w:t>
            </w:r>
          </w:p>
        </w:tc>
        <w:tc>
          <w:tcPr>
            <w:tcW w:w="3544" w:type="dxa"/>
            <w:vAlign w:val="center"/>
          </w:tcPr>
          <w:p w14:paraId="5D84A7A7" w14:textId="3270DC23" w:rsidR="00F818EE" w:rsidRPr="00EA7635" w:rsidRDefault="00F818EE" w:rsidP="00EA7635">
            <w:pPr>
              <w:ind w:firstLine="142"/>
              <w:contextualSpacing/>
              <w:jc w:val="center"/>
              <w:rPr>
                <w:bCs/>
                <w:color w:val="000000"/>
              </w:rPr>
            </w:pPr>
            <w:r w:rsidRPr="00E229FA">
              <w:rPr>
                <w:bCs/>
                <w:color w:val="000000"/>
              </w:rPr>
              <w:t>Размеры кузова (Д*Ш), м</w:t>
            </w:r>
          </w:p>
        </w:tc>
        <w:tc>
          <w:tcPr>
            <w:tcW w:w="3827" w:type="dxa"/>
            <w:vAlign w:val="center"/>
          </w:tcPr>
          <w:p w14:paraId="4520982B" w14:textId="3247A202" w:rsidR="00F818EE" w:rsidRPr="00EA7635" w:rsidRDefault="00F818EE" w:rsidP="00EA7635">
            <w:pPr>
              <w:ind w:firstLine="142"/>
              <w:contextualSpacing/>
              <w:jc w:val="center"/>
              <w:rPr>
                <w:bCs/>
                <w:color w:val="000000"/>
              </w:rPr>
            </w:pPr>
            <w:r w:rsidRPr="00E229FA">
              <w:rPr>
                <w:bCs/>
                <w:color w:val="000000"/>
              </w:rPr>
              <w:t>не менее 8х2,5</w:t>
            </w:r>
          </w:p>
        </w:tc>
      </w:tr>
    </w:tbl>
    <w:p w14:paraId="0FDAF778" w14:textId="77777777" w:rsidR="00EA7635" w:rsidRPr="00EA7635" w:rsidRDefault="00EA7635" w:rsidP="00EA7635">
      <w:pPr>
        <w:pStyle w:val="ConsPlusNormal"/>
        <w:ind w:firstLine="142"/>
        <w:jc w:val="both"/>
        <w:rPr>
          <w:rFonts w:ascii="Times New Roman" w:hAnsi="Times New Roman"/>
          <w:sz w:val="20"/>
          <w:szCs w:val="20"/>
        </w:rPr>
      </w:pPr>
    </w:p>
    <w:p w14:paraId="5E547768" w14:textId="77777777" w:rsidR="00EA7635" w:rsidRPr="00EA7635" w:rsidRDefault="00EA7635" w:rsidP="00EA7635">
      <w:pPr>
        <w:pStyle w:val="ConsPlusNormal"/>
        <w:numPr>
          <w:ilvl w:val="0"/>
          <w:numId w:val="12"/>
        </w:numPr>
        <w:tabs>
          <w:tab w:val="left" w:pos="709"/>
          <w:tab w:val="left" w:pos="851"/>
        </w:tabs>
        <w:ind w:left="0" w:firstLine="142"/>
        <w:rPr>
          <w:rFonts w:ascii="Times New Roman" w:hAnsi="Times New Roman"/>
          <w:b/>
          <w:sz w:val="20"/>
          <w:szCs w:val="20"/>
        </w:rPr>
      </w:pPr>
      <w:r w:rsidRPr="00EA7635">
        <w:rPr>
          <w:rFonts w:ascii="Times New Roman" w:hAnsi="Times New Roman"/>
          <w:b/>
          <w:sz w:val="20"/>
          <w:szCs w:val="20"/>
        </w:rPr>
        <w:t>Требования к порядку оказания услуг:</w:t>
      </w:r>
    </w:p>
    <w:p w14:paraId="6975AF30" w14:textId="77777777" w:rsidR="00EA7635" w:rsidRPr="00EA7635" w:rsidRDefault="00EA7635" w:rsidP="00EA7635">
      <w:pPr>
        <w:widowControl w:val="0"/>
        <w:ind w:firstLine="142"/>
        <w:contextualSpacing/>
        <w:jc w:val="both"/>
        <w:rPr>
          <w:rFonts w:eastAsia="Arial Unicode MS"/>
          <w:color w:val="000000"/>
        </w:rPr>
      </w:pPr>
      <w:r w:rsidRPr="00EA7635">
        <w:t xml:space="preserve">- Исполнитель должен </w:t>
      </w:r>
      <w:r w:rsidRPr="00EA7635">
        <w:rPr>
          <w:rFonts w:eastAsia="Arial Unicode MS"/>
          <w:color w:val="000000"/>
        </w:rPr>
        <w:t xml:space="preserve">обеспечить сохранность и полную комплектность ТС во время эвакуации (с начала погрузки ТС на платформу эвакуатора Исполнителя, до окончания его выгрузки с эвакуатора на дорожное полотно или прилегающую территорию). </w:t>
      </w:r>
    </w:p>
    <w:p w14:paraId="62CEBF8B" w14:textId="77777777" w:rsidR="00EA7635" w:rsidRPr="00EA7635" w:rsidRDefault="00EA7635" w:rsidP="00EA7635">
      <w:pPr>
        <w:widowControl w:val="0"/>
        <w:ind w:firstLine="142"/>
        <w:contextualSpacing/>
        <w:jc w:val="both"/>
        <w:rPr>
          <w:rFonts w:eastAsia="Arial Unicode MS"/>
          <w:color w:val="000000"/>
        </w:rPr>
      </w:pPr>
      <w:r w:rsidRPr="00EA7635">
        <w:rPr>
          <w:rFonts w:eastAsia="Arial Unicode MS"/>
          <w:color w:val="000000"/>
        </w:rPr>
        <w:t>- Исполнитель обязуется незамедлительно сообщать Заказчику и заявлять в органы (ГИБДД, полицию), уполномоченные расследовать соответствующее происшествие, о случаях повреждения или хищения ТС Заказчика во время его эвакуации. При повреждении ТС Заказчика обеспечить оформление акта, содержащего наименование, адрес и телефон виновной стороны, перечень повреждений ТС Заказчика, в том числе о факте дорожно-транспортного происшествия.</w:t>
      </w:r>
    </w:p>
    <w:p w14:paraId="3097220C" w14:textId="77777777" w:rsidR="00EA7635" w:rsidRPr="00EA7635" w:rsidRDefault="00EA7635" w:rsidP="00EA7635">
      <w:pPr>
        <w:widowControl w:val="0"/>
        <w:overflowPunct w:val="0"/>
        <w:autoSpaceDE w:val="0"/>
        <w:autoSpaceDN w:val="0"/>
        <w:adjustRightInd w:val="0"/>
        <w:ind w:firstLine="142"/>
        <w:jc w:val="both"/>
        <w:textAlignment w:val="baseline"/>
      </w:pPr>
      <w:r w:rsidRPr="00EA7635">
        <w:t>- Исполнитель оказывает услуги  с использованием собственных материалов необходимых для эвакуации ТС.</w:t>
      </w:r>
    </w:p>
    <w:p w14:paraId="3101E513" w14:textId="77777777" w:rsidR="00EA7635" w:rsidRPr="00EA7635" w:rsidRDefault="00EA7635" w:rsidP="00EA7635">
      <w:pPr>
        <w:widowControl w:val="0"/>
        <w:overflowPunct w:val="0"/>
        <w:autoSpaceDE w:val="0"/>
        <w:autoSpaceDN w:val="0"/>
        <w:adjustRightInd w:val="0"/>
        <w:ind w:firstLine="142"/>
        <w:jc w:val="both"/>
        <w:textAlignment w:val="baseline"/>
        <w:rPr>
          <w:b/>
        </w:rPr>
      </w:pPr>
      <w:r w:rsidRPr="00EA7635">
        <w:t>- Оказание услуг осуществляется на основании заявок Заказчика, поданных Исполнителю по телефону, круглосуточно, по мере необходимости. Для исполнения Исполнителем заявки на эвакуацию Заказчик обязан предоставить по телефону следующую информацию:</w:t>
      </w:r>
    </w:p>
    <w:p w14:paraId="30BDE504" w14:textId="77777777" w:rsidR="00EA7635" w:rsidRPr="00EA7635" w:rsidRDefault="00EA7635" w:rsidP="00EA7635">
      <w:pPr>
        <w:numPr>
          <w:ilvl w:val="0"/>
          <w:numId w:val="9"/>
        </w:numPr>
        <w:shd w:val="clear" w:color="auto" w:fill="FFFFFF"/>
        <w:tabs>
          <w:tab w:val="clear" w:pos="720"/>
          <w:tab w:val="num" w:pos="284"/>
        </w:tabs>
        <w:ind w:left="0" w:firstLine="142"/>
        <w:jc w:val="both"/>
      </w:pPr>
      <w:r w:rsidRPr="00EA7635">
        <w:t>фамилия, имя, отчество ответственного лица, передающего информацию по заказу;</w:t>
      </w:r>
    </w:p>
    <w:p w14:paraId="00079F80" w14:textId="77777777" w:rsidR="00EA7635" w:rsidRPr="00EA7635" w:rsidRDefault="00EA7635" w:rsidP="00EA7635">
      <w:pPr>
        <w:numPr>
          <w:ilvl w:val="0"/>
          <w:numId w:val="9"/>
        </w:numPr>
        <w:shd w:val="clear" w:color="auto" w:fill="FFFFFF"/>
        <w:tabs>
          <w:tab w:val="clear" w:pos="720"/>
          <w:tab w:val="num" w:pos="284"/>
        </w:tabs>
        <w:ind w:left="0" w:firstLine="142"/>
        <w:jc w:val="both"/>
      </w:pPr>
      <w:r w:rsidRPr="00EA7635">
        <w:t>фамилия, имя, отчество лица, уполномоченного на передачу и получение ТС после его фактической разгрузки с эвакуатора;</w:t>
      </w:r>
    </w:p>
    <w:p w14:paraId="3F7EAB32" w14:textId="77777777" w:rsidR="00EA7635" w:rsidRPr="00EA7635" w:rsidRDefault="00EA7635" w:rsidP="00EA7635">
      <w:pPr>
        <w:numPr>
          <w:ilvl w:val="0"/>
          <w:numId w:val="9"/>
        </w:numPr>
        <w:shd w:val="clear" w:color="auto" w:fill="FFFFFF"/>
        <w:tabs>
          <w:tab w:val="clear" w:pos="720"/>
          <w:tab w:val="num" w:pos="284"/>
        </w:tabs>
        <w:ind w:left="0" w:firstLine="142"/>
        <w:jc w:val="both"/>
      </w:pPr>
      <w:r w:rsidRPr="00EA7635">
        <w:t>марка, модель, цвет, регистрационный номер ТС, тип КПП;</w:t>
      </w:r>
    </w:p>
    <w:p w14:paraId="797A71C2" w14:textId="77777777" w:rsidR="00EA7635" w:rsidRPr="00EA7635" w:rsidRDefault="00EA7635" w:rsidP="00EA7635">
      <w:pPr>
        <w:numPr>
          <w:ilvl w:val="0"/>
          <w:numId w:val="9"/>
        </w:numPr>
        <w:shd w:val="clear" w:color="auto" w:fill="FFFFFF"/>
        <w:tabs>
          <w:tab w:val="clear" w:pos="720"/>
          <w:tab w:val="num" w:pos="284"/>
        </w:tabs>
        <w:ind w:left="0" w:firstLine="142"/>
        <w:jc w:val="both"/>
      </w:pPr>
      <w:r w:rsidRPr="00EA7635">
        <w:t>основные повреждения, неисправности, препятствующие движению ТС своим ходом;</w:t>
      </w:r>
    </w:p>
    <w:p w14:paraId="696B09B9" w14:textId="77777777" w:rsidR="00EA7635" w:rsidRPr="00EA7635" w:rsidRDefault="00EA7635" w:rsidP="00EA7635">
      <w:pPr>
        <w:numPr>
          <w:ilvl w:val="0"/>
          <w:numId w:val="9"/>
        </w:numPr>
        <w:shd w:val="clear" w:color="auto" w:fill="FFFFFF"/>
        <w:tabs>
          <w:tab w:val="clear" w:pos="720"/>
          <w:tab w:val="num" w:pos="284"/>
        </w:tabs>
        <w:ind w:left="0" w:firstLine="142"/>
        <w:jc w:val="both"/>
      </w:pPr>
      <w:r w:rsidRPr="00EA7635">
        <w:t>место нахождения ТС, подлежащего эвакуации, точный адрес;</w:t>
      </w:r>
    </w:p>
    <w:p w14:paraId="4A60EDED" w14:textId="77777777" w:rsidR="00EA7635" w:rsidRPr="00EA7635" w:rsidRDefault="00EA7635" w:rsidP="00EA7635">
      <w:pPr>
        <w:numPr>
          <w:ilvl w:val="0"/>
          <w:numId w:val="9"/>
        </w:numPr>
        <w:shd w:val="clear" w:color="auto" w:fill="FFFFFF"/>
        <w:tabs>
          <w:tab w:val="clear" w:pos="720"/>
          <w:tab w:val="num" w:pos="284"/>
        </w:tabs>
        <w:ind w:left="0" w:firstLine="142"/>
        <w:jc w:val="both"/>
      </w:pPr>
      <w:r w:rsidRPr="00EA7635">
        <w:t>место доставки ТС, подлежащего эвакуации, точный адрес;</w:t>
      </w:r>
    </w:p>
    <w:p w14:paraId="03947046" w14:textId="77777777" w:rsidR="00EA7635" w:rsidRPr="00EA7635" w:rsidRDefault="00EA7635" w:rsidP="00EA7635">
      <w:pPr>
        <w:numPr>
          <w:ilvl w:val="0"/>
          <w:numId w:val="9"/>
        </w:numPr>
        <w:shd w:val="clear" w:color="auto" w:fill="FFFFFF"/>
        <w:tabs>
          <w:tab w:val="clear" w:pos="720"/>
          <w:tab w:val="num" w:pos="284"/>
        </w:tabs>
        <w:ind w:left="0" w:firstLine="142"/>
        <w:jc w:val="both"/>
      </w:pPr>
      <w:r w:rsidRPr="00EA7635">
        <w:t>наличие и характер затруднений при подъезде к месту эвакуации ТС.</w:t>
      </w:r>
    </w:p>
    <w:p w14:paraId="70A3D25E" w14:textId="77777777" w:rsidR="00EA7635" w:rsidRPr="00EA7635" w:rsidRDefault="00EA7635" w:rsidP="00EA7635">
      <w:pPr>
        <w:shd w:val="clear" w:color="auto" w:fill="FFFFFF"/>
        <w:ind w:firstLine="142"/>
        <w:jc w:val="both"/>
        <w:textAlignment w:val="baseline"/>
      </w:pPr>
      <w:r w:rsidRPr="00EA7635">
        <w:t>-  При выезде по заявке предпринять все разумные меры для обнаружения ТС Заказчика. Если по указанному адресу ТС не удается обнаружить, связаться с контактным лицом Заказчика, уточнить исходные данные и согласовать дальнейшие действия.</w:t>
      </w:r>
    </w:p>
    <w:p w14:paraId="57CA4F0B" w14:textId="77777777" w:rsidR="00EA7635" w:rsidRPr="00EA7635" w:rsidRDefault="00EA7635" w:rsidP="00EA7635">
      <w:pPr>
        <w:pStyle w:val="ConsPlusNormal"/>
        <w:numPr>
          <w:ilvl w:val="0"/>
          <w:numId w:val="11"/>
        </w:numPr>
        <w:ind w:left="0" w:firstLine="142"/>
        <w:rPr>
          <w:rFonts w:ascii="Times New Roman" w:hAnsi="Times New Roman"/>
          <w:b/>
          <w:sz w:val="20"/>
          <w:szCs w:val="20"/>
        </w:rPr>
      </w:pPr>
      <w:r w:rsidRPr="00EA7635">
        <w:rPr>
          <w:rFonts w:ascii="Times New Roman" w:hAnsi="Times New Roman"/>
          <w:b/>
          <w:sz w:val="20"/>
          <w:szCs w:val="20"/>
        </w:rPr>
        <w:t>Требования к безопасности:</w:t>
      </w:r>
    </w:p>
    <w:p w14:paraId="07472C3F" w14:textId="77777777" w:rsidR="00EA7635" w:rsidRPr="00EA7635" w:rsidRDefault="00EA7635" w:rsidP="00EA7635">
      <w:pPr>
        <w:widowControl w:val="0"/>
        <w:tabs>
          <w:tab w:val="left" w:pos="1418"/>
          <w:tab w:val="left" w:pos="4788"/>
        </w:tabs>
        <w:ind w:firstLine="142"/>
        <w:contextualSpacing/>
        <w:jc w:val="both"/>
      </w:pPr>
      <w:r w:rsidRPr="00EA7635">
        <w:t xml:space="preserve">      Эвакуаторы, используемые при оказании услуг должны соответствовать требованиям Технического регламента таможенного союза </w:t>
      </w:r>
      <w:proofErr w:type="gramStart"/>
      <w:r w:rsidRPr="00EA7635">
        <w:t>ТР</w:t>
      </w:r>
      <w:proofErr w:type="gramEnd"/>
      <w:r w:rsidRPr="00EA7635">
        <w:t xml:space="preserve"> ТС 018/2011 «О безопасности колесных транспортных средств» утверждённым Решением Комиссии Таможенного Союза от 09.12.11 № 877, а также требованиям безопасности к техническому состоянию, методам проверки, установленным ГОСТ 33997-2016 Колесные транспортные средства. Требования к безопасности в эксплуатации и методы проверки.</w:t>
      </w:r>
    </w:p>
    <w:p w14:paraId="7E58FE22" w14:textId="77777777" w:rsidR="00EA7635" w:rsidRDefault="00EA7635" w:rsidP="00962BD6">
      <w:pPr>
        <w:ind w:firstLine="567"/>
        <w:contextualSpacing/>
        <w:jc w:val="both"/>
        <w:rPr>
          <w:b/>
          <w:color w:val="000000" w:themeColor="text1"/>
        </w:rPr>
      </w:pPr>
    </w:p>
    <w:p w14:paraId="371A69F2" w14:textId="77777777" w:rsidR="00EA7635" w:rsidRDefault="00EA7635" w:rsidP="00962BD6">
      <w:pPr>
        <w:ind w:firstLine="567"/>
        <w:contextualSpacing/>
        <w:jc w:val="both"/>
        <w:rPr>
          <w:b/>
          <w:color w:val="000000" w:themeColor="text1"/>
        </w:rPr>
      </w:pPr>
    </w:p>
    <w:p w14:paraId="0B5F2BAE" w14:textId="77777777" w:rsidR="00EA7635" w:rsidRDefault="00EA7635" w:rsidP="00962BD6">
      <w:pPr>
        <w:ind w:firstLine="567"/>
        <w:contextualSpacing/>
        <w:jc w:val="both"/>
        <w:rPr>
          <w:b/>
          <w:color w:val="000000" w:themeColor="text1"/>
        </w:rPr>
      </w:pPr>
    </w:p>
    <w:p w14:paraId="01E335CB" w14:textId="77777777" w:rsidR="00962BD6" w:rsidRDefault="00962BD6" w:rsidP="00962BD6">
      <w:pPr>
        <w:suppressAutoHyphens/>
        <w:autoSpaceDE w:val="0"/>
        <w:ind w:right="566" w:firstLine="851"/>
        <w:jc w:val="center"/>
        <w:rPr>
          <w:b/>
          <w:szCs w:val="24"/>
          <w:lang w:eastAsia="zh-CN"/>
        </w:rPr>
      </w:pPr>
    </w:p>
    <w:tbl>
      <w:tblPr>
        <w:tblW w:w="9889" w:type="dxa"/>
        <w:tblLook w:val="04A0" w:firstRow="1" w:lastRow="0" w:firstColumn="1" w:lastColumn="0" w:noHBand="0" w:noVBand="1"/>
      </w:tblPr>
      <w:tblGrid>
        <w:gridCol w:w="4786"/>
        <w:gridCol w:w="992"/>
        <w:gridCol w:w="4111"/>
      </w:tblGrid>
      <w:tr w:rsidR="00962BD6" w:rsidRPr="007D54B5" w14:paraId="212962FD" w14:textId="77777777" w:rsidTr="00980EE4">
        <w:tc>
          <w:tcPr>
            <w:tcW w:w="4786" w:type="dxa"/>
            <w:shd w:val="clear" w:color="auto" w:fill="auto"/>
          </w:tcPr>
          <w:p w14:paraId="04935B5B" w14:textId="77777777" w:rsidR="00962BD6" w:rsidRPr="0088653E" w:rsidRDefault="00962BD6" w:rsidP="00980EE4">
            <w:pPr>
              <w:widowControl w:val="0"/>
              <w:autoSpaceDE w:val="0"/>
              <w:autoSpaceDN w:val="0"/>
              <w:adjustRightInd w:val="0"/>
              <w:jc w:val="both"/>
            </w:pPr>
            <w:r w:rsidRPr="0088653E">
              <w:t>ЗАКАЗЧИК</w:t>
            </w:r>
          </w:p>
          <w:p w14:paraId="242464CA" w14:textId="77777777" w:rsidR="00962BD6" w:rsidRPr="0088653E" w:rsidRDefault="00962BD6" w:rsidP="00980EE4">
            <w:pPr>
              <w:widowControl w:val="0"/>
              <w:autoSpaceDE w:val="0"/>
              <w:autoSpaceDN w:val="0"/>
              <w:adjustRightInd w:val="0"/>
              <w:jc w:val="both"/>
            </w:pPr>
          </w:p>
          <w:p w14:paraId="233B62BB" w14:textId="77777777" w:rsidR="00962BD6" w:rsidRPr="0088653E" w:rsidRDefault="00962BD6" w:rsidP="00980EE4">
            <w:pPr>
              <w:widowControl w:val="0"/>
              <w:autoSpaceDE w:val="0"/>
              <w:autoSpaceDN w:val="0"/>
              <w:adjustRightInd w:val="0"/>
              <w:jc w:val="both"/>
            </w:pPr>
            <w:r>
              <w:t>Главный</w:t>
            </w:r>
            <w:r w:rsidRPr="0088653E">
              <w:t xml:space="preserve"> врач </w:t>
            </w:r>
          </w:p>
          <w:p w14:paraId="384763DB" w14:textId="77777777" w:rsidR="00962BD6" w:rsidRDefault="00962BD6" w:rsidP="00980EE4">
            <w:pPr>
              <w:widowControl w:val="0"/>
              <w:autoSpaceDE w:val="0"/>
              <w:autoSpaceDN w:val="0"/>
              <w:adjustRightInd w:val="0"/>
              <w:jc w:val="both"/>
            </w:pPr>
            <w:r w:rsidRPr="0088653E">
              <w:t>____________________ /</w:t>
            </w:r>
            <w:r>
              <w:t xml:space="preserve">А.В. </w:t>
            </w:r>
            <w:proofErr w:type="spellStart"/>
            <w:r>
              <w:t>Катичева</w:t>
            </w:r>
            <w:proofErr w:type="spellEnd"/>
            <w:r w:rsidRPr="0088653E">
              <w:t>/</w:t>
            </w:r>
          </w:p>
          <w:p w14:paraId="25CEA86E" w14:textId="77777777" w:rsidR="00962BD6" w:rsidRPr="007D54B5" w:rsidRDefault="00962BD6" w:rsidP="00980EE4">
            <w:pPr>
              <w:widowControl w:val="0"/>
              <w:autoSpaceDE w:val="0"/>
              <w:autoSpaceDN w:val="0"/>
              <w:adjustRightInd w:val="0"/>
              <w:jc w:val="both"/>
            </w:pPr>
          </w:p>
        </w:tc>
        <w:tc>
          <w:tcPr>
            <w:tcW w:w="992" w:type="dxa"/>
            <w:shd w:val="clear" w:color="auto" w:fill="auto"/>
          </w:tcPr>
          <w:p w14:paraId="04205A48" w14:textId="77777777" w:rsidR="00962BD6" w:rsidRPr="007D54B5" w:rsidRDefault="00962BD6" w:rsidP="00980EE4">
            <w:pPr>
              <w:widowControl w:val="0"/>
              <w:autoSpaceDE w:val="0"/>
              <w:autoSpaceDN w:val="0"/>
              <w:adjustRightInd w:val="0"/>
              <w:jc w:val="center"/>
            </w:pPr>
          </w:p>
        </w:tc>
        <w:tc>
          <w:tcPr>
            <w:tcW w:w="4111" w:type="dxa"/>
            <w:shd w:val="clear" w:color="auto" w:fill="auto"/>
          </w:tcPr>
          <w:p w14:paraId="68343938" w14:textId="77777777" w:rsidR="00962BD6" w:rsidRPr="0088653E" w:rsidRDefault="00962BD6" w:rsidP="00980EE4">
            <w:pPr>
              <w:widowControl w:val="0"/>
              <w:autoSpaceDE w:val="0"/>
              <w:autoSpaceDN w:val="0"/>
              <w:adjustRightInd w:val="0"/>
            </w:pPr>
            <w:r w:rsidRPr="0088653E">
              <w:t>ИСПОЛНИТЕЛЬ</w:t>
            </w:r>
          </w:p>
          <w:p w14:paraId="36841AF8" w14:textId="77777777" w:rsidR="00962BD6" w:rsidRPr="0088653E" w:rsidRDefault="00962BD6" w:rsidP="00980EE4">
            <w:pPr>
              <w:widowControl w:val="0"/>
              <w:autoSpaceDE w:val="0"/>
              <w:autoSpaceDN w:val="0"/>
              <w:adjustRightInd w:val="0"/>
              <w:rPr>
                <w:rFonts w:eastAsia="Calibri"/>
              </w:rPr>
            </w:pPr>
          </w:p>
          <w:p w14:paraId="050B7F14" w14:textId="77777777" w:rsidR="00962BD6" w:rsidRDefault="00962BD6" w:rsidP="00980EE4">
            <w:pPr>
              <w:widowControl w:val="0"/>
              <w:autoSpaceDE w:val="0"/>
              <w:autoSpaceDN w:val="0"/>
              <w:adjustRightInd w:val="0"/>
              <w:jc w:val="both"/>
            </w:pPr>
          </w:p>
          <w:p w14:paraId="2516D3B8" w14:textId="77777777" w:rsidR="00962BD6" w:rsidRDefault="00962BD6" w:rsidP="00980EE4">
            <w:pPr>
              <w:widowControl w:val="0"/>
              <w:autoSpaceDE w:val="0"/>
              <w:autoSpaceDN w:val="0"/>
              <w:adjustRightInd w:val="0"/>
              <w:jc w:val="both"/>
            </w:pPr>
            <w:r w:rsidRPr="0088653E">
              <w:t>____________________ /</w:t>
            </w:r>
            <w:r>
              <w:t>____________</w:t>
            </w:r>
            <w:r w:rsidRPr="0088653E">
              <w:t>/</w:t>
            </w:r>
          </w:p>
          <w:p w14:paraId="77C50F2F" w14:textId="77777777" w:rsidR="00962BD6" w:rsidRPr="0088653E" w:rsidRDefault="00962BD6" w:rsidP="00980EE4">
            <w:pPr>
              <w:widowControl w:val="0"/>
              <w:autoSpaceDE w:val="0"/>
              <w:autoSpaceDN w:val="0"/>
              <w:adjustRightInd w:val="0"/>
              <w:jc w:val="both"/>
            </w:pPr>
          </w:p>
          <w:p w14:paraId="5DE47A01" w14:textId="77777777" w:rsidR="00962BD6" w:rsidRPr="007D54B5" w:rsidRDefault="00962BD6" w:rsidP="00980EE4">
            <w:pPr>
              <w:pStyle w:val="2"/>
              <w:spacing w:before="0"/>
              <w:rPr>
                <w:rFonts w:ascii="Times New Roman" w:hAnsi="Times New Roman"/>
                <w:sz w:val="20"/>
                <w:szCs w:val="20"/>
              </w:rPr>
            </w:pPr>
          </w:p>
        </w:tc>
      </w:tr>
    </w:tbl>
    <w:p w14:paraId="1DB927C6" w14:textId="77777777" w:rsidR="00DA68AF" w:rsidRPr="00DA68AF" w:rsidRDefault="00DA68AF" w:rsidP="00DA68AF">
      <w:pPr>
        <w:tabs>
          <w:tab w:val="left" w:pos="0"/>
          <w:tab w:val="left" w:pos="284"/>
        </w:tabs>
        <w:autoSpaceDE w:val="0"/>
        <w:autoSpaceDN w:val="0"/>
        <w:adjustRightInd w:val="0"/>
        <w:jc w:val="both"/>
        <w:rPr>
          <w:b/>
          <w:bCs/>
        </w:rPr>
      </w:pPr>
    </w:p>
    <w:p w14:paraId="6337871B" w14:textId="77777777" w:rsidR="00DA68AF" w:rsidRPr="00DA68AF" w:rsidRDefault="00DA68AF" w:rsidP="00DA68AF">
      <w:pPr>
        <w:tabs>
          <w:tab w:val="left" w:pos="0"/>
          <w:tab w:val="left" w:pos="284"/>
        </w:tabs>
        <w:autoSpaceDE w:val="0"/>
        <w:autoSpaceDN w:val="0"/>
        <w:adjustRightInd w:val="0"/>
        <w:jc w:val="both"/>
        <w:rPr>
          <w:b/>
          <w:bCs/>
        </w:rPr>
      </w:pPr>
    </w:p>
    <w:p w14:paraId="64470F24" w14:textId="77777777" w:rsidR="00DA68AF" w:rsidRPr="00DA68AF" w:rsidRDefault="00DA68AF" w:rsidP="00DA68AF">
      <w:pPr>
        <w:tabs>
          <w:tab w:val="left" w:pos="0"/>
          <w:tab w:val="left" w:pos="284"/>
        </w:tabs>
        <w:autoSpaceDE w:val="0"/>
        <w:autoSpaceDN w:val="0"/>
        <w:adjustRightInd w:val="0"/>
        <w:jc w:val="both"/>
        <w:rPr>
          <w:b/>
          <w:bCs/>
        </w:rPr>
      </w:pPr>
    </w:p>
    <w:p w14:paraId="151CCD58" w14:textId="77777777" w:rsidR="00DA68AF" w:rsidRPr="00DA68AF" w:rsidRDefault="00DA68AF" w:rsidP="00DA68AF">
      <w:pPr>
        <w:tabs>
          <w:tab w:val="left" w:pos="0"/>
          <w:tab w:val="left" w:pos="284"/>
        </w:tabs>
        <w:autoSpaceDE w:val="0"/>
        <w:autoSpaceDN w:val="0"/>
        <w:adjustRightInd w:val="0"/>
        <w:jc w:val="both"/>
        <w:rPr>
          <w:b/>
          <w:bCs/>
        </w:rPr>
      </w:pPr>
    </w:p>
    <w:p w14:paraId="0CFE66B7" w14:textId="77777777" w:rsidR="00DA68AF" w:rsidRPr="00DA68AF" w:rsidRDefault="00DA68AF" w:rsidP="00DA68AF">
      <w:pPr>
        <w:tabs>
          <w:tab w:val="left" w:pos="0"/>
          <w:tab w:val="left" w:pos="284"/>
        </w:tabs>
        <w:autoSpaceDE w:val="0"/>
        <w:autoSpaceDN w:val="0"/>
        <w:adjustRightInd w:val="0"/>
        <w:jc w:val="both"/>
        <w:rPr>
          <w:b/>
          <w:bCs/>
        </w:rPr>
      </w:pPr>
    </w:p>
    <w:p w14:paraId="16B7215F" w14:textId="77777777" w:rsidR="00DA68AF" w:rsidRPr="00DA68AF" w:rsidRDefault="00DA68AF" w:rsidP="00DA68AF">
      <w:pPr>
        <w:tabs>
          <w:tab w:val="left" w:pos="0"/>
          <w:tab w:val="left" w:pos="284"/>
        </w:tabs>
        <w:autoSpaceDE w:val="0"/>
        <w:autoSpaceDN w:val="0"/>
        <w:adjustRightInd w:val="0"/>
        <w:jc w:val="both"/>
        <w:rPr>
          <w:b/>
          <w:bCs/>
        </w:rPr>
      </w:pPr>
    </w:p>
    <w:p w14:paraId="0A87F768" w14:textId="77777777" w:rsidR="00DA68AF" w:rsidRPr="00DA68AF" w:rsidRDefault="00DA68AF" w:rsidP="00DA68AF">
      <w:pPr>
        <w:tabs>
          <w:tab w:val="left" w:pos="0"/>
          <w:tab w:val="left" w:pos="284"/>
        </w:tabs>
        <w:autoSpaceDE w:val="0"/>
        <w:autoSpaceDN w:val="0"/>
        <w:adjustRightInd w:val="0"/>
        <w:jc w:val="both"/>
        <w:rPr>
          <w:b/>
          <w:bCs/>
        </w:rPr>
      </w:pPr>
    </w:p>
    <w:p w14:paraId="1D2B059C" w14:textId="77777777" w:rsidR="00DA68AF" w:rsidRPr="00DA68AF" w:rsidRDefault="00DA68AF" w:rsidP="00DA68AF">
      <w:pPr>
        <w:tabs>
          <w:tab w:val="left" w:pos="0"/>
          <w:tab w:val="left" w:pos="284"/>
        </w:tabs>
        <w:autoSpaceDE w:val="0"/>
        <w:autoSpaceDN w:val="0"/>
        <w:adjustRightInd w:val="0"/>
        <w:jc w:val="both"/>
        <w:rPr>
          <w:b/>
          <w:bCs/>
        </w:rPr>
      </w:pPr>
    </w:p>
    <w:p w14:paraId="53A9834B" w14:textId="77777777" w:rsidR="00DA68AF" w:rsidRPr="00DA68AF" w:rsidRDefault="00DA68AF" w:rsidP="00DA68AF">
      <w:pPr>
        <w:widowControl w:val="0"/>
        <w:jc w:val="right"/>
        <w:rPr>
          <w:b/>
        </w:rPr>
      </w:pPr>
      <w:r w:rsidRPr="00DA68AF">
        <w:rPr>
          <w:b/>
        </w:rPr>
        <w:t>Приложение № 2</w:t>
      </w:r>
    </w:p>
    <w:p w14:paraId="291EC2EB" w14:textId="77777777" w:rsidR="00DA68AF" w:rsidRPr="00DA68AF" w:rsidRDefault="00DA68AF" w:rsidP="00DA68AF">
      <w:pPr>
        <w:widowControl w:val="0"/>
        <w:jc w:val="right"/>
        <w:rPr>
          <w:b/>
        </w:rPr>
      </w:pPr>
      <w:r w:rsidRPr="00DA68AF">
        <w:rPr>
          <w:b/>
        </w:rPr>
        <w:t>к Договору №__________</w:t>
      </w:r>
    </w:p>
    <w:p w14:paraId="1C286FB7" w14:textId="77777777" w:rsidR="00DA68AF" w:rsidRPr="00DA68AF" w:rsidRDefault="00DA68AF" w:rsidP="00DA68AF">
      <w:pPr>
        <w:widowControl w:val="0"/>
        <w:jc w:val="right"/>
        <w:rPr>
          <w:b/>
        </w:rPr>
      </w:pPr>
      <w:r w:rsidRPr="00DA68AF">
        <w:rPr>
          <w:b/>
        </w:rPr>
        <w:t>от  «___» _____________20__ г.</w:t>
      </w:r>
    </w:p>
    <w:p w14:paraId="565277C0" w14:textId="77777777" w:rsidR="00DA68AF" w:rsidRPr="00B853FE" w:rsidRDefault="00DA68AF" w:rsidP="00DA68AF">
      <w:pPr>
        <w:widowControl w:val="0"/>
        <w:rPr>
          <w:b/>
        </w:rPr>
      </w:pPr>
    </w:p>
    <w:p w14:paraId="34C8EA66" w14:textId="77777777" w:rsidR="00DA68AF" w:rsidRPr="00DA68AF" w:rsidRDefault="00DA68AF" w:rsidP="00DA68AF">
      <w:pPr>
        <w:widowControl w:val="0"/>
        <w:jc w:val="right"/>
        <w:rPr>
          <w:b/>
        </w:rPr>
      </w:pPr>
      <w:r w:rsidRPr="00DA68AF">
        <w:rPr>
          <w:b/>
        </w:rPr>
        <w:t>ФОРМА</w:t>
      </w:r>
    </w:p>
    <w:p w14:paraId="1AD5293E" w14:textId="77777777" w:rsidR="00DA68AF" w:rsidRPr="00DA68AF" w:rsidRDefault="00DA68AF" w:rsidP="00DA68AF">
      <w:pPr>
        <w:widowControl w:val="0"/>
        <w:jc w:val="right"/>
        <w:rPr>
          <w:b/>
        </w:rPr>
      </w:pPr>
    </w:p>
    <w:p w14:paraId="453307E8" w14:textId="77777777" w:rsidR="00DA68AF" w:rsidRPr="00DA68AF" w:rsidRDefault="00DA68AF" w:rsidP="00DA68AF">
      <w:pPr>
        <w:widowControl w:val="0"/>
        <w:jc w:val="right"/>
        <w:rPr>
          <w:b/>
        </w:rPr>
      </w:pPr>
    </w:p>
    <w:p w14:paraId="51C33BED" w14:textId="77777777" w:rsidR="00DA68AF" w:rsidRPr="00DA68AF" w:rsidRDefault="00DA68AF" w:rsidP="00DA68AF">
      <w:pPr>
        <w:widowControl w:val="0"/>
        <w:tabs>
          <w:tab w:val="left" w:pos="426"/>
        </w:tabs>
        <w:jc w:val="center"/>
        <w:outlineLvl w:val="0"/>
        <w:rPr>
          <w:b/>
          <w:lang w:eastAsia="x-none"/>
        </w:rPr>
      </w:pPr>
      <w:r w:rsidRPr="00DA68AF">
        <w:rPr>
          <w:b/>
          <w:lang w:eastAsia="x-none"/>
        </w:rPr>
        <w:t>ЗАЯВКА</w:t>
      </w:r>
    </w:p>
    <w:p w14:paraId="49DEDB79" w14:textId="77777777" w:rsidR="00DA68AF" w:rsidRPr="00DA68AF" w:rsidRDefault="00DA68AF" w:rsidP="00DA68AF">
      <w:pPr>
        <w:widowControl w:val="0"/>
        <w:tabs>
          <w:tab w:val="left" w:pos="426"/>
        </w:tabs>
        <w:jc w:val="center"/>
        <w:outlineLvl w:val="0"/>
        <w:rPr>
          <w:b/>
          <w:lang w:eastAsia="x-none"/>
        </w:rPr>
      </w:pPr>
    </w:p>
    <w:p w14:paraId="05968BC6" w14:textId="6CB744F9" w:rsidR="00DA68AF" w:rsidRPr="00DA68AF" w:rsidRDefault="00DA68AF" w:rsidP="00DA68AF">
      <w:pPr>
        <w:widowControl w:val="0"/>
        <w:tabs>
          <w:tab w:val="left" w:pos="426"/>
        </w:tabs>
        <w:outlineLvl w:val="0"/>
        <w:rPr>
          <w:lang w:eastAsia="x-none"/>
        </w:rPr>
      </w:pPr>
      <w:r w:rsidRPr="00DA68AF">
        <w:rPr>
          <w:lang w:eastAsia="x-none"/>
        </w:rPr>
        <w:t>г. ______________                                                                                 «___» __________20</w:t>
      </w:r>
      <w:r w:rsidR="009A0FF6">
        <w:rPr>
          <w:lang w:eastAsia="x-none"/>
        </w:rPr>
        <w:t>2</w:t>
      </w:r>
      <w:r w:rsidRPr="00DA68AF">
        <w:rPr>
          <w:lang w:eastAsia="x-none"/>
        </w:rPr>
        <w:t>__г.</w:t>
      </w:r>
    </w:p>
    <w:p w14:paraId="7B7CE419" w14:textId="77777777" w:rsidR="00DA68AF" w:rsidRPr="00DA68AF" w:rsidRDefault="00DA68AF" w:rsidP="00DA68AF">
      <w:pPr>
        <w:widowControl w:val="0"/>
        <w:tabs>
          <w:tab w:val="left" w:pos="426"/>
        </w:tabs>
        <w:outlineLvl w:val="0"/>
        <w:rPr>
          <w:lang w:eastAsia="x-none"/>
        </w:rPr>
      </w:pPr>
    </w:p>
    <w:p w14:paraId="014783A1" w14:textId="435254EE" w:rsidR="00DA68AF" w:rsidRPr="00DA68AF" w:rsidRDefault="00460EBB" w:rsidP="00DA68AF">
      <w:pPr>
        <w:ind w:firstLine="709"/>
        <w:jc w:val="both"/>
      </w:pPr>
      <w:proofErr w:type="gramStart"/>
      <w:r w:rsidRPr="006641C0">
        <w:rPr>
          <w:b/>
        </w:rPr>
        <w:t>Государственное бюджетное учреждение здравоохранения Ленинградской области «</w:t>
      </w:r>
      <w:proofErr w:type="spellStart"/>
      <w:r w:rsidRPr="006641C0">
        <w:rPr>
          <w:b/>
        </w:rPr>
        <w:t>Волховская</w:t>
      </w:r>
      <w:proofErr w:type="spellEnd"/>
      <w:r w:rsidRPr="006641C0">
        <w:rPr>
          <w:b/>
        </w:rPr>
        <w:t xml:space="preserve"> межрайонная больница» (ГБУЗ ЛО «</w:t>
      </w:r>
      <w:proofErr w:type="spellStart"/>
      <w:r w:rsidRPr="006641C0">
        <w:rPr>
          <w:b/>
        </w:rPr>
        <w:t>Волховская</w:t>
      </w:r>
      <w:proofErr w:type="spellEnd"/>
      <w:r w:rsidRPr="006641C0">
        <w:rPr>
          <w:b/>
        </w:rPr>
        <w:t xml:space="preserve"> МБ»),</w:t>
      </w:r>
      <w:r w:rsidRPr="006641C0">
        <w:t xml:space="preserve"> именуемый в дальнейшем </w:t>
      </w:r>
      <w:r w:rsidRPr="00460EBB">
        <w:rPr>
          <w:b/>
        </w:rPr>
        <w:t>«Заказчик»</w:t>
      </w:r>
      <w:r w:rsidRPr="006641C0">
        <w:t xml:space="preserve">, в лице главного врача </w:t>
      </w:r>
      <w:proofErr w:type="spellStart"/>
      <w:r w:rsidRPr="006641C0">
        <w:t>Катичевой</w:t>
      </w:r>
      <w:proofErr w:type="spellEnd"/>
      <w:r w:rsidRPr="006641C0">
        <w:t xml:space="preserve"> Анны Викторовны, действующего на основании Устава</w:t>
      </w:r>
      <w:r w:rsidR="00DA68AF" w:rsidRPr="00DA68AF">
        <w:t xml:space="preserve">, с одной стороны, </w:t>
      </w:r>
      <w:r w:rsidR="00DA68AF" w:rsidRPr="00DA68AF">
        <w:rPr>
          <w:color w:val="000000"/>
        </w:rPr>
        <w:t xml:space="preserve">и </w:t>
      </w:r>
      <w:sdt>
        <w:sdtPr>
          <w:rPr>
            <w:color w:val="000000"/>
          </w:rPr>
          <w:id w:val="1532150390"/>
          <w:placeholder>
            <w:docPart w:val="A67E02F574C747B99087A9AD6DA95945"/>
          </w:placeholder>
          <w:docPartList>
            <w:docPartGallery w:val="Quick Parts"/>
          </w:docPartList>
        </w:sdtPr>
        <w:sdtEndPr>
          <w:rPr>
            <w:b/>
            <w:color w:val="A6A6A6"/>
          </w:rPr>
        </w:sdtEndPr>
        <w:sdtContent>
          <w:r w:rsidR="00DA68AF" w:rsidRPr="00DA68AF">
            <w:rPr>
              <w:b/>
              <w:color w:val="A6A6A6"/>
            </w:rPr>
            <w:t>[</w:t>
          </w:r>
          <w:r w:rsidR="00DA68AF" w:rsidRPr="00DA68AF">
            <w:rPr>
              <w:b/>
              <w:i/>
              <w:color w:val="A6A6A6"/>
            </w:rPr>
            <w:t>укажите наименование контрагента</w:t>
          </w:r>
          <w:r w:rsidR="00DA68AF" w:rsidRPr="00DA68AF">
            <w:rPr>
              <w:b/>
              <w:color w:val="A6A6A6"/>
            </w:rPr>
            <w:t>]</w:t>
          </w:r>
        </w:sdtContent>
      </w:sdt>
      <w:r w:rsidR="00DA68AF" w:rsidRPr="00DA68AF">
        <w:t>, именуемое в дальнейшем «</w:t>
      </w:r>
      <w:r w:rsidR="00DA68AF" w:rsidRPr="00DA68AF">
        <w:rPr>
          <w:b/>
        </w:rPr>
        <w:t>Исполнитель</w:t>
      </w:r>
      <w:r w:rsidR="00DA68AF" w:rsidRPr="00DA68AF">
        <w:t xml:space="preserve">», в лице </w:t>
      </w:r>
      <w:sdt>
        <w:sdtPr>
          <w:id w:val="-1663774361"/>
          <w:placeholder>
            <w:docPart w:val="A67E02F574C747B99087A9AD6DA95945"/>
          </w:placeholder>
          <w:docPartList>
            <w:docPartGallery w:val="Quick Parts"/>
          </w:docPartList>
        </w:sdtPr>
        <w:sdtEndPr>
          <w:rPr>
            <w:rFonts w:eastAsia="Calibri"/>
            <w:color w:val="A6A6A6"/>
            <w:lang w:eastAsia="en-US"/>
          </w:rPr>
        </w:sdtEndPr>
        <w:sdtContent>
          <w:r w:rsidR="00DA68AF" w:rsidRPr="00DA68AF">
            <w:rPr>
              <w:rFonts w:eastAsia="Calibri"/>
              <w:color w:val="A6A6A6"/>
              <w:lang w:eastAsia="en-US"/>
            </w:rPr>
            <w:t>[</w:t>
          </w:r>
          <w:r w:rsidR="00DA68AF" w:rsidRPr="00DA68AF">
            <w:rPr>
              <w:rFonts w:eastAsia="Calibri"/>
              <w:i/>
              <w:color w:val="A6A6A6"/>
              <w:lang w:eastAsia="en-US"/>
            </w:rPr>
            <w:t>укажите должность и полное имя подписанта от лица контрагента</w:t>
          </w:r>
          <w:r w:rsidR="00DA68AF" w:rsidRPr="00DA68AF">
            <w:rPr>
              <w:rFonts w:eastAsia="Calibri"/>
              <w:color w:val="A6A6A6"/>
              <w:lang w:eastAsia="en-US"/>
            </w:rPr>
            <w:t>]</w:t>
          </w:r>
        </w:sdtContent>
      </w:sdt>
      <w:r w:rsidR="00DA68AF" w:rsidRPr="00DA68AF">
        <w:rPr>
          <w:rFonts w:eastAsia="Calibri"/>
          <w:color w:val="A6A6A6"/>
          <w:lang w:eastAsia="en-US"/>
        </w:rPr>
        <w:t xml:space="preserve">, </w:t>
      </w:r>
      <w:r w:rsidR="00DA68AF" w:rsidRPr="00DA68AF">
        <w:rPr>
          <w:rFonts w:eastAsia="Calibri"/>
          <w:color w:val="000000" w:themeColor="text1"/>
          <w:lang w:eastAsia="en-US"/>
        </w:rPr>
        <w:t xml:space="preserve">действующего на основании </w:t>
      </w:r>
      <w:sdt>
        <w:sdtPr>
          <w:rPr>
            <w:rFonts w:eastAsia="Calibri"/>
            <w:color w:val="000000" w:themeColor="text1"/>
            <w:lang w:eastAsia="en-US"/>
          </w:rPr>
          <w:id w:val="-1218115031"/>
          <w:placeholder>
            <w:docPart w:val="A67E02F574C747B99087A9AD6DA95945"/>
          </w:placeholder>
          <w:docPartList>
            <w:docPartGallery w:val="Quick Parts"/>
          </w:docPartList>
        </w:sdtPr>
        <w:sdtEndPr>
          <w:rPr>
            <w:color w:val="A6A6A6"/>
          </w:rPr>
        </w:sdtEndPr>
        <w:sdtContent>
          <w:r w:rsidR="00DA68AF" w:rsidRPr="00DA68AF">
            <w:rPr>
              <w:rFonts w:eastAsia="Calibri"/>
              <w:color w:val="A6A6A6"/>
              <w:lang w:eastAsia="en-US"/>
            </w:rPr>
            <w:t>[</w:t>
          </w:r>
          <w:r w:rsidR="00DA68AF" w:rsidRPr="00DA68AF">
            <w:rPr>
              <w:rFonts w:eastAsia="Calibri"/>
              <w:i/>
              <w:color w:val="A6A6A6"/>
              <w:lang w:eastAsia="en-US"/>
            </w:rPr>
            <w:t>укажите вид документа и его реквизиты, на</w:t>
          </w:r>
          <w:proofErr w:type="gramEnd"/>
          <w:r w:rsidR="00DA68AF" w:rsidRPr="00DA68AF">
            <w:rPr>
              <w:rFonts w:eastAsia="Calibri"/>
              <w:i/>
              <w:color w:val="A6A6A6"/>
              <w:lang w:eastAsia="en-US"/>
            </w:rPr>
            <w:t xml:space="preserve"> </w:t>
          </w:r>
          <w:proofErr w:type="gramStart"/>
          <w:r w:rsidR="00DA68AF" w:rsidRPr="00DA68AF">
            <w:rPr>
              <w:rFonts w:eastAsia="Calibri"/>
              <w:i/>
              <w:color w:val="A6A6A6"/>
              <w:lang w:eastAsia="en-US"/>
            </w:rPr>
            <w:t>основании</w:t>
          </w:r>
          <w:proofErr w:type="gramEnd"/>
          <w:r w:rsidR="00DA68AF" w:rsidRPr="00DA68AF">
            <w:rPr>
              <w:rFonts w:eastAsia="Calibri"/>
              <w:i/>
              <w:color w:val="A6A6A6"/>
              <w:lang w:eastAsia="en-US"/>
            </w:rPr>
            <w:t xml:space="preserve"> которого подписывается договор</w:t>
          </w:r>
          <w:r w:rsidR="00DA68AF" w:rsidRPr="00DA68AF">
            <w:rPr>
              <w:rFonts w:eastAsia="Calibri"/>
              <w:color w:val="A6A6A6"/>
              <w:lang w:eastAsia="en-US"/>
            </w:rPr>
            <w:t>]</w:t>
          </w:r>
        </w:sdtContent>
      </w:sdt>
      <w:r w:rsidR="00DA68AF" w:rsidRPr="00DA68AF">
        <w:t xml:space="preserve">, с другой стороны, в рамках заключенного Договора об оказании услуг №____ от _____ согласовали оказание услуг по настоящей заявке на следующих условиях: </w:t>
      </w:r>
    </w:p>
    <w:p w14:paraId="2F91645F" w14:textId="77777777" w:rsidR="00DA68AF" w:rsidRPr="00DA68AF" w:rsidRDefault="00DA68AF" w:rsidP="00DA68AF">
      <w:pPr>
        <w:widowControl w:val="0"/>
        <w:autoSpaceDE w:val="0"/>
        <w:autoSpaceDN w:val="0"/>
        <w:adjustRightInd w:val="0"/>
        <w:contextualSpacing/>
        <w:jc w:val="both"/>
      </w:pPr>
    </w:p>
    <w:p w14:paraId="77C462C8" w14:textId="77777777" w:rsidR="00DA68AF" w:rsidRPr="00DA68AF" w:rsidRDefault="00DA68AF" w:rsidP="00DA68AF">
      <w:pPr>
        <w:widowControl w:val="0"/>
        <w:ind w:firstLine="709"/>
      </w:pPr>
      <w:r w:rsidRPr="00DA68AF">
        <w:t>Требования Заказчика к оказанию услуг по заявке:</w:t>
      </w:r>
    </w:p>
    <w:p w14:paraId="440E88EE" w14:textId="77777777" w:rsidR="00DA68AF" w:rsidRPr="00DA68AF" w:rsidRDefault="00DA68AF" w:rsidP="00DA68AF">
      <w:pPr>
        <w:jc w:val="both"/>
        <w:rPr>
          <w:b/>
          <w:i/>
          <w:color w:val="A6A6A6" w:themeColor="background1" w:themeShade="A6"/>
          <w:u w:val="single"/>
        </w:rPr>
      </w:pPr>
      <w:r w:rsidRPr="00DA68AF">
        <w:rPr>
          <w:b/>
          <w:i/>
          <w:color w:val="A6A6A6" w:themeColor="background1" w:themeShade="A6"/>
          <w:u w:val="single"/>
        </w:rPr>
        <w:t>Указываются требования для каждого вида услуг</w:t>
      </w:r>
    </w:p>
    <w:p w14:paraId="7CA7F4D7" w14:textId="77777777" w:rsidR="00DA68AF" w:rsidRPr="00DA68AF" w:rsidRDefault="00DA68AF" w:rsidP="00DA68AF">
      <w:pPr>
        <w:widowControl w:val="0"/>
        <w:autoSpaceDE w:val="0"/>
        <w:autoSpaceDN w:val="0"/>
        <w:adjustRightInd w:val="0"/>
        <w:ind w:left="720"/>
        <w:contextualSpacing/>
        <w:jc w:val="both"/>
      </w:pPr>
    </w:p>
    <w:p w14:paraId="5268C8E7" w14:textId="77777777" w:rsidR="00DA68AF" w:rsidRPr="00DA68AF" w:rsidRDefault="00DA68AF" w:rsidP="00DA68AF">
      <w:pPr>
        <w:widowControl w:val="0"/>
        <w:autoSpaceDE w:val="0"/>
        <w:autoSpaceDN w:val="0"/>
        <w:adjustRightInd w:val="0"/>
        <w:ind w:firstLine="708"/>
        <w:jc w:val="both"/>
        <w:rPr>
          <w:i/>
        </w:rPr>
      </w:pPr>
      <w:r w:rsidRPr="00DA68AF">
        <w:t>Стоимость услуг Исполнителя по данной заявке устанавливается в размере</w:t>
      </w:r>
      <w:proofErr w:type="gramStart"/>
      <w:r w:rsidRPr="00DA68AF">
        <w:t xml:space="preserve"> ____________________(_____________________) </w:t>
      </w:r>
      <w:proofErr w:type="gramEnd"/>
      <w:r w:rsidRPr="00DA68AF">
        <w:t>рублей</w:t>
      </w:r>
      <w:r w:rsidRPr="00DA68AF">
        <w:rPr>
          <w:vertAlign w:val="superscript"/>
        </w:rPr>
        <w:footnoteReference w:id="1"/>
      </w:r>
      <w:r w:rsidRPr="00DA68AF">
        <w:t xml:space="preserve">, </w:t>
      </w:r>
      <w:sdt>
        <w:sdtPr>
          <w:rPr>
            <w:bCs/>
          </w:rPr>
          <w:alias w:val="НДС есть или нет"/>
          <w:tag w:val="НДС есть или нет"/>
          <w:id w:val="-1796748162"/>
          <w:placeholder>
            <w:docPart w:val="28D0B6AA34214E3DA255F4420970FF3E"/>
          </w:placeholder>
          <w:showingPlcHdr/>
          <w:comboBox>
            <w:listItem w:value="Выберите элемент."/>
            <w:listItem w:displayText="в том числе НДС 18% в размере ____(______) рублей ___ копеек." w:value="в том числе НДС 18% в размере ____(______) рублей ___ копеек."/>
            <w:listItem w:displayText="НДС не облагается на основании_________." w:value="НДС не облагается на основании_________."/>
          </w:comboBox>
        </w:sdtPr>
        <w:sdtEndPr/>
        <w:sdtContent>
          <w:r w:rsidRPr="00DA68AF">
            <w:rPr>
              <w:i/>
              <w:color w:val="A6A6A6" w:themeColor="background1" w:themeShade="A6"/>
            </w:rPr>
            <w:t xml:space="preserve">[выбрать одну из двух формулировок: если НДС облагается, указать размер НДС, если не облагается </w:t>
          </w:r>
          <w:r w:rsidRPr="00DA68AF">
            <w:rPr>
              <w:i/>
              <w:color w:val="808080"/>
            </w:rPr>
            <w:t>– указать основание для освобождения от оплаты НДС по согласованию с финансовыми службами (ссылка на статью НК РФ, реквизиты уведомления о применении упрощенной системы налогообложения).</w:t>
          </w:r>
          <w:r w:rsidRPr="00DA68AF">
            <w:rPr>
              <w:i/>
              <w:color w:val="808080"/>
              <w:lang w:val="en-US"/>
            </w:rPr>
            <w:t>]</w:t>
          </w:r>
        </w:sdtContent>
      </w:sdt>
    </w:p>
    <w:p w14:paraId="18F015DF" w14:textId="77777777" w:rsidR="00DA68AF" w:rsidRPr="00DA68AF" w:rsidRDefault="00DA68AF" w:rsidP="00DA68AF">
      <w:pPr>
        <w:widowControl w:val="0"/>
        <w:ind w:firstLine="709"/>
        <w:jc w:val="right"/>
      </w:pPr>
    </w:p>
    <w:p w14:paraId="4D83B838" w14:textId="77777777" w:rsidR="00DA68AF" w:rsidRPr="00DA68AF" w:rsidRDefault="00DA68AF" w:rsidP="00DA68AF">
      <w:pPr>
        <w:widowControl w:val="0"/>
        <w:jc w:val="both"/>
        <w:rPr>
          <w:lang w:val="x-none" w:eastAsia="x-none"/>
        </w:rPr>
      </w:pPr>
    </w:p>
    <w:tbl>
      <w:tblPr>
        <w:tblW w:w="5000" w:type="pct"/>
        <w:tblLook w:val="00A0" w:firstRow="1" w:lastRow="0" w:firstColumn="1" w:lastColumn="0" w:noHBand="0" w:noVBand="0"/>
      </w:tblPr>
      <w:tblGrid>
        <w:gridCol w:w="5263"/>
        <w:gridCol w:w="5442"/>
      </w:tblGrid>
      <w:tr w:rsidR="00DA68AF" w:rsidRPr="00DA68AF" w14:paraId="7C160D66" w14:textId="77777777" w:rsidTr="00DA68AF">
        <w:trPr>
          <w:trHeight w:val="142"/>
        </w:trPr>
        <w:tc>
          <w:tcPr>
            <w:tcW w:w="2458" w:type="pct"/>
          </w:tcPr>
          <w:p w14:paraId="513F1CA0" w14:textId="77777777" w:rsidR="00DA68AF" w:rsidRPr="00DA68AF" w:rsidRDefault="00DA68AF" w:rsidP="00DA68AF">
            <w:pPr>
              <w:rPr>
                <w:b/>
              </w:rPr>
            </w:pPr>
            <w:r w:rsidRPr="00DA68AF">
              <w:rPr>
                <w:b/>
              </w:rPr>
              <w:t>Исполнитель:</w:t>
            </w:r>
          </w:p>
          <w:p w14:paraId="7D3A0F9F" w14:textId="77777777" w:rsidR="00DA68AF" w:rsidRPr="00DA68AF" w:rsidRDefault="00045154" w:rsidP="00DA68AF">
            <w:pPr>
              <w:rPr>
                <w:b/>
              </w:rPr>
            </w:pPr>
            <w:sdt>
              <w:sdtPr>
                <w:rPr>
                  <w:b/>
                </w:rPr>
                <w:id w:val="134845189"/>
                <w:placeholder>
                  <w:docPart w:val="2B5826374FB64A72BBBF3C8BEE93AEAC"/>
                </w:placeholder>
                <w:showingPlcHdr/>
              </w:sdtPr>
              <w:sdtEndPr/>
              <w:sdtContent>
                <w:r w:rsidR="00DA68AF" w:rsidRPr="00DA68AF">
                  <w:rPr>
                    <w:color w:val="000000" w:themeColor="text1"/>
                  </w:rPr>
                  <w:t>[</w:t>
                </w:r>
                <w:r w:rsidR="00DA68AF" w:rsidRPr="00DA68AF">
                  <w:rPr>
                    <w:i/>
                    <w:color w:val="000000" w:themeColor="text1"/>
                  </w:rPr>
                  <w:t>Наименование</w:t>
                </w:r>
                <w:r w:rsidR="00DA68AF" w:rsidRPr="00DA68AF">
                  <w:rPr>
                    <w:color w:val="000000" w:themeColor="text1"/>
                  </w:rPr>
                  <w:t>]</w:t>
                </w:r>
              </w:sdtContent>
            </w:sdt>
          </w:p>
          <w:p w14:paraId="4CC99491" w14:textId="77777777" w:rsidR="00DA68AF" w:rsidRPr="00DA68AF" w:rsidRDefault="00DA68AF" w:rsidP="00DA68AF">
            <w:pPr>
              <w:rPr>
                <w:b/>
              </w:rPr>
            </w:pPr>
          </w:p>
          <w:p w14:paraId="6C554C39" w14:textId="77777777" w:rsidR="00DA68AF" w:rsidRPr="00DA68AF" w:rsidRDefault="00DA68AF" w:rsidP="00DA68AF">
            <w:pPr>
              <w:rPr>
                <w:b/>
              </w:rPr>
            </w:pPr>
          </w:p>
        </w:tc>
        <w:tc>
          <w:tcPr>
            <w:tcW w:w="2542" w:type="pct"/>
          </w:tcPr>
          <w:p w14:paraId="1F5A26D6" w14:textId="77777777" w:rsidR="00DA68AF" w:rsidRPr="00DA68AF" w:rsidRDefault="00DA68AF" w:rsidP="00DA68AF">
            <w:pPr>
              <w:rPr>
                <w:b/>
              </w:rPr>
            </w:pPr>
            <w:r w:rsidRPr="00DA68AF">
              <w:rPr>
                <w:b/>
              </w:rPr>
              <w:t>Заказчик:</w:t>
            </w:r>
          </w:p>
          <w:p w14:paraId="0A47B5CC" w14:textId="46E6C42D" w:rsidR="00DA68AF" w:rsidRPr="00DA68AF" w:rsidRDefault="00460EBB" w:rsidP="000A1A4F">
            <w:pPr>
              <w:rPr>
                <w:b/>
              </w:rPr>
            </w:pPr>
            <w:r>
              <w:rPr>
                <w:b/>
              </w:rPr>
              <w:t>ГБУЗ Л</w:t>
            </w:r>
            <w:r w:rsidR="000A1A4F">
              <w:rPr>
                <w:b/>
              </w:rPr>
              <w:t>О</w:t>
            </w:r>
            <w:r>
              <w:rPr>
                <w:b/>
              </w:rPr>
              <w:t xml:space="preserve"> «</w:t>
            </w:r>
            <w:proofErr w:type="spellStart"/>
            <w:r>
              <w:rPr>
                <w:b/>
              </w:rPr>
              <w:t>Волховская</w:t>
            </w:r>
            <w:proofErr w:type="spellEnd"/>
            <w:r>
              <w:rPr>
                <w:b/>
              </w:rPr>
              <w:t xml:space="preserve"> межрайонная больница»</w:t>
            </w:r>
          </w:p>
        </w:tc>
      </w:tr>
      <w:tr w:rsidR="00DA68AF" w:rsidRPr="00DA68AF" w14:paraId="2A47D413" w14:textId="77777777" w:rsidTr="00DA68AF">
        <w:trPr>
          <w:trHeight w:val="142"/>
        </w:trPr>
        <w:tc>
          <w:tcPr>
            <w:tcW w:w="2458" w:type="pct"/>
          </w:tcPr>
          <w:p w14:paraId="750D0E64" w14:textId="77777777" w:rsidR="00DA68AF" w:rsidRPr="00DA68AF" w:rsidRDefault="00DA68AF" w:rsidP="00DA68AF">
            <w:pPr>
              <w:rPr>
                <w:b/>
              </w:rPr>
            </w:pPr>
          </w:p>
          <w:p w14:paraId="10EE1AC7" w14:textId="77777777" w:rsidR="00DA68AF" w:rsidRPr="00DA68AF" w:rsidRDefault="00DA68AF" w:rsidP="00DA68AF">
            <w:pPr>
              <w:rPr>
                <w:b/>
              </w:rPr>
            </w:pPr>
          </w:p>
          <w:p w14:paraId="3ED90361" w14:textId="77777777" w:rsidR="00460EBB" w:rsidRPr="00DA68AF" w:rsidRDefault="00460EBB" w:rsidP="00460EBB">
            <w:pPr>
              <w:rPr>
                <w:b/>
              </w:rPr>
            </w:pPr>
            <w:r w:rsidRPr="00DA68AF">
              <w:rPr>
                <w:b/>
              </w:rPr>
              <w:t>Должность</w:t>
            </w:r>
          </w:p>
          <w:p w14:paraId="26636639" w14:textId="77777777" w:rsidR="00460EBB" w:rsidRPr="00DA68AF" w:rsidRDefault="00460EBB" w:rsidP="00460EBB">
            <w:pPr>
              <w:rPr>
                <w:b/>
              </w:rPr>
            </w:pPr>
            <w:r w:rsidRPr="00DA68AF">
              <w:rPr>
                <w:b/>
              </w:rPr>
              <w:t>________________/Инициалы, фамилия/</w:t>
            </w:r>
          </w:p>
          <w:p w14:paraId="1985EEEE" w14:textId="4E556535" w:rsidR="00DA68AF" w:rsidRPr="00DA68AF" w:rsidRDefault="00460EBB" w:rsidP="00460EBB">
            <w:pPr>
              <w:rPr>
                <w:b/>
              </w:rPr>
            </w:pPr>
            <w:proofErr w:type="spellStart"/>
            <w:r w:rsidRPr="00DA68AF">
              <w:rPr>
                <w:b/>
              </w:rPr>
              <w:t>м.п</w:t>
            </w:r>
            <w:proofErr w:type="spellEnd"/>
            <w:r w:rsidRPr="00DA68AF">
              <w:rPr>
                <w:b/>
              </w:rPr>
              <w:t>.</w:t>
            </w:r>
          </w:p>
          <w:p w14:paraId="422BE180" w14:textId="77777777" w:rsidR="00DA68AF" w:rsidRPr="00DA68AF" w:rsidRDefault="00DA68AF" w:rsidP="00DA68AF">
            <w:pPr>
              <w:rPr>
                <w:b/>
              </w:rPr>
            </w:pPr>
          </w:p>
          <w:p w14:paraId="2876B874" w14:textId="77777777" w:rsidR="00DA68AF" w:rsidRPr="00DA68AF" w:rsidRDefault="00DA68AF" w:rsidP="00DA68AF">
            <w:pPr>
              <w:rPr>
                <w:b/>
              </w:rPr>
            </w:pPr>
          </w:p>
          <w:p w14:paraId="0DF00089" w14:textId="3D188D8D" w:rsidR="00DA68AF" w:rsidRPr="00DA68AF" w:rsidRDefault="00DA68AF" w:rsidP="00DA68AF">
            <w:pPr>
              <w:rPr>
                <w:b/>
              </w:rPr>
            </w:pPr>
          </w:p>
        </w:tc>
        <w:tc>
          <w:tcPr>
            <w:tcW w:w="2542" w:type="pct"/>
          </w:tcPr>
          <w:p w14:paraId="13BF8FB6" w14:textId="77FB20E3" w:rsidR="00DA68AF" w:rsidRPr="00DA68AF" w:rsidRDefault="00DA68AF" w:rsidP="00DA68AF">
            <w:pPr>
              <w:rPr>
                <w:b/>
              </w:rPr>
            </w:pPr>
          </w:p>
          <w:p w14:paraId="36F906BE" w14:textId="77777777" w:rsidR="00DA68AF" w:rsidRPr="00DA68AF" w:rsidRDefault="00DA68AF" w:rsidP="00DA68AF">
            <w:pPr>
              <w:rPr>
                <w:b/>
              </w:rPr>
            </w:pPr>
          </w:p>
          <w:p w14:paraId="1958E410" w14:textId="77777777" w:rsidR="00DA68AF" w:rsidRPr="00DA68AF" w:rsidRDefault="00DA68AF" w:rsidP="00DA68AF">
            <w:pPr>
              <w:rPr>
                <w:b/>
              </w:rPr>
            </w:pPr>
            <w:r w:rsidRPr="00DA68AF">
              <w:rPr>
                <w:b/>
              </w:rPr>
              <w:t>Должность</w:t>
            </w:r>
          </w:p>
          <w:p w14:paraId="0231F157" w14:textId="77777777" w:rsidR="00DA68AF" w:rsidRPr="00DA68AF" w:rsidRDefault="00DA68AF" w:rsidP="00DA68AF">
            <w:pPr>
              <w:rPr>
                <w:b/>
              </w:rPr>
            </w:pPr>
            <w:r w:rsidRPr="00DA68AF">
              <w:rPr>
                <w:b/>
              </w:rPr>
              <w:t>_________________/Инициалы, фамилия/</w:t>
            </w:r>
          </w:p>
          <w:p w14:paraId="51043A92" w14:textId="77777777" w:rsidR="00DA68AF" w:rsidRPr="00DA68AF" w:rsidRDefault="00DA68AF" w:rsidP="00DA68AF">
            <w:pPr>
              <w:rPr>
                <w:b/>
              </w:rPr>
            </w:pPr>
            <w:proofErr w:type="spellStart"/>
            <w:r w:rsidRPr="00DA68AF">
              <w:rPr>
                <w:b/>
              </w:rPr>
              <w:t>м.п</w:t>
            </w:r>
            <w:proofErr w:type="spellEnd"/>
            <w:r w:rsidRPr="00DA68AF">
              <w:rPr>
                <w:b/>
              </w:rPr>
              <w:t>.</w:t>
            </w:r>
          </w:p>
        </w:tc>
      </w:tr>
    </w:tbl>
    <w:p w14:paraId="209FB000" w14:textId="77777777" w:rsidR="00DA68AF" w:rsidRPr="00181A82" w:rsidRDefault="00DA68AF" w:rsidP="00DA68AF">
      <w:pPr>
        <w:widowControl w:val="0"/>
        <w:ind w:firstLine="709"/>
        <w:jc w:val="right"/>
      </w:pPr>
    </w:p>
    <w:p w14:paraId="292FB456" w14:textId="77777777" w:rsidR="00DA68AF" w:rsidRPr="00181A82" w:rsidRDefault="00DA68AF" w:rsidP="00DA68AF">
      <w:pPr>
        <w:widowControl w:val="0"/>
        <w:ind w:firstLine="709"/>
        <w:jc w:val="right"/>
      </w:pPr>
    </w:p>
    <w:p w14:paraId="262613E5" w14:textId="77777777" w:rsidR="00DA68AF" w:rsidRPr="00181A82" w:rsidRDefault="00DA68AF" w:rsidP="00DA68AF">
      <w:pPr>
        <w:widowControl w:val="0"/>
        <w:ind w:firstLine="709"/>
        <w:jc w:val="right"/>
      </w:pPr>
    </w:p>
    <w:p w14:paraId="1DD60B11" w14:textId="77777777" w:rsidR="00DA68AF" w:rsidRPr="00181A82" w:rsidRDefault="00DA68AF" w:rsidP="00DA68AF">
      <w:pPr>
        <w:widowControl w:val="0"/>
        <w:ind w:firstLine="709"/>
        <w:jc w:val="right"/>
      </w:pPr>
    </w:p>
    <w:p w14:paraId="37733A9B" w14:textId="77777777" w:rsidR="00DA68AF" w:rsidRPr="00181A82" w:rsidRDefault="00DA68AF" w:rsidP="00DA68AF">
      <w:pPr>
        <w:widowControl w:val="0"/>
        <w:ind w:firstLine="709"/>
        <w:jc w:val="right"/>
      </w:pPr>
    </w:p>
    <w:p w14:paraId="5A9C2552" w14:textId="77777777" w:rsidR="00DA68AF" w:rsidRPr="00181A82" w:rsidRDefault="00DA68AF" w:rsidP="00DA68AF">
      <w:pPr>
        <w:tabs>
          <w:tab w:val="left" w:pos="0"/>
          <w:tab w:val="left" w:pos="284"/>
        </w:tabs>
        <w:autoSpaceDE w:val="0"/>
        <w:autoSpaceDN w:val="0"/>
        <w:adjustRightInd w:val="0"/>
        <w:jc w:val="both"/>
        <w:rPr>
          <w:b/>
          <w:bCs/>
        </w:rPr>
      </w:pPr>
    </w:p>
    <w:p w14:paraId="3350B2E6" w14:textId="77777777" w:rsidR="00DA68AF" w:rsidRPr="0089123D" w:rsidRDefault="00DA68AF" w:rsidP="00DA68AF">
      <w:pPr>
        <w:ind w:firstLine="709"/>
        <w:jc w:val="both"/>
      </w:pPr>
    </w:p>
    <w:p w14:paraId="39EC01EA" w14:textId="77777777" w:rsidR="00DA68AF" w:rsidRDefault="00DA68AF" w:rsidP="00DA68AF">
      <w:pPr>
        <w:tabs>
          <w:tab w:val="left" w:pos="0"/>
          <w:tab w:val="left" w:pos="284"/>
        </w:tabs>
        <w:autoSpaceDE w:val="0"/>
        <w:autoSpaceDN w:val="0"/>
        <w:adjustRightInd w:val="0"/>
        <w:jc w:val="both"/>
        <w:rPr>
          <w:b/>
          <w:bCs/>
        </w:rPr>
      </w:pPr>
    </w:p>
    <w:p w14:paraId="2E12381D" w14:textId="77777777" w:rsidR="00DA68AF" w:rsidRDefault="00DA68AF" w:rsidP="00DA68AF">
      <w:pPr>
        <w:tabs>
          <w:tab w:val="left" w:pos="0"/>
          <w:tab w:val="left" w:pos="284"/>
        </w:tabs>
        <w:autoSpaceDE w:val="0"/>
        <w:autoSpaceDN w:val="0"/>
        <w:adjustRightInd w:val="0"/>
        <w:jc w:val="both"/>
        <w:rPr>
          <w:b/>
          <w:bCs/>
        </w:rPr>
      </w:pPr>
    </w:p>
    <w:p w14:paraId="0BFF7CAA" w14:textId="77777777" w:rsidR="00DA68AF" w:rsidRPr="00F71869" w:rsidRDefault="00DA68AF" w:rsidP="00DA68AF">
      <w:pPr>
        <w:tabs>
          <w:tab w:val="left" w:pos="0"/>
          <w:tab w:val="left" w:pos="284"/>
        </w:tabs>
        <w:autoSpaceDE w:val="0"/>
        <w:autoSpaceDN w:val="0"/>
        <w:adjustRightInd w:val="0"/>
        <w:jc w:val="both"/>
        <w:rPr>
          <w:b/>
          <w:bCs/>
        </w:rPr>
      </w:pPr>
    </w:p>
    <w:p w14:paraId="009F6A25" w14:textId="77777777" w:rsidR="00A13624" w:rsidRPr="00A706C2" w:rsidRDefault="00A13624" w:rsidP="009A15E1">
      <w:pPr>
        <w:pStyle w:val="ConsPlusNormal"/>
        <w:tabs>
          <w:tab w:val="left" w:pos="709"/>
        </w:tabs>
        <w:ind w:firstLine="567"/>
        <w:jc w:val="both"/>
        <w:rPr>
          <w:rFonts w:ascii="Times New Roman" w:hAnsi="Times New Roman"/>
          <w:sz w:val="20"/>
          <w:szCs w:val="20"/>
        </w:rPr>
      </w:pPr>
    </w:p>
    <w:p w14:paraId="4E597C43" w14:textId="77777777" w:rsidR="00D80C2A" w:rsidRDefault="00D80C2A" w:rsidP="00D06DFE">
      <w:pPr>
        <w:jc w:val="right"/>
      </w:pPr>
    </w:p>
    <w:p w14:paraId="5A0101F0" w14:textId="77777777" w:rsidR="00D80C2A" w:rsidRDefault="00D80C2A" w:rsidP="00D06DFE">
      <w:pPr>
        <w:jc w:val="right"/>
      </w:pPr>
    </w:p>
    <w:p w14:paraId="36FDB808" w14:textId="77777777" w:rsidR="00CE2F1C" w:rsidRDefault="00CE2F1C" w:rsidP="001D2776">
      <w:pPr>
        <w:suppressAutoHyphens/>
        <w:autoSpaceDE w:val="0"/>
        <w:ind w:right="566" w:firstLine="851"/>
        <w:jc w:val="center"/>
        <w:rPr>
          <w:b/>
          <w:szCs w:val="24"/>
          <w:lang w:eastAsia="zh-CN"/>
        </w:rPr>
      </w:pPr>
    </w:p>
    <w:p w14:paraId="2B196336" w14:textId="77777777" w:rsidR="00B853FE" w:rsidRDefault="00B853FE" w:rsidP="001D2776">
      <w:pPr>
        <w:suppressAutoHyphens/>
        <w:autoSpaceDE w:val="0"/>
        <w:ind w:right="566" w:firstLine="851"/>
        <w:jc w:val="center"/>
        <w:rPr>
          <w:b/>
          <w:szCs w:val="24"/>
          <w:lang w:eastAsia="zh-CN"/>
        </w:rPr>
      </w:pPr>
    </w:p>
    <w:p w14:paraId="07FFE9CF" w14:textId="77777777" w:rsidR="00B853FE" w:rsidRDefault="00B853FE" w:rsidP="001D2776">
      <w:pPr>
        <w:suppressAutoHyphens/>
        <w:autoSpaceDE w:val="0"/>
        <w:ind w:right="566" w:firstLine="851"/>
        <w:jc w:val="center"/>
        <w:rPr>
          <w:b/>
          <w:szCs w:val="24"/>
          <w:lang w:eastAsia="zh-CN"/>
        </w:rPr>
      </w:pPr>
    </w:p>
    <w:p w14:paraId="7FB95FD8" w14:textId="77777777" w:rsidR="00B853FE" w:rsidRDefault="00B853FE" w:rsidP="001D2776">
      <w:pPr>
        <w:suppressAutoHyphens/>
        <w:autoSpaceDE w:val="0"/>
        <w:ind w:right="566" w:firstLine="851"/>
        <w:jc w:val="center"/>
        <w:rPr>
          <w:b/>
          <w:szCs w:val="24"/>
          <w:lang w:eastAsia="zh-CN"/>
        </w:rPr>
      </w:pPr>
    </w:p>
    <w:p w14:paraId="059EE3C6" w14:textId="77777777" w:rsidR="00B853FE" w:rsidRDefault="00B853FE" w:rsidP="001D2776">
      <w:pPr>
        <w:suppressAutoHyphens/>
        <w:autoSpaceDE w:val="0"/>
        <w:ind w:right="566" w:firstLine="851"/>
        <w:jc w:val="center"/>
        <w:rPr>
          <w:b/>
          <w:szCs w:val="24"/>
          <w:lang w:eastAsia="zh-CN"/>
        </w:rPr>
      </w:pPr>
    </w:p>
    <w:p w14:paraId="3B94D19C" w14:textId="77777777" w:rsidR="00B853FE" w:rsidRDefault="00B853FE" w:rsidP="001D2776">
      <w:pPr>
        <w:suppressAutoHyphens/>
        <w:autoSpaceDE w:val="0"/>
        <w:ind w:right="566" w:firstLine="851"/>
        <w:jc w:val="center"/>
        <w:rPr>
          <w:b/>
          <w:szCs w:val="24"/>
          <w:lang w:eastAsia="zh-CN"/>
        </w:rPr>
      </w:pPr>
    </w:p>
    <w:p w14:paraId="35AB3D8B" w14:textId="09E94585" w:rsidR="00B853FE" w:rsidRPr="001F587E" w:rsidRDefault="00B853FE" w:rsidP="00B853FE">
      <w:pPr>
        <w:widowControl w:val="0"/>
        <w:jc w:val="right"/>
        <w:rPr>
          <w:b/>
        </w:rPr>
      </w:pPr>
      <w:r w:rsidRPr="001F587E">
        <w:rPr>
          <w:b/>
        </w:rPr>
        <w:t>Приложение № 3</w:t>
      </w:r>
    </w:p>
    <w:p w14:paraId="0564CD73" w14:textId="77777777" w:rsidR="00B853FE" w:rsidRPr="001F587E" w:rsidRDefault="00B853FE" w:rsidP="00B853FE">
      <w:pPr>
        <w:widowControl w:val="0"/>
        <w:jc w:val="right"/>
        <w:rPr>
          <w:b/>
        </w:rPr>
      </w:pPr>
      <w:r w:rsidRPr="001F587E">
        <w:rPr>
          <w:b/>
        </w:rPr>
        <w:t>к Договору №__________</w:t>
      </w:r>
    </w:p>
    <w:p w14:paraId="072A60FD" w14:textId="77777777" w:rsidR="00B853FE" w:rsidRPr="001F587E" w:rsidRDefault="00B853FE" w:rsidP="00B853FE">
      <w:pPr>
        <w:widowControl w:val="0"/>
        <w:jc w:val="right"/>
        <w:rPr>
          <w:b/>
        </w:rPr>
      </w:pPr>
      <w:r w:rsidRPr="001F587E">
        <w:rPr>
          <w:b/>
        </w:rPr>
        <w:t>от  «___» _____________20__ г.</w:t>
      </w:r>
    </w:p>
    <w:p w14:paraId="41C84FD7" w14:textId="77777777" w:rsidR="00B853FE" w:rsidRPr="001F587E" w:rsidRDefault="00B853FE" w:rsidP="00B853FE">
      <w:pPr>
        <w:jc w:val="right"/>
      </w:pPr>
    </w:p>
    <w:p w14:paraId="3CABD415" w14:textId="77777777" w:rsidR="00B853FE" w:rsidRPr="001F587E" w:rsidRDefault="00B853FE" w:rsidP="00B853FE">
      <w:pPr>
        <w:rPr>
          <w:highlight w:val="yellow"/>
        </w:rPr>
      </w:pPr>
    </w:p>
    <w:p w14:paraId="26F3EF77" w14:textId="77777777" w:rsidR="00B853FE" w:rsidRPr="001F587E" w:rsidRDefault="00B853FE" w:rsidP="00B853FE">
      <w:pPr>
        <w:rPr>
          <w:highlight w:val="yellow"/>
        </w:rPr>
      </w:pPr>
    </w:p>
    <w:p w14:paraId="773666CB" w14:textId="77777777" w:rsidR="00B853FE" w:rsidRPr="001F587E" w:rsidRDefault="00B853FE" w:rsidP="00B853FE">
      <w:pPr>
        <w:jc w:val="center"/>
        <w:rPr>
          <w:b/>
        </w:rPr>
      </w:pPr>
      <w:r w:rsidRPr="001F587E">
        <w:rPr>
          <w:b/>
        </w:rPr>
        <w:t>Спецификация</w:t>
      </w:r>
    </w:p>
    <w:p w14:paraId="7D126D48" w14:textId="77777777" w:rsidR="00B853FE" w:rsidRPr="001F587E" w:rsidRDefault="00B853FE" w:rsidP="00B853FE"/>
    <w:p w14:paraId="46F766F4" w14:textId="77777777" w:rsidR="00B853FE" w:rsidRPr="001F587E" w:rsidRDefault="00B853FE" w:rsidP="00B853FE">
      <w:pPr>
        <w:rPr>
          <w:highlight w:val="yellow"/>
        </w:rPr>
      </w:pPr>
    </w:p>
    <w:tbl>
      <w:tblPr>
        <w:tblW w:w="9923"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110"/>
        <w:gridCol w:w="1134"/>
        <w:gridCol w:w="993"/>
        <w:gridCol w:w="1417"/>
        <w:gridCol w:w="1418"/>
      </w:tblGrid>
      <w:tr w:rsidR="00B853FE" w:rsidRPr="001F587E" w14:paraId="7BE9E46A" w14:textId="77777777" w:rsidTr="001F587E">
        <w:tc>
          <w:tcPr>
            <w:tcW w:w="851" w:type="dxa"/>
            <w:shd w:val="clear" w:color="auto" w:fill="auto"/>
            <w:vAlign w:val="center"/>
          </w:tcPr>
          <w:p w14:paraId="1C358BF7" w14:textId="77777777" w:rsidR="00B853FE" w:rsidRPr="001F587E" w:rsidRDefault="00B853FE" w:rsidP="00297D4B">
            <w:pPr>
              <w:jc w:val="center"/>
            </w:pPr>
            <w:r w:rsidRPr="001F587E">
              <w:t xml:space="preserve">№ </w:t>
            </w:r>
            <w:proofErr w:type="gramStart"/>
            <w:r w:rsidRPr="001F587E">
              <w:t>п</w:t>
            </w:r>
            <w:proofErr w:type="gramEnd"/>
            <w:r w:rsidRPr="001F587E">
              <w:t>/п</w:t>
            </w:r>
          </w:p>
        </w:tc>
        <w:tc>
          <w:tcPr>
            <w:tcW w:w="4110" w:type="dxa"/>
            <w:shd w:val="clear" w:color="auto" w:fill="auto"/>
            <w:vAlign w:val="center"/>
          </w:tcPr>
          <w:p w14:paraId="4D4736BB" w14:textId="77777777" w:rsidR="00B853FE" w:rsidRPr="001F587E" w:rsidRDefault="00B853FE" w:rsidP="00297D4B">
            <w:pPr>
              <w:keepLines/>
              <w:tabs>
                <w:tab w:val="left" w:pos="0"/>
                <w:tab w:val="left" w:pos="900"/>
              </w:tabs>
              <w:jc w:val="center"/>
            </w:pPr>
            <w:r w:rsidRPr="001F587E">
              <w:t>Наименование</w:t>
            </w:r>
          </w:p>
        </w:tc>
        <w:tc>
          <w:tcPr>
            <w:tcW w:w="1134" w:type="dxa"/>
            <w:shd w:val="clear" w:color="auto" w:fill="auto"/>
            <w:vAlign w:val="center"/>
          </w:tcPr>
          <w:p w14:paraId="400B8005" w14:textId="77777777" w:rsidR="00B853FE" w:rsidRPr="001F587E" w:rsidRDefault="00B853FE" w:rsidP="00297D4B">
            <w:pPr>
              <w:keepLines/>
              <w:tabs>
                <w:tab w:val="left" w:pos="0"/>
                <w:tab w:val="left" w:pos="900"/>
              </w:tabs>
              <w:jc w:val="center"/>
            </w:pPr>
            <w:r w:rsidRPr="001F587E">
              <w:t>Ед. измерения</w:t>
            </w:r>
          </w:p>
        </w:tc>
        <w:tc>
          <w:tcPr>
            <w:tcW w:w="993" w:type="dxa"/>
            <w:shd w:val="clear" w:color="auto" w:fill="auto"/>
            <w:vAlign w:val="center"/>
          </w:tcPr>
          <w:p w14:paraId="143B22BA" w14:textId="77777777" w:rsidR="00B853FE" w:rsidRPr="001F587E" w:rsidRDefault="00B853FE" w:rsidP="00297D4B">
            <w:pPr>
              <w:keepLines/>
              <w:tabs>
                <w:tab w:val="left" w:pos="0"/>
                <w:tab w:val="left" w:pos="900"/>
              </w:tabs>
              <w:jc w:val="center"/>
            </w:pPr>
            <w:r w:rsidRPr="001F587E">
              <w:t>Количество</w:t>
            </w:r>
          </w:p>
        </w:tc>
        <w:tc>
          <w:tcPr>
            <w:tcW w:w="1417" w:type="dxa"/>
            <w:shd w:val="clear" w:color="auto" w:fill="auto"/>
            <w:vAlign w:val="center"/>
          </w:tcPr>
          <w:p w14:paraId="3BAFE40E" w14:textId="77777777" w:rsidR="00B853FE" w:rsidRPr="001F587E" w:rsidRDefault="00B853FE" w:rsidP="00297D4B">
            <w:pPr>
              <w:keepLines/>
              <w:tabs>
                <w:tab w:val="left" w:pos="0"/>
                <w:tab w:val="left" w:pos="900"/>
              </w:tabs>
              <w:jc w:val="center"/>
            </w:pPr>
            <w:r w:rsidRPr="001F587E">
              <w:t xml:space="preserve">Цена за ед. изм., руб. </w:t>
            </w:r>
            <w:r w:rsidRPr="001F587E">
              <w:br/>
            </w:r>
          </w:p>
        </w:tc>
        <w:tc>
          <w:tcPr>
            <w:tcW w:w="1418" w:type="dxa"/>
            <w:shd w:val="clear" w:color="auto" w:fill="auto"/>
            <w:vAlign w:val="center"/>
          </w:tcPr>
          <w:p w14:paraId="65CCC68C" w14:textId="77777777" w:rsidR="00B853FE" w:rsidRPr="001F587E" w:rsidRDefault="00B853FE" w:rsidP="00297D4B">
            <w:pPr>
              <w:keepLines/>
              <w:tabs>
                <w:tab w:val="left" w:pos="0"/>
                <w:tab w:val="left" w:pos="900"/>
              </w:tabs>
              <w:jc w:val="center"/>
            </w:pPr>
            <w:r w:rsidRPr="001F587E">
              <w:t xml:space="preserve">Стоимость, руб. </w:t>
            </w:r>
            <w:r w:rsidRPr="001F587E">
              <w:br/>
            </w:r>
          </w:p>
        </w:tc>
      </w:tr>
      <w:tr w:rsidR="00B853FE" w:rsidRPr="001F587E" w14:paraId="1D405A7D" w14:textId="77777777" w:rsidTr="001F587E">
        <w:trPr>
          <w:trHeight w:val="503"/>
        </w:trPr>
        <w:tc>
          <w:tcPr>
            <w:tcW w:w="851" w:type="dxa"/>
            <w:shd w:val="clear" w:color="auto" w:fill="auto"/>
            <w:vAlign w:val="center"/>
          </w:tcPr>
          <w:p w14:paraId="56ECA480" w14:textId="77777777" w:rsidR="00B853FE" w:rsidRPr="001F587E" w:rsidRDefault="00B853FE" w:rsidP="00297D4B">
            <w:pPr>
              <w:jc w:val="center"/>
            </w:pPr>
            <w:r w:rsidRPr="001F587E">
              <w:t>1</w:t>
            </w:r>
          </w:p>
        </w:tc>
        <w:tc>
          <w:tcPr>
            <w:tcW w:w="4110" w:type="dxa"/>
            <w:tcBorders>
              <w:top w:val="single" w:sz="4" w:space="0" w:color="000000"/>
              <w:left w:val="single" w:sz="4" w:space="0" w:color="000000"/>
              <w:bottom w:val="single" w:sz="4" w:space="0" w:color="000000"/>
              <w:right w:val="single" w:sz="4" w:space="0" w:color="000000"/>
            </w:tcBorders>
          </w:tcPr>
          <w:p w14:paraId="4F6FB537" w14:textId="0B0A3F85" w:rsidR="00B853FE" w:rsidRPr="001F587E" w:rsidRDefault="00B853FE" w:rsidP="00297D4B">
            <w:pPr>
              <w:jc w:val="center"/>
              <w:rPr>
                <w:color w:val="000000"/>
              </w:rPr>
            </w:pPr>
            <w:r w:rsidRPr="001F587E">
              <w:rPr>
                <w:color w:val="000000"/>
              </w:rPr>
              <w:t>Услуги по эвакуации и перевозке транспортного средства в пределах г. Волхов</w:t>
            </w:r>
          </w:p>
        </w:tc>
        <w:tc>
          <w:tcPr>
            <w:tcW w:w="1134" w:type="dxa"/>
            <w:shd w:val="clear" w:color="auto" w:fill="auto"/>
          </w:tcPr>
          <w:p w14:paraId="0B87DC58" w14:textId="4F61F2FA" w:rsidR="00B853FE" w:rsidRPr="001F587E" w:rsidRDefault="00B853FE" w:rsidP="00297D4B">
            <w:pPr>
              <w:jc w:val="center"/>
            </w:pPr>
            <w:r w:rsidRPr="001F587E">
              <w:rPr>
                <w:color w:val="000000"/>
              </w:rPr>
              <w:t>Условная единица</w:t>
            </w:r>
          </w:p>
        </w:tc>
        <w:tc>
          <w:tcPr>
            <w:tcW w:w="993" w:type="dxa"/>
            <w:tcBorders>
              <w:top w:val="single" w:sz="4" w:space="0" w:color="000000"/>
              <w:left w:val="single" w:sz="4" w:space="0" w:color="000000"/>
              <w:bottom w:val="single" w:sz="4" w:space="0" w:color="000000"/>
              <w:right w:val="single" w:sz="4" w:space="0" w:color="000000"/>
            </w:tcBorders>
            <w:vAlign w:val="center"/>
          </w:tcPr>
          <w:p w14:paraId="761CDBE1" w14:textId="77777777" w:rsidR="00B853FE" w:rsidRPr="001F587E" w:rsidRDefault="00B853FE" w:rsidP="00297D4B">
            <w:pPr>
              <w:jc w:val="center"/>
              <w:rPr>
                <w:color w:val="000000"/>
              </w:rPr>
            </w:pPr>
            <w:r w:rsidRPr="001F587E">
              <w:rPr>
                <w:color w:val="000000"/>
              </w:rPr>
              <w:t>1</w:t>
            </w:r>
          </w:p>
        </w:tc>
        <w:tc>
          <w:tcPr>
            <w:tcW w:w="1417" w:type="dxa"/>
            <w:shd w:val="clear" w:color="auto" w:fill="auto"/>
            <w:vAlign w:val="center"/>
          </w:tcPr>
          <w:p w14:paraId="4C2C449E" w14:textId="77777777" w:rsidR="00B853FE" w:rsidRPr="001F587E" w:rsidRDefault="00B853FE" w:rsidP="00297D4B">
            <w:pPr>
              <w:jc w:val="center"/>
            </w:pPr>
          </w:p>
        </w:tc>
        <w:tc>
          <w:tcPr>
            <w:tcW w:w="1418" w:type="dxa"/>
            <w:shd w:val="clear" w:color="auto" w:fill="auto"/>
            <w:vAlign w:val="center"/>
          </w:tcPr>
          <w:p w14:paraId="5951413B" w14:textId="77777777" w:rsidR="00B853FE" w:rsidRPr="001F587E" w:rsidRDefault="00B853FE" w:rsidP="00297D4B">
            <w:pPr>
              <w:keepLines/>
              <w:tabs>
                <w:tab w:val="left" w:pos="0"/>
                <w:tab w:val="left" w:pos="900"/>
              </w:tabs>
              <w:jc w:val="center"/>
            </w:pPr>
          </w:p>
        </w:tc>
      </w:tr>
      <w:tr w:rsidR="00B853FE" w:rsidRPr="001F587E" w14:paraId="3C594D9D" w14:textId="77777777" w:rsidTr="001F587E">
        <w:trPr>
          <w:trHeight w:val="503"/>
        </w:trPr>
        <w:tc>
          <w:tcPr>
            <w:tcW w:w="851" w:type="dxa"/>
            <w:shd w:val="clear" w:color="auto" w:fill="auto"/>
            <w:vAlign w:val="center"/>
          </w:tcPr>
          <w:p w14:paraId="48DC3005" w14:textId="77777777" w:rsidR="00B853FE" w:rsidRPr="001F587E" w:rsidRDefault="00B853FE" w:rsidP="00297D4B">
            <w:pPr>
              <w:jc w:val="center"/>
            </w:pPr>
            <w:r w:rsidRPr="001F587E">
              <w:t>2</w:t>
            </w:r>
          </w:p>
        </w:tc>
        <w:tc>
          <w:tcPr>
            <w:tcW w:w="4110" w:type="dxa"/>
            <w:tcBorders>
              <w:top w:val="single" w:sz="4" w:space="0" w:color="000000"/>
              <w:left w:val="single" w:sz="4" w:space="0" w:color="000000"/>
              <w:bottom w:val="single" w:sz="4" w:space="0" w:color="000000"/>
              <w:right w:val="single" w:sz="4" w:space="0" w:color="000000"/>
            </w:tcBorders>
          </w:tcPr>
          <w:p w14:paraId="422B1C03" w14:textId="0A54D31A" w:rsidR="00B853FE" w:rsidRPr="001F587E" w:rsidRDefault="00B853FE" w:rsidP="00297D4B">
            <w:pPr>
              <w:jc w:val="center"/>
              <w:rPr>
                <w:color w:val="000000"/>
              </w:rPr>
            </w:pPr>
            <w:r w:rsidRPr="001F587E">
              <w:rPr>
                <w:color w:val="000000"/>
              </w:rPr>
              <w:t xml:space="preserve">Услуги по эвакуации и перевозке транспортного средства за пределами г. Волхов и </w:t>
            </w:r>
            <w:proofErr w:type="spellStart"/>
            <w:r w:rsidRPr="001F587E">
              <w:rPr>
                <w:color w:val="000000"/>
              </w:rPr>
              <w:t>Волховского</w:t>
            </w:r>
            <w:proofErr w:type="spellEnd"/>
            <w:r w:rsidRPr="001F587E">
              <w:rPr>
                <w:color w:val="000000"/>
              </w:rPr>
              <w:t xml:space="preserve"> муниципального района</w:t>
            </w:r>
          </w:p>
        </w:tc>
        <w:tc>
          <w:tcPr>
            <w:tcW w:w="1134" w:type="dxa"/>
            <w:shd w:val="clear" w:color="auto" w:fill="auto"/>
          </w:tcPr>
          <w:p w14:paraId="0ADE8406" w14:textId="293110CA" w:rsidR="00B853FE" w:rsidRPr="001F587E" w:rsidRDefault="00B853FE" w:rsidP="00297D4B">
            <w:pPr>
              <w:jc w:val="center"/>
            </w:pPr>
            <w:r w:rsidRPr="001F587E">
              <w:rPr>
                <w:color w:val="000000"/>
              </w:rPr>
              <w:t>Условная единица</w:t>
            </w:r>
          </w:p>
        </w:tc>
        <w:tc>
          <w:tcPr>
            <w:tcW w:w="993" w:type="dxa"/>
            <w:tcBorders>
              <w:top w:val="single" w:sz="4" w:space="0" w:color="000000"/>
              <w:left w:val="single" w:sz="4" w:space="0" w:color="000000"/>
              <w:bottom w:val="single" w:sz="4" w:space="0" w:color="000000"/>
              <w:right w:val="single" w:sz="4" w:space="0" w:color="000000"/>
            </w:tcBorders>
            <w:vAlign w:val="center"/>
          </w:tcPr>
          <w:p w14:paraId="157B80FF" w14:textId="77777777" w:rsidR="00B853FE" w:rsidRPr="001F587E" w:rsidRDefault="00B853FE" w:rsidP="00297D4B">
            <w:pPr>
              <w:jc w:val="center"/>
              <w:rPr>
                <w:color w:val="000000"/>
              </w:rPr>
            </w:pPr>
            <w:r w:rsidRPr="001F587E">
              <w:rPr>
                <w:color w:val="000000"/>
              </w:rPr>
              <w:t>1</w:t>
            </w:r>
          </w:p>
        </w:tc>
        <w:tc>
          <w:tcPr>
            <w:tcW w:w="1417" w:type="dxa"/>
            <w:shd w:val="clear" w:color="auto" w:fill="auto"/>
            <w:vAlign w:val="center"/>
          </w:tcPr>
          <w:p w14:paraId="3E106D8F" w14:textId="77777777" w:rsidR="00B853FE" w:rsidRPr="001F587E" w:rsidRDefault="00B853FE" w:rsidP="00297D4B">
            <w:pPr>
              <w:jc w:val="center"/>
            </w:pPr>
          </w:p>
        </w:tc>
        <w:tc>
          <w:tcPr>
            <w:tcW w:w="1418" w:type="dxa"/>
            <w:shd w:val="clear" w:color="auto" w:fill="auto"/>
            <w:vAlign w:val="center"/>
          </w:tcPr>
          <w:p w14:paraId="1747E643" w14:textId="77777777" w:rsidR="00B853FE" w:rsidRPr="001F587E" w:rsidRDefault="00B853FE" w:rsidP="00297D4B">
            <w:pPr>
              <w:keepLines/>
              <w:tabs>
                <w:tab w:val="left" w:pos="0"/>
                <w:tab w:val="left" w:pos="900"/>
              </w:tabs>
              <w:jc w:val="center"/>
            </w:pPr>
          </w:p>
        </w:tc>
      </w:tr>
      <w:tr w:rsidR="00B853FE" w:rsidRPr="001F587E" w14:paraId="51B02A71" w14:textId="77777777" w:rsidTr="001F587E">
        <w:trPr>
          <w:trHeight w:val="503"/>
        </w:trPr>
        <w:tc>
          <w:tcPr>
            <w:tcW w:w="851" w:type="dxa"/>
            <w:shd w:val="clear" w:color="auto" w:fill="auto"/>
            <w:vAlign w:val="center"/>
          </w:tcPr>
          <w:p w14:paraId="7A7B2524" w14:textId="6E592557" w:rsidR="00B853FE" w:rsidRPr="001F587E" w:rsidRDefault="00B853FE" w:rsidP="00297D4B">
            <w:pPr>
              <w:jc w:val="center"/>
            </w:pPr>
            <w:r w:rsidRPr="001F587E">
              <w:t>3</w:t>
            </w:r>
          </w:p>
        </w:tc>
        <w:tc>
          <w:tcPr>
            <w:tcW w:w="4110" w:type="dxa"/>
            <w:tcBorders>
              <w:top w:val="single" w:sz="4" w:space="0" w:color="000000"/>
              <w:left w:val="single" w:sz="4" w:space="0" w:color="000000"/>
              <w:bottom w:val="single" w:sz="4" w:space="0" w:color="000000"/>
              <w:right w:val="single" w:sz="4" w:space="0" w:color="000000"/>
            </w:tcBorders>
          </w:tcPr>
          <w:p w14:paraId="614CCD23" w14:textId="73334EAE" w:rsidR="00B853FE" w:rsidRPr="001F587E" w:rsidRDefault="00B853FE" w:rsidP="00297D4B">
            <w:pPr>
              <w:jc w:val="center"/>
              <w:rPr>
                <w:color w:val="000000"/>
              </w:rPr>
            </w:pPr>
            <w:r w:rsidRPr="001F587E">
              <w:rPr>
                <w:color w:val="000000"/>
              </w:rPr>
              <w:t xml:space="preserve">Услуги по  эвакуации и перевозке транспортного средства в пределах </w:t>
            </w:r>
            <w:proofErr w:type="spellStart"/>
            <w:r w:rsidRPr="001F587E">
              <w:rPr>
                <w:color w:val="000000"/>
              </w:rPr>
              <w:t>Волховского</w:t>
            </w:r>
            <w:proofErr w:type="spellEnd"/>
            <w:r w:rsidRPr="001F587E">
              <w:rPr>
                <w:color w:val="000000"/>
              </w:rPr>
              <w:t xml:space="preserve"> муниципального района:</w:t>
            </w:r>
            <w:r w:rsidRPr="001F587E">
              <w:rPr>
                <w:color w:val="000000"/>
              </w:rPr>
              <w:br/>
              <w:t>г. Новая Ладога – г. Волхов</w:t>
            </w:r>
          </w:p>
        </w:tc>
        <w:tc>
          <w:tcPr>
            <w:tcW w:w="1134" w:type="dxa"/>
            <w:shd w:val="clear" w:color="auto" w:fill="auto"/>
          </w:tcPr>
          <w:p w14:paraId="5A66A9AE" w14:textId="5A5DD05A" w:rsidR="00B853FE" w:rsidRPr="001F587E" w:rsidRDefault="00B853FE" w:rsidP="00297D4B">
            <w:pPr>
              <w:jc w:val="center"/>
            </w:pPr>
            <w:r w:rsidRPr="001F587E">
              <w:rPr>
                <w:color w:val="000000"/>
              </w:rPr>
              <w:t>Условная единица</w:t>
            </w:r>
          </w:p>
        </w:tc>
        <w:tc>
          <w:tcPr>
            <w:tcW w:w="993" w:type="dxa"/>
            <w:tcBorders>
              <w:top w:val="single" w:sz="4" w:space="0" w:color="000000"/>
              <w:left w:val="single" w:sz="4" w:space="0" w:color="000000"/>
              <w:bottom w:val="single" w:sz="4" w:space="0" w:color="000000"/>
              <w:right w:val="single" w:sz="4" w:space="0" w:color="000000"/>
            </w:tcBorders>
          </w:tcPr>
          <w:p w14:paraId="2F885C9E" w14:textId="12641874" w:rsidR="00B853FE" w:rsidRPr="001F587E" w:rsidRDefault="00B853FE" w:rsidP="00297D4B">
            <w:pPr>
              <w:jc w:val="center"/>
              <w:rPr>
                <w:color w:val="000000"/>
              </w:rPr>
            </w:pPr>
            <w:r w:rsidRPr="001F587E">
              <w:rPr>
                <w:color w:val="000000"/>
              </w:rPr>
              <w:t>1</w:t>
            </w:r>
          </w:p>
        </w:tc>
        <w:tc>
          <w:tcPr>
            <w:tcW w:w="1417" w:type="dxa"/>
            <w:shd w:val="clear" w:color="auto" w:fill="auto"/>
            <w:vAlign w:val="center"/>
          </w:tcPr>
          <w:p w14:paraId="1D55DC29" w14:textId="77777777" w:rsidR="00B853FE" w:rsidRPr="001F587E" w:rsidRDefault="00B853FE" w:rsidP="00297D4B">
            <w:pPr>
              <w:jc w:val="center"/>
            </w:pPr>
          </w:p>
        </w:tc>
        <w:tc>
          <w:tcPr>
            <w:tcW w:w="1418" w:type="dxa"/>
            <w:shd w:val="clear" w:color="auto" w:fill="auto"/>
            <w:vAlign w:val="center"/>
          </w:tcPr>
          <w:p w14:paraId="01EBE4AB" w14:textId="77777777" w:rsidR="00B853FE" w:rsidRPr="001F587E" w:rsidRDefault="00B853FE" w:rsidP="00297D4B">
            <w:pPr>
              <w:keepLines/>
              <w:tabs>
                <w:tab w:val="left" w:pos="0"/>
                <w:tab w:val="left" w:pos="900"/>
              </w:tabs>
              <w:jc w:val="center"/>
            </w:pPr>
          </w:p>
        </w:tc>
      </w:tr>
      <w:tr w:rsidR="00B853FE" w:rsidRPr="001F587E" w14:paraId="22F7DC79" w14:textId="77777777" w:rsidTr="001F587E">
        <w:trPr>
          <w:trHeight w:val="503"/>
        </w:trPr>
        <w:tc>
          <w:tcPr>
            <w:tcW w:w="851" w:type="dxa"/>
            <w:shd w:val="clear" w:color="auto" w:fill="auto"/>
            <w:vAlign w:val="center"/>
          </w:tcPr>
          <w:p w14:paraId="6FC4F3C4" w14:textId="6CFA67D9" w:rsidR="00B853FE" w:rsidRPr="001F587E" w:rsidRDefault="00B853FE" w:rsidP="00297D4B">
            <w:pPr>
              <w:jc w:val="center"/>
            </w:pPr>
            <w:r w:rsidRPr="001F587E">
              <w:t>4</w:t>
            </w:r>
          </w:p>
        </w:tc>
        <w:tc>
          <w:tcPr>
            <w:tcW w:w="4110" w:type="dxa"/>
            <w:tcBorders>
              <w:top w:val="single" w:sz="4" w:space="0" w:color="000000"/>
              <w:left w:val="single" w:sz="4" w:space="0" w:color="000000"/>
              <w:bottom w:val="single" w:sz="4" w:space="0" w:color="000000"/>
              <w:right w:val="single" w:sz="4" w:space="0" w:color="000000"/>
            </w:tcBorders>
          </w:tcPr>
          <w:p w14:paraId="71C8A1E8" w14:textId="125E58EF" w:rsidR="00B853FE" w:rsidRPr="001F587E" w:rsidRDefault="00B853FE" w:rsidP="00297D4B">
            <w:pPr>
              <w:jc w:val="center"/>
              <w:rPr>
                <w:color w:val="000000"/>
              </w:rPr>
            </w:pPr>
            <w:r w:rsidRPr="001F587E">
              <w:rPr>
                <w:color w:val="000000"/>
              </w:rPr>
              <w:t xml:space="preserve">Услуги по  эвакуации и перевозке транспортного средства в пределах </w:t>
            </w:r>
            <w:proofErr w:type="spellStart"/>
            <w:r w:rsidRPr="001F587E">
              <w:rPr>
                <w:color w:val="000000"/>
              </w:rPr>
              <w:t>Волховского</w:t>
            </w:r>
            <w:proofErr w:type="spellEnd"/>
            <w:r w:rsidRPr="001F587E">
              <w:rPr>
                <w:color w:val="000000"/>
              </w:rPr>
              <w:t xml:space="preserve"> муниципального района:</w:t>
            </w:r>
            <w:r w:rsidRPr="001F587E">
              <w:rPr>
                <w:color w:val="000000"/>
              </w:rPr>
              <w:br/>
              <w:t>г. Сясьстро</w:t>
            </w:r>
            <w:proofErr w:type="gramStart"/>
            <w:r w:rsidRPr="001F587E">
              <w:rPr>
                <w:color w:val="000000"/>
              </w:rPr>
              <w:t>й-</w:t>
            </w:r>
            <w:proofErr w:type="gramEnd"/>
            <w:r w:rsidRPr="001F587E">
              <w:rPr>
                <w:color w:val="000000"/>
              </w:rPr>
              <w:t xml:space="preserve"> г. Волхов</w:t>
            </w:r>
          </w:p>
        </w:tc>
        <w:tc>
          <w:tcPr>
            <w:tcW w:w="1134" w:type="dxa"/>
            <w:shd w:val="clear" w:color="auto" w:fill="auto"/>
          </w:tcPr>
          <w:p w14:paraId="38F83D4A" w14:textId="5C0EE4A9" w:rsidR="00B853FE" w:rsidRPr="001F587E" w:rsidRDefault="00B853FE" w:rsidP="00297D4B">
            <w:pPr>
              <w:jc w:val="center"/>
            </w:pPr>
            <w:r w:rsidRPr="001F587E">
              <w:rPr>
                <w:color w:val="000000"/>
              </w:rPr>
              <w:t>Условная единица</w:t>
            </w:r>
          </w:p>
        </w:tc>
        <w:tc>
          <w:tcPr>
            <w:tcW w:w="993" w:type="dxa"/>
            <w:tcBorders>
              <w:top w:val="single" w:sz="4" w:space="0" w:color="000000"/>
              <w:left w:val="single" w:sz="4" w:space="0" w:color="000000"/>
              <w:bottom w:val="single" w:sz="4" w:space="0" w:color="000000"/>
              <w:right w:val="single" w:sz="4" w:space="0" w:color="000000"/>
            </w:tcBorders>
          </w:tcPr>
          <w:p w14:paraId="26540B0A" w14:textId="250ADF9A" w:rsidR="00B853FE" w:rsidRPr="001F587E" w:rsidRDefault="00B853FE" w:rsidP="00297D4B">
            <w:pPr>
              <w:jc w:val="center"/>
              <w:rPr>
                <w:color w:val="000000"/>
              </w:rPr>
            </w:pPr>
            <w:r w:rsidRPr="001F587E">
              <w:rPr>
                <w:color w:val="000000"/>
              </w:rPr>
              <w:t>1</w:t>
            </w:r>
          </w:p>
        </w:tc>
        <w:tc>
          <w:tcPr>
            <w:tcW w:w="1417" w:type="dxa"/>
            <w:shd w:val="clear" w:color="auto" w:fill="auto"/>
            <w:vAlign w:val="center"/>
          </w:tcPr>
          <w:p w14:paraId="0138393B" w14:textId="77777777" w:rsidR="00B853FE" w:rsidRPr="001F587E" w:rsidRDefault="00B853FE" w:rsidP="00297D4B">
            <w:pPr>
              <w:jc w:val="center"/>
            </w:pPr>
          </w:p>
        </w:tc>
        <w:tc>
          <w:tcPr>
            <w:tcW w:w="1418" w:type="dxa"/>
            <w:shd w:val="clear" w:color="auto" w:fill="auto"/>
            <w:vAlign w:val="center"/>
          </w:tcPr>
          <w:p w14:paraId="64F8418E" w14:textId="77777777" w:rsidR="00B853FE" w:rsidRPr="001F587E" w:rsidRDefault="00B853FE" w:rsidP="00297D4B">
            <w:pPr>
              <w:keepLines/>
              <w:tabs>
                <w:tab w:val="left" w:pos="0"/>
                <w:tab w:val="left" w:pos="900"/>
              </w:tabs>
              <w:jc w:val="center"/>
            </w:pPr>
          </w:p>
        </w:tc>
      </w:tr>
      <w:tr w:rsidR="00B853FE" w:rsidRPr="001F587E" w14:paraId="5DE82718" w14:textId="77777777" w:rsidTr="001F587E">
        <w:trPr>
          <w:trHeight w:val="503"/>
        </w:trPr>
        <w:tc>
          <w:tcPr>
            <w:tcW w:w="851" w:type="dxa"/>
            <w:shd w:val="clear" w:color="auto" w:fill="auto"/>
            <w:vAlign w:val="center"/>
          </w:tcPr>
          <w:p w14:paraId="7D0AE5D8" w14:textId="5D6EE9BD" w:rsidR="00B853FE" w:rsidRPr="001F587E" w:rsidRDefault="00B853FE" w:rsidP="00297D4B">
            <w:pPr>
              <w:jc w:val="center"/>
            </w:pPr>
            <w:r w:rsidRPr="001F587E">
              <w:t>5</w:t>
            </w:r>
          </w:p>
        </w:tc>
        <w:tc>
          <w:tcPr>
            <w:tcW w:w="4110" w:type="dxa"/>
            <w:tcBorders>
              <w:top w:val="single" w:sz="4" w:space="0" w:color="000000"/>
              <w:left w:val="single" w:sz="4" w:space="0" w:color="000000"/>
              <w:bottom w:val="single" w:sz="4" w:space="0" w:color="000000"/>
              <w:right w:val="single" w:sz="4" w:space="0" w:color="000000"/>
            </w:tcBorders>
          </w:tcPr>
          <w:p w14:paraId="26209930" w14:textId="488675B5" w:rsidR="00B853FE" w:rsidRPr="001F587E" w:rsidRDefault="00B853FE" w:rsidP="00297D4B">
            <w:pPr>
              <w:jc w:val="center"/>
              <w:rPr>
                <w:color w:val="000000"/>
              </w:rPr>
            </w:pPr>
            <w:r w:rsidRPr="001F587E">
              <w:rPr>
                <w:color w:val="000000"/>
              </w:rPr>
              <w:t xml:space="preserve">Услуги по  эвакуации и перевозке транспортного средства в пределах </w:t>
            </w:r>
            <w:proofErr w:type="spellStart"/>
            <w:r w:rsidRPr="001F587E">
              <w:rPr>
                <w:color w:val="000000"/>
              </w:rPr>
              <w:t>Волховского</w:t>
            </w:r>
            <w:proofErr w:type="spellEnd"/>
            <w:r w:rsidRPr="001F587E">
              <w:rPr>
                <w:color w:val="000000"/>
              </w:rPr>
              <w:t xml:space="preserve"> муниципального района:</w:t>
            </w:r>
            <w:r w:rsidRPr="001F587E">
              <w:rPr>
                <w:color w:val="000000"/>
              </w:rPr>
              <w:br/>
            </w:r>
            <w:proofErr w:type="gramStart"/>
            <w:r w:rsidRPr="001F587E">
              <w:rPr>
                <w:color w:val="000000"/>
              </w:rPr>
              <w:t>с</w:t>
            </w:r>
            <w:proofErr w:type="gramEnd"/>
            <w:r w:rsidRPr="001F587E">
              <w:rPr>
                <w:color w:val="000000"/>
              </w:rPr>
              <w:t xml:space="preserve">. </w:t>
            </w:r>
            <w:proofErr w:type="gramStart"/>
            <w:r w:rsidRPr="001F587E">
              <w:rPr>
                <w:color w:val="000000"/>
              </w:rPr>
              <w:t>Паша</w:t>
            </w:r>
            <w:proofErr w:type="gramEnd"/>
            <w:r w:rsidRPr="001F587E">
              <w:rPr>
                <w:color w:val="000000"/>
              </w:rPr>
              <w:t xml:space="preserve"> – г. Волхов</w:t>
            </w:r>
          </w:p>
        </w:tc>
        <w:tc>
          <w:tcPr>
            <w:tcW w:w="1134" w:type="dxa"/>
            <w:shd w:val="clear" w:color="auto" w:fill="auto"/>
          </w:tcPr>
          <w:p w14:paraId="4BA19AE2" w14:textId="42670AAD" w:rsidR="00B853FE" w:rsidRPr="001F587E" w:rsidRDefault="00B853FE" w:rsidP="00297D4B">
            <w:pPr>
              <w:jc w:val="center"/>
            </w:pPr>
            <w:r w:rsidRPr="001F587E">
              <w:rPr>
                <w:color w:val="000000"/>
              </w:rPr>
              <w:t>Условная единица</w:t>
            </w:r>
          </w:p>
        </w:tc>
        <w:tc>
          <w:tcPr>
            <w:tcW w:w="993" w:type="dxa"/>
            <w:tcBorders>
              <w:top w:val="single" w:sz="4" w:space="0" w:color="000000"/>
              <w:left w:val="single" w:sz="4" w:space="0" w:color="000000"/>
              <w:bottom w:val="single" w:sz="4" w:space="0" w:color="000000"/>
              <w:right w:val="single" w:sz="4" w:space="0" w:color="000000"/>
            </w:tcBorders>
          </w:tcPr>
          <w:p w14:paraId="11BF9EC8" w14:textId="2D30D909" w:rsidR="00B853FE" w:rsidRPr="001F587E" w:rsidRDefault="00B853FE" w:rsidP="00297D4B">
            <w:pPr>
              <w:jc w:val="center"/>
              <w:rPr>
                <w:color w:val="000000"/>
              </w:rPr>
            </w:pPr>
            <w:r w:rsidRPr="001F587E">
              <w:rPr>
                <w:color w:val="000000"/>
              </w:rPr>
              <w:t>1</w:t>
            </w:r>
          </w:p>
        </w:tc>
        <w:tc>
          <w:tcPr>
            <w:tcW w:w="1417" w:type="dxa"/>
            <w:shd w:val="clear" w:color="auto" w:fill="auto"/>
            <w:vAlign w:val="center"/>
          </w:tcPr>
          <w:p w14:paraId="7F3B077D" w14:textId="77777777" w:rsidR="00B853FE" w:rsidRPr="001F587E" w:rsidRDefault="00B853FE" w:rsidP="00297D4B">
            <w:pPr>
              <w:jc w:val="center"/>
            </w:pPr>
          </w:p>
        </w:tc>
        <w:tc>
          <w:tcPr>
            <w:tcW w:w="1418" w:type="dxa"/>
            <w:shd w:val="clear" w:color="auto" w:fill="auto"/>
            <w:vAlign w:val="center"/>
          </w:tcPr>
          <w:p w14:paraId="169B4664" w14:textId="77777777" w:rsidR="00B853FE" w:rsidRPr="001F587E" w:rsidRDefault="00B853FE" w:rsidP="00297D4B">
            <w:pPr>
              <w:keepLines/>
              <w:tabs>
                <w:tab w:val="left" w:pos="0"/>
                <w:tab w:val="left" w:pos="900"/>
              </w:tabs>
              <w:jc w:val="center"/>
            </w:pPr>
          </w:p>
        </w:tc>
      </w:tr>
      <w:tr w:rsidR="00B853FE" w:rsidRPr="001F587E" w14:paraId="60E3E42F" w14:textId="77777777" w:rsidTr="001F587E">
        <w:trPr>
          <w:trHeight w:val="503"/>
        </w:trPr>
        <w:tc>
          <w:tcPr>
            <w:tcW w:w="851" w:type="dxa"/>
            <w:shd w:val="clear" w:color="auto" w:fill="auto"/>
            <w:vAlign w:val="center"/>
          </w:tcPr>
          <w:p w14:paraId="69FC5A4C" w14:textId="0309E5E2" w:rsidR="00B853FE" w:rsidRPr="001F587E" w:rsidRDefault="00B853FE" w:rsidP="00297D4B">
            <w:pPr>
              <w:jc w:val="center"/>
            </w:pPr>
            <w:r w:rsidRPr="001F587E">
              <w:t>6</w:t>
            </w:r>
          </w:p>
        </w:tc>
        <w:tc>
          <w:tcPr>
            <w:tcW w:w="4110" w:type="dxa"/>
            <w:tcBorders>
              <w:top w:val="single" w:sz="4" w:space="0" w:color="000000"/>
              <w:left w:val="single" w:sz="4" w:space="0" w:color="000000"/>
              <w:bottom w:val="single" w:sz="4" w:space="0" w:color="000000"/>
              <w:right w:val="single" w:sz="4" w:space="0" w:color="000000"/>
            </w:tcBorders>
          </w:tcPr>
          <w:p w14:paraId="112106E7" w14:textId="695E7306" w:rsidR="00B853FE" w:rsidRPr="001F587E" w:rsidRDefault="00B853FE" w:rsidP="00297D4B">
            <w:pPr>
              <w:jc w:val="center"/>
              <w:rPr>
                <w:color w:val="000000"/>
              </w:rPr>
            </w:pPr>
            <w:r w:rsidRPr="001F587E">
              <w:rPr>
                <w:color w:val="000000"/>
              </w:rPr>
              <w:t>Услуги по  эвакуации и перевозке транспортного средства, находящегося вне проезжей части (кювет, овраг, водоем)</w:t>
            </w:r>
          </w:p>
        </w:tc>
        <w:tc>
          <w:tcPr>
            <w:tcW w:w="1134" w:type="dxa"/>
            <w:shd w:val="clear" w:color="auto" w:fill="auto"/>
          </w:tcPr>
          <w:p w14:paraId="3B1297F9" w14:textId="06115C2D" w:rsidR="00B853FE" w:rsidRPr="001F587E" w:rsidRDefault="00B853FE" w:rsidP="00297D4B">
            <w:pPr>
              <w:jc w:val="center"/>
            </w:pPr>
            <w:r w:rsidRPr="001F587E">
              <w:rPr>
                <w:color w:val="000000"/>
              </w:rPr>
              <w:t>Условная единица</w:t>
            </w:r>
          </w:p>
        </w:tc>
        <w:tc>
          <w:tcPr>
            <w:tcW w:w="993" w:type="dxa"/>
            <w:tcBorders>
              <w:top w:val="single" w:sz="4" w:space="0" w:color="000000"/>
              <w:left w:val="single" w:sz="4" w:space="0" w:color="000000"/>
              <w:bottom w:val="single" w:sz="4" w:space="0" w:color="000000"/>
              <w:right w:val="single" w:sz="4" w:space="0" w:color="000000"/>
            </w:tcBorders>
          </w:tcPr>
          <w:p w14:paraId="535CECF2" w14:textId="4602E9B0" w:rsidR="00B853FE" w:rsidRPr="001F587E" w:rsidRDefault="00B853FE" w:rsidP="00297D4B">
            <w:pPr>
              <w:jc w:val="center"/>
              <w:rPr>
                <w:color w:val="000000"/>
              </w:rPr>
            </w:pPr>
            <w:r w:rsidRPr="001F587E">
              <w:rPr>
                <w:color w:val="000000"/>
              </w:rPr>
              <w:t>1</w:t>
            </w:r>
          </w:p>
        </w:tc>
        <w:tc>
          <w:tcPr>
            <w:tcW w:w="1417" w:type="dxa"/>
            <w:shd w:val="clear" w:color="auto" w:fill="auto"/>
            <w:vAlign w:val="center"/>
          </w:tcPr>
          <w:p w14:paraId="2EFAD050" w14:textId="77777777" w:rsidR="00B853FE" w:rsidRPr="001F587E" w:rsidRDefault="00B853FE" w:rsidP="00297D4B">
            <w:pPr>
              <w:jc w:val="center"/>
            </w:pPr>
          </w:p>
        </w:tc>
        <w:tc>
          <w:tcPr>
            <w:tcW w:w="1418" w:type="dxa"/>
            <w:shd w:val="clear" w:color="auto" w:fill="auto"/>
            <w:vAlign w:val="center"/>
          </w:tcPr>
          <w:p w14:paraId="67166314" w14:textId="77777777" w:rsidR="00B853FE" w:rsidRPr="001F587E" w:rsidRDefault="00B853FE" w:rsidP="00297D4B">
            <w:pPr>
              <w:keepLines/>
              <w:tabs>
                <w:tab w:val="left" w:pos="0"/>
                <w:tab w:val="left" w:pos="900"/>
              </w:tabs>
              <w:jc w:val="center"/>
            </w:pPr>
          </w:p>
        </w:tc>
      </w:tr>
    </w:tbl>
    <w:p w14:paraId="21734E59" w14:textId="291F6BA1" w:rsidR="00B853FE" w:rsidRPr="001F587E" w:rsidRDefault="00B853FE" w:rsidP="00B853FE">
      <w:pPr>
        <w:rPr>
          <w:highlight w:val="yellow"/>
        </w:rPr>
      </w:pPr>
      <w:r w:rsidRPr="001F587E">
        <w:t xml:space="preserve">  </w:t>
      </w:r>
    </w:p>
    <w:p w14:paraId="13B8EAC6" w14:textId="77777777" w:rsidR="00904ECF" w:rsidRPr="001F587E" w:rsidRDefault="00904ECF" w:rsidP="00B853FE">
      <w:pPr>
        <w:pStyle w:val="a6"/>
        <w:widowControl w:val="0"/>
        <w:ind w:left="0" w:firstLine="567"/>
        <w:jc w:val="both"/>
        <w:rPr>
          <w:bCs/>
        </w:rPr>
      </w:pPr>
      <w:proofErr w:type="gramStart"/>
      <w:r w:rsidRPr="001F587E">
        <w:rPr>
          <w:bCs/>
        </w:rPr>
        <w:t xml:space="preserve">Общая максимальная цена по Договору на период его действия составляет 210 000, 00 (Двести десять тысяч) рублей 00 копеек </w:t>
      </w:r>
      <w:sdt>
        <w:sdtPr>
          <w:rPr>
            <w:bCs/>
          </w:rPr>
          <w:alias w:val="НДС есть или нет"/>
          <w:tag w:val="НДС есть или нет"/>
          <w:id w:val="394089440"/>
          <w:placeholder>
            <w:docPart w:val="F55C8E8EB2B345EA9C7517EF0C11DB9F"/>
          </w:placeholder>
          <w:showingPlcHdr/>
          <w:comboBox>
            <w:listItem w:value="Выберите элемент."/>
            <w:listItem w:displayText="в том числе НДС 18% в размере ____(______) рублей ___ копеек." w:value="в том числе НДС 18% в размере ____(______) рублей ___ копеек."/>
            <w:listItem w:displayText="НДС не облагается на основании_________." w:value="НДС не облагается на основании_________."/>
          </w:comboBox>
        </w:sdtPr>
        <w:sdtEndPr/>
        <w:sdtContent>
          <w:r w:rsidRPr="001F587E">
            <w:rPr>
              <w:rStyle w:val="14"/>
              <w:i/>
              <w:color w:val="A6A6A6" w:themeColor="background1" w:themeShade="A6"/>
              <w:sz w:val="20"/>
            </w:rPr>
            <w:t>[</w:t>
          </w:r>
          <w:r w:rsidRPr="001F587E">
            <w:rPr>
              <w:rStyle w:val="aff2"/>
              <w:rFonts w:eastAsia="Calibri"/>
              <w:i/>
              <w:color w:val="A6A6A6" w:themeColor="background1" w:themeShade="A6"/>
            </w:rPr>
            <w:t xml:space="preserve">выбрать одну из двух формулировок: если НДС облагается, указать размер НДС, если не облагается </w:t>
          </w:r>
          <w:r w:rsidRPr="001F587E">
            <w:rPr>
              <w:rStyle w:val="aff2"/>
              <w:rFonts w:eastAsia="Calibri"/>
              <w:i/>
            </w:rPr>
            <w:t>– указать основание для освобождения от оплаты НДС по согласованию с финансовыми службами (ссылка на статью НК РФ, реквизиты уведомления о применении упрощенной системы налогообложения).</w:t>
          </w:r>
          <w:r w:rsidRPr="001F587E">
            <w:rPr>
              <w:rStyle w:val="aff2"/>
              <w:rFonts w:eastAsia="Calibri"/>
              <w:i/>
              <w:lang w:val="en-US"/>
            </w:rPr>
            <w:t>]</w:t>
          </w:r>
        </w:sdtContent>
      </w:sdt>
      <w:proofErr w:type="gramEnd"/>
    </w:p>
    <w:p w14:paraId="6C707C2E" w14:textId="3813605B" w:rsidR="00B853FE" w:rsidRPr="001F587E" w:rsidRDefault="00B853FE" w:rsidP="00B853FE">
      <w:pPr>
        <w:pStyle w:val="a6"/>
        <w:widowControl w:val="0"/>
        <w:ind w:left="0" w:firstLine="567"/>
        <w:jc w:val="both"/>
        <w:rPr>
          <w:color w:val="000000"/>
        </w:rPr>
      </w:pPr>
      <w:r w:rsidRPr="001F587E">
        <w:rPr>
          <w:spacing w:val="-3"/>
        </w:rPr>
        <w:t>Объем Услуг не определен. Расчет цены производится исходя из цены единицы Услуги.</w:t>
      </w:r>
    </w:p>
    <w:p w14:paraId="3258E740" w14:textId="77777777" w:rsidR="00B853FE" w:rsidRPr="001F587E" w:rsidRDefault="00B853FE" w:rsidP="00B853FE">
      <w:pPr>
        <w:suppressAutoHyphens/>
        <w:ind w:firstLine="567"/>
        <w:jc w:val="both"/>
        <w:rPr>
          <w:lang w:eastAsia="ar-SA"/>
        </w:rPr>
      </w:pPr>
      <w:r w:rsidRPr="001F587E">
        <w:rPr>
          <w:lang w:eastAsia="ar-SA"/>
        </w:rPr>
        <w:t xml:space="preserve">Сумма цен единиц Услуги составляет </w:t>
      </w:r>
      <w:r w:rsidRPr="001F587E">
        <w:t>_______</w:t>
      </w:r>
      <w:r w:rsidRPr="001F587E">
        <w:rPr>
          <w:color w:val="000000"/>
        </w:rPr>
        <w:t xml:space="preserve"> рублей (____ рублей ___ копеек)</w:t>
      </w:r>
      <w:r w:rsidRPr="001F587E">
        <w:rPr>
          <w:lang w:eastAsia="ar-SA"/>
        </w:rPr>
        <w:t>.</w:t>
      </w:r>
    </w:p>
    <w:p w14:paraId="573A2DBB" w14:textId="77777777" w:rsidR="00B853FE" w:rsidRPr="001F587E" w:rsidRDefault="00B853FE" w:rsidP="001D2776">
      <w:pPr>
        <w:suppressAutoHyphens/>
        <w:autoSpaceDE w:val="0"/>
        <w:ind w:right="566" w:firstLine="851"/>
        <w:jc w:val="center"/>
        <w:rPr>
          <w:b/>
          <w:lang w:eastAsia="zh-CN"/>
        </w:rPr>
      </w:pPr>
    </w:p>
    <w:p w14:paraId="6DF93386" w14:textId="77777777" w:rsidR="00B853FE" w:rsidRDefault="00B853FE" w:rsidP="001D2776">
      <w:pPr>
        <w:suppressAutoHyphens/>
        <w:autoSpaceDE w:val="0"/>
        <w:ind w:right="566" w:firstLine="851"/>
        <w:jc w:val="center"/>
        <w:rPr>
          <w:b/>
          <w:szCs w:val="24"/>
          <w:lang w:eastAsia="zh-CN"/>
        </w:rPr>
      </w:pPr>
    </w:p>
    <w:p w14:paraId="0C3A9EA8" w14:textId="77777777" w:rsidR="00B853FE" w:rsidRDefault="00B853FE" w:rsidP="001D2776">
      <w:pPr>
        <w:suppressAutoHyphens/>
        <w:autoSpaceDE w:val="0"/>
        <w:ind w:right="566" w:firstLine="851"/>
        <w:jc w:val="center"/>
        <w:rPr>
          <w:b/>
          <w:szCs w:val="24"/>
          <w:lang w:eastAsia="zh-CN"/>
        </w:rPr>
      </w:pPr>
    </w:p>
    <w:p w14:paraId="3FE559FD" w14:textId="77777777" w:rsidR="00B853FE" w:rsidRDefault="00B853FE" w:rsidP="001D2776">
      <w:pPr>
        <w:suppressAutoHyphens/>
        <w:autoSpaceDE w:val="0"/>
        <w:ind w:right="566" w:firstLine="851"/>
        <w:jc w:val="center"/>
        <w:rPr>
          <w:b/>
          <w:szCs w:val="24"/>
          <w:lang w:eastAsia="zh-CN"/>
        </w:rPr>
      </w:pPr>
    </w:p>
    <w:tbl>
      <w:tblPr>
        <w:tblW w:w="9889" w:type="dxa"/>
        <w:tblLook w:val="04A0" w:firstRow="1" w:lastRow="0" w:firstColumn="1" w:lastColumn="0" w:noHBand="0" w:noVBand="1"/>
      </w:tblPr>
      <w:tblGrid>
        <w:gridCol w:w="4786"/>
        <w:gridCol w:w="992"/>
        <w:gridCol w:w="4111"/>
      </w:tblGrid>
      <w:tr w:rsidR="000A1A4F" w:rsidRPr="007D54B5" w14:paraId="5D12A185" w14:textId="77777777" w:rsidTr="00297D4B">
        <w:tc>
          <w:tcPr>
            <w:tcW w:w="4786" w:type="dxa"/>
            <w:shd w:val="clear" w:color="auto" w:fill="auto"/>
          </w:tcPr>
          <w:p w14:paraId="38126C6F" w14:textId="77777777" w:rsidR="000A1A4F" w:rsidRPr="0088653E" w:rsidRDefault="000A1A4F" w:rsidP="00297D4B">
            <w:pPr>
              <w:widowControl w:val="0"/>
              <w:autoSpaceDE w:val="0"/>
              <w:autoSpaceDN w:val="0"/>
              <w:adjustRightInd w:val="0"/>
              <w:jc w:val="both"/>
            </w:pPr>
            <w:r w:rsidRPr="0088653E">
              <w:t>ЗАКАЗЧИК</w:t>
            </w:r>
          </w:p>
          <w:p w14:paraId="35D6A7E8" w14:textId="77777777" w:rsidR="000A1A4F" w:rsidRPr="0088653E" w:rsidRDefault="000A1A4F" w:rsidP="00297D4B">
            <w:pPr>
              <w:widowControl w:val="0"/>
              <w:autoSpaceDE w:val="0"/>
              <w:autoSpaceDN w:val="0"/>
              <w:adjustRightInd w:val="0"/>
              <w:jc w:val="both"/>
            </w:pPr>
          </w:p>
          <w:p w14:paraId="06F430FF" w14:textId="77777777" w:rsidR="000A1A4F" w:rsidRPr="0088653E" w:rsidRDefault="000A1A4F" w:rsidP="00297D4B">
            <w:pPr>
              <w:widowControl w:val="0"/>
              <w:autoSpaceDE w:val="0"/>
              <w:autoSpaceDN w:val="0"/>
              <w:adjustRightInd w:val="0"/>
              <w:jc w:val="both"/>
            </w:pPr>
            <w:r>
              <w:t>Главный</w:t>
            </w:r>
            <w:r w:rsidRPr="0088653E">
              <w:t xml:space="preserve"> врач </w:t>
            </w:r>
          </w:p>
          <w:p w14:paraId="61086593" w14:textId="77777777" w:rsidR="000A1A4F" w:rsidRDefault="000A1A4F" w:rsidP="00297D4B">
            <w:pPr>
              <w:widowControl w:val="0"/>
              <w:autoSpaceDE w:val="0"/>
              <w:autoSpaceDN w:val="0"/>
              <w:adjustRightInd w:val="0"/>
              <w:jc w:val="both"/>
            </w:pPr>
            <w:r w:rsidRPr="0088653E">
              <w:t>____________________ /</w:t>
            </w:r>
            <w:r>
              <w:t xml:space="preserve">А.В. </w:t>
            </w:r>
            <w:proofErr w:type="spellStart"/>
            <w:r>
              <w:t>Катичева</w:t>
            </w:r>
            <w:proofErr w:type="spellEnd"/>
            <w:r w:rsidRPr="0088653E">
              <w:t>/</w:t>
            </w:r>
          </w:p>
          <w:p w14:paraId="1A2DA86C" w14:textId="77777777" w:rsidR="000A1A4F" w:rsidRPr="007D54B5" w:rsidRDefault="000A1A4F" w:rsidP="00297D4B">
            <w:pPr>
              <w:widowControl w:val="0"/>
              <w:autoSpaceDE w:val="0"/>
              <w:autoSpaceDN w:val="0"/>
              <w:adjustRightInd w:val="0"/>
              <w:jc w:val="both"/>
            </w:pPr>
          </w:p>
        </w:tc>
        <w:tc>
          <w:tcPr>
            <w:tcW w:w="992" w:type="dxa"/>
            <w:shd w:val="clear" w:color="auto" w:fill="auto"/>
          </w:tcPr>
          <w:p w14:paraId="64A2FFEA" w14:textId="77777777" w:rsidR="000A1A4F" w:rsidRPr="007D54B5" w:rsidRDefault="000A1A4F" w:rsidP="00297D4B">
            <w:pPr>
              <w:widowControl w:val="0"/>
              <w:autoSpaceDE w:val="0"/>
              <w:autoSpaceDN w:val="0"/>
              <w:adjustRightInd w:val="0"/>
              <w:jc w:val="center"/>
            </w:pPr>
          </w:p>
        </w:tc>
        <w:tc>
          <w:tcPr>
            <w:tcW w:w="4111" w:type="dxa"/>
            <w:shd w:val="clear" w:color="auto" w:fill="auto"/>
          </w:tcPr>
          <w:p w14:paraId="5C409530" w14:textId="77777777" w:rsidR="000A1A4F" w:rsidRPr="0088653E" w:rsidRDefault="000A1A4F" w:rsidP="00297D4B">
            <w:pPr>
              <w:widowControl w:val="0"/>
              <w:autoSpaceDE w:val="0"/>
              <w:autoSpaceDN w:val="0"/>
              <w:adjustRightInd w:val="0"/>
            </w:pPr>
            <w:r w:rsidRPr="0088653E">
              <w:t>ИСПОЛНИТЕЛЬ</w:t>
            </w:r>
          </w:p>
          <w:p w14:paraId="34A842D5" w14:textId="77777777" w:rsidR="000A1A4F" w:rsidRPr="0088653E" w:rsidRDefault="000A1A4F" w:rsidP="00297D4B">
            <w:pPr>
              <w:widowControl w:val="0"/>
              <w:autoSpaceDE w:val="0"/>
              <w:autoSpaceDN w:val="0"/>
              <w:adjustRightInd w:val="0"/>
              <w:rPr>
                <w:rFonts w:eastAsia="Calibri"/>
              </w:rPr>
            </w:pPr>
          </w:p>
          <w:p w14:paraId="3618AA8A" w14:textId="77777777" w:rsidR="000A1A4F" w:rsidRDefault="000A1A4F" w:rsidP="00297D4B">
            <w:pPr>
              <w:widowControl w:val="0"/>
              <w:autoSpaceDE w:val="0"/>
              <w:autoSpaceDN w:val="0"/>
              <w:adjustRightInd w:val="0"/>
              <w:jc w:val="both"/>
            </w:pPr>
          </w:p>
          <w:p w14:paraId="6B533CB5" w14:textId="77777777" w:rsidR="000A1A4F" w:rsidRDefault="000A1A4F" w:rsidP="00297D4B">
            <w:pPr>
              <w:widowControl w:val="0"/>
              <w:autoSpaceDE w:val="0"/>
              <w:autoSpaceDN w:val="0"/>
              <w:adjustRightInd w:val="0"/>
              <w:jc w:val="both"/>
            </w:pPr>
            <w:r w:rsidRPr="0088653E">
              <w:t>____________________ /</w:t>
            </w:r>
            <w:r>
              <w:t>____________</w:t>
            </w:r>
            <w:r w:rsidRPr="0088653E">
              <w:t>/</w:t>
            </w:r>
          </w:p>
          <w:p w14:paraId="734CDE04" w14:textId="77777777" w:rsidR="000A1A4F" w:rsidRPr="0088653E" w:rsidRDefault="000A1A4F" w:rsidP="00297D4B">
            <w:pPr>
              <w:widowControl w:val="0"/>
              <w:autoSpaceDE w:val="0"/>
              <w:autoSpaceDN w:val="0"/>
              <w:adjustRightInd w:val="0"/>
              <w:jc w:val="both"/>
            </w:pPr>
          </w:p>
          <w:p w14:paraId="66EE3FCE" w14:textId="77777777" w:rsidR="000A1A4F" w:rsidRPr="007D54B5" w:rsidRDefault="000A1A4F" w:rsidP="00297D4B">
            <w:pPr>
              <w:pStyle w:val="2"/>
              <w:spacing w:before="0"/>
              <w:rPr>
                <w:rFonts w:ascii="Times New Roman" w:hAnsi="Times New Roman"/>
                <w:sz w:val="20"/>
                <w:szCs w:val="20"/>
              </w:rPr>
            </w:pPr>
          </w:p>
        </w:tc>
      </w:tr>
    </w:tbl>
    <w:p w14:paraId="5CBA1946" w14:textId="77777777" w:rsidR="00B853FE" w:rsidRDefault="00B853FE" w:rsidP="001D2776">
      <w:pPr>
        <w:suppressAutoHyphens/>
        <w:autoSpaceDE w:val="0"/>
        <w:ind w:right="566" w:firstLine="851"/>
        <w:jc w:val="center"/>
        <w:rPr>
          <w:b/>
          <w:szCs w:val="24"/>
          <w:lang w:eastAsia="zh-CN"/>
        </w:rPr>
      </w:pPr>
    </w:p>
    <w:p w14:paraId="6A686E84" w14:textId="77777777" w:rsidR="00B853FE" w:rsidRDefault="00B853FE" w:rsidP="001D2776">
      <w:pPr>
        <w:suppressAutoHyphens/>
        <w:autoSpaceDE w:val="0"/>
        <w:ind w:right="566" w:firstLine="851"/>
        <w:jc w:val="center"/>
        <w:rPr>
          <w:b/>
          <w:szCs w:val="24"/>
          <w:lang w:eastAsia="zh-CN"/>
        </w:rPr>
      </w:pPr>
    </w:p>
    <w:p w14:paraId="4364A0DC" w14:textId="77777777" w:rsidR="00B853FE" w:rsidRDefault="00B853FE" w:rsidP="001D2776">
      <w:pPr>
        <w:suppressAutoHyphens/>
        <w:autoSpaceDE w:val="0"/>
        <w:ind w:right="566" w:firstLine="851"/>
        <w:jc w:val="center"/>
        <w:rPr>
          <w:b/>
          <w:szCs w:val="24"/>
          <w:lang w:eastAsia="zh-CN"/>
        </w:rPr>
      </w:pPr>
    </w:p>
    <w:p w14:paraId="067BE8C6" w14:textId="77777777" w:rsidR="00B853FE" w:rsidRDefault="00B853FE" w:rsidP="001D2776">
      <w:pPr>
        <w:suppressAutoHyphens/>
        <w:autoSpaceDE w:val="0"/>
        <w:ind w:right="566" w:firstLine="851"/>
        <w:jc w:val="center"/>
        <w:rPr>
          <w:b/>
          <w:szCs w:val="24"/>
          <w:lang w:eastAsia="zh-CN"/>
        </w:rPr>
      </w:pPr>
    </w:p>
    <w:p w14:paraId="5A9DA708" w14:textId="77777777" w:rsidR="00B853FE" w:rsidRDefault="00B853FE" w:rsidP="001D2776">
      <w:pPr>
        <w:suppressAutoHyphens/>
        <w:autoSpaceDE w:val="0"/>
        <w:ind w:right="566" w:firstLine="851"/>
        <w:jc w:val="center"/>
        <w:rPr>
          <w:b/>
          <w:szCs w:val="24"/>
          <w:lang w:eastAsia="zh-CN"/>
        </w:rPr>
      </w:pPr>
    </w:p>
    <w:p w14:paraId="6D1DB319" w14:textId="77777777" w:rsidR="00B853FE" w:rsidRDefault="00B853FE" w:rsidP="001D2776">
      <w:pPr>
        <w:suppressAutoHyphens/>
        <w:autoSpaceDE w:val="0"/>
        <w:ind w:right="566" w:firstLine="851"/>
        <w:jc w:val="center"/>
        <w:rPr>
          <w:b/>
          <w:szCs w:val="24"/>
          <w:lang w:eastAsia="zh-CN"/>
        </w:rPr>
      </w:pPr>
    </w:p>
    <w:p w14:paraId="276CB414" w14:textId="77777777" w:rsidR="00B853FE" w:rsidRDefault="00B853FE" w:rsidP="001D2776">
      <w:pPr>
        <w:suppressAutoHyphens/>
        <w:autoSpaceDE w:val="0"/>
        <w:ind w:right="566" w:firstLine="851"/>
        <w:jc w:val="center"/>
        <w:rPr>
          <w:b/>
          <w:szCs w:val="24"/>
          <w:lang w:eastAsia="zh-CN"/>
        </w:rPr>
      </w:pPr>
    </w:p>
    <w:p w14:paraId="10452F9F" w14:textId="77777777" w:rsidR="00B853FE" w:rsidRDefault="00B853FE" w:rsidP="001D2776">
      <w:pPr>
        <w:suppressAutoHyphens/>
        <w:autoSpaceDE w:val="0"/>
        <w:ind w:right="566" w:firstLine="851"/>
        <w:jc w:val="center"/>
        <w:rPr>
          <w:b/>
          <w:szCs w:val="24"/>
          <w:lang w:eastAsia="zh-CN"/>
        </w:rPr>
      </w:pPr>
    </w:p>
    <w:p w14:paraId="49409DC2" w14:textId="77777777" w:rsidR="00B853FE" w:rsidRDefault="00B853FE" w:rsidP="001D2776">
      <w:pPr>
        <w:suppressAutoHyphens/>
        <w:autoSpaceDE w:val="0"/>
        <w:ind w:right="566" w:firstLine="851"/>
        <w:jc w:val="center"/>
        <w:rPr>
          <w:b/>
          <w:szCs w:val="24"/>
          <w:lang w:eastAsia="zh-CN"/>
        </w:rPr>
      </w:pPr>
    </w:p>
    <w:p w14:paraId="4EF101C1" w14:textId="77777777" w:rsidR="00B853FE" w:rsidRDefault="00B853FE" w:rsidP="001D2776">
      <w:pPr>
        <w:suppressAutoHyphens/>
        <w:autoSpaceDE w:val="0"/>
        <w:ind w:right="566" w:firstLine="851"/>
        <w:jc w:val="center"/>
        <w:rPr>
          <w:b/>
          <w:szCs w:val="24"/>
          <w:lang w:eastAsia="zh-CN"/>
        </w:rPr>
      </w:pPr>
    </w:p>
    <w:sectPr w:rsidR="00B853FE" w:rsidSect="001F52D1">
      <w:footerReference w:type="default" r:id="rId10"/>
      <w:pgSz w:w="11907" w:h="16840"/>
      <w:pgMar w:top="568" w:right="426" w:bottom="993" w:left="992" w:header="567" w:footer="79"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E59F60" w14:textId="77777777" w:rsidR="00045154" w:rsidRDefault="00045154" w:rsidP="000D005B">
      <w:r>
        <w:separator/>
      </w:r>
    </w:p>
  </w:endnote>
  <w:endnote w:type="continuationSeparator" w:id="0">
    <w:p w14:paraId="080065DE" w14:textId="77777777" w:rsidR="00045154" w:rsidRDefault="00045154" w:rsidP="000D0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9.1.">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ultant">
    <w:altName w:val="Courier New"/>
    <w:panose1 w:val="00000000000000000000"/>
    <w:charset w:val="CC"/>
    <w:family w:val="modern"/>
    <w:notTrueType/>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Roboto">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3278048"/>
      <w:docPartObj>
        <w:docPartGallery w:val="Page Numbers (Bottom of Page)"/>
        <w:docPartUnique/>
      </w:docPartObj>
    </w:sdtPr>
    <w:sdtEndPr/>
    <w:sdtContent>
      <w:p w14:paraId="15DDA09A" w14:textId="75214093" w:rsidR="00DA68AF" w:rsidRDefault="00DA68AF" w:rsidP="000D005B">
        <w:pPr>
          <w:pStyle w:val="a3"/>
          <w:jc w:val="center"/>
        </w:pPr>
        <w:r>
          <w:fldChar w:fldCharType="begin"/>
        </w:r>
        <w:r>
          <w:instrText>PAGE   \* MERGEFORMAT</w:instrText>
        </w:r>
        <w:r>
          <w:fldChar w:fldCharType="separate"/>
        </w:r>
        <w:r w:rsidR="009E3C42">
          <w:rPr>
            <w:noProof/>
          </w:rPr>
          <w:t>5</w:t>
        </w:r>
        <w:r>
          <w:fldChar w:fldCharType="end"/>
        </w:r>
      </w:p>
    </w:sdtContent>
  </w:sdt>
  <w:p w14:paraId="7266E1F3" w14:textId="77777777" w:rsidR="00DA68AF" w:rsidRDefault="00DA68A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389E06" w14:textId="77777777" w:rsidR="00045154" w:rsidRDefault="00045154" w:rsidP="000D005B">
      <w:r>
        <w:separator/>
      </w:r>
    </w:p>
  </w:footnote>
  <w:footnote w:type="continuationSeparator" w:id="0">
    <w:p w14:paraId="6F4A0C9B" w14:textId="77777777" w:rsidR="00045154" w:rsidRDefault="00045154" w:rsidP="000D005B">
      <w:r>
        <w:continuationSeparator/>
      </w:r>
    </w:p>
  </w:footnote>
  <w:footnote w:id="1">
    <w:p w14:paraId="635E4E36" w14:textId="77777777" w:rsidR="00DA68AF" w:rsidRDefault="00DA68AF" w:rsidP="00DA68AF">
      <w:pPr>
        <w:pStyle w:val="ab"/>
      </w:pPr>
      <w:r>
        <w:rPr>
          <w:rStyle w:val="aff4"/>
        </w:rPr>
        <w:footnoteRef/>
      </w:r>
      <w:r>
        <w:t xml:space="preserve"> Заполняется Исполнителем! В проекте заявки, которую первоначально направляет заказчик, эта строка не может быть заполнена!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EE536C"/>
    <w:multiLevelType w:val="multilevel"/>
    <w:tmpl w:val="C4CC4512"/>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b w:val="0"/>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
    <w:nsid w:val="0AF05D2D"/>
    <w:multiLevelType w:val="hybridMultilevel"/>
    <w:tmpl w:val="BF4A35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F70DC1"/>
    <w:multiLevelType w:val="multilevel"/>
    <w:tmpl w:val="810ADFFE"/>
    <w:lvl w:ilvl="0">
      <w:start w:val="1"/>
      <w:numFmt w:val="decimal"/>
      <w:lvlText w:val="2.%1."/>
      <w:lvlJc w:val="left"/>
      <w:pPr>
        <w:ind w:left="360" w:hanging="360"/>
      </w:pPr>
      <w:rPr>
        <w:rFonts w:ascii="9.1." w:hAnsi="9.1." w:cs="Times New Roman" w:hint="default"/>
        <w:b w:val="0"/>
      </w:rPr>
    </w:lvl>
    <w:lvl w:ilvl="1">
      <w:start w:val="1"/>
      <w:numFmt w:val="decimal"/>
      <w:lvlText w:val="%1.%2."/>
      <w:lvlJc w:val="left"/>
      <w:pPr>
        <w:ind w:left="720" w:hanging="360"/>
      </w:pPr>
      <w:rPr>
        <w:rFonts w:cs="Times New Roman" w:hint="default"/>
      </w:rPr>
    </w:lvl>
    <w:lvl w:ilvl="2">
      <w:start w:val="1"/>
      <w:numFmt w:val="decimal"/>
      <w:pStyle w:val="3"/>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
    <w:nsid w:val="1663036A"/>
    <w:multiLevelType w:val="hybridMultilevel"/>
    <w:tmpl w:val="E10AE18E"/>
    <w:lvl w:ilvl="0" w:tplc="CFD24C70">
      <w:start w:val="1"/>
      <w:numFmt w:val="decimal"/>
      <w:lvlText w:val="%1."/>
      <w:lvlJc w:val="left"/>
      <w:pPr>
        <w:ind w:left="644" w:hanging="360"/>
      </w:pPr>
      <w:rPr>
        <w:rFonts w:cs="Arial"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225020FB"/>
    <w:multiLevelType w:val="hybridMultilevel"/>
    <w:tmpl w:val="F70C0C9C"/>
    <w:lvl w:ilvl="0" w:tplc="0419000F">
      <w:start w:val="7"/>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nsid w:val="25AA2FAE"/>
    <w:multiLevelType w:val="hybridMultilevel"/>
    <w:tmpl w:val="72FED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20C35D9"/>
    <w:multiLevelType w:val="multilevel"/>
    <w:tmpl w:val="B2C6FAEA"/>
    <w:lvl w:ilvl="0">
      <w:start w:val="2"/>
      <w:numFmt w:val="decimal"/>
      <w:lvlText w:val="%1."/>
      <w:lvlJc w:val="left"/>
      <w:pPr>
        <w:ind w:left="928" w:hanging="360"/>
      </w:pPr>
      <w:rPr>
        <w:rFonts w:hint="default"/>
      </w:rPr>
    </w:lvl>
    <w:lvl w:ilvl="1">
      <w:start w:val="1"/>
      <w:numFmt w:val="decimal"/>
      <w:isLgl/>
      <w:lvlText w:val="%1.%2."/>
      <w:lvlJc w:val="left"/>
      <w:pPr>
        <w:ind w:left="1288" w:hanging="720"/>
      </w:pPr>
      <w:rPr>
        <w:rFonts w:hint="default"/>
        <w:color w:val="auto"/>
        <w:sz w:val="20"/>
      </w:rPr>
    </w:lvl>
    <w:lvl w:ilvl="2">
      <w:start w:val="1"/>
      <w:numFmt w:val="decimal"/>
      <w:isLgl/>
      <w:lvlText w:val="%1.%2.%3."/>
      <w:lvlJc w:val="left"/>
      <w:pPr>
        <w:ind w:left="1288" w:hanging="720"/>
      </w:pPr>
      <w:rPr>
        <w:rFonts w:hint="default"/>
        <w:color w:val="auto"/>
        <w:sz w:val="20"/>
      </w:rPr>
    </w:lvl>
    <w:lvl w:ilvl="3">
      <w:start w:val="1"/>
      <w:numFmt w:val="decimal"/>
      <w:isLgl/>
      <w:lvlText w:val="%1.%2.%3.%4."/>
      <w:lvlJc w:val="left"/>
      <w:pPr>
        <w:ind w:left="1648" w:hanging="1080"/>
      </w:pPr>
      <w:rPr>
        <w:rFonts w:hint="default"/>
        <w:color w:val="auto"/>
        <w:sz w:val="20"/>
      </w:rPr>
    </w:lvl>
    <w:lvl w:ilvl="4">
      <w:start w:val="1"/>
      <w:numFmt w:val="decimal"/>
      <w:isLgl/>
      <w:lvlText w:val="%1.%2.%3.%4.%5."/>
      <w:lvlJc w:val="left"/>
      <w:pPr>
        <w:ind w:left="1648" w:hanging="1080"/>
      </w:pPr>
      <w:rPr>
        <w:rFonts w:hint="default"/>
        <w:color w:val="auto"/>
        <w:sz w:val="20"/>
      </w:rPr>
    </w:lvl>
    <w:lvl w:ilvl="5">
      <w:start w:val="1"/>
      <w:numFmt w:val="decimal"/>
      <w:isLgl/>
      <w:lvlText w:val="%1.%2.%3.%4.%5.%6."/>
      <w:lvlJc w:val="left"/>
      <w:pPr>
        <w:ind w:left="2008" w:hanging="1440"/>
      </w:pPr>
      <w:rPr>
        <w:rFonts w:hint="default"/>
        <w:color w:val="auto"/>
        <w:sz w:val="20"/>
      </w:rPr>
    </w:lvl>
    <w:lvl w:ilvl="6">
      <w:start w:val="1"/>
      <w:numFmt w:val="decimal"/>
      <w:isLgl/>
      <w:lvlText w:val="%1.%2.%3.%4.%5.%6.%7."/>
      <w:lvlJc w:val="left"/>
      <w:pPr>
        <w:ind w:left="2368" w:hanging="1800"/>
      </w:pPr>
      <w:rPr>
        <w:rFonts w:hint="default"/>
        <w:color w:val="auto"/>
        <w:sz w:val="20"/>
      </w:rPr>
    </w:lvl>
    <w:lvl w:ilvl="7">
      <w:start w:val="1"/>
      <w:numFmt w:val="decimal"/>
      <w:isLgl/>
      <w:lvlText w:val="%1.%2.%3.%4.%5.%6.%7.%8."/>
      <w:lvlJc w:val="left"/>
      <w:pPr>
        <w:ind w:left="2368" w:hanging="1800"/>
      </w:pPr>
      <w:rPr>
        <w:rFonts w:hint="default"/>
        <w:color w:val="auto"/>
        <w:sz w:val="20"/>
      </w:rPr>
    </w:lvl>
    <w:lvl w:ilvl="8">
      <w:start w:val="1"/>
      <w:numFmt w:val="decimal"/>
      <w:isLgl/>
      <w:lvlText w:val="%1.%2.%3.%4.%5.%6.%7.%8.%9."/>
      <w:lvlJc w:val="left"/>
      <w:pPr>
        <w:ind w:left="2728" w:hanging="2160"/>
      </w:pPr>
      <w:rPr>
        <w:rFonts w:hint="default"/>
        <w:color w:val="auto"/>
        <w:sz w:val="20"/>
      </w:rPr>
    </w:lvl>
  </w:abstractNum>
  <w:abstractNum w:abstractNumId="7">
    <w:nsid w:val="40E37B90"/>
    <w:multiLevelType w:val="multilevel"/>
    <w:tmpl w:val="3A7AC4FE"/>
    <w:lvl w:ilvl="0">
      <w:start w:val="1"/>
      <w:numFmt w:val="decimal"/>
      <w:lvlText w:val="%1."/>
      <w:lvlJc w:val="left"/>
      <w:pPr>
        <w:ind w:left="360" w:hanging="360"/>
      </w:pPr>
      <w:rPr>
        <w:rFonts w:hint="default"/>
        <w:b/>
      </w:rPr>
    </w:lvl>
    <w:lvl w:ilvl="1">
      <w:start w:val="1"/>
      <w:numFmt w:val="decimal"/>
      <w:lvlText w:val="%1.%2."/>
      <w:lvlJc w:val="left"/>
      <w:pPr>
        <w:ind w:left="1283" w:hanging="432"/>
      </w:pPr>
      <w:rPr>
        <w:rFonts w:hint="default"/>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2AF42AB"/>
    <w:multiLevelType w:val="hybridMultilevel"/>
    <w:tmpl w:val="9B0CC52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nsid w:val="61A70964"/>
    <w:multiLevelType w:val="multilevel"/>
    <w:tmpl w:val="CD1A1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5763E15"/>
    <w:multiLevelType w:val="hybridMultilevel"/>
    <w:tmpl w:val="43848A82"/>
    <w:lvl w:ilvl="0" w:tplc="8A3C8DF4">
      <w:start w:val="4"/>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nsid w:val="7A2B141B"/>
    <w:multiLevelType w:val="hybridMultilevel"/>
    <w:tmpl w:val="58308680"/>
    <w:lvl w:ilvl="0" w:tplc="11ECFA34">
      <w:start w:val="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2"/>
  </w:num>
  <w:num w:numId="2">
    <w:abstractNumId w:val="6"/>
  </w:num>
  <w:num w:numId="3">
    <w:abstractNumId w:val="5"/>
  </w:num>
  <w:num w:numId="4">
    <w:abstractNumId w:val="8"/>
  </w:num>
  <w:num w:numId="5">
    <w:abstractNumId w:val="7"/>
  </w:num>
  <w:num w:numId="6">
    <w:abstractNumId w:val="10"/>
  </w:num>
  <w:num w:numId="7">
    <w:abstractNumId w:val="0"/>
  </w:num>
  <w:num w:numId="8">
    <w:abstractNumId w:val="1"/>
  </w:num>
  <w:num w:numId="9">
    <w:abstractNumId w:val="9"/>
  </w:num>
  <w:num w:numId="10">
    <w:abstractNumId w:val="3"/>
  </w:num>
  <w:num w:numId="11">
    <w:abstractNumId w:val="4"/>
  </w:num>
  <w:num w:numId="12">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451"/>
    <w:rsid w:val="00001145"/>
    <w:rsid w:val="00004353"/>
    <w:rsid w:val="00004DDF"/>
    <w:rsid w:val="0001295D"/>
    <w:rsid w:val="00013C2C"/>
    <w:rsid w:val="00015004"/>
    <w:rsid w:val="00017134"/>
    <w:rsid w:val="00022469"/>
    <w:rsid w:val="00033337"/>
    <w:rsid w:val="0003442F"/>
    <w:rsid w:val="00034F69"/>
    <w:rsid w:val="00035A8A"/>
    <w:rsid w:val="00037AA8"/>
    <w:rsid w:val="00040088"/>
    <w:rsid w:val="00040D12"/>
    <w:rsid w:val="00041002"/>
    <w:rsid w:val="0004187A"/>
    <w:rsid w:val="00045154"/>
    <w:rsid w:val="00050D06"/>
    <w:rsid w:val="000511E1"/>
    <w:rsid w:val="00052E10"/>
    <w:rsid w:val="0005710A"/>
    <w:rsid w:val="000576D6"/>
    <w:rsid w:val="00061F98"/>
    <w:rsid w:val="00064722"/>
    <w:rsid w:val="00065B16"/>
    <w:rsid w:val="00065D58"/>
    <w:rsid w:val="00082880"/>
    <w:rsid w:val="00090D32"/>
    <w:rsid w:val="00092459"/>
    <w:rsid w:val="00092B6F"/>
    <w:rsid w:val="00093D6F"/>
    <w:rsid w:val="000A05BD"/>
    <w:rsid w:val="000A0C4F"/>
    <w:rsid w:val="000A1A4F"/>
    <w:rsid w:val="000A2D03"/>
    <w:rsid w:val="000A360C"/>
    <w:rsid w:val="000A7211"/>
    <w:rsid w:val="000B42FB"/>
    <w:rsid w:val="000C09D2"/>
    <w:rsid w:val="000C142F"/>
    <w:rsid w:val="000C5ADE"/>
    <w:rsid w:val="000C6EB3"/>
    <w:rsid w:val="000D005B"/>
    <w:rsid w:val="000D0CEB"/>
    <w:rsid w:val="000D2B4E"/>
    <w:rsid w:val="000D3803"/>
    <w:rsid w:val="000E0F56"/>
    <w:rsid w:val="000E1E90"/>
    <w:rsid w:val="000E2E57"/>
    <w:rsid w:val="000E629C"/>
    <w:rsid w:val="000E686C"/>
    <w:rsid w:val="000F1831"/>
    <w:rsid w:val="000F4113"/>
    <w:rsid w:val="00121358"/>
    <w:rsid w:val="001213C6"/>
    <w:rsid w:val="00130F97"/>
    <w:rsid w:val="0013776D"/>
    <w:rsid w:val="00143A7F"/>
    <w:rsid w:val="00143DD3"/>
    <w:rsid w:val="00144F00"/>
    <w:rsid w:val="00147928"/>
    <w:rsid w:val="00151920"/>
    <w:rsid w:val="001609A0"/>
    <w:rsid w:val="001620B3"/>
    <w:rsid w:val="0016278C"/>
    <w:rsid w:val="00165D1E"/>
    <w:rsid w:val="00170174"/>
    <w:rsid w:val="00171E51"/>
    <w:rsid w:val="00185383"/>
    <w:rsid w:val="001923EB"/>
    <w:rsid w:val="00197660"/>
    <w:rsid w:val="001A1EDE"/>
    <w:rsid w:val="001A4DEC"/>
    <w:rsid w:val="001A4DF8"/>
    <w:rsid w:val="001A51AE"/>
    <w:rsid w:val="001A568E"/>
    <w:rsid w:val="001A7395"/>
    <w:rsid w:val="001B2809"/>
    <w:rsid w:val="001B37AC"/>
    <w:rsid w:val="001B41C3"/>
    <w:rsid w:val="001B5B94"/>
    <w:rsid w:val="001C162F"/>
    <w:rsid w:val="001C18D3"/>
    <w:rsid w:val="001C208A"/>
    <w:rsid w:val="001C4AD1"/>
    <w:rsid w:val="001C56D5"/>
    <w:rsid w:val="001C668D"/>
    <w:rsid w:val="001C6E4A"/>
    <w:rsid w:val="001C76BF"/>
    <w:rsid w:val="001C781C"/>
    <w:rsid w:val="001D0F46"/>
    <w:rsid w:val="001D2776"/>
    <w:rsid w:val="001D5941"/>
    <w:rsid w:val="001D72BB"/>
    <w:rsid w:val="001E441E"/>
    <w:rsid w:val="001E449C"/>
    <w:rsid w:val="001E5AF1"/>
    <w:rsid w:val="001E6098"/>
    <w:rsid w:val="001E6C40"/>
    <w:rsid w:val="001F478A"/>
    <w:rsid w:val="001F52D1"/>
    <w:rsid w:val="001F587E"/>
    <w:rsid w:val="001F70DE"/>
    <w:rsid w:val="0020188E"/>
    <w:rsid w:val="00203E0F"/>
    <w:rsid w:val="0021088B"/>
    <w:rsid w:val="00221842"/>
    <w:rsid w:val="002237E5"/>
    <w:rsid w:val="002249C5"/>
    <w:rsid w:val="00224F22"/>
    <w:rsid w:val="002250C4"/>
    <w:rsid w:val="00230813"/>
    <w:rsid w:val="00237D9E"/>
    <w:rsid w:val="00240FEA"/>
    <w:rsid w:val="00243B77"/>
    <w:rsid w:val="00244F1C"/>
    <w:rsid w:val="00250857"/>
    <w:rsid w:val="00252CBC"/>
    <w:rsid w:val="00264581"/>
    <w:rsid w:val="00271994"/>
    <w:rsid w:val="00284324"/>
    <w:rsid w:val="00291A23"/>
    <w:rsid w:val="00291A87"/>
    <w:rsid w:val="0029757D"/>
    <w:rsid w:val="00297D97"/>
    <w:rsid w:val="002A178A"/>
    <w:rsid w:val="002A6135"/>
    <w:rsid w:val="002A663B"/>
    <w:rsid w:val="002A7847"/>
    <w:rsid w:val="002B2244"/>
    <w:rsid w:val="002B2E05"/>
    <w:rsid w:val="002B33A1"/>
    <w:rsid w:val="002C10FA"/>
    <w:rsid w:val="002C5BF9"/>
    <w:rsid w:val="002C68CD"/>
    <w:rsid w:val="002E22C5"/>
    <w:rsid w:val="002E6053"/>
    <w:rsid w:val="002F1003"/>
    <w:rsid w:val="002F6301"/>
    <w:rsid w:val="0030198B"/>
    <w:rsid w:val="00301AA8"/>
    <w:rsid w:val="003024B2"/>
    <w:rsid w:val="00304830"/>
    <w:rsid w:val="00307F2A"/>
    <w:rsid w:val="003241E3"/>
    <w:rsid w:val="00327288"/>
    <w:rsid w:val="003338A4"/>
    <w:rsid w:val="00340028"/>
    <w:rsid w:val="00344A40"/>
    <w:rsid w:val="00344E6E"/>
    <w:rsid w:val="00346937"/>
    <w:rsid w:val="00347564"/>
    <w:rsid w:val="00352272"/>
    <w:rsid w:val="003531DE"/>
    <w:rsid w:val="003548BE"/>
    <w:rsid w:val="00361182"/>
    <w:rsid w:val="0036163B"/>
    <w:rsid w:val="00361ED2"/>
    <w:rsid w:val="00371D2B"/>
    <w:rsid w:val="003772EA"/>
    <w:rsid w:val="003834BE"/>
    <w:rsid w:val="003976A9"/>
    <w:rsid w:val="00397B2D"/>
    <w:rsid w:val="003A0706"/>
    <w:rsid w:val="003A5056"/>
    <w:rsid w:val="003B192E"/>
    <w:rsid w:val="003B23F0"/>
    <w:rsid w:val="003B3425"/>
    <w:rsid w:val="003B5F8C"/>
    <w:rsid w:val="003C1096"/>
    <w:rsid w:val="003C13A6"/>
    <w:rsid w:val="003C14BD"/>
    <w:rsid w:val="003C4451"/>
    <w:rsid w:val="003C4F2F"/>
    <w:rsid w:val="003D741F"/>
    <w:rsid w:val="003E5BF9"/>
    <w:rsid w:val="003E7CD3"/>
    <w:rsid w:val="003F3666"/>
    <w:rsid w:val="003F615B"/>
    <w:rsid w:val="003F66BC"/>
    <w:rsid w:val="003F79C5"/>
    <w:rsid w:val="004042C8"/>
    <w:rsid w:val="004042EF"/>
    <w:rsid w:val="0040489C"/>
    <w:rsid w:val="00410758"/>
    <w:rsid w:val="00410CA5"/>
    <w:rsid w:val="00412582"/>
    <w:rsid w:val="00416961"/>
    <w:rsid w:val="004203AC"/>
    <w:rsid w:val="0042428F"/>
    <w:rsid w:val="00435417"/>
    <w:rsid w:val="00436D00"/>
    <w:rsid w:val="0044034E"/>
    <w:rsid w:val="0045082C"/>
    <w:rsid w:val="004527FA"/>
    <w:rsid w:val="00454E40"/>
    <w:rsid w:val="00455FB6"/>
    <w:rsid w:val="00460EBB"/>
    <w:rsid w:val="00466F00"/>
    <w:rsid w:val="00475C09"/>
    <w:rsid w:val="004839EB"/>
    <w:rsid w:val="004857C6"/>
    <w:rsid w:val="0048580A"/>
    <w:rsid w:val="00495565"/>
    <w:rsid w:val="004963FD"/>
    <w:rsid w:val="004973DE"/>
    <w:rsid w:val="004A15BB"/>
    <w:rsid w:val="004B1B0A"/>
    <w:rsid w:val="004B3FBB"/>
    <w:rsid w:val="004B514D"/>
    <w:rsid w:val="004B6A9F"/>
    <w:rsid w:val="004C35EA"/>
    <w:rsid w:val="004C5984"/>
    <w:rsid w:val="004C7ACB"/>
    <w:rsid w:val="004D0E13"/>
    <w:rsid w:val="004D1345"/>
    <w:rsid w:val="004D3A31"/>
    <w:rsid w:val="004D51C2"/>
    <w:rsid w:val="004D6713"/>
    <w:rsid w:val="004D7286"/>
    <w:rsid w:val="004E0F23"/>
    <w:rsid w:val="004E1812"/>
    <w:rsid w:val="004E3094"/>
    <w:rsid w:val="004E472B"/>
    <w:rsid w:val="004E6037"/>
    <w:rsid w:val="004E75DB"/>
    <w:rsid w:val="005012DA"/>
    <w:rsid w:val="0050396D"/>
    <w:rsid w:val="00506202"/>
    <w:rsid w:val="00507B1E"/>
    <w:rsid w:val="00507C7F"/>
    <w:rsid w:val="00521521"/>
    <w:rsid w:val="005273E6"/>
    <w:rsid w:val="0053727C"/>
    <w:rsid w:val="00537AB1"/>
    <w:rsid w:val="00541088"/>
    <w:rsid w:val="00547688"/>
    <w:rsid w:val="0054780F"/>
    <w:rsid w:val="00552185"/>
    <w:rsid w:val="00557B21"/>
    <w:rsid w:val="00561A1B"/>
    <w:rsid w:val="00561E61"/>
    <w:rsid w:val="005636C6"/>
    <w:rsid w:val="00564341"/>
    <w:rsid w:val="00574196"/>
    <w:rsid w:val="00583C1B"/>
    <w:rsid w:val="00590E93"/>
    <w:rsid w:val="0059185B"/>
    <w:rsid w:val="00592393"/>
    <w:rsid w:val="005A6C21"/>
    <w:rsid w:val="005B182F"/>
    <w:rsid w:val="005B1BA3"/>
    <w:rsid w:val="005B2086"/>
    <w:rsid w:val="005B285B"/>
    <w:rsid w:val="005B52B5"/>
    <w:rsid w:val="005C0991"/>
    <w:rsid w:val="005C45E6"/>
    <w:rsid w:val="005C70C0"/>
    <w:rsid w:val="005C780B"/>
    <w:rsid w:val="005D3103"/>
    <w:rsid w:val="005D346F"/>
    <w:rsid w:val="005D3B91"/>
    <w:rsid w:val="005E06F2"/>
    <w:rsid w:val="005E1E03"/>
    <w:rsid w:val="005E44F6"/>
    <w:rsid w:val="005E524D"/>
    <w:rsid w:val="005E7EEA"/>
    <w:rsid w:val="005F7308"/>
    <w:rsid w:val="00604793"/>
    <w:rsid w:val="00604EDE"/>
    <w:rsid w:val="00612A81"/>
    <w:rsid w:val="006131ED"/>
    <w:rsid w:val="006159AD"/>
    <w:rsid w:val="00615A27"/>
    <w:rsid w:val="0062486A"/>
    <w:rsid w:val="00625EC8"/>
    <w:rsid w:val="0062769E"/>
    <w:rsid w:val="00630216"/>
    <w:rsid w:val="00630847"/>
    <w:rsid w:val="0063167F"/>
    <w:rsid w:val="00634C12"/>
    <w:rsid w:val="00634FE0"/>
    <w:rsid w:val="006358BA"/>
    <w:rsid w:val="006374C2"/>
    <w:rsid w:val="00652DE6"/>
    <w:rsid w:val="006532B4"/>
    <w:rsid w:val="0066322C"/>
    <w:rsid w:val="006641C0"/>
    <w:rsid w:val="0066500A"/>
    <w:rsid w:val="00672DE9"/>
    <w:rsid w:val="0067456E"/>
    <w:rsid w:val="0067634C"/>
    <w:rsid w:val="006802A5"/>
    <w:rsid w:val="006822BA"/>
    <w:rsid w:val="00682E45"/>
    <w:rsid w:val="00683518"/>
    <w:rsid w:val="00683BB8"/>
    <w:rsid w:val="006843E7"/>
    <w:rsid w:val="00685825"/>
    <w:rsid w:val="006905C6"/>
    <w:rsid w:val="006A1240"/>
    <w:rsid w:val="006A389B"/>
    <w:rsid w:val="006A5BD2"/>
    <w:rsid w:val="006B259B"/>
    <w:rsid w:val="006B629D"/>
    <w:rsid w:val="006C1DA6"/>
    <w:rsid w:val="006C285E"/>
    <w:rsid w:val="006C4A4E"/>
    <w:rsid w:val="006C64B8"/>
    <w:rsid w:val="006D3A42"/>
    <w:rsid w:val="006E104F"/>
    <w:rsid w:val="006E53D4"/>
    <w:rsid w:val="006E6D65"/>
    <w:rsid w:val="006E7FF2"/>
    <w:rsid w:val="006F5EC9"/>
    <w:rsid w:val="006F6B19"/>
    <w:rsid w:val="006F6BED"/>
    <w:rsid w:val="00701BD9"/>
    <w:rsid w:val="00704182"/>
    <w:rsid w:val="00707294"/>
    <w:rsid w:val="00707ECB"/>
    <w:rsid w:val="0071288C"/>
    <w:rsid w:val="00714B7E"/>
    <w:rsid w:val="007212F8"/>
    <w:rsid w:val="007230C5"/>
    <w:rsid w:val="00724A0C"/>
    <w:rsid w:val="00725EA6"/>
    <w:rsid w:val="0072612A"/>
    <w:rsid w:val="0074002C"/>
    <w:rsid w:val="00740E2D"/>
    <w:rsid w:val="00741896"/>
    <w:rsid w:val="00742DCC"/>
    <w:rsid w:val="00744156"/>
    <w:rsid w:val="00746E63"/>
    <w:rsid w:val="00746EA0"/>
    <w:rsid w:val="0075030D"/>
    <w:rsid w:val="00752C6D"/>
    <w:rsid w:val="00754166"/>
    <w:rsid w:val="00756D2C"/>
    <w:rsid w:val="00765BFE"/>
    <w:rsid w:val="00766B0A"/>
    <w:rsid w:val="00772450"/>
    <w:rsid w:val="007731EC"/>
    <w:rsid w:val="00775379"/>
    <w:rsid w:val="0077574F"/>
    <w:rsid w:val="007757CD"/>
    <w:rsid w:val="00776AB1"/>
    <w:rsid w:val="00782A1E"/>
    <w:rsid w:val="0078608E"/>
    <w:rsid w:val="00786366"/>
    <w:rsid w:val="0079043A"/>
    <w:rsid w:val="007943EF"/>
    <w:rsid w:val="00797298"/>
    <w:rsid w:val="007A78A3"/>
    <w:rsid w:val="007B19F7"/>
    <w:rsid w:val="007B1B12"/>
    <w:rsid w:val="007B2E5D"/>
    <w:rsid w:val="007B641C"/>
    <w:rsid w:val="007C5132"/>
    <w:rsid w:val="007C5CD8"/>
    <w:rsid w:val="007C6219"/>
    <w:rsid w:val="007C6B66"/>
    <w:rsid w:val="007D2CC9"/>
    <w:rsid w:val="007E0832"/>
    <w:rsid w:val="007F06F5"/>
    <w:rsid w:val="007F0E42"/>
    <w:rsid w:val="007F14E2"/>
    <w:rsid w:val="007F7DCC"/>
    <w:rsid w:val="008021DE"/>
    <w:rsid w:val="008106E8"/>
    <w:rsid w:val="00810C33"/>
    <w:rsid w:val="00810E8C"/>
    <w:rsid w:val="00825BB3"/>
    <w:rsid w:val="00826259"/>
    <w:rsid w:val="00830C90"/>
    <w:rsid w:val="00832D46"/>
    <w:rsid w:val="00835628"/>
    <w:rsid w:val="00843720"/>
    <w:rsid w:val="00843D43"/>
    <w:rsid w:val="00844275"/>
    <w:rsid w:val="008467A3"/>
    <w:rsid w:val="00847092"/>
    <w:rsid w:val="008500E7"/>
    <w:rsid w:val="00855B38"/>
    <w:rsid w:val="00865273"/>
    <w:rsid w:val="00873254"/>
    <w:rsid w:val="0088115F"/>
    <w:rsid w:val="00884152"/>
    <w:rsid w:val="00890AEE"/>
    <w:rsid w:val="008A1AA0"/>
    <w:rsid w:val="008A7C6E"/>
    <w:rsid w:val="008B75BE"/>
    <w:rsid w:val="008C4523"/>
    <w:rsid w:val="008C6662"/>
    <w:rsid w:val="008E2952"/>
    <w:rsid w:val="008F3748"/>
    <w:rsid w:val="009039D0"/>
    <w:rsid w:val="00904ECF"/>
    <w:rsid w:val="00906B4B"/>
    <w:rsid w:val="00907B78"/>
    <w:rsid w:val="009140DD"/>
    <w:rsid w:val="00921798"/>
    <w:rsid w:val="009262DD"/>
    <w:rsid w:val="00935FA2"/>
    <w:rsid w:val="0094403A"/>
    <w:rsid w:val="009441CD"/>
    <w:rsid w:val="009457FB"/>
    <w:rsid w:val="0094593C"/>
    <w:rsid w:val="00947836"/>
    <w:rsid w:val="009536DA"/>
    <w:rsid w:val="00953F50"/>
    <w:rsid w:val="00955F0A"/>
    <w:rsid w:val="009569F6"/>
    <w:rsid w:val="0095725E"/>
    <w:rsid w:val="00962BD6"/>
    <w:rsid w:val="00995E58"/>
    <w:rsid w:val="00996BDF"/>
    <w:rsid w:val="009A0FF6"/>
    <w:rsid w:val="009A15E1"/>
    <w:rsid w:val="009A700D"/>
    <w:rsid w:val="009C37D0"/>
    <w:rsid w:val="009C71C9"/>
    <w:rsid w:val="009C7EAA"/>
    <w:rsid w:val="009D1677"/>
    <w:rsid w:val="009D2286"/>
    <w:rsid w:val="009D6CD0"/>
    <w:rsid w:val="009D6E3F"/>
    <w:rsid w:val="009E1B38"/>
    <w:rsid w:val="009E28C2"/>
    <w:rsid w:val="009E3C42"/>
    <w:rsid w:val="009E45DC"/>
    <w:rsid w:val="009E4E70"/>
    <w:rsid w:val="009F4599"/>
    <w:rsid w:val="009F4769"/>
    <w:rsid w:val="00A015C5"/>
    <w:rsid w:val="00A06A2E"/>
    <w:rsid w:val="00A1009B"/>
    <w:rsid w:val="00A13624"/>
    <w:rsid w:val="00A2377E"/>
    <w:rsid w:val="00A30118"/>
    <w:rsid w:val="00A35ED2"/>
    <w:rsid w:val="00A41A39"/>
    <w:rsid w:val="00A45DEC"/>
    <w:rsid w:val="00A467C8"/>
    <w:rsid w:val="00A46DE5"/>
    <w:rsid w:val="00A473F1"/>
    <w:rsid w:val="00A53FE7"/>
    <w:rsid w:val="00A622AF"/>
    <w:rsid w:val="00A63EA5"/>
    <w:rsid w:val="00A649CB"/>
    <w:rsid w:val="00A671C0"/>
    <w:rsid w:val="00A67DCB"/>
    <w:rsid w:val="00A72248"/>
    <w:rsid w:val="00A73D4B"/>
    <w:rsid w:val="00A77E78"/>
    <w:rsid w:val="00A815BE"/>
    <w:rsid w:val="00A834F3"/>
    <w:rsid w:val="00A83C60"/>
    <w:rsid w:val="00A90908"/>
    <w:rsid w:val="00A926A7"/>
    <w:rsid w:val="00A92EB9"/>
    <w:rsid w:val="00AA24E5"/>
    <w:rsid w:val="00AB26E2"/>
    <w:rsid w:val="00AB310F"/>
    <w:rsid w:val="00AC0027"/>
    <w:rsid w:val="00AC109F"/>
    <w:rsid w:val="00AC5E12"/>
    <w:rsid w:val="00AD2809"/>
    <w:rsid w:val="00AD55A3"/>
    <w:rsid w:val="00AD5C3A"/>
    <w:rsid w:val="00AD6C4F"/>
    <w:rsid w:val="00AD7EB1"/>
    <w:rsid w:val="00AE13C8"/>
    <w:rsid w:val="00AE1F5D"/>
    <w:rsid w:val="00AE346D"/>
    <w:rsid w:val="00AE3ABA"/>
    <w:rsid w:val="00AF02AE"/>
    <w:rsid w:val="00AF3781"/>
    <w:rsid w:val="00AF66EC"/>
    <w:rsid w:val="00AF73AD"/>
    <w:rsid w:val="00B01E9A"/>
    <w:rsid w:val="00B05A4E"/>
    <w:rsid w:val="00B05EB0"/>
    <w:rsid w:val="00B10EF4"/>
    <w:rsid w:val="00B20EAC"/>
    <w:rsid w:val="00B27DDA"/>
    <w:rsid w:val="00B35B7E"/>
    <w:rsid w:val="00B437D4"/>
    <w:rsid w:val="00B44872"/>
    <w:rsid w:val="00B460F6"/>
    <w:rsid w:val="00B46B42"/>
    <w:rsid w:val="00B47563"/>
    <w:rsid w:val="00B503FC"/>
    <w:rsid w:val="00B50CE1"/>
    <w:rsid w:val="00B55B46"/>
    <w:rsid w:val="00B56052"/>
    <w:rsid w:val="00B5679D"/>
    <w:rsid w:val="00B64017"/>
    <w:rsid w:val="00B704C7"/>
    <w:rsid w:val="00B7117B"/>
    <w:rsid w:val="00B714A7"/>
    <w:rsid w:val="00B73387"/>
    <w:rsid w:val="00B74965"/>
    <w:rsid w:val="00B757DC"/>
    <w:rsid w:val="00B807E2"/>
    <w:rsid w:val="00B82658"/>
    <w:rsid w:val="00B83B7B"/>
    <w:rsid w:val="00B853FE"/>
    <w:rsid w:val="00B86988"/>
    <w:rsid w:val="00B9580B"/>
    <w:rsid w:val="00B97EFB"/>
    <w:rsid w:val="00BA3768"/>
    <w:rsid w:val="00BB05AA"/>
    <w:rsid w:val="00BB7D0A"/>
    <w:rsid w:val="00BC0ED0"/>
    <w:rsid w:val="00BC3B64"/>
    <w:rsid w:val="00BC437B"/>
    <w:rsid w:val="00BC62EA"/>
    <w:rsid w:val="00BC7EEC"/>
    <w:rsid w:val="00BE474C"/>
    <w:rsid w:val="00BE636B"/>
    <w:rsid w:val="00BE6F1F"/>
    <w:rsid w:val="00BE7840"/>
    <w:rsid w:val="00BF4C66"/>
    <w:rsid w:val="00BF53BB"/>
    <w:rsid w:val="00C006A9"/>
    <w:rsid w:val="00C04D49"/>
    <w:rsid w:val="00C122DC"/>
    <w:rsid w:val="00C13662"/>
    <w:rsid w:val="00C21E07"/>
    <w:rsid w:val="00C304E3"/>
    <w:rsid w:val="00C30BDB"/>
    <w:rsid w:val="00C34BB7"/>
    <w:rsid w:val="00C40BBF"/>
    <w:rsid w:val="00C43EB0"/>
    <w:rsid w:val="00C506B0"/>
    <w:rsid w:val="00C51D08"/>
    <w:rsid w:val="00C5228E"/>
    <w:rsid w:val="00C54DFC"/>
    <w:rsid w:val="00C5742B"/>
    <w:rsid w:val="00C60DBB"/>
    <w:rsid w:val="00C6230C"/>
    <w:rsid w:val="00C6680E"/>
    <w:rsid w:val="00C71655"/>
    <w:rsid w:val="00C759ED"/>
    <w:rsid w:val="00C76789"/>
    <w:rsid w:val="00C77468"/>
    <w:rsid w:val="00C84B8C"/>
    <w:rsid w:val="00C8589C"/>
    <w:rsid w:val="00C90844"/>
    <w:rsid w:val="00C913C0"/>
    <w:rsid w:val="00C928D4"/>
    <w:rsid w:val="00C93A1D"/>
    <w:rsid w:val="00C946A5"/>
    <w:rsid w:val="00C956DC"/>
    <w:rsid w:val="00CA167C"/>
    <w:rsid w:val="00CA18F7"/>
    <w:rsid w:val="00CB2A24"/>
    <w:rsid w:val="00CC442A"/>
    <w:rsid w:val="00CC47A5"/>
    <w:rsid w:val="00CD79BA"/>
    <w:rsid w:val="00CE2F1C"/>
    <w:rsid w:val="00CF2FAA"/>
    <w:rsid w:val="00CF35B5"/>
    <w:rsid w:val="00D06DFE"/>
    <w:rsid w:val="00D158C5"/>
    <w:rsid w:val="00D37872"/>
    <w:rsid w:val="00D40A58"/>
    <w:rsid w:val="00D45449"/>
    <w:rsid w:val="00D4728C"/>
    <w:rsid w:val="00D51326"/>
    <w:rsid w:val="00D55F30"/>
    <w:rsid w:val="00D55FE5"/>
    <w:rsid w:val="00D57A53"/>
    <w:rsid w:val="00D6317A"/>
    <w:rsid w:val="00D64FC8"/>
    <w:rsid w:val="00D67140"/>
    <w:rsid w:val="00D7090A"/>
    <w:rsid w:val="00D71225"/>
    <w:rsid w:val="00D734B5"/>
    <w:rsid w:val="00D75126"/>
    <w:rsid w:val="00D80C2A"/>
    <w:rsid w:val="00D828BB"/>
    <w:rsid w:val="00D84335"/>
    <w:rsid w:val="00D86753"/>
    <w:rsid w:val="00D9072D"/>
    <w:rsid w:val="00D926F0"/>
    <w:rsid w:val="00D92802"/>
    <w:rsid w:val="00D96F70"/>
    <w:rsid w:val="00DA4A91"/>
    <w:rsid w:val="00DA68AF"/>
    <w:rsid w:val="00DA7A13"/>
    <w:rsid w:val="00DB0958"/>
    <w:rsid w:val="00DB2439"/>
    <w:rsid w:val="00DB6113"/>
    <w:rsid w:val="00DC1277"/>
    <w:rsid w:val="00DC4B53"/>
    <w:rsid w:val="00DC5B42"/>
    <w:rsid w:val="00DD047C"/>
    <w:rsid w:val="00DD16A3"/>
    <w:rsid w:val="00DD342E"/>
    <w:rsid w:val="00DE09C1"/>
    <w:rsid w:val="00DE6584"/>
    <w:rsid w:val="00DE7ABF"/>
    <w:rsid w:val="00DF4409"/>
    <w:rsid w:val="00E02A34"/>
    <w:rsid w:val="00E0592F"/>
    <w:rsid w:val="00E07668"/>
    <w:rsid w:val="00E11E4A"/>
    <w:rsid w:val="00E12798"/>
    <w:rsid w:val="00E15B5F"/>
    <w:rsid w:val="00E229FA"/>
    <w:rsid w:val="00E23C21"/>
    <w:rsid w:val="00E253E8"/>
    <w:rsid w:val="00E26246"/>
    <w:rsid w:val="00E266E6"/>
    <w:rsid w:val="00E327FF"/>
    <w:rsid w:val="00E34A3B"/>
    <w:rsid w:val="00E40CE3"/>
    <w:rsid w:val="00E44AA0"/>
    <w:rsid w:val="00E507D2"/>
    <w:rsid w:val="00E513B0"/>
    <w:rsid w:val="00E53F49"/>
    <w:rsid w:val="00E540A4"/>
    <w:rsid w:val="00E605FF"/>
    <w:rsid w:val="00E60B29"/>
    <w:rsid w:val="00E641B7"/>
    <w:rsid w:val="00E64808"/>
    <w:rsid w:val="00E65346"/>
    <w:rsid w:val="00E65A7E"/>
    <w:rsid w:val="00E71765"/>
    <w:rsid w:val="00E71B37"/>
    <w:rsid w:val="00E72524"/>
    <w:rsid w:val="00E75E77"/>
    <w:rsid w:val="00E82987"/>
    <w:rsid w:val="00E82BAB"/>
    <w:rsid w:val="00EA20A7"/>
    <w:rsid w:val="00EA2A79"/>
    <w:rsid w:val="00EA5EF0"/>
    <w:rsid w:val="00EA7635"/>
    <w:rsid w:val="00EB296E"/>
    <w:rsid w:val="00EB4B31"/>
    <w:rsid w:val="00EB6298"/>
    <w:rsid w:val="00EB6D6C"/>
    <w:rsid w:val="00EC0333"/>
    <w:rsid w:val="00EC399E"/>
    <w:rsid w:val="00ED29E7"/>
    <w:rsid w:val="00ED53F7"/>
    <w:rsid w:val="00EE2C7A"/>
    <w:rsid w:val="00EE4410"/>
    <w:rsid w:val="00EE56BA"/>
    <w:rsid w:val="00EE5CDB"/>
    <w:rsid w:val="00EE7368"/>
    <w:rsid w:val="00EF0C4A"/>
    <w:rsid w:val="00EF2A31"/>
    <w:rsid w:val="00EF7FE4"/>
    <w:rsid w:val="00F11639"/>
    <w:rsid w:val="00F12760"/>
    <w:rsid w:val="00F1316B"/>
    <w:rsid w:val="00F13EEE"/>
    <w:rsid w:val="00F15A30"/>
    <w:rsid w:val="00F2041A"/>
    <w:rsid w:val="00F26474"/>
    <w:rsid w:val="00F3184F"/>
    <w:rsid w:val="00F331CD"/>
    <w:rsid w:val="00F41DB8"/>
    <w:rsid w:val="00F42303"/>
    <w:rsid w:val="00F43227"/>
    <w:rsid w:val="00F44626"/>
    <w:rsid w:val="00F538AA"/>
    <w:rsid w:val="00F54C3C"/>
    <w:rsid w:val="00F60AE8"/>
    <w:rsid w:val="00F60CA5"/>
    <w:rsid w:val="00F66D1F"/>
    <w:rsid w:val="00F70BCD"/>
    <w:rsid w:val="00F729F8"/>
    <w:rsid w:val="00F72D34"/>
    <w:rsid w:val="00F73D29"/>
    <w:rsid w:val="00F73EFE"/>
    <w:rsid w:val="00F818EE"/>
    <w:rsid w:val="00F90DAB"/>
    <w:rsid w:val="00F9193C"/>
    <w:rsid w:val="00F951B3"/>
    <w:rsid w:val="00F96105"/>
    <w:rsid w:val="00F9617F"/>
    <w:rsid w:val="00FA02F3"/>
    <w:rsid w:val="00FA5445"/>
    <w:rsid w:val="00FA73C8"/>
    <w:rsid w:val="00FA7D90"/>
    <w:rsid w:val="00FB032B"/>
    <w:rsid w:val="00FB09CC"/>
    <w:rsid w:val="00FB239D"/>
    <w:rsid w:val="00FB270A"/>
    <w:rsid w:val="00FB6229"/>
    <w:rsid w:val="00FC0C0A"/>
    <w:rsid w:val="00FC3520"/>
    <w:rsid w:val="00FC74AB"/>
    <w:rsid w:val="00FD34E5"/>
    <w:rsid w:val="00FD4B3C"/>
    <w:rsid w:val="00FD4F77"/>
    <w:rsid w:val="00FE0B32"/>
    <w:rsid w:val="00FE73C1"/>
    <w:rsid w:val="00FE7D72"/>
    <w:rsid w:val="00FF2D59"/>
    <w:rsid w:val="00FF5E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5F9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3E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3C4451"/>
    <w:pPr>
      <w:keepNext/>
      <w:spacing w:before="240" w:after="60"/>
      <w:outlineLvl w:val="0"/>
    </w:pPr>
    <w:rPr>
      <w:rFonts w:ascii="Cambria" w:eastAsia="Calibri" w:hAnsi="Cambria"/>
      <w:b/>
      <w:kern w:val="32"/>
      <w:sz w:val="32"/>
      <w:lang w:eastAsia="ko-KR"/>
    </w:rPr>
  </w:style>
  <w:style w:type="paragraph" w:styleId="2">
    <w:name w:val="heading 2"/>
    <w:basedOn w:val="a"/>
    <w:next w:val="a"/>
    <w:link w:val="20"/>
    <w:uiPriority w:val="9"/>
    <w:semiHidden/>
    <w:unhideWhenUsed/>
    <w:qFormat/>
    <w:rsid w:val="00CE2F1C"/>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0">
    <w:name w:val="heading 3"/>
    <w:basedOn w:val="a"/>
    <w:next w:val="a"/>
    <w:link w:val="31"/>
    <w:uiPriority w:val="99"/>
    <w:qFormat/>
    <w:rsid w:val="003C4451"/>
    <w:pPr>
      <w:keepNext/>
      <w:spacing w:before="240" w:after="60"/>
      <w:outlineLvl w:val="2"/>
    </w:pPr>
    <w:rPr>
      <w:rFonts w:ascii="Cambria" w:eastAsia="Calibri" w:hAnsi="Cambria"/>
      <w:b/>
      <w:sz w:val="26"/>
      <w:lang w:eastAsia="ko-KR"/>
    </w:rPr>
  </w:style>
  <w:style w:type="paragraph" w:styleId="4">
    <w:name w:val="heading 4"/>
    <w:basedOn w:val="a"/>
    <w:next w:val="a"/>
    <w:link w:val="40"/>
    <w:uiPriority w:val="99"/>
    <w:qFormat/>
    <w:rsid w:val="003C4451"/>
    <w:pPr>
      <w:keepNext/>
      <w:outlineLvl w:val="3"/>
    </w:pPr>
    <w:rPr>
      <w:rFonts w:ascii="Calibri" w:eastAsia="Calibri" w:hAnsi="Calibri"/>
      <w:b/>
      <w:sz w:val="24"/>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C4451"/>
    <w:rPr>
      <w:rFonts w:ascii="Cambria" w:eastAsia="Calibri" w:hAnsi="Cambria" w:cs="Times New Roman"/>
      <w:b/>
      <w:kern w:val="32"/>
      <w:sz w:val="32"/>
      <w:szCs w:val="20"/>
      <w:lang w:eastAsia="ko-KR"/>
    </w:rPr>
  </w:style>
  <w:style w:type="character" w:customStyle="1" w:styleId="31">
    <w:name w:val="Заголовок 3 Знак"/>
    <w:basedOn w:val="a0"/>
    <w:link w:val="30"/>
    <w:uiPriority w:val="99"/>
    <w:rsid w:val="003C4451"/>
    <w:rPr>
      <w:rFonts w:ascii="Cambria" w:eastAsia="Calibri" w:hAnsi="Cambria" w:cs="Times New Roman"/>
      <w:b/>
      <w:sz w:val="26"/>
      <w:szCs w:val="20"/>
      <w:lang w:eastAsia="ko-KR"/>
    </w:rPr>
  </w:style>
  <w:style w:type="character" w:customStyle="1" w:styleId="40">
    <w:name w:val="Заголовок 4 Знак"/>
    <w:basedOn w:val="a0"/>
    <w:link w:val="4"/>
    <w:uiPriority w:val="99"/>
    <w:rsid w:val="003C4451"/>
    <w:rPr>
      <w:rFonts w:ascii="Calibri" w:eastAsia="Calibri" w:hAnsi="Calibri" w:cs="Times New Roman"/>
      <w:b/>
      <w:sz w:val="24"/>
      <w:szCs w:val="20"/>
      <w:lang w:eastAsia="ko-KR"/>
    </w:rPr>
  </w:style>
  <w:style w:type="character" w:customStyle="1" w:styleId="Heading1Char">
    <w:name w:val="Heading 1 Char"/>
    <w:uiPriority w:val="99"/>
    <w:locked/>
    <w:rsid w:val="003C4451"/>
    <w:rPr>
      <w:rFonts w:ascii="Cambria" w:hAnsi="Cambria" w:cs="Times New Roman"/>
      <w:b/>
      <w:kern w:val="32"/>
      <w:sz w:val="32"/>
    </w:rPr>
  </w:style>
  <w:style w:type="paragraph" w:styleId="a3">
    <w:name w:val="footer"/>
    <w:basedOn w:val="a"/>
    <w:link w:val="a4"/>
    <w:uiPriority w:val="99"/>
    <w:rsid w:val="003C4451"/>
    <w:pPr>
      <w:tabs>
        <w:tab w:val="center" w:pos="4677"/>
        <w:tab w:val="right" w:pos="9355"/>
      </w:tabs>
    </w:pPr>
    <w:rPr>
      <w:rFonts w:eastAsia="Calibri"/>
    </w:rPr>
  </w:style>
  <w:style w:type="character" w:customStyle="1" w:styleId="a4">
    <w:name w:val="Нижний колонтитул Знак"/>
    <w:basedOn w:val="a0"/>
    <w:link w:val="a3"/>
    <w:uiPriority w:val="99"/>
    <w:rsid w:val="003C4451"/>
    <w:rPr>
      <w:rFonts w:ascii="Times New Roman" w:eastAsia="Calibri" w:hAnsi="Times New Roman" w:cs="Times New Roman"/>
      <w:sz w:val="20"/>
      <w:szCs w:val="20"/>
      <w:lang w:eastAsia="ru-RU"/>
    </w:rPr>
  </w:style>
  <w:style w:type="paragraph" w:customStyle="1" w:styleId="3">
    <w:name w:val="Стиль3"/>
    <w:basedOn w:val="21"/>
    <w:uiPriority w:val="99"/>
    <w:rsid w:val="003C4451"/>
    <w:pPr>
      <w:widowControl w:val="0"/>
      <w:numPr>
        <w:ilvl w:val="2"/>
        <w:numId w:val="1"/>
      </w:numPr>
      <w:tabs>
        <w:tab w:val="num" w:pos="227"/>
      </w:tabs>
      <w:adjustRightInd w:val="0"/>
      <w:spacing w:after="0" w:line="240" w:lineRule="auto"/>
      <w:ind w:left="0"/>
      <w:jc w:val="both"/>
      <w:textAlignment w:val="baseline"/>
    </w:pPr>
    <w:rPr>
      <w:sz w:val="24"/>
      <w:szCs w:val="24"/>
    </w:rPr>
  </w:style>
  <w:style w:type="paragraph" w:styleId="21">
    <w:name w:val="Body Text Indent 2"/>
    <w:basedOn w:val="a"/>
    <w:link w:val="22"/>
    <w:uiPriority w:val="99"/>
    <w:semiHidden/>
    <w:rsid w:val="003C4451"/>
    <w:pPr>
      <w:spacing w:after="120" w:line="480" w:lineRule="auto"/>
      <w:ind w:left="283"/>
    </w:pPr>
    <w:rPr>
      <w:rFonts w:eastAsia="Calibri"/>
    </w:rPr>
  </w:style>
  <w:style w:type="character" w:customStyle="1" w:styleId="22">
    <w:name w:val="Основной текст с отступом 2 Знак"/>
    <w:basedOn w:val="a0"/>
    <w:link w:val="21"/>
    <w:uiPriority w:val="99"/>
    <w:semiHidden/>
    <w:rsid w:val="003C4451"/>
    <w:rPr>
      <w:rFonts w:ascii="Times New Roman" w:eastAsia="Calibri" w:hAnsi="Times New Roman" w:cs="Times New Roman"/>
      <w:sz w:val="20"/>
      <w:szCs w:val="20"/>
      <w:lang w:eastAsia="ru-RU"/>
    </w:rPr>
  </w:style>
  <w:style w:type="character" w:styleId="a5">
    <w:name w:val="Hyperlink"/>
    <w:uiPriority w:val="99"/>
    <w:rsid w:val="003C4451"/>
    <w:rPr>
      <w:rFonts w:cs="Times New Roman"/>
      <w:color w:val="0000FF"/>
      <w:u w:val="single"/>
    </w:rPr>
  </w:style>
  <w:style w:type="paragraph" w:customStyle="1" w:styleId="ConsPlusNormal">
    <w:name w:val="ConsPlusNormal"/>
    <w:link w:val="ConsPlusNormal0"/>
    <w:qFormat/>
    <w:rsid w:val="003C4451"/>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qFormat/>
    <w:locked/>
    <w:rsid w:val="003C4451"/>
    <w:rPr>
      <w:rFonts w:ascii="Arial" w:eastAsia="Calibri" w:hAnsi="Arial" w:cs="Times New Roman"/>
      <w:lang w:eastAsia="ru-RU"/>
    </w:rPr>
  </w:style>
  <w:style w:type="paragraph" w:styleId="a6">
    <w:name w:val="List Paragraph"/>
    <w:aliases w:val="Bullet List,FooterText,numbered,Paragraphe de liste1,lp1,асз.Списка,Абзац списка литеральный,11111,ТЗ список,Булет1,1Булет,it_List1,Список дефисный,Абзац основного текста,Use Case List Paragraph,Bullet 1,Маркер,UL,Содержание. 2 уровень"/>
    <w:basedOn w:val="a"/>
    <w:link w:val="a7"/>
    <w:qFormat/>
    <w:rsid w:val="003C4451"/>
    <w:pPr>
      <w:ind w:left="720"/>
      <w:contextualSpacing/>
    </w:pPr>
  </w:style>
  <w:style w:type="character" w:customStyle="1" w:styleId="a7">
    <w:name w:val="Абзац списка Знак"/>
    <w:aliases w:val="Bullet List Знак,FooterText Знак,numbered Знак,Paragraphe de liste1 Знак,lp1 Знак,асз.Списка Знак,Абзац списка литеральный Знак,11111 Знак,ТЗ список Знак,Булет1 Знак,1Булет Знак,it_List1 Знак,Список дефисный Знак,Bullet 1 Знак,UL Знак"/>
    <w:link w:val="a6"/>
    <w:locked/>
    <w:rsid w:val="003C4451"/>
    <w:rPr>
      <w:rFonts w:ascii="Times New Roman" w:eastAsia="Times New Roman" w:hAnsi="Times New Roman" w:cs="Times New Roman"/>
      <w:sz w:val="20"/>
      <w:szCs w:val="20"/>
      <w:lang w:eastAsia="ru-RU"/>
    </w:rPr>
  </w:style>
  <w:style w:type="paragraph" w:customStyle="1" w:styleId="ConsPlusNonformat">
    <w:name w:val="ConsPlusNonformat"/>
    <w:rsid w:val="003C4451"/>
    <w:pPr>
      <w:autoSpaceDE w:val="0"/>
      <w:autoSpaceDN w:val="0"/>
      <w:adjustRightInd w:val="0"/>
      <w:spacing w:after="0" w:line="240" w:lineRule="auto"/>
    </w:pPr>
    <w:rPr>
      <w:rFonts w:ascii="Courier New" w:eastAsia="Calibri" w:hAnsi="Courier New" w:cs="Courier New"/>
      <w:sz w:val="20"/>
      <w:szCs w:val="20"/>
    </w:rPr>
  </w:style>
  <w:style w:type="paragraph" w:styleId="a8">
    <w:name w:val="header"/>
    <w:basedOn w:val="a"/>
    <w:link w:val="a9"/>
    <w:uiPriority w:val="99"/>
    <w:rsid w:val="003C4451"/>
    <w:pPr>
      <w:tabs>
        <w:tab w:val="center" w:pos="4677"/>
        <w:tab w:val="right" w:pos="9355"/>
      </w:tabs>
    </w:pPr>
    <w:rPr>
      <w:rFonts w:eastAsia="Calibri"/>
    </w:rPr>
  </w:style>
  <w:style w:type="character" w:customStyle="1" w:styleId="a9">
    <w:name w:val="Верхний колонтитул Знак"/>
    <w:basedOn w:val="a0"/>
    <w:link w:val="a8"/>
    <w:uiPriority w:val="99"/>
    <w:rsid w:val="003C4451"/>
    <w:rPr>
      <w:rFonts w:ascii="Times New Roman" w:eastAsia="Calibri" w:hAnsi="Times New Roman" w:cs="Times New Roman"/>
      <w:sz w:val="20"/>
      <w:szCs w:val="20"/>
      <w:lang w:eastAsia="ru-RU"/>
    </w:rPr>
  </w:style>
  <w:style w:type="paragraph" w:customStyle="1" w:styleId="aa">
    <w:name w:val="Таблицы (моноширинный)"/>
    <w:basedOn w:val="a"/>
    <w:next w:val="a"/>
    <w:uiPriority w:val="99"/>
    <w:rsid w:val="003C4451"/>
    <w:pPr>
      <w:widowControl w:val="0"/>
      <w:autoSpaceDE w:val="0"/>
      <w:autoSpaceDN w:val="0"/>
      <w:adjustRightInd w:val="0"/>
      <w:jc w:val="both"/>
    </w:pPr>
    <w:rPr>
      <w:rFonts w:ascii="Courier New" w:eastAsia="Calibri" w:hAnsi="Courier New" w:cs="Courier New"/>
    </w:rPr>
  </w:style>
  <w:style w:type="paragraph" w:customStyle="1" w:styleId="formattext">
    <w:name w:val="formattext"/>
    <w:basedOn w:val="a"/>
    <w:uiPriority w:val="99"/>
    <w:rsid w:val="003C4451"/>
    <w:pPr>
      <w:spacing w:before="100" w:beforeAutospacing="1" w:after="100" w:afterAutospacing="1"/>
    </w:pPr>
    <w:rPr>
      <w:sz w:val="24"/>
      <w:szCs w:val="24"/>
    </w:rPr>
  </w:style>
  <w:style w:type="paragraph" w:styleId="ab">
    <w:name w:val="footnote text"/>
    <w:basedOn w:val="a"/>
    <w:link w:val="ac"/>
    <w:uiPriority w:val="99"/>
    <w:semiHidden/>
    <w:rsid w:val="003C4451"/>
    <w:rPr>
      <w:rFonts w:ascii="Calibri" w:eastAsia="Calibri" w:hAnsi="Calibri"/>
    </w:rPr>
  </w:style>
  <w:style w:type="character" w:customStyle="1" w:styleId="ac">
    <w:name w:val="Текст сноски Знак"/>
    <w:basedOn w:val="a0"/>
    <w:link w:val="ab"/>
    <w:uiPriority w:val="99"/>
    <w:semiHidden/>
    <w:rsid w:val="003C4451"/>
    <w:rPr>
      <w:rFonts w:ascii="Calibri" w:eastAsia="Calibri" w:hAnsi="Calibri" w:cs="Times New Roman"/>
      <w:sz w:val="20"/>
      <w:szCs w:val="20"/>
      <w:lang w:eastAsia="ru-RU"/>
    </w:rPr>
  </w:style>
  <w:style w:type="paragraph" w:styleId="ad">
    <w:name w:val="Body Text Indent"/>
    <w:basedOn w:val="a"/>
    <w:link w:val="ae"/>
    <w:uiPriority w:val="99"/>
    <w:rsid w:val="003C4451"/>
    <w:pPr>
      <w:ind w:firstLine="709"/>
      <w:jc w:val="both"/>
    </w:pPr>
    <w:rPr>
      <w:rFonts w:eastAsia="Calibri"/>
      <w:lang w:eastAsia="ko-KR"/>
    </w:rPr>
  </w:style>
  <w:style w:type="character" w:customStyle="1" w:styleId="ae">
    <w:name w:val="Основной текст с отступом Знак"/>
    <w:basedOn w:val="a0"/>
    <w:link w:val="ad"/>
    <w:uiPriority w:val="99"/>
    <w:rsid w:val="003C4451"/>
    <w:rPr>
      <w:rFonts w:ascii="Times New Roman" w:eastAsia="Calibri" w:hAnsi="Times New Roman" w:cs="Times New Roman"/>
      <w:sz w:val="20"/>
      <w:szCs w:val="20"/>
      <w:lang w:eastAsia="ko-KR"/>
    </w:rPr>
  </w:style>
  <w:style w:type="paragraph" w:styleId="af">
    <w:name w:val="Body Text"/>
    <w:basedOn w:val="a"/>
    <w:link w:val="af0"/>
    <w:uiPriority w:val="99"/>
    <w:rsid w:val="003C4451"/>
    <w:rPr>
      <w:rFonts w:eastAsia="Calibri"/>
      <w:lang w:eastAsia="ko-KR"/>
    </w:rPr>
  </w:style>
  <w:style w:type="character" w:customStyle="1" w:styleId="af0">
    <w:name w:val="Основной текст Знак"/>
    <w:basedOn w:val="a0"/>
    <w:link w:val="af"/>
    <w:uiPriority w:val="99"/>
    <w:rsid w:val="003C4451"/>
    <w:rPr>
      <w:rFonts w:ascii="Times New Roman" w:eastAsia="Calibri" w:hAnsi="Times New Roman" w:cs="Times New Roman"/>
      <w:sz w:val="20"/>
      <w:szCs w:val="20"/>
      <w:lang w:eastAsia="ko-KR"/>
    </w:rPr>
  </w:style>
  <w:style w:type="character" w:customStyle="1" w:styleId="af1">
    <w:name w:val="Знак Знак"/>
    <w:uiPriority w:val="99"/>
    <w:rsid w:val="003C4451"/>
    <w:rPr>
      <w:sz w:val="24"/>
    </w:rPr>
  </w:style>
  <w:style w:type="character" w:customStyle="1" w:styleId="af2">
    <w:name w:val="Гипертекстовая ссылка"/>
    <w:uiPriority w:val="99"/>
    <w:rsid w:val="003C4451"/>
    <w:rPr>
      <w:color w:val="106BBE"/>
    </w:rPr>
  </w:style>
  <w:style w:type="paragraph" w:customStyle="1" w:styleId="ConsPlusCell">
    <w:name w:val="ConsPlusCell"/>
    <w:uiPriority w:val="99"/>
    <w:rsid w:val="003C4451"/>
    <w:pPr>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3">
    <w:name w:val="Normal (Web)"/>
    <w:aliases w:val="Знак6,Обычный (веб) Знак Знак,Знак Знак Знак,Знак Знак Знак Знак,Знак Знак1,Обычный (веб) Знак Знак Знак,Знак Знак Знак1 Знак Знак,Обычный (веб) Знак1,Знак Знак Знак1,Знак Знак Знак1 Знак,Знак Знак2"/>
    <w:basedOn w:val="a"/>
    <w:link w:val="af4"/>
    <w:uiPriority w:val="99"/>
    <w:rsid w:val="003C4451"/>
    <w:pPr>
      <w:suppressAutoHyphens/>
      <w:spacing w:before="280" w:after="280"/>
    </w:pPr>
    <w:rPr>
      <w:rFonts w:eastAsia="Calibri"/>
      <w:sz w:val="24"/>
      <w:lang w:eastAsia="ar-SA"/>
    </w:rPr>
  </w:style>
  <w:style w:type="character" w:customStyle="1" w:styleId="af4">
    <w:name w:val="Обычный (веб) Знак"/>
    <w:aliases w:val="Знак6 Знак,Обычный (веб) Знак Знак Знак1,Знак Знак Знак Знак1,Знак Знак Знак Знак Знак,Знак Знак1 Знак,Обычный (веб) Знак Знак Знак Знак,Знак Знак Знак1 Знак Знак Знак,Обычный (веб) Знак1 Знак,Знак Знак Знак1 Знак1,Знак Знак2 Знак"/>
    <w:link w:val="af3"/>
    <w:uiPriority w:val="99"/>
    <w:locked/>
    <w:rsid w:val="003C4451"/>
    <w:rPr>
      <w:rFonts w:ascii="Times New Roman" w:eastAsia="Calibri" w:hAnsi="Times New Roman" w:cs="Times New Roman"/>
      <w:sz w:val="24"/>
      <w:szCs w:val="20"/>
      <w:lang w:eastAsia="ar-SA"/>
    </w:rPr>
  </w:style>
  <w:style w:type="character" w:customStyle="1" w:styleId="af5">
    <w:name w:val="Текст выноски Знак"/>
    <w:basedOn w:val="a0"/>
    <w:link w:val="af6"/>
    <w:uiPriority w:val="99"/>
    <w:semiHidden/>
    <w:rsid w:val="003C4451"/>
    <w:rPr>
      <w:rFonts w:ascii="Segoe UI" w:eastAsia="Calibri" w:hAnsi="Segoe UI" w:cs="Times New Roman"/>
      <w:sz w:val="18"/>
      <w:szCs w:val="20"/>
      <w:lang w:eastAsia="ko-KR"/>
    </w:rPr>
  </w:style>
  <w:style w:type="paragraph" w:styleId="af6">
    <w:name w:val="Balloon Text"/>
    <w:basedOn w:val="a"/>
    <w:link w:val="af5"/>
    <w:uiPriority w:val="99"/>
    <w:semiHidden/>
    <w:rsid w:val="003C4451"/>
    <w:rPr>
      <w:rFonts w:ascii="Segoe UI" w:eastAsia="Calibri" w:hAnsi="Segoe UI"/>
      <w:sz w:val="18"/>
      <w:lang w:eastAsia="ko-KR"/>
    </w:rPr>
  </w:style>
  <w:style w:type="paragraph" w:styleId="af7">
    <w:name w:val="Title"/>
    <w:basedOn w:val="a"/>
    <w:next w:val="a"/>
    <w:link w:val="af8"/>
    <w:uiPriority w:val="99"/>
    <w:qFormat/>
    <w:rsid w:val="003C4451"/>
    <w:pPr>
      <w:spacing w:before="240" w:after="60"/>
      <w:jc w:val="center"/>
      <w:outlineLvl w:val="0"/>
    </w:pPr>
    <w:rPr>
      <w:rFonts w:ascii="Cambria" w:eastAsia="Calibri" w:hAnsi="Cambria"/>
      <w:b/>
      <w:kern w:val="28"/>
      <w:sz w:val="32"/>
      <w:lang w:eastAsia="ko-KR"/>
    </w:rPr>
  </w:style>
  <w:style w:type="character" w:customStyle="1" w:styleId="af8">
    <w:name w:val="Название Знак"/>
    <w:basedOn w:val="a0"/>
    <w:link w:val="af7"/>
    <w:uiPriority w:val="99"/>
    <w:rsid w:val="003C4451"/>
    <w:rPr>
      <w:rFonts w:ascii="Cambria" w:eastAsia="Calibri" w:hAnsi="Cambria" w:cs="Times New Roman"/>
      <w:b/>
      <w:kern w:val="28"/>
      <w:sz w:val="32"/>
      <w:szCs w:val="20"/>
      <w:lang w:eastAsia="ko-KR"/>
    </w:rPr>
  </w:style>
  <w:style w:type="character" w:customStyle="1" w:styleId="af9">
    <w:name w:val="Текст примечания Знак"/>
    <w:basedOn w:val="a0"/>
    <w:link w:val="afa"/>
    <w:uiPriority w:val="99"/>
    <w:semiHidden/>
    <w:rsid w:val="003C4451"/>
    <w:rPr>
      <w:rFonts w:ascii="Times New Roman" w:eastAsia="Calibri" w:hAnsi="Times New Roman" w:cs="Times New Roman"/>
      <w:sz w:val="20"/>
      <w:szCs w:val="20"/>
      <w:lang w:eastAsia="ko-KR"/>
    </w:rPr>
  </w:style>
  <w:style w:type="paragraph" w:styleId="afa">
    <w:name w:val="annotation text"/>
    <w:basedOn w:val="a"/>
    <w:link w:val="af9"/>
    <w:uiPriority w:val="99"/>
    <w:semiHidden/>
    <w:rsid w:val="003C4451"/>
    <w:rPr>
      <w:rFonts w:eastAsia="Calibri"/>
      <w:lang w:eastAsia="ko-KR"/>
    </w:rPr>
  </w:style>
  <w:style w:type="character" w:customStyle="1" w:styleId="afb">
    <w:name w:val="Тема примечания Знак"/>
    <w:basedOn w:val="af9"/>
    <w:link w:val="afc"/>
    <w:uiPriority w:val="99"/>
    <w:semiHidden/>
    <w:rsid w:val="003C4451"/>
    <w:rPr>
      <w:rFonts w:ascii="Times New Roman" w:eastAsia="Calibri" w:hAnsi="Times New Roman" w:cs="Times New Roman"/>
      <w:b/>
      <w:sz w:val="20"/>
      <w:szCs w:val="20"/>
      <w:lang w:eastAsia="ko-KR"/>
    </w:rPr>
  </w:style>
  <w:style w:type="paragraph" w:styleId="afc">
    <w:name w:val="annotation subject"/>
    <w:basedOn w:val="afa"/>
    <w:next w:val="afa"/>
    <w:link w:val="afb"/>
    <w:uiPriority w:val="99"/>
    <w:semiHidden/>
    <w:rsid w:val="003C4451"/>
    <w:rPr>
      <w:b/>
    </w:rPr>
  </w:style>
  <w:style w:type="paragraph" w:customStyle="1" w:styleId="11">
    <w:name w:val="Заголовок1"/>
    <w:basedOn w:val="a"/>
    <w:next w:val="af"/>
    <w:link w:val="afd"/>
    <w:uiPriority w:val="99"/>
    <w:rsid w:val="003C4451"/>
    <w:pPr>
      <w:keepNext/>
      <w:suppressAutoHyphens/>
      <w:spacing w:before="240" w:after="120"/>
      <w:ind w:firstLine="11"/>
      <w:jc w:val="both"/>
    </w:pPr>
    <w:rPr>
      <w:rFonts w:ascii="Arial" w:eastAsia="SimSun" w:hAnsi="Arial"/>
      <w:sz w:val="28"/>
      <w:lang w:eastAsia="ar-SA"/>
    </w:rPr>
  </w:style>
  <w:style w:type="character" w:customStyle="1" w:styleId="afd">
    <w:name w:val="Заголовок Знак"/>
    <w:link w:val="11"/>
    <w:uiPriority w:val="99"/>
    <w:locked/>
    <w:rsid w:val="003C4451"/>
    <w:rPr>
      <w:rFonts w:ascii="Arial" w:eastAsia="SimSun" w:hAnsi="Arial" w:cs="Times New Roman"/>
      <w:sz w:val="28"/>
      <w:szCs w:val="20"/>
      <w:lang w:eastAsia="ar-SA"/>
    </w:rPr>
  </w:style>
  <w:style w:type="character" w:customStyle="1" w:styleId="fs18">
    <w:name w:val="fs18"/>
    <w:uiPriority w:val="99"/>
    <w:rsid w:val="003C4451"/>
  </w:style>
  <w:style w:type="character" w:customStyle="1" w:styleId="fs24">
    <w:name w:val="fs24"/>
    <w:uiPriority w:val="99"/>
    <w:rsid w:val="003C4451"/>
  </w:style>
  <w:style w:type="character" w:styleId="afe">
    <w:name w:val="Strong"/>
    <w:uiPriority w:val="22"/>
    <w:qFormat/>
    <w:rsid w:val="003C4451"/>
    <w:rPr>
      <w:rFonts w:cs="Times New Roman"/>
      <w:b/>
    </w:rPr>
  </w:style>
  <w:style w:type="character" w:customStyle="1" w:styleId="b1">
    <w:name w:val="b1"/>
    <w:uiPriority w:val="99"/>
    <w:rsid w:val="003C4451"/>
    <w:rPr>
      <w:b/>
    </w:rPr>
  </w:style>
  <w:style w:type="paragraph" w:customStyle="1" w:styleId="orderlist">
    <w:name w:val="order_list"/>
    <w:basedOn w:val="a"/>
    <w:uiPriority w:val="99"/>
    <w:rsid w:val="003C4451"/>
    <w:pPr>
      <w:spacing w:after="150"/>
    </w:pPr>
    <w:rPr>
      <w:sz w:val="27"/>
      <w:szCs w:val="27"/>
    </w:rPr>
  </w:style>
  <w:style w:type="character" w:customStyle="1" w:styleId="apple-converted-space">
    <w:name w:val="apple-converted-space"/>
    <w:uiPriority w:val="99"/>
    <w:rsid w:val="003C4451"/>
  </w:style>
  <w:style w:type="character" w:customStyle="1" w:styleId="ecattext">
    <w:name w:val="ecattext"/>
    <w:uiPriority w:val="99"/>
    <w:rsid w:val="003C4451"/>
  </w:style>
  <w:style w:type="paragraph" w:customStyle="1" w:styleId="font5">
    <w:name w:val="font5"/>
    <w:basedOn w:val="a"/>
    <w:uiPriority w:val="99"/>
    <w:rsid w:val="003C4451"/>
    <w:pPr>
      <w:spacing w:before="100" w:beforeAutospacing="1" w:after="100" w:afterAutospacing="1"/>
    </w:pPr>
    <w:rPr>
      <w:rFonts w:ascii="Arial" w:hAnsi="Arial" w:cs="Arial"/>
      <w:i/>
      <w:iCs/>
      <w:sz w:val="14"/>
      <w:szCs w:val="14"/>
    </w:rPr>
  </w:style>
  <w:style w:type="paragraph" w:customStyle="1" w:styleId="font6">
    <w:name w:val="font6"/>
    <w:basedOn w:val="a"/>
    <w:uiPriority w:val="99"/>
    <w:rsid w:val="003C4451"/>
    <w:pPr>
      <w:spacing w:before="100" w:beforeAutospacing="1" w:after="100" w:afterAutospacing="1"/>
    </w:pPr>
    <w:rPr>
      <w:rFonts w:ascii="Arial" w:hAnsi="Arial" w:cs="Arial"/>
      <w:i/>
      <w:iCs/>
      <w:sz w:val="12"/>
      <w:szCs w:val="12"/>
    </w:rPr>
  </w:style>
  <w:style w:type="paragraph" w:customStyle="1" w:styleId="xl65">
    <w:name w:val="xl65"/>
    <w:basedOn w:val="a"/>
    <w:uiPriority w:val="99"/>
    <w:rsid w:val="003C4451"/>
    <w:pPr>
      <w:spacing w:before="100" w:beforeAutospacing="1" w:after="100" w:afterAutospacing="1"/>
      <w:textAlignment w:val="top"/>
    </w:pPr>
    <w:rPr>
      <w:rFonts w:ascii="Arial" w:hAnsi="Arial" w:cs="Arial"/>
      <w:sz w:val="18"/>
      <w:szCs w:val="18"/>
    </w:rPr>
  </w:style>
  <w:style w:type="paragraph" w:customStyle="1" w:styleId="xl66">
    <w:name w:val="xl66"/>
    <w:basedOn w:val="a"/>
    <w:uiPriority w:val="99"/>
    <w:rsid w:val="003C4451"/>
    <w:pPr>
      <w:spacing w:before="100" w:beforeAutospacing="1" w:after="100" w:afterAutospacing="1"/>
      <w:textAlignment w:val="top"/>
    </w:pPr>
    <w:rPr>
      <w:rFonts w:ascii="Arial" w:hAnsi="Arial" w:cs="Arial"/>
    </w:rPr>
  </w:style>
  <w:style w:type="paragraph" w:customStyle="1" w:styleId="xl67">
    <w:name w:val="xl67"/>
    <w:basedOn w:val="a"/>
    <w:uiPriority w:val="99"/>
    <w:rsid w:val="003C4451"/>
    <w:pPr>
      <w:spacing w:before="100" w:beforeAutospacing="1" w:after="100" w:afterAutospacing="1"/>
      <w:jc w:val="center"/>
      <w:textAlignment w:val="top"/>
    </w:pPr>
    <w:rPr>
      <w:rFonts w:ascii="Arial" w:hAnsi="Arial" w:cs="Arial"/>
    </w:rPr>
  </w:style>
  <w:style w:type="paragraph" w:customStyle="1" w:styleId="xl68">
    <w:name w:val="xl68"/>
    <w:basedOn w:val="a"/>
    <w:uiPriority w:val="99"/>
    <w:rsid w:val="003C4451"/>
    <w:pPr>
      <w:spacing w:before="100" w:beforeAutospacing="1" w:after="100" w:afterAutospacing="1"/>
      <w:jc w:val="center"/>
      <w:textAlignment w:val="top"/>
    </w:pPr>
    <w:rPr>
      <w:rFonts w:ascii="Arial" w:hAnsi="Arial" w:cs="Arial"/>
    </w:rPr>
  </w:style>
  <w:style w:type="paragraph" w:customStyle="1" w:styleId="xl69">
    <w:name w:val="xl69"/>
    <w:basedOn w:val="a"/>
    <w:uiPriority w:val="99"/>
    <w:rsid w:val="003C4451"/>
    <w:pPr>
      <w:spacing w:before="100" w:beforeAutospacing="1" w:after="100" w:afterAutospacing="1"/>
      <w:jc w:val="right"/>
      <w:textAlignment w:val="top"/>
    </w:pPr>
    <w:rPr>
      <w:rFonts w:ascii="Arial" w:hAnsi="Arial" w:cs="Arial"/>
    </w:rPr>
  </w:style>
  <w:style w:type="paragraph" w:customStyle="1" w:styleId="xl70">
    <w:name w:val="xl70"/>
    <w:basedOn w:val="a"/>
    <w:uiPriority w:val="99"/>
    <w:rsid w:val="003C4451"/>
    <w:pPr>
      <w:spacing w:before="100" w:beforeAutospacing="1" w:after="100" w:afterAutospacing="1"/>
      <w:jc w:val="right"/>
      <w:textAlignment w:val="top"/>
    </w:pPr>
    <w:rPr>
      <w:rFonts w:ascii="Arial" w:hAnsi="Arial" w:cs="Arial"/>
      <w:sz w:val="16"/>
      <w:szCs w:val="16"/>
    </w:rPr>
  </w:style>
  <w:style w:type="paragraph" w:customStyle="1" w:styleId="xl71">
    <w:name w:val="xl71"/>
    <w:basedOn w:val="a"/>
    <w:uiPriority w:val="99"/>
    <w:rsid w:val="003C4451"/>
    <w:pPr>
      <w:spacing w:before="100" w:beforeAutospacing="1" w:after="100" w:afterAutospacing="1"/>
    </w:pPr>
    <w:rPr>
      <w:rFonts w:ascii="Arial" w:hAnsi="Arial" w:cs="Arial"/>
    </w:rPr>
  </w:style>
  <w:style w:type="paragraph" w:customStyle="1" w:styleId="xl72">
    <w:name w:val="xl72"/>
    <w:basedOn w:val="a"/>
    <w:uiPriority w:val="99"/>
    <w:rsid w:val="003C4451"/>
    <w:pPr>
      <w:spacing w:before="100" w:beforeAutospacing="1" w:after="100" w:afterAutospacing="1"/>
      <w:textAlignment w:val="top"/>
    </w:pPr>
    <w:rPr>
      <w:rFonts w:ascii="Arial" w:hAnsi="Arial" w:cs="Arial"/>
    </w:rPr>
  </w:style>
  <w:style w:type="paragraph" w:customStyle="1" w:styleId="xl73">
    <w:name w:val="xl73"/>
    <w:basedOn w:val="a"/>
    <w:uiPriority w:val="99"/>
    <w:rsid w:val="003C4451"/>
    <w:pPr>
      <w:pBdr>
        <w:bottom w:val="single" w:sz="4" w:space="0" w:color="auto"/>
      </w:pBdr>
      <w:spacing w:before="100" w:beforeAutospacing="1" w:after="100" w:afterAutospacing="1"/>
      <w:jc w:val="right"/>
      <w:textAlignment w:val="top"/>
    </w:pPr>
    <w:rPr>
      <w:rFonts w:ascii="Arial" w:hAnsi="Arial" w:cs="Arial"/>
    </w:rPr>
  </w:style>
  <w:style w:type="paragraph" w:customStyle="1" w:styleId="xl74">
    <w:name w:val="xl74"/>
    <w:basedOn w:val="a"/>
    <w:uiPriority w:val="99"/>
    <w:rsid w:val="003C4451"/>
    <w:pPr>
      <w:pBdr>
        <w:top w:val="single" w:sz="4" w:space="0" w:color="auto"/>
      </w:pBdr>
      <w:spacing w:before="100" w:beforeAutospacing="1" w:after="100" w:afterAutospacing="1"/>
      <w:jc w:val="right"/>
      <w:textAlignment w:val="top"/>
    </w:pPr>
    <w:rPr>
      <w:rFonts w:ascii="Arial" w:hAnsi="Arial" w:cs="Arial"/>
    </w:rPr>
  </w:style>
  <w:style w:type="paragraph" w:customStyle="1" w:styleId="xl75">
    <w:name w:val="xl75"/>
    <w:basedOn w:val="a"/>
    <w:uiPriority w:val="99"/>
    <w:rsid w:val="003C4451"/>
    <w:pPr>
      <w:pBdr>
        <w:top w:val="single" w:sz="4" w:space="0" w:color="auto"/>
      </w:pBdr>
      <w:spacing w:before="100" w:beforeAutospacing="1" w:after="100" w:afterAutospacing="1"/>
      <w:jc w:val="center"/>
      <w:textAlignment w:val="top"/>
    </w:pPr>
    <w:rPr>
      <w:rFonts w:ascii="Arial" w:hAnsi="Arial" w:cs="Arial"/>
      <w:i/>
      <w:iCs/>
    </w:rPr>
  </w:style>
  <w:style w:type="paragraph" w:customStyle="1" w:styleId="xl76">
    <w:name w:val="xl76"/>
    <w:basedOn w:val="a"/>
    <w:uiPriority w:val="99"/>
    <w:rsid w:val="003C4451"/>
    <w:pPr>
      <w:spacing w:before="100" w:beforeAutospacing="1" w:after="100" w:afterAutospacing="1"/>
      <w:jc w:val="center"/>
      <w:textAlignment w:val="top"/>
    </w:pPr>
    <w:rPr>
      <w:rFonts w:ascii="Arial" w:hAnsi="Arial" w:cs="Arial"/>
      <w:b/>
      <w:bCs/>
    </w:rPr>
  </w:style>
  <w:style w:type="paragraph" w:customStyle="1" w:styleId="xl77">
    <w:name w:val="xl77"/>
    <w:basedOn w:val="a"/>
    <w:uiPriority w:val="99"/>
    <w:rsid w:val="003C4451"/>
    <w:pPr>
      <w:spacing w:before="100" w:beforeAutospacing="1" w:after="100" w:afterAutospacing="1"/>
      <w:jc w:val="right"/>
      <w:textAlignment w:val="top"/>
    </w:pPr>
    <w:rPr>
      <w:rFonts w:ascii="Arial" w:hAnsi="Arial" w:cs="Arial"/>
    </w:rPr>
  </w:style>
  <w:style w:type="paragraph" w:customStyle="1" w:styleId="xl78">
    <w:name w:val="xl78"/>
    <w:basedOn w:val="a"/>
    <w:uiPriority w:val="99"/>
    <w:rsid w:val="003C4451"/>
    <w:pPr>
      <w:pBdr>
        <w:bottom w:val="single" w:sz="4" w:space="0" w:color="auto"/>
      </w:pBdr>
      <w:spacing w:before="100" w:beforeAutospacing="1" w:after="100" w:afterAutospacing="1"/>
      <w:textAlignment w:val="top"/>
    </w:pPr>
    <w:rPr>
      <w:rFonts w:ascii="Arial" w:hAnsi="Arial" w:cs="Arial"/>
    </w:rPr>
  </w:style>
  <w:style w:type="paragraph" w:customStyle="1" w:styleId="xl79">
    <w:name w:val="xl79"/>
    <w:basedOn w:val="a"/>
    <w:uiPriority w:val="99"/>
    <w:rsid w:val="003C4451"/>
    <w:pPr>
      <w:spacing w:before="100" w:beforeAutospacing="1" w:after="100" w:afterAutospacing="1"/>
    </w:pPr>
    <w:rPr>
      <w:rFonts w:ascii="Arial" w:hAnsi="Arial" w:cs="Arial"/>
    </w:rPr>
  </w:style>
  <w:style w:type="paragraph" w:customStyle="1" w:styleId="xl80">
    <w:name w:val="xl80"/>
    <w:basedOn w:val="a"/>
    <w:uiPriority w:val="99"/>
    <w:rsid w:val="003C4451"/>
    <w:pPr>
      <w:pBdr>
        <w:top w:val="single" w:sz="4" w:space="0" w:color="auto"/>
      </w:pBdr>
      <w:spacing w:before="100" w:beforeAutospacing="1" w:after="100" w:afterAutospacing="1"/>
    </w:pPr>
    <w:rPr>
      <w:rFonts w:ascii="Arial" w:hAnsi="Arial" w:cs="Arial"/>
    </w:rPr>
  </w:style>
  <w:style w:type="paragraph" w:customStyle="1" w:styleId="xl81">
    <w:name w:val="xl81"/>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2">
    <w:name w:val="xl82"/>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3">
    <w:name w:val="xl83"/>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4">
    <w:name w:val="xl84"/>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5">
    <w:name w:val="xl85"/>
    <w:basedOn w:val="a"/>
    <w:uiPriority w:val="99"/>
    <w:rsid w:val="003C4451"/>
    <w:pPr>
      <w:spacing w:before="100" w:beforeAutospacing="1" w:after="100" w:afterAutospacing="1"/>
      <w:jc w:val="center"/>
      <w:textAlignment w:val="top"/>
    </w:pPr>
    <w:rPr>
      <w:rFonts w:ascii="Arial" w:hAnsi="Arial" w:cs="Arial"/>
      <w:sz w:val="18"/>
      <w:szCs w:val="18"/>
    </w:rPr>
  </w:style>
  <w:style w:type="paragraph" w:customStyle="1" w:styleId="xl86">
    <w:name w:val="xl86"/>
    <w:basedOn w:val="a"/>
    <w:uiPriority w:val="99"/>
    <w:rsid w:val="003C4451"/>
    <w:pPr>
      <w:spacing w:before="100" w:beforeAutospacing="1" w:after="100" w:afterAutospacing="1"/>
      <w:textAlignment w:val="top"/>
    </w:pPr>
    <w:rPr>
      <w:rFonts w:ascii="Arial" w:hAnsi="Arial" w:cs="Arial"/>
      <w:sz w:val="18"/>
      <w:szCs w:val="18"/>
    </w:rPr>
  </w:style>
  <w:style w:type="paragraph" w:customStyle="1" w:styleId="xl87">
    <w:name w:val="xl87"/>
    <w:basedOn w:val="a"/>
    <w:uiPriority w:val="99"/>
    <w:rsid w:val="003C4451"/>
    <w:pPr>
      <w:spacing w:before="100" w:beforeAutospacing="1" w:after="100" w:afterAutospacing="1"/>
      <w:jc w:val="center"/>
      <w:textAlignment w:val="top"/>
    </w:pPr>
    <w:rPr>
      <w:rFonts w:ascii="Arial" w:hAnsi="Arial" w:cs="Arial"/>
      <w:sz w:val="16"/>
      <w:szCs w:val="16"/>
    </w:rPr>
  </w:style>
  <w:style w:type="paragraph" w:customStyle="1" w:styleId="xl88">
    <w:name w:val="xl88"/>
    <w:basedOn w:val="a"/>
    <w:uiPriority w:val="99"/>
    <w:rsid w:val="003C4451"/>
    <w:pPr>
      <w:spacing w:before="100" w:beforeAutospacing="1" w:after="100" w:afterAutospacing="1"/>
      <w:jc w:val="right"/>
      <w:textAlignment w:val="top"/>
    </w:pPr>
    <w:rPr>
      <w:rFonts w:ascii="Arial" w:hAnsi="Arial" w:cs="Arial"/>
      <w:sz w:val="14"/>
      <w:szCs w:val="14"/>
    </w:rPr>
  </w:style>
  <w:style w:type="paragraph" w:customStyle="1" w:styleId="xl89">
    <w:name w:val="xl89"/>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90">
    <w:name w:val="xl90"/>
    <w:basedOn w:val="a"/>
    <w:uiPriority w:val="99"/>
    <w:rsid w:val="003C4451"/>
    <w:pPr>
      <w:spacing w:before="100" w:beforeAutospacing="1" w:after="100" w:afterAutospacing="1"/>
      <w:jc w:val="center"/>
      <w:textAlignment w:val="top"/>
    </w:pPr>
    <w:rPr>
      <w:rFonts w:ascii="Arial" w:hAnsi="Arial" w:cs="Arial"/>
      <w:sz w:val="18"/>
      <w:szCs w:val="18"/>
    </w:rPr>
  </w:style>
  <w:style w:type="paragraph" w:customStyle="1" w:styleId="xl91">
    <w:name w:val="xl91"/>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92">
    <w:name w:val="xl92"/>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93">
    <w:name w:val="xl93"/>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94">
    <w:name w:val="xl94"/>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95">
    <w:name w:val="xl95"/>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96">
    <w:name w:val="xl96"/>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97">
    <w:name w:val="xl97"/>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98">
    <w:name w:val="xl98"/>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99">
    <w:name w:val="xl99"/>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4"/>
      <w:szCs w:val="14"/>
    </w:rPr>
  </w:style>
  <w:style w:type="paragraph" w:customStyle="1" w:styleId="xl100">
    <w:name w:val="xl100"/>
    <w:basedOn w:val="a"/>
    <w:uiPriority w:val="99"/>
    <w:rsid w:val="003C4451"/>
    <w:pPr>
      <w:spacing w:before="100" w:beforeAutospacing="1" w:after="100" w:afterAutospacing="1"/>
      <w:jc w:val="center"/>
      <w:textAlignment w:val="top"/>
    </w:pPr>
    <w:rPr>
      <w:rFonts w:ascii="Arial" w:hAnsi="Arial" w:cs="Arial"/>
      <w:i/>
      <w:iCs/>
    </w:rPr>
  </w:style>
  <w:style w:type="paragraph" w:customStyle="1" w:styleId="xl101">
    <w:name w:val="xl101"/>
    <w:basedOn w:val="a"/>
    <w:uiPriority w:val="99"/>
    <w:rsid w:val="003C4451"/>
    <w:pPr>
      <w:pBdr>
        <w:bottom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2">
    <w:name w:val="xl102"/>
    <w:basedOn w:val="a"/>
    <w:uiPriority w:val="99"/>
    <w:rsid w:val="003C4451"/>
    <w:pPr>
      <w:spacing w:before="100" w:beforeAutospacing="1" w:after="100" w:afterAutospacing="1"/>
      <w:jc w:val="center"/>
      <w:textAlignment w:val="top"/>
    </w:pPr>
    <w:rPr>
      <w:rFonts w:ascii="Arial" w:hAnsi="Arial" w:cs="Arial"/>
      <w:i/>
      <w:iCs/>
      <w:sz w:val="18"/>
      <w:szCs w:val="18"/>
    </w:rPr>
  </w:style>
  <w:style w:type="paragraph" w:customStyle="1" w:styleId="xl103">
    <w:name w:val="xl103"/>
    <w:basedOn w:val="a"/>
    <w:uiPriority w:val="99"/>
    <w:rsid w:val="003C4451"/>
    <w:pPr>
      <w:spacing w:before="100" w:beforeAutospacing="1" w:after="100" w:afterAutospacing="1"/>
      <w:textAlignment w:val="top"/>
    </w:pPr>
    <w:rPr>
      <w:sz w:val="24"/>
      <w:szCs w:val="24"/>
    </w:rPr>
  </w:style>
  <w:style w:type="paragraph" w:customStyle="1" w:styleId="xl104">
    <w:name w:val="xl104"/>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05">
    <w:name w:val="xl105"/>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6">
    <w:name w:val="xl106"/>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7">
    <w:name w:val="xl107"/>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08">
    <w:name w:val="xl108"/>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9">
    <w:name w:val="xl109"/>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10">
    <w:name w:val="xl110"/>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character" w:customStyle="1" w:styleId="23">
    <w:name w:val="Основной шрифт абзаца2"/>
    <w:uiPriority w:val="99"/>
    <w:rsid w:val="003C4451"/>
    <w:rPr>
      <w:sz w:val="24"/>
    </w:rPr>
  </w:style>
  <w:style w:type="paragraph" w:customStyle="1" w:styleId="24">
    <w:name w:val="Обычный2"/>
    <w:uiPriority w:val="99"/>
    <w:rsid w:val="003C4451"/>
    <w:pPr>
      <w:spacing w:after="0" w:line="240" w:lineRule="auto"/>
      <w:jc w:val="both"/>
    </w:pPr>
    <w:rPr>
      <w:rFonts w:ascii="Times New Roman" w:eastAsia="Times New Roman" w:hAnsi="Times New Roman" w:cs="Times New Roman"/>
      <w:color w:val="000000"/>
      <w:sz w:val="24"/>
      <w:szCs w:val="20"/>
      <w:lang w:eastAsia="ru-RU"/>
    </w:rPr>
  </w:style>
  <w:style w:type="character" w:customStyle="1" w:styleId="grame">
    <w:name w:val="grame"/>
    <w:uiPriority w:val="99"/>
    <w:rsid w:val="003C4451"/>
  </w:style>
  <w:style w:type="character" w:customStyle="1" w:styleId="x-attributesvalue">
    <w:name w:val="x-attributes__value"/>
    <w:uiPriority w:val="99"/>
    <w:rsid w:val="003C4451"/>
  </w:style>
  <w:style w:type="character" w:customStyle="1" w:styleId="js-expander">
    <w:name w:val="js-expander"/>
    <w:uiPriority w:val="99"/>
    <w:rsid w:val="003C4451"/>
  </w:style>
  <w:style w:type="character" w:customStyle="1" w:styleId="5">
    <w:name w:val="Знак Знак5"/>
    <w:uiPriority w:val="99"/>
    <w:rsid w:val="003C4451"/>
    <w:rPr>
      <w:rFonts w:ascii="Cambria" w:hAnsi="Cambria"/>
      <w:b/>
      <w:kern w:val="32"/>
      <w:sz w:val="32"/>
    </w:rPr>
  </w:style>
  <w:style w:type="paragraph" w:customStyle="1" w:styleId="ConsNonformat">
    <w:name w:val="ConsNonformat"/>
    <w:rsid w:val="003C4451"/>
    <w:pPr>
      <w:spacing w:after="0" w:line="240" w:lineRule="auto"/>
    </w:pPr>
    <w:rPr>
      <w:rFonts w:ascii="Consultant" w:eastAsia="Calibri" w:hAnsi="Consultant" w:cs="Times New Roman"/>
      <w:sz w:val="20"/>
      <w:szCs w:val="20"/>
      <w:lang w:eastAsia="ru-RU"/>
    </w:rPr>
  </w:style>
  <w:style w:type="character" w:customStyle="1" w:styleId="25">
    <w:name w:val="Основной текст (2)"/>
    <w:rsid w:val="003C445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styleId="aff">
    <w:name w:val="No Spacing"/>
    <w:link w:val="aff0"/>
    <w:uiPriority w:val="1"/>
    <w:qFormat/>
    <w:rsid w:val="000D005B"/>
    <w:pPr>
      <w:spacing w:after="0" w:line="240" w:lineRule="auto"/>
    </w:pPr>
    <w:rPr>
      <w:rFonts w:ascii="Calibri" w:eastAsia="Calibri" w:hAnsi="Calibri" w:cs="Times New Roman"/>
    </w:rPr>
  </w:style>
  <w:style w:type="paragraph" w:customStyle="1" w:styleId="12">
    <w:name w:val="Обычный1"/>
    <w:rsid w:val="000D005B"/>
    <w:pPr>
      <w:spacing w:after="0" w:line="240" w:lineRule="auto"/>
    </w:pPr>
    <w:rPr>
      <w:rFonts w:ascii="Times New Roman" w:eastAsia="Times New Roman" w:hAnsi="Times New Roman" w:cs="Times New Roman"/>
      <w:sz w:val="20"/>
      <w:szCs w:val="20"/>
      <w:lang w:eastAsia="ru-RU"/>
    </w:rPr>
  </w:style>
  <w:style w:type="table" w:styleId="aff1">
    <w:name w:val="Table Grid"/>
    <w:basedOn w:val="a1"/>
    <w:uiPriority w:val="59"/>
    <w:rsid w:val="005E7E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Placeholder Text"/>
    <w:basedOn w:val="a0"/>
    <w:uiPriority w:val="99"/>
    <w:semiHidden/>
    <w:rsid w:val="00C6230C"/>
    <w:rPr>
      <w:color w:val="808080"/>
    </w:rPr>
  </w:style>
  <w:style w:type="paragraph" w:customStyle="1" w:styleId="Default">
    <w:name w:val="Default"/>
    <w:rsid w:val="004C598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0"/>
    <w:rsid w:val="003B192E"/>
  </w:style>
  <w:style w:type="character" w:customStyle="1" w:styleId="ng-binding">
    <w:name w:val="ng-binding"/>
    <w:basedOn w:val="a0"/>
    <w:rsid w:val="00EE5CDB"/>
  </w:style>
  <w:style w:type="character" w:customStyle="1" w:styleId="13">
    <w:name w:val="Основной шрифт абзаца1"/>
    <w:qFormat/>
    <w:rsid w:val="00701BD9"/>
  </w:style>
  <w:style w:type="character" w:customStyle="1" w:styleId="aff0">
    <w:name w:val="Без интервала Знак"/>
    <w:link w:val="aff"/>
    <w:uiPriority w:val="1"/>
    <w:locked/>
    <w:rsid w:val="00171E51"/>
    <w:rPr>
      <w:rFonts w:ascii="Calibri" w:eastAsia="Calibri" w:hAnsi="Calibri" w:cs="Times New Roman"/>
    </w:rPr>
  </w:style>
  <w:style w:type="paragraph" w:customStyle="1" w:styleId="LBBodyText2">
    <w:name w:val="LB Body Text 2"/>
    <w:basedOn w:val="a"/>
    <w:rsid w:val="00171E51"/>
    <w:pPr>
      <w:suppressAutoHyphens/>
      <w:autoSpaceDN w:val="0"/>
      <w:spacing w:before="120" w:after="120"/>
      <w:ind w:left="720"/>
      <w:jc w:val="both"/>
      <w:textAlignment w:val="baseline"/>
    </w:pPr>
    <w:rPr>
      <w:rFonts w:eastAsia="MS Mincho"/>
      <w:sz w:val="22"/>
      <w:lang w:eastAsia="en-US"/>
    </w:rPr>
  </w:style>
  <w:style w:type="character" w:customStyle="1" w:styleId="20">
    <w:name w:val="Заголовок 2 Знак"/>
    <w:basedOn w:val="a0"/>
    <w:link w:val="2"/>
    <w:uiPriority w:val="9"/>
    <w:semiHidden/>
    <w:rsid w:val="00CE2F1C"/>
    <w:rPr>
      <w:rFonts w:asciiTheme="majorHAnsi" w:eastAsiaTheme="majorEastAsia" w:hAnsiTheme="majorHAnsi" w:cstheme="majorBidi"/>
      <w:b/>
      <w:bCs/>
      <w:color w:val="5B9BD5" w:themeColor="accent1"/>
      <w:sz w:val="26"/>
      <w:szCs w:val="26"/>
      <w:lang w:eastAsia="ru-RU"/>
    </w:rPr>
  </w:style>
  <w:style w:type="paragraph" w:customStyle="1" w:styleId="LBGovstyle1">
    <w:name w:val="LB Gov style 1"/>
    <w:uiPriority w:val="98"/>
    <w:rsid w:val="007F0E42"/>
    <w:pPr>
      <w:numPr>
        <w:numId w:val="7"/>
      </w:numPr>
      <w:spacing w:before="360" w:after="120" w:line="240" w:lineRule="auto"/>
      <w:jc w:val="both"/>
    </w:pPr>
    <w:rPr>
      <w:rFonts w:ascii="Times New Roman" w:eastAsia="Times New Roman" w:hAnsi="Times New Roman" w:cs="Times New Roman"/>
      <w:b/>
      <w:szCs w:val="20"/>
      <w:lang w:eastAsia="ru-RU"/>
    </w:rPr>
  </w:style>
  <w:style w:type="paragraph" w:customStyle="1" w:styleId="LBGovstyle2">
    <w:name w:val="LB Gov style 2"/>
    <w:uiPriority w:val="98"/>
    <w:rsid w:val="007F0E42"/>
    <w:pPr>
      <w:numPr>
        <w:ilvl w:val="1"/>
        <w:numId w:val="7"/>
      </w:numPr>
      <w:spacing w:before="120" w:after="120" w:line="240" w:lineRule="auto"/>
      <w:jc w:val="both"/>
    </w:pPr>
    <w:rPr>
      <w:rFonts w:ascii="Times New Roman" w:eastAsia="Times New Roman" w:hAnsi="Times New Roman" w:cs="Times New Roman"/>
      <w:szCs w:val="20"/>
      <w:lang w:eastAsia="ru-RU"/>
    </w:rPr>
  </w:style>
  <w:style w:type="paragraph" w:customStyle="1" w:styleId="LBGovstyle3">
    <w:name w:val="LB Gov style 3"/>
    <w:basedOn w:val="LBGovstyle2"/>
    <w:uiPriority w:val="98"/>
    <w:rsid w:val="007F0E42"/>
    <w:pPr>
      <w:numPr>
        <w:ilvl w:val="2"/>
      </w:numPr>
    </w:pPr>
  </w:style>
  <w:style w:type="paragraph" w:customStyle="1" w:styleId="LBGovstyle4">
    <w:name w:val="LB Gov style 4"/>
    <w:basedOn w:val="LBGovstyle3"/>
    <w:uiPriority w:val="98"/>
    <w:rsid w:val="007F0E42"/>
    <w:pPr>
      <w:numPr>
        <w:ilvl w:val="3"/>
      </w:numPr>
    </w:pPr>
  </w:style>
  <w:style w:type="paragraph" w:customStyle="1" w:styleId="LBGovstyle5">
    <w:name w:val="LB Gov style 5"/>
    <w:basedOn w:val="LBGovstyle4"/>
    <w:uiPriority w:val="98"/>
    <w:rsid w:val="007F0E42"/>
    <w:pPr>
      <w:numPr>
        <w:ilvl w:val="4"/>
      </w:numPr>
    </w:pPr>
  </w:style>
  <w:style w:type="paragraph" w:customStyle="1" w:styleId="LBGovstyle6">
    <w:name w:val="LB Gov style 6"/>
    <w:basedOn w:val="a"/>
    <w:uiPriority w:val="98"/>
    <w:rsid w:val="007F0E42"/>
    <w:pPr>
      <w:numPr>
        <w:ilvl w:val="6"/>
        <w:numId w:val="7"/>
      </w:numPr>
      <w:spacing w:before="120" w:after="120"/>
      <w:jc w:val="both"/>
    </w:pPr>
    <w:rPr>
      <w:sz w:val="22"/>
      <w:lang w:val="en-US"/>
    </w:rPr>
  </w:style>
  <w:style w:type="character" w:customStyle="1" w:styleId="aff3">
    <w:name w:val="Стиль для формы синий"/>
    <w:uiPriority w:val="1"/>
    <w:rsid w:val="00DA68AF"/>
    <w:rPr>
      <w:rFonts w:ascii="Times New Roman" w:hAnsi="Times New Roman"/>
      <w:color w:val="1F497D"/>
      <w:sz w:val="24"/>
    </w:rPr>
  </w:style>
  <w:style w:type="character" w:styleId="aff4">
    <w:name w:val="footnote reference"/>
    <w:basedOn w:val="a0"/>
    <w:uiPriority w:val="99"/>
    <w:semiHidden/>
    <w:unhideWhenUsed/>
    <w:rsid w:val="00DA68AF"/>
    <w:rPr>
      <w:vertAlign w:val="superscript"/>
    </w:rPr>
  </w:style>
  <w:style w:type="character" w:styleId="aff5">
    <w:name w:val="annotation reference"/>
    <w:basedOn w:val="a0"/>
    <w:uiPriority w:val="99"/>
    <w:semiHidden/>
    <w:unhideWhenUsed/>
    <w:rsid w:val="00962BD6"/>
    <w:rPr>
      <w:sz w:val="16"/>
      <w:szCs w:val="16"/>
    </w:rPr>
  </w:style>
  <w:style w:type="character" w:customStyle="1" w:styleId="14">
    <w:name w:val="Стиль1"/>
    <w:basedOn w:val="a0"/>
    <w:uiPriority w:val="1"/>
    <w:qFormat/>
    <w:rsid w:val="00C51D08"/>
    <w:rPr>
      <w:rFonts w:ascii="Times New Roman" w:hAnsi="Times New Roman"/>
      <w:color w:val="000000" w:themeColor="text1"/>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3E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3C4451"/>
    <w:pPr>
      <w:keepNext/>
      <w:spacing w:before="240" w:after="60"/>
      <w:outlineLvl w:val="0"/>
    </w:pPr>
    <w:rPr>
      <w:rFonts w:ascii="Cambria" w:eastAsia="Calibri" w:hAnsi="Cambria"/>
      <w:b/>
      <w:kern w:val="32"/>
      <w:sz w:val="32"/>
      <w:lang w:eastAsia="ko-KR"/>
    </w:rPr>
  </w:style>
  <w:style w:type="paragraph" w:styleId="2">
    <w:name w:val="heading 2"/>
    <w:basedOn w:val="a"/>
    <w:next w:val="a"/>
    <w:link w:val="20"/>
    <w:uiPriority w:val="9"/>
    <w:semiHidden/>
    <w:unhideWhenUsed/>
    <w:qFormat/>
    <w:rsid w:val="00CE2F1C"/>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0">
    <w:name w:val="heading 3"/>
    <w:basedOn w:val="a"/>
    <w:next w:val="a"/>
    <w:link w:val="31"/>
    <w:uiPriority w:val="99"/>
    <w:qFormat/>
    <w:rsid w:val="003C4451"/>
    <w:pPr>
      <w:keepNext/>
      <w:spacing w:before="240" w:after="60"/>
      <w:outlineLvl w:val="2"/>
    </w:pPr>
    <w:rPr>
      <w:rFonts w:ascii="Cambria" w:eastAsia="Calibri" w:hAnsi="Cambria"/>
      <w:b/>
      <w:sz w:val="26"/>
      <w:lang w:eastAsia="ko-KR"/>
    </w:rPr>
  </w:style>
  <w:style w:type="paragraph" w:styleId="4">
    <w:name w:val="heading 4"/>
    <w:basedOn w:val="a"/>
    <w:next w:val="a"/>
    <w:link w:val="40"/>
    <w:uiPriority w:val="99"/>
    <w:qFormat/>
    <w:rsid w:val="003C4451"/>
    <w:pPr>
      <w:keepNext/>
      <w:outlineLvl w:val="3"/>
    </w:pPr>
    <w:rPr>
      <w:rFonts w:ascii="Calibri" w:eastAsia="Calibri" w:hAnsi="Calibri"/>
      <w:b/>
      <w:sz w:val="24"/>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C4451"/>
    <w:rPr>
      <w:rFonts w:ascii="Cambria" w:eastAsia="Calibri" w:hAnsi="Cambria" w:cs="Times New Roman"/>
      <w:b/>
      <w:kern w:val="32"/>
      <w:sz w:val="32"/>
      <w:szCs w:val="20"/>
      <w:lang w:eastAsia="ko-KR"/>
    </w:rPr>
  </w:style>
  <w:style w:type="character" w:customStyle="1" w:styleId="31">
    <w:name w:val="Заголовок 3 Знак"/>
    <w:basedOn w:val="a0"/>
    <w:link w:val="30"/>
    <w:uiPriority w:val="99"/>
    <w:rsid w:val="003C4451"/>
    <w:rPr>
      <w:rFonts w:ascii="Cambria" w:eastAsia="Calibri" w:hAnsi="Cambria" w:cs="Times New Roman"/>
      <w:b/>
      <w:sz w:val="26"/>
      <w:szCs w:val="20"/>
      <w:lang w:eastAsia="ko-KR"/>
    </w:rPr>
  </w:style>
  <w:style w:type="character" w:customStyle="1" w:styleId="40">
    <w:name w:val="Заголовок 4 Знак"/>
    <w:basedOn w:val="a0"/>
    <w:link w:val="4"/>
    <w:uiPriority w:val="99"/>
    <w:rsid w:val="003C4451"/>
    <w:rPr>
      <w:rFonts w:ascii="Calibri" w:eastAsia="Calibri" w:hAnsi="Calibri" w:cs="Times New Roman"/>
      <w:b/>
      <w:sz w:val="24"/>
      <w:szCs w:val="20"/>
      <w:lang w:eastAsia="ko-KR"/>
    </w:rPr>
  </w:style>
  <w:style w:type="character" w:customStyle="1" w:styleId="Heading1Char">
    <w:name w:val="Heading 1 Char"/>
    <w:uiPriority w:val="99"/>
    <w:locked/>
    <w:rsid w:val="003C4451"/>
    <w:rPr>
      <w:rFonts w:ascii="Cambria" w:hAnsi="Cambria" w:cs="Times New Roman"/>
      <w:b/>
      <w:kern w:val="32"/>
      <w:sz w:val="32"/>
    </w:rPr>
  </w:style>
  <w:style w:type="paragraph" w:styleId="a3">
    <w:name w:val="footer"/>
    <w:basedOn w:val="a"/>
    <w:link w:val="a4"/>
    <w:uiPriority w:val="99"/>
    <w:rsid w:val="003C4451"/>
    <w:pPr>
      <w:tabs>
        <w:tab w:val="center" w:pos="4677"/>
        <w:tab w:val="right" w:pos="9355"/>
      </w:tabs>
    </w:pPr>
    <w:rPr>
      <w:rFonts w:eastAsia="Calibri"/>
    </w:rPr>
  </w:style>
  <w:style w:type="character" w:customStyle="1" w:styleId="a4">
    <w:name w:val="Нижний колонтитул Знак"/>
    <w:basedOn w:val="a0"/>
    <w:link w:val="a3"/>
    <w:uiPriority w:val="99"/>
    <w:rsid w:val="003C4451"/>
    <w:rPr>
      <w:rFonts w:ascii="Times New Roman" w:eastAsia="Calibri" w:hAnsi="Times New Roman" w:cs="Times New Roman"/>
      <w:sz w:val="20"/>
      <w:szCs w:val="20"/>
      <w:lang w:eastAsia="ru-RU"/>
    </w:rPr>
  </w:style>
  <w:style w:type="paragraph" w:customStyle="1" w:styleId="3">
    <w:name w:val="Стиль3"/>
    <w:basedOn w:val="21"/>
    <w:uiPriority w:val="99"/>
    <w:rsid w:val="003C4451"/>
    <w:pPr>
      <w:widowControl w:val="0"/>
      <w:numPr>
        <w:ilvl w:val="2"/>
        <w:numId w:val="1"/>
      </w:numPr>
      <w:tabs>
        <w:tab w:val="num" w:pos="227"/>
      </w:tabs>
      <w:adjustRightInd w:val="0"/>
      <w:spacing w:after="0" w:line="240" w:lineRule="auto"/>
      <w:ind w:left="0"/>
      <w:jc w:val="both"/>
      <w:textAlignment w:val="baseline"/>
    </w:pPr>
    <w:rPr>
      <w:sz w:val="24"/>
      <w:szCs w:val="24"/>
    </w:rPr>
  </w:style>
  <w:style w:type="paragraph" w:styleId="21">
    <w:name w:val="Body Text Indent 2"/>
    <w:basedOn w:val="a"/>
    <w:link w:val="22"/>
    <w:uiPriority w:val="99"/>
    <w:semiHidden/>
    <w:rsid w:val="003C4451"/>
    <w:pPr>
      <w:spacing w:after="120" w:line="480" w:lineRule="auto"/>
      <w:ind w:left="283"/>
    </w:pPr>
    <w:rPr>
      <w:rFonts w:eastAsia="Calibri"/>
    </w:rPr>
  </w:style>
  <w:style w:type="character" w:customStyle="1" w:styleId="22">
    <w:name w:val="Основной текст с отступом 2 Знак"/>
    <w:basedOn w:val="a0"/>
    <w:link w:val="21"/>
    <w:uiPriority w:val="99"/>
    <w:semiHidden/>
    <w:rsid w:val="003C4451"/>
    <w:rPr>
      <w:rFonts w:ascii="Times New Roman" w:eastAsia="Calibri" w:hAnsi="Times New Roman" w:cs="Times New Roman"/>
      <w:sz w:val="20"/>
      <w:szCs w:val="20"/>
      <w:lang w:eastAsia="ru-RU"/>
    </w:rPr>
  </w:style>
  <w:style w:type="character" w:styleId="a5">
    <w:name w:val="Hyperlink"/>
    <w:uiPriority w:val="99"/>
    <w:rsid w:val="003C4451"/>
    <w:rPr>
      <w:rFonts w:cs="Times New Roman"/>
      <w:color w:val="0000FF"/>
      <w:u w:val="single"/>
    </w:rPr>
  </w:style>
  <w:style w:type="paragraph" w:customStyle="1" w:styleId="ConsPlusNormal">
    <w:name w:val="ConsPlusNormal"/>
    <w:link w:val="ConsPlusNormal0"/>
    <w:qFormat/>
    <w:rsid w:val="003C4451"/>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qFormat/>
    <w:locked/>
    <w:rsid w:val="003C4451"/>
    <w:rPr>
      <w:rFonts w:ascii="Arial" w:eastAsia="Calibri" w:hAnsi="Arial" w:cs="Times New Roman"/>
      <w:lang w:eastAsia="ru-RU"/>
    </w:rPr>
  </w:style>
  <w:style w:type="paragraph" w:styleId="a6">
    <w:name w:val="List Paragraph"/>
    <w:aliases w:val="Bullet List,FooterText,numbered,Paragraphe de liste1,lp1,асз.Списка,Абзац списка литеральный,11111,ТЗ список,Булет1,1Булет,it_List1,Список дефисный,Абзац основного текста,Use Case List Paragraph,Bullet 1,Маркер,UL,Содержание. 2 уровень"/>
    <w:basedOn w:val="a"/>
    <w:link w:val="a7"/>
    <w:qFormat/>
    <w:rsid w:val="003C4451"/>
    <w:pPr>
      <w:ind w:left="720"/>
      <w:contextualSpacing/>
    </w:pPr>
  </w:style>
  <w:style w:type="character" w:customStyle="1" w:styleId="a7">
    <w:name w:val="Абзац списка Знак"/>
    <w:aliases w:val="Bullet List Знак,FooterText Знак,numbered Знак,Paragraphe de liste1 Знак,lp1 Знак,асз.Списка Знак,Абзац списка литеральный Знак,11111 Знак,ТЗ список Знак,Булет1 Знак,1Булет Знак,it_List1 Знак,Список дефисный Знак,Bullet 1 Знак,UL Знак"/>
    <w:link w:val="a6"/>
    <w:locked/>
    <w:rsid w:val="003C4451"/>
    <w:rPr>
      <w:rFonts w:ascii="Times New Roman" w:eastAsia="Times New Roman" w:hAnsi="Times New Roman" w:cs="Times New Roman"/>
      <w:sz w:val="20"/>
      <w:szCs w:val="20"/>
      <w:lang w:eastAsia="ru-RU"/>
    </w:rPr>
  </w:style>
  <w:style w:type="paragraph" w:customStyle="1" w:styleId="ConsPlusNonformat">
    <w:name w:val="ConsPlusNonformat"/>
    <w:rsid w:val="003C4451"/>
    <w:pPr>
      <w:autoSpaceDE w:val="0"/>
      <w:autoSpaceDN w:val="0"/>
      <w:adjustRightInd w:val="0"/>
      <w:spacing w:after="0" w:line="240" w:lineRule="auto"/>
    </w:pPr>
    <w:rPr>
      <w:rFonts w:ascii="Courier New" w:eastAsia="Calibri" w:hAnsi="Courier New" w:cs="Courier New"/>
      <w:sz w:val="20"/>
      <w:szCs w:val="20"/>
    </w:rPr>
  </w:style>
  <w:style w:type="paragraph" w:styleId="a8">
    <w:name w:val="header"/>
    <w:basedOn w:val="a"/>
    <w:link w:val="a9"/>
    <w:uiPriority w:val="99"/>
    <w:rsid w:val="003C4451"/>
    <w:pPr>
      <w:tabs>
        <w:tab w:val="center" w:pos="4677"/>
        <w:tab w:val="right" w:pos="9355"/>
      </w:tabs>
    </w:pPr>
    <w:rPr>
      <w:rFonts w:eastAsia="Calibri"/>
    </w:rPr>
  </w:style>
  <w:style w:type="character" w:customStyle="1" w:styleId="a9">
    <w:name w:val="Верхний колонтитул Знак"/>
    <w:basedOn w:val="a0"/>
    <w:link w:val="a8"/>
    <w:uiPriority w:val="99"/>
    <w:rsid w:val="003C4451"/>
    <w:rPr>
      <w:rFonts w:ascii="Times New Roman" w:eastAsia="Calibri" w:hAnsi="Times New Roman" w:cs="Times New Roman"/>
      <w:sz w:val="20"/>
      <w:szCs w:val="20"/>
      <w:lang w:eastAsia="ru-RU"/>
    </w:rPr>
  </w:style>
  <w:style w:type="paragraph" w:customStyle="1" w:styleId="aa">
    <w:name w:val="Таблицы (моноширинный)"/>
    <w:basedOn w:val="a"/>
    <w:next w:val="a"/>
    <w:uiPriority w:val="99"/>
    <w:rsid w:val="003C4451"/>
    <w:pPr>
      <w:widowControl w:val="0"/>
      <w:autoSpaceDE w:val="0"/>
      <w:autoSpaceDN w:val="0"/>
      <w:adjustRightInd w:val="0"/>
      <w:jc w:val="both"/>
    </w:pPr>
    <w:rPr>
      <w:rFonts w:ascii="Courier New" w:eastAsia="Calibri" w:hAnsi="Courier New" w:cs="Courier New"/>
    </w:rPr>
  </w:style>
  <w:style w:type="paragraph" w:customStyle="1" w:styleId="formattext">
    <w:name w:val="formattext"/>
    <w:basedOn w:val="a"/>
    <w:uiPriority w:val="99"/>
    <w:rsid w:val="003C4451"/>
    <w:pPr>
      <w:spacing w:before="100" w:beforeAutospacing="1" w:after="100" w:afterAutospacing="1"/>
    </w:pPr>
    <w:rPr>
      <w:sz w:val="24"/>
      <w:szCs w:val="24"/>
    </w:rPr>
  </w:style>
  <w:style w:type="paragraph" w:styleId="ab">
    <w:name w:val="footnote text"/>
    <w:basedOn w:val="a"/>
    <w:link w:val="ac"/>
    <w:uiPriority w:val="99"/>
    <w:semiHidden/>
    <w:rsid w:val="003C4451"/>
    <w:rPr>
      <w:rFonts w:ascii="Calibri" w:eastAsia="Calibri" w:hAnsi="Calibri"/>
    </w:rPr>
  </w:style>
  <w:style w:type="character" w:customStyle="1" w:styleId="ac">
    <w:name w:val="Текст сноски Знак"/>
    <w:basedOn w:val="a0"/>
    <w:link w:val="ab"/>
    <w:uiPriority w:val="99"/>
    <w:semiHidden/>
    <w:rsid w:val="003C4451"/>
    <w:rPr>
      <w:rFonts w:ascii="Calibri" w:eastAsia="Calibri" w:hAnsi="Calibri" w:cs="Times New Roman"/>
      <w:sz w:val="20"/>
      <w:szCs w:val="20"/>
      <w:lang w:eastAsia="ru-RU"/>
    </w:rPr>
  </w:style>
  <w:style w:type="paragraph" w:styleId="ad">
    <w:name w:val="Body Text Indent"/>
    <w:basedOn w:val="a"/>
    <w:link w:val="ae"/>
    <w:uiPriority w:val="99"/>
    <w:rsid w:val="003C4451"/>
    <w:pPr>
      <w:ind w:firstLine="709"/>
      <w:jc w:val="both"/>
    </w:pPr>
    <w:rPr>
      <w:rFonts w:eastAsia="Calibri"/>
      <w:lang w:eastAsia="ko-KR"/>
    </w:rPr>
  </w:style>
  <w:style w:type="character" w:customStyle="1" w:styleId="ae">
    <w:name w:val="Основной текст с отступом Знак"/>
    <w:basedOn w:val="a0"/>
    <w:link w:val="ad"/>
    <w:uiPriority w:val="99"/>
    <w:rsid w:val="003C4451"/>
    <w:rPr>
      <w:rFonts w:ascii="Times New Roman" w:eastAsia="Calibri" w:hAnsi="Times New Roman" w:cs="Times New Roman"/>
      <w:sz w:val="20"/>
      <w:szCs w:val="20"/>
      <w:lang w:eastAsia="ko-KR"/>
    </w:rPr>
  </w:style>
  <w:style w:type="paragraph" w:styleId="af">
    <w:name w:val="Body Text"/>
    <w:basedOn w:val="a"/>
    <w:link w:val="af0"/>
    <w:uiPriority w:val="99"/>
    <w:rsid w:val="003C4451"/>
    <w:rPr>
      <w:rFonts w:eastAsia="Calibri"/>
      <w:lang w:eastAsia="ko-KR"/>
    </w:rPr>
  </w:style>
  <w:style w:type="character" w:customStyle="1" w:styleId="af0">
    <w:name w:val="Основной текст Знак"/>
    <w:basedOn w:val="a0"/>
    <w:link w:val="af"/>
    <w:uiPriority w:val="99"/>
    <w:rsid w:val="003C4451"/>
    <w:rPr>
      <w:rFonts w:ascii="Times New Roman" w:eastAsia="Calibri" w:hAnsi="Times New Roman" w:cs="Times New Roman"/>
      <w:sz w:val="20"/>
      <w:szCs w:val="20"/>
      <w:lang w:eastAsia="ko-KR"/>
    </w:rPr>
  </w:style>
  <w:style w:type="character" w:customStyle="1" w:styleId="af1">
    <w:name w:val="Знак Знак"/>
    <w:uiPriority w:val="99"/>
    <w:rsid w:val="003C4451"/>
    <w:rPr>
      <w:sz w:val="24"/>
    </w:rPr>
  </w:style>
  <w:style w:type="character" w:customStyle="1" w:styleId="af2">
    <w:name w:val="Гипертекстовая ссылка"/>
    <w:uiPriority w:val="99"/>
    <w:rsid w:val="003C4451"/>
    <w:rPr>
      <w:color w:val="106BBE"/>
    </w:rPr>
  </w:style>
  <w:style w:type="paragraph" w:customStyle="1" w:styleId="ConsPlusCell">
    <w:name w:val="ConsPlusCell"/>
    <w:uiPriority w:val="99"/>
    <w:rsid w:val="003C4451"/>
    <w:pPr>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3">
    <w:name w:val="Normal (Web)"/>
    <w:aliases w:val="Знак6,Обычный (веб) Знак Знак,Знак Знак Знак,Знак Знак Знак Знак,Знак Знак1,Обычный (веб) Знак Знак Знак,Знак Знак Знак1 Знак Знак,Обычный (веб) Знак1,Знак Знак Знак1,Знак Знак Знак1 Знак,Знак Знак2"/>
    <w:basedOn w:val="a"/>
    <w:link w:val="af4"/>
    <w:uiPriority w:val="99"/>
    <w:rsid w:val="003C4451"/>
    <w:pPr>
      <w:suppressAutoHyphens/>
      <w:spacing w:before="280" w:after="280"/>
    </w:pPr>
    <w:rPr>
      <w:rFonts w:eastAsia="Calibri"/>
      <w:sz w:val="24"/>
      <w:lang w:eastAsia="ar-SA"/>
    </w:rPr>
  </w:style>
  <w:style w:type="character" w:customStyle="1" w:styleId="af4">
    <w:name w:val="Обычный (веб) Знак"/>
    <w:aliases w:val="Знак6 Знак,Обычный (веб) Знак Знак Знак1,Знак Знак Знак Знак1,Знак Знак Знак Знак Знак,Знак Знак1 Знак,Обычный (веб) Знак Знак Знак Знак,Знак Знак Знак1 Знак Знак Знак,Обычный (веб) Знак1 Знак,Знак Знак Знак1 Знак1,Знак Знак2 Знак"/>
    <w:link w:val="af3"/>
    <w:uiPriority w:val="99"/>
    <w:locked/>
    <w:rsid w:val="003C4451"/>
    <w:rPr>
      <w:rFonts w:ascii="Times New Roman" w:eastAsia="Calibri" w:hAnsi="Times New Roman" w:cs="Times New Roman"/>
      <w:sz w:val="24"/>
      <w:szCs w:val="20"/>
      <w:lang w:eastAsia="ar-SA"/>
    </w:rPr>
  </w:style>
  <w:style w:type="character" w:customStyle="1" w:styleId="af5">
    <w:name w:val="Текст выноски Знак"/>
    <w:basedOn w:val="a0"/>
    <w:link w:val="af6"/>
    <w:uiPriority w:val="99"/>
    <w:semiHidden/>
    <w:rsid w:val="003C4451"/>
    <w:rPr>
      <w:rFonts w:ascii="Segoe UI" w:eastAsia="Calibri" w:hAnsi="Segoe UI" w:cs="Times New Roman"/>
      <w:sz w:val="18"/>
      <w:szCs w:val="20"/>
      <w:lang w:eastAsia="ko-KR"/>
    </w:rPr>
  </w:style>
  <w:style w:type="paragraph" w:styleId="af6">
    <w:name w:val="Balloon Text"/>
    <w:basedOn w:val="a"/>
    <w:link w:val="af5"/>
    <w:uiPriority w:val="99"/>
    <w:semiHidden/>
    <w:rsid w:val="003C4451"/>
    <w:rPr>
      <w:rFonts w:ascii="Segoe UI" w:eastAsia="Calibri" w:hAnsi="Segoe UI"/>
      <w:sz w:val="18"/>
      <w:lang w:eastAsia="ko-KR"/>
    </w:rPr>
  </w:style>
  <w:style w:type="paragraph" w:styleId="af7">
    <w:name w:val="Title"/>
    <w:basedOn w:val="a"/>
    <w:next w:val="a"/>
    <w:link w:val="af8"/>
    <w:uiPriority w:val="99"/>
    <w:qFormat/>
    <w:rsid w:val="003C4451"/>
    <w:pPr>
      <w:spacing w:before="240" w:after="60"/>
      <w:jc w:val="center"/>
      <w:outlineLvl w:val="0"/>
    </w:pPr>
    <w:rPr>
      <w:rFonts w:ascii="Cambria" w:eastAsia="Calibri" w:hAnsi="Cambria"/>
      <w:b/>
      <w:kern w:val="28"/>
      <w:sz w:val="32"/>
      <w:lang w:eastAsia="ko-KR"/>
    </w:rPr>
  </w:style>
  <w:style w:type="character" w:customStyle="1" w:styleId="af8">
    <w:name w:val="Название Знак"/>
    <w:basedOn w:val="a0"/>
    <w:link w:val="af7"/>
    <w:uiPriority w:val="99"/>
    <w:rsid w:val="003C4451"/>
    <w:rPr>
      <w:rFonts w:ascii="Cambria" w:eastAsia="Calibri" w:hAnsi="Cambria" w:cs="Times New Roman"/>
      <w:b/>
      <w:kern w:val="28"/>
      <w:sz w:val="32"/>
      <w:szCs w:val="20"/>
      <w:lang w:eastAsia="ko-KR"/>
    </w:rPr>
  </w:style>
  <w:style w:type="character" w:customStyle="1" w:styleId="af9">
    <w:name w:val="Текст примечания Знак"/>
    <w:basedOn w:val="a0"/>
    <w:link w:val="afa"/>
    <w:uiPriority w:val="99"/>
    <w:semiHidden/>
    <w:rsid w:val="003C4451"/>
    <w:rPr>
      <w:rFonts w:ascii="Times New Roman" w:eastAsia="Calibri" w:hAnsi="Times New Roman" w:cs="Times New Roman"/>
      <w:sz w:val="20"/>
      <w:szCs w:val="20"/>
      <w:lang w:eastAsia="ko-KR"/>
    </w:rPr>
  </w:style>
  <w:style w:type="paragraph" w:styleId="afa">
    <w:name w:val="annotation text"/>
    <w:basedOn w:val="a"/>
    <w:link w:val="af9"/>
    <w:uiPriority w:val="99"/>
    <w:semiHidden/>
    <w:rsid w:val="003C4451"/>
    <w:rPr>
      <w:rFonts w:eastAsia="Calibri"/>
      <w:lang w:eastAsia="ko-KR"/>
    </w:rPr>
  </w:style>
  <w:style w:type="character" w:customStyle="1" w:styleId="afb">
    <w:name w:val="Тема примечания Знак"/>
    <w:basedOn w:val="af9"/>
    <w:link w:val="afc"/>
    <w:uiPriority w:val="99"/>
    <w:semiHidden/>
    <w:rsid w:val="003C4451"/>
    <w:rPr>
      <w:rFonts w:ascii="Times New Roman" w:eastAsia="Calibri" w:hAnsi="Times New Roman" w:cs="Times New Roman"/>
      <w:b/>
      <w:sz w:val="20"/>
      <w:szCs w:val="20"/>
      <w:lang w:eastAsia="ko-KR"/>
    </w:rPr>
  </w:style>
  <w:style w:type="paragraph" w:styleId="afc">
    <w:name w:val="annotation subject"/>
    <w:basedOn w:val="afa"/>
    <w:next w:val="afa"/>
    <w:link w:val="afb"/>
    <w:uiPriority w:val="99"/>
    <w:semiHidden/>
    <w:rsid w:val="003C4451"/>
    <w:rPr>
      <w:b/>
    </w:rPr>
  </w:style>
  <w:style w:type="paragraph" w:customStyle="1" w:styleId="11">
    <w:name w:val="Заголовок1"/>
    <w:basedOn w:val="a"/>
    <w:next w:val="af"/>
    <w:link w:val="afd"/>
    <w:uiPriority w:val="99"/>
    <w:rsid w:val="003C4451"/>
    <w:pPr>
      <w:keepNext/>
      <w:suppressAutoHyphens/>
      <w:spacing w:before="240" w:after="120"/>
      <w:ind w:firstLine="11"/>
      <w:jc w:val="both"/>
    </w:pPr>
    <w:rPr>
      <w:rFonts w:ascii="Arial" w:eastAsia="SimSun" w:hAnsi="Arial"/>
      <w:sz w:val="28"/>
      <w:lang w:eastAsia="ar-SA"/>
    </w:rPr>
  </w:style>
  <w:style w:type="character" w:customStyle="1" w:styleId="afd">
    <w:name w:val="Заголовок Знак"/>
    <w:link w:val="11"/>
    <w:uiPriority w:val="99"/>
    <w:locked/>
    <w:rsid w:val="003C4451"/>
    <w:rPr>
      <w:rFonts w:ascii="Arial" w:eastAsia="SimSun" w:hAnsi="Arial" w:cs="Times New Roman"/>
      <w:sz w:val="28"/>
      <w:szCs w:val="20"/>
      <w:lang w:eastAsia="ar-SA"/>
    </w:rPr>
  </w:style>
  <w:style w:type="character" w:customStyle="1" w:styleId="fs18">
    <w:name w:val="fs18"/>
    <w:uiPriority w:val="99"/>
    <w:rsid w:val="003C4451"/>
  </w:style>
  <w:style w:type="character" w:customStyle="1" w:styleId="fs24">
    <w:name w:val="fs24"/>
    <w:uiPriority w:val="99"/>
    <w:rsid w:val="003C4451"/>
  </w:style>
  <w:style w:type="character" w:styleId="afe">
    <w:name w:val="Strong"/>
    <w:uiPriority w:val="22"/>
    <w:qFormat/>
    <w:rsid w:val="003C4451"/>
    <w:rPr>
      <w:rFonts w:cs="Times New Roman"/>
      <w:b/>
    </w:rPr>
  </w:style>
  <w:style w:type="character" w:customStyle="1" w:styleId="b1">
    <w:name w:val="b1"/>
    <w:uiPriority w:val="99"/>
    <w:rsid w:val="003C4451"/>
    <w:rPr>
      <w:b/>
    </w:rPr>
  </w:style>
  <w:style w:type="paragraph" w:customStyle="1" w:styleId="orderlist">
    <w:name w:val="order_list"/>
    <w:basedOn w:val="a"/>
    <w:uiPriority w:val="99"/>
    <w:rsid w:val="003C4451"/>
    <w:pPr>
      <w:spacing w:after="150"/>
    </w:pPr>
    <w:rPr>
      <w:sz w:val="27"/>
      <w:szCs w:val="27"/>
    </w:rPr>
  </w:style>
  <w:style w:type="character" w:customStyle="1" w:styleId="apple-converted-space">
    <w:name w:val="apple-converted-space"/>
    <w:uiPriority w:val="99"/>
    <w:rsid w:val="003C4451"/>
  </w:style>
  <w:style w:type="character" w:customStyle="1" w:styleId="ecattext">
    <w:name w:val="ecattext"/>
    <w:uiPriority w:val="99"/>
    <w:rsid w:val="003C4451"/>
  </w:style>
  <w:style w:type="paragraph" w:customStyle="1" w:styleId="font5">
    <w:name w:val="font5"/>
    <w:basedOn w:val="a"/>
    <w:uiPriority w:val="99"/>
    <w:rsid w:val="003C4451"/>
    <w:pPr>
      <w:spacing w:before="100" w:beforeAutospacing="1" w:after="100" w:afterAutospacing="1"/>
    </w:pPr>
    <w:rPr>
      <w:rFonts w:ascii="Arial" w:hAnsi="Arial" w:cs="Arial"/>
      <w:i/>
      <w:iCs/>
      <w:sz w:val="14"/>
      <w:szCs w:val="14"/>
    </w:rPr>
  </w:style>
  <w:style w:type="paragraph" w:customStyle="1" w:styleId="font6">
    <w:name w:val="font6"/>
    <w:basedOn w:val="a"/>
    <w:uiPriority w:val="99"/>
    <w:rsid w:val="003C4451"/>
    <w:pPr>
      <w:spacing w:before="100" w:beforeAutospacing="1" w:after="100" w:afterAutospacing="1"/>
    </w:pPr>
    <w:rPr>
      <w:rFonts w:ascii="Arial" w:hAnsi="Arial" w:cs="Arial"/>
      <w:i/>
      <w:iCs/>
      <w:sz w:val="12"/>
      <w:szCs w:val="12"/>
    </w:rPr>
  </w:style>
  <w:style w:type="paragraph" w:customStyle="1" w:styleId="xl65">
    <w:name w:val="xl65"/>
    <w:basedOn w:val="a"/>
    <w:uiPriority w:val="99"/>
    <w:rsid w:val="003C4451"/>
    <w:pPr>
      <w:spacing w:before="100" w:beforeAutospacing="1" w:after="100" w:afterAutospacing="1"/>
      <w:textAlignment w:val="top"/>
    </w:pPr>
    <w:rPr>
      <w:rFonts w:ascii="Arial" w:hAnsi="Arial" w:cs="Arial"/>
      <w:sz w:val="18"/>
      <w:szCs w:val="18"/>
    </w:rPr>
  </w:style>
  <w:style w:type="paragraph" w:customStyle="1" w:styleId="xl66">
    <w:name w:val="xl66"/>
    <w:basedOn w:val="a"/>
    <w:uiPriority w:val="99"/>
    <w:rsid w:val="003C4451"/>
    <w:pPr>
      <w:spacing w:before="100" w:beforeAutospacing="1" w:after="100" w:afterAutospacing="1"/>
      <w:textAlignment w:val="top"/>
    </w:pPr>
    <w:rPr>
      <w:rFonts w:ascii="Arial" w:hAnsi="Arial" w:cs="Arial"/>
    </w:rPr>
  </w:style>
  <w:style w:type="paragraph" w:customStyle="1" w:styleId="xl67">
    <w:name w:val="xl67"/>
    <w:basedOn w:val="a"/>
    <w:uiPriority w:val="99"/>
    <w:rsid w:val="003C4451"/>
    <w:pPr>
      <w:spacing w:before="100" w:beforeAutospacing="1" w:after="100" w:afterAutospacing="1"/>
      <w:jc w:val="center"/>
      <w:textAlignment w:val="top"/>
    </w:pPr>
    <w:rPr>
      <w:rFonts w:ascii="Arial" w:hAnsi="Arial" w:cs="Arial"/>
    </w:rPr>
  </w:style>
  <w:style w:type="paragraph" w:customStyle="1" w:styleId="xl68">
    <w:name w:val="xl68"/>
    <w:basedOn w:val="a"/>
    <w:uiPriority w:val="99"/>
    <w:rsid w:val="003C4451"/>
    <w:pPr>
      <w:spacing w:before="100" w:beforeAutospacing="1" w:after="100" w:afterAutospacing="1"/>
      <w:jc w:val="center"/>
      <w:textAlignment w:val="top"/>
    </w:pPr>
    <w:rPr>
      <w:rFonts w:ascii="Arial" w:hAnsi="Arial" w:cs="Arial"/>
    </w:rPr>
  </w:style>
  <w:style w:type="paragraph" w:customStyle="1" w:styleId="xl69">
    <w:name w:val="xl69"/>
    <w:basedOn w:val="a"/>
    <w:uiPriority w:val="99"/>
    <w:rsid w:val="003C4451"/>
    <w:pPr>
      <w:spacing w:before="100" w:beforeAutospacing="1" w:after="100" w:afterAutospacing="1"/>
      <w:jc w:val="right"/>
      <w:textAlignment w:val="top"/>
    </w:pPr>
    <w:rPr>
      <w:rFonts w:ascii="Arial" w:hAnsi="Arial" w:cs="Arial"/>
    </w:rPr>
  </w:style>
  <w:style w:type="paragraph" w:customStyle="1" w:styleId="xl70">
    <w:name w:val="xl70"/>
    <w:basedOn w:val="a"/>
    <w:uiPriority w:val="99"/>
    <w:rsid w:val="003C4451"/>
    <w:pPr>
      <w:spacing w:before="100" w:beforeAutospacing="1" w:after="100" w:afterAutospacing="1"/>
      <w:jc w:val="right"/>
      <w:textAlignment w:val="top"/>
    </w:pPr>
    <w:rPr>
      <w:rFonts w:ascii="Arial" w:hAnsi="Arial" w:cs="Arial"/>
      <w:sz w:val="16"/>
      <w:szCs w:val="16"/>
    </w:rPr>
  </w:style>
  <w:style w:type="paragraph" w:customStyle="1" w:styleId="xl71">
    <w:name w:val="xl71"/>
    <w:basedOn w:val="a"/>
    <w:uiPriority w:val="99"/>
    <w:rsid w:val="003C4451"/>
    <w:pPr>
      <w:spacing w:before="100" w:beforeAutospacing="1" w:after="100" w:afterAutospacing="1"/>
    </w:pPr>
    <w:rPr>
      <w:rFonts w:ascii="Arial" w:hAnsi="Arial" w:cs="Arial"/>
    </w:rPr>
  </w:style>
  <w:style w:type="paragraph" w:customStyle="1" w:styleId="xl72">
    <w:name w:val="xl72"/>
    <w:basedOn w:val="a"/>
    <w:uiPriority w:val="99"/>
    <w:rsid w:val="003C4451"/>
    <w:pPr>
      <w:spacing w:before="100" w:beforeAutospacing="1" w:after="100" w:afterAutospacing="1"/>
      <w:textAlignment w:val="top"/>
    </w:pPr>
    <w:rPr>
      <w:rFonts w:ascii="Arial" w:hAnsi="Arial" w:cs="Arial"/>
    </w:rPr>
  </w:style>
  <w:style w:type="paragraph" w:customStyle="1" w:styleId="xl73">
    <w:name w:val="xl73"/>
    <w:basedOn w:val="a"/>
    <w:uiPriority w:val="99"/>
    <w:rsid w:val="003C4451"/>
    <w:pPr>
      <w:pBdr>
        <w:bottom w:val="single" w:sz="4" w:space="0" w:color="auto"/>
      </w:pBdr>
      <w:spacing w:before="100" w:beforeAutospacing="1" w:after="100" w:afterAutospacing="1"/>
      <w:jc w:val="right"/>
      <w:textAlignment w:val="top"/>
    </w:pPr>
    <w:rPr>
      <w:rFonts w:ascii="Arial" w:hAnsi="Arial" w:cs="Arial"/>
    </w:rPr>
  </w:style>
  <w:style w:type="paragraph" w:customStyle="1" w:styleId="xl74">
    <w:name w:val="xl74"/>
    <w:basedOn w:val="a"/>
    <w:uiPriority w:val="99"/>
    <w:rsid w:val="003C4451"/>
    <w:pPr>
      <w:pBdr>
        <w:top w:val="single" w:sz="4" w:space="0" w:color="auto"/>
      </w:pBdr>
      <w:spacing w:before="100" w:beforeAutospacing="1" w:after="100" w:afterAutospacing="1"/>
      <w:jc w:val="right"/>
      <w:textAlignment w:val="top"/>
    </w:pPr>
    <w:rPr>
      <w:rFonts w:ascii="Arial" w:hAnsi="Arial" w:cs="Arial"/>
    </w:rPr>
  </w:style>
  <w:style w:type="paragraph" w:customStyle="1" w:styleId="xl75">
    <w:name w:val="xl75"/>
    <w:basedOn w:val="a"/>
    <w:uiPriority w:val="99"/>
    <w:rsid w:val="003C4451"/>
    <w:pPr>
      <w:pBdr>
        <w:top w:val="single" w:sz="4" w:space="0" w:color="auto"/>
      </w:pBdr>
      <w:spacing w:before="100" w:beforeAutospacing="1" w:after="100" w:afterAutospacing="1"/>
      <w:jc w:val="center"/>
      <w:textAlignment w:val="top"/>
    </w:pPr>
    <w:rPr>
      <w:rFonts w:ascii="Arial" w:hAnsi="Arial" w:cs="Arial"/>
      <w:i/>
      <w:iCs/>
    </w:rPr>
  </w:style>
  <w:style w:type="paragraph" w:customStyle="1" w:styleId="xl76">
    <w:name w:val="xl76"/>
    <w:basedOn w:val="a"/>
    <w:uiPriority w:val="99"/>
    <w:rsid w:val="003C4451"/>
    <w:pPr>
      <w:spacing w:before="100" w:beforeAutospacing="1" w:after="100" w:afterAutospacing="1"/>
      <w:jc w:val="center"/>
      <w:textAlignment w:val="top"/>
    </w:pPr>
    <w:rPr>
      <w:rFonts w:ascii="Arial" w:hAnsi="Arial" w:cs="Arial"/>
      <w:b/>
      <w:bCs/>
    </w:rPr>
  </w:style>
  <w:style w:type="paragraph" w:customStyle="1" w:styleId="xl77">
    <w:name w:val="xl77"/>
    <w:basedOn w:val="a"/>
    <w:uiPriority w:val="99"/>
    <w:rsid w:val="003C4451"/>
    <w:pPr>
      <w:spacing w:before="100" w:beforeAutospacing="1" w:after="100" w:afterAutospacing="1"/>
      <w:jc w:val="right"/>
      <w:textAlignment w:val="top"/>
    </w:pPr>
    <w:rPr>
      <w:rFonts w:ascii="Arial" w:hAnsi="Arial" w:cs="Arial"/>
    </w:rPr>
  </w:style>
  <w:style w:type="paragraph" w:customStyle="1" w:styleId="xl78">
    <w:name w:val="xl78"/>
    <w:basedOn w:val="a"/>
    <w:uiPriority w:val="99"/>
    <w:rsid w:val="003C4451"/>
    <w:pPr>
      <w:pBdr>
        <w:bottom w:val="single" w:sz="4" w:space="0" w:color="auto"/>
      </w:pBdr>
      <w:spacing w:before="100" w:beforeAutospacing="1" w:after="100" w:afterAutospacing="1"/>
      <w:textAlignment w:val="top"/>
    </w:pPr>
    <w:rPr>
      <w:rFonts w:ascii="Arial" w:hAnsi="Arial" w:cs="Arial"/>
    </w:rPr>
  </w:style>
  <w:style w:type="paragraph" w:customStyle="1" w:styleId="xl79">
    <w:name w:val="xl79"/>
    <w:basedOn w:val="a"/>
    <w:uiPriority w:val="99"/>
    <w:rsid w:val="003C4451"/>
    <w:pPr>
      <w:spacing w:before="100" w:beforeAutospacing="1" w:after="100" w:afterAutospacing="1"/>
    </w:pPr>
    <w:rPr>
      <w:rFonts w:ascii="Arial" w:hAnsi="Arial" w:cs="Arial"/>
    </w:rPr>
  </w:style>
  <w:style w:type="paragraph" w:customStyle="1" w:styleId="xl80">
    <w:name w:val="xl80"/>
    <w:basedOn w:val="a"/>
    <w:uiPriority w:val="99"/>
    <w:rsid w:val="003C4451"/>
    <w:pPr>
      <w:pBdr>
        <w:top w:val="single" w:sz="4" w:space="0" w:color="auto"/>
      </w:pBdr>
      <w:spacing w:before="100" w:beforeAutospacing="1" w:after="100" w:afterAutospacing="1"/>
    </w:pPr>
    <w:rPr>
      <w:rFonts w:ascii="Arial" w:hAnsi="Arial" w:cs="Arial"/>
    </w:rPr>
  </w:style>
  <w:style w:type="paragraph" w:customStyle="1" w:styleId="xl81">
    <w:name w:val="xl81"/>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2">
    <w:name w:val="xl82"/>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3">
    <w:name w:val="xl83"/>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4">
    <w:name w:val="xl84"/>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5">
    <w:name w:val="xl85"/>
    <w:basedOn w:val="a"/>
    <w:uiPriority w:val="99"/>
    <w:rsid w:val="003C4451"/>
    <w:pPr>
      <w:spacing w:before="100" w:beforeAutospacing="1" w:after="100" w:afterAutospacing="1"/>
      <w:jc w:val="center"/>
      <w:textAlignment w:val="top"/>
    </w:pPr>
    <w:rPr>
      <w:rFonts w:ascii="Arial" w:hAnsi="Arial" w:cs="Arial"/>
      <w:sz w:val="18"/>
      <w:szCs w:val="18"/>
    </w:rPr>
  </w:style>
  <w:style w:type="paragraph" w:customStyle="1" w:styleId="xl86">
    <w:name w:val="xl86"/>
    <w:basedOn w:val="a"/>
    <w:uiPriority w:val="99"/>
    <w:rsid w:val="003C4451"/>
    <w:pPr>
      <w:spacing w:before="100" w:beforeAutospacing="1" w:after="100" w:afterAutospacing="1"/>
      <w:textAlignment w:val="top"/>
    </w:pPr>
    <w:rPr>
      <w:rFonts w:ascii="Arial" w:hAnsi="Arial" w:cs="Arial"/>
      <w:sz w:val="18"/>
      <w:szCs w:val="18"/>
    </w:rPr>
  </w:style>
  <w:style w:type="paragraph" w:customStyle="1" w:styleId="xl87">
    <w:name w:val="xl87"/>
    <w:basedOn w:val="a"/>
    <w:uiPriority w:val="99"/>
    <w:rsid w:val="003C4451"/>
    <w:pPr>
      <w:spacing w:before="100" w:beforeAutospacing="1" w:after="100" w:afterAutospacing="1"/>
      <w:jc w:val="center"/>
      <w:textAlignment w:val="top"/>
    </w:pPr>
    <w:rPr>
      <w:rFonts w:ascii="Arial" w:hAnsi="Arial" w:cs="Arial"/>
      <w:sz w:val="16"/>
      <w:szCs w:val="16"/>
    </w:rPr>
  </w:style>
  <w:style w:type="paragraph" w:customStyle="1" w:styleId="xl88">
    <w:name w:val="xl88"/>
    <w:basedOn w:val="a"/>
    <w:uiPriority w:val="99"/>
    <w:rsid w:val="003C4451"/>
    <w:pPr>
      <w:spacing w:before="100" w:beforeAutospacing="1" w:after="100" w:afterAutospacing="1"/>
      <w:jc w:val="right"/>
      <w:textAlignment w:val="top"/>
    </w:pPr>
    <w:rPr>
      <w:rFonts w:ascii="Arial" w:hAnsi="Arial" w:cs="Arial"/>
      <w:sz w:val="14"/>
      <w:szCs w:val="14"/>
    </w:rPr>
  </w:style>
  <w:style w:type="paragraph" w:customStyle="1" w:styleId="xl89">
    <w:name w:val="xl89"/>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90">
    <w:name w:val="xl90"/>
    <w:basedOn w:val="a"/>
    <w:uiPriority w:val="99"/>
    <w:rsid w:val="003C4451"/>
    <w:pPr>
      <w:spacing w:before="100" w:beforeAutospacing="1" w:after="100" w:afterAutospacing="1"/>
      <w:jc w:val="center"/>
      <w:textAlignment w:val="top"/>
    </w:pPr>
    <w:rPr>
      <w:rFonts w:ascii="Arial" w:hAnsi="Arial" w:cs="Arial"/>
      <w:sz w:val="18"/>
      <w:szCs w:val="18"/>
    </w:rPr>
  </w:style>
  <w:style w:type="paragraph" w:customStyle="1" w:styleId="xl91">
    <w:name w:val="xl91"/>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92">
    <w:name w:val="xl92"/>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93">
    <w:name w:val="xl93"/>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94">
    <w:name w:val="xl94"/>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95">
    <w:name w:val="xl95"/>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96">
    <w:name w:val="xl96"/>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97">
    <w:name w:val="xl97"/>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98">
    <w:name w:val="xl98"/>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99">
    <w:name w:val="xl99"/>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4"/>
      <w:szCs w:val="14"/>
    </w:rPr>
  </w:style>
  <w:style w:type="paragraph" w:customStyle="1" w:styleId="xl100">
    <w:name w:val="xl100"/>
    <w:basedOn w:val="a"/>
    <w:uiPriority w:val="99"/>
    <w:rsid w:val="003C4451"/>
    <w:pPr>
      <w:spacing w:before="100" w:beforeAutospacing="1" w:after="100" w:afterAutospacing="1"/>
      <w:jc w:val="center"/>
      <w:textAlignment w:val="top"/>
    </w:pPr>
    <w:rPr>
      <w:rFonts w:ascii="Arial" w:hAnsi="Arial" w:cs="Arial"/>
      <w:i/>
      <w:iCs/>
    </w:rPr>
  </w:style>
  <w:style w:type="paragraph" w:customStyle="1" w:styleId="xl101">
    <w:name w:val="xl101"/>
    <w:basedOn w:val="a"/>
    <w:uiPriority w:val="99"/>
    <w:rsid w:val="003C4451"/>
    <w:pPr>
      <w:pBdr>
        <w:bottom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2">
    <w:name w:val="xl102"/>
    <w:basedOn w:val="a"/>
    <w:uiPriority w:val="99"/>
    <w:rsid w:val="003C4451"/>
    <w:pPr>
      <w:spacing w:before="100" w:beforeAutospacing="1" w:after="100" w:afterAutospacing="1"/>
      <w:jc w:val="center"/>
      <w:textAlignment w:val="top"/>
    </w:pPr>
    <w:rPr>
      <w:rFonts w:ascii="Arial" w:hAnsi="Arial" w:cs="Arial"/>
      <w:i/>
      <w:iCs/>
      <w:sz w:val="18"/>
      <w:szCs w:val="18"/>
    </w:rPr>
  </w:style>
  <w:style w:type="paragraph" w:customStyle="1" w:styleId="xl103">
    <w:name w:val="xl103"/>
    <w:basedOn w:val="a"/>
    <w:uiPriority w:val="99"/>
    <w:rsid w:val="003C4451"/>
    <w:pPr>
      <w:spacing w:before="100" w:beforeAutospacing="1" w:after="100" w:afterAutospacing="1"/>
      <w:textAlignment w:val="top"/>
    </w:pPr>
    <w:rPr>
      <w:sz w:val="24"/>
      <w:szCs w:val="24"/>
    </w:rPr>
  </w:style>
  <w:style w:type="paragraph" w:customStyle="1" w:styleId="xl104">
    <w:name w:val="xl104"/>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05">
    <w:name w:val="xl105"/>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6">
    <w:name w:val="xl106"/>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7">
    <w:name w:val="xl107"/>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08">
    <w:name w:val="xl108"/>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9">
    <w:name w:val="xl109"/>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10">
    <w:name w:val="xl110"/>
    <w:basedOn w:val="a"/>
    <w:uiPriority w:val="99"/>
    <w:rsid w:val="003C44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character" w:customStyle="1" w:styleId="23">
    <w:name w:val="Основной шрифт абзаца2"/>
    <w:uiPriority w:val="99"/>
    <w:rsid w:val="003C4451"/>
    <w:rPr>
      <w:sz w:val="24"/>
    </w:rPr>
  </w:style>
  <w:style w:type="paragraph" w:customStyle="1" w:styleId="24">
    <w:name w:val="Обычный2"/>
    <w:uiPriority w:val="99"/>
    <w:rsid w:val="003C4451"/>
    <w:pPr>
      <w:spacing w:after="0" w:line="240" w:lineRule="auto"/>
      <w:jc w:val="both"/>
    </w:pPr>
    <w:rPr>
      <w:rFonts w:ascii="Times New Roman" w:eastAsia="Times New Roman" w:hAnsi="Times New Roman" w:cs="Times New Roman"/>
      <w:color w:val="000000"/>
      <w:sz w:val="24"/>
      <w:szCs w:val="20"/>
      <w:lang w:eastAsia="ru-RU"/>
    </w:rPr>
  </w:style>
  <w:style w:type="character" w:customStyle="1" w:styleId="grame">
    <w:name w:val="grame"/>
    <w:uiPriority w:val="99"/>
    <w:rsid w:val="003C4451"/>
  </w:style>
  <w:style w:type="character" w:customStyle="1" w:styleId="x-attributesvalue">
    <w:name w:val="x-attributes__value"/>
    <w:uiPriority w:val="99"/>
    <w:rsid w:val="003C4451"/>
  </w:style>
  <w:style w:type="character" w:customStyle="1" w:styleId="js-expander">
    <w:name w:val="js-expander"/>
    <w:uiPriority w:val="99"/>
    <w:rsid w:val="003C4451"/>
  </w:style>
  <w:style w:type="character" w:customStyle="1" w:styleId="5">
    <w:name w:val="Знак Знак5"/>
    <w:uiPriority w:val="99"/>
    <w:rsid w:val="003C4451"/>
    <w:rPr>
      <w:rFonts w:ascii="Cambria" w:hAnsi="Cambria"/>
      <w:b/>
      <w:kern w:val="32"/>
      <w:sz w:val="32"/>
    </w:rPr>
  </w:style>
  <w:style w:type="paragraph" w:customStyle="1" w:styleId="ConsNonformat">
    <w:name w:val="ConsNonformat"/>
    <w:rsid w:val="003C4451"/>
    <w:pPr>
      <w:spacing w:after="0" w:line="240" w:lineRule="auto"/>
    </w:pPr>
    <w:rPr>
      <w:rFonts w:ascii="Consultant" w:eastAsia="Calibri" w:hAnsi="Consultant" w:cs="Times New Roman"/>
      <w:sz w:val="20"/>
      <w:szCs w:val="20"/>
      <w:lang w:eastAsia="ru-RU"/>
    </w:rPr>
  </w:style>
  <w:style w:type="character" w:customStyle="1" w:styleId="25">
    <w:name w:val="Основной текст (2)"/>
    <w:rsid w:val="003C445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styleId="aff">
    <w:name w:val="No Spacing"/>
    <w:link w:val="aff0"/>
    <w:uiPriority w:val="1"/>
    <w:qFormat/>
    <w:rsid w:val="000D005B"/>
    <w:pPr>
      <w:spacing w:after="0" w:line="240" w:lineRule="auto"/>
    </w:pPr>
    <w:rPr>
      <w:rFonts w:ascii="Calibri" w:eastAsia="Calibri" w:hAnsi="Calibri" w:cs="Times New Roman"/>
    </w:rPr>
  </w:style>
  <w:style w:type="paragraph" w:customStyle="1" w:styleId="12">
    <w:name w:val="Обычный1"/>
    <w:rsid w:val="000D005B"/>
    <w:pPr>
      <w:spacing w:after="0" w:line="240" w:lineRule="auto"/>
    </w:pPr>
    <w:rPr>
      <w:rFonts w:ascii="Times New Roman" w:eastAsia="Times New Roman" w:hAnsi="Times New Roman" w:cs="Times New Roman"/>
      <w:sz w:val="20"/>
      <w:szCs w:val="20"/>
      <w:lang w:eastAsia="ru-RU"/>
    </w:rPr>
  </w:style>
  <w:style w:type="table" w:styleId="aff1">
    <w:name w:val="Table Grid"/>
    <w:basedOn w:val="a1"/>
    <w:uiPriority w:val="59"/>
    <w:rsid w:val="005E7E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Placeholder Text"/>
    <w:basedOn w:val="a0"/>
    <w:uiPriority w:val="99"/>
    <w:semiHidden/>
    <w:rsid w:val="00C6230C"/>
    <w:rPr>
      <w:color w:val="808080"/>
    </w:rPr>
  </w:style>
  <w:style w:type="paragraph" w:customStyle="1" w:styleId="Default">
    <w:name w:val="Default"/>
    <w:rsid w:val="004C598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0"/>
    <w:rsid w:val="003B192E"/>
  </w:style>
  <w:style w:type="character" w:customStyle="1" w:styleId="ng-binding">
    <w:name w:val="ng-binding"/>
    <w:basedOn w:val="a0"/>
    <w:rsid w:val="00EE5CDB"/>
  </w:style>
  <w:style w:type="character" w:customStyle="1" w:styleId="13">
    <w:name w:val="Основной шрифт абзаца1"/>
    <w:qFormat/>
    <w:rsid w:val="00701BD9"/>
  </w:style>
  <w:style w:type="character" w:customStyle="1" w:styleId="aff0">
    <w:name w:val="Без интервала Знак"/>
    <w:link w:val="aff"/>
    <w:uiPriority w:val="1"/>
    <w:locked/>
    <w:rsid w:val="00171E51"/>
    <w:rPr>
      <w:rFonts w:ascii="Calibri" w:eastAsia="Calibri" w:hAnsi="Calibri" w:cs="Times New Roman"/>
    </w:rPr>
  </w:style>
  <w:style w:type="paragraph" w:customStyle="1" w:styleId="LBBodyText2">
    <w:name w:val="LB Body Text 2"/>
    <w:basedOn w:val="a"/>
    <w:rsid w:val="00171E51"/>
    <w:pPr>
      <w:suppressAutoHyphens/>
      <w:autoSpaceDN w:val="0"/>
      <w:spacing w:before="120" w:after="120"/>
      <w:ind w:left="720"/>
      <w:jc w:val="both"/>
      <w:textAlignment w:val="baseline"/>
    </w:pPr>
    <w:rPr>
      <w:rFonts w:eastAsia="MS Mincho"/>
      <w:sz w:val="22"/>
      <w:lang w:eastAsia="en-US"/>
    </w:rPr>
  </w:style>
  <w:style w:type="character" w:customStyle="1" w:styleId="20">
    <w:name w:val="Заголовок 2 Знак"/>
    <w:basedOn w:val="a0"/>
    <w:link w:val="2"/>
    <w:uiPriority w:val="9"/>
    <w:semiHidden/>
    <w:rsid w:val="00CE2F1C"/>
    <w:rPr>
      <w:rFonts w:asciiTheme="majorHAnsi" w:eastAsiaTheme="majorEastAsia" w:hAnsiTheme="majorHAnsi" w:cstheme="majorBidi"/>
      <w:b/>
      <w:bCs/>
      <w:color w:val="5B9BD5" w:themeColor="accent1"/>
      <w:sz w:val="26"/>
      <w:szCs w:val="26"/>
      <w:lang w:eastAsia="ru-RU"/>
    </w:rPr>
  </w:style>
  <w:style w:type="paragraph" w:customStyle="1" w:styleId="LBGovstyle1">
    <w:name w:val="LB Gov style 1"/>
    <w:uiPriority w:val="98"/>
    <w:rsid w:val="007F0E42"/>
    <w:pPr>
      <w:numPr>
        <w:numId w:val="7"/>
      </w:numPr>
      <w:spacing w:before="360" w:after="120" w:line="240" w:lineRule="auto"/>
      <w:jc w:val="both"/>
    </w:pPr>
    <w:rPr>
      <w:rFonts w:ascii="Times New Roman" w:eastAsia="Times New Roman" w:hAnsi="Times New Roman" w:cs="Times New Roman"/>
      <w:b/>
      <w:szCs w:val="20"/>
      <w:lang w:eastAsia="ru-RU"/>
    </w:rPr>
  </w:style>
  <w:style w:type="paragraph" w:customStyle="1" w:styleId="LBGovstyle2">
    <w:name w:val="LB Gov style 2"/>
    <w:uiPriority w:val="98"/>
    <w:rsid w:val="007F0E42"/>
    <w:pPr>
      <w:numPr>
        <w:ilvl w:val="1"/>
        <w:numId w:val="7"/>
      </w:numPr>
      <w:spacing w:before="120" w:after="120" w:line="240" w:lineRule="auto"/>
      <w:jc w:val="both"/>
    </w:pPr>
    <w:rPr>
      <w:rFonts w:ascii="Times New Roman" w:eastAsia="Times New Roman" w:hAnsi="Times New Roman" w:cs="Times New Roman"/>
      <w:szCs w:val="20"/>
      <w:lang w:eastAsia="ru-RU"/>
    </w:rPr>
  </w:style>
  <w:style w:type="paragraph" w:customStyle="1" w:styleId="LBGovstyle3">
    <w:name w:val="LB Gov style 3"/>
    <w:basedOn w:val="LBGovstyle2"/>
    <w:uiPriority w:val="98"/>
    <w:rsid w:val="007F0E42"/>
    <w:pPr>
      <w:numPr>
        <w:ilvl w:val="2"/>
      </w:numPr>
    </w:pPr>
  </w:style>
  <w:style w:type="paragraph" w:customStyle="1" w:styleId="LBGovstyle4">
    <w:name w:val="LB Gov style 4"/>
    <w:basedOn w:val="LBGovstyle3"/>
    <w:uiPriority w:val="98"/>
    <w:rsid w:val="007F0E42"/>
    <w:pPr>
      <w:numPr>
        <w:ilvl w:val="3"/>
      </w:numPr>
    </w:pPr>
  </w:style>
  <w:style w:type="paragraph" w:customStyle="1" w:styleId="LBGovstyle5">
    <w:name w:val="LB Gov style 5"/>
    <w:basedOn w:val="LBGovstyle4"/>
    <w:uiPriority w:val="98"/>
    <w:rsid w:val="007F0E42"/>
    <w:pPr>
      <w:numPr>
        <w:ilvl w:val="4"/>
      </w:numPr>
    </w:pPr>
  </w:style>
  <w:style w:type="paragraph" w:customStyle="1" w:styleId="LBGovstyle6">
    <w:name w:val="LB Gov style 6"/>
    <w:basedOn w:val="a"/>
    <w:uiPriority w:val="98"/>
    <w:rsid w:val="007F0E42"/>
    <w:pPr>
      <w:numPr>
        <w:ilvl w:val="6"/>
        <w:numId w:val="7"/>
      </w:numPr>
      <w:spacing w:before="120" w:after="120"/>
      <w:jc w:val="both"/>
    </w:pPr>
    <w:rPr>
      <w:sz w:val="22"/>
      <w:lang w:val="en-US"/>
    </w:rPr>
  </w:style>
  <w:style w:type="character" w:customStyle="1" w:styleId="aff3">
    <w:name w:val="Стиль для формы синий"/>
    <w:uiPriority w:val="1"/>
    <w:rsid w:val="00DA68AF"/>
    <w:rPr>
      <w:rFonts w:ascii="Times New Roman" w:hAnsi="Times New Roman"/>
      <w:color w:val="1F497D"/>
      <w:sz w:val="24"/>
    </w:rPr>
  </w:style>
  <w:style w:type="character" w:styleId="aff4">
    <w:name w:val="footnote reference"/>
    <w:basedOn w:val="a0"/>
    <w:uiPriority w:val="99"/>
    <w:semiHidden/>
    <w:unhideWhenUsed/>
    <w:rsid w:val="00DA68AF"/>
    <w:rPr>
      <w:vertAlign w:val="superscript"/>
    </w:rPr>
  </w:style>
  <w:style w:type="character" w:styleId="aff5">
    <w:name w:val="annotation reference"/>
    <w:basedOn w:val="a0"/>
    <w:uiPriority w:val="99"/>
    <w:semiHidden/>
    <w:unhideWhenUsed/>
    <w:rsid w:val="00962BD6"/>
    <w:rPr>
      <w:sz w:val="16"/>
      <w:szCs w:val="16"/>
    </w:rPr>
  </w:style>
  <w:style w:type="character" w:customStyle="1" w:styleId="14">
    <w:name w:val="Стиль1"/>
    <w:basedOn w:val="a0"/>
    <w:uiPriority w:val="1"/>
    <w:qFormat/>
    <w:rsid w:val="00C51D08"/>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331705">
      <w:bodyDiv w:val="1"/>
      <w:marLeft w:val="0"/>
      <w:marRight w:val="0"/>
      <w:marTop w:val="0"/>
      <w:marBottom w:val="0"/>
      <w:divBdr>
        <w:top w:val="none" w:sz="0" w:space="0" w:color="auto"/>
        <w:left w:val="none" w:sz="0" w:space="0" w:color="auto"/>
        <w:bottom w:val="none" w:sz="0" w:space="0" w:color="auto"/>
        <w:right w:val="none" w:sz="0" w:space="0" w:color="auto"/>
      </w:divBdr>
      <w:divsChild>
        <w:div w:id="1403530134">
          <w:marLeft w:val="0"/>
          <w:marRight w:val="0"/>
          <w:marTop w:val="0"/>
          <w:marBottom w:val="0"/>
          <w:divBdr>
            <w:top w:val="none" w:sz="0" w:space="0" w:color="auto"/>
            <w:left w:val="none" w:sz="0" w:space="0" w:color="auto"/>
            <w:bottom w:val="none" w:sz="0" w:space="0" w:color="auto"/>
            <w:right w:val="none" w:sz="0" w:space="0" w:color="auto"/>
          </w:divBdr>
        </w:div>
        <w:div w:id="779884721">
          <w:marLeft w:val="0"/>
          <w:marRight w:val="0"/>
          <w:marTop w:val="0"/>
          <w:marBottom w:val="0"/>
          <w:divBdr>
            <w:top w:val="none" w:sz="0" w:space="0" w:color="auto"/>
            <w:left w:val="none" w:sz="0" w:space="0" w:color="auto"/>
            <w:bottom w:val="none" w:sz="0" w:space="0" w:color="auto"/>
            <w:right w:val="none" w:sz="0" w:space="0" w:color="auto"/>
          </w:divBdr>
        </w:div>
        <w:div w:id="1405951207">
          <w:marLeft w:val="0"/>
          <w:marRight w:val="0"/>
          <w:marTop w:val="0"/>
          <w:marBottom w:val="0"/>
          <w:divBdr>
            <w:top w:val="none" w:sz="0" w:space="0" w:color="auto"/>
            <w:left w:val="none" w:sz="0" w:space="0" w:color="auto"/>
            <w:bottom w:val="none" w:sz="0" w:space="0" w:color="auto"/>
            <w:right w:val="none" w:sz="0" w:space="0" w:color="auto"/>
          </w:divBdr>
        </w:div>
        <w:div w:id="1665277813">
          <w:marLeft w:val="0"/>
          <w:marRight w:val="0"/>
          <w:marTop w:val="0"/>
          <w:marBottom w:val="0"/>
          <w:divBdr>
            <w:top w:val="none" w:sz="0" w:space="0" w:color="auto"/>
            <w:left w:val="none" w:sz="0" w:space="0" w:color="auto"/>
            <w:bottom w:val="none" w:sz="0" w:space="0" w:color="auto"/>
            <w:right w:val="none" w:sz="0" w:space="0" w:color="auto"/>
          </w:divBdr>
        </w:div>
        <w:div w:id="1549948140">
          <w:marLeft w:val="0"/>
          <w:marRight w:val="0"/>
          <w:marTop w:val="0"/>
          <w:marBottom w:val="0"/>
          <w:divBdr>
            <w:top w:val="none" w:sz="0" w:space="0" w:color="auto"/>
            <w:left w:val="none" w:sz="0" w:space="0" w:color="auto"/>
            <w:bottom w:val="none" w:sz="0" w:space="0" w:color="auto"/>
            <w:right w:val="none" w:sz="0" w:space="0" w:color="auto"/>
          </w:divBdr>
        </w:div>
        <w:div w:id="263224658">
          <w:marLeft w:val="0"/>
          <w:marRight w:val="0"/>
          <w:marTop w:val="0"/>
          <w:marBottom w:val="0"/>
          <w:divBdr>
            <w:top w:val="none" w:sz="0" w:space="0" w:color="auto"/>
            <w:left w:val="none" w:sz="0" w:space="0" w:color="auto"/>
            <w:bottom w:val="none" w:sz="0" w:space="0" w:color="auto"/>
            <w:right w:val="none" w:sz="0" w:space="0" w:color="auto"/>
          </w:divBdr>
        </w:div>
        <w:div w:id="1519352237">
          <w:marLeft w:val="0"/>
          <w:marRight w:val="0"/>
          <w:marTop w:val="0"/>
          <w:marBottom w:val="0"/>
          <w:divBdr>
            <w:top w:val="none" w:sz="0" w:space="0" w:color="auto"/>
            <w:left w:val="none" w:sz="0" w:space="0" w:color="auto"/>
            <w:bottom w:val="none" w:sz="0" w:space="0" w:color="auto"/>
            <w:right w:val="none" w:sz="0" w:space="0" w:color="auto"/>
          </w:divBdr>
        </w:div>
      </w:divsChild>
    </w:div>
    <w:div w:id="122774518">
      <w:bodyDiv w:val="1"/>
      <w:marLeft w:val="0"/>
      <w:marRight w:val="0"/>
      <w:marTop w:val="0"/>
      <w:marBottom w:val="0"/>
      <w:divBdr>
        <w:top w:val="none" w:sz="0" w:space="0" w:color="auto"/>
        <w:left w:val="none" w:sz="0" w:space="0" w:color="auto"/>
        <w:bottom w:val="none" w:sz="0" w:space="0" w:color="auto"/>
        <w:right w:val="none" w:sz="0" w:space="0" w:color="auto"/>
      </w:divBdr>
    </w:div>
    <w:div w:id="141503210">
      <w:bodyDiv w:val="1"/>
      <w:marLeft w:val="0"/>
      <w:marRight w:val="0"/>
      <w:marTop w:val="0"/>
      <w:marBottom w:val="0"/>
      <w:divBdr>
        <w:top w:val="none" w:sz="0" w:space="0" w:color="auto"/>
        <w:left w:val="none" w:sz="0" w:space="0" w:color="auto"/>
        <w:bottom w:val="none" w:sz="0" w:space="0" w:color="auto"/>
        <w:right w:val="none" w:sz="0" w:space="0" w:color="auto"/>
      </w:divBdr>
    </w:div>
    <w:div w:id="236287432">
      <w:bodyDiv w:val="1"/>
      <w:marLeft w:val="0"/>
      <w:marRight w:val="0"/>
      <w:marTop w:val="0"/>
      <w:marBottom w:val="0"/>
      <w:divBdr>
        <w:top w:val="none" w:sz="0" w:space="0" w:color="auto"/>
        <w:left w:val="none" w:sz="0" w:space="0" w:color="auto"/>
        <w:bottom w:val="none" w:sz="0" w:space="0" w:color="auto"/>
        <w:right w:val="none" w:sz="0" w:space="0" w:color="auto"/>
      </w:divBdr>
    </w:div>
    <w:div w:id="315687070">
      <w:bodyDiv w:val="1"/>
      <w:marLeft w:val="0"/>
      <w:marRight w:val="0"/>
      <w:marTop w:val="0"/>
      <w:marBottom w:val="0"/>
      <w:divBdr>
        <w:top w:val="none" w:sz="0" w:space="0" w:color="auto"/>
        <w:left w:val="none" w:sz="0" w:space="0" w:color="auto"/>
        <w:bottom w:val="none" w:sz="0" w:space="0" w:color="auto"/>
        <w:right w:val="none" w:sz="0" w:space="0" w:color="auto"/>
      </w:divBdr>
    </w:div>
    <w:div w:id="355467736">
      <w:bodyDiv w:val="1"/>
      <w:marLeft w:val="0"/>
      <w:marRight w:val="0"/>
      <w:marTop w:val="0"/>
      <w:marBottom w:val="0"/>
      <w:divBdr>
        <w:top w:val="none" w:sz="0" w:space="0" w:color="auto"/>
        <w:left w:val="none" w:sz="0" w:space="0" w:color="auto"/>
        <w:bottom w:val="none" w:sz="0" w:space="0" w:color="auto"/>
        <w:right w:val="none" w:sz="0" w:space="0" w:color="auto"/>
      </w:divBdr>
    </w:div>
    <w:div w:id="398014788">
      <w:bodyDiv w:val="1"/>
      <w:marLeft w:val="0"/>
      <w:marRight w:val="0"/>
      <w:marTop w:val="0"/>
      <w:marBottom w:val="0"/>
      <w:divBdr>
        <w:top w:val="none" w:sz="0" w:space="0" w:color="auto"/>
        <w:left w:val="none" w:sz="0" w:space="0" w:color="auto"/>
        <w:bottom w:val="none" w:sz="0" w:space="0" w:color="auto"/>
        <w:right w:val="none" w:sz="0" w:space="0" w:color="auto"/>
      </w:divBdr>
    </w:div>
    <w:div w:id="506864574">
      <w:bodyDiv w:val="1"/>
      <w:marLeft w:val="0"/>
      <w:marRight w:val="0"/>
      <w:marTop w:val="0"/>
      <w:marBottom w:val="0"/>
      <w:divBdr>
        <w:top w:val="none" w:sz="0" w:space="0" w:color="auto"/>
        <w:left w:val="none" w:sz="0" w:space="0" w:color="auto"/>
        <w:bottom w:val="none" w:sz="0" w:space="0" w:color="auto"/>
        <w:right w:val="none" w:sz="0" w:space="0" w:color="auto"/>
      </w:divBdr>
    </w:div>
    <w:div w:id="529033161">
      <w:bodyDiv w:val="1"/>
      <w:marLeft w:val="0"/>
      <w:marRight w:val="0"/>
      <w:marTop w:val="0"/>
      <w:marBottom w:val="0"/>
      <w:divBdr>
        <w:top w:val="none" w:sz="0" w:space="0" w:color="auto"/>
        <w:left w:val="none" w:sz="0" w:space="0" w:color="auto"/>
        <w:bottom w:val="none" w:sz="0" w:space="0" w:color="auto"/>
        <w:right w:val="none" w:sz="0" w:space="0" w:color="auto"/>
      </w:divBdr>
    </w:div>
    <w:div w:id="620889121">
      <w:bodyDiv w:val="1"/>
      <w:marLeft w:val="0"/>
      <w:marRight w:val="0"/>
      <w:marTop w:val="0"/>
      <w:marBottom w:val="0"/>
      <w:divBdr>
        <w:top w:val="none" w:sz="0" w:space="0" w:color="auto"/>
        <w:left w:val="none" w:sz="0" w:space="0" w:color="auto"/>
        <w:bottom w:val="none" w:sz="0" w:space="0" w:color="auto"/>
        <w:right w:val="none" w:sz="0" w:space="0" w:color="auto"/>
      </w:divBdr>
    </w:div>
    <w:div w:id="767383661">
      <w:bodyDiv w:val="1"/>
      <w:marLeft w:val="0"/>
      <w:marRight w:val="0"/>
      <w:marTop w:val="0"/>
      <w:marBottom w:val="0"/>
      <w:divBdr>
        <w:top w:val="none" w:sz="0" w:space="0" w:color="auto"/>
        <w:left w:val="none" w:sz="0" w:space="0" w:color="auto"/>
        <w:bottom w:val="none" w:sz="0" w:space="0" w:color="auto"/>
        <w:right w:val="none" w:sz="0" w:space="0" w:color="auto"/>
      </w:divBdr>
    </w:div>
    <w:div w:id="869495594">
      <w:bodyDiv w:val="1"/>
      <w:marLeft w:val="0"/>
      <w:marRight w:val="0"/>
      <w:marTop w:val="0"/>
      <w:marBottom w:val="0"/>
      <w:divBdr>
        <w:top w:val="none" w:sz="0" w:space="0" w:color="auto"/>
        <w:left w:val="none" w:sz="0" w:space="0" w:color="auto"/>
        <w:bottom w:val="none" w:sz="0" w:space="0" w:color="auto"/>
        <w:right w:val="none" w:sz="0" w:space="0" w:color="auto"/>
      </w:divBdr>
    </w:div>
    <w:div w:id="888106332">
      <w:bodyDiv w:val="1"/>
      <w:marLeft w:val="0"/>
      <w:marRight w:val="0"/>
      <w:marTop w:val="0"/>
      <w:marBottom w:val="0"/>
      <w:divBdr>
        <w:top w:val="none" w:sz="0" w:space="0" w:color="auto"/>
        <w:left w:val="none" w:sz="0" w:space="0" w:color="auto"/>
        <w:bottom w:val="none" w:sz="0" w:space="0" w:color="auto"/>
        <w:right w:val="none" w:sz="0" w:space="0" w:color="auto"/>
      </w:divBdr>
    </w:div>
    <w:div w:id="922370285">
      <w:bodyDiv w:val="1"/>
      <w:marLeft w:val="0"/>
      <w:marRight w:val="0"/>
      <w:marTop w:val="0"/>
      <w:marBottom w:val="0"/>
      <w:divBdr>
        <w:top w:val="none" w:sz="0" w:space="0" w:color="auto"/>
        <w:left w:val="none" w:sz="0" w:space="0" w:color="auto"/>
        <w:bottom w:val="none" w:sz="0" w:space="0" w:color="auto"/>
        <w:right w:val="none" w:sz="0" w:space="0" w:color="auto"/>
      </w:divBdr>
    </w:div>
    <w:div w:id="960068142">
      <w:bodyDiv w:val="1"/>
      <w:marLeft w:val="0"/>
      <w:marRight w:val="0"/>
      <w:marTop w:val="0"/>
      <w:marBottom w:val="0"/>
      <w:divBdr>
        <w:top w:val="none" w:sz="0" w:space="0" w:color="auto"/>
        <w:left w:val="none" w:sz="0" w:space="0" w:color="auto"/>
        <w:bottom w:val="none" w:sz="0" w:space="0" w:color="auto"/>
        <w:right w:val="none" w:sz="0" w:space="0" w:color="auto"/>
      </w:divBdr>
    </w:div>
    <w:div w:id="1073695210">
      <w:bodyDiv w:val="1"/>
      <w:marLeft w:val="0"/>
      <w:marRight w:val="0"/>
      <w:marTop w:val="0"/>
      <w:marBottom w:val="0"/>
      <w:divBdr>
        <w:top w:val="none" w:sz="0" w:space="0" w:color="auto"/>
        <w:left w:val="none" w:sz="0" w:space="0" w:color="auto"/>
        <w:bottom w:val="none" w:sz="0" w:space="0" w:color="auto"/>
        <w:right w:val="none" w:sz="0" w:space="0" w:color="auto"/>
      </w:divBdr>
    </w:div>
    <w:div w:id="1149440606">
      <w:bodyDiv w:val="1"/>
      <w:marLeft w:val="0"/>
      <w:marRight w:val="0"/>
      <w:marTop w:val="0"/>
      <w:marBottom w:val="0"/>
      <w:divBdr>
        <w:top w:val="none" w:sz="0" w:space="0" w:color="auto"/>
        <w:left w:val="none" w:sz="0" w:space="0" w:color="auto"/>
        <w:bottom w:val="none" w:sz="0" w:space="0" w:color="auto"/>
        <w:right w:val="none" w:sz="0" w:space="0" w:color="auto"/>
      </w:divBdr>
    </w:div>
    <w:div w:id="1178235131">
      <w:bodyDiv w:val="1"/>
      <w:marLeft w:val="0"/>
      <w:marRight w:val="0"/>
      <w:marTop w:val="0"/>
      <w:marBottom w:val="0"/>
      <w:divBdr>
        <w:top w:val="none" w:sz="0" w:space="0" w:color="auto"/>
        <w:left w:val="none" w:sz="0" w:space="0" w:color="auto"/>
        <w:bottom w:val="none" w:sz="0" w:space="0" w:color="auto"/>
        <w:right w:val="none" w:sz="0" w:space="0" w:color="auto"/>
      </w:divBdr>
    </w:div>
    <w:div w:id="1277710819">
      <w:bodyDiv w:val="1"/>
      <w:marLeft w:val="0"/>
      <w:marRight w:val="0"/>
      <w:marTop w:val="0"/>
      <w:marBottom w:val="0"/>
      <w:divBdr>
        <w:top w:val="none" w:sz="0" w:space="0" w:color="auto"/>
        <w:left w:val="none" w:sz="0" w:space="0" w:color="auto"/>
        <w:bottom w:val="none" w:sz="0" w:space="0" w:color="auto"/>
        <w:right w:val="none" w:sz="0" w:space="0" w:color="auto"/>
      </w:divBdr>
    </w:div>
    <w:div w:id="1360473400">
      <w:bodyDiv w:val="1"/>
      <w:marLeft w:val="0"/>
      <w:marRight w:val="0"/>
      <w:marTop w:val="0"/>
      <w:marBottom w:val="0"/>
      <w:divBdr>
        <w:top w:val="none" w:sz="0" w:space="0" w:color="auto"/>
        <w:left w:val="none" w:sz="0" w:space="0" w:color="auto"/>
        <w:bottom w:val="none" w:sz="0" w:space="0" w:color="auto"/>
        <w:right w:val="none" w:sz="0" w:space="0" w:color="auto"/>
      </w:divBdr>
    </w:div>
    <w:div w:id="1525241727">
      <w:bodyDiv w:val="1"/>
      <w:marLeft w:val="0"/>
      <w:marRight w:val="0"/>
      <w:marTop w:val="0"/>
      <w:marBottom w:val="0"/>
      <w:divBdr>
        <w:top w:val="none" w:sz="0" w:space="0" w:color="auto"/>
        <w:left w:val="none" w:sz="0" w:space="0" w:color="auto"/>
        <w:bottom w:val="none" w:sz="0" w:space="0" w:color="auto"/>
        <w:right w:val="none" w:sz="0" w:space="0" w:color="auto"/>
      </w:divBdr>
    </w:div>
    <w:div w:id="1674068683">
      <w:bodyDiv w:val="1"/>
      <w:marLeft w:val="0"/>
      <w:marRight w:val="0"/>
      <w:marTop w:val="0"/>
      <w:marBottom w:val="0"/>
      <w:divBdr>
        <w:top w:val="none" w:sz="0" w:space="0" w:color="auto"/>
        <w:left w:val="none" w:sz="0" w:space="0" w:color="auto"/>
        <w:bottom w:val="none" w:sz="0" w:space="0" w:color="auto"/>
        <w:right w:val="none" w:sz="0" w:space="0" w:color="auto"/>
      </w:divBdr>
    </w:div>
    <w:div w:id="1703824353">
      <w:bodyDiv w:val="1"/>
      <w:marLeft w:val="0"/>
      <w:marRight w:val="0"/>
      <w:marTop w:val="0"/>
      <w:marBottom w:val="0"/>
      <w:divBdr>
        <w:top w:val="none" w:sz="0" w:space="0" w:color="auto"/>
        <w:left w:val="none" w:sz="0" w:space="0" w:color="auto"/>
        <w:bottom w:val="none" w:sz="0" w:space="0" w:color="auto"/>
        <w:right w:val="none" w:sz="0" w:space="0" w:color="auto"/>
      </w:divBdr>
    </w:div>
    <w:div w:id="1747409637">
      <w:bodyDiv w:val="1"/>
      <w:marLeft w:val="0"/>
      <w:marRight w:val="0"/>
      <w:marTop w:val="0"/>
      <w:marBottom w:val="0"/>
      <w:divBdr>
        <w:top w:val="none" w:sz="0" w:space="0" w:color="auto"/>
        <w:left w:val="none" w:sz="0" w:space="0" w:color="auto"/>
        <w:bottom w:val="none" w:sz="0" w:space="0" w:color="auto"/>
        <w:right w:val="none" w:sz="0" w:space="0" w:color="auto"/>
      </w:divBdr>
    </w:div>
    <w:div w:id="1995992097">
      <w:bodyDiv w:val="1"/>
      <w:marLeft w:val="0"/>
      <w:marRight w:val="0"/>
      <w:marTop w:val="0"/>
      <w:marBottom w:val="0"/>
      <w:divBdr>
        <w:top w:val="none" w:sz="0" w:space="0" w:color="auto"/>
        <w:left w:val="none" w:sz="0" w:space="0" w:color="auto"/>
        <w:bottom w:val="none" w:sz="0" w:space="0" w:color="auto"/>
        <w:right w:val="none" w:sz="0" w:space="0" w:color="auto"/>
      </w:divBdr>
    </w:div>
    <w:div w:id="214565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rb@crbvolhov.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BEC996CE5924E7AA3D158689838CF0E"/>
        <w:category>
          <w:name w:val="Общие"/>
          <w:gallery w:val="placeholder"/>
        </w:category>
        <w:types>
          <w:type w:val="bbPlcHdr"/>
        </w:types>
        <w:behaviors>
          <w:behavior w:val="content"/>
        </w:behaviors>
        <w:guid w:val="{B09250EA-E066-42A8-B5FD-6774489BEE2B}"/>
      </w:docPartPr>
      <w:docPartBody>
        <w:p w:rsidR="00565338" w:rsidRDefault="00565338" w:rsidP="00565338">
          <w:pPr>
            <w:pStyle w:val="0BEC996CE5924E7AA3D158689838CF0E"/>
          </w:pPr>
          <w:r w:rsidRPr="00616EB3">
            <w:rPr>
              <w:color w:val="000000" w:themeColor="text1"/>
            </w:rPr>
            <w:t>[</w:t>
          </w:r>
          <w:r w:rsidRPr="00616EB3">
            <w:rPr>
              <w:i/>
              <w:color w:val="000000" w:themeColor="text1"/>
            </w:rPr>
            <w:t>Наименование</w:t>
          </w:r>
          <w:r w:rsidRPr="00616EB3">
            <w:rPr>
              <w:color w:val="000000" w:themeColor="text1"/>
            </w:rPr>
            <w:t>]</w:t>
          </w:r>
        </w:p>
      </w:docPartBody>
    </w:docPart>
    <w:docPart>
      <w:docPartPr>
        <w:name w:val="6F0317965A6B4C0B89B4324D5077CFEA"/>
        <w:category>
          <w:name w:val="Общие"/>
          <w:gallery w:val="placeholder"/>
        </w:category>
        <w:types>
          <w:type w:val="bbPlcHdr"/>
        </w:types>
        <w:behaviors>
          <w:behavior w:val="content"/>
        </w:behaviors>
        <w:guid w:val="{2A0B9BFC-567A-4F36-B134-4021B1BC82C7}"/>
      </w:docPartPr>
      <w:docPartBody>
        <w:p w:rsidR="00565338" w:rsidRDefault="00565338" w:rsidP="00565338">
          <w:pPr>
            <w:pStyle w:val="6F0317965A6B4C0B89B4324D5077CFEA"/>
          </w:pPr>
          <w:r w:rsidRPr="00616EB3">
            <w:rPr>
              <w:rStyle w:val="a3"/>
              <w:color w:val="000000" w:themeColor="text1"/>
            </w:rPr>
            <w:t>[</w:t>
          </w:r>
          <w:r w:rsidRPr="00616EB3">
            <w:rPr>
              <w:rStyle w:val="a3"/>
              <w:i/>
              <w:color w:val="000000" w:themeColor="text1"/>
            </w:rPr>
            <w:t>Место нахождения</w:t>
          </w:r>
          <w:r w:rsidRPr="00616EB3">
            <w:rPr>
              <w:rStyle w:val="a3"/>
              <w:color w:val="000000" w:themeColor="text1"/>
            </w:rPr>
            <w:t>]</w:t>
          </w:r>
        </w:p>
      </w:docPartBody>
    </w:docPart>
    <w:docPart>
      <w:docPartPr>
        <w:name w:val="4824FBF2C3CC458FB172858653C7E05A"/>
        <w:category>
          <w:name w:val="Общие"/>
          <w:gallery w:val="placeholder"/>
        </w:category>
        <w:types>
          <w:type w:val="bbPlcHdr"/>
        </w:types>
        <w:behaviors>
          <w:behavior w:val="content"/>
        </w:behaviors>
        <w:guid w:val="{C62B80E6-E4FC-4143-ACF9-AF3C39722E5B}"/>
      </w:docPartPr>
      <w:docPartBody>
        <w:p w:rsidR="00565338" w:rsidRDefault="00565338" w:rsidP="00565338">
          <w:pPr>
            <w:pStyle w:val="4824FBF2C3CC458FB172858653C7E05A"/>
          </w:pPr>
          <w:r w:rsidRPr="00616EB3">
            <w:rPr>
              <w:rStyle w:val="a3"/>
              <w:color w:val="000000" w:themeColor="text1"/>
            </w:rPr>
            <w:t>[</w:t>
          </w:r>
          <w:r w:rsidRPr="00616EB3">
            <w:rPr>
              <w:rStyle w:val="a3"/>
              <w:i/>
              <w:color w:val="000000" w:themeColor="text1"/>
            </w:rPr>
            <w:t>ИНН</w:t>
          </w:r>
          <w:r w:rsidRPr="00616EB3">
            <w:rPr>
              <w:rStyle w:val="a3"/>
              <w:color w:val="000000" w:themeColor="text1"/>
            </w:rPr>
            <w:t>]</w:t>
          </w:r>
        </w:p>
      </w:docPartBody>
    </w:docPart>
    <w:docPart>
      <w:docPartPr>
        <w:name w:val="0D62672105BD4BE0AFA74CC1DC37A30D"/>
        <w:category>
          <w:name w:val="Общие"/>
          <w:gallery w:val="placeholder"/>
        </w:category>
        <w:types>
          <w:type w:val="bbPlcHdr"/>
        </w:types>
        <w:behaviors>
          <w:behavior w:val="content"/>
        </w:behaviors>
        <w:guid w:val="{D17CABA6-AA81-448D-B7CC-93F5E882D0B2}"/>
      </w:docPartPr>
      <w:docPartBody>
        <w:p w:rsidR="00565338" w:rsidRDefault="00565338" w:rsidP="00565338">
          <w:pPr>
            <w:pStyle w:val="0D62672105BD4BE0AFA74CC1DC37A30D"/>
          </w:pPr>
          <w:r w:rsidRPr="00616EB3">
            <w:rPr>
              <w:rStyle w:val="a3"/>
              <w:color w:val="000000" w:themeColor="text1"/>
            </w:rPr>
            <w:t>[</w:t>
          </w:r>
          <w:r w:rsidRPr="00616EB3">
            <w:rPr>
              <w:rStyle w:val="a3"/>
              <w:i/>
              <w:color w:val="000000" w:themeColor="text1"/>
            </w:rPr>
            <w:t>КПП</w:t>
          </w:r>
          <w:r w:rsidRPr="00616EB3">
            <w:rPr>
              <w:rStyle w:val="a3"/>
              <w:color w:val="000000" w:themeColor="text1"/>
            </w:rPr>
            <w:t>]</w:t>
          </w:r>
        </w:p>
      </w:docPartBody>
    </w:docPart>
    <w:docPart>
      <w:docPartPr>
        <w:name w:val="6ED0CDAD2EB741E6B1C2FE7158D0C3E0"/>
        <w:category>
          <w:name w:val="Общие"/>
          <w:gallery w:val="placeholder"/>
        </w:category>
        <w:types>
          <w:type w:val="bbPlcHdr"/>
        </w:types>
        <w:behaviors>
          <w:behavior w:val="content"/>
        </w:behaviors>
        <w:guid w:val="{DF4B1E9B-E3D1-48FE-8A31-CC36F3434288}"/>
      </w:docPartPr>
      <w:docPartBody>
        <w:p w:rsidR="00565338" w:rsidRDefault="00565338" w:rsidP="00565338">
          <w:pPr>
            <w:pStyle w:val="6ED0CDAD2EB741E6B1C2FE7158D0C3E0"/>
          </w:pPr>
          <w:r w:rsidRPr="00616EB3">
            <w:rPr>
              <w:rStyle w:val="a3"/>
              <w:color w:val="000000" w:themeColor="text1"/>
              <w:lang w:val="en-US"/>
            </w:rPr>
            <w:t>[</w:t>
          </w:r>
          <w:r w:rsidRPr="00616EB3">
            <w:rPr>
              <w:rStyle w:val="a3"/>
              <w:i/>
              <w:color w:val="000000" w:themeColor="text1"/>
            </w:rPr>
            <w:t>Банковские реквизиты</w:t>
          </w:r>
          <w:r w:rsidRPr="00616EB3">
            <w:rPr>
              <w:rStyle w:val="a3"/>
              <w:color w:val="000000" w:themeColor="text1"/>
              <w:lang w:val="en-US"/>
            </w:rPr>
            <w:t>]</w:t>
          </w:r>
        </w:p>
      </w:docPartBody>
    </w:docPart>
    <w:docPart>
      <w:docPartPr>
        <w:name w:val="1449F656B0D44EF39E9272C764A5CCC3"/>
        <w:category>
          <w:name w:val="Общие"/>
          <w:gallery w:val="placeholder"/>
        </w:category>
        <w:types>
          <w:type w:val="bbPlcHdr"/>
        </w:types>
        <w:behaviors>
          <w:behavior w:val="content"/>
        </w:behaviors>
        <w:guid w:val="{3D7B1D74-8494-441E-8703-033034EB14D8}"/>
      </w:docPartPr>
      <w:docPartBody>
        <w:p w:rsidR="00565338" w:rsidRDefault="00565338" w:rsidP="00565338">
          <w:pPr>
            <w:pStyle w:val="1449F656B0D44EF39E9272C764A5CCC3"/>
          </w:pPr>
          <w:r w:rsidRPr="00F51571">
            <w:rPr>
              <w:color w:val="000000" w:themeColor="text1"/>
            </w:rPr>
            <w:t>[</w:t>
          </w:r>
          <w:r w:rsidRPr="00F51571">
            <w:rPr>
              <w:i/>
              <w:color w:val="000000" w:themeColor="text1"/>
            </w:rPr>
            <w:t>ФИО, должность</w:t>
          </w:r>
          <w:r w:rsidRPr="00F51571">
            <w:rPr>
              <w:color w:val="000000" w:themeColor="text1"/>
            </w:rPr>
            <w:t>]</w:t>
          </w:r>
        </w:p>
      </w:docPartBody>
    </w:docPart>
    <w:docPart>
      <w:docPartPr>
        <w:name w:val="0CA879721A3F4A0A82F1B423B1DF6752"/>
        <w:category>
          <w:name w:val="Общие"/>
          <w:gallery w:val="placeholder"/>
        </w:category>
        <w:types>
          <w:type w:val="bbPlcHdr"/>
        </w:types>
        <w:behaviors>
          <w:behavior w:val="content"/>
        </w:behaviors>
        <w:guid w:val="{57A646F3-60B0-4A9D-B86E-1045F093CBA2}"/>
      </w:docPartPr>
      <w:docPartBody>
        <w:p w:rsidR="00565338" w:rsidRDefault="00565338" w:rsidP="00565338">
          <w:pPr>
            <w:pStyle w:val="0CA879721A3F4A0A82F1B423B1DF6752"/>
          </w:pPr>
          <w:r w:rsidRPr="00616EB3">
            <w:rPr>
              <w:color w:val="000000" w:themeColor="text1"/>
            </w:rPr>
            <w:t>[</w:t>
          </w:r>
          <w:r>
            <w:rPr>
              <w:i/>
              <w:color w:val="000000" w:themeColor="text1"/>
            </w:rPr>
            <w:t>Укажите номер телефона</w:t>
          </w:r>
          <w:r w:rsidRPr="00616EB3">
            <w:rPr>
              <w:color w:val="000000" w:themeColor="text1"/>
            </w:rPr>
            <w:t>]</w:t>
          </w:r>
        </w:p>
      </w:docPartBody>
    </w:docPart>
    <w:docPart>
      <w:docPartPr>
        <w:name w:val="117D263A01434CD8958461458EDD6F1A"/>
        <w:category>
          <w:name w:val="Общие"/>
          <w:gallery w:val="placeholder"/>
        </w:category>
        <w:types>
          <w:type w:val="bbPlcHdr"/>
        </w:types>
        <w:behaviors>
          <w:behavior w:val="content"/>
        </w:behaviors>
        <w:guid w:val="{E20A95A9-DDE0-4FDB-BF1E-D2820B7E64CC}"/>
      </w:docPartPr>
      <w:docPartBody>
        <w:p w:rsidR="00565338" w:rsidRDefault="00565338" w:rsidP="00565338">
          <w:pPr>
            <w:pStyle w:val="117D263A01434CD8958461458EDD6F1A"/>
          </w:pPr>
          <w:r w:rsidRPr="00616EB3">
            <w:rPr>
              <w:color w:val="000000" w:themeColor="text1"/>
            </w:rPr>
            <w:t>[</w:t>
          </w:r>
          <w:r>
            <w:rPr>
              <w:i/>
              <w:color w:val="000000" w:themeColor="text1"/>
            </w:rPr>
            <w:t>Укажите адрес электронной почты</w:t>
          </w:r>
          <w:r w:rsidRPr="00616EB3">
            <w:rPr>
              <w:color w:val="000000" w:themeColor="text1"/>
            </w:rPr>
            <w:t>]</w:t>
          </w:r>
        </w:p>
      </w:docPartBody>
    </w:docPart>
    <w:docPart>
      <w:docPartPr>
        <w:name w:val="A67E02F574C747B99087A9AD6DA95945"/>
        <w:category>
          <w:name w:val="Общие"/>
          <w:gallery w:val="placeholder"/>
        </w:category>
        <w:types>
          <w:type w:val="bbPlcHdr"/>
        </w:types>
        <w:behaviors>
          <w:behavior w:val="content"/>
        </w:behaviors>
        <w:guid w:val="{75995DF1-6D47-4DD1-B6E8-BFAB6A41F6C1}"/>
      </w:docPartPr>
      <w:docPartBody>
        <w:p w:rsidR="00565338" w:rsidRDefault="00565338" w:rsidP="00565338">
          <w:pPr>
            <w:pStyle w:val="A67E02F574C747B99087A9AD6DA95945"/>
          </w:pPr>
          <w:r w:rsidRPr="00CB5F25">
            <w:rPr>
              <w:rStyle w:val="a3"/>
            </w:rPr>
            <w:t>Выберите стандартный блок.</w:t>
          </w:r>
        </w:p>
      </w:docPartBody>
    </w:docPart>
    <w:docPart>
      <w:docPartPr>
        <w:name w:val="28D0B6AA34214E3DA255F4420970FF3E"/>
        <w:category>
          <w:name w:val="Общие"/>
          <w:gallery w:val="placeholder"/>
        </w:category>
        <w:types>
          <w:type w:val="bbPlcHdr"/>
        </w:types>
        <w:behaviors>
          <w:behavior w:val="content"/>
        </w:behaviors>
        <w:guid w:val="{981DF9CD-3EF1-406B-BBCF-F8B64D8498FE}"/>
      </w:docPartPr>
      <w:docPartBody>
        <w:p w:rsidR="00565338" w:rsidRDefault="00565338" w:rsidP="00565338">
          <w:pPr>
            <w:pStyle w:val="28D0B6AA34214E3DA255F4420970FF3E"/>
          </w:pPr>
          <w:r w:rsidRPr="005E39D9">
            <w:rPr>
              <w:rStyle w:val="1"/>
              <w:i/>
              <w:color w:val="A6A6A6" w:themeColor="background1" w:themeShade="A6"/>
            </w:rPr>
            <w:t>[</w:t>
          </w:r>
          <w:r w:rsidRPr="005E39D9">
            <w:rPr>
              <w:rStyle w:val="a3"/>
              <w:i/>
              <w:color w:val="A6A6A6" w:themeColor="background1" w:themeShade="A6"/>
            </w:rPr>
            <w:t xml:space="preserve">выбрать одну из двух формулировок: если НДС облагается, указать размер НДС, если не облагается </w:t>
          </w:r>
          <w:r w:rsidRPr="00464580">
            <w:rPr>
              <w:rStyle w:val="a3"/>
              <w:i/>
            </w:rPr>
            <w:t>– указать основание для освобождения от оплаты НДС по согласованию с финансовыми службами (ссылка на статью НК РФ, реквизиты уведомления о применении упрощенной системы налогообложения).</w:t>
          </w:r>
          <w:r>
            <w:rPr>
              <w:rStyle w:val="a3"/>
              <w:i/>
              <w:lang w:val="en-US"/>
            </w:rPr>
            <w:t>]</w:t>
          </w:r>
        </w:p>
      </w:docPartBody>
    </w:docPart>
    <w:docPart>
      <w:docPartPr>
        <w:name w:val="2B5826374FB64A72BBBF3C8BEE93AEAC"/>
        <w:category>
          <w:name w:val="Общие"/>
          <w:gallery w:val="placeholder"/>
        </w:category>
        <w:types>
          <w:type w:val="bbPlcHdr"/>
        </w:types>
        <w:behaviors>
          <w:behavior w:val="content"/>
        </w:behaviors>
        <w:guid w:val="{963A63E7-477F-466B-BED4-EBB701E56C02}"/>
      </w:docPartPr>
      <w:docPartBody>
        <w:p w:rsidR="00565338" w:rsidRDefault="00565338" w:rsidP="00565338">
          <w:pPr>
            <w:pStyle w:val="2B5826374FB64A72BBBF3C8BEE93AEAC"/>
          </w:pPr>
          <w:r w:rsidRPr="00616EB3">
            <w:rPr>
              <w:color w:val="000000" w:themeColor="text1"/>
            </w:rPr>
            <w:t>[</w:t>
          </w:r>
          <w:r w:rsidRPr="00616EB3">
            <w:rPr>
              <w:i/>
              <w:color w:val="000000" w:themeColor="text1"/>
            </w:rPr>
            <w:t>Наименование</w:t>
          </w:r>
          <w:r w:rsidRPr="00616EB3">
            <w:rPr>
              <w:color w:val="000000" w:themeColor="text1"/>
            </w:rPr>
            <w:t>]</w:t>
          </w:r>
        </w:p>
      </w:docPartBody>
    </w:docPart>
    <w:docPart>
      <w:docPartPr>
        <w:name w:val="D06EECBD8163406087BC7229F9D68011"/>
        <w:category>
          <w:name w:val="Общие"/>
          <w:gallery w:val="placeholder"/>
        </w:category>
        <w:types>
          <w:type w:val="bbPlcHdr"/>
        </w:types>
        <w:behaviors>
          <w:behavior w:val="content"/>
        </w:behaviors>
        <w:guid w:val="{5588AE69-F34D-48BE-846A-78E9448E79AC}"/>
      </w:docPartPr>
      <w:docPartBody>
        <w:p w:rsidR="009D4B81" w:rsidRDefault="00565338" w:rsidP="00565338">
          <w:pPr>
            <w:pStyle w:val="D06EECBD8163406087BC7229F9D68011"/>
          </w:pPr>
          <w:r w:rsidRPr="005E39D9">
            <w:rPr>
              <w:rStyle w:val="1"/>
              <w:i/>
              <w:color w:val="A6A6A6" w:themeColor="background1" w:themeShade="A6"/>
            </w:rPr>
            <w:t>[</w:t>
          </w:r>
          <w:r w:rsidRPr="005E39D9">
            <w:rPr>
              <w:rStyle w:val="a3"/>
              <w:i/>
              <w:color w:val="A6A6A6" w:themeColor="background1" w:themeShade="A6"/>
            </w:rPr>
            <w:t xml:space="preserve">выбрать одну из двух формулировок: если НДС облагается, указать размер НДС, если не облагается </w:t>
          </w:r>
          <w:r w:rsidRPr="00464580">
            <w:rPr>
              <w:rStyle w:val="a3"/>
              <w:i/>
            </w:rPr>
            <w:t>– указать основание для освобождения от оплаты НДС по согласованию с финансовыми службами (ссылка на статью НК РФ, реквизиты уведомления о применении упрощенной системы налогообложения).</w:t>
          </w:r>
          <w:r>
            <w:rPr>
              <w:rStyle w:val="a3"/>
              <w:i/>
              <w:lang w:val="en-US"/>
            </w:rPr>
            <w:t>]</w:t>
          </w:r>
        </w:p>
      </w:docPartBody>
    </w:docPart>
    <w:docPart>
      <w:docPartPr>
        <w:name w:val="F55C8E8EB2B345EA9C7517EF0C11DB9F"/>
        <w:category>
          <w:name w:val="Общие"/>
          <w:gallery w:val="placeholder"/>
        </w:category>
        <w:types>
          <w:type w:val="bbPlcHdr"/>
        </w:types>
        <w:behaviors>
          <w:behavior w:val="content"/>
        </w:behaviors>
        <w:guid w:val="{398A576E-614E-4D58-97F2-7B5D159DFF51}"/>
      </w:docPartPr>
      <w:docPartBody>
        <w:p w:rsidR="008B21ED" w:rsidRDefault="009D4B81" w:rsidP="009D4B81">
          <w:pPr>
            <w:pStyle w:val="F55C8E8EB2B345EA9C7517EF0C11DB9F"/>
          </w:pPr>
          <w:r w:rsidRPr="005E39D9">
            <w:rPr>
              <w:rStyle w:val="1"/>
              <w:i/>
              <w:color w:val="A6A6A6" w:themeColor="background1" w:themeShade="A6"/>
            </w:rPr>
            <w:t>[</w:t>
          </w:r>
          <w:r w:rsidRPr="005E39D9">
            <w:rPr>
              <w:rStyle w:val="a3"/>
              <w:i/>
              <w:color w:val="A6A6A6" w:themeColor="background1" w:themeShade="A6"/>
            </w:rPr>
            <w:t xml:space="preserve">выбрать одну из двух формулировок: если НДС облагается, указать размер НДС, если не облагается </w:t>
          </w:r>
          <w:r w:rsidRPr="00464580">
            <w:rPr>
              <w:rStyle w:val="a3"/>
              <w:i/>
            </w:rPr>
            <w:t>– указать основание для освобождения от оплаты НДС по согласованию с финансовыми службами (ссылка на статью НК РФ, реквизиты уведомления о применении упрощенной системы налогообложения).</w:t>
          </w:r>
          <w:r>
            <w:rPr>
              <w:rStyle w:val="a3"/>
              <w:i/>
              <w:lang w:val="en-U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9.1.">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ultant">
    <w:altName w:val="Courier New"/>
    <w:panose1 w:val="00000000000000000000"/>
    <w:charset w:val="CC"/>
    <w:family w:val="modern"/>
    <w:notTrueType/>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Roboto">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273"/>
    <w:rsid w:val="004E2647"/>
    <w:rsid w:val="00565338"/>
    <w:rsid w:val="008B21ED"/>
    <w:rsid w:val="009A6273"/>
    <w:rsid w:val="009D4B81"/>
    <w:rsid w:val="009D656E"/>
    <w:rsid w:val="00B328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D0788A20642427280125154CEA02585">
    <w:name w:val="5D0788A20642427280125154CEA02585"/>
    <w:rsid w:val="009A6273"/>
  </w:style>
  <w:style w:type="paragraph" w:customStyle="1" w:styleId="A69C081EA0F84F93BB4A1E100599CA88">
    <w:name w:val="A69C081EA0F84F93BB4A1E100599CA88"/>
    <w:rsid w:val="009A6273"/>
  </w:style>
  <w:style w:type="paragraph" w:customStyle="1" w:styleId="685B3B75AD664737853A88AFBE7C4FFE">
    <w:name w:val="685B3B75AD664737853A88AFBE7C4FFE"/>
    <w:rsid w:val="009A6273"/>
  </w:style>
  <w:style w:type="paragraph" w:customStyle="1" w:styleId="6145824D5FC94EB29BB3D88662C61891">
    <w:name w:val="6145824D5FC94EB29BB3D88662C61891"/>
    <w:rsid w:val="009A6273"/>
  </w:style>
  <w:style w:type="paragraph" w:customStyle="1" w:styleId="D720F66AA8624535A075D8A2B6EBB300">
    <w:name w:val="D720F66AA8624535A075D8A2B6EBB300"/>
    <w:rsid w:val="009A6273"/>
  </w:style>
  <w:style w:type="paragraph" w:customStyle="1" w:styleId="A669059F82D94F29AB51286E97FCC74D">
    <w:name w:val="A669059F82D94F29AB51286E97FCC74D"/>
    <w:rsid w:val="009A6273"/>
  </w:style>
  <w:style w:type="paragraph" w:customStyle="1" w:styleId="0BEC996CE5924E7AA3D158689838CF0E">
    <w:name w:val="0BEC996CE5924E7AA3D158689838CF0E"/>
    <w:rsid w:val="00565338"/>
  </w:style>
  <w:style w:type="character" w:styleId="a3">
    <w:name w:val="Placeholder Text"/>
    <w:basedOn w:val="a0"/>
    <w:uiPriority w:val="99"/>
    <w:semiHidden/>
    <w:rsid w:val="009D4B81"/>
    <w:rPr>
      <w:color w:val="808080"/>
    </w:rPr>
  </w:style>
  <w:style w:type="paragraph" w:customStyle="1" w:styleId="6F0317965A6B4C0B89B4324D5077CFEA">
    <w:name w:val="6F0317965A6B4C0B89B4324D5077CFEA"/>
    <w:rsid w:val="00565338"/>
  </w:style>
  <w:style w:type="paragraph" w:customStyle="1" w:styleId="4824FBF2C3CC458FB172858653C7E05A">
    <w:name w:val="4824FBF2C3CC458FB172858653C7E05A"/>
    <w:rsid w:val="00565338"/>
  </w:style>
  <w:style w:type="paragraph" w:customStyle="1" w:styleId="0D62672105BD4BE0AFA74CC1DC37A30D">
    <w:name w:val="0D62672105BD4BE0AFA74CC1DC37A30D"/>
    <w:rsid w:val="00565338"/>
  </w:style>
  <w:style w:type="paragraph" w:customStyle="1" w:styleId="6ED0CDAD2EB741E6B1C2FE7158D0C3E0">
    <w:name w:val="6ED0CDAD2EB741E6B1C2FE7158D0C3E0"/>
    <w:rsid w:val="00565338"/>
  </w:style>
  <w:style w:type="paragraph" w:customStyle="1" w:styleId="1449F656B0D44EF39E9272C764A5CCC3">
    <w:name w:val="1449F656B0D44EF39E9272C764A5CCC3"/>
    <w:rsid w:val="00565338"/>
  </w:style>
  <w:style w:type="paragraph" w:customStyle="1" w:styleId="0CA879721A3F4A0A82F1B423B1DF6752">
    <w:name w:val="0CA879721A3F4A0A82F1B423B1DF6752"/>
    <w:rsid w:val="00565338"/>
  </w:style>
  <w:style w:type="paragraph" w:customStyle="1" w:styleId="117D263A01434CD8958461458EDD6F1A">
    <w:name w:val="117D263A01434CD8958461458EDD6F1A"/>
    <w:rsid w:val="00565338"/>
  </w:style>
  <w:style w:type="paragraph" w:customStyle="1" w:styleId="2CA1AA478D2B4C58B6EFE6B08871648B">
    <w:name w:val="2CA1AA478D2B4C58B6EFE6B08871648B"/>
    <w:rsid w:val="00565338"/>
  </w:style>
  <w:style w:type="paragraph" w:customStyle="1" w:styleId="76CC064481504667B1401C66307CBC80">
    <w:name w:val="76CC064481504667B1401C66307CBC80"/>
    <w:rsid w:val="00565338"/>
  </w:style>
  <w:style w:type="paragraph" w:customStyle="1" w:styleId="F63E3C765CE642D08C68AA3E325DE333">
    <w:name w:val="F63E3C765CE642D08C68AA3E325DE333"/>
    <w:rsid w:val="00565338"/>
  </w:style>
  <w:style w:type="paragraph" w:customStyle="1" w:styleId="A67E02F574C747B99087A9AD6DA95945">
    <w:name w:val="A67E02F574C747B99087A9AD6DA95945"/>
    <w:rsid w:val="00565338"/>
  </w:style>
  <w:style w:type="character" w:customStyle="1" w:styleId="1">
    <w:name w:val="Стиль1"/>
    <w:basedOn w:val="a0"/>
    <w:uiPriority w:val="1"/>
    <w:qFormat/>
    <w:rsid w:val="009D4B81"/>
    <w:rPr>
      <w:rFonts w:ascii="Times New Roman" w:hAnsi="Times New Roman"/>
      <w:color w:val="000000" w:themeColor="text1"/>
      <w:sz w:val="24"/>
    </w:rPr>
  </w:style>
  <w:style w:type="paragraph" w:customStyle="1" w:styleId="28D0B6AA34214E3DA255F4420970FF3E">
    <w:name w:val="28D0B6AA34214E3DA255F4420970FF3E"/>
    <w:rsid w:val="00565338"/>
  </w:style>
  <w:style w:type="paragraph" w:customStyle="1" w:styleId="2B5826374FB64A72BBBF3C8BEE93AEAC">
    <w:name w:val="2B5826374FB64A72BBBF3C8BEE93AEAC"/>
    <w:rsid w:val="00565338"/>
  </w:style>
  <w:style w:type="paragraph" w:customStyle="1" w:styleId="B9A80B779AB14EB2B3CD722E44B0129A">
    <w:name w:val="B9A80B779AB14EB2B3CD722E44B0129A"/>
    <w:rsid w:val="00565338"/>
  </w:style>
  <w:style w:type="paragraph" w:customStyle="1" w:styleId="EA8B28D6B61246FBA2E09DD8A25A8C20">
    <w:name w:val="EA8B28D6B61246FBA2E09DD8A25A8C20"/>
    <w:rsid w:val="00565338"/>
  </w:style>
  <w:style w:type="paragraph" w:customStyle="1" w:styleId="CD3124BC15D14DC281819D716251AE08">
    <w:name w:val="CD3124BC15D14DC281819D716251AE08"/>
    <w:rsid w:val="00565338"/>
  </w:style>
  <w:style w:type="paragraph" w:customStyle="1" w:styleId="FA8851018EF3404E9A49AA3B009F4E15">
    <w:name w:val="FA8851018EF3404E9A49AA3B009F4E15"/>
    <w:rsid w:val="00565338"/>
  </w:style>
  <w:style w:type="paragraph" w:customStyle="1" w:styleId="B0BC344585FF43D18BB0FBEFD10E569C">
    <w:name w:val="B0BC344585FF43D18BB0FBEFD10E569C"/>
    <w:rsid w:val="00565338"/>
  </w:style>
  <w:style w:type="paragraph" w:customStyle="1" w:styleId="98C057F061954A008A037B6D50FAD01C">
    <w:name w:val="98C057F061954A008A037B6D50FAD01C"/>
    <w:rsid w:val="00565338"/>
  </w:style>
  <w:style w:type="paragraph" w:customStyle="1" w:styleId="932A0E71188B48DF8192E3A79D4D48B4">
    <w:name w:val="932A0E71188B48DF8192E3A79D4D48B4"/>
    <w:rsid w:val="00565338"/>
  </w:style>
  <w:style w:type="paragraph" w:customStyle="1" w:styleId="1EE65A933503406484992CFF3CACA612">
    <w:name w:val="1EE65A933503406484992CFF3CACA612"/>
    <w:rsid w:val="00565338"/>
  </w:style>
  <w:style w:type="paragraph" w:customStyle="1" w:styleId="783762666CF549A2B071CC023B00D317">
    <w:name w:val="783762666CF549A2B071CC023B00D317"/>
    <w:rsid w:val="00565338"/>
  </w:style>
  <w:style w:type="paragraph" w:customStyle="1" w:styleId="536BBA0C31BB42F494134C02B82BF8E9">
    <w:name w:val="536BBA0C31BB42F494134C02B82BF8E9"/>
    <w:rsid w:val="00565338"/>
  </w:style>
  <w:style w:type="paragraph" w:customStyle="1" w:styleId="20E1A7D35D6D41BFBCE16EADB41E5767">
    <w:name w:val="20E1A7D35D6D41BFBCE16EADB41E5767"/>
    <w:rsid w:val="00565338"/>
  </w:style>
  <w:style w:type="paragraph" w:customStyle="1" w:styleId="1476D443EA204FCF9BC33BAE999DC7DA">
    <w:name w:val="1476D443EA204FCF9BC33BAE999DC7DA"/>
    <w:rsid w:val="00565338"/>
  </w:style>
  <w:style w:type="paragraph" w:customStyle="1" w:styleId="7B9D7EDC785B4B7FB321E5C4F36D444D">
    <w:name w:val="7B9D7EDC785B4B7FB321E5C4F36D444D"/>
    <w:rsid w:val="00565338"/>
  </w:style>
  <w:style w:type="paragraph" w:customStyle="1" w:styleId="37EAEF1DCC554CB9B94EBBB4AE6985C2">
    <w:name w:val="37EAEF1DCC554CB9B94EBBB4AE6985C2"/>
    <w:rsid w:val="00565338"/>
  </w:style>
  <w:style w:type="paragraph" w:customStyle="1" w:styleId="B376CBCA5AE542E1A91F4F37452E9D74">
    <w:name w:val="B376CBCA5AE542E1A91F4F37452E9D74"/>
    <w:rsid w:val="00565338"/>
  </w:style>
  <w:style w:type="paragraph" w:customStyle="1" w:styleId="555DA9E5EC1A44BE8B7DFEBD59ABF8D3">
    <w:name w:val="555DA9E5EC1A44BE8B7DFEBD59ABF8D3"/>
    <w:rsid w:val="00565338"/>
  </w:style>
  <w:style w:type="paragraph" w:customStyle="1" w:styleId="8FDF2230DA7548F3925E5FC60098AEE4">
    <w:name w:val="8FDF2230DA7548F3925E5FC60098AEE4"/>
    <w:rsid w:val="00565338"/>
  </w:style>
  <w:style w:type="paragraph" w:customStyle="1" w:styleId="090297ED35924C64B2D239EDCD3C9E45">
    <w:name w:val="090297ED35924C64B2D239EDCD3C9E45"/>
    <w:rsid w:val="00565338"/>
  </w:style>
  <w:style w:type="paragraph" w:customStyle="1" w:styleId="D06EECBD8163406087BC7229F9D68011">
    <w:name w:val="D06EECBD8163406087BC7229F9D68011"/>
    <w:rsid w:val="00565338"/>
  </w:style>
  <w:style w:type="paragraph" w:customStyle="1" w:styleId="F55C8E8EB2B345EA9C7517EF0C11DB9F">
    <w:name w:val="F55C8E8EB2B345EA9C7517EF0C11DB9F"/>
    <w:rsid w:val="009D4B8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D0788A20642427280125154CEA02585">
    <w:name w:val="5D0788A20642427280125154CEA02585"/>
    <w:rsid w:val="009A6273"/>
  </w:style>
  <w:style w:type="paragraph" w:customStyle="1" w:styleId="A69C081EA0F84F93BB4A1E100599CA88">
    <w:name w:val="A69C081EA0F84F93BB4A1E100599CA88"/>
    <w:rsid w:val="009A6273"/>
  </w:style>
  <w:style w:type="paragraph" w:customStyle="1" w:styleId="685B3B75AD664737853A88AFBE7C4FFE">
    <w:name w:val="685B3B75AD664737853A88AFBE7C4FFE"/>
    <w:rsid w:val="009A6273"/>
  </w:style>
  <w:style w:type="paragraph" w:customStyle="1" w:styleId="6145824D5FC94EB29BB3D88662C61891">
    <w:name w:val="6145824D5FC94EB29BB3D88662C61891"/>
    <w:rsid w:val="009A6273"/>
  </w:style>
  <w:style w:type="paragraph" w:customStyle="1" w:styleId="D720F66AA8624535A075D8A2B6EBB300">
    <w:name w:val="D720F66AA8624535A075D8A2B6EBB300"/>
    <w:rsid w:val="009A6273"/>
  </w:style>
  <w:style w:type="paragraph" w:customStyle="1" w:styleId="A669059F82D94F29AB51286E97FCC74D">
    <w:name w:val="A669059F82D94F29AB51286E97FCC74D"/>
    <w:rsid w:val="009A6273"/>
  </w:style>
  <w:style w:type="paragraph" w:customStyle="1" w:styleId="0BEC996CE5924E7AA3D158689838CF0E">
    <w:name w:val="0BEC996CE5924E7AA3D158689838CF0E"/>
    <w:rsid w:val="00565338"/>
  </w:style>
  <w:style w:type="character" w:styleId="a3">
    <w:name w:val="Placeholder Text"/>
    <w:basedOn w:val="a0"/>
    <w:uiPriority w:val="99"/>
    <w:semiHidden/>
    <w:rsid w:val="009D4B81"/>
    <w:rPr>
      <w:color w:val="808080"/>
    </w:rPr>
  </w:style>
  <w:style w:type="paragraph" w:customStyle="1" w:styleId="6F0317965A6B4C0B89B4324D5077CFEA">
    <w:name w:val="6F0317965A6B4C0B89B4324D5077CFEA"/>
    <w:rsid w:val="00565338"/>
  </w:style>
  <w:style w:type="paragraph" w:customStyle="1" w:styleId="4824FBF2C3CC458FB172858653C7E05A">
    <w:name w:val="4824FBF2C3CC458FB172858653C7E05A"/>
    <w:rsid w:val="00565338"/>
  </w:style>
  <w:style w:type="paragraph" w:customStyle="1" w:styleId="0D62672105BD4BE0AFA74CC1DC37A30D">
    <w:name w:val="0D62672105BD4BE0AFA74CC1DC37A30D"/>
    <w:rsid w:val="00565338"/>
  </w:style>
  <w:style w:type="paragraph" w:customStyle="1" w:styleId="6ED0CDAD2EB741E6B1C2FE7158D0C3E0">
    <w:name w:val="6ED0CDAD2EB741E6B1C2FE7158D0C3E0"/>
    <w:rsid w:val="00565338"/>
  </w:style>
  <w:style w:type="paragraph" w:customStyle="1" w:styleId="1449F656B0D44EF39E9272C764A5CCC3">
    <w:name w:val="1449F656B0D44EF39E9272C764A5CCC3"/>
    <w:rsid w:val="00565338"/>
  </w:style>
  <w:style w:type="paragraph" w:customStyle="1" w:styleId="0CA879721A3F4A0A82F1B423B1DF6752">
    <w:name w:val="0CA879721A3F4A0A82F1B423B1DF6752"/>
    <w:rsid w:val="00565338"/>
  </w:style>
  <w:style w:type="paragraph" w:customStyle="1" w:styleId="117D263A01434CD8958461458EDD6F1A">
    <w:name w:val="117D263A01434CD8958461458EDD6F1A"/>
    <w:rsid w:val="00565338"/>
  </w:style>
  <w:style w:type="paragraph" w:customStyle="1" w:styleId="2CA1AA478D2B4C58B6EFE6B08871648B">
    <w:name w:val="2CA1AA478D2B4C58B6EFE6B08871648B"/>
    <w:rsid w:val="00565338"/>
  </w:style>
  <w:style w:type="paragraph" w:customStyle="1" w:styleId="76CC064481504667B1401C66307CBC80">
    <w:name w:val="76CC064481504667B1401C66307CBC80"/>
    <w:rsid w:val="00565338"/>
  </w:style>
  <w:style w:type="paragraph" w:customStyle="1" w:styleId="F63E3C765CE642D08C68AA3E325DE333">
    <w:name w:val="F63E3C765CE642D08C68AA3E325DE333"/>
    <w:rsid w:val="00565338"/>
  </w:style>
  <w:style w:type="paragraph" w:customStyle="1" w:styleId="A67E02F574C747B99087A9AD6DA95945">
    <w:name w:val="A67E02F574C747B99087A9AD6DA95945"/>
    <w:rsid w:val="00565338"/>
  </w:style>
  <w:style w:type="character" w:customStyle="1" w:styleId="1">
    <w:name w:val="Стиль1"/>
    <w:basedOn w:val="a0"/>
    <w:uiPriority w:val="1"/>
    <w:qFormat/>
    <w:rsid w:val="009D4B81"/>
    <w:rPr>
      <w:rFonts w:ascii="Times New Roman" w:hAnsi="Times New Roman"/>
      <w:color w:val="000000" w:themeColor="text1"/>
      <w:sz w:val="24"/>
    </w:rPr>
  </w:style>
  <w:style w:type="paragraph" w:customStyle="1" w:styleId="28D0B6AA34214E3DA255F4420970FF3E">
    <w:name w:val="28D0B6AA34214E3DA255F4420970FF3E"/>
    <w:rsid w:val="00565338"/>
  </w:style>
  <w:style w:type="paragraph" w:customStyle="1" w:styleId="2B5826374FB64A72BBBF3C8BEE93AEAC">
    <w:name w:val="2B5826374FB64A72BBBF3C8BEE93AEAC"/>
    <w:rsid w:val="00565338"/>
  </w:style>
  <w:style w:type="paragraph" w:customStyle="1" w:styleId="B9A80B779AB14EB2B3CD722E44B0129A">
    <w:name w:val="B9A80B779AB14EB2B3CD722E44B0129A"/>
    <w:rsid w:val="00565338"/>
  </w:style>
  <w:style w:type="paragraph" w:customStyle="1" w:styleId="EA8B28D6B61246FBA2E09DD8A25A8C20">
    <w:name w:val="EA8B28D6B61246FBA2E09DD8A25A8C20"/>
    <w:rsid w:val="00565338"/>
  </w:style>
  <w:style w:type="paragraph" w:customStyle="1" w:styleId="CD3124BC15D14DC281819D716251AE08">
    <w:name w:val="CD3124BC15D14DC281819D716251AE08"/>
    <w:rsid w:val="00565338"/>
  </w:style>
  <w:style w:type="paragraph" w:customStyle="1" w:styleId="FA8851018EF3404E9A49AA3B009F4E15">
    <w:name w:val="FA8851018EF3404E9A49AA3B009F4E15"/>
    <w:rsid w:val="00565338"/>
  </w:style>
  <w:style w:type="paragraph" w:customStyle="1" w:styleId="B0BC344585FF43D18BB0FBEFD10E569C">
    <w:name w:val="B0BC344585FF43D18BB0FBEFD10E569C"/>
    <w:rsid w:val="00565338"/>
  </w:style>
  <w:style w:type="paragraph" w:customStyle="1" w:styleId="98C057F061954A008A037B6D50FAD01C">
    <w:name w:val="98C057F061954A008A037B6D50FAD01C"/>
    <w:rsid w:val="00565338"/>
  </w:style>
  <w:style w:type="paragraph" w:customStyle="1" w:styleId="932A0E71188B48DF8192E3A79D4D48B4">
    <w:name w:val="932A0E71188B48DF8192E3A79D4D48B4"/>
    <w:rsid w:val="00565338"/>
  </w:style>
  <w:style w:type="paragraph" w:customStyle="1" w:styleId="1EE65A933503406484992CFF3CACA612">
    <w:name w:val="1EE65A933503406484992CFF3CACA612"/>
    <w:rsid w:val="00565338"/>
  </w:style>
  <w:style w:type="paragraph" w:customStyle="1" w:styleId="783762666CF549A2B071CC023B00D317">
    <w:name w:val="783762666CF549A2B071CC023B00D317"/>
    <w:rsid w:val="00565338"/>
  </w:style>
  <w:style w:type="paragraph" w:customStyle="1" w:styleId="536BBA0C31BB42F494134C02B82BF8E9">
    <w:name w:val="536BBA0C31BB42F494134C02B82BF8E9"/>
    <w:rsid w:val="00565338"/>
  </w:style>
  <w:style w:type="paragraph" w:customStyle="1" w:styleId="20E1A7D35D6D41BFBCE16EADB41E5767">
    <w:name w:val="20E1A7D35D6D41BFBCE16EADB41E5767"/>
    <w:rsid w:val="00565338"/>
  </w:style>
  <w:style w:type="paragraph" w:customStyle="1" w:styleId="1476D443EA204FCF9BC33BAE999DC7DA">
    <w:name w:val="1476D443EA204FCF9BC33BAE999DC7DA"/>
    <w:rsid w:val="00565338"/>
  </w:style>
  <w:style w:type="paragraph" w:customStyle="1" w:styleId="7B9D7EDC785B4B7FB321E5C4F36D444D">
    <w:name w:val="7B9D7EDC785B4B7FB321E5C4F36D444D"/>
    <w:rsid w:val="00565338"/>
  </w:style>
  <w:style w:type="paragraph" w:customStyle="1" w:styleId="37EAEF1DCC554CB9B94EBBB4AE6985C2">
    <w:name w:val="37EAEF1DCC554CB9B94EBBB4AE6985C2"/>
    <w:rsid w:val="00565338"/>
  </w:style>
  <w:style w:type="paragraph" w:customStyle="1" w:styleId="B376CBCA5AE542E1A91F4F37452E9D74">
    <w:name w:val="B376CBCA5AE542E1A91F4F37452E9D74"/>
    <w:rsid w:val="00565338"/>
  </w:style>
  <w:style w:type="paragraph" w:customStyle="1" w:styleId="555DA9E5EC1A44BE8B7DFEBD59ABF8D3">
    <w:name w:val="555DA9E5EC1A44BE8B7DFEBD59ABF8D3"/>
    <w:rsid w:val="00565338"/>
  </w:style>
  <w:style w:type="paragraph" w:customStyle="1" w:styleId="8FDF2230DA7548F3925E5FC60098AEE4">
    <w:name w:val="8FDF2230DA7548F3925E5FC60098AEE4"/>
    <w:rsid w:val="00565338"/>
  </w:style>
  <w:style w:type="paragraph" w:customStyle="1" w:styleId="090297ED35924C64B2D239EDCD3C9E45">
    <w:name w:val="090297ED35924C64B2D239EDCD3C9E45"/>
    <w:rsid w:val="00565338"/>
  </w:style>
  <w:style w:type="paragraph" w:customStyle="1" w:styleId="D06EECBD8163406087BC7229F9D68011">
    <w:name w:val="D06EECBD8163406087BC7229F9D68011"/>
    <w:rsid w:val="00565338"/>
  </w:style>
  <w:style w:type="paragraph" w:customStyle="1" w:styleId="F55C8E8EB2B345EA9C7517EF0C11DB9F">
    <w:name w:val="F55C8E8EB2B345EA9C7517EF0C11DB9F"/>
    <w:rsid w:val="009D4B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9AEB1-2198-48E6-A8D0-63EE96D3D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9</Pages>
  <Words>5072</Words>
  <Characters>28914</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ugr17</dc:creator>
  <cp:lastModifiedBy>Zakupki_Lena</cp:lastModifiedBy>
  <cp:revision>274</cp:revision>
  <cp:lastPrinted>2025-03-24T12:43:00Z</cp:lastPrinted>
  <dcterms:created xsi:type="dcterms:W3CDTF">2025-03-21T08:54:00Z</dcterms:created>
  <dcterms:modified xsi:type="dcterms:W3CDTF">2026-09-15T05:45:00Z</dcterms:modified>
</cp:coreProperties>
</file>