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24AEF" w14:textId="77777777" w:rsidR="00F73ABD" w:rsidRPr="00F73ABD" w:rsidRDefault="00F73ABD" w:rsidP="00F73AB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Техническое задание</w:t>
      </w:r>
    </w:p>
    <w:p w14:paraId="652189F7" w14:textId="27B4026E" w:rsidR="00906D58" w:rsidRDefault="00C31850" w:rsidP="00906D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поставку </w:t>
      </w:r>
      <w:r w:rsidR="000C4B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светильников</w:t>
      </w:r>
    </w:p>
    <w:p w14:paraId="771C839E" w14:textId="5BE441DB" w:rsidR="00E91DBA" w:rsidRDefault="00F73ABD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«Молодежно-спортивный центр»</w:t>
      </w:r>
    </w:p>
    <w:p w14:paraId="6FD28E7A" w14:textId="77777777" w:rsidR="005802C1" w:rsidRPr="00E50D26" w:rsidRDefault="005802C1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F24235" w14:textId="77777777" w:rsidR="00E50D26" w:rsidRDefault="00E91DBA" w:rsidP="00E50D26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E50D26">
        <w:rPr>
          <w:rFonts w:ascii="Times New Roman" w:hAnsi="Times New Roman"/>
          <w:b/>
          <w:bCs/>
          <w:sz w:val="24"/>
          <w:szCs w:val="24"/>
        </w:rPr>
        <w:t>договора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37E29DD5" w14:textId="6F3EC790" w:rsidR="00E91DBA" w:rsidRDefault="00E91DBA" w:rsidP="00E50D26">
      <w:pPr>
        <w:ind w:firstLine="708"/>
        <w:jc w:val="both"/>
        <w:rPr>
          <w:rStyle w:val="s17"/>
          <w:rFonts w:asci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604AF">
        <w:rPr>
          <w:rFonts w:ascii="Times New Roman" w:hAnsi="Times New Roman"/>
          <w:sz w:val="24"/>
          <w:szCs w:val="24"/>
        </w:rPr>
        <w:t>оставка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0C4B5B">
        <w:rPr>
          <w:rFonts w:ascii="Times New Roman" w:hAnsi="Times New Roman"/>
          <w:sz w:val="24"/>
          <w:szCs w:val="24"/>
        </w:rPr>
        <w:t>светильников для МП «Скворечник»</w:t>
      </w:r>
    </w:p>
    <w:p w14:paraId="0BCDBF29" w14:textId="77777777" w:rsidR="00E91DBA" w:rsidRDefault="00E91DBA" w:rsidP="00E91DBA">
      <w:pPr>
        <w:pStyle w:val="p29"/>
        <w:shd w:val="clear" w:color="auto" w:fill="FFFFFF"/>
        <w:spacing w:before="0" w:after="0"/>
        <w:rPr>
          <w:rStyle w:val="s17"/>
          <w:rFonts w:ascii="Times New Roman" w:hAnsi="Times New Roman"/>
          <w:color w:val="000000"/>
          <w:sz w:val="24"/>
          <w:szCs w:val="24"/>
        </w:rPr>
      </w:pPr>
      <w:r>
        <w:rPr>
          <w:rStyle w:val="s17"/>
          <w:rFonts w:ascii="Times New Roman" w:hAnsi="Times New Roman"/>
          <w:b/>
          <w:bCs/>
          <w:color w:val="000000"/>
          <w:sz w:val="24"/>
          <w:szCs w:val="24"/>
        </w:rPr>
        <w:t>Условия поставки товара</w:t>
      </w:r>
    </w:p>
    <w:p w14:paraId="6F2B4602" w14:textId="77777777" w:rsidR="00E91DBA" w:rsidRDefault="00E91DBA" w:rsidP="00E91DBA">
      <w:pPr>
        <w:pStyle w:val="a5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осуществляет доставку товара до места назначения способами, обеспечивающими ее сохранность. Доставка товара до Заказчика и разгрузка осуществляется силами и за счет Поставщика. </w:t>
      </w:r>
    </w:p>
    <w:p w14:paraId="6A29AAD1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должен согласовать с заказчиком дату и время поставки товара.</w:t>
      </w:r>
    </w:p>
    <w:p w14:paraId="5B8B09F0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обязан при поставке товара передать заказчику товарную (товарно-транспортную) накладную, счет-фактуру, а также оригиналы или надлежаще заверенные копии сертификатов соответствия (или деклараций о соответствии).</w:t>
      </w:r>
    </w:p>
    <w:p w14:paraId="00091941" w14:textId="37C83A92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 должен быть поставлен в течение </w:t>
      </w:r>
      <w:r w:rsidR="00DE42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с даты заключения контракта, одной партией по адресу заказчика</w:t>
      </w:r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60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187555, Ленинградская область, город Тихвин, ул. Советская, д. 45.</w:t>
      </w:r>
    </w:p>
    <w:p w14:paraId="781A76A7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соответствовать </w:t>
      </w:r>
      <w:hyperlink r:id="rId5" w:tooltip="Государственные стандарты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государственным стандартам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условиям, действующей нормативной документации.</w:t>
      </w:r>
    </w:p>
    <w:p w14:paraId="2A46CCAC" w14:textId="7A41C1D9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поставляться транспортом Поставщика в стандартной таре, не нарушенной упаковке (с необходимыми маркировками), обеспечивающей его сохранность при транспортировке и хранении.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Год выпуска - не ранее 20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31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313F6E6F" w14:textId="77777777" w:rsidR="000D7D2A" w:rsidRDefault="000D7D2A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C31850" w:rsidRPr="00184B5D" w14:paraId="44C26588" w14:textId="77777777" w:rsidTr="00BD7E85">
        <w:trPr>
          <w:trHeight w:val="315"/>
        </w:trPr>
        <w:tc>
          <w:tcPr>
            <w:tcW w:w="9988" w:type="dxa"/>
            <w:hideMark/>
          </w:tcPr>
          <w:tbl>
            <w:tblPr>
              <w:tblW w:w="928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2"/>
              <w:gridCol w:w="3933"/>
              <w:gridCol w:w="1311"/>
              <w:gridCol w:w="957"/>
              <w:gridCol w:w="1275"/>
              <w:gridCol w:w="1421"/>
            </w:tblGrid>
            <w:tr w:rsidR="00184B5D" w:rsidRPr="00205E1F" w14:paraId="2233C2D0" w14:textId="77777777" w:rsidTr="00184B5D">
              <w:trPr>
                <w:cantSplit/>
                <w:trHeight w:val="315"/>
              </w:trPr>
              <w:tc>
                <w:tcPr>
                  <w:tcW w:w="392" w:type="dxa"/>
                  <w:vAlign w:val="center"/>
                  <w:hideMark/>
                </w:tcPr>
                <w:p w14:paraId="4AF53589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933" w:type="dxa"/>
                  <w:vAlign w:val="center"/>
                  <w:hideMark/>
                </w:tcPr>
                <w:p w14:paraId="3C13AEE6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Товары (работы, услуги)</w:t>
                  </w:r>
                </w:p>
              </w:tc>
              <w:tc>
                <w:tcPr>
                  <w:tcW w:w="1311" w:type="dxa"/>
                  <w:vAlign w:val="center"/>
                </w:tcPr>
                <w:p w14:paraId="5A297722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Единица</w:t>
                  </w:r>
                </w:p>
                <w:p w14:paraId="03CC3B6E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измерения</w:t>
                  </w:r>
                </w:p>
              </w:tc>
              <w:tc>
                <w:tcPr>
                  <w:tcW w:w="957" w:type="dxa"/>
                  <w:vAlign w:val="center"/>
                  <w:hideMark/>
                </w:tcPr>
                <w:p w14:paraId="4D10A9E6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275" w:type="dxa"/>
                  <w:vAlign w:val="center"/>
                  <w:hideMark/>
                </w:tcPr>
                <w:p w14:paraId="1352CC93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Цена, руб.</w:t>
                  </w:r>
                </w:p>
              </w:tc>
              <w:tc>
                <w:tcPr>
                  <w:tcW w:w="1421" w:type="dxa"/>
                  <w:vAlign w:val="center"/>
                  <w:hideMark/>
                </w:tcPr>
                <w:p w14:paraId="6A7EEC15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Сумма, руб.</w:t>
                  </w:r>
                </w:p>
              </w:tc>
            </w:tr>
            <w:tr w:rsidR="005144B3" w:rsidRPr="00205E1F" w14:paraId="4F08C8B7" w14:textId="77777777" w:rsidTr="00CE1913">
              <w:trPr>
                <w:cantSplit/>
                <w:trHeight w:val="255"/>
              </w:trPr>
              <w:tc>
                <w:tcPr>
                  <w:tcW w:w="392" w:type="dxa"/>
                  <w:vAlign w:val="center"/>
                </w:tcPr>
                <w:p w14:paraId="36C56F98" w14:textId="77777777" w:rsidR="005144B3" w:rsidRPr="00205E1F" w:rsidRDefault="005144B3" w:rsidP="005144B3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4F56DF61" w14:textId="4651C910" w:rsidR="005144B3" w:rsidRPr="005144B3" w:rsidRDefault="005144B3" w:rsidP="005144B3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color w:val="34343C"/>
                      <w:sz w:val="24"/>
                      <w:szCs w:val="24"/>
                      <w:shd w:val="clear" w:color="auto" w:fill="FFFFFF"/>
                    </w:rPr>
                    <w:t>Лампа св/д ВАШЕ СИЯТЕЛЬСТВО G13 20W(2000lm) 6500K 6K 1200х26 матов, IC-драйвер 898485</w:t>
                  </w:r>
                </w:p>
              </w:tc>
              <w:tc>
                <w:tcPr>
                  <w:tcW w:w="1311" w:type="dxa"/>
                  <w:vAlign w:val="center"/>
                </w:tcPr>
                <w:p w14:paraId="52C458D0" w14:textId="435798D0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14:paraId="519015D4" w14:textId="7480597A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5" w:type="dxa"/>
                  <w:vAlign w:val="center"/>
                </w:tcPr>
                <w:p w14:paraId="1FA23FEF" w14:textId="3A589EA2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1421" w:type="dxa"/>
                  <w:vAlign w:val="center"/>
                </w:tcPr>
                <w:p w14:paraId="2E7B661A" w14:textId="182B0B26" w:rsidR="005144B3" w:rsidRPr="005144B3" w:rsidRDefault="005144B3" w:rsidP="005144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1520</w:t>
                  </w:r>
                </w:p>
              </w:tc>
            </w:tr>
            <w:tr w:rsidR="005144B3" w:rsidRPr="00205E1F" w14:paraId="51447AA2" w14:textId="77777777" w:rsidTr="00CE1913">
              <w:trPr>
                <w:cantSplit/>
                <w:trHeight w:val="255"/>
              </w:trPr>
              <w:tc>
                <w:tcPr>
                  <w:tcW w:w="392" w:type="dxa"/>
                  <w:vAlign w:val="center"/>
                </w:tcPr>
                <w:p w14:paraId="00DE823E" w14:textId="77777777" w:rsidR="005144B3" w:rsidRPr="00205E1F" w:rsidRDefault="005144B3" w:rsidP="005144B3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73373E24" w14:textId="03629590" w:rsidR="005144B3" w:rsidRPr="005144B3" w:rsidRDefault="005144B3" w:rsidP="005144B3">
                  <w:pPr>
                    <w:rPr>
                      <w:rFonts w:ascii="Times New Roman" w:hAnsi="Times New Roman" w:cs="Times New Roman"/>
                      <w:color w:val="34343C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color w:val="34343C"/>
                      <w:sz w:val="24"/>
                      <w:szCs w:val="24"/>
                    </w:rPr>
                    <w:br/>
                    <w:t>Светильник св/д ДВО 6560-P 36Вт 6500К 595х595 призма IEK</w:t>
                  </w:r>
                </w:p>
              </w:tc>
              <w:tc>
                <w:tcPr>
                  <w:tcW w:w="1311" w:type="dxa"/>
                  <w:vAlign w:val="center"/>
                </w:tcPr>
                <w:p w14:paraId="2957DF12" w14:textId="23585CB1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14:paraId="2B157B73" w14:textId="0FE8A93A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5" w:type="dxa"/>
                  <w:vAlign w:val="center"/>
                </w:tcPr>
                <w:p w14:paraId="722DB04F" w14:textId="6BB0CF03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1317,09</w:t>
                  </w:r>
                </w:p>
              </w:tc>
              <w:tc>
                <w:tcPr>
                  <w:tcW w:w="1421" w:type="dxa"/>
                  <w:vAlign w:val="center"/>
                </w:tcPr>
                <w:p w14:paraId="5DD1B61E" w14:textId="7902A816" w:rsidR="005144B3" w:rsidRPr="005144B3" w:rsidRDefault="005144B3" w:rsidP="005144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2634,18</w:t>
                  </w:r>
                </w:p>
              </w:tc>
            </w:tr>
            <w:tr w:rsidR="005144B3" w:rsidRPr="00205E1F" w14:paraId="6EDB099A" w14:textId="77777777" w:rsidTr="00CE1913">
              <w:trPr>
                <w:cantSplit/>
                <w:trHeight w:val="255"/>
              </w:trPr>
              <w:tc>
                <w:tcPr>
                  <w:tcW w:w="392" w:type="dxa"/>
                  <w:vAlign w:val="center"/>
                </w:tcPr>
                <w:p w14:paraId="07E15DEA" w14:textId="77777777" w:rsidR="005144B3" w:rsidRPr="00205E1F" w:rsidRDefault="005144B3" w:rsidP="005144B3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6BDC96C6" w14:textId="75F759E3" w:rsidR="005144B3" w:rsidRPr="005144B3" w:rsidRDefault="005144B3" w:rsidP="005144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Светильник св/д ДВО 6560-P 36Вт 6500К 595х595 призма IEK</w:t>
                  </w:r>
                </w:p>
              </w:tc>
              <w:tc>
                <w:tcPr>
                  <w:tcW w:w="1311" w:type="dxa"/>
                  <w:vAlign w:val="center"/>
                </w:tcPr>
                <w:p w14:paraId="08910FB0" w14:textId="2D404A15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14:paraId="401379D3" w14:textId="1666E1C5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5" w:type="dxa"/>
                  <w:vAlign w:val="center"/>
                </w:tcPr>
                <w:p w14:paraId="463577E8" w14:textId="03F009C1" w:rsidR="005144B3" w:rsidRPr="005144B3" w:rsidRDefault="005144B3" w:rsidP="005144B3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1317,08</w:t>
                  </w:r>
                </w:p>
              </w:tc>
              <w:tc>
                <w:tcPr>
                  <w:tcW w:w="1421" w:type="dxa"/>
                  <w:vAlign w:val="center"/>
                </w:tcPr>
                <w:p w14:paraId="0C45DA79" w14:textId="2AB2D3A8" w:rsidR="005144B3" w:rsidRPr="005144B3" w:rsidRDefault="005144B3" w:rsidP="005144B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44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2634,16</w:t>
                  </w:r>
                </w:p>
              </w:tc>
            </w:tr>
            <w:tr w:rsidR="00205E1F" w:rsidRPr="00205E1F" w14:paraId="1DE4E154" w14:textId="77777777" w:rsidTr="00184B5D">
              <w:trPr>
                <w:cantSplit/>
                <w:trHeight w:val="255"/>
              </w:trPr>
              <w:tc>
                <w:tcPr>
                  <w:tcW w:w="7868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14:paraId="204CABD3" w14:textId="77777777" w:rsidR="00205E1F" w:rsidRPr="00205E1F" w:rsidRDefault="00205E1F" w:rsidP="00205E1F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tcBorders>
                    <w:bottom w:val="single" w:sz="4" w:space="0" w:color="auto"/>
                  </w:tcBorders>
                  <w:vAlign w:val="center"/>
                </w:tcPr>
                <w:p w14:paraId="38688C8D" w14:textId="7D37B57B" w:rsidR="00205E1F" w:rsidRPr="00205E1F" w:rsidRDefault="005144B3" w:rsidP="00205E1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6788,34</w:t>
                  </w:r>
                </w:p>
              </w:tc>
            </w:tr>
            <w:tr w:rsidR="00205E1F" w:rsidRPr="00205E1F" w14:paraId="79B0DAD7" w14:textId="77777777" w:rsidTr="00184B5D">
              <w:trPr>
                <w:cantSplit/>
                <w:trHeight w:val="255"/>
              </w:trPr>
              <w:tc>
                <w:tcPr>
                  <w:tcW w:w="786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0A520C4" w14:textId="77777777" w:rsidR="00205E1F" w:rsidRPr="00205E1F" w:rsidRDefault="00205E1F" w:rsidP="00205E1F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E6E376" w14:textId="77777777" w:rsidR="00205E1F" w:rsidRPr="00205E1F" w:rsidRDefault="00205E1F" w:rsidP="00205E1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E13834" w14:textId="666B0667" w:rsidR="00C31850" w:rsidRPr="00184B5D" w:rsidRDefault="00C31850" w:rsidP="00C31850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" w:type="dxa"/>
            <w:vAlign w:val="center"/>
            <w:hideMark/>
          </w:tcPr>
          <w:p w14:paraId="4C35E799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vAlign w:val="center"/>
            <w:hideMark/>
          </w:tcPr>
          <w:p w14:paraId="4B02C813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58DB67" w14:textId="77777777" w:rsidR="000D7D2A" w:rsidRDefault="000D7D2A" w:rsidP="001410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42CFAB5" w14:textId="4E6833D9" w:rsidR="00F73ABD" w:rsidRPr="00F73ABD" w:rsidRDefault="00F73ABD" w:rsidP="00E91DB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Начальная (максимальная) цена контракта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E91DBA"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44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6788</w:t>
      </w:r>
      <w:r w:rsidR="00D9292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,</w:t>
      </w:r>
      <w:r w:rsidR="005144B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34</w:t>
      </w:r>
      <w:r w:rsidR="00AE37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5802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руб</w:t>
      </w:r>
      <w:r w:rsidR="005802C1" w:rsidRPr="005802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лей</w:t>
      </w:r>
      <w:r w:rsidRPr="005802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контракта должна быть сформирована с учетом расходов на перевозку, страхование, уплату таможенных пошлин, налогов и других обязательных платежей, погрузочно-разгрузочные работы.</w:t>
      </w:r>
    </w:p>
    <w:p w14:paraId="49DA73E2" w14:textId="1C4F2619" w:rsidR="00FE641D" w:rsidRPr="00C31850" w:rsidRDefault="00F73ABD" w:rsidP="00C318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Срок и условия оплаты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Оплата товара производится заказчиком путем безналичного перечисления </w:t>
      </w:r>
      <w:hyperlink r:id="rId6" w:tooltip="Денежные средства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денежных средств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 н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расчетный счет поставщика в течение 10 банковских дней по факту поставки товара и предоставления документов на оплату.</w:t>
      </w:r>
    </w:p>
    <w:sectPr w:rsidR="00FE641D" w:rsidRPr="00C31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13A4F"/>
    <w:multiLevelType w:val="hybridMultilevel"/>
    <w:tmpl w:val="4FC49DD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64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99"/>
    <w:rsid w:val="00014499"/>
    <w:rsid w:val="00082D01"/>
    <w:rsid w:val="000A6B6D"/>
    <w:rsid w:val="000C4B5B"/>
    <w:rsid w:val="000C7566"/>
    <w:rsid w:val="000D7D2A"/>
    <w:rsid w:val="0014109A"/>
    <w:rsid w:val="00184B5D"/>
    <w:rsid w:val="00194A4A"/>
    <w:rsid w:val="00205E1F"/>
    <w:rsid w:val="002318B3"/>
    <w:rsid w:val="0027358B"/>
    <w:rsid w:val="00431E32"/>
    <w:rsid w:val="004B23C5"/>
    <w:rsid w:val="004F2875"/>
    <w:rsid w:val="005144B3"/>
    <w:rsid w:val="00576A55"/>
    <w:rsid w:val="005802C1"/>
    <w:rsid w:val="005F22D0"/>
    <w:rsid w:val="006552CA"/>
    <w:rsid w:val="007B1DF8"/>
    <w:rsid w:val="007C34B7"/>
    <w:rsid w:val="008F12ED"/>
    <w:rsid w:val="00906D58"/>
    <w:rsid w:val="0092619A"/>
    <w:rsid w:val="009604AF"/>
    <w:rsid w:val="00962140"/>
    <w:rsid w:val="00980699"/>
    <w:rsid w:val="009B442A"/>
    <w:rsid w:val="009B566A"/>
    <w:rsid w:val="009D32B3"/>
    <w:rsid w:val="00A35FC9"/>
    <w:rsid w:val="00A75F18"/>
    <w:rsid w:val="00AA7476"/>
    <w:rsid w:val="00AE3734"/>
    <w:rsid w:val="00B763D2"/>
    <w:rsid w:val="00C31850"/>
    <w:rsid w:val="00C7131C"/>
    <w:rsid w:val="00CB5F33"/>
    <w:rsid w:val="00D92924"/>
    <w:rsid w:val="00DD7FAB"/>
    <w:rsid w:val="00DE42B5"/>
    <w:rsid w:val="00E15ECC"/>
    <w:rsid w:val="00E50D26"/>
    <w:rsid w:val="00E753E5"/>
    <w:rsid w:val="00E91DBA"/>
    <w:rsid w:val="00F73ABD"/>
    <w:rsid w:val="00F8460C"/>
    <w:rsid w:val="00F9634E"/>
    <w:rsid w:val="00F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C23C"/>
  <w15:docId w15:val="{B962781E-7340-40A0-A0A3-A5E9D1EC3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3AB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91DBA"/>
    <w:pPr>
      <w:autoSpaceDN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semiHidden/>
    <w:rsid w:val="00E91DBA"/>
    <w:pPr>
      <w:widowControl w:val="0"/>
      <w:autoSpaceDE w:val="0"/>
      <w:autoSpaceDN w:val="0"/>
      <w:adjustRightInd w:val="0"/>
      <w:spacing w:before="28" w:after="28" w:line="240" w:lineRule="auto"/>
    </w:pPr>
    <w:rPr>
      <w:rFonts w:ascii="Arial" w:eastAsia="SimSun" w:hAnsi="Arial" w:cs="Arial"/>
      <w:sz w:val="20"/>
      <w:szCs w:val="20"/>
      <w:lang w:eastAsia="zh-CN"/>
    </w:rPr>
  </w:style>
  <w:style w:type="character" w:customStyle="1" w:styleId="s17">
    <w:name w:val="s17"/>
    <w:uiPriority w:val="99"/>
    <w:rsid w:val="00E91DBA"/>
    <w:rPr>
      <w:rFonts w:ascii="SimSun" w:eastAsia="SimSu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denezhnie_sredstva/" TargetMode="External"/><Relationship Id="rId5" Type="http://schemas.openxmlformats.org/officeDocument/2006/relationships/hyperlink" Target="http://pandia.ru/text/category/gosudarstvennie_standar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RomanovDmitrii</cp:lastModifiedBy>
  <cp:revision>22</cp:revision>
  <cp:lastPrinted>2018-07-30T09:31:00Z</cp:lastPrinted>
  <dcterms:created xsi:type="dcterms:W3CDTF">2018-12-18T08:31:00Z</dcterms:created>
  <dcterms:modified xsi:type="dcterms:W3CDTF">2026-09-09T08:49:00Z</dcterms:modified>
</cp:coreProperties>
</file>