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300" w:rsidRPr="007908F6" w:rsidRDefault="00E4768C">
      <w:pPr>
        <w:pStyle w:val="a4"/>
        <w:rPr>
          <w:szCs w:val="24"/>
        </w:rPr>
      </w:pPr>
      <w:r w:rsidRPr="007A4F7D">
        <w:rPr>
          <w:szCs w:val="24"/>
        </w:rPr>
        <w:t>ДОГОВОР №</w:t>
      </w:r>
      <w:r w:rsidR="00913B02">
        <w:rPr>
          <w:szCs w:val="24"/>
        </w:rPr>
        <w:t xml:space="preserve"> </w:t>
      </w:r>
      <w:r w:rsidR="00AB4607">
        <w:rPr>
          <w:szCs w:val="24"/>
        </w:rPr>
        <w:t>___</w:t>
      </w:r>
    </w:p>
    <w:p w:rsidR="00AB4607" w:rsidRPr="007832BD" w:rsidRDefault="00AB4607" w:rsidP="00AB4607">
      <w:pPr>
        <w:tabs>
          <w:tab w:val="left" w:pos="3533"/>
        </w:tabs>
        <w:rPr>
          <w:b/>
          <w:sz w:val="24"/>
          <w:szCs w:val="24"/>
        </w:rPr>
      </w:pPr>
      <w:r>
        <w:rPr>
          <w:sz w:val="24"/>
          <w:szCs w:val="24"/>
        </w:rPr>
        <w:t xml:space="preserve">                                                </w:t>
      </w:r>
      <w:r w:rsidRPr="007832BD">
        <w:rPr>
          <w:b/>
          <w:sz w:val="24"/>
          <w:szCs w:val="24"/>
        </w:rPr>
        <w:t>Монтаж системы уличного освещения</w:t>
      </w:r>
    </w:p>
    <w:p w:rsidR="00AB4607" w:rsidRDefault="00AB4607" w:rsidP="00E870AB">
      <w:pPr>
        <w:jc w:val="center"/>
        <w:rPr>
          <w:sz w:val="24"/>
          <w:szCs w:val="24"/>
        </w:rPr>
      </w:pPr>
      <w:r>
        <w:rPr>
          <w:sz w:val="24"/>
          <w:szCs w:val="24"/>
        </w:rPr>
        <w:t xml:space="preserve">ИКЗ: </w:t>
      </w:r>
      <w:r w:rsidR="00E870AB" w:rsidRPr="00E870AB">
        <w:rPr>
          <w:sz w:val="24"/>
          <w:szCs w:val="24"/>
        </w:rPr>
        <w:t>263470308376047030100100020000000244</w:t>
      </w:r>
    </w:p>
    <w:p w:rsidR="00AB4607" w:rsidRDefault="00AB4607" w:rsidP="00AB4607">
      <w:pPr>
        <w:rPr>
          <w:sz w:val="24"/>
          <w:szCs w:val="24"/>
        </w:rPr>
      </w:pPr>
    </w:p>
    <w:p w:rsidR="007908F6" w:rsidRPr="009B51EC" w:rsidRDefault="00B1550D" w:rsidP="00AB4607">
      <w:pPr>
        <w:rPr>
          <w:sz w:val="24"/>
          <w:szCs w:val="24"/>
        </w:rPr>
      </w:pPr>
      <w:r w:rsidRPr="00B1550D">
        <w:rPr>
          <w:sz w:val="24"/>
          <w:szCs w:val="24"/>
        </w:rPr>
        <w:t xml:space="preserve">д. </w:t>
      </w:r>
      <w:r w:rsidR="00B65564">
        <w:rPr>
          <w:sz w:val="24"/>
          <w:szCs w:val="24"/>
        </w:rPr>
        <w:t xml:space="preserve">Верхние Осельки </w:t>
      </w:r>
      <w:r w:rsidR="0019002A">
        <w:rPr>
          <w:sz w:val="24"/>
          <w:szCs w:val="24"/>
        </w:rPr>
        <w:tab/>
      </w:r>
      <w:r w:rsidR="009774BD">
        <w:rPr>
          <w:sz w:val="24"/>
          <w:szCs w:val="24"/>
        </w:rPr>
        <w:t xml:space="preserve">           </w:t>
      </w:r>
      <w:r w:rsidR="0019002A">
        <w:rPr>
          <w:sz w:val="24"/>
          <w:szCs w:val="24"/>
        </w:rPr>
        <w:tab/>
      </w:r>
      <w:r w:rsidR="0019002A">
        <w:rPr>
          <w:sz w:val="24"/>
          <w:szCs w:val="24"/>
        </w:rPr>
        <w:tab/>
      </w:r>
      <w:r w:rsidR="00CC173F">
        <w:rPr>
          <w:sz w:val="24"/>
          <w:szCs w:val="24"/>
        </w:rPr>
        <w:t xml:space="preserve">        </w:t>
      </w:r>
      <w:r w:rsidR="009774BD">
        <w:rPr>
          <w:sz w:val="24"/>
          <w:szCs w:val="24"/>
        </w:rPr>
        <w:tab/>
      </w:r>
      <w:r w:rsidR="009774BD">
        <w:rPr>
          <w:sz w:val="24"/>
          <w:szCs w:val="24"/>
        </w:rPr>
        <w:tab/>
      </w:r>
      <w:r w:rsidR="009774BD">
        <w:rPr>
          <w:sz w:val="24"/>
          <w:szCs w:val="24"/>
        </w:rPr>
        <w:tab/>
      </w:r>
      <w:r w:rsidR="00C63F88">
        <w:rPr>
          <w:sz w:val="24"/>
          <w:szCs w:val="24"/>
        </w:rPr>
        <w:t xml:space="preserve">        </w:t>
      </w:r>
      <w:r w:rsidR="00655079">
        <w:rPr>
          <w:sz w:val="24"/>
          <w:szCs w:val="24"/>
        </w:rPr>
        <w:t xml:space="preserve">          </w:t>
      </w:r>
      <w:r w:rsidR="00C63F88">
        <w:rPr>
          <w:sz w:val="24"/>
          <w:szCs w:val="24"/>
        </w:rPr>
        <w:t xml:space="preserve">  </w:t>
      </w:r>
      <w:r w:rsidR="009774BD">
        <w:rPr>
          <w:sz w:val="24"/>
          <w:szCs w:val="24"/>
        </w:rPr>
        <w:t xml:space="preserve">   </w:t>
      </w:r>
      <w:r w:rsidR="00AB4607">
        <w:rPr>
          <w:sz w:val="24"/>
          <w:szCs w:val="24"/>
        </w:rPr>
        <w:t xml:space="preserve">      </w:t>
      </w:r>
      <w:r w:rsidR="0019002A">
        <w:rPr>
          <w:sz w:val="24"/>
          <w:szCs w:val="24"/>
        </w:rPr>
        <w:t xml:space="preserve">  </w:t>
      </w:r>
      <w:r w:rsidR="0019002A" w:rsidRPr="009774BD">
        <w:rPr>
          <w:sz w:val="24"/>
          <w:szCs w:val="24"/>
        </w:rPr>
        <w:t>«</w:t>
      </w:r>
      <w:r w:rsidR="009774BD" w:rsidRPr="009774BD">
        <w:rPr>
          <w:sz w:val="24"/>
          <w:szCs w:val="24"/>
        </w:rPr>
        <w:t>___</w:t>
      </w:r>
      <w:r w:rsidR="0019002A" w:rsidRPr="009774BD">
        <w:rPr>
          <w:sz w:val="24"/>
          <w:szCs w:val="24"/>
        </w:rPr>
        <w:t xml:space="preserve">» </w:t>
      </w:r>
      <w:r w:rsidR="009774BD" w:rsidRPr="009774BD">
        <w:rPr>
          <w:sz w:val="24"/>
          <w:szCs w:val="24"/>
        </w:rPr>
        <w:t>октября</w:t>
      </w:r>
      <w:r w:rsidR="00655079" w:rsidRPr="009774BD">
        <w:rPr>
          <w:sz w:val="24"/>
          <w:szCs w:val="24"/>
        </w:rPr>
        <w:t xml:space="preserve"> </w:t>
      </w:r>
      <w:r w:rsidR="007908F6" w:rsidRPr="009774BD">
        <w:rPr>
          <w:sz w:val="24"/>
          <w:szCs w:val="24"/>
        </w:rPr>
        <w:t>20</w:t>
      </w:r>
      <w:r w:rsidR="00EB7529" w:rsidRPr="009774BD">
        <w:rPr>
          <w:sz w:val="24"/>
          <w:szCs w:val="24"/>
        </w:rPr>
        <w:t>2</w:t>
      </w:r>
      <w:r w:rsidR="000074CF" w:rsidRPr="009774BD">
        <w:rPr>
          <w:sz w:val="24"/>
          <w:szCs w:val="24"/>
        </w:rPr>
        <w:t>6</w:t>
      </w:r>
      <w:r w:rsidR="007908F6" w:rsidRPr="009774BD">
        <w:rPr>
          <w:sz w:val="24"/>
          <w:szCs w:val="24"/>
        </w:rPr>
        <w:t xml:space="preserve"> г.</w:t>
      </w:r>
    </w:p>
    <w:p w:rsidR="007908F6" w:rsidRDefault="007908F6" w:rsidP="007908F6">
      <w:pPr>
        <w:jc w:val="both"/>
        <w:rPr>
          <w:sz w:val="24"/>
          <w:szCs w:val="24"/>
        </w:rPr>
      </w:pPr>
    </w:p>
    <w:p w:rsidR="00CC173F" w:rsidRPr="009B51EC" w:rsidRDefault="00CC173F" w:rsidP="007908F6">
      <w:pPr>
        <w:jc w:val="both"/>
        <w:rPr>
          <w:sz w:val="24"/>
          <w:szCs w:val="24"/>
        </w:rPr>
      </w:pPr>
    </w:p>
    <w:p w:rsidR="008A6C0D" w:rsidRPr="005178CE" w:rsidRDefault="00B059ED" w:rsidP="008A6C0D">
      <w:pPr>
        <w:ind w:firstLine="540"/>
        <w:jc w:val="both"/>
        <w:rPr>
          <w:sz w:val="24"/>
          <w:szCs w:val="24"/>
        </w:rPr>
      </w:pPr>
      <w:r w:rsidRPr="00B059ED">
        <w:rPr>
          <w:bCs/>
          <w:sz w:val="24"/>
          <w:szCs w:val="24"/>
        </w:rPr>
        <w:t>Администрация</w:t>
      </w:r>
      <w:r w:rsidR="00185838">
        <w:rPr>
          <w:bCs/>
          <w:sz w:val="24"/>
          <w:szCs w:val="24"/>
        </w:rPr>
        <w:t xml:space="preserve"> </w:t>
      </w:r>
      <w:proofErr w:type="spellStart"/>
      <w:r w:rsidRPr="00B059ED">
        <w:rPr>
          <w:bCs/>
          <w:sz w:val="24"/>
          <w:szCs w:val="24"/>
        </w:rPr>
        <w:t>Лесколовско</w:t>
      </w:r>
      <w:r w:rsidR="00185838">
        <w:rPr>
          <w:bCs/>
          <w:sz w:val="24"/>
          <w:szCs w:val="24"/>
        </w:rPr>
        <w:t>го</w:t>
      </w:r>
      <w:proofErr w:type="spellEnd"/>
      <w:r w:rsidRPr="00B059ED">
        <w:rPr>
          <w:bCs/>
          <w:sz w:val="24"/>
          <w:szCs w:val="24"/>
        </w:rPr>
        <w:t xml:space="preserve"> сельско</w:t>
      </w:r>
      <w:r w:rsidR="00185838">
        <w:rPr>
          <w:bCs/>
          <w:sz w:val="24"/>
          <w:szCs w:val="24"/>
        </w:rPr>
        <w:t>го</w:t>
      </w:r>
      <w:r w:rsidRPr="00B059ED">
        <w:rPr>
          <w:bCs/>
          <w:sz w:val="24"/>
          <w:szCs w:val="24"/>
        </w:rPr>
        <w:t xml:space="preserve"> поселени</w:t>
      </w:r>
      <w:r w:rsidR="00185838">
        <w:rPr>
          <w:bCs/>
          <w:sz w:val="24"/>
          <w:szCs w:val="24"/>
        </w:rPr>
        <w:t>я</w:t>
      </w:r>
      <w:r w:rsidRPr="00B059ED">
        <w:rPr>
          <w:bCs/>
          <w:sz w:val="24"/>
          <w:szCs w:val="24"/>
        </w:rPr>
        <w:t xml:space="preserve"> Всеволожского муниципального района Ленинградской области, </w:t>
      </w:r>
      <w:r w:rsidR="00C96901" w:rsidRPr="00C96901">
        <w:rPr>
          <w:bCs/>
          <w:sz w:val="24"/>
          <w:szCs w:val="24"/>
        </w:rPr>
        <w:t xml:space="preserve">в лице </w:t>
      </w:r>
      <w:r w:rsidR="009A4CDE" w:rsidRPr="009774BD">
        <w:rPr>
          <w:bCs/>
          <w:sz w:val="24"/>
          <w:szCs w:val="24"/>
        </w:rPr>
        <w:t xml:space="preserve">главы администрации </w:t>
      </w:r>
      <w:r w:rsidR="00185838" w:rsidRPr="009774BD">
        <w:rPr>
          <w:bCs/>
          <w:sz w:val="24"/>
          <w:szCs w:val="24"/>
        </w:rPr>
        <w:t>Толмачева</w:t>
      </w:r>
      <w:r w:rsidR="009A4CDE" w:rsidRPr="009774BD">
        <w:rPr>
          <w:bCs/>
          <w:sz w:val="24"/>
          <w:szCs w:val="24"/>
        </w:rPr>
        <w:t xml:space="preserve"> Александра </w:t>
      </w:r>
      <w:r w:rsidR="00185838" w:rsidRPr="009774BD">
        <w:rPr>
          <w:bCs/>
          <w:sz w:val="24"/>
          <w:szCs w:val="24"/>
        </w:rPr>
        <w:t>Федоров</w:t>
      </w:r>
      <w:r w:rsidR="009A4CDE" w:rsidRPr="009774BD">
        <w:rPr>
          <w:bCs/>
          <w:sz w:val="24"/>
          <w:szCs w:val="24"/>
        </w:rPr>
        <w:t>ича</w:t>
      </w:r>
      <w:r w:rsidR="009A4CDE" w:rsidRPr="009A4CDE">
        <w:rPr>
          <w:bCs/>
          <w:sz w:val="24"/>
          <w:szCs w:val="24"/>
        </w:rPr>
        <w:t>, действующего на основании Устава</w:t>
      </w:r>
      <w:r w:rsidR="009774BD">
        <w:rPr>
          <w:bCs/>
          <w:sz w:val="24"/>
          <w:szCs w:val="24"/>
        </w:rPr>
        <w:t>,</w:t>
      </w:r>
      <w:r w:rsidR="008A6C0D" w:rsidRPr="00EB7529">
        <w:rPr>
          <w:bCs/>
          <w:sz w:val="24"/>
          <w:szCs w:val="24"/>
        </w:rPr>
        <w:t xml:space="preserve"> именуемая в дальнейшем «ЗАКАЗЧИК»,</w:t>
      </w:r>
      <w:r w:rsidR="008A6C0D" w:rsidRPr="005178CE">
        <w:rPr>
          <w:sz w:val="24"/>
          <w:szCs w:val="24"/>
        </w:rPr>
        <w:t xml:space="preserve"> с одной стороны, </w:t>
      </w:r>
      <w:r w:rsidR="008A6C0D" w:rsidRPr="002A5E24">
        <w:rPr>
          <w:sz w:val="24"/>
          <w:szCs w:val="24"/>
        </w:rPr>
        <w:t>и</w:t>
      </w:r>
      <w:r w:rsidR="009774BD">
        <w:rPr>
          <w:sz w:val="24"/>
          <w:szCs w:val="24"/>
        </w:rPr>
        <w:t xml:space="preserve"> _________________, в лице ______________, действующего на основании _________</w:t>
      </w:r>
      <w:proofErr w:type="gramStart"/>
      <w:r w:rsidR="00F17D1E">
        <w:rPr>
          <w:sz w:val="24"/>
          <w:szCs w:val="24"/>
        </w:rPr>
        <w:t xml:space="preserve"> </w:t>
      </w:r>
      <w:r w:rsidR="00655079" w:rsidRPr="0038316E">
        <w:rPr>
          <w:b/>
          <w:sz w:val="24"/>
          <w:szCs w:val="24"/>
        </w:rPr>
        <w:t>,</w:t>
      </w:r>
      <w:proofErr w:type="gramEnd"/>
      <w:r w:rsidR="00655079" w:rsidRPr="0038316E">
        <w:rPr>
          <w:b/>
          <w:sz w:val="24"/>
          <w:szCs w:val="24"/>
        </w:rPr>
        <w:t xml:space="preserve"> </w:t>
      </w:r>
      <w:r w:rsidR="00655079">
        <w:rPr>
          <w:sz w:val="24"/>
          <w:szCs w:val="24"/>
        </w:rPr>
        <w:t>именуемый в дальнейшем</w:t>
      </w:r>
      <w:r w:rsidR="00655079" w:rsidRPr="0038316E">
        <w:rPr>
          <w:sz w:val="24"/>
          <w:szCs w:val="24"/>
        </w:rPr>
        <w:t xml:space="preserve"> «ПОДРЯДЧИК», </w:t>
      </w:r>
      <w:r w:rsidR="008A6C0D" w:rsidRPr="00265678">
        <w:rPr>
          <w:sz w:val="24"/>
          <w:szCs w:val="24"/>
        </w:rPr>
        <w:t>с другой стороны</w:t>
      </w:r>
      <w:r w:rsidR="00655079">
        <w:rPr>
          <w:sz w:val="24"/>
          <w:szCs w:val="24"/>
        </w:rPr>
        <w:t xml:space="preserve">,  вместе именуемые «Стороны», </w:t>
      </w:r>
      <w:r w:rsidR="008A6C0D" w:rsidRPr="005178CE">
        <w:rPr>
          <w:sz w:val="24"/>
          <w:szCs w:val="24"/>
        </w:rPr>
        <w:t xml:space="preserve"> на основании п.4 ч.1 ст.93 Федерального закона №44-ФЗ от 04.05.2012 г.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3A78A7" w:rsidRDefault="003A78A7">
      <w:pPr>
        <w:jc w:val="center"/>
        <w:rPr>
          <w:b/>
          <w:sz w:val="24"/>
          <w:szCs w:val="24"/>
        </w:rPr>
      </w:pPr>
    </w:p>
    <w:p w:rsidR="004E3300" w:rsidRPr="009B51EC" w:rsidRDefault="004E3300">
      <w:pPr>
        <w:jc w:val="center"/>
        <w:rPr>
          <w:b/>
          <w:sz w:val="24"/>
          <w:szCs w:val="24"/>
        </w:rPr>
      </w:pPr>
      <w:r w:rsidRPr="009B51EC">
        <w:rPr>
          <w:b/>
          <w:sz w:val="24"/>
          <w:szCs w:val="24"/>
        </w:rPr>
        <w:t>1. Предмет договора</w:t>
      </w:r>
    </w:p>
    <w:p w:rsidR="004E3300" w:rsidRPr="009774BD" w:rsidRDefault="009774BD" w:rsidP="00FD6C18">
      <w:pPr>
        <w:pStyle w:val="ae"/>
        <w:numPr>
          <w:ilvl w:val="1"/>
          <w:numId w:val="24"/>
        </w:numPr>
        <w:ind w:left="0" w:firstLine="709"/>
        <w:jc w:val="both"/>
        <w:rPr>
          <w:sz w:val="24"/>
          <w:szCs w:val="24"/>
        </w:rPr>
      </w:pPr>
      <w:r>
        <w:rPr>
          <w:sz w:val="24"/>
          <w:szCs w:val="24"/>
        </w:rPr>
        <w:t xml:space="preserve"> </w:t>
      </w:r>
      <w:r w:rsidR="00180F14" w:rsidRPr="009774BD">
        <w:rPr>
          <w:sz w:val="24"/>
          <w:szCs w:val="24"/>
        </w:rPr>
        <w:t>ПОДРЯДЧИК обязуется выполнить по заданию ЗАКАЗЧИКА работы, указанные в п</w:t>
      </w:r>
      <w:r w:rsidRPr="009774BD">
        <w:rPr>
          <w:sz w:val="24"/>
          <w:szCs w:val="24"/>
        </w:rPr>
        <w:t>.</w:t>
      </w:r>
      <w:r w:rsidR="0019002A" w:rsidRPr="009774BD">
        <w:rPr>
          <w:sz w:val="24"/>
          <w:szCs w:val="24"/>
        </w:rPr>
        <w:t xml:space="preserve"> </w:t>
      </w:r>
      <w:r w:rsidR="00180F14" w:rsidRPr="009774BD">
        <w:rPr>
          <w:sz w:val="24"/>
          <w:szCs w:val="24"/>
        </w:rPr>
        <w:t>1.2. договора и сдать результаты работ ЗАКАЗЧИКУ, а ЗАКАЗЧИК обязуется</w:t>
      </w:r>
      <w:r w:rsidR="009972FD" w:rsidRPr="009774BD">
        <w:rPr>
          <w:sz w:val="24"/>
          <w:szCs w:val="24"/>
        </w:rPr>
        <w:t xml:space="preserve"> принять результаты работ и оплатить их</w:t>
      </w:r>
      <w:r w:rsidR="00C1051C" w:rsidRPr="009774BD">
        <w:rPr>
          <w:sz w:val="24"/>
          <w:szCs w:val="24"/>
        </w:rPr>
        <w:t>.</w:t>
      </w:r>
    </w:p>
    <w:p w:rsidR="00EB7529" w:rsidRPr="009774BD" w:rsidRDefault="009972FD" w:rsidP="00FD6C18">
      <w:pPr>
        <w:pStyle w:val="ae"/>
        <w:numPr>
          <w:ilvl w:val="1"/>
          <w:numId w:val="24"/>
        </w:numPr>
        <w:ind w:left="0" w:firstLine="709"/>
        <w:jc w:val="both"/>
        <w:rPr>
          <w:sz w:val="24"/>
          <w:szCs w:val="24"/>
        </w:rPr>
      </w:pPr>
      <w:r w:rsidRPr="009774BD">
        <w:rPr>
          <w:sz w:val="24"/>
          <w:szCs w:val="24"/>
        </w:rPr>
        <w:t>ПОДРЯДЧИК принимает на себя обязательство выполнить</w:t>
      </w:r>
      <w:r w:rsidR="00380FC9" w:rsidRPr="009774BD">
        <w:rPr>
          <w:sz w:val="24"/>
          <w:szCs w:val="24"/>
        </w:rPr>
        <w:t xml:space="preserve"> </w:t>
      </w:r>
      <w:r w:rsidR="001C4052" w:rsidRPr="009774BD">
        <w:rPr>
          <w:sz w:val="24"/>
          <w:szCs w:val="24"/>
        </w:rPr>
        <w:t xml:space="preserve">следующие виды </w:t>
      </w:r>
      <w:r w:rsidR="00BD1EEA" w:rsidRPr="009774BD">
        <w:rPr>
          <w:sz w:val="24"/>
          <w:szCs w:val="24"/>
        </w:rPr>
        <w:t>работ</w:t>
      </w:r>
      <w:r w:rsidR="001C4052" w:rsidRPr="009774BD">
        <w:rPr>
          <w:sz w:val="24"/>
          <w:szCs w:val="24"/>
        </w:rPr>
        <w:t>:</w:t>
      </w:r>
      <w:bookmarkStart w:id="0" w:name="_Hlk199411769"/>
      <w:bookmarkStart w:id="1" w:name="_Hlk83756023"/>
      <w:r w:rsidR="009774BD" w:rsidRPr="009774BD">
        <w:rPr>
          <w:sz w:val="24"/>
          <w:szCs w:val="24"/>
        </w:rPr>
        <w:t xml:space="preserve"> м</w:t>
      </w:r>
      <w:r w:rsidR="007E57BC" w:rsidRPr="009774BD">
        <w:rPr>
          <w:sz w:val="24"/>
          <w:szCs w:val="24"/>
        </w:rPr>
        <w:t xml:space="preserve">онтаж </w:t>
      </w:r>
      <w:r w:rsidR="00487D76" w:rsidRPr="009774BD">
        <w:rPr>
          <w:sz w:val="24"/>
          <w:szCs w:val="24"/>
        </w:rPr>
        <w:t>системы</w:t>
      </w:r>
      <w:r w:rsidR="00F17D1E" w:rsidRPr="009774BD">
        <w:rPr>
          <w:sz w:val="24"/>
          <w:szCs w:val="24"/>
        </w:rPr>
        <w:t xml:space="preserve"> </w:t>
      </w:r>
      <w:r w:rsidR="007E57BC" w:rsidRPr="009774BD">
        <w:rPr>
          <w:sz w:val="24"/>
          <w:szCs w:val="24"/>
        </w:rPr>
        <w:t>уличного освещения</w:t>
      </w:r>
      <w:r w:rsidR="007B4534" w:rsidRPr="009774BD">
        <w:rPr>
          <w:sz w:val="24"/>
          <w:szCs w:val="24"/>
        </w:rPr>
        <w:t xml:space="preserve"> по адресу: </w:t>
      </w:r>
      <w:r w:rsidR="00C63F88" w:rsidRPr="009774BD">
        <w:rPr>
          <w:sz w:val="24"/>
          <w:szCs w:val="24"/>
        </w:rPr>
        <w:t>Ленинградская область, Всеволожский райо</w:t>
      </w:r>
      <w:r w:rsidR="007B4534" w:rsidRPr="009774BD">
        <w:rPr>
          <w:sz w:val="24"/>
          <w:szCs w:val="24"/>
        </w:rPr>
        <w:t>н,</w:t>
      </w:r>
      <w:r w:rsidR="00533E2E" w:rsidRPr="009774BD">
        <w:rPr>
          <w:sz w:val="24"/>
          <w:szCs w:val="24"/>
        </w:rPr>
        <w:t xml:space="preserve"> </w:t>
      </w:r>
      <w:bookmarkEnd w:id="0"/>
      <w:r w:rsidR="00487D76" w:rsidRPr="009774BD">
        <w:rPr>
          <w:sz w:val="24"/>
          <w:szCs w:val="24"/>
        </w:rPr>
        <w:t xml:space="preserve">д. </w:t>
      </w:r>
      <w:proofErr w:type="spellStart"/>
      <w:r w:rsidR="00487D76" w:rsidRPr="009774BD">
        <w:rPr>
          <w:sz w:val="24"/>
          <w:szCs w:val="24"/>
        </w:rPr>
        <w:t>Кискелово</w:t>
      </w:r>
      <w:proofErr w:type="spellEnd"/>
      <w:r w:rsidR="00487D76" w:rsidRPr="009774BD">
        <w:rPr>
          <w:sz w:val="24"/>
          <w:szCs w:val="24"/>
        </w:rPr>
        <w:t xml:space="preserve">, ул. </w:t>
      </w:r>
      <w:r w:rsidR="009774BD" w:rsidRPr="009774BD">
        <w:rPr>
          <w:sz w:val="24"/>
          <w:szCs w:val="24"/>
        </w:rPr>
        <w:t>Дачная</w:t>
      </w:r>
      <w:r w:rsidR="00BE5A85" w:rsidRPr="009774BD">
        <w:rPr>
          <w:sz w:val="24"/>
          <w:szCs w:val="24"/>
        </w:rPr>
        <w:t>.</w:t>
      </w:r>
    </w:p>
    <w:bookmarkEnd w:id="1"/>
    <w:p w:rsidR="009972FD" w:rsidRPr="009774BD" w:rsidRDefault="00045371" w:rsidP="00FD6C18">
      <w:pPr>
        <w:pStyle w:val="ae"/>
        <w:numPr>
          <w:ilvl w:val="1"/>
          <w:numId w:val="24"/>
        </w:numPr>
        <w:ind w:left="0" w:firstLine="709"/>
        <w:jc w:val="both"/>
        <w:rPr>
          <w:sz w:val="24"/>
          <w:szCs w:val="24"/>
        </w:rPr>
      </w:pPr>
      <w:r w:rsidRPr="009774BD">
        <w:rPr>
          <w:sz w:val="24"/>
          <w:szCs w:val="24"/>
        </w:rPr>
        <w:t xml:space="preserve">Срок выполнения работ – </w:t>
      </w:r>
      <w:r w:rsidR="00487D76" w:rsidRPr="009774BD">
        <w:rPr>
          <w:sz w:val="24"/>
          <w:szCs w:val="24"/>
        </w:rPr>
        <w:t>3</w:t>
      </w:r>
      <w:r w:rsidR="00F806BB" w:rsidRPr="009774BD">
        <w:rPr>
          <w:sz w:val="24"/>
          <w:szCs w:val="24"/>
        </w:rPr>
        <w:t>0</w:t>
      </w:r>
      <w:r w:rsidR="009B3048" w:rsidRPr="009774BD">
        <w:rPr>
          <w:sz w:val="24"/>
          <w:szCs w:val="24"/>
        </w:rPr>
        <w:t xml:space="preserve"> </w:t>
      </w:r>
      <w:r w:rsidRPr="009774BD">
        <w:rPr>
          <w:sz w:val="24"/>
          <w:szCs w:val="24"/>
        </w:rPr>
        <w:t>календарны</w:t>
      </w:r>
      <w:r w:rsidR="00141215" w:rsidRPr="009774BD">
        <w:rPr>
          <w:sz w:val="24"/>
          <w:szCs w:val="24"/>
        </w:rPr>
        <w:t>х</w:t>
      </w:r>
      <w:r w:rsidRPr="009774BD">
        <w:rPr>
          <w:sz w:val="24"/>
          <w:szCs w:val="24"/>
        </w:rPr>
        <w:t xml:space="preserve"> д</w:t>
      </w:r>
      <w:r w:rsidR="00141215" w:rsidRPr="009774BD">
        <w:rPr>
          <w:sz w:val="24"/>
          <w:szCs w:val="24"/>
        </w:rPr>
        <w:t>н</w:t>
      </w:r>
      <w:r w:rsidR="00A9708C" w:rsidRPr="009774BD">
        <w:rPr>
          <w:sz w:val="24"/>
          <w:szCs w:val="24"/>
        </w:rPr>
        <w:t>ей</w:t>
      </w:r>
      <w:r w:rsidRPr="009774BD">
        <w:rPr>
          <w:sz w:val="24"/>
          <w:szCs w:val="24"/>
        </w:rPr>
        <w:t xml:space="preserve"> с момента подписания договора.</w:t>
      </w:r>
    </w:p>
    <w:p w:rsidR="009972FD" w:rsidRPr="009774BD" w:rsidRDefault="009972FD" w:rsidP="00FD6C18">
      <w:pPr>
        <w:pStyle w:val="ae"/>
        <w:numPr>
          <w:ilvl w:val="1"/>
          <w:numId w:val="24"/>
        </w:numPr>
        <w:ind w:left="0" w:firstLine="709"/>
        <w:jc w:val="both"/>
        <w:rPr>
          <w:sz w:val="24"/>
          <w:szCs w:val="24"/>
        </w:rPr>
      </w:pPr>
      <w:r w:rsidRPr="009774BD">
        <w:rPr>
          <w:sz w:val="24"/>
          <w:szCs w:val="24"/>
        </w:rPr>
        <w:t xml:space="preserve">Цена работ определяется </w:t>
      </w:r>
      <w:r w:rsidR="00F17D1E" w:rsidRPr="009774BD">
        <w:rPr>
          <w:sz w:val="24"/>
          <w:szCs w:val="24"/>
        </w:rPr>
        <w:t>локальным сметным расчетом</w:t>
      </w:r>
      <w:r w:rsidR="000A1A1C" w:rsidRPr="009774BD">
        <w:rPr>
          <w:sz w:val="24"/>
          <w:szCs w:val="24"/>
        </w:rPr>
        <w:t xml:space="preserve"> (Приложение №</w:t>
      </w:r>
      <w:r w:rsidR="004C1C92" w:rsidRPr="009774BD">
        <w:rPr>
          <w:sz w:val="24"/>
          <w:szCs w:val="24"/>
        </w:rPr>
        <w:t>1</w:t>
      </w:r>
      <w:r w:rsidR="000A1A1C" w:rsidRPr="009774BD">
        <w:rPr>
          <w:sz w:val="24"/>
          <w:szCs w:val="24"/>
        </w:rPr>
        <w:t>)</w:t>
      </w:r>
      <w:r w:rsidR="00B65564" w:rsidRPr="009774BD">
        <w:rPr>
          <w:sz w:val="24"/>
          <w:szCs w:val="24"/>
        </w:rPr>
        <w:t>.</w:t>
      </w:r>
    </w:p>
    <w:p w:rsidR="009972FD" w:rsidRPr="009774BD" w:rsidRDefault="009972FD" w:rsidP="00FD6C18">
      <w:pPr>
        <w:pStyle w:val="ae"/>
        <w:numPr>
          <w:ilvl w:val="1"/>
          <w:numId w:val="24"/>
        </w:numPr>
        <w:ind w:left="0" w:firstLine="709"/>
        <w:jc w:val="both"/>
        <w:rPr>
          <w:sz w:val="24"/>
          <w:szCs w:val="24"/>
        </w:rPr>
      </w:pPr>
      <w:r w:rsidRPr="009774BD">
        <w:rPr>
          <w:sz w:val="24"/>
          <w:szCs w:val="24"/>
        </w:rPr>
        <w:t>Общая стоимость работ, вып</w:t>
      </w:r>
      <w:r w:rsidR="0002515C" w:rsidRPr="009774BD">
        <w:rPr>
          <w:sz w:val="24"/>
          <w:szCs w:val="24"/>
        </w:rPr>
        <w:t>олняемых по настоящему договору</w:t>
      </w:r>
      <w:r w:rsidR="009774BD" w:rsidRPr="009774BD">
        <w:rPr>
          <w:sz w:val="24"/>
          <w:szCs w:val="24"/>
        </w:rPr>
        <w:t>,</w:t>
      </w:r>
      <w:r w:rsidR="0002515C" w:rsidRPr="009774BD">
        <w:rPr>
          <w:sz w:val="24"/>
          <w:szCs w:val="24"/>
        </w:rPr>
        <w:t xml:space="preserve"> </w:t>
      </w:r>
      <w:r w:rsidRPr="009774BD">
        <w:rPr>
          <w:sz w:val="24"/>
          <w:szCs w:val="24"/>
        </w:rPr>
        <w:t>составляет</w:t>
      </w:r>
      <w:r w:rsidR="00685A56" w:rsidRPr="009774BD">
        <w:rPr>
          <w:sz w:val="24"/>
          <w:szCs w:val="24"/>
        </w:rPr>
        <w:t xml:space="preserve"> </w:t>
      </w:r>
      <w:r w:rsidR="009670FA" w:rsidRPr="009774BD">
        <w:rPr>
          <w:sz w:val="24"/>
          <w:szCs w:val="24"/>
        </w:rPr>
        <w:t xml:space="preserve">                </w:t>
      </w:r>
      <w:r w:rsidR="009F1848" w:rsidRPr="009774BD">
        <w:rPr>
          <w:bCs/>
          <w:color w:val="000000"/>
          <w:sz w:val="24"/>
          <w:szCs w:val="24"/>
        </w:rPr>
        <w:t xml:space="preserve"> </w:t>
      </w:r>
      <w:r w:rsidR="00487D76" w:rsidRPr="009774BD">
        <w:rPr>
          <w:bCs/>
          <w:color w:val="000000"/>
          <w:sz w:val="24"/>
          <w:szCs w:val="24"/>
        </w:rPr>
        <w:t xml:space="preserve">461 609,75 </w:t>
      </w:r>
      <w:r w:rsidR="007A4F7D" w:rsidRPr="009774BD">
        <w:rPr>
          <w:sz w:val="24"/>
          <w:szCs w:val="24"/>
        </w:rPr>
        <w:t>руб. (</w:t>
      </w:r>
      <w:r w:rsidR="00487D76" w:rsidRPr="009774BD">
        <w:rPr>
          <w:sz w:val="24"/>
          <w:szCs w:val="24"/>
        </w:rPr>
        <w:t>Четыреста шестьдесят одна</w:t>
      </w:r>
      <w:r w:rsidR="001B2ED5" w:rsidRPr="009774BD">
        <w:rPr>
          <w:sz w:val="24"/>
          <w:szCs w:val="24"/>
        </w:rPr>
        <w:t xml:space="preserve"> </w:t>
      </w:r>
      <w:r w:rsidR="00A33A7F" w:rsidRPr="009774BD">
        <w:rPr>
          <w:sz w:val="24"/>
          <w:szCs w:val="24"/>
        </w:rPr>
        <w:t>тысяч</w:t>
      </w:r>
      <w:r w:rsidR="00487D76" w:rsidRPr="009774BD">
        <w:rPr>
          <w:sz w:val="24"/>
          <w:szCs w:val="24"/>
        </w:rPr>
        <w:t>а</w:t>
      </w:r>
      <w:r w:rsidR="001B2ED5" w:rsidRPr="009774BD">
        <w:rPr>
          <w:sz w:val="24"/>
          <w:szCs w:val="24"/>
        </w:rPr>
        <w:t xml:space="preserve"> </w:t>
      </w:r>
      <w:r w:rsidR="00487D76" w:rsidRPr="009774BD">
        <w:rPr>
          <w:sz w:val="24"/>
          <w:szCs w:val="24"/>
        </w:rPr>
        <w:t>шестьсот девять</w:t>
      </w:r>
      <w:r w:rsidR="00F17D1E" w:rsidRPr="009774BD">
        <w:rPr>
          <w:sz w:val="24"/>
          <w:szCs w:val="24"/>
        </w:rPr>
        <w:t xml:space="preserve"> рубл</w:t>
      </w:r>
      <w:r w:rsidR="00487D76" w:rsidRPr="009774BD">
        <w:rPr>
          <w:sz w:val="24"/>
          <w:szCs w:val="24"/>
        </w:rPr>
        <w:t>ей</w:t>
      </w:r>
      <w:r w:rsidR="007A4F7D" w:rsidRPr="009774BD">
        <w:rPr>
          <w:sz w:val="24"/>
          <w:szCs w:val="24"/>
        </w:rPr>
        <w:t xml:space="preserve"> </w:t>
      </w:r>
      <w:r w:rsidR="00487D76" w:rsidRPr="009774BD">
        <w:rPr>
          <w:sz w:val="24"/>
          <w:szCs w:val="24"/>
        </w:rPr>
        <w:t>75</w:t>
      </w:r>
      <w:r w:rsidR="007A4F7D" w:rsidRPr="009774BD">
        <w:rPr>
          <w:sz w:val="24"/>
          <w:szCs w:val="24"/>
        </w:rPr>
        <w:t xml:space="preserve"> копе</w:t>
      </w:r>
      <w:r w:rsidR="00487D76" w:rsidRPr="009774BD">
        <w:rPr>
          <w:sz w:val="24"/>
          <w:szCs w:val="24"/>
        </w:rPr>
        <w:t>е</w:t>
      </w:r>
      <w:r w:rsidR="007A4F7D" w:rsidRPr="009774BD">
        <w:rPr>
          <w:sz w:val="24"/>
          <w:szCs w:val="24"/>
        </w:rPr>
        <w:t xml:space="preserve">к), </w:t>
      </w:r>
      <w:r w:rsidR="009774BD" w:rsidRPr="009774BD">
        <w:rPr>
          <w:sz w:val="24"/>
          <w:szCs w:val="24"/>
        </w:rPr>
        <w:t xml:space="preserve">с учетом НДС __% / </w:t>
      </w:r>
      <w:r w:rsidR="0019002A" w:rsidRPr="009774BD">
        <w:rPr>
          <w:sz w:val="24"/>
          <w:szCs w:val="24"/>
        </w:rPr>
        <w:t>без НДС</w:t>
      </w:r>
      <w:r w:rsidR="007A4F7D" w:rsidRPr="009774BD">
        <w:rPr>
          <w:sz w:val="24"/>
          <w:szCs w:val="24"/>
        </w:rPr>
        <w:t>.</w:t>
      </w:r>
    </w:p>
    <w:p w:rsidR="00200830" w:rsidRPr="009774BD" w:rsidRDefault="001C4052" w:rsidP="00FD6C18">
      <w:pPr>
        <w:pStyle w:val="ae"/>
        <w:numPr>
          <w:ilvl w:val="1"/>
          <w:numId w:val="24"/>
        </w:numPr>
        <w:ind w:left="0" w:firstLine="709"/>
        <w:jc w:val="both"/>
        <w:rPr>
          <w:sz w:val="24"/>
          <w:szCs w:val="24"/>
        </w:rPr>
      </w:pPr>
      <w:r w:rsidRPr="009774BD">
        <w:rPr>
          <w:color w:val="000000"/>
          <w:sz w:val="24"/>
          <w:szCs w:val="24"/>
        </w:rPr>
        <w:t xml:space="preserve">Оплата работ производится после подписания акта выполненных работ, на основании счета ПОДРЯДЧИКА, в течение </w:t>
      </w:r>
      <w:r w:rsidR="00294271" w:rsidRPr="009774BD">
        <w:rPr>
          <w:color w:val="000000"/>
          <w:sz w:val="24"/>
          <w:szCs w:val="24"/>
        </w:rPr>
        <w:t>десяти</w:t>
      </w:r>
      <w:r w:rsidRPr="009774BD">
        <w:rPr>
          <w:color w:val="000000"/>
          <w:sz w:val="24"/>
          <w:szCs w:val="24"/>
        </w:rPr>
        <w:t xml:space="preserve"> банковских </w:t>
      </w:r>
      <w:r w:rsidRPr="009774BD">
        <w:rPr>
          <w:sz w:val="24"/>
          <w:szCs w:val="24"/>
        </w:rPr>
        <w:t>дней.</w:t>
      </w:r>
    </w:p>
    <w:p w:rsidR="00B02041" w:rsidRPr="009774BD" w:rsidRDefault="00B02041" w:rsidP="00FD6C18">
      <w:pPr>
        <w:pStyle w:val="ae"/>
        <w:numPr>
          <w:ilvl w:val="1"/>
          <w:numId w:val="24"/>
        </w:numPr>
        <w:ind w:left="0" w:firstLine="709"/>
        <w:jc w:val="both"/>
        <w:rPr>
          <w:sz w:val="24"/>
          <w:szCs w:val="24"/>
        </w:rPr>
      </w:pPr>
      <w:r w:rsidRPr="009774BD">
        <w:rPr>
          <w:sz w:val="24"/>
          <w:szCs w:val="24"/>
        </w:rPr>
        <w:t>Работы выполняются из материалов ПОДРЯДЧИКА, его силами и средствами</w:t>
      </w:r>
      <w:r w:rsidR="00E700BE" w:rsidRPr="009774BD">
        <w:rPr>
          <w:sz w:val="24"/>
          <w:szCs w:val="24"/>
        </w:rPr>
        <w:t>.</w:t>
      </w:r>
    </w:p>
    <w:p w:rsidR="00BE7C59" w:rsidRPr="009774BD" w:rsidRDefault="00BE7C59" w:rsidP="00FD6C18">
      <w:pPr>
        <w:pStyle w:val="ae"/>
        <w:numPr>
          <w:ilvl w:val="1"/>
          <w:numId w:val="24"/>
        </w:numPr>
        <w:ind w:left="0" w:firstLine="709"/>
        <w:jc w:val="both"/>
        <w:rPr>
          <w:sz w:val="24"/>
          <w:szCs w:val="24"/>
        </w:rPr>
      </w:pPr>
      <w:r w:rsidRPr="009774BD">
        <w:rPr>
          <w:sz w:val="24"/>
          <w:szCs w:val="24"/>
        </w:rPr>
        <w:t>Срок действи</w:t>
      </w:r>
      <w:r w:rsidR="00803021" w:rsidRPr="009774BD">
        <w:rPr>
          <w:sz w:val="24"/>
          <w:szCs w:val="24"/>
        </w:rPr>
        <w:t xml:space="preserve">я договора </w:t>
      </w:r>
      <w:proofErr w:type="gramStart"/>
      <w:r w:rsidR="00803021" w:rsidRPr="009774BD">
        <w:rPr>
          <w:sz w:val="24"/>
          <w:szCs w:val="24"/>
        </w:rPr>
        <w:t>с даты заключения</w:t>
      </w:r>
      <w:proofErr w:type="gramEnd"/>
      <w:r w:rsidR="00803021" w:rsidRPr="009774BD">
        <w:rPr>
          <w:sz w:val="24"/>
          <w:szCs w:val="24"/>
        </w:rPr>
        <w:t xml:space="preserve"> до момента исполнения сторонами своих обязательств по договору</w:t>
      </w:r>
      <w:r w:rsidR="0071280D" w:rsidRPr="009774BD">
        <w:rPr>
          <w:sz w:val="24"/>
          <w:szCs w:val="24"/>
        </w:rPr>
        <w:t>.</w:t>
      </w:r>
    </w:p>
    <w:p w:rsidR="00FE135F" w:rsidRPr="009774BD" w:rsidRDefault="00FE135F" w:rsidP="00FD6C18">
      <w:pPr>
        <w:pStyle w:val="ae"/>
        <w:numPr>
          <w:ilvl w:val="1"/>
          <w:numId w:val="24"/>
        </w:numPr>
        <w:ind w:left="0" w:firstLine="709"/>
        <w:jc w:val="both"/>
        <w:rPr>
          <w:sz w:val="24"/>
          <w:szCs w:val="24"/>
        </w:rPr>
      </w:pPr>
      <w:r w:rsidRPr="009774BD">
        <w:rPr>
          <w:sz w:val="24"/>
          <w:szCs w:val="24"/>
        </w:rPr>
        <w:t>До начала выполнения работ Подрядчик должен получить необходимое согласование и разрешение на производство земляных работ.</w:t>
      </w:r>
    </w:p>
    <w:p w:rsidR="00FE135F" w:rsidRPr="009B51EC" w:rsidRDefault="00FE135F" w:rsidP="00FE135F">
      <w:pPr>
        <w:ind w:firstLine="708"/>
        <w:jc w:val="both"/>
        <w:rPr>
          <w:sz w:val="24"/>
          <w:szCs w:val="24"/>
        </w:rPr>
      </w:pPr>
    </w:p>
    <w:p w:rsidR="00BE7C59" w:rsidRPr="009B51EC" w:rsidRDefault="00BE7C59" w:rsidP="00BE7C59">
      <w:pPr>
        <w:jc w:val="center"/>
        <w:rPr>
          <w:b/>
          <w:sz w:val="24"/>
          <w:szCs w:val="24"/>
        </w:rPr>
      </w:pPr>
      <w:r w:rsidRPr="009B51EC">
        <w:rPr>
          <w:b/>
          <w:sz w:val="24"/>
          <w:szCs w:val="24"/>
        </w:rPr>
        <w:t>2. Права и обязанности сторон</w:t>
      </w:r>
    </w:p>
    <w:p w:rsidR="00BE7C59" w:rsidRPr="009B51EC" w:rsidRDefault="00BE7C59" w:rsidP="009774BD">
      <w:pPr>
        <w:ind w:left="426" w:hanging="426"/>
        <w:rPr>
          <w:sz w:val="24"/>
          <w:szCs w:val="24"/>
        </w:rPr>
      </w:pPr>
      <w:r w:rsidRPr="009B51EC">
        <w:rPr>
          <w:sz w:val="24"/>
          <w:szCs w:val="24"/>
        </w:rPr>
        <w:t xml:space="preserve">2.1. </w:t>
      </w:r>
      <w:r w:rsidRPr="001A3817">
        <w:rPr>
          <w:i/>
          <w:sz w:val="24"/>
          <w:szCs w:val="24"/>
        </w:rPr>
        <w:t>ПОДРЯДЧИК обязан:</w:t>
      </w:r>
    </w:p>
    <w:p w:rsidR="00BE7C59" w:rsidRDefault="00BE7C59" w:rsidP="009774BD">
      <w:pPr>
        <w:ind w:left="426" w:hanging="426"/>
        <w:jc w:val="both"/>
        <w:rPr>
          <w:sz w:val="24"/>
          <w:szCs w:val="24"/>
        </w:rPr>
      </w:pPr>
      <w:r w:rsidRPr="009B51EC">
        <w:rPr>
          <w:sz w:val="24"/>
          <w:szCs w:val="24"/>
        </w:rPr>
        <w:t>2.1.1. Выполнить р</w:t>
      </w:r>
      <w:r w:rsidR="00E700BE" w:rsidRPr="009B51EC">
        <w:rPr>
          <w:sz w:val="24"/>
          <w:szCs w:val="24"/>
        </w:rPr>
        <w:t>аботы лично</w:t>
      </w:r>
      <w:r w:rsidRPr="009B51EC">
        <w:rPr>
          <w:sz w:val="24"/>
          <w:szCs w:val="24"/>
        </w:rPr>
        <w:t>, качественно и в соответствии с обязательными требованиями, установленными действующим законодательством.</w:t>
      </w:r>
    </w:p>
    <w:p w:rsidR="009774BD" w:rsidRPr="009B51EC" w:rsidRDefault="00FD6C18" w:rsidP="009774BD">
      <w:pPr>
        <w:ind w:left="426" w:hanging="426"/>
        <w:jc w:val="both"/>
        <w:rPr>
          <w:sz w:val="24"/>
          <w:szCs w:val="24"/>
        </w:rPr>
      </w:pPr>
      <w:r>
        <w:rPr>
          <w:sz w:val="24"/>
          <w:szCs w:val="24"/>
        </w:rPr>
        <w:t xml:space="preserve">2.1.2. </w:t>
      </w:r>
      <w:r w:rsidR="009774BD">
        <w:rPr>
          <w:sz w:val="24"/>
          <w:szCs w:val="24"/>
        </w:rPr>
        <w:t>Произвести согласование подвески светильников на опоры</w:t>
      </w:r>
      <w:r>
        <w:rPr>
          <w:sz w:val="24"/>
          <w:szCs w:val="24"/>
        </w:rPr>
        <w:t>.</w:t>
      </w:r>
      <w:r w:rsidR="009774BD">
        <w:rPr>
          <w:sz w:val="24"/>
          <w:szCs w:val="24"/>
        </w:rPr>
        <w:t xml:space="preserve"> </w:t>
      </w:r>
    </w:p>
    <w:p w:rsidR="00A52994" w:rsidRPr="009B51EC" w:rsidRDefault="00FD6C18" w:rsidP="009774BD">
      <w:pPr>
        <w:ind w:left="426" w:hanging="426"/>
        <w:jc w:val="both"/>
        <w:rPr>
          <w:sz w:val="24"/>
          <w:szCs w:val="24"/>
        </w:rPr>
      </w:pPr>
      <w:r>
        <w:rPr>
          <w:sz w:val="24"/>
          <w:szCs w:val="24"/>
        </w:rPr>
        <w:t xml:space="preserve">2.1.3. </w:t>
      </w:r>
      <w:r w:rsidR="00A52994" w:rsidRPr="009B51EC">
        <w:rPr>
          <w:sz w:val="24"/>
          <w:szCs w:val="24"/>
        </w:rPr>
        <w:t>Передать результаты работ ЗАКАЗЧИКУ в соответствии с условиями настоящего договора.</w:t>
      </w:r>
    </w:p>
    <w:p w:rsidR="00A52994" w:rsidRPr="009B51EC" w:rsidRDefault="00A52994" w:rsidP="009774BD">
      <w:pPr>
        <w:ind w:left="426" w:hanging="426"/>
        <w:jc w:val="both"/>
        <w:rPr>
          <w:sz w:val="24"/>
          <w:szCs w:val="24"/>
        </w:rPr>
      </w:pPr>
      <w:r w:rsidRPr="009B51EC">
        <w:rPr>
          <w:sz w:val="24"/>
          <w:szCs w:val="24"/>
        </w:rPr>
        <w:t xml:space="preserve">2.2. </w:t>
      </w:r>
      <w:r w:rsidRPr="001A3817">
        <w:rPr>
          <w:i/>
          <w:sz w:val="24"/>
          <w:szCs w:val="24"/>
        </w:rPr>
        <w:t>ЗАКАЗЧИК обязан:</w:t>
      </w:r>
    </w:p>
    <w:p w:rsidR="00A52994" w:rsidRPr="009B51EC" w:rsidRDefault="00A52994" w:rsidP="009774BD">
      <w:pPr>
        <w:ind w:left="426" w:hanging="426"/>
        <w:rPr>
          <w:sz w:val="24"/>
          <w:szCs w:val="24"/>
        </w:rPr>
      </w:pPr>
      <w:r w:rsidRPr="009B51EC">
        <w:rPr>
          <w:sz w:val="24"/>
          <w:szCs w:val="24"/>
        </w:rPr>
        <w:t>2.2.1. Предоставить ПОДРЯДЧИКУ объекты, готовые к производству работ, передать документацию и необходимую информацию для производства работ.</w:t>
      </w:r>
    </w:p>
    <w:p w:rsidR="00440039" w:rsidRPr="009B51EC" w:rsidRDefault="00440039" w:rsidP="00BE7C59">
      <w:pPr>
        <w:tabs>
          <w:tab w:val="left" w:pos="270"/>
        </w:tabs>
        <w:rPr>
          <w:sz w:val="24"/>
          <w:szCs w:val="24"/>
        </w:rPr>
      </w:pPr>
    </w:p>
    <w:p w:rsidR="004E3300" w:rsidRPr="009B51EC" w:rsidRDefault="00A52994">
      <w:pPr>
        <w:jc w:val="center"/>
        <w:rPr>
          <w:b/>
          <w:sz w:val="24"/>
          <w:szCs w:val="24"/>
        </w:rPr>
      </w:pPr>
      <w:r w:rsidRPr="009B51EC">
        <w:rPr>
          <w:b/>
          <w:sz w:val="24"/>
          <w:szCs w:val="24"/>
        </w:rPr>
        <w:t>3</w:t>
      </w:r>
      <w:r w:rsidR="0049427E" w:rsidRPr="009B51EC">
        <w:rPr>
          <w:b/>
          <w:sz w:val="24"/>
          <w:szCs w:val="24"/>
        </w:rPr>
        <w:t xml:space="preserve">. </w:t>
      </w:r>
      <w:r w:rsidRPr="009B51EC">
        <w:rPr>
          <w:b/>
          <w:sz w:val="24"/>
          <w:szCs w:val="24"/>
        </w:rPr>
        <w:t>Порядок сдачи-приемки результата работ</w:t>
      </w:r>
    </w:p>
    <w:p w:rsidR="003F51B7" w:rsidRPr="009B51EC" w:rsidRDefault="00A52994" w:rsidP="001A3817">
      <w:pPr>
        <w:ind w:firstLine="709"/>
        <w:jc w:val="both"/>
        <w:rPr>
          <w:sz w:val="24"/>
          <w:szCs w:val="24"/>
        </w:rPr>
      </w:pPr>
      <w:r w:rsidRPr="009B51EC">
        <w:rPr>
          <w:sz w:val="24"/>
          <w:szCs w:val="24"/>
        </w:rPr>
        <w:t>3</w:t>
      </w:r>
      <w:r w:rsidR="0049427E" w:rsidRPr="009B51EC">
        <w:rPr>
          <w:sz w:val="24"/>
          <w:szCs w:val="24"/>
        </w:rPr>
        <w:t>.1</w:t>
      </w:r>
      <w:r w:rsidR="008B4349" w:rsidRPr="009B51EC">
        <w:rPr>
          <w:sz w:val="24"/>
          <w:szCs w:val="24"/>
        </w:rPr>
        <w:t xml:space="preserve">. </w:t>
      </w:r>
      <w:r w:rsidRPr="009B51EC">
        <w:rPr>
          <w:sz w:val="24"/>
          <w:szCs w:val="24"/>
        </w:rPr>
        <w:t>По окончанию производства работ ПОДРЯДЧИК в письменном виде уведомляет ЗАКАЗЧИКА о готовности результата работ</w:t>
      </w:r>
      <w:r w:rsidR="00A92AAA" w:rsidRPr="009B51EC">
        <w:rPr>
          <w:sz w:val="24"/>
          <w:szCs w:val="24"/>
        </w:rPr>
        <w:t>.</w:t>
      </w:r>
    </w:p>
    <w:p w:rsidR="00A52994" w:rsidRPr="009B51EC" w:rsidRDefault="00A52994" w:rsidP="001A3817">
      <w:pPr>
        <w:ind w:firstLine="709"/>
        <w:jc w:val="both"/>
        <w:rPr>
          <w:sz w:val="24"/>
          <w:szCs w:val="24"/>
        </w:rPr>
      </w:pPr>
      <w:r w:rsidRPr="009B51EC">
        <w:rPr>
          <w:sz w:val="24"/>
          <w:szCs w:val="24"/>
        </w:rPr>
        <w:t>3.2. ЗАКАЗЧИК в течении 2-х дней после получения уведомления ПОДРЯДЧИКА, в присутствии представителей ПОДРЯДЧИКА производит осмотр результатов работ, и в случае отсутствия недостатков или отступлений от условий договора, ухудшающих результаты работ, принимает результаты работ.</w:t>
      </w:r>
    </w:p>
    <w:p w:rsidR="00D21875" w:rsidRPr="009B51EC" w:rsidRDefault="00D21875" w:rsidP="001A3817">
      <w:pPr>
        <w:ind w:firstLine="709"/>
        <w:jc w:val="both"/>
        <w:rPr>
          <w:sz w:val="24"/>
          <w:szCs w:val="24"/>
        </w:rPr>
      </w:pPr>
      <w:r w:rsidRPr="009B51EC">
        <w:rPr>
          <w:sz w:val="24"/>
          <w:szCs w:val="24"/>
        </w:rPr>
        <w:lastRenderedPageBreak/>
        <w:t>3.3. Работы принимаются путем подписания представителями сторон договора – акта выполненных работ, в котором указываются объем фактичес</w:t>
      </w:r>
      <w:r w:rsidR="00F50489" w:rsidRPr="009B51EC">
        <w:rPr>
          <w:sz w:val="24"/>
          <w:szCs w:val="24"/>
        </w:rPr>
        <w:t>ки выполненных работ.</w:t>
      </w:r>
    </w:p>
    <w:p w:rsidR="00D21875" w:rsidRPr="009B51EC" w:rsidRDefault="00D21875" w:rsidP="001A3817">
      <w:pPr>
        <w:ind w:firstLine="709"/>
        <w:jc w:val="both"/>
        <w:rPr>
          <w:sz w:val="24"/>
          <w:szCs w:val="24"/>
        </w:rPr>
      </w:pPr>
      <w:r w:rsidRPr="009B51EC">
        <w:rPr>
          <w:sz w:val="24"/>
          <w:szCs w:val="24"/>
        </w:rPr>
        <w:t>3.4. В случае обнаружения ЗАКАЗЧИКОМ недостатков или отступлений от условий договора, ухудшающих результаты работ, ЗАКАЗЧИК в письменном виде уведомляет ПОДРЯДЧИКА об их существе и устанавливает сроки исполнения.</w:t>
      </w:r>
    </w:p>
    <w:p w:rsidR="00D21875" w:rsidRPr="009B51EC" w:rsidRDefault="00D21875" w:rsidP="001A3817">
      <w:pPr>
        <w:ind w:firstLine="709"/>
        <w:jc w:val="both"/>
        <w:rPr>
          <w:sz w:val="24"/>
          <w:szCs w:val="24"/>
        </w:rPr>
      </w:pPr>
      <w:r w:rsidRPr="009B51EC">
        <w:rPr>
          <w:sz w:val="24"/>
          <w:szCs w:val="24"/>
        </w:rPr>
        <w:t>3.5. Вместе с результатом работ ПОДРЯДЧИК обязан передать ЗАКАЗЧИКУ информацию, касающуюся эксплуатации или иного использования результата работ.</w:t>
      </w:r>
    </w:p>
    <w:p w:rsidR="005676AF" w:rsidRDefault="005676AF">
      <w:pPr>
        <w:jc w:val="center"/>
        <w:rPr>
          <w:b/>
          <w:sz w:val="24"/>
          <w:szCs w:val="24"/>
        </w:rPr>
      </w:pPr>
    </w:p>
    <w:p w:rsidR="00D21875" w:rsidRPr="009B51EC" w:rsidRDefault="00D21875">
      <w:pPr>
        <w:jc w:val="center"/>
        <w:rPr>
          <w:b/>
          <w:sz w:val="24"/>
          <w:szCs w:val="24"/>
        </w:rPr>
      </w:pPr>
      <w:r w:rsidRPr="009B51EC">
        <w:rPr>
          <w:b/>
          <w:sz w:val="24"/>
          <w:szCs w:val="24"/>
        </w:rPr>
        <w:t>4. Гарантии качества работ</w:t>
      </w:r>
    </w:p>
    <w:p w:rsidR="004E3300" w:rsidRPr="009B51EC" w:rsidRDefault="00D21875" w:rsidP="001A3817">
      <w:pPr>
        <w:ind w:firstLine="709"/>
        <w:jc w:val="both"/>
        <w:rPr>
          <w:sz w:val="24"/>
          <w:szCs w:val="24"/>
        </w:rPr>
      </w:pPr>
      <w:r w:rsidRPr="009B51EC">
        <w:rPr>
          <w:sz w:val="24"/>
          <w:szCs w:val="24"/>
        </w:rPr>
        <w:t>4</w:t>
      </w:r>
      <w:r w:rsidR="004E3300" w:rsidRPr="009B51EC">
        <w:rPr>
          <w:sz w:val="24"/>
          <w:szCs w:val="24"/>
        </w:rPr>
        <w:t xml:space="preserve">.1. </w:t>
      </w:r>
      <w:r w:rsidRPr="009B51EC">
        <w:rPr>
          <w:sz w:val="24"/>
          <w:szCs w:val="24"/>
        </w:rPr>
        <w:t>Если отсутствует установленные законодательством гарантийные сроки для результатов работ, то гарантийный срок устанавливается равным 12 месяцам с даты подписания акта выполненных работ</w:t>
      </w:r>
      <w:r w:rsidR="009B6AE7" w:rsidRPr="009B51EC">
        <w:rPr>
          <w:sz w:val="24"/>
          <w:szCs w:val="24"/>
        </w:rPr>
        <w:t>.</w:t>
      </w:r>
    </w:p>
    <w:p w:rsidR="00DB49DE" w:rsidRPr="009B51EC" w:rsidRDefault="00336326" w:rsidP="001A3817">
      <w:pPr>
        <w:ind w:firstLine="709"/>
        <w:jc w:val="both"/>
        <w:rPr>
          <w:sz w:val="24"/>
          <w:szCs w:val="24"/>
        </w:rPr>
      </w:pPr>
      <w:r w:rsidRPr="009B51EC">
        <w:rPr>
          <w:sz w:val="24"/>
          <w:szCs w:val="24"/>
        </w:rPr>
        <w:t>4.2. При обнаружении в течение гарантийного срока недостатков, ПОДРЯДЧИК обязан после получения уведомления ЗАКАЗЧИКА, в установленные ЗАКАЗЧИКОМ сроки, устранить их, в противном случае ЗАКАЗЧИК вправе потребовать от ПОДРЯДЧИКА возмещения убытков, связанных с последствиями обнаружения недостатков в работах ПОДРЯДЧИКА.</w:t>
      </w:r>
    </w:p>
    <w:p w:rsidR="00440039" w:rsidRPr="009B51EC" w:rsidRDefault="00440039" w:rsidP="00336326">
      <w:pPr>
        <w:jc w:val="both"/>
        <w:rPr>
          <w:sz w:val="24"/>
          <w:szCs w:val="24"/>
        </w:rPr>
      </w:pPr>
    </w:p>
    <w:p w:rsidR="004E3300" w:rsidRPr="009B51EC" w:rsidRDefault="00336326" w:rsidP="001A3817">
      <w:pPr>
        <w:jc w:val="center"/>
        <w:rPr>
          <w:b/>
          <w:sz w:val="24"/>
          <w:szCs w:val="24"/>
        </w:rPr>
      </w:pPr>
      <w:r w:rsidRPr="009B51EC">
        <w:rPr>
          <w:b/>
          <w:sz w:val="24"/>
          <w:szCs w:val="24"/>
        </w:rPr>
        <w:t>5. Ответственность сторон</w:t>
      </w:r>
    </w:p>
    <w:p w:rsidR="004E3300" w:rsidRPr="009B51EC" w:rsidRDefault="00336326" w:rsidP="00D01921">
      <w:pPr>
        <w:ind w:firstLine="709"/>
        <w:jc w:val="both"/>
        <w:rPr>
          <w:sz w:val="24"/>
          <w:szCs w:val="24"/>
        </w:rPr>
      </w:pPr>
      <w:r w:rsidRPr="009B51EC">
        <w:rPr>
          <w:sz w:val="24"/>
          <w:szCs w:val="24"/>
        </w:rPr>
        <w:t>5</w:t>
      </w:r>
      <w:r w:rsidR="004E3300" w:rsidRPr="009B51EC">
        <w:rPr>
          <w:sz w:val="24"/>
          <w:szCs w:val="24"/>
        </w:rPr>
        <w:t xml:space="preserve">.1. </w:t>
      </w:r>
      <w:r w:rsidRPr="009B51EC">
        <w:rPr>
          <w:sz w:val="24"/>
          <w:szCs w:val="24"/>
        </w:rPr>
        <w:t>За нарушение сроков выполнения работ, указанных в техническом задании, ЗАКАЗЧИК вправе в одностороннем порядке уменьша</w:t>
      </w:r>
      <w:r w:rsidR="0071280D" w:rsidRPr="009B51EC">
        <w:rPr>
          <w:sz w:val="24"/>
          <w:szCs w:val="24"/>
        </w:rPr>
        <w:t>ть цену работ, указанную в калькуляции</w:t>
      </w:r>
      <w:r w:rsidRPr="009B51EC">
        <w:rPr>
          <w:sz w:val="24"/>
          <w:szCs w:val="24"/>
        </w:rPr>
        <w:t xml:space="preserve"> на 0,1 % за каждый день просрочки</w:t>
      </w:r>
      <w:r w:rsidR="004E3300" w:rsidRPr="009B51EC">
        <w:rPr>
          <w:sz w:val="24"/>
          <w:szCs w:val="24"/>
        </w:rPr>
        <w:t>.</w:t>
      </w:r>
    </w:p>
    <w:p w:rsidR="004E3300" w:rsidRPr="009B51EC" w:rsidRDefault="00336326" w:rsidP="00D01921">
      <w:pPr>
        <w:ind w:firstLine="709"/>
        <w:jc w:val="both"/>
        <w:rPr>
          <w:sz w:val="24"/>
          <w:szCs w:val="24"/>
        </w:rPr>
      </w:pPr>
      <w:r w:rsidRPr="009B51EC">
        <w:rPr>
          <w:sz w:val="24"/>
          <w:szCs w:val="24"/>
        </w:rPr>
        <w:t>5</w:t>
      </w:r>
      <w:r w:rsidR="004E3300" w:rsidRPr="009B51EC">
        <w:rPr>
          <w:sz w:val="24"/>
          <w:szCs w:val="24"/>
        </w:rPr>
        <w:t>.</w:t>
      </w:r>
      <w:r w:rsidR="00984A22" w:rsidRPr="009B51EC">
        <w:rPr>
          <w:sz w:val="24"/>
          <w:szCs w:val="24"/>
        </w:rPr>
        <w:t>2</w:t>
      </w:r>
      <w:r w:rsidR="004E3300" w:rsidRPr="009B51EC">
        <w:rPr>
          <w:sz w:val="24"/>
          <w:szCs w:val="24"/>
        </w:rPr>
        <w:t xml:space="preserve">. </w:t>
      </w:r>
      <w:r w:rsidRPr="009B51EC">
        <w:rPr>
          <w:sz w:val="24"/>
          <w:szCs w:val="24"/>
        </w:rPr>
        <w:t>Риск случайной гибели или случайного повреждения объекта производства работ или его части, а также материалов</w:t>
      </w:r>
      <w:r w:rsidR="00A63C0C" w:rsidRPr="009B51EC">
        <w:rPr>
          <w:sz w:val="24"/>
          <w:szCs w:val="24"/>
        </w:rPr>
        <w:t xml:space="preserve"> несет ПОДРЯДЧИК</w:t>
      </w:r>
      <w:r w:rsidR="00984A22" w:rsidRPr="009B51EC">
        <w:rPr>
          <w:sz w:val="24"/>
          <w:szCs w:val="24"/>
        </w:rPr>
        <w:t>.</w:t>
      </w:r>
      <w:r w:rsidR="00A63C0C" w:rsidRPr="009B51EC">
        <w:rPr>
          <w:sz w:val="24"/>
          <w:szCs w:val="24"/>
        </w:rPr>
        <w:t xml:space="preserve"> Указанный риск переходит к ЗАКАЗЧИКУ на второй день после заявления ПОДРЯДЧИКА о завершении работ. Если гибель объекта произошла по вине ЗАКАЗЧИКА, ПОДРЯДЧИК вправе получить вознаграждение за выполненный на это</w:t>
      </w:r>
      <w:r w:rsidR="00FD6C18">
        <w:rPr>
          <w:sz w:val="24"/>
          <w:szCs w:val="24"/>
        </w:rPr>
        <w:t>т</w:t>
      </w:r>
      <w:r w:rsidR="00A63C0C" w:rsidRPr="009B51EC">
        <w:rPr>
          <w:sz w:val="24"/>
          <w:szCs w:val="24"/>
        </w:rPr>
        <w:t xml:space="preserve"> момент объем работ.</w:t>
      </w:r>
    </w:p>
    <w:p w:rsidR="00A63C0C" w:rsidRPr="009B51EC" w:rsidRDefault="00687DF6" w:rsidP="00D01921">
      <w:pPr>
        <w:ind w:firstLine="709"/>
        <w:jc w:val="both"/>
        <w:rPr>
          <w:sz w:val="24"/>
          <w:szCs w:val="24"/>
        </w:rPr>
      </w:pPr>
      <w:r w:rsidRPr="009B51EC">
        <w:rPr>
          <w:sz w:val="24"/>
          <w:szCs w:val="24"/>
        </w:rPr>
        <w:t>5.3. ПОДРЯДЧИК</w:t>
      </w:r>
      <w:r w:rsidR="00A63C0C" w:rsidRPr="009B51EC">
        <w:rPr>
          <w:sz w:val="24"/>
          <w:szCs w:val="24"/>
        </w:rPr>
        <w:t xml:space="preserve"> несет ответственность за организацию и обеспечение безопасности условий труда своих работников, соблюдение правил техники безопасности при производстве работ, пожарной и электротехнической безопасности, санитарных норм и норм об охране ОС.</w:t>
      </w:r>
    </w:p>
    <w:p w:rsidR="006A58B5" w:rsidRDefault="00687DF6" w:rsidP="00D01921">
      <w:pPr>
        <w:ind w:firstLine="709"/>
        <w:jc w:val="both"/>
        <w:rPr>
          <w:sz w:val="24"/>
          <w:szCs w:val="24"/>
        </w:rPr>
      </w:pPr>
      <w:r w:rsidRPr="009B51EC">
        <w:rPr>
          <w:sz w:val="24"/>
          <w:szCs w:val="24"/>
        </w:rPr>
        <w:t xml:space="preserve">5.4. </w:t>
      </w:r>
      <w:r w:rsidR="00A63C0C" w:rsidRPr="009B51EC">
        <w:rPr>
          <w:sz w:val="24"/>
          <w:szCs w:val="24"/>
        </w:rPr>
        <w:t>Ответственность сторон за невыполнение или ненадлежащее исполнение обязательств в иных случаях определяется в соответствии с действующим законодательством РФ.</w:t>
      </w:r>
    </w:p>
    <w:p w:rsidR="00D01921" w:rsidRPr="009B51EC" w:rsidRDefault="00D01921">
      <w:pPr>
        <w:jc w:val="both"/>
        <w:rPr>
          <w:sz w:val="24"/>
          <w:szCs w:val="24"/>
        </w:rPr>
      </w:pPr>
    </w:p>
    <w:p w:rsidR="00FC4B3A" w:rsidRPr="009B51EC" w:rsidRDefault="00FC4B3A" w:rsidP="006A58B5">
      <w:pPr>
        <w:jc w:val="center"/>
        <w:rPr>
          <w:b/>
          <w:sz w:val="24"/>
          <w:szCs w:val="24"/>
        </w:rPr>
      </w:pPr>
      <w:r w:rsidRPr="009B51EC">
        <w:rPr>
          <w:b/>
          <w:sz w:val="24"/>
          <w:szCs w:val="24"/>
        </w:rPr>
        <w:t>6. Прочие условия</w:t>
      </w:r>
    </w:p>
    <w:p w:rsidR="00FC4B3A" w:rsidRPr="009B51EC" w:rsidRDefault="00FC4B3A" w:rsidP="00D01921">
      <w:pPr>
        <w:ind w:firstLine="709"/>
        <w:jc w:val="both"/>
        <w:rPr>
          <w:sz w:val="24"/>
          <w:szCs w:val="24"/>
        </w:rPr>
      </w:pPr>
      <w:r w:rsidRPr="009B51EC">
        <w:rPr>
          <w:sz w:val="24"/>
          <w:szCs w:val="24"/>
        </w:rPr>
        <w:t>6.1. Прекращение (окончание) срока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 при исполнении условий настоящего договора.</w:t>
      </w:r>
    </w:p>
    <w:p w:rsidR="00FC4B3A" w:rsidRPr="009B51EC" w:rsidRDefault="00FC4B3A" w:rsidP="00D01921">
      <w:pPr>
        <w:ind w:firstLine="709"/>
        <w:jc w:val="both"/>
        <w:rPr>
          <w:sz w:val="24"/>
          <w:szCs w:val="24"/>
        </w:rPr>
      </w:pPr>
      <w:r w:rsidRPr="009B51EC">
        <w:rPr>
          <w:sz w:val="24"/>
          <w:szCs w:val="24"/>
        </w:rPr>
        <w:t>6.2. Стороны освобождаются от ответственности за полное или частичное неисполнение обязательств по настоящему договору, если таковое явилось следствием обстоятельств непреодолимой силы, определяемых в соответствии с действующим законодательством РФ.</w:t>
      </w:r>
    </w:p>
    <w:p w:rsidR="00FC4B3A" w:rsidRPr="009B51EC" w:rsidRDefault="00FC4B3A" w:rsidP="00D01921">
      <w:pPr>
        <w:ind w:firstLine="709"/>
        <w:jc w:val="both"/>
        <w:rPr>
          <w:sz w:val="24"/>
          <w:szCs w:val="24"/>
        </w:rPr>
      </w:pPr>
      <w:r w:rsidRPr="009B51EC">
        <w:rPr>
          <w:sz w:val="24"/>
          <w:szCs w:val="24"/>
        </w:rPr>
        <w:t>6.3. По всем вопросам, не нашедшим своего решения в тексте и условиях настоящего договора, стороны будут руководствоваться нормами и положениями действующего законодательства РФ.</w:t>
      </w:r>
    </w:p>
    <w:p w:rsidR="00FC4B3A" w:rsidRPr="009B51EC" w:rsidRDefault="00FC4B3A" w:rsidP="00D01921">
      <w:pPr>
        <w:ind w:firstLine="709"/>
        <w:jc w:val="both"/>
        <w:rPr>
          <w:sz w:val="24"/>
          <w:szCs w:val="24"/>
        </w:rPr>
      </w:pPr>
      <w:r w:rsidRPr="009B51EC">
        <w:rPr>
          <w:sz w:val="24"/>
          <w:szCs w:val="24"/>
        </w:rPr>
        <w:t>6.4. Споры, которые могут возникнуть при исполнении или толковании условий настоящего договора, стороны будут стремиться разрешать в порядке досудебного разбирательства. При недостижении взаимоприемлемого решения стороны вправе передать спорный вопрос на разрешение в судебном порядке в Арбитражный суд Санкт-Петербурга и Ленинградской области.</w:t>
      </w:r>
    </w:p>
    <w:p w:rsidR="00FC4B3A" w:rsidRPr="009B51EC" w:rsidRDefault="00FC4B3A" w:rsidP="00D01921">
      <w:pPr>
        <w:ind w:firstLine="709"/>
        <w:jc w:val="both"/>
        <w:rPr>
          <w:sz w:val="24"/>
          <w:szCs w:val="24"/>
        </w:rPr>
      </w:pPr>
      <w:r w:rsidRPr="009B51EC">
        <w:rPr>
          <w:sz w:val="24"/>
          <w:szCs w:val="24"/>
        </w:rPr>
        <w:t>6.5. Стороны обязуются сохранять конфиденциальность информации и документации, полученной в ходе исполнения обязательств по настоящему договору, от другой стороны, а также содержание настоящего договора, каждая из сторон примет все разумные меры, чтобы предохранить такую информацию в общем или в частности от раскрытия и (или) разглашения.</w:t>
      </w:r>
    </w:p>
    <w:p w:rsidR="00FC4B3A" w:rsidRPr="009B51EC" w:rsidRDefault="00FC4B3A" w:rsidP="00D01921">
      <w:pPr>
        <w:ind w:firstLine="709"/>
        <w:jc w:val="both"/>
        <w:rPr>
          <w:sz w:val="24"/>
          <w:szCs w:val="24"/>
        </w:rPr>
      </w:pPr>
      <w:r w:rsidRPr="009B51EC">
        <w:rPr>
          <w:sz w:val="24"/>
          <w:szCs w:val="24"/>
        </w:rPr>
        <w:lastRenderedPageBreak/>
        <w:t xml:space="preserve">6.6. Ни одна из сторон не вправе переуступать или иным образом передавать все или часть своих прав и обязанностей по настоящему договору третьей стороне без согласия другой стороны. </w:t>
      </w:r>
    </w:p>
    <w:p w:rsidR="00FC4B3A" w:rsidRPr="009B51EC" w:rsidRDefault="00FC4B3A" w:rsidP="009C5B76">
      <w:pPr>
        <w:ind w:firstLine="709"/>
        <w:jc w:val="both"/>
        <w:rPr>
          <w:sz w:val="24"/>
          <w:szCs w:val="24"/>
        </w:rPr>
      </w:pPr>
      <w:r w:rsidRPr="009B51EC">
        <w:rPr>
          <w:sz w:val="24"/>
          <w:szCs w:val="24"/>
        </w:rPr>
        <w:t>6.7. Если какое-либо условие или положение настоящего договора будет признано недействительным или невыполнимым, то это не должно влиять на оставшиеся положения договора.</w:t>
      </w:r>
    </w:p>
    <w:p w:rsidR="00FC4B3A" w:rsidRPr="009B51EC" w:rsidRDefault="00FC4B3A" w:rsidP="009C5B76">
      <w:pPr>
        <w:ind w:firstLine="709"/>
        <w:jc w:val="both"/>
        <w:rPr>
          <w:sz w:val="24"/>
          <w:szCs w:val="24"/>
        </w:rPr>
      </w:pPr>
      <w:r w:rsidRPr="009B51EC">
        <w:rPr>
          <w:sz w:val="24"/>
          <w:szCs w:val="24"/>
        </w:rPr>
        <w:t>6.8. Стороны обязаны извещать друг друга об изменении своего наименования, местонахождения, почтового адреса, номеров телефонов, телефаксов, банковских реквизитов в письменном виде (факсимильной или почтовой связью), в течение 7 дней с момента возникновения указанных изменений.</w:t>
      </w:r>
    </w:p>
    <w:p w:rsidR="005C31D2" w:rsidRPr="009B51EC" w:rsidRDefault="000D2FE9" w:rsidP="009C5B76">
      <w:pPr>
        <w:ind w:firstLine="709"/>
        <w:jc w:val="both"/>
        <w:rPr>
          <w:sz w:val="24"/>
          <w:szCs w:val="24"/>
        </w:rPr>
      </w:pPr>
      <w:r w:rsidRPr="009B51EC">
        <w:rPr>
          <w:sz w:val="24"/>
          <w:szCs w:val="24"/>
        </w:rPr>
        <w:t>6</w:t>
      </w:r>
      <w:r w:rsidR="005C31D2" w:rsidRPr="009B51EC">
        <w:rPr>
          <w:sz w:val="24"/>
          <w:szCs w:val="24"/>
        </w:rPr>
        <w:t xml:space="preserve">.9. Все исправления по тексту настоящего Договора имеют юридическую силу только при взаимном их удостоверении уполномоченными представителями сторон в каждом конкретном случае. </w:t>
      </w:r>
    </w:p>
    <w:p w:rsidR="005C31D2" w:rsidRPr="009B51EC" w:rsidRDefault="000D2FE9" w:rsidP="009C5B76">
      <w:pPr>
        <w:ind w:firstLine="709"/>
        <w:jc w:val="both"/>
        <w:rPr>
          <w:sz w:val="24"/>
          <w:szCs w:val="24"/>
        </w:rPr>
      </w:pPr>
      <w:r w:rsidRPr="009B51EC">
        <w:rPr>
          <w:sz w:val="24"/>
          <w:szCs w:val="24"/>
        </w:rPr>
        <w:t>6.1</w:t>
      </w:r>
      <w:r w:rsidR="005C31D2" w:rsidRPr="009B51EC">
        <w:rPr>
          <w:sz w:val="24"/>
          <w:szCs w:val="24"/>
        </w:rPr>
        <w:t>0. Заголовки и нумерация статей настоящего договора приведены для удобства восприятия текста и не должны учитываться при толковании условий настоящего договора.</w:t>
      </w:r>
    </w:p>
    <w:p w:rsidR="006A51EC" w:rsidRDefault="000D2FE9" w:rsidP="009C5B76">
      <w:pPr>
        <w:ind w:firstLine="709"/>
        <w:jc w:val="both"/>
        <w:rPr>
          <w:sz w:val="24"/>
          <w:szCs w:val="24"/>
        </w:rPr>
      </w:pPr>
      <w:r w:rsidRPr="009B51EC">
        <w:rPr>
          <w:sz w:val="24"/>
          <w:szCs w:val="24"/>
        </w:rPr>
        <w:t>6.1</w:t>
      </w:r>
      <w:r w:rsidR="005C31D2" w:rsidRPr="009B51EC">
        <w:rPr>
          <w:sz w:val="24"/>
          <w:szCs w:val="24"/>
        </w:rPr>
        <w:t xml:space="preserve">1. Настоящий договор составлен и подписан сторонами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 </w:t>
      </w:r>
    </w:p>
    <w:p w:rsidR="005D2010" w:rsidRDefault="005D2010" w:rsidP="009C5B76">
      <w:pPr>
        <w:ind w:firstLine="709"/>
        <w:jc w:val="both"/>
        <w:rPr>
          <w:sz w:val="24"/>
          <w:szCs w:val="24"/>
        </w:rPr>
      </w:pPr>
    </w:p>
    <w:p w:rsidR="005D2010" w:rsidRPr="005D2010" w:rsidRDefault="005D2010" w:rsidP="005D2010">
      <w:pPr>
        <w:ind w:firstLine="709"/>
        <w:jc w:val="center"/>
        <w:rPr>
          <w:b/>
          <w:bCs/>
          <w:sz w:val="24"/>
          <w:szCs w:val="24"/>
        </w:rPr>
      </w:pPr>
      <w:r>
        <w:rPr>
          <w:b/>
          <w:bCs/>
          <w:sz w:val="24"/>
          <w:szCs w:val="24"/>
        </w:rPr>
        <w:t>7</w:t>
      </w:r>
      <w:r w:rsidRPr="005D2010">
        <w:rPr>
          <w:b/>
          <w:bCs/>
          <w:sz w:val="24"/>
          <w:szCs w:val="24"/>
        </w:rPr>
        <w:t>. Приложение</w:t>
      </w:r>
    </w:p>
    <w:p w:rsidR="005D2010" w:rsidRDefault="005D2010" w:rsidP="009C5B76">
      <w:pPr>
        <w:ind w:firstLine="709"/>
        <w:jc w:val="both"/>
        <w:rPr>
          <w:sz w:val="24"/>
          <w:szCs w:val="24"/>
        </w:rPr>
      </w:pPr>
      <w:r>
        <w:rPr>
          <w:sz w:val="24"/>
          <w:szCs w:val="24"/>
        </w:rPr>
        <w:t>7.1</w:t>
      </w:r>
      <w:r w:rsidR="00FD6C18">
        <w:rPr>
          <w:sz w:val="24"/>
          <w:szCs w:val="24"/>
        </w:rPr>
        <w:t>.</w:t>
      </w:r>
      <w:r>
        <w:rPr>
          <w:sz w:val="24"/>
          <w:szCs w:val="24"/>
        </w:rPr>
        <w:t xml:space="preserve"> </w:t>
      </w:r>
      <w:r w:rsidR="00FD6C18">
        <w:rPr>
          <w:sz w:val="24"/>
          <w:szCs w:val="24"/>
        </w:rPr>
        <w:t xml:space="preserve">Приложение 1 - </w:t>
      </w:r>
      <w:r w:rsidR="00FC24DD">
        <w:rPr>
          <w:sz w:val="24"/>
          <w:szCs w:val="24"/>
        </w:rPr>
        <w:t>Локальный сметный расчет №</w:t>
      </w:r>
      <w:r w:rsidR="00C453B2">
        <w:rPr>
          <w:sz w:val="24"/>
          <w:szCs w:val="24"/>
        </w:rPr>
        <w:t>0</w:t>
      </w:r>
      <w:r w:rsidR="00FC24DD">
        <w:rPr>
          <w:sz w:val="24"/>
          <w:szCs w:val="24"/>
        </w:rPr>
        <w:t>1</w:t>
      </w:r>
    </w:p>
    <w:p w:rsidR="00FC24DD" w:rsidRDefault="00FC24DD" w:rsidP="009C5B76">
      <w:pPr>
        <w:ind w:firstLine="709"/>
        <w:jc w:val="both"/>
        <w:rPr>
          <w:sz w:val="24"/>
          <w:szCs w:val="24"/>
        </w:rPr>
      </w:pPr>
      <w:r>
        <w:rPr>
          <w:sz w:val="24"/>
          <w:szCs w:val="24"/>
        </w:rPr>
        <w:t>7.2</w:t>
      </w:r>
      <w:r w:rsidR="00FD6C18">
        <w:rPr>
          <w:sz w:val="24"/>
          <w:szCs w:val="24"/>
        </w:rPr>
        <w:t>.</w:t>
      </w:r>
      <w:r>
        <w:rPr>
          <w:sz w:val="24"/>
          <w:szCs w:val="24"/>
        </w:rPr>
        <w:t xml:space="preserve"> </w:t>
      </w:r>
      <w:r w:rsidR="00FD6C18">
        <w:rPr>
          <w:sz w:val="24"/>
          <w:szCs w:val="24"/>
        </w:rPr>
        <w:t xml:space="preserve">Приложение 2 - </w:t>
      </w:r>
      <w:r>
        <w:rPr>
          <w:sz w:val="24"/>
          <w:szCs w:val="24"/>
        </w:rPr>
        <w:t>Техническое задание</w:t>
      </w:r>
    </w:p>
    <w:p w:rsidR="00C035DD" w:rsidRDefault="00C035DD" w:rsidP="009C5B76">
      <w:pPr>
        <w:ind w:firstLine="709"/>
        <w:jc w:val="both"/>
        <w:rPr>
          <w:sz w:val="24"/>
          <w:szCs w:val="24"/>
        </w:rPr>
      </w:pPr>
      <w:r>
        <w:rPr>
          <w:sz w:val="24"/>
          <w:szCs w:val="24"/>
        </w:rPr>
        <w:t>7.3. Приложение 3 – Схема.</w:t>
      </w:r>
    </w:p>
    <w:p w:rsidR="004E3300" w:rsidRPr="009B51EC" w:rsidRDefault="004E3300">
      <w:pPr>
        <w:jc w:val="center"/>
        <w:rPr>
          <w:sz w:val="24"/>
          <w:szCs w:val="24"/>
        </w:rPr>
      </w:pPr>
    </w:p>
    <w:p w:rsidR="00DD64CB" w:rsidRPr="009B51EC" w:rsidRDefault="005D2010" w:rsidP="00DD64CB">
      <w:pPr>
        <w:jc w:val="center"/>
        <w:rPr>
          <w:b/>
          <w:sz w:val="24"/>
          <w:szCs w:val="24"/>
        </w:rPr>
      </w:pPr>
      <w:r>
        <w:rPr>
          <w:b/>
          <w:sz w:val="24"/>
          <w:szCs w:val="24"/>
        </w:rPr>
        <w:t>8</w:t>
      </w:r>
      <w:r w:rsidR="00DD64CB" w:rsidRPr="009B51EC">
        <w:rPr>
          <w:b/>
          <w:sz w:val="24"/>
          <w:szCs w:val="24"/>
        </w:rPr>
        <w:t>.</w:t>
      </w:r>
      <w:r w:rsidR="00FC4B3A" w:rsidRPr="009B51EC">
        <w:rPr>
          <w:b/>
          <w:sz w:val="24"/>
          <w:szCs w:val="24"/>
        </w:rPr>
        <w:t xml:space="preserve"> </w:t>
      </w:r>
      <w:r w:rsidR="009C5B76">
        <w:rPr>
          <w:b/>
          <w:sz w:val="24"/>
          <w:szCs w:val="24"/>
        </w:rPr>
        <w:t>Б</w:t>
      </w:r>
      <w:r w:rsidR="00FC4B3A" w:rsidRPr="009B51EC">
        <w:rPr>
          <w:b/>
          <w:sz w:val="24"/>
          <w:szCs w:val="24"/>
        </w:rPr>
        <w:t xml:space="preserve">анковские реквизиты </w:t>
      </w:r>
      <w:r w:rsidR="009C5B76">
        <w:rPr>
          <w:b/>
          <w:sz w:val="24"/>
          <w:szCs w:val="24"/>
        </w:rPr>
        <w:t xml:space="preserve">и подписи </w:t>
      </w:r>
      <w:r w:rsidR="00FC4B3A" w:rsidRPr="009B51EC">
        <w:rPr>
          <w:b/>
          <w:sz w:val="24"/>
          <w:szCs w:val="24"/>
        </w:rPr>
        <w:t>сторон</w:t>
      </w:r>
    </w:p>
    <w:p w:rsidR="00FF7100" w:rsidRDefault="00FF7100" w:rsidP="00EE157E">
      <w:pPr>
        <w:rPr>
          <w:sz w:val="24"/>
          <w:szCs w:val="24"/>
        </w:rPr>
      </w:pPr>
    </w:p>
    <w:tbl>
      <w:tblPr>
        <w:tblW w:w="10031" w:type="dxa"/>
        <w:tblLayout w:type="fixed"/>
        <w:tblLook w:val="0000"/>
      </w:tblPr>
      <w:tblGrid>
        <w:gridCol w:w="4928"/>
        <w:gridCol w:w="5103"/>
      </w:tblGrid>
      <w:tr w:rsidR="009C5F36" w:rsidRPr="00E23550" w:rsidTr="009C5F36">
        <w:tc>
          <w:tcPr>
            <w:tcW w:w="4928" w:type="dxa"/>
          </w:tcPr>
          <w:p w:rsidR="009C5F36" w:rsidRPr="005178CE" w:rsidRDefault="009C5F36" w:rsidP="00FC5B19">
            <w:pPr>
              <w:pStyle w:val="ab"/>
              <w:rPr>
                <w:rFonts w:ascii="Times New Roman" w:hAnsi="Times New Roman"/>
                <w:sz w:val="24"/>
                <w:szCs w:val="24"/>
              </w:rPr>
            </w:pPr>
            <w:r w:rsidRPr="005178CE">
              <w:rPr>
                <w:rFonts w:ascii="Times New Roman" w:hAnsi="Times New Roman"/>
                <w:sz w:val="24"/>
                <w:szCs w:val="24"/>
              </w:rPr>
              <w:t>ЗАКАЗЧИК</w:t>
            </w:r>
            <w:r>
              <w:rPr>
                <w:rFonts w:ascii="Times New Roman" w:hAnsi="Times New Roman"/>
                <w:sz w:val="24"/>
                <w:szCs w:val="24"/>
              </w:rPr>
              <w:t>:</w:t>
            </w:r>
          </w:p>
        </w:tc>
        <w:tc>
          <w:tcPr>
            <w:tcW w:w="5103" w:type="dxa"/>
          </w:tcPr>
          <w:p w:rsidR="009C5F36" w:rsidRPr="005178CE" w:rsidRDefault="009C5F36" w:rsidP="00FC5B19">
            <w:pPr>
              <w:pStyle w:val="ab"/>
              <w:rPr>
                <w:rFonts w:ascii="Times New Roman" w:hAnsi="Times New Roman"/>
                <w:sz w:val="24"/>
                <w:szCs w:val="24"/>
              </w:rPr>
            </w:pPr>
            <w:r>
              <w:rPr>
                <w:rFonts w:ascii="Times New Roman" w:hAnsi="Times New Roman"/>
                <w:sz w:val="24"/>
                <w:szCs w:val="24"/>
              </w:rPr>
              <w:t>ПОДРЯДЧИК:</w:t>
            </w:r>
          </w:p>
        </w:tc>
      </w:tr>
      <w:tr w:rsidR="009C5F36" w:rsidRPr="00E23550" w:rsidTr="009C5F36">
        <w:trPr>
          <w:trHeight w:val="3438"/>
        </w:trPr>
        <w:tc>
          <w:tcPr>
            <w:tcW w:w="4928" w:type="dxa"/>
          </w:tcPr>
          <w:p w:rsidR="009C5F36" w:rsidRPr="009C5F36" w:rsidRDefault="009C5F36" w:rsidP="00C425A0">
            <w:pPr>
              <w:widowControl w:val="0"/>
              <w:autoSpaceDE w:val="0"/>
              <w:autoSpaceDN w:val="0"/>
              <w:adjustRightInd w:val="0"/>
              <w:jc w:val="both"/>
              <w:rPr>
                <w:b/>
                <w:bCs/>
                <w:sz w:val="24"/>
                <w:szCs w:val="24"/>
              </w:rPr>
            </w:pPr>
            <w:r w:rsidRPr="009C5F36">
              <w:rPr>
                <w:b/>
                <w:bCs/>
                <w:sz w:val="24"/>
                <w:szCs w:val="24"/>
              </w:rPr>
              <w:t xml:space="preserve">Администрация </w:t>
            </w:r>
            <w:proofErr w:type="spellStart"/>
            <w:r w:rsidRPr="009C5F36">
              <w:rPr>
                <w:b/>
                <w:bCs/>
                <w:sz w:val="24"/>
                <w:szCs w:val="24"/>
              </w:rPr>
              <w:t>Лесколовского</w:t>
            </w:r>
            <w:proofErr w:type="spellEnd"/>
            <w:r w:rsidRPr="009C5F36">
              <w:rPr>
                <w:b/>
                <w:bCs/>
                <w:sz w:val="24"/>
                <w:szCs w:val="24"/>
              </w:rPr>
              <w:t xml:space="preserve"> сельского поселения </w:t>
            </w:r>
          </w:p>
          <w:p w:rsidR="009C5F36" w:rsidRPr="009C5F36" w:rsidRDefault="009C5F36" w:rsidP="00C425A0">
            <w:pPr>
              <w:widowControl w:val="0"/>
              <w:autoSpaceDE w:val="0"/>
              <w:autoSpaceDN w:val="0"/>
              <w:adjustRightInd w:val="0"/>
              <w:jc w:val="both"/>
              <w:rPr>
                <w:sz w:val="24"/>
                <w:szCs w:val="24"/>
              </w:rPr>
            </w:pPr>
            <w:r w:rsidRPr="009C5F36">
              <w:rPr>
                <w:sz w:val="24"/>
                <w:szCs w:val="24"/>
              </w:rPr>
              <w:t>ИНН 4703083760    КПП 470301001</w:t>
            </w:r>
          </w:p>
          <w:p w:rsidR="009C5F36" w:rsidRPr="009C5F36" w:rsidRDefault="009C5F36" w:rsidP="00C425A0">
            <w:pPr>
              <w:widowControl w:val="0"/>
              <w:autoSpaceDE w:val="0"/>
              <w:autoSpaceDN w:val="0"/>
              <w:adjustRightInd w:val="0"/>
              <w:jc w:val="both"/>
              <w:rPr>
                <w:sz w:val="24"/>
                <w:szCs w:val="24"/>
              </w:rPr>
            </w:pPr>
            <w:r w:rsidRPr="009C5F36">
              <w:rPr>
                <w:sz w:val="24"/>
                <w:szCs w:val="24"/>
              </w:rPr>
              <w:t>ОКТМО: 41612424</w:t>
            </w:r>
          </w:p>
          <w:p w:rsidR="009C5F36" w:rsidRPr="009C5F36" w:rsidRDefault="009C5F36" w:rsidP="00C425A0">
            <w:pPr>
              <w:widowControl w:val="0"/>
              <w:autoSpaceDE w:val="0"/>
              <w:autoSpaceDN w:val="0"/>
              <w:adjustRightInd w:val="0"/>
              <w:jc w:val="both"/>
              <w:rPr>
                <w:sz w:val="24"/>
                <w:szCs w:val="24"/>
              </w:rPr>
            </w:pPr>
            <w:r w:rsidRPr="009C5F36">
              <w:rPr>
                <w:b/>
                <w:sz w:val="24"/>
                <w:szCs w:val="24"/>
              </w:rPr>
              <w:t xml:space="preserve">ОКЦ №1 </w:t>
            </w:r>
            <w:proofErr w:type="gramStart"/>
            <w:r w:rsidRPr="009C5F36">
              <w:rPr>
                <w:b/>
                <w:sz w:val="24"/>
                <w:szCs w:val="24"/>
              </w:rPr>
              <w:t>СЕВЕРО-ЗАПАДНОЕ</w:t>
            </w:r>
            <w:proofErr w:type="gramEnd"/>
            <w:r w:rsidRPr="009C5F36">
              <w:rPr>
                <w:b/>
                <w:sz w:val="24"/>
                <w:szCs w:val="24"/>
              </w:rPr>
              <w:t xml:space="preserve"> ГУ БАНКА РОССИИ </w:t>
            </w:r>
            <w:r w:rsidRPr="009C5F36">
              <w:rPr>
                <w:sz w:val="24"/>
                <w:szCs w:val="24"/>
              </w:rPr>
              <w:t xml:space="preserve">(Администрация </w:t>
            </w:r>
            <w:proofErr w:type="spellStart"/>
            <w:r w:rsidRPr="009C5F36">
              <w:rPr>
                <w:sz w:val="24"/>
                <w:szCs w:val="24"/>
              </w:rPr>
              <w:t>Лесколовского</w:t>
            </w:r>
            <w:proofErr w:type="spellEnd"/>
            <w:r w:rsidRPr="009C5F36">
              <w:rPr>
                <w:sz w:val="24"/>
                <w:szCs w:val="24"/>
              </w:rPr>
              <w:t xml:space="preserve"> сельского поселения Всеволожского муниципального района Ленинградской области)</w:t>
            </w:r>
          </w:p>
          <w:p w:rsidR="009C5F36" w:rsidRPr="009C5F36" w:rsidRDefault="009C5F36" w:rsidP="00C425A0">
            <w:pPr>
              <w:widowControl w:val="0"/>
              <w:autoSpaceDE w:val="0"/>
              <w:autoSpaceDN w:val="0"/>
              <w:adjustRightInd w:val="0"/>
              <w:jc w:val="both"/>
              <w:rPr>
                <w:sz w:val="24"/>
                <w:szCs w:val="24"/>
              </w:rPr>
            </w:pPr>
            <w:r w:rsidRPr="009C5F36">
              <w:rPr>
                <w:sz w:val="24"/>
                <w:szCs w:val="24"/>
              </w:rPr>
              <w:t>Казначейский счет:  032 316 434 161 242 44500</w:t>
            </w:r>
          </w:p>
          <w:p w:rsidR="009C5F36" w:rsidRPr="009C5F36" w:rsidRDefault="009C5F36" w:rsidP="00C425A0">
            <w:pPr>
              <w:widowControl w:val="0"/>
              <w:autoSpaceDE w:val="0"/>
              <w:autoSpaceDN w:val="0"/>
              <w:adjustRightInd w:val="0"/>
              <w:jc w:val="both"/>
              <w:rPr>
                <w:sz w:val="24"/>
                <w:szCs w:val="24"/>
              </w:rPr>
            </w:pPr>
            <w:r w:rsidRPr="009C5F36">
              <w:rPr>
                <w:sz w:val="24"/>
                <w:szCs w:val="24"/>
              </w:rPr>
              <w:t>Единый казначейский счет:  4010 2810 7453 7000 0098</w:t>
            </w:r>
          </w:p>
          <w:p w:rsidR="009C5F36" w:rsidRPr="009C5F36" w:rsidRDefault="009C5F36" w:rsidP="00C425A0">
            <w:pPr>
              <w:widowControl w:val="0"/>
              <w:autoSpaceDE w:val="0"/>
              <w:autoSpaceDN w:val="0"/>
              <w:adjustRightInd w:val="0"/>
              <w:jc w:val="both"/>
              <w:rPr>
                <w:sz w:val="24"/>
                <w:szCs w:val="24"/>
              </w:rPr>
            </w:pPr>
            <w:r w:rsidRPr="009C5F36">
              <w:rPr>
                <w:sz w:val="24"/>
                <w:szCs w:val="24"/>
              </w:rPr>
              <w:t xml:space="preserve">Лицевой счет: 04453004380 </w:t>
            </w:r>
          </w:p>
          <w:p w:rsidR="009C5F36" w:rsidRPr="009C5F36" w:rsidRDefault="009C5F36" w:rsidP="00C425A0">
            <w:pPr>
              <w:widowControl w:val="0"/>
              <w:autoSpaceDE w:val="0"/>
              <w:autoSpaceDN w:val="0"/>
              <w:adjustRightInd w:val="0"/>
              <w:jc w:val="both"/>
              <w:rPr>
                <w:sz w:val="24"/>
                <w:szCs w:val="24"/>
              </w:rPr>
            </w:pPr>
            <w:r w:rsidRPr="009C5F36">
              <w:rPr>
                <w:sz w:val="24"/>
                <w:szCs w:val="24"/>
              </w:rPr>
              <w:t>БИК 044030098</w:t>
            </w:r>
          </w:p>
          <w:p w:rsidR="009C5F36" w:rsidRPr="009C5F36" w:rsidRDefault="009C5F36" w:rsidP="00C425A0">
            <w:pPr>
              <w:widowControl w:val="0"/>
              <w:autoSpaceDE w:val="0"/>
              <w:autoSpaceDN w:val="0"/>
              <w:adjustRightInd w:val="0"/>
              <w:jc w:val="both"/>
              <w:rPr>
                <w:sz w:val="24"/>
                <w:szCs w:val="24"/>
              </w:rPr>
            </w:pPr>
            <w:r w:rsidRPr="009C5F36">
              <w:rPr>
                <w:sz w:val="24"/>
                <w:szCs w:val="24"/>
              </w:rPr>
              <w:t>ОГРН 1064703001043; ОКПО 04182854; ОКВЭД 84.11.31</w:t>
            </w:r>
          </w:p>
          <w:p w:rsidR="009C5F36" w:rsidRPr="009C5F36" w:rsidRDefault="009C5F36" w:rsidP="00C425A0">
            <w:pPr>
              <w:widowControl w:val="0"/>
              <w:autoSpaceDE w:val="0"/>
              <w:autoSpaceDN w:val="0"/>
              <w:adjustRightInd w:val="0"/>
              <w:jc w:val="both"/>
              <w:rPr>
                <w:sz w:val="24"/>
                <w:szCs w:val="24"/>
              </w:rPr>
            </w:pPr>
            <w:r w:rsidRPr="009C5F36">
              <w:rPr>
                <w:sz w:val="24"/>
                <w:szCs w:val="24"/>
              </w:rPr>
              <w:t xml:space="preserve">Электронный адрес: </w:t>
            </w:r>
            <w:hyperlink r:id="rId8" w:history="1">
              <w:r w:rsidRPr="009C5F36">
                <w:rPr>
                  <w:color w:val="0000FF"/>
                  <w:sz w:val="24"/>
                  <w:szCs w:val="24"/>
                  <w:u w:val="single"/>
                  <w:lang w:val="en-US"/>
                </w:rPr>
                <w:t>leskadmin</w:t>
              </w:r>
              <w:r w:rsidRPr="009C5F36">
                <w:rPr>
                  <w:color w:val="0000FF"/>
                  <w:sz w:val="24"/>
                  <w:szCs w:val="24"/>
                  <w:u w:val="single"/>
                </w:rPr>
                <w:t>@</w:t>
              </w:r>
              <w:r w:rsidRPr="009C5F36">
                <w:rPr>
                  <w:color w:val="0000FF"/>
                  <w:sz w:val="24"/>
                  <w:szCs w:val="24"/>
                  <w:u w:val="single"/>
                  <w:lang w:val="en-US"/>
                </w:rPr>
                <w:t>mail</w:t>
              </w:r>
              <w:r w:rsidRPr="009C5F36">
                <w:rPr>
                  <w:color w:val="0000FF"/>
                  <w:sz w:val="24"/>
                  <w:szCs w:val="24"/>
                  <w:u w:val="single"/>
                </w:rPr>
                <w:t>.</w:t>
              </w:r>
              <w:r w:rsidRPr="009C5F36">
                <w:rPr>
                  <w:color w:val="0000FF"/>
                  <w:sz w:val="24"/>
                  <w:szCs w:val="24"/>
                  <w:u w:val="single"/>
                  <w:lang w:val="en-US"/>
                </w:rPr>
                <w:t>ru</w:t>
              </w:r>
            </w:hyperlink>
          </w:p>
          <w:p w:rsidR="009C5F36" w:rsidRPr="009C5F36" w:rsidRDefault="009C5F36" w:rsidP="00C425A0">
            <w:pPr>
              <w:widowControl w:val="0"/>
              <w:autoSpaceDE w:val="0"/>
              <w:autoSpaceDN w:val="0"/>
              <w:adjustRightInd w:val="0"/>
              <w:jc w:val="both"/>
              <w:rPr>
                <w:sz w:val="24"/>
                <w:szCs w:val="24"/>
              </w:rPr>
            </w:pPr>
            <w:r w:rsidRPr="009C5F36">
              <w:rPr>
                <w:sz w:val="24"/>
                <w:szCs w:val="24"/>
              </w:rPr>
              <w:t>Те</w:t>
            </w:r>
            <w:proofErr w:type="gramStart"/>
            <w:r w:rsidRPr="009C5F36">
              <w:rPr>
                <w:sz w:val="24"/>
                <w:szCs w:val="24"/>
              </w:rPr>
              <w:t>л(</w:t>
            </w:r>
            <w:proofErr w:type="gramEnd"/>
            <w:r w:rsidRPr="009C5F36">
              <w:rPr>
                <w:sz w:val="24"/>
                <w:szCs w:val="24"/>
              </w:rPr>
              <w:t xml:space="preserve">факс) 88137052755 </w:t>
            </w:r>
          </w:p>
          <w:p w:rsidR="009C5F36" w:rsidRPr="00E23550" w:rsidRDefault="009C5F36" w:rsidP="00153371">
            <w:pPr>
              <w:autoSpaceDE w:val="0"/>
              <w:autoSpaceDN w:val="0"/>
              <w:rPr>
                <w:szCs w:val="22"/>
              </w:rPr>
            </w:pPr>
          </w:p>
        </w:tc>
        <w:tc>
          <w:tcPr>
            <w:tcW w:w="5103" w:type="dxa"/>
          </w:tcPr>
          <w:p w:rsidR="009C5F36" w:rsidRPr="00C425A0" w:rsidRDefault="009C5F36" w:rsidP="00C425A0">
            <w:pPr>
              <w:widowControl w:val="0"/>
              <w:autoSpaceDE w:val="0"/>
              <w:autoSpaceDN w:val="0"/>
              <w:adjustRightInd w:val="0"/>
              <w:jc w:val="both"/>
              <w:rPr>
                <w:b/>
                <w:bCs/>
                <w:sz w:val="22"/>
                <w:szCs w:val="22"/>
              </w:rPr>
            </w:pPr>
          </w:p>
        </w:tc>
      </w:tr>
    </w:tbl>
    <w:p w:rsidR="00F17D1E" w:rsidRDefault="00F17D1E" w:rsidP="00F34BFE">
      <w:pPr>
        <w:jc w:val="both"/>
        <w:rPr>
          <w:b/>
          <w:sz w:val="24"/>
          <w:szCs w:val="24"/>
        </w:rPr>
      </w:pPr>
    </w:p>
    <w:p w:rsidR="000074CF" w:rsidRDefault="000074CF" w:rsidP="00F34BFE">
      <w:pPr>
        <w:jc w:val="both"/>
        <w:rPr>
          <w:b/>
          <w:sz w:val="24"/>
          <w:szCs w:val="24"/>
        </w:rPr>
      </w:pPr>
    </w:p>
    <w:p w:rsidR="000074CF" w:rsidRDefault="000074CF" w:rsidP="00F34BFE">
      <w:pPr>
        <w:jc w:val="both"/>
        <w:rPr>
          <w:b/>
          <w:sz w:val="24"/>
          <w:szCs w:val="24"/>
        </w:rPr>
      </w:pPr>
    </w:p>
    <w:p w:rsidR="000074CF" w:rsidRDefault="000074CF" w:rsidP="00F34BFE">
      <w:pPr>
        <w:jc w:val="both"/>
        <w:rPr>
          <w:b/>
          <w:sz w:val="24"/>
          <w:szCs w:val="24"/>
        </w:rPr>
      </w:pPr>
    </w:p>
    <w:p w:rsidR="000074CF" w:rsidRDefault="000074CF" w:rsidP="00F34BFE">
      <w:pPr>
        <w:jc w:val="both"/>
        <w:rPr>
          <w:b/>
          <w:sz w:val="24"/>
          <w:szCs w:val="24"/>
        </w:rPr>
      </w:pPr>
    </w:p>
    <w:p w:rsidR="000074CF" w:rsidRPr="00716503" w:rsidRDefault="000074CF" w:rsidP="00F34BFE">
      <w:pPr>
        <w:jc w:val="both"/>
        <w:rPr>
          <w:b/>
          <w:sz w:val="24"/>
          <w:szCs w:val="24"/>
        </w:rPr>
      </w:pPr>
    </w:p>
    <w:p w:rsidR="00FC35B7" w:rsidRPr="00716503" w:rsidRDefault="00FC35B7" w:rsidP="009C5F36">
      <w:pPr>
        <w:jc w:val="both"/>
        <w:rPr>
          <w:b/>
          <w:sz w:val="24"/>
          <w:szCs w:val="24"/>
        </w:rPr>
      </w:pPr>
      <w:bookmarkStart w:id="2" w:name="_Hlk105409485"/>
      <w:r w:rsidRPr="00716503">
        <w:rPr>
          <w:b/>
          <w:sz w:val="24"/>
          <w:szCs w:val="24"/>
        </w:rPr>
        <w:t>от ЗАКАЗЧИКА</w:t>
      </w:r>
      <w:r>
        <w:rPr>
          <w:b/>
          <w:sz w:val="24"/>
          <w:szCs w:val="24"/>
        </w:rPr>
        <w:t>:</w:t>
      </w:r>
      <w:r w:rsidRPr="00716503">
        <w:rPr>
          <w:b/>
          <w:sz w:val="24"/>
          <w:szCs w:val="24"/>
        </w:rPr>
        <w:t xml:space="preserve"> </w:t>
      </w:r>
      <w:r w:rsidRPr="00716503">
        <w:rPr>
          <w:b/>
          <w:sz w:val="24"/>
          <w:szCs w:val="24"/>
        </w:rPr>
        <w:tab/>
      </w:r>
      <w:r w:rsidRPr="00716503">
        <w:rPr>
          <w:b/>
          <w:sz w:val="24"/>
          <w:szCs w:val="24"/>
        </w:rPr>
        <w:tab/>
      </w:r>
      <w:r w:rsidRPr="00716503">
        <w:rPr>
          <w:b/>
          <w:sz w:val="24"/>
          <w:szCs w:val="24"/>
        </w:rPr>
        <w:tab/>
      </w:r>
      <w:r w:rsidRPr="00716503">
        <w:rPr>
          <w:b/>
          <w:sz w:val="24"/>
          <w:szCs w:val="24"/>
        </w:rPr>
        <w:tab/>
      </w:r>
      <w:r w:rsidRPr="00716503">
        <w:rPr>
          <w:b/>
          <w:sz w:val="24"/>
          <w:szCs w:val="24"/>
        </w:rPr>
        <w:tab/>
      </w:r>
      <w:r>
        <w:rPr>
          <w:b/>
          <w:sz w:val="24"/>
          <w:szCs w:val="24"/>
        </w:rPr>
        <w:t xml:space="preserve">    от </w:t>
      </w:r>
      <w:r w:rsidRPr="00716503">
        <w:rPr>
          <w:b/>
          <w:sz w:val="24"/>
          <w:szCs w:val="24"/>
        </w:rPr>
        <w:t>ПОДРЯДЧИКА</w:t>
      </w:r>
      <w:r>
        <w:rPr>
          <w:b/>
          <w:sz w:val="24"/>
          <w:szCs w:val="24"/>
        </w:rPr>
        <w:t>:</w:t>
      </w:r>
    </w:p>
    <w:p w:rsidR="00FC35B7" w:rsidRDefault="00311FC6" w:rsidP="009C5F36">
      <w:pPr>
        <w:jc w:val="both"/>
        <w:rPr>
          <w:sz w:val="24"/>
          <w:szCs w:val="24"/>
        </w:rPr>
      </w:pPr>
      <w:r>
        <w:rPr>
          <w:sz w:val="24"/>
          <w:szCs w:val="24"/>
        </w:rPr>
        <w:t>Г</w:t>
      </w:r>
      <w:r w:rsidR="00FC35B7">
        <w:rPr>
          <w:sz w:val="24"/>
          <w:szCs w:val="24"/>
        </w:rPr>
        <w:t>лав</w:t>
      </w:r>
      <w:r>
        <w:rPr>
          <w:sz w:val="24"/>
          <w:szCs w:val="24"/>
        </w:rPr>
        <w:t>а</w:t>
      </w:r>
      <w:r w:rsidR="00FC35B7">
        <w:rPr>
          <w:sz w:val="24"/>
          <w:szCs w:val="24"/>
        </w:rPr>
        <w:t xml:space="preserve"> администрации</w:t>
      </w:r>
      <w:r w:rsidR="00FC35B7">
        <w:rPr>
          <w:sz w:val="24"/>
          <w:szCs w:val="24"/>
        </w:rPr>
        <w:tab/>
      </w:r>
      <w:r w:rsidR="00FC35B7">
        <w:rPr>
          <w:sz w:val="24"/>
          <w:szCs w:val="24"/>
        </w:rPr>
        <w:tab/>
      </w:r>
      <w:r w:rsidR="00FC35B7">
        <w:rPr>
          <w:sz w:val="24"/>
          <w:szCs w:val="24"/>
        </w:rPr>
        <w:tab/>
      </w:r>
      <w:r w:rsidR="00FC35B7">
        <w:rPr>
          <w:sz w:val="24"/>
          <w:szCs w:val="24"/>
        </w:rPr>
        <w:tab/>
        <w:t xml:space="preserve">   </w:t>
      </w:r>
    </w:p>
    <w:p w:rsidR="00FC35B7" w:rsidRDefault="00FC35B7" w:rsidP="009C5F36">
      <w:pPr>
        <w:jc w:val="both"/>
        <w:rPr>
          <w:sz w:val="24"/>
          <w:szCs w:val="24"/>
        </w:rPr>
      </w:pPr>
    </w:p>
    <w:p w:rsidR="00FC35B7" w:rsidRPr="009B51EC" w:rsidRDefault="00FC35B7" w:rsidP="009C5F36">
      <w:pPr>
        <w:jc w:val="both"/>
        <w:rPr>
          <w:sz w:val="24"/>
          <w:szCs w:val="24"/>
        </w:rPr>
      </w:pPr>
      <w:r>
        <w:rPr>
          <w:sz w:val="24"/>
          <w:szCs w:val="24"/>
        </w:rPr>
        <w:lastRenderedPageBreak/>
        <w:t xml:space="preserve">_____________ </w:t>
      </w:r>
      <w:r w:rsidR="00D60BF7">
        <w:rPr>
          <w:sz w:val="24"/>
          <w:szCs w:val="24"/>
        </w:rPr>
        <w:t>/</w:t>
      </w:r>
      <w:r w:rsidR="00311FC6">
        <w:rPr>
          <w:sz w:val="24"/>
          <w:szCs w:val="24"/>
        </w:rPr>
        <w:t>А.</w:t>
      </w:r>
      <w:r w:rsidR="00BD69AD">
        <w:rPr>
          <w:sz w:val="24"/>
          <w:szCs w:val="24"/>
        </w:rPr>
        <w:t>Ф</w:t>
      </w:r>
      <w:r w:rsidR="00311FC6">
        <w:rPr>
          <w:sz w:val="24"/>
          <w:szCs w:val="24"/>
        </w:rPr>
        <w:t xml:space="preserve">. </w:t>
      </w:r>
      <w:r w:rsidR="00BD69AD">
        <w:rPr>
          <w:sz w:val="24"/>
          <w:szCs w:val="24"/>
        </w:rPr>
        <w:t>Толмачев</w:t>
      </w:r>
      <w:r w:rsidR="00D60BF7">
        <w:rPr>
          <w:sz w:val="24"/>
          <w:szCs w:val="24"/>
        </w:rPr>
        <w:t>/</w:t>
      </w:r>
      <w:r w:rsidR="00655079">
        <w:rPr>
          <w:sz w:val="24"/>
          <w:szCs w:val="24"/>
        </w:rPr>
        <w:tab/>
      </w:r>
      <w:r w:rsidR="00655079">
        <w:rPr>
          <w:sz w:val="24"/>
          <w:szCs w:val="24"/>
        </w:rPr>
        <w:tab/>
      </w:r>
      <w:r w:rsidR="00655079">
        <w:rPr>
          <w:sz w:val="24"/>
          <w:szCs w:val="24"/>
        </w:rPr>
        <w:tab/>
        <w:t xml:space="preserve">    </w:t>
      </w:r>
      <w:r>
        <w:rPr>
          <w:sz w:val="24"/>
          <w:szCs w:val="24"/>
        </w:rPr>
        <w:t>_____________</w:t>
      </w:r>
      <w:r w:rsidR="00D60BF7">
        <w:rPr>
          <w:sz w:val="24"/>
          <w:szCs w:val="24"/>
        </w:rPr>
        <w:t>/_________/</w:t>
      </w:r>
      <w:r w:rsidRPr="003335DD">
        <w:rPr>
          <w:sz w:val="24"/>
          <w:szCs w:val="24"/>
        </w:rPr>
        <w:t xml:space="preserve"> </w:t>
      </w:r>
    </w:p>
    <w:bookmarkEnd w:id="2"/>
    <w:p w:rsidR="00C425A0" w:rsidRPr="00D60BF7" w:rsidRDefault="00D60BF7" w:rsidP="009C5F36">
      <w:pPr>
        <w:tabs>
          <w:tab w:val="left" w:pos="6486"/>
        </w:tabs>
        <w:jc w:val="both"/>
        <w:rPr>
          <w:sz w:val="16"/>
          <w:szCs w:val="16"/>
        </w:rPr>
      </w:pPr>
      <w:r>
        <w:rPr>
          <w:sz w:val="16"/>
          <w:szCs w:val="16"/>
        </w:rPr>
        <w:t xml:space="preserve">      </w:t>
      </w:r>
      <w:proofErr w:type="gramStart"/>
      <w:r w:rsidR="00655079" w:rsidRPr="00D60BF7">
        <w:rPr>
          <w:sz w:val="16"/>
          <w:szCs w:val="16"/>
        </w:rPr>
        <w:t xml:space="preserve">Подписано ЭЦП                                                                        </w:t>
      </w:r>
      <w:r>
        <w:rPr>
          <w:sz w:val="16"/>
          <w:szCs w:val="16"/>
        </w:rPr>
        <w:t xml:space="preserve">                           </w:t>
      </w:r>
      <w:r w:rsidR="00655079" w:rsidRPr="00D60BF7">
        <w:rPr>
          <w:sz w:val="16"/>
          <w:szCs w:val="16"/>
        </w:rPr>
        <w:t xml:space="preserve">  </w:t>
      </w:r>
      <w:r w:rsidR="0019002A" w:rsidRPr="00D60BF7">
        <w:rPr>
          <w:sz w:val="16"/>
          <w:szCs w:val="16"/>
        </w:rPr>
        <w:t>Подписано</w:t>
      </w:r>
      <w:proofErr w:type="gramEnd"/>
      <w:r w:rsidR="0019002A" w:rsidRPr="00D60BF7">
        <w:rPr>
          <w:sz w:val="16"/>
          <w:szCs w:val="16"/>
        </w:rPr>
        <w:t xml:space="preserve"> ЭЦП</w:t>
      </w:r>
    </w:p>
    <w:p w:rsidR="00205D47" w:rsidRDefault="00205D47" w:rsidP="009C5F36">
      <w:pPr>
        <w:jc w:val="both"/>
      </w:pPr>
    </w:p>
    <w:p w:rsidR="00655079" w:rsidRDefault="00655079" w:rsidP="0019002A">
      <w:pPr>
        <w:jc w:val="right"/>
        <w:rPr>
          <w:sz w:val="24"/>
          <w:szCs w:val="24"/>
        </w:rPr>
        <w:sectPr w:rsidR="00655079" w:rsidSect="00655079">
          <w:footerReference w:type="even" r:id="rId9"/>
          <w:footerReference w:type="default" r:id="rId10"/>
          <w:pgSz w:w="11907" w:h="16840" w:code="9"/>
          <w:pgMar w:top="851" w:right="567" w:bottom="567" w:left="1418" w:header="709" w:footer="284" w:gutter="0"/>
          <w:cols w:space="708"/>
          <w:docGrid w:linePitch="360"/>
        </w:sectPr>
      </w:pPr>
    </w:p>
    <w:p w:rsidR="0019002A" w:rsidRPr="009C5F36" w:rsidRDefault="009C5F36" w:rsidP="009C5F36">
      <w:pPr>
        <w:jc w:val="right"/>
        <w:rPr>
          <w:sz w:val="24"/>
          <w:szCs w:val="24"/>
        </w:rPr>
      </w:pPr>
      <w:r w:rsidRPr="009C5F36">
        <w:rPr>
          <w:sz w:val="24"/>
          <w:szCs w:val="24"/>
        </w:rPr>
        <w:lastRenderedPageBreak/>
        <w:t>Приложение №1</w:t>
      </w:r>
    </w:p>
    <w:p w:rsidR="009C5F36" w:rsidRDefault="00D41CC8" w:rsidP="009C5F36">
      <w:pPr>
        <w:jc w:val="right"/>
        <w:rPr>
          <w:sz w:val="24"/>
          <w:szCs w:val="24"/>
        </w:rPr>
      </w:pPr>
      <w:r>
        <w:rPr>
          <w:sz w:val="24"/>
          <w:szCs w:val="24"/>
        </w:rPr>
        <w:t>к Д</w:t>
      </w:r>
      <w:r w:rsidR="009C5F36" w:rsidRPr="009C5F36">
        <w:rPr>
          <w:sz w:val="24"/>
          <w:szCs w:val="24"/>
        </w:rPr>
        <w:t>оговору № ________ от «___»</w:t>
      </w:r>
      <w:r w:rsidR="009C5F36">
        <w:rPr>
          <w:sz w:val="24"/>
          <w:szCs w:val="24"/>
        </w:rPr>
        <w:t xml:space="preserve"> октября 2026г.</w:t>
      </w:r>
    </w:p>
    <w:p w:rsidR="009C5F36" w:rsidRDefault="009C5F36" w:rsidP="009C5F36">
      <w:pPr>
        <w:jc w:val="right"/>
        <w:rPr>
          <w:sz w:val="24"/>
          <w:szCs w:val="24"/>
        </w:rPr>
      </w:pPr>
    </w:p>
    <w:p w:rsidR="00F50B66" w:rsidRDefault="00F50B66" w:rsidP="00F50B66">
      <w:pPr>
        <w:tabs>
          <w:tab w:val="left" w:pos="8422"/>
        </w:tabs>
        <w:rPr>
          <w:sz w:val="24"/>
          <w:szCs w:val="24"/>
        </w:rPr>
      </w:pPr>
      <w:r>
        <w:rPr>
          <w:sz w:val="24"/>
          <w:szCs w:val="24"/>
        </w:rPr>
        <w:tab/>
      </w:r>
    </w:p>
    <w:tbl>
      <w:tblPr>
        <w:tblStyle w:val="a6"/>
        <w:tblW w:w="0" w:type="auto"/>
        <w:tblLook w:val="04A0"/>
      </w:tblPr>
      <w:tblGrid>
        <w:gridCol w:w="626"/>
        <w:gridCol w:w="1204"/>
        <w:gridCol w:w="533"/>
        <w:gridCol w:w="818"/>
        <w:gridCol w:w="543"/>
        <w:gridCol w:w="614"/>
        <w:gridCol w:w="431"/>
        <w:gridCol w:w="584"/>
        <w:gridCol w:w="675"/>
        <w:gridCol w:w="737"/>
        <w:gridCol w:w="889"/>
        <w:gridCol w:w="1011"/>
        <w:gridCol w:w="726"/>
        <w:gridCol w:w="1011"/>
        <w:gridCol w:w="797"/>
        <w:gridCol w:w="4439"/>
      </w:tblGrid>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sz w:val="16"/>
                <w:szCs w:val="16"/>
              </w:rPr>
            </w:pPr>
          </w:p>
        </w:tc>
        <w:tc>
          <w:tcPr>
            <w:tcW w:w="840" w:type="dxa"/>
            <w:noWrap/>
            <w:hideMark/>
          </w:tcPr>
          <w:p w:rsidR="00F50B66" w:rsidRPr="00F50B66" w:rsidRDefault="00F50B66" w:rsidP="00F50B66">
            <w:pPr>
              <w:tabs>
                <w:tab w:val="left" w:pos="8422"/>
              </w:tabs>
              <w:rPr>
                <w:sz w:val="16"/>
                <w:szCs w:val="16"/>
              </w:rPr>
            </w:pPr>
          </w:p>
        </w:tc>
        <w:tc>
          <w:tcPr>
            <w:tcW w:w="1400" w:type="dxa"/>
            <w:noWrap/>
            <w:hideMark/>
          </w:tcPr>
          <w:p w:rsidR="00F50B66" w:rsidRPr="00F50B66" w:rsidRDefault="00F50B66" w:rsidP="00F50B66">
            <w:pPr>
              <w:tabs>
                <w:tab w:val="left" w:pos="8422"/>
              </w:tabs>
              <w:rPr>
                <w:sz w:val="16"/>
                <w:szCs w:val="16"/>
              </w:rPr>
            </w:pPr>
          </w:p>
        </w:tc>
        <w:tc>
          <w:tcPr>
            <w:tcW w:w="860" w:type="dxa"/>
            <w:noWrap/>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360" w:type="dxa"/>
            <w:noWrap/>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sz w:val="16"/>
                <w:szCs w:val="16"/>
              </w:rPr>
            </w:pPr>
            <w:r w:rsidRPr="00F50B66">
              <w:rPr>
                <w:sz w:val="16"/>
                <w:szCs w:val="16"/>
              </w:rPr>
              <w:t>Приложение № 3</w:t>
            </w:r>
          </w:p>
        </w:tc>
      </w:tr>
      <w:tr w:rsidR="00F50B66" w:rsidRPr="00F50B66" w:rsidTr="00F50B66">
        <w:trPr>
          <w:trHeight w:val="22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sz w:val="16"/>
                <w:szCs w:val="16"/>
              </w:rPr>
            </w:pPr>
          </w:p>
        </w:tc>
        <w:tc>
          <w:tcPr>
            <w:tcW w:w="840" w:type="dxa"/>
            <w:noWrap/>
            <w:hideMark/>
          </w:tcPr>
          <w:p w:rsidR="00F50B66" w:rsidRPr="00F50B66" w:rsidRDefault="00F50B66" w:rsidP="00F50B66">
            <w:pPr>
              <w:tabs>
                <w:tab w:val="left" w:pos="8422"/>
              </w:tabs>
              <w:rPr>
                <w:sz w:val="16"/>
                <w:szCs w:val="16"/>
              </w:rPr>
            </w:pPr>
          </w:p>
        </w:tc>
        <w:tc>
          <w:tcPr>
            <w:tcW w:w="1400" w:type="dxa"/>
            <w:noWrap/>
            <w:hideMark/>
          </w:tcPr>
          <w:p w:rsidR="00F50B66" w:rsidRPr="00F50B66" w:rsidRDefault="00F50B66" w:rsidP="00F50B66">
            <w:pPr>
              <w:tabs>
                <w:tab w:val="left" w:pos="8422"/>
              </w:tabs>
              <w:rPr>
                <w:sz w:val="16"/>
                <w:szCs w:val="16"/>
              </w:rPr>
            </w:pPr>
          </w:p>
        </w:tc>
        <w:tc>
          <w:tcPr>
            <w:tcW w:w="860" w:type="dxa"/>
            <w:noWrap/>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360" w:type="dxa"/>
            <w:noWrap/>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sz w:val="16"/>
                <w:szCs w:val="16"/>
              </w:rPr>
            </w:pPr>
            <w:r w:rsidRPr="00F50B66">
              <w:rPr>
                <w:sz w:val="16"/>
                <w:szCs w:val="16"/>
              </w:rPr>
              <w:t>Утверждено приказом Минстроя РФ № 421/</w:t>
            </w:r>
            <w:proofErr w:type="spellStart"/>
            <w:proofErr w:type="gramStart"/>
            <w:r w:rsidRPr="00F50B66">
              <w:rPr>
                <w:sz w:val="16"/>
                <w:szCs w:val="16"/>
              </w:rPr>
              <w:t>пр</w:t>
            </w:r>
            <w:proofErr w:type="spellEnd"/>
            <w:proofErr w:type="gramEnd"/>
            <w:r w:rsidRPr="00F50B66">
              <w:rPr>
                <w:sz w:val="16"/>
                <w:szCs w:val="16"/>
              </w:rPr>
              <w:t xml:space="preserve"> от 4 августа 2020 г. в редакции приказа № 557/</w:t>
            </w:r>
            <w:proofErr w:type="spellStart"/>
            <w:r w:rsidRPr="00F50B66">
              <w:rPr>
                <w:sz w:val="16"/>
                <w:szCs w:val="16"/>
              </w:rPr>
              <w:t>пр</w:t>
            </w:r>
            <w:proofErr w:type="spellEnd"/>
            <w:r w:rsidRPr="00F50B66">
              <w:rPr>
                <w:sz w:val="16"/>
                <w:szCs w:val="16"/>
              </w:rPr>
              <w:t xml:space="preserve"> от 7 июля 2022 г.</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sz w:val="16"/>
                <w:szCs w:val="16"/>
              </w:rPr>
            </w:pPr>
          </w:p>
        </w:tc>
        <w:tc>
          <w:tcPr>
            <w:tcW w:w="840" w:type="dxa"/>
            <w:noWrap/>
            <w:hideMark/>
          </w:tcPr>
          <w:p w:rsidR="00F50B66" w:rsidRPr="00F50B66" w:rsidRDefault="00F50B66" w:rsidP="00F50B66">
            <w:pPr>
              <w:tabs>
                <w:tab w:val="left" w:pos="8422"/>
              </w:tabs>
              <w:rPr>
                <w:sz w:val="16"/>
                <w:szCs w:val="16"/>
              </w:rPr>
            </w:pPr>
          </w:p>
        </w:tc>
        <w:tc>
          <w:tcPr>
            <w:tcW w:w="1400" w:type="dxa"/>
            <w:noWrap/>
            <w:hideMark/>
          </w:tcPr>
          <w:p w:rsidR="00F50B66" w:rsidRPr="00F50B66" w:rsidRDefault="00F50B66" w:rsidP="00F50B66">
            <w:pPr>
              <w:tabs>
                <w:tab w:val="left" w:pos="8422"/>
              </w:tabs>
              <w:rPr>
                <w:sz w:val="16"/>
                <w:szCs w:val="16"/>
              </w:rPr>
            </w:pPr>
          </w:p>
        </w:tc>
        <w:tc>
          <w:tcPr>
            <w:tcW w:w="860" w:type="dxa"/>
            <w:noWrap/>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360" w:type="dxa"/>
            <w:noWrap/>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sz w:val="16"/>
                <w:szCs w:val="16"/>
              </w:rPr>
            </w:pPr>
          </w:p>
        </w:tc>
      </w:tr>
      <w:tr w:rsidR="00F50B66" w:rsidRPr="00F50B66" w:rsidTr="00F50B66">
        <w:trPr>
          <w:trHeight w:val="225"/>
        </w:trPr>
        <w:tc>
          <w:tcPr>
            <w:tcW w:w="6280" w:type="dxa"/>
            <w:gridSpan w:val="5"/>
            <w:noWrap/>
            <w:hideMark/>
          </w:tcPr>
          <w:p w:rsidR="00F50B66" w:rsidRPr="00F50B66" w:rsidRDefault="00F50B66" w:rsidP="00F50B66">
            <w:pPr>
              <w:tabs>
                <w:tab w:val="left" w:pos="8422"/>
              </w:tabs>
              <w:rPr>
                <w:b/>
                <w:bCs/>
                <w:sz w:val="16"/>
                <w:szCs w:val="16"/>
              </w:rPr>
            </w:pPr>
            <w:r w:rsidRPr="00F50B66">
              <w:rPr>
                <w:b/>
                <w:bCs/>
                <w:sz w:val="16"/>
                <w:szCs w:val="16"/>
              </w:rPr>
              <w:t>СОГЛАСОВАНО:</w:t>
            </w: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885" w:type="dxa"/>
            <w:gridSpan w:val="4"/>
            <w:noWrap/>
            <w:hideMark/>
          </w:tcPr>
          <w:p w:rsidR="00F50B66" w:rsidRPr="00F50B66" w:rsidRDefault="00F50B66" w:rsidP="00F50B66">
            <w:pPr>
              <w:tabs>
                <w:tab w:val="left" w:pos="8422"/>
              </w:tabs>
              <w:rPr>
                <w:b/>
                <w:bCs/>
                <w:sz w:val="16"/>
                <w:szCs w:val="16"/>
              </w:rPr>
            </w:pPr>
            <w:r w:rsidRPr="00F50B66">
              <w:rPr>
                <w:b/>
                <w:bCs/>
                <w:sz w:val="16"/>
                <w:szCs w:val="16"/>
              </w:rPr>
              <w:t>УТВЕРЖДАЮ:</w:t>
            </w:r>
          </w:p>
        </w:tc>
      </w:tr>
      <w:tr w:rsidR="00F50B66" w:rsidRPr="00F50B66" w:rsidTr="00F50B66">
        <w:trPr>
          <w:trHeight w:val="300"/>
        </w:trPr>
        <w:tc>
          <w:tcPr>
            <w:tcW w:w="6280" w:type="dxa"/>
            <w:gridSpan w:val="5"/>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885" w:type="dxa"/>
            <w:gridSpan w:val="4"/>
            <w:hideMark/>
          </w:tcPr>
          <w:p w:rsidR="00F50B66" w:rsidRPr="00F50B66" w:rsidRDefault="00D41CC8" w:rsidP="00F50B66">
            <w:pPr>
              <w:tabs>
                <w:tab w:val="left" w:pos="8422"/>
              </w:tabs>
              <w:rPr>
                <w:sz w:val="16"/>
                <w:szCs w:val="16"/>
              </w:rPr>
            </w:pPr>
            <w:r>
              <w:rPr>
                <w:sz w:val="16"/>
                <w:szCs w:val="16"/>
              </w:rPr>
              <w:t xml:space="preserve">Глава администрации </w:t>
            </w:r>
            <w:proofErr w:type="spellStart"/>
            <w:r>
              <w:rPr>
                <w:sz w:val="16"/>
                <w:szCs w:val="16"/>
              </w:rPr>
              <w:t>Лесколовского</w:t>
            </w:r>
            <w:proofErr w:type="spellEnd"/>
            <w:r>
              <w:rPr>
                <w:sz w:val="16"/>
                <w:szCs w:val="16"/>
              </w:rPr>
              <w:t xml:space="preserve"> сельского поселения</w:t>
            </w:r>
          </w:p>
        </w:tc>
      </w:tr>
      <w:tr w:rsidR="00F50B66" w:rsidRPr="00F50B66" w:rsidTr="00F50B66">
        <w:trPr>
          <w:trHeight w:val="300"/>
        </w:trPr>
        <w:tc>
          <w:tcPr>
            <w:tcW w:w="6280" w:type="dxa"/>
            <w:gridSpan w:val="5"/>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885" w:type="dxa"/>
            <w:gridSpan w:val="4"/>
            <w:hideMark/>
          </w:tcPr>
          <w:p w:rsidR="00F50B66" w:rsidRPr="00F50B66" w:rsidRDefault="000E6BF9" w:rsidP="00F50B66">
            <w:pPr>
              <w:tabs>
                <w:tab w:val="left" w:pos="8422"/>
              </w:tabs>
              <w:rPr>
                <w:sz w:val="16"/>
                <w:szCs w:val="16"/>
              </w:rPr>
            </w:pPr>
            <w:r>
              <w:rPr>
                <w:sz w:val="16"/>
                <w:szCs w:val="16"/>
              </w:rPr>
              <w:t>____________/А.Ф. Толмачев/</w:t>
            </w:r>
          </w:p>
        </w:tc>
      </w:tr>
      <w:tr w:rsidR="00F50B66" w:rsidRPr="00F50B66" w:rsidTr="00F50B66">
        <w:trPr>
          <w:trHeight w:val="300"/>
        </w:trPr>
        <w:tc>
          <w:tcPr>
            <w:tcW w:w="6280" w:type="dxa"/>
            <w:gridSpan w:val="5"/>
            <w:hideMark/>
          </w:tcPr>
          <w:p w:rsidR="00F50B66" w:rsidRPr="00F50B66" w:rsidRDefault="00F50B66" w:rsidP="00F50B66">
            <w:pPr>
              <w:tabs>
                <w:tab w:val="left" w:pos="8422"/>
              </w:tabs>
              <w:rPr>
                <w:sz w:val="16"/>
                <w:szCs w:val="16"/>
              </w:rPr>
            </w:pPr>
            <w:r w:rsidRPr="00F50B66">
              <w:rPr>
                <w:sz w:val="16"/>
                <w:szCs w:val="16"/>
              </w:rPr>
              <w:t> </w:t>
            </w: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885" w:type="dxa"/>
            <w:gridSpan w:val="4"/>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6280" w:type="dxa"/>
            <w:gridSpan w:val="5"/>
            <w:hideMark/>
          </w:tcPr>
          <w:p w:rsidR="00F50B66" w:rsidRPr="00F50B66" w:rsidRDefault="00F50B66" w:rsidP="00F50B66">
            <w:pPr>
              <w:tabs>
                <w:tab w:val="left" w:pos="8422"/>
              </w:tabs>
              <w:rPr>
                <w:sz w:val="16"/>
                <w:szCs w:val="16"/>
              </w:rPr>
            </w:pPr>
            <w:r w:rsidRPr="00F50B66">
              <w:rPr>
                <w:sz w:val="16"/>
                <w:szCs w:val="16"/>
              </w:rPr>
              <w:t>"____" ________________ 2026 года</w:t>
            </w: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885" w:type="dxa"/>
            <w:gridSpan w:val="4"/>
            <w:hideMark/>
          </w:tcPr>
          <w:p w:rsidR="00F50B66" w:rsidRPr="00F50B66" w:rsidRDefault="00F50B66" w:rsidP="00F50B66">
            <w:pPr>
              <w:tabs>
                <w:tab w:val="left" w:pos="8422"/>
              </w:tabs>
              <w:rPr>
                <w:sz w:val="16"/>
                <w:szCs w:val="16"/>
              </w:rPr>
            </w:pPr>
            <w:r w:rsidRPr="00F50B66">
              <w:rPr>
                <w:sz w:val="16"/>
                <w:szCs w:val="16"/>
              </w:rPr>
              <w:t>"____" ________________ 2026 года</w:t>
            </w:r>
          </w:p>
        </w:tc>
      </w:tr>
      <w:tr w:rsidR="00F50B66" w:rsidRPr="00F50B66" w:rsidTr="00F50B66">
        <w:trPr>
          <w:trHeight w:val="420"/>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sz w:val="16"/>
                <w:szCs w:val="16"/>
              </w:rPr>
            </w:pPr>
          </w:p>
        </w:tc>
        <w:tc>
          <w:tcPr>
            <w:tcW w:w="840" w:type="dxa"/>
            <w:noWrap/>
            <w:hideMark/>
          </w:tcPr>
          <w:p w:rsidR="00F50B66" w:rsidRPr="00F50B66" w:rsidRDefault="00F50B66" w:rsidP="00F50B66">
            <w:pPr>
              <w:tabs>
                <w:tab w:val="left" w:pos="8422"/>
              </w:tabs>
              <w:rPr>
                <w:sz w:val="16"/>
                <w:szCs w:val="16"/>
              </w:rPr>
            </w:pPr>
          </w:p>
        </w:tc>
        <w:tc>
          <w:tcPr>
            <w:tcW w:w="1400" w:type="dxa"/>
            <w:noWrap/>
            <w:hideMark/>
          </w:tcPr>
          <w:p w:rsidR="00F50B66" w:rsidRPr="00F50B66" w:rsidRDefault="00F50B66" w:rsidP="00F50B66">
            <w:pPr>
              <w:tabs>
                <w:tab w:val="left" w:pos="8422"/>
              </w:tabs>
              <w:rPr>
                <w:sz w:val="16"/>
                <w:szCs w:val="16"/>
              </w:rPr>
            </w:pPr>
          </w:p>
        </w:tc>
        <w:tc>
          <w:tcPr>
            <w:tcW w:w="860" w:type="dxa"/>
            <w:noWrap/>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360" w:type="dxa"/>
            <w:noWrap/>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sz w:val="16"/>
                <w:szCs w:val="16"/>
              </w:rPr>
            </w:pPr>
          </w:p>
        </w:tc>
      </w:tr>
      <w:tr w:rsidR="00F50B66" w:rsidRPr="00F50B66" w:rsidTr="00F50B66">
        <w:trPr>
          <w:trHeight w:val="300"/>
        </w:trPr>
        <w:tc>
          <w:tcPr>
            <w:tcW w:w="7280" w:type="dxa"/>
            <w:gridSpan w:val="6"/>
            <w:hideMark/>
          </w:tcPr>
          <w:p w:rsidR="00F50B66" w:rsidRPr="00F50B66" w:rsidRDefault="00F50B66" w:rsidP="00F50B66">
            <w:pPr>
              <w:tabs>
                <w:tab w:val="left" w:pos="8422"/>
              </w:tabs>
              <w:rPr>
                <w:sz w:val="16"/>
                <w:szCs w:val="16"/>
              </w:rPr>
            </w:pPr>
            <w:r w:rsidRPr="00F50B66">
              <w:rPr>
                <w:sz w:val="16"/>
                <w:szCs w:val="16"/>
              </w:rPr>
              <w:t>Наименование программного продукта</w:t>
            </w:r>
          </w:p>
        </w:tc>
        <w:tc>
          <w:tcPr>
            <w:tcW w:w="20145" w:type="dxa"/>
            <w:gridSpan w:val="10"/>
            <w:hideMark/>
          </w:tcPr>
          <w:p w:rsidR="00F50B66" w:rsidRPr="00F50B66" w:rsidRDefault="00F50B66" w:rsidP="00F50B66">
            <w:pPr>
              <w:tabs>
                <w:tab w:val="left" w:pos="8422"/>
              </w:tabs>
              <w:rPr>
                <w:sz w:val="16"/>
                <w:szCs w:val="16"/>
              </w:rPr>
            </w:pPr>
            <w:r w:rsidRPr="00F50B66">
              <w:rPr>
                <w:sz w:val="16"/>
                <w:szCs w:val="16"/>
              </w:rPr>
              <w:t>ГРАНД-Смета, версия 2026.2</w:t>
            </w:r>
          </w:p>
        </w:tc>
      </w:tr>
      <w:tr w:rsidR="00F50B66" w:rsidRPr="00F50B66" w:rsidTr="00F50B66">
        <w:trPr>
          <w:trHeight w:val="1365"/>
        </w:trPr>
        <w:tc>
          <w:tcPr>
            <w:tcW w:w="7280" w:type="dxa"/>
            <w:gridSpan w:val="6"/>
            <w:hideMark/>
          </w:tcPr>
          <w:p w:rsidR="00F50B66" w:rsidRPr="00F50B66" w:rsidRDefault="00F50B66" w:rsidP="00F50B66">
            <w:pPr>
              <w:tabs>
                <w:tab w:val="left" w:pos="8422"/>
              </w:tabs>
              <w:rPr>
                <w:sz w:val="16"/>
                <w:szCs w:val="16"/>
              </w:rPr>
            </w:pPr>
            <w:r w:rsidRPr="00F50B66">
              <w:rPr>
                <w:sz w:val="16"/>
                <w:szCs w:val="16"/>
              </w:rPr>
              <w:t xml:space="preserve">Наименование редакции сметных нормативов  </w:t>
            </w:r>
          </w:p>
        </w:tc>
        <w:tc>
          <w:tcPr>
            <w:tcW w:w="20145" w:type="dxa"/>
            <w:gridSpan w:val="10"/>
            <w:hideMark/>
          </w:tcPr>
          <w:p w:rsidR="00F50B66" w:rsidRPr="00F50B66" w:rsidRDefault="00F50B66" w:rsidP="00F50B66">
            <w:pPr>
              <w:tabs>
                <w:tab w:val="left" w:pos="8422"/>
              </w:tabs>
              <w:rPr>
                <w:sz w:val="16"/>
                <w:szCs w:val="16"/>
              </w:rPr>
            </w:pPr>
            <w:r w:rsidRPr="00F50B66">
              <w:rPr>
                <w:sz w:val="16"/>
                <w:szCs w:val="16"/>
              </w:rPr>
              <w:t>Приказ Минстроя России от 30.12.2021 № 1046/</w:t>
            </w:r>
            <w:proofErr w:type="spellStart"/>
            <w:proofErr w:type="gramStart"/>
            <w:r w:rsidRPr="00F50B66">
              <w:rPr>
                <w:sz w:val="16"/>
                <w:szCs w:val="16"/>
              </w:rPr>
              <w:t>пр</w:t>
            </w:r>
            <w:proofErr w:type="spellEnd"/>
            <w:proofErr w:type="gramEnd"/>
            <w:r w:rsidRPr="00F50B66">
              <w:rPr>
                <w:sz w:val="16"/>
                <w:szCs w:val="16"/>
              </w:rPr>
              <w:t>; Приказ Минстроя России от 04.08.2020 № 421/</w:t>
            </w:r>
            <w:proofErr w:type="spellStart"/>
            <w:r w:rsidRPr="00F50B66">
              <w:rPr>
                <w:sz w:val="16"/>
                <w:szCs w:val="16"/>
              </w:rPr>
              <w:t>пр</w:t>
            </w:r>
            <w:proofErr w:type="spellEnd"/>
            <w:r w:rsidRPr="00F50B66">
              <w:rPr>
                <w:sz w:val="16"/>
                <w:szCs w:val="16"/>
              </w:rPr>
              <w:t>; Приказ Минстроя России от 21.12.2020 № 812/</w:t>
            </w:r>
            <w:proofErr w:type="spellStart"/>
            <w:r w:rsidRPr="00F50B66">
              <w:rPr>
                <w:sz w:val="16"/>
                <w:szCs w:val="16"/>
              </w:rPr>
              <w:t>пр</w:t>
            </w:r>
            <w:proofErr w:type="spellEnd"/>
            <w:r w:rsidRPr="00F50B66">
              <w:rPr>
                <w:sz w:val="16"/>
                <w:szCs w:val="16"/>
              </w:rPr>
              <w:t>; Приказ Минстроя России от 11.12.2020 № 774/</w:t>
            </w:r>
            <w:proofErr w:type="spellStart"/>
            <w:r w:rsidRPr="00F50B66">
              <w:rPr>
                <w:sz w:val="16"/>
                <w:szCs w:val="16"/>
              </w:rPr>
              <w:t>пр</w:t>
            </w:r>
            <w:proofErr w:type="spellEnd"/>
            <w:r w:rsidRPr="00F50B66">
              <w:rPr>
                <w:sz w:val="16"/>
                <w:szCs w:val="16"/>
              </w:rPr>
              <w:t>; Приказ Минстроя России от 02.08.2023 № 551/</w:t>
            </w:r>
            <w:proofErr w:type="spellStart"/>
            <w:r w:rsidRPr="00F50B66">
              <w:rPr>
                <w:sz w:val="16"/>
                <w:szCs w:val="16"/>
              </w:rPr>
              <w:t>пр</w:t>
            </w:r>
            <w:proofErr w:type="spellEnd"/>
            <w:r w:rsidRPr="00F50B66">
              <w:rPr>
                <w:sz w:val="16"/>
                <w:szCs w:val="16"/>
              </w:rPr>
              <w:t>; Приказ Минстроя России от 14.11.2023 № 817/</w:t>
            </w:r>
            <w:proofErr w:type="spellStart"/>
            <w:r w:rsidRPr="00F50B66">
              <w:rPr>
                <w:sz w:val="16"/>
                <w:szCs w:val="16"/>
              </w:rPr>
              <w:t>пр</w:t>
            </w:r>
            <w:proofErr w:type="spellEnd"/>
            <w:r w:rsidRPr="00F50B66">
              <w:rPr>
                <w:sz w:val="16"/>
                <w:szCs w:val="16"/>
              </w:rPr>
              <w:t>; Приказ Минстроя России от 16.02.2024 № 102/</w:t>
            </w:r>
            <w:proofErr w:type="spellStart"/>
            <w:r w:rsidRPr="00F50B66">
              <w:rPr>
                <w:sz w:val="16"/>
                <w:szCs w:val="16"/>
              </w:rPr>
              <w:t>пр</w:t>
            </w:r>
            <w:proofErr w:type="spellEnd"/>
            <w:r w:rsidRPr="00F50B66">
              <w:rPr>
                <w:sz w:val="16"/>
                <w:szCs w:val="16"/>
              </w:rPr>
              <w:t>; Приказ Минстроя России от 13.05.2024 №323/</w:t>
            </w:r>
            <w:proofErr w:type="spellStart"/>
            <w:r w:rsidRPr="00F50B66">
              <w:rPr>
                <w:sz w:val="16"/>
                <w:szCs w:val="16"/>
              </w:rPr>
              <w:t>пр</w:t>
            </w:r>
            <w:proofErr w:type="spellEnd"/>
            <w:r w:rsidRPr="00F50B66">
              <w:rPr>
                <w:sz w:val="16"/>
                <w:szCs w:val="16"/>
              </w:rPr>
              <w:t>; Приказ Минстроя России от 09.08.2024 №524/</w:t>
            </w:r>
            <w:proofErr w:type="spellStart"/>
            <w:proofErr w:type="gramStart"/>
            <w:r w:rsidRPr="00F50B66">
              <w:rPr>
                <w:sz w:val="16"/>
                <w:szCs w:val="16"/>
              </w:rPr>
              <w:t>пр</w:t>
            </w:r>
            <w:proofErr w:type="spellEnd"/>
            <w:proofErr w:type="gramEnd"/>
            <w:r w:rsidRPr="00F50B66">
              <w:rPr>
                <w:sz w:val="16"/>
                <w:szCs w:val="16"/>
              </w:rPr>
              <w:t>; Приказ Минстроя России от 07.11.2024 №747/</w:t>
            </w:r>
            <w:proofErr w:type="spellStart"/>
            <w:r w:rsidRPr="00F50B66">
              <w:rPr>
                <w:sz w:val="16"/>
                <w:szCs w:val="16"/>
              </w:rPr>
              <w:t>пр</w:t>
            </w:r>
            <w:proofErr w:type="spellEnd"/>
            <w:r w:rsidRPr="00F50B66">
              <w:rPr>
                <w:sz w:val="16"/>
                <w:szCs w:val="16"/>
              </w:rPr>
              <w:t>; Приказ Минстроя России от 23.01.2025 №30/</w:t>
            </w:r>
            <w:proofErr w:type="spellStart"/>
            <w:r w:rsidRPr="00F50B66">
              <w:rPr>
                <w:sz w:val="16"/>
                <w:szCs w:val="16"/>
              </w:rPr>
              <w:t>пр</w:t>
            </w:r>
            <w:proofErr w:type="spellEnd"/>
            <w:r w:rsidRPr="00F50B66">
              <w:rPr>
                <w:sz w:val="16"/>
                <w:szCs w:val="16"/>
              </w:rPr>
              <w:t>; Приказ Минстроя России от 07.02.2025 №69/</w:t>
            </w:r>
            <w:proofErr w:type="spellStart"/>
            <w:r w:rsidRPr="00F50B66">
              <w:rPr>
                <w:sz w:val="16"/>
                <w:szCs w:val="16"/>
              </w:rPr>
              <w:t>пр</w:t>
            </w:r>
            <w:proofErr w:type="spellEnd"/>
            <w:r w:rsidRPr="00F50B66">
              <w:rPr>
                <w:sz w:val="16"/>
                <w:szCs w:val="16"/>
              </w:rPr>
              <w:t>; Приказ Минстроя России от 19.05.2025 №299/</w:t>
            </w:r>
            <w:proofErr w:type="spellStart"/>
            <w:r w:rsidRPr="00F50B66">
              <w:rPr>
                <w:sz w:val="16"/>
                <w:szCs w:val="16"/>
              </w:rPr>
              <w:t>пр</w:t>
            </w:r>
            <w:proofErr w:type="spellEnd"/>
            <w:r w:rsidRPr="00F50B66">
              <w:rPr>
                <w:sz w:val="16"/>
                <w:szCs w:val="16"/>
              </w:rPr>
              <w:t>; Приказ Минстроя России от 14.08.2025 №490/</w:t>
            </w:r>
            <w:proofErr w:type="spellStart"/>
            <w:r w:rsidRPr="00F50B66">
              <w:rPr>
                <w:sz w:val="16"/>
                <w:szCs w:val="16"/>
              </w:rPr>
              <w:t>пр</w:t>
            </w:r>
            <w:proofErr w:type="spellEnd"/>
            <w:r w:rsidRPr="00F50B66">
              <w:rPr>
                <w:sz w:val="16"/>
                <w:szCs w:val="16"/>
              </w:rPr>
              <w:t>; Приказ Минстроя России от 12.11.2025 №696/</w:t>
            </w:r>
            <w:proofErr w:type="spellStart"/>
            <w:r w:rsidRPr="00F50B66">
              <w:rPr>
                <w:sz w:val="16"/>
                <w:szCs w:val="16"/>
              </w:rPr>
              <w:t>пр</w:t>
            </w:r>
            <w:proofErr w:type="spellEnd"/>
            <w:r w:rsidRPr="00F50B66">
              <w:rPr>
                <w:sz w:val="16"/>
                <w:szCs w:val="16"/>
              </w:rPr>
              <w:t>; Приказ Минстроя России от 17.02.2026 №91/</w:t>
            </w:r>
            <w:proofErr w:type="spellStart"/>
            <w:r w:rsidRPr="00F50B66">
              <w:rPr>
                <w:sz w:val="16"/>
                <w:szCs w:val="16"/>
              </w:rPr>
              <w:t>пр</w:t>
            </w:r>
            <w:proofErr w:type="spellEnd"/>
            <w:r w:rsidRPr="00F50B66">
              <w:rPr>
                <w:sz w:val="16"/>
                <w:szCs w:val="16"/>
              </w:rPr>
              <w:t>; Приказ Минстроя России от 15.05.2026 №301/</w:t>
            </w:r>
            <w:proofErr w:type="spellStart"/>
            <w:proofErr w:type="gramStart"/>
            <w:r w:rsidRPr="00F50B66">
              <w:rPr>
                <w:sz w:val="16"/>
                <w:szCs w:val="16"/>
              </w:rPr>
              <w:t>пр</w:t>
            </w:r>
            <w:proofErr w:type="spellEnd"/>
            <w:proofErr w:type="gramEnd"/>
            <w:r w:rsidRPr="00F50B66">
              <w:rPr>
                <w:sz w:val="16"/>
                <w:szCs w:val="16"/>
              </w:rPr>
              <w:t>; Приказ Минстроя России от 09.07.2026 №435/</w:t>
            </w:r>
            <w:proofErr w:type="spellStart"/>
            <w:r w:rsidRPr="00F50B66">
              <w:rPr>
                <w:sz w:val="16"/>
                <w:szCs w:val="16"/>
              </w:rPr>
              <w:t>пр</w:t>
            </w:r>
            <w:proofErr w:type="spellEnd"/>
            <w:r w:rsidRPr="00F50B66">
              <w:rPr>
                <w:sz w:val="16"/>
                <w:szCs w:val="16"/>
              </w:rPr>
              <w:t>; Приказ Минстроя России от 12.08.2026 №527/</w:t>
            </w:r>
            <w:proofErr w:type="spellStart"/>
            <w:r w:rsidRPr="00F50B66">
              <w:rPr>
                <w:sz w:val="16"/>
                <w:szCs w:val="16"/>
              </w:rPr>
              <w:t>пр</w:t>
            </w:r>
            <w:proofErr w:type="spellEnd"/>
          </w:p>
        </w:tc>
      </w:tr>
      <w:tr w:rsidR="00F50B66" w:rsidRPr="00F50B66" w:rsidTr="00F50B66">
        <w:trPr>
          <w:trHeight w:val="1815"/>
        </w:trPr>
        <w:tc>
          <w:tcPr>
            <w:tcW w:w="7280" w:type="dxa"/>
            <w:gridSpan w:val="6"/>
            <w:hideMark/>
          </w:tcPr>
          <w:p w:rsidR="00F50B66" w:rsidRPr="00F50B66" w:rsidRDefault="00F50B66" w:rsidP="00F50B66">
            <w:pPr>
              <w:tabs>
                <w:tab w:val="left" w:pos="8422"/>
              </w:tabs>
              <w:rPr>
                <w:sz w:val="16"/>
                <w:szCs w:val="16"/>
              </w:rPr>
            </w:pPr>
            <w:r w:rsidRPr="00F50B66">
              <w:rPr>
                <w:sz w:val="16"/>
                <w:szCs w:val="16"/>
              </w:rPr>
              <w:t xml:space="preserve">Реквизиты приказа  Минстроя России  об утверждении дополнений и изменений к сметным нормативам </w:t>
            </w:r>
          </w:p>
        </w:tc>
        <w:tc>
          <w:tcPr>
            <w:tcW w:w="20145" w:type="dxa"/>
            <w:gridSpan w:val="10"/>
            <w:hideMark/>
          </w:tcPr>
          <w:p w:rsidR="00F50B66" w:rsidRPr="00F50B66" w:rsidRDefault="00F50B66" w:rsidP="00F50B66">
            <w:pPr>
              <w:tabs>
                <w:tab w:val="left" w:pos="8422"/>
              </w:tabs>
              <w:rPr>
                <w:sz w:val="16"/>
                <w:szCs w:val="16"/>
              </w:rPr>
            </w:pPr>
            <w:r w:rsidRPr="00F50B66">
              <w:rPr>
                <w:sz w:val="16"/>
                <w:szCs w:val="16"/>
              </w:rPr>
              <w:t>Приказ Минстроя России от 18 мая 2022 г. № 378/</w:t>
            </w:r>
            <w:proofErr w:type="spellStart"/>
            <w:proofErr w:type="gramStart"/>
            <w:r w:rsidRPr="00F50B66">
              <w:rPr>
                <w:sz w:val="16"/>
                <w:szCs w:val="16"/>
              </w:rPr>
              <w:t>пр</w:t>
            </w:r>
            <w:proofErr w:type="spellEnd"/>
            <w:proofErr w:type="gramEnd"/>
            <w:r w:rsidRPr="00F50B66">
              <w:rPr>
                <w:sz w:val="16"/>
                <w:szCs w:val="16"/>
              </w:rPr>
              <w:t>, Приказ Минстроя России от 26 августа 2022 г. № 703/</w:t>
            </w:r>
            <w:proofErr w:type="spellStart"/>
            <w:r w:rsidRPr="00F50B66">
              <w:rPr>
                <w:sz w:val="16"/>
                <w:szCs w:val="16"/>
              </w:rPr>
              <w:t>пр</w:t>
            </w:r>
            <w:proofErr w:type="spellEnd"/>
            <w:r w:rsidRPr="00F50B66">
              <w:rPr>
                <w:sz w:val="16"/>
                <w:szCs w:val="16"/>
              </w:rPr>
              <w:t>, Приказ Минстроя России от 26 октября 2022 г. № 905/</w:t>
            </w:r>
            <w:proofErr w:type="spellStart"/>
            <w:r w:rsidRPr="00F50B66">
              <w:rPr>
                <w:sz w:val="16"/>
                <w:szCs w:val="16"/>
              </w:rPr>
              <w:t>пр</w:t>
            </w:r>
            <w:proofErr w:type="spellEnd"/>
            <w:r w:rsidRPr="00F50B66">
              <w:rPr>
                <w:sz w:val="16"/>
                <w:szCs w:val="16"/>
              </w:rPr>
              <w:t>, Приказ Минстроя России от 27 декабря 2022 г. № 1133/</w:t>
            </w:r>
            <w:proofErr w:type="spellStart"/>
            <w:r w:rsidRPr="00F50B66">
              <w:rPr>
                <w:sz w:val="16"/>
                <w:szCs w:val="16"/>
              </w:rPr>
              <w:t>пр</w:t>
            </w:r>
            <w:proofErr w:type="spellEnd"/>
            <w:r w:rsidRPr="00F50B66">
              <w:rPr>
                <w:sz w:val="16"/>
                <w:szCs w:val="16"/>
              </w:rPr>
              <w:t>, Приказ Минстроя России от 10 февраля 2023 г. № 84/</w:t>
            </w:r>
            <w:proofErr w:type="spellStart"/>
            <w:r w:rsidRPr="00F50B66">
              <w:rPr>
                <w:sz w:val="16"/>
                <w:szCs w:val="16"/>
              </w:rPr>
              <w:t>пр</w:t>
            </w:r>
            <w:proofErr w:type="spellEnd"/>
            <w:r w:rsidRPr="00F50B66">
              <w:rPr>
                <w:sz w:val="16"/>
                <w:szCs w:val="16"/>
              </w:rPr>
              <w:t>, Приказ Минстроя России от 11.05.2023 №335/</w:t>
            </w:r>
            <w:proofErr w:type="spellStart"/>
            <w:r w:rsidRPr="00F50B66">
              <w:rPr>
                <w:sz w:val="16"/>
                <w:szCs w:val="16"/>
              </w:rPr>
              <w:t>пр</w:t>
            </w:r>
            <w:proofErr w:type="spellEnd"/>
            <w:r w:rsidRPr="00F50B66">
              <w:rPr>
                <w:sz w:val="16"/>
                <w:szCs w:val="16"/>
              </w:rPr>
              <w:t>; Приказ Минстроя России от 07.07.2022 № 557/</w:t>
            </w:r>
            <w:proofErr w:type="spellStart"/>
            <w:proofErr w:type="gramStart"/>
            <w:r w:rsidRPr="00F50B66">
              <w:rPr>
                <w:sz w:val="16"/>
                <w:szCs w:val="16"/>
              </w:rPr>
              <w:t>пр</w:t>
            </w:r>
            <w:proofErr w:type="spellEnd"/>
            <w:proofErr w:type="gramEnd"/>
            <w:r w:rsidRPr="00F50B66">
              <w:rPr>
                <w:sz w:val="16"/>
                <w:szCs w:val="16"/>
              </w:rPr>
              <w:t>; Приказ Минстроя России от 02.09.2021 № 636/</w:t>
            </w:r>
            <w:proofErr w:type="spellStart"/>
            <w:r w:rsidRPr="00F50B66">
              <w:rPr>
                <w:sz w:val="16"/>
                <w:szCs w:val="16"/>
              </w:rPr>
              <w:t>пр</w:t>
            </w:r>
            <w:proofErr w:type="spellEnd"/>
            <w:r w:rsidRPr="00F50B66">
              <w:rPr>
                <w:sz w:val="16"/>
                <w:szCs w:val="16"/>
              </w:rPr>
              <w:t>, Приказ Минстроя России от 26.07.2022 № 611/</w:t>
            </w:r>
            <w:proofErr w:type="spellStart"/>
            <w:r w:rsidRPr="00F50B66">
              <w:rPr>
                <w:sz w:val="16"/>
                <w:szCs w:val="16"/>
              </w:rPr>
              <w:t>пр</w:t>
            </w:r>
            <w:proofErr w:type="spellEnd"/>
            <w:r w:rsidRPr="00F50B66">
              <w:rPr>
                <w:sz w:val="16"/>
                <w:szCs w:val="16"/>
              </w:rPr>
              <w:t>; Приказ Минстроя России от 22.04.2022 № 317/</w:t>
            </w:r>
            <w:proofErr w:type="spellStart"/>
            <w:r w:rsidRPr="00F50B66">
              <w:rPr>
                <w:sz w:val="16"/>
                <w:szCs w:val="16"/>
              </w:rPr>
              <w:t>пр</w:t>
            </w:r>
            <w:proofErr w:type="spellEnd"/>
            <w:r w:rsidRPr="00F50B66">
              <w:rPr>
                <w:sz w:val="16"/>
                <w:szCs w:val="16"/>
              </w:rPr>
              <w:t>; Приказ Минстроя России от 02.08.2023 № 551/</w:t>
            </w:r>
            <w:proofErr w:type="spellStart"/>
            <w:r w:rsidRPr="00F50B66">
              <w:rPr>
                <w:sz w:val="16"/>
                <w:szCs w:val="16"/>
              </w:rPr>
              <w:t>пр</w:t>
            </w:r>
            <w:proofErr w:type="spellEnd"/>
            <w:r w:rsidRPr="00F50B66">
              <w:rPr>
                <w:sz w:val="16"/>
                <w:szCs w:val="16"/>
              </w:rPr>
              <w:t>; Приказ Минстроя России от 14.11.2023 № 817/</w:t>
            </w:r>
            <w:proofErr w:type="spellStart"/>
            <w:r w:rsidRPr="00F50B66">
              <w:rPr>
                <w:sz w:val="16"/>
                <w:szCs w:val="16"/>
              </w:rPr>
              <w:t>пр</w:t>
            </w:r>
            <w:proofErr w:type="spellEnd"/>
            <w:r w:rsidRPr="00F50B66">
              <w:rPr>
                <w:sz w:val="16"/>
                <w:szCs w:val="16"/>
              </w:rPr>
              <w:t>; Приказ Минстроя России от 30.01.2024 № 55/</w:t>
            </w:r>
            <w:proofErr w:type="spellStart"/>
            <w:r w:rsidRPr="00F50B66">
              <w:rPr>
                <w:sz w:val="16"/>
                <w:szCs w:val="16"/>
              </w:rPr>
              <w:t>пр</w:t>
            </w:r>
            <w:proofErr w:type="spellEnd"/>
            <w:r w:rsidRPr="00F50B66">
              <w:rPr>
                <w:sz w:val="16"/>
                <w:szCs w:val="16"/>
              </w:rPr>
              <w:t>;  Приказ Минстроя России от 16.02.2024 № 102/</w:t>
            </w:r>
            <w:proofErr w:type="spellStart"/>
            <w:r w:rsidRPr="00F50B66">
              <w:rPr>
                <w:sz w:val="16"/>
                <w:szCs w:val="16"/>
              </w:rPr>
              <w:t>пр</w:t>
            </w:r>
            <w:proofErr w:type="spellEnd"/>
            <w:r w:rsidRPr="00F50B66">
              <w:rPr>
                <w:sz w:val="16"/>
                <w:szCs w:val="16"/>
              </w:rPr>
              <w:t>;  Приказ Минстроя России от 13.05.2024 №323/</w:t>
            </w:r>
            <w:proofErr w:type="spellStart"/>
            <w:proofErr w:type="gramStart"/>
            <w:r w:rsidRPr="00F50B66">
              <w:rPr>
                <w:sz w:val="16"/>
                <w:szCs w:val="16"/>
              </w:rPr>
              <w:t>пр</w:t>
            </w:r>
            <w:proofErr w:type="spellEnd"/>
            <w:proofErr w:type="gramEnd"/>
            <w:r w:rsidRPr="00F50B66">
              <w:rPr>
                <w:sz w:val="16"/>
                <w:szCs w:val="16"/>
              </w:rPr>
              <w:t>; Приказ Минстроя России от 09.08.2024 №524/</w:t>
            </w:r>
            <w:proofErr w:type="spellStart"/>
            <w:r w:rsidRPr="00F50B66">
              <w:rPr>
                <w:sz w:val="16"/>
                <w:szCs w:val="16"/>
              </w:rPr>
              <w:t>пр</w:t>
            </w:r>
            <w:proofErr w:type="spellEnd"/>
            <w:r w:rsidRPr="00F50B66">
              <w:rPr>
                <w:sz w:val="16"/>
                <w:szCs w:val="16"/>
              </w:rPr>
              <w:t>; Приказ Минстроя России от 07.11.2024 №747/</w:t>
            </w:r>
            <w:proofErr w:type="spellStart"/>
            <w:r w:rsidRPr="00F50B66">
              <w:rPr>
                <w:sz w:val="16"/>
                <w:szCs w:val="16"/>
              </w:rPr>
              <w:t>пр</w:t>
            </w:r>
            <w:proofErr w:type="spellEnd"/>
            <w:r w:rsidRPr="00F50B66">
              <w:rPr>
                <w:sz w:val="16"/>
                <w:szCs w:val="16"/>
              </w:rPr>
              <w:t>; Приказ Минстроя России от 23.01.2025 №30/</w:t>
            </w:r>
            <w:proofErr w:type="spellStart"/>
            <w:r w:rsidRPr="00F50B66">
              <w:rPr>
                <w:sz w:val="16"/>
                <w:szCs w:val="16"/>
              </w:rPr>
              <w:t>пр</w:t>
            </w:r>
            <w:proofErr w:type="spellEnd"/>
            <w:r w:rsidRPr="00F50B66">
              <w:rPr>
                <w:sz w:val="16"/>
                <w:szCs w:val="16"/>
              </w:rPr>
              <w:t>; Приказ Минстроя России от 07.02.2025 №69/</w:t>
            </w:r>
            <w:proofErr w:type="spellStart"/>
            <w:r w:rsidRPr="00F50B66">
              <w:rPr>
                <w:sz w:val="16"/>
                <w:szCs w:val="16"/>
              </w:rPr>
              <w:t>пр</w:t>
            </w:r>
            <w:proofErr w:type="spellEnd"/>
            <w:r w:rsidRPr="00F50B66">
              <w:rPr>
                <w:sz w:val="16"/>
                <w:szCs w:val="16"/>
              </w:rPr>
              <w:t>; Приказ Минстроя России от 19.05.2025 №299/</w:t>
            </w:r>
            <w:proofErr w:type="spellStart"/>
            <w:r w:rsidRPr="00F50B66">
              <w:rPr>
                <w:sz w:val="16"/>
                <w:szCs w:val="16"/>
              </w:rPr>
              <w:t>пр</w:t>
            </w:r>
            <w:proofErr w:type="spellEnd"/>
            <w:r w:rsidRPr="00F50B66">
              <w:rPr>
                <w:sz w:val="16"/>
                <w:szCs w:val="16"/>
              </w:rPr>
              <w:t>; Приказ Минстроя России от 14.08.2025 №490/</w:t>
            </w:r>
            <w:proofErr w:type="spellStart"/>
            <w:r w:rsidRPr="00F50B66">
              <w:rPr>
                <w:sz w:val="16"/>
                <w:szCs w:val="16"/>
              </w:rPr>
              <w:t>пр</w:t>
            </w:r>
            <w:proofErr w:type="spellEnd"/>
            <w:r w:rsidRPr="00F50B66">
              <w:rPr>
                <w:sz w:val="16"/>
                <w:szCs w:val="16"/>
              </w:rPr>
              <w:t>; Приказ Минстроя России от 12.11.2025 №696/</w:t>
            </w:r>
            <w:proofErr w:type="spellStart"/>
            <w:r w:rsidRPr="00F50B66">
              <w:rPr>
                <w:sz w:val="16"/>
                <w:szCs w:val="16"/>
              </w:rPr>
              <w:t>пр</w:t>
            </w:r>
            <w:proofErr w:type="spellEnd"/>
            <w:r w:rsidRPr="00F50B66">
              <w:rPr>
                <w:sz w:val="16"/>
                <w:szCs w:val="16"/>
              </w:rPr>
              <w:t>; Приказ Минстроя России от 17.02.2026 №91/</w:t>
            </w:r>
            <w:proofErr w:type="spellStart"/>
            <w:proofErr w:type="gramStart"/>
            <w:r w:rsidRPr="00F50B66">
              <w:rPr>
                <w:sz w:val="16"/>
                <w:szCs w:val="16"/>
              </w:rPr>
              <w:t>пр</w:t>
            </w:r>
            <w:proofErr w:type="spellEnd"/>
            <w:proofErr w:type="gramEnd"/>
            <w:r w:rsidRPr="00F50B66">
              <w:rPr>
                <w:sz w:val="16"/>
                <w:szCs w:val="16"/>
              </w:rPr>
              <w:t>; Приказ Минстроя России от 15.05.2026 №301/</w:t>
            </w:r>
            <w:proofErr w:type="spellStart"/>
            <w:r w:rsidRPr="00F50B66">
              <w:rPr>
                <w:sz w:val="16"/>
                <w:szCs w:val="16"/>
              </w:rPr>
              <w:t>пр</w:t>
            </w:r>
            <w:proofErr w:type="spellEnd"/>
            <w:r w:rsidRPr="00F50B66">
              <w:rPr>
                <w:sz w:val="16"/>
                <w:szCs w:val="16"/>
              </w:rPr>
              <w:t>; Приказ Минстроя России от 09.07.2026 №435/</w:t>
            </w:r>
            <w:proofErr w:type="spellStart"/>
            <w:r w:rsidRPr="00F50B66">
              <w:rPr>
                <w:sz w:val="16"/>
                <w:szCs w:val="16"/>
              </w:rPr>
              <w:t>пр</w:t>
            </w:r>
            <w:proofErr w:type="spellEnd"/>
            <w:r w:rsidRPr="00F50B66">
              <w:rPr>
                <w:sz w:val="16"/>
                <w:szCs w:val="16"/>
              </w:rPr>
              <w:t>; Приказ Минстроя России от 12.08.2026 №527/</w:t>
            </w:r>
            <w:proofErr w:type="spellStart"/>
            <w:r w:rsidRPr="00F50B66">
              <w:rPr>
                <w:sz w:val="16"/>
                <w:szCs w:val="16"/>
              </w:rPr>
              <w:t>пр</w:t>
            </w:r>
            <w:proofErr w:type="spellEnd"/>
          </w:p>
        </w:tc>
      </w:tr>
      <w:tr w:rsidR="00F50B66" w:rsidRPr="00F50B66" w:rsidTr="00F50B66">
        <w:trPr>
          <w:trHeight w:val="1575"/>
        </w:trPr>
        <w:tc>
          <w:tcPr>
            <w:tcW w:w="7280" w:type="dxa"/>
            <w:gridSpan w:val="6"/>
            <w:hideMark/>
          </w:tcPr>
          <w:p w:rsidR="00F50B66" w:rsidRPr="00F50B66" w:rsidRDefault="00F50B66" w:rsidP="00F50B66">
            <w:pPr>
              <w:tabs>
                <w:tab w:val="left" w:pos="8422"/>
              </w:tabs>
              <w:rPr>
                <w:sz w:val="16"/>
                <w:szCs w:val="16"/>
              </w:rPr>
            </w:pPr>
            <w:r w:rsidRPr="00F50B66">
              <w:rPr>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sidRPr="00F50B66">
              <w:rPr>
                <w:sz w:val="16"/>
                <w:szCs w:val="16"/>
              </w:rPr>
              <w:t>пр</w:t>
            </w:r>
            <w:proofErr w:type="spellEnd"/>
            <w:proofErr w:type="gramEnd"/>
          </w:p>
        </w:tc>
        <w:tc>
          <w:tcPr>
            <w:tcW w:w="20145" w:type="dxa"/>
            <w:gridSpan w:val="10"/>
            <w:hideMark/>
          </w:tcPr>
          <w:p w:rsidR="00F50B66" w:rsidRPr="00F50B66" w:rsidRDefault="00F50B66" w:rsidP="00F50B66">
            <w:pPr>
              <w:tabs>
                <w:tab w:val="left" w:pos="8422"/>
              </w:tabs>
              <w:rPr>
                <w:sz w:val="16"/>
                <w:szCs w:val="16"/>
              </w:rPr>
            </w:pPr>
            <w:r w:rsidRPr="00F50B66">
              <w:rPr>
                <w:sz w:val="16"/>
                <w:szCs w:val="16"/>
              </w:rPr>
              <w:t>Письмо Минстроя России от 24.08.2026 № 52419-ИФ/09</w:t>
            </w:r>
          </w:p>
        </w:tc>
      </w:tr>
      <w:tr w:rsidR="00F50B66" w:rsidRPr="00F50B66" w:rsidTr="00F50B66">
        <w:trPr>
          <w:trHeight w:val="900"/>
        </w:trPr>
        <w:tc>
          <w:tcPr>
            <w:tcW w:w="7280" w:type="dxa"/>
            <w:gridSpan w:val="6"/>
            <w:hideMark/>
          </w:tcPr>
          <w:p w:rsidR="00F50B66" w:rsidRPr="00F50B66" w:rsidRDefault="00F50B66" w:rsidP="00F50B66">
            <w:pPr>
              <w:tabs>
                <w:tab w:val="left" w:pos="8422"/>
              </w:tabs>
              <w:rPr>
                <w:sz w:val="16"/>
                <w:szCs w:val="16"/>
              </w:rPr>
            </w:pPr>
            <w:r w:rsidRPr="00F50B66">
              <w:rPr>
                <w:sz w:val="16"/>
                <w:szCs w:val="16"/>
              </w:rPr>
              <w:lastRenderedPageBreak/>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p>
        </w:tc>
        <w:tc>
          <w:tcPr>
            <w:tcW w:w="20145" w:type="dxa"/>
            <w:gridSpan w:val="10"/>
            <w:hideMark/>
          </w:tcPr>
          <w:p w:rsidR="00F50B66" w:rsidRPr="00F50B66" w:rsidRDefault="00F50B66" w:rsidP="00F50B66">
            <w:pPr>
              <w:tabs>
                <w:tab w:val="left" w:pos="8422"/>
              </w:tabs>
              <w:rPr>
                <w:sz w:val="16"/>
                <w:szCs w:val="16"/>
              </w:rPr>
            </w:pPr>
            <w:r w:rsidRPr="00F50B66">
              <w:rPr>
                <w:sz w:val="16"/>
                <w:szCs w:val="16"/>
              </w:rPr>
              <w:t>Постановление Правительства Ленинградской области от 06.04.2026 № 275</w:t>
            </w:r>
          </w:p>
        </w:tc>
      </w:tr>
      <w:tr w:rsidR="00F50B66" w:rsidRPr="00F50B66" w:rsidTr="00F50B66">
        <w:trPr>
          <w:trHeight w:val="300"/>
        </w:trPr>
        <w:tc>
          <w:tcPr>
            <w:tcW w:w="7280" w:type="dxa"/>
            <w:gridSpan w:val="6"/>
            <w:hideMark/>
          </w:tcPr>
          <w:p w:rsidR="00F50B66" w:rsidRPr="00F50B66" w:rsidRDefault="00F50B66" w:rsidP="00F50B66">
            <w:pPr>
              <w:tabs>
                <w:tab w:val="left" w:pos="8422"/>
              </w:tabs>
              <w:rPr>
                <w:sz w:val="16"/>
                <w:szCs w:val="16"/>
              </w:rPr>
            </w:pPr>
            <w:r w:rsidRPr="00F50B66">
              <w:rPr>
                <w:sz w:val="16"/>
                <w:szCs w:val="16"/>
              </w:rPr>
              <w:t xml:space="preserve">Обоснование принятых текущих цен на строительные ресурсы </w:t>
            </w:r>
          </w:p>
        </w:tc>
        <w:tc>
          <w:tcPr>
            <w:tcW w:w="20145" w:type="dxa"/>
            <w:gridSpan w:val="10"/>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7280" w:type="dxa"/>
            <w:gridSpan w:val="6"/>
            <w:hideMark/>
          </w:tcPr>
          <w:p w:rsidR="00F50B66" w:rsidRPr="00F50B66" w:rsidRDefault="00F50B66" w:rsidP="00F50B66">
            <w:pPr>
              <w:tabs>
                <w:tab w:val="left" w:pos="8422"/>
              </w:tabs>
              <w:rPr>
                <w:sz w:val="16"/>
                <w:szCs w:val="16"/>
              </w:rPr>
            </w:pPr>
            <w:r w:rsidRPr="00F50B66">
              <w:rPr>
                <w:sz w:val="16"/>
                <w:szCs w:val="16"/>
              </w:rPr>
              <w:t xml:space="preserve">Наименование субъекта Российской Федерации </w:t>
            </w:r>
          </w:p>
        </w:tc>
        <w:tc>
          <w:tcPr>
            <w:tcW w:w="20145" w:type="dxa"/>
            <w:gridSpan w:val="10"/>
            <w:hideMark/>
          </w:tcPr>
          <w:p w:rsidR="00F50B66" w:rsidRPr="00F50B66" w:rsidRDefault="00F50B66" w:rsidP="00F50B66">
            <w:pPr>
              <w:tabs>
                <w:tab w:val="left" w:pos="8422"/>
              </w:tabs>
              <w:rPr>
                <w:sz w:val="16"/>
                <w:szCs w:val="16"/>
              </w:rPr>
            </w:pPr>
            <w:r w:rsidRPr="00F50B66">
              <w:rPr>
                <w:sz w:val="16"/>
                <w:szCs w:val="16"/>
              </w:rPr>
              <w:t>47. Ленинградская область</w:t>
            </w:r>
          </w:p>
        </w:tc>
      </w:tr>
      <w:tr w:rsidR="00F50B66" w:rsidRPr="00F50B66" w:rsidTr="00F50B66">
        <w:trPr>
          <w:trHeight w:val="300"/>
        </w:trPr>
        <w:tc>
          <w:tcPr>
            <w:tcW w:w="7280" w:type="dxa"/>
            <w:gridSpan w:val="6"/>
            <w:hideMark/>
          </w:tcPr>
          <w:p w:rsidR="00F50B66" w:rsidRPr="00F50B66" w:rsidRDefault="00F50B66" w:rsidP="00F50B66">
            <w:pPr>
              <w:tabs>
                <w:tab w:val="left" w:pos="8422"/>
              </w:tabs>
              <w:rPr>
                <w:sz w:val="16"/>
                <w:szCs w:val="16"/>
              </w:rPr>
            </w:pPr>
            <w:r w:rsidRPr="00F50B66">
              <w:rPr>
                <w:sz w:val="16"/>
                <w:szCs w:val="16"/>
              </w:rPr>
              <w:t xml:space="preserve">Наименование зоны субъекта Российской Федерации </w:t>
            </w:r>
          </w:p>
        </w:tc>
        <w:tc>
          <w:tcPr>
            <w:tcW w:w="20145" w:type="dxa"/>
            <w:gridSpan w:val="10"/>
            <w:hideMark/>
          </w:tcPr>
          <w:p w:rsidR="00F50B66" w:rsidRPr="00F50B66" w:rsidRDefault="00F50B66" w:rsidP="00F50B66">
            <w:pPr>
              <w:tabs>
                <w:tab w:val="left" w:pos="8422"/>
              </w:tabs>
              <w:rPr>
                <w:sz w:val="16"/>
                <w:szCs w:val="16"/>
              </w:rPr>
            </w:pPr>
            <w:r w:rsidRPr="00F50B66">
              <w:rPr>
                <w:sz w:val="16"/>
                <w:szCs w:val="16"/>
              </w:rPr>
              <w:t>Ленинградская область</w:t>
            </w:r>
          </w:p>
        </w:tc>
      </w:tr>
      <w:tr w:rsidR="00F50B66" w:rsidRPr="00F50B66" w:rsidTr="00F50B66">
        <w:trPr>
          <w:trHeight w:val="480"/>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sz w:val="16"/>
                <w:szCs w:val="16"/>
              </w:rPr>
            </w:pPr>
          </w:p>
        </w:tc>
        <w:tc>
          <w:tcPr>
            <w:tcW w:w="840" w:type="dxa"/>
            <w:noWrap/>
            <w:hideMark/>
          </w:tcPr>
          <w:p w:rsidR="00F50B66" w:rsidRPr="00F50B66" w:rsidRDefault="00F50B66" w:rsidP="00F50B66">
            <w:pPr>
              <w:tabs>
                <w:tab w:val="left" w:pos="8422"/>
              </w:tabs>
              <w:rPr>
                <w:sz w:val="16"/>
                <w:szCs w:val="16"/>
              </w:rPr>
            </w:pPr>
          </w:p>
        </w:tc>
        <w:tc>
          <w:tcPr>
            <w:tcW w:w="1400" w:type="dxa"/>
            <w:noWrap/>
            <w:hideMark/>
          </w:tcPr>
          <w:p w:rsidR="00F50B66" w:rsidRPr="00F50B66" w:rsidRDefault="00F50B66" w:rsidP="00F50B66">
            <w:pPr>
              <w:tabs>
                <w:tab w:val="left" w:pos="8422"/>
              </w:tabs>
              <w:rPr>
                <w:sz w:val="16"/>
                <w:szCs w:val="16"/>
              </w:rPr>
            </w:pPr>
          </w:p>
        </w:tc>
        <w:tc>
          <w:tcPr>
            <w:tcW w:w="860" w:type="dxa"/>
            <w:noWrap/>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r w:rsidRPr="00F50B66">
              <w:rPr>
                <w:sz w:val="16"/>
                <w:szCs w:val="16"/>
              </w:rPr>
              <w:t> </w:t>
            </w:r>
          </w:p>
        </w:tc>
        <w:tc>
          <w:tcPr>
            <w:tcW w:w="940" w:type="dxa"/>
            <w:noWrap/>
            <w:hideMark/>
          </w:tcPr>
          <w:p w:rsidR="00F50B66" w:rsidRPr="00F50B66" w:rsidRDefault="00F50B66" w:rsidP="00F50B66">
            <w:pPr>
              <w:tabs>
                <w:tab w:val="left" w:pos="8422"/>
              </w:tabs>
              <w:rPr>
                <w:sz w:val="16"/>
                <w:szCs w:val="16"/>
              </w:rPr>
            </w:pPr>
            <w:r w:rsidRPr="00F50B66">
              <w:rPr>
                <w:sz w:val="16"/>
                <w:szCs w:val="16"/>
              </w:rPr>
              <w:t> </w:t>
            </w:r>
          </w:p>
        </w:tc>
        <w:tc>
          <w:tcPr>
            <w:tcW w:w="1120" w:type="dxa"/>
            <w:noWrap/>
            <w:hideMark/>
          </w:tcPr>
          <w:p w:rsidR="00F50B66" w:rsidRPr="00F50B66" w:rsidRDefault="00F50B66" w:rsidP="00F50B66">
            <w:pPr>
              <w:tabs>
                <w:tab w:val="left" w:pos="8422"/>
              </w:tabs>
              <w:rPr>
                <w:sz w:val="16"/>
                <w:szCs w:val="16"/>
              </w:rPr>
            </w:pPr>
            <w:r w:rsidRPr="00F50B66">
              <w:rPr>
                <w:sz w:val="16"/>
                <w:szCs w:val="16"/>
              </w:rPr>
              <w:t> </w:t>
            </w:r>
          </w:p>
        </w:tc>
        <w:tc>
          <w:tcPr>
            <w:tcW w:w="1240" w:type="dxa"/>
            <w:noWrap/>
            <w:hideMark/>
          </w:tcPr>
          <w:p w:rsidR="00F50B66" w:rsidRPr="00F50B66" w:rsidRDefault="00F50B66" w:rsidP="00F50B66">
            <w:pPr>
              <w:tabs>
                <w:tab w:val="left" w:pos="8422"/>
              </w:tabs>
              <w:rPr>
                <w:sz w:val="16"/>
                <w:szCs w:val="16"/>
              </w:rPr>
            </w:pPr>
            <w:r w:rsidRPr="00F50B66">
              <w:rPr>
                <w:sz w:val="16"/>
                <w:szCs w:val="16"/>
              </w:rPr>
              <w:t> </w:t>
            </w:r>
          </w:p>
        </w:tc>
        <w:tc>
          <w:tcPr>
            <w:tcW w:w="1540" w:type="dxa"/>
            <w:noWrap/>
            <w:hideMark/>
          </w:tcPr>
          <w:p w:rsidR="00F50B66" w:rsidRPr="00F50B66" w:rsidRDefault="00F50B66" w:rsidP="00F50B66">
            <w:pPr>
              <w:tabs>
                <w:tab w:val="left" w:pos="8422"/>
              </w:tabs>
              <w:rPr>
                <w:sz w:val="16"/>
                <w:szCs w:val="16"/>
              </w:rPr>
            </w:pPr>
            <w:r w:rsidRPr="00F50B66">
              <w:rPr>
                <w:sz w:val="16"/>
                <w:szCs w:val="16"/>
              </w:rPr>
              <w:t> </w:t>
            </w: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220" w:type="dxa"/>
            <w:noWrap/>
            <w:hideMark/>
          </w:tcPr>
          <w:p w:rsidR="00F50B66" w:rsidRPr="00F50B66" w:rsidRDefault="00F50B66" w:rsidP="00F50B66">
            <w:pPr>
              <w:tabs>
                <w:tab w:val="left" w:pos="8422"/>
              </w:tabs>
              <w:rPr>
                <w:sz w:val="16"/>
                <w:szCs w:val="16"/>
              </w:rPr>
            </w:pPr>
            <w:r w:rsidRPr="00F50B66">
              <w:rPr>
                <w:sz w:val="16"/>
                <w:szCs w:val="16"/>
              </w:rPr>
              <w:t> </w:t>
            </w: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360" w:type="dxa"/>
            <w:noWrap/>
            <w:hideMark/>
          </w:tcPr>
          <w:p w:rsidR="00F50B66" w:rsidRPr="00F50B66" w:rsidRDefault="00F50B66" w:rsidP="00F50B66">
            <w:pPr>
              <w:tabs>
                <w:tab w:val="left" w:pos="8422"/>
              </w:tabs>
              <w:rPr>
                <w:sz w:val="16"/>
                <w:szCs w:val="16"/>
              </w:rPr>
            </w:pPr>
            <w:r w:rsidRPr="00F50B66">
              <w:rPr>
                <w:sz w:val="16"/>
                <w:szCs w:val="16"/>
              </w:rPr>
              <w:t> </w:t>
            </w:r>
          </w:p>
        </w:tc>
        <w:tc>
          <w:tcPr>
            <w:tcW w:w="8525" w:type="dxa"/>
            <w:noWrap/>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27425" w:type="dxa"/>
            <w:gridSpan w:val="16"/>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27425" w:type="dxa"/>
            <w:gridSpan w:val="16"/>
            <w:noWrap/>
            <w:hideMark/>
          </w:tcPr>
          <w:p w:rsidR="00F50B66" w:rsidRPr="00F50B66" w:rsidRDefault="00F50B66" w:rsidP="00F50B66">
            <w:pPr>
              <w:tabs>
                <w:tab w:val="left" w:pos="8422"/>
              </w:tabs>
              <w:rPr>
                <w:i/>
                <w:iCs/>
                <w:sz w:val="16"/>
                <w:szCs w:val="16"/>
              </w:rPr>
            </w:pPr>
            <w:r w:rsidRPr="00F50B66">
              <w:rPr>
                <w:i/>
                <w:iCs/>
                <w:sz w:val="16"/>
                <w:szCs w:val="16"/>
              </w:rPr>
              <w:t>(наименование стройки)</w:t>
            </w:r>
          </w:p>
        </w:tc>
      </w:tr>
      <w:tr w:rsidR="00F50B66" w:rsidRPr="00F50B66" w:rsidTr="00F50B66">
        <w:trPr>
          <w:trHeight w:val="165"/>
        </w:trPr>
        <w:tc>
          <w:tcPr>
            <w:tcW w:w="1020" w:type="dxa"/>
            <w:noWrap/>
            <w:hideMark/>
          </w:tcPr>
          <w:p w:rsidR="00F50B66" w:rsidRPr="00F50B66" w:rsidRDefault="00F50B66" w:rsidP="00F50B66">
            <w:pPr>
              <w:tabs>
                <w:tab w:val="left" w:pos="8422"/>
              </w:tabs>
              <w:rPr>
                <w:i/>
                <w:iCs/>
                <w:sz w:val="16"/>
                <w:szCs w:val="16"/>
              </w:rPr>
            </w:pPr>
          </w:p>
        </w:tc>
        <w:tc>
          <w:tcPr>
            <w:tcW w:w="2160" w:type="dxa"/>
            <w:noWrap/>
            <w:hideMark/>
          </w:tcPr>
          <w:p w:rsidR="00F50B66" w:rsidRPr="00F50B66" w:rsidRDefault="00F50B66" w:rsidP="00F50B66">
            <w:pPr>
              <w:tabs>
                <w:tab w:val="left" w:pos="8422"/>
              </w:tabs>
              <w:rPr>
                <w:i/>
                <w:iCs/>
                <w:sz w:val="16"/>
                <w:szCs w:val="16"/>
              </w:rPr>
            </w:pPr>
          </w:p>
        </w:tc>
        <w:tc>
          <w:tcPr>
            <w:tcW w:w="840" w:type="dxa"/>
            <w:noWrap/>
            <w:hideMark/>
          </w:tcPr>
          <w:p w:rsidR="00F50B66" w:rsidRPr="00F50B66" w:rsidRDefault="00F50B66" w:rsidP="00F50B66">
            <w:pPr>
              <w:tabs>
                <w:tab w:val="left" w:pos="8422"/>
              </w:tabs>
              <w:rPr>
                <w:i/>
                <w:iCs/>
                <w:sz w:val="16"/>
                <w:szCs w:val="16"/>
              </w:rPr>
            </w:pPr>
          </w:p>
        </w:tc>
        <w:tc>
          <w:tcPr>
            <w:tcW w:w="1400" w:type="dxa"/>
            <w:noWrap/>
            <w:hideMark/>
          </w:tcPr>
          <w:p w:rsidR="00F50B66" w:rsidRPr="00F50B66" w:rsidRDefault="00F50B66" w:rsidP="00F50B66">
            <w:pPr>
              <w:tabs>
                <w:tab w:val="left" w:pos="8422"/>
              </w:tabs>
              <w:rPr>
                <w:i/>
                <w:iCs/>
                <w:sz w:val="16"/>
                <w:szCs w:val="16"/>
              </w:rPr>
            </w:pPr>
          </w:p>
        </w:tc>
        <w:tc>
          <w:tcPr>
            <w:tcW w:w="860" w:type="dxa"/>
            <w:noWrap/>
            <w:hideMark/>
          </w:tcPr>
          <w:p w:rsidR="00F50B66" w:rsidRPr="00F50B66" w:rsidRDefault="00F50B66" w:rsidP="00F50B66">
            <w:pPr>
              <w:tabs>
                <w:tab w:val="left" w:pos="8422"/>
              </w:tabs>
              <w:rPr>
                <w:i/>
                <w:iCs/>
                <w:sz w:val="16"/>
                <w:szCs w:val="16"/>
              </w:rPr>
            </w:pPr>
          </w:p>
        </w:tc>
        <w:tc>
          <w:tcPr>
            <w:tcW w:w="1000" w:type="dxa"/>
            <w:noWrap/>
            <w:hideMark/>
          </w:tcPr>
          <w:p w:rsidR="00F50B66" w:rsidRPr="00F50B66" w:rsidRDefault="00F50B66" w:rsidP="00F50B66">
            <w:pPr>
              <w:tabs>
                <w:tab w:val="left" w:pos="8422"/>
              </w:tabs>
              <w:rPr>
                <w:i/>
                <w:iCs/>
                <w:sz w:val="16"/>
                <w:szCs w:val="16"/>
              </w:rPr>
            </w:pPr>
          </w:p>
        </w:tc>
        <w:tc>
          <w:tcPr>
            <w:tcW w:w="640" w:type="dxa"/>
            <w:noWrap/>
            <w:hideMark/>
          </w:tcPr>
          <w:p w:rsidR="00F50B66" w:rsidRPr="00F50B66" w:rsidRDefault="00F50B66" w:rsidP="00F50B66">
            <w:pPr>
              <w:tabs>
                <w:tab w:val="left" w:pos="8422"/>
              </w:tabs>
              <w:rPr>
                <w:i/>
                <w:iCs/>
                <w:sz w:val="16"/>
                <w:szCs w:val="16"/>
              </w:rPr>
            </w:pPr>
          </w:p>
        </w:tc>
        <w:tc>
          <w:tcPr>
            <w:tcW w:w="940" w:type="dxa"/>
            <w:noWrap/>
            <w:hideMark/>
          </w:tcPr>
          <w:p w:rsidR="00F50B66" w:rsidRPr="00F50B66" w:rsidRDefault="00F50B66" w:rsidP="00F50B66">
            <w:pPr>
              <w:tabs>
                <w:tab w:val="left" w:pos="8422"/>
              </w:tabs>
              <w:rPr>
                <w:i/>
                <w:iCs/>
                <w:sz w:val="16"/>
                <w:szCs w:val="16"/>
              </w:rPr>
            </w:pPr>
          </w:p>
        </w:tc>
        <w:tc>
          <w:tcPr>
            <w:tcW w:w="1120" w:type="dxa"/>
            <w:noWrap/>
            <w:hideMark/>
          </w:tcPr>
          <w:p w:rsidR="00F50B66" w:rsidRPr="00F50B66" w:rsidRDefault="00F50B66" w:rsidP="00F50B66">
            <w:pPr>
              <w:tabs>
                <w:tab w:val="left" w:pos="8422"/>
              </w:tabs>
              <w:rPr>
                <w:i/>
                <w:iCs/>
                <w:sz w:val="16"/>
                <w:szCs w:val="16"/>
              </w:rPr>
            </w:pPr>
          </w:p>
        </w:tc>
        <w:tc>
          <w:tcPr>
            <w:tcW w:w="1240" w:type="dxa"/>
            <w:noWrap/>
            <w:hideMark/>
          </w:tcPr>
          <w:p w:rsidR="00F50B66" w:rsidRPr="00F50B66" w:rsidRDefault="00F50B66" w:rsidP="00F50B66">
            <w:pPr>
              <w:tabs>
                <w:tab w:val="left" w:pos="8422"/>
              </w:tabs>
              <w:rPr>
                <w:i/>
                <w:iCs/>
                <w:sz w:val="16"/>
                <w:szCs w:val="16"/>
              </w:rPr>
            </w:pPr>
          </w:p>
        </w:tc>
        <w:tc>
          <w:tcPr>
            <w:tcW w:w="1540" w:type="dxa"/>
            <w:noWrap/>
            <w:hideMark/>
          </w:tcPr>
          <w:p w:rsidR="00F50B66" w:rsidRPr="00F50B66" w:rsidRDefault="00F50B66" w:rsidP="00F50B66">
            <w:pPr>
              <w:tabs>
                <w:tab w:val="left" w:pos="8422"/>
              </w:tabs>
              <w:rPr>
                <w:i/>
                <w:iCs/>
                <w:sz w:val="16"/>
                <w:szCs w:val="16"/>
              </w:rPr>
            </w:pPr>
          </w:p>
        </w:tc>
        <w:tc>
          <w:tcPr>
            <w:tcW w:w="1780" w:type="dxa"/>
            <w:noWrap/>
            <w:hideMark/>
          </w:tcPr>
          <w:p w:rsidR="00F50B66" w:rsidRPr="00F50B66" w:rsidRDefault="00F50B66" w:rsidP="00F50B66">
            <w:pPr>
              <w:tabs>
                <w:tab w:val="left" w:pos="8422"/>
              </w:tabs>
              <w:rPr>
                <w:i/>
                <w:iCs/>
                <w:sz w:val="16"/>
                <w:szCs w:val="16"/>
              </w:rPr>
            </w:pPr>
          </w:p>
        </w:tc>
        <w:tc>
          <w:tcPr>
            <w:tcW w:w="1220" w:type="dxa"/>
            <w:noWrap/>
            <w:hideMark/>
          </w:tcPr>
          <w:p w:rsidR="00F50B66" w:rsidRPr="00F50B66" w:rsidRDefault="00F50B66" w:rsidP="00F50B66">
            <w:pPr>
              <w:tabs>
                <w:tab w:val="left" w:pos="8422"/>
              </w:tabs>
              <w:rPr>
                <w:i/>
                <w:iCs/>
                <w:sz w:val="16"/>
                <w:szCs w:val="16"/>
              </w:rPr>
            </w:pPr>
          </w:p>
        </w:tc>
        <w:tc>
          <w:tcPr>
            <w:tcW w:w="1780" w:type="dxa"/>
            <w:noWrap/>
            <w:hideMark/>
          </w:tcPr>
          <w:p w:rsidR="00F50B66" w:rsidRPr="00F50B66" w:rsidRDefault="00F50B66" w:rsidP="00F50B66">
            <w:pPr>
              <w:tabs>
                <w:tab w:val="left" w:pos="8422"/>
              </w:tabs>
              <w:rPr>
                <w:i/>
                <w:iCs/>
                <w:sz w:val="16"/>
                <w:szCs w:val="16"/>
              </w:rPr>
            </w:pPr>
          </w:p>
        </w:tc>
        <w:tc>
          <w:tcPr>
            <w:tcW w:w="1360" w:type="dxa"/>
            <w:noWrap/>
            <w:hideMark/>
          </w:tcPr>
          <w:p w:rsidR="00F50B66" w:rsidRPr="00F50B66" w:rsidRDefault="00F50B66" w:rsidP="00F50B66">
            <w:pPr>
              <w:tabs>
                <w:tab w:val="left" w:pos="8422"/>
              </w:tabs>
              <w:rPr>
                <w:i/>
                <w:iCs/>
                <w:sz w:val="16"/>
                <w:szCs w:val="16"/>
              </w:rPr>
            </w:pPr>
          </w:p>
        </w:tc>
        <w:tc>
          <w:tcPr>
            <w:tcW w:w="8525" w:type="dxa"/>
            <w:noWrap/>
            <w:hideMark/>
          </w:tcPr>
          <w:p w:rsidR="00F50B66" w:rsidRPr="00F50B66" w:rsidRDefault="00F50B66" w:rsidP="00F50B66">
            <w:pPr>
              <w:tabs>
                <w:tab w:val="left" w:pos="8422"/>
              </w:tabs>
              <w:rPr>
                <w:i/>
                <w:iCs/>
                <w:sz w:val="16"/>
                <w:szCs w:val="16"/>
              </w:rPr>
            </w:pPr>
          </w:p>
        </w:tc>
      </w:tr>
      <w:tr w:rsidR="00F50B66" w:rsidRPr="00F50B66" w:rsidTr="00F50B66">
        <w:trPr>
          <w:trHeight w:val="300"/>
        </w:trPr>
        <w:tc>
          <w:tcPr>
            <w:tcW w:w="27425" w:type="dxa"/>
            <w:gridSpan w:val="16"/>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27425" w:type="dxa"/>
            <w:gridSpan w:val="16"/>
            <w:noWrap/>
            <w:hideMark/>
          </w:tcPr>
          <w:p w:rsidR="00F50B66" w:rsidRPr="00F50B66" w:rsidRDefault="00F50B66" w:rsidP="00F50B66">
            <w:pPr>
              <w:tabs>
                <w:tab w:val="left" w:pos="8422"/>
              </w:tabs>
              <w:rPr>
                <w:i/>
                <w:iCs/>
                <w:sz w:val="16"/>
                <w:szCs w:val="16"/>
              </w:rPr>
            </w:pPr>
            <w:r w:rsidRPr="00F50B66">
              <w:rPr>
                <w:i/>
                <w:iCs/>
                <w:sz w:val="16"/>
                <w:szCs w:val="16"/>
              </w:rPr>
              <w:t>(наименование объекта капитального строительства)</w:t>
            </w:r>
          </w:p>
        </w:tc>
      </w:tr>
      <w:tr w:rsidR="00F50B66" w:rsidRPr="00F50B66" w:rsidTr="00F50B66">
        <w:trPr>
          <w:trHeight w:val="450"/>
        </w:trPr>
        <w:tc>
          <w:tcPr>
            <w:tcW w:w="27425" w:type="dxa"/>
            <w:gridSpan w:val="16"/>
            <w:noWrap/>
            <w:hideMark/>
          </w:tcPr>
          <w:p w:rsidR="00F50B66" w:rsidRPr="00F50B66" w:rsidRDefault="00F50B66" w:rsidP="00047632">
            <w:pPr>
              <w:tabs>
                <w:tab w:val="left" w:pos="8422"/>
              </w:tabs>
              <w:jc w:val="center"/>
              <w:rPr>
                <w:b/>
                <w:bCs/>
                <w:sz w:val="16"/>
                <w:szCs w:val="16"/>
              </w:rPr>
            </w:pPr>
            <w:r w:rsidRPr="00F50B66">
              <w:rPr>
                <w:b/>
                <w:bCs/>
                <w:sz w:val="16"/>
                <w:szCs w:val="16"/>
              </w:rPr>
              <w:t>ЛОКАЛЬНЫЙ СМЕТНЫЙ РАСЧЕТ (СМЕТА) № 01</w:t>
            </w:r>
          </w:p>
        </w:tc>
      </w:tr>
      <w:tr w:rsidR="00F50B66" w:rsidRPr="00F50B66" w:rsidTr="00F50B66">
        <w:trPr>
          <w:trHeight w:val="165"/>
        </w:trPr>
        <w:tc>
          <w:tcPr>
            <w:tcW w:w="1020" w:type="dxa"/>
            <w:noWrap/>
            <w:hideMark/>
          </w:tcPr>
          <w:p w:rsidR="00F50B66" w:rsidRPr="00F50B66" w:rsidRDefault="00F50B66" w:rsidP="00F50B66">
            <w:pPr>
              <w:tabs>
                <w:tab w:val="left" w:pos="8422"/>
              </w:tabs>
              <w:rPr>
                <w:b/>
                <w:bCs/>
                <w:sz w:val="16"/>
                <w:szCs w:val="16"/>
              </w:rPr>
            </w:pPr>
          </w:p>
        </w:tc>
        <w:tc>
          <w:tcPr>
            <w:tcW w:w="2160" w:type="dxa"/>
            <w:noWrap/>
            <w:hideMark/>
          </w:tcPr>
          <w:p w:rsidR="00F50B66" w:rsidRPr="00F50B66" w:rsidRDefault="00F50B66" w:rsidP="00F50B66">
            <w:pPr>
              <w:tabs>
                <w:tab w:val="left" w:pos="8422"/>
              </w:tabs>
              <w:rPr>
                <w:b/>
                <w:bCs/>
                <w:sz w:val="16"/>
                <w:szCs w:val="16"/>
              </w:rPr>
            </w:pPr>
          </w:p>
        </w:tc>
        <w:tc>
          <w:tcPr>
            <w:tcW w:w="840" w:type="dxa"/>
            <w:noWrap/>
            <w:hideMark/>
          </w:tcPr>
          <w:p w:rsidR="00F50B66" w:rsidRPr="00F50B66" w:rsidRDefault="00F50B66" w:rsidP="00F50B66">
            <w:pPr>
              <w:tabs>
                <w:tab w:val="left" w:pos="8422"/>
              </w:tabs>
              <w:rPr>
                <w:b/>
                <w:bCs/>
                <w:sz w:val="16"/>
                <w:szCs w:val="16"/>
              </w:rPr>
            </w:pPr>
          </w:p>
        </w:tc>
        <w:tc>
          <w:tcPr>
            <w:tcW w:w="1400" w:type="dxa"/>
            <w:noWrap/>
            <w:hideMark/>
          </w:tcPr>
          <w:p w:rsidR="00F50B66" w:rsidRPr="00F50B66" w:rsidRDefault="00F50B66" w:rsidP="00F50B66">
            <w:pPr>
              <w:tabs>
                <w:tab w:val="left" w:pos="8422"/>
              </w:tabs>
              <w:rPr>
                <w:b/>
                <w:bCs/>
                <w:sz w:val="16"/>
                <w:szCs w:val="16"/>
              </w:rPr>
            </w:pPr>
          </w:p>
        </w:tc>
        <w:tc>
          <w:tcPr>
            <w:tcW w:w="860" w:type="dxa"/>
            <w:noWrap/>
            <w:hideMark/>
          </w:tcPr>
          <w:p w:rsidR="00F50B66" w:rsidRPr="00F50B66" w:rsidRDefault="00F50B66" w:rsidP="00F50B66">
            <w:pPr>
              <w:tabs>
                <w:tab w:val="left" w:pos="8422"/>
              </w:tabs>
              <w:rPr>
                <w:b/>
                <w:bCs/>
                <w:sz w:val="16"/>
                <w:szCs w:val="16"/>
              </w:rPr>
            </w:pPr>
          </w:p>
        </w:tc>
        <w:tc>
          <w:tcPr>
            <w:tcW w:w="1000" w:type="dxa"/>
            <w:noWrap/>
            <w:hideMark/>
          </w:tcPr>
          <w:p w:rsidR="00F50B66" w:rsidRPr="00F50B66" w:rsidRDefault="00F50B66" w:rsidP="00F50B66">
            <w:pPr>
              <w:tabs>
                <w:tab w:val="left" w:pos="8422"/>
              </w:tabs>
              <w:rPr>
                <w:b/>
                <w:bCs/>
                <w:sz w:val="16"/>
                <w:szCs w:val="16"/>
              </w:rPr>
            </w:pPr>
          </w:p>
        </w:tc>
        <w:tc>
          <w:tcPr>
            <w:tcW w:w="640" w:type="dxa"/>
            <w:noWrap/>
            <w:hideMark/>
          </w:tcPr>
          <w:p w:rsidR="00F50B66" w:rsidRPr="00F50B66" w:rsidRDefault="00F50B66" w:rsidP="00F50B66">
            <w:pPr>
              <w:tabs>
                <w:tab w:val="left" w:pos="8422"/>
              </w:tabs>
              <w:rPr>
                <w:b/>
                <w:bCs/>
                <w:sz w:val="16"/>
                <w:szCs w:val="16"/>
              </w:rPr>
            </w:pPr>
          </w:p>
        </w:tc>
        <w:tc>
          <w:tcPr>
            <w:tcW w:w="940" w:type="dxa"/>
            <w:noWrap/>
            <w:hideMark/>
          </w:tcPr>
          <w:p w:rsidR="00F50B66" w:rsidRPr="00F50B66" w:rsidRDefault="00F50B66" w:rsidP="00F50B66">
            <w:pPr>
              <w:tabs>
                <w:tab w:val="left" w:pos="8422"/>
              </w:tabs>
              <w:rPr>
                <w:b/>
                <w:bCs/>
                <w:sz w:val="16"/>
                <w:szCs w:val="16"/>
              </w:rPr>
            </w:pPr>
          </w:p>
        </w:tc>
        <w:tc>
          <w:tcPr>
            <w:tcW w:w="1120" w:type="dxa"/>
            <w:noWrap/>
            <w:hideMark/>
          </w:tcPr>
          <w:p w:rsidR="00F50B66" w:rsidRPr="00F50B66" w:rsidRDefault="00F50B66" w:rsidP="00F50B66">
            <w:pPr>
              <w:tabs>
                <w:tab w:val="left" w:pos="8422"/>
              </w:tabs>
              <w:rPr>
                <w:b/>
                <w:bCs/>
                <w:sz w:val="16"/>
                <w:szCs w:val="16"/>
              </w:rPr>
            </w:pPr>
          </w:p>
        </w:tc>
        <w:tc>
          <w:tcPr>
            <w:tcW w:w="1240" w:type="dxa"/>
            <w:noWrap/>
            <w:hideMark/>
          </w:tcPr>
          <w:p w:rsidR="00F50B66" w:rsidRPr="00F50B66" w:rsidRDefault="00F50B66" w:rsidP="00F50B66">
            <w:pPr>
              <w:tabs>
                <w:tab w:val="left" w:pos="8422"/>
              </w:tabs>
              <w:rPr>
                <w:b/>
                <w:bCs/>
                <w:sz w:val="16"/>
                <w:szCs w:val="16"/>
              </w:rPr>
            </w:pPr>
          </w:p>
        </w:tc>
        <w:tc>
          <w:tcPr>
            <w:tcW w:w="1540" w:type="dxa"/>
            <w:noWrap/>
            <w:hideMark/>
          </w:tcPr>
          <w:p w:rsidR="00F50B66" w:rsidRPr="00F50B66" w:rsidRDefault="00F50B66" w:rsidP="00F50B66">
            <w:pPr>
              <w:tabs>
                <w:tab w:val="left" w:pos="8422"/>
              </w:tabs>
              <w:rPr>
                <w:b/>
                <w:bCs/>
                <w:sz w:val="16"/>
                <w:szCs w:val="16"/>
              </w:rPr>
            </w:pPr>
          </w:p>
        </w:tc>
        <w:tc>
          <w:tcPr>
            <w:tcW w:w="1780" w:type="dxa"/>
            <w:noWrap/>
            <w:hideMark/>
          </w:tcPr>
          <w:p w:rsidR="00F50B66" w:rsidRPr="00F50B66" w:rsidRDefault="00F50B66" w:rsidP="00F50B66">
            <w:pPr>
              <w:tabs>
                <w:tab w:val="left" w:pos="8422"/>
              </w:tabs>
              <w:rPr>
                <w:b/>
                <w:bCs/>
                <w:sz w:val="16"/>
                <w:szCs w:val="16"/>
              </w:rPr>
            </w:pPr>
          </w:p>
        </w:tc>
        <w:tc>
          <w:tcPr>
            <w:tcW w:w="1220" w:type="dxa"/>
            <w:noWrap/>
            <w:hideMark/>
          </w:tcPr>
          <w:p w:rsidR="00F50B66" w:rsidRPr="00F50B66" w:rsidRDefault="00F50B66" w:rsidP="00F50B66">
            <w:pPr>
              <w:tabs>
                <w:tab w:val="left" w:pos="8422"/>
              </w:tabs>
              <w:rPr>
                <w:b/>
                <w:bCs/>
                <w:sz w:val="16"/>
                <w:szCs w:val="16"/>
              </w:rPr>
            </w:pPr>
          </w:p>
        </w:tc>
        <w:tc>
          <w:tcPr>
            <w:tcW w:w="1780" w:type="dxa"/>
            <w:noWrap/>
            <w:hideMark/>
          </w:tcPr>
          <w:p w:rsidR="00F50B66" w:rsidRPr="00F50B66" w:rsidRDefault="00F50B66" w:rsidP="00F50B66">
            <w:pPr>
              <w:tabs>
                <w:tab w:val="left" w:pos="8422"/>
              </w:tabs>
              <w:rPr>
                <w:b/>
                <w:bCs/>
                <w:sz w:val="16"/>
                <w:szCs w:val="16"/>
              </w:rPr>
            </w:pPr>
          </w:p>
        </w:tc>
        <w:tc>
          <w:tcPr>
            <w:tcW w:w="1360" w:type="dxa"/>
            <w:noWrap/>
            <w:hideMark/>
          </w:tcPr>
          <w:p w:rsidR="00F50B66" w:rsidRPr="00F50B66" w:rsidRDefault="00F50B66" w:rsidP="00F50B66">
            <w:pPr>
              <w:tabs>
                <w:tab w:val="left" w:pos="8422"/>
              </w:tabs>
              <w:rPr>
                <w:b/>
                <w:bCs/>
                <w:sz w:val="16"/>
                <w:szCs w:val="16"/>
              </w:rPr>
            </w:pPr>
          </w:p>
        </w:tc>
        <w:tc>
          <w:tcPr>
            <w:tcW w:w="8525" w:type="dxa"/>
            <w:noWrap/>
            <w:hideMark/>
          </w:tcPr>
          <w:p w:rsidR="00F50B66" w:rsidRPr="00F50B66" w:rsidRDefault="00F50B66" w:rsidP="00F50B66">
            <w:pPr>
              <w:tabs>
                <w:tab w:val="left" w:pos="8422"/>
              </w:tabs>
              <w:rPr>
                <w:b/>
                <w:bCs/>
                <w:sz w:val="16"/>
                <w:szCs w:val="16"/>
              </w:rPr>
            </w:pPr>
          </w:p>
        </w:tc>
      </w:tr>
      <w:tr w:rsidR="00F50B66" w:rsidRPr="00F50B66" w:rsidTr="00F50B66">
        <w:trPr>
          <w:trHeight w:val="300"/>
        </w:trPr>
        <w:tc>
          <w:tcPr>
            <w:tcW w:w="27425" w:type="dxa"/>
            <w:gridSpan w:val="16"/>
            <w:hideMark/>
          </w:tcPr>
          <w:p w:rsidR="00F50B66" w:rsidRPr="00F50B66" w:rsidRDefault="00F50B66" w:rsidP="00047632">
            <w:pPr>
              <w:tabs>
                <w:tab w:val="left" w:pos="8422"/>
              </w:tabs>
              <w:jc w:val="center"/>
              <w:rPr>
                <w:sz w:val="16"/>
                <w:szCs w:val="16"/>
              </w:rPr>
            </w:pPr>
            <w:r w:rsidRPr="00F50B66">
              <w:rPr>
                <w:sz w:val="16"/>
                <w:szCs w:val="16"/>
              </w:rPr>
              <w:t xml:space="preserve">Монтаж системы уличного освещения по адресу: Ленинградская область, Всеволожский район, д. </w:t>
            </w:r>
            <w:proofErr w:type="spellStart"/>
            <w:r w:rsidRPr="00F50B66">
              <w:rPr>
                <w:sz w:val="16"/>
                <w:szCs w:val="16"/>
              </w:rPr>
              <w:t>Кискелово</w:t>
            </w:r>
            <w:proofErr w:type="spellEnd"/>
            <w:r w:rsidRPr="00F50B66">
              <w:rPr>
                <w:sz w:val="16"/>
                <w:szCs w:val="16"/>
              </w:rPr>
              <w:t xml:space="preserve">, ул. </w:t>
            </w:r>
            <w:r w:rsidR="00047632">
              <w:rPr>
                <w:sz w:val="16"/>
                <w:szCs w:val="16"/>
              </w:rPr>
              <w:t>Дачная</w:t>
            </w:r>
          </w:p>
        </w:tc>
      </w:tr>
      <w:tr w:rsidR="00F50B66" w:rsidRPr="00F50B66" w:rsidTr="00F50B66">
        <w:trPr>
          <w:trHeight w:val="300"/>
        </w:trPr>
        <w:tc>
          <w:tcPr>
            <w:tcW w:w="27425" w:type="dxa"/>
            <w:gridSpan w:val="16"/>
            <w:noWrap/>
            <w:hideMark/>
          </w:tcPr>
          <w:p w:rsidR="00F50B66" w:rsidRPr="00F50B66" w:rsidRDefault="00F50B66" w:rsidP="00F50B66">
            <w:pPr>
              <w:tabs>
                <w:tab w:val="left" w:pos="8422"/>
              </w:tabs>
              <w:rPr>
                <w:i/>
                <w:iCs/>
                <w:sz w:val="16"/>
                <w:szCs w:val="16"/>
              </w:rPr>
            </w:pPr>
            <w:r w:rsidRPr="00F50B66">
              <w:rPr>
                <w:i/>
                <w:iCs/>
                <w:sz w:val="16"/>
                <w:szCs w:val="16"/>
              </w:rPr>
              <w:t xml:space="preserve"> (наименование работ и затрат)</w:t>
            </w:r>
          </w:p>
        </w:tc>
      </w:tr>
      <w:tr w:rsidR="00F50B66" w:rsidRPr="00F50B66" w:rsidTr="00F50B66">
        <w:trPr>
          <w:trHeight w:val="315"/>
        </w:trPr>
        <w:tc>
          <w:tcPr>
            <w:tcW w:w="1020" w:type="dxa"/>
            <w:noWrap/>
            <w:hideMark/>
          </w:tcPr>
          <w:p w:rsidR="00F50B66" w:rsidRPr="00F50B66" w:rsidRDefault="00F50B66" w:rsidP="00F50B66">
            <w:pPr>
              <w:tabs>
                <w:tab w:val="left" w:pos="8422"/>
              </w:tabs>
              <w:rPr>
                <w:sz w:val="16"/>
                <w:szCs w:val="16"/>
              </w:rPr>
            </w:pPr>
            <w:r w:rsidRPr="00F50B66">
              <w:rPr>
                <w:sz w:val="16"/>
                <w:szCs w:val="16"/>
              </w:rPr>
              <w:t xml:space="preserve">Составлен </w:t>
            </w:r>
          </w:p>
        </w:tc>
        <w:tc>
          <w:tcPr>
            <w:tcW w:w="2160" w:type="dxa"/>
            <w:noWrap/>
            <w:hideMark/>
          </w:tcPr>
          <w:p w:rsidR="00F50B66" w:rsidRPr="00F50B66" w:rsidRDefault="00F50B66" w:rsidP="00F50B66">
            <w:pPr>
              <w:tabs>
                <w:tab w:val="left" w:pos="8422"/>
              </w:tabs>
              <w:rPr>
                <w:sz w:val="16"/>
                <w:szCs w:val="16"/>
              </w:rPr>
            </w:pPr>
            <w:r w:rsidRPr="00F50B66">
              <w:rPr>
                <w:sz w:val="16"/>
                <w:szCs w:val="16"/>
              </w:rPr>
              <w:t>ресурсно-индексным</w:t>
            </w:r>
          </w:p>
        </w:tc>
        <w:tc>
          <w:tcPr>
            <w:tcW w:w="840" w:type="dxa"/>
            <w:noWrap/>
            <w:hideMark/>
          </w:tcPr>
          <w:p w:rsidR="00F50B66" w:rsidRPr="00F50B66" w:rsidRDefault="00F50B66" w:rsidP="00F50B66">
            <w:pPr>
              <w:tabs>
                <w:tab w:val="left" w:pos="8422"/>
              </w:tabs>
              <w:rPr>
                <w:sz w:val="16"/>
                <w:szCs w:val="16"/>
              </w:rPr>
            </w:pPr>
            <w:r w:rsidRPr="00F50B66">
              <w:rPr>
                <w:sz w:val="16"/>
                <w:szCs w:val="16"/>
              </w:rPr>
              <w:t>методом</w:t>
            </w:r>
          </w:p>
        </w:tc>
        <w:tc>
          <w:tcPr>
            <w:tcW w:w="1400" w:type="dxa"/>
            <w:noWrap/>
            <w:hideMark/>
          </w:tcPr>
          <w:p w:rsidR="00F50B66" w:rsidRPr="00F50B66" w:rsidRDefault="00F50B66" w:rsidP="00F50B66">
            <w:pPr>
              <w:tabs>
                <w:tab w:val="left" w:pos="8422"/>
              </w:tabs>
              <w:rPr>
                <w:sz w:val="16"/>
                <w:szCs w:val="16"/>
              </w:rPr>
            </w:pPr>
          </w:p>
        </w:tc>
        <w:tc>
          <w:tcPr>
            <w:tcW w:w="860" w:type="dxa"/>
            <w:noWrap/>
            <w:hideMark/>
          </w:tcPr>
          <w:p w:rsidR="00F50B66" w:rsidRPr="00F50B66" w:rsidRDefault="00F50B66" w:rsidP="00F50B66">
            <w:pPr>
              <w:tabs>
                <w:tab w:val="left" w:pos="8422"/>
              </w:tabs>
              <w:rPr>
                <w:sz w:val="16"/>
                <w:szCs w:val="16"/>
              </w:rPr>
            </w:pPr>
          </w:p>
        </w:tc>
        <w:tc>
          <w:tcPr>
            <w:tcW w:w="1000" w:type="dxa"/>
            <w:hideMark/>
          </w:tcPr>
          <w:p w:rsidR="00F50B66" w:rsidRPr="00F50B66" w:rsidRDefault="00F50B66" w:rsidP="00F50B66">
            <w:pPr>
              <w:tabs>
                <w:tab w:val="left" w:pos="8422"/>
              </w:tabs>
              <w:rPr>
                <w:sz w:val="16"/>
                <w:szCs w:val="16"/>
              </w:rPr>
            </w:pPr>
          </w:p>
        </w:tc>
        <w:tc>
          <w:tcPr>
            <w:tcW w:w="640" w:type="dxa"/>
            <w:hideMark/>
          </w:tcPr>
          <w:p w:rsidR="00F50B66" w:rsidRPr="00F50B66" w:rsidRDefault="00F50B66" w:rsidP="00F50B66">
            <w:pPr>
              <w:tabs>
                <w:tab w:val="left" w:pos="8422"/>
              </w:tabs>
              <w:rPr>
                <w:sz w:val="16"/>
                <w:szCs w:val="16"/>
              </w:rPr>
            </w:pPr>
          </w:p>
        </w:tc>
        <w:tc>
          <w:tcPr>
            <w:tcW w:w="940" w:type="dxa"/>
            <w:hideMark/>
          </w:tcPr>
          <w:p w:rsidR="00F50B66" w:rsidRPr="00F50B66" w:rsidRDefault="00F50B66" w:rsidP="00F50B66">
            <w:pPr>
              <w:tabs>
                <w:tab w:val="left" w:pos="8422"/>
              </w:tabs>
              <w:rPr>
                <w:sz w:val="16"/>
                <w:szCs w:val="16"/>
              </w:rPr>
            </w:pPr>
          </w:p>
        </w:tc>
        <w:tc>
          <w:tcPr>
            <w:tcW w:w="1120" w:type="dxa"/>
            <w:hideMark/>
          </w:tcPr>
          <w:p w:rsidR="00F50B66" w:rsidRPr="00F50B66" w:rsidRDefault="00F50B66" w:rsidP="00F50B66">
            <w:pPr>
              <w:tabs>
                <w:tab w:val="left" w:pos="8422"/>
              </w:tabs>
              <w:rPr>
                <w:sz w:val="16"/>
                <w:szCs w:val="16"/>
              </w:rPr>
            </w:pPr>
          </w:p>
        </w:tc>
        <w:tc>
          <w:tcPr>
            <w:tcW w:w="1240" w:type="dxa"/>
            <w:hideMark/>
          </w:tcPr>
          <w:p w:rsidR="00F50B66" w:rsidRPr="00F50B66" w:rsidRDefault="00F50B66" w:rsidP="00F50B66">
            <w:pPr>
              <w:tabs>
                <w:tab w:val="left" w:pos="8422"/>
              </w:tabs>
              <w:rPr>
                <w:sz w:val="16"/>
                <w:szCs w:val="16"/>
              </w:rPr>
            </w:pPr>
          </w:p>
        </w:tc>
        <w:tc>
          <w:tcPr>
            <w:tcW w:w="1540" w:type="dxa"/>
            <w:hideMark/>
          </w:tcPr>
          <w:p w:rsidR="00F50B66" w:rsidRPr="00F50B66" w:rsidRDefault="00F50B66" w:rsidP="00F50B66">
            <w:pPr>
              <w:tabs>
                <w:tab w:val="left" w:pos="8422"/>
              </w:tabs>
              <w:rPr>
                <w:sz w:val="16"/>
                <w:szCs w:val="16"/>
              </w:rPr>
            </w:pPr>
          </w:p>
        </w:tc>
        <w:tc>
          <w:tcPr>
            <w:tcW w:w="1780" w:type="dxa"/>
            <w:hideMark/>
          </w:tcPr>
          <w:p w:rsidR="00F50B66" w:rsidRPr="00F50B66" w:rsidRDefault="00F50B66" w:rsidP="00F50B66">
            <w:pPr>
              <w:tabs>
                <w:tab w:val="left" w:pos="8422"/>
              </w:tabs>
              <w:rPr>
                <w:sz w:val="16"/>
                <w:szCs w:val="16"/>
              </w:rPr>
            </w:pPr>
          </w:p>
        </w:tc>
        <w:tc>
          <w:tcPr>
            <w:tcW w:w="1220" w:type="dxa"/>
            <w:hideMark/>
          </w:tcPr>
          <w:p w:rsidR="00F50B66" w:rsidRPr="00F50B66" w:rsidRDefault="00F50B66" w:rsidP="00F50B66">
            <w:pPr>
              <w:tabs>
                <w:tab w:val="left" w:pos="8422"/>
              </w:tabs>
              <w:rPr>
                <w:sz w:val="16"/>
                <w:szCs w:val="16"/>
              </w:rPr>
            </w:pPr>
          </w:p>
        </w:tc>
        <w:tc>
          <w:tcPr>
            <w:tcW w:w="1780" w:type="dxa"/>
            <w:hideMark/>
          </w:tcPr>
          <w:p w:rsidR="00F50B66" w:rsidRPr="00F50B66" w:rsidRDefault="00F50B66" w:rsidP="00F50B66">
            <w:pPr>
              <w:tabs>
                <w:tab w:val="left" w:pos="8422"/>
              </w:tabs>
              <w:rPr>
                <w:sz w:val="16"/>
                <w:szCs w:val="16"/>
              </w:rPr>
            </w:pPr>
          </w:p>
        </w:tc>
        <w:tc>
          <w:tcPr>
            <w:tcW w:w="1360" w:type="dxa"/>
            <w:hideMark/>
          </w:tcPr>
          <w:p w:rsidR="00F50B66" w:rsidRPr="00F50B66" w:rsidRDefault="00F50B66" w:rsidP="00F50B66">
            <w:pPr>
              <w:tabs>
                <w:tab w:val="left" w:pos="8422"/>
              </w:tabs>
              <w:rPr>
                <w:sz w:val="16"/>
                <w:szCs w:val="16"/>
              </w:rPr>
            </w:pPr>
          </w:p>
        </w:tc>
        <w:tc>
          <w:tcPr>
            <w:tcW w:w="8525" w:type="dxa"/>
            <w:hideMark/>
          </w:tcPr>
          <w:p w:rsidR="00F50B66" w:rsidRPr="00F50B66" w:rsidRDefault="00F50B66" w:rsidP="00F50B66">
            <w:pPr>
              <w:tabs>
                <w:tab w:val="left" w:pos="8422"/>
              </w:tabs>
              <w:rPr>
                <w:sz w:val="16"/>
                <w:szCs w:val="16"/>
              </w:rPr>
            </w:pP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Основание</w:t>
            </w:r>
          </w:p>
        </w:tc>
        <w:tc>
          <w:tcPr>
            <w:tcW w:w="6260" w:type="dxa"/>
            <w:gridSpan w:val="5"/>
            <w:hideMark/>
          </w:tcPr>
          <w:p w:rsidR="00F50B66" w:rsidRPr="00F50B66" w:rsidRDefault="00F50B66" w:rsidP="00F50B66">
            <w:pPr>
              <w:tabs>
                <w:tab w:val="left" w:pos="8422"/>
              </w:tabs>
              <w:rPr>
                <w:sz w:val="16"/>
                <w:szCs w:val="16"/>
              </w:rPr>
            </w:pPr>
            <w:r w:rsidRPr="00F50B66">
              <w:rPr>
                <w:sz w:val="16"/>
                <w:szCs w:val="16"/>
              </w:rPr>
              <w:t>Техническое задание</w:t>
            </w:r>
          </w:p>
        </w:tc>
        <w:tc>
          <w:tcPr>
            <w:tcW w:w="640" w:type="dxa"/>
            <w:hideMark/>
          </w:tcPr>
          <w:p w:rsidR="00F50B66" w:rsidRPr="00F50B66" w:rsidRDefault="00F50B66" w:rsidP="00F50B66">
            <w:pPr>
              <w:tabs>
                <w:tab w:val="left" w:pos="8422"/>
              </w:tabs>
              <w:rPr>
                <w:sz w:val="16"/>
                <w:szCs w:val="16"/>
              </w:rPr>
            </w:pPr>
          </w:p>
        </w:tc>
        <w:tc>
          <w:tcPr>
            <w:tcW w:w="940" w:type="dxa"/>
            <w:hideMark/>
          </w:tcPr>
          <w:p w:rsidR="00F50B66" w:rsidRPr="00F50B66" w:rsidRDefault="00F50B66" w:rsidP="00F50B66">
            <w:pPr>
              <w:tabs>
                <w:tab w:val="left" w:pos="8422"/>
              </w:tabs>
              <w:rPr>
                <w:sz w:val="16"/>
                <w:szCs w:val="16"/>
              </w:rPr>
            </w:pPr>
          </w:p>
        </w:tc>
        <w:tc>
          <w:tcPr>
            <w:tcW w:w="1120" w:type="dxa"/>
            <w:hideMark/>
          </w:tcPr>
          <w:p w:rsidR="00F50B66" w:rsidRPr="00F50B66" w:rsidRDefault="00F50B66" w:rsidP="00F50B66">
            <w:pPr>
              <w:tabs>
                <w:tab w:val="left" w:pos="8422"/>
              </w:tabs>
              <w:rPr>
                <w:sz w:val="16"/>
                <w:szCs w:val="16"/>
              </w:rPr>
            </w:pPr>
          </w:p>
        </w:tc>
        <w:tc>
          <w:tcPr>
            <w:tcW w:w="1240" w:type="dxa"/>
            <w:hideMark/>
          </w:tcPr>
          <w:p w:rsidR="00F50B66" w:rsidRPr="00F50B66" w:rsidRDefault="00F50B66" w:rsidP="00F50B66">
            <w:pPr>
              <w:tabs>
                <w:tab w:val="left" w:pos="8422"/>
              </w:tabs>
              <w:rPr>
                <w:sz w:val="16"/>
                <w:szCs w:val="16"/>
              </w:rPr>
            </w:pPr>
          </w:p>
        </w:tc>
        <w:tc>
          <w:tcPr>
            <w:tcW w:w="1540" w:type="dxa"/>
            <w:hideMark/>
          </w:tcPr>
          <w:p w:rsidR="00F50B66" w:rsidRPr="00F50B66" w:rsidRDefault="00F50B66" w:rsidP="00F50B66">
            <w:pPr>
              <w:tabs>
                <w:tab w:val="left" w:pos="8422"/>
              </w:tabs>
              <w:rPr>
                <w:sz w:val="16"/>
                <w:szCs w:val="16"/>
              </w:rPr>
            </w:pPr>
          </w:p>
        </w:tc>
        <w:tc>
          <w:tcPr>
            <w:tcW w:w="1780" w:type="dxa"/>
            <w:hideMark/>
          </w:tcPr>
          <w:p w:rsidR="00F50B66" w:rsidRPr="00F50B66" w:rsidRDefault="00F50B66" w:rsidP="00F50B66">
            <w:pPr>
              <w:tabs>
                <w:tab w:val="left" w:pos="8422"/>
              </w:tabs>
              <w:rPr>
                <w:sz w:val="16"/>
                <w:szCs w:val="16"/>
              </w:rPr>
            </w:pPr>
          </w:p>
        </w:tc>
        <w:tc>
          <w:tcPr>
            <w:tcW w:w="1220" w:type="dxa"/>
            <w:hideMark/>
          </w:tcPr>
          <w:p w:rsidR="00F50B66" w:rsidRPr="00F50B66" w:rsidRDefault="00F50B66" w:rsidP="00F50B66">
            <w:pPr>
              <w:tabs>
                <w:tab w:val="left" w:pos="8422"/>
              </w:tabs>
              <w:rPr>
                <w:sz w:val="16"/>
                <w:szCs w:val="16"/>
              </w:rPr>
            </w:pPr>
          </w:p>
        </w:tc>
        <w:tc>
          <w:tcPr>
            <w:tcW w:w="1780" w:type="dxa"/>
            <w:hideMark/>
          </w:tcPr>
          <w:p w:rsidR="00F50B66" w:rsidRPr="00F50B66" w:rsidRDefault="00F50B66" w:rsidP="00F50B66">
            <w:pPr>
              <w:tabs>
                <w:tab w:val="left" w:pos="8422"/>
              </w:tabs>
              <w:rPr>
                <w:sz w:val="16"/>
                <w:szCs w:val="16"/>
              </w:rPr>
            </w:pPr>
          </w:p>
        </w:tc>
        <w:tc>
          <w:tcPr>
            <w:tcW w:w="1360" w:type="dxa"/>
            <w:hideMark/>
          </w:tcPr>
          <w:p w:rsidR="00F50B66" w:rsidRPr="00F50B66" w:rsidRDefault="00F50B66" w:rsidP="00F50B66">
            <w:pPr>
              <w:tabs>
                <w:tab w:val="left" w:pos="8422"/>
              </w:tabs>
              <w:rPr>
                <w:sz w:val="16"/>
                <w:szCs w:val="16"/>
              </w:rPr>
            </w:pPr>
          </w:p>
        </w:tc>
        <w:tc>
          <w:tcPr>
            <w:tcW w:w="8525" w:type="dxa"/>
            <w:hideMark/>
          </w:tcPr>
          <w:p w:rsidR="00F50B66" w:rsidRPr="00F50B66" w:rsidRDefault="00F50B66" w:rsidP="00F50B66">
            <w:pPr>
              <w:tabs>
                <w:tab w:val="left" w:pos="8422"/>
              </w:tabs>
              <w:rPr>
                <w:sz w:val="16"/>
                <w:szCs w:val="16"/>
              </w:rPr>
            </w:pP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p>
        </w:tc>
        <w:tc>
          <w:tcPr>
            <w:tcW w:w="6260" w:type="dxa"/>
            <w:gridSpan w:val="5"/>
            <w:noWrap/>
            <w:hideMark/>
          </w:tcPr>
          <w:p w:rsidR="00F50B66" w:rsidRPr="00F50B66" w:rsidRDefault="00F50B66" w:rsidP="00F50B66">
            <w:pPr>
              <w:tabs>
                <w:tab w:val="left" w:pos="8422"/>
              </w:tabs>
              <w:rPr>
                <w:i/>
                <w:iCs/>
                <w:sz w:val="16"/>
                <w:szCs w:val="16"/>
              </w:rPr>
            </w:pPr>
            <w:r w:rsidRPr="00F50B66">
              <w:rPr>
                <w:i/>
                <w:iCs/>
                <w:sz w:val="16"/>
                <w:szCs w:val="16"/>
              </w:rPr>
              <w:t>(проектная и (или) иная техническая документация)</w:t>
            </w:r>
          </w:p>
        </w:tc>
        <w:tc>
          <w:tcPr>
            <w:tcW w:w="640" w:type="dxa"/>
            <w:noWrap/>
            <w:hideMark/>
          </w:tcPr>
          <w:p w:rsidR="00F50B66" w:rsidRPr="00F50B66" w:rsidRDefault="00F50B66" w:rsidP="00F50B66">
            <w:pPr>
              <w:tabs>
                <w:tab w:val="left" w:pos="8422"/>
              </w:tabs>
              <w:rPr>
                <w:i/>
                <w:iCs/>
                <w:sz w:val="16"/>
                <w:szCs w:val="16"/>
              </w:rPr>
            </w:pPr>
          </w:p>
        </w:tc>
        <w:tc>
          <w:tcPr>
            <w:tcW w:w="940" w:type="dxa"/>
            <w:noWrap/>
            <w:hideMark/>
          </w:tcPr>
          <w:p w:rsidR="00F50B66" w:rsidRPr="00F50B66" w:rsidRDefault="00F50B66" w:rsidP="00F50B66">
            <w:pPr>
              <w:tabs>
                <w:tab w:val="left" w:pos="8422"/>
              </w:tabs>
              <w:rPr>
                <w:i/>
                <w:iCs/>
                <w:sz w:val="16"/>
                <w:szCs w:val="16"/>
              </w:rPr>
            </w:pPr>
          </w:p>
        </w:tc>
        <w:tc>
          <w:tcPr>
            <w:tcW w:w="1120" w:type="dxa"/>
            <w:noWrap/>
            <w:hideMark/>
          </w:tcPr>
          <w:p w:rsidR="00F50B66" w:rsidRPr="00F50B66" w:rsidRDefault="00F50B66" w:rsidP="00F50B66">
            <w:pPr>
              <w:tabs>
                <w:tab w:val="left" w:pos="8422"/>
              </w:tabs>
              <w:rPr>
                <w:i/>
                <w:iCs/>
                <w:sz w:val="16"/>
                <w:szCs w:val="16"/>
              </w:rPr>
            </w:pPr>
          </w:p>
        </w:tc>
        <w:tc>
          <w:tcPr>
            <w:tcW w:w="1240" w:type="dxa"/>
            <w:noWrap/>
            <w:hideMark/>
          </w:tcPr>
          <w:p w:rsidR="00F50B66" w:rsidRPr="00F50B66" w:rsidRDefault="00F50B66" w:rsidP="00F50B66">
            <w:pPr>
              <w:tabs>
                <w:tab w:val="left" w:pos="8422"/>
              </w:tabs>
              <w:rPr>
                <w:i/>
                <w:iCs/>
                <w:sz w:val="16"/>
                <w:szCs w:val="16"/>
              </w:rPr>
            </w:pPr>
          </w:p>
        </w:tc>
        <w:tc>
          <w:tcPr>
            <w:tcW w:w="1540" w:type="dxa"/>
            <w:noWrap/>
            <w:hideMark/>
          </w:tcPr>
          <w:p w:rsidR="00F50B66" w:rsidRPr="00F50B66" w:rsidRDefault="00F50B66" w:rsidP="00F50B66">
            <w:pPr>
              <w:tabs>
                <w:tab w:val="left" w:pos="8422"/>
              </w:tabs>
              <w:rPr>
                <w:i/>
                <w:iCs/>
                <w:sz w:val="16"/>
                <w:szCs w:val="16"/>
              </w:rPr>
            </w:pPr>
          </w:p>
        </w:tc>
        <w:tc>
          <w:tcPr>
            <w:tcW w:w="1780" w:type="dxa"/>
            <w:noWrap/>
            <w:hideMark/>
          </w:tcPr>
          <w:p w:rsidR="00F50B66" w:rsidRPr="00F50B66" w:rsidRDefault="00F50B66" w:rsidP="00F50B66">
            <w:pPr>
              <w:tabs>
                <w:tab w:val="left" w:pos="8422"/>
              </w:tabs>
              <w:rPr>
                <w:i/>
                <w:iCs/>
                <w:sz w:val="16"/>
                <w:szCs w:val="16"/>
              </w:rPr>
            </w:pPr>
          </w:p>
        </w:tc>
        <w:tc>
          <w:tcPr>
            <w:tcW w:w="1220" w:type="dxa"/>
            <w:noWrap/>
            <w:hideMark/>
          </w:tcPr>
          <w:p w:rsidR="00F50B66" w:rsidRPr="00F50B66" w:rsidRDefault="00F50B66" w:rsidP="00F50B66">
            <w:pPr>
              <w:tabs>
                <w:tab w:val="left" w:pos="8422"/>
              </w:tabs>
              <w:rPr>
                <w:i/>
                <w:iCs/>
                <w:sz w:val="16"/>
                <w:szCs w:val="16"/>
              </w:rPr>
            </w:pPr>
          </w:p>
        </w:tc>
        <w:tc>
          <w:tcPr>
            <w:tcW w:w="1780" w:type="dxa"/>
            <w:noWrap/>
            <w:hideMark/>
          </w:tcPr>
          <w:p w:rsidR="00F50B66" w:rsidRPr="00F50B66" w:rsidRDefault="00F50B66" w:rsidP="00F50B66">
            <w:pPr>
              <w:tabs>
                <w:tab w:val="left" w:pos="8422"/>
              </w:tabs>
              <w:rPr>
                <w:i/>
                <w:iCs/>
                <w:sz w:val="16"/>
                <w:szCs w:val="16"/>
              </w:rPr>
            </w:pPr>
          </w:p>
        </w:tc>
        <w:tc>
          <w:tcPr>
            <w:tcW w:w="1360" w:type="dxa"/>
            <w:noWrap/>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i/>
                <w:iCs/>
                <w:sz w:val="16"/>
                <w:szCs w:val="16"/>
              </w:rPr>
            </w:pPr>
          </w:p>
        </w:tc>
      </w:tr>
      <w:tr w:rsidR="00F50B66" w:rsidRPr="00F50B66" w:rsidTr="00F50B66">
        <w:trPr>
          <w:trHeight w:val="28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sz w:val="16"/>
                <w:szCs w:val="16"/>
              </w:rPr>
            </w:pPr>
          </w:p>
        </w:tc>
        <w:tc>
          <w:tcPr>
            <w:tcW w:w="840" w:type="dxa"/>
            <w:noWrap/>
            <w:hideMark/>
          </w:tcPr>
          <w:p w:rsidR="00F50B66" w:rsidRPr="00F50B66" w:rsidRDefault="00F50B66" w:rsidP="00F50B66">
            <w:pPr>
              <w:tabs>
                <w:tab w:val="left" w:pos="8422"/>
              </w:tabs>
              <w:rPr>
                <w:sz w:val="16"/>
                <w:szCs w:val="16"/>
              </w:rPr>
            </w:pPr>
          </w:p>
        </w:tc>
        <w:tc>
          <w:tcPr>
            <w:tcW w:w="1400" w:type="dxa"/>
            <w:noWrap/>
            <w:hideMark/>
          </w:tcPr>
          <w:p w:rsidR="00F50B66" w:rsidRPr="00F50B66" w:rsidRDefault="00F50B66" w:rsidP="00F50B66">
            <w:pPr>
              <w:tabs>
                <w:tab w:val="left" w:pos="8422"/>
              </w:tabs>
              <w:rPr>
                <w:i/>
                <w:iCs/>
                <w:sz w:val="16"/>
                <w:szCs w:val="16"/>
              </w:rPr>
            </w:pPr>
          </w:p>
        </w:tc>
        <w:tc>
          <w:tcPr>
            <w:tcW w:w="860" w:type="dxa"/>
            <w:noWrap/>
            <w:hideMark/>
          </w:tcPr>
          <w:p w:rsidR="00F50B66" w:rsidRPr="00F50B66" w:rsidRDefault="00F50B66" w:rsidP="00F50B66">
            <w:pPr>
              <w:tabs>
                <w:tab w:val="left" w:pos="8422"/>
              </w:tabs>
              <w:rPr>
                <w:i/>
                <w:iCs/>
                <w:sz w:val="16"/>
                <w:szCs w:val="16"/>
              </w:rPr>
            </w:pPr>
          </w:p>
        </w:tc>
        <w:tc>
          <w:tcPr>
            <w:tcW w:w="1000" w:type="dxa"/>
            <w:noWrap/>
            <w:hideMark/>
          </w:tcPr>
          <w:p w:rsidR="00F50B66" w:rsidRPr="00F50B66" w:rsidRDefault="00F50B66" w:rsidP="00F50B66">
            <w:pPr>
              <w:tabs>
                <w:tab w:val="left" w:pos="8422"/>
              </w:tabs>
              <w:rPr>
                <w:i/>
                <w:iCs/>
                <w:sz w:val="16"/>
                <w:szCs w:val="16"/>
              </w:rPr>
            </w:pPr>
          </w:p>
        </w:tc>
        <w:tc>
          <w:tcPr>
            <w:tcW w:w="640" w:type="dxa"/>
            <w:noWrap/>
            <w:hideMark/>
          </w:tcPr>
          <w:p w:rsidR="00F50B66" w:rsidRPr="00F50B66" w:rsidRDefault="00F50B66" w:rsidP="00F50B66">
            <w:pPr>
              <w:tabs>
                <w:tab w:val="left" w:pos="8422"/>
              </w:tabs>
              <w:rPr>
                <w:i/>
                <w:iCs/>
                <w:sz w:val="16"/>
                <w:szCs w:val="16"/>
              </w:rPr>
            </w:pPr>
          </w:p>
        </w:tc>
        <w:tc>
          <w:tcPr>
            <w:tcW w:w="940" w:type="dxa"/>
            <w:noWrap/>
            <w:hideMark/>
          </w:tcPr>
          <w:p w:rsidR="00F50B66" w:rsidRPr="00F50B66" w:rsidRDefault="00F50B66" w:rsidP="00F50B66">
            <w:pPr>
              <w:tabs>
                <w:tab w:val="left" w:pos="8422"/>
              </w:tabs>
              <w:rPr>
                <w:i/>
                <w:iCs/>
                <w:sz w:val="16"/>
                <w:szCs w:val="16"/>
              </w:rPr>
            </w:pPr>
          </w:p>
        </w:tc>
        <w:tc>
          <w:tcPr>
            <w:tcW w:w="1120" w:type="dxa"/>
            <w:noWrap/>
            <w:hideMark/>
          </w:tcPr>
          <w:p w:rsidR="00F50B66" w:rsidRPr="00F50B66" w:rsidRDefault="00F50B66" w:rsidP="00F50B66">
            <w:pPr>
              <w:tabs>
                <w:tab w:val="left" w:pos="8422"/>
              </w:tabs>
              <w:rPr>
                <w:i/>
                <w:iCs/>
                <w:sz w:val="16"/>
                <w:szCs w:val="16"/>
              </w:rPr>
            </w:pPr>
          </w:p>
        </w:tc>
        <w:tc>
          <w:tcPr>
            <w:tcW w:w="1240" w:type="dxa"/>
            <w:noWrap/>
            <w:hideMark/>
          </w:tcPr>
          <w:p w:rsidR="00F50B66" w:rsidRPr="00F50B66" w:rsidRDefault="00F50B66" w:rsidP="00F50B66">
            <w:pPr>
              <w:tabs>
                <w:tab w:val="left" w:pos="8422"/>
              </w:tabs>
              <w:rPr>
                <w:i/>
                <w:iCs/>
                <w:sz w:val="16"/>
                <w:szCs w:val="16"/>
              </w:rPr>
            </w:pPr>
          </w:p>
        </w:tc>
        <w:tc>
          <w:tcPr>
            <w:tcW w:w="1540" w:type="dxa"/>
            <w:noWrap/>
            <w:hideMark/>
          </w:tcPr>
          <w:p w:rsidR="00F50B66" w:rsidRPr="00F50B66" w:rsidRDefault="00F50B66" w:rsidP="00F50B66">
            <w:pPr>
              <w:tabs>
                <w:tab w:val="left" w:pos="8422"/>
              </w:tabs>
              <w:rPr>
                <w:i/>
                <w:iCs/>
                <w:sz w:val="16"/>
                <w:szCs w:val="16"/>
              </w:rPr>
            </w:pPr>
          </w:p>
        </w:tc>
        <w:tc>
          <w:tcPr>
            <w:tcW w:w="1780" w:type="dxa"/>
            <w:noWrap/>
            <w:hideMark/>
          </w:tcPr>
          <w:p w:rsidR="00F50B66" w:rsidRPr="00F50B66" w:rsidRDefault="00F50B66" w:rsidP="00F50B66">
            <w:pPr>
              <w:tabs>
                <w:tab w:val="left" w:pos="8422"/>
              </w:tabs>
              <w:rPr>
                <w:i/>
                <w:iCs/>
                <w:sz w:val="16"/>
                <w:szCs w:val="16"/>
              </w:rPr>
            </w:pPr>
          </w:p>
        </w:tc>
        <w:tc>
          <w:tcPr>
            <w:tcW w:w="1220" w:type="dxa"/>
            <w:noWrap/>
            <w:hideMark/>
          </w:tcPr>
          <w:p w:rsidR="00F50B66" w:rsidRPr="00F50B66" w:rsidRDefault="00F50B66" w:rsidP="00F50B66">
            <w:pPr>
              <w:tabs>
                <w:tab w:val="left" w:pos="8422"/>
              </w:tabs>
              <w:rPr>
                <w:i/>
                <w:iCs/>
                <w:sz w:val="16"/>
                <w:szCs w:val="16"/>
              </w:rPr>
            </w:pPr>
          </w:p>
        </w:tc>
        <w:tc>
          <w:tcPr>
            <w:tcW w:w="1780" w:type="dxa"/>
            <w:noWrap/>
            <w:hideMark/>
          </w:tcPr>
          <w:p w:rsidR="00F50B66" w:rsidRPr="00F50B66" w:rsidRDefault="00F50B66" w:rsidP="00F50B66">
            <w:pPr>
              <w:tabs>
                <w:tab w:val="left" w:pos="8422"/>
              </w:tabs>
              <w:rPr>
                <w:i/>
                <w:iCs/>
                <w:sz w:val="16"/>
                <w:szCs w:val="16"/>
              </w:rPr>
            </w:pPr>
          </w:p>
        </w:tc>
        <w:tc>
          <w:tcPr>
            <w:tcW w:w="1360" w:type="dxa"/>
            <w:noWrap/>
            <w:hideMark/>
          </w:tcPr>
          <w:p w:rsidR="00F50B66" w:rsidRPr="00F50B66" w:rsidRDefault="00F50B66" w:rsidP="00F50B66">
            <w:pPr>
              <w:tabs>
                <w:tab w:val="left" w:pos="8422"/>
              </w:tabs>
              <w:rPr>
                <w:i/>
                <w:iCs/>
                <w:sz w:val="16"/>
                <w:szCs w:val="16"/>
              </w:rPr>
            </w:pPr>
          </w:p>
        </w:tc>
        <w:tc>
          <w:tcPr>
            <w:tcW w:w="8525" w:type="dxa"/>
            <w:noWrap/>
            <w:hideMark/>
          </w:tcPr>
          <w:p w:rsidR="00F50B66" w:rsidRPr="00F50B66" w:rsidRDefault="00F50B66" w:rsidP="00F50B66">
            <w:pPr>
              <w:tabs>
                <w:tab w:val="left" w:pos="8422"/>
              </w:tabs>
              <w:rPr>
                <w:i/>
                <w:iCs/>
                <w:sz w:val="16"/>
                <w:szCs w:val="16"/>
              </w:rPr>
            </w:pPr>
          </w:p>
        </w:tc>
      </w:tr>
      <w:tr w:rsidR="00F50B66" w:rsidRPr="00F50B66" w:rsidTr="00F50B66">
        <w:trPr>
          <w:trHeight w:val="300"/>
        </w:trPr>
        <w:tc>
          <w:tcPr>
            <w:tcW w:w="3180" w:type="dxa"/>
            <w:gridSpan w:val="2"/>
            <w:noWrap/>
            <w:hideMark/>
          </w:tcPr>
          <w:p w:rsidR="00F50B66" w:rsidRPr="00F50B66" w:rsidRDefault="00F50B66" w:rsidP="00F50B66">
            <w:pPr>
              <w:tabs>
                <w:tab w:val="left" w:pos="8422"/>
              </w:tabs>
              <w:rPr>
                <w:b/>
                <w:bCs/>
                <w:sz w:val="16"/>
                <w:szCs w:val="16"/>
              </w:rPr>
            </w:pPr>
            <w:r w:rsidRPr="00F50B66">
              <w:rPr>
                <w:b/>
                <w:bCs/>
                <w:sz w:val="16"/>
                <w:szCs w:val="16"/>
              </w:rPr>
              <w:t>Составле</w:t>
            </w:r>
            <w:proofErr w:type="gramStart"/>
            <w:r w:rsidRPr="00F50B66">
              <w:rPr>
                <w:b/>
                <w:bCs/>
                <w:sz w:val="16"/>
                <w:szCs w:val="16"/>
              </w:rPr>
              <w:t>н(</w:t>
            </w:r>
            <w:proofErr w:type="gramEnd"/>
            <w:r w:rsidRPr="00F50B66">
              <w:rPr>
                <w:b/>
                <w:bCs/>
                <w:sz w:val="16"/>
                <w:szCs w:val="16"/>
              </w:rPr>
              <w:t xml:space="preserve">а) в текущем уровне цен </w:t>
            </w:r>
          </w:p>
        </w:tc>
        <w:tc>
          <w:tcPr>
            <w:tcW w:w="4100" w:type="dxa"/>
            <w:gridSpan w:val="4"/>
            <w:hideMark/>
          </w:tcPr>
          <w:p w:rsidR="00F50B66" w:rsidRPr="00F50B66" w:rsidRDefault="00F50B66" w:rsidP="00F50B66">
            <w:pPr>
              <w:tabs>
                <w:tab w:val="left" w:pos="8422"/>
              </w:tabs>
              <w:rPr>
                <w:sz w:val="16"/>
                <w:szCs w:val="16"/>
              </w:rPr>
            </w:pPr>
            <w:r w:rsidRPr="00F50B66">
              <w:rPr>
                <w:sz w:val="16"/>
                <w:szCs w:val="16"/>
              </w:rPr>
              <w:t>III квартал 2026 года</w:t>
            </w:r>
          </w:p>
        </w:tc>
        <w:tc>
          <w:tcPr>
            <w:tcW w:w="640" w:type="dxa"/>
            <w:hideMark/>
          </w:tcPr>
          <w:p w:rsidR="00F50B66" w:rsidRPr="00F50B66" w:rsidRDefault="00F50B66" w:rsidP="00F50B66">
            <w:pPr>
              <w:tabs>
                <w:tab w:val="left" w:pos="8422"/>
              </w:tabs>
              <w:rPr>
                <w:sz w:val="16"/>
                <w:szCs w:val="16"/>
              </w:rPr>
            </w:pPr>
          </w:p>
        </w:tc>
        <w:tc>
          <w:tcPr>
            <w:tcW w:w="940" w:type="dxa"/>
            <w:hideMark/>
          </w:tcPr>
          <w:p w:rsidR="00F50B66" w:rsidRPr="00F50B66" w:rsidRDefault="00F50B66" w:rsidP="00F50B66">
            <w:pPr>
              <w:tabs>
                <w:tab w:val="left" w:pos="8422"/>
              </w:tabs>
              <w:rPr>
                <w:sz w:val="16"/>
                <w:szCs w:val="16"/>
              </w:rPr>
            </w:pPr>
          </w:p>
        </w:tc>
        <w:tc>
          <w:tcPr>
            <w:tcW w:w="1120" w:type="dxa"/>
            <w:hideMark/>
          </w:tcPr>
          <w:p w:rsidR="00F50B66" w:rsidRPr="00F50B66" w:rsidRDefault="00F50B66" w:rsidP="00F50B66">
            <w:pPr>
              <w:tabs>
                <w:tab w:val="left" w:pos="8422"/>
              </w:tabs>
              <w:rPr>
                <w:sz w:val="16"/>
                <w:szCs w:val="16"/>
              </w:rPr>
            </w:pPr>
          </w:p>
        </w:tc>
        <w:tc>
          <w:tcPr>
            <w:tcW w:w="1240" w:type="dxa"/>
            <w:hideMark/>
          </w:tcPr>
          <w:p w:rsidR="00F50B66" w:rsidRPr="00F50B66" w:rsidRDefault="00F50B66" w:rsidP="00F50B66">
            <w:pPr>
              <w:tabs>
                <w:tab w:val="left" w:pos="8422"/>
              </w:tabs>
              <w:rPr>
                <w:sz w:val="16"/>
                <w:szCs w:val="16"/>
              </w:rPr>
            </w:pPr>
          </w:p>
        </w:tc>
        <w:tc>
          <w:tcPr>
            <w:tcW w:w="1540" w:type="dxa"/>
            <w:hideMark/>
          </w:tcPr>
          <w:p w:rsidR="00F50B66" w:rsidRPr="00F50B66" w:rsidRDefault="00F50B66" w:rsidP="00F50B66">
            <w:pPr>
              <w:tabs>
                <w:tab w:val="left" w:pos="8422"/>
              </w:tabs>
              <w:rPr>
                <w:sz w:val="16"/>
                <w:szCs w:val="16"/>
              </w:rPr>
            </w:pPr>
          </w:p>
        </w:tc>
        <w:tc>
          <w:tcPr>
            <w:tcW w:w="1780" w:type="dxa"/>
            <w:hideMark/>
          </w:tcPr>
          <w:p w:rsidR="00F50B66" w:rsidRPr="00F50B66" w:rsidRDefault="00F50B66" w:rsidP="00F50B66">
            <w:pPr>
              <w:tabs>
                <w:tab w:val="left" w:pos="8422"/>
              </w:tabs>
              <w:rPr>
                <w:sz w:val="16"/>
                <w:szCs w:val="16"/>
              </w:rPr>
            </w:pPr>
          </w:p>
        </w:tc>
        <w:tc>
          <w:tcPr>
            <w:tcW w:w="1220" w:type="dxa"/>
            <w:hideMark/>
          </w:tcPr>
          <w:p w:rsidR="00F50B66" w:rsidRPr="00F50B66" w:rsidRDefault="00F50B66" w:rsidP="00F50B66">
            <w:pPr>
              <w:tabs>
                <w:tab w:val="left" w:pos="8422"/>
              </w:tabs>
              <w:rPr>
                <w:sz w:val="16"/>
                <w:szCs w:val="16"/>
              </w:rPr>
            </w:pPr>
          </w:p>
        </w:tc>
        <w:tc>
          <w:tcPr>
            <w:tcW w:w="1780" w:type="dxa"/>
            <w:hideMark/>
          </w:tcPr>
          <w:p w:rsidR="00F50B66" w:rsidRPr="00F50B66" w:rsidRDefault="00F50B66" w:rsidP="00F50B66">
            <w:pPr>
              <w:tabs>
                <w:tab w:val="left" w:pos="8422"/>
              </w:tabs>
              <w:rPr>
                <w:sz w:val="16"/>
                <w:szCs w:val="16"/>
              </w:rPr>
            </w:pPr>
          </w:p>
        </w:tc>
        <w:tc>
          <w:tcPr>
            <w:tcW w:w="1360" w:type="dxa"/>
            <w:hideMark/>
          </w:tcPr>
          <w:p w:rsidR="00F50B66" w:rsidRPr="00F50B66" w:rsidRDefault="00F50B66" w:rsidP="00F50B66">
            <w:pPr>
              <w:tabs>
                <w:tab w:val="left" w:pos="8422"/>
              </w:tabs>
              <w:rPr>
                <w:sz w:val="16"/>
                <w:szCs w:val="16"/>
              </w:rPr>
            </w:pPr>
          </w:p>
        </w:tc>
        <w:tc>
          <w:tcPr>
            <w:tcW w:w="8525" w:type="dxa"/>
            <w:hideMark/>
          </w:tcPr>
          <w:p w:rsidR="00F50B66" w:rsidRPr="00F50B66" w:rsidRDefault="00F50B66" w:rsidP="00F50B66">
            <w:pPr>
              <w:tabs>
                <w:tab w:val="left" w:pos="8422"/>
              </w:tabs>
              <w:rPr>
                <w:sz w:val="16"/>
                <w:szCs w:val="16"/>
              </w:rPr>
            </w:pPr>
          </w:p>
        </w:tc>
      </w:tr>
      <w:tr w:rsidR="00F50B66" w:rsidRPr="00F50B66" w:rsidTr="00F50B66">
        <w:trPr>
          <w:trHeight w:val="28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sz w:val="16"/>
                <w:szCs w:val="16"/>
              </w:rPr>
            </w:pPr>
          </w:p>
        </w:tc>
        <w:tc>
          <w:tcPr>
            <w:tcW w:w="840" w:type="dxa"/>
            <w:noWrap/>
            <w:hideMark/>
          </w:tcPr>
          <w:p w:rsidR="00F50B66" w:rsidRPr="00F50B66" w:rsidRDefault="00F50B66" w:rsidP="00F50B66">
            <w:pPr>
              <w:tabs>
                <w:tab w:val="left" w:pos="8422"/>
              </w:tabs>
              <w:rPr>
                <w:sz w:val="16"/>
                <w:szCs w:val="16"/>
              </w:rPr>
            </w:pPr>
            <w:r w:rsidRPr="00F50B66">
              <w:rPr>
                <w:sz w:val="16"/>
                <w:szCs w:val="16"/>
              </w:rPr>
              <w:t> </w:t>
            </w:r>
          </w:p>
        </w:tc>
        <w:tc>
          <w:tcPr>
            <w:tcW w:w="1400" w:type="dxa"/>
            <w:noWrap/>
            <w:hideMark/>
          </w:tcPr>
          <w:p w:rsidR="00F50B66" w:rsidRPr="00F50B66" w:rsidRDefault="00F50B66" w:rsidP="00F50B66">
            <w:pPr>
              <w:tabs>
                <w:tab w:val="left" w:pos="8422"/>
              </w:tabs>
              <w:rPr>
                <w:sz w:val="16"/>
                <w:szCs w:val="16"/>
              </w:rPr>
            </w:pPr>
            <w:r w:rsidRPr="00F50B66">
              <w:rPr>
                <w:sz w:val="16"/>
                <w:szCs w:val="16"/>
              </w:rPr>
              <w:t> </w:t>
            </w:r>
          </w:p>
        </w:tc>
        <w:tc>
          <w:tcPr>
            <w:tcW w:w="860" w:type="dxa"/>
            <w:noWrap/>
            <w:hideMark/>
          </w:tcPr>
          <w:p w:rsidR="00F50B66" w:rsidRPr="00F50B66" w:rsidRDefault="00F50B66" w:rsidP="00F50B66">
            <w:pPr>
              <w:tabs>
                <w:tab w:val="left" w:pos="8422"/>
              </w:tabs>
              <w:rPr>
                <w:sz w:val="16"/>
                <w:szCs w:val="16"/>
              </w:rPr>
            </w:pPr>
            <w:r w:rsidRPr="00F50B66">
              <w:rPr>
                <w:sz w:val="16"/>
                <w:szCs w:val="16"/>
              </w:rPr>
              <w:t> </w:t>
            </w:r>
          </w:p>
        </w:tc>
        <w:tc>
          <w:tcPr>
            <w:tcW w:w="1000" w:type="dxa"/>
            <w:noWrap/>
            <w:hideMark/>
          </w:tcPr>
          <w:p w:rsidR="00F50B66" w:rsidRPr="00F50B66" w:rsidRDefault="00F50B66" w:rsidP="00F50B66">
            <w:pPr>
              <w:tabs>
                <w:tab w:val="left" w:pos="8422"/>
              </w:tabs>
              <w:rPr>
                <w:sz w:val="16"/>
                <w:szCs w:val="16"/>
              </w:rPr>
            </w:pPr>
            <w:r w:rsidRPr="00F50B66">
              <w:rPr>
                <w:sz w:val="16"/>
                <w:szCs w:val="16"/>
              </w:rPr>
              <w:t> </w:t>
            </w: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360" w:type="dxa"/>
            <w:noWrap/>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sz w:val="16"/>
                <w:szCs w:val="16"/>
              </w:rPr>
            </w:pPr>
          </w:p>
        </w:tc>
      </w:tr>
      <w:tr w:rsidR="00F50B66" w:rsidRPr="00F50B66" w:rsidTr="00F50B66">
        <w:trPr>
          <w:trHeight w:val="285"/>
        </w:trPr>
        <w:tc>
          <w:tcPr>
            <w:tcW w:w="3180" w:type="dxa"/>
            <w:gridSpan w:val="2"/>
            <w:noWrap/>
            <w:hideMark/>
          </w:tcPr>
          <w:p w:rsidR="00F50B66" w:rsidRPr="00F50B66" w:rsidRDefault="00F50B66" w:rsidP="00F50B66">
            <w:pPr>
              <w:tabs>
                <w:tab w:val="left" w:pos="8422"/>
              </w:tabs>
              <w:rPr>
                <w:b/>
                <w:bCs/>
                <w:sz w:val="16"/>
                <w:szCs w:val="16"/>
              </w:rPr>
            </w:pPr>
            <w:r w:rsidRPr="00F50B66">
              <w:rPr>
                <w:b/>
                <w:bCs/>
                <w:sz w:val="16"/>
                <w:szCs w:val="16"/>
              </w:rPr>
              <w:t xml:space="preserve">Сметная стоимость </w:t>
            </w:r>
          </w:p>
        </w:tc>
        <w:tc>
          <w:tcPr>
            <w:tcW w:w="840" w:type="dxa"/>
            <w:noWrap/>
            <w:hideMark/>
          </w:tcPr>
          <w:p w:rsidR="00F50B66" w:rsidRPr="00F50B66" w:rsidRDefault="00F50B66" w:rsidP="00F50B66">
            <w:pPr>
              <w:tabs>
                <w:tab w:val="left" w:pos="8422"/>
              </w:tabs>
              <w:rPr>
                <w:sz w:val="16"/>
                <w:szCs w:val="16"/>
              </w:rPr>
            </w:pPr>
            <w:r w:rsidRPr="00F50B66">
              <w:rPr>
                <w:sz w:val="16"/>
                <w:szCs w:val="16"/>
              </w:rPr>
              <w:t> </w:t>
            </w:r>
          </w:p>
        </w:tc>
        <w:tc>
          <w:tcPr>
            <w:tcW w:w="1400" w:type="dxa"/>
            <w:noWrap/>
            <w:hideMark/>
          </w:tcPr>
          <w:p w:rsidR="00F50B66" w:rsidRPr="00F50B66" w:rsidRDefault="00F50B66" w:rsidP="00F50B66">
            <w:pPr>
              <w:tabs>
                <w:tab w:val="left" w:pos="8422"/>
              </w:tabs>
              <w:rPr>
                <w:sz w:val="16"/>
                <w:szCs w:val="16"/>
              </w:rPr>
            </w:pPr>
            <w:r w:rsidRPr="00F50B66">
              <w:rPr>
                <w:sz w:val="16"/>
                <w:szCs w:val="16"/>
              </w:rPr>
              <w:t>461,61</w:t>
            </w:r>
          </w:p>
        </w:tc>
        <w:tc>
          <w:tcPr>
            <w:tcW w:w="860" w:type="dxa"/>
            <w:noWrap/>
            <w:hideMark/>
          </w:tcPr>
          <w:p w:rsidR="00F50B66" w:rsidRPr="00F50B66" w:rsidRDefault="00F50B66" w:rsidP="00F50B66">
            <w:pPr>
              <w:tabs>
                <w:tab w:val="left" w:pos="8422"/>
              </w:tabs>
              <w:rPr>
                <w:sz w:val="16"/>
                <w:szCs w:val="16"/>
              </w:rPr>
            </w:pPr>
            <w:r w:rsidRPr="00F50B66">
              <w:rPr>
                <w:sz w:val="16"/>
                <w:szCs w:val="16"/>
              </w:rPr>
              <w:t>тыс</w:t>
            </w:r>
            <w:proofErr w:type="gramStart"/>
            <w:r w:rsidRPr="00F50B66">
              <w:rPr>
                <w:sz w:val="16"/>
                <w:szCs w:val="16"/>
              </w:rPr>
              <w:t>.р</w:t>
            </w:r>
            <w:proofErr w:type="gramEnd"/>
            <w:r w:rsidRPr="00F50B66">
              <w:rPr>
                <w:sz w:val="16"/>
                <w:szCs w:val="16"/>
              </w:rPr>
              <w:t>уб.</w:t>
            </w: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20" w:type="dxa"/>
            <w:noWrap/>
            <w:hideMark/>
          </w:tcPr>
          <w:p w:rsidR="00F50B66" w:rsidRPr="00F50B66" w:rsidRDefault="00F50B66" w:rsidP="00F50B66">
            <w:pPr>
              <w:tabs>
                <w:tab w:val="left" w:pos="8422"/>
              </w:tabs>
              <w:rPr>
                <w:sz w:val="16"/>
                <w:szCs w:val="16"/>
              </w:rPr>
            </w:pPr>
          </w:p>
        </w:tc>
        <w:tc>
          <w:tcPr>
            <w:tcW w:w="1780" w:type="dxa"/>
            <w:hideMark/>
          </w:tcPr>
          <w:p w:rsidR="00F50B66" w:rsidRPr="00F50B66" w:rsidRDefault="00F50B66" w:rsidP="00F50B66">
            <w:pPr>
              <w:tabs>
                <w:tab w:val="left" w:pos="8422"/>
              </w:tabs>
              <w:rPr>
                <w:sz w:val="16"/>
                <w:szCs w:val="16"/>
              </w:rPr>
            </w:pPr>
          </w:p>
        </w:tc>
        <w:tc>
          <w:tcPr>
            <w:tcW w:w="1360" w:type="dxa"/>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sz w:val="16"/>
                <w:szCs w:val="16"/>
              </w:rPr>
            </w:pPr>
          </w:p>
        </w:tc>
      </w:tr>
      <w:tr w:rsidR="00F50B66" w:rsidRPr="00F50B66" w:rsidTr="00F50B66">
        <w:trPr>
          <w:trHeight w:val="28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i/>
                <w:iCs/>
                <w:sz w:val="16"/>
                <w:szCs w:val="16"/>
              </w:rPr>
            </w:pPr>
            <w:r w:rsidRPr="00F50B66">
              <w:rPr>
                <w:i/>
                <w:iCs/>
                <w:sz w:val="16"/>
                <w:szCs w:val="16"/>
              </w:rPr>
              <w:t>в том числе:</w:t>
            </w:r>
          </w:p>
        </w:tc>
        <w:tc>
          <w:tcPr>
            <w:tcW w:w="840" w:type="dxa"/>
            <w:noWrap/>
            <w:hideMark/>
          </w:tcPr>
          <w:p w:rsidR="00F50B66" w:rsidRPr="00F50B66" w:rsidRDefault="00F50B66" w:rsidP="00F50B66">
            <w:pPr>
              <w:tabs>
                <w:tab w:val="left" w:pos="8422"/>
              </w:tabs>
              <w:rPr>
                <w:sz w:val="16"/>
                <w:szCs w:val="16"/>
              </w:rPr>
            </w:pPr>
          </w:p>
        </w:tc>
        <w:tc>
          <w:tcPr>
            <w:tcW w:w="1400" w:type="dxa"/>
            <w:noWrap/>
            <w:hideMark/>
          </w:tcPr>
          <w:p w:rsidR="00F50B66" w:rsidRPr="00F50B66" w:rsidRDefault="00F50B66" w:rsidP="00F50B66">
            <w:pPr>
              <w:tabs>
                <w:tab w:val="left" w:pos="8422"/>
              </w:tabs>
              <w:rPr>
                <w:sz w:val="16"/>
                <w:szCs w:val="16"/>
              </w:rPr>
            </w:pPr>
          </w:p>
        </w:tc>
        <w:tc>
          <w:tcPr>
            <w:tcW w:w="860" w:type="dxa"/>
            <w:noWrap/>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360" w:type="dxa"/>
            <w:noWrap/>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sz w:val="16"/>
                <w:szCs w:val="16"/>
              </w:rPr>
            </w:pPr>
          </w:p>
        </w:tc>
      </w:tr>
      <w:tr w:rsidR="00F50B66" w:rsidRPr="00F50B66" w:rsidTr="00F50B66">
        <w:trPr>
          <w:trHeight w:val="28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b/>
                <w:bCs/>
                <w:sz w:val="16"/>
                <w:szCs w:val="16"/>
              </w:rPr>
            </w:pPr>
            <w:r w:rsidRPr="00F50B66">
              <w:rPr>
                <w:b/>
                <w:bCs/>
                <w:sz w:val="16"/>
                <w:szCs w:val="16"/>
              </w:rPr>
              <w:t>строительных работ</w:t>
            </w:r>
          </w:p>
        </w:tc>
        <w:tc>
          <w:tcPr>
            <w:tcW w:w="840" w:type="dxa"/>
            <w:noWrap/>
            <w:hideMark/>
          </w:tcPr>
          <w:p w:rsidR="00F50B66" w:rsidRPr="00F50B66" w:rsidRDefault="00F50B66" w:rsidP="00F50B66">
            <w:pPr>
              <w:tabs>
                <w:tab w:val="left" w:pos="8422"/>
              </w:tabs>
              <w:rPr>
                <w:sz w:val="16"/>
                <w:szCs w:val="16"/>
              </w:rPr>
            </w:pPr>
            <w:r w:rsidRPr="00F50B66">
              <w:rPr>
                <w:sz w:val="16"/>
                <w:szCs w:val="16"/>
              </w:rPr>
              <w:t> </w:t>
            </w:r>
          </w:p>
        </w:tc>
        <w:tc>
          <w:tcPr>
            <w:tcW w:w="1400" w:type="dxa"/>
            <w:noWrap/>
            <w:hideMark/>
          </w:tcPr>
          <w:p w:rsidR="00F50B66" w:rsidRPr="00F50B66" w:rsidRDefault="00F50B66" w:rsidP="00F50B66">
            <w:pPr>
              <w:tabs>
                <w:tab w:val="left" w:pos="8422"/>
              </w:tabs>
              <w:rPr>
                <w:sz w:val="16"/>
                <w:szCs w:val="16"/>
              </w:rPr>
            </w:pPr>
            <w:r w:rsidRPr="00F50B66">
              <w:rPr>
                <w:sz w:val="16"/>
                <w:szCs w:val="16"/>
              </w:rPr>
              <w:t>228,41</w:t>
            </w:r>
          </w:p>
        </w:tc>
        <w:tc>
          <w:tcPr>
            <w:tcW w:w="860" w:type="dxa"/>
            <w:noWrap/>
            <w:hideMark/>
          </w:tcPr>
          <w:p w:rsidR="00F50B66" w:rsidRPr="00F50B66" w:rsidRDefault="00F50B66" w:rsidP="00F50B66">
            <w:pPr>
              <w:tabs>
                <w:tab w:val="left" w:pos="8422"/>
              </w:tabs>
              <w:rPr>
                <w:sz w:val="16"/>
                <w:szCs w:val="16"/>
              </w:rPr>
            </w:pPr>
            <w:r w:rsidRPr="00F50B66">
              <w:rPr>
                <w:sz w:val="16"/>
                <w:szCs w:val="16"/>
              </w:rPr>
              <w:t>тыс</w:t>
            </w:r>
            <w:proofErr w:type="gramStart"/>
            <w:r w:rsidRPr="00F50B66">
              <w:rPr>
                <w:sz w:val="16"/>
                <w:szCs w:val="16"/>
              </w:rPr>
              <w:t>.р</w:t>
            </w:r>
            <w:proofErr w:type="gramEnd"/>
            <w:r w:rsidRPr="00F50B66">
              <w:rPr>
                <w:sz w:val="16"/>
                <w:szCs w:val="16"/>
              </w:rPr>
              <w:t>уб.</w:t>
            </w: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3320" w:type="dxa"/>
            <w:gridSpan w:val="2"/>
            <w:noWrap/>
            <w:hideMark/>
          </w:tcPr>
          <w:p w:rsidR="00F50B66" w:rsidRPr="00F50B66" w:rsidRDefault="00F50B66" w:rsidP="00F50B66">
            <w:pPr>
              <w:tabs>
                <w:tab w:val="left" w:pos="8422"/>
              </w:tabs>
              <w:rPr>
                <w:sz w:val="16"/>
                <w:szCs w:val="16"/>
              </w:rPr>
            </w:pPr>
            <w:r w:rsidRPr="00F50B66">
              <w:rPr>
                <w:sz w:val="16"/>
                <w:szCs w:val="16"/>
              </w:rPr>
              <w:t>Средства на оплату труда рабочих</w:t>
            </w: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360" w:type="dxa"/>
            <w:noWrap/>
            <w:hideMark/>
          </w:tcPr>
          <w:p w:rsidR="00F50B66" w:rsidRPr="00F50B66" w:rsidRDefault="00F50B66" w:rsidP="00F50B66">
            <w:pPr>
              <w:tabs>
                <w:tab w:val="left" w:pos="8422"/>
              </w:tabs>
              <w:rPr>
                <w:sz w:val="16"/>
                <w:szCs w:val="16"/>
              </w:rPr>
            </w:pPr>
            <w:r w:rsidRPr="00F50B66">
              <w:rPr>
                <w:sz w:val="16"/>
                <w:szCs w:val="16"/>
              </w:rPr>
              <w:t>56,28</w:t>
            </w:r>
          </w:p>
        </w:tc>
        <w:tc>
          <w:tcPr>
            <w:tcW w:w="8525" w:type="dxa"/>
            <w:noWrap/>
            <w:hideMark/>
          </w:tcPr>
          <w:p w:rsidR="00F50B66" w:rsidRPr="00F50B66" w:rsidRDefault="00F50B66" w:rsidP="00F50B66">
            <w:pPr>
              <w:tabs>
                <w:tab w:val="left" w:pos="8422"/>
              </w:tabs>
              <w:rPr>
                <w:sz w:val="16"/>
                <w:szCs w:val="16"/>
              </w:rPr>
            </w:pPr>
            <w:r w:rsidRPr="00F50B66">
              <w:rPr>
                <w:sz w:val="16"/>
                <w:szCs w:val="16"/>
              </w:rPr>
              <w:t>тыс</w:t>
            </w:r>
            <w:proofErr w:type="gramStart"/>
            <w:r w:rsidRPr="00F50B66">
              <w:rPr>
                <w:sz w:val="16"/>
                <w:szCs w:val="16"/>
              </w:rPr>
              <w:t>.р</w:t>
            </w:r>
            <w:proofErr w:type="gramEnd"/>
            <w:r w:rsidRPr="00F50B66">
              <w:rPr>
                <w:sz w:val="16"/>
                <w:szCs w:val="16"/>
              </w:rPr>
              <w:t>уб.</w:t>
            </w:r>
          </w:p>
        </w:tc>
      </w:tr>
      <w:tr w:rsidR="00F50B66" w:rsidRPr="00F50B66" w:rsidTr="00F50B66">
        <w:trPr>
          <w:trHeight w:val="28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b/>
                <w:bCs/>
                <w:sz w:val="16"/>
                <w:szCs w:val="16"/>
              </w:rPr>
            </w:pPr>
            <w:r w:rsidRPr="00F50B66">
              <w:rPr>
                <w:b/>
                <w:bCs/>
                <w:sz w:val="16"/>
                <w:szCs w:val="16"/>
              </w:rPr>
              <w:t>монтажных работ</w:t>
            </w:r>
          </w:p>
        </w:tc>
        <w:tc>
          <w:tcPr>
            <w:tcW w:w="840" w:type="dxa"/>
            <w:noWrap/>
            <w:hideMark/>
          </w:tcPr>
          <w:p w:rsidR="00F50B66" w:rsidRPr="00F50B66" w:rsidRDefault="00F50B66" w:rsidP="00F50B66">
            <w:pPr>
              <w:tabs>
                <w:tab w:val="left" w:pos="8422"/>
              </w:tabs>
              <w:rPr>
                <w:sz w:val="16"/>
                <w:szCs w:val="16"/>
              </w:rPr>
            </w:pPr>
            <w:r w:rsidRPr="00F50B66">
              <w:rPr>
                <w:sz w:val="16"/>
                <w:szCs w:val="16"/>
              </w:rPr>
              <w:t> </w:t>
            </w:r>
          </w:p>
        </w:tc>
        <w:tc>
          <w:tcPr>
            <w:tcW w:w="1400" w:type="dxa"/>
            <w:noWrap/>
            <w:hideMark/>
          </w:tcPr>
          <w:p w:rsidR="00F50B66" w:rsidRPr="00F50B66" w:rsidRDefault="00F50B66" w:rsidP="00F50B66">
            <w:pPr>
              <w:tabs>
                <w:tab w:val="left" w:pos="8422"/>
              </w:tabs>
              <w:rPr>
                <w:sz w:val="16"/>
                <w:szCs w:val="16"/>
              </w:rPr>
            </w:pPr>
            <w:r w:rsidRPr="00F50B66">
              <w:rPr>
                <w:sz w:val="16"/>
                <w:szCs w:val="16"/>
              </w:rPr>
              <w:t>179,83</w:t>
            </w:r>
          </w:p>
        </w:tc>
        <w:tc>
          <w:tcPr>
            <w:tcW w:w="860" w:type="dxa"/>
            <w:noWrap/>
            <w:hideMark/>
          </w:tcPr>
          <w:p w:rsidR="00F50B66" w:rsidRPr="00F50B66" w:rsidRDefault="00F50B66" w:rsidP="00F50B66">
            <w:pPr>
              <w:tabs>
                <w:tab w:val="left" w:pos="8422"/>
              </w:tabs>
              <w:rPr>
                <w:sz w:val="16"/>
                <w:szCs w:val="16"/>
              </w:rPr>
            </w:pPr>
            <w:r w:rsidRPr="00F50B66">
              <w:rPr>
                <w:sz w:val="16"/>
                <w:szCs w:val="16"/>
              </w:rPr>
              <w:t>тыс</w:t>
            </w:r>
            <w:proofErr w:type="gramStart"/>
            <w:r w:rsidRPr="00F50B66">
              <w:rPr>
                <w:sz w:val="16"/>
                <w:szCs w:val="16"/>
              </w:rPr>
              <w:t>.р</w:t>
            </w:r>
            <w:proofErr w:type="gramEnd"/>
            <w:r w:rsidRPr="00F50B66">
              <w:rPr>
                <w:sz w:val="16"/>
                <w:szCs w:val="16"/>
              </w:rPr>
              <w:t>уб.</w:t>
            </w: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3320" w:type="dxa"/>
            <w:gridSpan w:val="2"/>
            <w:noWrap/>
            <w:hideMark/>
          </w:tcPr>
          <w:p w:rsidR="00F50B66" w:rsidRPr="00F50B66" w:rsidRDefault="00F50B66" w:rsidP="00F50B66">
            <w:pPr>
              <w:tabs>
                <w:tab w:val="left" w:pos="8422"/>
              </w:tabs>
              <w:rPr>
                <w:sz w:val="16"/>
                <w:szCs w:val="16"/>
              </w:rPr>
            </w:pPr>
            <w:r w:rsidRPr="00F50B66">
              <w:rPr>
                <w:sz w:val="16"/>
                <w:szCs w:val="16"/>
              </w:rPr>
              <w:t>Средства на оплату труда машинистов</w:t>
            </w: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360" w:type="dxa"/>
            <w:noWrap/>
            <w:hideMark/>
          </w:tcPr>
          <w:p w:rsidR="00F50B66" w:rsidRPr="00F50B66" w:rsidRDefault="00F50B66" w:rsidP="00F50B66">
            <w:pPr>
              <w:tabs>
                <w:tab w:val="left" w:pos="8422"/>
              </w:tabs>
              <w:rPr>
                <w:sz w:val="16"/>
                <w:szCs w:val="16"/>
              </w:rPr>
            </w:pPr>
            <w:r w:rsidRPr="00F50B66">
              <w:rPr>
                <w:sz w:val="16"/>
                <w:szCs w:val="16"/>
              </w:rPr>
              <w:t>22,53</w:t>
            </w:r>
          </w:p>
        </w:tc>
        <w:tc>
          <w:tcPr>
            <w:tcW w:w="8525" w:type="dxa"/>
            <w:noWrap/>
            <w:hideMark/>
          </w:tcPr>
          <w:p w:rsidR="00F50B66" w:rsidRPr="00F50B66" w:rsidRDefault="00F50B66" w:rsidP="00F50B66">
            <w:pPr>
              <w:tabs>
                <w:tab w:val="left" w:pos="8422"/>
              </w:tabs>
              <w:rPr>
                <w:sz w:val="16"/>
                <w:szCs w:val="16"/>
              </w:rPr>
            </w:pPr>
            <w:r w:rsidRPr="00F50B66">
              <w:rPr>
                <w:sz w:val="16"/>
                <w:szCs w:val="16"/>
              </w:rPr>
              <w:t>тыс</w:t>
            </w:r>
            <w:proofErr w:type="gramStart"/>
            <w:r w:rsidRPr="00F50B66">
              <w:rPr>
                <w:sz w:val="16"/>
                <w:szCs w:val="16"/>
              </w:rPr>
              <w:t>.р</w:t>
            </w:r>
            <w:proofErr w:type="gramEnd"/>
            <w:r w:rsidRPr="00F50B66">
              <w:rPr>
                <w:sz w:val="16"/>
                <w:szCs w:val="16"/>
              </w:rPr>
              <w:t>уб.</w:t>
            </w:r>
          </w:p>
        </w:tc>
      </w:tr>
      <w:tr w:rsidR="00F50B66" w:rsidRPr="00F50B66" w:rsidTr="00F50B66">
        <w:trPr>
          <w:trHeight w:val="28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b/>
                <w:bCs/>
                <w:sz w:val="16"/>
                <w:szCs w:val="16"/>
              </w:rPr>
            </w:pPr>
            <w:r w:rsidRPr="00F50B66">
              <w:rPr>
                <w:b/>
                <w:bCs/>
                <w:sz w:val="16"/>
                <w:szCs w:val="16"/>
              </w:rPr>
              <w:t>оборудования</w:t>
            </w:r>
          </w:p>
        </w:tc>
        <w:tc>
          <w:tcPr>
            <w:tcW w:w="840" w:type="dxa"/>
            <w:noWrap/>
            <w:hideMark/>
          </w:tcPr>
          <w:p w:rsidR="00F50B66" w:rsidRPr="00F50B66" w:rsidRDefault="00F50B66" w:rsidP="00F50B66">
            <w:pPr>
              <w:tabs>
                <w:tab w:val="left" w:pos="8422"/>
              </w:tabs>
              <w:rPr>
                <w:sz w:val="16"/>
                <w:szCs w:val="16"/>
              </w:rPr>
            </w:pPr>
            <w:r w:rsidRPr="00F50B66">
              <w:rPr>
                <w:sz w:val="16"/>
                <w:szCs w:val="16"/>
              </w:rPr>
              <w:t> </w:t>
            </w:r>
          </w:p>
        </w:tc>
        <w:tc>
          <w:tcPr>
            <w:tcW w:w="1400" w:type="dxa"/>
            <w:noWrap/>
            <w:hideMark/>
          </w:tcPr>
          <w:p w:rsidR="00F50B66" w:rsidRPr="00F50B66" w:rsidRDefault="00F50B66" w:rsidP="00F50B66">
            <w:pPr>
              <w:tabs>
                <w:tab w:val="left" w:pos="8422"/>
              </w:tabs>
              <w:rPr>
                <w:sz w:val="16"/>
                <w:szCs w:val="16"/>
              </w:rPr>
            </w:pPr>
            <w:r w:rsidRPr="00F50B66">
              <w:rPr>
                <w:sz w:val="16"/>
                <w:szCs w:val="16"/>
              </w:rPr>
              <w:t>0,00</w:t>
            </w:r>
          </w:p>
        </w:tc>
        <w:tc>
          <w:tcPr>
            <w:tcW w:w="860" w:type="dxa"/>
            <w:noWrap/>
            <w:hideMark/>
          </w:tcPr>
          <w:p w:rsidR="00F50B66" w:rsidRPr="00F50B66" w:rsidRDefault="00F50B66" w:rsidP="00F50B66">
            <w:pPr>
              <w:tabs>
                <w:tab w:val="left" w:pos="8422"/>
              </w:tabs>
              <w:rPr>
                <w:sz w:val="16"/>
                <w:szCs w:val="16"/>
              </w:rPr>
            </w:pPr>
            <w:r w:rsidRPr="00F50B66">
              <w:rPr>
                <w:sz w:val="16"/>
                <w:szCs w:val="16"/>
              </w:rPr>
              <w:t>тыс</w:t>
            </w:r>
            <w:proofErr w:type="gramStart"/>
            <w:r w:rsidRPr="00F50B66">
              <w:rPr>
                <w:sz w:val="16"/>
                <w:szCs w:val="16"/>
              </w:rPr>
              <w:t>.р</w:t>
            </w:r>
            <w:proofErr w:type="gramEnd"/>
            <w:r w:rsidRPr="00F50B66">
              <w:rPr>
                <w:sz w:val="16"/>
                <w:szCs w:val="16"/>
              </w:rPr>
              <w:t>уб.</w:t>
            </w: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3320" w:type="dxa"/>
            <w:gridSpan w:val="2"/>
            <w:noWrap/>
            <w:hideMark/>
          </w:tcPr>
          <w:p w:rsidR="00F50B66" w:rsidRPr="00F50B66" w:rsidRDefault="00F50B66" w:rsidP="00F50B66">
            <w:pPr>
              <w:tabs>
                <w:tab w:val="left" w:pos="8422"/>
              </w:tabs>
              <w:rPr>
                <w:sz w:val="16"/>
                <w:szCs w:val="16"/>
              </w:rPr>
            </w:pPr>
            <w:r w:rsidRPr="00F50B66">
              <w:rPr>
                <w:sz w:val="16"/>
                <w:szCs w:val="16"/>
              </w:rPr>
              <w:t>Нормативные затраты труда рабочих</w:t>
            </w: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360" w:type="dxa"/>
            <w:noWrap/>
            <w:hideMark/>
          </w:tcPr>
          <w:p w:rsidR="00F50B66" w:rsidRPr="00F50B66" w:rsidRDefault="00F50B66" w:rsidP="00F50B66">
            <w:pPr>
              <w:tabs>
                <w:tab w:val="left" w:pos="8422"/>
              </w:tabs>
              <w:rPr>
                <w:sz w:val="16"/>
                <w:szCs w:val="16"/>
              </w:rPr>
            </w:pPr>
            <w:r w:rsidRPr="00F50B66">
              <w:rPr>
                <w:sz w:val="16"/>
                <w:szCs w:val="16"/>
              </w:rPr>
              <w:t>98,45</w:t>
            </w:r>
          </w:p>
        </w:tc>
        <w:tc>
          <w:tcPr>
            <w:tcW w:w="8525" w:type="dxa"/>
            <w:noWrap/>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ч</w:t>
            </w:r>
            <w:proofErr w:type="spellEnd"/>
            <w:proofErr w:type="gramEnd"/>
            <w:r w:rsidRPr="00F50B66">
              <w:rPr>
                <w:sz w:val="16"/>
                <w:szCs w:val="16"/>
              </w:rPr>
              <w:t>.</w:t>
            </w:r>
          </w:p>
        </w:tc>
      </w:tr>
      <w:tr w:rsidR="00F50B66" w:rsidRPr="00F50B66" w:rsidTr="00F50B66">
        <w:trPr>
          <w:trHeight w:val="28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b/>
                <w:bCs/>
                <w:sz w:val="16"/>
                <w:szCs w:val="16"/>
              </w:rPr>
            </w:pPr>
            <w:r w:rsidRPr="00F50B66">
              <w:rPr>
                <w:b/>
                <w:bCs/>
                <w:sz w:val="16"/>
                <w:szCs w:val="16"/>
              </w:rPr>
              <w:t>прочих затрат</w:t>
            </w:r>
          </w:p>
        </w:tc>
        <w:tc>
          <w:tcPr>
            <w:tcW w:w="840" w:type="dxa"/>
            <w:noWrap/>
            <w:hideMark/>
          </w:tcPr>
          <w:p w:rsidR="00F50B66" w:rsidRPr="00F50B66" w:rsidRDefault="00F50B66" w:rsidP="00F50B66">
            <w:pPr>
              <w:tabs>
                <w:tab w:val="left" w:pos="8422"/>
              </w:tabs>
              <w:rPr>
                <w:sz w:val="16"/>
                <w:szCs w:val="16"/>
              </w:rPr>
            </w:pPr>
            <w:r w:rsidRPr="00F50B66">
              <w:rPr>
                <w:sz w:val="16"/>
                <w:szCs w:val="16"/>
              </w:rPr>
              <w:t> </w:t>
            </w:r>
          </w:p>
        </w:tc>
        <w:tc>
          <w:tcPr>
            <w:tcW w:w="1400" w:type="dxa"/>
            <w:noWrap/>
            <w:hideMark/>
          </w:tcPr>
          <w:p w:rsidR="00F50B66" w:rsidRPr="00F50B66" w:rsidRDefault="00F50B66" w:rsidP="00F50B66">
            <w:pPr>
              <w:tabs>
                <w:tab w:val="left" w:pos="8422"/>
              </w:tabs>
              <w:rPr>
                <w:sz w:val="16"/>
                <w:szCs w:val="16"/>
              </w:rPr>
            </w:pPr>
            <w:r w:rsidRPr="00F50B66">
              <w:rPr>
                <w:sz w:val="16"/>
                <w:szCs w:val="16"/>
              </w:rPr>
              <w:t>0,00</w:t>
            </w:r>
          </w:p>
        </w:tc>
        <w:tc>
          <w:tcPr>
            <w:tcW w:w="860" w:type="dxa"/>
            <w:noWrap/>
            <w:hideMark/>
          </w:tcPr>
          <w:p w:rsidR="00F50B66" w:rsidRPr="00F50B66" w:rsidRDefault="00F50B66" w:rsidP="00F50B66">
            <w:pPr>
              <w:tabs>
                <w:tab w:val="left" w:pos="8422"/>
              </w:tabs>
              <w:rPr>
                <w:sz w:val="16"/>
                <w:szCs w:val="16"/>
              </w:rPr>
            </w:pPr>
            <w:r w:rsidRPr="00F50B66">
              <w:rPr>
                <w:sz w:val="16"/>
                <w:szCs w:val="16"/>
              </w:rPr>
              <w:t>тыс</w:t>
            </w:r>
            <w:proofErr w:type="gramStart"/>
            <w:r w:rsidRPr="00F50B66">
              <w:rPr>
                <w:sz w:val="16"/>
                <w:szCs w:val="16"/>
              </w:rPr>
              <w:t>.р</w:t>
            </w:r>
            <w:proofErr w:type="gramEnd"/>
            <w:r w:rsidRPr="00F50B66">
              <w:rPr>
                <w:sz w:val="16"/>
                <w:szCs w:val="16"/>
              </w:rPr>
              <w:t>уб.</w:t>
            </w: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4540" w:type="dxa"/>
            <w:gridSpan w:val="3"/>
            <w:noWrap/>
            <w:hideMark/>
          </w:tcPr>
          <w:p w:rsidR="00F50B66" w:rsidRPr="00F50B66" w:rsidRDefault="00F50B66" w:rsidP="00F50B66">
            <w:pPr>
              <w:tabs>
                <w:tab w:val="left" w:pos="8422"/>
              </w:tabs>
              <w:rPr>
                <w:sz w:val="16"/>
                <w:szCs w:val="16"/>
              </w:rPr>
            </w:pPr>
            <w:r w:rsidRPr="00F50B66">
              <w:rPr>
                <w:sz w:val="16"/>
                <w:szCs w:val="16"/>
              </w:rPr>
              <w:t>Нормативные затраты труда машинистов</w:t>
            </w: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360" w:type="dxa"/>
            <w:noWrap/>
            <w:hideMark/>
          </w:tcPr>
          <w:p w:rsidR="00F50B66" w:rsidRPr="00F50B66" w:rsidRDefault="00F50B66" w:rsidP="00F50B66">
            <w:pPr>
              <w:tabs>
                <w:tab w:val="left" w:pos="8422"/>
              </w:tabs>
              <w:rPr>
                <w:sz w:val="16"/>
                <w:szCs w:val="16"/>
              </w:rPr>
            </w:pPr>
            <w:r w:rsidRPr="00F50B66">
              <w:rPr>
                <w:sz w:val="16"/>
                <w:szCs w:val="16"/>
              </w:rPr>
              <w:t>35,22</w:t>
            </w:r>
          </w:p>
        </w:tc>
        <w:tc>
          <w:tcPr>
            <w:tcW w:w="8525" w:type="dxa"/>
            <w:noWrap/>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ч</w:t>
            </w:r>
            <w:proofErr w:type="spellEnd"/>
            <w:proofErr w:type="gramEnd"/>
            <w:r w:rsidRPr="00F50B66">
              <w:rPr>
                <w:sz w:val="16"/>
                <w:szCs w:val="16"/>
              </w:rPr>
              <w:t>.</w:t>
            </w:r>
          </w:p>
        </w:tc>
      </w:tr>
      <w:tr w:rsidR="00F50B66" w:rsidRPr="00F50B66" w:rsidTr="00F50B66">
        <w:trPr>
          <w:trHeight w:val="285"/>
        </w:trPr>
        <w:tc>
          <w:tcPr>
            <w:tcW w:w="1020" w:type="dxa"/>
            <w:noWrap/>
            <w:hideMark/>
          </w:tcPr>
          <w:p w:rsidR="00F50B66" w:rsidRPr="00F50B66" w:rsidRDefault="00F50B66" w:rsidP="00F50B66">
            <w:pPr>
              <w:tabs>
                <w:tab w:val="left" w:pos="8422"/>
              </w:tabs>
              <w:rPr>
                <w:sz w:val="16"/>
                <w:szCs w:val="16"/>
              </w:rPr>
            </w:pPr>
          </w:p>
        </w:tc>
        <w:tc>
          <w:tcPr>
            <w:tcW w:w="2160" w:type="dxa"/>
            <w:noWrap/>
            <w:hideMark/>
          </w:tcPr>
          <w:p w:rsidR="00F50B66" w:rsidRPr="00F50B66" w:rsidRDefault="00F50B66" w:rsidP="00F50B66">
            <w:pPr>
              <w:tabs>
                <w:tab w:val="left" w:pos="8422"/>
              </w:tabs>
              <w:rPr>
                <w:sz w:val="16"/>
                <w:szCs w:val="16"/>
              </w:rPr>
            </w:pPr>
          </w:p>
        </w:tc>
        <w:tc>
          <w:tcPr>
            <w:tcW w:w="840" w:type="dxa"/>
            <w:noWrap/>
            <w:hideMark/>
          </w:tcPr>
          <w:p w:rsidR="00F50B66" w:rsidRPr="00F50B66" w:rsidRDefault="00F50B66" w:rsidP="00F50B66">
            <w:pPr>
              <w:tabs>
                <w:tab w:val="left" w:pos="8422"/>
              </w:tabs>
              <w:rPr>
                <w:sz w:val="16"/>
                <w:szCs w:val="16"/>
              </w:rPr>
            </w:pPr>
          </w:p>
        </w:tc>
        <w:tc>
          <w:tcPr>
            <w:tcW w:w="1400" w:type="dxa"/>
            <w:noWrap/>
            <w:hideMark/>
          </w:tcPr>
          <w:p w:rsidR="00F50B66" w:rsidRPr="00F50B66" w:rsidRDefault="00F50B66" w:rsidP="00F50B66">
            <w:pPr>
              <w:tabs>
                <w:tab w:val="left" w:pos="8422"/>
              </w:tabs>
              <w:rPr>
                <w:sz w:val="16"/>
                <w:szCs w:val="16"/>
              </w:rPr>
            </w:pPr>
          </w:p>
        </w:tc>
        <w:tc>
          <w:tcPr>
            <w:tcW w:w="860" w:type="dxa"/>
            <w:noWrap/>
            <w:hideMark/>
          </w:tcPr>
          <w:p w:rsidR="00F50B66" w:rsidRPr="00F50B66" w:rsidRDefault="00F50B66" w:rsidP="00F50B66">
            <w:pPr>
              <w:tabs>
                <w:tab w:val="left" w:pos="8422"/>
              </w:tabs>
              <w:rPr>
                <w:sz w:val="16"/>
                <w:szCs w:val="16"/>
              </w:rPr>
            </w:pPr>
          </w:p>
        </w:tc>
        <w:tc>
          <w:tcPr>
            <w:tcW w:w="1000" w:type="dxa"/>
            <w:noWrap/>
            <w:hideMark/>
          </w:tcPr>
          <w:p w:rsidR="00F50B66" w:rsidRPr="00F50B66" w:rsidRDefault="00F50B66" w:rsidP="00F50B66">
            <w:pPr>
              <w:tabs>
                <w:tab w:val="left" w:pos="8422"/>
              </w:tabs>
              <w:rPr>
                <w:sz w:val="16"/>
                <w:szCs w:val="16"/>
              </w:rPr>
            </w:pPr>
          </w:p>
        </w:tc>
        <w:tc>
          <w:tcPr>
            <w:tcW w:w="640" w:type="dxa"/>
            <w:noWrap/>
            <w:hideMark/>
          </w:tcPr>
          <w:p w:rsidR="00F50B66" w:rsidRPr="00F50B66" w:rsidRDefault="00F50B66" w:rsidP="00F50B66">
            <w:pPr>
              <w:tabs>
                <w:tab w:val="left" w:pos="8422"/>
              </w:tabs>
              <w:rPr>
                <w:sz w:val="16"/>
                <w:szCs w:val="16"/>
              </w:rPr>
            </w:pPr>
          </w:p>
        </w:tc>
        <w:tc>
          <w:tcPr>
            <w:tcW w:w="940" w:type="dxa"/>
            <w:noWrap/>
            <w:hideMark/>
          </w:tcPr>
          <w:p w:rsidR="00F50B66" w:rsidRPr="00F50B66" w:rsidRDefault="00F50B66" w:rsidP="00F50B66">
            <w:pPr>
              <w:tabs>
                <w:tab w:val="left" w:pos="8422"/>
              </w:tabs>
              <w:rPr>
                <w:sz w:val="16"/>
                <w:szCs w:val="16"/>
              </w:rPr>
            </w:pPr>
          </w:p>
        </w:tc>
        <w:tc>
          <w:tcPr>
            <w:tcW w:w="1120" w:type="dxa"/>
            <w:noWrap/>
            <w:hideMark/>
          </w:tcPr>
          <w:p w:rsidR="00F50B66" w:rsidRPr="00F50B66" w:rsidRDefault="00F50B66" w:rsidP="00F50B66">
            <w:pPr>
              <w:tabs>
                <w:tab w:val="left" w:pos="8422"/>
              </w:tabs>
              <w:rPr>
                <w:sz w:val="16"/>
                <w:szCs w:val="16"/>
              </w:rPr>
            </w:pPr>
          </w:p>
        </w:tc>
        <w:tc>
          <w:tcPr>
            <w:tcW w:w="1240" w:type="dxa"/>
            <w:noWrap/>
            <w:hideMark/>
          </w:tcPr>
          <w:p w:rsidR="00F50B66" w:rsidRPr="00F50B66" w:rsidRDefault="00F50B66" w:rsidP="00F50B66">
            <w:pPr>
              <w:tabs>
                <w:tab w:val="left" w:pos="8422"/>
              </w:tabs>
              <w:rPr>
                <w:sz w:val="16"/>
                <w:szCs w:val="16"/>
              </w:rPr>
            </w:pPr>
          </w:p>
        </w:tc>
        <w:tc>
          <w:tcPr>
            <w:tcW w:w="154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220" w:type="dxa"/>
            <w:noWrap/>
            <w:hideMark/>
          </w:tcPr>
          <w:p w:rsidR="00F50B66" w:rsidRPr="00F50B66" w:rsidRDefault="00F50B66" w:rsidP="00F50B66">
            <w:pPr>
              <w:tabs>
                <w:tab w:val="left" w:pos="8422"/>
              </w:tabs>
              <w:rPr>
                <w:sz w:val="16"/>
                <w:szCs w:val="16"/>
              </w:rPr>
            </w:pPr>
          </w:p>
        </w:tc>
        <w:tc>
          <w:tcPr>
            <w:tcW w:w="1780" w:type="dxa"/>
            <w:noWrap/>
            <w:hideMark/>
          </w:tcPr>
          <w:p w:rsidR="00F50B66" w:rsidRPr="00F50B66" w:rsidRDefault="00F50B66" w:rsidP="00F50B66">
            <w:pPr>
              <w:tabs>
                <w:tab w:val="left" w:pos="8422"/>
              </w:tabs>
              <w:rPr>
                <w:sz w:val="16"/>
                <w:szCs w:val="16"/>
              </w:rPr>
            </w:pPr>
          </w:p>
        </w:tc>
        <w:tc>
          <w:tcPr>
            <w:tcW w:w="1360" w:type="dxa"/>
            <w:noWrap/>
            <w:hideMark/>
          </w:tcPr>
          <w:p w:rsidR="00F50B66" w:rsidRPr="00F50B66" w:rsidRDefault="00F50B66" w:rsidP="00F50B66">
            <w:pPr>
              <w:tabs>
                <w:tab w:val="left" w:pos="8422"/>
              </w:tabs>
              <w:rPr>
                <w:sz w:val="16"/>
                <w:szCs w:val="16"/>
              </w:rPr>
            </w:pPr>
          </w:p>
        </w:tc>
        <w:tc>
          <w:tcPr>
            <w:tcW w:w="8525" w:type="dxa"/>
            <w:noWrap/>
            <w:hideMark/>
          </w:tcPr>
          <w:p w:rsidR="00F50B66" w:rsidRPr="00F50B66" w:rsidRDefault="00F50B66" w:rsidP="00F50B66">
            <w:pPr>
              <w:tabs>
                <w:tab w:val="left" w:pos="8422"/>
              </w:tabs>
              <w:rPr>
                <w:sz w:val="16"/>
                <w:szCs w:val="16"/>
              </w:rPr>
            </w:pPr>
          </w:p>
        </w:tc>
      </w:tr>
      <w:tr w:rsidR="00F50B66" w:rsidRPr="00F50B66" w:rsidTr="00F50B66">
        <w:trPr>
          <w:trHeight w:val="276"/>
        </w:trPr>
        <w:tc>
          <w:tcPr>
            <w:tcW w:w="1020" w:type="dxa"/>
            <w:vMerge w:val="restart"/>
            <w:hideMark/>
          </w:tcPr>
          <w:p w:rsidR="00F50B66" w:rsidRPr="00F50B66" w:rsidRDefault="00F50B66" w:rsidP="00F50B66">
            <w:pPr>
              <w:tabs>
                <w:tab w:val="left" w:pos="8422"/>
              </w:tabs>
              <w:rPr>
                <w:sz w:val="16"/>
                <w:szCs w:val="16"/>
              </w:rPr>
            </w:pPr>
            <w:r w:rsidRPr="00F50B66">
              <w:rPr>
                <w:sz w:val="16"/>
                <w:szCs w:val="16"/>
              </w:rPr>
              <w:lastRenderedPageBreak/>
              <w:t xml:space="preserve">№ </w:t>
            </w:r>
            <w:proofErr w:type="spellStart"/>
            <w:proofErr w:type="gramStart"/>
            <w:r w:rsidRPr="00F50B66">
              <w:rPr>
                <w:sz w:val="16"/>
                <w:szCs w:val="16"/>
              </w:rPr>
              <w:t>п</w:t>
            </w:r>
            <w:proofErr w:type="spellEnd"/>
            <w:proofErr w:type="gramEnd"/>
            <w:r w:rsidRPr="00F50B66">
              <w:rPr>
                <w:sz w:val="16"/>
                <w:szCs w:val="16"/>
              </w:rPr>
              <w:t>/</w:t>
            </w:r>
            <w:proofErr w:type="spellStart"/>
            <w:r w:rsidRPr="00F50B66">
              <w:rPr>
                <w:sz w:val="16"/>
                <w:szCs w:val="16"/>
              </w:rPr>
              <w:t>п</w:t>
            </w:r>
            <w:proofErr w:type="spellEnd"/>
          </w:p>
        </w:tc>
        <w:tc>
          <w:tcPr>
            <w:tcW w:w="2160" w:type="dxa"/>
            <w:vMerge w:val="restart"/>
            <w:hideMark/>
          </w:tcPr>
          <w:p w:rsidR="00F50B66" w:rsidRPr="00F50B66" w:rsidRDefault="00F50B66" w:rsidP="00F50B66">
            <w:pPr>
              <w:tabs>
                <w:tab w:val="left" w:pos="8422"/>
              </w:tabs>
              <w:rPr>
                <w:sz w:val="16"/>
                <w:szCs w:val="16"/>
              </w:rPr>
            </w:pPr>
            <w:r w:rsidRPr="00F50B66">
              <w:rPr>
                <w:sz w:val="16"/>
                <w:szCs w:val="16"/>
              </w:rPr>
              <w:t>Обоснование</w:t>
            </w:r>
          </w:p>
        </w:tc>
        <w:tc>
          <w:tcPr>
            <w:tcW w:w="4740" w:type="dxa"/>
            <w:gridSpan w:val="5"/>
            <w:vMerge w:val="restart"/>
            <w:hideMark/>
          </w:tcPr>
          <w:p w:rsidR="00F50B66" w:rsidRPr="00F50B66" w:rsidRDefault="00F50B66" w:rsidP="00F50B66">
            <w:pPr>
              <w:tabs>
                <w:tab w:val="left" w:pos="8422"/>
              </w:tabs>
              <w:rPr>
                <w:sz w:val="16"/>
                <w:szCs w:val="16"/>
              </w:rPr>
            </w:pPr>
            <w:r w:rsidRPr="00F50B66">
              <w:rPr>
                <w:sz w:val="16"/>
                <w:szCs w:val="16"/>
              </w:rPr>
              <w:t>Наименование работ и затрат</w:t>
            </w:r>
          </w:p>
        </w:tc>
        <w:tc>
          <w:tcPr>
            <w:tcW w:w="940" w:type="dxa"/>
            <w:vMerge w:val="restart"/>
            <w:hideMark/>
          </w:tcPr>
          <w:p w:rsidR="00F50B66" w:rsidRPr="00F50B66" w:rsidRDefault="00F50B66" w:rsidP="00F50B66">
            <w:pPr>
              <w:tabs>
                <w:tab w:val="left" w:pos="8422"/>
              </w:tabs>
              <w:rPr>
                <w:sz w:val="16"/>
                <w:szCs w:val="16"/>
              </w:rPr>
            </w:pPr>
            <w:r w:rsidRPr="00F50B66">
              <w:rPr>
                <w:sz w:val="16"/>
                <w:szCs w:val="16"/>
              </w:rPr>
              <w:t>Единица измерения</w:t>
            </w:r>
          </w:p>
        </w:tc>
        <w:tc>
          <w:tcPr>
            <w:tcW w:w="3900" w:type="dxa"/>
            <w:gridSpan w:val="3"/>
            <w:vMerge w:val="restart"/>
            <w:hideMark/>
          </w:tcPr>
          <w:p w:rsidR="00F50B66" w:rsidRPr="00F50B66" w:rsidRDefault="00F50B66" w:rsidP="00F50B66">
            <w:pPr>
              <w:tabs>
                <w:tab w:val="left" w:pos="8422"/>
              </w:tabs>
              <w:rPr>
                <w:sz w:val="16"/>
                <w:szCs w:val="16"/>
              </w:rPr>
            </w:pPr>
            <w:r w:rsidRPr="00F50B66">
              <w:rPr>
                <w:sz w:val="16"/>
                <w:szCs w:val="16"/>
              </w:rPr>
              <w:t>Количество</w:t>
            </w:r>
          </w:p>
        </w:tc>
        <w:tc>
          <w:tcPr>
            <w:tcW w:w="14665" w:type="dxa"/>
            <w:gridSpan w:val="5"/>
            <w:vMerge w:val="restart"/>
            <w:hideMark/>
          </w:tcPr>
          <w:p w:rsidR="00F50B66" w:rsidRPr="00F50B66" w:rsidRDefault="00F50B66" w:rsidP="00F50B66">
            <w:pPr>
              <w:tabs>
                <w:tab w:val="left" w:pos="8422"/>
              </w:tabs>
              <w:rPr>
                <w:sz w:val="16"/>
                <w:szCs w:val="16"/>
              </w:rPr>
            </w:pPr>
            <w:r w:rsidRPr="00F50B66">
              <w:rPr>
                <w:sz w:val="16"/>
                <w:szCs w:val="16"/>
              </w:rPr>
              <w:t>Сметная стоимость, руб.</w:t>
            </w:r>
          </w:p>
        </w:tc>
      </w:tr>
      <w:tr w:rsidR="00F50B66" w:rsidRPr="00F50B66" w:rsidTr="00F50B66">
        <w:trPr>
          <w:trHeight w:val="276"/>
        </w:trPr>
        <w:tc>
          <w:tcPr>
            <w:tcW w:w="1020" w:type="dxa"/>
            <w:vMerge/>
            <w:hideMark/>
          </w:tcPr>
          <w:p w:rsidR="00F50B66" w:rsidRPr="00F50B66" w:rsidRDefault="00F50B66" w:rsidP="00F50B66">
            <w:pPr>
              <w:tabs>
                <w:tab w:val="left" w:pos="8422"/>
              </w:tabs>
              <w:rPr>
                <w:sz w:val="16"/>
                <w:szCs w:val="16"/>
              </w:rPr>
            </w:pPr>
          </w:p>
        </w:tc>
        <w:tc>
          <w:tcPr>
            <w:tcW w:w="2160" w:type="dxa"/>
            <w:vMerge/>
            <w:hideMark/>
          </w:tcPr>
          <w:p w:rsidR="00F50B66" w:rsidRPr="00F50B66" w:rsidRDefault="00F50B66" w:rsidP="00F50B66">
            <w:pPr>
              <w:tabs>
                <w:tab w:val="left" w:pos="8422"/>
              </w:tabs>
              <w:rPr>
                <w:sz w:val="16"/>
                <w:szCs w:val="16"/>
              </w:rPr>
            </w:pPr>
          </w:p>
        </w:tc>
        <w:tc>
          <w:tcPr>
            <w:tcW w:w="4740" w:type="dxa"/>
            <w:gridSpan w:val="5"/>
            <w:vMerge/>
            <w:hideMark/>
          </w:tcPr>
          <w:p w:rsidR="00F50B66" w:rsidRPr="00F50B66" w:rsidRDefault="00F50B66" w:rsidP="00F50B66">
            <w:pPr>
              <w:tabs>
                <w:tab w:val="left" w:pos="8422"/>
              </w:tabs>
              <w:rPr>
                <w:sz w:val="16"/>
                <w:szCs w:val="16"/>
              </w:rPr>
            </w:pPr>
          </w:p>
        </w:tc>
        <w:tc>
          <w:tcPr>
            <w:tcW w:w="940" w:type="dxa"/>
            <w:vMerge/>
            <w:hideMark/>
          </w:tcPr>
          <w:p w:rsidR="00F50B66" w:rsidRPr="00F50B66" w:rsidRDefault="00F50B66" w:rsidP="00F50B66">
            <w:pPr>
              <w:tabs>
                <w:tab w:val="left" w:pos="8422"/>
              </w:tabs>
              <w:rPr>
                <w:sz w:val="16"/>
                <w:szCs w:val="16"/>
              </w:rPr>
            </w:pPr>
          </w:p>
        </w:tc>
        <w:tc>
          <w:tcPr>
            <w:tcW w:w="3900" w:type="dxa"/>
            <w:gridSpan w:val="3"/>
            <w:vMerge/>
            <w:hideMark/>
          </w:tcPr>
          <w:p w:rsidR="00F50B66" w:rsidRPr="00F50B66" w:rsidRDefault="00F50B66" w:rsidP="00F50B66">
            <w:pPr>
              <w:tabs>
                <w:tab w:val="left" w:pos="8422"/>
              </w:tabs>
              <w:rPr>
                <w:sz w:val="16"/>
                <w:szCs w:val="16"/>
              </w:rPr>
            </w:pPr>
          </w:p>
        </w:tc>
        <w:tc>
          <w:tcPr>
            <w:tcW w:w="14665" w:type="dxa"/>
            <w:gridSpan w:val="5"/>
            <w:vMerge/>
            <w:hideMark/>
          </w:tcPr>
          <w:p w:rsidR="00F50B66" w:rsidRPr="00F50B66" w:rsidRDefault="00F50B66" w:rsidP="00F50B66">
            <w:pPr>
              <w:tabs>
                <w:tab w:val="left" w:pos="8422"/>
              </w:tabs>
              <w:rPr>
                <w:sz w:val="16"/>
                <w:szCs w:val="16"/>
              </w:rPr>
            </w:pPr>
          </w:p>
        </w:tc>
      </w:tr>
      <w:tr w:rsidR="00F50B66" w:rsidRPr="00F50B66" w:rsidTr="00F50B66">
        <w:trPr>
          <w:trHeight w:val="1080"/>
        </w:trPr>
        <w:tc>
          <w:tcPr>
            <w:tcW w:w="1020" w:type="dxa"/>
            <w:vMerge/>
            <w:hideMark/>
          </w:tcPr>
          <w:p w:rsidR="00F50B66" w:rsidRPr="00F50B66" w:rsidRDefault="00F50B66" w:rsidP="00F50B66">
            <w:pPr>
              <w:tabs>
                <w:tab w:val="left" w:pos="8422"/>
              </w:tabs>
              <w:rPr>
                <w:sz w:val="16"/>
                <w:szCs w:val="16"/>
              </w:rPr>
            </w:pPr>
          </w:p>
        </w:tc>
        <w:tc>
          <w:tcPr>
            <w:tcW w:w="2160" w:type="dxa"/>
            <w:vMerge/>
            <w:hideMark/>
          </w:tcPr>
          <w:p w:rsidR="00F50B66" w:rsidRPr="00F50B66" w:rsidRDefault="00F50B66" w:rsidP="00F50B66">
            <w:pPr>
              <w:tabs>
                <w:tab w:val="left" w:pos="8422"/>
              </w:tabs>
              <w:rPr>
                <w:sz w:val="16"/>
                <w:szCs w:val="16"/>
              </w:rPr>
            </w:pPr>
          </w:p>
        </w:tc>
        <w:tc>
          <w:tcPr>
            <w:tcW w:w="4740" w:type="dxa"/>
            <w:gridSpan w:val="5"/>
            <w:vMerge/>
            <w:hideMark/>
          </w:tcPr>
          <w:p w:rsidR="00F50B66" w:rsidRPr="00F50B66" w:rsidRDefault="00F50B66" w:rsidP="00F50B66">
            <w:pPr>
              <w:tabs>
                <w:tab w:val="left" w:pos="8422"/>
              </w:tabs>
              <w:rPr>
                <w:sz w:val="16"/>
                <w:szCs w:val="16"/>
              </w:rPr>
            </w:pPr>
          </w:p>
        </w:tc>
        <w:tc>
          <w:tcPr>
            <w:tcW w:w="940" w:type="dxa"/>
            <w:vMerge/>
            <w:hideMark/>
          </w:tcPr>
          <w:p w:rsidR="00F50B66" w:rsidRPr="00F50B66" w:rsidRDefault="00F50B66" w:rsidP="00F50B66">
            <w:pPr>
              <w:tabs>
                <w:tab w:val="left" w:pos="8422"/>
              </w:tabs>
              <w:rPr>
                <w:sz w:val="16"/>
                <w:szCs w:val="16"/>
              </w:rPr>
            </w:pPr>
          </w:p>
        </w:tc>
        <w:tc>
          <w:tcPr>
            <w:tcW w:w="1120" w:type="dxa"/>
            <w:hideMark/>
          </w:tcPr>
          <w:p w:rsidR="00F50B66" w:rsidRPr="00F50B66" w:rsidRDefault="00F50B66" w:rsidP="00F50B66">
            <w:pPr>
              <w:tabs>
                <w:tab w:val="left" w:pos="8422"/>
              </w:tabs>
              <w:rPr>
                <w:sz w:val="16"/>
                <w:szCs w:val="16"/>
              </w:rPr>
            </w:pPr>
            <w:r w:rsidRPr="00F50B66">
              <w:rPr>
                <w:sz w:val="16"/>
                <w:szCs w:val="16"/>
              </w:rPr>
              <w:t>на единицу измерения</w:t>
            </w:r>
          </w:p>
        </w:tc>
        <w:tc>
          <w:tcPr>
            <w:tcW w:w="1240" w:type="dxa"/>
            <w:hideMark/>
          </w:tcPr>
          <w:p w:rsidR="00F50B66" w:rsidRPr="00F50B66" w:rsidRDefault="00F50B66" w:rsidP="00F50B66">
            <w:pPr>
              <w:tabs>
                <w:tab w:val="left" w:pos="8422"/>
              </w:tabs>
              <w:rPr>
                <w:sz w:val="16"/>
                <w:szCs w:val="16"/>
              </w:rPr>
            </w:pPr>
            <w:r w:rsidRPr="00F50B66">
              <w:rPr>
                <w:sz w:val="16"/>
                <w:szCs w:val="16"/>
              </w:rPr>
              <w:t>коэффициенты</w:t>
            </w:r>
          </w:p>
        </w:tc>
        <w:tc>
          <w:tcPr>
            <w:tcW w:w="1540" w:type="dxa"/>
            <w:hideMark/>
          </w:tcPr>
          <w:p w:rsidR="00F50B66" w:rsidRPr="00F50B66" w:rsidRDefault="00F50B66" w:rsidP="00F50B66">
            <w:pPr>
              <w:tabs>
                <w:tab w:val="left" w:pos="8422"/>
              </w:tabs>
              <w:rPr>
                <w:sz w:val="16"/>
                <w:szCs w:val="16"/>
              </w:rPr>
            </w:pPr>
            <w:r w:rsidRPr="00F50B66">
              <w:rPr>
                <w:sz w:val="16"/>
                <w:szCs w:val="16"/>
              </w:rPr>
              <w:t>всего с учетом коэффициентов</w:t>
            </w:r>
          </w:p>
        </w:tc>
        <w:tc>
          <w:tcPr>
            <w:tcW w:w="1780" w:type="dxa"/>
            <w:hideMark/>
          </w:tcPr>
          <w:p w:rsidR="00F50B66" w:rsidRPr="00F50B66" w:rsidRDefault="00F50B66" w:rsidP="00F50B66">
            <w:pPr>
              <w:tabs>
                <w:tab w:val="left" w:pos="8422"/>
              </w:tabs>
              <w:rPr>
                <w:sz w:val="16"/>
                <w:szCs w:val="16"/>
              </w:rPr>
            </w:pPr>
            <w:r w:rsidRPr="00F50B66">
              <w:rPr>
                <w:sz w:val="16"/>
                <w:szCs w:val="16"/>
              </w:rPr>
              <w:t>на единицу измерения в базисном уровне цен</w:t>
            </w:r>
          </w:p>
        </w:tc>
        <w:tc>
          <w:tcPr>
            <w:tcW w:w="1220" w:type="dxa"/>
            <w:hideMark/>
          </w:tcPr>
          <w:p w:rsidR="00F50B66" w:rsidRPr="00F50B66" w:rsidRDefault="00F50B66" w:rsidP="00F50B66">
            <w:pPr>
              <w:tabs>
                <w:tab w:val="left" w:pos="8422"/>
              </w:tabs>
              <w:rPr>
                <w:sz w:val="16"/>
                <w:szCs w:val="16"/>
              </w:rPr>
            </w:pPr>
            <w:r w:rsidRPr="00F50B66">
              <w:rPr>
                <w:sz w:val="16"/>
                <w:szCs w:val="16"/>
              </w:rPr>
              <w:t>индекс</w:t>
            </w:r>
          </w:p>
        </w:tc>
        <w:tc>
          <w:tcPr>
            <w:tcW w:w="1780" w:type="dxa"/>
            <w:hideMark/>
          </w:tcPr>
          <w:p w:rsidR="00F50B66" w:rsidRPr="00F50B66" w:rsidRDefault="00F50B66" w:rsidP="00F50B66">
            <w:pPr>
              <w:tabs>
                <w:tab w:val="left" w:pos="8422"/>
              </w:tabs>
              <w:rPr>
                <w:sz w:val="16"/>
                <w:szCs w:val="16"/>
              </w:rPr>
            </w:pPr>
            <w:r w:rsidRPr="00F50B66">
              <w:rPr>
                <w:sz w:val="16"/>
                <w:szCs w:val="16"/>
              </w:rPr>
              <w:t>на единицу измерения в текущем уровне цен</w:t>
            </w:r>
          </w:p>
        </w:tc>
        <w:tc>
          <w:tcPr>
            <w:tcW w:w="1360" w:type="dxa"/>
            <w:hideMark/>
          </w:tcPr>
          <w:p w:rsidR="00F50B66" w:rsidRPr="00F50B66" w:rsidRDefault="00F50B66" w:rsidP="00F50B66">
            <w:pPr>
              <w:tabs>
                <w:tab w:val="left" w:pos="8422"/>
              </w:tabs>
              <w:rPr>
                <w:sz w:val="16"/>
                <w:szCs w:val="16"/>
              </w:rPr>
            </w:pPr>
            <w:r w:rsidRPr="00F50B66">
              <w:rPr>
                <w:sz w:val="16"/>
                <w:szCs w:val="16"/>
              </w:rPr>
              <w:t>коэффициенты</w:t>
            </w:r>
          </w:p>
        </w:tc>
        <w:tc>
          <w:tcPr>
            <w:tcW w:w="8525" w:type="dxa"/>
            <w:hideMark/>
          </w:tcPr>
          <w:p w:rsidR="00F50B66" w:rsidRPr="00F50B66" w:rsidRDefault="00F50B66" w:rsidP="00F50B66">
            <w:pPr>
              <w:tabs>
                <w:tab w:val="left" w:pos="8422"/>
              </w:tabs>
              <w:rPr>
                <w:sz w:val="16"/>
                <w:szCs w:val="16"/>
              </w:rPr>
            </w:pPr>
            <w:r w:rsidRPr="00F50B66">
              <w:rPr>
                <w:sz w:val="16"/>
                <w:szCs w:val="16"/>
              </w:rPr>
              <w:t>всего в текущем уровне цен</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1</w:t>
            </w:r>
          </w:p>
        </w:tc>
        <w:tc>
          <w:tcPr>
            <w:tcW w:w="2160" w:type="dxa"/>
            <w:noWrap/>
            <w:hideMark/>
          </w:tcPr>
          <w:p w:rsidR="00F50B66" w:rsidRPr="00F50B66" w:rsidRDefault="00F50B66" w:rsidP="00F50B66">
            <w:pPr>
              <w:tabs>
                <w:tab w:val="left" w:pos="8422"/>
              </w:tabs>
              <w:rPr>
                <w:sz w:val="16"/>
                <w:szCs w:val="16"/>
              </w:rPr>
            </w:pPr>
            <w:r w:rsidRPr="00F50B66">
              <w:rPr>
                <w:sz w:val="16"/>
                <w:szCs w:val="16"/>
              </w:rPr>
              <w:t>2</w:t>
            </w:r>
          </w:p>
        </w:tc>
        <w:tc>
          <w:tcPr>
            <w:tcW w:w="4740" w:type="dxa"/>
            <w:gridSpan w:val="5"/>
            <w:noWrap/>
            <w:hideMark/>
          </w:tcPr>
          <w:p w:rsidR="00F50B66" w:rsidRPr="00F50B66" w:rsidRDefault="00F50B66" w:rsidP="00F50B66">
            <w:pPr>
              <w:tabs>
                <w:tab w:val="left" w:pos="8422"/>
              </w:tabs>
              <w:rPr>
                <w:sz w:val="16"/>
                <w:szCs w:val="16"/>
              </w:rPr>
            </w:pPr>
            <w:r w:rsidRPr="00F50B66">
              <w:rPr>
                <w:sz w:val="16"/>
                <w:szCs w:val="16"/>
              </w:rPr>
              <w:t>3</w:t>
            </w:r>
          </w:p>
        </w:tc>
        <w:tc>
          <w:tcPr>
            <w:tcW w:w="940" w:type="dxa"/>
            <w:noWrap/>
            <w:hideMark/>
          </w:tcPr>
          <w:p w:rsidR="00F50B66" w:rsidRPr="00F50B66" w:rsidRDefault="00F50B66" w:rsidP="00F50B66">
            <w:pPr>
              <w:tabs>
                <w:tab w:val="left" w:pos="8422"/>
              </w:tabs>
              <w:rPr>
                <w:sz w:val="16"/>
                <w:szCs w:val="16"/>
              </w:rPr>
            </w:pPr>
            <w:r w:rsidRPr="00F50B66">
              <w:rPr>
                <w:sz w:val="16"/>
                <w:szCs w:val="16"/>
              </w:rPr>
              <w:t>4</w:t>
            </w:r>
          </w:p>
        </w:tc>
        <w:tc>
          <w:tcPr>
            <w:tcW w:w="1120" w:type="dxa"/>
            <w:noWrap/>
            <w:hideMark/>
          </w:tcPr>
          <w:p w:rsidR="00F50B66" w:rsidRPr="00F50B66" w:rsidRDefault="00F50B66" w:rsidP="00F50B66">
            <w:pPr>
              <w:tabs>
                <w:tab w:val="left" w:pos="8422"/>
              </w:tabs>
              <w:rPr>
                <w:sz w:val="16"/>
                <w:szCs w:val="16"/>
              </w:rPr>
            </w:pPr>
            <w:r w:rsidRPr="00F50B66">
              <w:rPr>
                <w:sz w:val="16"/>
                <w:szCs w:val="16"/>
              </w:rPr>
              <w:t>5</w:t>
            </w:r>
          </w:p>
        </w:tc>
        <w:tc>
          <w:tcPr>
            <w:tcW w:w="1240" w:type="dxa"/>
            <w:noWrap/>
            <w:hideMark/>
          </w:tcPr>
          <w:p w:rsidR="00F50B66" w:rsidRPr="00F50B66" w:rsidRDefault="00F50B66" w:rsidP="00F50B66">
            <w:pPr>
              <w:tabs>
                <w:tab w:val="left" w:pos="8422"/>
              </w:tabs>
              <w:rPr>
                <w:sz w:val="16"/>
                <w:szCs w:val="16"/>
              </w:rPr>
            </w:pPr>
            <w:r w:rsidRPr="00F50B66">
              <w:rPr>
                <w:sz w:val="16"/>
                <w:szCs w:val="16"/>
              </w:rPr>
              <w:t>6</w:t>
            </w:r>
          </w:p>
        </w:tc>
        <w:tc>
          <w:tcPr>
            <w:tcW w:w="1540" w:type="dxa"/>
            <w:noWrap/>
            <w:hideMark/>
          </w:tcPr>
          <w:p w:rsidR="00F50B66" w:rsidRPr="00F50B66" w:rsidRDefault="00F50B66" w:rsidP="00F50B66">
            <w:pPr>
              <w:tabs>
                <w:tab w:val="left" w:pos="8422"/>
              </w:tabs>
              <w:rPr>
                <w:sz w:val="16"/>
                <w:szCs w:val="16"/>
              </w:rPr>
            </w:pPr>
            <w:r w:rsidRPr="00F50B66">
              <w:rPr>
                <w:sz w:val="16"/>
                <w:szCs w:val="16"/>
              </w:rPr>
              <w:t>7</w:t>
            </w:r>
          </w:p>
        </w:tc>
        <w:tc>
          <w:tcPr>
            <w:tcW w:w="1780" w:type="dxa"/>
            <w:noWrap/>
            <w:hideMark/>
          </w:tcPr>
          <w:p w:rsidR="00F50B66" w:rsidRPr="00F50B66" w:rsidRDefault="00F50B66" w:rsidP="00F50B66">
            <w:pPr>
              <w:tabs>
                <w:tab w:val="left" w:pos="8422"/>
              </w:tabs>
              <w:rPr>
                <w:sz w:val="16"/>
                <w:szCs w:val="16"/>
              </w:rPr>
            </w:pPr>
            <w:r w:rsidRPr="00F50B66">
              <w:rPr>
                <w:sz w:val="16"/>
                <w:szCs w:val="16"/>
              </w:rPr>
              <w:t>8</w:t>
            </w:r>
          </w:p>
        </w:tc>
        <w:tc>
          <w:tcPr>
            <w:tcW w:w="1220" w:type="dxa"/>
            <w:noWrap/>
            <w:hideMark/>
          </w:tcPr>
          <w:p w:rsidR="00F50B66" w:rsidRPr="00F50B66" w:rsidRDefault="00F50B66" w:rsidP="00F50B66">
            <w:pPr>
              <w:tabs>
                <w:tab w:val="left" w:pos="8422"/>
              </w:tabs>
              <w:rPr>
                <w:sz w:val="16"/>
                <w:szCs w:val="16"/>
              </w:rPr>
            </w:pPr>
            <w:r w:rsidRPr="00F50B66">
              <w:rPr>
                <w:sz w:val="16"/>
                <w:szCs w:val="16"/>
              </w:rPr>
              <w:t>9</w:t>
            </w:r>
          </w:p>
        </w:tc>
        <w:tc>
          <w:tcPr>
            <w:tcW w:w="1780" w:type="dxa"/>
            <w:noWrap/>
            <w:hideMark/>
          </w:tcPr>
          <w:p w:rsidR="00F50B66" w:rsidRPr="00F50B66" w:rsidRDefault="00F50B66" w:rsidP="00F50B66">
            <w:pPr>
              <w:tabs>
                <w:tab w:val="left" w:pos="8422"/>
              </w:tabs>
              <w:rPr>
                <w:sz w:val="16"/>
                <w:szCs w:val="16"/>
              </w:rPr>
            </w:pPr>
            <w:r w:rsidRPr="00F50B66">
              <w:rPr>
                <w:sz w:val="16"/>
                <w:szCs w:val="16"/>
              </w:rPr>
              <w:t>10</w:t>
            </w:r>
          </w:p>
        </w:tc>
        <w:tc>
          <w:tcPr>
            <w:tcW w:w="1360" w:type="dxa"/>
            <w:noWrap/>
            <w:hideMark/>
          </w:tcPr>
          <w:p w:rsidR="00F50B66" w:rsidRPr="00F50B66" w:rsidRDefault="00F50B66" w:rsidP="00F50B66">
            <w:pPr>
              <w:tabs>
                <w:tab w:val="left" w:pos="8422"/>
              </w:tabs>
              <w:rPr>
                <w:sz w:val="16"/>
                <w:szCs w:val="16"/>
              </w:rPr>
            </w:pPr>
            <w:r w:rsidRPr="00F50B66">
              <w:rPr>
                <w:sz w:val="16"/>
                <w:szCs w:val="16"/>
              </w:rPr>
              <w:t>11</w:t>
            </w:r>
          </w:p>
        </w:tc>
        <w:tc>
          <w:tcPr>
            <w:tcW w:w="8525" w:type="dxa"/>
            <w:noWrap/>
            <w:hideMark/>
          </w:tcPr>
          <w:p w:rsidR="00F50B66" w:rsidRPr="00F50B66" w:rsidRDefault="00F50B66" w:rsidP="00F50B66">
            <w:pPr>
              <w:tabs>
                <w:tab w:val="left" w:pos="8422"/>
              </w:tabs>
              <w:rPr>
                <w:sz w:val="16"/>
                <w:szCs w:val="16"/>
              </w:rPr>
            </w:pPr>
            <w:r w:rsidRPr="00F50B66">
              <w:rPr>
                <w:sz w:val="16"/>
                <w:szCs w:val="16"/>
              </w:rPr>
              <w:t>12</w:t>
            </w:r>
          </w:p>
        </w:tc>
      </w:tr>
      <w:tr w:rsidR="00F50B66" w:rsidRPr="00F50B66" w:rsidTr="00F50B66">
        <w:trPr>
          <w:trHeight w:val="300"/>
        </w:trPr>
        <w:tc>
          <w:tcPr>
            <w:tcW w:w="27425" w:type="dxa"/>
            <w:gridSpan w:val="16"/>
            <w:hideMark/>
          </w:tcPr>
          <w:p w:rsidR="00F50B66" w:rsidRPr="00F50B66" w:rsidRDefault="00F50B66" w:rsidP="00F50B66">
            <w:pPr>
              <w:tabs>
                <w:tab w:val="left" w:pos="8422"/>
              </w:tabs>
              <w:rPr>
                <w:b/>
                <w:bCs/>
                <w:sz w:val="16"/>
                <w:szCs w:val="16"/>
              </w:rPr>
            </w:pPr>
            <w:r w:rsidRPr="00F50B66">
              <w:rPr>
                <w:b/>
                <w:bCs/>
                <w:sz w:val="16"/>
                <w:szCs w:val="16"/>
              </w:rPr>
              <w:t>Раздел 1. Монтаж провода</w:t>
            </w:r>
          </w:p>
        </w:tc>
      </w:tr>
      <w:tr w:rsidR="00F50B66" w:rsidRPr="00F50B66" w:rsidTr="00F50B66">
        <w:trPr>
          <w:trHeight w:val="300"/>
        </w:trPr>
        <w:tc>
          <w:tcPr>
            <w:tcW w:w="27425" w:type="dxa"/>
            <w:gridSpan w:val="16"/>
            <w:hideMark/>
          </w:tcPr>
          <w:p w:rsidR="00F50B66" w:rsidRPr="00F50B66" w:rsidRDefault="00F50B66" w:rsidP="00F50B66">
            <w:pPr>
              <w:tabs>
                <w:tab w:val="left" w:pos="8422"/>
              </w:tabs>
              <w:rPr>
                <w:b/>
                <w:bCs/>
                <w:sz w:val="16"/>
                <w:szCs w:val="16"/>
              </w:rPr>
            </w:pPr>
            <w:r w:rsidRPr="00F50B66">
              <w:rPr>
                <w:b/>
                <w:bCs/>
                <w:sz w:val="16"/>
                <w:szCs w:val="16"/>
              </w:rPr>
              <w:t>Монтаж провода</w:t>
            </w:r>
          </w:p>
        </w:tc>
      </w:tr>
      <w:tr w:rsidR="00F50B66" w:rsidRPr="00F50B66" w:rsidTr="00F50B66">
        <w:trPr>
          <w:trHeight w:val="675"/>
        </w:trPr>
        <w:tc>
          <w:tcPr>
            <w:tcW w:w="102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ГЭСН33-04-017-01</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Подвеска провода СИП напряжением от 0,4 кВ до 1 кВ на опорах, при 32 опорах на км линии: с использованием автогидроподъемника</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1000 м</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0,45</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0,45</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 </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Объем=450 / 1000</w:t>
            </w:r>
          </w:p>
        </w:tc>
      </w:tr>
      <w:tr w:rsidR="00F50B66" w:rsidRPr="00F50B66" w:rsidTr="00F50B66">
        <w:trPr>
          <w:trHeight w:val="675"/>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Приказ от 04.08.2020 № 421/</w:t>
            </w:r>
            <w:proofErr w:type="spellStart"/>
            <w:proofErr w:type="gramStart"/>
            <w:r w:rsidRPr="00F50B66">
              <w:rPr>
                <w:sz w:val="16"/>
                <w:szCs w:val="16"/>
              </w:rPr>
              <w:t>пр</w:t>
            </w:r>
            <w:proofErr w:type="spellEnd"/>
            <w:proofErr w:type="gramEnd"/>
            <w:r w:rsidRPr="00F50B66">
              <w:rPr>
                <w:sz w:val="16"/>
                <w:szCs w:val="16"/>
              </w:rPr>
              <w:t xml:space="preserve"> п.58б (в ред. пр. № 55/</w:t>
            </w:r>
            <w:proofErr w:type="spellStart"/>
            <w:r w:rsidRPr="00F50B66">
              <w:rPr>
                <w:sz w:val="16"/>
                <w:szCs w:val="16"/>
              </w:rPr>
              <w:t>пр</w:t>
            </w:r>
            <w:proofErr w:type="spellEnd"/>
            <w:r w:rsidRPr="00F50B66">
              <w:rPr>
                <w:sz w:val="16"/>
                <w:szCs w:val="16"/>
              </w:rPr>
              <w:t xml:space="preserve"> от 30.01.2024)</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F50B66">
              <w:rPr>
                <w:sz w:val="16"/>
                <w:szCs w:val="16"/>
              </w:rPr>
              <w:t>расх</w:t>
            </w:r>
            <w:proofErr w:type="spellEnd"/>
            <w:r w:rsidRPr="00F50B66">
              <w:rPr>
                <w:sz w:val="16"/>
                <w:szCs w:val="16"/>
              </w:rPr>
              <w:t>.; ЗПМ=1,25; ТЗ=1,15; ТЗМ=1,25</w:t>
            </w:r>
          </w:p>
        </w:tc>
      </w:tr>
      <w:tr w:rsidR="00F50B66" w:rsidRPr="00F50B66" w:rsidTr="00F50B66">
        <w:trPr>
          <w:trHeight w:val="45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Приказ от 30.01.2024 № 55/</w:t>
            </w:r>
            <w:proofErr w:type="spellStart"/>
            <w:proofErr w:type="gramStart"/>
            <w:r w:rsidRPr="00F50B66">
              <w:rPr>
                <w:sz w:val="16"/>
                <w:szCs w:val="16"/>
              </w:rPr>
              <w:t>пр</w:t>
            </w:r>
            <w:proofErr w:type="spellEnd"/>
            <w:proofErr w:type="gramEnd"/>
            <w:r w:rsidRPr="00F50B66">
              <w:rPr>
                <w:sz w:val="16"/>
                <w:szCs w:val="16"/>
              </w:rPr>
              <w:t xml:space="preserve"> прил.5 табл.1 п.5</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 xml:space="preserve">Производство работ осуществляется в стесненных условиях населенных пунктов ОЗП=1,15; ЭМ=1,15 к </w:t>
            </w:r>
            <w:proofErr w:type="spellStart"/>
            <w:r w:rsidRPr="00F50B66">
              <w:rPr>
                <w:sz w:val="16"/>
                <w:szCs w:val="16"/>
              </w:rPr>
              <w:t>расх</w:t>
            </w:r>
            <w:proofErr w:type="spellEnd"/>
            <w:r w:rsidRPr="00F50B66">
              <w:rPr>
                <w:sz w:val="16"/>
                <w:szCs w:val="16"/>
              </w:rPr>
              <w:t>.; ЗПМ=1,15; ТЗ=1,15; ТЗМ=1,15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2-100-02</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Рабочий 2 разряда</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0,99</w:t>
            </w:r>
          </w:p>
        </w:tc>
        <w:tc>
          <w:tcPr>
            <w:tcW w:w="1240" w:type="dxa"/>
            <w:hideMark/>
          </w:tcPr>
          <w:p w:rsidR="00F50B66" w:rsidRPr="00F50B66" w:rsidRDefault="00F50B66" w:rsidP="00F50B66">
            <w:pPr>
              <w:tabs>
                <w:tab w:val="left" w:pos="8422"/>
              </w:tabs>
              <w:rPr>
                <w:sz w:val="16"/>
                <w:szCs w:val="16"/>
              </w:rPr>
            </w:pPr>
            <w:r w:rsidRPr="00F50B66">
              <w:rPr>
                <w:sz w:val="16"/>
                <w:szCs w:val="16"/>
              </w:rPr>
              <w:t>1,3225</w:t>
            </w:r>
          </w:p>
        </w:tc>
        <w:tc>
          <w:tcPr>
            <w:tcW w:w="1540" w:type="dxa"/>
            <w:hideMark/>
          </w:tcPr>
          <w:p w:rsidR="00F50B66" w:rsidRPr="00F50B66" w:rsidRDefault="00F50B66" w:rsidP="00F50B66">
            <w:pPr>
              <w:tabs>
                <w:tab w:val="left" w:pos="8422"/>
              </w:tabs>
              <w:rPr>
                <w:sz w:val="16"/>
                <w:szCs w:val="16"/>
              </w:rPr>
            </w:pPr>
            <w:r w:rsidRPr="00F50B66">
              <w:rPr>
                <w:sz w:val="16"/>
                <w:szCs w:val="16"/>
              </w:rPr>
              <w:t>0,5891738</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488,78</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287,98</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2-100-03</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Рабочий 3 разряда</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47,29</w:t>
            </w:r>
          </w:p>
        </w:tc>
        <w:tc>
          <w:tcPr>
            <w:tcW w:w="1240" w:type="dxa"/>
            <w:hideMark/>
          </w:tcPr>
          <w:p w:rsidR="00F50B66" w:rsidRPr="00F50B66" w:rsidRDefault="00F50B66" w:rsidP="00F50B66">
            <w:pPr>
              <w:tabs>
                <w:tab w:val="left" w:pos="8422"/>
              </w:tabs>
              <w:rPr>
                <w:sz w:val="16"/>
                <w:szCs w:val="16"/>
              </w:rPr>
            </w:pPr>
            <w:r w:rsidRPr="00F50B66">
              <w:rPr>
                <w:sz w:val="16"/>
                <w:szCs w:val="16"/>
              </w:rPr>
              <w:t>1,3225</w:t>
            </w:r>
          </w:p>
        </w:tc>
        <w:tc>
          <w:tcPr>
            <w:tcW w:w="1540" w:type="dxa"/>
            <w:hideMark/>
          </w:tcPr>
          <w:p w:rsidR="00F50B66" w:rsidRPr="00F50B66" w:rsidRDefault="00F50B66" w:rsidP="00F50B66">
            <w:pPr>
              <w:tabs>
                <w:tab w:val="left" w:pos="8422"/>
              </w:tabs>
              <w:rPr>
                <w:sz w:val="16"/>
                <w:szCs w:val="16"/>
              </w:rPr>
            </w:pPr>
            <w:r w:rsidRPr="00F50B66">
              <w:rPr>
                <w:sz w:val="16"/>
                <w:szCs w:val="16"/>
              </w:rPr>
              <w:t>28,1434613</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533,62</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15 017,91</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2-100-04</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Рабочий 4 разряда</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23,42</w:t>
            </w:r>
          </w:p>
        </w:tc>
        <w:tc>
          <w:tcPr>
            <w:tcW w:w="1240" w:type="dxa"/>
            <w:hideMark/>
          </w:tcPr>
          <w:p w:rsidR="00F50B66" w:rsidRPr="00F50B66" w:rsidRDefault="00F50B66" w:rsidP="00F50B66">
            <w:pPr>
              <w:tabs>
                <w:tab w:val="left" w:pos="8422"/>
              </w:tabs>
              <w:rPr>
                <w:sz w:val="16"/>
                <w:szCs w:val="16"/>
              </w:rPr>
            </w:pPr>
            <w:r w:rsidRPr="00F50B66">
              <w:rPr>
                <w:sz w:val="16"/>
                <w:szCs w:val="16"/>
              </w:rPr>
              <w:t>1,3225</w:t>
            </w:r>
          </w:p>
        </w:tc>
        <w:tc>
          <w:tcPr>
            <w:tcW w:w="1540" w:type="dxa"/>
            <w:hideMark/>
          </w:tcPr>
          <w:p w:rsidR="00F50B66" w:rsidRPr="00F50B66" w:rsidRDefault="00F50B66" w:rsidP="00F50B66">
            <w:pPr>
              <w:tabs>
                <w:tab w:val="left" w:pos="8422"/>
              </w:tabs>
              <w:rPr>
                <w:sz w:val="16"/>
                <w:szCs w:val="16"/>
              </w:rPr>
            </w:pPr>
            <w:r w:rsidRPr="00F50B66">
              <w:rPr>
                <w:sz w:val="16"/>
                <w:szCs w:val="16"/>
              </w:rPr>
              <w:t>13,9378275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600,88</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8 374,96</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2-100-05</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Рабочий 5 разряда</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23,42</w:t>
            </w:r>
          </w:p>
        </w:tc>
        <w:tc>
          <w:tcPr>
            <w:tcW w:w="1240" w:type="dxa"/>
            <w:hideMark/>
          </w:tcPr>
          <w:p w:rsidR="00F50B66" w:rsidRPr="00F50B66" w:rsidRDefault="00F50B66" w:rsidP="00F50B66">
            <w:pPr>
              <w:tabs>
                <w:tab w:val="left" w:pos="8422"/>
              </w:tabs>
              <w:rPr>
                <w:sz w:val="16"/>
                <w:szCs w:val="16"/>
              </w:rPr>
            </w:pPr>
            <w:r w:rsidRPr="00F50B66">
              <w:rPr>
                <w:sz w:val="16"/>
                <w:szCs w:val="16"/>
              </w:rPr>
              <w:t>1,3225</w:t>
            </w:r>
          </w:p>
        </w:tc>
        <w:tc>
          <w:tcPr>
            <w:tcW w:w="1540" w:type="dxa"/>
            <w:hideMark/>
          </w:tcPr>
          <w:p w:rsidR="00F50B66" w:rsidRPr="00F50B66" w:rsidRDefault="00F50B66" w:rsidP="00F50B66">
            <w:pPr>
              <w:tabs>
                <w:tab w:val="left" w:pos="8422"/>
              </w:tabs>
              <w:rPr>
                <w:sz w:val="16"/>
                <w:szCs w:val="16"/>
              </w:rPr>
            </w:pPr>
            <w:r w:rsidRPr="00F50B66">
              <w:rPr>
                <w:sz w:val="16"/>
                <w:szCs w:val="16"/>
              </w:rPr>
              <w:t>13,9378275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690,57</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9 625,05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91.05.05-015</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Краны на автомобильном ходу, грузоподъемность 16 т</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0,75</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0,4851563</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1 792,05</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869,42</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4-100-060</w:t>
            </w:r>
          </w:p>
        </w:tc>
        <w:tc>
          <w:tcPr>
            <w:tcW w:w="4740" w:type="dxa"/>
            <w:gridSpan w:val="5"/>
            <w:hideMark/>
          </w:tcPr>
          <w:p w:rsidR="00F50B66" w:rsidRPr="00F50B66" w:rsidRDefault="00F50B66" w:rsidP="00F50B66">
            <w:pPr>
              <w:tabs>
                <w:tab w:val="left" w:pos="8422"/>
              </w:tabs>
              <w:rPr>
                <w:sz w:val="16"/>
                <w:szCs w:val="16"/>
              </w:rPr>
            </w:pPr>
            <w:proofErr w:type="spellStart"/>
            <w:r w:rsidRPr="00F50B66">
              <w:rPr>
                <w:sz w:val="16"/>
                <w:szCs w:val="16"/>
              </w:rPr>
              <w:t>ОТ</w:t>
            </w:r>
            <w:proofErr w:type="gramStart"/>
            <w:r w:rsidRPr="00F50B66">
              <w:rPr>
                <w:sz w:val="16"/>
                <w:szCs w:val="16"/>
              </w:rPr>
              <w:t>м</w:t>
            </w:r>
            <w:proofErr w:type="spellEnd"/>
            <w:r w:rsidRPr="00F50B66">
              <w:rPr>
                <w:sz w:val="16"/>
                <w:szCs w:val="16"/>
              </w:rPr>
              <w:t>(</w:t>
            </w:r>
            <w:proofErr w:type="spellStart"/>
            <w:proofErr w:type="gramEnd"/>
            <w:r w:rsidRPr="00F50B66">
              <w:rPr>
                <w:sz w:val="16"/>
                <w:szCs w:val="16"/>
              </w:rPr>
              <w:t>Зтм</w:t>
            </w:r>
            <w:proofErr w:type="spellEnd"/>
            <w:r w:rsidRPr="00F50B66">
              <w:rPr>
                <w:sz w:val="16"/>
                <w:szCs w:val="16"/>
              </w:rPr>
              <w:t xml:space="preserve">) Средний разряд машинистов 6 </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0,75</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0,4851563</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807,16</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391,60</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91.06.03-055</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Лебедки электрические тяговым усилием 19,62 кН (2 т)</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0,81</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0,5239688</w:t>
            </w:r>
          </w:p>
        </w:tc>
        <w:tc>
          <w:tcPr>
            <w:tcW w:w="1780" w:type="dxa"/>
            <w:hideMark/>
          </w:tcPr>
          <w:p w:rsidR="00F50B66" w:rsidRPr="00F50B66" w:rsidRDefault="00F50B66" w:rsidP="00F50B66">
            <w:pPr>
              <w:tabs>
                <w:tab w:val="left" w:pos="8422"/>
              </w:tabs>
              <w:rPr>
                <w:sz w:val="16"/>
                <w:szCs w:val="16"/>
              </w:rPr>
            </w:pPr>
            <w:r w:rsidRPr="00F50B66">
              <w:rPr>
                <w:sz w:val="16"/>
                <w:szCs w:val="16"/>
              </w:rPr>
              <w:t>11,45</w:t>
            </w:r>
          </w:p>
        </w:tc>
        <w:tc>
          <w:tcPr>
            <w:tcW w:w="1220" w:type="dxa"/>
            <w:hideMark/>
          </w:tcPr>
          <w:p w:rsidR="00F50B66" w:rsidRPr="00F50B66" w:rsidRDefault="00F50B66" w:rsidP="00F50B66">
            <w:pPr>
              <w:tabs>
                <w:tab w:val="left" w:pos="8422"/>
              </w:tabs>
              <w:rPr>
                <w:sz w:val="16"/>
                <w:szCs w:val="16"/>
              </w:rPr>
            </w:pPr>
            <w:r w:rsidRPr="00F50B66">
              <w:rPr>
                <w:sz w:val="16"/>
                <w:szCs w:val="16"/>
              </w:rPr>
              <w:t>1,55</w:t>
            </w:r>
          </w:p>
        </w:tc>
        <w:tc>
          <w:tcPr>
            <w:tcW w:w="1780" w:type="dxa"/>
            <w:hideMark/>
          </w:tcPr>
          <w:p w:rsidR="00F50B66" w:rsidRPr="00F50B66" w:rsidRDefault="00F50B66" w:rsidP="00F50B66">
            <w:pPr>
              <w:tabs>
                <w:tab w:val="left" w:pos="8422"/>
              </w:tabs>
              <w:rPr>
                <w:sz w:val="16"/>
                <w:szCs w:val="16"/>
              </w:rPr>
            </w:pPr>
            <w:r w:rsidRPr="00F50B66">
              <w:rPr>
                <w:sz w:val="16"/>
                <w:szCs w:val="16"/>
              </w:rPr>
              <w:t>17,75</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9,30</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91.06.06-011</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Автогидроподъемники, высота подъема 12 м</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22,74</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14,7099375</w:t>
            </w:r>
          </w:p>
        </w:tc>
        <w:tc>
          <w:tcPr>
            <w:tcW w:w="1780" w:type="dxa"/>
            <w:hideMark/>
          </w:tcPr>
          <w:p w:rsidR="00F50B66" w:rsidRPr="00F50B66" w:rsidRDefault="00F50B66" w:rsidP="00F50B66">
            <w:pPr>
              <w:tabs>
                <w:tab w:val="left" w:pos="8422"/>
              </w:tabs>
              <w:rPr>
                <w:sz w:val="16"/>
                <w:szCs w:val="16"/>
              </w:rPr>
            </w:pPr>
            <w:r w:rsidRPr="00F50B66">
              <w:rPr>
                <w:sz w:val="16"/>
                <w:szCs w:val="16"/>
              </w:rPr>
              <w:t>346,73</w:t>
            </w:r>
          </w:p>
        </w:tc>
        <w:tc>
          <w:tcPr>
            <w:tcW w:w="1220" w:type="dxa"/>
            <w:hideMark/>
          </w:tcPr>
          <w:p w:rsidR="00F50B66" w:rsidRPr="00F50B66" w:rsidRDefault="00F50B66" w:rsidP="00F50B66">
            <w:pPr>
              <w:tabs>
                <w:tab w:val="left" w:pos="8422"/>
              </w:tabs>
              <w:rPr>
                <w:sz w:val="16"/>
                <w:szCs w:val="16"/>
              </w:rPr>
            </w:pPr>
            <w:r w:rsidRPr="00F50B66">
              <w:rPr>
                <w:sz w:val="16"/>
                <w:szCs w:val="16"/>
              </w:rPr>
              <w:t>1,48</w:t>
            </w:r>
          </w:p>
        </w:tc>
        <w:tc>
          <w:tcPr>
            <w:tcW w:w="1780" w:type="dxa"/>
            <w:hideMark/>
          </w:tcPr>
          <w:p w:rsidR="00F50B66" w:rsidRPr="00F50B66" w:rsidRDefault="00F50B66" w:rsidP="00F50B66">
            <w:pPr>
              <w:tabs>
                <w:tab w:val="left" w:pos="8422"/>
              </w:tabs>
              <w:rPr>
                <w:sz w:val="16"/>
                <w:szCs w:val="16"/>
              </w:rPr>
            </w:pPr>
            <w:r w:rsidRPr="00F50B66">
              <w:rPr>
                <w:sz w:val="16"/>
                <w:szCs w:val="16"/>
              </w:rPr>
              <w:t>513,16</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7 548,55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4-100-040</w:t>
            </w:r>
          </w:p>
        </w:tc>
        <w:tc>
          <w:tcPr>
            <w:tcW w:w="4740" w:type="dxa"/>
            <w:gridSpan w:val="5"/>
            <w:hideMark/>
          </w:tcPr>
          <w:p w:rsidR="00F50B66" w:rsidRPr="00F50B66" w:rsidRDefault="00F50B66" w:rsidP="00F50B66">
            <w:pPr>
              <w:tabs>
                <w:tab w:val="left" w:pos="8422"/>
              </w:tabs>
              <w:rPr>
                <w:sz w:val="16"/>
                <w:szCs w:val="16"/>
              </w:rPr>
            </w:pPr>
            <w:proofErr w:type="spellStart"/>
            <w:r w:rsidRPr="00F50B66">
              <w:rPr>
                <w:sz w:val="16"/>
                <w:szCs w:val="16"/>
              </w:rPr>
              <w:t>ОТ</w:t>
            </w:r>
            <w:proofErr w:type="gramStart"/>
            <w:r w:rsidRPr="00F50B66">
              <w:rPr>
                <w:sz w:val="16"/>
                <w:szCs w:val="16"/>
              </w:rPr>
              <w:t>м</w:t>
            </w:r>
            <w:proofErr w:type="spellEnd"/>
            <w:r w:rsidRPr="00F50B66">
              <w:rPr>
                <w:sz w:val="16"/>
                <w:szCs w:val="16"/>
              </w:rPr>
              <w:t>(</w:t>
            </w:r>
            <w:proofErr w:type="spellStart"/>
            <w:proofErr w:type="gramEnd"/>
            <w:r w:rsidRPr="00F50B66">
              <w:rPr>
                <w:sz w:val="16"/>
                <w:szCs w:val="16"/>
              </w:rPr>
              <w:t>Зтм</w:t>
            </w:r>
            <w:proofErr w:type="spellEnd"/>
            <w:r w:rsidRPr="00F50B66">
              <w:rPr>
                <w:sz w:val="16"/>
                <w:szCs w:val="16"/>
              </w:rPr>
              <w:t xml:space="preserve">) Средний разряд машинистов 4 </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22,74</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14,7099375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600,88</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8 838,91</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91.14.02-001</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Автомобили бортовые, грузоподъемность до 5 т</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0,59</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0,3816563</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644,27</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245,89</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4-100-040</w:t>
            </w:r>
          </w:p>
        </w:tc>
        <w:tc>
          <w:tcPr>
            <w:tcW w:w="4740" w:type="dxa"/>
            <w:gridSpan w:val="5"/>
            <w:hideMark/>
          </w:tcPr>
          <w:p w:rsidR="00F50B66" w:rsidRPr="00F50B66" w:rsidRDefault="00F50B66" w:rsidP="00F50B66">
            <w:pPr>
              <w:tabs>
                <w:tab w:val="left" w:pos="8422"/>
              </w:tabs>
              <w:rPr>
                <w:sz w:val="16"/>
                <w:szCs w:val="16"/>
              </w:rPr>
            </w:pPr>
            <w:proofErr w:type="spellStart"/>
            <w:r w:rsidRPr="00F50B66">
              <w:rPr>
                <w:sz w:val="16"/>
                <w:szCs w:val="16"/>
              </w:rPr>
              <w:t>ОТ</w:t>
            </w:r>
            <w:proofErr w:type="gramStart"/>
            <w:r w:rsidRPr="00F50B66">
              <w:rPr>
                <w:sz w:val="16"/>
                <w:szCs w:val="16"/>
              </w:rPr>
              <w:t>м</w:t>
            </w:r>
            <w:proofErr w:type="spellEnd"/>
            <w:r w:rsidRPr="00F50B66">
              <w:rPr>
                <w:sz w:val="16"/>
                <w:szCs w:val="16"/>
              </w:rPr>
              <w:t>(</w:t>
            </w:r>
            <w:proofErr w:type="spellStart"/>
            <w:proofErr w:type="gramEnd"/>
            <w:r w:rsidRPr="00F50B66">
              <w:rPr>
                <w:sz w:val="16"/>
                <w:szCs w:val="16"/>
              </w:rPr>
              <w:t>Зтм</w:t>
            </w:r>
            <w:proofErr w:type="spellEnd"/>
            <w:r w:rsidRPr="00F50B66">
              <w:rPr>
                <w:sz w:val="16"/>
                <w:szCs w:val="16"/>
              </w:rPr>
              <w:t xml:space="preserve">) Средний разряд машинистов 4 </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0,59</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0,3816563</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600,88</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229,33</w:t>
            </w:r>
          </w:p>
        </w:tc>
      </w:tr>
      <w:tr w:rsidR="00F50B66" w:rsidRPr="00F50B66" w:rsidTr="00F50B66">
        <w:trPr>
          <w:trHeight w:val="450"/>
        </w:trPr>
        <w:tc>
          <w:tcPr>
            <w:tcW w:w="1020" w:type="dxa"/>
            <w:hideMark/>
          </w:tcPr>
          <w:p w:rsidR="00F50B66" w:rsidRPr="00F50B66" w:rsidRDefault="00F50B66" w:rsidP="00F50B66">
            <w:pPr>
              <w:tabs>
                <w:tab w:val="left" w:pos="8422"/>
              </w:tabs>
              <w:rPr>
                <w:sz w:val="16"/>
                <w:szCs w:val="16"/>
              </w:rPr>
            </w:pPr>
            <w:r w:rsidRPr="00F50B66">
              <w:rPr>
                <w:sz w:val="16"/>
                <w:szCs w:val="16"/>
              </w:rPr>
              <w:lastRenderedPageBreak/>
              <w:t> </w:t>
            </w:r>
          </w:p>
        </w:tc>
        <w:tc>
          <w:tcPr>
            <w:tcW w:w="2160" w:type="dxa"/>
            <w:hideMark/>
          </w:tcPr>
          <w:p w:rsidR="00F50B66" w:rsidRPr="00F50B66" w:rsidRDefault="00F50B66" w:rsidP="00F50B66">
            <w:pPr>
              <w:tabs>
                <w:tab w:val="left" w:pos="8422"/>
              </w:tabs>
              <w:rPr>
                <w:sz w:val="16"/>
                <w:szCs w:val="16"/>
              </w:rPr>
            </w:pPr>
            <w:r w:rsidRPr="00F50B66">
              <w:rPr>
                <w:sz w:val="16"/>
                <w:szCs w:val="16"/>
              </w:rPr>
              <w:t>91.17.04-544</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Генераторы бензиновые портативные, мощность до 6 кВт</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0,81</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0,5239688</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210,52</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110,31</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4-100-040</w:t>
            </w:r>
          </w:p>
        </w:tc>
        <w:tc>
          <w:tcPr>
            <w:tcW w:w="4740" w:type="dxa"/>
            <w:gridSpan w:val="5"/>
            <w:hideMark/>
          </w:tcPr>
          <w:p w:rsidR="00F50B66" w:rsidRPr="00F50B66" w:rsidRDefault="00F50B66" w:rsidP="00F50B66">
            <w:pPr>
              <w:tabs>
                <w:tab w:val="left" w:pos="8422"/>
              </w:tabs>
              <w:rPr>
                <w:sz w:val="16"/>
                <w:szCs w:val="16"/>
              </w:rPr>
            </w:pPr>
            <w:proofErr w:type="spellStart"/>
            <w:r w:rsidRPr="00F50B66">
              <w:rPr>
                <w:sz w:val="16"/>
                <w:szCs w:val="16"/>
              </w:rPr>
              <w:t>ОТ</w:t>
            </w:r>
            <w:proofErr w:type="gramStart"/>
            <w:r w:rsidRPr="00F50B66">
              <w:rPr>
                <w:sz w:val="16"/>
                <w:szCs w:val="16"/>
              </w:rPr>
              <w:t>м</w:t>
            </w:r>
            <w:proofErr w:type="spellEnd"/>
            <w:r w:rsidRPr="00F50B66">
              <w:rPr>
                <w:sz w:val="16"/>
                <w:szCs w:val="16"/>
              </w:rPr>
              <w:t>(</w:t>
            </w:r>
            <w:proofErr w:type="spellStart"/>
            <w:proofErr w:type="gramEnd"/>
            <w:r w:rsidRPr="00F50B66">
              <w:rPr>
                <w:sz w:val="16"/>
                <w:szCs w:val="16"/>
              </w:rPr>
              <w:t>Зтм</w:t>
            </w:r>
            <w:proofErr w:type="spellEnd"/>
            <w:r w:rsidRPr="00F50B66">
              <w:rPr>
                <w:sz w:val="16"/>
                <w:szCs w:val="16"/>
              </w:rPr>
              <w:t xml:space="preserve">) Средний разряд машинистов 4 </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0,81</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0,5239688</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600,88</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314,84</w:t>
            </w:r>
          </w:p>
        </w:tc>
      </w:tr>
      <w:tr w:rsidR="00F50B66" w:rsidRPr="00F50B66" w:rsidTr="00F50B66">
        <w:trPr>
          <w:trHeight w:val="450"/>
        </w:trPr>
        <w:tc>
          <w:tcPr>
            <w:tcW w:w="1020" w:type="dxa"/>
            <w:hideMark/>
          </w:tcPr>
          <w:p w:rsidR="00F50B66" w:rsidRPr="00F50B66" w:rsidRDefault="00F50B66" w:rsidP="00F50B66">
            <w:pPr>
              <w:tabs>
                <w:tab w:val="left" w:pos="8422"/>
              </w:tabs>
              <w:rPr>
                <w:i/>
                <w:iCs/>
                <w:sz w:val="16"/>
                <w:szCs w:val="16"/>
              </w:rPr>
            </w:pPr>
            <w:r w:rsidRPr="00F50B66">
              <w:rPr>
                <w:i/>
                <w:iCs/>
                <w:sz w:val="16"/>
                <w:szCs w:val="16"/>
              </w:rPr>
              <w:t>П</w:t>
            </w:r>
            <w:proofErr w:type="gramStart"/>
            <w:r w:rsidRPr="00F50B66">
              <w:rPr>
                <w:i/>
                <w:iCs/>
                <w:sz w:val="16"/>
                <w:szCs w:val="16"/>
              </w:rPr>
              <w:t>,Н</w:t>
            </w:r>
            <w:proofErr w:type="gramEnd"/>
          </w:p>
        </w:tc>
        <w:tc>
          <w:tcPr>
            <w:tcW w:w="2160" w:type="dxa"/>
            <w:hideMark/>
          </w:tcPr>
          <w:p w:rsidR="00F50B66" w:rsidRPr="00F50B66" w:rsidRDefault="00F50B66" w:rsidP="00F50B66">
            <w:pPr>
              <w:tabs>
                <w:tab w:val="left" w:pos="8422"/>
              </w:tabs>
              <w:rPr>
                <w:i/>
                <w:iCs/>
                <w:sz w:val="16"/>
                <w:szCs w:val="16"/>
              </w:rPr>
            </w:pPr>
            <w:r w:rsidRPr="00F50B66">
              <w:rPr>
                <w:i/>
                <w:iCs/>
                <w:sz w:val="16"/>
                <w:szCs w:val="16"/>
              </w:rPr>
              <w:t>20.1.01.01</w:t>
            </w:r>
          </w:p>
        </w:tc>
        <w:tc>
          <w:tcPr>
            <w:tcW w:w="4740" w:type="dxa"/>
            <w:gridSpan w:val="5"/>
            <w:hideMark/>
          </w:tcPr>
          <w:p w:rsidR="00F50B66" w:rsidRPr="00F50B66" w:rsidRDefault="00F50B66" w:rsidP="00F50B66">
            <w:pPr>
              <w:tabs>
                <w:tab w:val="left" w:pos="8422"/>
              </w:tabs>
              <w:rPr>
                <w:i/>
                <w:iCs/>
                <w:sz w:val="16"/>
                <w:szCs w:val="16"/>
              </w:rPr>
            </w:pPr>
            <w:r w:rsidRPr="00F50B66">
              <w:rPr>
                <w:i/>
                <w:iCs/>
                <w:sz w:val="16"/>
                <w:szCs w:val="16"/>
              </w:rPr>
              <w:t>Комплект линейной арматуры для крепления СИП-2 на опоре ВЛИ</w:t>
            </w:r>
          </w:p>
        </w:tc>
        <w:tc>
          <w:tcPr>
            <w:tcW w:w="940" w:type="dxa"/>
            <w:hideMark/>
          </w:tcPr>
          <w:p w:rsidR="00F50B66" w:rsidRPr="00F50B66" w:rsidRDefault="00F50B66" w:rsidP="00F50B66">
            <w:pPr>
              <w:tabs>
                <w:tab w:val="left" w:pos="8422"/>
              </w:tabs>
              <w:rPr>
                <w:i/>
                <w:iCs/>
                <w:sz w:val="16"/>
                <w:szCs w:val="16"/>
              </w:rPr>
            </w:pPr>
            <w:proofErr w:type="spellStart"/>
            <w:proofErr w:type="gramStart"/>
            <w:r w:rsidRPr="00F50B66">
              <w:rPr>
                <w:i/>
                <w:iCs/>
                <w:sz w:val="16"/>
                <w:szCs w:val="16"/>
              </w:rPr>
              <w:t>шт</w:t>
            </w:r>
            <w:proofErr w:type="spellEnd"/>
            <w:proofErr w:type="gramEnd"/>
          </w:p>
        </w:tc>
        <w:tc>
          <w:tcPr>
            <w:tcW w:w="112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24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54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22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i/>
                <w:iCs/>
                <w:sz w:val="16"/>
                <w:szCs w:val="16"/>
              </w:rPr>
            </w:pPr>
            <w:r w:rsidRPr="00F50B66">
              <w:rPr>
                <w:i/>
                <w:iCs/>
                <w:sz w:val="16"/>
                <w:szCs w:val="16"/>
              </w:rPr>
              <w:t> </w:t>
            </w:r>
          </w:p>
        </w:tc>
      </w:tr>
      <w:tr w:rsidR="00F50B66" w:rsidRPr="00F50B66" w:rsidTr="00F50B66">
        <w:trPr>
          <w:trHeight w:val="450"/>
        </w:trPr>
        <w:tc>
          <w:tcPr>
            <w:tcW w:w="1020" w:type="dxa"/>
            <w:hideMark/>
          </w:tcPr>
          <w:p w:rsidR="00F50B66" w:rsidRPr="00F50B66" w:rsidRDefault="00F50B66" w:rsidP="00F50B66">
            <w:pPr>
              <w:tabs>
                <w:tab w:val="left" w:pos="8422"/>
              </w:tabs>
              <w:rPr>
                <w:i/>
                <w:iCs/>
                <w:sz w:val="16"/>
                <w:szCs w:val="16"/>
              </w:rPr>
            </w:pPr>
            <w:r w:rsidRPr="00F50B66">
              <w:rPr>
                <w:i/>
                <w:iCs/>
                <w:sz w:val="16"/>
                <w:szCs w:val="16"/>
              </w:rPr>
              <w:t>П</w:t>
            </w:r>
            <w:proofErr w:type="gramStart"/>
            <w:r w:rsidRPr="00F50B66">
              <w:rPr>
                <w:i/>
                <w:iCs/>
                <w:sz w:val="16"/>
                <w:szCs w:val="16"/>
              </w:rPr>
              <w:t>,Н</w:t>
            </w:r>
            <w:proofErr w:type="gramEnd"/>
          </w:p>
        </w:tc>
        <w:tc>
          <w:tcPr>
            <w:tcW w:w="2160" w:type="dxa"/>
            <w:hideMark/>
          </w:tcPr>
          <w:p w:rsidR="00F50B66" w:rsidRPr="00F50B66" w:rsidRDefault="00F50B66" w:rsidP="00F50B66">
            <w:pPr>
              <w:tabs>
                <w:tab w:val="left" w:pos="8422"/>
              </w:tabs>
              <w:rPr>
                <w:i/>
                <w:iCs/>
                <w:sz w:val="16"/>
                <w:szCs w:val="16"/>
              </w:rPr>
            </w:pPr>
            <w:r w:rsidRPr="00F50B66">
              <w:rPr>
                <w:i/>
                <w:iCs/>
                <w:sz w:val="16"/>
                <w:szCs w:val="16"/>
              </w:rPr>
              <w:t>20.1.01.11</w:t>
            </w:r>
          </w:p>
        </w:tc>
        <w:tc>
          <w:tcPr>
            <w:tcW w:w="4740" w:type="dxa"/>
            <w:gridSpan w:val="5"/>
            <w:hideMark/>
          </w:tcPr>
          <w:p w:rsidR="00F50B66" w:rsidRPr="00F50B66" w:rsidRDefault="00F50B66" w:rsidP="00F50B66">
            <w:pPr>
              <w:tabs>
                <w:tab w:val="left" w:pos="8422"/>
              </w:tabs>
              <w:rPr>
                <w:i/>
                <w:iCs/>
                <w:sz w:val="16"/>
                <w:szCs w:val="16"/>
              </w:rPr>
            </w:pPr>
            <w:r w:rsidRPr="00F50B66">
              <w:rPr>
                <w:i/>
                <w:iCs/>
                <w:sz w:val="16"/>
                <w:szCs w:val="16"/>
              </w:rPr>
              <w:t>Комплект линейной арматуры для устройства заземлений на опорах ВЛИ</w:t>
            </w:r>
          </w:p>
        </w:tc>
        <w:tc>
          <w:tcPr>
            <w:tcW w:w="940" w:type="dxa"/>
            <w:hideMark/>
          </w:tcPr>
          <w:p w:rsidR="00F50B66" w:rsidRPr="00F50B66" w:rsidRDefault="00F50B66" w:rsidP="00F50B66">
            <w:pPr>
              <w:tabs>
                <w:tab w:val="left" w:pos="8422"/>
              </w:tabs>
              <w:rPr>
                <w:i/>
                <w:iCs/>
                <w:sz w:val="16"/>
                <w:szCs w:val="16"/>
              </w:rPr>
            </w:pPr>
            <w:proofErr w:type="spellStart"/>
            <w:proofErr w:type="gramStart"/>
            <w:r w:rsidRPr="00F50B66">
              <w:rPr>
                <w:i/>
                <w:iCs/>
                <w:sz w:val="16"/>
                <w:szCs w:val="16"/>
              </w:rPr>
              <w:t>шт</w:t>
            </w:r>
            <w:proofErr w:type="spellEnd"/>
            <w:proofErr w:type="gramEnd"/>
          </w:p>
        </w:tc>
        <w:tc>
          <w:tcPr>
            <w:tcW w:w="112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24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54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22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i/>
                <w:iCs/>
                <w:sz w:val="16"/>
                <w:szCs w:val="16"/>
              </w:rPr>
            </w:pPr>
            <w:r w:rsidRPr="00F50B66">
              <w:rPr>
                <w:i/>
                <w:iCs/>
                <w:sz w:val="16"/>
                <w:szCs w:val="16"/>
              </w:rPr>
              <w:t> </w:t>
            </w:r>
          </w:p>
        </w:tc>
      </w:tr>
      <w:tr w:rsidR="00F50B66" w:rsidRPr="00F50B66" w:rsidTr="00F50B66">
        <w:trPr>
          <w:trHeight w:val="300"/>
        </w:trPr>
        <w:tc>
          <w:tcPr>
            <w:tcW w:w="1020" w:type="dxa"/>
            <w:hideMark/>
          </w:tcPr>
          <w:p w:rsidR="00F50B66" w:rsidRPr="00F50B66" w:rsidRDefault="00F50B66" w:rsidP="00F50B66">
            <w:pPr>
              <w:tabs>
                <w:tab w:val="left" w:pos="8422"/>
              </w:tabs>
              <w:rPr>
                <w:i/>
                <w:iCs/>
                <w:sz w:val="16"/>
                <w:szCs w:val="16"/>
              </w:rPr>
            </w:pPr>
            <w:r w:rsidRPr="00F50B66">
              <w:rPr>
                <w:i/>
                <w:iCs/>
                <w:sz w:val="16"/>
                <w:szCs w:val="16"/>
              </w:rPr>
              <w:t>П</w:t>
            </w:r>
            <w:proofErr w:type="gramStart"/>
            <w:r w:rsidRPr="00F50B66">
              <w:rPr>
                <w:i/>
                <w:iCs/>
                <w:sz w:val="16"/>
                <w:szCs w:val="16"/>
              </w:rPr>
              <w:t>,Н</w:t>
            </w:r>
            <w:proofErr w:type="gramEnd"/>
          </w:p>
        </w:tc>
        <w:tc>
          <w:tcPr>
            <w:tcW w:w="2160" w:type="dxa"/>
            <w:hideMark/>
          </w:tcPr>
          <w:p w:rsidR="00F50B66" w:rsidRPr="00F50B66" w:rsidRDefault="00F50B66" w:rsidP="00F50B66">
            <w:pPr>
              <w:tabs>
                <w:tab w:val="left" w:pos="8422"/>
              </w:tabs>
              <w:rPr>
                <w:i/>
                <w:iCs/>
                <w:sz w:val="16"/>
                <w:szCs w:val="16"/>
              </w:rPr>
            </w:pPr>
            <w:r w:rsidRPr="00F50B66">
              <w:rPr>
                <w:i/>
                <w:iCs/>
                <w:sz w:val="16"/>
                <w:szCs w:val="16"/>
              </w:rPr>
              <w:t>21.2.01.01</w:t>
            </w:r>
          </w:p>
        </w:tc>
        <w:tc>
          <w:tcPr>
            <w:tcW w:w="4740" w:type="dxa"/>
            <w:gridSpan w:val="5"/>
            <w:hideMark/>
          </w:tcPr>
          <w:p w:rsidR="00F50B66" w:rsidRPr="00F50B66" w:rsidRDefault="00F50B66" w:rsidP="00F50B66">
            <w:pPr>
              <w:tabs>
                <w:tab w:val="left" w:pos="8422"/>
              </w:tabs>
              <w:rPr>
                <w:i/>
                <w:iCs/>
                <w:sz w:val="16"/>
                <w:szCs w:val="16"/>
              </w:rPr>
            </w:pPr>
            <w:r w:rsidRPr="00F50B66">
              <w:rPr>
                <w:i/>
                <w:iCs/>
                <w:sz w:val="16"/>
                <w:szCs w:val="16"/>
              </w:rPr>
              <w:t>Провода самонесущие изолированные для ВЛИ</w:t>
            </w:r>
          </w:p>
        </w:tc>
        <w:tc>
          <w:tcPr>
            <w:tcW w:w="940" w:type="dxa"/>
            <w:hideMark/>
          </w:tcPr>
          <w:p w:rsidR="00F50B66" w:rsidRPr="00F50B66" w:rsidRDefault="00F50B66" w:rsidP="00F50B66">
            <w:pPr>
              <w:tabs>
                <w:tab w:val="left" w:pos="8422"/>
              </w:tabs>
              <w:rPr>
                <w:i/>
                <w:iCs/>
                <w:sz w:val="16"/>
                <w:szCs w:val="16"/>
              </w:rPr>
            </w:pPr>
            <w:r w:rsidRPr="00F50B66">
              <w:rPr>
                <w:i/>
                <w:iCs/>
                <w:sz w:val="16"/>
                <w:szCs w:val="16"/>
              </w:rPr>
              <w:t>1000 м</w:t>
            </w:r>
          </w:p>
        </w:tc>
        <w:tc>
          <w:tcPr>
            <w:tcW w:w="112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24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54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22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i/>
                <w:iCs/>
                <w:sz w:val="16"/>
                <w:szCs w:val="16"/>
              </w:rPr>
            </w:pPr>
            <w:r w:rsidRPr="00F50B66">
              <w:rPr>
                <w:i/>
                <w:iCs/>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Итого прямые затраты</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51 864,05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ФОТ</w:t>
            </w:r>
          </w:p>
        </w:tc>
        <w:tc>
          <w:tcPr>
            <w:tcW w:w="940" w:type="dxa"/>
            <w:hideMark/>
          </w:tcPr>
          <w:p w:rsidR="00F50B66" w:rsidRPr="00F50B66" w:rsidRDefault="00F50B66" w:rsidP="00F50B66">
            <w:pPr>
              <w:tabs>
                <w:tab w:val="left" w:pos="8422"/>
              </w:tabs>
              <w:rPr>
                <w:sz w:val="16"/>
                <w:szCs w:val="16"/>
              </w:rPr>
            </w:pPr>
            <w:r w:rsidRPr="00F50B66">
              <w:rPr>
                <w:sz w:val="16"/>
                <w:szCs w:val="16"/>
              </w:rPr>
              <w:t> </w:t>
            </w:r>
          </w:p>
        </w:tc>
        <w:tc>
          <w:tcPr>
            <w:tcW w:w="1120" w:type="dxa"/>
            <w:hideMark/>
          </w:tcPr>
          <w:p w:rsidR="00F50B66" w:rsidRPr="00F50B66" w:rsidRDefault="00F50B66" w:rsidP="00F50B66">
            <w:pPr>
              <w:tabs>
                <w:tab w:val="left" w:pos="8422"/>
              </w:tabs>
              <w:rPr>
                <w:sz w:val="16"/>
                <w:szCs w:val="16"/>
              </w:rPr>
            </w:pPr>
            <w:r w:rsidRPr="00F50B66">
              <w:rPr>
                <w:sz w:val="16"/>
                <w:szCs w:val="16"/>
              </w:rPr>
              <w:t> </w:t>
            </w:r>
          </w:p>
        </w:tc>
        <w:tc>
          <w:tcPr>
            <w:tcW w:w="1240" w:type="dxa"/>
            <w:hideMark/>
          </w:tcPr>
          <w:p w:rsidR="00F50B66" w:rsidRPr="00F50B66" w:rsidRDefault="00F50B66" w:rsidP="00F50B66">
            <w:pPr>
              <w:tabs>
                <w:tab w:val="left" w:pos="8422"/>
              </w:tabs>
              <w:rPr>
                <w:sz w:val="16"/>
                <w:szCs w:val="16"/>
              </w:rPr>
            </w:pPr>
            <w:r w:rsidRPr="00F50B66">
              <w:rPr>
                <w:sz w:val="16"/>
                <w:szCs w:val="16"/>
              </w:rPr>
              <w:t> </w:t>
            </w:r>
          </w:p>
        </w:tc>
        <w:tc>
          <w:tcPr>
            <w:tcW w:w="154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43 080,58</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proofErr w:type="spellStart"/>
            <w:proofErr w:type="gramStart"/>
            <w:r w:rsidRPr="00F50B66">
              <w:rPr>
                <w:sz w:val="16"/>
                <w:szCs w:val="16"/>
              </w:rPr>
              <w:t>Пр</w:t>
            </w:r>
            <w:proofErr w:type="spellEnd"/>
            <w:proofErr w:type="gramEnd"/>
            <w:r w:rsidRPr="00F50B66">
              <w:rPr>
                <w:sz w:val="16"/>
                <w:szCs w:val="16"/>
              </w:rPr>
              <w:t>/812-027.0-1</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НР Линии электропередачи</w:t>
            </w:r>
          </w:p>
        </w:tc>
        <w:tc>
          <w:tcPr>
            <w:tcW w:w="940" w:type="dxa"/>
            <w:hideMark/>
          </w:tcPr>
          <w:p w:rsidR="00F50B66" w:rsidRPr="00F50B66" w:rsidRDefault="00F50B66" w:rsidP="00F50B66">
            <w:pPr>
              <w:tabs>
                <w:tab w:val="left" w:pos="8422"/>
              </w:tabs>
              <w:rPr>
                <w:sz w:val="16"/>
                <w:szCs w:val="16"/>
              </w:rPr>
            </w:pPr>
            <w:r w:rsidRPr="00F50B66">
              <w:rPr>
                <w:sz w:val="16"/>
                <w:szCs w:val="16"/>
              </w:rPr>
              <w:t>%</w:t>
            </w:r>
          </w:p>
        </w:tc>
        <w:tc>
          <w:tcPr>
            <w:tcW w:w="1120" w:type="dxa"/>
            <w:hideMark/>
          </w:tcPr>
          <w:p w:rsidR="00F50B66" w:rsidRPr="00F50B66" w:rsidRDefault="00F50B66" w:rsidP="00F50B66">
            <w:pPr>
              <w:tabs>
                <w:tab w:val="left" w:pos="8422"/>
              </w:tabs>
              <w:rPr>
                <w:sz w:val="16"/>
                <w:szCs w:val="16"/>
              </w:rPr>
            </w:pPr>
            <w:r w:rsidRPr="00F50B66">
              <w:rPr>
                <w:sz w:val="16"/>
                <w:szCs w:val="16"/>
              </w:rPr>
              <w:t>103</w:t>
            </w:r>
          </w:p>
        </w:tc>
        <w:tc>
          <w:tcPr>
            <w:tcW w:w="1240" w:type="dxa"/>
            <w:hideMark/>
          </w:tcPr>
          <w:p w:rsidR="00F50B66" w:rsidRPr="00F50B66" w:rsidRDefault="00F50B66" w:rsidP="00F50B66">
            <w:pPr>
              <w:tabs>
                <w:tab w:val="left" w:pos="8422"/>
              </w:tabs>
              <w:rPr>
                <w:sz w:val="16"/>
                <w:szCs w:val="16"/>
              </w:rPr>
            </w:pPr>
            <w:r w:rsidRPr="00F50B66">
              <w:rPr>
                <w:sz w:val="16"/>
                <w:szCs w:val="16"/>
              </w:rPr>
              <w:t> </w:t>
            </w:r>
          </w:p>
        </w:tc>
        <w:tc>
          <w:tcPr>
            <w:tcW w:w="1540" w:type="dxa"/>
            <w:hideMark/>
          </w:tcPr>
          <w:p w:rsidR="00F50B66" w:rsidRPr="00F50B66" w:rsidRDefault="00F50B66" w:rsidP="00F50B66">
            <w:pPr>
              <w:tabs>
                <w:tab w:val="left" w:pos="8422"/>
              </w:tabs>
              <w:rPr>
                <w:sz w:val="16"/>
                <w:szCs w:val="16"/>
              </w:rPr>
            </w:pPr>
            <w:r w:rsidRPr="00F50B66">
              <w:rPr>
                <w:sz w:val="16"/>
                <w:szCs w:val="16"/>
              </w:rPr>
              <w:t>103</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44 373,00</w:t>
            </w:r>
          </w:p>
        </w:tc>
      </w:tr>
      <w:tr w:rsidR="00F50B66" w:rsidRPr="00F50B66" w:rsidTr="00F50B66">
        <w:trPr>
          <w:trHeight w:val="45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proofErr w:type="spellStart"/>
            <w:proofErr w:type="gramStart"/>
            <w:r w:rsidRPr="00F50B66">
              <w:rPr>
                <w:sz w:val="16"/>
                <w:szCs w:val="16"/>
              </w:rPr>
              <w:t>Пр</w:t>
            </w:r>
            <w:proofErr w:type="spellEnd"/>
            <w:proofErr w:type="gramEnd"/>
            <w:r w:rsidRPr="00F50B66">
              <w:rPr>
                <w:sz w:val="16"/>
                <w:szCs w:val="16"/>
              </w:rPr>
              <w:t>/774-027.0, Приказ № 774/</w:t>
            </w:r>
            <w:proofErr w:type="spellStart"/>
            <w:r w:rsidRPr="00F50B66">
              <w:rPr>
                <w:sz w:val="16"/>
                <w:szCs w:val="16"/>
              </w:rPr>
              <w:t>пр</w:t>
            </w:r>
            <w:proofErr w:type="spellEnd"/>
            <w:r w:rsidRPr="00F50B66">
              <w:rPr>
                <w:sz w:val="16"/>
                <w:szCs w:val="16"/>
              </w:rPr>
              <w:t xml:space="preserve"> от 11.12.2020 п.16</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СП Линии электропередачи</w:t>
            </w:r>
          </w:p>
        </w:tc>
        <w:tc>
          <w:tcPr>
            <w:tcW w:w="940" w:type="dxa"/>
            <w:hideMark/>
          </w:tcPr>
          <w:p w:rsidR="00F50B66" w:rsidRPr="00F50B66" w:rsidRDefault="00F50B66" w:rsidP="00F50B66">
            <w:pPr>
              <w:tabs>
                <w:tab w:val="left" w:pos="8422"/>
              </w:tabs>
              <w:rPr>
                <w:sz w:val="16"/>
                <w:szCs w:val="16"/>
              </w:rPr>
            </w:pPr>
            <w:r w:rsidRPr="00F50B66">
              <w:rPr>
                <w:sz w:val="16"/>
                <w:szCs w:val="16"/>
              </w:rPr>
              <w:t>%</w:t>
            </w:r>
          </w:p>
        </w:tc>
        <w:tc>
          <w:tcPr>
            <w:tcW w:w="1120" w:type="dxa"/>
            <w:hideMark/>
          </w:tcPr>
          <w:p w:rsidR="00F50B66" w:rsidRPr="00F50B66" w:rsidRDefault="00F50B66" w:rsidP="00F50B66">
            <w:pPr>
              <w:tabs>
                <w:tab w:val="left" w:pos="8422"/>
              </w:tabs>
              <w:rPr>
                <w:sz w:val="16"/>
                <w:szCs w:val="16"/>
              </w:rPr>
            </w:pPr>
            <w:r w:rsidRPr="00F50B66">
              <w:rPr>
                <w:sz w:val="16"/>
                <w:szCs w:val="16"/>
              </w:rPr>
              <w:t>60</w:t>
            </w:r>
          </w:p>
        </w:tc>
        <w:tc>
          <w:tcPr>
            <w:tcW w:w="1240" w:type="dxa"/>
            <w:hideMark/>
          </w:tcPr>
          <w:p w:rsidR="00F50B66" w:rsidRPr="00F50B66" w:rsidRDefault="00F50B66" w:rsidP="00F50B66">
            <w:pPr>
              <w:tabs>
                <w:tab w:val="left" w:pos="8422"/>
              </w:tabs>
              <w:rPr>
                <w:sz w:val="16"/>
                <w:szCs w:val="16"/>
              </w:rPr>
            </w:pPr>
            <w:r w:rsidRPr="00F50B66">
              <w:rPr>
                <w:sz w:val="16"/>
                <w:szCs w:val="16"/>
              </w:rPr>
              <w:t>0,85</w:t>
            </w:r>
          </w:p>
        </w:tc>
        <w:tc>
          <w:tcPr>
            <w:tcW w:w="1540" w:type="dxa"/>
            <w:hideMark/>
          </w:tcPr>
          <w:p w:rsidR="00F50B66" w:rsidRPr="00F50B66" w:rsidRDefault="00F50B66" w:rsidP="00F50B66">
            <w:pPr>
              <w:tabs>
                <w:tab w:val="left" w:pos="8422"/>
              </w:tabs>
              <w:rPr>
                <w:sz w:val="16"/>
                <w:szCs w:val="16"/>
              </w:rPr>
            </w:pPr>
            <w:r w:rsidRPr="00F50B66">
              <w:rPr>
                <w:sz w:val="16"/>
                <w:szCs w:val="16"/>
              </w:rPr>
              <w:t>51</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21 971,10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262 684,78</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118 208,15</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t>2</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ФСБЦ-21.2.01.01-0062</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Провод самонесущий изолированный СИП-4 2х16-0,6/1 (5% на провис)</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1000 м</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0,48195</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0,48195</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31 139,61</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1,44</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44 841,04</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21 611,14</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24245" w:type="dxa"/>
            <w:gridSpan w:val="14"/>
            <w:hideMark/>
          </w:tcPr>
          <w:p w:rsidR="00F50B66" w:rsidRPr="00F50B66" w:rsidRDefault="00F50B66" w:rsidP="00F50B66">
            <w:pPr>
              <w:tabs>
                <w:tab w:val="left" w:pos="8422"/>
              </w:tabs>
              <w:rPr>
                <w:sz w:val="16"/>
                <w:szCs w:val="16"/>
              </w:rPr>
            </w:pPr>
            <w:proofErr w:type="spellStart"/>
            <w:r w:rsidRPr="00F50B66">
              <w:rPr>
                <w:sz w:val="16"/>
                <w:szCs w:val="16"/>
              </w:rPr>
              <w:t>Объем=</w:t>
            </w:r>
            <w:proofErr w:type="spellEnd"/>
            <w:r w:rsidRPr="00F50B66">
              <w:rPr>
                <w:sz w:val="16"/>
                <w:szCs w:val="16"/>
              </w:rPr>
              <w:t>(450*1,05*1,02) / 1000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21 611,14</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t>3</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ФСБЦ-25.2.02.11-0021</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Лента крепления из нержавеющей стали в пластмассовой коробке с кабельной бухтой, ширина 20 мм, толщина 0,7 мм, длина 50 м</w:t>
            </w:r>
          </w:p>
        </w:tc>
        <w:tc>
          <w:tcPr>
            <w:tcW w:w="940" w:type="dxa"/>
            <w:hideMark/>
          </w:tcPr>
          <w:p w:rsidR="00F50B66" w:rsidRPr="00F50B66" w:rsidRDefault="00F50B66" w:rsidP="00F50B66">
            <w:pPr>
              <w:tabs>
                <w:tab w:val="left" w:pos="8422"/>
              </w:tabs>
              <w:rPr>
                <w:b/>
                <w:bCs/>
                <w:sz w:val="16"/>
                <w:szCs w:val="16"/>
              </w:rPr>
            </w:pP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2</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2</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2 940,80</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1,34</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3 940,67</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7 881,34</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Объем=1/50*100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7 881,34</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lastRenderedPageBreak/>
              <w:t>4</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ФСБЦ-25.2.02.11-0051</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Скрепы для фиксации на промежуточных опорах, размер 20 мм</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xml:space="preserve">100 </w:t>
            </w: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0,6</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0,6</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1 926,82</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1,19</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2 292,92</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1 375,75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Объем=60 / 100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1 375,75</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t>5</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ФСБЦ-27.2.03.01-0022</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Крюк стальной оцинкованный монтажный настенный, диаметр крюка 16 мм, длина 200 мм</w:t>
            </w:r>
          </w:p>
        </w:tc>
        <w:tc>
          <w:tcPr>
            <w:tcW w:w="940" w:type="dxa"/>
            <w:hideMark/>
          </w:tcPr>
          <w:p w:rsidR="00F50B66" w:rsidRPr="00F50B66" w:rsidRDefault="00F50B66" w:rsidP="00F50B66">
            <w:pPr>
              <w:tabs>
                <w:tab w:val="left" w:pos="8422"/>
              </w:tabs>
              <w:rPr>
                <w:b/>
                <w:bCs/>
                <w:sz w:val="16"/>
                <w:szCs w:val="16"/>
              </w:rPr>
            </w:pP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15</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15</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325,93</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1,47</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479,12</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7 186,80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7 186,80</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t>6</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ФСБЦ-20.1.01.01-0010</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Зажимы анкерные для самонесущих изолированных проводов, диапазон сечений 16-95 мм</w:t>
            </w:r>
            <w:proofErr w:type="gramStart"/>
            <w:r w:rsidRPr="00F50B66">
              <w:rPr>
                <w:b/>
                <w:bCs/>
                <w:sz w:val="16"/>
                <w:szCs w:val="16"/>
              </w:rPr>
              <w:t>2</w:t>
            </w:r>
            <w:proofErr w:type="gramEnd"/>
          </w:p>
        </w:tc>
        <w:tc>
          <w:tcPr>
            <w:tcW w:w="940" w:type="dxa"/>
            <w:hideMark/>
          </w:tcPr>
          <w:p w:rsidR="00F50B66" w:rsidRPr="00F50B66" w:rsidRDefault="00F50B66" w:rsidP="00F50B66">
            <w:pPr>
              <w:tabs>
                <w:tab w:val="left" w:pos="8422"/>
              </w:tabs>
              <w:rPr>
                <w:b/>
                <w:bCs/>
                <w:sz w:val="16"/>
                <w:szCs w:val="16"/>
              </w:rPr>
            </w:pPr>
            <w:r w:rsidRPr="00F50B66">
              <w:rPr>
                <w:b/>
                <w:bCs/>
                <w:sz w:val="16"/>
                <w:szCs w:val="16"/>
              </w:rPr>
              <w:t xml:space="preserve">100 </w:t>
            </w: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0,1</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0,1</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62 550,21</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1,1</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68 805,23</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6 880,52</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Объем=10 / 100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6 880,52</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t>7</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ФСБЦ-20.5.04.05-0009</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 xml:space="preserve">Зажимы </w:t>
            </w:r>
            <w:proofErr w:type="spellStart"/>
            <w:r w:rsidRPr="00F50B66">
              <w:rPr>
                <w:b/>
                <w:bCs/>
                <w:sz w:val="16"/>
                <w:szCs w:val="16"/>
              </w:rPr>
              <w:t>ответвительные</w:t>
            </w:r>
            <w:proofErr w:type="spellEnd"/>
            <w:r w:rsidRPr="00F50B66">
              <w:rPr>
                <w:b/>
                <w:bCs/>
                <w:sz w:val="16"/>
                <w:szCs w:val="16"/>
              </w:rPr>
              <w:t xml:space="preserve"> ОА-70-2 (Прим. Зажим ЗОИ 1,5-10/16-70)</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xml:space="preserve">100 </w:t>
            </w: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0,02</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0,02</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81 849,34</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1,1</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90 034,27</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1 800,69</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Объем=2 / 100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1 800,69</w:t>
            </w:r>
          </w:p>
        </w:tc>
      </w:tr>
      <w:tr w:rsidR="00F50B66" w:rsidRPr="00F50B66" w:rsidTr="00F50B66">
        <w:trPr>
          <w:trHeight w:val="300"/>
        </w:trPr>
        <w:tc>
          <w:tcPr>
            <w:tcW w:w="27425" w:type="dxa"/>
            <w:gridSpan w:val="16"/>
            <w:hideMark/>
          </w:tcPr>
          <w:p w:rsidR="00F50B66" w:rsidRPr="00F50B66" w:rsidRDefault="00F50B66" w:rsidP="00F50B66">
            <w:pPr>
              <w:tabs>
                <w:tab w:val="left" w:pos="8422"/>
              </w:tabs>
              <w:rPr>
                <w:b/>
                <w:bCs/>
                <w:sz w:val="16"/>
                <w:szCs w:val="16"/>
              </w:rPr>
            </w:pPr>
            <w:r w:rsidRPr="00F50B66">
              <w:rPr>
                <w:b/>
                <w:bCs/>
                <w:sz w:val="16"/>
                <w:szCs w:val="16"/>
              </w:rPr>
              <w:t>Монтаж опор</w:t>
            </w:r>
          </w:p>
        </w:tc>
      </w:tr>
      <w:tr w:rsidR="00F50B66" w:rsidRPr="00F50B66" w:rsidTr="00F50B66">
        <w:trPr>
          <w:trHeight w:val="675"/>
        </w:trPr>
        <w:tc>
          <w:tcPr>
            <w:tcW w:w="1020" w:type="dxa"/>
            <w:hideMark/>
          </w:tcPr>
          <w:p w:rsidR="00F50B66" w:rsidRPr="00F50B66" w:rsidRDefault="00F50B66" w:rsidP="00F50B66">
            <w:pPr>
              <w:tabs>
                <w:tab w:val="left" w:pos="8422"/>
              </w:tabs>
              <w:rPr>
                <w:b/>
                <w:bCs/>
                <w:sz w:val="16"/>
                <w:szCs w:val="16"/>
              </w:rPr>
            </w:pPr>
            <w:r w:rsidRPr="00F50B66">
              <w:rPr>
                <w:b/>
                <w:bCs/>
                <w:sz w:val="16"/>
                <w:szCs w:val="16"/>
              </w:rPr>
              <w:t>8</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ГЭСН33-04-016-05</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 xml:space="preserve">Развозка конструкций и материалов опор </w:t>
            </w:r>
            <w:proofErr w:type="gramStart"/>
            <w:r w:rsidRPr="00F50B66">
              <w:rPr>
                <w:b/>
                <w:bCs/>
                <w:sz w:val="16"/>
                <w:szCs w:val="16"/>
              </w:rPr>
              <w:t>ВЛ</w:t>
            </w:r>
            <w:proofErr w:type="gramEnd"/>
            <w:r w:rsidRPr="00F50B66">
              <w:rPr>
                <w:b/>
                <w:bCs/>
                <w:sz w:val="16"/>
                <w:szCs w:val="16"/>
              </w:rPr>
              <w:t xml:space="preserve"> 0,38-10 кВ по трассе: материалов оснастки одностоечных опор (Кронштейнов, светильников и </w:t>
            </w:r>
            <w:r w:rsidRPr="00F50B66">
              <w:rPr>
                <w:b/>
                <w:bCs/>
                <w:sz w:val="16"/>
                <w:szCs w:val="16"/>
              </w:rPr>
              <w:lastRenderedPageBreak/>
              <w:t>пр.)</w:t>
            </w:r>
          </w:p>
        </w:tc>
        <w:tc>
          <w:tcPr>
            <w:tcW w:w="940" w:type="dxa"/>
            <w:hideMark/>
          </w:tcPr>
          <w:p w:rsidR="00F50B66" w:rsidRPr="00F50B66" w:rsidRDefault="00F50B66" w:rsidP="00F50B66">
            <w:pPr>
              <w:tabs>
                <w:tab w:val="left" w:pos="8422"/>
              </w:tabs>
              <w:rPr>
                <w:b/>
                <w:bCs/>
                <w:sz w:val="16"/>
                <w:szCs w:val="16"/>
              </w:rPr>
            </w:pPr>
            <w:proofErr w:type="spellStart"/>
            <w:proofErr w:type="gramStart"/>
            <w:r w:rsidRPr="00F50B66">
              <w:rPr>
                <w:b/>
                <w:bCs/>
                <w:sz w:val="16"/>
                <w:szCs w:val="16"/>
              </w:rPr>
              <w:lastRenderedPageBreak/>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14</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14</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 </w:t>
            </w:r>
          </w:p>
        </w:tc>
      </w:tr>
      <w:tr w:rsidR="00F50B66" w:rsidRPr="00F50B66" w:rsidTr="00F50B66">
        <w:trPr>
          <w:trHeight w:val="675"/>
        </w:trPr>
        <w:tc>
          <w:tcPr>
            <w:tcW w:w="1020" w:type="dxa"/>
            <w:hideMark/>
          </w:tcPr>
          <w:p w:rsidR="00F50B66" w:rsidRPr="00F50B66" w:rsidRDefault="00F50B66" w:rsidP="00F50B66">
            <w:pPr>
              <w:tabs>
                <w:tab w:val="left" w:pos="8422"/>
              </w:tabs>
              <w:rPr>
                <w:sz w:val="16"/>
                <w:szCs w:val="16"/>
              </w:rPr>
            </w:pPr>
            <w:r w:rsidRPr="00F50B66">
              <w:rPr>
                <w:sz w:val="16"/>
                <w:szCs w:val="16"/>
              </w:rPr>
              <w:lastRenderedPageBreak/>
              <w:t> </w:t>
            </w:r>
          </w:p>
        </w:tc>
        <w:tc>
          <w:tcPr>
            <w:tcW w:w="2160" w:type="dxa"/>
            <w:hideMark/>
          </w:tcPr>
          <w:p w:rsidR="00F50B66" w:rsidRPr="00F50B66" w:rsidRDefault="00F50B66" w:rsidP="00F50B66">
            <w:pPr>
              <w:tabs>
                <w:tab w:val="left" w:pos="8422"/>
              </w:tabs>
              <w:rPr>
                <w:sz w:val="16"/>
                <w:szCs w:val="16"/>
              </w:rPr>
            </w:pPr>
            <w:r w:rsidRPr="00F50B66">
              <w:rPr>
                <w:sz w:val="16"/>
                <w:szCs w:val="16"/>
              </w:rPr>
              <w:t>Приказ от 04.08.2020 № 421/</w:t>
            </w:r>
            <w:proofErr w:type="spellStart"/>
            <w:proofErr w:type="gramStart"/>
            <w:r w:rsidRPr="00F50B66">
              <w:rPr>
                <w:sz w:val="16"/>
                <w:szCs w:val="16"/>
              </w:rPr>
              <w:t>пр</w:t>
            </w:r>
            <w:proofErr w:type="spellEnd"/>
            <w:proofErr w:type="gramEnd"/>
            <w:r w:rsidRPr="00F50B66">
              <w:rPr>
                <w:sz w:val="16"/>
                <w:szCs w:val="16"/>
              </w:rPr>
              <w:t xml:space="preserve"> п.58б (в ред. пр. № 55/</w:t>
            </w:r>
            <w:proofErr w:type="spellStart"/>
            <w:r w:rsidRPr="00F50B66">
              <w:rPr>
                <w:sz w:val="16"/>
                <w:szCs w:val="16"/>
              </w:rPr>
              <w:t>пр</w:t>
            </w:r>
            <w:proofErr w:type="spellEnd"/>
            <w:r w:rsidRPr="00F50B66">
              <w:rPr>
                <w:sz w:val="16"/>
                <w:szCs w:val="16"/>
              </w:rPr>
              <w:t xml:space="preserve"> от 30.01.2024)</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F50B66">
              <w:rPr>
                <w:sz w:val="16"/>
                <w:szCs w:val="16"/>
              </w:rPr>
              <w:t>расх</w:t>
            </w:r>
            <w:proofErr w:type="spellEnd"/>
            <w:r w:rsidRPr="00F50B66">
              <w:rPr>
                <w:sz w:val="16"/>
                <w:szCs w:val="16"/>
              </w:rPr>
              <w:t>.; ЗПМ=1,25; ТЗ=1,15; ТЗМ=1,25</w:t>
            </w:r>
          </w:p>
        </w:tc>
      </w:tr>
      <w:tr w:rsidR="00F50B66" w:rsidRPr="00F50B66" w:rsidTr="00F50B66">
        <w:trPr>
          <w:trHeight w:val="45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Приказ от 30.01.2024 № 55/</w:t>
            </w:r>
            <w:proofErr w:type="spellStart"/>
            <w:proofErr w:type="gramStart"/>
            <w:r w:rsidRPr="00F50B66">
              <w:rPr>
                <w:sz w:val="16"/>
                <w:szCs w:val="16"/>
              </w:rPr>
              <w:t>пр</w:t>
            </w:r>
            <w:proofErr w:type="spellEnd"/>
            <w:proofErr w:type="gramEnd"/>
            <w:r w:rsidRPr="00F50B66">
              <w:rPr>
                <w:sz w:val="16"/>
                <w:szCs w:val="16"/>
              </w:rPr>
              <w:t xml:space="preserve"> прил.5 табл.1 п.5</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 xml:space="preserve">Производство работ осуществляется в стесненных условиях населенных пунктов ОЗП=1,15; ЭМ=1,15 к </w:t>
            </w:r>
            <w:proofErr w:type="spellStart"/>
            <w:r w:rsidRPr="00F50B66">
              <w:rPr>
                <w:sz w:val="16"/>
                <w:szCs w:val="16"/>
              </w:rPr>
              <w:t>расх</w:t>
            </w:r>
            <w:proofErr w:type="spellEnd"/>
            <w:r w:rsidRPr="00F50B66">
              <w:rPr>
                <w:sz w:val="16"/>
                <w:szCs w:val="16"/>
              </w:rPr>
              <w:t>.; ЗПМ=1,15; ТЗ=1,15; ТЗМ=1,15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1-100-25</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Средний разряд работы 2,5</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0,25</w:t>
            </w:r>
          </w:p>
        </w:tc>
        <w:tc>
          <w:tcPr>
            <w:tcW w:w="1240" w:type="dxa"/>
            <w:hideMark/>
          </w:tcPr>
          <w:p w:rsidR="00F50B66" w:rsidRPr="00F50B66" w:rsidRDefault="00F50B66" w:rsidP="00F50B66">
            <w:pPr>
              <w:tabs>
                <w:tab w:val="left" w:pos="8422"/>
              </w:tabs>
              <w:rPr>
                <w:sz w:val="16"/>
                <w:szCs w:val="16"/>
              </w:rPr>
            </w:pPr>
            <w:r w:rsidRPr="00F50B66">
              <w:rPr>
                <w:sz w:val="16"/>
                <w:szCs w:val="16"/>
              </w:rPr>
              <w:t>1,3225</w:t>
            </w:r>
          </w:p>
        </w:tc>
        <w:tc>
          <w:tcPr>
            <w:tcW w:w="1540" w:type="dxa"/>
            <w:hideMark/>
          </w:tcPr>
          <w:p w:rsidR="00F50B66" w:rsidRPr="00F50B66" w:rsidRDefault="00F50B66" w:rsidP="00F50B66">
            <w:pPr>
              <w:tabs>
                <w:tab w:val="left" w:pos="8422"/>
              </w:tabs>
              <w:rPr>
                <w:sz w:val="16"/>
                <w:szCs w:val="16"/>
              </w:rPr>
            </w:pPr>
            <w:r w:rsidRPr="00F50B66">
              <w:rPr>
                <w:sz w:val="16"/>
                <w:szCs w:val="16"/>
              </w:rPr>
              <w:t>4,62875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511,20</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2 366,22</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91.15.01-001</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Прицепы тракторные, грузоподъемность до 2 т</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0,14</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2,8175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14,69</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41,39</w:t>
            </w:r>
          </w:p>
        </w:tc>
      </w:tr>
      <w:tr w:rsidR="00F50B66" w:rsidRPr="00F50B66" w:rsidTr="00F50B66">
        <w:trPr>
          <w:trHeight w:val="45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91.15.03-014</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Тракторы на пневмоколесном ходу, мощность 59 кВт (80 л.</w:t>
            </w:r>
            <w:proofErr w:type="gramStart"/>
            <w:r w:rsidRPr="00F50B66">
              <w:rPr>
                <w:sz w:val="16"/>
                <w:szCs w:val="16"/>
              </w:rPr>
              <w:t>с</w:t>
            </w:r>
            <w:proofErr w:type="gramEnd"/>
            <w:r w:rsidRPr="00F50B66">
              <w:rPr>
                <w:sz w:val="16"/>
                <w:szCs w:val="16"/>
              </w:rPr>
              <w:t>.)</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0,14</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2,8175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704,31</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1 984,39</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4-100-040</w:t>
            </w:r>
          </w:p>
        </w:tc>
        <w:tc>
          <w:tcPr>
            <w:tcW w:w="4740" w:type="dxa"/>
            <w:gridSpan w:val="5"/>
            <w:hideMark/>
          </w:tcPr>
          <w:p w:rsidR="00F50B66" w:rsidRPr="00F50B66" w:rsidRDefault="00F50B66" w:rsidP="00F50B66">
            <w:pPr>
              <w:tabs>
                <w:tab w:val="left" w:pos="8422"/>
              </w:tabs>
              <w:rPr>
                <w:sz w:val="16"/>
                <w:szCs w:val="16"/>
              </w:rPr>
            </w:pPr>
            <w:proofErr w:type="spellStart"/>
            <w:r w:rsidRPr="00F50B66">
              <w:rPr>
                <w:sz w:val="16"/>
                <w:szCs w:val="16"/>
              </w:rPr>
              <w:t>ОТ</w:t>
            </w:r>
            <w:proofErr w:type="gramStart"/>
            <w:r w:rsidRPr="00F50B66">
              <w:rPr>
                <w:sz w:val="16"/>
                <w:szCs w:val="16"/>
              </w:rPr>
              <w:t>м</w:t>
            </w:r>
            <w:proofErr w:type="spellEnd"/>
            <w:r w:rsidRPr="00F50B66">
              <w:rPr>
                <w:sz w:val="16"/>
                <w:szCs w:val="16"/>
              </w:rPr>
              <w:t>(</w:t>
            </w:r>
            <w:proofErr w:type="spellStart"/>
            <w:proofErr w:type="gramEnd"/>
            <w:r w:rsidRPr="00F50B66">
              <w:rPr>
                <w:sz w:val="16"/>
                <w:szCs w:val="16"/>
              </w:rPr>
              <w:t>Зтм</w:t>
            </w:r>
            <w:proofErr w:type="spellEnd"/>
            <w:r w:rsidRPr="00F50B66">
              <w:rPr>
                <w:sz w:val="16"/>
                <w:szCs w:val="16"/>
              </w:rPr>
              <w:t xml:space="preserve">) Средний разряд машинистов 4 </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0,14</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2,8175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600,88</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1 692,98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Итого прямые затраты</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6 084,98</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ФОТ</w:t>
            </w:r>
          </w:p>
        </w:tc>
        <w:tc>
          <w:tcPr>
            <w:tcW w:w="940" w:type="dxa"/>
            <w:hideMark/>
          </w:tcPr>
          <w:p w:rsidR="00F50B66" w:rsidRPr="00F50B66" w:rsidRDefault="00F50B66" w:rsidP="00F50B66">
            <w:pPr>
              <w:tabs>
                <w:tab w:val="left" w:pos="8422"/>
              </w:tabs>
              <w:rPr>
                <w:sz w:val="16"/>
                <w:szCs w:val="16"/>
              </w:rPr>
            </w:pPr>
            <w:r w:rsidRPr="00F50B66">
              <w:rPr>
                <w:sz w:val="16"/>
                <w:szCs w:val="16"/>
              </w:rPr>
              <w:t> </w:t>
            </w:r>
          </w:p>
        </w:tc>
        <w:tc>
          <w:tcPr>
            <w:tcW w:w="1120" w:type="dxa"/>
            <w:hideMark/>
          </w:tcPr>
          <w:p w:rsidR="00F50B66" w:rsidRPr="00F50B66" w:rsidRDefault="00F50B66" w:rsidP="00F50B66">
            <w:pPr>
              <w:tabs>
                <w:tab w:val="left" w:pos="8422"/>
              </w:tabs>
              <w:rPr>
                <w:sz w:val="16"/>
                <w:szCs w:val="16"/>
              </w:rPr>
            </w:pPr>
            <w:r w:rsidRPr="00F50B66">
              <w:rPr>
                <w:sz w:val="16"/>
                <w:szCs w:val="16"/>
              </w:rPr>
              <w:t> </w:t>
            </w:r>
          </w:p>
        </w:tc>
        <w:tc>
          <w:tcPr>
            <w:tcW w:w="1240" w:type="dxa"/>
            <w:hideMark/>
          </w:tcPr>
          <w:p w:rsidR="00F50B66" w:rsidRPr="00F50B66" w:rsidRDefault="00F50B66" w:rsidP="00F50B66">
            <w:pPr>
              <w:tabs>
                <w:tab w:val="left" w:pos="8422"/>
              </w:tabs>
              <w:rPr>
                <w:sz w:val="16"/>
                <w:szCs w:val="16"/>
              </w:rPr>
            </w:pPr>
            <w:r w:rsidRPr="00F50B66">
              <w:rPr>
                <w:sz w:val="16"/>
                <w:szCs w:val="16"/>
              </w:rPr>
              <w:t> </w:t>
            </w:r>
          </w:p>
        </w:tc>
        <w:tc>
          <w:tcPr>
            <w:tcW w:w="154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4 059,20</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proofErr w:type="spellStart"/>
            <w:proofErr w:type="gramStart"/>
            <w:r w:rsidRPr="00F50B66">
              <w:rPr>
                <w:sz w:val="16"/>
                <w:szCs w:val="16"/>
              </w:rPr>
              <w:t>Пр</w:t>
            </w:r>
            <w:proofErr w:type="spellEnd"/>
            <w:proofErr w:type="gramEnd"/>
            <w:r w:rsidRPr="00F50B66">
              <w:rPr>
                <w:sz w:val="16"/>
                <w:szCs w:val="16"/>
              </w:rPr>
              <w:t>/812-027.0-1</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НР Линии электропередачи</w:t>
            </w:r>
          </w:p>
        </w:tc>
        <w:tc>
          <w:tcPr>
            <w:tcW w:w="940" w:type="dxa"/>
            <w:hideMark/>
          </w:tcPr>
          <w:p w:rsidR="00F50B66" w:rsidRPr="00F50B66" w:rsidRDefault="00F50B66" w:rsidP="00F50B66">
            <w:pPr>
              <w:tabs>
                <w:tab w:val="left" w:pos="8422"/>
              </w:tabs>
              <w:rPr>
                <w:sz w:val="16"/>
                <w:szCs w:val="16"/>
              </w:rPr>
            </w:pPr>
            <w:r w:rsidRPr="00F50B66">
              <w:rPr>
                <w:sz w:val="16"/>
                <w:szCs w:val="16"/>
              </w:rPr>
              <w:t>%</w:t>
            </w:r>
          </w:p>
        </w:tc>
        <w:tc>
          <w:tcPr>
            <w:tcW w:w="1120" w:type="dxa"/>
            <w:hideMark/>
          </w:tcPr>
          <w:p w:rsidR="00F50B66" w:rsidRPr="00F50B66" w:rsidRDefault="00F50B66" w:rsidP="00F50B66">
            <w:pPr>
              <w:tabs>
                <w:tab w:val="left" w:pos="8422"/>
              </w:tabs>
              <w:rPr>
                <w:sz w:val="16"/>
                <w:szCs w:val="16"/>
              </w:rPr>
            </w:pPr>
            <w:r w:rsidRPr="00F50B66">
              <w:rPr>
                <w:sz w:val="16"/>
                <w:szCs w:val="16"/>
              </w:rPr>
              <w:t>103</w:t>
            </w:r>
          </w:p>
        </w:tc>
        <w:tc>
          <w:tcPr>
            <w:tcW w:w="1240" w:type="dxa"/>
            <w:hideMark/>
          </w:tcPr>
          <w:p w:rsidR="00F50B66" w:rsidRPr="00F50B66" w:rsidRDefault="00F50B66" w:rsidP="00F50B66">
            <w:pPr>
              <w:tabs>
                <w:tab w:val="left" w:pos="8422"/>
              </w:tabs>
              <w:rPr>
                <w:sz w:val="16"/>
                <w:szCs w:val="16"/>
              </w:rPr>
            </w:pPr>
            <w:r w:rsidRPr="00F50B66">
              <w:rPr>
                <w:sz w:val="16"/>
                <w:szCs w:val="16"/>
              </w:rPr>
              <w:t> </w:t>
            </w:r>
          </w:p>
        </w:tc>
        <w:tc>
          <w:tcPr>
            <w:tcW w:w="1540" w:type="dxa"/>
            <w:hideMark/>
          </w:tcPr>
          <w:p w:rsidR="00F50B66" w:rsidRPr="00F50B66" w:rsidRDefault="00F50B66" w:rsidP="00F50B66">
            <w:pPr>
              <w:tabs>
                <w:tab w:val="left" w:pos="8422"/>
              </w:tabs>
              <w:rPr>
                <w:sz w:val="16"/>
                <w:szCs w:val="16"/>
              </w:rPr>
            </w:pPr>
            <w:r w:rsidRPr="00F50B66">
              <w:rPr>
                <w:sz w:val="16"/>
                <w:szCs w:val="16"/>
              </w:rPr>
              <w:t>103</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4 180,98</w:t>
            </w:r>
          </w:p>
        </w:tc>
      </w:tr>
      <w:tr w:rsidR="00F50B66" w:rsidRPr="00F50B66" w:rsidTr="00F50B66">
        <w:trPr>
          <w:trHeight w:val="45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proofErr w:type="spellStart"/>
            <w:proofErr w:type="gramStart"/>
            <w:r w:rsidRPr="00F50B66">
              <w:rPr>
                <w:sz w:val="16"/>
                <w:szCs w:val="16"/>
              </w:rPr>
              <w:t>Пр</w:t>
            </w:r>
            <w:proofErr w:type="spellEnd"/>
            <w:proofErr w:type="gramEnd"/>
            <w:r w:rsidRPr="00F50B66">
              <w:rPr>
                <w:sz w:val="16"/>
                <w:szCs w:val="16"/>
              </w:rPr>
              <w:t>/774-027.0, Приказ № 774/</w:t>
            </w:r>
            <w:proofErr w:type="spellStart"/>
            <w:r w:rsidRPr="00F50B66">
              <w:rPr>
                <w:sz w:val="16"/>
                <w:szCs w:val="16"/>
              </w:rPr>
              <w:t>пр</w:t>
            </w:r>
            <w:proofErr w:type="spellEnd"/>
            <w:r w:rsidRPr="00F50B66">
              <w:rPr>
                <w:sz w:val="16"/>
                <w:szCs w:val="16"/>
              </w:rPr>
              <w:t xml:space="preserve"> от 11.12.2020 п.16</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СП Линии электропередачи</w:t>
            </w:r>
          </w:p>
        </w:tc>
        <w:tc>
          <w:tcPr>
            <w:tcW w:w="940" w:type="dxa"/>
            <w:hideMark/>
          </w:tcPr>
          <w:p w:rsidR="00F50B66" w:rsidRPr="00F50B66" w:rsidRDefault="00F50B66" w:rsidP="00F50B66">
            <w:pPr>
              <w:tabs>
                <w:tab w:val="left" w:pos="8422"/>
              </w:tabs>
              <w:rPr>
                <w:sz w:val="16"/>
                <w:szCs w:val="16"/>
              </w:rPr>
            </w:pPr>
            <w:r w:rsidRPr="00F50B66">
              <w:rPr>
                <w:sz w:val="16"/>
                <w:szCs w:val="16"/>
              </w:rPr>
              <w:t>%</w:t>
            </w:r>
          </w:p>
        </w:tc>
        <w:tc>
          <w:tcPr>
            <w:tcW w:w="1120" w:type="dxa"/>
            <w:hideMark/>
          </w:tcPr>
          <w:p w:rsidR="00F50B66" w:rsidRPr="00F50B66" w:rsidRDefault="00F50B66" w:rsidP="00F50B66">
            <w:pPr>
              <w:tabs>
                <w:tab w:val="left" w:pos="8422"/>
              </w:tabs>
              <w:rPr>
                <w:sz w:val="16"/>
                <w:szCs w:val="16"/>
              </w:rPr>
            </w:pPr>
            <w:r w:rsidRPr="00F50B66">
              <w:rPr>
                <w:sz w:val="16"/>
                <w:szCs w:val="16"/>
              </w:rPr>
              <w:t>60</w:t>
            </w:r>
          </w:p>
        </w:tc>
        <w:tc>
          <w:tcPr>
            <w:tcW w:w="1240" w:type="dxa"/>
            <w:hideMark/>
          </w:tcPr>
          <w:p w:rsidR="00F50B66" w:rsidRPr="00F50B66" w:rsidRDefault="00F50B66" w:rsidP="00F50B66">
            <w:pPr>
              <w:tabs>
                <w:tab w:val="left" w:pos="8422"/>
              </w:tabs>
              <w:rPr>
                <w:sz w:val="16"/>
                <w:szCs w:val="16"/>
              </w:rPr>
            </w:pPr>
            <w:r w:rsidRPr="00F50B66">
              <w:rPr>
                <w:sz w:val="16"/>
                <w:szCs w:val="16"/>
              </w:rPr>
              <w:t>0,85</w:t>
            </w:r>
          </w:p>
        </w:tc>
        <w:tc>
          <w:tcPr>
            <w:tcW w:w="1540" w:type="dxa"/>
            <w:hideMark/>
          </w:tcPr>
          <w:p w:rsidR="00F50B66" w:rsidRPr="00F50B66" w:rsidRDefault="00F50B66" w:rsidP="00F50B66">
            <w:pPr>
              <w:tabs>
                <w:tab w:val="left" w:pos="8422"/>
              </w:tabs>
              <w:rPr>
                <w:sz w:val="16"/>
                <w:szCs w:val="16"/>
              </w:rPr>
            </w:pPr>
            <w:r w:rsidRPr="00F50B66">
              <w:rPr>
                <w:sz w:val="16"/>
                <w:szCs w:val="16"/>
              </w:rPr>
              <w:t>51</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2 070,19</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881,15</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12 336,15</w:t>
            </w:r>
          </w:p>
        </w:tc>
      </w:tr>
      <w:tr w:rsidR="00F50B66" w:rsidRPr="00F50B66" w:rsidTr="00F50B66">
        <w:trPr>
          <w:trHeight w:val="450"/>
        </w:trPr>
        <w:tc>
          <w:tcPr>
            <w:tcW w:w="1020" w:type="dxa"/>
            <w:hideMark/>
          </w:tcPr>
          <w:p w:rsidR="00F50B66" w:rsidRPr="00F50B66" w:rsidRDefault="00F50B66" w:rsidP="00F50B66">
            <w:pPr>
              <w:tabs>
                <w:tab w:val="left" w:pos="8422"/>
              </w:tabs>
              <w:rPr>
                <w:b/>
                <w:bCs/>
                <w:sz w:val="16"/>
                <w:szCs w:val="16"/>
              </w:rPr>
            </w:pPr>
            <w:r w:rsidRPr="00F50B66">
              <w:rPr>
                <w:b/>
                <w:bCs/>
                <w:sz w:val="16"/>
                <w:szCs w:val="16"/>
              </w:rPr>
              <w:t>9</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ГЭСН33-04-014-02</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Установка светильников: с лампами люминесцентными</w:t>
            </w:r>
          </w:p>
        </w:tc>
        <w:tc>
          <w:tcPr>
            <w:tcW w:w="940" w:type="dxa"/>
            <w:hideMark/>
          </w:tcPr>
          <w:p w:rsidR="00F50B66" w:rsidRPr="00F50B66" w:rsidRDefault="00F50B66" w:rsidP="00F50B66">
            <w:pPr>
              <w:tabs>
                <w:tab w:val="left" w:pos="8422"/>
              </w:tabs>
              <w:rPr>
                <w:b/>
                <w:bCs/>
                <w:sz w:val="16"/>
                <w:szCs w:val="16"/>
              </w:rPr>
            </w:pP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14</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14</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 </w:t>
            </w:r>
          </w:p>
        </w:tc>
      </w:tr>
      <w:tr w:rsidR="00F50B66" w:rsidRPr="00F50B66" w:rsidTr="00F50B66">
        <w:trPr>
          <w:trHeight w:val="675"/>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Приказ от 04.08.2020 № 421/</w:t>
            </w:r>
            <w:proofErr w:type="spellStart"/>
            <w:proofErr w:type="gramStart"/>
            <w:r w:rsidRPr="00F50B66">
              <w:rPr>
                <w:sz w:val="16"/>
                <w:szCs w:val="16"/>
              </w:rPr>
              <w:t>пр</w:t>
            </w:r>
            <w:proofErr w:type="spellEnd"/>
            <w:proofErr w:type="gramEnd"/>
            <w:r w:rsidRPr="00F50B66">
              <w:rPr>
                <w:sz w:val="16"/>
                <w:szCs w:val="16"/>
              </w:rPr>
              <w:t xml:space="preserve"> п.58б (в ред. пр. № 55/</w:t>
            </w:r>
            <w:proofErr w:type="spellStart"/>
            <w:r w:rsidRPr="00F50B66">
              <w:rPr>
                <w:sz w:val="16"/>
                <w:szCs w:val="16"/>
              </w:rPr>
              <w:t>пр</w:t>
            </w:r>
            <w:proofErr w:type="spellEnd"/>
            <w:r w:rsidRPr="00F50B66">
              <w:rPr>
                <w:sz w:val="16"/>
                <w:szCs w:val="16"/>
              </w:rPr>
              <w:t xml:space="preserve"> от 30.01.2024)</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F50B66">
              <w:rPr>
                <w:sz w:val="16"/>
                <w:szCs w:val="16"/>
              </w:rPr>
              <w:t>расх</w:t>
            </w:r>
            <w:proofErr w:type="spellEnd"/>
            <w:r w:rsidRPr="00F50B66">
              <w:rPr>
                <w:sz w:val="16"/>
                <w:szCs w:val="16"/>
              </w:rPr>
              <w:t>.; ЗПМ=1,25; ТЗ=1,15; ТЗМ=1,25</w:t>
            </w:r>
          </w:p>
        </w:tc>
      </w:tr>
      <w:tr w:rsidR="00F50B66" w:rsidRPr="00F50B66" w:rsidTr="00F50B66">
        <w:trPr>
          <w:trHeight w:val="45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Приказ от 30.01.2024 № 55/</w:t>
            </w:r>
            <w:proofErr w:type="spellStart"/>
            <w:proofErr w:type="gramStart"/>
            <w:r w:rsidRPr="00F50B66">
              <w:rPr>
                <w:sz w:val="16"/>
                <w:szCs w:val="16"/>
              </w:rPr>
              <w:t>пр</w:t>
            </w:r>
            <w:proofErr w:type="spellEnd"/>
            <w:proofErr w:type="gramEnd"/>
            <w:r w:rsidRPr="00F50B66">
              <w:rPr>
                <w:sz w:val="16"/>
                <w:szCs w:val="16"/>
              </w:rPr>
              <w:t xml:space="preserve"> прил.5 табл.1 п.5</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 xml:space="preserve">Производство работ осуществляется в стесненных условиях населенных пунктов ОЗП=1,15; ЭМ=1,15 к </w:t>
            </w:r>
            <w:proofErr w:type="spellStart"/>
            <w:r w:rsidRPr="00F50B66">
              <w:rPr>
                <w:sz w:val="16"/>
                <w:szCs w:val="16"/>
              </w:rPr>
              <w:t>расх</w:t>
            </w:r>
            <w:proofErr w:type="spellEnd"/>
            <w:r w:rsidRPr="00F50B66">
              <w:rPr>
                <w:sz w:val="16"/>
                <w:szCs w:val="16"/>
              </w:rPr>
              <w:t>.; ЗПМ=1,15; ТЗ=1,15; ТЗМ=1,15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1-100-33</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Средний разряд работы 3,3</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2,01</w:t>
            </w:r>
          </w:p>
        </w:tc>
        <w:tc>
          <w:tcPr>
            <w:tcW w:w="1240" w:type="dxa"/>
            <w:hideMark/>
          </w:tcPr>
          <w:p w:rsidR="00F50B66" w:rsidRPr="00F50B66" w:rsidRDefault="00F50B66" w:rsidP="00F50B66">
            <w:pPr>
              <w:tabs>
                <w:tab w:val="left" w:pos="8422"/>
              </w:tabs>
              <w:rPr>
                <w:sz w:val="16"/>
                <w:szCs w:val="16"/>
              </w:rPr>
            </w:pPr>
            <w:r w:rsidRPr="00F50B66">
              <w:rPr>
                <w:sz w:val="16"/>
                <w:szCs w:val="16"/>
              </w:rPr>
              <w:t>1,3225</w:t>
            </w:r>
          </w:p>
        </w:tc>
        <w:tc>
          <w:tcPr>
            <w:tcW w:w="1540" w:type="dxa"/>
            <w:hideMark/>
          </w:tcPr>
          <w:p w:rsidR="00F50B66" w:rsidRPr="00F50B66" w:rsidRDefault="00F50B66" w:rsidP="00F50B66">
            <w:pPr>
              <w:tabs>
                <w:tab w:val="left" w:pos="8422"/>
              </w:tabs>
              <w:rPr>
                <w:sz w:val="16"/>
                <w:szCs w:val="16"/>
              </w:rPr>
            </w:pPr>
            <w:r w:rsidRPr="00F50B66">
              <w:rPr>
                <w:sz w:val="16"/>
                <w:szCs w:val="16"/>
              </w:rPr>
              <w:t>37,21515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553,80</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20 609,75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91.06.06-013</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Автогидроподъемники, высота подъема 22 м</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0,7</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14,0875</w:t>
            </w:r>
          </w:p>
        </w:tc>
        <w:tc>
          <w:tcPr>
            <w:tcW w:w="1780" w:type="dxa"/>
            <w:hideMark/>
          </w:tcPr>
          <w:p w:rsidR="00F50B66" w:rsidRPr="00F50B66" w:rsidRDefault="00F50B66" w:rsidP="00F50B66">
            <w:pPr>
              <w:tabs>
                <w:tab w:val="left" w:pos="8422"/>
              </w:tabs>
              <w:rPr>
                <w:sz w:val="16"/>
                <w:szCs w:val="16"/>
              </w:rPr>
            </w:pPr>
            <w:r w:rsidRPr="00F50B66">
              <w:rPr>
                <w:sz w:val="16"/>
                <w:szCs w:val="16"/>
              </w:rPr>
              <w:t>756,44</w:t>
            </w:r>
          </w:p>
        </w:tc>
        <w:tc>
          <w:tcPr>
            <w:tcW w:w="1220" w:type="dxa"/>
            <w:hideMark/>
          </w:tcPr>
          <w:p w:rsidR="00F50B66" w:rsidRPr="00F50B66" w:rsidRDefault="00F50B66" w:rsidP="00F50B66">
            <w:pPr>
              <w:tabs>
                <w:tab w:val="left" w:pos="8422"/>
              </w:tabs>
              <w:rPr>
                <w:sz w:val="16"/>
                <w:szCs w:val="16"/>
              </w:rPr>
            </w:pPr>
            <w:r w:rsidRPr="00F50B66">
              <w:rPr>
                <w:sz w:val="16"/>
                <w:szCs w:val="16"/>
              </w:rPr>
              <w:t>1,48</w:t>
            </w:r>
          </w:p>
        </w:tc>
        <w:tc>
          <w:tcPr>
            <w:tcW w:w="1780" w:type="dxa"/>
            <w:hideMark/>
          </w:tcPr>
          <w:p w:rsidR="00F50B66" w:rsidRPr="00F50B66" w:rsidRDefault="00F50B66" w:rsidP="00F50B66">
            <w:pPr>
              <w:tabs>
                <w:tab w:val="left" w:pos="8422"/>
              </w:tabs>
              <w:rPr>
                <w:sz w:val="16"/>
                <w:szCs w:val="16"/>
              </w:rPr>
            </w:pPr>
            <w:r w:rsidRPr="00F50B66">
              <w:rPr>
                <w:sz w:val="16"/>
                <w:szCs w:val="16"/>
              </w:rPr>
              <w:t>1 119,53</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15 771,38</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4-100-050</w:t>
            </w:r>
          </w:p>
        </w:tc>
        <w:tc>
          <w:tcPr>
            <w:tcW w:w="4740" w:type="dxa"/>
            <w:gridSpan w:val="5"/>
            <w:hideMark/>
          </w:tcPr>
          <w:p w:rsidR="00F50B66" w:rsidRPr="00F50B66" w:rsidRDefault="00F50B66" w:rsidP="00F50B66">
            <w:pPr>
              <w:tabs>
                <w:tab w:val="left" w:pos="8422"/>
              </w:tabs>
              <w:rPr>
                <w:sz w:val="16"/>
                <w:szCs w:val="16"/>
              </w:rPr>
            </w:pPr>
            <w:proofErr w:type="spellStart"/>
            <w:r w:rsidRPr="00F50B66">
              <w:rPr>
                <w:sz w:val="16"/>
                <w:szCs w:val="16"/>
              </w:rPr>
              <w:t>ОТ</w:t>
            </w:r>
            <w:proofErr w:type="gramStart"/>
            <w:r w:rsidRPr="00F50B66">
              <w:rPr>
                <w:sz w:val="16"/>
                <w:szCs w:val="16"/>
              </w:rPr>
              <w:t>м</w:t>
            </w:r>
            <w:proofErr w:type="spellEnd"/>
            <w:r w:rsidRPr="00F50B66">
              <w:rPr>
                <w:sz w:val="16"/>
                <w:szCs w:val="16"/>
              </w:rPr>
              <w:t>(</w:t>
            </w:r>
            <w:proofErr w:type="spellStart"/>
            <w:proofErr w:type="gramEnd"/>
            <w:r w:rsidRPr="00F50B66">
              <w:rPr>
                <w:sz w:val="16"/>
                <w:szCs w:val="16"/>
              </w:rPr>
              <w:t>Зтм</w:t>
            </w:r>
            <w:proofErr w:type="spellEnd"/>
            <w:r w:rsidRPr="00F50B66">
              <w:rPr>
                <w:sz w:val="16"/>
                <w:szCs w:val="16"/>
              </w:rPr>
              <w:t xml:space="preserve">) Средний разряд машинистов 5 </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0,7</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14,0875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690,57</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9 728,40</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lastRenderedPageBreak/>
              <w:t> </w:t>
            </w:r>
          </w:p>
        </w:tc>
        <w:tc>
          <w:tcPr>
            <w:tcW w:w="2160" w:type="dxa"/>
            <w:hideMark/>
          </w:tcPr>
          <w:p w:rsidR="00F50B66" w:rsidRPr="00F50B66" w:rsidRDefault="00F50B66" w:rsidP="00F50B66">
            <w:pPr>
              <w:tabs>
                <w:tab w:val="left" w:pos="8422"/>
              </w:tabs>
              <w:rPr>
                <w:sz w:val="16"/>
                <w:szCs w:val="16"/>
              </w:rPr>
            </w:pPr>
            <w:r w:rsidRPr="00F50B66">
              <w:rPr>
                <w:sz w:val="16"/>
                <w:szCs w:val="16"/>
              </w:rPr>
              <w:t>91.14.02-001</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Автомобили бортовые, грузоподъемность до 5 т</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маш</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0,11</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2,21375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644,27</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1 426,25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4-100-040</w:t>
            </w:r>
          </w:p>
        </w:tc>
        <w:tc>
          <w:tcPr>
            <w:tcW w:w="4740" w:type="dxa"/>
            <w:gridSpan w:val="5"/>
            <w:hideMark/>
          </w:tcPr>
          <w:p w:rsidR="00F50B66" w:rsidRPr="00F50B66" w:rsidRDefault="00F50B66" w:rsidP="00F50B66">
            <w:pPr>
              <w:tabs>
                <w:tab w:val="left" w:pos="8422"/>
              </w:tabs>
              <w:rPr>
                <w:sz w:val="16"/>
                <w:szCs w:val="16"/>
              </w:rPr>
            </w:pPr>
            <w:proofErr w:type="spellStart"/>
            <w:r w:rsidRPr="00F50B66">
              <w:rPr>
                <w:sz w:val="16"/>
                <w:szCs w:val="16"/>
              </w:rPr>
              <w:t>ОТ</w:t>
            </w:r>
            <w:proofErr w:type="gramStart"/>
            <w:r w:rsidRPr="00F50B66">
              <w:rPr>
                <w:sz w:val="16"/>
                <w:szCs w:val="16"/>
              </w:rPr>
              <w:t>м</w:t>
            </w:r>
            <w:proofErr w:type="spellEnd"/>
            <w:r w:rsidRPr="00F50B66">
              <w:rPr>
                <w:sz w:val="16"/>
                <w:szCs w:val="16"/>
              </w:rPr>
              <w:t>(</w:t>
            </w:r>
            <w:proofErr w:type="spellStart"/>
            <w:proofErr w:type="gramEnd"/>
            <w:r w:rsidRPr="00F50B66">
              <w:rPr>
                <w:sz w:val="16"/>
                <w:szCs w:val="16"/>
              </w:rPr>
              <w:t>Зтм</w:t>
            </w:r>
            <w:proofErr w:type="spellEnd"/>
            <w:r w:rsidRPr="00F50B66">
              <w:rPr>
                <w:sz w:val="16"/>
                <w:szCs w:val="16"/>
              </w:rPr>
              <w:t xml:space="preserve">) Средний разряд машинистов 4 </w:t>
            </w:r>
          </w:p>
        </w:tc>
        <w:tc>
          <w:tcPr>
            <w:tcW w:w="940" w:type="dxa"/>
            <w:hideMark/>
          </w:tcPr>
          <w:p w:rsidR="00F50B66" w:rsidRPr="00F50B66" w:rsidRDefault="00F50B66" w:rsidP="00F50B66">
            <w:pPr>
              <w:tabs>
                <w:tab w:val="left" w:pos="8422"/>
              </w:tabs>
              <w:rPr>
                <w:sz w:val="16"/>
                <w:szCs w:val="16"/>
              </w:rPr>
            </w:pPr>
            <w:proofErr w:type="spellStart"/>
            <w:r w:rsidRPr="00F50B66">
              <w:rPr>
                <w:sz w:val="16"/>
                <w:szCs w:val="16"/>
              </w:rPr>
              <w:t>чел</w:t>
            </w:r>
            <w:proofErr w:type="gramStart"/>
            <w:r w:rsidRPr="00F50B66">
              <w:rPr>
                <w:sz w:val="16"/>
                <w:szCs w:val="16"/>
              </w:rPr>
              <w:t>.-</w:t>
            </w:r>
            <w:proofErr w:type="gramEnd"/>
            <w:r w:rsidRPr="00F50B66">
              <w:rPr>
                <w:sz w:val="16"/>
                <w:szCs w:val="16"/>
              </w:rPr>
              <w:t>ч</w:t>
            </w:r>
            <w:proofErr w:type="spellEnd"/>
          </w:p>
        </w:tc>
        <w:tc>
          <w:tcPr>
            <w:tcW w:w="1120" w:type="dxa"/>
            <w:hideMark/>
          </w:tcPr>
          <w:p w:rsidR="00F50B66" w:rsidRPr="00F50B66" w:rsidRDefault="00F50B66" w:rsidP="00F50B66">
            <w:pPr>
              <w:tabs>
                <w:tab w:val="left" w:pos="8422"/>
              </w:tabs>
              <w:rPr>
                <w:sz w:val="16"/>
                <w:szCs w:val="16"/>
              </w:rPr>
            </w:pPr>
            <w:r w:rsidRPr="00F50B66">
              <w:rPr>
                <w:sz w:val="16"/>
                <w:szCs w:val="16"/>
              </w:rPr>
              <w:t>0,11</w:t>
            </w:r>
          </w:p>
        </w:tc>
        <w:tc>
          <w:tcPr>
            <w:tcW w:w="1240" w:type="dxa"/>
            <w:hideMark/>
          </w:tcPr>
          <w:p w:rsidR="00F50B66" w:rsidRPr="00F50B66" w:rsidRDefault="00F50B66" w:rsidP="00F50B66">
            <w:pPr>
              <w:tabs>
                <w:tab w:val="left" w:pos="8422"/>
              </w:tabs>
              <w:rPr>
                <w:sz w:val="16"/>
                <w:szCs w:val="16"/>
              </w:rPr>
            </w:pPr>
            <w:r w:rsidRPr="00F50B66">
              <w:rPr>
                <w:sz w:val="16"/>
                <w:szCs w:val="16"/>
              </w:rPr>
              <w:t>1,4375</w:t>
            </w:r>
          </w:p>
        </w:tc>
        <w:tc>
          <w:tcPr>
            <w:tcW w:w="1540" w:type="dxa"/>
            <w:hideMark/>
          </w:tcPr>
          <w:p w:rsidR="00F50B66" w:rsidRPr="00F50B66" w:rsidRDefault="00F50B66" w:rsidP="00F50B66">
            <w:pPr>
              <w:tabs>
                <w:tab w:val="left" w:pos="8422"/>
              </w:tabs>
              <w:rPr>
                <w:sz w:val="16"/>
                <w:szCs w:val="16"/>
              </w:rPr>
            </w:pPr>
            <w:r w:rsidRPr="00F50B66">
              <w:rPr>
                <w:sz w:val="16"/>
                <w:szCs w:val="16"/>
              </w:rPr>
              <w:t>2,21375</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600,88</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1 330,20</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01.3.01.01-0010</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Бензин-растворитель</w:t>
            </w:r>
          </w:p>
        </w:tc>
        <w:tc>
          <w:tcPr>
            <w:tcW w:w="940" w:type="dxa"/>
            <w:hideMark/>
          </w:tcPr>
          <w:p w:rsidR="00F50B66" w:rsidRPr="00F50B66" w:rsidRDefault="00F50B66" w:rsidP="00F50B66">
            <w:pPr>
              <w:tabs>
                <w:tab w:val="left" w:pos="8422"/>
              </w:tabs>
              <w:rPr>
                <w:sz w:val="16"/>
                <w:szCs w:val="16"/>
              </w:rPr>
            </w:pPr>
            <w:r w:rsidRPr="00F50B66">
              <w:rPr>
                <w:sz w:val="16"/>
                <w:szCs w:val="16"/>
              </w:rPr>
              <w:t>кг</w:t>
            </w:r>
          </w:p>
        </w:tc>
        <w:tc>
          <w:tcPr>
            <w:tcW w:w="1120" w:type="dxa"/>
            <w:hideMark/>
          </w:tcPr>
          <w:p w:rsidR="00F50B66" w:rsidRPr="00F50B66" w:rsidRDefault="00F50B66" w:rsidP="00F50B66">
            <w:pPr>
              <w:tabs>
                <w:tab w:val="left" w:pos="8422"/>
              </w:tabs>
              <w:rPr>
                <w:sz w:val="16"/>
                <w:szCs w:val="16"/>
              </w:rPr>
            </w:pPr>
            <w:r w:rsidRPr="00F50B66">
              <w:rPr>
                <w:sz w:val="16"/>
                <w:szCs w:val="16"/>
              </w:rPr>
              <w:t>0,06</w:t>
            </w:r>
          </w:p>
        </w:tc>
        <w:tc>
          <w:tcPr>
            <w:tcW w:w="1240" w:type="dxa"/>
            <w:hideMark/>
          </w:tcPr>
          <w:p w:rsidR="00F50B66" w:rsidRPr="00F50B66" w:rsidRDefault="00F50B66" w:rsidP="00F50B66">
            <w:pPr>
              <w:tabs>
                <w:tab w:val="left" w:pos="8422"/>
              </w:tabs>
              <w:rPr>
                <w:sz w:val="16"/>
                <w:szCs w:val="16"/>
              </w:rPr>
            </w:pPr>
            <w:r w:rsidRPr="00F50B66">
              <w:rPr>
                <w:sz w:val="16"/>
                <w:szCs w:val="16"/>
              </w:rPr>
              <w:t> </w:t>
            </w:r>
          </w:p>
        </w:tc>
        <w:tc>
          <w:tcPr>
            <w:tcW w:w="1540" w:type="dxa"/>
            <w:hideMark/>
          </w:tcPr>
          <w:p w:rsidR="00F50B66" w:rsidRPr="00F50B66" w:rsidRDefault="00F50B66" w:rsidP="00F50B66">
            <w:pPr>
              <w:tabs>
                <w:tab w:val="left" w:pos="8422"/>
              </w:tabs>
              <w:rPr>
                <w:sz w:val="16"/>
                <w:szCs w:val="16"/>
              </w:rPr>
            </w:pPr>
            <w:r w:rsidRPr="00F50B66">
              <w:rPr>
                <w:sz w:val="16"/>
                <w:szCs w:val="16"/>
              </w:rPr>
              <w:t>0,84</w:t>
            </w:r>
          </w:p>
        </w:tc>
        <w:tc>
          <w:tcPr>
            <w:tcW w:w="1780" w:type="dxa"/>
            <w:hideMark/>
          </w:tcPr>
          <w:p w:rsidR="00F50B66" w:rsidRPr="00F50B66" w:rsidRDefault="00F50B66" w:rsidP="00F50B66">
            <w:pPr>
              <w:tabs>
                <w:tab w:val="left" w:pos="8422"/>
              </w:tabs>
              <w:rPr>
                <w:sz w:val="16"/>
                <w:szCs w:val="16"/>
              </w:rPr>
            </w:pPr>
            <w:r w:rsidRPr="00F50B66">
              <w:rPr>
                <w:sz w:val="16"/>
                <w:szCs w:val="16"/>
              </w:rPr>
              <w:t>160,27</w:t>
            </w:r>
          </w:p>
        </w:tc>
        <w:tc>
          <w:tcPr>
            <w:tcW w:w="1220" w:type="dxa"/>
            <w:hideMark/>
          </w:tcPr>
          <w:p w:rsidR="00F50B66" w:rsidRPr="00F50B66" w:rsidRDefault="00F50B66" w:rsidP="00F50B66">
            <w:pPr>
              <w:tabs>
                <w:tab w:val="left" w:pos="8422"/>
              </w:tabs>
              <w:rPr>
                <w:sz w:val="16"/>
                <w:szCs w:val="16"/>
              </w:rPr>
            </w:pPr>
            <w:r w:rsidRPr="00F50B66">
              <w:rPr>
                <w:sz w:val="16"/>
                <w:szCs w:val="16"/>
              </w:rPr>
              <w:t>1,37</w:t>
            </w:r>
          </w:p>
        </w:tc>
        <w:tc>
          <w:tcPr>
            <w:tcW w:w="1780" w:type="dxa"/>
            <w:hideMark/>
          </w:tcPr>
          <w:p w:rsidR="00F50B66" w:rsidRPr="00F50B66" w:rsidRDefault="00F50B66" w:rsidP="00F50B66">
            <w:pPr>
              <w:tabs>
                <w:tab w:val="left" w:pos="8422"/>
              </w:tabs>
              <w:rPr>
                <w:sz w:val="16"/>
                <w:szCs w:val="16"/>
              </w:rPr>
            </w:pPr>
            <w:r w:rsidRPr="00F50B66">
              <w:rPr>
                <w:sz w:val="16"/>
                <w:szCs w:val="16"/>
              </w:rPr>
              <w:t>219,57</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184,44</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01.3.01.06-0038</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 xml:space="preserve">Смазка защитная </w:t>
            </w:r>
            <w:proofErr w:type="spellStart"/>
            <w:r w:rsidRPr="00F50B66">
              <w:rPr>
                <w:sz w:val="16"/>
                <w:szCs w:val="16"/>
              </w:rPr>
              <w:t>электросетевая</w:t>
            </w:r>
            <w:proofErr w:type="spellEnd"/>
          </w:p>
        </w:tc>
        <w:tc>
          <w:tcPr>
            <w:tcW w:w="940" w:type="dxa"/>
            <w:hideMark/>
          </w:tcPr>
          <w:p w:rsidR="00F50B66" w:rsidRPr="00F50B66" w:rsidRDefault="00F50B66" w:rsidP="00F50B66">
            <w:pPr>
              <w:tabs>
                <w:tab w:val="left" w:pos="8422"/>
              </w:tabs>
              <w:rPr>
                <w:sz w:val="16"/>
                <w:szCs w:val="16"/>
              </w:rPr>
            </w:pPr>
            <w:r w:rsidRPr="00F50B66">
              <w:rPr>
                <w:sz w:val="16"/>
                <w:szCs w:val="16"/>
              </w:rPr>
              <w:t>кг</w:t>
            </w:r>
          </w:p>
        </w:tc>
        <w:tc>
          <w:tcPr>
            <w:tcW w:w="1120" w:type="dxa"/>
            <w:hideMark/>
          </w:tcPr>
          <w:p w:rsidR="00F50B66" w:rsidRPr="00F50B66" w:rsidRDefault="00F50B66" w:rsidP="00F50B66">
            <w:pPr>
              <w:tabs>
                <w:tab w:val="left" w:pos="8422"/>
              </w:tabs>
              <w:rPr>
                <w:sz w:val="16"/>
                <w:szCs w:val="16"/>
              </w:rPr>
            </w:pPr>
            <w:r w:rsidRPr="00F50B66">
              <w:rPr>
                <w:sz w:val="16"/>
                <w:szCs w:val="16"/>
              </w:rPr>
              <w:t>0,01</w:t>
            </w:r>
          </w:p>
        </w:tc>
        <w:tc>
          <w:tcPr>
            <w:tcW w:w="1240" w:type="dxa"/>
            <w:hideMark/>
          </w:tcPr>
          <w:p w:rsidR="00F50B66" w:rsidRPr="00F50B66" w:rsidRDefault="00F50B66" w:rsidP="00F50B66">
            <w:pPr>
              <w:tabs>
                <w:tab w:val="left" w:pos="8422"/>
              </w:tabs>
              <w:rPr>
                <w:sz w:val="16"/>
                <w:szCs w:val="16"/>
              </w:rPr>
            </w:pPr>
            <w:r w:rsidRPr="00F50B66">
              <w:rPr>
                <w:sz w:val="16"/>
                <w:szCs w:val="16"/>
              </w:rPr>
              <w:t> </w:t>
            </w:r>
          </w:p>
        </w:tc>
        <w:tc>
          <w:tcPr>
            <w:tcW w:w="1540" w:type="dxa"/>
            <w:hideMark/>
          </w:tcPr>
          <w:p w:rsidR="00F50B66" w:rsidRPr="00F50B66" w:rsidRDefault="00F50B66" w:rsidP="00F50B66">
            <w:pPr>
              <w:tabs>
                <w:tab w:val="left" w:pos="8422"/>
              </w:tabs>
              <w:rPr>
                <w:sz w:val="16"/>
                <w:szCs w:val="16"/>
              </w:rPr>
            </w:pPr>
            <w:r w:rsidRPr="00F50B66">
              <w:rPr>
                <w:sz w:val="16"/>
                <w:szCs w:val="16"/>
              </w:rPr>
              <w:t>0,14</w:t>
            </w:r>
          </w:p>
        </w:tc>
        <w:tc>
          <w:tcPr>
            <w:tcW w:w="1780" w:type="dxa"/>
            <w:hideMark/>
          </w:tcPr>
          <w:p w:rsidR="00F50B66" w:rsidRPr="00F50B66" w:rsidRDefault="00F50B66" w:rsidP="00F50B66">
            <w:pPr>
              <w:tabs>
                <w:tab w:val="left" w:pos="8422"/>
              </w:tabs>
              <w:rPr>
                <w:sz w:val="16"/>
                <w:szCs w:val="16"/>
              </w:rPr>
            </w:pPr>
            <w:r w:rsidRPr="00F50B66">
              <w:rPr>
                <w:sz w:val="16"/>
                <w:szCs w:val="16"/>
              </w:rPr>
              <w:t>185,43</w:t>
            </w:r>
          </w:p>
        </w:tc>
        <w:tc>
          <w:tcPr>
            <w:tcW w:w="1220" w:type="dxa"/>
            <w:hideMark/>
          </w:tcPr>
          <w:p w:rsidR="00F50B66" w:rsidRPr="00F50B66" w:rsidRDefault="00F50B66" w:rsidP="00F50B66">
            <w:pPr>
              <w:tabs>
                <w:tab w:val="left" w:pos="8422"/>
              </w:tabs>
              <w:rPr>
                <w:sz w:val="16"/>
                <w:szCs w:val="16"/>
              </w:rPr>
            </w:pPr>
            <w:r w:rsidRPr="00F50B66">
              <w:rPr>
                <w:sz w:val="16"/>
                <w:szCs w:val="16"/>
              </w:rPr>
              <w:t>1,91</w:t>
            </w:r>
          </w:p>
        </w:tc>
        <w:tc>
          <w:tcPr>
            <w:tcW w:w="1780" w:type="dxa"/>
            <w:hideMark/>
          </w:tcPr>
          <w:p w:rsidR="00F50B66" w:rsidRPr="00F50B66" w:rsidRDefault="00F50B66" w:rsidP="00F50B66">
            <w:pPr>
              <w:tabs>
                <w:tab w:val="left" w:pos="8422"/>
              </w:tabs>
              <w:rPr>
                <w:sz w:val="16"/>
                <w:szCs w:val="16"/>
              </w:rPr>
            </w:pPr>
            <w:r w:rsidRPr="00F50B66">
              <w:rPr>
                <w:sz w:val="16"/>
                <w:szCs w:val="16"/>
              </w:rPr>
              <w:t>354,17</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49,58</w:t>
            </w:r>
          </w:p>
        </w:tc>
      </w:tr>
      <w:tr w:rsidR="00F50B66" w:rsidRPr="00F50B66" w:rsidTr="00F50B66">
        <w:trPr>
          <w:trHeight w:val="300"/>
        </w:trPr>
        <w:tc>
          <w:tcPr>
            <w:tcW w:w="1020" w:type="dxa"/>
            <w:hideMark/>
          </w:tcPr>
          <w:p w:rsidR="00F50B66" w:rsidRPr="00F50B66" w:rsidRDefault="00F50B66" w:rsidP="00F50B66">
            <w:pPr>
              <w:tabs>
                <w:tab w:val="left" w:pos="8422"/>
              </w:tabs>
              <w:rPr>
                <w:i/>
                <w:iCs/>
                <w:sz w:val="16"/>
                <w:szCs w:val="16"/>
              </w:rPr>
            </w:pPr>
            <w:r w:rsidRPr="00F50B66">
              <w:rPr>
                <w:i/>
                <w:iCs/>
                <w:sz w:val="16"/>
                <w:szCs w:val="16"/>
              </w:rPr>
              <w:t>П</w:t>
            </w:r>
            <w:proofErr w:type="gramStart"/>
            <w:r w:rsidRPr="00F50B66">
              <w:rPr>
                <w:i/>
                <w:iCs/>
                <w:sz w:val="16"/>
                <w:szCs w:val="16"/>
              </w:rPr>
              <w:t>,Н</w:t>
            </w:r>
            <w:proofErr w:type="gramEnd"/>
          </w:p>
        </w:tc>
        <w:tc>
          <w:tcPr>
            <w:tcW w:w="2160" w:type="dxa"/>
            <w:hideMark/>
          </w:tcPr>
          <w:p w:rsidR="00F50B66" w:rsidRPr="00F50B66" w:rsidRDefault="00F50B66" w:rsidP="00F50B66">
            <w:pPr>
              <w:tabs>
                <w:tab w:val="left" w:pos="8422"/>
              </w:tabs>
              <w:rPr>
                <w:i/>
                <w:iCs/>
                <w:sz w:val="16"/>
                <w:szCs w:val="16"/>
              </w:rPr>
            </w:pPr>
            <w:r w:rsidRPr="00F50B66">
              <w:rPr>
                <w:i/>
                <w:iCs/>
                <w:sz w:val="16"/>
                <w:szCs w:val="16"/>
              </w:rPr>
              <w:t>01.7.15.03-0042</w:t>
            </w:r>
          </w:p>
        </w:tc>
        <w:tc>
          <w:tcPr>
            <w:tcW w:w="4740" w:type="dxa"/>
            <w:gridSpan w:val="5"/>
            <w:hideMark/>
          </w:tcPr>
          <w:p w:rsidR="00F50B66" w:rsidRPr="00F50B66" w:rsidRDefault="00F50B66" w:rsidP="00F50B66">
            <w:pPr>
              <w:tabs>
                <w:tab w:val="left" w:pos="8422"/>
              </w:tabs>
              <w:rPr>
                <w:i/>
                <w:iCs/>
                <w:sz w:val="16"/>
                <w:szCs w:val="16"/>
              </w:rPr>
            </w:pPr>
            <w:r w:rsidRPr="00F50B66">
              <w:rPr>
                <w:i/>
                <w:iCs/>
                <w:sz w:val="16"/>
                <w:szCs w:val="16"/>
              </w:rPr>
              <w:t>Болты с гайками и шайбами строительные</w:t>
            </w:r>
          </w:p>
        </w:tc>
        <w:tc>
          <w:tcPr>
            <w:tcW w:w="940" w:type="dxa"/>
            <w:hideMark/>
          </w:tcPr>
          <w:p w:rsidR="00F50B66" w:rsidRPr="00F50B66" w:rsidRDefault="00F50B66" w:rsidP="00F50B66">
            <w:pPr>
              <w:tabs>
                <w:tab w:val="left" w:pos="8422"/>
              </w:tabs>
              <w:rPr>
                <w:i/>
                <w:iCs/>
                <w:sz w:val="16"/>
                <w:szCs w:val="16"/>
              </w:rPr>
            </w:pPr>
            <w:r w:rsidRPr="00F50B66">
              <w:rPr>
                <w:i/>
                <w:iCs/>
                <w:sz w:val="16"/>
                <w:szCs w:val="16"/>
              </w:rPr>
              <w:t>кг</w:t>
            </w:r>
          </w:p>
        </w:tc>
        <w:tc>
          <w:tcPr>
            <w:tcW w:w="112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24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54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22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i/>
                <w:iCs/>
                <w:sz w:val="16"/>
                <w:szCs w:val="16"/>
              </w:rPr>
            </w:pPr>
            <w:r w:rsidRPr="00F50B66">
              <w:rPr>
                <w:i/>
                <w:iCs/>
                <w:sz w:val="16"/>
                <w:szCs w:val="16"/>
              </w:rPr>
              <w:t> </w:t>
            </w:r>
          </w:p>
        </w:tc>
      </w:tr>
      <w:tr w:rsidR="00F50B66" w:rsidRPr="00F50B66" w:rsidTr="00F50B66">
        <w:trPr>
          <w:trHeight w:val="300"/>
        </w:trPr>
        <w:tc>
          <w:tcPr>
            <w:tcW w:w="1020" w:type="dxa"/>
            <w:hideMark/>
          </w:tcPr>
          <w:p w:rsidR="00F50B66" w:rsidRPr="00F50B66" w:rsidRDefault="00F50B66" w:rsidP="00F50B66">
            <w:pPr>
              <w:tabs>
                <w:tab w:val="left" w:pos="8422"/>
              </w:tabs>
              <w:rPr>
                <w:i/>
                <w:iCs/>
                <w:sz w:val="16"/>
                <w:szCs w:val="16"/>
              </w:rPr>
            </w:pPr>
            <w:r w:rsidRPr="00F50B66">
              <w:rPr>
                <w:i/>
                <w:iCs/>
                <w:sz w:val="16"/>
                <w:szCs w:val="16"/>
              </w:rPr>
              <w:t>П</w:t>
            </w:r>
            <w:proofErr w:type="gramStart"/>
            <w:r w:rsidRPr="00F50B66">
              <w:rPr>
                <w:i/>
                <w:iCs/>
                <w:sz w:val="16"/>
                <w:szCs w:val="16"/>
              </w:rPr>
              <w:t>,Н</w:t>
            </w:r>
            <w:proofErr w:type="gramEnd"/>
          </w:p>
        </w:tc>
        <w:tc>
          <w:tcPr>
            <w:tcW w:w="2160" w:type="dxa"/>
            <w:hideMark/>
          </w:tcPr>
          <w:p w:rsidR="00F50B66" w:rsidRPr="00F50B66" w:rsidRDefault="00F50B66" w:rsidP="00F50B66">
            <w:pPr>
              <w:tabs>
                <w:tab w:val="left" w:pos="8422"/>
              </w:tabs>
              <w:rPr>
                <w:i/>
                <w:iCs/>
                <w:sz w:val="16"/>
                <w:szCs w:val="16"/>
              </w:rPr>
            </w:pPr>
            <w:r w:rsidRPr="00F50B66">
              <w:rPr>
                <w:i/>
                <w:iCs/>
                <w:sz w:val="16"/>
                <w:szCs w:val="16"/>
              </w:rPr>
              <w:t>07.2.07.13</w:t>
            </w:r>
          </w:p>
        </w:tc>
        <w:tc>
          <w:tcPr>
            <w:tcW w:w="4740" w:type="dxa"/>
            <w:gridSpan w:val="5"/>
            <w:hideMark/>
          </w:tcPr>
          <w:p w:rsidR="00F50B66" w:rsidRPr="00F50B66" w:rsidRDefault="00F50B66" w:rsidP="00F50B66">
            <w:pPr>
              <w:tabs>
                <w:tab w:val="left" w:pos="8422"/>
              </w:tabs>
              <w:rPr>
                <w:i/>
                <w:iCs/>
                <w:sz w:val="16"/>
                <w:szCs w:val="16"/>
              </w:rPr>
            </w:pPr>
            <w:r w:rsidRPr="00F50B66">
              <w:rPr>
                <w:i/>
                <w:iCs/>
                <w:sz w:val="16"/>
                <w:szCs w:val="16"/>
              </w:rPr>
              <w:t>Хомуты стальные</w:t>
            </w:r>
          </w:p>
        </w:tc>
        <w:tc>
          <w:tcPr>
            <w:tcW w:w="940" w:type="dxa"/>
            <w:hideMark/>
          </w:tcPr>
          <w:p w:rsidR="00F50B66" w:rsidRPr="00F50B66" w:rsidRDefault="00F50B66" w:rsidP="00F50B66">
            <w:pPr>
              <w:tabs>
                <w:tab w:val="left" w:pos="8422"/>
              </w:tabs>
              <w:rPr>
                <w:i/>
                <w:iCs/>
                <w:sz w:val="16"/>
                <w:szCs w:val="16"/>
              </w:rPr>
            </w:pPr>
            <w:r w:rsidRPr="00F50B66">
              <w:rPr>
                <w:i/>
                <w:iCs/>
                <w:sz w:val="16"/>
                <w:szCs w:val="16"/>
              </w:rPr>
              <w:t>кг</w:t>
            </w:r>
          </w:p>
        </w:tc>
        <w:tc>
          <w:tcPr>
            <w:tcW w:w="112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24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54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22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i/>
                <w:iCs/>
                <w:sz w:val="16"/>
                <w:szCs w:val="16"/>
              </w:rPr>
            </w:pPr>
            <w:r w:rsidRPr="00F50B66">
              <w:rPr>
                <w:i/>
                <w:iCs/>
                <w:sz w:val="16"/>
                <w:szCs w:val="16"/>
              </w:rPr>
              <w:t> </w:t>
            </w:r>
          </w:p>
        </w:tc>
      </w:tr>
      <w:tr w:rsidR="00F50B66" w:rsidRPr="00F50B66" w:rsidTr="00F50B66">
        <w:trPr>
          <w:trHeight w:val="300"/>
        </w:trPr>
        <w:tc>
          <w:tcPr>
            <w:tcW w:w="1020" w:type="dxa"/>
            <w:hideMark/>
          </w:tcPr>
          <w:p w:rsidR="00F50B66" w:rsidRPr="00F50B66" w:rsidRDefault="00F50B66" w:rsidP="00F50B66">
            <w:pPr>
              <w:tabs>
                <w:tab w:val="left" w:pos="8422"/>
              </w:tabs>
              <w:rPr>
                <w:i/>
                <w:iCs/>
                <w:sz w:val="16"/>
                <w:szCs w:val="16"/>
              </w:rPr>
            </w:pPr>
            <w:r w:rsidRPr="00F50B66">
              <w:rPr>
                <w:i/>
                <w:iCs/>
                <w:sz w:val="16"/>
                <w:szCs w:val="16"/>
              </w:rPr>
              <w:t>П</w:t>
            </w:r>
            <w:proofErr w:type="gramStart"/>
            <w:r w:rsidRPr="00F50B66">
              <w:rPr>
                <w:i/>
                <w:iCs/>
                <w:sz w:val="16"/>
                <w:szCs w:val="16"/>
              </w:rPr>
              <w:t>,Н</w:t>
            </w:r>
            <w:proofErr w:type="gramEnd"/>
          </w:p>
        </w:tc>
        <w:tc>
          <w:tcPr>
            <w:tcW w:w="2160" w:type="dxa"/>
            <w:hideMark/>
          </w:tcPr>
          <w:p w:rsidR="00F50B66" w:rsidRPr="00F50B66" w:rsidRDefault="00F50B66" w:rsidP="00F50B66">
            <w:pPr>
              <w:tabs>
                <w:tab w:val="left" w:pos="8422"/>
              </w:tabs>
              <w:rPr>
                <w:i/>
                <w:iCs/>
                <w:sz w:val="16"/>
                <w:szCs w:val="16"/>
              </w:rPr>
            </w:pPr>
            <w:r w:rsidRPr="00F50B66">
              <w:rPr>
                <w:i/>
                <w:iCs/>
                <w:sz w:val="16"/>
                <w:szCs w:val="16"/>
              </w:rPr>
              <w:t>20.2.06.05</w:t>
            </w:r>
          </w:p>
        </w:tc>
        <w:tc>
          <w:tcPr>
            <w:tcW w:w="4740" w:type="dxa"/>
            <w:gridSpan w:val="5"/>
            <w:hideMark/>
          </w:tcPr>
          <w:p w:rsidR="00F50B66" w:rsidRPr="00F50B66" w:rsidRDefault="00F50B66" w:rsidP="00F50B66">
            <w:pPr>
              <w:tabs>
                <w:tab w:val="left" w:pos="8422"/>
              </w:tabs>
              <w:rPr>
                <w:i/>
                <w:iCs/>
                <w:sz w:val="16"/>
                <w:szCs w:val="16"/>
              </w:rPr>
            </w:pPr>
            <w:r w:rsidRPr="00F50B66">
              <w:rPr>
                <w:i/>
                <w:iCs/>
                <w:sz w:val="16"/>
                <w:szCs w:val="16"/>
              </w:rPr>
              <w:t>Кронштейны</w:t>
            </w:r>
          </w:p>
        </w:tc>
        <w:tc>
          <w:tcPr>
            <w:tcW w:w="940" w:type="dxa"/>
            <w:hideMark/>
          </w:tcPr>
          <w:p w:rsidR="00F50B66" w:rsidRPr="00F50B66" w:rsidRDefault="00F50B66" w:rsidP="00F50B66">
            <w:pPr>
              <w:tabs>
                <w:tab w:val="left" w:pos="8422"/>
              </w:tabs>
              <w:rPr>
                <w:i/>
                <w:iCs/>
                <w:sz w:val="16"/>
                <w:szCs w:val="16"/>
              </w:rPr>
            </w:pPr>
            <w:r w:rsidRPr="00F50B66">
              <w:rPr>
                <w:i/>
                <w:iCs/>
                <w:sz w:val="16"/>
                <w:szCs w:val="16"/>
              </w:rPr>
              <w:t>кг</w:t>
            </w:r>
          </w:p>
        </w:tc>
        <w:tc>
          <w:tcPr>
            <w:tcW w:w="112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24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54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22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i/>
                <w:iCs/>
                <w:sz w:val="16"/>
                <w:szCs w:val="16"/>
              </w:rPr>
            </w:pPr>
            <w:r w:rsidRPr="00F50B66">
              <w:rPr>
                <w:i/>
                <w:iCs/>
                <w:sz w:val="16"/>
                <w:szCs w:val="16"/>
              </w:rPr>
              <w:t> </w:t>
            </w:r>
          </w:p>
        </w:tc>
      </w:tr>
      <w:tr w:rsidR="00F50B66" w:rsidRPr="00F50B66" w:rsidTr="00F50B66">
        <w:trPr>
          <w:trHeight w:val="450"/>
        </w:trPr>
        <w:tc>
          <w:tcPr>
            <w:tcW w:w="1020" w:type="dxa"/>
            <w:hideMark/>
          </w:tcPr>
          <w:p w:rsidR="00F50B66" w:rsidRPr="00F50B66" w:rsidRDefault="00F50B66" w:rsidP="00F50B66">
            <w:pPr>
              <w:tabs>
                <w:tab w:val="left" w:pos="8422"/>
              </w:tabs>
              <w:rPr>
                <w:i/>
                <w:iCs/>
                <w:sz w:val="16"/>
                <w:szCs w:val="16"/>
              </w:rPr>
            </w:pPr>
            <w:r w:rsidRPr="00F50B66">
              <w:rPr>
                <w:i/>
                <w:iCs/>
                <w:sz w:val="16"/>
                <w:szCs w:val="16"/>
              </w:rPr>
              <w:t>П</w:t>
            </w:r>
            <w:proofErr w:type="gramStart"/>
            <w:r w:rsidRPr="00F50B66">
              <w:rPr>
                <w:i/>
                <w:iCs/>
                <w:sz w:val="16"/>
                <w:szCs w:val="16"/>
              </w:rPr>
              <w:t>,Н</w:t>
            </w:r>
            <w:proofErr w:type="gramEnd"/>
          </w:p>
        </w:tc>
        <w:tc>
          <w:tcPr>
            <w:tcW w:w="2160" w:type="dxa"/>
            <w:hideMark/>
          </w:tcPr>
          <w:p w:rsidR="00F50B66" w:rsidRPr="00F50B66" w:rsidRDefault="00F50B66" w:rsidP="00F50B66">
            <w:pPr>
              <w:tabs>
                <w:tab w:val="left" w:pos="8422"/>
              </w:tabs>
              <w:rPr>
                <w:i/>
                <w:iCs/>
                <w:sz w:val="16"/>
                <w:szCs w:val="16"/>
              </w:rPr>
            </w:pPr>
            <w:r w:rsidRPr="00F50B66">
              <w:rPr>
                <w:i/>
                <w:iCs/>
                <w:sz w:val="16"/>
                <w:szCs w:val="16"/>
              </w:rPr>
              <w:t>20.3.03.04</w:t>
            </w:r>
          </w:p>
        </w:tc>
        <w:tc>
          <w:tcPr>
            <w:tcW w:w="4740" w:type="dxa"/>
            <w:gridSpan w:val="5"/>
            <w:hideMark/>
          </w:tcPr>
          <w:p w:rsidR="00F50B66" w:rsidRPr="00F50B66" w:rsidRDefault="00F50B66" w:rsidP="00F50B66">
            <w:pPr>
              <w:tabs>
                <w:tab w:val="left" w:pos="8422"/>
              </w:tabs>
              <w:rPr>
                <w:i/>
                <w:iCs/>
                <w:sz w:val="16"/>
                <w:szCs w:val="16"/>
              </w:rPr>
            </w:pPr>
            <w:r w:rsidRPr="00F50B66">
              <w:rPr>
                <w:i/>
                <w:iCs/>
                <w:sz w:val="16"/>
                <w:szCs w:val="16"/>
              </w:rPr>
              <w:t>Светильники с люминесцентными или ртутными лампами</w:t>
            </w:r>
          </w:p>
        </w:tc>
        <w:tc>
          <w:tcPr>
            <w:tcW w:w="940" w:type="dxa"/>
            <w:hideMark/>
          </w:tcPr>
          <w:p w:rsidR="00F50B66" w:rsidRPr="00F50B66" w:rsidRDefault="00F50B66" w:rsidP="00F50B66">
            <w:pPr>
              <w:tabs>
                <w:tab w:val="left" w:pos="8422"/>
              </w:tabs>
              <w:rPr>
                <w:i/>
                <w:iCs/>
                <w:sz w:val="16"/>
                <w:szCs w:val="16"/>
              </w:rPr>
            </w:pPr>
            <w:proofErr w:type="spellStart"/>
            <w:proofErr w:type="gramStart"/>
            <w:r w:rsidRPr="00F50B66">
              <w:rPr>
                <w:i/>
                <w:iCs/>
                <w:sz w:val="16"/>
                <w:szCs w:val="16"/>
              </w:rPr>
              <w:t>шт</w:t>
            </w:r>
            <w:proofErr w:type="spellEnd"/>
            <w:proofErr w:type="gramEnd"/>
          </w:p>
        </w:tc>
        <w:tc>
          <w:tcPr>
            <w:tcW w:w="112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24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54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22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i/>
                <w:iCs/>
                <w:sz w:val="16"/>
                <w:szCs w:val="16"/>
              </w:rPr>
            </w:pPr>
            <w:r w:rsidRPr="00F50B66">
              <w:rPr>
                <w:i/>
                <w:iCs/>
                <w:sz w:val="16"/>
                <w:szCs w:val="16"/>
              </w:rPr>
              <w:t> </w:t>
            </w:r>
          </w:p>
        </w:tc>
      </w:tr>
      <w:tr w:rsidR="00F50B66" w:rsidRPr="00F50B66" w:rsidTr="00F50B66">
        <w:trPr>
          <w:trHeight w:val="300"/>
        </w:trPr>
        <w:tc>
          <w:tcPr>
            <w:tcW w:w="1020" w:type="dxa"/>
            <w:hideMark/>
          </w:tcPr>
          <w:p w:rsidR="00F50B66" w:rsidRPr="00F50B66" w:rsidRDefault="00F50B66" w:rsidP="00F50B66">
            <w:pPr>
              <w:tabs>
                <w:tab w:val="left" w:pos="8422"/>
              </w:tabs>
              <w:rPr>
                <w:i/>
                <w:iCs/>
                <w:sz w:val="16"/>
                <w:szCs w:val="16"/>
              </w:rPr>
            </w:pPr>
            <w:r w:rsidRPr="00F50B66">
              <w:rPr>
                <w:i/>
                <w:iCs/>
                <w:sz w:val="16"/>
                <w:szCs w:val="16"/>
              </w:rPr>
              <w:t>П</w:t>
            </w:r>
            <w:proofErr w:type="gramStart"/>
            <w:r w:rsidRPr="00F50B66">
              <w:rPr>
                <w:i/>
                <w:iCs/>
                <w:sz w:val="16"/>
                <w:szCs w:val="16"/>
              </w:rPr>
              <w:t>,Н</w:t>
            </w:r>
            <w:proofErr w:type="gramEnd"/>
          </w:p>
        </w:tc>
        <w:tc>
          <w:tcPr>
            <w:tcW w:w="2160" w:type="dxa"/>
            <w:hideMark/>
          </w:tcPr>
          <w:p w:rsidR="00F50B66" w:rsidRPr="00F50B66" w:rsidRDefault="00F50B66" w:rsidP="00F50B66">
            <w:pPr>
              <w:tabs>
                <w:tab w:val="left" w:pos="8422"/>
              </w:tabs>
              <w:rPr>
                <w:i/>
                <w:iCs/>
                <w:sz w:val="16"/>
                <w:szCs w:val="16"/>
              </w:rPr>
            </w:pPr>
            <w:r w:rsidRPr="00F50B66">
              <w:rPr>
                <w:i/>
                <w:iCs/>
                <w:sz w:val="16"/>
                <w:szCs w:val="16"/>
              </w:rPr>
              <w:t>21.2.03.09</w:t>
            </w:r>
          </w:p>
        </w:tc>
        <w:tc>
          <w:tcPr>
            <w:tcW w:w="4740" w:type="dxa"/>
            <w:gridSpan w:val="5"/>
            <w:hideMark/>
          </w:tcPr>
          <w:p w:rsidR="00F50B66" w:rsidRPr="00F50B66" w:rsidRDefault="00F50B66" w:rsidP="00F50B66">
            <w:pPr>
              <w:tabs>
                <w:tab w:val="left" w:pos="8422"/>
              </w:tabs>
              <w:rPr>
                <w:i/>
                <w:iCs/>
                <w:sz w:val="16"/>
                <w:szCs w:val="16"/>
              </w:rPr>
            </w:pPr>
            <w:r w:rsidRPr="00F50B66">
              <w:rPr>
                <w:i/>
                <w:iCs/>
                <w:sz w:val="16"/>
                <w:szCs w:val="16"/>
              </w:rPr>
              <w:t>Провода с резиновой изоляцией</w:t>
            </w:r>
          </w:p>
        </w:tc>
        <w:tc>
          <w:tcPr>
            <w:tcW w:w="940" w:type="dxa"/>
            <w:hideMark/>
          </w:tcPr>
          <w:p w:rsidR="00F50B66" w:rsidRPr="00F50B66" w:rsidRDefault="00F50B66" w:rsidP="00F50B66">
            <w:pPr>
              <w:tabs>
                <w:tab w:val="left" w:pos="8422"/>
              </w:tabs>
              <w:rPr>
                <w:i/>
                <w:iCs/>
                <w:sz w:val="16"/>
                <w:szCs w:val="16"/>
              </w:rPr>
            </w:pPr>
            <w:r w:rsidRPr="00F50B66">
              <w:rPr>
                <w:i/>
                <w:iCs/>
                <w:sz w:val="16"/>
                <w:szCs w:val="16"/>
              </w:rPr>
              <w:t>т</w:t>
            </w:r>
          </w:p>
        </w:tc>
        <w:tc>
          <w:tcPr>
            <w:tcW w:w="112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24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540" w:type="dxa"/>
            <w:hideMark/>
          </w:tcPr>
          <w:p w:rsidR="00F50B66" w:rsidRPr="00F50B66" w:rsidRDefault="00F50B66" w:rsidP="00F50B66">
            <w:pPr>
              <w:tabs>
                <w:tab w:val="left" w:pos="8422"/>
              </w:tabs>
              <w:rPr>
                <w:i/>
                <w:iCs/>
                <w:sz w:val="16"/>
                <w:szCs w:val="16"/>
              </w:rPr>
            </w:pPr>
            <w:r w:rsidRPr="00F50B66">
              <w:rPr>
                <w:i/>
                <w:iCs/>
                <w:sz w:val="16"/>
                <w:szCs w:val="16"/>
              </w:rPr>
              <w:t>0</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22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78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i/>
                <w:iCs/>
                <w:sz w:val="16"/>
                <w:szCs w:val="16"/>
              </w:rPr>
            </w:pPr>
            <w:r w:rsidRPr="00F50B66">
              <w:rPr>
                <w:i/>
                <w:iCs/>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Итого прямые затраты</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49 100,00</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ФОТ</w:t>
            </w:r>
          </w:p>
        </w:tc>
        <w:tc>
          <w:tcPr>
            <w:tcW w:w="940" w:type="dxa"/>
            <w:hideMark/>
          </w:tcPr>
          <w:p w:rsidR="00F50B66" w:rsidRPr="00F50B66" w:rsidRDefault="00F50B66" w:rsidP="00F50B66">
            <w:pPr>
              <w:tabs>
                <w:tab w:val="left" w:pos="8422"/>
              </w:tabs>
              <w:rPr>
                <w:sz w:val="16"/>
                <w:szCs w:val="16"/>
              </w:rPr>
            </w:pPr>
            <w:r w:rsidRPr="00F50B66">
              <w:rPr>
                <w:sz w:val="16"/>
                <w:szCs w:val="16"/>
              </w:rPr>
              <w:t> </w:t>
            </w:r>
          </w:p>
        </w:tc>
        <w:tc>
          <w:tcPr>
            <w:tcW w:w="1120" w:type="dxa"/>
            <w:hideMark/>
          </w:tcPr>
          <w:p w:rsidR="00F50B66" w:rsidRPr="00F50B66" w:rsidRDefault="00F50B66" w:rsidP="00F50B66">
            <w:pPr>
              <w:tabs>
                <w:tab w:val="left" w:pos="8422"/>
              </w:tabs>
              <w:rPr>
                <w:sz w:val="16"/>
                <w:szCs w:val="16"/>
              </w:rPr>
            </w:pPr>
            <w:r w:rsidRPr="00F50B66">
              <w:rPr>
                <w:sz w:val="16"/>
                <w:szCs w:val="16"/>
              </w:rPr>
              <w:t> </w:t>
            </w:r>
          </w:p>
        </w:tc>
        <w:tc>
          <w:tcPr>
            <w:tcW w:w="1240" w:type="dxa"/>
            <w:hideMark/>
          </w:tcPr>
          <w:p w:rsidR="00F50B66" w:rsidRPr="00F50B66" w:rsidRDefault="00F50B66" w:rsidP="00F50B66">
            <w:pPr>
              <w:tabs>
                <w:tab w:val="left" w:pos="8422"/>
              </w:tabs>
              <w:rPr>
                <w:sz w:val="16"/>
                <w:szCs w:val="16"/>
              </w:rPr>
            </w:pPr>
            <w:r w:rsidRPr="00F50B66">
              <w:rPr>
                <w:sz w:val="16"/>
                <w:szCs w:val="16"/>
              </w:rPr>
              <w:t> </w:t>
            </w:r>
          </w:p>
        </w:tc>
        <w:tc>
          <w:tcPr>
            <w:tcW w:w="154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31 668,35</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proofErr w:type="spellStart"/>
            <w:proofErr w:type="gramStart"/>
            <w:r w:rsidRPr="00F50B66">
              <w:rPr>
                <w:sz w:val="16"/>
                <w:szCs w:val="16"/>
              </w:rPr>
              <w:t>Пр</w:t>
            </w:r>
            <w:proofErr w:type="spellEnd"/>
            <w:proofErr w:type="gramEnd"/>
            <w:r w:rsidRPr="00F50B66">
              <w:rPr>
                <w:sz w:val="16"/>
                <w:szCs w:val="16"/>
              </w:rPr>
              <w:t>/812-027.0-1</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НР Линии электропередачи</w:t>
            </w:r>
          </w:p>
        </w:tc>
        <w:tc>
          <w:tcPr>
            <w:tcW w:w="940" w:type="dxa"/>
            <w:hideMark/>
          </w:tcPr>
          <w:p w:rsidR="00F50B66" w:rsidRPr="00F50B66" w:rsidRDefault="00F50B66" w:rsidP="00F50B66">
            <w:pPr>
              <w:tabs>
                <w:tab w:val="left" w:pos="8422"/>
              </w:tabs>
              <w:rPr>
                <w:sz w:val="16"/>
                <w:szCs w:val="16"/>
              </w:rPr>
            </w:pPr>
            <w:r w:rsidRPr="00F50B66">
              <w:rPr>
                <w:sz w:val="16"/>
                <w:szCs w:val="16"/>
              </w:rPr>
              <w:t>%</w:t>
            </w:r>
          </w:p>
        </w:tc>
        <w:tc>
          <w:tcPr>
            <w:tcW w:w="1120" w:type="dxa"/>
            <w:hideMark/>
          </w:tcPr>
          <w:p w:rsidR="00F50B66" w:rsidRPr="00F50B66" w:rsidRDefault="00F50B66" w:rsidP="00F50B66">
            <w:pPr>
              <w:tabs>
                <w:tab w:val="left" w:pos="8422"/>
              </w:tabs>
              <w:rPr>
                <w:sz w:val="16"/>
                <w:szCs w:val="16"/>
              </w:rPr>
            </w:pPr>
            <w:r w:rsidRPr="00F50B66">
              <w:rPr>
                <w:sz w:val="16"/>
                <w:szCs w:val="16"/>
              </w:rPr>
              <w:t>103</w:t>
            </w:r>
          </w:p>
        </w:tc>
        <w:tc>
          <w:tcPr>
            <w:tcW w:w="1240" w:type="dxa"/>
            <w:hideMark/>
          </w:tcPr>
          <w:p w:rsidR="00F50B66" w:rsidRPr="00F50B66" w:rsidRDefault="00F50B66" w:rsidP="00F50B66">
            <w:pPr>
              <w:tabs>
                <w:tab w:val="left" w:pos="8422"/>
              </w:tabs>
              <w:rPr>
                <w:sz w:val="16"/>
                <w:szCs w:val="16"/>
              </w:rPr>
            </w:pPr>
            <w:r w:rsidRPr="00F50B66">
              <w:rPr>
                <w:sz w:val="16"/>
                <w:szCs w:val="16"/>
              </w:rPr>
              <w:t> </w:t>
            </w:r>
          </w:p>
        </w:tc>
        <w:tc>
          <w:tcPr>
            <w:tcW w:w="1540" w:type="dxa"/>
            <w:hideMark/>
          </w:tcPr>
          <w:p w:rsidR="00F50B66" w:rsidRPr="00F50B66" w:rsidRDefault="00F50B66" w:rsidP="00F50B66">
            <w:pPr>
              <w:tabs>
                <w:tab w:val="left" w:pos="8422"/>
              </w:tabs>
              <w:rPr>
                <w:sz w:val="16"/>
                <w:szCs w:val="16"/>
              </w:rPr>
            </w:pPr>
            <w:r w:rsidRPr="00F50B66">
              <w:rPr>
                <w:sz w:val="16"/>
                <w:szCs w:val="16"/>
              </w:rPr>
              <w:t>103</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32 618,40</w:t>
            </w:r>
          </w:p>
        </w:tc>
      </w:tr>
      <w:tr w:rsidR="00F50B66" w:rsidRPr="00F50B66" w:rsidTr="00F50B66">
        <w:trPr>
          <w:trHeight w:val="45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proofErr w:type="spellStart"/>
            <w:proofErr w:type="gramStart"/>
            <w:r w:rsidRPr="00F50B66">
              <w:rPr>
                <w:sz w:val="16"/>
                <w:szCs w:val="16"/>
              </w:rPr>
              <w:t>Пр</w:t>
            </w:r>
            <w:proofErr w:type="spellEnd"/>
            <w:proofErr w:type="gramEnd"/>
            <w:r w:rsidRPr="00F50B66">
              <w:rPr>
                <w:sz w:val="16"/>
                <w:szCs w:val="16"/>
              </w:rPr>
              <w:t>/774-027.0, Приказ № 774/</w:t>
            </w:r>
            <w:proofErr w:type="spellStart"/>
            <w:r w:rsidRPr="00F50B66">
              <w:rPr>
                <w:sz w:val="16"/>
                <w:szCs w:val="16"/>
              </w:rPr>
              <w:t>пр</w:t>
            </w:r>
            <w:proofErr w:type="spellEnd"/>
            <w:r w:rsidRPr="00F50B66">
              <w:rPr>
                <w:sz w:val="16"/>
                <w:szCs w:val="16"/>
              </w:rPr>
              <w:t xml:space="preserve"> от 11.12.2020 п.16</w:t>
            </w:r>
          </w:p>
        </w:tc>
        <w:tc>
          <w:tcPr>
            <w:tcW w:w="4740" w:type="dxa"/>
            <w:gridSpan w:val="5"/>
            <w:hideMark/>
          </w:tcPr>
          <w:p w:rsidR="00F50B66" w:rsidRPr="00F50B66" w:rsidRDefault="00F50B66" w:rsidP="00F50B66">
            <w:pPr>
              <w:tabs>
                <w:tab w:val="left" w:pos="8422"/>
              </w:tabs>
              <w:rPr>
                <w:sz w:val="16"/>
                <w:szCs w:val="16"/>
              </w:rPr>
            </w:pPr>
            <w:r w:rsidRPr="00F50B66">
              <w:rPr>
                <w:sz w:val="16"/>
                <w:szCs w:val="16"/>
              </w:rPr>
              <w:t>СП Линии электропередачи</w:t>
            </w:r>
          </w:p>
        </w:tc>
        <w:tc>
          <w:tcPr>
            <w:tcW w:w="940" w:type="dxa"/>
            <w:hideMark/>
          </w:tcPr>
          <w:p w:rsidR="00F50B66" w:rsidRPr="00F50B66" w:rsidRDefault="00F50B66" w:rsidP="00F50B66">
            <w:pPr>
              <w:tabs>
                <w:tab w:val="left" w:pos="8422"/>
              </w:tabs>
              <w:rPr>
                <w:sz w:val="16"/>
                <w:szCs w:val="16"/>
              </w:rPr>
            </w:pPr>
            <w:r w:rsidRPr="00F50B66">
              <w:rPr>
                <w:sz w:val="16"/>
                <w:szCs w:val="16"/>
              </w:rPr>
              <w:t>%</w:t>
            </w:r>
          </w:p>
        </w:tc>
        <w:tc>
          <w:tcPr>
            <w:tcW w:w="1120" w:type="dxa"/>
            <w:hideMark/>
          </w:tcPr>
          <w:p w:rsidR="00F50B66" w:rsidRPr="00F50B66" w:rsidRDefault="00F50B66" w:rsidP="00F50B66">
            <w:pPr>
              <w:tabs>
                <w:tab w:val="left" w:pos="8422"/>
              </w:tabs>
              <w:rPr>
                <w:sz w:val="16"/>
                <w:szCs w:val="16"/>
              </w:rPr>
            </w:pPr>
            <w:r w:rsidRPr="00F50B66">
              <w:rPr>
                <w:sz w:val="16"/>
                <w:szCs w:val="16"/>
              </w:rPr>
              <w:t>60</w:t>
            </w:r>
          </w:p>
        </w:tc>
        <w:tc>
          <w:tcPr>
            <w:tcW w:w="1240" w:type="dxa"/>
            <w:hideMark/>
          </w:tcPr>
          <w:p w:rsidR="00F50B66" w:rsidRPr="00F50B66" w:rsidRDefault="00F50B66" w:rsidP="00F50B66">
            <w:pPr>
              <w:tabs>
                <w:tab w:val="left" w:pos="8422"/>
              </w:tabs>
              <w:rPr>
                <w:sz w:val="16"/>
                <w:szCs w:val="16"/>
              </w:rPr>
            </w:pPr>
            <w:r w:rsidRPr="00F50B66">
              <w:rPr>
                <w:sz w:val="16"/>
                <w:szCs w:val="16"/>
              </w:rPr>
              <w:t>0,85</w:t>
            </w:r>
          </w:p>
        </w:tc>
        <w:tc>
          <w:tcPr>
            <w:tcW w:w="1540" w:type="dxa"/>
            <w:hideMark/>
          </w:tcPr>
          <w:p w:rsidR="00F50B66" w:rsidRPr="00F50B66" w:rsidRDefault="00F50B66" w:rsidP="00F50B66">
            <w:pPr>
              <w:tabs>
                <w:tab w:val="left" w:pos="8422"/>
              </w:tabs>
              <w:rPr>
                <w:sz w:val="16"/>
                <w:szCs w:val="16"/>
              </w:rPr>
            </w:pPr>
            <w:r w:rsidRPr="00F50B66">
              <w:rPr>
                <w:sz w:val="16"/>
                <w:szCs w:val="16"/>
              </w:rPr>
              <w:t>51</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16 150,86</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6 990,66</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97 869,26</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t>10</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ФСБЦ-07.2.02.02-0061</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 xml:space="preserve">Кронштейн </w:t>
            </w:r>
            <w:proofErr w:type="spellStart"/>
            <w:r w:rsidRPr="00F50B66">
              <w:rPr>
                <w:b/>
                <w:bCs/>
                <w:sz w:val="16"/>
                <w:szCs w:val="16"/>
              </w:rPr>
              <w:t>однорожковый</w:t>
            </w:r>
            <w:proofErr w:type="spellEnd"/>
            <w:r w:rsidRPr="00F50B66">
              <w:rPr>
                <w:b/>
                <w:bCs/>
                <w:sz w:val="16"/>
                <w:szCs w:val="16"/>
              </w:rPr>
              <w:t xml:space="preserve"> оцинкованный для консольных и подвесных светильников, высота 500 мм, вылет 500 мм, диаметр кронштейна 48 мм, диаметр опорного фланца 76 мм</w:t>
            </w:r>
          </w:p>
        </w:tc>
        <w:tc>
          <w:tcPr>
            <w:tcW w:w="940" w:type="dxa"/>
            <w:hideMark/>
          </w:tcPr>
          <w:p w:rsidR="00F50B66" w:rsidRPr="00F50B66" w:rsidRDefault="00F50B66" w:rsidP="00F50B66">
            <w:pPr>
              <w:tabs>
                <w:tab w:val="left" w:pos="8422"/>
              </w:tabs>
              <w:rPr>
                <w:b/>
                <w:bCs/>
                <w:sz w:val="16"/>
                <w:szCs w:val="16"/>
              </w:rPr>
            </w:pP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14</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14</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2 101,71</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0,96</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2 017,64</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28 246,96</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28 246,96</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t>11</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ФСБЦ-20.3.03.07-1472</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Светильник светодиодный уличный, мощность 35-50 Вт, IP66</w:t>
            </w:r>
          </w:p>
        </w:tc>
        <w:tc>
          <w:tcPr>
            <w:tcW w:w="940" w:type="dxa"/>
            <w:hideMark/>
          </w:tcPr>
          <w:p w:rsidR="00F50B66" w:rsidRPr="00F50B66" w:rsidRDefault="00F50B66" w:rsidP="00F50B66">
            <w:pPr>
              <w:tabs>
                <w:tab w:val="left" w:pos="8422"/>
              </w:tabs>
              <w:rPr>
                <w:b/>
                <w:bCs/>
                <w:sz w:val="16"/>
                <w:szCs w:val="16"/>
              </w:rPr>
            </w:pP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14</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14</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6 178,31</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0,9</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5 560,48</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77 846,72</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77 846,72</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lastRenderedPageBreak/>
              <w:t>12</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ФСБЦ-20.5.04.05-0009</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 xml:space="preserve">Зажимы </w:t>
            </w:r>
            <w:proofErr w:type="spellStart"/>
            <w:r w:rsidRPr="00F50B66">
              <w:rPr>
                <w:b/>
                <w:bCs/>
                <w:sz w:val="16"/>
                <w:szCs w:val="16"/>
              </w:rPr>
              <w:t>ответвительные</w:t>
            </w:r>
            <w:proofErr w:type="spellEnd"/>
            <w:r w:rsidRPr="00F50B66">
              <w:rPr>
                <w:b/>
                <w:bCs/>
                <w:sz w:val="16"/>
                <w:szCs w:val="16"/>
              </w:rPr>
              <w:t xml:space="preserve"> ОА-70-2</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xml:space="preserve">100 </w:t>
            </w:r>
            <w:proofErr w:type="spellStart"/>
            <w:proofErr w:type="gramStart"/>
            <w:r w:rsidRPr="00F50B66">
              <w:rPr>
                <w:b/>
                <w:bCs/>
                <w:sz w:val="16"/>
                <w:szCs w:val="16"/>
              </w:rPr>
              <w:t>шт</w:t>
            </w:r>
            <w:proofErr w:type="spellEnd"/>
            <w:proofErr w:type="gramEnd"/>
          </w:p>
        </w:tc>
        <w:tc>
          <w:tcPr>
            <w:tcW w:w="1120" w:type="dxa"/>
            <w:hideMark/>
          </w:tcPr>
          <w:p w:rsidR="00F50B66" w:rsidRPr="00F50B66" w:rsidRDefault="00F50B66" w:rsidP="00F50B66">
            <w:pPr>
              <w:tabs>
                <w:tab w:val="left" w:pos="8422"/>
              </w:tabs>
              <w:rPr>
                <w:b/>
                <w:bCs/>
                <w:sz w:val="16"/>
                <w:szCs w:val="16"/>
              </w:rPr>
            </w:pPr>
            <w:r w:rsidRPr="00F50B66">
              <w:rPr>
                <w:b/>
                <w:bCs/>
                <w:sz w:val="16"/>
                <w:szCs w:val="16"/>
              </w:rPr>
              <w:t>0,28</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0,28</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81 849,34</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1,1</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90 034,27</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25 209,60</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24245" w:type="dxa"/>
            <w:gridSpan w:val="14"/>
            <w:hideMark/>
          </w:tcPr>
          <w:p w:rsidR="00F50B66" w:rsidRPr="00F50B66" w:rsidRDefault="00F50B66" w:rsidP="00F50B66">
            <w:pPr>
              <w:tabs>
                <w:tab w:val="left" w:pos="8422"/>
              </w:tabs>
              <w:rPr>
                <w:sz w:val="16"/>
                <w:szCs w:val="16"/>
              </w:rPr>
            </w:pPr>
            <w:r w:rsidRPr="00F50B66">
              <w:rPr>
                <w:sz w:val="16"/>
                <w:szCs w:val="16"/>
              </w:rPr>
              <w:t>Объем=28 / 100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25 209,60</w:t>
            </w:r>
          </w:p>
        </w:tc>
      </w:tr>
      <w:tr w:rsidR="00F50B66" w:rsidRPr="00F50B66" w:rsidTr="00F50B66">
        <w:trPr>
          <w:trHeight w:val="1125"/>
        </w:trPr>
        <w:tc>
          <w:tcPr>
            <w:tcW w:w="1020" w:type="dxa"/>
            <w:hideMark/>
          </w:tcPr>
          <w:p w:rsidR="00F50B66" w:rsidRPr="00F50B66" w:rsidRDefault="00F50B66" w:rsidP="00F50B66">
            <w:pPr>
              <w:tabs>
                <w:tab w:val="left" w:pos="8422"/>
              </w:tabs>
              <w:rPr>
                <w:b/>
                <w:bCs/>
                <w:sz w:val="16"/>
                <w:szCs w:val="16"/>
              </w:rPr>
            </w:pPr>
            <w:r w:rsidRPr="00F50B66">
              <w:rPr>
                <w:b/>
                <w:bCs/>
                <w:sz w:val="16"/>
                <w:szCs w:val="16"/>
              </w:rPr>
              <w:t>13</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ФСБЦ-21.1.06.09-0048</w:t>
            </w:r>
            <w:r w:rsidRPr="00F50B66">
              <w:rPr>
                <w:b/>
                <w:bCs/>
                <w:sz w:val="16"/>
                <w:szCs w:val="16"/>
              </w:rPr>
              <w:br/>
              <w:t xml:space="preserve">Сплит-форма Ленинградская область на 3 квартал 2026 </w:t>
            </w:r>
            <w:proofErr w:type="spellStart"/>
            <w:r w:rsidRPr="00F50B66">
              <w:rPr>
                <w:b/>
                <w:bCs/>
                <w:sz w:val="16"/>
                <w:szCs w:val="16"/>
              </w:rPr>
              <w:t>года.xlsx</w:t>
            </w:r>
            <w:proofErr w:type="spellEnd"/>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Кабель силовой с медными жилами ВВГ 2х2,5ок-660</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1000 м</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0,02856</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1</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0,02856</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50 105,66</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1,25</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62 632,08</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1 788,77</w:t>
            </w:r>
          </w:p>
        </w:tc>
      </w:tr>
      <w:tr w:rsidR="00F50B66" w:rsidRPr="00F50B66" w:rsidTr="00F50B66">
        <w:trPr>
          <w:trHeight w:val="300"/>
        </w:trPr>
        <w:tc>
          <w:tcPr>
            <w:tcW w:w="1020" w:type="dxa"/>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24245" w:type="dxa"/>
            <w:gridSpan w:val="14"/>
            <w:hideMark/>
          </w:tcPr>
          <w:p w:rsidR="00F50B66" w:rsidRPr="00F50B66" w:rsidRDefault="00F50B66" w:rsidP="00F50B66">
            <w:pPr>
              <w:tabs>
                <w:tab w:val="left" w:pos="8422"/>
              </w:tabs>
              <w:rPr>
                <w:sz w:val="16"/>
                <w:szCs w:val="16"/>
              </w:rPr>
            </w:pPr>
            <w:proofErr w:type="spellStart"/>
            <w:r w:rsidRPr="00F50B66">
              <w:rPr>
                <w:sz w:val="16"/>
                <w:szCs w:val="16"/>
              </w:rPr>
              <w:t>Объем=</w:t>
            </w:r>
            <w:proofErr w:type="spellEnd"/>
            <w:r w:rsidRPr="00F50B66">
              <w:rPr>
                <w:sz w:val="16"/>
                <w:szCs w:val="16"/>
              </w:rPr>
              <w:t>(2*14*1,02) / 1000</w:t>
            </w:r>
          </w:p>
        </w:tc>
      </w:tr>
      <w:tr w:rsidR="00F50B66" w:rsidRPr="00F50B66" w:rsidTr="00F50B66">
        <w:trPr>
          <w:trHeight w:val="30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4740" w:type="dxa"/>
            <w:gridSpan w:val="5"/>
            <w:hideMark/>
          </w:tcPr>
          <w:p w:rsidR="00F50B66" w:rsidRPr="00F50B66" w:rsidRDefault="00F50B66" w:rsidP="00F50B66">
            <w:pPr>
              <w:tabs>
                <w:tab w:val="left" w:pos="8422"/>
              </w:tabs>
              <w:rPr>
                <w:b/>
                <w:bCs/>
                <w:sz w:val="16"/>
                <w:szCs w:val="16"/>
              </w:rPr>
            </w:pPr>
            <w:r w:rsidRPr="00F50B66">
              <w:rPr>
                <w:b/>
                <w:bCs/>
                <w:sz w:val="16"/>
                <w:szCs w:val="16"/>
              </w:rPr>
              <w:t>Всего по позиции</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1 788,77</w:t>
            </w:r>
          </w:p>
        </w:tc>
      </w:tr>
      <w:tr w:rsidR="00F50B66" w:rsidRPr="00F50B66" w:rsidTr="00F50B66">
        <w:trPr>
          <w:trHeight w:val="30"/>
        </w:trPr>
        <w:tc>
          <w:tcPr>
            <w:tcW w:w="10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40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00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6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9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sz w:val="16"/>
                <w:szCs w:val="16"/>
              </w:rPr>
            </w:pPr>
            <w:r w:rsidRPr="00F50B66">
              <w:rPr>
                <w:sz w:val="16"/>
                <w:szCs w:val="16"/>
              </w:rPr>
              <w:t> </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3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720" w:type="dxa"/>
            <w:gridSpan w:val="13"/>
            <w:hideMark/>
          </w:tcPr>
          <w:p w:rsidR="00F50B66" w:rsidRPr="00F50B66" w:rsidRDefault="00F50B66" w:rsidP="00F50B66">
            <w:pPr>
              <w:tabs>
                <w:tab w:val="left" w:pos="8422"/>
              </w:tabs>
              <w:rPr>
                <w:b/>
                <w:bCs/>
                <w:sz w:val="16"/>
                <w:szCs w:val="16"/>
              </w:rPr>
            </w:pPr>
            <w:r w:rsidRPr="00F50B66">
              <w:rPr>
                <w:b/>
                <w:bCs/>
                <w:sz w:val="16"/>
                <w:szCs w:val="16"/>
              </w:rPr>
              <w:t>Итоги по разделу 1 Монтаж провода</w:t>
            </w:r>
            <w:proofErr w:type="gramStart"/>
            <w:r w:rsidRPr="00F50B66">
              <w:rPr>
                <w:b/>
                <w:bCs/>
                <w:sz w:val="16"/>
                <w:szCs w:val="16"/>
              </w:rPr>
              <w:t xml:space="preserve"> :</w:t>
            </w:r>
            <w:proofErr w:type="gramEnd"/>
          </w:p>
        </w:tc>
        <w:tc>
          <w:tcPr>
            <w:tcW w:w="8525" w:type="dxa"/>
            <w:hideMark/>
          </w:tcPr>
          <w:p w:rsidR="00F50B66" w:rsidRPr="00F50B66" w:rsidRDefault="00F50B66" w:rsidP="00F50B66">
            <w:pPr>
              <w:tabs>
                <w:tab w:val="left" w:pos="8422"/>
              </w:tabs>
              <w:rPr>
                <w:b/>
                <w:bCs/>
                <w:sz w:val="16"/>
                <w:szCs w:val="16"/>
              </w:rPr>
            </w:pPr>
            <w:r w:rsidRPr="00F50B66">
              <w:rPr>
                <w:b/>
                <w:bCs/>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Всего прямые затраты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286 877,32</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 том числе:</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Оплата труда рабочих</w:t>
            </w:r>
          </w:p>
        </w:tc>
        <w:tc>
          <w:tcPr>
            <w:tcW w:w="8525" w:type="dxa"/>
            <w:hideMark/>
          </w:tcPr>
          <w:p w:rsidR="00F50B66" w:rsidRPr="00F50B66" w:rsidRDefault="00F50B66" w:rsidP="00F50B66">
            <w:pPr>
              <w:tabs>
                <w:tab w:val="left" w:pos="8422"/>
              </w:tabs>
              <w:rPr>
                <w:sz w:val="16"/>
                <w:szCs w:val="16"/>
              </w:rPr>
            </w:pPr>
            <w:r w:rsidRPr="00F50B66">
              <w:rPr>
                <w:sz w:val="16"/>
                <w:szCs w:val="16"/>
              </w:rPr>
              <w:t>56 281,87</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Эксплуатация машин</w:t>
            </w:r>
          </w:p>
        </w:tc>
        <w:tc>
          <w:tcPr>
            <w:tcW w:w="8525" w:type="dxa"/>
            <w:hideMark/>
          </w:tcPr>
          <w:p w:rsidR="00F50B66" w:rsidRPr="00F50B66" w:rsidRDefault="00F50B66" w:rsidP="00F50B66">
            <w:pPr>
              <w:tabs>
                <w:tab w:val="left" w:pos="8422"/>
              </w:tabs>
              <w:rPr>
                <w:sz w:val="16"/>
                <w:szCs w:val="16"/>
              </w:rPr>
            </w:pPr>
            <w:r w:rsidRPr="00F50B66">
              <w:rPr>
                <w:sz w:val="16"/>
                <w:szCs w:val="16"/>
              </w:rPr>
              <w:t>28 006,88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Оплата труда машинистов (</w:t>
            </w:r>
            <w:proofErr w:type="spellStart"/>
            <w:r w:rsidRPr="00F50B66">
              <w:rPr>
                <w:sz w:val="16"/>
                <w:szCs w:val="16"/>
              </w:rPr>
              <w:t>Отм</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22 526,26</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Материалы</w:t>
            </w:r>
          </w:p>
        </w:tc>
        <w:tc>
          <w:tcPr>
            <w:tcW w:w="8525" w:type="dxa"/>
            <w:hideMark/>
          </w:tcPr>
          <w:p w:rsidR="00F50B66" w:rsidRPr="00F50B66" w:rsidRDefault="00F50B66" w:rsidP="00F50B66">
            <w:pPr>
              <w:tabs>
                <w:tab w:val="left" w:pos="8422"/>
              </w:tabs>
              <w:rPr>
                <w:sz w:val="16"/>
                <w:szCs w:val="16"/>
              </w:rPr>
            </w:pPr>
            <w:r w:rsidRPr="00F50B66">
              <w:rPr>
                <w:sz w:val="16"/>
                <w:szCs w:val="16"/>
              </w:rPr>
              <w:t>180 062,31</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Строительные работы</w:t>
            </w:r>
          </w:p>
        </w:tc>
        <w:tc>
          <w:tcPr>
            <w:tcW w:w="8525" w:type="dxa"/>
            <w:hideMark/>
          </w:tcPr>
          <w:p w:rsidR="00F50B66" w:rsidRPr="00F50B66" w:rsidRDefault="00F50B66" w:rsidP="00F50B66">
            <w:pPr>
              <w:tabs>
                <w:tab w:val="left" w:pos="8422"/>
              </w:tabs>
              <w:rPr>
                <w:sz w:val="16"/>
                <w:szCs w:val="16"/>
              </w:rPr>
            </w:pPr>
            <w:r w:rsidRPr="00F50B66">
              <w:rPr>
                <w:sz w:val="16"/>
                <w:szCs w:val="16"/>
              </w:rPr>
              <w:t>228 413,56</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 том числе:</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оплата труда</w:t>
            </w:r>
          </w:p>
        </w:tc>
        <w:tc>
          <w:tcPr>
            <w:tcW w:w="8525" w:type="dxa"/>
            <w:hideMark/>
          </w:tcPr>
          <w:p w:rsidR="00F50B66" w:rsidRPr="00F50B66" w:rsidRDefault="00F50B66" w:rsidP="00F50B66">
            <w:pPr>
              <w:tabs>
                <w:tab w:val="left" w:pos="8422"/>
              </w:tabs>
              <w:rPr>
                <w:sz w:val="16"/>
                <w:szCs w:val="16"/>
              </w:rPr>
            </w:pPr>
            <w:r w:rsidRPr="00F50B66">
              <w:rPr>
                <w:sz w:val="16"/>
                <w:szCs w:val="16"/>
              </w:rPr>
              <w:t>56 281,87</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эксплуатация машин и механизмов</w:t>
            </w:r>
          </w:p>
        </w:tc>
        <w:tc>
          <w:tcPr>
            <w:tcW w:w="8525" w:type="dxa"/>
            <w:hideMark/>
          </w:tcPr>
          <w:p w:rsidR="00F50B66" w:rsidRPr="00F50B66" w:rsidRDefault="00F50B66" w:rsidP="00F50B66">
            <w:pPr>
              <w:tabs>
                <w:tab w:val="left" w:pos="8422"/>
              </w:tabs>
              <w:rPr>
                <w:sz w:val="16"/>
                <w:szCs w:val="16"/>
              </w:rPr>
            </w:pPr>
            <w:r w:rsidRPr="00F50B66">
              <w:rPr>
                <w:sz w:val="16"/>
                <w:szCs w:val="16"/>
              </w:rPr>
              <w:t>28 006,88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оплата труда машинистов (</w:t>
            </w:r>
            <w:proofErr w:type="spellStart"/>
            <w:r w:rsidRPr="00F50B66">
              <w:rPr>
                <w:sz w:val="16"/>
                <w:szCs w:val="16"/>
              </w:rPr>
              <w:t>Отм</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22 526,26</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материалы</w:t>
            </w:r>
          </w:p>
        </w:tc>
        <w:tc>
          <w:tcPr>
            <w:tcW w:w="8525" w:type="dxa"/>
            <w:hideMark/>
          </w:tcPr>
          <w:p w:rsidR="00F50B66" w:rsidRPr="00F50B66" w:rsidRDefault="00F50B66" w:rsidP="00F50B66">
            <w:pPr>
              <w:tabs>
                <w:tab w:val="left" w:pos="8422"/>
              </w:tabs>
              <w:rPr>
                <w:sz w:val="16"/>
                <w:szCs w:val="16"/>
              </w:rPr>
            </w:pPr>
            <w:r w:rsidRPr="00F50B66">
              <w:rPr>
                <w:sz w:val="16"/>
                <w:szCs w:val="16"/>
              </w:rPr>
              <w:t>234,02</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накладные расходы</w:t>
            </w:r>
          </w:p>
        </w:tc>
        <w:tc>
          <w:tcPr>
            <w:tcW w:w="8525" w:type="dxa"/>
            <w:hideMark/>
          </w:tcPr>
          <w:p w:rsidR="00F50B66" w:rsidRPr="00F50B66" w:rsidRDefault="00F50B66" w:rsidP="00F50B66">
            <w:pPr>
              <w:tabs>
                <w:tab w:val="left" w:pos="8422"/>
              </w:tabs>
              <w:rPr>
                <w:sz w:val="16"/>
                <w:szCs w:val="16"/>
              </w:rPr>
            </w:pPr>
            <w:r w:rsidRPr="00F50B66">
              <w:rPr>
                <w:sz w:val="16"/>
                <w:szCs w:val="16"/>
              </w:rPr>
              <w:t>81 172,38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сметная прибыль</w:t>
            </w:r>
          </w:p>
        </w:tc>
        <w:tc>
          <w:tcPr>
            <w:tcW w:w="8525" w:type="dxa"/>
            <w:hideMark/>
          </w:tcPr>
          <w:p w:rsidR="00F50B66" w:rsidRPr="00F50B66" w:rsidRDefault="00F50B66" w:rsidP="00F50B66">
            <w:pPr>
              <w:tabs>
                <w:tab w:val="left" w:pos="8422"/>
              </w:tabs>
              <w:rPr>
                <w:sz w:val="16"/>
                <w:szCs w:val="16"/>
              </w:rPr>
            </w:pPr>
            <w:r w:rsidRPr="00F50B66">
              <w:rPr>
                <w:sz w:val="16"/>
                <w:szCs w:val="16"/>
              </w:rPr>
              <w:t>40 192,15</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Монтажные работы</w:t>
            </w:r>
          </w:p>
        </w:tc>
        <w:tc>
          <w:tcPr>
            <w:tcW w:w="8525" w:type="dxa"/>
            <w:hideMark/>
          </w:tcPr>
          <w:p w:rsidR="00F50B66" w:rsidRPr="00F50B66" w:rsidRDefault="00F50B66" w:rsidP="00F50B66">
            <w:pPr>
              <w:tabs>
                <w:tab w:val="left" w:pos="8422"/>
              </w:tabs>
              <w:rPr>
                <w:sz w:val="16"/>
                <w:szCs w:val="16"/>
              </w:rPr>
            </w:pPr>
            <w:r w:rsidRPr="00F50B66">
              <w:rPr>
                <w:sz w:val="16"/>
                <w:szCs w:val="16"/>
              </w:rPr>
              <w:t>179 828,29</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lastRenderedPageBreak/>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 том числе:</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материалы</w:t>
            </w:r>
          </w:p>
        </w:tc>
        <w:tc>
          <w:tcPr>
            <w:tcW w:w="8525" w:type="dxa"/>
            <w:hideMark/>
          </w:tcPr>
          <w:p w:rsidR="00F50B66" w:rsidRPr="00F50B66" w:rsidRDefault="00F50B66" w:rsidP="00F50B66">
            <w:pPr>
              <w:tabs>
                <w:tab w:val="left" w:pos="8422"/>
              </w:tabs>
              <w:rPr>
                <w:sz w:val="16"/>
                <w:szCs w:val="16"/>
              </w:rPr>
            </w:pPr>
            <w:r w:rsidRPr="00F50B66">
              <w:rPr>
                <w:sz w:val="16"/>
                <w:szCs w:val="16"/>
              </w:rPr>
              <w:t>179 828,29</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Всего ФОТ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78 808,13</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Всего накладные расходы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81 172,38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Всего сметная прибыль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40 192,15</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720" w:type="dxa"/>
            <w:gridSpan w:val="13"/>
            <w:hideMark/>
          </w:tcPr>
          <w:p w:rsidR="00F50B66" w:rsidRPr="00F50B66" w:rsidRDefault="00F50B66" w:rsidP="00F50B66">
            <w:pPr>
              <w:tabs>
                <w:tab w:val="left" w:pos="8422"/>
              </w:tabs>
              <w:rPr>
                <w:b/>
                <w:bCs/>
                <w:sz w:val="16"/>
                <w:szCs w:val="16"/>
              </w:rPr>
            </w:pPr>
            <w:r w:rsidRPr="00F50B66">
              <w:rPr>
                <w:b/>
                <w:bCs/>
                <w:sz w:val="16"/>
                <w:szCs w:val="16"/>
              </w:rPr>
              <w:t>Всего по разделу 1 Монтаж провода</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408 241,85</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8040" w:type="dxa"/>
            <w:gridSpan w:val="8"/>
            <w:hideMark/>
          </w:tcPr>
          <w:p w:rsidR="00F50B66" w:rsidRPr="00F50B66" w:rsidRDefault="00F50B66" w:rsidP="00F50B66">
            <w:pPr>
              <w:tabs>
                <w:tab w:val="left" w:pos="8422"/>
              </w:tabs>
              <w:rPr>
                <w:sz w:val="16"/>
                <w:szCs w:val="16"/>
              </w:rPr>
            </w:pPr>
            <w:r w:rsidRPr="00F50B66">
              <w:rPr>
                <w:sz w:val="16"/>
                <w:szCs w:val="16"/>
              </w:rPr>
              <w:t xml:space="preserve">          Затраты труда рабочих</w:t>
            </w:r>
          </w:p>
        </w:tc>
        <w:tc>
          <w:tcPr>
            <w:tcW w:w="1540" w:type="dxa"/>
            <w:hideMark/>
          </w:tcPr>
          <w:p w:rsidR="00F50B66" w:rsidRPr="00F50B66" w:rsidRDefault="00F50B66" w:rsidP="00F50B66">
            <w:pPr>
              <w:tabs>
                <w:tab w:val="left" w:pos="8422"/>
              </w:tabs>
              <w:rPr>
                <w:sz w:val="16"/>
                <w:szCs w:val="16"/>
              </w:rPr>
            </w:pPr>
            <w:r w:rsidRPr="00F50B66">
              <w:rPr>
                <w:sz w:val="16"/>
                <w:szCs w:val="16"/>
              </w:rPr>
              <w:t>98,4521901</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8040" w:type="dxa"/>
            <w:gridSpan w:val="8"/>
            <w:hideMark/>
          </w:tcPr>
          <w:p w:rsidR="00F50B66" w:rsidRPr="00F50B66" w:rsidRDefault="00F50B66" w:rsidP="00F50B66">
            <w:pPr>
              <w:tabs>
                <w:tab w:val="left" w:pos="8422"/>
              </w:tabs>
              <w:rPr>
                <w:sz w:val="16"/>
                <w:szCs w:val="16"/>
              </w:rPr>
            </w:pPr>
            <w:r w:rsidRPr="00F50B66">
              <w:rPr>
                <w:sz w:val="16"/>
                <w:szCs w:val="16"/>
              </w:rPr>
              <w:t xml:space="preserve">          Затраты труда машинистов</w:t>
            </w:r>
          </w:p>
        </w:tc>
        <w:tc>
          <w:tcPr>
            <w:tcW w:w="1540" w:type="dxa"/>
            <w:hideMark/>
          </w:tcPr>
          <w:p w:rsidR="00F50B66" w:rsidRPr="00F50B66" w:rsidRDefault="00F50B66" w:rsidP="00F50B66">
            <w:pPr>
              <w:tabs>
                <w:tab w:val="left" w:pos="8422"/>
              </w:tabs>
              <w:rPr>
                <w:sz w:val="16"/>
                <w:szCs w:val="16"/>
              </w:rPr>
            </w:pPr>
            <w:r w:rsidRPr="00F50B66">
              <w:rPr>
                <w:sz w:val="16"/>
                <w:szCs w:val="16"/>
              </w:rPr>
              <w:t>35,2194689</w:t>
            </w:r>
          </w:p>
        </w:tc>
        <w:tc>
          <w:tcPr>
            <w:tcW w:w="178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noWrap/>
            <w:hideMark/>
          </w:tcPr>
          <w:p w:rsidR="00F50B66" w:rsidRPr="00F50B66" w:rsidRDefault="00F50B66" w:rsidP="00F50B66">
            <w:pPr>
              <w:tabs>
                <w:tab w:val="left" w:pos="8422"/>
              </w:tabs>
              <w:rPr>
                <w:sz w:val="16"/>
                <w:szCs w:val="16"/>
              </w:rPr>
            </w:pPr>
            <w:r w:rsidRPr="00F50B66">
              <w:rPr>
                <w:sz w:val="16"/>
                <w:szCs w:val="16"/>
              </w:rPr>
              <w:t> </w:t>
            </w:r>
          </w:p>
        </w:tc>
        <w:tc>
          <w:tcPr>
            <w:tcW w:w="840" w:type="dxa"/>
            <w:noWrap/>
            <w:hideMark/>
          </w:tcPr>
          <w:p w:rsidR="00F50B66" w:rsidRPr="00F50B66" w:rsidRDefault="00F50B66" w:rsidP="00F50B66">
            <w:pPr>
              <w:tabs>
                <w:tab w:val="left" w:pos="8422"/>
              </w:tabs>
              <w:rPr>
                <w:sz w:val="16"/>
                <w:szCs w:val="16"/>
              </w:rPr>
            </w:pPr>
            <w:r w:rsidRPr="00F50B66">
              <w:rPr>
                <w:sz w:val="16"/>
                <w:szCs w:val="16"/>
              </w:rPr>
              <w:t> </w:t>
            </w:r>
          </w:p>
        </w:tc>
        <w:tc>
          <w:tcPr>
            <w:tcW w:w="1400" w:type="dxa"/>
            <w:noWrap/>
            <w:hideMark/>
          </w:tcPr>
          <w:p w:rsidR="00F50B66" w:rsidRPr="00F50B66" w:rsidRDefault="00F50B66" w:rsidP="00F50B66">
            <w:pPr>
              <w:tabs>
                <w:tab w:val="left" w:pos="8422"/>
              </w:tabs>
              <w:rPr>
                <w:sz w:val="16"/>
                <w:szCs w:val="16"/>
              </w:rPr>
            </w:pPr>
            <w:r w:rsidRPr="00F50B66">
              <w:rPr>
                <w:sz w:val="16"/>
                <w:szCs w:val="16"/>
              </w:rPr>
              <w:t> </w:t>
            </w:r>
          </w:p>
        </w:tc>
        <w:tc>
          <w:tcPr>
            <w:tcW w:w="860" w:type="dxa"/>
            <w:noWrap/>
            <w:hideMark/>
          </w:tcPr>
          <w:p w:rsidR="00F50B66" w:rsidRPr="00F50B66" w:rsidRDefault="00F50B66" w:rsidP="00F50B66">
            <w:pPr>
              <w:tabs>
                <w:tab w:val="left" w:pos="8422"/>
              </w:tabs>
              <w:rPr>
                <w:sz w:val="16"/>
                <w:szCs w:val="16"/>
              </w:rPr>
            </w:pPr>
            <w:r w:rsidRPr="00F50B66">
              <w:rPr>
                <w:sz w:val="16"/>
                <w:szCs w:val="16"/>
              </w:rPr>
              <w:t> </w:t>
            </w:r>
          </w:p>
        </w:tc>
        <w:tc>
          <w:tcPr>
            <w:tcW w:w="1000" w:type="dxa"/>
            <w:noWrap/>
            <w:hideMark/>
          </w:tcPr>
          <w:p w:rsidR="00F50B66" w:rsidRPr="00F50B66" w:rsidRDefault="00F50B66" w:rsidP="00F50B66">
            <w:pPr>
              <w:tabs>
                <w:tab w:val="left" w:pos="8422"/>
              </w:tabs>
              <w:rPr>
                <w:sz w:val="16"/>
                <w:szCs w:val="16"/>
              </w:rPr>
            </w:pPr>
            <w:r w:rsidRPr="00F50B66">
              <w:rPr>
                <w:sz w:val="16"/>
                <w:szCs w:val="16"/>
              </w:rPr>
              <w:t> </w:t>
            </w:r>
          </w:p>
        </w:tc>
        <w:tc>
          <w:tcPr>
            <w:tcW w:w="640" w:type="dxa"/>
            <w:noWrap/>
            <w:hideMark/>
          </w:tcPr>
          <w:p w:rsidR="00F50B66" w:rsidRPr="00F50B66" w:rsidRDefault="00F50B66" w:rsidP="00F50B66">
            <w:pPr>
              <w:tabs>
                <w:tab w:val="left" w:pos="8422"/>
              </w:tabs>
              <w:rPr>
                <w:sz w:val="16"/>
                <w:szCs w:val="16"/>
              </w:rPr>
            </w:pPr>
            <w:r w:rsidRPr="00F50B66">
              <w:rPr>
                <w:sz w:val="16"/>
                <w:szCs w:val="16"/>
              </w:rPr>
              <w:t> </w:t>
            </w:r>
          </w:p>
        </w:tc>
        <w:tc>
          <w:tcPr>
            <w:tcW w:w="940" w:type="dxa"/>
            <w:noWrap/>
            <w:hideMark/>
          </w:tcPr>
          <w:p w:rsidR="00F50B66" w:rsidRPr="00F50B66" w:rsidRDefault="00F50B66" w:rsidP="00F50B66">
            <w:pPr>
              <w:tabs>
                <w:tab w:val="left" w:pos="8422"/>
              </w:tabs>
              <w:rPr>
                <w:sz w:val="16"/>
                <w:szCs w:val="16"/>
              </w:rPr>
            </w:pPr>
            <w:r w:rsidRPr="00F50B66">
              <w:rPr>
                <w:sz w:val="16"/>
                <w:szCs w:val="16"/>
              </w:rPr>
              <w:t> </w:t>
            </w:r>
          </w:p>
        </w:tc>
        <w:tc>
          <w:tcPr>
            <w:tcW w:w="1120" w:type="dxa"/>
            <w:noWrap/>
            <w:hideMark/>
          </w:tcPr>
          <w:p w:rsidR="00F50B66" w:rsidRPr="00F50B66" w:rsidRDefault="00F50B66" w:rsidP="00F50B66">
            <w:pPr>
              <w:tabs>
                <w:tab w:val="left" w:pos="8422"/>
              </w:tabs>
              <w:rPr>
                <w:sz w:val="16"/>
                <w:szCs w:val="16"/>
              </w:rPr>
            </w:pPr>
            <w:r w:rsidRPr="00F50B66">
              <w:rPr>
                <w:sz w:val="16"/>
                <w:szCs w:val="16"/>
              </w:rPr>
              <w:t> </w:t>
            </w:r>
          </w:p>
        </w:tc>
        <w:tc>
          <w:tcPr>
            <w:tcW w:w="1240" w:type="dxa"/>
            <w:noWrap/>
            <w:hideMark/>
          </w:tcPr>
          <w:p w:rsidR="00F50B66" w:rsidRPr="00F50B66" w:rsidRDefault="00F50B66" w:rsidP="00F50B66">
            <w:pPr>
              <w:tabs>
                <w:tab w:val="left" w:pos="8422"/>
              </w:tabs>
              <w:rPr>
                <w:sz w:val="16"/>
                <w:szCs w:val="16"/>
              </w:rPr>
            </w:pPr>
            <w:r w:rsidRPr="00F50B66">
              <w:rPr>
                <w:sz w:val="16"/>
                <w:szCs w:val="16"/>
              </w:rPr>
              <w:t> </w:t>
            </w:r>
          </w:p>
        </w:tc>
        <w:tc>
          <w:tcPr>
            <w:tcW w:w="1540" w:type="dxa"/>
            <w:noWrap/>
            <w:hideMark/>
          </w:tcPr>
          <w:p w:rsidR="00F50B66" w:rsidRPr="00F50B66" w:rsidRDefault="00F50B66" w:rsidP="00F50B66">
            <w:pPr>
              <w:tabs>
                <w:tab w:val="left" w:pos="8422"/>
              </w:tabs>
              <w:rPr>
                <w:sz w:val="16"/>
                <w:szCs w:val="16"/>
              </w:rPr>
            </w:pPr>
            <w:r w:rsidRPr="00F50B66">
              <w:rPr>
                <w:sz w:val="16"/>
                <w:szCs w:val="16"/>
              </w:rPr>
              <w:t> </w:t>
            </w: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220" w:type="dxa"/>
            <w:noWrap/>
            <w:hideMark/>
          </w:tcPr>
          <w:p w:rsidR="00F50B66" w:rsidRPr="00F50B66" w:rsidRDefault="00F50B66" w:rsidP="00F50B66">
            <w:pPr>
              <w:tabs>
                <w:tab w:val="left" w:pos="8422"/>
              </w:tabs>
              <w:rPr>
                <w:sz w:val="16"/>
                <w:szCs w:val="16"/>
              </w:rPr>
            </w:pPr>
            <w:r w:rsidRPr="00F50B66">
              <w:rPr>
                <w:sz w:val="16"/>
                <w:szCs w:val="16"/>
              </w:rPr>
              <w:t> </w:t>
            </w:r>
          </w:p>
        </w:tc>
        <w:tc>
          <w:tcPr>
            <w:tcW w:w="1780" w:type="dxa"/>
            <w:noWrap/>
            <w:hideMark/>
          </w:tcPr>
          <w:p w:rsidR="00F50B66" w:rsidRPr="00F50B66" w:rsidRDefault="00F50B66" w:rsidP="00F50B66">
            <w:pPr>
              <w:tabs>
                <w:tab w:val="left" w:pos="8422"/>
              </w:tabs>
              <w:rPr>
                <w:sz w:val="16"/>
                <w:szCs w:val="16"/>
              </w:rPr>
            </w:pPr>
            <w:r w:rsidRPr="00F50B66">
              <w:rPr>
                <w:sz w:val="16"/>
                <w:szCs w:val="16"/>
              </w:rPr>
              <w:t> </w:t>
            </w:r>
          </w:p>
        </w:tc>
        <w:tc>
          <w:tcPr>
            <w:tcW w:w="1360" w:type="dxa"/>
            <w:hideMark/>
          </w:tcPr>
          <w:p w:rsidR="00F50B66" w:rsidRPr="00F50B66" w:rsidRDefault="00F50B66" w:rsidP="00F50B66">
            <w:pPr>
              <w:tabs>
                <w:tab w:val="left" w:pos="8422"/>
              </w:tabs>
              <w:rPr>
                <w:sz w:val="16"/>
                <w:szCs w:val="16"/>
              </w:rPr>
            </w:pPr>
            <w:r w:rsidRPr="00F50B66">
              <w:rPr>
                <w:sz w:val="16"/>
                <w:szCs w:val="16"/>
              </w:rPr>
              <w:t> </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720" w:type="dxa"/>
            <w:gridSpan w:val="13"/>
            <w:hideMark/>
          </w:tcPr>
          <w:p w:rsidR="00F50B66" w:rsidRPr="00F50B66" w:rsidRDefault="00F50B66" w:rsidP="00F50B66">
            <w:pPr>
              <w:tabs>
                <w:tab w:val="left" w:pos="8422"/>
              </w:tabs>
              <w:rPr>
                <w:b/>
                <w:bCs/>
                <w:sz w:val="16"/>
                <w:szCs w:val="16"/>
              </w:rPr>
            </w:pPr>
            <w:r w:rsidRPr="00F50B66">
              <w:rPr>
                <w:b/>
                <w:bCs/>
                <w:sz w:val="16"/>
                <w:szCs w:val="16"/>
              </w:rPr>
              <w:t>Итоги по смете:</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Всего прямые затраты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286 877,32</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 том числе:</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Оплата труда рабочих</w:t>
            </w:r>
          </w:p>
        </w:tc>
        <w:tc>
          <w:tcPr>
            <w:tcW w:w="8525" w:type="dxa"/>
            <w:hideMark/>
          </w:tcPr>
          <w:p w:rsidR="00F50B66" w:rsidRPr="00F50B66" w:rsidRDefault="00F50B66" w:rsidP="00F50B66">
            <w:pPr>
              <w:tabs>
                <w:tab w:val="left" w:pos="8422"/>
              </w:tabs>
              <w:rPr>
                <w:sz w:val="16"/>
                <w:szCs w:val="16"/>
              </w:rPr>
            </w:pPr>
            <w:r w:rsidRPr="00F50B66">
              <w:rPr>
                <w:sz w:val="16"/>
                <w:szCs w:val="16"/>
              </w:rPr>
              <w:t>56 281,87</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Эксплуатация машин</w:t>
            </w:r>
          </w:p>
        </w:tc>
        <w:tc>
          <w:tcPr>
            <w:tcW w:w="8525" w:type="dxa"/>
            <w:hideMark/>
          </w:tcPr>
          <w:p w:rsidR="00F50B66" w:rsidRPr="00F50B66" w:rsidRDefault="00F50B66" w:rsidP="00F50B66">
            <w:pPr>
              <w:tabs>
                <w:tab w:val="left" w:pos="8422"/>
              </w:tabs>
              <w:rPr>
                <w:sz w:val="16"/>
                <w:szCs w:val="16"/>
              </w:rPr>
            </w:pPr>
            <w:r w:rsidRPr="00F50B66">
              <w:rPr>
                <w:sz w:val="16"/>
                <w:szCs w:val="16"/>
              </w:rPr>
              <w:t>28 006,88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Оплата труда машинистов (</w:t>
            </w:r>
            <w:proofErr w:type="spellStart"/>
            <w:r w:rsidRPr="00F50B66">
              <w:rPr>
                <w:sz w:val="16"/>
                <w:szCs w:val="16"/>
              </w:rPr>
              <w:t>Отм</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22 526,26</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Материалы</w:t>
            </w:r>
          </w:p>
        </w:tc>
        <w:tc>
          <w:tcPr>
            <w:tcW w:w="8525" w:type="dxa"/>
            <w:hideMark/>
          </w:tcPr>
          <w:p w:rsidR="00F50B66" w:rsidRPr="00F50B66" w:rsidRDefault="00F50B66" w:rsidP="00F50B66">
            <w:pPr>
              <w:tabs>
                <w:tab w:val="left" w:pos="8422"/>
              </w:tabs>
              <w:rPr>
                <w:sz w:val="16"/>
                <w:szCs w:val="16"/>
              </w:rPr>
            </w:pPr>
            <w:r w:rsidRPr="00F50B66">
              <w:rPr>
                <w:sz w:val="16"/>
                <w:szCs w:val="16"/>
              </w:rPr>
              <w:t>180 062,31</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Строительные работы</w:t>
            </w:r>
          </w:p>
        </w:tc>
        <w:tc>
          <w:tcPr>
            <w:tcW w:w="8525" w:type="dxa"/>
            <w:hideMark/>
          </w:tcPr>
          <w:p w:rsidR="00F50B66" w:rsidRPr="00F50B66" w:rsidRDefault="00F50B66" w:rsidP="00F50B66">
            <w:pPr>
              <w:tabs>
                <w:tab w:val="left" w:pos="8422"/>
              </w:tabs>
              <w:rPr>
                <w:sz w:val="16"/>
                <w:szCs w:val="16"/>
              </w:rPr>
            </w:pPr>
            <w:r w:rsidRPr="00F50B66">
              <w:rPr>
                <w:sz w:val="16"/>
                <w:szCs w:val="16"/>
              </w:rPr>
              <w:t>228 413,56</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 том числе:</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оплата труда</w:t>
            </w:r>
          </w:p>
        </w:tc>
        <w:tc>
          <w:tcPr>
            <w:tcW w:w="8525" w:type="dxa"/>
            <w:hideMark/>
          </w:tcPr>
          <w:p w:rsidR="00F50B66" w:rsidRPr="00F50B66" w:rsidRDefault="00F50B66" w:rsidP="00F50B66">
            <w:pPr>
              <w:tabs>
                <w:tab w:val="left" w:pos="8422"/>
              </w:tabs>
              <w:rPr>
                <w:sz w:val="16"/>
                <w:szCs w:val="16"/>
              </w:rPr>
            </w:pPr>
            <w:r w:rsidRPr="00F50B66">
              <w:rPr>
                <w:sz w:val="16"/>
                <w:szCs w:val="16"/>
              </w:rPr>
              <w:t>56 281,87</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эксплуатация машин и механизмов</w:t>
            </w:r>
          </w:p>
        </w:tc>
        <w:tc>
          <w:tcPr>
            <w:tcW w:w="8525" w:type="dxa"/>
            <w:hideMark/>
          </w:tcPr>
          <w:p w:rsidR="00F50B66" w:rsidRPr="00F50B66" w:rsidRDefault="00F50B66" w:rsidP="00F50B66">
            <w:pPr>
              <w:tabs>
                <w:tab w:val="left" w:pos="8422"/>
              </w:tabs>
              <w:rPr>
                <w:sz w:val="16"/>
                <w:szCs w:val="16"/>
              </w:rPr>
            </w:pPr>
            <w:r w:rsidRPr="00F50B66">
              <w:rPr>
                <w:sz w:val="16"/>
                <w:szCs w:val="16"/>
              </w:rPr>
              <w:t>28 006,88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оплата труда машинистов (</w:t>
            </w:r>
            <w:proofErr w:type="spellStart"/>
            <w:r w:rsidRPr="00F50B66">
              <w:rPr>
                <w:sz w:val="16"/>
                <w:szCs w:val="16"/>
              </w:rPr>
              <w:t>Отм</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22 526,26</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материалы</w:t>
            </w:r>
          </w:p>
        </w:tc>
        <w:tc>
          <w:tcPr>
            <w:tcW w:w="8525" w:type="dxa"/>
            <w:hideMark/>
          </w:tcPr>
          <w:p w:rsidR="00F50B66" w:rsidRPr="00F50B66" w:rsidRDefault="00F50B66" w:rsidP="00F50B66">
            <w:pPr>
              <w:tabs>
                <w:tab w:val="left" w:pos="8422"/>
              </w:tabs>
              <w:rPr>
                <w:sz w:val="16"/>
                <w:szCs w:val="16"/>
              </w:rPr>
            </w:pPr>
            <w:r w:rsidRPr="00F50B66">
              <w:rPr>
                <w:sz w:val="16"/>
                <w:szCs w:val="16"/>
              </w:rPr>
              <w:t>234,02</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накладные расходы</w:t>
            </w:r>
          </w:p>
        </w:tc>
        <w:tc>
          <w:tcPr>
            <w:tcW w:w="8525" w:type="dxa"/>
            <w:hideMark/>
          </w:tcPr>
          <w:p w:rsidR="00F50B66" w:rsidRPr="00F50B66" w:rsidRDefault="00F50B66" w:rsidP="00F50B66">
            <w:pPr>
              <w:tabs>
                <w:tab w:val="left" w:pos="8422"/>
              </w:tabs>
              <w:rPr>
                <w:sz w:val="16"/>
                <w:szCs w:val="16"/>
              </w:rPr>
            </w:pPr>
            <w:r w:rsidRPr="00F50B66">
              <w:rPr>
                <w:sz w:val="16"/>
                <w:szCs w:val="16"/>
              </w:rPr>
              <w:t>81 172,38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сметная прибыль</w:t>
            </w:r>
          </w:p>
        </w:tc>
        <w:tc>
          <w:tcPr>
            <w:tcW w:w="8525" w:type="dxa"/>
            <w:hideMark/>
          </w:tcPr>
          <w:p w:rsidR="00F50B66" w:rsidRPr="00F50B66" w:rsidRDefault="00F50B66" w:rsidP="00F50B66">
            <w:pPr>
              <w:tabs>
                <w:tab w:val="left" w:pos="8422"/>
              </w:tabs>
              <w:rPr>
                <w:sz w:val="16"/>
                <w:szCs w:val="16"/>
              </w:rPr>
            </w:pPr>
            <w:r w:rsidRPr="00F50B66">
              <w:rPr>
                <w:sz w:val="16"/>
                <w:szCs w:val="16"/>
              </w:rPr>
              <w:t>40 192,15</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Монтажные работы</w:t>
            </w:r>
          </w:p>
        </w:tc>
        <w:tc>
          <w:tcPr>
            <w:tcW w:w="8525" w:type="dxa"/>
            <w:hideMark/>
          </w:tcPr>
          <w:p w:rsidR="00F50B66" w:rsidRPr="00F50B66" w:rsidRDefault="00F50B66" w:rsidP="00F50B66">
            <w:pPr>
              <w:tabs>
                <w:tab w:val="left" w:pos="8422"/>
              </w:tabs>
              <w:rPr>
                <w:sz w:val="16"/>
                <w:szCs w:val="16"/>
              </w:rPr>
            </w:pPr>
            <w:r w:rsidRPr="00F50B66">
              <w:rPr>
                <w:sz w:val="16"/>
                <w:szCs w:val="16"/>
              </w:rPr>
              <w:t>179 828,29</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 том числе:</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материалы</w:t>
            </w:r>
          </w:p>
        </w:tc>
        <w:tc>
          <w:tcPr>
            <w:tcW w:w="8525" w:type="dxa"/>
            <w:hideMark/>
          </w:tcPr>
          <w:p w:rsidR="00F50B66" w:rsidRPr="00F50B66" w:rsidRDefault="00F50B66" w:rsidP="00F50B66">
            <w:pPr>
              <w:tabs>
                <w:tab w:val="left" w:pos="8422"/>
              </w:tabs>
              <w:rPr>
                <w:sz w:val="16"/>
                <w:szCs w:val="16"/>
              </w:rPr>
            </w:pPr>
            <w:r w:rsidRPr="00F50B66">
              <w:rPr>
                <w:sz w:val="16"/>
                <w:szCs w:val="16"/>
              </w:rPr>
              <w:t>179 828,29</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720" w:type="dxa"/>
            <w:gridSpan w:val="13"/>
            <w:hideMark/>
          </w:tcPr>
          <w:p w:rsidR="00F50B66" w:rsidRPr="00F50B66" w:rsidRDefault="00F50B66" w:rsidP="00F50B66">
            <w:pPr>
              <w:tabs>
                <w:tab w:val="left" w:pos="8422"/>
              </w:tabs>
              <w:rPr>
                <w:b/>
                <w:bCs/>
                <w:sz w:val="16"/>
                <w:szCs w:val="16"/>
              </w:rPr>
            </w:pPr>
            <w:r w:rsidRPr="00F50B66">
              <w:rPr>
                <w:b/>
                <w:bCs/>
                <w:sz w:val="16"/>
                <w:szCs w:val="16"/>
              </w:rPr>
              <w:t>Всего</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408 241,85</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Всего ФОТ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78 808,13</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Всего накладные расходы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81 172,38</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lastRenderedPageBreak/>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Всего сметная прибыль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40 192,15</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Непредвиденные расходы и затраты 2%</w:t>
            </w:r>
          </w:p>
        </w:tc>
        <w:tc>
          <w:tcPr>
            <w:tcW w:w="8525" w:type="dxa"/>
            <w:hideMark/>
          </w:tcPr>
          <w:p w:rsidR="00F50B66" w:rsidRPr="00F50B66" w:rsidRDefault="00F50B66" w:rsidP="00F50B66">
            <w:pPr>
              <w:tabs>
                <w:tab w:val="left" w:pos="8422"/>
              </w:tabs>
              <w:rPr>
                <w:sz w:val="16"/>
                <w:szCs w:val="16"/>
              </w:rPr>
            </w:pPr>
            <w:r w:rsidRPr="00F50B66">
              <w:rPr>
                <w:sz w:val="16"/>
                <w:szCs w:val="16"/>
              </w:rPr>
              <w:t>8 164,84</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720" w:type="dxa"/>
            <w:gridSpan w:val="13"/>
            <w:hideMark/>
          </w:tcPr>
          <w:p w:rsidR="00F50B66" w:rsidRPr="00F50B66" w:rsidRDefault="00F50B66" w:rsidP="00F50B66">
            <w:pPr>
              <w:tabs>
                <w:tab w:val="left" w:pos="8422"/>
              </w:tabs>
              <w:rPr>
                <w:b/>
                <w:bCs/>
                <w:sz w:val="16"/>
                <w:szCs w:val="16"/>
              </w:rPr>
            </w:pPr>
            <w:r w:rsidRPr="00F50B66">
              <w:rPr>
                <w:b/>
                <w:bCs/>
                <w:sz w:val="16"/>
                <w:szCs w:val="16"/>
              </w:rPr>
              <w:t xml:space="preserve">Всего с </w:t>
            </w:r>
            <w:proofErr w:type="gramStart"/>
            <w:r w:rsidRPr="00F50B66">
              <w:rPr>
                <w:b/>
                <w:bCs/>
                <w:sz w:val="16"/>
                <w:szCs w:val="16"/>
              </w:rPr>
              <w:t>непредвиденными</w:t>
            </w:r>
            <w:proofErr w:type="gramEnd"/>
          </w:p>
        </w:tc>
        <w:tc>
          <w:tcPr>
            <w:tcW w:w="8525" w:type="dxa"/>
            <w:hideMark/>
          </w:tcPr>
          <w:p w:rsidR="00F50B66" w:rsidRPr="00F50B66" w:rsidRDefault="00F50B66" w:rsidP="00F50B66">
            <w:pPr>
              <w:tabs>
                <w:tab w:val="left" w:pos="8422"/>
              </w:tabs>
              <w:rPr>
                <w:b/>
                <w:bCs/>
                <w:sz w:val="16"/>
                <w:szCs w:val="16"/>
              </w:rPr>
            </w:pPr>
            <w:r w:rsidRPr="00F50B66">
              <w:rPr>
                <w:b/>
                <w:bCs/>
                <w:sz w:val="16"/>
                <w:szCs w:val="16"/>
              </w:rPr>
              <w:t>416 406,69</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НДС при УСН (180062,31+(28006,88-22526,26)+81172,38*0,1712+40192,15*0,15+0)*0,22</w:t>
            </w:r>
          </w:p>
        </w:tc>
        <w:tc>
          <w:tcPr>
            <w:tcW w:w="8525" w:type="dxa"/>
            <w:hideMark/>
          </w:tcPr>
          <w:p w:rsidR="00F50B66" w:rsidRPr="00F50B66" w:rsidRDefault="00F50B66" w:rsidP="00F50B66">
            <w:pPr>
              <w:tabs>
                <w:tab w:val="left" w:pos="8422"/>
              </w:tabs>
              <w:rPr>
                <w:sz w:val="16"/>
                <w:szCs w:val="16"/>
              </w:rPr>
            </w:pPr>
            <w:r w:rsidRPr="00F50B66">
              <w:rPr>
                <w:sz w:val="16"/>
                <w:szCs w:val="16"/>
              </w:rPr>
              <w:t>45 203,06</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b/>
                <w:bCs/>
                <w:sz w:val="16"/>
                <w:szCs w:val="16"/>
              </w:rPr>
            </w:pPr>
            <w:r w:rsidRPr="00F50B66">
              <w:rPr>
                <w:b/>
                <w:bCs/>
                <w:sz w:val="16"/>
                <w:szCs w:val="16"/>
              </w:rPr>
              <w:t> </w:t>
            </w:r>
          </w:p>
        </w:tc>
        <w:tc>
          <w:tcPr>
            <w:tcW w:w="15720" w:type="dxa"/>
            <w:gridSpan w:val="13"/>
            <w:hideMark/>
          </w:tcPr>
          <w:p w:rsidR="00F50B66" w:rsidRPr="00F50B66" w:rsidRDefault="00F50B66" w:rsidP="00F50B66">
            <w:pPr>
              <w:tabs>
                <w:tab w:val="left" w:pos="8422"/>
              </w:tabs>
              <w:rPr>
                <w:b/>
                <w:bCs/>
                <w:sz w:val="16"/>
                <w:szCs w:val="16"/>
              </w:rPr>
            </w:pPr>
            <w:r w:rsidRPr="00F50B66">
              <w:rPr>
                <w:b/>
                <w:bCs/>
                <w:sz w:val="16"/>
                <w:szCs w:val="16"/>
              </w:rPr>
              <w:t>ВСЕГО по смете</w:t>
            </w:r>
          </w:p>
        </w:tc>
        <w:tc>
          <w:tcPr>
            <w:tcW w:w="8525" w:type="dxa"/>
            <w:hideMark/>
          </w:tcPr>
          <w:p w:rsidR="00F50B66" w:rsidRPr="00F50B66" w:rsidRDefault="00F50B66" w:rsidP="00F50B66">
            <w:pPr>
              <w:tabs>
                <w:tab w:val="left" w:pos="8422"/>
              </w:tabs>
              <w:rPr>
                <w:b/>
                <w:bCs/>
                <w:sz w:val="16"/>
                <w:szCs w:val="16"/>
              </w:rPr>
            </w:pPr>
            <w:r w:rsidRPr="00F50B66">
              <w:rPr>
                <w:b/>
                <w:bCs/>
                <w:sz w:val="16"/>
                <w:szCs w:val="16"/>
              </w:rPr>
              <w:t>461 609,75</w:t>
            </w:r>
          </w:p>
        </w:tc>
      </w:tr>
      <w:tr w:rsidR="00F50B66" w:rsidRPr="00F50B66" w:rsidTr="00F50B66">
        <w:trPr>
          <w:trHeight w:val="300"/>
        </w:trPr>
        <w:tc>
          <w:tcPr>
            <w:tcW w:w="1020" w:type="dxa"/>
            <w:noWrap/>
            <w:hideMark/>
          </w:tcPr>
          <w:p w:rsidR="00F50B66" w:rsidRPr="00F50B66" w:rsidRDefault="00F50B66" w:rsidP="00F50B66">
            <w:pPr>
              <w:tabs>
                <w:tab w:val="left" w:pos="8422"/>
              </w:tabs>
              <w:rPr>
                <w:sz w:val="16"/>
                <w:szCs w:val="16"/>
              </w:rPr>
            </w:pPr>
            <w:r w:rsidRPr="00F50B66">
              <w:rPr>
                <w:sz w:val="16"/>
                <w:szCs w:val="16"/>
              </w:rPr>
              <w:t> </w:t>
            </w:r>
          </w:p>
        </w:tc>
        <w:tc>
          <w:tcPr>
            <w:tcW w:w="2160" w:type="dxa"/>
            <w:hideMark/>
          </w:tcPr>
          <w:p w:rsidR="00F50B66" w:rsidRPr="00F50B66" w:rsidRDefault="00F50B66" w:rsidP="00F50B66">
            <w:pPr>
              <w:tabs>
                <w:tab w:val="left" w:pos="8422"/>
              </w:tabs>
              <w:rPr>
                <w:sz w:val="16"/>
                <w:szCs w:val="16"/>
              </w:rPr>
            </w:pPr>
            <w:r w:rsidRPr="00F50B66">
              <w:rPr>
                <w:sz w:val="16"/>
                <w:szCs w:val="16"/>
              </w:rPr>
              <w:t> </w:t>
            </w:r>
          </w:p>
        </w:tc>
        <w:tc>
          <w:tcPr>
            <w:tcW w:w="15720" w:type="dxa"/>
            <w:gridSpan w:val="13"/>
            <w:hideMark/>
          </w:tcPr>
          <w:p w:rsidR="00F50B66" w:rsidRPr="00F50B66" w:rsidRDefault="00F50B66" w:rsidP="00F50B66">
            <w:pPr>
              <w:tabs>
                <w:tab w:val="left" w:pos="8422"/>
              </w:tabs>
              <w:rPr>
                <w:sz w:val="16"/>
                <w:szCs w:val="16"/>
              </w:rPr>
            </w:pPr>
            <w:r w:rsidRPr="00F50B66">
              <w:rPr>
                <w:sz w:val="16"/>
                <w:szCs w:val="16"/>
              </w:rPr>
              <w:t xml:space="preserve">     </w:t>
            </w:r>
            <w:proofErr w:type="spellStart"/>
            <w:r w:rsidRPr="00F50B66">
              <w:rPr>
                <w:sz w:val="16"/>
                <w:szCs w:val="16"/>
              </w:rPr>
              <w:t>справочно</w:t>
            </w:r>
            <w:proofErr w:type="spellEnd"/>
            <w:r w:rsidRPr="00F50B66">
              <w:rPr>
                <w:sz w:val="16"/>
                <w:szCs w:val="16"/>
              </w:rPr>
              <w:t>:</w:t>
            </w:r>
          </w:p>
        </w:tc>
        <w:tc>
          <w:tcPr>
            <w:tcW w:w="8525" w:type="dxa"/>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tcBorders>
              <w:bottom w:val="single" w:sz="4" w:space="0" w:color="auto"/>
            </w:tcBorders>
            <w:noWrap/>
            <w:hideMark/>
          </w:tcPr>
          <w:p w:rsidR="00F50B66" w:rsidRPr="00F50B66" w:rsidRDefault="00F50B66" w:rsidP="00F50B66">
            <w:pPr>
              <w:tabs>
                <w:tab w:val="left" w:pos="8422"/>
              </w:tabs>
              <w:rPr>
                <w:sz w:val="16"/>
                <w:szCs w:val="16"/>
              </w:rPr>
            </w:pPr>
            <w:r w:rsidRPr="00F50B66">
              <w:rPr>
                <w:sz w:val="16"/>
                <w:szCs w:val="16"/>
              </w:rPr>
              <w:t> </w:t>
            </w:r>
          </w:p>
        </w:tc>
        <w:tc>
          <w:tcPr>
            <w:tcW w:w="2160" w:type="dxa"/>
            <w:tcBorders>
              <w:bottom w:val="single" w:sz="4" w:space="0" w:color="auto"/>
            </w:tcBorders>
            <w:hideMark/>
          </w:tcPr>
          <w:p w:rsidR="00F50B66" w:rsidRPr="00F50B66" w:rsidRDefault="00F50B66" w:rsidP="00F50B66">
            <w:pPr>
              <w:tabs>
                <w:tab w:val="left" w:pos="8422"/>
              </w:tabs>
              <w:rPr>
                <w:sz w:val="16"/>
                <w:szCs w:val="16"/>
              </w:rPr>
            </w:pPr>
            <w:r w:rsidRPr="00F50B66">
              <w:rPr>
                <w:sz w:val="16"/>
                <w:szCs w:val="16"/>
              </w:rPr>
              <w:t> </w:t>
            </w:r>
          </w:p>
        </w:tc>
        <w:tc>
          <w:tcPr>
            <w:tcW w:w="8040" w:type="dxa"/>
            <w:gridSpan w:val="8"/>
            <w:tcBorders>
              <w:bottom w:val="single" w:sz="4" w:space="0" w:color="auto"/>
            </w:tcBorders>
            <w:hideMark/>
          </w:tcPr>
          <w:p w:rsidR="00F50B66" w:rsidRPr="00F50B66" w:rsidRDefault="00F50B66" w:rsidP="00F50B66">
            <w:pPr>
              <w:tabs>
                <w:tab w:val="left" w:pos="8422"/>
              </w:tabs>
              <w:rPr>
                <w:sz w:val="16"/>
                <w:szCs w:val="16"/>
              </w:rPr>
            </w:pPr>
            <w:r w:rsidRPr="00F50B66">
              <w:rPr>
                <w:sz w:val="16"/>
                <w:szCs w:val="16"/>
              </w:rPr>
              <w:t xml:space="preserve">          Затраты труда рабочих</w:t>
            </w:r>
          </w:p>
        </w:tc>
        <w:tc>
          <w:tcPr>
            <w:tcW w:w="1540" w:type="dxa"/>
            <w:tcBorders>
              <w:bottom w:val="single" w:sz="4" w:space="0" w:color="auto"/>
            </w:tcBorders>
            <w:hideMark/>
          </w:tcPr>
          <w:p w:rsidR="00F50B66" w:rsidRPr="00F50B66" w:rsidRDefault="00F50B66" w:rsidP="00F50B66">
            <w:pPr>
              <w:tabs>
                <w:tab w:val="left" w:pos="8422"/>
              </w:tabs>
              <w:rPr>
                <w:sz w:val="16"/>
                <w:szCs w:val="16"/>
              </w:rPr>
            </w:pPr>
            <w:r w:rsidRPr="00F50B66">
              <w:rPr>
                <w:sz w:val="16"/>
                <w:szCs w:val="16"/>
              </w:rPr>
              <w:t>98,4521901</w:t>
            </w:r>
          </w:p>
        </w:tc>
        <w:tc>
          <w:tcPr>
            <w:tcW w:w="1780" w:type="dxa"/>
            <w:tcBorders>
              <w:bottom w:val="single" w:sz="4" w:space="0" w:color="auto"/>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tcBorders>
              <w:bottom w:val="single" w:sz="4" w:space="0" w:color="auto"/>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tcBorders>
              <w:bottom w:val="single" w:sz="4" w:space="0" w:color="auto"/>
            </w:tcBorders>
            <w:noWrap/>
            <w:hideMark/>
          </w:tcPr>
          <w:p w:rsidR="00F50B66" w:rsidRPr="00F50B66" w:rsidRDefault="00F50B66" w:rsidP="00F50B66">
            <w:pPr>
              <w:tabs>
                <w:tab w:val="left" w:pos="8422"/>
              </w:tabs>
              <w:rPr>
                <w:sz w:val="16"/>
                <w:szCs w:val="16"/>
              </w:rPr>
            </w:pPr>
            <w:r w:rsidRPr="00F50B66">
              <w:rPr>
                <w:sz w:val="16"/>
                <w:szCs w:val="16"/>
              </w:rPr>
              <w:t> </w:t>
            </w:r>
          </w:p>
        </w:tc>
        <w:tc>
          <w:tcPr>
            <w:tcW w:w="1360" w:type="dxa"/>
            <w:tcBorders>
              <w:bottom w:val="single" w:sz="4" w:space="0" w:color="auto"/>
            </w:tcBorders>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tcBorders>
              <w:bottom w:val="single" w:sz="4" w:space="0" w:color="auto"/>
            </w:tcBorders>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0"/>
        </w:trPr>
        <w:tc>
          <w:tcPr>
            <w:tcW w:w="1020" w:type="dxa"/>
            <w:tcBorders>
              <w:bottom w:val="single" w:sz="4" w:space="0" w:color="auto"/>
            </w:tcBorders>
            <w:noWrap/>
            <w:hideMark/>
          </w:tcPr>
          <w:p w:rsidR="00F50B66" w:rsidRPr="00F50B66" w:rsidRDefault="00F50B66" w:rsidP="00F50B66">
            <w:pPr>
              <w:tabs>
                <w:tab w:val="left" w:pos="8422"/>
              </w:tabs>
              <w:rPr>
                <w:sz w:val="16"/>
                <w:szCs w:val="16"/>
              </w:rPr>
            </w:pPr>
            <w:r w:rsidRPr="00F50B66">
              <w:rPr>
                <w:sz w:val="16"/>
                <w:szCs w:val="16"/>
              </w:rPr>
              <w:t> </w:t>
            </w:r>
          </w:p>
        </w:tc>
        <w:tc>
          <w:tcPr>
            <w:tcW w:w="2160" w:type="dxa"/>
            <w:tcBorders>
              <w:bottom w:val="single" w:sz="4" w:space="0" w:color="auto"/>
            </w:tcBorders>
            <w:hideMark/>
          </w:tcPr>
          <w:p w:rsidR="00F50B66" w:rsidRPr="00F50B66" w:rsidRDefault="00F50B66" w:rsidP="00F50B66">
            <w:pPr>
              <w:tabs>
                <w:tab w:val="left" w:pos="8422"/>
              </w:tabs>
              <w:rPr>
                <w:sz w:val="16"/>
                <w:szCs w:val="16"/>
              </w:rPr>
            </w:pPr>
            <w:r w:rsidRPr="00F50B66">
              <w:rPr>
                <w:sz w:val="16"/>
                <w:szCs w:val="16"/>
              </w:rPr>
              <w:t> </w:t>
            </w:r>
          </w:p>
        </w:tc>
        <w:tc>
          <w:tcPr>
            <w:tcW w:w="8040" w:type="dxa"/>
            <w:gridSpan w:val="8"/>
            <w:tcBorders>
              <w:bottom w:val="single" w:sz="4" w:space="0" w:color="auto"/>
            </w:tcBorders>
            <w:hideMark/>
          </w:tcPr>
          <w:p w:rsidR="00F50B66" w:rsidRPr="00F50B66" w:rsidRDefault="00F50B66" w:rsidP="00F50B66">
            <w:pPr>
              <w:tabs>
                <w:tab w:val="left" w:pos="8422"/>
              </w:tabs>
              <w:rPr>
                <w:sz w:val="16"/>
                <w:szCs w:val="16"/>
              </w:rPr>
            </w:pPr>
            <w:r w:rsidRPr="00F50B66">
              <w:rPr>
                <w:sz w:val="16"/>
                <w:szCs w:val="16"/>
              </w:rPr>
              <w:t xml:space="preserve">          Затраты труда машинистов</w:t>
            </w:r>
          </w:p>
        </w:tc>
        <w:tc>
          <w:tcPr>
            <w:tcW w:w="1540" w:type="dxa"/>
            <w:tcBorders>
              <w:bottom w:val="single" w:sz="4" w:space="0" w:color="auto"/>
            </w:tcBorders>
            <w:hideMark/>
          </w:tcPr>
          <w:p w:rsidR="00F50B66" w:rsidRPr="00F50B66" w:rsidRDefault="00F50B66" w:rsidP="00F50B66">
            <w:pPr>
              <w:tabs>
                <w:tab w:val="left" w:pos="8422"/>
              </w:tabs>
              <w:rPr>
                <w:sz w:val="16"/>
                <w:szCs w:val="16"/>
              </w:rPr>
            </w:pPr>
            <w:r w:rsidRPr="00F50B66">
              <w:rPr>
                <w:sz w:val="16"/>
                <w:szCs w:val="16"/>
              </w:rPr>
              <w:t>35,2194689</w:t>
            </w:r>
          </w:p>
        </w:tc>
        <w:tc>
          <w:tcPr>
            <w:tcW w:w="1780" w:type="dxa"/>
            <w:tcBorders>
              <w:bottom w:val="single" w:sz="4" w:space="0" w:color="auto"/>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tcBorders>
              <w:bottom w:val="single" w:sz="4" w:space="0" w:color="auto"/>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tcBorders>
              <w:bottom w:val="single" w:sz="4" w:space="0" w:color="auto"/>
            </w:tcBorders>
            <w:noWrap/>
            <w:hideMark/>
          </w:tcPr>
          <w:p w:rsidR="00F50B66" w:rsidRPr="00F50B66" w:rsidRDefault="00F50B66" w:rsidP="00F50B66">
            <w:pPr>
              <w:tabs>
                <w:tab w:val="left" w:pos="8422"/>
              </w:tabs>
              <w:rPr>
                <w:sz w:val="16"/>
                <w:szCs w:val="16"/>
              </w:rPr>
            </w:pPr>
            <w:r w:rsidRPr="00F50B66">
              <w:rPr>
                <w:sz w:val="16"/>
                <w:szCs w:val="16"/>
              </w:rPr>
              <w:t> </w:t>
            </w:r>
          </w:p>
        </w:tc>
        <w:tc>
          <w:tcPr>
            <w:tcW w:w="1360" w:type="dxa"/>
            <w:tcBorders>
              <w:bottom w:val="single" w:sz="4" w:space="0" w:color="auto"/>
            </w:tcBorders>
            <w:hideMark/>
          </w:tcPr>
          <w:p w:rsidR="00F50B66" w:rsidRPr="00F50B66" w:rsidRDefault="00F50B66" w:rsidP="00F50B66">
            <w:pPr>
              <w:tabs>
                <w:tab w:val="left" w:pos="8422"/>
              </w:tabs>
              <w:rPr>
                <w:i/>
                <w:iCs/>
                <w:sz w:val="16"/>
                <w:szCs w:val="16"/>
              </w:rPr>
            </w:pPr>
            <w:r w:rsidRPr="00F50B66">
              <w:rPr>
                <w:i/>
                <w:iCs/>
                <w:sz w:val="16"/>
                <w:szCs w:val="16"/>
              </w:rPr>
              <w:t> </w:t>
            </w:r>
          </w:p>
        </w:tc>
        <w:tc>
          <w:tcPr>
            <w:tcW w:w="8525" w:type="dxa"/>
            <w:tcBorders>
              <w:bottom w:val="single" w:sz="4" w:space="0" w:color="auto"/>
            </w:tcBorders>
            <w:hideMark/>
          </w:tcPr>
          <w:p w:rsidR="00F50B66" w:rsidRPr="00F50B66" w:rsidRDefault="00F50B66" w:rsidP="00F50B66">
            <w:pPr>
              <w:tabs>
                <w:tab w:val="left" w:pos="8422"/>
              </w:tabs>
              <w:rPr>
                <w:sz w:val="16"/>
                <w:szCs w:val="16"/>
              </w:rPr>
            </w:pPr>
            <w:r w:rsidRPr="00F50B66">
              <w:rPr>
                <w:sz w:val="16"/>
                <w:szCs w:val="16"/>
              </w:rPr>
              <w:t> </w:t>
            </w:r>
          </w:p>
        </w:tc>
      </w:tr>
      <w:tr w:rsidR="00F50B66" w:rsidRPr="00F50B66" w:rsidTr="00F50B66">
        <w:trPr>
          <w:trHeight w:val="30"/>
        </w:trPr>
        <w:tc>
          <w:tcPr>
            <w:tcW w:w="1020" w:type="dxa"/>
            <w:tcBorders>
              <w:top w:val="single" w:sz="4" w:space="0" w:color="auto"/>
              <w:left w:val="nil"/>
              <w:bottom w:val="nil"/>
              <w:right w:val="nil"/>
            </w:tcBorders>
            <w:noWrap/>
            <w:hideMark/>
          </w:tcPr>
          <w:p w:rsidR="00F50B66" w:rsidRPr="00F50B66" w:rsidRDefault="00F50B66" w:rsidP="00F50B66">
            <w:pPr>
              <w:tabs>
                <w:tab w:val="left" w:pos="8422"/>
              </w:tabs>
              <w:rPr>
                <w:sz w:val="16"/>
                <w:szCs w:val="16"/>
              </w:rPr>
            </w:pPr>
            <w:r w:rsidRPr="00F50B66">
              <w:rPr>
                <w:sz w:val="16"/>
                <w:szCs w:val="16"/>
              </w:rPr>
              <w:t> </w:t>
            </w:r>
          </w:p>
        </w:tc>
        <w:tc>
          <w:tcPr>
            <w:tcW w:w="216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84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40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86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00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64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94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12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24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540" w:type="dxa"/>
            <w:tcBorders>
              <w:top w:val="single" w:sz="4" w:space="0" w:color="auto"/>
              <w:left w:val="nil"/>
              <w:bottom w:val="nil"/>
              <w:right w:val="nil"/>
            </w:tcBorders>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tcBorders>
              <w:top w:val="single" w:sz="4" w:space="0" w:color="auto"/>
              <w:left w:val="nil"/>
              <w:bottom w:val="nil"/>
              <w:right w:val="nil"/>
            </w:tcBorders>
            <w:noWrap/>
            <w:hideMark/>
          </w:tcPr>
          <w:p w:rsidR="00F50B66" w:rsidRPr="00F50B66" w:rsidRDefault="00F50B66" w:rsidP="00F50B66">
            <w:pPr>
              <w:tabs>
                <w:tab w:val="left" w:pos="8422"/>
              </w:tabs>
              <w:rPr>
                <w:b/>
                <w:bCs/>
                <w:sz w:val="16"/>
                <w:szCs w:val="16"/>
              </w:rPr>
            </w:pPr>
            <w:r w:rsidRPr="00F50B66">
              <w:rPr>
                <w:b/>
                <w:bCs/>
                <w:sz w:val="16"/>
                <w:szCs w:val="16"/>
              </w:rPr>
              <w:t> </w:t>
            </w:r>
          </w:p>
        </w:tc>
        <w:tc>
          <w:tcPr>
            <w:tcW w:w="1220" w:type="dxa"/>
            <w:tcBorders>
              <w:top w:val="single" w:sz="4" w:space="0" w:color="auto"/>
              <w:left w:val="nil"/>
              <w:bottom w:val="nil"/>
              <w:right w:val="nil"/>
            </w:tcBorders>
            <w:noWrap/>
            <w:hideMark/>
          </w:tcPr>
          <w:p w:rsidR="00F50B66" w:rsidRPr="00F50B66" w:rsidRDefault="00F50B66" w:rsidP="00F50B66">
            <w:pPr>
              <w:tabs>
                <w:tab w:val="left" w:pos="8422"/>
              </w:tabs>
              <w:rPr>
                <w:b/>
                <w:bCs/>
                <w:sz w:val="16"/>
                <w:szCs w:val="16"/>
              </w:rPr>
            </w:pPr>
            <w:r w:rsidRPr="00F50B66">
              <w:rPr>
                <w:b/>
                <w:bCs/>
                <w:sz w:val="16"/>
                <w:szCs w:val="16"/>
              </w:rPr>
              <w:t> </w:t>
            </w:r>
          </w:p>
        </w:tc>
        <w:tc>
          <w:tcPr>
            <w:tcW w:w="1780" w:type="dxa"/>
            <w:tcBorders>
              <w:top w:val="single" w:sz="4" w:space="0" w:color="auto"/>
              <w:left w:val="nil"/>
              <w:bottom w:val="nil"/>
              <w:right w:val="nil"/>
            </w:tcBorders>
            <w:noWrap/>
            <w:hideMark/>
          </w:tcPr>
          <w:p w:rsidR="00F50B66" w:rsidRPr="00F50B66" w:rsidRDefault="00F50B66" w:rsidP="00F50B66">
            <w:pPr>
              <w:tabs>
                <w:tab w:val="left" w:pos="8422"/>
              </w:tabs>
              <w:rPr>
                <w:sz w:val="16"/>
                <w:szCs w:val="16"/>
              </w:rPr>
            </w:pPr>
            <w:r w:rsidRPr="00F50B66">
              <w:rPr>
                <w:sz w:val="16"/>
                <w:szCs w:val="16"/>
              </w:rPr>
              <w:t> </w:t>
            </w:r>
          </w:p>
        </w:tc>
        <w:tc>
          <w:tcPr>
            <w:tcW w:w="1360" w:type="dxa"/>
            <w:tcBorders>
              <w:top w:val="single" w:sz="4" w:space="0" w:color="auto"/>
              <w:left w:val="nil"/>
              <w:bottom w:val="nil"/>
              <w:right w:val="nil"/>
            </w:tcBorders>
            <w:noWrap/>
            <w:hideMark/>
          </w:tcPr>
          <w:p w:rsidR="00F50B66" w:rsidRPr="00F50B66" w:rsidRDefault="00F50B66" w:rsidP="00F50B66">
            <w:pPr>
              <w:tabs>
                <w:tab w:val="left" w:pos="8422"/>
              </w:tabs>
              <w:rPr>
                <w:sz w:val="16"/>
                <w:szCs w:val="16"/>
              </w:rPr>
            </w:pPr>
            <w:r w:rsidRPr="00F50B66">
              <w:rPr>
                <w:sz w:val="16"/>
                <w:szCs w:val="16"/>
              </w:rPr>
              <w:t> </w:t>
            </w:r>
          </w:p>
        </w:tc>
        <w:tc>
          <w:tcPr>
            <w:tcW w:w="8525" w:type="dxa"/>
            <w:tcBorders>
              <w:top w:val="single" w:sz="4" w:space="0" w:color="auto"/>
              <w:left w:val="nil"/>
              <w:bottom w:val="nil"/>
              <w:right w:val="nil"/>
            </w:tcBorders>
            <w:noWrap/>
            <w:hideMark/>
          </w:tcPr>
          <w:p w:rsidR="00F50B66" w:rsidRPr="00F50B66" w:rsidRDefault="00F50B66" w:rsidP="00F50B66">
            <w:pPr>
              <w:tabs>
                <w:tab w:val="left" w:pos="8422"/>
              </w:tabs>
              <w:rPr>
                <w:b/>
                <w:bCs/>
                <w:sz w:val="16"/>
                <w:szCs w:val="16"/>
              </w:rPr>
            </w:pPr>
            <w:r w:rsidRPr="00F50B66">
              <w:rPr>
                <w:b/>
                <w:bCs/>
                <w:sz w:val="16"/>
                <w:szCs w:val="16"/>
              </w:rPr>
              <w:t> </w:t>
            </w:r>
          </w:p>
        </w:tc>
      </w:tr>
      <w:tr w:rsidR="00F50B66" w:rsidRPr="00F50B66" w:rsidTr="00F50B66">
        <w:trPr>
          <w:trHeight w:val="255"/>
        </w:trPr>
        <w:tc>
          <w:tcPr>
            <w:tcW w:w="102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216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84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40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86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00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64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94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12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24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54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78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22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78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1360" w:type="dxa"/>
            <w:tcBorders>
              <w:top w:val="nil"/>
              <w:left w:val="nil"/>
              <w:bottom w:val="nil"/>
              <w:right w:val="nil"/>
            </w:tcBorders>
            <w:hideMark/>
          </w:tcPr>
          <w:p w:rsidR="00F50B66" w:rsidRPr="00F50B66" w:rsidRDefault="00F50B66" w:rsidP="00F50B66">
            <w:pPr>
              <w:tabs>
                <w:tab w:val="left" w:pos="8422"/>
              </w:tabs>
              <w:rPr>
                <w:sz w:val="16"/>
                <w:szCs w:val="16"/>
              </w:rPr>
            </w:pPr>
          </w:p>
        </w:tc>
        <w:tc>
          <w:tcPr>
            <w:tcW w:w="8525" w:type="dxa"/>
            <w:tcBorders>
              <w:top w:val="nil"/>
              <w:left w:val="nil"/>
              <w:bottom w:val="nil"/>
              <w:right w:val="nil"/>
            </w:tcBorders>
            <w:noWrap/>
            <w:hideMark/>
          </w:tcPr>
          <w:p w:rsidR="00F50B66" w:rsidRPr="00F50B66" w:rsidRDefault="00F50B66" w:rsidP="00F50B66">
            <w:pPr>
              <w:tabs>
                <w:tab w:val="left" w:pos="8422"/>
              </w:tabs>
              <w:rPr>
                <w:sz w:val="16"/>
                <w:szCs w:val="16"/>
              </w:rPr>
            </w:pPr>
          </w:p>
        </w:tc>
      </w:tr>
      <w:tr w:rsidR="00F50B66" w:rsidRPr="00F50B66" w:rsidTr="00F50B66">
        <w:trPr>
          <w:trHeight w:val="300"/>
        </w:trPr>
        <w:tc>
          <w:tcPr>
            <w:tcW w:w="102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2160" w:type="dxa"/>
            <w:tcBorders>
              <w:top w:val="nil"/>
              <w:left w:val="nil"/>
              <w:bottom w:val="nil"/>
              <w:right w:val="nil"/>
            </w:tcBorders>
            <w:noWrap/>
            <w:hideMark/>
          </w:tcPr>
          <w:p w:rsidR="00F50B66" w:rsidRPr="00F50B66" w:rsidRDefault="00F50B66" w:rsidP="00F50B66">
            <w:pPr>
              <w:tabs>
                <w:tab w:val="left" w:pos="8422"/>
              </w:tabs>
              <w:rPr>
                <w:sz w:val="16"/>
                <w:szCs w:val="16"/>
              </w:rPr>
            </w:pPr>
            <w:r w:rsidRPr="00F50B66">
              <w:rPr>
                <w:sz w:val="16"/>
                <w:szCs w:val="16"/>
              </w:rPr>
              <w:t>Составил:</w:t>
            </w:r>
          </w:p>
        </w:tc>
        <w:tc>
          <w:tcPr>
            <w:tcW w:w="5680" w:type="dxa"/>
            <w:gridSpan w:val="6"/>
            <w:tcBorders>
              <w:top w:val="nil"/>
              <w:left w:val="nil"/>
              <w:bottom w:val="nil"/>
              <w:right w:val="nil"/>
            </w:tcBorders>
            <w:hideMark/>
          </w:tcPr>
          <w:p w:rsidR="00F50B66" w:rsidRPr="00F50B66" w:rsidRDefault="00F50B66" w:rsidP="00F50B66">
            <w:pPr>
              <w:tabs>
                <w:tab w:val="left" w:pos="8422"/>
              </w:tabs>
              <w:rPr>
                <w:sz w:val="16"/>
                <w:szCs w:val="16"/>
              </w:rPr>
            </w:pPr>
            <w:r w:rsidRPr="00F50B66">
              <w:rPr>
                <w:sz w:val="16"/>
                <w:szCs w:val="16"/>
              </w:rPr>
              <w:t> </w:t>
            </w:r>
          </w:p>
        </w:tc>
        <w:tc>
          <w:tcPr>
            <w:tcW w:w="8680" w:type="dxa"/>
            <w:gridSpan w:val="6"/>
            <w:tcBorders>
              <w:top w:val="nil"/>
              <w:left w:val="nil"/>
              <w:bottom w:val="nil"/>
              <w:right w:val="nil"/>
            </w:tcBorders>
            <w:hideMark/>
          </w:tcPr>
          <w:p w:rsidR="00F50B66" w:rsidRPr="00F50B66" w:rsidRDefault="00F50B66" w:rsidP="00F50B66">
            <w:pPr>
              <w:tabs>
                <w:tab w:val="left" w:pos="8422"/>
              </w:tabs>
              <w:rPr>
                <w:sz w:val="16"/>
                <w:szCs w:val="16"/>
              </w:rPr>
            </w:pPr>
            <w:r w:rsidRPr="00F50B66">
              <w:rPr>
                <w:sz w:val="16"/>
                <w:szCs w:val="16"/>
              </w:rPr>
              <w:t> </w:t>
            </w:r>
          </w:p>
        </w:tc>
        <w:tc>
          <w:tcPr>
            <w:tcW w:w="136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8525" w:type="dxa"/>
            <w:tcBorders>
              <w:top w:val="nil"/>
              <w:left w:val="nil"/>
              <w:bottom w:val="nil"/>
              <w:right w:val="nil"/>
            </w:tcBorders>
            <w:noWrap/>
            <w:hideMark/>
          </w:tcPr>
          <w:p w:rsidR="00F50B66" w:rsidRPr="00F50B66" w:rsidRDefault="00F50B66" w:rsidP="00F50B66">
            <w:pPr>
              <w:tabs>
                <w:tab w:val="left" w:pos="8422"/>
              </w:tabs>
              <w:rPr>
                <w:sz w:val="16"/>
                <w:szCs w:val="16"/>
              </w:rPr>
            </w:pPr>
          </w:p>
        </w:tc>
      </w:tr>
      <w:tr w:rsidR="00F50B66" w:rsidRPr="00F50B66" w:rsidTr="00F50B66">
        <w:trPr>
          <w:trHeight w:val="330"/>
        </w:trPr>
        <w:tc>
          <w:tcPr>
            <w:tcW w:w="102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216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14360" w:type="dxa"/>
            <w:gridSpan w:val="12"/>
            <w:tcBorders>
              <w:top w:val="nil"/>
              <w:left w:val="nil"/>
              <w:bottom w:val="nil"/>
              <w:right w:val="nil"/>
            </w:tcBorders>
            <w:noWrap/>
            <w:hideMark/>
          </w:tcPr>
          <w:p w:rsidR="00F50B66" w:rsidRPr="00F50B66" w:rsidRDefault="00F50B66" w:rsidP="00F50B66">
            <w:pPr>
              <w:tabs>
                <w:tab w:val="left" w:pos="8422"/>
              </w:tabs>
              <w:rPr>
                <w:i/>
                <w:iCs/>
                <w:sz w:val="16"/>
                <w:szCs w:val="16"/>
              </w:rPr>
            </w:pPr>
            <w:r w:rsidRPr="00F50B66">
              <w:rPr>
                <w:i/>
                <w:iCs/>
                <w:sz w:val="16"/>
                <w:szCs w:val="16"/>
              </w:rPr>
              <w:t>[должность, подпись (инициалы, фамилия)]</w:t>
            </w:r>
          </w:p>
        </w:tc>
        <w:tc>
          <w:tcPr>
            <w:tcW w:w="136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8525" w:type="dxa"/>
            <w:tcBorders>
              <w:top w:val="nil"/>
              <w:left w:val="nil"/>
              <w:bottom w:val="nil"/>
              <w:right w:val="nil"/>
            </w:tcBorders>
            <w:noWrap/>
            <w:hideMark/>
          </w:tcPr>
          <w:p w:rsidR="00F50B66" w:rsidRPr="00F50B66" w:rsidRDefault="00F50B66" w:rsidP="00F50B66">
            <w:pPr>
              <w:tabs>
                <w:tab w:val="left" w:pos="8422"/>
              </w:tabs>
              <w:rPr>
                <w:sz w:val="16"/>
                <w:szCs w:val="16"/>
              </w:rPr>
            </w:pPr>
          </w:p>
        </w:tc>
      </w:tr>
      <w:tr w:rsidR="00F50B66" w:rsidRPr="00F50B66" w:rsidTr="00F50B66">
        <w:trPr>
          <w:trHeight w:val="300"/>
        </w:trPr>
        <w:tc>
          <w:tcPr>
            <w:tcW w:w="102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2160" w:type="dxa"/>
            <w:tcBorders>
              <w:top w:val="nil"/>
              <w:left w:val="nil"/>
              <w:bottom w:val="nil"/>
              <w:right w:val="nil"/>
            </w:tcBorders>
            <w:noWrap/>
            <w:hideMark/>
          </w:tcPr>
          <w:p w:rsidR="00F50B66" w:rsidRPr="00F50B66" w:rsidRDefault="00F50B66" w:rsidP="00F50B66">
            <w:pPr>
              <w:tabs>
                <w:tab w:val="left" w:pos="8422"/>
              </w:tabs>
              <w:rPr>
                <w:sz w:val="16"/>
                <w:szCs w:val="16"/>
              </w:rPr>
            </w:pPr>
            <w:r w:rsidRPr="00F50B66">
              <w:rPr>
                <w:sz w:val="16"/>
                <w:szCs w:val="16"/>
              </w:rPr>
              <w:t>Проверил:</w:t>
            </w:r>
          </w:p>
        </w:tc>
        <w:tc>
          <w:tcPr>
            <w:tcW w:w="5680" w:type="dxa"/>
            <w:gridSpan w:val="6"/>
            <w:tcBorders>
              <w:top w:val="nil"/>
              <w:left w:val="nil"/>
              <w:bottom w:val="nil"/>
              <w:right w:val="nil"/>
            </w:tcBorders>
            <w:hideMark/>
          </w:tcPr>
          <w:p w:rsidR="00F50B66" w:rsidRPr="00F50B66" w:rsidRDefault="00F50B66" w:rsidP="00F50B66">
            <w:pPr>
              <w:tabs>
                <w:tab w:val="left" w:pos="8422"/>
              </w:tabs>
              <w:rPr>
                <w:sz w:val="16"/>
                <w:szCs w:val="16"/>
              </w:rPr>
            </w:pPr>
            <w:r w:rsidRPr="00F50B66">
              <w:rPr>
                <w:sz w:val="16"/>
                <w:szCs w:val="16"/>
              </w:rPr>
              <w:t> </w:t>
            </w:r>
          </w:p>
        </w:tc>
        <w:tc>
          <w:tcPr>
            <w:tcW w:w="8680" w:type="dxa"/>
            <w:gridSpan w:val="6"/>
            <w:tcBorders>
              <w:top w:val="nil"/>
              <w:left w:val="nil"/>
              <w:bottom w:val="nil"/>
              <w:right w:val="nil"/>
            </w:tcBorders>
            <w:hideMark/>
          </w:tcPr>
          <w:p w:rsidR="00F50B66" w:rsidRPr="00F50B66" w:rsidRDefault="00F50B66" w:rsidP="00F50B66">
            <w:pPr>
              <w:tabs>
                <w:tab w:val="left" w:pos="8422"/>
              </w:tabs>
              <w:rPr>
                <w:sz w:val="16"/>
                <w:szCs w:val="16"/>
              </w:rPr>
            </w:pPr>
            <w:r w:rsidRPr="00F50B66">
              <w:rPr>
                <w:sz w:val="16"/>
                <w:szCs w:val="16"/>
              </w:rPr>
              <w:t> </w:t>
            </w:r>
          </w:p>
        </w:tc>
        <w:tc>
          <w:tcPr>
            <w:tcW w:w="136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8525" w:type="dxa"/>
            <w:tcBorders>
              <w:top w:val="nil"/>
              <w:left w:val="nil"/>
              <w:bottom w:val="nil"/>
              <w:right w:val="nil"/>
            </w:tcBorders>
            <w:noWrap/>
            <w:hideMark/>
          </w:tcPr>
          <w:p w:rsidR="00F50B66" w:rsidRPr="00F50B66" w:rsidRDefault="00F50B66" w:rsidP="00F50B66">
            <w:pPr>
              <w:tabs>
                <w:tab w:val="left" w:pos="8422"/>
              </w:tabs>
              <w:rPr>
                <w:sz w:val="16"/>
                <w:szCs w:val="16"/>
              </w:rPr>
            </w:pPr>
          </w:p>
        </w:tc>
      </w:tr>
      <w:tr w:rsidR="00F50B66" w:rsidRPr="00F50B66" w:rsidTr="00F50B66">
        <w:trPr>
          <w:trHeight w:val="330"/>
        </w:trPr>
        <w:tc>
          <w:tcPr>
            <w:tcW w:w="102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216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14360" w:type="dxa"/>
            <w:gridSpan w:val="12"/>
            <w:tcBorders>
              <w:top w:val="nil"/>
              <w:left w:val="nil"/>
              <w:bottom w:val="nil"/>
              <w:right w:val="nil"/>
            </w:tcBorders>
            <w:noWrap/>
            <w:hideMark/>
          </w:tcPr>
          <w:p w:rsidR="00F50B66" w:rsidRPr="00F50B66" w:rsidRDefault="00F50B66" w:rsidP="00F50B66">
            <w:pPr>
              <w:tabs>
                <w:tab w:val="left" w:pos="8422"/>
              </w:tabs>
              <w:rPr>
                <w:i/>
                <w:iCs/>
                <w:sz w:val="16"/>
                <w:szCs w:val="16"/>
              </w:rPr>
            </w:pPr>
            <w:r w:rsidRPr="00F50B66">
              <w:rPr>
                <w:i/>
                <w:iCs/>
                <w:sz w:val="16"/>
                <w:szCs w:val="16"/>
              </w:rPr>
              <w:t>[должность, подпись (инициалы, фамилия)]</w:t>
            </w:r>
          </w:p>
        </w:tc>
        <w:tc>
          <w:tcPr>
            <w:tcW w:w="1360" w:type="dxa"/>
            <w:tcBorders>
              <w:top w:val="nil"/>
              <w:left w:val="nil"/>
              <w:bottom w:val="nil"/>
              <w:right w:val="nil"/>
            </w:tcBorders>
            <w:noWrap/>
            <w:hideMark/>
          </w:tcPr>
          <w:p w:rsidR="00F50B66" w:rsidRPr="00F50B66" w:rsidRDefault="00F50B66" w:rsidP="00F50B66">
            <w:pPr>
              <w:tabs>
                <w:tab w:val="left" w:pos="8422"/>
              </w:tabs>
              <w:rPr>
                <w:sz w:val="16"/>
                <w:szCs w:val="16"/>
              </w:rPr>
            </w:pPr>
          </w:p>
        </w:tc>
        <w:tc>
          <w:tcPr>
            <w:tcW w:w="8525" w:type="dxa"/>
            <w:tcBorders>
              <w:top w:val="nil"/>
              <w:left w:val="nil"/>
              <w:bottom w:val="nil"/>
              <w:right w:val="nil"/>
            </w:tcBorders>
            <w:noWrap/>
            <w:hideMark/>
          </w:tcPr>
          <w:p w:rsidR="00F50B66" w:rsidRPr="00F50B66" w:rsidRDefault="00F50B66" w:rsidP="00F50B66">
            <w:pPr>
              <w:tabs>
                <w:tab w:val="left" w:pos="8422"/>
              </w:tabs>
              <w:rPr>
                <w:sz w:val="16"/>
                <w:szCs w:val="16"/>
              </w:rPr>
            </w:pPr>
          </w:p>
        </w:tc>
      </w:tr>
    </w:tbl>
    <w:p w:rsidR="009C5F36" w:rsidRPr="00F50B66" w:rsidRDefault="009C5F36" w:rsidP="00F50B66">
      <w:pPr>
        <w:rPr>
          <w:sz w:val="24"/>
          <w:szCs w:val="24"/>
        </w:rPr>
        <w:sectPr w:rsidR="009C5F36" w:rsidRPr="00F50B66" w:rsidSect="009C5F36">
          <w:pgSz w:w="16840" w:h="11907" w:orient="landscape" w:code="9"/>
          <w:pgMar w:top="1418" w:right="851" w:bottom="567" w:left="567" w:header="709" w:footer="284" w:gutter="0"/>
          <w:cols w:space="708"/>
          <w:docGrid w:linePitch="360"/>
        </w:sectPr>
      </w:pPr>
    </w:p>
    <w:p w:rsidR="009C5F36" w:rsidRDefault="009C5F36" w:rsidP="00F50B66"/>
    <w:p w:rsidR="002231C7" w:rsidRPr="00057A4B" w:rsidRDefault="002231C7" w:rsidP="002231C7">
      <w:pPr>
        <w:jc w:val="right"/>
        <w:rPr>
          <w:sz w:val="24"/>
          <w:szCs w:val="24"/>
        </w:rPr>
      </w:pPr>
      <w:r w:rsidRPr="00057A4B">
        <w:rPr>
          <w:sz w:val="24"/>
          <w:szCs w:val="24"/>
        </w:rPr>
        <w:t>Приложение №</w:t>
      </w:r>
      <w:r>
        <w:rPr>
          <w:sz w:val="24"/>
          <w:szCs w:val="24"/>
        </w:rPr>
        <w:t>2</w:t>
      </w:r>
    </w:p>
    <w:p w:rsidR="002231C7" w:rsidRPr="00057A4B" w:rsidRDefault="00D41CC8" w:rsidP="002231C7">
      <w:pPr>
        <w:jc w:val="right"/>
        <w:rPr>
          <w:sz w:val="24"/>
          <w:szCs w:val="24"/>
        </w:rPr>
      </w:pPr>
      <w:r>
        <w:rPr>
          <w:sz w:val="24"/>
          <w:szCs w:val="24"/>
        </w:rPr>
        <w:t>к Д</w:t>
      </w:r>
      <w:r w:rsidR="002231C7" w:rsidRPr="00057A4B">
        <w:rPr>
          <w:sz w:val="24"/>
          <w:szCs w:val="24"/>
        </w:rPr>
        <w:t xml:space="preserve">оговору </w:t>
      </w:r>
      <w:r w:rsidR="002231C7" w:rsidRPr="00F50B66">
        <w:rPr>
          <w:sz w:val="24"/>
          <w:szCs w:val="24"/>
        </w:rPr>
        <w:t>№</w:t>
      </w:r>
      <w:r w:rsidR="0019002A" w:rsidRPr="00F50B66">
        <w:rPr>
          <w:sz w:val="24"/>
          <w:szCs w:val="24"/>
        </w:rPr>
        <w:t xml:space="preserve"> </w:t>
      </w:r>
      <w:r w:rsidR="00F50B66" w:rsidRPr="00F50B66">
        <w:rPr>
          <w:szCs w:val="24"/>
        </w:rPr>
        <w:t>_______</w:t>
      </w:r>
      <w:r w:rsidR="0019002A" w:rsidRPr="00F50B66">
        <w:rPr>
          <w:sz w:val="24"/>
          <w:szCs w:val="24"/>
        </w:rPr>
        <w:t xml:space="preserve"> от «___» </w:t>
      </w:r>
      <w:r w:rsidR="00F50B66" w:rsidRPr="00F50B66">
        <w:rPr>
          <w:sz w:val="24"/>
          <w:szCs w:val="24"/>
        </w:rPr>
        <w:t>октября</w:t>
      </w:r>
      <w:r w:rsidR="00655079" w:rsidRPr="00F50B66">
        <w:rPr>
          <w:sz w:val="24"/>
          <w:szCs w:val="24"/>
        </w:rPr>
        <w:t xml:space="preserve"> </w:t>
      </w:r>
      <w:r w:rsidR="002231C7" w:rsidRPr="00F50B66">
        <w:rPr>
          <w:sz w:val="24"/>
          <w:szCs w:val="24"/>
        </w:rPr>
        <w:t>202</w:t>
      </w:r>
      <w:r w:rsidR="000074CF" w:rsidRPr="00F50B66">
        <w:rPr>
          <w:sz w:val="24"/>
          <w:szCs w:val="24"/>
        </w:rPr>
        <w:t>6</w:t>
      </w:r>
      <w:r w:rsidR="002231C7" w:rsidRPr="00F50B66">
        <w:rPr>
          <w:sz w:val="24"/>
          <w:szCs w:val="24"/>
        </w:rPr>
        <w:t xml:space="preserve"> г.</w:t>
      </w:r>
    </w:p>
    <w:p w:rsidR="0053042D" w:rsidRDefault="0053042D" w:rsidP="002231C7">
      <w:pPr>
        <w:jc w:val="center"/>
        <w:rPr>
          <w:b/>
          <w:bCs/>
          <w:sz w:val="24"/>
          <w:szCs w:val="24"/>
        </w:rPr>
      </w:pPr>
    </w:p>
    <w:p w:rsidR="0053042D" w:rsidRDefault="0053042D" w:rsidP="002231C7">
      <w:pPr>
        <w:jc w:val="center"/>
        <w:rPr>
          <w:b/>
          <w:bCs/>
          <w:sz w:val="24"/>
          <w:szCs w:val="24"/>
        </w:rPr>
      </w:pPr>
    </w:p>
    <w:p w:rsidR="002231C7" w:rsidRPr="00F8432B" w:rsidRDefault="002231C7" w:rsidP="002231C7">
      <w:pPr>
        <w:jc w:val="center"/>
        <w:rPr>
          <w:b/>
          <w:bCs/>
          <w:sz w:val="24"/>
          <w:szCs w:val="24"/>
        </w:rPr>
      </w:pPr>
      <w:r w:rsidRPr="00F8432B">
        <w:rPr>
          <w:b/>
          <w:bCs/>
          <w:sz w:val="24"/>
          <w:szCs w:val="24"/>
        </w:rPr>
        <w:t>Техническое задание</w:t>
      </w:r>
    </w:p>
    <w:p w:rsidR="000074CF" w:rsidRDefault="00487D76" w:rsidP="00910058">
      <w:pPr>
        <w:tabs>
          <w:tab w:val="left" w:pos="1276"/>
        </w:tabs>
        <w:ind w:firstLine="709"/>
        <w:contextualSpacing/>
        <w:jc w:val="center"/>
        <w:rPr>
          <w:rFonts w:eastAsia="Calibri"/>
          <w:b/>
          <w:color w:val="000000"/>
          <w:sz w:val="24"/>
          <w:szCs w:val="24"/>
          <w:lang w:eastAsia="en-US"/>
        </w:rPr>
      </w:pPr>
      <w:bookmarkStart w:id="3" w:name="bookmark4"/>
      <w:r w:rsidRPr="00487D76">
        <w:rPr>
          <w:rFonts w:eastAsia="Calibri"/>
          <w:b/>
          <w:color w:val="000000"/>
          <w:sz w:val="24"/>
          <w:szCs w:val="24"/>
          <w:lang w:eastAsia="en-US"/>
        </w:rPr>
        <w:t xml:space="preserve">Монтаж системы уличного освещения по адресу: Ленинградская область, Всеволожский район, д. </w:t>
      </w:r>
      <w:proofErr w:type="spellStart"/>
      <w:r w:rsidRPr="00487D76">
        <w:rPr>
          <w:rFonts w:eastAsia="Calibri"/>
          <w:b/>
          <w:color w:val="000000"/>
          <w:sz w:val="24"/>
          <w:szCs w:val="24"/>
          <w:lang w:eastAsia="en-US"/>
        </w:rPr>
        <w:t>Кискелово</w:t>
      </w:r>
      <w:proofErr w:type="spellEnd"/>
      <w:r w:rsidRPr="00487D76">
        <w:rPr>
          <w:rFonts w:eastAsia="Calibri"/>
          <w:b/>
          <w:color w:val="000000"/>
          <w:sz w:val="24"/>
          <w:szCs w:val="24"/>
          <w:lang w:eastAsia="en-US"/>
        </w:rPr>
        <w:t xml:space="preserve">, ул. </w:t>
      </w:r>
      <w:r w:rsidR="00F50B66">
        <w:rPr>
          <w:rFonts w:eastAsia="Calibri"/>
          <w:b/>
          <w:color w:val="000000"/>
          <w:sz w:val="24"/>
          <w:szCs w:val="24"/>
          <w:lang w:eastAsia="en-US"/>
        </w:rPr>
        <w:t>Дачная</w:t>
      </w:r>
      <w:r w:rsidR="00BE5A85" w:rsidRPr="00BE5A85">
        <w:rPr>
          <w:rFonts w:eastAsia="Calibri"/>
          <w:b/>
          <w:color w:val="000000"/>
          <w:sz w:val="24"/>
          <w:szCs w:val="24"/>
          <w:lang w:eastAsia="en-US"/>
        </w:rPr>
        <w:t>.</w:t>
      </w:r>
    </w:p>
    <w:p w:rsidR="00BE5A85" w:rsidRPr="00F8432B" w:rsidRDefault="00BE5A85" w:rsidP="00910058">
      <w:pPr>
        <w:tabs>
          <w:tab w:val="left" w:pos="1276"/>
        </w:tabs>
        <w:ind w:firstLine="709"/>
        <w:contextualSpacing/>
        <w:jc w:val="center"/>
        <w:rPr>
          <w:b/>
          <w:sz w:val="24"/>
          <w:szCs w:val="24"/>
        </w:rPr>
      </w:pPr>
    </w:p>
    <w:p w:rsidR="002231C7" w:rsidRPr="00F8432B" w:rsidRDefault="002231C7" w:rsidP="002231C7">
      <w:pPr>
        <w:numPr>
          <w:ilvl w:val="0"/>
          <w:numId w:val="19"/>
        </w:numPr>
        <w:tabs>
          <w:tab w:val="left" w:pos="1276"/>
        </w:tabs>
        <w:ind w:left="0" w:firstLine="709"/>
        <w:contextualSpacing/>
        <w:jc w:val="center"/>
        <w:rPr>
          <w:b/>
          <w:sz w:val="24"/>
          <w:szCs w:val="24"/>
        </w:rPr>
      </w:pPr>
      <w:r w:rsidRPr="00F8432B">
        <w:rPr>
          <w:b/>
          <w:sz w:val="24"/>
          <w:szCs w:val="24"/>
        </w:rPr>
        <w:t xml:space="preserve">Общая информация </w:t>
      </w:r>
      <w:bookmarkEnd w:id="3"/>
    </w:p>
    <w:p w:rsidR="002231C7" w:rsidRPr="00F8432B" w:rsidRDefault="002231C7" w:rsidP="002231C7">
      <w:pPr>
        <w:ind w:firstLine="709"/>
        <w:rPr>
          <w:sz w:val="24"/>
          <w:szCs w:val="24"/>
        </w:rPr>
      </w:pPr>
    </w:p>
    <w:p w:rsidR="00487D76" w:rsidRDefault="002231C7" w:rsidP="00F50B66">
      <w:pPr>
        <w:numPr>
          <w:ilvl w:val="1"/>
          <w:numId w:val="19"/>
        </w:numPr>
        <w:ind w:left="0" w:firstLine="709"/>
        <w:contextualSpacing/>
        <w:rPr>
          <w:sz w:val="24"/>
          <w:szCs w:val="24"/>
        </w:rPr>
      </w:pPr>
      <w:r w:rsidRPr="00487D76">
        <w:rPr>
          <w:sz w:val="24"/>
          <w:szCs w:val="24"/>
        </w:rPr>
        <w:t xml:space="preserve">Выполнение работ по монтажу </w:t>
      </w:r>
      <w:r w:rsidR="00487D76" w:rsidRPr="00487D76">
        <w:rPr>
          <w:sz w:val="24"/>
          <w:szCs w:val="24"/>
        </w:rPr>
        <w:t xml:space="preserve">системы уличного освещения по адресу: Ленинградская область, Всеволожский район, д. </w:t>
      </w:r>
      <w:proofErr w:type="spellStart"/>
      <w:r w:rsidR="00487D76" w:rsidRPr="00487D76">
        <w:rPr>
          <w:sz w:val="24"/>
          <w:szCs w:val="24"/>
        </w:rPr>
        <w:t>Кискелово</w:t>
      </w:r>
      <w:proofErr w:type="spellEnd"/>
      <w:r w:rsidR="00487D76" w:rsidRPr="00487D76">
        <w:rPr>
          <w:sz w:val="24"/>
          <w:szCs w:val="24"/>
        </w:rPr>
        <w:t xml:space="preserve">, ул. </w:t>
      </w:r>
      <w:r w:rsidR="00F50B66">
        <w:rPr>
          <w:sz w:val="24"/>
          <w:szCs w:val="24"/>
        </w:rPr>
        <w:t>Дачная</w:t>
      </w:r>
      <w:r w:rsidR="00487D76">
        <w:rPr>
          <w:sz w:val="24"/>
          <w:szCs w:val="24"/>
        </w:rPr>
        <w:t>.</w:t>
      </w:r>
    </w:p>
    <w:p w:rsidR="002231C7" w:rsidRPr="00487D76" w:rsidRDefault="00487D76" w:rsidP="00F50B66">
      <w:pPr>
        <w:numPr>
          <w:ilvl w:val="1"/>
          <w:numId w:val="19"/>
        </w:numPr>
        <w:ind w:left="0" w:firstLine="709"/>
        <w:contextualSpacing/>
        <w:rPr>
          <w:sz w:val="24"/>
          <w:szCs w:val="24"/>
        </w:rPr>
      </w:pPr>
      <w:r w:rsidRPr="00487D76">
        <w:rPr>
          <w:sz w:val="24"/>
          <w:szCs w:val="24"/>
        </w:rPr>
        <w:t xml:space="preserve"> </w:t>
      </w:r>
      <w:r w:rsidR="002231C7" w:rsidRPr="00487D76">
        <w:rPr>
          <w:sz w:val="24"/>
          <w:szCs w:val="24"/>
        </w:rPr>
        <w:t xml:space="preserve">Код по Общероссийскому классификатору продукции по видам экономической деятельности ОК 034-2014 (КПЕС 2008) </w:t>
      </w:r>
      <w:r w:rsidR="002231C7" w:rsidRPr="00487D76">
        <w:rPr>
          <w:color w:val="000000"/>
          <w:sz w:val="24"/>
          <w:szCs w:val="24"/>
        </w:rPr>
        <w:t>43.21.10.110 «Работы по монтажу основных сетей электроосвещения и электроснабжения или электроарматуры, требующие специальной квалификации, в зданиях, сооружениях и на прочих строительных объектах».</w:t>
      </w:r>
    </w:p>
    <w:p w:rsidR="002231C7" w:rsidRPr="00F8432B" w:rsidRDefault="002231C7" w:rsidP="002231C7">
      <w:pPr>
        <w:ind w:firstLine="709"/>
        <w:contextualSpacing/>
        <w:rPr>
          <w:sz w:val="24"/>
          <w:szCs w:val="24"/>
        </w:rPr>
      </w:pPr>
    </w:p>
    <w:p w:rsidR="002231C7" w:rsidRPr="00F8432B" w:rsidRDefault="002231C7" w:rsidP="002231C7">
      <w:pPr>
        <w:numPr>
          <w:ilvl w:val="0"/>
          <w:numId w:val="19"/>
        </w:numPr>
        <w:tabs>
          <w:tab w:val="num" w:pos="142"/>
        </w:tabs>
        <w:ind w:left="0" w:firstLine="709"/>
        <w:contextualSpacing/>
        <w:jc w:val="center"/>
        <w:rPr>
          <w:sz w:val="24"/>
          <w:szCs w:val="24"/>
        </w:rPr>
      </w:pPr>
      <w:r w:rsidRPr="00F8432B">
        <w:rPr>
          <w:b/>
          <w:sz w:val="24"/>
          <w:szCs w:val="24"/>
        </w:rPr>
        <w:t>Место и срок выполнения работ</w:t>
      </w:r>
    </w:p>
    <w:p w:rsidR="002231C7" w:rsidRPr="00F8432B" w:rsidRDefault="002231C7" w:rsidP="002231C7">
      <w:pPr>
        <w:tabs>
          <w:tab w:val="num" w:pos="142"/>
        </w:tabs>
        <w:ind w:firstLine="709"/>
        <w:contextualSpacing/>
        <w:rPr>
          <w:sz w:val="24"/>
          <w:szCs w:val="24"/>
        </w:rPr>
      </w:pPr>
    </w:p>
    <w:p w:rsidR="002231C7" w:rsidRPr="00F8432B" w:rsidRDefault="002231C7" w:rsidP="002231C7">
      <w:pPr>
        <w:numPr>
          <w:ilvl w:val="1"/>
          <w:numId w:val="19"/>
        </w:numPr>
        <w:ind w:left="0" w:firstLine="709"/>
        <w:contextualSpacing/>
        <w:rPr>
          <w:sz w:val="24"/>
          <w:szCs w:val="24"/>
        </w:rPr>
      </w:pPr>
      <w:r w:rsidRPr="00F8432B">
        <w:rPr>
          <w:sz w:val="24"/>
          <w:szCs w:val="24"/>
        </w:rPr>
        <w:t>Место выполнения работ:</w:t>
      </w:r>
      <w:r w:rsidR="00F50B66">
        <w:rPr>
          <w:sz w:val="24"/>
          <w:szCs w:val="24"/>
        </w:rPr>
        <w:t xml:space="preserve"> д. </w:t>
      </w:r>
      <w:proofErr w:type="spellStart"/>
      <w:r w:rsidR="00F50B66">
        <w:rPr>
          <w:sz w:val="24"/>
          <w:szCs w:val="24"/>
        </w:rPr>
        <w:t>Кискелово</w:t>
      </w:r>
      <w:proofErr w:type="spellEnd"/>
      <w:r w:rsidRPr="00F8432B">
        <w:rPr>
          <w:sz w:val="24"/>
          <w:szCs w:val="24"/>
        </w:rPr>
        <w:t xml:space="preserve"> территория </w:t>
      </w:r>
      <w:proofErr w:type="spellStart"/>
      <w:r w:rsidRPr="00F8432B">
        <w:rPr>
          <w:sz w:val="24"/>
          <w:szCs w:val="24"/>
        </w:rPr>
        <w:t>Лесколовского</w:t>
      </w:r>
      <w:proofErr w:type="spellEnd"/>
      <w:r w:rsidRPr="00F8432B">
        <w:rPr>
          <w:sz w:val="24"/>
          <w:szCs w:val="24"/>
        </w:rPr>
        <w:t xml:space="preserve"> сельского поселения Всеволожского муниципального района Ленинградской области</w:t>
      </w:r>
      <w:r>
        <w:rPr>
          <w:sz w:val="24"/>
          <w:szCs w:val="24"/>
        </w:rPr>
        <w:t>.</w:t>
      </w:r>
    </w:p>
    <w:p w:rsidR="002231C7" w:rsidRPr="00F8432B" w:rsidRDefault="002231C7" w:rsidP="002231C7">
      <w:pPr>
        <w:widowControl w:val="0"/>
        <w:numPr>
          <w:ilvl w:val="1"/>
          <w:numId w:val="19"/>
        </w:numPr>
        <w:tabs>
          <w:tab w:val="num" w:pos="142"/>
        </w:tabs>
        <w:autoSpaceDE w:val="0"/>
        <w:autoSpaceDN w:val="0"/>
        <w:ind w:left="0" w:firstLine="709"/>
        <w:contextualSpacing/>
        <w:rPr>
          <w:sz w:val="24"/>
          <w:szCs w:val="24"/>
        </w:rPr>
      </w:pPr>
      <w:r w:rsidRPr="00F8432B">
        <w:rPr>
          <w:sz w:val="24"/>
          <w:szCs w:val="24"/>
        </w:rPr>
        <w:t>Срок выполнения работ</w:t>
      </w:r>
      <w:r w:rsidR="00AD254F">
        <w:rPr>
          <w:sz w:val="24"/>
          <w:szCs w:val="24"/>
        </w:rPr>
        <w:t xml:space="preserve"> </w:t>
      </w:r>
      <w:r w:rsidR="00AD254F" w:rsidRPr="009B51EC">
        <w:rPr>
          <w:sz w:val="24"/>
          <w:szCs w:val="24"/>
        </w:rPr>
        <w:t xml:space="preserve">– </w:t>
      </w:r>
      <w:r w:rsidR="00487D76">
        <w:rPr>
          <w:sz w:val="24"/>
          <w:szCs w:val="24"/>
        </w:rPr>
        <w:t>3</w:t>
      </w:r>
      <w:r w:rsidR="00AD254F">
        <w:rPr>
          <w:sz w:val="24"/>
          <w:szCs w:val="24"/>
        </w:rPr>
        <w:t xml:space="preserve">0 </w:t>
      </w:r>
      <w:r w:rsidR="00AD254F" w:rsidRPr="009B51EC">
        <w:rPr>
          <w:sz w:val="24"/>
          <w:szCs w:val="24"/>
        </w:rPr>
        <w:t>календарны</w:t>
      </w:r>
      <w:r w:rsidR="00AD254F">
        <w:rPr>
          <w:sz w:val="24"/>
          <w:szCs w:val="24"/>
        </w:rPr>
        <w:t>х</w:t>
      </w:r>
      <w:r w:rsidR="00AD254F" w:rsidRPr="009B51EC">
        <w:rPr>
          <w:sz w:val="24"/>
          <w:szCs w:val="24"/>
        </w:rPr>
        <w:t xml:space="preserve"> д</w:t>
      </w:r>
      <w:r w:rsidR="00AD254F">
        <w:rPr>
          <w:sz w:val="24"/>
          <w:szCs w:val="24"/>
        </w:rPr>
        <w:t>ней</w:t>
      </w:r>
      <w:r w:rsidR="00AD254F" w:rsidRPr="009B51EC">
        <w:rPr>
          <w:sz w:val="24"/>
          <w:szCs w:val="24"/>
        </w:rPr>
        <w:t xml:space="preserve"> с момента подписания договора</w:t>
      </w:r>
    </w:p>
    <w:p w:rsidR="002231C7" w:rsidRPr="00F8432B" w:rsidRDefault="002231C7" w:rsidP="002231C7">
      <w:pPr>
        <w:tabs>
          <w:tab w:val="num" w:pos="142"/>
          <w:tab w:val="left" w:pos="709"/>
        </w:tabs>
        <w:ind w:firstLine="709"/>
        <w:contextualSpacing/>
        <w:rPr>
          <w:sz w:val="24"/>
          <w:szCs w:val="24"/>
        </w:rPr>
      </w:pPr>
    </w:p>
    <w:p w:rsidR="002231C7" w:rsidRPr="00F8432B" w:rsidRDefault="002231C7" w:rsidP="002231C7">
      <w:pPr>
        <w:numPr>
          <w:ilvl w:val="0"/>
          <w:numId w:val="19"/>
        </w:numPr>
        <w:ind w:left="0" w:firstLine="709"/>
        <w:jc w:val="center"/>
        <w:rPr>
          <w:b/>
          <w:sz w:val="24"/>
          <w:szCs w:val="24"/>
        </w:rPr>
      </w:pPr>
      <w:r>
        <w:rPr>
          <w:b/>
          <w:sz w:val="24"/>
          <w:szCs w:val="24"/>
        </w:rPr>
        <w:t>Объем</w:t>
      </w:r>
      <w:r w:rsidRPr="00F8432B">
        <w:rPr>
          <w:b/>
          <w:sz w:val="24"/>
          <w:szCs w:val="24"/>
        </w:rPr>
        <w:t xml:space="preserve"> работ</w:t>
      </w:r>
    </w:p>
    <w:p w:rsidR="002231C7" w:rsidRPr="00F8432B" w:rsidRDefault="002231C7" w:rsidP="002231C7">
      <w:pPr>
        <w:ind w:firstLine="709"/>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4110"/>
        <w:gridCol w:w="2694"/>
        <w:gridCol w:w="2800"/>
      </w:tblGrid>
      <w:tr w:rsidR="002231C7" w:rsidTr="00EE2B7A">
        <w:tc>
          <w:tcPr>
            <w:tcW w:w="534" w:type="dxa"/>
          </w:tcPr>
          <w:p w:rsidR="002231C7" w:rsidRDefault="002231C7">
            <w:pPr>
              <w:jc w:val="center"/>
              <w:rPr>
                <w:b/>
                <w:sz w:val="24"/>
                <w:szCs w:val="24"/>
              </w:rPr>
            </w:pPr>
            <w:r>
              <w:rPr>
                <w:b/>
                <w:sz w:val="24"/>
                <w:szCs w:val="24"/>
              </w:rPr>
              <w:t>№</w:t>
            </w:r>
          </w:p>
        </w:tc>
        <w:tc>
          <w:tcPr>
            <w:tcW w:w="4110" w:type="dxa"/>
          </w:tcPr>
          <w:p w:rsidR="002231C7" w:rsidRDefault="002231C7">
            <w:pPr>
              <w:jc w:val="center"/>
              <w:rPr>
                <w:b/>
                <w:sz w:val="24"/>
                <w:szCs w:val="24"/>
              </w:rPr>
            </w:pPr>
            <w:r>
              <w:rPr>
                <w:b/>
                <w:sz w:val="24"/>
                <w:szCs w:val="24"/>
              </w:rPr>
              <w:t>Адрес</w:t>
            </w:r>
          </w:p>
        </w:tc>
        <w:tc>
          <w:tcPr>
            <w:tcW w:w="2694" w:type="dxa"/>
          </w:tcPr>
          <w:p w:rsidR="002231C7" w:rsidRDefault="002231C7">
            <w:pPr>
              <w:jc w:val="center"/>
              <w:rPr>
                <w:b/>
                <w:sz w:val="24"/>
                <w:szCs w:val="24"/>
              </w:rPr>
            </w:pPr>
            <w:r>
              <w:rPr>
                <w:b/>
                <w:sz w:val="24"/>
                <w:szCs w:val="24"/>
              </w:rPr>
              <w:t>Перечень работ</w:t>
            </w:r>
          </w:p>
        </w:tc>
        <w:tc>
          <w:tcPr>
            <w:tcW w:w="2800" w:type="dxa"/>
          </w:tcPr>
          <w:p w:rsidR="002231C7" w:rsidRDefault="002231C7">
            <w:pPr>
              <w:jc w:val="center"/>
              <w:rPr>
                <w:b/>
                <w:sz w:val="24"/>
                <w:szCs w:val="24"/>
              </w:rPr>
            </w:pPr>
            <w:r>
              <w:rPr>
                <w:b/>
                <w:sz w:val="24"/>
                <w:szCs w:val="24"/>
              </w:rPr>
              <w:t>Основные материалы</w:t>
            </w:r>
          </w:p>
        </w:tc>
      </w:tr>
      <w:tr w:rsidR="00487D76" w:rsidTr="00EE2B7A">
        <w:tc>
          <w:tcPr>
            <w:tcW w:w="534" w:type="dxa"/>
            <w:vMerge w:val="restart"/>
          </w:tcPr>
          <w:p w:rsidR="00487D76" w:rsidRPr="00EE2B7A" w:rsidRDefault="00487D76">
            <w:pPr>
              <w:jc w:val="center"/>
              <w:rPr>
                <w:sz w:val="24"/>
                <w:szCs w:val="24"/>
              </w:rPr>
            </w:pPr>
            <w:r w:rsidRPr="00EE2B7A">
              <w:rPr>
                <w:sz w:val="24"/>
                <w:szCs w:val="24"/>
              </w:rPr>
              <w:t>1</w:t>
            </w:r>
          </w:p>
        </w:tc>
        <w:tc>
          <w:tcPr>
            <w:tcW w:w="4110" w:type="dxa"/>
            <w:vMerge w:val="restart"/>
          </w:tcPr>
          <w:p w:rsidR="00487D76" w:rsidRPr="00EE2B7A" w:rsidRDefault="00487D76" w:rsidP="00F50B66">
            <w:pPr>
              <w:rPr>
                <w:sz w:val="24"/>
                <w:szCs w:val="24"/>
              </w:rPr>
            </w:pPr>
            <w:r w:rsidRPr="00EE2B7A">
              <w:rPr>
                <w:sz w:val="24"/>
                <w:szCs w:val="24"/>
              </w:rPr>
              <w:t xml:space="preserve">Ленинградская область, Всеволожский район, д. </w:t>
            </w:r>
            <w:proofErr w:type="spellStart"/>
            <w:r w:rsidRPr="00EE2B7A">
              <w:rPr>
                <w:sz w:val="24"/>
                <w:szCs w:val="24"/>
              </w:rPr>
              <w:t>Кискелово</w:t>
            </w:r>
            <w:proofErr w:type="spellEnd"/>
            <w:r w:rsidRPr="00EE2B7A">
              <w:rPr>
                <w:sz w:val="24"/>
                <w:szCs w:val="24"/>
              </w:rPr>
              <w:t xml:space="preserve">, ул. </w:t>
            </w:r>
            <w:r w:rsidR="00F50B66" w:rsidRPr="00EE2B7A">
              <w:rPr>
                <w:sz w:val="24"/>
                <w:szCs w:val="24"/>
              </w:rPr>
              <w:t>Дачная</w:t>
            </w:r>
          </w:p>
        </w:tc>
        <w:tc>
          <w:tcPr>
            <w:tcW w:w="2694" w:type="dxa"/>
          </w:tcPr>
          <w:p w:rsidR="00487D76" w:rsidRPr="00EE2B7A" w:rsidRDefault="00487D76">
            <w:pPr>
              <w:rPr>
                <w:sz w:val="24"/>
                <w:szCs w:val="24"/>
              </w:rPr>
            </w:pPr>
            <w:r w:rsidRPr="00EE2B7A">
              <w:rPr>
                <w:sz w:val="24"/>
                <w:szCs w:val="24"/>
              </w:rPr>
              <w:t>Монтаж светильников уличного освещения</w:t>
            </w:r>
          </w:p>
        </w:tc>
        <w:tc>
          <w:tcPr>
            <w:tcW w:w="2800" w:type="dxa"/>
          </w:tcPr>
          <w:p w:rsidR="00487D76" w:rsidRPr="00EE2B7A" w:rsidRDefault="00487D76">
            <w:pPr>
              <w:jc w:val="center"/>
              <w:rPr>
                <w:sz w:val="24"/>
                <w:szCs w:val="24"/>
              </w:rPr>
            </w:pPr>
            <w:r w:rsidRPr="00EE2B7A">
              <w:rPr>
                <w:sz w:val="24"/>
                <w:szCs w:val="24"/>
              </w:rPr>
              <w:t>светильник светодиодный консольный 50Вт-14, кронштейн на столб 0,5-0,5 – 14 шт.</w:t>
            </w:r>
          </w:p>
        </w:tc>
      </w:tr>
      <w:tr w:rsidR="00487D76" w:rsidTr="00EE2B7A">
        <w:tc>
          <w:tcPr>
            <w:tcW w:w="534" w:type="dxa"/>
            <w:vMerge/>
          </w:tcPr>
          <w:p w:rsidR="00487D76" w:rsidRPr="00EE2B7A" w:rsidRDefault="00487D76">
            <w:pPr>
              <w:jc w:val="center"/>
              <w:rPr>
                <w:sz w:val="24"/>
                <w:szCs w:val="24"/>
              </w:rPr>
            </w:pPr>
          </w:p>
        </w:tc>
        <w:tc>
          <w:tcPr>
            <w:tcW w:w="4110" w:type="dxa"/>
            <w:vMerge/>
          </w:tcPr>
          <w:p w:rsidR="00487D76" w:rsidRPr="00EE2B7A" w:rsidRDefault="00487D76">
            <w:pPr>
              <w:rPr>
                <w:sz w:val="24"/>
                <w:szCs w:val="24"/>
              </w:rPr>
            </w:pPr>
          </w:p>
        </w:tc>
        <w:tc>
          <w:tcPr>
            <w:tcW w:w="2694" w:type="dxa"/>
          </w:tcPr>
          <w:p w:rsidR="00487D76" w:rsidRPr="00EE2B7A" w:rsidRDefault="00487D76">
            <w:pPr>
              <w:rPr>
                <w:sz w:val="24"/>
                <w:szCs w:val="24"/>
              </w:rPr>
            </w:pPr>
            <w:r w:rsidRPr="00EE2B7A">
              <w:rPr>
                <w:sz w:val="24"/>
                <w:szCs w:val="24"/>
              </w:rPr>
              <w:t xml:space="preserve">Монтаж линии </w:t>
            </w:r>
            <w:proofErr w:type="gramStart"/>
            <w:r w:rsidRPr="00EE2B7A">
              <w:rPr>
                <w:sz w:val="24"/>
                <w:szCs w:val="24"/>
              </w:rPr>
              <w:t>ВЛ</w:t>
            </w:r>
            <w:proofErr w:type="gramEnd"/>
          </w:p>
        </w:tc>
        <w:tc>
          <w:tcPr>
            <w:tcW w:w="2800" w:type="dxa"/>
          </w:tcPr>
          <w:p w:rsidR="00487D76" w:rsidRPr="00EE2B7A" w:rsidRDefault="00487D76">
            <w:pPr>
              <w:jc w:val="center"/>
              <w:rPr>
                <w:sz w:val="24"/>
                <w:szCs w:val="24"/>
              </w:rPr>
            </w:pPr>
            <w:r w:rsidRPr="00EE2B7A">
              <w:rPr>
                <w:sz w:val="24"/>
                <w:szCs w:val="24"/>
              </w:rPr>
              <w:t>СИП-4 2х16-481 м</w:t>
            </w:r>
          </w:p>
        </w:tc>
      </w:tr>
    </w:tbl>
    <w:p w:rsidR="005809A6" w:rsidRDefault="005809A6" w:rsidP="00EE2B7A">
      <w:pPr>
        <w:rPr>
          <w:b/>
          <w:sz w:val="24"/>
          <w:szCs w:val="24"/>
        </w:rPr>
      </w:pPr>
    </w:p>
    <w:p w:rsidR="002231C7" w:rsidRPr="00F8432B" w:rsidRDefault="002231C7" w:rsidP="002231C7">
      <w:pPr>
        <w:numPr>
          <w:ilvl w:val="0"/>
          <w:numId w:val="19"/>
        </w:numPr>
        <w:jc w:val="center"/>
        <w:rPr>
          <w:b/>
          <w:sz w:val="24"/>
          <w:szCs w:val="22"/>
        </w:rPr>
      </w:pPr>
      <w:r w:rsidRPr="00F8432B">
        <w:rPr>
          <w:b/>
          <w:sz w:val="24"/>
          <w:szCs w:val="22"/>
        </w:rPr>
        <w:t>Условия выполнения работ</w:t>
      </w:r>
    </w:p>
    <w:p w:rsidR="002231C7" w:rsidRPr="00F8432B" w:rsidRDefault="002231C7" w:rsidP="002231C7">
      <w:pPr>
        <w:rPr>
          <w:sz w:val="24"/>
          <w:szCs w:val="22"/>
        </w:rPr>
      </w:pPr>
    </w:p>
    <w:p w:rsidR="002231C7" w:rsidRPr="00F8432B" w:rsidRDefault="002231C7" w:rsidP="002231C7">
      <w:pPr>
        <w:numPr>
          <w:ilvl w:val="1"/>
          <w:numId w:val="19"/>
        </w:numPr>
        <w:ind w:left="0" w:firstLine="709"/>
        <w:rPr>
          <w:sz w:val="24"/>
          <w:szCs w:val="22"/>
        </w:rPr>
      </w:pPr>
      <w:r w:rsidRPr="00F8432B">
        <w:rPr>
          <w:sz w:val="24"/>
          <w:szCs w:val="22"/>
        </w:rPr>
        <w:t xml:space="preserve">Выполнение работ должно производиться в строгом соответствии с нормативной и технической документацией, ГОСТ Р 50597-93, СНиП 23-05-95 «Естественное и искусственное освещение», ПУЭ, ПТЭЭП, «Указаниями по эксплуатации установок наружного освещения городов, поселков городского тапа и сельских населенных пунктов. </w:t>
      </w:r>
      <w:proofErr w:type="spellStart"/>
      <w:r w:rsidRPr="00F8432B">
        <w:rPr>
          <w:sz w:val="24"/>
          <w:szCs w:val="22"/>
        </w:rPr>
        <w:t>Минжилкомхоза</w:t>
      </w:r>
      <w:proofErr w:type="spellEnd"/>
      <w:r w:rsidRPr="00F8432B">
        <w:rPr>
          <w:sz w:val="24"/>
          <w:szCs w:val="22"/>
        </w:rPr>
        <w:t xml:space="preserve"> РСФСР, 1990г., УДК 628.971.004.2», Правилами ТБ и охраны труда.</w:t>
      </w:r>
    </w:p>
    <w:p w:rsidR="002231C7" w:rsidRPr="00F8432B" w:rsidRDefault="002231C7" w:rsidP="002231C7">
      <w:pPr>
        <w:numPr>
          <w:ilvl w:val="1"/>
          <w:numId w:val="19"/>
        </w:numPr>
        <w:ind w:left="0" w:firstLine="709"/>
        <w:rPr>
          <w:sz w:val="24"/>
          <w:szCs w:val="22"/>
        </w:rPr>
      </w:pPr>
      <w:r w:rsidRPr="00F8432B">
        <w:rPr>
          <w:sz w:val="24"/>
          <w:szCs w:val="22"/>
        </w:rPr>
        <w:t xml:space="preserve">В стоимость </w:t>
      </w:r>
      <w:r>
        <w:rPr>
          <w:sz w:val="24"/>
          <w:szCs w:val="22"/>
        </w:rPr>
        <w:t>договор</w:t>
      </w:r>
      <w:r w:rsidRPr="00F8432B">
        <w:rPr>
          <w:sz w:val="24"/>
          <w:szCs w:val="22"/>
        </w:rPr>
        <w:t>а заложены:</w:t>
      </w:r>
    </w:p>
    <w:p w:rsidR="002231C7" w:rsidRPr="00F8432B" w:rsidRDefault="002231C7" w:rsidP="002231C7">
      <w:pPr>
        <w:ind w:firstLine="709"/>
        <w:rPr>
          <w:sz w:val="24"/>
          <w:szCs w:val="22"/>
        </w:rPr>
      </w:pPr>
      <w:r w:rsidRPr="00F8432B">
        <w:rPr>
          <w:sz w:val="24"/>
          <w:szCs w:val="22"/>
        </w:rPr>
        <w:t xml:space="preserve">- материалы для выполнения работ по данному контракту; </w:t>
      </w:r>
    </w:p>
    <w:p w:rsidR="002231C7" w:rsidRPr="00F8432B" w:rsidRDefault="002231C7" w:rsidP="002231C7">
      <w:pPr>
        <w:ind w:firstLine="709"/>
        <w:rPr>
          <w:sz w:val="24"/>
          <w:szCs w:val="22"/>
        </w:rPr>
      </w:pPr>
      <w:r w:rsidRPr="00F8432B">
        <w:rPr>
          <w:sz w:val="24"/>
          <w:szCs w:val="22"/>
        </w:rPr>
        <w:t xml:space="preserve">- допуск персонала для выполнения работ; </w:t>
      </w:r>
    </w:p>
    <w:p w:rsidR="002231C7" w:rsidRPr="00F8432B" w:rsidRDefault="002231C7" w:rsidP="002231C7">
      <w:pPr>
        <w:ind w:firstLine="709"/>
        <w:rPr>
          <w:sz w:val="24"/>
          <w:szCs w:val="24"/>
        </w:rPr>
      </w:pPr>
    </w:p>
    <w:p w:rsidR="002231C7" w:rsidRPr="00F8432B" w:rsidRDefault="002231C7" w:rsidP="002231C7">
      <w:pPr>
        <w:numPr>
          <w:ilvl w:val="0"/>
          <w:numId w:val="19"/>
        </w:numPr>
        <w:ind w:left="0" w:firstLine="709"/>
        <w:jc w:val="center"/>
        <w:rPr>
          <w:b/>
          <w:sz w:val="24"/>
          <w:szCs w:val="24"/>
        </w:rPr>
      </w:pPr>
      <w:r w:rsidRPr="00F8432B">
        <w:rPr>
          <w:b/>
          <w:sz w:val="24"/>
          <w:szCs w:val="24"/>
        </w:rPr>
        <w:t>Требования к качеству выполнения работ</w:t>
      </w:r>
    </w:p>
    <w:p w:rsidR="002231C7" w:rsidRPr="00F8432B" w:rsidRDefault="002231C7" w:rsidP="002231C7">
      <w:pPr>
        <w:ind w:firstLine="709"/>
        <w:rPr>
          <w:b/>
          <w:sz w:val="24"/>
          <w:szCs w:val="24"/>
        </w:rPr>
      </w:pPr>
    </w:p>
    <w:p w:rsidR="002231C7" w:rsidRPr="00F8432B" w:rsidRDefault="002231C7" w:rsidP="002231C7">
      <w:pPr>
        <w:numPr>
          <w:ilvl w:val="1"/>
          <w:numId w:val="19"/>
        </w:numPr>
        <w:ind w:left="0" w:firstLine="709"/>
        <w:rPr>
          <w:sz w:val="24"/>
          <w:szCs w:val="24"/>
        </w:rPr>
      </w:pPr>
      <w:r w:rsidRPr="00F8432B">
        <w:rPr>
          <w:sz w:val="24"/>
          <w:szCs w:val="24"/>
        </w:rPr>
        <w:t xml:space="preserve">Качество выполненной Подрядчиком работы должно соответствовать требованиям, предъявляемым к работам соответствующего рода; </w:t>
      </w:r>
    </w:p>
    <w:p w:rsidR="002231C7" w:rsidRPr="00F8432B" w:rsidRDefault="002231C7" w:rsidP="002231C7">
      <w:pPr>
        <w:numPr>
          <w:ilvl w:val="1"/>
          <w:numId w:val="19"/>
        </w:numPr>
        <w:ind w:left="0" w:firstLine="709"/>
        <w:rPr>
          <w:sz w:val="24"/>
          <w:szCs w:val="24"/>
        </w:rPr>
      </w:pPr>
      <w:r w:rsidRPr="00F8432B">
        <w:rPr>
          <w:sz w:val="24"/>
          <w:szCs w:val="24"/>
        </w:rPr>
        <w:t xml:space="preserve">Подрядчик обязан безвозмездно исправить по требованию Заказчика недостатки, если в процессе выполнения работ Подрядчик допустил отступление от условий </w:t>
      </w:r>
      <w:r>
        <w:rPr>
          <w:sz w:val="24"/>
          <w:szCs w:val="24"/>
        </w:rPr>
        <w:t>договор</w:t>
      </w:r>
      <w:r w:rsidRPr="00F8432B">
        <w:rPr>
          <w:sz w:val="24"/>
          <w:szCs w:val="24"/>
        </w:rPr>
        <w:t xml:space="preserve">а, в согласованные сроки; </w:t>
      </w:r>
    </w:p>
    <w:p w:rsidR="00EE2B7A" w:rsidRDefault="002231C7" w:rsidP="00EE2B7A">
      <w:pPr>
        <w:numPr>
          <w:ilvl w:val="1"/>
          <w:numId w:val="19"/>
        </w:numPr>
        <w:ind w:left="0" w:firstLine="709"/>
        <w:rPr>
          <w:sz w:val="24"/>
          <w:szCs w:val="24"/>
        </w:rPr>
      </w:pPr>
      <w:r w:rsidRPr="00F8432B">
        <w:rPr>
          <w:sz w:val="24"/>
          <w:szCs w:val="24"/>
        </w:rPr>
        <w:t xml:space="preserve">Подрядчик обязан за свой счет поддерживать чистоту и порядок на объекте в соответствии с действующими нормами и правилами, а также исключить загрязнение прилегающей территории строительным мусором; </w:t>
      </w:r>
    </w:p>
    <w:p w:rsidR="002231C7" w:rsidRPr="00EE2B7A" w:rsidRDefault="002231C7" w:rsidP="00EE2B7A">
      <w:pPr>
        <w:numPr>
          <w:ilvl w:val="1"/>
          <w:numId w:val="19"/>
        </w:numPr>
        <w:ind w:left="0" w:firstLine="709"/>
        <w:rPr>
          <w:sz w:val="24"/>
          <w:szCs w:val="24"/>
        </w:rPr>
      </w:pPr>
      <w:r w:rsidRPr="00EE2B7A">
        <w:rPr>
          <w:sz w:val="24"/>
          <w:szCs w:val="24"/>
        </w:rPr>
        <w:lastRenderedPageBreak/>
        <w:t>Все товары, используемые при выполнении Работ (в том числе строительные материалы, изделия и оборудование, используемые для проведения Работ), должны быть разрешены к применению на территории Российской Федерации.</w:t>
      </w:r>
    </w:p>
    <w:p w:rsidR="002231C7" w:rsidRDefault="002231C7" w:rsidP="002231C7">
      <w:pPr>
        <w:jc w:val="center"/>
        <w:rPr>
          <w:sz w:val="24"/>
          <w:szCs w:val="24"/>
        </w:rPr>
      </w:pPr>
    </w:p>
    <w:p w:rsidR="002231C7" w:rsidRPr="004F43C9" w:rsidRDefault="002231C7" w:rsidP="002231C7">
      <w:pPr>
        <w:jc w:val="center"/>
        <w:rPr>
          <w:bCs/>
          <w:i/>
          <w:sz w:val="24"/>
          <w:szCs w:val="24"/>
        </w:rPr>
      </w:pPr>
    </w:p>
    <w:p w:rsidR="002231C7" w:rsidRPr="00D34FEC" w:rsidRDefault="002231C7" w:rsidP="002231C7">
      <w:pPr>
        <w:rPr>
          <w:b/>
          <w:sz w:val="24"/>
          <w:szCs w:val="24"/>
        </w:rPr>
      </w:pPr>
      <w:r w:rsidRPr="00D34FEC">
        <w:rPr>
          <w:b/>
          <w:sz w:val="24"/>
          <w:szCs w:val="24"/>
        </w:rPr>
        <w:t xml:space="preserve">от ЗАКАЗЧИКА: </w:t>
      </w:r>
      <w:r w:rsidRPr="00D34FEC">
        <w:rPr>
          <w:b/>
          <w:sz w:val="24"/>
          <w:szCs w:val="24"/>
        </w:rPr>
        <w:tab/>
      </w:r>
      <w:r w:rsidRPr="00D34FEC">
        <w:rPr>
          <w:b/>
          <w:sz w:val="24"/>
          <w:szCs w:val="24"/>
        </w:rPr>
        <w:tab/>
      </w:r>
      <w:r w:rsidRPr="00D34FEC">
        <w:rPr>
          <w:b/>
          <w:sz w:val="24"/>
          <w:szCs w:val="24"/>
        </w:rPr>
        <w:tab/>
      </w:r>
      <w:r w:rsidRPr="00D34FEC">
        <w:rPr>
          <w:b/>
          <w:sz w:val="24"/>
          <w:szCs w:val="24"/>
        </w:rPr>
        <w:tab/>
      </w:r>
      <w:r w:rsidRPr="00D34FEC">
        <w:rPr>
          <w:b/>
          <w:sz w:val="24"/>
          <w:szCs w:val="24"/>
        </w:rPr>
        <w:tab/>
      </w:r>
      <w:r w:rsidRPr="00D34FEC">
        <w:rPr>
          <w:b/>
          <w:sz w:val="24"/>
          <w:szCs w:val="24"/>
        </w:rPr>
        <w:tab/>
        <w:t>от ПОДРЯДЧИКА:</w:t>
      </w:r>
    </w:p>
    <w:p w:rsidR="00655079" w:rsidRDefault="002231C7" w:rsidP="00655079">
      <w:pPr>
        <w:tabs>
          <w:tab w:val="left" w:pos="5710"/>
        </w:tabs>
        <w:rPr>
          <w:b/>
          <w:sz w:val="24"/>
          <w:szCs w:val="24"/>
        </w:rPr>
      </w:pPr>
      <w:r w:rsidRPr="00D34FEC">
        <w:rPr>
          <w:b/>
          <w:sz w:val="24"/>
          <w:szCs w:val="24"/>
        </w:rPr>
        <w:t>Глава администрации</w:t>
      </w:r>
      <w:r w:rsidR="00655079">
        <w:rPr>
          <w:b/>
          <w:sz w:val="24"/>
          <w:szCs w:val="24"/>
        </w:rPr>
        <w:t xml:space="preserve">                                                      </w:t>
      </w:r>
    </w:p>
    <w:p w:rsidR="00655079" w:rsidRDefault="00655079" w:rsidP="002231C7">
      <w:pPr>
        <w:rPr>
          <w:b/>
          <w:sz w:val="24"/>
          <w:szCs w:val="24"/>
        </w:rPr>
      </w:pPr>
    </w:p>
    <w:p w:rsidR="002231C7" w:rsidRPr="00D34FEC" w:rsidRDefault="002231C7" w:rsidP="002231C7">
      <w:pPr>
        <w:rPr>
          <w:b/>
          <w:sz w:val="24"/>
          <w:szCs w:val="24"/>
        </w:rPr>
      </w:pPr>
      <w:r w:rsidRPr="00D34FEC">
        <w:rPr>
          <w:b/>
          <w:sz w:val="24"/>
          <w:szCs w:val="24"/>
        </w:rPr>
        <w:tab/>
      </w:r>
      <w:r w:rsidRPr="00D34FEC">
        <w:rPr>
          <w:b/>
          <w:sz w:val="24"/>
          <w:szCs w:val="24"/>
        </w:rPr>
        <w:tab/>
      </w:r>
      <w:r w:rsidRPr="00D34FEC">
        <w:rPr>
          <w:b/>
          <w:sz w:val="24"/>
          <w:szCs w:val="24"/>
        </w:rPr>
        <w:tab/>
      </w:r>
      <w:r w:rsidRPr="00D34FEC">
        <w:rPr>
          <w:b/>
          <w:sz w:val="24"/>
          <w:szCs w:val="24"/>
        </w:rPr>
        <w:tab/>
        <w:t xml:space="preserve">           </w:t>
      </w:r>
      <w:r w:rsidRPr="00D34FEC">
        <w:rPr>
          <w:b/>
          <w:sz w:val="24"/>
          <w:szCs w:val="24"/>
        </w:rPr>
        <w:tab/>
      </w:r>
    </w:p>
    <w:p w:rsidR="002231C7" w:rsidRPr="00D34FEC" w:rsidRDefault="002231C7" w:rsidP="002231C7">
      <w:pPr>
        <w:rPr>
          <w:b/>
          <w:sz w:val="24"/>
          <w:szCs w:val="24"/>
        </w:rPr>
      </w:pPr>
      <w:r w:rsidRPr="00D34FEC">
        <w:rPr>
          <w:b/>
          <w:sz w:val="24"/>
          <w:szCs w:val="24"/>
        </w:rPr>
        <w:t xml:space="preserve">_____________ </w:t>
      </w:r>
      <w:r>
        <w:rPr>
          <w:b/>
          <w:sz w:val="24"/>
          <w:szCs w:val="24"/>
        </w:rPr>
        <w:t>А.Ф. Толмачев</w:t>
      </w:r>
      <w:r w:rsidRPr="00D34FEC">
        <w:rPr>
          <w:b/>
          <w:sz w:val="24"/>
          <w:szCs w:val="24"/>
        </w:rPr>
        <w:tab/>
      </w:r>
      <w:r w:rsidRPr="00D34FEC">
        <w:rPr>
          <w:b/>
          <w:sz w:val="24"/>
          <w:szCs w:val="24"/>
        </w:rPr>
        <w:tab/>
      </w:r>
      <w:r w:rsidRPr="00D34FEC">
        <w:rPr>
          <w:b/>
          <w:sz w:val="24"/>
          <w:szCs w:val="24"/>
        </w:rPr>
        <w:tab/>
      </w:r>
      <w:r w:rsidRPr="00D34FEC">
        <w:rPr>
          <w:b/>
          <w:sz w:val="24"/>
          <w:szCs w:val="24"/>
        </w:rPr>
        <w:tab/>
        <w:t xml:space="preserve">_____________ </w:t>
      </w:r>
    </w:p>
    <w:p w:rsidR="002231C7" w:rsidRPr="00F8432B" w:rsidRDefault="00AD254F" w:rsidP="002231C7">
      <w:pPr>
        <w:rPr>
          <w:sz w:val="24"/>
          <w:szCs w:val="24"/>
        </w:rPr>
      </w:pPr>
      <w:r>
        <w:rPr>
          <w:b/>
          <w:sz w:val="24"/>
          <w:szCs w:val="24"/>
        </w:rPr>
        <w:t>Подписано ЭЦП</w:t>
      </w:r>
      <w:r w:rsidR="002231C7" w:rsidRPr="00D34FEC">
        <w:rPr>
          <w:b/>
          <w:sz w:val="24"/>
          <w:szCs w:val="24"/>
        </w:rPr>
        <w:tab/>
      </w:r>
      <w:r w:rsidR="002231C7" w:rsidRPr="00D34FEC">
        <w:rPr>
          <w:b/>
          <w:sz w:val="24"/>
          <w:szCs w:val="24"/>
        </w:rPr>
        <w:tab/>
      </w:r>
      <w:r w:rsidR="002231C7" w:rsidRPr="00D34FEC">
        <w:rPr>
          <w:b/>
          <w:sz w:val="24"/>
          <w:szCs w:val="24"/>
        </w:rPr>
        <w:tab/>
      </w:r>
      <w:r w:rsidR="002231C7" w:rsidRPr="00D34FEC">
        <w:rPr>
          <w:b/>
          <w:sz w:val="24"/>
          <w:szCs w:val="24"/>
        </w:rPr>
        <w:tab/>
      </w:r>
      <w:r w:rsidR="002231C7" w:rsidRPr="00D34FEC">
        <w:rPr>
          <w:b/>
          <w:sz w:val="24"/>
          <w:szCs w:val="24"/>
        </w:rPr>
        <w:tab/>
      </w:r>
      <w:r w:rsidR="002231C7" w:rsidRPr="00D34FEC">
        <w:rPr>
          <w:b/>
          <w:sz w:val="24"/>
          <w:szCs w:val="24"/>
        </w:rPr>
        <w:tab/>
      </w:r>
      <w:r>
        <w:rPr>
          <w:b/>
          <w:sz w:val="24"/>
          <w:szCs w:val="24"/>
        </w:rPr>
        <w:t>Подписано ЭЦП</w:t>
      </w:r>
      <w:r w:rsidR="002231C7" w:rsidRPr="00D34FEC">
        <w:rPr>
          <w:b/>
          <w:sz w:val="24"/>
          <w:szCs w:val="24"/>
        </w:rPr>
        <w:tab/>
      </w:r>
    </w:p>
    <w:p w:rsidR="002231C7" w:rsidRDefault="002231C7" w:rsidP="002231C7">
      <w:pPr>
        <w:ind w:left="708" w:firstLine="708"/>
        <w:jc w:val="both"/>
        <w:rPr>
          <w:sz w:val="24"/>
          <w:szCs w:val="24"/>
        </w:rPr>
      </w:pPr>
    </w:p>
    <w:p w:rsidR="002231C7" w:rsidRDefault="002231C7"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Default="00C035DD" w:rsidP="00486D66">
      <w:pPr>
        <w:ind w:left="708" w:firstLine="708"/>
        <w:jc w:val="both"/>
        <w:rPr>
          <w:sz w:val="24"/>
          <w:szCs w:val="24"/>
        </w:rPr>
      </w:pPr>
    </w:p>
    <w:p w:rsidR="00C035DD" w:rsidRPr="00057A4B" w:rsidRDefault="00C035DD" w:rsidP="00C035DD">
      <w:pPr>
        <w:jc w:val="right"/>
        <w:rPr>
          <w:sz w:val="24"/>
          <w:szCs w:val="24"/>
        </w:rPr>
      </w:pPr>
      <w:r w:rsidRPr="00057A4B">
        <w:rPr>
          <w:sz w:val="24"/>
          <w:szCs w:val="24"/>
        </w:rPr>
        <w:lastRenderedPageBreak/>
        <w:t>Приложение №</w:t>
      </w:r>
      <w:r>
        <w:rPr>
          <w:sz w:val="24"/>
          <w:szCs w:val="24"/>
        </w:rPr>
        <w:t>3</w:t>
      </w:r>
    </w:p>
    <w:p w:rsidR="00C035DD" w:rsidRDefault="00C035DD" w:rsidP="00C035DD">
      <w:pPr>
        <w:jc w:val="right"/>
        <w:rPr>
          <w:sz w:val="24"/>
          <w:szCs w:val="24"/>
        </w:rPr>
      </w:pPr>
      <w:r w:rsidRPr="00057A4B">
        <w:rPr>
          <w:sz w:val="24"/>
          <w:szCs w:val="24"/>
        </w:rPr>
        <w:t xml:space="preserve">к договору </w:t>
      </w:r>
      <w:r w:rsidRPr="00F50B66">
        <w:rPr>
          <w:sz w:val="24"/>
          <w:szCs w:val="24"/>
        </w:rPr>
        <w:t xml:space="preserve">№ </w:t>
      </w:r>
      <w:r w:rsidRPr="00F50B66">
        <w:rPr>
          <w:szCs w:val="24"/>
        </w:rPr>
        <w:t>_______</w:t>
      </w:r>
      <w:r w:rsidRPr="00F50B66">
        <w:rPr>
          <w:sz w:val="24"/>
          <w:szCs w:val="24"/>
        </w:rPr>
        <w:t xml:space="preserve"> от «___» октября 2026 г.</w:t>
      </w:r>
    </w:p>
    <w:p w:rsidR="00C035DD" w:rsidRPr="00057A4B" w:rsidRDefault="00C035DD" w:rsidP="00C035DD">
      <w:pPr>
        <w:jc w:val="right"/>
        <w:rPr>
          <w:sz w:val="24"/>
          <w:szCs w:val="24"/>
        </w:rPr>
      </w:pPr>
      <w:r>
        <w:rPr>
          <w:noProof/>
          <w:sz w:val="24"/>
          <w:szCs w:val="24"/>
        </w:rPr>
        <w:drawing>
          <wp:inline distT="0" distB="0" distL="0" distR="0">
            <wp:extent cx="6300470" cy="8921920"/>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300470" cy="8921920"/>
                    </a:xfrm>
                    <a:prstGeom prst="rect">
                      <a:avLst/>
                    </a:prstGeom>
                    <a:noFill/>
                    <a:ln w="9525">
                      <a:noFill/>
                      <a:miter lim="800000"/>
                      <a:headEnd/>
                      <a:tailEnd/>
                    </a:ln>
                  </pic:spPr>
                </pic:pic>
              </a:graphicData>
            </a:graphic>
          </wp:inline>
        </w:drawing>
      </w:r>
    </w:p>
    <w:p w:rsidR="00C035DD" w:rsidRDefault="00C035DD" w:rsidP="00486D66">
      <w:pPr>
        <w:ind w:left="708" w:firstLine="708"/>
        <w:jc w:val="both"/>
        <w:rPr>
          <w:sz w:val="24"/>
          <w:szCs w:val="24"/>
        </w:rPr>
      </w:pPr>
    </w:p>
    <w:sectPr w:rsidR="00C035DD" w:rsidSect="00BB16B1">
      <w:pgSz w:w="11907" w:h="16840" w:code="9"/>
      <w:pgMar w:top="851" w:right="567" w:bottom="567" w:left="1418"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102" w:rsidRDefault="00D05102">
      <w:r>
        <w:separator/>
      </w:r>
    </w:p>
  </w:endnote>
  <w:endnote w:type="continuationSeparator" w:id="0">
    <w:p w:rsidR="00D05102" w:rsidRDefault="00D051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0AB" w:rsidRDefault="00E870AB" w:rsidP="0071650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E870AB" w:rsidRDefault="00E870AB" w:rsidP="009C5B76">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0AB" w:rsidRDefault="00E870AB" w:rsidP="008A6FD0">
    <w:pPr>
      <w:pStyle w:val="a7"/>
      <w:jc w:val="right"/>
    </w:pPr>
    <w:fldSimple w:instr=" PAGE   \* MERGEFORMAT ">
      <w:r w:rsidR="00832EAD">
        <w:rPr>
          <w:noProof/>
        </w:rPr>
        <w:t>14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102" w:rsidRDefault="00D05102">
      <w:r>
        <w:separator/>
      </w:r>
    </w:p>
  </w:footnote>
  <w:footnote w:type="continuationSeparator" w:id="0">
    <w:p w:rsidR="00D05102" w:rsidRDefault="00D051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7730"/>
    <w:multiLevelType w:val="multilevel"/>
    <w:tmpl w:val="99700B9C"/>
    <w:lvl w:ilvl="0">
      <w:start w:val="1"/>
      <w:numFmt w:val="decimal"/>
      <w:lvlText w:val="%1."/>
      <w:lvlJc w:val="left"/>
      <w:pPr>
        <w:ind w:left="360" w:hanging="360"/>
      </w:pPr>
      <w:rPr>
        <w:rFonts w:hint="default"/>
      </w:rPr>
    </w:lvl>
    <w:lvl w:ilvl="1">
      <w:start w:val="1"/>
      <w:numFmt w:val="decimal"/>
      <w:lvlText w:val="%1.%2."/>
      <w:lvlJc w:val="left"/>
      <w:pPr>
        <w:ind w:left="560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4AA1A26"/>
    <w:multiLevelType w:val="multilevel"/>
    <w:tmpl w:val="37064782"/>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7B42623"/>
    <w:multiLevelType w:val="multilevel"/>
    <w:tmpl w:val="37064782"/>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3276839"/>
    <w:multiLevelType w:val="multilevel"/>
    <w:tmpl w:val="BEAED064"/>
    <w:lvl w:ilvl="0">
      <w:start w:val="1"/>
      <w:numFmt w:val="decimal"/>
      <w:lvlText w:val="%1."/>
      <w:lvlJc w:val="left"/>
      <w:pPr>
        <w:ind w:left="1428" w:hanging="360"/>
      </w:pPr>
    </w:lvl>
    <w:lvl w:ilvl="1">
      <w:start w:val="1"/>
      <w:numFmt w:val="decimal"/>
      <w:lvlText w:val="%2."/>
      <w:lvlJc w:val="left"/>
      <w:pPr>
        <w:ind w:left="1488" w:hanging="4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4">
    <w:nsid w:val="13A41C40"/>
    <w:multiLevelType w:val="hybridMultilevel"/>
    <w:tmpl w:val="FD065D3C"/>
    <w:lvl w:ilvl="0" w:tplc="47D8AB64">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nsid w:val="21503DA7"/>
    <w:multiLevelType w:val="hybridMultilevel"/>
    <w:tmpl w:val="A29E13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E134706"/>
    <w:multiLevelType w:val="multilevel"/>
    <w:tmpl w:val="37064782"/>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8E272E0"/>
    <w:multiLevelType w:val="multilevel"/>
    <w:tmpl w:val="BAF853E0"/>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B961A45"/>
    <w:multiLevelType w:val="hybridMultilevel"/>
    <w:tmpl w:val="F0744C5A"/>
    <w:lvl w:ilvl="0" w:tplc="F7F2A484">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004"/>
        </w:tabs>
        <w:ind w:left="1004" w:hanging="360"/>
      </w:pPr>
    </w:lvl>
    <w:lvl w:ilvl="2" w:tplc="0419001B" w:tentative="1">
      <w:start w:val="1"/>
      <w:numFmt w:val="lowerRoman"/>
      <w:lvlText w:val="%3."/>
      <w:lvlJc w:val="right"/>
      <w:pPr>
        <w:tabs>
          <w:tab w:val="num" w:pos="1724"/>
        </w:tabs>
        <w:ind w:left="1724" w:hanging="180"/>
      </w:pPr>
    </w:lvl>
    <w:lvl w:ilvl="3" w:tplc="0419000F" w:tentative="1">
      <w:start w:val="1"/>
      <w:numFmt w:val="decimal"/>
      <w:lvlText w:val="%4."/>
      <w:lvlJc w:val="left"/>
      <w:pPr>
        <w:tabs>
          <w:tab w:val="num" w:pos="2444"/>
        </w:tabs>
        <w:ind w:left="2444" w:hanging="360"/>
      </w:pPr>
    </w:lvl>
    <w:lvl w:ilvl="4" w:tplc="04190019" w:tentative="1">
      <w:start w:val="1"/>
      <w:numFmt w:val="lowerLetter"/>
      <w:lvlText w:val="%5."/>
      <w:lvlJc w:val="left"/>
      <w:pPr>
        <w:tabs>
          <w:tab w:val="num" w:pos="3164"/>
        </w:tabs>
        <w:ind w:left="3164" w:hanging="360"/>
      </w:pPr>
    </w:lvl>
    <w:lvl w:ilvl="5" w:tplc="0419001B" w:tentative="1">
      <w:start w:val="1"/>
      <w:numFmt w:val="lowerRoman"/>
      <w:lvlText w:val="%6."/>
      <w:lvlJc w:val="right"/>
      <w:pPr>
        <w:tabs>
          <w:tab w:val="num" w:pos="3884"/>
        </w:tabs>
        <w:ind w:left="3884" w:hanging="180"/>
      </w:pPr>
    </w:lvl>
    <w:lvl w:ilvl="6" w:tplc="0419000F" w:tentative="1">
      <w:start w:val="1"/>
      <w:numFmt w:val="decimal"/>
      <w:lvlText w:val="%7."/>
      <w:lvlJc w:val="left"/>
      <w:pPr>
        <w:tabs>
          <w:tab w:val="num" w:pos="4604"/>
        </w:tabs>
        <w:ind w:left="4604" w:hanging="360"/>
      </w:pPr>
    </w:lvl>
    <w:lvl w:ilvl="7" w:tplc="04190019" w:tentative="1">
      <w:start w:val="1"/>
      <w:numFmt w:val="lowerLetter"/>
      <w:lvlText w:val="%8."/>
      <w:lvlJc w:val="left"/>
      <w:pPr>
        <w:tabs>
          <w:tab w:val="num" w:pos="5324"/>
        </w:tabs>
        <w:ind w:left="5324" w:hanging="360"/>
      </w:pPr>
    </w:lvl>
    <w:lvl w:ilvl="8" w:tplc="0419001B" w:tentative="1">
      <w:start w:val="1"/>
      <w:numFmt w:val="lowerRoman"/>
      <w:lvlText w:val="%9."/>
      <w:lvlJc w:val="right"/>
      <w:pPr>
        <w:tabs>
          <w:tab w:val="num" w:pos="6044"/>
        </w:tabs>
        <w:ind w:left="6044" w:hanging="180"/>
      </w:pPr>
    </w:lvl>
  </w:abstractNum>
  <w:abstractNum w:abstractNumId="9">
    <w:nsid w:val="3D4D745E"/>
    <w:multiLevelType w:val="multilevel"/>
    <w:tmpl w:val="B948AE10"/>
    <w:lvl w:ilvl="0">
      <w:start w:val="1"/>
      <w:numFmt w:val="decimal"/>
      <w:lvlText w:val="%1."/>
      <w:lvlJc w:val="left"/>
      <w:pPr>
        <w:ind w:left="1428" w:hanging="360"/>
      </w:pPr>
    </w:lvl>
    <w:lvl w:ilvl="1">
      <w:start w:val="3"/>
      <w:numFmt w:val="decimal"/>
      <w:isLgl/>
      <w:lvlText w:val="%1.%2."/>
      <w:lvlJc w:val="left"/>
      <w:pPr>
        <w:ind w:left="1488" w:hanging="4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10">
    <w:nsid w:val="40454C1A"/>
    <w:multiLevelType w:val="hybridMultilevel"/>
    <w:tmpl w:val="ACAA73F6"/>
    <w:lvl w:ilvl="0" w:tplc="47D8AB6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0EB2C7F"/>
    <w:multiLevelType w:val="multilevel"/>
    <w:tmpl w:val="37064782"/>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BF11F11"/>
    <w:multiLevelType w:val="hybridMultilevel"/>
    <w:tmpl w:val="22DA84D2"/>
    <w:lvl w:ilvl="0" w:tplc="47D8AB6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CE24693"/>
    <w:multiLevelType w:val="hybridMultilevel"/>
    <w:tmpl w:val="6AF01B0C"/>
    <w:lvl w:ilvl="0" w:tplc="F7F2A484">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004"/>
        </w:tabs>
        <w:ind w:left="1004" w:hanging="360"/>
      </w:pPr>
    </w:lvl>
    <w:lvl w:ilvl="2" w:tplc="0419001B" w:tentative="1">
      <w:start w:val="1"/>
      <w:numFmt w:val="lowerRoman"/>
      <w:lvlText w:val="%3."/>
      <w:lvlJc w:val="right"/>
      <w:pPr>
        <w:tabs>
          <w:tab w:val="num" w:pos="1724"/>
        </w:tabs>
        <w:ind w:left="1724" w:hanging="180"/>
      </w:pPr>
    </w:lvl>
    <w:lvl w:ilvl="3" w:tplc="0419000F" w:tentative="1">
      <w:start w:val="1"/>
      <w:numFmt w:val="decimal"/>
      <w:lvlText w:val="%4."/>
      <w:lvlJc w:val="left"/>
      <w:pPr>
        <w:tabs>
          <w:tab w:val="num" w:pos="2444"/>
        </w:tabs>
        <w:ind w:left="2444" w:hanging="360"/>
      </w:pPr>
    </w:lvl>
    <w:lvl w:ilvl="4" w:tplc="04190019" w:tentative="1">
      <w:start w:val="1"/>
      <w:numFmt w:val="lowerLetter"/>
      <w:lvlText w:val="%5."/>
      <w:lvlJc w:val="left"/>
      <w:pPr>
        <w:tabs>
          <w:tab w:val="num" w:pos="3164"/>
        </w:tabs>
        <w:ind w:left="3164" w:hanging="360"/>
      </w:pPr>
    </w:lvl>
    <w:lvl w:ilvl="5" w:tplc="0419001B" w:tentative="1">
      <w:start w:val="1"/>
      <w:numFmt w:val="lowerRoman"/>
      <w:lvlText w:val="%6."/>
      <w:lvlJc w:val="right"/>
      <w:pPr>
        <w:tabs>
          <w:tab w:val="num" w:pos="3884"/>
        </w:tabs>
        <w:ind w:left="3884" w:hanging="180"/>
      </w:pPr>
    </w:lvl>
    <w:lvl w:ilvl="6" w:tplc="0419000F" w:tentative="1">
      <w:start w:val="1"/>
      <w:numFmt w:val="decimal"/>
      <w:lvlText w:val="%7."/>
      <w:lvlJc w:val="left"/>
      <w:pPr>
        <w:tabs>
          <w:tab w:val="num" w:pos="4604"/>
        </w:tabs>
        <w:ind w:left="4604" w:hanging="360"/>
      </w:pPr>
    </w:lvl>
    <w:lvl w:ilvl="7" w:tplc="04190019" w:tentative="1">
      <w:start w:val="1"/>
      <w:numFmt w:val="lowerLetter"/>
      <w:lvlText w:val="%8."/>
      <w:lvlJc w:val="left"/>
      <w:pPr>
        <w:tabs>
          <w:tab w:val="num" w:pos="5324"/>
        </w:tabs>
        <w:ind w:left="5324" w:hanging="360"/>
      </w:pPr>
    </w:lvl>
    <w:lvl w:ilvl="8" w:tplc="0419001B" w:tentative="1">
      <w:start w:val="1"/>
      <w:numFmt w:val="lowerRoman"/>
      <w:lvlText w:val="%9."/>
      <w:lvlJc w:val="right"/>
      <w:pPr>
        <w:tabs>
          <w:tab w:val="num" w:pos="6044"/>
        </w:tabs>
        <w:ind w:left="6044" w:hanging="180"/>
      </w:pPr>
    </w:lvl>
  </w:abstractNum>
  <w:abstractNum w:abstractNumId="14">
    <w:nsid w:val="52E30DA4"/>
    <w:multiLevelType w:val="hybridMultilevel"/>
    <w:tmpl w:val="F3B61C72"/>
    <w:lvl w:ilvl="0" w:tplc="F7F2A484">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004"/>
        </w:tabs>
        <w:ind w:left="1004" w:hanging="360"/>
      </w:pPr>
    </w:lvl>
    <w:lvl w:ilvl="2" w:tplc="0419001B" w:tentative="1">
      <w:start w:val="1"/>
      <w:numFmt w:val="lowerRoman"/>
      <w:lvlText w:val="%3."/>
      <w:lvlJc w:val="right"/>
      <w:pPr>
        <w:tabs>
          <w:tab w:val="num" w:pos="1724"/>
        </w:tabs>
        <w:ind w:left="1724" w:hanging="180"/>
      </w:pPr>
    </w:lvl>
    <w:lvl w:ilvl="3" w:tplc="0419000F" w:tentative="1">
      <w:start w:val="1"/>
      <w:numFmt w:val="decimal"/>
      <w:lvlText w:val="%4."/>
      <w:lvlJc w:val="left"/>
      <w:pPr>
        <w:tabs>
          <w:tab w:val="num" w:pos="2444"/>
        </w:tabs>
        <w:ind w:left="2444" w:hanging="360"/>
      </w:pPr>
    </w:lvl>
    <w:lvl w:ilvl="4" w:tplc="04190019" w:tentative="1">
      <w:start w:val="1"/>
      <w:numFmt w:val="lowerLetter"/>
      <w:lvlText w:val="%5."/>
      <w:lvlJc w:val="left"/>
      <w:pPr>
        <w:tabs>
          <w:tab w:val="num" w:pos="3164"/>
        </w:tabs>
        <w:ind w:left="3164" w:hanging="360"/>
      </w:pPr>
    </w:lvl>
    <w:lvl w:ilvl="5" w:tplc="0419001B" w:tentative="1">
      <w:start w:val="1"/>
      <w:numFmt w:val="lowerRoman"/>
      <w:lvlText w:val="%6."/>
      <w:lvlJc w:val="right"/>
      <w:pPr>
        <w:tabs>
          <w:tab w:val="num" w:pos="3884"/>
        </w:tabs>
        <w:ind w:left="3884" w:hanging="180"/>
      </w:pPr>
    </w:lvl>
    <w:lvl w:ilvl="6" w:tplc="0419000F" w:tentative="1">
      <w:start w:val="1"/>
      <w:numFmt w:val="decimal"/>
      <w:lvlText w:val="%7."/>
      <w:lvlJc w:val="left"/>
      <w:pPr>
        <w:tabs>
          <w:tab w:val="num" w:pos="4604"/>
        </w:tabs>
        <w:ind w:left="4604" w:hanging="360"/>
      </w:pPr>
    </w:lvl>
    <w:lvl w:ilvl="7" w:tplc="04190019" w:tentative="1">
      <w:start w:val="1"/>
      <w:numFmt w:val="lowerLetter"/>
      <w:lvlText w:val="%8."/>
      <w:lvlJc w:val="left"/>
      <w:pPr>
        <w:tabs>
          <w:tab w:val="num" w:pos="5324"/>
        </w:tabs>
        <w:ind w:left="5324" w:hanging="360"/>
      </w:pPr>
    </w:lvl>
    <w:lvl w:ilvl="8" w:tplc="0419001B" w:tentative="1">
      <w:start w:val="1"/>
      <w:numFmt w:val="lowerRoman"/>
      <w:lvlText w:val="%9."/>
      <w:lvlJc w:val="right"/>
      <w:pPr>
        <w:tabs>
          <w:tab w:val="num" w:pos="6044"/>
        </w:tabs>
        <w:ind w:left="6044" w:hanging="180"/>
      </w:pPr>
    </w:lvl>
  </w:abstractNum>
  <w:abstractNum w:abstractNumId="15">
    <w:nsid w:val="532D2D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539361B"/>
    <w:multiLevelType w:val="multilevel"/>
    <w:tmpl w:val="46BCEC7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65D0122"/>
    <w:multiLevelType w:val="multilevel"/>
    <w:tmpl w:val="37064782"/>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6FA7D3D"/>
    <w:multiLevelType w:val="multilevel"/>
    <w:tmpl w:val="B0DA099A"/>
    <w:lvl w:ilvl="0">
      <w:start w:val="1"/>
      <w:numFmt w:val="decimal"/>
      <w:lvlText w:val="%1."/>
      <w:lvlJc w:val="left"/>
      <w:pPr>
        <w:ind w:left="1155" w:hanging="1155"/>
      </w:pPr>
      <w:rPr>
        <w:rFonts w:hint="default"/>
      </w:rPr>
    </w:lvl>
    <w:lvl w:ilvl="1">
      <w:start w:val="1"/>
      <w:numFmt w:val="decimal"/>
      <w:lvlText w:val="%1.%2."/>
      <w:lvlJc w:val="left"/>
      <w:pPr>
        <w:ind w:left="1863" w:hanging="1155"/>
      </w:pPr>
      <w:rPr>
        <w:rFonts w:hint="default"/>
      </w:rPr>
    </w:lvl>
    <w:lvl w:ilvl="2">
      <w:start w:val="1"/>
      <w:numFmt w:val="decimal"/>
      <w:lvlText w:val="%1.%2.%3."/>
      <w:lvlJc w:val="left"/>
      <w:pPr>
        <w:ind w:left="2571" w:hanging="1155"/>
      </w:pPr>
      <w:rPr>
        <w:rFonts w:hint="default"/>
      </w:rPr>
    </w:lvl>
    <w:lvl w:ilvl="3">
      <w:start w:val="1"/>
      <w:numFmt w:val="decimal"/>
      <w:lvlText w:val="%1.%2.%3.%4."/>
      <w:lvlJc w:val="left"/>
      <w:pPr>
        <w:ind w:left="3279" w:hanging="1155"/>
      </w:pPr>
      <w:rPr>
        <w:rFonts w:hint="default"/>
      </w:rPr>
    </w:lvl>
    <w:lvl w:ilvl="4">
      <w:start w:val="1"/>
      <w:numFmt w:val="decimal"/>
      <w:lvlText w:val="%1.%2.%3.%4.%5."/>
      <w:lvlJc w:val="left"/>
      <w:pPr>
        <w:ind w:left="3987" w:hanging="1155"/>
      </w:pPr>
      <w:rPr>
        <w:rFonts w:hint="default"/>
      </w:rPr>
    </w:lvl>
    <w:lvl w:ilvl="5">
      <w:start w:val="1"/>
      <w:numFmt w:val="decimal"/>
      <w:lvlText w:val="%1.%2.%3.%4.%5.%6."/>
      <w:lvlJc w:val="left"/>
      <w:pPr>
        <w:ind w:left="4695" w:hanging="115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nsid w:val="5CFA30FD"/>
    <w:multiLevelType w:val="hybridMultilevel"/>
    <w:tmpl w:val="37064782"/>
    <w:lvl w:ilvl="0" w:tplc="47D8AB64">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759023B"/>
    <w:multiLevelType w:val="multilevel"/>
    <w:tmpl w:val="3706478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B962E8B"/>
    <w:multiLevelType w:val="singleLevel"/>
    <w:tmpl w:val="0419000F"/>
    <w:lvl w:ilvl="0">
      <w:start w:val="1"/>
      <w:numFmt w:val="decimal"/>
      <w:lvlText w:val="%1."/>
      <w:lvlJc w:val="left"/>
      <w:pPr>
        <w:tabs>
          <w:tab w:val="num" w:pos="360"/>
        </w:tabs>
        <w:ind w:left="360" w:hanging="360"/>
      </w:pPr>
      <w:rPr>
        <w:rFonts w:hint="default"/>
      </w:rPr>
    </w:lvl>
  </w:abstractNum>
  <w:abstractNum w:abstractNumId="22">
    <w:nsid w:val="7D243148"/>
    <w:multiLevelType w:val="singleLevel"/>
    <w:tmpl w:val="8632B81A"/>
    <w:lvl w:ilvl="0">
      <w:numFmt w:val="bullet"/>
      <w:lvlText w:val="-"/>
      <w:lvlJc w:val="left"/>
      <w:pPr>
        <w:tabs>
          <w:tab w:val="num" w:pos="360"/>
        </w:tabs>
        <w:ind w:left="360" w:hanging="360"/>
      </w:pPr>
      <w:rPr>
        <w:rFonts w:hint="default"/>
      </w:rPr>
    </w:lvl>
  </w:abstractNum>
  <w:abstractNum w:abstractNumId="23">
    <w:nsid w:val="7D76646D"/>
    <w:multiLevelType w:val="hybridMultilevel"/>
    <w:tmpl w:val="D9308D30"/>
    <w:lvl w:ilvl="0" w:tplc="47D8AB64">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num w:numId="1">
    <w:abstractNumId w:val="21"/>
  </w:num>
  <w:num w:numId="2">
    <w:abstractNumId w:val="22"/>
  </w:num>
  <w:num w:numId="3">
    <w:abstractNumId w:val="19"/>
  </w:num>
  <w:num w:numId="4">
    <w:abstractNumId w:val="20"/>
  </w:num>
  <w:num w:numId="5">
    <w:abstractNumId w:val="12"/>
  </w:num>
  <w:num w:numId="6">
    <w:abstractNumId w:val="10"/>
  </w:num>
  <w:num w:numId="7">
    <w:abstractNumId w:val="6"/>
  </w:num>
  <w:num w:numId="8">
    <w:abstractNumId w:val="23"/>
  </w:num>
  <w:num w:numId="9">
    <w:abstractNumId w:val="1"/>
  </w:num>
  <w:num w:numId="10">
    <w:abstractNumId w:val="13"/>
  </w:num>
  <w:num w:numId="11">
    <w:abstractNumId w:val="17"/>
  </w:num>
  <w:num w:numId="12">
    <w:abstractNumId w:val="4"/>
  </w:num>
  <w:num w:numId="13">
    <w:abstractNumId w:val="2"/>
  </w:num>
  <w:num w:numId="14">
    <w:abstractNumId w:val="14"/>
  </w:num>
  <w:num w:numId="15">
    <w:abstractNumId w:val="11"/>
  </w:num>
  <w:num w:numId="16">
    <w:abstractNumId w:val="8"/>
  </w:num>
  <w:num w:numId="17">
    <w:abstractNumId w:val="7"/>
  </w:num>
  <w:num w:numId="18">
    <w:abstractNumId w:val="5"/>
  </w:num>
  <w:num w:numId="19">
    <w:abstractNumId w:val="16"/>
  </w:num>
  <w:num w:numId="20">
    <w:abstractNumId w:val="9"/>
  </w:num>
  <w:num w:numId="21">
    <w:abstractNumId w:val="18"/>
  </w:num>
  <w:num w:numId="22">
    <w:abstractNumId w:val="3"/>
  </w:num>
  <w:num w:numId="23">
    <w:abstractNumId w:val="15"/>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537FD3"/>
    <w:rsid w:val="00006DAC"/>
    <w:rsid w:val="000074CF"/>
    <w:rsid w:val="000076D4"/>
    <w:rsid w:val="000108C4"/>
    <w:rsid w:val="00012679"/>
    <w:rsid w:val="00012B26"/>
    <w:rsid w:val="0001498D"/>
    <w:rsid w:val="000210F4"/>
    <w:rsid w:val="00021491"/>
    <w:rsid w:val="00022DF6"/>
    <w:rsid w:val="00023A61"/>
    <w:rsid w:val="0002515C"/>
    <w:rsid w:val="00031F33"/>
    <w:rsid w:val="00032223"/>
    <w:rsid w:val="0003632F"/>
    <w:rsid w:val="00042940"/>
    <w:rsid w:val="00045371"/>
    <w:rsid w:val="00047632"/>
    <w:rsid w:val="00051517"/>
    <w:rsid w:val="0005208C"/>
    <w:rsid w:val="00052C93"/>
    <w:rsid w:val="00052F25"/>
    <w:rsid w:val="00057A4B"/>
    <w:rsid w:val="00057EB2"/>
    <w:rsid w:val="00057F20"/>
    <w:rsid w:val="0006739B"/>
    <w:rsid w:val="00067922"/>
    <w:rsid w:val="0007053A"/>
    <w:rsid w:val="00074582"/>
    <w:rsid w:val="00075E16"/>
    <w:rsid w:val="0008192A"/>
    <w:rsid w:val="00082D0E"/>
    <w:rsid w:val="000900D5"/>
    <w:rsid w:val="00092032"/>
    <w:rsid w:val="00094B67"/>
    <w:rsid w:val="00097EDA"/>
    <w:rsid w:val="000A1A1C"/>
    <w:rsid w:val="000A35B0"/>
    <w:rsid w:val="000B16CE"/>
    <w:rsid w:val="000B1736"/>
    <w:rsid w:val="000B1AF7"/>
    <w:rsid w:val="000B2F22"/>
    <w:rsid w:val="000B4C50"/>
    <w:rsid w:val="000B7E7D"/>
    <w:rsid w:val="000C0D3C"/>
    <w:rsid w:val="000D01A3"/>
    <w:rsid w:val="000D0BDA"/>
    <w:rsid w:val="000D16BB"/>
    <w:rsid w:val="000D2FE9"/>
    <w:rsid w:val="000D5720"/>
    <w:rsid w:val="000E6BF9"/>
    <w:rsid w:val="000E7DBD"/>
    <w:rsid w:val="000F0EF1"/>
    <w:rsid w:val="000F1070"/>
    <w:rsid w:val="000F7232"/>
    <w:rsid w:val="00100B85"/>
    <w:rsid w:val="0010403E"/>
    <w:rsid w:val="001078F5"/>
    <w:rsid w:val="00110B01"/>
    <w:rsid w:val="001110AB"/>
    <w:rsid w:val="001111E2"/>
    <w:rsid w:val="001142A0"/>
    <w:rsid w:val="00116441"/>
    <w:rsid w:val="001172C8"/>
    <w:rsid w:val="0012123C"/>
    <w:rsid w:val="00123EDB"/>
    <w:rsid w:val="0012575D"/>
    <w:rsid w:val="001272FD"/>
    <w:rsid w:val="00127ABF"/>
    <w:rsid w:val="00133C06"/>
    <w:rsid w:val="00134A05"/>
    <w:rsid w:val="001377C8"/>
    <w:rsid w:val="00140617"/>
    <w:rsid w:val="00141215"/>
    <w:rsid w:val="00144B75"/>
    <w:rsid w:val="00145441"/>
    <w:rsid w:val="00145A6C"/>
    <w:rsid w:val="001466D3"/>
    <w:rsid w:val="00153371"/>
    <w:rsid w:val="00154CE1"/>
    <w:rsid w:val="00155C9A"/>
    <w:rsid w:val="001561E9"/>
    <w:rsid w:val="00164159"/>
    <w:rsid w:val="00164CFC"/>
    <w:rsid w:val="00170651"/>
    <w:rsid w:val="00170D93"/>
    <w:rsid w:val="001729FA"/>
    <w:rsid w:val="001805D8"/>
    <w:rsid w:val="00180F14"/>
    <w:rsid w:val="00184696"/>
    <w:rsid w:val="0018505F"/>
    <w:rsid w:val="00185838"/>
    <w:rsid w:val="0019002A"/>
    <w:rsid w:val="00193783"/>
    <w:rsid w:val="001959DA"/>
    <w:rsid w:val="001A3817"/>
    <w:rsid w:val="001B2ED5"/>
    <w:rsid w:val="001B3A4F"/>
    <w:rsid w:val="001B4957"/>
    <w:rsid w:val="001C0A06"/>
    <w:rsid w:val="001C4052"/>
    <w:rsid w:val="001C5DC3"/>
    <w:rsid w:val="001C6E72"/>
    <w:rsid w:val="001C74F9"/>
    <w:rsid w:val="001D0340"/>
    <w:rsid w:val="001D09B3"/>
    <w:rsid w:val="001D63D5"/>
    <w:rsid w:val="001D6D86"/>
    <w:rsid w:val="001E0CE3"/>
    <w:rsid w:val="001E0D95"/>
    <w:rsid w:val="001E1D5D"/>
    <w:rsid w:val="001E6AEE"/>
    <w:rsid w:val="001E7CC9"/>
    <w:rsid w:val="001F0177"/>
    <w:rsid w:val="001F04E6"/>
    <w:rsid w:val="001F2AE4"/>
    <w:rsid w:val="001F6762"/>
    <w:rsid w:val="002002F8"/>
    <w:rsid w:val="00200830"/>
    <w:rsid w:val="00203AA2"/>
    <w:rsid w:val="00205D47"/>
    <w:rsid w:val="002061B1"/>
    <w:rsid w:val="00206D02"/>
    <w:rsid w:val="0021079E"/>
    <w:rsid w:val="002149FB"/>
    <w:rsid w:val="00216289"/>
    <w:rsid w:val="002231C7"/>
    <w:rsid w:val="00225D94"/>
    <w:rsid w:val="00232868"/>
    <w:rsid w:val="00233876"/>
    <w:rsid w:val="00236A66"/>
    <w:rsid w:val="0024610B"/>
    <w:rsid w:val="00246837"/>
    <w:rsid w:val="002470C5"/>
    <w:rsid w:val="0024748A"/>
    <w:rsid w:val="0026135E"/>
    <w:rsid w:val="0026237F"/>
    <w:rsid w:val="00264DD9"/>
    <w:rsid w:val="0027087E"/>
    <w:rsid w:val="002745CD"/>
    <w:rsid w:val="00276362"/>
    <w:rsid w:val="00281236"/>
    <w:rsid w:val="00282B26"/>
    <w:rsid w:val="00294271"/>
    <w:rsid w:val="00294C97"/>
    <w:rsid w:val="00295A1C"/>
    <w:rsid w:val="002A1CB4"/>
    <w:rsid w:val="002A1FD7"/>
    <w:rsid w:val="002A244C"/>
    <w:rsid w:val="002A5BBD"/>
    <w:rsid w:val="002B2591"/>
    <w:rsid w:val="002B4AA9"/>
    <w:rsid w:val="002B4F8B"/>
    <w:rsid w:val="002B5363"/>
    <w:rsid w:val="002C131E"/>
    <w:rsid w:val="002C1D24"/>
    <w:rsid w:val="002C5715"/>
    <w:rsid w:val="002C69B0"/>
    <w:rsid w:val="002D4921"/>
    <w:rsid w:val="002D6510"/>
    <w:rsid w:val="002D6F26"/>
    <w:rsid w:val="002D7394"/>
    <w:rsid w:val="002E0434"/>
    <w:rsid w:val="002F204C"/>
    <w:rsid w:val="002F36DC"/>
    <w:rsid w:val="002F3CFC"/>
    <w:rsid w:val="003004E6"/>
    <w:rsid w:val="00303796"/>
    <w:rsid w:val="003048E0"/>
    <w:rsid w:val="00311BA5"/>
    <w:rsid w:val="00311FC6"/>
    <w:rsid w:val="00313CF1"/>
    <w:rsid w:val="003144D4"/>
    <w:rsid w:val="00317D0C"/>
    <w:rsid w:val="00322333"/>
    <w:rsid w:val="003303AF"/>
    <w:rsid w:val="003335DD"/>
    <w:rsid w:val="00333AC4"/>
    <w:rsid w:val="00333C5C"/>
    <w:rsid w:val="00333E04"/>
    <w:rsid w:val="00334201"/>
    <w:rsid w:val="00336326"/>
    <w:rsid w:val="00342DF7"/>
    <w:rsid w:val="003459EF"/>
    <w:rsid w:val="00346956"/>
    <w:rsid w:val="00347211"/>
    <w:rsid w:val="0035104A"/>
    <w:rsid w:val="00351DEA"/>
    <w:rsid w:val="00357E3C"/>
    <w:rsid w:val="00370C18"/>
    <w:rsid w:val="003716D2"/>
    <w:rsid w:val="003743D1"/>
    <w:rsid w:val="00380FC9"/>
    <w:rsid w:val="00393321"/>
    <w:rsid w:val="00393C8A"/>
    <w:rsid w:val="00395EE6"/>
    <w:rsid w:val="003A0431"/>
    <w:rsid w:val="003A4F4B"/>
    <w:rsid w:val="003A5A2C"/>
    <w:rsid w:val="003A72AC"/>
    <w:rsid w:val="003A78A7"/>
    <w:rsid w:val="003B1704"/>
    <w:rsid w:val="003B19F4"/>
    <w:rsid w:val="003B46AD"/>
    <w:rsid w:val="003B48EF"/>
    <w:rsid w:val="003B4E6B"/>
    <w:rsid w:val="003B5ECD"/>
    <w:rsid w:val="003C167A"/>
    <w:rsid w:val="003C3834"/>
    <w:rsid w:val="003C4DB5"/>
    <w:rsid w:val="003C6627"/>
    <w:rsid w:val="003D0BF6"/>
    <w:rsid w:val="003D1B5F"/>
    <w:rsid w:val="003E09D7"/>
    <w:rsid w:val="003E0CA0"/>
    <w:rsid w:val="003E1FD9"/>
    <w:rsid w:val="003E4E80"/>
    <w:rsid w:val="003E5240"/>
    <w:rsid w:val="003F02A5"/>
    <w:rsid w:val="003F07B7"/>
    <w:rsid w:val="003F1CDA"/>
    <w:rsid w:val="003F2EF4"/>
    <w:rsid w:val="003F51B7"/>
    <w:rsid w:val="00410298"/>
    <w:rsid w:val="004166CA"/>
    <w:rsid w:val="00422066"/>
    <w:rsid w:val="004244C0"/>
    <w:rsid w:val="00425466"/>
    <w:rsid w:val="004264CE"/>
    <w:rsid w:val="00430222"/>
    <w:rsid w:val="0043204C"/>
    <w:rsid w:val="00432673"/>
    <w:rsid w:val="00433E20"/>
    <w:rsid w:val="00436532"/>
    <w:rsid w:val="004372C6"/>
    <w:rsid w:val="00440039"/>
    <w:rsid w:val="00441737"/>
    <w:rsid w:val="00442243"/>
    <w:rsid w:val="004426EC"/>
    <w:rsid w:val="00442FE5"/>
    <w:rsid w:val="00443150"/>
    <w:rsid w:val="00445F23"/>
    <w:rsid w:val="0045067C"/>
    <w:rsid w:val="0045524A"/>
    <w:rsid w:val="004644EE"/>
    <w:rsid w:val="00464FFC"/>
    <w:rsid w:val="004673AD"/>
    <w:rsid w:val="004722F5"/>
    <w:rsid w:val="00472797"/>
    <w:rsid w:val="0047437A"/>
    <w:rsid w:val="00480808"/>
    <w:rsid w:val="00484370"/>
    <w:rsid w:val="00485EC6"/>
    <w:rsid w:val="00486D66"/>
    <w:rsid w:val="00487D76"/>
    <w:rsid w:val="00491A23"/>
    <w:rsid w:val="0049427E"/>
    <w:rsid w:val="00494BFB"/>
    <w:rsid w:val="00495849"/>
    <w:rsid w:val="00495EF4"/>
    <w:rsid w:val="00496F35"/>
    <w:rsid w:val="004A68F4"/>
    <w:rsid w:val="004B24B3"/>
    <w:rsid w:val="004B54A5"/>
    <w:rsid w:val="004B5823"/>
    <w:rsid w:val="004B6788"/>
    <w:rsid w:val="004B6FB8"/>
    <w:rsid w:val="004C1C92"/>
    <w:rsid w:val="004D44D3"/>
    <w:rsid w:val="004D500F"/>
    <w:rsid w:val="004E3300"/>
    <w:rsid w:val="004E4D94"/>
    <w:rsid w:val="004E7B4A"/>
    <w:rsid w:val="004F015C"/>
    <w:rsid w:val="004F0530"/>
    <w:rsid w:val="004F0D81"/>
    <w:rsid w:val="004F1CAD"/>
    <w:rsid w:val="00500CD5"/>
    <w:rsid w:val="00501CAD"/>
    <w:rsid w:val="00502D2E"/>
    <w:rsid w:val="005064CA"/>
    <w:rsid w:val="005069E0"/>
    <w:rsid w:val="00510400"/>
    <w:rsid w:val="005178CE"/>
    <w:rsid w:val="0052430A"/>
    <w:rsid w:val="005245D4"/>
    <w:rsid w:val="00525187"/>
    <w:rsid w:val="0053042D"/>
    <w:rsid w:val="00533E2E"/>
    <w:rsid w:val="00535242"/>
    <w:rsid w:val="00537003"/>
    <w:rsid w:val="00537FD3"/>
    <w:rsid w:val="00541DEC"/>
    <w:rsid w:val="00544FFC"/>
    <w:rsid w:val="005535D8"/>
    <w:rsid w:val="00557BE2"/>
    <w:rsid w:val="00557DEA"/>
    <w:rsid w:val="00565603"/>
    <w:rsid w:val="005676AF"/>
    <w:rsid w:val="00574704"/>
    <w:rsid w:val="005756F6"/>
    <w:rsid w:val="0058060E"/>
    <w:rsid w:val="005809A6"/>
    <w:rsid w:val="005908BF"/>
    <w:rsid w:val="00591F2C"/>
    <w:rsid w:val="00592C96"/>
    <w:rsid w:val="0059466A"/>
    <w:rsid w:val="005A0E5E"/>
    <w:rsid w:val="005A1537"/>
    <w:rsid w:val="005B1201"/>
    <w:rsid w:val="005B320A"/>
    <w:rsid w:val="005B61B5"/>
    <w:rsid w:val="005C23DE"/>
    <w:rsid w:val="005C2512"/>
    <w:rsid w:val="005C31D2"/>
    <w:rsid w:val="005C5AF0"/>
    <w:rsid w:val="005C667D"/>
    <w:rsid w:val="005C7A5D"/>
    <w:rsid w:val="005D2010"/>
    <w:rsid w:val="005D21CC"/>
    <w:rsid w:val="005D2ABD"/>
    <w:rsid w:val="005D63F6"/>
    <w:rsid w:val="005D7609"/>
    <w:rsid w:val="005E0537"/>
    <w:rsid w:val="005E4263"/>
    <w:rsid w:val="005F5663"/>
    <w:rsid w:val="005F68EE"/>
    <w:rsid w:val="00600352"/>
    <w:rsid w:val="00600C30"/>
    <w:rsid w:val="00602B97"/>
    <w:rsid w:val="006049A4"/>
    <w:rsid w:val="00606D4C"/>
    <w:rsid w:val="00612B1B"/>
    <w:rsid w:val="00614A46"/>
    <w:rsid w:val="00616F09"/>
    <w:rsid w:val="006204C2"/>
    <w:rsid w:val="00626366"/>
    <w:rsid w:val="006308CF"/>
    <w:rsid w:val="00630BB1"/>
    <w:rsid w:val="00630D48"/>
    <w:rsid w:val="0063197E"/>
    <w:rsid w:val="00632EA4"/>
    <w:rsid w:val="00633879"/>
    <w:rsid w:val="00633AD4"/>
    <w:rsid w:val="00646F43"/>
    <w:rsid w:val="006473E8"/>
    <w:rsid w:val="0065279F"/>
    <w:rsid w:val="00655079"/>
    <w:rsid w:val="006568D3"/>
    <w:rsid w:val="00662CA5"/>
    <w:rsid w:val="006701D8"/>
    <w:rsid w:val="00670EBC"/>
    <w:rsid w:val="00672641"/>
    <w:rsid w:val="00676BC1"/>
    <w:rsid w:val="00684D18"/>
    <w:rsid w:val="00685A56"/>
    <w:rsid w:val="00685DAD"/>
    <w:rsid w:val="00687DF6"/>
    <w:rsid w:val="00687F2E"/>
    <w:rsid w:val="00692E64"/>
    <w:rsid w:val="00693796"/>
    <w:rsid w:val="0069414A"/>
    <w:rsid w:val="006A1681"/>
    <w:rsid w:val="006A51EC"/>
    <w:rsid w:val="006A58B5"/>
    <w:rsid w:val="006B615B"/>
    <w:rsid w:val="006B63FB"/>
    <w:rsid w:val="006C14F1"/>
    <w:rsid w:val="006C4346"/>
    <w:rsid w:val="006C5E19"/>
    <w:rsid w:val="006C68C0"/>
    <w:rsid w:val="006C6A6D"/>
    <w:rsid w:val="006D746D"/>
    <w:rsid w:val="006E17E2"/>
    <w:rsid w:val="006E47D3"/>
    <w:rsid w:val="006E6C47"/>
    <w:rsid w:val="006F01BD"/>
    <w:rsid w:val="006F056C"/>
    <w:rsid w:val="006F1AC7"/>
    <w:rsid w:val="006F731A"/>
    <w:rsid w:val="007009C0"/>
    <w:rsid w:val="00704C0B"/>
    <w:rsid w:val="00706DCD"/>
    <w:rsid w:val="007071B5"/>
    <w:rsid w:val="00707F12"/>
    <w:rsid w:val="00710872"/>
    <w:rsid w:val="00710B72"/>
    <w:rsid w:val="0071156F"/>
    <w:rsid w:val="0071280D"/>
    <w:rsid w:val="00716368"/>
    <w:rsid w:val="00716503"/>
    <w:rsid w:val="00716F92"/>
    <w:rsid w:val="0072242B"/>
    <w:rsid w:val="007336D6"/>
    <w:rsid w:val="00734DC6"/>
    <w:rsid w:val="00742C6E"/>
    <w:rsid w:val="00744C30"/>
    <w:rsid w:val="00745BA8"/>
    <w:rsid w:val="00747752"/>
    <w:rsid w:val="00761342"/>
    <w:rsid w:val="00762DB0"/>
    <w:rsid w:val="00773CC5"/>
    <w:rsid w:val="00775A96"/>
    <w:rsid w:val="00781A5D"/>
    <w:rsid w:val="007832BD"/>
    <w:rsid w:val="007842FB"/>
    <w:rsid w:val="00785F70"/>
    <w:rsid w:val="0078629F"/>
    <w:rsid w:val="00787775"/>
    <w:rsid w:val="007908F6"/>
    <w:rsid w:val="0079668F"/>
    <w:rsid w:val="007A3C44"/>
    <w:rsid w:val="007A4F7D"/>
    <w:rsid w:val="007B2C7B"/>
    <w:rsid w:val="007B2FE7"/>
    <w:rsid w:val="007B4534"/>
    <w:rsid w:val="007B4E28"/>
    <w:rsid w:val="007B70D2"/>
    <w:rsid w:val="007C1CD9"/>
    <w:rsid w:val="007C341A"/>
    <w:rsid w:val="007D3E05"/>
    <w:rsid w:val="007E2EEB"/>
    <w:rsid w:val="007E31A9"/>
    <w:rsid w:val="007E48E1"/>
    <w:rsid w:val="007E57BC"/>
    <w:rsid w:val="007E77F6"/>
    <w:rsid w:val="007E7F6F"/>
    <w:rsid w:val="007F2F11"/>
    <w:rsid w:val="007F6B03"/>
    <w:rsid w:val="007F7032"/>
    <w:rsid w:val="007F7A6E"/>
    <w:rsid w:val="00800A2A"/>
    <w:rsid w:val="00803021"/>
    <w:rsid w:val="008035CF"/>
    <w:rsid w:val="00805C81"/>
    <w:rsid w:val="00806D98"/>
    <w:rsid w:val="00807EAA"/>
    <w:rsid w:val="00812780"/>
    <w:rsid w:val="00816157"/>
    <w:rsid w:val="00816F91"/>
    <w:rsid w:val="00822851"/>
    <w:rsid w:val="00822A72"/>
    <w:rsid w:val="0082346A"/>
    <w:rsid w:val="00823607"/>
    <w:rsid w:val="00826196"/>
    <w:rsid w:val="00832EAD"/>
    <w:rsid w:val="008330D6"/>
    <w:rsid w:val="00834073"/>
    <w:rsid w:val="00836129"/>
    <w:rsid w:val="00836AC5"/>
    <w:rsid w:val="00841A3D"/>
    <w:rsid w:val="0084276E"/>
    <w:rsid w:val="00846FF4"/>
    <w:rsid w:val="00847C80"/>
    <w:rsid w:val="00855859"/>
    <w:rsid w:val="0085750A"/>
    <w:rsid w:val="0086400A"/>
    <w:rsid w:val="0086672B"/>
    <w:rsid w:val="00887255"/>
    <w:rsid w:val="00890183"/>
    <w:rsid w:val="00890D44"/>
    <w:rsid w:val="00891741"/>
    <w:rsid w:val="00893DDB"/>
    <w:rsid w:val="008943F8"/>
    <w:rsid w:val="00896CF2"/>
    <w:rsid w:val="008A6C0D"/>
    <w:rsid w:val="008A6FD0"/>
    <w:rsid w:val="008B0F49"/>
    <w:rsid w:val="008B2B64"/>
    <w:rsid w:val="008B4349"/>
    <w:rsid w:val="008B514B"/>
    <w:rsid w:val="008B71A9"/>
    <w:rsid w:val="008C4E80"/>
    <w:rsid w:val="008C6518"/>
    <w:rsid w:val="008C7B20"/>
    <w:rsid w:val="008D12E2"/>
    <w:rsid w:val="008D3F67"/>
    <w:rsid w:val="008E437B"/>
    <w:rsid w:val="008E45D2"/>
    <w:rsid w:val="008E52BD"/>
    <w:rsid w:val="008F0545"/>
    <w:rsid w:val="008F1589"/>
    <w:rsid w:val="008F2E46"/>
    <w:rsid w:val="008F5D55"/>
    <w:rsid w:val="008F6122"/>
    <w:rsid w:val="009040FB"/>
    <w:rsid w:val="00910058"/>
    <w:rsid w:val="00913B02"/>
    <w:rsid w:val="00915308"/>
    <w:rsid w:val="00915AF8"/>
    <w:rsid w:val="009219FA"/>
    <w:rsid w:val="00923374"/>
    <w:rsid w:val="009237FA"/>
    <w:rsid w:val="00924EB5"/>
    <w:rsid w:val="0092526C"/>
    <w:rsid w:val="00927D3D"/>
    <w:rsid w:val="009353F6"/>
    <w:rsid w:val="009364AA"/>
    <w:rsid w:val="00936A02"/>
    <w:rsid w:val="009447B7"/>
    <w:rsid w:val="009474FC"/>
    <w:rsid w:val="00956F83"/>
    <w:rsid w:val="009670FA"/>
    <w:rsid w:val="009774BD"/>
    <w:rsid w:val="00977919"/>
    <w:rsid w:val="00981BB5"/>
    <w:rsid w:val="009830A0"/>
    <w:rsid w:val="00984A22"/>
    <w:rsid w:val="00987CAD"/>
    <w:rsid w:val="00987EDA"/>
    <w:rsid w:val="00990854"/>
    <w:rsid w:val="00995BCC"/>
    <w:rsid w:val="009972FD"/>
    <w:rsid w:val="009A0751"/>
    <w:rsid w:val="009A1DDF"/>
    <w:rsid w:val="009A4CDE"/>
    <w:rsid w:val="009A4F42"/>
    <w:rsid w:val="009A5793"/>
    <w:rsid w:val="009A6795"/>
    <w:rsid w:val="009A6D3C"/>
    <w:rsid w:val="009B28FB"/>
    <w:rsid w:val="009B3048"/>
    <w:rsid w:val="009B51EC"/>
    <w:rsid w:val="009B603B"/>
    <w:rsid w:val="009B6AE7"/>
    <w:rsid w:val="009C1A13"/>
    <w:rsid w:val="009C31EB"/>
    <w:rsid w:val="009C5B76"/>
    <w:rsid w:val="009C5F36"/>
    <w:rsid w:val="009C74A9"/>
    <w:rsid w:val="009C7A6F"/>
    <w:rsid w:val="009E1203"/>
    <w:rsid w:val="009E3847"/>
    <w:rsid w:val="009E58F6"/>
    <w:rsid w:val="009F1848"/>
    <w:rsid w:val="009F3DCF"/>
    <w:rsid w:val="00A0080C"/>
    <w:rsid w:val="00A015C2"/>
    <w:rsid w:val="00A01B7F"/>
    <w:rsid w:val="00A028C3"/>
    <w:rsid w:val="00A0501E"/>
    <w:rsid w:val="00A1174F"/>
    <w:rsid w:val="00A121A2"/>
    <w:rsid w:val="00A16CC8"/>
    <w:rsid w:val="00A16EF3"/>
    <w:rsid w:val="00A27860"/>
    <w:rsid w:val="00A331F1"/>
    <w:rsid w:val="00A33A7F"/>
    <w:rsid w:val="00A36F54"/>
    <w:rsid w:val="00A42FD1"/>
    <w:rsid w:val="00A436C4"/>
    <w:rsid w:val="00A472BD"/>
    <w:rsid w:val="00A515F7"/>
    <w:rsid w:val="00A52994"/>
    <w:rsid w:val="00A56361"/>
    <w:rsid w:val="00A623CF"/>
    <w:rsid w:val="00A62F4F"/>
    <w:rsid w:val="00A63C0C"/>
    <w:rsid w:val="00A7241E"/>
    <w:rsid w:val="00A83927"/>
    <w:rsid w:val="00A848CE"/>
    <w:rsid w:val="00A902B5"/>
    <w:rsid w:val="00A92AAA"/>
    <w:rsid w:val="00A9708C"/>
    <w:rsid w:val="00AA38BE"/>
    <w:rsid w:val="00AB0154"/>
    <w:rsid w:val="00AB4607"/>
    <w:rsid w:val="00AB59EF"/>
    <w:rsid w:val="00AB7C19"/>
    <w:rsid w:val="00AC56FC"/>
    <w:rsid w:val="00AC660E"/>
    <w:rsid w:val="00AC7538"/>
    <w:rsid w:val="00AD1C22"/>
    <w:rsid w:val="00AD254F"/>
    <w:rsid w:val="00AD3375"/>
    <w:rsid w:val="00AE0E5D"/>
    <w:rsid w:val="00AE3EA8"/>
    <w:rsid w:val="00AE41E9"/>
    <w:rsid w:val="00AE41FC"/>
    <w:rsid w:val="00AE49A2"/>
    <w:rsid w:val="00AE6AE0"/>
    <w:rsid w:val="00AF39A5"/>
    <w:rsid w:val="00AF3B33"/>
    <w:rsid w:val="00AF3D1F"/>
    <w:rsid w:val="00AF5140"/>
    <w:rsid w:val="00B02041"/>
    <w:rsid w:val="00B059ED"/>
    <w:rsid w:val="00B12FF7"/>
    <w:rsid w:val="00B1550D"/>
    <w:rsid w:val="00B1605E"/>
    <w:rsid w:val="00B223A2"/>
    <w:rsid w:val="00B23037"/>
    <w:rsid w:val="00B23FD5"/>
    <w:rsid w:val="00B24D49"/>
    <w:rsid w:val="00B309BB"/>
    <w:rsid w:val="00B30AA7"/>
    <w:rsid w:val="00B321CA"/>
    <w:rsid w:val="00B3269E"/>
    <w:rsid w:val="00B4001F"/>
    <w:rsid w:val="00B40FE5"/>
    <w:rsid w:val="00B4260E"/>
    <w:rsid w:val="00B42AAB"/>
    <w:rsid w:val="00B432DE"/>
    <w:rsid w:val="00B441C8"/>
    <w:rsid w:val="00B546BA"/>
    <w:rsid w:val="00B64B80"/>
    <w:rsid w:val="00B65564"/>
    <w:rsid w:val="00B6602D"/>
    <w:rsid w:val="00B665C2"/>
    <w:rsid w:val="00B716A2"/>
    <w:rsid w:val="00B74798"/>
    <w:rsid w:val="00B74B13"/>
    <w:rsid w:val="00B7708E"/>
    <w:rsid w:val="00B77FAC"/>
    <w:rsid w:val="00B80CA3"/>
    <w:rsid w:val="00B87AE2"/>
    <w:rsid w:val="00B90194"/>
    <w:rsid w:val="00B90F34"/>
    <w:rsid w:val="00B93286"/>
    <w:rsid w:val="00B95663"/>
    <w:rsid w:val="00BA031F"/>
    <w:rsid w:val="00BA0AB0"/>
    <w:rsid w:val="00BA2EB9"/>
    <w:rsid w:val="00BA7DE1"/>
    <w:rsid w:val="00BB16B1"/>
    <w:rsid w:val="00BB3513"/>
    <w:rsid w:val="00BB62EC"/>
    <w:rsid w:val="00BC125A"/>
    <w:rsid w:val="00BC1350"/>
    <w:rsid w:val="00BD174A"/>
    <w:rsid w:val="00BD1EEA"/>
    <w:rsid w:val="00BD69AD"/>
    <w:rsid w:val="00BE5A6D"/>
    <w:rsid w:val="00BE5A85"/>
    <w:rsid w:val="00BE5C2F"/>
    <w:rsid w:val="00BE7C59"/>
    <w:rsid w:val="00BF2367"/>
    <w:rsid w:val="00BF3673"/>
    <w:rsid w:val="00BF3A88"/>
    <w:rsid w:val="00BF3DC4"/>
    <w:rsid w:val="00C02C61"/>
    <w:rsid w:val="00C02DA2"/>
    <w:rsid w:val="00C035DD"/>
    <w:rsid w:val="00C044FA"/>
    <w:rsid w:val="00C1051C"/>
    <w:rsid w:val="00C12D8E"/>
    <w:rsid w:val="00C12E2E"/>
    <w:rsid w:val="00C306F1"/>
    <w:rsid w:val="00C338BE"/>
    <w:rsid w:val="00C33F99"/>
    <w:rsid w:val="00C36334"/>
    <w:rsid w:val="00C425A0"/>
    <w:rsid w:val="00C44386"/>
    <w:rsid w:val="00C453B2"/>
    <w:rsid w:val="00C45C43"/>
    <w:rsid w:val="00C477CF"/>
    <w:rsid w:val="00C545DC"/>
    <w:rsid w:val="00C55B82"/>
    <w:rsid w:val="00C55CB8"/>
    <w:rsid w:val="00C56023"/>
    <w:rsid w:val="00C5662A"/>
    <w:rsid w:val="00C60F2F"/>
    <w:rsid w:val="00C63F88"/>
    <w:rsid w:val="00C6475B"/>
    <w:rsid w:val="00C656F8"/>
    <w:rsid w:val="00C6619C"/>
    <w:rsid w:val="00C66F57"/>
    <w:rsid w:val="00C70959"/>
    <w:rsid w:val="00C70AA2"/>
    <w:rsid w:val="00C737C1"/>
    <w:rsid w:val="00C75336"/>
    <w:rsid w:val="00C867F2"/>
    <w:rsid w:val="00C87194"/>
    <w:rsid w:val="00C9095E"/>
    <w:rsid w:val="00C91B03"/>
    <w:rsid w:val="00C94EBD"/>
    <w:rsid w:val="00C960D1"/>
    <w:rsid w:val="00C96901"/>
    <w:rsid w:val="00CA4025"/>
    <w:rsid w:val="00CA4100"/>
    <w:rsid w:val="00CA42D5"/>
    <w:rsid w:val="00CA5B10"/>
    <w:rsid w:val="00CA60FE"/>
    <w:rsid w:val="00CB4C67"/>
    <w:rsid w:val="00CC07B9"/>
    <w:rsid w:val="00CC173F"/>
    <w:rsid w:val="00CC1F08"/>
    <w:rsid w:val="00CC27F0"/>
    <w:rsid w:val="00CC7887"/>
    <w:rsid w:val="00CD0E49"/>
    <w:rsid w:val="00CD3B29"/>
    <w:rsid w:val="00CE0FBA"/>
    <w:rsid w:val="00CE32D0"/>
    <w:rsid w:val="00CE39C6"/>
    <w:rsid w:val="00CE4940"/>
    <w:rsid w:val="00CF4433"/>
    <w:rsid w:val="00D01921"/>
    <w:rsid w:val="00D05102"/>
    <w:rsid w:val="00D067D6"/>
    <w:rsid w:val="00D10A1F"/>
    <w:rsid w:val="00D10B4B"/>
    <w:rsid w:val="00D11304"/>
    <w:rsid w:val="00D12812"/>
    <w:rsid w:val="00D14F1E"/>
    <w:rsid w:val="00D164B1"/>
    <w:rsid w:val="00D200B0"/>
    <w:rsid w:val="00D21875"/>
    <w:rsid w:val="00D26AEE"/>
    <w:rsid w:val="00D273C2"/>
    <w:rsid w:val="00D305D8"/>
    <w:rsid w:val="00D35DEE"/>
    <w:rsid w:val="00D37B88"/>
    <w:rsid w:val="00D40308"/>
    <w:rsid w:val="00D41CC8"/>
    <w:rsid w:val="00D434A3"/>
    <w:rsid w:val="00D4534F"/>
    <w:rsid w:val="00D45A8D"/>
    <w:rsid w:val="00D45CDE"/>
    <w:rsid w:val="00D60AF5"/>
    <w:rsid w:val="00D60BF7"/>
    <w:rsid w:val="00D6188C"/>
    <w:rsid w:val="00D61AD0"/>
    <w:rsid w:val="00D63EDC"/>
    <w:rsid w:val="00D70A10"/>
    <w:rsid w:val="00D719D9"/>
    <w:rsid w:val="00D71FBF"/>
    <w:rsid w:val="00D72A25"/>
    <w:rsid w:val="00D75974"/>
    <w:rsid w:val="00D763C7"/>
    <w:rsid w:val="00D82C5F"/>
    <w:rsid w:val="00D863F0"/>
    <w:rsid w:val="00D90BF8"/>
    <w:rsid w:val="00D95528"/>
    <w:rsid w:val="00D95A78"/>
    <w:rsid w:val="00DA018F"/>
    <w:rsid w:val="00DA1402"/>
    <w:rsid w:val="00DA2871"/>
    <w:rsid w:val="00DA475D"/>
    <w:rsid w:val="00DA54EC"/>
    <w:rsid w:val="00DB49DE"/>
    <w:rsid w:val="00DB4C2C"/>
    <w:rsid w:val="00DB7703"/>
    <w:rsid w:val="00DC2120"/>
    <w:rsid w:val="00DC26CC"/>
    <w:rsid w:val="00DC62C6"/>
    <w:rsid w:val="00DC671E"/>
    <w:rsid w:val="00DD0679"/>
    <w:rsid w:val="00DD0756"/>
    <w:rsid w:val="00DD4EBE"/>
    <w:rsid w:val="00DD53C0"/>
    <w:rsid w:val="00DD64CB"/>
    <w:rsid w:val="00DD6A1E"/>
    <w:rsid w:val="00DD7D87"/>
    <w:rsid w:val="00DE23B2"/>
    <w:rsid w:val="00DF0AEE"/>
    <w:rsid w:val="00DF5EF2"/>
    <w:rsid w:val="00E00D63"/>
    <w:rsid w:val="00E037A1"/>
    <w:rsid w:val="00E05476"/>
    <w:rsid w:val="00E1419D"/>
    <w:rsid w:val="00E14712"/>
    <w:rsid w:val="00E158D4"/>
    <w:rsid w:val="00E165C8"/>
    <w:rsid w:val="00E202C5"/>
    <w:rsid w:val="00E219AB"/>
    <w:rsid w:val="00E24EC0"/>
    <w:rsid w:val="00E2675A"/>
    <w:rsid w:val="00E317AE"/>
    <w:rsid w:val="00E31C0F"/>
    <w:rsid w:val="00E323CF"/>
    <w:rsid w:val="00E43050"/>
    <w:rsid w:val="00E43CC4"/>
    <w:rsid w:val="00E45486"/>
    <w:rsid w:val="00E4768C"/>
    <w:rsid w:val="00E60EA3"/>
    <w:rsid w:val="00E62168"/>
    <w:rsid w:val="00E63C35"/>
    <w:rsid w:val="00E64000"/>
    <w:rsid w:val="00E6529D"/>
    <w:rsid w:val="00E665D0"/>
    <w:rsid w:val="00E700BE"/>
    <w:rsid w:val="00E76AED"/>
    <w:rsid w:val="00E76B6F"/>
    <w:rsid w:val="00E77F49"/>
    <w:rsid w:val="00E800FB"/>
    <w:rsid w:val="00E850CF"/>
    <w:rsid w:val="00E870AB"/>
    <w:rsid w:val="00E87DDD"/>
    <w:rsid w:val="00E94415"/>
    <w:rsid w:val="00E9641A"/>
    <w:rsid w:val="00E97EEC"/>
    <w:rsid w:val="00EA1584"/>
    <w:rsid w:val="00EA3CB5"/>
    <w:rsid w:val="00EB0BFF"/>
    <w:rsid w:val="00EB32E1"/>
    <w:rsid w:val="00EB4EBE"/>
    <w:rsid w:val="00EB7305"/>
    <w:rsid w:val="00EB7529"/>
    <w:rsid w:val="00EB7F15"/>
    <w:rsid w:val="00EC1AB0"/>
    <w:rsid w:val="00EC44D9"/>
    <w:rsid w:val="00EC50A8"/>
    <w:rsid w:val="00ED2B4F"/>
    <w:rsid w:val="00ED4F9F"/>
    <w:rsid w:val="00EE157E"/>
    <w:rsid w:val="00EE2137"/>
    <w:rsid w:val="00EE2ADA"/>
    <w:rsid w:val="00EE2B7A"/>
    <w:rsid w:val="00EF35DE"/>
    <w:rsid w:val="00EF508D"/>
    <w:rsid w:val="00F01160"/>
    <w:rsid w:val="00F107E3"/>
    <w:rsid w:val="00F12B09"/>
    <w:rsid w:val="00F13F3B"/>
    <w:rsid w:val="00F1720B"/>
    <w:rsid w:val="00F17D1E"/>
    <w:rsid w:val="00F17D51"/>
    <w:rsid w:val="00F2767D"/>
    <w:rsid w:val="00F278E7"/>
    <w:rsid w:val="00F30FCD"/>
    <w:rsid w:val="00F328F6"/>
    <w:rsid w:val="00F34BFE"/>
    <w:rsid w:val="00F3717C"/>
    <w:rsid w:val="00F43EEA"/>
    <w:rsid w:val="00F46FFA"/>
    <w:rsid w:val="00F473BB"/>
    <w:rsid w:val="00F50489"/>
    <w:rsid w:val="00F50B66"/>
    <w:rsid w:val="00F50F15"/>
    <w:rsid w:val="00F653F0"/>
    <w:rsid w:val="00F66548"/>
    <w:rsid w:val="00F71FA4"/>
    <w:rsid w:val="00F73284"/>
    <w:rsid w:val="00F76B9A"/>
    <w:rsid w:val="00F806BB"/>
    <w:rsid w:val="00F8473B"/>
    <w:rsid w:val="00F85A6E"/>
    <w:rsid w:val="00F85FFF"/>
    <w:rsid w:val="00F94228"/>
    <w:rsid w:val="00F97ACF"/>
    <w:rsid w:val="00FB13CB"/>
    <w:rsid w:val="00FB3128"/>
    <w:rsid w:val="00FB5C99"/>
    <w:rsid w:val="00FB694A"/>
    <w:rsid w:val="00FC2175"/>
    <w:rsid w:val="00FC24DD"/>
    <w:rsid w:val="00FC2CB8"/>
    <w:rsid w:val="00FC35B7"/>
    <w:rsid w:val="00FC4B3A"/>
    <w:rsid w:val="00FC5B19"/>
    <w:rsid w:val="00FD3EB1"/>
    <w:rsid w:val="00FD4186"/>
    <w:rsid w:val="00FD6C18"/>
    <w:rsid w:val="00FE135F"/>
    <w:rsid w:val="00FE2F12"/>
    <w:rsid w:val="00FF1B20"/>
    <w:rsid w:val="00FF1E2D"/>
    <w:rsid w:val="00FF3724"/>
    <w:rsid w:val="00FF7100"/>
    <w:rsid w:val="00FF7E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1B5"/>
  </w:style>
  <w:style w:type="paragraph" w:styleId="1">
    <w:name w:val="heading 1"/>
    <w:basedOn w:val="a"/>
    <w:next w:val="a"/>
    <w:qFormat/>
    <w:rsid w:val="006B615B"/>
    <w:pPr>
      <w:keepNext/>
      <w:outlineLvl w:val="0"/>
    </w:pPr>
    <w:rPr>
      <w:sz w:val="28"/>
    </w:rPr>
  </w:style>
  <w:style w:type="paragraph" w:styleId="2">
    <w:name w:val="heading 2"/>
    <w:basedOn w:val="a"/>
    <w:next w:val="a"/>
    <w:qFormat/>
    <w:rsid w:val="006B615B"/>
    <w:pPr>
      <w:keepNext/>
      <w:outlineLvl w:val="1"/>
    </w:pPr>
    <w:rPr>
      <w:sz w:val="24"/>
    </w:rPr>
  </w:style>
  <w:style w:type="paragraph" w:styleId="3">
    <w:name w:val="heading 3"/>
    <w:basedOn w:val="a"/>
    <w:next w:val="a"/>
    <w:qFormat/>
    <w:rsid w:val="006B615B"/>
    <w:pPr>
      <w:keepNext/>
      <w:jc w:val="center"/>
      <w:outlineLvl w:val="2"/>
    </w:pPr>
    <w:rPr>
      <w:sz w:val="28"/>
    </w:rPr>
  </w:style>
  <w:style w:type="paragraph" w:styleId="4">
    <w:name w:val="heading 4"/>
    <w:basedOn w:val="a"/>
    <w:next w:val="a"/>
    <w:qFormat/>
    <w:rsid w:val="006B615B"/>
    <w:pPr>
      <w:keepNext/>
      <w:jc w:val="both"/>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B615B"/>
    <w:pPr>
      <w:ind w:right="-1"/>
      <w:jc w:val="both"/>
    </w:pPr>
    <w:rPr>
      <w:sz w:val="28"/>
    </w:rPr>
  </w:style>
  <w:style w:type="paragraph" w:styleId="a4">
    <w:name w:val="Title"/>
    <w:basedOn w:val="a"/>
    <w:qFormat/>
    <w:rsid w:val="006B615B"/>
    <w:pPr>
      <w:jc w:val="center"/>
    </w:pPr>
    <w:rPr>
      <w:b/>
      <w:sz w:val="24"/>
    </w:rPr>
  </w:style>
  <w:style w:type="paragraph" w:styleId="20">
    <w:name w:val="Body Text 2"/>
    <w:basedOn w:val="a"/>
    <w:rsid w:val="006B615B"/>
    <w:pPr>
      <w:jc w:val="both"/>
    </w:pPr>
    <w:rPr>
      <w:sz w:val="28"/>
    </w:rPr>
  </w:style>
  <w:style w:type="paragraph" w:styleId="30">
    <w:name w:val="Body Text 3"/>
    <w:basedOn w:val="a"/>
    <w:rsid w:val="006B615B"/>
    <w:rPr>
      <w:sz w:val="28"/>
    </w:rPr>
  </w:style>
  <w:style w:type="paragraph" w:styleId="a5">
    <w:name w:val="Balloon Text"/>
    <w:basedOn w:val="a"/>
    <w:semiHidden/>
    <w:rsid w:val="00133C06"/>
    <w:rPr>
      <w:rFonts w:ascii="Tahoma" w:hAnsi="Tahoma" w:cs="Tahoma"/>
      <w:sz w:val="16"/>
      <w:szCs w:val="16"/>
    </w:rPr>
  </w:style>
  <w:style w:type="table" w:styleId="a6">
    <w:name w:val="Table Grid"/>
    <w:basedOn w:val="a1"/>
    <w:rsid w:val="00710B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er"/>
    <w:basedOn w:val="a"/>
    <w:link w:val="a8"/>
    <w:uiPriority w:val="99"/>
    <w:rsid w:val="009C5B76"/>
    <w:pPr>
      <w:tabs>
        <w:tab w:val="center" w:pos="4677"/>
        <w:tab w:val="right" w:pos="9355"/>
      </w:tabs>
    </w:pPr>
  </w:style>
  <w:style w:type="character" w:customStyle="1" w:styleId="a8">
    <w:name w:val="Нижний колонтитул Знак"/>
    <w:basedOn w:val="a0"/>
    <w:link w:val="a7"/>
    <w:uiPriority w:val="99"/>
    <w:rsid w:val="008A6FD0"/>
  </w:style>
  <w:style w:type="character" w:styleId="a9">
    <w:name w:val="page number"/>
    <w:basedOn w:val="a0"/>
    <w:rsid w:val="009C5B76"/>
  </w:style>
  <w:style w:type="paragraph" w:styleId="aa">
    <w:name w:val="header"/>
    <w:basedOn w:val="a"/>
    <w:rsid w:val="009C5B76"/>
    <w:pPr>
      <w:tabs>
        <w:tab w:val="center" w:pos="4677"/>
        <w:tab w:val="right" w:pos="9355"/>
      </w:tabs>
    </w:pPr>
  </w:style>
  <w:style w:type="character" w:customStyle="1" w:styleId="style13353422230000000226700451608-25042012">
    <w:name w:val="style_13353422230000000226700451608-25042012"/>
    <w:basedOn w:val="a0"/>
    <w:rsid w:val="002D7394"/>
  </w:style>
  <w:style w:type="paragraph" w:customStyle="1" w:styleId="10">
    <w:name w:val="Текст1"/>
    <w:basedOn w:val="a"/>
    <w:rsid w:val="00C960D1"/>
    <w:pPr>
      <w:suppressAutoHyphens/>
    </w:pPr>
    <w:rPr>
      <w:rFonts w:ascii="Courier New" w:hAnsi="Courier New" w:cs="Courier New"/>
      <w:sz w:val="24"/>
      <w:szCs w:val="24"/>
      <w:lang w:eastAsia="ar-SA"/>
    </w:rPr>
  </w:style>
  <w:style w:type="character" w:customStyle="1" w:styleId="11">
    <w:name w:val="Заголовок №1_"/>
    <w:link w:val="12"/>
    <w:uiPriority w:val="99"/>
    <w:locked/>
    <w:rsid w:val="00494BFB"/>
    <w:rPr>
      <w:b/>
      <w:bCs/>
      <w:shd w:val="clear" w:color="auto" w:fill="FFFFFF"/>
    </w:rPr>
  </w:style>
  <w:style w:type="paragraph" w:customStyle="1" w:styleId="12">
    <w:name w:val="Заголовок №1"/>
    <w:basedOn w:val="a"/>
    <w:link w:val="11"/>
    <w:uiPriority w:val="99"/>
    <w:rsid w:val="00494BFB"/>
    <w:pPr>
      <w:widowControl w:val="0"/>
      <w:shd w:val="clear" w:color="auto" w:fill="FFFFFF"/>
      <w:spacing w:line="274" w:lineRule="exact"/>
      <w:jc w:val="both"/>
      <w:outlineLvl w:val="0"/>
    </w:pPr>
    <w:rPr>
      <w:b/>
      <w:bCs/>
    </w:rPr>
  </w:style>
  <w:style w:type="paragraph" w:customStyle="1" w:styleId="31">
    <w:name w:val="Основной текст3"/>
    <w:basedOn w:val="a"/>
    <w:rsid w:val="001C4052"/>
    <w:pPr>
      <w:widowControl w:val="0"/>
      <w:shd w:val="clear" w:color="auto" w:fill="FFFFFF"/>
      <w:spacing w:before="180" w:line="274" w:lineRule="exact"/>
      <w:jc w:val="both"/>
    </w:pPr>
    <w:rPr>
      <w:color w:val="000000"/>
      <w:sz w:val="24"/>
      <w:szCs w:val="24"/>
    </w:rPr>
  </w:style>
  <w:style w:type="character" w:customStyle="1" w:styleId="21">
    <w:name w:val="Основной текст (2)_"/>
    <w:link w:val="22"/>
    <w:locked/>
    <w:rsid w:val="001C4052"/>
    <w:rPr>
      <w:b/>
      <w:bCs/>
      <w:shd w:val="clear" w:color="auto" w:fill="FFFFFF"/>
    </w:rPr>
  </w:style>
  <w:style w:type="paragraph" w:customStyle="1" w:styleId="22">
    <w:name w:val="Основной текст (2)"/>
    <w:basedOn w:val="a"/>
    <w:link w:val="21"/>
    <w:rsid w:val="001C4052"/>
    <w:pPr>
      <w:widowControl w:val="0"/>
      <w:shd w:val="clear" w:color="auto" w:fill="FFFFFF"/>
      <w:spacing w:after="180" w:line="240" w:lineRule="atLeast"/>
      <w:jc w:val="center"/>
    </w:pPr>
    <w:rPr>
      <w:b/>
      <w:bCs/>
    </w:rPr>
  </w:style>
  <w:style w:type="paragraph" w:styleId="ab">
    <w:name w:val="No Spacing"/>
    <w:uiPriority w:val="1"/>
    <w:qFormat/>
    <w:rsid w:val="005178CE"/>
    <w:pPr>
      <w:jc w:val="both"/>
    </w:pPr>
    <w:rPr>
      <w:rFonts w:ascii="Arial" w:hAnsi="Arial"/>
      <w:sz w:val="21"/>
    </w:rPr>
  </w:style>
  <w:style w:type="character" w:styleId="ac">
    <w:name w:val="Hyperlink"/>
    <w:basedOn w:val="a0"/>
    <w:uiPriority w:val="99"/>
    <w:semiHidden/>
    <w:unhideWhenUsed/>
    <w:rsid w:val="00D067D6"/>
    <w:rPr>
      <w:color w:val="0563C1"/>
      <w:u w:val="single"/>
    </w:rPr>
  </w:style>
  <w:style w:type="character" w:styleId="ad">
    <w:name w:val="FollowedHyperlink"/>
    <w:basedOn w:val="a0"/>
    <w:uiPriority w:val="99"/>
    <w:semiHidden/>
    <w:unhideWhenUsed/>
    <w:rsid w:val="00D067D6"/>
    <w:rPr>
      <w:color w:val="954F72"/>
      <w:u w:val="single"/>
    </w:rPr>
  </w:style>
  <w:style w:type="paragraph" w:customStyle="1" w:styleId="xl65">
    <w:name w:val="xl65"/>
    <w:basedOn w:val="a"/>
    <w:rsid w:val="00D067D6"/>
    <w:pPr>
      <w:spacing w:before="100" w:beforeAutospacing="1" w:after="100" w:afterAutospacing="1"/>
    </w:pPr>
    <w:rPr>
      <w:rFonts w:ascii="Arial" w:hAnsi="Arial" w:cs="Arial"/>
      <w:sz w:val="16"/>
      <w:szCs w:val="16"/>
    </w:rPr>
  </w:style>
  <w:style w:type="paragraph" w:customStyle="1" w:styleId="xl66">
    <w:name w:val="xl66"/>
    <w:basedOn w:val="a"/>
    <w:rsid w:val="00D067D6"/>
    <w:pPr>
      <w:spacing w:before="100" w:beforeAutospacing="1" w:after="100" w:afterAutospacing="1"/>
    </w:pPr>
    <w:rPr>
      <w:rFonts w:ascii="Arial" w:hAnsi="Arial" w:cs="Arial"/>
      <w:sz w:val="16"/>
      <w:szCs w:val="16"/>
    </w:rPr>
  </w:style>
  <w:style w:type="paragraph" w:customStyle="1" w:styleId="xl67">
    <w:name w:val="xl67"/>
    <w:basedOn w:val="a"/>
    <w:rsid w:val="00D067D6"/>
    <w:pPr>
      <w:spacing w:before="100" w:beforeAutospacing="1" w:after="100" w:afterAutospacing="1"/>
    </w:pPr>
    <w:rPr>
      <w:rFonts w:ascii="Arial" w:hAnsi="Arial" w:cs="Arial"/>
      <w:color w:val="FFFFFF"/>
      <w:sz w:val="16"/>
      <w:szCs w:val="16"/>
    </w:rPr>
  </w:style>
  <w:style w:type="paragraph" w:customStyle="1" w:styleId="xl68">
    <w:name w:val="xl68"/>
    <w:basedOn w:val="a"/>
    <w:rsid w:val="00D067D6"/>
    <w:pPr>
      <w:spacing w:before="100" w:beforeAutospacing="1" w:after="100" w:afterAutospacing="1"/>
      <w:jc w:val="right"/>
      <w:textAlignment w:val="top"/>
    </w:pPr>
    <w:rPr>
      <w:rFonts w:ascii="Arial" w:hAnsi="Arial" w:cs="Arial"/>
      <w:sz w:val="16"/>
      <w:szCs w:val="16"/>
    </w:rPr>
  </w:style>
  <w:style w:type="paragraph" w:customStyle="1" w:styleId="xl69">
    <w:name w:val="xl69"/>
    <w:basedOn w:val="a"/>
    <w:rsid w:val="00D067D6"/>
    <w:pPr>
      <w:spacing w:before="100" w:beforeAutospacing="1" w:after="100" w:afterAutospacing="1"/>
      <w:jc w:val="right"/>
    </w:pPr>
    <w:rPr>
      <w:rFonts w:ascii="Arial" w:hAnsi="Arial" w:cs="Arial"/>
      <w:sz w:val="16"/>
      <w:szCs w:val="16"/>
    </w:rPr>
  </w:style>
  <w:style w:type="paragraph" w:customStyle="1" w:styleId="xl70">
    <w:name w:val="xl70"/>
    <w:basedOn w:val="a"/>
    <w:rsid w:val="00D067D6"/>
    <w:pPr>
      <w:spacing w:before="100" w:beforeAutospacing="1" w:after="100" w:afterAutospacing="1"/>
    </w:pPr>
    <w:rPr>
      <w:rFonts w:ascii="Arial" w:hAnsi="Arial" w:cs="Arial"/>
      <w:sz w:val="16"/>
      <w:szCs w:val="16"/>
    </w:rPr>
  </w:style>
  <w:style w:type="paragraph" w:customStyle="1" w:styleId="xl71">
    <w:name w:val="xl71"/>
    <w:basedOn w:val="a"/>
    <w:rsid w:val="00D067D6"/>
    <w:pPr>
      <w:spacing w:before="100" w:beforeAutospacing="1" w:after="100" w:afterAutospacing="1"/>
      <w:textAlignment w:val="top"/>
    </w:pPr>
    <w:rPr>
      <w:rFonts w:ascii="Arial" w:hAnsi="Arial" w:cs="Arial"/>
      <w:sz w:val="16"/>
      <w:szCs w:val="16"/>
    </w:rPr>
  </w:style>
  <w:style w:type="paragraph" w:customStyle="1" w:styleId="xl72">
    <w:name w:val="xl72"/>
    <w:basedOn w:val="a"/>
    <w:rsid w:val="00D067D6"/>
    <w:pPr>
      <w:spacing w:before="100" w:beforeAutospacing="1" w:after="100" w:afterAutospacing="1"/>
      <w:textAlignment w:val="top"/>
    </w:pPr>
    <w:rPr>
      <w:rFonts w:ascii="Arial" w:hAnsi="Arial" w:cs="Arial"/>
      <w:sz w:val="16"/>
      <w:szCs w:val="16"/>
    </w:rPr>
  </w:style>
  <w:style w:type="paragraph" w:customStyle="1" w:styleId="xl73">
    <w:name w:val="xl73"/>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74">
    <w:name w:val="xl74"/>
    <w:basedOn w:val="a"/>
    <w:rsid w:val="00D067D6"/>
    <w:pPr>
      <w:spacing w:before="100" w:beforeAutospacing="1" w:after="100" w:afterAutospacing="1"/>
    </w:pPr>
    <w:rPr>
      <w:rFonts w:ascii="Arial" w:hAnsi="Arial" w:cs="Arial"/>
      <w:sz w:val="16"/>
      <w:szCs w:val="16"/>
    </w:rPr>
  </w:style>
  <w:style w:type="paragraph" w:customStyle="1" w:styleId="xl75">
    <w:name w:val="xl75"/>
    <w:basedOn w:val="a"/>
    <w:rsid w:val="00D067D6"/>
    <w:pPr>
      <w:spacing w:before="100" w:beforeAutospacing="1" w:after="100" w:afterAutospacing="1"/>
    </w:pPr>
    <w:rPr>
      <w:rFonts w:ascii="Arial" w:hAnsi="Arial" w:cs="Arial"/>
      <w:sz w:val="16"/>
      <w:szCs w:val="16"/>
    </w:rPr>
  </w:style>
  <w:style w:type="paragraph" w:customStyle="1" w:styleId="xl76">
    <w:name w:val="xl76"/>
    <w:basedOn w:val="a"/>
    <w:rsid w:val="00D067D6"/>
    <w:pPr>
      <w:spacing w:before="100" w:beforeAutospacing="1" w:after="100" w:afterAutospacing="1"/>
      <w:textAlignment w:val="top"/>
    </w:pPr>
    <w:rPr>
      <w:rFonts w:ascii="Arial" w:hAnsi="Arial" w:cs="Arial"/>
      <w:sz w:val="16"/>
      <w:szCs w:val="16"/>
    </w:rPr>
  </w:style>
  <w:style w:type="paragraph" w:customStyle="1" w:styleId="xl77">
    <w:name w:val="xl77"/>
    <w:basedOn w:val="a"/>
    <w:rsid w:val="00D067D6"/>
    <w:pPr>
      <w:pBdr>
        <w:top w:val="single" w:sz="4" w:space="0" w:color="auto"/>
      </w:pBdr>
      <w:spacing w:before="100" w:beforeAutospacing="1" w:after="100" w:afterAutospacing="1"/>
      <w:textAlignment w:val="top"/>
    </w:pPr>
    <w:rPr>
      <w:rFonts w:ascii="Arial" w:hAnsi="Arial" w:cs="Arial"/>
      <w:sz w:val="16"/>
      <w:szCs w:val="16"/>
    </w:rPr>
  </w:style>
  <w:style w:type="paragraph" w:customStyle="1" w:styleId="xl78">
    <w:name w:val="xl78"/>
    <w:basedOn w:val="a"/>
    <w:rsid w:val="00D067D6"/>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
    <w:rsid w:val="00D067D6"/>
    <w:pPr>
      <w:spacing w:before="100" w:beforeAutospacing="1" w:after="100" w:afterAutospacing="1"/>
      <w:jc w:val="center"/>
    </w:pPr>
    <w:rPr>
      <w:rFonts w:ascii="Arial" w:hAnsi="Arial" w:cs="Arial"/>
      <w:b/>
      <w:bCs/>
      <w:sz w:val="28"/>
      <w:szCs w:val="28"/>
    </w:rPr>
  </w:style>
  <w:style w:type="paragraph" w:customStyle="1" w:styleId="xl80">
    <w:name w:val="xl80"/>
    <w:basedOn w:val="a"/>
    <w:rsid w:val="00D067D6"/>
    <w:pPr>
      <w:pBdr>
        <w:bottom w:val="single" w:sz="4" w:space="0" w:color="auto"/>
      </w:pBdr>
      <w:spacing w:before="100" w:beforeAutospacing="1" w:after="100" w:afterAutospacing="1"/>
      <w:jc w:val="center"/>
    </w:pPr>
    <w:rPr>
      <w:rFonts w:ascii="Arial" w:hAnsi="Arial" w:cs="Arial"/>
      <w:sz w:val="16"/>
      <w:szCs w:val="16"/>
    </w:rPr>
  </w:style>
  <w:style w:type="paragraph" w:customStyle="1" w:styleId="xl81">
    <w:name w:val="xl81"/>
    <w:basedOn w:val="a"/>
    <w:rsid w:val="00D067D6"/>
    <w:pPr>
      <w:spacing w:before="100" w:beforeAutospacing="1" w:after="100" w:afterAutospacing="1"/>
    </w:pPr>
    <w:rPr>
      <w:rFonts w:ascii="Arial" w:hAnsi="Arial" w:cs="Arial"/>
      <w:sz w:val="16"/>
      <w:szCs w:val="16"/>
    </w:rPr>
  </w:style>
  <w:style w:type="paragraph" w:customStyle="1" w:styleId="xl82">
    <w:name w:val="xl82"/>
    <w:basedOn w:val="a"/>
    <w:rsid w:val="00D067D6"/>
    <w:pPr>
      <w:spacing w:before="100" w:beforeAutospacing="1" w:after="100" w:afterAutospacing="1"/>
    </w:pPr>
    <w:rPr>
      <w:rFonts w:ascii="Arial" w:hAnsi="Arial" w:cs="Arial"/>
      <w:i/>
      <w:iCs/>
      <w:sz w:val="16"/>
      <w:szCs w:val="16"/>
    </w:rPr>
  </w:style>
  <w:style w:type="paragraph" w:customStyle="1" w:styleId="xl83">
    <w:name w:val="xl83"/>
    <w:basedOn w:val="a"/>
    <w:rsid w:val="00D067D6"/>
    <w:pPr>
      <w:spacing w:before="100" w:beforeAutospacing="1" w:after="100" w:afterAutospacing="1"/>
      <w:jc w:val="right"/>
      <w:textAlignment w:val="top"/>
    </w:pPr>
    <w:rPr>
      <w:rFonts w:ascii="Arial" w:hAnsi="Arial" w:cs="Arial"/>
      <w:sz w:val="16"/>
      <w:szCs w:val="16"/>
    </w:rPr>
  </w:style>
  <w:style w:type="paragraph" w:customStyle="1" w:styleId="xl84">
    <w:name w:val="xl84"/>
    <w:basedOn w:val="a"/>
    <w:rsid w:val="00D067D6"/>
    <w:pPr>
      <w:spacing w:before="100" w:beforeAutospacing="1" w:after="100" w:afterAutospacing="1"/>
      <w:jc w:val="center"/>
    </w:pPr>
    <w:rPr>
      <w:rFonts w:ascii="Arial" w:hAnsi="Arial" w:cs="Arial"/>
      <w:i/>
      <w:iCs/>
      <w:sz w:val="16"/>
      <w:szCs w:val="16"/>
    </w:rPr>
  </w:style>
  <w:style w:type="paragraph" w:customStyle="1" w:styleId="xl85">
    <w:name w:val="xl85"/>
    <w:basedOn w:val="a"/>
    <w:rsid w:val="00D067D6"/>
    <w:pPr>
      <w:spacing w:before="100" w:beforeAutospacing="1" w:after="100" w:afterAutospacing="1"/>
    </w:pPr>
    <w:rPr>
      <w:rFonts w:ascii="Arial" w:hAnsi="Arial" w:cs="Arial"/>
      <w:b/>
      <w:bCs/>
      <w:sz w:val="16"/>
      <w:szCs w:val="16"/>
    </w:rPr>
  </w:style>
  <w:style w:type="paragraph" w:customStyle="1" w:styleId="xl86">
    <w:name w:val="xl86"/>
    <w:basedOn w:val="a"/>
    <w:rsid w:val="00D067D6"/>
    <w:pPr>
      <w:spacing w:before="100" w:beforeAutospacing="1" w:after="100" w:afterAutospacing="1"/>
    </w:pPr>
    <w:rPr>
      <w:rFonts w:ascii="Arial" w:hAnsi="Arial" w:cs="Arial"/>
      <w:sz w:val="16"/>
      <w:szCs w:val="16"/>
    </w:rPr>
  </w:style>
  <w:style w:type="paragraph" w:customStyle="1" w:styleId="xl87">
    <w:name w:val="xl87"/>
    <w:basedOn w:val="a"/>
    <w:rsid w:val="00D067D6"/>
    <w:pPr>
      <w:pBdr>
        <w:top w:val="single" w:sz="4" w:space="0" w:color="auto"/>
      </w:pBdr>
      <w:spacing w:before="100" w:beforeAutospacing="1" w:after="100" w:afterAutospacing="1"/>
    </w:pPr>
    <w:rPr>
      <w:rFonts w:ascii="Arial" w:hAnsi="Arial" w:cs="Arial"/>
      <w:sz w:val="16"/>
      <w:szCs w:val="16"/>
    </w:rPr>
  </w:style>
  <w:style w:type="paragraph" w:customStyle="1" w:styleId="xl88">
    <w:name w:val="xl88"/>
    <w:basedOn w:val="a"/>
    <w:rsid w:val="00D067D6"/>
    <w:pPr>
      <w:pBdr>
        <w:top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a"/>
    <w:rsid w:val="00D067D6"/>
    <w:pPr>
      <w:spacing w:before="100" w:beforeAutospacing="1" w:after="100" w:afterAutospacing="1"/>
      <w:jc w:val="center"/>
    </w:pPr>
    <w:rPr>
      <w:rFonts w:ascii="Arial" w:hAnsi="Arial" w:cs="Arial"/>
      <w:sz w:val="16"/>
      <w:szCs w:val="16"/>
    </w:rPr>
  </w:style>
  <w:style w:type="paragraph" w:customStyle="1" w:styleId="xl90">
    <w:name w:val="xl90"/>
    <w:basedOn w:val="a"/>
    <w:rsid w:val="00D067D6"/>
    <w:pPr>
      <w:pBdr>
        <w:bottom w:val="single" w:sz="4" w:space="0" w:color="auto"/>
      </w:pBdr>
      <w:spacing w:before="100" w:beforeAutospacing="1" w:after="100" w:afterAutospacing="1"/>
    </w:pPr>
    <w:rPr>
      <w:rFonts w:ascii="Arial" w:hAnsi="Arial" w:cs="Arial"/>
      <w:sz w:val="16"/>
      <w:szCs w:val="16"/>
    </w:rPr>
  </w:style>
  <w:style w:type="paragraph" w:customStyle="1" w:styleId="xl91">
    <w:name w:val="xl91"/>
    <w:basedOn w:val="a"/>
    <w:rsid w:val="00D067D6"/>
    <w:pPr>
      <w:pBdr>
        <w:bottom w:val="single" w:sz="4" w:space="0" w:color="auto"/>
      </w:pBdr>
      <w:spacing w:before="100" w:beforeAutospacing="1" w:after="100" w:afterAutospacing="1"/>
      <w:jc w:val="right"/>
    </w:pPr>
    <w:rPr>
      <w:rFonts w:ascii="Arial" w:hAnsi="Arial" w:cs="Arial"/>
      <w:sz w:val="16"/>
      <w:szCs w:val="16"/>
    </w:rPr>
  </w:style>
  <w:style w:type="paragraph" w:customStyle="1" w:styleId="xl92">
    <w:name w:val="xl92"/>
    <w:basedOn w:val="a"/>
    <w:rsid w:val="00D067D6"/>
    <w:pPr>
      <w:spacing w:before="100" w:beforeAutospacing="1" w:after="100" w:afterAutospacing="1"/>
      <w:textAlignment w:val="top"/>
    </w:pPr>
    <w:rPr>
      <w:rFonts w:ascii="Arial" w:hAnsi="Arial" w:cs="Arial"/>
      <w:sz w:val="16"/>
      <w:szCs w:val="16"/>
    </w:rPr>
  </w:style>
  <w:style w:type="paragraph" w:customStyle="1" w:styleId="xl93">
    <w:name w:val="xl93"/>
    <w:basedOn w:val="a"/>
    <w:rsid w:val="00D067D6"/>
    <w:pPr>
      <w:spacing w:before="100" w:beforeAutospacing="1" w:after="100" w:afterAutospacing="1"/>
      <w:textAlignment w:val="center"/>
    </w:pPr>
    <w:rPr>
      <w:rFonts w:ascii="Arial" w:hAnsi="Arial" w:cs="Arial"/>
      <w:sz w:val="16"/>
      <w:szCs w:val="16"/>
    </w:rPr>
  </w:style>
  <w:style w:type="paragraph" w:customStyle="1" w:styleId="xl94">
    <w:name w:val="xl94"/>
    <w:basedOn w:val="a"/>
    <w:rsid w:val="00D067D6"/>
    <w:pPr>
      <w:spacing w:before="100" w:beforeAutospacing="1" w:after="100" w:afterAutospacing="1"/>
    </w:pPr>
    <w:rPr>
      <w:rFonts w:ascii="Arial" w:hAnsi="Arial" w:cs="Arial"/>
      <w:i/>
      <w:iCs/>
      <w:sz w:val="16"/>
      <w:szCs w:val="16"/>
    </w:rPr>
  </w:style>
  <w:style w:type="paragraph" w:customStyle="1" w:styleId="xl95">
    <w:name w:val="xl95"/>
    <w:basedOn w:val="a"/>
    <w:rsid w:val="00D067D6"/>
    <w:pPr>
      <w:spacing w:before="100" w:beforeAutospacing="1" w:after="100" w:afterAutospacing="1"/>
    </w:pPr>
    <w:rPr>
      <w:rFonts w:ascii="Arial" w:hAnsi="Arial" w:cs="Arial"/>
      <w:sz w:val="16"/>
      <w:szCs w:val="16"/>
    </w:rPr>
  </w:style>
  <w:style w:type="paragraph" w:customStyle="1" w:styleId="xl96">
    <w:name w:val="xl96"/>
    <w:basedOn w:val="a"/>
    <w:rsid w:val="00D067D6"/>
    <w:pPr>
      <w:spacing w:before="100" w:beforeAutospacing="1" w:after="100" w:afterAutospacing="1"/>
      <w:jc w:val="right"/>
    </w:pPr>
    <w:rPr>
      <w:rFonts w:ascii="Arial" w:hAnsi="Arial" w:cs="Arial"/>
      <w:sz w:val="16"/>
      <w:szCs w:val="16"/>
    </w:rPr>
  </w:style>
  <w:style w:type="paragraph" w:customStyle="1" w:styleId="xl97">
    <w:name w:val="xl97"/>
    <w:basedOn w:val="a"/>
    <w:rsid w:val="00D067D6"/>
    <w:pPr>
      <w:spacing w:before="100" w:beforeAutospacing="1" w:after="100" w:afterAutospacing="1"/>
    </w:pPr>
    <w:rPr>
      <w:rFonts w:ascii="Arial" w:hAnsi="Arial" w:cs="Arial"/>
      <w:color w:val="7F7F7F"/>
      <w:sz w:val="16"/>
      <w:szCs w:val="16"/>
    </w:rPr>
  </w:style>
  <w:style w:type="paragraph" w:customStyle="1" w:styleId="xl98">
    <w:name w:val="xl98"/>
    <w:basedOn w:val="a"/>
    <w:rsid w:val="00D067D6"/>
    <w:pPr>
      <w:spacing w:before="100" w:beforeAutospacing="1" w:after="100" w:afterAutospacing="1"/>
    </w:pPr>
    <w:rPr>
      <w:rFonts w:ascii="Arial" w:hAnsi="Arial" w:cs="Arial"/>
      <w:b/>
      <w:bCs/>
      <w:sz w:val="16"/>
      <w:szCs w:val="16"/>
    </w:rPr>
  </w:style>
  <w:style w:type="paragraph" w:customStyle="1" w:styleId="xl99">
    <w:name w:val="xl99"/>
    <w:basedOn w:val="a"/>
    <w:rsid w:val="00D067D6"/>
    <w:pPr>
      <w:pBdr>
        <w:bottom w:val="single" w:sz="4" w:space="0" w:color="auto"/>
      </w:pBdr>
      <w:spacing w:before="100" w:beforeAutospacing="1" w:after="100" w:afterAutospacing="1"/>
    </w:pPr>
    <w:rPr>
      <w:rFonts w:ascii="Arial" w:hAnsi="Arial" w:cs="Arial"/>
      <w:sz w:val="16"/>
      <w:szCs w:val="16"/>
    </w:rPr>
  </w:style>
  <w:style w:type="paragraph" w:customStyle="1" w:styleId="xl100">
    <w:name w:val="xl100"/>
    <w:basedOn w:val="a"/>
    <w:rsid w:val="00D067D6"/>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101">
    <w:name w:val="xl101"/>
    <w:basedOn w:val="a"/>
    <w:rsid w:val="00D067D6"/>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102">
    <w:name w:val="xl102"/>
    <w:basedOn w:val="a"/>
    <w:rsid w:val="00D067D6"/>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103">
    <w:name w:val="xl103"/>
    <w:basedOn w:val="a"/>
    <w:rsid w:val="00D067D6"/>
    <w:pPr>
      <w:spacing w:before="100" w:beforeAutospacing="1" w:after="100" w:afterAutospacing="1"/>
    </w:pPr>
    <w:rPr>
      <w:rFonts w:ascii="Arial" w:hAnsi="Arial" w:cs="Arial"/>
      <w:sz w:val="16"/>
      <w:szCs w:val="16"/>
    </w:rPr>
  </w:style>
  <w:style w:type="paragraph" w:customStyle="1" w:styleId="xl104">
    <w:name w:val="xl104"/>
    <w:basedOn w:val="a"/>
    <w:rsid w:val="00D067D6"/>
    <w:pPr>
      <w:spacing w:before="100" w:beforeAutospacing="1" w:after="100" w:afterAutospacing="1"/>
      <w:jc w:val="right"/>
    </w:pPr>
    <w:rPr>
      <w:rFonts w:ascii="Arial" w:hAnsi="Arial" w:cs="Arial"/>
      <w:sz w:val="16"/>
      <w:szCs w:val="16"/>
    </w:rPr>
  </w:style>
  <w:style w:type="paragraph" w:customStyle="1" w:styleId="xl105">
    <w:name w:val="xl105"/>
    <w:basedOn w:val="a"/>
    <w:rsid w:val="00D067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6">
    <w:name w:val="xl106"/>
    <w:basedOn w:val="a"/>
    <w:rsid w:val="00D067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7">
    <w:name w:val="xl107"/>
    <w:basedOn w:val="a"/>
    <w:rsid w:val="00D067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8">
    <w:name w:val="xl108"/>
    <w:basedOn w:val="a"/>
    <w:rsid w:val="00D067D6"/>
    <w:pPr>
      <w:pBdr>
        <w:top w:val="single" w:sz="4" w:space="0" w:color="auto"/>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09">
    <w:name w:val="xl109"/>
    <w:basedOn w:val="a"/>
    <w:rsid w:val="00D067D6"/>
    <w:pPr>
      <w:pBdr>
        <w:top w:val="single" w:sz="4" w:space="0" w:color="auto"/>
      </w:pBdr>
      <w:spacing w:before="100" w:beforeAutospacing="1" w:after="100" w:afterAutospacing="1"/>
      <w:textAlignment w:val="top"/>
    </w:pPr>
    <w:rPr>
      <w:rFonts w:ascii="Arial" w:hAnsi="Arial" w:cs="Arial"/>
      <w:b/>
      <w:bCs/>
      <w:sz w:val="16"/>
      <w:szCs w:val="16"/>
    </w:rPr>
  </w:style>
  <w:style w:type="paragraph" w:customStyle="1" w:styleId="xl110">
    <w:name w:val="xl110"/>
    <w:basedOn w:val="a"/>
    <w:rsid w:val="00D067D6"/>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11">
    <w:name w:val="xl111"/>
    <w:basedOn w:val="a"/>
    <w:rsid w:val="00D067D6"/>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12">
    <w:name w:val="xl112"/>
    <w:basedOn w:val="a"/>
    <w:rsid w:val="00D067D6"/>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13">
    <w:name w:val="xl113"/>
    <w:basedOn w:val="a"/>
    <w:rsid w:val="00D067D6"/>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14">
    <w:name w:val="xl114"/>
    <w:basedOn w:val="a"/>
    <w:rsid w:val="00D067D6"/>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5">
    <w:name w:val="xl115"/>
    <w:basedOn w:val="a"/>
    <w:rsid w:val="00D067D6"/>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6">
    <w:name w:val="xl116"/>
    <w:basedOn w:val="a"/>
    <w:rsid w:val="00D067D6"/>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7">
    <w:name w:val="xl117"/>
    <w:basedOn w:val="a"/>
    <w:rsid w:val="00D067D6"/>
    <w:pPr>
      <w:pBdr>
        <w:left w:val="single" w:sz="4" w:space="0" w:color="auto"/>
      </w:pBdr>
      <w:spacing w:before="100" w:beforeAutospacing="1" w:after="100" w:afterAutospacing="1"/>
      <w:textAlignment w:val="center"/>
    </w:pPr>
    <w:rPr>
      <w:rFonts w:ascii="Arial" w:hAnsi="Arial" w:cs="Arial"/>
      <w:sz w:val="16"/>
      <w:szCs w:val="16"/>
    </w:rPr>
  </w:style>
  <w:style w:type="paragraph" w:customStyle="1" w:styleId="xl118">
    <w:name w:val="xl118"/>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19">
    <w:name w:val="xl119"/>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20">
    <w:name w:val="xl120"/>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21">
    <w:name w:val="xl121"/>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22">
    <w:name w:val="xl122"/>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23">
    <w:name w:val="xl123"/>
    <w:basedOn w:val="a"/>
    <w:rsid w:val="00D067D6"/>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24">
    <w:name w:val="xl124"/>
    <w:basedOn w:val="a"/>
    <w:rsid w:val="00D067D6"/>
    <w:pPr>
      <w:pBdr>
        <w:lef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25">
    <w:name w:val="xl125"/>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26">
    <w:name w:val="xl126"/>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27">
    <w:name w:val="xl127"/>
    <w:basedOn w:val="a"/>
    <w:rsid w:val="00D067D6"/>
    <w:pPr>
      <w:pBdr>
        <w:lef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28">
    <w:name w:val="xl128"/>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29">
    <w:name w:val="xl129"/>
    <w:basedOn w:val="a"/>
    <w:rsid w:val="00D067D6"/>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30">
    <w:name w:val="xl130"/>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31">
    <w:name w:val="xl131"/>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32">
    <w:name w:val="xl132"/>
    <w:basedOn w:val="a"/>
    <w:rsid w:val="00D067D6"/>
    <w:pPr>
      <w:pBdr>
        <w:left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133">
    <w:name w:val="xl133"/>
    <w:basedOn w:val="a"/>
    <w:rsid w:val="00D067D6"/>
    <w:pPr>
      <w:spacing w:before="100" w:beforeAutospacing="1" w:after="100" w:afterAutospacing="1"/>
      <w:jc w:val="right"/>
      <w:textAlignment w:val="top"/>
    </w:pPr>
    <w:rPr>
      <w:rFonts w:ascii="Arial" w:hAnsi="Arial" w:cs="Arial"/>
      <w:i/>
      <w:iCs/>
      <w:sz w:val="16"/>
      <w:szCs w:val="16"/>
    </w:rPr>
  </w:style>
  <w:style w:type="paragraph" w:customStyle="1" w:styleId="xl134">
    <w:name w:val="xl134"/>
    <w:basedOn w:val="a"/>
    <w:rsid w:val="00D067D6"/>
    <w:pPr>
      <w:spacing w:before="100" w:beforeAutospacing="1" w:after="100" w:afterAutospacing="1"/>
      <w:jc w:val="center"/>
      <w:textAlignment w:val="top"/>
    </w:pPr>
    <w:rPr>
      <w:rFonts w:ascii="Arial" w:hAnsi="Arial" w:cs="Arial"/>
      <w:i/>
      <w:iCs/>
      <w:sz w:val="16"/>
      <w:szCs w:val="16"/>
    </w:rPr>
  </w:style>
  <w:style w:type="paragraph" w:customStyle="1" w:styleId="xl135">
    <w:name w:val="xl135"/>
    <w:basedOn w:val="a"/>
    <w:rsid w:val="00D067D6"/>
    <w:pPr>
      <w:spacing w:before="100" w:beforeAutospacing="1" w:after="100" w:afterAutospacing="1"/>
      <w:jc w:val="center"/>
      <w:textAlignment w:val="top"/>
    </w:pPr>
    <w:rPr>
      <w:rFonts w:ascii="Arial" w:hAnsi="Arial" w:cs="Arial"/>
      <w:i/>
      <w:iCs/>
      <w:sz w:val="16"/>
      <w:szCs w:val="16"/>
    </w:rPr>
  </w:style>
  <w:style w:type="paragraph" w:customStyle="1" w:styleId="xl136">
    <w:name w:val="xl136"/>
    <w:basedOn w:val="a"/>
    <w:rsid w:val="00D067D6"/>
    <w:pPr>
      <w:spacing w:before="100" w:beforeAutospacing="1" w:after="100" w:afterAutospacing="1"/>
      <w:jc w:val="center"/>
      <w:textAlignment w:val="top"/>
    </w:pPr>
    <w:rPr>
      <w:rFonts w:ascii="Arial" w:hAnsi="Arial" w:cs="Arial"/>
      <w:i/>
      <w:iCs/>
      <w:sz w:val="16"/>
      <w:szCs w:val="16"/>
    </w:rPr>
  </w:style>
  <w:style w:type="paragraph" w:customStyle="1" w:styleId="xl137">
    <w:name w:val="xl137"/>
    <w:basedOn w:val="a"/>
    <w:rsid w:val="00D067D6"/>
    <w:pPr>
      <w:spacing w:before="100" w:beforeAutospacing="1" w:after="100" w:afterAutospacing="1"/>
      <w:jc w:val="right"/>
      <w:textAlignment w:val="top"/>
    </w:pPr>
    <w:rPr>
      <w:rFonts w:ascii="Arial" w:hAnsi="Arial" w:cs="Arial"/>
      <w:i/>
      <w:iCs/>
      <w:sz w:val="16"/>
      <w:szCs w:val="16"/>
    </w:rPr>
  </w:style>
  <w:style w:type="paragraph" w:customStyle="1" w:styleId="xl138">
    <w:name w:val="xl138"/>
    <w:basedOn w:val="a"/>
    <w:rsid w:val="00D067D6"/>
    <w:pPr>
      <w:pBdr>
        <w:right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139">
    <w:name w:val="xl139"/>
    <w:basedOn w:val="a"/>
    <w:rsid w:val="00D067D6"/>
    <w:pPr>
      <w:pBdr>
        <w:left w:val="single" w:sz="4" w:space="0" w:color="auto"/>
      </w:pBdr>
      <w:spacing w:before="100" w:beforeAutospacing="1" w:after="100" w:afterAutospacing="1"/>
    </w:pPr>
    <w:rPr>
      <w:rFonts w:ascii="Arial" w:hAnsi="Arial" w:cs="Arial"/>
      <w:sz w:val="16"/>
      <w:szCs w:val="16"/>
    </w:rPr>
  </w:style>
  <w:style w:type="paragraph" w:customStyle="1" w:styleId="xl140">
    <w:name w:val="xl140"/>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41">
    <w:name w:val="xl141"/>
    <w:basedOn w:val="a"/>
    <w:rsid w:val="00D067D6"/>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42">
    <w:name w:val="xl142"/>
    <w:basedOn w:val="a"/>
    <w:rsid w:val="00D067D6"/>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43">
    <w:name w:val="xl143"/>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44">
    <w:name w:val="xl144"/>
    <w:basedOn w:val="a"/>
    <w:rsid w:val="00D067D6"/>
    <w:pPr>
      <w:pBdr>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45">
    <w:name w:val="xl145"/>
    <w:basedOn w:val="a"/>
    <w:rsid w:val="00D067D6"/>
    <w:pPr>
      <w:spacing w:before="100" w:beforeAutospacing="1" w:after="100" w:afterAutospacing="1"/>
      <w:textAlignment w:val="top"/>
    </w:pPr>
    <w:rPr>
      <w:rFonts w:ascii="Arial" w:hAnsi="Arial" w:cs="Arial"/>
      <w:b/>
      <w:bCs/>
      <w:sz w:val="16"/>
      <w:szCs w:val="16"/>
    </w:rPr>
  </w:style>
  <w:style w:type="paragraph" w:customStyle="1" w:styleId="xl146">
    <w:name w:val="xl146"/>
    <w:basedOn w:val="a"/>
    <w:rsid w:val="00D067D6"/>
    <w:pPr>
      <w:spacing w:before="100" w:beforeAutospacing="1" w:after="100" w:afterAutospacing="1"/>
      <w:jc w:val="center"/>
      <w:textAlignment w:val="top"/>
    </w:pPr>
    <w:rPr>
      <w:rFonts w:ascii="Arial" w:hAnsi="Arial" w:cs="Arial"/>
      <w:i/>
      <w:iCs/>
      <w:sz w:val="16"/>
      <w:szCs w:val="16"/>
    </w:rPr>
  </w:style>
  <w:style w:type="paragraph" w:customStyle="1" w:styleId="xl147">
    <w:name w:val="xl147"/>
    <w:basedOn w:val="a"/>
    <w:rsid w:val="00D067D6"/>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48">
    <w:name w:val="xl148"/>
    <w:basedOn w:val="a"/>
    <w:rsid w:val="00D067D6"/>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49">
    <w:name w:val="xl149"/>
    <w:basedOn w:val="a"/>
    <w:rsid w:val="00D067D6"/>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50">
    <w:name w:val="xl150"/>
    <w:basedOn w:val="a"/>
    <w:rsid w:val="00D067D6"/>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51">
    <w:name w:val="xl151"/>
    <w:basedOn w:val="a"/>
    <w:rsid w:val="00D067D6"/>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52">
    <w:name w:val="xl152"/>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53">
    <w:name w:val="xl153"/>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54">
    <w:name w:val="xl154"/>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55">
    <w:name w:val="xl155"/>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56">
    <w:name w:val="xl156"/>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57">
    <w:name w:val="xl157"/>
    <w:basedOn w:val="a"/>
    <w:rsid w:val="00D067D6"/>
    <w:pPr>
      <w:spacing w:before="100" w:beforeAutospacing="1" w:after="100" w:afterAutospacing="1"/>
      <w:jc w:val="center"/>
      <w:textAlignment w:val="top"/>
    </w:pPr>
    <w:rPr>
      <w:rFonts w:ascii="Arial" w:hAnsi="Arial" w:cs="Arial"/>
      <w:i/>
      <w:iCs/>
      <w:sz w:val="16"/>
      <w:szCs w:val="16"/>
    </w:rPr>
  </w:style>
  <w:style w:type="paragraph" w:customStyle="1" w:styleId="xl158">
    <w:name w:val="xl158"/>
    <w:basedOn w:val="a"/>
    <w:rsid w:val="00D067D6"/>
    <w:pPr>
      <w:spacing w:before="100" w:beforeAutospacing="1" w:after="100" w:afterAutospacing="1"/>
      <w:jc w:val="center"/>
      <w:textAlignment w:val="top"/>
    </w:pPr>
    <w:rPr>
      <w:rFonts w:ascii="Arial" w:hAnsi="Arial" w:cs="Arial"/>
      <w:i/>
      <w:iCs/>
      <w:sz w:val="16"/>
      <w:szCs w:val="16"/>
    </w:rPr>
  </w:style>
  <w:style w:type="paragraph" w:customStyle="1" w:styleId="xl159">
    <w:name w:val="xl159"/>
    <w:basedOn w:val="a"/>
    <w:rsid w:val="00D067D6"/>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60">
    <w:name w:val="xl160"/>
    <w:basedOn w:val="a"/>
    <w:rsid w:val="00D067D6"/>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61">
    <w:name w:val="xl161"/>
    <w:basedOn w:val="a"/>
    <w:rsid w:val="00D067D6"/>
    <w:pPr>
      <w:pBdr>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62">
    <w:name w:val="xl162"/>
    <w:basedOn w:val="a"/>
    <w:rsid w:val="00D067D6"/>
    <w:pPr>
      <w:pBdr>
        <w:bottom w:val="single" w:sz="4" w:space="0" w:color="auto"/>
      </w:pBdr>
      <w:spacing w:before="100" w:beforeAutospacing="1" w:after="100" w:afterAutospacing="1"/>
      <w:textAlignment w:val="top"/>
    </w:pPr>
    <w:rPr>
      <w:rFonts w:ascii="Arial" w:hAnsi="Arial" w:cs="Arial"/>
      <w:b/>
      <w:bCs/>
      <w:sz w:val="16"/>
      <w:szCs w:val="16"/>
    </w:rPr>
  </w:style>
  <w:style w:type="paragraph" w:customStyle="1" w:styleId="xl163">
    <w:name w:val="xl163"/>
    <w:basedOn w:val="a"/>
    <w:rsid w:val="00D067D6"/>
    <w:pPr>
      <w:pBdr>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64">
    <w:name w:val="xl164"/>
    <w:basedOn w:val="a"/>
    <w:rsid w:val="00D067D6"/>
    <w:pPr>
      <w:pBdr>
        <w:bottom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65">
    <w:name w:val="xl165"/>
    <w:basedOn w:val="a"/>
    <w:rsid w:val="00D067D6"/>
    <w:pPr>
      <w:pBdr>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66">
    <w:name w:val="xl166"/>
    <w:basedOn w:val="a"/>
    <w:rsid w:val="00D067D6"/>
    <w:pPr>
      <w:pBdr>
        <w:bottom w:val="single" w:sz="4" w:space="0" w:color="auto"/>
      </w:pBdr>
      <w:spacing w:before="100" w:beforeAutospacing="1" w:after="100" w:afterAutospacing="1"/>
      <w:textAlignment w:val="top"/>
    </w:pPr>
    <w:rPr>
      <w:rFonts w:ascii="Arial" w:hAnsi="Arial" w:cs="Arial"/>
      <w:b/>
      <w:bCs/>
      <w:sz w:val="16"/>
      <w:szCs w:val="16"/>
    </w:rPr>
  </w:style>
  <w:style w:type="paragraph" w:customStyle="1" w:styleId="xl167">
    <w:name w:val="xl167"/>
    <w:basedOn w:val="a"/>
    <w:rsid w:val="00D067D6"/>
    <w:pPr>
      <w:pBdr>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68">
    <w:name w:val="xl168"/>
    <w:basedOn w:val="a"/>
    <w:rsid w:val="00D067D6"/>
    <w:pPr>
      <w:spacing w:before="100" w:beforeAutospacing="1" w:after="100" w:afterAutospacing="1"/>
      <w:jc w:val="right"/>
      <w:textAlignment w:val="top"/>
    </w:pPr>
    <w:rPr>
      <w:rFonts w:ascii="Arial" w:hAnsi="Arial" w:cs="Arial"/>
      <w:b/>
      <w:bCs/>
      <w:sz w:val="16"/>
      <w:szCs w:val="16"/>
    </w:rPr>
  </w:style>
  <w:style w:type="paragraph" w:customStyle="1" w:styleId="xl169">
    <w:name w:val="xl169"/>
    <w:basedOn w:val="a"/>
    <w:rsid w:val="00D067D6"/>
    <w:pPr>
      <w:spacing w:before="100" w:beforeAutospacing="1" w:after="100" w:afterAutospacing="1"/>
      <w:textAlignment w:val="top"/>
    </w:pPr>
    <w:rPr>
      <w:rFonts w:ascii="Arial" w:hAnsi="Arial" w:cs="Arial"/>
      <w:b/>
      <w:bCs/>
      <w:sz w:val="16"/>
      <w:szCs w:val="16"/>
    </w:rPr>
  </w:style>
  <w:style w:type="paragraph" w:customStyle="1" w:styleId="xl170">
    <w:name w:val="xl170"/>
    <w:basedOn w:val="a"/>
    <w:rsid w:val="00D067D6"/>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71">
    <w:name w:val="xl171"/>
    <w:basedOn w:val="a"/>
    <w:rsid w:val="00D067D6"/>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72">
    <w:name w:val="xl172"/>
    <w:basedOn w:val="a"/>
    <w:rsid w:val="00D067D6"/>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73">
    <w:name w:val="xl173"/>
    <w:basedOn w:val="a"/>
    <w:rsid w:val="00D067D6"/>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74">
    <w:name w:val="xl174"/>
    <w:basedOn w:val="a"/>
    <w:rsid w:val="00D067D6"/>
    <w:pPr>
      <w:spacing w:before="100" w:beforeAutospacing="1" w:after="100" w:afterAutospacing="1"/>
      <w:jc w:val="center"/>
      <w:textAlignment w:val="top"/>
    </w:pPr>
    <w:rPr>
      <w:rFonts w:ascii="Arial" w:hAnsi="Arial" w:cs="Arial"/>
      <w:sz w:val="16"/>
      <w:szCs w:val="16"/>
    </w:rPr>
  </w:style>
  <w:style w:type="paragraph" w:customStyle="1" w:styleId="xl175">
    <w:name w:val="xl175"/>
    <w:basedOn w:val="a"/>
    <w:rsid w:val="00D067D6"/>
    <w:pPr>
      <w:spacing w:before="100" w:beforeAutospacing="1" w:after="100" w:afterAutospacing="1"/>
      <w:textAlignment w:val="top"/>
    </w:pPr>
    <w:rPr>
      <w:rFonts w:ascii="Arial" w:hAnsi="Arial" w:cs="Arial"/>
      <w:i/>
      <w:iCs/>
      <w:color w:val="7F7F7F"/>
      <w:sz w:val="16"/>
      <w:szCs w:val="16"/>
    </w:rPr>
  </w:style>
  <w:style w:type="paragraph" w:customStyle="1" w:styleId="xl176">
    <w:name w:val="xl176"/>
    <w:basedOn w:val="a"/>
    <w:rsid w:val="00D067D6"/>
    <w:pPr>
      <w:pBdr>
        <w:left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177">
    <w:name w:val="xl177"/>
    <w:basedOn w:val="a"/>
    <w:rsid w:val="00D067D6"/>
    <w:pPr>
      <w:pBdr>
        <w:bottom w:val="single" w:sz="4" w:space="0" w:color="auto"/>
      </w:pBdr>
      <w:spacing w:before="100" w:beforeAutospacing="1" w:after="100" w:afterAutospacing="1"/>
      <w:textAlignment w:val="top"/>
    </w:pPr>
    <w:rPr>
      <w:rFonts w:ascii="Arial" w:hAnsi="Arial" w:cs="Arial"/>
      <w:sz w:val="16"/>
      <w:szCs w:val="16"/>
    </w:rPr>
  </w:style>
  <w:style w:type="paragraph" w:customStyle="1" w:styleId="xl178">
    <w:name w:val="xl178"/>
    <w:basedOn w:val="a"/>
    <w:rsid w:val="00D067D6"/>
    <w:pPr>
      <w:pBdr>
        <w:bottom w:val="single" w:sz="4" w:space="0" w:color="auto"/>
      </w:pBdr>
      <w:spacing w:before="100" w:beforeAutospacing="1" w:after="100" w:afterAutospacing="1"/>
      <w:textAlignment w:val="top"/>
    </w:pPr>
    <w:rPr>
      <w:rFonts w:ascii="Arial" w:hAnsi="Arial" w:cs="Arial"/>
      <w:sz w:val="16"/>
      <w:szCs w:val="16"/>
    </w:rPr>
  </w:style>
  <w:style w:type="paragraph" w:customStyle="1" w:styleId="xl179">
    <w:name w:val="xl179"/>
    <w:basedOn w:val="a"/>
    <w:rsid w:val="00D067D6"/>
    <w:pPr>
      <w:pBdr>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80">
    <w:name w:val="xl180"/>
    <w:basedOn w:val="a"/>
    <w:rsid w:val="00D067D6"/>
    <w:pPr>
      <w:pBdr>
        <w:bottom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81">
    <w:name w:val="xl181"/>
    <w:basedOn w:val="a"/>
    <w:rsid w:val="00D067D6"/>
    <w:pPr>
      <w:pBdr>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82">
    <w:name w:val="xl182"/>
    <w:basedOn w:val="a"/>
    <w:rsid w:val="00D067D6"/>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83">
    <w:name w:val="xl183"/>
    <w:basedOn w:val="a"/>
    <w:rsid w:val="00D067D6"/>
    <w:pPr>
      <w:pBdr>
        <w:bottom w:val="single" w:sz="4" w:space="0" w:color="auto"/>
      </w:pBdr>
      <w:spacing w:before="100" w:beforeAutospacing="1" w:after="100" w:afterAutospacing="1"/>
    </w:pPr>
    <w:rPr>
      <w:rFonts w:ascii="Arial" w:hAnsi="Arial" w:cs="Arial"/>
      <w:sz w:val="16"/>
      <w:szCs w:val="16"/>
    </w:rPr>
  </w:style>
  <w:style w:type="paragraph" w:customStyle="1" w:styleId="xl184">
    <w:name w:val="xl184"/>
    <w:basedOn w:val="a"/>
    <w:rsid w:val="00D067D6"/>
    <w:pPr>
      <w:pBdr>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85">
    <w:name w:val="xl185"/>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86">
    <w:name w:val="xl186"/>
    <w:basedOn w:val="a"/>
    <w:rsid w:val="00D067D6"/>
    <w:pPr>
      <w:spacing w:before="100" w:beforeAutospacing="1" w:after="100" w:afterAutospacing="1"/>
      <w:jc w:val="right"/>
      <w:textAlignment w:val="top"/>
    </w:pPr>
    <w:rPr>
      <w:rFonts w:ascii="Arial" w:hAnsi="Arial" w:cs="Arial"/>
      <w:sz w:val="16"/>
      <w:szCs w:val="16"/>
    </w:rPr>
  </w:style>
  <w:style w:type="paragraph" w:customStyle="1" w:styleId="xl187">
    <w:name w:val="xl187"/>
    <w:basedOn w:val="a"/>
    <w:rsid w:val="00D067D6"/>
    <w:pPr>
      <w:spacing w:before="100" w:beforeAutospacing="1" w:after="100" w:afterAutospacing="1"/>
      <w:textAlignment w:val="top"/>
    </w:pPr>
    <w:rPr>
      <w:rFonts w:ascii="Arial" w:hAnsi="Arial" w:cs="Arial"/>
      <w:sz w:val="16"/>
      <w:szCs w:val="16"/>
    </w:rPr>
  </w:style>
  <w:style w:type="paragraph" w:customStyle="1" w:styleId="xl188">
    <w:name w:val="xl188"/>
    <w:basedOn w:val="a"/>
    <w:rsid w:val="00D067D6"/>
    <w:pPr>
      <w:spacing w:before="100" w:beforeAutospacing="1" w:after="100" w:afterAutospacing="1"/>
      <w:textAlignment w:val="top"/>
    </w:pPr>
    <w:rPr>
      <w:rFonts w:ascii="Arial" w:hAnsi="Arial" w:cs="Arial"/>
      <w:sz w:val="16"/>
      <w:szCs w:val="16"/>
    </w:rPr>
  </w:style>
  <w:style w:type="paragraph" w:customStyle="1" w:styleId="xl189">
    <w:name w:val="xl189"/>
    <w:basedOn w:val="a"/>
    <w:rsid w:val="00D067D6"/>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90">
    <w:name w:val="xl190"/>
    <w:basedOn w:val="a"/>
    <w:rsid w:val="00D067D6"/>
    <w:pPr>
      <w:pBdr>
        <w:bottom w:val="single" w:sz="4" w:space="0" w:color="auto"/>
      </w:pBdr>
      <w:spacing w:before="100" w:beforeAutospacing="1" w:after="100" w:afterAutospacing="1"/>
      <w:textAlignment w:val="top"/>
    </w:pPr>
    <w:rPr>
      <w:rFonts w:ascii="Arial" w:hAnsi="Arial" w:cs="Arial"/>
      <w:sz w:val="16"/>
      <w:szCs w:val="16"/>
    </w:rPr>
  </w:style>
  <w:style w:type="paragraph" w:customStyle="1" w:styleId="xl191">
    <w:name w:val="xl191"/>
    <w:basedOn w:val="a"/>
    <w:rsid w:val="00D067D6"/>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92">
    <w:name w:val="xl192"/>
    <w:basedOn w:val="a"/>
    <w:rsid w:val="00D067D6"/>
    <w:pPr>
      <w:spacing w:before="100" w:beforeAutospacing="1" w:after="100" w:afterAutospacing="1"/>
      <w:textAlignment w:val="top"/>
    </w:pPr>
    <w:rPr>
      <w:rFonts w:ascii="Arial" w:hAnsi="Arial" w:cs="Arial"/>
      <w:sz w:val="16"/>
      <w:szCs w:val="16"/>
    </w:rPr>
  </w:style>
  <w:style w:type="paragraph" w:customStyle="1" w:styleId="xl193">
    <w:name w:val="xl193"/>
    <w:basedOn w:val="a"/>
    <w:rsid w:val="00D067D6"/>
    <w:pPr>
      <w:pBdr>
        <w:top w:val="single" w:sz="4" w:space="0" w:color="auto"/>
      </w:pBdr>
      <w:spacing w:before="100" w:beforeAutospacing="1" w:after="100" w:afterAutospacing="1"/>
      <w:textAlignment w:val="top"/>
    </w:pPr>
    <w:rPr>
      <w:rFonts w:ascii="Arial" w:hAnsi="Arial" w:cs="Arial"/>
      <w:b/>
      <w:bCs/>
      <w:sz w:val="16"/>
      <w:szCs w:val="16"/>
    </w:rPr>
  </w:style>
  <w:style w:type="paragraph" w:customStyle="1" w:styleId="xl194">
    <w:name w:val="xl194"/>
    <w:basedOn w:val="a"/>
    <w:rsid w:val="00D067D6"/>
    <w:pPr>
      <w:spacing w:before="100" w:beforeAutospacing="1" w:after="100" w:afterAutospacing="1"/>
      <w:textAlignment w:val="top"/>
    </w:pPr>
    <w:rPr>
      <w:rFonts w:ascii="Arial" w:hAnsi="Arial" w:cs="Arial"/>
      <w:sz w:val="16"/>
      <w:szCs w:val="16"/>
    </w:rPr>
  </w:style>
  <w:style w:type="paragraph" w:customStyle="1" w:styleId="xl195">
    <w:name w:val="xl195"/>
    <w:basedOn w:val="a"/>
    <w:rsid w:val="00D067D6"/>
    <w:pPr>
      <w:spacing w:before="100" w:beforeAutospacing="1" w:after="100" w:afterAutospacing="1"/>
      <w:textAlignment w:val="top"/>
    </w:pPr>
    <w:rPr>
      <w:rFonts w:ascii="Arial" w:hAnsi="Arial" w:cs="Arial"/>
      <w:i/>
      <w:iCs/>
      <w:sz w:val="16"/>
      <w:szCs w:val="16"/>
    </w:rPr>
  </w:style>
  <w:style w:type="paragraph" w:customStyle="1" w:styleId="xl196">
    <w:name w:val="xl196"/>
    <w:basedOn w:val="a"/>
    <w:rsid w:val="00D067D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197">
    <w:name w:val="xl197"/>
    <w:basedOn w:val="a"/>
    <w:rsid w:val="00D067D6"/>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198">
    <w:name w:val="xl198"/>
    <w:basedOn w:val="a"/>
    <w:rsid w:val="00D067D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99">
    <w:name w:val="xl199"/>
    <w:basedOn w:val="a"/>
    <w:rsid w:val="00D067D6"/>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0">
    <w:name w:val="xl200"/>
    <w:basedOn w:val="a"/>
    <w:rsid w:val="00D067D6"/>
    <w:pPr>
      <w:pBdr>
        <w:top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1">
    <w:name w:val="xl201"/>
    <w:basedOn w:val="a"/>
    <w:rsid w:val="00D067D6"/>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2">
    <w:name w:val="xl202"/>
    <w:basedOn w:val="a"/>
    <w:rsid w:val="00D067D6"/>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3">
    <w:name w:val="xl203"/>
    <w:basedOn w:val="a"/>
    <w:rsid w:val="00D067D6"/>
    <w:pPr>
      <w:pBdr>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4">
    <w:name w:val="xl204"/>
    <w:basedOn w:val="a"/>
    <w:rsid w:val="00D067D6"/>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5">
    <w:name w:val="xl205"/>
    <w:basedOn w:val="a"/>
    <w:rsid w:val="00D067D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6">
    <w:name w:val="xl206"/>
    <w:basedOn w:val="a"/>
    <w:rsid w:val="00D067D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7">
    <w:name w:val="xl207"/>
    <w:basedOn w:val="a"/>
    <w:rsid w:val="00D067D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8">
    <w:name w:val="xl208"/>
    <w:basedOn w:val="a"/>
    <w:rsid w:val="00D067D6"/>
    <w:pPr>
      <w:pBdr>
        <w:top w:val="single" w:sz="4" w:space="0" w:color="auto"/>
      </w:pBdr>
      <w:spacing w:before="100" w:beforeAutospacing="1" w:after="100" w:afterAutospacing="1"/>
      <w:jc w:val="center"/>
    </w:pPr>
    <w:rPr>
      <w:rFonts w:ascii="Arial" w:hAnsi="Arial" w:cs="Arial"/>
      <w:i/>
      <w:iCs/>
      <w:sz w:val="16"/>
      <w:szCs w:val="16"/>
    </w:rPr>
  </w:style>
  <w:style w:type="paragraph" w:customStyle="1" w:styleId="xl209">
    <w:name w:val="xl209"/>
    <w:basedOn w:val="a"/>
    <w:rsid w:val="00D067D6"/>
    <w:pPr>
      <w:pBdr>
        <w:bottom w:val="single" w:sz="4" w:space="0" w:color="auto"/>
      </w:pBdr>
      <w:spacing w:before="100" w:beforeAutospacing="1" w:after="100" w:afterAutospacing="1"/>
    </w:pPr>
    <w:rPr>
      <w:rFonts w:ascii="Arial" w:hAnsi="Arial" w:cs="Arial"/>
      <w:sz w:val="16"/>
      <w:szCs w:val="16"/>
    </w:rPr>
  </w:style>
  <w:style w:type="paragraph" w:customStyle="1" w:styleId="xl210">
    <w:name w:val="xl210"/>
    <w:basedOn w:val="a"/>
    <w:rsid w:val="00D067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1">
    <w:name w:val="xl211"/>
    <w:basedOn w:val="a"/>
    <w:rsid w:val="00D067D6"/>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2">
    <w:name w:val="xl212"/>
    <w:basedOn w:val="a"/>
    <w:rsid w:val="00D067D6"/>
    <w:pPr>
      <w:spacing w:before="100" w:beforeAutospacing="1" w:after="100" w:afterAutospacing="1"/>
      <w:jc w:val="center"/>
      <w:textAlignment w:val="center"/>
    </w:pPr>
    <w:rPr>
      <w:rFonts w:ascii="Arial" w:hAnsi="Arial" w:cs="Arial"/>
      <w:sz w:val="16"/>
      <w:szCs w:val="16"/>
    </w:rPr>
  </w:style>
  <w:style w:type="paragraph" w:customStyle="1" w:styleId="xl213">
    <w:name w:val="xl213"/>
    <w:basedOn w:val="a"/>
    <w:rsid w:val="00D067D6"/>
    <w:pPr>
      <w:pBdr>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4">
    <w:name w:val="xl214"/>
    <w:basedOn w:val="a"/>
    <w:rsid w:val="00D067D6"/>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215">
    <w:name w:val="xl215"/>
    <w:basedOn w:val="a"/>
    <w:rsid w:val="00D067D6"/>
    <w:pPr>
      <w:pBdr>
        <w:bottom w:val="single" w:sz="4" w:space="0" w:color="auto"/>
      </w:pBdr>
      <w:spacing w:before="100" w:beforeAutospacing="1" w:after="100" w:afterAutospacing="1"/>
      <w:jc w:val="center"/>
    </w:pPr>
    <w:rPr>
      <w:rFonts w:ascii="Arial" w:hAnsi="Arial" w:cs="Arial"/>
      <w:sz w:val="16"/>
      <w:szCs w:val="16"/>
    </w:rPr>
  </w:style>
  <w:style w:type="paragraph" w:customStyle="1" w:styleId="xl216">
    <w:name w:val="xl216"/>
    <w:basedOn w:val="a"/>
    <w:rsid w:val="00D067D6"/>
    <w:pPr>
      <w:pBdr>
        <w:bottom w:val="single" w:sz="4" w:space="0" w:color="auto"/>
      </w:pBdr>
      <w:spacing w:before="100" w:beforeAutospacing="1" w:after="100" w:afterAutospacing="1"/>
    </w:pPr>
    <w:rPr>
      <w:rFonts w:ascii="Arial" w:hAnsi="Arial" w:cs="Arial"/>
      <w:sz w:val="16"/>
      <w:szCs w:val="16"/>
    </w:rPr>
  </w:style>
  <w:style w:type="paragraph" w:customStyle="1" w:styleId="xl217">
    <w:name w:val="xl217"/>
    <w:basedOn w:val="a"/>
    <w:rsid w:val="00D067D6"/>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218">
    <w:name w:val="xl218"/>
    <w:basedOn w:val="a"/>
    <w:rsid w:val="00D067D6"/>
    <w:pPr>
      <w:spacing w:before="100" w:beforeAutospacing="1" w:after="100" w:afterAutospacing="1"/>
      <w:textAlignment w:val="top"/>
    </w:pPr>
    <w:rPr>
      <w:rFonts w:ascii="Arial" w:hAnsi="Arial" w:cs="Arial"/>
      <w:sz w:val="16"/>
      <w:szCs w:val="16"/>
    </w:rPr>
  </w:style>
  <w:style w:type="paragraph" w:customStyle="1" w:styleId="xl219">
    <w:name w:val="xl219"/>
    <w:basedOn w:val="a"/>
    <w:rsid w:val="00D067D6"/>
    <w:pPr>
      <w:pBdr>
        <w:bottom w:val="single" w:sz="4" w:space="0" w:color="auto"/>
      </w:pBdr>
      <w:spacing w:before="100" w:beforeAutospacing="1" w:after="100" w:afterAutospacing="1"/>
      <w:jc w:val="right"/>
    </w:pPr>
    <w:rPr>
      <w:rFonts w:ascii="Arial" w:hAnsi="Arial" w:cs="Arial"/>
      <w:sz w:val="16"/>
      <w:szCs w:val="16"/>
    </w:rPr>
  </w:style>
  <w:style w:type="paragraph" w:customStyle="1" w:styleId="xl220">
    <w:name w:val="xl220"/>
    <w:basedOn w:val="a"/>
    <w:rsid w:val="00D067D6"/>
    <w:pPr>
      <w:pBdr>
        <w:top w:val="single" w:sz="4" w:space="0" w:color="auto"/>
      </w:pBdr>
      <w:spacing w:before="100" w:beforeAutospacing="1" w:after="100" w:afterAutospacing="1"/>
    </w:pPr>
    <w:rPr>
      <w:rFonts w:ascii="Arial" w:hAnsi="Arial" w:cs="Arial"/>
      <w:sz w:val="16"/>
      <w:szCs w:val="16"/>
    </w:rPr>
  </w:style>
  <w:style w:type="paragraph" w:customStyle="1" w:styleId="xl221">
    <w:name w:val="xl221"/>
    <w:basedOn w:val="a"/>
    <w:rsid w:val="00D067D6"/>
    <w:pPr>
      <w:pBdr>
        <w:top w:val="single" w:sz="4" w:space="0" w:color="auto"/>
      </w:pBdr>
      <w:spacing w:before="100" w:beforeAutospacing="1" w:after="100" w:afterAutospacing="1"/>
      <w:jc w:val="right"/>
    </w:pPr>
    <w:rPr>
      <w:rFonts w:ascii="Arial" w:hAnsi="Arial" w:cs="Arial"/>
      <w:sz w:val="16"/>
      <w:szCs w:val="16"/>
    </w:rPr>
  </w:style>
  <w:style w:type="paragraph" w:customStyle="1" w:styleId="xl222">
    <w:name w:val="xl222"/>
    <w:basedOn w:val="a"/>
    <w:rsid w:val="00D067D6"/>
    <w:pPr>
      <w:pBdr>
        <w:bottom w:val="single" w:sz="4" w:space="0" w:color="auto"/>
      </w:pBdr>
      <w:spacing w:before="100" w:beforeAutospacing="1" w:after="100" w:afterAutospacing="1"/>
    </w:pPr>
    <w:rPr>
      <w:rFonts w:ascii="Arial" w:hAnsi="Arial" w:cs="Arial"/>
      <w:sz w:val="16"/>
      <w:szCs w:val="16"/>
    </w:rPr>
  </w:style>
  <w:style w:type="paragraph" w:customStyle="1" w:styleId="xl223">
    <w:name w:val="xl223"/>
    <w:basedOn w:val="a"/>
    <w:rsid w:val="00D067D6"/>
    <w:pPr>
      <w:spacing w:before="100" w:beforeAutospacing="1" w:after="100" w:afterAutospacing="1"/>
      <w:jc w:val="center"/>
      <w:textAlignment w:val="top"/>
    </w:pPr>
    <w:rPr>
      <w:rFonts w:ascii="Arial" w:hAnsi="Arial" w:cs="Arial"/>
      <w:b/>
      <w:bCs/>
      <w:sz w:val="16"/>
      <w:szCs w:val="16"/>
    </w:rPr>
  </w:style>
  <w:style w:type="paragraph" w:customStyle="1" w:styleId="xl224">
    <w:name w:val="xl224"/>
    <w:basedOn w:val="a"/>
    <w:rsid w:val="00D067D6"/>
    <w:pPr>
      <w:spacing w:before="100" w:beforeAutospacing="1" w:after="100" w:afterAutospacing="1"/>
      <w:textAlignment w:val="top"/>
    </w:pPr>
    <w:rPr>
      <w:rFonts w:ascii="Arial" w:hAnsi="Arial" w:cs="Arial"/>
      <w:sz w:val="16"/>
      <w:szCs w:val="16"/>
    </w:rPr>
  </w:style>
  <w:style w:type="paragraph" w:styleId="ae">
    <w:name w:val="List Paragraph"/>
    <w:basedOn w:val="a"/>
    <w:uiPriority w:val="34"/>
    <w:qFormat/>
    <w:rsid w:val="009774BD"/>
    <w:pPr>
      <w:ind w:left="720"/>
      <w:contextualSpacing/>
    </w:pPr>
  </w:style>
</w:styles>
</file>

<file path=word/webSettings.xml><?xml version="1.0" encoding="utf-8"?>
<w:webSettings xmlns:r="http://schemas.openxmlformats.org/officeDocument/2006/relationships" xmlns:w="http://schemas.openxmlformats.org/wordprocessingml/2006/main">
  <w:divs>
    <w:div w:id="73284768">
      <w:bodyDiv w:val="1"/>
      <w:marLeft w:val="0"/>
      <w:marRight w:val="0"/>
      <w:marTop w:val="0"/>
      <w:marBottom w:val="0"/>
      <w:divBdr>
        <w:top w:val="none" w:sz="0" w:space="0" w:color="auto"/>
        <w:left w:val="none" w:sz="0" w:space="0" w:color="auto"/>
        <w:bottom w:val="none" w:sz="0" w:space="0" w:color="auto"/>
        <w:right w:val="none" w:sz="0" w:space="0" w:color="auto"/>
      </w:divBdr>
    </w:div>
    <w:div w:id="130367596">
      <w:bodyDiv w:val="1"/>
      <w:marLeft w:val="0"/>
      <w:marRight w:val="0"/>
      <w:marTop w:val="0"/>
      <w:marBottom w:val="0"/>
      <w:divBdr>
        <w:top w:val="none" w:sz="0" w:space="0" w:color="auto"/>
        <w:left w:val="none" w:sz="0" w:space="0" w:color="auto"/>
        <w:bottom w:val="none" w:sz="0" w:space="0" w:color="auto"/>
        <w:right w:val="none" w:sz="0" w:space="0" w:color="auto"/>
      </w:divBdr>
    </w:div>
    <w:div w:id="383407415">
      <w:bodyDiv w:val="1"/>
      <w:marLeft w:val="0"/>
      <w:marRight w:val="0"/>
      <w:marTop w:val="0"/>
      <w:marBottom w:val="0"/>
      <w:divBdr>
        <w:top w:val="none" w:sz="0" w:space="0" w:color="auto"/>
        <w:left w:val="none" w:sz="0" w:space="0" w:color="auto"/>
        <w:bottom w:val="none" w:sz="0" w:space="0" w:color="auto"/>
        <w:right w:val="none" w:sz="0" w:space="0" w:color="auto"/>
      </w:divBdr>
    </w:div>
    <w:div w:id="547187321">
      <w:bodyDiv w:val="1"/>
      <w:marLeft w:val="0"/>
      <w:marRight w:val="0"/>
      <w:marTop w:val="0"/>
      <w:marBottom w:val="0"/>
      <w:divBdr>
        <w:top w:val="none" w:sz="0" w:space="0" w:color="auto"/>
        <w:left w:val="none" w:sz="0" w:space="0" w:color="auto"/>
        <w:bottom w:val="none" w:sz="0" w:space="0" w:color="auto"/>
        <w:right w:val="none" w:sz="0" w:space="0" w:color="auto"/>
      </w:divBdr>
    </w:div>
    <w:div w:id="598371891">
      <w:bodyDiv w:val="1"/>
      <w:marLeft w:val="0"/>
      <w:marRight w:val="0"/>
      <w:marTop w:val="0"/>
      <w:marBottom w:val="0"/>
      <w:divBdr>
        <w:top w:val="none" w:sz="0" w:space="0" w:color="auto"/>
        <w:left w:val="none" w:sz="0" w:space="0" w:color="auto"/>
        <w:bottom w:val="none" w:sz="0" w:space="0" w:color="auto"/>
        <w:right w:val="none" w:sz="0" w:space="0" w:color="auto"/>
      </w:divBdr>
    </w:div>
    <w:div w:id="733506445">
      <w:bodyDiv w:val="1"/>
      <w:marLeft w:val="0"/>
      <w:marRight w:val="0"/>
      <w:marTop w:val="0"/>
      <w:marBottom w:val="0"/>
      <w:divBdr>
        <w:top w:val="none" w:sz="0" w:space="0" w:color="auto"/>
        <w:left w:val="none" w:sz="0" w:space="0" w:color="auto"/>
        <w:bottom w:val="none" w:sz="0" w:space="0" w:color="auto"/>
        <w:right w:val="none" w:sz="0" w:space="0" w:color="auto"/>
      </w:divBdr>
    </w:div>
    <w:div w:id="787159074">
      <w:bodyDiv w:val="1"/>
      <w:marLeft w:val="0"/>
      <w:marRight w:val="0"/>
      <w:marTop w:val="0"/>
      <w:marBottom w:val="0"/>
      <w:divBdr>
        <w:top w:val="none" w:sz="0" w:space="0" w:color="auto"/>
        <w:left w:val="none" w:sz="0" w:space="0" w:color="auto"/>
        <w:bottom w:val="none" w:sz="0" w:space="0" w:color="auto"/>
        <w:right w:val="none" w:sz="0" w:space="0" w:color="auto"/>
      </w:divBdr>
    </w:div>
    <w:div w:id="811023099">
      <w:bodyDiv w:val="1"/>
      <w:marLeft w:val="0"/>
      <w:marRight w:val="0"/>
      <w:marTop w:val="0"/>
      <w:marBottom w:val="0"/>
      <w:divBdr>
        <w:top w:val="none" w:sz="0" w:space="0" w:color="auto"/>
        <w:left w:val="none" w:sz="0" w:space="0" w:color="auto"/>
        <w:bottom w:val="none" w:sz="0" w:space="0" w:color="auto"/>
        <w:right w:val="none" w:sz="0" w:space="0" w:color="auto"/>
      </w:divBdr>
    </w:div>
    <w:div w:id="1043748339">
      <w:bodyDiv w:val="1"/>
      <w:marLeft w:val="0"/>
      <w:marRight w:val="0"/>
      <w:marTop w:val="0"/>
      <w:marBottom w:val="0"/>
      <w:divBdr>
        <w:top w:val="none" w:sz="0" w:space="0" w:color="auto"/>
        <w:left w:val="none" w:sz="0" w:space="0" w:color="auto"/>
        <w:bottom w:val="none" w:sz="0" w:space="0" w:color="auto"/>
        <w:right w:val="none" w:sz="0" w:space="0" w:color="auto"/>
      </w:divBdr>
    </w:div>
    <w:div w:id="1123231265">
      <w:bodyDiv w:val="1"/>
      <w:marLeft w:val="0"/>
      <w:marRight w:val="0"/>
      <w:marTop w:val="0"/>
      <w:marBottom w:val="0"/>
      <w:divBdr>
        <w:top w:val="none" w:sz="0" w:space="0" w:color="auto"/>
        <w:left w:val="none" w:sz="0" w:space="0" w:color="auto"/>
        <w:bottom w:val="none" w:sz="0" w:space="0" w:color="auto"/>
        <w:right w:val="none" w:sz="0" w:space="0" w:color="auto"/>
      </w:divBdr>
    </w:div>
    <w:div w:id="1230842306">
      <w:bodyDiv w:val="1"/>
      <w:marLeft w:val="0"/>
      <w:marRight w:val="0"/>
      <w:marTop w:val="0"/>
      <w:marBottom w:val="0"/>
      <w:divBdr>
        <w:top w:val="none" w:sz="0" w:space="0" w:color="auto"/>
        <w:left w:val="none" w:sz="0" w:space="0" w:color="auto"/>
        <w:bottom w:val="none" w:sz="0" w:space="0" w:color="auto"/>
        <w:right w:val="none" w:sz="0" w:space="0" w:color="auto"/>
      </w:divBdr>
    </w:div>
    <w:div w:id="1260868240">
      <w:bodyDiv w:val="1"/>
      <w:marLeft w:val="0"/>
      <w:marRight w:val="0"/>
      <w:marTop w:val="0"/>
      <w:marBottom w:val="0"/>
      <w:divBdr>
        <w:top w:val="none" w:sz="0" w:space="0" w:color="auto"/>
        <w:left w:val="none" w:sz="0" w:space="0" w:color="auto"/>
        <w:bottom w:val="none" w:sz="0" w:space="0" w:color="auto"/>
        <w:right w:val="none" w:sz="0" w:space="0" w:color="auto"/>
      </w:divBdr>
    </w:div>
    <w:div w:id="1267956422">
      <w:bodyDiv w:val="1"/>
      <w:marLeft w:val="0"/>
      <w:marRight w:val="0"/>
      <w:marTop w:val="0"/>
      <w:marBottom w:val="0"/>
      <w:divBdr>
        <w:top w:val="none" w:sz="0" w:space="0" w:color="auto"/>
        <w:left w:val="none" w:sz="0" w:space="0" w:color="auto"/>
        <w:bottom w:val="none" w:sz="0" w:space="0" w:color="auto"/>
        <w:right w:val="none" w:sz="0" w:space="0" w:color="auto"/>
      </w:divBdr>
    </w:div>
    <w:div w:id="1401055088">
      <w:bodyDiv w:val="1"/>
      <w:marLeft w:val="0"/>
      <w:marRight w:val="0"/>
      <w:marTop w:val="0"/>
      <w:marBottom w:val="0"/>
      <w:divBdr>
        <w:top w:val="none" w:sz="0" w:space="0" w:color="auto"/>
        <w:left w:val="none" w:sz="0" w:space="0" w:color="auto"/>
        <w:bottom w:val="none" w:sz="0" w:space="0" w:color="auto"/>
        <w:right w:val="none" w:sz="0" w:space="0" w:color="auto"/>
      </w:divBdr>
    </w:div>
    <w:div w:id="1621254962">
      <w:bodyDiv w:val="1"/>
      <w:marLeft w:val="0"/>
      <w:marRight w:val="0"/>
      <w:marTop w:val="0"/>
      <w:marBottom w:val="0"/>
      <w:divBdr>
        <w:top w:val="none" w:sz="0" w:space="0" w:color="auto"/>
        <w:left w:val="none" w:sz="0" w:space="0" w:color="auto"/>
        <w:bottom w:val="none" w:sz="0" w:space="0" w:color="auto"/>
        <w:right w:val="none" w:sz="0" w:space="0" w:color="auto"/>
      </w:divBdr>
    </w:div>
    <w:div w:id="1679967744">
      <w:bodyDiv w:val="1"/>
      <w:marLeft w:val="0"/>
      <w:marRight w:val="0"/>
      <w:marTop w:val="0"/>
      <w:marBottom w:val="0"/>
      <w:divBdr>
        <w:top w:val="none" w:sz="0" w:space="0" w:color="auto"/>
        <w:left w:val="none" w:sz="0" w:space="0" w:color="auto"/>
        <w:bottom w:val="none" w:sz="0" w:space="0" w:color="auto"/>
        <w:right w:val="none" w:sz="0" w:space="0" w:color="auto"/>
      </w:divBdr>
    </w:div>
    <w:div w:id="1782216192">
      <w:bodyDiv w:val="1"/>
      <w:marLeft w:val="0"/>
      <w:marRight w:val="0"/>
      <w:marTop w:val="0"/>
      <w:marBottom w:val="0"/>
      <w:divBdr>
        <w:top w:val="none" w:sz="0" w:space="0" w:color="auto"/>
        <w:left w:val="none" w:sz="0" w:space="0" w:color="auto"/>
        <w:bottom w:val="none" w:sz="0" w:space="0" w:color="auto"/>
        <w:right w:val="none" w:sz="0" w:space="0" w:color="auto"/>
      </w:divBdr>
    </w:div>
    <w:div w:id="1873423386">
      <w:bodyDiv w:val="1"/>
      <w:marLeft w:val="0"/>
      <w:marRight w:val="0"/>
      <w:marTop w:val="0"/>
      <w:marBottom w:val="0"/>
      <w:divBdr>
        <w:top w:val="none" w:sz="0" w:space="0" w:color="auto"/>
        <w:left w:val="none" w:sz="0" w:space="0" w:color="auto"/>
        <w:bottom w:val="none" w:sz="0" w:space="0" w:color="auto"/>
        <w:right w:val="none" w:sz="0" w:space="0" w:color="auto"/>
      </w:divBdr>
    </w:div>
    <w:div w:id="198326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eskadmi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B63CC-D786-4707-B59A-D2DF9F25D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4208</Words>
  <Characters>23988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Д О Г О В О Р   № 15-98</vt:lpstr>
    </vt:vector>
  </TitlesOfParts>
  <Company>Souz</Company>
  <LinksUpToDate>false</LinksUpToDate>
  <CharactersWithSpaces>28140</CharactersWithSpaces>
  <SharedDoc>false</SharedDoc>
  <HLinks>
    <vt:vector size="6" baseType="variant">
      <vt:variant>
        <vt:i4>4194422</vt:i4>
      </vt:variant>
      <vt:variant>
        <vt:i4>0</vt:i4>
      </vt:variant>
      <vt:variant>
        <vt:i4>0</vt:i4>
      </vt:variant>
      <vt:variant>
        <vt:i4>5</vt:i4>
      </vt:variant>
      <vt:variant>
        <vt:lpwstr>mailto:leskadmin@mail.ru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 15-98</dc:title>
  <dc:creator>ПК</dc:creator>
  <cp:lastModifiedBy>1</cp:lastModifiedBy>
  <cp:revision>7</cp:revision>
  <cp:lastPrinted>2026-10-05T08:00:00Z</cp:lastPrinted>
  <dcterms:created xsi:type="dcterms:W3CDTF">2026-10-01T07:33:00Z</dcterms:created>
  <dcterms:modified xsi:type="dcterms:W3CDTF">2026-10-07T12:40:00Z</dcterms:modified>
</cp:coreProperties>
</file>