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730EB7" w14:textId="77777777" w:rsidR="006574FD" w:rsidRPr="00FA51AA" w:rsidRDefault="006574FD" w:rsidP="006574FD">
      <w:pPr>
        <w:pStyle w:val="aa"/>
        <w:jc w:val="right"/>
      </w:pPr>
    </w:p>
    <w:p w14:paraId="26084744" w14:textId="77777777" w:rsidR="006574FD" w:rsidRPr="00FA51AA" w:rsidRDefault="006574FD" w:rsidP="006574FD">
      <w:pPr>
        <w:pStyle w:val="aa"/>
        <w:jc w:val="center"/>
        <w:rPr>
          <w:b/>
        </w:rPr>
      </w:pPr>
      <w:r w:rsidRPr="00FA51AA">
        <w:rPr>
          <w:b/>
        </w:rPr>
        <w:t>Перечень работ</w:t>
      </w:r>
    </w:p>
    <w:p w14:paraId="26A2CBCE" w14:textId="77777777" w:rsidR="006574FD" w:rsidRPr="00FA51AA" w:rsidRDefault="006574FD" w:rsidP="006574FD">
      <w:pPr>
        <w:pStyle w:val="aa"/>
        <w:jc w:val="center"/>
        <w:rPr>
          <w:b/>
        </w:rPr>
      </w:pPr>
      <w:r w:rsidRPr="00FA51AA">
        <w:rPr>
          <w:b/>
        </w:rPr>
        <w:t>по техническому обслуживанию.</w:t>
      </w:r>
    </w:p>
    <w:p w14:paraId="4E7157FB" w14:textId="77777777" w:rsidR="006574FD" w:rsidRPr="00FA51AA" w:rsidRDefault="006574FD" w:rsidP="006574FD">
      <w:pPr>
        <w:pStyle w:val="aa"/>
        <w:jc w:val="center"/>
        <w:rPr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676"/>
      </w:tblGrid>
      <w:tr w:rsidR="00C66124" w:rsidRPr="00FA51AA" w14:paraId="627F8097" w14:textId="77777777" w:rsidTr="00D071E2">
        <w:trPr>
          <w:trHeight w:val="552"/>
        </w:trPr>
        <w:tc>
          <w:tcPr>
            <w:tcW w:w="675" w:type="dxa"/>
          </w:tcPr>
          <w:p w14:paraId="6D491039" w14:textId="77777777" w:rsidR="00C66124" w:rsidRPr="00FA51AA" w:rsidRDefault="00C66124" w:rsidP="00F72AED">
            <w:pPr>
              <w:pStyle w:val="aa"/>
              <w:jc w:val="center"/>
              <w:rPr>
                <w:b/>
              </w:rPr>
            </w:pPr>
            <w:r w:rsidRPr="00FA51AA">
              <w:rPr>
                <w:b/>
              </w:rPr>
              <w:t>№</w:t>
            </w:r>
          </w:p>
          <w:p w14:paraId="270044F5" w14:textId="77777777" w:rsidR="00C66124" w:rsidRPr="00FA51AA" w:rsidRDefault="00C66124" w:rsidP="00F72AED">
            <w:pPr>
              <w:pStyle w:val="aa"/>
              <w:jc w:val="center"/>
              <w:rPr>
                <w:b/>
              </w:rPr>
            </w:pPr>
            <w:r w:rsidRPr="00FA51AA">
              <w:rPr>
                <w:b/>
              </w:rPr>
              <w:t>п/п</w:t>
            </w:r>
          </w:p>
        </w:tc>
        <w:tc>
          <w:tcPr>
            <w:tcW w:w="8676" w:type="dxa"/>
          </w:tcPr>
          <w:p w14:paraId="5062345C" w14:textId="77777777" w:rsidR="00C66124" w:rsidRPr="00FA51AA" w:rsidRDefault="00C66124" w:rsidP="00F72AED">
            <w:pPr>
              <w:pStyle w:val="aa"/>
              <w:jc w:val="center"/>
              <w:rPr>
                <w:b/>
              </w:rPr>
            </w:pPr>
            <w:r w:rsidRPr="00FA51AA">
              <w:rPr>
                <w:b/>
              </w:rPr>
              <w:t>Наименование работ</w:t>
            </w:r>
          </w:p>
        </w:tc>
      </w:tr>
      <w:tr w:rsidR="00C66124" w:rsidRPr="00FA51AA" w14:paraId="5F0855DC" w14:textId="77777777" w:rsidTr="00D071E2">
        <w:trPr>
          <w:trHeight w:val="552"/>
        </w:trPr>
        <w:tc>
          <w:tcPr>
            <w:tcW w:w="675" w:type="dxa"/>
          </w:tcPr>
          <w:p w14:paraId="50751285" w14:textId="77777777" w:rsidR="00C66124" w:rsidRPr="00FA51AA" w:rsidRDefault="00C66124" w:rsidP="00F72AED">
            <w:pPr>
              <w:pStyle w:val="aa"/>
            </w:pPr>
            <w:r w:rsidRPr="00FA51AA">
              <w:t>1.</w:t>
            </w:r>
          </w:p>
        </w:tc>
        <w:tc>
          <w:tcPr>
            <w:tcW w:w="8676" w:type="dxa"/>
          </w:tcPr>
          <w:p w14:paraId="36546736" w14:textId="77777777" w:rsidR="00C66124" w:rsidRPr="00FA51AA" w:rsidRDefault="00F72AED" w:rsidP="00770828">
            <w:pPr>
              <w:pStyle w:val="aa"/>
            </w:pPr>
            <w:r w:rsidRPr="00FA51AA">
              <w:t>В</w:t>
            </w:r>
            <w:r w:rsidR="00C66124" w:rsidRPr="00FA51AA">
              <w:t xml:space="preserve">изуальный осмотр всех составных частей электротехнической установки </w:t>
            </w:r>
          </w:p>
        </w:tc>
      </w:tr>
      <w:tr w:rsidR="00C66124" w:rsidRPr="00FA51AA" w14:paraId="47C5E00B" w14:textId="77777777" w:rsidTr="00D071E2">
        <w:trPr>
          <w:trHeight w:val="552"/>
        </w:trPr>
        <w:tc>
          <w:tcPr>
            <w:tcW w:w="675" w:type="dxa"/>
          </w:tcPr>
          <w:p w14:paraId="5DD2D18E" w14:textId="77777777" w:rsidR="00C66124" w:rsidRPr="00FA51AA" w:rsidRDefault="00C66124" w:rsidP="00F72AED">
            <w:pPr>
              <w:pStyle w:val="aa"/>
            </w:pPr>
            <w:r w:rsidRPr="00FA51AA">
              <w:t>2.</w:t>
            </w:r>
          </w:p>
        </w:tc>
        <w:tc>
          <w:tcPr>
            <w:tcW w:w="8676" w:type="dxa"/>
          </w:tcPr>
          <w:p w14:paraId="7BBE1F5B" w14:textId="77777777" w:rsidR="00C66124" w:rsidRPr="00FA51AA" w:rsidRDefault="00F72AED" w:rsidP="00185C8D">
            <w:pPr>
              <w:pStyle w:val="aa"/>
            </w:pPr>
            <w:r w:rsidRPr="00FA51AA">
              <w:t>К</w:t>
            </w:r>
            <w:r w:rsidR="00C66124" w:rsidRPr="00FA51AA">
              <w:t>онтроль температурных режимов на автоматах, клеммах, предохранителях и кабелях,</w:t>
            </w:r>
          </w:p>
        </w:tc>
      </w:tr>
      <w:tr w:rsidR="00C66124" w:rsidRPr="00FA51AA" w14:paraId="346A1215" w14:textId="77777777" w:rsidTr="00D071E2">
        <w:trPr>
          <w:trHeight w:val="552"/>
        </w:trPr>
        <w:tc>
          <w:tcPr>
            <w:tcW w:w="675" w:type="dxa"/>
          </w:tcPr>
          <w:p w14:paraId="0D30D4C0" w14:textId="77777777" w:rsidR="00C66124" w:rsidRPr="00FA51AA" w:rsidRDefault="00C66124" w:rsidP="00F72AED">
            <w:pPr>
              <w:pStyle w:val="aa"/>
            </w:pPr>
            <w:r w:rsidRPr="00FA51AA">
              <w:t>3.</w:t>
            </w:r>
          </w:p>
        </w:tc>
        <w:tc>
          <w:tcPr>
            <w:tcW w:w="8676" w:type="dxa"/>
          </w:tcPr>
          <w:p w14:paraId="255E798E" w14:textId="77777777" w:rsidR="00C66124" w:rsidRPr="00FA51AA" w:rsidRDefault="00F72AED" w:rsidP="00F72AED">
            <w:pPr>
              <w:pStyle w:val="aa"/>
            </w:pPr>
            <w:r w:rsidRPr="00FA51AA">
              <w:t>К</w:t>
            </w:r>
            <w:r w:rsidR="00C66124" w:rsidRPr="00FA51AA">
              <w:t>онтроль работоспособности УЗО</w:t>
            </w:r>
          </w:p>
        </w:tc>
      </w:tr>
      <w:tr w:rsidR="00C66124" w:rsidRPr="00FA51AA" w14:paraId="1651A7F9" w14:textId="77777777" w:rsidTr="00D071E2">
        <w:trPr>
          <w:trHeight w:val="552"/>
        </w:trPr>
        <w:tc>
          <w:tcPr>
            <w:tcW w:w="675" w:type="dxa"/>
          </w:tcPr>
          <w:p w14:paraId="64446CC5" w14:textId="77777777" w:rsidR="00C66124" w:rsidRPr="00FA51AA" w:rsidRDefault="00C66124" w:rsidP="00F72AED">
            <w:pPr>
              <w:pStyle w:val="aa"/>
            </w:pPr>
            <w:r w:rsidRPr="00FA51AA">
              <w:t>4.</w:t>
            </w:r>
          </w:p>
        </w:tc>
        <w:tc>
          <w:tcPr>
            <w:tcW w:w="8676" w:type="dxa"/>
          </w:tcPr>
          <w:p w14:paraId="300DA3CC" w14:textId="77777777" w:rsidR="00C66124" w:rsidRPr="00FA51AA" w:rsidRDefault="00F72AED" w:rsidP="00185C8D">
            <w:pPr>
              <w:pStyle w:val="aa"/>
            </w:pPr>
            <w:r w:rsidRPr="00FA51AA">
              <w:t>К</w:t>
            </w:r>
            <w:r w:rsidR="00C66124" w:rsidRPr="00FA51AA">
              <w:t>онтроль и подтяжка соединительных клемм в электрощитах</w:t>
            </w:r>
          </w:p>
        </w:tc>
      </w:tr>
      <w:tr w:rsidR="00C66124" w:rsidRPr="00FA51AA" w14:paraId="1C553FEF" w14:textId="77777777" w:rsidTr="00D071E2">
        <w:trPr>
          <w:trHeight w:val="552"/>
        </w:trPr>
        <w:tc>
          <w:tcPr>
            <w:tcW w:w="675" w:type="dxa"/>
          </w:tcPr>
          <w:p w14:paraId="55A5AD49" w14:textId="77777777" w:rsidR="00C66124" w:rsidRPr="00FA51AA" w:rsidRDefault="00C66124" w:rsidP="00F72AED">
            <w:pPr>
              <w:pStyle w:val="aa"/>
            </w:pPr>
            <w:r w:rsidRPr="00FA51AA">
              <w:t>5.</w:t>
            </w:r>
          </w:p>
        </w:tc>
        <w:tc>
          <w:tcPr>
            <w:tcW w:w="8676" w:type="dxa"/>
          </w:tcPr>
          <w:p w14:paraId="4FF59B57" w14:textId="77777777" w:rsidR="00C66124" w:rsidRPr="00FA51AA" w:rsidRDefault="00F72AED" w:rsidP="00F72AED">
            <w:pPr>
              <w:pStyle w:val="aa"/>
            </w:pPr>
            <w:r w:rsidRPr="00FA51AA">
              <w:t>К</w:t>
            </w:r>
            <w:r w:rsidR="00C66124" w:rsidRPr="00FA51AA">
              <w:t>онтроль соответствия исполнительной документации</w:t>
            </w:r>
          </w:p>
        </w:tc>
      </w:tr>
      <w:tr w:rsidR="00C66124" w:rsidRPr="00FA51AA" w14:paraId="30DEAC53" w14:textId="77777777" w:rsidTr="00D071E2">
        <w:trPr>
          <w:trHeight w:val="552"/>
        </w:trPr>
        <w:tc>
          <w:tcPr>
            <w:tcW w:w="675" w:type="dxa"/>
          </w:tcPr>
          <w:p w14:paraId="0D8279D0" w14:textId="77777777" w:rsidR="00C66124" w:rsidRPr="00FA51AA" w:rsidRDefault="00C66124" w:rsidP="00F72AED">
            <w:pPr>
              <w:pStyle w:val="aa"/>
            </w:pPr>
            <w:r w:rsidRPr="00FA51AA">
              <w:t>6.</w:t>
            </w:r>
          </w:p>
        </w:tc>
        <w:tc>
          <w:tcPr>
            <w:tcW w:w="8676" w:type="dxa"/>
          </w:tcPr>
          <w:p w14:paraId="6187C6B3" w14:textId="77777777" w:rsidR="00C66124" w:rsidRPr="00FA51AA" w:rsidRDefault="00F72AED" w:rsidP="00F72AED">
            <w:pPr>
              <w:pStyle w:val="aa"/>
            </w:pPr>
            <w:r w:rsidRPr="00FA51AA">
              <w:t>О</w:t>
            </w:r>
            <w:r w:rsidR="00C66124" w:rsidRPr="00FA51AA">
              <w:t>чищение частей электроустановки от пыли и грязи</w:t>
            </w:r>
          </w:p>
        </w:tc>
      </w:tr>
      <w:tr w:rsidR="00C66124" w:rsidRPr="00FA51AA" w14:paraId="40F2B12E" w14:textId="77777777" w:rsidTr="00D071E2">
        <w:trPr>
          <w:trHeight w:val="552"/>
        </w:trPr>
        <w:tc>
          <w:tcPr>
            <w:tcW w:w="675" w:type="dxa"/>
          </w:tcPr>
          <w:p w14:paraId="6985CA2F" w14:textId="77777777" w:rsidR="00C66124" w:rsidRPr="00FA51AA" w:rsidRDefault="00C66124" w:rsidP="00F72AED">
            <w:pPr>
              <w:pStyle w:val="aa"/>
            </w:pPr>
            <w:r w:rsidRPr="00FA51AA">
              <w:t>7.</w:t>
            </w:r>
          </w:p>
        </w:tc>
        <w:tc>
          <w:tcPr>
            <w:tcW w:w="8676" w:type="dxa"/>
          </w:tcPr>
          <w:p w14:paraId="4CAA6BB4" w14:textId="77777777" w:rsidR="00C66124" w:rsidRPr="00FA51AA" w:rsidRDefault="00F72AED" w:rsidP="00F72AED">
            <w:pPr>
              <w:pStyle w:val="aa"/>
            </w:pPr>
            <w:r w:rsidRPr="00FA51AA">
              <w:t>К</w:t>
            </w:r>
            <w:r w:rsidR="00C66124" w:rsidRPr="00FA51AA">
              <w:t>онтроль соответствия установки в части максимально допустимых нагрузок</w:t>
            </w:r>
          </w:p>
        </w:tc>
      </w:tr>
      <w:tr w:rsidR="00C66124" w:rsidRPr="00FA51AA" w14:paraId="329D6BEA" w14:textId="77777777" w:rsidTr="00D071E2">
        <w:trPr>
          <w:trHeight w:val="552"/>
        </w:trPr>
        <w:tc>
          <w:tcPr>
            <w:tcW w:w="675" w:type="dxa"/>
          </w:tcPr>
          <w:p w14:paraId="398414EB" w14:textId="77777777" w:rsidR="00C66124" w:rsidRPr="00FA51AA" w:rsidRDefault="00C66124" w:rsidP="00F72AED">
            <w:pPr>
              <w:pStyle w:val="aa"/>
            </w:pPr>
            <w:r w:rsidRPr="00FA51AA">
              <w:t>8.</w:t>
            </w:r>
          </w:p>
        </w:tc>
        <w:tc>
          <w:tcPr>
            <w:tcW w:w="8676" w:type="dxa"/>
          </w:tcPr>
          <w:p w14:paraId="1B2341BB" w14:textId="77777777" w:rsidR="00C66124" w:rsidRPr="00FA51AA" w:rsidRDefault="00F72AED" w:rsidP="007F3907">
            <w:pPr>
              <w:pStyle w:val="aa"/>
            </w:pPr>
            <w:r w:rsidRPr="00FA51AA">
              <w:t>В</w:t>
            </w:r>
            <w:r w:rsidR="00C66124" w:rsidRPr="00FA51AA">
              <w:t>ыполнение других мероприятий, прописанных в ПУЭ и ПТЭЭП</w:t>
            </w:r>
          </w:p>
        </w:tc>
      </w:tr>
      <w:tr w:rsidR="00282DF0" w:rsidRPr="00FA51AA" w14:paraId="15DADDD9" w14:textId="77777777" w:rsidTr="00D071E2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C6B3" w14:textId="77777777" w:rsidR="00282DF0" w:rsidRPr="00FA51AA" w:rsidRDefault="00282DF0" w:rsidP="00F72AED">
            <w:pPr>
              <w:pStyle w:val="aa"/>
            </w:pPr>
            <w:r w:rsidRPr="00FA51AA">
              <w:t>9.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A0EF" w14:textId="0454D4AC" w:rsidR="00282DF0" w:rsidRPr="00FA51AA" w:rsidRDefault="00F72AED" w:rsidP="00BE4D9B">
            <w:pPr>
              <w:pStyle w:val="aa"/>
            </w:pPr>
            <w:r w:rsidRPr="00FA51AA">
              <w:t>П</w:t>
            </w:r>
            <w:r w:rsidR="00BE4D9B" w:rsidRPr="00FA51AA">
              <w:t>роведение инструктажа по Э</w:t>
            </w:r>
            <w:r w:rsidR="00282DF0" w:rsidRPr="00FA51AA">
              <w:t xml:space="preserve">Б </w:t>
            </w:r>
            <w:r w:rsidR="00432840" w:rsidRPr="00FA51AA">
              <w:t>и обучение не</w:t>
            </w:r>
            <w:r w:rsidR="00BE4D9B" w:rsidRPr="00FA51AA">
              <w:t>электротехнического персонала</w:t>
            </w:r>
            <w:r w:rsidR="00282DF0" w:rsidRPr="00FA51AA">
              <w:t xml:space="preserve"> </w:t>
            </w:r>
            <w:r w:rsidR="006903AF">
              <w:t xml:space="preserve">администрации </w:t>
            </w:r>
            <w:r w:rsidR="00282DF0" w:rsidRPr="00FA51AA">
              <w:t>Большелуцко</w:t>
            </w:r>
            <w:r w:rsidR="006903AF">
              <w:t>го</w:t>
            </w:r>
            <w:r w:rsidR="00282DF0" w:rsidRPr="00FA51AA">
              <w:t xml:space="preserve"> сельско</w:t>
            </w:r>
            <w:r w:rsidR="006903AF">
              <w:t>го</w:t>
            </w:r>
            <w:r w:rsidR="00282DF0" w:rsidRPr="00FA51AA">
              <w:t xml:space="preserve"> поселени</w:t>
            </w:r>
            <w:r w:rsidR="006903AF">
              <w:t>я</w:t>
            </w:r>
            <w:r w:rsidR="00432840" w:rsidRPr="00FA51AA">
              <w:t>, присвоение 1 категории электробезопасности</w:t>
            </w:r>
          </w:p>
        </w:tc>
      </w:tr>
      <w:tr w:rsidR="00282DF0" w:rsidRPr="00FA51AA" w14:paraId="003634D5" w14:textId="77777777" w:rsidTr="00D071E2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8C53" w14:textId="77777777" w:rsidR="00282DF0" w:rsidRPr="00FA51AA" w:rsidRDefault="00282DF0" w:rsidP="00F72AED">
            <w:pPr>
              <w:pStyle w:val="aa"/>
            </w:pPr>
            <w:r w:rsidRPr="00FA51AA">
              <w:t>10.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125C" w14:textId="77777777" w:rsidR="00282DF0" w:rsidRPr="00FA51AA" w:rsidRDefault="00F72AED" w:rsidP="00F72AED">
            <w:pPr>
              <w:pStyle w:val="aa"/>
            </w:pPr>
            <w:r w:rsidRPr="00FA51AA">
              <w:t>З</w:t>
            </w:r>
            <w:r w:rsidR="00282DF0" w:rsidRPr="00FA51AA">
              <w:t>а</w:t>
            </w:r>
            <w:r w:rsidR="00BE4D9B" w:rsidRPr="00FA51AA">
              <w:t>полнение и ведение журналов по Э</w:t>
            </w:r>
            <w:r w:rsidR="00282DF0" w:rsidRPr="00FA51AA">
              <w:t>Б</w:t>
            </w:r>
          </w:p>
        </w:tc>
      </w:tr>
    </w:tbl>
    <w:p w14:paraId="3A9587F3" w14:textId="77777777" w:rsidR="006574FD" w:rsidRPr="00FA51AA" w:rsidRDefault="006574FD" w:rsidP="006574FD">
      <w:pPr>
        <w:pStyle w:val="aa"/>
        <w:rPr>
          <w:b/>
        </w:rPr>
      </w:pPr>
    </w:p>
    <w:p w14:paraId="158D5471" w14:textId="77777777" w:rsidR="00185C8D" w:rsidRPr="00FA51AA" w:rsidRDefault="00185C8D" w:rsidP="006574FD">
      <w:pPr>
        <w:pStyle w:val="aa"/>
        <w:rPr>
          <w:b/>
        </w:rPr>
      </w:pPr>
    </w:p>
    <w:p w14:paraId="69ED28C6" w14:textId="77777777" w:rsidR="00185C8D" w:rsidRPr="00FA51AA" w:rsidRDefault="00185C8D" w:rsidP="006574FD">
      <w:pPr>
        <w:pStyle w:val="aa"/>
        <w:rPr>
          <w:b/>
        </w:rPr>
      </w:pPr>
    </w:p>
    <w:p w14:paraId="679E432C" w14:textId="34E011EF" w:rsidR="006574FD" w:rsidRDefault="00DF3FD9" w:rsidP="006574FD">
      <w:pPr>
        <w:pStyle w:val="aa"/>
        <w:rPr>
          <w:b/>
        </w:rPr>
      </w:pPr>
      <w:r>
        <w:rPr>
          <w:b/>
        </w:rPr>
        <w:t>Объекты заказчика</w:t>
      </w:r>
    </w:p>
    <w:p w14:paraId="22085636" w14:textId="77777777" w:rsidR="00DF3FD9" w:rsidRDefault="00DF3FD9" w:rsidP="006574FD">
      <w:pPr>
        <w:pStyle w:val="aa"/>
        <w:rPr>
          <w:b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516"/>
        <w:gridCol w:w="2806"/>
      </w:tblGrid>
      <w:tr w:rsidR="00DF3FD9" w14:paraId="6D8589EC" w14:textId="77777777" w:rsidTr="00DF3FD9">
        <w:tc>
          <w:tcPr>
            <w:tcW w:w="6516" w:type="dxa"/>
          </w:tcPr>
          <w:p w14:paraId="5C5D87A9" w14:textId="133C1127" w:rsidR="00DF3FD9" w:rsidRDefault="00DF3FD9" w:rsidP="006574FD">
            <w:pPr>
              <w:pStyle w:val="aa"/>
              <w:rPr>
                <w:b/>
              </w:rPr>
            </w:pPr>
            <w:r>
              <w:rPr>
                <w:b/>
              </w:rPr>
              <w:t>Объекты</w:t>
            </w:r>
          </w:p>
        </w:tc>
        <w:tc>
          <w:tcPr>
            <w:tcW w:w="2806" w:type="dxa"/>
          </w:tcPr>
          <w:p w14:paraId="0B2A36D0" w14:textId="026AB820" w:rsidR="00DF3FD9" w:rsidRDefault="00DF3FD9" w:rsidP="006574FD">
            <w:pPr>
              <w:pStyle w:val="aa"/>
              <w:rPr>
                <w:b/>
              </w:rPr>
            </w:pPr>
            <w:r>
              <w:rPr>
                <w:b/>
              </w:rPr>
              <w:t>Стоимость</w:t>
            </w:r>
          </w:p>
        </w:tc>
      </w:tr>
      <w:tr w:rsidR="00DF3FD9" w14:paraId="02021F6B" w14:textId="77777777" w:rsidTr="00DF3FD9">
        <w:tc>
          <w:tcPr>
            <w:tcW w:w="6516" w:type="dxa"/>
          </w:tcPr>
          <w:p w14:paraId="37092410" w14:textId="3DEC051F" w:rsidR="00DF3FD9" w:rsidRDefault="00DF3FD9" w:rsidP="006574FD">
            <w:pPr>
              <w:pStyle w:val="aa"/>
              <w:rPr>
                <w:b/>
              </w:rPr>
            </w:pPr>
            <w:r w:rsidRPr="00FA51AA">
              <w:rPr>
                <w:color w:val="000000"/>
              </w:rPr>
              <w:t>Здание администрации, п.Кингисеппский,21</w:t>
            </w:r>
          </w:p>
        </w:tc>
        <w:tc>
          <w:tcPr>
            <w:tcW w:w="2806" w:type="dxa"/>
          </w:tcPr>
          <w:p w14:paraId="74B94111" w14:textId="77777777" w:rsidR="00DF3FD9" w:rsidRDefault="00DF3FD9" w:rsidP="006574FD">
            <w:pPr>
              <w:pStyle w:val="aa"/>
              <w:rPr>
                <w:b/>
              </w:rPr>
            </w:pPr>
          </w:p>
        </w:tc>
      </w:tr>
      <w:tr w:rsidR="00DF3FD9" w14:paraId="5D66124F" w14:textId="77777777" w:rsidTr="00DF3FD9">
        <w:tc>
          <w:tcPr>
            <w:tcW w:w="6516" w:type="dxa"/>
          </w:tcPr>
          <w:p w14:paraId="20A0C9C3" w14:textId="77777777" w:rsidR="00DF3FD9" w:rsidRPr="00FA51AA" w:rsidRDefault="00DF3FD9" w:rsidP="00DF3FD9">
            <w:pPr>
              <w:pStyle w:val="msolistparagraphmailrucssattributepostfix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A51AA">
              <w:rPr>
                <w:color w:val="000000"/>
              </w:rPr>
              <w:t>Здание Центрального сельского дома культуры (ЦСДК) п.Кингисеппский, 22</w:t>
            </w:r>
          </w:p>
          <w:p w14:paraId="267BF143" w14:textId="77777777" w:rsidR="00DF3FD9" w:rsidRDefault="00DF3FD9" w:rsidP="006574FD">
            <w:pPr>
              <w:pStyle w:val="aa"/>
              <w:rPr>
                <w:b/>
              </w:rPr>
            </w:pPr>
          </w:p>
        </w:tc>
        <w:tc>
          <w:tcPr>
            <w:tcW w:w="2806" w:type="dxa"/>
          </w:tcPr>
          <w:p w14:paraId="7BE36351" w14:textId="77777777" w:rsidR="00DF3FD9" w:rsidRDefault="00DF3FD9" w:rsidP="006574FD">
            <w:pPr>
              <w:pStyle w:val="aa"/>
              <w:rPr>
                <w:b/>
              </w:rPr>
            </w:pPr>
          </w:p>
        </w:tc>
      </w:tr>
      <w:tr w:rsidR="00DF3FD9" w14:paraId="7E95C23C" w14:textId="77777777" w:rsidTr="00DF3FD9">
        <w:tc>
          <w:tcPr>
            <w:tcW w:w="6516" w:type="dxa"/>
          </w:tcPr>
          <w:p w14:paraId="00934D56" w14:textId="77777777" w:rsidR="00DF3FD9" w:rsidRPr="00FA51AA" w:rsidRDefault="00DF3FD9" w:rsidP="00DF3FD9">
            <w:pPr>
              <w:pStyle w:val="msolistparagraphmailrucssattributepostfix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A51AA">
              <w:rPr>
                <w:color w:val="000000"/>
              </w:rPr>
              <w:t>Здание сельского клуба деревни Захонье-2</w:t>
            </w:r>
          </w:p>
          <w:p w14:paraId="2FD95284" w14:textId="77777777" w:rsidR="00DF3FD9" w:rsidRDefault="00DF3FD9" w:rsidP="006574FD">
            <w:pPr>
              <w:pStyle w:val="aa"/>
              <w:rPr>
                <w:b/>
              </w:rPr>
            </w:pPr>
          </w:p>
        </w:tc>
        <w:tc>
          <w:tcPr>
            <w:tcW w:w="2806" w:type="dxa"/>
          </w:tcPr>
          <w:p w14:paraId="3F3F686C" w14:textId="77777777" w:rsidR="00DF3FD9" w:rsidRDefault="00DF3FD9" w:rsidP="006574FD">
            <w:pPr>
              <w:pStyle w:val="aa"/>
              <w:rPr>
                <w:b/>
              </w:rPr>
            </w:pPr>
          </w:p>
        </w:tc>
      </w:tr>
      <w:tr w:rsidR="00DF3FD9" w14:paraId="041420D4" w14:textId="77777777" w:rsidTr="00DF3FD9">
        <w:tc>
          <w:tcPr>
            <w:tcW w:w="6516" w:type="dxa"/>
          </w:tcPr>
          <w:p w14:paraId="5249712E" w14:textId="67240CE9" w:rsidR="00DF3FD9" w:rsidRDefault="00DF3FD9" w:rsidP="006574FD">
            <w:pPr>
              <w:pStyle w:val="aa"/>
              <w:rPr>
                <w:b/>
              </w:rPr>
            </w:pPr>
            <w:r w:rsidRPr="00FA51AA">
              <w:rPr>
                <w:color w:val="000000"/>
              </w:rPr>
              <w:t>Здание сельского клуба деревни Кошкино</w:t>
            </w:r>
          </w:p>
        </w:tc>
        <w:tc>
          <w:tcPr>
            <w:tcW w:w="2806" w:type="dxa"/>
          </w:tcPr>
          <w:p w14:paraId="6687D570" w14:textId="77777777" w:rsidR="00DF3FD9" w:rsidRDefault="00DF3FD9" w:rsidP="006574FD">
            <w:pPr>
              <w:pStyle w:val="aa"/>
              <w:rPr>
                <w:b/>
              </w:rPr>
            </w:pPr>
          </w:p>
        </w:tc>
      </w:tr>
    </w:tbl>
    <w:p w14:paraId="131CE022" w14:textId="77777777" w:rsidR="00DF3FD9" w:rsidRPr="00FA51AA" w:rsidRDefault="00DF3FD9" w:rsidP="006574FD">
      <w:pPr>
        <w:pStyle w:val="aa"/>
        <w:rPr>
          <w:b/>
        </w:rPr>
      </w:pPr>
    </w:p>
    <w:p w14:paraId="3D83D543" w14:textId="77777777" w:rsidR="006574FD" w:rsidRPr="00FA51AA" w:rsidRDefault="006574FD" w:rsidP="006574FD"/>
    <w:p w14:paraId="2DA54EAF" w14:textId="5DB75D59" w:rsidR="00252ADD" w:rsidRPr="00FA51AA" w:rsidRDefault="00252ADD" w:rsidP="00252ADD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FA51AA">
        <w:rPr>
          <w:rFonts w:ascii="Times New Roman" w:hAnsi="Times New Roman" w:cs="Times New Roman"/>
          <w:sz w:val="24"/>
          <w:szCs w:val="24"/>
        </w:rPr>
        <w:t xml:space="preserve">оговор </w:t>
      </w:r>
      <w:r>
        <w:rPr>
          <w:rFonts w:ascii="Times New Roman" w:hAnsi="Times New Roman" w:cs="Times New Roman"/>
          <w:sz w:val="24"/>
          <w:szCs w:val="24"/>
        </w:rPr>
        <w:t>вступает в силу с момента его подписания сторонами и действует</w:t>
      </w:r>
      <w:r w:rsidRPr="00FA51AA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FA51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FA51AA">
        <w:rPr>
          <w:rFonts w:ascii="Times New Roman" w:hAnsi="Times New Roman" w:cs="Times New Roman"/>
          <w:sz w:val="24"/>
          <w:szCs w:val="24"/>
        </w:rPr>
        <w:t xml:space="preserve"> 202</w:t>
      </w:r>
      <w:r w:rsidR="00C723A1">
        <w:rPr>
          <w:rFonts w:ascii="Times New Roman" w:hAnsi="Times New Roman" w:cs="Times New Roman"/>
          <w:sz w:val="24"/>
          <w:szCs w:val="24"/>
        </w:rPr>
        <w:t>7</w:t>
      </w:r>
      <w:r w:rsidRPr="00FA51AA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0C0A0162" w14:textId="77777777" w:rsidR="006574FD" w:rsidRPr="00FA51AA" w:rsidRDefault="006574FD" w:rsidP="00D6109C">
      <w:pPr>
        <w:pStyle w:val="Style3"/>
        <w:widowControl/>
        <w:tabs>
          <w:tab w:val="left" w:pos="2122"/>
        </w:tabs>
        <w:spacing w:line="240" w:lineRule="auto"/>
        <w:rPr>
          <w:rStyle w:val="FontStyle24"/>
          <w:sz w:val="24"/>
          <w:szCs w:val="24"/>
        </w:rPr>
      </w:pPr>
    </w:p>
    <w:p w14:paraId="76E3CF36" w14:textId="77777777" w:rsidR="006574FD" w:rsidRPr="00FA51AA" w:rsidRDefault="006574FD" w:rsidP="00D6109C">
      <w:pPr>
        <w:pStyle w:val="Style3"/>
        <w:widowControl/>
        <w:tabs>
          <w:tab w:val="left" w:pos="2122"/>
        </w:tabs>
        <w:spacing w:line="240" w:lineRule="auto"/>
        <w:rPr>
          <w:rStyle w:val="FontStyle24"/>
          <w:sz w:val="24"/>
          <w:szCs w:val="24"/>
        </w:rPr>
      </w:pPr>
    </w:p>
    <w:p w14:paraId="1C9136D1" w14:textId="77777777" w:rsidR="006574FD" w:rsidRPr="00FA51AA" w:rsidRDefault="006574FD" w:rsidP="00D6109C">
      <w:pPr>
        <w:pStyle w:val="Style3"/>
        <w:widowControl/>
        <w:tabs>
          <w:tab w:val="left" w:pos="2122"/>
        </w:tabs>
        <w:spacing w:line="240" w:lineRule="auto"/>
      </w:pPr>
      <w:bookmarkStart w:id="0" w:name="_GoBack"/>
      <w:bookmarkEnd w:id="0"/>
    </w:p>
    <w:sectPr w:rsidR="006574FD" w:rsidRPr="00FA51AA" w:rsidSect="00292C71">
      <w:type w:val="continuous"/>
      <w:pgSz w:w="11905" w:h="16837"/>
      <w:pgMar w:top="1460" w:right="1167" w:bottom="709" w:left="1406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78959" w14:textId="77777777" w:rsidR="00324E8A" w:rsidRDefault="00324E8A">
      <w:r>
        <w:separator/>
      </w:r>
    </w:p>
  </w:endnote>
  <w:endnote w:type="continuationSeparator" w:id="0">
    <w:p w14:paraId="3B2E5E21" w14:textId="77777777" w:rsidR="00324E8A" w:rsidRDefault="00324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0AE7F" w14:textId="77777777" w:rsidR="00324E8A" w:rsidRDefault="00324E8A">
      <w:r>
        <w:separator/>
      </w:r>
    </w:p>
  </w:footnote>
  <w:footnote w:type="continuationSeparator" w:id="0">
    <w:p w14:paraId="79F61B8F" w14:textId="77777777" w:rsidR="00324E8A" w:rsidRDefault="00324E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3263C68"/>
    <w:lvl w:ilvl="0">
      <w:numFmt w:val="bullet"/>
      <w:lvlText w:val="*"/>
      <w:lvlJc w:val="left"/>
    </w:lvl>
  </w:abstractNum>
  <w:abstractNum w:abstractNumId="1" w15:restartNumberingAfterBreak="0">
    <w:nsid w:val="077E2BA0"/>
    <w:multiLevelType w:val="singleLevel"/>
    <w:tmpl w:val="98DCC7CC"/>
    <w:lvl w:ilvl="0">
      <w:start w:val="2"/>
      <w:numFmt w:val="decimal"/>
      <w:lvlText w:val="5.%1."/>
      <w:legacy w:legacy="1" w:legacySpace="0" w:legacyIndent="65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DEC49FC"/>
    <w:multiLevelType w:val="hybridMultilevel"/>
    <w:tmpl w:val="61E2B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4494C"/>
    <w:multiLevelType w:val="singleLevel"/>
    <w:tmpl w:val="797E4E44"/>
    <w:lvl w:ilvl="0">
      <w:start w:val="7"/>
      <w:numFmt w:val="decimal"/>
      <w:lvlText w:val="3.%1."/>
      <w:legacy w:legacy="1" w:legacySpace="0" w:legacyIndent="65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F044930"/>
    <w:multiLevelType w:val="singleLevel"/>
    <w:tmpl w:val="1786B3B6"/>
    <w:lvl w:ilvl="0">
      <w:start w:val="10"/>
      <w:numFmt w:val="decimal"/>
      <w:lvlText w:val="6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25C0417"/>
    <w:multiLevelType w:val="singleLevel"/>
    <w:tmpl w:val="155822C4"/>
    <w:lvl w:ilvl="0">
      <w:start w:val="1"/>
      <w:numFmt w:val="decimal"/>
      <w:lvlText w:val="3.%1."/>
      <w:legacy w:legacy="1" w:legacySpace="0" w:legacyIndent="65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AB6717B"/>
    <w:multiLevelType w:val="singleLevel"/>
    <w:tmpl w:val="928459B2"/>
    <w:lvl w:ilvl="0">
      <w:start w:val="8"/>
      <w:numFmt w:val="decimal"/>
      <w:lvlText w:val="2.%1."/>
      <w:legacy w:legacy="1" w:legacySpace="0" w:legacyIndent="638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55880A97"/>
    <w:multiLevelType w:val="singleLevel"/>
    <w:tmpl w:val="C31C8624"/>
    <w:lvl w:ilvl="0">
      <w:start w:val="3"/>
      <w:numFmt w:val="decimal"/>
      <w:lvlText w:val="6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861589C"/>
    <w:multiLevelType w:val="multilevel"/>
    <w:tmpl w:val="4B9AB2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E0F429E"/>
    <w:multiLevelType w:val="multilevel"/>
    <w:tmpl w:val="B5002D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F4E6CFE"/>
    <w:multiLevelType w:val="multilevel"/>
    <w:tmpl w:val="4A784F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DC561F1"/>
    <w:multiLevelType w:val="singleLevel"/>
    <w:tmpl w:val="58402BD2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F2C4C44"/>
    <w:multiLevelType w:val="singleLevel"/>
    <w:tmpl w:val="35427A1A"/>
    <w:lvl w:ilvl="0">
      <w:start w:val="1"/>
      <w:numFmt w:val="decimal"/>
      <w:lvlText w:val="6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9CE298B"/>
    <w:multiLevelType w:val="hybridMultilevel"/>
    <w:tmpl w:val="EC56563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B9A06E3"/>
    <w:multiLevelType w:val="singleLevel"/>
    <w:tmpl w:val="FB242960"/>
    <w:lvl w:ilvl="0">
      <w:start w:val="1"/>
      <w:numFmt w:val="decimal"/>
      <w:lvlText w:val="2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2"/>
  </w:num>
  <w:num w:numId="8">
    <w:abstractNumId w:val="7"/>
  </w:num>
  <w:num w:numId="9">
    <w:abstractNumId w:val="4"/>
  </w:num>
  <w:num w:numId="10">
    <w:abstractNumId w:val="11"/>
  </w:num>
  <w:num w:numId="11">
    <w:abstractNumId w:val="9"/>
  </w:num>
  <w:num w:numId="12">
    <w:abstractNumId w:val="8"/>
  </w:num>
  <w:num w:numId="13">
    <w:abstractNumId w:val="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352"/>
    <w:rsid w:val="000046B9"/>
    <w:rsid w:val="0001414E"/>
    <w:rsid w:val="0001599A"/>
    <w:rsid w:val="00026563"/>
    <w:rsid w:val="00054700"/>
    <w:rsid w:val="00062778"/>
    <w:rsid w:val="000660A8"/>
    <w:rsid w:val="000668AB"/>
    <w:rsid w:val="000752B9"/>
    <w:rsid w:val="00081AB5"/>
    <w:rsid w:val="00095106"/>
    <w:rsid w:val="000C0855"/>
    <w:rsid w:val="000E66DC"/>
    <w:rsid w:val="000F5D3A"/>
    <w:rsid w:val="00100648"/>
    <w:rsid w:val="00122634"/>
    <w:rsid w:val="00126BA0"/>
    <w:rsid w:val="00136202"/>
    <w:rsid w:val="00137667"/>
    <w:rsid w:val="001406AE"/>
    <w:rsid w:val="0016461B"/>
    <w:rsid w:val="00173F8D"/>
    <w:rsid w:val="00175BE9"/>
    <w:rsid w:val="00185C8D"/>
    <w:rsid w:val="00193FC4"/>
    <w:rsid w:val="00195C60"/>
    <w:rsid w:val="00196E3B"/>
    <w:rsid w:val="001A2B55"/>
    <w:rsid w:val="001D3EC7"/>
    <w:rsid w:val="001E242F"/>
    <w:rsid w:val="001E2AB6"/>
    <w:rsid w:val="001E50A6"/>
    <w:rsid w:val="001F0F7A"/>
    <w:rsid w:val="00207B61"/>
    <w:rsid w:val="002419B1"/>
    <w:rsid w:val="00241B44"/>
    <w:rsid w:val="002467D9"/>
    <w:rsid w:val="00252193"/>
    <w:rsid w:val="00252ADD"/>
    <w:rsid w:val="002566C9"/>
    <w:rsid w:val="00261F50"/>
    <w:rsid w:val="00267C32"/>
    <w:rsid w:val="00282DF0"/>
    <w:rsid w:val="00292C71"/>
    <w:rsid w:val="002C0F6C"/>
    <w:rsid w:val="002D471A"/>
    <w:rsid w:val="002E0620"/>
    <w:rsid w:val="002F6EE9"/>
    <w:rsid w:val="00310378"/>
    <w:rsid w:val="0032111A"/>
    <w:rsid w:val="00324E8A"/>
    <w:rsid w:val="00325FB5"/>
    <w:rsid w:val="0033019B"/>
    <w:rsid w:val="0035185E"/>
    <w:rsid w:val="0037623C"/>
    <w:rsid w:val="00376B2F"/>
    <w:rsid w:val="00380D83"/>
    <w:rsid w:val="00392605"/>
    <w:rsid w:val="003977EB"/>
    <w:rsid w:val="003A23E2"/>
    <w:rsid w:val="003A417D"/>
    <w:rsid w:val="003A68C7"/>
    <w:rsid w:val="003E3A22"/>
    <w:rsid w:val="003E75FB"/>
    <w:rsid w:val="00401657"/>
    <w:rsid w:val="00402B6F"/>
    <w:rsid w:val="004141FE"/>
    <w:rsid w:val="004208AE"/>
    <w:rsid w:val="004219D0"/>
    <w:rsid w:val="00432840"/>
    <w:rsid w:val="00434DD8"/>
    <w:rsid w:val="0046207F"/>
    <w:rsid w:val="0046356A"/>
    <w:rsid w:val="004769B3"/>
    <w:rsid w:val="00477995"/>
    <w:rsid w:val="004808E0"/>
    <w:rsid w:val="00480BD4"/>
    <w:rsid w:val="004A6352"/>
    <w:rsid w:val="004A7582"/>
    <w:rsid w:val="004A7E4C"/>
    <w:rsid w:val="004B619B"/>
    <w:rsid w:val="004C2482"/>
    <w:rsid w:val="004C4BB6"/>
    <w:rsid w:val="004D4DE4"/>
    <w:rsid w:val="004D5658"/>
    <w:rsid w:val="004D7DF2"/>
    <w:rsid w:val="004E7A2D"/>
    <w:rsid w:val="004F3491"/>
    <w:rsid w:val="004F5F3E"/>
    <w:rsid w:val="004F7322"/>
    <w:rsid w:val="0050031F"/>
    <w:rsid w:val="005064AD"/>
    <w:rsid w:val="00512154"/>
    <w:rsid w:val="00516438"/>
    <w:rsid w:val="00524C09"/>
    <w:rsid w:val="00527C52"/>
    <w:rsid w:val="00556CE3"/>
    <w:rsid w:val="00577040"/>
    <w:rsid w:val="00583F1B"/>
    <w:rsid w:val="00584EB7"/>
    <w:rsid w:val="005B01CF"/>
    <w:rsid w:val="005B0541"/>
    <w:rsid w:val="005B512A"/>
    <w:rsid w:val="005C2364"/>
    <w:rsid w:val="005D08FF"/>
    <w:rsid w:val="005F33F3"/>
    <w:rsid w:val="006009BC"/>
    <w:rsid w:val="00601B51"/>
    <w:rsid w:val="00603CBD"/>
    <w:rsid w:val="00607621"/>
    <w:rsid w:val="00612938"/>
    <w:rsid w:val="006145E4"/>
    <w:rsid w:val="006170D5"/>
    <w:rsid w:val="00621C68"/>
    <w:rsid w:val="00622852"/>
    <w:rsid w:val="00636171"/>
    <w:rsid w:val="00636C3C"/>
    <w:rsid w:val="00637022"/>
    <w:rsid w:val="00641213"/>
    <w:rsid w:val="006574FD"/>
    <w:rsid w:val="00660933"/>
    <w:rsid w:val="00662701"/>
    <w:rsid w:val="00663A90"/>
    <w:rsid w:val="00684FC9"/>
    <w:rsid w:val="006903AF"/>
    <w:rsid w:val="00694B00"/>
    <w:rsid w:val="006A65F8"/>
    <w:rsid w:val="006B0177"/>
    <w:rsid w:val="006B3A02"/>
    <w:rsid w:val="006E2FCF"/>
    <w:rsid w:val="006F4DC4"/>
    <w:rsid w:val="00711F1F"/>
    <w:rsid w:val="007343A5"/>
    <w:rsid w:val="007349A6"/>
    <w:rsid w:val="00744F13"/>
    <w:rsid w:val="00752302"/>
    <w:rsid w:val="0075261B"/>
    <w:rsid w:val="00764497"/>
    <w:rsid w:val="00770828"/>
    <w:rsid w:val="00771717"/>
    <w:rsid w:val="00773008"/>
    <w:rsid w:val="00774553"/>
    <w:rsid w:val="00790FFD"/>
    <w:rsid w:val="00793FE2"/>
    <w:rsid w:val="00797BD2"/>
    <w:rsid w:val="007A19E1"/>
    <w:rsid w:val="007A74D6"/>
    <w:rsid w:val="007B5716"/>
    <w:rsid w:val="007B5D55"/>
    <w:rsid w:val="007C3CE6"/>
    <w:rsid w:val="007D64F5"/>
    <w:rsid w:val="007F3907"/>
    <w:rsid w:val="007F4A0B"/>
    <w:rsid w:val="007F5B49"/>
    <w:rsid w:val="008211E6"/>
    <w:rsid w:val="00821DC4"/>
    <w:rsid w:val="0083602F"/>
    <w:rsid w:val="00862F72"/>
    <w:rsid w:val="00870D23"/>
    <w:rsid w:val="0089037B"/>
    <w:rsid w:val="008A35B4"/>
    <w:rsid w:val="008A781E"/>
    <w:rsid w:val="008B27B5"/>
    <w:rsid w:val="008B30CB"/>
    <w:rsid w:val="008C356A"/>
    <w:rsid w:val="008E53B0"/>
    <w:rsid w:val="008F1F8B"/>
    <w:rsid w:val="008F201C"/>
    <w:rsid w:val="00916A18"/>
    <w:rsid w:val="00921A6B"/>
    <w:rsid w:val="00937561"/>
    <w:rsid w:val="00950514"/>
    <w:rsid w:val="00973837"/>
    <w:rsid w:val="00976D01"/>
    <w:rsid w:val="009867BE"/>
    <w:rsid w:val="00987287"/>
    <w:rsid w:val="00990CA0"/>
    <w:rsid w:val="009B7B06"/>
    <w:rsid w:val="009F3194"/>
    <w:rsid w:val="009F4A8E"/>
    <w:rsid w:val="00A1373A"/>
    <w:rsid w:val="00A141AD"/>
    <w:rsid w:val="00A258A2"/>
    <w:rsid w:val="00A405AA"/>
    <w:rsid w:val="00A53A3D"/>
    <w:rsid w:val="00A60C7F"/>
    <w:rsid w:val="00A615C3"/>
    <w:rsid w:val="00A64FD4"/>
    <w:rsid w:val="00A70183"/>
    <w:rsid w:val="00A70285"/>
    <w:rsid w:val="00AA185A"/>
    <w:rsid w:val="00AA4338"/>
    <w:rsid w:val="00AC12AB"/>
    <w:rsid w:val="00AE09FB"/>
    <w:rsid w:val="00AE4DEF"/>
    <w:rsid w:val="00B034D6"/>
    <w:rsid w:val="00B061E3"/>
    <w:rsid w:val="00B15F09"/>
    <w:rsid w:val="00B22794"/>
    <w:rsid w:val="00B25937"/>
    <w:rsid w:val="00B35069"/>
    <w:rsid w:val="00B40B46"/>
    <w:rsid w:val="00B567BE"/>
    <w:rsid w:val="00B63A04"/>
    <w:rsid w:val="00B70A59"/>
    <w:rsid w:val="00B90A75"/>
    <w:rsid w:val="00BA2B04"/>
    <w:rsid w:val="00BC441A"/>
    <w:rsid w:val="00BC5825"/>
    <w:rsid w:val="00BC63AA"/>
    <w:rsid w:val="00BC779C"/>
    <w:rsid w:val="00BE4D9B"/>
    <w:rsid w:val="00BF1C94"/>
    <w:rsid w:val="00BF44A9"/>
    <w:rsid w:val="00C00FA1"/>
    <w:rsid w:val="00C0498A"/>
    <w:rsid w:val="00C245A8"/>
    <w:rsid w:val="00C4164A"/>
    <w:rsid w:val="00C5098D"/>
    <w:rsid w:val="00C645F9"/>
    <w:rsid w:val="00C66124"/>
    <w:rsid w:val="00C723A1"/>
    <w:rsid w:val="00C8604F"/>
    <w:rsid w:val="00C92739"/>
    <w:rsid w:val="00C96B95"/>
    <w:rsid w:val="00CA296D"/>
    <w:rsid w:val="00CB0A34"/>
    <w:rsid w:val="00CB6E77"/>
    <w:rsid w:val="00CB756A"/>
    <w:rsid w:val="00CD54C5"/>
    <w:rsid w:val="00D04F1C"/>
    <w:rsid w:val="00D071E2"/>
    <w:rsid w:val="00D07F2E"/>
    <w:rsid w:val="00D15689"/>
    <w:rsid w:val="00D30E8A"/>
    <w:rsid w:val="00D31945"/>
    <w:rsid w:val="00D51B58"/>
    <w:rsid w:val="00D55948"/>
    <w:rsid w:val="00D5638E"/>
    <w:rsid w:val="00D6109C"/>
    <w:rsid w:val="00D8219A"/>
    <w:rsid w:val="00D86EC0"/>
    <w:rsid w:val="00D93B16"/>
    <w:rsid w:val="00D94E98"/>
    <w:rsid w:val="00DA374D"/>
    <w:rsid w:val="00DA3FDF"/>
    <w:rsid w:val="00DB6EB0"/>
    <w:rsid w:val="00DB76AF"/>
    <w:rsid w:val="00DC3857"/>
    <w:rsid w:val="00DD43C8"/>
    <w:rsid w:val="00DF23DD"/>
    <w:rsid w:val="00DF241E"/>
    <w:rsid w:val="00DF3FD9"/>
    <w:rsid w:val="00E0058A"/>
    <w:rsid w:val="00E00BF3"/>
    <w:rsid w:val="00E02889"/>
    <w:rsid w:val="00E160E6"/>
    <w:rsid w:val="00E34119"/>
    <w:rsid w:val="00E36ECB"/>
    <w:rsid w:val="00E446A8"/>
    <w:rsid w:val="00E4711F"/>
    <w:rsid w:val="00E5352C"/>
    <w:rsid w:val="00E54146"/>
    <w:rsid w:val="00E60793"/>
    <w:rsid w:val="00E7669C"/>
    <w:rsid w:val="00E87503"/>
    <w:rsid w:val="00EA028F"/>
    <w:rsid w:val="00EA0FBA"/>
    <w:rsid w:val="00EB24E2"/>
    <w:rsid w:val="00EB48A0"/>
    <w:rsid w:val="00EB7F01"/>
    <w:rsid w:val="00EC7232"/>
    <w:rsid w:val="00ED6B42"/>
    <w:rsid w:val="00EE3968"/>
    <w:rsid w:val="00EF0BE0"/>
    <w:rsid w:val="00EF149A"/>
    <w:rsid w:val="00EF1E93"/>
    <w:rsid w:val="00EF39BC"/>
    <w:rsid w:val="00F006CE"/>
    <w:rsid w:val="00F02655"/>
    <w:rsid w:val="00F07858"/>
    <w:rsid w:val="00F110DA"/>
    <w:rsid w:val="00F24D18"/>
    <w:rsid w:val="00F72AED"/>
    <w:rsid w:val="00F85F7C"/>
    <w:rsid w:val="00F916E1"/>
    <w:rsid w:val="00F94E54"/>
    <w:rsid w:val="00F95436"/>
    <w:rsid w:val="00FA1075"/>
    <w:rsid w:val="00FA51AA"/>
    <w:rsid w:val="00FB3F8F"/>
    <w:rsid w:val="00FB6815"/>
    <w:rsid w:val="00FB6AC3"/>
    <w:rsid w:val="00FC5C7A"/>
    <w:rsid w:val="00FE073D"/>
    <w:rsid w:val="00FE0F3D"/>
    <w:rsid w:val="00FE10CA"/>
    <w:rsid w:val="00FE5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D8F9B8"/>
  <w15:docId w15:val="{83B9DF7C-C288-41B5-84FF-35CFC14B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503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87503"/>
    <w:pPr>
      <w:spacing w:line="374" w:lineRule="exact"/>
      <w:jc w:val="center"/>
    </w:pPr>
  </w:style>
  <w:style w:type="paragraph" w:customStyle="1" w:styleId="Style2">
    <w:name w:val="Style2"/>
    <w:basedOn w:val="a"/>
    <w:uiPriority w:val="99"/>
    <w:rsid w:val="00E87503"/>
  </w:style>
  <w:style w:type="paragraph" w:customStyle="1" w:styleId="Style3">
    <w:name w:val="Style3"/>
    <w:basedOn w:val="a"/>
    <w:uiPriority w:val="99"/>
    <w:rsid w:val="00E87503"/>
    <w:pPr>
      <w:spacing w:line="248" w:lineRule="exact"/>
      <w:jc w:val="both"/>
    </w:pPr>
  </w:style>
  <w:style w:type="paragraph" w:customStyle="1" w:styleId="Style4">
    <w:name w:val="Style4"/>
    <w:basedOn w:val="a"/>
    <w:uiPriority w:val="99"/>
    <w:rsid w:val="00E87503"/>
    <w:pPr>
      <w:spacing w:line="259" w:lineRule="exact"/>
      <w:ind w:hanging="619"/>
    </w:pPr>
  </w:style>
  <w:style w:type="paragraph" w:customStyle="1" w:styleId="Style5">
    <w:name w:val="Style5"/>
    <w:basedOn w:val="a"/>
    <w:uiPriority w:val="99"/>
    <w:rsid w:val="00E87503"/>
    <w:pPr>
      <w:spacing w:line="254" w:lineRule="exact"/>
      <w:ind w:hanging="586"/>
      <w:jc w:val="both"/>
    </w:pPr>
  </w:style>
  <w:style w:type="paragraph" w:customStyle="1" w:styleId="Style6">
    <w:name w:val="Style6"/>
    <w:basedOn w:val="a"/>
    <w:uiPriority w:val="99"/>
    <w:rsid w:val="00E87503"/>
  </w:style>
  <w:style w:type="paragraph" w:customStyle="1" w:styleId="Style7">
    <w:name w:val="Style7"/>
    <w:basedOn w:val="a"/>
    <w:uiPriority w:val="99"/>
    <w:rsid w:val="00E87503"/>
  </w:style>
  <w:style w:type="paragraph" w:customStyle="1" w:styleId="Style8">
    <w:name w:val="Style8"/>
    <w:basedOn w:val="a"/>
    <w:uiPriority w:val="99"/>
    <w:rsid w:val="00E87503"/>
  </w:style>
  <w:style w:type="paragraph" w:customStyle="1" w:styleId="Style9">
    <w:name w:val="Style9"/>
    <w:basedOn w:val="a"/>
    <w:uiPriority w:val="99"/>
    <w:rsid w:val="00E87503"/>
    <w:pPr>
      <w:spacing w:line="278" w:lineRule="exact"/>
      <w:ind w:hanging="686"/>
      <w:jc w:val="both"/>
    </w:pPr>
  </w:style>
  <w:style w:type="paragraph" w:customStyle="1" w:styleId="Style10">
    <w:name w:val="Style10"/>
    <w:basedOn w:val="a"/>
    <w:uiPriority w:val="99"/>
    <w:rsid w:val="00E87503"/>
    <w:pPr>
      <w:spacing w:line="270" w:lineRule="exact"/>
      <w:ind w:hanging="658"/>
      <w:jc w:val="both"/>
    </w:pPr>
  </w:style>
  <w:style w:type="paragraph" w:customStyle="1" w:styleId="Style11">
    <w:name w:val="Style11"/>
    <w:basedOn w:val="a"/>
    <w:uiPriority w:val="99"/>
    <w:rsid w:val="00E87503"/>
    <w:pPr>
      <w:spacing w:line="283" w:lineRule="exact"/>
    </w:pPr>
  </w:style>
  <w:style w:type="paragraph" w:customStyle="1" w:styleId="Style12">
    <w:name w:val="Style12"/>
    <w:basedOn w:val="a"/>
    <w:uiPriority w:val="99"/>
    <w:rsid w:val="00E87503"/>
  </w:style>
  <w:style w:type="paragraph" w:customStyle="1" w:styleId="Style13">
    <w:name w:val="Style13"/>
    <w:basedOn w:val="a"/>
    <w:uiPriority w:val="99"/>
    <w:rsid w:val="00E87503"/>
  </w:style>
  <w:style w:type="paragraph" w:customStyle="1" w:styleId="Style14">
    <w:name w:val="Style14"/>
    <w:basedOn w:val="a"/>
    <w:uiPriority w:val="99"/>
    <w:rsid w:val="00E87503"/>
    <w:pPr>
      <w:spacing w:line="278" w:lineRule="exact"/>
      <w:jc w:val="center"/>
    </w:pPr>
  </w:style>
  <w:style w:type="paragraph" w:customStyle="1" w:styleId="Style15">
    <w:name w:val="Style15"/>
    <w:basedOn w:val="a"/>
    <w:uiPriority w:val="99"/>
    <w:rsid w:val="00E87503"/>
    <w:pPr>
      <w:spacing w:line="226" w:lineRule="exact"/>
      <w:ind w:firstLine="451"/>
    </w:pPr>
  </w:style>
  <w:style w:type="paragraph" w:customStyle="1" w:styleId="Style16">
    <w:name w:val="Style16"/>
    <w:basedOn w:val="a"/>
    <w:uiPriority w:val="99"/>
    <w:rsid w:val="00E87503"/>
    <w:pPr>
      <w:spacing w:line="259" w:lineRule="exact"/>
    </w:pPr>
  </w:style>
  <w:style w:type="paragraph" w:customStyle="1" w:styleId="Style17">
    <w:name w:val="Style17"/>
    <w:basedOn w:val="a"/>
    <w:uiPriority w:val="99"/>
    <w:rsid w:val="00E87503"/>
    <w:pPr>
      <w:spacing w:line="261" w:lineRule="exact"/>
    </w:pPr>
  </w:style>
  <w:style w:type="paragraph" w:customStyle="1" w:styleId="Style18">
    <w:name w:val="Style18"/>
    <w:basedOn w:val="a"/>
    <w:uiPriority w:val="99"/>
    <w:rsid w:val="00E87503"/>
    <w:pPr>
      <w:spacing w:line="283" w:lineRule="exact"/>
      <w:ind w:hanging="216"/>
    </w:pPr>
  </w:style>
  <w:style w:type="paragraph" w:customStyle="1" w:styleId="Style19">
    <w:name w:val="Style19"/>
    <w:basedOn w:val="a"/>
    <w:uiPriority w:val="99"/>
    <w:rsid w:val="00E87503"/>
    <w:pPr>
      <w:spacing w:line="259" w:lineRule="exact"/>
      <w:jc w:val="both"/>
    </w:pPr>
  </w:style>
  <w:style w:type="paragraph" w:customStyle="1" w:styleId="Style20">
    <w:name w:val="Style20"/>
    <w:basedOn w:val="a"/>
    <w:uiPriority w:val="99"/>
    <w:rsid w:val="00E87503"/>
    <w:pPr>
      <w:spacing w:line="288" w:lineRule="exact"/>
      <w:ind w:firstLine="1406"/>
    </w:pPr>
  </w:style>
  <w:style w:type="character" w:customStyle="1" w:styleId="FontStyle22">
    <w:name w:val="Font Style22"/>
    <w:basedOn w:val="a0"/>
    <w:uiPriority w:val="99"/>
    <w:rsid w:val="00E87503"/>
    <w:rPr>
      <w:rFonts w:ascii="Times New Roman" w:hAnsi="Times New Roman" w:cs="Times New Roman"/>
      <w:b/>
      <w:bCs/>
      <w:w w:val="75"/>
      <w:sz w:val="30"/>
      <w:szCs w:val="30"/>
    </w:rPr>
  </w:style>
  <w:style w:type="character" w:customStyle="1" w:styleId="FontStyle23">
    <w:name w:val="Font Style23"/>
    <w:basedOn w:val="a0"/>
    <w:uiPriority w:val="99"/>
    <w:rsid w:val="00E87503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4">
    <w:name w:val="Font Style24"/>
    <w:basedOn w:val="a0"/>
    <w:uiPriority w:val="99"/>
    <w:rsid w:val="00E8750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E8750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6">
    <w:name w:val="Font Style26"/>
    <w:basedOn w:val="a0"/>
    <w:uiPriority w:val="99"/>
    <w:rsid w:val="00E8750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7">
    <w:name w:val="Font Style27"/>
    <w:basedOn w:val="a0"/>
    <w:uiPriority w:val="99"/>
    <w:rsid w:val="00E8750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8">
    <w:name w:val="Font Style28"/>
    <w:basedOn w:val="a0"/>
    <w:uiPriority w:val="99"/>
    <w:rsid w:val="00E87503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29">
    <w:name w:val="Font Style29"/>
    <w:basedOn w:val="a0"/>
    <w:uiPriority w:val="99"/>
    <w:rsid w:val="00E87503"/>
    <w:rPr>
      <w:rFonts w:ascii="Times New Roman" w:hAnsi="Times New Roman" w:cs="Times New Roman"/>
      <w:spacing w:val="10"/>
      <w:sz w:val="14"/>
      <w:szCs w:val="14"/>
    </w:rPr>
  </w:style>
  <w:style w:type="character" w:customStyle="1" w:styleId="FontStyle30">
    <w:name w:val="Font Style30"/>
    <w:basedOn w:val="a0"/>
    <w:uiPriority w:val="99"/>
    <w:rsid w:val="00E87503"/>
    <w:rPr>
      <w:rFonts w:ascii="Cambria" w:hAnsi="Cambria" w:cs="Cambria"/>
      <w:b/>
      <w:bCs/>
      <w:spacing w:val="-10"/>
      <w:sz w:val="14"/>
      <w:szCs w:val="14"/>
    </w:rPr>
  </w:style>
  <w:style w:type="paragraph" w:styleId="a3">
    <w:name w:val="Balloon Text"/>
    <w:basedOn w:val="a"/>
    <w:link w:val="a4"/>
    <w:uiPriority w:val="99"/>
    <w:semiHidden/>
    <w:unhideWhenUsed/>
    <w:rsid w:val="004808E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08E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F23D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F23DD"/>
    <w:rPr>
      <w:rFonts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DF23D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F23DD"/>
    <w:rPr>
      <w:rFonts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744F13"/>
    <w:pPr>
      <w:ind w:left="720"/>
      <w:contextualSpacing/>
    </w:pPr>
  </w:style>
  <w:style w:type="paragraph" w:styleId="aa">
    <w:name w:val="No Spacing"/>
    <w:uiPriority w:val="1"/>
    <w:qFormat/>
    <w:rsid w:val="006574FD"/>
    <w:pPr>
      <w:spacing w:after="0" w:line="240" w:lineRule="auto"/>
    </w:pPr>
    <w:rPr>
      <w:rFonts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6A65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6A65F8"/>
    <w:rPr>
      <w:rFonts w:ascii="Arial" w:eastAsia="Times New Roman" w:hAnsi="Arial" w:cs="Arial"/>
      <w:sz w:val="20"/>
      <w:szCs w:val="20"/>
    </w:rPr>
  </w:style>
  <w:style w:type="paragraph" w:customStyle="1" w:styleId="msolistparagraphmailrucssattributepostfix">
    <w:name w:val="msolistparagraph_mailru_css_attribute_postfix"/>
    <w:basedOn w:val="a"/>
    <w:rsid w:val="001D3EC7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ab">
    <w:name w:val="Hyperlink"/>
    <w:basedOn w:val="a0"/>
    <w:rsid w:val="00E446A8"/>
    <w:rPr>
      <w:color w:val="0066CC"/>
      <w:u w:val="single"/>
    </w:rPr>
  </w:style>
  <w:style w:type="table" w:styleId="ac">
    <w:name w:val="Table Grid"/>
    <w:basedOn w:val="a1"/>
    <w:uiPriority w:val="59"/>
    <w:rsid w:val="00F72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7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EF519-CBA2-4C7A-A748-C6F230D24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максим</dc:creator>
  <cp:lastModifiedBy>VerichevaAB</cp:lastModifiedBy>
  <cp:revision>2</cp:revision>
  <cp:lastPrinted>2025-07-25T06:21:00Z</cp:lastPrinted>
  <dcterms:created xsi:type="dcterms:W3CDTF">2026-08-05T07:34:00Z</dcterms:created>
  <dcterms:modified xsi:type="dcterms:W3CDTF">2026-08-05T07:34:00Z</dcterms:modified>
</cp:coreProperties>
</file>