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09CBE" w14:textId="35A2FDC4" w:rsidR="00ED5734" w:rsidRPr="001F6A31" w:rsidRDefault="00ED5734" w:rsidP="00ED5734">
      <w:pPr>
        <w:rPr>
          <w:sz w:val="20"/>
          <w:szCs w:val="20"/>
        </w:rPr>
      </w:pPr>
    </w:p>
    <w:p w14:paraId="2FAA0E86" w14:textId="406C4923" w:rsidR="00ED5734" w:rsidRPr="00732DFB" w:rsidRDefault="00210A2B" w:rsidP="00ED5734">
      <w:pPr>
        <w:jc w:val="center"/>
        <w:rPr>
          <w:b/>
        </w:rPr>
      </w:pPr>
      <w:r w:rsidRPr="00732DFB">
        <w:rPr>
          <w:b/>
          <w:sz w:val="20"/>
          <w:szCs w:val="20"/>
        </w:rPr>
        <w:t>КОНТРАКТ</w:t>
      </w:r>
      <w:r w:rsidR="00ED5734" w:rsidRPr="00732DFB">
        <w:rPr>
          <w:b/>
          <w:sz w:val="20"/>
          <w:szCs w:val="20"/>
        </w:rPr>
        <w:t xml:space="preserve"> ПОСТАВКИ №</w:t>
      </w:r>
      <w:r w:rsidR="00A66FDE" w:rsidRPr="00732DFB">
        <w:rPr>
          <w:b/>
        </w:rPr>
        <w:t xml:space="preserve"> </w:t>
      </w:r>
      <w:r w:rsidRPr="00732DFB">
        <w:rPr>
          <w:b/>
        </w:rPr>
        <w:t>______</w:t>
      </w:r>
    </w:p>
    <w:p w14:paraId="32F5F20E" w14:textId="50EA5E0A" w:rsidR="001B490F" w:rsidRPr="00732DFB" w:rsidRDefault="001B490F" w:rsidP="00ED5734">
      <w:pPr>
        <w:jc w:val="center"/>
        <w:rPr>
          <w:b/>
          <w:sz w:val="20"/>
          <w:szCs w:val="20"/>
        </w:rPr>
      </w:pPr>
      <w:r w:rsidRPr="00732DFB">
        <w:rPr>
          <w:b/>
          <w:sz w:val="20"/>
          <w:szCs w:val="20"/>
        </w:rPr>
        <w:t xml:space="preserve">ИКЗ </w:t>
      </w:r>
      <w:r w:rsidR="00D16BE2" w:rsidRPr="00732DFB">
        <w:rPr>
          <w:b/>
          <w:sz w:val="20"/>
          <w:szCs w:val="20"/>
        </w:rPr>
        <w:t>262470702221447070100100010000000244</w:t>
      </w:r>
    </w:p>
    <w:p w14:paraId="29FBFAEE" w14:textId="77777777" w:rsidR="00ED5734" w:rsidRPr="002963AC" w:rsidRDefault="00ED5734" w:rsidP="00ED5734">
      <w:pPr>
        <w:jc w:val="center"/>
        <w:rPr>
          <w:b/>
          <w:sz w:val="20"/>
          <w:szCs w:val="20"/>
        </w:rPr>
      </w:pPr>
    </w:p>
    <w:p w14:paraId="42D6448B" w14:textId="7D827A98" w:rsidR="00ED5734" w:rsidRPr="00582257" w:rsidRDefault="00582257" w:rsidP="00E65A80">
      <w:pPr>
        <w:jc w:val="both"/>
        <w:rPr>
          <w:b/>
          <w:sz w:val="20"/>
          <w:szCs w:val="20"/>
        </w:rPr>
      </w:pPr>
      <w:r w:rsidRPr="00582257">
        <w:rPr>
          <w:b/>
          <w:sz w:val="20"/>
          <w:szCs w:val="20"/>
        </w:rPr>
        <w:t>д</w:t>
      </w:r>
      <w:r w:rsidR="00210A2B" w:rsidRPr="00582257">
        <w:rPr>
          <w:b/>
          <w:sz w:val="20"/>
          <w:szCs w:val="20"/>
        </w:rPr>
        <w:t xml:space="preserve">. </w:t>
      </w:r>
      <w:proofErr w:type="spellStart"/>
      <w:r w:rsidR="00210A2B" w:rsidRPr="00582257">
        <w:rPr>
          <w:b/>
          <w:sz w:val="20"/>
          <w:szCs w:val="20"/>
        </w:rPr>
        <w:t>Ванакюля</w:t>
      </w:r>
      <w:proofErr w:type="spellEnd"/>
      <w:r w:rsidR="00210A2B" w:rsidRPr="00582257">
        <w:rPr>
          <w:b/>
          <w:sz w:val="20"/>
          <w:szCs w:val="20"/>
        </w:rPr>
        <w:t xml:space="preserve">                                                                                                                          </w:t>
      </w:r>
      <w:proofErr w:type="gramStart"/>
      <w:r w:rsidR="00210A2B" w:rsidRPr="00582257">
        <w:rPr>
          <w:b/>
          <w:sz w:val="20"/>
          <w:szCs w:val="20"/>
        </w:rPr>
        <w:t xml:space="preserve">   </w:t>
      </w:r>
      <w:r w:rsidR="000925DD" w:rsidRPr="00582257">
        <w:rPr>
          <w:b/>
          <w:sz w:val="20"/>
          <w:szCs w:val="20"/>
        </w:rPr>
        <w:t>«</w:t>
      </w:r>
      <w:proofErr w:type="gramEnd"/>
      <w:r w:rsidR="00210A2B" w:rsidRPr="00582257">
        <w:rPr>
          <w:b/>
          <w:sz w:val="20"/>
          <w:szCs w:val="20"/>
        </w:rPr>
        <w:t>____</w:t>
      </w:r>
      <w:r w:rsidR="00ED5734" w:rsidRPr="00582257">
        <w:rPr>
          <w:b/>
          <w:sz w:val="20"/>
          <w:szCs w:val="20"/>
        </w:rPr>
        <w:t xml:space="preserve">» </w:t>
      </w:r>
      <w:r w:rsidR="00210A2B" w:rsidRPr="00582257">
        <w:rPr>
          <w:b/>
          <w:sz w:val="20"/>
          <w:szCs w:val="20"/>
        </w:rPr>
        <w:t>______</w:t>
      </w:r>
      <w:r w:rsidR="005D2782" w:rsidRPr="00582257">
        <w:rPr>
          <w:b/>
          <w:sz w:val="20"/>
          <w:szCs w:val="20"/>
        </w:rPr>
        <w:t xml:space="preserve"> </w:t>
      </w:r>
      <w:r w:rsidR="00ED5734" w:rsidRPr="00582257">
        <w:rPr>
          <w:b/>
          <w:sz w:val="20"/>
          <w:szCs w:val="20"/>
        </w:rPr>
        <w:t>20</w:t>
      </w:r>
      <w:r w:rsidR="00A31D70" w:rsidRPr="00582257">
        <w:rPr>
          <w:b/>
          <w:sz w:val="20"/>
          <w:szCs w:val="20"/>
        </w:rPr>
        <w:t>2</w:t>
      </w:r>
      <w:r w:rsidR="00210A2B" w:rsidRPr="00582257">
        <w:rPr>
          <w:b/>
          <w:sz w:val="20"/>
          <w:szCs w:val="20"/>
        </w:rPr>
        <w:t>6</w:t>
      </w:r>
      <w:r w:rsidR="00ED5734" w:rsidRPr="00582257">
        <w:rPr>
          <w:b/>
          <w:sz w:val="20"/>
          <w:szCs w:val="20"/>
        </w:rPr>
        <w:t>г.</w:t>
      </w:r>
    </w:p>
    <w:p w14:paraId="3110584C" w14:textId="77777777" w:rsidR="00ED5734" w:rsidRPr="00582257" w:rsidRDefault="001F6A31" w:rsidP="00ED5734">
      <w:pPr>
        <w:jc w:val="center"/>
        <w:rPr>
          <w:b/>
          <w:sz w:val="20"/>
          <w:szCs w:val="20"/>
        </w:rPr>
      </w:pPr>
      <w:r w:rsidRPr="00582257">
        <w:rPr>
          <w:b/>
          <w:sz w:val="20"/>
          <w:szCs w:val="20"/>
        </w:rPr>
        <w:t xml:space="preserve"> </w:t>
      </w:r>
    </w:p>
    <w:p w14:paraId="5B18203E" w14:textId="50503CC3" w:rsidR="00801871" w:rsidRPr="00582257" w:rsidRDefault="00210A2B" w:rsidP="00801871">
      <w:pPr>
        <w:ind w:firstLine="708"/>
        <w:jc w:val="both"/>
        <w:rPr>
          <w:sz w:val="20"/>
          <w:szCs w:val="20"/>
        </w:rPr>
      </w:pPr>
      <w:r w:rsidRPr="00582257">
        <w:rPr>
          <w:b/>
          <w:bCs/>
          <w:sz w:val="20"/>
          <w:szCs w:val="20"/>
        </w:rPr>
        <w:t>____________________,</w:t>
      </w:r>
      <w:r w:rsidR="00ED2E43" w:rsidRPr="00582257">
        <w:rPr>
          <w:sz w:val="20"/>
          <w:szCs w:val="20"/>
        </w:rPr>
        <w:t xml:space="preserve"> именуемое в дальнейшем </w:t>
      </w:r>
      <w:r w:rsidR="00545B53">
        <w:rPr>
          <w:sz w:val="20"/>
          <w:szCs w:val="20"/>
        </w:rPr>
        <w:t>«</w:t>
      </w:r>
      <w:r w:rsidR="00ED2E43" w:rsidRPr="00582257">
        <w:rPr>
          <w:sz w:val="20"/>
          <w:szCs w:val="20"/>
        </w:rPr>
        <w:t>Поставщик</w:t>
      </w:r>
      <w:r w:rsidR="00545B53">
        <w:rPr>
          <w:sz w:val="20"/>
          <w:szCs w:val="20"/>
        </w:rPr>
        <w:t>»</w:t>
      </w:r>
      <w:r w:rsidR="00ED2E43" w:rsidRPr="00582257">
        <w:rPr>
          <w:sz w:val="20"/>
          <w:szCs w:val="20"/>
        </w:rPr>
        <w:t xml:space="preserve">, в лице </w:t>
      </w:r>
      <w:r w:rsidRPr="00582257">
        <w:rPr>
          <w:sz w:val="20"/>
          <w:szCs w:val="20"/>
        </w:rPr>
        <w:t>_____________</w:t>
      </w:r>
      <w:r w:rsidR="00ED2E43" w:rsidRPr="00582257">
        <w:rPr>
          <w:sz w:val="20"/>
          <w:szCs w:val="20"/>
        </w:rPr>
        <w:t xml:space="preserve"> , действующего на основании </w:t>
      </w:r>
      <w:r w:rsidRPr="00582257">
        <w:rPr>
          <w:sz w:val="20"/>
          <w:szCs w:val="20"/>
        </w:rPr>
        <w:t>________________,</w:t>
      </w:r>
      <w:r w:rsidR="00582257">
        <w:rPr>
          <w:sz w:val="20"/>
          <w:szCs w:val="20"/>
        </w:rPr>
        <w:t xml:space="preserve"> </w:t>
      </w:r>
      <w:r w:rsidR="002E5634" w:rsidRPr="00582257">
        <w:rPr>
          <w:sz w:val="20"/>
          <w:szCs w:val="20"/>
        </w:rPr>
        <w:t xml:space="preserve">с одной стороны, и </w:t>
      </w:r>
      <w:r w:rsidR="001B490F" w:rsidRPr="00582257">
        <w:rPr>
          <w:b/>
          <w:bCs/>
          <w:sz w:val="20"/>
          <w:szCs w:val="20"/>
        </w:rPr>
        <w:t>Государственное бюджетное учреждение дополнительного образования «Детский оздоровительно-образовательный центр «Россонь» имени Юрия Антоновича Шадрина» (ГБУ ДО ДООЦ «Россонь» им. Ю.А. Шадрина»)</w:t>
      </w:r>
      <w:r w:rsidR="001B490F" w:rsidRPr="00582257">
        <w:rPr>
          <w:sz w:val="20"/>
          <w:szCs w:val="20"/>
        </w:rPr>
        <w:t xml:space="preserve">, в лице </w:t>
      </w:r>
      <w:r w:rsidRPr="00582257">
        <w:rPr>
          <w:sz w:val="20"/>
          <w:szCs w:val="20"/>
        </w:rPr>
        <w:t>заместителя директора по общим вопросам Викторова Владимира Николаевича</w:t>
      </w:r>
      <w:r w:rsidR="001B490F" w:rsidRPr="00582257">
        <w:rPr>
          <w:sz w:val="20"/>
          <w:szCs w:val="20"/>
        </w:rPr>
        <w:t xml:space="preserve">, </w:t>
      </w:r>
      <w:r w:rsidRPr="00582257">
        <w:rPr>
          <w:bCs/>
          <w:sz w:val="20"/>
          <w:szCs w:val="20"/>
        </w:rPr>
        <w:t>исполняющего обязанности директора на основании распоряжения комитета общего и профессионального образования Ленинградской области от 23.06.2026г. № 184-лс</w:t>
      </w:r>
      <w:r w:rsidR="00801871" w:rsidRPr="00582257">
        <w:rPr>
          <w:sz w:val="20"/>
          <w:szCs w:val="20"/>
        </w:rPr>
        <w:t>, с другой стороны</w:t>
      </w:r>
      <w:r w:rsidR="00EC51D7">
        <w:rPr>
          <w:sz w:val="20"/>
          <w:szCs w:val="20"/>
        </w:rPr>
        <w:t xml:space="preserve"> </w:t>
      </w:r>
      <w:r w:rsidR="00545B53">
        <w:rPr>
          <w:sz w:val="20"/>
          <w:szCs w:val="20"/>
        </w:rPr>
        <w:t>«</w:t>
      </w:r>
      <w:r w:rsidR="00EC51D7">
        <w:rPr>
          <w:sz w:val="20"/>
          <w:szCs w:val="20"/>
        </w:rPr>
        <w:t>Покупатель</w:t>
      </w:r>
      <w:r w:rsidR="00545B53">
        <w:rPr>
          <w:sz w:val="20"/>
          <w:szCs w:val="20"/>
        </w:rPr>
        <w:t>»</w:t>
      </w:r>
      <w:r w:rsidR="00EC51D7">
        <w:rPr>
          <w:sz w:val="20"/>
          <w:szCs w:val="20"/>
        </w:rPr>
        <w:t>,</w:t>
      </w:r>
      <w:r w:rsidR="00801871" w:rsidRPr="00582257">
        <w:rPr>
          <w:sz w:val="20"/>
          <w:szCs w:val="20"/>
        </w:rPr>
        <w:t xml:space="preserve"> (Поставщик и Покупатель далее именуются как «Стороны»), </w:t>
      </w:r>
      <w:r w:rsidR="00E1553D" w:rsidRPr="00582257">
        <w:rPr>
          <w:sz w:val="20"/>
          <w:szCs w:val="20"/>
        </w:rPr>
        <w:t xml:space="preserve">с соблюдением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других федеральных законов и положений, иных правовых актов Ленинградской области, регулирующих размещение заказа и на основании ст. 93 ч. 1 п. 4 № 44-ФЗ, </w:t>
      </w:r>
      <w:r w:rsidR="00801871" w:rsidRPr="00582257">
        <w:rPr>
          <w:sz w:val="20"/>
          <w:szCs w:val="20"/>
        </w:rPr>
        <w:t xml:space="preserve">заключили настоящий </w:t>
      </w:r>
      <w:r w:rsidRPr="00582257">
        <w:rPr>
          <w:sz w:val="20"/>
          <w:szCs w:val="20"/>
        </w:rPr>
        <w:t xml:space="preserve">Контракт </w:t>
      </w:r>
      <w:r w:rsidR="00801871" w:rsidRPr="00582257">
        <w:rPr>
          <w:sz w:val="20"/>
          <w:szCs w:val="20"/>
        </w:rPr>
        <w:t>о нижеследующем:</w:t>
      </w:r>
    </w:p>
    <w:p w14:paraId="4799D30C" w14:textId="77777777" w:rsidR="002F7828" w:rsidRPr="00582257" w:rsidRDefault="002F7828" w:rsidP="002F7828">
      <w:pPr>
        <w:rPr>
          <w:sz w:val="20"/>
          <w:szCs w:val="20"/>
        </w:rPr>
      </w:pPr>
    </w:p>
    <w:p w14:paraId="73425C1B" w14:textId="5241FFE9" w:rsidR="00ED5734" w:rsidRPr="00582257" w:rsidRDefault="00ED5734" w:rsidP="00ED5734">
      <w:pPr>
        <w:jc w:val="center"/>
        <w:rPr>
          <w:b/>
          <w:sz w:val="20"/>
          <w:szCs w:val="20"/>
        </w:rPr>
      </w:pPr>
      <w:r w:rsidRPr="00582257">
        <w:rPr>
          <w:b/>
          <w:sz w:val="20"/>
          <w:szCs w:val="20"/>
        </w:rPr>
        <w:t xml:space="preserve">1. Предмет </w:t>
      </w:r>
      <w:r w:rsidR="00210A2B" w:rsidRPr="00582257">
        <w:rPr>
          <w:b/>
          <w:bCs/>
          <w:sz w:val="20"/>
          <w:szCs w:val="20"/>
        </w:rPr>
        <w:t>Контракта</w:t>
      </w:r>
    </w:p>
    <w:p w14:paraId="53D47576" w14:textId="002B0F64" w:rsidR="00ED5734" w:rsidRPr="00582257" w:rsidRDefault="00ED5734" w:rsidP="00210A2B">
      <w:pPr>
        <w:ind w:firstLine="708"/>
        <w:jc w:val="both"/>
        <w:rPr>
          <w:sz w:val="20"/>
          <w:szCs w:val="20"/>
        </w:rPr>
      </w:pPr>
      <w:r w:rsidRPr="00582257">
        <w:rPr>
          <w:bCs/>
          <w:sz w:val="20"/>
          <w:szCs w:val="20"/>
        </w:rPr>
        <w:t>1.1.</w:t>
      </w:r>
      <w:r w:rsidRPr="00582257">
        <w:rPr>
          <w:sz w:val="20"/>
          <w:szCs w:val="20"/>
          <w:lang w:eastAsia="zh-CN"/>
        </w:rPr>
        <w:t xml:space="preserve"> Поставщик</w:t>
      </w:r>
      <w:r w:rsidRPr="00582257">
        <w:rPr>
          <w:sz w:val="20"/>
          <w:szCs w:val="20"/>
        </w:rPr>
        <w:t xml:space="preserve"> обязуется передать в собственность Покупателю </w:t>
      </w:r>
      <w:r w:rsidR="00B74E57" w:rsidRPr="00B74E57">
        <w:rPr>
          <w:sz w:val="20"/>
          <w:szCs w:val="20"/>
        </w:rPr>
        <w:t>бутилированн</w:t>
      </w:r>
      <w:r w:rsidR="00B74E57">
        <w:rPr>
          <w:sz w:val="20"/>
          <w:szCs w:val="20"/>
        </w:rPr>
        <w:t>ую</w:t>
      </w:r>
      <w:r w:rsidR="00B74E57" w:rsidRPr="00B74E57">
        <w:rPr>
          <w:sz w:val="20"/>
          <w:szCs w:val="20"/>
        </w:rPr>
        <w:t xml:space="preserve"> питьев</w:t>
      </w:r>
      <w:r w:rsidR="00B74E57">
        <w:rPr>
          <w:sz w:val="20"/>
          <w:szCs w:val="20"/>
        </w:rPr>
        <w:t>ую</w:t>
      </w:r>
      <w:r w:rsidR="00B74E57" w:rsidRPr="00B74E57">
        <w:rPr>
          <w:sz w:val="20"/>
          <w:szCs w:val="20"/>
        </w:rPr>
        <w:t xml:space="preserve"> вод</w:t>
      </w:r>
      <w:r w:rsidR="00B74E57">
        <w:rPr>
          <w:sz w:val="20"/>
          <w:szCs w:val="20"/>
        </w:rPr>
        <w:t>у</w:t>
      </w:r>
      <w:r w:rsidR="00B74E57" w:rsidRPr="00B74E57">
        <w:rPr>
          <w:sz w:val="20"/>
          <w:szCs w:val="20"/>
        </w:rPr>
        <w:t xml:space="preserve"> объемом 19 л. в рамках организации и проведения очного полуфинала Всероссийского конкурса «Большая перемена» по Северо-Западному федеральному округу на территории ГБУ ДО ДООЦ «Россонь» им. Ю.А. Шадрина»</w:t>
      </w:r>
      <w:r w:rsidR="00D16BE2">
        <w:rPr>
          <w:sz w:val="20"/>
          <w:szCs w:val="20"/>
        </w:rPr>
        <w:t>,</w:t>
      </w:r>
      <w:r w:rsidR="00210A2B" w:rsidRPr="00582257">
        <w:rPr>
          <w:sz w:val="20"/>
          <w:szCs w:val="20"/>
        </w:rPr>
        <w:t xml:space="preserve"> </w:t>
      </w:r>
      <w:r w:rsidR="00D16BE2" w:rsidRPr="00D16BE2">
        <w:rPr>
          <w:sz w:val="20"/>
          <w:szCs w:val="20"/>
        </w:rPr>
        <w:t>(далее Товар)</w:t>
      </w:r>
      <w:r w:rsidR="00D16BE2" w:rsidRPr="00D16BE2">
        <w:t xml:space="preserve"> </w:t>
      </w:r>
      <w:r w:rsidR="00D16BE2" w:rsidRPr="00D16BE2">
        <w:rPr>
          <w:sz w:val="20"/>
          <w:szCs w:val="20"/>
        </w:rPr>
        <w:t>Покупатель обязуется</w:t>
      </w:r>
      <w:r w:rsidR="00D16BE2">
        <w:rPr>
          <w:sz w:val="20"/>
          <w:szCs w:val="20"/>
        </w:rPr>
        <w:t xml:space="preserve"> принять</w:t>
      </w:r>
      <w:r w:rsidR="00D16BE2" w:rsidRPr="00D16BE2">
        <w:rPr>
          <w:sz w:val="20"/>
          <w:szCs w:val="20"/>
        </w:rPr>
        <w:t xml:space="preserve"> </w:t>
      </w:r>
      <w:r w:rsidRPr="00582257">
        <w:rPr>
          <w:sz w:val="20"/>
          <w:szCs w:val="20"/>
        </w:rPr>
        <w:t xml:space="preserve">и оплатить его в соответствии с условиями настоящего </w:t>
      </w:r>
      <w:r w:rsidR="00210A2B" w:rsidRPr="00582257">
        <w:rPr>
          <w:sz w:val="20"/>
          <w:szCs w:val="20"/>
        </w:rPr>
        <w:t>Контракта</w:t>
      </w:r>
      <w:r w:rsidRPr="00582257">
        <w:rPr>
          <w:sz w:val="20"/>
          <w:szCs w:val="20"/>
        </w:rPr>
        <w:t>.</w:t>
      </w:r>
    </w:p>
    <w:p w14:paraId="06880068" w14:textId="13DC5E15" w:rsidR="001D28A7" w:rsidRPr="00582257" w:rsidRDefault="00ED5734" w:rsidP="00210A2B">
      <w:pPr>
        <w:ind w:firstLine="709"/>
        <w:jc w:val="both"/>
        <w:rPr>
          <w:sz w:val="20"/>
          <w:szCs w:val="20"/>
        </w:rPr>
      </w:pPr>
      <w:r w:rsidRPr="00582257">
        <w:rPr>
          <w:sz w:val="20"/>
          <w:szCs w:val="20"/>
        </w:rPr>
        <w:t xml:space="preserve">1.2. </w:t>
      </w:r>
      <w:r w:rsidR="00A851B4" w:rsidRPr="00582257">
        <w:rPr>
          <w:sz w:val="20"/>
          <w:szCs w:val="20"/>
        </w:rPr>
        <w:t>Цена на</w:t>
      </w:r>
      <w:r w:rsidR="00EC51D7">
        <w:rPr>
          <w:sz w:val="20"/>
          <w:szCs w:val="20"/>
        </w:rPr>
        <w:t xml:space="preserve"> </w:t>
      </w:r>
      <w:r w:rsidR="00A851B4" w:rsidRPr="00582257">
        <w:rPr>
          <w:sz w:val="20"/>
          <w:szCs w:val="20"/>
        </w:rPr>
        <w:t>товар определяе</w:t>
      </w:r>
      <w:r w:rsidR="003175EA" w:rsidRPr="00582257">
        <w:rPr>
          <w:sz w:val="20"/>
          <w:szCs w:val="20"/>
        </w:rPr>
        <w:t>тся Спецификацией (Приложение №</w:t>
      </w:r>
      <w:r w:rsidR="00A851B4" w:rsidRPr="00582257">
        <w:rPr>
          <w:sz w:val="20"/>
          <w:szCs w:val="20"/>
        </w:rPr>
        <w:t xml:space="preserve">1). Стоимость Товара, поставляемого </w:t>
      </w:r>
      <w:proofErr w:type="gramStart"/>
      <w:r w:rsidR="00A851B4" w:rsidRPr="00582257">
        <w:rPr>
          <w:sz w:val="20"/>
          <w:szCs w:val="20"/>
        </w:rPr>
        <w:t xml:space="preserve">по </w:t>
      </w:r>
      <w:r w:rsidR="00E65A80" w:rsidRPr="00582257">
        <w:rPr>
          <w:sz w:val="20"/>
          <w:szCs w:val="20"/>
        </w:rPr>
        <w:t>настоящему</w:t>
      </w:r>
      <w:r w:rsidR="00210A2B" w:rsidRPr="00582257">
        <w:rPr>
          <w:sz w:val="20"/>
          <w:szCs w:val="20"/>
        </w:rPr>
        <w:t xml:space="preserve"> </w:t>
      </w:r>
      <w:r w:rsidR="00582257" w:rsidRPr="00582257">
        <w:rPr>
          <w:sz w:val="20"/>
          <w:szCs w:val="20"/>
        </w:rPr>
        <w:t>контракту</w:t>
      </w:r>
      <w:proofErr w:type="gramEnd"/>
      <w:r w:rsidR="00E65A80" w:rsidRPr="00582257">
        <w:rPr>
          <w:sz w:val="20"/>
          <w:szCs w:val="20"/>
        </w:rPr>
        <w:t xml:space="preserve"> </w:t>
      </w:r>
      <w:bookmarkStart w:id="0" w:name="_Hlk206573112"/>
      <w:r w:rsidR="00E65A80" w:rsidRPr="00582257">
        <w:rPr>
          <w:sz w:val="20"/>
          <w:szCs w:val="20"/>
        </w:rPr>
        <w:t>составляет</w:t>
      </w:r>
      <w:r w:rsidR="00CD76F4" w:rsidRPr="00582257">
        <w:rPr>
          <w:sz w:val="20"/>
          <w:szCs w:val="20"/>
        </w:rPr>
        <w:t xml:space="preserve"> </w:t>
      </w:r>
      <w:bookmarkStart w:id="1" w:name="_Hlk206589969"/>
      <w:r w:rsidR="00210A2B" w:rsidRPr="00582257">
        <w:rPr>
          <w:sz w:val="20"/>
          <w:szCs w:val="20"/>
        </w:rPr>
        <w:t>_____________________</w:t>
      </w:r>
      <w:r w:rsidR="00237566" w:rsidRPr="00582257">
        <w:rPr>
          <w:sz w:val="20"/>
          <w:szCs w:val="20"/>
        </w:rPr>
        <w:t>.</w:t>
      </w:r>
      <w:r w:rsidR="001D28A7" w:rsidRPr="00582257">
        <w:rPr>
          <w:sz w:val="20"/>
          <w:szCs w:val="20"/>
        </w:rPr>
        <w:t xml:space="preserve"> </w:t>
      </w:r>
      <w:bookmarkEnd w:id="1"/>
    </w:p>
    <w:bookmarkEnd w:id="0"/>
    <w:p w14:paraId="0AD68068" w14:textId="77777777" w:rsidR="001D28A7" w:rsidRPr="00582257" w:rsidRDefault="001D28A7" w:rsidP="00210A2B">
      <w:pPr>
        <w:pStyle w:val="a5"/>
        <w:tabs>
          <w:tab w:val="left" w:pos="0"/>
        </w:tabs>
        <w:ind w:firstLine="709"/>
        <w:rPr>
          <w:sz w:val="20"/>
          <w:szCs w:val="20"/>
        </w:rPr>
      </w:pPr>
      <w:r w:rsidRPr="00582257">
        <w:rPr>
          <w:sz w:val="20"/>
          <w:szCs w:val="20"/>
        </w:rPr>
        <w:t xml:space="preserve">1.3. Источник финансирования – </w:t>
      </w:r>
      <w:r w:rsidRPr="00CA0A63">
        <w:rPr>
          <w:sz w:val="20"/>
          <w:szCs w:val="20"/>
        </w:rPr>
        <w:t>собственные средства бюджетного учреждения – средства от приносящей доход деятельности.</w:t>
      </w:r>
      <w:r w:rsidRPr="00582257">
        <w:rPr>
          <w:sz w:val="20"/>
          <w:szCs w:val="20"/>
        </w:rPr>
        <w:t xml:space="preserve"> </w:t>
      </w:r>
    </w:p>
    <w:p w14:paraId="3FB65025" w14:textId="2EADD54A" w:rsidR="001D28A7" w:rsidRPr="00582257" w:rsidRDefault="001D28A7" w:rsidP="00210A2B">
      <w:pPr>
        <w:pStyle w:val="a5"/>
        <w:tabs>
          <w:tab w:val="left" w:pos="0"/>
        </w:tabs>
        <w:ind w:firstLine="709"/>
        <w:rPr>
          <w:sz w:val="20"/>
          <w:szCs w:val="20"/>
        </w:rPr>
      </w:pPr>
      <w:r w:rsidRPr="00582257">
        <w:rPr>
          <w:sz w:val="20"/>
          <w:szCs w:val="20"/>
        </w:rPr>
        <w:t xml:space="preserve">1.4. Цена </w:t>
      </w:r>
      <w:r w:rsidR="00210A2B" w:rsidRPr="00582257">
        <w:rPr>
          <w:sz w:val="20"/>
          <w:szCs w:val="20"/>
        </w:rPr>
        <w:t>Контракта</w:t>
      </w:r>
      <w:r w:rsidRPr="00582257">
        <w:rPr>
          <w:sz w:val="20"/>
          <w:szCs w:val="20"/>
        </w:rPr>
        <w:t xml:space="preserve"> является твердой и определяется на весь срок его исполнения.</w:t>
      </w:r>
    </w:p>
    <w:p w14:paraId="502D6E63" w14:textId="4380E3E4" w:rsidR="001D28A7" w:rsidRPr="00582257" w:rsidRDefault="001D28A7" w:rsidP="00210A2B">
      <w:pPr>
        <w:pStyle w:val="a5"/>
        <w:tabs>
          <w:tab w:val="left" w:pos="0"/>
        </w:tabs>
        <w:ind w:firstLine="709"/>
        <w:rPr>
          <w:sz w:val="20"/>
          <w:szCs w:val="20"/>
        </w:rPr>
      </w:pPr>
      <w:r w:rsidRPr="00582257">
        <w:rPr>
          <w:sz w:val="20"/>
          <w:szCs w:val="20"/>
        </w:rPr>
        <w:t xml:space="preserve">1.5. В цену </w:t>
      </w:r>
      <w:r w:rsidR="00210A2B" w:rsidRPr="00582257">
        <w:rPr>
          <w:sz w:val="20"/>
          <w:szCs w:val="20"/>
        </w:rPr>
        <w:t>Контракта</w:t>
      </w:r>
      <w:r w:rsidRPr="00582257">
        <w:rPr>
          <w:sz w:val="20"/>
          <w:szCs w:val="20"/>
        </w:rPr>
        <w:t xml:space="preserve"> на поставку товара включены все расходы Поставщика.</w:t>
      </w:r>
    </w:p>
    <w:p w14:paraId="7826CDD0" w14:textId="65C2EFEA" w:rsidR="00ED5734" w:rsidRPr="00582257" w:rsidRDefault="00ED5734" w:rsidP="00210A2B">
      <w:pPr>
        <w:ind w:firstLine="709"/>
        <w:jc w:val="both"/>
        <w:rPr>
          <w:sz w:val="20"/>
          <w:szCs w:val="20"/>
        </w:rPr>
      </w:pPr>
      <w:r w:rsidRPr="00582257">
        <w:rPr>
          <w:sz w:val="20"/>
          <w:szCs w:val="20"/>
        </w:rPr>
        <w:t>1.</w:t>
      </w:r>
      <w:r w:rsidR="001D28A7" w:rsidRPr="00582257">
        <w:rPr>
          <w:sz w:val="20"/>
          <w:szCs w:val="20"/>
        </w:rPr>
        <w:t>6</w:t>
      </w:r>
      <w:r w:rsidRPr="00582257">
        <w:rPr>
          <w:sz w:val="20"/>
          <w:szCs w:val="20"/>
        </w:rPr>
        <w:t xml:space="preserve">. Номенклатура, количество и общая стоимость партии товара определяются </w:t>
      </w:r>
      <w:r w:rsidR="003175EA" w:rsidRPr="00582257">
        <w:rPr>
          <w:sz w:val="20"/>
          <w:szCs w:val="20"/>
        </w:rPr>
        <w:t>универсальным передаточным документом (далее – УПД), который</w:t>
      </w:r>
      <w:r w:rsidRPr="00582257">
        <w:rPr>
          <w:sz w:val="20"/>
          <w:szCs w:val="20"/>
        </w:rPr>
        <w:t xml:space="preserve"> является неотъемлемой частью настоящего </w:t>
      </w:r>
      <w:r w:rsidR="00210A2B" w:rsidRPr="00582257">
        <w:rPr>
          <w:sz w:val="20"/>
          <w:szCs w:val="20"/>
        </w:rPr>
        <w:t>Контракта</w:t>
      </w:r>
      <w:r w:rsidRPr="00582257">
        <w:rPr>
          <w:sz w:val="20"/>
          <w:szCs w:val="20"/>
        </w:rPr>
        <w:t>.</w:t>
      </w:r>
    </w:p>
    <w:p w14:paraId="3F4A1834" w14:textId="77777777" w:rsidR="00ED5734" w:rsidRPr="00582257" w:rsidRDefault="00ED5734" w:rsidP="00ED5734">
      <w:pPr>
        <w:jc w:val="center"/>
        <w:rPr>
          <w:b/>
          <w:sz w:val="20"/>
          <w:szCs w:val="20"/>
        </w:rPr>
      </w:pPr>
      <w:r w:rsidRPr="00582257">
        <w:rPr>
          <w:b/>
          <w:sz w:val="20"/>
          <w:szCs w:val="20"/>
        </w:rPr>
        <w:t>2. Условия передачи товара</w:t>
      </w:r>
    </w:p>
    <w:p w14:paraId="188F583D" w14:textId="77777777" w:rsidR="00ED5734" w:rsidRPr="00582257" w:rsidRDefault="00ED5734" w:rsidP="00ED5734">
      <w:pPr>
        <w:pStyle w:val="2"/>
        <w:ind w:firstLine="708"/>
        <w:rPr>
          <w:i w:val="0"/>
          <w:sz w:val="20"/>
          <w:szCs w:val="20"/>
        </w:rPr>
      </w:pPr>
      <w:r w:rsidRPr="00582257">
        <w:rPr>
          <w:i w:val="0"/>
          <w:sz w:val="20"/>
          <w:szCs w:val="20"/>
        </w:rPr>
        <w:t>2.1. Риск случайной гибели, повреждения товара переходит к Покупателю в момент передачи товара.</w:t>
      </w:r>
    </w:p>
    <w:p w14:paraId="4E38CB5D" w14:textId="77777777" w:rsidR="00ED5734" w:rsidRPr="00582257" w:rsidRDefault="00ED5734" w:rsidP="00ED5734">
      <w:pPr>
        <w:tabs>
          <w:tab w:val="left" w:pos="0"/>
        </w:tabs>
        <w:jc w:val="both"/>
        <w:rPr>
          <w:sz w:val="20"/>
          <w:szCs w:val="20"/>
        </w:rPr>
      </w:pPr>
      <w:r w:rsidRPr="00582257">
        <w:rPr>
          <w:sz w:val="20"/>
          <w:szCs w:val="20"/>
        </w:rPr>
        <w:tab/>
        <w:t xml:space="preserve">2.2. Товар передается </w:t>
      </w:r>
      <w:r w:rsidRPr="00582257">
        <w:rPr>
          <w:sz w:val="20"/>
          <w:szCs w:val="20"/>
          <w:lang w:eastAsia="zh-CN"/>
        </w:rPr>
        <w:t>Поставщиком</w:t>
      </w:r>
      <w:r w:rsidRPr="00582257">
        <w:rPr>
          <w:sz w:val="20"/>
          <w:szCs w:val="20"/>
        </w:rPr>
        <w:t xml:space="preserve"> и при</w:t>
      </w:r>
      <w:r w:rsidR="003175EA" w:rsidRPr="00582257">
        <w:rPr>
          <w:sz w:val="20"/>
          <w:szCs w:val="20"/>
        </w:rPr>
        <w:t>нимается Покупателем по УПД, подписанному</w:t>
      </w:r>
      <w:r w:rsidRPr="00582257">
        <w:rPr>
          <w:sz w:val="20"/>
          <w:szCs w:val="20"/>
        </w:rPr>
        <w:t xml:space="preserve"> уполном</w:t>
      </w:r>
      <w:r w:rsidR="007B0AAB" w:rsidRPr="00582257">
        <w:rPr>
          <w:sz w:val="20"/>
          <w:szCs w:val="20"/>
        </w:rPr>
        <w:t>оченными представителями Сторон.</w:t>
      </w:r>
    </w:p>
    <w:p w14:paraId="73DE9941" w14:textId="1477C6C0" w:rsidR="00776A55" w:rsidRPr="00A4253F" w:rsidRDefault="00776A55" w:rsidP="00ED5734">
      <w:pPr>
        <w:tabs>
          <w:tab w:val="left" w:pos="0"/>
        </w:tabs>
        <w:jc w:val="both"/>
        <w:rPr>
          <w:color w:val="FF0000"/>
          <w:sz w:val="20"/>
          <w:szCs w:val="20"/>
        </w:rPr>
      </w:pPr>
      <w:r w:rsidRPr="00582257">
        <w:rPr>
          <w:sz w:val="20"/>
          <w:szCs w:val="20"/>
        </w:rPr>
        <w:tab/>
        <w:t xml:space="preserve">2.3     </w:t>
      </w:r>
      <w:r w:rsidRPr="00A4253F">
        <w:rPr>
          <w:color w:val="FF0000"/>
          <w:sz w:val="20"/>
          <w:szCs w:val="20"/>
        </w:rPr>
        <w:t xml:space="preserve">Срок передачи товара </w:t>
      </w:r>
      <w:r w:rsidR="00CA0A63" w:rsidRPr="00A4253F">
        <w:rPr>
          <w:b/>
          <w:bCs/>
          <w:color w:val="FF0000"/>
          <w:sz w:val="20"/>
          <w:szCs w:val="20"/>
        </w:rPr>
        <w:t xml:space="preserve">с момента подписания договора, не позднее </w:t>
      </w:r>
      <w:r w:rsidR="00A4253F">
        <w:rPr>
          <w:b/>
          <w:bCs/>
          <w:color w:val="FF0000"/>
          <w:sz w:val="20"/>
          <w:szCs w:val="20"/>
        </w:rPr>
        <w:t>3</w:t>
      </w:r>
      <w:r w:rsidR="00CA0A63" w:rsidRPr="00A4253F">
        <w:rPr>
          <w:b/>
          <w:bCs/>
          <w:color w:val="FF0000"/>
          <w:sz w:val="20"/>
          <w:szCs w:val="20"/>
        </w:rPr>
        <w:t xml:space="preserve"> сентября 2026 года</w:t>
      </w:r>
      <w:r w:rsidR="00A81880">
        <w:rPr>
          <w:color w:val="FF0000"/>
          <w:sz w:val="20"/>
          <w:szCs w:val="20"/>
        </w:rPr>
        <w:t>.</w:t>
      </w:r>
    </w:p>
    <w:p w14:paraId="3DAA5716" w14:textId="14D74D04" w:rsidR="00ED5734" w:rsidRPr="00582257" w:rsidRDefault="00ED5734" w:rsidP="00CD76F4">
      <w:pPr>
        <w:tabs>
          <w:tab w:val="left" w:pos="0"/>
        </w:tabs>
        <w:ind w:firstLine="709"/>
        <w:jc w:val="both"/>
        <w:rPr>
          <w:sz w:val="20"/>
          <w:szCs w:val="20"/>
        </w:rPr>
      </w:pPr>
      <w:r w:rsidRPr="00582257">
        <w:rPr>
          <w:rFonts w:eastAsia="MS Mincho"/>
          <w:sz w:val="20"/>
          <w:szCs w:val="20"/>
        </w:rPr>
        <w:t xml:space="preserve">Документы, определяющие представителей, уполномоченных действовать от имени Покупателя в течение всего срока действия </w:t>
      </w:r>
      <w:r w:rsidR="00210A2B" w:rsidRPr="00582257">
        <w:rPr>
          <w:rFonts w:eastAsia="MS Mincho"/>
          <w:sz w:val="20"/>
          <w:szCs w:val="20"/>
        </w:rPr>
        <w:t>Контракта</w:t>
      </w:r>
      <w:r w:rsidRPr="00582257">
        <w:rPr>
          <w:rFonts w:eastAsia="MS Mincho"/>
          <w:sz w:val="20"/>
          <w:szCs w:val="20"/>
        </w:rPr>
        <w:t xml:space="preserve"> и их полномочия, могут быть оформлены в письменной форме и прилагаться к </w:t>
      </w:r>
      <w:r w:rsidR="00210A2B" w:rsidRPr="00582257">
        <w:rPr>
          <w:rFonts w:eastAsia="MS Mincho"/>
          <w:sz w:val="20"/>
          <w:szCs w:val="20"/>
        </w:rPr>
        <w:t>Контракту</w:t>
      </w:r>
      <w:r w:rsidRPr="00582257">
        <w:rPr>
          <w:rFonts w:eastAsia="MS Mincho"/>
          <w:sz w:val="20"/>
          <w:szCs w:val="20"/>
        </w:rPr>
        <w:t xml:space="preserve">. </w:t>
      </w:r>
      <w:r w:rsidRPr="00582257">
        <w:rPr>
          <w:sz w:val="20"/>
          <w:szCs w:val="20"/>
        </w:rPr>
        <w:t>В иных случаях документы, подтверждающие полномочия представителей Покупателя (разовые доверенности), передаются Продавцу в момент отгрузки товара.</w:t>
      </w:r>
    </w:p>
    <w:p w14:paraId="0DE7629E" w14:textId="31C97E6A" w:rsidR="001D28A7" w:rsidRPr="00582257" w:rsidRDefault="001D28A7" w:rsidP="001D28A7">
      <w:pPr>
        <w:tabs>
          <w:tab w:val="left" w:pos="0"/>
        </w:tabs>
        <w:ind w:firstLine="709"/>
        <w:jc w:val="both"/>
        <w:rPr>
          <w:sz w:val="20"/>
          <w:szCs w:val="20"/>
        </w:rPr>
      </w:pPr>
      <w:r w:rsidRPr="00582257">
        <w:rPr>
          <w:sz w:val="20"/>
          <w:szCs w:val="20"/>
        </w:rPr>
        <w:t xml:space="preserve">2.4. При отсутствии претензий относительно объема и количества товара, Покупатель в течение 5 рабочих дней формирует, при наличии организационно-технической возможности подписывает ЭЦП комиссии (при отсутствии - собственноручно) и направляет на подпись Поставщику копию электронного (либо бумажного) акта приемки товаров, работ, услуг (ф. 0510452). </w:t>
      </w:r>
    </w:p>
    <w:p w14:paraId="00BF0D50" w14:textId="1DA56E20" w:rsidR="001D28A7" w:rsidRPr="00582257" w:rsidRDefault="001D28A7" w:rsidP="001D28A7">
      <w:pPr>
        <w:tabs>
          <w:tab w:val="left" w:pos="0"/>
        </w:tabs>
        <w:ind w:firstLine="709"/>
        <w:jc w:val="both"/>
        <w:rPr>
          <w:sz w:val="20"/>
          <w:szCs w:val="20"/>
        </w:rPr>
      </w:pPr>
      <w:r w:rsidRPr="00582257">
        <w:rPr>
          <w:sz w:val="20"/>
          <w:szCs w:val="20"/>
        </w:rPr>
        <w:t>2.5. Поставщик в день получения акта приемки товаров, работ, услуг (ф. 0510452), подписывает собственноручно, либо (при возможности) по средствам ЭЦП и направляет данный акт Покупателю.</w:t>
      </w:r>
    </w:p>
    <w:p w14:paraId="3C6E553C" w14:textId="30020405" w:rsidR="001D28A7" w:rsidRPr="00582257" w:rsidRDefault="0099537A" w:rsidP="001D28A7">
      <w:pPr>
        <w:tabs>
          <w:tab w:val="left" w:pos="0"/>
        </w:tabs>
        <w:ind w:firstLine="709"/>
        <w:jc w:val="both"/>
        <w:rPr>
          <w:sz w:val="20"/>
          <w:szCs w:val="20"/>
        </w:rPr>
      </w:pPr>
      <w:r w:rsidRPr="00582257">
        <w:rPr>
          <w:sz w:val="20"/>
          <w:szCs w:val="20"/>
        </w:rPr>
        <w:t>2.6</w:t>
      </w:r>
      <w:r w:rsidR="001D28A7" w:rsidRPr="00582257">
        <w:rPr>
          <w:sz w:val="20"/>
          <w:szCs w:val="20"/>
        </w:rPr>
        <w:t>. Покупатель в день получения акта приемки товаров, работ, услуг (ф. 0510452), подписывает документ о приемке (</w:t>
      </w:r>
      <w:r w:rsidRPr="00582257">
        <w:rPr>
          <w:sz w:val="20"/>
          <w:szCs w:val="20"/>
        </w:rPr>
        <w:t>УПД</w:t>
      </w:r>
      <w:r w:rsidR="001D28A7" w:rsidRPr="00582257">
        <w:rPr>
          <w:sz w:val="20"/>
          <w:szCs w:val="20"/>
        </w:rPr>
        <w:t>) и акт приемки товаров, работ, услуг (ф. 0510452).</w:t>
      </w:r>
    </w:p>
    <w:p w14:paraId="1C72B1C4" w14:textId="75EAC0A6" w:rsidR="001D28A7" w:rsidRPr="00582257" w:rsidRDefault="0099537A" w:rsidP="001D28A7">
      <w:pPr>
        <w:tabs>
          <w:tab w:val="left" w:pos="0"/>
        </w:tabs>
        <w:ind w:firstLine="709"/>
        <w:jc w:val="both"/>
        <w:rPr>
          <w:sz w:val="20"/>
          <w:szCs w:val="20"/>
        </w:rPr>
      </w:pPr>
      <w:r w:rsidRPr="00582257">
        <w:rPr>
          <w:sz w:val="20"/>
          <w:szCs w:val="20"/>
        </w:rPr>
        <w:t>2.7</w:t>
      </w:r>
      <w:r w:rsidR="001D28A7" w:rsidRPr="00582257">
        <w:rPr>
          <w:sz w:val="20"/>
          <w:szCs w:val="20"/>
        </w:rPr>
        <w:t>. Датой приемки поставленного товара считается дата подписания документа о приемке (</w:t>
      </w:r>
      <w:r w:rsidRPr="00582257">
        <w:rPr>
          <w:sz w:val="20"/>
          <w:szCs w:val="20"/>
        </w:rPr>
        <w:t>УПД</w:t>
      </w:r>
      <w:r w:rsidR="001D28A7" w:rsidRPr="00582257">
        <w:rPr>
          <w:sz w:val="20"/>
          <w:szCs w:val="20"/>
        </w:rPr>
        <w:t>) Покупателем и акта приемки товаров, работ, услуг (ф. 0510452).</w:t>
      </w:r>
    </w:p>
    <w:p w14:paraId="4ADBC63A" w14:textId="77777777" w:rsidR="001F6A31" w:rsidRPr="00582257" w:rsidRDefault="001F6A31" w:rsidP="00D6231B">
      <w:pPr>
        <w:tabs>
          <w:tab w:val="left" w:pos="0"/>
        </w:tabs>
        <w:jc w:val="both"/>
        <w:rPr>
          <w:color w:val="000000"/>
          <w:sz w:val="20"/>
          <w:szCs w:val="20"/>
        </w:rPr>
      </w:pPr>
    </w:p>
    <w:p w14:paraId="6C5073BD" w14:textId="77777777" w:rsidR="00ED5734" w:rsidRPr="00582257" w:rsidRDefault="00ED5734" w:rsidP="00ED5734">
      <w:pPr>
        <w:jc w:val="center"/>
        <w:rPr>
          <w:b/>
          <w:bCs/>
          <w:sz w:val="20"/>
          <w:szCs w:val="20"/>
        </w:rPr>
      </w:pPr>
      <w:r w:rsidRPr="00582257">
        <w:rPr>
          <w:b/>
          <w:bCs/>
          <w:sz w:val="20"/>
          <w:szCs w:val="20"/>
        </w:rPr>
        <w:t>3. Качество и комплектность</w:t>
      </w:r>
    </w:p>
    <w:p w14:paraId="6574FD3D" w14:textId="77777777" w:rsidR="00ED5734" w:rsidRPr="00582257" w:rsidRDefault="00ED5734" w:rsidP="00ED5734">
      <w:pPr>
        <w:ind w:firstLine="708"/>
        <w:jc w:val="both"/>
        <w:rPr>
          <w:sz w:val="20"/>
          <w:szCs w:val="20"/>
        </w:rPr>
      </w:pPr>
      <w:r w:rsidRPr="00582257">
        <w:rPr>
          <w:sz w:val="20"/>
          <w:szCs w:val="20"/>
        </w:rPr>
        <w:t>3.1. Качество поставляемых товаров и их маркировка должны соответствовать установленным законодательством РФ для данного вида товаров стандартам и техническим условиям.</w:t>
      </w:r>
    </w:p>
    <w:p w14:paraId="5423F66F" w14:textId="77777777" w:rsidR="00ED5734" w:rsidRPr="00582257" w:rsidRDefault="00ED5734" w:rsidP="00ED5734">
      <w:pPr>
        <w:ind w:firstLine="708"/>
        <w:jc w:val="both"/>
        <w:rPr>
          <w:sz w:val="20"/>
          <w:szCs w:val="20"/>
        </w:rPr>
      </w:pPr>
      <w:r w:rsidRPr="00582257">
        <w:rPr>
          <w:sz w:val="20"/>
          <w:szCs w:val="20"/>
        </w:rPr>
        <w:t>3.2. Поставщик передает Покупателю товар в заводской таре и/или упаковке, обеспечивающей ее сохранность при стандартных условиях хранения и транспортирования.</w:t>
      </w:r>
    </w:p>
    <w:p w14:paraId="02B1E209" w14:textId="77777777" w:rsidR="001F6A31" w:rsidRPr="00582257" w:rsidRDefault="001F6A31" w:rsidP="00ED5734">
      <w:pPr>
        <w:ind w:firstLine="708"/>
        <w:jc w:val="both"/>
        <w:rPr>
          <w:sz w:val="20"/>
          <w:szCs w:val="20"/>
        </w:rPr>
      </w:pPr>
    </w:p>
    <w:p w14:paraId="7D392159" w14:textId="77777777" w:rsidR="00ED5734" w:rsidRPr="00582257" w:rsidRDefault="00ED5734" w:rsidP="00ED5734">
      <w:pPr>
        <w:jc w:val="center"/>
        <w:rPr>
          <w:b/>
          <w:sz w:val="20"/>
          <w:szCs w:val="20"/>
        </w:rPr>
      </w:pPr>
      <w:r w:rsidRPr="00582257">
        <w:rPr>
          <w:b/>
          <w:sz w:val="20"/>
          <w:szCs w:val="20"/>
        </w:rPr>
        <w:t>4. Условия платежа</w:t>
      </w:r>
    </w:p>
    <w:p w14:paraId="51A3A218" w14:textId="4042FDE3" w:rsidR="001D28A7" w:rsidRPr="00582257" w:rsidRDefault="00ED5734" w:rsidP="001D28A7">
      <w:pPr>
        <w:pStyle w:val="a5"/>
        <w:tabs>
          <w:tab w:val="left" w:pos="0"/>
        </w:tabs>
        <w:rPr>
          <w:sz w:val="20"/>
          <w:szCs w:val="20"/>
        </w:rPr>
      </w:pPr>
      <w:r w:rsidRPr="00582257">
        <w:rPr>
          <w:sz w:val="20"/>
          <w:szCs w:val="20"/>
        </w:rPr>
        <w:tab/>
        <w:t xml:space="preserve">4.1. </w:t>
      </w:r>
      <w:r w:rsidR="001D28A7" w:rsidRPr="00582257">
        <w:rPr>
          <w:sz w:val="20"/>
          <w:szCs w:val="20"/>
        </w:rPr>
        <w:t>Оплата производиться по факту 100-процентной поставки Товара и после принятия Товара Покупателем (по качеству и количеству) в течении 7 (Семи) банковских дней с даты подписания сторонами акта приемки товаров, работ, услуг (ф. 0510452) и документа о приемке (УПД).</w:t>
      </w:r>
    </w:p>
    <w:p w14:paraId="6512B16C" w14:textId="77777777" w:rsidR="001D28A7" w:rsidRPr="00582257" w:rsidRDefault="001D28A7" w:rsidP="001D28A7">
      <w:pPr>
        <w:pStyle w:val="a5"/>
        <w:tabs>
          <w:tab w:val="left" w:pos="0"/>
        </w:tabs>
        <w:rPr>
          <w:sz w:val="20"/>
          <w:szCs w:val="20"/>
        </w:rPr>
      </w:pPr>
    </w:p>
    <w:p w14:paraId="67FBFEE6" w14:textId="4970C3DD" w:rsidR="00ED5734" w:rsidRPr="00582257" w:rsidRDefault="00ED5734" w:rsidP="00ED5734">
      <w:pPr>
        <w:jc w:val="center"/>
        <w:rPr>
          <w:b/>
          <w:sz w:val="20"/>
          <w:szCs w:val="20"/>
        </w:rPr>
      </w:pPr>
      <w:r w:rsidRPr="00582257">
        <w:rPr>
          <w:b/>
          <w:sz w:val="20"/>
          <w:szCs w:val="20"/>
        </w:rPr>
        <w:lastRenderedPageBreak/>
        <w:t xml:space="preserve">5. Срок действия </w:t>
      </w:r>
      <w:r w:rsidR="00582257" w:rsidRPr="00582257">
        <w:rPr>
          <w:b/>
          <w:bCs/>
          <w:sz w:val="20"/>
          <w:szCs w:val="20"/>
        </w:rPr>
        <w:t>Контракта</w:t>
      </w:r>
    </w:p>
    <w:p w14:paraId="496E9D63" w14:textId="02F532CC" w:rsidR="00ED5734" w:rsidRPr="00582257" w:rsidRDefault="00ED5734" w:rsidP="00ED5734">
      <w:pPr>
        <w:ind w:firstLine="708"/>
        <w:jc w:val="both"/>
        <w:rPr>
          <w:sz w:val="20"/>
          <w:szCs w:val="20"/>
        </w:rPr>
      </w:pPr>
      <w:r w:rsidRPr="00582257">
        <w:rPr>
          <w:sz w:val="20"/>
          <w:szCs w:val="20"/>
        </w:rPr>
        <w:t xml:space="preserve">5.1. Настоящий </w:t>
      </w:r>
      <w:r w:rsidR="00210A2B" w:rsidRPr="00582257">
        <w:rPr>
          <w:sz w:val="20"/>
          <w:szCs w:val="20"/>
        </w:rPr>
        <w:t>Контракт</w:t>
      </w:r>
      <w:r w:rsidRPr="00582257">
        <w:rPr>
          <w:sz w:val="20"/>
          <w:szCs w:val="20"/>
        </w:rPr>
        <w:t xml:space="preserve"> вступает в законную силу с момента подписания его обеими Сторонами и действует до «</w:t>
      </w:r>
      <w:r w:rsidR="00795A44" w:rsidRPr="00582257">
        <w:rPr>
          <w:sz w:val="20"/>
          <w:szCs w:val="20"/>
        </w:rPr>
        <w:t>31</w:t>
      </w:r>
      <w:r w:rsidRPr="00582257">
        <w:rPr>
          <w:sz w:val="20"/>
          <w:szCs w:val="20"/>
        </w:rPr>
        <w:t xml:space="preserve">» </w:t>
      </w:r>
      <w:r w:rsidR="00795A44" w:rsidRPr="00582257">
        <w:rPr>
          <w:sz w:val="20"/>
          <w:szCs w:val="20"/>
        </w:rPr>
        <w:t xml:space="preserve">декабря </w:t>
      </w:r>
      <w:r w:rsidRPr="00582257">
        <w:rPr>
          <w:sz w:val="20"/>
          <w:szCs w:val="20"/>
        </w:rPr>
        <w:t>20</w:t>
      </w:r>
      <w:r w:rsidR="007B0724" w:rsidRPr="00582257">
        <w:rPr>
          <w:sz w:val="20"/>
          <w:szCs w:val="20"/>
        </w:rPr>
        <w:t>2</w:t>
      </w:r>
      <w:r w:rsidR="00210A2B" w:rsidRPr="00582257">
        <w:rPr>
          <w:sz w:val="20"/>
          <w:szCs w:val="20"/>
        </w:rPr>
        <w:t>6</w:t>
      </w:r>
      <w:r w:rsidRPr="00582257">
        <w:rPr>
          <w:sz w:val="20"/>
          <w:szCs w:val="20"/>
        </w:rPr>
        <w:t xml:space="preserve"> г.</w:t>
      </w:r>
    </w:p>
    <w:p w14:paraId="06CB136E" w14:textId="77777777" w:rsidR="00ED5734" w:rsidRPr="00582257" w:rsidRDefault="00ED5734" w:rsidP="00ED5734">
      <w:pPr>
        <w:ind w:left="360"/>
        <w:jc w:val="center"/>
        <w:rPr>
          <w:b/>
          <w:sz w:val="20"/>
          <w:szCs w:val="20"/>
        </w:rPr>
      </w:pPr>
      <w:r w:rsidRPr="00582257">
        <w:rPr>
          <w:b/>
          <w:sz w:val="20"/>
          <w:szCs w:val="20"/>
        </w:rPr>
        <w:t>6. Форс-мажор</w:t>
      </w:r>
    </w:p>
    <w:p w14:paraId="37B528CC" w14:textId="59A1CB76" w:rsidR="004421E5" w:rsidRPr="00582257" w:rsidRDefault="00ED5734" w:rsidP="000359A8">
      <w:pPr>
        <w:ind w:firstLine="708"/>
        <w:jc w:val="both"/>
        <w:rPr>
          <w:sz w:val="20"/>
          <w:szCs w:val="20"/>
        </w:rPr>
      </w:pPr>
      <w:r w:rsidRPr="00582257">
        <w:rPr>
          <w:sz w:val="20"/>
          <w:szCs w:val="20"/>
        </w:rPr>
        <w:t xml:space="preserve">6.1. Стороны не несут ответственность за выполнение условий настоящего </w:t>
      </w:r>
      <w:r w:rsidR="00210A2B" w:rsidRPr="00582257">
        <w:rPr>
          <w:sz w:val="20"/>
          <w:szCs w:val="20"/>
        </w:rPr>
        <w:t>Контракта</w:t>
      </w:r>
      <w:r w:rsidRPr="00582257">
        <w:rPr>
          <w:sz w:val="20"/>
          <w:szCs w:val="20"/>
        </w:rPr>
        <w:t xml:space="preserve">, если они являются прямо или косвенно следствием наводнения, катастрофы, всеобщей забастовки, гражданской войны или каких-либо других причин вне разумного контроля </w:t>
      </w:r>
      <w:r w:rsidRPr="00582257">
        <w:rPr>
          <w:sz w:val="20"/>
          <w:szCs w:val="20"/>
          <w:lang w:eastAsia="zh-CN"/>
        </w:rPr>
        <w:t>Поставщика</w:t>
      </w:r>
      <w:r w:rsidRPr="00582257">
        <w:rPr>
          <w:sz w:val="20"/>
          <w:szCs w:val="20"/>
        </w:rPr>
        <w:t xml:space="preserve"> и</w:t>
      </w:r>
      <w:r w:rsidR="000359A8" w:rsidRPr="00582257">
        <w:rPr>
          <w:sz w:val="20"/>
          <w:szCs w:val="20"/>
        </w:rPr>
        <w:t xml:space="preserve"> Покупателя.</w:t>
      </w:r>
    </w:p>
    <w:p w14:paraId="6E1214B5" w14:textId="77777777" w:rsidR="001D28A7" w:rsidRPr="00582257" w:rsidRDefault="001D28A7" w:rsidP="00582257">
      <w:pPr>
        <w:jc w:val="both"/>
        <w:rPr>
          <w:sz w:val="20"/>
          <w:szCs w:val="20"/>
        </w:rPr>
      </w:pPr>
    </w:p>
    <w:p w14:paraId="55DB064D" w14:textId="77777777" w:rsidR="00C277BF" w:rsidRPr="00582257" w:rsidRDefault="00C277BF" w:rsidP="00C277BF">
      <w:pPr>
        <w:jc w:val="center"/>
        <w:rPr>
          <w:b/>
          <w:sz w:val="20"/>
          <w:szCs w:val="20"/>
        </w:rPr>
      </w:pPr>
      <w:r w:rsidRPr="00582257">
        <w:rPr>
          <w:b/>
          <w:sz w:val="20"/>
          <w:szCs w:val="20"/>
        </w:rPr>
        <w:t>7. Ответственность Сторон</w:t>
      </w:r>
    </w:p>
    <w:p w14:paraId="4E4F1BB5" w14:textId="15168BC6" w:rsidR="00C93985" w:rsidRPr="00C93985" w:rsidRDefault="00C93985" w:rsidP="00C93985">
      <w:pPr>
        <w:ind w:firstLine="708"/>
        <w:jc w:val="both"/>
        <w:rPr>
          <w:sz w:val="20"/>
          <w:szCs w:val="20"/>
        </w:rPr>
      </w:pPr>
      <w:r>
        <w:rPr>
          <w:sz w:val="20"/>
          <w:szCs w:val="20"/>
        </w:rPr>
        <w:t>7</w:t>
      </w:r>
      <w:r w:rsidRPr="00C93985">
        <w:rPr>
          <w:sz w:val="20"/>
          <w:szCs w:val="20"/>
        </w:rPr>
        <w:t>.1.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4BE6CA64" w14:textId="56DE83BB" w:rsidR="00C93985" w:rsidRPr="00C93985" w:rsidRDefault="00C93985" w:rsidP="00C93985">
      <w:pPr>
        <w:ind w:firstLine="708"/>
        <w:jc w:val="both"/>
        <w:rPr>
          <w:sz w:val="20"/>
          <w:szCs w:val="20"/>
        </w:rPr>
      </w:pPr>
      <w:r>
        <w:rPr>
          <w:sz w:val="20"/>
          <w:szCs w:val="20"/>
        </w:rPr>
        <w:t>7</w:t>
      </w:r>
      <w:r w:rsidRPr="00C93985">
        <w:rPr>
          <w:sz w:val="20"/>
          <w:szCs w:val="20"/>
        </w:rPr>
        <w:t xml:space="preserve">.2. В случае просрочки исполнения </w:t>
      </w:r>
      <w:r>
        <w:rPr>
          <w:sz w:val="20"/>
          <w:szCs w:val="20"/>
        </w:rPr>
        <w:t>Покупателем</w:t>
      </w:r>
      <w:r w:rsidRPr="00C93985">
        <w:rPr>
          <w:sz w:val="20"/>
          <w:szCs w:val="20"/>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0"/>
          <w:szCs w:val="20"/>
        </w:rPr>
        <w:t>Поставщик</w:t>
      </w:r>
      <w:r w:rsidRPr="00C93985">
        <w:rPr>
          <w:sz w:val="20"/>
          <w:szCs w:val="20"/>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6FEF3DC9" w14:textId="466A960D" w:rsidR="00C93985" w:rsidRPr="00C93985" w:rsidRDefault="00C93985" w:rsidP="00C93985">
      <w:pPr>
        <w:ind w:firstLine="708"/>
        <w:jc w:val="both"/>
        <w:rPr>
          <w:sz w:val="20"/>
          <w:szCs w:val="20"/>
        </w:rPr>
      </w:pPr>
      <w:r w:rsidRPr="00C93985">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обязательств, предусмотренных Контрактом (за исключением просрочки исполнения обязательств заказчиком, поставщиком (</w:t>
      </w:r>
      <w:r>
        <w:rPr>
          <w:sz w:val="20"/>
          <w:szCs w:val="20"/>
        </w:rPr>
        <w:t>покупателем</w:t>
      </w:r>
      <w:r w:rsidRPr="00C93985">
        <w:rPr>
          <w:sz w:val="20"/>
          <w:szCs w:val="20"/>
        </w:rPr>
        <w:t xml:space="preserve">, </w:t>
      </w:r>
      <w:r>
        <w:rPr>
          <w:sz w:val="20"/>
          <w:szCs w:val="20"/>
        </w:rPr>
        <w:t>поставщиком</w:t>
      </w:r>
      <w:r w:rsidRPr="00C93985">
        <w:rPr>
          <w:sz w:val="20"/>
          <w:szCs w:val="20"/>
        </w:rPr>
        <w:t>), о внесении изменений в Постановление Правительства Российской Федерации от 15.05.2017 г. № 570 и признании утратившим силу Постановления Правительства Российской Федерации от 25.11.2013 г. № 1063», далее по тексту Контракта – Постановление Правительства Российской Федерации от 30.08.2017 г. № 1042.</w:t>
      </w:r>
    </w:p>
    <w:p w14:paraId="48223198" w14:textId="3C4FAD80" w:rsidR="00C93985" w:rsidRPr="00C93985" w:rsidRDefault="00C93985" w:rsidP="00C93985">
      <w:pPr>
        <w:ind w:firstLine="708"/>
        <w:jc w:val="both"/>
        <w:rPr>
          <w:sz w:val="20"/>
          <w:szCs w:val="20"/>
        </w:rPr>
      </w:pPr>
      <w:r w:rsidRPr="00C93985">
        <w:rPr>
          <w:sz w:val="20"/>
          <w:szCs w:val="20"/>
        </w:rPr>
        <w:t xml:space="preserve">4.3. Пеня начисляется за каждый день просрочки исполнения </w:t>
      </w:r>
      <w:r>
        <w:rPr>
          <w:sz w:val="20"/>
          <w:szCs w:val="20"/>
        </w:rPr>
        <w:t>Поставщиком</w:t>
      </w:r>
      <w:r w:rsidRPr="00C93985">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sz w:val="20"/>
          <w:szCs w:val="20"/>
        </w:rPr>
        <w:t>Поставщиком</w:t>
      </w:r>
      <w:r w:rsidRPr="00C93985">
        <w:rPr>
          <w:sz w:val="20"/>
          <w:szCs w:val="20"/>
        </w:rPr>
        <w:t>, за исключением случаев, если законодательством Российской Федерации установлен иной порядок начисления пени.</w:t>
      </w:r>
    </w:p>
    <w:p w14:paraId="62D56B82" w14:textId="2A565C17" w:rsidR="00C93985" w:rsidRPr="00C93985" w:rsidRDefault="00C93985" w:rsidP="00C93985">
      <w:pPr>
        <w:ind w:firstLine="708"/>
        <w:jc w:val="both"/>
        <w:rPr>
          <w:sz w:val="20"/>
          <w:szCs w:val="20"/>
        </w:rPr>
      </w:pPr>
      <w:r w:rsidRPr="00C93985">
        <w:rPr>
          <w:sz w:val="20"/>
          <w:szCs w:val="20"/>
        </w:rPr>
        <w:t xml:space="preserve">Штрафы начисляются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за исключением просрочки исполнения </w:t>
      </w:r>
      <w:r>
        <w:rPr>
          <w:sz w:val="20"/>
          <w:szCs w:val="20"/>
        </w:rPr>
        <w:t>Поставщиком</w:t>
      </w:r>
      <w:r w:rsidRPr="00C93985">
        <w:rPr>
          <w:sz w:val="20"/>
          <w:szCs w:val="20"/>
        </w:rPr>
        <w:t xml:space="preserve"> обязательств (в том числе гарантийного обязательства), предусмотренных Контрактом. Размер штрафа устанавливается в соответствии с Постановлением Правительства Российской Федерации от 30.08.2017 г. № 1042, за исключением случаев, если законодательством Российской Федерации установлен иной порядок начисления штрафов.</w:t>
      </w:r>
    </w:p>
    <w:p w14:paraId="308A4B85" w14:textId="77777777" w:rsidR="00C93985" w:rsidRPr="00C93985" w:rsidRDefault="00C93985" w:rsidP="00C93985">
      <w:pPr>
        <w:ind w:firstLine="708"/>
        <w:jc w:val="both"/>
        <w:rPr>
          <w:sz w:val="20"/>
          <w:szCs w:val="20"/>
        </w:rPr>
      </w:pPr>
      <w:r w:rsidRPr="00C93985">
        <w:rPr>
          <w:sz w:val="20"/>
          <w:szCs w:val="20"/>
        </w:rPr>
        <w:t>4.4.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47FF95E" w14:textId="6D1C33F3" w:rsidR="00C93985" w:rsidRPr="00C93985" w:rsidRDefault="00C93985" w:rsidP="00C93985">
      <w:pPr>
        <w:ind w:firstLine="708"/>
        <w:jc w:val="both"/>
        <w:rPr>
          <w:sz w:val="20"/>
          <w:szCs w:val="20"/>
        </w:rPr>
      </w:pPr>
      <w:r w:rsidRPr="00C93985">
        <w:rPr>
          <w:sz w:val="20"/>
          <w:szCs w:val="20"/>
        </w:rPr>
        <w:t xml:space="preserve">4.5. Общая сумма начисленных штрафов за неисполнение или ненадлежащее исполнение </w:t>
      </w:r>
      <w:r>
        <w:rPr>
          <w:sz w:val="20"/>
          <w:szCs w:val="20"/>
        </w:rPr>
        <w:t>Поставщиком</w:t>
      </w:r>
      <w:r w:rsidRPr="00C93985">
        <w:rPr>
          <w:sz w:val="20"/>
          <w:szCs w:val="20"/>
        </w:rPr>
        <w:t xml:space="preserve"> обязательств, предусмотренных Контрактом, не может превышать цену Контракта.</w:t>
      </w:r>
    </w:p>
    <w:p w14:paraId="7C8E72FF" w14:textId="77777777" w:rsidR="00C93985" w:rsidRPr="00C93985" w:rsidRDefault="00C93985" w:rsidP="00C93985">
      <w:pPr>
        <w:ind w:firstLine="708"/>
        <w:jc w:val="both"/>
        <w:rPr>
          <w:sz w:val="20"/>
          <w:szCs w:val="20"/>
        </w:rPr>
      </w:pPr>
      <w:r w:rsidRPr="00C93985">
        <w:rPr>
          <w:sz w:val="20"/>
          <w:szCs w:val="20"/>
        </w:rPr>
        <w:t>4.6. В случае если законодательством Российской Федерации установлен иной порядок начисления штрафа, чем порядок, установленный Постановлением Правительства Российской Федерации от 30.08.2017 г. № 1042, размер такого штрафа и порядок его начисления устанавливается в соответствии с законодательством Российской Федерации.</w:t>
      </w:r>
    </w:p>
    <w:p w14:paraId="7FDE9765" w14:textId="77777777" w:rsidR="00C93985" w:rsidRPr="00C93985" w:rsidRDefault="00C93985" w:rsidP="00C93985">
      <w:pPr>
        <w:ind w:firstLine="708"/>
        <w:jc w:val="both"/>
        <w:rPr>
          <w:sz w:val="20"/>
          <w:szCs w:val="20"/>
        </w:rPr>
      </w:pPr>
      <w:r w:rsidRPr="00C93985">
        <w:rPr>
          <w:sz w:val="20"/>
          <w:szCs w:val="20"/>
        </w:rPr>
        <w:t>4.7. Заказчик вправе произвести оплату по Контракту в сумме, уменьшенной на размер неустойки (штрафа, пени), не уменьшая при этом цены Контракта.</w:t>
      </w:r>
    </w:p>
    <w:p w14:paraId="1962FA26" w14:textId="77777777" w:rsidR="00C93985" w:rsidRPr="00C93985" w:rsidRDefault="00C93985" w:rsidP="00C93985">
      <w:pPr>
        <w:ind w:firstLine="708"/>
        <w:jc w:val="both"/>
        <w:rPr>
          <w:sz w:val="20"/>
          <w:szCs w:val="20"/>
        </w:rPr>
      </w:pPr>
      <w:r w:rsidRPr="00C93985">
        <w:rPr>
          <w:sz w:val="20"/>
          <w:szCs w:val="20"/>
        </w:rPr>
        <w:t>4.8. Сумма неустойки (штрафа, пени) по Контракту признается собственными доходами Заказчика и отражается на лицевом счете Заказчика в установленном порядке.</w:t>
      </w:r>
    </w:p>
    <w:p w14:paraId="05235269" w14:textId="77777777" w:rsidR="00C93985" w:rsidRPr="00C93985" w:rsidRDefault="00C93985" w:rsidP="00C93985">
      <w:pPr>
        <w:ind w:firstLine="708"/>
        <w:jc w:val="both"/>
        <w:rPr>
          <w:sz w:val="20"/>
          <w:szCs w:val="20"/>
        </w:rPr>
      </w:pPr>
      <w:r w:rsidRPr="00C93985">
        <w:rPr>
          <w:sz w:val="20"/>
          <w:szCs w:val="20"/>
        </w:rPr>
        <w:t xml:space="preserve">4.9. В случае неисполнения или ненадлежащего исполнения Стороной своих обязательств, предусмотренных настоящим Контрактом, другая Сторона направляет виновной Стороне требование об уплате неустойки (штрафа, пени), которое подлежит рассмотрению этой Стороной в течение 5 (пяти) рабочих дней со дня его получения. Неполучение Стороной-отправителем ответа на требование об уплате неустоек (штрафов, пеней) рассматривается как согласие Стороны-получателя с указанными требованиями. </w:t>
      </w:r>
    </w:p>
    <w:p w14:paraId="371D2803" w14:textId="77777777" w:rsidR="00C93985" w:rsidRPr="00C93985" w:rsidRDefault="00C93985" w:rsidP="00C93985">
      <w:pPr>
        <w:ind w:firstLine="708"/>
        <w:jc w:val="both"/>
        <w:rPr>
          <w:sz w:val="20"/>
          <w:szCs w:val="20"/>
        </w:rPr>
      </w:pPr>
      <w:r w:rsidRPr="00C93985">
        <w:rPr>
          <w:sz w:val="20"/>
          <w:szCs w:val="20"/>
        </w:rPr>
        <w:t>4.10. Уплата неустойки (штрафа, пени) не освобождает Сторону от выполнения обязательств в натуре.</w:t>
      </w:r>
    </w:p>
    <w:p w14:paraId="7494D8D2" w14:textId="77777777" w:rsidR="00C93985" w:rsidRPr="00C93985" w:rsidRDefault="00C93985" w:rsidP="00C93985">
      <w:pPr>
        <w:ind w:firstLine="708"/>
        <w:jc w:val="both"/>
        <w:rPr>
          <w:sz w:val="20"/>
          <w:szCs w:val="20"/>
        </w:rPr>
      </w:pPr>
      <w:r w:rsidRPr="00C93985">
        <w:rPr>
          <w:sz w:val="20"/>
          <w:szCs w:val="20"/>
        </w:rPr>
        <w:t>4.11.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71F5E89" w14:textId="497A79F9" w:rsidR="00C93985" w:rsidRDefault="00C93985" w:rsidP="00C93985">
      <w:pPr>
        <w:ind w:firstLine="708"/>
        <w:jc w:val="both"/>
        <w:rPr>
          <w:sz w:val="20"/>
          <w:szCs w:val="20"/>
        </w:rPr>
      </w:pPr>
      <w:r w:rsidRPr="00C93985">
        <w:rPr>
          <w:sz w:val="20"/>
          <w:szCs w:val="20"/>
        </w:rPr>
        <w:t xml:space="preserve">4.12. В случае возникновения споров и разногласий между сторонами при исполнении настоящего Контракта Стороны приложат все возможные усилия для их разрешения путем переговоров. В случае </w:t>
      </w:r>
      <w:r w:rsidRPr="00C93985">
        <w:rPr>
          <w:sz w:val="20"/>
          <w:szCs w:val="20"/>
        </w:rPr>
        <w:lastRenderedPageBreak/>
        <w:t>невозможности урегулирования путем переговоров эти споры и разногласия разрешаются в установленном законодательством порядке в Арбитражном суде Санкт-Петербурга и Ленинградской области.</w:t>
      </w:r>
    </w:p>
    <w:p w14:paraId="7AA614E1" w14:textId="77777777" w:rsidR="00C93985" w:rsidRDefault="00C93985" w:rsidP="00C93985">
      <w:pPr>
        <w:ind w:firstLine="708"/>
        <w:jc w:val="both"/>
        <w:rPr>
          <w:sz w:val="20"/>
          <w:szCs w:val="20"/>
        </w:rPr>
      </w:pPr>
    </w:p>
    <w:p w14:paraId="483F389C" w14:textId="29C2F435" w:rsidR="00ED5734" w:rsidRPr="00582257" w:rsidRDefault="00ED5734" w:rsidP="00C93985">
      <w:pPr>
        <w:ind w:firstLine="708"/>
        <w:jc w:val="center"/>
        <w:rPr>
          <w:b/>
          <w:sz w:val="20"/>
          <w:szCs w:val="20"/>
        </w:rPr>
      </w:pPr>
      <w:r w:rsidRPr="00582257">
        <w:rPr>
          <w:b/>
          <w:sz w:val="20"/>
          <w:szCs w:val="20"/>
        </w:rPr>
        <w:t>8. Порядок разрешения споров</w:t>
      </w:r>
    </w:p>
    <w:p w14:paraId="036819B8" w14:textId="7A19174B" w:rsidR="00CC5641" w:rsidRPr="00582257" w:rsidRDefault="00ED5734" w:rsidP="00582257">
      <w:pPr>
        <w:pStyle w:val="a5"/>
        <w:ind w:firstLine="708"/>
        <w:rPr>
          <w:bCs/>
          <w:sz w:val="20"/>
          <w:szCs w:val="20"/>
          <w:lang w:eastAsia="zh-CN"/>
        </w:rPr>
      </w:pPr>
      <w:r w:rsidRPr="00582257">
        <w:rPr>
          <w:bCs/>
          <w:sz w:val="20"/>
          <w:szCs w:val="20"/>
          <w:lang w:eastAsia="zh-CN"/>
        </w:rPr>
        <w:t xml:space="preserve">8.1. Все споры, возникающие из настоящего </w:t>
      </w:r>
      <w:r w:rsidR="00210A2B" w:rsidRPr="00582257">
        <w:rPr>
          <w:sz w:val="20"/>
          <w:szCs w:val="20"/>
        </w:rPr>
        <w:t>Контракта</w:t>
      </w:r>
      <w:r w:rsidRPr="00582257">
        <w:rPr>
          <w:bCs/>
          <w:sz w:val="20"/>
          <w:szCs w:val="20"/>
          <w:lang w:eastAsia="zh-CN"/>
        </w:rPr>
        <w:t xml:space="preserve">, </w:t>
      </w:r>
      <w:r w:rsidRPr="00582257">
        <w:rPr>
          <w:sz w:val="20"/>
          <w:szCs w:val="20"/>
        </w:rPr>
        <w:t>С</w:t>
      </w:r>
      <w:r w:rsidRPr="00582257">
        <w:rPr>
          <w:bCs/>
          <w:sz w:val="20"/>
          <w:szCs w:val="20"/>
          <w:lang w:eastAsia="zh-CN"/>
        </w:rPr>
        <w:t>тороны будут стремиться разрешить путем переговоров.</w:t>
      </w:r>
    </w:p>
    <w:p w14:paraId="4BAF4CC8" w14:textId="77777777" w:rsidR="00ED5734" w:rsidRPr="00582257" w:rsidRDefault="00ED5734" w:rsidP="00DB4176">
      <w:pPr>
        <w:ind w:firstLine="708"/>
        <w:jc w:val="both"/>
        <w:rPr>
          <w:bCs/>
          <w:sz w:val="20"/>
          <w:szCs w:val="20"/>
        </w:rPr>
      </w:pPr>
      <w:r w:rsidRPr="00582257">
        <w:rPr>
          <w:bCs/>
          <w:sz w:val="20"/>
          <w:szCs w:val="20"/>
        </w:rPr>
        <w:t>8.2. В случае не</w:t>
      </w:r>
      <w:r w:rsidR="002F7828" w:rsidRPr="00582257">
        <w:rPr>
          <w:bCs/>
          <w:sz w:val="20"/>
          <w:szCs w:val="20"/>
        </w:rPr>
        <w:t xml:space="preserve"> </w:t>
      </w:r>
      <w:r w:rsidRPr="00582257">
        <w:rPr>
          <w:bCs/>
          <w:sz w:val="20"/>
          <w:szCs w:val="20"/>
        </w:rPr>
        <w:t>достижения согласия, спор подлежит рассмотрению в суде по месту нахождения Поставщика.</w:t>
      </w:r>
    </w:p>
    <w:p w14:paraId="1F21838D" w14:textId="77777777" w:rsidR="00ED5734" w:rsidRPr="00582257" w:rsidRDefault="00ED5734" w:rsidP="00ED5734">
      <w:pPr>
        <w:jc w:val="center"/>
        <w:rPr>
          <w:b/>
          <w:sz w:val="20"/>
          <w:szCs w:val="20"/>
        </w:rPr>
      </w:pPr>
      <w:r w:rsidRPr="00582257">
        <w:rPr>
          <w:b/>
          <w:sz w:val="20"/>
          <w:szCs w:val="20"/>
        </w:rPr>
        <w:t>9. Прочие условия</w:t>
      </w:r>
    </w:p>
    <w:p w14:paraId="63C08B77" w14:textId="295E04B5" w:rsidR="00ED5734" w:rsidRPr="00582257" w:rsidRDefault="00ED5734" w:rsidP="00ED5734">
      <w:pPr>
        <w:pStyle w:val="a5"/>
        <w:ind w:firstLine="708"/>
        <w:rPr>
          <w:sz w:val="20"/>
          <w:szCs w:val="20"/>
          <w:lang w:eastAsia="zh-CN"/>
        </w:rPr>
      </w:pPr>
      <w:r w:rsidRPr="00582257">
        <w:rPr>
          <w:sz w:val="20"/>
          <w:szCs w:val="20"/>
          <w:lang w:eastAsia="zh-CN"/>
        </w:rPr>
        <w:t xml:space="preserve">9.1. Поставщик и Покупатель свидетельствуют, что они ознакомлены с настоящим </w:t>
      </w:r>
      <w:r w:rsidR="00582257" w:rsidRPr="00582257">
        <w:rPr>
          <w:sz w:val="20"/>
          <w:szCs w:val="20"/>
        </w:rPr>
        <w:t>Контрактом</w:t>
      </w:r>
      <w:r w:rsidRPr="00582257">
        <w:rPr>
          <w:sz w:val="20"/>
          <w:szCs w:val="20"/>
          <w:lang w:eastAsia="zh-CN"/>
        </w:rPr>
        <w:t xml:space="preserve">, понимают его содержание и принимают положения, условия и обязательства, вытекающие из него. </w:t>
      </w:r>
    </w:p>
    <w:p w14:paraId="6CB34CDD" w14:textId="77777777" w:rsidR="00ED5734" w:rsidRPr="00582257" w:rsidRDefault="00ED5734" w:rsidP="000B76AA">
      <w:pPr>
        <w:rPr>
          <w:b/>
          <w:bCs/>
          <w:sz w:val="20"/>
          <w:szCs w:val="20"/>
        </w:rPr>
      </w:pPr>
    </w:p>
    <w:p w14:paraId="3598A50F" w14:textId="77777777" w:rsidR="00ED5734" w:rsidRPr="00582257" w:rsidRDefault="00ED5734" w:rsidP="00ED5734">
      <w:pPr>
        <w:jc w:val="center"/>
        <w:rPr>
          <w:b/>
          <w:bCs/>
          <w:sz w:val="20"/>
          <w:szCs w:val="20"/>
        </w:rPr>
      </w:pPr>
      <w:r w:rsidRPr="00582257">
        <w:rPr>
          <w:b/>
          <w:bCs/>
          <w:sz w:val="20"/>
          <w:szCs w:val="20"/>
        </w:rPr>
        <w:t xml:space="preserve">10. Адреса и реквизиты </w:t>
      </w:r>
      <w:r w:rsidRPr="00582257">
        <w:rPr>
          <w:b/>
          <w:sz w:val="20"/>
          <w:szCs w:val="20"/>
        </w:rPr>
        <w:t>С</w:t>
      </w:r>
      <w:r w:rsidRPr="00582257">
        <w:rPr>
          <w:b/>
          <w:bCs/>
          <w:sz w:val="20"/>
          <w:szCs w:val="20"/>
        </w:rPr>
        <w:t>торон</w:t>
      </w:r>
    </w:p>
    <w:p w14:paraId="3C010425" w14:textId="77777777" w:rsidR="00ED5734" w:rsidRPr="00582257" w:rsidRDefault="00ED5734" w:rsidP="00ED5734">
      <w:pPr>
        <w:jc w:val="both"/>
        <w:rPr>
          <w:b/>
          <w:sz w:val="20"/>
          <w:szCs w:val="2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6"/>
        <w:gridCol w:w="4961"/>
      </w:tblGrid>
      <w:tr w:rsidR="00A851B4" w:rsidRPr="00582257" w14:paraId="5127E432" w14:textId="77777777" w:rsidTr="0002453E">
        <w:trPr>
          <w:trHeight w:val="6291"/>
        </w:trPr>
        <w:tc>
          <w:tcPr>
            <w:tcW w:w="4786" w:type="dxa"/>
            <w:tcBorders>
              <w:top w:val="nil"/>
              <w:left w:val="nil"/>
              <w:bottom w:val="nil"/>
              <w:right w:val="nil"/>
            </w:tcBorders>
            <w:hideMark/>
          </w:tcPr>
          <w:p w14:paraId="0E08D52A" w14:textId="77777777" w:rsidR="00A851B4" w:rsidRPr="00582257" w:rsidRDefault="00A851B4" w:rsidP="001140CC">
            <w:pPr>
              <w:contextualSpacing/>
              <w:rPr>
                <w:b/>
                <w:bCs/>
                <w:sz w:val="20"/>
                <w:szCs w:val="20"/>
              </w:rPr>
            </w:pPr>
            <w:bookmarkStart w:id="2" w:name="_Hlk206573180"/>
            <w:r w:rsidRPr="00582257">
              <w:rPr>
                <w:b/>
                <w:bCs/>
                <w:sz w:val="20"/>
                <w:szCs w:val="20"/>
              </w:rPr>
              <w:t>ПОСТАВЩИК</w:t>
            </w:r>
          </w:p>
          <w:p w14:paraId="03E657F2" w14:textId="77777777" w:rsidR="00A851B4" w:rsidRPr="00582257" w:rsidRDefault="00A851B4" w:rsidP="001140CC">
            <w:pPr>
              <w:contextualSpacing/>
              <w:rPr>
                <w:bCs/>
                <w:sz w:val="20"/>
                <w:szCs w:val="20"/>
              </w:rPr>
            </w:pPr>
          </w:p>
          <w:p w14:paraId="262EEDE2" w14:textId="77777777" w:rsidR="00F12DDF" w:rsidRPr="00582257" w:rsidRDefault="00F12DDF" w:rsidP="001140CC">
            <w:pPr>
              <w:contextualSpacing/>
              <w:rPr>
                <w:rStyle w:val="aa"/>
                <w:bCs/>
                <w:sz w:val="20"/>
                <w:szCs w:val="20"/>
              </w:rPr>
            </w:pPr>
          </w:p>
          <w:p w14:paraId="7168B181" w14:textId="77777777" w:rsidR="00F12DDF" w:rsidRPr="00582257" w:rsidRDefault="00F12DDF" w:rsidP="001140CC">
            <w:pPr>
              <w:contextualSpacing/>
              <w:rPr>
                <w:rStyle w:val="aa"/>
                <w:bCs/>
                <w:sz w:val="20"/>
                <w:szCs w:val="20"/>
              </w:rPr>
            </w:pPr>
          </w:p>
          <w:p w14:paraId="586EA579" w14:textId="77777777" w:rsidR="00B27A17" w:rsidRPr="00582257" w:rsidRDefault="00B27A17" w:rsidP="00B27A17">
            <w:pPr>
              <w:contextualSpacing/>
              <w:jc w:val="both"/>
              <w:rPr>
                <w:rStyle w:val="aa"/>
                <w:bCs/>
                <w:sz w:val="20"/>
                <w:szCs w:val="20"/>
              </w:rPr>
            </w:pPr>
          </w:p>
          <w:p w14:paraId="27CF0214" w14:textId="77777777" w:rsidR="0034637F" w:rsidRPr="00582257" w:rsidRDefault="0034637F" w:rsidP="00B27A17">
            <w:pPr>
              <w:contextualSpacing/>
              <w:jc w:val="both"/>
              <w:rPr>
                <w:sz w:val="20"/>
                <w:szCs w:val="20"/>
              </w:rPr>
            </w:pPr>
          </w:p>
          <w:p w14:paraId="2B04352C" w14:textId="4BF5A2FC" w:rsidR="0002453E" w:rsidRPr="00582257" w:rsidRDefault="0002453E" w:rsidP="0002453E">
            <w:pPr>
              <w:contextualSpacing/>
              <w:jc w:val="both"/>
              <w:rPr>
                <w:sz w:val="20"/>
                <w:szCs w:val="20"/>
              </w:rPr>
            </w:pPr>
          </w:p>
          <w:p w14:paraId="297A724B" w14:textId="597F6B6E" w:rsidR="00210A2B" w:rsidRPr="00582257" w:rsidRDefault="00210A2B" w:rsidP="0002453E">
            <w:pPr>
              <w:contextualSpacing/>
              <w:jc w:val="both"/>
              <w:rPr>
                <w:sz w:val="20"/>
                <w:szCs w:val="20"/>
              </w:rPr>
            </w:pPr>
          </w:p>
          <w:p w14:paraId="0849400B" w14:textId="7D2A9ABE" w:rsidR="00210A2B" w:rsidRPr="00582257" w:rsidRDefault="00210A2B" w:rsidP="0002453E">
            <w:pPr>
              <w:contextualSpacing/>
              <w:jc w:val="both"/>
              <w:rPr>
                <w:sz w:val="20"/>
                <w:szCs w:val="20"/>
              </w:rPr>
            </w:pPr>
          </w:p>
          <w:p w14:paraId="667F666E" w14:textId="40896A18" w:rsidR="00210A2B" w:rsidRPr="00582257" w:rsidRDefault="00210A2B" w:rsidP="0002453E">
            <w:pPr>
              <w:contextualSpacing/>
              <w:jc w:val="both"/>
              <w:rPr>
                <w:sz w:val="20"/>
                <w:szCs w:val="20"/>
              </w:rPr>
            </w:pPr>
          </w:p>
          <w:p w14:paraId="72B7F647" w14:textId="167000A6" w:rsidR="00210A2B" w:rsidRPr="00582257" w:rsidRDefault="00210A2B" w:rsidP="0002453E">
            <w:pPr>
              <w:contextualSpacing/>
              <w:jc w:val="both"/>
              <w:rPr>
                <w:sz w:val="20"/>
                <w:szCs w:val="20"/>
              </w:rPr>
            </w:pPr>
          </w:p>
          <w:p w14:paraId="61D5A7B6" w14:textId="5C8FCEED" w:rsidR="00210A2B" w:rsidRPr="00582257" w:rsidRDefault="00210A2B" w:rsidP="0002453E">
            <w:pPr>
              <w:contextualSpacing/>
              <w:jc w:val="both"/>
              <w:rPr>
                <w:sz w:val="20"/>
                <w:szCs w:val="20"/>
              </w:rPr>
            </w:pPr>
          </w:p>
          <w:p w14:paraId="140243D3" w14:textId="35F0B471" w:rsidR="00210A2B" w:rsidRPr="00582257" w:rsidRDefault="00210A2B" w:rsidP="0002453E">
            <w:pPr>
              <w:contextualSpacing/>
              <w:jc w:val="both"/>
              <w:rPr>
                <w:sz w:val="20"/>
                <w:szCs w:val="20"/>
              </w:rPr>
            </w:pPr>
          </w:p>
          <w:p w14:paraId="6E473521" w14:textId="3CCE2A46" w:rsidR="00210A2B" w:rsidRPr="00582257" w:rsidRDefault="00210A2B" w:rsidP="0002453E">
            <w:pPr>
              <w:contextualSpacing/>
              <w:jc w:val="both"/>
              <w:rPr>
                <w:sz w:val="20"/>
                <w:szCs w:val="20"/>
              </w:rPr>
            </w:pPr>
          </w:p>
          <w:p w14:paraId="4C389FDD" w14:textId="77777777" w:rsidR="00210A2B" w:rsidRPr="00582257" w:rsidRDefault="00210A2B" w:rsidP="0002453E">
            <w:pPr>
              <w:contextualSpacing/>
              <w:jc w:val="both"/>
              <w:rPr>
                <w:sz w:val="20"/>
                <w:szCs w:val="20"/>
              </w:rPr>
            </w:pPr>
          </w:p>
          <w:p w14:paraId="3D0AF517" w14:textId="32C7AD19" w:rsidR="0099537A" w:rsidRDefault="0099537A" w:rsidP="0002453E">
            <w:pPr>
              <w:contextualSpacing/>
              <w:jc w:val="both"/>
              <w:rPr>
                <w:sz w:val="20"/>
                <w:szCs w:val="20"/>
              </w:rPr>
            </w:pPr>
          </w:p>
          <w:p w14:paraId="31486662" w14:textId="418C9053" w:rsidR="00EC51D7" w:rsidRDefault="00EC51D7" w:rsidP="0002453E">
            <w:pPr>
              <w:contextualSpacing/>
              <w:jc w:val="both"/>
              <w:rPr>
                <w:sz w:val="20"/>
                <w:szCs w:val="20"/>
              </w:rPr>
            </w:pPr>
          </w:p>
          <w:p w14:paraId="48898802" w14:textId="5F3395FB" w:rsidR="00EC51D7" w:rsidRDefault="00EC51D7" w:rsidP="0002453E">
            <w:pPr>
              <w:contextualSpacing/>
              <w:jc w:val="both"/>
              <w:rPr>
                <w:sz w:val="20"/>
                <w:szCs w:val="20"/>
              </w:rPr>
            </w:pPr>
          </w:p>
          <w:p w14:paraId="590DB58B" w14:textId="7DFA7CE5" w:rsidR="00EC51D7" w:rsidRDefault="00EC51D7" w:rsidP="0002453E">
            <w:pPr>
              <w:contextualSpacing/>
              <w:jc w:val="both"/>
              <w:rPr>
                <w:sz w:val="20"/>
                <w:szCs w:val="20"/>
              </w:rPr>
            </w:pPr>
          </w:p>
          <w:p w14:paraId="0D965082" w14:textId="5A9B53AE" w:rsidR="00EC51D7" w:rsidRDefault="00EC51D7" w:rsidP="0002453E">
            <w:pPr>
              <w:contextualSpacing/>
              <w:jc w:val="both"/>
              <w:rPr>
                <w:sz w:val="20"/>
                <w:szCs w:val="20"/>
              </w:rPr>
            </w:pPr>
          </w:p>
          <w:p w14:paraId="13E62CDB" w14:textId="00537D98" w:rsidR="00EC51D7" w:rsidRDefault="00EC51D7" w:rsidP="0002453E">
            <w:pPr>
              <w:contextualSpacing/>
              <w:jc w:val="both"/>
              <w:rPr>
                <w:sz w:val="20"/>
                <w:szCs w:val="20"/>
              </w:rPr>
            </w:pPr>
          </w:p>
          <w:p w14:paraId="1E05CDE5" w14:textId="5FB87AF8" w:rsidR="00EC51D7" w:rsidRDefault="00EC51D7" w:rsidP="0002453E">
            <w:pPr>
              <w:contextualSpacing/>
              <w:jc w:val="both"/>
              <w:rPr>
                <w:sz w:val="20"/>
                <w:szCs w:val="20"/>
              </w:rPr>
            </w:pPr>
          </w:p>
          <w:p w14:paraId="43526DD6" w14:textId="4C4C7A3E" w:rsidR="00EC51D7" w:rsidRDefault="00EC51D7" w:rsidP="0002453E">
            <w:pPr>
              <w:contextualSpacing/>
              <w:jc w:val="both"/>
              <w:rPr>
                <w:sz w:val="20"/>
                <w:szCs w:val="20"/>
              </w:rPr>
            </w:pPr>
          </w:p>
          <w:p w14:paraId="2CFA6BA6" w14:textId="1E0091F4" w:rsidR="00EC51D7" w:rsidRDefault="00EC51D7" w:rsidP="0002453E">
            <w:pPr>
              <w:contextualSpacing/>
              <w:jc w:val="both"/>
              <w:rPr>
                <w:sz w:val="20"/>
                <w:szCs w:val="20"/>
              </w:rPr>
            </w:pPr>
          </w:p>
          <w:p w14:paraId="16EBFE88" w14:textId="7690666B" w:rsidR="00EC51D7" w:rsidRDefault="00EC51D7" w:rsidP="0002453E">
            <w:pPr>
              <w:contextualSpacing/>
              <w:jc w:val="both"/>
              <w:rPr>
                <w:sz w:val="20"/>
                <w:szCs w:val="20"/>
              </w:rPr>
            </w:pPr>
          </w:p>
          <w:p w14:paraId="1CB60DDC" w14:textId="0F3E757C" w:rsidR="00EC51D7" w:rsidRDefault="00EC51D7" w:rsidP="0002453E">
            <w:pPr>
              <w:contextualSpacing/>
              <w:jc w:val="both"/>
              <w:rPr>
                <w:sz w:val="20"/>
                <w:szCs w:val="20"/>
              </w:rPr>
            </w:pPr>
          </w:p>
          <w:p w14:paraId="6A2DD13D" w14:textId="7AC0FE07" w:rsidR="00EC51D7" w:rsidRDefault="00EC51D7" w:rsidP="0002453E">
            <w:pPr>
              <w:contextualSpacing/>
              <w:jc w:val="both"/>
              <w:rPr>
                <w:sz w:val="20"/>
                <w:szCs w:val="20"/>
              </w:rPr>
            </w:pPr>
          </w:p>
          <w:p w14:paraId="58DE4FD2" w14:textId="40FC1E7F" w:rsidR="00EC51D7" w:rsidRPr="00582257" w:rsidRDefault="00EC51D7" w:rsidP="0002453E">
            <w:pPr>
              <w:contextualSpacing/>
              <w:jc w:val="both"/>
              <w:rPr>
                <w:sz w:val="20"/>
                <w:szCs w:val="20"/>
              </w:rPr>
            </w:pPr>
            <w:r>
              <w:rPr>
                <w:sz w:val="20"/>
                <w:szCs w:val="20"/>
              </w:rPr>
              <w:t>_____________</w:t>
            </w:r>
          </w:p>
          <w:p w14:paraId="3DED374B" w14:textId="77777777" w:rsidR="00A851B4" w:rsidRPr="00EC51D7" w:rsidRDefault="0002453E" w:rsidP="0002453E">
            <w:pPr>
              <w:contextualSpacing/>
              <w:rPr>
                <w:sz w:val="18"/>
                <w:szCs w:val="18"/>
              </w:rPr>
            </w:pPr>
            <w:r w:rsidRPr="00EC51D7">
              <w:rPr>
                <w:sz w:val="18"/>
                <w:szCs w:val="18"/>
              </w:rPr>
              <w:t>М.П.</w:t>
            </w:r>
          </w:p>
        </w:tc>
        <w:tc>
          <w:tcPr>
            <w:tcW w:w="4961" w:type="dxa"/>
            <w:tcBorders>
              <w:top w:val="nil"/>
              <w:left w:val="nil"/>
              <w:bottom w:val="nil"/>
              <w:right w:val="nil"/>
            </w:tcBorders>
          </w:tcPr>
          <w:p w14:paraId="5060644D" w14:textId="2ABFE647" w:rsidR="0034637F" w:rsidRPr="00582257" w:rsidRDefault="0034637F" w:rsidP="0034637F">
            <w:pPr>
              <w:rPr>
                <w:b/>
                <w:bCs/>
                <w:sz w:val="20"/>
                <w:szCs w:val="20"/>
              </w:rPr>
            </w:pPr>
            <w:r w:rsidRPr="00582257">
              <w:rPr>
                <w:b/>
                <w:bCs/>
                <w:sz w:val="20"/>
                <w:szCs w:val="20"/>
              </w:rPr>
              <w:t>ПОКУПАТЕЛЬ</w:t>
            </w:r>
          </w:p>
          <w:p w14:paraId="74DC8244" w14:textId="11A60FFC" w:rsidR="0099537A" w:rsidRPr="00582257" w:rsidRDefault="0099537A" w:rsidP="0099537A">
            <w:pPr>
              <w:rPr>
                <w:b/>
                <w:bCs/>
                <w:sz w:val="20"/>
                <w:szCs w:val="20"/>
              </w:rPr>
            </w:pPr>
            <w:r w:rsidRPr="00582257">
              <w:rPr>
                <w:b/>
                <w:bCs/>
                <w:sz w:val="20"/>
                <w:szCs w:val="20"/>
              </w:rPr>
              <w:t>ГБУ ДО ДООЦ «Россонь» им. Ю.А. Шадрина»</w:t>
            </w:r>
          </w:p>
          <w:p w14:paraId="5C77E39A" w14:textId="1ABA36FF" w:rsidR="0099537A" w:rsidRPr="00582257" w:rsidRDefault="0099537A" w:rsidP="0099537A">
            <w:pPr>
              <w:rPr>
                <w:sz w:val="20"/>
                <w:szCs w:val="20"/>
              </w:rPr>
            </w:pPr>
            <w:r w:rsidRPr="00582257">
              <w:rPr>
                <w:sz w:val="20"/>
                <w:szCs w:val="20"/>
              </w:rPr>
              <w:t>Адрес: 188475, Ленинградская обл.,</w:t>
            </w:r>
          </w:p>
          <w:p w14:paraId="7E63744A" w14:textId="77777777" w:rsidR="0099537A" w:rsidRPr="00582257" w:rsidRDefault="0099537A" w:rsidP="0099537A">
            <w:pPr>
              <w:rPr>
                <w:sz w:val="20"/>
                <w:szCs w:val="20"/>
              </w:rPr>
            </w:pPr>
            <w:r w:rsidRPr="00582257">
              <w:rPr>
                <w:sz w:val="20"/>
                <w:szCs w:val="20"/>
              </w:rPr>
              <w:t xml:space="preserve">Кингисеппский р-н, д. </w:t>
            </w:r>
            <w:proofErr w:type="spellStart"/>
            <w:r w:rsidRPr="00582257">
              <w:rPr>
                <w:sz w:val="20"/>
                <w:szCs w:val="20"/>
              </w:rPr>
              <w:t>Ванакюля</w:t>
            </w:r>
            <w:proofErr w:type="spellEnd"/>
            <w:r w:rsidRPr="00582257">
              <w:rPr>
                <w:sz w:val="20"/>
                <w:szCs w:val="20"/>
              </w:rPr>
              <w:t>, тел./факс: (81375) 67-221, (81375) 67-249</w:t>
            </w:r>
          </w:p>
          <w:p w14:paraId="487149EC" w14:textId="77777777" w:rsidR="0099537A" w:rsidRPr="00582257" w:rsidRDefault="0099537A" w:rsidP="0099537A">
            <w:pPr>
              <w:rPr>
                <w:sz w:val="20"/>
                <w:szCs w:val="20"/>
              </w:rPr>
            </w:pPr>
            <w:proofErr w:type="spellStart"/>
            <w:proofErr w:type="gramStart"/>
            <w:r w:rsidRPr="00582257">
              <w:rPr>
                <w:sz w:val="20"/>
                <w:szCs w:val="20"/>
              </w:rPr>
              <w:t>эл.почта</w:t>
            </w:r>
            <w:proofErr w:type="spellEnd"/>
            <w:proofErr w:type="gramEnd"/>
            <w:r w:rsidRPr="00582257">
              <w:rPr>
                <w:sz w:val="20"/>
                <w:szCs w:val="20"/>
              </w:rPr>
              <w:t>: rosson@mail.ru</w:t>
            </w:r>
          </w:p>
          <w:p w14:paraId="3D2DB322" w14:textId="77777777" w:rsidR="0099537A" w:rsidRPr="00582257" w:rsidRDefault="0099537A" w:rsidP="0099537A">
            <w:pPr>
              <w:rPr>
                <w:sz w:val="20"/>
                <w:szCs w:val="20"/>
              </w:rPr>
            </w:pPr>
            <w:r w:rsidRPr="00582257">
              <w:rPr>
                <w:sz w:val="20"/>
                <w:szCs w:val="20"/>
              </w:rPr>
              <w:t>ИНН 4707022214 / КПП 470701001</w:t>
            </w:r>
          </w:p>
          <w:p w14:paraId="1D3DF55F" w14:textId="77777777" w:rsidR="0099537A" w:rsidRPr="00582257" w:rsidRDefault="0099537A" w:rsidP="0099537A">
            <w:pPr>
              <w:rPr>
                <w:sz w:val="20"/>
                <w:szCs w:val="20"/>
              </w:rPr>
            </w:pPr>
            <w:r w:rsidRPr="00582257">
              <w:rPr>
                <w:sz w:val="20"/>
                <w:szCs w:val="20"/>
              </w:rPr>
              <w:t>код ОГРН 1054700331465</w:t>
            </w:r>
          </w:p>
          <w:p w14:paraId="6CFB0511" w14:textId="77777777" w:rsidR="0099537A" w:rsidRPr="00582257" w:rsidRDefault="0099537A" w:rsidP="0099537A">
            <w:pPr>
              <w:rPr>
                <w:sz w:val="20"/>
                <w:szCs w:val="20"/>
              </w:rPr>
            </w:pPr>
            <w:r w:rsidRPr="00582257">
              <w:rPr>
                <w:sz w:val="20"/>
                <w:szCs w:val="20"/>
              </w:rPr>
              <w:t xml:space="preserve">ОКПО 75092362 / ОКВЭД 80.10.3   </w:t>
            </w:r>
          </w:p>
          <w:p w14:paraId="74FE48EB" w14:textId="77777777" w:rsidR="0099537A" w:rsidRPr="00582257" w:rsidRDefault="0099537A" w:rsidP="0099537A">
            <w:pPr>
              <w:rPr>
                <w:sz w:val="20"/>
                <w:szCs w:val="20"/>
              </w:rPr>
            </w:pPr>
            <w:r w:rsidRPr="00582257">
              <w:rPr>
                <w:sz w:val="20"/>
                <w:szCs w:val="20"/>
              </w:rPr>
              <w:t xml:space="preserve">ОКТМО 41621432 </w:t>
            </w:r>
          </w:p>
          <w:p w14:paraId="5A40675D" w14:textId="77777777" w:rsidR="0099537A" w:rsidRPr="00582257" w:rsidRDefault="0099537A" w:rsidP="0099537A">
            <w:pPr>
              <w:rPr>
                <w:sz w:val="20"/>
                <w:szCs w:val="20"/>
              </w:rPr>
            </w:pPr>
            <w:r w:rsidRPr="00582257">
              <w:rPr>
                <w:sz w:val="20"/>
                <w:szCs w:val="20"/>
              </w:rPr>
              <w:t>Банковские реквизиты</w:t>
            </w:r>
          </w:p>
          <w:p w14:paraId="73CA4EB2" w14:textId="77777777" w:rsidR="0099537A" w:rsidRPr="00582257" w:rsidRDefault="0099537A" w:rsidP="0099537A">
            <w:pPr>
              <w:rPr>
                <w:sz w:val="20"/>
                <w:szCs w:val="20"/>
              </w:rPr>
            </w:pPr>
            <w:r w:rsidRPr="00582257">
              <w:rPr>
                <w:sz w:val="20"/>
                <w:szCs w:val="20"/>
              </w:rPr>
              <w:t>Расчётный счёт (Казначейский счет)</w:t>
            </w:r>
            <w:r w:rsidRPr="00582257">
              <w:rPr>
                <w:sz w:val="20"/>
                <w:szCs w:val="20"/>
              </w:rPr>
              <w:tab/>
            </w:r>
          </w:p>
          <w:p w14:paraId="333A02CB" w14:textId="77777777" w:rsidR="0099537A" w:rsidRPr="00582257" w:rsidRDefault="0099537A" w:rsidP="0099537A">
            <w:pPr>
              <w:rPr>
                <w:sz w:val="20"/>
                <w:szCs w:val="20"/>
              </w:rPr>
            </w:pPr>
            <w:r w:rsidRPr="00582257">
              <w:rPr>
                <w:sz w:val="20"/>
                <w:szCs w:val="20"/>
              </w:rPr>
              <w:t>03224643410000004500</w:t>
            </w:r>
          </w:p>
          <w:p w14:paraId="5389F099" w14:textId="77777777" w:rsidR="0099537A" w:rsidRPr="00582257" w:rsidRDefault="0099537A" w:rsidP="0099537A">
            <w:pPr>
              <w:rPr>
                <w:sz w:val="20"/>
                <w:szCs w:val="20"/>
              </w:rPr>
            </w:pPr>
            <w:proofErr w:type="spellStart"/>
            <w:r w:rsidRPr="00582257">
              <w:rPr>
                <w:sz w:val="20"/>
                <w:szCs w:val="20"/>
              </w:rPr>
              <w:t>Кор.счет</w:t>
            </w:r>
            <w:proofErr w:type="spellEnd"/>
            <w:r w:rsidRPr="00582257">
              <w:rPr>
                <w:sz w:val="20"/>
                <w:szCs w:val="20"/>
              </w:rPr>
              <w:t xml:space="preserve"> (ЕКС) 40102810745370000098</w:t>
            </w:r>
          </w:p>
          <w:p w14:paraId="6DE00907" w14:textId="0EC47C4D" w:rsidR="0099537A" w:rsidRPr="00582257" w:rsidRDefault="0099537A" w:rsidP="0099537A">
            <w:pPr>
              <w:rPr>
                <w:sz w:val="20"/>
                <w:szCs w:val="20"/>
              </w:rPr>
            </w:pPr>
            <w:r w:rsidRPr="00582257">
              <w:rPr>
                <w:sz w:val="20"/>
                <w:szCs w:val="20"/>
              </w:rPr>
              <w:t xml:space="preserve">Банк: </w:t>
            </w:r>
            <w:r w:rsidR="00210A2B" w:rsidRPr="00582257">
              <w:rPr>
                <w:sz w:val="20"/>
                <w:szCs w:val="20"/>
              </w:rPr>
              <w:t xml:space="preserve">ОКЦ №1 </w:t>
            </w:r>
            <w:r w:rsidRPr="00582257">
              <w:rPr>
                <w:sz w:val="20"/>
                <w:szCs w:val="20"/>
              </w:rPr>
              <w:t>СЕВЕРО-ЗАПАДНОЕ ГУ БАНКА РОССИИ //УФК по Ленинградской области, г. Санкт-Петербург</w:t>
            </w:r>
          </w:p>
          <w:p w14:paraId="46C73D84" w14:textId="77777777" w:rsidR="0099537A" w:rsidRPr="00582257" w:rsidRDefault="0099537A" w:rsidP="0099537A">
            <w:pPr>
              <w:rPr>
                <w:sz w:val="20"/>
                <w:szCs w:val="20"/>
              </w:rPr>
            </w:pPr>
            <w:r w:rsidRPr="00582257">
              <w:rPr>
                <w:sz w:val="20"/>
                <w:szCs w:val="20"/>
              </w:rPr>
              <w:t>БИК 044030098</w:t>
            </w:r>
          </w:p>
          <w:p w14:paraId="1CF4BF4F" w14:textId="4A7E5C4B" w:rsidR="0002453E" w:rsidRPr="00582257" w:rsidRDefault="0099537A" w:rsidP="0099537A">
            <w:pPr>
              <w:rPr>
                <w:sz w:val="20"/>
                <w:szCs w:val="20"/>
              </w:rPr>
            </w:pPr>
            <w:r w:rsidRPr="00582257">
              <w:rPr>
                <w:sz w:val="20"/>
                <w:szCs w:val="20"/>
              </w:rPr>
              <w:t xml:space="preserve">Лицевой </w:t>
            </w:r>
            <w:r w:rsidRPr="009E4124">
              <w:rPr>
                <w:sz w:val="20"/>
                <w:szCs w:val="20"/>
              </w:rPr>
              <w:t>счет   20865068045</w:t>
            </w:r>
          </w:p>
          <w:p w14:paraId="745BEB4D" w14:textId="77777777" w:rsidR="00237566" w:rsidRPr="00582257" w:rsidRDefault="00237566" w:rsidP="0034637F">
            <w:pPr>
              <w:rPr>
                <w:b/>
                <w:bCs/>
                <w:sz w:val="20"/>
                <w:szCs w:val="20"/>
              </w:rPr>
            </w:pPr>
          </w:p>
          <w:p w14:paraId="055ECC42" w14:textId="77777777" w:rsidR="0034637F" w:rsidRPr="00582257" w:rsidRDefault="0034637F" w:rsidP="0034637F">
            <w:pPr>
              <w:rPr>
                <w:bCs/>
                <w:sz w:val="20"/>
                <w:szCs w:val="20"/>
              </w:rPr>
            </w:pPr>
          </w:p>
          <w:p w14:paraId="20CEA704" w14:textId="77777777" w:rsidR="0034637F" w:rsidRPr="00582257" w:rsidRDefault="0034637F" w:rsidP="0034637F">
            <w:pPr>
              <w:rPr>
                <w:bCs/>
                <w:sz w:val="20"/>
                <w:szCs w:val="20"/>
              </w:rPr>
            </w:pPr>
          </w:p>
          <w:p w14:paraId="32EA1048" w14:textId="77777777" w:rsidR="0034637F" w:rsidRPr="00582257" w:rsidRDefault="0034637F" w:rsidP="0034637F">
            <w:pPr>
              <w:rPr>
                <w:bCs/>
                <w:sz w:val="20"/>
                <w:szCs w:val="20"/>
              </w:rPr>
            </w:pPr>
          </w:p>
          <w:p w14:paraId="50311B6B" w14:textId="4950FFA9" w:rsidR="00210A2B" w:rsidRPr="00582257" w:rsidRDefault="00210A2B" w:rsidP="0034637F">
            <w:pPr>
              <w:rPr>
                <w:bCs/>
                <w:sz w:val="20"/>
                <w:szCs w:val="20"/>
              </w:rPr>
            </w:pPr>
            <w:r w:rsidRPr="00582257">
              <w:rPr>
                <w:bCs/>
                <w:sz w:val="20"/>
                <w:szCs w:val="20"/>
              </w:rPr>
              <w:t xml:space="preserve">Заместитель директора по общим вопросам                                                                                                                                                           </w:t>
            </w:r>
            <w:r w:rsidR="0099537A" w:rsidRPr="00582257">
              <w:rPr>
                <w:bCs/>
                <w:sz w:val="20"/>
                <w:szCs w:val="20"/>
              </w:rPr>
              <w:t xml:space="preserve"> </w:t>
            </w:r>
          </w:p>
          <w:p w14:paraId="587F6D1A" w14:textId="3790FC70" w:rsidR="0034637F" w:rsidRPr="00582257" w:rsidRDefault="0099537A" w:rsidP="0034637F">
            <w:pPr>
              <w:rPr>
                <w:bCs/>
                <w:sz w:val="20"/>
                <w:szCs w:val="20"/>
              </w:rPr>
            </w:pPr>
            <w:r w:rsidRPr="00582257">
              <w:rPr>
                <w:bCs/>
                <w:sz w:val="20"/>
                <w:szCs w:val="20"/>
              </w:rPr>
              <w:t>ГБУ ДО ДООЦ «Россонь» им. Ю.А. Шадрина»</w:t>
            </w:r>
          </w:p>
          <w:p w14:paraId="16FFB733" w14:textId="6B23D9AB" w:rsidR="0099537A" w:rsidRPr="00582257" w:rsidRDefault="0099537A" w:rsidP="0034637F">
            <w:pPr>
              <w:rPr>
                <w:bCs/>
                <w:sz w:val="20"/>
                <w:szCs w:val="20"/>
              </w:rPr>
            </w:pPr>
          </w:p>
          <w:p w14:paraId="0616E48A" w14:textId="374A433F" w:rsidR="0099537A" w:rsidRPr="00582257" w:rsidRDefault="0099537A" w:rsidP="0034637F">
            <w:pPr>
              <w:rPr>
                <w:bCs/>
                <w:sz w:val="20"/>
                <w:szCs w:val="20"/>
              </w:rPr>
            </w:pPr>
          </w:p>
          <w:p w14:paraId="37029BCF" w14:textId="62CECE28" w:rsidR="0099537A" w:rsidRPr="00582257" w:rsidRDefault="00EC51D7" w:rsidP="0034637F">
            <w:pPr>
              <w:rPr>
                <w:bCs/>
                <w:sz w:val="20"/>
                <w:szCs w:val="20"/>
              </w:rPr>
            </w:pPr>
            <w:r>
              <w:rPr>
                <w:bCs/>
                <w:sz w:val="20"/>
                <w:szCs w:val="20"/>
              </w:rPr>
              <w:t xml:space="preserve">______________ В.Н. </w:t>
            </w:r>
            <w:r w:rsidR="0099537A" w:rsidRPr="00582257">
              <w:rPr>
                <w:bCs/>
                <w:sz w:val="20"/>
                <w:szCs w:val="20"/>
              </w:rPr>
              <w:t xml:space="preserve">Викторов </w:t>
            </w:r>
          </w:p>
          <w:p w14:paraId="2E4001B5" w14:textId="35353FED" w:rsidR="0099537A" w:rsidRPr="00EC51D7" w:rsidRDefault="0099537A" w:rsidP="0034637F">
            <w:pPr>
              <w:rPr>
                <w:bCs/>
                <w:sz w:val="18"/>
                <w:szCs w:val="18"/>
              </w:rPr>
            </w:pPr>
            <w:r w:rsidRPr="00EC51D7">
              <w:rPr>
                <w:bCs/>
                <w:sz w:val="18"/>
                <w:szCs w:val="18"/>
              </w:rPr>
              <w:t>М.П.</w:t>
            </w:r>
          </w:p>
          <w:p w14:paraId="2B895B35" w14:textId="77777777" w:rsidR="00237566" w:rsidRPr="00582257" w:rsidRDefault="00237566" w:rsidP="0034637F">
            <w:pPr>
              <w:rPr>
                <w:bCs/>
                <w:sz w:val="20"/>
                <w:szCs w:val="20"/>
              </w:rPr>
            </w:pPr>
          </w:p>
          <w:p w14:paraId="4F7CD526" w14:textId="1EF20052" w:rsidR="00237566" w:rsidRPr="00582257" w:rsidRDefault="00237566" w:rsidP="0034637F">
            <w:pPr>
              <w:rPr>
                <w:bCs/>
                <w:sz w:val="20"/>
                <w:szCs w:val="20"/>
              </w:rPr>
            </w:pPr>
          </w:p>
          <w:p w14:paraId="45030B0D" w14:textId="77777777" w:rsidR="00582257" w:rsidRPr="00582257" w:rsidRDefault="00582257" w:rsidP="0034637F">
            <w:pPr>
              <w:rPr>
                <w:bCs/>
                <w:sz w:val="20"/>
                <w:szCs w:val="20"/>
              </w:rPr>
            </w:pPr>
          </w:p>
          <w:p w14:paraId="0309E4EE" w14:textId="77777777" w:rsidR="00237566" w:rsidRPr="00582257" w:rsidRDefault="00237566" w:rsidP="0034637F">
            <w:pPr>
              <w:rPr>
                <w:bCs/>
                <w:sz w:val="20"/>
                <w:szCs w:val="20"/>
              </w:rPr>
            </w:pPr>
          </w:p>
          <w:p w14:paraId="2DA034EF" w14:textId="7B904DD1" w:rsidR="00237566" w:rsidRDefault="00237566" w:rsidP="0034637F">
            <w:pPr>
              <w:rPr>
                <w:bCs/>
                <w:sz w:val="20"/>
                <w:szCs w:val="20"/>
              </w:rPr>
            </w:pPr>
          </w:p>
          <w:p w14:paraId="6A063C71" w14:textId="330A7D65" w:rsidR="00582257" w:rsidRDefault="00582257" w:rsidP="0034637F">
            <w:pPr>
              <w:rPr>
                <w:bCs/>
                <w:sz w:val="20"/>
                <w:szCs w:val="20"/>
              </w:rPr>
            </w:pPr>
          </w:p>
          <w:p w14:paraId="34795798" w14:textId="2F9F9D78" w:rsidR="00582257" w:rsidRDefault="00582257" w:rsidP="0034637F">
            <w:pPr>
              <w:rPr>
                <w:bCs/>
                <w:sz w:val="20"/>
                <w:szCs w:val="20"/>
              </w:rPr>
            </w:pPr>
          </w:p>
          <w:p w14:paraId="1968DCF0" w14:textId="06BC57E9" w:rsidR="00582257" w:rsidRDefault="00582257" w:rsidP="0034637F">
            <w:pPr>
              <w:rPr>
                <w:bCs/>
                <w:sz w:val="20"/>
                <w:szCs w:val="20"/>
              </w:rPr>
            </w:pPr>
          </w:p>
          <w:p w14:paraId="0285298A" w14:textId="499746D5" w:rsidR="00EC51D7" w:rsidRDefault="00EC51D7" w:rsidP="0034637F">
            <w:pPr>
              <w:rPr>
                <w:bCs/>
                <w:sz w:val="20"/>
                <w:szCs w:val="20"/>
              </w:rPr>
            </w:pPr>
          </w:p>
          <w:p w14:paraId="4B853FF5" w14:textId="51F37E08" w:rsidR="00EC51D7" w:rsidRDefault="00EC51D7" w:rsidP="0034637F">
            <w:pPr>
              <w:rPr>
                <w:bCs/>
                <w:sz w:val="20"/>
                <w:szCs w:val="20"/>
              </w:rPr>
            </w:pPr>
          </w:p>
          <w:p w14:paraId="0536E58E" w14:textId="26113A9A" w:rsidR="00EC51D7" w:rsidRDefault="00EC51D7" w:rsidP="0034637F">
            <w:pPr>
              <w:rPr>
                <w:bCs/>
                <w:sz w:val="20"/>
                <w:szCs w:val="20"/>
              </w:rPr>
            </w:pPr>
          </w:p>
          <w:p w14:paraId="7E01DA64" w14:textId="2824343A" w:rsidR="00EC51D7" w:rsidRDefault="00EC51D7" w:rsidP="0034637F">
            <w:pPr>
              <w:rPr>
                <w:bCs/>
                <w:sz w:val="20"/>
                <w:szCs w:val="20"/>
              </w:rPr>
            </w:pPr>
          </w:p>
          <w:p w14:paraId="0FF45F54" w14:textId="2CF9CD38" w:rsidR="00EC51D7" w:rsidRDefault="00EC51D7" w:rsidP="0034637F">
            <w:pPr>
              <w:rPr>
                <w:bCs/>
                <w:sz w:val="20"/>
                <w:szCs w:val="20"/>
              </w:rPr>
            </w:pPr>
          </w:p>
          <w:p w14:paraId="06429D90" w14:textId="44A343FA" w:rsidR="00EC51D7" w:rsidRDefault="00EC51D7" w:rsidP="0034637F">
            <w:pPr>
              <w:rPr>
                <w:bCs/>
                <w:sz w:val="20"/>
                <w:szCs w:val="20"/>
              </w:rPr>
            </w:pPr>
          </w:p>
          <w:p w14:paraId="46739D2B" w14:textId="5D64E475" w:rsidR="00EC51D7" w:rsidRDefault="00EC51D7" w:rsidP="0034637F">
            <w:pPr>
              <w:rPr>
                <w:bCs/>
                <w:sz w:val="20"/>
                <w:szCs w:val="20"/>
              </w:rPr>
            </w:pPr>
          </w:p>
          <w:p w14:paraId="029D3779" w14:textId="6465BDB3" w:rsidR="00A4253F" w:rsidRDefault="00A4253F" w:rsidP="0034637F">
            <w:pPr>
              <w:rPr>
                <w:bCs/>
                <w:sz w:val="20"/>
                <w:szCs w:val="20"/>
              </w:rPr>
            </w:pPr>
          </w:p>
          <w:p w14:paraId="2E2B6455" w14:textId="51B4D55D" w:rsidR="00A4253F" w:rsidRDefault="00A4253F" w:rsidP="0034637F">
            <w:pPr>
              <w:rPr>
                <w:bCs/>
                <w:sz w:val="20"/>
                <w:szCs w:val="20"/>
              </w:rPr>
            </w:pPr>
          </w:p>
          <w:p w14:paraId="216A2B60" w14:textId="010ECC82" w:rsidR="00A4253F" w:rsidRDefault="00A4253F" w:rsidP="0034637F">
            <w:pPr>
              <w:rPr>
                <w:bCs/>
                <w:sz w:val="20"/>
                <w:szCs w:val="20"/>
              </w:rPr>
            </w:pPr>
          </w:p>
          <w:p w14:paraId="2FC84768" w14:textId="52107D67" w:rsidR="00A4253F" w:rsidRDefault="00A4253F" w:rsidP="0034637F">
            <w:pPr>
              <w:rPr>
                <w:bCs/>
                <w:sz w:val="20"/>
                <w:szCs w:val="20"/>
              </w:rPr>
            </w:pPr>
          </w:p>
          <w:p w14:paraId="5DA7C776" w14:textId="089BDB0E" w:rsidR="00A81880" w:rsidRDefault="00A81880" w:rsidP="0034637F">
            <w:pPr>
              <w:rPr>
                <w:bCs/>
                <w:sz w:val="20"/>
                <w:szCs w:val="20"/>
              </w:rPr>
            </w:pPr>
          </w:p>
          <w:p w14:paraId="5E2F4BC0" w14:textId="77777777" w:rsidR="00A81880" w:rsidRDefault="00A81880" w:rsidP="0034637F">
            <w:pPr>
              <w:rPr>
                <w:bCs/>
                <w:sz w:val="20"/>
                <w:szCs w:val="20"/>
              </w:rPr>
            </w:pPr>
          </w:p>
          <w:p w14:paraId="056FF085" w14:textId="77777777" w:rsidR="00A4253F" w:rsidRDefault="00A4253F" w:rsidP="0034637F">
            <w:pPr>
              <w:rPr>
                <w:bCs/>
                <w:sz w:val="20"/>
                <w:szCs w:val="20"/>
              </w:rPr>
            </w:pPr>
          </w:p>
          <w:p w14:paraId="1F000CE0" w14:textId="5FFAAD83" w:rsidR="00EC51D7" w:rsidRDefault="00EC51D7" w:rsidP="0034637F">
            <w:pPr>
              <w:rPr>
                <w:bCs/>
                <w:sz w:val="20"/>
                <w:szCs w:val="20"/>
              </w:rPr>
            </w:pPr>
          </w:p>
          <w:p w14:paraId="2F970F04" w14:textId="686942B4" w:rsidR="00573395" w:rsidRPr="00582257" w:rsidRDefault="00573395" w:rsidP="00020CAE">
            <w:pPr>
              <w:rPr>
                <w:sz w:val="20"/>
                <w:szCs w:val="20"/>
              </w:rPr>
            </w:pPr>
          </w:p>
        </w:tc>
      </w:tr>
    </w:tbl>
    <w:bookmarkEnd w:id="2"/>
    <w:p w14:paraId="640C3021" w14:textId="77777777" w:rsidR="00A851B4" w:rsidRPr="00582257" w:rsidRDefault="000B76AA" w:rsidP="00020CAE">
      <w:pPr>
        <w:jc w:val="right"/>
        <w:rPr>
          <w:sz w:val="20"/>
          <w:szCs w:val="20"/>
        </w:rPr>
      </w:pPr>
      <w:r w:rsidRPr="00582257">
        <w:rPr>
          <w:sz w:val="20"/>
          <w:szCs w:val="20"/>
        </w:rPr>
        <w:lastRenderedPageBreak/>
        <w:t>П</w:t>
      </w:r>
      <w:r w:rsidR="00A851B4" w:rsidRPr="00582257">
        <w:rPr>
          <w:sz w:val="20"/>
          <w:szCs w:val="20"/>
        </w:rPr>
        <w:t>риложение № 1</w:t>
      </w:r>
    </w:p>
    <w:p w14:paraId="429F41AC" w14:textId="1FE15EF5" w:rsidR="005D2782" w:rsidRPr="00582257" w:rsidRDefault="00A851B4" w:rsidP="002963AC">
      <w:pPr>
        <w:jc w:val="right"/>
        <w:rPr>
          <w:sz w:val="20"/>
          <w:szCs w:val="20"/>
        </w:rPr>
      </w:pPr>
      <w:r w:rsidRPr="00582257">
        <w:rPr>
          <w:sz w:val="20"/>
          <w:szCs w:val="20"/>
        </w:rPr>
        <w:t xml:space="preserve"> к </w:t>
      </w:r>
      <w:r w:rsidR="00210A2B" w:rsidRPr="00582257">
        <w:rPr>
          <w:sz w:val="20"/>
          <w:szCs w:val="20"/>
        </w:rPr>
        <w:t xml:space="preserve">контракту </w:t>
      </w:r>
      <w:r w:rsidR="00C24A9B" w:rsidRPr="00582257">
        <w:rPr>
          <w:sz w:val="20"/>
          <w:szCs w:val="20"/>
        </w:rPr>
        <w:t>№</w:t>
      </w:r>
      <w:r w:rsidR="000A0EFF" w:rsidRPr="00582257">
        <w:rPr>
          <w:sz w:val="20"/>
          <w:szCs w:val="20"/>
        </w:rPr>
        <w:t xml:space="preserve"> </w:t>
      </w:r>
      <w:r w:rsidR="00210A2B" w:rsidRPr="00582257">
        <w:rPr>
          <w:sz w:val="20"/>
          <w:szCs w:val="20"/>
        </w:rPr>
        <w:t>______</w:t>
      </w:r>
    </w:p>
    <w:p w14:paraId="72A73B99" w14:textId="75F2D3DA" w:rsidR="003175EA" w:rsidRPr="00582257" w:rsidRDefault="003175EA" w:rsidP="005D2782">
      <w:pPr>
        <w:jc w:val="right"/>
        <w:rPr>
          <w:sz w:val="20"/>
          <w:szCs w:val="20"/>
        </w:rPr>
      </w:pPr>
      <w:r w:rsidRPr="00582257">
        <w:rPr>
          <w:sz w:val="20"/>
          <w:szCs w:val="20"/>
        </w:rPr>
        <w:t>от «</w:t>
      </w:r>
      <w:r w:rsidR="00210A2B" w:rsidRPr="00582257">
        <w:rPr>
          <w:sz w:val="20"/>
          <w:szCs w:val="20"/>
        </w:rPr>
        <w:t>____</w:t>
      </w:r>
      <w:r w:rsidRPr="00582257">
        <w:rPr>
          <w:sz w:val="20"/>
          <w:szCs w:val="20"/>
        </w:rPr>
        <w:t>»</w:t>
      </w:r>
      <w:r w:rsidR="00E86401" w:rsidRPr="00582257">
        <w:rPr>
          <w:sz w:val="20"/>
          <w:szCs w:val="20"/>
        </w:rPr>
        <w:t xml:space="preserve"> </w:t>
      </w:r>
      <w:r w:rsidR="00210A2B" w:rsidRPr="00582257">
        <w:rPr>
          <w:sz w:val="20"/>
          <w:szCs w:val="20"/>
        </w:rPr>
        <w:t>_____</w:t>
      </w:r>
      <w:r w:rsidR="004E654E" w:rsidRPr="00582257">
        <w:rPr>
          <w:sz w:val="20"/>
          <w:szCs w:val="20"/>
        </w:rPr>
        <w:t xml:space="preserve"> 202</w:t>
      </w:r>
      <w:r w:rsidR="00210A2B" w:rsidRPr="00582257">
        <w:rPr>
          <w:sz w:val="20"/>
          <w:szCs w:val="20"/>
        </w:rPr>
        <w:t>6</w:t>
      </w:r>
      <w:r w:rsidRPr="00582257">
        <w:rPr>
          <w:sz w:val="20"/>
          <w:szCs w:val="20"/>
        </w:rPr>
        <w:t xml:space="preserve"> г.</w:t>
      </w:r>
    </w:p>
    <w:p w14:paraId="14A64DCD" w14:textId="77777777" w:rsidR="00C24A9B" w:rsidRPr="00582257" w:rsidRDefault="00C24A9B" w:rsidP="005D2782">
      <w:pPr>
        <w:jc w:val="right"/>
        <w:rPr>
          <w:b/>
          <w:sz w:val="20"/>
          <w:szCs w:val="20"/>
        </w:rPr>
      </w:pPr>
    </w:p>
    <w:p w14:paraId="4B0376A2" w14:textId="71078C3E" w:rsidR="00C24A9B" w:rsidRDefault="00C24A9B" w:rsidP="00C131F2">
      <w:pPr>
        <w:rPr>
          <w:b/>
          <w:sz w:val="20"/>
          <w:szCs w:val="20"/>
        </w:rPr>
      </w:pPr>
    </w:p>
    <w:p w14:paraId="499C1468" w14:textId="03C7AEFB" w:rsidR="00EC51D7" w:rsidRDefault="00EC51D7" w:rsidP="00C131F2">
      <w:pPr>
        <w:rPr>
          <w:b/>
          <w:sz w:val="20"/>
          <w:szCs w:val="20"/>
        </w:rPr>
      </w:pPr>
    </w:p>
    <w:p w14:paraId="1E907474" w14:textId="77777777" w:rsidR="00EC51D7" w:rsidRPr="00582257" w:rsidRDefault="00EC51D7" w:rsidP="00C131F2">
      <w:pPr>
        <w:rPr>
          <w:b/>
          <w:sz w:val="20"/>
          <w:szCs w:val="20"/>
        </w:rPr>
      </w:pPr>
    </w:p>
    <w:p w14:paraId="5EEAF16D" w14:textId="2930DAF1" w:rsidR="00A851B4" w:rsidRPr="00582257" w:rsidRDefault="00A851B4" w:rsidP="00A851B4">
      <w:pPr>
        <w:jc w:val="center"/>
        <w:rPr>
          <w:b/>
          <w:sz w:val="20"/>
          <w:szCs w:val="20"/>
        </w:rPr>
      </w:pPr>
      <w:r w:rsidRPr="00582257">
        <w:rPr>
          <w:b/>
          <w:sz w:val="20"/>
          <w:szCs w:val="20"/>
        </w:rPr>
        <w:t>СПЕЦИФИКАЦИЯ ТОВАРА</w:t>
      </w:r>
    </w:p>
    <w:p w14:paraId="524C2A70" w14:textId="4F04F130" w:rsidR="0099537A" w:rsidRPr="00582257" w:rsidRDefault="0099537A" w:rsidP="00A851B4">
      <w:pPr>
        <w:jc w:val="center"/>
        <w:rPr>
          <w:b/>
          <w:sz w:val="20"/>
          <w:szCs w:val="20"/>
        </w:rPr>
      </w:pPr>
    </w:p>
    <w:tbl>
      <w:tblPr>
        <w:tblW w:w="9687" w:type="dxa"/>
        <w:tblInd w:w="-5" w:type="dxa"/>
        <w:tblLayout w:type="fixed"/>
        <w:tblLook w:val="04A0" w:firstRow="1" w:lastRow="0" w:firstColumn="1" w:lastColumn="0" w:noHBand="0" w:noVBand="1"/>
      </w:tblPr>
      <w:tblGrid>
        <w:gridCol w:w="426"/>
        <w:gridCol w:w="3591"/>
        <w:gridCol w:w="709"/>
        <w:gridCol w:w="1134"/>
        <w:gridCol w:w="1275"/>
        <w:gridCol w:w="1276"/>
        <w:gridCol w:w="1276"/>
      </w:tblGrid>
      <w:tr w:rsidR="0099537A" w:rsidRPr="00582257" w14:paraId="6A8313C5" w14:textId="77777777" w:rsidTr="00EC51D7">
        <w:trPr>
          <w:trHeight w:val="499"/>
        </w:trPr>
        <w:tc>
          <w:tcPr>
            <w:tcW w:w="42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42927D" w14:textId="77777777" w:rsidR="0099537A" w:rsidRPr="00582257" w:rsidRDefault="0099537A" w:rsidP="00210A2B">
            <w:pPr>
              <w:rPr>
                <w:b/>
                <w:bCs/>
                <w:color w:val="000000"/>
                <w:sz w:val="20"/>
                <w:szCs w:val="20"/>
              </w:rPr>
            </w:pPr>
            <w:r w:rsidRPr="00582257">
              <w:rPr>
                <w:b/>
                <w:bCs/>
                <w:color w:val="000000"/>
                <w:sz w:val="20"/>
                <w:szCs w:val="20"/>
              </w:rPr>
              <w:t>№</w:t>
            </w:r>
          </w:p>
        </w:tc>
        <w:tc>
          <w:tcPr>
            <w:tcW w:w="3591" w:type="dxa"/>
            <w:tcBorders>
              <w:top w:val="single" w:sz="4" w:space="0" w:color="000000"/>
              <w:left w:val="nil"/>
              <w:bottom w:val="single" w:sz="4" w:space="0" w:color="000000"/>
              <w:right w:val="nil"/>
            </w:tcBorders>
            <w:shd w:val="clear" w:color="auto" w:fill="auto"/>
            <w:vAlign w:val="center"/>
            <w:hideMark/>
          </w:tcPr>
          <w:p w14:paraId="53475649" w14:textId="77777777" w:rsidR="0099537A" w:rsidRPr="00582257" w:rsidRDefault="0099537A" w:rsidP="00210A2B">
            <w:pPr>
              <w:ind w:firstLineChars="100" w:firstLine="201"/>
              <w:jc w:val="center"/>
              <w:rPr>
                <w:b/>
                <w:bCs/>
                <w:color w:val="000000"/>
                <w:sz w:val="20"/>
                <w:szCs w:val="20"/>
              </w:rPr>
            </w:pPr>
            <w:r w:rsidRPr="00582257">
              <w:rPr>
                <w:b/>
                <w:bCs/>
                <w:color w:val="000000"/>
                <w:sz w:val="20"/>
                <w:szCs w:val="20"/>
              </w:rPr>
              <w:t>Наименование товара</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C5FF11" w14:textId="77777777" w:rsidR="0099537A" w:rsidRPr="00582257" w:rsidRDefault="0099537A" w:rsidP="00210A2B">
            <w:pPr>
              <w:jc w:val="center"/>
              <w:rPr>
                <w:b/>
                <w:bCs/>
                <w:color w:val="000000"/>
                <w:sz w:val="20"/>
                <w:szCs w:val="20"/>
              </w:rPr>
            </w:pPr>
            <w:r w:rsidRPr="00582257">
              <w:rPr>
                <w:b/>
                <w:bCs/>
                <w:color w:val="000000"/>
                <w:sz w:val="20"/>
                <w:szCs w:val="20"/>
              </w:rPr>
              <w:t>Ед.</w:t>
            </w:r>
          </w:p>
        </w:tc>
        <w:tc>
          <w:tcPr>
            <w:tcW w:w="1134" w:type="dxa"/>
            <w:tcBorders>
              <w:top w:val="single" w:sz="4" w:space="0" w:color="000000"/>
              <w:left w:val="nil"/>
              <w:bottom w:val="single" w:sz="4" w:space="0" w:color="000000"/>
              <w:right w:val="single" w:sz="4" w:space="0" w:color="000000"/>
            </w:tcBorders>
            <w:shd w:val="clear" w:color="auto" w:fill="auto"/>
            <w:vAlign w:val="center"/>
            <w:hideMark/>
          </w:tcPr>
          <w:p w14:paraId="30D71322" w14:textId="77777777" w:rsidR="0099537A" w:rsidRPr="00582257" w:rsidRDefault="0099537A" w:rsidP="00210A2B">
            <w:pPr>
              <w:ind w:leftChars="-5" w:hangingChars="6" w:hanging="12"/>
              <w:jc w:val="center"/>
              <w:rPr>
                <w:b/>
                <w:bCs/>
                <w:color w:val="000000"/>
                <w:sz w:val="20"/>
                <w:szCs w:val="20"/>
              </w:rPr>
            </w:pPr>
            <w:r w:rsidRPr="00582257">
              <w:rPr>
                <w:b/>
                <w:bCs/>
                <w:color w:val="000000"/>
                <w:sz w:val="20"/>
                <w:szCs w:val="20"/>
              </w:rPr>
              <w:t>Кол-во</w:t>
            </w:r>
          </w:p>
        </w:tc>
        <w:tc>
          <w:tcPr>
            <w:tcW w:w="1275" w:type="dxa"/>
            <w:tcBorders>
              <w:top w:val="single" w:sz="4" w:space="0" w:color="000000"/>
              <w:left w:val="nil"/>
              <w:bottom w:val="single" w:sz="4" w:space="0" w:color="000000"/>
              <w:right w:val="single" w:sz="4" w:space="0" w:color="000000"/>
            </w:tcBorders>
            <w:shd w:val="clear" w:color="auto" w:fill="auto"/>
            <w:vAlign w:val="center"/>
            <w:hideMark/>
          </w:tcPr>
          <w:p w14:paraId="4605BED1" w14:textId="3ECC9E25" w:rsidR="0099537A" w:rsidRPr="00582257" w:rsidRDefault="0099537A" w:rsidP="00210A2B">
            <w:pPr>
              <w:ind w:leftChars="-6" w:hangingChars="7" w:hanging="14"/>
              <w:jc w:val="center"/>
              <w:rPr>
                <w:b/>
                <w:bCs/>
                <w:color w:val="000000"/>
                <w:sz w:val="20"/>
                <w:szCs w:val="20"/>
              </w:rPr>
            </w:pPr>
            <w:r w:rsidRPr="00582257">
              <w:rPr>
                <w:b/>
                <w:bCs/>
                <w:color w:val="000000"/>
                <w:sz w:val="20"/>
                <w:szCs w:val="20"/>
              </w:rPr>
              <w:t xml:space="preserve">Цена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65762BFE" w14:textId="0BD569DF" w:rsidR="0099537A" w:rsidRPr="00582257" w:rsidRDefault="0099537A" w:rsidP="00210A2B">
            <w:pPr>
              <w:ind w:leftChars="-4" w:hangingChars="5" w:hanging="10"/>
              <w:jc w:val="center"/>
              <w:rPr>
                <w:b/>
                <w:bCs/>
                <w:color w:val="000000"/>
                <w:sz w:val="20"/>
                <w:szCs w:val="20"/>
              </w:rPr>
            </w:pPr>
            <w:r w:rsidRPr="00582257">
              <w:rPr>
                <w:b/>
                <w:bCs/>
                <w:color w:val="000000"/>
                <w:sz w:val="20"/>
                <w:szCs w:val="20"/>
              </w:rPr>
              <w:t xml:space="preserve">Сумма </w:t>
            </w:r>
            <w:r w:rsidR="00B12293" w:rsidRPr="00582257">
              <w:rPr>
                <w:b/>
                <w:bCs/>
                <w:color w:val="000000"/>
                <w:sz w:val="20"/>
                <w:szCs w:val="20"/>
              </w:rPr>
              <w:t>с НДС</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14:paraId="5B21DFF8" w14:textId="77777777" w:rsidR="0099537A" w:rsidRDefault="0099537A" w:rsidP="00210A2B">
            <w:pPr>
              <w:jc w:val="center"/>
              <w:rPr>
                <w:b/>
                <w:bCs/>
                <w:color w:val="000000"/>
                <w:sz w:val="20"/>
                <w:szCs w:val="20"/>
              </w:rPr>
            </w:pPr>
            <w:r w:rsidRPr="00582257">
              <w:rPr>
                <w:b/>
                <w:bCs/>
                <w:color w:val="000000"/>
                <w:sz w:val="20"/>
                <w:szCs w:val="20"/>
              </w:rPr>
              <w:t>Страна</w:t>
            </w:r>
          </w:p>
          <w:p w14:paraId="7FF80FCC" w14:textId="614B2E29" w:rsidR="00A81880" w:rsidRPr="00582257" w:rsidRDefault="00A81880" w:rsidP="00210A2B">
            <w:pPr>
              <w:jc w:val="center"/>
              <w:rPr>
                <w:b/>
                <w:bCs/>
                <w:color w:val="000000"/>
                <w:sz w:val="20"/>
                <w:szCs w:val="20"/>
              </w:rPr>
            </w:pPr>
            <w:r>
              <w:rPr>
                <w:b/>
                <w:bCs/>
                <w:color w:val="000000"/>
                <w:sz w:val="20"/>
                <w:szCs w:val="20"/>
              </w:rPr>
              <w:t>происхождения</w:t>
            </w:r>
          </w:p>
        </w:tc>
      </w:tr>
      <w:tr w:rsidR="0099537A" w:rsidRPr="00582257" w14:paraId="63CF7171" w14:textId="77777777" w:rsidTr="00EC51D7">
        <w:trPr>
          <w:trHeight w:val="499"/>
        </w:trPr>
        <w:tc>
          <w:tcPr>
            <w:tcW w:w="426" w:type="dxa"/>
            <w:tcBorders>
              <w:top w:val="nil"/>
              <w:left w:val="single" w:sz="4" w:space="0" w:color="000000"/>
              <w:bottom w:val="single" w:sz="4" w:space="0" w:color="000000"/>
              <w:right w:val="single" w:sz="4" w:space="0" w:color="000000"/>
            </w:tcBorders>
            <w:shd w:val="clear" w:color="auto" w:fill="auto"/>
            <w:vAlign w:val="center"/>
            <w:hideMark/>
          </w:tcPr>
          <w:p w14:paraId="419A66C6" w14:textId="77777777" w:rsidR="0099537A" w:rsidRPr="00582257" w:rsidRDefault="0099537A" w:rsidP="00EC51D7">
            <w:pPr>
              <w:jc w:val="center"/>
              <w:rPr>
                <w:color w:val="000000"/>
                <w:sz w:val="20"/>
                <w:szCs w:val="20"/>
              </w:rPr>
            </w:pPr>
            <w:r w:rsidRPr="00582257">
              <w:rPr>
                <w:color w:val="000000"/>
                <w:sz w:val="20"/>
                <w:szCs w:val="20"/>
              </w:rPr>
              <w:t>1</w:t>
            </w:r>
          </w:p>
        </w:tc>
        <w:tc>
          <w:tcPr>
            <w:tcW w:w="3591" w:type="dxa"/>
            <w:tcBorders>
              <w:top w:val="nil"/>
              <w:left w:val="nil"/>
              <w:bottom w:val="single" w:sz="4" w:space="0" w:color="000000"/>
              <w:right w:val="single" w:sz="4" w:space="0" w:color="000000"/>
            </w:tcBorders>
            <w:shd w:val="clear" w:color="auto" w:fill="auto"/>
            <w:vAlign w:val="center"/>
            <w:hideMark/>
          </w:tcPr>
          <w:p w14:paraId="645B4D4B" w14:textId="58E9553B" w:rsidR="0099537A" w:rsidRPr="00582257" w:rsidRDefault="00B74E57" w:rsidP="00210A2B">
            <w:pPr>
              <w:rPr>
                <w:color w:val="000000"/>
                <w:sz w:val="20"/>
                <w:szCs w:val="20"/>
              </w:rPr>
            </w:pPr>
            <w:r w:rsidRPr="00B74E57">
              <w:rPr>
                <w:color w:val="000000"/>
                <w:sz w:val="20"/>
                <w:szCs w:val="20"/>
              </w:rPr>
              <w:t>Вода питьевая упакованная 19 л.</w:t>
            </w:r>
          </w:p>
        </w:tc>
        <w:tc>
          <w:tcPr>
            <w:tcW w:w="709" w:type="dxa"/>
            <w:tcBorders>
              <w:top w:val="nil"/>
              <w:left w:val="nil"/>
              <w:bottom w:val="single" w:sz="4" w:space="0" w:color="000000"/>
              <w:right w:val="single" w:sz="4" w:space="0" w:color="000000"/>
            </w:tcBorders>
            <w:shd w:val="clear" w:color="auto" w:fill="auto"/>
            <w:vAlign w:val="center"/>
            <w:hideMark/>
          </w:tcPr>
          <w:p w14:paraId="1DB1333B" w14:textId="2D9AF77B" w:rsidR="0099537A" w:rsidRPr="00582257" w:rsidRDefault="00A81880" w:rsidP="00A81880">
            <w:pPr>
              <w:ind w:leftChars="-5" w:hangingChars="6" w:hanging="12"/>
              <w:jc w:val="center"/>
              <w:rPr>
                <w:color w:val="000000"/>
                <w:sz w:val="20"/>
                <w:szCs w:val="20"/>
              </w:rPr>
            </w:pPr>
            <w:r w:rsidRPr="00582257">
              <w:rPr>
                <w:color w:val="000000"/>
                <w:sz w:val="20"/>
                <w:szCs w:val="20"/>
              </w:rPr>
              <w:t>Ш</w:t>
            </w:r>
            <w:r w:rsidR="0099537A" w:rsidRPr="00582257">
              <w:rPr>
                <w:color w:val="000000"/>
                <w:sz w:val="20"/>
                <w:szCs w:val="20"/>
              </w:rPr>
              <w:t>т</w:t>
            </w:r>
            <w:r>
              <w:rPr>
                <w:color w:val="000000"/>
                <w:sz w:val="20"/>
                <w:szCs w:val="20"/>
              </w:rPr>
              <w:t>.</w:t>
            </w:r>
          </w:p>
        </w:tc>
        <w:tc>
          <w:tcPr>
            <w:tcW w:w="1134" w:type="dxa"/>
            <w:tcBorders>
              <w:top w:val="nil"/>
              <w:left w:val="nil"/>
              <w:bottom w:val="single" w:sz="4" w:space="0" w:color="000000"/>
              <w:right w:val="single" w:sz="4" w:space="0" w:color="000000"/>
            </w:tcBorders>
            <w:shd w:val="clear" w:color="auto" w:fill="auto"/>
            <w:vAlign w:val="center"/>
            <w:hideMark/>
          </w:tcPr>
          <w:p w14:paraId="32071103" w14:textId="567F3B8F" w:rsidR="0099537A" w:rsidRPr="00582257" w:rsidRDefault="00B74E57" w:rsidP="00EC51D7">
            <w:pPr>
              <w:ind w:firstLineChars="100" w:firstLine="200"/>
              <w:jc w:val="center"/>
              <w:rPr>
                <w:color w:val="000000"/>
                <w:sz w:val="20"/>
                <w:szCs w:val="20"/>
              </w:rPr>
            </w:pPr>
            <w:r>
              <w:rPr>
                <w:color w:val="000000"/>
                <w:sz w:val="20"/>
                <w:szCs w:val="20"/>
              </w:rPr>
              <w:t>150</w:t>
            </w:r>
          </w:p>
        </w:tc>
        <w:tc>
          <w:tcPr>
            <w:tcW w:w="1275" w:type="dxa"/>
            <w:tcBorders>
              <w:top w:val="nil"/>
              <w:left w:val="nil"/>
              <w:bottom w:val="single" w:sz="4" w:space="0" w:color="000000"/>
              <w:right w:val="single" w:sz="4" w:space="0" w:color="000000"/>
            </w:tcBorders>
            <w:shd w:val="clear" w:color="auto" w:fill="auto"/>
            <w:vAlign w:val="center"/>
            <w:hideMark/>
          </w:tcPr>
          <w:p w14:paraId="54246ADE" w14:textId="172637FA" w:rsidR="0099537A" w:rsidRPr="00582257" w:rsidRDefault="0099537A" w:rsidP="0099537A">
            <w:pPr>
              <w:ind w:firstLineChars="100" w:firstLine="200"/>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1424AB21" w14:textId="0E2B1FE9" w:rsidR="0099537A" w:rsidRPr="00582257" w:rsidRDefault="0099537A" w:rsidP="000D3154">
            <w:pPr>
              <w:ind w:firstLineChars="69" w:firstLine="138"/>
              <w:rPr>
                <w:color w:val="000000"/>
                <w:sz w:val="20"/>
                <w:szCs w:val="20"/>
              </w:rPr>
            </w:pPr>
          </w:p>
        </w:tc>
        <w:tc>
          <w:tcPr>
            <w:tcW w:w="1276" w:type="dxa"/>
            <w:tcBorders>
              <w:top w:val="nil"/>
              <w:left w:val="nil"/>
              <w:bottom w:val="single" w:sz="4" w:space="0" w:color="000000"/>
              <w:right w:val="single" w:sz="4" w:space="0" w:color="000000"/>
            </w:tcBorders>
            <w:shd w:val="clear" w:color="auto" w:fill="auto"/>
            <w:vAlign w:val="center"/>
            <w:hideMark/>
          </w:tcPr>
          <w:p w14:paraId="02251626" w14:textId="2773D9A1" w:rsidR="0099537A" w:rsidRPr="00582257" w:rsidRDefault="0099537A" w:rsidP="0099537A">
            <w:pPr>
              <w:ind w:firstLineChars="100" w:firstLine="200"/>
              <w:rPr>
                <w:color w:val="000000"/>
                <w:sz w:val="20"/>
                <w:szCs w:val="20"/>
              </w:rPr>
            </w:pPr>
          </w:p>
        </w:tc>
      </w:tr>
      <w:tr w:rsidR="0099537A" w:rsidRPr="00582257" w14:paraId="2D64A24E" w14:textId="77777777" w:rsidTr="00EC51D7">
        <w:trPr>
          <w:trHeight w:val="255"/>
        </w:trPr>
        <w:tc>
          <w:tcPr>
            <w:tcW w:w="426" w:type="dxa"/>
            <w:tcBorders>
              <w:top w:val="nil"/>
              <w:left w:val="nil"/>
              <w:bottom w:val="nil"/>
              <w:right w:val="nil"/>
            </w:tcBorders>
            <w:shd w:val="clear" w:color="auto" w:fill="auto"/>
            <w:noWrap/>
            <w:vAlign w:val="bottom"/>
            <w:hideMark/>
          </w:tcPr>
          <w:p w14:paraId="000B5491" w14:textId="77777777" w:rsidR="0099537A" w:rsidRPr="00582257" w:rsidRDefault="0099537A" w:rsidP="0099537A">
            <w:pPr>
              <w:rPr>
                <w:color w:val="000000"/>
                <w:sz w:val="20"/>
                <w:szCs w:val="20"/>
              </w:rPr>
            </w:pPr>
            <w:r w:rsidRPr="00582257">
              <w:rPr>
                <w:color w:val="000000"/>
                <w:sz w:val="20"/>
                <w:szCs w:val="20"/>
              </w:rPr>
              <w:t xml:space="preserve"> </w:t>
            </w:r>
          </w:p>
          <w:p w14:paraId="283FDA64" w14:textId="4894659F" w:rsidR="00B12293" w:rsidRPr="00582257" w:rsidRDefault="00B12293" w:rsidP="0099537A">
            <w:pPr>
              <w:rPr>
                <w:color w:val="000000"/>
                <w:sz w:val="20"/>
                <w:szCs w:val="20"/>
              </w:rPr>
            </w:pPr>
          </w:p>
        </w:tc>
        <w:tc>
          <w:tcPr>
            <w:tcW w:w="3591" w:type="dxa"/>
            <w:tcBorders>
              <w:top w:val="nil"/>
              <w:left w:val="nil"/>
              <w:bottom w:val="nil"/>
              <w:right w:val="nil"/>
            </w:tcBorders>
            <w:shd w:val="clear" w:color="auto" w:fill="auto"/>
            <w:noWrap/>
            <w:vAlign w:val="bottom"/>
            <w:hideMark/>
          </w:tcPr>
          <w:p w14:paraId="75EC1AA0" w14:textId="77777777" w:rsidR="0099537A" w:rsidRPr="00582257" w:rsidRDefault="0099537A" w:rsidP="0099537A">
            <w:pPr>
              <w:rPr>
                <w:color w:val="000000"/>
                <w:sz w:val="20"/>
                <w:szCs w:val="20"/>
              </w:rPr>
            </w:pPr>
            <w:r w:rsidRPr="00582257">
              <w:rPr>
                <w:color w:val="000000"/>
                <w:sz w:val="20"/>
                <w:szCs w:val="20"/>
              </w:rPr>
              <w:t xml:space="preserve"> </w:t>
            </w:r>
          </w:p>
        </w:tc>
        <w:tc>
          <w:tcPr>
            <w:tcW w:w="709" w:type="dxa"/>
            <w:tcBorders>
              <w:top w:val="nil"/>
              <w:left w:val="nil"/>
              <w:bottom w:val="nil"/>
              <w:right w:val="nil"/>
            </w:tcBorders>
            <w:shd w:val="clear" w:color="auto" w:fill="auto"/>
            <w:noWrap/>
            <w:vAlign w:val="bottom"/>
            <w:hideMark/>
          </w:tcPr>
          <w:p w14:paraId="7DC651A6" w14:textId="77777777" w:rsidR="0099537A" w:rsidRPr="00582257" w:rsidRDefault="0099537A" w:rsidP="0099537A">
            <w:pPr>
              <w:rPr>
                <w:color w:val="000000"/>
                <w:sz w:val="20"/>
                <w:szCs w:val="20"/>
              </w:rPr>
            </w:pPr>
            <w:r w:rsidRPr="00582257">
              <w:rPr>
                <w:color w:val="000000"/>
                <w:sz w:val="20"/>
                <w:szCs w:val="20"/>
              </w:rPr>
              <w:t xml:space="preserve"> </w:t>
            </w:r>
          </w:p>
        </w:tc>
        <w:tc>
          <w:tcPr>
            <w:tcW w:w="1134" w:type="dxa"/>
            <w:tcBorders>
              <w:top w:val="nil"/>
              <w:left w:val="nil"/>
              <w:bottom w:val="nil"/>
              <w:right w:val="nil"/>
            </w:tcBorders>
            <w:shd w:val="clear" w:color="auto" w:fill="auto"/>
            <w:noWrap/>
            <w:vAlign w:val="bottom"/>
            <w:hideMark/>
          </w:tcPr>
          <w:p w14:paraId="3C37524E" w14:textId="77777777" w:rsidR="0099537A" w:rsidRPr="00582257" w:rsidRDefault="0099537A" w:rsidP="0099537A">
            <w:pPr>
              <w:rPr>
                <w:color w:val="000000"/>
                <w:sz w:val="20"/>
                <w:szCs w:val="20"/>
              </w:rPr>
            </w:pPr>
            <w:r w:rsidRPr="00582257">
              <w:rPr>
                <w:color w:val="000000"/>
                <w:sz w:val="20"/>
                <w:szCs w:val="20"/>
              </w:rPr>
              <w:t xml:space="preserve"> </w:t>
            </w:r>
          </w:p>
        </w:tc>
        <w:tc>
          <w:tcPr>
            <w:tcW w:w="1275" w:type="dxa"/>
            <w:tcBorders>
              <w:top w:val="nil"/>
              <w:left w:val="nil"/>
              <w:bottom w:val="nil"/>
              <w:right w:val="nil"/>
            </w:tcBorders>
            <w:shd w:val="clear" w:color="auto" w:fill="auto"/>
            <w:noWrap/>
            <w:vAlign w:val="bottom"/>
            <w:hideMark/>
          </w:tcPr>
          <w:p w14:paraId="315D3DB3"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114BAD1" w14:textId="77777777" w:rsidR="0099537A" w:rsidRPr="00582257" w:rsidRDefault="0099537A" w:rsidP="0099537A">
            <w:pPr>
              <w:rPr>
                <w:color w:val="000000"/>
                <w:sz w:val="20"/>
                <w:szCs w:val="20"/>
              </w:rPr>
            </w:pPr>
            <w:r w:rsidRPr="00582257">
              <w:rPr>
                <w:color w:val="000000"/>
                <w:sz w:val="20"/>
                <w:szCs w:val="20"/>
              </w:rPr>
              <w:t xml:space="preserve"> </w:t>
            </w:r>
          </w:p>
        </w:tc>
        <w:tc>
          <w:tcPr>
            <w:tcW w:w="1276" w:type="dxa"/>
            <w:tcBorders>
              <w:top w:val="nil"/>
              <w:left w:val="nil"/>
              <w:bottom w:val="nil"/>
              <w:right w:val="nil"/>
            </w:tcBorders>
            <w:shd w:val="clear" w:color="auto" w:fill="auto"/>
            <w:noWrap/>
            <w:vAlign w:val="bottom"/>
            <w:hideMark/>
          </w:tcPr>
          <w:p w14:paraId="665386BB" w14:textId="77777777" w:rsidR="0099537A" w:rsidRPr="00582257" w:rsidRDefault="0099537A" w:rsidP="0099537A">
            <w:pPr>
              <w:rPr>
                <w:sz w:val="20"/>
                <w:szCs w:val="20"/>
              </w:rPr>
            </w:pPr>
          </w:p>
        </w:tc>
      </w:tr>
    </w:tbl>
    <w:p w14:paraId="1C496F2A" w14:textId="2F4A7713" w:rsidR="001140CC" w:rsidRPr="00582257" w:rsidRDefault="001140CC" w:rsidP="00C277BF">
      <w:pPr>
        <w:jc w:val="both"/>
        <w:rPr>
          <w:b/>
          <w:sz w:val="20"/>
          <w:szCs w:val="20"/>
        </w:rPr>
      </w:pPr>
    </w:p>
    <w:p w14:paraId="56C6ED71" w14:textId="016B7DAD" w:rsidR="00B12293" w:rsidRPr="00582257" w:rsidRDefault="00B12293" w:rsidP="00B12293">
      <w:pPr>
        <w:rPr>
          <w:sz w:val="20"/>
          <w:szCs w:val="20"/>
        </w:rPr>
      </w:pPr>
      <w:r w:rsidRPr="00582257">
        <w:rPr>
          <w:sz w:val="20"/>
          <w:szCs w:val="20"/>
        </w:rPr>
        <w:t>Общая стоимость составляет</w:t>
      </w:r>
      <w:r w:rsidR="00210A2B" w:rsidRPr="00582257">
        <w:rPr>
          <w:sz w:val="20"/>
          <w:szCs w:val="20"/>
        </w:rPr>
        <w:t>: _________________</w:t>
      </w:r>
    </w:p>
    <w:p w14:paraId="6ACDFDE6" w14:textId="26D0527F" w:rsidR="00B12293" w:rsidRDefault="00B12293" w:rsidP="00B12293">
      <w:pPr>
        <w:rPr>
          <w:sz w:val="20"/>
          <w:szCs w:val="20"/>
        </w:rPr>
      </w:pPr>
    </w:p>
    <w:p w14:paraId="20F98923" w14:textId="200EC3A2" w:rsidR="00EC51D7" w:rsidRDefault="00EC51D7" w:rsidP="00B12293">
      <w:pPr>
        <w:rPr>
          <w:sz w:val="20"/>
          <w:szCs w:val="20"/>
        </w:rPr>
      </w:pPr>
    </w:p>
    <w:p w14:paraId="7173CF00" w14:textId="02D93933" w:rsidR="00EC51D7" w:rsidRDefault="00EC51D7" w:rsidP="00B12293">
      <w:pPr>
        <w:rPr>
          <w:sz w:val="20"/>
          <w:szCs w:val="20"/>
        </w:rPr>
      </w:pPr>
    </w:p>
    <w:p w14:paraId="6274194A" w14:textId="77777777" w:rsidR="00EC51D7" w:rsidRPr="00582257" w:rsidRDefault="00EC51D7" w:rsidP="00B12293">
      <w:pPr>
        <w:rPr>
          <w:sz w:val="20"/>
          <w:szCs w:val="20"/>
        </w:rPr>
      </w:pPr>
    </w:p>
    <w:p w14:paraId="39DBC11F" w14:textId="3E8C8C84" w:rsidR="00B12293" w:rsidRPr="00582257" w:rsidRDefault="00B12293" w:rsidP="00B12293">
      <w:pPr>
        <w:rPr>
          <w:sz w:val="20"/>
          <w:szCs w:val="20"/>
        </w:rPr>
      </w:pPr>
    </w:p>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967"/>
      </w:tblGrid>
      <w:tr w:rsidR="00B12293" w:rsidRPr="00582257" w14:paraId="74DF32A8" w14:textId="77777777" w:rsidTr="00E86401">
        <w:trPr>
          <w:trHeight w:val="2320"/>
        </w:trPr>
        <w:tc>
          <w:tcPr>
            <w:tcW w:w="4791" w:type="dxa"/>
            <w:tcBorders>
              <w:top w:val="nil"/>
              <w:left w:val="nil"/>
              <w:bottom w:val="nil"/>
              <w:right w:val="nil"/>
            </w:tcBorders>
            <w:hideMark/>
          </w:tcPr>
          <w:p w14:paraId="617F392C" w14:textId="77777777" w:rsidR="00B12293" w:rsidRPr="00582257" w:rsidRDefault="00B12293" w:rsidP="00F31148">
            <w:pPr>
              <w:contextualSpacing/>
              <w:rPr>
                <w:b/>
                <w:bCs/>
                <w:sz w:val="20"/>
                <w:szCs w:val="20"/>
              </w:rPr>
            </w:pPr>
            <w:r w:rsidRPr="00582257">
              <w:rPr>
                <w:b/>
                <w:bCs/>
                <w:sz w:val="20"/>
                <w:szCs w:val="20"/>
              </w:rPr>
              <w:t>ПОСТАВЩИК</w:t>
            </w:r>
          </w:p>
          <w:p w14:paraId="68C13488" w14:textId="77777777" w:rsidR="00B12293" w:rsidRPr="00582257" w:rsidRDefault="00B12293" w:rsidP="00F31148">
            <w:pPr>
              <w:contextualSpacing/>
              <w:rPr>
                <w:bCs/>
                <w:sz w:val="20"/>
                <w:szCs w:val="20"/>
              </w:rPr>
            </w:pPr>
          </w:p>
          <w:p w14:paraId="4A310424" w14:textId="2DF37F90" w:rsidR="00B12293" w:rsidRDefault="00B12293" w:rsidP="00F31148">
            <w:pPr>
              <w:contextualSpacing/>
              <w:jc w:val="both"/>
              <w:rPr>
                <w:sz w:val="20"/>
                <w:szCs w:val="20"/>
              </w:rPr>
            </w:pPr>
          </w:p>
          <w:p w14:paraId="717187C8" w14:textId="2B730702" w:rsidR="00EC51D7" w:rsidRDefault="00EC51D7" w:rsidP="00F31148">
            <w:pPr>
              <w:contextualSpacing/>
              <w:jc w:val="both"/>
              <w:rPr>
                <w:sz w:val="20"/>
                <w:szCs w:val="20"/>
              </w:rPr>
            </w:pPr>
          </w:p>
          <w:p w14:paraId="018FC14F" w14:textId="77777777" w:rsidR="00EC51D7" w:rsidRPr="00582257" w:rsidRDefault="00EC51D7" w:rsidP="00F31148">
            <w:pPr>
              <w:contextualSpacing/>
              <w:jc w:val="both"/>
              <w:rPr>
                <w:sz w:val="20"/>
                <w:szCs w:val="20"/>
              </w:rPr>
            </w:pPr>
          </w:p>
          <w:p w14:paraId="5578AE6C" w14:textId="7FE5890A" w:rsidR="00B12293" w:rsidRPr="00582257" w:rsidRDefault="00EC51D7" w:rsidP="00F31148">
            <w:pPr>
              <w:contextualSpacing/>
              <w:jc w:val="both"/>
              <w:rPr>
                <w:sz w:val="20"/>
                <w:szCs w:val="20"/>
              </w:rPr>
            </w:pPr>
            <w:r>
              <w:rPr>
                <w:sz w:val="20"/>
                <w:szCs w:val="20"/>
              </w:rPr>
              <w:t>________</w:t>
            </w:r>
          </w:p>
          <w:p w14:paraId="4984B4F2" w14:textId="77777777" w:rsidR="00B12293" w:rsidRPr="00EC51D7" w:rsidRDefault="00B12293" w:rsidP="00F31148">
            <w:pPr>
              <w:contextualSpacing/>
              <w:rPr>
                <w:sz w:val="18"/>
                <w:szCs w:val="18"/>
              </w:rPr>
            </w:pPr>
            <w:r w:rsidRPr="00EC51D7">
              <w:rPr>
                <w:sz w:val="18"/>
                <w:szCs w:val="18"/>
              </w:rPr>
              <w:t>М.П.</w:t>
            </w:r>
          </w:p>
        </w:tc>
        <w:tc>
          <w:tcPr>
            <w:tcW w:w="4967" w:type="dxa"/>
            <w:tcBorders>
              <w:top w:val="nil"/>
              <w:left w:val="nil"/>
              <w:bottom w:val="nil"/>
              <w:right w:val="nil"/>
            </w:tcBorders>
          </w:tcPr>
          <w:p w14:paraId="4508736A" w14:textId="23C7401E" w:rsidR="00B12293" w:rsidRPr="00582257" w:rsidRDefault="00B12293" w:rsidP="00F31148">
            <w:pPr>
              <w:rPr>
                <w:b/>
                <w:bCs/>
                <w:sz w:val="20"/>
                <w:szCs w:val="20"/>
              </w:rPr>
            </w:pPr>
            <w:r w:rsidRPr="00582257">
              <w:rPr>
                <w:b/>
                <w:bCs/>
                <w:sz w:val="20"/>
                <w:szCs w:val="20"/>
              </w:rPr>
              <w:t>ПОКУПАТЕЛЬ</w:t>
            </w:r>
          </w:p>
          <w:p w14:paraId="1984D5CD" w14:textId="499467E2" w:rsidR="00B12293" w:rsidRPr="00582257" w:rsidRDefault="00210A2B" w:rsidP="00F31148">
            <w:pPr>
              <w:rPr>
                <w:bCs/>
                <w:sz w:val="20"/>
                <w:szCs w:val="20"/>
              </w:rPr>
            </w:pPr>
            <w:r w:rsidRPr="00582257">
              <w:rPr>
                <w:bCs/>
                <w:sz w:val="20"/>
                <w:szCs w:val="20"/>
              </w:rPr>
              <w:t xml:space="preserve">Заместитель директора по общим вопросам                                                                                                                                                           </w:t>
            </w:r>
            <w:r w:rsidR="00B12293" w:rsidRPr="00582257">
              <w:rPr>
                <w:bCs/>
                <w:sz w:val="20"/>
                <w:szCs w:val="20"/>
              </w:rPr>
              <w:t>ГБУ ДО ДООЦ «Россонь» им. Ю.А. Шадрина»</w:t>
            </w:r>
          </w:p>
          <w:p w14:paraId="180AD412" w14:textId="77777777" w:rsidR="00B12293" w:rsidRPr="00582257" w:rsidRDefault="00B12293" w:rsidP="00F31148">
            <w:pPr>
              <w:rPr>
                <w:bCs/>
                <w:sz w:val="20"/>
                <w:szCs w:val="20"/>
              </w:rPr>
            </w:pPr>
          </w:p>
          <w:p w14:paraId="72766BA9" w14:textId="77777777" w:rsidR="00B12293" w:rsidRPr="00582257" w:rsidRDefault="00B12293" w:rsidP="00F31148">
            <w:pPr>
              <w:rPr>
                <w:bCs/>
                <w:sz w:val="20"/>
                <w:szCs w:val="20"/>
              </w:rPr>
            </w:pPr>
          </w:p>
          <w:p w14:paraId="440D2A48" w14:textId="07FF87C0" w:rsidR="00B12293" w:rsidRPr="00582257" w:rsidRDefault="00EC51D7" w:rsidP="00F31148">
            <w:pPr>
              <w:rPr>
                <w:bCs/>
                <w:sz w:val="20"/>
                <w:szCs w:val="20"/>
              </w:rPr>
            </w:pPr>
            <w:r>
              <w:rPr>
                <w:bCs/>
                <w:sz w:val="20"/>
                <w:szCs w:val="20"/>
              </w:rPr>
              <w:t xml:space="preserve">__________________В.Н. </w:t>
            </w:r>
            <w:r w:rsidR="00B12293" w:rsidRPr="00582257">
              <w:rPr>
                <w:bCs/>
                <w:sz w:val="20"/>
                <w:szCs w:val="20"/>
              </w:rPr>
              <w:t xml:space="preserve">Викторов </w:t>
            </w:r>
          </w:p>
          <w:p w14:paraId="481BD79C" w14:textId="77777777" w:rsidR="00B12293" w:rsidRPr="00EC51D7" w:rsidRDefault="00B12293" w:rsidP="00F31148">
            <w:pPr>
              <w:rPr>
                <w:bCs/>
                <w:sz w:val="18"/>
                <w:szCs w:val="18"/>
              </w:rPr>
            </w:pPr>
            <w:r w:rsidRPr="00EC51D7">
              <w:rPr>
                <w:bCs/>
                <w:sz w:val="18"/>
                <w:szCs w:val="18"/>
              </w:rPr>
              <w:t>М.П.</w:t>
            </w:r>
          </w:p>
          <w:p w14:paraId="6F2B5223" w14:textId="77777777" w:rsidR="00B12293" w:rsidRPr="00582257" w:rsidRDefault="00B12293" w:rsidP="00F31148">
            <w:pPr>
              <w:rPr>
                <w:bCs/>
                <w:sz w:val="20"/>
                <w:szCs w:val="20"/>
              </w:rPr>
            </w:pPr>
          </w:p>
          <w:p w14:paraId="6BFAFA14" w14:textId="77777777" w:rsidR="00B12293" w:rsidRPr="00582257" w:rsidRDefault="00B12293" w:rsidP="00F31148">
            <w:pPr>
              <w:rPr>
                <w:bCs/>
                <w:sz w:val="20"/>
                <w:szCs w:val="20"/>
              </w:rPr>
            </w:pPr>
          </w:p>
          <w:p w14:paraId="1658CABA" w14:textId="77777777" w:rsidR="00B12293" w:rsidRPr="00582257" w:rsidRDefault="00B12293" w:rsidP="00F31148">
            <w:pPr>
              <w:rPr>
                <w:bCs/>
                <w:sz w:val="20"/>
                <w:szCs w:val="20"/>
              </w:rPr>
            </w:pPr>
          </w:p>
          <w:p w14:paraId="676605FA" w14:textId="77777777" w:rsidR="00B12293" w:rsidRPr="00582257" w:rsidRDefault="00B12293" w:rsidP="00F31148">
            <w:pPr>
              <w:rPr>
                <w:bCs/>
                <w:sz w:val="20"/>
                <w:szCs w:val="20"/>
              </w:rPr>
            </w:pPr>
          </w:p>
          <w:p w14:paraId="500041CE" w14:textId="77777777" w:rsidR="00B12293" w:rsidRPr="00582257" w:rsidRDefault="00B12293" w:rsidP="00F31148">
            <w:pPr>
              <w:rPr>
                <w:bCs/>
                <w:sz w:val="20"/>
                <w:szCs w:val="20"/>
              </w:rPr>
            </w:pPr>
          </w:p>
          <w:p w14:paraId="34E94A96" w14:textId="77777777" w:rsidR="00B12293" w:rsidRPr="00582257" w:rsidRDefault="00B12293" w:rsidP="00F31148">
            <w:pPr>
              <w:rPr>
                <w:sz w:val="20"/>
                <w:szCs w:val="20"/>
              </w:rPr>
            </w:pPr>
          </w:p>
        </w:tc>
      </w:tr>
    </w:tbl>
    <w:p w14:paraId="30438AFC" w14:textId="7FB642BC" w:rsidR="00E86401" w:rsidRPr="00B12293" w:rsidRDefault="00E86401" w:rsidP="00E86401">
      <w:pPr>
        <w:rPr>
          <w:sz w:val="20"/>
          <w:szCs w:val="20"/>
        </w:rPr>
      </w:pPr>
    </w:p>
    <w:sectPr w:rsidR="00E86401" w:rsidRPr="00B12293" w:rsidSect="008F55A5">
      <w:footerReference w:type="default" r:id="rId7"/>
      <w:footerReference w:type="first" r:id="rId8"/>
      <w:pgSz w:w="11906" w:h="16838"/>
      <w:pgMar w:top="673" w:right="850" w:bottom="1134" w:left="1701" w:header="426"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48F1A3" w14:textId="77777777" w:rsidR="002A36DE" w:rsidRDefault="002A36DE" w:rsidP="004421E5">
      <w:r>
        <w:separator/>
      </w:r>
    </w:p>
  </w:endnote>
  <w:endnote w:type="continuationSeparator" w:id="0">
    <w:p w14:paraId="13BDC120" w14:textId="77777777" w:rsidR="002A36DE" w:rsidRDefault="002A36DE" w:rsidP="0044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18"/>
      </w:rPr>
      <w:id w:val="800733316"/>
      <w:docPartObj>
        <w:docPartGallery w:val="Page Numbers (Bottom of Page)"/>
        <w:docPartUnique/>
      </w:docPartObj>
    </w:sdtPr>
    <w:sdtEndPr>
      <w:rPr>
        <w:sz w:val="20"/>
        <w:szCs w:val="20"/>
      </w:rPr>
    </w:sdtEndPr>
    <w:sdtContent>
      <w:p w14:paraId="565AF5F4" w14:textId="77777777" w:rsidR="008F55A5" w:rsidRPr="008F55A5" w:rsidRDefault="008F55A5">
        <w:pPr>
          <w:pStyle w:val="a3"/>
          <w:jc w:val="center"/>
          <w:rPr>
            <w:sz w:val="20"/>
            <w:szCs w:val="20"/>
          </w:rPr>
        </w:pPr>
        <w:r w:rsidRPr="008F55A5">
          <w:rPr>
            <w:sz w:val="20"/>
            <w:szCs w:val="20"/>
          </w:rPr>
          <w:fldChar w:fldCharType="begin"/>
        </w:r>
        <w:r w:rsidRPr="008F55A5">
          <w:rPr>
            <w:sz w:val="20"/>
            <w:szCs w:val="20"/>
          </w:rPr>
          <w:instrText>PAGE   \* MERGEFORMAT</w:instrText>
        </w:r>
        <w:r w:rsidRPr="008F55A5">
          <w:rPr>
            <w:sz w:val="20"/>
            <w:szCs w:val="20"/>
          </w:rPr>
          <w:fldChar w:fldCharType="separate"/>
        </w:r>
        <w:r w:rsidR="00E8521C">
          <w:rPr>
            <w:noProof/>
            <w:sz w:val="20"/>
            <w:szCs w:val="20"/>
          </w:rPr>
          <w:t>2</w:t>
        </w:r>
        <w:r w:rsidRPr="008F55A5">
          <w:rPr>
            <w:sz w:val="20"/>
            <w:szCs w:val="20"/>
          </w:rPr>
          <w:fldChar w:fldCharType="end"/>
        </w:r>
      </w:p>
    </w:sdtContent>
  </w:sdt>
  <w:p w14:paraId="7A9A7644" w14:textId="77777777" w:rsidR="008F55A5" w:rsidRPr="008F55A5" w:rsidRDefault="008F55A5">
    <w:pPr>
      <w:pStyle w:val="a3"/>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CD4FDB" w14:textId="77777777" w:rsidR="00E31967" w:rsidRPr="001F6A31" w:rsidRDefault="00E31967">
    <w:pPr>
      <w:pStyle w:val="a3"/>
      <w:jc w:val="center"/>
      <w:rPr>
        <w:sz w:val="18"/>
      </w:rPr>
    </w:pPr>
  </w:p>
  <w:p w14:paraId="147D49F2" w14:textId="77777777" w:rsidR="00E31967" w:rsidRDefault="00E3196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46659A" w14:textId="77777777" w:rsidR="002A36DE" w:rsidRDefault="002A36DE" w:rsidP="004421E5">
      <w:r>
        <w:separator/>
      </w:r>
    </w:p>
  </w:footnote>
  <w:footnote w:type="continuationSeparator" w:id="0">
    <w:p w14:paraId="166005B6" w14:textId="77777777" w:rsidR="002A36DE" w:rsidRDefault="002A36DE" w:rsidP="004421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ECF"/>
    <w:rsid w:val="00020CAE"/>
    <w:rsid w:val="000210CB"/>
    <w:rsid w:val="0002453E"/>
    <w:rsid w:val="000359A8"/>
    <w:rsid w:val="000649D6"/>
    <w:rsid w:val="000925DD"/>
    <w:rsid w:val="000A0EFF"/>
    <w:rsid w:val="000A76F7"/>
    <w:rsid w:val="000B76AA"/>
    <w:rsid w:val="000D3154"/>
    <w:rsid w:val="000D3D31"/>
    <w:rsid w:val="00100E84"/>
    <w:rsid w:val="00113617"/>
    <w:rsid w:val="001140CC"/>
    <w:rsid w:val="00172E68"/>
    <w:rsid w:val="001B490F"/>
    <w:rsid w:val="001B55E1"/>
    <w:rsid w:val="001D28A7"/>
    <w:rsid w:val="001F1B1D"/>
    <w:rsid w:val="001F6A31"/>
    <w:rsid w:val="00203BDF"/>
    <w:rsid w:val="00210A2B"/>
    <w:rsid w:val="00237566"/>
    <w:rsid w:val="002739EA"/>
    <w:rsid w:val="002963AC"/>
    <w:rsid w:val="002A36DE"/>
    <w:rsid w:val="002A53D5"/>
    <w:rsid w:val="002C281A"/>
    <w:rsid w:val="002C3733"/>
    <w:rsid w:val="002E5634"/>
    <w:rsid w:val="002F7828"/>
    <w:rsid w:val="003121AC"/>
    <w:rsid w:val="003175EA"/>
    <w:rsid w:val="003269B0"/>
    <w:rsid w:val="00327B3E"/>
    <w:rsid w:val="00333E38"/>
    <w:rsid w:val="0034637F"/>
    <w:rsid w:val="00352072"/>
    <w:rsid w:val="00376834"/>
    <w:rsid w:val="003C1B3C"/>
    <w:rsid w:val="003E5D6E"/>
    <w:rsid w:val="003F7D26"/>
    <w:rsid w:val="004421E5"/>
    <w:rsid w:val="00457C79"/>
    <w:rsid w:val="0047333A"/>
    <w:rsid w:val="00491F6E"/>
    <w:rsid w:val="0049514B"/>
    <w:rsid w:val="004A5349"/>
    <w:rsid w:val="004D04C1"/>
    <w:rsid w:val="004E654E"/>
    <w:rsid w:val="004F713B"/>
    <w:rsid w:val="00534F16"/>
    <w:rsid w:val="00540F56"/>
    <w:rsid w:val="00543FA4"/>
    <w:rsid w:val="00545B53"/>
    <w:rsid w:val="00573395"/>
    <w:rsid w:val="00582257"/>
    <w:rsid w:val="00587268"/>
    <w:rsid w:val="005A56A3"/>
    <w:rsid w:val="005B2F97"/>
    <w:rsid w:val="005B3B86"/>
    <w:rsid w:val="005D2782"/>
    <w:rsid w:val="005F25FD"/>
    <w:rsid w:val="00603D30"/>
    <w:rsid w:val="006108EC"/>
    <w:rsid w:val="006259D5"/>
    <w:rsid w:val="00665DD2"/>
    <w:rsid w:val="00680B5A"/>
    <w:rsid w:val="00683957"/>
    <w:rsid w:val="006B7839"/>
    <w:rsid w:val="006F1319"/>
    <w:rsid w:val="00713F33"/>
    <w:rsid w:val="00732DFB"/>
    <w:rsid w:val="00740FD4"/>
    <w:rsid w:val="00743142"/>
    <w:rsid w:val="007536C4"/>
    <w:rsid w:val="00776A55"/>
    <w:rsid w:val="00795A44"/>
    <w:rsid w:val="007A67D2"/>
    <w:rsid w:val="007B0724"/>
    <w:rsid w:val="007B0AAB"/>
    <w:rsid w:val="007B4C79"/>
    <w:rsid w:val="007C2ECF"/>
    <w:rsid w:val="007E036D"/>
    <w:rsid w:val="007E6191"/>
    <w:rsid w:val="00801871"/>
    <w:rsid w:val="008057F3"/>
    <w:rsid w:val="00810FCD"/>
    <w:rsid w:val="00824BC6"/>
    <w:rsid w:val="00844D24"/>
    <w:rsid w:val="00853FF4"/>
    <w:rsid w:val="00881E39"/>
    <w:rsid w:val="00883946"/>
    <w:rsid w:val="00891A8E"/>
    <w:rsid w:val="008A5DB7"/>
    <w:rsid w:val="008C22C2"/>
    <w:rsid w:val="008F414E"/>
    <w:rsid w:val="008F55A5"/>
    <w:rsid w:val="00910953"/>
    <w:rsid w:val="00922222"/>
    <w:rsid w:val="0095676E"/>
    <w:rsid w:val="00963CB8"/>
    <w:rsid w:val="00977731"/>
    <w:rsid w:val="0099537A"/>
    <w:rsid w:val="009958F2"/>
    <w:rsid w:val="009D0121"/>
    <w:rsid w:val="009D5DE9"/>
    <w:rsid w:val="009E4124"/>
    <w:rsid w:val="009F5421"/>
    <w:rsid w:val="00A2066F"/>
    <w:rsid w:val="00A31D70"/>
    <w:rsid w:val="00A4253F"/>
    <w:rsid w:val="00A455FD"/>
    <w:rsid w:val="00A52102"/>
    <w:rsid w:val="00A5471C"/>
    <w:rsid w:val="00A56AE9"/>
    <w:rsid w:val="00A66FDE"/>
    <w:rsid w:val="00A75566"/>
    <w:rsid w:val="00A81880"/>
    <w:rsid w:val="00A82637"/>
    <w:rsid w:val="00A851B4"/>
    <w:rsid w:val="00AA3017"/>
    <w:rsid w:val="00AA5BCD"/>
    <w:rsid w:val="00AD2DDA"/>
    <w:rsid w:val="00AD7712"/>
    <w:rsid w:val="00B12293"/>
    <w:rsid w:val="00B24AF2"/>
    <w:rsid w:val="00B2537F"/>
    <w:rsid w:val="00B27A17"/>
    <w:rsid w:val="00B6243A"/>
    <w:rsid w:val="00B71CC3"/>
    <w:rsid w:val="00B738A6"/>
    <w:rsid w:val="00B74E57"/>
    <w:rsid w:val="00BB30D2"/>
    <w:rsid w:val="00BB337C"/>
    <w:rsid w:val="00BC5971"/>
    <w:rsid w:val="00C131F2"/>
    <w:rsid w:val="00C15450"/>
    <w:rsid w:val="00C24A9B"/>
    <w:rsid w:val="00C277BF"/>
    <w:rsid w:val="00C401F5"/>
    <w:rsid w:val="00C42EEC"/>
    <w:rsid w:val="00C47940"/>
    <w:rsid w:val="00C50F6B"/>
    <w:rsid w:val="00C66E22"/>
    <w:rsid w:val="00C92309"/>
    <w:rsid w:val="00C93985"/>
    <w:rsid w:val="00C96B92"/>
    <w:rsid w:val="00CA0A63"/>
    <w:rsid w:val="00CC5641"/>
    <w:rsid w:val="00CD76F4"/>
    <w:rsid w:val="00D06B7D"/>
    <w:rsid w:val="00D14D67"/>
    <w:rsid w:val="00D16BE2"/>
    <w:rsid w:val="00D177BD"/>
    <w:rsid w:val="00D43086"/>
    <w:rsid w:val="00D6231B"/>
    <w:rsid w:val="00D63786"/>
    <w:rsid w:val="00D6410F"/>
    <w:rsid w:val="00D73BD1"/>
    <w:rsid w:val="00D85F1E"/>
    <w:rsid w:val="00DB4176"/>
    <w:rsid w:val="00DE5813"/>
    <w:rsid w:val="00DF7262"/>
    <w:rsid w:val="00E1553D"/>
    <w:rsid w:val="00E2498E"/>
    <w:rsid w:val="00E3123B"/>
    <w:rsid w:val="00E31967"/>
    <w:rsid w:val="00E32F28"/>
    <w:rsid w:val="00E37128"/>
    <w:rsid w:val="00E65A80"/>
    <w:rsid w:val="00E8521C"/>
    <w:rsid w:val="00E86401"/>
    <w:rsid w:val="00E952FD"/>
    <w:rsid w:val="00EA4C6C"/>
    <w:rsid w:val="00EC3776"/>
    <w:rsid w:val="00EC51D7"/>
    <w:rsid w:val="00EC51DC"/>
    <w:rsid w:val="00ED2E43"/>
    <w:rsid w:val="00ED3A4F"/>
    <w:rsid w:val="00ED5734"/>
    <w:rsid w:val="00EE3CD6"/>
    <w:rsid w:val="00EE7B90"/>
    <w:rsid w:val="00F12DDF"/>
    <w:rsid w:val="00F309FA"/>
    <w:rsid w:val="00F639D3"/>
    <w:rsid w:val="00F64966"/>
    <w:rsid w:val="00F87136"/>
    <w:rsid w:val="00FA57BC"/>
    <w:rsid w:val="00FB72FC"/>
    <w:rsid w:val="00FC375B"/>
    <w:rsid w:val="00FD671B"/>
    <w:rsid w:val="00FE60B1"/>
    <w:rsid w:val="00FE7731"/>
    <w:rsid w:val="00FF7C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3BE3C"/>
  <w15:docId w15:val="{765B143C-B508-43D7-84B7-D49115E82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2293"/>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2F782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ED5734"/>
    <w:pPr>
      <w:tabs>
        <w:tab w:val="center" w:pos="4677"/>
        <w:tab w:val="right" w:pos="9355"/>
      </w:tabs>
    </w:pPr>
  </w:style>
  <w:style w:type="character" w:customStyle="1" w:styleId="a4">
    <w:name w:val="Нижний колонтитул Знак"/>
    <w:basedOn w:val="a0"/>
    <w:link w:val="a3"/>
    <w:uiPriority w:val="99"/>
    <w:rsid w:val="00ED5734"/>
    <w:rPr>
      <w:rFonts w:ascii="Times New Roman" w:eastAsia="Times New Roman" w:hAnsi="Times New Roman" w:cs="Times New Roman"/>
      <w:sz w:val="24"/>
      <w:szCs w:val="24"/>
      <w:lang w:eastAsia="ru-RU"/>
    </w:rPr>
  </w:style>
  <w:style w:type="paragraph" w:styleId="a5">
    <w:name w:val="Body Text"/>
    <w:basedOn w:val="a"/>
    <w:link w:val="a6"/>
    <w:unhideWhenUsed/>
    <w:rsid w:val="00ED5734"/>
    <w:pPr>
      <w:jc w:val="both"/>
    </w:pPr>
  </w:style>
  <w:style w:type="character" w:customStyle="1" w:styleId="a6">
    <w:name w:val="Основной текст Знак"/>
    <w:basedOn w:val="a0"/>
    <w:link w:val="a5"/>
    <w:rsid w:val="00ED5734"/>
    <w:rPr>
      <w:rFonts w:ascii="Times New Roman" w:eastAsia="Times New Roman" w:hAnsi="Times New Roman" w:cs="Times New Roman"/>
      <w:sz w:val="24"/>
      <w:szCs w:val="24"/>
      <w:lang w:eastAsia="ru-RU"/>
    </w:rPr>
  </w:style>
  <w:style w:type="paragraph" w:styleId="2">
    <w:name w:val="Body Text 2"/>
    <w:basedOn w:val="a"/>
    <w:link w:val="20"/>
    <w:semiHidden/>
    <w:unhideWhenUsed/>
    <w:rsid w:val="00ED5734"/>
    <w:pPr>
      <w:tabs>
        <w:tab w:val="num" w:pos="1440"/>
      </w:tabs>
      <w:jc w:val="both"/>
    </w:pPr>
    <w:rPr>
      <w:i/>
      <w:iCs/>
    </w:rPr>
  </w:style>
  <w:style w:type="character" w:customStyle="1" w:styleId="20">
    <w:name w:val="Основной текст 2 Знак"/>
    <w:basedOn w:val="a0"/>
    <w:link w:val="2"/>
    <w:semiHidden/>
    <w:rsid w:val="00ED5734"/>
    <w:rPr>
      <w:rFonts w:ascii="Times New Roman" w:eastAsia="Times New Roman" w:hAnsi="Times New Roman" w:cs="Times New Roman"/>
      <w:i/>
      <w:iCs/>
      <w:sz w:val="24"/>
      <w:szCs w:val="24"/>
      <w:lang w:eastAsia="ru-RU"/>
    </w:rPr>
  </w:style>
  <w:style w:type="paragraph" w:styleId="a7">
    <w:name w:val="Balloon Text"/>
    <w:basedOn w:val="a"/>
    <w:link w:val="a8"/>
    <w:uiPriority w:val="99"/>
    <w:semiHidden/>
    <w:unhideWhenUsed/>
    <w:rsid w:val="00ED5734"/>
    <w:rPr>
      <w:rFonts w:ascii="Tahoma" w:hAnsi="Tahoma" w:cs="Tahoma"/>
      <w:sz w:val="16"/>
      <w:szCs w:val="16"/>
    </w:rPr>
  </w:style>
  <w:style w:type="character" w:customStyle="1" w:styleId="a8">
    <w:name w:val="Текст выноски Знак"/>
    <w:basedOn w:val="a0"/>
    <w:link w:val="a7"/>
    <w:uiPriority w:val="99"/>
    <w:semiHidden/>
    <w:rsid w:val="00ED5734"/>
    <w:rPr>
      <w:rFonts w:ascii="Tahoma" w:eastAsia="Times New Roman" w:hAnsi="Tahoma" w:cs="Tahoma"/>
      <w:sz w:val="16"/>
      <w:szCs w:val="16"/>
      <w:lang w:eastAsia="ru-RU"/>
    </w:rPr>
  </w:style>
  <w:style w:type="table" w:styleId="a9">
    <w:name w:val="Table Grid"/>
    <w:basedOn w:val="a1"/>
    <w:uiPriority w:val="59"/>
    <w:rsid w:val="00D85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D85F1E"/>
    <w:rPr>
      <w:color w:val="0000FF" w:themeColor="hyperlink"/>
      <w:u w:val="single"/>
    </w:rPr>
  </w:style>
  <w:style w:type="character" w:customStyle="1" w:styleId="10">
    <w:name w:val="Заголовок 1 Знак"/>
    <w:basedOn w:val="a0"/>
    <w:link w:val="1"/>
    <w:uiPriority w:val="9"/>
    <w:rsid w:val="002F7828"/>
    <w:rPr>
      <w:rFonts w:ascii="Times New Roman" w:eastAsia="Times New Roman" w:hAnsi="Times New Roman" w:cs="Times New Roman"/>
      <w:b/>
      <w:bCs/>
      <w:kern w:val="36"/>
      <w:sz w:val="48"/>
      <w:szCs w:val="48"/>
      <w:lang w:eastAsia="ru-RU"/>
    </w:rPr>
  </w:style>
  <w:style w:type="character" w:customStyle="1" w:styleId="bx-messenger-message">
    <w:name w:val="bx-messenger-message"/>
    <w:basedOn w:val="a0"/>
    <w:rsid w:val="006108EC"/>
  </w:style>
  <w:style w:type="paragraph" w:styleId="ab">
    <w:name w:val="header"/>
    <w:basedOn w:val="a"/>
    <w:link w:val="ac"/>
    <w:uiPriority w:val="99"/>
    <w:unhideWhenUsed/>
    <w:rsid w:val="004421E5"/>
    <w:pPr>
      <w:tabs>
        <w:tab w:val="center" w:pos="4677"/>
        <w:tab w:val="right" w:pos="9355"/>
      </w:tabs>
    </w:pPr>
  </w:style>
  <w:style w:type="character" w:customStyle="1" w:styleId="ac">
    <w:name w:val="Верхний колонтитул Знак"/>
    <w:basedOn w:val="a0"/>
    <w:link w:val="ab"/>
    <w:uiPriority w:val="99"/>
    <w:rsid w:val="004421E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6249617">
      <w:bodyDiv w:val="1"/>
      <w:marLeft w:val="0"/>
      <w:marRight w:val="0"/>
      <w:marTop w:val="0"/>
      <w:marBottom w:val="0"/>
      <w:divBdr>
        <w:top w:val="none" w:sz="0" w:space="0" w:color="auto"/>
        <w:left w:val="none" w:sz="0" w:space="0" w:color="auto"/>
        <w:bottom w:val="none" w:sz="0" w:space="0" w:color="auto"/>
        <w:right w:val="none" w:sz="0" w:space="0" w:color="auto"/>
      </w:divBdr>
    </w:div>
    <w:div w:id="66736061">
      <w:bodyDiv w:val="1"/>
      <w:marLeft w:val="0"/>
      <w:marRight w:val="0"/>
      <w:marTop w:val="0"/>
      <w:marBottom w:val="0"/>
      <w:divBdr>
        <w:top w:val="none" w:sz="0" w:space="0" w:color="auto"/>
        <w:left w:val="none" w:sz="0" w:space="0" w:color="auto"/>
        <w:bottom w:val="none" w:sz="0" w:space="0" w:color="auto"/>
        <w:right w:val="none" w:sz="0" w:space="0" w:color="auto"/>
      </w:divBdr>
    </w:div>
    <w:div w:id="106119647">
      <w:bodyDiv w:val="1"/>
      <w:marLeft w:val="0"/>
      <w:marRight w:val="0"/>
      <w:marTop w:val="0"/>
      <w:marBottom w:val="0"/>
      <w:divBdr>
        <w:top w:val="none" w:sz="0" w:space="0" w:color="auto"/>
        <w:left w:val="none" w:sz="0" w:space="0" w:color="auto"/>
        <w:bottom w:val="none" w:sz="0" w:space="0" w:color="auto"/>
        <w:right w:val="none" w:sz="0" w:space="0" w:color="auto"/>
      </w:divBdr>
    </w:div>
    <w:div w:id="1032997044">
      <w:bodyDiv w:val="1"/>
      <w:marLeft w:val="0"/>
      <w:marRight w:val="0"/>
      <w:marTop w:val="0"/>
      <w:marBottom w:val="0"/>
      <w:divBdr>
        <w:top w:val="none" w:sz="0" w:space="0" w:color="auto"/>
        <w:left w:val="none" w:sz="0" w:space="0" w:color="auto"/>
        <w:bottom w:val="none" w:sz="0" w:space="0" w:color="auto"/>
        <w:right w:val="none" w:sz="0" w:space="0" w:color="auto"/>
      </w:divBdr>
    </w:div>
    <w:div w:id="1332872436">
      <w:bodyDiv w:val="1"/>
      <w:marLeft w:val="0"/>
      <w:marRight w:val="0"/>
      <w:marTop w:val="0"/>
      <w:marBottom w:val="0"/>
      <w:divBdr>
        <w:top w:val="none" w:sz="0" w:space="0" w:color="auto"/>
        <w:left w:val="none" w:sz="0" w:space="0" w:color="auto"/>
        <w:bottom w:val="none" w:sz="0" w:space="0" w:color="auto"/>
        <w:right w:val="none" w:sz="0" w:space="0" w:color="auto"/>
      </w:divBdr>
    </w:div>
    <w:div w:id="1344936222">
      <w:bodyDiv w:val="1"/>
      <w:marLeft w:val="0"/>
      <w:marRight w:val="0"/>
      <w:marTop w:val="0"/>
      <w:marBottom w:val="0"/>
      <w:divBdr>
        <w:top w:val="none" w:sz="0" w:space="0" w:color="auto"/>
        <w:left w:val="none" w:sz="0" w:space="0" w:color="auto"/>
        <w:bottom w:val="none" w:sz="0" w:space="0" w:color="auto"/>
        <w:right w:val="none" w:sz="0" w:space="0" w:color="auto"/>
      </w:divBdr>
    </w:div>
    <w:div w:id="1429041814">
      <w:bodyDiv w:val="1"/>
      <w:marLeft w:val="0"/>
      <w:marRight w:val="0"/>
      <w:marTop w:val="0"/>
      <w:marBottom w:val="0"/>
      <w:divBdr>
        <w:top w:val="none" w:sz="0" w:space="0" w:color="auto"/>
        <w:left w:val="none" w:sz="0" w:space="0" w:color="auto"/>
        <w:bottom w:val="none" w:sz="0" w:space="0" w:color="auto"/>
        <w:right w:val="none" w:sz="0" w:space="0" w:color="auto"/>
      </w:divBdr>
    </w:div>
    <w:div w:id="1548640390">
      <w:bodyDiv w:val="1"/>
      <w:marLeft w:val="0"/>
      <w:marRight w:val="0"/>
      <w:marTop w:val="0"/>
      <w:marBottom w:val="0"/>
      <w:divBdr>
        <w:top w:val="none" w:sz="0" w:space="0" w:color="auto"/>
        <w:left w:val="none" w:sz="0" w:space="0" w:color="auto"/>
        <w:bottom w:val="none" w:sz="0" w:space="0" w:color="auto"/>
        <w:right w:val="none" w:sz="0" w:space="0" w:color="auto"/>
      </w:divBdr>
    </w:div>
    <w:div w:id="1652519806">
      <w:bodyDiv w:val="1"/>
      <w:marLeft w:val="0"/>
      <w:marRight w:val="0"/>
      <w:marTop w:val="0"/>
      <w:marBottom w:val="0"/>
      <w:divBdr>
        <w:top w:val="none" w:sz="0" w:space="0" w:color="auto"/>
        <w:left w:val="none" w:sz="0" w:space="0" w:color="auto"/>
        <w:bottom w:val="none" w:sz="0" w:space="0" w:color="auto"/>
        <w:right w:val="none" w:sz="0" w:space="0" w:color="auto"/>
      </w:divBdr>
    </w:div>
    <w:div w:id="1740864431">
      <w:bodyDiv w:val="1"/>
      <w:marLeft w:val="0"/>
      <w:marRight w:val="0"/>
      <w:marTop w:val="0"/>
      <w:marBottom w:val="0"/>
      <w:divBdr>
        <w:top w:val="none" w:sz="0" w:space="0" w:color="auto"/>
        <w:left w:val="none" w:sz="0" w:space="0" w:color="auto"/>
        <w:bottom w:val="none" w:sz="0" w:space="0" w:color="auto"/>
        <w:right w:val="none" w:sz="0" w:space="0" w:color="auto"/>
      </w:divBdr>
    </w:div>
    <w:div w:id="1771511144">
      <w:bodyDiv w:val="1"/>
      <w:marLeft w:val="0"/>
      <w:marRight w:val="0"/>
      <w:marTop w:val="0"/>
      <w:marBottom w:val="0"/>
      <w:divBdr>
        <w:top w:val="none" w:sz="0" w:space="0" w:color="auto"/>
        <w:left w:val="none" w:sz="0" w:space="0" w:color="auto"/>
        <w:bottom w:val="none" w:sz="0" w:space="0" w:color="auto"/>
        <w:right w:val="none" w:sz="0" w:space="0" w:color="auto"/>
      </w:divBdr>
    </w:div>
    <w:div w:id="1900826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A239D5-2E83-4D38-A8C5-D134E583FF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1782</Words>
  <Characters>10159</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Филипенко И.И.</dc:creator>
  <cp:lastModifiedBy>Марина</cp:lastModifiedBy>
  <cp:revision>2</cp:revision>
  <cp:lastPrinted>2025-08-20T12:31:00Z</cp:lastPrinted>
  <dcterms:created xsi:type="dcterms:W3CDTF">2026-08-31T13:04:00Z</dcterms:created>
  <dcterms:modified xsi:type="dcterms:W3CDTF">2026-08-31T13:04:00Z</dcterms:modified>
</cp:coreProperties>
</file>