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9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36"/>
        <w:gridCol w:w="5163"/>
      </w:tblGrid>
      <w:tr w:rsidR="007C2B0A" w:rsidRPr="00A8540E" w:rsidTr="007C2B0A">
        <w:trPr>
          <w:trHeight w:val="3580"/>
        </w:trPr>
        <w:tc>
          <w:tcPr>
            <w:tcW w:w="4736" w:type="dxa"/>
          </w:tcPr>
          <w:p w:rsidR="007C2B0A" w:rsidRPr="007C2B0A" w:rsidRDefault="007C2B0A" w:rsidP="007C2B0A">
            <w:pPr>
              <w:jc w:val="center"/>
              <w:rPr>
                <w:sz w:val="16"/>
                <w:szCs w:val="16"/>
              </w:rPr>
            </w:pPr>
            <w:r w:rsidRPr="007C2B0A">
              <w:rPr>
                <w:sz w:val="16"/>
                <w:szCs w:val="16"/>
              </w:rPr>
              <w:t>Ленинградская  область</w:t>
            </w:r>
          </w:p>
          <w:p w:rsidR="007C2B0A" w:rsidRPr="007C2B0A" w:rsidRDefault="007C2B0A" w:rsidP="007C2B0A">
            <w:pPr>
              <w:jc w:val="center"/>
              <w:rPr>
                <w:sz w:val="16"/>
                <w:szCs w:val="16"/>
              </w:rPr>
            </w:pPr>
            <w:r w:rsidRPr="007C2B0A">
              <w:rPr>
                <w:sz w:val="16"/>
                <w:szCs w:val="16"/>
              </w:rPr>
              <w:t>Кингисеппский муниципальный район</w:t>
            </w:r>
          </w:p>
          <w:p w:rsidR="007C2B0A" w:rsidRPr="007C2B0A" w:rsidRDefault="007C2B0A" w:rsidP="007C2B0A">
            <w:pPr>
              <w:jc w:val="center"/>
              <w:rPr>
                <w:b/>
                <w:sz w:val="18"/>
                <w:szCs w:val="18"/>
              </w:rPr>
            </w:pPr>
            <w:r w:rsidRPr="007C2B0A">
              <w:rPr>
                <w:b/>
                <w:sz w:val="18"/>
                <w:szCs w:val="18"/>
              </w:rPr>
              <w:t>Администрация муниципального образования</w:t>
            </w:r>
          </w:p>
          <w:p w:rsidR="007C2B0A" w:rsidRPr="007C2B0A" w:rsidRDefault="007C2B0A" w:rsidP="007C2B0A">
            <w:pPr>
              <w:jc w:val="center"/>
              <w:rPr>
                <w:b/>
                <w:sz w:val="18"/>
                <w:szCs w:val="18"/>
              </w:rPr>
            </w:pPr>
            <w:r w:rsidRPr="007C2B0A">
              <w:rPr>
                <w:b/>
                <w:sz w:val="18"/>
                <w:szCs w:val="18"/>
              </w:rPr>
              <w:t>«Кингисеппский муниципальный район»</w:t>
            </w:r>
          </w:p>
          <w:p w:rsidR="007C2B0A" w:rsidRPr="007C2B0A" w:rsidRDefault="007C2B0A" w:rsidP="007C2B0A">
            <w:pPr>
              <w:jc w:val="center"/>
              <w:rPr>
                <w:sz w:val="18"/>
                <w:szCs w:val="18"/>
              </w:rPr>
            </w:pPr>
          </w:p>
          <w:p w:rsidR="007C2B0A" w:rsidRPr="007C2B0A" w:rsidRDefault="007C2B0A" w:rsidP="007C2B0A">
            <w:pPr>
              <w:jc w:val="center"/>
              <w:rPr>
                <w:b/>
                <w:sz w:val="24"/>
              </w:rPr>
            </w:pPr>
            <w:r w:rsidRPr="007C2B0A">
              <w:rPr>
                <w:b/>
                <w:sz w:val="24"/>
              </w:rPr>
              <w:t>Муниципальное казенное учреждение</w:t>
            </w:r>
          </w:p>
          <w:p w:rsidR="007C2B0A" w:rsidRPr="007C2B0A" w:rsidRDefault="007C2B0A" w:rsidP="007C2B0A">
            <w:pPr>
              <w:jc w:val="center"/>
              <w:rPr>
                <w:b/>
                <w:szCs w:val="28"/>
              </w:rPr>
            </w:pPr>
            <w:r w:rsidRPr="007C2B0A">
              <w:rPr>
                <w:b/>
                <w:szCs w:val="28"/>
              </w:rPr>
              <w:t>«Центр культуры, спорта,</w:t>
            </w:r>
          </w:p>
          <w:p w:rsidR="007C2B0A" w:rsidRPr="007C2B0A" w:rsidRDefault="007C2B0A" w:rsidP="007C2B0A">
            <w:pPr>
              <w:jc w:val="center"/>
              <w:rPr>
                <w:b/>
                <w:szCs w:val="28"/>
              </w:rPr>
            </w:pPr>
            <w:r w:rsidRPr="007C2B0A">
              <w:rPr>
                <w:b/>
                <w:szCs w:val="28"/>
              </w:rPr>
              <w:t>молодежной политики и туризма</w:t>
            </w:r>
            <w:r w:rsidRPr="007C2B0A">
              <w:rPr>
                <w:b/>
                <w:sz w:val="24"/>
              </w:rPr>
              <w:t>»</w:t>
            </w:r>
          </w:p>
          <w:p w:rsidR="007C2B0A" w:rsidRPr="007C2B0A" w:rsidRDefault="007C2B0A" w:rsidP="007C2B0A">
            <w:pPr>
              <w:jc w:val="center"/>
              <w:rPr>
                <w:sz w:val="16"/>
                <w:szCs w:val="16"/>
              </w:rPr>
            </w:pPr>
          </w:p>
          <w:p w:rsidR="007C2B0A" w:rsidRPr="007C2B0A" w:rsidRDefault="007C2B0A" w:rsidP="007C2B0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7C2B0A">
              <w:rPr>
                <w:sz w:val="18"/>
                <w:szCs w:val="18"/>
              </w:rPr>
              <w:t>Б. Советская ул., д. 8, г. Кингисепп,</w:t>
            </w:r>
          </w:p>
          <w:p w:rsidR="007C2B0A" w:rsidRPr="007C2B0A" w:rsidRDefault="007C2B0A" w:rsidP="007C2B0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7C2B0A">
              <w:rPr>
                <w:sz w:val="18"/>
                <w:szCs w:val="18"/>
              </w:rPr>
              <w:t>Ленинградская обл., 188480</w:t>
            </w:r>
          </w:p>
          <w:p w:rsidR="007C2B0A" w:rsidRPr="007C2B0A" w:rsidRDefault="007C2B0A" w:rsidP="007C2B0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7C2B0A">
              <w:rPr>
                <w:sz w:val="18"/>
                <w:szCs w:val="18"/>
              </w:rPr>
              <w:t xml:space="preserve">тел./факс (81375) 2-73-03 </w:t>
            </w:r>
          </w:p>
          <w:p w:rsidR="007C2B0A" w:rsidRPr="007C2B0A" w:rsidRDefault="007C2B0A" w:rsidP="007C2B0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7C2B0A">
              <w:rPr>
                <w:sz w:val="18"/>
                <w:szCs w:val="18"/>
                <w:lang w:val="en-US"/>
              </w:rPr>
              <w:t>e</w:t>
            </w:r>
            <w:r w:rsidRPr="007C2B0A">
              <w:rPr>
                <w:sz w:val="18"/>
                <w:szCs w:val="18"/>
              </w:rPr>
              <w:t>-</w:t>
            </w:r>
            <w:r w:rsidRPr="007C2B0A">
              <w:rPr>
                <w:sz w:val="18"/>
                <w:szCs w:val="18"/>
                <w:lang w:val="en-US"/>
              </w:rPr>
              <w:t>mail</w:t>
            </w:r>
            <w:r w:rsidRPr="007C2B0A">
              <w:rPr>
                <w:sz w:val="18"/>
                <w:szCs w:val="18"/>
              </w:rPr>
              <w:t xml:space="preserve">: </w:t>
            </w:r>
            <w:proofErr w:type="spellStart"/>
            <w:r w:rsidRPr="007C2B0A">
              <w:rPr>
                <w:sz w:val="18"/>
                <w:szCs w:val="18"/>
                <w:lang w:val="en-US"/>
              </w:rPr>
              <w:t>komitet</w:t>
            </w:r>
            <w:proofErr w:type="spellEnd"/>
            <w:r w:rsidRPr="007C2B0A">
              <w:rPr>
                <w:sz w:val="18"/>
                <w:szCs w:val="18"/>
              </w:rPr>
              <w:t>_</w:t>
            </w:r>
            <w:r w:rsidRPr="007C2B0A">
              <w:rPr>
                <w:sz w:val="18"/>
                <w:szCs w:val="18"/>
                <w:lang w:val="en-US"/>
              </w:rPr>
              <w:t>king</w:t>
            </w:r>
            <w:r w:rsidRPr="007C2B0A">
              <w:rPr>
                <w:sz w:val="18"/>
                <w:szCs w:val="18"/>
              </w:rPr>
              <w:t>@</w:t>
            </w:r>
            <w:r w:rsidRPr="007C2B0A">
              <w:rPr>
                <w:sz w:val="18"/>
                <w:szCs w:val="18"/>
                <w:lang w:val="en-US"/>
              </w:rPr>
              <w:t>mail</w:t>
            </w:r>
            <w:r w:rsidRPr="007C2B0A">
              <w:rPr>
                <w:sz w:val="18"/>
                <w:szCs w:val="18"/>
              </w:rPr>
              <w:t>.</w:t>
            </w:r>
            <w:proofErr w:type="spellStart"/>
            <w:r w:rsidRPr="007C2B0A">
              <w:rPr>
                <w:sz w:val="18"/>
                <w:szCs w:val="18"/>
                <w:lang w:val="en-US"/>
              </w:rPr>
              <w:t>ru</w:t>
            </w:r>
            <w:proofErr w:type="spellEnd"/>
            <w:r w:rsidRPr="007C2B0A">
              <w:rPr>
                <w:sz w:val="18"/>
                <w:szCs w:val="18"/>
              </w:rPr>
              <w:t xml:space="preserve">; </w:t>
            </w:r>
            <w:r w:rsidRPr="007C2B0A">
              <w:rPr>
                <w:sz w:val="18"/>
                <w:szCs w:val="18"/>
                <w:lang w:val="en-US"/>
              </w:rPr>
              <w:t>www</w:t>
            </w:r>
            <w:r w:rsidRPr="007C2B0A">
              <w:rPr>
                <w:sz w:val="18"/>
                <w:szCs w:val="18"/>
              </w:rPr>
              <w:t>.</w:t>
            </w:r>
            <w:proofErr w:type="spellStart"/>
            <w:r w:rsidRPr="007C2B0A">
              <w:rPr>
                <w:sz w:val="18"/>
                <w:szCs w:val="18"/>
                <w:lang w:val="en-US"/>
              </w:rPr>
              <w:t>kingisepplo</w:t>
            </w:r>
            <w:proofErr w:type="spellEnd"/>
            <w:r w:rsidRPr="007C2B0A">
              <w:rPr>
                <w:sz w:val="18"/>
                <w:szCs w:val="18"/>
              </w:rPr>
              <w:t>.</w:t>
            </w:r>
            <w:proofErr w:type="spellStart"/>
            <w:r w:rsidRPr="007C2B0A">
              <w:rPr>
                <w:sz w:val="18"/>
                <w:szCs w:val="18"/>
                <w:lang w:val="en-US"/>
              </w:rPr>
              <w:t>ru</w:t>
            </w:r>
            <w:proofErr w:type="spellEnd"/>
          </w:p>
          <w:p w:rsidR="007C2B0A" w:rsidRPr="007C2B0A" w:rsidRDefault="007C2B0A" w:rsidP="007C2B0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7C2B0A">
              <w:rPr>
                <w:sz w:val="18"/>
                <w:szCs w:val="18"/>
              </w:rPr>
              <w:t>ОКПО 90325013; ОГРН 1114707001496</w:t>
            </w:r>
          </w:p>
          <w:p w:rsidR="007C2B0A" w:rsidRPr="007C2B0A" w:rsidRDefault="007C2B0A" w:rsidP="007C2B0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7C2B0A">
              <w:rPr>
                <w:sz w:val="18"/>
                <w:szCs w:val="18"/>
              </w:rPr>
              <w:t>ИНН/КПП 4707031681/470701001</w:t>
            </w:r>
          </w:p>
          <w:p w:rsidR="007C2B0A" w:rsidRPr="007C2B0A" w:rsidRDefault="007C2B0A" w:rsidP="007C2B0A">
            <w:pPr>
              <w:spacing w:line="200" w:lineRule="exact"/>
              <w:jc w:val="center"/>
              <w:rPr>
                <w:b/>
                <w:sz w:val="22"/>
              </w:rPr>
            </w:pPr>
          </w:p>
          <w:p w:rsidR="007C2B0A" w:rsidRPr="007C2B0A" w:rsidRDefault="004501D2" w:rsidP="007C2B0A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__</w:t>
            </w:r>
            <w:r w:rsidR="005C615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</w:t>
            </w:r>
            <w:r w:rsidR="005C6156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6</w:t>
            </w:r>
            <w:r w:rsidR="005C6156">
              <w:rPr>
                <w:sz w:val="22"/>
                <w:szCs w:val="22"/>
              </w:rPr>
              <w:t>г.</w:t>
            </w:r>
            <w:r w:rsidR="007C2B0A" w:rsidRPr="007C2B0A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__________</w:t>
            </w:r>
          </w:p>
          <w:p w:rsidR="007C2B0A" w:rsidRPr="007C2B0A" w:rsidRDefault="007C2B0A" w:rsidP="007C2B0A">
            <w:pPr>
              <w:keepNext/>
              <w:keepLines/>
              <w:jc w:val="center"/>
              <w:rPr>
                <w:sz w:val="24"/>
              </w:rPr>
            </w:pPr>
          </w:p>
        </w:tc>
        <w:tc>
          <w:tcPr>
            <w:tcW w:w="5163" w:type="dxa"/>
          </w:tcPr>
          <w:p w:rsidR="007C2B0A" w:rsidRPr="00A42D55" w:rsidRDefault="007C2B0A" w:rsidP="00954EED">
            <w:pPr>
              <w:rPr>
                <w:szCs w:val="28"/>
              </w:rPr>
            </w:pPr>
          </w:p>
          <w:p w:rsidR="007C2B0A" w:rsidRPr="005C6156" w:rsidRDefault="003A2045" w:rsidP="007C2B0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Руководителю организации</w:t>
            </w:r>
          </w:p>
        </w:tc>
      </w:tr>
    </w:tbl>
    <w:p w:rsidR="00857DDA" w:rsidRPr="005C6156" w:rsidRDefault="00857DDA" w:rsidP="00857DDA">
      <w:pPr>
        <w:pStyle w:val="FR1"/>
        <w:spacing w:line="240" w:lineRule="auto"/>
        <w:ind w:left="0" w:right="0"/>
        <w:jc w:val="left"/>
        <w:outlineLvl w:val="0"/>
        <w:rPr>
          <w:rFonts w:ascii="Times New Roman" w:hAnsi="Times New Roman"/>
          <w:b w:val="0"/>
          <w:sz w:val="24"/>
          <w:szCs w:val="24"/>
        </w:rPr>
      </w:pPr>
    </w:p>
    <w:p w:rsidR="00D963E7" w:rsidRPr="00A42D55" w:rsidRDefault="00D963E7" w:rsidP="000D0972">
      <w:pPr>
        <w:jc w:val="center"/>
        <w:rPr>
          <w:b/>
          <w:szCs w:val="28"/>
        </w:rPr>
      </w:pPr>
      <w:r w:rsidRPr="00A42D55">
        <w:rPr>
          <w:b/>
          <w:szCs w:val="28"/>
        </w:rPr>
        <w:t>ЗАПРОС</w:t>
      </w:r>
    </w:p>
    <w:p w:rsidR="00D963E7" w:rsidRPr="0055267B" w:rsidRDefault="00D963E7" w:rsidP="00D963E7">
      <w:pPr>
        <w:jc w:val="center"/>
        <w:rPr>
          <w:sz w:val="24"/>
        </w:rPr>
      </w:pPr>
      <w:r w:rsidRPr="0055267B">
        <w:rPr>
          <w:sz w:val="24"/>
        </w:rPr>
        <w:t>о предоставлении ценовой информации</w:t>
      </w:r>
    </w:p>
    <w:p w:rsidR="0084018B" w:rsidRDefault="0084018B" w:rsidP="006C4B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6C4B07" w:rsidRPr="0055267B" w:rsidRDefault="006C4B07" w:rsidP="006C4B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</w:rPr>
      </w:pPr>
      <w:r w:rsidRPr="0055267B">
        <w:rPr>
          <w:b/>
          <w:bCs/>
          <w:sz w:val="24"/>
        </w:rPr>
        <w:t>Заказчик</w:t>
      </w:r>
      <w:r w:rsidRPr="0055267B">
        <w:rPr>
          <w:sz w:val="24"/>
        </w:rPr>
        <w:t>: МКУ «Центр культуры, спорта, молодёжной политики и туризма»</w:t>
      </w:r>
      <w:r w:rsidR="005B3870" w:rsidRPr="0055267B">
        <w:rPr>
          <w:sz w:val="24"/>
        </w:rPr>
        <w:t>.</w:t>
      </w:r>
    </w:p>
    <w:p w:rsidR="00317C6C" w:rsidRDefault="006C4B07" w:rsidP="006C4B07">
      <w:pPr>
        <w:pStyle w:val="a6"/>
        <w:rPr>
          <w:rFonts w:ascii="Times New Roman" w:hAnsi="Times New Roman"/>
          <w:sz w:val="24"/>
          <w:szCs w:val="24"/>
        </w:rPr>
      </w:pPr>
      <w:r w:rsidRPr="0055267B">
        <w:rPr>
          <w:rFonts w:ascii="Times New Roman" w:hAnsi="Times New Roman"/>
          <w:b/>
          <w:bCs/>
          <w:sz w:val="24"/>
          <w:szCs w:val="24"/>
        </w:rPr>
        <w:t xml:space="preserve">        Адрес направления предложения:</w:t>
      </w:r>
      <w:r w:rsidRPr="0055267B">
        <w:rPr>
          <w:rFonts w:ascii="Times New Roman" w:hAnsi="Times New Roman"/>
          <w:sz w:val="24"/>
          <w:szCs w:val="24"/>
        </w:rPr>
        <w:t xml:space="preserve"> Российская Федерация, 188480, Ленинградская область, Кингисеппский муниципальный район, г. Кингисепп, </w:t>
      </w:r>
      <w:r w:rsidR="00A42D55" w:rsidRPr="0055267B">
        <w:rPr>
          <w:rFonts w:ascii="Times New Roman" w:hAnsi="Times New Roman"/>
          <w:sz w:val="24"/>
          <w:szCs w:val="24"/>
        </w:rPr>
        <w:t>ул. Большая Советская</w:t>
      </w:r>
      <w:r w:rsidRPr="0055267B">
        <w:rPr>
          <w:rFonts w:ascii="Times New Roman" w:hAnsi="Times New Roman"/>
          <w:sz w:val="24"/>
          <w:szCs w:val="24"/>
        </w:rPr>
        <w:t xml:space="preserve">, д. </w:t>
      </w:r>
      <w:r w:rsidR="00317C6C" w:rsidRPr="0055267B">
        <w:rPr>
          <w:rFonts w:ascii="Times New Roman" w:hAnsi="Times New Roman"/>
          <w:sz w:val="24"/>
          <w:szCs w:val="24"/>
        </w:rPr>
        <w:t xml:space="preserve">8; </w:t>
      </w:r>
      <w:r w:rsidR="00317C6C">
        <w:rPr>
          <w:rFonts w:ascii="Times New Roman" w:hAnsi="Times New Roman"/>
          <w:sz w:val="24"/>
          <w:szCs w:val="24"/>
        </w:rPr>
        <w:t xml:space="preserve"> </w:t>
      </w:r>
    </w:p>
    <w:p w:rsidR="006C4B07" w:rsidRPr="0055267B" w:rsidRDefault="00A86016" w:rsidP="006C4B07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62332" w:rsidRPr="0055267B">
        <w:rPr>
          <w:rFonts w:ascii="Times New Roman" w:hAnsi="Times New Roman"/>
          <w:sz w:val="24"/>
          <w:szCs w:val="24"/>
          <w:lang w:val="en-US"/>
        </w:rPr>
        <w:t>E</w:t>
      </w:r>
      <w:r w:rsidR="00262332" w:rsidRPr="00F95E40">
        <w:rPr>
          <w:rFonts w:ascii="Times New Roman" w:hAnsi="Times New Roman"/>
          <w:sz w:val="24"/>
          <w:szCs w:val="24"/>
        </w:rPr>
        <w:t>-</w:t>
      </w:r>
      <w:r w:rsidR="00262332" w:rsidRPr="0055267B">
        <w:rPr>
          <w:rFonts w:ascii="Times New Roman" w:hAnsi="Times New Roman"/>
          <w:sz w:val="24"/>
          <w:szCs w:val="24"/>
          <w:lang w:val="en-US"/>
        </w:rPr>
        <w:t>mail</w:t>
      </w:r>
      <w:r w:rsidR="005B3870" w:rsidRPr="0055267B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A42D55" w:rsidRPr="0055267B">
        <w:rPr>
          <w:rFonts w:ascii="Times New Roman" w:hAnsi="Times New Roman"/>
          <w:sz w:val="24"/>
          <w:szCs w:val="24"/>
          <w:lang w:val="en-US"/>
        </w:rPr>
        <w:t>komitet</w:t>
      </w:r>
      <w:proofErr w:type="spellEnd"/>
      <w:r w:rsidR="00A42D55" w:rsidRPr="0055267B">
        <w:rPr>
          <w:rFonts w:ascii="Times New Roman" w:hAnsi="Times New Roman"/>
          <w:sz w:val="24"/>
          <w:szCs w:val="24"/>
        </w:rPr>
        <w:t>_</w:t>
      </w:r>
      <w:r w:rsidR="00A42D55" w:rsidRPr="0055267B">
        <w:rPr>
          <w:rFonts w:ascii="Times New Roman" w:hAnsi="Times New Roman"/>
          <w:sz w:val="24"/>
          <w:szCs w:val="24"/>
          <w:lang w:val="en-US"/>
        </w:rPr>
        <w:t>king</w:t>
      </w:r>
      <w:r w:rsidR="00A42D55" w:rsidRPr="0055267B">
        <w:rPr>
          <w:rFonts w:ascii="Times New Roman" w:hAnsi="Times New Roman"/>
          <w:sz w:val="24"/>
          <w:szCs w:val="24"/>
        </w:rPr>
        <w:t>@</w:t>
      </w:r>
      <w:r w:rsidR="00A42D55" w:rsidRPr="0055267B">
        <w:rPr>
          <w:rFonts w:ascii="Times New Roman" w:hAnsi="Times New Roman"/>
          <w:sz w:val="24"/>
          <w:szCs w:val="24"/>
          <w:lang w:val="en-US"/>
        </w:rPr>
        <w:t>mail</w:t>
      </w:r>
      <w:r w:rsidR="00A42D55" w:rsidRPr="0055267B">
        <w:rPr>
          <w:rFonts w:ascii="Times New Roman" w:hAnsi="Times New Roman"/>
          <w:sz w:val="24"/>
          <w:szCs w:val="24"/>
        </w:rPr>
        <w:t>.</w:t>
      </w:r>
      <w:proofErr w:type="spellStart"/>
      <w:r w:rsidR="00A42D55" w:rsidRPr="0055267B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6C4B07" w:rsidRPr="0055267B">
        <w:rPr>
          <w:rFonts w:ascii="Times New Roman" w:hAnsi="Times New Roman"/>
          <w:sz w:val="24"/>
          <w:szCs w:val="24"/>
        </w:rPr>
        <w:t xml:space="preserve"> (предпочтительный способ направления предложения, по возможности в формате </w:t>
      </w:r>
      <w:r w:rsidR="006C4B07" w:rsidRPr="0055267B">
        <w:rPr>
          <w:rFonts w:ascii="Times New Roman" w:hAnsi="Times New Roman"/>
          <w:sz w:val="24"/>
          <w:szCs w:val="24"/>
          <w:lang w:val="en-US"/>
        </w:rPr>
        <w:t>pdf</w:t>
      </w:r>
      <w:r w:rsidR="006C4B07" w:rsidRPr="0055267B">
        <w:rPr>
          <w:rFonts w:ascii="Times New Roman" w:hAnsi="Times New Roman"/>
          <w:sz w:val="24"/>
          <w:szCs w:val="24"/>
        </w:rPr>
        <w:t>).</w:t>
      </w:r>
    </w:p>
    <w:p w:rsidR="006C4B07" w:rsidRPr="0055267B" w:rsidRDefault="006C4B07" w:rsidP="006C4B07">
      <w:pPr>
        <w:autoSpaceDE w:val="0"/>
        <w:autoSpaceDN w:val="0"/>
        <w:adjustRightInd w:val="0"/>
        <w:ind w:firstLine="540"/>
        <w:jc w:val="both"/>
        <w:rPr>
          <w:sz w:val="24"/>
        </w:rPr>
      </w:pPr>
      <w:r w:rsidRPr="0055267B">
        <w:rPr>
          <w:b/>
          <w:bCs/>
          <w:sz w:val="24"/>
        </w:rPr>
        <w:t>Срок направления предложения:</w:t>
      </w:r>
      <w:r w:rsidRPr="0055267B">
        <w:rPr>
          <w:sz w:val="24"/>
        </w:rPr>
        <w:t xml:space="preserve"> </w:t>
      </w:r>
      <w:r w:rsidR="00262332" w:rsidRPr="0055267B">
        <w:rPr>
          <w:sz w:val="24"/>
        </w:rPr>
        <w:t xml:space="preserve">до </w:t>
      </w:r>
      <w:r w:rsidR="004501D2">
        <w:rPr>
          <w:sz w:val="24"/>
        </w:rPr>
        <w:t>11</w:t>
      </w:r>
      <w:r w:rsidR="00262332">
        <w:rPr>
          <w:sz w:val="24"/>
        </w:rPr>
        <w:t>.</w:t>
      </w:r>
      <w:r w:rsidR="004501D2">
        <w:rPr>
          <w:sz w:val="24"/>
        </w:rPr>
        <w:t>11</w:t>
      </w:r>
      <w:r w:rsidR="00262332">
        <w:rPr>
          <w:sz w:val="24"/>
        </w:rPr>
        <w:t>.202</w:t>
      </w:r>
      <w:r w:rsidR="004501D2">
        <w:rPr>
          <w:sz w:val="24"/>
        </w:rPr>
        <w:t>6</w:t>
      </w:r>
      <w:r w:rsidRPr="0055267B">
        <w:rPr>
          <w:sz w:val="24"/>
        </w:rPr>
        <w:t xml:space="preserve"> г. Из ответа на запрос должны однозначно определяться цена единицы товара (работы, услуги) и общая цена контракта на условиях, указанных в запросе, срок действия предлагаемой цены, расчет такой цены (калькуляция, смета). </w:t>
      </w:r>
    </w:p>
    <w:p w:rsidR="00350DC2" w:rsidRPr="004501D2" w:rsidRDefault="006C4B07" w:rsidP="004501D2">
      <w:pPr>
        <w:suppressAutoHyphens/>
        <w:jc w:val="both"/>
        <w:rPr>
          <w:color w:val="303030"/>
          <w:sz w:val="24"/>
          <w:shd w:val="clear" w:color="auto" w:fill="FFFFFF"/>
        </w:rPr>
      </w:pPr>
      <w:r w:rsidRPr="0055267B">
        <w:rPr>
          <w:b/>
          <w:bCs/>
          <w:sz w:val="24"/>
        </w:rPr>
        <w:t xml:space="preserve">       Наименование, характеристики запрашиваемых товаров (работ, </w:t>
      </w:r>
      <w:r w:rsidRPr="004501D2">
        <w:rPr>
          <w:b/>
          <w:bCs/>
          <w:sz w:val="24"/>
        </w:rPr>
        <w:t>услуг</w:t>
      </w:r>
      <w:r w:rsidR="00262332" w:rsidRPr="004501D2">
        <w:rPr>
          <w:b/>
          <w:bCs/>
          <w:sz w:val="24"/>
        </w:rPr>
        <w:t xml:space="preserve">): </w:t>
      </w:r>
      <w:r w:rsidR="00CE120F" w:rsidRPr="004501D2">
        <w:rPr>
          <w:sz w:val="24"/>
        </w:rPr>
        <w:t xml:space="preserve">Услуги по </w:t>
      </w:r>
      <w:proofErr w:type="spellStart"/>
      <w:r w:rsidR="004501D2" w:rsidRPr="004501D2">
        <w:rPr>
          <w:color w:val="303030"/>
          <w:sz w:val="24"/>
          <w:shd w:val="clear" w:color="auto" w:fill="FFFFFF"/>
        </w:rPr>
        <w:t>ларвицидной</w:t>
      </w:r>
      <w:proofErr w:type="spellEnd"/>
      <w:r w:rsidR="004501D2" w:rsidRPr="004501D2">
        <w:rPr>
          <w:color w:val="303030"/>
          <w:sz w:val="24"/>
          <w:shd w:val="clear" w:color="auto" w:fill="FFFFFF"/>
        </w:rPr>
        <w:t xml:space="preserve"> обработке </w:t>
      </w:r>
      <w:r w:rsidR="004501D2">
        <w:rPr>
          <w:color w:val="303030"/>
          <w:sz w:val="24"/>
          <w:shd w:val="clear" w:color="auto" w:fill="FFFFFF"/>
        </w:rPr>
        <w:t>пруда</w:t>
      </w:r>
      <w:r w:rsidR="004501D2" w:rsidRPr="004501D2">
        <w:rPr>
          <w:color w:val="303030"/>
          <w:sz w:val="24"/>
          <w:shd w:val="clear" w:color="auto" w:fill="FFFFFF"/>
        </w:rPr>
        <w:t xml:space="preserve"> от комаров</w:t>
      </w:r>
      <w:r w:rsidR="004501D2">
        <w:rPr>
          <w:color w:val="303030"/>
          <w:sz w:val="24"/>
          <w:shd w:val="clear" w:color="auto" w:fill="FFFFFF"/>
        </w:rPr>
        <w:t>.</w:t>
      </w:r>
    </w:p>
    <w:p w:rsidR="004501D2" w:rsidRPr="004501D2" w:rsidRDefault="004501D2" w:rsidP="004501D2">
      <w:pPr>
        <w:suppressAutoHyphens/>
        <w:jc w:val="both"/>
        <w:rPr>
          <w:b/>
          <w:sz w:val="24"/>
        </w:rPr>
      </w:pPr>
      <w:r>
        <w:rPr>
          <w:b/>
          <w:sz w:val="24"/>
        </w:rPr>
        <w:t xml:space="preserve">        </w:t>
      </w:r>
      <w:r w:rsidRPr="004501D2">
        <w:rPr>
          <w:b/>
          <w:sz w:val="24"/>
        </w:rPr>
        <w:t>Адрес:</w:t>
      </w:r>
      <w:r>
        <w:rPr>
          <w:sz w:val="24"/>
        </w:rPr>
        <w:t xml:space="preserve"> </w:t>
      </w:r>
      <w:r w:rsidRPr="00B13E6B">
        <w:rPr>
          <w:sz w:val="24"/>
        </w:rPr>
        <w:t>Ленинградская область, город Кингисепп, пр. Карла Маркса, 1д (объект недвижимости - сооружение историческое «Крепость Ям-форпост на западных русских рубежах в XIV - XVII вв.» (</w:t>
      </w:r>
      <w:r>
        <w:rPr>
          <w:sz w:val="24"/>
        </w:rPr>
        <w:t>пруд</w:t>
      </w:r>
      <w:r w:rsidR="00C33914">
        <w:rPr>
          <w:sz w:val="24"/>
        </w:rPr>
        <w:t>).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2268"/>
        <w:gridCol w:w="1559"/>
        <w:gridCol w:w="1843"/>
        <w:gridCol w:w="1134"/>
      </w:tblGrid>
      <w:tr w:rsidR="004501D2" w:rsidRPr="00615600" w:rsidTr="00B21E61">
        <w:trPr>
          <w:trHeight w:val="34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01D2" w:rsidRPr="00615600" w:rsidRDefault="004501D2" w:rsidP="00F90874">
            <w:pPr>
              <w:widowControl w:val="0"/>
              <w:autoSpaceDE w:val="0"/>
              <w:snapToGrid w:val="0"/>
              <w:jc w:val="center"/>
              <w:rPr>
                <w:sz w:val="24"/>
              </w:rPr>
            </w:pPr>
            <w:r w:rsidRPr="00615600">
              <w:rPr>
                <w:sz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01D2" w:rsidRPr="00615600" w:rsidRDefault="004501D2" w:rsidP="00F90874">
            <w:pPr>
              <w:widowControl w:val="0"/>
              <w:autoSpaceDE w:val="0"/>
              <w:snapToGrid w:val="0"/>
              <w:jc w:val="center"/>
              <w:rPr>
                <w:sz w:val="24"/>
              </w:rPr>
            </w:pPr>
            <w:r w:rsidRPr="00615600">
              <w:rPr>
                <w:rFonts w:eastAsia="MS Mincho"/>
                <w:color w:val="000000"/>
                <w:sz w:val="24"/>
              </w:rPr>
              <w:t>Площадь обработки, 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01D2" w:rsidRPr="00615600" w:rsidRDefault="004501D2" w:rsidP="00F90874">
            <w:pPr>
              <w:pStyle w:val="12"/>
              <w:spacing w:line="240" w:lineRule="auto"/>
              <w:rPr>
                <w:rFonts w:eastAsia="MS Mincho"/>
                <w:b w:val="0"/>
                <w:color w:val="000000"/>
              </w:rPr>
            </w:pPr>
            <w:r w:rsidRPr="00615600">
              <w:rPr>
                <w:rFonts w:eastAsia="MS Mincho"/>
                <w:b w:val="0"/>
                <w:color w:val="000000"/>
              </w:rPr>
              <w:t>Кратность обработки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01D2" w:rsidRPr="00615600" w:rsidRDefault="004501D2" w:rsidP="00F90874">
            <w:pPr>
              <w:widowControl w:val="0"/>
              <w:autoSpaceDE w:val="0"/>
              <w:snapToGrid w:val="0"/>
              <w:jc w:val="center"/>
              <w:rPr>
                <w:sz w:val="24"/>
              </w:rPr>
            </w:pPr>
            <w:r w:rsidRPr="00615600">
              <w:rPr>
                <w:sz w:val="24"/>
              </w:rPr>
              <w:t>Цена</w:t>
            </w:r>
          </w:p>
          <w:p w:rsidR="004501D2" w:rsidRPr="00615600" w:rsidRDefault="004501D2" w:rsidP="00F90874">
            <w:pPr>
              <w:widowControl w:val="0"/>
              <w:autoSpaceDE w:val="0"/>
              <w:snapToGrid w:val="0"/>
              <w:jc w:val="center"/>
              <w:rPr>
                <w:sz w:val="24"/>
              </w:rPr>
            </w:pPr>
            <w:r w:rsidRPr="00615600">
              <w:rPr>
                <w:sz w:val="24"/>
              </w:rPr>
              <w:t xml:space="preserve"> </w:t>
            </w:r>
            <w:r>
              <w:rPr>
                <w:sz w:val="24"/>
              </w:rPr>
              <w:t>за 1 обработку</w:t>
            </w:r>
            <w:r w:rsidR="00B802AA">
              <w:rPr>
                <w:sz w:val="24"/>
              </w:rPr>
              <w:t xml:space="preserve"> (руб.)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1D2" w:rsidRPr="00615600" w:rsidRDefault="004501D2" w:rsidP="00F90874">
            <w:pPr>
              <w:widowControl w:val="0"/>
              <w:autoSpaceDE w:val="0"/>
              <w:snapToGrid w:val="0"/>
              <w:jc w:val="center"/>
              <w:rPr>
                <w:sz w:val="24"/>
              </w:rPr>
            </w:pPr>
            <w:r w:rsidRPr="00615600">
              <w:rPr>
                <w:sz w:val="24"/>
              </w:rPr>
              <w:t>Сумма</w:t>
            </w:r>
          </w:p>
          <w:p w:rsidR="004501D2" w:rsidRPr="00615600" w:rsidRDefault="004501D2" w:rsidP="00F90874">
            <w:pPr>
              <w:widowControl w:val="0"/>
              <w:autoSpaceDE w:val="0"/>
              <w:snapToGrid w:val="0"/>
              <w:jc w:val="center"/>
              <w:rPr>
                <w:sz w:val="24"/>
              </w:rPr>
            </w:pPr>
            <w:r w:rsidRPr="00615600">
              <w:rPr>
                <w:sz w:val="24"/>
              </w:rPr>
              <w:t>(руб.)</w:t>
            </w:r>
          </w:p>
        </w:tc>
      </w:tr>
      <w:tr w:rsidR="004501D2" w:rsidRPr="00615600" w:rsidTr="00B21E61">
        <w:trPr>
          <w:trHeight w:val="114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501D2" w:rsidRPr="00615600" w:rsidRDefault="004501D2" w:rsidP="004501D2">
            <w:pPr>
              <w:rPr>
                <w:sz w:val="24"/>
              </w:rPr>
            </w:pPr>
            <w:r>
              <w:rPr>
                <w:color w:val="303030"/>
                <w:sz w:val="24"/>
                <w:shd w:val="clear" w:color="auto" w:fill="FFFFFF"/>
              </w:rPr>
              <w:t>Л</w:t>
            </w:r>
            <w:r w:rsidRPr="004501D2">
              <w:rPr>
                <w:color w:val="303030"/>
                <w:sz w:val="24"/>
                <w:shd w:val="clear" w:color="auto" w:fill="FFFFFF"/>
              </w:rPr>
              <w:t>арвицидн</w:t>
            </w:r>
            <w:r>
              <w:rPr>
                <w:color w:val="303030"/>
                <w:sz w:val="24"/>
                <w:shd w:val="clear" w:color="auto" w:fill="FFFFFF"/>
              </w:rPr>
              <w:t>ая</w:t>
            </w:r>
            <w:r w:rsidRPr="004501D2">
              <w:rPr>
                <w:color w:val="303030"/>
                <w:sz w:val="24"/>
                <w:shd w:val="clear" w:color="auto" w:fill="FFFFFF"/>
              </w:rPr>
              <w:t xml:space="preserve"> обработк</w:t>
            </w:r>
            <w:r>
              <w:rPr>
                <w:color w:val="303030"/>
                <w:sz w:val="24"/>
                <w:shd w:val="clear" w:color="auto" w:fill="FFFFFF"/>
              </w:rPr>
              <w:t>а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501D2" w:rsidRPr="00615600" w:rsidRDefault="004501D2" w:rsidP="00F90874">
            <w:pPr>
              <w:widowControl w:val="0"/>
              <w:autoSpaceDE w:val="0"/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0,57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501D2" w:rsidRPr="00615600" w:rsidRDefault="00B802AA" w:rsidP="00F90874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01D2" w:rsidRPr="00615600" w:rsidRDefault="004501D2" w:rsidP="00F90874">
            <w:pPr>
              <w:widowControl w:val="0"/>
              <w:autoSpaceDE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01D2" w:rsidRPr="00615600" w:rsidRDefault="004501D2" w:rsidP="00F90874">
            <w:pPr>
              <w:widowControl w:val="0"/>
              <w:autoSpaceDE w:val="0"/>
              <w:snapToGrid w:val="0"/>
              <w:jc w:val="center"/>
              <w:rPr>
                <w:sz w:val="24"/>
              </w:rPr>
            </w:pPr>
          </w:p>
        </w:tc>
      </w:tr>
    </w:tbl>
    <w:p w:rsidR="004501D2" w:rsidRDefault="004501D2" w:rsidP="007A3901">
      <w:pPr>
        <w:pStyle w:val="a6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E120F" w:rsidRPr="0055267B" w:rsidRDefault="00CE120F" w:rsidP="007A3901">
      <w:pPr>
        <w:pStyle w:val="a6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Требования </w:t>
      </w:r>
      <w:r w:rsidRPr="0055267B">
        <w:rPr>
          <w:rFonts w:ascii="Times New Roman" w:hAnsi="Times New Roman"/>
          <w:b/>
          <w:sz w:val="24"/>
          <w:szCs w:val="24"/>
        </w:rPr>
        <w:t>к качеству</w:t>
      </w:r>
      <w:r w:rsidRPr="0055267B">
        <w:rPr>
          <w:rFonts w:ascii="Times New Roman" w:hAnsi="Times New Roman"/>
          <w:sz w:val="24"/>
          <w:szCs w:val="24"/>
        </w:rPr>
        <w:t xml:space="preserve">: Качество товаров (работ, услуг) должно соответствовать обязательным требованиям, установленным законом или иным нормативным актом. </w:t>
      </w:r>
    </w:p>
    <w:p w:rsidR="00CE120F" w:rsidRDefault="00CE120F" w:rsidP="007A3901">
      <w:pPr>
        <w:autoSpaceDE w:val="0"/>
        <w:autoSpaceDN w:val="0"/>
        <w:adjustRightInd w:val="0"/>
        <w:ind w:firstLine="540"/>
        <w:jc w:val="both"/>
        <w:rPr>
          <w:sz w:val="24"/>
        </w:rPr>
      </w:pPr>
      <w:r w:rsidRPr="0055267B">
        <w:rPr>
          <w:sz w:val="24"/>
        </w:rPr>
        <w:t>Настоящий запрос не является извещением о проведении закупки, офертой или публичной офертой и не влечет возникновения н</w:t>
      </w:r>
      <w:r>
        <w:rPr>
          <w:sz w:val="24"/>
        </w:rPr>
        <w:t>икаких обязанностей у Заказчик</w:t>
      </w:r>
    </w:p>
    <w:p w:rsidR="007A3901" w:rsidRDefault="007A3901" w:rsidP="00433CD5"/>
    <w:p w:rsidR="005A03D5" w:rsidRDefault="005A03D5" w:rsidP="005A03D5">
      <w:pPr>
        <w:rPr>
          <w:sz w:val="20"/>
          <w:szCs w:val="20"/>
        </w:rPr>
      </w:pPr>
    </w:p>
    <w:p w:rsidR="005A03D5" w:rsidRDefault="005A03D5" w:rsidP="005A03D5">
      <w:pPr>
        <w:rPr>
          <w:sz w:val="20"/>
          <w:szCs w:val="20"/>
        </w:rPr>
      </w:pPr>
    </w:p>
    <w:p w:rsidR="005A03D5" w:rsidRPr="00350DC2" w:rsidRDefault="00350DC2" w:rsidP="005A03D5">
      <w:pPr>
        <w:rPr>
          <w:sz w:val="24"/>
        </w:rPr>
      </w:pPr>
      <w:r w:rsidRPr="00350DC2">
        <w:rPr>
          <w:sz w:val="24"/>
        </w:rPr>
        <w:t xml:space="preserve">Директор                                                                                                   </w:t>
      </w:r>
      <w:r>
        <w:rPr>
          <w:sz w:val="24"/>
        </w:rPr>
        <w:t xml:space="preserve">                </w:t>
      </w:r>
      <w:r w:rsidRPr="00350DC2">
        <w:rPr>
          <w:sz w:val="24"/>
        </w:rPr>
        <w:t xml:space="preserve">   С.Ю. </w:t>
      </w:r>
      <w:proofErr w:type="spellStart"/>
      <w:r w:rsidRPr="00350DC2">
        <w:rPr>
          <w:sz w:val="24"/>
        </w:rPr>
        <w:t>Замчалов</w:t>
      </w:r>
      <w:proofErr w:type="spellEnd"/>
    </w:p>
    <w:p w:rsidR="005A03D5" w:rsidRPr="00350DC2" w:rsidRDefault="005A03D5" w:rsidP="005A03D5">
      <w:pPr>
        <w:rPr>
          <w:sz w:val="24"/>
        </w:rPr>
      </w:pPr>
    </w:p>
    <w:p w:rsidR="005A03D5" w:rsidRDefault="005A03D5" w:rsidP="005A03D5">
      <w:pPr>
        <w:rPr>
          <w:sz w:val="20"/>
          <w:szCs w:val="20"/>
        </w:rPr>
      </w:pPr>
    </w:p>
    <w:p w:rsidR="005A03D5" w:rsidRDefault="005A03D5" w:rsidP="005A03D5">
      <w:pPr>
        <w:rPr>
          <w:sz w:val="20"/>
          <w:szCs w:val="20"/>
        </w:rPr>
      </w:pPr>
    </w:p>
    <w:p w:rsidR="005A03D5" w:rsidRPr="009C6CF0" w:rsidRDefault="005A03D5" w:rsidP="009C6CF0">
      <w:pPr>
        <w:rPr>
          <w:sz w:val="24"/>
        </w:rPr>
      </w:pPr>
    </w:p>
    <w:sectPr w:rsidR="005A03D5" w:rsidRPr="009C6CF0" w:rsidSect="00317C6C">
      <w:pgSz w:w="11906" w:h="16838"/>
      <w:pgMar w:top="284" w:right="850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B414E"/>
    <w:multiLevelType w:val="hybridMultilevel"/>
    <w:tmpl w:val="11681E6A"/>
    <w:lvl w:ilvl="0" w:tplc="0419000D">
      <w:start w:val="1"/>
      <w:numFmt w:val="bullet"/>
      <w:lvlText w:val=""/>
      <w:lvlJc w:val="left"/>
      <w:pPr>
        <w:ind w:left="7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5E67694E"/>
    <w:multiLevelType w:val="hybridMultilevel"/>
    <w:tmpl w:val="23FE5334"/>
    <w:lvl w:ilvl="0" w:tplc="7BDE71F8">
      <w:numFmt w:val="bullet"/>
      <w:lvlText w:val="-"/>
      <w:lvlJc w:val="left"/>
      <w:pPr>
        <w:ind w:left="573" w:hanging="26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3085A84">
      <w:numFmt w:val="bullet"/>
      <w:lvlText w:val="•"/>
      <w:lvlJc w:val="left"/>
      <w:pPr>
        <w:ind w:left="1656" w:hanging="262"/>
      </w:pPr>
      <w:rPr>
        <w:rFonts w:hint="default"/>
        <w:lang w:val="ru-RU" w:eastAsia="en-US" w:bidi="ar-SA"/>
      </w:rPr>
    </w:lvl>
    <w:lvl w:ilvl="2" w:tplc="F9E8ECBE">
      <w:numFmt w:val="bullet"/>
      <w:lvlText w:val="•"/>
      <w:lvlJc w:val="left"/>
      <w:pPr>
        <w:ind w:left="2733" w:hanging="262"/>
      </w:pPr>
      <w:rPr>
        <w:rFonts w:hint="default"/>
        <w:lang w:val="ru-RU" w:eastAsia="en-US" w:bidi="ar-SA"/>
      </w:rPr>
    </w:lvl>
    <w:lvl w:ilvl="3" w:tplc="BE48867E">
      <w:numFmt w:val="bullet"/>
      <w:lvlText w:val="•"/>
      <w:lvlJc w:val="left"/>
      <w:pPr>
        <w:ind w:left="3809" w:hanging="262"/>
      </w:pPr>
      <w:rPr>
        <w:rFonts w:hint="default"/>
        <w:lang w:val="ru-RU" w:eastAsia="en-US" w:bidi="ar-SA"/>
      </w:rPr>
    </w:lvl>
    <w:lvl w:ilvl="4" w:tplc="116246A6">
      <w:numFmt w:val="bullet"/>
      <w:lvlText w:val="•"/>
      <w:lvlJc w:val="left"/>
      <w:pPr>
        <w:ind w:left="4886" w:hanging="262"/>
      </w:pPr>
      <w:rPr>
        <w:rFonts w:hint="default"/>
        <w:lang w:val="ru-RU" w:eastAsia="en-US" w:bidi="ar-SA"/>
      </w:rPr>
    </w:lvl>
    <w:lvl w:ilvl="5" w:tplc="B07ADFD8">
      <w:numFmt w:val="bullet"/>
      <w:lvlText w:val="•"/>
      <w:lvlJc w:val="left"/>
      <w:pPr>
        <w:ind w:left="5963" w:hanging="262"/>
      </w:pPr>
      <w:rPr>
        <w:rFonts w:hint="default"/>
        <w:lang w:val="ru-RU" w:eastAsia="en-US" w:bidi="ar-SA"/>
      </w:rPr>
    </w:lvl>
    <w:lvl w:ilvl="6" w:tplc="FEE2A9E2">
      <w:numFmt w:val="bullet"/>
      <w:lvlText w:val="•"/>
      <w:lvlJc w:val="left"/>
      <w:pPr>
        <w:ind w:left="7039" w:hanging="262"/>
      </w:pPr>
      <w:rPr>
        <w:rFonts w:hint="default"/>
        <w:lang w:val="ru-RU" w:eastAsia="en-US" w:bidi="ar-SA"/>
      </w:rPr>
    </w:lvl>
    <w:lvl w:ilvl="7" w:tplc="F67E0536">
      <w:numFmt w:val="bullet"/>
      <w:lvlText w:val="•"/>
      <w:lvlJc w:val="left"/>
      <w:pPr>
        <w:ind w:left="8116" w:hanging="262"/>
      </w:pPr>
      <w:rPr>
        <w:rFonts w:hint="default"/>
        <w:lang w:val="ru-RU" w:eastAsia="en-US" w:bidi="ar-SA"/>
      </w:rPr>
    </w:lvl>
    <w:lvl w:ilvl="8" w:tplc="4CDE32B0">
      <w:numFmt w:val="bullet"/>
      <w:lvlText w:val="•"/>
      <w:lvlJc w:val="left"/>
      <w:pPr>
        <w:ind w:left="9193" w:hanging="26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7DDA"/>
    <w:rsid w:val="000037BF"/>
    <w:rsid w:val="00032628"/>
    <w:rsid w:val="000559E4"/>
    <w:rsid w:val="00073204"/>
    <w:rsid w:val="00084DB6"/>
    <w:rsid w:val="00087146"/>
    <w:rsid w:val="000D0972"/>
    <w:rsid w:val="00155F42"/>
    <w:rsid w:val="001A1379"/>
    <w:rsid w:val="001A16B5"/>
    <w:rsid w:val="001B1A5B"/>
    <w:rsid w:val="001E3DF1"/>
    <w:rsid w:val="001F3211"/>
    <w:rsid w:val="00200FBD"/>
    <w:rsid w:val="00236985"/>
    <w:rsid w:val="00244B66"/>
    <w:rsid w:val="00262332"/>
    <w:rsid w:val="002B369D"/>
    <w:rsid w:val="002C4D2B"/>
    <w:rsid w:val="002F0203"/>
    <w:rsid w:val="00302D42"/>
    <w:rsid w:val="00312BCD"/>
    <w:rsid w:val="00317C6C"/>
    <w:rsid w:val="00320C47"/>
    <w:rsid w:val="00336CA0"/>
    <w:rsid w:val="00350DC2"/>
    <w:rsid w:val="00370819"/>
    <w:rsid w:val="003A2045"/>
    <w:rsid w:val="003A2880"/>
    <w:rsid w:val="003A4B15"/>
    <w:rsid w:val="003B40AE"/>
    <w:rsid w:val="003B467B"/>
    <w:rsid w:val="003E061A"/>
    <w:rsid w:val="00404E5A"/>
    <w:rsid w:val="00411D72"/>
    <w:rsid w:val="004204F8"/>
    <w:rsid w:val="00423597"/>
    <w:rsid w:val="004277C0"/>
    <w:rsid w:val="00433CD5"/>
    <w:rsid w:val="0044121C"/>
    <w:rsid w:val="004501D2"/>
    <w:rsid w:val="00466A40"/>
    <w:rsid w:val="00493AAD"/>
    <w:rsid w:val="00495760"/>
    <w:rsid w:val="004E2283"/>
    <w:rsid w:val="004F77DB"/>
    <w:rsid w:val="00522C8C"/>
    <w:rsid w:val="0055066F"/>
    <w:rsid w:val="0055267B"/>
    <w:rsid w:val="00562393"/>
    <w:rsid w:val="005A03D5"/>
    <w:rsid w:val="005B3870"/>
    <w:rsid w:val="005C1A78"/>
    <w:rsid w:val="005C5671"/>
    <w:rsid w:val="005C6156"/>
    <w:rsid w:val="005D3BE0"/>
    <w:rsid w:val="005D5F7B"/>
    <w:rsid w:val="005F2040"/>
    <w:rsid w:val="00622A5A"/>
    <w:rsid w:val="00640282"/>
    <w:rsid w:val="006646E3"/>
    <w:rsid w:val="006C4B07"/>
    <w:rsid w:val="007033C6"/>
    <w:rsid w:val="00732439"/>
    <w:rsid w:val="007343FD"/>
    <w:rsid w:val="00734FD4"/>
    <w:rsid w:val="00754701"/>
    <w:rsid w:val="00792563"/>
    <w:rsid w:val="007A3901"/>
    <w:rsid w:val="007B59C9"/>
    <w:rsid w:val="007C2B0A"/>
    <w:rsid w:val="007F0925"/>
    <w:rsid w:val="00800CAA"/>
    <w:rsid w:val="00807CB0"/>
    <w:rsid w:val="0081357B"/>
    <w:rsid w:val="0084018B"/>
    <w:rsid w:val="00857DDA"/>
    <w:rsid w:val="00861678"/>
    <w:rsid w:val="008757DD"/>
    <w:rsid w:val="008848DA"/>
    <w:rsid w:val="0088538A"/>
    <w:rsid w:val="00893E04"/>
    <w:rsid w:val="008B1DEA"/>
    <w:rsid w:val="008F2445"/>
    <w:rsid w:val="009021D9"/>
    <w:rsid w:val="009278CD"/>
    <w:rsid w:val="009347BA"/>
    <w:rsid w:val="00954EED"/>
    <w:rsid w:val="00957443"/>
    <w:rsid w:val="0099754F"/>
    <w:rsid w:val="009C29EA"/>
    <w:rsid w:val="009C6CF0"/>
    <w:rsid w:val="009E25F5"/>
    <w:rsid w:val="00A024D4"/>
    <w:rsid w:val="00A42D55"/>
    <w:rsid w:val="00A47B0B"/>
    <w:rsid w:val="00A8540E"/>
    <w:rsid w:val="00A86016"/>
    <w:rsid w:val="00A94E40"/>
    <w:rsid w:val="00A96EDC"/>
    <w:rsid w:val="00AE74EE"/>
    <w:rsid w:val="00B10E39"/>
    <w:rsid w:val="00B21E61"/>
    <w:rsid w:val="00B44745"/>
    <w:rsid w:val="00B50F69"/>
    <w:rsid w:val="00B702A6"/>
    <w:rsid w:val="00B802AA"/>
    <w:rsid w:val="00B855F2"/>
    <w:rsid w:val="00B85C43"/>
    <w:rsid w:val="00BB75F6"/>
    <w:rsid w:val="00C06DB6"/>
    <w:rsid w:val="00C33914"/>
    <w:rsid w:val="00C43214"/>
    <w:rsid w:val="00C57146"/>
    <w:rsid w:val="00CA2E31"/>
    <w:rsid w:val="00CD0AA9"/>
    <w:rsid w:val="00CD5574"/>
    <w:rsid w:val="00CE120F"/>
    <w:rsid w:val="00CE4531"/>
    <w:rsid w:val="00CF738B"/>
    <w:rsid w:val="00D1246A"/>
    <w:rsid w:val="00D152C6"/>
    <w:rsid w:val="00D20AD4"/>
    <w:rsid w:val="00D25E36"/>
    <w:rsid w:val="00D81611"/>
    <w:rsid w:val="00D963E7"/>
    <w:rsid w:val="00DB0D60"/>
    <w:rsid w:val="00DE2388"/>
    <w:rsid w:val="00DF0FAB"/>
    <w:rsid w:val="00DF27F1"/>
    <w:rsid w:val="00E06016"/>
    <w:rsid w:val="00E32499"/>
    <w:rsid w:val="00E337CB"/>
    <w:rsid w:val="00E40B67"/>
    <w:rsid w:val="00E60BFE"/>
    <w:rsid w:val="00E94C24"/>
    <w:rsid w:val="00EE265D"/>
    <w:rsid w:val="00EF4C5D"/>
    <w:rsid w:val="00F76E06"/>
    <w:rsid w:val="00F95E40"/>
    <w:rsid w:val="00FF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B261C9-BE81-4650-99F7-FF67F893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DD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57DDA"/>
    <w:pPr>
      <w:widowControl w:val="0"/>
      <w:spacing w:after="0" w:line="260" w:lineRule="auto"/>
      <w:ind w:left="800" w:right="10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paragraph" w:styleId="a3">
    <w:name w:val="List Paragraph"/>
    <w:basedOn w:val="a"/>
    <w:uiPriority w:val="34"/>
    <w:qFormat/>
    <w:rsid w:val="00411D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02D4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02D42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link w:val="a7"/>
    <w:uiPriority w:val="1"/>
    <w:qFormat/>
    <w:rsid w:val="00D963E7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rsid w:val="00D963E7"/>
    <w:rPr>
      <w:color w:val="0000FF"/>
      <w:u w:val="single"/>
    </w:rPr>
  </w:style>
  <w:style w:type="character" w:customStyle="1" w:styleId="a7">
    <w:name w:val="Без интервала Знак"/>
    <w:link w:val="a6"/>
    <w:uiPriority w:val="1"/>
    <w:rsid w:val="00D963E7"/>
    <w:rPr>
      <w:rFonts w:ascii="Calibri" w:eastAsia="Calibri" w:hAnsi="Calibri" w:cs="Times New Roman"/>
    </w:rPr>
  </w:style>
  <w:style w:type="paragraph" w:customStyle="1" w:styleId="12">
    <w:name w:val="Обычный + 12 пт"/>
    <w:aliases w:val="полужирный"/>
    <w:basedOn w:val="a"/>
    <w:uiPriority w:val="99"/>
    <w:rsid w:val="00622A5A"/>
    <w:pPr>
      <w:widowControl w:val="0"/>
      <w:autoSpaceDE w:val="0"/>
      <w:autoSpaceDN w:val="0"/>
      <w:adjustRightInd w:val="0"/>
      <w:spacing w:line="360" w:lineRule="atLeast"/>
      <w:jc w:val="center"/>
      <w:textAlignment w:val="baseline"/>
    </w:pPr>
    <w:rPr>
      <w:b/>
      <w:bCs/>
      <w:sz w:val="24"/>
    </w:rPr>
  </w:style>
  <w:style w:type="table" w:styleId="a9">
    <w:name w:val="Table Grid"/>
    <w:basedOn w:val="a1"/>
    <w:uiPriority w:val="59"/>
    <w:rsid w:val="00CE1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350DC2"/>
    <w:pPr>
      <w:widowControl w:val="0"/>
      <w:autoSpaceDE w:val="0"/>
      <w:autoSpaceDN w:val="0"/>
      <w:adjustRightInd w:val="0"/>
      <w:spacing w:after="160" w:line="259" w:lineRule="auto"/>
      <w:ind w:firstLine="720"/>
    </w:pPr>
    <w:rPr>
      <w:rFonts w:ascii="Arial" w:eastAsiaTheme="minorEastAsia" w:hAnsi="Arial" w:cs="Arial"/>
      <w:sz w:val="21"/>
      <w:lang w:eastAsia="ru-RU"/>
    </w:rPr>
  </w:style>
  <w:style w:type="character" w:customStyle="1" w:styleId="ConsPlusNormal0">
    <w:name w:val="ConsPlusNormal Знак"/>
    <w:link w:val="ConsPlusNormal"/>
    <w:rsid w:val="00350DC2"/>
    <w:rPr>
      <w:rFonts w:ascii="Arial" w:eastAsiaTheme="minorEastAsia" w:hAnsi="Arial" w:cs="Arial"/>
      <w:sz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Юля</cp:lastModifiedBy>
  <cp:revision>55</cp:revision>
  <cp:lastPrinted>2024-05-22T06:05:00Z</cp:lastPrinted>
  <dcterms:created xsi:type="dcterms:W3CDTF">2022-01-19T12:03:00Z</dcterms:created>
  <dcterms:modified xsi:type="dcterms:W3CDTF">2026-11-03T12:30:00Z</dcterms:modified>
</cp:coreProperties>
</file>