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3CB81" w14:textId="42F65C7F" w:rsidR="00013BE8" w:rsidRPr="00B06518" w:rsidRDefault="00073573" w:rsidP="008D18A9">
      <w:pPr>
        <w:autoSpaceDE w:val="0"/>
        <w:autoSpaceDN w:val="0"/>
        <w:adjustRightInd w:val="0"/>
        <w:spacing w:after="0" w:line="240" w:lineRule="auto"/>
        <w:ind w:left="283"/>
        <w:jc w:val="center"/>
        <w:rPr>
          <w:rFonts w:ascii="Times New Roman" w:hAnsi="Times New Roman" w:cs="Times New Roman"/>
          <w:b/>
          <w:bCs/>
          <w:color w:val="000000"/>
          <w:sz w:val="32"/>
          <w:szCs w:val="32"/>
          <w:shd w:val="clear" w:color="auto" w:fill="FFFFFF"/>
        </w:rPr>
      </w:pPr>
      <w:r w:rsidRPr="00B06518">
        <w:rPr>
          <w:rFonts w:ascii="Times New Roman" w:hAnsi="Times New Roman" w:cs="Times New Roman"/>
          <w:b/>
          <w:bCs/>
          <w:color w:val="000000"/>
          <w:sz w:val="32"/>
          <w:szCs w:val="32"/>
          <w:shd w:val="clear" w:color="auto" w:fill="FFFFFF"/>
        </w:rPr>
        <w:t xml:space="preserve">Муниципальный контракт </w:t>
      </w:r>
      <w:r w:rsidR="00C53598" w:rsidRPr="00B06518">
        <w:rPr>
          <w:rFonts w:ascii="Times New Roman" w:hAnsi="Times New Roman" w:cs="Times New Roman"/>
          <w:b/>
          <w:bCs/>
          <w:color w:val="000000"/>
          <w:sz w:val="32"/>
          <w:szCs w:val="32"/>
          <w:shd w:val="clear" w:color="auto" w:fill="FFFFFF"/>
        </w:rPr>
        <w:t>№</w:t>
      </w:r>
      <w:r w:rsidR="00417C62" w:rsidRPr="00B06518">
        <w:rPr>
          <w:rFonts w:ascii="Times New Roman" w:hAnsi="Times New Roman" w:cs="Times New Roman"/>
          <w:b/>
          <w:bCs/>
          <w:color w:val="000000"/>
          <w:sz w:val="32"/>
          <w:szCs w:val="32"/>
          <w:shd w:val="clear" w:color="auto" w:fill="FFFFFF"/>
        </w:rPr>
        <w:t xml:space="preserve"> </w:t>
      </w:r>
      <w:r w:rsidR="00AF2A2A">
        <w:rPr>
          <w:rFonts w:ascii="Times New Roman" w:hAnsi="Times New Roman" w:cs="Times New Roman"/>
          <w:b/>
          <w:bCs/>
          <w:color w:val="000000"/>
          <w:sz w:val="32"/>
          <w:szCs w:val="32"/>
          <w:shd w:val="clear" w:color="auto" w:fill="FFFFFF"/>
        </w:rPr>
        <w:t>13</w:t>
      </w:r>
    </w:p>
    <w:p w14:paraId="64A2D13A" w14:textId="77777777" w:rsidR="002F30D4" w:rsidRPr="00B06518" w:rsidRDefault="002F30D4" w:rsidP="008D18A9">
      <w:pPr>
        <w:autoSpaceDE w:val="0"/>
        <w:autoSpaceDN w:val="0"/>
        <w:adjustRightInd w:val="0"/>
        <w:spacing w:after="0" w:line="240" w:lineRule="auto"/>
        <w:ind w:left="283"/>
        <w:jc w:val="center"/>
        <w:rPr>
          <w:rFonts w:ascii="Calibri" w:hAnsi="Calibri" w:cs="Calibri"/>
          <w:sz w:val="32"/>
          <w:szCs w:val="32"/>
        </w:rPr>
      </w:pPr>
    </w:p>
    <w:p w14:paraId="55419535" w14:textId="0688A0A3" w:rsidR="008D18A9" w:rsidRPr="00B06518" w:rsidRDefault="008D18A9" w:rsidP="008D18A9">
      <w:pPr>
        <w:autoSpaceDE w:val="0"/>
        <w:autoSpaceDN w:val="0"/>
        <w:adjustRightInd w:val="0"/>
        <w:spacing w:after="0" w:line="240" w:lineRule="auto"/>
        <w:jc w:val="both"/>
        <w:rPr>
          <w:rFonts w:ascii="Times New Roman CYR" w:hAnsi="Times New Roman CYR" w:cs="Times New Roman CYR"/>
          <w:sz w:val="24"/>
          <w:szCs w:val="24"/>
        </w:rPr>
      </w:pPr>
      <w:r w:rsidRPr="00B06518">
        <w:rPr>
          <w:rFonts w:ascii="Times New Roman CYR" w:hAnsi="Times New Roman CYR" w:cs="Times New Roman CYR"/>
          <w:sz w:val="24"/>
          <w:szCs w:val="24"/>
        </w:rPr>
        <w:t>г. Кировск</w:t>
      </w:r>
      <w:r w:rsidRPr="00B06518">
        <w:rPr>
          <w:rFonts w:ascii="Times New Roman CYR" w:hAnsi="Times New Roman CYR" w:cs="Times New Roman CYR"/>
          <w:sz w:val="24"/>
          <w:szCs w:val="24"/>
        </w:rPr>
        <w:tab/>
      </w:r>
      <w:r w:rsidRPr="00B06518">
        <w:rPr>
          <w:rFonts w:ascii="Times New Roman CYR" w:hAnsi="Times New Roman CYR" w:cs="Times New Roman CYR"/>
          <w:sz w:val="24"/>
          <w:szCs w:val="24"/>
        </w:rPr>
        <w:tab/>
        <w:t xml:space="preserve">                                                 </w:t>
      </w:r>
      <w:r w:rsidR="00C719D7" w:rsidRPr="00B06518">
        <w:rPr>
          <w:rFonts w:ascii="Times New Roman CYR" w:hAnsi="Times New Roman CYR" w:cs="Times New Roman CYR"/>
          <w:sz w:val="24"/>
          <w:szCs w:val="24"/>
        </w:rPr>
        <w:t xml:space="preserve">                          </w:t>
      </w:r>
      <w:r w:rsidR="00EF27E9" w:rsidRPr="00B06518">
        <w:rPr>
          <w:rFonts w:ascii="Times New Roman CYR" w:hAnsi="Times New Roman CYR" w:cs="Times New Roman CYR"/>
          <w:sz w:val="24"/>
          <w:szCs w:val="24"/>
        </w:rPr>
        <w:t xml:space="preserve">       </w:t>
      </w:r>
      <w:r w:rsidR="00F015FA" w:rsidRPr="00B06518">
        <w:rPr>
          <w:rFonts w:ascii="Times New Roman CYR" w:hAnsi="Times New Roman CYR" w:cs="Times New Roman CYR"/>
          <w:sz w:val="24"/>
          <w:szCs w:val="24"/>
        </w:rPr>
        <w:t xml:space="preserve"> «</w:t>
      </w:r>
      <w:r w:rsidR="00EF27E9" w:rsidRPr="00B06518">
        <w:rPr>
          <w:rFonts w:ascii="Times New Roman CYR" w:hAnsi="Times New Roman CYR" w:cs="Times New Roman CYR"/>
          <w:sz w:val="24"/>
          <w:szCs w:val="24"/>
        </w:rPr>
        <w:t>___</w:t>
      </w:r>
      <w:r w:rsidR="00F015FA" w:rsidRPr="00B06518">
        <w:rPr>
          <w:rFonts w:ascii="Times New Roman CYR" w:hAnsi="Times New Roman CYR" w:cs="Times New Roman CYR"/>
          <w:sz w:val="24"/>
          <w:szCs w:val="24"/>
        </w:rPr>
        <w:t>»</w:t>
      </w:r>
      <w:r w:rsidR="00C87458" w:rsidRPr="00B06518">
        <w:rPr>
          <w:rFonts w:ascii="Times New Roman CYR" w:hAnsi="Times New Roman CYR" w:cs="Times New Roman CYR"/>
          <w:sz w:val="24"/>
          <w:szCs w:val="24"/>
        </w:rPr>
        <w:t xml:space="preserve"> </w:t>
      </w:r>
      <w:r w:rsidR="00DD0D1D">
        <w:rPr>
          <w:rFonts w:ascii="Times New Roman CYR" w:hAnsi="Times New Roman CYR" w:cs="Times New Roman CYR"/>
          <w:sz w:val="24"/>
          <w:szCs w:val="24"/>
        </w:rPr>
        <w:t xml:space="preserve">сентября </w:t>
      </w:r>
      <w:r w:rsidRPr="00B06518">
        <w:rPr>
          <w:rFonts w:ascii="Times New Roman" w:hAnsi="Times New Roman" w:cs="Times New Roman"/>
          <w:sz w:val="24"/>
          <w:szCs w:val="24"/>
        </w:rPr>
        <w:t>20</w:t>
      </w:r>
      <w:r w:rsidR="00D63496" w:rsidRPr="00B06518">
        <w:rPr>
          <w:rFonts w:ascii="Times New Roman" w:hAnsi="Times New Roman" w:cs="Times New Roman"/>
          <w:sz w:val="24"/>
          <w:szCs w:val="24"/>
        </w:rPr>
        <w:t>2</w:t>
      </w:r>
      <w:r w:rsidR="008500BF" w:rsidRPr="00B06518">
        <w:rPr>
          <w:rFonts w:ascii="Times New Roman" w:hAnsi="Times New Roman" w:cs="Times New Roman"/>
          <w:sz w:val="24"/>
          <w:szCs w:val="24"/>
        </w:rPr>
        <w:t>6</w:t>
      </w:r>
      <w:r w:rsidRPr="00B06518">
        <w:rPr>
          <w:rFonts w:ascii="Times New Roman" w:hAnsi="Times New Roman" w:cs="Times New Roman"/>
          <w:sz w:val="24"/>
          <w:szCs w:val="24"/>
        </w:rPr>
        <w:t xml:space="preserve"> </w:t>
      </w:r>
      <w:r w:rsidRPr="00B06518">
        <w:rPr>
          <w:rFonts w:ascii="Times New Roman CYR" w:hAnsi="Times New Roman CYR" w:cs="Times New Roman CYR"/>
          <w:sz w:val="24"/>
          <w:szCs w:val="24"/>
        </w:rPr>
        <w:t>г.</w:t>
      </w:r>
    </w:p>
    <w:p w14:paraId="5005E4C0" w14:textId="77777777" w:rsidR="008D18A9" w:rsidRPr="00B06518" w:rsidRDefault="008D18A9" w:rsidP="008D18A9">
      <w:pPr>
        <w:autoSpaceDE w:val="0"/>
        <w:autoSpaceDN w:val="0"/>
        <w:adjustRightInd w:val="0"/>
        <w:spacing w:after="0" w:line="240" w:lineRule="auto"/>
        <w:ind w:firstLine="567"/>
        <w:jc w:val="both"/>
        <w:rPr>
          <w:rFonts w:ascii="Times New Roman CYR" w:hAnsi="Times New Roman CYR" w:cs="Times New Roman CYR"/>
          <w:sz w:val="24"/>
          <w:szCs w:val="24"/>
        </w:rPr>
      </w:pPr>
    </w:p>
    <w:p w14:paraId="0D257311" w14:textId="163C0ADB" w:rsidR="002547AE" w:rsidRPr="00B06518" w:rsidRDefault="00906103" w:rsidP="00EF27E9">
      <w:pPr>
        <w:autoSpaceDE w:val="0"/>
        <w:autoSpaceDN w:val="0"/>
        <w:adjustRightInd w:val="0"/>
        <w:spacing w:after="0" w:line="240" w:lineRule="auto"/>
        <w:ind w:firstLine="851"/>
        <w:jc w:val="both"/>
        <w:rPr>
          <w:rFonts w:ascii="Times New Roman CYR" w:hAnsi="Times New Roman CYR" w:cs="Times New Roman CYR"/>
          <w:bCs/>
          <w:color w:val="000000"/>
          <w:sz w:val="24"/>
          <w:szCs w:val="24"/>
        </w:rPr>
      </w:pPr>
      <w:r w:rsidRPr="00B06518">
        <w:rPr>
          <w:rFonts w:ascii="Times New Roman CYR" w:hAnsi="Times New Roman CYR" w:cs="Times New Roman CYR"/>
          <w:bCs/>
          <w:color w:val="000000"/>
          <w:sz w:val="24"/>
          <w:szCs w:val="24"/>
        </w:rPr>
        <w:t xml:space="preserve">Комитет финансов администрации Кировского муниципального района Ленинградской области от имени Кировского муниципального района Ленинградской области, именуемый в дальнейшем «Заказчик», в лице </w:t>
      </w:r>
      <w:r w:rsidR="009C16C8" w:rsidRPr="00B06518">
        <w:rPr>
          <w:rFonts w:ascii="Times New Roman CYR" w:hAnsi="Times New Roman CYR" w:cs="Times New Roman CYR"/>
          <w:bCs/>
          <w:color w:val="000000"/>
          <w:sz w:val="24"/>
          <w:szCs w:val="24"/>
        </w:rPr>
        <w:t>Заместителя главы администрации - председателя комитета финансов Брюховой Елены Вячеславовны</w:t>
      </w:r>
      <w:r w:rsidRPr="00B06518">
        <w:rPr>
          <w:rFonts w:ascii="Times New Roman CYR" w:hAnsi="Times New Roman CYR" w:cs="Times New Roman CYR"/>
          <w:bCs/>
          <w:color w:val="000000"/>
          <w:sz w:val="24"/>
          <w:szCs w:val="24"/>
        </w:rPr>
        <w:t>, с одной стороны, и _____________, именуемое в дальнейшем Поставщик, в лице _________________, действующего на основании ________________________ ,  с другой стороны, далее именуемые «Стороны», в целях обеспечения муниципальных нужд в соответствии с пунктом 4 части 1 статьи 93 Федерального закона РФ от 05.04.2013 № 44-ФЗ,</w:t>
      </w:r>
      <w:r w:rsidR="00EF27E9" w:rsidRPr="00B06518">
        <w:rPr>
          <w:rFonts w:ascii="Times New Roman CYR" w:hAnsi="Times New Roman CYR" w:cs="Times New Roman CYR"/>
          <w:bCs/>
          <w:color w:val="000000"/>
          <w:sz w:val="24"/>
          <w:szCs w:val="24"/>
        </w:rPr>
        <w:t xml:space="preserve"> </w:t>
      </w:r>
      <w:r w:rsidRPr="00B06518">
        <w:rPr>
          <w:rFonts w:ascii="Times New Roman CYR" w:hAnsi="Times New Roman CYR" w:cs="Times New Roman CYR"/>
          <w:bCs/>
          <w:color w:val="000000"/>
          <w:sz w:val="24"/>
          <w:szCs w:val="24"/>
        </w:rPr>
        <w:t>ИКЗ 2</w:t>
      </w:r>
      <w:r w:rsidR="008500BF" w:rsidRPr="00B06518">
        <w:rPr>
          <w:rFonts w:ascii="Times New Roman CYR" w:hAnsi="Times New Roman CYR" w:cs="Times New Roman CYR"/>
          <w:bCs/>
          <w:color w:val="000000"/>
          <w:sz w:val="24"/>
          <w:szCs w:val="24"/>
        </w:rPr>
        <w:t xml:space="preserve">6 </w:t>
      </w:r>
      <w:r w:rsidRPr="00B06518">
        <w:rPr>
          <w:rFonts w:ascii="Times New Roman CYR" w:hAnsi="Times New Roman CYR" w:cs="Times New Roman CYR"/>
          <w:bCs/>
          <w:color w:val="000000"/>
          <w:sz w:val="24"/>
          <w:szCs w:val="24"/>
        </w:rPr>
        <w:t>3</w:t>
      </w:r>
      <w:r w:rsidR="008500BF" w:rsidRPr="00B06518">
        <w:rPr>
          <w:rFonts w:ascii="Times New Roman CYR" w:hAnsi="Times New Roman CYR" w:cs="Times New Roman CYR"/>
          <w:bCs/>
          <w:color w:val="000000"/>
          <w:sz w:val="24"/>
          <w:szCs w:val="24"/>
        </w:rPr>
        <w:t xml:space="preserve"> </w:t>
      </w:r>
      <w:r w:rsidRPr="00B06518">
        <w:rPr>
          <w:rFonts w:ascii="Times New Roman CYR" w:hAnsi="Times New Roman CYR" w:cs="Times New Roman CYR"/>
          <w:bCs/>
          <w:color w:val="000000"/>
          <w:sz w:val="24"/>
          <w:szCs w:val="24"/>
        </w:rPr>
        <w:t>4706022067</w:t>
      </w:r>
      <w:r w:rsidR="008500BF" w:rsidRPr="00B06518">
        <w:rPr>
          <w:rFonts w:ascii="Times New Roman CYR" w:hAnsi="Times New Roman CYR" w:cs="Times New Roman CYR"/>
          <w:bCs/>
          <w:color w:val="000000"/>
          <w:sz w:val="24"/>
          <w:szCs w:val="24"/>
        </w:rPr>
        <w:t xml:space="preserve"> </w:t>
      </w:r>
      <w:r w:rsidRPr="00B06518">
        <w:rPr>
          <w:rFonts w:ascii="Times New Roman CYR" w:hAnsi="Times New Roman CYR" w:cs="Times New Roman CYR"/>
          <w:bCs/>
          <w:color w:val="000000"/>
          <w:sz w:val="24"/>
          <w:szCs w:val="24"/>
        </w:rPr>
        <w:t>470601001</w:t>
      </w:r>
      <w:r w:rsidR="008500BF" w:rsidRPr="00B06518">
        <w:rPr>
          <w:rFonts w:ascii="Times New Roman CYR" w:hAnsi="Times New Roman CYR" w:cs="Times New Roman CYR"/>
          <w:bCs/>
          <w:color w:val="000000"/>
          <w:sz w:val="24"/>
          <w:szCs w:val="24"/>
        </w:rPr>
        <w:t xml:space="preserve"> </w:t>
      </w:r>
      <w:r w:rsidRPr="00B06518">
        <w:rPr>
          <w:rFonts w:ascii="Times New Roman CYR" w:hAnsi="Times New Roman CYR" w:cs="Times New Roman CYR"/>
          <w:bCs/>
          <w:color w:val="000000"/>
          <w:sz w:val="24"/>
          <w:szCs w:val="24"/>
        </w:rPr>
        <w:t>000</w:t>
      </w:r>
      <w:r w:rsidR="008500BF" w:rsidRPr="00B06518">
        <w:rPr>
          <w:rFonts w:ascii="Times New Roman CYR" w:hAnsi="Times New Roman CYR" w:cs="Times New Roman CYR"/>
          <w:bCs/>
          <w:color w:val="000000"/>
          <w:sz w:val="24"/>
          <w:szCs w:val="24"/>
        </w:rPr>
        <w:t xml:space="preserve">4 </w:t>
      </w:r>
      <w:r w:rsidRPr="00B06518">
        <w:rPr>
          <w:rFonts w:ascii="Times New Roman CYR" w:hAnsi="Times New Roman CYR" w:cs="Times New Roman CYR"/>
          <w:bCs/>
          <w:color w:val="000000"/>
          <w:sz w:val="24"/>
          <w:szCs w:val="24"/>
        </w:rPr>
        <w:t>0000000244 заключили настоящий муниципальный контракт (далее- Контракт) о нижеследующем:</w:t>
      </w:r>
    </w:p>
    <w:p w14:paraId="3B02A43B" w14:textId="77777777" w:rsidR="00934D06" w:rsidRPr="00B06518" w:rsidRDefault="00934D06" w:rsidP="00EF27E9">
      <w:pPr>
        <w:autoSpaceDE w:val="0"/>
        <w:autoSpaceDN w:val="0"/>
        <w:adjustRightInd w:val="0"/>
        <w:spacing w:after="0" w:line="240" w:lineRule="auto"/>
        <w:ind w:firstLine="851"/>
        <w:jc w:val="both"/>
        <w:rPr>
          <w:rFonts w:ascii="Times New Roman CYR" w:hAnsi="Times New Roman CYR" w:cs="Times New Roman CYR"/>
          <w:bCs/>
          <w:color w:val="000000"/>
          <w:sz w:val="24"/>
          <w:szCs w:val="24"/>
        </w:rPr>
      </w:pPr>
    </w:p>
    <w:p w14:paraId="70BC1A6E" w14:textId="77777777" w:rsidR="008D18A9" w:rsidRPr="00B06518" w:rsidRDefault="008D18A9"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r w:rsidRPr="00B06518">
        <w:rPr>
          <w:rFonts w:ascii="Times New Roman" w:hAnsi="Times New Roman" w:cs="Times New Roman"/>
          <w:b/>
          <w:bCs/>
          <w:sz w:val="24"/>
          <w:szCs w:val="24"/>
        </w:rPr>
        <w:t xml:space="preserve">1. </w:t>
      </w:r>
      <w:r w:rsidRPr="00B06518">
        <w:rPr>
          <w:rFonts w:ascii="Times New Roman CYR" w:hAnsi="Times New Roman CYR" w:cs="Times New Roman CYR"/>
          <w:b/>
          <w:bCs/>
          <w:sz w:val="24"/>
          <w:szCs w:val="24"/>
        </w:rPr>
        <w:t xml:space="preserve">Предмет </w:t>
      </w:r>
      <w:r w:rsidR="00073573" w:rsidRPr="00B06518">
        <w:rPr>
          <w:rFonts w:ascii="Times New Roman CYR" w:hAnsi="Times New Roman CYR" w:cs="Times New Roman CYR"/>
          <w:b/>
          <w:bCs/>
          <w:sz w:val="24"/>
          <w:szCs w:val="24"/>
        </w:rPr>
        <w:t>Контракт</w:t>
      </w:r>
      <w:r w:rsidRPr="00B06518">
        <w:rPr>
          <w:rFonts w:ascii="Times New Roman CYR" w:hAnsi="Times New Roman CYR" w:cs="Times New Roman CYR"/>
          <w:b/>
          <w:bCs/>
          <w:sz w:val="24"/>
          <w:szCs w:val="24"/>
        </w:rPr>
        <w:t>а</w:t>
      </w:r>
    </w:p>
    <w:p w14:paraId="7B4EE432" w14:textId="79E337A2" w:rsidR="008D18A9" w:rsidRPr="00B06518" w:rsidRDefault="008D18A9" w:rsidP="00984695">
      <w:pPr>
        <w:autoSpaceDE w:val="0"/>
        <w:autoSpaceDN w:val="0"/>
        <w:adjustRightInd w:val="0"/>
        <w:spacing w:after="0" w:line="240" w:lineRule="auto"/>
        <w:ind w:firstLine="709"/>
        <w:jc w:val="both"/>
        <w:rPr>
          <w:rFonts w:ascii="Times New Roman" w:hAnsi="Times New Roman" w:cs="Times New Roman"/>
          <w:sz w:val="24"/>
          <w:szCs w:val="24"/>
        </w:rPr>
      </w:pPr>
      <w:r w:rsidRPr="00B06518">
        <w:rPr>
          <w:rFonts w:ascii="Times New Roman" w:hAnsi="Times New Roman" w:cs="Times New Roman"/>
          <w:sz w:val="24"/>
          <w:szCs w:val="24"/>
        </w:rPr>
        <w:t xml:space="preserve">1.1. </w:t>
      </w:r>
      <w:r w:rsidR="009602F3" w:rsidRPr="00B06518">
        <w:rPr>
          <w:rFonts w:ascii="Times New Roman" w:hAnsi="Times New Roman" w:cs="Times New Roman"/>
          <w:sz w:val="24"/>
          <w:szCs w:val="24"/>
        </w:rPr>
        <w:t xml:space="preserve">Заказчик поручает, а </w:t>
      </w:r>
      <w:r w:rsidR="008B7C02" w:rsidRPr="00B06518">
        <w:rPr>
          <w:rFonts w:ascii="Times New Roman" w:hAnsi="Times New Roman" w:cs="Times New Roman"/>
          <w:sz w:val="24"/>
          <w:szCs w:val="24"/>
        </w:rPr>
        <w:t>Поставщик принимает на себя обязательства по п</w:t>
      </w:r>
      <w:r w:rsidR="00817E70" w:rsidRPr="00B06518">
        <w:rPr>
          <w:rFonts w:ascii="Times New Roman" w:hAnsi="Times New Roman" w:cs="Times New Roman"/>
          <w:sz w:val="24"/>
          <w:szCs w:val="24"/>
        </w:rPr>
        <w:t>оставке</w:t>
      </w:r>
      <w:r w:rsidR="008B7C02" w:rsidRPr="00B06518">
        <w:rPr>
          <w:rFonts w:ascii="Times New Roman" w:hAnsi="Times New Roman" w:cs="Times New Roman"/>
          <w:sz w:val="24"/>
          <w:szCs w:val="24"/>
        </w:rPr>
        <w:t xml:space="preserve"> </w:t>
      </w:r>
      <w:r w:rsidR="00DD0D1D">
        <w:rPr>
          <w:rFonts w:ascii="Times New Roman" w:hAnsi="Times New Roman" w:cs="Times New Roman"/>
          <w:sz w:val="24"/>
          <w:szCs w:val="24"/>
        </w:rPr>
        <w:t>товаров</w:t>
      </w:r>
      <w:r w:rsidR="008B7C02" w:rsidRPr="00B06518">
        <w:rPr>
          <w:rFonts w:ascii="Times New Roman" w:hAnsi="Times New Roman" w:cs="Times New Roman"/>
          <w:sz w:val="24"/>
          <w:szCs w:val="24"/>
        </w:rPr>
        <w:t xml:space="preserve"> в соответствии со Спецификацией (Приложение № 1), </w:t>
      </w:r>
      <w:r w:rsidR="0041215A" w:rsidRPr="00B06518">
        <w:rPr>
          <w:rFonts w:ascii="Times New Roman" w:hAnsi="Times New Roman" w:cs="Times New Roman"/>
          <w:sz w:val="24"/>
          <w:szCs w:val="24"/>
        </w:rPr>
        <w:t xml:space="preserve">и относящиеся к нему документы Заказчику </w:t>
      </w:r>
      <w:r w:rsidRPr="00B06518">
        <w:rPr>
          <w:rFonts w:ascii="Times New Roman" w:hAnsi="Times New Roman" w:cs="Times New Roman"/>
          <w:sz w:val="24"/>
          <w:szCs w:val="24"/>
        </w:rPr>
        <w:t xml:space="preserve">в сроки, предусмотренные настоящим </w:t>
      </w:r>
      <w:r w:rsidR="00073573" w:rsidRPr="00B06518">
        <w:rPr>
          <w:rFonts w:ascii="Times New Roman" w:hAnsi="Times New Roman" w:cs="Times New Roman"/>
          <w:sz w:val="24"/>
          <w:szCs w:val="24"/>
        </w:rPr>
        <w:t>Контракт</w:t>
      </w:r>
      <w:r w:rsidRPr="00B06518">
        <w:rPr>
          <w:rFonts w:ascii="Times New Roman" w:hAnsi="Times New Roman" w:cs="Times New Roman"/>
          <w:sz w:val="24"/>
          <w:szCs w:val="24"/>
        </w:rPr>
        <w:t>ом.</w:t>
      </w:r>
    </w:p>
    <w:p w14:paraId="1C954448" w14:textId="77777777" w:rsidR="008D18A9" w:rsidRPr="00B06518" w:rsidRDefault="008D18A9" w:rsidP="00984695">
      <w:pPr>
        <w:spacing w:after="0" w:line="240" w:lineRule="auto"/>
        <w:ind w:firstLine="708"/>
        <w:jc w:val="both"/>
        <w:rPr>
          <w:rFonts w:ascii="Times New Roman" w:hAnsi="Times New Roman" w:cs="Times New Roman"/>
          <w:sz w:val="24"/>
          <w:szCs w:val="24"/>
        </w:rPr>
      </w:pPr>
      <w:r w:rsidRPr="00B06518">
        <w:rPr>
          <w:rFonts w:ascii="Times New Roman" w:hAnsi="Times New Roman" w:cs="Times New Roman"/>
          <w:sz w:val="24"/>
          <w:szCs w:val="24"/>
        </w:rPr>
        <w:t xml:space="preserve">1.2. Заказчик обязуется принять Товар и оплатить его в порядке и на условиях, предусмотренных настоящим </w:t>
      </w:r>
      <w:r w:rsidR="00073573" w:rsidRPr="00B06518">
        <w:rPr>
          <w:rFonts w:ascii="Times New Roman" w:hAnsi="Times New Roman" w:cs="Times New Roman"/>
          <w:sz w:val="24"/>
          <w:szCs w:val="24"/>
        </w:rPr>
        <w:t>Контракт</w:t>
      </w:r>
      <w:r w:rsidR="0041215A" w:rsidRPr="00B06518">
        <w:rPr>
          <w:rFonts w:ascii="Times New Roman" w:hAnsi="Times New Roman" w:cs="Times New Roman"/>
          <w:sz w:val="24"/>
          <w:szCs w:val="24"/>
        </w:rPr>
        <w:t>ом</w:t>
      </w:r>
      <w:r w:rsidRPr="00B06518">
        <w:rPr>
          <w:rFonts w:ascii="Times New Roman" w:hAnsi="Times New Roman" w:cs="Times New Roman"/>
          <w:sz w:val="24"/>
          <w:szCs w:val="24"/>
        </w:rPr>
        <w:t>.</w:t>
      </w:r>
    </w:p>
    <w:p w14:paraId="25694A36" w14:textId="77777777" w:rsidR="008D18A9" w:rsidRPr="00B06518" w:rsidRDefault="008D18A9" w:rsidP="00984695">
      <w:pPr>
        <w:autoSpaceDE w:val="0"/>
        <w:autoSpaceDN w:val="0"/>
        <w:adjustRightInd w:val="0"/>
        <w:spacing w:after="0" w:line="240" w:lineRule="auto"/>
        <w:jc w:val="both"/>
        <w:rPr>
          <w:rFonts w:ascii="Calibri" w:hAnsi="Calibri" w:cs="Calibri"/>
        </w:rPr>
      </w:pPr>
    </w:p>
    <w:p w14:paraId="5350BB1B" w14:textId="77777777" w:rsidR="008D18A9" w:rsidRPr="00B06518" w:rsidRDefault="008D18A9" w:rsidP="008D18A9">
      <w:pPr>
        <w:autoSpaceDE w:val="0"/>
        <w:autoSpaceDN w:val="0"/>
        <w:adjustRightInd w:val="0"/>
        <w:spacing w:after="0" w:line="240" w:lineRule="auto"/>
        <w:ind w:firstLine="709"/>
        <w:jc w:val="center"/>
        <w:rPr>
          <w:rFonts w:ascii="Times New Roman CYR" w:hAnsi="Times New Roman CYR" w:cs="Times New Roman CYR"/>
          <w:b/>
          <w:bCs/>
          <w:color w:val="000000"/>
          <w:sz w:val="24"/>
          <w:szCs w:val="24"/>
        </w:rPr>
      </w:pPr>
      <w:r w:rsidRPr="00B06518">
        <w:rPr>
          <w:rFonts w:ascii="Times New Roman" w:hAnsi="Times New Roman" w:cs="Times New Roman"/>
          <w:b/>
          <w:bCs/>
          <w:color w:val="000000"/>
          <w:sz w:val="24"/>
          <w:szCs w:val="24"/>
        </w:rPr>
        <w:t xml:space="preserve">2. </w:t>
      </w:r>
      <w:r w:rsidRPr="00B06518">
        <w:rPr>
          <w:rFonts w:ascii="Times New Roman CYR" w:hAnsi="Times New Roman CYR" w:cs="Times New Roman CYR"/>
          <w:b/>
          <w:bCs/>
          <w:color w:val="000000"/>
          <w:sz w:val="24"/>
          <w:szCs w:val="24"/>
        </w:rPr>
        <w:t xml:space="preserve">Цена </w:t>
      </w:r>
      <w:r w:rsidR="00073573" w:rsidRPr="00B06518">
        <w:rPr>
          <w:rFonts w:ascii="Times New Roman CYR" w:hAnsi="Times New Roman CYR" w:cs="Times New Roman CYR"/>
          <w:b/>
          <w:bCs/>
          <w:color w:val="000000"/>
          <w:sz w:val="24"/>
          <w:szCs w:val="24"/>
        </w:rPr>
        <w:t>Контракт</w:t>
      </w:r>
      <w:r w:rsidR="0041215A" w:rsidRPr="00B06518">
        <w:rPr>
          <w:rFonts w:ascii="Times New Roman CYR" w:hAnsi="Times New Roman CYR" w:cs="Times New Roman CYR"/>
          <w:b/>
          <w:bCs/>
          <w:color w:val="000000"/>
          <w:sz w:val="24"/>
          <w:szCs w:val="24"/>
        </w:rPr>
        <w:t>а</w:t>
      </w:r>
      <w:r w:rsidR="00B84A39" w:rsidRPr="00B06518">
        <w:rPr>
          <w:rFonts w:ascii="Times New Roman CYR" w:hAnsi="Times New Roman CYR" w:cs="Times New Roman CYR"/>
          <w:b/>
          <w:bCs/>
          <w:color w:val="000000"/>
          <w:sz w:val="24"/>
          <w:szCs w:val="24"/>
        </w:rPr>
        <w:t xml:space="preserve"> и порядок расчетов</w:t>
      </w:r>
    </w:p>
    <w:p w14:paraId="5B26CB35" w14:textId="5BED3543" w:rsidR="008D18A9" w:rsidRPr="00B06518" w:rsidRDefault="00012287" w:rsidP="008D18A9">
      <w:pPr>
        <w:autoSpaceDE w:val="0"/>
        <w:autoSpaceDN w:val="0"/>
        <w:adjustRightInd w:val="0"/>
        <w:spacing w:after="0" w:line="240" w:lineRule="auto"/>
        <w:ind w:firstLine="709"/>
        <w:jc w:val="both"/>
        <w:rPr>
          <w:rFonts w:ascii="Times New Roman CYR" w:hAnsi="Times New Roman CYR" w:cs="Times New Roman CYR"/>
          <w:b/>
          <w:bCs/>
          <w:color w:val="000000"/>
          <w:sz w:val="24"/>
          <w:szCs w:val="24"/>
        </w:rPr>
      </w:pPr>
      <w:r w:rsidRPr="00B06518">
        <w:rPr>
          <w:rFonts w:ascii="Times New Roman" w:hAnsi="Times New Roman" w:cs="Times New Roman"/>
          <w:color w:val="000000"/>
          <w:sz w:val="24"/>
          <w:szCs w:val="24"/>
        </w:rPr>
        <w:t xml:space="preserve">   </w:t>
      </w:r>
      <w:r w:rsidR="008D18A9" w:rsidRPr="00B06518">
        <w:rPr>
          <w:rFonts w:ascii="Times New Roman" w:hAnsi="Times New Roman" w:cs="Times New Roman"/>
          <w:color w:val="000000"/>
          <w:sz w:val="24"/>
          <w:szCs w:val="24"/>
        </w:rPr>
        <w:t xml:space="preserve">2.1. </w:t>
      </w:r>
      <w:r w:rsidR="00906103" w:rsidRPr="00B06518">
        <w:rPr>
          <w:rFonts w:ascii="Times New Roman CYR" w:hAnsi="Times New Roman CYR" w:cs="Times New Roman CYR"/>
          <w:color w:val="000000"/>
          <w:sz w:val="24"/>
          <w:szCs w:val="24"/>
        </w:rPr>
        <w:t>Цена Контракта составляет _____________руб</w:t>
      </w:r>
      <w:r w:rsidR="00247572" w:rsidRPr="00B06518">
        <w:rPr>
          <w:rFonts w:ascii="Times New Roman CYR" w:hAnsi="Times New Roman CYR" w:cs="Times New Roman CYR"/>
          <w:color w:val="000000"/>
          <w:sz w:val="24"/>
          <w:szCs w:val="24"/>
        </w:rPr>
        <w:t>.</w:t>
      </w:r>
      <w:r w:rsidR="00906103" w:rsidRPr="00B06518">
        <w:rPr>
          <w:rFonts w:ascii="Times New Roman CYR" w:hAnsi="Times New Roman CYR" w:cs="Times New Roman CYR"/>
          <w:color w:val="000000"/>
          <w:sz w:val="24"/>
          <w:szCs w:val="24"/>
        </w:rPr>
        <w:t xml:space="preserve"> (Сумма прописью), в том числе НДС (ставка, сумма цифрами) руб.</w:t>
      </w:r>
    </w:p>
    <w:p w14:paraId="7A4E8645" w14:textId="77777777" w:rsidR="00515280" w:rsidRPr="00B06518" w:rsidRDefault="000F6AE6" w:rsidP="00246A95">
      <w:pPr>
        <w:spacing w:after="0" w:line="240" w:lineRule="auto"/>
        <w:ind w:firstLine="709"/>
        <w:jc w:val="both"/>
        <w:rPr>
          <w:rFonts w:ascii="Times New Roman" w:hAnsi="Times New Roman" w:cs="Times New Roman"/>
          <w:color w:val="000000"/>
          <w:sz w:val="24"/>
          <w:szCs w:val="24"/>
        </w:rPr>
      </w:pPr>
      <w:r w:rsidRPr="00B06518">
        <w:rPr>
          <w:rFonts w:ascii="Times New Roman" w:hAnsi="Times New Roman" w:cs="Times New Roman"/>
          <w:color w:val="000000"/>
          <w:sz w:val="24"/>
          <w:szCs w:val="24"/>
        </w:rPr>
        <w:t xml:space="preserve">Цена </w:t>
      </w:r>
      <w:r w:rsidR="00073573" w:rsidRPr="00B06518">
        <w:rPr>
          <w:rFonts w:ascii="Times New Roman CYR" w:hAnsi="Times New Roman CYR" w:cs="Times New Roman CYR"/>
          <w:color w:val="000000"/>
          <w:sz w:val="24"/>
          <w:szCs w:val="24"/>
        </w:rPr>
        <w:t>Контракт</w:t>
      </w:r>
      <w:r w:rsidR="0041215A" w:rsidRPr="00B06518">
        <w:rPr>
          <w:rFonts w:ascii="Times New Roman CYR" w:hAnsi="Times New Roman CYR" w:cs="Times New Roman CYR"/>
          <w:color w:val="000000"/>
          <w:sz w:val="24"/>
          <w:szCs w:val="24"/>
        </w:rPr>
        <w:t>а</w:t>
      </w:r>
      <w:r w:rsidR="008D18A9" w:rsidRPr="00B06518">
        <w:rPr>
          <w:rFonts w:ascii="Times New Roman" w:hAnsi="Times New Roman" w:cs="Times New Roman"/>
          <w:color w:val="000000"/>
          <w:sz w:val="24"/>
          <w:szCs w:val="24"/>
        </w:rPr>
        <w:t xml:space="preserve"> является твердой и опреде</w:t>
      </w:r>
      <w:r w:rsidRPr="00B06518">
        <w:rPr>
          <w:rFonts w:ascii="Times New Roman" w:hAnsi="Times New Roman" w:cs="Times New Roman"/>
          <w:color w:val="000000"/>
          <w:sz w:val="24"/>
          <w:szCs w:val="24"/>
        </w:rPr>
        <w:t xml:space="preserve">ляется на весь срок исполнения </w:t>
      </w:r>
      <w:r w:rsidR="00073573" w:rsidRPr="00B06518">
        <w:rPr>
          <w:rFonts w:ascii="Times New Roman" w:hAnsi="Times New Roman" w:cs="Times New Roman"/>
          <w:color w:val="000000"/>
          <w:sz w:val="24"/>
          <w:szCs w:val="24"/>
        </w:rPr>
        <w:t>Контракт</w:t>
      </w:r>
      <w:r w:rsidR="008D18A9" w:rsidRPr="00B06518">
        <w:rPr>
          <w:rFonts w:ascii="Times New Roman" w:hAnsi="Times New Roman" w:cs="Times New Roman"/>
          <w:color w:val="000000"/>
          <w:sz w:val="24"/>
          <w:szCs w:val="24"/>
        </w:rPr>
        <w:t>а.</w:t>
      </w:r>
    </w:p>
    <w:p w14:paraId="3181F2FD" w14:textId="52AF7A8E" w:rsidR="000F2C12" w:rsidRPr="00B06518" w:rsidRDefault="000F2C12" w:rsidP="000F2C12">
      <w:pPr>
        <w:spacing w:after="0" w:line="240" w:lineRule="auto"/>
        <w:ind w:firstLine="851"/>
        <w:jc w:val="both"/>
        <w:rPr>
          <w:rFonts w:ascii="Times New Roman CYR" w:hAnsi="Times New Roman CYR" w:cs="Times New Roman CYR"/>
          <w:color w:val="000000" w:themeColor="text1"/>
          <w:sz w:val="24"/>
          <w:szCs w:val="24"/>
        </w:rPr>
      </w:pPr>
      <w:r w:rsidRPr="00B06518">
        <w:rPr>
          <w:rFonts w:ascii="Times New Roman" w:hAnsi="Times New Roman" w:cs="Times New Roman"/>
          <w:color w:val="000000" w:themeColor="text1"/>
          <w:sz w:val="24"/>
          <w:szCs w:val="24"/>
        </w:rPr>
        <w:t xml:space="preserve">2.2. Цена Контракта является окончательной и включает в себя стоимость Товара, упаковки, а также все расходы, связанные с доставкой Товара, в </w:t>
      </w:r>
      <w:r w:rsidRPr="00B06518">
        <w:rPr>
          <w:rFonts w:ascii="Times New Roman" w:eastAsia="Calibri" w:hAnsi="Times New Roman" w:cs="Times New Roman"/>
          <w:color w:val="000000" w:themeColor="text1"/>
          <w:sz w:val="24"/>
          <w:szCs w:val="24"/>
        </w:rPr>
        <w:t>том числе подъемом его на 3 этаж,</w:t>
      </w:r>
      <w:r w:rsidRPr="00B06518">
        <w:rPr>
          <w:rFonts w:ascii="Times New Roman" w:hAnsi="Times New Roman" w:cs="Times New Roman"/>
          <w:color w:val="000000" w:themeColor="text1"/>
          <w:sz w:val="24"/>
          <w:szCs w:val="24"/>
        </w:rPr>
        <w:t xml:space="preserve"> </w:t>
      </w:r>
      <w:r w:rsidRPr="00B06518">
        <w:rPr>
          <w:rFonts w:ascii="Times New Roman CYR" w:hAnsi="Times New Roman CYR" w:cs="Times New Roman CYR"/>
          <w:color w:val="000000" w:themeColor="text1"/>
          <w:sz w:val="24"/>
          <w:szCs w:val="24"/>
        </w:rPr>
        <w:t>все налоги и другие обязательные платежи Поставщика, связанные с исполнением Контракта.</w:t>
      </w:r>
      <w:r w:rsidR="002C0DBC" w:rsidRPr="00B06518">
        <w:rPr>
          <w:rFonts w:ascii="Times New Roman CYR" w:hAnsi="Times New Roman CYR" w:cs="Times New Roman CYR"/>
          <w:color w:val="000000" w:themeColor="text1"/>
          <w:sz w:val="24"/>
          <w:szCs w:val="24"/>
        </w:rPr>
        <w:t xml:space="preserve"> </w:t>
      </w:r>
    </w:p>
    <w:p w14:paraId="6153995E" w14:textId="77777777" w:rsidR="000F2C12" w:rsidRPr="00B06518" w:rsidRDefault="000F2C12" w:rsidP="000F2C12">
      <w:pPr>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B06518">
        <w:rPr>
          <w:rFonts w:ascii="Times New Roman" w:hAnsi="Times New Roman" w:cs="Times New Roman"/>
          <w:color w:val="000000" w:themeColor="text1"/>
          <w:sz w:val="24"/>
          <w:szCs w:val="24"/>
        </w:rPr>
        <w:t xml:space="preserve">2.3. </w:t>
      </w:r>
      <w:r w:rsidRPr="00B06518">
        <w:rPr>
          <w:rFonts w:ascii="Times New Roman CYR" w:hAnsi="Times New Roman CYR" w:cs="Times New Roman CYR"/>
          <w:color w:val="000000" w:themeColor="text1"/>
          <w:sz w:val="24"/>
          <w:szCs w:val="24"/>
        </w:rPr>
        <w:t xml:space="preserve">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w:t>
      </w:r>
      <w:r w:rsidRPr="00B06518">
        <w:rPr>
          <w:rFonts w:ascii="Times New Roman" w:hAnsi="Times New Roman" w:cs="Times New Roman"/>
          <w:color w:val="000000" w:themeColor="text1"/>
          <w:sz w:val="24"/>
          <w:szCs w:val="24"/>
        </w:rPr>
        <w:t xml:space="preserve">счет Поставщика, указанный в настоящем Контракте. Днем оплаты считается день списания денежных средств с </w:t>
      </w:r>
      <w:r w:rsidR="009602F3" w:rsidRPr="00B06518">
        <w:rPr>
          <w:rFonts w:ascii="Times New Roman" w:hAnsi="Times New Roman" w:cs="Times New Roman"/>
          <w:color w:val="000000" w:themeColor="text1"/>
          <w:sz w:val="24"/>
          <w:szCs w:val="24"/>
        </w:rPr>
        <w:t>лицевого</w:t>
      </w:r>
      <w:r w:rsidRPr="00B06518">
        <w:rPr>
          <w:rFonts w:ascii="Times New Roman" w:hAnsi="Times New Roman" w:cs="Times New Roman"/>
          <w:color w:val="000000" w:themeColor="text1"/>
          <w:sz w:val="24"/>
          <w:szCs w:val="24"/>
        </w:rPr>
        <w:t xml:space="preserve"> счета Заказчика.</w:t>
      </w:r>
    </w:p>
    <w:p w14:paraId="5F2F9399" w14:textId="77777777" w:rsidR="000F2C12" w:rsidRPr="00B06518" w:rsidRDefault="000F2C12" w:rsidP="000F2C12">
      <w:pPr>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B06518">
        <w:rPr>
          <w:rFonts w:ascii="Times New Roman" w:hAnsi="Times New Roman" w:cs="Times New Roman"/>
          <w:color w:val="000000" w:themeColor="text1"/>
          <w:sz w:val="24"/>
          <w:szCs w:val="24"/>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3F3E365D" w14:textId="6B1FB05B" w:rsidR="000F2C12" w:rsidRPr="00B06518" w:rsidRDefault="000F2C12" w:rsidP="000F2C12">
      <w:pPr>
        <w:pStyle w:val="a7"/>
        <w:ind w:firstLine="686"/>
        <w:jc w:val="both"/>
        <w:rPr>
          <w:rFonts w:ascii="Times New Roman" w:eastAsia="Calibri" w:hAnsi="Times New Roman"/>
          <w:color w:val="000000" w:themeColor="text1"/>
          <w:sz w:val="24"/>
          <w:szCs w:val="24"/>
        </w:rPr>
      </w:pPr>
      <w:r w:rsidRPr="00B06518">
        <w:rPr>
          <w:rFonts w:ascii="Times New Roman" w:hAnsi="Times New Roman"/>
          <w:color w:val="000000" w:themeColor="text1"/>
          <w:sz w:val="24"/>
          <w:szCs w:val="24"/>
        </w:rPr>
        <w:t xml:space="preserve">2.4. Платеж в размере, указанном в пункте 2.1 Контракта, перечисляется Заказчиком на счет Поставщика в течение </w:t>
      </w:r>
      <w:r w:rsidR="00022363" w:rsidRPr="00B06518">
        <w:rPr>
          <w:rFonts w:ascii="Times New Roman" w:hAnsi="Times New Roman"/>
          <w:color w:val="000000" w:themeColor="text1"/>
          <w:sz w:val="24"/>
          <w:szCs w:val="24"/>
        </w:rPr>
        <w:t>10 (десяти) рабочих дней</w:t>
      </w:r>
      <w:r w:rsidR="00022363" w:rsidRPr="00B06518">
        <w:rPr>
          <w:rFonts w:ascii="Times New Roman" w:hAnsi="Times New Roman"/>
          <w:color w:val="000000" w:themeColor="text1"/>
          <w:sz w:val="18"/>
          <w:szCs w:val="18"/>
        </w:rPr>
        <w:t xml:space="preserve">   </w:t>
      </w:r>
      <w:r w:rsidRPr="00B06518">
        <w:rPr>
          <w:rFonts w:ascii="Times New Roman" w:hAnsi="Times New Roman"/>
          <w:color w:val="000000" w:themeColor="text1"/>
          <w:sz w:val="24"/>
          <w:szCs w:val="24"/>
        </w:rPr>
        <w:t xml:space="preserve">со дня подписания </w:t>
      </w:r>
      <w:r w:rsidRPr="00B06518">
        <w:rPr>
          <w:rFonts w:ascii="Times New Roman" w:eastAsia="Calibri" w:hAnsi="Times New Roman"/>
          <w:color w:val="000000" w:themeColor="text1"/>
          <w:sz w:val="24"/>
          <w:szCs w:val="24"/>
        </w:rPr>
        <w:t xml:space="preserve">Заказчиком товарной накладной </w:t>
      </w:r>
      <w:r w:rsidR="00253623" w:rsidRPr="00B06518">
        <w:rPr>
          <w:rFonts w:ascii="Times New Roman" w:eastAsia="Calibri" w:hAnsi="Times New Roman"/>
          <w:color w:val="000000" w:themeColor="text1"/>
          <w:sz w:val="24"/>
          <w:szCs w:val="24"/>
        </w:rPr>
        <w:t>или универсального передаточного документа (далее - УПД)</w:t>
      </w:r>
      <w:r w:rsidR="007B11B6" w:rsidRPr="00B06518">
        <w:rPr>
          <w:rFonts w:ascii="Times New Roman" w:eastAsia="Calibri" w:hAnsi="Times New Roman"/>
          <w:color w:val="000000" w:themeColor="text1"/>
          <w:sz w:val="24"/>
          <w:szCs w:val="24"/>
        </w:rPr>
        <w:t>, Акта приемки (ф. 0510452) без замечаний и</w:t>
      </w:r>
      <w:r w:rsidR="00253623" w:rsidRPr="00B06518">
        <w:rPr>
          <w:rFonts w:ascii="Times New Roman" w:eastAsia="Calibri" w:hAnsi="Times New Roman"/>
          <w:color w:val="000000" w:themeColor="text1"/>
          <w:sz w:val="24"/>
          <w:szCs w:val="24"/>
        </w:rPr>
        <w:t xml:space="preserve"> </w:t>
      </w:r>
      <w:r w:rsidRPr="00B06518">
        <w:rPr>
          <w:rFonts w:ascii="Times New Roman" w:eastAsia="Calibri" w:hAnsi="Times New Roman"/>
          <w:color w:val="000000" w:themeColor="text1"/>
          <w:sz w:val="24"/>
          <w:szCs w:val="24"/>
        </w:rPr>
        <w:t>на основании выставленного Поставщиком счета</w:t>
      </w:r>
      <w:r w:rsidR="002A2B92" w:rsidRPr="00B06518">
        <w:t xml:space="preserve"> </w:t>
      </w:r>
      <w:r w:rsidR="002A2B92" w:rsidRPr="00B06518">
        <w:rPr>
          <w:rFonts w:ascii="Times New Roman" w:eastAsia="Calibri" w:hAnsi="Times New Roman"/>
          <w:color w:val="000000" w:themeColor="text1"/>
          <w:sz w:val="24"/>
          <w:szCs w:val="24"/>
        </w:rPr>
        <w:t>и счета-фактуры (если предоставление счета-фактуры предусмотрено действующим законодательством РФ)</w:t>
      </w:r>
      <w:r w:rsidR="009202A8" w:rsidRPr="00B06518">
        <w:rPr>
          <w:rFonts w:ascii="Times New Roman" w:eastAsia="Calibri" w:hAnsi="Times New Roman"/>
          <w:color w:val="000000" w:themeColor="text1"/>
          <w:sz w:val="24"/>
          <w:szCs w:val="24"/>
        </w:rPr>
        <w:t>.</w:t>
      </w:r>
    </w:p>
    <w:p w14:paraId="58DA4EC7" w14:textId="05789FC9" w:rsidR="008067CA" w:rsidRPr="00B06518" w:rsidRDefault="000F2C12" w:rsidP="000F2C12">
      <w:pPr>
        <w:spacing w:after="0" w:line="240" w:lineRule="auto"/>
        <w:ind w:firstLine="709"/>
        <w:jc w:val="both"/>
        <w:rPr>
          <w:rFonts w:ascii="Times New Roman" w:hAnsi="Times New Roman" w:cs="Times New Roman"/>
          <w:color w:val="000000"/>
          <w:sz w:val="24"/>
          <w:szCs w:val="24"/>
        </w:rPr>
      </w:pPr>
      <w:r w:rsidRPr="00B06518">
        <w:rPr>
          <w:rFonts w:ascii="Times New Roman" w:eastAsia="Calibri" w:hAnsi="Times New Roman" w:cs="Times New Roman"/>
          <w:color w:val="000000" w:themeColor="text1"/>
          <w:sz w:val="24"/>
          <w:szCs w:val="24"/>
        </w:rPr>
        <w:t xml:space="preserve">2.5. </w:t>
      </w:r>
      <w:r w:rsidR="001E3C99" w:rsidRPr="00B06518">
        <w:rPr>
          <w:rFonts w:ascii="Times New Roman" w:hAnsi="Times New Roman" w:cs="Times New Roman"/>
          <w:color w:val="000000"/>
          <w:sz w:val="24"/>
          <w:szCs w:val="24"/>
        </w:rPr>
        <w:t>Источник финансирования: бюджет</w:t>
      </w:r>
      <w:r w:rsidR="000217CF" w:rsidRPr="00B06518">
        <w:rPr>
          <w:rFonts w:ascii="Times New Roman" w:hAnsi="Times New Roman" w:cs="Times New Roman"/>
          <w:color w:val="000000"/>
          <w:sz w:val="24"/>
          <w:szCs w:val="24"/>
        </w:rPr>
        <w:t xml:space="preserve"> </w:t>
      </w:r>
      <w:r w:rsidR="001E3C99" w:rsidRPr="00B06518">
        <w:rPr>
          <w:rFonts w:ascii="Times New Roman" w:hAnsi="Times New Roman" w:cs="Times New Roman"/>
          <w:color w:val="000000"/>
          <w:sz w:val="24"/>
          <w:szCs w:val="24"/>
        </w:rPr>
        <w:t>Кировского муниципального района Ленинградской области</w:t>
      </w:r>
      <w:r w:rsidR="00DA602A" w:rsidRPr="00B06518">
        <w:rPr>
          <w:rFonts w:ascii="Times New Roman" w:hAnsi="Times New Roman" w:cs="Times New Roman"/>
          <w:color w:val="000000"/>
          <w:sz w:val="24"/>
          <w:szCs w:val="24"/>
        </w:rPr>
        <w:t>.</w:t>
      </w:r>
    </w:p>
    <w:p w14:paraId="4DA89415" w14:textId="77777777" w:rsidR="000F2C12" w:rsidRPr="00B06518" w:rsidRDefault="000F2C12" w:rsidP="000F2C12">
      <w:pPr>
        <w:spacing w:after="0" w:line="240" w:lineRule="auto"/>
        <w:ind w:firstLine="851"/>
        <w:jc w:val="both"/>
        <w:rPr>
          <w:rFonts w:ascii="Times New Roman" w:hAnsi="Times New Roman" w:cs="Times New Roman"/>
          <w:color w:val="000000" w:themeColor="text1"/>
          <w:sz w:val="24"/>
          <w:szCs w:val="24"/>
        </w:rPr>
      </w:pPr>
      <w:r w:rsidRPr="00B06518">
        <w:rPr>
          <w:rFonts w:ascii="Times New Roman" w:eastAsia="Calibri" w:hAnsi="Times New Roman" w:cs="Times New Roman"/>
          <w:color w:val="000000" w:themeColor="text1"/>
          <w:sz w:val="24"/>
          <w:szCs w:val="24"/>
        </w:rPr>
        <w:lastRenderedPageBreak/>
        <w:t>2.6.</w:t>
      </w:r>
      <w:r w:rsidRPr="00B06518">
        <w:rPr>
          <w:rFonts w:ascii="Times New Roman" w:hAnsi="Times New Roman" w:cs="Times New Roman"/>
          <w:color w:val="000000" w:themeColor="text1"/>
          <w:sz w:val="24"/>
          <w:szCs w:val="24"/>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14:paraId="5745B934" w14:textId="0F92414F" w:rsidR="000F2C12" w:rsidRPr="00B06518" w:rsidRDefault="000F2C12" w:rsidP="000F2C12">
      <w:pPr>
        <w:spacing w:after="0" w:line="240" w:lineRule="auto"/>
        <w:ind w:firstLine="851"/>
        <w:jc w:val="both"/>
        <w:rPr>
          <w:rFonts w:ascii="Times New Roman" w:hAnsi="Times New Roman" w:cs="Times New Roman"/>
          <w:color w:val="000000" w:themeColor="text1"/>
          <w:sz w:val="24"/>
          <w:szCs w:val="24"/>
        </w:rPr>
      </w:pPr>
      <w:r w:rsidRPr="00B06518">
        <w:rPr>
          <w:rFonts w:ascii="Times New Roman" w:hAnsi="Times New Roman" w:cs="Times New Roman"/>
          <w:color w:val="000000" w:themeColor="text1"/>
          <w:sz w:val="24"/>
          <w:szCs w:val="24"/>
        </w:rPr>
        <w:t xml:space="preserve">2.7. </w:t>
      </w:r>
      <w:r w:rsidR="00012287" w:rsidRPr="00B06518">
        <w:rPr>
          <w:rFonts w:ascii="Times New Roman" w:hAnsi="Times New Roman" w:cs="Times New Roman"/>
          <w:color w:val="000000" w:themeColor="text1"/>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8DED5FC" w14:textId="77777777" w:rsidR="000F2C12" w:rsidRPr="00B06518" w:rsidRDefault="000F2C12" w:rsidP="000F2C12">
      <w:pPr>
        <w:autoSpaceDE w:val="0"/>
        <w:autoSpaceDN w:val="0"/>
        <w:adjustRightInd w:val="0"/>
        <w:spacing w:after="0" w:line="240" w:lineRule="auto"/>
        <w:ind w:firstLine="425"/>
        <w:jc w:val="center"/>
        <w:rPr>
          <w:rFonts w:ascii="Times New Roman" w:hAnsi="Times New Roman" w:cs="Times New Roman"/>
          <w:color w:val="000000" w:themeColor="text1"/>
          <w:sz w:val="24"/>
          <w:szCs w:val="24"/>
        </w:rPr>
      </w:pPr>
      <w:r w:rsidRPr="00B06518">
        <w:rPr>
          <w:rFonts w:ascii="Times New Roman" w:hAnsi="Times New Roman" w:cs="Times New Roman"/>
          <w:color w:val="000000" w:themeColor="text1"/>
          <w:sz w:val="24"/>
          <w:szCs w:val="24"/>
          <w:lang w:val="en-US"/>
        </w:rPr>
        <w:t> </w:t>
      </w:r>
    </w:p>
    <w:p w14:paraId="07C3F313" w14:textId="77777777" w:rsidR="000F2C12" w:rsidRPr="00B06518" w:rsidRDefault="000F2C12" w:rsidP="000F2C12">
      <w:pPr>
        <w:autoSpaceDE w:val="0"/>
        <w:autoSpaceDN w:val="0"/>
        <w:adjustRightInd w:val="0"/>
        <w:spacing w:after="0" w:line="240" w:lineRule="auto"/>
        <w:ind w:firstLine="425"/>
        <w:jc w:val="center"/>
        <w:rPr>
          <w:rFonts w:ascii="Times New Roman" w:eastAsia="Calibri" w:hAnsi="Times New Roman"/>
          <w:color w:val="000000" w:themeColor="text1"/>
          <w:sz w:val="24"/>
          <w:szCs w:val="24"/>
        </w:rPr>
      </w:pPr>
      <w:r w:rsidRPr="00B06518">
        <w:rPr>
          <w:rFonts w:ascii="Times New Roman" w:eastAsia="Calibri" w:hAnsi="Times New Roman"/>
          <w:b/>
          <w:bCs/>
          <w:iCs/>
          <w:color w:val="000000" w:themeColor="text1"/>
          <w:sz w:val="24"/>
          <w:szCs w:val="24"/>
        </w:rPr>
        <w:t>3. Возможность изменения условий Контракта</w:t>
      </w:r>
    </w:p>
    <w:p w14:paraId="560A2C28" w14:textId="4F053FD2" w:rsidR="000F2C12" w:rsidRPr="00B06518" w:rsidRDefault="00012287" w:rsidP="000F2C12">
      <w:pPr>
        <w:autoSpaceDE w:val="0"/>
        <w:autoSpaceDN w:val="0"/>
        <w:adjustRightInd w:val="0"/>
        <w:spacing w:after="0" w:line="240" w:lineRule="auto"/>
        <w:ind w:firstLine="708"/>
        <w:jc w:val="both"/>
        <w:rPr>
          <w:rFonts w:ascii="Times New Roman CYR" w:hAnsi="Times New Roman CYR" w:cs="Times New Roman CYR"/>
          <w:color w:val="000000" w:themeColor="text1"/>
          <w:sz w:val="24"/>
          <w:szCs w:val="24"/>
        </w:rPr>
      </w:pPr>
      <w:r w:rsidRPr="00B06518">
        <w:rPr>
          <w:rFonts w:ascii="Times New Roman CYR" w:hAnsi="Times New Roman CYR" w:cs="Times New Roman CYR"/>
          <w:color w:val="000000" w:themeColor="text1"/>
          <w:sz w:val="24"/>
          <w:szCs w:val="24"/>
        </w:rPr>
        <w:t xml:space="preserve"> 3.1. Изменение существенных условий Контракта при его исполнении не допускается, за исключением случаев, предусмотренных действующим гражданским законодательством и Федеральным законом от 05.04.2013 № 44-ФЗ.</w:t>
      </w:r>
    </w:p>
    <w:p w14:paraId="7A550085" w14:textId="77777777" w:rsidR="00012287" w:rsidRPr="00B06518" w:rsidRDefault="00012287" w:rsidP="000F2C12">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p>
    <w:p w14:paraId="5F4CD4E5" w14:textId="77777777" w:rsidR="000F2C12" w:rsidRPr="00B06518" w:rsidRDefault="000F2C12" w:rsidP="000F2C12">
      <w:pPr>
        <w:autoSpaceDE w:val="0"/>
        <w:autoSpaceDN w:val="0"/>
        <w:adjustRightInd w:val="0"/>
        <w:spacing w:after="0" w:line="240" w:lineRule="auto"/>
        <w:jc w:val="center"/>
        <w:rPr>
          <w:rFonts w:ascii="Times New Roman CYR" w:hAnsi="Times New Roman CYR" w:cs="Times New Roman CYR"/>
          <w:b/>
          <w:bCs/>
          <w:color w:val="000000" w:themeColor="text1"/>
          <w:sz w:val="24"/>
          <w:szCs w:val="24"/>
        </w:rPr>
      </w:pPr>
      <w:r w:rsidRPr="00B06518">
        <w:rPr>
          <w:rFonts w:ascii="Times New Roman" w:hAnsi="Times New Roman" w:cs="Times New Roman"/>
          <w:b/>
          <w:bCs/>
          <w:color w:val="000000" w:themeColor="text1"/>
          <w:sz w:val="24"/>
          <w:szCs w:val="24"/>
        </w:rPr>
        <w:t xml:space="preserve">4. </w:t>
      </w:r>
      <w:r w:rsidRPr="00B06518">
        <w:rPr>
          <w:rFonts w:ascii="Times New Roman CYR" w:hAnsi="Times New Roman CYR" w:cs="Times New Roman CYR"/>
          <w:b/>
          <w:bCs/>
          <w:color w:val="000000" w:themeColor="text1"/>
          <w:sz w:val="24"/>
          <w:szCs w:val="24"/>
        </w:rPr>
        <w:t>Сроки, условия, порядок поставки и приемки Товара</w:t>
      </w:r>
    </w:p>
    <w:p w14:paraId="33BF53B3" w14:textId="37A4891C" w:rsidR="000F2C12" w:rsidRPr="00B06518" w:rsidRDefault="000F2C12" w:rsidP="000F2C12">
      <w:pPr>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B06518">
        <w:rPr>
          <w:rFonts w:ascii="Times New Roman" w:hAnsi="Times New Roman" w:cs="Times New Roman"/>
          <w:color w:val="000000" w:themeColor="text1"/>
          <w:sz w:val="24"/>
          <w:szCs w:val="24"/>
        </w:rPr>
        <w:t>4.1. Поставка</w:t>
      </w:r>
      <w:r w:rsidR="00032978" w:rsidRPr="00B06518">
        <w:rPr>
          <w:rFonts w:ascii="Times New Roman" w:hAnsi="Times New Roman" w:cs="Times New Roman"/>
          <w:color w:val="000000" w:themeColor="text1"/>
          <w:sz w:val="24"/>
          <w:szCs w:val="24"/>
        </w:rPr>
        <w:t xml:space="preserve"> </w:t>
      </w:r>
      <w:r w:rsidRPr="00B06518">
        <w:rPr>
          <w:rFonts w:ascii="Times New Roman" w:hAnsi="Times New Roman" w:cs="Times New Roman"/>
          <w:color w:val="000000" w:themeColor="text1"/>
          <w:sz w:val="24"/>
          <w:szCs w:val="24"/>
        </w:rPr>
        <w:t>товара производится за счет Поставщика по адресу Заказчика: Ленинградская область, г. Кировск, ул. Новая, д. 1, 3-ий этаж</w:t>
      </w:r>
      <w:r w:rsidR="00032978" w:rsidRPr="00B06518">
        <w:rPr>
          <w:rFonts w:ascii="Times New Roman" w:hAnsi="Times New Roman" w:cs="Times New Roman"/>
          <w:color w:val="000000" w:themeColor="text1"/>
          <w:sz w:val="24"/>
          <w:szCs w:val="24"/>
        </w:rPr>
        <w:t xml:space="preserve"> </w:t>
      </w:r>
      <w:r w:rsidR="008B334A" w:rsidRPr="00B06518">
        <w:rPr>
          <w:rFonts w:ascii="Times New Roman" w:hAnsi="Times New Roman" w:cs="Times New Roman"/>
          <w:color w:val="000000" w:themeColor="text1"/>
          <w:sz w:val="24"/>
          <w:szCs w:val="24"/>
        </w:rPr>
        <w:t xml:space="preserve">в течение </w:t>
      </w:r>
      <w:r w:rsidR="008500BF" w:rsidRPr="00B06518">
        <w:rPr>
          <w:rFonts w:ascii="Times New Roman" w:hAnsi="Times New Roman" w:cs="Times New Roman"/>
          <w:color w:val="000000" w:themeColor="text1"/>
          <w:sz w:val="24"/>
          <w:szCs w:val="24"/>
        </w:rPr>
        <w:t>10</w:t>
      </w:r>
      <w:r w:rsidR="008B334A" w:rsidRPr="00B06518">
        <w:rPr>
          <w:rFonts w:ascii="Times New Roman" w:hAnsi="Times New Roman" w:cs="Times New Roman"/>
          <w:color w:val="000000" w:themeColor="text1"/>
          <w:sz w:val="24"/>
          <w:szCs w:val="24"/>
        </w:rPr>
        <w:t xml:space="preserve"> (</w:t>
      </w:r>
      <w:r w:rsidR="008500BF" w:rsidRPr="00B06518">
        <w:rPr>
          <w:rFonts w:ascii="Times New Roman" w:hAnsi="Times New Roman" w:cs="Times New Roman"/>
          <w:color w:val="000000" w:themeColor="text1"/>
          <w:sz w:val="24"/>
          <w:szCs w:val="24"/>
        </w:rPr>
        <w:t>десяти</w:t>
      </w:r>
      <w:r w:rsidR="008B334A" w:rsidRPr="00B06518">
        <w:rPr>
          <w:rFonts w:ascii="Times New Roman" w:hAnsi="Times New Roman" w:cs="Times New Roman"/>
          <w:color w:val="000000" w:themeColor="text1"/>
          <w:sz w:val="24"/>
          <w:szCs w:val="24"/>
        </w:rPr>
        <w:t>) рабочих дней с момента заключения Контракта, включая сдачу-приемку Товара</w:t>
      </w:r>
      <w:r w:rsidR="0018515D" w:rsidRPr="00B06518">
        <w:rPr>
          <w:rFonts w:ascii="Times New Roman" w:hAnsi="Times New Roman" w:cs="Times New Roman"/>
          <w:color w:val="000000" w:themeColor="text1"/>
          <w:sz w:val="24"/>
          <w:szCs w:val="24"/>
        </w:rPr>
        <w:t xml:space="preserve">. </w:t>
      </w:r>
    </w:p>
    <w:p w14:paraId="2945CCD7" w14:textId="585AAB69" w:rsidR="000F2C12" w:rsidRPr="00B06518" w:rsidRDefault="000F2C12" w:rsidP="000F2C12">
      <w:pPr>
        <w:pStyle w:val="Textbodyindent"/>
        <w:spacing w:after="0"/>
        <w:ind w:left="0" w:firstLine="851"/>
        <w:jc w:val="both"/>
        <w:rPr>
          <w:rFonts w:cs="Times New Roman"/>
          <w:color w:val="000000" w:themeColor="text1"/>
          <w:sz w:val="24"/>
          <w:szCs w:val="24"/>
        </w:rPr>
      </w:pPr>
      <w:r w:rsidRPr="00B06518">
        <w:rPr>
          <w:rFonts w:cs="Times New Roman"/>
          <w:color w:val="000000" w:themeColor="text1"/>
          <w:sz w:val="24"/>
          <w:szCs w:val="24"/>
          <w:lang w:val="ru-RU"/>
        </w:rPr>
        <w:t>4</w:t>
      </w:r>
      <w:r w:rsidRPr="00B06518">
        <w:rPr>
          <w:rFonts w:cs="Times New Roman"/>
          <w:color w:val="000000" w:themeColor="text1"/>
          <w:sz w:val="24"/>
          <w:szCs w:val="24"/>
        </w:rPr>
        <w:t>.</w:t>
      </w:r>
      <w:r w:rsidR="0019245D" w:rsidRPr="00B06518">
        <w:rPr>
          <w:rFonts w:cs="Times New Roman"/>
          <w:color w:val="000000" w:themeColor="text1"/>
          <w:sz w:val="24"/>
          <w:szCs w:val="24"/>
          <w:lang w:val="ru-RU"/>
        </w:rPr>
        <w:t>2</w:t>
      </w:r>
      <w:r w:rsidRPr="00B06518">
        <w:rPr>
          <w:rFonts w:cs="Times New Roman"/>
          <w:color w:val="000000" w:themeColor="text1"/>
          <w:sz w:val="24"/>
          <w:szCs w:val="24"/>
        </w:rPr>
        <w:t xml:space="preserve">. </w:t>
      </w:r>
      <w:r w:rsidRPr="00B06518">
        <w:rPr>
          <w:rFonts w:eastAsia="Arial" w:cs="Times New Roman"/>
          <w:color w:val="000000" w:themeColor="text1"/>
          <w:sz w:val="24"/>
          <w:szCs w:val="24"/>
        </w:rPr>
        <w:t xml:space="preserve">При исполнении </w:t>
      </w:r>
      <w:r w:rsidRPr="00B06518">
        <w:rPr>
          <w:rFonts w:eastAsia="Arial" w:cs="Times New Roman"/>
          <w:color w:val="000000" w:themeColor="text1"/>
          <w:sz w:val="24"/>
          <w:szCs w:val="24"/>
          <w:lang w:val="ru-RU"/>
        </w:rPr>
        <w:t>К</w:t>
      </w:r>
      <w:r w:rsidRPr="00B06518">
        <w:rPr>
          <w:rFonts w:eastAsia="Arial" w:cs="Times New Roman"/>
          <w:color w:val="000000" w:themeColor="text1"/>
          <w:sz w:val="24"/>
          <w:szCs w:val="24"/>
        </w:rPr>
        <w:t xml:space="preserve">онтракта по согласованию Заказчика с Поставщиком путем оформления дополнительного </w:t>
      </w:r>
      <w:r w:rsidRPr="00B06518">
        <w:rPr>
          <w:rFonts w:eastAsia="Arial" w:cs="Times New Roman"/>
          <w:color w:val="000000" w:themeColor="text1"/>
          <w:sz w:val="24"/>
          <w:szCs w:val="24"/>
          <w:lang w:val="ru-RU"/>
        </w:rPr>
        <w:t>С</w:t>
      </w:r>
      <w:r w:rsidRPr="00B06518">
        <w:rPr>
          <w:rFonts w:eastAsia="Arial" w:cs="Times New Roman"/>
          <w:color w:val="000000" w:themeColor="text1"/>
          <w:sz w:val="24"/>
          <w:szCs w:val="24"/>
        </w:rPr>
        <w:t xml:space="preserve">оглашения к </w:t>
      </w:r>
      <w:r w:rsidRPr="00B06518">
        <w:rPr>
          <w:rFonts w:eastAsia="Arial" w:cs="Times New Roman"/>
          <w:color w:val="000000" w:themeColor="text1"/>
          <w:sz w:val="24"/>
          <w:szCs w:val="24"/>
          <w:lang w:val="ru-RU"/>
        </w:rPr>
        <w:t>К</w:t>
      </w:r>
      <w:r w:rsidRPr="00B06518">
        <w:rPr>
          <w:rFonts w:eastAsia="Arial" w:cs="Times New Roman"/>
          <w:color w:val="000000" w:themeColor="text1"/>
          <w:sz w:val="24"/>
          <w:szCs w:val="24"/>
        </w:rPr>
        <w:t xml:space="preserve">онтракту допускается поставка </w:t>
      </w:r>
      <w:r w:rsidRPr="00B06518">
        <w:rPr>
          <w:rFonts w:eastAsia="Arial" w:cs="Times New Roman"/>
          <w:color w:val="000000" w:themeColor="text1"/>
          <w:sz w:val="24"/>
          <w:szCs w:val="24"/>
          <w:lang w:val="ru-RU"/>
        </w:rPr>
        <w:t>Т</w:t>
      </w:r>
      <w:r w:rsidRPr="00B06518">
        <w:rPr>
          <w:rFonts w:eastAsia="Arial" w:cs="Times New Roman"/>
          <w:color w:val="000000" w:themeColor="text1"/>
          <w:sz w:val="24"/>
          <w:szCs w:val="24"/>
        </w:rPr>
        <w:t xml:space="preserve">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Pr="00B06518">
        <w:rPr>
          <w:rFonts w:eastAsia="Arial" w:cs="Times New Roman"/>
          <w:color w:val="000000" w:themeColor="text1"/>
          <w:sz w:val="24"/>
          <w:szCs w:val="24"/>
          <w:lang w:val="ru-RU"/>
        </w:rPr>
        <w:t>К</w:t>
      </w:r>
      <w:r w:rsidRPr="00B06518">
        <w:rPr>
          <w:rFonts w:eastAsia="Arial" w:cs="Times New Roman"/>
          <w:color w:val="000000" w:themeColor="text1"/>
          <w:sz w:val="24"/>
          <w:szCs w:val="24"/>
        </w:rPr>
        <w:t>онтракте.</w:t>
      </w:r>
    </w:p>
    <w:p w14:paraId="75D0294C" w14:textId="243179EA" w:rsidR="000F2C12" w:rsidRPr="00B06518" w:rsidRDefault="000F2C12" w:rsidP="000F2C12">
      <w:pPr>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B06518">
        <w:rPr>
          <w:rFonts w:ascii="Times New Roman" w:hAnsi="Times New Roman" w:cs="Times New Roman"/>
          <w:color w:val="000000" w:themeColor="text1"/>
          <w:sz w:val="24"/>
          <w:szCs w:val="24"/>
        </w:rPr>
        <w:t>4.</w:t>
      </w:r>
      <w:r w:rsidR="0019245D" w:rsidRPr="00B06518">
        <w:rPr>
          <w:rFonts w:ascii="Times New Roman" w:hAnsi="Times New Roman" w:cs="Times New Roman"/>
          <w:color w:val="000000" w:themeColor="text1"/>
          <w:sz w:val="24"/>
          <w:szCs w:val="24"/>
        </w:rPr>
        <w:t>3</w:t>
      </w:r>
      <w:r w:rsidRPr="00B06518">
        <w:rPr>
          <w:rFonts w:ascii="Times New Roman" w:hAnsi="Times New Roman" w:cs="Times New Roman"/>
          <w:color w:val="000000" w:themeColor="text1"/>
          <w:sz w:val="24"/>
          <w:szCs w:val="24"/>
        </w:rPr>
        <w:t>. Поставщик одновременно с п</w:t>
      </w:r>
      <w:r w:rsidR="0000234A" w:rsidRPr="00B06518">
        <w:rPr>
          <w:rFonts w:ascii="Times New Roman" w:hAnsi="Times New Roman" w:cs="Times New Roman"/>
          <w:color w:val="000000" w:themeColor="text1"/>
          <w:sz w:val="24"/>
          <w:szCs w:val="24"/>
        </w:rPr>
        <w:t>оставкой</w:t>
      </w:r>
      <w:r w:rsidRPr="00B06518">
        <w:rPr>
          <w:rFonts w:ascii="Times New Roman" w:hAnsi="Times New Roman" w:cs="Times New Roman"/>
          <w:color w:val="000000" w:themeColor="text1"/>
          <w:sz w:val="24"/>
          <w:szCs w:val="24"/>
        </w:rPr>
        <w:t xml:space="preserve"> Товара передает Заказчику принадлежности Товара, в т.ч. оригинальную упаковку, при этом упаковка не должна быть повреждена,</w:t>
      </w:r>
      <w:r w:rsidRPr="00B06518">
        <w:rPr>
          <w:rFonts w:ascii="Times New Roman CYR" w:hAnsi="Times New Roman CYR" w:cs="Times New Roman CYR"/>
          <w:color w:val="000000" w:themeColor="text1"/>
          <w:sz w:val="24"/>
          <w:szCs w:val="24"/>
        </w:rPr>
        <w:t xml:space="preserve"> а также относящиеся к Товару документы</w:t>
      </w:r>
      <w:r w:rsidRPr="00B06518">
        <w:rPr>
          <w:rFonts w:ascii="Times New Roman" w:hAnsi="Times New Roman" w:cs="Times New Roman"/>
          <w:color w:val="000000" w:themeColor="text1"/>
          <w:sz w:val="24"/>
          <w:szCs w:val="24"/>
        </w:rPr>
        <w:t xml:space="preserve"> (технический паспорт, гарантийный талон, сертификат соответствия или декларацию о соответствии, инструкцию по эксплуатации и т.п.) на русском языке (либо представляет копии документов от производителя, подтверждающих технические характеристики Товара).</w:t>
      </w:r>
    </w:p>
    <w:p w14:paraId="4DCD369B" w14:textId="788CD77D" w:rsidR="000F2C12" w:rsidRPr="00B06518" w:rsidRDefault="000F2C12" w:rsidP="000F2C12">
      <w:pPr>
        <w:pStyle w:val="Textbodyindent"/>
        <w:spacing w:after="0"/>
        <w:ind w:left="0" w:firstLine="851"/>
        <w:jc w:val="both"/>
        <w:rPr>
          <w:rFonts w:cs="Times New Roman"/>
          <w:color w:val="000000" w:themeColor="text1"/>
          <w:sz w:val="24"/>
          <w:szCs w:val="24"/>
          <w:lang w:val="ru-RU"/>
        </w:rPr>
      </w:pPr>
      <w:r w:rsidRPr="00B06518">
        <w:rPr>
          <w:rFonts w:cs="Times New Roman"/>
          <w:color w:val="000000" w:themeColor="text1"/>
          <w:sz w:val="24"/>
          <w:szCs w:val="24"/>
          <w:lang w:val="ru-RU"/>
        </w:rPr>
        <w:t>4.</w:t>
      </w:r>
      <w:r w:rsidR="0019245D" w:rsidRPr="00B06518">
        <w:rPr>
          <w:rFonts w:cs="Times New Roman"/>
          <w:color w:val="000000" w:themeColor="text1"/>
          <w:sz w:val="24"/>
          <w:szCs w:val="24"/>
          <w:lang w:val="ru-RU"/>
        </w:rPr>
        <w:t>4</w:t>
      </w:r>
      <w:r w:rsidRPr="00B06518">
        <w:rPr>
          <w:rFonts w:cs="Times New Roman"/>
          <w:color w:val="000000" w:themeColor="text1"/>
          <w:sz w:val="24"/>
          <w:szCs w:val="24"/>
          <w:lang w:val="ru-RU"/>
        </w:rPr>
        <w:t>. Количество поставленного Поставщиком Товара определяется товарными накладными</w:t>
      </w:r>
      <w:r w:rsidR="00253623" w:rsidRPr="00B06518">
        <w:rPr>
          <w:rFonts w:cs="Times New Roman"/>
          <w:color w:val="000000" w:themeColor="text1"/>
          <w:sz w:val="24"/>
          <w:szCs w:val="24"/>
          <w:lang w:val="ru-RU"/>
        </w:rPr>
        <w:t xml:space="preserve"> или УПД</w:t>
      </w:r>
      <w:r w:rsidRPr="00B06518">
        <w:rPr>
          <w:rFonts w:cs="Times New Roman"/>
          <w:color w:val="000000" w:themeColor="text1"/>
          <w:sz w:val="24"/>
          <w:szCs w:val="24"/>
          <w:lang w:val="ru-RU"/>
        </w:rPr>
        <w:t xml:space="preserve"> в соответствии со Спецификацией (Приложение № 1). </w:t>
      </w:r>
    </w:p>
    <w:p w14:paraId="54B4A4A9" w14:textId="7CC548F5" w:rsidR="000F2C12" w:rsidRPr="00B06518" w:rsidRDefault="000F2C12" w:rsidP="000F2C12">
      <w:pPr>
        <w:pStyle w:val="Textbodyindent"/>
        <w:spacing w:after="0"/>
        <w:ind w:left="0" w:firstLine="851"/>
        <w:jc w:val="both"/>
        <w:rPr>
          <w:rFonts w:cs="Times New Roman"/>
          <w:color w:val="000000" w:themeColor="text1"/>
          <w:sz w:val="24"/>
          <w:szCs w:val="24"/>
          <w:lang w:val="ru-RU"/>
        </w:rPr>
      </w:pPr>
      <w:r w:rsidRPr="00B06518">
        <w:rPr>
          <w:rFonts w:cs="Times New Roman"/>
          <w:color w:val="000000" w:themeColor="text1"/>
          <w:sz w:val="24"/>
          <w:szCs w:val="24"/>
          <w:lang w:val="ru-RU"/>
        </w:rPr>
        <w:t>4</w:t>
      </w:r>
      <w:r w:rsidRPr="00B06518">
        <w:rPr>
          <w:rFonts w:cs="Times New Roman"/>
          <w:color w:val="000000" w:themeColor="text1"/>
          <w:sz w:val="24"/>
          <w:szCs w:val="24"/>
        </w:rPr>
        <w:t>.</w:t>
      </w:r>
      <w:r w:rsidR="0019245D" w:rsidRPr="00B06518">
        <w:rPr>
          <w:rFonts w:cs="Times New Roman"/>
          <w:color w:val="000000" w:themeColor="text1"/>
          <w:sz w:val="24"/>
          <w:szCs w:val="24"/>
          <w:lang w:val="ru-RU"/>
        </w:rPr>
        <w:t>5</w:t>
      </w:r>
      <w:r w:rsidRPr="00B06518">
        <w:rPr>
          <w:rFonts w:cs="Times New Roman"/>
          <w:color w:val="000000" w:themeColor="text1"/>
          <w:sz w:val="24"/>
          <w:szCs w:val="24"/>
        </w:rPr>
        <w:t>. При приемке Товара Поставщик передает</w:t>
      </w:r>
      <w:r w:rsidRPr="00B06518">
        <w:rPr>
          <w:rFonts w:cs="Times New Roman"/>
          <w:color w:val="000000" w:themeColor="text1"/>
          <w:sz w:val="24"/>
          <w:szCs w:val="24"/>
          <w:lang w:val="ru-RU"/>
        </w:rPr>
        <w:t xml:space="preserve"> </w:t>
      </w:r>
      <w:r w:rsidRPr="00B06518">
        <w:rPr>
          <w:rFonts w:cs="Times New Roman"/>
          <w:color w:val="000000" w:themeColor="text1"/>
          <w:sz w:val="24"/>
          <w:szCs w:val="24"/>
        </w:rPr>
        <w:t>Заказчик</w:t>
      </w:r>
      <w:r w:rsidRPr="00B06518">
        <w:rPr>
          <w:rFonts w:cs="Times New Roman"/>
          <w:color w:val="000000" w:themeColor="text1"/>
          <w:sz w:val="24"/>
          <w:szCs w:val="24"/>
          <w:lang w:val="ru-RU"/>
        </w:rPr>
        <w:t>у</w:t>
      </w:r>
      <w:r w:rsidR="00B7418F" w:rsidRPr="00B06518">
        <w:rPr>
          <w:rFonts w:cs="Times New Roman"/>
          <w:color w:val="000000" w:themeColor="text1"/>
          <w:sz w:val="24"/>
          <w:szCs w:val="24"/>
          <w:lang w:val="ru-RU"/>
        </w:rPr>
        <w:t xml:space="preserve"> следующие документы:</w:t>
      </w:r>
      <w:r w:rsidRPr="00B06518">
        <w:rPr>
          <w:rFonts w:cs="Times New Roman"/>
          <w:color w:val="000000" w:themeColor="text1"/>
          <w:sz w:val="24"/>
          <w:szCs w:val="24"/>
        </w:rPr>
        <w:t xml:space="preserve"> </w:t>
      </w:r>
      <w:r w:rsidRPr="00B06518">
        <w:rPr>
          <w:rFonts w:cs="Times New Roman"/>
          <w:color w:val="000000" w:themeColor="text1"/>
          <w:sz w:val="24"/>
          <w:szCs w:val="24"/>
          <w:lang w:val="ru-RU"/>
        </w:rPr>
        <w:t>т</w:t>
      </w:r>
      <w:r w:rsidRPr="00B06518">
        <w:rPr>
          <w:rFonts w:cs="Times New Roman"/>
          <w:color w:val="000000" w:themeColor="text1"/>
          <w:sz w:val="24"/>
          <w:szCs w:val="24"/>
        </w:rPr>
        <w:t xml:space="preserve">оварную накладную </w:t>
      </w:r>
      <w:r w:rsidR="00B7418F" w:rsidRPr="00B06518">
        <w:rPr>
          <w:rFonts w:cs="Times New Roman"/>
          <w:color w:val="000000" w:themeColor="text1"/>
          <w:sz w:val="24"/>
          <w:szCs w:val="24"/>
          <w:lang w:val="ru-RU"/>
        </w:rPr>
        <w:t xml:space="preserve">или УПД </w:t>
      </w:r>
      <w:r w:rsidRPr="00B06518">
        <w:rPr>
          <w:rFonts w:cs="Times New Roman"/>
          <w:color w:val="000000" w:themeColor="text1"/>
          <w:sz w:val="24"/>
          <w:szCs w:val="24"/>
          <w:lang w:val="ru-RU"/>
        </w:rPr>
        <w:t>в 2 (двух) экземпляров)</w:t>
      </w:r>
      <w:r w:rsidRPr="00B06518">
        <w:rPr>
          <w:rFonts w:cs="Times New Roman"/>
          <w:color w:val="000000" w:themeColor="text1"/>
          <w:sz w:val="24"/>
          <w:szCs w:val="24"/>
        </w:rPr>
        <w:t xml:space="preserve">, </w:t>
      </w:r>
      <w:r w:rsidRPr="00B06518">
        <w:rPr>
          <w:rFonts w:cs="Times New Roman"/>
          <w:color w:val="000000" w:themeColor="text1"/>
          <w:sz w:val="24"/>
          <w:szCs w:val="24"/>
          <w:lang w:val="ru-RU"/>
        </w:rPr>
        <w:t>счёт</w:t>
      </w:r>
      <w:r w:rsidR="002A2B92" w:rsidRPr="00B06518">
        <w:rPr>
          <w:rFonts w:cs="Times New Roman"/>
          <w:color w:val="000000" w:themeColor="text1"/>
          <w:sz w:val="24"/>
          <w:szCs w:val="24"/>
          <w:lang w:val="ru-RU"/>
        </w:rPr>
        <w:t xml:space="preserve"> и счета-фактуры (если предоставление счета-фактуры предусмотрено действующим законодательством РФ)</w:t>
      </w:r>
      <w:r w:rsidRPr="00B06518">
        <w:rPr>
          <w:rFonts w:cs="Times New Roman"/>
          <w:color w:val="000000" w:themeColor="text1"/>
          <w:sz w:val="24"/>
          <w:szCs w:val="24"/>
          <w:lang w:val="ru-RU"/>
        </w:rPr>
        <w:t>.</w:t>
      </w:r>
    </w:p>
    <w:p w14:paraId="311DC4C2" w14:textId="39E3ABB9" w:rsidR="000F2C12" w:rsidRPr="00B06518" w:rsidRDefault="000F2C12" w:rsidP="000F2C12">
      <w:pPr>
        <w:pStyle w:val="Textbodyindent"/>
        <w:spacing w:after="0"/>
        <w:ind w:left="0" w:firstLine="851"/>
        <w:jc w:val="both"/>
        <w:rPr>
          <w:rFonts w:cs="Times New Roman"/>
          <w:color w:val="000000" w:themeColor="text1"/>
          <w:sz w:val="24"/>
          <w:szCs w:val="24"/>
          <w:lang w:val="ru-RU"/>
        </w:rPr>
      </w:pPr>
      <w:r w:rsidRPr="00B06518">
        <w:rPr>
          <w:rFonts w:cs="Times New Roman"/>
          <w:color w:val="000000" w:themeColor="text1"/>
          <w:sz w:val="24"/>
          <w:szCs w:val="24"/>
          <w:lang w:val="ru-RU"/>
        </w:rPr>
        <w:t>4.</w:t>
      </w:r>
      <w:r w:rsidR="0019245D" w:rsidRPr="00B06518">
        <w:rPr>
          <w:rFonts w:cs="Times New Roman"/>
          <w:color w:val="000000" w:themeColor="text1"/>
          <w:sz w:val="24"/>
          <w:szCs w:val="24"/>
          <w:lang w:val="ru-RU"/>
        </w:rPr>
        <w:t>6</w:t>
      </w:r>
      <w:r w:rsidRPr="00B06518">
        <w:rPr>
          <w:rFonts w:cs="Times New Roman"/>
          <w:color w:val="000000" w:themeColor="text1"/>
          <w:sz w:val="24"/>
          <w:szCs w:val="24"/>
          <w:lang w:val="ru-RU"/>
        </w:rPr>
        <w:t xml:space="preserve">. </w:t>
      </w:r>
      <w:r w:rsidRPr="00B06518">
        <w:rPr>
          <w:rFonts w:cs="Times New Roman"/>
          <w:snapToGrid w:val="0"/>
          <w:color w:val="000000" w:themeColor="text1"/>
          <w:sz w:val="24"/>
          <w:szCs w:val="24"/>
          <w:lang w:eastAsia="ru-RU"/>
        </w:rPr>
        <w:t xml:space="preserve">Приемка поставленного Товара осуществляется </w:t>
      </w:r>
      <w:r w:rsidRPr="00B06518">
        <w:rPr>
          <w:rFonts w:cs="Times New Roman"/>
          <w:snapToGrid w:val="0"/>
          <w:color w:val="000000" w:themeColor="text1"/>
          <w:sz w:val="24"/>
          <w:szCs w:val="24"/>
          <w:lang w:val="ru-RU" w:eastAsia="ru-RU"/>
        </w:rPr>
        <w:t xml:space="preserve">в течение </w:t>
      </w:r>
      <w:r w:rsidR="004F583F" w:rsidRPr="00B06518">
        <w:rPr>
          <w:rFonts w:cs="Times New Roman"/>
          <w:snapToGrid w:val="0"/>
          <w:color w:val="000000" w:themeColor="text1"/>
          <w:sz w:val="24"/>
          <w:szCs w:val="24"/>
          <w:lang w:val="ru-RU" w:eastAsia="ru-RU"/>
        </w:rPr>
        <w:t>10</w:t>
      </w:r>
      <w:r w:rsidRPr="00B06518">
        <w:rPr>
          <w:rFonts w:cs="Times New Roman"/>
          <w:snapToGrid w:val="0"/>
          <w:color w:val="000000" w:themeColor="text1"/>
          <w:sz w:val="24"/>
          <w:szCs w:val="24"/>
          <w:lang w:val="ru-RU" w:eastAsia="ru-RU"/>
        </w:rPr>
        <w:t xml:space="preserve"> (</w:t>
      </w:r>
      <w:r w:rsidR="004F583F" w:rsidRPr="00B06518">
        <w:rPr>
          <w:rFonts w:cs="Times New Roman"/>
          <w:snapToGrid w:val="0"/>
          <w:color w:val="000000" w:themeColor="text1"/>
          <w:sz w:val="24"/>
          <w:szCs w:val="24"/>
          <w:lang w:val="ru-RU" w:eastAsia="ru-RU"/>
        </w:rPr>
        <w:t>десяти</w:t>
      </w:r>
      <w:r w:rsidRPr="00B06518">
        <w:rPr>
          <w:rFonts w:cs="Times New Roman"/>
          <w:snapToGrid w:val="0"/>
          <w:color w:val="000000" w:themeColor="text1"/>
          <w:sz w:val="24"/>
          <w:szCs w:val="24"/>
          <w:lang w:val="ru-RU" w:eastAsia="ru-RU"/>
        </w:rPr>
        <w:t xml:space="preserve">) рабочих дней с даты доставки Товара и </w:t>
      </w:r>
      <w:r w:rsidRPr="00B06518">
        <w:rPr>
          <w:rFonts w:cs="Times New Roman"/>
          <w:snapToGrid w:val="0"/>
          <w:color w:val="000000" w:themeColor="text1"/>
          <w:sz w:val="24"/>
          <w:szCs w:val="24"/>
          <w:lang w:eastAsia="ru-RU"/>
        </w:rPr>
        <w:t>включает в себя следующие этапы:</w:t>
      </w:r>
    </w:p>
    <w:p w14:paraId="5E120664" w14:textId="77777777" w:rsidR="000F2C12" w:rsidRPr="00B06518" w:rsidRDefault="000F2C12" w:rsidP="000F2C12">
      <w:pPr>
        <w:pStyle w:val="11"/>
        <w:ind w:firstLine="709"/>
        <w:jc w:val="both"/>
        <w:rPr>
          <w:rFonts w:ascii="Times New Roman" w:hAnsi="Times New Roman"/>
          <w:snapToGrid w:val="0"/>
          <w:color w:val="000000" w:themeColor="text1"/>
          <w:sz w:val="24"/>
          <w:szCs w:val="24"/>
          <w:lang w:eastAsia="ru-RU"/>
        </w:rPr>
      </w:pPr>
      <w:r w:rsidRPr="00B06518">
        <w:rPr>
          <w:rFonts w:ascii="Times New Roman" w:hAnsi="Times New Roman"/>
          <w:snapToGrid w:val="0"/>
          <w:color w:val="000000" w:themeColor="text1"/>
          <w:sz w:val="24"/>
          <w:szCs w:val="24"/>
          <w:lang w:eastAsia="ru-RU"/>
        </w:rPr>
        <w:t>- проверка комплектности и номенклатуры поставленного Товара;</w:t>
      </w:r>
    </w:p>
    <w:p w14:paraId="748C01D7" w14:textId="77777777" w:rsidR="000F2C12" w:rsidRPr="00B06518" w:rsidRDefault="000F2C12" w:rsidP="000F2C12">
      <w:pPr>
        <w:pStyle w:val="11"/>
        <w:ind w:firstLine="709"/>
        <w:jc w:val="both"/>
        <w:rPr>
          <w:rFonts w:ascii="Times New Roman" w:hAnsi="Times New Roman"/>
          <w:snapToGrid w:val="0"/>
          <w:color w:val="000000" w:themeColor="text1"/>
          <w:sz w:val="24"/>
          <w:szCs w:val="24"/>
          <w:lang w:eastAsia="ru-RU"/>
        </w:rPr>
      </w:pPr>
      <w:r w:rsidRPr="00B06518">
        <w:rPr>
          <w:rFonts w:ascii="Times New Roman" w:hAnsi="Times New Roman"/>
          <w:snapToGrid w:val="0"/>
          <w:color w:val="000000" w:themeColor="text1"/>
          <w:sz w:val="24"/>
          <w:szCs w:val="24"/>
          <w:lang w:eastAsia="ru-RU"/>
        </w:rPr>
        <w:t>- проверка полноты и правильности оформления комплекта товарно-транспортных документов;</w:t>
      </w:r>
    </w:p>
    <w:p w14:paraId="3A2F9B4D" w14:textId="77777777" w:rsidR="000F2C12" w:rsidRPr="00B06518" w:rsidRDefault="000F2C12" w:rsidP="000F2C12">
      <w:pPr>
        <w:pStyle w:val="11"/>
        <w:ind w:firstLine="709"/>
        <w:jc w:val="both"/>
        <w:rPr>
          <w:rFonts w:ascii="Times New Roman" w:hAnsi="Times New Roman"/>
          <w:snapToGrid w:val="0"/>
          <w:color w:val="000000" w:themeColor="text1"/>
          <w:sz w:val="24"/>
          <w:szCs w:val="24"/>
          <w:lang w:eastAsia="ru-RU"/>
        </w:rPr>
      </w:pPr>
      <w:r w:rsidRPr="00B06518">
        <w:rPr>
          <w:rFonts w:ascii="Times New Roman" w:hAnsi="Times New Roman"/>
          <w:snapToGrid w:val="0"/>
          <w:color w:val="000000" w:themeColor="text1"/>
          <w:sz w:val="24"/>
          <w:szCs w:val="24"/>
          <w:lang w:eastAsia="ru-RU"/>
        </w:rPr>
        <w:t>- контроль наличия (отсутствия) внешних повреждений;</w:t>
      </w:r>
    </w:p>
    <w:p w14:paraId="4F65BF19" w14:textId="77777777" w:rsidR="000F2C12" w:rsidRPr="00B06518" w:rsidRDefault="000F2C12" w:rsidP="000F2C12">
      <w:pPr>
        <w:pStyle w:val="11"/>
        <w:ind w:firstLine="709"/>
        <w:jc w:val="both"/>
        <w:rPr>
          <w:rFonts w:ascii="Times New Roman" w:hAnsi="Times New Roman"/>
          <w:snapToGrid w:val="0"/>
          <w:color w:val="000000" w:themeColor="text1"/>
          <w:sz w:val="24"/>
          <w:szCs w:val="24"/>
          <w:lang w:eastAsia="ru-RU"/>
        </w:rPr>
      </w:pPr>
      <w:r w:rsidRPr="00B06518">
        <w:rPr>
          <w:rFonts w:ascii="Times New Roman" w:hAnsi="Times New Roman"/>
          <w:snapToGrid w:val="0"/>
          <w:color w:val="000000" w:themeColor="text1"/>
          <w:sz w:val="24"/>
          <w:szCs w:val="24"/>
          <w:lang w:eastAsia="ru-RU"/>
        </w:rPr>
        <w:t>- проверка наличия документации в соответствии с условиями настоящего Контракта.</w:t>
      </w:r>
    </w:p>
    <w:p w14:paraId="0D611207" w14:textId="6916BD07" w:rsidR="000F2C12" w:rsidRPr="00B06518" w:rsidRDefault="000F2C12" w:rsidP="000F2C12">
      <w:pPr>
        <w:pStyle w:val="11"/>
        <w:ind w:firstLine="851"/>
        <w:jc w:val="both"/>
        <w:rPr>
          <w:rFonts w:ascii="Times New Roman" w:hAnsi="Times New Roman"/>
          <w:color w:val="000000" w:themeColor="text1"/>
          <w:sz w:val="24"/>
          <w:szCs w:val="24"/>
        </w:rPr>
      </w:pPr>
      <w:r w:rsidRPr="00B06518">
        <w:rPr>
          <w:rFonts w:ascii="Times New Roman" w:hAnsi="Times New Roman"/>
          <w:snapToGrid w:val="0"/>
          <w:color w:val="000000" w:themeColor="text1"/>
          <w:sz w:val="24"/>
          <w:szCs w:val="24"/>
          <w:lang w:eastAsia="ru-RU"/>
        </w:rPr>
        <w:t>4.</w:t>
      </w:r>
      <w:r w:rsidR="0019245D" w:rsidRPr="00B06518">
        <w:rPr>
          <w:rFonts w:ascii="Times New Roman" w:hAnsi="Times New Roman"/>
          <w:snapToGrid w:val="0"/>
          <w:color w:val="000000" w:themeColor="text1"/>
          <w:sz w:val="24"/>
          <w:szCs w:val="24"/>
          <w:lang w:eastAsia="ru-RU"/>
        </w:rPr>
        <w:t>7</w:t>
      </w:r>
      <w:r w:rsidRPr="00B06518">
        <w:rPr>
          <w:rFonts w:ascii="Times New Roman" w:hAnsi="Times New Roman"/>
          <w:snapToGrid w:val="0"/>
          <w:color w:val="000000" w:themeColor="text1"/>
          <w:sz w:val="24"/>
          <w:szCs w:val="24"/>
          <w:lang w:eastAsia="ru-RU"/>
        </w:rPr>
        <w:t>.</w:t>
      </w:r>
      <w:r w:rsidRPr="00B06518">
        <w:rPr>
          <w:rFonts w:ascii="Times New Roman" w:hAnsi="Times New Roman"/>
          <w:color w:val="000000" w:themeColor="text1"/>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14:paraId="0AF6A0C8" w14:textId="77777777" w:rsidR="004F583F" w:rsidRPr="00B06518" w:rsidRDefault="004F583F" w:rsidP="000F2C12">
      <w:pPr>
        <w:pStyle w:val="11"/>
        <w:ind w:firstLine="851"/>
        <w:jc w:val="both"/>
        <w:rPr>
          <w:rFonts w:ascii="Times New Roman" w:hAnsi="Times New Roman"/>
          <w:color w:val="000000" w:themeColor="text1"/>
          <w:sz w:val="24"/>
          <w:szCs w:val="24"/>
        </w:rPr>
      </w:pPr>
    </w:p>
    <w:p w14:paraId="5D6576F7" w14:textId="77777777" w:rsidR="004F583F" w:rsidRPr="00B06518" w:rsidRDefault="004F583F" w:rsidP="000F2C12">
      <w:pPr>
        <w:pStyle w:val="11"/>
        <w:ind w:firstLine="851"/>
        <w:jc w:val="both"/>
        <w:rPr>
          <w:rFonts w:ascii="Times New Roman" w:hAnsi="Times New Roman"/>
          <w:color w:val="000000" w:themeColor="text1"/>
          <w:sz w:val="24"/>
          <w:szCs w:val="24"/>
        </w:rPr>
      </w:pPr>
    </w:p>
    <w:p w14:paraId="6C5490CE" w14:textId="1173A68A" w:rsidR="004F583F" w:rsidRPr="00B06518" w:rsidRDefault="004B753F" w:rsidP="004F583F">
      <w:pPr>
        <w:pStyle w:val="11"/>
        <w:ind w:firstLine="851"/>
        <w:jc w:val="both"/>
        <w:rPr>
          <w:rFonts w:ascii="Times New Roman" w:hAnsi="Times New Roman"/>
          <w:color w:val="000000" w:themeColor="text1"/>
          <w:sz w:val="24"/>
          <w:szCs w:val="24"/>
        </w:rPr>
      </w:pPr>
      <w:r w:rsidRPr="00B06518">
        <w:rPr>
          <w:rFonts w:ascii="Times New Roman" w:hAnsi="Times New Roman"/>
          <w:color w:val="000000" w:themeColor="text1"/>
          <w:sz w:val="24"/>
          <w:szCs w:val="24"/>
        </w:rPr>
        <w:t>4</w:t>
      </w:r>
      <w:r w:rsidR="004F583F" w:rsidRPr="00B06518">
        <w:rPr>
          <w:rFonts w:ascii="Times New Roman" w:hAnsi="Times New Roman"/>
          <w:color w:val="000000" w:themeColor="text1"/>
          <w:sz w:val="24"/>
          <w:szCs w:val="24"/>
        </w:rPr>
        <w:t>.</w:t>
      </w:r>
      <w:r w:rsidRPr="00B06518">
        <w:rPr>
          <w:rFonts w:ascii="Times New Roman" w:hAnsi="Times New Roman"/>
          <w:color w:val="000000" w:themeColor="text1"/>
          <w:sz w:val="24"/>
          <w:szCs w:val="24"/>
        </w:rPr>
        <w:t>8</w:t>
      </w:r>
      <w:r w:rsidR="004F583F" w:rsidRPr="00B06518">
        <w:rPr>
          <w:rFonts w:ascii="Times New Roman" w:hAnsi="Times New Roman"/>
          <w:color w:val="000000" w:themeColor="text1"/>
          <w:sz w:val="24"/>
          <w:szCs w:val="24"/>
        </w:rPr>
        <w:t xml:space="preserve">. Заказчик не позднее 10 (десяти) рабочих дней, следующих за днем получения от Исполнителя </w:t>
      </w:r>
      <w:bookmarkStart w:id="0" w:name="_Hlk224724072"/>
      <w:r w:rsidRPr="00B06518">
        <w:rPr>
          <w:rFonts w:ascii="Times New Roman" w:hAnsi="Times New Roman"/>
          <w:color w:val="000000" w:themeColor="text1"/>
          <w:sz w:val="24"/>
          <w:szCs w:val="24"/>
        </w:rPr>
        <w:t xml:space="preserve">товарной накладной или УПД </w:t>
      </w:r>
      <w:bookmarkEnd w:id="0"/>
      <w:r w:rsidR="004F583F" w:rsidRPr="00B06518">
        <w:rPr>
          <w:rFonts w:ascii="Times New Roman" w:hAnsi="Times New Roman"/>
          <w:color w:val="000000" w:themeColor="text1"/>
          <w:sz w:val="24"/>
          <w:szCs w:val="24"/>
        </w:rPr>
        <w:t>со всеми предусмотренными Контрактом документами:</w:t>
      </w:r>
    </w:p>
    <w:p w14:paraId="03441F4F" w14:textId="1CC8A6FF" w:rsidR="004F583F" w:rsidRPr="00B06518" w:rsidRDefault="004B753F" w:rsidP="004F583F">
      <w:pPr>
        <w:pStyle w:val="11"/>
        <w:ind w:firstLine="851"/>
        <w:jc w:val="both"/>
        <w:rPr>
          <w:rFonts w:ascii="Times New Roman" w:hAnsi="Times New Roman"/>
          <w:color w:val="000000" w:themeColor="text1"/>
          <w:sz w:val="24"/>
          <w:szCs w:val="24"/>
        </w:rPr>
      </w:pPr>
      <w:r w:rsidRPr="00B06518">
        <w:rPr>
          <w:rFonts w:ascii="Times New Roman" w:hAnsi="Times New Roman"/>
          <w:color w:val="000000" w:themeColor="text1"/>
          <w:sz w:val="24"/>
          <w:szCs w:val="24"/>
        </w:rPr>
        <w:t>4</w:t>
      </w:r>
      <w:r w:rsidR="004F583F" w:rsidRPr="00B06518">
        <w:rPr>
          <w:rFonts w:ascii="Times New Roman" w:hAnsi="Times New Roman"/>
          <w:color w:val="000000" w:themeColor="text1"/>
          <w:sz w:val="24"/>
          <w:szCs w:val="24"/>
        </w:rPr>
        <w:t>.</w:t>
      </w:r>
      <w:r w:rsidRPr="00B06518">
        <w:rPr>
          <w:rFonts w:ascii="Times New Roman" w:hAnsi="Times New Roman"/>
          <w:color w:val="000000" w:themeColor="text1"/>
          <w:sz w:val="24"/>
          <w:szCs w:val="24"/>
        </w:rPr>
        <w:t>8</w:t>
      </w:r>
      <w:r w:rsidR="004F583F" w:rsidRPr="00B06518">
        <w:rPr>
          <w:rFonts w:ascii="Times New Roman" w:hAnsi="Times New Roman"/>
          <w:color w:val="000000" w:themeColor="text1"/>
          <w:sz w:val="24"/>
          <w:szCs w:val="24"/>
        </w:rPr>
        <w:t xml:space="preserve">.1. в случае установления по итогам приемки и (или) экспертизы соответствия Товара требованиям, установленным Контрактом и Спецификацией (Приложение № 1), отсутствии замечаний к сведениям, содержащимся в </w:t>
      </w:r>
      <w:r w:rsidRPr="00B06518">
        <w:rPr>
          <w:rFonts w:ascii="Times New Roman" w:hAnsi="Times New Roman"/>
          <w:color w:val="000000" w:themeColor="text1"/>
          <w:sz w:val="24"/>
          <w:szCs w:val="24"/>
        </w:rPr>
        <w:t>товарной накладной или УПД</w:t>
      </w:r>
      <w:r w:rsidR="004F583F" w:rsidRPr="00B06518">
        <w:rPr>
          <w:rFonts w:ascii="Times New Roman" w:hAnsi="Times New Roman"/>
          <w:color w:val="000000" w:themeColor="text1"/>
          <w:sz w:val="24"/>
          <w:szCs w:val="24"/>
        </w:rPr>
        <w:t xml:space="preserve"> и (или) к содержанию (оформлению) документов, предусмотренных Контрактом, подписывает документы о приемке (</w:t>
      </w:r>
      <w:r w:rsidR="00466D8E" w:rsidRPr="00B06518">
        <w:rPr>
          <w:rFonts w:ascii="Times New Roman" w:hAnsi="Times New Roman"/>
          <w:color w:val="000000" w:themeColor="text1"/>
          <w:sz w:val="24"/>
          <w:szCs w:val="24"/>
        </w:rPr>
        <w:t>товарную накладную или УПД</w:t>
      </w:r>
      <w:r w:rsidR="004F583F" w:rsidRPr="00B06518">
        <w:rPr>
          <w:rFonts w:ascii="Times New Roman" w:hAnsi="Times New Roman"/>
          <w:color w:val="000000" w:themeColor="text1"/>
          <w:sz w:val="24"/>
          <w:szCs w:val="24"/>
        </w:rPr>
        <w:t xml:space="preserve"> и Акт приемки (ф. 0510452)) и направляет  подписанный со своей стороны </w:t>
      </w:r>
      <w:r w:rsidR="00466D8E" w:rsidRPr="00B06518">
        <w:rPr>
          <w:rFonts w:ascii="Times New Roman" w:hAnsi="Times New Roman"/>
          <w:color w:val="000000" w:themeColor="text1"/>
          <w:sz w:val="24"/>
          <w:szCs w:val="24"/>
        </w:rPr>
        <w:t>товарную накладную или УПД</w:t>
      </w:r>
      <w:r w:rsidR="004F583F" w:rsidRPr="00B06518">
        <w:rPr>
          <w:rFonts w:ascii="Times New Roman" w:hAnsi="Times New Roman"/>
          <w:color w:val="000000" w:themeColor="text1"/>
          <w:sz w:val="24"/>
          <w:szCs w:val="24"/>
        </w:rPr>
        <w:t xml:space="preserve"> Исполнителю;</w:t>
      </w:r>
    </w:p>
    <w:p w14:paraId="6771BF89" w14:textId="41968254" w:rsidR="004F583F" w:rsidRPr="00B06518" w:rsidRDefault="007769D5" w:rsidP="004F583F">
      <w:pPr>
        <w:pStyle w:val="11"/>
        <w:ind w:firstLine="851"/>
        <w:jc w:val="both"/>
        <w:rPr>
          <w:rFonts w:ascii="Times New Roman" w:hAnsi="Times New Roman"/>
          <w:color w:val="000000" w:themeColor="text1"/>
          <w:sz w:val="24"/>
          <w:szCs w:val="24"/>
        </w:rPr>
      </w:pPr>
      <w:r w:rsidRPr="00B06518">
        <w:rPr>
          <w:rFonts w:ascii="Times New Roman" w:hAnsi="Times New Roman"/>
          <w:color w:val="000000" w:themeColor="text1"/>
          <w:sz w:val="24"/>
          <w:szCs w:val="24"/>
        </w:rPr>
        <w:t>4</w:t>
      </w:r>
      <w:r w:rsidR="004F583F" w:rsidRPr="00B06518">
        <w:rPr>
          <w:rFonts w:ascii="Times New Roman" w:hAnsi="Times New Roman"/>
          <w:color w:val="000000" w:themeColor="text1"/>
          <w:sz w:val="24"/>
          <w:szCs w:val="24"/>
        </w:rPr>
        <w:t>.</w:t>
      </w:r>
      <w:r w:rsidRPr="00B06518">
        <w:rPr>
          <w:rFonts w:ascii="Times New Roman" w:hAnsi="Times New Roman"/>
          <w:color w:val="000000" w:themeColor="text1"/>
          <w:sz w:val="24"/>
          <w:szCs w:val="24"/>
        </w:rPr>
        <w:t>8</w:t>
      </w:r>
      <w:r w:rsidR="004F583F" w:rsidRPr="00B06518">
        <w:rPr>
          <w:rFonts w:ascii="Times New Roman" w:hAnsi="Times New Roman"/>
          <w:color w:val="000000" w:themeColor="text1"/>
          <w:sz w:val="24"/>
          <w:szCs w:val="24"/>
        </w:rPr>
        <w:t xml:space="preserve">.2. в случае установления по итогам приемки и (или) экспертизы несоответствия </w:t>
      </w:r>
      <w:r w:rsidR="004B753F" w:rsidRPr="00B06518">
        <w:rPr>
          <w:rFonts w:ascii="Times New Roman" w:hAnsi="Times New Roman"/>
          <w:color w:val="000000" w:themeColor="text1"/>
          <w:sz w:val="24"/>
          <w:szCs w:val="24"/>
        </w:rPr>
        <w:t>Товара</w:t>
      </w:r>
      <w:r w:rsidR="004F583F" w:rsidRPr="00B06518">
        <w:rPr>
          <w:rFonts w:ascii="Times New Roman" w:hAnsi="Times New Roman"/>
          <w:color w:val="000000" w:themeColor="text1"/>
          <w:sz w:val="24"/>
          <w:szCs w:val="24"/>
        </w:rPr>
        <w:t xml:space="preserve"> требованиям, установленным Контрактом и Спецификацией (Приложение № 1), Заказчик отказывает в приемке </w:t>
      </w:r>
      <w:r w:rsidR="004B753F" w:rsidRPr="00B06518">
        <w:rPr>
          <w:rFonts w:ascii="Times New Roman" w:hAnsi="Times New Roman"/>
          <w:color w:val="000000" w:themeColor="text1"/>
          <w:sz w:val="24"/>
          <w:szCs w:val="24"/>
        </w:rPr>
        <w:t>Товара</w:t>
      </w:r>
      <w:r w:rsidR="004F583F" w:rsidRPr="00B06518">
        <w:rPr>
          <w:rFonts w:ascii="Times New Roman" w:hAnsi="Times New Roman"/>
          <w:color w:val="000000" w:themeColor="text1"/>
          <w:sz w:val="24"/>
          <w:szCs w:val="24"/>
        </w:rPr>
        <w:t xml:space="preserve">. В этом случае Заказчик не подписывает </w:t>
      </w:r>
      <w:r w:rsidR="004B753F" w:rsidRPr="00B06518">
        <w:rPr>
          <w:rFonts w:ascii="Times New Roman" w:hAnsi="Times New Roman"/>
          <w:color w:val="000000" w:themeColor="text1"/>
          <w:sz w:val="24"/>
          <w:szCs w:val="24"/>
        </w:rPr>
        <w:t xml:space="preserve">товарную накладную или УПД </w:t>
      </w:r>
      <w:r w:rsidR="004F583F" w:rsidRPr="00B06518">
        <w:rPr>
          <w:rFonts w:ascii="Times New Roman" w:hAnsi="Times New Roman"/>
          <w:color w:val="000000" w:themeColor="text1"/>
          <w:sz w:val="24"/>
          <w:szCs w:val="24"/>
        </w:rPr>
        <w:t xml:space="preserve">и направляет Исполнителю мотивированный отказ от подписания </w:t>
      </w:r>
      <w:r w:rsidR="004B753F" w:rsidRPr="00B06518">
        <w:rPr>
          <w:rFonts w:ascii="Times New Roman" w:hAnsi="Times New Roman"/>
          <w:color w:val="000000" w:themeColor="text1"/>
          <w:sz w:val="24"/>
          <w:szCs w:val="24"/>
        </w:rPr>
        <w:t>товарной накладной или УПД</w:t>
      </w:r>
      <w:r w:rsidR="004F583F" w:rsidRPr="00B06518">
        <w:rPr>
          <w:rFonts w:ascii="Times New Roman" w:hAnsi="Times New Roman"/>
          <w:color w:val="000000" w:themeColor="text1"/>
          <w:sz w:val="24"/>
          <w:szCs w:val="24"/>
        </w:rPr>
        <w:t xml:space="preserve">, а также оформляет Акт приемки (ф. 0510452) с указанием наличия недостатков по объему, качеству и (или) иным характеристикам </w:t>
      </w:r>
      <w:r w:rsidR="008255C6" w:rsidRPr="00B06518">
        <w:rPr>
          <w:rFonts w:ascii="Times New Roman" w:hAnsi="Times New Roman"/>
          <w:color w:val="000000" w:themeColor="text1"/>
          <w:sz w:val="24"/>
          <w:szCs w:val="24"/>
        </w:rPr>
        <w:t>Товара</w:t>
      </w:r>
      <w:r w:rsidR="004F583F" w:rsidRPr="00B06518">
        <w:rPr>
          <w:rFonts w:ascii="Times New Roman" w:hAnsi="Times New Roman"/>
          <w:color w:val="000000" w:themeColor="text1"/>
          <w:sz w:val="24"/>
          <w:szCs w:val="24"/>
        </w:rPr>
        <w:t>.</w:t>
      </w:r>
    </w:p>
    <w:p w14:paraId="222CAD1C" w14:textId="4557D92D" w:rsidR="004F583F" w:rsidRPr="00B06518" w:rsidRDefault="007769D5" w:rsidP="004F583F">
      <w:pPr>
        <w:pStyle w:val="11"/>
        <w:ind w:firstLine="851"/>
        <w:jc w:val="both"/>
        <w:rPr>
          <w:rFonts w:ascii="Times New Roman" w:hAnsi="Times New Roman"/>
          <w:color w:val="000000" w:themeColor="text1"/>
          <w:sz w:val="24"/>
          <w:szCs w:val="24"/>
        </w:rPr>
      </w:pPr>
      <w:r w:rsidRPr="00B06518">
        <w:rPr>
          <w:rFonts w:ascii="Times New Roman" w:hAnsi="Times New Roman"/>
          <w:color w:val="000000" w:themeColor="text1"/>
          <w:sz w:val="24"/>
          <w:szCs w:val="24"/>
        </w:rPr>
        <w:t>4</w:t>
      </w:r>
      <w:r w:rsidR="004F583F" w:rsidRPr="00B06518">
        <w:rPr>
          <w:rFonts w:ascii="Times New Roman" w:hAnsi="Times New Roman"/>
          <w:color w:val="000000" w:themeColor="text1"/>
          <w:sz w:val="24"/>
          <w:szCs w:val="24"/>
        </w:rPr>
        <w:t>.</w:t>
      </w:r>
      <w:r w:rsidRPr="00B06518">
        <w:rPr>
          <w:rFonts w:ascii="Times New Roman" w:hAnsi="Times New Roman"/>
          <w:color w:val="000000" w:themeColor="text1"/>
          <w:sz w:val="24"/>
          <w:szCs w:val="24"/>
        </w:rPr>
        <w:t>9</w:t>
      </w:r>
      <w:r w:rsidR="004F583F" w:rsidRPr="00B06518">
        <w:rPr>
          <w:rFonts w:ascii="Times New Roman" w:hAnsi="Times New Roman"/>
          <w:color w:val="000000" w:themeColor="text1"/>
          <w:sz w:val="24"/>
          <w:szCs w:val="24"/>
        </w:rPr>
        <w:t xml:space="preserve">. Датой приемки </w:t>
      </w:r>
      <w:r w:rsidRPr="00B06518">
        <w:rPr>
          <w:rFonts w:ascii="Times New Roman" w:hAnsi="Times New Roman"/>
          <w:color w:val="000000" w:themeColor="text1"/>
          <w:sz w:val="24"/>
          <w:szCs w:val="24"/>
        </w:rPr>
        <w:t>Товара</w:t>
      </w:r>
      <w:r w:rsidR="004F583F" w:rsidRPr="00B06518">
        <w:rPr>
          <w:rFonts w:ascii="Times New Roman" w:hAnsi="Times New Roman"/>
          <w:color w:val="000000" w:themeColor="text1"/>
          <w:sz w:val="24"/>
          <w:szCs w:val="24"/>
        </w:rPr>
        <w:t xml:space="preserve"> считается дата подписания Сторонами </w:t>
      </w:r>
      <w:r w:rsidRPr="00B06518">
        <w:rPr>
          <w:rFonts w:ascii="Times New Roman" w:hAnsi="Times New Roman"/>
          <w:color w:val="000000" w:themeColor="text1"/>
          <w:sz w:val="24"/>
          <w:szCs w:val="24"/>
        </w:rPr>
        <w:t>товарн</w:t>
      </w:r>
      <w:r w:rsidR="00925A8D" w:rsidRPr="00B06518">
        <w:rPr>
          <w:rFonts w:ascii="Times New Roman" w:hAnsi="Times New Roman"/>
          <w:color w:val="000000" w:themeColor="text1"/>
          <w:sz w:val="24"/>
          <w:szCs w:val="24"/>
        </w:rPr>
        <w:t>ой</w:t>
      </w:r>
      <w:r w:rsidRPr="00B06518">
        <w:rPr>
          <w:rFonts w:ascii="Times New Roman" w:hAnsi="Times New Roman"/>
          <w:color w:val="000000" w:themeColor="text1"/>
          <w:sz w:val="24"/>
          <w:szCs w:val="24"/>
        </w:rPr>
        <w:t xml:space="preserve"> накладн</w:t>
      </w:r>
      <w:r w:rsidR="00925A8D" w:rsidRPr="00B06518">
        <w:rPr>
          <w:rFonts w:ascii="Times New Roman" w:hAnsi="Times New Roman"/>
          <w:color w:val="000000" w:themeColor="text1"/>
          <w:sz w:val="24"/>
          <w:szCs w:val="24"/>
        </w:rPr>
        <w:t>ой</w:t>
      </w:r>
      <w:r w:rsidRPr="00B06518">
        <w:rPr>
          <w:rFonts w:ascii="Times New Roman" w:hAnsi="Times New Roman"/>
          <w:color w:val="000000" w:themeColor="text1"/>
          <w:sz w:val="24"/>
          <w:szCs w:val="24"/>
        </w:rPr>
        <w:t xml:space="preserve"> или УПД </w:t>
      </w:r>
      <w:r w:rsidR="004F583F" w:rsidRPr="00B06518">
        <w:rPr>
          <w:rFonts w:ascii="Times New Roman" w:hAnsi="Times New Roman"/>
          <w:color w:val="000000" w:themeColor="text1"/>
          <w:sz w:val="24"/>
          <w:szCs w:val="24"/>
        </w:rPr>
        <w:t xml:space="preserve">и Акта приемки (ф. 0510452) без недостатков. </w:t>
      </w:r>
    </w:p>
    <w:p w14:paraId="1C5C2B02" w14:textId="2C664160" w:rsidR="004F583F" w:rsidRPr="00B06518" w:rsidRDefault="007769D5" w:rsidP="004F583F">
      <w:pPr>
        <w:pStyle w:val="11"/>
        <w:ind w:firstLine="851"/>
        <w:jc w:val="both"/>
        <w:rPr>
          <w:rFonts w:ascii="Times New Roman" w:hAnsi="Times New Roman"/>
          <w:color w:val="000000" w:themeColor="text1"/>
          <w:sz w:val="24"/>
          <w:szCs w:val="24"/>
        </w:rPr>
      </w:pPr>
      <w:r w:rsidRPr="00B06518">
        <w:rPr>
          <w:rFonts w:ascii="Times New Roman" w:hAnsi="Times New Roman"/>
          <w:color w:val="000000" w:themeColor="text1"/>
          <w:sz w:val="24"/>
          <w:szCs w:val="24"/>
        </w:rPr>
        <w:t>4</w:t>
      </w:r>
      <w:r w:rsidR="004F583F" w:rsidRPr="00B06518">
        <w:rPr>
          <w:rFonts w:ascii="Times New Roman" w:hAnsi="Times New Roman"/>
          <w:color w:val="000000" w:themeColor="text1"/>
          <w:sz w:val="24"/>
          <w:szCs w:val="24"/>
        </w:rPr>
        <w:t>.</w:t>
      </w:r>
      <w:r w:rsidRPr="00B06518">
        <w:rPr>
          <w:rFonts w:ascii="Times New Roman" w:hAnsi="Times New Roman"/>
          <w:color w:val="000000" w:themeColor="text1"/>
          <w:sz w:val="24"/>
          <w:szCs w:val="24"/>
        </w:rPr>
        <w:t>10</w:t>
      </w:r>
      <w:r w:rsidR="004F583F" w:rsidRPr="00B06518">
        <w:rPr>
          <w:rFonts w:ascii="Times New Roman" w:hAnsi="Times New Roman"/>
          <w:color w:val="000000" w:themeColor="text1"/>
          <w:sz w:val="24"/>
          <w:szCs w:val="24"/>
        </w:rPr>
        <w:t xml:space="preserve">. Обязательства Исполнителя по Контракту будут считаться исполненными с момента подписания обеими Сторонами </w:t>
      </w:r>
      <w:r w:rsidRPr="00B06518">
        <w:rPr>
          <w:rFonts w:ascii="Times New Roman" w:hAnsi="Times New Roman"/>
          <w:color w:val="000000" w:themeColor="text1"/>
          <w:sz w:val="24"/>
          <w:szCs w:val="24"/>
        </w:rPr>
        <w:t xml:space="preserve">товарной накладной или УПД </w:t>
      </w:r>
      <w:r w:rsidR="004F583F" w:rsidRPr="00B06518">
        <w:rPr>
          <w:rFonts w:ascii="Times New Roman" w:hAnsi="Times New Roman"/>
          <w:color w:val="000000" w:themeColor="text1"/>
          <w:sz w:val="24"/>
          <w:szCs w:val="24"/>
        </w:rPr>
        <w:t>и Акта приемки (ф. 0510452) без недостатков.</w:t>
      </w:r>
    </w:p>
    <w:p w14:paraId="5E56F306" w14:textId="75F30FAC" w:rsidR="000F2C12" w:rsidRPr="00B06518" w:rsidRDefault="000F2C12" w:rsidP="000F2C12">
      <w:pPr>
        <w:pStyle w:val="Standard"/>
        <w:ind w:firstLine="851"/>
        <w:jc w:val="both"/>
        <w:rPr>
          <w:rFonts w:cs="Times New Roman"/>
          <w:lang w:val="ru-RU"/>
        </w:rPr>
      </w:pPr>
      <w:r w:rsidRPr="00B06518">
        <w:rPr>
          <w:rFonts w:cs="Times New Roman"/>
          <w:color w:val="000000" w:themeColor="text1"/>
          <w:lang w:val="ru-RU"/>
        </w:rPr>
        <w:t>4.1</w:t>
      </w:r>
      <w:r w:rsidR="007769D5" w:rsidRPr="00B06518">
        <w:rPr>
          <w:rFonts w:cs="Times New Roman"/>
          <w:color w:val="000000" w:themeColor="text1"/>
          <w:lang w:val="ru-RU"/>
        </w:rPr>
        <w:t>1</w:t>
      </w:r>
      <w:r w:rsidRPr="00B06518">
        <w:rPr>
          <w:rFonts w:cs="Times New Roman"/>
          <w:color w:val="000000" w:themeColor="text1"/>
          <w:lang w:val="ru-RU"/>
        </w:rPr>
        <w:t xml:space="preserve">. </w:t>
      </w:r>
      <w:r w:rsidRPr="00B06518">
        <w:rPr>
          <w:rFonts w:cs="Times New Roman"/>
          <w:color w:val="000000" w:themeColor="text1"/>
        </w:rPr>
        <w:t>Поставщик должен будет заменить забракованный</w:t>
      </w:r>
      <w:r w:rsidRPr="00B06518">
        <w:rPr>
          <w:rFonts w:cs="Times New Roman"/>
        </w:rPr>
        <w:t xml:space="preserve"> Товар, </w:t>
      </w:r>
      <w:r w:rsidRPr="00B06518">
        <w:rPr>
          <w:rFonts w:cs="Times New Roman"/>
          <w:lang w:val="ru-RU"/>
        </w:rPr>
        <w:t>доукомплектовать,</w:t>
      </w:r>
      <w:r w:rsidRPr="00B06518">
        <w:rPr>
          <w:rFonts w:cs="Times New Roman"/>
        </w:rPr>
        <w:t xml:space="preserve"> либо внести все необходимые изменения с целью приведения Товара в соответствие с условиями настоящего </w:t>
      </w:r>
      <w:r w:rsidRPr="00B06518">
        <w:rPr>
          <w:rFonts w:cs="Times New Roman"/>
          <w:lang w:val="ru-RU"/>
        </w:rPr>
        <w:t>Ко</w:t>
      </w:r>
      <w:r w:rsidRPr="00B06518">
        <w:rPr>
          <w:rFonts w:cs="Times New Roman"/>
        </w:rPr>
        <w:t xml:space="preserve">нтракта не позднее </w:t>
      </w:r>
      <w:r w:rsidRPr="00B06518">
        <w:rPr>
          <w:rFonts w:cs="Times New Roman"/>
          <w:lang w:val="ru-RU"/>
        </w:rPr>
        <w:t xml:space="preserve">5 </w:t>
      </w:r>
      <w:r w:rsidRPr="00B06518">
        <w:rPr>
          <w:rFonts w:cs="Times New Roman"/>
        </w:rPr>
        <w:t>(</w:t>
      </w:r>
      <w:r w:rsidRPr="00B06518">
        <w:rPr>
          <w:rFonts w:cs="Times New Roman"/>
          <w:lang w:val="ru-RU"/>
        </w:rPr>
        <w:t>пяти</w:t>
      </w:r>
      <w:r w:rsidRPr="00B06518">
        <w:rPr>
          <w:rFonts w:cs="Times New Roman"/>
        </w:rPr>
        <w:t xml:space="preserve">) рабочих дней с </w:t>
      </w:r>
      <w:r w:rsidRPr="00B06518">
        <w:rPr>
          <w:rFonts w:cs="Times New Roman"/>
          <w:lang w:val="ru-RU"/>
        </w:rPr>
        <w:t>даты получения претензии Заказчика</w:t>
      </w:r>
      <w:r w:rsidRPr="00B06518">
        <w:rPr>
          <w:rFonts w:cs="Times New Roman"/>
        </w:rPr>
        <w:t xml:space="preserve"> без каких-либо дополнительных затрат со </w:t>
      </w:r>
      <w:r w:rsidRPr="00B06518">
        <w:rPr>
          <w:rFonts w:cs="Times New Roman"/>
          <w:lang w:val="ru-RU"/>
        </w:rPr>
        <w:t>С</w:t>
      </w:r>
      <w:r w:rsidRPr="00B06518">
        <w:rPr>
          <w:rFonts w:cs="Times New Roman"/>
        </w:rPr>
        <w:t>тороны Заказчика.</w:t>
      </w:r>
    </w:p>
    <w:p w14:paraId="48B61C39" w14:textId="7970DC56" w:rsidR="000F2C12" w:rsidRPr="00B06518" w:rsidRDefault="000F2C12" w:rsidP="000F2C12">
      <w:pPr>
        <w:pStyle w:val="Standard"/>
        <w:ind w:firstLine="851"/>
        <w:jc w:val="both"/>
        <w:rPr>
          <w:rFonts w:cs="Times New Roman"/>
          <w:lang w:val="ru-RU"/>
        </w:rPr>
      </w:pPr>
      <w:r w:rsidRPr="00B06518">
        <w:rPr>
          <w:rFonts w:cs="Times New Roman"/>
          <w:lang w:val="ru-RU"/>
        </w:rPr>
        <w:t>4.1</w:t>
      </w:r>
      <w:r w:rsidR="007769D5" w:rsidRPr="00B06518">
        <w:rPr>
          <w:rFonts w:cs="Times New Roman"/>
          <w:lang w:val="ru-RU"/>
        </w:rPr>
        <w:t>2</w:t>
      </w:r>
      <w:r w:rsidRPr="00B06518">
        <w:rPr>
          <w:rFonts w:cs="Times New Roman"/>
          <w:lang w:val="ru-RU"/>
        </w:rPr>
        <w:t>. В</w:t>
      </w:r>
      <w:r w:rsidRPr="00B06518">
        <w:rPr>
          <w:rFonts w:cs="Times New Roman"/>
        </w:rPr>
        <w:t xml:space="preserve"> случае выявления</w:t>
      </w:r>
      <w:r w:rsidRPr="00B06518">
        <w:rPr>
          <w:rFonts w:cs="Times New Roman"/>
          <w:lang w:val="ru-RU"/>
        </w:rPr>
        <w:t xml:space="preserve"> несоответствия Товара условиям Контракта </w:t>
      </w:r>
      <w:r w:rsidRPr="00B06518">
        <w:rPr>
          <w:rFonts w:cs="Times New Roman"/>
        </w:rPr>
        <w:t>Поставщик возмещает Заказчику все понесенные им расходы на проведение экспертизы. </w:t>
      </w:r>
    </w:p>
    <w:p w14:paraId="21B2F015" w14:textId="18D0564D" w:rsidR="000F2C12" w:rsidRPr="00B06518" w:rsidRDefault="000F2C12" w:rsidP="000F2C12">
      <w:pPr>
        <w:pStyle w:val="Textbodyindent"/>
        <w:spacing w:after="0"/>
        <w:ind w:left="0" w:firstLine="851"/>
        <w:jc w:val="both"/>
        <w:rPr>
          <w:rFonts w:cs="Times New Roman"/>
          <w:sz w:val="24"/>
          <w:szCs w:val="24"/>
          <w:lang w:val="ru-RU"/>
        </w:rPr>
      </w:pPr>
      <w:r w:rsidRPr="00B06518">
        <w:rPr>
          <w:rFonts w:cs="Times New Roman"/>
          <w:sz w:val="24"/>
          <w:szCs w:val="24"/>
          <w:lang w:val="ru-RU"/>
        </w:rPr>
        <w:t>4</w:t>
      </w:r>
      <w:r w:rsidRPr="00B06518">
        <w:rPr>
          <w:rFonts w:cs="Times New Roman"/>
          <w:sz w:val="24"/>
          <w:szCs w:val="24"/>
        </w:rPr>
        <w:t>.1</w:t>
      </w:r>
      <w:r w:rsidR="007769D5" w:rsidRPr="00B06518">
        <w:rPr>
          <w:rFonts w:cs="Times New Roman"/>
          <w:sz w:val="24"/>
          <w:szCs w:val="24"/>
          <w:lang w:val="ru-RU"/>
        </w:rPr>
        <w:t>3</w:t>
      </w:r>
      <w:r w:rsidRPr="00B06518">
        <w:rPr>
          <w:rFonts w:cs="Times New Roman"/>
          <w:sz w:val="24"/>
          <w:szCs w:val="24"/>
        </w:rPr>
        <w:t>. Риск случайной порчи или гибели Товара возлагается на Поставщика до момента передачи Товара Заказчику по адресу поставки</w:t>
      </w:r>
      <w:r w:rsidRPr="00B06518">
        <w:rPr>
          <w:rFonts w:cs="Times New Roman"/>
          <w:sz w:val="24"/>
          <w:szCs w:val="24"/>
          <w:lang w:val="ru-RU"/>
        </w:rPr>
        <w:t>.</w:t>
      </w:r>
    </w:p>
    <w:p w14:paraId="68B12234" w14:textId="04DD107B" w:rsidR="000F2C12" w:rsidRPr="00B06518" w:rsidRDefault="000F2C12" w:rsidP="000F2C12">
      <w:pPr>
        <w:pStyle w:val="Textbodyindent"/>
        <w:spacing w:after="0"/>
        <w:ind w:left="0" w:firstLine="851"/>
        <w:jc w:val="both"/>
        <w:rPr>
          <w:rFonts w:cs="Times New Roman"/>
          <w:color w:val="000000"/>
          <w:sz w:val="24"/>
          <w:szCs w:val="24"/>
          <w:lang w:val="ru-RU"/>
        </w:rPr>
      </w:pPr>
      <w:r w:rsidRPr="00B06518">
        <w:rPr>
          <w:rFonts w:cs="Times New Roman"/>
          <w:color w:val="000000"/>
          <w:sz w:val="24"/>
          <w:szCs w:val="24"/>
          <w:lang w:val="ru-RU"/>
        </w:rPr>
        <w:t>4.1</w:t>
      </w:r>
      <w:r w:rsidR="007769D5" w:rsidRPr="00B06518">
        <w:rPr>
          <w:rFonts w:cs="Times New Roman"/>
          <w:color w:val="000000"/>
          <w:sz w:val="24"/>
          <w:szCs w:val="24"/>
          <w:lang w:val="ru-RU"/>
        </w:rPr>
        <w:t>4</w:t>
      </w:r>
      <w:r w:rsidRPr="00B06518">
        <w:rPr>
          <w:rFonts w:cs="Times New Roman"/>
          <w:color w:val="000000"/>
          <w:sz w:val="24"/>
          <w:szCs w:val="24"/>
          <w:lang w:val="ru-RU"/>
        </w:rPr>
        <w:t xml:space="preserve">. </w:t>
      </w:r>
      <w:r w:rsidRPr="00B06518">
        <w:rPr>
          <w:rFonts w:cs="Times New Roman"/>
          <w:color w:val="000000"/>
          <w:sz w:val="24"/>
          <w:szCs w:val="24"/>
        </w:rPr>
        <w:t xml:space="preserve">По вопросам, касающимся приемки Товара, не урегулированным настоящим </w:t>
      </w:r>
      <w:r w:rsidRPr="00B06518">
        <w:rPr>
          <w:rFonts w:cs="Times New Roman"/>
          <w:color w:val="000000"/>
          <w:sz w:val="24"/>
          <w:szCs w:val="24"/>
          <w:lang w:val="ru-RU"/>
        </w:rPr>
        <w:t>К</w:t>
      </w:r>
      <w:r w:rsidRPr="00B06518">
        <w:rPr>
          <w:rFonts w:cs="Times New Roman"/>
          <w:color w:val="000000"/>
          <w:sz w:val="24"/>
          <w:szCs w:val="24"/>
        </w:rPr>
        <w:t>онтрактом, применяются постановления Госарбитража при Совете Министров СССР от 15.06.1965 № П-6 и от 25.04.1966 № П-7.</w:t>
      </w:r>
    </w:p>
    <w:p w14:paraId="41563FAE" w14:textId="77777777" w:rsidR="00934D06" w:rsidRPr="00B06518" w:rsidRDefault="00934D06" w:rsidP="000F2C12">
      <w:pPr>
        <w:pStyle w:val="Textbodyindent"/>
        <w:spacing w:after="0"/>
        <w:ind w:left="0" w:firstLine="851"/>
        <w:jc w:val="both"/>
        <w:rPr>
          <w:rFonts w:cs="Times New Roman"/>
          <w:color w:val="000000"/>
          <w:sz w:val="24"/>
          <w:szCs w:val="24"/>
          <w:lang w:val="ru-RU"/>
        </w:rPr>
      </w:pPr>
    </w:p>
    <w:p w14:paraId="5CD73372" w14:textId="77777777" w:rsidR="000F2C12" w:rsidRPr="00B06518" w:rsidRDefault="000F2C12" w:rsidP="000F2C12">
      <w:pPr>
        <w:autoSpaceDE w:val="0"/>
        <w:autoSpaceDN w:val="0"/>
        <w:adjustRightInd w:val="0"/>
        <w:spacing w:after="0" w:line="240" w:lineRule="auto"/>
        <w:jc w:val="center"/>
        <w:rPr>
          <w:rFonts w:ascii="Times New Roman CYR" w:hAnsi="Times New Roman CYR" w:cs="Times New Roman CYR"/>
          <w:b/>
          <w:bCs/>
          <w:sz w:val="24"/>
          <w:szCs w:val="24"/>
        </w:rPr>
      </w:pPr>
      <w:r w:rsidRPr="00B06518">
        <w:rPr>
          <w:rFonts w:ascii="Times New Roman" w:hAnsi="Times New Roman" w:cs="Times New Roman"/>
          <w:b/>
          <w:bCs/>
          <w:sz w:val="24"/>
          <w:szCs w:val="24"/>
        </w:rPr>
        <w:t xml:space="preserve">5. </w:t>
      </w:r>
      <w:r w:rsidRPr="00B06518">
        <w:rPr>
          <w:rFonts w:ascii="Times New Roman CYR" w:hAnsi="Times New Roman CYR" w:cs="Times New Roman CYR"/>
          <w:b/>
          <w:bCs/>
          <w:sz w:val="24"/>
          <w:szCs w:val="24"/>
        </w:rPr>
        <w:t>Права и обязанности Сторон</w:t>
      </w:r>
    </w:p>
    <w:p w14:paraId="46DD750E" w14:textId="77777777" w:rsidR="000F2C12" w:rsidRPr="00B06518" w:rsidRDefault="000F2C12" w:rsidP="000F2C12">
      <w:pPr>
        <w:pStyle w:val="Standard"/>
        <w:ind w:firstLine="851"/>
        <w:jc w:val="both"/>
        <w:rPr>
          <w:rFonts w:cs="Times New Roman"/>
        </w:rPr>
      </w:pPr>
      <w:r w:rsidRPr="00B06518">
        <w:rPr>
          <w:rFonts w:cs="Times New Roman"/>
          <w:lang w:val="ru-RU"/>
        </w:rPr>
        <w:t>5</w:t>
      </w:r>
      <w:r w:rsidRPr="00B06518">
        <w:rPr>
          <w:rFonts w:cs="Times New Roman"/>
        </w:rPr>
        <w:t>.1. Поставщик обязан:</w:t>
      </w:r>
    </w:p>
    <w:p w14:paraId="38E06F5B" w14:textId="77777777" w:rsidR="000F2C12" w:rsidRPr="00B06518" w:rsidRDefault="000F2C12" w:rsidP="000F2C12">
      <w:pPr>
        <w:spacing w:after="0" w:line="240" w:lineRule="auto"/>
        <w:ind w:firstLine="851"/>
        <w:jc w:val="both"/>
        <w:rPr>
          <w:rFonts w:ascii="Times New Roman" w:hAnsi="Times New Roman" w:cs="Times New Roman"/>
          <w:sz w:val="24"/>
          <w:szCs w:val="24"/>
        </w:rPr>
      </w:pPr>
      <w:r w:rsidRPr="00B06518">
        <w:rPr>
          <w:rFonts w:ascii="Times New Roman" w:hAnsi="Times New Roman" w:cs="Times New Roman"/>
          <w:sz w:val="24"/>
          <w:szCs w:val="24"/>
        </w:rPr>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14:paraId="151CC4A9" w14:textId="54E34AA1" w:rsidR="000F2C12" w:rsidRPr="00B06518" w:rsidRDefault="000F2C12" w:rsidP="000F2C12">
      <w:pPr>
        <w:pStyle w:val="Standard"/>
        <w:ind w:firstLine="851"/>
        <w:jc w:val="both"/>
        <w:rPr>
          <w:rFonts w:cs="Times New Roman"/>
          <w:lang w:val="ru-RU"/>
        </w:rPr>
      </w:pPr>
      <w:r w:rsidRPr="00B06518">
        <w:rPr>
          <w:rFonts w:cs="Times New Roman"/>
          <w:lang w:val="ru-RU"/>
        </w:rPr>
        <w:t>5</w:t>
      </w:r>
      <w:r w:rsidRPr="00B06518">
        <w:rPr>
          <w:rFonts w:cs="Times New Roman"/>
        </w:rPr>
        <w:t>.1.2. П</w:t>
      </w:r>
      <w:r w:rsidR="0000234A" w:rsidRPr="00B06518">
        <w:rPr>
          <w:rFonts w:cs="Times New Roman"/>
          <w:lang w:val="ru-RU"/>
        </w:rPr>
        <w:t>оставить</w:t>
      </w:r>
      <w:r w:rsidRPr="00B06518">
        <w:rPr>
          <w:rFonts w:cs="Times New Roman"/>
        </w:rPr>
        <w:t xml:space="preserve"> Товар Заказчику в соответствии с условиями настоящего </w:t>
      </w:r>
      <w:r w:rsidRPr="00B06518">
        <w:rPr>
          <w:rFonts w:cs="Times New Roman"/>
          <w:lang w:val="ru-RU"/>
        </w:rPr>
        <w:t>К</w:t>
      </w:r>
      <w:r w:rsidRPr="00B06518">
        <w:rPr>
          <w:rFonts w:cs="Times New Roman"/>
        </w:rPr>
        <w:t>онтракта</w:t>
      </w:r>
      <w:r w:rsidRPr="00B06518">
        <w:rPr>
          <w:rFonts w:cs="Times New Roman"/>
          <w:lang w:val="ru-RU"/>
        </w:rPr>
        <w:t xml:space="preserve">, а также </w:t>
      </w:r>
      <w:r w:rsidRPr="00B06518">
        <w:rPr>
          <w:rFonts w:cs="Times New Roman"/>
        </w:rPr>
        <w:t>представить надлежащ</w:t>
      </w:r>
      <w:r w:rsidRPr="00B06518">
        <w:rPr>
          <w:rFonts w:cs="Times New Roman"/>
          <w:lang w:val="ru-RU"/>
        </w:rPr>
        <w:t>им образом</w:t>
      </w:r>
      <w:r w:rsidRPr="00B06518">
        <w:rPr>
          <w:rFonts w:cs="Times New Roman"/>
        </w:rPr>
        <w:t xml:space="preserve"> оформленные документы, предусмотренные Контрактом</w:t>
      </w:r>
      <w:r w:rsidRPr="00B06518">
        <w:rPr>
          <w:rFonts w:cs="Times New Roman"/>
          <w:lang w:val="ru-RU"/>
        </w:rPr>
        <w:t>.</w:t>
      </w:r>
    </w:p>
    <w:p w14:paraId="0BB14FA1" w14:textId="30E6E50B" w:rsidR="000F2C12" w:rsidRPr="00B06518" w:rsidRDefault="000F2C12" w:rsidP="000F2C12">
      <w:pPr>
        <w:pStyle w:val="Standard"/>
        <w:ind w:firstLine="851"/>
        <w:jc w:val="both"/>
        <w:rPr>
          <w:rFonts w:cs="Times New Roman"/>
          <w:lang w:val="ru-RU"/>
        </w:rPr>
      </w:pPr>
      <w:r w:rsidRPr="00B06518">
        <w:rPr>
          <w:rFonts w:cs="Times New Roman"/>
        </w:rPr>
        <w:t xml:space="preserve"> Поставляемы</w:t>
      </w:r>
      <w:r w:rsidRPr="00B06518">
        <w:rPr>
          <w:rFonts w:cs="Times New Roman"/>
          <w:lang w:val="ru-RU"/>
        </w:rPr>
        <w:t>й</w:t>
      </w:r>
      <w:r w:rsidRPr="00B06518">
        <w:rPr>
          <w:rFonts w:cs="Times New Roman"/>
        </w:rPr>
        <w:t xml:space="preserve"> </w:t>
      </w:r>
      <w:r w:rsidR="00EC6915" w:rsidRPr="00B06518">
        <w:rPr>
          <w:rFonts w:cs="Times New Roman"/>
          <w:lang w:val="ru-RU"/>
        </w:rPr>
        <w:t>Т</w:t>
      </w:r>
      <w:r w:rsidRPr="00B06518">
        <w:rPr>
          <w:rFonts w:cs="Times New Roman"/>
        </w:rPr>
        <w:t>овар долж</w:t>
      </w:r>
      <w:r w:rsidRPr="00B06518">
        <w:rPr>
          <w:rFonts w:cs="Times New Roman"/>
          <w:lang w:val="ru-RU"/>
        </w:rPr>
        <w:t>е</w:t>
      </w:r>
      <w:r w:rsidRPr="00B06518">
        <w:rPr>
          <w:rFonts w:cs="Times New Roman"/>
        </w:rPr>
        <w:t>н соответствовать показателям, параметрам и требованиям, установленными</w:t>
      </w:r>
      <w:r w:rsidRPr="00B06518">
        <w:rPr>
          <w:rFonts w:cs="Times New Roman"/>
          <w:lang w:val="ru-RU"/>
        </w:rPr>
        <w:t xml:space="preserve"> Спецификацией </w:t>
      </w:r>
      <w:r w:rsidRPr="00B06518">
        <w:rPr>
          <w:rFonts w:cs="Times New Roman"/>
        </w:rPr>
        <w:t>(Приложение № 1)</w:t>
      </w:r>
      <w:r w:rsidRPr="00B06518">
        <w:rPr>
          <w:rFonts w:cs="Times New Roman"/>
          <w:lang w:val="ru-RU"/>
        </w:rPr>
        <w:t>.</w:t>
      </w:r>
    </w:p>
    <w:p w14:paraId="2C488ADD" w14:textId="77777777" w:rsidR="000F2C12" w:rsidRPr="00B06518" w:rsidRDefault="000F2C12" w:rsidP="000F2C12">
      <w:pPr>
        <w:pStyle w:val="Standard"/>
        <w:ind w:firstLine="851"/>
        <w:jc w:val="both"/>
        <w:rPr>
          <w:rFonts w:cs="Times New Roman"/>
          <w:lang w:val="ru-RU"/>
        </w:rPr>
      </w:pPr>
      <w:r w:rsidRPr="00B06518">
        <w:rPr>
          <w:rFonts w:cs="Times New Roman"/>
          <w:lang w:val="ru-RU"/>
        </w:rPr>
        <w:t xml:space="preserve"> 5</w:t>
      </w:r>
      <w:r w:rsidRPr="00B06518">
        <w:rPr>
          <w:rFonts w:cs="Times New Roman"/>
        </w:rPr>
        <w:t>.1.3. Поставить Товар Заказчику собственным транспортом или с привлечением транспорта третьих лиц за свой счет.</w:t>
      </w:r>
    </w:p>
    <w:p w14:paraId="7603FCAD" w14:textId="77777777" w:rsidR="000F2C12" w:rsidRPr="00B06518" w:rsidRDefault="000F2C12" w:rsidP="000F2C12">
      <w:pPr>
        <w:pStyle w:val="Standard"/>
        <w:autoSpaceDE w:val="0"/>
        <w:ind w:firstLine="851"/>
        <w:jc w:val="both"/>
        <w:rPr>
          <w:rFonts w:cs="Times New Roman"/>
          <w:lang w:val="ru-RU"/>
        </w:rPr>
      </w:pPr>
      <w:r w:rsidRPr="00B06518">
        <w:rPr>
          <w:rFonts w:cs="Times New Roman"/>
        </w:rPr>
        <w:t>Все виды погрузо-разгрузочных</w:t>
      </w:r>
      <w:r w:rsidRPr="00B06518">
        <w:rPr>
          <w:rFonts w:cs="Times New Roman"/>
          <w:lang w:val="ru-RU"/>
        </w:rPr>
        <w:t xml:space="preserve"> (монтажных)</w:t>
      </w:r>
      <w:r w:rsidRPr="00B06518">
        <w:rPr>
          <w:rFonts w:cs="Times New Roman"/>
        </w:rPr>
        <w:t xml:space="preserve"> работ</w:t>
      </w:r>
      <w:r w:rsidRPr="00B06518">
        <w:rPr>
          <w:rFonts w:cs="Times New Roman"/>
          <w:lang w:val="ru-RU"/>
        </w:rPr>
        <w:t xml:space="preserve">, сборка </w:t>
      </w:r>
      <w:r w:rsidRPr="00B06518">
        <w:rPr>
          <w:rFonts w:cs="Times New Roman"/>
        </w:rPr>
        <w:t>осуществляются Поставщиком за свой счет.</w:t>
      </w:r>
    </w:p>
    <w:p w14:paraId="12016220" w14:textId="77777777" w:rsidR="000F2C12" w:rsidRPr="00B06518" w:rsidRDefault="000F2C12" w:rsidP="000F2C12">
      <w:pPr>
        <w:widowControl w:val="0"/>
        <w:autoSpaceDE w:val="0"/>
        <w:autoSpaceDN w:val="0"/>
        <w:adjustRightInd w:val="0"/>
        <w:spacing w:after="0" w:line="240" w:lineRule="auto"/>
        <w:ind w:firstLine="851"/>
        <w:jc w:val="both"/>
        <w:rPr>
          <w:rFonts w:ascii="Times New Roman" w:hAnsi="Times New Roman" w:cs="Times New Roman"/>
          <w:sz w:val="24"/>
          <w:szCs w:val="24"/>
        </w:rPr>
      </w:pPr>
      <w:r w:rsidRPr="00B06518">
        <w:rPr>
          <w:rFonts w:ascii="Times New Roman" w:hAnsi="Times New Roman" w:cs="Times New Roman"/>
          <w:sz w:val="24"/>
          <w:szCs w:val="24"/>
        </w:rPr>
        <w:t>5.1.4.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A1E210B" w14:textId="77777777" w:rsidR="000F2C12" w:rsidRPr="00B06518" w:rsidRDefault="000F2C12" w:rsidP="000F2C12">
      <w:pPr>
        <w:widowControl w:val="0"/>
        <w:autoSpaceDE w:val="0"/>
        <w:autoSpaceDN w:val="0"/>
        <w:adjustRightInd w:val="0"/>
        <w:spacing w:after="0" w:line="240" w:lineRule="auto"/>
        <w:ind w:firstLine="851"/>
        <w:jc w:val="both"/>
        <w:rPr>
          <w:rFonts w:ascii="Times New Roman" w:hAnsi="Times New Roman" w:cs="Times New Roman"/>
          <w:sz w:val="24"/>
          <w:szCs w:val="24"/>
        </w:rPr>
      </w:pPr>
      <w:r w:rsidRPr="00B06518">
        <w:rPr>
          <w:rFonts w:ascii="Times New Roman" w:hAnsi="Times New Roman" w:cs="Times New Roman"/>
          <w:sz w:val="24"/>
          <w:szCs w:val="24"/>
        </w:rPr>
        <w:lastRenderedPageBreak/>
        <w:t>5.1.5. Н</w:t>
      </w:r>
      <w:r w:rsidRPr="00B06518">
        <w:rPr>
          <w:rFonts w:ascii="Times New Roman" w:hAnsi="Times New Roman" w:cs="Times New Roman"/>
          <w:snapToGrid w:val="0"/>
          <w:color w:val="000000"/>
          <w:sz w:val="24"/>
          <w:szCs w:val="24"/>
        </w:rPr>
        <w:t>езамедлительно информировать Заказчика в случае невозможности исполнения обязательств по настоящему Контракту.</w:t>
      </w:r>
    </w:p>
    <w:p w14:paraId="50E67E68" w14:textId="39D50D2E" w:rsidR="000F2C12" w:rsidRPr="00B06518" w:rsidRDefault="000F2C12" w:rsidP="000F2C12">
      <w:pPr>
        <w:pStyle w:val="Standard"/>
        <w:autoSpaceDE w:val="0"/>
        <w:ind w:firstLine="851"/>
        <w:jc w:val="both"/>
        <w:rPr>
          <w:rFonts w:cs="Times New Roman"/>
          <w:lang w:val="ru-RU"/>
        </w:rPr>
      </w:pPr>
      <w:r w:rsidRPr="00B06518">
        <w:rPr>
          <w:rFonts w:cs="Times New Roman"/>
          <w:lang w:val="ru-RU"/>
        </w:rPr>
        <w:t>5</w:t>
      </w:r>
      <w:r w:rsidRPr="00B06518">
        <w:rPr>
          <w:rFonts w:cs="Times New Roman"/>
        </w:rPr>
        <w:t>.1.</w:t>
      </w:r>
      <w:r w:rsidRPr="00B06518">
        <w:rPr>
          <w:rFonts w:cs="Times New Roman"/>
          <w:lang w:val="ru-RU"/>
        </w:rPr>
        <w:t>6</w:t>
      </w:r>
      <w:r w:rsidRPr="00B06518">
        <w:rPr>
          <w:rFonts w:cs="Times New Roman"/>
        </w:rPr>
        <w:t>.</w:t>
      </w:r>
      <w:r w:rsidRPr="00B06518">
        <w:rPr>
          <w:rFonts w:ascii="Times New Roman CYR" w:hAnsi="Times New Roman CYR" w:cs="Times New Roman CYR"/>
        </w:rPr>
        <w:t xml:space="preserve"> </w:t>
      </w:r>
      <w:r w:rsidRPr="00B06518">
        <w:rPr>
          <w:rFonts w:ascii="Times New Roman CYR" w:hAnsi="Times New Roman CYR" w:cs="Times New Roman CYR"/>
          <w:lang w:val="ru-RU"/>
        </w:rPr>
        <w:t>П</w:t>
      </w:r>
      <w:r w:rsidRPr="00B06518">
        <w:rPr>
          <w:rFonts w:ascii="Times New Roman CYR" w:hAnsi="Times New Roman CYR" w:cs="Times New Roman CYR"/>
        </w:rPr>
        <w:t xml:space="preserve">оставить недостающее количество </w:t>
      </w:r>
      <w:r w:rsidRPr="00B06518">
        <w:rPr>
          <w:rFonts w:ascii="Times New Roman CYR" w:hAnsi="Times New Roman CYR" w:cs="Times New Roman CYR"/>
          <w:lang w:val="ru-RU"/>
        </w:rPr>
        <w:t>Т</w:t>
      </w:r>
      <w:r w:rsidRPr="00B06518">
        <w:rPr>
          <w:rFonts w:ascii="Times New Roman CYR" w:hAnsi="Times New Roman CYR" w:cs="Times New Roman CYR"/>
        </w:rPr>
        <w:t xml:space="preserve">овара, устранить недостатки, некомплектность </w:t>
      </w:r>
      <w:r w:rsidRPr="00B06518">
        <w:rPr>
          <w:rFonts w:ascii="Times New Roman CYR" w:hAnsi="Times New Roman CYR" w:cs="Times New Roman CYR"/>
          <w:lang w:val="ru-RU"/>
        </w:rPr>
        <w:t>Т</w:t>
      </w:r>
      <w:r w:rsidRPr="00B06518">
        <w:rPr>
          <w:rFonts w:ascii="Times New Roman CYR" w:hAnsi="Times New Roman CYR" w:cs="Times New Roman CYR"/>
        </w:rPr>
        <w:t>овара,</w:t>
      </w:r>
      <w:r w:rsidRPr="00B06518">
        <w:rPr>
          <w:rFonts w:cs="Times New Roman"/>
        </w:rPr>
        <w:t xml:space="preserve"> </w:t>
      </w:r>
      <w:r w:rsidRPr="00B06518">
        <w:rPr>
          <w:rFonts w:cs="Times New Roman"/>
          <w:lang w:val="ru-RU"/>
        </w:rPr>
        <w:t>заменить</w:t>
      </w:r>
      <w:r w:rsidR="00EC6915" w:rsidRPr="00B06518">
        <w:rPr>
          <w:rFonts w:cs="Times New Roman"/>
          <w:lang w:val="ru-RU"/>
        </w:rPr>
        <w:t xml:space="preserve"> </w:t>
      </w:r>
      <w:r w:rsidRPr="00B06518">
        <w:rPr>
          <w:rFonts w:cs="Times New Roman"/>
        </w:rPr>
        <w:t>Товар</w:t>
      </w:r>
      <w:r w:rsidRPr="00B06518">
        <w:rPr>
          <w:rFonts w:cs="Times New Roman"/>
          <w:lang w:val="ru-RU"/>
        </w:rPr>
        <w:t xml:space="preserve"> ненадлежащего качества на Товар, </w:t>
      </w:r>
      <w:r w:rsidRPr="00B06518">
        <w:rPr>
          <w:rFonts w:cs="Times New Roman"/>
        </w:rPr>
        <w:t xml:space="preserve">соответствующий </w:t>
      </w:r>
      <w:r w:rsidRPr="00B06518">
        <w:rPr>
          <w:rFonts w:cs="Times New Roman"/>
          <w:lang w:val="ru-RU"/>
        </w:rPr>
        <w:t xml:space="preserve">требованиям, установленным Контрактом в срок не более 5 (пяти) </w:t>
      </w:r>
      <w:r w:rsidRPr="00B06518">
        <w:rPr>
          <w:rFonts w:cs="Times New Roman"/>
        </w:rPr>
        <w:t xml:space="preserve">рабочих дней с </w:t>
      </w:r>
      <w:r w:rsidRPr="00B06518">
        <w:rPr>
          <w:rFonts w:cs="Times New Roman"/>
          <w:lang w:val="ru-RU"/>
        </w:rPr>
        <w:t>даты получения претензии Заказчика</w:t>
      </w:r>
      <w:r w:rsidRPr="00B06518">
        <w:rPr>
          <w:rFonts w:cs="Times New Roman"/>
        </w:rPr>
        <w:t xml:space="preserve"> </w:t>
      </w:r>
      <w:r w:rsidRPr="00B06518">
        <w:rPr>
          <w:rFonts w:cs="Times New Roman"/>
          <w:lang w:val="ru-RU"/>
        </w:rPr>
        <w:t>без расходов со Стороны Заказчика.</w:t>
      </w:r>
    </w:p>
    <w:p w14:paraId="358C4CB3" w14:textId="77777777" w:rsidR="000F2C12" w:rsidRPr="00B06518" w:rsidRDefault="000F2C12" w:rsidP="000F2C12">
      <w:pPr>
        <w:pStyle w:val="Standard"/>
        <w:autoSpaceDE w:val="0"/>
        <w:ind w:firstLine="851"/>
        <w:jc w:val="both"/>
        <w:rPr>
          <w:rFonts w:cs="Times New Roman"/>
          <w:color w:val="000000"/>
        </w:rPr>
      </w:pPr>
      <w:r w:rsidRPr="00B06518">
        <w:rPr>
          <w:rFonts w:cs="Times New Roman"/>
          <w:color w:val="000000"/>
          <w:lang w:val="ru-RU"/>
        </w:rPr>
        <w:t>5</w:t>
      </w:r>
      <w:r w:rsidRPr="00B06518">
        <w:rPr>
          <w:rFonts w:cs="Times New Roman"/>
          <w:color w:val="000000"/>
        </w:rPr>
        <w:t>.2. Поставщик вправе:</w:t>
      </w:r>
    </w:p>
    <w:p w14:paraId="62673E99" w14:textId="77777777" w:rsidR="000F2C12" w:rsidRPr="00B06518" w:rsidRDefault="000F2C12" w:rsidP="000F2C12">
      <w:pPr>
        <w:pStyle w:val="Standard"/>
        <w:autoSpaceDE w:val="0"/>
        <w:ind w:firstLine="851"/>
        <w:jc w:val="both"/>
        <w:rPr>
          <w:rFonts w:cs="Times New Roman"/>
          <w:lang w:val="ru-RU"/>
        </w:rPr>
      </w:pPr>
      <w:r w:rsidRPr="00B06518">
        <w:rPr>
          <w:rFonts w:cs="Times New Roman"/>
          <w:color w:val="000000"/>
          <w:lang w:val="ru-RU"/>
        </w:rPr>
        <w:t>5</w:t>
      </w:r>
      <w:r w:rsidRPr="00B06518">
        <w:rPr>
          <w:rFonts w:cs="Times New Roman"/>
          <w:color w:val="000000"/>
        </w:rPr>
        <w:t>.2.1. Участвовать в приемке-передаче Товара в соответствии с требованиями</w:t>
      </w:r>
      <w:r w:rsidRPr="00B06518">
        <w:rPr>
          <w:rFonts w:cs="Times New Roman"/>
        </w:rPr>
        <w:t xml:space="preserve"> настоящего </w:t>
      </w:r>
      <w:r w:rsidRPr="00B06518">
        <w:rPr>
          <w:rFonts w:cs="Times New Roman"/>
          <w:lang w:val="ru-RU"/>
        </w:rPr>
        <w:t>К</w:t>
      </w:r>
      <w:r w:rsidRPr="00B06518">
        <w:rPr>
          <w:rFonts w:cs="Times New Roman"/>
        </w:rPr>
        <w:t>онтракта.</w:t>
      </w:r>
    </w:p>
    <w:p w14:paraId="2DD9700A" w14:textId="77777777" w:rsidR="000F2C12" w:rsidRPr="00B06518" w:rsidRDefault="000F2C12" w:rsidP="000F2C12">
      <w:pPr>
        <w:pStyle w:val="Standard"/>
        <w:autoSpaceDE w:val="0"/>
        <w:ind w:firstLine="851"/>
        <w:jc w:val="both"/>
        <w:rPr>
          <w:rFonts w:cs="Times New Roman"/>
          <w:lang w:val="ru-RU"/>
        </w:rPr>
      </w:pPr>
      <w:r w:rsidRPr="00B06518">
        <w:rPr>
          <w:rFonts w:cs="Times New Roman"/>
          <w:lang w:val="ru-RU"/>
        </w:rPr>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14:paraId="09ABFE29" w14:textId="77777777" w:rsidR="000F2C12" w:rsidRPr="00B06518" w:rsidRDefault="000F2C12" w:rsidP="000F2C12">
      <w:pPr>
        <w:pStyle w:val="Textbodyindent"/>
        <w:spacing w:after="0"/>
        <w:ind w:left="0" w:firstLine="851"/>
        <w:jc w:val="both"/>
        <w:rPr>
          <w:rFonts w:cs="Times New Roman"/>
          <w:color w:val="000000"/>
          <w:sz w:val="24"/>
          <w:szCs w:val="24"/>
        </w:rPr>
      </w:pPr>
      <w:r w:rsidRPr="00B06518">
        <w:rPr>
          <w:rFonts w:cs="Times New Roman"/>
          <w:color w:val="000000"/>
          <w:sz w:val="24"/>
          <w:szCs w:val="24"/>
          <w:lang w:val="ru-RU"/>
        </w:rPr>
        <w:t>5</w:t>
      </w:r>
      <w:r w:rsidRPr="00B06518">
        <w:rPr>
          <w:rFonts w:cs="Times New Roman"/>
          <w:color w:val="000000"/>
          <w:sz w:val="24"/>
          <w:szCs w:val="24"/>
        </w:rPr>
        <w:t>.3.</w:t>
      </w:r>
      <w:r w:rsidRPr="00B06518">
        <w:rPr>
          <w:rFonts w:cs="Times New Roman"/>
          <w:b/>
          <w:bCs/>
          <w:color w:val="000000"/>
          <w:sz w:val="24"/>
          <w:szCs w:val="24"/>
        </w:rPr>
        <w:t xml:space="preserve"> </w:t>
      </w:r>
      <w:r w:rsidRPr="00B06518">
        <w:rPr>
          <w:rFonts w:cs="Times New Roman"/>
          <w:color w:val="000000"/>
          <w:sz w:val="24"/>
          <w:szCs w:val="24"/>
        </w:rPr>
        <w:t>Заказчик обязан:</w:t>
      </w:r>
    </w:p>
    <w:p w14:paraId="26422C29" w14:textId="03F87C14" w:rsidR="000F2C12" w:rsidRPr="00B06518" w:rsidRDefault="000F2C12" w:rsidP="000F2C12">
      <w:pPr>
        <w:pStyle w:val="Textbodyindent"/>
        <w:autoSpaceDE w:val="0"/>
        <w:spacing w:after="0"/>
        <w:ind w:left="0" w:firstLine="851"/>
        <w:jc w:val="both"/>
        <w:rPr>
          <w:rFonts w:cs="Times New Roman"/>
          <w:sz w:val="24"/>
          <w:szCs w:val="24"/>
          <w:lang w:val="ru-RU"/>
        </w:rPr>
      </w:pPr>
      <w:r w:rsidRPr="00B06518">
        <w:rPr>
          <w:rFonts w:cs="Times New Roman"/>
          <w:sz w:val="24"/>
          <w:szCs w:val="24"/>
          <w:lang w:val="ru-RU"/>
        </w:rPr>
        <w:t>5</w:t>
      </w:r>
      <w:r w:rsidRPr="00B06518">
        <w:rPr>
          <w:rFonts w:cs="Times New Roman"/>
          <w:sz w:val="24"/>
          <w:szCs w:val="24"/>
        </w:rPr>
        <w:t xml:space="preserve">.3.1. </w:t>
      </w:r>
      <w:r w:rsidRPr="00B06518">
        <w:rPr>
          <w:rFonts w:cs="Times New Roman"/>
          <w:sz w:val="24"/>
          <w:szCs w:val="24"/>
          <w:lang w:val="ru-RU"/>
        </w:rPr>
        <w:t>П</w:t>
      </w:r>
      <w:r w:rsidRPr="00B06518">
        <w:rPr>
          <w:rFonts w:cs="Times New Roman"/>
          <w:sz w:val="24"/>
          <w:szCs w:val="24"/>
        </w:rPr>
        <w:t>ровести экспертизу поставленного Товар</w:t>
      </w:r>
      <w:r w:rsidRPr="00B06518">
        <w:rPr>
          <w:rFonts w:cs="Times New Roman"/>
          <w:sz w:val="24"/>
          <w:szCs w:val="24"/>
          <w:lang w:val="ru-RU"/>
        </w:rPr>
        <w:t>а, п</w:t>
      </w:r>
      <w:r w:rsidRPr="00B06518">
        <w:rPr>
          <w:rFonts w:cs="Times New Roman"/>
          <w:sz w:val="24"/>
          <w:szCs w:val="24"/>
        </w:rPr>
        <w:t>ринять Товар</w:t>
      </w:r>
      <w:r w:rsidRPr="00B06518">
        <w:rPr>
          <w:rFonts w:cs="Times New Roman"/>
          <w:sz w:val="24"/>
          <w:szCs w:val="24"/>
          <w:lang w:val="ru-RU"/>
        </w:rPr>
        <w:t xml:space="preserve">, отвечающий условиям Контракта, </w:t>
      </w:r>
      <w:r w:rsidRPr="00B06518">
        <w:rPr>
          <w:rFonts w:cs="Times New Roman"/>
          <w:sz w:val="24"/>
          <w:szCs w:val="24"/>
        </w:rPr>
        <w:t xml:space="preserve">в соответствии с разделом </w:t>
      </w:r>
      <w:r w:rsidRPr="00B06518">
        <w:rPr>
          <w:rFonts w:cs="Times New Roman"/>
          <w:sz w:val="24"/>
          <w:szCs w:val="24"/>
          <w:lang w:val="ru-RU"/>
        </w:rPr>
        <w:t>4</w:t>
      </w:r>
      <w:r w:rsidRPr="00B06518">
        <w:rPr>
          <w:rFonts w:cs="Times New Roman"/>
          <w:sz w:val="24"/>
          <w:szCs w:val="24"/>
        </w:rPr>
        <w:t xml:space="preserve"> настоящего </w:t>
      </w:r>
      <w:r w:rsidRPr="00B06518">
        <w:rPr>
          <w:rFonts w:cs="Times New Roman"/>
          <w:sz w:val="24"/>
          <w:szCs w:val="24"/>
          <w:lang w:val="ru-RU"/>
        </w:rPr>
        <w:t>К</w:t>
      </w:r>
      <w:r w:rsidRPr="00B06518">
        <w:rPr>
          <w:rFonts w:cs="Times New Roman"/>
          <w:sz w:val="24"/>
          <w:szCs w:val="24"/>
        </w:rPr>
        <w:t>онтракта</w:t>
      </w:r>
      <w:r w:rsidRPr="00B06518">
        <w:rPr>
          <w:rFonts w:cs="Times New Roman"/>
          <w:sz w:val="24"/>
          <w:szCs w:val="24"/>
          <w:lang w:val="ru-RU"/>
        </w:rPr>
        <w:t xml:space="preserve">, и при отсутствии претензий относительно </w:t>
      </w:r>
      <w:r w:rsidRPr="00B06518">
        <w:rPr>
          <w:rFonts w:cs="Times New Roman"/>
          <w:color w:val="000000"/>
          <w:sz w:val="24"/>
          <w:szCs w:val="24"/>
        </w:rPr>
        <w:t>количества,</w:t>
      </w:r>
      <w:r w:rsidRPr="00B06518">
        <w:rPr>
          <w:rFonts w:cs="Times New Roman"/>
          <w:color w:val="000000"/>
          <w:sz w:val="24"/>
          <w:szCs w:val="24"/>
          <w:lang w:val="ru-RU"/>
        </w:rPr>
        <w:t xml:space="preserve"> ассортимента, </w:t>
      </w:r>
      <w:r w:rsidRPr="00B06518">
        <w:rPr>
          <w:rFonts w:cs="Times New Roman"/>
          <w:color w:val="000000"/>
          <w:sz w:val="24"/>
          <w:szCs w:val="24"/>
        </w:rPr>
        <w:t>комплектности</w:t>
      </w:r>
      <w:r w:rsidRPr="00B06518">
        <w:rPr>
          <w:rFonts w:cs="Times New Roman"/>
          <w:color w:val="000000"/>
          <w:sz w:val="24"/>
          <w:szCs w:val="24"/>
          <w:lang w:val="ru-RU"/>
        </w:rPr>
        <w:t xml:space="preserve">, качества, наличия предусмотренной Контрактом документации и соответствия Товара условиям Контракта подписать товарную накладную </w:t>
      </w:r>
      <w:r w:rsidR="0000234A" w:rsidRPr="00B06518">
        <w:rPr>
          <w:rFonts w:cs="Times New Roman"/>
          <w:color w:val="000000"/>
          <w:sz w:val="24"/>
          <w:szCs w:val="24"/>
          <w:lang w:val="ru-RU"/>
        </w:rPr>
        <w:t xml:space="preserve">или УПД </w:t>
      </w:r>
      <w:r w:rsidRPr="00B06518">
        <w:rPr>
          <w:rFonts w:cs="Times New Roman"/>
          <w:color w:val="000000"/>
          <w:sz w:val="24"/>
          <w:szCs w:val="24"/>
          <w:lang w:val="ru-RU"/>
        </w:rPr>
        <w:t>на Товар и передать один экземпляр Поставщику</w:t>
      </w:r>
      <w:r w:rsidRPr="00B06518">
        <w:rPr>
          <w:rFonts w:cs="Times New Roman"/>
          <w:sz w:val="24"/>
          <w:szCs w:val="24"/>
          <w:lang w:val="ru-RU"/>
        </w:rPr>
        <w:t>.</w:t>
      </w:r>
      <w:r w:rsidRPr="00B06518">
        <w:rPr>
          <w:rFonts w:cs="Times New Roman"/>
          <w:sz w:val="24"/>
          <w:szCs w:val="24"/>
        </w:rPr>
        <w:t xml:space="preserve"> </w:t>
      </w:r>
    </w:p>
    <w:p w14:paraId="69498CB5" w14:textId="3A5E0112" w:rsidR="001207B7" w:rsidRPr="00B06518" w:rsidRDefault="001207B7" w:rsidP="000F2C12">
      <w:pPr>
        <w:pStyle w:val="Textbodyindent"/>
        <w:autoSpaceDE w:val="0"/>
        <w:spacing w:after="0"/>
        <w:ind w:left="0" w:firstLine="851"/>
        <w:jc w:val="both"/>
        <w:rPr>
          <w:rFonts w:cs="Times New Roman"/>
          <w:sz w:val="24"/>
          <w:szCs w:val="24"/>
          <w:lang w:val="ru-RU"/>
        </w:rPr>
      </w:pPr>
      <w:r w:rsidRPr="00B06518">
        <w:rPr>
          <w:rFonts w:cs="Times New Roman"/>
          <w:sz w:val="24"/>
          <w:szCs w:val="24"/>
          <w:lang w:val="ru-RU"/>
        </w:rPr>
        <w:t xml:space="preserve">5.3.2. </w:t>
      </w:r>
      <w:r w:rsidR="00A817CD" w:rsidRPr="00B06518">
        <w:rPr>
          <w:rFonts w:cs="Times New Roman"/>
          <w:sz w:val="24"/>
          <w:szCs w:val="24"/>
          <w:lang w:val="ru-RU"/>
        </w:rPr>
        <w:t>В срок, указанный в п. 4.8 настоящего Контракта , с</w:t>
      </w:r>
      <w:r w:rsidRPr="00B06518">
        <w:rPr>
          <w:rFonts w:cs="Times New Roman"/>
          <w:sz w:val="24"/>
          <w:szCs w:val="24"/>
          <w:lang w:val="ru-RU"/>
        </w:rPr>
        <w:t xml:space="preserve">формировать на основании документов, представленных Поставщиком Акт приемки товаров, работ, услуг, по форме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 При отсутствии претензий, расхождений по результатам приемки при оформлении Акта приемки (ф. 0510452) участие представителя Поставщика осуществляется путем направления Заказчиком в целях уведомления о результатах приемки на электронный адрес Поставщика электронного документа Акта приемки (ф. 0510452) (сканкопии Акта приемки (ф. 0510452), оформленного Заказчиком на бумажном носителе). </w:t>
      </w:r>
    </w:p>
    <w:p w14:paraId="53A4DC63" w14:textId="67C8EE92" w:rsidR="000F2C12" w:rsidRPr="00B06518" w:rsidRDefault="000F2C12" w:rsidP="000F2C12">
      <w:pPr>
        <w:pStyle w:val="Standard"/>
        <w:autoSpaceDE w:val="0"/>
        <w:ind w:firstLine="851"/>
        <w:jc w:val="both"/>
        <w:rPr>
          <w:rFonts w:cs="Times New Roman"/>
          <w:lang w:val="ru-RU"/>
        </w:rPr>
      </w:pPr>
      <w:r w:rsidRPr="00B06518">
        <w:rPr>
          <w:rFonts w:cs="Times New Roman"/>
          <w:lang w:val="ru-RU"/>
        </w:rPr>
        <w:t>5</w:t>
      </w:r>
      <w:r w:rsidRPr="00B06518">
        <w:rPr>
          <w:rFonts w:cs="Times New Roman"/>
        </w:rPr>
        <w:t>.3.</w:t>
      </w:r>
      <w:r w:rsidR="001207B7" w:rsidRPr="00B06518">
        <w:rPr>
          <w:rFonts w:cs="Times New Roman"/>
          <w:lang w:val="ru-RU"/>
        </w:rPr>
        <w:t>3</w:t>
      </w:r>
      <w:r w:rsidRPr="00B06518">
        <w:rPr>
          <w:rFonts w:cs="Times New Roman"/>
        </w:rPr>
        <w:t xml:space="preserve">. Оплатить поставку Товара в соответствии с условиями настоящего </w:t>
      </w:r>
      <w:r w:rsidRPr="00B06518">
        <w:rPr>
          <w:rFonts w:cs="Times New Roman"/>
          <w:lang w:val="ru-RU"/>
        </w:rPr>
        <w:t>К</w:t>
      </w:r>
      <w:r w:rsidRPr="00B06518">
        <w:rPr>
          <w:rFonts w:cs="Times New Roman"/>
        </w:rPr>
        <w:t>онтракта.</w:t>
      </w:r>
    </w:p>
    <w:p w14:paraId="76A7A458" w14:textId="77777777" w:rsidR="000F2C12" w:rsidRPr="00B06518" w:rsidRDefault="000F2C12" w:rsidP="000F2C12">
      <w:pPr>
        <w:pStyle w:val="Standard"/>
        <w:autoSpaceDE w:val="0"/>
        <w:ind w:firstLine="851"/>
        <w:jc w:val="both"/>
        <w:rPr>
          <w:rFonts w:cs="Times New Roman"/>
        </w:rPr>
      </w:pPr>
      <w:r w:rsidRPr="00B06518">
        <w:rPr>
          <w:rFonts w:cs="Times New Roman"/>
          <w:lang w:val="ru-RU"/>
        </w:rPr>
        <w:t xml:space="preserve">5.4. </w:t>
      </w:r>
      <w:r w:rsidRPr="00B06518">
        <w:rPr>
          <w:rFonts w:cs="Times New Roman"/>
        </w:rPr>
        <w:t>Заказчик вправе:</w:t>
      </w:r>
    </w:p>
    <w:p w14:paraId="1858B0C4" w14:textId="77777777" w:rsidR="000F2C12" w:rsidRPr="00B06518" w:rsidRDefault="000F2C12" w:rsidP="000F2C12">
      <w:pPr>
        <w:pStyle w:val="Standard"/>
        <w:autoSpaceDE w:val="0"/>
        <w:ind w:firstLine="851"/>
        <w:jc w:val="both"/>
        <w:rPr>
          <w:rFonts w:cs="Times New Roman"/>
          <w:color w:val="000000"/>
          <w:lang w:val="ru-RU"/>
        </w:rPr>
      </w:pPr>
      <w:r w:rsidRPr="00B06518">
        <w:rPr>
          <w:rFonts w:cs="Times New Roman"/>
          <w:color w:val="000000"/>
          <w:lang w:val="ru-RU"/>
        </w:rPr>
        <w:t>5.4.1. Привлекать экспертов, экспертные организации для участия в приемке Товара.</w:t>
      </w:r>
    </w:p>
    <w:p w14:paraId="1D821F27" w14:textId="77777777" w:rsidR="000F2C12" w:rsidRPr="00B06518" w:rsidRDefault="000F2C12" w:rsidP="000F2C12">
      <w:pPr>
        <w:pStyle w:val="Standard"/>
        <w:autoSpaceDE w:val="0"/>
        <w:ind w:firstLine="851"/>
        <w:jc w:val="both"/>
        <w:rPr>
          <w:rFonts w:cs="Times New Roman"/>
          <w:color w:val="000000"/>
          <w:lang w:val="ru-RU"/>
        </w:rPr>
      </w:pPr>
      <w:r w:rsidRPr="00B06518">
        <w:rPr>
          <w:rFonts w:cs="Times New Roman"/>
          <w:color w:val="000000"/>
          <w:lang w:val="ru-RU"/>
        </w:rPr>
        <w:t>5.4.2. У</w:t>
      </w:r>
      <w:r w:rsidRPr="00B06518">
        <w:rPr>
          <w:rFonts w:cs="Times New Roman"/>
          <w:color w:val="000000"/>
        </w:rPr>
        <w:t>ведомив Поставщика, отказаться от принятия Товар</w:t>
      </w:r>
      <w:r w:rsidRPr="00B06518">
        <w:rPr>
          <w:rFonts w:cs="Times New Roman"/>
          <w:color w:val="000000"/>
          <w:lang w:val="ru-RU"/>
        </w:rPr>
        <w:t>а</w:t>
      </w:r>
      <w:r w:rsidRPr="00B06518">
        <w:rPr>
          <w:rFonts w:cs="Times New Roman"/>
          <w:color w:val="000000"/>
        </w:rPr>
        <w:t xml:space="preserve"> </w:t>
      </w:r>
      <w:r w:rsidRPr="00B06518">
        <w:rPr>
          <w:rFonts w:cs="Times New Roman"/>
          <w:color w:val="000000"/>
          <w:lang w:val="ru-RU"/>
        </w:rPr>
        <w:t>не соответствующего условиям Контракта или</w:t>
      </w:r>
      <w:r w:rsidRPr="00B06518">
        <w:rPr>
          <w:rFonts w:cs="Times New Roman"/>
          <w:color w:val="000000"/>
        </w:rPr>
        <w:t xml:space="preserve"> поставка котор</w:t>
      </w:r>
      <w:r w:rsidRPr="00B06518">
        <w:rPr>
          <w:rFonts w:cs="Times New Roman"/>
          <w:color w:val="000000"/>
          <w:lang w:val="ru-RU"/>
        </w:rPr>
        <w:t>ого</w:t>
      </w:r>
      <w:r w:rsidRPr="00B06518">
        <w:rPr>
          <w:rFonts w:cs="Times New Roman"/>
          <w:color w:val="000000"/>
        </w:rPr>
        <w:t xml:space="preserve"> просрочена.</w:t>
      </w:r>
    </w:p>
    <w:p w14:paraId="23F1EDBE" w14:textId="77777777" w:rsidR="000F2C12" w:rsidRPr="00B06518" w:rsidRDefault="000F2C12" w:rsidP="000F2C12">
      <w:pPr>
        <w:pStyle w:val="Standard"/>
        <w:shd w:val="clear" w:color="auto" w:fill="FFFFFF"/>
        <w:tabs>
          <w:tab w:val="left" w:pos="1212"/>
        </w:tabs>
        <w:ind w:firstLine="851"/>
        <w:jc w:val="both"/>
        <w:rPr>
          <w:rFonts w:cs="Times New Roman"/>
        </w:rPr>
      </w:pPr>
      <w:r w:rsidRPr="00B06518">
        <w:rPr>
          <w:rFonts w:cs="Times New Roman"/>
          <w:lang w:val="ru-RU"/>
        </w:rPr>
        <w:t>5</w:t>
      </w:r>
      <w:r w:rsidRPr="00B06518">
        <w:rPr>
          <w:rFonts w:cs="Times New Roman"/>
        </w:rPr>
        <w:t>.4.</w:t>
      </w:r>
      <w:r w:rsidRPr="00B06518">
        <w:rPr>
          <w:rFonts w:cs="Times New Roman"/>
          <w:lang w:val="ru-RU"/>
        </w:rPr>
        <w:t>3</w:t>
      </w:r>
      <w:r w:rsidRPr="00B06518">
        <w:rPr>
          <w:rFonts w:cs="Times New Roman"/>
        </w:rPr>
        <w:t xml:space="preserve">. В случае передачи некомплектного Товара Заказчик вправе потребовать от Поставщика доукомплектования Товара в течение </w:t>
      </w:r>
      <w:r w:rsidRPr="00B06518">
        <w:rPr>
          <w:rFonts w:cs="Times New Roman"/>
          <w:lang w:val="ru-RU"/>
        </w:rPr>
        <w:t xml:space="preserve">5 </w:t>
      </w:r>
      <w:r w:rsidRPr="00B06518">
        <w:rPr>
          <w:rFonts w:cs="Times New Roman"/>
        </w:rPr>
        <w:t>(</w:t>
      </w:r>
      <w:r w:rsidRPr="00B06518">
        <w:rPr>
          <w:rFonts w:cs="Times New Roman"/>
          <w:lang w:val="ru-RU"/>
        </w:rPr>
        <w:t>пяти</w:t>
      </w:r>
      <w:r w:rsidRPr="00B06518">
        <w:rPr>
          <w:rFonts w:cs="Times New Roman"/>
        </w:rPr>
        <w:t>) рабочих дней со дня заявления Заказчиком требований о доукомплектации.</w:t>
      </w:r>
    </w:p>
    <w:p w14:paraId="133A4BF2" w14:textId="77777777" w:rsidR="000F2C12" w:rsidRPr="00B06518" w:rsidRDefault="000F2C12" w:rsidP="000F2C12">
      <w:pPr>
        <w:pStyle w:val="Standard"/>
        <w:shd w:val="clear" w:color="auto" w:fill="FFFFFF"/>
        <w:tabs>
          <w:tab w:val="left" w:pos="1442"/>
        </w:tabs>
        <w:ind w:firstLine="851"/>
        <w:jc w:val="both"/>
        <w:rPr>
          <w:rFonts w:cs="Times New Roman"/>
        </w:rPr>
      </w:pPr>
      <w:r w:rsidRPr="00B06518">
        <w:rPr>
          <w:rFonts w:cs="Times New Roman"/>
          <w:lang w:val="ru-RU"/>
        </w:rPr>
        <w:t xml:space="preserve">5.4.4. </w:t>
      </w:r>
      <w:r w:rsidRPr="00B06518">
        <w:rPr>
          <w:rFonts w:cs="Times New Roman"/>
        </w:rPr>
        <w:t>Если Поставщик в указанный в п</w:t>
      </w:r>
      <w:r w:rsidRPr="00B06518">
        <w:rPr>
          <w:rFonts w:cs="Times New Roman"/>
          <w:lang w:val="ru-RU"/>
        </w:rPr>
        <w:t>.</w:t>
      </w:r>
      <w:r w:rsidRPr="00B06518">
        <w:rPr>
          <w:rFonts w:cs="Times New Roman"/>
        </w:rPr>
        <w:t xml:space="preserve"> 5.4.</w:t>
      </w:r>
      <w:r w:rsidRPr="00B06518">
        <w:rPr>
          <w:rFonts w:cs="Times New Roman"/>
          <w:lang w:val="ru-RU"/>
        </w:rPr>
        <w:t>3</w:t>
      </w:r>
      <w:r w:rsidRPr="00B06518">
        <w:rPr>
          <w:rFonts w:cs="Times New Roman"/>
        </w:rPr>
        <w:t xml:space="preserve"> настоящего </w:t>
      </w:r>
      <w:r w:rsidRPr="00B06518">
        <w:rPr>
          <w:rFonts w:cs="Times New Roman"/>
          <w:lang w:val="ru-RU"/>
        </w:rPr>
        <w:t>К</w:t>
      </w:r>
      <w:r w:rsidRPr="00B06518">
        <w:rPr>
          <w:rFonts w:cs="Times New Roman"/>
        </w:rPr>
        <w:t xml:space="preserve">онтракта срок не выполнил требования Заказчика о доукомплектовании Товара, Заказчик вправе потребовать замены некомплектного Товара на комплектный в течение </w:t>
      </w:r>
      <w:r w:rsidRPr="00B06518">
        <w:rPr>
          <w:rFonts w:cs="Times New Roman"/>
          <w:lang w:val="ru-RU"/>
        </w:rPr>
        <w:t xml:space="preserve">5 </w:t>
      </w:r>
      <w:r w:rsidRPr="00B06518">
        <w:rPr>
          <w:rFonts w:cs="Times New Roman"/>
        </w:rPr>
        <w:t>(</w:t>
      </w:r>
      <w:r w:rsidRPr="00B06518">
        <w:rPr>
          <w:rFonts w:cs="Times New Roman"/>
          <w:lang w:val="ru-RU"/>
        </w:rPr>
        <w:t>пяти</w:t>
      </w:r>
      <w:r w:rsidRPr="00B06518">
        <w:rPr>
          <w:rFonts w:cs="Times New Roman"/>
        </w:rPr>
        <w:t>) рабочих дней со дня истечения срока доукомплектования.</w:t>
      </w:r>
    </w:p>
    <w:p w14:paraId="3E80460D" w14:textId="77777777" w:rsidR="000F2C12" w:rsidRPr="00B06518" w:rsidRDefault="00B7418F" w:rsidP="00B7418F">
      <w:pPr>
        <w:autoSpaceDE w:val="0"/>
        <w:autoSpaceDN w:val="0"/>
        <w:adjustRightInd w:val="0"/>
        <w:spacing w:after="0" w:line="240" w:lineRule="auto"/>
        <w:ind w:firstLine="709"/>
        <w:rPr>
          <w:rFonts w:ascii="Times New Roman" w:hAnsi="Times New Roman" w:cs="Times New Roman"/>
          <w:b/>
          <w:bCs/>
          <w:sz w:val="24"/>
          <w:szCs w:val="24"/>
        </w:rPr>
      </w:pPr>
      <w:r w:rsidRPr="00B06518">
        <w:rPr>
          <w:rFonts w:cs="Times New Roman"/>
        </w:rPr>
        <w:t xml:space="preserve">                                                </w:t>
      </w:r>
      <w:r w:rsidRPr="00B06518">
        <w:rPr>
          <w:rFonts w:ascii="Times New Roman" w:hAnsi="Times New Roman" w:cs="Times New Roman"/>
          <w:b/>
          <w:bCs/>
          <w:sz w:val="24"/>
          <w:szCs w:val="24"/>
        </w:rPr>
        <w:t>6. Обеспечение исполнения Контракта</w:t>
      </w:r>
    </w:p>
    <w:p w14:paraId="5A0C30F8" w14:textId="77777777" w:rsidR="00B7418F" w:rsidRPr="00B06518" w:rsidRDefault="00B7418F" w:rsidP="00B7418F">
      <w:pPr>
        <w:autoSpaceDE w:val="0"/>
        <w:autoSpaceDN w:val="0"/>
        <w:adjustRightInd w:val="0"/>
        <w:spacing w:after="0" w:line="240" w:lineRule="auto"/>
        <w:ind w:firstLine="709"/>
        <w:rPr>
          <w:rFonts w:cs="Times New Roman"/>
        </w:rPr>
      </w:pPr>
      <w:r w:rsidRPr="00B06518">
        <w:rPr>
          <w:rFonts w:ascii="Times New Roman" w:hAnsi="Times New Roman" w:cs="Times New Roman"/>
          <w:bCs/>
          <w:sz w:val="24"/>
          <w:szCs w:val="24"/>
        </w:rPr>
        <w:t>6.1. Заказчиком не установлено требование обеспечения исполнения Контракта.</w:t>
      </w:r>
    </w:p>
    <w:p w14:paraId="20BF888A" w14:textId="77777777" w:rsidR="00B7418F" w:rsidRPr="00B06518" w:rsidRDefault="00B7418F" w:rsidP="000F2C12">
      <w:pPr>
        <w:autoSpaceDE w:val="0"/>
        <w:autoSpaceDN w:val="0"/>
        <w:adjustRightInd w:val="0"/>
        <w:spacing w:after="0" w:line="240" w:lineRule="auto"/>
        <w:ind w:firstLine="709"/>
        <w:jc w:val="center"/>
        <w:rPr>
          <w:rFonts w:ascii="Times New Roman" w:hAnsi="Times New Roman" w:cs="Times New Roman"/>
          <w:b/>
          <w:bCs/>
          <w:sz w:val="24"/>
          <w:szCs w:val="24"/>
        </w:rPr>
      </w:pPr>
    </w:p>
    <w:p w14:paraId="6EE5E5EE" w14:textId="77777777" w:rsidR="000F2C12" w:rsidRPr="00B06518" w:rsidRDefault="00B7418F" w:rsidP="000F2C12">
      <w:pPr>
        <w:autoSpaceDE w:val="0"/>
        <w:autoSpaceDN w:val="0"/>
        <w:adjustRightInd w:val="0"/>
        <w:spacing w:after="0" w:line="240" w:lineRule="auto"/>
        <w:ind w:firstLine="709"/>
        <w:jc w:val="center"/>
        <w:rPr>
          <w:rFonts w:ascii="Times New Roman CYR" w:hAnsi="Times New Roman CYR" w:cs="Times New Roman CYR"/>
          <w:b/>
          <w:bCs/>
          <w:sz w:val="24"/>
          <w:szCs w:val="24"/>
        </w:rPr>
      </w:pPr>
      <w:r w:rsidRPr="00B06518">
        <w:rPr>
          <w:rFonts w:ascii="Times New Roman" w:hAnsi="Times New Roman" w:cs="Times New Roman"/>
          <w:b/>
          <w:bCs/>
          <w:sz w:val="24"/>
          <w:szCs w:val="24"/>
        </w:rPr>
        <w:t>7</w:t>
      </w:r>
      <w:r w:rsidR="000F2C12" w:rsidRPr="00B06518">
        <w:rPr>
          <w:rFonts w:ascii="Times New Roman" w:hAnsi="Times New Roman" w:cs="Times New Roman"/>
          <w:b/>
          <w:bCs/>
          <w:sz w:val="24"/>
          <w:szCs w:val="24"/>
        </w:rPr>
        <w:t>.</w:t>
      </w:r>
      <w:r w:rsidR="000F2C12" w:rsidRPr="00B06518">
        <w:rPr>
          <w:rFonts w:ascii="Times New Roman" w:hAnsi="Times New Roman" w:cs="Times New Roman"/>
          <w:b/>
          <w:bCs/>
          <w:sz w:val="24"/>
          <w:szCs w:val="24"/>
          <w:lang w:val="en-US"/>
        </w:rPr>
        <w:t> </w:t>
      </w:r>
      <w:r w:rsidR="000F2C12" w:rsidRPr="00B06518">
        <w:rPr>
          <w:rFonts w:ascii="Times New Roman CYR" w:hAnsi="Times New Roman CYR" w:cs="Times New Roman CYR"/>
          <w:b/>
          <w:bCs/>
          <w:sz w:val="24"/>
          <w:szCs w:val="24"/>
        </w:rPr>
        <w:t>Гарантии качества Товара</w:t>
      </w:r>
    </w:p>
    <w:p w14:paraId="04B2C676" w14:textId="77777777" w:rsidR="000F2C12" w:rsidRPr="00B06518" w:rsidRDefault="00B7418F" w:rsidP="000F2C12">
      <w:pPr>
        <w:pStyle w:val="a4"/>
        <w:spacing w:after="0"/>
        <w:ind w:left="0" w:firstLine="851"/>
        <w:jc w:val="both"/>
        <w:rPr>
          <w:sz w:val="24"/>
          <w:szCs w:val="24"/>
        </w:rPr>
      </w:pPr>
      <w:r w:rsidRPr="00B06518">
        <w:rPr>
          <w:sz w:val="24"/>
          <w:szCs w:val="24"/>
        </w:rPr>
        <w:t>7</w:t>
      </w:r>
      <w:r w:rsidR="000F2C12" w:rsidRPr="00B06518">
        <w:rPr>
          <w:sz w:val="24"/>
          <w:szCs w:val="24"/>
        </w:rPr>
        <w:t xml:space="preserve">.1.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w:t>
      </w:r>
      <w:r w:rsidR="000F2C12" w:rsidRPr="00B06518">
        <w:rPr>
          <w:sz w:val="24"/>
          <w:szCs w:val="24"/>
        </w:rPr>
        <w:lastRenderedPageBreak/>
        <w:t>функционированием при штатном их использовании, соответствует техническим требованиям и условиям, установленным в настоящем Контракте.</w:t>
      </w:r>
    </w:p>
    <w:p w14:paraId="59745F07" w14:textId="77777777" w:rsidR="000F2C12" w:rsidRPr="00B06518" w:rsidRDefault="00B7418F" w:rsidP="000F2C12">
      <w:pPr>
        <w:pStyle w:val="a4"/>
        <w:spacing w:after="0"/>
        <w:ind w:left="0" w:firstLine="851"/>
        <w:jc w:val="both"/>
        <w:rPr>
          <w:sz w:val="24"/>
          <w:szCs w:val="24"/>
        </w:rPr>
      </w:pPr>
      <w:r w:rsidRPr="00B06518">
        <w:rPr>
          <w:sz w:val="24"/>
          <w:szCs w:val="24"/>
        </w:rPr>
        <w:t>7</w:t>
      </w:r>
      <w:r w:rsidR="000F2C12" w:rsidRPr="00B06518">
        <w:rPr>
          <w:sz w:val="24"/>
          <w:szCs w:val="24"/>
        </w:rPr>
        <w:t>.2.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14:paraId="7B263022" w14:textId="77777777" w:rsidR="000F2C12" w:rsidRPr="00B06518" w:rsidRDefault="000F2C12" w:rsidP="000F2C12">
      <w:pPr>
        <w:tabs>
          <w:tab w:val="left" w:pos="1276"/>
        </w:tabs>
        <w:autoSpaceDE w:val="0"/>
        <w:autoSpaceDN w:val="0"/>
        <w:adjustRightInd w:val="0"/>
        <w:spacing w:after="0" w:line="240" w:lineRule="auto"/>
        <w:ind w:firstLine="709"/>
        <w:jc w:val="both"/>
        <w:rPr>
          <w:rFonts w:ascii="Calibri" w:hAnsi="Calibri" w:cs="Calibri"/>
        </w:rPr>
      </w:pPr>
    </w:p>
    <w:p w14:paraId="03117F44" w14:textId="77777777" w:rsidR="000F2C12" w:rsidRPr="00B06518" w:rsidRDefault="00B7418F" w:rsidP="000F2C12">
      <w:pPr>
        <w:autoSpaceDE w:val="0"/>
        <w:autoSpaceDN w:val="0"/>
        <w:adjustRightInd w:val="0"/>
        <w:spacing w:after="0" w:line="240" w:lineRule="auto"/>
        <w:ind w:firstLine="709"/>
        <w:jc w:val="center"/>
        <w:rPr>
          <w:rFonts w:ascii="Times New Roman CYR" w:hAnsi="Times New Roman CYR" w:cs="Times New Roman CYR"/>
          <w:b/>
          <w:bCs/>
          <w:sz w:val="24"/>
          <w:szCs w:val="24"/>
        </w:rPr>
      </w:pPr>
      <w:r w:rsidRPr="00B06518">
        <w:rPr>
          <w:rFonts w:ascii="Times New Roman" w:hAnsi="Times New Roman" w:cs="Times New Roman"/>
          <w:b/>
          <w:bCs/>
          <w:sz w:val="24"/>
          <w:szCs w:val="24"/>
        </w:rPr>
        <w:t>8</w:t>
      </w:r>
      <w:r w:rsidR="000F2C12" w:rsidRPr="00B06518">
        <w:rPr>
          <w:rFonts w:ascii="Times New Roman" w:hAnsi="Times New Roman" w:cs="Times New Roman"/>
          <w:b/>
          <w:bCs/>
          <w:sz w:val="24"/>
          <w:szCs w:val="24"/>
        </w:rPr>
        <w:t>.</w:t>
      </w:r>
      <w:r w:rsidR="000F2C12" w:rsidRPr="00B06518">
        <w:rPr>
          <w:rFonts w:ascii="Times New Roman" w:hAnsi="Times New Roman" w:cs="Times New Roman"/>
          <w:b/>
          <w:bCs/>
          <w:sz w:val="24"/>
          <w:szCs w:val="24"/>
          <w:lang w:val="en-US"/>
        </w:rPr>
        <w:t> </w:t>
      </w:r>
      <w:r w:rsidR="000F2C12" w:rsidRPr="00B06518">
        <w:rPr>
          <w:rFonts w:ascii="Times New Roman CYR" w:hAnsi="Times New Roman CYR" w:cs="Times New Roman CYR"/>
          <w:b/>
          <w:bCs/>
          <w:sz w:val="24"/>
          <w:szCs w:val="24"/>
        </w:rPr>
        <w:t>Требования к упаковке</w:t>
      </w:r>
    </w:p>
    <w:p w14:paraId="514C115E" w14:textId="33F7D8AA" w:rsidR="000F2C12" w:rsidRPr="00B06518" w:rsidRDefault="00B7418F" w:rsidP="000F2C12">
      <w:pPr>
        <w:spacing w:after="0" w:line="240" w:lineRule="auto"/>
        <w:ind w:firstLine="851"/>
        <w:contextualSpacing/>
        <w:jc w:val="both"/>
        <w:rPr>
          <w:rFonts w:ascii="Times New Roman" w:hAnsi="Times New Roman" w:cs="Times New Roman"/>
          <w:sz w:val="24"/>
          <w:szCs w:val="24"/>
        </w:rPr>
      </w:pPr>
      <w:r w:rsidRPr="00B06518">
        <w:rPr>
          <w:rFonts w:ascii="Times New Roman" w:hAnsi="Times New Roman" w:cs="Times New Roman"/>
          <w:bCs/>
          <w:sz w:val="24"/>
          <w:szCs w:val="24"/>
        </w:rPr>
        <w:t>8</w:t>
      </w:r>
      <w:r w:rsidR="000F2C12" w:rsidRPr="00B06518">
        <w:rPr>
          <w:rFonts w:ascii="Times New Roman" w:hAnsi="Times New Roman" w:cs="Times New Roman"/>
          <w:bCs/>
          <w:sz w:val="24"/>
          <w:szCs w:val="24"/>
        </w:rPr>
        <w:t>.1. </w:t>
      </w:r>
      <w:r w:rsidR="000F2C12" w:rsidRPr="00B06518">
        <w:rPr>
          <w:rFonts w:ascii="Times New Roman" w:hAnsi="Times New Roman" w:cs="Times New Roman"/>
          <w:sz w:val="24"/>
          <w:szCs w:val="24"/>
        </w:rPr>
        <w:t>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14:paraId="249313CF" w14:textId="77777777" w:rsidR="00012287" w:rsidRPr="00B06518" w:rsidRDefault="00012287" w:rsidP="000F2C12">
      <w:pPr>
        <w:autoSpaceDE w:val="0"/>
        <w:autoSpaceDN w:val="0"/>
        <w:adjustRightInd w:val="0"/>
        <w:spacing w:after="0" w:line="240" w:lineRule="auto"/>
        <w:ind w:firstLine="709"/>
        <w:jc w:val="center"/>
        <w:rPr>
          <w:rFonts w:ascii="Times New Roman" w:hAnsi="Times New Roman" w:cs="Times New Roman"/>
          <w:b/>
          <w:bCs/>
          <w:sz w:val="24"/>
          <w:szCs w:val="24"/>
        </w:rPr>
      </w:pPr>
    </w:p>
    <w:p w14:paraId="292C6360" w14:textId="2A01DD49" w:rsidR="000F2C12" w:rsidRPr="00B06518" w:rsidRDefault="00B7418F" w:rsidP="000F2C12">
      <w:pPr>
        <w:autoSpaceDE w:val="0"/>
        <w:autoSpaceDN w:val="0"/>
        <w:adjustRightInd w:val="0"/>
        <w:spacing w:after="0" w:line="240" w:lineRule="auto"/>
        <w:ind w:firstLine="709"/>
        <w:jc w:val="center"/>
        <w:rPr>
          <w:rFonts w:ascii="Times New Roman" w:hAnsi="Times New Roman" w:cs="Times New Roman"/>
          <w:b/>
          <w:bCs/>
          <w:sz w:val="24"/>
          <w:szCs w:val="24"/>
        </w:rPr>
      </w:pPr>
      <w:r w:rsidRPr="00B06518">
        <w:rPr>
          <w:rFonts w:ascii="Times New Roman" w:hAnsi="Times New Roman" w:cs="Times New Roman"/>
          <w:b/>
          <w:bCs/>
          <w:sz w:val="24"/>
          <w:szCs w:val="24"/>
        </w:rPr>
        <w:t>9</w:t>
      </w:r>
      <w:r w:rsidR="000F2C12" w:rsidRPr="00B06518">
        <w:rPr>
          <w:rFonts w:ascii="Times New Roman" w:hAnsi="Times New Roman" w:cs="Times New Roman"/>
          <w:b/>
          <w:bCs/>
          <w:sz w:val="24"/>
          <w:szCs w:val="24"/>
        </w:rPr>
        <w:t>. Момент перехода права собственности</w:t>
      </w:r>
    </w:p>
    <w:p w14:paraId="26ED13DF" w14:textId="52B9F9FF" w:rsidR="000F2C12" w:rsidRPr="00B06518" w:rsidRDefault="00012287" w:rsidP="000F2C12">
      <w:pPr>
        <w:pStyle w:val="Textbodyindent"/>
        <w:spacing w:after="0"/>
        <w:ind w:left="0" w:firstLine="851"/>
        <w:jc w:val="both"/>
        <w:rPr>
          <w:rFonts w:cs="Times New Roman"/>
          <w:color w:val="000000"/>
          <w:sz w:val="24"/>
          <w:szCs w:val="24"/>
          <w:lang w:val="ru-RU"/>
        </w:rPr>
      </w:pPr>
      <w:r w:rsidRPr="00B06518">
        <w:rPr>
          <w:rFonts w:cs="Times New Roman"/>
          <w:color w:val="000000"/>
          <w:sz w:val="24"/>
          <w:szCs w:val="24"/>
          <w:lang w:val="ru-RU"/>
        </w:rPr>
        <w:t>9</w:t>
      </w:r>
      <w:r w:rsidR="000F2C12" w:rsidRPr="00B06518">
        <w:rPr>
          <w:rFonts w:cs="Times New Roman"/>
          <w:color w:val="000000"/>
          <w:sz w:val="24"/>
          <w:szCs w:val="24"/>
        </w:rPr>
        <w:t xml:space="preserve">.1. Право собственности на поставленный Товар переходит от Поставщика к Заказчику в момент подписания </w:t>
      </w:r>
      <w:r w:rsidR="000F2C12" w:rsidRPr="00B06518">
        <w:rPr>
          <w:rFonts w:cs="Times New Roman"/>
          <w:color w:val="000000"/>
          <w:sz w:val="24"/>
          <w:szCs w:val="24"/>
          <w:lang w:val="ru-RU"/>
        </w:rPr>
        <w:t xml:space="preserve">Заказчиком товарной накладной </w:t>
      </w:r>
      <w:r w:rsidR="004C47D5" w:rsidRPr="00B06518">
        <w:rPr>
          <w:rFonts w:cs="Times New Roman"/>
          <w:color w:val="000000"/>
          <w:sz w:val="24"/>
          <w:szCs w:val="24"/>
          <w:lang w:val="ru-RU"/>
        </w:rPr>
        <w:t>или УПД</w:t>
      </w:r>
      <w:r w:rsidR="00B06518" w:rsidRPr="00B06518">
        <w:rPr>
          <w:rFonts w:cs="Times New Roman"/>
          <w:color w:val="000000"/>
          <w:sz w:val="24"/>
          <w:szCs w:val="24"/>
          <w:lang w:val="ru-RU"/>
        </w:rPr>
        <w:t>,</w:t>
      </w:r>
      <w:r w:rsidR="00B06518" w:rsidRPr="00B06518">
        <w:rPr>
          <w:color w:val="000000"/>
          <w:kern w:val="2"/>
          <w:sz w:val="24"/>
          <w:szCs w:val="24"/>
        </w:rPr>
        <w:t xml:space="preserve"> Акта приемки (ф. 0510452) без недостатков</w:t>
      </w:r>
      <w:r w:rsidR="00B06518" w:rsidRPr="00B06518">
        <w:rPr>
          <w:color w:val="000000"/>
          <w:kern w:val="2"/>
          <w:sz w:val="24"/>
          <w:szCs w:val="24"/>
          <w:lang w:val="ru-RU"/>
        </w:rPr>
        <w:t>.</w:t>
      </w:r>
    </w:p>
    <w:p w14:paraId="1AE37707" w14:textId="77777777" w:rsidR="000F2C12" w:rsidRPr="00B06518" w:rsidRDefault="000F2C12" w:rsidP="000F2C12">
      <w:pPr>
        <w:autoSpaceDE w:val="0"/>
        <w:autoSpaceDN w:val="0"/>
        <w:adjustRightInd w:val="0"/>
        <w:spacing w:after="0" w:line="240" w:lineRule="auto"/>
        <w:rPr>
          <w:rFonts w:ascii="Calibri" w:hAnsi="Calibri" w:cs="Calibri"/>
        </w:rPr>
      </w:pPr>
    </w:p>
    <w:p w14:paraId="235A1000" w14:textId="6AA59CDF" w:rsidR="000F2C12" w:rsidRPr="00B06518" w:rsidRDefault="00B7418F" w:rsidP="000F2C12">
      <w:pPr>
        <w:autoSpaceDE w:val="0"/>
        <w:autoSpaceDN w:val="0"/>
        <w:adjustRightInd w:val="0"/>
        <w:spacing w:after="0" w:line="240" w:lineRule="auto"/>
        <w:jc w:val="center"/>
        <w:rPr>
          <w:rFonts w:ascii="Times New Roman CYR" w:hAnsi="Times New Roman CYR" w:cs="Times New Roman CYR"/>
          <w:b/>
          <w:bCs/>
          <w:sz w:val="24"/>
          <w:szCs w:val="24"/>
        </w:rPr>
      </w:pPr>
      <w:r w:rsidRPr="00B06518">
        <w:rPr>
          <w:rFonts w:ascii="Times New Roman" w:hAnsi="Times New Roman" w:cs="Times New Roman"/>
          <w:b/>
          <w:bCs/>
          <w:sz w:val="24"/>
          <w:szCs w:val="24"/>
        </w:rPr>
        <w:t>10</w:t>
      </w:r>
      <w:r w:rsidR="000F2C12" w:rsidRPr="00B06518">
        <w:rPr>
          <w:rFonts w:ascii="Times New Roman" w:hAnsi="Times New Roman" w:cs="Times New Roman"/>
          <w:b/>
          <w:bCs/>
          <w:sz w:val="24"/>
          <w:szCs w:val="24"/>
        </w:rPr>
        <w:t xml:space="preserve">. </w:t>
      </w:r>
      <w:r w:rsidR="000F2C12" w:rsidRPr="00B06518">
        <w:rPr>
          <w:rFonts w:ascii="Times New Roman CYR" w:hAnsi="Times New Roman CYR" w:cs="Times New Roman CYR"/>
          <w:b/>
          <w:bCs/>
          <w:sz w:val="24"/>
          <w:szCs w:val="24"/>
        </w:rPr>
        <w:t>Ответственность Сторон по Контракту</w:t>
      </w:r>
    </w:p>
    <w:p w14:paraId="51249C47" w14:textId="77777777" w:rsidR="007B68A0" w:rsidRPr="00B06518" w:rsidRDefault="00B7418F" w:rsidP="007B68A0">
      <w:pPr>
        <w:pStyle w:val="a6"/>
        <w:spacing w:before="0" w:beforeAutospacing="0" w:after="0"/>
        <w:ind w:firstLine="851"/>
        <w:jc w:val="both"/>
      </w:pPr>
      <w:r w:rsidRPr="00B06518">
        <w:t>10</w:t>
      </w:r>
      <w:r w:rsidR="007B68A0" w:rsidRPr="00B06518">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48C2630" w14:textId="77777777" w:rsidR="007B68A0" w:rsidRPr="00B06518" w:rsidRDefault="00B7418F" w:rsidP="007B68A0">
      <w:pPr>
        <w:pStyle w:val="a6"/>
        <w:spacing w:before="0" w:beforeAutospacing="0" w:after="0"/>
        <w:ind w:firstLine="851"/>
        <w:jc w:val="both"/>
      </w:pPr>
      <w:r w:rsidRPr="00B06518">
        <w:t>10</w:t>
      </w:r>
      <w:r w:rsidR="007B68A0" w:rsidRPr="00B06518">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FA1C37A" w14:textId="3C910E98" w:rsidR="007B68A0" w:rsidRPr="00B06518" w:rsidRDefault="00B7418F" w:rsidP="007B68A0">
      <w:pPr>
        <w:pStyle w:val="a6"/>
        <w:spacing w:before="0" w:beforeAutospacing="0" w:after="0"/>
        <w:ind w:firstLine="851"/>
        <w:jc w:val="both"/>
      </w:pPr>
      <w:r w:rsidRPr="00B06518">
        <w:t>10</w:t>
      </w:r>
      <w:r w:rsidR="007B68A0" w:rsidRPr="00B06518">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w:t>
      </w:r>
      <w:r w:rsidR="001E3C99" w:rsidRPr="00B06518">
        <w:t>е</w:t>
      </w:r>
      <w:r w:rsidR="007B68A0" w:rsidRPr="00B06518">
        <w:t xml:space="preserve"> 1000 рублей (если цена Контракта не превышает 3 млн. рублей (включительно)).</w:t>
      </w:r>
    </w:p>
    <w:p w14:paraId="4BD4D019" w14:textId="77777777" w:rsidR="007B68A0" w:rsidRPr="00B06518" w:rsidRDefault="00B7418F" w:rsidP="007B68A0">
      <w:pPr>
        <w:pStyle w:val="a6"/>
        <w:spacing w:before="0" w:beforeAutospacing="0" w:after="0"/>
        <w:ind w:firstLine="851"/>
        <w:jc w:val="both"/>
      </w:pPr>
      <w:r w:rsidRPr="00B06518">
        <w:t>10</w:t>
      </w:r>
      <w:r w:rsidR="007B68A0" w:rsidRPr="00B06518">
        <w:t>.4.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3E403270" w14:textId="77777777" w:rsidR="007B68A0" w:rsidRPr="00B06518" w:rsidRDefault="00B7418F" w:rsidP="007B68A0">
      <w:pPr>
        <w:pStyle w:val="a6"/>
        <w:spacing w:before="0" w:beforeAutospacing="0" w:after="0"/>
        <w:ind w:firstLine="851"/>
        <w:jc w:val="both"/>
      </w:pPr>
      <w:r w:rsidRPr="00B06518">
        <w:t>10</w:t>
      </w:r>
      <w:r w:rsidR="007B68A0" w:rsidRPr="00B06518">
        <w:t>.5.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FDBC6FB" w14:textId="299105F9" w:rsidR="007B68A0" w:rsidRPr="00B06518" w:rsidRDefault="00B7418F" w:rsidP="007B68A0">
      <w:pPr>
        <w:pStyle w:val="a6"/>
        <w:spacing w:before="0" w:beforeAutospacing="0" w:after="0"/>
        <w:ind w:firstLine="851"/>
        <w:jc w:val="both"/>
      </w:pPr>
      <w:r w:rsidRPr="00B06518">
        <w:t>10</w:t>
      </w:r>
      <w:r w:rsidR="007B68A0" w:rsidRPr="00B06518">
        <w:t xml:space="preserve">.6. </w:t>
      </w:r>
      <w:r w:rsidR="009709BE" w:rsidRPr="00B06518">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w:t>
      </w:r>
      <w:r w:rsidR="009709BE" w:rsidRPr="00B06518">
        <w:lastRenderedPageBreak/>
        <w:t>исполненных Исполнителем, за исключением случаев, если законодательством Российской Федерации установлен иной порядок начисления пени</w:t>
      </w:r>
      <w:r w:rsidR="007B68A0" w:rsidRPr="00B06518">
        <w:t xml:space="preserve">. </w:t>
      </w:r>
    </w:p>
    <w:p w14:paraId="6D6D7248" w14:textId="76D8A71B" w:rsidR="007B68A0" w:rsidRPr="00B06518" w:rsidRDefault="00B7418F" w:rsidP="007B68A0">
      <w:pPr>
        <w:pStyle w:val="a6"/>
        <w:spacing w:before="0" w:beforeAutospacing="0" w:after="0"/>
        <w:ind w:firstLine="851"/>
        <w:jc w:val="both"/>
      </w:pPr>
      <w:r w:rsidRPr="00B06518">
        <w:t>10</w:t>
      </w:r>
      <w:r w:rsidR="007B68A0" w:rsidRPr="00B06518">
        <w:t>.7.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w:t>
      </w:r>
      <w:r w:rsidRPr="00B06518">
        <w:t>10</w:t>
      </w:r>
      <w:r w:rsidR="007B68A0" w:rsidRPr="00B06518">
        <w:t>.7.1, п.</w:t>
      </w:r>
      <w:r w:rsidRPr="00B06518">
        <w:t>10</w:t>
      </w:r>
      <w:r w:rsidR="007B68A0" w:rsidRPr="00B06518">
        <w:t xml:space="preserve">.7.2 настоящего Контракта, за исключением случаев, если законодательством Российской Федерации установлен иной порядок начисления штрафов: </w:t>
      </w:r>
    </w:p>
    <w:p w14:paraId="1AC631F7" w14:textId="708F9C2F" w:rsidR="007B68A0" w:rsidRPr="00B06518" w:rsidRDefault="00B7418F" w:rsidP="007B68A0">
      <w:pPr>
        <w:pStyle w:val="a6"/>
        <w:spacing w:before="0" w:beforeAutospacing="0" w:after="0"/>
        <w:ind w:firstLine="851"/>
        <w:jc w:val="both"/>
      </w:pPr>
      <w:r w:rsidRPr="00B06518">
        <w:t>10</w:t>
      </w:r>
      <w:r w:rsidR="007B68A0" w:rsidRPr="00B06518">
        <w:t xml:space="preserve">.7.1.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 </w:t>
      </w:r>
    </w:p>
    <w:p w14:paraId="4077834F" w14:textId="427CC181" w:rsidR="007B68A0" w:rsidRPr="00B06518" w:rsidRDefault="00B7418F" w:rsidP="007B68A0">
      <w:pPr>
        <w:pStyle w:val="a6"/>
        <w:spacing w:before="0" w:beforeAutospacing="0" w:after="0"/>
        <w:ind w:firstLine="851"/>
        <w:jc w:val="both"/>
      </w:pPr>
      <w:r w:rsidRPr="00B06518">
        <w:t>10</w:t>
      </w:r>
      <w:r w:rsidR="007B68A0" w:rsidRPr="00B06518">
        <w:t xml:space="preserve">.7.2. </w:t>
      </w:r>
      <w:bookmarkStart w:id="1" w:name="Par2"/>
      <w:bookmarkEnd w:id="1"/>
      <w:r w:rsidR="007B68A0" w:rsidRPr="00B06518">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w:t>
      </w:r>
      <w:r w:rsidR="001E3C99" w:rsidRPr="00B06518">
        <w:t>е</w:t>
      </w:r>
      <w:r w:rsidR="007B68A0" w:rsidRPr="00B06518">
        <w:t xml:space="preserve"> 1000 рублей (если цена Контракта не превышает 3 млн. рублей).</w:t>
      </w:r>
    </w:p>
    <w:p w14:paraId="43F5387A" w14:textId="77777777" w:rsidR="007B68A0" w:rsidRPr="00B06518" w:rsidRDefault="00B7418F" w:rsidP="007B68A0">
      <w:pPr>
        <w:pStyle w:val="a6"/>
        <w:spacing w:before="0" w:beforeAutospacing="0" w:after="0"/>
        <w:ind w:firstLine="851"/>
        <w:jc w:val="both"/>
      </w:pPr>
      <w:r w:rsidRPr="00B06518">
        <w:t>10</w:t>
      </w:r>
      <w:r w:rsidR="007B68A0" w:rsidRPr="00B06518">
        <w:t>.8.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14:paraId="318484CD" w14:textId="09A8D0CC" w:rsidR="007B68A0" w:rsidRPr="00B06518" w:rsidRDefault="00B7418F" w:rsidP="007B68A0">
      <w:pPr>
        <w:pStyle w:val="a6"/>
        <w:spacing w:before="0" w:beforeAutospacing="0" w:after="0"/>
        <w:ind w:firstLine="851"/>
        <w:jc w:val="both"/>
        <w:rPr>
          <w:color w:val="000000"/>
        </w:rPr>
      </w:pPr>
      <w:r w:rsidRPr="00B06518">
        <w:t>10</w:t>
      </w:r>
      <w:r w:rsidR="007B68A0" w:rsidRPr="00B06518">
        <w:t xml:space="preserve">.9. </w:t>
      </w:r>
      <w:r w:rsidR="00B96364" w:rsidRPr="00B06518">
        <w:t>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удержать сумму неисполненных Исполнителем требований об оплате неустоек (штрафов, пеней), предъявленных Заказчиком в соответствии с Федеральным законом № 44-ФЗ, из суммы, подлежащей оплате Исполнителю. В этом случае оплата по Контракту осуществляется Заказчику путем выплат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осуществляется Заказчиком</w:t>
      </w:r>
      <w:r w:rsidR="007B68A0" w:rsidRPr="00B06518">
        <w:rPr>
          <w:color w:val="000000"/>
        </w:rPr>
        <w:t>.</w:t>
      </w:r>
    </w:p>
    <w:p w14:paraId="43E77634" w14:textId="77777777" w:rsidR="007B68A0" w:rsidRPr="00B06518" w:rsidRDefault="00B7418F" w:rsidP="007B68A0">
      <w:pPr>
        <w:pStyle w:val="a6"/>
        <w:spacing w:before="0" w:beforeAutospacing="0" w:after="0"/>
        <w:ind w:firstLine="851"/>
        <w:jc w:val="both"/>
      </w:pPr>
      <w:r w:rsidRPr="00B06518">
        <w:t>10</w:t>
      </w:r>
      <w:r w:rsidR="007B68A0" w:rsidRPr="00B06518">
        <w:t>.10. Выплата неустойки (штрафа, пени) и возмещение убытков не освобождает Стороны от исполнения обязательств по настоящему Контракту.</w:t>
      </w:r>
    </w:p>
    <w:p w14:paraId="21AE788B" w14:textId="77777777" w:rsidR="007B68A0" w:rsidRPr="00B06518" w:rsidRDefault="00B7418F" w:rsidP="007B68A0">
      <w:pPr>
        <w:pStyle w:val="a6"/>
        <w:spacing w:before="0" w:beforeAutospacing="0" w:after="0"/>
        <w:ind w:firstLine="851"/>
        <w:jc w:val="both"/>
      </w:pPr>
      <w:r w:rsidRPr="00B06518">
        <w:t>10</w:t>
      </w:r>
      <w:r w:rsidR="007B68A0" w:rsidRPr="00B06518">
        <w:t xml:space="preserve">.11.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58F224B0" w14:textId="77777777" w:rsidR="00934D06" w:rsidRPr="00B06518" w:rsidRDefault="00934D06" w:rsidP="007B68A0">
      <w:pPr>
        <w:pStyle w:val="a6"/>
        <w:spacing w:before="0" w:beforeAutospacing="0" w:after="0"/>
        <w:ind w:firstLine="851"/>
        <w:jc w:val="both"/>
      </w:pPr>
    </w:p>
    <w:p w14:paraId="3D532332" w14:textId="77777777" w:rsidR="000F2C12" w:rsidRPr="00B06518" w:rsidRDefault="000F2C12" w:rsidP="000F2C12">
      <w:pPr>
        <w:autoSpaceDE w:val="0"/>
        <w:autoSpaceDN w:val="0"/>
        <w:adjustRightInd w:val="0"/>
        <w:spacing w:after="0" w:line="240" w:lineRule="auto"/>
        <w:ind w:firstLine="709"/>
        <w:jc w:val="center"/>
        <w:rPr>
          <w:rFonts w:ascii="Times New Roman" w:hAnsi="Times New Roman" w:cs="Times New Roman"/>
          <w:b/>
          <w:bCs/>
          <w:sz w:val="24"/>
          <w:szCs w:val="24"/>
        </w:rPr>
      </w:pPr>
      <w:r w:rsidRPr="00B06518">
        <w:rPr>
          <w:rFonts w:ascii="Times New Roman" w:hAnsi="Times New Roman" w:cs="Times New Roman"/>
          <w:b/>
          <w:bCs/>
          <w:sz w:val="24"/>
          <w:szCs w:val="24"/>
        </w:rPr>
        <w:t>1</w:t>
      </w:r>
      <w:r w:rsidR="00B7418F" w:rsidRPr="00B06518">
        <w:rPr>
          <w:rFonts w:ascii="Times New Roman" w:hAnsi="Times New Roman" w:cs="Times New Roman"/>
          <w:b/>
          <w:bCs/>
          <w:sz w:val="24"/>
          <w:szCs w:val="24"/>
        </w:rPr>
        <w:t>1</w:t>
      </w:r>
      <w:r w:rsidRPr="00B06518">
        <w:rPr>
          <w:rFonts w:ascii="Times New Roman" w:hAnsi="Times New Roman" w:cs="Times New Roman"/>
          <w:b/>
          <w:bCs/>
          <w:sz w:val="24"/>
          <w:szCs w:val="24"/>
        </w:rPr>
        <w:t>. Обстоятельства непреодолимой силы</w:t>
      </w:r>
    </w:p>
    <w:p w14:paraId="3979FF92" w14:textId="77777777" w:rsidR="000F2C12" w:rsidRPr="00B06518" w:rsidRDefault="00B7418F" w:rsidP="000F2C12">
      <w:pPr>
        <w:pStyle w:val="a6"/>
        <w:spacing w:before="0" w:beforeAutospacing="0" w:after="0"/>
        <w:ind w:firstLine="851"/>
        <w:jc w:val="both"/>
      </w:pPr>
      <w:r w:rsidRPr="00B06518">
        <w:t>11</w:t>
      </w:r>
      <w:r w:rsidR="000F2C12" w:rsidRPr="00B06518">
        <w:t>.1.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14:paraId="184E45AE" w14:textId="77777777" w:rsidR="000F2C12" w:rsidRPr="00B06518" w:rsidRDefault="000F2C12" w:rsidP="000F2C12">
      <w:pPr>
        <w:pStyle w:val="a6"/>
        <w:spacing w:before="0" w:beforeAutospacing="0" w:after="0"/>
        <w:ind w:firstLine="851"/>
        <w:jc w:val="both"/>
      </w:pPr>
      <w:r w:rsidRPr="00B06518">
        <w:t>При этом инфляционные процессы в экономике к обстоятельствам непреодолимой силы по условиям Контракта не относятся.</w:t>
      </w:r>
    </w:p>
    <w:p w14:paraId="0DD3DC30" w14:textId="77777777" w:rsidR="000F2C12" w:rsidRPr="00B06518" w:rsidRDefault="000F2C12" w:rsidP="000F2C12">
      <w:pPr>
        <w:pStyle w:val="a6"/>
        <w:spacing w:before="0" w:beforeAutospacing="0" w:after="0"/>
        <w:ind w:firstLine="851"/>
        <w:jc w:val="both"/>
      </w:pPr>
      <w:r w:rsidRPr="00B06518">
        <w:lastRenderedPageBreak/>
        <w:t>1</w:t>
      </w:r>
      <w:r w:rsidR="00B7418F" w:rsidRPr="00B06518">
        <w:t>1</w:t>
      </w:r>
      <w:r w:rsidRPr="00B06518">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13B2C4DA" w14:textId="77777777" w:rsidR="000F2C12" w:rsidRPr="00B06518" w:rsidRDefault="000F2C12" w:rsidP="000F2C12">
      <w:pPr>
        <w:pStyle w:val="a6"/>
        <w:spacing w:before="0" w:beforeAutospacing="0" w:after="0"/>
        <w:ind w:firstLine="851"/>
        <w:jc w:val="both"/>
      </w:pPr>
      <w:r w:rsidRPr="00B06518">
        <w:t>1</w:t>
      </w:r>
      <w:r w:rsidR="00B7418F" w:rsidRPr="00B06518">
        <w:t>1</w:t>
      </w:r>
      <w:r w:rsidRPr="00B06518">
        <w:t>.3.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14:paraId="4C36A780" w14:textId="77777777" w:rsidR="000F2C12" w:rsidRPr="00B06518" w:rsidRDefault="000F2C12" w:rsidP="000F2C12">
      <w:pPr>
        <w:pStyle w:val="a6"/>
        <w:spacing w:before="0" w:beforeAutospacing="0" w:after="0"/>
        <w:ind w:firstLine="851"/>
        <w:jc w:val="both"/>
      </w:pPr>
      <w:r w:rsidRPr="00B06518">
        <w:t>1</w:t>
      </w:r>
      <w:r w:rsidR="00B7418F" w:rsidRPr="00B06518">
        <w:t>1</w:t>
      </w:r>
      <w:r w:rsidRPr="00B06518">
        <w:t xml:space="preserve">.4.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14:paraId="01C1AF87" w14:textId="77777777" w:rsidR="000F2C12" w:rsidRPr="00B06518" w:rsidRDefault="000F2C12" w:rsidP="000F2C12">
      <w:pPr>
        <w:autoSpaceDE w:val="0"/>
        <w:autoSpaceDN w:val="0"/>
        <w:adjustRightInd w:val="0"/>
        <w:spacing w:after="0" w:line="240" w:lineRule="auto"/>
        <w:jc w:val="both"/>
        <w:rPr>
          <w:rFonts w:ascii="Times New Roman" w:hAnsi="Times New Roman" w:cs="Times New Roman"/>
        </w:rPr>
      </w:pPr>
    </w:p>
    <w:p w14:paraId="7E779153" w14:textId="77777777" w:rsidR="000F2C12" w:rsidRPr="00B06518" w:rsidRDefault="000F2C12" w:rsidP="000F2C12">
      <w:pPr>
        <w:autoSpaceDE w:val="0"/>
        <w:autoSpaceDN w:val="0"/>
        <w:adjustRightInd w:val="0"/>
        <w:spacing w:after="0" w:line="240" w:lineRule="auto"/>
        <w:ind w:firstLine="709"/>
        <w:jc w:val="center"/>
        <w:rPr>
          <w:rFonts w:ascii="Times New Roman" w:hAnsi="Times New Roman" w:cs="Times New Roman"/>
          <w:b/>
          <w:bCs/>
          <w:sz w:val="24"/>
          <w:szCs w:val="24"/>
        </w:rPr>
      </w:pPr>
      <w:r w:rsidRPr="00B06518">
        <w:rPr>
          <w:rFonts w:ascii="Times New Roman" w:hAnsi="Times New Roman" w:cs="Times New Roman"/>
          <w:b/>
          <w:bCs/>
          <w:sz w:val="24"/>
          <w:szCs w:val="24"/>
        </w:rPr>
        <w:t>1</w:t>
      </w:r>
      <w:r w:rsidR="00B7418F" w:rsidRPr="00B06518">
        <w:rPr>
          <w:rFonts w:ascii="Times New Roman" w:hAnsi="Times New Roman" w:cs="Times New Roman"/>
          <w:b/>
          <w:bCs/>
          <w:sz w:val="24"/>
          <w:szCs w:val="24"/>
        </w:rPr>
        <w:t>2</w:t>
      </w:r>
      <w:r w:rsidRPr="00B06518">
        <w:rPr>
          <w:rFonts w:ascii="Times New Roman" w:hAnsi="Times New Roman" w:cs="Times New Roman"/>
          <w:b/>
          <w:bCs/>
          <w:sz w:val="24"/>
          <w:szCs w:val="24"/>
        </w:rPr>
        <w:t>. Подписание и вступление Контракта в силу</w:t>
      </w:r>
    </w:p>
    <w:p w14:paraId="4C0F21B4" w14:textId="1E853136" w:rsidR="000F2C12" w:rsidRPr="00B06518" w:rsidRDefault="000F2C12" w:rsidP="000F2C12">
      <w:pPr>
        <w:pStyle w:val="a6"/>
        <w:shd w:val="clear" w:color="auto" w:fill="FFFFFF"/>
        <w:spacing w:before="0" w:beforeAutospacing="0" w:after="0"/>
        <w:ind w:firstLine="851"/>
        <w:jc w:val="both"/>
      </w:pPr>
      <w:r w:rsidRPr="00B06518">
        <w:t>1</w:t>
      </w:r>
      <w:r w:rsidR="00B7418F" w:rsidRPr="00B06518">
        <w:t>2</w:t>
      </w:r>
      <w:r w:rsidRPr="00B06518">
        <w:t xml:space="preserve">.1. </w:t>
      </w:r>
      <w:r w:rsidRPr="00B06518">
        <w:rPr>
          <w:rFonts w:ascii="Times New Roman CYR" w:hAnsi="Times New Roman CYR" w:cs="Times New Roman CYR"/>
        </w:rPr>
        <w:t xml:space="preserve">Контракт вступает в силу с момента подписания Контракта обеими Сторонами и </w:t>
      </w:r>
      <w:r w:rsidRPr="00B06518">
        <w:t>действует по «</w:t>
      </w:r>
      <w:r w:rsidR="005A4550" w:rsidRPr="00B06518">
        <w:t>31</w:t>
      </w:r>
      <w:r w:rsidRPr="00B06518">
        <w:t>» декабря 20</w:t>
      </w:r>
      <w:r w:rsidR="00D63496" w:rsidRPr="00B06518">
        <w:t>2</w:t>
      </w:r>
      <w:r w:rsidR="008500BF" w:rsidRPr="00B06518">
        <w:t>6</w:t>
      </w:r>
      <w:r w:rsidRPr="00B06518">
        <w:t xml:space="preserve"> г., а в части неисполненных обязательств - до даты надлежащего исполнения Сторонами всех обязательств по настоящему Контракту.</w:t>
      </w:r>
    </w:p>
    <w:p w14:paraId="7B8CCD3B" w14:textId="77777777" w:rsidR="000F2C12" w:rsidRPr="00B06518" w:rsidRDefault="000F2C12" w:rsidP="000F2C12">
      <w:pPr>
        <w:tabs>
          <w:tab w:val="left" w:pos="720"/>
        </w:tabs>
        <w:autoSpaceDE w:val="0"/>
        <w:autoSpaceDN w:val="0"/>
        <w:adjustRightInd w:val="0"/>
        <w:spacing w:after="0" w:line="240" w:lineRule="auto"/>
        <w:ind w:firstLine="709"/>
        <w:jc w:val="center"/>
        <w:rPr>
          <w:rFonts w:ascii="Times New Roman" w:hAnsi="Times New Roman" w:cs="Times New Roman"/>
          <w:b/>
          <w:bCs/>
          <w:sz w:val="24"/>
          <w:szCs w:val="24"/>
        </w:rPr>
      </w:pPr>
    </w:p>
    <w:p w14:paraId="420CFFEE" w14:textId="77777777" w:rsidR="00934D06" w:rsidRPr="00B06518" w:rsidRDefault="00934D06" w:rsidP="000F2C12">
      <w:pPr>
        <w:tabs>
          <w:tab w:val="left" w:pos="720"/>
        </w:tabs>
        <w:autoSpaceDE w:val="0"/>
        <w:autoSpaceDN w:val="0"/>
        <w:adjustRightInd w:val="0"/>
        <w:spacing w:after="0" w:line="240" w:lineRule="auto"/>
        <w:ind w:firstLine="709"/>
        <w:jc w:val="center"/>
        <w:rPr>
          <w:rFonts w:ascii="Times New Roman" w:hAnsi="Times New Roman" w:cs="Times New Roman"/>
          <w:b/>
          <w:bCs/>
          <w:sz w:val="24"/>
          <w:szCs w:val="24"/>
        </w:rPr>
      </w:pPr>
    </w:p>
    <w:p w14:paraId="63AA3E47" w14:textId="6FFC6DCB" w:rsidR="000F2C12" w:rsidRPr="00B06518" w:rsidRDefault="000F2C12" w:rsidP="000F2C12">
      <w:pPr>
        <w:tabs>
          <w:tab w:val="left" w:pos="720"/>
        </w:tabs>
        <w:autoSpaceDE w:val="0"/>
        <w:autoSpaceDN w:val="0"/>
        <w:adjustRightInd w:val="0"/>
        <w:spacing w:after="0" w:line="240" w:lineRule="auto"/>
        <w:ind w:firstLine="709"/>
        <w:jc w:val="center"/>
        <w:rPr>
          <w:rFonts w:ascii="Times New Roman" w:hAnsi="Times New Roman" w:cs="Times New Roman"/>
          <w:b/>
          <w:bCs/>
          <w:sz w:val="24"/>
          <w:szCs w:val="24"/>
        </w:rPr>
      </w:pPr>
      <w:r w:rsidRPr="00B06518">
        <w:rPr>
          <w:rFonts w:ascii="Times New Roman" w:hAnsi="Times New Roman" w:cs="Times New Roman"/>
          <w:b/>
          <w:bCs/>
          <w:sz w:val="24"/>
          <w:szCs w:val="24"/>
        </w:rPr>
        <w:t>1</w:t>
      </w:r>
      <w:r w:rsidR="00B7418F" w:rsidRPr="00B06518">
        <w:rPr>
          <w:rFonts w:ascii="Times New Roman" w:hAnsi="Times New Roman" w:cs="Times New Roman"/>
          <w:b/>
          <w:bCs/>
          <w:sz w:val="24"/>
          <w:szCs w:val="24"/>
        </w:rPr>
        <w:t>3</w:t>
      </w:r>
      <w:r w:rsidRPr="00B06518">
        <w:rPr>
          <w:rFonts w:ascii="Times New Roman" w:hAnsi="Times New Roman" w:cs="Times New Roman"/>
          <w:b/>
          <w:bCs/>
          <w:sz w:val="24"/>
          <w:szCs w:val="24"/>
        </w:rPr>
        <w:t>. Порядок урегулирования споров</w:t>
      </w:r>
    </w:p>
    <w:p w14:paraId="58FE17FC" w14:textId="38677CFD" w:rsidR="00B96364" w:rsidRPr="00B06518" w:rsidRDefault="00B96364" w:rsidP="00B96364">
      <w:pPr>
        <w:spacing w:after="0" w:line="240" w:lineRule="auto"/>
        <w:ind w:firstLine="851"/>
        <w:jc w:val="both"/>
        <w:rPr>
          <w:rFonts w:ascii="Times New Roman" w:hAnsi="Times New Roman" w:cs="Times New Roman"/>
          <w:sz w:val="24"/>
          <w:szCs w:val="24"/>
        </w:rPr>
      </w:pPr>
      <w:r w:rsidRPr="00B06518">
        <w:rPr>
          <w:rFonts w:ascii="Times New Roman" w:hAnsi="Times New Roman" w:cs="Times New Roman"/>
          <w:sz w:val="24"/>
          <w:szCs w:val="24"/>
        </w:rPr>
        <w:t>13.1.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14:paraId="26EAF5FD" w14:textId="36260465" w:rsidR="00B96364" w:rsidRPr="00B06518" w:rsidRDefault="00B96364" w:rsidP="00B96364">
      <w:pPr>
        <w:spacing w:after="0" w:line="240" w:lineRule="auto"/>
        <w:ind w:firstLine="851"/>
        <w:jc w:val="both"/>
        <w:rPr>
          <w:rFonts w:ascii="Times New Roman" w:hAnsi="Times New Roman" w:cs="Times New Roman"/>
          <w:sz w:val="24"/>
          <w:szCs w:val="24"/>
        </w:rPr>
      </w:pPr>
      <w:r w:rsidRPr="00B06518">
        <w:rPr>
          <w:rFonts w:ascii="Times New Roman" w:hAnsi="Times New Roman" w:cs="Times New Roman"/>
          <w:sz w:val="24"/>
          <w:szCs w:val="24"/>
        </w:rPr>
        <w:t>13.2.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1EEBC3C7" w14:textId="77777777" w:rsidR="00B96364" w:rsidRPr="00B06518" w:rsidRDefault="00B96364" w:rsidP="00B96364">
      <w:pPr>
        <w:spacing w:after="0" w:line="240" w:lineRule="auto"/>
        <w:ind w:firstLine="851"/>
        <w:jc w:val="both"/>
        <w:rPr>
          <w:rFonts w:ascii="Times New Roman" w:hAnsi="Times New Roman" w:cs="Times New Roman"/>
          <w:sz w:val="24"/>
          <w:szCs w:val="24"/>
        </w:rPr>
      </w:pPr>
      <w:r w:rsidRPr="00B06518">
        <w:rPr>
          <w:rFonts w:ascii="Times New Roman" w:hAnsi="Times New Roman" w:cs="Times New Roman"/>
          <w:sz w:val="24"/>
          <w:szCs w:val="24"/>
        </w:rPr>
        <w:t>Настоящим Контрактом определены почтовые адреса Сторон для ведения претензионной работы:</w:t>
      </w:r>
    </w:p>
    <w:p w14:paraId="55C26D1A" w14:textId="77777777" w:rsidR="00B96364" w:rsidRPr="00B06518" w:rsidRDefault="00B96364" w:rsidP="00B96364">
      <w:pPr>
        <w:spacing w:after="0" w:line="240" w:lineRule="auto"/>
        <w:ind w:firstLine="851"/>
        <w:jc w:val="both"/>
        <w:rPr>
          <w:rFonts w:ascii="Times New Roman" w:hAnsi="Times New Roman" w:cs="Times New Roman"/>
          <w:sz w:val="24"/>
          <w:szCs w:val="24"/>
        </w:rPr>
      </w:pPr>
      <w:r w:rsidRPr="00B06518">
        <w:rPr>
          <w:rFonts w:ascii="Times New Roman" w:hAnsi="Times New Roman" w:cs="Times New Roman"/>
          <w:sz w:val="24"/>
          <w:szCs w:val="24"/>
        </w:rPr>
        <w:t>Заказчик: 187342, Ленинградская область, г. Кировск, ул. Новая, д.1.</w:t>
      </w:r>
      <w:r w:rsidRPr="00B06518">
        <w:rPr>
          <w:rFonts w:ascii="Times New Roman" w:hAnsi="Times New Roman" w:cs="Times New Roman"/>
          <w:sz w:val="24"/>
          <w:szCs w:val="24"/>
        </w:rPr>
        <w:tab/>
      </w:r>
    </w:p>
    <w:p w14:paraId="1EE0670C" w14:textId="77777777" w:rsidR="00B96364" w:rsidRPr="00B06518" w:rsidRDefault="00B96364" w:rsidP="00B96364">
      <w:pPr>
        <w:spacing w:after="0" w:line="240" w:lineRule="auto"/>
        <w:ind w:firstLine="851"/>
        <w:jc w:val="both"/>
        <w:rPr>
          <w:rFonts w:ascii="Times New Roman" w:hAnsi="Times New Roman" w:cs="Times New Roman"/>
          <w:sz w:val="24"/>
          <w:szCs w:val="24"/>
        </w:rPr>
      </w:pPr>
      <w:r w:rsidRPr="00B06518">
        <w:rPr>
          <w:rFonts w:ascii="Times New Roman" w:hAnsi="Times New Roman" w:cs="Times New Roman"/>
          <w:sz w:val="24"/>
          <w:szCs w:val="24"/>
        </w:rPr>
        <w:t xml:space="preserve">Исполнитель: </w:t>
      </w:r>
    </w:p>
    <w:p w14:paraId="265D38E4" w14:textId="3A1F555B" w:rsidR="000F2C12" w:rsidRPr="00B06518" w:rsidRDefault="00B96364" w:rsidP="00B96364">
      <w:pPr>
        <w:spacing w:after="0" w:line="240" w:lineRule="auto"/>
        <w:ind w:firstLine="851"/>
        <w:jc w:val="both"/>
        <w:rPr>
          <w:rFonts w:ascii="Times New Roman" w:hAnsi="Times New Roman" w:cs="Times New Roman"/>
          <w:sz w:val="24"/>
          <w:szCs w:val="24"/>
        </w:rPr>
      </w:pPr>
      <w:r w:rsidRPr="00B06518">
        <w:rPr>
          <w:rFonts w:ascii="Times New Roman" w:hAnsi="Times New Roman" w:cs="Times New Roman"/>
          <w:sz w:val="24"/>
          <w:szCs w:val="24"/>
        </w:rPr>
        <w:t>13.3.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618B57A6" w14:textId="77777777" w:rsidR="00C5429E" w:rsidRPr="00B06518" w:rsidRDefault="00C5429E" w:rsidP="000F2C12">
      <w:pPr>
        <w:tabs>
          <w:tab w:val="left" w:pos="720"/>
        </w:tabs>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p>
    <w:p w14:paraId="77CC6028" w14:textId="4138D1A1" w:rsidR="00C37870" w:rsidRPr="00B06518" w:rsidRDefault="00C37870" w:rsidP="00C37870">
      <w:pPr>
        <w:tabs>
          <w:tab w:val="left" w:pos="720"/>
        </w:tabs>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r w:rsidRPr="00B06518">
        <w:rPr>
          <w:rFonts w:ascii="Times New Roman" w:hAnsi="Times New Roman" w:cs="Times New Roman"/>
          <w:b/>
          <w:bCs/>
          <w:color w:val="000000" w:themeColor="text1"/>
          <w:sz w:val="24"/>
          <w:szCs w:val="24"/>
        </w:rPr>
        <w:t>14. Изменение, расторжение Контракта</w:t>
      </w:r>
    </w:p>
    <w:p w14:paraId="7691D630" w14:textId="0CFA62C4" w:rsidR="00C37870" w:rsidRPr="00B06518" w:rsidRDefault="00C37870" w:rsidP="00C37870">
      <w:pPr>
        <w:tabs>
          <w:tab w:val="left" w:pos="720"/>
        </w:tabs>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B06518">
        <w:rPr>
          <w:rFonts w:ascii="Times New Roman" w:hAnsi="Times New Roman" w:cs="Times New Roman"/>
          <w:color w:val="000000" w:themeColor="text1"/>
          <w:sz w:val="24"/>
          <w:szCs w:val="24"/>
        </w:rPr>
        <w:t>14.1.</w:t>
      </w:r>
      <w:r w:rsidRPr="00B06518">
        <w:rPr>
          <w:rFonts w:ascii="Times New Roman" w:hAnsi="Times New Roman" w:cs="Times New Roman"/>
          <w:color w:val="000000" w:themeColor="text1"/>
          <w:sz w:val="24"/>
          <w:szCs w:val="24"/>
        </w:rPr>
        <w:tab/>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53D2F2C9" w14:textId="630929FE" w:rsidR="00C37870" w:rsidRPr="00B06518" w:rsidRDefault="00C37870" w:rsidP="00C37870">
      <w:pPr>
        <w:tabs>
          <w:tab w:val="left" w:pos="720"/>
        </w:tabs>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B06518">
        <w:rPr>
          <w:rFonts w:ascii="Times New Roman" w:hAnsi="Times New Roman" w:cs="Times New Roman"/>
          <w:color w:val="000000" w:themeColor="text1"/>
          <w:sz w:val="24"/>
          <w:szCs w:val="24"/>
        </w:rPr>
        <w:t>14.2.</w:t>
      </w:r>
      <w:r w:rsidRPr="00B06518">
        <w:rPr>
          <w:rFonts w:ascii="Times New Roman" w:hAnsi="Times New Roman" w:cs="Times New Roman"/>
          <w:color w:val="000000" w:themeColor="text1"/>
          <w:sz w:val="24"/>
          <w:szCs w:val="24"/>
        </w:rPr>
        <w:tab/>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положениями частей 8 — 11, 13 — 19, 21 — 23 и 25 статьи 95 Федерального закона РФ от 05.04.2013 N 44-ФЗ и гражданским законодательством.</w:t>
      </w:r>
    </w:p>
    <w:p w14:paraId="5EB8F2E4" w14:textId="0509C5D4" w:rsidR="00C37870" w:rsidRPr="00B06518" w:rsidRDefault="00C37870" w:rsidP="00C37870">
      <w:pPr>
        <w:tabs>
          <w:tab w:val="left" w:pos="720"/>
        </w:tabs>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B06518">
        <w:rPr>
          <w:rFonts w:ascii="Times New Roman" w:hAnsi="Times New Roman" w:cs="Times New Roman"/>
          <w:color w:val="000000" w:themeColor="text1"/>
          <w:sz w:val="24"/>
          <w:szCs w:val="24"/>
        </w:rPr>
        <w:t>14.3.</w:t>
      </w:r>
      <w:r w:rsidRPr="00B06518">
        <w:rPr>
          <w:rFonts w:ascii="Times New Roman" w:hAnsi="Times New Roman" w:cs="Times New Roman"/>
          <w:color w:val="000000" w:themeColor="text1"/>
          <w:sz w:val="24"/>
          <w:szCs w:val="24"/>
        </w:rPr>
        <w:tab/>
      </w:r>
      <w:r w:rsidR="00545A96" w:rsidRPr="00B06518">
        <w:rPr>
          <w:rFonts w:ascii="Times New Roman" w:hAnsi="Times New Roman" w:cs="Times New Roman"/>
          <w:color w:val="000000" w:themeColor="text1"/>
          <w:sz w:val="24"/>
          <w:szCs w:val="24"/>
        </w:rPr>
        <w:t>Заказчик</w:t>
      </w:r>
      <w:r w:rsidRPr="00B06518">
        <w:rPr>
          <w:rFonts w:ascii="Times New Roman" w:hAnsi="Times New Roman" w:cs="Times New Roman"/>
          <w:color w:val="000000" w:themeColor="text1"/>
          <w:sz w:val="24"/>
          <w:szCs w:val="24"/>
        </w:rPr>
        <w:t xml:space="preserve"> принимает решение об одностороннем отказе от исполнения Контракта по основаниям, предусмотренных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14:paraId="784B07EA" w14:textId="4526A6D1" w:rsidR="00C37870" w:rsidRPr="00B06518" w:rsidRDefault="00C37870" w:rsidP="00C37870">
      <w:pPr>
        <w:tabs>
          <w:tab w:val="left" w:pos="720"/>
        </w:tabs>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B06518">
        <w:rPr>
          <w:rFonts w:ascii="Times New Roman" w:hAnsi="Times New Roman" w:cs="Times New Roman"/>
          <w:color w:val="000000" w:themeColor="text1"/>
          <w:sz w:val="24"/>
          <w:szCs w:val="24"/>
        </w:rPr>
        <w:t xml:space="preserve">- если </w:t>
      </w:r>
      <w:r w:rsidR="00545A96" w:rsidRPr="00B06518">
        <w:rPr>
          <w:rFonts w:ascii="Times New Roman" w:hAnsi="Times New Roman" w:cs="Times New Roman"/>
          <w:color w:val="000000" w:themeColor="text1"/>
          <w:sz w:val="24"/>
          <w:szCs w:val="24"/>
        </w:rPr>
        <w:t>Поставщик</w:t>
      </w:r>
      <w:r w:rsidRPr="00B06518">
        <w:rPr>
          <w:rFonts w:ascii="Times New Roman" w:hAnsi="Times New Roman" w:cs="Times New Roman"/>
          <w:color w:val="000000" w:themeColor="text1"/>
          <w:sz w:val="24"/>
          <w:szCs w:val="24"/>
        </w:rPr>
        <w:t xml:space="preserve"> не преступает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14:paraId="717B9C35" w14:textId="51384E75" w:rsidR="00C37870" w:rsidRPr="00B06518" w:rsidRDefault="00C37870" w:rsidP="00C37870">
      <w:pPr>
        <w:tabs>
          <w:tab w:val="left" w:pos="720"/>
        </w:tabs>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B06518">
        <w:rPr>
          <w:rFonts w:ascii="Times New Roman" w:hAnsi="Times New Roman" w:cs="Times New Roman"/>
          <w:color w:val="000000" w:themeColor="text1"/>
          <w:sz w:val="24"/>
          <w:szCs w:val="24"/>
        </w:rPr>
        <w:lastRenderedPageBreak/>
        <w:t xml:space="preserve">— отступление </w:t>
      </w:r>
      <w:r w:rsidR="001B7DC8" w:rsidRPr="00B06518">
        <w:rPr>
          <w:rFonts w:ascii="Times New Roman" w:hAnsi="Times New Roman" w:cs="Times New Roman"/>
          <w:color w:val="000000" w:themeColor="text1"/>
          <w:sz w:val="24"/>
          <w:szCs w:val="24"/>
        </w:rPr>
        <w:t>Поставщиком</w:t>
      </w:r>
      <w:r w:rsidRPr="00B06518">
        <w:rPr>
          <w:rFonts w:ascii="Times New Roman" w:hAnsi="Times New Roman" w:cs="Times New Roman"/>
          <w:color w:val="000000" w:themeColor="text1"/>
          <w:sz w:val="24"/>
          <w:szCs w:val="24"/>
        </w:rPr>
        <w:t xml:space="preserve">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14:paraId="2E24955E" w14:textId="7964EC79" w:rsidR="00C37870" w:rsidRPr="00B06518" w:rsidRDefault="00C37870" w:rsidP="00C37870">
      <w:pPr>
        <w:tabs>
          <w:tab w:val="left" w:pos="720"/>
        </w:tabs>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B06518">
        <w:rPr>
          <w:rFonts w:ascii="Times New Roman" w:hAnsi="Times New Roman" w:cs="Times New Roman"/>
          <w:color w:val="000000" w:themeColor="text1"/>
          <w:sz w:val="24"/>
          <w:szCs w:val="24"/>
        </w:rPr>
        <w:t>14.4.</w:t>
      </w:r>
      <w:r w:rsidRPr="00B06518">
        <w:rPr>
          <w:rFonts w:ascii="Times New Roman" w:hAnsi="Times New Roman" w:cs="Times New Roman"/>
          <w:color w:val="000000" w:themeColor="text1"/>
          <w:sz w:val="24"/>
          <w:szCs w:val="24"/>
        </w:rPr>
        <w:tab/>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14:paraId="1FEA7778" w14:textId="6B56B0E0" w:rsidR="000F2C12" w:rsidRPr="00B06518" w:rsidRDefault="000F2C12" w:rsidP="000F2C12">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B06518">
        <w:rPr>
          <w:rFonts w:ascii="Times New Roman" w:hAnsi="Times New Roman" w:cs="Times New Roman"/>
          <w:color w:val="000000" w:themeColor="text1"/>
          <w:sz w:val="24"/>
          <w:szCs w:val="24"/>
        </w:rPr>
        <w:t>.</w:t>
      </w:r>
    </w:p>
    <w:p w14:paraId="77DC06C8" w14:textId="77777777" w:rsidR="000F2C12" w:rsidRPr="00B06518" w:rsidRDefault="0002258D" w:rsidP="000F2C12">
      <w:pPr>
        <w:autoSpaceDE w:val="0"/>
        <w:autoSpaceDN w:val="0"/>
        <w:adjustRightInd w:val="0"/>
        <w:spacing w:after="0" w:line="240" w:lineRule="auto"/>
        <w:jc w:val="center"/>
        <w:rPr>
          <w:rFonts w:ascii="Times New Roman" w:hAnsi="Times New Roman" w:cs="Times New Roman"/>
          <w:b/>
          <w:sz w:val="24"/>
          <w:szCs w:val="24"/>
        </w:rPr>
      </w:pPr>
      <w:r w:rsidRPr="00B06518">
        <w:rPr>
          <w:rFonts w:ascii="Times New Roman" w:hAnsi="Times New Roman" w:cs="Times New Roman"/>
          <w:b/>
          <w:sz w:val="24"/>
          <w:szCs w:val="24"/>
        </w:rPr>
        <w:t>15</w:t>
      </w:r>
      <w:r w:rsidR="000F2C12" w:rsidRPr="00B06518">
        <w:rPr>
          <w:rFonts w:ascii="Times New Roman" w:hAnsi="Times New Roman" w:cs="Times New Roman"/>
          <w:b/>
          <w:sz w:val="24"/>
          <w:szCs w:val="24"/>
        </w:rPr>
        <w:t>. Антикоррупционная оговорка</w:t>
      </w:r>
    </w:p>
    <w:p w14:paraId="4EFD2270" w14:textId="77777777" w:rsidR="000F2C12" w:rsidRPr="00B06518" w:rsidRDefault="000F2C12" w:rsidP="000F2C12">
      <w:pPr>
        <w:pStyle w:val="Text"/>
        <w:spacing w:after="0"/>
        <w:ind w:firstLine="540"/>
        <w:jc w:val="both"/>
        <w:rPr>
          <w:szCs w:val="24"/>
          <w:lang w:val="ru-RU"/>
        </w:rPr>
      </w:pPr>
      <w:r w:rsidRPr="00B06518">
        <w:rPr>
          <w:szCs w:val="24"/>
          <w:lang w:val="ru-RU"/>
        </w:rPr>
        <w:t>1</w:t>
      </w:r>
      <w:r w:rsidR="0002258D" w:rsidRPr="00B06518">
        <w:rPr>
          <w:szCs w:val="24"/>
          <w:lang w:val="ru-RU"/>
        </w:rPr>
        <w:t>5</w:t>
      </w:r>
      <w:r w:rsidRPr="00B06518">
        <w:rPr>
          <w:szCs w:val="24"/>
          <w:lang w:val="ru-RU"/>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601F0AC3" w14:textId="77777777" w:rsidR="000F2C12" w:rsidRPr="00B06518" w:rsidRDefault="0002258D" w:rsidP="000F2C12">
      <w:pPr>
        <w:autoSpaceDE w:val="0"/>
        <w:autoSpaceDN w:val="0"/>
        <w:adjustRightInd w:val="0"/>
        <w:spacing w:after="0" w:line="240" w:lineRule="auto"/>
        <w:ind w:firstLine="540"/>
        <w:jc w:val="both"/>
        <w:rPr>
          <w:rFonts w:ascii="Times New Roman" w:hAnsi="Times New Roman" w:cs="Times New Roman"/>
          <w:sz w:val="24"/>
          <w:szCs w:val="24"/>
        </w:rPr>
      </w:pPr>
      <w:r w:rsidRPr="00B06518">
        <w:rPr>
          <w:rFonts w:ascii="Times New Roman" w:hAnsi="Times New Roman" w:cs="Times New Roman"/>
          <w:sz w:val="24"/>
          <w:szCs w:val="24"/>
        </w:rPr>
        <w:t>15</w:t>
      </w:r>
      <w:r w:rsidR="000F2C12" w:rsidRPr="00B06518">
        <w:rPr>
          <w:rFonts w:ascii="Times New Roman" w:hAnsi="Times New Roman" w:cs="Times New Roman"/>
          <w:sz w:val="24"/>
          <w:szCs w:val="24"/>
        </w:rPr>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21ECC025" w14:textId="77777777" w:rsidR="000F2C12" w:rsidRPr="00B06518" w:rsidRDefault="000F2C12" w:rsidP="000F2C12">
      <w:pPr>
        <w:autoSpaceDE w:val="0"/>
        <w:autoSpaceDN w:val="0"/>
        <w:adjustRightInd w:val="0"/>
        <w:spacing w:after="0" w:line="240" w:lineRule="auto"/>
        <w:ind w:firstLine="540"/>
        <w:jc w:val="both"/>
        <w:rPr>
          <w:rFonts w:ascii="Times New Roman" w:hAnsi="Times New Roman" w:cs="Times New Roman"/>
          <w:sz w:val="24"/>
          <w:szCs w:val="24"/>
        </w:rPr>
      </w:pPr>
      <w:r w:rsidRPr="00B06518">
        <w:rPr>
          <w:rFonts w:ascii="Times New Roman" w:hAnsi="Times New Roman" w:cs="Times New Roman"/>
          <w:sz w:val="24"/>
          <w:szCs w:val="24"/>
        </w:rPr>
        <w:t>1</w:t>
      </w:r>
      <w:r w:rsidR="0002258D" w:rsidRPr="00B06518">
        <w:rPr>
          <w:rFonts w:ascii="Times New Roman" w:hAnsi="Times New Roman" w:cs="Times New Roman"/>
          <w:sz w:val="24"/>
          <w:szCs w:val="24"/>
        </w:rPr>
        <w:t>5</w:t>
      </w:r>
      <w:r w:rsidRPr="00B06518">
        <w:rPr>
          <w:rFonts w:ascii="Times New Roman" w:hAnsi="Times New Roman" w:cs="Times New Roman"/>
          <w:sz w:val="24"/>
          <w:szCs w:val="24"/>
        </w:rPr>
        <w:t>.3.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14:paraId="12941519" w14:textId="77777777" w:rsidR="000F2C12" w:rsidRPr="00B06518" w:rsidRDefault="000F2C12" w:rsidP="000F2C12">
      <w:pPr>
        <w:autoSpaceDE w:val="0"/>
        <w:autoSpaceDN w:val="0"/>
        <w:adjustRightInd w:val="0"/>
        <w:spacing w:after="0" w:line="240" w:lineRule="auto"/>
        <w:ind w:firstLine="540"/>
        <w:jc w:val="both"/>
        <w:rPr>
          <w:rFonts w:ascii="Times New Roman" w:hAnsi="Times New Roman" w:cs="Times New Roman"/>
          <w:sz w:val="24"/>
          <w:szCs w:val="24"/>
        </w:rPr>
      </w:pPr>
      <w:r w:rsidRPr="00B06518">
        <w:rPr>
          <w:rFonts w:ascii="Times New Roman" w:hAnsi="Times New Roman" w:cs="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55FA28C3" w14:textId="77777777" w:rsidR="000F2C12" w:rsidRPr="00B06518" w:rsidRDefault="000F2C12" w:rsidP="000F2C12">
      <w:pPr>
        <w:tabs>
          <w:tab w:val="left" w:pos="720"/>
        </w:tabs>
        <w:autoSpaceDE w:val="0"/>
        <w:autoSpaceDN w:val="0"/>
        <w:adjustRightInd w:val="0"/>
        <w:spacing w:after="0" w:line="240" w:lineRule="auto"/>
        <w:ind w:firstLine="709"/>
        <w:jc w:val="center"/>
        <w:rPr>
          <w:rFonts w:ascii="Times New Roman" w:hAnsi="Times New Roman" w:cs="Times New Roman"/>
          <w:b/>
          <w:bCs/>
          <w:sz w:val="24"/>
          <w:szCs w:val="24"/>
        </w:rPr>
      </w:pPr>
    </w:p>
    <w:p w14:paraId="78FAA205" w14:textId="77777777" w:rsidR="000F2C12" w:rsidRPr="00B06518" w:rsidRDefault="0002258D" w:rsidP="000F2C12">
      <w:pPr>
        <w:tabs>
          <w:tab w:val="left" w:pos="720"/>
        </w:tabs>
        <w:autoSpaceDE w:val="0"/>
        <w:autoSpaceDN w:val="0"/>
        <w:adjustRightInd w:val="0"/>
        <w:spacing w:after="0" w:line="240" w:lineRule="auto"/>
        <w:ind w:firstLine="709"/>
        <w:jc w:val="center"/>
        <w:rPr>
          <w:rFonts w:ascii="Times New Roman" w:hAnsi="Times New Roman" w:cs="Times New Roman"/>
          <w:b/>
          <w:bCs/>
          <w:color w:val="000000" w:themeColor="text1"/>
          <w:sz w:val="24"/>
          <w:szCs w:val="24"/>
        </w:rPr>
      </w:pPr>
      <w:r w:rsidRPr="00B06518">
        <w:rPr>
          <w:rFonts w:ascii="Times New Roman" w:hAnsi="Times New Roman" w:cs="Times New Roman"/>
          <w:b/>
          <w:bCs/>
          <w:color w:val="000000" w:themeColor="text1"/>
          <w:sz w:val="24"/>
          <w:szCs w:val="24"/>
        </w:rPr>
        <w:t>16</w:t>
      </w:r>
      <w:r w:rsidR="000F2C12" w:rsidRPr="00B06518">
        <w:rPr>
          <w:rFonts w:ascii="Times New Roman" w:hAnsi="Times New Roman" w:cs="Times New Roman"/>
          <w:b/>
          <w:bCs/>
          <w:color w:val="000000" w:themeColor="text1"/>
          <w:sz w:val="24"/>
          <w:szCs w:val="24"/>
        </w:rPr>
        <w:t>. Прочие условия Контракта</w:t>
      </w:r>
    </w:p>
    <w:p w14:paraId="5238B426" w14:textId="7DC40826" w:rsidR="00C37870" w:rsidRPr="006736C5" w:rsidRDefault="00C37870" w:rsidP="00C37870">
      <w:pPr>
        <w:pStyle w:val="Text"/>
        <w:spacing w:after="0"/>
        <w:ind w:firstLine="540"/>
        <w:jc w:val="both"/>
        <w:rPr>
          <w:szCs w:val="24"/>
          <w:lang w:val="ru-RU"/>
        </w:rPr>
      </w:pPr>
      <w:r w:rsidRPr="00B06518">
        <w:rPr>
          <w:szCs w:val="24"/>
          <w:lang w:val="ru-RU"/>
        </w:rPr>
        <w:t>16.1. Контракт составлен в форме электронного документа с использованием программных средств агрегатора торговли Ленинградской области «Электронный магазин Ленинградской области» и</w:t>
      </w:r>
      <w:r w:rsidRPr="006736C5">
        <w:rPr>
          <w:szCs w:val="24"/>
          <w:lang w:val="ru-RU"/>
        </w:rPr>
        <w:t xml:space="preserve">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w:t>
      </w:r>
    </w:p>
    <w:p w14:paraId="6463F689" w14:textId="77777777" w:rsidR="00C37870" w:rsidRPr="006736C5" w:rsidRDefault="00C37870" w:rsidP="00C37870">
      <w:pPr>
        <w:pStyle w:val="Text"/>
        <w:spacing w:after="0"/>
        <w:ind w:firstLine="540"/>
        <w:jc w:val="both"/>
        <w:rPr>
          <w:szCs w:val="24"/>
          <w:lang w:val="ru-RU"/>
        </w:rPr>
      </w:pPr>
      <w:r w:rsidRPr="006736C5">
        <w:rPr>
          <w:szCs w:val="24"/>
          <w:lang w:val="ru-RU"/>
        </w:rPr>
        <w:t>Также, при необходимости, Контракт может быть составлен в форме документа на бумажном носителе в 2 (двух) экземплярах (один - для Заказчика, второй - для Исполнителя) и подписывается Сторонами.</w:t>
      </w:r>
    </w:p>
    <w:p w14:paraId="69F5D2B7" w14:textId="263EA5AF" w:rsidR="00C37870" w:rsidRPr="006736C5" w:rsidRDefault="00C37870" w:rsidP="00C37870">
      <w:pPr>
        <w:pStyle w:val="Text"/>
        <w:spacing w:after="0"/>
        <w:ind w:firstLine="540"/>
        <w:jc w:val="both"/>
        <w:rPr>
          <w:szCs w:val="24"/>
          <w:lang w:val="ru-RU"/>
        </w:rPr>
      </w:pPr>
      <w:r w:rsidRPr="006736C5">
        <w:rPr>
          <w:szCs w:val="24"/>
          <w:lang w:val="ru-RU"/>
        </w:rPr>
        <w:t>16.2.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14:paraId="16A1945E" w14:textId="25E7D647" w:rsidR="00C37870" w:rsidRPr="006736C5" w:rsidRDefault="00C37870" w:rsidP="00C37870">
      <w:pPr>
        <w:pStyle w:val="Text"/>
        <w:spacing w:after="0"/>
        <w:ind w:firstLine="540"/>
        <w:jc w:val="both"/>
        <w:rPr>
          <w:szCs w:val="24"/>
          <w:lang w:val="ru-RU"/>
        </w:rPr>
      </w:pPr>
      <w:r w:rsidRPr="006736C5">
        <w:rPr>
          <w:szCs w:val="24"/>
          <w:lang w:val="ru-RU"/>
        </w:rPr>
        <w:t xml:space="preserve"> 16.3. Вопросы, не урегулированные настоящим Контрактом, регламентируются нормами действующего законодательства Российской Федерации.</w:t>
      </w:r>
    </w:p>
    <w:p w14:paraId="4BDE9D33" w14:textId="77777777" w:rsidR="00934D06" w:rsidRPr="006736C5" w:rsidRDefault="00C37870" w:rsidP="00C37870">
      <w:pPr>
        <w:pStyle w:val="Text"/>
        <w:spacing w:after="0"/>
        <w:ind w:firstLine="540"/>
        <w:jc w:val="both"/>
        <w:rPr>
          <w:szCs w:val="24"/>
          <w:lang w:val="ru-RU"/>
        </w:rPr>
      </w:pPr>
      <w:r w:rsidRPr="006736C5">
        <w:rPr>
          <w:szCs w:val="24"/>
          <w:lang w:val="ru-RU"/>
        </w:rPr>
        <w:t xml:space="preserve"> 16.4.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w:t>
      </w:r>
      <w:r w:rsidRPr="006736C5">
        <w:rPr>
          <w:szCs w:val="24"/>
          <w:lang w:val="ru-RU"/>
        </w:rPr>
        <w:lastRenderedPageBreak/>
        <w:t xml:space="preserve">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14:paraId="3F7B0AEA" w14:textId="6F633469" w:rsidR="000F2C12" w:rsidRPr="006736C5" w:rsidRDefault="00C37870" w:rsidP="00C37870">
      <w:pPr>
        <w:pStyle w:val="Text"/>
        <w:spacing w:after="0"/>
        <w:ind w:firstLine="540"/>
        <w:jc w:val="both"/>
        <w:rPr>
          <w:szCs w:val="24"/>
          <w:lang w:val="ru-RU"/>
        </w:rPr>
      </w:pPr>
      <w:r w:rsidRPr="006736C5">
        <w:rPr>
          <w:szCs w:val="24"/>
          <w:lang w:val="ru-RU"/>
        </w:rPr>
        <w:t xml:space="preserve">      </w:t>
      </w:r>
      <w:r w:rsidR="000F2C12" w:rsidRPr="006736C5">
        <w:rPr>
          <w:szCs w:val="24"/>
          <w:lang w:val="ru-RU"/>
        </w:rPr>
        <w:t xml:space="preserve"> </w:t>
      </w:r>
    </w:p>
    <w:p w14:paraId="2239B3EA" w14:textId="77777777" w:rsidR="000F2C12" w:rsidRPr="006736C5" w:rsidRDefault="0002258D" w:rsidP="000F2C12">
      <w:pPr>
        <w:tabs>
          <w:tab w:val="left" w:pos="720"/>
        </w:tabs>
        <w:autoSpaceDE w:val="0"/>
        <w:autoSpaceDN w:val="0"/>
        <w:adjustRightInd w:val="0"/>
        <w:spacing w:after="0" w:line="240" w:lineRule="auto"/>
        <w:ind w:firstLine="709"/>
        <w:jc w:val="center"/>
        <w:rPr>
          <w:rFonts w:ascii="Times New Roman" w:hAnsi="Times New Roman" w:cs="Times New Roman"/>
          <w:b/>
          <w:bCs/>
          <w:sz w:val="24"/>
          <w:szCs w:val="24"/>
        </w:rPr>
      </w:pPr>
      <w:r w:rsidRPr="006736C5">
        <w:rPr>
          <w:rFonts w:ascii="Times New Roman" w:hAnsi="Times New Roman" w:cs="Times New Roman"/>
          <w:b/>
          <w:bCs/>
          <w:sz w:val="24"/>
          <w:szCs w:val="24"/>
        </w:rPr>
        <w:t>17</w:t>
      </w:r>
      <w:r w:rsidR="000F2C12" w:rsidRPr="006736C5">
        <w:rPr>
          <w:rFonts w:ascii="Times New Roman" w:hAnsi="Times New Roman" w:cs="Times New Roman"/>
          <w:b/>
          <w:bCs/>
          <w:sz w:val="24"/>
          <w:szCs w:val="24"/>
        </w:rPr>
        <w:t>. Приложения к Контракту</w:t>
      </w:r>
    </w:p>
    <w:p w14:paraId="1AB7DC1F" w14:textId="77777777" w:rsidR="000F2C12" w:rsidRPr="006736C5" w:rsidRDefault="0002258D" w:rsidP="000F2C12">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rPr>
      </w:pPr>
      <w:r w:rsidRPr="006736C5">
        <w:rPr>
          <w:rFonts w:ascii="Times New Roman" w:hAnsi="Times New Roman" w:cs="Times New Roman"/>
          <w:sz w:val="24"/>
          <w:szCs w:val="24"/>
        </w:rPr>
        <w:t>17</w:t>
      </w:r>
      <w:r w:rsidR="000F2C12" w:rsidRPr="006736C5">
        <w:rPr>
          <w:rFonts w:ascii="Times New Roman" w:hAnsi="Times New Roman" w:cs="Times New Roman"/>
          <w:sz w:val="24"/>
          <w:szCs w:val="24"/>
        </w:rPr>
        <w:t xml:space="preserve">.1. </w:t>
      </w:r>
      <w:r w:rsidR="000F2C12" w:rsidRPr="006736C5">
        <w:rPr>
          <w:rFonts w:ascii="Times New Roman CYR" w:hAnsi="Times New Roman CYR" w:cs="Times New Roman CYR"/>
          <w:sz w:val="24"/>
          <w:szCs w:val="24"/>
        </w:rPr>
        <w:t>Нижеперечисленные документы образуют приложения к Контракту и являются его неотъемлемой частью:</w:t>
      </w:r>
    </w:p>
    <w:p w14:paraId="5FF1B0F5" w14:textId="5067AE22" w:rsidR="008D18A9" w:rsidRPr="006736C5" w:rsidRDefault="000F2C12" w:rsidP="00D56515">
      <w:pPr>
        <w:autoSpaceDE w:val="0"/>
        <w:autoSpaceDN w:val="0"/>
        <w:adjustRightInd w:val="0"/>
        <w:spacing w:after="0" w:line="240" w:lineRule="auto"/>
        <w:ind w:firstLine="851"/>
        <w:jc w:val="both"/>
        <w:rPr>
          <w:rFonts w:ascii="Times New Roman CYR" w:hAnsi="Times New Roman CYR" w:cs="Times New Roman CYR"/>
          <w:sz w:val="24"/>
          <w:szCs w:val="24"/>
        </w:rPr>
      </w:pPr>
      <w:r w:rsidRPr="006736C5">
        <w:rPr>
          <w:rFonts w:ascii="Times New Roman CYR" w:hAnsi="Times New Roman CYR" w:cs="Times New Roman CYR"/>
          <w:sz w:val="24"/>
          <w:szCs w:val="24"/>
        </w:rPr>
        <w:t>Приложение № 1</w:t>
      </w:r>
      <w:r w:rsidRPr="006736C5">
        <w:rPr>
          <w:rFonts w:ascii="Times New Roman CYR" w:hAnsi="Times New Roman CYR" w:cs="Times New Roman CYR"/>
          <w:i/>
          <w:sz w:val="24"/>
          <w:szCs w:val="24"/>
        </w:rPr>
        <w:t xml:space="preserve"> </w:t>
      </w:r>
      <w:r w:rsidRPr="006736C5">
        <w:rPr>
          <w:rFonts w:ascii="Times New Roman CYR" w:hAnsi="Times New Roman CYR" w:cs="Times New Roman CYR"/>
          <w:sz w:val="24"/>
          <w:szCs w:val="24"/>
        </w:rPr>
        <w:t>Спецификация</w:t>
      </w:r>
      <w:r w:rsidR="004C47D5" w:rsidRPr="006736C5">
        <w:rPr>
          <w:rFonts w:ascii="Times New Roman CYR" w:hAnsi="Times New Roman CYR" w:cs="Times New Roman CYR"/>
          <w:sz w:val="24"/>
          <w:szCs w:val="24"/>
        </w:rPr>
        <w:t>.</w:t>
      </w:r>
    </w:p>
    <w:p w14:paraId="667681A4" w14:textId="77777777" w:rsidR="00C46EF6" w:rsidRPr="006736C5" w:rsidRDefault="00C46EF6" w:rsidP="008D18A9">
      <w:pPr>
        <w:autoSpaceDE w:val="0"/>
        <w:autoSpaceDN w:val="0"/>
        <w:adjustRightInd w:val="0"/>
        <w:spacing w:after="0" w:line="240" w:lineRule="auto"/>
        <w:jc w:val="center"/>
        <w:rPr>
          <w:rFonts w:ascii="Times New Roman" w:hAnsi="Times New Roman" w:cs="Times New Roman"/>
          <w:b/>
          <w:bCs/>
          <w:sz w:val="24"/>
          <w:szCs w:val="24"/>
        </w:rPr>
      </w:pPr>
    </w:p>
    <w:p w14:paraId="0BDEA838" w14:textId="23C17C96" w:rsidR="00934D06" w:rsidRPr="006736C5" w:rsidRDefault="00E45146" w:rsidP="008D18A9">
      <w:pPr>
        <w:autoSpaceDE w:val="0"/>
        <w:autoSpaceDN w:val="0"/>
        <w:adjustRightInd w:val="0"/>
        <w:spacing w:after="0" w:line="240" w:lineRule="auto"/>
        <w:jc w:val="center"/>
        <w:rPr>
          <w:rFonts w:ascii="Times New Roman CYR" w:hAnsi="Times New Roman CYR" w:cs="Times New Roman CYR"/>
          <w:b/>
          <w:bCs/>
          <w:sz w:val="24"/>
          <w:szCs w:val="24"/>
        </w:rPr>
      </w:pPr>
      <w:r w:rsidRPr="006736C5">
        <w:rPr>
          <w:rFonts w:ascii="Times New Roman" w:hAnsi="Times New Roman" w:cs="Times New Roman"/>
          <w:b/>
          <w:bCs/>
          <w:sz w:val="24"/>
          <w:szCs w:val="24"/>
        </w:rPr>
        <w:t>1</w:t>
      </w:r>
      <w:r w:rsidR="0002258D" w:rsidRPr="006736C5">
        <w:rPr>
          <w:rFonts w:ascii="Times New Roman" w:hAnsi="Times New Roman" w:cs="Times New Roman"/>
          <w:b/>
          <w:bCs/>
          <w:sz w:val="24"/>
          <w:szCs w:val="24"/>
        </w:rPr>
        <w:t>8</w:t>
      </w:r>
      <w:r w:rsidR="008D18A9" w:rsidRPr="006736C5">
        <w:rPr>
          <w:rFonts w:ascii="Times New Roman" w:hAnsi="Times New Roman" w:cs="Times New Roman"/>
          <w:b/>
          <w:bCs/>
          <w:sz w:val="24"/>
          <w:szCs w:val="24"/>
        </w:rPr>
        <w:t xml:space="preserve">. </w:t>
      </w:r>
      <w:r w:rsidR="007901B9" w:rsidRPr="006736C5">
        <w:rPr>
          <w:rFonts w:ascii="Times New Roman CYR" w:hAnsi="Times New Roman CYR" w:cs="Times New Roman CYR"/>
          <w:b/>
          <w:bCs/>
          <w:sz w:val="24"/>
          <w:szCs w:val="24"/>
        </w:rPr>
        <w:t>Адреса и банковские реквизиты С</w:t>
      </w:r>
      <w:r w:rsidR="008D18A9" w:rsidRPr="006736C5">
        <w:rPr>
          <w:rFonts w:ascii="Times New Roman CYR" w:hAnsi="Times New Roman CYR" w:cs="Times New Roman CYR"/>
          <w:b/>
          <w:bCs/>
          <w:sz w:val="24"/>
          <w:szCs w:val="24"/>
        </w:rPr>
        <w:t>торон</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3"/>
        <w:gridCol w:w="4712"/>
      </w:tblGrid>
      <w:tr w:rsidR="0005091D" w:rsidRPr="006736C5" w14:paraId="74671781" w14:textId="77777777" w:rsidTr="00C5429E">
        <w:tc>
          <w:tcPr>
            <w:tcW w:w="4840" w:type="dxa"/>
          </w:tcPr>
          <w:p w14:paraId="25E86C09" w14:textId="63355AB4" w:rsidR="0005091D" w:rsidRPr="006736C5" w:rsidRDefault="0005091D" w:rsidP="00E45146">
            <w:pPr>
              <w:jc w:val="center"/>
              <w:rPr>
                <w:rFonts w:ascii="Times New Roman CYR" w:hAnsi="Times New Roman CYR" w:cs="Times New Roman CYR"/>
                <w:sz w:val="24"/>
                <w:szCs w:val="24"/>
              </w:rPr>
            </w:pPr>
            <w:r w:rsidRPr="006736C5">
              <w:rPr>
                <w:rFonts w:ascii="Times New Roman CYR" w:hAnsi="Times New Roman CYR" w:cs="Times New Roman CYR"/>
                <w:sz w:val="24"/>
                <w:szCs w:val="24"/>
              </w:rPr>
              <w:t>Заказчик</w:t>
            </w:r>
          </w:p>
        </w:tc>
        <w:tc>
          <w:tcPr>
            <w:tcW w:w="4849" w:type="dxa"/>
          </w:tcPr>
          <w:p w14:paraId="608549A5" w14:textId="7924C066" w:rsidR="0005091D" w:rsidRPr="006736C5" w:rsidRDefault="0005091D" w:rsidP="00E45146">
            <w:pPr>
              <w:jc w:val="center"/>
              <w:rPr>
                <w:rFonts w:ascii="Times New Roman CYR" w:hAnsi="Times New Roman CYR" w:cs="Times New Roman CYR"/>
                <w:sz w:val="24"/>
                <w:szCs w:val="24"/>
              </w:rPr>
            </w:pPr>
            <w:r w:rsidRPr="006736C5">
              <w:rPr>
                <w:rFonts w:ascii="Times New Roman CYR" w:hAnsi="Times New Roman CYR" w:cs="Times New Roman CYR"/>
                <w:sz w:val="24"/>
                <w:szCs w:val="24"/>
              </w:rPr>
              <w:t xml:space="preserve"> Поставщик</w:t>
            </w:r>
          </w:p>
        </w:tc>
      </w:tr>
    </w:tbl>
    <w:tbl>
      <w:tblPr>
        <w:tblpPr w:leftFromText="180" w:rightFromText="180" w:vertAnchor="text" w:horzAnchor="margin" w:tblpXSpec="center" w:tblpY="588"/>
        <w:tblW w:w="10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7"/>
        <w:gridCol w:w="5222"/>
      </w:tblGrid>
      <w:tr w:rsidR="00826F5D" w:rsidRPr="006736C5" w14:paraId="3C5683EE" w14:textId="77777777" w:rsidTr="00E45146">
        <w:trPr>
          <w:cantSplit/>
          <w:trHeight w:val="547"/>
        </w:trPr>
        <w:tc>
          <w:tcPr>
            <w:tcW w:w="5237" w:type="dxa"/>
            <w:tcBorders>
              <w:bottom w:val="single" w:sz="4" w:space="0" w:color="auto"/>
            </w:tcBorders>
            <w:vAlign w:val="center"/>
          </w:tcPr>
          <w:p w14:paraId="31FDA487" w14:textId="7CC1E18C" w:rsidR="00826F5D" w:rsidRPr="006736C5" w:rsidRDefault="00826F5D" w:rsidP="00826F5D">
            <w:pPr>
              <w:spacing w:after="0" w:line="240" w:lineRule="auto"/>
              <w:rPr>
                <w:rFonts w:ascii="Times New Roman CYR" w:hAnsi="Times New Roman CYR" w:cs="Times New Roman CYR"/>
                <w:sz w:val="24"/>
                <w:szCs w:val="24"/>
              </w:rPr>
            </w:pPr>
            <w:r w:rsidRPr="006736C5">
              <w:rPr>
                <w:rFonts w:ascii="Times New Roman CYR" w:hAnsi="Times New Roman CYR" w:cs="Times New Roman CYR"/>
                <w:sz w:val="24"/>
                <w:szCs w:val="24"/>
              </w:rPr>
              <w:t xml:space="preserve">Комитет финансов администрации Кировского муниципального района Ленинградской области </w:t>
            </w:r>
          </w:p>
        </w:tc>
        <w:tc>
          <w:tcPr>
            <w:tcW w:w="5222" w:type="dxa"/>
            <w:tcBorders>
              <w:bottom w:val="single" w:sz="4" w:space="0" w:color="auto"/>
            </w:tcBorders>
            <w:vAlign w:val="center"/>
          </w:tcPr>
          <w:p w14:paraId="6A9DA1D6" w14:textId="3503EBA2" w:rsidR="00826F5D" w:rsidRPr="006736C5" w:rsidRDefault="00826F5D" w:rsidP="00826F5D">
            <w:pPr>
              <w:spacing w:after="0" w:line="240" w:lineRule="auto"/>
              <w:rPr>
                <w:rFonts w:ascii="Times New Roman CYR" w:hAnsi="Times New Roman CYR" w:cs="Times New Roman CYR"/>
                <w:sz w:val="24"/>
                <w:szCs w:val="24"/>
              </w:rPr>
            </w:pPr>
          </w:p>
        </w:tc>
      </w:tr>
      <w:tr w:rsidR="00826F5D" w:rsidRPr="006736C5" w14:paraId="71937F96" w14:textId="77777777" w:rsidTr="00C117B9">
        <w:trPr>
          <w:cantSplit/>
          <w:trHeight w:val="4378"/>
        </w:trPr>
        <w:tc>
          <w:tcPr>
            <w:tcW w:w="5237" w:type="dxa"/>
          </w:tcPr>
          <w:p w14:paraId="13014AB2" w14:textId="77777777" w:rsidR="004C2942" w:rsidRPr="00F26F9D" w:rsidRDefault="004C2942" w:rsidP="004C2942">
            <w:pPr>
              <w:spacing w:after="0" w:line="240" w:lineRule="auto"/>
              <w:rPr>
                <w:rFonts w:ascii="Times New Roman" w:hAnsi="Times New Roman"/>
                <w:sz w:val="24"/>
                <w:szCs w:val="24"/>
              </w:rPr>
            </w:pPr>
            <w:r w:rsidRPr="00F26F9D">
              <w:rPr>
                <w:rFonts w:ascii="Times New Roman" w:hAnsi="Times New Roman"/>
                <w:sz w:val="24"/>
                <w:szCs w:val="24"/>
              </w:rPr>
              <w:t>Юридический адрес: 187342, Ленинградская область, г.</w:t>
            </w:r>
            <w:r>
              <w:rPr>
                <w:rFonts w:ascii="Times New Roman" w:hAnsi="Times New Roman"/>
                <w:sz w:val="24"/>
                <w:szCs w:val="24"/>
              </w:rPr>
              <w:t xml:space="preserve"> </w:t>
            </w:r>
            <w:r w:rsidRPr="00F26F9D">
              <w:rPr>
                <w:rFonts w:ascii="Times New Roman" w:hAnsi="Times New Roman"/>
                <w:sz w:val="24"/>
                <w:szCs w:val="24"/>
              </w:rPr>
              <w:t>Кировск, ул.</w:t>
            </w:r>
            <w:r>
              <w:rPr>
                <w:rFonts w:ascii="Times New Roman" w:hAnsi="Times New Roman"/>
                <w:sz w:val="24"/>
                <w:szCs w:val="24"/>
              </w:rPr>
              <w:t xml:space="preserve"> </w:t>
            </w:r>
            <w:r w:rsidRPr="00F26F9D">
              <w:rPr>
                <w:rFonts w:ascii="Times New Roman" w:hAnsi="Times New Roman"/>
                <w:sz w:val="24"/>
                <w:szCs w:val="24"/>
              </w:rPr>
              <w:t xml:space="preserve">Новая д.1  </w:t>
            </w:r>
          </w:p>
          <w:p w14:paraId="339B4C55" w14:textId="77777777" w:rsidR="004C2942" w:rsidRPr="00F26F9D" w:rsidRDefault="004C2942" w:rsidP="004C2942">
            <w:pPr>
              <w:spacing w:after="0" w:line="240" w:lineRule="auto"/>
              <w:rPr>
                <w:rFonts w:ascii="Times New Roman" w:hAnsi="Times New Roman"/>
                <w:sz w:val="24"/>
                <w:szCs w:val="24"/>
              </w:rPr>
            </w:pPr>
            <w:r w:rsidRPr="00F26F9D">
              <w:rPr>
                <w:rFonts w:ascii="Times New Roman" w:hAnsi="Times New Roman"/>
                <w:sz w:val="24"/>
                <w:szCs w:val="24"/>
              </w:rPr>
              <w:t>Почтовый адрес: 187342, Ленинградская область, г.</w:t>
            </w:r>
            <w:r>
              <w:rPr>
                <w:rFonts w:ascii="Times New Roman" w:hAnsi="Times New Roman"/>
                <w:sz w:val="24"/>
                <w:szCs w:val="24"/>
              </w:rPr>
              <w:t xml:space="preserve"> </w:t>
            </w:r>
            <w:r w:rsidRPr="00F26F9D">
              <w:rPr>
                <w:rFonts w:ascii="Times New Roman" w:hAnsi="Times New Roman"/>
                <w:sz w:val="24"/>
                <w:szCs w:val="24"/>
              </w:rPr>
              <w:t>Кировск, ул.</w:t>
            </w:r>
            <w:r>
              <w:rPr>
                <w:rFonts w:ascii="Times New Roman" w:hAnsi="Times New Roman"/>
                <w:sz w:val="24"/>
                <w:szCs w:val="24"/>
              </w:rPr>
              <w:t xml:space="preserve"> </w:t>
            </w:r>
            <w:r w:rsidRPr="00F26F9D">
              <w:rPr>
                <w:rFonts w:ascii="Times New Roman" w:hAnsi="Times New Roman"/>
                <w:sz w:val="24"/>
                <w:szCs w:val="24"/>
              </w:rPr>
              <w:t>Новая д.1</w:t>
            </w:r>
          </w:p>
          <w:p w14:paraId="67CC1F29" w14:textId="77777777" w:rsidR="004C2942" w:rsidRPr="00F26F9D" w:rsidRDefault="004C2942" w:rsidP="004C2942">
            <w:pPr>
              <w:spacing w:after="0" w:line="240" w:lineRule="auto"/>
              <w:rPr>
                <w:rFonts w:ascii="Times New Roman" w:hAnsi="Times New Roman"/>
                <w:sz w:val="24"/>
                <w:szCs w:val="24"/>
              </w:rPr>
            </w:pPr>
            <w:r w:rsidRPr="00F26F9D">
              <w:rPr>
                <w:rFonts w:ascii="Times New Roman" w:hAnsi="Times New Roman"/>
                <w:sz w:val="24"/>
                <w:szCs w:val="24"/>
              </w:rPr>
              <w:t>ИНН 4706022067</w:t>
            </w:r>
          </w:p>
          <w:p w14:paraId="1CD45046" w14:textId="77777777" w:rsidR="004C2942" w:rsidRPr="00F26F9D" w:rsidRDefault="004C2942" w:rsidP="004C2942">
            <w:pPr>
              <w:spacing w:after="0" w:line="240" w:lineRule="auto"/>
              <w:rPr>
                <w:rFonts w:ascii="Times New Roman" w:hAnsi="Times New Roman"/>
                <w:sz w:val="24"/>
                <w:szCs w:val="24"/>
              </w:rPr>
            </w:pPr>
            <w:r w:rsidRPr="00F26F9D">
              <w:rPr>
                <w:rFonts w:ascii="Times New Roman" w:hAnsi="Times New Roman"/>
                <w:sz w:val="24"/>
                <w:szCs w:val="24"/>
              </w:rPr>
              <w:t>КПП 470601001</w:t>
            </w:r>
          </w:p>
          <w:p w14:paraId="181841E2" w14:textId="77777777" w:rsidR="004C2942" w:rsidRDefault="004C2942" w:rsidP="004C2942">
            <w:pPr>
              <w:spacing w:after="0" w:line="240" w:lineRule="auto"/>
              <w:rPr>
                <w:rFonts w:ascii="Times New Roman" w:hAnsi="Times New Roman"/>
                <w:sz w:val="24"/>
                <w:szCs w:val="24"/>
              </w:rPr>
            </w:pPr>
          </w:p>
          <w:p w14:paraId="75A43445" w14:textId="77777777" w:rsidR="004C2942" w:rsidRPr="00F26F9D" w:rsidRDefault="004C2942" w:rsidP="004C2942">
            <w:pPr>
              <w:spacing w:after="0" w:line="240" w:lineRule="auto"/>
              <w:rPr>
                <w:rFonts w:ascii="Times New Roman" w:hAnsi="Times New Roman"/>
                <w:sz w:val="24"/>
                <w:szCs w:val="24"/>
              </w:rPr>
            </w:pPr>
            <w:r w:rsidRPr="00F26F9D">
              <w:rPr>
                <w:rFonts w:ascii="Times New Roman" w:hAnsi="Times New Roman"/>
                <w:sz w:val="24"/>
                <w:szCs w:val="24"/>
              </w:rPr>
              <w:t>Банковские реквизиты:</w:t>
            </w:r>
          </w:p>
          <w:p w14:paraId="37762B9C" w14:textId="77777777" w:rsidR="004C2942" w:rsidRPr="00F26F9D" w:rsidRDefault="004C2942" w:rsidP="004C2942">
            <w:pPr>
              <w:spacing w:after="0" w:line="240" w:lineRule="auto"/>
              <w:rPr>
                <w:rFonts w:ascii="Times New Roman" w:hAnsi="Times New Roman"/>
                <w:sz w:val="24"/>
                <w:szCs w:val="24"/>
              </w:rPr>
            </w:pPr>
            <w:r w:rsidRPr="00F26F9D">
              <w:rPr>
                <w:rFonts w:ascii="Times New Roman" w:hAnsi="Times New Roman"/>
                <w:sz w:val="24"/>
                <w:szCs w:val="24"/>
              </w:rPr>
              <w:t xml:space="preserve">КФ Кировского района ЛО (КФ Кировского района ЛО, л/сч 02453002040) </w:t>
            </w:r>
          </w:p>
          <w:p w14:paraId="4B73D2EB" w14:textId="77777777" w:rsidR="004C2942" w:rsidRPr="00F26F9D" w:rsidRDefault="004C2942" w:rsidP="004C2942">
            <w:pPr>
              <w:spacing w:after="0" w:line="240" w:lineRule="auto"/>
              <w:rPr>
                <w:rFonts w:ascii="Times New Roman" w:hAnsi="Times New Roman"/>
                <w:sz w:val="24"/>
                <w:szCs w:val="24"/>
              </w:rPr>
            </w:pPr>
            <w:r w:rsidRPr="00F26F9D">
              <w:rPr>
                <w:rFonts w:ascii="Times New Roman" w:hAnsi="Times New Roman"/>
                <w:sz w:val="24"/>
                <w:szCs w:val="24"/>
              </w:rPr>
              <w:t>р/сч 03231643416250004500</w:t>
            </w:r>
          </w:p>
          <w:p w14:paraId="356F53A5" w14:textId="77777777" w:rsidR="004C2942" w:rsidRPr="00F26F9D" w:rsidRDefault="004C2942" w:rsidP="004C2942">
            <w:pPr>
              <w:spacing w:after="0" w:line="240" w:lineRule="auto"/>
              <w:rPr>
                <w:rFonts w:ascii="Times New Roman" w:hAnsi="Times New Roman"/>
                <w:sz w:val="24"/>
                <w:szCs w:val="24"/>
              </w:rPr>
            </w:pPr>
            <w:r w:rsidRPr="00F26F9D">
              <w:rPr>
                <w:rFonts w:ascii="Times New Roman" w:hAnsi="Times New Roman"/>
                <w:sz w:val="24"/>
                <w:szCs w:val="24"/>
              </w:rPr>
              <w:t>кор/счет 40102810745370000098</w:t>
            </w:r>
          </w:p>
          <w:p w14:paraId="0AE8A55B" w14:textId="77777777" w:rsidR="004C2942" w:rsidRPr="00F26F9D" w:rsidRDefault="004C2942" w:rsidP="004C2942">
            <w:pPr>
              <w:spacing w:after="0" w:line="240" w:lineRule="auto"/>
              <w:rPr>
                <w:rFonts w:ascii="Times New Roman" w:hAnsi="Times New Roman"/>
                <w:sz w:val="24"/>
                <w:szCs w:val="24"/>
              </w:rPr>
            </w:pPr>
            <w:r>
              <w:rPr>
                <w:rFonts w:ascii="Times New Roman" w:hAnsi="Times New Roman"/>
                <w:sz w:val="24"/>
                <w:szCs w:val="24"/>
              </w:rPr>
              <w:t xml:space="preserve">ОКЦ № 1 </w:t>
            </w:r>
            <w:r w:rsidRPr="00F26F9D">
              <w:rPr>
                <w:rFonts w:ascii="Times New Roman" w:hAnsi="Times New Roman"/>
                <w:sz w:val="24"/>
                <w:szCs w:val="24"/>
              </w:rPr>
              <w:t>СЕВЕРО-ЗАПАДНО</w:t>
            </w:r>
            <w:r>
              <w:rPr>
                <w:rFonts w:ascii="Times New Roman" w:hAnsi="Times New Roman"/>
                <w:sz w:val="24"/>
                <w:szCs w:val="24"/>
              </w:rPr>
              <w:t>ГО</w:t>
            </w:r>
            <w:r w:rsidRPr="00F26F9D">
              <w:rPr>
                <w:rFonts w:ascii="Times New Roman" w:hAnsi="Times New Roman"/>
                <w:sz w:val="24"/>
                <w:szCs w:val="24"/>
              </w:rPr>
              <w:t xml:space="preserve"> ГУ БАНКА РОССИИ//УФК по Ленинградской области г. Санкт-Петербург</w:t>
            </w:r>
          </w:p>
          <w:p w14:paraId="1A1C4151" w14:textId="77777777" w:rsidR="004C2942" w:rsidRPr="00F26F9D" w:rsidRDefault="004C2942" w:rsidP="004C2942">
            <w:pPr>
              <w:spacing w:after="0" w:line="240" w:lineRule="auto"/>
              <w:rPr>
                <w:rFonts w:ascii="Times New Roman" w:hAnsi="Times New Roman"/>
                <w:sz w:val="24"/>
                <w:szCs w:val="24"/>
              </w:rPr>
            </w:pPr>
            <w:r w:rsidRPr="00F26F9D">
              <w:rPr>
                <w:rFonts w:ascii="Times New Roman" w:hAnsi="Times New Roman"/>
                <w:sz w:val="24"/>
                <w:szCs w:val="24"/>
              </w:rPr>
              <w:t>БИК 044030098</w:t>
            </w:r>
          </w:p>
          <w:p w14:paraId="49028F2D" w14:textId="77777777" w:rsidR="004C2942" w:rsidRPr="00F26F9D" w:rsidRDefault="004C2942" w:rsidP="004C2942">
            <w:pPr>
              <w:spacing w:after="0" w:line="240" w:lineRule="auto"/>
              <w:rPr>
                <w:rFonts w:ascii="Times New Roman" w:hAnsi="Times New Roman"/>
                <w:sz w:val="24"/>
                <w:szCs w:val="24"/>
              </w:rPr>
            </w:pPr>
            <w:r w:rsidRPr="00F26F9D">
              <w:rPr>
                <w:rFonts w:ascii="Times New Roman" w:hAnsi="Times New Roman"/>
                <w:sz w:val="24"/>
                <w:szCs w:val="24"/>
              </w:rPr>
              <w:t xml:space="preserve">Электронный адрес: </w:t>
            </w:r>
            <w:bookmarkStart w:id="2" w:name="_Hlk184895824"/>
            <w:r w:rsidRPr="00F26F9D">
              <w:rPr>
                <w:rFonts w:ascii="Times New Roman" w:hAnsi="Times New Roman"/>
                <w:sz w:val="24"/>
                <w:szCs w:val="24"/>
              </w:rPr>
              <w:t xml:space="preserve">komfin@kirovsk-reg.ru </w:t>
            </w:r>
            <w:bookmarkEnd w:id="2"/>
          </w:p>
          <w:p w14:paraId="011A2399" w14:textId="023B8785" w:rsidR="00826F5D" w:rsidRPr="006736C5" w:rsidRDefault="004C2942" w:rsidP="004C2942">
            <w:pPr>
              <w:spacing w:after="0" w:line="240" w:lineRule="auto"/>
              <w:rPr>
                <w:rFonts w:ascii="Times New Roman CYR" w:hAnsi="Times New Roman CYR" w:cs="Times New Roman CYR"/>
                <w:sz w:val="24"/>
                <w:szCs w:val="24"/>
              </w:rPr>
            </w:pPr>
            <w:r w:rsidRPr="00F26F9D">
              <w:rPr>
                <w:rFonts w:ascii="Times New Roman" w:hAnsi="Times New Roman"/>
                <w:sz w:val="24"/>
                <w:szCs w:val="24"/>
              </w:rPr>
              <w:t>Контактный телефон: 8136220430</w:t>
            </w:r>
          </w:p>
        </w:tc>
        <w:tc>
          <w:tcPr>
            <w:tcW w:w="5222" w:type="dxa"/>
          </w:tcPr>
          <w:p w14:paraId="3787D8C3" w14:textId="72737E0A" w:rsidR="00826F5D" w:rsidRPr="006736C5" w:rsidRDefault="00826F5D" w:rsidP="00826F5D">
            <w:pPr>
              <w:spacing w:after="0" w:line="240" w:lineRule="auto"/>
              <w:rPr>
                <w:rFonts w:ascii="Times New Roman CYR" w:hAnsi="Times New Roman CYR" w:cs="Times New Roman CYR"/>
                <w:szCs w:val="24"/>
              </w:rPr>
            </w:pPr>
          </w:p>
        </w:tc>
      </w:tr>
      <w:tr w:rsidR="00C117B9" w:rsidRPr="006736C5" w14:paraId="1392CCF3" w14:textId="77777777" w:rsidTr="00C117B9">
        <w:trPr>
          <w:cantSplit/>
          <w:trHeight w:val="1126"/>
        </w:trPr>
        <w:tc>
          <w:tcPr>
            <w:tcW w:w="5237" w:type="dxa"/>
          </w:tcPr>
          <w:p w14:paraId="0834633A" w14:textId="77777777" w:rsidR="0025037D" w:rsidRPr="006736C5" w:rsidRDefault="0025037D" w:rsidP="0025037D">
            <w:pPr>
              <w:shd w:val="clear" w:color="auto" w:fill="FFFFFF"/>
              <w:spacing w:after="0" w:line="270" w:lineRule="atLeast"/>
              <w:textAlignment w:val="baseline"/>
              <w:rPr>
                <w:rFonts w:ascii="Times New Roman CYR" w:hAnsi="Times New Roman CYR" w:cs="Times New Roman CYR"/>
                <w:sz w:val="24"/>
                <w:szCs w:val="24"/>
              </w:rPr>
            </w:pPr>
            <w:r w:rsidRPr="006736C5">
              <w:rPr>
                <w:rFonts w:ascii="Times New Roman CYR" w:hAnsi="Times New Roman CYR" w:cs="Times New Roman CYR"/>
                <w:sz w:val="24"/>
                <w:szCs w:val="24"/>
              </w:rPr>
              <w:t>Заместитель главы администрации-</w:t>
            </w:r>
          </w:p>
          <w:p w14:paraId="42929A06" w14:textId="77E826B6" w:rsidR="00C117B9" w:rsidRPr="006736C5" w:rsidRDefault="0025037D" w:rsidP="0025037D">
            <w:pPr>
              <w:shd w:val="clear" w:color="auto" w:fill="FFFFFF"/>
              <w:spacing w:after="0" w:line="270" w:lineRule="atLeast"/>
              <w:textAlignment w:val="baseline"/>
              <w:rPr>
                <w:rFonts w:ascii="Times New Roman CYR" w:hAnsi="Times New Roman CYR" w:cs="Times New Roman CYR"/>
                <w:sz w:val="24"/>
                <w:szCs w:val="24"/>
              </w:rPr>
            </w:pPr>
            <w:r w:rsidRPr="006736C5">
              <w:rPr>
                <w:rFonts w:ascii="Times New Roman CYR" w:hAnsi="Times New Roman CYR" w:cs="Times New Roman CYR"/>
                <w:sz w:val="24"/>
                <w:szCs w:val="24"/>
              </w:rPr>
              <w:t xml:space="preserve">председатель комитета финансов                                                                                                             </w:t>
            </w:r>
            <w:r w:rsidR="00C117B9" w:rsidRPr="006736C5">
              <w:rPr>
                <w:rFonts w:ascii="Times New Roman CYR" w:hAnsi="Times New Roman CYR" w:cs="Times New Roman CYR"/>
                <w:sz w:val="24"/>
                <w:szCs w:val="24"/>
              </w:rPr>
              <w:t xml:space="preserve">                                                           </w:t>
            </w:r>
          </w:p>
          <w:p w14:paraId="0D2BADD3" w14:textId="77777777" w:rsidR="00C117B9" w:rsidRPr="006736C5" w:rsidRDefault="00C117B9" w:rsidP="00C117B9">
            <w:pPr>
              <w:shd w:val="clear" w:color="auto" w:fill="FFFFFF"/>
              <w:spacing w:after="0" w:line="270" w:lineRule="atLeast"/>
              <w:textAlignment w:val="baseline"/>
              <w:rPr>
                <w:rFonts w:ascii="Times New Roman CYR" w:hAnsi="Times New Roman CYR" w:cs="Times New Roman CYR"/>
                <w:sz w:val="24"/>
                <w:szCs w:val="24"/>
              </w:rPr>
            </w:pPr>
          </w:p>
          <w:p w14:paraId="5FB842BB" w14:textId="77777777" w:rsidR="00C117B9" w:rsidRPr="006736C5" w:rsidRDefault="00C117B9" w:rsidP="00C117B9">
            <w:pPr>
              <w:spacing w:line="23" w:lineRule="atLeast"/>
              <w:rPr>
                <w:rFonts w:ascii="Times New Roman CYR" w:hAnsi="Times New Roman CYR" w:cs="Times New Roman CYR"/>
                <w:sz w:val="24"/>
                <w:szCs w:val="24"/>
              </w:rPr>
            </w:pPr>
            <w:r w:rsidRPr="006736C5">
              <w:rPr>
                <w:rFonts w:ascii="Times New Roman CYR" w:hAnsi="Times New Roman CYR" w:cs="Times New Roman CYR"/>
                <w:sz w:val="24"/>
                <w:szCs w:val="24"/>
              </w:rPr>
              <w:t>________________ Брюхова Е.В.</w:t>
            </w:r>
          </w:p>
        </w:tc>
        <w:tc>
          <w:tcPr>
            <w:tcW w:w="5222" w:type="dxa"/>
            <w:tcBorders>
              <w:bottom w:val="single" w:sz="4" w:space="0" w:color="auto"/>
            </w:tcBorders>
          </w:tcPr>
          <w:p w14:paraId="45E62FC1" w14:textId="77777777" w:rsidR="00E67457" w:rsidRPr="006736C5" w:rsidRDefault="00E67457" w:rsidP="00E67457">
            <w:pPr>
              <w:spacing w:after="0" w:line="240" w:lineRule="auto"/>
              <w:rPr>
                <w:rFonts w:ascii="Times New Roman CYR" w:hAnsi="Times New Roman CYR" w:cs="Times New Roman CYR"/>
                <w:sz w:val="24"/>
                <w:szCs w:val="24"/>
              </w:rPr>
            </w:pPr>
          </w:p>
          <w:p w14:paraId="37CB6241" w14:textId="77777777" w:rsidR="002C0727" w:rsidRPr="006736C5" w:rsidRDefault="002C0727" w:rsidP="00E67457">
            <w:pPr>
              <w:spacing w:after="0" w:line="240" w:lineRule="auto"/>
              <w:rPr>
                <w:rFonts w:ascii="Times New Roman CYR" w:hAnsi="Times New Roman CYR" w:cs="Times New Roman CYR"/>
                <w:sz w:val="24"/>
                <w:szCs w:val="24"/>
              </w:rPr>
            </w:pPr>
          </w:p>
          <w:p w14:paraId="3D918B1E" w14:textId="78B8A42D" w:rsidR="00C117B9" w:rsidRPr="006736C5" w:rsidRDefault="00E67457" w:rsidP="00E67457">
            <w:pPr>
              <w:spacing w:after="0" w:line="240" w:lineRule="auto"/>
              <w:rPr>
                <w:rFonts w:ascii="Times New Roman CYR" w:hAnsi="Times New Roman CYR" w:cs="Times New Roman CYR"/>
                <w:sz w:val="24"/>
                <w:szCs w:val="24"/>
              </w:rPr>
            </w:pPr>
            <w:r w:rsidRPr="006736C5">
              <w:rPr>
                <w:rFonts w:ascii="Times New Roman CYR" w:hAnsi="Times New Roman CYR" w:cs="Times New Roman CYR"/>
                <w:sz w:val="24"/>
                <w:szCs w:val="24"/>
              </w:rPr>
              <w:t>__________________ (</w:t>
            </w:r>
            <w:r w:rsidR="002C0727" w:rsidRPr="006736C5">
              <w:rPr>
                <w:rFonts w:ascii="Times New Roman CYR" w:hAnsi="Times New Roman CYR" w:cs="Times New Roman CYR"/>
                <w:sz w:val="24"/>
                <w:szCs w:val="24"/>
              </w:rPr>
              <w:t xml:space="preserve">                         </w:t>
            </w:r>
            <w:r w:rsidRPr="006736C5">
              <w:rPr>
                <w:rFonts w:ascii="Times New Roman CYR" w:hAnsi="Times New Roman CYR" w:cs="Times New Roman CYR"/>
                <w:sz w:val="24"/>
                <w:szCs w:val="24"/>
              </w:rPr>
              <w:t>)</w:t>
            </w:r>
          </w:p>
        </w:tc>
      </w:tr>
    </w:tbl>
    <w:p w14:paraId="01CD51F6" w14:textId="77777777" w:rsidR="0005091D" w:rsidRPr="006736C5" w:rsidRDefault="0005091D" w:rsidP="00E45146">
      <w:pPr>
        <w:jc w:val="center"/>
        <w:rPr>
          <w:rFonts w:ascii="Times New Roman" w:hAnsi="Times New Roman" w:cs="Times New Roman"/>
          <w:sz w:val="24"/>
          <w:szCs w:val="24"/>
        </w:rPr>
      </w:pPr>
    </w:p>
    <w:p w14:paraId="5B8202A3" w14:textId="77777777" w:rsidR="000217CF" w:rsidRPr="006736C5" w:rsidRDefault="000217CF" w:rsidP="00D31E0A">
      <w:pPr>
        <w:jc w:val="right"/>
        <w:rPr>
          <w:rFonts w:ascii="Times New Roman" w:eastAsia="Calibri" w:hAnsi="Times New Roman" w:cs="Times New Roman"/>
          <w:color w:val="000000"/>
          <w:sz w:val="19"/>
          <w:szCs w:val="19"/>
        </w:rPr>
        <w:sectPr w:rsidR="000217CF" w:rsidRPr="006736C5" w:rsidSect="00934D06">
          <w:pgSz w:w="12240" w:h="15840"/>
          <w:pgMar w:top="1134" w:right="1276" w:bottom="1134" w:left="1559" w:header="720" w:footer="720" w:gutter="0"/>
          <w:cols w:space="720"/>
          <w:noEndnote/>
        </w:sectPr>
      </w:pPr>
    </w:p>
    <w:p w14:paraId="3BC81BC8" w14:textId="779ACB13" w:rsidR="00D31E0A" w:rsidRPr="006736C5" w:rsidRDefault="00D31E0A" w:rsidP="00934D06">
      <w:pPr>
        <w:spacing w:after="0" w:line="240" w:lineRule="auto"/>
        <w:jc w:val="right"/>
        <w:rPr>
          <w:rFonts w:ascii="Times New Roman CYR" w:hAnsi="Times New Roman CYR" w:cs="Times New Roman CYR"/>
          <w:sz w:val="24"/>
          <w:szCs w:val="24"/>
        </w:rPr>
      </w:pPr>
      <w:r w:rsidRPr="006736C5">
        <w:rPr>
          <w:rFonts w:ascii="Times New Roman CYR" w:hAnsi="Times New Roman CYR" w:cs="Times New Roman CYR"/>
          <w:sz w:val="24"/>
          <w:szCs w:val="24"/>
        </w:rPr>
        <w:lastRenderedPageBreak/>
        <w:t xml:space="preserve">Приложение № 1 к </w:t>
      </w:r>
      <w:r w:rsidR="0000234A" w:rsidRPr="006736C5">
        <w:rPr>
          <w:rFonts w:ascii="Times New Roman CYR" w:hAnsi="Times New Roman CYR" w:cs="Times New Roman CYR"/>
          <w:sz w:val="24"/>
          <w:szCs w:val="24"/>
        </w:rPr>
        <w:t xml:space="preserve">муниципальному </w:t>
      </w:r>
      <w:r w:rsidRPr="006736C5">
        <w:rPr>
          <w:rFonts w:ascii="Times New Roman CYR" w:hAnsi="Times New Roman CYR" w:cs="Times New Roman CYR"/>
          <w:sz w:val="24"/>
          <w:szCs w:val="24"/>
        </w:rPr>
        <w:t>контракту</w:t>
      </w:r>
    </w:p>
    <w:p w14:paraId="06DE8CE5" w14:textId="50108E1C" w:rsidR="00D31E0A" w:rsidRPr="006736C5" w:rsidRDefault="00D31E0A" w:rsidP="00934D06">
      <w:pPr>
        <w:jc w:val="right"/>
        <w:rPr>
          <w:rFonts w:ascii="Times New Roman" w:eastAsia="Calibri" w:hAnsi="Times New Roman" w:cs="Times New Roman"/>
          <w:color w:val="000000"/>
          <w:sz w:val="19"/>
          <w:szCs w:val="19"/>
        </w:rPr>
      </w:pPr>
      <w:r w:rsidRPr="006736C5">
        <w:rPr>
          <w:rFonts w:ascii="Times New Roman CYR" w:hAnsi="Times New Roman CYR" w:cs="Times New Roman CYR"/>
          <w:sz w:val="24"/>
          <w:szCs w:val="24"/>
        </w:rPr>
        <w:t>№</w:t>
      </w:r>
      <w:r w:rsidR="00E67457" w:rsidRPr="006736C5">
        <w:rPr>
          <w:rFonts w:ascii="Times New Roman CYR" w:hAnsi="Times New Roman CYR" w:cs="Times New Roman CYR"/>
          <w:sz w:val="24"/>
          <w:szCs w:val="24"/>
        </w:rPr>
        <w:t xml:space="preserve"> </w:t>
      </w:r>
      <w:r w:rsidR="00323E01">
        <w:rPr>
          <w:rFonts w:ascii="Times New Roman CYR" w:hAnsi="Times New Roman CYR" w:cs="Times New Roman CYR"/>
          <w:sz w:val="24"/>
          <w:szCs w:val="24"/>
        </w:rPr>
        <w:t>13</w:t>
      </w:r>
      <w:r w:rsidR="00032978" w:rsidRPr="006736C5">
        <w:rPr>
          <w:rFonts w:ascii="Times New Roman CYR" w:hAnsi="Times New Roman CYR" w:cs="Times New Roman CYR"/>
          <w:sz w:val="24"/>
          <w:szCs w:val="24"/>
        </w:rPr>
        <w:t xml:space="preserve"> </w:t>
      </w:r>
      <w:r w:rsidRPr="006736C5">
        <w:rPr>
          <w:rFonts w:ascii="Times New Roman CYR" w:hAnsi="Times New Roman CYR" w:cs="Times New Roman CYR"/>
          <w:sz w:val="24"/>
          <w:szCs w:val="24"/>
        </w:rPr>
        <w:t>о</w:t>
      </w:r>
      <w:r w:rsidR="004F501B" w:rsidRPr="006736C5">
        <w:rPr>
          <w:rFonts w:ascii="Times New Roman CYR" w:hAnsi="Times New Roman CYR" w:cs="Times New Roman CYR"/>
          <w:sz w:val="24"/>
          <w:szCs w:val="24"/>
        </w:rPr>
        <w:t>т</w:t>
      </w:r>
      <w:r w:rsidR="0032039A">
        <w:rPr>
          <w:rFonts w:ascii="Times New Roman CYR" w:hAnsi="Times New Roman CYR" w:cs="Times New Roman CYR"/>
          <w:sz w:val="24"/>
          <w:szCs w:val="24"/>
        </w:rPr>
        <w:t xml:space="preserve"> </w:t>
      </w:r>
      <w:r w:rsidR="00DA602A" w:rsidRPr="006736C5">
        <w:rPr>
          <w:rFonts w:ascii="Times New Roman CYR" w:hAnsi="Times New Roman CYR" w:cs="Times New Roman CYR"/>
          <w:sz w:val="24"/>
          <w:szCs w:val="24"/>
        </w:rPr>
        <w:t>__</w:t>
      </w:r>
      <w:r w:rsidR="00E67457" w:rsidRPr="006736C5">
        <w:rPr>
          <w:rFonts w:ascii="Times New Roman CYR" w:hAnsi="Times New Roman CYR" w:cs="Times New Roman CYR"/>
          <w:sz w:val="24"/>
          <w:szCs w:val="24"/>
        </w:rPr>
        <w:t xml:space="preserve"> </w:t>
      </w:r>
      <w:r w:rsidR="00876A4F">
        <w:rPr>
          <w:rFonts w:ascii="Times New Roman CYR" w:hAnsi="Times New Roman CYR" w:cs="Times New Roman CYR"/>
          <w:sz w:val="24"/>
          <w:szCs w:val="24"/>
        </w:rPr>
        <w:t>сентября</w:t>
      </w:r>
      <w:r w:rsidR="002C0727" w:rsidRPr="006736C5">
        <w:rPr>
          <w:rFonts w:ascii="Times New Roman CYR" w:hAnsi="Times New Roman CYR" w:cs="Times New Roman CYR"/>
          <w:sz w:val="24"/>
          <w:szCs w:val="24"/>
        </w:rPr>
        <w:t xml:space="preserve"> </w:t>
      </w:r>
      <w:r w:rsidR="00E67457" w:rsidRPr="006736C5">
        <w:rPr>
          <w:rFonts w:ascii="Times New Roman CYR" w:hAnsi="Times New Roman CYR" w:cs="Times New Roman CYR"/>
          <w:sz w:val="24"/>
          <w:szCs w:val="24"/>
        </w:rPr>
        <w:t>202</w:t>
      </w:r>
      <w:r w:rsidR="009D3E1C">
        <w:rPr>
          <w:rFonts w:ascii="Times New Roman CYR" w:hAnsi="Times New Roman CYR" w:cs="Times New Roman CYR"/>
          <w:sz w:val="24"/>
          <w:szCs w:val="24"/>
        </w:rPr>
        <w:t xml:space="preserve">6 </w:t>
      </w:r>
      <w:r w:rsidRPr="006736C5">
        <w:rPr>
          <w:rFonts w:ascii="Times New Roman CYR" w:hAnsi="Times New Roman CYR" w:cs="Times New Roman CYR"/>
          <w:sz w:val="24"/>
          <w:szCs w:val="24"/>
        </w:rPr>
        <w:t>г</w:t>
      </w:r>
      <w:r w:rsidRPr="006736C5">
        <w:rPr>
          <w:rFonts w:ascii="Times New Roman" w:eastAsia="Calibri" w:hAnsi="Times New Roman" w:cs="Times New Roman"/>
          <w:color w:val="000000"/>
          <w:sz w:val="19"/>
          <w:szCs w:val="19"/>
        </w:rPr>
        <w:t>.</w:t>
      </w:r>
    </w:p>
    <w:p w14:paraId="6BA088AD" w14:textId="77777777" w:rsidR="00934D06" w:rsidRPr="006736C5" w:rsidRDefault="00934D06" w:rsidP="00934D06">
      <w:pPr>
        <w:spacing w:after="0" w:line="240" w:lineRule="auto"/>
        <w:jc w:val="right"/>
        <w:rPr>
          <w:rFonts w:ascii="Times New Roman" w:eastAsia="Calibri" w:hAnsi="Times New Roman" w:cs="Times New Roman"/>
          <w:color w:val="000000"/>
          <w:sz w:val="19"/>
          <w:szCs w:val="19"/>
        </w:rPr>
      </w:pPr>
    </w:p>
    <w:p w14:paraId="7B7956EA" w14:textId="77777777" w:rsidR="00507F39" w:rsidRPr="006736C5" w:rsidRDefault="00507F39" w:rsidP="00507F39">
      <w:pPr>
        <w:jc w:val="center"/>
        <w:rPr>
          <w:rFonts w:ascii="Times New Roman" w:eastAsia="Calibri" w:hAnsi="Times New Roman" w:cs="Times New Roman"/>
          <w:b/>
          <w:color w:val="000000"/>
          <w:sz w:val="19"/>
          <w:szCs w:val="19"/>
        </w:rPr>
      </w:pPr>
      <w:r w:rsidRPr="006736C5">
        <w:rPr>
          <w:rFonts w:ascii="Times New Roman" w:eastAsia="Calibri" w:hAnsi="Times New Roman" w:cs="Times New Roman"/>
          <w:b/>
          <w:color w:val="000000"/>
          <w:sz w:val="19"/>
          <w:szCs w:val="19"/>
        </w:rPr>
        <w:t>СПЕЦИФИКАЦИЯ</w:t>
      </w:r>
    </w:p>
    <w:tbl>
      <w:tblPr>
        <w:tblW w:w="1400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83"/>
        <w:gridCol w:w="1560"/>
        <w:gridCol w:w="2809"/>
        <w:gridCol w:w="3969"/>
        <w:gridCol w:w="850"/>
        <w:gridCol w:w="1160"/>
        <w:gridCol w:w="1559"/>
        <w:gridCol w:w="1513"/>
      </w:tblGrid>
      <w:tr w:rsidR="00507F39" w:rsidRPr="006736C5" w14:paraId="2BFBFEA8" w14:textId="77777777" w:rsidTr="000154EE">
        <w:trPr>
          <w:trHeight w:val="742"/>
          <w:jc w:val="center"/>
        </w:trPr>
        <w:tc>
          <w:tcPr>
            <w:tcW w:w="583" w:type="dxa"/>
            <w:tcBorders>
              <w:bottom w:val="single" w:sz="4" w:space="0" w:color="auto"/>
            </w:tcBorders>
            <w:vAlign w:val="center"/>
          </w:tcPr>
          <w:p w14:paraId="79083C53" w14:textId="77777777" w:rsidR="00507F39" w:rsidRPr="006736C5" w:rsidRDefault="00507F39" w:rsidP="00E4004C">
            <w:pPr>
              <w:contextualSpacing/>
              <w:jc w:val="center"/>
              <w:rPr>
                <w:rFonts w:ascii="Times New Roman" w:hAnsi="Times New Roman" w:cs="Times New Roman"/>
                <w:b/>
                <w:sz w:val="24"/>
                <w:szCs w:val="24"/>
              </w:rPr>
            </w:pPr>
            <w:r w:rsidRPr="006736C5">
              <w:rPr>
                <w:rFonts w:ascii="Times New Roman" w:hAnsi="Times New Roman" w:cs="Times New Roman"/>
                <w:b/>
                <w:sz w:val="24"/>
                <w:szCs w:val="24"/>
              </w:rPr>
              <w:t>№</w:t>
            </w:r>
          </w:p>
          <w:p w14:paraId="4BFF3CF4" w14:textId="77777777" w:rsidR="00507F39" w:rsidRPr="006736C5" w:rsidRDefault="00507F39" w:rsidP="00E4004C">
            <w:pPr>
              <w:contextualSpacing/>
              <w:jc w:val="center"/>
              <w:rPr>
                <w:rFonts w:ascii="Times New Roman" w:hAnsi="Times New Roman" w:cs="Times New Roman"/>
                <w:b/>
                <w:sz w:val="24"/>
                <w:szCs w:val="24"/>
              </w:rPr>
            </w:pPr>
            <w:r w:rsidRPr="006736C5">
              <w:rPr>
                <w:rFonts w:ascii="Times New Roman" w:hAnsi="Times New Roman" w:cs="Times New Roman"/>
                <w:b/>
                <w:sz w:val="24"/>
                <w:szCs w:val="24"/>
              </w:rPr>
              <w:t>п/п</w:t>
            </w:r>
          </w:p>
        </w:tc>
        <w:tc>
          <w:tcPr>
            <w:tcW w:w="1560" w:type="dxa"/>
            <w:tcBorders>
              <w:bottom w:val="single" w:sz="4" w:space="0" w:color="auto"/>
            </w:tcBorders>
            <w:vAlign w:val="center"/>
          </w:tcPr>
          <w:p w14:paraId="19D23FC6" w14:textId="77777777" w:rsidR="00507F39" w:rsidRPr="006736C5" w:rsidRDefault="00507F39" w:rsidP="00E4004C">
            <w:pPr>
              <w:contextualSpacing/>
              <w:jc w:val="center"/>
              <w:rPr>
                <w:rFonts w:ascii="Times New Roman" w:hAnsi="Times New Roman" w:cs="Times New Roman"/>
                <w:b/>
                <w:sz w:val="24"/>
                <w:szCs w:val="24"/>
              </w:rPr>
            </w:pPr>
            <w:r w:rsidRPr="006736C5">
              <w:rPr>
                <w:rFonts w:ascii="Times New Roman" w:hAnsi="Times New Roman" w:cs="Times New Roman"/>
                <w:b/>
                <w:sz w:val="24"/>
                <w:szCs w:val="24"/>
              </w:rPr>
              <w:t>ОКПД 2 /КТРУ</w:t>
            </w:r>
          </w:p>
        </w:tc>
        <w:tc>
          <w:tcPr>
            <w:tcW w:w="2809" w:type="dxa"/>
            <w:tcBorders>
              <w:bottom w:val="single" w:sz="8" w:space="0" w:color="auto"/>
              <w:right w:val="single" w:sz="4" w:space="0" w:color="auto"/>
            </w:tcBorders>
            <w:vAlign w:val="center"/>
          </w:tcPr>
          <w:p w14:paraId="31E54E52" w14:textId="77777777" w:rsidR="00507F39" w:rsidRPr="006736C5" w:rsidRDefault="00507F39" w:rsidP="00E4004C">
            <w:pPr>
              <w:jc w:val="center"/>
              <w:rPr>
                <w:rFonts w:ascii="Times New Roman" w:hAnsi="Times New Roman" w:cs="Times New Roman"/>
                <w:color w:val="FF0000"/>
                <w:sz w:val="24"/>
                <w:szCs w:val="24"/>
              </w:rPr>
            </w:pPr>
            <w:r w:rsidRPr="006736C5">
              <w:rPr>
                <w:rFonts w:ascii="Times New Roman" w:hAnsi="Times New Roman" w:cs="Times New Roman"/>
                <w:b/>
                <w:sz w:val="24"/>
                <w:szCs w:val="24"/>
              </w:rPr>
              <w:t>Наименование объекта закупки</w:t>
            </w:r>
          </w:p>
        </w:tc>
        <w:tc>
          <w:tcPr>
            <w:tcW w:w="3969" w:type="dxa"/>
            <w:tcBorders>
              <w:bottom w:val="single" w:sz="8" w:space="0" w:color="auto"/>
              <w:right w:val="single" w:sz="4" w:space="0" w:color="auto"/>
            </w:tcBorders>
          </w:tcPr>
          <w:p w14:paraId="44FA6CE4" w14:textId="77777777" w:rsidR="00507F39" w:rsidRPr="006736C5" w:rsidRDefault="00507F39" w:rsidP="00E4004C">
            <w:pPr>
              <w:spacing w:after="0"/>
              <w:jc w:val="center"/>
              <w:rPr>
                <w:rFonts w:ascii="Times New Roman" w:eastAsia="Calibri" w:hAnsi="Times New Roman" w:cs="Times New Roman"/>
                <w:b/>
                <w:bCs/>
                <w:iCs/>
                <w:sz w:val="20"/>
                <w:szCs w:val="20"/>
              </w:rPr>
            </w:pPr>
            <w:r w:rsidRPr="006736C5">
              <w:rPr>
                <w:rFonts w:ascii="Times New Roman" w:eastAsia="Calibri" w:hAnsi="Times New Roman" w:cs="Times New Roman"/>
                <w:b/>
                <w:bCs/>
                <w:iCs/>
                <w:sz w:val="20"/>
                <w:szCs w:val="20"/>
              </w:rPr>
              <w:t>Описание объекта закупки</w:t>
            </w:r>
          </w:p>
          <w:p w14:paraId="56303D25" w14:textId="77777777" w:rsidR="00507F39" w:rsidRPr="006736C5" w:rsidRDefault="00507F39" w:rsidP="00E4004C">
            <w:pPr>
              <w:spacing w:after="120"/>
              <w:jc w:val="center"/>
              <w:rPr>
                <w:rFonts w:ascii="Times New Roman" w:hAnsi="Times New Roman" w:cs="Times New Roman"/>
                <w:b/>
                <w:sz w:val="24"/>
                <w:szCs w:val="24"/>
              </w:rPr>
            </w:pPr>
          </w:p>
        </w:tc>
        <w:tc>
          <w:tcPr>
            <w:tcW w:w="850" w:type="dxa"/>
            <w:tcBorders>
              <w:bottom w:val="single" w:sz="8" w:space="0" w:color="auto"/>
            </w:tcBorders>
            <w:vAlign w:val="center"/>
          </w:tcPr>
          <w:p w14:paraId="13A697E0" w14:textId="77777777" w:rsidR="00507F39" w:rsidRPr="006736C5" w:rsidRDefault="00507F39" w:rsidP="00E4004C">
            <w:pPr>
              <w:contextualSpacing/>
              <w:jc w:val="center"/>
              <w:rPr>
                <w:rFonts w:ascii="Times New Roman" w:hAnsi="Times New Roman" w:cs="Times New Roman"/>
                <w:sz w:val="24"/>
                <w:szCs w:val="24"/>
              </w:rPr>
            </w:pPr>
            <w:r w:rsidRPr="006736C5">
              <w:rPr>
                <w:rFonts w:ascii="Times New Roman" w:hAnsi="Times New Roman" w:cs="Times New Roman"/>
                <w:b/>
                <w:bCs/>
                <w:iCs/>
                <w:sz w:val="24"/>
                <w:szCs w:val="24"/>
              </w:rPr>
              <w:t>Ед. изм.</w:t>
            </w:r>
          </w:p>
        </w:tc>
        <w:tc>
          <w:tcPr>
            <w:tcW w:w="1160" w:type="dxa"/>
            <w:tcBorders>
              <w:bottom w:val="single" w:sz="8" w:space="0" w:color="auto"/>
            </w:tcBorders>
            <w:vAlign w:val="center"/>
          </w:tcPr>
          <w:p w14:paraId="791D2145" w14:textId="77777777" w:rsidR="00507F39" w:rsidRPr="006736C5" w:rsidRDefault="00507F39" w:rsidP="00E4004C">
            <w:pPr>
              <w:contextualSpacing/>
              <w:jc w:val="center"/>
              <w:rPr>
                <w:rFonts w:ascii="Times New Roman" w:hAnsi="Times New Roman" w:cs="Times New Roman"/>
                <w:sz w:val="24"/>
                <w:szCs w:val="24"/>
              </w:rPr>
            </w:pPr>
            <w:r w:rsidRPr="006736C5">
              <w:rPr>
                <w:rFonts w:ascii="Times New Roman" w:hAnsi="Times New Roman" w:cs="Times New Roman"/>
                <w:b/>
                <w:bCs/>
                <w:iCs/>
                <w:sz w:val="24"/>
                <w:szCs w:val="24"/>
              </w:rPr>
              <w:t>Кол-во</w:t>
            </w:r>
          </w:p>
        </w:tc>
        <w:tc>
          <w:tcPr>
            <w:tcW w:w="1559" w:type="dxa"/>
          </w:tcPr>
          <w:p w14:paraId="6D925D68" w14:textId="77777777" w:rsidR="00507F39" w:rsidRPr="006736C5" w:rsidRDefault="00507F39" w:rsidP="00E4004C">
            <w:pPr>
              <w:jc w:val="center"/>
              <w:rPr>
                <w:rFonts w:ascii="Times New Roman" w:hAnsi="Times New Roman" w:cs="Times New Roman"/>
                <w:b/>
                <w:bCs/>
                <w:iCs/>
                <w:sz w:val="24"/>
                <w:szCs w:val="24"/>
              </w:rPr>
            </w:pPr>
            <w:r w:rsidRPr="006736C5">
              <w:rPr>
                <w:rFonts w:ascii="Times New Roman" w:hAnsi="Times New Roman" w:cs="Times New Roman"/>
                <w:b/>
                <w:bCs/>
                <w:iCs/>
                <w:sz w:val="24"/>
                <w:szCs w:val="24"/>
              </w:rPr>
              <w:t>Цена за ед., руб.</w:t>
            </w:r>
          </w:p>
        </w:tc>
        <w:tc>
          <w:tcPr>
            <w:tcW w:w="1513" w:type="dxa"/>
          </w:tcPr>
          <w:p w14:paraId="23165D0A" w14:textId="77777777" w:rsidR="00507F39" w:rsidRPr="006736C5" w:rsidRDefault="00507F39" w:rsidP="00E4004C">
            <w:pPr>
              <w:jc w:val="center"/>
              <w:rPr>
                <w:rFonts w:ascii="Times New Roman" w:hAnsi="Times New Roman" w:cs="Times New Roman"/>
                <w:b/>
                <w:bCs/>
                <w:iCs/>
                <w:sz w:val="24"/>
                <w:szCs w:val="24"/>
              </w:rPr>
            </w:pPr>
            <w:r w:rsidRPr="006736C5">
              <w:rPr>
                <w:rFonts w:ascii="Times New Roman" w:hAnsi="Times New Roman" w:cs="Times New Roman"/>
                <w:b/>
                <w:bCs/>
                <w:iCs/>
                <w:sz w:val="24"/>
                <w:szCs w:val="24"/>
              </w:rPr>
              <w:t>Стоимость, руб.</w:t>
            </w:r>
          </w:p>
        </w:tc>
      </w:tr>
      <w:tr w:rsidR="00817915" w:rsidRPr="006736C5" w14:paraId="7BA05320" w14:textId="77777777" w:rsidTr="000154EE">
        <w:trPr>
          <w:trHeight w:val="2872"/>
          <w:jc w:val="center"/>
        </w:trPr>
        <w:tc>
          <w:tcPr>
            <w:tcW w:w="583" w:type="dxa"/>
            <w:tcBorders>
              <w:top w:val="single" w:sz="4" w:space="0" w:color="auto"/>
              <w:bottom w:val="single" w:sz="4" w:space="0" w:color="auto"/>
            </w:tcBorders>
            <w:vAlign w:val="center"/>
          </w:tcPr>
          <w:p w14:paraId="7D654B71" w14:textId="77777777" w:rsidR="00817915" w:rsidRPr="006736C5" w:rsidRDefault="00817915" w:rsidP="00817915">
            <w:pPr>
              <w:pStyle w:val="TableParagraph"/>
              <w:spacing w:before="41"/>
              <w:ind w:left="43"/>
              <w:jc w:val="center"/>
              <w:rPr>
                <w:rFonts w:ascii="Times New Roman" w:hAnsi="Times New Roman" w:cs="Times New Roman"/>
                <w:b/>
                <w:bCs/>
                <w:i/>
                <w:iCs/>
                <w:w w:val="90"/>
                <w:sz w:val="24"/>
                <w:szCs w:val="24"/>
              </w:rPr>
            </w:pPr>
          </w:p>
          <w:p w14:paraId="320C3B24" w14:textId="77777777" w:rsidR="00817915" w:rsidRPr="006736C5" w:rsidRDefault="00817915" w:rsidP="00817915">
            <w:pPr>
              <w:pStyle w:val="TableParagraph"/>
              <w:spacing w:before="41"/>
              <w:ind w:left="43"/>
              <w:jc w:val="center"/>
              <w:rPr>
                <w:rFonts w:ascii="Times New Roman" w:hAnsi="Times New Roman" w:cs="Times New Roman"/>
                <w:b/>
                <w:bCs/>
                <w:i/>
                <w:iCs/>
                <w:w w:val="90"/>
                <w:sz w:val="24"/>
                <w:szCs w:val="24"/>
              </w:rPr>
            </w:pPr>
          </w:p>
          <w:p w14:paraId="1A45AF1E" w14:textId="77777777" w:rsidR="00817915" w:rsidRPr="006736C5" w:rsidRDefault="00817915" w:rsidP="00817915">
            <w:pPr>
              <w:pStyle w:val="TableParagraph"/>
              <w:spacing w:before="41"/>
              <w:ind w:left="43"/>
              <w:jc w:val="center"/>
              <w:rPr>
                <w:rFonts w:ascii="Times New Roman" w:hAnsi="Times New Roman" w:cs="Times New Roman"/>
                <w:b/>
                <w:bCs/>
                <w:i/>
                <w:iCs/>
                <w:w w:val="90"/>
                <w:sz w:val="24"/>
                <w:szCs w:val="24"/>
              </w:rPr>
            </w:pPr>
          </w:p>
          <w:p w14:paraId="7E5BDFF8" w14:textId="77777777" w:rsidR="00817915" w:rsidRPr="006736C5" w:rsidRDefault="00817915" w:rsidP="00817915">
            <w:pPr>
              <w:pStyle w:val="TableParagraph"/>
              <w:spacing w:before="41"/>
              <w:ind w:left="43"/>
              <w:jc w:val="center"/>
              <w:rPr>
                <w:rFonts w:ascii="Times New Roman" w:hAnsi="Times New Roman" w:cs="Times New Roman"/>
                <w:b/>
                <w:bCs/>
                <w:i/>
                <w:iCs/>
                <w:w w:val="90"/>
                <w:sz w:val="24"/>
                <w:szCs w:val="24"/>
              </w:rPr>
            </w:pPr>
          </w:p>
          <w:p w14:paraId="25AC37A3" w14:textId="77777777" w:rsidR="00817915" w:rsidRPr="006736C5" w:rsidRDefault="00817915" w:rsidP="00817915">
            <w:pPr>
              <w:pStyle w:val="TableParagraph"/>
              <w:spacing w:before="41"/>
              <w:ind w:left="43"/>
              <w:jc w:val="center"/>
              <w:rPr>
                <w:rFonts w:ascii="Times New Roman" w:hAnsi="Times New Roman" w:cs="Times New Roman"/>
                <w:b/>
                <w:bCs/>
                <w:i/>
                <w:iCs/>
                <w:w w:val="90"/>
                <w:sz w:val="24"/>
                <w:szCs w:val="24"/>
              </w:rPr>
            </w:pPr>
            <w:r w:rsidRPr="006736C5">
              <w:rPr>
                <w:rFonts w:ascii="Times New Roman" w:hAnsi="Times New Roman" w:cs="Times New Roman"/>
                <w:b/>
                <w:bCs/>
                <w:i/>
                <w:iCs/>
                <w:w w:val="90"/>
                <w:sz w:val="24"/>
                <w:szCs w:val="24"/>
              </w:rPr>
              <w:t>1</w:t>
            </w:r>
          </w:p>
        </w:tc>
        <w:tc>
          <w:tcPr>
            <w:tcW w:w="1560" w:type="dxa"/>
            <w:tcBorders>
              <w:top w:val="single" w:sz="8" w:space="0" w:color="000000"/>
              <w:bottom w:val="single" w:sz="8" w:space="0" w:color="000000"/>
            </w:tcBorders>
          </w:tcPr>
          <w:p w14:paraId="526E9CD2" w14:textId="48681F90" w:rsidR="00817915" w:rsidRPr="00817915" w:rsidRDefault="00876A4F" w:rsidP="00817915">
            <w:pPr>
              <w:pStyle w:val="TableParagraph"/>
              <w:spacing w:before="64" w:line="206" w:lineRule="auto"/>
              <w:ind w:left="43"/>
              <w:jc w:val="center"/>
              <w:rPr>
                <w:rFonts w:ascii="Times New Roman" w:hAnsi="Times New Roman" w:cs="Times New Roman"/>
                <w:b/>
                <w:bCs/>
                <w:sz w:val="24"/>
                <w:szCs w:val="24"/>
              </w:rPr>
            </w:pPr>
            <w:r>
              <w:rPr>
                <w:rFonts w:ascii="Times New Roman" w:hAnsi="Times New Roman" w:cs="Times New Roman"/>
                <w:b/>
                <w:bCs/>
                <w:spacing w:val="-14"/>
                <w:w w:val="95"/>
                <w:sz w:val="24"/>
                <w:szCs w:val="24"/>
              </w:rPr>
              <w:t>27.51.24.110</w:t>
            </w:r>
            <w:r w:rsidR="005D54F8">
              <w:rPr>
                <w:rFonts w:ascii="Times New Roman" w:hAnsi="Times New Roman" w:cs="Times New Roman"/>
                <w:b/>
                <w:bCs/>
                <w:spacing w:val="-14"/>
                <w:w w:val="95"/>
                <w:sz w:val="24"/>
                <w:szCs w:val="24"/>
              </w:rPr>
              <w:t>-00000001</w:t>
            </w:r>
          </w:p>
        </w:tc>
        <w:tc>
          <w:tcPr>
            <w:tcW w:w="2809" w:type="dxa"/>
            <w:tcBorders>
              <w:top w:val="single" w:sz="8" w:space="0" w:color="000000"/>
              <w:bottom w:val="single" w:sz="8" w:space="0" w:color="000000"/>
            </w:tcBorders>
          </w:tcPr>
          <w:p w14:paraId="5692502F" w14:textId="6264FCF7" w:rsidR="00817915" w:rsidRPr="006736C5" w:rsidRDefault="000154EE" w:rsidP="00817915">
            <w:pPr>
              <w:jc w:val="center"/>
              <w:rPr>
                <w:rFonts w:ascii="Times New Roman" w:hAnsi="Times New Roman" w:cs="Times New Roman"/>
                <w:b/>
                <w:sz w:val="24"/>
                <w:szCs w:val="24"/>
                <w:lang w:eastAsia="en-US"/>
              </w:rPr>
            </w:pPr>
            <w:r w:rsidRPr="000154EE">
              <w:rPr>
                <w:rFonts w:ascii="Times New Roman" w:hAnsi="Times New Roman" w:cs="Times New Roman"/>
                <w:b/>
                <w:sz w:val="24"/>
                <w:szCs w:val="24"/>
                <w:lang w:eastAsia="en-US"/>
              </w:rPr>
              <w:t>Электрочайник бытовой</w:t>
            </w:r>
          </w:p>
        </w:tc>
        <w:tc>
          <w:tcPr>
            <w:tcW w:w="3969" w:type="dxa"/>
            <w:tcBorders>
              <w:top w:val="single" w:sz="8" w:space="0" w:color="000000"/>
              <w:bottom w:val="single" w:sz="8" w:space="0" w:color="000000"/>
            </w:tcBorders>
          </w:tcPr>
          <w:p w14:paraId="2D7DE7E8" w14:textId="5DBBBE8E" w:rsidR="000154EE" w:rsidRDefault="000154EE" w:rsidP="000154EE">
            <w:pPr>
              <w:pStyle w:val="TableParagraph"/>
              <w:spacing w:before="41"/>
              <w:ind w:left="21"/>
              <w:jc w:val="left"/>
              <w:rPr>
                <w:rFonts w:ascii="Times New Roman" w:hAnsi="Times New Roman" w:cs="Times New Roman"/>
                <w:sz w:val="24"/>
                <w:szCs w:val="24"/>
              </w:rPr>
            </w:pPr>
            <w:r w:rsidRPr="000154EE">
              <w:rPr>
                <w:rFonts w:ascii="Times New Roman" w:hAnsi="Times New Roman" w:cs="Times New Roman"/>
                <w:sz w:val="24"/>
                <w:szCs w:val="24"/>
              </w:rPr>
              <w:t>Мощность</w:t>
            </w:r>
            <w:r>
              <w:rPr>
                <w:rFonts w:ascii="Times New Roman" w:hAnsi="Times New Roman" w:cs="Times New Roman"/>
                <w:sz w:val="24"/>
                <w:szCs w:val="24"/>
              </w:rPr>
              <w:t xml:space="preserve">: </w:t>
            </w:r>
            <w:r w:rsidRPr="000154EE">
              <w:rPr>
                <w:rFonts w:ascii="Times New Roman" w:hAnsi="Times New Roman" w:cs="Times New Roman"/>
                <w:sz w:val="24"/>
                <w:szCs w:val="24"/>
              </w:rPr>
              <w:t>&gt; 2000 и ≤ 3000</w:t>
            </w:r>
            <w:r>
              <w:rPr>
                <w:rFonts w:ascii="Times New Roman" w:hAnsi="Times New Roman" w:cs="Times New Roman"/>
                <w:sz w:val="24"/>
                <w:szCs w:val="24"/>
              </w:rPr>
              <w:t xml:space="preserve"> </w:t>
            </w:r>
            <w:r w:rsidRPr="000154EE">
              <w:rPr>
                <w:rFonts w:ascii="Times New Roman" w:hAnsi="Times New Roman" w:cs="Times New Roman"/>
                <w:sz w:val="24"/>
                <w:szCs w:val="24"/>
              </w:rPr>
              <w:t>Ватт</w:t>
            </w:r>
          </w:p>
          <w:p w14:paraId="357AC104" w14:textId="1B936D90" w:rsidR="000154EE" w:rsidRDefault="000154EE" w:rsidP="000154EE">
            <w:pPr>
              <w:pStyle w:val="TableParagraph"/>
              <w:spacing w:before="41"/>
              <w:ind w:left="21"/>
              <w:jc w:val="left"/>
              <w:rPr>
                <w:rFonts w:ascii="Times New Roman" w:hAnsi="Times New Roman" w:cs="Times New Roman"/>
                <w:sz w:val="24"/>
                <w:szCs w:val="24"/>
              </w:rPr>
            </w:pPr>
            <w:r>
              <w:rPr>
                <w:rFonts w:ascii="Times New Roman" w:hAnsi="Times New Roman" w:cs="Times New Roman"/>
                <w:sz w:val="24"/>
                <w:szCs w:val="24"/>
              </w:rPr>
              <w:t>О</w:t>
            </w:r>
            <w:r w:rsidRPr="000154EE">
              <w:rPr>
                <w:rFonts w:ascii="Times New Roman" w:hAnsi="Times New Roman" w:cs="Times New Roman"/>
                <w:sz w:val="24"/>
                <w:szCs w:val="24"/>
              </w:rPr>
              <w:t>бъем</w:t>
            </w:r>
            <w:r>
              <w:rPr>
                <w:rFonts w:ascii="Times New Roman" w:hAnsi="Times New Roman" w:cs="Times New Roman"/>
                <w:sz w:val="24"/>
                <w:szCs w:val="24"/>
              </w:rPr>
              <w:t xml:space="preserve">: </w:t>
            </w:r>
            <w:r w:rsidRPr="000154EE">
              <w:rPr>
                <w:rFonts w:ascii="Times New Roman" w:hAnsi="Times New Roman" w:cs="Times New Roman"/>
                <w:sz w:val="24"/>
                <w:szCs w:val="24"/>
              </w:rPr>
              <w:t>≥ 1.7 и &lt; 2</w:t>
            </w:r>
            <w:r w:rsidR="0032039A">
              <w:rPr>
                <w:rFonts w:ascii="Times New Roman" w:hAnsi="Times New Roman" w:cs="Times New Roman"/>
                <w:sz w:val="24"/>
                <w:szCs w:val="24"/>
              </w:rPr>
              <w:t xml:space="preserve"> </w:t>
            </w:r>
            <w:r w:rsidRPr="000154EE">
              <w:rPr>
                <w:rFonts w:ascii="Times New Roman" w:hAnsi="Times New Roman" w:cs="Times New Roman"/>
                <w:sz w:val="24"/>
                <w:szCs w:val="24"/>
              </w:rPr>
              <w:t xml:space="preserve">Литр; </w:t>
            </w:r>
          </w:p>
          <w:p w14:paraId="6780F723" w14:textId="77777777" w:rsidR="008A4ECB" w:rsidRDefault="008A4ECB" w:rsidP="000154EE">
            <w:pPr>
              <w:pStyle w:val="TableParagraph"/>
              <w:spacing w:before="41"/>
              <w:ind w:left="21"/>
              <w:jc w:val="left"/>
              <w:rPr>
                <w:rFonts w:ascii="Times New Roman" w:hAnsi="Times New Roman" w:cs="Times New Roman"/>
                <w:sz w:val="24"/>
                <w:szCs w:val="24"/>
              </w:rPr>
            </w:pPr>
            <w:r w:rsidRPr="008A4ECB">
              <w:rPr>
                <w:rFonts w:ascii="Times New Roman" w:hAnsi="Times New Roman" w:cs="Times New Roman"/>
                <w:sz w:val="24"/>
                <w:szCs w:val="24"/>
              </w:rPr>
              <w:t>Тип нагревательного элемента</w:t>
            </w:r>
            <w:r>
              <w:rPr>
                <w:rFonts w:ascii="Times New Roman" w:hAnsi="Times New Roman" w:cs="Times New Roman"/>
                <w:sz w:val="24"/>
                <w:szCs w:val="24"/>
              </w:rPr>
              <w:t xml:space="preserve">: </w:t>
            </w:r>
            <w:r w:rsidRPr="008A4ECB">
              <w:rPr>
                <w:rFonts w:ascii="Times New Roman" w:hAnsi="Times New Roman" w:cs="Times New Roman"/>
                <w:sz w:val="24"/>
                <w:szCs w:val="24"/>
              </w:rPr>
              <w:t>Дисковый</w:t>
            </w:r>
          </w:p>
          <w:p w14:paraId="1D43DA80" w14:textId="4473034E" w:rsidR="000154EE" w:rsidRPr="000154EE" w:rsidRDefault="008A4ECB" w:rsidP="000154EE">
            <w:pPr>
              <w:pStyle w:val="TableParagraph"/>
              <w:spacing w:before="41"/>
              <w:ind w:left="21"/>
              <w:jc w:val="left"/>
              <w:rPr>
                <w:rFonts w:ascii="Times New Roman" w:hAnsi="Times New Roman" w:cs="Times New Roman"/>
                <w:sz w:val="24"/>
                <w:szCs w:val="24"/>
              </w:rPr>
            </w:pPr>
            <w:r w:rsidRPr="008A4ECB">
              <w:rPr>
                <w:rFonts w:ascii="Times New Roman" w:hAnsi="Times New Roman" w:cs="Times New Roman"/>
                <w:sz w:val="24"/>
                <w:szCs w:val="24"/>
              </w:rPr>
              <w:t>Материал корпуса</w:t>
            </w:r>
            <w:r>
              <w:rPr>
                <w:rFonts w:ascii="Times New Roman" w:hAnsi="Times New Roman" w:cs="Times New Roman"/>
                <w:sz w:val="24"/>
                <w:szCs w:val="24"/>
              </w:rPr>
              <w:t xml:space="preserve">: </w:t>
            </w:r>
            <w:r w:rsidRPr="008A4ECB">
              <w:rPr>
                <w:rFonts w:ascii="Times New Roman" w:hAnsi="Times New Roman" w:cs="Times New Roman"/>
                <w:sz w:val="24"/>
                <w:szCs w:val="24"/>
              </w:rPr>
              <w:t>Термостойкое стекло</w:t>
            </w:r>
          </w:p>
          <w:p w14:paraId="7B406A08" w14:textId="2939E7CA" w:rsidR="00817915" w:rsidRDefault="00817915" w:rsidP="00817915">
            <w:pPr>
              <w:pStyle w:val="TableParagraph"/>
              <w:spacing w:before="41"/>
              <w:ind w:left="21"/>
              <w:jc w:val="left"/>
              <w:rPr>
                <w:rFonts w:ascii="Times New Roman" w:hAnsi="Times New Roman" w:cs="Times New Roman"/>
                <w:b/>
                <w:bCs/>
                <w:sz w:val="24"/>
                <w:szCs w:val="24"/>
                <w:u w:val="single"/>
              </w:rPr>
            </w:pPr>
            <w:r w:rsidRPr="00FC343F">
              <w:rPr>
                <w:rFonts w:ascii="Times New Roman" w:hAnsi="Times New Roman" w:cs="Times New Roman"/>
                <w:b/>
                <w:bCs/>
                <w:sz w:val="24"/>
                <w:szCs w:val="24"/>
                <w:u w:val="single"/>
              </w:rPr>
              <w:t>Дополнительные характеристики:*</w:t>
            </w:r>
          </w:p>
          <w:p w14:paraId="2C313439" w14:textId="54FC2EDC" w:rsidR="00817915" w:rsidRPr="005D54F8" w:rsidRDefault="000D738A" w:rsidP="00817915">
            <w:pPr>
              <w:pStyle w:val="TableParagraph"/>
              <w:spacing w:before="41"/>
              <w:ind w:left="21"/>
              <w:jc w:val="left"/>
              <w:rPr>
                <w:sz w:val="24"/>
                <w:szCs w:val="24"/>
              </w:rPr>
            </w:pPr>
            <w:r>
              <w:rPr>
                <w:rFonts w:ascii="Times New Roman" w:hAnsi="Times New Roman" w:cs="Times New Roman"/>
                <w:sz w:val="24"/>
                <w:szCs w:val="24"/>
              </w:rPr>
              <w:t>Модель</w:t>
            </w:r>
            <w:r w:rsidRPr="005D54F8">
              <w:rPr>
                <w:rFonts w:ascii="Times New Roman" w:hAnsi="Times New Roman" w:cs="Times New Roman"/>
                <w:sz w:val="24"/>
                <w:szCs w:val="24"/>
              </w:rPr>
              <w:t xml:space="preserve">: </w:t>
            </w:r>
            <w:r w:rsidR="003D0D55" w:rsidRPr="003D0D55">
              <w:rPr>
                <w:rFonts w:ascii="Times New Roman" w:hAnsi="Times New Roman" w:cs="Times New Roman"/>
                <w:sz w:val="24"/>
                <w:szCs w:val="24"/>
              </w:rPr>
              <w:t>Электрочайник</w:t>
            </w:r>
            <w:r w:rsidR="003D0D55" w:rsidRPr="005D54F8">
              <w:rPr>
                <w:rFonts w:ascii="Times New Roman" w:hAnsi="Times New Roman" w:cs="Times New Roman"/>
                <w:sz w:val="24"/>
                <w:szCs w:val="24"/>
              </w:rPr>
              <w:t xml:space="preserve"> </w:t>
            </w:r>
            <w:r w:rsidR="003D0D55" w:rsidRPr="000D738A">
              <w:rPr>
                <w:rFonts w:ascii="Times New Roman" w:hAnsi="Times New Roman" w:cs="Times New Roman"/>
                <w:sz w:val="24"/>
                <w:szCs w:val="24"/>
                <w:lang w:val="en-US"/>
              </w:rPr>
              <w:t>Xiaomi</w:t>
            </w:r>
            <w:r w:rsidR="003D0D55" w:rsidRPr="005D54F8">
              <w:rPr>
                <w:rFonts w:ascii="Times New Roman" w:hAnsi="Times New Roman" w:cs="Times New Roman"/>
                <w:sz w:val="24"/>
                <w:szCs w:val="24"/>
              </w:rPr>
              <w:t xml:space="preserve"> </w:t>
            </w:r>
            <w:r w:rsidR="003D0D55" w:rsidRPr="000D738A">
              <w:rPr>
                <w:rFonts w:ascii="Times New Roman" w:hAnsi="Times New Roman" w:cs="Times New Roman"/>
                <w:sz w:val="24"/>
                <w:szCs w:val="24"/>
                <w:lang w:val="en-US"/>
              </w:rPr>
              <w:t>Electric</w:t>
            </w:r>
            <w:r w:rsidR="003D0D55" w:rsidRPr="005D54F8">
              <w:rPr>
                <w:rFonts w:ascii="Times New Roman" w:hAnsi="Times New Roman" w:cs="Times New Roman"/>
                <w:sz w:val="24"/>
                <w:szCs w:val="24"/>
              </w:rPr>
              <w:t xml:space="preserve"> </w:t>
            </w:r>
            <w:r w:rsidR="003D0D55" w:rsidRPr="000D738A">
              <w:rPr>
                <w:rFonts w:ascii="Times New Roman" w:hAnsi="Times New Roman" w:cs="Times New Roman"/>
                <w:sz w:val="24"/>
                <w:szCs w:val="24"/>
                <w:lang w:val="en-US"/>
              </w:rPr>
              <w:t>Glass</w:t>
            </w:r>
            <w:r w:rsidR="003D0D55" w:rsidRPr="005D54F8">
              <w:rPr>
                <w:rFonts w:ascii="Times New Roman" w:hAnsi="Times New Roman" w:cs="Times New Roman"/>
                <w:sz w:val="24"/>
                <w:szCs w:val="24"/>
              </w:rPr>
              <w:t xml:space="preserve"> </w:t>
            </w:r>
            <w:r w:rsidR="003D0D55" w:rsidRPr="000D738A">
              <w:rPr>
                <w:rFonts w:ascii="Times New Roman" w:hAnsi="Times New Roman" w:cs="Times New Roman"/>
                <w:sz w:val="24"/>
                <w:szCs w:val="24"/>
                <w:lang w:val="en-US"/>
              </w:rPr>
              <w:t>Kettle</w:t>
            </w:r>
          </w:p>
        </w:tc>
        <w:tc>
          <w:tcPr>
            <w:tcW w:w="850" w:type="dxa"/>
            <w:tcBorders>
              <w:top w:val="single" w:sz="8" w:space="0" w:color="000000"/>
              <w:bottom w:val="single" w:sz="8" w:space="0" w:color="000000"/>
              <w:right w:val="single" w:sz="8" w:space="0" w:color="000000"/>
            </w:tcBorders>
          </w:tcPr>
          <w:p w14:paraId="76AD4253" w14:textId="53690E88" w:rsidR="00817915" w:rsidRPr="006736C5" w:rsidRDefault="00817915" w:rsidP="00817915">
            <w:pPr>
              <w:ind w:firstLine="34"/>
              <w:jc w:val="center"/>
              <w:rPr>
                <w:rFonts w:ascii="Times New Roman" w:hAnsi="Times New Roman" w:cs="Times New Roman"/>
                <w:sz w:val="24"/>
                <w:szCs w:val="24"/>
              </w:rPr>
            </w:pPr>
            <w:r w:rsidRPr="006736C5">
              <w:rPr>
                <w:rFonts w:ascii="Times New Roman" w:hAnsi="Times New Roman" w:cs="Times New Roman"/>
                <w:spacing w:val="-5"/>
                <w:w w:val="95"/>
                <w:sz w:val="24"/>
                <w:szCs w:val="24"/>
              </w:rPr>
              <w:t>шт.</w:t>
            </w:r>
          </w:p>
        </w:tc>
        <w:tc>
          <w:tcPr>
            <w:tcW w:w="1160" w:type="dxa"/>
            <w:tcBorders>
              <w:top w:val="single" w:sz="8" w:space="0" w:color="000000"/>
              <w:left w:val="single" w:sz="8" w:space="0" w:color="000000"/>
              <w:bottom w:val="single" w:sz="8" w:space="0" w:color="000000"/>
            </w:tcBorders>
          </w:tcPr>
          <w:p w14:paraId="6FD65F43" w14:textId="0EE436B5" w:rsidR="00817915" w:rsidRPr="006736C5" w:rsidRDefault="000154EE" w:rsidP="00817915">
            <w:pPr>
              <w:spacing w:after="100" w:afterAutospacing="1"/>
              <w:jc w:val="center"/>
              <w:rPr>
                <w:rFonts w:ascii="Times New Roman" w:hAnsi="Times New Roman" w:cs="Times New Roman"/>
                <w:sz w:val="24"/>
                <w:szCs w:val="24"/>
              </w:rPr>
            </w:pPr>
            <w:r>
              <w:rPr>
                <w:rFonts w:ascii="Times New Roman" w:hAnsi="Times New Roman" w:cs="Times New Roman"/>
                <w:w w:val="97"/>
                <w:sz w:val="24"/>
                <w:szCs w:val="24"/>
              </w:rPr>
              <w:t>2</w:t>
            </w:r>
          </w:p>
        </w:tc>
        <w:tc>
          <w:tcPr>
            <w:tcW w:w="1559" w:type="dxa"/>
            <w:tcBorders>
              <w:top w:val="single" w:sz="8" w:space="0" w:color="000000"/>
              <w:left w:val="single" w:sz="8" w:space="0" w:color="000000"/>
              <w:bottom w:val="single" w:sz="8" w:space="0" w:color="000000"/>
            </w:tcBorders>
            <w:vAlign w:val="center"/>
          </w:tcPr>
          <w:p w14:paraId="0E1189F3" w14:textId="0FFB1322" w:rsidR="00817915" w:rsidRPr="006736C5" w:rsidRDefault="00817915" w:rsidP="00817915">
            <w:pPr>
              <w:spacing w:after="100" w:afterAutospacing="1"/>
              <w:jc w:val="center"/>
              <w:rPr>
                <w:rFonts w:ascii="Times New Roman" w:hAnsi="Times New Roman" w:cs="Times New Roman"/>
                <w:spacing w:val="-5"/>
                <w:sz w:val="24"/>
                <w:szCs w:val="24"/>
              </w:rPr>
            </w:pPr>
          </w:p>
        </w:tc>
        <w:tc>
          <w:tcPr>
            <w:tcW w:w="1513" w:type="dxa"/>
            <w:tcBorders>
              <w:top w:val="single" w:sz="8" w:space="0" w:color="000000"/>
              <w:left w:val="single" w:sz="8" w:space="0" w:color="000000"/>
              <w:bottom w:val="single" w:sz="8" w:space="0" w:color="000000"/>
            </w:tcBorders>
            <w:vAlign w:val="center"/>
          </w:tcPr>
          <w:p w14:paraId="51E5E573" w14:textId="50BE0A73" w:rsidR="00817915" w:rsidRPr="006736C5" w:rsidRDefault="00817915" w:rsidP="00817915">
            <w:pPr>
              <w:spacing w:after="100" w:afterAutospacing="1"/>
              <w:jc w:val="center"/>
              <w:rPr>
                <w:rFonts w:ascii="Times New Roman" w:hAnsi="Times New Roman" w:cs="Times New Roman"/>
                <w:spacing w:val="-5"/>
                <w:sz w:val="24"/>
                <w:szCs w:val="24"/>
              </w:rPr>
            </w:pPr>
          </w:p>
        </w:tc>
      </w:tr>
      <w:tr w:rsidR="00817915" w:rsidRPr="006736C5" w14:paraId="04C03A64" w14:textId="77777777" w:rsidTr="000154EE">
        <w:trPr>
          <w:trHeight w:val="519"/>
          <w:jc w:val="center"/>
        </w:trPr>
        <w:tc>
          <w:tcPr>
            <w:tcW w:w="583" w:type="dxa"/>
            <w:tcBorders>
              <w:top w:val="single" w:sz="4" w:space="0" w:color="auto"/>
              <w:bottom w:val="single" w:sz="4" w:space="0" w:color="auto"/>
            </w:tcBorders>
            <w:vAlign w:val="center"/>
          </w:tcPr>
          <w:p w14:paraId="50A1F779" w14:textId="77777777" w:rsidR="00817915" w:rsidRPr="006736C5" w:rsidRDefault="00817915" w:rsidP="00817915">
            <w:pPr>
              <w:pStyle w:val="TableParagraph"/>
              <w:spacing w:before="41"/>
              <w:ind w:left="43"/>
              <w:jc w:val="center"/>
              <w:rPr>
                <w:rFonts w:ascii="Times New Roman" w:hAnsi="Times New Roman" w:cs="Times New Roman"/>
                <w:b/>
                <w:bCs/>
                <w:i/>
                <w:iCs/>
                <w:w w:val="90"/>
                <w:sz w:val="24"/>
                <w:szCs w:val="24"/>
              </w:rPr>
            </w:pPr>
            <w:r w:rsidRPr="006736C5">
              <w:rPr>
                <w:rFonts w:ascii="Times New Roman" w:hAnsi="Times New Roman" w:cs="Times New Roman"/>
                <w:b/>
                <w:bCs/>
                <w:i/>
                <w:iCs/>
                <w:w w:val="90"/>
                <w:sz w:val="24"/>
                <w:szCs w:val="24"/>
              </w:rPr>
              <w:t>2</w:t>
            </w:r>
          </w:p>
        </w:tc>
        <w:tc>
          <w:tcPr>
            <w:tcW w:w="1560" w:type="dxa"/>
            <w:tcBorders>
              <w:top w:val="single" w:sz="8" w:space="0" w:color="000000"/>
              <w:bottom w:val="single" w:sz="8" w:space="0" w:color="000000"/>
            </w:tcBorders>
          </w:tcPr>
          <w:p w14:paraId="709FB8BE" w14:textId="0595A678" w:rsidR="00817915" w:rsidRPr="00817915" w:rsidRDefault="00876A4F" w:rsidP="00817915">
            <w:pPr>
              <w:pStyle w:val="TableParagraph"/>
              <w:spacing w:before="64" w:line="206" w:lineRule="auto"/>
              <w:ind w:left="43"/>
              <w:jc w:val="center"/>
              <w:rPr>
                <w:rFonts w:ascii="Times New Roman" w:hAnsi="Times New Roman" w:cs="Times New Roman"/>
                <w:b/>
                <w:bCs/>
                <w:spacing w:val="-14"/>
                <w:w w:val="95"/>
                <w:sz w:val="24"/>
                <w:szCs w:val="24"/>
              </w:rPr>
            </w:pPr>
            <w:r>
              <w:rPr>
                <w:rFonts w:ascii="Times New Roman" w:hAnsi="Times New Roman" w:cs="Times New Roman"/>
                <w:b/>
                <w:bCs/>
                <w:spacing w:val="-14"/>
                <w:w w:val="95"/>
                <w:sz w:val="24"/>
                <w:szCs w:val="24"/>
              </w:rPr>
              <w:t>26.30.21.000</w:t>
            </w:r>
          </w:p>
        </w:tc>
        <w:tc>
          <w:tcPr>
            <w:tcW w:w="2809" w:type="dxa"/>
            <w:tcBorders>
              <w:top w:val="single" w:sz="8" w:space="0" w:color="000000"/>
              <w:bottom w:val="single" w:sz="8" w:space="0" w:color="000000"/>
            </w:tcBorders>
          </w:tcPr>
          <w:p w14:paraId="3E8A7034" w14:textId="2718075F" w:rsidR="00817915" w:rsidRPr="00817915" w:rsidRDefault="00244364" w:rsidP="00817915">
            <w:pPr>
              <w:jc w:val="center"/>
              <w:rPr>
                <w:rFonts w:ascii="Times New Roman" w:eastAsia="Trebuchet MS" w:hAnsi="Times New Roman" w:cs="Times New Roman"/>
                <w:b/>
                <w:bCs/>
                <w:spacing w:val="-14"/>
                <w:w w:val="95"/>
                <w:sz w:val="24"/>
                <w:szCs w:val="24"/>
                <w:lang w:eastAsia="en-US"/>
              </w:rPr>
            </w:pPr>
            <w:r w:rsidRPr="00244364">
              <w:rPr>
                <w:rFonts w:ascii="Times New Roman" w:eastAsia="Trebuchet MS" w:hAnsi="Times New Roman" w:cs="Times New Roman"/>
                <w:b/>
                <w:bCs/>
                <w:spacing w:val="-14"/>
                <w:w w:val="95"/>
                <w:sz w:val="24"/>
                <w:szCs w:val="24"/>
                <w:lang w:eastAsia="en-US"/>
              </w:rPr>
              <w:t>Радиотелефон</w:t>
            </w:r>
          </w:p>
        </w:tc>
        <w:tc>
          <w:tcPr>
            <w:tcW w:w="3969" w:type="dxa"/>
            <w:tcBorders>
              <w:top w:val="single" w:sz="8" w:space="0" w:color="000000"/>
              <w:bottom w:val="single" w:sz="8" w:space="0" w:color="000000"/>
            </w:tcBorders>
          </w:tcPr>
          <w:p w14:paraId="2394CD74" w14:textId="77777777" w:rsidR="00817915" w:rsidRPr="00FC343F" w:rsidRDefault="00817915" w:rsidP="00817915">
            <w:pPr>
              <w:pStyle w:val="TableParagraph"/>
              <w:spacing w:before="41"/>
              <w:ind w:left="21"/>
              <w:jc w:val="left"/>
              <w:rPr>
                <w:rFonts w:ascii="Times New Roman" w:hAnsi="Times New Roman" w:cs="Times New Roman"/>
                <w:b/>
                <w:bCs/>
                <w:sz w:val="24"/>
                <w:szCs w:val="24"/>
                <w:u w:val="single"/>
              </w:rPr>
            </w:pPr>
            <w:r w:rsidRPr="00FC343F">
              <w:rPr>
                <w:rFonts w:ascii="Times New Roman" w:hAnsi="Times New Roman" w:cs="Times New Roman"/>
                <w:b/>
                <w:bCs/>
                <w:sz w:val="24"/>
                <w:szCs w:val="24"/>
                <w:u w:val="single"/>
              </w:rPr>
              <w:t>Дополнительные характеристики:*</w:t>
            </w:r>
          </w:p>
          <w:p w14:paraId="237EFA4D" w14:textId="25726398" w:rsidR="00797D72" w:rsidRPr="00797D72" w:rsidRDefault="00797D72" w:rsidP="00797D72">
            <w:pPr>
              <w:pStyle w:val="TableParagraph"/>
              <w:spacing w:before="41"/>
              <w:ind w:left="21"/>
              <w:jc w:val="left"/>
              <w:rPr>
                <w:rFonts w:ascii="Times New Roman" w:hAnsi="Times New Roman" w:cs="Times New Roman"/>
                <w:sz w:val="24"/>
                <w:szCs w:val="24"/>
              </w:rPr>
            </w:pPr>
            <w:r w:rsidRPr="00797D72">
              <w:rPr>
                <w:rFonts w:ascii="Times New Roman" w:hAnsi="Times New Roman" w:cs="Times New Roman"/>
                <w:sz w:val="24"/>
                <w:szCs w:val="24"/>
              </w:rPr>
              <w:t>Стандарт</w:t>
            </w:r>
            <w:r>
              <w:rPr>
                <w:rFonts w:ascii="Times New Roman" w:hAnsi="Times New Roman" w:cs="Times New Roman"/>
                <w:sz w:val="24"/>
                <w:szCs w:val="24"/>
              </w:rPr>
              <w:t xml:space="preserve">: </w:t>
            </w:r>
            <w:r w:rsidRPr="00797D72">
              <w:rPr>
                <w:rFonts w:ascii="Times New Roman" w:hAnsi="Times New Roman" w:cs="Times New Roman"/>
                <w:sz w:val="24"/>
                <w:szCs w:val="24"/>
              </w:rPr>
              <w:t>DECT/GAP</w:t>
            </w:r>
          </w:p>
          <w:p w14:paraId="3215BFBB" w14:textId="59018C85" w:rsidR="00797D72" w:rsidRPr="00797D72" w:rsidRDefault="00797D72" w:rsidP="00797D72">
            <w:pPr>
              <w:pStyle w:val="TableParagraph"/>
              <w:spacing w:before="41"/>
              <w:ind w:left="21"/>
              <w:jc w:val="left"/>
              <w:rPr>
                <w:rFonts w:ascii="Times New Roman" w:hAnsi="Times New Roman" w:cs="Times New Roman"/>
                <w:sz w:val="24"/>
                <w:szCs w:val="24"/>
              </w:rPr>
            </w:pPr>
            <w:r w:rsidRPr="00797D72">
              <w:rPr>
                <w:rFonts w:ascii="Times New Roman" w:hAnsi="Times New Roman" w:cs="Times New Roman"/>
                <w:sz w:val="24"/>
                <w:szCs w:val="24"/>
              </w:rPr>
              <w:t>Количество трубок в комплекте</w:t>
            </w:r>
            <w:r>
              <w:rPr>
                <w:rFonts w:ascii="Times New Roman" w:hAnsi="Times New Roman" w:cs="Times New Roman"/>
                <w:sz w:val="24"/>
                <w:szCs w:val="24"/>
              </w:rPr>
              <w:t xml:space="preserve">: </w:t>
            </w:r>
            <w:r w:rsidRPr="00797D72">
              <w:rPr>
                <w:rFonts w:ascii="Times New Roman" w:hAnsi="Times New Roman" w:cs="Times New Roman"/>
                <w:sz w:val="24"/>
                <w:szCs w:val="24"/>
              </w:rPr>
              <w:t>1</w:t>
            </w:r>
          </w:p>
          <w:p w14:paraId="6B1CA425" w14:textId="2E81221B" w:rsidR="00797D72" w:rsidRDefault="00797D72" w:rsidP="00797D72">
            <w:pPr>
              <w:pStyle w:val="TableParagraph"/>
              <w:spacing w:before="41"/>
              <w:ind w:left="21"/>
              <w:jc w:val="left"/>
              <w:rPr>
                <w:rFonts w:ascii="Times New Roman" w:hAnsi="Times New Roman" w:cs="Times New Roman"/>
                <w:sz w:val="24"/>
                <w:szCs w:val="24"/>
              </w:rPr>
            </w:pPr>
            <w:r w:rsidRPr="00797D72">
              <w:rPr>
                <w:rFonts w:ascii="Times New Roman" w:hAnsi="Times New Roman" w:cs="Times New Roman"/>
                <w:sz w:val="24"/>
                <w:szCs w:val="24"/>
              </w:rPr>
              <w:t>Дисплей телефона</w:t>
            </w:r>
            <w:r>
              <w:rPr>
                <w:rFonts w:ascii="Times New Roman" w:hAnsi="Times New Roman" w:cs="Times New Roman"/>
                <w:sz w:val="24"/>
                <w:szCs w:val="24"/>
              </w:rPr>
              <w:t xml:space="preserve">: </w:t>
            </w:r>
            <w:r w:rsidRPr="00797D72">
              <w:rPr>
                <w:rFonts w:ascii="Times New Roman" w:hAnsi="Times New Roman" w:cs="Times New Roman"/>
                <w:sz w:val="24"/>
                <w:szCs w:val="24"/>
              </w:rPr>
              <w:t>монохромный</w:t>
            </w:r>
          </w:p>
          <w:p w14:paraId="216B4991" w14:textId="5793BD33" w:rsidR="000D738A" w:rsidRPr="000D738A" w:rsidRDefault="000D738A" w:rsidP="000D738A">
            <w:pPr>
              <w:pStyle w:val="TableParagraph"/>
              <w:spacing w:before="41"/>
              <w:ind w:left="21"/>
              <w:jc w:val="left"/>
              <w:rPr>
                <w:rFonts w:ascii="Times New Roman" w:hAnsi="Times New Roman" w:cs="Times New Roman"/>
                <w:sz w:val="24"/>
                <w:szCs w:val="24"/>
              </w:rPr>
            </w:pPr>
            <w:r w:rsidRPr="000D738A">
              <w:rPr>
                <w:rFonts w:ascii="Times New Roman" w:hAnsi="Times New Roman" w:cs="Times New Roman"/>
                <w:sz w:val="24"/>
                <w:szCs w:val="24"/>
              </w:rPr>
              <w:t>Определитель номера (АОН/Caller ID)</w:t>
            </w:r>
            <w:r>
              <w:rPr>
                <w:rFonts w:ascii="Times New Roman" w:hAnsi="Times New Roman" w:cs="Times New Roman"/>
                <w:sz w:val="24"/>
                <w:szCs w:val="24"/>
              </w:rPr>
              <w:t>:</w:t>
            </w:r>
            <w:r w:rsidR="00075E57">
              <w:rPr>
                <w:rFonts w:ascii="Times New Roman" w:hAnsi="Times New Roman" w:cs="Times New Roman"/>
                <w:sz w:val="24"/>
                <w:szCs w:val="24"/>
              </w:rPr>
              <w:t xml:space="preserve"> </w:t>
            </w:r>
            <w:r w:rsidRPr="000D738A">
              <w:rPr>
                <w:rFonts w:ascii="Times New Roman" w:hAnsi="Times New Roman" w:cs="Times New Roman"/>
                <w:sz w:val="24"/>
                <w:szCs w:val="24"/>
              </w:rPr>
              <w:t>наличие</w:t>
            </w:r>
          </w:p>
          <w:p w14:paraId="2BF2122C" w14:textId="44FCC682" w:rsidR="000D738A" w:rsidRPr="000D738A" w:rsidRDefault="000D738A" w:rsidP="000D738A">
            <w:pPr>
              <w:pStyle w:val="TableParagraph"/>
              <w:spacing w:before="41"/>
              <w:ind w:left="21"/>
              <w:jc w:val="left"/>
              <w:rPr>
                <w:rFonts w:ascii="Times New Roman" w:hAnsi="Times New Roman" w:cs="Times New Roman"/>
                <w:sz w:val="24"/>
                <w:szCs w:val="24"/>
              </w:rPr>
            </w:pPr>
            <w:r w:rsidRPr="000D738A">
              <w:rPr>
                <w:rFonts w:ascii="Times New Roman" w:hAnsi="Times New Roman" w:cs="Times New Roman"/>
                <w:sz w:val="24"/>
                <w:szCs w:val="24"/>
              </w:rPr>
              <w:t>Голосовой АОН</w:t>
            </w:r>
            <w:r>
              <w:rPr>
                <w:rFonts w:ascii="Times New Roman" w:hAnsi="Times New Roman" w:cs="Times New Roman"/>
                <w:sz w:val="24"/>
                <w:szCs w:val="24"/>
              </w:rPr>
              <w:t xml:space="preserve">: </w:t>
            </w:r>
            <w:r w:rsidRPr="000D738A">
              <w:rPr>
                <w:rFonts w:ascii="Times New Roman" w:hAnsi="Times New Roman" w:cs="Times New Roman"/>
                <w:sz w:val="24"/>
                <w:szCs w:val="24"/>
              </w:rPr>
              <w:t>наличие</w:t>
            </w:r>
          </w:p>
          <w:p w14:paraId="01C0C48E" w14:textId="7E595AC9" w:rsidR="000D738A" w:rsidRDefault="000D738A" w:rsidP="000D738A">
            <w:pPr>
              <w:pStyle w:val="TableParagraph"/>
              <w:spacing w:before="41"/>
              <w:ind w:left="21"/>
              <w:jc w:val="left"/>
              <w:rPr>
                <w:rFonts w:ascii="Times New Roman" w:hAnsi="Times New Roman" w:cs="Times New Roman"/>
                <w:sz w:val="24"/>
                <w:szCs w:val="24"/>
              </w:rPr>
            </w:pPr>
            <w:r w:rsidRPr="000D738A">
              <w:rPr>
                <w:rFonts w:ascii="Times New Roman" w:hAnsi="Times New Roman" w:cs="Times New Roman"/>
                <w:sz w:val="24"/>
                <w:szCs w:val="24"/>
              </w:rPr>
              <w:t>Громкая связь (спикерфон)</w:t>
            </w:r>
            <w:r>
              <w:rPr>
                <w:rFonts w:ascii="Times New Roman" w:hAnsi="Times New Roman" w:cs="Times New Roman"/>
                <w:sz w:val="24"/>
                <w:szCs w:val="24"/>
              </w:rPr>
              <w:t>:</w:t>
            </w:r>
            <w:r w:rsidR="0032039A">
              <w:rPr>
                <w:rFonts w:ascii="Times New Roman" w:hAnsi="Times New Roman" w:cs="Times New Roman"/>
                <w:sz w:val="24"/>
                <w:szCs w:val="24"/>
              </w:rPr>
              <w:t xml:space="preserve"> </w:t>
            </w:r>
            <w:r>
              <w:rPr>
                <w:rFonts w:ascii="Times New Roman" w:hAnsi="Times New Roman" w:cs="Times New Roman"/>
                <w:sz w:val="24"/>
                <w:szCs w:val="24"/>
              </w:rPr>
              <w:t>н</w:t>
            </w:r>
            <w:r w:rsidRPr="000D738A">
              <w:rPr>
                <w:rFonts w:ascii="Times New Roman" w:hAnsi="Times New Roman" w:cs="Times New Roman"/>
                <w:sz w:val="24"/>
                <w:szCs w:val="24"/>
              </w:rPr>
              <w:t>аличие</w:t>
            </w:r>
          </w:p>
          <w:p w14:paraId="10C8EA33" w14:textId="05D7A00E" w:rsidR="00797D72" w:rsidRPr="00797D72" w:rsidRDefault="00797D72" w:rsidP="00797D72">
            <w:pPr>
              <w:pStyle w:val="TableParagraph"/>
              <w:spacing w:before="41"/>
              <w:ind w:left="21"/>
              <w:jc w:val="left"/>
              <w:rPr>
                <w:rFonts w:ascii="Times New Roman" w:hAnsi="Times New Roman" w:cs="Times New Roman"/>
                <w:sz w:val="24"/>
                <w:szCs w:val="24"/>
              </w:rPr>
            </w:pPr>
            <w:r w:rsidRPr="00797D72">
              <w:rPr>
                <w:rFonts w:ascii="Times New Roman" w:hAnsi="Times New Roman" w:cs="Times New Roman"/>
                <w:sz w:val="24"/>
                <w:szCs w:val="24"/>
              </w:rPr>
              <w:t>Комплектация</w:t>
            </w:r>
            <w:r>
              <w:rPr>
                <w:rFonts w:ascii="Times New Roman" w:hAnsi="Times New Roman" w:cs="Times New Roman"/>
                <w:sz w:val="24"/>
                <w:szCs w:val="24"/>
              </w:rPr>
              <w:t xml:space="preserve">: </w:t>
            </w:r>
            <w:r w:rsidRPr="00797D72">
              <w:rPr>
                <w:rFonts w:ascii="Times New Roman" w:hAnsi="Times New Roman" w:cs="Times New Roman"/>
                <w:sz w:val="24"/>
                <w:szCs w:val="24"/>
              </w:rPr>
              <w:t>аккумулятор x2,</w:t>
            </w:r>
            <w:r>
              <w:rPr>
                <w:rFonts w:ascii="Times New Roman" w:hAnsi="Times New Roman" w:cs="Times New Roman"/>
                <w:sz w:val="24"/>
                <w:szCs w:val="24"/>
              </w:rPr>
              <w:t xml:space="preserve"> </w:t>
            </w:r>
            <w:r w:rsidRPr="00797D72">
              <w:rPr>
                <w:rFonts w:ascii="Times New Roman" w:hAnsi="Times New Roman" w:cs="Times New Roman"/>
                <w:sz w:val="24"/>
                <w:szCs w:val="24"/>
              </w:rPr>
              <w:t xml:space="preserve">блок питания, гарантийный талон, </w:t>
            </w:r>
          </w:p>
          <w:p w14:paraId="26469D33" w14:textId="6157D2FA" w:rsidR="00797D72" w:rsidRDefault="00797D72" w:rsidP="00797D72">
            <w:pPr>
              <w:pStyle w:val="TableParagraph"/>
              <w:spacing w:before="41"/>
              <w:ind w:left="21"/>
              <w:jc w:val="left"/>
              <w:rPr>
                <w:rFonts w:ascii="Times New Roman" w:hAnsi="Times New Roman" w:cs="Times New Roman"/>
                <w:sz w:val="24"/>
                <w:szCs w:val="24"/>
              </w:rPr>
            </w:pPr>
            <w:r w:rsidRPr="00797D72">
              <w:rPr>
                <w:rFonts w:ascii="Times New Roman" w:hAnsi="Times New Roman" w:cs="Times New Roman"/>
                <w:sz w:val="24"/>
                <w:szCs w:val="24"/>
              </w:rPr>
              <w:t xml:space="preserve">инструкция по эксплуатации, </w:t>
            </w:r>
            <w:r>
              <w:rPr>
                <w:rFonts w:ascii="Times New Roman" w:hAnsi="Times New Roman" w:cs="Times New Roman"/>
                <w:sz w:val="24"/>
                <w:szCs w:val="24"/>
              </w:rPr>
              <w:t>к</w:t>
            </w:r>
            <w:r w:rsidRPr="00797D72">
              <w:rPr>
                <w:rFonts w:ascii="Times New Roman" w:hAnsi="Times New Roman" w:cs="Times New Roman"/>
                <w:sz w:val="24"/>
                <w:szCs w:val="24"/>
              </w:rPr>
              <w:t>абель телефонный</w:t>
            </w:r>
          </w:p>
          <w:p w14:paraId="6A6167FD" w14:textId="760C17A7" w:rsidR="00797D72" w:rsidRDefault="00797D72" w:rsidP="00797D72">
            <w:pPr>
              <w:pStyle w:val="TableParagraph"/>
              <w:spacing w:before="41"/>
              <w:ind w:left="21"/>
              <w:jc w:val="left"/>
              <w:rPr>
                <w:rFonts w:ascii="Times New Roman" w:hAnsi="Times New Roman" w:cs="Times New Roman"/>
                <w:sz w:val="24"/>
                <w:szCs w:val="24"/>
              </w:rPr>
            </w:pPr>
            <w:r w:rsidRPr="00797D72">
              <w:rPr>
                <w:rFonts w:ascii="Times New Roman" w:hAnsi="Times New Roman" w:cs="Times New Roman"/>
                <w:sz w:val="24"/>
                <w:szCs w:val="24"/>
              </w:rPr>
              <w:t>Цвет</w:t>
            </w:r>
            <w:r>
              <w:rPr>
                <w:rFonts w:ascii="Times New Roman" w:hAnsi="Times New Roman" w:cs="Times New Roman"/>
                <w:sz w:val="24"/>
                <w:szCs w:val="24"/>
              </w:rPr>
              <w:t xml:space="preserve">: </w:t>
            </w:r>
            <w:r w:rsidRPr="00797D72">
              <w:rPr>
                <w:rFonts w:ascii="Times New Roman" w:hAnsi="Times New Roman" w:cs="Times New Roman"/>
                <w:sz w:val="24"/>
                <w:szCs w:val="24"/>
              </w:rPr>
              <w:t>чёрный/серый</w:t>
            </w:r>
          </w:p>
          <w:p w14:paraId="10F9761A" w14:textId="5CC87DCD" w:rsidR="000D738A" w:rsidRPr="00797D72" w:rsidRDefault="000D738A" w:rsidP="00797D72">
            <w:pPr>
              <w:pStyle w:val="TableParagraph"/>
              <w:spacing w:before="41"/>
              <w:ind w:left="21"/>
              <w:jc w:val="left"/>
              <w:rPr>
                <w:rFonts w:ascii="Times New Roman" w:hAnsi="Times New Roman" w:cs="Times New Roman"/>
                <w:sz w:val="24"/>
                <w:szCs w:val="24"/>
              </w:rPr>
            </w:pPr>
            <w:r>
              <w:rPr>
                <w:rFonts w:ascii="Times New Roman" w:hAnsi="Times New Roman" w:cs="Times New Roman"/>
                <w:sz w:val="24"/>
                <w:szCs w:val="24"/>
              </w:rPr>
              <w:t xml:space="preserve">Модель: </w:t>
            </w:r>
            <w:r w:rsidRPr="000D738A">
              <w:rPr>
                <w:rFonts w:ascii="Times New Roman" w:hAnsi="Times New Roman" w:cs="Times New Roman"/>
                <w:sz w:val="24"/>
                <w:szCs w:val="24"/>
              </w:rPr>
              <w:t xml:space="preserve">Радиотелефон Panasonic </w:t>
            </w:r>
            <w:r w:rsidRPr="000D738A">
              <w:rPr>
                <w:rFonts w:ascii="Times New Roman" w:hAnsi="Times New Roman" w:cs="Times New Roman"/>
                <w:sz w:val="24"/>
                <w:szCs w:val="24"/>
              </w:rPr>
              <w:lastRenderedPageBreak/>
              <w:t>KX-TG6811RUB</w:t>
            </w:r>
          </w:p>
          <w:p w14:paraId="611A7ED6" w14:textId="40ACD463" w:rsidR="00817915" w:rsidRPr="006736C5" w:rsidRDefault="00817915" w:rsidP="00797D72">
            <w:pPr>
              <w:spacing w:after="0" w:line="240" w:lineRule="atLeast"/>
              <w:rPr>
                <w:sz w:val="24"/>
                <w:szCs w:val="24"/>
              </w:rPr>
            </w:pPr>
          </w:p>
        </w:tc>
        <w:tc>
          <w:tcPr>
            <w:tcW w:w="850" w:type="dxa"/>
            <w:tcBorders>
              <w:top w:val="single" w:sz="8" w:space="0" w:color="000000"/>
              <w:bottom w:val="single" w:sz="8" w:space="0" w:color="000000"/>
              <w:right w:val="single" w:sz="8" w:space="0" w:color="000000"/>
            </w:tcBorders>
          </w:tcPr>
          <w:p w14:paraId="5080CB6E" w14:textId="28C703F5" w:rsidR="00817915" w:rsidRPr="006736C5" w:rsidRDefault="00817915" w:rsidP="00817915">
            <w:pPr>
              <w:ind w:firstLine="34"/>
              <w:jc w:val="center"/>
              <w:rPr>
                <w:rFonts w:ascii="Times New Roman" w:hAnsi="Times New Roman" w:cs="Times New Roman"/>
                <w:sz w:val="24"/>
                <w:szCs w:val="24"/>
              </w:rPr>
            </w:pPr>
            <w:r w:rsidRPr="006736C5">
              <w:rPr>
                <w:rFonts w:ascii="Times New Roman" w:hAnsi="Times New Roman" w:cs="Times New Roman"/>
                <w:spacing w:val="-5"/>
                <w:w w:val="95"/>
                <w:sz w:val="24"/>
                <w:szCs w:val="24"/>
              </w:rPr>
              <w:lastRenderedPageBreak/>
              <w:t>шт.</w:t>
            </w:r>
          </w:p>
        </w:tc>
        <w:tc>
          <w:tcPr>
            <w:tcW w:w="1160" w:type="dxa"/>
            <w:tcBorders>
              <w:top w:val="single" w:sz="8" w:space="0" w:color="000000"/>
              <w:left w:val="single" w:sz="8" w:space="0" w:color="000000"/>
              <w:bottom w:val="single" w:sz="8" w:space="0" w:color="000000"/>
            </w:tcBorders>
          </w:tcPr>
          <w:p w14:paraId="75EF9735" w14:textId="02F8F312" w:rsidR="00817915" w:rsidRPr="006736C5" w:rsidRDefault="000D738A" w:rsidP="00817915">
            <w:pPr>
              <w:pStyle w:val="TableParagraph"/>
              <w:spacing w:before="41"/>
              <w:ind w:left="21"/>
              <w:jc w:val="center"/>
              <w:rPr>
                <w:rFonts w:ascii="Times New Roman" w:hAnsi="Times New Roman" w:cs="Times New Roman"/>
                <w:w w:val="97"/>
                <w:sz w:val="24"/>
                <w:szCs w:val="24"/>
              </w:rPr>
            </w:pPr>
            <w:r>
              <w:rPr>
                <w:rFonts w:ascii="Times New Roman" w:hAnsi="Times New Roman" w:cs="Times New Roman"/>
                <w:w w:val="97"/>
                <w:sz w:val="24"/>
                <w:szCs w:val="24"/>
              </w:rPr>
              <w:t>1</w:t>
            </w:r>
          </w:p>
          <w:p w14:paraId="0388B7DB" w14:textId="77777777" w:rsidR="00817915" w:rsidRPr="006736C5" w:rsidRDefault="00817915" w:rsidP="00817915">
            <w:pPr>
              <w:pStyle w:val="TableParagraph"/>
              <w:spacing w:before="41"/>
              <w:ind w:left="21"/>
              <w:jc w:val="center"/>
              <w:rPr>
                <w:rFonts w:ascii="Times New Roman" w:hAnsi="Times New Roman" w:cs="Times New Roman"/>
                <w:w w:val="97"/>
                <w:sz w:val="24"/>
                <w:szCs w:val="24"/>
              </w:rPr>
            </w:pPr>
          </w:p>
          <w:p w14:paraId="7809262E" w14:textId="5D4A9E84" w:rsidR="00817915" w:rsidRPr="006736C5" w:rsidRDefault="00817915" w:rsidP="00817915">
            <w:pPr>
              <w:spacing w:after="100" w:afterAutospacing="1"/>
              <w:jc w:val="center"/>
              <w:rPr>
                <w:rFonts w:ascii="Times New Roman" w:hAnsi="Times New Roman" w:cs="Times New Roman"/>
                <w:sz w:val="24"/>
                <w:szCs w:val="24"/>
              </w:rPr>
            </w:pPr>
          </w:p>
        </w:tc>
        <w:tc>
          <w:tcPr>
            <w:tcW w:w="1559" w:type="dxa"/>
            <w:tcBorders>
              <w:top w:val="single" w:sz="8" w:space="0" w:color="000000"/>
              <w:left w:val="single" w:sz="8" w:space="0" w:color="000000"/>
              <w:bottom w:val="single" w:sz="8" w:space="0" w:color="000000"/>
            </w:tcBorders>
            <w:vAlign w:val="center"/>
          </w:tcPr>
          <w:p w14:paraId="120AB025" w14:textId="0D1E4506" w:rsidR="00817915" w:rsidRPr="006736C5" w:rsidRDefault="00817915" w:rsidP="00817915">
            <w:pPr>
              <w:spacing w:after="100" w:afterAutospacing="1"/>
              <w:jc w:val="center"/>
              <w:rPr>
                <w:rFonts w:ascii="Times New Roman" w:hAnsi="Times New Roman" w:cs="Times New Roman"/>
                <w:spacing w:val="-5"/>
                <w:sz w:val="24"/>
                <w:szCs w:val="24"/>
              </w:rPr>
            </w:pPr>
          </w:p>
        </w:tc>
        <w:tc>
          <w:tcPr>
            <w:tcW w:w="1513" w:type="dxa"/>
            <w:tcBorders>
              <w:top w:val="single" w:sz="8" w:space="0" w:color="000000"/>
              <w:left w:val="single" w:sz="8" w:space="0" w:color="000000"/>
              <w:bottom w:val="single" w:sz="8" w:space="0" w:color="000000"/>
            </w:tcBorders>
            <w:vAlign w:val="center"/>
          </w:tcPr>
          <w:p w14:paraId="3F14319D" w14:textId="25A3CDA6" w:rsidR="00817915" w:rsidRPr="006736C5" w:rsidRDefault="00817915" w:rsidP="00817915">
            <w:pPr>
              <w:spacing w:after="100" w:afterAutospacing="1"/>
              <w:jc w:val="center"/>
              <w:rPr>
                <w:rFonts w:ascii="Times New Roman" w:hAnsi="Times New Roman" w:cs="Times New Roman"/>
                <w:spacing w:val="-5"/>
                <w:sz w:val="24"/>
                <w:szCs w:val="24"/>
              </w:rPr>
            </w:pPr>
          </w:p>
        </w:tc>
      </w:tr>
      <w:tr w:rsidR="0054471C" w:rsidRPr="006736C5" w14:paraId="33813AC7" w14:textId="77777777" w:rsidTr="00E4004C">
        <w:trPr>
          <w:trHeight w:val="519"/>
          <w:jc w:val="center"/>
        </w:trPr>
        <w:tc>
          <w:tcPr>
            <w:tcW w:w="12490" w:type="dxa"/>
            <w:gridSpan w:val="7"/>
            <w:tcBorders>
              <w:top w:val="single" w:sz="4" w:space="0" w:color="auto"/>
              <w:bottom w:val="single" w:sz="4" w:space="0" w:color="auto"/>
            </w:tcBorders>
          </w:tcPr>
          <w:p w14:paraId="30E55616" w14:textId="5489F180" w:rsidR="0054471C" w:rsidRPr="006736C5" w:rsidRDefault="0054471C" w:rsidP="0054471C">
            <w:pPr>
              <w:spacing w:after="100" w:afterAutospacing="1"/>
              <w:rPr>
                <w:rFonts w:ascii="Times New Roman" w:hAnsi="Times New Roman" w:cs="Times New Roman"/>
                <w:spacing w:val="-5"/>
                <w:sz w:val="24"/>
                <w:szCs w:val="24"/>
              </w:rPr>
            </w:pPr>
          </w:p>
        </w:tc>
        <w:tc>
          <w:tcPr>
            <w:tcW w:w="1513" w:type="dxa"/>
            <w:tcBorders>
              <w:top w:val="single" w:sz="8" w:space="0" w:color="000000"/>
              <w:left w:val="single" w:sz="8" w:space="0" w:color="000000"/>
              <w:bottom w:val="single" w:sz="8" w:space="0" w:color="000000"/>
            </w:tcBorders>
            <w:vAlign w:val="center"/>
          </w:tcPr>
          <w:p w14:paraId="69245FEF" w14:textId="753E1F28" w:rsidR="0054471C" w:rsidRPr="006736C5" w:rsidRDefault="0054471C" w:rsidP="0054471C">
            <w:pPr>
              <w:spacing w:after="100" w:afterAutospacing="1"/>
              <w:jc w:val="center"/>
              <w:rPr>
                <w:rFonts w:ascii="Times New Roman" w:hAnsi="Times New Roman" w:cs="Times New Roman"/>
                <w:spacing w:val="-5"/>
                <w:sz w:val="24"/>
                <w:szCs w:val="24"/>
              </w:rPr>
            </w:pPr>
          </w:p>
        </w:tc>
      </w:tr>
    </w:tbl>
    <w:p w14:paraId="5DAA34F3" w14:textId="77777777" w:rsidR="001544FC" w:rsidRPr="006736C5" w:rsidRDefault="001544FC" w:rsidP="00D31E0A">
      <w:pPr>
        <w:jc w:val="center"/>
        <w:rPr>
          <w:rFonts w:ascii="Times New Roman" w:eastAsia="Calibri" w:hAnsi="Times New Roman" w:cs="Times New Roman"/>
          <w:b/>
          <w:color w:val="000000"/>
          <w:sz w:val="19"/>
          <w:szCs w:val="19"/>
        </w:rPr>
      </w:pPr>
    </w:p>
    <w:p w14:paraId="38AAF47E" w14:textId="05895451" w:rsidR="0039202A" w:rsidRPr="006736C5" w:rsidRDefault="0039202A" w:rsidP="0039202A">
      <w:pPr>
        <w:jc w:val="both"/>
        <w:rPr>
          <w:rFonts w:ascii="Times New Roman CYR" w:hAnsi="Times New Roman CYR" w:cs="Times New Roman CYR"/>
          <w:b/>
          <w:bCs/>
          <w:color w:val="000000"/>
          <w:sz w:val="24"/>
          <w:szCs w:val="24"/>
        </w:rPr>
      </w:pPr>
      <w:r w:rsidRPr="006736C5">
        <w:rPr>
          <w:rFonts w:ascii="Times New Roman CYR" w:hAnsi="Times New Roman CYR" w:cs="Times New Roman CYR"/>
          <w:b/>
          <w:bCs/>
          <w:color w:val="000000"/>
          <w:sz w:val="24"/>
          <w:szCs w:val="24"/>
        </w:rPr>
        <w:t>Итого: Сумма цифрами (сумма прописью) руб. 00 коп., НДС (сумма цифрами) (сумма прописью)</w:t>
      </w:r>
    </w:p>
    <w:tbl>
      <w:tblPr>
        <w:tblStyle w:val="ac"/>
        <w:tblW w:w="0" w:type="auto"/>
        <w:tblLook w:val="04A0" w:firstRow="1" w:lastRow="0" w:firstColumn="1" w:lastColumn="0" w:noHBand="0" w:noVBand="1"/>
      </w:tblPr>
      <w:tblGrid>
        <w:gridCol w:w="6497"/>
        <w:gridCol w:w="6498"/>
      </w:tblGrid>
      <w:tr w:rsidR="0039202A" w:rsidRPr="006736C5" w14:paraId="44D45F8F" w14:textId="77777777" w:rsidTr="0039202A">
        <w:tc>
          <w:tcPr>
            <w:tcW w:w="6497" w:type="dxa"/>
          </w:tcPr>
          <w:p w14:paraId="7C2413A2" w14:textId="0D1C9DE1" w:rsidR="0039202A" w:rsidRPr="006736C5" w:rsidRDefault="0039202A" w:rsidP="0005451D">
            <w:pPr>
              <w:jc w:val="center"/>
              <w:rPr>
                <w:rFonts w:ascii="Times New Roman CYR" w:hAnsi="Times New Roman CYR" w:cs="Times New Roman CYR"/>
                <w:sz w:val="24"/>
                <w:szCs w:val="24"/>
              </w:rPr>
            </w:pPr>
            <w:r w:rsidRPr="006736C5">
              <w:rPr>
                <w:rFonts w:ascii="Times New Roman CYR" w:hAnsi="Times New Roman CYR" w:cs="Times New Roman CYR"/>
                <w:sz w:val="24"/>
                <w:szCs w:val="24"/>
              </w:rPr>
              <w:t>Заказчик</w:t>
            </w:r>
          </w:p>
        </w:tc>
        <w:tc>
          <w:tcPr>
            <w:tcW w:w="6498" w:type="dxa"/>
          </w:tcPr>
          <w:p w14:paraId="0F121C4D" w14:textId="6532DFA3" w:rsidR="0039202A" w:rsidRPr="006736C5" w:rsidRDefault="0039202A" w:rsidP="0005451D">
            <w:pPr>
              <w:jc w:val="center"/>
              <w:rPr>
                <w:rFonts w:ascii="Times New Roman CYR" w:hAnsi="Times New Roman CYR" w:cs="Times New Roman CYR"/>
                <w:sz w:val="24"/>
                <w:szCs w:val="24"/>
              </w:rPr>
            </w:pPr>
            <w:r w:rsidRPr="006736C5">
              <w:rPr>
                <w:rFonts w:ascii="Times New Roman CYR" w:hAnsi="Times New Roman CYR" w:cs="Times New Roman CYR"/>
                <w:sz w:val="24"/>
                <w:szCs w:val="24"/>
              </w:rPr>
              <w:t>Поставщик</w:t>
            </w:r>
          </w:p>
        </w:tc>
      </w:tr>
      <w:tr w:rsidR="0039202A" w14:paraId="02676E75" w14:textId="77777777" w:rsidTr="0039202A">
        <w:trPr>
          <w:trHeight w:val="1369"/>
        </w:trPr>
        <w:tc>
          <w:tcPr>
            <w:tcW w:w="6497" w:type="dxa"/>
          </w:tcPr>
          <w:p w14:paraId="30A156CF" w14:textId="01BBF852" w:rsidR="0039202A" w:rsidRPr="006736C5" w:rsidRDefault="0039202A" w:rsidP="0039202A">
            <w:pPr>
              <w:shd w:val="clear" w:color="auto" w:fill="FFFFFF"/>
              <w:spacing w:line="270" w:lineRule="atLeast"/>
              <w:textAlignment w:val="baseline"/>
              <w:rPr>
                <w:rFonts w:ascii="Times New Roman CYR" w:hAnsi="Times New Roman CYR" w:cs="Times New Roman CYR"/>
                <w:sz w:val="24"/>
                <w:szCs w:val="24"/>
              </w:rPr>
            </w:pPr>
            <w:r w:rsidRPr="006736C5">
              <w:rPr>
                <w:rFonts w:ascii="Times New Roman CYR" w:hAnsi="Times New Roman CYR" w:cs="Times New Roman CYR"/>
                <w:sz w:val="24"/>
                <w:szCs w:val="24"/>
              </w:rPr>
              <w:t>Заместитель главы администрации-</w:t>
            </w:r>
          </w:p>
          <w:p w14:paraId="43FDC143" w14:textId="77777777" w:rsidR="0032039A" w:rsidRDefault="0039202A" w:rsidP="0039202A">
            <w:pPr>
              <w:shd w:val="clear" w:color="auto" w:fill="FFFFFF"/>
              <w:spacing w:line="270" w:lineRule="atLeast"/>
              <w:textAlignment w:val="baseline"/>
              <w:rPr>
                <w:rFonts w:ascii="Times New Roman CYR" w:hAnsi="Times New Roman CYR" w:cs="Times New Roman CYR"/>
                <w:sz w:val="24"/>
                <w:szCs w:val="24"/>
              </w:rPr>
            </w:pPr>
            <w:r w:rsidRPr="006736C5">
              <w:rPr>
                <w:rFonts w:ascii="Times New Roman CYR" w:hAnsi="Times New Roman CYR" w:cs="Times New Roman CYR"/>
                <w:sz w:val="24"/>
                <w:szCs w:val="24"/>
              </w:rPr>
              <w:t xml:space="preserve">председатель комитета финансов   </w:t>
            </w:r>
          </w:p>
          <w:p w14:paraId="0721D1D1" w14:textId="30583BE0" w:rsidR="0039202A" w:rsidRPr="006736C5" w:rsidRDefault="0039202A" w:rsidP="0039202A">
            <w:pPr>
              <w:shd w:val="clear" w:color="auto" w:fill="FFFFFF"/>
              <w:spacing w:line="270" w:lineRule="atLeast"/>
              <w:textAlignment w:val="baseline"/>
              <w:rPr>
                <w:rFonts w:ascii="Times New Roman CYR" w:hAnsi="Times New Roman CYR" w:cs="Times New Roman CYR"/>
                <w:sz w:val="24"/>
                <w:szCs w:val="24"/>
              </w:rPr>
            </w:pPr>
            <w:r w:rsidRPr="006736C5">
              <w:rPr>
                <w:rFonts w:ascii="Times New Roman CYR" w:hAnsi="Times New Roman CYR" w:cs="Times New Roman CYR"/>
                <w:sz w:val="24"/>
                <w:szCs w:val="24"/>
              </w:rPr>
              <w:t xml:space="preserve">                                                                                                                                                                    __________________ (Брюхова Е.В</w:t>
            </w:r>
            <w:r w:rsidR="0017006F">
              <w:rPr>
                <w:rFonts w:ascii="Times New Roman CYR" w:hAnsi="Times New Roman CYR" w:cs="Times New Roman CYR"/>
                <w:sz w:val="24"/>
                <w:szCs w:val="24"/>
              </w:rPr>
              <w:t>.</w:t>
            </w:r>
            <w:r w:rsidRPr="006736C5">
              <w:rPr>
                <w:rFonts w:ascii="Times New Roman CYR" w:hAnsi="Times New Roman CYR" w:cs="Times New Roman CYR"/>
                <w:sz w:val="24"/>
                <w:szCs w:val="24"/>
              </w:rPr>
              <w:t>)</w:t>
            </w:r>
          </w:p>
        </w:tc>
        <w:tc>
          <w:tcPr>
            <w:tcW w:w="6498" w:type="dxa"/>
          </w:tcPr>
          <w:p w14:paraId="3FA7E44A" w14:textId="3E568F38" w:rsidR="0039202A" w:rsidRPr="0032039A" w:rsidRDefault="0032039A" w:rsidP="0039202A">
            <w:pPr>
              <w:jc w:val="both"/>
              <w:rPr>
                <w:rFonts w:ascii="Times New Roman CYR" w:hAnsi="Times New Roman CYR" w:cs="Times New Roman CYR"/>
                <w:sz w:val="24"/>
                <w:szCs w:val="24"/>
              </w:rPr>
            </w:pPr>
            <w:r w:rsidRPr="0032039A">
              <w:rPr>
                <w:rFonts w:ascii="Times New Roman CYR" w:hAnsi="Times New Roman CYR" w:cs="Times New Roman CYR"/>
                <w:sz w:val="24"/>
                <w:szCs w:val="24"/>
              </w:rPr>
              <w:t>Должность</w:t>
            </w:r>
          </w:p>
          <w:p w14:paraId="250D5A35" w14:textId="77777777" w:rsidR="0039202A" w:rsidRPr="006736C5" w:rsidRDefault="0039202A" w:rsidP="0039202A">
            <w:pPr>
              <w:rPr>
                <w:rFonts w:ascii="Times New Roman CYR" w:hAnsi="Times New Roman CYR" w:cs="Times New Roman CYR"/>
                <w:sz w:val="24"/>
                <w:szCs w:val="24"/>
              </w:rPr>
            </w:pPr>
          </w:p>
          <w:p w14:paraId="39112112" w14:textId="77777777" w:rsidR="0032039A" w:rsidRDefault="0032039A" w:rsidP="0039202A">
            <w:pPr>
              <w:rPr>
                <w:rFonts w:ascii="Times New Roman CYR" w:hAnsi="Times New Roman CYR" w:cs="Times New Roman CYR"/>
                <w:sz w:val="24"/>
                <w:szCs w:val="24"/>
              </w:rPr>
            </w:pPr>
          </w:p>
          <w:p w14:paraId="377AF074" w14:textId="496EC1E4" w:rsidR="0039202A" w:rsidRPr="0039202A" w:rsidRDefault="0039202A" w:rsidP="0039202A">
            <w:pPr>
              <w:rPr>
                <w:rFonts w:ascii="Times New Roman CYR" w:hAnsi="Times New Roman CYR" w:cs="Times New Roman CYR"/>
                <w:sz w:val="24"/>
                <w:szCs w:val="24"/>
              </w:rPr>
            </w:pPr>
            <w:r w:rsidRPr="006736C5">
              <w:rPr>
                <w:rFonts w:ascii="Times New Roman CYR" w:hAnsi="Times New Roman CYR" w:cs="Times New Roman CYR"/>
                <w:sz w:val="24"/>
                <w:szCs w:val="24"/>
              </w:rPr>
              <w:t>____________________ (                         )</w:t>
            </w:r>
          </w:p>
        </w:tc>
      </w:tr>
    </w:tbl>
    <w:p w14:paraId="6AD3A6D4" w14:textId="77777777" w:rsidR="0039202A" w:rsidRPr="00934D06" w:rsidRDefault="0039202A" w:rsidP="0039202A">
      <w:pPr>
        <w:jc w:val="both"/>
        <w:rPr>
          <w:rFonts w:ascii="Times New Roman" w:eastAsia="Calibri" w:hAnsi="Times New Roman" w:cs="Times New Roman"/>
          <w:b/>
          <w:color w:val="000000"/>
          <w:sz w:val="19"/>
          <w:szCs w:val="19"/>
        </w:rPr>
      </w:pPr>
    </w:p>
    <w:sectPr w:rsidR="0039202A" w:rsidRPr="00934D06" w:rsidSect="00934D06">
      <w:pgSz w:w="15840" w:h="12240" w:orient="landscape"/>
      <w:pgMar w:top="1134" w:right="1276" w:bottom="851" w:left="1559"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8DA08" w14:textId="77777777" w:rsidR="0003367D" w:rsidRDefault="0003367D" w:rsidP="00B84A39">
      <w:pPr>
        <w:spacing w:after="0" w:line="240" w:lineRule="auto"/>
      </w:pPr>
      <w:r>
        <w:separator/>
      </w:r>
    </w:p>
  </w:endnote>
  <w:endnote w:type="continuationSeparator" w:id="0">
    <w:p w14:paraId="68E7DF77" w14:textId="77777777" w:rsidR="0003367D" w:rsidRDefault="0003367D" w:rsidP="00B84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B8DF5" w14:textId="77777777" w:rsidR="0003367D" w:rsidRDefault="0003367D" w:rsidP="00B84A39">
      <w:pPr>
        <w:spacing w:after="0" w:line="240" w:lineRule="auto"/>
      </w:pPr>
      <w:r>
        <w:separator/>
      </w:r>
    </w:p>
  </w:footnote>
  <w:footnote w:type="continuationSeparator" w:id="0">
    <w:p w14:paraId="6AEB288E" w14:textId="77777777" w:rsidR="0003367D" w:rsidRDefault="0003367D" w:rsidP="00B84A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278EDB96"/>
    <w:lvl w:ilvl="0">
      <w:numFmt w:val="bullet"/>
      <w:lvlText w:val="*"/>
      <w:lvlJc w:val="left"/>
    </w:lvl>
  </w:abstractNum>
  <w:abstractNum w:abstractNumId="1" w15:restartNumberingAfterBreak="0">
    <w:nsid w:val="0E5B7B14"/>
    <w:multiLevelType w:val="multilevel"/>
    <w:tmpl w:val="F9BC4B90"/>
    <w:lvl w:ilvl="0">
      <w:start w:val="5"/>
      <w:numFmt w:val="decimal"/>
      <w:lvlText w:val="%1."/>
      <w:lvlJc w:val="left"/>
      <w:pPr>
        <w:ind w:left="360" w:hanging="360"/>
      </w:pPr>
      <w:rPr>
        <w:rFonts w:ascii="Times New Roman" w:hAnsi="Times New Roman" w:cs="Times New Roman" w:hint="default"/>
      </w:rPr>
    </w:lvl>
    <w:lvl w:ilvl="1">
      <w:start w:val="4"/>
      <w:numFmt w:val="decimal"/>
      <w:lvlText w:val="%1.%2."/>
      <w:lvlJc w:val="left"/>
      <w:pPr>
        <w:ind w:left="1069" w:hanging="360"/>
      </w:pPr>
      <w:rPr>
        <w:rFonts w:ascii="Times New Roman" w:hAnsi="Times New Roman" w:cs="Times New Roman" w:hint="default"/>
      </w:rPr>
    </w:lvl>
    <w:lvl w:ilvl="2">
      <w:start w:val="1"/>
      <w:numFmt w:val="decimal"/>
      <w:lvlText w:val="%1.%2.%3."/>
      <w:lvlJc w:val="left"/>
      <w:pPr>
        <w:ind w:left="2138" w:hanging="720"/>
      </w:pPr>
      <w:rPr>
        <w:rFonts w:ascii="Times New Roman" w:hAnsi="Times New Roman" w:cs="Times New Roman" w:hint="default"/>
      </w:rPr>
    </w:lvl>
    <w:lvl w:ilvl="3">
      <w:start w:val="1"/>
      <w:numFmt w:val="decimal"/>
      <w:lvlText w:val="%1.%2.%3.%4."/>
      <w:lvlJc w:val="left"/>
      <w:pPr>
        <w:ind w:left="2847" w:hanging="720"/>
      </w:pPr>
      <w:rPr>
        <w:rFonts w:ascii="Times New Roman" w:hAnsi="Times New Roman" w:cs="Times New Roman" w:hint="default"/>
      </w:rPr>
    </w:lvl>
    <w:lvl w:ilvl="4">
      <w:start w:val="1"/>
      <w:numFmt w:val="decimal"/>
      <w:lvlText w:val="%1.%2.%3.%4.%5."/>
      <w:lvlJc w:val="left"/>
      <w:pPr>
        <w:ind w:left="3916" w:hanging="1080"/>
      </w:pPr>
      <w:rPr>
        <w:rFonts w:ascii="Times New Roman" w:hAnsi="Times New Roman" w:cs="Times New Roman" w:hint="default"/>
      </w:rPr>
    </w:lvl>
    <w:lvl w:ilvl="5">
      <w:start w:val="1"/>
      <w:numFmt w:val="decimal"/>
      <w:lvlText w:val="%1.%2.%3.%4.%5.%6."/>
      <w:lvlJc w:val="left"/>
      <w:pPr>
        <w:ind w:left="4625" w:hanging="1080"/>
      </w:pPr>
      <w:rPr>
        <w:rFonts w:ascii="Times New Roman" w:hAnsi="Times New Roman" w:cs="Times New Roman" w:hint="default"/>
      </w:rPr>
    </w:lvl>
    <w:lvl w:ilvl="6">
      <w:start w:val="1"/>
      <w:numFmt w:val="decimal"/>
      <w:lvlText w:val="%1.%2.%3.%4.%5.%6.%7."/>
      <w:lvlJc w:val="left"/>
      <w:pPr>
        <w:ind w:left="5694" w:hanging="1440"/>
      </w:pPr>
      <w:rPr>
        <w:rFonts w:ascii="Times New Roman" w:hAnsi="Times New Roman" w:cs="Times New Roman" w:hint="default"/>
      </w:rPr>
    </w:lvl>
    <w:lvl w:ilvl="7">
      <w:start w:val="1"/>
      <w:numFmt w:val="decimal"/>
      <w:lvlText w:val="%1.%2.%3.%4.%5.%6.%7.%8."/>
      <w:lvlJc w:val="left"/>
      <w:pPr>
        <w:ind w:left="6403" w:hanging="1440"/>
      </w:pPr>
      <w:rPr>
        <w:rFonts w:ascii="Times New Roman" w:hAnsi="Times New Roman" w:cs="Times New Roman" w:hint="default"/>
      </w:rPr>
    </w:lvl>
    <w:lvl w:ilvl="8">
      <w:start w:val="1"/>
      <w:numFmt w:val="decimal"/>
      <w:lvlText w:val="%1.%2.%3.%4.%5.%6.%7.%8.%9."/>
      <w:lvlJc w:val="left"/>
      <w:pPr>
        <w:ind w:left="7472" w:hanging="1800"/>
      </w:pPr>
      <w:rPr>
        <w:rFonts w:ascii="Times New Roman" w:hAnsi="Times New Roman" w:cs="Times New Roman" w:hint="default"/>
      </w:rPr>
    </w:lvl>
  </w:abstractNum>
  <w:num w:numId="1" w16cid:durableId="1634214149">
    <w:abstractNumId w:val="0"/>
    <w:lvlOverride w:ilvl="0">
      <w:lvl w:ilvl="0">
        <w:numFmt w:val="bullet"/>
        <w:lvlText w:val=""/>
        <w:legacy w:legacy="1" w:legacySpace="0" w:legacyIndent="0"/>
        <w:lvlJc w:val="left"/>
        <w:rPr>
          <w:rFonts w:ascii="Symbol" w:hAnsi="Symbol" w:hint="default"/>
        </w:rPr>
      </w:lvl>
    </w:lvlOverride>
  </w:num>
  <w:num w:numId="2" w16cid:durableId="861405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8A9"/>
    <w:rsid w:val="0000234A"/>
    <w:rsid w:val="00003036"/>
    <w:rsid w:val="000034D6"/>
    <w:rsid w:val="00005F24"/>
    <w:rsid w:val="00011A53"/>
    <w:rsid w:val="00012287"/>
    <w:rsid w:val="00013BE8"/>
    <w:rsid w:val="00014BF9"/>
    <w:rsid w:val="000154EE"/>
    <w:rsid w:val="00020CCA"/>
    <w:rsid w:val="000217CF"/>
    <w:rsid w:val="00022363"/>
    <w:rsid w:val="0002258D"/>
    <w:rsid w:val="000240FC"/>
    <w:rsid w:val="000259BF"/>
    <w:rsid w:val="00032978"/>
    <w:rsid w:val="0003367D"/>
    <w:rsid w:val="00044134"/>
    <w:rsid w:val="000470CA"/>
    <w:rsid w:val="0005091D"/>
    <w:rsid w:val="00053BB2"/>
    <w:rsid w:val="00054462"/>
    <w:rsid w:val="0006450C"/>
    <w:rsid w:val="00073573"/>
    <w:rsid w:val="00075829"/>
    <w:rsid w:val="00075E57"/>
    <w:rsid w:val="00087A92"/>
    <w:rsid w:val="000933B4"/>
    <w:rsid w:val="000B2AD3"/>
    <w:rsid w:val="000C22C8"/>
    <w:rsid w:val="000C7D41"/>
    <w:rsid w:val="000D738A"/>
    <w:rsid w:val="000F2C12"/>
    <w:rsid w:val="000F6AE6"/>
    <w:rsid w:val="0010229D"/>
    <w:rsid w:val="00102A48"/>
    <w:rsid w:val="00102F9C"/>
    <w:rsid w:val="00103369"/>
    <w:rsid w:val="00117609"/>
    <w:rsid w:val="001207B7"/>
    <w:rsid w:val="001228E5"/>
    <w:rsid w:val="00132ED0"/>
    <w:rsid w:val="001408C4"/>
    <w:rsid w:val="001416BB"/>
    <w:rsid w:val="00144C82"/>
    <w:rsid w:val="001544FC"/>
    <w:rsid w:val="00161E4C"/>
    <w:rsid w:val="001644C6"/>
    <w:rsid w:val="0017006F"/>
    <w:rsid w:val="00170EA3"/>
    <w:rsid w:val="0018312C"/>
    <w:rsid w:val="0018515D"/>
    <w:rsid w:val="0019245D"/>
    <w:rsid w:val="001A7B7D"/>
    <w:rsid w:val="001B7DC8"/>
    <w:rsid w:val="001C21B5"/>
    <w:rsid w:val="001C2906"/>
    <w:rsid w:val="001E1236"/>
    <w:rsid w:val="001E3C99"/>
    <w:rsid w:val="001E66FF"/>
    <w:rsid w:val="001F339E"/>
    <w:rsid w:val="00220183"/>
    <w:rsid w:val="002343D2"/>
    <w:rsid w:val="00241D3E"/>
    <w:rsid w:val="00244364"/>
    <w:rsid w:val="002456E4"/>
    <w:rsid w:val="00246A95"/>
    <w:rsid w:val="00247572"/>
    <w:rsid w:val="0025037D"/>
    <w:rsid w:val="0025157D"/>
    <w:rsid w:val="0025221D"/>
    <w:rsid w:val="00253390"/>
    <w:rsid w:val="00253623"/>
    <w:rsid w:val="002547AE"/>
    <w:rsid w:val="00271818"/>
    <w:rsid w:val="002A2B92"/>
    <w:rsid w:val="002B4697"/>
    <w:rsid w:val="002B6622"/>
    <w:rsid w:val="002B6B23"/>
    <w:rsid w:val="002C0727"/>
    <w:rsid w:val="002C0DBC"/>
    <w:rsid w:val="002C3F78"/>
    <w:rsid w:val="002C6A96"/>
    <w:rsid w:val="002D3C8B"/>
    <w:rsid w:val="002D7516"/>
    <w:rsid w:val="002E1EAB"/>
    <w:rsid w:val="002E3130"/>
    <w:rsid w:val="002E667F"/>
    <w:rsid w:val="002F30D4"/>
    <w:rsid w:val="002F537E"/>
    <w:rsid w:val="003119FB"/>
    <w:rsid w:val="00312995"/>
    <w:rsid w:val="003157BC"/>
    <w:rsid w:val="0032039A"/>
    <w:rsid w:val="003230E5"/>
    <w:rsid w:val="00323E01"/>
    <w:rsid w:val="00324802"/>
    <w:rsid w:val="00326EDD"/>
    <w:rsid w:val="00330A68"/>
    <w:rsid w:val="00330FA8"/>
    <w:rsid w:val="003551A6"/>
    <w:rsid w:val="0036145D"/>
    <w:rsid w:val="00367910"/>
    <w:rsid w:val="00377A09"/>
    <w:rsid w:val="003863C1"/>
    <w:rsid w:val="003876A9"/>
    <w:rsid w:val="00391403"/>
    <w:rsid w:val="0039202A"/>
    <w:rsid w:val="003A15A4"/>
    <w:rsid w:val="003B1AF3"/>
    <w:rsid w:val="003B286C"/>
    <w:rsid w:val="003B2B34"/>
    <w:rsid w:val="003B6ED7"/>
    <w:rsid w:val="003D0D55"/>
    <w:rsid w:val="003F1F9D"/>
    <w:rsid w:val="004031C0"/>
    <w:rsid w:val="00405AF2"/>
    <w:rsid w:val="00410D2C"/>
    <w:rsid w:val="0041215A"/>
    <w:rsid w:val="004152F4"/>
    <w:rsid w:val="00417C62"/>
    <w:rsid w:val="004306FF"/>
    <w:rsid w:val="0043214F"/>
    <w:rsid w:val="00433CA6"/>
    <w:rsid w:val="00434030"/>
    <w:rsid w:val="004563D0"/>
    <w:rsid w:val="00466D8E"/>
    <w:rsid w:val="004816F8"/>
    <w:rsid w:val="004924F3"/>
    <w:rsid w:val="004A78E4"/>
    <w:rsid w:val="004B6CE5"/>
    <w:rsid w:val="004B753F"/>
    <w:rsid w:val="004C079D"/>
    <w:rsid w:val="004C2942"/>
    <w:rsid w:val="004C436B"/>
    <w:rsid w:val="004C47D5"/>
    <w:rsid w:val="004D1DD6"/>
    <w:rsid w:val="004D23E9"/>
    <w:rsid w:val="004D328E"/>
    <w:rsid w:val="004F501B"/>
    <w:rsid w:val="004F583F"/>
    <w:rsid w:val="00501C72"/>
    <w:rsid w:val="00504EB0"/>
    <w:rsid w:val="00507F39"/>
    <w:rsid w:val="0051526F"/>
    <w:rsid w:val="00515280"/>
    <w:rsid w:val="00521964"/>
    <w:rsid w:val="00523198"/>
    <w:rsid w:val="00533DB8"/>
    <w:rsid w:val="00535F40"/>
    <w:rsid w:val="005368C3"/>
    <w:rsid w:val="0054471C"/>
    <w:rsid w:val="00545A96"/>
    <w:rsid w:val="00561302"/>
    <w:rsid w:val="00583B2C"/>
    <w:rsid w:val="00586781"/>
    <w:rsid w:val="005A4550"/>
    <w:rsid w:val="005B25E9"/>
    <w:rsid w:val="005D54F8"/>
    <w:rsid w:val="005D7B6E"/>
    <w:rsid w:val="005E2EAE"/>
    <w:rsid w:val="005F56C9"/>
    <w:rsid w:val="005F6401"/>
    <w:rsid w:val="00610F90"/>
    <w:rsid w:val="00637696"/>
    <w:rsid w:val="00645F7E"/>
    <w:rsid w:val="00652299"/>
    <w:rsid w:val="006523D1"/>
    <w:rsid w:val="00660A09"/>
    <w:rsid w:val="006736C5"/>
    <w:rsid w:val="00677D80"/>
    <w:rsid w:val="00683541"/>
    <w:rsid w:val="006A7F5F"/>
    <w:rsid w:val="006A7FB6"/>
    <w:rsid w:val="006B60D1"/>
    <w:rsid w:val="006D020D"/>
    <w:rsid w:val="006D552F"/>
    <w:rsid w:val="006E4A88"/>
    <w:rsid w:val="006E784B"/>
    <w:rsid w:val="006F0D28"/>
    <w:rsid w:val="0071008E"/>
    <w:rsid w:val="007163E8"/>
    <w:rsid w:val="00722256"/>
    <w:rsid w:val="007235D8"/>
    <w:rsid w:val="00745A45"/>
    <w:rsid w:val="00746330"/>
    <w:rsid w:val="0075035D"/>
    <w:rsid w:val="007517DB"/>
    <w:rsid w:val="00753499"/>
    <w:rsid w:val="00761FD8"/>
    <w:rsid w:val="007669B2"/>
    <w:rsid w:val="0077508C"/>
    <w:rsid w:val="007769D5"/>
    <w:rsid w:val="00783AD8"/>
    <w:rsid w:val="0078761F"/>
    <w:rsid w:val="007901B9"/>
    <w:rsid w:val="00797D72"/>
    <w:rsid w:val="00797E83"/>
    <w:rsid w:val="007A4654"/>
    <w:rsid w:val="007B11B6"/>
    <w:rsid w:val="007B68A0"/>
    <w:rsid w:val="007C36A1"/>
    <w:rsid w:val="007C4BA7"/>
    <w:rsid w:val="007D685E"/>
    <w:rsid w:val="007E2A66"/>
    <w:rsid w:val="0080042F"/>
    <w:rsid w:val="008005DA"/>
    <w:rsid w:val="008067CA"/>
    <w:rsid w:val="00816473"/>
    <w:rsid w:val="00817915"/>
    <w:rsid w:val="00817E70"/>
    <w:rsid w:val="008255C6"/>
    <w:rsid w:val="00826F5D"/>
    <w:rsid w:val="00830BE9"/>
    <w:rsid w:val="00837161"/>
    <w:rsid w:val="008500BF"/>
    <w:rsid w:val="00850157"/>
    <w:rsid w:val="008556BE"/>
    <w:rsid w:val="008568CF"/>
    <w:rsid w:val="00867748"/>
    <w:rsid w:val="008678D8"/>
    <w:rsid w:val="00876A4F"/>
    <w:rsid w:val="0089159F"/>
    <w:rsid w:val="008939FB"/>
    <w:rsid w:val="008971AA"/>
    <w:rsid w:val="00897A71"/>
    <w:rsid w:val="008A4ECB"/>
    <w:rsid w:val="008B334A"/>
    <w:rsid w:val="008B71E1"/>
    <w:rsid w:val="008B7C02"/>
    <w:rsid w:val="008C0B30"/>
    <w:rsid w:val="008C4D48"/>
    <w:rsid w:val="008D18A9"/>
    <w:rsid w:val="008D3F31"/>
    <w:rsid w:val="008F10BA"/>
    <w:rsid w:val="00906103"/>
    <w:rsid w:val="00907C1E"/>
    <w:rsid w:val="009202A8"/>
    <w:rsid w:val="00925A8D"/>
    <w:rsid w:val="00926BAF"/>
    <w:rsid w:val="00934D06"/>
    <w:rsid w:val="00943DC7"/>
    <w:rsid w:val="00947695"/>
    <w:rsid w:val="00953368"/>
    <w:rsid w:val="00953710"/>
    <w:rsid w:val="009602F3"/>
    <w:rsid w:val="00963B2F"/>
    <w:rsid w:val="009709BE"/>
    <w:rsid w:val="00971D39"/>
    <w:rsid w:val="00984695"/>
    <w:rsid w:val="009847F2"/>
    <w:rsid w:val="009864E2"/>
    <w:rsid w:val="009A0C8B"/>
    <w:rsid w:val="009A6801"/>
    <w:rsid w:val="009C16C8"/>
    <w:rsid w:val="009D3E1C"/>
    <w:rsid w:val="009F0E9C"/>
    <w:rsid w:val="009F17D4"/>
    <w:rsid w:val="00A07069"/>
    <w:rsid w:val="00A10FF9"/>
    <w:rsid w:val="00A12847"/>
    <w:rsid w:val="00A131B6"/>
    <w:rsid w:val="00A14838"/>
    <w:rsid w:val="00A3064C"/>
    <w:rsid w:val="00A32042"/>
    <w:rsid w:val="00A33AA9"/>
    <w:rsid w:val="00A53B14"/>
    <w:rsid w:val="00A577C2"/>
    <w:rsid w:val="00A70026"/>
    <w:rsid w:val="00A75258"/>
    <w:rsid w:val="00A817CD"/>
    <w:rsid w:val="00A84A92"/>
    <w:rsid w:val="00A91076"/>
    <w:rsid w:val="00AA5CB9"/>
    <w:rsid w:val="00AB4E3B"/>
    <w:rsid w:val="00AB7873"/>
    <w:rsid w:val="00AC678F"/>
    <w:rsid w:val="00AD6A5F"/>
    <w:rsid w:val="00AF111C"/>
    <w:rsid w:val="00AF2A2A"/>
    <w:rsid w:val="00AF31DB"/>
    <w:rsid w:val="00B06518"/>
    <w:rsid w:val="00B11F5E"/>
    <w:rsid w:val="00B25C7B"/>
    <w:rsid w:val="00B26E52"/>
    <w:rsid w:val="00B36422"/>
    <w:rsid w:val="00B41BB5"/>
    <w:rsid w:val="00B44B86"/>
    <w:rsid w:val="00B521D7"/>
    <w:rsid w:val="00B5539C"/>
    <w:rsid w:val="00B61C7F"/>
    <w:rsid w:val="00B63AD2"/>
    <w:rsid w:val="00B7418F"/>
    <w:rsid w:val="00B84A39"/>
    <w:rsid w:val="00B874C9"/>
    <w:rsid w:val="00B917A1"/>
    <w:rsid w:val="00B96364"/>
    <w:rsid w:val="00BA4784"/>
    <w:rsid w:val="00BA569C"/>
    <w:rsid w:val="00BD416E"/>
    <w:rsid w:val="00BE0A29"/>
    <w:rsid w:val="00BE53A1"/>
    <w:rsid w:val="00BE5A2D"/>
    <w:rsid w:val="00BF2B70"/>
    <w:rsid w:val="00C117B9"/>
    <w:rsid w:val="00C21EF7"/>
    <w:rsid w:val="00C27200"/>
    <w:rsid w:val="00C37870"/>
    <w:rsid w:val="00C400CF"/>
    <w:rsid w:val="00C46EF6"/>
    <w:rsid w:val="00C5247A"/>
    <w:rsid w:val="00C53598"/>
    <w:rsid w:val="00C5429E"/>
    <w:rsid w:val="00C719D7"/>
    <w:rsid w:val="00C7328B"/>
    <w:rsid w:val="00C762CD"/>
    <w:rsid w:val="00C87458"/>
    <w:rsid w:val="00C87957"/>
    <w:rsid w:val="00CA6E50"/>
    <w:rsid w:val="00CB6775"/>
    <w:rsid w:val="00CC1449"/>
    <w:rsid w:val="00CC698A"/>
    <w:rsid w:val="00CE31D8"/>
    <w:rsid w:val="00CF6419"/>
    <w:rsid w:val="00D10ADE"/>
    <w:rsid w:val="00D14B5E"/>
    <w:rsid w:val="00D31E0A"/>
    <w:rsid w:val="00D36BAB"/>
    <w:rsid w:val="00D430D5"/>
    <w:rsid w:val="00D442C6"/>
    <w:rsid w:val="00D56515"/>
    <w:rsid w:val="00D569C5"/>
    <w:rsid w:val="00D63496"/>
    <w:rsid w:val="00D64AB6"/>
    <w:rsid w:val="00D74055"/>
    <w:rsid w:val="00D762DA"/>
    <w:rsid w:val="00D84ABB"/>
    <w:rsid w:val="00D910BC"/>
    <w:rsid w:val="00DA0F08"/>
    <w:rsid w:val="00DA24D3"/>
    <w:rsid w:val="00DA602A"/>
    <w:rsid w:val="00DB2EB4"/>
    <w:rsid w:val="00DB5F99"/>
    <w:rsid w:val="00DC2CC5"/>
    <w:rsid w:val="00DC5E15"/>
    <w:rsid w:val="00DC7CAA"/>
    <w:rsid w:val="00DD0D1D"/>
    <w:rsid w:val="00DD1902"/>
    <w:rsid w:val="00DF65B9"/>
    <w:rsid w:val="00E05238"/>
    <w:rsid w:val="00E20F63"/>
    <w:rsid w:val="00E21D92"/>
    <w:rsid w:val="00E22AB8"/>
    <w:rsid w:val="00E27A4C"/>
    <w:rsid w:val="00E45146"/>
    <w:rsid w:val="00E53B07"/>
    <w:rsid w:val="00E65AF6"/>
    <w:rsid w:val="00E66115"/>
    <w:rsid w:val="00E67457"/>
    <w:rsid w:val="00E81E2D"/>
    <w:rsid w:val="00E84038"/>
    <w:rsid w:val="00E8460F"/>
    <w:rsid w:val="00E929CD"/>
    <w:rsid w:val="00EA0909"/>
    <w:rsid w:val="00EB0074"/>
    <w:rsid w:val="00EC4D60"/>
    <w:rsid w:val="00EC6915"/>
    <w:rsid w:val="00EE19B6"/>
    <w:rsid w:val="00EE73A4"/>
    <w:rsid w:val="00EF1EEB"/>
    <w:rsid w:val="00EF27E9"/>
    <w:rsid w:val="00EF47E1"/>
    <w:rsid w:val="00F015FA"/>
    <w:rsid w:val="00F10CB2"/>
    <w:rsid w:val="00F25D81"/>
    <w:rsid w:val="00F26408"/>
    <w:rsid w:val="00F329CF"/>
    <w:rsid w:val="00F35FA4"/>
    <w:rsid w:val="00F4104B"/>
    <w:rsid w:val="00F4729E"/>
    <w:rsid w:val="00F50ED7"/>
    <w:rsid w:val="00F56C04"/>
    <w:rsid w:val="00F735FA"/>
    <w:rsid w:val="00F7464B"/>
    <w:rsid w:val="00F75E6E"/>
    <w:rsid w:val="00F76D81"/>
    <w:rsid w:val="00F9037A"/>
    <w:rsid w:val="00F91376"/>
    <w:rsid w:val="00FB7622"/>
    <w:rsid w:val="00FB7FA3"/>
    <w:rsid w:val="00FC79A0"/>
    <w:rsid w:val="00FE39AB"/>
    <w:rsid w:val="00FE6CA2"/>
    <w:rsid w:val="00FF2A11"/>
    <w:rsid w:val="00FF6997"/>
    <w:rsid w:val="00FF6B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DD61D"/>
  <w15:docId w15:val="{C25A29D8-1B49-4BC6-AAAE-36DD6F79E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Document Header1"/>
    <w:basedOn w:val="a"/>
    <w:next w:val="a"/>
    <w:link w:val="10"/>
    <w:qFormat/>
    <w:rsid w:val="000217CF"/>
    <w:pPr>
      <w:keepNext/>
      <w:spacing w:after="0" w:line="240" w:lineRule="auto"/>
      <w:jc w:val="center"/>
      <w:outlineLvl w:val="0"/>
    </w:pPr>
    <w:rPr>
      <w:rFonts w:ascii="Times New Roman" w:eastAsia="Times New Roman" w:hAnsi="Times New Roman" w:cs="Times New Roman"/>
      <w:b/>
      <w:sz w:val="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4695"/>
    <w:pPr>
      <w:ind w:left="720"/>
      <w:contextualSpacing/>
    </w:pPr>
  </w:style>
  <w:style w:type="paragraph" w:customStyle="1" w:styleId="Standard">
    <w:name w:val="Standard"/>
    <w:rsid w:val="003F1F9D"/>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3">
    <w:name w:val="Body Text 3"/>
    <w:basedOn w:val="a"/>
    <w:link w:val="30"/>
    <w:uiPriority w:val="99"/>
    <w:semiHidden/>
    <w:unhideWhenUsed/>
    <w:rsid w:val="003F1F9D"/>
    <w:pPr>
      <w:spacing w:after="120" w:line="240" w:lineRule="auto"/>
    </w:pPr>
    <w:rPr>
      <w:rFonts w:ascii="Times New Roman" w:eastAsia="Times New Roman" w:hAnsi="Times New Roman" w:cs="Times New Roman"/>
      <w:sz w:val="16"/>
      <w:szCs w:val="16"/>
    </w:rPr>
  </w:style>
  <w:style w:type="character" w:customStyle="1" w:styleId="30">
    <w:name w:val="Основной текст 3 Знак"/>
    <w:basedOn w:val="a0"/>
    <w:link w:val="3"/>
    <w:uiPriority w:val="99"/>
    <w:semiHidden/>
    <w:rsid w:val="003F1F9D"/>
    <w:rPr>
      <w:rFonts w:ascii="Times New Roman" w:eastAsia="Times New Roman" w:hAnsi="Times New Roman" w:cs="Times New Roman"/>
      <w:sz w:val="16"/>
      <w:szCs w:val="16"/>
    </w:rPr>
  </w:style>
  <w:style w:type="paragraph" w:customStyle="1" w:styleId="Default">
    <w:name w:val="Default"/>
    <w:rsid w:val="003F1F9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4">
    <w:name w:val="Body Text Indent"/>
    <w:basedOn w:val="a"/>
    <w:link w:val="a5"/>
    <w:uiPriority w:val="99"/>
    <w:unhideWhenUsed/>
    <w:rsid w:val="003F1F9D"/>
    <w:pPr>
      <w:spacing w:after="120" w:line="240" w:lineRule="auto"/>
      <w:ind w:left="283"/>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uiPriority w:val="99"/>
    <w:rsid w:val="003F1F9D"/>
    <w:rPr>
      <w:rFonts w:ascii="Times New Roman" w:eastAsia="Times New Roman" w:hAnsi="Times New Roman" w:cs="Times New Roman"/>
      <w:sz w:val="20"/>
      <w:szCs w:val="20"/>
    </w:rPr>
  </w:style>
  <w:style w:type="paragraph" w:customStyle="1" w:styleId="Textbody">
    <w:name w:val="Text body"/>
    <w:basedOn w:val="Standard"/>
    <w:rsid w:val="004D328E"/>
    <w:pPr>
      <w:spacing w:after="120"/>
    </w:pPr>
  </w:style>
  <w:style w:type="paragraph" w:customStyle="1" w:styleId="Textbodyindent">
    <w:name w:val="Text body indent"/>
    <w:basedOn w:val="Standard"/>
    <w:rsid w:val="006523D1"/>
    <w:pPr>
      <w:spacing w:after="120"/>
      <w:ind w:left="283"/>
    </w:pPr>
    <w:rPr>
      <w:sz w:val="20"/>
      <w:szCs w:val="20"/>
    </w:rPr>
  </w:style>
  <w:style w:type="paragraph" w:styleId="a6">
    <w:name w:val="Normal (Web)"/>
    <w:basedOn w:val="a"/>
    <w:uiPriority w:val="99"/>
    <w:unhideWhenUsed/>
    <w:rsid w:val="006523D1"/>
    <w:pPr>
      <w:spacing w:before="100" w:beforeAutospacing="1" w:after="119" w:line="240" w:lineRule="auto"/>
    </w:pPr>
    <w:rPr>
      <w:rFonts w:ascii="Times New Roman" w:eastAsia="Times New Roman" w:hAnsi="Times New Roman" w:cs="Times New Roman"/>
      <w:sz w:val="24"/>
      <w:szCs w:val="24"/>
    </w:rPr>
  </w:style>
  <w:style w:type="paragraph" w:styleId="a7">
    <w:name w:val="No Spacing"/>
    <w:uiPriority w:val="1"/>
    <w:qFormat/>
    <w:rsid w:val="00B84A39"/>
    <w:pPr>
      <w:spacing w:after="0" w:line="240" w:lineRule="auto"/>
    </w:pPr>
    <w:rPr>
      <w:rFonts w:ascii="Calibri" w:eastAsia="Times New Roman" w:hAnsi="Calibri" w:cs="Times New Roman"/>
    </w:rPr>
  </w:style>
  <w:style w:type="paragraph" w:styleId="a8">
    <w:name w:val="footnote text"/>
    <w:basedOn w:val="a"/>
    <w:link w:val="a9"/>
    <w:uiPriority w:val="99"/>
    <w:semiHidden/>
    <w:unhideWhenUsed/>
    <w:rsid w:val="00B84A39"/>
    <w:pPr>
      <w:spacing w:after="0" w:line="240" w:lineRule="auto"/>
    </w:pPr>
    <w:rPr>
      <w:sz w:val="20"/>
      <w:szCs w:val="20"/>
    </w:rPr>
  </w:style>
  <w:style w:type="character" w:customStyle="1" w:styleId="a9">
    <w:name w:val="Текст сноски Знак"/>
    <w:basedOn w:val="a0"/>
    <w:link w:val="a8"/>
    <w:uiPriority w:val="99"/>
    <w:semiHidden/>
    <w:rsid w:val="00B84A39"/>
    <w:rPr>
      <w:sz w:val="20"/>
      <w:szCs w:val="20"/>
    </w:rPr>
  </w:style>
  <w:style w:type="character" w:styleId="aa">
    <w:name w:val="footnote reference"/>
    <w:basedOn w:val="a0"/>
    <w:uiPriority w:val="99"/>
    <w:semiHidden/>
    <w:unhideWhenUsed/>
    <w:rsid w:val="00B84A39"/>
    <w:rPr>
      <w:vertAlign w:val="superscript"/>
    </w:rPr>
  </w:style>
  <w:style w:type="character" w:customStyle="1" w:styleId="apple-converted-space">
    <w:name w:val="apple-converted-space"/>
    <w:basedOn w:val="a0"/>
    <w:rsid w:val="00B84A39"/>
  </w:style>
  <w:style w:type="character" w:styleId="ab">
    <w:name w:val="Hyperlink"/>
    <w:basedOn w:val="a0"/>
    <w:uiPriority w:val="99"/>
    <w:semiHidden/>
    <w:unhideWhenUsed/>
    <w:rsid w:val="00B84A39"/>
    <w:rPr>
      <w:color w:val="0000FF"/>
      <w:u w:val="single"/>
    </w:rPr>
  </w:style>
  <w:style w:type="paragraph" w:customStyle="1" w:styleId="11">
    <w:name w:val="Без интервала1"/>
    <w:link w:val="NoSpacingChar"/>
    <w:rsid w:val="00F56C04"/>
    <w:pPr>
      <w:spacing w:after="0" w:line="240" w:lineRule="auto"/>
    </w:pPr>
    <w:rPr>
      <w:rFonts w:ascii="Calibri" w:eastAsia="Times New Roman" w:hAnsi="Calibri" w:cs="Times New Roman"/>
      <w:sz w:val="20"/>
      <w:szCs w:val="20"/>
      <w:lang w:eastAsia="en-US"/>
    </w:rPr>
  </w:style>
  <w:style w:type="character" w:customStyle="1" w:styleId="NoSpacingChar">
    <w:name w:val="No Spacing Char"/>
    <w:basedOn w:val="a0"/>
    <w:link w:val="11"/>
    <w:locked/>
    <w:rsid w:val="00F56C04"/>
    <w:rPr>
      <w:rFonts w:ascii="Calibri" w:eastAsia="Times New Roman" w:hAnsi="Calibri" w:cs="Times New Roman"/>
      <w:sz w:val="20"/>
      <w:szCs w:val="20"/>
      <w:lang w:eastAsia="en-US"/>
    </w:rPr>
  </w:style>
  <w:style w:type="table" w:styleId="ac">
    <w:name w:val="Table Grid"/>
    <w:basedOn w:val="a1"/>
    <w:uiPriority w:val="59"/>
    <w:rsid w:val="0005091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annotation reference"/>
    <w:uiPriority w:val="99"/>
    <w:semiHidden/>
    <w:rsid w:val="00246A95"/>
    <w:rPr>
      <w:rFonts w:cs="Times New Roman"/>
      <w:sz w:val="16"/>
    </w:rPr>
  </w:style>
  <w:style w:type="paragraph" w:styleId="ae">
    <w:name w:val="annotation text"/>
    <w:basedOn w:val="a"/>
    <w:link w:val="af"/>
    <w:uiPriority w:val="99"/>
    <w:semiHidden/>
    <w:rsid w:val="00246A95"/>
    <w:pPr>
      <w:spacing w:after="0" w:line="240" w:lineRule="auto"/>
    </w:pPr>
    <w:rPr>
      <w:rFonts w:ascii="Times New Roman" w:eastAsia="Calibri" w:hAnsi="Times New Roman" w:cs="Times New Roman"/>
      <w:sz w:val="20"/>
      <w:szCs w:val="20"/>
    </w:rPr>
  </w:style>
  <w:style w:type="character" w:customStyle="1" w:styleId="af">
    <w:name w:val="Текст примечания Знак"/>
    <w:basedOn w:val="a0"/>
    <w:link w:val="ae"/>
    <w:uiPriority w:val="99"/>
    <w:semiHidden/>
    <w:rsid w:val="00246A95"/>
    <w:rPr>
      <w:rFonts w:ascii="Times New Roman" w:eastAsia="Calibri" w:hAnsi="Times New Roman" w:cs="Times New Roman"/>
      <w:sz w:val="20"/>
      <w:szCs w:val="20"/>
    </w:rPr>
  </w:style>
  <w:style w:type="paragraph" w:styleId="af0">
    <w:name w:val="Balloon Text"/>
    <w:basedOn w:val="a"/>
    <w:link w:val="af1"/>
    <w:uiPriority w:val="99"/>
    <w:semiHidden/>
    <w:unhideWhenUsed/>
    <w:rsid w:val="00246A95"/>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246A95"/>
    <w:rPr>
      <w:rFonts w:ascii="Tahoma" w:hAnsi="Tahoma" w:cs="Tahoma"/>
      <w:sz w:val="16"/>
      <w:szCs w:val="16"/>
    </w:rPr>
  </w:style>
  <w:style w:type="paragraph" w:customStyle="1" w:styleId="ConsPlusNormal">
    <w:name w:val="ConsPlusNormal"/>
    <w:rsid w:val="00CA6E50"/>
    <w:pPr>
      <w:autoSpaceDE w:val="0"/>
      <w:autoSpaceDN w:val="0"/>
      <w:adjustRightInd w:val="0"/>
      <w:spacing w:after="0" w:line="240" w:lineRule="auto"/>
    </w:pPr>
    <w:rPr>
      <w:rFonts w:ascii="Calibri" w:hAnsi="Calibri" w:cs="Calibri"/>
      <w:sz w:val="20"/>
      <w:szCs w:val="20"/>
    </w:rPr>
  </w:style>
  <w:style w:type="paragraph" w:customStyle="1" w:styleId="ConsNormal">
    <w:name w:val="ConsNormal"/>
    <w:rsid w:val="00E45146"/>
    <w:pPr>
      <w:autoSpaceDE w:val="0"/>
      <w:autoSpaceDN w:val="0"/>
      <w:adjustRightInd w:val="0"/>
      <w:spacing w:after="0" w:line="240" w:lineRule="auto"/>
      <w:ind w:right="19772" w:firstLine="720"/>
    </w:pPr>
    <w:rPr>
      <w:rFonts w:ascii="Arial" w:eastAsia="Times New Roman" w:hAnsi="Arial" w:cs="Arial"/>
      <w:sz w:val="16"/>
      <w:szCs w:val="16"/>
    </w:rPr>
  </w:style>
  <w:style w:type="paragraph" w:customStyle="1" w:styleId="Text">
    <w:name w:val="Text"/>
    <w:basedOn w:val="a"/>
    <w:rsid w:val="000F2C12"/>
    <w:pPr>
      <w:spacing w:after="240" w:line="240" w:lineRule="auto"/>
    </w:pPr>
    <w:rPr>
      <w:rFonts w:ascii="Times New Roman" w:eastAsia="Times New Roman" w:hAnsi="Times New Roman" w:cs="Times New Roman"/>
      <w:sz w:val="24"/>
      <w:szCs w:val="20"/>
      <w:lang w:val="en-US" w:eastAsia="en-US"/>
    </w:rPr>
  </w:style>
  <w:style w:type="paragraph" w:styleId="af2">
    <w:name w:val="Body Text"/>
    <w:basedOn w:val="a"/>
    <w:link w:val="af3"/>
    <w:uiPriority w:val="99"/>
    <w:unhideWhenUsed/>
    <w:rsid w:val="000F2C12"/>
    <w:pPr>
      <w:spacing w:after="120"/>
    </w:pPr>
  </w:style>
  <w:style w:type="character" w:customStyle="1" w:styleId="af3">
    <w:name w:val="Основной текст Знак"/>
    <w:basedOn w:val="a0"/>
    <w:link w:val="af2"/>
    <w:uiPriority w:val="99"/>
    <w:rsid w:val="000F2C12"/>
  </w:style>
  <w:style w:type="paragraph" w:customStyle="1" w:styleId="af4">
    <w:name w:val="Таблица текст"/>
    <w:basedOn w:val="a"/>
    <w:rsid w:val="00003036"/>
    <w:pPr>
      <w:spacing w:before="40" w:after="40" w:line="240" w:lineRule="auto"/>
      <w:ind w:left="57" w:right="57"/>
    </w:pPr>
    <w:rPr>
      <w:rFonts w:ascii="Times New Roman" w:eastAsia="Calibri" w:hAnsi="Times New Roman" w:cs="Times New Roman"/>
      <w:sz w:val="24"/>
      <w:szCs w:val="20"/>
    </w:rPr>
  </w:style>
  <w:style w:type="character" w:customStyle="1" w:styleId="10">
    <w:name w:val="Заголовок 1 Знак"/>
    <w:aliases w:val="Document Header1 Знак"/>
    <w:basedOn w:val="a0"/>
    <w:link w:val="1"/>
    <w:rsid w:val="000217CF"/>
    <w:rPr>
      <w:rFonts w:ascii="Times New Roman" w:eastAsia="Times New Roman" w:hAnsi="Times New Roman" w:cs="Times New Roman"/>
      <w:b/>
      <w:sz w:val="40"/>
      <w:szCs w:val="20"/>
    </w:rPr>
  </w:style>
  <w:style w:type="paragraph" w:customStyle="1" w:styleId="TableParagraph">
    <w:name w:val="Table Paragraph"/>
    <w:basedOn w:val="a"/>
    <w:uiPriority w:val="1"/>
    <w:qFormat/>
    <w:rsid w:val="00E81E2D"/>
    <w:pPr>
      <w:widowControl w:val="0"/>
      <w:autoSpaceDE w:val="0"/>
      <w:autoSpaceDN w:val="0"/>
      <w:spacing w:before="131" w:after="0" w:line="240" w:lineRule="auto"/>
      <w:jc w:val="right"/>
    </w:pPr>
    <w:rPr>
      <w:rFonts w:ascii="Trebuchet MS" w:eastAsia="Trebuchet MS" w:hAnsi="Trebuchet MS" w:cs="Trebuchet M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18072">
      <w:bodyDiv w:val="1"/>
      <w:marLeft w:val="0"/>
      <w:marRight w:val="0"/>
      <w:marTop w:val="0"/>
      <w:marBottom w:val="0"/>
      <w:divBdr>
        <w:top w:val="none" w:sz="0" w:space="0" w:color="auto"/>
        <w:left w:val="none" w:sz="0" w:space="0" w:color="auto"/>
        <w:bottom w:val="none" w:sz="0" w:space="0" w:color="auto"/>
        <w:right w:val="none" w:sz="0" w:space="0" w:color="auto"/>
      </w:divBdr>
    </w:div>
    <w:div w:id="1074401354">
      <w:bodyDiv w:val="1"/>
      <w:marLeft w:val="0"/>
      <w:marRight w:val="0"/>
      <w:marTop w:val="0"/>
      <w:marBottom w:val="0"/>
      <w:divBdr>
        <w:top w:val="none" w:sz="0" w:space="0" w:color="auto"/>
        <w:left w:val="none" w:sz="0" w:space="0" w:color="auto"/>
        <w:bottom w:val="none" w:sz="0" w:space="0" w:color="auto"/>
        <w:right w:val="none" w:sz="0" w:space="0" w:color="auto"/>
      </w:divBdr>
    </w:div>
    <w:div w:id="1189567284">
      <w:bodyDiv w:val="1"/>
      <w:marLeft w:val="0"/>
      <w:marRight w:val="0"/>
      <w:marTop w:val="0"/>
      <w:marBottom w:val="0"/>
      <w:divBdr>
        <w:top w:val="none" w:sz="0" w:space="0" w:color="auto"/>
        <w:left w:val="none" w:sz="0" w:space="0" w:color="auto"/>
        <w:bottom w:val="none" w:sz="0" w:space="0" w:color="auto"/>
        <w:right w:val="none" w:sz="0" w:space="0" w:color="auto"/>
      </w:divBdr>
    </w:div>
    <w:div w:id="1227642150">
      <w:bodyDiv w:val="1"/>
      <w:marLeft w:val="0"/>
      <w:marRight w:val="0"/>
      <w:marTop w:val="0"/>
      <w:marBottom w:val="0"/>
      <w:divBdr>
        <w:top w:val="none" w:sz="0" w:space="0" w:color="auto"/>
        <w:left w:val="none" w:sz="0" w:space="0" w:color="auto"/>
        <w:bottom w:val="none" w:sz="0" w:space="0" w:color="auto"/>
        <w:right w:val="none" w:sz="0" w:space="0" w:color="auto"/>
      </w:divBdr>
    </w:div>
    <w:div w:id="1610158299">
      <w:bodyDiv w:val="1"/>
      <w:marLeft w:val="0"/>
      <w:marRight w:val="0"/>
      <w:marTop w:val="0"/>
      <w:marBottom w:val="0"/>
      <w:divBdr>
        <w:top w:val="none" w:sz="0" w:space="0" w:color="auto"/>
        <w:left w:val="none" w:sz="0" w:space="0" w:color="auto"/>
        <w:bottom w:val="none" w:sz="0" w:space="0" w:color="auto"/>
        <w:right w:val="none" w:sz="0" w:space="0" w:color="auto"/>
      </w:divBdr>
    </w:div>
    <w:div w:id="1624926607">
      <w:bodyDiv w:val="1"/>
      <w:marLeft w:val="0"/>
      <w:marRight w:val="0"/>
      <w:marTop w:val="0"/>
      <w:marBottom w:val="0"/>
      <w:divBdr>
        <w:top w:val="none" w:sz="0" w:space="0" w:color="auto"/>
        <w:left w:val="none" w:sz="0" w:space="0" w:color="auto"/>
        <w:bottom w:val="none" w:sz="0" w:space="0" w:color="auto"/>
        <w:right w:val="none" w:sz="0" w:space="0" w:color="auto"/>
      </w:divBdr>
    </w:div>
    <w:div w:id="1769957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F2BB1-7B1E-49F4-B577-06BAE3C95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11</Pages>
  <Words>4198</Words>
  <Characters>23934</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Комус-Петербург</Company>
  <LinksUpToDate>false</LinksUpToDate>
  <CharactersWithSpaces>28076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Ольга Лапшина</cp:lastModifiedBy>
  <cp:revision>13</cp:revision>
  <cp:lastPrinted>2025-06-11T06:59:00Z</cp:lastPrinted>
  <dcterms:created xsi:type="dcterms:W3CDTF">2026-09-02T08:55:00Z</dcterms:created>
  <dcterms:modified xsi:type="dcterms:W3CDTF">2026-09-07T13:25:00Z</dcterms:modified>
</cp:coreProperties>
</file>