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4541E559"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p>
    <w:p w14:paraId="4F734605" w14:textId="176BBC25"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r w:rsidR="0088391F" w:rsidRPr="00847EAB">
        <w:rPr>
          <w:sz w:val="22"/>
          <w:szCs w:val="22"/>
        </w:rPr>
        <w:t>«</w:t>
      </w:r>
      <w:r w:rsidR="00B97AA9">
        <w:rPr>
          <w:sz w:val="22"/>
          <w:szCs w:val="22"/>
        </w:rPr>
        <w:t xml:space="preserve"> </w:t>
      </w:r>
      <w:r w:rsidR="00970228">
        <w:rPr>
          <w:sz w:val="22"/>
          <w:szCs w:val="22"/>
        </w:rPr>
        <w:t xml:space="preserve">      </w:t>
      </w:r>
      <w:r w:rsidR="0088391F" w:rsidRPr="00847EAB">
        <w:rPr>
          <w:sz w:val="22"/>
          <w:szCs w:val="22"/>
        </w:rPr>
        <w:t>»</w:t>
      </w:r>
      <w:r w:rsidR="001D1D14" w:rsidRPr="001D1D14">
        <w:rPr>
          <w:sz w:val="22"/>
          <w:szCs w:val="22"/>
        </w:rPr>
        <w:t xml:space="preserve"> </w:t>
      </w:r>
      <w:r w:rsidR="00507C3B">
        <w:rPr>
          <w:sz w:val="22"/>
          <w:szCs w:val="22"/>
        </w:rPr>
        <w:t xml:space="preserve">октября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5215A3DC" w:rsidR="00794D75" w:rsidRPr="00E74C85" w:rsidRDefault="00552EC8" w:rsidP="00E74C85">
      <w:pPr>
        <w:pStyle w:val="af7"/>
        <w:rPr>
          <w:rFonts w:eastAsia="Calibri"/>
          <w:sz w:val="28"/>
          <w:szCs w:val="28"/>
        </w:rPr>
      </w:pPr>
      <w:r w:rsidRPr="00847EAB">
        <w:rPr>
          <w:b/>
          <w:bCs/>
          <w:iCs/>
        </w:rPr>
        <w:t>Муниципальное бюджетное учреждение  «Зеленый город»</w:t>
      </w:r>
      <w:r w:rsidRPr="00847EAB">
        <w:rPr>
          <w:noProof/>
        </w:rPr>
        <w:t>, именуемое в дальнейшем «Заказчик», в лице директора Борисова Сергея Вячеславовича,</w:t>
      </w:r>
      <w:r w:rsidRPr="00847EAB">
        <w:t xml:space="preserve"> </w:t>
      </w:r>
      <w:r w:rsidRPr="00847EAB">
        <w:rPr>
          <w:noProof/>
        </w:rPr>
        <w:t xml:space="preserve">действующего на основании </w:t>
      </w:r>
      <w:r w:rsidRPr="00847EAB">
        <w:t>Устава</w:t>
      </w:r>
      <w:r w:rsidR="00B65EBB" w:rsidRPr="00847EAB">
        <w:rPr>
          <w:color w:val="000000" w:themeColor="text1"/>
        </w:rPr>
        <w:t>,</w:t>
      </w:r>
      <w:r w:rsidR="005E606D" w:rsidRPr="00847EAB">
        <w:t xml:space="preserve"> </w:t>
      </w:r>
      <w:r w:rsidR="00F72AE7" w:rsidRPr="00847EAB">
        <w:t>с одной стороны и</w:t>
      </w:r>
      <w:r w:rsidR="00E74C85">
        <w:t xml:space="preserve"> </w:t>
      </w:r>
      <w:r w:rsidR="00970228">
        <w:rPr>
          <w:rFonts w:ascii="Times New Roman" w:eastAsiaTheme="minorEastAsia" w:hAnsi="Times New Roman" w:cs="Times New Roman"/>
          <w:b/>
        </w:rPr>
        <w:t>________</w:t>
      </w:r>
      <w:r w:rsidR="00E74C85">
        <w:rPr>
          <w:rFonts w:ascii="Times New Roman" w:eastAsiaTheme="minorEastAsia" w:hAnsi="Times New Roman" w:cs="Times New Roman"/>
          <w:b/>
        </w:rPr>
        <w:t xml:space="preserve">, </w:t>
      </w:r>
      <w:r w:rsidR="00D0643D" w:rsidRPr="00BD39B0">
        <w:rPr>
          <w:bCs/>
          <w:iCs/>
        </w:rPr>
        <w:t xml:space="preserve">именуемое в дальнейшем «Поставщик», </w:t>
      </w:r>
      <w:r w:rsidR="003D5CF9" w:rsidRPr="00BD39B0">
        <w:rPr>
          <w:bCs/>
          <w:iCs/>
        </w:rPr>
        <w:t>в лице</w:t>
      </w:r>
      <w:r w:rsidR="00E74C85" w:rsidRPr="00E74C85">
        <w:rPr>
          <w:rFonts w:ascii="Times New Roman" w:eastAsiaTheme="minorEastAsia" w:hAnsi="Times New Roman" w:cs="Times New Roman"/>
          <w:b/>
        </w:rPr>
        <w:t xml:space="preserve"> </w:t>
      </w:r>
      <w:r w:rsidR="00970228">
        <w:rPr>
          <w:rFonts w:ascii="Times New Roman" w:eastAsiaTheme="minorEastAsia" w:hAnsi="Times New Roman" w:cs="Times New Roman"/>
          <w:b/>
        </w:rPr>
        <w:t>_________</w:t>
      </w:r>
      <w:r w:rsidR="003D5CF9" w:rsidRPr="00BD39B0">
        <w:rPr>
          <w:bCs/>
          <w:iCs/>
        </w:rPr>
        <w:t>, действующего на основании</w:t>
      </w:r>
      <w:r w:rsidR="00B97AA9">
        <w:rPr>
          <w:bCs/>
          <w:iCs/>
        </w:rPr>
        <w:t xml:space="preserve"> </w:t>
      </w:r>
      <w:r w:rsidR="00970228">
        <w:rPr>
          <w:rFonts w:eastAsia="Calibri"/>
          <w:b/>
          <w:bCs/>
        </w:rPr>
        <w:t>___________</w:t>
      </w:r>
      <w:r w:rsidR="00E74C85">
        <w:rPr>
          <w:rFonts w:eastAsia="Calibri"/>
          <w:sz w:val="28"/>
          <w:szCs w:val="28"/>
        </w:rPr>
        <w:t xml:space="preserve">, </w:t>
      </w:r>
      <w:r w:rsidR="00794D75" w:rsidRPr="00847EAB">
        <w:t>в дальнейшем совместно именуемые «Стороны»,</w:t>
      </w:r>
      <w:r w:rsidRPr="00847EAB">
        <w:t xml:space="preserve"> а по отдельности – «Сторона», </w:t>
      </w:r>
      <w:r w:rsidRPr="00847EAB">
        <w:rPr>
          <w:color w:val="000000"/>
        </w:rPr>
        <w:t xml:space="preserve">в соответствии </w:t>
      </w:r>
      <w:r w:rsidRPr="00507C3B">
        <w:rPr>
          <w:b/>
          <w:bCs/>
          <w:color w:val="000000"/>
        </w:rPr>
        <w:t>с п.4 ч.1 ст.93</w:t>
      </w:r>
      <w:r w:rsidRPr="00847EAB">
        <w:rPr>
          <w:color w:val="00000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6FE1199F"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w:t>
      </w:r>
      <w:r w:rsidR="00970228">
        <w:rPr>
          <w:sz w:val="22"/>
          <w:szCs w:val="22"/>
        </w:rPr>
        <w:t xml:space="preserve"> </w:t>
      </w:r>
      <w:r w:rsidR="00970228" w:rsidRPr="00970228">
        <w:rPr>
          <w:b/>
          <w:bCs/>
          <w:sz w:val="22"/>
          <w:szCs w:val="22"/>
        </w:rPr>
        <w:t>средства индивидуальной защиты</w:t>
      </w:r>
      <w:r w:rsidR="00970228">
        <w:rPr>
          <w:sz w:val="22"/>
          <w:szCs w:val="22"/>
        </w:rPr>
        <w:t xml:space="preserve"> </w:t>
      </w:r>
      <w:r w:rsidR="00562BC0" w:rsidRPr="00B97AA9">
        <w:rPr>
          <w:b/>
          <w:bCs/>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в ассортименте</w:t>
      </w:r>
      <w:r w:rsidR="00507C3B">
        <w:rPr>
          <w:sz w:val="22"/>
          <w:szCs w:val="22"/>
        </w:rPr>
        <w:t xml:space="preserve"> и </w:t>
      </w:r>
      <w:r w:rsidR="00190ABC" w:rsidRPr="00847EAB">
        <w:rPr>
          <w:sz w:val="22"/>
          <w:szCs w:val="22"/>
        </w:rPr>
        <w:t>количестве</w:t>
      </w:r>
      <w:r w:rsidR="00552EC8" w:rsidRPr="00847EAB">
        <w:rPr>
          <w:sz w:val="22"/>
          <w:szCs w:val="22"/>
        </w:rPr>
        <w:t xml:space="preserve">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30019474" w:rsidR="00363408" w:rsidRPr="00507C3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DA7612">
        <w:rPr>
          <w:b/>
          <w:sz w:val="22"/>
          <w:szCs w:val="22"/>
        </w:rPr>
        <w:t>13 </w:t>
      </w:r>
      <w:r w:rsidR="005964FD">
        <w:rPr>
          <w:b/>
          <w:sz w:val="22"/>
          <w:szCs w:val="22"/>
        </w:rPr>
        <w:t>442</w:t>
      </w:r>
      <w:r w:rsidR="00DA7612">
        <w:rPr>
          <w:b/>
          <w:sz w:val="22"/>
          <w:szCs w:val="22"/>
        </w:rPr>
        <w:t xml:space="preserve"> </w:t>
      </w:r>
      <w:r w:rsidR="00B97AA9">
        <w:rPr>
          <w:b/>
          <w:sz w:val="22"/>
          <w:szCs w:val="22"/>
        </w:rPr>
        <w:t>(</w:t>
      </w:r>
      <w:r w:rsidR="00DA7612">
        <w:rPr>
          <w:b/>
          <w:sz w:val="22"/>
          <w:szCs w:val="22"/>
        </w:rPr>
        <w:t xml:space="preserve">Тринадцать тысяч четыреста </w:t>
      </w:r>
      <w:r w:rsidR="005964FD">
        <w:rPr>
          <w:b/>
          <w:sz w:val="22"/>
          <w:szCs w:val="22"/>
        </w:rPr>
        <w:t>сорок два</w:t>
      </w:r>
      <w:r w:rsidR="00AB5D85" w:rsidRPr="003D5CF9">
        <w:rPr>
          <w:b/>
          <w:sz w:val="22"/>
          <w:szCs w:val="22"/>
        </w:rPr>
        <w:t>)</w:t>
      </w:r>
      <w:r w:rsidR="00F738ED" w:rsidRPr="003D5CF9">
        <w:rPr>
          <w:b/>
          <w:sz w:val="22"/>
          <w:szCs w:val="22"/>
        </w:rPr>
        <w:t xml:space="preserve"> рубл</w:t>
      </w:r>
      <w:r w:rsidR="005964FD">
        <w:rPr>
          <w:b/>
          <w:sz w:val="22"/>
          <w:szCs w:val="22"/>
        </w:rPr>
        <w:t>я</w:t>
      </w:r>
      <w:r w:rsidR="00F738ED" w:rsidRPr="003D5CF9">
        <w:rPr>
          <w:b/>
          <w:sz w:val="22"/>
          <w:szCs w:val="22"/>
        </w:rPr>
        <w:t xml:space="preserve"> </w:t>
      </w:r>
      <w:r w:rsidR="009109C3" w:rsidRPr="003D5CF9">
        <w:rPr>
          <w:b/>
          <w:sz w:val="22"/>
          <w:szCs w:val="22"/>
        </w:rPr>
        <w:t xml:space="preserve">00 </w:t>
      </w:r>
      <w:r w:rsidR="00F738ED" w:rsidRPr="003D5CF9">
        <w:rPr>
          <w:b/>
          <w:sz w:val="22"/>
          <w:szCs w:val="22"/>
        </w:rPr>
        <w:t>копеек</w:t>
      </w:r>
      <w:r w:rsidR="00D81310" w:rsidRPr="00507C3B">
        <w:rPr>
          <w:bCs/>
          <w:sz w:val="22"/>
          <w:szCs w:val="22"/>
        </w:rPr>
        <w:t xml:space="preserve">, в т.ч. НДС </w:t>
      </w:r>
      <w:r w:rsidR="00507C3B" w:rsidRPr="00507C3B">
        <w:rPr>
          <w:bCs/>
          <w:sz w:val="22"/>
          <w:szCs w:val="22"/>
        </w:rPr>
        <w:t>(</w:t>
      </w:r>
      <w:r w:rsidR="00970228">
        <w:rPr>
          <w:bCs/>
          <w:sz w:val="22"/>
          <w:szCs w:val="22"/>
        </w:rPr>
        <w:t xml:space="preserve"> </w:t>
      </w:r>
      <w:r w:rsidR="00B97AA9" w:rsidRPr="00507C3B">
        <w:rPr>
          <w:bCs/>
          <w:sz w:val="22"/>
          <w:szCs w:val="22"/>
        </w:rPr>
        <w:t>%</w:t>
      </w:r>
      <w:r w:rsidR="00507C3B" w:rsidRPr="00507C3B">
        <w:rPr>
          <w:bCs/>
          <w:sz w:val="22"/>
          <w:szCs w:val="22"/>
        </w:rPr>
        <w:t>)</w:t>
      </w:r>
      <w:r w:rsidR="00547E0B" w:rsidRPr="00507C3B">
        <w:rPr>
          <w:bCs/>
          <w:sz w:val="22"/>
          <w:szCs w:val="22"/>
        </w:rPr>
        <w:t xml:space="preserve">, </w:t>
      </w:r>
      <w:r w:rsidR="00E74C85" w:rsidRPr="00E74C85">
        <w:rPr>
          <w:b/>
          <w:sz w:val="22"/>
          <w:szCs w:val="22"/>
        </w:rPr>
        <w:t xml:space="preserve">в размере </w:t>
      </w:r>
      <w:r w:rsidR="00970228">
        <w:rPr>
          <w:b/>
          <w:sz w:val="22"/>
          <w:szCs w:val="22"/>
        </w:rPr>
        <w:t>_____</w:t>
      </w:r>
      <w:r w:rsidR="00E74C85" w:rsidRPr="00E74C85">
        <w:rPr>
          <w:b/>
          <w:sz w:val="22"/>
          <w:szCs w:val="22"/>
        </w:rPr>
        <w:t xml:space="preserve"> (</w:t>
      </w:r>
      <w:r w:rsidR="00970228">
        <w:rPr>
          <w:b/>
          <w:sz w:val="22"/>
          <w:szCs w:val="22"/>
        </w:rPr>
        <w:t>______</w:t>
      </w:r>
      <w:r w:rsidR="00E74C85" w:rsidRPr="00E74C85">
        <w:rPr>
          <w:b/>
          <w:sz w:val="22"/>
          <w:szCs w:val="22"/>
        </w:rPr>
        <w:t xml:space="preserve">) рубль </w:t>
      </w:r>
      <w:r w:rsidR="00970228">
        <w:rPr>
          <w:b/>
          <w:sz w:val="22"/>
          <w:szCs w:val="22"/>
        </w:rPr>
        <w:t>___</w:t>
      </w:r>
      <w:r w:rsidR="00E74C85" w:rsidRPr="00E74C85">
        <w:rPr>
          <w:b/>
          <w:sz w:val="22"/>
          <w:szCs w:val="22"/>
        </w:rPr>
        <w:t xml:space="preserve"> копеек</w:t>
      </w:r>
      <w:r w:rsidR="00970228">
        <w:rPr>
          <w:b/>
          <w:sz w:val="22"/>
          <w:szCs w:val="22"/>
        </w:rPr>
        <w:t>, либо без НДС на основании _____.</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507C3B" w:rsidRDefault="00B74254" w:rsidP="00363408">
      <w:pPr>
        <w:jc w:val="both"/>
        <w:rPr>
          <w:b/>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w:t>
      </w:r>
      <w:r w:rsidR="00EB4133" w:rsidRPr="00507C3B">
        <w:rPr>
          <w:b/>
          <w:sz w:val="22"/>
          <w:szCs w:val="22"/>
        </w:rPr>
        <w:t xml:space="preserve">в течение </w:t>
      </w:r>
      <w:r w:rsidR="008248BE" w:rsidRPr="00507C3B">
        <w:rPr>
          <w:b/>
          <w:sz w:val="22"/>
          <w:szCs w:val="22"/>
        </w:rPr>
        <w:t>7 (семи)</w:t>
      </w:r>
      <w:r w:rsidR="00B65348" w:rsidRPr="00507C3B">
        <w:rPr>
          <w:b/>
          <w:sz w:val="22"/>
          <w:szCs w:val="22"/>
        </w:rPr>
        <w:t xml:space="preserve"> </w:t>
      </w:r>
      <w:r w:rsidR="00764E6C" w:rsidRPr="00507C3B">
        <w:rPr>
          <w:b/>
          <w:sz w:val="22"/>
          <w:szCs w:val="22"/>
        </w:rPr>
        <w:t>рабочих</w:t>
      </w:r>
      <w:r w:rsidR="008248BE" w:rsidRPr="00507C3B">
        <w:rPr>
          <w:b/>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140A42AD"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507C3B">
        <w:rPr>
          <w:b/>
          <w:bCs/>
          <w:sz w:val="22"/>
          <w:szCs w:val="22"/>
        </w:rPr>
        <w:t>7</w:t>
      </w:r>
      <w:r w:rsidR="007C09B9" w:rsidRPr="00847EAB">
        <w:rPr>
          <w:b/>
          <w:bCs/>
          <w:sz w:val="22"/>
          <w:szCs w:val="22"/>
        </w:rPr>
        <w:t xml:space="preserve"> (</w:t>
      </w:r>
      <w:r w:rsidR="00547E0B">
        <w:rPr>
          <w:b/>
          <w:bCs/>
          <w:sz w:val="22"/>
          <w:szCs w:val="22"/>
        </w:rPr>
        <w:t>семи</w:t>
      </w:r>
      <w:r w:rsidR="007C09B9" w:rsidRPr="00847EAB">
        <w:rPr>
          <w:b/>
          <w:bCs/>
          <w:sz w:val="22"/>
          <w:szCs w:val="22"/>
        </w:rPr>
        <w:t>) рабоч</w:t>
      </w:r>
      <w:r w:rsidR="00B97AA9">
        <w:rPr>
          <w:b/>
          <w:bCs/>
          <w:sz w:val="22"/>
          <w:szCs w:val="22"/>
        </w:rPr>
        <w:t>их</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4329D7F1"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EA5033">
        <w:rPr>
          <w:bCs/>
          <w:sz w:val="22"/>
          <w:szCs w:val="22"/>
        </w:rPr>
        <w:t xml:space="preserve"> </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lastRenderedPageBreak/>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t xml:space="preserve">3.8. </w:t>
      </w:r>
      <w:r w:rsidRPr="002B3BBC">
        <w:rPr>
          <w:bCs/>
          <w:sz w:val="22"/>
          <w:szCs w:val="22"/>
        </w:rPr>
        <w:t>В целях оформления приемки Товара, предусмотренного Договором Покупатель формирует акт приемки (ф. 0510452) по унифицированной форме, установленной Приказом 61н.   Акт приемки (ф. 0510452) составляется в одном экземпляре. По запросу Поставщика, последнему направляется копия акта, заверенная в установленном порядке</w:t>
      </w:r>
      <w:r>
        <w:rPr>
          <w:bCs/>
          <w:sz w:val="22"/>
          <w:szCs w:val="22"/>
        </w:rPr>
        <w:t>.</w:t>
      </w:r>
    </w:p>
    <w:p w14:paraId="108C79E8" w14:textId="77777777" w:rsidR="002646DC" w:rsidRDefault="002646DC" w:rsidP="002646DC">
      <w:pPr>
        <w:ind w:firstLine="360"/>
        <w:jc w:val="both"/>
        <w:rPr>
          <w:b/>
          <w:sz w:val="22"/>
          <w:szCs w:val="22"/>
        </w:rPr>
      </w:pPr>
    </w:p>
    <w:p w14:paraId="4F6BE163" w14:textId="77777777" w:rsidR="00DA7612" w:rsidRPr="00847EAB" w:rsidRDefault="00DA7612"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Default="0083786C" w:rsidP="002646DC">
      <w:pPr>
        <w:ind w:firstLine="360"/>
        <w:jc w:val="both"/>
        <w:rPr>
          <w:sz w:val="22"/>
          <w:szCs w:val="22"/>
        </w:rPr>
      </w:pPr>
    </w:p>
    <w:p w14:paraId="79067BED" w14:textId="77777777" w:rsidR="00DA7612" w:rsidRDefault="00DA7612" w:rsidP="002646DC">
      <w:pPr>
        <w:ind w:firstLine="360"/>
        <w:jc w:val="both"/>
        <w:rPr>
          <w:sz w:val="22"/>
          <w:szCs w:val="22"/>
        </w:rPr>
      </w:pPr>
    </w:p>
    <w:p w14:paraId="40BD7F2C" w14:textId="77777777" w:rsidR="00DA7612" w:rsidRPr="00847EAB" w:rsidRDefault="00DA7612"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4DBB5E6C" w14:textId="77777777" w:rsidR="00DA7612" w:rsidRDefault="00DA7612" w:rsidP="00E7538C">
      <w:pPr>
        <w:ind w:firstLine="360"/>
        <w:jc w:val="center"/>
        <w:rPr>
          <w:b/>
          <w:bCs/>
          <w:sz w:val="22"/>
          <w:szCs w:val="22"/>
        </w:rPr>
      </w:pPr>
    </w:p>
    <w:p w14:paraId="43F8CC1E" w14:textId="77777777" w:rsidR="00DA7612" w:rsidRDefault="00DA7612" w:rsidP="00E7538C">
      <w:pPr>
        <w:ind w:firstLine="360"/>
        <w:jc w:val="center"/>
        <w:rPr>
          <w:b/>
          <w:bCs/>
          <w:sz w:val="22"/>
          <w:szCs w:val="22"/>
        </w:rPr>
      </w:pPr>
    </w:p>
    <w:p w14:paraId="41864A58" w14:textId="77777777" w:rsidR="00DA7612" w:rsidRDefault="00DA7612" w:rsidP="00E7538C">
      <w:pPr>
        <w:ind w:firstLine="360"/>
        <w:jc w:val="center"/>
        <w:rPr>
          <w:b/>
          <w:bCs/>
          <w:sz w:val="22"/>
          <w:szCs w:val="22"/>
        </w:rPr>
      </w:pPr>
    </w:p>
    <w:p w14:paraId="1F6AC5F7" w14:textId="77777777" w:rsidR="00DA7612" w:rsidRDefault="00DA7612" w:rsidP="00E7538C">
      <w:pPr>
        <w:ind w:firstLine="360"/>
        <w:jc w:val="center"/>
        <w:rPr>
          <w:b/>
          <w:bCs/>
          <w:sz w:val="22"/>
          <w:szCs w:val="22"/>
        </w:rPr>
      </w:pPr>
    </w:p>
    <w:p w14:paraId="5B091795" w14:textId="77777777" w:rsidR="00DA7612" w:rsidRDefault="00DA7612" w:rsidP="00E7538C">
      <w:pPr>
        <w:ind w:firstLine="360"/>
        <w:jc w:val="center"/>
        <w:rPr>
          <w:b/>
          <w:bCs/>
          <w:sz w:val="22"/>
          <w:szCs w:val="22"/>
        </w:rPr>
      </w:pPr>
    </w:p>
    <w:p w14:paraId="0ABC6D23" w14:textId="77777777" w:rsidR="00DA7612" w:rsidRDefault="00DA7612" w:rsidP="00E7538C">
      <w:pPr>
        <w:ind w:firstLine="360"/>
        <w:jc w:val="center"/>
        <w:rPr>
          <w:b/>
          <w:bCs/>
          <w:sz w:val="22"/>
          <w:szCs w:val="22"/>
        </w:rPr>
      </w:pPr>
    </w:p>
    <w:p w14:paraId="0571F4A9" w14:textId="06DA9616"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7.2. В случае невозможности разрешения споров и разног</w:t>
      </w:r>
      <w:r w:rsidR="00C26376" w:rsidRPr="00847EAB">
        <w:rPr>
          <w:bCs/>
          <w:sz w:val="22"/>
          <w:szCs w:val="22"/>
        </w:rPr>
        <w:t xml:space="preserve">ласий путем переговоров,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133B8EA6"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 xml:space="preserve">не позднее </w:t>
      </w:r>
      <w:r w:rsidR="00970228">
        <w:rPr>
          <w:b/>
          <w:sz w:val="22"/>
          <w:szCs w:val="22"/>
        </w:rPr>
        <w:t>20</w:t>
      </w:r>
      <w:r w:rsidR="0067314E" w:rsidRPr="00D36D01">
        <w:rPr>
          <w:b/>
          <w:sz w:val="22"/>
          <w:szCs w:val="22"/>
        </w:rPr>
        <w:t>.</w:t>
      </w:r>
      <w:r w:rsidR="00B97AA9">
        <w:rPr>
          <w:b/>
          <w:sz w:val="22"/>
          <w:szCs w:val="22"/>
        </w:rPr>
        <w:t>1</w:t>
      </w:r>
      <w:r w:rsidR="00507C3B">
        <w:rPr>
          <w:b/>
          <w:sz w:val="22"/>
          <w:szCs w:val="22"/>
        </w:rPr>
        <w:t>1</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 xml:space="preserve">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w:t>
      </w:r>
      <w:r w:rsidRPr="00847EAB">
        <w:rPr>
          <w:bCs/>
          <w:sz w:val="22"/>
          <w:szCs w:val="22"/>
        </w:rPr>
        <w:lastRenderedPageBreak/>
        <w:t>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 </w:t>
      </w:r>
      <w:r w:rsidRPr="00847EAB">
        <w:rPr>
          <w:bCs/>
          <w:sz w:val="22"/>
          <w:szCs w:val="22"/>
        </w:rPr>
        <w:t xml:space="preserve"> Спецификация</w:t>
      </w:r>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E74C85"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r w:rsidRPr="00847EAB">
                <w:rPr>
                  <w:color w:val="0000FF"/>
                  <w:sz w:val="22"/>
                  <w:szCs w:val="22"/>
                  <w:u w:val="single"/>
                  <w:lang w:val="en-US"/>
                </w:rPr>
                <w:t>ru</w:t>
              </w:r>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Default="00262B66" w:rsidP="00262B66">
            <w:pPr>
              <w:suppressLineNumbers/>
              <w:jc w:val="both"/>
              <w:rPr>
                <w:sz w:val="22"/>
                <w:szCs w:val="22"/>
              </w:rPr>
            </w:pPr>
            <w:r w:rsidRPr="00847EAB">
              <w:rPr>
                <w:sz w:val="22"/>
                <w:szCs w:val="22"/>
              </w:rPr>
              <w:lastRenderedPageBreak/>
              <w:t>Банковские реквизиты: КФ Администрации Тихвинского района (МБУ «Зеленый город», л/с 20810202340)</w:t>
            </w:r>
          </w:p>
          <w:p w14:paraId="38224A24" w14:textId="764669C0" w:rsidR="00507C3B" w:rsidRPr="00847EAB" w:rsidRDefault="00507C3B" w:rsidP="00262B66">
            <w:pPr>
              <w:suppressLineNumbers/>
              <w:jc w:val="both"/>
              <w:rPr>
                <w:sz w:val="22"/>
                <w:szCs w:val="22"/>
              </w:rPr>
            </w:pPr>
            <w:r>
              <w:rPr>
                <w:sz w:val="22"/>
                <w:szCs w:val="22"/>
              </w:rPr>
              <w:t>Банк ОКЦ№1 Северо-Западного ГУ Банка России // УФК по Ленинградской области, г.Санкт-Петербург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6EDC2C53" w:rsidR="00E74C85" w:rsidRPr="00E74C85" w:rsidRDefault="00E74C85" w:rsidP="00E74C85">
            <w:pPr>
              <w:rPr>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Default="00D81310" w:rsidP="002646DC">
      <w:pPr>
        <w:jc w:val="center"/>
        <w:rPr>
          <w:b/>
          <w:bCs/>
          <w:color w:val="FF0000"/>
          <w:sz w:val="22"/>
          <w:szCs w:val="22"/>
        </w:rPr>
      </w:pPr>
    </w:p>
    <w:p w14:paraId="358AD27A" w14:textId="77777777" w:rsidR="00B967F6" w:rsidRDefault="00B967F6" w:rsidP="002646DC">
      <w:pPr>
        <w:jc w:val="center"/>
        <w:rPr>
          <w:b/>
          <w:bCs/>
          <w:color w:val="FF0000"/>
          <w:sz w:val="22"/>
          <w:szCs w:val="22"/>
        </w:rPr>
      </w:pPr>
    </w:p>
    <w:p w14:paraId="47D38573" w14:textId="77777777" w:rsidR="00B967F6" w:rsidRDefault="00B967F6" w:rsidP="002646DC">
      <w:pPr>
        <w:jc w:val="center"/>
        <w:rPr>
          <w:b/>
          <w:bCs/>
          <w:color w:val="FF0000"/>
          <w:sz w:val="22"/>
          <w:szCs w:val="22"/>
        </w:rPr>
      </w:pPr>
    </w:p>
    <w:p w14:paraId="3391A2CC" w14:textId="69E129BD" w:rsidR="00B967F6"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45F941CE" w14:textId="065E45A5" w:rsidR="00E74C85" w:rsidRPr="009E5AAD" w:rsidRDefault="00E74C85" w:rsidP="009E5AAD">
      <w:pPr>
        <w:rPr>
          <w:color w:val="000000" w:themeColor="text1"/>
          <w:sz w:val="22"/>
          <w:szCs w:val="22"/>
        </w:rPr>
      </w:pPr>
      <w:r>
        <w:rPr>
          <w:color w:val="000000" w:themeColor="text1"/>
          <w:sz w:val="22"/>
          <w:szCs w:val="22"/>
        </w:rPr>
        <w:t xml:space="preserve"> </w:t>
      </w:r>
    </w:p>
    <w:p w14:paraId="4BFF0A9F" w14:textId="77777777" w:rsidR="00B967F6" w:rsidRDefault="00B967F6" w:rsidP="002646DC">
      <w:pPr>
        <w:jc w:val="center"/>
        <w:rPr>
          <w:b/>
          <w:bCs/>
          <w:color w:val="FF0000"/>
          <w:sz w:val="22"/>
          <w:szCs w:val="22"/>
        </w:rPr>
      </w:pPr>
    </w:p>
    <w:p w14:paraId="551614FF" w14:textId="0329C57D" w:rsidR="00B967F6" w:rsidRPr="009E5AAD" w:rsidRDefault="009E5AAD" w:rsidP="009E5AAD">
      <w:pPr>
        <w:rPr>
          <w:color w:val="000000" w:themeColor="text1"/>
          <w:sz w:val="22"/>
          <w:szCs w:val="22"/>
        </w:rPr>
      </w:pPr>
      <w:r w:rsidRPr="009E5AAD">
        <w:rPr>
          <w:color w:val="000000" w:themeColor="text1"/>
          <w:sz w:val="22"/>
          <w:szCs w:val="22"/>
        </w:rPr>
        <w:t xml:space="preserve">директор __________ С.В. Борисов                            </w:t>
      </w:r>
      <w:r w:rsidR="00507C3B">
        <w:rPr>
          <w:color w:val="000000" w:themeColor="text1"/>
          <w:sz w:val="22"/>
          <w:szCs w:val="22"/>
        </w:rPr>
        <w:t xml:space="preserve">        </w:t>
      </w:r>
      <w:r w:rsidRPr="009E5AAD">
        <w:rPr>
          <w:color w:val="000000" w:themeColor="text1"/>
          <w:sz w:val="22"/>
          <w:szCs w:val="22"/>
        </w:rPr>
        <w:t xml:space="preserve"> </w:t>
      </w:r>
      <w:r w:rsidR="00E74C85">
        <w:rPr>
          <w:color w:val="000000" w:themeColor="text1"/>
          <w:sz w:val="22"/>
          <w:szCs w:val="22"/>
        </w:rPr>
        <w:t xml:space="preserve"> </w:t>
      </w:r>
      <w:r w:rsidRPr="009E5AAD">
        <w:rPr>
          <w:color w:val="000000" w:themeColor="text1"/>
          <w:sz w:val="22"/>
          <w:szCs w:val="22"/>
        </w:rPr>
        <w:t xml:space="preserve">____________ </w:t>
      </w:r>
      <w:r w:rsidR="00507C3B">
        <w:rPr>
          <w:color w:val="000000" w:themeColor="text1"/>
          <w:sz w:val="22"/>
          <w:szCs w:val="22"/>
        </w:rPr>
        <w:t>/</w:t>
      </w:r>
      <w:r w:rsidR="00970228">
        <w:rPr>
          <w:color w:val="000000" w:themeColor="text1"/>
          <w:sz w:val="22"/>
          <w:szCs w:val="22"/>
        </w:rPr>
        <w:t>___________</w:t>
      </w:r>
      <w:r w:rsidR="00507C3B">
        <w:rPr>
          <w:color w:val="000000" w:themeColor="text1"/>
          <w:sz w:val="22"/>
          <w:szCs w:val="22"/>
        </w:rPr>
        <w:t>/</w:t>
      </w:r>
    </w:p>
    <w:p w14:paraId="1808DF4A" w14:textId="77777777" w:rsidR="00B967F6" w:rsidRDefault="00B967F6" w:rsidP="002646DC">
      <w:pPr>
        <w:jc w:val="center"/>
        <w:rPr>
          <w:b/>
          <w:bCs/>
          <w:color w:val="FF0000"/>
          <w:sz w:val="22"/>
          <w:szCs w:val="22"/>
        </w:rPr>
      </w:pPr>
    </w:p>
    <w:p w14:paraId="47B10FF5" w14:textId="77777777" w:rsidR="00B967F6" w:rsidRDefault="00B967F6" w:rsidP="002646DC">
      <w:pPr>
        <w:jc w:val="center"/>
        <w:rPr>
          <w:b/>
          <w:bCs/>
          <w:color w:val="FF0000"/>
          <w:sz w:val="22"/>
          <w:szCs w:val="22"/>
        </w:rPr>
      </w:pPr>
    </w:p>
    <w:p w14:paraId="081124E4" w14:textId="77777777" w:rsidR="00B967F6" w:rsidRDefault="00B967F6" w:rsidP="002646DC">
      <w:pPr>
        <w:jc w:val="center"/>
        <w:rPr>
          <w:b/>
          <w:bCs/>
          <w:color w:val="FF0000"/>
          <w:sz w:val="22"/>
          <w:szCs w:val="22"/>
        </w:rPr>
      </w:pPr>
    </w:p>
    <w:p w14:paraId="475C002F" w14:textId="77777777" w:rsidR="00B967F6" w:rsidRDefault="00B967F6" w:rsidP="002646DC">
      <w:pPr>
        <w:jc w:val="center"/>
        <w:rPr>
          <w:b/>
          <w:bCs/>
          <w:color w:val="FF0000"/>
          <w:sz w:val="22"/>
          <w:szCs w:val="22"/>
        </w:rPr>
      </w:pPr>
    </w:p>
    <w:p w14:paraId="5708077E" w14:textId="77777777" w:rsidR="00B967F6" w:rsidRDefault="00B967F6" w:rsidP="002646DC">
      <w:pPr>
        <w:jc w:val="center"/>
        <w:rPr>
          <w:b/>
          <w:bCs/>
          <w:color w:val="FF0000"/>
          <w:sz w:val="22"/>
          <w:szCs w:val="22"/>
        </w:rPr>
      </w:pPr>
    </w:p>
    <w:p w14:paraId="26A0C9D0" w14:textId="77777777" w:rsidR="00B967F6" w:rsidRDefault="00B967F6" w:rsidP="002646DC">
      <w:pPr>
        <w:jc w:val="center"/>
        <w:rPr>
          <w:b/>
          <w:bCs/>
          <w:color w:val="FF0000"/>
          <w:sz w:val="22"/>
          <w:szCs w:val="22"/>
        </w:rPr>
      </w:pPr>
    </w:p>
    <w:p w14:paraId="7FFCBFCC" w14:textId="77777777" w:rsidR="00B967F6" w:rsidRDefault="00B967F6" w:rsidP="002646DC">
      <w:pPr>
        <w:jc w:val="center"/>
        <w:rPr>
          <w:b/>
          <w:bCs/>
          <w:color w:val="FF0000"/>
          <w:sz w:val="22"/>
          <w:szCs w:val="22"/>
        </w:rPr>
      </w:pPr>
    </w:p>
    <w:p w14:paraId="081C6637" w14:textId="77777777" w:rsidR="00B967F6" w:rsidRDefault="00B967F6" w:rsidP="002646DC">
      <w:pPr>
        <w:jc w:val="center"/>
        <w:rPr>
          <w:b/>
          <w:bCs/>
          <w:color w:val="FF0000"/>
          <w:sz w:val="22"/>
          <w:szCs w:val="22"/>
        </w:rPr>
      </w:pPr>
    </w:p>
    <w:p w14:paraId="7E0E522E" w14:textId="77777777" w:rsidR="00B967F6" w:rsidRDefault="00B967F6" w:rsidP="002646DC">
      <w:pPr>
        <w:jc w:val="center"/>
        <w:rPr>
          <w:b/>
          <w:bCs/>
          <w:color w:val="FF0000"/>
          <w:sz w:val="22"/>
          <w:szCs w:val="22"/>
        </w:rPr>
      </w:pPr>
    </w:p>
    <w:p w14:paraId="1E384246" w14:textId="77777777" w:rsidR="00B967F6" w:rsidRDefault="00B967F6" w:rsidP="002646DC">
      <w:pPr>
        <w:jc w:val="center"/>
        <w:rPr>
          <w:b/>
          <w:bCs/>
          <w:color w:val="FF0000"/>
          <w:sz w:val="22"/>
          <w:szCs w:val="22"/>
        </w:rPr>
      </w:pPr>
    </w:p>
    <w:p w14:paraId="65BE6B26" w14:textId="77777777" w:rsidR="00B967F6" w:rsidRDefault="00B967F6" w:rsidP="002646DC">
      <w:pPr>
        <w:jc w:val="center"/>
        <w:rPr>
          <w:b/>
          <w:bCs/>
          <w:color w:val="FF0000"/>
          <w:sz w:val="22"/>
          <w:szCs w:val="22"/>
        </w:rPr>
      </w:pPr>
    </w:p>
    <w:p w14:paraId="00103615" w14:textId="77777777" w:rsidR="00B967F6" w:rsidRDefault="00B967F6" w:rsidP="002646DC">
      <w:pPr>
        <w:jc w:val="center"/>
        <w:rPr>
          <w:b/>
          <w:bCs/>
          <w:color w:val="FF0000"/>
          <w:sz w:val="22"/>
          <w:szCs w:val="22"/>
        </w:rPr>
      </w:pPr>
    </w:p>
    <w:p w14:paraId="15653DBB" w14:textId="77777777" w:rsidR="00B967F6" w:rsidRDefault="00B967F6" w:rsidP="002646DC">
      <w:pPr>
        <w:jc w:val="center"/>
        <w:rPr>
          <w:b/>
          <w:bCs/>
          <w:color w:val="FF0000"/>
          <w:sz w:val="22"/>
          <w:szCs w:val="22"/>
        </w:rPr>
      </w:pPr>
    </w:p>
    <w:p w14:paraId="13824D2A" w14:textId="77777777" w:rsidR="00B967F6" w:rsidRDefault="00B967F6" w:rsidP="002646DC">
      <w:pPr>
        <w:jc w:val="center"/>
        <w:rPr>
          <w:b/>
          <w:bCs/>
          <w:color w:val="FF0000"/>
          <w:sz w:val="22"/>
          <w:szCs w:val="22"/>
        </w:rPr>
      </w:pPr>
    </w:p>
    <w:p w14:paraId="3B4F28EF" w14:textId="77777777" w:rsidR="00B967F6" w:rsidRDefault="00B967F6" w:rsidP="002646DC">
      <w:pPr>
        <w:jc w:val="center"/>
        <w:rPr>
          <w:b/>
          <w:bCs/>
          <w:color w:val="FF0000"/>
          <w:sz w:val="22"/>
          <w:szCs w:val="22"/>
        </w:rPr>
      </w:pPr>
    </w:p>
    <w:p w14:paraId="0CD5CB6B" w14:textId="77777777" w:rsidR="00B967F6" w:rsidRDefault="00B967F6" w:rsidP="002646DC">
      <w:pPr>
        <w:jc w:val="center"/>
        <w:rPr>
          <w:b/>
          <w:bCs/>
          <w:color w:val="FF0000"/>
          <w:sz w:val="22"/>
          <w:szCs w:val="22"/>
        </w:rPr>
      </w:pPr>
    </w:p>
    <w:p w14:paraId="199DC674" w14:textId="77777777" w:rsidR="00B967F6" w:rsidRDefault="00B967F6" w:rsidP="002646DC">
      <w:pPr>
        <w:jc w:val="center"/>
        <w:rPr>
          <w:b/>
          <w:bCs/>
          <w:color w:val="FF0000"/>
          <w:sz w:val="22"/>
          <w:szCs w:val="22"/>
        </w:rPr>
      </w:pPr>
    </w:p>
    <w:p w14:paraId="3F9D51CB" w14:textId="77777777" w:rsidR="00B967F6" w:rsidRDefault="00B967F6" w:rsidP="002646DC">
      <w:pPr>
        <w:jc w:val="center"/>
        <w:rPr>
          <w:b/>
          <w:bCs/>
          <w:color w:val="FF0000"/>
          <w:sz w:val="22"/>
          <w:szCs w:val="22"/>
        </w:rPr>
      </w:pPr>
    </w:p>
    <w:p w14:paraId="6DEF04B4" w14:textId="77777777" w:rsidR="00B967F6" w:rsidRDefault="00B967F6" w:rsidP="002646DC">
      <w:pPr>
        <w:jc w:val="center"/>
        <w:rPr>
          <w:b/>
          <w:bCs/>
          <w:color w:val="FF0000"/>
          <w:sz w:val="22"/>
          <w:szCs w:val="22"/>
        </w:rPr>
      </w:pPr>
    </w:p>
    <w:p w14:paraId="274933E8" w14:textId="77777777" w:rsidR="00B967F6" w:rsidRDefault="00B967F6" w:rsidP="002646DC">
      <w:pPr>
        <w:jc w:val="center"/>
        <w:rPr>
          <w:b/>
          <w:bCs/>
          <w:color w:val="FF0000"/>
          <w:sz w:val="22"/>
          <w:szCs w:val="22"/>
        </w:rPr>
      </w:pPr>
    </w:p>
    <w:p w14:paraId="7893BA3D" w14:textId="77777777" w:rsidR="00B967F6" w:rsidRDefault="00B967F6" w:rsidP="002646DC">
      <w:pPr>
        <w:jc w:val="center"/>
        <w:rPr>
          <w:b/>
          <w:bCs/>
          <w:color w:val="FF0000"/>
          <w:sz w:val="22"/>
          <w:szCs w:val="22"/>
        </w:rPr>
      </w:pPr>
    </w:p>
    <w:p w14:paraId="5C93EB21" w14:textId="77777777" w:rsidR="00B967F6" w:rsidRDefault="00B967F6" w:rsidP="002646DC">
      <w:pPr>
        <w:jc w:val="center"/>
        <w:rPr>
          <w:b/>
          <w:bCs/>
          <w:color w:val="FF0000"/>
          <w:sz w:val="22"/>
          <w:szCs w:val="22"/>
        </w:rPr>
      </w:pPr>
    </w:p>
    <w:p w14:paraId="4F1CF08A" w14:textId="77777777" w:rsidR="00B967F6" w:rsidRDefault="00B967F6" w:rsidP="002646DC">
      <w:pPr>
        <w:jc w:val="center"/>
        <w:rPr>
          <w:b/>
          <w:bCs/>
          <w:color w:val="FF0000"/>
          <w:sz w:val="22"/>
          <w:szCs w:val="22"/>
        </w:rPr>
      </w:pPr>
    </w:p>
    <w:p w14:paraId="7C976E83" w14:textId="77777777" w:rsidR="00B967F6" w:rsidRDefault="00B967F6" w:rsidP="002646DC">
      <w:pPr>
        <w:jc w:val="center"/>
        <w:rPr>
          <w:b/>
          <w:bCs/>
          <w:color w:val="FF0000"/>
          <w:sz w:val="22"/>
          <w:szCs w:val="22"/>
        </w:rPr>
      </w:pPr>
    </w:p>
    <w:p w14:paraId="7E29C286" w14:textId="77777777" w:rsidR="00B967F6" w:rsidRDefault="00B967F6" w:rsidP="002646DC">
      <w:pPr>
        <w:jc w:val="center"/>
        <w:rPr>
          <w:b/>
          <w:bCs/>
          <w:color w:val="FF0000"/>
          <w:sz w:val="22"/>
          <w:szCs w:val="22"/>
        </w:rPr>
      </w:pPr>
    </w:p>
    <w:p w14:paraId="46A86401" w14:textId="77777777" w:rsidR="00507C3B" w:rsidRDefault="00507C3B" w:rsidP="002646DC">
      <w:pPr>
        <w:jc w:val="center"/>
        <w:rPr>
          <w:b/>
          <w:bCs/>
          <w:color w:val="FF0000"/>
          <w:sz w:val="22"/>
          <w:szCs w:val="22"/>
        </w:rPr>
      </w:pPr>
    </w:p>
    <w:p w14:paraId="42FAF608" w14:textId="77777777" w:rsidR="00507C3B" w:rsidRDefault="00507C3B" w:rsidP="002646DC">
      <w:pPr>
        <w:jc w:val="center"/>
        <w:rPr>
          <w:b/>
          <w:bCs/>
          <w:color w:val="FF0000"/>
          <w:sz w:val="22"/>
          <w:szCs w:val="22"/>
        </w:rPr>
      </w:pPr>
    </w:p>
    <w:p w14:paraId="0BE67BAA" w14:textId="77777777" w:rsidR="004C5B3B" w:rsidRDefault="004C5B3B" w:rsidP="002646DC">
      <w:pPr>
        <w:jc w:val="center"/>
        <w:rPr>
          <w:b/>
          <w:bCs/>
          <w:color w:val="FF0000"/>
          <w:sz w:val="22"/>
          <w:szCs w:val="22"/>
        </w:rPr>
      </w:pPr>
    </w:p>
    <w:p w14:paraId="69F4699F" w14:textId="77777777" w:rsidR="004C5B3B" w:rsidRDefault="004C5B3B" w:rsidP="002646DC">
      <w:pPr>
        <w:jc w:val="center"/>
        <w:rPr>
          <w:b/>
          <w:bCs/>
          <w:color w:val="FF0000"/>
          <w:sz w:val="22"/>
          <w:szCs w:val="22"/>
        </w:rPr>
      </w:pPr>
    </w:p>
    <w:p w14:paraId="6381A4C0" w14:textId="77777777" w:rsidR="004C5B3B" w:rsidRDefault="004C5B3B" w:rsidP="002646DC">
      <w:pPr>
        <w:jc w:val="center"/>
        <w:rPr>
          <w:b/>
          <w:bCs/>
          <w:color w:val="FF0000"/>
          <w:sz w:val="22"/>
          <w:szCs w:val="22"/>
        </w:rPr>
      </w:pPr>
    </w:p>
    <w:p w14:paraId="5F45F9A4" w14:textId="77777777" w:rsidR="004C5B3B" w:rsidRDefault="004C5B3B" w:rsidP="002646DC">
      <w:pPr>
        <w:jc w:val="center"/>
        <w:rPr>
          <w:b/>
          <w:bCs/>
          <w:color w:val="FF0000"/>
          <w:sz w:val="22"/>
          <w:szCs w:val="22"/>
        </w:rPr>
      </w:pPr>
    </w:p>
    <w:p w14:paraId="7E037EE1" w14:textId="77777777" w:rsidR="00B967F6" w:rsidRDefault="00B967F6" w:rsidP="00507C3B">
      <w:pPr>
        <w:rPr>
          <w:b/>
          <w:bCs/>
          <w:color w:val="FF0000"/>
          <w:sz w:val="22"/>
          <w:szCs w:val="22"/>
        </w:rPr>
      </w:pPr>
    </w:p>
    <w:p w14:paraId="7192F2CF" w14:textId="77777777" w:rsidR="00B967F6" w:rsidRDefault="00B967F6" w:rsidP="002646DC">
      <w:pPr>
        <w:jc w:val="center"/>
        <w:rPr>
          <w:b/>
          <w:bCs/>
          <w:color w:val="FF0000"/>
          <w:sz w:val="22"/>
          <w:szCs w:val="22"/>
        </w:rPr>
      </w:pPr>
    </w:p>
    <w:p w14:paraId="385845F5" w14:textId="5D5EECF7" w:rsidR="00B967F6" w:rsidRPr="00941914" w:rsidRDefault="00547E0B" w:rsidP="00547E0B">
      <w:pPr>
        <w:jc w:val="right"/>
        <w:rPr>
          <w:color w:val="000000" w:themeColor="text1"/>
          <w:sz w:val="22"/>
          <w:szCs w:val="22"/>
        </w:rPr>
      </w:pPr>
      <w:r w:rsidRPr="00941914">
        <w:rPr>
          <w:color w:val="000000" w:themeColor="text1"/>
          <w:sz w:val="22"/>
          <w:szCs w:val="22"/>
        </w:rPr>
        <w:lastRenderedPageBreak/>
        <w:t>Приложение №1 к договору №</w:t>
      </w:r>
      <w:r w:rsidR="00970228">
        <w:rPr>
          <w:color w:val="000000" w:themeColor="text1"/>
          <w:sz w:val="22"/>
          <w:szCs w:val="22"/>
        </w:rPr>
        <w:t>______</w:t>
      </w:r>
    </w:p>
    <w:p w14:paraId="2BE39068" w14:textId="629E667F" w:rsidR="00547E0B" w:rsidRPr="00941914" w:rsidRDefault="00547E0B" w:rsidP="00547E0B">
      <w:pPr>
        <w:jc w:val="right"/>
        <w:rPr>
          <w:color w:val="000000" w:themeColor="text1"/>
          <w:sz w:val="22"/>
          <w:szCs w:val="22"/>
        </w:rPr>
      </w:pPr>
      <w:r w:rsidRPr="00941914">
        <w:rPr>
          <w:color w:val="000000" w:themeColor="text1"/>
          <w:sz w:val="22"/>
          <w:szCs w:val="22"/>
        </w:rPr>
        <w:t>от «</w:t>
      </w:r>
      <w:r w:rsidR="00970228">
        <w:rPr>
          <w:color w:val="000000" w:themeColor="text1"/>
          <w:sz w:val="22"/>
          <w:szCs w:val="22"/>
        </w:rPr>
        <w:t xml:space="preserve">     </w:t>
      </w:r>
      <w:r w:rsidRPr="00941914">
        <w:rPr>
          <w:color w:val="000000" w:themeColor="text1"/>
          <w:sz w:val="22"/>
          <w:szCs w:val="22"/>
        </w:rPr>
        <w:t xml:space="preserve">» </w:t>
      </w:r>
      <w:r w:rsidR="00507C3B" w:rsidRPr="00941914">
        <w:rPr>
          <w:color w:val="000000" w:themeColor="text1"/>
          <w:sz w:val="22"/>
          <w:szCs w:val="22"/>
        </w:rPr>
        <w:t>октября</w:t>
      </w:r>
      <w:r w:rsidRPr="00941914">
        <w:rPr>
          <w:color w:val="000000" w:themeColor="text1"/>
          <w:sz w:val="22"/>
          <w:szCs w:val="22"/>
        </w:rPr>
        <w:t xml:space="preserve"> 2026г.</w:t>
      </w:r>
    </w:p>
    <w:p w14:paraId="3B32489D" w14:textId="77777777" w:rsidR="00B967F6" w:rsidRPr="00941914" w:rsidRDefault="00B967F6" w:rsidP="002646DC">
      <w:pPr>
        <w:jc w:val="center"/>
        <w:rPr>
          <w:color w:val="FF0000"/>
          <w:sz w:val="22"/>
          <w:szCs w:val="22"/>
        </w:rPr>
      </w:pPr>
    </w:p>
    <w:p w14:paraId="33178FB3" w14:textId="26134827" w:rsidR="00B967F6" w:rsidRPr="00941914" w:rsidRDefault="009E5AAD" w:rsidP="002646DC">
      <w:pPr>
        <w:jc w:val="center"/>
        <w:rPr>
          <w:color w:val="000000" w:themeColor="text1"/>
          <w:sz w:val="22"/>
          <w:szCs w:val="22"/>
        </w:rPr>
      </w:pPr>
      <w:r w:rsidRPr="00941914">
        <w:rPr>
          <w:color w:val="000000" w:themeColor="text1"/>
          <w:sz w:val="22"/>
          <w:szCs w:val="22"/>
        </w:rPr>
        <w:t>Спецификация</w:t>
      </w:r>
    </w:p>
    <w:p w14:paraId="23D46C1A" w14:textId="77777777" w:rsidR="00B967F6" w:rsidRPr="00847EAB" w:rsidRDefault="00B967F6" w:rsidP="00B967F6">
      <w:pPr>
        <w:rPr>
          <w:b/>
          <w:bCs/>
          <w:color w:val="FF0000"/>
          <w:sz w:val="22"/>
          <w:szCs w:val="22"/>
        </w:rPr>
      </w:pPr>
    </w:p>
    <w:tbl>
      <w:tblPr>
        <w:tblW w:w="10030" w:type="dxa"/>
        <w:tblInd w:w="-963" w:type="dxa"/>
        <w:tblCellMar>
          <w:left w:w="30" w:type="dxa"/>
          <w:right w:w="0" w:type="dxa"/>
        </w:tblCellMar>
        <w:tblLook w:val="04A0" w:firstRow="1" w:lastRow="0" w:firstColumn="1" w:lastColumn="0" w:noHBand="0" w:noVBand="1"/>
      </w:tblPr>
      <w:tblGrid>
        <w:gridCol w:w="391"/>
        <w:gridCol w:w="5103"/>
        <w:gridCol w:w="709"/>
        <w:gridCol w:w="992"/>
        <w:gridCol w:w="1276"/>
        <w:gridCol w:w="1559"/>
      </w:tblGrid>
      <w:tr w:rsidR="00941914" w:rsidRPr="00E66C83" w14:paraId="771A6963" w14:textId="77777777" w:rsidTr="00437452">
        <w:trPr>
          <w:trHeight w:val="315"/>
        </w:trPr>
        <w:tc>
          <w:tcPr>
            <w:tcW w:w="391" w:type="dxa"/>
            <w:tcBorders>
              <w:top w:val="single" w:sz="4" w:space="0" w:color="auto"/>
              <w:left w:val="single" w:sz="4" w:space="0" w:color="auto"/>
              <w:bottom w:val="single" w:sz="4" w:space="0" w:color="auto"/>
              <w:right w:val="single" w:sz="4" w:space="0" w:color="auto"/>
            </w:tcBorders>
            <w:hideMark/>
          </w:tcPr>
          <w:p w14:paraId="3ABCF884" w14:textId="77777777" w:rsidR="00941914" w:rsidRPr="00E66C83" w:rsidRDefault="00941914" w:rsidP="00437452">
            <w:pPr>
              <w:rPr>
                <w:b/>
                <w:bCs/>
                <w:sz w:val="20"/>
                <w:szCs w:val="20"/>
              </w:rPr>
            </w:pPr>
            <w:r w:rsidRPr="00E66C83">
              <w:rPr>
                <w:b/>
                <w:bCs/>
                <w:sz w:val="20"/>
                <w:szCs w:val="20"/>
              </w:rPr>
              <w:t>№</w:t>
            </w:r>
          </w:p>
        </w:tc>
        <w:tc>
          <w:tcPr>
            <w:tcW w:w="5103" w:type="dxa"/>
            <w:tcBorders>
              <w:top w:val="single" w:sz="4" w:space="0" w:color="auto"/>
              <w:left w:val="single" w:sz="4" w:space="0" w:color="auto"/>
              <w:bottom w:val="single" w:sz="4" w:space="0" w:color="auto"/>
              <w:right w:val="single" w:sz="4" w:space="0" w:color="auto"/>
            </w:tcBorders>
            <w:hideMark/>
          </w:tcPr>
          <w:p w14:paraId="7E96C2A1" w14:textId="02FDE820" w:rsidR="00941914" w:rsidRPr="00E66C83" w:rsidRDefault="00941914" w:rsidP="00970228">
            <w:pPr>
              <w:jc w:val="center"/>
              <w:rPr>
                <w:b/>
                <w:bCs/>
                <w:sz w:val="20"/>
                <w:szCs w:val="20"/>
              </w:rPr>
            </w:pPr>
            <w:r w:rsidRPr="00E66C83">
              <w:rPr>
                <w:b/>
                <w:bCs/>
                <w:sz w:val="20"/>
                <w:szCs w:val="20"/>
              </w:rPr>
              <w:t>Наименование</w:t>
            </w:r>
            <w:r w:rsidR="00970228">
              <w:rPr>
                <w:b/>
                <w:bCs/>
                <w:sz w:val="20"/>
                <w:szCs w:val="20"/>
              </w:rPr>
              <w:t xml:space="preserve"> и характеристики товара</w:t>
            </w:r>
          </w:p>
        </w:tc>
        <w:tc>
          <w:tcPr>
            <w:tcW w:w="709" w:type="dxa"/>
            <w:tcBorders>
              <w:top w:val="single" w:sz="4" w:space="0" w:color="auto"/>
              <w:left w:val="single" w:sz="4" w:space="0" w:color="auto"/>
              <w:bottom w:val="single" w:sz="4" w:space="0" w:color="auto"/>
              <w:right w:val="single" w:sz="4" w:space="0" w:color="auto"/>
            </w:tcBorders>
            <w:hideMark/>
          </w:tcPr>
          <w:p w14:paraId="78B5A328" w14:textId="77777777" w:rsidR="00941914" w:rsidRPr="00E66C83" w:rsidRDefault="00941914" w:rsidP="00437452">
            <w:pPr>
              <w:rPr>
                <w:b/>
                <w:bCs/>
                <w:sz w:val="20"/>
                <w:szCs w:val="20"/>
              </w:rPr>
            </w:pPr>
            <w:r w:rsidRPr="00E66C83">
              <w:rPr>
                <w:b/>
                <w:bCs/>
                <w:sz w:val="20"/>
                <w:szCs w:val="20"/>
              </w:rPr>
              <w:t>Кол-во</w:t>
            </w:r>
          </w:p>
        </w:tc>
        <w:tc>
          <w:tcPr>
            <w:tcW w:w="992" w:type="dxa"/>
            <w:tcBorders>
              <w:top w:val="single" w:sz="4" w:space="0" w:color="auto"/>
              <w:left w:val="single" w:sz="4" w:space="0" w:color="auto"/>
              <w:bottom w:val="single" w:sz="4" w:space="0" w:color="auto"/>
              <w:right w:val="single" w:sz="4" w:space="0" w:color="auto"/>
            </w:tcBorders>
            <w:hideMark/>
          </w:tcPr>
          <w:p w14:paraId="6B411B5B" w14:textId="77777777" w:rsidR="00941914" w:rsidRPr="00E66C83" w:rsidRDefault="00941914" w:rsidP="00437452">
            <w:pPr>
              <w:rPr>
                <w:b/>
                <w:bCs/>
                <w:sz w:val="20"/>
                <w:szCs w:val="20"/>
              </w:rPr>
            </w:pPr>
            <w:r w:rsidRPr="00E66C83">
              <w:rPr>
                <w:b/>
                <w:bCs/>
                <w:sz w:val="20"/>
                <w:szCs w:val="20"/>
              </w:rPr>
              <w:t>Ед.</w:t>
            </w:r>
          </w:p>
          <w:p w14:paraId="3BC36C91" w14:textId="77777777" w:rsidR="00941914" w:rsidRPr="00E66C83" w:rsidRDefault="00941914" w:rsidP="00437452">
            <w:pPr>
              <w:rPr>
                <w:b/>
                <w:bCs/>
                <w:sz w:val="20"/>
                <w:szCs w:val="20"/>
              </w:rPr>
            </w:pPr>
            <w:r w:rsidRPr="00E66C83">
              <w:rPr>
                <w:b/>
                <w:bCs/>
                <w:sz w:val="20"/>
                <w:szCs w:val="20"/>
              </w:rPr>
              <w:t>изм.</w:t>
            </w:r>
          </w:p>
        </w:tc>
        <w:tc>
          <w:tcPr>
            <w:tcW w:w="1276" w:type="dxa"/>
            <w:tcBorders>
              <w:top w:val="single" w:sz="4" w:space="0" w:color="auto"/>
              <w:left w:val="single" w:sz="4" w:space="0" w:color="auto"/>
              <w:bottom w:val="single" w:sz="4" w:space="0" w:color="auto"/>
              <w:right w:val="single" w:sz="4" w:space="0" w:color="auto"/>
            </w:tcBorders>
            <w:hideMark/>
          </w:tcPr>
          <w:p w14:paraId="5328CFEA" w14:textId="3C84D161" w:rsidR="00941914" w:rsidRPr="00E66C83" w:rsidRDefault="00941914" w:rsidP="00437452">
            <w:pPr>
              <w:rPr>
                <w:b/>
                <w:bCs/>
                <w:sz w:val="20"/>
                <w:szCs w:val="20"/>
              </w:rPr>
            </w:pPr>
            <w:r w:rsidRPr="00E66C83">
              <w:rPr>
                <w:b/>
                <w:bCs/>
                <w:sz w:val="20"/>
                <w:szCs w:val="20"/>
              </w:rPr>
              <w:t>Цена с НДС</w:t>
            </w:r>
            <w:r w:rsidR="00F34E61">
              <w:rPr>
                <w:b/>
                <w:bCs/>
                <w:sz w:val="20"/>
                <w:szCs w:val="20"/>
              </w:rPr>
              <w:t>,</w:t>
            </w:r>
            <w:r w:rsidRPr="00E66C83">
              <w:rPr>
                <w:b/>
                <w:bCs/>
                <w:sz w:val="20"/>
                <w:szCs w:val="20"/>
              </w:rPr>
              <w:t xml:space="preserve"> Руб.</w:t>
            </w:r>
          </w:p>
        </w:tc>
        <w:tc>
          <w:tcPr>
            <w:tcW w:w="1559" w:type="dxa"/>
            <w:tcBorders>
              <w:top w:val="single" w:sz="4" w:space="0" w:color="auto"/>
              <w:left w:val="single" w:sz="4" w:space="0" w:color="auto"/>
              <w:bottom w:val="single" w:sz="4" w:space="0" w:color="auto"/>
              <w:right w:val="single" w:sz="4" w:space="0" w:color="auto"/>
            </w:tcBorders>
            <w:hideMark/>
          </w:tcPr>
          <w:p w14:paraId="5FBD2AA8" w14:textId="77777777" w:rsidR="00941914" w:rsidRPr="00E66C83" w:rsidRDefault="00941914" w:rsidP="00437452">
            <w:pPr>
              <w:rPr>
                <w:b/>
                <w:bCs/>
                <w:sz w:val="20"/>
                <w:szCs w:val="20"/>
              </w:rPr>
            </w:pPr>
            <w:r w:rsidRPr="00E66C83">
              <w:rPr>
                <w:b/>
                <w:bCs/>
                <w:sz w:val="20"/>
                <w:szCs w:val="20"/>
              </w:rPr>
              <w:t xml:space="preserve">Сумма с НДС, руб. </w:t>
            </w:r>
          </w:p>
        </w:tc>
      </w:tr>
      <w:tr w:rsidR="00941914" w:rsidRPr="00E66C83" w14:paraId="2940C1BC"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B49EC8E" w14:textId="77777777" w:rsidR="00941914" w:rsidRPr="00E66C83" w:rsidRDefault="00941914" w:rsidP="00437452">
            <w:pPr>
              <w:rPr>
                <w:bCs/>
                <w:sz w:val="20"/>
                <w:szCs w:val="20"/>
              </w:rPr>
            </w:pPr>
            <w:r w:rsidRPr="00E66C83">
              <w:rPr>
                <w:bCs/>
                <w:sz w:val="20"/>
                <w:szCs w:val="20"/>
              </w:rPr>
              <w:t>1</w:t>
            </w:r>
          </w:p>
        </w:tc>
        <w:tc>
          <w:tcPr>
            <w:tcW w:w="5103" w:type="dxa"/>
            <w:tcBorders>
              <w:top w:val="single" w:sz="4" w:space="0" w:color="auto"/>
              <w:left w:val="single" w:sz="4" w:space="0" w:color="auto"/>
              <w:bottom w:val="single" w:sz="4" w:space="0" w:color="auto"/>
              <w:right w:val="single" w:sz="4" w:space="0" w:color="auto"/>
            </w:tcBorders>
          </w:tcPr>
          <w:p w14:paraId="03032B00" w14:textId="77777777" w:rsidR="00941914" w:rsidRPr="00970228" w:rsidRDefault="00970228" w:rsidP="00941914">
            <w:pPr>
              <w:pStyle w:val="af7"/>
              <w:rPr>
                <w:rFonts w:ascii="Times New Roman" w:hAnsi="Times New Roman" w:cs="Times New Roman"/>
                <w:b/>
                <w:bCs/>
                <w:sz w:val="20"/>
                <w:szCs w:val="20"/>
              </w:rPr>
            </w:pPr>
            <w:r w:rsidRPr="00970228">
              <w:rPr>
                <w:rFonts w:ascii="Times New Roman" w:hAnsi="Times New Roman" w:cs="Times New Roman"/>
                <w:b/>
                <w:bCs/>
                <w:sz w:val="20"/>
                <w:szCs w:val="20"/>
              </w:rPr>
              <w:t xml:space="preserve">Очки защитные от ультрафиолетового излучения </w:t>
            </w:r>
          </w:p>
          <w:p w14:paraId="0D57BFDA" w14:textId="5B880D1D"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 материал поликарбонат</w:t>
            </w:r>
          </w:p>
          <w:p w14:paraId="019EA320" w14:textId="309D2A0B"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 панорамный обзор-увеличенный</w:t>
            </w:r>
          </w:p>
          <w:p w14:paraId="1DC496A9" w14:textId="3D11D38C"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-стекло-светофильтр</w:t>
            </w:r>
          </w:p>
          <w:p w14:paraId="016239BA" w14:textId="5A1D9494"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-защита от УФ-излучения, избыточной яркости видимого света</w:t>
            </w:r>
          </w:p>
          <w:p w14:paraId="2E2B220F" w14:textId="369137E1"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-цвет линз-серый</w:t>
            </w:r>
          </w:p>
          <w:p w14:paraId="4E3EDC81" w14:textId="6BA91445"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-двустороннее не запотевающее покрытие</w:t>
            </w:r>
          </w:p>
          <w:p w14:paraId="3153D3FD" w14:textId="6B014DC6"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-оптический класс – 1</w:t>
            </w:r>
          </w:p>
          <w:p w14:paraId="3A80CB5E" w14:textId="2919F0C7" w:rsidR="00970228" w:rsidRDefault="00970228" w:rsidP="00941914">
            <w:pPr>
              <w:pStyle w:val="af7"/>
              <w:rPr>
                <w:rFonts w:ascii="Times New Roman" w:hAnsi="Times New Roman" w:cs="Times New Roman"/>
                <w:sz w:val="20"/>
                <w:szCs w:val="20"/>
              </w:rPr>
            </w:pPr>
            <w:r>
              <w:rPr>
                <w:rFonts w:ascii="Times New Roman" w:hAnsi="Times New Roman" w:cs="Times New Roman"/>
                <w:sz w:val="20"/>
                <w:szCs w:val="20"/>
              </w:rPr>
              <w:t>-срок годности-3 года с даты изготовления</w:t>
            </w:r>
          </w:p>
          <w:p w14:paraId="6E04EB82" w14:textId="0F1E06BA" w:rsidR="00970228" w:rsidRPr="00970228" w:rsidRDefault="00970228" w:rsidP="00941914">
            <w:pPr>
              <w:pStyle w:val="af7"/>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DCBD7F5" w14:textId="57CCFC78" w:rsidR="00941914" w:rsidRPr="00E66C83" w:rsidRDefault="00DA7612" w:rsidP="00970228">
            <w:pPr>
              <w:jc w:val="center"/>
              <w:rPr>
                <w:bCs/>
                <w:sz w:val="20"/>
                <w:szCs w:val="20"/>
              </w:rPr>
            </w:pPr>
            <w:r>
              <w:rPr>
                <w:bCs/>
                <w:sz w:val="20"/>
                <w:szCs w:val="20"/>
              </w:rPr>
              <w:t>10</w:t>
            </w:r>
          </w:p>
        </w:tc>
        <w:tc>
          <w:tcPr>
            <w:tcW w:w="992" w:type="dxa"/>
            <w:tcBorders>
              <w:top w:val="single" w:sz="4" w:space="0" w:color="000000"/>
              <w:left w:val="single" w:sz="4" w:space="0" w:color="auto"/>
              <w:bottom w:val="single" w:sz="4" w:space="0" w:color="000000"/>
              <w:right w:val="single" w:sz="4" w:space="0" w:color="000000"/>
            </w:tcBorders>
          </w:tcPr>
          <w:p w14:paraId="04B7730C" w14:textId="77777777" w:rsidR="00F34E61" w:rsidRDefault="00F34E61" w:rsidP="00970228">
            <w:pPr>
              <w:jc w:val="center"/>
              <w:rPr>
                <w:bCs/>
                <w:sz w:val="20"/>
                <w:szCs w:val="20"/>
              </w:rPr>
            </w:pPr>
          </w:p>
          <w:p w14:paraId="07638F9B" w14:textId="77777777" w:rsidR="00F34E61" w:rsidRDefault="00F34E61" w:rsidP="00970228">
            <w:pPr>
              <w:jc w:val="center"/>
              <w:rPr>
                <w:bCs/>
                <w:sz w:val="20"/>
                <w:szCs w:val="20"/>
              </w:rPr>
            </w:pPr>
          </w:p>
          <w:p w14:paraId="4DED309E" w14:textId="77777777" w:rsidR="00F34E61" w:rsidRDefault="00F34E61" w:rsidP="00970228">
            <w:pPr>
              <w:jc w:val="center"/>
              <w:rPr>
                <w:bCs/>
                <w:sz w:val="20"/>
                <w:szCs w:val="20"/>
              </w:rPr>
            </w:pPr>
          </w:p>
          <w:p w14:paraId="010F59D1" w14:textId="77777777" w:rsidR="00F34E61" w:rsidRDefault="00F34E61" w:rsidP="00970228">
            <w:pPr>
              <w:jc w:val="center"/>
              <w:rPr>
                <w:bCs/>
                <w:sz w:val="20"/>
                <w:szCs w:val="20"/>
              </w:rPr>
            </w:pPr>
          </w:p>
          <w:p w14:paraId="12D67BE3" w14:textId="77777777" w:rsidR="00F34E61" w:rsidRDefault="00F34E61" w:rsidP="00970228">
            <w:pPr>
              <w:jc w:val="center"/>
              <w:rPr>
                <w:bCs/>
                <w:sz w:val="20"/>
                <w:szCs w:val="20"/>
              </w:rPr>
            </w:pPr>
          </w:p>
          <w:p w14:paraId="2028A40D" w14:textId="44F5554E" w:rsidR="00941914" w:rsidRPr="00E66C83" w:rsidRDefault="00970228" w:rsidP="00970228">
            <w:pPr>
              <w:jc w:val="center"/>
              <w:rPr>
                <w:bCs/>
                <w:sz w:val="20"/>
                <w:szCs w:val="20"/>
              </w:rPr>
            </w:pPr>
            <w:r>
              <w:rPr>
                <w:bCs/>
                <w:sz w:val="20"/>
                <w:szCs w:val="20"/>
              </w:rPr>
              <w:t>шт.</w:t>
            </w:r>
          </w:p>
        </w:tc>
        <w:tc>
          <w:tcPr>
            <w:tcW w:w="1276" w:type="dxa"/>
            <w:tcBorders>
              <w:top w:val="single" w:sz="4" w:space="0" w:color="auto"/>
              <w:left w:val="single" w:sz="4" w:space="0" w:color="auto"/>
              <w:bottom w:val="single" w:sz="4" w:space="0" w:color="auto"/>
              <w:right w:val="single" w:sz="4" w:space="0" w:color="auto"/>
            </w:tcBorders>
          </w:tcPr>
          <w:p w14:paraId="796F7513" w14:textId="77777777" w:rsidR="00256CC1" w:rsidRDefault="00256CC1" w:rsidP="00970228">
            <w:pPr>
              <w:jc w:val="center"/>
              <w:rPr>
                <w:bCs/>
                <w:sz w:val="20"/>
                <w:szCs w:val="20"/>
              </w:rPr>
            </w:pPr>
          </w:p>
          <w:p w14:paraId="3360386C" w14:textId="77777777" w:rsidR="00256CC1" w:rsidRDefault="00256CC1" w:rsidP="00970228">
            <w:pPr>
              <w:jc w:val="center"/>
              <w:rPr>
                <w:bCs/>
                <w:sz w:val="20"/>
                <w:szCs w:val="20"/>
              </w:rPr>
            </w:pPr>
          </w:p>
          <w:p w14:paraId="6C7F7FF1" w14:textId="77777777" w:rsidR="00256CC1" w:rsidRDefault="00256CC1" w:rsidP="00970228">
            <w:pPr>
              <w:jc w:val="center"/>
              <w:rPr>
                <w:bCs/>
                <w:sz w:val="20"/>
                <w:szCs w:val="20"/>
              </w:rPr>
            </w:pPr>
          </w:p>
          <w:p w14:paraId="562A74EF" w14:textId="77777777" w:rsidR="00256CC1" w:rsidRDefault="00256CC1" w:rsidP="00970228">
            <w:pPr>
              <w:jc w:val="center"/>
              <w:rPr>
                <w:bCs/>
                <w:sz w:val="20"/>
                <w:szCs w:val="20"/>
              </w:rPr>
            </w:pPr>
          </w:p>
          <w:p w14:paraId="414B12F2" w14:textId="77777777" w:rsidR="00256CC1" w:rsidRDefault="00256CC1" w:rsidP="00970228">
            <w:pPr>
              <w:jc w:val="center"/>
              <w:rPr>
                <w:bCs/>
                <w:sz w:val="20"/>
                <w:szCs w:val="20"/>
              </w:rPr>
            </w:pPr>
          </w:p>
          <w:p w14:paraId="522A5C97" w14:textId="1C15C6C8" w:rsidR="00941914" w:rsidRPr="00E66C83" w:rsidRDefault="00256CC1" w:rsidP="00970228">
            <w:pPr>
              <w:jc w:val="center"/>
              <w:rPr>
                <w:bCs/>
                <w:sz w:val="20"/>
                <w:szCs w:val="20"/>
              </w:rPr>
            </w:pPr>
            <w:r>
              <w:rPr>
                <w:bCs/>
                <w:sz w:val="20"/>
                <w:szCs w:val="20"/>
              </w:rPr>
              <w:t>370,00</w:t>
            </w:r>
          </w:p>
        </w:tc>
        <w:tc>
          <w:tcPr>
            <w:tcW w:w="1559" w:type="dxa"/>
            <w:tcBorders>
              <w:top w:val="single" w:sz="4" w:space="0" w:color="auto"/>
              <w:left w:val="single" w:sz="4" w:space="0" w:color="auto"/>
              <w:bottom w:val="single" w:sz="4" w:space="0" w:color="auto"/>
              <w:right w:val="single" w:sz="4" w:space="0" w:color="auto"/>
            </w:tcBorders>
          </w:tcPr>
          <w:p w14:paraId="644B2BA1" w14:textId="77777777" w:rsidR="00941914" w:rsidRDefault="00941914" w:rsidP="00970228">
            <w:pPr>
              <w:jc w:val="center"/>
              <w:rPr>
                <w:bCs/>
                <w:sz w:val="20"/>
                <w:szCs w:val="20"/>
              </w:rPr>
            </w:pPr>
          </w:p>
          <w:p w14:paraId="496D65E9" w14:textId="77777777" w:rsidR="00256CC1" w:rsidRDefault="00256CC1" w:rsidP="00970228">
            <w:pPr>
              <w:jc w:val="center"/>
              <w:rPr>
                <w:bCs/>
                <w:sz w:val="20"/>
                <w:szCs w:val="20"/>
              </w:rPr>
            </w:pPr>
          </w:p>
          <w:p w14:paraId="56073EBD" w14:textId="77777777" w:rsidR="00256CC1" w:rsidRDefault="00256CC1" w:rsidP="00970228">
            <w:pPr>
              <w:jc w:val="center"/>
              <w:rPr>
                <w:bCs/>
                <w:sz w:val="20"/>
                <w:szCs w:val="20"/>
              </w:rPr>
            </w:pPr>
          </w:p>
          <w:p w14:paraId="3CB3A2EE" w14:textId="77777777" w:rsidR="00256CC1" w:rsidRDefault="00256CC1" w:rsidP="00970228">
            <w:pPr>
              <w:jc w:val="center"/>
              <w:rPr>
                <w:bCs/>
                <w:sz w:val="20"/>
                <w:szCs w:val="20"/>
              </w:rPr>
            </w:pPr>
          </w:p>
          <w:p w14:paraId="54D20332" w14:textId="77777777" w:rsidR="00256CC1" w:rsidRDefault="00256CC1" w:rsidP="00970228">
            <w:pPr>
              <w:jc w:val="center"/>
              <w:rPr>
                <w:bCs/>
                <w:sz w:val="20"/>
                <w:szCs w:val="20"/>
              </w:rPr>
            </w:pPr>
          </w:p>
          <w:p w14:paraId="3E2EECD7" w14:textId="25507037" w:rsidR="00256CC1" w:rsidRPr="00E66C83" w:rsidRDefault="00DA7612" w:rsidP="00970228">
            <w:pPr>
              <w:jc w:val="center"/>
              <w:rPr>
                <w:bCs/>
                <w:sz w:val="20"/>
                <w:szCs w:val="20"/>
              </w:rPr>
            </w:pPr>
            <w:r>
              <w:rPr>
                <w:bCs/>
                <w:sz w:val="20"/>
                <w:szCs w:val="20"/>
              </w:rPr>
              <w:t>3700,00</w:t>
            </w:r>
          </w:p>
        </w:tc>
      </w:tr>
      <w:tr w:rsidR="00941914" w:rsidRPr="00E66C83" w14:paraId="2BD3A5F1"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345503AB" w14:textId="77777777" w:rsidR="00941914" w:rsidRPr="00E66C83" w:rsidRDefault="00941914" w:rsidP="00437452">
            <w:pPr>
              <w:rPr>
                <w:bCs/>
                <w:sz w:val="20"/>
                <w:szCs w:val="20"/>
              </w:rPr>
            </w:pPr>
            <w:r w:rsidRPr="00E66C83">
              <w:rPr>
                <w:bCs/>
                <w:sz w:val="20"/>
                <w:szCs w:val="20"/>
              </w:rPr>
              <w:t>2</w:t>
            </w:r>
          </w:p>
        </w:tc>
        <w:tc>
          <w:tcPr>
            <w:tcW w:w="5103" w:type="dxa"/>
            <w:tcBorders>
              <w:top w:val="single" w:sz="4" w:space="0" w:color="auto"/>
              <w:left w:val="single" w:sz="4" w:space="0" w:color="auto"/>
              <w:bottom w:val="single" w:sz="4" w:space="0" w:color="auto"/>
              <w:right w:val="single" w:sz="4" w:space="0" w:color="auto"/>
            </w:tcBorders>
          </w:tcPr>
          <w:p w14:paraId="461E8A45" w14:textId="77777777" w:rsidR="00941914" w:rsidRDefault="00970228" w:rsidP="00941914">
            <w:pPr>
              <w:tabs>
                <w:tab w:val="left" w:pos="1080"/>
              </w:tabs>
              <w:rPr>
                <w:b/>
                <w:bCs/>
                <w:sz w:val="20"/>
                <w:szCs w:val="20"/>
              </w:rPr>
            </w:pPr>
            <w:r w:rsidRPr="00970228">
              <w:rPr>
                <w:b/>
                <w:bCs/>
                <w:sz w:val="20"/>
                <w:szCs w:val="20"/>
              </w:rPr>
              <w:t>Щиток лицевой защитный</w:t>
            </w:r>
          </w:p>
          <w:p w14:paraId="6994B693" w14:textId="77777777" w:rsidR="00970228" w:rsidRDefault="00970228" w:rsidP="00941914">
            <w:pPr>
              <w:tabs>
                <w:tab w:val="left" w:pos="1080"/>
              </w:tabs>
              <w:rPr>
                <w:sz w:val="20"/>
                <w:szCs w:val="20"/>
              </w:rPr>
            </w:pPr>
            <w:r>
              <w:rPr>
                <w:sz w:val="20"/>
                <w:szCs w:val="20"/>
              </w:rPr>
              <w:t>-вид крепления-наголовное</w:t>
            </w:r>
          </w:p>
          <w:p w14:paraId="5C67E797" w14:textId="77777777" w:rsidR="00970228" w:rsidRDefault="00970228" w:rsidP="00941914">
            <w:pPr>
              <w:tabs>
                <w:tab w:val="left" w:pos="1080"/>
              </w:tabs>
              <w:rPr>
                <w:sz w:val="20"/>
                <w:szCs w:val="20"/>
              </w:rPr>
            </w:pPr>
            <w:r>
              <w:rPr>
                <w:sz w:val="20"/>
                <w:szCs w:val="20"/>
              </w:rPr>
              <w:t>-</w:t>
            </w:r>
            <w:r w:rsidR="007262CC">
              <w:rPr>
                <w:sz w:val="20"/>
                <w:szCs w:val="20"/>
              </w:rPr>
              <w:t>диапазон рабочих температур -5+55С</w:t>
            </w:r>
          </w:p>
          <w:p w14:paraId="613B2E09" w14:textId="77777777" w:rsidR="007262CC" w:rsidRDefault="007262CC" w:rsidP="00941914">
            <w:pPr>
              <w:tabs>
                <w:tab w:val="left" w:pos="1080"/>
              </w:tabs>
              <w:rPr>
                <w:sz w:val="20"/>
                <w:szCs w:val="20"/>
              </w:rPr>
            </w:pPr>
            <w:r>
              <w:rPr>
                <w:sz w:val="20"/>
                <w:szCs w:val="20"/>
              </w:rPr>
              <w:t>-материал корпуса -РР полипропилен</w:t>
            </w:r>
          </w:p>
          <w:p w14:paraId="38E6E7D0" w14:textId="77777777" w:rsidR="007262CC" w:rsidRDefault="007262CC" w:rsidP="00941914">
            <w:pPr>
              <w:tabs>
                <w:tab w:val="left" w:pos="1080"/>
              </w:tabs>
              <w:rPr>
                <w:sz w:val="20"/>
                <w:szCs w:val="20"/>
              </w:rPr>
            </w:pPr>
            <w:r>
              <w:rPr>
                <w:sz w:val="20"/>
                <w:szCs w:val="20"/>
              </w:rPr>
              <w:t>-тип светофильтра-пассивный</w:t>
            </w:r>
          </w:p>
          <w:p w14:paraId="2436B93E" w14:textId="77777777" w:rsidR="007262CC" w:rsidRDefault="007262CC" w:rsidP="00941914">
            <w:pPr>
              <w:tabs>
                <w:tab w:val="left" w:pos="1080"/>
              </w:tabs>
              <w:rPr>
                <w:sz w:val="20"/>
                <w:szCs w:val="20"/>
              </w:rPr>
            </w:pPr>
            <w:r>
              <w:rPr>
                <w:sz w:val="20"/>
                <w:szCs w:val="20"/>
              </w:rPr>
              <w:t xml:space="preserve">-степень затемнения </w:t>
            </w:r>
            <w:r>
              <w:rPr>
                <w:sz w:val="20"/>
                <w:szCs w:val="20"/>
                <w:lang w:val="en-US"/>
              </w:rPr>
              <w:t>DIN</w:t>
            </w:r>
            <w:r w:rsidRPr="00256CC1">
              <w:rPr>
                <w:sz w:val="20"/>
                <w:szCs w:val="20"/>
              </w:rPr>
              <w:t xml:space="preserve"> </w:t>
            </w:r>
            <w:r>
              <w:rPr>
                <w:sz w:val="20"/>
                <w:szCs w:val="20"/>
              </w:rPr>
              <w:t>14</w:t>
            </w:r>
          </w:p>
          <w:p w14:paraId="31AC525F" w14:textId="77777777" w:rsidR="007262CC" w:rsidRDefault="007262CC" w:rsidP="00941914">
            <w:pPr>
              <w:tabs>
                <w:tab w:val="left" w:pos="1080"/>
              </w:tabs>
              <w:rPr>
                <w:sz w:val="20"/>
                <w:szCs w:val="20"/>
              </w:rPr>
            </w:pPr>
            <w:r>
              <w:rPr>
                <w:sz w:val="20"/>
                <w:szCs w:val="20"/>
              </w:rPr>
              <w:t>-размер видимой области 100*80</w:t>
            </w:r>
          </w:p>
          <w:p w14:paraId="3C7A7DB4" w14:textId="06F41145" w:rsidR="007262CC" w:rsidRPr="007262CC" w:rsidRDefault="007262CC" w:rsidP="00941914">
            <w:pPr>
              <w:tabs>
                <w:tab w:val="left" w:pos="1080"/>
              </w:tabs>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406D4EA4" w14:textId="77777777" w:rsidR="00F34E61" w:rsidRDefault="00F34E61" w:rsidP="00970228">
            <w:pPr>
              <w:jc w:val="center"/>
              <w:rPr>
                <w:bCs/>
                <w:sz w:val="20"/>
                <w:szCs w:val="20"/>
              </w:rPr>
            </w:pPr>
          </w:p>
          <w:p w14:paraId="7F8DFA13" w14:textId="77777777" w:rsidR="00F34E61" w:rsidRDefault="00F34E61" w:rsidP="00970228">
            <w:pPr>
              <w:jc w:val="center"/>
              <w:rPr>
                <w:bCs/>
                <w:sz w:val="20"/>
                <w:szCs w:val="20"/>
              </w:rPr>
            </w:pPr>
          </w:p>
          <w:p w14:paraId="42354047" w14:textId="3C6EBE79" w:rsidR="00941914" w:rsidRPr="00E66C83" w:rsidRDefault="00256CC1" w:rsidP="00970228">
            <w:pPr>
              <w:jc w:val="center"/>
              <w:rPr>
                <w:bCs/>
                <w:sz w:val="20"/>
                <w:szCs w:val="20"/>
              </w:rPr>
            </w:pPr>
            <w:r>
              <w:rPr>
                <w:bCs/>
                <w:sz w:val="20"/>
                <w:szCs w:val="20"/>
              </w:rPr>
              <w:t>1</w:t>
            </w:r>
          </w:p>
        </w:tc>
        <w:tc>
          <w:tcPr>
            <w:tcW w:w="992" w:type="dxa"/>
            <w:tcBorders>
              <w:top w:val="single" w:sz="4" w:space="0" w:color="000000"/>
              <w:left w:val="single" w:sz="4" w:space="0" w:color="auto"/>
              <w:bottom w:val="single" w:sz="4" w:space="0" w:color="000000"/>
              <w:right w:val="single" w:sz="4" w:space="0" w:color="000000"/>
            </w:tcBorders>
          </w:tcPr>
          <w:p w14:paraId="55EFF609" w14:textId="77777777" w:rsidR="00F34E61" w:rsidRDefault="00F34E61" w:rsidP="00970228">
            <w:pPr>
              <w:jc w:val="center"/>
              <w:rPr>
                <w:bCs/>
                <w:sz w:val="20"/>
                <w:szCs w:val="20"/>
              </w:rPr>
            </w:pPr>
          </w:p>
          <w:p w14:paraId="395873BF" w14:textId="77777777" w:rsidR="00F34E61" w:rsidRDefault="00F34E61" w:rsidP="00970228">
            <w:pPr>
              <w:jc w:val="center"/>
              <w:rPr>
                <w:bCs/>
                <w:sz w:val="20"/>
                <w:szCs w:val="20"/>
              </w:rPr>
            </w:pPr>
          </w:p>
          <w:p w14:paraId="0FEFAE20" w14:textId="71BEA1F7" w:rsidR="00941914" w:rsidRPr="00E66C83" w:rsidRDefault="00970228" w:rsidP="00970228">
            <w:pPr>
              <w:jc w:val="center"/>
              <w:rPr>
                <w:bCs/>
                <w:sz w:val="20"/>
                <w:szCs w:val="20"/>
              </w:rPr>
            </w:pPr>
            <w:r>
              <w:rPr>
                <w:bCs/>
                <w:sz w:val="20"/>
                <w:szCs w:val="20"/>
              </w:rPr>
              <w:t>шт.</w:t>
            </w:r>
          </w:p>
        </w:tc>
        <w:tc>
          <w:tcPr>
            <w:tcW w:w="1276" w:type="dxa"/>
            <w:tcBorders>
              <w:top w:val="single" w:sz="4" w:space="0" w:color="auto"/>
              <w:left w:val="single" w:sz="4" w:space="0" w:color="auto"/>
              <w:bottom w:val="single" w:sz="4" w:space="0" w:color="auto"/>
              <w:right w:val="single" w:sz="4" w:space="0" w:color="auto"/>
            </w:tcBorders>
          </w:tcPr>
          <w:p w14:paraId="267027AD" w14:textId="77777777" w:rsidR="005964FD" w:rsidRDefault="005964FD" w:rsidP="00970228">
            <w:pPr>
              <w:jc w:val="center"/>
              <w:rPr>
                <w:bCs/>
                <w:sz w:val="20"/>
                <w:szCs w:val="20"/>
              </w:rPr>
            </w:pPr>
          </w:p>
          <w:p w14:paraId="4B6136CB" w14:textId="77777777" w:rsidR="005964FD" w:rsidRDefault="005964FD" w:rsidP="00970228">
            <w:pPr>
              <w:jc w:val="center"/>
              <w:rPr>
                <w:bCs/>
                <w:sz w:val="20"/>
                <w:szCs w:val="20"/>
              </w:rPr>
            </w:pPr>
          </w:p>
          <w:p w14:paraId="78F7BC4A" w14:textId="37AEE3AD" w:rsidR="00941914" w:rsidRPr="00E66C83" w:rsidRDefault="00256CC1" w:rsidP="00970228">
            <w:pPr>
              <w:jc w:val="center"/>
              <w:rPr>
                <w:bCs/>
                <w:sz w:val="20"/>
                <w:szCs w:val="20"/>
              </w:rPr>
            </w:pPr>
            <w:r>
              <w:rPr>
                <w:bCs/>
                <w:sz w:val="20"/>
                <w:szCs w:val="20"/>
              </w:rPr>
              <w:t>1600,00</w:t>
            </w:r>
          </w:p>
        </w:tc>
        <w:tc>
          <w:tcPr>
            <w:tcW w:w="1559" w:type="dxa"/>
            <w:tcBorders>
              <w:top w:val="single" w:sz="4" w:space="0" w:color="auto"/>
              <w:left w:val="single" w:sz="4" w:space="0" w:color="auto"/>
              <w:bottom w:val="single" w:sz="4" w:space="0" w:color="auto"/>
              <w:right w:val="single" w:sz="4" w:space="0" w:color="auto"/>
            </w:tcBorders>
          </w:tcPr>
          <w:p w14:paraId="24BADE1F" w14:textId="77777777" w:rsidR="005964FD" w:rsidRDefault="005964FD" w:rsidP="00970228">
            <w:pPr>
              <w:jc w:val="center"/>
              <w:rPr>
                <w:bCs/>
                <w:sz w:val="20"/>
                <w:szCs w:val="20"/>
              </w:rPr>
            </w:pPr>
          </w:p>
          <w:p w14:paraId="76BEF54E" w14:textId="77777777" w:rsidR="005964FD" w:rsidRDefault="005964FD" w:rsidP="00970228">
            <w:pPr>
              <w:jc w:val="center"/>
              <w:rPr>
                <w:bCs/>
                <w:sz w:val="20"/>
                <w:szCs w:val="20"/>
              </w:rPr>
            </w:pPr>
          </w:p>
          <w:p w14:paraId="52FF6BB3" w14:textId="2FE81D76" w:rsidR="00941914" w:rsidRPr="00E66C83" w:rsidRDefault="00256CC1" w:rsidP="00970228">
            <w:pPr>
              <w:jc w:val="center"/>
              <w:rPr>
                <w:bCs/>
                <w:sz w:val="20"/>
                <w:szCs w:val="20"/>
              </w:rPr>
            </w:pPr>
            <w:r>
              <w:rPr>
                <w:bCs/>
                <w:sz w:val="20"/>
                <w:szCs w:val="20"/>
              </w:rPr>
              <w:t>1600,00</w:t>
            </w:r>
          </w:p>
        </w:tc>
      </w:tr>
      <w:tr w:rsidR="00941914" w:rsidRPr="00E66C83" w14:paraId="4764113A"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7191E850" w14:textId="77777777" w:rsidR="00941914" w:rsidRPr="00E66C83" w:rsidRDefault="00941914" w:rsidP="00437452">
            <w:pPr>
              <w:rPr>
                <w:bCs/>
                <w:sz w:val="20"/>
                <w:szCs w:val="20"/>
              </w:rPr>
            </w:pPr>
            <w:r w:rsidRPr="00E66C83">
              <w:rPr>
                <w:bCs/>
                <w:sz w:val="20"/>
                <w:szCs w:val="20"/>
              </w:rPr>
              <w:t>3</w:t>
            </w:r>
          </w:p>
        </w:tc>
        <w:tc>
          <w:tcPr>
            <w:tcW w:w="5103" w:type="dxa"/>
            <w:tcBorders>
              <w:top w:val="single" w:sz="4" w:space="0" w:color="auto"/>
              <w:left w:val="single" w:sz="4" w:space="0" w:color="auto"/>
              <w:bottom w:val="single" w:sz="4" w:space="0" w:color="auto"/>
              <w:right w:val="single" w:sz="4" w:space="0" w:color="auto"/>
            </w:tcBorders>
          </w:tcPr>
          <w:p w14:paraId="2C5FE7E1" w14:textId="62433874" w:rsidR="00941914" w:rsidRDefault="007262CC" w:rsidP="00941914">
            <w:pPr>
              <w:tabs>
                <w:tab w:val="left" w:pos="1080"/>
              </w:tabs>
              <w:rPr>
                <w:b/>
                <w:bCs/>
                <w:color w:val="000000" w:themeColor="text1"/>
                <w:sz w:val="20"/>
                <w:szCs w:val="20"/>
              </w:rPr>
            </w:pPr>
            <w:r>
              <w:rPr>
                <w:b/>
                <w:bCs/>
                <w:color w:val="000000" w:themeColor="text1"/>
                <w:sz w:val="20"/>
                <w:szCs w:val="20"/>
              </w:rPr>
              <w:t>Фильтрующая полумаска (респиратор)</w:t>
            </w:r>
          </w:p>
          <w:p w14:paraId="541502CE" w14:textId="77777777" w:rsidR="007262CC" w:rsidRPr="00256CC1" w:rsidRDefault="007262CC" w:rsidP="00941914">
            <w:pPr>
              <w:tabs>
                <w:tab w:val="left" w:pos="1080"/>
              </w:tabs>
              <w:rPr>
                <w:color w:val="000000" w:themeColor="text1"/>
                <w:sz w:val="20"/>
                <w:szCs w:val="20"/>
              </w:rPr>
            </w:pPr>
            <w:r>
              <w:rPr>
                <w:color w:val="000000" w:themeColor="text1"/>
                <w:sz w:val="20"/>
                <w:szCs w:val="20"/>
              </w:rPr>
              <w:t xml:space="preserve">-класс защиты </w:t>
            </w:r>
            <w:r>
              <w:rPr>
                <w:color w:val="000000" w:themeColor="text1"/>
                <w:sz w:val="20"/>
                <w:szCs w:val="20"/>
                <w:lang w:val="en-US"/>
              </w:rPr>
              <w:t>FFP</w:t>
            </w:r>
            <w:r w:rsidRPr="00256CC1">
              <w:rPr>
                <w:color w:val="000000" w:themeColor="text1"/>
                <w:sz w:val="20"/>
                <w:szCs w:val="20"/>
              </w:rPr>
              <w:t>3</w:t>
            </w:r>
          </w:p>
          <w:p w14:paraId="6FA61FCD" w14:textId="77777777" w:rsidR="007262CC" w:rsidRDefault="007262CC" w:rsidP="00941914">
            <w:pPr>
              <w:tabs>
                <w:tab w:val="left" w:pos="1080"/>
              </w:tabs>
              <w:rPr>
                <w:color w:val="000000" w:themeColor="text1"/>
                <w:sz w:val="20"/>
                <w:szCs w:val="20"/>
              </w:rPr>
            </w:pPr>
            <w:r>
              <w:rPr>
                <w:color w:val="000000" w:themeColor="text1"/>
                <w:sz w:val="20"/>
                <w:szCs w:val="20"/>
              </w:rPr>
              <w:t>-степень защиты до 50 ПДК</w:t>
            </w:r>
          </w:p>
          <w:p w14:paraId="0236E88A" w14:textId="77777777" w:rsidR="007262CC" w:rsidRDefault="007262CC" w:rsidP="00941914">
            <w:pPr>
              <w:tabs>
                <w:tab w:val="left" w:pos="1080"/>
              </w:tabs>
              <w:rPr>
                <w:color w:val="000000" w:themeColor="text1"/>
                <w:sz w:val="20"/>
                <w:szCs w:val="20"/>
              </w:rPr>
            </w:pPr>
            <w:r>
              <w:rPr>
                <w:color w:val="000000" w:themeColor="text1"/>
                <w:sz w:val="20"/>
                <w:szCs w:val="20"/>
              </w:rPr>
              <w:t>-наличие клапана выдоха -да</w:t>
            </w:r>
          </w:p>
          <w:p w14:paraId="058A3622" w14:textId="55547AAE" w:rsidR="007262CC" w:rsidRPr="007262CC" w:rsidRDefault="007262CC" w:rsidP="00941914">
            <w:pPr>
              <w:tabs>
                <w:tab w:val="left" w:pos="1080"/>
              </w:tabs>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4B6D93" w14:textId="1FF51F29" w:rsidR="00941914" w:rsidRPr="00E66C83" w:rsidRDefault="005964FD" w:rsidP="00970228">
            <w:pPr>
              <w:jc w:val="center"/>
              <w:rPr>
                <w:bCs/>
                <w:sz w:val="20"/>
                <w:szCs w:val="20"/>
              </w:rPr>
            </w:pPr>
            <w:r>
              <w:rPr>
                <w:bCs/>
                <w:sz w:val="20"/>
                <w:szCs w:val="20"/>
              </w:rPr>
              <w:t>69</w:t>
            </w:r>
          </w:p>
        </w:tc>
        <w:tc>
          <w:tcPr>
            <w:tcW w:w="992" w:type="dxa"/>
            <w:tcBorders>
              <w:top w:val="single" w:sz="4" w:space="0" w:color="000000"/>
              <w:left w:val="single" w:sz="4" w:space="0" w:color="auto"/>
              <w:bottom w:val="single" w:sz="4" w:space="0" w:color="000000"/>
              <w:right w:val="single" w:sz="4" w:space="0" w:color="000000"/>
            </w:tcBorders>
          </w:tcPr>
          <w:p w14:paraId="42B77539" w14:textId="7D7A30DD" w:rsidR="00941914" w:rsidRPr="00E66C83" w:rsidRDefault="007262CC" w:rsidP="00970228">
            <w:pPr>
              <w:jc w:val="center"/>
              <w:rPr>
                <w:bCs/>
                <w:sz w:val="20"/>
                <w:szCs w:val="20"/>
              </w:rPr>
            </w:pPr>
            <w:r>
              <w:rPr>
                <w:bCs/>
                <w:sz w:val="20"/>
                <w:szCs w:val="20"/>
              </w:rPr>
              <w:t>шт.</w:t>
            </w:r>
          </w:p>
        </w:tc>
        <w:tc>
          <w:tcPr>
            <w:tcW w:w="1276" w:type="dxa"/>
            <w:tcBorders>
              <w:top w:val="single" w:sz="4" w:space="0" w:color="auto"/>
              <w:left w:val="single" w:sz="4" w:space="0" w:color="auto"/>
              <w:bottom w:val="single" w:sz="4" w:space="0" w:color="auto"/>
              <w:right w:val="single" w:sz="4" w:space="0" w:color="auto"/>
            </w:tcBorders>
          </w:tcPr>
          <w:p w14:paraId="1318D6DD" w14:textId="60CDFDE3" w:rsidR="00941914" w:rsidRPr="00E66C83" w:rsidRDefault="00F34E61" w:rsidP="00970228">
            <w:pPr>
              <w:jc w:val="center"/>
              <w:rPr>
                <w:bCs/>
                <w:sz w:val="20"/>
                <w:szCs w:val="20"/>
              </w:rPr>
            </w:pPr>
            <w:r>
              <w:rPr>
                <w:bCs/>
                <w:sz w:val="20"/>
                <w:szCs w:val="20"/>
              </w:rPr>
              <w:t>118,00</w:t>
            </w:r>
          </w:p>
        </w:tc>
        <w:tc>
          <w:tcPr>
            <w:tcW w:w="1559" w:type="dxa"/>
            <w:tcBorders>
              <w:top w:val="single" w:sz="4" w:space="0" w:color="auto"/>
              <w:left w:val="single" w:sz="4" w:space="0" w:color="auto"/>
              <w:bottom w:val="single" w:sz="4" w:space="0" w:color="auto"/>
              <w:right w:val="single" w:sz="4" w:space="0" w:color="auto"/>
            </w:tcBorders>
          </w:tcPr>
          <w:p w14:paraId="3AF796E1" w14:textId="5F42C2CC" w:rsidR="00941914" w:rsidRPr="00E66C83" w:rsidRDefault="00F34E61" w:rsidP="00970228">
            <w:pPr>
              <w:jc w:val="center"/>
              <w:rPr>
                <w:bCs/>
                <w:sz w:val="20"/>
                <w:szCs w:val="20"/>
              </w:rPr>
            </w:pPr>
            <w:r>
              <w:rPr>
                <w:bCs/>
                <w:sz w:val="20"/>
                <w:szCs w:val="20"/>
              </w:rPr>
              <w:t>8142,00</w:t>
            </w:r>
          </w:p>
        </w:tc>
      </w:tr>
    </w:tbl>
    <w:p w14:paraId="68970B8D" w14:textId="77777777" w:rsidR="00941914" w:rsidRPr="005A27AA" w:rsidRDefault="00941914" w:rsidP="00941914">
      <w:pPr>
        <w:jc w:val="center"/>
        <w:rPr>
          <w:sz w:val="22"/>
          <w:szCs w:val="22"/>
        </w:rPr>
      </w:pPr>
      <w:r w:rsidRPr="005A27AA">
        <w:rPr>
          <w:sz w:val="22"/>
          <w:szCs w:val="22"/>
        </w:rPr>
        <w:t xml:space="preserve">                                                                                                                                  </w:t>
      </w:r>
    </w:p>
    <w:p w14:paraId="05A32034" w14:textId="77777777" w:rsidR="00941914" w:rsidRPr="005A27AA" w:rsidRDefault="00941914" w:rsidP="00941914">
      <w:pPr>
        <w:jc w:val="center"/>
        <w:rPr>
          <w:sz w:val="22"/>
          <w:szCs w:val="22"/>
        </w:rPr>
      </w:pPr>
      <w:r w:rsidRPr="005A27AA">
        <w:rPr>
          <w:sz w:val="22"/>
          <w:szCs w:val="22"/>
        </w:rPr>
        <w:t xml:space="preserve">                                                                                                                                   </w:t>
      </w:r>
    </w:p>
    <w:p w14:paraId="5E1727A8" w14:textId="6A592817" w:rsidR="00941914" w:rsidRPr="005A27AA" w:rsidRDefault="00941914" w:rsidP="00941914">
      <w:pPr>
        <w:jc w:val="center"/>
        <w:rPr>
          <w:sz w:val="22"/>
          <w:szCs w:val="22"/>
        </w:rPr>
      </w:pPr>
      <w:r w:rsidRPr="005A27AA">
        <w:rPr>
          <w:sz w:val="22"/>
          <w:szCs w:val="22"/>
        </w:rPr>
        <w:t xml:space="preserve">                                                                                                                Итого : </w:t>
      </w:r>
      <w:r w:rsidR="00DA7612">
        <w:rPr>
          <w:sz w:val="22"/>
          <w:szCs w:val="22"/>
        </w:rPr>
        <w:t>13 </w:t>
      </w:r>
      <w:r w:rsidR="00F34E61">
        <w:rPr>
          <w:sz w:val="22"/>
          <w:szCs w:val="22"/>
        </w:rPr>
        <w:t>442</w:t>
      </w:r>
      <w:r w:rsidR="00DA7612">
        <w:rPr>
          <w:sz w:val="22"/>
          <w:szCs w:val="22"/>
        </w:rPr>
        <w:t>,00</w:t>
      </w:r>
    </w:p>
    <w:p w14:paraId="39593DC9" w14:textId="1E129578" w:rsidR="00941914" w:rsidRPr="005A27AA" w:rsidRDefault="00941914" w:rsidP="00941914">
      <w:pPr>
        <w:jc w:val="center"/>
        <w:rPr>
          <w:sz w:val="22"/>
          <w:szCs w:val="22"/>
        </w:rPr>
      </w:pPr>
      <w:r w:rsidRPr="005A27AA">
        <w:rPr>
          <w:sz w:val="22"/>
          <w:szCs w:val="22"/>
        </w:rPr>
        <w:t xml:space="preserve">                                                                                                                  В т.ч. НДС (</w:t>
      </w:r>
      <w:r w:rsidR="007262CC">
        <w:rPr>
          <w:sz w:val="22"/>
          <w:szCs w:val="22"/>
        </w:rPr>
        <w:t xml:space="preserve"> </w:t>
      </w:r>
      <w:r w:rsidRPr="005A27AA">
        <w:rPr>
          <w:sz w:val="22"/>
          <w:szCs w:val="22"/>
        </w:rPr>
        <w:t>%):</w:t>
      </w:r>
      <w:r w:rsidR="00E74C85">
        <w:rPr>
          <w:sz w:val="22"/>
          <w:szCs w:val="22"/>
        </w:rPr>
        <w:t xml:space="preserve"> </w:t>
      </w:r>
      <w:r w:rsidR="00DA7612">
        <w:rPr>
          <w:sz w:val="22"/>
          <w:szCs w:val="22"/>
        </w:rPr>
        <w:t>-</w:t>
      </w:r>
    </w:p>
    <w:p w14:paraId="2FA4151F" w14:textId="04D9D869" w:rsidR="00941914" w:rsidRPr="005A27AA" w:rsidRDefault="00941914" w:rsidP="00941914">
      <w:pPr>
        <w:jc w:val="center"/>
        <w:rPr>
          <w:sz w:val="22"/>
          <w:szCs w:val="22"/>
        </w:rPr>
      </w:pPr>
      <w:r w:rsidRPr="005A27AA">
        <w:rPr>
          <w:sz w:val="22"/>
          <w:szCs w:val="22"/>
        </w:rPr>
        <w:t xml:space="preserve">                                                                                                                            Итого с НДС: </w:t>
      </w:r>
      <w:r w:rsidR="00DA7612">
        <w:rPr>
          <w:sz w:val="22"/>
          <w:szCs w:val="22"/>
        </w:rPr>
        <w:t>13 </w:t>
      </w:r>
      <w:r w:rsidR="00F34E61">
        <w:rPr>
          <w:sz w:val="22"/>
          <w:szCs w:val="22"/>
        </w:rPr>
        <w:t>442</w:t>
      </w:r>
      <w:r w:rsidR="00DA7612">
        <w:rPr>
          <w:sz w:val="22"/>
          <w:szCs w:val="22"/>
        </w:rPr>
        <w:t>,00</w:t>
      </w:r>
    </w:p>
    <w:p w14:paraId="44CB1C94" w14:textId="326696E7" w:rsidR="00941914" w:rsidRPr="005A27AA" w:rsidRDefault="00941914" w:rsidP="00941914">
      <w:pPr>
        <w:rPr>
          <w:sz w:val="22"/>
          <w:szCs w:val="22"/>
        </w:rPr>
      </w:pPr>
      <w:r w:rsidRPr="005A27AA">
        <w:rPr>
          <w:sz w:val="22"/>
          <w:szCs w:val="22"/>
        </w:rPr>
        <w:t xml:space="preserve">Всего наименований </w:t>
      </w:r>
      <w:r w:rsidR="007262CC">
        <w:rPr>
          <w:sz w:val="22"/>
          <w:szCs w:val="22"/>
        </w:rPr>
        <w:t>3</w:t>
      </w:r>
      <w:r w:rsidRPr="005A27AA">
        <w:rPr>
          <w:sz w:val="22"/>
          <w:szCs w:val="22"/>
        </w:rPr>
        <w:t xml:space="preserve">, на сумму </w:t>
      </w:r>
      <w:r w:rsidR="00DA7612">
        <w:rPr>
          <w:sz w:val="22"/>
          <w:szCs w:val="22"/>
        </w:rPr>
        <w:t xml:space="preserve">13 </w:t>
      </w:r>
      <w:r w:rsidR="00F34E61">
        <w:rPr>
          <w:sz w:val="22"/>
          <w:szCs w:val="22"/>
        </w:rPr>
        <w:t>442</w:t>
      </w:r>
      <w:r w:rsidRPr="005A27AA">
        <w:rPr>
          <w:sz w:val="22"/>
          <w:szCs w:val="22"/>
        </w:rPr>
        <w:t>,00 руб.</w:t>
      </w:r>
    </w:p>
    <w:p w14:paraId="3F143D32" w14:textId="647FA478" w:rsidR="00941914" w:rsidRPr="005A27AA" w:rsidRDefault="00941914" w:rsidP="00941914">
      <w:pPr>
        <w:rPr>
          <w:sz w:val="22"/>
          <w:szCs w:val="22"/>
        </w:rPr>
      </w:pPr>
      <w:r w:rsidRPr="005A27AA">
        <w:rPr>
          <w:sz w:val="22"/>
          <w:szCs w:val="22"/>
        </w:rPr>
        <w:t xml:space="preserve">рублей 00 копеек </w:t>
      </w:r>
    </w:p>
    <w:p w14:paraId="067C826E" w14:textId="77777777" w:rsidR="00941914" w:rsidRDefault="00941914" w:rsidP="00941914">
      <w:pPr>
        <w:tabs>
          <w:tab w:val="left" w:pos="2340"/>
        </w:tabs>
        <w:rPr>
          <w:b/>
          <w:bCs/>
          <w:color w:val="FF0000"/>
          <w:sz w:val="22"/>
          <w:szCs w:val="22"/>
        </w:rPr>
      </w:pPr>
    </w:p>
    <w:p w14:paraId="79770171" w14:textId="77777777" w:rsidR="00990ED8" w:rsidRDefault="00990ED8" w:rsidP="00D81310">
      <w:pPr>
        <w:jc w:val="both"/>
        <w:rPr>
          <w:b/>
          <w:bCs/>
          <w:color w:val="FF0000"/>
          <w:sz w:val="22"/>
          <w:szCs w:val="22"/>
        </w:rPr>
      </w:pPr>
    </w:p>
    <w:p w14:paraId="1BD040C0" w14:textId="5962D6B0" w:rsidR="00507C3B" w:rsidRDefault="00B967F6" w:rsidP="00941914">
      <w:pPr>
        <w:jc w:val="center"/>
        <w:rPr>
          <w:b/>
          <w:bCs/>
          <w:sz w:val="22"/>
          <w:szCs w:val="22"/>
        </w:rPr>
      </w:pPr>
      <w:r>
        <w:rPr>
          <w:b/>
          <w:bCs/>
          <w:color w:val="FF0000"/>
          <w:sz w:val="22"/>
          <w:szCs w:val="22"/>
        </w:rPr>
        <w:tab/>
      </w:r>
      <w:r>
        <w:rPr>
          <w:b/>
          <w:bCs/>
          <w:sz w:val="22"/>
          <w:szCs w:val="22"/>
        </w:rPr>
        <w:t xml:space="preserve">                               </w:t>
      </w:r>
    </w:p>
    <w:p w14:paraId="5FD9B89A" w14:textId="637BB4B4" w:rsidR="00B967F6" w:rsidRPr="00990ED8" w:rsidRDefault="00B967F6" w:rsidP="00B967F6">
      <w:pPr>
        <w:jc w:val="center"/>
        <w:rPr>
          <w:b/>
          <w:bCs/>
          <w:sz w:val="22"/>
          <w:szCs w:val="22"/>
        </w:rPr>
      </w:pPr>
      <w:r>
        <w:rPr>
          <w:b/>
          <w:bCs/>
          <w:sz w:val="22"/>
          <w:szCs w:val="22"/>
        </w:rPr>
        <w:t xml:space="preserve">                                                                                                                </w:t>
      </w:r>
    </w:p>
    <w:p w14:paraId="3E8BDC7D" w14:textId="77777777" w:rsidR="00B967F6" w:rsidRPr="005A27AA" w:rsidRDefault="00B967F6" w:rsidP="00B967F6">
      <w:pPr>
        <w:jc w:val="center"/>
        <w:rPr>
          <w:sz w:val="22"/>
          <w:szCs w:val="22"/>
        </w:rPr>
      </w:pPr>
      <w:r w:rsidRPr="005A27AA">
        <w:rPr>
          <w:sz w:val="22"/>
          <w:szCs w:val="22"/>
        </w:rPr>
        <w:t xml:space="preserve">                                                                                                                                  </w:t>
      </w:r>
    </w:p>
    <w:p w14:paraId="2557A36B" w14:textId="77777777" w:rsidR="00B967F6" w:rsidRDefault="00B967F6" w:rsidP="00B967F6">
      <w:pPr>
        <w:tabs>
          <w:tab w:val="left" w:pos="2340"/>
        </w:tabs>
        <w:rPr>
          <w:sz w:val="22"/>
          <w:szCs w:val="22"/>
        </w:rPr>
      </w:pPr>
    </w:p>
    <w:p w14:paraId="5F49F8F2" w14:textId="77777777" w:rsidR="009E5AAD" w:rsidRDefault="009E5AAD" w:rsidP="00B967F6">
      <w:pPr>
        <w:tabs>
          <w:tab w:val="left" w:pos="2340"/>
        </w:tabs>
        <w:rPr>
          <w:sz w:val="22"/>
          <w:szCs w:val="22"/>
        </w:rPr>
      </w:pPr>
    </w:p>
    <w:p w14:paraId="3BF97918" w14:textId="77777777" w:rsidR="009E5AAD" w:rsidRDefault="009E5AAD" w:rsidP="00B967F6">
      <w:pPr>
        <w:tabs>
          <w:tab w:val="left" w:pos="2340"/>
        </w:tabs>
        <w:rPr>
          <w:sz w:val="22"/>
          <w:szCs w:val="22"/>
        </w:rPr>
      </w:pPr>
    </w:p>
    <w:p w14:paraId="0728F4A4" w14:textId="77777777" w:rsidR="009E5AAD" w:rsidRDefault="009E5AAD" w:rsidP="00B967F6">
      <w:pPr>
        <w:tabs>
          <w:tab w:val="left" w:pos="2340"/>
        </w:tabs>
        <w:rPr>
          <w:sz w:val="22"/>
          <w:szCs w:val="22"/>
        </w:rPr>
      </w:pPr>
    </w:p>
    <w:p w14:paraId="6A6347BE" w14:textId="77777777" w:rsidR="009E5AAD" w:rsidRDefault="009E5AAD" w:rsidP="00B967F6">
      <w:pPr>
        <w:tabs>
          <w:tab w:val="left" w:pos="2340"/>
        </w:tabs>
        <w:rPr>
          <w:sz w:val="22"/>
          <w:szCs w:val="22"/>
        </w:rPr>
      </w:pPr>
    </w:p>
    <w:p w14:paraId="6122F558" w14:textId="77777777" w:rsidR="009E5AAD" w:rsidRPr="009E5AAD"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152B08B6" w14:textId="77777777" w:rsidR="009E5AAD" w:rsidRDefault="009E5AAD" w:rsidP="009E5AAD">
      <w:pPr>
        <w:jc w:val="center"/>
        <w:rPr>
          <w:b/>
          <w:bCs/>
          <w:color w:val="FF0000"/>
          <w:sz w:val="22"/>
          <w:szCs w:val="22"/>
        </w:rPr>
      </w:pPr>
    </w:p>
    <w:p w14:paraId="21413E95" w14:textId="20DC071D" w:rsidR="009E5AAD" w:rsidRPr="007262CC" w:rsidRDefault="009E5AAD" w:rsidP="007262CC">
      <w:pPr>
        <w:rPr>
          <w:color w:val="000000" w:themeColor="text1"/>
          <w:sz w:val="22"/>
          <w:szCs w:val="22"/>
        </w:rPr>
      </w:pPr>
      <w:r w:rsidRPr="009E5AAD">
        <w:rPr>
          <w:color w:val="000000" w:themeColor="text1"/>
          <w:sz w:val="22"/>
          <w:szCs w:val="22"/>
        </w:rPr>
        <w:t xml:space="preserve">директор __________ С.В. Борисов                       </w:t>
      </w:r>
      <w:r w:rsidR="00941914">
        <w:rPr>
          <w:color w:val="000000" w:themeColor="text1"/>
          <w:sz w:val="22"/>
          <w:szCs w:val="22"/>
        </w:rPr>
        <w:t xml:space="preserve">          </w:t>
      </w:r>
      <w:r w:rsidRPr="009E5AAD">
        <w:rPr>
          <w:color w:val="000000" w:themeColor="text1"/>
          <w:sz w:val="22"/>
          <w:szCs w:val="22"/>
        </w:rPr>
        <w:t xml:space="preserve">     ____________ </w:t>
      </w:r>
      <w:r w:rsidR="00507C3B">
        <w:rPr>
          <w:color w:val="000000" w:themeColor="text1"/>
          <w:sz w:val="22"/>
          <w:szCs w:val="22"/>
        </w:rPr>
        <w:t>/</w:t>
      </w:r>
      <w:r w:rsidR="007262CC">
        <w:rPr>
          <w:color w:val="000000" w:themeColor="text1"/>
          <w:sz w:val="22"/>
          <w:szCs w:val="22"/>
        </w:rPr>
        <w:t>_____________</w:t>
      </w:r>
      <w:r w:rsidR="00507C3B">
        <w:rPr>
          <w:color w:val="000000" w:themeColor="text1"/>
          <w:sz w:val="22"/>
          <w:szCs w:val="22"/>
        </w:rPr>
        <w:t>/</w:t>
      </w:r>
    </w:p>
    <w:sectPr w:rsidR="009E5AAD" w:rsidRPr="007262CC">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8AD"/>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0686"/>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6CC1"/>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D5CF9"/>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1DA6"/>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4848"/>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5B3B"/>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6343"/>
    <w:rsid w:val="004F7810"/>
    <w:rsid w:val="00500CDD"/>
    <w:rsid w:val="00501D7C"/>
    <w:rsid w:val="00502057"/>
    <w:rsid w:val="0050249A"/>
    <w:rsid w:val="0050274D"/>
    <w:rsid w:val="00505193"/>
    <w:rsid w:val="00506475"/>
    <w:rsid w:val="00506503"/>
    <w:rsid w:val="005075C1"/>
    <w:rsid w:val="00507C3B"/>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47E0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0A84"/>
    <w:rsid w:val="00592249"/>
    <w:rsid w:val="0059235B"/>
    <w:rsid w:val="005946CF"/>
    <w:rsid w:val="00595493"/>
    <w:rsid w:val="005964FD"/>
    <w:rsid w:val="0059679B"/>
    <w:rsid w:val="005A1A81"/>
    <w:rsid w:val="005A1A85"/>
    <w:rsid w:val="005A2182"/>
    <w:rsid w:val="005A249D"/>
    <w:rsid w:val="005A27AA"/>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5F723F"/>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1DB3"/>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62CC"/>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914"/>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0228"/>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5AAD"/>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3A3E"/>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7F6"/>
    <w:rsid w:val="00B96C4F"/>
    <w:rsid w:val="00B97AA9"/>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2F3"/>
    <w:rsid w:val="00C7665F"/>
    <w:rsid w:val="00C77681"/>
    <w:rsid w:val="00C80052"/>
    <w:rsid w:val="00C81038"/>
    <w:rsid w:val="00C81D51"/>
    <w:rsid w:val="00C83ACE"/>
    <w:rsid w:val="00C85FC6"/>
    <w:rsid w:val="00C869E0"/>
    <w:rsid w:val="00C909B3"/>
    <w:rsid w:val="00C910BE"/>
    <w:rsid w:val="00C91105"/>
    <w:rsid w:val="00C914F6"/>
    <w:rsid w:val="00C94464"/>
    <w:rsid w:val="00C94A60"/>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059F"/>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A7612"/>
    <w:rsid w:val="00DB1153"/>
    <w:rsid w:val="00DB1736"/>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4C85"/>
    <w:rsid w:val="00E7538C"/>
    <w:rsid w:val="00E754F6"/>
    <w:rsid w:val="00E77B8C"/>
    <w:rsid w:val="00E82CA6"/>
    <w:rsid w:val="00E83EE2"/>
    <w:rsid w:val="00E847F6"/>
    <w:rsid w:val="00E86CD3"/>
    <w:rsid w:val="00E86D11"/>
    <w:rsid w:val="00E902F8"/>
    <w:rsid w:val="00E90FA2"/>
    <w:rsid w:val="00E92DB5"/>
    <w:rsid w:val="00E94238"/>
    <w:rsid w:val="00E944C9"/>
    <w:rsid w:val="00E947A8"/>
    <w:rsid w:val="00E97543"/>
    <w:rsid w:val="00EA2283"/>
    <w:rsid w:val="00EA26A0"/>
    <w:rsid w:val="00EA2D7F"/>
    <w:rsid w:val="00EA2F3E"/>
    <w:rsid w:val="00EA32E1"/>
    <w:rsid w:val="00EA3D28"/>
    <w:rsid w:val="00EA5033"/>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7B"/>
    <w:rsid w:val="00F306DB"/>
    <w:rsid w:val="00F3078D"/>
    <w:rsid w:val="00F30CF9"/>
    <w:rsid w:val="00F325CC"/>
    <w:rsid w:val="00F32E4F"/>
    <w:rsid w:val="00F3413C"/>
    <w:rsid w:val="00F34CCB"/>
    <w:rsid w:val="00F34E61"/>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character" w:styleId="af6">
    <w:name w:val="Strong"/>
    <w:basedOn w:val="a0"/>
    <w:uiPriority w:val="22"/>
    <w:qFormat/>
    <w:rsid w:val="00411DA6"/>
    <w:rPr>
      <w:b/>
      <w:bCs/>
    </w:rPr>
  </w:style>
  <w:style w:type="paragraph" w:styleId="af7">
    <w:name w:val="No Spacing"/>
    <w:uiPriority w:val="1"/>
    <w:qFormat/>
    <w:rsid w:val="0094191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2340</Words>
  <Characters>13340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20</cp:revision>
  <cp:lastPrinted>2026-10-07T11:12:00Z</cp:lastPrinted>
  <dcterms:created xsi:type="dcterms:W3CDTF">2026-07-31T06:13:00Z</dcterms:created>
  <dcterms:modified xsi:type="dcterms:W3CDTF">2026-10-18T13:05:00Z</dcterms:modified>
</cp:coreProperties>
</file>