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36D92" w14:textId="489B1E14" w:rsidR="00EE2375" w:rsidRPr="00340F8C" w:rsidRDefault="00EE2375" w:rsidP="00620DF8">
      <w:pPr>
        <w:keepNext/>
        <w:spacing w:line="276" w:lineRule="auto"/>
        <w:ind w:right="-5"/>
        <w:jc w:val="center"/>
        <w:outlineLvl w:val="0"/>
        <w:rPr>
          <w:b/>
          <w:bCs/>
          <w:color w:val="0D0D0D"/>
          <w:kern w:val="32"/>
          <w:sz w:val="22"/>
          <w:szCs w:val="22"/>
        </w:rPr>
      </w:pPr>
      <w:r w:rsidRPr="00715773">
        <w:rPr>
          <w:b/>
          <w:bCs/>
          <w:color w:val="0D0D0D"/>
          <w:kern w:val="32"/>
          <w:sz w:val="22"/>
          <w:szCs w:val="22"/>
        </w:rPr>
        <w:t xml:space="preserve">ДОГОВОР </w:t>
      </w:r>
      <w:r w:rsidRPr="00340F8C">
        <w:rPr>
          <w:b/>
          <w:bCs/>
          <w:color w:val="0D0D0D"/>
          <w:kern w:val="32"/>
          <w:sz w:val="22"/>
          <w:szCs w:val="22"/>
        </w:rPr>
        <w:t>№</w:t>
      </w:r>
      <w:r w:rsidR="000F291C">
        <w:rPr>
          <w:b/>
          <w:bCs/>
          <w:color w:val="0D0D0D"/>
          <w:kern w:val="32"/>
          <w:sz w:val="22"/>
          <w:szCs w:val="22"/>
        </w:rPr>
        <w:t>51</w:t>
      </w:r>
      <w:r w:rsidR="00F001BC" w:rsidRPr="00693465">
        <w:rPr>
          <w:b/>
          <w:bCs/>
          <w:color w:val="0D0D0D"/>
          <w:kern w:val="32"/>
          <w:sz w:val="22"/>
          <w:szCs w:val="22"/>
        </w:rPr>
        <w:t>/18</w:t>
      </w:r>
    </w:p>
    <w:p w14:paraId="1725EF88" w14:textId="77777777" w:rsidR="000F291C" w:rsidRDefault="004F46CD" w:rsidP="00340F8C">
      <w:pPr>
        <w:ind w:right="-5"/>
        <w:jc w:val="center"/>
        <w:rPr>
          <w:bCs/>
          <w:color w:val="0D0D0D"/>
          <w:sz w:val="22"/>
          <w:szCs w:val="22"/>
        </w:rPr>
      </w:pPr>
      <w:r w:rsidRPr="00E45416">
        <w:rPr>
          <w:bCs/>
          <w:color w:val="0D0D0D"/>
          <w:sz w:val="22"/>
          <w:szCs w:val="22"/>
        </w:rPr>
        <w:t xml:space="preserve">на поставку </w:t>
      </w:r>
      <w:r w:rsidR="000F291C">
        <w:rPr>
          <w:bCs/>
          <w:color w:val="0D0D0D"/>
          <w:sz w:val="22"/>
          <w:szCs w:val="22"/>
        </w:rPr>
        <w:t xml:space="preserve">мебели и игрового оборудования </w:t>
      </w:r>
    </w:p>
    <w:p w14:paraId="10A49E7A" w14:textId="3276EB19" w:rsidR="00E45416" w:rsidRDefault="000F291C" w:rsidP="00340F8C">
      <w:pPr>
        <w:ind w:right="-5"/>
        <w:jc w:val="center"/>
        <w:rPr>
          <w:kern w:val="3"/>
          <w:sz w:val="24"/>
          <w:szCs w:val="24"/>
          <w:lang w:eastAsia="ja-JP" w:bidi="fa-IR"/>
        </w:rPr>
      </w:pPr>
      <w:r w:rsidRPr="000F291C">
        <w:rPr>
          <w:bCs/>
          <w:color w:val="0D0D0D"/>
          <w:sz w:val="22"/>
          <w:szCs w:val="22"/>
        </w:rPr>
        <w:t>для развития игровой, познавательной, исследовательской, творческой и двигательной активности</w:t>
      </w:r>
    </w:p>
    <w:p w14:paraId="47953459" w14:textId="2562F8E5" w:rsidR="00600AB0" w:rsidRPr="00340F8C" w:rsidRDefault="00E45416" w:rsidP="00340F8C">
      <w:pPr>
        <w:ind w:right="-5"/>
        <w:jc w:val="center"/>
        <w:rPr>
          <w:b/>
          <w:color w:val="000000"/>
          <w:sz w:val="22"/>
          <w:szCs w:val="22"/>
        </w:rPr>
      </w:pPr>
      <w:r w:rsidRPr="00E45416">
        <w:rPr>
          <w:kern w:val="3"/>
          <w:sz w:val="24"/>
          <w:szCs w:val="24"/>
          <w:lang w:eastAsia="ja-JP" w:bidi="fa-IR"/>
        </w:rPr>
        <w:t xml:space="preserve"> (в соответствии с требованиями ФГОС ДО и ООП ДО</w:t>
      </w:r>
      <w:r w:rsidR="00463F17">
        <w:rPr>
          <w:kern w:val="3"/>
          <w:sz w:val="24"/>
          <w:szCs w:val="24"/>
          <w:lang w:eastAsia="ja-JP" w:bidi="fa-IR"/>
        </w:rPr>
        <w:t>)</w:t>
      </w:r>
      <w:r w:rsidR="000F291C">
        <w:rPr>
          <w:kern w:val="3"/>
          <w:sz w:val="24"/>
          <w:szCs w:val="24"/>
          <w:lang w:eastAsia="ja-JP" w:bidi="fa-IR"/>
        </w:rPr>
        <w:t>.</w:t>
      </w:r>
    </w:p>
    <w:p w14:paraId="2E48878B" w14:textId="3FE64C58" w:rsidR="004F46CD" w:rsidRDefault="004F46CD" w:rsidP="00EE2375">
      <w:pPr>
        <w:ind w:right="-5"/>
        <w:jc w:val="both"/>
        <w:rPr>
          <w:color w:val="0D0D0D"/>
          <w:sz w:val="22"/>
          <w:szCs w:val="22"/>
        </w:rPr>
      </w:pPr>
    </w:p>
    <w:p w14:paraId="010BA12B" w14:textId="77777777" w:rsidR="00E25397" w:rsidRPr="00340F8C" w:rsidRDefault="00E25397" w:rsidP="00EE2375">
      <w:pPr>
        <w:ind w:right="-5"/>
        <w:jc w:val="both"/>
        <w:rPr>
          <w:color w:val="0D0D0D"/>
          <w:sz w:val="22"/>
          <w:szCs w:val="22"/>
        </w:rPr>
      </w:pPr>
    </w:p>
    <w:p w14:paraId="4DC6C22F" w14:textId="237902E0" w:rsidR="00EE2375" w:rsidRPr="00715773" w:rsidRDefault="00EE2375" w:rsidP="00EE2375">
      <w:pPr>
        <w:ind w:right="-5"/>
        <w:jc w:val="both"/>
        <w:rPr>
          <w:sz w:val="22"/>
          <w:szCs w:val="22"/>
        </w:rPr>
      </w:pPr>
      <w:r w:rsidRPr="00340F8C">
        <w:rPr>
          <w:sz w:val="22"/>
          <w:szCs w:val="22"/>
        </w:rPr>
        <w:t xml:space="preserve">г. Сосновый </w:t>
      </w:r>
      <w:r w:rsidRPr="00ED1776">
        <w:rPr>
          <w:sz w:val="22"/>
          <w:szCs w:val="22"/>
        </w:rPr>
        <w:t xml:space="preserve">Бор                                                                                                             </w:t>
      </w:r>
      <w:r w:rsidR="00151B12" w:rsidRPr="00ED1776">
        <w:rPr>
          <w:sz w:val="22"/>
          <w:szCs w:val="22"/>
        </w:rPr>
        <w:t xml:space="preserve">   </w:t>
      </w:r>
      <w:r w:rsidR="00693465" w:rsidRPr="00ED1776">
        <w:rPr>
          <w:sz w:val="22"/>
          <w:szCs w:val="22"/>
        </w:rPr>
        <w:t xml:space="preserve">   «</w:t>
      </w:r>
      <w:r w:rsidR="006543BB">
        <w:rPr>
          <w:sz w:val="22"/>
          <w:szCs w:val="22"/>
        </w:rPr>
        <w:t xml:space="preserve">    </w:t>
      </w:r>
      <w:r w:rsidRPr="00ED1776">
        <w:rPr>
          <w:sz w:val="22"/>
          <w:szCs w:val="22"/>
        </w:rPr>
        <w:t xml:space="preserve">» </w:t>
      </w:r>
      <w:r w:rsidR="000F291C">
        <w:rPr>
          <w:sz w:val="22"/>
          <w:szCs w:val="22"/>
        </w:rPr>
        <w:t>сентября</w:t>
      </w:r>
      <w:r w:rsidR="006543BB">
        <w:rPr>
          <w:sz w:val="22"/>
          <w:szCs w:val="22"/>
        </w:rPr>
        <w:t xml:space="preserve"> </w:t>
      </w:r>
      <w:r w:rsidRPr="00ED1776">
        <w:rPr>
          <w:sz w:val="22"/>
          <w:szCs w:val="22"/>
        </w:rPr>
        <w:t>202</w:t>
      </w:r>
      <w:r w:rsidR="006543BB">
        <w:rPr>
          <w:sz w:val="22"/>
          <w:szCs w:val="22"/>
        </w:rPr>
        <w:t>6</w:t>
      </w:r>
      <w:r w:rsidRPr="00ED1776">
        <w:rPr>
          <w:sz w:val="22"/>
          <w:szCs w:val="22"/>
        </w:rPr>
        <w:t>г.</w:t>
      </w:r>
    </w:p>
    <w:p w14:paraId="5D146D4C" w14:textId="77777777" w:rsidR="00EE2375" w:rsidRPr="00715773" w:rsidRDefault="00EE2375" w:rsidP="00EE2375">
      <w:pPr>
        <w:ind w:right="-5"/>
        <w:jc w:val="both"/>
        <w:rPr>
          <w:sz w:val="22"/>
          <w:szCs w:val="22"/>
        </w:rPr>
      </w:pPr>
    </w:p>
    <w:p w14:paraId="73B1EFD9" w14:textId="15D5A804" w:rsidR="00EE2375" w:rsidRPr="00340F8C" w:rsidRDefault="00C27794" w:rsidP="00EE2375">
      <w:pPr>
        <w:tabs>
          <w:tab w:val="left" w:pos="6280"/>
        </w:tabs>
        <w:jc w:val="both"/>
        <w:rPr>
          <w:sz w:val="22"/>
          <w:szCs w:val="22"/>
        </w:rPr>
      </w:pPr>
      <w:r w:rsidRPr="006661AD">
        <w:rPr>
          <w:b/>
          <w:color w:val="0D0D0D"/>
          <w:sz w:val="22"/>
          <w:szCs w:val="22"/>
        </w:rPr>
        <w:t>Муниципальное бюджетное дошкольное образовательное учреждение «Детский сад № 18»</w:t>
      </w:r>
      <w:r w:rsidRPr="006661AD">
        <w:rPr>
          <w:color w:val="0D0D0D"/>
          <w:sz w:val="22"/>
          <w:szCs w:val="22"/>
        </w:rPr>
        <w:t>, именуемое в дальнейшем «Заказчик», в лице заведующего Фещенко Ольги Анатольевны</w:t>
      </w:r>
      <w:r w:rsidRPr="006661AD">
        <w:rPr>
          <w:color w:val="0D0D0D"/>
          <w:sz w:val="22"/>
          <w:szCs w:val="22"/>
          <w:shd w:val="clear" w:color="auto" w:fill="FFFFFF"/>
        </w:rPr>
        <w:t>,</w:t>
      </w:r>
      <w:r w:rsidRPr="006661AD">
        <w:rPr>
          <w:color w:val="0D0D0D"/>
          <w:sz w:val="22"/>
          <w:szCs w:val="22"/>
        </w:rPr>
        <w:t xml:space="preserve"> действующего на основании Устава, с одной стороны, и </w:t>
      </w:r>
      <w:r w:rsidR="006543BB">
        <w:rPr>
          <w:b/>
          <w:color w:val="262626"/>
          <w:sz w:val="22"/>
          <w:szCs w:val="22"/>
        </w:rPr>
        <w:t>___________________________________________</w:t>
      </w:r>
      <w:r w:rsidRPr="006661AD">
        <w:rPr>
          <w:b/>
          <w:color w:val="262626"/>
          <w:sz w:val="22"/>
          <w:szCs w:val="22"/>
        </w:rPr>
        <w:t xml:space="preserve">, </w:t>
      </w:r>
      <w:r w:rsidRPr="006661AD">
        <w:rPr>
          <w:color w:val="262626"/>
          <w:sz w:val="22"/>
          <w:szCs w:val="22"/>
        </w:rPr>
        <w:t xml:space="preserve">именуемый в дальнейшем «Поставщик», действующий на основании </w:t>
      </w:r>
      <w:r w:rsidR="006543BB">
        <w:rPr>
          <w:color w:val="262626"/>
          <w:sz w:val="22"/>
          <w:szCs w:val="22"/>
        </w:rPr>
        <w:t>_________________________________________</w:t>
      </w:r>
      <w:r w:rsidR="0042451D">
        <w:rPr>
          <w:color w:val="262626"/>
          <w:sz w:val="22"/>
          <w:szCs w:val="22"/>
        </w:rPr>
        <w:t xml:space="preserve">, с </w:t>
      </w:r>
      <w:r w:rsidRPr="006661AD">
        <w:rPr>
          <w:color w:val="0D0D0D"/>
          <w:sz w:val="22"/>
          <w:szCs w:val="22"/>
        </w:rPr>
        <w:t>другой стороны</w:t>
      </w:r>
      <w:r w:rsidR="00EE2375" w:rsidRPr="00715773">
        <w:rPr>
          <w:sz w:val="22"/>
          <w:szCs w:val="22"/>
        </w:rPr>
        <w:t xml:space="preserve">, именуемые в дальнейшем «Стороны», </w:t>
      </w:r>
      <w:r w:rsidR="00EE2375" w:rsidRPr="00715773">
        <w:rPr>
          <w:sz w:val="22"/>
          <w:szCs w:val="22"/>
          <w:shd w:val="clear" w:color="auto" w:fill="FFFFFF"/>
        </w:rPr>
        <w:t xml:space="preserve">и каждый в отдельности «Сторона», с соблюдением требований </w:t>
      </w:r>
      <w:hyperlink r:id="rId7" w:history="1">
        <w:r w:rsidR="00EE2375" w:rsidRPr="00715773">
          <w:rPr>
            <w:sz w:val="22"/>
            <w:szCs w:val="22"/>
          </w:rPr>
          <w:t>Гражданского</w:t>
        </w:r>
      </w:hyperlink>
      <w:r w:rsidR="00EE2375" w:rsidRPr="00715773">
        <w:rPr>
          <w:sz w:val="22"/>
          <w:szCs w:val="22"/>
        </w:rPr>
        <w:t xml:space="preserve"> </w:t>
      </w:r>
      <w:r w:rsidR="00EE2375" w:rsidRPr="00715773">
        <w:rPr>
          <w:sz w:val="22"/>
          <w:szCs w:val="22"/>
          <w:shd w:val="clear" w:color="auto" w:fill="FFFFFF"/>
        </w:rPr>
        <w:t xml:space="preserve">кодекса Российской Федерации, </w:t>
      </w:r>
      <w:r w:rsidR="00EE2375" w:rsidRPr="00715773">
        <w:rPr>
          <w:sz w:val="22"/>
          <w:szCs w:val="22"/>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EE2375" w:rsidRPr="00715773">
        <w:rPr>
          <w:sz w:val="22"/>
          <w:szCs w:val="22"/>
          <w:shd w:val="clear" w:color="auto" w:fill="FFFFFF"/>
        </w:rPr>
        <w:t xml:space="preserve"> и иного законодательства Российской Федерации и Ленинградской области,</w:t>
      </w:r>
      <w:r w:rsidR="00EE2375" w:rsidRPr="00715773">
        <w:rPr>
          <w:sz w:val="22"/>
          <w:szCs w:val="22"/>
        </w:rPr>
        <w:t xml:space="preserve"> на основании </w:t>
      </w:r>
      <w:r w:rsidR="00EE2375" w:rsidRPr="00340F8C">
        <w:rPr>
          <w:sz w:val="22"/>
          <w:szCs w:val="22"/>
        </w:rPr>
        <w:t>п.</w:t>
      </w:r>
      <w:r w:rsidR="004B0014">
        <w:rPr>
          <w:sz w:val="22"/>
          <w:szCs w:val="22"/>
        </w:rPr>
        <w:t>5</w:t>
      </w:r>
      <w:r w:rsidR="00EE2375" w:rsidRPr="00340F8C">
        <w:rPr>
          <w:sz w:val="22"/>
          <w:szCs w:val="22"/>
        </w:rPr>
        <w:t xml:space="preserve"> ч.1.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0C4B3F9C" w14:textId="77777777" w:rsidR="00EE2375" w:rsidRPr="00340F8C" w:rsidRDefault="00EE2375" w:rsidP="00EE2375">
      <w:pPr>
        <w:tabs>
          <w:tab w:val="left" w:pos="6280"/>
        </w:tabs>
        <w:ind w:right="-5"/>
        <w:jc w:val="center"/>
        <w:rPr>
          <w:b/>
          <w:color w:val="0D0D0D"/>
          <w:sz w:val="22"/>
          <w:szCs w:val="22"/>
        </w:rPr>
      </w:pPr>
    </w:p>
    <w:p w14:paraId="3DD40D2D" w14:textId="77777777" w:rsidR="00EE2375" w:rsidRPr="00340F8C" w:rsidRDefault="00EE2375" w:rsidP="00EE2375">
      <w:pPr>
        <w:tabs>
          <w:tab w:val="left" w:pos="6280"/>
        </w:tabs>
        <w:ind w:right="-5"/>
        <w:jc w:val="center"/>
        <w:rPr>
          <w:b/>
          <w:color w:val="0D0D0D"/>
          <w:sz w:val="22"/>
          <w:szCs w:val="22"/>
        </w:rPr>
      </w:pPr>
      <w:r w:rsidRPr="00340F8C">
        <w:rPr>
          <w:b/>
          <w:color w:val="0D0D0D"/>
          <w:sz w:val="22"/>
          <w:szCs w:val="22"/>
        </w:rPr>
        <w:t>1. Предмет договора</w:t>
      </w:r>
    </w:p>
    <w:p w14:paraId="0B0A5875" w14:textId="5AC62D2D" w:rsidR="00EE2375" w:rsidRPr="000F291C" w:rsidRDefault="00EE2375" w:rsidP="000F291C">
      <w:pPr>
        <w:ind w:right="-5"/>
        <w:jc w:val="both"/>
        <w:rPr>
          <w:rFonts w:eastAsia="Calibri"/>
          <w:color w:val="0D0D0D"/>
          <w:kern w:val="1"/>
          <w:sz w:val="22"/>
          <w:szCs w:val="22"/>
          <w:lang w:eastAsia="hi-IN" w:bidi="hi-IN"/>
        </w:rPr>
      </w:pPr>
      <w:r w:rsidRPr="00340F8C">
        <w:rPr>
          <w:rFonts w:eastAsia="Calibri"/>
          <w:color w:val="0D0D0D"/>
          <w:kern w:val="1"/>
          <w:sz w:val="22"/>
          <w:szCs w:val="22"/>
          <w:lang w:eastAsia="hi-IN" w:bidi="hi-IN"/>
        </w:rPr>
        <w:t xml:space="preserve">1.1. В соответствии с настоящим договором Поставщик принимает на себя обязательства </w:t>
      </w:r>
      <w:r w:rsidR="000F291C" w:rsidRPr="000F291C">
        <w:rPr>
          <w:rFonts w:eastAsia="Calibri"/>
          <w:color w:val="0D0D0D"/>
          <w:kern w:val="1"/>
          <w:sz w:val="22"/>
          <w:szCs w:val="22"/>
          <w:lang w:eastAsia="hi-IN" w:bidi="hi-IN"/>
        </w:rPr>
        <w:t>на поставку мебели и игрового оборудования для развития игровой, познавательной, исследовательской, творческой и двигательной активности (в соответствии с требованиями ФГОС ДО и ООП ДО).</w:t>
      </w:r>
      <w:r w:rsidR="00E45416" w:rsidRPr="00E45416">
        <w:rPr>
          <w:rFonts w:eastAsia="Calibri"/>
          <w:b/>
          <w:color w:val="000000"/>
          <w:kern w:val="1"/>
          <w:sz w:val="22"/>
          <w:szCs w:val="22"/>
          <w:lang w:eastAsia="hi-IN" w:bidi="hi-IN"/>
        </w:rPr>
        <w:t xml:space="preserve"> </w:t>
      </w:r>
      <w:r w:rsidRPr="00340F8C">
        <w:rPr>
          <w:rFonts w:eastAsia="Calibri"/>
          <w:color w:val="0D0D0D"/>
          <w:kern w:val="1"/>
          <w:sz w:val="22"/>
          <w:szCs w:val="22"/>
          <w:lang w:eastAsia="hi-IN" w:bidi="hi-IN"/>
        </w:rPr>
        <w:t xml:space="preserve">(далее по тексту – «Товар») в собственность Заказчика, по адресу: ул. Солнечная, </w:t>
      </w:r>
      <w:r w:rsidR="002F40B7">
        <w:rPr>
          <w:rFonts w:eastAsia="Calibri"/>
          <w:color w:val="0D0D0D"/>
          <w:kern w:val="1"/>
          <w:sz w:val="22"/>
          <w:szCs w:val="22"/>
          <w:lang w:eastAsia="hi-IN" w:bidi="hi-IN"/>
        </w:rPr>
        <w:t>зд</w:t>
      </w:r>
      <w:r w:rsidRPr="00340F8C">
        <w:rPr>
          <w:rFonts w:eastAsia="Calibri"/>
          <w:color w:val="0D0D0D"/>
          <w:kern w:val="1"/>
          <w:sz w:val="22"/>
          <w:szCs w:val="22"/>
          <w:lang w:eastAsia="hi-IN" w:bidi="hi-IN"/>
        </w:rPr>
        <w:t>.55</w:t>
      </w:r>
      <w:r w:rsidR="00E45416">
        <w:rPr>
          <w:rFonts w:eastAsia="Calibri"/>
          <w:color w:val="0D0D0D"/>
          <w:kern w:val="1"/>
          <w:sz w:val="22"/>
          <w:szCs w:val="22"/>
          <w:lang w:eastAsia="hi-IN" w:bidi="hi-IN"/>
        </w:rPr>
        <w:t>а</w:t>
      </w:r>
      <w:r w:rsidRPr="00340F8C">
        <w:rPr>
          <w:rFonts w:eastAsia="Calibri"/>
          <w:color w:val="0D0D0D"/>
          <w:kern w:val="1"/>
          <w:sz w:val="22"/>
          <w:szCs w:val="22"/>
          <w:lang w:eastAsia="hi-IN" w:bidi="hi-IN"/>
        </w:rPr>
        <w:t xml:space="preserve"> в г. Сосновый Бор Ленинградской области, в количестве и ассортименте, указанных в Спецификации поставляемых товаров (Приложение № 1), являющейся неотъемлемой частью настоящего договора, в сроки, установленные настоящим договором.</w:t>
      </w:r>
    </w:p>
    <w:p w14:paraId="26F04391" w14:textId="0C61F110" w:rsidR="00EE2375" w:rsidRPr="00715773" w:rsidRDefault="00EE2375" w:rsidP="00EE2375">
      <w:pPr>
        <w:suppressAutoHyphens/>
        <w:spacing w:line="100" w:lineRule="atLeast"/>
        <w:jc w:val="both"/>
        <w:rPr>
          <w:rFonts w:eastAsia="Calibri"/>
          <w:color w:val="0D0D0D"/>
          <w:kern w:val="1"/>
          <w:sz w:val="22"/>
          <w:szCs w:val="22"/>
          <w:lang w:eastAsia="hi-IN" w:bidi="hi-IN"/>
        </w:rPr>
      </w:pPr>
      <w:r w:rsidRPr="00715773">
        <w:rPr>
          <w:rFonts w:eastAsia="Calibri"/>
          <w:color w:val="0D0D0D"/>
          <w:kern w:val="1"/>
          <w:sz w:val="22"/>
          <w:szCs w:val="22"/>
          <w:lang w:eastAsia="hi-IN" w:bidi="hi-IN"/>
        </w:rPr>
        <w:t>1.2. Поставляемый товар должен быть новым товаром (товаром, который не был в употреблении,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14:paraId="6A5CDAF4" w14:textId="2469BD5E" w:rsidR="00EE2375" w:rsidRPr="00715773" w:rsidRDefault="00EE2375" w:rsidP="00EE2375">
      <w:pPr>
        <w:suppressAutoHyphens/>
        <w:spacing w:line="100" w:lineRule="atLeast"/>
        <w:jc w:val="both"/>
        <w:rPr>
          <w:rFonts w:eastAsia="Calibri"/>
          <w:color w:val="0D0D0D"/>
          <w:kern w:val="1"/>
          <w:sz w:val="22"/>
          <w:szCs w:val="22"/>
          <w:lang w:eastAsia="hi-IN" w:bidi="hi-IN"/>
        </w:rPr>
      </w:pPr>
      <w:r w:rsidRPr="00715773">
        <w:rPr>
          <w:rFonts w:eastAsia="Calibri"/>
          <w:color w:val="0D0D0D"/>
          <w:kern w:val="1"/>
          <w:sz w:val="22"/>
          <w:szCs w:val="22"/>
          <w:lang w:eastAsia="hi-IN" w:bidi="hi-IN"/>
        </w:rPr>
        <w:t xml:space="preserve">1.3. Товар передается Заказчику с необходимыми принадлежностями к нему, которыми могут быть копии сертификата и т.п. </w:t>
      </w:r>
    </w:p>
    <w:p w14:paraId="0748B536" w14:textId="77777777" w:rsidR="00EE2375" w:rsidRPr="00715773" w:rsidRDefault="00EE2375" w:rsidP="00EE2375">
      <w:pPr>
        <w:suppressAutoHyphens/>
        <w:spacing w:line="100" w:lineRule="atLeast"/>
        <w:jc w:val="both"/>
        <w:rPr>
          <w:rFonts w:eastAsia="Calibri"/>
          <w:color w:val="0D0D0D"/>
          <w:kern w:val="1"/>
          <w:sz w:val="22"/>
          <w:szCs w:val="22"/>
          <w:lang w:eastAsia="hi-IN" w:bidi="hi-IN"/>
        </w:rPr>
      </w:pPr>
      <w:r w:rsidRPr="00715773">
        <w:rPr>
          <w:rFonts w:eastAsia="Calibri"/>
          <w:color w:val="0D0D0D"/>
          <w:kern w:val="1"/>
          <w:sz w:val="22"/>
          <w:szCs w:val="22"/>
          <w:lang w:eastAsia="hi-IN" w:bidi="hi-IN"/>
        </w:rPr>
        <w:t xml:space="preserve">1.4. Риск случайной гибели или случайного повреждения товара до его передачи Заказчику лежит на Поставщике. </w:t>
      </w:r>
    </w:p>
    <w:p w14:paraId="76E7B85D" w14:textId="77777777" w:rsidR="00EE2375" w:rsidRPr="00715773" w:rsidRDefault="00EE2375" w:rsidP="00EE2375">
      <w:pPr>
        <w:ind w:right="-5"/>
        <w:jc w:val="both"/>
        <w:rPr>
          <w:color w:val="0D0D0D"/>
          <w:sz w:val="22"/>
          <w:szCs w:val="22"/>
        </w:rPr>
      </w:pPr>
      <w:r w:rsidRPr="00715773">
        <w:rPr>
          <w:color w:val="0D0D0D"/>
          <w:sz w:val="22"/>
          <w:szCs w:val="22"/>
        </w:rPr>
        <w:t xml:space="preserve">1.5. Поставка Товара осуществляется силами и за счет Поставщика. </w:t>
      </w:r>
    </w:p>
    <w:p w14:paraId="147C8187" w14:textId="146EE9CC" w:rsidR="00EE2375" w:rsidRPr="00715773" w:rsidRDefault="00EE2375" w:rsidP="001A6484">
      <w:pPr>
        <w:ind w:right="-5"/>
        <w:jc w:val="both"/>
        <w:rPr>
          <w:color w:val="0D0D0D"/>
          <w:sz w:val="22"/>
          <w:szCs w:val="22"/>
        </w:rPr>
      </w:pPr>
      <w:r w:rsidRPr="00715773">
        <w:rPr>
          <w:color w:val="0D0D0D"/>
          <w:sz w:val="22"/>
          <w:szCs w:val="22"/>
        </w:rPr>
        <w:t xml:space="preserve">1.6. Поставщик также обязуется предоставить следующие услуги, связанные с поставкой Товаров (далее – Сопутствующие услуги): доставку, погрузо-разгрузочные работы, </w:t>
      </w:r>
      <w:r w:rsidR="00340F8C" w:rsidRPr="00340F8C">
        <w:rPr>
          <w:color w:val="0D0D0D"/>
          <w:sz w:val="22"/>
          <w:szCs w:val="22"/>
        </w:rPr>
        <w:t>сборк</w:t>
      </w:r>
      <w:r w:rsidR="00040A36">
        <w:rPr>
          <w:color w:val="0D0D0D"/>
          <w:sz w:val="22"/>
          <w:szCs w:val="22"/>
        </w:rPr>
        <w:t>у</w:t>
      </w:r>
      <w:r w:rsidR="00340F8C" w:rsidRPr="00340F8C">
        <w:rPr>
          <w:color w:val="0D0D0D"/>
          <w:sz w:val="22"/>
          <w:szCs w:val="22"/>
        </w:rPr>
        <w:t xml:space="preserve"> и установк</w:t>
      </w:r>
      <w:r w:rsidR="00040A36">
        <w:rPr>
          <w:color w:val="0D0D0D"/>
          <w:sz w:val="22"/>
          <w:szCs w:val="22"/>
        </w:rPr>
        <w:t>у</w:t>
      </w:r>
      <w:r w:rsidR="00340F8C">
        <w:rPr>
          <w:color w:val="0D0D0D"/>
          <w:sz w:val="22"/>
          <w:szCs w:val="22"/>
        </w:rPr>
        <w:t>,</w:t>
      </w:r>
      <w:r w:rsidR="00340F8C" w:rsidRPr="00340F8C">
        <w:rPr>
          <w:color w:val="0D0D0D"/>
          <w:sz w:val="22"/>
          <w:szCs w:val="22"/>
        </w:rPr>
        <w:t xml:space="preserve"> </w:t>
      </w:r>
      <w:r w:rsidRPr="00715773">
        <w:rPr>
          <w:color w:val="0D0D0D"/>
          <w:sz w:val="22"/>
          <w:szCs w:val="22"/>
        </w:rPr>
        <w:t>таможенное оформление, страхование</w:t>
      </w:r>
      <w:r w:rsidR="006050B3" w:rsidRPr="00715773">
        <w:rPr>
          <w:color w:val="0D0D0D"/>
          <w:sz w:val="22"/>
          <w:szCs w:val="22"/>
        </w:rPr>
        <w:t>.</w:t>
      </w:r>
    </w:p>
    <w:p w14:paraId="5EE0D892" w14:textId="6593DD2C" w:rsidR="001A6484" w:rsidRPr="00715773" w:rsidRDefault="001A6484" w:rsidP="001A6484">
      <w:pPr>
        <w:ind w:right="-5"/>
        <w:jc w:val="both"/>
        <w:rPr>
          <w:color w:val="0D0D0D"/>
          <w:sz w:val="22"/>
          <w:szCs w:val="22"/>
        </w:rPr>
      </w:pPr>
      <w:r w:rsidRPr="00715773">
        <w:rPr>
          <w:color w:val="0D0D0D"/>
          <w:sz w:val="22"/>
          <w:szCs w:val="22"/>
        </w:rPr>
        <w:t>1.</w:t>
      </w:r>
      <w:r w:rsidR="005F49CA" w:rsidRPr="00715773">
        <w:rPr>
          <w:color w:val="0D0D0D"/>
          <w:sz w:val="22"/>
          <w:szCs w:val="22"/>
        </w:rPr>
        <w:t>7</w:t>
      </w:r>
      <w:r w:rsidRPr="00715773">
        <w:rPr>
          <w:color w:val="0D0D0D"/>
          <w:sz w:val="22"/>
          <w:szCs w:val="22"/>
        </w:rPr>
        <w:t>. Заказчик обязуется принять и оплатить товар на условиях, указанных в настоящем договоре.</w:t>
      </w:r>
    </w:p>
    <w:p w14:paraId="57264027" w14:textId="51CEE082" w:rsidR="00F001BC" w:rsidRPr="00715773" w:rsidRDefault="001A6484" w:rsidP="00F001BC">
      <w:pPr>
        <w:shd w:val="clear" w:color="auto" w:fill="FFFFFF"/>
        <w:ind w:right="-5"/>
        <w:jc w:val="both"/>
        <w:rPr>
          <w:color w:val="0D0D0D"/>
          <w:sz w:val="22"/>
          <w:szCs w:val="22"/>
        </w:rPr>
      </w:pPr>
      <w:r w:rsidRPr="00715773">
        <w:rPr>
          <w:color w:val="0D0D0D"/>
          <w:sz w:val="22"/>
          <w:szCs w:val="22"/>
        </w:rPr>
        <w:t>1.</w:t>
      </w:r>
      <w:r w:rsidR="005F49CA" w:rsidRPr="00715773">
        <w:rPr>
          <w:color w:val="0D0D0D"/>
          <w:sz w:val="22"/>
          <w:szCs w:val="22"/>
        </w:rPr>
        <w:t>8</w:t>
      </w:r>
      <w:r w:rsidRPr="00715773">
        <w:rPr>
          <w:color w:val="0D0D0D"/>
          <w:sz w:val="22"/>
          <w:szCs w:val="22"/>
        </w:rPr>
        <w:t>.</w:t>
      </w:r>
      <w:r w:rsidRPr="00715773">
        <w:rPr>
          <w:rFonts w:eastAsia="Calibri"/>
          <w:sz w:val="22"/>
          <w:szCs w:val="22"/>
          <w:lang w:eastAsia="en-US"/>
        </w:rPr>
        <w:t xml:space="preserve"> ИКЗ </w:t>
      </w:r>
      <w:r w:rsidR="006543BB" w:rsidRPr="006543BB">
        <w:rPr>
          <w:sz w:val="22"/>
          <w:szCs w:val="22"/>
        </w:rPr>
        <w:t>263471401417247260100100050000000000</w:t>
      </w:r>
      <w:r w:rsidR="0042753C" w:rsidRPr="00715773">
        <w:rPr>
          <w:sz w:val="22"/>
          <w:szCs w:val="22"/>
        </w:rPr>
        <w:t>.</w:t>
      </w:r>
    </w:p>
    <w:p w14:paraId="72E154E5" w14:textId="28486D1B" w:rsidR="001A6484" w:rsidRPr="00715773" w:rsidRDefault="001A6484" w:rsidP="001A6484">
      <w:pPr>
        <w:ind w:right="-5"/>
        <w:jc w:val="both"/>
        <w:rPr>
          <w:color w:val="0D0D0D"/>
          <w:sz w:val="22"/>
          <w:szCs w:val="22"/>
        </w:rPr>
      </w:pPr>
    </w:p>
    <w:p w14:paraId="414963AD" w14:textId="4A741F9E" w:rsidR="007D18A7" w:rsidRPr="00715773" w:rsidRDefault="007D18A7" w:rsidP="003C28B8">
      <w:pPr>
        <w:tabs>
          <w:tab w:val="left" w:pos="6280"/>
        </w:tabs>
        <w:ind w:right="-5"/>
        <w:jc w:val="center"/>
        <w:rPr>
          <w:b/>
          <w:color w:val="0D0D0D"/>
          <w:sz w:val="22"/>
          <w:szCs w:val="22"/>
        </w:rPr>
      </w:pPr>
      <w:r w:rsidRPr="00715773">
        <w:rPr>
          <w:b/>
          <w:color w:val="0D0D0D"/>
          <w:sz w:val="22"/>
          <w:szCs w:val="22"/>
        </w:rPr>
        <w:t xml:space="preserve">2. Цена </w:t>
      </w:r>
      <w:r w:rsidR="00337E74" w:rsidRPr="00715773">
        <w:rPr>
          <w:b/>
          <w:color w:val="0D0D0D"/>
          <w:sz w:val="22"/>
          <w:szCs w:val="22"/>
        </w:rPr>
        <w:t>договор</w:t>
      </w:r>
      <w:r w:rsidRPr="00715773">
        <w:rPr>
          <w:b/>
          <w:color w:val="0D0D0D"/>
          <w:sz w:val="22"/>
          <w:szCs w:val="22"/>
        </w:rPr>
        <w:t>а и порядок расчетов</w:t>
      </w:r>
    </w:p>
    <w:p w14:paraId="3781C8A1" w14:textId="6866B648" w:rsidR="007D18A7" w:rsidRPr="00715773" w:rsidRDefault="007D18A7" w:rsidP="007D18A7">
      <w:pPr>
        <w:tabs>
          <w:tab w:val="left" w:pos="6280"/>
        </w:tabs>
        <w:ind w:right="-6"/>
        <w:jc w:val="both"/>
        <w:rPr>
          <w:color w:val="0D0D0D"/>
          <w:sz w:val="22"/>
          <w:szCs w:val="22"/>
        </w:rPr>
      </w:pPr>
      <w:r w:rsidRPr="00715773">
        <w:rPr>
          <w:color w:val="0D0D0D"/>
          <w:sz w:val="22"/>
          <w:szCs w:val="22"/>
        </w:rPr>
        <w:t xml:space="preserve">2.1. Цена </w:t>
      </w:r>
      <w:r w:rsidR="00337E74" w:rsidRPr="00715773">
        <w:rPr>
          <w:color w:val="0D0D0D"/>
          <w:sz w:val="22"/>
          <w:szCs w:val="22"/>
        </w:rPr>
        <w:t>договор</w:t>
      </w:r>
      <w:r w:rsidRPr="00715773">
        <w:rPr>
          <w:color w:val="0D0D0D"/>
          <w:sz w:val="22"/>
          <w:szCs w:val="22"/>
        </w:rPr>
        <w:t xml:space="preserve">а является твердой и определяется на весь срок исполнения </w:t>
      </w:r>
      <w:r w:rsidR="00337E74" w:rsidRPr="00715773">
        <w:rPr>
          <w:color w:val="0D0D0D"/>
          <w:sz w:val="22"/>
          <w:szCs w:val="22"/>
        </w:rPr>
        <w:t>договор</w:t>
      </w:r>
      <w:r w:rsidRPr="00715773">
        <w:rPr>
          <w:color w:val="0D0D0D"/>
          <w:sz w:val="22"/>
          <w:szCs w:val="22"/>
        </w:rPr>
        <w:t>а.</w:t>
      </w:r>
    </w:p>
    <w:p w14:paraId="3303175E" w14:textId="73130CB0" w:rsidR="00337E74" w:rsidRPr="00715773" w:rsidRDefault="007D18A7" w:rsidP="007D18A7">
      <w:pPr>
        <w:tabs>
          <w:tab w:val="left" w:pos="6280"/>
        </w:tabs>
        <w:ind w:right="-6"/>
        <w:jc w:val="both"/>
        <w:rPr>
          <w:color w:val="0D0D0D"/>
          <w:sz w:val="22"/>
          <w:szCs w:val="22"/>
        </w:rPr>
      </w:pPr>
      <w:r w:rsidRPr="00715773">
        <w:rPr>
          <w:color w:val="0D0D0D"/>
          <w:sz w:val="22"/>
          <w:szCs w:val="22"/>
        </w:rPr>
        <w:t xml:space="preserve">2.2. </w:t>
      </w:r>
      <w:r w:rsidR="00337E74" w:rsidRPr="00715773">
        <w:rPr>
          <w:color w:val="0D0D0D"/>
          <w:sz w:val="22"/>
          <w:szCs w:val="22"/>
        </w:rPr>
        <w:t xml:space="preserve">Цена договора </w:t>
      </w:r>
      <w:r w:rsidR="00337E74" w:rsidRPr="001A4038">
        <w:rPr>
          <w:color w:val="0D0D0D"/>
          <w:sz w:val="22"/>
          <w:szCs w:val="22"/>
        </w:rPr>
        <w:t xml:space="preserve">составляет </w:t>
      </w:r>
      <w:r w:rsidR="006543BB">
        <w:rPr>
          <w:b/>
          <w:bCs/>
          <w:sz w:val="22"/>
          <w:szCs w:val="22"/>
        </w:rPr>
        <w:t>__________</w:t>
      </w:r>
      <w:r w:rsidR="00B62FFF">
        <w:rPr>
          <w:b/>
          <w:bCs/>
          <w:sz w:val="22"/>
          <w:szCs w:val="22"/>
        </w:rPr>
        <w:t xml:space="preserve"> </w:t>
      </w:r>
      <w:r w:rsidR="0038231B" w:rsidRPr="00715773">
        <w:rPr>
          <w:b/>
          <w:bCs/>
          <w:sz w:val="22"/>
          <w:szCs w:val="22"/>
        </w:rPr>
        <w:t>(</w:t>
      </w:r>
      <w:r w:rsidR="006543BB">
        <w:rPr>
          <w:b/>
          <w:bCs/>
          <w:sz w:val="22"/>
          <w:szCs w:val="22"/>
        </w:rPr>
        <w:t>____________________________________</w:t>
      </w:r>
      <w:r w:rsidR="0038231B" w:rsidRPr="00715773">
        <w:rPr>
          <w:b/>
          <w:bCs/>
          <w:sz w:val="22"/>
          <w:szCs w:val="22"/>
        </w:rPr>
        <w:t xml:space="preserve">) руб. </w:t>
      </w:r>
      <w:r w:rsidR="00693465">
        <w:rPr>
          <w:b/>
          <w:bCs/>
          <w:sz w:val="22"/>
          <w:szCs w:val="22"/>
        </w:rPr>
        <w:t>00</w:t>
      </w:r>
      <w:r w:rsidR="0038231B" w:rsidRPr="00715773">
        <w:rPr>
          <w:b/>
          <w:bCs/>
          <w:sz w:val="22"/>
          <w:szCs w:val="22"/>
        </w:rPr>
        <w:t xml:space="preserve"> коп</w:t>
      </w:r>
      <w:r w:rsidR="00EA69ED">
        <w:rPr>
          <w:b/>
          <w:bCs/>
          <w:color w:val="0D0D0D"/>
          <w:sz w:val="22"/>
          <w:szCs w:val="22"/>
        </w:rPr>
        <w:t>.</w:t>
      </w:r>
      <w:r w:rsidR="00337E74" w:rsidRPr="00715773">
        <w:rPr>
          <w:color w:val="0D0D0D"/>
          <w:sz w:val="22"/>
          <w:szCs w:val="22"/>
        </w:rPr>
        <w:t xml:space="preserve">, </w:t>
      </w:r>
      <w:r w:rsidR="00AE3185">
        <w:rPr>
          <w:color w:val="0D0D0D"/>
          <w:sz w:val="22"/>
          <w:szCs w:val="22"/>
        </w:rPr>
        <w:t xml:space="preserve">в т.ч. НДС или </w:t>
      </w:r>
      <w:r w:rsidR="00337E74" w:rsidRPr="00715773">
        <w:rPr>
          <w:color w:val="0D0D0D"/>
          <w:sz w:val="22"/>
          <w:szCs w:val="22"/>
        </w:rPr>
        <w:t>НДС не облагается</w:t>
      </w:r>
      <w:r w:rsidR="00CA409A" w:rsidRPr="00715773">
        <w:rPr>
          <w:color w:val="0D0D0D"/>
          <w:sz w:val="22"/>
          <w:szCs w:val="22"/>
        </w:rPr>
        <w:t xml:space="preserve"> в соответствии с пунктом 2 статьи 346.11 НК РФ</w:t>
      </w:r>
      <w:r w:rsidR="00337E74" w:rsidRPr="00715773">
        <w:rPr>
          <w:color w:val="0D0D0D"/>
          <w:sz w:val="22"/>
          <w:szCs w:val="22"/>
        </w:rPr>
        <w:t>.</w:t>
      </w:r>
    </w:p>
    <w:p w14:paraId="0E35D01A" w14:textId="700A92BB" w:rsidR="007D18A7" w:rsidRPr="00715773" w:rsidRDefault="007D18A7" w:rsidP="007D18A7">
      <w:pPr>
        <w:tabs>
          <w:tab w:val="left" w:pos="6280"/>
        </w:tabs>
        <w:ind w:right="-6"/>
        <w:jc w:val="both"/>
        <w:rPr>
          <w:rFonts w:eastAsia="Calibri"/>
          <w:color w:val="0D0D0D"/>
          <w:sz w:val="22"/>
          <w:szCs w:val="22"/>
          <w:lang w:eastAsia="en-US"/>
        </w:rPr>
      </w:pPr>
      <w:r w:rsidRPr="00715773">
        <w:rPr>
          <w:color w:val="0D0D0D"/>
          <w:sz w:val="22"/>
          <w:szCs w:val="22"/>
        </w:rPr>
        <w:t xml:space="preserve">            </w:t>
      </w:r>
      <w:r w:rsidRPr="00715773">
        <w:rPr>
          <w:rFonts w:eastAsia="Calibri"/>
          <w:color w:val="0D0D0D"/>
          <w:sz w:val="22"/>
          <w:szCs w:val="22"/>
          <w:lang w:eastAsia="en-US"/>
        </w:rPr>
        <w:t xml:space="preserve">В </w:t>
      </w:r>
      <w:r w:rsidR="00337E74" w:rsidRPr="00715773">
        <w:rPr>
          <w:rFonts w:eastAsia="Calibri"/>
          <w:color w:val="0D0D0D"/>
          <w:sz w:val="22"/>
          <w:szCs w:val="22"/>
          <w:lang w:eastAsia="en-US"/>
        </w:rPr>
        <w:t>договор</w:t>
      </w:r>
      <w:r w:rsidRPr="00715773">
        <w:rPr>
          <w:rFonts w:eastAsia="Calibri"/>
          <w:color w:val="0D0D0D"/>
          <w:sz w:val="22"/>
          <w:szCs w:val="22"/>
          <w:lang w:eastAsia="en-US"/>
        </w:rPr>
        <w:t xml:space="preserve"> включено обязательное условие об уменьшении суммы, подлежащей уплате </w:t>
      </w:r>
      <w:r w:rsidR="00337E74" w:rsidRPr="00715773">
        <w:rPr>
          <w:rFonts w:eastAsia="Calibri"/>
          <w:color w:val="0D0D0D"/>
          <w:sz w:val="22"/>
          <w:szCs w:val="22"/>
          <w:lang w:eastAsia="en-US"/>
        </w:rPr>
        <w:t>З</w:t>
      </w:r>
      <w:r w:rsidRPr="00715773">
        <w:rPr>
          <w:rFonts w:eastAsia="Calibri"/>
          <w:color w:val="0D0D0D"/>
          <w:sz w:val="22"/>
          <w:szCs w:val="22"/>
          <w:lang w:eastAsia="en-US"/>
        </w:rPr>
        <w:t xml:space="preserve">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337E74" w:rsidRPr="00715773">
        <w:rPr>
          <w:rFonts w:eastAsia="Calibri"/>
          <w:color w:val="0D0D0D"/>
          <w:sz w:val="22"/>
          <w:szCs w:val="22"/>
          <w:lang w:eastAsia="en-US"/>
        </w:rPr>
        <w:t>договор</w:t>
      </w:r>
      <w:r w:rsidRPr="00715773">
        <w:rPr>
          <w:rFonts w:eastAsia="Calibri"/>
          <w:color w:val="0D0D0D"/>
          <w:sz w:val="22"/>
          <w:szCs w:val="22"/>
          <w:lang w:eastAsia="en-US"/>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337E74" w:rsidRPr="00715773">
        <w:rPr>
          <w:rFonts w:eastAsia="Calibri"/>
          <w:color w:val="0D0D0D"/>
          <w:sz w:val="22"/>
          <w:szCs w:val="22"/>
          <w:lang w:eastAsia="en-US"/>
        </w:rPr>
        <w:t>З</w:t>
      </w:r>
      <w:r w:rsidRPr="00715773">
        <w:rPr>
          <w:rFonts w:eastAsia="Calibri"/>
          <w:color w:val="0D0D0D"/>
          <w:sz w:val="22"/>
          <w:szCs w:val="22"/>
          <w:lang w:eastAsia="en-US"/>
        </w:rPr>
        <w:t>аказчиком.</w:t>
      </w:r>
    </w:p>
    <w:p w14:paraId="417D2DA4" w14:textId="5A87B9BF" w:rsidR="007D18A7" w:rsidRPr="00715773" w:rsidRDefault="007D18A7" w:rsidP="007D18A7">
      <w:pPr>
        <w:ind w:right="-5"/>
        <w:jc w:val="both"/>
        <w:rPr>
          <w:color w:val="0D0D0D"/>
          <w:sz w:val="22"/>
          <w:szCs w:val="22"/>
        </w:rPr>
      </w:pPr>
      <w:r w:rsidRPr="00715773">
        <w:rPr>
          <w:color w:val="0D0D0D"/>
          <w:sz w:val="22"/>
          <w:szCs w:val="22"/>
        </w:rPr>
        <w:t xml:space="preserve">           Цена </w:t>
      </w:r>
      <w:r w:rsidR="00337E74" w:rsidRPr="00715773">
        <w:rPr>
          <w:color w:val="0D0D0D"/>
          <w:sz w:val="22"/>
          <w:szCs w:val="22"/>
        </w:rPr>
        <w:t>договор</w:t>
      </w:r>
      <w:r w:rsidRPr="00715773">
        <w:rPr>
          <w:color w:val="0D0D0D"/>
          <w:sz w:val="22"/>
          <w:szCs w:val="22"/>
        </w:rPr>
        <w:t xml:space="preserve">а включает общую стоимость всех товаров и сопутствующих услуг, уплачиваемую </w:t>
      </w:r>
      <w:r w:rsidR="00337E74" w:rsidRPr="00715773">
        <w:rPr>
          <w:color w:val="0D0D0D"/>
          <w:sz w:val="22"/>
          <w:szCs w:val="22"/>
        </w:rPr>
        <w:t>З</w:t>
      </w:r>
      <w:r w:rsidRPr="00715773">
        <w:rPr>
          <w:color w:val="0D0D0D"/>
          <w:sz w:val="22"/>
          <w:szCs w:val="22"/>
        </w:rPr>
        <w:t xml:space="preserve">аказчиком Поставщику за полное выполнение Поставщиком своих обязательств по поставке товаров и </w:t>
      </w:r>
      <w:r w:rsidRPr="00715773">
        <w:rPr>
          <w:color w:val="0D0D0D"/>
          <w:sz w:val="22"/>
          <w:szCs w:val="22"/>
        </w:rPr>
        <w:lastRenderedPageBreak/>
        <w:t xml:space="preserve">оказанию сопутствующих услуг по </w:t>
      </w:r>
      <w:r w:rsidR="00337E74" w:rsidRPr="00715773">
        <w:rPr>
          <w:color w:val="0D0D0D"/>
          <w:sz w:val="22"/>
          <w:szCs w:val="22"/>
        </w:rPr>
        <w:t>договор</w:t>
      </w:r>
      <w:r w:rsidRPr="00715773">
        <w:rPr>
          <w:color w:val="0D0D0D"/>
          <w:sz w:val="22"/>
          <w:szCs w:val="22"/>
        </w:rPr>
        <w:t xml:space="preserve">у. Цена единицы товара указывается в Спецификации поставляемых товаров. Стоимость сопутствующих услуг включена в цену единицы товара. </w:t>
      </w:r>
    </w:p>
    <w:p w14:paraId="1B953946" w14:textId="545CB416" w:rsidR="0010515A" w:rsidRPr="00715773" w:rsidRDefault="0010515A" w:rsidP="0010515A">
      <w:pPr>
        <w:jc w:val="both"/>
        <w:rPr>
          <w:color w:val="0D0D0D"/>
          <w:sz w:val="22"/>
          <w:szCs w:val="22"/>
        </w:rPr>
      </w:pPr>
      <w:r w:rsidRPr="00715773">
        <w:rPr>
          <w:color w:val="0D0D0D"/>
          <w:sz w:val="22"/>
          <w:szCs w:val="22"/>
        </w:rPr>
        <w:t xml:space="preserve">2.3. </w:t>
      </w:r>
      <w:r w:rsidR="00096CAB" w:rsidRPr="0072055A">
        <w:rPr>
          <w:color w:val="0D0D0D"/>
          <w:sz w:val="22"/>
          <w:szCs w:val="22"/>
        </w:rPr>
        <w:t xml:space="preserve">Расчет за поставленный товар: безналичный расчёт на основании предъявленных Поставщиком платежных документов (счет) производится в течение 10 рабочих дней </w:t>
      </w:r>
      <w:r w:rsidR="00096CAB" w:rsidRPr="00096CAB">
        <w:rPr>
          <w:color w:val="0D0D0D"/>
          <w:sz w:val="22"/>
          <w:szCs w:val="22"/>
        </w:rPr>
        <w:t xml:space="preserve">с даты подписания Сторонами </w:t>
      </w:r>
      <w:r w:rsidR="00AE3185" w:rsidRPr="00096CAB">
        <w:rPr>
          <w:color w:val="0D0D0D"/>
          <w:sz w:val="22"/>
          <w:szCs w:val="22"/>
        </w:rPr>
        <w:t>товарной накладной или УПД</w:t>
      </w:r>
      <w:r w:rsidR="00096CAB" w:rsidRPr="00096CAB">
        <w:rPr>
          <w:color w:val="0D0D0D"/>
          <w:sz w:val="22"/>
          <w:szCs w:val="22"/>
        </w:rPr>
        <w:t>, на основании выставленн</w:t>
      </w:r>
      <w:r w:rsidR="00AE3185">
        <w:rPr>
          <w:color w:val="0D0D0D"/>
          <w:sz w:val="22"/>
          <w:szCs w:val="22"/>
        </w:rPr>
        <w:t>ого</w:t>
      </w:r>
      <w:r w:rsidR="00096CAB" w:rsidRPr="00096CAB">
        <w:rPr>
          <w:color w:val="0D0D0D"/>
          <w:sz w:val="22"/>
          <w:szCs w:val="22"/>
        </w:rPr>
        <w:t xml:space="preserve"> Поставщиком счета.</w:t>
      </w:r>
    </w:p>
    <w:p w14:paraId="732B67B0" w14:textId="5493BA1D" w:rsidR="00AE3185" w:rsidRDefault="0010515A" w:rsidP="00AE3185">
      <w:pPr>
        <w:shd w:val="clear" w:color="auto" w:fill="FFFFFF"/>
        <w:jc w:val="both"/>
        <w:rPr>
          <w:color w:val="0D0D0D"/>
          <w:sz w:val="22"/>
          <w:szCs w:val="22"/>
        </w:rPr>
      </w:pPr>
      <w:r w:rsidRPr="00715773">
        <w:rPr>
          <w:color w:val="0D0D0D"/>
          <w:sz w:val="22"/>
          <w:szCs w:val="22"/>
        </w:rPr>
        <w:t xml:space="preserve">2.4. </w:t>
      </w:r>
      <w:r w:rsidR="00AE3185" w:rsidRPr="00AE3185">
        <w:rPr>
          <w:color w:val="0D0D0D"/>
          <w:sz w:val="22"/>
          <w:szCs w:val="22"/>
        </w:rPr>
        <w:t xml:space="preserve">Поставщик обязуется предоставить Заказчику счёт, товарную накладную или УПД (универсальный передаточный документ) за поставленный товар через оператора ЭДО по телекоммуникационным каналам </w:t>
      </w:r>
      <w:proofErr w:type="spellStart"/>
      <w:r w:rsidR="00AE3185" w:rsidRPr="00AE3185">
        <w:rPr>
          <w:color w:val="0D0D0D"/>
          <w:sz w:val="22"/>
          <w:szCs w:val="22"/>
        </w:rPr>
        <w:t>связи.</w:t>
      </w:r>
      <w:r w:rsidR="00AE3185">
        <w:rPr>
          <w:color w:val="0D0D0D"/>
          <w:sz w:val="22"/>
          <w:szCs w:val="22"/>
        </w:rPr>
        <w:t>Поставщик</w:t>
      </w:r>
      <w:proofErr w:type="spellEnd"/>
      <w:r w:rsidR="00AE3185" w:rsidRPr="00AE3185">
        <w:rPr>
          <w:color w:val="0D0D0D"/>
          <w:sz w:val="22"/>
          <w:szCs w:val="22"/>
        </w:rPr>
        <w:t xml:space="preserve"> осуществляет обмен ЭД через Оператора ЭДО – ______________, Заказчик осуществляет обмен ЭД через Оператора ЭДО – Калуга Астрал.</w:t>
      </w:r>
    </w:p>
    <w:p w14:paraId="6FB7F948" w14:textId="37C8D0D2" w:rsidR="007D18A7" w:rsidRPr="009E5709" w:rsidRDefault="007D18A7" w:rsidP="00AE3185">
      <w:pPr>
        <w:shd w:val="clear" w:color="auto" w:fill="FFFFFF"/>
        <w:jc w:val="both"/>
        <w:rPr>
          <w:sz w:val="22"/>
          <w:szCs w:val="22"/>
        </w:rPr>
      </w:pPr>
      <w:r w:rsidRPr="00715773">
        <w:rPr>
          <w:color w:val="0D0D0D"/>
          <w:sz w:val="22"/>
          <w:szCs w:val="22"/>
        </w:rPr>
        <w:t>2.</w:t>
      </w:r>
      <w:r w:rsidR="006050B3" w:rsidRPr="00715773">
        <w:rPr>
          <w:color w:val="0D0D0D"/>
          <w:sz w:val="22"/>
          <w:szCs w:val="22"/>
        </w:rPr>
        <w:t>5</w:t>
      </w:r>
      <w:r w:rsidRPr="00715773">
        <w:rPr>
          <w:color w:val="0D0D0D"/>
          <w:sz w:val="22"/>
          <w:szCs w:val="22"/>
        </w:rPr>
        <w:t xml:space="preserve">. </w:t>
      </w:r>
      <w:r w:rsidR="003C28B8" w:rsidRPr="00715773">
        <w:rPr>
          <w:color w:val="0D0D0D"/>
          <w:sz w:val="22"/>
          <w:szCs w:val="22"/>
        </w:rPr>
        <w:t>З</w:t>
      </w:r>
      <w:r w:rsidRPr="00715773">
        <w:rPr>
          <w:color w:val="0D0D0D"/>
          <w:sz w:val="22"/>
          <w:szCs w:val="22"/>
        </w:rPr>
        <w:t xml:space="preserve">аказчик оплачивает поставленные Поставщиком и принятые надлежащим образом </w:t>
      </w:r>
      <w:r w:rsidR="003C28B8" w:rsidRPr="00715773">
        <w:rPr>
          <w:color w:val="0D0D0D"/>
          <w:sz w:val="22"/>
          <w:szCs w:val="22"/>
        </w:rPr>
        <w:t>З</w:t>
      </w:r>
      <w:r w:rsidRPr="00715773">
        <w:rPr>
          <w:color w:val="0D0D0D"/>
          <w:sz w:val="22"/>
          <w:szCs w:val="22"/>
        </w:rPr>
        <w:t xml:space="preserve">аказчиком товары, путем безналичного расчета за счет средств </w:t>
      </w:r>
      <w:r w:rsidR="00E45416">
        <w:rPr>
          <w:sz w:val="22"/>
          <w:szCs w:val="22"/>
        </w:rPr>
        <w:t>областного бюджета</w:t>
      </w:r>
      <w:r w:rsidR="00F001BC" w:rsidRPr="00715773">
        <w:rPr>
          <w:sz w:val="22"/>
          <w:szCs w:val="22"/>
        </w:rPr>
        <w:t xml:space="preserve"> </w:t>
      </w:r>
      <w:r w:rsidR="00F001BC" w:rsidRPr="009E5709">
        <w:rPr>
          <w:sz w:val="22"/>
          <w:szCs w:val="22"/>
        </w:rPr>
        <w:t>(</w:t>
      </w:r>
      <w:r w:rsidR="00EE5A83" w:rsidRPr="009E5709">
        <w:rPr>
          <w:sz w:val="22"/>
          <w:szCs w:val="22"/>
        </w:rPr>
        <w:t xml:space="preserve">КФСР 0701, КВФО </w:t>
      </w:r>
      <w:r w:rsidR="00E45416">
        <w:rPr>
          <w:sz w:val="22"/>
          <w:szCs w:val="22"/>
        </w:rPr>
        <w:t>4 код субсидии 00700019Б</w:t>
      </w:r>
      <w:r w:rsidR="00F001BC" w:rsidRPr="009E5709">
        <w:rPr>
          <w:sz w:val="22"/>
          <w:szCs w:val="22"/>
        </w:rPr>
        <w:t>)</w:t>
      </w:r>
      <w:r w:rsidR="00EE5A83" w:rsidRPr="009E5709">
        <w:rPr>
          <w:sz w:val="22"/>
          <w:szCs w:val="22"/>
        </w:rPr>
        <w:t>.</w:t>
      </w:r>
    </w:p>
    <w:p w14:paraId="7FE324FB" w14:textId="62C28F30" w:rsidR="007D18A7" w:rsidRPr="00715773" w:rsidRDefault="007D18A7" w:rsidP="007D18A7">
      <w:pPr>
        <w:jc w:val="both"/>
        <w:rPr>
          <w:color w:val="0D0D0D"/>
          <w:sz w:val="22"/>
          <w:szCs w:val="22"/>
        </w:rPr>
      </w:pPr>
      <w:r w:rsidRPr="009E5709">
        <w:rPr>
          <w:color w:val="0D0D0D"/>
          <w:sz w:val="22"/>
          <w:szCs w:val="22"/>
        </w:rPr>
        <w:t xml:space="preserve">           В случае изменения своего расчетного счета Поставщик обязан своевременно в письменной</w:t>
      </w:r>
      <w:r w:rsidRPr="00715773">
        <w:rPr>
          <w:color w:val="0D0D0D"/>
          <w:sz w:val="22"/>
          <w:szCs w:val="22"/>
        </w:rPr>
        <w:t xml:space="preserve"> форме сообщить об этом </w:t>
      </w:r>
      <w:r w:rsidR="003C28B8" w:rsidRPr="00715773">
        <w:rPr>
          <w:color w:val="0D0D0D"/>
          <w:sz w:val="22"/>
          <w:szCs w:val="22"/>
        </w:rPr>
        <w:t>З</w:t>
      </w:r>
      <w:r w:rsidRPr="00715773">
        <w:rPr>
          <w:color w:val="0D0D0D"/>
          <w:sz w:val="22"/>
          <w:szCs w:val="22"/>
        </w:rPr>
        <w:t xml:space="preserve">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3C28B8" w:rsidRPr="00715773">
        <w:rPr>
          <w:color w:val="0D0D0D"/>
          <w:sz w:val="22"/>
          <w:szCs w:val="22"/>
        </w:rPr>
        <w:t>договоре</w:t>
      </w:r>
      <w:r w:rsidRPr="00715773">
        <w:rPr>
          <w:color w:val="0D0D0D"/>
          <w:sz w:val="22"/>
          <w:szCs w:val="22"/>
        </w:rPr>
        <w:t xml:space="preserve"> счет Поставщика, несет Поставщик. </w:t>
      </w:r>
    </w:p>
    <w:p w14:paraId="480EABB1" w14:textId="4931B024" w:rsidR="007D18A7" w:rsidRPr="00715773" w:rsidRDefault="007D18A7" w:rsidP="007D18A7">
      <w:pPr>
        <w:jc w:val="both"/>
        <w:rPr>
          <w:color w:val="0D0D0D"/>
          <w:sz w:val="22"/>
          <w:szCs w:val="22"/>
        </w:rPr>
      </w:pPr>
      <w:r w:rsidRPr="00715773">
        <w:rPr>
          <w:color w:val="0D0D0D"/>
          <w:sz w:val="22"/>
          <w:szCs w:val="22"/>
        </w:rPr>
        <w:t xml:space="preserve">          Обязательства </w:t>
      </w:r>
      <w:r w:rsidR="003C28B8" w:rsidRPr="00715773">
        <w:rPr>
          <w:color w:val="0D0D0D"/>
          <w:sz w:val="22"/>
          <w:szCs w:val="22"/>
        </w:rPr>
        <w:t>З</w:t>
      </w:r>
      <w:r w:rsidRPr="00715773">
        <w:rPr>
          <w:color w:val="0D0D0D"/>
          <w:sz w:val="22"/>
          <w:szCs w:val="22"/>
        </w:rPr>
        <w:t xml:space="preserve">аказчика по оплате цены </w:t>
      </w:r>
      <w:r w:rsidR="003C28B8" w:rsidRPr="00715773">
        <w:rPr>
          <w:color w:val="0D0D0D"/>
          <w:sz w:val="22"/>
          <w:szCs w:val="22"/>
        </w:rPr>
        <w:t>договор</w:t>
      </w:r>
      <w:r w:rsidRPr="00715773">
        <w:rPr>
          <w:color w:val="0D0D0D"/>
          <w:sz w:val="22"/>
          <w:szCs w:val="22"/>
        </w:rPr>
        <w:t xml:space="preserve">а считаются исполненными с момента списания денежных средств со счета </w:t>
      </w:r>
      <w:r w:rsidR="003C28B8" w:rsidRPr="00715773">
        <w:rPr>
          <w:color w:val="0D0D0D"/>
          <w:sz w:val="22"/>
          <w:szCs w:val="22"/>
        </w:rPr>
        <w:t>З</w:t>
      </w:r>
      <w:r w:rsidRPr="00715773">
        <w:rPr>
          <w:color w:val="0D0D0D"/>
          <w:sz w:val="22"/>
          <w:szCs w:val="22"/>
        </w:rPr>
        <w:t>аказчика, указанного в разделе 1</w:t>
      </w:r>
      <w:r w:rsidR="00824919" w:rsidRPr="00715773">
        <w:rPr>
          <w:color w:val="0D0D0D"/>
          <w:sz w:val="22"/>
          <w:szCs w:val="22"/>
        </w:rPr>
        <w:t>3</w:t>
      </w:r>
      <w:r w:rsidRPr="00715773">
        <w:rPr>
          <w:color w:val="0D0D0D"/>
          <w:sz w:val="22"/>
          <w:szCs w:val="22"/>
        </w:rPr>
        <w:t xml:space="preserve"> настоящего </w:t>
      </w:r>
      <w:r w:rsidR="003C28B8" w:rsidRPr="00715773">
        <w:rPr>
          <w:color w:val="0D0D0D"/>
          <w:sz w:val="22"/>
          <w:szCs w:val="22"/>
        </w:rPr>
        <w:t>договор</w:t>
      </w:r>
      <w:r w:rsidRPr="00715773">
        <w:rPr>
          <w:color w:val="0D0D0D"/>
          <w:sz w:val="22"/>
          <w:szCs w:val="22"/>
        </w:rPr>
        <w:t>а.</w:t>
      </w:r>
    </w:p>
    <w:p w14:paraId="75DD7E8A" w14:textId="296A5AA3" w:rsidR="007D18A7" w:rsidRPr="00715773" w:rsidRDefault="007D18A7" w:rsidP="007D18A7">
      <w:pPr>
        <w:ind w:right="-5"/>
        <w:jc w:val="both"/>
        <w:rPr>
          <w:color w:val="0D0D0D"/>
          <w:sz w:val="22"/>
          <w:szCs w:val="22"/>
        </w:rPr>
      </w:pPr>
      <w:r w:rsidRPr="00715773">
        <w:rPr>
          <w:color w:val="0D0D0D"/>
          <w:sz w:val="22"/>
          <w:szCs w:val="22"/>
        </w:rPr>
        <w:t>2.</w:t>
      </w:r>
      <w:r w:rsidR="006050B3" w:rsidRPr="00715773">
        <w:rPr>
          <w:color w:val="0D0D0D"/>
          <w:sz w:val="22"/>
          <w:szCs w:val="22"/>
        </w:rPr>
        <w:t>6</w:t>
      </w:r>
      <w:r w:rsidRPr="00715773">
        <w:rPr>
          <w:color w:val="0D0D0D"/>
          <w:sz w:val="22"/>
          <w:szCs w:val="22"/>
        </w:rPr>
        <w:t xml:space="preserve">. Превышение Поставщиком количества поставленного товара </w:t>
      </w:r>
      <w:r w:rsidR="003C28B8" w:rsidRPr="00715773">
        <w:rPr>
          <w:color w:val="0D0D0D"/>
          <w:sz w:val="22"/>
          <w:szCs w:val="22"/>
        </w:rPr>
        <w:t>З</w:t>
      </w:r>
      <w:r w:rsidRPr="00715773">
        <w:rPr>
          <w:color w:val="0D0D0D"/>
          <w:sz w:val="22"/>
          <w:szCs w:val="22"/>
        </w:rPr>
        <w:t xml:space="preserve">аказчиком не оплачивается. Поставщик не вправе требовать увеличения цены </w:t>
      </w:r>
      <w:r w:rsidR="003C28B8" w:rsidRPr="00715773">
        <w:rPr>
          <w:color w:val="0D0D0D"/>
          <w:sz w:val="22"/>
          <w:szCs w:val="22"/>
        </w:rPr>
        <w:t>договор</w:t>
      </w:r>
      <w:r w:rsidRPr="00715773">
        <w:rPr>
          <w:color w:val="0D0D0D"/>
          <w:sz w:val="22"/>
          <w:szCs w:val="22"/>
        </w:rPr>
        <w:t>а.</w:t>
      </w:r>
    </w:p>
    <w:p w14:paraId="4D4C5AC9" w14:textId="62746727" w:rsidR="007D18A7" w:rsidRPr="00715773" w:rsidRDefault="007D18A7" w:rsidP="007D18A7">
      <w:pPr>
        <w:ind w:right="-5"/>
        <w:jc w:val="both"/>
        <w:rPr>
          <w:color w:val="0D0D0D"/>
          <w:sz w:val="22"/>
          <w:szCs w:val="22"/>
        </w:rPr>
      </w:pPr>
      <w:r w:rsidRPr="00715773">
        <w:rPr>
          <w:color w:val="0D0D0D"/>
          <w:sz w:val="22"/>
          <w:szCs w:val="22"/>
        </w:rPr>
        <w:t>2.</w:t>
      </w:r>
      <w:r w:rsidR="006050B3" w:rsidRPr="00715773">
        <w:rPr>
          <w:color w:val="0D0D0D"/>
          <w:sz w:val="22"/>
          <w:szCs w:val="22"/>
        </w:rPr>
        <w:t>7</w:t>
      </w:r>
      <w:r w:rsidRPr="00715773">
        <w:rPr>
          <w:color w:val="0D0D0D"/>
          <w:sz w:val="22"/>
          <w:szCs w:val="22"/>
        </w:rPr>
        <w:t xml:space="preserve">. Цена </w:t>
      </w:r>
      <w:r w:rsidR="003C28B8" w:rsidRPr="00715773">
        <w:rPr>
          <w:color w:val="0D0D0D"/>
          <w:sz w:val="22"/>
          <w:szCs w:val="22"/>
        </w:rPr>
        <w:t>договор</w:t>
      </w:r>
      <w:r w:rsidRPr="00715773">
        <w:rPr>
          <w:color w:val="0D0D0D"/>
          <w:sz w:val="22"/>
          <w:szCs w:val="22"/>
        </w:rPr>
        <w:t xml:space="preserve">а может быть снижена по соглашению Сторон </w:t>
      </w:r>
      <w:r w:rsidR="00EF6901" w:rsidRPr="00715773">
        <w:rPr>
          <w:color w:val="0D0D0D"/>
          <w:sz w:val="22"/>
          <w:szCs w:val="22"/>
        </w:rPr>
        <w:t>без изменения,</w:t>
      </w:r>
      <w:r w:rsidRPr="00715773">
        <w:rPr>
          <w:color w:val="0D0D0D"/>
          <w:sz w:val="22"/>
          <w:szCs w:val="22"/>
        </w:rPr>
        <w:t xml:space="preserve"> предусмотренных </w:t>
      </w:r>
      <w:r w:rsidR="003C28B8" w:rsidRPr="00715773">
        <w:rPr>
          <w:color w:val="0D0D0D"/>
          <w:sz w:val="22"/>
          <w:szCs w:val="22"/>
        </w:rPr>
        <w:t>договор</w:t>
      </w:r>
      <w:r w:rsidRPr="00715773">
        <w:rPr>
          <w:color w:val="0D0D0D"/>
          <w:sz w:val="22"/>
          <w:szCs w:val="22"/>
        </w:rPr>
        <w:t xml:space="preserve">ом количества поставляемого товара и иных условий исполнения </w:t>
      </w:r>
      <w:r w:rsidR="003C28B8" w:rsidRPr="00715773">
        <w:rPr>
          <w:color w:val="0D0D0D"/>
          <w:sz w:val="22"/>
          <w:szCs w:val="22"/>
        </w:rPr>
        <w:t>договор</w:t>
      </w:r>
      <w:r w:rsidRPr="00715773">
        <w:rPr>
          <w:color w:val="0D0D0D"/>
          <w:sz w:val="22"/>
          <w:szCs w:val="22"/>
        </w:rPr>
        <w:t>а.</w:t>
      </w:r>
    </w:p>
    <w:p w14:paraId="0543A52B" w14:textId="51FA0CAB" w:rsidR="007D18A7" w:rsidRPr="00715773" w:rsidRDefault="007D18A7" w:rsidP="007D18A7">
      <w:pPr>
        <w:ind w:right="-5"/>
        <w:jc w:val="both"/>
        <w:rPr>
          <w:color w:val="0D0D0D"/>
          <w:sz w:val="22"/>
          <w:szCs w:val="22"/>
        </w:rPr>
      </w:pPr>
      <w:r w:rsidRPr="00715773">
        <w:rPr>
          <w:color w:val="0D0D0D"/>
          <w:sz w:val="22"/>
          <w:szCs w:val="22"/>
        </w:rPr>
        <w:t>2.</w:t>
      </w:r>
      <w:r w:rsidR="006050B3" w:rsidRPr="00715773">
        <w:rPr>
          <w:color w:val="0D0D0D"/>
          <w:sz w:val="22"/>
          <w:szCs w:val="22"/>
        </w:rPr>
        <w:t>8</w:t>
      </w:r>
      <w:r w:rsidRPr="00715773">
        <w:rPr>
          <w:color w:val="0D0D0D"/>
          <w:sz w:val="22"/>
          <w:szCs w:val="22"/>
        </w:rPr>
        <w:t xml:space="preserve">. В случае поставки товара отдельными частями, составляющими единый комплект, оплата товара производится </w:t>
      </w:r>
      <w:r w:rsidR="003C28B8" w:rsidRPr="00715773">
        <w:rPr>
          <w:color w:val="0D0D0D"/>
          <w:sz w:val="22"/>
          <w:szCs w:val="22"/>
        </w:rPr>
        <w:t>З</w:t>
      </w:r>
      <w:r w:rsidRPr="00715773">
        <w:rPr>
          <w:color w:val="0D0D0D"/>
          <w:sz w:val="22"/>
          <w:szCs w:val="22"/>
        </w:rPr>
        <w:t xml:space="preserve">аказчиком только после поставки последней части, входящей в комплект. </w:t>
      </w:r>
    </w:p>
    <w:p w14:paraId="0F24156D" w14:textId="77777777" w:rsidR="007D18A7" w:rsidRPr="00715773" w:rsidRDefault="007D18A7" w:rsidP="007D18A7">
      <w:pPr>
        <w:ind w:right="-5"/>
        <w:jc w:val="both"/>
        <w:rPr>
          <w:color w:val="0D0D0D"/>
          <w:sz w:val="22"/>
          <w:szCs w:val="22"/>
        </w:rPr>
      </w:pPr>
    </w:p>
    <w:p w14:paraId="76A7A27C" w14:textId="63EDC5BD" w:rsidR="007D18A7" w:rsidRPr="00715773" w:rsidRDefault="007D18A7" w:rsidP="003C28B8">
      <w:pPr>
        <w:jc w:val="center"/>
        <w:rPr>
          <w:b/>
          <w:color w:val="0D0D0D"/>
          <w:sz w:val="22"/>
          <w:szCs w:val="22"/>
        </w:rPr>
      </w:pPr>
      <w:r w:rsidRPr="00715773">
        <w:rPr>
          <w:b/>
          <w:color w:val="0D0D0D"/>
          <w:sz w:val="22"/>
          <w:szCs w:val="22"/>
        </w:rPr>
        <w:t>3.Срок поставки товаров</w:t>
      </w:r>
    </w:p>
    <w:p w14:paraId="7E2B92DE" w14:textId="48EC4118" w:rsidR="00A307BE" w:rsidRPr="00715773" w:rsidRDefault="007D18A7" w:rsidP="007D18A7">
      <w:pPr>
        <w:jc w:val="both"/>
        <w:rPr>
          <w:color w:val="0D0D0D"/>
          <w:sz w:val="22"/>
          <w:szCs w:val="22"/>
        </w:rPr>
      </w:pPr>
      <w:r w:rsidRPr="00715773">
        <w:rPr>
          <w:color w:val="0D0D0D"/>
          <w:sz w:val="22"/>
          <w:szCs w:val="22"/>
        </w:rPr>
        <w:t>3.1. Срок поставки товаров</w:t>
      </w:r>
      <w:r w:rsidR="00871CCC">
        <w:rPr>
          <w:color w:val="0D0D0D"/>
          <w:sz w:val="22"/>
          <w:szCs w:val="22"/>
        </w:rPr>
        <w:t xml:space="preserve"> и сопутствующих услуг</w:t>
      </w:r>
      <w:r w:rsidRPr="00715773">
        <w:rPr>
          <w:color w:val="0D0D0D"/>
          <w:sz w:val="22"/>
          <w:szCs w:val="22"/>
        </w:rPr>
        <w:t xml:space="preserve">: </w:t>
      </w:r>
      <w:r w:rsidR="006E07DE" w:rsidRPr="00715773">
        <w:rPr>
          <w:color w:val="0D0D0D"/>
          <w:sz w:val="22"/>
          <w:szCs w:val="22"/>
        </w:rPr>
        <w:t xml:space="preserve">с </w:t>
      </w:r>
      <w:r w:rsidR="007E02E4">
        <w:rPr>
          <w:color w:val="0D0D0D"/>
          <w:sz w:val="22"/>
          <w:szCs w:val="22"/>
        </w:rPr>
        <w:t>даты подписания договора</w:t>
      </w:r>
      <w:r w:rsidR="006E07DE" w:rsidRPr="009E5709">
        <w:rPr>
          <w:color w:val="0D0D0D"/>
          <w:sz w:val="22"/>
          <w:szCs w:val="22"/>
        </w:rPr>
        <w:t xml:space="preserve"> </w:t>
      </w:r>
      <w:r w:rsidR="007E02E4">
        <w:rPr>
          <w:color w:val="0D0D0D"/>
          <w:sz w:val="22"/>
          <w:szCs w:val="22"/>
        </w:rPr>
        <w:t xml:space="preserve">в течении </w:t>
      </w:r>
      <w:r w:rsidR="002F40B7">
        <w:rPr>
          <w:color w:val="0D0D0D"/>
          <w:sz w:val="22"/>
          <w:szCs w:val="22"/>
        </w:rPr>
        <w:t>3</w:t>
      </w:r>
      <w:r w:rsidR="007E02E4">
        <w:rPr>
          <w:color w:val="0D0D0D"/>
          <w:sz w:val="22"/>
          <w:szCs w:val="22"/>
        </w:rPr>
        <w:t>0 рабочих дней.</w:t>
      </w:r>
    </w:p>
    <w:p w14:paraId="6DA6D5DC" w14:textId="37E8EF28" w:rsidR="007D18A7" w:rsidRDefault="007D18A7" w:rsidP="007D18A7">
      <w:pPr>
        <w:jc w:val="both"/>
        <w:rPr>
          <w:color w:val="0D0D0D"/>
          <w:sz w:val="22"/>
          <w:szCs w:val="22"/>
        </w:rPr>
      </w:pPr>
      <w:r w:rsidRPr="00715773">
        <w:rPr>
          <w:color w:val="0D0D0D"/>
          <w:sz w:val="22"/>
          <w:szCs w:val="22"/>
        </w:rPr>
        <w:t>3.2. Поставщик вправе исполнить свои обязательства досрочно.</w:t>
      </w:r>
    </w:p>
    <w:p w14:paraId="21B65624" w14:textId="77777777" w:rsidR="00AE3185" w:rsidRPr="00715773" w:rsidRDefault="00AE3185" w:rsidP="007D18A7">
      <w:pPr>
        <w:jc w:val="both"/>
        <w:rPr>
          <w:color w:val="0D0D0D"/>
          <w:sz w:val="22"/>
          <w:szCs w:val="22"/>
        </w:rPr>
      </w:pPr>
    </w:p>
    <w:p w14:paraId="5007C48A" w14:textId="77777777" w:rsidR="006050B3" w:rsidRPr="00715773" w:rsidRDefault="006050B3" w:rsidP="006050B3">
      <w:pPr>
        <w:ind w:right="-5"/>
        <w:jc w:val="center"/>
        <w:rPr>
          <w:b/>
          <w:color w:val="0D0D0D"/>
          <w:sz w:val="22"/>
          <w:szCs w:val="22"/>
        </w:rPr>
      </w:pPr>
      <w:r w:rsidRPr="00715773">
        <w:rPr>
          <w:b/>
          <w:color w:val="0D0D0D"/>
          <w:sz w:val="22"/>
          <w:szCs w:val="22"/>
        </w:rPr>
        <w:t>4.  Порядок сдачи-приемки товаров</w:t>
      </w:r>
    </w:p>
    <w:p w14:paraId="66E19A39" w14:textId="77777777" w:rsidR="0010515A" w:rsidRPr="00715773" w:rsidRDefault="0010515A" w:rsidP="0010515A">
      <w:pPr>
        <w:ind w:right="-5"/>
        <w:jc w:val="both"/>
        <w:rPr>
          <w:color w:val="0D0D0D"/>
          <w:sz w:val="22"/>
          <w:szCs w:val="22"/>
        </w:rPr>
      </w:pPr>
      <w:r w:rsidRPr="00715773">
        <w:rPr>
          <w:color w:val="0D0D0D"/>
          <w:sz w:val="22"/>
          <w:szCs w:val="22"/>
        </w:rPr>
        <w:t xml:space="preserve">4.1. Поставщик обязан известить Заказчика о точном времени и дате поставки (если последняя не зафиксирована договором), в порядке, установленном пунктом 12.3. договора. </w:t>
      </w:r>
    </w:p>
    <w:p w14:paraId="77E65C9D" w14:textId="77777777" w:rsidR="0010515A" w:rsidRPr="00715773" w:rsidRDefault="0010515A" w:rsidP="0010515A">
      <w:pPr>
        <w:ind w:right="-5"/>
        <w:jc w:val="both"/>
        <w:rPr>
          <w:color w:val="0D0D0D"/>
          <w:sz w:val="22"/>
          <w:szCs w:val="22"/>
        </w:rPr>
      </w:pPr>
      <w:r w:rsidRPr="00715773">
        <w:rPr>
          <w:color w:val="0D0D0D"/>
          <w:sz w:val="22"/>
          <w:szCs w:val="22"/>
        </w:rPr>
        <w:t xml:space="preserve">4.2. Поставщик поставляет товары Заказчику собственным транспортом или с привлечением транспорта третьих лиц за свой счет. </w:t>
      </w:r>
    </w:p>
    <w:p w14:paraId="5B7BE00E" w14:textId="77777777" w:rsidR="0010515A" w:rsidRPr="00715773" w:rsidRDefault="0010515A" w:rsidP="0010515A">
      <w:pPr>
        <w:ind w:right="-5"/>
        <w:jc w:val="both"/>
        <w:rPr>
          <w:color w:val="0D0D0D"/>
          <w:sz w:val="22"/>
          <w:szCs w:val="22"/>
        </w:rPr>
      </w:pPr>
      <w:r w:rsidRPr="00715773">
        <w:rPr>
          <w:color w:val="0D0D0D"/>
          <w:sz w:val="22"/>
          <w:szCs w:val="22"/>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14:paraId="3A4F5E04" w14:textId="77777777" w:rsidR="0010515A" w:rsidRPr="00715773" w:rsidRDefault="0010515A" w:rsidP="0010515A">
      <w:pPr>
        <w:ind w:right="-5"/>
        <w:jc w:val="both"/>
        <w:rPr>
          <w:color w:val="0D0D0D"/>
          <w:sz w:val="22"/>
          <w:szCs w:val="22"/>
        </w:rPr>
      </w:pPr>
      <w:r w:rsidRPr="00715773">
        <w:rPr>
          <w:color w:val="0D0D0D"/>
          <w:sz w:val="22"/>
          <w:szCs w:val="22"/>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14:paraId="11D68CA2" w14:textId="77777777" w:rsidR="0010515A" w:rsidRPr="00715773" w:rsidRDefault="0010515A" w:rsidP="0010515A">
      <w:pPr>
        <w:ind w:right="-5"/>
        <w:jc w:val="both"/>
        <w:rPr>
          <w:color w:val="0D0D0D"/>
          <w:sz w:val="22"/>
          <w:szCs w:val="22"/>
        </w:rPr>
      </w:pPr>
      <w:r w:rsidRPr="00715773">
        <w:rPr>
          <w:color w:val="0D0D0D"/>
          <w:sz w:val="22"/>
          <w:szCs w:val="22"/>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14:paraId="6EDDD9C5" w14:textId="77777777" w:rsidR="0010515A" w:rsidRPr="00715773" w:rsidRDefault="0010515A" w:rsidP="0010515A">
      <w:pPr>
        <w:ind w:right="-5"/>
        <w:jc w:val="both"/>
        <w:rPr>
          <w:color w:val="0D0D0D"/>
          <w:sz w:val="22"/>
          <w:szCs w:val="22"/>
        </w:rPr>
      </w:pPr>
      <w:r w:rsidRPr="00715773">
        <w:rPr>
          <w:color w:val="0D0D0D"/>
          <w:sz w:val="22"/>
          <w:szCs w:val="22"/>
        </w:rPr>
        <w:t xml:space="preserve">4.6. Маркировка упаковки должна соответствовать маркировке товара. </w:t>
      </w:r>
    </w:p>
    <w:p w14:paraId="4FF8603D" w14:textId="77777777" w:rsidR="0010515A" w:rsidRPr="00715773" w:rsidRDefault="0010515A" w:rsidP="0010515A">
      <w:pPr>
        <w:ind w:right="-5"/>
        <w:jc w:val="both"/>
        <w:rPr>
          <w:color w:val="0D0D0D"/>
          <w:sz w:val="22"/>
          <w:szCs w:val="22"/>
        </w:rPr>
      </w:pPr>
      <w:r w:rsidRPr="00715773">
        <w:rPr>
          <w:color w:val="0D0D0D"/>
          <w:sz w:val="22"/>
          <w:szCs w:val="22"/>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14:paraId="0690DFCD" w14:textId="77777777" w:rsidR="0010515A" w:rsidRPr="00715773" w:rsidRDefault="0010515A" w:rsidP="0010515A">
      <w:pPr>
        <w:ind w:right="-5"/>
        <w:jc w:val="both"/>
        <w:rPr>
          <w:color w:val="0D0D0D"/>
          <w:sz w:val="22"/>
          <w:szCs w:val="22"/>
        </w:rPr>
      </w:pPr>
      <w:r w:rsidRPr="00715773">
        <w:rPr>
          <w:color w:val="0D0D0D"/>
          <w:sz w:val="22"/>
          <w:szCs w:val="22"/>
        </w:rPr>
        <w:t xml:space="preserve">4.8. Уборка и вывоз упаковки производятся силами Поставщика в течение 1 (одного) дня после дня поставки товаров и за его счет. </w:t>
      </w:r>
    </w:p>
    <w:p w14:paraId="7EE67491" w14:textId="06DAFD8F" w:rsidR="0010515A" w:rsidRPr="00715773" w:rsidRDefault="0010515A" w:rsidP="0010515A">
      <w:pPr>
        <w:ind w:right="-5"/>
        <w:jc w:val="both"/>
        <w:rPr>
          <w:i/>
          <w:color w:val="0D0D0D"/>
          <w:sz w:val="22"/>
          <w:szCs w:val="22"/>
        </w:rPr>
      </w:pPr>
      <w:r w:rsidRPr="00715773">
        <w:rPr>
          <w:color w:val="0D0D0D"/>
          <w:sz w:val="22"/>
          <w:szCs w:val="22"/>
        </w:rPr>
        <w:t>4.9. В день отгрузки товара Поставщик обязан передать Заказчику счет на оплату, оригиналы товарных (товарно-транспортных) накладных</w:t>
      </w:r>
      <w:r w:rsidR="00871CCC">
        <w:rPr>
          <w:color w:val="0D0D0D"/>
          <w:sz w:val="22"/>
          <w:szCs w:val="22"/>
        </w:rPr>
        <w:t xml:space="preserve"> или УПД</w:t>
      </w:r>
      <w:r w:rsidRPr="00715773">
        <w:rPr>
          <w:color w:val="0D0D0D"/>
          <w:sz w:val="22"/>
          <w:szCs w:val="22"/>
        </w:rPr>
        <w:t>, сертификаты, обязательные для данного вида товара, документ о стране происхождения товара и иные документы, подтверждающие качество товара, оформленные в соответствии с законодательством Российской Федерации</w:t>
      </w:r>
      <w:r w:rsidR="00871CCC">
        <w:rPr>
          <w:color w:val="0D0D0D"/>
          <w:sz w:val="22"/>
          <w:szCs w:val="22"/>
        </w:rPr>
        <w:t>.</w:t>
      </w:r>
    </w:p>
    <w:p w14:paraId="6A12C83F" w14:textId="77777777" w:rsidR="0010515A" w:rsidRPr="00715773" w:rsidRDefault="0010515A" w:rsidP="0010515A">
      <w:pPr>
        <w:ind w:right="-5"/>
        <w:jc w:val="both"/>
        <w:rPr>
          <w:color w:val="0D0D0D"/>
          <w:sz w:val="22"/>
          <w:szCs w:val="22"/>
        </w:rPr>
      </w:pPr>
      <w:r w:rsidRPr="00715773">
        <w:rPr>
          <w:color w:val="0D0D0D"/>
          <w:sz w:val="22"/>
          <w:szCs w:val="22"/>
        </w:rPr>
        <w:t xml:space="preserve">4.10. Заказчик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(в течение 3 рабочих дней) письменно уведомляет Поставщика </w:t>
      </w:r>
      <w:r w:rsidRPr="00715773">
        <w:rPr>
          <w:sz w:val="22"/>
          <w:szCs w:val="22"/>
        </w:rPr>
        <w:t>с составлением Акта о недостатках (дефектах)</w:t>
      </w:r>
      <w:r w:rsidRPr="00715773">
        <w:rPr>
          <w:color w:val="0D0D0D"/>
          <w:sz w:val="22"/>
          <w:szCs w:val="22"/>
        </w:rPr>
        <w:t xml:space="preserve">. </w:t>
      </w:r>
    </w:p>
    <w:p w14:paraId="6D99168A" w14:textId="77777777" w:rsidR="0010515A" w:rsidRPr="00715773" w:rsidRDefault="0010515A" w:rsidP="0010515A">
      <w:pPr>
        <w:ind w:right="-5"/>
        <w:jc w:val="both"/>
        <w:rPr>
          <w:color w:val="0D0D0D"/>
          <w:sz w:val="22"/>
          <w:szCs w:val="22"/>
        </w:rPr>
      </w:pPr>
      <w:r w:rsidRPr="00715773">
        <w:rPr>
          <w:color w:val="0D0D0D"/>
          <w:sz w:val="22"/>
          <w:szCs w:val="22"/>
        </w:rPr>
        <w:t xml:space="preserve">4.11. В случае поставки некачественного товара, некомплектного, либо не соответствующего требованиям договора Заказчик вправе потребовать от Поставщика безвозмездно устранить недостатки товара, доукомплектовать товар, либо потребовать замены некомплектного товара на комплектный, замены </w:t>
      </w:r>
      <w:r w:rsidRPr="00715773">
        <w:rPr>
          <w:color w:val="0D0D0D"/>
          <w:sz w:val="22"/>
          <w:szCs w:val="22"/>
        </w:rPr>
        <w:lastRenderedPageBreak/>
        <w:t>некачественного товара на товар, соответствующий условиям договора в течение 3 (трех) рабочих дней с момента заявления о них Заказчиком.</w:t>
      </w:r>
    </w:p>
    <w:p w14:paraId="25029D6D" w14:textId="77777777" w:rsidR="0010515A" w:rsidRPr="00715773" w:rsidRDefault="0010515A" w:rsidP="0010515A">
      <w:pPr>
        <w:ind w:right="-5"/>
        <w:jc w:val="both"/>
        <w:rPr>
          <w:color w:val="0D0D0D"/>
          <w:sz w:val="22"/>
          <w:szCs w:val="22"/>
        </w:rPr>
      </w:pPr>
      <w:r w:rsidRPr="00715773">
        <w:rPr>
          <w:color w:val="0D0D0D"/>
          <w:sz w:val="22"/>
          <w:szCs w:val="22"/>
        </w:rPr>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14:paraId="705E2AA6" w14:textId="77777777" w:rsidR="0010515A" w:rsidRPr="00715773" w:rsidRDefault="0010515A" w:rsidP="0010515A">
      <w:pPr>
        <w:ind w:right="-5"/>
        <w:jc w:val="both"/>
        <w:rPr>
          <w:color w:val="0D0D0D"/>
          <w:sz w:val="22"/>
          <w:szCs w:val="22"/>
        </w:rPr>
      </w:pPr>
      <w:r w:rsidRPr="00715773">
        <w:rPr>
          <w:color w:val="0D0D0D"/>
          <w:sz w:val="22"/>
          <w:szCs w:val="22"/>
        </w:rPr>
        <w:t xml:space="preserve">4.12. По итогам приемки товара и сопутствующих услуг, при наличии документов, указанных в пункте 4.9. настоящего договора,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Заказчика, подписывает Акт приемки товаров, работ, услуг по форме ОКУД 0510452 (Приказ Минфина от 15.04.2021 г. №61н),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14:paraId="67970A27" w14:textId="77777777" w:rsidR="0010515A" w:rsidRPr="00715773" w:rsidRDefault="0010515A" w:rsidP="0010515A">
      <w:pPr>
        <w:ind w:right="-5"/>
        <w:jc w:val="both"/>
        <w:rPr>
          <w:color w:val="0D0D0D"/>
          <w:sz w:val="22"/>
          <w:szCs w:val="22"/>
        </w:rPr>
      </w:pPr>
      <w:r w:rsidRPr="00715773">
        <w:rPr>
          <w:color w:val="0D0D0D"/>
          <w:sz w:val="22"/>
          <w:szCs w:val="22"/>
        </w:rPr>
        <w:t xml:space="preserve">4.13. В случае получения от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3 (трех) рабочих дней с момента его получения. </w:t>
      </w:r>
    </w:p>
    <w:p w14:paraId="286D7115" w14:textId="77777777" w:rsidR="0010515A" w:rsidRPr="00715773" w:rsidRDefault="0010515A" w:rsidP="0010515A">
      <w:pPr>
        <w:ind w:right="-5"/>
        <w:jc w:val="both"/>
        <w:rPr>
          <w:rFonts w:eastAsia="Calibri"/>
          <w:sz w:val="22"/>
          <w:szCs w:val="22"/>
          <w:lang w:eastAsia="en-US"/>
        </w:rPr>
      </w:pPr>
      <w:r w:rsidRPr="00715773">
        <w:rPr>
          <w:color w:val="0D0D0D"/>
          <w:sz w:val="22"/>
          <w:szCs w:val="22"/>
        </w:rPr>
        <w:t xml:space="preserve">4.14. </w:t>
      </w:r>
      <w:r w:rsidRPr="00715773">
        <w:rPr>
          <w:rFonts w:eastAsia="Calibri"/>
          <w:sz w:val="22"/>
          <w:szCs w:val="22"/>
          <w:lang w:eastAsia="en-US"/>
        </w:rPr>
        <w:t>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14:paraId="35738C5F" w14:textId="77777777" w:rsidR="006050B3" w:rsidRPr="00715773" w:rsidRDefault="006050B3" w:rsidP="006050B3">
      <w:pPr>
        <w:ind w:right="-5"/>
        <w:jc w:val="both"/>
        <w:rPr>
          <w:b/>
          <w:color w:val="0D0D0D"/>
          <w:sz w:val="22"/>
          <w:szCs w:val="22"/>
        </w:rPr>
      </w:pPr>
    </w:p>
    <w:p w14:paraId="2CDCE816" w14:textId="77777777" w:rsidR="006050B3" w:rsidRPr="00715773" w:rsidRDefault="006050B3" w:rsidP="006050B3">
      <w:pPr>
        <w:ind w:right="-5"/>
        <w:jc w:val="center"/>
        <w:rPr>
          <w:b/>
          <w:color w:val="0D0D0D"/>
          <w:sz w:val="22"/>
          <w:szCs w:val="22"/>
        </w:rPr>
      </w:pPr>
      <w:r w:rsidRPr="00715773">
        <w:rPr>
          <w:b/>
          <w:color w:val="0D0D0D"/>
          <w:sz w:val="22"/>
          <w:szCs w:val="22"/>
        </w:rPr>
        <w:t>5. Обязательства сторон</w:t>
      </w:r>
    </w:p>
    <w:p w14:paraId="31C06A16" w14:textId="77777777" w:rsidR="006050B3" w:rsidRPr="00715773" w:rsidRDefault="006050B3" w:rsidP="006050B3">
      <w:pPr>
        <w:jc w:val="both"/>
        <w:rPr>
          <w:b/>
          <w:color w:val="0D0D0D"/>
          <w:sz w:val="22"/>
          <w:szCs w:val="22"/>
        </w:rPr>
      </w:pPr>
      <w:r w:rsidRPr="00715773">
        <w:rPr>
          <w:b/>
          <w:color w:val="0D0D0D"/>
          <w:sz w:val="22"/>
          <w:szCs w:val="22"/>
        </w:rPr>
        <w:t>5.1. Поставщик обязан:</w:t>
      </w:r>
    </w:p>
    <w:p w14:paraId="3DB29C84" w14:textId="77777777" w:rsidR="006050B3" w:rsidRPr="00715773" w:rsidRDefault="006050B3" w:rsidP="006050B3">
      <w:pPr>
        <w:jc w:val="both"/>
        <w:rPr>
          <w:color w:val="0D0D0D"/>
          <w:sz w:val="22"/>
          <w:szCs w:val="22"/>
        </w:rPr>
      </w:pPr>
      <w:r w:rsidRPr="00715773">
        <w:rPr>
          <w:color w:val="0D0D0D"/>
          <w:sz w:val="22"/>
          <w:szCs w:val="22"/>
        </w:rPr>
        <w:t>5.1.1. Соответствовать требованиям, указанным в частях 1 и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082B5B95" w14:textId="2DDA351E" w:rsidR="006050B3" w:rsidRPr="00715773" w:rsidRDefault="006050B3" w:rsidP="006050B3">
      <w:pPr>
        <w:jc w:val="both"/>
        <w:rPr>
          <w:color w:val="0D0D0D"/>
          <w:sz w:val="22"/>
          <w:szCs w:val="22"/>
        </w:rPr>
      </w:pPr>
      <w:r w:rsidRPr="00715773">
        <w:rPr>
          <w:color w:val="0D0D0D"/>
          <w:sz w:val="22"/>
          <w:szCs w:val="22"/>
        </w:rPr>
        <w:t>5.1.2.</w:t>
      </w:r>
      <w:r w:rsidR="00EF6901" w:rsidRPr="00715773">
        <w:rPr>
          <w:color w:val="0D0D0D"/>
          <w:sz w:val="22"/>
          <w:szCs w:val="22"/>
        </w:rPr>
        <w:t xml:space="preserve"> </w:t>
      </w:r>
      <w:r w:rsidRPr="00715773">
        <w:rPr>
          <w:color w:val="0D0D0D"/>
          <w:sz w:val="22"/>
          <w:szCs w:val="22"/>
        </w:rPr>
        <w:t xml:space="preserve">Своевременно и надлежащим образом поставить товары в соответствии с условиями договора. </w:t>
      </w:r>
    </w:p>
    <w:p w14:paraId="02651EA0" w14:textId="77777777" w:rsidR="006050B3" w:rsidRPr="00715773" w:rsidRDefault="006050B3" w:rsidP="006050B3">
      <w:pPr>
        <w:jc w:val="both"/>
        <w:rPr>
          <w:color w:val="0D0D0D"/>
          <w:sz w:val="22"/>
          <w:szCs w:val="22"/>
        </w:rPr>
      </w:pPr>
      <w:r w:rsidRPr="00715773">
        <w:rPr>
          <w:color w:val="0D0D0D"/>
          <w:sz w:val="22"/>
          <w:szCs w:val="22"/>
        </w:rPr>
        <w:t xml:space="preserve">5.1.3.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14:paraId="7C549C24" w14:textId="77777777" w:rsidR="006050B3" w:rsidRPr="00715773" w:rsidRDefault="006050B3" w:rsidP="006050B3">
      <w:pPr>
        <w:jc w:val="both"/>
        <w:rPr>
          <w:color w:val="0D0D0D"/>
          <w:sz w:val="22"/>
          <w:szCs w:val="22"/>
        </w:rPr>
      </w:pPr>
      <w:r w:rsidRPr="00715773">
        <w:rPr>
          <w:color w:val="0D0D0D"/>
          <w:sz w:val="22"/>
          <w:szCs w:val="22"/>
        </w:rPr>
        <w:t xml:space="preserve">5.1.4.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14:paraId="54F6FDE0" w14:textId="77777777" w:rsidR="006050B3" w:rsidRPr="00715773" w:rsidRDefault="006050B3" w:rsidP="006050B3">
      <w:pPr>
        <w:jc w:val="both"/>
        <w:rPr>
          <w:color w:val="0D0D0D"/>
          <w:sz w:val="22"/>
          <w:szCs w:val="22"/>
        </w:rPr>
      </w:pPr>
      <w:r w:rsidRPr="00715773">
        <w:rPr>
          <w:color w:val="0D0D0D"/>
          <w:sz w:val="22"/>
          <w:szCs w:val="22"/>
        </w:rPr>
        <w:t xml:space="preserve">5.1.5.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14:paraId="22766167" w14:textId="77777777" w:rsidR="006050B3" w:rsidRPr="00715773" w:rsidRDefault="006050B3" w:rsidP="006050B3">
      <w:pPr>
        <w:jc w:val="both"/>
        <w:rPr>
          <w:color w:val="0D0D0D"/>
          <w:sz w:val="22"/>
          <w:szCs w:val="22"/>
        </w:rPr>
      </w:pPr>
      <w:r w:rsidRPr="00715773">
        <w:rPr>
          <w:color w:val="0D0D0D"/>
          <w:sz w:val="22"/>
          <w:szCs w:val="22"/>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14:paraId="32837CE4" w14:textId="77777777" w:rsidR="006050B3" w:rsidRPr="00715773" w:rsidRDefault="006050B3" w:rsidP="006050B3">
      <w:pPr>
        <w:jc w:val="both"/>
        <w:rPr>
          <w:color w:val="0D0D0D"/>
          <w:sz w:val="22"/>
          <w:szCs w:val="22"/>
        </w:rPr>
      </w:pPr>
      <w:r w:rsidRPr="00715773">
        <w:rPr>
          <w:color w:val="0D0D0D"/>
          <w:sz w:val="22"/>
          <w:szCs w:val="22"/>
        </w:rPr>
        <w:t xml:space="preserve">5.1.7. Безвозмездно устранить недостатки товара в течение 3 (трех) рабочих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договора. </w:t>
      </w:r>
    </w:p>
    <w:p w14:paraId="795B13D0" w14:textId="77777777" w:rsidR="006050B3" w:rsidRPr="00715773" w:rsidRDefault="006050B3" w:rsidP="006050B3">
      <w:pPr>
        <w:jc w:val="both"/>
        <w:rPr>
          <w:color w:val="0D0D0D"/>
          <w:sz w:val="22"/>
          <w:szCs w:val="22"/>
        </w:rPr>
      </w:pPr>
      <w:r w:rsidRPr="00715773">
        <w:rPr>
          <w:color w:val="0D0D0D"/>
          <w:sz w:val="22"/>
          <w:szCs w:val="22"/>
        </w:rPr>
        <w:t xml:space="preserve">5.1.8. Уведомлять Заказчика о точном времени и дате поставки не менее чем за 3 рабочих дня до такой поставки. </w:t>
      </w:r>
    </w:p>
    <w:p w14:paraId="3613FC5D" w14:textId="77777777" w:rsidR="006050B3" w:rsidRPr="00715773" w:rsidRDefault="006050B3" w:rsidP="006050B3">
      <w:pPr>
        <w:jc w:val="both"/>
        <w:rPr>
          <w:color w:val="0D0D0D"/>
          <w:sz w:val="22"/>
          <w:szCs w:val="22"/>
        </w:rPr>
      </w:pPr>
      <w:r w:rsidRPr="00715773">
        <w:rPr>
          <w:color w:val="0D0D0D"/>
          <w:sz w:val="22"/>
          <w:szCs w:val="22"/>
        </w:rPr>
        <w:t>5.1.9. По итогам поставки предоставить Заказчику комплект документации на товар.</w:t>
      </w:r>
    </w:p>
    <w:p w14:paraId="17F1066D" w14:textId="3A2A5955" w:rsidR="00620DF8" w:rsidRPr="00715773" w:rsidRDefault="006050B3" w:rsidP="006050B3">
      <w:pPr>
        <w:jc w:val="both"/>
        <w:rPr>
          <w:color w:val="0D0D0D"/>
          <w:sz w:val="22"/>
          <w:szCs w:val="22"/>
        </w:rPr>
      </w:pPr>
      <w:r w:rsidRPr="00715773">
        <w:rPr>
          <w:color w:val="0D0D0D"/>
          <w:sz w:val="22"/>
          <w:szCs w:val="22"/>
        </w:rPr>
        <w:t>5.1.10. Исполнять иные обязательства, предусмотренные действующим законодательством и договором.</w:t>
      </w:r>
    </w:p>
    <w:p w14:paraId="25704F75" w14:textId="5DFEEDAE" w:rsidR="006050B3" w:rsidRPr="00715773" w:rsidRDefault="006050B3" w:rsidP="006050B3">
      <w:pPr>
        <w:jc w:val="both"/>
        <w:rPr>
          <w:b/>
          <w:color w:val="0D0D0D"/>
          <w:sz w:val="22"/>
          <w:szCs w:val="22"/>
        </w:rPr>
      </w:pPr>
      <w:r w:rsidRPr="00715773">
        <w:rPr>
          <w:b/>
          <w:color w:val="0D0D0D"/>
          <w:sz w:val="22"/>
          <w:szCs w:val="22"/>
        </w:rPr>
        <w:t xml:space="preserve">5.2. Поставщик вправе: </w:t>
      </w:r>
    </w:p>
    <w:p w14:paraId="60A50CCD" w14:textId="77777777" w:rsidR="006050B3" w:rsidRPr="00715773" w:rsidRDefault="006050B3" w:rsidP="006050B3">
      <w:pPr>
        <w:jc w:val="both"/>
        <w:rPr>
          <w:color w:val="0D0D0D"/>
          <w:sz w:val="22"/>
          <w:szCs w:val="22"/>
        </w:rPr>
      </w:pPr>
      <w:r w:rsidRPr="00715773">
        <w:rPr>
          <w:color w:val="0D0D0D"/>
          <w:sz w:val="22"/>
          <w:szCs w:val="22"/>
        </w:rPr>
        <w:t xml:space="preserve">5.2.1. Запрашивать у Заказчика предоставления разъяснений и уточнений по вопросам поставки товаров в рамках настоящего договора. </w:t>
      </w:r>
    </w:p>
    <w:p w14:paraId="36E8F162" w14:textId="77777777" w:rsidR="006050B3" w:rsidRPr="00715773" w:rsidRDefault="006050B3" w:rsidP="006050B3">
      <w:pPr>
        <w:jc w:val="both"/>
        <w:rPr>
          <w:color w:val="0D0D0D"/>
          <w:sz w:val="22"/>
          <w:szCs w:val="22"/>
        </w:rPr>
      </w:pPr>
      <w:r w:rsidRPr="00715773">
        <w:rPr>
          <w:color w:val="0D0D0D"/>
          <w:sz w:val="22"/>
          <w:szCs w:val="22"/>
        </w:rPr>
        <w:t xml:space="preserve">5.2.2. 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 </w:t>
      </w:r>
    </w:p>
    <w:p w14:paraId="21811F6F" w14:textId="77777777" w:rsidR="006050B3" w:rsidRPr="00715773" w:rsidRDefault="006050B3" w:rsidP="006050B3">
      <w:pPr>
        <w:jc w:val="both"/>
        <w:rPr>
          <w:color w:val="0D0D0D"/>
          <w:sz w:val="22"/>
          <w:szCs w:val="22"/>
        </w:rPr>
      </w:pPr>
      <w:r w:rsidRPr="00715773">
        <w:rPr>
          <w:color w:val="0D0D0D"/>
          <w:sz w:val="22"/>
          <w:szCs w:val="22"/>
        </w:rPr>
        <w:t xml:space="preserve">В случае привлечения субпоставщиков Поставщик обязан в течение 3 (трех) рабочих дней с данного факта предоставить Заказчику следующие сведения: </w:t>
      </w:r>
    </w:p>
    <w:p w14:paraId="719FAF33" w14:textId="77777777" w:rsidR="006050B3" w:rsidRPr="00715773" w:rsidRDefault="006050B3" w:rsidP="006050B3">
      <w:pPr>
        <w:jc w:val="both"/>
        <w:rPr>
          <w:color w:val="0D0D0D"/>
          <w:sz w:val="22"/>
          <w:szCs w:val="22"/>
        </w:rPr>
      </w:pPr>
      <w:r w:rsidRPr="00715773">
        <w:rPr>
          <w:color w:val="0D0D0D"/>
          <w:sz w:val="22"/>
          <w:szCs w:val="22"/>
        </w:rPr>
        <w:lastRenderedPageBreak/>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14:paraId="16113B7B" w14:textId="77777777" w:rsidR="006050B3" w:rsidRPr="00715773" w:rsidRDefault="006050B3" w:rsidP="006050B3">
      <w:pPr>
        <w:jc w:val="both"/>
        <w:rPr>
          <w:color w:val="0D0D0D"/>
          <w:sz w:val="22"/>
          <w:szCs w:val="22"/>
        </w:rPr>
      </w:pPr>
      <w:r w:rsidRPr="00715773">
        <w:rPr>
          <w:color w:val="0D0D0D"/>
          <w:sz w:val="22"/>
          <w:szCs w:val="22"/>
        </w:rPr>
        <w:t>Данные сведения указываются Поставщиком в запросе на привлечение субподрядной организации, направляемом Заказчику.</w:t>
      </w:r>
    </w:p>
    <w:p w14:paraId="2E238C37" w14:textId="77777777" w:rsidR="006050B3" w:rsidRPr="00715773" w:rsidRDefault="006050B3" w:rsidP="006050B3">
      <w:pPr>
        <w:jc w:val="both"/>
        <w:rPr>
          <w:b/>
          <w:color w:val="0D0D0D"/>
          <w:sz w:val="22"/>
          <w:szCs w:val="22"/>
        </w:rPr>
      </w:pPr>
      <w:r w:rsidRPr="00715773">
        <w:rPr>
          <w:b/>
          <w:color w:val="0D0D0D"/>
          <w:sz w:val="22"/>
          <w:szCs w:val="22"/>
        </w:rPr>
        <w:t>5.3. Заказчик обязан:</w:t>
      </w:r>
    </w:p>
    <w:p w14:paraId="24C6EC1B" w14:textId="77777777" w:rsidR="006050B3" w:rsidRPr="00715773" w:rsidRDefault="006050B3" w:rsidP="006050B3">
      <w:pPr>
        <w:jc w:val="both"/>
        <w:rPr>
          <w:color w:val="0D0D0D"/>
          <w:sz w:val="22"/>
          <w:szCs w:val="22"/>
        </w:rPr>
      </w:pPr>
      <w:r w:rsidRPr="00715773">
        <w:rPr>
          <w:color w:val="0D0D0D"/>
          <w:sz w:val="22"/>
          <w:szCs w:val="22"/>
        </w:rPr>
        <w:t xml:space="preserve">5.3.1. Своевременно принять и оплатить поставку товаров в соответствии с условиями договора. </w:t>
      </w:r>
    </w:p>
    <w:p w14:paraId="7E5C7E47" w14:textId="77777777" w:rsidR="006050B3" w:rsidRPr="00715773" w:rsidRDefault="006050B3" w:rsidP="006050B3">
      <w:pPr>
        <w:jc w:val="both"/>
        <w:rPr>
          <w:color w:val="0D0D0D"/>
          <w:sz w:val="22"/>
          <w:szCs w:val="22"/>
        </w:rPr>
      </w:pPr>
      <w:r w:rsidRPr="00715773">
        <w:rPr>
          <w:color w:val="0D0D0D"/>
          <w:sz w:val="22"/>
          <w:szCs w:val="22"/>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 </w:t>
      </w:r>
    </w:p>
    <w:p w14:paraId="3D656C05" w14:textId="77777777" w:rsidR="006050B3" w:rsidRPr="00715773" w:rsidRDefault="006050B3" w:rsidP="006050B3">
      <w:pPr>
        <w:jc w:val="both"/>
        <w:rPr>
          <w:b/>
          <w:color w:val="0D0D0D"/>
          <w:sz w:val="22"/>
          <w:szCs w:val="22"/>
        </w:rPr>
      </w:pPr>
      <w:r w:rsidRPr="00715773">
        <w:rPr>
          <w:b/>
          <w:color w:val="0D0D0D"/>
          <w:sz w:val="22"/>
          <w:szCs w:val="22"/>
        </w:rPr>
        <w:t>5.4. Заказчик вправе:</w:t>
      </w:r>
    </w:p>
    <w:p w14:paraId="76EDC9F7" w14:textId="77777777" w:rsidR="006050B3" w:rsidRPr="00715773" w:rsidRDefault="006050B3" w:rsidP="006050B3">
      <w:pPr>
        <w:jc w:val="both"/>
        <w:rPr>
          <w:color w:val="0D0D0D"/>
          <w:sz w:val="22"/>
          <w:szCs w:val="22"/>
        </w:rPr>
      </w:pPr>
      <w:r w:rsidRPr="00715773">
        <w:rPr>
          <w:color w:val="0D0D0D"/>
          <w:sz w:val="22"/>
          <w:szCs w:val="22"/>
        </w:rPr>
        <w:t xml:space="preserve">5.4.1. Требовать от Поставщика надлежащего исполнения обязательств в соответствии с условиями договора. </w:t>
      </w:r>
    </w:p>
    <w:p w14:paraId="1B69F3E1" w14:textId="77777777" w:rsidR="006050B3" w:rsidRPr="00715773" w:rsidRDefault="006050B3" w:rsidP="006050B3">
      <w:pPr>
        <w:jc w:val="both"/>
        <w:rPr>
          <w:color w:val="0D0D0D"/>
          <w:sz w:val="22"/>
          <w:szCs w:val="22"/>
        </w:rPr>
      </w:pPr>
      <w:r w:rsidRPr="00715773">
        <w:rPr>
          <w:color w:val="0D0D0D"/>
          <w:sz w:val="22"/>
          <w:szCs w:val="22"/>
        </w:rPr>
        <w:t xml:space="preserve">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 </w:t>
      </w:r>
    </w:p>
    <w:p w14:paraId="4ABDCEFC" w14:textId="77777777" w:rsidR="006050B3" w:rsidRPr="00715773" w:rsidRDefault="006050B3" w:rsidP="006050B3">
      <w:pPr>
        <w:jc w:val="both"/>
        <w:rPr>
          <w:color w:val="0D0D0D"/>
          <w:sz w:val="22"/>
          <w:szCs w:val="22"/>
        </w:rPr>
      </w:pPr>
      <w:r w:rsidRPr="00715773">
        <w:rPr>
          <w:color w:val="0D0D0D"/>
          <w:sz w:val="22"/>
          <w:szCs w:val="22"/>
        </w:rPr>
        <w:t xml:space="preserve">5.4.3. Запрашивать у Поставщика информацию о ходе и состоянии исполнения обязательств Поставщика по настоящему договору. </w:t>
      </w:r>
    </w:p>
    <w:p w14:paraId="6EBA87FD" w14:textId="77777777" w:rsidR="006050B3" w:rsidRPr="00715773" w:rsidRDefault="006050B3" w:rsidP="006050B3">
      <w:pPr>
        <w:jc w:val="both"/>
        <w:rPr>
          <w:color w:val="0D0D0D"/>
          <w:sz w:val="22"/>
          <w:szCs w:val="22"/>
        </w:rPr>
      </w:pPr>
      <w:r w:rsidRPr="00715773">
        <w:rPr>
          <w:color w:val="0D0D0D"/>
          <w:sz w:val="22"/>
          <w:szCs w:val="22"/>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14:paraId="04FFEB13" w14:textId="77777777" w:rsidR="006050B3" w:rsidRPr="00715773" w:rsidRDefault="006050B3" w:rsidP="006050B3">
      <w:pPr>
        <w:jc w:val="both"/>
        <w:rPr>
          <w:color w:val="0D0D0D"/>
          <w:sz w:val="22"/>
          <w:szCs w:val="22"/>
        </w:rPr>
      </w:pPr>
      <w:r w:rsidRPr="00715773">
        <w:rPr>
          <w:color w:val="0D0D0D"/>
          <w:sz w:val="22"/>
          <w:szCs w:val="22"/>
        </w:rPr>
        <w:t xml:space="preserve">5.4.5. Требовать от Поставщика безвозмездно устранить недостатки товара в течение 3 (трех) рабочих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14:paraId="68E9FC9C" w14:textId="77777777" w:rsidR="006050B3" w:rsidRPr="00715773" w:rsidRDefault="006050B3" w:rsidP="006050B3">
      <w:pPr>
        <w:jc w:val="both"/>
        <w:rPr>
          <w:color w:val="0D0D0D"/>
          <w:sz w:val="22"/>
          <w:szCs w:val="22"/>
        </w:rPr>
      </w:pPr>
      <w:r w:rsidRPr="00715773">
        <w:rPr>
          <w:color w:val="0D0D0D"/>
          <w:sz w:val="22"/>
          <w:szCs w:val="22"/>
        </w:rPr>
        <w:t xml:space="preserve"> </w:t>
      </w:r>
    </w:p>
    <w:p w14:paraId="738CDC2A" w14:textId="77777777" w:rsidR="006050B3" w:rsidRPr="00715773" w:rsidRDefault="006050B3" w:rsidP="006050B3">
      <w:pPr>
        <w:ind w:right="-5"/>
        <w:jc w:val="center"/>
        <w:rPr>
          <w:b/>
          <w:color w:val="0D0D0D"/>
          <w:sz w:val="22"/>
          <w:szCs w:val="22"/>
        </w:rPr>
      </w:pPr>
      <w:r w:rsidRPr="00715773">
        <w:rPr>
          <w:b/>
          <w:color w:val="0D0D0D"/>
          <w:sz w:val="22"/>
          <w:szCs w:val="22"/>
        </w:rPr>
        <w:t xml:space="preserve">6. Гарантии </w:t>
      </w:r>
    </w:p>
    <w:p w14:paraId="7DE71BE2" w14:textId="77777777" w:rsidR="006050B3" w:rsidRPr="00715773" w:rsidRDefault="006050B3" w:rsidP="006050B3">
      <w:pPr>
        <w:ind w:right="-5"/>
        <w:jc w:val="both"/>
        <w:rPr>
          <w:color w:val="0D0D0D"/>
          <w:sz w:val="22"/>
          <w:szCs w:val="22"/>
        </w:rPr>
      </w:pPr>
      <w:r w:rsidRPr="00715773">
        <w:rPr>
          <w:color w:val="0D0D0D"/>
          <w:sz w:val="22"/>
          <w:szCs w:val="22"/>
        </w:rPr>
        <w:t>6.1. Поставщик гарантирует качество и безопасность поставляемого товара.</w:t>
      </w:r>
    </w:p>
    <w:p w14:paraId="2625AB35" w14:textId="77777777" w:rsidR="006050B3" w:rsidRPr="00715773" w:rsidRDefault="006050B3" w:rsidP="006050B3">
      <w:pPr>
        <w:ind w:right="-5"/>
        <w:jc w:val="both"/>
        <w:rPr>
          <w:color w:val="0D0D0D"/>
          <w:sz w:val="22"/>
          <w:szCs w:val="22"/>
        </w:rPr>
      </w:pPr>
      <w:r w:rsidRPr="00715773">
        <w:rPr>
          <w:color w:val="0D0D0D"/>
          <w:sz w:val="22"/>
          <w:szCs w:val="22"/>
        </w:rPr>
        <w:t xml:space="preserve">6.2. На поставляемый товар Поставщик предоставляет гарантию качества в соответствии с нормативными документами на данный вид товара. </w:t>
      </w:r>
    </w:p>
    <w:p w14:paraId="0E25DEB5" w14:textId="77777777" w:rsidR="006050B3" w:rsidRPr="00715773" w:rsidRDefault="006050B3" w:rsidP="006050B3">
      <w:pPr>
        <w:ind w:right="-5"/>
        <w:jc w:val="both"/>
        <w:rPr>
          <w:color w:val="0D0D0D"/>
          <w:sz w:val="22"/>
          <w:szCs w:val="22"/>
        </w:rPr>
      </w:pPr>
      <w:r w:rsidRPr="00715773">
        <w:rPr>
          <w:color w:val="0D0D0D"/>
          <w:sz w:val="22"/>
          <w:szCs w:val="22"/>
        </w:rPr>
        <w:t xml:space="preserve">Предоставление гарантии осуществляется вместе с товаром. </w:t>
      </w:r>
    </w:p>
    <w:p w14:paraId="5DDD800C" w14:textId="77777777" w:rsidR="006050B3" w:rsidRPr="00715773" w:rsidRDefault="006050B3" w:rsidP="006050B3">
      <w:pPr>
        <w:ind w:right="-5"/>
        <w:jc w:val="both"/>
        <w:rPr>
          <w:color w:val="0D0D0D"/>
          <w:sz w:val="22"/>
          <w:szCs w:val="22"/>
        </w:rPr>
      </w:pPr>
      <w:r w:rsidRPr="00715773">
        <w:rPr>
          <w:color w:val="0D0D0D"/>
          <w:sz w:val="22"/>
          <w:szCs w:val="22"/>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14:paraId="15863257" w14:textId="77777777" w:rsidR="006050B3" w:rsidRPr="00715773" w:rsidRDefault="006050B3" w:rsidP="006050B3">
      <w:pPr>
        <w:ind w:right="-5"/>
        <w:jc w:val="both"/>
        <w:rPr>
          <w:color w:val="0D0D0D"/>
          <w:sz w:val="22"/>
          <w:szCs w:val="22"/>
        </w:rPr>
      </w:pPr>
      <w:r w:rsidRPr="00715773">
        <w:rPr>
          <w:color w:val="0D0D0D"/>
          <w:sz w:val="22"/>
          <w:szCs w:val="22"/>
        </w:rPr>
        <w:t xml:space="preserve">6.3.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14:paraId="5845EF3F" w14:textId="77777777" w:rsidR="006050B3" w:rsidRPr="00715773" w:rsidRDefault="006050B3" w:rsidP="006050B3">
      <w:pPr>
        <w:jc w:val="center"/>
        <w:rPr>
          <w:rFonts w:eastAsia="Calibri"/>
          <w:b/>
          <w:color w:val="0D0D0D"/>
          <w:sz w:val="22"/>
          <w:szCs w:val="22"/>
          <w:shd w:val="clear" w:color="auto" w:fill="FFFFFF"/>
        </w:rPr>
      </w:pPr>
    </w:p>
    <w:p w14:paraId="0DF83435" w14:textId="77777777" w:rsidR="006050B3" w:rsidRPr="00715773" w:rsidRDefault="006050B3" w:rsidP="006050B3">
      <w:pPr>
        <w:jc w:val="center"/>
        <w:rPr>
          <w:rFonts w:eastAsia="Calibri"/>
          <w:b/>
          <w:color w:val="0D0D0D"/>
          <w:sz w:val="22"/>
          <w:szCs w:val="22"/>
          <w:shd w:val="clear" w:color="auto" w:fill="FFFFFF"/>
        </w:rPr>
      </w:pPr>
      <w:r w:rsidRPr="00715773">
        <w:rPr>
          <w:rFonts w:eastAsia="Calibri"/>
          <w:b/>
          <w:color w:val="0D0D0D"/>
          <w:sz w:val="22"/>
          <w:szCs w:val="22"/>
          <w:shd w:val="clear" w:color="auto" w:fill="FFFFFF"/>
        </w:rPr>
        <w:t>7. Ответственность сторон</w:t>
      </w:r>
    </w:p>
    <w:p w14:paraId="05F79373" w14:textId="77777777" w:rsidR="006050B3" w:rsidRPr="00715773" w:rsidRDefault="006050B3" w:rsidP="006050B3">
      <w:pPr>
        <w:autoSpaceDE w:val="0"/>
        <w:autoSpaceDN w:val="0"/>
        <w:adjustRightInd w:val="0"/>
        <w:jc w:val="both"/>
        <w:rPr>
          <w:color w:val="0D0D0D"/>
          <w:sz w:val="22"/>
          <w:szCs w:val="22"/>
        </w:rPr>
      </w:pPr>
      <w:r w:rsidRPr="00715773">
        <w:rPr>
          <w:color w:val="0D0D0D"/>
          <w:sz w:val="22"/>
          <w:szCs w:val="22"/>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14:paraId="05E04D1E" w14:textId="640A6E44" w:rsidR="006050B3" w:rsidRPr="00715773" w:rsidRDefault="006050B3" w:rsidP="006050B3">
      <w:pPr>
        <w:jc w:val="both"/>
        <w:rPr>
          <w:rFonts w:eastAsia="Calibri"/>
          <w:color w:val="0D0D0D"/>
          <w:sz w:val="22"/>
          <w:szCs w:val="22"/>
          <w:lang w:eastAsia="en-US"/>
        </w:rPr>
      </w:pPr>
      <w:r w:rsidRPr="00715773">
        <w:rPr>
          <w:rFonts w:eastAsia="Calibri"/>
          <w:color w:val="0D0D0D"/>
          <w:sz w:val="22"/>
          <w:szCs w:val="22"/>
          <w:lang w:eastAsia="en-US"/>
        </w:rPr>
        <w:t xml:space="preserve">7.2. </w:t>
      </w:r>
      <w:hyperlink r:id="rId8" w:history="1">
        <w:r w:rsidRPr="00715773">
          <w:rPr>
            <w:rFonts w:eastAsia="Calibri"/>
            <w:color w:val="0D0D0D"/>
            <w:sz w:val="22"/>
            <w:szCs w:val="22"/>
            <w:lang w:eastAsia="en-US"/>
          </w:rPr>
          <w:t>Правила</w:t>
        </w:r>
      </w:hyperlink>
      <w:r w:rsidRPr="00715773">
        <w:rPr>
          <w:rFonts w:eastAsia="Calibri"/>
          <w:color w:val="0D0D0D"/>
          <w:sz w:val="22"/>
          <w:szCs w:val="22"/>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утверждены Постановлением Правительства РФ от 30 августа 2017 г. № 1042.</w:t>
      </w:r>
    </w:p>
    <w:p w14:paraId="08FB1D11" w14:textId="77777777" w:rsidR="006050B3" w:rsidRPr="00715773" w:rsidRDefault="006050B3" w:rsidP="006050B3">
      <w:pPr>
        <w:jc w:val="both"/>
        <w:rPr>
          <w:rFonts w:eastAsia="Calibri"/>
          <w:color w:val="0D0D0D"/>
          <w:sz w:val="22"/>
          <w:szCs w:val="22"/>
          <w:lang w:eastAsia="en-US"/>
        </w:rPr>
      </w:pPr>
      <w:r w:rsidRPr="00715773">
        <w:rPr>
          <w:rFonts w:eastAsia="Calibri"/>
          <w:color w:val="0D0D0D"/>
          <w:sz w:val="22"/>
          <w:szCs w:val="22"/>
          <w:lang w:eastAsia="en-US"/>
        </w:rPr>
        <w:t>7.3. Порядок начисления пеней за просрочку исполнения обязательств сторонами определяется в соответствии с п.п.5-7 ст.34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2496CC40" w14:textId="77777777" w:rsidR="006050B3" w:rsidRPr="00715773" w:rsidRDefault="006050B3" w:rsidP="006050B3">
      <w:pPr>
        <w:jc w:val="both"/>
        <w:rPr>
          <w:rFonts w:eastAsia="Calibri"/>
          <w:sz w:val="22"/>
          <w:szCs w:val="22"/>
          <w:lang w:eastAsia="en-US"/>
        </w:rPr>
      </w:pPr>
      <w:r w:rsidRPr="00715773">
        <w:rPr>
          <w:rFonts w:eastAsia="Calibri"/>
          <w:color w:val="0D0D0D"/>
          <w:sz w:val="22"/>
          <w:szCs w:val="22"/>
          <w:lang w:eastAsia="en-US"/>
        </w:rPr>
        <w:t xml:space="preserve">7.4. </w:t>
      </w:r>
      <w:r w:rsidRPr="00715773">
        <w:rPr>
          <w:rFonts w:eastAsia="Calibri"/>
          <w:sz w:val="22"/>
          <w:szCs w:val="22"/>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8267A22" w14:textId="77777777" w:rsidR="006050B3" w:rsidRPr="00715773" w:rsidRDefault="006050B3" w:rsidP="006050B3">
      <w:pPr>
        <w:jc w:val="both"/>
        <w:rPr>
          <w:rFonts w:eastAsia="Calibri"/>
          <w:bCs/>
          <w:sz w:val="22"/>
          <w:szCs w:val="22"/>
          <w:lang w:eastAsia="en-US"/>
        </w:rPr>
      </w:pPr>
      <w:r w:rsidRPr="00715773">
        <w:rPr>
          <w:rFonts w:eastAsia="Calibri"/>
          <w:sz w:val="22"/>
          <w:szCs w:val="22"/>
          <w:lang w:eastAsia="en-US"/>
        </w:rPr>
        <w:t>7.5. П</w:t>
      </w:r>
      <w:r w:rsidRPr="00715773">
        <w:rPr>
          <w:rFonts w:eastAsia="Calibri"/>
          <w:bCs/>
          <w:sz w:val="22"/>
          <w:szCs w:val="22"/>
          <w:lang w:eastAsia="en-US"/>
        </w:rPr>
        <w:t xml:space="preserve">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w:t>
      </w:r>
      <w:r w:rsidRPr="00715773">
        <w:rPr>
          <w:rFonts w:eastAsia="Calibri"/>
          <w:bCs/>
          <w:sz w:val="22"/>
          <w:szCs w:val="22"/>
          <w:lang w:eastAsia="en-US"/>
        </w:rPr>
        <w:lastRenderedPageBreak/>
        <w:t>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7283DC0" w14:textId="77777777" w:rsidR="006050B3" w:rsidRPr="00715773" w:rsidRDefault="006050B3" w:rsidP="006050B3">
      <w:pPr>
        <w:suppressAutoHyphens/>
        <w:jc w:val="both"/>
        <w:rPr>
          <w:rFonts w:eastAsia="Calibri"/>
          <w:color w:val="000000"/>
          <w:kern w:val="1"/>
          <w:sz w:val="22"/>
          <w:szCs w:val="22"/>
          <w:lang w:eastAsia="en-US" w:bidi="hi-IN"/>
        </w:rPr>
      </w:pPr>
      <w:r w:rsidRPr="00715773">
        <w:rPr>
          <w:rFonts w:eastAsia="Calibri"/>
          <w:color w:val="0D0D0D"/>
          <w:kern w:val="1"/>
          <w:sz w:val="22"/>
          <w:szCs w:val="22"/>
          <w:lang w:eastAsia="hi-IN" w:bidi="hi-IN"/>
        </w:rPr>
        <w:t xml:space="preserve">7.6. </w:t>
      </w:r>
      <w:r w:rsidRPr="00715773">
        <w:rPr>
          <w:rFonts w:eastAsia="Calibri"/>
          <w:color w:val="000000"/>
          <w:kern w:val="1"/>
          <w:sz w:val="22"/>
          <w:szCs w:val="22"/>
          <w:lang w:eastAsia="en-US" w:bidi="hi-IN"/>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DD5A899" w14:textId="4BE8A2FF" w:rsidR="006050B3" w:rsidRPr="00715773" w:rsidRDefault="006050B3" w:rsidP="006050B3">
      <w:pPr>
        <w:suppressAutoHyphens/>
        <w:jc w:val="both"/>
        <w:rPr>
          <w:rFonts w:eastAsia="Calibri"/>
          <w:color w:val="0D0D0D"/>
          <w:kern w:val="1"/>
          <w:sz w:val="22"/>
          <w:szCs w:val="22"/>
          <w:lang w:eastAsia="hi-IN" w:bidi="hi-IN"/>
        </w:rPr>
      </w:pPr>
      <w:r w:rsidRPr="00715773">
        <w:rPr>
          <w:rFonts w:eastAsia="Calibri"/>
          <w:color w:val="000000"/>
          <w:kern w:val="1"/>
          <w:sz w:val="22"/>
          <w:szCs w:val="22"/>
          <w:lang w:eastAsia="en-US" w:bidi="hi-IN"/>
        </w:rPr>
        <w:t xml:space="preserve">7.7. В случае неисполнения в установленный срок Поставщиком требования об уплате неустоек (штрафов, пеней), </w:t>
      </w:r>
      <w:r w:rsidR="006E07DE" w:rsidRPr="00715773">
        <w:rPr>
          <w:rFonts w:eastAsia="Calibri"/>
          <w:color w:val="000000"/>
          <w:kern w:val="1"/>
          <w:sz w:val="22"/>
          <w:szCs w:val="22"/>
          <w:lang w:eastAsia="en-US" w:bidi="hi-IN"/>
        </w:rPr>
        <w:t>Заказчик производит</w:t>
      </w:r>
      <w:r w:rsidRPr="00715773">
        <w:rPr>
          <w:rFonts w:eastAsia="Calibri"/>
          <w:color w:val="0D0D0D"/>
          <w:kern w:val="1"/>
          <w:sz w:val="22"/>
          <w:szCs w:val="22"/>
          <w:lang w:eastAsia="hi-IN" w:bidi="hi-IN"/>
        </w:rPr>
        <w:t xml:space="preserve"> оплату по договору за вычетом соответствующего размера неустойки (штрафа, пени).</w:t>
      </w:r>
    </w:p>
    <w:p w14:paraId="78B1B1BF" w14:textId="77777777" w:rsidR="006050B3" w:rsidRPr="00715773" w:rsidRDefault="006050B3" w:rsidP="006050B3">
      <w:pPr>
        <w:suppressAutoHyphens/>
        <w:jc w:val="both"/>
        <w:rPr>
          <w:rFonts w:eastAsia="Calibri"/>
          <w:color w:val="000000"/>
          <w:kern w:val="1"/>
          <w:sz w:val="22"/>
          <w:szCs w:val="22"/>
          <w:lang w:eastAsia="en-US" w:bidi="hi-IN"/>
        </w:rPr>
      </w:pPr>
      <w:r w:rsidRPr="00715773">
        <w:rPr>
          <w:rFonts w:eastAsia="Calibri"/>
          <w:color w:val="000000"/>
          <w:kern w:val="1"/>
          <w:sz w:val="22"/>
          <w:szCs w:val="22"/>
          <w:lang w:eastAsia="en-US" w:bidi="hi-IN"/>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3FCE71E" w14:textId="77777777" w:rsidR="006050B3" w:rsidRPr="00715773" w:rsidRDefault="006050B3" w:rsidP="006050B3">
      <w:pPr>
        <w:jc w:val="both"/>
        <w:rPr>
          <w:color w:val="0D0D0D"/>
          <w:sz w:val="22"/>
          <w:szCs w:val="22"/>
        </w:rPr>
      </w:pPr>
      <w:r w:rsidRPr="00715773">
        <w:rPr>
          <w:color w:val="0D0D0D"/>
          <w:sz w:val="22"/>
          <w:szCs w:val="22"/>
        </w:rPr>
        <w:t>7.9. Уплата Поставщиком неустойки или применение иной формы ответственности не освобождает его от исполнения обязательств по настоящему договору.</w:t>
      </w:r>
    </w:p>
    <w:p w14:paraId="283B581F" w14:textId="77777777" w:rsidR="006050B3" w:rsidRPr="00715773" w:rsidRDefault="006050B3" w:rsidP="006050B3">
      <w:pPr>
        <w:jc w:val="both"/>
        <w:rPr>
          <w:rFonts w:eastAsia="Calibri"/>
          <w:color w:val="0D0D0D"/>
          <w:sz w:val="22"/>
          <w:szCs w:val="22"/>
          <w:shd w:val="clear" w:color="auto" w:fill="FFFFFF"/>
          <w:lang w:eastAsia="en-US"/>
        </w:rPr>
      </w:pPr>
      <w:r w:rsidRPr="00715773">
        <w:rPr>
          <w:rFonts w:eastAsia="Calibri"/>
          <w:sz w:val="22"/>
          <w:szCs w:val="22"/>
          <w:lang w:eastAsia="en-US"/>
        </w:rPr>
        <w:t xml:space="preserve"> </w:t>
      </w:r>
      <w:r w:rsidRPr="00715773">
        <w:rPr>
          <w:rFonts w:eastAsia="Calibri"/>
          <w:bCs/>
          <w:sz w:val="22"/>
          <w:szCs w:val="22"/>
          <w:lang w:eastAsia="en-US"/>
        </w:rPr>
        <w:t xml:space="preserve"> </w:t>
      </w:r>
    </w:p>
    <w:p w14:paraId="07B05829" w14:textId="77777777" w:rsidR="006050B3" w:rsidRPr="00715773" w:rsidRDefault="006050B3" w:rsidP="006050B3">
      <w:pPr>
        <w:jc w:val="center"/>
        <w:rPr>
          <w:b/>
          <w:color w:val="0D0D0D"/>
          <w:sz w:val="22"/>
          <w:szCs w:val="22"/>
        </w:rPr>
      </w:pPr>
      <w:r w:rsidRPr="00715773">
        <w:rPr>
          <w:b/>
          <w:color w:val="0D0D0D"/>
          <w:sz w:val="22"/>
          <w:szCs w:val="22"/>
        </w:rPr>
        <w:t>8. Порядок изменения и расторжения договор</w:t>
      </w:r>
    </w:p>
    <w:p w14:paraId="1332C788" w14:textId="77777777" w:rsidR="006050B3" w:rsidRPr="00715773" w:rsidRDefault="006050B3" w:rsidP="006050B3">
      <w:pPr>
        <w:jc w:val="both"/>
        <w:rPr>
          <w:color w:val="0D0D0D"/>
          <w:sz w:val="22"/>
          <w:szCs w:val="22"/>
        </w:rPr>
      </w:pPr>
      <w:r w:rsidRPr="00715773">
        <w:rPr>
          <w:color w:val="0D0D0D"/>
          <w:sz w:val="22"/>
          <w:szCs w:val="22"/>
        </w:rPr>
        <w:t>8.1. Настоящий договор может быть расторгнут:</w:t>
      </w:r>
    </w:p>
    <w:p w14:paraId="1E1D6D72" w14:textId="77777777" w:rsidR="006050B3" w:rsidRPr="00715773" w:rsidRDefault="006050B3" w:rsidP="006050B3">
      <w:pPr>
        <w:jc w:val="both"/>
        <w:rPr>
          <w:color w:val="0D0D0D"/>
          <w:sz w:val="22"/>
          <w:szCs w:val="22"/>
        </w:rPr>
      </w:pPr>
      <w:r w:rsidRPr="00715773">
        <w:rPr>
          <w:color w:val="0D0D0D"/>
          <w:sz w:val="22"/>
          <w:szCs w:val="22"/>
        </w:rPr>
        <w:t>- по соглашению сторон;</w:t>
      </w:r>
    </w:p>
    <w:p w14:paraId="69FC7B5D" w14:textId="77777777" w:rsidR="006050B3" w:rsidRPr="00715773" w:rsidRDefault="006050B3" w:rsidP="006050B3">
      <w:pPr>
        <w:jc w:val="both"/>
        <w:rPr>
          <w:color w:val="0D0D0D"/>
          <w:sz w:val="22"/>
          <w:szCs w:val="22"/>
        </w:rPr>
      </w:pPr>
      <w:r w:rsidRPr="00715773">
        <w:rPr>
          <w:color w:val="0D0D0D"/>
          <w:sz w:val="22"/>
          <w:szCs w:val="22"/>
        </w:rPr>
        <w:t>- по решению суда;</w:t>
      </w:r>
    </w:p>
    <w:p w14:paraId="16158D88" w14:textId="77777777" w:rsidR="006050B3" w:rsidRPr="00715773" w:rsidRDefault="006050B3" w:rsidP="006050B3">
      <w:pPr>
        <w:jc w:val="both"/>
        <w:rPr>
          <w:color w:val="0D0D0D"/>
          <w:sz w:val="22"/>
          <w:szCs w:val="22"/>
        </w:rPr>
      </w:pPr>
      <w:r w:rsidRPr="00715773">
        <w:rPr>
          <w:color w:val="0D0D0D"/>
          <w:sz w:val="22"/>
          <w:szCs w:val="22"/>
        </w:rPr>
        <w:t>- в случае одностороннего отказа Стороны договора от исполнения договора в соответствии с гражданским законодательством.</w:t>
      </w:r>
    </w:p>
    <w:p w14:paraId="53E35FB7" w14:textId="77777777" w:rsidR="006050B3" w:rsidRPr="00715773" w:rsidRDefault="006050B3" w:rsidP="006050B3">
      <w:pPr>
        <w:jc w:val="both"/>
        <w:rPr>
          <w:color w:val="0D0D0D"/>
          <w:sz w:val="22"/>
          <w:szCs w:val="22"/>
        </w:rPr>
      </w:pPr>
      <w:r w:rsidRPr="00715773">
        <w:rPr>
          <w:color w:val="0D0D0D"/>
          <w:sz w:val="22"/>
          <w:szCs w:val="22"/>
        </w:rPr>
        <w:t>8.2. Заказчик вправе расторгнуть договор в одностороннем (внесудебном) порядке при существенном нарушении договора Поставщиком:</w:t>
      </w:r>
    </w:p>
    <w:p w14:paraId="54DBC9FE" w14:textId="77777777" w:rsidR="006050B3" w:rsidRPr="00715773" w:rsidRDefault="006050B3" w:rsidP="006050B3">
      <w:pPr>
        <w:jc w:val="both"/>
        <w:rPr>
          <w:color w:val="0D0D0D"/>
          <w:sz w:val="22"/>
          <w:szCs w:val="22"/>
        </w:rPr>
      </w:pPr>
      <w:r w:rsidRPr="00715773">
        <w:rPr>
          <w:color w:val="0D0D0D"/>
          <w:sz w:val="22"/>
          <w:szCs w:val="22"/>
        </w:rPr>
        <w:t>-  нарушение Поставщиком сроков поставки товара, включая сроки начала поставки более чем на 7 (семь) рабочих дней;</w:t>
      </w:r>
    </w:p>
    <w:p w14:paraId="0EE0FF4D" w14:textId="77777777" w:rsidR="006050B3" w:rsidRPr="00715773" w:rsidRDefault="006050B3" w:rsidP="006050B3">
      <w:pPr>
        <w:jc w:val="both"/>
        <w:rPr>
          <w:color w:val="0D0D0D"/>
          <w:sz w:val="22"/>
          <w:szCs w:val="22"/>
        </w:rPr>
      </w:pPr>
      <w:r w:rsidRPr="00715773">
        <w:rPr>
          <w:color w:val="0D0D0D"/>
          <w:sz w:val="22"/>
          <w:szCs w:val="22"/>
        </w:rPr>
        <w:t>- при наличии двух и более претензий по качеству и/или объему поставленного товара;</w:t>
      </w:r>
    </w:p>
    <w:p w14:paraId="68AEE145" w14:textId="77777777" w:rsidR="006050B3" w:rsidRPr="00715773" w:rsidRDefault="006050B3" w:rsidP="006050B3">
      <w:pPr>
        <w:tabs>
          <w:tab w:val="left" w:pos="993"/>
        </w:tabs>
        <w:jc w:val="both"/>
        <w:rPr>
          <w:color w:val="0D0D0D"/>
          <w:sz w:val="22"/>
          <w:szCs w:val="22"/>
        </w:rPr>
      </w:pPr>
      <w:r w:rsidRPr="00715773">
        <w:rPr>
          <w:color w:val="0D0D0D"/>
          <w:sz w:val="22"/>
          <w:szCs w:val="22"/>
        </w:rPr>
        <w:t>- в иных случаях, предусмотренных действующим законодательством Российской Федерации.</w:t>
      </w:r>
    </w:p>
    <w:p w14:paraId="18050C08" w14:textId="77777777" w:rsidR="006050B3" w:rsidRPr="00715773" w:rsidRDefault="006050B3" w:rsidP="006050B3">
      <w:pPr>
        <w:jc w:val="both"/>
        <w:rPr>
          <w:color w:val="0D0D0D"/>
          <w:sz w:val="22"/>
          <w:szCs w:val="22"/>
        </w:rPr>
      </w:pPr>
      <w:r w:rsidRPr="00715773">
        <w:rPr>
          <w:color w:val="0D0D0D"/>
          <w:sz w:val="22"/>
          <w:szCs w:val="22"/>
        </w:rPr>
        <w:t>8.3. С момента одностороннего расторжения договора, Поставщик обязан прекратить поставку товара.</w:t>
      </w:r>
    </w:p>
    <w:p w14:paraId="14AB3AF8" w14:textId="77777777" w:rsidR="006050B3" w:rsidRPr="00715773" w:rsidRDefault="006050B3" w:rsidP="006050B3">
      <w:pPr>
        <w:widowControl w:val="0"/>
        <w:jc w:val="both"/>
        <w:rPr>
          <w:color w:val="0D0D0D"/>
          <w:sz w:val="22"/>
          <w:szCs w:val="22"/>
        </w:rPr>
      </w:pPr>
      <w:r w:rsidRPr="00715773">
        <w:rPr>
          <w:color w:val="0D0D0D"/>
          <w:sz w:val="22"/>
          <w:szCs w:val="22"/>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0801E815" w14:textId="77777777" w:rsidR="006050B3" w:rsidRPr="00715773" w:rsidRDefault="006050B3" w:rsidP="006050B3">
      <w:pPr>
        <w:shd w:val="clear" w:color="auto" w:fill="FFFFFF"/>
        <w:ind w:right="-5"/>
        <w:jc w:val="both"/>
        <w:rPr>
          <w:color w:val="0D0D0D"/>
          <w:sz w:val="22"/>
          <w:szCs w:val="22"/>
        </w:rPr>
      </w:pPr>
      <w:r w:rsidRPr="00715773">
        <w:rPr>
          <w:color w:val="0D0D0D"/>
          <w:sz w:val="22"/>
          <w:szCs w:val="22"/>
        </w:rPr>
        <w:t xml:space="preserve"> </w:t>
      </w:r>
    </w:p>
    <w:p w14:paraId="4C3112A5" w14:textId="77777777" w:rsidR="006050B3" w:rsidRPr="00715773" w:rsidRDefault="006050B3" w:rsidP="006050B3">
      <w:pPr>
        <w:ind w:left="-181" w:firstLine="181"/>
        <w:jc w:val="center"/>
        <w:rPr>
          <w:b/>
          <w:color w:val="0D0D0D"/>
          <w:sz w:val="22"/>
          <w:szCs w:val="22"/>
        </w:rPr>
      </w:pPr>
      <w:r w:rsidRPr="00715773">
        <w:rPr>
          <w:b/>
          <w:color w:val="0D0D0D"/>
          <w:sz w:val="22"/>
          <w:szCs w:val="22"/>
        </w:rPr>
        <w:t>9. Форс-мажор</w:t>
      </w:r>
    </w:p>
    <w:p w14:paraId="11A51372" w14:textId="77777777" w:rsidR="006050B3" w:rsidRPr="00715773" w:rsidRDefault="006050B3" w:rsidP="006050B3">
      <w:pPr>
        <w:ind w:right="-5"/>
        <w:jc w:val="both"/>
        <w:rPr>
          <w:color w:val="0D0D0D"/>
          <w:sz w:val="22"/>
          <w:szCs w:val="22"/>
        </w:rPr>
      </w:pPr>
      <w:r w:rsidRPr="00715773">
        <w:rPr>
          <w:color w:val="0D0D0D"/>
          <w:sz w:val="22"/>
          <w:szCs w:val="22"/>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14:paraId="04E7A52E" w14:textId="77777777" w:rsidR="006050B3" w:rsidRPr="00715773" w:rsidRDefault="006050B3" w:rsidP="006050B3">
      <w:pPr>
        <w:ind w:right="-5"/>
        <w:jc w:val="both"/>
        <w:rPr>
          <w:color w:val="0D0D0D"/>
          <w:sz w:val="22"/>
          <w:szCs w:val="22"/>
        </w:rPr>
      </w:pPr>
      <w:r w:rsidRPr="00715773">
        <w:rPr>
          <w:color w:val="0D0D0D"/>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14:paraId="45B881FE" w14:textId="77777777" w:rsidR="006050B3" w:rsidRPr="00715773" w:rsidRDefault="006050B3" w:rsidP="006050B3">
      <w:pPr>
        <w:ind w:right="-5"/>
        <w:jc w:val="both"/>
        <w:rPr>
          <w:color w:val="0D0D0D"/>
          <w:sz w:val="22"/>
          <w:szCs w:val="22"/>
        </w:rPr>
      </w:pPr>
      <w:r w:rsidRPr="00715773">
        <w:rPr>
          <w:color w:val="0D0D0D"/>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и т.д.).</w:t>
      </w:r>
    </w:p>
    <w:p w14:paraId="525FD486" w14:textId="77777777" w:rsidR="006050B3" w:rsidRPr="00715773" w:rsidRDefault="006050B3" w:rsidP="006050B3">
      <w:pPr>
        <w:ind w:right="-5"/>
        <w:jc w:val="both"/>
        <w:rPr>
          <w:color w:val="0D0D0D"/>
          <w:sz w:val="22"/>
          <w:szCs w:val="22"/>
        </w:rPr>
      </w:pPr>
      <w:r w:rsidRPr="00715773">
        <w:rPr>
          <w:color w:val="0D0D0D"/>
          <w:sz w:val="22"/>
          <w:szCs w:val="22"/>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14:paraId="4168FE0F" w14:textId="77777777" w:rsidR="006050B3" w:rsidRPr="00715773" w:rsidRDefault="006050B3" w:rsidP="006050B3">
      <w:pPr>
        <w:ind w:right="-5"/>
        <w:jc w:val="both"/>
        <w:rPr>
          <w:color w:val="0D0D0D"/>
          <w:sz w:val="22"/>
          <w:szCs w:val="22"/>
        </w:rPr>
      </w:pPr>
    </w:p>
    <w:p w14:paraId="73E75612" w14:textId="77777777" w:rsidR="006050B3" w:rsidRPr="00715773" w:rsidRDefault="006050B3" w:rsidP="006050B3">
      <w:pPr>
        <w:jc w:val="center"/>
        <w:rPr>
          <w:b/>
          <w:color w:val="0D0D0D"/>
          <w:sz w:val="22"/>
          <w:szCs w:val="22"/>
        </w:rPr>
      </w:pPr>
      <w:r w:rsidRPr="00715773">
        <w:rPr>
          <w:b/>
          <w:color w:val="0D0D0D"/>
          <w:sz w:val="22"/>
          <w:szCs w:val="22"/>
        </w:rPr>
        <w:t>10. Порядок урегулирования споров</w:t>
      </w:r>
    </w:p>
    <w:p w14:paraId="0CDDDB77" w14:textId="77777777" w:rsidR="006050B3" w:rsidRPr="00715773" w:rsidRDefault="006050B3" w:rsidP="006050B3">
      <w:pPr>
        <w:jc w:val="both"/>
        <w:rPr>
          <w:color w:val="0D0D0D"/>
          <w:sz w:val="22"/>
          <w:szCs w:val="22"/>
        </w:rPr>
      </w:pPr>
      <w:r w:rsidRPr="00715773">
        <w:rPr>
          <w:color w:val="0D0D0D"/>
          <w:sz w:val="22"/>
          <w:szCs w:val="22"/>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14:paraId="36391F80" w14:textId="77777777" w:rsidR="006050B3" w:rsidRPr="00715773" w:rsidRDefault="006050B3" w:rsidP="006050B3">
      <w:pPr>
        <w:jc w:val="both"/>
        <w:rPr>
          <w:color w:val="0D0D0D"/>
          <w:sz w:val="22"/>
          <w:szCs w:val="22"/>
        </w:rPr>
      </w:pPr>
      <w:r w:rsidRPr="00715773">
        <w:rPr>
          <w:color w:val="0D0D0D"/>
          <w:sz w:val="22"/>
          <w:szCs w:val="22"/>
        </w:rPr>
        <w:lastRenderedPageBreak/>
        <w:t>При ведении претензионной работы Сторонами срок ответа на претензию – 10 рабочих дней с даты вручения (получения) таковой.</w:t>
      </w:r>
    </w:p>
    <w:p w14:paraId="487A3EFA" w14:textId="65353A98" w:rsidR="006050B3" w:rsidRPr="00715773" w:rsidRDefault="006050B3" w:rsidP="006050B3">
      <w:pPr>
        <w:jc w:val="both"/>
        <w:rPr>
          <w:color w:val="0D0D0D"/>
          <w:sz w:val="22"/>
          <w:szCs w:val="22"/>
        </w:rPr>
      </w:pPr>
      <w:r w:rsidRPr="00715773">
        <w:rPr>
          <w:color w:val="0D0D0D"/>
          <w:sz w:val="22"/>
          <w:szCs w:val="22"/>
        </w:rPr>
        <w:t xml:space="preserve">10.2. В случае </w:t>
      </w:r>
      <w:r w:rsidR="00C27794" w:rsidRPr="00715773">
        <w:rPr>
          <w:color w:val="0D0D0D"/>
          <w:sz w:val="22"/>
          <w:szCs w:val="22"/>
        </w:rPr>
        <w:t>недостижения</w:t>
      </w:r>
      <w:r w:rsidRPr="00715773">
        <w:rPr>
          <w:color w:val="0D0D0D"/>
          <w:sz w:val="22"/>
          <w:szCs w:val="22"/>
        </w:rPr>
        <w:t xml:space="preserve"> взаимного согласия, все споры по настоящему договору передаются на разрешение в Арбитражный суд г. Санкт-Петербурга и Ленинградской области.</w:t>
      </w:r>
    </w:p>
    <w:p w14:paraId="14CECF9E" w14:textId="77777777" w:rsidR="006050B3" w:rsidRPr="00715773" w:rsidRDefault="006050B3" w:rsidP="006050B3">
      <w:pPr>
        <w:jc w:val="both"/>
        <w:rPr>
          <w:color w:val="0D0D0D"/>
          <w:sz w:val="22"/>
          <w:szCs w:val="22"/>
        </w:rPr>
      </w:pPr>
      <w:r w:rsidRPr="00715773">
        <w:rPr>
          <w:color w:val="0D0D0D"/>
          <w:sz w:val="22"/>
          <w:szCs w:val="22"/>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14:paraId="5CFFAF39" w14:textId="77777777" w:rsidR="006050B3" w:rsidRPr="00715773" w:rsidRDefault="006050B3" w:rsidP="006050B3">
      <w:pPr>
        <w:jc w:val="both"/>
        <w:rPr>
          <w:color w:val="0D0D0D"/>
          <w:sz w:val="22"/>
          <w:szCs w:val="22"/>
        </w:rPr>
      </w:pPr>
    </w:p>
    <w:p w14:paraId="57F1FAD7" w14:textId="77777777" w:rsidR="006050B3" w:rsidRPr="00715773" w:rsidRDefault="006050B3" w:rsidP="006050B3">
      <w:pPr>
        <w:ind w:left="-181" w:firstLine="181"/>
        <w:jc w:val="center"/>
        <w:rPr>
          <w:b/>
          <w:color w:val="0D0D0D"/>
          <w:sz w:val="22"/>
          <w:szCs w:val="22"/>
        </w:rPr>
      </w:pPr>
      <w:r w:rsidRPr="00715773">
        <w:rPr>
          <w:b/>
          <w:color w:val="0D0D0D"/>
          <w:sz w:val="22"/>
          <w:szCs w:val="22"/>
        </w:rPr>
        <w:t>11. Срок действия договора</w:t>
      </w:r>
    </w:p>
    <w:p w14:paraId="793101D6" w14:textId="3053E48B" w:rsidR="006050B3" w:rsidRPr="00715773" w:rsidRDefault="006050B3" w:rsidP="006050B3">
      <w:pPr>
        <w:jc w:val="both"/>
        <w:rPr>
          <w:color w:val="0D0D0D"/>
          <w:sz w:val="22"/>
          <w:szCs w:val="22"/>
        </w:rPr>
      </w:pPr>
      <w:r w:rsidRPr="00715773">
        <w:rPr>
          <w:color w:val="0D0D0D"/>
          <w:sz w:val="22"/>
          <w:szCs w:val="22"/>
        </w:rPr>
        <w:t>11.1. Договор вступает в силу немедленно с даты подписания договора и действует до момента исполнения сторонами всех обязательств по настоящему договору, но не позднее 3</w:t>
      </w:r>
      <w:r w:rsidR="00EE5A83">
        <w:rPr>
          <w:color w:val="0D0D0D"/>
          <w:sz w:val="22"/>
          <w:szCs w:val="22"/>
        </w:rPr>
        <w:t>1</w:t>
      </w:r>
      <w:r w:rsidRPr="00715773">
        <w:rPr>
          <w:color w:val="0D0D0D"/>
          <w:sz w:val="22"/>
          <w:szCs w:val="22"/>
        </w:rPr>
        <w:t>.</w:t>
      </w:r>
      <w:r w:rsidR="00E45416">
        <w:rPr>
          <w:color w:val="0D0D0D"/>
          <w:sz w:val="22"/>
          <w:szCs w:val="22"/>
        </w:rPr>
        <w:t>12</w:t>
      </w:r>
      <w:r w:rsidRPr="00715773">
        <w:rPr>
          <w:color w:val="0D0D0D"/>
          <w:sz w:val="22"/>
          <w:szCs w:val="22"/>
        </w:rPr>
        <w:t>.202</w:t>
      </w:r>
      <w:r w:rsidR="00AE3185">
        <w:rPr>
          <w:color w:val="0D0D0D"/>
          <w:sz w:val="22"/>
          <w:szCs w:val="22"/>
        </w:rPr>
        <w:t xml:space="preserve">6 </w:t>
      </w:r>
      <w:r w:rsidRPr="00715773">
        <w:rPr>
          <w:color w:val="0D0D0D"/>
          <w:sz w:val="22"/>
          <w:szCs w:val="22"/>
        </w:rPr>
        <w:t xml:space="preserve">г. </w:t>
      </w:r>
    </w:p>
    <w:p w14:paraId="682078FC" w14:textId="77777777" w:rsidR="006050B3" w:rsidRPr="00715773" w:rsidRDefault="006050B3" w:rsidP="006050B3">
      <w:pPr>
        <w:jc w:val="both"/>
        <w:rPr>
          <w:color w:val="0D0D0D"/>
          <w:sz w:val="22"/>
          <w:szCs w:val="22"/>
        </w:rPr>
      </w:pPr>
      <w:r w:rsidRPr="00715773">
        <w:rPr>
          <w:color w:val="0D0D0D"/>
          <w:sz w:val="22"/>
          <w:szCs w:val="22"/>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и урегулирования взаимных платежей.</w:t>
      </w:r>
    </w:p>
    <w:p w14:paraId="0F5A0929" w14:textId="6F540C0A" w:rsidR="007D18A7" w:rsidRPr="00715773" w:rsidRDefault="00AE3185" w:rsidP="007D18A7">
      <w:pPr>
        <w:jc w:val="both"/>
        <w:rPr>
          <w:color w:val="0D0D0D"/>
          <w:sz w:val="22"/>
          <w:szCs w:val="22"/>
        </w:rPr>
      </w:pPr>
      <w:r>
        <w:rPr>
          <w:color w:val="0D0D0D"/>
          <w:sz w:val="22"/>
          <w:szCs w:val="22"/>
        </w:rPr>
        <w:t xml:space="preserve"> </w:t>
      </w:r>
    </w:p>
    <w:p w14:paraId="1355E58D" w14:textId="77777777" w:rsidR="006050B3" w:rsidRPr="00715773" w:rsidRDefault="006050B3" w:rsidP="006050B3">
      <w:pPr>
        <w:jc w:val="center"/>
        <w:rPr>
          <w:b/>
          <w:color w:val="0D0D0D"/>
          <w:sz w:val="22"/>
          <w:szCs w:val="22"/>
        </w:rPr>
      </w:pPr>
      <w:r w:rsidRPr="00715773">
        <w:rPr>
          <w:b/>
          <w:color w:val="0D0D0D"/>
          <w:sz w:val="22"/>
          <w:szCs w:val="22"/>
        </w:rPr>
        <w:t>12. Прочие условия</w:t>
      </w:r>
    </w:p>
    <w:p w14:paraId="6154016D" w14:textId="77777777" w:rsidR="006050B3" w:rsidRPr="00715773" w:rsidRDefault="006050B3" w:rsidP="006050B3">
      <w:pPr>
        <w:jc w:val="both"/>
        <w:rPr>
          <w:color w:val="0D0D0D"/>
          <w:sz w:val="22"/>
          <w:szCs w:val="22"/>
        </w:rPr>
      </w:pPr>
      <w:r w:rsidRPr="00715773">
        <w:rPr>
          <w:color w:val="0D0D0D"/>
          <w:sz w:val="22"/>
          <w:szCs w:val="22"/>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14:paraId="6EC79D11" w14:textId="77777777" w:rsidR="006050B3" w:rsidRPr="00715773" w:rsidRDefault="006050B3" w:rsidP="006050B3">
      <w:pPr>
        <w:jc w:val="both"/>
        <w:rPr>
          <w:color w:val="0D0D0D"/>
          <w:sz w:val="22"/>
          <w:szCs w:val="22"/>
        </w:rPr>
      </w:pPr>
      <w:r w:rsidRPr="00715773">
        <w:rPr>
          <w:color w:val="0D0D0D"/>
          <w:sz w:val="22"/>
          <w:szCs w:val="22"/>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14:paraId="7AE199A5" w14:textId="77777777" w:rsidR="006050B3" w:rsidRPr="00715773" w:rsidRDefault="006050B3" w:rsidP="006050B3">
      <w:pPr>
        <w:jc w:val="both"/>
        <w:rPr>
          <w:rFonts w:eastAsia="Calibri"/>
          <w:color w:val="0D0D0D"/>
          <w:sz w:val="22"/>
          <w:szCs w:val="22"/>
          <w:shd w:val="clear" w:color="auto" w:fill="FFFFFF"/>
        </w:rPr>
      </w:pPr>
      <w:r w:rsidRPr="00715773">
        <w:rPr>
          <w:color w:val="0D0D0D"/>
          <w:sz w:val="22"/>
          <w:szCs w:val="22"/>
        </w:rPr>
        <w:t xml:space="preserve">12.3. </w:t>
      </w:r>
      <w:r w:rsidRPr="00715773">
        <w:rPr>
          <w:rFonts w:eastAsia="Calibri"/>
          <w:color w:val="0D0D0D"/>
          <w:sz w:val="22"/>
          <w:szCs w:val="22"/>
          <w:shd w:val="clear" w:color="auto" w:fill="FFFFFF"/>
        </w:rPr>
        <w:t xml:space="preserve">Все документы по настоящему договору (в том числе уведомления, сообщения, претензии и т.д.) направляются Сторонами в письменной форме </w:t>
      </w:r>
      <w:r w:rsidRPr="00715773">
        <w:rPr>
          <w:color w:val="0D0D0D"/>
          <w:sz w:val="22"/>
          <w:szCs w:val="22"/>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715773">
        <w:rPr>
          <w:rFonts w:eastAsia="Calibri"/>
          <w:color w:val="0D0D0D"/>
          <w:sz w:val="22"/>
          <w:szCs w:val="22"/>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14:paraId="3BD0548A" w14:textId="77777777" w:rsidR="006050B3" w:rsidRPr="00715773" w:rsidRDefault="006050B3" w:rsidP="006050B3">
      <w:pPr>
        <w:jc w:val="both"/>
        <w:rPr>
          <w:color w:val="0D0D0D"/>
          <w:sz w:val="22"/>
          <w:szCs w:val="22"/>
        </w:rPr>
      </w:pPr>
      <w:r w:rsidRPr="00715773">
        <w:rPr>
          <w:color w:val="0D0D0D"/>
          <w:sz w:val="22"/>
          <w:szCs w:val="22"/>
        </w:rPr>
        <w:t>12.4. При обмене документами по факсу или электронной почте в случаях, прямо предусмотренных договором, должны быть соблюдены следующие требования:</w:t>
      </w:r>
    </w:p>
    <w:p w14:paraId="424806E0" w14:textId="250A97A9" w:rsidR="006050B3" w:rsidRPr="00715773" w:rsidRDefault="006050B3" w:rsidP="006050B3">
      <w:pPr>
        <w:jc w:val="both"/>
        <w:rPr>
          <w:color w:val="0D0D0D"/>
          <w:sz w:val="22"/>
          <w:szCs w:val="22"/>
        </w:rPr>
      </w:pPr>
      <w:r w:rsidRPr="00715773">
        <w:rPr>
          <w:color w:val="0D0D0D"/>
          <w:sz w:val="22"/>
          <w:szCs w:val="22"/>
        </w:rPr>
        <w:t xml:space="preserve">- при использовании факса уведомления, сообщения и все иные документы направляются по следующим номерам: Заказчику 8(81369)4-90-71. </w:t>
      </w:r>
      <w:r w:rsidR="00AE3185">
        <w:rPr>
          <w:color w:val="0D0D0D"/>
          <w:sz w:val="22"/>
          <w:szCs w:val="22"/>
        </w:rPr>
        <w:t xml:space="preserve"> Поставщику</w:t>
      </w:r>
      <w:r w:rsidR="002B28A1">
        <w:rPr>
          <w:color w:val="0D0D0D"/>
          <w:sz w:val="22"/>
          <w:szCs w:val="22"/>
        </w:rPr>
        <w:t xml:space="preserve">___________________. </w:t>
      </w:r>
      <w:r w:rsidR="00AE3185">
        <w:rPr>
          <w:color w:val="0D0D0D"/>
          <w:sz w:val="22"/>
          <w:szCs w:val="22"/>
        </w:rPr>
        <w:t xml:space="preserve"> </w:t>
      </w:r>
      <w:r w:rsidRPr="00715773">
        <w:rPr>
          <w:color w:val="0D0D0D"/>
          <w:sz w:val="22"/>
          <w:szCs w:val="22"/>
        </w:rPr>
        <w:t>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14:paraId="603CA9EC" w14:textId="2ECB2A52" w:rsidR="006050B3" w:rsidRPr="00715773" w:rsidRDefault="006050B3" w:rsidP="006050B3">
      <w:pPr>
        <w:jc w:val="both"/>
        <w:rPr>
          <w:color w:val="0D0D0D"/>
          <w:sz w:val="22"/>
          <w:szCs w:val="22"/>
        </w:rPr>
      </w:pPr>
      <w:r w:rsidRPr="00715773">
        <w:rPr>
          <w:color w:val="0D0D0D"/>
          <w:sz w:val="22"/>
          <w:szCs w:val="22"/>
        </w:rPr>
        <w:t xml:space="preserve">- при использовании электронной почты уведомления и сообщения направляются по следующим адресам: Заказчику </w:t>
      </w:r>
      <w:hyperlink r:id="rId9" w:history="1">
        <w:r w:rsidR="00663871" w:rsidRPr="00715773">
          <w:rPr>
            <w:rStyle w:val="a7"/>
            <w:sz w:val="22"/>
            <w:szCs w:val="22"/>
            <w:lang w:val="en-US"/>
          </w:rPr>
          <w:t>rubika</w:t>
        </w:r>
        <w:r w:rsidR="00663871" w:rsidRPr="00715773">
          <w:rPr>
            <w:rStyle w:val="a7"/>
            <w:sz w:val="22"/>
            <w:szCs w:val="22"/>
          </w:rPr>
          <w:t>18@</w:t>
        </w:r>
        <w:r w:rsidR="00663871" w:rsidRPr="00715773">
          <w:rPr>
            <w:rStyle w:val="a7"/>
            <w:sz w:val="22"/>
            <w:szCs w:val="22"/>
            <w:lang w:val="en-US"/>
          </w:rPr>
          <w:t>mail</w:t>
        </w:r>
        <w:r w:rsidR="00663871" w:rsidRPr="00715773">
          <w:rPr>
            <w:rStyle w:val="a7"/>
            <w:sz w:val="22"/>
            <w:szCs w:val="22"/>
          </w:rPr>
          <w:t>.</w:t>
        </w:r>
        <w:r w:rsidR="00663871" w:rsidRPr="00715773">
          <w:rPr>
            <w:rStyle w:val="a7"/>
            <w:sz w:val="22"/>
            <w:szCs w:val="22"/>
            <w:lang w:val="en-US"/>
          </w:rPr>
          <w:t>ru</w:t>
        </w:r>
      </w:hyperlink>
      <w:r w:rsidRPr="00715773">
        <w:rPr>
          <w:color w:val="0D0D0D"/>
          <w:sz w:val="22"/>
          <w:szCs w:val="22"/>
        </w:rPr>
        <w:t xml:space="preserve">, </w:t>
      </w:r>
      <w:r w:rsidRPr="00E56A5E">
        <w:rPr>
          <w:sz w:val="22"/>
          <w:szCs w:val="22"/>
        </w:rPr>
        <w:t>Поставщику</w:t>
      </w:r>
      <w:r w:rsidR="00A9736E" w:rsidRPr="00E56A5E">
        <w:rPr>
          <w:sz w:val="22"/>
          <w:szCs w:val="22"/>
        </w:rPr>
        <w:t xml:space="preserve"> </w:t>
      </w:r>
      <w:hyperlink r:id="rId10" w:history="1">
        <w:r w:rsidR="00AE3185">
          <w:rPr>
            <w:rStyle w:val="a7"/>
          </w:rPr>
          <w:t>____________________</w:t>
        </w:r>
      </w:hyperlink>
      <w:r w:rsidR="00D70DD9" w:rsidRPr="00715773">
        <w:rPr>
          <w:color w:val="0D0D0D"/>
          <w:sz w:val="22"/>
          <w:szCs w:val="22"/>
        </w:rPr>
        <w:t>.</w:t>
      </w:r>
      <w:r w:rsidR="00073769" w:rsidRPr="00715773">
        <w:rPr>
          <w:color w:val="0D0D0D"/>
          <w:sz w:val="22"/>
          <w:szCs w:val="22"/>
        </w:rPr>
        <w:t xml:space="preserve"> </w:t>
      </w:r>
      <w:r w:rsidRPr="00715773">
        <w:rPr>
          <w:color w:val="0D0D0D"/>
          <w:sz w:val="22"/>
          <w:szCs w:val="22"/>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14:paraId="124FA7D1" w14:textId="77777777" w:rsidR="006050B3" w:rsidRPr="00715773" w:rsidRDefault="006050B3" w:rsidP="006050B3">
      <w:pPr>
        <w:jc w:val="both"/>
        <w:rPr>
          <w:color w:val="0D0D0D"/>
          <w:sz w:val="22"/>
          <w:szCs w:val="22"/>
        </w:rPr>
      </w:pPr>
      <w:r w:rsidRPr="00715773">
        <w:rPr>
          <w:color w:val="0D0D0D"/>
          <w:sz w:val="22"/>
          <w:szCs w:val="22"/>
        </w:rPr>
        <w:t>Датой получения сообщения (документа) по электронной почте считается день, следующий за днем отправки сообщения.</w:t>
      </w:r>
    </w:p>
    <w:p w14:paraId="14E5B1AE" w14:textId="77777777" w:rsidR="006050B3" w:rsidRPr="00715773" w:rsidRDefault="006050B3" w:rsidP="006050B3">
      <w:pPr>
        <w:jc w:val="both"/>
        <w:rPr>
          <w:color w:val="0D0D0D"/>
          <w:sz w:val="22"/>
          <w:szCs w:val="22"/>
        </w:rPr>
      </w:pPr>
      <w:r w:rsidRPr="00715773">
        <w:rPr>
          <w:color w:val="0D0D0D"/>
          <w:sz w:val="22"/>
          <w:szCs w:val="22"/>
        </w:rPr>
        <w:t xml:space="preserve">12.5. Договор составлен в 2 (двух) экземплярах по одному для каждой из Сторон, имеющих одинаковую юридическую силу. </w:t>
      </w:r>
    </w:p>
    <w:p w14:paraId="4ADE0EE4" w14:textId="77777777" w:rsidR="006050B3" w:rsidRPr="00715773" w:rsidRDefault="006050B3" w:rsidP="006050B3">
      <w:pPr>
        <w:jc w:val="both"/>
        <w:rPr>
          <w:color w:val="0D0D0D"/>
          <w:sz w:val="22"/>
          <w:szCs w:val="22"/>
        </w:rPr>
      </w:pPr>
      <w:r w:rsidRPr="00715773">
        <w:rPr>
          <w:color w:val="0D0D0D"/>
          <w:sz w:val="22"/>
          <w:szCs w:val="22"/>
        </w:rPr>
        <w:t>12.6. Во всем, что не предусмотрено настоящим договором, Стороны руководствуются действующим законодательством Российской Федерации.</w:t>
      </w:r>
    </w:p>
    <w:p w14:paraId="43EE20E3" w14:textId="77777777" w:rsidR="006050B3" w:rsidRPr="00715773" w:rsidRDefault="006050B3" w:rsidP="006050B3">
      <w:pPr>
        <w:jc w:val="both"/>
        <w:rPr>
          <w:color w:val="0D0D0D"/>
          <w:sz w:val="22"/>
          <w:szCs w:val="22"/>
        </w:rPr>
      </w:pPr>
      <w:r w:rsidRPr="00715773">
        <w:rPr>
          <w:color w:val="0D0D0D"/>
          <w:sz w:val="22"/>
          <w:szCs w:val="22"/>
        </w:rPr>
        <w:t>12.7. Следующие приложения являются неотъемлемой частью договора:</w:t>
      </w:r>
    </w:p>
    <w:p w14:paraId="21707910" w14:textId="2828C348" w:rsidR="006050B3" w:rsidRPr="00715773" w:rsidRDefault="006050B3" w:rsidP="006050B3">
      <w:pPr>
        <w:jc w:val="both"/>
        <w:rPr>
          <w:color w:val="0D0D0D"/>
          <w:sz w:val="22"/>
          <w:szCs w:val="22"/>
        </w:rPr>
      </w:pPr>
      <w:r w:rsidRPr="00715773">
        <w:rPr>
          <w:color w:val="0D0D0D"/>
          <w:sz w:val="22"/>
          <w:szCs w:val="22"/>
        </w:rPr>
        <w:t>Приложение № 1 - Спецификация на поставляемый товар</w:t>
      </w:r>
      <w:r w:rsidR="007E02E4">
        <w:rPr>
          <w:color w:val="0D0D0D"/>
          <w:sz w:val="22"/>
          <w:szCs w:val="22"/>
        </w:rPr>
        <w:t>.</w:t>
      </w:r>
    </w:p>
    <w:p w14:paraId="3F5859C5" w14:textId="77777777" w:rsidR="006050B3" w:rsidRPr="00715773" w:rsidRDefault="006050B3" w:rsidP="006050B3">
      <w:pPr>
        <w:tabs>
          <w:tab w:val="left" w:pos="540"/>
        </w:tabs>
        <w:jc w:val="center"/>
        <w:rPr>
          <w:color w:val="0D0D0D"/>
          <w:sz w:val="22"/>
          <w:szCs w:val="22"/>
        </w:rPr>
      </w:pPr>
    </w:p>
    <w:p w14:paraId="3B78B501" w14:textId="77777777" w:rsidR="006050B3" w:rsidRPr="00715773" w:rsidRDefault="006050B3" w:rsidP="006050B3">
      <w:pPr>
        <w:tabs>
          <w:tab w:val="left" w:pos="540"/>
        </w:tabs>
        <w:jc w:val="center"/>
        <w:rPr>
          <w:b/>
          <w:color w:val="0D0D0D"/>
          <w:sz w:val="22"/>
          <w:szCs w:val="22"/>
        </w:rPr>
      </w:pPr>
      <w:r w:rsidRPr="00715773">
        <w:rPr>
          <w:b/>
          <w:color w:val="0D0D0D"/>
          <w:sz w:val="22"/>
          <w:szCs w:val="22"/>
        </w:rPr>
        <w:t>13. Адреса и банковские реквизиты, подписи Сторон:</w:t>
      </w:r>
    </w:p>
    <w:p w14:paraId="20C4CA6C" w14:textId="77777777" w:rsidR="006050B3" w:rsidRPr="00715773" w:rsidRDefault="006050B3" w:rsidP="006050B3">
      <w:pPr>
        <w:tabs>
          <w:tab w:val="left" w:pos="540"/>
        </w:tabs>
        <w:ind w:right="-5"/>
        <w:jc w:val="both"/>
        <w:rPr>
          <w:b/>
          <w:sz w:val="22"/>
          <w:szCs w:val="22"/>
        </w:rPr>
      </w:pPr>
      <w:r w:rsidRPr="00715773">
        <w:rPr>
          <w:b/>
          <w:sz w:val="22"/>
          <w:szCs w:val="22"/>
        </w:rPr>
        <w:t>13.1.  ЗАКАЗЧИК:</w:t>
      </w:r>
      <w:r w:rsidRPr="00715773">
        <w:rPr>
          <w:sz w:val="22"/>
          <w:szCs w:val="22"/>
        </w:rPr>
        <w:t xml:space="preserve"> </w:t>
      </w:r>
      <w:r w:rsidRPr="00715773">
        <w:rPr>
          <w:b/>
          <w:sz w:val="22"/>
          <w:szCs w:val="22"/>
        </w:rPr>
        <w:t>МБДОУ «Детский сад №18»</w:t>
      </w:r>
    </w:p>
    <w:p w14:paraId="0431E272" w14:textId="744A842D" w:rsidR="006279C9" w:rsidRPr="00715773" w:rsidRDefault="006279C9" w:rsidP="006279C9">
      <w:pPr>
        <w:shd w:val="clear" w:color="auto" w:fill="FFFFFF"/>
        <w:rPr>
          <w:sz w:val="22"/>
          <w:szCs w:val="22"/>
        </w:rPr>
      </w:pPr>
      <w:r w:rsidRPr="00715773">
        <w:rPr>
          <w:sz w:val="22"/>
          <w:szCs w:val="22"/>
        </w:rPr>
        <w:t xml:space="preserve">Юридический адрес:188540, Ленинградская область, г. Сосновый Бор, ул. Солнечная, </w:t>
      </w:r>
      <w:proofErr w:type="spellStart"/>
      <w:r w:rsidR="00E45416">
        <w:rPr>
          <w:sz w:val="22"/>
          <w:szCs w:val="22"/>
        </w:rPr>
        <w:t>з</w:t>
      </w:r>
      <w:r w:rsidRPr="00715773">
        <w:rPr>
          <w:sz w:val="22"/>
          <w:szCs w:val="22"/>
        </w:rPr>
        <w:t>д</w:t>
      </w:r>
      <w:proofErr w:type="spellEnd"/>
      <w:r w:rsidRPr="00715773">
        <w:rPr>
          <w:sz w:val="22"/>
          <w:szCs w:val="22"/>
        </w:rPr>
        <w:t>. 55</w:t>
      </w:r>
      <w:r w:rsidR="00E45416">
        <w:rPr>
          <w:sz w:val="22"/>
          <w:szCs w:val="22"/>
        </w:rPr>
        <w:t>а</w:t>
      </w:r>
    </w:p>
    <w:p w14:paraId="1ACF77DE" w14:textId="77777777" w:rsidR="006279C9" w:rsidRPr="00715773" w:rsidRDefault="006279C9" w:rsidP="006279C9">
      <w:pPr>
        <w:spacing w:line="276" w:lineRule="auto"/>
        <w:jc w:val="both"/>
        <w:rPr>
          <w:rFonts w:eastAsia="Tahoma"/>
          <w:sz w:val="22"/>
          <w:szCs w:val="22"/>
          <w:lang w:eastAsia="en-US"/>
        </w:rPr>
      </w:pPr>
      <w:r w:rsidRPr="00715773">
        <w:rPr>
          <w:rFonts w:eastAsia="Tahoma"/>
          <w:sz w:val="22"/>
          <w:szCs w:val="22"/>
          <w:lang w:eastAsia="en-US"/>
        </w:rPr>
        <w:t xml:space="preserve">ИНН </w:t>
      </w:r>
      <w:r w:rsidRPr="00715773">
        <w:rPr>
          <w:rFonts w:eastAsia="Tahoma"/>
          <w:bCs/>
          <w:spacing w:val="-2"/>
          <w:sz w:val="22"/>
          <w:szCs w:val="22"/>
          <w:lang w:eastAsia="en-US"/>
        </w:rPr>
        <w:t>4714014172</w:t>
      </w:r>
      <w:r w:rsidRPr="00715773">
        <w:rPr>
          <w:rFonts w:eastAsia="Tahoma"/>
          <w:sz w:val="22"/>
          <w:szCs w:val="22"/>
          <w:lang w:eastAsia="en-US"/>
        </w:rPr>
        <w:t xml:space="preserve"> КПП 472601001 </w:t>
      </w:r>
    </w:p>
    <w:p w14:paraId="24364E1A" w14:textId="6DAC4DDF" w:rsidR="006279C9" w:rsidRPr="00715773" w:rsidRDefault="006279C9" w:rsidP="006279C9">
      <w:pPr>
        <w:autoSpaceDE w:val="0"/>
        <w:autoSpaceDN w:val="0"/>
        <w:adjustRightInd w:val="0"/>
        <w:rPr>
          <w:rFonts w:eastAsia="Calibri"/>
          <w:bCs/>
          <w:sz w:val="22"/>
          <w:szCs w:val="22"/>
          <w:lang w:eastAsia="en-US"/>
        </w:rPr>
      </w:pPr>
      <w:r w:rsidRPr="00715773">
        <w:rPr>
          <w:rFonts w:eastAsia="Calibri"/>
          <w:sz w:val="22"/>
          <w:szCs w:val="22"/>
          <w:lang w:eastAsia="en-US"/>
        </w:rPr>
        <w:t xml:space="preserve">Комитет финансов Сосновоборского городского округа </w:t>
      </w:r>
      <w:r w:rsidRPr="00715773">
        <w:rPr>
          <w:rFonts w:eastAsia="Calibri"/>
          <w:bCs/>
          <w:sz w:val="22"/>
          <w:szCs w:val="22"/>
          <w:lang w:eastAsia="en-US"/>
        </w:rPr>
        <w:t>(МБДОУ «Детский сад № 18», л/с</w:t>
      </w:r>
      <w:r w:rsidR="00D02BF5">
        <w:rPr>
          <w:rFonts w:eastAsia="Calibri"/>
          <w:bCs/>
          <w:sz w:val="22"/>
          <w:szCs w:val="22"/>
          <w:lang w:eastAsia="en-US"/>
        </w:rPr>
        <w:t xml:space="preserve"> </w:t>
      </w:r>
      <w:r w:rsidR="00D02BF5" w:rsidRPr="00D02BF5">
        <w:rPr>
          <w:sz w:val="22"/>
          <w:szCs w:val="22"/>
        </w:rPr>
        <w:t>20007022</w:t>
      </w:r>
      <w:r w:rsidRPr="00D02BF5">
        <w:rPr>
          <w:rFonts w:eastAsia="Calibri"/>
          <w:bCs/>
          <w:sz w:val="22"/>
          <w:szCs w:val="22"/>
          <w:lang w:eastAsia="en-US"/>
        </w:rPr>
        <w:t xml:space="preserve"> </w:t>
      </w:r>
      <w:r w:rsidRPr="00715773">
        <w:rPr>
          <w:rFonts w:eastAsia="Calibri"/>
          <w:bCs/>
          <w:sz w:val="22"/>
          <w:szCs w:val="22"/>
          <w:lang w:eastAsia="en-US"/>
        </w:rPr>
        <w:t>2</w:t>
      </w:r>
      <w:r w:rsidR="00620DF8" w:rsidRPr="00715773">
        <w:rPr>
          <w:rFonts w:eastAsia="Calibri"/>
          <w:bCs/>
          <w:sz w:val="22"/>
          <w:szCs w:val="22"/>
          <w:lang w:eastAsia="en-US"/>
        </w:rPr>
        <w:t>1</w:t>
      </w:r>
      <w:r w:rsidRPr="00715773">
        <w:rPr>
          <w:rFonts w:eastAsia="Calibri"/>
          <w:bCs/>
          <w:sz w:val="22"/>
          <w:szCs w:val="22"/>
          <w:lang w:eastAsia="en-US"/>
        </w:rPr>
        <w:t>007022)</w:t>
      </w:r>
    </w:p>
    <w:p w14:paraId="525EF5BD" w14:textId="0472F9C8" w:rsidR="006279C9" w:rsidRPr="00715773" w:rsidRDefault="00A60BA3" w:rsidP="006279C9">
      <w:pPr>
        <w:rPr>
          <w:bCs/>
          <w:color w:val="000000"/>
          <w:sz w:val="22"/>
          <w:szCs w:val="22"/>
        </w:rPr>
      </w:pPr>
      <w:r w:rsidRPr="00A60BA3">
        <w:rPr>
          <w:bCs/>
          <w:color w:val="000000"/>
          <w:sz w:val="22"/>
          <w:szCs w:val="22"/>
        </w:rPr>
        <w:t>ОКЦ №1 Северо-Западного ГУ БАНКА РОССИИ //</w:t>
      </w:r>
      <w:r w:rsidR="006279C9" w:rsidRPr="00715773">
        <w:rPr>
          <w:bCs/>
          <w:color w:val="000000"/>
          <w:sz w:val="22"/>
          <w:szCs w:val="22"/>
        </w:rPr>
        <w:t>УФК по Ленинградской области, г. Санкт-Петербург</w:t>
      </w:r>
      <w:r w:rsidR="006279C9" w:rsidRPr="00715773">
        <w:rPr>
          <w:bCs/>
          <w:color w:val="000000"/>
          <w:kern w:val="24"/>
          <w:sz w:val="22"/>
          <w:szCs w:val="22"/>
        </w:rPr>
        <w:t>)</w:t>
      </w:r>
    </w:p>
    <w:p w14:paraId="200639A4" w14:textId="77777777" w:rsidR="006279C9" w:rsidRPr="00715773" w:rsidRDefault="006279C9" w:rsidP="006279C9">
      <w:pPr>
        <w:autoSpaceDE w:val="0"/>
        <w:autoSpaceDN w:val="0"/>
        <w:adjustRightInd w:val="0"/>
        <w:rPr>
          <w:rFonts w:eastAsia="Calibri"/>
          <w:bCs/>
          <w:color w:val="000000"/>
          <w:sz w:val="22"/>
          <w:szCs w:val="22"/>
          <w:lang w:eastAsia="en-US"/>
        </w:rPr>
      </w:pPr>
      <w:r w:rsidRPr="00715773">
        <w:rPr>
          <w:rFonts w:eastAsia="Calibri"/>
          <w:bCs/>
          <w:color w:val="000000"/>
          <w:sz w:val="22"/>
          <w:szCs w:val="22"/>
          <w:lang w:eastAsia="en-US"/>
        </w:rPr>
        <w:t>Расчётный счёт (Единый казначейский счёт) 03234643417540004500</w:t>
      </w:r>
    </w:p>
    <w:p w14:paraId="29DE0439" w14:textId="77777777" w:rsidR="006279C9" w:rsidRPr="00715773" w:rsidRDefault="006279C9" w:rsidP="006279C9">
      <w:pPr>
        <w:autoSpaceDE w:val="0"/>
        <w:autoSpaceDN w:val="0"/>
        <w:adjustRightInd w:val="0"/>
        <w:rPr>
          <w:rFonts w:eastAsia="Calibri"/>
          <w:bCs/>
          <w:color w:val="000000"/>
          <w:sz w:val="22"/>
          <w:szCs w:val="22"/>
          <w:lang w:eastAsia="en-US"/>
        </w:rPr>
      </w:pPr>
      <w:r w:rsidRPr="00715773">
        <w:rPr>
          <w:rFonts w:eastAsia="Calibri"/>
          <w:bCs/>
          <w:color w:val="000000"/>
          <w:sz w:val="22"/>
          <w:szCs w:val="22"/>
          <w:lang w:eastAsia="en-US"/>
        </w:rPr>
        <w:t>Корреспондентский счёт (Казначейский счёт) 40102810745370000098</w:t>
      </w:r>
    </w:p>
    <w:p w14:paraId="4554C8A9" w14:textId="77777777" w:rsidR="006279C9" w:rsidRPr="00715773" w:rsidRDefault="006279C9" w:rsidP="006279C9">
      <w:pPr>
        <w:autoSpaceDE w:val="0"/>
        <w:autoSpaceDN w:val="0"/>
        <w:adjustRightInd w:val="0"/>
        <w:rPr>
          <w:rFonts w:eastAsia="Calibri"/>
          <w:bCs/>
          <w:color w:val="000000"/>
          <w:sz w:val="22"/>
          <w:szCs w:val="22"/>
          <w:lang w:eastAsia="en-US"/>
        </w:rPr>
      </w:pPr>
      <w:r w:rsidRPr="00715773">
        <w:rPr>
          <w:rFonts w:eastAsia="Calibri"/>
          <w:bCs/>
          <w:color w:val="000000"/>
          <w:sz w:val="22"/>
          <w:szCs w:val="22"/>
          <w:lang w:eastAsia="en-US"/>
        </w:rPr>
        <w:t>БИК 044030098</w:t>
      </w:r>
    </w:p>
    <w:p w14:paraId="60A2DFF2" w14:textId="77777777" w:rsidR="006279C9" w:rsidRPr="00715773" w:rsidRDefault="006279C9" w:rsidP="006279C9">
      <w:pPr>
        <w:widowControl w:val="0"/>
        <w:tabs>
          <w:tab w:val="left" w:pos="360"/>
        </w:tabs>
        <w:suppressAutoHyphens/>
        <w:rPr>
          <w:rFonts w:eastAsia="Lucida Sans Unicode"/>
          <w:bCs/>
          <w:kern w:val="1"/>
          <w:sz w:val="22"/>
          <w:szCs w:val="22"/>
          <w:lang w:eastAsia="hi-IN" w:bidi="hi-IN"/>
        </w:rPr>
      </w:pPr>
      <w:r w:rsidRPr="00715773">
        <w:rPr>
          <w:rFonts w:eastAsia="Lucida Sans Unicode"/>
          <w:bCs/>
          <w:kern w:val="2"/>
          <w:sz w:val="22"/>
          <w:szCs w:val="22"/>
          <w:lang w:eastAsia="hi-IN" w:bidi="hi-IN"/>
        </w:rPr>
        <w:lastRenderedPageBreak/>
        <w:t>ОГРН 1024701760270</w:t>
      </w:r>
    </w:p>
    <w:p w14:paraId="63763DF9" w14:textId="77777777" w:rsidR="006279C9" w:rsidRPr="00715773" w:rsidRDefault="006279C9" w:rsidP="006279C9">
      <w:pPr>
        <w:widowControl w:val="0"/>
        <w:tabs>
          <w:tab w:val="left" w:pos="360"/>
        </w:tabs>
        <w:suppressAutoHyphens/>
        <w:rPr>
          <w:rFonts w:eastAsia="Lucida Sans Unicode"/>
          <w:kern w:val="1"/>
          <w:sz w:val="22"/>
          <w:szCs w:val="22"/>
          <w:lang w:eastAsia="hi-IN" w:bidi="hi-IN"/>
        </w:rPr>
      </w:pPr>
      <w:r w:rsidRPr="00715773">
        <w:rPr>
          <w:rFonts w:eastAsia="Lucida Sans Unicode"/>
          <w:kern w:val="1"/>
          <w:sz w:val="22"/>
          <w:szCs w:val="22"/>
          <w:lang w:eastAsia="hi-IN" w:bidi="hi-IN"/>
        </w:rPr>
        <w:t>Тел. (81369) 4-90-71 (заведующий), 2-85-08 (бухгалтерия)</w:t>
      </w:r>
    </w:p>
    <w:p w14:paraId="4A346B59" w14:textId="77777777" w:rsidR="006279C9" w:rsidRPr="00715773" w:rsidRDefault="006279C9" w:rsidP="006279C9">
      <w:pPr>
        <w:widowControl w:val="0"/>
        <w:tabs>
          <w:tab w:val="left" w:pos="360"/>
        </w:tabs>
        <w:suppressAutoHyphens/>
        <w:rPr>
          <w:rFonts w:eastAsia="Lucida Sans Unicode"/>
          <w:kern w:val="1"/>
          <w:sz w:val="22"/>
          <w:szCs w:val="22"/>
          <w:lang w:eastAsia="hi-IN" w:bidi="hi-IN"/>
        </w:rPr>
      </w:pPr>
      <w:r w:rsidRPr="00715773">
        <w:rPr>
          <w:rFonts w:eastAsia="Lucida Sans Unicode"/>
          <w:kern w:val="1"/>
          <w:sz w:val="22"/>
          <w:szCs w:val="22"/>
          <w:lang w:eastAsia="hi-IN" w:bidi="hi-IN"/>
        </w:rPr>
        <w:t>E-mail: rubika18@mail.ru (бухгалтерия)</w:t>
      </w:r>
    </w:p>
    <w:p w14:paraId="407E92AE" w14:textId="77777777" w:rsidR="006050B3" w:rsidRPr="00715773" w:rsidRDefault="006050B3" w:rsidP="006050B3">
      <w:pPr>
        <w:ind w:right="-6"/>
        <w:rPr>
          <w:b/>
          <w:color w:val="0D0D0D"/>
          <w:sz w:val="22"/>
          <w:szCs w:val="22"/>
        </w:rPr>
      </w:pPr>
    </w:p>
    <w:p w14:paraId="52CDE0F2" w14:textId="0ACA2A1C" w:rsidR="006050B3" w:rsidRPr="00715773" w:rsidRDefault="006050B3" w:rsidP="006050B3">
      <w:pPr>
        <w:ind w:right="-6"/>
        <w:rPr>
          <w:b/>
          <w:sz w:val="22"/>
          <w:szCs w:val="22"/>
        </w:rPr>
      </w:pPr>
      <w:r w:rsidRPr="00715773">
        <w:rPr>
          <w:b/>
          <w:sz w:val="22"/>
          <w:szCs w:val="22"/>
        </w:rPr>
        <w:t xml:space="preserve">13.2. ПОСТАВЩИК: </w:t>
      </w:r>
    </w:p>
    <w:p w14:paraId="25D1451A" w14:textId="77777777" w:rsidR="00073769" w:rsidRPr="007B34BD" w:rsidRDefault="00073769" w:rsidP="00073769">
      <w:pPr>
        <w:ind w:right="-5"/>
        <w:jc w:val="center"/>
        <w:rPr>
          <w:b/>
          <w:sz w:val="22"/>
          <w:szCs w:val="22"/>
        </w:rPr>
      </w:pPr>
    </w:p>
    <w:p w14:paraId="6854C857" w14:textId="77777777" w:rsidR="00073769" w:rsidRDefault="00073769" w:rsidP="00073769">
      <w:pPr>
        <w:ind w:right="-5"/>
        <w:jc w:val="center"/>
        <w:rPr>
          <w:b/>
          <w:sz w:val="22"/>
          <w:szCs w:val="22"/>
        </w:rPr>
      </w:pPr>
    </w:p>
    <w:p w14:paraId="75B0ACF8" w14:textId="77777777" w:rsidR="00A60BA3" w:rsidRDefault="00A60BA3" w:rsidP="00073769">
      <w:pPr>
        <w:ind w:right="-5"/>
        <w:jc w:val="center"/>
        <w:rPr>
          <w:b/>
          <w:sz w:val="22"/>
          <w:szCs w:val="22"/>
        </w:rPr>
      </w:pPr>
    </w:p>
    <w:p w14:paraId="18D90804" w14:textId="77777777" w:rsidR="00A60BA3" w:rsidRDefault="00A60BA3" w:rsidP="00073769">
      <w:pPr>
        <w:ind w:right="-5"/>
        <w:jc w:val="center"/>
        <w:rPr>
          <w:b/>
          <w:sz w:val="22"/>
          <w:szCs w:val="22"/>
        </w:rPr>
      </w:pPr>
    </w:p>
    <w:p w14:paraId="5B2CCC78" w14:textId="77777777" w:rsidR="00A60BA3" w:rsidRDefault="00A60BA3" w:rsidP="00073769">
      <w:pPr>
        <w:ind w:right="-5"/>
        <w:jc w:val="center"/>
        <w:rPr>
          <w:b/>
          <w:sz w:val="22"/>
          <w:szCs w:val="22"/>
        </w:rPr>
      </w:pPr>
    </w:p>
    <w:p w14:paraId="64F0A9EB" w14:textId="77777777" w:rsidR="00A60BA3" w:rsidRDefault="00A60BA3" w:rsidP="00073769">
      <w:pPr>
        <w:ind w:right="-5"/>
        <w:jc w:val="center"/>
        <w:rPr>
          <w:b/>
          <w:sz w:val="22"/>
          <w:szCs w:val="22"/>
        </w:rPr>
      </w:pPr>
    </w:p>
    <w:p w14:paraId="25180CC7" w14:textId="77777777" w:rsidR="00A60BA3" w:rsidRDefault="00A60BA3" w:rsidP="00073769">
      <w:pPr>
        <w:ind w:right="-5"/>
        <w:jc w:val="center"/>
        <w:rPr>
          <w:b/>
          <w:sz w:val="22"/>
          <w:szCs w:val="22"/>
        </w:rPr>
      </w:pPr>
    </w:p>
    <w:p w14:paraId="23A9D418" w14:textId="77777777" w:rsidR="00A60BA3" w:rsidRDefault="00A60BA3" w:rsidP="00073769">
      <w:pPr>
        <w:ind w:right="-5"/>
        <w:jc w:val="center"/>
        <w:rPr>
          <w:b/>
          <w:sz w:val="22"/>
          <w:szCs w:val="22"/>
        </w:rPr>
      </w:pPr>
    </w:p>
    <w:p w14:paraId="6D33F104" w14:textId="77777777" w:rsidR="00A60BA3" w:rsidRDefault="00A60BA3" w:rsidP="00073769">
      <w:pPr>
        <w:ind w:right="-5"/>
        <w:jc w:val="center"/>
        <w:rPr>
          <w:b/>
          <w:sz w:val="22"/>
          <w:szCs w:val="22"/>
        </w:rPr>
      </w:pPr>
    </w:p>
    <w:p w14:paraId="5A17460D" w14:textId="77777777" w:rsidR="00A60BA3" w:rsidRDefault="00A60BA3" w:rsidP="00073769">
      <w:pPr>
        <w:ind w:right="-5"/>
        <w:jc w:val="center"/>
        <w:rPr>
          <w:b/>
          <w:sz w:val="22"/>
          <w:szCs w:val="22"/>
        </w:rPr>
      </w:pPr>
    </w:p>
    <w:p w14:paraId="4A1CD130" w14:textId="77777777" w:rsidR="00A60BA3" w:rsidRDefault="00A60BA3" w:rsidP="00073769">
      <w:pPr>
        <w:ind w:right="-5"/>
        <w:jc w:val="center"/>
        <w:rPr>
          <w:b/>
          <w:sz w:val="22"/>
          <w:szCs w:val="22"/>
        </w:rPr>
      </w:pPr>
    </w:p>
    <w:p w14:paraId="1DD2FDAE" w14:textId="77777777" w:rsidR="00A60BA3" w:rsidRDefault="00A60BA3" w:rsidP="00073769">
      <w:pPr>
        <w:ind w:right="-5"/>
        <w:jc w:val="center"/>
        <w:rPr>
          <w:b/>
          <w:sz w:val="22"/>
          <w:szCs w:val="22"/>
        </w:rPr>
      </w:pPr>
    </w:p>
    <w:p w14:paraId="2BC5281A" w14:textId="77777777" w:rsidR="00A60BA3" w:rsidRPr="007B34BD" w:rsidRDefault="00A60BA3" w:rsidP="00073769">
      <w:pPr>
        <w:ind w:right="-5"/>
        <w:jc w:val="center"/>
        <w:rPr>
          <w:b/>
          <w:sz w:val="22"/>
          <w:szCs w:val="22"/>
        </w:rPr>
      </w:pPr>
    </w:p>
    <w:p w14:paraId="17969FE7" w14:textId="12940B99" w:rsidR="00073769" w:rsidRPr="00715773" w:rsidRDefault="00073769" w:rsidP="00073769">
      <w:pPr>
        <w:ind w:right="-5"/>
        <w:jc w:val="center"/>
        <w:rPr>
          <w:b/>
          <w:sz w:val="22"/>
          <w:szCs w:val="22"/>
        </w:rPr>
      </w:pPr>
      <w:r w:rsidRPr="00715773">
        <w:rPr>
          <w:b/>
          <w:sz w:val="22"/>
          <w:szCs w:val="22"/>
        </w:rPr>
        <w:t>ПОДПИСИ СТОРОН:</w:t>
      </w:r>
    </w:p>
    <w:p w14:paraId="548DADB2" w14:textId="77777777" w:rsidR="00073769" w:rsidRPr="00715773" w:rsidRDefault="00073769" w:rsidP="00073769">
      <w:pPr>
        <w:ind w:right="-5"/>
        <w:jc w:val="center"/>
        <w:rPr>
          <w:b/>
          <w:sz w:val="22"/>
          <w:szCs w:val="22"/>
        </w:rPr>
      </w:pPr>
    </w:p>
    <w:p w14:paraId="088122C9" w14:textId="77777777" w:rsidR="00073769" w:rsidRPr="00715773" w:rsidRDefault="00073769" w:rsidP="00073769">
      <w:pPr>
        <w:tabs>
          <w:tab w:val="left" w:pos="7230"/>
        </w:tabs>
        <w:rPr>
          <w:sz w:val="22"/>
          <w:szCs w:val="22"/>
        </w:rPr>
      </w:pPr>
      <w:r w:rsidRPr="00715773">
        <w:rPr>
          <w:b/>
          <w:sz w:val="22"/>
          <w:szCs w:val="22"/>
        </w:rPr>
        <w:t>ЗАКАЗЧИК:                                                                                       ПОСТАВЩИК:</w:t>
      </w:r>
    </w:p>
    <w:p w14:paraId="5D201F88" w14:textId="45A04303" w:rsidR="00073769" w:rsidRPr="00715773" w:rsidRDefault="00073769" w:rsidP="00073769">
      <w:pPr>
        <w:tabs>
          <w:tab w:val="left" w:pos="7230"/>
        </w:tabs>
        <w:ind w:right="-5"/>
        <w:rPr>
          <w:sz w:val="22"/>
          <w:szCs w:val="22"/>
        </w:rPr>
      </w:pPr>
      <w:r w:rsidRPr="00715773">
        <w:rPr>
          <w:sz w:val="22"/>
          <w:szCs w:val="22"/>
        </w:rPr>
        <w:t xml:space="preserve">Заведующий МБДОУ Детский сад №18»                                        </w:t>
      </w:r>
    </w:p>
    <w:p w14:paraId="34668C2F" w14:textId="77777777" w:rsidR="00073769" w:rsidRPr="00715773" w:rsidRDefault="00073769" w:rsidP="00073769">
      <w:pPr>
        <w:tabs>
          <w:tab w:val="left" w:pos="7230"/>
        </w:tabs>
        <w:ind w:right="-5"/>
        <w:rPr>
          <w:sz w:val="22"/>
          <w:szCs w:val="22"/>
        </w:rPr>
      </w:pPr>
    </w:p>
    <w:p w14:paraId="5D1CB081" w14:textId="3037B490" w:rsidR="00073769" w:rsidRPr="00715773" w:rsidRDefault="00073769" w:rsidP="00073769">
      <w:pPr>
        <w:tabs>
          <w:tab w:val="left" w:pos="7230"/>
        </w:tabs>
        <w:ind w:right="-5"/>
        <w:rPr>
          <w:sz w:val="22"/>
          <w:szCs w:val="22"/>
        </w:rPr>
      </w:pPr>
      <w:r w:rsidRPr="00715773">
        <w:rPr>
          <w:sz w:val="22"/>
          <w:szCs w:val="22"/>
        </w:rPr>
        <w:t xml:space="preserve">____________________ О.А. Фещенко                                               _______________ </w:t>
      </w:r>
    </w:p>
    <w:p w14:paraId="30AC1F01" w14:textId="77777777" w:rsidR="00073769" w:rsidRPr="00715773" w:rsidRDefault="00073769" w:rsidP="00073769">
      <w:pPr>
        <w:rPr>
          <w:color w:val="0D0D0D"/>
          <w:sz w:val="22"/>
          <w:szCs w:val="22"/>
        </w:rPr>
      </w:pPr>
    </w:p>
    <w:p w14:paraId="6A48EFB1" w14:textId="77777777" w:rsidR="006050B3" w:rsidRPr="00715773" w:rsidRDefault="006050B3" w:rsidP="006050B3">
      <w:pPr>
        <w:rPr>
          <w:color w:val="0D0D0D"/>
          <w:sz w:val="22"/>
          <w:szCs w:val="22"/>
        </w:rPr>
      </w:pPr>
    </w:p>
    <w:p w14:paraId="375C186C" w14:textId="77777777" w:rsidR="007D18A7" w:rsidRPr="00715773" w:rsidRDefault="007D18A7" w:rsidP="007D18A7">
      <w:pPr>
        <w:jc w:val="right"/>
        <w:rPr>
          <w:color w:val="0D0D0D"/>
          <w:sz w:val="22"/>
          <w:szCs w:val="22"/>
        </w:rPr>
      </w:pPr>
    </w:p>
    <w:p w14:paraId="6321CA83" w14:textId="77777777" w:rsidR="007D18A7" w:rsidRPr="00715773" w:rsidRDefault="007D18A7" w:rsidP="007D18A7">
      <w:pPr>
        <w:jc w:val="right"/>
        <w:rPr>
          <w:color w:val="0D0D0D"/>
          <w:sz w:val="22"/>
          <w:szCs w:val="22"/>
        </w:rPr>
      </w:pPr>
    </w:p>
    <w:p w14:paraId="2262F748" w14:textId="77777777" w:rsidR="007D18A7" w:rsidRPr="00715773" w:rsidRDefault="007D18A7" w:rsidP="007D18A7">
      <w:pPr>
        <w:jc w:val="right"/>
        <w:rPr>
          <w:color w:val="0D0D0D"/>
          <w:sz w:val="22"/>
          <w:szCs w:val="22"/>
        </w:rPr>
      </w:pPr>
    </w:p>
    <w:p w14:paraId="49B54A04" w14:textId="77777777" w:rsidR="007D18A7" w:rsidRPr="00715773" w:rsidRDefault="007D18A7" w:rsidP="007D18A7">
      <w:pPr>
        <w:jc w:val="right"/>
        <w:rPr>
          <w:color w:val="0D0D0D"/>
          <w:sz w:val="22"/>
          <w:szCs w:val="22"/>
        </w:rPr>
      </w:pPr>
    </w:p>
    <w:p w14:paraId="4AE55285" w14:textId="77777777" w:rsidR="007D18A7" w:rsidRPr="00715773" w:rsidRDefault="007D18A7" w:rsidP="007D18A7">
      <w:pPr>
        <w:jc w:val="right"/>
        <w:rPr>
          <w:color w:val="0D0D0D"/>
          <w:sz w:val="22"/>
          <w:szCs w:val="22"/>
        </w:rPr>
      </w:pPr>
    </w:p>
    <w:p w14:paraId="5A9B94B4" w14:textId="77777777" w:rsidR="007D18A7" w:rsidRPr="00715773" w:rsidRDefault="007D18A7" w:rsidP="007D18A7">
      <w:pPr>
        <w:jc w:val="right"/>
        <w:rPr>
          <w:color w:val="0D0D0D"/>
          <w:sz w:val="22"/>
          <w:szCs w:val="22"/>
        </w:rPr>
      </w:pPr>
    </w:p>
    <w:p w14:paraId="1DA495CF" w14:textId="260698F7" w:rsidR="007D18A7" w:rsidRPr="00715773" w:rsidRDefault="007D18A7" w:rsidP="007D18A7">
      <w:pPr>
        <w:jc w:val="right"/>
        <w:rPr>
          <w:color w:val="0D0D0D"/>
          <w:sz w:val="22"/>
          <w:szCs w:val="22"/>
        </w:rPr>
      </w:pPr>
    </w:p>
    <w:p w14:paraId="6626F75F" w14:textId="7FECE7D3" w:rsidR="00620DF8" w:rsidRPr="00715773" w:rsidRDefault="00620DF8" w:rsidP="007D18A7">
      <w:pPr>
        <w:jc w:val="right"/>
        <w:rPr>
          <w:color w:val="0D0D0D"/>
          <w:sz w:val="22"/>
          <w:szCs w:val="22"/>
        </w:rPr>
      </w:pPr>
    </w:p>
    <w:p w14:paraId="3E869492" w14:textId="4BFE75E3" w:rsidR="00620DF8" w:rsidRPr="00715773" w:rsidRDefault="00620DF8" w:rsidP="007D18A7">
      <w:pPr>
        <w:jc w:val="right"/>
        <w:rPr>
          <w:color w:val="0D0D0D"/>
          <w:sz w:val="22"/>
          <w:szCs w:val="22"/>
        </w:rPr>
      </w:pPr>
    </w:p>
    <w:p w14:paraId="7BFD5EED" w14:textId="422FA5A8" w:rsidR="00620DF8" w:rsidRPr="00715773" w:rsidRDefault="00620DF8" w:rsidP="007D18A7">
      <w:pPr>
        <w:jc w:val="right"/>
        <w:rPr>
          <w:color w:val="0D0D0D"/>
          <w:sz w:val="22"/>
          <w:szCs w:val="22"/>
        </w:rPr>
      </w:pPr>
    </w:p>
    <w:p w14:paraId="38F2E5BD" w14:textId="596456FB" w:rsidR="00620DF8" w:rsidRPr="00715773" w:rsidRDefault="00620DF8" w:rsidP="007D18A7">
      <w:pPr>
        <w:jc w:val="right"/>
        <w:rPr>
          <w:color w:val="0D0D0D"/>
          <w:sz w:val="22"/>
          <w:szCs w:val="22"/>
        </w:rPr>
      </w:pPr>
    </w:p>
    <w:p w14:paraId="7969B46C" w14:textId="673B79E2" w:rsidR="00620DF8" w:rsidRPr="00715773" w:rsidRDefault="00620DF8" w:rsidP="007D18A7">
      <w:pPr>
        <w:jc w:val="right"/>
        <w:rPr>
          <w:color w:val="0D0D0D"/>
          <w:sz w:val="22"/>
          <w:szCs w:val="22"/>
        </w:rPr>
      </w:pPr>
    </w:p>
    <w:p w14:paraId="6FBFCD9B" w14:textId="2C3FB2D7" w:rsidR="00620DF8" w:rsidRPr="00715773" w:rsidRDefault="00620DF8" w:rsidP="007D18A7">
      <w:pPr>
        <w:jc w:val="right"/>
        <w:rPr>
          <w:color w:val="0D0D0D"/>
          <w:sz w:val="22"/>
          <w:szCs w:val="22"/>
        </w:rPr>
      </w:pPr>
    </w:p>
    <w:p w14:paraId="22BC9B94" w14:textId="38A93C75" w:rsidR="00620DF8" w:rsidRPr="00715773" w:rsidRDefault="00620DF8" w:rsidP="007D18A7">
      <w:pPr>
        <w:jc w:val="right"/>
        <w:rPr>
          <w:color w:val="0D0D0D"/>
          <w:sz w:val="22"/>
          <w:szCs w:val="22"/>
        </w:rPr>
      </w:pPr>
    </w:p>
    <w:p w14:paraId="4F81171D" w14:textId="26609FBC" w:rsidR="00620DF8" w:rsidRPr="00715773" w:rsidRDefault="00620DF8" w:rsidP="007D18A7">
      <w:pPr>
        <w:jc w:val="right"/>
        <w:rPr>
          <w:color w:val="0D0D0D"/>
          <w:sz w:val="22"/>
          <w:szCs w:val="22"/>
        </w:rPr>
      </w:pPr>
    </w:p>
    <w:p w14:paraId="63DCADDC" w14:textId="2406C477" w:rsidR="00620DF8" w:rsidRPr="00715773" w:rsidRDefault="00620DF8" w:rsidP="007D18A7">
      <w:pPr>
        <w:jc w:val="right"/>
        <w:rPr>
          <w:color w:val="0D0D0D"/>
          <w:sz w:val="22"/>
          <w:szCs w:val="22"/>
        </w:rPr>
      </w:pPr>
    </w:p>
    <w:p w14:paraId="32ABC027" w14:textId="01F7777B" w:rsidR="00620DF8" w:rsidRPr="00715773" w:rsidRDefault="00620DF8" w:rsidP="007D18A7">
      <w:pPr>
        <w:jc w:val="right"/>
        <w:rPr>
          <w:color w:val="0D0D0D"/>
          <w:sz w:val="22"/>
          <w:szCs w:val="22"/>
        </w:rPr>
      </w:pPr>
    </w:p>
    <w:p w14:paraId="0DAF5EF6" w14:textId="1BDABC78" w:rsidR="00620DF8" w:rsidRPr="00715773" w:rsidRDefault="00620DF8" w:rsidP="007D18A7">
      <w:pPr>
        <w:jc w:val="right"/>
        <w:rPr>
          <w:color w:val="0D0D0D"/>
          <w:sz w:val="22"/>
          <w:szCs w:val="22"/>
        </w:rPr>
      </w:pPr>
    </w:p>
    <w:p w14:paraId="317CFB72" w14:textId="22C71291" w:rsidR="00620DF8" w:rsidRPr="00715773" w:rsidRDefault="00620DF8" w:rsidP="007D18A7">
      <w:pPr>
        <w:jc w:val="right"/>
        <w:rPr>
          <w:color w:val="0D0D0D"/>
          <w:sz w:val="22"/>
          <w:szCs w:val="22"/>
        </w:rPr>
      </w:pPr>
    </w:p>
    <w:p w14:paraId="4A200976" w14:textId="4A17C3F7" w:rsidR="00620DF8" w:rsidRPr="00715773" w:rsidRDefault="00620DF8" w:rsidP="007D18A7">
      <w:pPr>
        <w:jc w:val="right"/>
        <w:rPr>
          <w:color w:val="0D0D0D"/>
          <w:sz w:val="22"/>
          <w:szCs w:val="22"/>
        </w:rPr>
      </w:pPr>
    </w:p>
    <w:p w14:paraId="0CC5BB3E" w14:textId="18ACEB34" w:rsidR="00620DF8" w:rsidRPr="00715773" w:rsidRDefault="00620DF8" w:rsidP="007D18A7">
      <w:pPr>
        <w:jc w:val="right"/>
        <w:rPr>
          <w:color w:val="0D0D0D"/>
          <w:sz w:val="22"/>
          <w:szCs w:val="22"/>
        </w:rPr>
      </w:pPr>
    </w:p>
    <w:p w14:paraId="3CC7EDC7" w14:textId="5CF9B47F" w:rsidR="00620DF8" w:rsidRPr="00715773" w:rsidRDefault="00620DF8" w:rsidP="007D18A7">
      <w:pPr>
        <w:jc w:val="right"/>
        <w:rPr>
          <w:color w:val="0D0D0D"/>
          <w:sz w:val="22"/>
          <w:szCs w:val="22"/>
        </w:rPr>
      </w:pPr>
    </w:p>
    <w:p w14:paraId="728E57BB" w14:textId="59C89AD7" w:rsidR="00620DF8" w:rsidRPr="00715773" w:rsidRDefault="00620DF8" w:rsidP="007D18A7">
      <w:pPr>
        <w:jc w:val="right"/>
        <w:rPr>
          <w:color w:val="0D0D0D"/>
          <w:sz w:val="22"/>
          <w:szCs w:val="22"/>
        </w:rPr>
      </w:pPr>
    </w:p>
    <w:p w14:paraId="7FE91852" w14:textId="2C570969" w:rsidR="00620DF8" w:rsidRPr="00715773" w:rsidRDefault="00620DF8" w:rsidP="007D18A7">
      <w:pPr>
        <w:jc w:val="right"/>
        <w:rPr>
          <w:color w:val="0D0D0D"/>
          <w:sz w:val="22"/>
          <w:szCs w:val="22"/>
        </w:rPr>
      </w:pPr>
    </w:p>
    <w:p w14:paraId="2210D24B" w14:textId="1E68443A" w:rsidR="00620DF8" w:rsidRPr="00715773" w:rsidRDefault="00620DF8" w:rsidP="007D18A7">
      <w:pPr>
        <w:jc w:val="right"/>
        <w:rPr>
          <w:color w:val="0D0D0D"/>
          <w:sz w:val="22"/>
          <w:szCs w:val="22"/>
        </w:rPr>
      </w:pPr>
    </w:p>
    <w:p w14:paraId="210E31CD" w14:textId="389938F3" w:rsidR="007D0FC6" w:rsidRPr="00715773" w:rsidRDefault="007D0FC6" w:rsidP="007D18A7">
      <w:pPr>
        <w:jc w:val="right"/>
        <w:rPr>
          <w:color w:val="0D0D0D"/>
          <w:sz w:val="22"/>
          <w:szCs w:val="22"/>
        </w:rPr>
      </w:pPr>
    </w:p>
    <w:p w14:paraId="6C80FD46" w14:textId="5A4D5995" w:rsidR="007D18A7" w:rsidRPr="00715773" w:rsidRDefault="007D18A7" w:rsidP="0010515A">
      <w:pPr>
        <w:rPr>
          <w:color w:val="0D0D0D"/>
          <w:sz w:val="22"/>
          <w:szCs w:val="22"/>
        </w:rPr>
      </w:pPr>
    </w:p>
    <w:p w14:paraId="647293C0" w14:textId="1A9B18CD" w:rsidR="00073769" w:rsidRPr="00715773" w:rsidRDefault="00073769" w:rsidP="0010515A">
      <w:pPr>
        <w:rPr>
          <w:color w:val="0D0D0D"/>
          <w:sz w:val="22"/>
          <w:szCs w:val="22"/>
        </w:rPr>
      </w:pPr>
    </w:p>
    <w:p w14:paraId="4B13211A" w14:textId="794D27F0" w:rsidR="00073769" w:rsidRDefault="00073769" w:rsidP="0010515A">
      <w:pPr>
        <w:rPr>
          <w:color w:val="0D0D0D"/>
          <w:sz w:val="22"/>
          <w:szCs w:val="22"/>
        </w:rPr>
      </w:pPr>
    </w:p>
    <w:p w14:paraId="4F8FDD3E" w14:textId="77777777" w:rsidR="00A60BA3" w:rsidRDefault="00A60BA3" w:rsidP="0010515A">
      <w:pPr>
        <w:rPr>
          <w:color w:val="0D0D0D"/>
          <w:sz w:val="22"/>
          <w:szCs w:val="22"/>
        </w:rPr>
      </w:pPr>
    </w:p>
    <w:p w14:paraId="4D255440" w14:textId="77777777" w:rsidR="00A60BA3" w:rsidRDefault="00A60BA3" w:rsidP="0010515A">
      <w:pPr>
        <w:rPr>
          <w:color w:val="0D0D0D"/>
          <w:sz w:val="22"/>
          <w:szCs w:val="22"/>
        </w:rPr>
      </w:pPr>
    </w:p>
    <w:p w14:paraId="13591027" w14:textId="77777777" w:rsidR="00A60BA3" w:rsidRDefault="00A60BA3" w:rsidP="0010515A">
      <w:pPr>
        <w:rPr>
          <w:color w:val="0D0D0D"/>
          <w:sz w:val="22"/>
          <w:szCs w:val="22"/>
        </w:rPr>
      </w:pPr>
    </w:p>
    <w:p w14:paraId="148F0B9D" w14:textId="77777777" w:rsidR="00A60BA3" w:rsidRDefault="00A60BA3" w:rsidP="0010515A">
      <w:pPr>
        <w:rPr>
          <w:color w:val="0D0D0D"/>
          <w:sz w:val="22"/>
          <w:szCs w:val="22"/>
        </w:rPr>
      </w:pPr>
    </w:p>
    <w:p w14:paraId="626671BD" w14:textId="77777777" w:rsidR="007D18A7" w:rsidRPr="00715773" w:rsidRDefault="007D18A7" w:rsidP="007D18A7">
      <w:pPr>
        <w:jc w:val="right"/>
        <w:rPr>
          <w:color w:val="0D0D0D"/>
          <w:sz w:val="22"/>
          <w:szCs w:val="22"/>
        </w:rPr>
      </w:pPr>
      <w:r w:rsidRPr="00715773">
        <w:rPr>
          <w:color w:val="0D0D0D"/>
          <w:sz w:val="22"/>
          <w:szCs w:val="22"/>
        </w:rPr>
        <w:lastRenderedPageBreak/>
        <w:t>Приложение № 1</w:t>
      </w:r>
    </w:p>
    <w:p w14:paraId="4AFF7813" w14:textId="66CBDEFE" w:rsidR="007D18A7" w:rsidRPr="00715773" w:rsidRDefault="007D18A7" w:rsidP="00151334">
      <w:pPr>
        <w:jc w:val="right"/>
        <w:rPr>
          <w:color w:val="0D0D0D"/>
          <w:sz w:val="22"/>
          <w:szCs w:val="22"/>
        </w:rPr>
      </w:pPr>
      <w:r w:rsidRPr="00715773">
        <w:rPr>
          <w:color w:val="0D0D0D"/>
          <w:sz w:val="22"/>
          <w:szCs w:val="22"/>
        </w:rPr>
        <w:t xml:space="preserve">к </w:t>
      </w:r>
      <w:r w:rsidR="00151334" w:rsidRPr="00715773">
        <w:rPr>
          <w:color w:val="0D0D0D"/>
          <w:sz w:val="22"/>
          <w:szCs w:val="22"/>
        </w:rPr>
        <w:t>договор</w:t>
      </w:r>
      <w:r w:rsidRPr="00715773">
        <w:rPr>
          <w:color w:val="0D0D0D"/>
          <w:sz w:val="22"/>
          <w:szCs w:val="22"/>
        </w:rPr>
        <w:t>у №</w:t>
      </w:r>
      <w:r w:rsidR="00371B86">
        <w:rPr>
          <w:color w:val="0D0D0D"/>
          <w:sz w:val="22"/>
          <w:szCs w:val="22"/>
        </w:rPr>
        <w:t xml:space="preserve"> </w:t>
      </w:r>
      <w:r w:rsidR="000F291C">
        <w:rPr>
          <w:color w:val="0D0D0D"/>
          <w:sz w:val="22"/>
          <w:szCs w:val="22"/>
        </w:rPr>
        <w:t>51</w:t>
      </w:r>
      <w:r w:rsidR="00663871" w:rsidRPr="00715773">
        <w:rPr>
          <w:color w:val="0D0D0D"/>
          <w:sz w:val="22"/>
          <w:szCs w:val="22"/>
        </w:rPr>
        <w:t>/18</w:t>
      </w:r>
      <w:r w:rsidR="00151334" w:rsidRPr="00715773">
        <w:rPr>
          <w:color w:val="0D0D0D"/>
          <w:sz w:val="22"/>
          <w:szCs w:val="22"/>
        </w:rPr>
        <w:t xml:space="preserve"> </w:t>
      </w:r>
      <w:r w:rsidRPr="00715773">
        <w:rPr>
          <w:color w:val="0D0D0D"/>
          <w:sz w:val="22"/>
          <w:szCs w:val="22"/>
        </w:rPr>
        <w:t>от «</w:t>
      </w:r>
      <w:r w:rsidR="00A60BA3">
        <w:rPr>
          <w:color w:val="0D0D0D"/>
          <w:sz w:val="22"/>
          <w:szCs w:val="22"/>
        </w:rPr>
        <w:t xml:space="preserve">   </w:t>
      </w:r>
      <w:r w:rsidRPr="009E5709">
        <w:rPr>
          <w:color w:val="0D0D0D"/>
          <w:sz w:val="22"/>
          <w:szCs w:val="22"/>
        </w:rPr>
        <w:t xml:space="preserve">» </w:t>
      </w:r>
      <w:r w:rsidR="000F291C">
        <w:rPr>
          <w:color w:val="0D0D0D"/>
          <w:sz w:val="22"/>
          <w:szCs w:val="22"/>
        </w:rPr>
        <w:t xml:space="preserve">сентября </w:t>
      </w:r>
      <w:r w:rsidRPr="009E5709">
        <w:rPr>
          <w:color w:val="0D0D0D"/>
          <w:sz w:val="22"/>
          <w:szCs w:val="22"/>
        </w:rPr>
        <w:t>20</w:t>
      </w:r>
      <w:r w:rsidR="00151334" w:rsidRPr="009E5709">
        <w:rPr>
          <w:color w:val="0D0D0D"/>
          <w:sz w:val="22"/>
          <w:szCs w:val="22"/>
        </w:rPr>
        <w:t>2</w:t>
      </w:r>
      <w:r w:rsidR="00A60BA3">
        <w:rPr>
          <w:color w:val="0D0D0D"/>
          <w:sz w:val="22"/>
          <w:szCs w:val="22"/>
        </w:rPr>
        <w:t>6</w:t>
      </w:r>
      <w:r w:rsidRPr="00E56A5E">
        <w:rPr>
          <w:color w:val="0D0D0D"/>
          <w:sz w:val="22"/>
          <w:szCs w:val="22"/>
        </w:rPr>
        <w:t xml:space="preserve"> г.</w:t>
      </w:r>
    </w:p>
    <w:p w14:paraId="1C98609B" w14:textId="77777777" w:rsidR="007D18A7" w:rsidRPr="00715773" w:rsidRDefault="007D18A7" w:rsidP="00151334">
      <w:pPr>
        <w:rPr>
          <w:b/>
          <w:color w:val="0D0D0D"/>
          <w:sz w:val="22"/>
          <w:szCs w:val="22"/>
        </w:rPr>
      </w:pPr>
    </w:p>
    <w:p w14:paraId="1CBEE670" w14:textId="27267259" w:rsidR="007D18A7" w:rsidRDefault="007D18A7" w:rsidP="00865137">
      <w:pPr>
        <w:contextualSpacing/>
        <w:jc w:val="center"/>
        <w:rPr>
          <w:b/>
          <w:color w:val="0D0D0D"/>
          <w:sz w:val="22"/>
          <w:szCs w:val="22"/>
        </w:rPr>
      </w:pPr>
      <w:r w:rsidRPr="00715773">
        <w:rPr>
          <w:b/>
          <w:color w:val="0D0D0D"/>
          <w:sz w:val="22"/>
          <w:szCs w:val="22"/>
        </w:rPr>
        <w:t>Спецификация</w:t>
      </w:r>
      <w:r w:rsidR="00151334" w:rsidRPr="00715773">
        <w:rPr>
          <w:b/>
          <w:color w:val="0D0D0D"/>
          <w:sz w:val="22"/>
          <w:szCs w:val="22"/>
        </w:rPr>
        <w:t xml:space="preserve"> на поставляемый товар</w:t>
      </w:r>
    </w:p>
    <w:p w14:paraId="30B77914" w14:textId="77777777" w:rsidR="00E45416" w:rsidRDefault="00E45416" w:rsidP="00865137">
      <w:pPr>
        <w:contextualSpacing/>
        <w:jc w:val="center"/>
        <w:rPr>
          <w:b/>
          <w:color w:val="0D0D0D"/>
          <w:sz w:val="22"/>
          <w:szCs w:val="22"/>
        </w:rPr>
      </w:pPr>
    </w:p>
    <w:tbl>
      <w:tblPr>
        <w:tblpPr w:leftFromText="180" w:rightFromText="180" w:vertAnchor="text" w:tblpX="-572" w:tblpY="102"/>
        <w:tblW w:w="1048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562"/>
        <w:gridCol w:w="6096"/>
        <w:gridCol w:w="992"/>
        <w:gridCol w:w="1559"/>
        <w:gridCol w:w="1276"/>
      </w:tblGrid>
      <w:tr w:rsidR="009F4F6A" w:rsidRPr="00E45416" w14:paraId="3653EEFF" w14:textId="77777777" w:rsidTr="00BB1465">
        <w:trPr>
          <w:trHeight w:val="702"/>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663050FF" w14:textId="4ACC9653" w:rsidR="009F4F6A" w:rsidRPr="00BB1465" w:rsidRDefault="00BB1465" w:rsidP="00E45416">
            <w:pPr>
              <w:pBdr>
                <w:top w:val="nil"/>
                <w:left w:val="nil"/>
                <w:bottom w:val="nil"/>
                <w:right w:val="nil"/>
                <w:between w:val="nil"/>
              </w:pBdr>
              <w:spacing w:after="200" w:line="276" w:lineRule="auto"/>
              <w:rPr>
                <w:rFonts w:eastAsia="Calibri"/>
                <w:color w:val="000000"/>
                <w:sz w:val="22"/>
                <w:szCs w:val="22"/>
                <w:lang w:val="ru"/>
              </w:rPr>
            </w:pPr>
            <w:r w:rsidRPr="00BB1465">
              <w:rPr>
                <w:rFonts w:eastAsia="Calibri"/>
                <w:color w:val="000000"/>
                <w:sz w:val="22"/>
                <w:szCs w:val="22"/>
                <w:lang w:val="ru"/>
              </w:rPr>
              <w:t>№ п/п</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66A02857" w14:textId="77777777" w:rsidR="009F4F6A" w:rsidRPr="00BB1465" w:rsidRDefault="009F4F6A" w:rsidP="00E45416">
            <w:pPr>
              <w:pBdr>
                <w:top w:val="nil"/>
                <w:left w:val="nil"/>
                <w:bottom w:val="nil"/>
                <w:right w:val="nil"/>
                <w:between w:val="nil"/>
              </w:pBdr>
              <w:spacing w:after="200" w:line="276" w:lineRule="auto"/>
              <w:rPr>
                <w:rFonts w:eastAsia="Calibri"/>
                <w:color w:val="000000"/>
                <w:sz w:val="22"/>
                <w:szCs w:val="22"/>
                <w:lang w:val="ru"/>
              </w:rPr>
            </w:pPr>
            <w:r w:rsidRPr="00BB1465">
              <w:rPr>
                <w:rFonts w:eastAsia="Calibri"/>
                <w:color w:val="000000"/>
                <w:sz w:val="22"/>
                <w:szCs w:val="22"/>
                <w:lang w:val="ru"/>
              </w:rPr>
              <w:t>Наименование</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796F8D2E" w14:textId="77777777" w:rsidR="009F4F6A" w:rsidRPr="00BB1465" w:rsidRDefault="009F4F6A" w:rsidP="00E45416">
            <w:pPr>
              <w:pBdr>
                <w:top w:val="nil"/>
                <w:left w:val="nil"/>
                <w:bottom w:val="nil"/>
                <w:right w:val="nil"/>
                <w:between w:val="nil"/>
              </w:pBdr>
              <w:spacing w:after="200" w:line="276" w:lineRule="auto"/>
              <w:rPr>
                <w:rFonts w:eastAsia="Calibri"/>
                <w:color w:val="000000"/>
                <w:sz w:val="22"/>
                <w:szCs w:val="22"/>
                <w:lang w:val="ru"/>
              </w:rPr>
            </w:pPr>
            <w:r w:rsidRPr="00BB1465">
              <w:rPr>
                <w:rFonts w:eastAsia="Calibri"/>
                <w:color w:val="000000"/>
                <w:sz w:val="22"/>
                <w:szCs w:val="22"/>
                <w:lang w:val="ru"/>
              </w:rPr>
              <w:t>Кол-во (шт.)</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47881346" w14:textId="77777777" w:rsidR="009F4F6A" w:rsidRPr="00BB1465" w:rsidRDefault="009F4F6A" w:rsidP="00E45416">
            <w:pPr>
              <w:pBdr>
                <w:top w:val="nil"/>
                <w:left w:val="nil"/>
                <w:bottom w:val="nil"/>
                <w:right w:val="nil"/>
                <w:between w:val="nil"/>
              </w:pBdr>
              <w:spacing w:after="200" w:line="276" w:lineRule="auto"/>
              <w:rPr>
                <w:rFonts w:eastAsia="Calibri"/>
                <w:color w:val="000000"/>
                <w:sz w:val="22"/>
                <w:szCs w:val="22"/>
                <w:lang w:val="ru"/>
              </w:rPr>
            </w:pPr>
            <w:r w:rsidRPr="00BB1465">
              <w:rPr>
                <w:rFonts w:eastAsia="Calibri"/>
                <w:color w:val="000000"/>
                <w:sz w:val="22"/>
                <w:szCs w:val="22"/>
                <w:lang w:val="ru"/>
              </w:rPr>
              <w:t>Цена за ед. руб.</w:t>
            </w: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4A583E1E" w14:textId="77777777" w:rsidR="009F4F6A" w:rsidRPr="00BB1465" w:rsidRDefault="009F4F6A" w:rsidP="00E45416">
            <w:pPr>
              <w:pBdr>
                <w:top w:val="nil"/>
                <w:left w:val="nil"/>
                <w:bottom w:val="nil"/>
                <w:right w:val="nil"/>
                <w:between w:val="nil"/>
              </w:pBdr>
              <w:spacing w:after="200" w:line="276" w:lineRule="auto"/>
              <w:rPr>
                <w:rFonts w:eastAsia="Calibri"/>
                <w:color w:val="000000"/>
                <w:sz w:val="22"/>
                <w:szCs w:val="22"/>
                <w:lang w:val="ru"/>
              </w:rPr>
            </w:pPr>
            <w:r w:rsidRPr="00BB1465">
              <w:rPr>
                <w:rFonts w:eastAsia="Calibri"/>
                <w:color w:val="000000"/>
                <w:sz w:val="22"/>
                <w:szCs w:val="22"/>
                <w:lang w:val="ru"/>
              </w:rPr>
              <w:t>Итого, руб.</w:t>
            </w:r>
          </w:p>
        </w:tc>
      </w:tr>
      <w:tr w:rsidR="009F4F6A" w:rsidRPr="00E45416" w14:paraId="04E1BD64" w14:textId="77777777" w:rsidTr="00BB1465">
        <w:trPr>
          <w:trHeight w:val="536"/>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D048E45"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1</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B7B0989" w14:textId="77777777" w:rsidR="000F291C" w:rsidRPr="00BB1465" w:rsidRDefault="000F291C" w:rsidP="000F291C">
            <w:pPr>
              <w:rPr>
                <w:sz w:val="22"/>
                <w:szCs w:val="22"/>
              </w:rPr>
            </w:pPr>
            <w:r w:rsidRPr="00BB1465">
              <w:rPr>
                <w:sz w:val="22"/>
                <w:szCs w:val="22"/>
              </w:rPr>
              <w:t>Скамейка</w:t>
            </w:r>
          </w:p>
          <w:p w14:paraId="7EF9C1A3" w14:textId="77777777" w:rsidR="009F4F6A" w:rsidRPr="00BB1465" w:rsidRDefault="009F4F6A" w:rsidP="00371B86">
            <w:pPr>
              <w:spacing w:line="276" w:lineRule="auto"/>
              <w:rPr>
                <w:rFonts w:eastAsia="Calibri"/>
                <w:sz w:val="22"/>
                <w:szCs w:val="22"/>
                <w:lang w:val="ru"/>
              </w:rPr>
            </w:pP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E091C26" w14:textId="51F74573" w:rsidR="009F4F6A" w:rsidRPr="00BB1465" w:rsidRDefault="000F291C"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E89D936" w14:textId="77CAD321"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95ECCC0" w14:textId="280F8E1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2F893686" w14:textId="77777777" w:rsidTr="00BB1465">
        <w:trPr>
          <w:trHeight w:val="577"/>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32B5E6C"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2</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EC1B103" w14:textId="77777777" w:rsidR="000F291C" w:rsidRPr="00BB1465" w:rsidRDefault="000F291C" w:rsidP="000F291C">
            <w:pPr>
              <w:rPr>
                <w:sz w:val="22"/>
                <w:szCs w:val="22"/>
              </w:rPr>
            </w:pPr>
            <w:r w:rsidRPr="00BB1465">
              <w:rPr>
                <w:sz w:val="22"/>
                <w:szCs w:val="22"/>
              </w:rPr>
              <w:t>Универсальная настенная полка с тремя уровнями</w:t>
            </w:r>
          </w:p>
          <w:p w14:paraId="5864766E" w14:textId="1D7B546E" w:rsidR="009F4F6A" w:rsidRPr="00BB1465" w:rsidRDefault="009F4F6A" w:rsidP="00371B86">
            <w:pPr>
              <w:spacing w:line="276" w:lineRule="auto"/>
              <w:rPr>
                <w:rFonts w:eastAsia="Calibri"/>
                <w:sz w:val="22"/>
                <w:szCs w:val="22"/>
              </w:rPr>
            </w:pP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DDD941F" w14:textId="4E923E14" w:rsidR="009F4F6A" w:rsidRPr="00BB1465" w:rsidRDefault="000F291C"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8882788" w14:textId="3B12A3D5"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A613DB5" w14:textId="5523EC2F"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4A080418" w14:textId="77777777" w:rsidTr="00BB1465">
        <w:trPr>
          <w:trHeight w:val="382"/>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DFD907E"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3</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445649F" w14:textId="77777777" w:rsidR="000F291C" w:rsidRPr="00BB1465" w:rsidRDefault="000F291C" w:rsidP="000F291C">
            <w:pPr>
              <w:rPr>
                <w:sz w:val="22"/>
                <w:szCs w:val="22"/>
              </w:rPr>
            </w:pPr>
            <w:r w:rsidRPr="00BB1465">
              <w:rPr>
                <w:sz w:val="22"/>
                <w:szCs w:val="22"/>
              </w:rPr>
              <w:t>Полка для обуви</w:t>
            </w:r>
          </w:p>
          <w:p w14:paraId="252E7450" w14:textId="7DFC40C2" w:rsidR="009F4F6A" w:rsidRPr="00BB1465" w:rsidRDefault="009F4F6A" w:rsidP="00371B86">
            <w:pPr>
              <w:spacing w:line="276" w:lineRule="auto"/>
              <w:rPr>
                <w:rFonts w:eastAsia="Calibri"/>
                <w:sz w:val="22"/>
                <w:szCs w:val="22"/>
                <w:lang w:val="ru"/>
              </w:rPr>
            </w:pP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1FA03FF"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F781D96" w14:textId="5736683D"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E13D611" w14:textId="5E289DB1"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3090FF3C" w14:textId="77777777" w:rsidTr="00BB1465">
        <w:trPr>
          <w:trHeight w:val="564"/>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091F638"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4</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52842D8" w14:textId="3BF8B9C2" w:rsidR="009F4F6A" w:rsidRPr="00BB1465" w:rsidRDefault="000F291C" w:rsidP="00371B86">
            <w:pPr>
              <w:spacing w:line="276" w:lineRule="auto"/>
              <w:rPr>
                <w:rFonts w:eastAsia="Calibri"/>
                <w:sz w:val="22"/>
                <w:szCs w:val="22"/>
                <w:lang w:val="ru"/>
              </w:rPr>
            </w:pPr>
            <w:r w:rsidRPr="00BB1465">
              <w:rPr>
                <w:rFonts w:eastAsia="Calibri"/>
                <w:sz w:val="22"/>
                <w:szCs w:val="22"/>
                <w:lang w:val="ru"/>
              </w:rPr>
              <w:t>Гримерный столик</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438EB6C"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6AC507A" w14:textId="745F451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B97FB50" w14:textId="2EEDD05D"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4F58631E" w14:textId="77777777" w:rsidTr="00BB1465">
        <w:trPr>
          <w:trHeight w:val="411"/>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59C6C1A"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5</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43D7EB1" w14:textId="58267EC9" w:rsidR="009F4F6A" w:rsidRPr="00BB1465" w:rsidRDefault="000F291C" w:rsidP="00371B86">
            <w:pPr>
              <w:spacing w:line="276" w:lineRule="auto"/>
              <w:rPr>
                <w:rFonts w:eastAsia="Calibri"/>
                <w:sz w:val="22"/>
                <w:szCs w:val="22"/>
                <w:lang w:val="ru"/>
              </w:rPr>
            </w:pPr>
            <w:r w:rsidRPr="00BB1465">
              <w:rPr>
                <w:rFonts w:eastAsia="Calibri"/>
                <w:sz w:val="22"/>
                <w:szCs w:val="22"/>
                <w:lang w:val="ru"/>
              </w:rPr>
              <w:t>Мобильный модуль</w:t>
            </w:r>
            <w:r w:rsidR="00EF631C">
              <w:rPr>
                <w:rFonts w:eastAsia="Calibri"/>
                <w:sz w:val="22"/>
                <w:szCs w:val="22"/>
                <w:lang w:val="ru"/>
              </w:rPr>
              <w:t xml:space="preserve"> для хранения</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9ABA25E" w14:textId="739DA425" w:rsidR="009F4F6A" w:rsidRPr="00BB1465" w:rsidRDefault="003A1B93"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3</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880B456" w14:textId="4C6F891A"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C9305F6" w14:textId="5EDC81E1"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7445822E" w14:textId="77777777" w:rsidTr="00BB1465">
        <w:trPr>
          <w:trHeight w:val="433"/>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CDF4AF2"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6</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522CF15" w14:textId="16524524" w:rsidR="009F4F6A" w:rsidRPr="00BB1465" w:rsidRDefault="000F291C" w:rsidP="00371B86">
            <w:pPr>
              <w:spacing w:line="276" w:lineRule="auto"/>
              <w:rPr>
                <w:rFonts w:eastAsia="Calibri"/>
                <w:sz w:val="22"/>
                <w:szCs w:val="22"/>
                <w:lang w:val="ru"/>
              </w:rPr>
            </w:pPr>
            <w:r w:rsidRPr="00BB1465">
              <w:rPr>
                <w:rFonts w:eastAsia="Calibri"/>
                <w:sz w:val="22"/>
                <w:szCs w:val="22"/>
                <w:lang w:val="ru"/>
              </w:rPr>
              <w:t>Стеллаж с бортиком</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9159D81"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D482D70" w14:textId="7FC0105E"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503F7C8" w14:textId="6DEB87A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77027F03" w14:textId="77777777" w:rsidTr="00BB1465">
        <w:trPr>
          <w:trHeight w:val="455"/>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9A00657"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7</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C5097AC" w14:textId="7928CB6B" w:rsidR="009F4F6A" w:rsidRPr="00BB1465" w:rsidRDefault="000F291C" w:rsidP="00371B86">
            <w:pPr>
              <w:spacing w:line="276" w:lineRule="auto"/>
              <w:rPr>
                <w:rFonts w:eastAsia="Calibri"/>
                <w:sz w:val="22"/>
                <w:szCs w:val="22"/>
                <w:lang w:val="ru"/>
              </w:rPr>
            </w:pPr>
            <w:r w:rsidRPr="00BB1465">
              <w:rPr>
                <w:rFonts w:eastAsia="Calibri"/>
                <w:sz w:val="22"/>
                <w:szCs w:val="22"/>
                <w:lang w:val="ru"/>
              </w:rPr>
              <w:t>Рабочий стеллаж для воспитателя</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5402943" w14:textId="371006AC" w:rsidR="009F4F6A" w:rsidRPr="00BB1465" w:rsidRDefault="003A1B93"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2</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97BBC24" w14:textId="26D313C6"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AED91E3" w14:textId="78B730AB"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395DA501" w14:textId="77777777" w:rsidTr="00BB1465">
        <w:trPr>
          <w:trHeight w:val="563"/>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5CF9638"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8</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6B77433" w14:textId="08DD74D6" w:rsidR="009F4F6A" w:rsidRPr="00BB1465" w:rsidRDefault="000F291C" w:rsidP="00371B86">
            <w:pPr>
              <w:spacing w:line="276" w:lineRule="auto"/>
              <w:rPr>
                <w:rFonts w:eastAsia="Calibri"/>
                <w:sz w:val="22"/>
                <w:szCs w:val="22"/>
                <w:lang w:val="ru"/>
              </w:rPr>
            </w:pPr>
            <w:r w:rsidRPr="00BB1465">
              <w:rPr>
                <w:rFonts w:eastAsia="Calibri"/>
                <w:sz w:val="22"/>
                <w:szCs w:val="22"/>
                <w:lang w:val="ru"/>
              </w:rPr>
              <w:t>Игровая зона</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BE27DC9"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B009436" w14:textId="50B3800B"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042AFC4" w14:textId="4E70993C"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2C0CD4F1" w14:textId="77777777" w:rsidTr="00BB1465">
        <w:trPr>
          <w:trHeight w:val="486"/>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88FF70C"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9</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5C6929D" w14:textId="4A5D0E33" w:rsidR="009F4F6A" w:rsidRPr="00BB1465" w:rsidRDefault="00C04961" w:rsidP="00371B86">
            <w:pPr>
              <w:spacing w:line="276" w:lineRule="auto"/>
              <w:rPr>
                <w:rFonts w:eastAsia="Calibri"/>
                <w:sz w:val="22"/>
                <w:szCs w:val="22"/>
                <w:lang w:val="ru"/>
              </w:rPr>
            </w:pPr>
            <w:r w:rsidRPr="00BB1465">
              <w:rPr>
                <w:rFonts w:eastAsia="Calibri"/>
                <w:sz w:val="22"/>
                <w:szCs w:val="22"/>
                <w:lang w:val="ru"/>
              </w:rPr>
              <w:t>Детская стенка с местом для хранения и прямоугольной зоной отдыха</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7545B68"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A4370C3" w14:textId="77C35188"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849A35C" w14:textId="1143F965"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2EB46DE7" w14:textId="77777777" w:rsidTr="00BB1465">
        <w:trPr>
          <w:trHeight w:val="649"/>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351F733"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10</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E0A6F2B" w14:textId="40D9B9FA" w:rsidR="009F4F6A" w:rsidRPr="00BB1465" w:rsidRDefault="003A1B93" w:rsidP="00371B86">
            <w:pPr>
              <w:spacing w:line="276" w:lineRule="auto"/>
              <w:rPr>
                <w:rFonts w:eastAsia="Calibri"/>
                <w:sz w:val="22"/>
                <w:szCs w:val="22"/>
                <w:lang w:val="ru"/>
              </w:rPr>
            </w:pPr>
            <w:r w:rsidRPr="00BB1465">
              <w:rPr>
                <w:rFonts w:eastAsia="Calibri"/>
                <w:sz w:val="22"/>
                <w:szCs w:val="22"/>
                <w:lang w:val="ru"/>
              </w:rPr>
              <w:t>Прямоугольная парта</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69565B6" w14:textId="2469EF58" w:rsidR="009F4F6A" w:rsidRPr="00BB1465" w:rsidRDefault="003A1B93"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9</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C6BDEE5" w14:textId="73301004"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152C0A0" w14:textId="5065F9E1"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2B590C49" w14:textId="77777777" w:rsidTr="00BB1465">
        <w:trPr>
          <w:trHeight w:val="419"/>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AE8FE19"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11</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10A7D99" w14:textId="54B4F3E1" w:rsidR="009F4F6A" w:rsidRPr="00BB1465" w:rsidRDefault="003A1B93" w:rsidP="00371B86">
            <w:pPr>
              <w:spacing w:line="276" w:lineRule="auto"/>
              <w:rPr>
                <w:rFonts w:eastAsia="Calibri"/>
                <w:sz w:val="22"/>
                <w:szCs w:val="22"/>
                <w:lang w:val="ru"/>
              </w:rPr>
            </w:pPr>
            <w:r w:rsidRPr="00BB1465">
              <w:rPr>
                <w:rFonts w:eastAsia="Calibri"/>
                <w:sz w:val="22"/>
                <w:szCs w:val="22"/>
                <w:lang w:val="ru"/>
              </w:rPr>
              <w:t>Тумба к письменному столу воспитателя</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CE885A8"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F5C4477" w14:textId="4E79194D"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1BB592E" w14:textId="15E35D25"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3A1B93" w:rsidRPr="00E45416" w14:paraId="1E03A537" w14:textId="77777777" w:rsidTr="00BB1465">
        <w:trPr>
          <w:trHeight w:val="419"/>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29F9E5F" w14:textId="6E3565BF" w:rsidR="003A1B93" w:rsidRPr="00BB1465" w:rsidRDefault="003A1B93"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12</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08B8857" w14:textId="68FF714F" w:rsidR="003A1B93" w:rsidRPr="00BB1465" w:rsidRDefault="003A1B93" w:rsidP="00371B86">
            <w:pPr>
              <w:spacing w:line="276" w:lineRule="auto"/>
              <w:rPr>
                <w:rFonts w:eastAsia="Calibri"/>
                <w:sz w:val="22"/>
                <w:szCs w:val="22"/>
                <w:lang w:val="ru"/>
              </w:rPr>
            </w:pPr>
            <w:r w:rsidRPr="00BB1465">
              <w:rPr>
                <w:rFonts w:eastAsia="Calibri"/>
                <w:sz w:val="22"/>
                <w:szCs w:val="22"/>
                <w:lang w:val="ru"/>
              </w:rPr>
              <w:t>Письменный стол для воспитателя</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3FA45AD" w14:textId="7CDCBB84" w:rsidR="003A1B93" w:rsidRPr="00BB1465" w:rsidRDefault="003A1B93"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34FD00B" w14:textId="77777777" w:rsidR="003A1B93" w:rsidRPr="00BB1465" w:rsidRDefault="003A1B93"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7ED19CD" w14:textId="77777777" w:rsidR="003A1B93" w:rsidRPr="00BB1465" w:rsidRDefault="003A1B93" w:rsidP="00371B86">
            <w:pPr>
              <w:pBdr>
                <w:top w:val="nil"/>
                <w:left w:val="nil"/>
                <w:bottom w:val="nil"/>
                <w:right w:val="nil"/>
                <w:between w:val="nil"/>
              </w:pBdr>
              <w:spacing w:line="276" w:lineRule="auto"/>
              <w:rPr>
                <w:rFonts w:eastAsia="Calibri"/>
                <w:color w:val="000000"/>
                <w:sz w:val="22"/>
                <w:szCs w:val="22"/>
                <w:lang w:val="ru"/>
              </w:rPr>
            </w:pPr>
          </w:p>
        </w:tc>
      </w:tr>
      <w:tr w:rsidR="00293524" w:rsidRPr="00E45416" w14:paraId="1C3E5CBD" w14:textId="77777777" w:rsidTr="00BB1465">
        <w:trPr>
          <w:trHeight w:val="419"/>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82A40D5" w14:textId="6F5FC51A" w:rsidR="00293524" w:rsidRPr="00BB1465" w:rsidRDefault="00293524" w:rsidP="00371B86">
            <w:pPr>
              <w:pBdr>
                <w:top w:val="nil"/>
                <w:left w:val="nil"/>
                <w:bottom w:val="nil"/>
                <w:right w:val="nil"/>
                <w:between w:val="nil"/>
              </w:pBdr>
              <w:spacing w:line="276" w:lineRule="auto"/>
              <w:rPr>
                <w:rFonts w:eastAsia="Calibri"/>
                <w:color w:val="000000"/>
                <w:sz w:val="22"/>
                <w:szCs w:val="22"/>
              </w:rPr>
            </w:pPr>
            <w:r>
              <w:rPr>
                <w:rFonts w:eastAsia="Calibri"/>
                <w:color w:val="000000"/>
                <w:sz w:val="22"/>
                <w:szCs w:val="22"/>
              </w:rPr>
              <w:t>13</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A46D715" w14:textId="77777777" w:rsidR="00293524" w:rsidRPr="00293524" w:rsidRDefault="00293524" w:rsidP="00293524">
            <w:pPr>
              <w:rPr>
                <w:sz w:val="22"/>
                <w:szCs w:val="22"/>
              </w:rPr>
            </w:pPr>
            <w:r w:rsidRPr="00293524">
              <w:rPr>
                <w:sz w:val="22"/>
                <w:szCs w:val="22"/>
              </w:rPr>
              <w:t>Круглый растущий стол</w:t>
            </w:r>
          </w:p>
          <w:p w14:paraId="2805E394" w14:textId="77777777" w:rsidR="00293524" w:rsidRPr="00BB1465" w:rsidRDefault="00293524" w:rsidP="00371B86">
            <w:pPr>
              <w:spacing w:line="276" w:lineRule="auto"/>
              <w:rPr>
                <w:rFonts w:eastAsia="Calibri"/>
                <w:sz w:val="22"/>
                <w:szCs w:val="22"/>
                <w:lang w:val="ru"/>
              </w:rPr>
            </w:pP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4F86116" w14:textId="562C96A7" w:rsidR="00293524" w:rsidRPr="00BB1465" w:rsidRDefault="00293524" w:rsidP="00371B86">
            <w:pPr>
              <w:pBdr>
                <w:top w:val="nil"/>
                <w:left w:val="nil"/>
                <w:bottom w:val="nil"/>
                <w:right w:val="nil"/>
                <w:between w:val="nil"/>
              </w:pBdr>
              <w:spacing w:line="276" w:lineRule="auto"/>
              <w:rPr>
                <w:rFonts w:eastAsia="Calibri"/>
                <w:color w:val="000000"/>
                <w:sz w:val="22"/>
                <w:szCs w:val="22"/>
                <w:lang w:val="ru"/>
              </w:rPr>
            </w:pPr>
            <w:r>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7B144EF" w14:textId="77777777" w:rsidR="00293524" w:rsidRPr="00BB1465" w:rsidRDefault="00293524"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6AE6AA6" w14:textId="77777777" w:rsidR="00293524" w:rsidRPr="00BB1465" w:rsidRDefault="00293524" w:rsidP="00371B86">
            <w:pPr>
              <w:pBdr>
                <w:top w:val="nil"/>
                <w:left w:val="nil"/>
                <w:bottom w:val="nil"/>
                <w:right w:val="nil"/>
                <w:between w:val="nil"/>
              </w:pBdr>
              <w:spacing w:line="276" w:lineRule="auto"/>
              <w:rPr>
                <w:rFonts w:eastAsia="Calibri"/>
                <w:color w:val="000000"/>
                <w:sz w:val="22"/>
                <w:szCs w:val="22"/>
                <w:lang w:val="ru"/>
              </w:rPr>
            </w:pPr>
          </w:p>
        </w:tc>
      </w:tr>
      <w:tr w:rsidR="00C95115" w:rsidRPr="00E45416" w14:paraId="5E0C300B" w14:textId="77777777" w:rsidTr="00BB1465">
        <w:trPr>
          <w:trHeight w:val="419"/>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8C382D0" w14:textId="2D4D0838" w:rsidR="00C95115" w:rsidRDefault="00C95115" w:rsidP="00371B86">
            <w:pPr>
              <w:pBdr>
                <w:top w:val="nil"/>
                <w:left w:val="nil"/>
                <w:bottom w:val="nil"/>
                <w:right w:val="nil"/>
                <w:between w:val="nil"/>
              </w:pBdr>
              <w:spacing w:line="276" w:lineRule="auto"/>
              <w:rPr>
                <w:rFonts w:eastAsia="Calibri"/>
                <w:color w:val="000000"/>
                <w:sz w:val="22"/>
                <w:szCs w:val="22"/>
              </w:rPr>
            </w:pPr>
            <w:r>
              <w:rPr>
                <w:rFonts w:eastAsia="Calibri"/>
                <w:color w:val="000000"/>
                <w:sz w:val="22"/>
                <w:szCs w:val="22"/>
              </w:rPr>
              <w:t>14</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F7E233A" w14:textId="21A909C3" w:rsidR="00C95115" w:rsidRPr="00293524" w:rsidRDefault="00C95115" w:rsidP="00293524">
            <w:pPr>
              <w:rPr>
                <w:sz w:val="22"/>
                <w:szCs w:val="22"/>
              </w:rPr>
            </w:pPr>
            <w:r w:rsidRPr="00C95115">
              <w:rPr>
                <w:sz w:val="22"/>
                <w:szCs w:val="22"/>
              </w:rPr>
              <w:t>Детский стол с телескопическими ножками</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51A54B8" w14:textId="6CE84EE9" w:rsidR="00C95115" w:rsidRDefault="00C95115" w:rsidP="00371B86">
            <w:pPr>
              <w:pBdr>
                <w:top w:val="nil"/>
                <w:left w:val="nil"/>
                <w:bottom w:val="nil"/>
                <w:right w:val="nil"/>
                <w:between w:val="nil"/>
              </w:pBdr>
              <w:spacing w:line="276" w:lineRule="auto"/>
              <w:rPr>
                <w:rFonts w:eastAsia="Calibri"/>
                <w:color w:val="000000"/>
                <w:sz w:val="22"/>
                <w:szCs w:val="22"/>
                <w:lang w:val="ru"/>
              </w:rPr>
            </w:pPr>
            <w:r>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E30D8DB" w14:textId="77777777" w:rsidR="00C95115" w:rsidRPr="00BB1465" w:rsidRDefault="00C95115"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2FC245F" w14:textId="77777777" w:rsidR="00C95115" w:rsidRPr="00BB1465" w:rsidRDefault="00C95115" w:rsidP="00371B86">
            <w:pPr>
              <w:pBdr>
                <w:top w:val="nil"/>
                <w:left w:val="nil"/>
                <w:bottom w:val="nil"/>
                <w:right w:val="nil"/>
                <w:between w:val="nil"/>
              </w:pBdr>
              <w:spacing w:line="276" w:lineRule="auto"/>
              <w:rPr>
                <w:rFonts w:eastAsia="Calibri"/>
                <w:color w:val="000000"/>
                <w:sz w:val="22"/>
                <w:szCs w:val="22"/>
                <w:lang w:val="ru"/>
              </w:rPr>
            </w:pPr>
          </w:p>
        </w:tc>
      </w:tr>
      <w:tr w:rsidR="00C95115" w:rsidRPr="00E45416" w14:paraId="402AD60A" w14:textId="77777777" w:rsidTr="00BB1465">
        <w:trPr>
          <w:trHeight w:val="419"/>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B2E34D8" w14:textId="3A652310" w:rsidR="00C95115" w:rsidRDefault="00C95115" w:rsidP="00371B86">
            <w:pPr>
              <w:pBdr>
                <w:top w:val="nil"/>
                <w:left w:val="nil"/>
                <w:bottom w:val="nil"/>
                <w:right w:val="nil"/>
                <w:between w:val="nil"/>
              </w:pBdr>
              <w:spacing w:line="276" w:lineRule="auto"/>
              <w:rPr>
                <w:rFonts w:eastAsia="Calibri"/>
                <w:color w:val="000000"/>
                <w:sz w:val="22"/>
                <w:szCs w:val="22"/>
              </w:rPr>
            </w:pPr>
            <w:r>
              <w:rPr>
                <w:rFonts w:eastAsia="Calibri"/>
                <w:color w:val="000000"/>
                <w:sz w:val="22"/>
                <w:szCs w:val="22"/>
              </w:rPr>
              <w:t>15</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6AE0083" w14:textId="1CDD3401" w:rsidR="00C95115" w:rsidRPr="00C95115" w:rsidRDefault="00C95115" w:rsidP="00293524">
            <w:pPr>
              <w:rPr>
                <w:sz w:val="22"/>
                <w:szCs w:val="22"/>
              </w:rPr>
            </w:pPr>
            <w:r w:rsidRPr="00C95115">
              <w:rPr>
                <w:sz w:val="22"/>
                <w:szCs w:val="22"/>
              </w:rPr>
              <w:t>Напольная вешалка</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C566459" w14:textId="54FEF527" w:rsidR="00C95115" w:rsidRDefault="00C95115" w:rsidP="00371B86">
            <w:pPr>
              <w:pBdr>
                <w:top w:val="nil"/>
                <w:left w:val="nil"/>
                <w:bottom w:val="nil"/>
                <w:right w:val="nil"/>
                <w:between w:val="nil"/>
              </w:pBdr>
              <w:spacing w:line="276" w:lineRule="auto"/>
              <w:rPr>
                <w:rFonts w:eastAsia="Calibri"/>
                <w:color w:val="000000"/>
                <w:sz w:val="22"/>
                <w:szCs w:val="22"/>
                <w:lang w:val="ru"/>
              </w:rPr>
            </w:pPr>
            <w:r>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954A478" w14:textId="77777777" w:rsidR="00C95115" w:rsidRPr="00BB1465" w:rsidRDefault="00C95115"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F364611" w14:textId="77777777" w:rsidR="00C95115" w:rsidRPr="00BB1465" w:rsidRDefault="00C95115" w:rsidP="00371B86">
            <w:pPr>
              <w:pBdr>
                <w:top w:val="nil"/>
                <w:left w:val="nil"/>
                <w:bottom w:val="nil"/>
                <w:right w:val="nil"/>
                <w:between w:val="nil"/>
              </w:pBdr>
              <w:spacing w:line="276" w:lineRule="auto"/>
              <w:rPr>
                <w:rFonts w:eastAsia="Calibri"/>
                <w:color w:val="000000"/>
                <w:sz w:val="22"/>
                <w:szCs w:val="22"/>
                <w:lang w:val="ru"/>
              </w:rPr>
            </w:pPr>
          </w:p>
        </w:tc>
      </w:tr>
      <w:tr w:rsidR="000165EE" w:rsidRPr="00E45416" w14:paraId="57B0B62E" w14:textId="77777777" w:rsidTr="00BB1465">
        <w:trPr>
          <w:trHeight w:val="419"/>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DB9069A" w14:textId="79AD3E3F" w:rsidR="000165EE" w:rsidRDefault="000165EE" w:rsidP="00371B86">
            <w:pPr>
              <w:pBdr>
                <w:top w:val="nil"/>
                <w:left w:val="nil"/>
                <w:bottom w:val="nil"/>
                <w:right w:val="nil"/>
                <w:between w:val="nil"/>
              </w:pBdr>
              <w:spacing w:line="276" w:lineRule="auto"/>
              <w:rPr>
                <w:rFonts w:eastAsia="Calibri"/>
                <w:color w:val="000000"/>
                <w:sz w:val="22"/>
                <w:szCs w:val="22"/>
              </w:rPr>
            </w:pPr>
            <w:r>
              <w:rPr>
                <w:rFonts w:eastAsia="Calibri"/>
                <w:color w:val="000000"/>
                <w:sz w:val="22"/>
                <w:szCs w:val="22"/>
              </w:rPr>
              <w:t>16</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E3EF4AD" w14:textId="220E45C2" w:rsidR="000165EE" w:rsidRPr="00C95115" w:rsidRDefault="000165EE" w:rsidP="00293524">
            <w:pPr>
              <w:rPr>
                <w:sz w:val="22"/>
                <w:szCs w:val="22"/>
              </w:rPr>
            </w:pPr>
            <w:r w:rsidRPr="000165EE">
              <w:rPr>
                <w:sz w:val="22"/>
                <w:szCs w:val="22"/>
              </w:rPr>
              <w:t>Стол компьютерный</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03D4334" w14:textId="1896E4E4" w:rsidR="000165EE" w:rsidRDefault="000165EE" w:rsidP="00371B86">
            <w:pPr>
              <w:pBdr>
                <w:top w:val="nil"/>
                <w:left w:val="nil"/>
                <w:bottom w:val="nil"/>
                <w:right w:val="nil"/>
                <w:between w:val="nil"/>
              </w:pBdr>
              <w:spacing w:line="276" w:lineRule="auto"/>
              <w:rPr>
                <w:rFonts w:eastAsia="Calibri"/>
                <w:color w:val="000000"/>
                <w:sz w:val="22"/>
                <w:szCs w:val="22"/>
                <w:lang w:val="ru"/>
              </w:rPr>
            </w:pPr>
            <w:r>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947D7C3" w14:textId="77777777" w:rsidR="000165EE" w:rsidRPr="00BB1465" w:rsidRDefault="000165EE"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42D44B0" w14:textId="77777777" w:rsidR="000165EE" w:rsidRPr="00BB1465" w:rsidRDefault="000165EE" w:rsidP="00371B86">
            <w:pPr>
              <w:pBdr>
                <w:top w:val="nil"/>
                <w:left w:val="nil"/>
                <w:bottom w:val="nil"/>
                <w:right w:val="nil"/>
                <w:between w:val="nil"/>
              </w:pBdr>
              <w:spacing w:line="276" w:lineRule="auto"/>
              <w:rPr>
                <w:rFonts w:eastAsia="Calibri"/>
                <w:color w:val="000000"/>
                <w:sz w:val="22"/>
                <w:szCs w:val="22"/>
                <w:lang w:val="ru"/>
              </w:rPr>
            </w:pPr>
          </w:p>
        </w:tc>
      </w:tr>
    </w:tbl>
    <w:p w14:paraId="79D76568" w14:textId="77777777" w:rsidR="004C6411" w:rsidRDefault="004C6411" w:rsidP="009F4F6A">
      <w:pPr>
        <w:pStyle w:val="aff7"/>
      </w:pPr>
    </w:p>
    <w:p w14:paraId="12160BCF" w14:textId="201FAA5D" w:rsidR="009F4F6A" w:rsidRPr="00715773" w:rsidRDefault="009F4F6A" w:rsidP="009F4F6A">
      <w:pPr>
        <w:pStyle w:val="aff7"/>
      </w:pPr>
      <w:r w:rsidRPr="00715773">
        <w:t>Итого:</w:t>
      </w:r>
      <w:r w:rsidRPr="00715773">
        <w:rPr>
          <w:color w:val="000000"/>
          <w:lang w:eastAsia="ru-RU" w:bidi="ru-RU"/>
        </w:rPr>
        <w:t xml:space="preserve"> </w:t>
      </w:r>
      <w:r>
        <w:t>____________</w:t>
      </w:r>
      <w:r>
        <w:rPr>
          <w:b w:val="0"/>
          <w:bCs w:val="0"/>
        </w:rPr>
        <w:t xml:space="preserve"> </w:t>
      </w:r>
      <w:r w:rsidRPr="00715773">
        <w:t>(</w:t>
      </w:r>
      <w:r>
        <w:t>_______________________________</w:t>
      </w:r>
      <w:r w:rsidRPr="00715773">
        <w:t xml:space="preserve">) руб. </w:t>
      </w:r>
      <w:r>
        <w:t>00</w:t>
      </w:r>
      <w:r w:rsidRPr="00715773">
        <w:t xml:space="preserve"> коп</w:t>
      </w:r>
      <w:r>
        <w:rPr>
          <w:color w:val="0D0D0D"/>
        </w:rPr>
        <w:t>.</w:t>
      </w:r>
      <w:r w:rsidRPr="00715773">
        <w:rPr>
          <w:color w:val="0D0D0D"/>
        </w:rPr>
        <w:t>,</w:t>
      </w:r>
      <w:r w:rsidRPr="008F140E">
        <w:rPr>
          <w:color w:val="0D0D0D"/>
        </w:rPr>
        <w:t xml:space="preserve"> </w:t>
      </w:r>
      <w:r w:rsidRPr="00715773">
        <w:rPr>
          <w:color w:val="0D0D0D"/>
        </w:rPr>
        <w:t>НДС не облагается</w:t>
      </w:r>
    </w:p>
    <w:p w14:paraId="72CFCD7A" w14:textId="77777777" w:rsidR="009F4F6A" w:rsidRPr="00715773" w:rsidRDefault="009F4F6A" w:rsidP="009F4F6A">
      <w:pPr>
        <w:ind w:right="-5"/>
        <w:rPr>
          <w:b/>
          <w:color w:val="0D0D0D"/>
          <w:sz w:val="22"/>
          <w:szCs w:val="22"/>
        </w:rPr>
      </w:pPr>
    </w:p>
    <w:p w14:paraId="0883E13A" w14:textId="77777777" w:rsidR="00371B86" w:rsidRDefault="00371B86" w:rsidP="009F4F6A">
      <w:pPr>
        <w:jc w:val="right"/>
        <w:rPr>
          <w:color w:val="0D0D0D"/>
          <w:sz w:val="22"/>
          <w:szCs w:val="22"/>
        </w:rPr>
      </w:pPr>
    </w:p>
    <w:p w14:paraId="0BBDDA25" w14:textId="77777777" w:rsidR="00371B86" w:rsidRDefault="00371B86" w:rsidP="009F4F6A">
      <w:pPr>
        <w:jc w:val="right"/>
        <w:rPr>
          <w:color w:val="0D0D0D"/>
          <w:sz w:val="22"/>
          <w:szCs w:val="22"/>
        </w:rPr>
      </w:pPr>
    </w:p>
    <w:p w14:paraId="2F348B77" w14:textId="77777777" w:rsidR="00371B86" w:rsidRDefault="00371B86" w:rsidP="009F4F6A">
      <w:pPr>
        <w:jc w:val="right"/>
        <w:rPr>
          <w:color w:val="0D0D0D"/>
          <w:sz w:val="22"/>
          <w:szCs w:val="22"/>
        </w:rPr>
      </w:pPr>
    </w:p>
    <w:p w14:paraId="1162ED7C" w14:textId="77777777" w:rsidR="00371B86" w:rsidRDefault="00371B86" w:rsidP="009F4F6A">
      <w:pPr>
        <w:jc w:val="right"/>
        <w:rPr>
          <w:color w:val="0D0D0D"/>
          <w:sz w:val="22"/>
          <w:szCs w:val="22"/>
        </w:rPr>
      </w:pPr>
    </w:p>
    <w:p w14:paraId="1CCA83BE" w14:textId="77777777" w:rsidR="00371B86" w:rsidRDefault="00371B86" w:rsidP="009F4F6A">
      <w:pPr>
        <w:jc w:val="right"/>
        <w:rPr>
          <w:color w:val="0D0D0D"/>
          <w:sz w:val="22"/>
          <w:szCs w:val="22"/>
        </w:rPr>
      </w:pPr>
    </w:p>
    <w:p w14:paraId="721DE29B" w14:textId="77777777" w:rsidR="00371B86" w:rsidRDefault="00371B86" w:rsidP="009F4F6A">
      <w:pPr>
        <w:jc w:val="right"/>
        <w:rPr>
          <w:color w:val="0D0D0D"/>
          <w:sz w:val="22"/>
          <w:szCs w:val="22"/>
        </w:rPr>
      </w:pPr>
    </w:p>
    <w:p w14:paraId="1EAEDD58" w14:textId="77777777" w:rsidR="00371B86" w:rsidRDefault="00371B86" w:rsidP="009F4F6A">
      <w:pPr>
        <w:jc w:val="right"/>
        <w:rPr>
          <w:color w:val="0D0D0D"/>
          <w:sz w:val="22"/>
          <w:szCs w:val="22"/>
        </w:rPr>
      </w:pPr>
    </w:p>
    <w:p w14:paraId="5EE5607F" w14:textId="77777777" w:rsidR="00371B86" w:rsidRDefault="00371B86" w:rsidP="009F4F6A">
      <w:pPr>
        <w:jc w:val="right"/>
        <w:rPr>
          <w:color w:val="0D0D0D"/>
          <w:sz w:val="22"/>
          <w:szCs w:val="22"/>
        </w:rPr>
      </w:pPr>
    </w:p>
    <w:p w14:paraId="2FF96DE2" w14:textId="77777777" w:rsidR="00371B86" w:rsidRDefault="00371B86" w:rsidP="009F4F6A">
      <w:pPr>
        <w:jc w:val="right"/>
        <w:rPr>
          <w:color w:val="0D0D0D"/>
          <w:sz w:val="22"/>
          <w:szCs w:val="22"/>
        </w:rPr>
      </w:pPr>
    </w:p>
    <w:p w14:paraId="0C780CAD" w14:textId="77777777" w:rsidR="00371B86" w:rsidRDefault="00371B86" w:rsidP="009F4F6A">
      <w:pPr>
        <w:jc w:val="right"/>
        <w:rPr>
          <w:color w:val="0D0D0D"/>
          <w:sz w:val="22"/>
          <w:szCs w:val="22"/>
        </w:rPr>
      </w:pPr>
    </w:p>
    <w:p w14:paraId="13EA8339" w14:textId="77777777" w:rsidR="00371B86" w:rsidRDefault="00371B86" w:rsidP="009F4F6A">
      <w:pPr>
        <w:jc w:val="right"/>
        <w:rPr>
          <w:color w:val="0D0D0D"/>
          <w:sz w:val="22"/>
          <w:szCs w:val="22"/>
        </w:rPr>
      </w:pPr>
    </w:p>
    <w:p w14:paraId="1CDFB1DA" w14:textId="77777777" w:rsidR="00371B86" w:rsidRDefault="00371B86" w:rsidP="009F4F6A">
      <w:pPr>
        <w:jc w:val="right"/>
        <w:rPr>
          <w:color w:val="0D0D0D"/>
          <w:sz w:val="22"/>
          <w:szCs w:val="22"/>
        </w:rPr>
      </w:pPr>
    </w:p>
    <w:p w14:paraId="177FF02D" w14:textId="77777777" w:rsidR="00371B86" w:rsidRDefault="00371B86" w:rsidP="009F4F6A">
      <w:pPr>
        <w:jc w:val="right"/>
        <w:rPr>
          <w:color w:val="0D0D0D"/>
          <w:sz w:val="22"/>
          <w:szCs w:val="22"/>
        </w:rPr>
      </w:pPr>
    </w:p>
    <w:p w14:paraId="4006F6E7" w14:textId="77777777" w:rsidR="003766AB" w:rsidRDefault="003766AB" w:rsidP="009F4F6A">
      <w:pPr>
        <w:jc w:val="right"/>
        <w:rPr>
          <w:color w:val="0D0D0D"/>
          <w:sz w:val="22"/>
          <w:szCs w:val="22"/>
        </w:rPr>
      </w:pPr>
    </w:p>
    <w:p w14:paraId="7769E4B3" w14:textId="77777777" w:rsidR="003766AB" w:rsidRDefault="003766AB" w:rsidP="009F4F6A">
      <w:pPr>
        <w:jc w:val="right"/>
        <w:rPr>
          <w:color w:val="0D0D0D"/>
          <w:sz w:val="22"/>
          <w:szCs w:val="22"/>
        </w:rPr>
      </w:pPr>
    </w:p>
    <w:p w14:paraId="59D7BBBE" w14:textId="4F7F53F8" w:rsidR="009F4F6A" w:rsidRPr="00715773" w:rsidRDefault="009F4F6A" w:rsidP="009F4F6A">
      <w:pPr>
        <w:jc w:val="right"/>
        <w:rPr>
          <w:color w:val="0D0D0D"/>
          <w:sz w:val="22"/>
          <w:szCs w:val="22"/>
        </w:rPr>
      </w:pPr>
      <w:r w:rsidRPr="00715773">
        <w:rPr>
          <w:color w:val="0D0D0D"/>
          <w:sz w:val="22"/>
          <w:szCs w:val="22"/>
        </w:rPr>
        <w:lastRenderedPageBreak/>
        <w:t xml:space="preserve">Приложение № </w:t>
      </w:r>
      <w:r>
        <w:rPr>
          <w:color w:val="0D0D0D"/>
          <w:sz w:val="22"/>
          <w:szCs w:val="22"/>
        </w:rPr>
        <w:t>2</w:t>
      </w:r>
    </w:p>
    <w:p w14:paraId="444A5592" w14:textId="4500F515" w:rsidR="009F4F6A" w:rsidRPr="00715773" w:rsidRDefault="009F4F6A" w:rsidP="009F4F6A">
      <w:pPr>
        <w:jc w:val="right"/>
        <w:rPr>
          <w:color w:val="0D0D0D"/>
          <w:sz w:val="22"/>
          <w:szCs w:val="22"/>
        </w:rPr>
      </w:pPr>
      <w:r w:rsidRPr="00715773">
        <w:rPr>
          <w:color w:val="0D0D0D"/>
          <w:sz w:val="22"/>
          <w:szCs w:val="22"/>
        </w:rPr>
        <w:t>к договору №</w:t>
      </w:r>
      <w:r w:rsidR="004C6411">
        <w:rPr>
          <w:color w:val="0D0D0D"/>
          <w:sz w:val="22"/>
          <w:szCs w:val="22"/>
        </w:rPr>
        <w:t xml:space="preserve"> </w:t>
      </w:r>
      <w:r w:rsidR="003766AB">
        <w:rPr>
          <w:color w:val="0D0D0D"/>
          <w:sz w:val="22"/>
          <w:szCs w:val="22"/>
        </w:rPr>
        <w:t>51</w:t>
      </w:r>
      <w:r w:rsidRPr="00715773">
        <w:rPr>
          <w:color w:val="0D0D0D"/>
          <w:sz w:val="22"/>
          <w:szCs w:val="22"/>
        </w:rPr>
        <w:t>/18 от «</w:t>
      </w:r>
      <w:r>
        <w:rPr>
          <w:color w:val="0D0D0D"/>
          <w:sz w:val="22"/>
          <w:szCs w:val="22"/>
        </w:rPr>
        <w:t xml:space="preserve">   </w:t>
      </w:r>
      <w:r w:rsidRPr="009E5709">
        <w:rPr>
          <w:color w:val="0D0D0D"/>
          <w:sz w:val="22"/>
          <w:szCs w:val="22"/>
        </w:rPr>
        <w:t xml:space="preserve">» </w:t>
      </w:r>
      <w:r w:rsidR="003766AB">
        <w:rPr>
          <w:color w:val="0D0D0D"/>
          <w:sz w:val="22"/>
          <w:szCs w:val="22"/>
        </w:rPr>
        <w:t>сентября</w:t>
      </w:r>
      <w:r w:rsidRPr="009E5709">
        <w:rPr>
          <w:color w:val="0D0D0D"/>
          <w:sz w:val="22"/>
          <w:szCs w:val="22"/>
        </w:rPr>
        <w:t xml:space="preserve"> 202</w:t>
      </w:r>
      <w:r>
        <w:rPr>
          <w:color w:val="0D0D0D"/>
          <w:sz w:val="22"/>
          <w:szCs w:val="22"/>
        </w:rPr>
        <w:t>6</w:t>
      </w:r>
      <w:r w:rsidRPr="00E56A5E">
        <w:rPr>
          <w:color w:val="0D0D0D"/>
          <w:sz w:val="22"/>
          <w:szCs w:val="22"/>
        </w:rPr>
        <w:t xml:space="preserve"> г.</w:t>
      </w:r>
    </w:p>
    <w:p w14:paraId="7BE318BF" w14:textId="77777777" w:rsidR="00293524" w:rsidRPr="00715773" w:rsidRDefault="00293524" w:rsidP="004C6411">
      <w:pPr>
        <w:ind w:firstLine="708"/>
        <w:rPr>
          <w:b/>
          <w:color w:val="0D0D0D"/>
          <w:sz w:val="22"/>
          <w:szCs w:val="22"/>
        </w:rPr>
      </w:pPr>
    </w:p>
    <w:p w14:paraId="05FC35A4" w14:textId="22DA1A39" w:rsidR="009F4F6A" w:rsidRDefault="009F4F6A" w:rsidP="009F4F6A">
      <w:pPr>
        <w:contextualSpacing/>
        <w:jc w:val="center"/>
        <w:rPr>
          <w:b/>
          <w:color w:val="0D0D0D"/>
          <w:sz w:val="22"/>
          <w:szCs w:val="22"/>
        </w:rPr>
      </w:pPr>
      <w:r>
        <w:rPr>
          <w:b/>
          <w:color w:val="0D0D0D"/>
          <w:sz w:val="22"/>
          <w:szCs w:val="22"/>
        </w:rPr>
        <w:t>Технические характеристики</w:t>
      </w:r>
    </w:p>
    <w:p w14:paraId="2A522707" w14:textId="77777777" w:rsidR="00293524" w:rsidRDefault="00293524" w:rsidP="009F4F6A">
      <w:pPr>
        <w:contextualSpacing/>
        <w:jc w:val="center"/>
        <w:rPr>
          <w:b/>
          <w:color w:val="0D0D0D"/>
          <w:sz w:val="22"/>
          <w:szCs w:val="22"/>
        </w:rPr>
      </w:pPr>
    </w:p>
    <w:tbl>
      <w:tblPr>
        <w:tblW w:w="52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2033"/>
        <w:gridCol w:w="6816"/>
        <w:gridCol w:w="993"/>
      </w:tblGrid>
      <w:tr w:rsidR="003766AB" w:rsidRPr="00476969" w14:paraId="26A61526" w14:textId="77777777" w:rsidTr="00293524">
        <w:trPr>
          <w:trHeight w:val="652"/>
        </w:trPr>
        <w:tc>
          <w:tcPr>
            <w:tcW w:w="242" w:type="pct"/>
            <w:vAlign w:val="center"/>
          </w:tcPr>
          <w:p w14:paraId="3F9AE6BA" w14:textId="77777777" w:rsidR="003766AB" w:rsidRPr="00D003D7" w:rsidRDefault="003766AB" w:rsidP="007A506E">
            <w:pPr>
              <w:jc w:val="center"/>
              <w:rPr>
                <w:sz w:val="22"/>
                <w:szCs w:val="22"/>
              </w:rPr>
            </w:pPr>
            <w:r w:rsidRPr="00D003D7">
              <w:rPr>
                <w:sz w:val="22"/>
                <w:szCs w:val="22"/>
              </w:rPr>
              <w:t>№ п/п</w:t>
            </w:r>
          </w:p>
        </w:tc>
        <w:tc>
          <w:tcPr>
            <w:tcW w:w="983" w:type="pct"/>
            <w:vAlign w:val="center"/>
          </w:tcPr>
          <w:p w14:paraId="34923461" w14:textId="77777777" w:rsidR="003766AB" w:rsidRPr="00D003D7" w:rsidRDefault="003766AB" w:rsidP="007A506E">
            <w:pPr>
              <w:jc w:val="center"/>
              <w:rPr>
                <w:sz w:val="22"/>
                <w:szCs w:val="22"/>
              </w:rPr>
            </w:pPr>
            <w:r w:rsidRPr="00D003D7">
              <w:rPr>
                <w:sz w:val="22"/>
                <w:szCs w:val="22"/>
              </w:rPr>
              <w:t>Наименование</w:t>
            </w:r>
          </w:p>
        </w:tc>
        <w:tc>
          <w:tcPr>
            <w:tcW w:w="3295" w:type="pct"/>
            <w:vAlign w:val="center"/>
          </w:tcPr>
          <w:p w14:paraId="67F039AA" w14:textId="77777777" w:rsidR="003766AB" w:rsidRPr="00D003D7" w:rsidRDefault="003766AB" w:rsidP="007A506E">
            <w:pPr>
              <w:jc w:val="center"/>
              <w:rPr>
                <w:sz w:val="22"/>
                <w:szCs w:val="22"/>
              </w:rPr>
            </w:pPr>
            <w:r w:rsidRPr="00D003D7">
              <w:rPr>
                <w:sz w:val="22"/>
                <w:szCs w:val="22"/>
              </w:rPr>
              <w:t>Характеристики</w:t>
            </w:r>
          </w:p>
        </w:tc>
        <w:tc>
          <w:tcPr>
            <w:tcW w:w="480" w:type="pct"/>
            <w:vAlign w:val="center"/>
          </w:tcPr>
          <w:p w14:paraId="05E11317" w14:textId="0E53FDA6" w:rsidR="003766AB" w:rsidRPr="00D003D7" w:rsidRDefault="003766AB" w:rsidP="007A506E">
            <w:pPr>
              <w:jc w:val="center"/>
              <w:rPr>
                <w:sz w:val="22"/>
                <w:szCs w:val="22"/>
              </w:rPr>
            </w:pPr>
            <w:r w:rsidRPr="00D003D7">
              <w:rPr>
                <w:sz w:val="22"/>
                <w:szCs w:val="22"/>
              </w:rPr>
              <w:t>Кол</w:t>
            </w:r>
            <w:r w:rsidR="00293524">
              <w:rPr>
                <w:sz w:val="22"/>
                <w:szCs w:val="22"/>
              </w:rPr>
              <w:t>-</w:t>
            </w:r>
            <w:r w:rsidRPr="00D003D7">
              <w:rPr>
                <w:sz w:val="22"/>
                <w:szCs w:val="22"/>
              </w:rPr>
              <w:t>во</w:t>
            </w:r>
          </w:p>
        </w:tc>
      </w:tr>
      <w:tr w:rsidR="003766AB" w:rsidRPr="00C95115" w14:paraId="3515BF55" w14:textId="77777777" w:rsidTr="00293524">
        <w:trPr>
          <w:trHeight w:val="652"/>
        </w:trPr>
        <w:tc>
          <w:tcPr>
            <w:tcW w:w="242" w:type="pct"/>
            <w:vAlign w:val="center"/>
          </w:tcPr>
          <w:p w14:paraId="4C862AB2" w14:textId="77777777" w:rsidR="003766AB" w:rsidRPr="00C95115" w:rsidRDefault="003766AB" w:rsidP="007A506E">
            <w:pPr>
              <w:jc w:val="center"/>
              <w:rPr>
                <w:sz w:val="24"/>
                <w:szCs w:val="24"/>
              </w:rPr>
            </w:pPr>
            <w:r w:rsidRPr="00C95115">
              <w:rPr>
                <w:sz w:val="24"/>
                <w:szCs w:val="24"/>
              </w:rPr>
              <w:t>1</w:t>
            </w:r>
          </w:p>
        </w:tc>
        <w:tc>
          <w:tcPr>
            <w:tcW w:w="983" w:type="pct"/>
            <w:tcBorders>
              <w:top w:val="single" w:sz="4" w:space="0" w:color="000000"/>
              <w:left w:val="single" w:sz="4" w:space="0" w:color="000000"/>
              <w:bottom w:val="single" w:sz="4" w:space="0" w:color="000000"/>
              <w:right w:val="single" w:sz="4" w:space="0" w:color="000000"/>
            </w:tcBorders>
            <w:vAlign w:val="center"/>
          </w:tcPr>
          <w:p w14:paraId="5220CAFA" w14:textId="77777777" w:rsidR="003766AB" w:rsidRPr="00C95115" w:rsidRDefault="003766AB" w:rsidP="007A506E">
            <w:pPr>
              <w:rPr>
                <w:sz w:val="24"/>
                <w:szCs w:val="24"/>
              </w:rPr>
            </w:pPr>
            <w:r w:rsidRPr="00C95115">
              <w:rPr>
                <w:sz w:val="24"/>
                <w:szCs w:val="24"/>
              </w:rPr>
              <w:t>Скамейка</w:t>
            </w:r>
          </w:p>
          <w:p w14:paraId="4F17AA44" w14:textId="77777777" w:rsidR="003766AB" w:rsidRPr="00C95115" w:rsidRDefault="003766AB" w:rsidP="007A506E">
            <w:pPr>
              <w:rPr>
                <w:sz w:val="24"/>
                <w:szCs w:val="24"/>
              </w:rPr>
            </w:pPr>
          </w:p>
          <w:p w14:paraId="59EBDD8D" w14:textId="77777777" w:rsidR="003766AB" w:rsidRPr="00C95115" w:rsidRDefault="003766AB" w:rsidP="007A506E">
            <w:pPr>
              <w:rPr>
                <w:sz w:val="24"/>
                <w:szCs w:val="24"/>
              </w:rPr>
            </w:pPr>
            <w:r w:rsidRPr="00C95115">
              <w:rPr>
                <w:sz w:val="24"/>
                <w:szCs w:val="24"/>
              </w:rPr>
              <w:t>31.09.13.140</w:t>
            </w:r>
          </w:p>
          <w:p w14:paraId="489F44D0" w14:textId="2819D275" w:rsidR="003766AB" w:rsidRPr="00C95115" w:rsidRDefault="003766AB" w:rsidP="007A506E">
            <w:pPr>
              <w:rPr>
                <w:sz w:val="24"/>
                <w:szCs w:val="24"/>
              </w:rPr>
            </w:pPr>
            <w:r w:rsidRPr="00C95115">
              <w:rPr>
                <w:noProof/>
                <w:sz w:val="24"/>
                <w:szCs w:val="24"/>
              </w:rPr>
              <mc:AlternateContent>
                <mc:Choice Requires="wps">
                  <w:drawing>
                    <wp:inline distT="0" distB="0" distL="0" distR="0" wp14:anchorId="7BA9E3F3" wp14:editId="119BFBDC">
                      <wp:extent cx="304800" cy="304800"/>
                      <wp:effectExtent l="0" t="0" r="0" b="0"/>
                      <wp:docPr id="470351735"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C7A6A4" id="Прямоугольник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11FAA31" w14:textId="77777777" w:rsidR="003766AB" w:rsidRPr="00C95115" w:rsidRDefault="003766AB" w:rsidP="007A506E">
            <w:pPr>
              <w:jc w:val="center"/>
              <w:rPr>
                <w:sz w:val="24"/>
                <w:szCs w:val="24"/>
              </w:rPr>
            </w:pPr>
          </w:p>
        </w:tc>
        <w:tc>
          <w:tcPr>
            <w:tcW w:w="3295" w:type="pct"/>
            <w:tcBorders>
              <w:top w:val="single" w:sz="4" w:space="0" w:color="000000"/>
              <w:left w:val="single" w:sz="4" w:space="0" w:color="000000"/>
              <w:bottom w:val="single" w:sz="4" w:space="0" w:color="000000"/>
              <w:right w:val="single" w:sz="4" w:space="0" w:color="000000"/>
            </w:tcBorders>
            <w:vAlign w:val="center"/>
          </w:tcPr>
          <w:p w14:paraId="56D0F058" w14:textId="77777777" w:rsidR="003766AB" w:rsidRPr="00C95115" w:rsidRDefault="003766AB" w:rsidP="007A506E">
            <w:pPr>
              <w:rPr>
                <w:sz w:val="24"/>
                <w:szCs w:val="24"/>
              </w:rPr>
            </w:pPr>
            <w:r w:rsidRPr="00C95115">
              <w:rPr>
                <w:sz w:val="24"/>
                <w:szCs w:val="24"/>
              </w:rPr>
              <w:t>Тип – скамейка</w:t>
            </w:r>
          </w:p>
          <w:p w14:paraId="28A131F1" w14:textId="77777777" w:rsidR="003766AB" w:rsidRPr="00C95115" w:rsidRDefault="003766AB" w:rsidP="007A506E">
            <w:pPr>
              <w:rPr>
                <w:sz w:val="24"/>
                <w:szCs w:val="24"/>
              </w:rPr>
            </w:pPr>
            <w:r w:rsidRPr="00C95115">
              <w:rPr>
                <w:sz w:val="24"/>
                <w:szCs w:val="24"/>
              </w:rPr>
              <w:t xml:space="preserve">Габариты скамейки – не менее </w:t>
            </w:r>
            <w:r w:rsidRPr="00C95115">
              <w:rPr>
                <w:color w:val="000000"/>
                <w:sz w:val="24"/>
                <w:szCs w:val="24"/>
                <w:shd w:val="clear" w:color="auto" w:fill="FBFBFB"/>
              </w:rPr>
              <w:t>350 × 315 × 1100 мм</w:t>
            </w:r>
          </w:p>
          <w:p w14:paraId="4B05B973" w14:textId="77777777" w:rsidR="003766AB" w:rsidRPr="00C95115" w:rsidRDefault="003766AB" w:rsidP="007A506E">
            <w:pPr>
              <w:rPr>
                <w:sz w:val="24"/>
                <w:szCs w:val="24"/>
              </w:rPr>
            </w:pPr>
            <w:r w:rsidRPr="00C95115">
              <w:rPr>
                <w:sz w:val="24"/>
                <w:szCs w:val="24"/>
              </w:rPr>
              <w:t xml:space="preserve">Материал – ЛДСП </w:t>
            </w:r>
          </w:p>
          <w:p w14:paraId="35A854E2" w14:textId="77777777" w:rsidR="003766AB" w:rsidRPr="00C95115" w:rsidRDefault="003766AB" w:rsidP="007A506E">
            <w:pPr>
              <w:rPr>
                <w:sz w:val="24"/>
                <w:szCs w:val="24"/>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15CD2F5B" w14:textId="77777777" w:rsidR="003766AB" w:rsidRPr="00C95115" w:rsidRDefault="003766AB" w:rsidP="007A506E">
            <w:pPr>
              <w:rPr>
                <w:sz w:val="24"/>
                <w:szCs w:val="24"/>
              </w:rPr>
            </w:pPr>
            <w:r w:rsidRPr="00C95115">
              <w:rPr>
                <w:sz w:val="24"/>
                <w:szCs w:val="24"/>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7B9E73F2" w14:textId="77777777" w:rsidR="003766AB" w:rsidRPr="00C95115" w:rsidRDefault="003766AB" w:rsidP="007A506E">
            <w:pPr>
              <w:rPr>
                <w:sz w:val="24"/>
                <w:szCs w:val="24"/>
              </w:rPr>
            </w:pPr>
            <w:r w:rsidRPr="00C95115">
              <w:rPr>
                <w:sz w:val="24"/>
                <w:szCs w:val="24"/>
              </w:rPr>
              <w:t>Возможность выбора цвета сиденья скамейки - голубой, бежевый, желтый – наличие</w:t>
            </w:r>
          </w:p>
          <w:p w14:paraId="08D30C78" w14:textId="77777777" w:rsidR="003766AB" w:rsidRPr="00C95115" w:rsidRDefault="003766AB" w:rsidP="007A506E">
            <w:pPr>
              <w:jc w:val="center"/>
              <w:rPr>
                <w:sz w:val="24"/>
                <w:szCs w:val="24"/>
              </w:rPr>
            </w:pPr>
          </w:p>
        </w:tc>
        <w:tc>
          <w:tcPr>
            <w:tcW w:w="480" w:type="pct"/>
            <w:vAlign w:val="center"/>
          </w:tcPr>
          <w:p w14:paraId="23920D52" w14:textId="77777777" w:rsidR="003766AB" w:rsidRPr="00C95115" w:rsidRDefault="003766AB" w:rsidP="007A506E">
            <w:pPr>
              <w:jc w:val="center"/>
              <w:rPr>
                <w:sz w:val="24"/>
                <w:szCs w:val="24"/>
              </w:rPr>
            </w:pPr>
            <w:r w:rsidRPr="00C95115">
              <w:rPr>
                <w:sz w:val="24"/>
                <w:szCs w:val="24"/>
              </w:rPr>
              <w:t>11</w:t>
            </w:r>
          </w:p>
        </w:tc>
      </w:tr>
      <w:tr w:rsidR="003766AB" w:rsidRPr="00C95115" w14:paraId="4216FD78" w14:textId="77777777" w:rsidTr="00293524">
        <w:tc>
          <w:tcPr>
            <w:tcW w:w="242" w:type="pct"/>
            <w:vAlign w:val="center"/>
          </w:tcPr>
          <w:p w14:paraId="1E59F0BB" w14:textId="77777777" w:rsidR="003766AB" w:rsidRPr="00C95115" w:rsidRDefault="003766AB" w:rsidP="007A506E">
            <w:pPr>
              <w:rPr>
                <w:sz w:val="24"/>
                <w:szCs w:val="24"/>
              </w:rPr>
            </w:pPr>
            <w:r w:rsidRPr="00C95115">
              <w:rPr>
                <w:sz w:val="24"/>
                <w:szCs w:val="24"/>
              </w:rPr>
              <w:t>2</w:t>
            </w:r>
          </w:p>
        </w:tc>
        <w:tc>
          <w:tcPr>
            <w:tcW w:w="983" w:type="pct"/>
          </w:tcPr>
          <w:p w14:paraId="7B74E908" w14:textId="77777777" w:rsidR="003766AB" w:rsidRPr="00C95115" w:rsidRDefault="003766AB" w:rsidP="007A506E">
            <w:pPr>
              <w:rPr>
                <w:sz w:val="24"/>
                <w:szCs w:val="24"/>
              </w:rPr>
            </w:pPr>
            <w:r w:rsidRPr="00C95115">
              <w:rPr>
                <w:sz w:val="24"/>
                <w:szCs w:val="24"/>
              </w:rPr>
              <w:t>Универсальная настенная полка с тремя уровнями</w:t>
            </w:r>
          </w:p>
          <w:p w14:paraId="4F1CD376" w14:textId="77777777" w:rsidR="003766AB" w:rsidRPr="00C95115" w:rsidRDefault="003766AB" w:rsidP="007A506E">
            <w:pPr>
              <w:rPr>
                <w:sz w:val="24"/>
                <w:szCs w:val="24"/>
              </w:rPr>
            </w:pPr>
            <w:r w:rsidRPr="00C95115">
              <w:rPr>
                <w:sz w:val="24"/>
                <w:szCs w:val="24"/>
              </w:rPr>
              <w:t>31.09.13.140</w:t>
            </w:r>
          </w:p>
        </w:tc>
        <w:tc>
          <w:tcPr>
            <w:tcW w:w="3295" w:type="pct"/>
          </w:tcPr>
          <w:p w14:paraId="1FE943F0" w14:textId="77777777" w:rsidR="003766AB" w:rsidRPr="00C95115" w:rsidRDefault="003766AB" w:rsidP="007A506E">
            <w:pPr>
              <w:rPr>
                <w:sz w:val="24"/>
                <w:szCs w:val="24"/>
              </w:rPr>
            </w:pPr>
            <w:r w:rsidRPr="00C95115">
              <w:rPr>
                <w:sz w:val="24"/>
                <w:szCs w:val="24"/>
              </w:rPr>
              <w:t>Тип - Полка для хранения дидактических, развивающих и рабочих материалов для демонстрации и обеспечения более простого и быстрого доступа.</w:t>
            </w:r>
          </w:p>
          <w:p w14:paraId="52E02182" w14:textId="77777777" w:rsidR="003766AB" w:rsidRPr="00C95115" w:rsidRDefault="003766AB" w:rsidP="007A506E">
            <w:pPr>
              <w:rPr>
                <w:sz w:val="24"/>
                <w:szCs w:val="24"/>
              </w:rPr>
            </w:pPr>
            <w:r w:rsidRPr="00C95115">
              <w:rPr>
                <w:sz w:val="24"/>
                <w:szCs w:val="24"/>
              </w:rPr>
              <w:t>Все элементы из высококачественных материалов, соответствующие стандартам качества и безопасности– соответствие.</w:t>
            </w:r>
          </w:p>
          <w:p w14:paraId="7B725176" w14:textId="77777777" w:rsidR="003766AB" w:rsidRPr="00C95115" w:rsidRDefault="003766AB" w:rsidP="007A506E">
            <w:pPr>
              <w:rPr>
                <w:sz w:val="24"/>
                <w:szCs w:val="24"/>
              </w:rPr>
            </w:pPr>
            <w:r w:rsidRPr="00C95115">
              <w:rPr>
                <w:sz w:val="24"/>
                <w:szCs w:val="24"/>
              </w:rPr>
              <w:t>Все кромки и углы должны быть полностью скруглены, обеспечивая полную безопасность изделия и оставляя приятные тактильные ощущения.</w:t>
            </w:r>
          </w:p>
          <w:p w14:paraId="6BAC28E1" w14:textId="77777777" w:rsidR="003766AB" w:rsidRPr="00C95115" w:rsidRDefault="003766AB" w:rsidP="007A506E">
            <w:pPr>
              <w:rPr>
                <w:sz w:val="24"/>
                <w:szCs w:val="24"/>
              </w:rPr>
            </w:pPr>
            <w:r w:rsidRPr="00C95115">
              <w:rPr>
                <w:sz w:val="24"/>
                <w:szCs w:val="24"/>
              </w:rPr>
              <w:t>Габариты (</w:t>
            </w:r>
            <w:proofErr w:type="spellStart"/>
            <w:r w:rsidRPr="00C95115">
              <w:rPr>
                <w:sz w:val="24"/>
                <w:szCs w:val="24"/>
              </w:rPr>
              <w:t>ШхВхГ</w:t>
            </w:r>
            <w:proofErr w:type="spellEnd"/>
            <w:r w:rsidRPr="00C95115">
              <w:rPr>
                <w:sz w:val="24"/>
                <w:szCs w:val="24"/>
              </w:rPr>
              <w:t>) – не менее 590 × 1200 × 132 мм</w:t>
            </w:r>
          </w:p>
          <w:p w14:paraId="46A93A3F" w14:textId="77777777" w:rsidR="003766AB" w:rsidRPr="00C95115" w:rsidRDefault="003766AB" w:rsidP="007A506E">
            <w:pPr>
              <w:rPr>
                <w:sz w:val="24"/>
                <w:szCs w:val="24"/>
              </w:rPr>
            </w:pPr>
            <w:r w:rsidRPr="00C95115">
              <w:rPr>
                <w:sz w:val="24"/>
                <w:szCs w:val="24"/>
              </w:rPr>
              <w:t xml:space="preserve">Материал – березовая фанера сорт 2/2 толщиной не менее 15мм </w:t>
            </w:r>
          </w:p>
          <w:p w14:paraId="652C5C20" w14:textId="77777777" w:rsidR="003766AB" w:rsidRPr="00C95115" w:rsidRDefault="003766AB" w:rsidP="007A506E">
            <w:pPr>
              <w:rPr>
                <w:sz w:val="24"/>
                <w:szCs w:val="24"/>
              </w:rPr>
            </w:pPr>
            <w:r w:rsidRPr="00C95115">
              <w:rPr>
                <w:sz w:val="24"/>
                <w:szCs w:val="24"/>
              </w:rPr>
              <w:t>Покрытие – прозрачный лак, проходящий промежуточную шлифовку для получения гладкой поверхности</w:t>
            </w:r>
          </w:p>
          <w:p w14:paraId="71D71E46" w14:textId="77777777" w:rsidR="003766AB" w:rsidRPr="00C95115" w:rsidRDefault="003766AB" w:rsidP="007A506E">
            <w:pPr>
              <w:rPr>
                <w:sz w:val="24"/>
                <w:szCs w:val="24"/>
              </w:rPr>
            </w:pPr>
            <w:r w:rsidRPr="00C95115">
              <w:rPr>
                <w:sz w:val="24"/>
                <w:szCs w:val="24"/>
              </w:rPr>
              <w:t>Горизонтальные перекладины каждого уровня – не менее 2 шт.</w:t>
            </w:r>
          </w:p>
          <w:p w14:paraId="64B15DC9" w14:textId="77777777" w:rsidR="003766AB" w:rsidRPr="00C95115" w:rsidRDefault="003766AB" w:rsidP="007A506E">
            <w:pPr>
              <w:rPr>
                <w:sz w:val="24"/>
                <w:szCs w:val="24"/>
              </w:rPr>
            </w:pPr>
            <w:r w:rsidRPr="00C95115">
              <w:rPr>
                <w:sz w:val="24"/>
                <w:szCs w:val="24"/>
              </w:rPr>
              <w:t>Перекладины должны препятствовать падению с полки элементов ее наполнения</w:t>
            </w:r>
          </w:p>
        </w:tc>
        <w:tc>
          <w:tcPr>
            <w:tcW w:w="480" w:type="pct"/>
          </w:tcPr>
          <w:p w14:paraId="0367D9B1" w14:textId="77777777" w:rsidR="003766AB" w:rsidRPr="00C95115" w:rsidRDefault="003766AB" w:rsidP="007A506E">
            <w:pPr>
              <w:jc w:val="center"/>
              <w:rPr>
                <w:sz w:val="24"/>
                <w:szCs w:val="24"/>
              </w:rPr>
            </w:pPr>
            <w:r w:rsidRPr="00C95115">
              <w:rPr>
                <w:sz w:val="24"/>
                <w:szCs w:val="24"/>
              </w:rPr>
              <w:t>1</w:t>
            </w:r>
          </w:p>
        </w:tc>
      </w:tr>
      <w:tr w:rsidR="003766AB" w:rsidRPr="00C95115" w14:paraId="44C7C6CC" w14:textId="77777777" w:rsidTr="00293524">
        <w:tc>
          <w:tcPr>
            <w:tcW w:w="242" w:type="pct"/>
            <w:vAlign w:val="center"/>
          </w:tcPr>
          <w:p w14:paraId="0706B7D8" w14:textId="77777777" w:rsidR="003766AB" w:rsidRPr="00C95115" w:rsidRDefault="003766AB" w:rsidP="007A506E">
            <w:pPr>
              <w:rPr>
                <w:sz w:val="24"/>
                <w:szCs w:val="24"/>
              </w:rPr>
            </w:pPr>
            <w:r w:rsidRPr="00C95115">
              <w:rPr>
                <w:sz w:val="24"/>
                <w:szCs w:val="24"/>
              </w:rPr>
              <w:t>3</w:t>
            </w:r>
          </w:p>
        </w:tc>
        <w:tc>
          <w:tcPr>
            <w:tcW w:w="983" w:type="pct"/>
            <w:tcBorders>
              <w:top w:val="single" w:sz="4" w:space="0" w:color="auto"/>
              <w:left w:val="single" w:sz="4" w:space="0" w:color="auto"/>
              <w:bottom w:val="single" w:sz="4" w:space="0" w:color="auto"/>
              <w:right w:val="single" w:sz="4" w:space="0" w:color="auto"/>
            </w:tcBorders>
            <w:vAlign w:val="center"/>
          </w:tcPr>
          <w:p w14:paraId="27C78561" w14:textId="77777777" w:rsidR="003766AB" w:rsidRPr="00C95115" w:rsidRDefault="003766AB" w:rsidP="007A506E">
            <w:pPr>
              <w:rPr>
                <w:sz w:val="24"/>
                <w:szCs w:val="24"/>
              </w:rPr>
            </w:pPr>
            <w:r w:rsidRPr="00C95115">
              <w:rPr>
                <w:sz w:val="24"/>
                <w:szCs w:val="24"/>
              </w:rPr>
              <w:t>Полка для обуви</w:t>
            </w:r>
          </w:p>
          <w:p w14:paraId="2C549EA6" w14:textId="77777777" w:rsidR="003766AB" w:rsidRPr="00C95115" w:rsidRDefault="003766AB" w:rsidP="007A506E">
            <w:pPr>
              <w:rPr>
                <w:sz w:val="24"/>
                <w:szCs w:val="24"/>
              </w:rPr>
            </w:pPr>
          </w:p>
          <w:p w14:paraId="455719ED" w14:textId="77777777" w:rsidR="003766AB" w:rsidRPr="00C95115" w:rsidRDefault="003766AB" w:rsidP="007A506E">
            <w:pPr>
              <w:rPr>
                <w:sz w:val="24"/>
                <w:szCs w:val="24"/>
              </w:rPr>
            </w:pPr>
          </w:p>
          <w:p w14:paraId="398A67D9" w14:textId="77777777" w:rsidR="003766AB" w:rsidRPr="00C95115" w:rsidRDefault="003766AB" w:rsidP="007A506E">
            <w:pPr>
              <w:rPr>
                <w:sz w:val="24"/>
                <w:szCs w:val="24"/>
              </w:rPr>
            </w:pPr>
            <w:r w:rsidRPr="00C95115">
              <w:rPr>
                <w:sz w:val="24"/>
                <w:szCs w:val="24"/>
              </w:rPr>
              <w:t>31.09.13.140</w:t>
            </w:r>
          </w:p>
        </w:tc>
        <w:tc>
          <w:tcPr>
            <w:tcW w:w="3295" w:type="pct"/>
            <w:tcBorders>
              <w:top w:val="single" w:sz="4" w:space="0" w:color="auto"/>
              <w:left w:val="single" w:sz="4" w:space="0" w:color="auto"/>
              <w:bottom w:val="single" w:sz="4" w:space="0" w:color="auto"/>
              <w:right w:val="single" w:sz="4" w:space="0" w:color="auto"/>
            </w:tcBorders>
            <w:vAlign w:val="center"/>
          </w:tcPr>
          <w:p w14:paraId="0DBEC601" w14:textId="77777777" w:rsidR="003766AB" w:rsidRPr="00C95115" w:rsidRDefault="003766AB" w:rsidP="007A506E">
            <w:pPr>
              <w:jc w:val="both"/>
              <w:rPr>
                <w:sz w:val="24"/>
                <w:szCs w:val="24"/>
              </w:rPr>
            </w:pPr>
            <w:r w:rsidRPr="00C95115">
              <w:rPr>
                <w:sz w:val="24"/>
                <w:szCs w:val="24"/>
              </w:rPr>
              <w:t>Тип – Система хранения детской уличной обуви</w:t>
            </w:r>
          </w:p>
          <w:p w14:paraId="6ABEC37E" w14:textId="77777777" w:rsidR="003766AB" w:rsidRPr="00C95115" w:rsidRDefault="003766AB" w:rsidP="007A506E">
            <w:pPr>
              <w:jc w:val="both"/>
              <w:rPr>
                <w:sz w:val="24"/>
                <w:szCs w:val="24"/>
              </w:rPr>
            </w:pPr>
            <w:r w:rsidRPr="00C95115">
              <w:rPr>
                <w:sz w:val="24"/>
                <w:szCs w:val="24"/>
              </w:rPr>
              <w:t>Габариты (</w:t>
            </w:r>
            <w:proofErr w:type="spellStart"/>
            <w:r w:rsidRPr="00C95115">
              <w:rPr>
                <w:sz w:val="24"/>
                <w:szCs w:val="24"/>
              </w:rPr>
              <w:t>ГхШхВ</w:t>
            </w:r>
            <w:proofErr w:type="spellEnd"/>
            <w:r w:rsidRPr="00C95115">
              <w:rPr>
                <w:sz w:val="24"/>
                <w:szCs w:val="24"/>
              </w:rPr>
              <w:t xml:space="preserve">) – </w:t>
            </w:r>
            <w:r w:rsidRPr="00C95115">
              <w:rPr>
                <w:sz w:val="24"/>
                <w:szCs w:val="24"/>
              </w:rPr>
              <w:tab/>
              <w:t>400 × 900 × 1105 мм</w:t>
            </w:r>
          </w:p>
          <w:p w14:paraId="335E9C48" w14:textId="77777777" w:rsidR="003766AB" w:rsidRPr="00C95115" w:rsidRDefault="003766AB" w:rsidP="007A506E">
            <w:pPr>
              <w:jc w:val="both"/>
              <w:rPr>
                <w:sz w:val="24"/>
                <w:szCs w:val="24"/>
              </w:rPr>
            </w:pPr>
            <w:r w:rsidRPr="00C95115">
              <w:rPr>
                <w:sz w:val="24"/>
                <w:szCs w:val="24"/>
              </w:rPr>
              <w:t>Система хранения должна включать три наклонные полки с бортиками.</w:t>
            </w:r>
          </w:p>
          <w:p w14:paraId="4F9E3206" w14:textId="77777777" w:rsidR="003766AB" w:rsidRPr="00C95115" w:rsidRDefault="003766AB" w:rsidP="007A506E">
            <w:pPr>
              <w:jc w:val="both"/>
              <w:rPr>
                <w:sz w:val="24"/>
                <w:szCs w:val="24"/>
              </w:rPr>
            </w:pPr>
            <w:r w:rsidRPr="00C95115">
              <w:rPr>
                <w:sz w:val="24"/>
                <w:szCs w:val="24"/>
              </w:rPr>
              <w:t xml:space="preserve">Материал– ЛДСП </w:t>
            </w:r>
          </w:p>
          <w:p w14:paraId="02F1EF0B" w14:textId="77777777" w:rsidR="003766AB" w:rsidRPr="00C95115" w:rsidRDefault="003766AB" w:rsidP="007A506E">
            <w:pPr>
              <w:jc w:val="both"/>
              <w:rPr>
                <w:sz w:val="24"/>
                <w:szCs w:val="24"/>
              </w:rPr>
            </w:pPr>
            <w:r w:rsidRPr="00C95115">
              <w:rPr>
                <w:sz w:val="24"/>
                <w:szCs w:val="24"/>
              </w:rPr>
              <w:t xml:space="preserve">Кромка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0.4мм</w:t>
            </w:r>
          </w:p>
          <w:p w14:paraId="166C2AD4" w14:textId="77777777" w:rsidR="003766AB" w:rsidRPr="00C95115" w:rsidRDefault="003766AB" w:rsidP="007A506E">
            <w:pPr>
              <w:jc w:val="both"/>
              <w:rPr>
                <w:sz w:val="24"/>
                <w:szCs w:val="24"/>
              </w:rPr>
            </w:pPr>
            <w:r w:rsidRPr="00C95115">
              <w:rPr>
                <w:sz w:val="24"/>
                <w:szCs w:val="24"/>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4EB3B27A" w14:textId="77777777" w:rsidR="003766AB" w:rsidRPr="00C95115" w:rsidRDefault="003766AB" w:rsidP="007A506E">
            <w:pPr>
              <w:jc w:val="both"/>
              <w:rPr>
                <w:sz w:val="24"/>
                <w:szCs w:val="24"/>
              </w:rPr>
            </w:pPr>
            <w:r w:rsidRPr="00C95115">
              <w:rPr>
                <w:sz w:val="24"/>
                <w:szCs w:val="24"/>
              </w:rPr>
              <w:t>Возможность выбора цвета ЛДСП модуля – голубой, бежевый, желтый – наличие</w:t>
            </w:r>
          </w:p>
          <w:p w14:paraId="5ED2CA49" w14:textId="77777777" w:rsidR="003766AB" w:rsidRPr="00C95115" w:rsidRDefault="003766AB" w:rsidP="007A506E">
            <w:pPr>
              <w:rPr>
                <w:sz w:val="24"/>
                <w:szCs w:val="24"/>
              </w:rPr>
            </w:pPr>
            <w:r w:rsidRPr="00C95115">
              <w:rPr>
                <w:sz w:val="24"/>
                <w:szCs w:val="24"/>
              </w:rPr>
              <w:t>Подпятники пластик, толщиной 5мм – 4шт</w:t>
            </w:r>
          </w:p>
        </w:tc>
        <w:tc>
          <w:tcPr>
            <w:tcW w:w="480" w:type="pct"/>
          </w:tcPr>
          <w:p w14:paraId="57A735CC" w14:textId="77777777" w:rsidR="003766AB" w:rsidRPr="00C95115" w:rsidRDefault="003766AB" w:rsidP="007A506E">
            <w:pPr>
              <w:rPr>
                <w:sz w:val="24"/>
                <w:szCs w:val="24"/>
              </w:rPr>
            </w:pPr>
            <w:r w:rsidRPr="00C95115">
              <w:rPr>
                <w:sz w:val="24"/>
                <w:szCs w:val="24"/>
              </w:rPr>
              <w:t>1</w:t>
            </w:r>
          </w:p>
        </w:tc>
      </w:tr>
      <w:tr w:rsidR="003766AB" w:rsidRPr="00C95115" w14:paraId="7A818B55" w14:textId="77777777" w:rsidTr="00293524">
        <w:tc>
          <w:tcPr>
            <w:tcW w:w="242" w:type="pct"/>
            <w:vAlign w:val="center"/>
          </w:tcPr>
          <w:p w14:paraId="3F226B55" w14:textId="77777777" w:rsidR="003766AB" w:rsidRPr="00C95115" w:rsidRDefault="003766AB" w:rsidP="007A506E">
            <w:pPr>
              <w:rPr>
                <w:sz w:val="24"/>
                <w:szCs w:val="24"/>
              </w:rPr>
            </w:pPr>
            <w:r w:rsidRPr="00C95115">
              <w:rPr>
                <w:sz w:val="24"/>
                <w:szCs w:val="24"/>
              </w:rPr>
              <w:t>4</w:t>
            </w:r>
          </w:p>
        </w:tc>
        <w:tc>
          <w:tcPr>
            <w:tcW w:w="983" w:type="pct"/>
            <w:tcBorders>
              <w:top w:val="single" w:sz="4" w:space="0" w:color="auto"/>
              <w:left w:val="single" w:sz="4" w:space="0" w:color="auto"/>
              <w:bottom w:val="single" w:sz="4" w:space="0" w:color="auto"/>
              <w:right w:val="single" w:sz="4" w:space="0" w:color="auto"/>
            </w:tcBorders>
            <w:vAlign w:val="center"/>
          </w:tcPr>
          <w:p w14:paraId="267C72F3" w14:textId="77777777" w:rsidR="003766AB" w:rsidRPr="00C95115" w:rsidRDefault="003766AB" w:rsidP="007A506E">
            <w:pPr>
              <w:rPr>
                <w:sz w:val="24"/>
                <w:szCs w:val="24"/>
                <w:lang w:eastAsia="en-US"/>
              </w:rPr>
            </w:pPr>
            <w:r w:rsidRPr="00C95115">
              <w:rPr>
                <w:sz w:val="24"/>
                <w:szCs w:val="24"/>
                <w:lang w:eastAsia="en-US"/>
              </w:rPr>
              <w:t>Гримерный столик</w:t>
            </w:r>
          </w:p>
          <w:p w14:paraId="0F528A4E" w14:textId="77777777" w:rsidR="003766AB" w:rsidRPr="00C95115" w:rsidRDefault="003766AB" w:rsidP="007A506E">
            <w:pPr>
              <w:rPr>
                <w:sz w:val="24"/>
                <w:szCs w:val="24"/>
                <w:lang w:eastAsia="en-US"/>
              </w:rPr>
            </w:pPr>
            <w:r w:rsidRPr="00C95115">
              <w:rPr>
                <w:sz w:val="24"/>
                <w:szCs w:val="24"/>
                <w:lang w:eastAsia="en-US"/>
              </w:rPr>
              <w:t xml:space="preserve"> 31.09.13.140</w:t>
            </w:r>
          </w:p>
        </w:tc>
        <w:tc>
          <w:tcPr>
            <w:tcW w:w="3295" w:type="pct"/>
            <w:tcBorders>
              <w:top w:val="single" w:sz="4" w:space="0" w:color="auto"/>
              <w:left w:val="single" w:sz="4" w:space="0" w:color="auto"/>
              <w:bottom w:val="single" w:sz="4" w:space="0" w:color="auto"/>
              <w:right w:val="single" w:sz="4" w:space="0" w:color="auto"/>
            </w:tcBorders>
            <w:vAlign w:val="center"/>
          </w:tcPr>
          <w:p w14:paraId="6C908463" w14:textId="77777777" w:rsidR="003766AB" w:rsidRPr="00C95115" w:rsidRDefault="003766AB" w:rsidP="007A506E">
            <w:pPr>
              <w:spacing w:line="276" w:lineRule="auto"/>
              <w:rPr>
                <w:sz w:val="24"/>
                <w:szCs w:val="24"/>
                <w:lang w:eastAsia="en-US"/>
              </w:rPr>
            </w:pPr>
            <w:r w:rsidRPr="00C95115">
              <w:rPr>
                <w:sz w:val="24"/>
                <w:szCs w:val="24"/>
                <w:lang w:eastAsia="en-US"/>
              </w:rPr>
              <w:t>Габариты – не менее 602 х 1095 х 491 мм</w:t>
            </w:r>
          </w:p>
          <w:p w14:paraId="7F33B0B0" w14:textId="77777777" w:rsidR="003766AB" w:rsidRPr="00C95115" w:rsidRDefault="003766AB" w:rsidP="007A506E">
            <w:pPr>
              <w:spacing w:line="276" w:lineRule="auto"/>
              <w:rPr>
                <w:sz w:val="24"/>
                <w:szCs w:val="24"/>
                <w:lang w:eastAsia="en-US"/>
              </w:rPr>
            </w:pPr>
            <w:r w:rsidRPr="00C95115">
              <w:rPr>
                <w:sz w:val="24"/>
                <w:szCs w:val="24"/>
                <w:lang w:eastAsia="en-US"/>
              </w:rPr>
              <w:t>Зеркало – наличие</w:t>
            </w:r>
          </w:p>
          <w:p w14:paraId="7D0E5156" w14:textId="77777777" w:rsidR="003766AB" w:rsidRPr="00C95115" w:rsidRDefault="003766AB" w:rsidP="007A506E">
            <w:pPr>
              <w:spacing w:line="276" w:lineRule="auto"/>
              <w:rPr>
                <w:sz w:val="24"/>
                <w:szCs w:val="24"/>
                <w:lang w:eastAsia="en-US"/>
              </w:rPr>
            </w:pPr>
            <w:r w:rsidRPr="00C95115">
              <w:rPr>
                <w:sz w:val="24"/>
                <w:szCs w:val="24"/>
                <w:lang w:eastAsia="en-US"/>
              </w:rPr>
              <w:t xml:space="preserve">Материал – березовая фанера </w:t>
            </w:r>
          </w:p>
        </w:tc>
        <w:tc>
          <w:tcPr>
            <w:tcW w:w="480" w:type="pct"/>
          </w:tcPr>
          <w:p w14:paraId="295344C2" w14:textId="77777777" w:rsidR="003766AB" w:rsidRPr="00C95115" w:rsidRDefault="003766AB" w:rsidP="007A506E">
            <w:pPr>
              <w:rPr>
                <w:sz w:val="24"/>
                <w:szCs w:val="24"/>
              </w:rPr>
            </w:pPr>
            <w:r w:rsidRPr="00C95115">
              <w:rPr>
                <w:sz w:val="24"/>
                <w:szCs w:val="24"/>
              </w:rPr>
              <w:t>1</w:t>
            </w:r>
          </w:p>
        </w:tc>
      </w:tr>
      <w:tr w:rsidR="003766AB" w:rsidRPr="00C95115" w14:paraId="2DDE3DE6" w14:textId="77777777" w:rsidTr="00293524">
        <w:tc>
          <w:tcPr>
            <w:tcW w:w="242" w:type="pct"/>
            <w:vAlign w:val="center"/>
          </w:tcPr>
          <w:p w14:paraId="56CB394F" w14:textId="77777777" w:rsidR="003766AB" w:rsidRPr="00C95115" w:rsidRDefault="003766AB" w:rsidP="007A506E">
            <w:pPr>
              <w:rPr>
                <w:sz w:val="24"/>
                <w:szCs w:val="24"/>
              </w:rPr>
            </w:pPr>
            <w:r w:rsidRPr="00C95115">
              <w:rPr>
                <w:sz w:val="24"/>
                <w:szCs w:val="24"/>
              </w:rPr>
              <w:lastRenderedPageBreak/>
              <w:t>5</w:t>
            </w:r>
          </w:p>
        </w:tc>
        <w:tc>
          <w:tcPr>
            <w:tcW w:w="983" w:type="pct"/>
            <w:tcBorders>
              <w:top w:val="single" w:sz="4" w:space="0" w:color="000000"/>
              <w:left w:val="single" w:sz="4" w:space="0" w:color="000000"/>
              <w:bottom w:val="single" w:sz="4" w:space="0" w:color="000000"/>
              <w:right w:val="single" w:sz="4" w:space="0" w:color="000000"/>
            </w:tcBorders>
            <w:vAlign w:val="center"/>
          </w:tcPr>
          <w:p w14:paraId="4D62683C" w14:textId="26FB415D" w:rsidR="003766AB" w:rsidRPr="00C95115" w:rsidRDefault="003766AB" w:rsidP="007A506E">
            <w:pPr>
              <w:rPr>
                <w:sz w:val="24"/>
                <w:szCs w:val="24"/>
              </w:rPr>
            </w:pPr>
            <w:r w:rsidRPr="00C95115">
              <w:rPr>
                <w:sz w:val="24"/>
                <w:szCs w:val="24"/>
              </w:rPr>
              <w:t xml:space="preserve">Мобильный модуль </w:t>
            </w:r>
            <w:r w:rsidR="00EF631C" w:rsidRPr="00C95115">
              <w:rPr>
                <w:sz w:val="24"/>
                <w:szCs w:val="24"/>
              </w:rPr>
              <w:t>для хранения</w:t>
            </w:r>
          </w:p>
          <w:p w14:paraId="5345AC26" w14:textId="77777777" w:rsidR="003766AB" w:rsidRPr="00C95115" w:rsidRDefault="003766AB" w:rsidP="007A506E">
            <w:pPr>
              <w:rPr>
                <w:sz w:val="24"/>
                <w:szCs w:val="24"/>
              </w:rPr>
            </w:pPr>
          </w:p>
          <w:p w14:paraId="32EA0C4A" w14:textId="77777777" w:rsidR="003766AB" w:rsidRPr="00C95115" w:rsidRDefault="003766AB" w:rsidP="007A506E">
            <w:pPr>
              <w:rPr>
                <w:sz w:val="24"/>
                <w:szCs w:val="24"/>
              </w:rPr>
            </w:pPr>
          </w:p>
          <w:p w14:paraId="57E64E98" w14:textId="77777777" w:rsidR="003766AB" w:rsidRPr="00C95115" w:rsidRDefault="003766AB" w:rsidP="007A506E">
            <w:pPr>
              <w:rPr>
                <w:sz w:val="24"/>
                <w:szCs w:val="24"/>
                <w:lang w:eastAsia="en-US"/>
              </w:rPr>
            </w:pPr>
            <w:r w:rsidRPr="00C95115">
              <w:rPr>
                <w:sz w:val="24"/>
                <w:szCs w:val="24"/>
                <w:lang w:eastAsia="en-US"/>
              </w:rPr>
              <w:t>31.09.13.140</w:t>
            </w:r>
          </w:p>
        </w:tc>
        <w:tc>
          <w:tcPr>
            <w:tcW w:w="3295" w:type="pct"/>
            <w:tcBorders>
              <w:top w:val="single" w:sz="4" w:space="0" w:color="000000"/>
              <w:left w:val="single" w:sz="4" w:space="0" w:color="000000"/>
              <w:bottom w:val="single" w:sz="4" w:space="0" w:color="000000"/>
              <w:right w:val="single" w:sz="4" w:space="0" w:color="000000"/>
            </w:tcBorders>
            <w:vAlign w:val="center"/>
          </w:tcPr>
          <w:p w14:paraId="396203A5" w14:textId="77777777" w:rsidR="003766AB" w:rsidRPr="00C95115" w:rsidRDefault="003766AB" w:rsidP="007A506E">
            <w:pPr>
              <w:jc w:val="both"/>
              <w:rPr>
                <w:sz w:val="24"/>
                <w:szCs w:val="24"/>
              </w:rPr>
            </w:pPr>
            <w:r w:rsidRPr="00C95115">
              <w:rPr>
                <w:sz w:val="24"/>
                <w:szCs w:val="24"/>
              </w:rPr>
              <w:t>Тип – модуль для хранения развивающих материалов и игр.</w:t>
            </w:r>
          </w:p>
          <w:p w14:paraId="0032B666" w14:textId="77777777" w:rsidR="003766AB" w:rsidRPr="00C95115" w:rsidRDefault="003766AB" w:rsidP="007A506E">
            <w:pPr>
              <w:jc w:val="both"/>
              <w:rPr>
                <w:sz w:val="24"/>
                <w:szCs w:val="24"/>
              </w:rPr>
            </w:pPr>
            <w:r w:rsidRPr="00C95115">
              <w:rPr>
                <w:sz w:val="24"/>
                <w:szCs w:val="24"/>
              </w:rPr>
              <w:t>Габариты (</w:t>
            </w:r>
            <w:proofErr w:type="spellStart"/>
            <w:r w:rsidRPr="00C95115">
              <w:rPr>
                <w:sz w:val="24"/>
                <w:szCs w:val="24"/>
              </w:rPr>
              <w:t>ШхГхВ</w:t>
            </w:r>
            <w:proofErr w:type="spellEnd"/>
            <w:r w:rsidRPr="00C95115">
              <w:rPr>
                <w:sz w:val="24"/>
                <w:szCs w:val="24"/>
              </w:rPr>
              <w:t>)– не менее 964*560*450 мм</w:t>
            </w:r>
          </w:p>
          <w:p w14:paraId="348C1849" w14:textId="77777777" w:rsidR="003766AB" w:rsidRPr="00C95115" w:rsidRDefault="003766AB" w:rsidP="007A506E">
            <w:pPr>
              <w:jc w:val="both"/>
              <w:rPr>
                <w:sz w:val="24"/>
                <w:szCs w:val="24"/>
              </w:rPr>
            </w:pPr>
            <w:r w:rsidRPr="00C95115">
              <w:rPr>
                <w:sz w:val="24"/>
                <w:szCs w:val="24"/>
              </w:rPr>
              <w:t>Материал боковых частей – ЛДСП толщиной не менее 16 мм</w:t>
            </w:r>
          </w:p>
          <w:p w14:paraId="7D8C68F5" w14:textId="77777777" w:rsidR="003766AB" w:rsidRPr="00C95115" w:rsidRDefault="003766AB" w:rsidP="007A506E">
            <w:pPr>
              <w:jc w:val="both"/>
              <w:rPr>
                <w:sz w:val="24"/>
                <w:szCs w:val="24"/>
                <w:lang w:eastAsia="en-US"/>
              </w:rPr>
            </w:pPr>
            <w:r w:rsidRPr="00C95115">
              <w:rPr>
                <w:sz w:val="24"/>
                <w:szCs w:val="24"/>
              </w:rPr>
              <w:t xml:space="preserve">Кромка - ABS толщиной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0.4 мм</w:t>
            </w:r>
          </w:p>
          <w:p w14:paraId="0EA36F53" w14:textId="77777777" w:rsidR="003766AB" w:rsidRPr="00C95115" w:rsidRDefault="003766AB" w:rsidP="007A506E">
            <w:pPr>
              <w:jc w:val="both"/>
              <w:rPr>
                <w:sz w:val="24"/>
                <w:szCs w:val="24"/>
              </w:rPr>
            </w:pPr>
            <w:r w:rsidRPr="00C95115">
              <w:rPr>
                <w:sz w:val="24"/>
                <w:szCs w:val="24"/>
              </w:rPr>
              <w:t>Материал основания - березовая фанера толщиной не менее 15 мм</w:t>
            </w:r>
          </w:p>
          <w:p w14:paraId="2EF2816B" w14:textId="77777777" w:rsidR="003766AB" w:rsidRPr="00C95115" w:rsidRDefault="003766AB" w:rsidP="007A506E">
            <w:pPr>
              <w:jc w:val="both"/>
              <w:rPr>
                <w:sz w:val="24"/>
                <w:szCs w:val="24"/>
                <w:lang w:eastAsia="en-US"/>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285BBD8A" w14:textId="77777777" w:rsidR="003766AB" w:rsidRPr="00C95115" w:rsidRDefault="003766AB" w:rsidP="007A506E">
            <w:pPr>
              <w:jc w:val="both"/>
              <w:rPr>
                <w:sz w:val="24"/>
                <w:szCs w:val="24"/>
              </w:rPr>
            </w:pPr>
            <w:r w:rsidRPr="00C95115">
              <w:rPr>
                <w:sz w:val="24"/>
                <w:szCs w:val="24"/>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62831E8A" w14:textId="77777777" w:rsidR="003766AB" w:rsidRPr="00C95115" w:rsidRDefault="003766AB" w:rsidP="007A506E">
            <w:pPr>
              <w:jc w:val="both"/>
              <w:rPr>
                <w:sz w:val="24"/>
                <w:szCs w:val="24"/>
              </w:rPr>
            </w:pPr>
            <w:r w:rsidRPr="00C95115">
              <w:rPr>
                <w:sz w:val="24"/>
                <w:szCs w:val="24"/>
              </w:rPr>
              <w:t>Возможность выбора цвета ЛДСП - голубой, бежевый, желтый - наличие</w:t>
            </w:r>
          </w:p>
          <w:p w14:paraId="5B3771F1" w14:textId="77777777" w:rsidR="003766AB" w:rsidRPr="00C95115" w:rsidRDefault="003766AB" w:rsidP="007A506E">
            <w:pPr>
              <w:jc w:val="both"/>
              <w:rPr>
                <w:sz w:val="24"/>
                <w:szCs w:val="24"/>
              </w:rPr>
            </w:pPr>
            <w:r w:rsidRPr="00C95115">
              <w:rPr>
                <w:sz w:val="24"/>
                <w:szCs w:val="24"/>
              </w:rPr>
              <w:t xml:space="preserve">Пластиковые контейнеры - должно быть 6 </w:t>
            </w:r>
            <w:proofErr w:type="spellStart"/>
            <w:r w:rsidRPr="00C95115">
              <w:rPr>
                <w:sz w:val="24"/>
                <w:szCs w:val="24"/>
              </w:rPr>
              <w:t>шт</w:t>
            </w:r>
            <w:proofErr w:type="spellEnd"/>
          </w:p>
          <w:p w14:paraId="791B1445" w14:textId="77777777" w:rsidR="003766AB" w:rsidRPr="00C95115" w:rsidRDefault="003766AB" w:rsidP="007A506E">
            <w:pPr>
              <w:jc w:val="both"/>
              <w:rPr>
                <w:sz w:val="24"/>
                <w:szCs w:val="24"/>
              </w:rPr>
            </w:pPr>
            <w:r w:rsidRPr="00C95115">
              <w:rPr>
                <w:sz w:val="24"/>
                <w:szCs w:val="24"/>
              </w:rPr>
              <w:t>Материал контейнеров – пластик</w:t>
            </w:r>
          </w:p>
          <w:p w14:paraId="1EE5A696" w14:textId="77777777" w:rsidR="003766AB" w:rsidRPr="00C95115" w:rsidRDefault="003766AB" w:rsidP="007A506E">
            <w:pPr>
              <w:jc w:val="both"/>
              <w:rPr>
                <w:sz w:val="24"/>
                <w:szCs w:val="24"/>
              </w:rPr>
            </w:pPr>
            <w:r w:rsidRPr="00C95115">
              <w:rPr>
                <w:sz w:val="24"/>
                <w:szCs w:val="24"/>
              </w:rPr>
              <w:t>Крепление контейнеров на полозьях – наличие</w:t>
            </w:r>
          </w:p>
          <w:p w14:paraId="6B34845C" w14:textId="77777777" w:rsidR="003766AB" w:rsidRPr="00C95115" w:rsidRDefault="003766AB" w:rsidP="007A506E">
            <w:pPr>
              <w:jc w:val="both"/>
              <w:rPr>
                <w:sz w:val="24"/>
                <w:szCs w:val="24"/>
              </w:rPr>
            </w:pPr>
            <w:r w:rsidRPr="00C95115">
              <w:rPr>
                <w:sz w:val="24"/>
                <w:szCs w:val="24"/>
              </w:rPr>
              <w:t>Колесики для удобного передвижения модуля – не менее 4шт</w:t>
            </w:r>
          </w:p>
          <w:p w14:paraId="58C69C48" w14:textId="77777777" w:rsidR="003766AB" w:rsidRPr="00C95115" w:rsidRDefault="003766AB" w:rsidP="007A506E">
            <w:pPr>
              <w:spacing w:line="276" w:lineRule="auto"/>
              <w:rPr>
                <w:sz w:val="24"/>
                <w:szCs w:val="24"/>
                <w:lang w:eastAsia="en-US"/>
              </w:rPr>
            </w:pPr>
          </w:p>
        </w:tc>
        <w:tc>
          <w:tcPr>
            <w:tcW w:w="480" w:type="pct"/>
          </w:tcPr>
          <w:p w14:paraId="56664E7F" w14:textId="77777777" w:rsidR="003766AB" w:rsidRPr="00C95115" w:rsidRDefault="003766AB" w:rsidP="007A506E">
            <w:pPr>
              <w:rPr>
                <w:sz w:val="24"/>
                <w:szCs w:val="24"/>
              </w:rPr>
            </w:pPr>
            <w:r w:rsidRPr="00C95115">
              <w:rPr>
                <w:sz w:val="24"/>
                <w:szCs w:val="24"/>
              </w:rPr>
              <w:t>3</w:t>
            </w:r>
          </w:p>
        </w:tc>
      </w:tr>
      <w:tr w:rsidR="003766AB" w:rsidRPr="00C95115" w14:paraId="263A8382" w14:textId="77777777" w:rsidTr="00293524">
        <w:tc>
          <w:tcPr>
            <w:tcW w:w="242" w:type="pct"/>
            <w:vAlign w:val="center"/>
          </w:tcPr>
          <w:p w14:paraId="41F95947" w14:textId="77777777" w:rsidR="003766AB" w:rsidRPr="00C95115" w:rsidRDefault="003766AB" w:rsidP="007A506E">
            <w:pPr>
              <w:rPr>
                <w:sz w:val="24"/>
                <w:szCs w:val="24"/>
              </w:rPr>
            </w:pPr>
            <w:r w:rsidRPr="00C95115">
              <w:rPr>
                <w:sz w:val="24"/>
                <w:szCs w:val="24"/>
              </w:rPr>
              <w:t>6</w:t>
            </w:r>
          </w:p>
        </w:tc>
        <w:tc>
          <w:tcPr>
            <w:tcW w:w="983" w:type="pct"/>
            <w:tcBorders>
              <w:top w:val="single" w:sz="4" w:space="0" w:color="auto"/>
              <w:left w:val="single" w:sz="4" w:space="0" w:color="auto"/>
              <w:bottom w:val="single" w:sz="4" w:space="0" w:color="auto"/>
              <w:right w:val="single" w:sz="4" w:space="0" w:color="auto"/>
            </w:tcBorders>
            <w:vAlign w:val="center"/>
          </w:tcPr>
          <w:p w14:paraId="15E2BF87" w14:textId="77777777" w:rsidR="003766AB" w:rsidRPr="00C95115" w:rsidRDefault="003766AB" w:rsidP="007A506E">
            <w:pPr>
              <w:rPr>
                <w:sz w:val="24"/>
                <w:szCs w:val="24"/>
                <w:lang w:eastAsia="en-US"/>
              </w:rPr>
            </w:pPr>
            <w:r w:rsidRPr="00C95115">
              <w:rPr>
                <w:sz w:val="24"/>
                <w:szCs w:val="24"/>
                <w:lang w:eastAsia="en-US"/>
              </w:rPr>
              <w:t>Стеллаж с бортиком</w:t>
            </w:r>
          </w:p>
          <w:p w14:paraId="36DA6381" w14:textId="77777777" w:rsidR="003766AB" w:rsidRPr="00C95115" w:rsidRDefault="003766AB" w:rsidP="007A506E">
            <w:pPr>
              <w:rPr>
                <w:sz w:val="24"/>
                <w:szCs w:val="24"/>
                <w:lang w:eastAsia="en-US"/>
              </w:rPr>
            </w:pPr>
            <w:r w:rsidRPr="00C95115">
              <w:rPr>
                <w:sz w:val="24"/>
                <w:szCs w:val="24"/>
                <w:lang w:eastAsia="en-US"/>
              </w:rPr>
              <w:t>31.09.13.140</w:t>
            </w:r>
          </w:p>
        </w:tc>
        <w:tc>
          <w:tcPr>
            <w:tcW w:w="3295" w:type="pct"/>
            <w:tcBorders>
              <w:top w:val="single" w:sz="4" w:space="0" w:color="auto"/>
              <w:left w:val="single" w:sz="4" w:space="0" w:color="auto"/>
              <w:bottom w:val="single" w:sz="4" w:space="0" w:color="auto"/>
              <w:right w:val="single" w:sz="4" w:space="0" w:color="auto"/>
            </w:tcBorders>
            <w:vAlign w:val="center"/>
          </w:tcPr>
          <w:p w14:paraId="73280DF2" w14:textId="77777777" w:rsidR="003766AB" w:rsidRPr="00C95115" w:rsidRDefault="003766AB" w:rsidP="007A506E">
            <w:pPr>
              <w:spacing w:line="276" w:lineRule="auto"/>
              <w:rPr>
                <w:sz w:val="24"/>
                <w:szCs w:val="24"/>
                <w:lang w:eastAsia="en-US"/>
              </w:rPr>
            </w:pPr>
            <w:r w:rsidRPr="00C95115">
              <w:rPr>
                <w:sz w:val="24"/>
                <w:szCs w:val="24"/>
                <w:lang w:eastAsia="en-US"/>
              </w:rPr>
              <w:t>Тип – для хранения спортивного инвентаря</w:t>
            </w:r>
          </w:p>
          <w:p w14:paraId="62AC050F" w14:textId="77777777" w:rsidR="003766AB" w:rsidRPr="00C95115" w:rsidRDefault="003766AB" w:rsidP="007A506E">
            <w:pPr>
              <w:spacing w:line="276" w:lineRule="auto"/>
              <w:rPr>
                <w:sz w:val="24"/>
                <w:szCs w:val="24"/>
                <w:lang w:eastAsia="en-US"/>
              </w:rPr>
            </w:pPr>
            <w:r w:rsidRPr="00C95115">
              <w:rPr>
                <w:sz w:val="24"/>
                <w:szCs w:val="24"/>
                <w:lang w:eastAsia="en-US"/>
              </w:rPr>
              <w:t>Габариты (Ш х В х Г)</w:t>
            </w:r>
            <w:r w:rsidRPr="00C95115">
              <w:rPr>
                <w:sz w:val="24"/>
                <w:szCs w:val="24"/>
                <w:lang w:eastAsia="en-US"/>
              </w:rPr>
              <w:tab/>
              <w:t>- не менее 1088 × 1235 × 350 мм</w:t>
            </w:r>
          </w:p>
          <w:p w14:paraId="7C4AEBEF" w14:textId="77777777" w:rsidR="003766AB" w:rsidRPr="00C95115" w:rsidRDefault="003766AB" w:rsidP="007A506E">
            <w:pPr>
              <w:spacing w:line="276" w:lineRule="auto"/>
              <w:rPr>
                <w:sz w:val="24"/>
                <w:szCs w:val="24"/>
                <w:lang w:eastAsia="en-US"/>
              </w:rPr>
            </w:pPr>
            <w:r w:rsidRPr="00C95115">
              <w:rPr>
                <w:sz w:val="24"/>
                <w:szCs w:val="24"/>
                <w:lang w:eastAsia="en-US"/>
              </w:rPr>
              <w:t>Материал – березовая фанера</w:t>
            </w:r>
          </w:p>
          <w:p w14:paraId="614A27B5" w14:textId="77777777" w:rsidR="003766AB" w:rsidRPr="00C95115" w:rsidRDefault="003766AB" w:rsidP="007A506E">
            <w:pPr>
              <w:spacing w:line="276" w:lineRule="auto"/>
              <w:rPr>
                <w:sz w:val="24"/>
                <w:szCs w:val="24"/>
                <w:lang w:eastAsia="en-US"/>
              </w:rPr>
            </w:pPr>
          </w:p>
        </w:tc>
        <w:tc>
          <w:tcPr>
            <w:tcW w:w="480" w:type="pct"/>
          </w:tcPr>
          <w:p w14:paraId="74E23C91" w14:textId="77777777" w:rsidR="003766AB" w:rsidRPr="00C95115" w:rsidRDefault="003766AB" w:rsidP="007A506E">
            <w:pPr>
              <w:rPr>
                <w:sz w:val="24"/>
                <w:szCs w:val="24"/>
              </w:rPr>
            </w:pPr>
            <w:r w:rsidRPr="00C95115">
              <w:rPr>
                <w:sz w:val="24"/>
                <w:szCs w:val="24"/>
              </w:rPr>
              <w:t>1</w:t>
            </w:r>
          </w:p>
        </w:tc>
      </w:tr>
      <w:tr w:rsidR="003766AB" w:rsidRPr="00C95115" w14:paraId="782C09CA" w14:textId="77777777" w:rsidTr="00293524">
        <w:tc>
          <w:tcPr>
            <w:tcW w:w="242" w:type="pct"/>
            <w:vAlign w:val="center"/>
          </w:tcPr>
          <w:p w14:paraId="2DD3DD62" w14:textId="77777777" w:rsidR="003766AB" w:rsidRPr="00C95115" w:rsidRDefault="003766AB" w:rsidP="007A506E">
            <w:pPr>
              <w:rPr>
                <w:sz w:val="24"/>
                <w:szCs w:val="24"/>
              </w:rPr>
            </w:pPr>
            <w:r w:rsidRPr="00C95115">
              <w:rPr>
                <w:sz w:val="24"/>
                <w:szCs w:val="24"/>
              </w:rPr>
              <w:t>7</w:t>
            </w:r>
          </w:p>
        </w:tc>
        <w:tc>
          <w:tcPr>
            <w:tcW w:w="983" w:type="pct"/>
            <w:tcBorders>
              <w:top w:val="single" w:sz="4" w:space="0" w:color="000000"/>
              <w:left w:val="single" w:sz="4" w:space="0" w:color="000000"/>
              <w:bottom w:val="single" w:sz="4" w:space="0" w:color="000000"/>
              <w:right w:val="single" w:sz="4" w:space="0" w:color="000000"/>
            </w:tcBorders>
            <w:vAlign w:val="center"/>
          </w:tcPr>
          <w:p w14:paraId="33E0B332" w14:textId="77777777" w:rsidR="003766AB" w:rsidRPr="00C95115" w:rsidRDefault="003766AB" w:rsidP="007A506E">
            <w:pPr>
              <w:rPr>
                <w:sz w:val="24"/>
                <w:szCs w:val="24"/>
              </w:rPr>
            </w:pPr>
            <w:r w:rsidRPr="00C95115">
              <w:rPr>
                <w:sz w:val="24"/>
                <w:szCs w:val="24"/>
              </w:rPr>
              <w:t>Рабочий стеллаж для воспитателя</w:t>
            </w:r>
          </w:p>
          <w:p w14:paraId="4E4760A7" w14:textId="77777777" w:rsidR="003766AB" w:rsidRPr="00C95115" w:rsidRDefault="003766AB" w:rsidP="007A506E">
            <w:pPr>
              <w:rPr>
                <w:sz w:val="24"/>
                <w:szCs w:val="24"/>
              </w:rPr>
            </w:pPr>
          </w:p>
          <w:p w14:paraId="2353B831" w14:textId="77777777" w:rsidR="003766AB" w:rsidRPr="00C95115" w:rsidRDefault="003766AB" w:rsidP="007A506E">
            <w:pPr>
              <w:rPr>
                <w:sz w:val="24"/>
                <w:szCs w:val="24"/>
              </w:rPr>
            </w:pPr>
          </w:p>
          <w:p w14:paraId="5DCDFB41" w14:textId="77777777" w:rsidR="003766AB" w:rsidRPr="00C95115" w:rsidRDefault="003766AB" w:rsidP="007A506E">
            <w:pPr>
              <w:rPr>
                <w:sz w:val="24"/>
                <w:szCs w:val="24"/>
              </w:rPr>
            </w:pPr>
            <w:r w:rsidRPr="00C95115">
              <w:rPr>
                <w:sz w:val="24"/>
                <w:szCs w:val="24"/>
              </w:rPr>
              <w:t>31.09.13.140</w:t>
            </w:r>
          </w:p>
        </w:tc>
        <w:tc>
          <w:tcPr>
            <w:tcW w:w="3295" w:type="pct"/>
            <w:tcBorders>
              <w:top w:val="single" w:sz="4" w:space="0" w:color="000000"/>
              <w:left w:val="single" w:sz="4" w:space="0" w:color="000000"/>
              <w:bottom w:val="single" w:sz="4" w:space="0" w:color="000000"/>
              <w:right w:val="single" w:sz="4" w:space="0" w:color="000000"/>
            </w:tcBorders>
            <w:vAlign w:val="center"/>
          </w:tcPr>
          <w:p w14:paraId="422CC315" w14:textId="77777777" w:rsidR="003766AB" w:rsidRPr="00C95115" w:rsidRDefault="003766AB" w:rsidP="007A506E">
            <w:pPr>
              <w:rPr>
                <w:sz w:val="24"/>
                <w:szCs w:val="24"/>
              </w:rPr>
            </w:pPr>
            <w:r w:rsidRPr="00C95115">
              <w:rPr>
                <w:sz w:val="24"/>
                <w:szCs w:val="24"/>
              </w:rPr>
              <w:t>Тип – стеллаж для воспитателя</w:t>
            </w:r>
          </w:p>
          <w:p w14:paraId="4A44C7A2" w14:textId="77777777" w:rsidR="003766AB" w:rsidRPr="00C95115" w:rsidRDefault="003766AB" w:rsidP="007A506E">
            <w:pPr>
              <w:rPr>
                <w:sz w:val="24"/>
                <w:szCs w:val="24"/>
              </w:rPr>
            </w:pPr>
            <w:r w:rsidRPr="00C95115">
              <w:rPr>
                <w:sz w:val="24"/>
                <w:szCs w:val="24"/>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4BAB64DF" w14:textId="77777777" w:rsidR="003766AB" w:rsidRPr="00C95115" w:rsidRDefault="003766AB" w:rsidP="007A506E">
            <w:pPr>
              <w:rPr>
                <w:sz w:val="24"/>
                <w:szCs w:val="24"/>
              </w:rPr>
            </w:pPr>
            <w:r w:rsidRPr="00C95115">
              <w:rPr>
                <w:sz w:val="24"/>
                <w:szCs w:val="24"/>
              </w:rPr>
              <w:t>Габариты стеллажа (</w:t>
            </w:r>
            <w:proofErr w:type="spellStart"/>
            <w:r w:rsidRPr="00C95115">
              <w:rPr>
                <w:sz w:val="24"/>
                <w:szCs w:val="24"/>
              </w:rPr>
              <w:t>ШхВхГ</w:t>
            </w:r>
            <w:proofErr w:type="spellEnd"/>
            <w:r w:rsidRPr="00C95115">
              <w:rPr>
                <w:sz w:val="24"/>
                <w:szCs w:val="24"/>
              </w:rPr>
              <w:t>) – не менее 1000 × 2105 × 524 мм</w:t>
            </w:r>
          </w:p>
          <w:p w14:paraId="0949A2BF" w14:textId="77777777" w:rsidR="003766AB" w:rsidRPr="00C95115" w:rsidRDefault="003766AB" w:rsidP="007A506E">
            <w:pPr>
              <w:rPr>
                <w:sz w:val="24"/>
                <w:szCs w:val="24"/>
              </w:rPr>
            </w:pPr>
            <w:r w:rsidRPr="00C95115">
              <w:rPr>
                <w:sz w:val="24"/>
                <w:szCs w:val="24"/>
              </w:rPr>
              <w:t>Материал стеллажа – ЛДСП толщиной не менее 16 мм</w:t>
            </w:r>
          </w:p>
          <w:p w14:paraId="68F523CB" w14:textId="77777777" w:rsidR="003766AB" w:rsidRPr="00C95115" w:rsidRDefault="003766AB" w:rsidP="007A506E">
            <w:pPr>
              <w:jc w:val="both"/>
              <w:rPr>
                <w:sz w:val="24"/>
                <w:szCs w:val="24"/>
              </w:rPr>
            </w:pPr>
            <w:r w:rsidRPr="00C95115">
              <w:rPr>
                <w:sz w:val="24"/>
                <w:szCs w:val="24"/>
              </w:rPr>
              <w:t xml:space="preserve">Кромка ЛДСП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0.4мм</w:t>
            </w:r>
          </w:p>
          <w:p w14:paraId="1F6B1B9C" w14:textId="77777777" w:rsidR="003766AB" w:rsidRPr="00C95115" w:rsidRDefault="003766AB" w:rsidP="007A506E">
            <w:pPr>
              <w:rPr>
                <w:sz w:val="24"/>
                <w:szCs w:val="24"/>
              </w:rPr>
            </w:pPr>
            <w:r w:rsidRPr="00C95115">
              <w:rPr>
                <w:sz w:val="24"/>
                <w:szCs w:val="24"/>
              </w:rPr>
              <w:t>Возможность выбора цвета стенок ЛДСП стеллажа: голубой, бежевый, желтый – наличие</w:t>
            </w:r>
          </w:p>
          <w:p w14:paraId="6B0EE29F" w14:textId="77777777" w:rsidR="003766AB" w:rsidRPr="00C95115" w:rsidRDefault="003766AB" w:rsidP="007A506E">
            <w:pPr>
              <w:rPr>
                <w:sz w:val="24"/>
                <w:szCs w:val="24"/>
              </w:rPr>
            </w:pPr>
          </w:p>
          <w:p w14:paraId="3518DB62" w14:textId="77777777" w:rsidR="003766AB" w:rsidRPr="00C95115" w:rsidRDefault="003766AB" w:rsidP="007A506E">
            <w:pPr>
              <w:rPr>
                <w:rFonts w:eastAsia="Calibri"/>
                <w:sz w:val="24"/>
                <w:szCs w:val="24"/>
              </w:rPr>
            </w:pPr>
          </w:p>
        </w:tc>
        <w:tc>
          <w:tcPr>
            <w:tcW w:w="480" w:type="pct"/>
          </w:tcPr>
          <w:p w14:paraId="15A50E8E" w14:textId="77777777" w:rsidR="003766AB" w:rsidRPr="00C95115" w:rsidRDefault="003766AB" w:rsidP="007A506E">
            <w:pPr>
              <w:rPr>
                <w:sz w:val="24"/>
                <w:szCs w:val="24"/>
              </w:rPr>
            </w:pPr>
            <w:r w:rsidRPr="00C95115">
              <w:rPr>
                <w:sz w:val="24"/>
                <w:szCs w:val="24"/>
              </w:rPr>
              <w:t>2</w:t>
            </w:r>
          </w:p>
        </w:tc>
      </w:tr>
      <w:tr w:rsidR="003766AB" w:rsidRPr="00C95115" w14:paraId="38588377" w14:textId="77777777" w:rsidTr="00293524">
        <w:tc>
          <w:tcPr>
            <w:tcW w:w="242" w:type="pct"/>
            <w:vAlign w:val="center"/>
          </w:tcPr>
          <w:p w14:paraId="4C809107" w14:textId="77777777" w:rsidR="003766AB" w:rsidRPr="00C95115" w:rsidRDefault="003766AB" w:rsidP="007A506E">
            <w:pPr>
              <w:rPr>
                <w:sz w:val="24"/>
                <w:szCs w:val="24"/>
              </w:rPr>
            </w:pPr>
            <w:r w:rsidRPr="00C95115">
              <w:rPr>
                <w:sz w:val="24"/>
                <w:szCs w:val="24"/>
              </w:rPr>
              <w:t>8</w:t>
            </w:r>
          </w:p>
        </w:tc>
        <w:tc>
          <w:tcPr>
            <w:tcW w:w="983" w:type="pct"/>
            <w:tcBorders>
              <w:top w:val="single" w:sz="4" w:space="0" w:color="000000"/>
              <w:left w:val="single" w:sz="4" w:space="0" w:color="000000"/>
              <w:bottom w:val="single" w:sz="4" w:space="0" w:color="000000"/>
              <w:right w:val="single" w:sz="4" w:space="0" w:color="000000"/>
            </w:tcBorders>
            <w:vAlign w:val="center"/>
          </w:tcPr>
          <w:p w14:paraId="7B48A31D" w14:textId="77777777" w:rsidR="003766AB" w:rsidRPr="00C95115" w:rsidRDefault="003766AB" w:rsidP="007A506E">
            <w:pPr>
              <w:rPr>
                <w:color w:val="000000"/>
                <w:sz w:val="24"/>
                <w:szCs w:val="24"/>
              </w:rPr>
            </w:pPr>
            <w:r w:rsidRPr="00C95115">
              <w:rPr>
                <w:color w:val="000000"/>
                <w:sz w:val="24"/>
                <w:szCs w:val="24"/>
              </w:rPr>
              <w:t xml:space="preserve">Игровая зона </w:t>
            </w:r>
          </w:p>
          <w:p w14:paraId="2CA68D1E" w14:textId="77777777" w:rsidR="003766AB" w:rsidRPr="00C95115" w:rsidRDefault="003766AB" w:rsidP="007A506E">
            <w:pPr>
              <w:rPr>
                <w:sz w:val="24"/>
                <w:szCs w:val="24"/>
              </w:rPr>
            </w:pPr>
            <w:r w:rsidRPr="00C95115">
              <w:rPr>
                <w:sz w:val="24"/>
                <w:szCs w:val="24"/>
              </w:rPr>
              <w:t>32.99.53.190</w:t>
            </w:r>
          </w:p>
        </w:tc>
        <w:tc>
          <w:tcPr>
            <w:tcW w:w="3295" w:type="pct"/>
            <w:tcBorders>
              <w:top w:val="single" w:sz="4" w:space="0" w:color="auto"/>
              <w:left w:val="single" w:sz="4" w:space="0" w:color="auto"/>
              <w:bottom w:val="single" w:sz="4" w:space="0" w:color="auto"/>
              <w:right w:val="single" w:sz="4" w:space="0" w:color="auto"/>
            </w:tcBorders>
            <w:vAlign w:val="center"/>
          </w:tcPr>
          <w:p w14:paraId="0C807BDD" w14:textId="77777777" w:rsidR="003766AB" w:rsidRPr="00C95115" w:rsidRDefault="003766AB" w:rsidP="007A506E">
            <w:pPr>
              <w:rPr>
                <w:sz w:val="24"/>
                <w:szCs w:val="24"/>
              </w:rPr>
            </w:pPr>
            <w:r w:rsidRPr="00C95115">
              <w:rPr>
                <w:sz w:val="24"/>
                <w:szCs w:val="24"/>
              </w:rPr>
              <w:t>Тип – комплект мебели для создания игровой зоны, для разнообразных и увлекательных ролевых игр, способствующих развитию воображения, навыков быта и творческих способностей.</w:t>
            </w:r>
          </w:p>
          <w:p w14:paraId="381C7719" w14:textId="77777777" w:rsidR="003766AB" w:rsidRPr="00C95115" w:rsidRDefault="003766AB" w:rsidP="007A506E">
            <w:pPr>
              <w:rPr>
                <w:sz w:val="24"/>
                <w:szCs w:val="24"/>
              </w:rPr>
            </w:pPr>
            <w:r w:rsidRPr="00C95115">
              <w:rPr>
                <w:sz w:val="24"/>
                <w:szCs w:val="24"/>
              </w:rPr>
              <w:t>Габариты комплекса при стандартной раскладке – не менее 4050 × 1250 × 3600 мм</w:t>
            </w:r>
          </w:p>
          <w:p w14:paraId="3711BB32" w14:textId="77777777" w:rsidR="003766AB" w:rsidRPr="00C95115" w:rsidRDefault="003766AB" w:rsidP="007A506E">
            <w:pPr>
              <w:rPr>
                <w:sz w:val="24"/>
                <w:szCs w:val="24"/>
              </w:rPr>
            </w:pPr>
            <w:r w:rsidRPr="00C95115">
              <w:rPr>
                <w:sz w:val="24"/>
                <w:szCs w:val="24"/>
              </w:rPr>
              <w:t>Возможность выбора цвета стенок модуля – голубой, бежевый, желтый – наличие</w:t>
            </w:r>
          </w:p>
          <w:p w14:paraId="3E474116" w14:textId="77777777" w:rsidR="003766AB" w:rsidRPr="00C95115" w:rsidRDefault="003766AB" w:rsidP="007A506E">
            <w:pPr>
              <w:rPr>
                <w:sz w:val="24"/>
                <w:szCs w:val="24"/>
              </w:rPr>
            </w:pPr>
            <w:r w:rsidRPr="00C95115">
              <w:rPr>
                <w:sz w:val="24"/>
                <w:szCs w:val="24"/>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4E98AD40" w14:textId="77777777" w:rsidR="003766AB" w:rsidRPr="00C95115" w:rsidRDefault="003766AB" w:rsidP="007A506E">
            <w:pPr>
              <w:rPr>
                <w:sz w:val="24"/>
                <w:szCs w:val="24"/>
              </w:rPr>
            </w:pPr>
            <w:r w:rsidRPr="00C95115">
              <w:rPr>
                <w:sz w:val="24"/>
                <w:szCs w:val="24"/>
              </w:rPr>
              <w:t>Комплектация:</w:t>
            </w:r>
          </w:p>
          <w:p w14:paraId="523B5C4C" w14:textId="77777777" w:rsidR="003766AB" w:rsidRPr="00C95115" w:rsidRDefault="003766AB" w:rsidP="003766AB">
            <w:pPr>
              <w:pStyle w:val="a8"/>
              <w:numPr>
                <w:ilvl w:val="0"/>
                <w:numId w:val="13"/>
              </w:numPr>
              <w:spacing w:line="240" w:lineRule="auto"/>
              <w:jc w:val="left"/>
              <w:rPr>
                <w:szCs w:val="24"/>
              </w:rPr>
            </w:pPr>
            <w:r w:rsidRPr="00C95115">
              <w:rPr>
                <w:szCs w:val="24"/>
              </w:rPr>
              <w:t xml:space="preserve">Модуль с микроволновкой </w:t>
            </w:r>
          </w:p>
          <w:p w14:paraId="4A50A69A" w14:textId="77777777" w:rsidR="003766AB" w:rsidRPr="00C95115" w:rsidRDefault="003766AB" w:rsidP="007A506E">
            <w:pPr>
              <w:rPr>
                <w:sz w:val="24"/>
                <w:szCs w:val="24"/>
              </w:rPr>
            </w:pPr>
            <w:r w:rsidRPr="00C95115">
              <w:rPr>
                <w:sz w:val="24"/>
                <w:szCs w:val="24"/>
              </w:rPr>
              <w:t>Должен представлять собой игровое пространство с реалистичной микроволновкой, для имитирования процесса приготовления пищи.</w:t>
            </w:r>
          </w:p>
          <w:p w14:paraId="1314375E" w14:textId="77777777" w:rsidR="003766AB" w:rsidRPr="00C95115" w:rsidRDefault="003766AB" w:rsidP="007A506E">
            <w:pPr>
              <w:rPr>
                <w:sz w:val="24"/>
                <w:szCs w:val="24"/>
              </w:rPr>
            </w:pPr>
            <w:r w:rsidRPr="00C95115">
              <w:rPr>
                <w:sz w:val="24"/>
                <w:szCs w:val="24"/>
              </w:rPr>
              <w:t>Габариты модуля (</w:t>
            </w:r>
            <w:proofErr w:type="spellStart"/>
            <w:r w:rsidRPr="00C95115">
              <w:rPr>
                <w:sz w:val="24"/>
                <w:szCs w:val="24"/>
              </w:rPr>
              <w:t>ШхВхГ</w:t>
            </w:r>
            <w:proofErr w:type="spellEnd"/>
            <w:r w:rsidRPr="00C95115">
              <w:rPr>
                <w:sz w:val="24"/>
                <w:szCs w:val="24"/>
              </w:rPr>
              <w:t>) – не менее 450х805х450 мм</w:t>
            </w:r>
          </w:p>
          <w:p w14:paraId="099CC753" w14:textId="77777777" w:rsidR="003766AB" w:rsidRPr="00C95115" w:rsidRDefault="003766AB" w:rsidP="007A506E">
            <w:pPr>
              <w:rPr>
                <w:sz w:val="24"/>
                <w:szCs w:val="24"/>
              </w:rPr>
            </w:pPr>
            <w:r w:rsidRPr="00C95115">
              <w:rPr>
                <w:sz w:val="24"/>
                <w:szCs w:val="24"/>
              </w:rPr>
              <w:lastRenderedPageBreak/>
              <w:t>Открывающаяся дверца микроволновки с прозрачным окном, кнопки и регуляторы – наличие</w:t>
            </w:r>
          </w:p>
          <w:p w14:paraId="5E977B24" w14:textId="77777777" w:rsidR="003766AB" w:rsidRPr="00C95115" w:rsidRDefault="003766AB" w:rsidP="007A506E">
            <w:pPr>
              <w:rPr>
                <w:sz w:val="24"/>
                <w:szCs w:val="24"/>
              </w:rPr>
            </w:pPr>
            <w:r w:rsidRPr="00C95115">
              <w:rPr>
                <w:sz w:val="24"/>
                <w:szCs w:val="24"/>
              </w:rPr>
              <w:t>Акриловая вставка толщиной не менее 3мм</w:t>
            </w:r>
          </w:p>
          <w:p w14:paraId="745BF28F" w14:textId="77777777" w:rsidR="003766AB" w:rsidRPr="00C95115" w:rsidRDefault="003766AB" w:rsidP="007A506E">
            <w:pPr>
              <w:rPr>
                <w:sz w:val="24"/>
                <w:szCs w:val="24"/>
              </w:rPr>
            </w:pPr>
            <w:r w:rsidRPr="00C95115">
              <w:rPr>
                <w:sz w:val="24"/>
                <w:szCs w:val="24"/>
              </w:rPr>
              <w:t>Принт на вставке – силуэт горячего блюда</w:t>
            </w:r>
          </w:p>
          <w:p w14:paraId="06755A07" w14:textId="77777777" w:rsidR="003766AB" w:rsidRPr="00C95115" w:rsidRDefault="003766AB" w:rsidP="007A506E">
            <w:pPr>
              <w:rPr>
                <w:sz w:val="24"/>
                <w:szCs w:val="24"/>
              </w:rPr>
            </w:pPr>
            <w:r w:rsidRPr="00C95115">
              <w:rPr>
                <w:sz w:val="24"/>
                <w:szCs w:val="24"/>
              </w:rPr>
              <w:t>Тип печати – УФ печать + покрытие бесцветным лаком</w:t>
            </w:r>
          </w:p>
          <w:p w14:paraId="5F0B7E9B" w14:textId="77777777" w:rsidR="003766AB" w:rsidRPr="00C95115" w:rsidRDefault="003766AB" w:rsidP="007A506E">
            <w:pPr>
              <w:rPr>
                <w:sz w:val="24"/>
                <w:szCs w:val="24"/>
              </w:rPr>
            </w:pPr>
            <w:r w:rsidRPr="00C95115">
              <w:rPr>
                <w:sz w:val="24"/>
                <w:szCs w:val="24"/>
              </w:rPr>
              <w:t>Материал модуля – ЛДСП толщиной не менее 16 мм и березовая фанера сорта 2/2 толщиной не менее 15 мм</w:t>
            </w:r>
          </w:p>
          <w:p w14:paraId="5704E5C3" w14:textId="77777777" w:rsidR="003766AB" w:rsidRPr="00C95115" w:rsidRDefault="003766AB" w:rsidP="007A506E">
            <w:pPr>
              <w:rPr>
                <w:sz w:val="24"/>
                <w:szCs w:val="24"/>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71EF416E" w14:textId="77777777" w:rsidR="003766AB" w:rsidRPr="00C95115" w:rsidRDefault="003766AB" w:rsidP="007A506E">
            <w:pPr>
              <w:rPr>
                <w:sz w:val="24"/>
                <w:szCs w:val="24"/>
              </w:rPr>
            </w:pPr>
            <w:r w:rsidRPr="00C95115">
              <w:rPr>
                <w:sz w:val="24"/>
                <w:szCs w:val="24"/>
              </w:rPr>
              <w:t xml:space="preserve">Кромка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0.4мм</w:t>
            </w:r>
            <w:r w:rsidRPr="00C95115">
              <w:rPr>
                <w:sz w:val="24"/>
                <w:szCs w:val="24"/>
              </w:rPr>
              <w:br/>
              <w:t>В нижней части модуля открытая зона с полкой для хранения – наличие</w:t>
            </w:r>
          </w:p>
          <w:p w14:paraId="02ADFFC4" w14:textId="77777777" w:rsidR="003766AB" w:rsidRPr="00C95115" w:rsidRDefault="003766AB" w:rsidP="007A506E">
            <w:pPr>
              <w:rPr>
                <w:sz w:val="24"/>
                <w:szCs w:val="24"/>
              </w:rPr>
            </w:pPr>
            <w:r w:rsidRPr="00C95115">
              <w:rPr>
                <w:sz w:val="24"/>
                <w:szCs w:val="24"/>
              </w:rPr>
              <w:t>Модуль должен быть двусторонний, с задней стороны оснащен несквозными полками для размещения игрушек и любых других вещей.</w:t>
            </w:r>
          </w:p>
          <w:p w14:paraId="6839BDC5" w14:textId="77777777" w:rsidR="003766AB" w:rsidRPr="00C95115" w:rsidRDefault="003766AB" w:rsidP="007A506E">
            <w:pPr>
              <w:rPr>
                <w:sz w:val="24"/>
                <w:szCs w:val="24"/>
              </w:rPr>
            </w:pPr>
            <w:r w:rsidRPr="00C95115">
              <w:rPr>
                <w:sz w:val="24"/>
                <w:szCs w:val="24"/>
              </w:rPr>
              <w:t>Подпятники пластик, толщиной 5мм – не менее 4шт</w:t>
            </w:r>
          </w:p>
          <w:p w14:paraId="0A3217EC" w14:textId="77777777" w:rsidR="003766AB" w:rsidRPr="00C95115" w:rsidRDefault="003766AB" w:rsidP="003766AB">
            <w:pPr>
              <w:pStyle w:val="a8"/>
              <w:numPr>
                <w:ilvl w:val="0"/>
                <w:numId w:val="13"/>
              </w:numPr>
              <w:spacing w:line="240" w:lineRule="auto"/>
              <w:jc w:val="left"/>
              <w:rPr>
                <w:szCs w:val="24"/>
              </w:rPr>
            </w:pPr>
            <w:r w:rsidRPr="00C95115">
              <w:rPr>
                <w:szCs w:val="24"/>
              </w:rPr>
              <w:t xml:space="preserve">Модуль с раковиной </w:t>
            </w:r>
          </w:p>
          <w:p w14:paraId="3ECC6BB0" w14:textId="77777777" w:rsidR="003766AB" w:rsidRPr="00C95115" w:rsidRDefault="003766AB" w:rsidP="007A506E">
            <w:pPr>
              <w:rPr>
                <w:sz w:val="24"/>
                <w:szCs w:val="24"/>
              </w:rPr>
            </w:pPr>
            <w:r w:rsidRPr="00C95115">
              <w:rPr>
                <w:sz w:val="24"/>
                <w:szCs w:val="24"/>
              </w:rPr>
              <w:t>Должен представлять собой игровое пространство с реалистичной раковиной, для ролевых кулинарных игр.</w:t>
            </w:r>
          </w:p>
          <w:p w14:paraId="434C0632" w14:textId="77777777" w:rsidR="003766AB" w:rsidRPr="00C95115" w:rsidRDefault="003766AB" w:rsidP="007A506E">
            <w:pPr>
              <w:rPr>
                <w:sz w:val="24"/>
                <w:szCs w:val="24"/>
              </w:rPr>
            </w:pPr>
            <w:r w:rsidRPr="00C95115">
              <w:rPr>
                <w:sz w:val="24"/>
                <w:szCs w:val="24"/>
              </w:rPr>
              <w:t>Функциональная раковина с краном, регуляторами – наличие</w:t>
            </w:r>
          </w:p>
          <w:p w14:paraId="56967C09" w14:textId="77777777" w:rsidR="003766AB" w:rsidRPr="00C95115" w:rsidRDefault="003766AB" w:rsidP="007A506E">
            <w:pPr>
              <w:rPr>
                <w:sz w:val="24"/>
                <w:szCs w:val="24"/>
              </w:rPr>
            </w:pPr>
            <w:r w:rsidRPr="00C95115">
              <w:rPr>
                <w:sz w:val="24"/>
                <w:szCs w:val="24"/>
              </w:rPr>
              <w:t>Габариты раковины (</w:t>
            </w:r>
            <w:proofErr w:type="spellStart"/>
            <w:r w:rsidRPr="00C95115">
              <w:rPr>
                <w:sz w:val="24"/>
                <w:szCs w:val="24"/>
              </w:rPr>
              <w:t>ШхВхГ</w:t>
            </w:r>
            <w:proofErr w:type="spellEnd"/>
            <w:r w:rsidRPr="00C95115">
              <w:rPr>
                <w:sz w:val="24"/>
                <w:szCs w:val="24"/>
              </w:rPr>
              <w:t>) – не менее 450х805х455 мм</w:t>
            </w:r>
          </w:p>
          <w:p w14:paraId="6621573C" w14:textId="77777777" w:rsidR="003766AB" w:rsidRPr="00C95115" w:rsidRDefault="003766AB" w:rsidP="007A506E">
            <w:pPr>
              <w:rPr>
                <w:sz w:val="24"/>
                <w:szCs w:val="24"/>
              </w:rPr>
            </w:pPr>
            <w:r w:rsidRPr="00C95115">
              <w:rPr>
                <w:sz w:val="24"/>
                <w:szCs w:val="24"/>
              </w:rPr>
              <w:t>В нижней части модуля закрытая зона с полкой для хранения – наличие</w:t>
            </w:r>
          </w:p>
          <w:p w14:paraId="281C7D34" w14:textId="77777777" w:rsidR="003766AB" w:rsidRPr="00C95115" w:rsidRDefault="003766AB" w:rsidP="007A506E">
            <w:pPr>
              <w:rPr>
                <w:sz w:val="24"/>
                <w:szCs w:val="24"/>
              </w:rPr>
            </w:pPr>
            <w:r w:rsidRPr="00C95115">
              <w:rPr>
                <w:sz w:val="24"/>
                <w:szCs w:val="24"/>
              </w:rPr>
              <w:t>Материал модуля с раковиной – ЛДСП толщиной не менее 16 мм и березовая фанера сорта 2/2 толщиной не менее 15 мм</w:t>
            </w:r>
          </w:p>
          <w:p w14:paraId="67FBF6A6" w14:textId="77777777" w:rsidR="003766AB" w:rsidRPr="00C95115" w:rsidRDefault="003766AB" w:rsidP="007A506E">
            <w:pPr>
              <w:rPr>
                <w:sz w:val="24"/>
                <w:szCs w:val="24"/>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48323870" w14:textId="77777777" w:rsidR="003766AB" w:rsidRPr="00C95115" w:rsidRDefault="003766AB" w:rsidP="007A506E">
            <w:pPr>
              <w:rPr>
                <w:sz w:val="24"/>
                <w:szCs w:val="24"/>
              </w:rPr>
            </w:pPr>
            <w:r w:rsidRPr="00C95115">
              <w:rPr>
                <w:sz w:val="24"/>
                <w:szCs w:val="24"/>
              </w:rPr>
              <w:t xml:space="preserve">Кромка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0.4мм</w:t>
            </w:r>
          </w:p>
          <w:p w14:paraId="49ABFD60" w14:textId="77777777" w:rsidR="003766AB" w:rsidRPr="00C95115" w:rsidRDefault="003766AB" w:rsidP="007A506E">
            <w:pPr>
              <w:rPr>
                <w:sz w:val="24"/>
                <w:szCs w:val="24"/>
              </w:rPr>
            </w:pPr>
            <w:r w:rsidRPr="00C95115">
              <w:rPr>
                <w:sz w:val="24"/>
                <w:szCs w:val="24"/>
              </w:rPr>
              <w:t>Модуль должен быть двусторонний, с задней стороны оснащен несквозными полками для размещения игрушек и любых других вещей.</w:t>
            </w:r>
          </w:p>
          <w:p w14:paraId="662419CC" w14:textId="77777777" w:rsidR="003766AB" w:rsidRPr="00C95115" w:rsidRDefault="003766AB" w:rsidP="007A506E">
            <w:pPr>
              <w:rPr>
                <w:sz w:val="24"/>
                <w:szCs w:val="24"/>
              </w:rPr>
            </w:pPr>
            <w:r w:rsidRPr="00C95115">
              <w:rPr>
                <w:sz w:val="24"/>
                <w:szCs w:val="24"/>
              </w:rPr>
              <w:t>Подпятники пластик, толщиной 5мм – не менее 4шт</w:t>
            </w:r>
          </w:p>
          <w:p w14:paraId="11FEA3B8" w14:textId="77777777" w:rsidR="003766AB" w:rsidRPr="00C95115" w:rsidRDefault="003766AB" w:rsidP="007A506E">
            <w:pPr>
              <w:rPr>
                <w:sz w:val="24"/>
                <w:szCs w:val="24"/>
              </w:rPr>
            </w:pPr>
            <w:r w:rsidRPr="00C95115">
              <w:rPr>
                <w:sz w:val="24"/>
                <w:szCs w:val="24"/>
              </w:rPr>
              <w:t>Комплект столовых приборов: вилка, ложка и две лопатки.</w:t>
            </w:r>
          </w:p>
          <w:p w14:paraId="70DB7FF0" w14:textId="77777777" w:rsidR="003766AB" w:rsidRPr="00C95115" w:rsidRDefault="003766AB" w:rsidP="007A506E">
            <w:pPr>
              <w:rPr>
                <w:sz w:val="24"/>
                <w:szCs w:val="24"/>
              </w:rPr>
            </w:pPr>
            <w:r w:rsidRPr="00C95115">
              <w:rPr>
                <w:sz w:val="24"/>
                <w:szCs w:val="24"/>
              </w:rPr>
              <w:t>Материал столовых приборов – березовая фанера не менее 6 мм</w:t>
            </w:r>
          </w:p>
          <w:p w14:paraId="2FC81FF0" w14:textId="77777777" w:rsidR="003766AB" w:rsidRPr="00C95115" w:rsidRDefault="003766AB" w:rsidP="003766AB">
            <w:pPr>
              <w:pStyle w:val="a8"/>
              <w:numPr>
                <w:ilvl w:val="0"/>
                <w:numId w:val="13"/>
              </w:numPr>
              <w:spacing w:line="240" w:lineRule="auto"/>
              <w:jc w:val="left"/>
              <w:rPr>
                <w:szCs w:val="24"/>
              </w:rPr>
            </w:pPr>
            <w:r w:rsidRPr="00C95115">
              <w:rPr>
                <w:szCs w:val="24"/>
              </w:rPr>
              <w:t xml:space="preserve">Плита с духовым шкафом </w:t>
            </w:r>
          </w:p>
          <w:p w14:paraId="2B7DF682" w14:textId="77777777" w:rsidR="003766AB" w:rsidRPr="00C95115" w:rsidRDefault="003766AB" w:rsidP="007A506E">
            <w:pPr>
              <w:rPr>
                <w:sz w:val="24"/>
                <w:szCs w:val="24"/>
              </w:rPr>
            </w:pPr>
            <w:r w:rsidRPr="00C95115">
              <w:rPr>
                <w:sz w:val="24"/>
                <w:szCs w:val="24"/>
              </w:rPr>
              <w:t>Должна представлять собой игровое пространство с реалистичной плитой, позволяющее детям погружаться в ролевые игры, имитируя процессы приготовления пищи.</w:t>
            </w:r>
          </w:p>
          <w:p w14:paraId="1A66952C" w14:textId="77777777" w:rsidR="003766AB" w:rsidRPr="00C95115" w:rsidRDefault="003766AB" w:rsidP="007A506E">
            <w:pPr>
              <w:rPr>
                <w:sz w:val="24"/>
                <w:szCs w:val="24"/>
              </w:rPr>
            </w:pPr>
            <w:r w:rsidRPr="00C95115">
              <w:rPr>
                <w:sz w:val="24"/>
                <w:szCs w:val="24"/>
              </w:rPr>
              <w:t>Габариты плиты (</w:t>
            </w:r>
            <w:proofErr w:type="spellStart"/>
            <w:r w:rsidRPr="00C95115">
              <w:rPr>
                <w:sz w:val="24"/>
                <w:szCs w:val="24"/>
              </w:rPr>
              <w:t>ШхВхГ</w:t>
            </w:r>
            <w:proofErr w:type="spellEnd"/>
            <w:r w:rsidRPr="00C95115">
              <w:rPr>
                <w:sz w:val="24"/>
                <w:szCs w:val="24"/>
              </w:rPr>
              <w:t>) – не менее 450х805х456 мм</w:t>
            </w:r>
          </w:p>
          <w:p w14:paraId="6C757872" w14:textId="77777777" w:rsidR="003766AB" w:rsidRPr="00C95115" w:rsidRDefault="003766AB" w:rsidP="007A506E">
            <w:pPr>
              <w:rPr>
                <w:sz w:val="24"/>
                <w:szCs w:val="24"/>
              </w:rPr>
            </w:pPr>
            <w:r w:rsidRPr="00C95115">
              <w:rPr>
                <w:sz w:val="24"/>
                <w:szCs w:val="24"/>
              </w:rPr>
              <w:t>Конфорки с регуляторами и функциональная духовка с открывающейся дверцей, разделочные доски – наличие</w:t>
            </w:r>
          </w:p>
          <w:p w14:paraId="719AA7D8" w14:textId="77777777" w:rsidR="003766AB" w:rsidRPr="00C95115" w:rsidRDefault="003766AB" w:rsidP="007A506E">
            <w:pPr>
              <w:rPr>
                <w:sz w:val="24"/>
                <w:szCs w:val="24"/>
              </w:rPr>
            </w:pPr>
            <w:r w:rsidRPr="00C95115">
              <w:rPr>
                <w:sz w:val="24"/>
                <w:szCs w:val="24"/>
              </w:rPr>
              <w:t xml:space="preserve">Размеры </w:t>
            </w:r>
            <w:proofErr w:type="spellStart"/>
            <w:r w:rsidRPr="00C95115">
              <w:rPr>
                <w:sz w:val="24"/>
                <w:szCs w:val="24"/>
              </w:rPr>
              <w:t>комфорок</w:t>
            </w:r>
            <w:proofErr w:type="spellEnd"/>
            <w:r w:rsidRPr="00C95115">
              <w:rPr>
                <w:sz w:val="24"/>
                <w:szCs w:val="24"/>
              </w:rPr>
              <w:t xml:space="preserve"> – не менее 2 </w:t>
            </w:r>
          </w:p>
          <w:p w14:paraId="5526022D" w14:textId="77777777" w:rsidR="003766AB" w:rsidRPr="00C95115" w:rsidRDefault="003766AB" w:rsidP="007A506E">
            <w:pPr>
              <w:rPr>
                <w:sz w:val="24"/>
                <w:szCs w:val="24"/>
              </w:rPr>
            </w:pPr>
            <w:r w:rsidRPr="00C95115">
              <w:rPr>
                <w:sz w:val="24"/>
                <w:szCs w:val="24"/>
              </w:rPr>
              <w:t xml:space="preserve">Размер </w:t>
            </w:r>
            <w:proofErr w:type="spellStart"/>
            <w:r w:rsidRPr="00C95115">
              <w:rPr>
                <w:sz w:val="24"/>
                <w:szCs w:val="24"/>
              </w:rPr>
              <w:t>комфорок</w:t>
            </w:r>
            <w:proofErr w:type="spellEnd"/>
            <w:r w:rsidRPr="00C95115">
              <w:rPr>
                <w:sz w:val="24"/>
                <w:szCs w:val="24"/>
              </w:rPr>
              <w:t xml:space="preserve"> тип 1(</w:t>
            </w:r>
            <w:proofErr w:type="spellStart"/>
            <w:r w:rsidRPr="00C95115">
              <w:rPr>
                <w:sz w:val="24"/>
                <w:szCs w:val="24"/>
              </w:rPr>
              <w:t>ШхД</w:t>
            </w:r>
            <w:proofErr w:type="spellEnd"/>
            <w:r w:rsidRPr="00C95115">
              <w:rPr>
                <w:sz w:val="24"/>
                <w:szCs w:val="24"/>
              </w:rPr>
              <w:t>) – не менее 160 х160 мм</w:t>
            </w:r>
          </w:p>
          <w:p w14:paraId="2E2E6A2A" w14:textId="77777777" w:rsidR="003766AB" w:rsidRPr="00C95115" w:rsidRDefault="003766AB" w:rsidP="007A506E">
            <w:pPr>
              <w:rPr>
                <w:sz w:val="24"/>
                <w:szCs w:val="24"/>
              </w:rPr>
            </w:pPr>
            <w:r w:rsidRPr="00C95115">
              <w:rPr>
                <w:sz w:val="24"/>
                <w:szCs w:val="24"/>
              </w:rPr>
              <w:t xml:space="preserve">Размер </w:t>
            </w:r>
            <w:proofErr w:type="spellStart"/>
            <w:r w:rsidRPr="00C95115">
              <w:rPr>
                <w:sz w:val="24"/>
                <w:szCs w:val="24"/>
              </w:rPr>
              <w:t>комфорок</w:t>
            </w:r>
            <w:proofErr w:type="spellEnd"/>
            <w:r w:rsidRPr="00C95115">
              <w:rPr>
                <w:sz w:val="24"/>
                <w:szCs w:val="24"/>
              </w:rPr>
              <w:t xml:space="preserve"> тип 2 (</w:t>
            </w:r>
            <w:proofErr w:type="spellStart"/>
            <w:r w:rsidRPr="00C95115">
              <w:rPr>
                <w:sz w:val="24"/>
                <w:szCs w:val="24"/>
              </w:rPr>
              <w:t>ШхД</w:t>
            </w:r>
            <w:proofErr w:type="spellEnd"/>
            <w:r w:rsidRPr="00C95115">
              <w:rPr>
                <w:sz w:val="24"/>
                <w:szCs w:val="24"/>
              </w:rPr>
              <w:t>) – не менее 130 х130 мм</w:t>
            </w:r>
          </w:p>
          <w:p w14:paraId="45ABA3BA" w14:textId="77777777" w:rsidR="003766AB" w:rsidRPr="00C95115" w:rsidRDefault="003766AB" w:rsidP="007A506E">
            <w:pPr>
              <w:rPr>
                <w:sz w:val="24"/>
                <w:szCs w:val="24"/>
              </w:rPr>
            </w:pPr>
            <w:r w:rsidRPr="00C95115">
              <w:rPr>
                <w:sz w:val="24"/>
                <w:szCs w:val="24"/>
              </w:rPr>
              <w:t>Размер регулятора (</w:t>
            </w:r>
            <w:proofErr w:type="spellStart"/>
            <w:r w:rsidRPr="00C95115">
              <w:rPr>
                <w:sz w:val="24"/>
                <w:szCs w:val="24"/>
              </w:rPr>
              <w:t>ШхД</w:t>
            </w:r>
            <w:proofErr w:type="spellEnd"/>
            <w:r w:rsidRPr="00C95115">
              <w:rPr>
                <w:sz w:val="24"/>
                <w:szCs w:val="24"/>
              </w:rPr>
              <w:t>) – не менее 60х60мм</w:t>
            </w:r>
          </w:p>
          <w:p w14:paraId="64B4E192" w14:textId="77777777" w:rsidR="003766AB" w:rsidRPr="00C95115" w:rsidRDefault="003766AB" w:rsidP="007A506E">
            <w:pPr>
              <w:rPr>
                <w:sz w:val="24"/>
                <w:szCs w:val="24"/>
              </w:rPr>
            </w:pPr>
            <w:r w:rsidRPr="00C95115">
              <w:rPr>
                <w:sz w:val="24"/>
                <w:szCs w:val="24"/>
              </w:rPr>
              <w:t>Духовой шкаф с открывающейся дверцей – наличие</w:t>
            </w:r>
          </w:p>
          <w:p w14:paraId="0A3E976D" w14:textId="77777777" w:rsidR="003766AB" w:rsidRPr="00C95115" w:rsidRDefault="003766AB" w:rsidP="007A506E">
            <w:pPr>
              <w:rPr>
                <w:sz w:val="24"/>
                <w:szCs w:val="24"/>
              </w:rPr>
            </w:pPr>
            <w:r w:rsidRPr="00C95115">
              <w:rPr>
                <w:sz w:val="24"/>
                <w:szCs w:val="24"/>
              </w:rPr>
              <w:t xml:space="preserve">Внутренняя полка в духовом шкафу – не менее 1 </w:t>
            </w:r>
            <w:proofErr w:type="spellStart"/>
            <w:r w:rsidRPr="00C95115">
              <w:rPr>
                <w:sz w:val="24"/>
                <w:szCs w:val="24"/>
              </w:rPr>
              <w:t>шт</w:t>
            </w:r>
            <w:proofErr w:type="spellEnd"/>
          </w:p>
          <w:p w14:paraId="1E43EDF7" w14:textId="77777777" w:rsidR="003766AB" w:rsidRPr="00C95115" w:rsidRDefault="003766AB" w:rsidP="007A506E">
            <w:pPr>
              <w:rPr>
                <w:sz w:val="24"/>
                <w:szCs w:val="24"/>
              </w:rPr>
            </w:pPr>
            <w:r w:rsidRPr="00C95115">
              <w:rPr>
                <w:sz w:val="24"/>
                <w:szCs w:val="24"/>
              </w:rPr>
              <w:t>Полка для хранения разделочных досок – наличие</w:t>
            </w:r>
          </w:p>
          <w:p w14:paraId="2F0CED81" w14:textId="77777777" w:rsidR="003766AB" w:rsidRPr="00C95115" w:rsidRDefault="003766AB" w:rsidP="007A506E">
            <w:pPr>
              <w:rPr>
                <w:sz w:val="24"/>
                <w:szCs w:val="24"/>
              </w:rPr>
            </w:pPr>
            <w:r w:rsidRPr="00C95115">
              <w:rPr>
                <w:sz w:val="24"/>
                <w:szCs w:val="24"/>
              </w:rPr>
              <w:t>Две разделочные доски – наличие</w:t>
            </w:r>
          </w:p>
          <w:p w14:paraId="1E00405D" w14:textId="77777777" w:rsidR="003766AB" w:rsidRPr="00C95115" w:rsidRDefault="003766AB" w:rsidP="007A506E">
            <w:pPr>
              <w:rPr>
                <w:sz w:val="24"/>
                <w:szCs w:val="24"/>
              </w:rPr>
            </w:pPr>
            <w:r w:rsidRPr="00C95115">
              <w:rPr>
                <w:sz w:val="24"/>
                <w:szCs w:val="24"/>
              </w:rPr>
              <w:t>Материал разделочных досок – березовая фанера не менее 6 мм</w:t>
            </w:r>
          </w:p>
          <w:p w14:paraId="0AB1E2BD" w14:textId="77777777" w:rsidR="003766AB" w:rsidRPr="00C95115" w:rsidRDefault="003766AB" w:rsidP="007A506E">
            <w:pPr>
              <w:rPr>
                <w:sz w:val="24"/>
                <w:szCs w:val="24"/>
              </w:rPr>
            </w:pPr>
            <w:r w:rsidRPr="00C95115">
              <w:rPr>
                <w:sz w:val="24"/>
                <w:szCs w:val="24"/>
              </w:rPr>
              <w:lastRenderedPageBreak/>
              <w:t>Материал плиты – ЛДСП толщиной не менее 16 мм, березовая фанера сорта 2/2 толщиной не менее 15 мм</w:t>
            </w:r>
          </w:p>
          <w:p w14:paraId="655433EA" w14:textId="77777777" w:rsidR="003766AB" w:rsidRPr="00C95115" w:rsidRDefault="003766AB" w:rsidP="007A506E">
            <w:pPr>
              <w:rPr>
                <w:sz w:val="24"/>
                <w:szCs w:val="24"/>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6A588E3E" w14:textId="77777777" w:rsidR="003766AB" w:rsidRPr="00C95115" w:rsidRDefault="003766AB" w:rsidP="007A506E">
            <w:pPr>
              <w:rPr>
                <w:sz w:val="24"/>
                <w:szCs w:val="24"/>
              </w:rPr>
            </w:pPr>
            <w:r w:rsidRPr="00C95115">
              <w:rPr>
                <w:sz w:val="24"/>
                <w:szCs w:val="24"/>
              </w:rPr>
              <w:t xml:space="preserve">Кромка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0.4мм</w:t>
            </w:r>
          </w:p>
          <w:p w14:paraId="6255D27D" w14:textId="77777777" w:rsidR="003766AB" w:rsidRPr="00C95115" w:rsidRDefault="003766AB" w:rsidP="007A506E">
            <w:pPr>
              <w:rPr>
                <w:sz w:val="24"/>
                <w:szCs w:val="24"/>
              </w:rPr>
            </w:pPr>
            <w:r w:rsidRPr="00C95115">
              <w:rPr>
                <w:sz w:val="24"/>
                <w:szCs w:val="24"/>
              </w:rPr>
              <w:t>Принт на вставке – силуэт горячего блюда</w:t>
            </w:r>
          </w:p>
          <w:p w14:paraId="1178E9D1" w14:textId="77777777" w:rsidR="003766AB" w:rsidRPr="00C95115" w:rsidRDefault="003766AB" w:rsidP="007A506E">
            <w:pPr>
              <w:rPr>
                <w:sz w:val="24"/>
                <w:szCs w:val="24"/>
              </w:rPr>
            </w:pPr>
            <w:r w:rsidRPr="00C95115">
              <w:rPr>
                <w:sz w:val="24"/>
                <w:szCs w:val="24"/>
              </w:rPr>
              <w:t>Тип печати – УФ печать + покрытие бесцветным лаком</w:t>
            </w:r>
            <w:r w:rsidRPr="00C95115">
              <w:rPr>
                <w:sz w:val="24"/>
                <w:szCs w:val="24"/>
              </w:rPr>
              <w:br/>
              <w:t>Акриловая вставка толщиной не менее 3мм</w:t>
            </w:r>
          </w:p>
          <w:p w14:paraId="66AEB9AF" w14:textId="77777777" w:rsidR="003766AB" w:rsidRPr="00C95115" w:rsidRDefault="003766AB" w:rsidP="007A506E">
            <w:pPr>
              <w:rPr>
                <w:sz w:val="24"/>
                <w:szCs w:val="24"/>
              </w:rPr>
            </w:pPr>
            <w:r w:rsidRPr="00C95115">
              <w:rPr>
                <w:sz w:val="24"/>
                <w:szCs w:val="24"/>
              </w:rPr>
              <w:t>Модуль должен быть двусторонний, с задней стороны оснащен несквозными полками для размещения игрушек и любых других вещей.</w:t>
            </w:r>
          </w:p>
          <w:p w14:paraId="581668B5" w14:textId="77777777" w:rsidR="003766AB" w:rsidRPr="00C95115" w:rsidRDefault="003766AB" w:rsidP="007A506E">
            <w:pPr>
              <w:rPr>
                <w:sz w:val="24"/>
                <w:szCs w:val="24"/>
              </w:rPr>
            </w:pPr>
            <w:r w:rsidRPr="00C95115">
              <w:rPr>
                <w:sz w:val="24"/>
                <w:szCs w:val="24"/>
              </w:rPr>
              <w:t>Подпятники пластик, толщиной 5мм – не менее 4шт</w:t>
            </w:r>
          </w:p>
          <w:p w14:paraId="6EBBC470" w14:textId="77777777" w:rsidR="003766AB" w:rsidRPr="00C95115" w:rsidRDefault="003766AB" w:rsidP="003766AB">
            <w:pPr>
              <w:pStyle w:val="a8"/>
              <w:numPr>
                <w:ilvl w:val="0"/>
                <w:numId w:val="13"/>
              </w:numPr>
              <w:spacing w:line="240" w:lineRule="auto"/>
              <w:jc w:val="left"/>
              <w:rPr>
                <w:szCs w:val="24"/>
              </w:rPr>
            </w:pPr>
            <w:r w:rsidRPr="00C95115">
              <w:rPr>
                <w:szCs w:val="24"/>
              </w:rPr>
              <w:t xml:space="preserve">Холодильник </w:t>
            </w:r>
          </w:p>
          <w:p w14:paraId="346BF0FA" w14:textId="77777777" w:rsidR="003766AB" w:rsidRPr="00C95115" w:rsidRDefault="003766AB" w:rsidP="007A506E">
            <w:pPr>
              <w:rPr>
                <w:sz w:val="24"/>
                <w:szCs w:val="24"/>
              </w:rPr>
            </w:pPr>
            <w:r w:rsidRPr="00C95115">
              <w:rPr>
                <w:sz w:val="24"/>
                <w:szCs w:val="24"/>
              </w:rPr>
              <w:t>Должен представлять собой игровое пространство с реалистичным холодильником, для хранения игрушечных продуктов, что поможет детям изучить основы организации и развить воображение, мелкую моторики и навыки ролевой игры.</w:t>
            </w:r>
          </w:p>
          <w:p w14:paraId="2C087D10" w14:textId="77777777" w:rsidR="003766AB" w:rsidRPr="00C95115" w:rsidRDefault="003766AB" w:rsidP="007A506E">
            <w:pPr>
              <w:rPr>
                <w:sz w:val="24"/>
                <w:szCs w:val="24"/>
              </w:rPr>
            </w:pPr>
            <w:r w:rsidRPr="00C95115">
              <w:rPr>
                <w:sz w:val="24"/>
                <w:szCs w:val="24"/>
              </w:rPr>
              <w:t>Габариты холодильника (</w:t>
            </w:r>
            <w:proofErr w:type="spellStart"/>
            <w:r w:rsidRPr="00C95115">
              <w:rPr>
                <w:sz w:val="24"/>
                <w:szCs w:val="24"/>
              </w:rPr>
              <w:t>ШхВхГ</w:t>
            </w:r>
            <w:proofErr w:type="spellEnd"/>
            <w:r w:rsidRPr="00C95115">
              <w:rPr>
                <w:sz w:val="24"/>
                <w:szCs w:val="24"/>
              </w:rPr>
              <w:t>) – не менее 450х805х455 мм</w:t>
            </w:r>
          </w:p>
          <w:p w14:paraId="5CB2AB46" w14:textId="77777777" w:rsidR="003766AB" w:rsidRPr="00C95115" w:rsidRDefault="003766AB" w:rsidP="007A506E">
            <w:pPr>
              <w:rPr>
                <w:sz w:val="24"/>
                <w:szCs w:val="24"/>
              </w:rPr>
            </w:pPr>
            <w:r w:rsidRPr="00C95115">
              <w:rPr>
                <w:sz w:val="24"/>
                <w:szCs w:val="24"/>
              </w:rPr>
              <w:t>Двухдверный дизайн: верхняя и нижняя дверцы открываются– наличие</w:t>
            </w:r>
          </w:p>
          <w:p w14:paraId="4D617BD0" w14:textId="77777777" w:rsidR="003766AB" w:rsidRPr="00C95115" w:rsidRDefault="003766AB" w:rsidP="007A506E">
            <w:pPr>
              <w:rPr>
                <w:sz w:val="24"/>
                <w:szCs w:val="24"/>
              </w:rPr>
            </w:pPr>
            <w:r w:rsidRPr="00C95115">
              <w:rPr>
                <w:sz w:val="24"/>
                <w:szCs w:val="24"/>
              </w:rPr>
              <w:t>Материал холодильника – ЛДСП толщиной не менее 16 мм и березовая фанера сорта 2/2 не менее 15 мм</w:t>
            </w:r>
          </w:p>
          <w:p w14:paraId="2FD7BD2B" w14:textId="77777777" w:rsidR="003766AB" w:rsidRPr="00C95115" w:rsidRDefault="003766AB" w:rsidP="007A506E">
            <w:pPr>
              <w:rPr>
                <w:sz w:val="24"/>
                <w:szCs w:val="24"/>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0280F5F6" w14:textId="77777777" w:rsidR="003766AB" w:rsidRPr="00C95115" w:rsidRDefault="003766AB" w:rsidP="007A506E">
            <w:pPr>
              <w:rPr>
                <w:sz w:val="24"/>
                <w:szCs w:val="24"/>
              </w:rPr>
            </w:pPr>
            <w:r w:rsidRPr="00C95115">
              <w:rPr>
                <w:sz w:val="24"/>
                <w:szCs w:val="24"/>
              </w:rPr>
              <w:t xml:space="preserve">Кромка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0.4мм</w:t>
            </w:r>
          </w:p>
          <w:p w14:paraId="2868A1F4" w14:textId="77777777" w:rsidR="003766AB" w:rsidRPr="00C95115" w:rsidRDefault="003766AB" w:rsidP="007A506E">
            <w:pPr>
              <w:rPr>
                <w:sz w:val="24"/>
                <w:szCs w:val="24"/>
              </w:rPr>
            </w:pPr>
            <w:r w:rsidRPr="00C95115">
              <w:rPr>
                <w:sz w:val="24"/>
                <w:szCs w:val="24"/>
              </w:rPr>
              <w:t>Модуль должен быть двусторонний, с задней стороны оснащен несквозными полками для размещения игрушек и любых других вещей.</w:t>
            </w:r>
          </w:p>
          <w:p w14:paraId="5119E156" w14:textId="77777777" w:rsidR="003766AB" w:rsidRPr="00C95115" w:rsidRDefault="003766AB" w:rsidP="007A506E">
            <w:pPr>
              <w:rPr>
                <w:sz w:val="24"/>
                <w:szCs w:val="24"/>
              </w:rPr>
            </w:pPr>
            <w:r w:rsidRPr="00C95115">
              <w:rPr>
                <w:sz w:val="24"/>
                <w:szCs w:val="24"/>
              </w:rPr>
              <w:t>Подпятники пластик, толщиной 5мм – не менее 4шт</w:t>
            </w:r>
          </w:p>
          <w:p w14:paraId="68E68CF6" w14:textId="77777777" w:rsidR="003766AB" w:rsidRPr="00C95115" w:rsidRDefault="003766AB" w:rsidP="003766AB">
            <w:pPr>
              <w:pStyle w:val="a8"/>
              <w:numPr>
                <w:ilvl w:val="0"/>
                <w:numId w:val="13"/>
              </w:numPr>
              <w:spacing w:line="240" w:lineRule="auto"/>
              <w:jc w:val="left"/>
              <w:rPr>
                <w:szCs w:val="24"/>
              </w:rPr>
            </w:pPr>
            <w:r w:rsidRPr="00C95115">
              <w:rPr>
                <w:szCs w:val="24"/>
              </w:rPr>
              <w:t xml:space="preserve">Магазин </w:t>
            </w:r>
          </w:p>
          <w:p w14:paraId="6FBAA8B5" w14:textId="77777777" w:rsidR="003766AB" w:rsidRPr="00C95115" w:rsidRDefault="003766AB" w:rsidP="007A506E">
            <w:pPr>
              <w:rPr>
                <w:sz w:val="24"/>
                <w:szCs w:val="24"/>
              </w:rPr>
            </w:pPr>
            <w:r w:rsidRPr="00C95115">
              <w:rPr>
                <w:sz w:val="24"/>
                <w:szCs w:val="24"/>
              </w:rPr>
              <w:t>Должен представлять собой игровое пространство с прилавком, игрушечным кассовым аппаратом и множеством игрушечных продуктов.</w:t>
            </w:r>
          </w:p>
          <w:p w14:paraId="66E724CF" w14:textId="77777777" w:rsidR="003766AB" w:rsidRPr="00C95115" w:rsidRDefault="003766AB" w:rsidP="007A506E">
            <w:pPr>
              <w:rPr>
                <w:sz w:val="24"/>
                <w:szCs w:val="24"/>
              </w:rPr>
            </w:pPr>
            <w:r w:rsidRPr="00C95115">
              <w:rPr>
                <w:sz w:val="24"/>
                <w:szCs w:val="24"/>
              </w:rPr>
              <w:t>Комплектация: Прилавок с полками, Кассовый аппарат</w:t>
            </w:r>
          </w:p>
          <w:p w14:paraId="4C7BF92F" w14:textId="77777777" w:rsidR="003766AB" w:rsidRPr="00C95115" w:rsidRDefault="003766AB" w:rsidP="007A506E">
            <w:pPr>
              <w:rPr>
                <w:sz w:val="24"/>
                <w:szCs w:val="24"/>
              </w:rPr>
            </w:pPr>
            <w:r w:rsidRPr="00C95115">
              <w:rPr>
                <w:sz w:val="24"/>
                <w:szCs w:val="24"/>
              </w:rPr>
              <w:t>Набор продуктов</w:t>
            </w:r>
          </w:p>
          <w:p w14:paraId="4B134DB3" w14:textId="77777777" w:rsidR="003766AB" w:rsidRPr="00C95115" w:rsidRDefault="003766AB" w:rsidP="007A506E">
            <w:pPr>
              <w:rPr>
                <w:sz w:val="24"/>
                <w:szCs w:val="24"/>
              </w:rPr>
            </w:pPr>
            <w:r w:rsidRPr="00C95115">
              <w:rPr>
                <w:sz w:val="24"/>
                <w:szCs w:val="24"/>
              </w:rPr>
              <w:t xml:space="preserve">1)Прилавок с полками </w:t>
            </w:r>
          </w:p>
          <w:p w14:paraId="3E98ACC3" w14:textId="77777777" w:rsidR="003766AB" w:rsidRPr="00C95115" w:rsidRDefault="003766AB" w:rsidP="007A506E">
            <w:pPr>
              <w:rPr>
                <w:sz w:val="24"/>
                <w:szCs w:val="24"/>
              </w:rPr>
            </w:pPr>
            <w:r w:rsidRPr="00C95115">
              <w:rPr>
                <w:sz w:val="24"/>
                <w:szCs w:val="24"/>
              </w:rPr>
              <w:t>Габариты (</w:t>
            </w:r>
            <w:proofErr w:type="spellStart"/>
            <w:r w:rsidRPr="00C95115">
              <w:rPr>
                <w:sz w:val="24"/>
                <w:szCs w:val="24"/>
              </w:rPr>
              <w:t>ГхШхВ</w:t>
            </w:r>
            <w:proofErr w:type="spellEnd"/>
            <w:r w:rsidRPr="00C95115">
              <w:rPr>
                <w:sz w:val="24"/>
                <w:szCs w:val="24"/>
              </w:rPr>
              <w:t>) – не менее 450х1255 х901 мм</w:t>
            </w:r>
          </w:p>
          <w:p w14:paraId="02287B6D" w14:textId="77777777" w:rsidR="003766AB" w:rsidRPr="00C95115" w:rsidRDefault="003766AB" w:rsidP="007A506E">
            <w:pPr>
              <w:rPr>
                <w:sz w:val="24"/>
                <w:szCs w:val="24"/>
              </w:rPr>
            </w:pPr>
            <w:r w:rsidRPr="00C95115">
              <w:rPr>
                <w:sz w:val="24"/>
                <w:szCs w:val="24"/>
              </w:rPr>
              <w:t>Материал боковых частей – ЛДСП толщиной не менее 16 мм</w:t>
            </w:r>
          </w:p>
          <w:p w14:paraId="6613BC1E" w14:textId="77777777" w:rsidR="003766AB" w:rsidRPr="00C95115" w:rsidRDefault="003766AB" w:rsidP="007A506E">
            <w:pPr>
              <w:rPr>
                <w:sz w:val="24"/>
                <w:szCs w:val="24"/>
              </w:rPr>
            </w:pPr>
            <w:r w:rsidRPr="00C95115">
              <w:rPr>
                <w:sz w:val="24"/>
                <w:szCs w:val="24"/>
              </w:rPr>
              <w:t xml:space="preserve">Материал основания- березовая </w:t>
            </w:r>
            <w:proofErr w:type="spellStart"/>
            <w:r w:rsidRPr="00C95115">
              <w:rPr>
                <w:sz w:val="24"/>
                <w:szCs w:val="24"/>
              </w:rPr>
              <w:t>фанерасорта</w:t>
            </w:r>
            <w:proofErr w:type="spellEnd"/>
            <w:r w:rsidRPr="00C95115">
              <w:rPr>
                <w:sz w:val="24"/>
                <w:szCs w:val="24"/>
              </w:rPr>
              <w:t xml:space="preserve"> 2/2  толщиной не менее 15 мм</w:t>
            </w:r>
          </w:p>
          <w:p w14:paraId="1E24BB98" w14:textId="77777777" w:rsidR="003766AB" w:rsidRPr="00C95115" w:rsidRDefault="003766AB" w:rsidP="007A506E">
            <w:pPr>
              <w:rPr>
                <w:sz w:val="24"/>
                <w:szCs w:val="24"/>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023D87E5" w14:textId="77777777" w:rsidR="003766AB" w:rsidRPr="00C95115" w:rsidRDefault="003766AB" w:rsidP="007A506E">
            <w:pPr>
              <w:rPr>
                <w:sz w:val="24"/>
                <w:szCs w:val="24"/>
              </w:rPr>
            </w:pPr>
            <w:r w:rsidRPr="00C95115">
              <w:rPr>
                <w:sz w:val="24"/>
                <w:szCs w:val="24"/>
              </w:rPr>
              <w:t xml:space="preserve">Кромка - ABS толщиной 0.8 мм на внешних торцах, внутренний торцы </w:t>
            </w:r>
            <w:proofErr w:type="spellStart"/>
            <w:r w:rsidRPr="00C95115">
              <w:rPr>
                <w:sz w:val="24"/>
                <w:szCs w:val="24"/>
              </w:rPr>
              <w:t>закромлены</w:t>
            </w:r>
            <w:proofErr w:type="spellEnd"/>
            <w:r w:rsidRPr="00C95115">
              <w:rPr>
                <w:sz w:val="24"/>
                <w:szCs w:val="24"/>
              </w:rPr>
              <w:t xml:space="preserve"> кромкой 0.4 мм</w:t>
            </w:r>
          </w:p>
          <w:p w14:paraId="0D930F39" w14:textId="77777777" w:rsidR="003766AB" w:rsidRPr="00C95115" w:rsidRDefault="003766AB" w:rsidP="007A506E">
            <w:pPr>
              <w:rPr>
                <w:sz w:val="24"/>
                <w:szCs w:val="24"/>
              </w:rPr>
            </w:pPr>
            <w:r w:rsidRPr="00C95115">
              <w:rPr>
                <w:sz w:val="24"/>
                <w:szCs w:val="24"/>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5DBBA592" w14:textId="77777777" w:rsidR="003766AB" w:rsidRPr="00C95115" w:rsidRDefault="003766AB" w:rsidP="007A506E">
            <w:pPr>
              <w:rPr>
                <w:sz w:val="24"/>
                <w:szCs w:val="24"/>
              </w:rPr>
            </w:pPr>
            <w:r w:rsidRPr="00C95115">
              <w:rPr>
                <w:sz w:val="24"/>
                <w:szCs w:val="24"/>
              </w:rPr>
              <w:lastRenderedPageBreak/>
              <w:t>Возможность выбора цвета стенок модуля - голубой, бежевый, желтый - наличие</w:t>
            </w:r>
          </w:p>
          <w:p w14:paraId="02CBB4CC" w14:textId="77777777" w:rsidR="003766AB" w:rsidRPr="00C95115" w:rsidRDefault="003766AB" w:rsidP="007A506E">
            <w:pPr>
              <w:rPr>
                <w:sz w:val="24"/>
                <w:szCs w:val="24"/>
              </w:rPr>
            </w:pPr>
            <w:r w:rsidRPr="00C95115">
              <w:rPr>
                <w:sz w:val="24"/>
                <w:szCs w:val="24"/>
              </w:rPr>
              <w:t xml:space="preserve">Полки – не менее 2 </w:t>
            </w:r>
            <w:proofErr w:type="spellStart"/>
            <w:r w:rsidRPr="00C95115">
              <w:rPr>
                <w:sz w:val="24"/>
                <w:szCs w:val="24"/>
              </w:rPr>
              <w:t>шт</w:t>
            </w:r>
            <w:proofErr w:type="spellEnd"/>
            <w:r w:rsidRPr="00C95115">
              <w:rPr>
                <w:sz w:val="24"/>
                <w:szCs w:val="24"/>
              </w:rPr>
              <w:t xml:space="preserve"> (из них одна наклонная)</w:t>
            </w:r>
          </w:p>
          <w:p w14:paraId="5BE3B905" w14:textId="77777777" w:rsidR="003766AB" w:rsidRPr="00C95115" w:rsidRDefault="003766AB" w:rsidP="007A506E">
            <w:pPr>
              <w:rPr>
                <w:sz w:val="24"/>
                <w:szCs w:val="24"/>
              </w:rPr>
            </w:pPr>
            <w:r w:rsidRPr="00C95115">
              <w:rPr>
                <w:sz w:val="24"/>
                <w:szCs w:val="24"/>
              </w:rPr>
              <w:t>Табличка с названием комплекса «Магазин»- наличие</w:t>
            </w:r>
          </w:p>
          <w:p w14:paraId="4A3DD686" w14:textId="77777777" w:rsidR="003766AB" w:rsidRPr="00C95115" w:rsidRDefault="003766AB" w:rsidP="007A506E">
            <w:pPr>
              <w:rPr>
                <w:sz w:val="24"/>
                <w:szCs w:val="24"/>
              </w:rPr>
            </w:pPr>
            <w:r w:rsidRPr="00C95115">
              <w:rPr>
                <w:sz w:val="24"/>
                <w:szCs w:val="24"/>
              </w:rPr>
              <w:t>Материал таблички -березовая фанера сорта 2/2 толщиной не менее 4 мм</w:t>
            </w:r>
          </w:p>
          <w:p w14:paraId="415BBE21" w14:textId="77777777" w:rsidR="003766AB" w:rsidRPr="00C95115" w:rsidRDefault="003766AB" w:rsidP="007A506E">
            <w:pPr>
              <w:rPr>
                <w:sz w:val="24"/>
                <w:szCs w:val="24"/>
              </w:rPr>
            </w:pPr>
            <w:r w:rsidRPr="00C95115">
              <w:rPr>
                <w:sz w:val="24"/>
                <w:szCs w:val="24"/>
              </w:rPr>
              <w:t>Тип печати – УФ печать + покрытие бесцветным лаком</w:t>
            </w:r>
          </w:p>
          <w:p w14:paraId="7799BD98" w14:textId="77777777" w:rsidR="003766AB" w:rsidRPr="00C95115" w:rsidRDefault="003766AB" w:rsidP="007A506E">
            <w:pPr>
              <w:rPr>
                <w:sz w:val="24"/>
                <w:szCs w:val="24"/>
              </w:rPr>
            </w:pPr>
            <w:r w:rsidRPr="00C95115">
              <w:rPr>
                <w:sz w:val="24"/>
                <w:szCs w:val="24"/>
              </w:rPr>
              <w:t>Подпятники пластик, толщиной 5мм - 4шт</w:t>
            </w:r>
          </w:p>
          <w:p w14:paraId="600B669B" w14:textId="77777777" w:rsidR="003766AB" w:rsidRPr="00C95115" w:rsidRDefault="003766AB" w:rsidP="007A506E">
            <w:pPr>
              <w:rPr>
                <w:sz w:val="24"/>
                <w:szCs w:val="24"/>
              </w:rPr>
            </w:pPr>
            <w:r w:rsidRPr="00C95115">
              <w:rPr>
                <w:sz w:val="24"/>
                <w:szCs w:val="24"/>
              </w:rPr>
              <w:t>2)Касса</w:t>
            </w:r>
          </w:p>
          <w:p w14:paraId="306C21D9" w14:textId="77777777" w:rsidR="003766AB" w:rsidRPr="00C95115" w:rsidRDefault="003766AB" w:rsidP="007A506E">
            <w:pPr>
              <w:rPr>
                <w:sz w:val="24"/>
                <w:szCs w:val="24"/>
              </w:rPr>
            </w:pPr>
            <w:r w:rsidRPr="00C95115">
              <w:rPr>
                <w:sz w:val="24"/>
                <w:szCs w:val="24"/>
              </w:rPr>
              <w:t>Касса должна быть выполнена в виде кассового аппарата с калькулятором, сканером и открывающимся ящиком для денег с не менее 3 делениями.</w:t>
            </w:r>
          </w:p>
          <w:p w14:paraId="3F5B5DFF" w14:textId="77777777" w:rsidR="003766AB" w:rsidRPr="00C95115" w:rsidRDefault="003766AB" w:rsidP="007A506E">
            <w:pPr>
              <w:rPr>
                <w:sz w:val="24"/>
                <w:szCs w:val="24"/>
              </w:rPr>
            </w:pPr>
            <w:r w:rsidRPr="00C95115">
              <w:rPr>
                <w:sz w:val="24"/>
                <w:szCs w:val="24"/>
              </w:rPr>
              <w:t>Изображения (яблоко, пломбир, батон, кекс) на боковых частях кассы – наличие</w:t>
            </w:r>
          </w:p>
          <w:p w14:paraId="2F31C326" w14:textId="77777777" w:rsidR="003766AB" w:rsidRPr="00C95115" w:rsidRDefault="003766AB" w:rsidP="007A506E">
            <w:pPr>
              <w:rPr>
                <w:sz w:val="24"/>
                <w:szCs w:val="24"/>
              </w:rPr>
            </w:pPr>
            <w:r w:rsidRPr="00C95115">
              <w:rPr>
                <w:sz w:val="24"/>
                <w:szCs w:val="24"/>
              </w:rPr>
              <w:t>Тип печати – УФ печать + покрытие бесцветным лаком</w:t>
            </w:r>
          </w:p>
          <w:p w14:paraId="23185589" w14:textId="77777777" w:rsidR="003766AB" w:rsidRPr="00C95115" w:rsidRDefault="003766AB" w:rsidP="007A506E">
            <w:pPr>
              <w:rPr>
                <w:sz w:val="24"/>
                <w:szCs w:val="24"/>
              </w:rPr>
            </w:pPr>
            <w:r w:rsidRPr="00C95115">
              <w:rPr>
                <w:sz w:val="24"/>
                <w:szCs w:val="24"/>
              </w:rPr>
              <w:t>Материал кассы – березовая фанера сорта 2/2 толщиной не менее 9 мм</w:t>
            </w:r>
          </w:p>
          <w:p w14:paraId="77961C3E" w14:textId="77777777" w:rsidR="003766AB" w:rsidRPr="00C95115" w:rsidRDefault="003766AB" w:rsidP="007A506E">
            <w:pPr>
              <w:rPr>
                <w:sz w:val="24"/>
                <w:szCs w:val="24"/>
              </w:rPr>
            </w:pPr>
            <w:r w:rsidRPr="00C95115">
              <w:rPr>
                <w:sz w:val="24"/>
                <w:szCs w:val="24"/>
              </w:rPr>
              <w:t>Габариты (ш * в * г) – не менее 25* 15 * 23 см</w:t>
            </w:r>
          </w:p>
          <w:p w14:paraId="54C66E8F" w14:textId="77777777" w:rsidR="003766AB" w:rsidRPr="00C95115" w:rsidRDefault="003766AB" w:rsidP="007A506E">
            <w:pPr>
              <w:rPr>
                <w:sz w:val="24"/>
                <w:szCs w:val="24"/>
              </w:rPr>
            </w:pPr>
            <w:r w:rsidRPr="00C95115">
              <w:rPr>
                <w:sz w:val="24"/>
                <w:szCs w:val="24"/>
              </w:rPr>
              <w:t>Общее количество кнопок на кассе, имитирующие реальные – не менее 5</w:t>
            </w:r>
          </w:p>
          <w:p w14:paraId="5B8C3D7D" w14:textId="77777777" w:rsidR="003766AB" w:rsidRPr="00C95115" w:rsidRDefault="003766AB" w:rsidP="007A506E">
            <w:pPr>
              <w:rPr>
                <w:sz w:val="24"/>
                <w:szCs w:val="24"/>
              </w:rPr>
            </w:pPr>
            <w:r w:rsidRPr="00C95115">
              <w:rPr>
                <w:sz w:val="24"/>
                <w:szCs w:val="24"/>
              </w:rPr>
              <w:t>Кнопки с словами «Ввод» и «Отмена» - наличие</w:t>
            </w:r>
          </w:p>
          <w:p w14:paraId="2E1FC093" w14:textId="77777777" w:rsidR="003766AB" w:rsidRPr="00C95115" w:rsidRDefault="003766AB" w:rsidP="007A506E">
            <w:pPr>
              <w:rPr>
                <w:sz w:val="24"/>
                <w:szCs w:val="24"/>
              </w:rPr>
            </w:pPr>
            <w:r w:rsidRPr="00C95115">
              <w:rPr>
                <w:sz w:val="24"/>
                <w:szCs w:val="24"/>
              </w:rPr>
              <w:t xml:space="preserve">Сканер, имитирующий реальный, должен крепиться к кассе при помощи магнита. </w:t>
            </w:r>
          </w:p>
          <w:p w14:paraId="132B8AEA" w14:textId="77777777" w:rsidR="003766AB" w:rsidRPr="00C95115" w:rsidRDefault="003766AB" w:rsidP="007A506E">
            <w:pPr>
              <w:rPr>
                <w:sz w:val="24"/>
                <w:szCs w:val="24"/>
              </w:rPr>
            </w:pPr>
            <w:r w:rsidRPr="00C95115">
              <w:rPr>
                <w:sz w:val="24"/>
                <w:szCs w:val="24"/>
              </w:rPr>
              <w:t>Материал сканера - березовая фанера</w:t>
            </w:r>
          </w:p>
          <w:p w14:paraId="087CFFBD" w14:textId="77777777" w:rsidR="003766AB" w:rsidRPr="00C95115" w:rsidRDefault="003766AB" w:rsidP="007A506E">
            <w:pPr>
              <w:rPr>
                <w:sz w:val="24"/>
                <w:szCs w:val="24"/>
              </w:rPr>
            </w:pPr>
            <w:r w:rsidRPr="00C95115">
              <w:rPr>
                <w:sz w:val="24"/>
                <w:szCs w:val="24"/>
              </w:rPr>
              <w:t>Материал калькулятора – пластик</w:t>
            </w:r>
          </w:p>
          <w:p w14:paraId="3E6BA923" w14:textId="77777777" w:rsidR="003766AB" w:rsidRPr="00C95115" w:rsidRDefault="003766AB" w:rsidP="007A506E">
            <w:pPr>
              <w:rPr>
                <w:sz w:val="24"/>
                <w:szCs w:val="24"/>
              </w:rPr>
            </w:pPr>
            <w:r w:rsidRPr="00C95115">
              <w:rPr>
                <w:sz w:val="24"/>
                <w:szCs w:val="24"/>
              </w:rPr>
              <w:t>Возможность вкладывать карточки с изображениями продуктов в нишу кассового аппарата - наличие</w:t>
            </w:r>
          </w:p>
          <w:p w14:paraId="43447563" w14:textId="77777777" w:rsidR="003766AB" w:rsidRPr="00C95115" w:rsidRDefault="003766AB" w:rsidP="007A506E">
            <w:pPr>
              <w:rPr>
                <w:sz w:val="24"/>
                <w:szCs w:val="24"/>
              </w:rPr>
            </w:pPr>
            <w:r w:rsidRPr="00C95115">
              <w:rPr>
                <w:sz w:val="24"/>
                <w:szCs w:val="24"/>
              </w:rPr>
              <w:t>3) Набор продуктов</w:t>
            </w:r>
          </w:p>
          <w:p w14:paraId="3458305B" w14:textId="77777777" w:rsidR="003766AB" w:rsidRPr="00C95115" w:rsidRDefault="003766AB" w:rsidP="007A506E">
            <w:pPr>
              <w:rPr>
                <w:sz w:val="24"/>
                <w:szCs w:val="24"/>
              </w:rPr>
            </w:pPr>
            <w:r w:rsidRPr="00C95115">
              <w:rPr>
                <w:sz w:val="24"/>
                <w:szCs w:val="24"/>
              </w:rPr>
              <w:t xml:space="preserve">Количество различного вида продуктов: фруктов, овощей, молочных продуктов, хлебобулочных изделий – не менее 49 </w:t>
            </w:r>
            <w:proofErr w:type="spellStart"/>
            <w:r w:rsidRPr="00C95115">
              <w:rPr>
                <w:sz w:val="24"/>
                <w:szCs w:val="24"/>
              </w:rPr>
              <w:t>шт</w:t>
            </w:r>
            <w:proofErr w:type="spellEnd"/>
          </w:p>
          <w:p w14:paraId="3643E149" w14:textId="77777777" w:rsidR="003766AB" w:rsidRPr="00C95115" w:rsidRDefault="003766AB" w:rsidP="007A506E">
            <w:pPr>
              <w:rPr>
                <w:sz w:val="24"/>
                <w:szCs w:val="24"/>
              </w:rPr>
            </w:pPr>
            <w:r w:rsidRPr="00C95115">
              <w:rPr>
                <w:sz w:val="24"/>
                <w:szCs w:val="24"/>
              </w:rPr>
              <w:t>Тип печати – УФ печать + покрытие бесцветным лаком</w:t>
            </w:r>
          </w:p>
          <w:p w14:paraId="65267945" w14:textId="77777777" w:rsidR="003766AB" w:rsidRPr="00C95115" w:rsidRDefault="003766AB" w:rsidP="007A506E">
            <w:pPr>
              <w:rPr>
                <w:sz w:val="24"/>
                <w:szCs w:val="24"/>
              </w:rPr>
            </w:pPr>
            <w:r w:rsidRPr="00C95115">
              <w:rPr>
                <w:sz w:val="24"/>
                <w:szCs w:val="24"/>
              </w:rPr>
              <w:t>Материал изготовления – березовая фанера</w:t>
            </w:r>
          </w:p>
          <w:p w14:paraId="10073E69" w14:textId="77777777" w:rsidR="003766AB" w:rsidRPr="00C95115" w:rsidRDefault="003766AB" w:rsidP="007A506E">
            <w:pPr>
              <w:rPr>
                <w:sz w:val="24"/>
                <w:szCs w:val="24"/>
              </w:rPr>
            </w:pPr>
            <w:r w:rsidRPr="00C95115">
              <w:rPr>
                <w:sz w:val="24"/>
                <w:szCs w:val="24"/>
              </w:rPr>
              <w:t>Размер - не менее 10* 10 см</w:t>
            </w:r>
          </w:p>
          <w:p w14:paraId="00F1FCAB" w14:textId="77777777" w:rsidR="003766AB" w:rsidRPr="00C95115" w:rsidRDefault="003766AB" w:rsidP="003766AB">
            <w:pPr>
              <w:pStyle w:val="a8"/>
              <w:numPr>
                <w:ilvl w:val="0"/>
                <w:numId w:val="13"/>
              </w:numPr>
              <w:spacing w:line="240" w:lineRule="auto"/>
              <w:jc w:val="left"/>
              <w:rPr>
                <w:szCs w:val="24"/>
              </w:rPr>
            </w:pPr>
            <w:r w:rsidRPr="00C95115">
              <w:rPr>
                <w:szCs w:val="24"/>
              </w:rPr>
              <w:t xml:space="preserve">Стиральная машина </w:t>
            </w:r>
          </w:p>
          <w:p w14:paraId="5E76DA47" w14:textId="77777777" w:rsidR="003766AB" w:rsidRPr="00C95115" w:rsidRDefault="003766AB" w:rsidP="007A506E">
            <w:pPr>
              <w:rPr>
                <w:sz w:val="24"/>
                <w:szCs w:val="24"/>
              </w:rPr>
            </w:pPr>
            <w:r w:rsidRPr="00C95115">
              <w:rPr>
                <w:sz w:val="24"/>
                <w:szCs w:val="24"/>
              </w:rPr>
              <w:t>Должен представлять собой игровое пространство, имитирующее реалистичную стиральную машину, для того чтобы погружаться в ролевые игры, изучая повседневные задачи в безопасной и увлекательной форме.</w:t>
            </w:r>
          </w:p>
          <w:p w14:paraId="10A0AB71" w14:textId="77777777" w:rsidR="003766AB" w:rsidRPr="00C95115" w:rsidRDefault="003766AB" w:rsidP="007A506E">
            <w:pPr>
              <w:rPr>
                <w:sz w:val="24"/>
                <w:szCs w:val="24"/>
              </w:rPr>
            </w:pPr>
            <w:r w:rsidRPr="00C95115">
              <w:rPr>
                <w:sz w:val="24"/>
                <w:szCs w:val="24"/>
              </w:rPr>
              <w:t>Габариты стиральной машины (</w:t>
            </w:r>
            <w:proofErr w:type="spellStart"/>
            <w:r w:rsidRPr="00C95115">
              <w:rPr>
                <w:sz w:val="24"/>
                <w:szCs w:val="24"/>
              </w:rPr>
              <w:t>ШхВхГ</w:t>
            </w:r>
            <w:proofErr w:type="spellEnd"/>
            <w:r w:rsidRPr="00C95115">
              <w:rPr>
                <w:sz w:val="24"/>
                <w:szCs w:val="24"/>
              </w:rPr>
              <w:t>) – не менее 450х555х456 мм</w:t>
            </w:r>
          </w:p>
          <w:p w14:paraId="7EDDBE3A" w14:textId="77777777" w:rsidR="003766AB" w:rsidRPr="00C95115" w:rsidRDefault="003766AB" w:rsidP="007A506E">
            <w:pPr>
              <w:rPr>
                <w:sz w:val="24"/>
                <w:szCs w:val="24"/>
              </w:rPr>
            </w:pPr>
            <w:r w:rsidRPr="00C95115">
              <w:rPr>
                <w:sz w:val="24"/>
                <w:szCs w:val="24"/>
              </w:rPr>
              <w:t>Материал боковых частей – ЛДСП толщиной не менее 16 мм</w:t>
            </w:r>
          </w:p>
          <w:p w14:paraId="1BD7AF68" w14:textId="77777777" w:rsidR="003766AB" w:rsidRPr="00C95115" w:rsidRDefault="003766AB" w:rsidP="007A506E">
            <w:pPr>
              <w:rPr>
                <w:sz w:val="24"/>
                <w:szCs w:val="24"/>
              </w:rPr>
            </w:pPr>
            <w:r w:rsidRPr="00C95115">
              <w:rPr>
                <w:sz w:val="24"/>
                <w:szCs w:val="24"/>
              </w:rPr>
              <w:t>Материал основания– березовая фанера сорта 2/2 толщиной не менее 15 мм</w:t>
            </w:r>
          </w:p>
          <w:p w14:paraId="3C70F7D5" w14:textId="77777777" w:rsidR="003766AB" w:rsidRPr="00C95115" w:rsidRDefault="003766AB" w:rsidP="007A506E">
            <w:pPr>
              <w:rPr>
                <w:sz w:val="24"/>
                <w:szCs w:val="24"/>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54E0720E" w14:textId="77777777" w:rsidR="003766AB" w:rsidRPr="00C95115" w:rsidRDefault="003766AB" w:rsidP="007A506E">
            <w:pPr>
              <w:rPr>
                <w:sz w:val="24"/>
                <w:szCs w:val="24"/>
              </w:rPr>
            </w:pPr>
            <w:r w:rsidRPr="00C95115">
              <w:rPr>
                <w:sz w:val="24"/>
                <w:szCs w:val="24"/>
              </w:rPr>
              <w:t xml:space="preserve">Кромка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0.4мм</w:t>
            </w:r>
          </w:p>
          <w:p w14:paraId="41846E75" w14:textId="77777777" w:rsidR="003766AB" w:rsidRPr="00C95115" w:rsidRDefault="003766AB" w:rsidP="007A506E">
            <w:pPr>
              <w:rPr>
                <w:sz w:val="24"/>
                <w:szCs w:val="24"/>
              </w:rPr>
            </w:pPr>
            <w:r w:rsidRPr="00C95115">
              <w:rPr>
                <w:sz w:val="24"/>
                <w:szCs w:val="24"/>
              </w:rPr>
              <w:t>Модуль должен быть двусторонним, возможность с задней стороны использовать несквозные полки как систему хранения</w:t>
            </w:r>
          </w:p>
          <w:p w14:paraId="108E6383" w14:textId="77777777" w:rsidR="003766AB" w:rsidRPr="00C95115" w:rsidRDefault="003766AB" w:rsidP="007A506E">
            <w:pPr>
              <w:rPr>
                <w:sz w:val="24"/>
                <w:szCs w:val="24"/>
              </w:rPr>
            </w:pPr>
            <w:r w:rsidRPr="00C95115">
              <w:rPr>
                <w:sz w:val="24"/>
                <w:szCs w:val="24"/>
              </w:rPr>
              <w:t>Открывающаяся дверца стиральной машины – наличие</w:t>
            </w:r>
          </w:p>
          <w:p w14:paraId="418C465F" w14:textId="77777777" w:rsidR="003766AB" w:rsidRPr="00C95115" w:rsidRDefault="003766AB" w:rsidP="007A506E">
            <w:pPr>
              <w:rPr>
                <w:sz w:val="24"/>
                <w:szCs w:val="24"/>
              </w:rPr>
            </w:pPr>
            <w:r w:rsidRPr="00C95115">
              <w:rPr>
                <w:sz w:val="24"/>
                <w:szCs w:val="24"/>
              </w:rPr>
              <w:t>Акриловая вставка в дверце толщиной не менее 3мм</w:t>
            </w:r>
          </w:p>
          <w:p w14:paraId="3D7483AD" w14:textId="77777777" w:rsidR="003766AB" w:rsidRPr="00C95115" w:rsidRDefault="003766AB" w:rsidP="007A506E">
            <w:pPr>
              <w:rPr>
                <w:sz w:val="24"/>
                <w:szCs w:val="24"/>
              </w:rPr>
            </w:pPr>
            <w:r w:rsidRPr="00C95115">
              <w:rPr>
                <w:sz w:val="24"/>
                <w:szCs w:val="24"/>
              </w:rPr>
              <w:t>Принт на вставке – силуэт пузырей</w:t>
            </w:r>
          </w:p>
          <w:p w14:paraId="39EC6388" w14:textId="77777777" w:rsidR="003766AB" w:rsidRPr="00C95115" w:rsidRDefault="003766AB" w:rsidP="007A506E">
            <w:pPr>
              <w:rPr>
                <w:sz w:val="24"/>
                <w:szCs w:val="24"/>
              </w:rPr>
            </w:pPr>
            <w:r w:rsidRPr="00C95115">
              <w:rPr>
                <w:sz w:val="24"/>
                <w:szCs w:val="24"/>
              </w:rPr>
              <w:t>Тип печати – УФ печать + покрытие бесцветным лаком</w:t>
            </w:r>
          </w:p>
          <w:p w14:paraId="3CB33086" w14:textId="77777777" w:rsidR="003766AB" w:rsidRPr="00C95115" w:rsidRDefault="003766AB" w:rsidP="007A506E">
            <w:pPr>
              <w:rPr>
                <w:sz w:val="24"/>
                <w:szCs w:val="24"/>
              </w:rPr>
            </w:pPr>
            <w:r w:rsidRPr="00C95115">
              <w:rPr>
                <w:sz w:val="24"/>
                <w:szCs w:val="24"/>
              </w:rPr>
              <w:t xml:space="preserve">Регуляторы – не менее 3 </w:t>
            </w:r>
            <w:proofErr w:type="spellStart"/>
            <w:r w:rsidRPr="00C95115">
              <w:rPr>
                <w:sz w:val="24"/>
                <w:szCs w:val="24"/>
              </w:rPr>
              <w:t>шт</w:t>
            </w:r>
            <w:proofErr w:type="spellEnd"/>
          </w:p>
          <w:p w14:paraId="41594F89" w14:textId="77777777" w:rsidR="003766AB" w:rsidRPr="00C95115" w:rsidRDefault="003766AB" w:rsidP="007A506E">
            <w:pPr>
              <w:rPr>
                <w:sz w:val="24"/>
                <w:szCs w:val="24"/>
              </w:rPr>
            </w:pPr>
            <w:r w:rsidRPr="00C95115">
              <w:rPr>
                <w:sz w:val="24"/>
                <w:szCs w:val="24"/>
              </w:rPr>
              <w:lastRenderedPageBreak/>
              <w:t>Материал регуляторов – березовая фанера не менее 6 мм</w:t>
            </w:r>
          </w:p>
          <w:p w14:paraId="1A4CFFDB" w14:textId="77777777" w:rsidR="003766AB" w:rsidRPr="00C95115" w:rsidRDefault="003766AB" w:rsidP="007A506E">
            <w:pPr>
              <w:rPr>
                <w:sz w:val="24"/>
                <w:szCs w:val="24"/>
              </w:rPr>
            </w:pPr>
            <w:r w:rsidRPr="00C95115">
              <w:rPr>
                <w:sz w:val="24"/>
                <w:szCs w:val="24"/>
              </w:rPr>
              <w:t>Подпятники пластик, толщиной 5мм – не менее 4шт</w:t>
            </w:r>
          </w:p>
          <w:p w14:paraId="17003A2B" w14:textId="77777777" w:rsidR="003766AB" w:rsidRPr="00C95115" w:rsidRDefault="003766AB" w:rsidP="003766AB">
            <w:pPr>
              <w:pStyle w:val="a8"/>
              <w:numPr>
                <w:ilvl w:val="0"/>
                <w:numId w:val="13"/>
              </w:numPr>
              <w:spacing w:line="240" w:lineRule="auto"/>
              <w:jc w:val="left"/>
              <w:rPr>
                <w:szCs w:val="24"/>
              </w:rPr>
            </w:pPr>
            <w:r w:rsidRPr="00C95115">
              <w:rPr>
                <w:szCs w:val="24"/>
              </w:rPr>
              <w:t xml:space="preserve">Верстак с набором инструментов </w:t>
            </w:r>
          </w:p>
          <w:p w14:paraId="7EC453A4" w14:textId="77777777" w:rsidR="003766AB" w:rsidRPr="00C95115" w:rsidRDefault="003766AB" w:rsidP="007A506E">
            <w:pPr>
              <w:rPr>
                <w:sz w:val="24"/>
                <w:szCs w:val="24"/>
              </w:rPr>
            </w:pPr>
            <w:r w:rsidRPr="00C95115">
              <w:rPr>
                <w:sz w:val="24"/>
                <w:szCs w:val="24"/>
              </w:rPr>
              <w:t xml:space="preserve">Должен представлять собой игровое пространство, имитирующее реалистичный верстак для детей, стремящихся изучить основы работы с инструментами. </w:t>
            </w:r>
          </w:p>
          <w:p w14:paraId="4CC9BA7B" w14:textId="77777777" w:rsidR="003766AB" w:rsidRPr="00C95115" w:rsidRDefault="003766AB" w:rsidP="007A506E">
            <w:pPr>
              <w:rPr>
                <w:sz w:val="24"/>
                <w:szCs w:val="24"/>
              </w:rPr>
            </w:pPr>
            <w:r w:rsidRPr="00C95115">
              <w:rPr>
                <w:sz w:val="24"/>
                <w:szCs w:val="24"/>
              </w:rPr>
              <w:t xml:space="preserve">Должна быть разработана с учетом принципов STEM образования, представляет собой оборудование как для </w:t>
            </w:r>
            <w:proofErr w:type="spellStart"/>
            <w:r w:rsidRPr="00C95115">
              <w:rPr>
                <w:sz w:val="24"/>
                <w:szCs w:val="24"/>
              </w:rPr>
              <w:t>нормотипичных</w:t>
            </w:r>
            <w:proofErr w:type="spellEnd"/>
            <w:r w:rsidRPr="00C95115">
              <w:rPr>
                <w:sz w:val="24"/>
                <w:szCs w:val="24"/>
              </w:rPr>
              <w:t xml:space="preserve"> детей, так и для воспитанников с особыми образовательными потребностями, в том числе с ОВЗ.</w:t>
            </w:r>
          </w:p>
          <w:p w14:paraId="7203DCEB" w14:textId="77777777" w:rsidR="003766AB" w:rsidRPr="00C95115" w:rsidRDefault="003766AB" w:rsidP="007A506E">
            <w:pPr>
              <w:rPr>
                <w:sz w:val="24"/>
                <w:szCs w:val="24"/>
              </w:rPr>
            </w:pPr>
            <w:r w:rsidRPr="00C95115">
              <w:rPr>
                <w:sz w:val="24"/>
                <w:szCs w:val="24"/>
              </w:rPr>
              <w:t>Габариты верстака (</w:t>
            </w:r>
            <w:proofErr w:type="spellStart"/>
            <w:r w:rsidRPr="00C95115">
              <w:rPr>
                <w:sz w:val="24"/>
                <w:szCs w:val="24"/>
              </w:rPr>
              <w:t>ШхВхГ</w:t>
            </w:r>
            <w:proofErr w:type="spellEnd"/>
            <w:r w:rsidRPr="00C95115">
              <w:rPr>
                <w:sz w:val="24"/>
                <w:szCs w:val="24"/>
              </w:rPr>
              <w:t>) – не менее 901х805х450 мм</w:t>
            </w:r>
          </w:p>
          <w:p w14:paraId="193F1437" w14:textId="77777777" w:rsidR="003766AB" w:rsidRPr="00C95115" w:rsidRDefault="003766AB" w:rsidP="007A506E">
            <w:pPr>
              <w:rPr>
                <w:sz w:val="24"/>
                <w:szCs w:val="24"/>
              </w:rPr>
            </w:pPr>
            <w:r w:rsidRPr="00C95115">
              <w:rPr>
                <w:sz w:val="24"/>
                <w:szCs w:val="24"/>
              </w:rPr>
              <w:t>Материал боковых частей – ЛДСП толщиной не менее 16 мм</w:t>
            </w:r>
          </w:p>
          <w:p w14:paraId="23F74ABD" w14:textId="77777777" w:rsidR="003766AB" w:rsidRPr="00C95115" w:rsidRDefault="003766AB" w:rsidP="007A506E">
            <w:pPr>
              <w:rPr>
                <w:sz w:val="24"/>
                <w:szCs w:val="24"/>
              </w:rPr>
            </w:pPr>
            <w:r w:rsidRPr="00C95115">
              <w:rPr>
                <w:sz w:val="24"/>
                <w:szCs w:val="24"/>
              </w:rPr>
              <w:t>Материал основания– березовая фанера толщиной не менее 15 мм</w:t>
            </w:r>
          </w:p>
          <w:p w14:paraId="60FAF672" w14:textId="77777777" w:rsidR="003766AB" w:rsidRPr="00C95115" w:rsidRDefault="003766AB" w:rsidP="007A506E">
            <w:pPr>
              <w:rPr>
                <w:sz w:val="24"/>
                <w:szCs w:val="24"/>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16CD5FB0" w14:textId="77777777" w:rsidR="003766AB" w:rsidRPr="00C95115" w:rsidRDefault="003766AB" w:rsidP="007A506E">
            <w:pPr>
              <w:rPr>
                <w:sz w:val="24"/>
                <w:szCs w:val="24"/>
              </w:rPr>
            </w:pPr>
            <w:r w:rsidRPr="00C95115">
              <w:rPr>
                <w:sz w:val="24"/>
                <w:szCs w:val="24"/>
              </w:rPr>
              <w:t xml:space="preserve">Кромка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0.4мм</w:t>
            </w:r>
          </w:p>
          <w:p w14:paraId="5FDCA878" w14:textId="77777777" w:rsidR="003766AB" w:rsidRPr="00C95115" w:rsidRDefault="003766AB" w:rsidP="007A506E">
            <w:pPr>
              <w:rPr>
                <w:sz w:val="24"/>
                <w:szCs w:val="24"/>
              </w:rPr>
            </w:pPr>
            <w:r w:rsidRPr="00C95115">
              <w:rPr>
                <w:sz w:val="24"/>
                <w:szCs w:val="24"/>
              </w:rPr>
              <w:t>Подпятники пластик, толщиной 5мм - 4шт</w:t>
            </w:r>
          </w:p>
          <w:p w14:paraId="2F37F303" w14:textId="77777777" w:rsidR="003766AB" w:rsidRPr="00C95115" w:rsidRDefault="003766AB" w:rsidP="007A506E">
            <w:pPr>
              <w:rPr>
                <w:sz w:val="24"/>
                <w:szCs w:val="24"/>
              </w:rPr>
            </w:pPr>
            <w:r w:rsidRPr="00C95115">
              <w:rPr>
                <w:sz w:val="24"/>
                <w:szCs w:val="24"/>
              </w:rPr>
              <w:t>Количество открытых полок – не менее 4 шт.</w:t>
            </w:r>
          </w:p>
          <w:p w14:paraId="107297C1" w14:textId="77777777" w:rsidR="003766AB" w:rsidRPr="00C95115" w:rsidRDefault="003766AB" w:rsidP="007A506E">
            <w:pPr>
              <w:rPr>
                <w:sz w:val="24"/>
                <w:szCs w:val="24"/>
              </w:rPr>
            </w:pPr>
            <w:r w:rsidRPr="00C95115">
              <w:rPr>
                <w:sz w:val="24"/>
                <w:szCs w:val="24"/>
              </w:rPr>
              <w:t>Полка для хранения инструментов – наличие</w:t>
            </w:r>
          </w:p>
          <w:p w14:paraId="17347C8A" w14:textId="77777777" w:rsidR="003766AB" w:rsidRPr="00C95115" w:rsidRDefault="003766AB" w:rsidP="007A506E">
            <w:pPr>
              <w:rPr>
                <w:sz w:val="24"/>
                <w:szCs w:val="24"/>
              </w:rPr>
            </w:pPr>
            <w:r w:rsidRPr="00C95115">
              <w:rPr>
                <w:sz w:val="24"/>
                <w:szCs w:val="24"/>
              </w:rPr>
              <w:t xml:space="preserve">Инструменты в комплекте: </w:t>
            </w:r>
          </w:p>
          <w:p w14:paraId="539A812A" w14:textId="77777777" w:rsidR="003766AB" w:rsidRPr="00C95115" w:rsidRDefault="003766AB" w:rsidP="007A506E">
            <w:pPr>
              <w:rPr>
                <w:sz w:val="24"/>
                <w:szCs w:val="24"/>
              </w:rPr>
            </w:pPr>
            <w:r w:rsidRPr="00C95115">
              <w:rPr>
                <w:sz w:val="24"/>
                <w:szCs w:val="24"/>
              </w:rPr>
              <w:t xml:space="preserve">Ключ- не менее 2 </w:t>
            </w:r>
            <w:proofErr w:type="spellStart"/>
            <w:r w:rsidRPr="00C95115">
              <w:rPr>
                <w:sz w:val="24"/>
                <w:szCs w:val="24"/>
              </w:rPr>
              <w:t>шт</w:t>
            </w:r>
            <w:proofErr w:type="spellEnd"/>
            <w:r w:rsidRPr="00C95115">
              <w:rPr>
                <w:sz w:val="24"/>
                <w:szCs w:val="24"/>
              </w:rPr>
              <w:t xml:space="preserve"> </w:t>
            </w:r>
          </w:p>
          <w:p w14:paraId="695A0996" w14:textId="77777777" w:rsidR="003766AB" w:rsidRPr="00C95115" w:rsidRDefault="003766AB" w:rsidP="007A506E">
            <w:pPr>
              <w:rPr>
                <w:sz w:val="24"/>
                <w:szCs w:val="24"/>
              </w:rPr>
            </w:pPr>
            <w:r w:rsidRPr="00C95115">
              <w:rPr>
                <w:sz w:val="24"/>
                <w:szCs w:val="24"/>
              </w:rPr>
              <w:t xml:space="preserve">Болт — не менее 6 </w:t>
            </w:r>
            <w:proofErr w:type="spellStart"/>
            <w:r w:rsidRPr="00C95115">
              <w:rPr>
                <w:sz w:val="24"/>
                <w:szCs w:val="24"/>
              </w:rPr>
              <w:t>шт</w:t>
            </w:r>
            <w:proofErr w:type="spellEnd"/>
          </w:p>
          <w:p w14:paraId="3E2EBDD2" w14:textId="77777777" w:rsidR="003766AB" w:rsidRPr="00C95115" w:rsidRDefault="003766AB" w:rsidP="007A506E">
            <w:pPr>
              <w:rPr>
                <w:sz w:val="24"/>
                <w:szCs w:val="24"/>
              </w:rPr>
            </w:pPr>
            <w:r w:rsidRPr="00C95115">
              <w:rPr>
                <w:sz w:val="24"/>
                <w:szCs w:val="24"/>
              </w:rPr>
              <w:t xml:space="preserve">Отвертка — не менее 2 </w:t>
            </w:r>
            <w:proofErr w:type="spellStart"/>
            <w:r w:rsidRPr="00C95115">
              <w:rPr>
                <w:sz w:val="24"/>
                <w:szCs w:val="24"/>
              </w:rPr>
              <w:t>шт</w:t>
            </w:r>
            <w:proofErr w:type="spellEnd"/>
          </w:p>
          <w:p w14:paraId="22350492" w14:textId="77777777" w:rsidR="003766AB" w:rsidRPr="00C95115" w:rsidRDefault="003766AB" w:rsidP="007A506E">
            <w:pPr>
              <w:rPr>
                <w:sz w:val="24"/>
                <w:szCs w:val="24"/>
              </w:rPr>
            </w:pPr>
            <w:r w:rsidRPr="00C95115">
              <w:rPr>
                <w:sz w:val="24"/>
                <w:szCs w:val="24"/>
              </w:rPr>
              <w:t xml:space="preserve">Молоток — не менее 1 </w:t>
            </w:r>
            <w:proofErr w:type="spellStart"/>
            <w:r w:rsidRPr="00C95115">
              <w:rPr>
                <w:sz w:val="24"/>
                <w:szCs w:val="24"/>
              </w:rPr>
              <w:t>шт</w:t>
            </w:r>
            <w:proofErr w:type="spellEnd"/>
          </w:p>
          <w:p w14:paraId="66FD225D" w14:textId="77777777" w:rsidR="003766AB" w:rsidRPr="00C95115" w:rsidRDefault="003766AB" w:rsidP="007A506E">
            <w:pPr>
              <w:rPr>
                <w:sz w:val="24"/>
                <w:szCs w:val="24"/>
              </w:rPr>
            </w:pPr>
            <w:r w:rsidRPr="00C95115">
              <w:rPr>
                <w:sz w:val="24"/>
                <w:szCs w:val="24"/>
              </w:rPr>
              <w:t xml:space="preserve">Линейка не менее 1 </w:t>
            </w:r>
            <w:proofErr w:type="spellStart"/>
            <w:r w:rsidRPr="00C95115">
              <w:rPr>
                <w:sz w:val="24"/>
                <w:szCs w:val="24"/>
              </w:rPr>
              <w:t>шт</w:t>
            </w:r>
            <w:proofErr w:type="spellEnd"/>
          </w:p>
          <w:p w14:paraId="181C3503" w14:textId="77777777" w:rsidR="003766AB" w:rsidRPr="00C95115" w:rsidRDefault="003766AB" w:rsidP="007A506E">
            <w:pPr>
              <w:rPr>
                <w:sz w:val="24"/>
                <w:szCs w:val="24"/>
              </w:rPr>
            </w:pPr>
            <w:r w:rsidRPr="00C95115">
              <w:rPr>
                <w:sz w:val="24"/>
                <w:szCs w:val="24"/>
              </w:rPr>
              <w:t xml:space="preserve">Пила не менее 1 </w:t>
            </w:r>
            <w:proofErr w:type="spellStart"/>
            <w:r w:rsidRPr="00C95115">
              <w:rPr>
                <w:sz w:val="24"/>
                <w:szCs w:val="24"/>
              </w:rPr>
              <w:t>шт</w:t>
            </w:r>
            <w:proofErr w:type="spellEnd"/>
          </w:p>
          <w:p w14:paraId="0D2A64CC" w14:textId="77777777" w:rsidR="003766AB" w:rsidRPr="00C95115" w:rsidRDefault="003766AB" w:rsidP="007A506E">
            <w:pPr>
              <w:rPr>
                <w:sz w:val="24"/>
                <w:szCs w:val="24"/>
              </w:rPr>
            </w:pPr>
            <w:r w:rsidRPr="00C95115">
              <w:rPr>
                <w:sz w:val="24"/>
                <w:szCs w:val="24"/>
              </w:rPr>
              <w:t xml:space="preserve">Дощечки с отверстиями — не менее 5 </w:t>
            </w:r>
            <w:proofErr w:type="spellStart"/>
            <w:r w:rsidRPr="00C95115">
              <w:rPr>
                <w:sz w:val="24"/>
                <w:szCs w:val="24"/>
              </w:rPr>
              <w:t>шт</w:t>
            </w:r>
            <w:proofErr w:type="spellEnd"/>
            <w:r w:rsidRPr="00C95115">
              <w:rPr>
                <w:sz w:val="24"/>
                <w:szCs w:val="24"/>
              </w:rPr>
              <w:t xml:space="preserve"> </w:t>
            </w:r>
          </w:p>
          <w:p w14:paraId="2E699C22" w14:textId="77777777" w:rsidR="003766AB" w:rsidRPr="00C95115" w:rsidRDefault="003766AB" w:rsidP="007A506E">
            <w:pPr>
              <w:rPr>
                <w:sz w:val="24"/>
                <w:szCs w:val="24"/>
              </w:rPr>
            </w:pPr>
            <w:r w:rsidRPr="00C95115">
              <w:rPr>
                <w:sz w:val="24"/>
                <w:szCs w:val="24"/>
              </w:rPr>
              <w:t xml:space="preserve">Ящик для инструментов — не менее 1 </w:t>
            </w:r>
            <w:proofErr w:type="spellStart"/>
            <w:r w:rsidRPr="00C95115">
              <w:rPr>
                <w:sz w:val="24"/>
                <w:szCs w:val="24"/>
              </w:rPr>
              <w:t>шт</w:t>
            </w:r>
            <w:proofErr w:type="spellEnd"/>
            <w:r w:rsidRPr="00C95115">
              <w:rPr>
                <w:sz w:val="24"/>
                <w:szCs w:val="24"/>
              </w:rPr>
              <w:t xml:space="preserve"> </w:t>
            </w:r>
          </w:p>
          <w:p w14:paraId="24979CC5" w14:textId="77777777" w:rsidR="003766AB" w:rsidRPr="00C95115" w:rsidRDefault="003766AB" w:rsidP="007A506E">
            <w:pPr>
              <w:rPr>
                <w:sz w:val="24"/>
                <w:szCs w:val="24"/>
              </w:rPr>
            </w:pPr>
            <w:r w:rsidRPr="00C95115">
              <w:rPr>
                <w:sz w:val="24"/>
                <w:szCs w:val="24"/>
              </w:rPr>
              <w:t>Материал рабочих инструментов - березовая фанера не менее 6 мм</w:t>
            </w:r>
          </w:p>
          <w:p w14:paraId="6765F1ED" w14:textId="77777777" w:rsidR="003766AB" w:rsidRPr="00C95115" w:rsidRDefault="003766AB" w:rsidP="007A506E">
            <w:pPr>
              <w:rPr>
                <w:sz w:val="24"/>
                <w:szCs w:val="24"/>
              </w:rPr>
            </w:pPr>
            <w:r w:rsidRPr="00C95115">
              <w:rPr>
                <w:sz w:val="24"/>
                <w:szCs w:val="24"/>
              </w:rPr>
              <w:t xml:space="preserve">Верстак должен обладать функцией STEM панели: возможность в дощечках с отверстиями размещать </w:t>
            </w:r>
            <w:proofErr w:type="spellStart"/>
            <w:r w:rsidRPr="00C95115">
              <w:rPr>
                <w:sz w:val="24"/>
                <w:szCs w:val="24"/>
              </w:rPr>
              <w:t>болты,а</w:t>
            </w:r>
            <w:proofErr w:type="spellEnd"/>
            <w:r w:rsidRPr="00C95115">
              <w:rPr>
                <w:sz w:val="24"/>
                <w:szCs w:val="24"/>
              </w:rPr>
              <w:t xml:space="preserve"> с помощью ключа и отверток вкручивать их и выкручивать — наличие </w:t>
            </w:r>
          </w:p>
          <w:p w14:paraId="4CFF126C" w14:textId="77777777" w:rsidR="003766AB" w:rsidRPr="00C95115" w:rsidRDefault="003766AB" w:rsidP="007A506E">
            <w:pPr>
              <w:rPr>
                <w:sz w:val="24"/>
                <w:szCs w:val="24"/>
              </w:rPr>
            </w:pPr>
            <w:r w:rsidRPr="00C95115">
              <w:rPr>
                <w:sz w:val="24"/>
                <w:szCs w:val="24"/>
              </w:rPr>
              <w:t>Пила должна иметь возможность вращаться.</w:t>
            </w:r>
          </w:p>
          <w:p w14:paraId="7072A6B4" w14:textId="77777777" w:rsidR="003766AB" w:rsidRPr="00C95115" w:rsidRDefault="003766AB" w:rsidP="007A506E">
            <w:pPr>
              <w:rPr>
                <w:sz w:val="24"/>
                <w:szCs w:val="24"/>
              </w:rPr>
            </w:pPr>
            <w:r w:rsidRPr="00C95115">
              <w:rPr>
                <w:sz w:val="24"/>
                <w:szCs w:val="24"/>
              </w:rPr>
              <w:t>Подпятники пластик, толщиной 5мм – не менее 4шт</w:t>
            </w:r>
          </w:p>
          <w:p w14:paraId="79722FB0" w14:textId="77777777" w:rsidR="003766AB" w:rsidRPr="00C95115" w:rsidRDefault="003766AB" w:rsidP="003766AB">
            <w:pPr>
              <w:pStyle w:val="a8"/>
              <w:numPr>
                <w:ilvl w:val="0"/>
                <w:numId w:val="13"/>
              </w:numPr>
              <w:spacing w:line="240" w:lineRule="auto"/>
              <w:jc w:val="left"/>
              <w:rPr>
                <w:szCs w:val="24"/>
              </w:rPr>
            </w:pPr>
            <w:r w:rsidRPr="00C95115">
              <w:rPr>
                <w:szCs w:val="24"/>
              </w:rPr>
              <w:t xml:space="preserve">Место для хранения – не менее 3 </w:t>
            </w:r>
            <w:proofErr w:type="spellStart"/>
            <w:r w:rsidRPr="00C95115">
              <w:rPr>
                <w:szCs w:val="24"/>
              </w:rPr>
              <w:t>шт</w:t>
            </w:r>
            <w:proofErr w:type="spellEnd"/>
          </w:p>
          <w:p w14:paraId="2C9C6D26" w14:textId="77777777" w:rsidR="003766AB" w:rsidRPr="00C95115" w:rsidRDefault="003766AB" w:rsidP="007A506E">
            <w:pPr>
              <w:rPr>
                <w:sz w:val="24"/>
                <w:szCs w:val="24"/>
              </w:rPr>
            </w:pPr>
            <w:r w:rsidRPr="00C95115">
              <w:rPr>
                <w:sz w:val="24"/>
                <w:szCs w:val="24"/>
              </w:rPr>
              <w:t>Тип – система хранения с открытыми полками</w:t>
            </w:r>
          </w:p>
          <w:p w14:paraId="0814082D" w14:textId="77777777" w:rsidR="003766AB" w:rsidRPr="00C95115" w:rsidRDefault="003766AB" w:rsidP="007A506E">
            <w:pPr>
              <w:rPr>
                <w:sz w:val="24"/>
                <w:szCs w:val="24"/>
              </w:rPr>
            </w:pPr>
            <w:r w:rsidRPr="00C95115">
              <w:rPr>
                <w:sz w:val="24"/>
                <w:szCs w:val="24"/>
              </w:rPr>
              <w:t>Габариты (</w:t>
            </w:r>
            <w:proofErr w:type="spellStart"/>
            <w:r w:rsidRPr="00C95115">
              <w:rPr>
                <w:sz w:val="24"/>
                <w:szCs w:val="24"/>
              </w:rPr>
              <w:t>ШхВхГ</w:t>
            </w:r>
            <w:proofErr w:type="spellEnd"/>
            <w:r w:rsidRPr="00C95115">
              <w:rPr>
                <w:sz w:val="24"/>
                <w:szCs w:val="24"/>
              </w:rPr>
              <w:t>) –не менее 900х555х450 мм</w:t>
            </w:r>
          </w:p>
          <w:p w14:paraId="038A50C3" w14:textId="77777777" w:rsidR="003766AB" w:rsidRPr="00C95115" w:rsidRDefault="003766AB" w:rsidP="007A506E">
            <w:pPr>
              <w:rPr>
                <w:sz w:val="24"/>
                <w:szCs w:val="24"/>
              </w:rPr>
            </w:pPr>
            <w:r w:rsidRPr="00C95115">
              <w:rPr>
                <w:sz w:val="24"/>
                <w:szCs w:val="24"/>
              </w:rPr>
              <w:t>Место для хранения должно включать полки, разделенные на 4 секции</w:t>
            </w:r>
          </w:p>
          <w:p w14:paraId="6C48F4F8" w14:textId="77777777" w:rsidR="003766AB" w:rsidRPr="00C95115" w:rsidRDefault="003766AB" w:rsidP="007A506E">
            <w:pPr>
              <w:rPr>
                <w:sz w:val="24"/>
                <w:szCs w:val="24"/>
              </w:rPr>
            </w:pPr>
            <w:r w:rsidRPr="00C95115">
              <w:rPr>
                <w:sz w:val="24"/>
                <w:szCs w:val="24"/>
              </w:rPr>
              <w:t>Материал боковых частей – ЛДСП толщиной не менее 16 мм</w:t>
            </w:r>
          </w:p>
          <w:p w14:paraId="45EACDC6" w14:textId="77777777" w:rsidR="003766AB" w:rsidRPr="00C95115" w:rsidRDefault="003766AB" w:rsidP="007A506E">
            <w:pPr>
              <w:rPr>
                <w:sz w:val="24"/>
                <w:szCs w:val="24"/>
              </w:rPr>
            </w:pPr>
            <w:r w:rsidRPr="00C95115">
              <w:rPr>
                <w:sz w:val="24"/>
                <w:szCs w:val="24"/>
              </w:rPr>
              <w:t>Материал основания, полок – березовая фанера сорта 2/2 толщиной не менее 15 мм</w:t>
            </w:r>
          </w:p>
          <w:p w14:paraId="5BE4EC2F" w14:textId="77777777" w:rsidR="003766AB" w:rsidRPr="00C95115" w:rsidRDefault="003766AB" w:rsidP="007A506E">
            <w:pPr>
              <w:rPr>
                <w:sz w:val="24"/>
                <w:szCs w:val="24"/>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7845BD4F" w14:textId="77777777" w:rsidR="003766AB" w:rsidRPr="00C95115" w:rsidRDefault="003766AB" w:rsidP="007A506E">
            <w:pPr>
              <w:rPr>
                <w:sz w:val="24"/>
                <w:szCs w:val="24"/>
              </w:rPr>
            </w:pPr>
            <w:r w:rsidRPr="00C95115">
              <w:rPr>
                <w:sz w:val="24"/>
                <w:szCs w:val="24"/>
              </w:rPr>
              <w:t xml:space="preserve">Кромка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0.4мм</w:t>
            </w:r>
          </w:p>
          <w:p w14:paraId="267C71AB" w14:textId="77777777" w:rsidR="003766AB" w:rsidRPr="00C95115" w:rsidRDefault="003766AB" w:rsidP="007A506E">
            <w:pPr>
              <w:rPr>
                <w:sz w:val="24"/>
                <w:szCs w:val="24"/>
              </w:rPr>
            </w:pPr>
            <w:r w:rsidRPr="00C95115">
              <w:rPr>
                <w:sz w:val="24"/>
                <w:szCs w:val="24"/>
              </w:rPr>
              <w:t>Верхняя поверхность системы хранения должна иметь цветную печать с картами дорог и настольной игрой</w:t>
            </w:r>
          </w:p>
          <w:p w14:paraId="0F216B3D" w14:textId="77777777" w:rsidR="003766AB" w:rsidRPr="00C95115" w:rsidRDefault="003766AB" w:rsidP="007A506E">
            <w:pPr>
              <w:rPr>
                <w:sz w:val="24"/>
                <w:szCs w:val="24"/>
              </w:rPr>
            </w:pPr>
            <w:r w:rsidRPr="00C95115">
              <w:rPr>
                <w:sz w:val="24"/>
                <w:szCs w:val="24"/>
              </w:rPr>
              <w:t>Тип печати – УФ печать + покрытие бесцветным лаком</w:t>
            </w:r>
          </w:p>
          <w:p w14:paraId="101BCCE5" w14:textId="77777777" w:rsidR="003766AB" w:rsidRPr="00C95115" w:rsidRDefault="003766AB" w:rsidP="007A506E">
            <w:pPr>
              <w:rPr>
                <w:sz w:val="24"/>
                <w:szCs w:val="24"/>
              </w:rPr>
            </w:pPr>
            <w:r w:rsidRPr="00C95115">
              <w:rPr>
                <w:sz w:val="24"/>
                <w:szCs w:val="24"/>
              </w:rPr>
              <w:lastRenderedPageBreak/>
              <w:t>Подпятники пластик, толщиной 5мм – 4шт</w:t>
            </w:r>
          </w:p>
          <w:p w14:paraId="1590167B" w14:textId="77777777" w:rsidR="003766AB" w:rsidRPr="00C95115" w:rsidRDefault="003766AB" w:rsidP="003766AB">
            <w:pPr>
              <w:pStyle w:val="a8"/>
              <w:numPr>
                <w:ilvl w:val="0"/>
                <w:numId w:val="13"/>
              </w:numPr>
              <w:spacing w:line="240" w:lineRule="auto"/>
              <w:jc w:val="left"/>
              <w:rPr>
                <w:szCs w:val="24"/>
              </w:rPr>
            </w:pPr>
            <w:r w:rsidRPr="00C95115">
              <w:rPr>
                <w:szCs w:val="24"/>
              </w:rPr>
              <w:t>Угловое место для хранения – не менее 4 шт.</w:t>
            </w:r>
          </w:p>
          <w:p w14:paraId="53BB2361" w14:textId="77777777" w:rsidR="003766AB" w:rsidRPr="00C95115" w:rsidRDefault="003766AB" w:rsidP="007A506E">
            <w:pPr>
              <w:rPr>
                <w:sz w:val="24"/>
                <w:szCs w:val="24"/>
              </w:rPr>
            </w:pPr>
            <w:r w:rsidRPr="00C95115">
              <w:rPr>
                <w:sz w:val="24"/>
                <w:szCs w:val="24"/>
              </w:rPr>
              <w:t>Тип – угловое место для хранения и для организации пространства в игровой комнате детского сада.</w:t>
            </w:r>
          </w:p>
          <w:p w14:paraId="4D493101" w14:textId="77777777" w:rsidR="003766AB" w:rsidRPr="00C95115" w:rsidRDefault="003766AB" w:rsidP="007A506E">
            <w:pPr>
              <w:rPr>
                <w:sz w:val="24"/>
                <w:szCs w:val="24"/>
              </w:rPr>
            </w:pPr>
            <w:r w:rsidRPr="00C95115">
              <w:rPr>
                <w:sz w:val="24"/>
                <w:szCs w:val="24"/>
              </w:rPr>
              <w:t>Габариты (</w:t>
            </w:r>
            <w:proofErr w:type="spellStart"/>
            <w:r w:rsidRPr="00C95115">
              <w:rPr>
                <w:sz w:val="24"/>
                <w:szCs w:val="24"/>
              </w:rPr>
              <w:t>ШхВхГ</w:t>
            </w:r>
            <w:proofErr w:type="spellEnd"/>
            <w:r w:rsidRPr="00C95115">
              <w:rPr>
                <w:sz w:val="24"/>
                <w:szCs w:val="24"/>
              </w:rPr>
              <w:t>) – не менее 565,8х555х565,8 мм</w:t>
            </w:r>
          </w:p>
          <w:p w14:paraId="0BE9DB5E" w14:textId="77777777" w:rsidR="003766AB" w:rsidRPr="00C95115" w:rsidRDefault="003766AB" w:rsidP="007A506E">
            <w:pPr>
              <w:rPr>
                <w:sz w:val="24"/>
                <w:szCs w:val="24"/>
              </w:rPr>
            </w:pPr>
            <w:r w:rsidRPr="00C95115">
              <w:rPr>
                <w:sz w:val="24"/>
                <w:szCs w:val="24"/>
              </w:rPr>
              <w:t>Должно быть оснащено двумя ярусами полок, на верхней поверхности цветная печать с картами дорог и настольной игрой, дети могут использовать ее для своих активностей.</w:t>
            </w:r>
          </w:p>
          <w:p w14:paraId="25915D1F" w14:textId="77777777" w:rsidR="003766AB" w:rsidRPr="00C95115" w:rsidRDefault="003766AB" w:rsidP="007A506E">
            <w:pPr>
              <w:rPr>
                <w:sz w:val="24"/>
                <w:szCs w:val="24"/>
              </w:rPr>
            </w:pPr>
            <w:r w:rsidRPr="00C95115">
              <w:rPr>
                <w:sz w:val="24"/>
                <w:szCs w:val="24"/>
              </w:rPr>
              <w:t>Материал – ЛДСП не менее 16 мм и березовая фанера сорта 2/2 не менее 15 мм</w:t>
            </w:r>
          </w:p>
          <w:p w14:paraId="54AE3C09" w14:textId="77777777" w:rsidR="003766AB" w:rsidRPr="00C95115" w:rsidRDefault="003766AB" w:rsidP="007A506E">
            <w:pPr>
              <w:rPr>
                <w:sz w:val="24"/>
                <w:szCs w:val="24"/>
              </w:rPr>
            </w:pPr>
            <w:r w:rsidRPr="00C95115">
              <w:rPr>
                <w:sz w:val="24"/>
                <w:szCs w:val="24"/>
              </w:rPr>
              <w:t xml:space="preserve">Кромка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0.4мм</w:t>
            </w:r>
          </w:p>
          <w:p w14:paraId="3B4213F0" w14:textId="77777777" w:rsidR="003766AB" w:rsidRPr="00C95115" w:rsidRDefault="003766AB" w:rsidP="007A506E">
            <w:pPr>
              <w:rPr>
                <w:rFonts w:eastAsia="Calibri"/>
                <w:sz w:val="24"/>
                <w:szCs w:val="24"/>
              </w:rPr>
            </w:pPr>
            <w:r w:rsidRPr="00C95115">
              <w:rPr>
                <w:sz w:val="24"/>
                <w:szCs w:val="24"/>
              </w:rPr>
              <w:t>Подпятники пластик, толщиной 5мм – 4шт</w:t>
            </w:r>
          </w:p>
        </w:tc>
        <w:tc>
          <w:tcPr>
            <w:tcW w:w="480" w:type="pct"/>
          </w:tcPr>
          <w:p w14:paraId="7103C2E3" w14:textId="77777777" w:rsidR="003766AB" w:rsidRPr="00C95115" w:rsidRDefault="003766AB" w:rsidP="007A506E">
            <w:pPr>
              <w:rPr>
                <w:sz w:val="24"/>
                <w:szCs w:val="24"/>
              </w:rPr>
            </w:pPr>
            <w:r w:rsidRPr="00C95115">
              <w:rPr>
                <w:sz w:val="24"/>
                <w:szCs w:val="24"/>
              </w:rPr>
              <w:lastRenderedPageBreak/>
              <w:t>1</w:t>
            </w:r>
          </w:p>
        </w:tc>
      </w:tr>
      <w:tr w:rsidR="003766AB" w:rsidRPr="00C95115" w14:paraId="3F8CBDA6" w14:textId="77777777" w:rsidTr="00293524">
        <w:tc>
          <w:tcPr>
            <w:tcW w:w="242" w:type="pct"/>
            <w:vAlign w:val="center"/>
          </w:tcPr>
          <w:p w14:paraId="36B82F98" w14:textId="77777777" w:rsidR="003766AB" w:rsidRPr="00C95115" w:rsidRDefault="003766AB" w:rsidP="007A506E">
            <w:pPr>
              <w:rPr>
                <w:sz w:val="24"/>
                <w:szCs w:val="24"/>
              </w:rPr>
            </w:pPr>
            <w:r w:rsidRPr="00C95115">
              <w:rPr>
                <w:sz w:val="24"/>
                <w:szCs w:val="24"/>
              </w:rPr>
              <w:lastRenderedPageBreak/>
              <w:t>9</w:t>
            </w:r>
          </w:p>
        </w:tc>
        <w:tc>
          <w:tcPr>
            <w:tcW w:w="983" w:type="pct"/>
            <w:tcBorders>
              <w:top w:val="single" w:sz="4" w:space="0" w:color="000000"/>
              <w:left w:val="single" w:sz="4" w:space="0" w:color="000000"/>
              <w:bottom w:val="single" w:sz="4" w:space="0" w:color="000000"/>
              <w:right w:val="single" w:sz="4" w:space="0" w:color="000000"/>
            </w:tcBorders>
            <w:vAlign w:val="center"/>
          </w:tcPr>
          <w:p w14:paraId="53069902" w14:textId="77777777" w:rsidR="003766AB" w:rsidRPr="00C95115" w:rsidRDefault="003766AB" w:rsidP="007A506E">
            <w:pPr>
              <w:rPr>
                <w:sz w:val="24"/>
                <w:szCs w:val="24"/>
              </w:rPr>
            </w:pPr>
            <w:r w:rsidRPr="00C95115">
              <w:rPr>
                <w:sz w:val="24"/>
                <w:szCs w:val="24"/>
              </w:rPr>
              <w:t>Детская стенка с местом для хранения и прямоугольной зоной отдыха</w:t>
            </w:r>
          </w:p>
          <w:p w14:paraId="3F28C3CF" w14:textId="77777777" w:rsidR="003766AB" w:rsidRPr="00C95115" w:rsidRDefault="003766AB" w:rsidP="007A506E">
            <w:pPr>
              <w:rPr>
                <w:sz w:val="24"/>
                <w:szCs w:val="24"/>
              </w:rPr>
            </w:pPr>
            <w:r w:rsidRPr="00C95115">
              <w:rPr>
                <w:sz w:val="24"/>
                <w:szCs w:val="24"/>
              </w:rPr>
              <w:t>31.09.13.140</w:t>
            </w:r>
          </w:p>
          <w:p w14:paraId="19ECAD20" w14:textId="77777777" w:rsidR="003766AB" w:rsidRPr="00C95115" w:rsidRDefault="003766AB" w:rsidP="007A506E">
            <w:pPr>
              <w:rPr>
                <w:sz w:val="24"/>
                <w:szCs w:val="24"/>
              </w:rPr>
            </w:pPr>
          </w:p>
          <w:p w14:paraId="27BA5EB2" w14:textId="77777777" w:rsidR="003766AB" w:rsidRPr="00C95115" w:rsidRDefault="003766AB" w:rsidP="007A506E">
            <w:pPr>
              <w:rPr>
                <w:sz w:val="24"/>
                <w:szCs w:val="24"/>
              </w:rPr>
            </w:pPr>
          </w:p>
        </w:tc>
        <w:tc>
          <w:tcPr>
            <w:tcW w:w="3295" w:type="pct"/>
            <w:tcBorders>
              <w:top w:val="single" w:sz="4" w:space="0" w:color="000000"/>
              <w:left w:val="single" w:sz="4" w:space="0" w:color="000000"/>
              <w:bottom w:val="single" w:sz="4" w:space="0" w:color="000000"/>
              <w:right w:val="single" w:sz="4" w:space="0" w:color="000000"/>
            </w:tcBorders>
            <w:vAlign w:val="center"/>
          </w:tcPr>
          <w:p w14:paraId="33CFA3BD" w14:textId="77777777" w:rsidR="003766AB" w:rsidRPr="00C95115" w:rsidRDefault="003766AB" w:rsidP="007A506E">
            <w:pPr>
              <w:rPr>
                <w:sz w:val="24"/>
                <w:szCs w:val="24"/>
              </w:rPr>
            </w:pPr>
            <w:r w:rsidRPr="00C95115">
              <w:rPr>
                <w:sz w:val="24"/>
                <w:szCs w:val="24"/>
              </w:rPr>
              <w:t>Тип – Детская стенка с местом для хранения и прямоугольной зоной отдыха</w:t>
            </w:r>
          </w:p>
          <w:p w14:paraId="3FC951AB" w14:textId="77777777" w:rsidR="003766AB" w:rsidRPr="00C95115" w:rsidRDefault="003766AB" w:rsidP="007A506E">
            <w:pPr>
              <w:rPr>
                <w:sz w:val="24"/>
                <w:szCs w:val="24"/>
              </w:rPr>
            </w:pPr>
            <w:r w:rsidRPr="00C95115">
              <w:rPr>
                <w:sz w:val="24"/>
                <w:szCs w:val="24"/>
              </w:rPr>
              <w:t>В комплектации должны быть:</w:t>
            </w:r>
          </w:p>
          <w:p w14:paraId="294ED5F4" w14:textId="77777777" w:rsidR="003766AB" w:rsidRPr="00C95115" w:rsidRDefault="003766AB" w:rsidP="007A506E">
            <w:pPr>
              <w:rPr>
                <w:sz w:val="24"/>
                <w:szCs w:val="24"/>
              </w:rPr>
            </w:pPr>
            <w:r w:rsidRPr="00C95115">
              <w:rPr>
                <w:sz w:val="24"/>
                <w:szCs w:val="24"/>
              </w:rPr>
              <w:t>Модульные секции с полками, Встроенные шкафы с дверцами, Открытые ниши, Выдвижные ящики нижнего уровня, Зона отдыха - наличие</w:t>
            </w:r>
          </w:p>
          <w:p w14:paraId="5072BA65" w14:textId="77777777" w:rsidR="003766AB" w:rsidRPr="00C95115" w:rsidRDefault="003766AB" w:rsidP="007A506E">
            <w:pPr>
              <w:rPr>
                <w:sz w:val="24"/>
                <w:szCs w:val="24"/>
              </w:rPr>
            </w:pPr>
            <w:r w:rsidRPr="00C95115">
              <w:rPr>
                <w:sz w:val="24"/>
                <w:szCs w:val="24"/>
              </w:rPr>
              <w:t>Общие габариты (</w:t>
            </w:r>
            <w:proofErr w:type="spellStart"/>
            <w:r w:rsidRPr="00C95115">
              <w:rPr>
                <w:sz w:val="24"/>
                <w:szCs w:val="24"/>
              </w:rPr>
              <w:t>ГхШхВ</w:t>
            </w:r>
            <w:proofErr w:type="spellEnd"/>
            <w:r w:rsidRPr="00C95115">
              <w:rPr>
                <w:sz w:val="24"/>
                <w:szCs w:val="24"/>
              </w:rPr>
              <w:t>) – не менее 500 х 2000 х2100 мм</w:t>
            </w:r>
          </w:p>
          <w:p w14:paraId="5C659CD7" w14:textId="77777777" w:rsidR="003766AB" w:rsidRPr="00C95115" w:rsidRDefault="003766AB" w:rsidP="007A506E">
            <w:pPr>
              <w:rPr>
                <w:sz w:val="24"/>
                <w:szCs w:val="24"/>
              </w:rPr>
            </w:pPr>
            <w:r w:rsidRPr="00C95115">
              <w:rPr>
                <w:sz w:val="24"/>
                <w:szCs w:val="24"/>
              </w:rPr>
              <w:t xml:space="preserve">Количество отсеков с дверцей — не менее 5 </w:t>
            </w:r>
            <w:proofErr w:type="spellStart"/>
            <w:r w:rsidRPr="00C95115">
              <w:rPr>
                <w:sz w:val="24"/>
                <w:szCs w:val="24"/>
              </w:rPr>
              <w:t>шт</w:t>
            </w:r>
            <w:proofErr w:type="spellEnd"/>
          </w:p>
          <w:p w14:paraId="413ED061" w14:textId="77777777" w:rsidR="003766AB" w:rsidRPr="00C95115" w:rsidRDefault="003766AB" w:rsidP="007A506E">
            <w:pPr>
              <w:rPr>
                <w:sz w:val="24"/>
                <w:szCs w:val="24"/>
              </w:rPr>
            </w:pPr>
            <w:r w:rsidRPr="00C95115">
              <w:rPr>
                <w:sz w:val="24"/>
                <w:szCs w:val="24"/>
              </w:rPr>
              <w:t>Количество ящиков нижнего уровня – не менее 2 шт.</w:t>
            </w:r>
          </w:p>
          <w:p w14:paraId="21CCDEC6" w14:textId="77777777" w:rsidR="003766AB" w:rsidRPr="00C95115" w:rsidRDefault="003766AB" w:rsidP="007A506E">
            <w:pPr>
              <w:rPr>
                <w:sz w:val="24"/>
                <w:szCs w:val="24"/>
              </w:rPr>
            </w:pPr>
            <w:r w:rsidRPr="00C95115">
              <w:rPr>
                <w:sz w:val="24"/>
                <w:szCs w:val="24"/>
              </w:rPr>
              <w:t>Зона отдыха должна быть оформлена с элементом  в виде геометрической фигуры – прямоугольник, с скругленными углами.</w:t>
            </w:r>
          </w:p>
          <w:p w14:paraId="4B8B1AFC" w14:textId="77777777" w:rsidR="003766AB" w:rsidRPr="00C95115" w:rsidRDefault="003766AB" w:rsidP="007A506E">
            <w:pPr>
              <w:rPr>
                <w:sz w:val="24"/>
                <w:szCs w:val="24"/>
              </w:rPr>
            </w:pPr>
            <w:r w:rsidRPr="00C95115">
              <w:rPr>
                <w:sz w:val="24"/>
                <w:szCs w:val="24"/>
              </w:rPr>
              <w:t>Каждая дверца должна иметь ручку.</w:t>
            </w:r>
          </w:p>
          <w:p w14:paraId="32971335" w14:textId="77777777" w:rsidR="003766AB" w:rsidRPr="00C95115" w:rsidRDefault="003766AB" w:rsidP="007A506E">
            <w:pPr>
              <w:rPr>
                <w:sz w:val="24"/>
                <w:szCs w:val="24"/>
              </w:rPr>
            </w:pPr>
            <w:r w:rsidRPr="00C95115">
              <w:rPr>
                <w:sz w:val="24"/>
                <w:szCs w:val="24"/>
              </w:rPr>
              <w:t xml:space="preserve">Материал ручки – березовая фанера сорта 2/2 толщиной не менее 27 мм </w:t>
            </w:r>
          </w:p>
          <w:p w14:paraId="68C8B40A" w14:textId="77777777" w:rsidR="003766AB" w:rsidRPr="00C95115" w:rsidRDefault="003766AB" w:rsidP="007A506E">
            <w:pPr>
              <w:rPr>
                <w:sz w:val="24"/>
                <w:szCs w:val="24"/>
              </w:rPr>
            </w:pPr>
            <w:r w:rsidRPr="00C95115">
              <w:rPr>
                <w:sz w:val="24"/>
                <w:szCs w:val="24"/>
              </w:rPr>
              <w:t>Материал боковых частей – ЛДСП толщиной не менее 16 мм</w:t>
            </w:r>
          </w:p>
          <w:p w14:paraId="76AFD106" w14:textId="77777777" w:rsidR="003766AB" w:rsidRPr="00C95115" w:rsidRDefault="003766AB" w:rsidP="007A506E">
            <w:pPr>
              <w:rPr>
                <w:sz w:val="24"/>
                <w:szCs w:val="24"/>
              </w:rPr>
            </w:pPr>
            <w:r w:rsidRPr="00C95115">
              <w:rPr>
                <w:sz w:val="24"/>
                <w:szCs w:val="24"/>
              </w:rPr>
              <w:t>Материал основания и дверцы - ЛДСП толщиной не менее 16 мм</w:t>
            </w:r>
          </w:p>
          <w:p w14:paraId="51F2DAE0" w14:textId="77777777" w:rsidR="003766AB" w:rsidRPr="00C95115" w:rsidRDefault="003766AB" w:rsidP="007A506E">
            <w:pPr>
              <w:rPr>
                <w:sz w:val="24"/>
                <w:szCs w:val="24"/>
              </w:rPr>
            </w:pPr>
            <w:r w:rsidRPr="00C95115">
              <w:rPr>
                <w:sz w:val="24"/>
                <w:szCs w:val="24"/>
              </w:rPr>
              <w:t xml:space="preserve">Кромка ЛДСП - ABS толщиной не менее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не менее 0.4 мм</w:t>
            </w:r>
          </w:p>
          <w:p w14:paraId="6CC39B6A" w14:textId="77777777" w:rsidR="003766AB" w:rsidRPr="00C95115" w:rsidRDefault="003766AB" w:rsidP="007A506E">
            <w:pPr>
              <w:rPr>
                <w:sz w:val="24"/>
                <w:szCs w:val="24"/>
              </w:rPr>
            </w:pPr>
            <w:r w:rsidRPr="00C95115">
              <w:rPr>
                <w:sz w:val="24"/>
                <w:szCs w:val="24"/>
              </w:rPr>
              <w:t>Материал боковин, задней стенки ящиков - березовая фанера сорта 2/2 толщиной не менее 15 мм</w:t>
            </w:r>
          </w:p>
          <w:p w14:paraId="272E1BC2" w14:textId="77777777" w:rsidR="003766AB" w:rsidRPr="00C95115" w:rsidRDefault="003766AB" w:rsidP="007A506E">
            <w:pPr>
              <w:rPr>
                <w:sz w:val="24"/>
                <w:szCs w:val="24"/>
              </w:rPr>
            </w:pPr>
            <w:r w:rsidRPr="00C95115">
              <w:rPr>
                <w:sz w:val="24"/>
                <w:szCs w:val="24"/>
              </w:rPr>
              <w:t>Покрытие основания – прозрачный лак, проходящий промежуточную шлифовку для получения гладкой поверхности.</w:t>
            </w:r>
          </w:p>
          <w:p w14:paraId="2EEBAAD5" w14:textId="77777777" w:rsidR="003766AB" w:rsidRPr="00C95115" w:rsidRDefault="003766AB" w:rsidP="007A506E">
            <w:pPr>
              <w:rPr>
                <w:sz w:val="24"/>
                <w:szCs w:val="24"/>
              </w:rPr>
            </w:pPr>
            <w:r w:rsidRPr="00C95115">
              <w:rPr>
                <w:sz w:val="24"/>
                <w:szCs w:val="24"/>
              </w:rPr>
              <w:t>Задник - ХДФ белый не менее 3 мм</w:t>
            </w:r>
          </w:p>
          <w:p w14:paraId="2205808D" w14:textId="77777777" w:rsidR="003766AB" w:rsidRPr="00C95115" w:rsidRDefault="003766AB" w:rsidP="007A506E">
            <w:pPr>
              <w:rPr>
                <w:sz w:val="24"/>
                <w:szCs w:val="24"/>
              </w:rPr>
            </w:pPr>
            <w:r w:rsidRPr="00C95115">
              <w:rPr>
                <w:sz w:val="24"/>
                <w:szCs w:val="24"/>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48216C87" w14:textId="77777777" w:rsidR="003766AB" w:rsidRPr="00C95115" w:rsidRDefault="003766AB" w:rsidP="007A506E">
            <w:pPr>
              <w:rPr>
                <w:sz w:val="24"/>
                <w:szCs w:val="24"/>
              </w:rPr>
            </w:pPr>
            <w:r w:rsidRPr="00C95115">
              <w:rPr>
                <w:sz w:val="24"/>
                <w:szCs w:val="24"/>
              </w:rPr>
              <w:t>Возможность выбора цвета ЛДСП - голубой, бежевый, желтый – наличие</w:t>
            </w:r>
          </w:p>
        </w:tc>
        <w:tc>
          <w:tcPr>
            <w:tcW w:w="480" w:type="pct"/>
          </w:tcPr>
          <w:p w14:paraId="454D3F93" w14:textId="77777777" w:rsidR="003766AB" w:rsidRPr="00C95115" w:rsidRDefault="003766AB" w:rsidP="007A506E">
            <w:pPr>
              <w:rPr>
                <w:sz w:val="24"/>
                <w:szCs w:val="24"/>
              </w:rPr>
            </w:pPr>
            <w:r w:rsidRPr="00C95115">
              <w:rPr>
                <w:sz w:val="24"/>
                <w:szCs w:val="24"/>
              </w:rPr>
              <w:t>1</w:t>
            </w:r>
          </w:p>
        </w:tc>
      </w:tr>
      <w:tr w:rsidR="003766AB" w:rsidRPr="00C95115" w14:paraId="062917FE" w14:textId="77777777" w:rsidTr="00293524">
        <w:tc>
          <w:tcPr>
            <w:tcW w:w="242" w:type="pct"/>
            <w:vAlign w:val="center"/>
          </w:tcPr>
          <w:p w14:paraId="15545B94" w14:textId="77777777" w:rsidR="003766AB" w:rsidRPr="00C95115" w:rsidRDefault="003766AB" w:rsidP="007A506E">
            <w:pPr>
              <w:rPr>
                <w:sz w:val="24"/>
                <w:szCs w:val="24"/>
              </w:rPr>
            </w:pPr>
            <w:r w:rsidRPr="00C95115">
              <w:rPr>
                <w:sz w:val="24"/>
                <w:szCs w:val="24"/>
              </w:rPr>
              <w:t>10</w:t>
            </w:r>
          </w:p>
        </w:tc>
        <w:tc>
          <w:tcPr>
            <w:tcW w:w="983" w:type="pct"/>
            <w:tcBorders>
              <w:top w:val="single" w:sz="4" w:space="0" w:color="auto"/>
              <w:left w:val="single" w:sz="4" w:space="0" w:color="auto"/>
              <w:bottom w:val="single" w:sz="4" w:space="0" w:color="auto"/>
              <w:right w:val="single" w:sz="4" w:space="0" w:color="auto"/>
            </w:tcBorders>
            <w:vAlign w:val="center"/>
          </w:tcPr>
          <w:p w14:paraId="604A012C" w14:textId="77777777" w:rsidR="003766AB" w:rsidRPr="00C95115" w:rsidRDefault="003766AB" w:rsidP="007A506E">
            <w:pPr>
              <w:rPr>
                <w:sz w:val="24"/>
                <w:szCs w:val="24"/>
              </w:rPr>
            </w:pPr>
            <w:r w:rsidRPr="00C95115">
              <w:rPr>
                <w:sz w:val="24"/>
                <w:szCs w:val="24"/>
              </w:rPr>
              <w:t>Прямоугольная парта</w:t>
            </w:r>
          </w:p>
          <w:p w14:paraId="121BEEF9" w14:textId="77777777" w:rsidR="003766AB" w:rsidRPr="00C95115" w:rsidRDefault="003766AB" w:rsidP="007A506E">
            <w:pPr>
              <w:rPr>
                <w:sz w:val="24"/>
                <w:szCs w:val="24"/>
              </w:rPr>
            </w:pPr>
            <w:r w:rsidRPr="00C95115">
              <w:rPr>
                <w:sz w:val="24"/>
                <w:szCs w:val="24"/>
              </w:rPr>
              <w:t>31.09.13.140</w:t>
            </w:r>
          </w:p>
          <w:p w14:paraId="54AB6ED8" w14:textId="77777777" w:rsidR="003766AB" w:rsidRPr="00C95115" w:rsidRDefault="003766AB" w:rsidP="007A506E">
            <w:pPr>
              <w:rPr>
                <w:sz w:val="24"/>
                <w:szCs w:val="24"/>
              </w:rPr>
            </w:pPr>
          </w:p>
        </w:tc>
        <w:tc>
          <w:tcPr>
            <w:tcW w:w="3295" w:type="pct"/>
            <w:tcBorders>
              <w:top w:val="single" w:sz="4" w:space="0" w:color="auto"/>
              <w:left w:val="single" w:sz="4" w:space="0" w:color="auto"/>
              <w:bottom w:val="single" w:sz="4" w:space="0" w:color="auto"/>
              <w:right w:val="single" w:sz="4" w:space="0" w:color="auto"/>
            </w:tcBorders>
            <w:vAlign w:val="center"/>
          </w:tcPr>
          <w:p w14:paraId="4FC82AA3" w14:textId="77777777" w:rsidR="003766AB" w:rsidRPr="00C95115" w:rsidRDefault="003766AB" w:rsidP="007A506E">
            <w:pPr>
              <w:rPr>
                <w:sz w:val="24"/>
                <w:szCs w:val="24"/>
              </w:rPr>
            </w:pPr>
            <w:r w:rsidRPr="00C95115">
              <w:rPr>
                <w:sz w:val="24"/>
                <w:szCs w:val="24"/>
              </w:rPr>
              <w:t>Тип – парта, представляющая комфортное рабочее место для двух детей.</w:t>
            </w:r>
          </w:p>
          <w:p w14:paraId="4D1884B5" w14:textId="77777777" w:rsidR="003766AB" w:rsidRPr="00C95115" w:rsidRDefault="003766AB" w:rsidP="007A506E">
            <w:pPr>
              <w:rPr>
                <w:sz w:val="24"/>
                <w:szCs w:val="24"/>
              </w:rPr>
            </w:pPr>
            <w:r w:rsidRPr="00C95115">
              <w:rPr>
                <w:sz w:val="24"/>
                <w:szCs w:val="24"/>
              </w:rPr>
              <w:t xml:space="preserve">Форма столешницы – прямоугольная </w:t>
            </w:r>
          </w:p>
          <w:p w14:paraId="40A7F742" w14:textId="77777777" w:rsidR="003766AB" w:rsidRPr="00C95115" w:rsidRDefault="003766AB" w:rsidP="007A506E">
            <w:pPr>
              <w:rPr>
                <w:sz w:val="24"/>
                <w:szCs w:val="24"/>
              </w:rPr>
            </w:pPr>
            <w:r w:rsidRPr="00C95115">
              <w:rPr>
                <w:sz w:val="24"/>
                <w:szCs w:val="24"/>
              </w:rPr>
              <w:t>Ростовая группа – 0, 1, 2, 3 рост</w:t>
            </w:r>
          </w:p>
          <w:p w14:paraId="06C58136" w14:textId="77777777" w:rsidR="003766AB" w:rsidRPr="00C95115" w:rsidRDefault="003766AB" w:rsidP="007A506E">
            <w:pPr>
              <w:rPr>
                <w:sz w:val="24"/>
                <w:szCs w:val="24"/>
              </w:rPr>
            </w:pPr>
            <w:r w:rsidRPr="00C95115">
              <w:rPr>
                <w:sz w:val="24"/>
                <w:szCs w:val="24"/>
              </w:rPr>
              <w:t>Все кромки и углы должны быть полностью скруглены, обеспечивая полную безопасность изделия и оставляя приятные тактильные ощущения</w:t>
            </w:r>
          </w:p>
          <w:p w14:paraId="61FAAD1D" w14:textId="77777777" w:rsidR="003766AB" w:rsidRPr="00C95115" w:rsidRDefault="003766AB" w:rsidP="007A506E">
            <w:pPr>
              <w:rPr>
                <w:sz w:val="24"/>
                <w:szCs w:val="24"/>
              </w:rPr>
            </w:pPr>
            <w:r w:rsidRPr="00C95115">
              <w:rPr>
                <w:sz w:val="24"/>
                <w:szCs w:val="24"/>
              </w:rPr>
              <w:t>Габариты (</w:t>
            </w:r>
            <w:proofErr w:type="spellStart"/>
            <w:r w:rsidRPr="00C95115">
              <w:rPr>
                <w:sz w:val="24"/>
                <w:szCs w:val="24"/>
              </w:rPr>
              <w:t>ДхШ</w:t>
            </w:r>
            <w:proofErr w:type="spellEnd"/>
            <w:r w:rsidRPr="00C95115">
              <w:rPr>
                <w:sz w:val="24"/>
                <w:szCs w:val="24"/>
              </w:rPr>
              <w:t>) – не менее 450 × 1200 мм</w:t>
            </w:r>
          </w:p>
          <w:p w14:paraId="68D009B9" w14:textId="77777777" w:rsidR="003766AB" w:rsidRPr="00C95115" w:rsidRDefault="003766AB" w:rsidP="007A506E">
            <w:pPr>
              <w:rPr>
                <w:sz w:val="24"/>
                <w:szCs w:val="24"/>
              </w:rPr>
            </w:pPr>
            <w:r w:rsidRPr="00C95115">
              <w:rPr>
                <w:sz w:val="24"/>
                <w:szCs w:val="24"/>
              </w:rPr>
              <w:t>Максимальная высота стола – не менее 580 мм</w:t>
            </w:r>
          </w:p>
          <w:p w14:paraId="1011F665" w14:textId="77777777" w:rsidR="003766AB" w:rsidRPr="00C95115" w:rsidRDefault="003766AB" w:rsidP="007A506E">
            <w:pPr>
              <w:rPr>
                <w:sz w:val="24"/>
                <w:szCs w:val="24"/>
              </w:rPr>
            </w:pPr>
            <w:r w:rsidRPr="00C95115">
              <w:rPr>
                <w:sz w:val="24"/>
                <w:szCs w:val="24"/>
              </w:rPr>
              <w:lastRenderedPageBreak/>
              <w:t>Минимальная высота стола – не более 400 мм</w:t>
            </w:r>
          </w:p>
          <w:p w14:paraId="1C2641A8" w14:textId="77777777" w:rsidR="003766AB" w:rsidRPr="00C95115" w:rsidRDefault="003766AB" w:rsidP="007A506E">
            <w:pPr>
              <w:rPr>
                <w:sz w:val="24"/>
                <w:szCs w:val="24"/>
              </w:rPr>
            </w:pPr>
            <w:r w:rsidRPr="00C95115">
              <w:rPr>
                <w:sz w:val="24"/>
                <w:szCs w:val="24"/>
              </w:rPr>
              <w:t>Размер столешницы (</w:t>
            </w:r>
            <w:proofErr w:type="spellStart"/>
            <w:r w:rsidRPr="00C95115">
              <w:rPr>
                <w:sz w:val="24"/>
                <w:szCs w:val="24"/>
              </w:rPr>
              <w:t>ДхШ</w:t>
            </w:r>
            <w:proofErr w:type="spellEnd"/>
            <w:r w:rsidRPr="00C95115">
              <w:rPr>
                <w:sz w:val="24"/>
                <w:szCs w:val="24"/>
              </w:rPr>
              <w:t>) – не менее 1200 х450 мм</w:t>
            </w:r>
          </w:p>
          <w:p w14:paraId="02B19005" w14:textId="77777777" w:rsidR="003766AB" w:rsidRPr="00C95115" w:rsidRDefault="003766AB" w:rsidP="007A506E">
            <w:pPr>
              <w:rPr>
                <w:sz w:val="24"/>
                <w:szCs w:val="24"/>
              </w:rPr>
            </w:pPr>
            <w:r w:rsidRPr="00C95115">
              <w:rPr>
                <w:sz w:val="24"/>
                <w:szCs w:val="24"/>
              </w:rPr>
              <w:t>Материал столешницы – ЛДСП толщиной не менее 16 мм</w:t>
            </w:r>
          </w:p>
          <w:p w14:paraId="70EEB5F4" w14:textId="77777777" w:rsidR="003766AB" w:rsidRPr="00C95115" w:rsidRDefault="003766AB" w:rsidP="007A506E">
            <w:pPr>
              <w:rPr>
                <w:sz w:val="24"/>
                <w:szCs w:val="24"/>
              </w:rPr>
            </w:pPr>
            <w:r w:rsidRPr="00C95115">
              <w:rPr>
                <w:sz w:val="24"/>
                <w:szCs w:val="24"/>
              </w:rPr>
              <w:t>Кромка столешницы - ABS толщиной 0.8 мм на внешних торцах</w:t>
            </w:r>
          </w:p>
          <w:p w14:paraId="10C73CF2" w14:textId="77777777" w:rsidR="003766AB" w:rsidRPr="00C95115" w:rsidRDefault="003766AB" w:rsidP="007A506E">
            <w:pPr>
              <w:rPr>
                <w:sz w:val="24"/>
                <w:szCs w:val="24"/>
              </w:rPr>
            </w:pPr>
            <w:r w:rsidRPr="00C95115">
              <w:rPr>
                <w:sz w:val="24"/>
                <w:szCs w:val="24"/>
              </w:rPr>
              <w:t>Возможность выбора цвета столешницы - голубой, бежевый, желтый, коричневый - наличие</w:t>
            </w:r>
          </w:p>
          <w:p w14:paraId="4679B84D" w14:textId="77777777" w:rsidR="003766AB" w:rsidRPr="00C95115" w:rsidRDefault="003766AB" w:rsidP="007A506E">
            <w:pPr>
              <w:rPr>
                <w:sz w:val="24"/>
                <w:szCs w:val="24"/>
              </w:rPr>
            </w:pPr>
            <w:r w:rsidRPr="00C95115">
              <w:rPr>
                <w:sz w:val="24"/>
                <w:szCs w:val="24"/>
              </w:rPr>
              <w:t xml:space="preserve">Количество ножек – не менее 4 </w:t>
            </w:r>
            <w:proofErr w:type="spellStart"/>
            <w:r w:rsidRPr="00C95115">
              <w:rPr>
                <w:sz w:val="24"/>
                <w:szCs w:val="24"/>
              </w:rPr>
              <w:t>шт</w:t>
            </w:r>
            <w:proofErr w:type="spellEnd"/>
            <w:r w:rsidRPr="00C95115">
              <w:rPr>
                <w:sz w:val="24"/>
                <w:szCs w:val="24"/>
              </w:rPr>
              <w:br/>
              <w:t>Тип ножек – телескопические</w:t>
            </w:r>
          </w:p>
          <w:p w14:paraId="46A03824" w14:textId="77777777" w:rsidR="003766AB" w:rsidRPr="00C95115" w:rsidRDefault="003766AB" w:rsidP="007A506E">
            <w:pPr>
              <w:rPr>
                <w:sz w:val="24"/>
                <w:szCs w:val="24"/>
              </w:rPr>
            </w:pPr>
            <w:r w:rsidRPr="00C95115">
              <w:rPr>
                <w:sz w:val="24"/>
                <w:szCs w:val="24"/>
              </w:rPr>
              <w:t xml:space="preserve">Цвет ножек – белый матовый </w:t>
            </w:r>
          </w:p>
          <w:p w14:paraId="0B969293" w14:textId="77777777" w:rsidR="003766AB" w:rsidRPr="00C95115" w:rsidRDefault="003766AB" w:rsidP="007A506E">
            <w:pPr>
              <w:rPr>
                <w:sz w:val="24"/>
                <w:szCs w:val="24"/>
              </w:rPr>
            </w:pPr>
            <w:r w:rsidRPr="00C95115">
              <w:rPr>
                <w:sz w:val="24"/>
                <w:szCs w:val="24"/>
              </w:rPr>
              <w:t>Покраска ножек- порошковая краска</w:t>
            </w:r>
          </w:p>
          <w:p w14:paraId="2A81CE8C" w14:textId="77777777" w:rsidR="003766AB" w:rsidRPr="00C95115" w:rsidRDefault="003766AB" w:rsidP="007A506E">
            <w:pPr>
              <w:rPr>
                <w:sz w:val="24"/>
                <w:szCs w:val="24"/>
              </w:rPr>
            </w:pPr>
            <w:r w:rsidRPr="00C95115">
              <w:rPr>
                <w:sz w:val="24"/>
                <w:szCs w:val="24"/>
              </w:rPr>
              <w:t xml:space="preserve">Регулировка ножек – нажатием кнопки </w:t>
            </w:r>
          </w:p>
          <w:p w14:paraId="50DD8CBA" w14:textId="77777777" w:rsidR="003766AB" w:rsidRPr="00C95115" w:rsidRDefault="003766AB" w:rsidP="007A506E">
            <w:pPr>
              <w:rPr>
                <w:sz w:val="24"/>
                <w:szCs w:val="24"/>
              </w:rPr>
            </w:pPr>
            <w:r w:rsidRPr="00C95115">
              <w:rPr>
                <w:sz w:val="24"/>
                <w:szCs w:val="24"/>
              </w:rPr>
              <w:t>Регулируемая пятка – наличие</w:t>
            </w:r>
          </w:p>
          <w:p w14:paraId="5E6C9A6E" w14:textId="77777777" w:rsidR="003766AB" w:rsidRPr="00C95115" w:rsidRDefault="003766AB" w:rsidP="007A506E">
            <w:pPr>
              <w:rPr>
                <w:sz w:val="24"/>
                <w:szCs w:val="24"/>
              </w:rPr>
            </w:pPr>
          </w:p>
        </w:tc>
        <w:tc>
          <w:tcPr>
            <w:tcW w:w="480" w:type="pct"/>
          </w:tcPr>
          <w:p w14:paraId="076D4628" w14:textId="77777777" w:rsidR="003766AB" w:rsidRPr="00C95115" w:rsidRDefault="003766AB" w:rsidP="007A506E">
            <w:pPr>
              <w:rPr>
                <w:sz w:val="24"/>
                <w:szCs w:val="24"/>
              </w:rPr>
            </w:pPr>
            <w:r w:rsidRPr="00C95115">
              <w:rPr>
                <w:sz w:val="24"/>
                <w:szCs w:val="24"/>
              </w:rPr>
              <w:lastRenderedPageBreak/>
              <w:t>9</w:t>
            </w:r>
          </w:p>
        </w:tc>
      </w:tr>
      <w:tr w:rsidR="003766AB" w:rsidRPr="00C95115" w14:paraId="4B2E454A" w14:textId="77777777" w:rsidTr="00293524">
        <w:trPr>
          <w:trHeight w:val="1408"/>
        </w:trPr>
        <w:tc>
          <w:tcPr>
            <w:tcW w:w="242" w:type="pct"/>
            <w:vAlign w:val="center"/>
          </w:tcPr>
          <w:p w14:paraId="718A2C3C" w14:textId="77777777" w:rsidR="003766AB" w:rsidRPr="00C95115" w:rsidRDefault="003766AB" w:rsidP="007A506E">
            <w:pPr>
              <w:rPr>
                <w:sz w:val="24"/>
                <w:szCs w:val="24"/>
              </w:rPr>
            </w:pPr>
            <w:r w:rsidRPr="00C95115">
              <w:rPr>
                <w:sz w:val="24"/>
                <w:szCs w:val="24"/>
              </w:rPr>
              <w:t>1</w:t>
            </w:r>
            <w:r w:rsidRPr="00C95115">
              <w:rPr>
                <w:sz w:val="24"/>
                <w:szCs w:val="24"/>
                <w:lang w:val="en-US"/>
              </w:rPr>
              <w:t>1</w:t>
            </w:r>
          </w:p>
        </w:tc>
        <w:tc>
          <w:tcPr>
            <w:tcW w:w="983" w:type="pct"/>
            <w:vAlign w:val="center"/>
          </w:tcPr>
          <w:p w14:paraId="5CCFE624" w14:textId="77777777" w:rsidR="003766AB" w:rsidRPr="00C95115" w:rsidRDefault="003766AB" w:rsidP="007A506E">
            <w:pPr>
              <w:rPr>
                <w:sz w:val="24"/>
                <w:szCs w:val="24"/>
              </w:rPr>
            </w:pPr>
            <w:r w:rsidRPr="00C95115">
              <w:rPr>
                <w:sz w:val="24"/>
                <w:szCs w:val="24"/>
              </w:rPr>
              <w:t>Тумба к письменному столу воспитателя</w:t>
            </w:r>
          </w:p>
          <w:p w14:paraId="2EBCE618" w14:textId="77777777" w:rsidR="003766AB" w:rsidRPr="00C95115" w:rsidRDefault="003766AB" w:rsidP="007A506E">
            <w:pPr>
              <w:rPr>
                <w:sz w:val="24"/>
                <w:szCs w:val="24"/>
              </w:rPr>
            </w:pPr>
          </w:p>
          <w:p w14:paraId="1FD3F997" w14:textId="77777777" w:rsidR="003766AB" w:rsidRPr="00C95115" w:rsidRDefault="003766AB" w:rsidP="007A506E">
            <w:pPr>
              <w:rPr>
                <w:sz w:val="24"/>
                <w:szCs w:val="24"/>
              </w:rPr>
            </w:pPr>
            <w:r w:rsidRPr="00C95115">
              <w:rPr>
                <w:sz w:val="24"/>
                <w:szCs w:val="24"/>
              </w:rPr>
              <w:t>31.09.13.140</w:t>
            </w:r>
          </w:p>
        </w:tc>
        <w:tc>
          <w:tcPr>
            <w:tcW w:w="3295" w:type="pct"/>
            <w:vAlign w:val="center"/>
          </w:tcPr>
          <w:p w14:paraId="221AEBA7" w14:textId="77777777" w:rsidR="003766AB" w:rsidRPr="00C95115" w:rsidRDefault="003766AB" w:rsidP="007A506E">
            <w:pPr>
              <w:rPr>
                <w:sz w:val="24"/>
                <w:szCs w:val="24"/>
              </w:rPr>
            </w:pPr>
            <w:r w:rsidRPr="00C95115">
              <w:rPr>
                <w:sz w:val="24"/>
                <w:szCs w:val="24"/>
              </w:rPr>
              <w:t>Тип - тумба</w:t>
            </w:r>
          </w:p>
          <w:p w14:paraId="7DCF1851" w14:textId="77777777" w:rsidR="003766AB" w:rsidRPr="00C95115" w:rsidRDefault="003766AB" w:rsidP="007A506E">
            <w:pPr>
              <w:rPr>
                <w:sz w:val="24"/>
                <w:szCs w:val="24"/>
              </w:rPr>
            </w:pPr>
            <w:r w:rsidRPr="00C95115">
              <w:rPr>
                <w:sz w:val="24"/>
                <w:szCs w:val="24"/>
              </w:rPr>
              <w:t>Габариты изделия:</w:t>
            </w:r>
          </w:p>
          <w:p w14:paraId="0CE4D38A" w14:textId="77777777" w:rsidR="003766AB" w:rsidRPr="00C95115" w:rsidRDefault="003766AB" w:rsidP="007A506E">
            <w:pPr>
              <w:rPr>
                <w:sz w:val="24"/>
                <w:szCs w:val="24"/>
              </w:rPr>
            </w:pPr>
            <w:r w:rsidRPr="00C95115">
              <w:rPr>
                <w:sz w:val="24"/>
                <w:szCs w:val="24"/>
              </w:rPr>
              <w:t>Длина – не менее 400 мм.</w:t>
            </w:r>
          </w:p>
          <w:p w14:paraId="41940F34" w14:textId="77777777" w:rsidR="003766AB" w:rsidRPr="00C95115" w:rsidRDefault="003766AB" w:rsidP="007A506E">
            <w:pPr>
              <w:rPr>
                <w:sz w:val="24"/>
                <w:szCs w:val="24"/>
              </w:rPr>
            </w:pPr>
            <w:r w:rsidRPr="00C95115">
              <w:rPr>
                <w:sz w:val="24"/>
                <w:szCs w:val="24"/>
              </w:rPr>
              <w:t>Ширина – не менее 452 мм.</w:t>
            </w:r>
          </w:p>
          <w:p w14:paraId="68180EF6" w14:textId="77777777" w:rsidR="003766AB" w:rsidRPr="00C95115" w:rsidRDefault="003766AB" w:rsidP="007A506E">
            <w:pPr>
              <w:rPr>
                <w:sz w:val="24"/>
                <w:szCs w:val="24"/>
              </w:rPr>
            </w:pPr>
            <w:r w:rsidRPr="00C95115">
              <w:rPr>
                <w:sz w:val="24"/>
                <w:szCs w:val="24"/>
              </w:rPr>
              <w:t>Высота – не менее 555 мм.</w:t>
            </w:r>
          </w:p>
          <w:p w14:paraId="7E02E1BC" w14:textId="77777777" w:rsidR="003766AB" w:rsidRPr="00C95115" w:rsidRDefault="003766AB" w:rsidP="007A506E">
            <w:pPr>
              <w:rPr>
                <w:sz w:val="24"/>
                <w:szCs w:val="24"/>
              </w:rPr>
            </w:pPr>
            <w:r w:rsidRPr="00C95115">
              <w:rPr>
                <w:sz w:val="24"/>
                <w:szCs w:val="24"/>
              </w:rPr>
              <w:t>Ящик – не менее 1 шт.</w:t>
            </w:r>
          </w:p>
          <w:p w14:paraId="4F9AD87D" w14:textId="77777777" w:rsidR="003766AB" w:rsidRPr="00C95115" w:rsidRDefault="003766AB" w:rsidP="007A506E">
            <w:pPr>
              <w:rPr>
                <w:sz w:val="24"/>
                <w:szCs w:val="24"/>
              </w:rPr>
            </w:pPr>
            <w:r w:rsidRPr="00C95115">
              <w:rPr>
                <w:sz w:val="24"/>
                <w:szCs w:val="24"/>
              </w:rPr>
              <w:t>Ручка дверцы– не менее 1 шт.</w:t>
            </w:r>
          </w:p>
          <w:p w14:paraId="02702288" w14:textId="77777777" w:rsidR="003766AB" w:rsidRPr="00C95115" w:rsidRDefault="003766AB" w:rsidP="007A506E">
            <w:pPr>
              <w:rPr>
                <w:sz w:val="24"/>
                <w:szCs w:val="24"/>
              </w:rPr>
            </w:pPr>
            <w:r w:rsidRPr="00C95115">
              <w:rPr>
                <w:sz w:val="24"/>
                <w:szCs w:val="24"/>
              </w:rPr>
              <w:t>Материал ручки – березовая фанера сорта 2/2 толщиной не менее 27 мм</w:t>
            </w:r>
          </w:p>
          <w:p w14:paraId="22E97D32" w14:textId="77777777" w:rsidR="003766AB" w:rsidRPr="00C95115" w:rsidRDefault="003766AB" w:rsidP="007A506E">
            <w:pPr>
              <w:rPr>
                <w:sz w:val="24"/>
                <w:szCs w:val="24"/>
              </w:rPr>
            </w:pPr>
            <w:r w:rsidRPr="00C95115">
              <w:rPr>
                <w:sz w:val="24"/>
                <w:szCs w:val="24"/>
              </w:rPr>
              <w:t>Открытая полка – не менее 1 шт.</w:t>
            </w:r>
          </w:p>
          <w:p w14:paraId="7274AD12" w14:textId="77777777" w:rsidR="003766AB" w:rsidRPr="00C95115" w:rsidRDefault="003766AB" w:rsidP="007A506E">
            <w:pPr>
              <w:rPr>
                <w:sz w:val="24"/>
                <w:szCs w:val="24"/>
              </w:rPr>
            </w:pPr>
            <w:r w:rsidRPr="00C95115">
              <w:rPr>
                <w:sz w:val="24"/>
                <w:szCs w:val="24"/>
              </w:rPr>
              <w:t>Материал боковых частей – ЛДСП толщиной не менее 16 мм</w:t>
            </w:r>
          </w:p>
          <w:p w14:paraId="01208E71" w14:textId="77777777" w:rsidR="003766AB" w:rsidRPr="00C95115" w:rsidRDefault="003766AB" w:rsidP="007A506E">
            <w:pPr>
              <w:rPr>
                <w:sz w:val="24"/>
                <w:szCs w:val="24"/>
              </w:rPr>
            </w:pPr>
            <w:r w:rsidRPr="00C95115">
              <w:rPr>
                <w:sz w:val="24"/>
                <w:szCs w:val="24"/>
              </w:rPr>
              <w:t>Материал основания и стенок ящика- ЛДСП толщиной не менее 16 мм</w:t>
            </w:r>
          </w:p>
          <w:p w14:paraId="5905451D" w14:textId="77777777" w:rsidR="003766AB" w:rsidRPr="00C95115" w:rsidRDefault="003766AB" w:rsidP="007A506E">
            <w:pPr>
              <w:rPr>
                <w:sz w:val="24"/>
                <w:szCs w:val="24"/>
              </w:rPr>
            </w:pPr>
            <w:r w:rsidRPr="00C95115">
              <w:rPr>
                <w:sz w:val="24"/>
                <w:szCs w:val="24"/>
              </w:rPr>
              <w:t xml:space="preserve">Кромка - ABS толщиной 0.8 мм на внешних торцах, внутренний торцы </w:t>
            </w:r>
            <w:proofErr w:type="spellStart"/>
            <w:r w:rsidRPr="00C95115">
              <w:rPr>
                <w:sz w:val="24"/>
                <w:szCs w:val="24"/>
              </w:rPr>
              <w:t>закромлены</w:t>
            </w:r>
            <w:proofErr w:type="spellEnd"/>
            <w:r w:rsidRPr="00C95115">
              <w:rPr>
                <w:sz w:val="24"/>
                <w:szCs w:val="24"/>
              </w:rPr>
              <w:t xml:space="preserve"> кромкой 0.4мм</w:t>
            </w:r>
          </w:p>
          <w:p w14:paraId="3A394EFD" w14:textId="77777777" w:rsidR="003766AB" w:rsidRPr="00C95115" w:rsidRDefault="003766AB" w:rsidP="007A506E">
            <w:pPr>
              <w:rPr>
                <w:sz w:val="24"/>
                <w:szCs w:val="24"/>
              </w:rPr>
            </w:pPr>
            <w:r w:rsidRPr="00C95115">
              <w:rPr>
                <w:sz w:val="24"/>
                <w:szCs w:val="24"/>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439822F7" w14:textId="77777777" w:rsidR="003766AB" w:rsidRPr="00C95115" w:rsidRDefault="003766AB" w:rsidP="007A506E">
            <w:pPr>
              <w:rPr>
                <w:sz w:val="24"/>
                <w:szCs w:val="24"/>
              </w:rPr>
            </w:pPr>
            <w:r w:rsidRPr="00C95115">
              <w:rPr>
                <w:sz w:val="24"/>
                <w:szCs w:val="24"/>
              </w:rPr>
              <w:t>Возможность выбора цвета боковых стенок- голубой, бежевый, желтый - наличие</w:t>
            </w:r>
          </w:p>
          <w:p w14:paraId="3E823C84" w14:textId="77777777" w:rsidR="003766AB" w:rsidRPr="00C95115" w:rsidRDefault="003766AB" w:rsidP="007A506E">
            <w:pPr>
              <w:rPr>
                <w:i/>
                <w:sz w:val="24"/>
                <w:szCs w:val="24"/>
              </w:rPr>
            </w:pPr>
            <w:r w:rsidRPr="00C95115">
              <w:rPr>
                <w:sz w:val="24"/>
                <w:szCs w:val="24"/>
              </w:rPr>
              <w:t>Подпятники пластик, толщиной 5мм - 4шт</w:t>
            </w:r>
          </w:p>
        </w:tc>
        <w:tc>
          <w:tcPr>
            <w:tcW w:w="480" w:type="pct"/>
          </w:tcPr>
          <w:p w14:paraId="2558652D" w14:textId="77777777" w:rsidR="003766AB" w:rsidRPr="00C95115" w:rsidRDefault="003766AB" w:rsidP="007A506E">
            <w:pPr>
              <w:rPr>
                <w:sz w:val="24"/>
                <w:szCs w:val="24"/>
              </w:rPr>
            </w:pPr>
            <w:r w:rsidRPr="00C95115">
              <w:rPr>
                <w:sz w:val="24"/>
                <w:szCs w:val="24"/>
              </w:rPr>
              <w:t>1</w:t>
            </w:r>
          </w:p>
        </w:tc>
      </w:tr>
      <w:tr w:rsidR="003766AB" w:rsidRPr="00C95115" w14:paraId="6C33948D" w14:textId="77777777" w:rsidTr="00293524">
        <w:tc>
          <w:tcPr>
            <w:tcW w:w="242" w:type="pct"/>
            <w:vAlign w:val="center"/>
          </w:tcPr>
          <w:p w14:paraId="49250ED6" w14:textId="77777777" w:rsidR="003766AB" w:rsidRPr="00C95115" w:rsidRDefault="003766AB" w:rsidP="007A506E">
            <w:pPr>
              <w:rPr>
                <w:sz w:val="24"/>
                <w:szCs w:val="24"/>
              </w:rPr>
            </w:pPr>
            <w:r w:rsidRPr="00C95115">
              <w:rPr>
                <w:sz w:val="24"/>
                <w:szCs w:val="24"/>
              </w:rPr>
              <w:t>12</w:t>
            </w:r>
          </w:p>
        </w:tc>
        <w:tc>
          <w:tcPr>
            <w:tcW w:w="983" w:type="pct"/>
            <w:tcBorders>
              <w:top w:val="single" w:sz="4" w:space="0" w:color="auto"/>
              <w:left w:val="single" w:sz="4" w:space="0" w:color="auto"/>
              <w:bottom w:val="single" w:sz="4" w:space="0" w:color="auto"/>
              <w:right w:val="single" w:sz="4" w:space="0" w:color="auto"/>
            </w:tcBorders>
            <w:vAlign w:val="center"/>
          </w:tcPr>
          <w:p w14:paraId="2DB6F140" w14:textId="77777777" w:rsidR="003766AB" w:rsidRPr="00C95115" w:rsidRDefault="003766AB" w:rsidP="007A506E">
            <w:pPr>
              <w:rPr>
                <w:sz w:val="24"/>
                <w:szCs w:val="24"/>
              </w:rPr>
            </w:pPr>
            <w:r w:rsidRPr="00C95115">
              <w:rPr>
                <w:sz w:val="24"/>
                <w:szCs w:val="24"/>
              </w:rPr>
              <w:t>Письменный стол для воспитателя</w:t>
            </w:r>
          </w:p>
          <w:p w14:paraId="5E51DEFE" w14:textId="77777777" w:rsidR="003766AB" w:rsidRPr="00C95115" w:rsidRDefault="003766AB" w:rsidP="007A506E">
            <w:pPr>
              <w:rPr>
                <w:sz w:val="24"/>
                <w:szCs w:val="24"/>
              </w:rPr>
            </w:pPr>
            <w:r w:rsidRPr="00C95115">
              <w:rPr>
                <w:sz w:val="24"/>
                <w:szCs w:val="24"/>
              </w:rPr>
              <w:t>31.09.13.140</w:t>
            </w:r>
          </w:p>
        </w:tc>
        <w:tc>
          <w:tcPr>
            <w:tcW w:w="3295" w:type="pct"/>
            <w:tcBorders>
              <w:top w:val="single" w:sz="4" w:space="0" w:color="auto"/>
              <w:left w:val="single" w:sz="4" w:space="0" w:color="auto"/>
              <w:bottom w:val="single" w:sz="4" w:space="0" w:color="auto"/>
              <w:right w:val="single" w:sz="4" w:space="0" w:color="auto"/>
            </w:tcBorders>
            <w:vAlign w:val="center"/>
          </w:tcPr>
          <w:p w14:paraId="05E49FB4" w14:textId="77777777" w:rsidR="003766AB" w:rsidRPr="00C95115" w:rsidRDefault="003766AB" w:rsidP="007A506E">
            <w:pPr>
              <w:rPr>
                <w:sz w:val="24"/>
                <w:szCs w:val="24"/>
              </w:rPr>
            </w:pPr>
            <w:r w:rsidRPr="00C95115">
              <w:rPr>
                <w:sz w:val="24"/>
                <w:szCs w:val="24"/>
              </w:rPr>
              <w:t>Тип - Стол письменный</w:t>
            </w:r>
          </w:p>
          <w:p w14:paraId="2ECF5F4F" w14:textId="77777777" w:rsidR="003766AB" w:rsidRPr="00C95115" w:rsidRDefault="003766AB" w:rsidP="007A506E">
            <w:pPr>
              <w:rPr>
                <w:sz w:val="24"/>
                <w:szCs w:val="24"/>
              </w:rPr>
            </w:pPr>
            <w:r w:rsidRPr="00C95115">
              <w:rPr>
                <w:sz w:val="24"/>
                <w:szCs w:val="24"/>
              </w:rPr>
              <w:t>Габариты изделия:</w:t>
            </w:r>
          </w:p>
          <w:p w14:paraId="648825E6" w14:textId="77777777" w:rsidR="003766AB" w:rsidRPr="00C95115" w:rsidRDefault="003766AB" w:rsidP="007A506E">
            <w:pPr>
              <w:rPr>
                <w:sz w:val="24"/>
                <w:szCs w:val="24"/>
              </w:rPr>
            </w:pPr>
            <w:r w:rsidRPr="00C95115">
              <w:rPr>
                <w:sz w:val="24"/>
                <w:szCs w:val="24"/>
              </w:rPr>
              <w:t>Длина стола – не менее 650 мм.</w:t>
            </w:r>
          </w:p>
          <w:p w14:paraId="5622DE57" w14:textId="77777777" w:rsidR="003766AB" w:rsidRPr="00C95115" w:rsidRDefault="003766AB" w:rsidP="007A506E">
            <w:pPr>
              <w:rPr>
                <w:sz w:val="24"/>
                <w:szCs w:val="24"/>
              </w:rPr>
            </w:pPr>
            <w:r w:rsidRPr="00C95115">
              <w:rPr>
                <w:sz w:val="24"/>
                <w:szCs w:val="24"/>
              </w:rPr>
              <w:t>Ширина стола – не менее 10200 мм.</w:t>
            </w:r>
          </w:p>
          <w:p w14:paraId="12B89E21" w14:textId="77777777" w:rsidR="003766AB" w:rsidRPr="00C95115" w:rsidRDefault="003766AB" w:rsidP="007A506E">
            <w:pPr>
              <w:rPr>
                <w:sz w:val="24"/>
                <w:szCs w:val="24"/>
              </w:rPr>
            </w:pPr>
            <w:r w:rsidRPr="00C95115">
              <w:rPr>
                <w:sz w:val="24"/>
                <w:szCs w:val="24"/>
              </w:rPr>
              <w:t>Высота стола – не менее 755 мм.</w:t>
            </w:r>
          </w:p>
          <w:p w14:paraId="4F970864" w14:textId="77777777" w:rsidR="003766AB" w:rsidRPr="00C95115" w:rsidRDefault="003766AB" w:rsidP="007A506E">
            <w:pPr>
              <w:rPr>
                <w:sz w:val="24"/>
                <w:szCs w:val="24"/>
              </w:rPr>
            </w:pPr>
            <w:r w:rsidRPr="00C95115">
              <w:rPr>
                <w:sz w:val="24"/>
                <w:szCs w:val="24"/>
              </w:rPr>
              <w:t>Материал боковых частей и столешницы – ЛДСП толщиной не менее 16 мм</w:t>
            </w:r>
          </w:p>
          <w:p w14:paraId="7029CB34" w14:textId="77777777" w:rsidR="003766AB" w:rsidRPr="00C95115" w:rsidRDefault="003766AB" w:rsidP="007A506E">
            <w:pPr>
              <w:rPr>
                <w:sz w:val="24"/>
                <w:szCs w:val="24"/>
              </w:rPr>
            </w:pPr>
            <w:r w:rsidRPr="00C95115">
              <w:rPr>
                <w:sz w:val="24"/>
                <w:szCs w:val="24"/>
              </w:rPr>
              <w:t xml:space="preserve">Кромка - ABS толщиной 0.8 мм на внешних торцах, внутренние торцы </w:t>
            </w:r>
            <w:proofErr w:type="spellStart"/>
            <w:r w:rsidRPr="00C95115">
              <w:rPr>
                <w:sz w:val="24"/>
                <w:szCs w:val="24"/>
              </w:rPr>
              <w:t>закромлены</w:t>
            </w:r>
            <w:proofErr w:type="spellEnd"/>
            <w:r w:rsidRPr="00C95115">
              <w:rPr>
                <w:sz w:val="24"/>
                <w:szCs w:val="24"/>
              </w:rPr>
              <w:t xml:space="preserve"> кромкой 0.4мм</w:t>
            </w:r>
          </w:p>
          <w:p w14:paraId="0E6572CB" w14:textId="77777777" w:rsidR="003766AB" w:rsidRPr="00C95115" w:rsidRDefault="003766AB" w:rsidP="007A506E">
            <w:pPr>
              <w:rPr>
                <w:sz w:val="24"/>
                <w:szCs w:val="24"/>
              </w:rPr>
            </w:pPr>
            <w:r w:rsidRPr="00C95115">
              <w:rPr>
                <w:sz w:val="24"/>
                <w:szCs w:val="24"/>
              </w:rPr>
              <w:t xml:space="preserve">Материал </w:t>
            </w:r>
            <w:proofErr w:type="spellStart"/>
            <w:r w:rsidRPr="00C95115">
              <w:rPr>
                <w:sz w:val="24"/>
                <w:szCs w:val="24"/>
              </w:rPr>
              <w:t>царги</w:t>
            </w:r>
            <w:proofErr w:type="spellEnd"/>
            <w:r w:rsidRPr="00C95115">
              <w:rPr>
                <w:sz w:val="24"/>
                <w:szCs w:val="24"/>
              </w:rPr>
              <w:t xml:space="preserve"> стола- березовая фанера толщиной не менее 15 мм</w:t>
            </w:r>
          </w:p>
          <w:p w14:paraId="64F1949C" w14:textId="77777777" w:rsidR="003766AB" w:rsidRPr="00C95115" w:rsidRDefault="003766AB" w:rsidP="007A506E">
            <w:pPr>
              <w:rPr>
                <w:sz w:val="24"/>
                <w:szCs w:val="24"/>
              </w:rPr>
            </w:pPr>
            <w:r w:rsidRPr="00C95115">
              <w:rPr>
                <w:sz w:val="24"/>
                <w:szCs w:val="24"/>
              </w:rPr>
              <w:t xml:space="preserve">Покрытие </w:t>
            </w:r>
            <w:proofErr w:type="spellStart"/>
            <w:r w:rsidRPr="00C95115">
              <w:rPr>
                <w:sz w:val="24"/>
                <w:szCs w:val="24"/>
              </w:rPr>
              <w:t>царги</w:t>
            </w:r>
            <w:proofErr w:type="spellEnd"/>
            <w:r w:rsidRPr="00C95115">
              <w:rPr>
                <w:sz w:val="24"/>
                <w:szCs w:val="24"/>
              </w:rPr>
              <w:t xml:space="preserve"> – прозрачный лак, проходящий промежуточную шлифовку для получения гладкой поверхности.</w:t>
            </w:r>
          </w:p>
          <w:p w14:paraId="22DF0DB9" w14:textId="77777777" w:rsidR="003766AB" w:rsidRPr="00C95115" w:rsidRDefault="003766AB" w:rsidP="007A506E">
            <w:pPr>
              <w:rPr>
                <w:sz w:val="24"/>
                <w:szCs w:val="24"/>
              </w:rPr>
            </w:pPr>
            <w:r w:rsidRPr="00C95115">
              <w:rPr>
                <w:sz w:val="24"/>
                <w:szCs w:val="24"/>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621E3F02" w14:textId="77777777" w:rsidR="003766AB" w:rsidRPr="00C95115" w:rsidRDefault="003766AB" w:rsidP="007A506E">
            <w:pPr>
              <w:rPr>
                <w:sz w:val="24"/>
                <w:szCs w:val="24"/>
              </w:rPr>
            </w:pPr>
            <w:r w:rsidRPr="00C95115">
              <w:rPr>
                <w:sz w:val="24"/>
                <w:szCs w:val="24"/>
              </w:rPr>
              <w:lastRenderedPageBreak/>
              <w:t>Возможность выбора цвета ЛДСП - голубой, бежевый, желтый - наличие</w:t>
            </w:r>
          </w:p>
          <w:p w14:paraId="3D641089" w14:textId="77777777" w:rsidR="003766AB" w:rsidRPr="00C95115" w:rsidRDefault="003766AB" w:rsidP="007A506E">
            <w:pPr>
              <w:rPr>
                <w:sz w:val="24"/>
                <w:szCs w:val="24"/>
              </w:rPr>
            </w:pPr>
          </w:p>
        </w:tc>
        <w:tc>
          <w:tcPr>
            <w:tcW w:w="480" w:type="pct"/>
          </w:tcPr>
          <w:p w14:paraId="42DB2552" w14:textId="77777777" w:rsidR="003766AB" w:rsidRPr="00C95115" w:rsidRDefault="003766AB" w:rsidP="007A506E">
            <w:pPr>
              <w:rPr>
                <w:sz w:val="24"/>
                <w:szCs w:val="24"/>
              </w:rPr>
            </w:pPr>
            <w:r w:rsidRPr="00C95115">
              <w:rPr>
                <w:sz w:val="24"/>
                <w:szCs w:val="24"/>
              </w:rPr>
              <w:lastRenderedPageBreak/>
              <w:t>1</w:t>
            </w:r>
          </w:p>
        </w:tc>
      </w:tr>
      <w:tr w:rsidR="00293524" w:rsidRPr="00C95115" w14:paraId="3F8F97B1" w14:textId="77777777" w:rsidTr="00293524">
        <w:tc>
          <w:tcPr>
            <w:tcW w:w="242" w:type="pct"/>
            <w:vAlign w:val="center"/>
          </w:tcPr>
          <w:p w14:paraId="18A71A55" w14:textId="63180E6A" w:rsidR="00293524" w:rsidRPr="00C95115" w:rsidRDefault="00293524" w:rsidP="007A506E">
            <w:pPr>
              <w:rPr>
                <w:sz w:val="24"/>
                <w:szCs w:val="24"/>
              </w:rPr>
            </w:pPr>
            <w:r w:rsidRPr="00C95115">
              <w:rPr>
                <w:sz w:val="24"/>
                <w:szCs w:val="24"/>
              </w:rPr>
              <w:t>13</w:t>
            </w:r>
          </w:p>
        </w:tc>
        <w:tc>
          <w:tcPr>
            <w:tcW w:w="983" w:type="pct"/>
            <w:tcBorders>
              <w:top w:val="single" w:sz="4" w:space="0" w:color="auto"/>
              <w:left w:val="single" w:sz="4" w:space="0" w:color="auto"/>
              <w:bottom w:val="single" w:sz="4" w:space="0" w:color="auto"/>
              <w:right w:val="single" w:sz="4" w:space="0" w:color="auto"/>
            </w:tcBorders>
            <w:vAlign w:val="center"/>
          </w:tcPr>
          <w:p w14:paraId="5112060D" w14:textId="77777777" w:rsidR="00293524" w:rsidRPr="00C95115" w:rsidRDefault="00293524" w:rsidP="00293524">
            <w:pPr>
              <w:rPr>
                <w:sz w:val="24"/>
                <w:szCs w:val="24"/>
              </w:rPr>
            </w:pPr>
            <w:r w:rsidRPr="00C95115">
              <w:rPr>
                <w:sz w:val="24"/>
                <w:szCs w:val="24"/>
              </w:rPr>
              <w:t>Круглый растущий стол</w:t>
            </w:r>
          </w:p>
          <w:p w14:paraId="5DA9E56D" w14:textId="3B7EF58B" w:rsidR="00293524" w:rsidRPr="00C95115" w:rsidRDefault="00293524" w:rsidP="00293524">
            <w:pPr>
              <w:rPr>
                <w:sz w:val="24"/>
                <w:szCs w:val="24"/>
              </w:rPr>
            </w:pPr>
            <w:r w:rsidRPr="00C95115">
              <w:rPr>
                <w:sz w:val="24"/>
                <w:szCs w:val="24"/>
              </w:rPr>
              <w:t>31.09.13.140</w:t>
            </w:r>
          </w:p>
        </w:tc>
        <w:tc>
          <w:tcPr>
            <w:tcW w:w="3295" w:type="pct"/>
            <w:tcBorders>
              <w:top w:val="single" w:sz="4" w:space="0" w:color="auto"/>
              <w:left w:val="single" w:sz="4" w:space="0" w:color="auto"/>
              <w:bottom w:val="single" w:sz="4" w:space="0" w:color="auto"/>
              <w:right w:val="single" w:sz="4" w:space="0" w:color="auto"/>
            </w:tcBorders>
            <w:vAlign w:val="center"/>
          </w:tcPr>
          <w:p w14:paraId="242A0B00" w14:textId="77777777" w:rsidR="00293524" w:rsidRPr="00C95115" w:rsidRDefault="00293524" w:rsidP="00293524">
            <w:pPr>
              <w:rPr>
                <w:sz w:val="24"/>
                <w:szCs w:val="24"/>
              </w:rPr>
            </w:pPr>
            <w:r w:rsidRPr="00C95115">
              <w:rPr>
                <w:sz w:val="24"/>
                <w:szCs w:val="24"/>
              </w:rPr>
              <w:t>Тип – растущий стол</w:t>
            </w:r>
          </w:p>
          <w:p w14:paraId="7BF4D16B" w14:textId="77777777" w:rsidR="00293524" w:rsidRPr="00C95115" w:rsidRDefault="00293524" w:rsidP="00293524">
            <w:pPr>
              <w:rPr>
                <w:sz w:val="24"/>
                <w:szCs w:val="24"/>
              </w:rPr>
            </w:pPr>
            <w:r w:rsidRPr="00C95115">
              <w:rPr>
                <w:sz w:val="24"/>
                <w:szCs w:val="24"/>
              </w:rPr>
              <w:t xml:space="preserve">Форма столешницы – круглая </w:t>
            </w:r>
          </w:p>
          <w:p w14:paraId="7A12EE94" w14:textId="77777777" w:rsidR="00293524" w:rsidRPr="00C95115" w:rsidRDefault="00293524" w:rsidP="00293524">
            <w:pPr>
              <w:rPr>
                <w:sz w:val="24"/>
                <w:szCs w:val="24"/>
              </w:rPr>
            </w:pPr>
            <w:r w:rsidRPr="00C95115">
              <w:rPr>
                <w:sz w:val="24"/>
                <w:szCs w:val="24"/>
              </w:rPr>
              <w:t>Ростовая группа – 0, 1, 2, 3 рост</w:t>
            </w:r>
          </w:p>
          <w:p w14:paraId="43579595" w14:textId="77777777" w:rsidR="00293524" w:rsidRPr="00C95115" w:rsidRDefault="00293524" w:rsidP="00293524">
            <w:pPr>
              <w:rPr>
                <w:sz w:val="24"/>
                <w:szCs w:val="24"/>
              </w:rPr>
            </w:pPr>
            <w:r w:rsidRPr="00C95115">
              <w:rPr>
                <w:sz w:val="24"/>
                <w:szCs w:val="24"/>
              </w:rPr>
              <w:t>Все кромки и углы должны быть полностью скруглены, обеспечивая полную безопасность изделия и оставляя приятные тактильные ощущения</w:t>
            </w:r>
          </w:p>
          <w:p w14:paraId="12124BAD" w14:textId="77777777" w:rsidR="00293524" w:rsidRPr="00C95115" w:rsidRDefault="00293524" w:rsidP="00293524">
            <w:pPr>
              <w:rPr>
                <w:sz w:val="24"/>
                <w:szCs w:val="24"/>
              </w:rPr>
            </w:pPr>
            <w:r w:rsidRPr="00C95115">
              <w:rPr>
                <w:sz w:val="24"/>
                <w:szCs w:val="24"/>
              </w:rPr>
              <w:t>Диаметр столешницы (</w:t>
            </w:r>
            <w:proofErr w:type="spellStart"/>
            <w:r w:rsidRPr="00C95115">
              <w:rPr>
                <w:sz w:val="24"/>
                <w:szCs w:val="24"/>
              </w:rPr>
              <w:t>ДхШ</w:t>
            </w:r>
            <w:proofErr w:type="spellEnd"/>
            <w:r w:rsidRPr="00C95115">
              <w:rPr>
                <w:sz w:val="24"/>
                <w:szCs w:val="24"/>
              </w:rPr>
              <w:t>) – не менее 900 мм</w:t>
            </w:r>
          </w:p>
          <w:p w14:paraId="62EDD774" w14:textId="77777777" w:rsidR="00293524" w:rsidRPr="00C95115" w:rsidRDefault="00293524" w:rsidP="00293524">
            <w:pPr>
              <w:rPr>
                <w:sz w:val="24"/>
                <w:szCs w:val="24"/>
              </w:rPr>
            </w:pPr>
            <w:r w:rsidRPr="00C95115">
              <w:rPr>
                <w:sz w:val="24"/>
                <w:szCs w:val="24"/>
              </w:rPr>
              <w:t>Максимальная высота стола – не менее 580 мм</w:t>
            </w:r>
          </w:p>
          <w:p w14:paraId="596F7267" w14:textId="77777777" w:rsidR="00293524" w:rsidRPr="00C95115" w:rsidRDefault="00293524" w:rsidP="00293524">
            <w:pPr>
              <w:rPr>
                <w:sz w:val="24"/>
                <w:szCs w:val="24"/>
              </w:rPr>
            </w:pPr>
            <w:r w:rsidRPr="00C95115">
              <w:rPr>
                <w:sz w:val="24"/>
                <w:szCs w:val="24"/>
              </w:rPr>
              <w:t>Минимальная высота стола – не более 400 мм</w:t>
            </w:r>
          </w:p>
          <w:p w14:paraId="2384BD86" w14:textId="77777777" w:rsidR="00293524" w:rsidRPr="00C95115" w:rsidRDefault="00293524" w:rsidP="00293524">
            <w:pPr>
              <w:rPr>
                <w:sz w:val="24"/>
                <w:szCs w:val="24"/>
              </w:rPr>
            </w:pPr>
            <w:r w:rsidRPr="00C95115">
              <w:rPr>
                <w:sz w:val="24"/>
                <w:szCs w:val="24"/>
              </w:rPr>
              <w:t>Материал столешницы – ЛДСП толщиной не менее 16 мм</w:t>
            </w:r>
          </w:p>
          <w:p w14:paraId="36678AEF" w14:textId="77777777" w:rsidR="00293524" w:rsidRPr="00C95115" w:rsidRDefault="00293524" w:rsidP="00293524">
            <w:pPr>
              <w:rPr>
                <w:sz w:val="24"/>
                <w:szCs w:val="24"/>
              </w:rPr>
            </w:pPr>
            <w:r w:rsidRPr="00C95115">
              <w:rPr>
                <w:sz w:val="24"/>
                <w:szCs w:val="24"/>
              </w:rPr>
              <w:t>Кромка столешницы - ABS толщиной 0.8 мм на внешних торцах</w:t>
            </w:r>
          </w:p>
          <w:p w14:paraId="3D49B0B7" w14:textId="77777777" w:rsidR="00293524" w:rsidRPr="00C95115" w:rsidRDefault="00293524" w:rsidP="00293524">
            <w:pPr>
              <w:rPr>
                <w:sz w:val="24"/>
                <w:szCs w:val="24"/>
              </w:rPr>
            </w:pPr>
            <w:r w:rsidRPr="00C95115">
              <w:rPr>
                <w:sz w:val="24"/>
                <w:szCs w:val="24"/>
              </w:rPr>
              <w:t>Возможность выбора цвета столешницы - голубой, бежевый, желтый, коричневый – наличие</w:t>
            </w:r>
          </w:p>
          <w:p w14:paraId="4F0D37AB" w14:textId="77777777" w:rsidR="00293524" w:rsidRPr="00C95115" w:rsidRDefault="00293524" w:rsidP="00293524">
            <w:pPr>
              <w:rPr>
                <w:sz w:val="24"/>
                <w:szCs w:val="24"/>
              </w:rPr>
            </w:pPr>
            <w:r w:rsidRPr="00C95115">
              <w:rPr>
                <w:sz w:val="24"/>
                <w:szCs w:val="24"/>
              </w:rPr>
              <w:t>Количество ножек – не менее 4 шт.</w:t>
            </w:r>
          </w:p>
          <w:p w14:paraId="491D7722" w14:textId="77777777" w:rsidR="00293524" w:rsidRPr="00C95115" w:rsidRDefault="00293524" w:rsidP="00293524">
            <w:pPr>
              <w:rPr>
                <w:sz w:val="24"/>
                <w:szCs w:val="24"/>
              </w:rPr>
            </w:pPr>
            <w:r w:rsidRPr="00C95115">
              <w:rPr>
                <w:sz w:val="24"/>
                <w:szCs w:val="24"/>
              </w:rPr>
              <w:t>Тип ножек – телескопические</w:t>
            </w:r>
          </w:p>
          <w:p w14:paraId="0A702F4B" w14:textId="77777777" w:rsidR="00293524" w:rsidRPr="00C95115" w:rsidRDefault="00293524" w:rsidP="00293524">
            <w:pPr>
              <w:rPr>
                <w:sz w:val="24"/>
                <w:szCs w:val="24"/>
              </w:rPr>
            </w:pPr>
            <w:r w:rsidRPr="00C95115">
              <w:rPr>
                <w:sz w:val="24"/>
                <w:szCs w:val="24"/>
              </w:rPr>
              <w:t xml:space="preserve">Цвет ножек – белый матовый </w:t>
            </w:r>
          </w:p>
          <w:p w14:paraId="0CD2FEDB" w14:textId="77777777" w:rsidR="00293524" w:rsidRPr="00C95115" w:rsidRDefault="00293524" w:rsidP="00293524">
            <w:pPr>
              <w:rPr>
                <w:sz w:val="24"/>
                <w:szCs w:val="24"/>
              </w:rPr>
            </w:pPr>
            <w:r w:rsidRPr="00C95115">
              <w:rPr>
                <w:sz w:val="24"/>
                <w:szCs w:val="24"/>
              </w:rPr>
              <w:t>Покраска ножек- порошковая краска</w:t>
            </w:r>
          </w:p>
          <w:p w14:paraId="1587CA4A" w14:textId="77777777" w:rsidR="00293524" w:rsidRPr="00C95115" w:rsidRDefault="00293524" w:rsidP="00293524">
            <w:pPr>
              <w:rPr>
                <w:sz w:val="24"/>
                <w:szCs w:val="24"/>
              </w:rPr>
            </w:pPr>
            <w:r w:rsidRPr="00C95115">
              <w:rPr>
                <w:sz w:val="24"/>
                <w:szCs w:val="24"/>
              </w:rPr>
              <w:t xml:space="preserve">Регулировка ножек – нажатием кнопки </w:t>
            </w:r>
          </w:p>
          <w:p w14:paraId="59D3696D" w14:textId="15682B3D" w:rsidR="00293524" w:rsidRPr="00C95115" w:rsidRDefault="00293524" w:rsidP="00293524">
            <w:pPr>
              <w:rPr>
                <w:sz w:val="24"/>
                <w:szCs w:val="24"/>
              </w:rPr>
            </w:pPr>
            <w:r w:rsidRPr="00C95115">
              <w:rPr>
                <w:sz w:val="24"/>
                <w:szCs w:val="24"/>
              </w:rPr>
              <w:t>Регулируемая пятка – наличие</w:t>
            </w:r>
          </w:p>
        </w:tc>
        <w:tc>
          <w:tcPr>
            <w:tcW w:w="480" w:type="pct"/>
          </w:tcPr>
          <w:p w14:paraId="1E806AD8" w14:textId="77777777" w:rsidR="00293524" w:rsidRPr="00C95115" w:rsidRDefault="00293524" w:rsidP="007A506E">
            <w:pPr>
              <w:rPr>
                <w:sz w:val="24"/>
                <w:szCs w:val="24"/>
              </w:rPr>
            </w:pPr>
          </w:p>
        </w:tc>
      </w:tr>
      <w:tr w:rsidR="00C95115" w:rsidRPr="00C95115" w14:paraId="78880683" w14:textId="77777777" w:rsidTr="00E65584">
        <w:tc>
          <w:tcPr>
            <w:tcW w:w="242" w:type="pct"/>
            <w:vAlign w:val="center"/>
          </w:tcPr>
          <w:p w14:paraId="2D67F9C2" w14:textId="547D2F38" w:rsidR="00C95115" w:rsidRPr="00C95115" w:rsidRDefault="00C95115" w:rsidP="00C95115">
            <w:pPr>
              <w:rPr>
                <w:sz w:val="24"/>
                <w:szCs w:val="24"/>
              </w:rPr>
            </w:pPr>
            <w:r>
              <w:rPr>
                <w:sz w:val="24"/>
                <w:szCs w:val="24"/>
              </w:rPr>
              <w:t>14</w:t>
            </w:r>
          </w:p>
        </w:tc>
        <w:tc>
          <w:tcPr>
            <w:tcW w:w="983" w:type="pct"/>
            <w:tcBorders>
              <w:top w:val="single" w:sz="4" w:space="0" w:color="auto"/>
              <w:left w:val="single" w:sz="4" w:space="0" w:color="auto"/>
              <w:bottom w:val="single" w:sz="4" w:space="0" w:color="auto"/>
              <w:right w:val="single" w:sz="4" w:space="0" w:color="auto"/>
            </w:tcBorders>
            <w:vAlign w:val="center"/>
          </w:tcPr>
          <w:p w14:paraId="3945A2D4" w14:textId="77777777" w:rsidR="00C95115" w:rsidRPr="00C95115" w:rsidRDefault="00C95115" w:rsidP="00C95115">
            <w:pPr>
              <w:rPr>
                <w:sz w:val="24"/>
                <w:szCs w:val="24"/>
              </w:rPr>
            </w:pPr>
            <w:r w:rsidRPr="00C95115">
              <w:rPr>
                <w:sz w:val="24"/>
                <w:szCs w:val="24"/>
              </w:rPr>
              <w:t>Детский стол с телескопическими ножками</w:t>
            </w:r>
          </w:p>
          <w:p w14:paraId="08E55A0D" w14:textId="3F8461C7" w:rsidR="00C95115" w:rsidRPr="00C95115" w:rsidRDefault="00C95115" w:rsidP="00C95115">
            <w:pPr>
              <w:rPr>
                <w:sz w:val="24"/>
                <w:szCs w:val="24"/>
              </w:rPr>
            </w:pPr>
            <w:r w:rsidRPr="00C95115">
              <w:rPr>
                <w:sz w:val="24"/>
                <w:szCs w:val="24"/>
              </w:rPr>
              <w:t>31.09.13.140</w:t>
            </w:r>
          </w:p>
        </w:tc>
        <w:tc>
          <w:tcPr>
            <w:tcW w:w="3295" w:type="pct"/>
            <w:vAlign w:val="center"/>
          </w:tcPr>
          <w:p w14:paraId="70C88E5B" w14:textId="77777777" w:rsidR="00C95115" w:rsidRDefault="00C95115" w:rsidP="00C95115">
            <w:pPr>
              <w:rPr>
                <w:sz w:val="22"/>
                <w:szCs w:val="22"/>
              </w:rPr>
            </w:pPr>
            <w:r w:rsidRPr="006D7A8B">
              <w:rPr>
                <w:sz w:val="22"/>
                <w:szCs w:val="22"/>
              </w:rPr>
              <w:t>Тип – растущий стол</w:t>
            </w:r>
          </w:p>
          <w:p w14:paraId="590A319E" w14:textId="77777777" w:rsidR="00C95115" w:rsidRPr="006D7A8B" w:rsidRDefault="00C95115" w:rsidP="00C95115">
            <w:pPr>
              <w:rPr>
                <w:sz w:val="22"/>
                <w:szCs w:val="22"/>
              </w:rPr>
            </w:pPr>
            <w:r w:rsidRPr="006D7A8B">
              <w:rPr>
                <w:sz w:val="22"/>
                <w:szCs w:val="22"/>
              </w:rPr>
              <w:t xml:space="preserve">Форма столешницы </w:t>
            </w:r>
            <w:r>
              <w:rPr>
                <w:sz w:val="22"/>
                <w:szCs w:val="22"/>
              </w:rPr>
              <w:t>–</w:t>
            </w:r>
            <w:r w:rsidRPr="006D7A8B">
              <w:rPr>
                <w:sz w:val="22"/>
                <w:szCs w:val="22"/>
              </w:rPr>
              <w:t xml:space="preserve"> трапеция </w:t>
            </w:r>
          </w:p>
          <w:p w14:paraId="771E5E46" w14:textId="77777777" w:rsidR="00C95115" w:rsidRPr="006D7A8B" w:rsidRDefault="00C95115" w:rsidP="00C95115">
            <w:pPr>
              <w:rPr>
                <w:sz w:val="22"/>
                <w:szCs w:val="22"/>
              </w:rPr>
            </w:pPr>
            <w:r w:rsidRPr="006D7A8B">
              <w:rPr>
                <w:sz w:val="22"/>
                <w:szCs w:val="22"/>
              </w:rPr>
              <w:t>Ростовая группа – 0, 1, 2, 3 рост</w:t>
            </w:r>
          </w:p>
          <w:p w14:paraId="6313A880" w14:textId="77777777" w:rsidR="00C95115" w:rsidRDefault="00C95115" w:rsidP="00C95115">
            <w:pPr>
              <w:rPr>
                <w:sz w:val="22"/>
                <w:szCs w:val="22"/>
              </w:rPr>
            </w:pPr>
            <w:r w:rsidRPr="006D7A8B">
              <w:rPr>
                <w:sz w:val="22"/>
                <w:szCs w:val="22"/>
              </w:rPr>
              <w:t>Все кромки и углы должны быть полностью скруглены, обеспечивая полную безопасность изделия и оставляя приятные тактильные ощущения</w:t>
            </w:r>
          </w:p>
          <w:p w14:paraId="0434271F" w14:textId="77777777" w:rsidR="00C95115" w:rsidRPr="006D7A8B" w:rsidRDefault="00C95115" w:rsidP="00C95115">
            <w:pPr>
              <w:rPr>
                <w:sz w:val="22"/>
                <w:szCs w:val="22"/>
              </w:rPr>
            </w:pPr>
            <w:r>
              <w:rPr>
                <w:sz w:val="22"/>
                <w:szCs w:val="22"/>
              </w:rPr>
              <w:t>Габариты стола (</w:t>
            </w:r>
            <w:proofErr w:type="spellStart"/>
            <w:r>
              <w:rPr>
                <w:sz w:val="22"/>
                <w:szCs w:val="22"/>
              </w:rPr>
              <w:t>ДхШ</w:t>
            </w:r>
            <w:proofErr w:type="spellEnd"/>
            <w:r>
              <w:rPr>
                <w:sz w:val="22"/>
                <w:szCs w:val="22"/>
              </w:rPr>
              <w:t>) – не менее 781,1 х500 мм</w:t>
            </w:r>
          </w:p>
          <w:p w14:paraId="5FCD83F6" w14:textId="77777777" w:rsidR="00C95115" w:rsidRPr="000242CA" w:rsidRDefault="00C95115" w:rsidP="00C95115">
            <w:pPr>
              <w:rPr>
                <w:sz w:val="22"/>
                <w:szCs w:val="22"/>
              </w:rPr>
            </w:pPr>
            <w:r w:rsidRPr="000242CA">
              <w:rPr>
                <w:sz w:val="22"/>
                <w:szCs w:val="22"/>
              </w:rPr>
              <w:t>Максимальная высота стола – не менее 580 мм</w:t>
            </w:r>
          </w:p>
          <w:p w14:paraId="6A4C5AF1" w14:textId="77777777" w:rsidR="00C95115" w:rsidRPr="000242CA" w:rsidRDefault="00C95115" w:rsidP="00C95115">
            <w:pPr>
              <w:rPr>
                <w:sz w:val="22"/>
                <w:szCs w:val="22"/>
              </w:rPr>
            </w:pPr>
            <w:r w:rsidRPr="000242CA">
              <w:rPr>
                <w:sz w:val="22"/>
                <w:szCs w:val="22"/>
              </w:rPr>
              <w:t>Минимальная высота стола – не более 400 мм</w:t>
            </w:r>
          </w:p>
          <w:p w14:paraId="0E49C2F2" w14:textId="77777777" w:rsidR="00C95115" w:rsidRPr="000242CA" w:rsidRDefault="00C95115" w:rsidP="00C95115">
            <w:pPr>
              <w:rPr>
                <w:sz w:val="22"/>
                <w:szCs w:val="22"/>
              </w:rPr>
            </w:pPr>
            <w:r w:rsidRPr="000242CA">
              <w:rPr>
                <w:sz w:val="22"/>
                <w:szCs w:val="22"/>
              </w:rPr>
              <w:t>Материал столешницы – ЛДСП толщиной не менее 16 мм</w:t>
            </w:r>
          </w:p>
          <w:p w14:paraId="3EC866E6" w14:textId="77777777" w:rsidR="00C95115" w:rsidRPr="000242CA" w:rsidRDefault="00C95115" w:rsidP="00C95115">
            <w:pPr>
              <w:rPr>
                <w:sz w:val="22"/>
                <w:szCs w:val="22"/>
              </w:rPr>
            </w:pPr>
            <w:r w:rsidRPr="000242CA">
              <w:rPr>
                <w:sz w:val="22"/>
                <w:szCs w:val="22"/>
              </w:rPr>
              <w:t xml:space="preserve">Кромка столешницы </w:t>
            </w:r>
            <w:r>
              <w:rPr>
                <w:sz w:val="22"/>
                <w:szCs w:val="22"/>
              </w:rPr>
              <w:t>–</w:t>
            </w:r>
            <w:r w:rsidRPr="000242CA">
              <w:rPr>
                <w:sz w:val="22"/>
                <w:szCs w:val="22"/>
              </w:rPr>
              <w:t xml:space="preserve"> ABS толщиной 0.8 мм на внешних торцах</w:t>
            </w:r>
          </w:p>
          <w:p w14:paraId="29206D1B" w14:textId="77777777" w:rsidR="00C95115" w:rsidRPr="000242CA" w:rsidRDefault="00C95115" w:rsidP="00C95115">
            <w:pPr>
              <w:rPr>
                <w:sz w:val="22"/>
                <w:szCs w:val="22"/>
              </w:rPr>
            </w:pPr>
            <w:r w:rsidRPr="000242CA">
              <w:rPr>
                <w:sz w:val="22"/>
                <w:szCs w:val="22"/>
              </w:rPr>
              <w:t xml:space="preserve">Возможность выбора цвета столешницы </w:t>
            </w:r>
            <w:r>
              <w:rPr>
                <w:sz w:val="22"/>
                <w:szCs w:val="22"/>
              </w:rPr>
              <w:t>–</w:t>
            </w:r>
            <w:r w:rsidRPr="000242CA">
              <w:rPr>
                <w:sz w:val="22"/>
                <w:szCs w:val="22"/>
              </w:rPr>
              <w:t xml:space="preserve"> голубой, бежевый, желтый, коричневый – наличие</w:t>
            </w:r>
          </w:p>
          <w:p w14:paraId="5C067FB2" w14:textId="77777777" w:rsidR="00C95115" w:rsidRPr="000242CA" w:rsidRDefault="00C95115" w:rsidP="00C95115">
            <w:pPr>
              <w:rPr>
                <w:sz w:val="22"/>
                <w:szCs w:val="22"/>
              </w:rPr>
            </w:pPr>
            <w:r w:rsidRPr="000242CA">
              <w:rPr>
                <w:sz w:val="22"/>
                <w:szCs w:val="22"/>
              </w:rPr>
              <w:t>Количество ножек – не менее 4 шт.</w:t>
            </w:r>
          </w:p>
          <w:p w14:paraId="005DB62C" w14:textId="77777777" w:rsidR="00C95115" w:rsidRPr="00A82DA8" w:rsidRDefault="00C95115" w:rsidP="00C95115">
            <w:pPr>
              <w:rPr>
                <w:sz w:val="22"/>
                <w:szCs w:val="22"/>
              </w:rPr>
            </w:pPr>
            <w:r w:rsidRPr="000242CA">
              <w:rPr>
                <w:sz w:val="22"/>
                <w:szCs w:val="22"/>
              </w:rPr>
              <w:t xml:space="preserve">Тип </w:t>
            </w:r>
            <w:r w:rsidRPr="00A82DA8">
              <w:rPr>
                <w:sz w:val="22"/>
                <w:szCs w:val="22"/>
              </w:rPr>
              <w:t>ножек – телескопические</w:t>
            </w:r>
          </w:p>
          <w:p w14:paraId="262255AE" w14:textId="77777777" w:rsidR="00C95115" w:rsidRPr="00A82DA8" w:rsidRDefault="00C95115" w:rsidP="00C95115">
            <w:pPr>
              <w:rPr>
                <w:sz w:val="22"/>
                <w:szCs w:val="22"/>
              </w:rPr>
            </w:pPr>
            <w:r w:rsidRPr="00A82DA8">
              <w:rPr>
                <w:sz w:val="22"/>
                <w:szCs w:val="22"/>
              </w:rPr>
              <w:t xml:space="preserve">Цвет ножек – белый матовый </w:t>
            </w:r>
          </w:p>
          <w:p w14:paraId="0E3DC7B0" w14:textId="77777777" w:rsidR="00C95115" w:rsidRPr="00A82DA8" w:rsidRDefault="00C95115" w:rsidP="00C95115">
            <w:pPr>
              <w:rPr>
                <w:sz w:val="22"/>
                <w:szCs w:val="22"/>
              </w:rPr>
            </w:pPr>
            <w:r w:rsidRPr="00A82DA8">
              <w:rPr>
                <w:sz w:val="22"/>
                <w:szCs w:val="22"/>
              </w:rPr>
              <w:t>Покраска ножек</w:t>
            </w:r>
            <w:r>
              <w:rPr>
                <w:sz w:val="22"/>
                <w:szCs w:val="22"/>
              </w:rPr>
              <w:t>–</w:t>
            </w:r>
            <w:r w:rsidRPr="00A82DA8">
              <w:rPr>
                <w:sz w:val="22"/>
                <w:szCs w:val="22"/>
              </w:rPr>
              <w:t xml:space="preserve"> порошковая краска</w:t>
            </w:r>
          </w:p>
          <w:p w14:paraId="732253C5" w14:textId="77777777" w:rsidR="00C95115" w:rsidRPr="00A82DA8" w:rsidRDefault="00C95115" w:rsidP="00C95115">
            <w:pPr>
              <w:rPr>
                <w:sz w:val="22"/>
                <w:szCs w:val="22"/>
              </w:rPr>
            </w:pPr>
            <w:r w:rsidRPr="00A82DA8">
              <w:rPr>
                <w:sz w:val="22"/>
                <w:szCs w:val="22"/>
              </w:rPr>
              <w:t xml:space="preserve">Регулировка ножек – нажатием кнопки </w:t>
            </w:r>
          </w:p>
          <w:p w14:paraId="06F4AC8C" w14:textId="77777777" w:rsidR="00C95115" w:rsidRPr="00A82DA8" w:rsidRDefault="00C95115" w:rsidP="00C95115">
            <w:pPr>
              <w:rPr>
                <w:sz w:val="22"/>
                <w:szCs w:val="22"/>
              </w:rPr>
            </w:pPr>
            <w:r w:rsidRPr="00A82DA8">
              <w:rPr>
                <w:sz w:val="22"/>
                <w:szCs w:val="22"/>
              </w:rPr>
              <w:t>Регулируемая пятка – наличие</w:t>
            </w:r>
          </w:p>
          <w:p w14:paraId="738C33A0" w14:textId="77777777" w:rsidR="00C95115" w:rsidRPr="00A82DA8" w:rsidRDefault="00C95115" w:rsidP="00C95115">
            <w:pPr>
              <w:rPr>
                <w:sz w:val="22"/>
                <w:szCs w:val="22"/>
              </w:rPr>
            </w:pPr>
            <w:r w:rsidRPr="00A82DA8">
              <w:rPr>
                <w:sz w:val="22"/>
                <w:szCs w:val="22"/>
              </w:rPr>
              <w:t xml:space="preserve">Возможность при наличии нескольких столов расстановки их в фигуру: круг, линию, змейку </w:t>
            </w:r>
            <w:r>
              <w:rPr>
                <w:sz w:val="22"/>
                <w:szCs w:val="22"/>
              </w:rPr>
              <w:t>–</w:t>
            </w:r>
            <w:r w:rsidRPr="00A82DA8">
              <w:rPr>
                <w:sz w:val="22"/>
                <w:szCs w:val="22"/>
              </w:rPr>
              <w:t xml:space="preserve"> наличие </w:t>
            </w:r>
          </w:p>
          <w:p w14:paraId="61BC5EA4" w14:textId="77777777" w:rsidR="00C95115" w:rsidRPr="00C95115" w:rsidRDefault="00C95115" w:rsidP="00C95115">
            <w:pPr>
              <w:rPr>
                <w:sz w:val="24"/>
                <w:szCs w:val="24"/>
              </w:rPr>
            </w:pPr>
          </w:p>
        </w:tc>
        <w:tc>
          <w:tcPr>
            <w:tcW w:w="480" w:type="pct"/>
          </w:tcPr>
          <w:p w14:paraId="1287A315" w14:textId="64A566E0" w:rsidR="00C95115" w:rsidRPr="00C95115" w:rsidRDefault="00C95115" w:rsidP="00C95115">
            <w:pPr>
              <w:rPr>
                <w:sz w:val="24"/>
                <w:szCs w:val="24"/>
              </w:rPr>
            </w:pPr>
            <w:r>
              <w:rPr>
                <w:sz w:val="22"/>
                <w:szCs w:val="22"/>
              </w:rPr>
              <w:t>1</w:t>
            </w:r>
          </w:p>
        </w:tc>
      </w:tr>
      <w:tr w:rsidR="00C95115" w:rsidRPr="00C95115" w14:paraId="2B4138FE" w14:textId="77777777" w:rsidTr="00AB3D2A">
        <w:tc>
          <w:tcPr>
            <w:tcW w:w="242" w:type="pct"/>
            <w:vAlign w:val="center"/>
          </w:tcPr>
          <w:p w14:paraId="70364701" w14:textId="6D3E4235" w:rsidR="00C95115" w:rsidRDefault="00C95115" w:rsidP="00C95115">
            <w:pPr>
              <w:rPr>
                <w:sz w:val="24"/>
                <w:szCs w:val="24"/>
              </w:rPr>
            </w:pPr>
            <w:r>
              <w:rPr>
                <w:sz w:val="24"/>
                <w:szCs w:val="24"/>
              </w:rPr>
              <w:t>15</w:t>
            </w:r>
          </w:p>
        </w:tc>
        <w:tc>
          <w:tcPr>
            <w:tcW w:w="983" w:type="pct"/>
            <w:tcBorders>
              <w:top w:val="single" w:sz="4" w:space="0" w:color="auto"/>
              <w:left w:val="single" w:sz="4" w:space="0" w:color="auto"/>
              <w:bottom w:val="single" w:sz="4" w:space="0" w:color="auto"/>
              <w:right w:val="single" w:sz="4" w:space="0" w:color="auto"/>
            </w:tcBorders>
            <w:vAlign w:val="center"/>
          </w:tcPr>
          <w:p w14:paraId="5FC99439" w14:textId="77777777" w:rsidR="00C95115" w:rsidRPr="00C95115" w:rsidRDefault="00C95115" w:rsidP="00C95115">
            <w:pPr>
              <w:rPr>
                <w:sz w:val="24"/>
                <w:szCs w:val="24"/>
              </w:rPr>
            </w:pPr>
            <w:r w:rsidRPr="00C95115">
              <w:rPr>
                <w:sz w:val="24"/>
                <w:szCs w:val="24"/>
              </w:rPr>
              <w:t>Напольная вешалка</w:t>
            </w:r>
          </w:p>
          <w:p w14:paraId="6D4EE13B" w14:textId="5348362F" w:rsidR="00C95115" w:rsidRPr="00C95115" w:rsidRDefault="00C95115" w:rsidP="00C95115">
            <w:pPr>
              <w:rPr>
                <w:sz w:val="24"/>
                <w:szCs w:val="24"/>
              </w:rPr>
            </w:pPr>
            <w:r w:rsidRPr="00C95115">
              <w:rPr>
                <w:sz w:val="24"/>
                <w:szCs w:val="24"/>
              </w:rPr>
              <w:t>32.99.59.000</w:t>
            </w:r>
          </w:p>
        </w:tc>
        <w:tc>
          <w:tcPr>
            <w:tcW w:w="3295" w:type="pct"/>
            <w:tcBorders>
              <w:top w:val="single" w:sz="4" w:space="0" w:color="auto"/>
              <w:left w:val="single" w:sz="4" w:space="0" w:color="auto"/>
              <w:bottom w:val="single" w:sz="4" w:space="0" w:color="auto"/>
              <w:right w:val="single" w:sz="4" w:space="0" w:color="auto"/>
            </w:tcBorders>
            <w:vAlign w:val="center"/>
          </w:tcPr>
          <w:p w14:paraId="3AF1F860" w14:textId="77777777" w:rsidR="00C95115" w:rsidRDefault="00C95115" w:rsidP="00C95115">
            <w:pPr>
              <w:spacing w:line="276" w:lineRule="auto"/>
              <w:rPr>
                <w:sz w:val="22"/>
                <w:szCs w:val="22"/>
                <w:lang w:eastAsia="en-US"/>
              </w:rPr>
            </w:pPr>
            <w:r w:rsidRPr="002E0FE1">
              <w:rPr>
                <w:sz w:val="22"/>
                <w:szCs w:val="22"/>
                <w:lang w:eastAsia="en-US"/>
              </w:rPr>
              <w:t>Габариты (Ш х В х Г)</w:t>
            </w:r>
            <w:r w:rsidRPr="002E0FE1">
              <w:rPr>
                <w:sz w:val="22"/>
                <w:szCs w:val="22"/>
                <w:lang w:eastAsia="en-US"/>
              </w:rPr>
              <w:tab/>
            </w:r>
            <w:r>
              <w:rPr>
                <w:sz w:val="22"/>
                <w:szCs w:val="22"/>
                <w:lang w:eastAsia="en-US"/>
              </w:rPr>
              <w:t xml:space="preserve">- не менее </w:t>
            </w:r>
            <w:r w:rsidRPr="002E0FE1">
              <w:rPr>
                <w:sz w:val="22"/>
                <w:szCs w:val="22"/>
                <w:lang w:eastAsia="en-US"/>
              </w:rPr>
              <w:t>105 × 1640 × 400 мм</w:t>
            </w:r>
          </w:p>
          <w:p w14:paraId="0623759F" w14:textId="6FD25217" w:rsidR="00C95115" w:rsidRPr="006D7A8B" w:rsidRDefault="00C95115" w:rsidP="00C95115">
            <w:pPr>
              <w:rPr>
                <w:sz w:val="22"/>
                <w:szCs w:val="22"/>
              </w:rPr>
            </w:pPr>
            <w:r w:rsidRPr="002E0FE1">
              <w:rPr>
                <w:sz w:val="22"/>
                <w:szCs w:val="22"/>
                <w:lang w:eastAsia="en-US"/>
              </w:rPr>
              <w:t>Материал</w:t>
            </w:r>
            <w:r>
              <w:rPr>
                <w:sz w:val="22"/>
                <w:szCs w:val="22"/>
                <w:lang w:eastAsia="en-US"/>
              </w:rPr>
              <w:t xml:space="preserve"> - </w:t>
            </w:r>
            <w:r w:rsidRPr="002E0FE1">
              <w:rPr>
                <w:sz w:val="22"/>
                <w:szCs w:val="22"/>
                <w:lang w:eastAsia="en-US"/>
              </w:rPr>
              <w:t>Сталь, Металл</w:t>
            </w:r>
          </w:p>
        </w:tc>
        <w:tc>
          <w:tcPr>
            <w:tcW w:w="480" w:type="pct"/>
          </w:tcPr>
          <w:p w14:paraId="1963F881" w14:textId="72A426AD" w:rsidR="00C95115" w:rsidRDefault="00C95115" w:rsidP="00C95115">
            <w:pPr>
              <w:rPr>
                <w:sz w:val="22"/>
                <w:szCs w:val="22"/>
              </w:rPr>
            </w:pPr>
            <w:r>
              <w:rPr>
                <w:sz w:val="22"/>
                <w:szCs w:val="22"/>
              </w:rPr>
              <w:t>1</w:t>
            </w:r>
          </w:p>
        </w:tc>
      </w:tr>
      <w:tr w:rsidR="000165EE" w:rsidRPr="00C95115" w14:paraId="0C269748" w14:textId="77777777" w:rsidTr="00AB3D2A">
        <w:tc>
          <w:tcPr>
            <w:tcW w:w="242" w:type="pct"/>
            <w:vAlign w:val="center"/>
          </w:tcPr>
          <w:p w14:paraId="085F3EE3" w14:textId="23336BCC" w:rsidR="000165EE" w:rsidRDefault="000165EE" w:rsidP="00C95115">
            <w:pPr>
              <w:rPr>
                <w:sz w:val="24"/>
                <w:szCs w:val="24"/>
              </w:rPr>
            </w:pPr>
            <w:r>
              <w:rPr>
                <w:sz w:val="24"/>
                <w:szCs w:val="24"/>
              </w:rPr>
              <w:t>16</w:t>
            </w:r>
          </w:p>
        </w:tc>
        <w:tc>
          <w:tcPr>
            <w:tcW w:w="983" w:type="pct"/>
            <w:tcBorders>
              <w:top w:val="single" w:sz="4" w:space="0" w:color="auto"/>
              <w:left w:val="single" w:sz="4" w:space="0" w:color="auto"/>
              <w:bottom w:val="single" w:sz="4" w:space="0" w:color="auto"/>
              <w:right w:val="single" w:sz="4" w:space="0" w:color="auto"/>
            </w:tcBorders>
            <w:vAlign w:val="center"/>
          </w:tcPr>
          <w:p w14:paraId="6317451A" w14:textId="77777777" w:rsidR="000165EE" w:rsidRPr="000165EE" w:rsidRDefault="000165EE" w:rsidP="000165EE">
            <w:pPr>
              <w:rPr>
                <w:sz w:val="24"/>
                <w:szCs w:val="24"/>
              </w:rPr>
            </w:pPr>
            <w:r w:rsidRPr="000165EE">
              <w:rPr>
                <w:sz w:val="24"/>
                <w:szCs w:val="24"/>
              </w:rPr>
              <w:t>Стол компьютерный 90х60х75</w:t>
            </w:r>
          </w:p>
          <w:p w14:paraId="0EC2F2C1" w14:textId="77777777" w:rsidR="000165EE" w:rsidRPr="000165EE" w:rsidRDefault="000165EE" w:rsidP="000165EE">
            <w:pPr>
              <w:rPr>
                <w:sz w:val="24"/>
                <w:szCs w:val="24"/>
              </w:rPr>
            </w:pPr>
          </w:p>
          <w:p w14:paraId="48FC3D31" w14:textId="67E796B3" w:rsidR="000165EE" w:rsidRPr="00C95115" w:rsidRDefault="000165EE" w:rsidP="000165EE">
            <w:pPr>
              <w:rPr>
                <w:sz w:val="24"/>
                <w:szCs w:val="24"/>
              </w:rPr>
            </w:pPr>
            <w:r w:rsidRPr="000165EE">
              <w:rPr>
                <w:sz w:val="24"/>
                <w:szCs w:val="24"/>
              </w:rPr>
              <w:t>31.09.13.140</w:t>
            </w:r>
          </w:p>
        </w:tc>
        <w:tc>
          <w:tcPr>
            <w:tcW w:w="3295" w:type="pct"/>
            <w:tcBorders>
              <w:top w:val="single" w:sz="4" w:space="0" w:color="auto"/>
              <w:left w:val="single" w:sz="4" w:space="0" w:color="auto"/>
              <w:bottom w:val="single" w:sz="4" w:space="0" w:color="auto"/>
              <w:right w:val="single" w:sz="4" w:space="0" w:color="auto"/>
            </w:tcBorders>
            <w:vAlign w:val="center"/>
          </w:tcPr>
          <w:p w14:paraId="70B3CE94" w14:textId="77777777" w:rsidR="000165EE" w:rsidRPr="000165EE" w:rsidRDefault="000165EE" w:rsidP="000165EE">
            <w:pPr>
              <w:spacing w:line="276" w:lineRule="auto"/>
              <w:rPr>
                <w:sz w:val="22"/>
                <w:szCs w:val="22"/>
                <w:lang w:eastAsia="en-US"/>
              </w:rPr>
            </w:pPr>
            <w:r w:rsidRPr="000165EE">
              <w:rPr>
                <w:sz w:val="22"/>
                <w:szCs w:val="22"/>
                <w:lang w:eastAsia="en-US"/>
              </w:rPr>
              <w:t>Тип - Стол компьютерный</w:t>
            </w:r>
          </w:p>
          <w:p w14:paraId="3D08FE20" w14:textId="77777777" w:rsidR="000165EE" w:rsidRPr="000165EE" w:rsidRDefault="000165EE" w:rsidP="000165EE">
            <w:pPr>
              <w:spacing w:line="276" w:lineRule="auto"/>
              <w:rPr>
                <w:sz w:val="22"/>
                <w:szCs w:val="22"/>
                <w:lang w:eastAsia="en-US"/>
              </w:rPr>
            </w:pPr>
            <w:r w:rsidRPr="000165EE">
              <w:rPr>
                <w:sz w:val="22"/>
                <w:szCs w:val="22"/>
                <w:lang w:eastAsia="en-US"/>
              </w:rPr>
              <w:t>Габариты изделия:</w:t>
            </w:r>
          </w:p>
          <w:p w14:paraId="1D09DCEE" w14:textId="77777777" w:rsidR="000165EE" w:rsidRPr="000165EE" w:rsidRDefault="000165EE" w:rsidP="000165EE">
            <w:pPr>
              <w:spacing w:line="276" w:lineRule="auto"/>
              <w:rPr>
                <w:sz w:val="22"/>
                <w:szCs w:val="22"/>
                <w:lang w:eastAsia="en-US"/>
              </w:rPr>
            </w:pPr>
            <w:r w:rsidRPr="000165EE">
              <w:rPr>
                <w:sz w:val="22"/>
                <w:szCs w:val="22"/>
                <w:lang w:eastAsia="en-US"/>
              </w:rPr>
              <w:t>Длина стола – не менее 900 мм.</w:t>
            </w:r>
          </w:p>
          <w:p w14:paraId="1E6D5EFE" w14:textId="77777777" w:rsidR="000165EE" w:rsidRPr="000165EE" w:rsidRDefault="000165EE" w:rsidP="000165EE">
            <w:pPr>
              <w:spacing w:line="276" w:lineRule="auto"/>
              <w:rPr>
                <w:sz w:val="22"/>
                <w:szCs w:val="22"/>
                <w:lang w:eastAsia="en-US"/>
              </w:rPr>
            </w:pPr>
            <w:r w:rsidRPr="000165EE">
              <w:rPr>
                <w:sz w:val="22"/>
                <w:szCs w:val="22"/>
                <w:lang w:eastAsia="en-US"/>
              </w:rPr>
              <w:t>Ширина стола – не менее 600 мм.</w:t>
            </w:r>
          </w:p>
          <w:p w14:paraId="64E20984" w14:textId="77777777" w:rsidR="000165EE" w:rsidRPr="000165EE" w:rsidRDefault="000165EE" w:rsidP="000165EE">
            <w:pPr>
              <w:spacing w:line="276" w:lineRule="auto"/>
              <w:rPr>
                <w:sz w:val="22"/>
                <w:szCs w:val="22"/>
                <w:lang w:eastAsia="en-US"/>
              </w:rPr>
            </w:pPr>
            <w:r w:rsidRPr="000165EE">
              <w:rPr>
                <w:sz w:val="22"/>
                <w:szCs w:val="22"/>
                <w:lang w:eastAsia="en-US"/>
              </w:rPr>
              <w:t>Высота стола – не менее 755 мм.</w:t>
            </w:r>
          </w:p>
          <w:p w14:paraId="4E940596" w14:textId="77777777" w:rsidR="000165EE" w:rsidRPr="000165EE" w:rsidRDefault="000165EE" w:rsidP="000165EE">
            <w:pPr>
              <w:spacing w:line="276" w:lineRule="auto"/>
              <w:rPr>
                <w:sz w:val="22"/>
                <w:szCs w:val="22"/>
                <w:lang w:eastAsia="en-US"/>
              </w:rPr>
            </w:pPr>
            <w:r w:rsidRPr="000165EE">
              <w:rPr>
                <w:sz w:val="22"/>
                <w:szCs w:val="22"/>
                <w:lang w:eastAsia="en-US"/>
              </w:rPr>
              <w:t>Материалы изделия:</w:t>
            </w:r>
          </w:p>
          <w:p w14:paraId="1FA73644" w14:textId="77777777" w:rsidR="000165EE" w:rsidRPr="000165EE" w:rsidRDefault="000165EE" w:rsidP="000165EE">
            <w:pPr>
              <w:spacing w:line="276" w:lineRule="auto"/>
              <w:rPr>
                <w:sz w:val="22"/>
                <w:szCs w:val="22"/>
                <w:lang w:eastAsia="en-US"/>
              </w:rPr>
            </w:pPr>
            <w:r w:rsidRPr="000165EE">
              <w:rPr>
                <w:sz w:val="22"/>
                <w:szCs w:val="22"/>
                <w:lang w:eastAsia="en-US"/>
              </w:rPr>
              <w:t>Боковые части:</w:t>
            </w:r>
          </w:p>
          <w:p w14:paraId="6CD9A252" w14:textId="77777777" w:rsidR="000165EE" w:rsidRPr="000165EE" w:rsidRDefault="000165EE" w:rsidP="000165EE">
            <w:pPr>
              <w:spacing w:line="276" w:lineRule="auto"/>
              <w:rPr>
                <w:sz w:val="22"/>
                <w:szCs w:val="22"/>
                <w:lang w:eastAsia="en-US"/>
              </w:rPr>
            </w:pPr>
            <w:r w:rsidRPr="000165EE">
              <w:rPr>
                <w:sz w:val="22"/>
                <w:szCs w:val="22"/>
                <w:lang w:eastAsia="en-US"/>
              </w:rPr>
              <w:lastRenderedPageBreak/>
              <w:t>Тип - ЛДСП с толщиной не менее 16 мм</w:t>
            </w:r>
          </w:p>
          <w:p w14:paraId="743518E6" w14:textId="77777777" w:rsidR="000165EE" w:rsidRPr="000165EE" w:rsidRDefault="000165EE" w:rsidP="000165EE">
            <w:pPr>
              <w:spacing w:line="276" w:lineRule="auto"/>
              <w:rPr>
                <w:sz w:val="22"/>
                <w:szCs w:val="22"/>
                <w:lang w:eastAsia="en-US"/>
              </w:rPr>
            </w:pPr>
            <w:r w:rsidRPr="000165EE">
              <w:rPr>
                <w:sz w:val="22"/>
                <w:szCs w:val="22"/>
                <w:lang w:eastAsia="en-US"/>
              </w:rPr>
              <w:t>Структура древесины - имитация цельной древесины</w:t>
            </w:r>
          </w:p>
          <w:p w14:paraId="34092C29" w14:textId="77777777" w:rsidR="000165EE" w:rsidRPr="000165EE" w:rsidRDefault="000165EE" w:rsidP="000165EE">
            <w:pPr>
              <w:spacing w:line="276" w:lineRule="auto"/>
              <w:rPr>
                <w:sz w:val="22"/>
                <w:szCs w:val="22"/>
                <w:lang w:eastAsia="en-US"/>
              </w:rPr>
            </w:pPr>
            <w:r w:rsidRPr="000165EE">
              <w:rPr>
                <w:sz w:val="22"/>
                <w:szCs w:val="22"/>
                <w:lang w:eastAsia="en-US"/>
              </w:rPr>
              <w:t>Столешница:</w:t>
            </w:r>
          </w:p>
          <w:p w14:paraId="5EEFFD6E" w14:textId="77777777" w:rsidR="000165EE" w:rsidRPr="000165EE" w:rsidRDefault="000165EE" w:rsidP="000165EE">
            <w:pPr>
              <w:spacing w:line="276" w:lineRule="auto"/>
              <w:rPr>
                <w:sz w:val="22"/>
                <w:szCs w:val="22"/>
                <w:lang w:eastAsia="en-US"/>
              </w:rPr>
            </w:pPr>
            <w:r w:rsidRPr="000165EE">
              <w:rPr>
                <w:sz w:val="22"/>
                <w:szCs w:val="22"/>
                <w:lang w:eastAsia="en-US"/>
              </w:rPr>
              <w:t>Тип - ЛДСП с толщиной не менее 16 мм</w:t>
            </w:r>
          </w:p>
          <w:p w14:paraId="37DA4B50" w14:textId="77777777" w:rsidR="000165EE" w:rsidRPr="000165EE" w:rsidRDefault="000165EE" w:rsidP="000165EE">
            <w:pPr>
              <w:spacing w:line="276" w:lineRule="auto"/>
              <w:rPr>
                <w:sz w:val="22"/>
                <w:szCs w:val="22"/>
                <w:lang w:eastAsia="en-US"/>
              </w:rPr>
            </w:pPr>
            <w:r w:rsidRPr="000165EE">
              <w:rPr>
                <w:sz w:val="22"/>
                <w:szCs w:val="22"/>
                <w:lang w:eastAsia="en-US"/>
              </w:rPr>
              <w:t>Основной цвет - Коричневый</w:t>
            </w:r>
          </w:p>
          <w:p w14:paraId="4C881A8C" w14:textId="77777777" w:rsidR="000165EE" w:rsidRPr="000165EE" w:rsidRDefault="000165EE" w:rsidP="000165EE">
            <w:pPr>
              <w:spacing w:line="276" w:lineRule="auto"/>
              <w:rPr>
                <w:sz w:val="22"/>
                <w:szCs w:val="22"/>
                <w:lang w:eastAsia="en-US"/>
              </w:rPr>
            </w:pPr>
            <w:r w:rsidRPr="000165EE">
              <w:rPr>
                <w:sz w:val="22"/>
                <w:szCs w:val="22"/>
                <w:lang w:eastAsia="en-US"/>
              </w:rPr>
              <w:t>Структура древесины - имитация цельной древесины.</w:t>
            </w:r>
          </w:p>
          <w:p w14:paraId="1C6F4893" w14:textId="77777777" w:rsidR="000165EE" w:rsidRPr="000165EE" w:rsidRDefault="000165EE" w:rsidP="000165EE">
            <w:pPr>
              <w:spacing w:line="276" w:lineRule="auto"/>
              <w:rPr>
                <w:sz w:val="22"/>
                <w:szCs w:val="22"/>
                <w:lang w:eastAsia="en-US"/>
              </w:rPr>
            </w:pPr>
            <w:r w:rsidRPr="000165EE">
              <w:rPr>
                <w:sz w:val="22"/>
                <w:szCs w:val="22"/>
                <w:lang w:eastAsia="en-US"/>
              </w:rPr>
              <w:t>Вставка для устойчивости стола:</w:t>
            </w:r>
          </w:p>
          <w:p w14:paraId="743FEF77" w14:textId="77777777" w:rsidR="000165EE" w:rsidRPr="000165EE" w:rsidRDefault="000165EE" w:rsidP="000165EE">
            <w:pPr>
              <w:spacing w:line="276" w:lineRule="auto"/>
              <w:rPr>
                <w:sz w:val="22"/>
                <w:szCs w:val="22"/>
                <w:lang w:eastAsia="en-US"/>
              </w:rPr>
            </w:pPr>
            <w:r w:rsidRPr="000165EE">
              <w:rPr>
                <w:sz w:val="22"/>
                <w:szCs w:val="22"/>
                <w:lang w:eastAsia="en-US"/>
              </w:rPr>
              <w:t xml:space="preserve"> Тип - ЛДСП с толщиной не менее 16 мм</w:t>
            </w:r>
          </w:p>
          <w:p w14:paraId="53D28DAF" w14:textId="77777777" w:rsidR="000165EE" w:rsidRPr="000165EE" w:rsidRDefault="000165EE" w:rsidP="000165EE">
            <w:pPr>
              <w:spacing w:line="276" w:lineRule="auto"/>
              <w:rPr>
                <w:sz w:val="22"/>
                <w:szCs w:val="22"/>
                <w:lang w:eastAsia="en-US"/>
              </w:rPr>
            </w:pPr>
            <w:r w:rsidRPr="000165EE">
              <w:rPr>
                <w:sz w:val="22"/>
                <w:szCs w:val="22"/>
                <w:lang w:eastAsia="en-US"/>
              </w:rPr>
              <w:t>Структура древесины - чередование матовых и глянцевых элементов</w:t>
            </w:r>
          </w:p>
          <w:p w14:paraId="4F924A51" w14:textId="77777777" w:rsidR="000165EE" w:rsidRPr="000165EE" w:rsidRDefault="000165EE" w:rsidP="000165EE">
            <w:pPr>
              <w:spacing w:line="276" w:lineRule="auto"/>
              <w:rPr>
                <w:sz w:val="22"/>
                <w:szCs w:val="22"/>
                <w:lang w:eastAsia="en-US"/>
              </w:rPr>
            </w:pPr>
            <w:r w:rsidRPr="000165EE">
              <w:rPr>
                <w:sz w:val="22"/>
                <w:szCs w:val="22"/>
                <w:lang w:eastAsia="en-US"/>
              </w:rPr>
              <w:t>Основной цвет - Белый</w:t>
            </w:r>
          </w:p>
          <w:p w14:paraId="3A39D3CD" w14:textId="77777777" w:rsidR="000165EE" w:rsidRPr="000165EE" w:rsidRDefault="000165EE" w:rsidP="000165EE">
            <w:pPr>
              <w:spacing w:line="276" w:lineRule="auto"/>
              <w:rPr>
                <w:sz w:val="22"/>
                <w:szCs w:val="22"/>
                <w:lang w:eastAsia="en-US"/>
              </w:rPr>
            </w:pPr>
            <w:r w:rsidRPr="000165EE">
              <w:rPr>
                <w:sz w:val="22"/>
                <w:szCs w:val="22"/>
                <w:lang w:eastAsia="en-US"/>
              </w:rPr>
              <w:t xml:space="preserve">Тип цвета - матовый </w:t>
            </w:r>
          </w:p>
          <w:p w14:paraId="0FC45985" w14:textId="577F3929" w:rsidR="000165EE" w:rsidRPr="002E0FE1" w:rsidRDefault="000165EE" w:rsidP="000165EE">
            <w:pPr>
              <w:spacing w:line="276" w:lineRule="auto"/>
              <w:rPr>
                <w:sz w:val="22"/>
                <w:szCs w:val="22"/>
                <w:lang w:eastAsia="en-US"/>
              </w:rPr>
            </w:pPr>
            <w:r w:rsidRPr="000165EE">
              <w:rPr>
                <w:sz w:val="22"/>
                <w:szCs w:val="22"/>
                <w:lang w:eastAsia="en-US"/>
              </w:rPr>
              <w:t>Подпятники пластик, толщиной 5мм - 4шт</w:t>
            </w:r>
          </w:p>
        </w:tc>
        <w:tc>
          <w:tcPr>
            <w:tcW w:w="480" w:type="pct"/>
          </w:tcPr>
          <w:p w14:paraId="7AAAF930" w14:textId="46C0C3FE" w:rsidR="000165EE" w:rsidRDefault="000165EE" w:rsidP="00C95115">
            <w:pPr>
              <w:rPr>
                <w:sz w:val="22"/>
                <w:szCs w:val="22"/>
              </w:rPr>
            </w:pPr>
            <w:r>
              <w:rPr>
                <w:sz w:val="22"/>
                <w:szCs w:val="22"/>
              </w:rPr>
              <w:lastRenderedPageBreak/>
              <w:t>1</w:t>
            </w:r>
          </w:p>
        </w:tc>
      </w:tr>
    </w:tbl>
    <w:p w14:paraId="1C0810C3" w14:textId="77777777" w:rsidR="00E658EC" w:rsidRPr="00C95115" w:rsidRDefault="00E658EC" w:rsidP="007D18A7">
      <w:pPr>
        <w:jc w:val="center"/>
        <w:rPr>
          <w:b/>
          <w:color w:val="0D0D0D"/>
          <w:sz w:val="24"/>
          <w:szCs w:val="24"/>
        </w:rPr>
      </w:pPr>
    </w:p>
    <w:p w14:paraId="2414ED01" w14:textId="77777777" w:rsidR="009F4F6A" w:rsidRPr="00C95115" w:rsidRDefault="009F4F6A" w:rsidP="009F4F6A">
      <w:pPr>
        <w:jc w:val="center"/>
        <w:rPr>
          <w:b/>
          <w:color w:val="0D0D0D"/>
          <w:sz w:val="24"/>
          <w:szCs w:val="24"/>
        </w:rPr>
      </w:pPr>
    </w:p>
    <w:p w14:paraId="09C47B9F" w14:textId="77777777" w:rsidR="00073769" w:rsidRPr="00C95115" w:rsidRDefault="00073769" w:rsidP="00073769">
      <w:pPr>
        <w:ind w:right="-5"/>
        <w:jc w:val="center"/>
        <w:rPr>
          <w:b/>
          <w:sz w:val="24"/>
          <w:szCs w:val="24"/>
        </w:rPr>
      </w:pPr>
      <w:bookmarkStart w:id="0" w:name="_Hlk182859466"/>
      <w:r w:rsidRPr="00C95115">
        <w:rPr>
          <w:b/>
          <w:sz w:val="24"/>
          <w:szCs w:val="24"/>
        </w:rPr>
        <w:t>ПОДПИСИ СТОРОН:</w:t>
      </w:r>
    </w:p>
    <w:p w14:paraId="51C729E0" w14:textId="77777777" w:rsidR="00073769" w:rsidRPr="00C95115" w:rsidRDefault="00073769" w:rsidP="00073769">
      <w:pPr>
        <w:ind w:right="-5"/>
        <w:jc w:val="center"/>
        <w:rPr>
          <w:b/>
          <w:sz w:val="24"/>
          <w:szCs w:val="24"/>
        </w:rPr>
      </w:pPr>
    </w:p>
    <w:p w14:paraId="609E578C" w14:textId="77777777" w:rsidR="00073769" w:rsidRPr="00C95115" w:rsidRDefault="00073769" w:rsidP="00073769">
      <w:pPr>
        <w:tabs>
          <w:tab w:val="left" w:pos="7230"/>
        </w:tabs>
        <w:rPr>
          <w:sz w:val="24"/>
          <w:szCs w:val="24"/>
        </w:rPr>
      </w:pPr>
      <w:r w:rsidRPr="00C95115">
        <w:rPr>
          <w:b/>
          <w:sz w:val="24"/>
          <w:szCs w:val="24"/>
        </w:rPr>
        <w:t>ЗАКАЗЧИК:                                                                                       ПОСТАВЩИК:</w:t>
      </w:r>
    </w:p>
    <w:p w14:paraId="359176F8" w14:textId="4FD7921C" w:rsidR="00073769" w:rsidRPr="00C95115" w:rsidRDefault="00073769" w:rsidP="00073769">
      <w:pPr>
        <w:tabs>
          <w:tab w:val="left" w:pos="7230"/>
        </w:tabs>
        <w:ind w:right="-5"/>
        <w:rPr>
          <w:sz w:val="24"/>
          <w:szCs w:val="24"/>
        </w:rPr>
      </w:pPr>
      <w:r w:rsidRPr="00C95115">
        <w:rPr>
          <w:sz w:val="24"/>
          <w:szCs w:val="24"/>
        </w:rPr>
        <w:t xml:space="preserve">Заведующий МБДОУ Детский сад №18»                                        </w:t>
      </w:r>
    </w:p>
    <w:p w14:paraId="288DCB28" w14:textId="77777777" w:rsidR="00073769" w:rsidRPr="00C95115" w:rsidRDefault="00073769" w:rsidP="00073769">
      <w:pPr>
        <w:tabs>
          <w:tab w:val="left" w:pos="7230"/>
        </w:tabs>
        <w:ind w:right="-5"/>
        <w:rPr>
          <w:sz w:val="24"/>
          <w:szCs w:val="24"/>
        </w:rPr>
      </w:pPr>
    </w:p>
    <w:p w14:paraId="35BBA5C4" w14:textId="1C0D1078" w:rsidR="00073769" w:rsidRPr="00C95115" w:rsidRDefault="00073769" w:rsidP="00B62FFF">
      <w:pPr>
        <w:tabs>
          <w:tab w:val="left" w:pos="7230"/>
        </w:tabs>
        <w:ind w:right="-5"/>
        <w:rPr>
          <w:sz w:val="24"/>
          <w:szCs w:val="24"/>
        </w:rPr>
      </w:pPr>
      <w:r w:rsidRPr="00C95115">
        <w:rPr>
          <w:sz w:val="24"/>
          <w:szCs w:val="24"/>
        </w:rPr>
        <w:t xml:space="preserve">____________________ О.А. Фещенко                                               _______________ </w:t>
      </w:r>
    </w:p>
    <w:bookmarkEnd w:id="0"/>
    <w:p w14:paraId="7AD31FA0" w14:textId="77777777" w:rsidR="00073769" w:rsidRPr="00C95115" w:rsidRDefault="00073769" w:rsidP="00073769">
      <w:pPr>
        <w:tabs>
          <w:tab w:val="left" w:pos="540"/>
        </w:tabs>
        <w:ind w:right="-5"/>
        <w:jc w:val="center"/>
        <w:rPr>
          <w:color w:val="0D0D0D"/>
          <w:sz w:val="24"/>
          <w:szCs w:val="24"/>
        </w:rPr>
      </w:pPr>
    </w:p>
    <w:p w14:paraId="13B5B9FE" w14:textId="0201E325" w:rsidR="0010515A" w:rsidRPr="00C95115" w:rsidRDefault="0010515A" w:rsidP="008405F6">
      <w:pPr>
        <w:ind w:right="-143"/>
        <w:rPr>
          <w:color w:val="262626"/>
          <w:sz w:val="24"/>
          <w:szCs w:val="24"/>
        </w:rPr>
      </w:pPr>
    </w:p>
    <w:sectPr w:rsidR="0010515A" w:rsidRPr="00C95115" w:rsidSect="0060525E">
      <w:headerReference w:type="even" r:id="rId11"/>
      <w:headerReference w:type="default" r:id="rId12"/>
      <w:footerReference w:type="even" r:id="rId13"/>
      <w:footerReference w:type="default" r:id="rId14"/>
      <w:headerReference w:type="first" r:id="rId15"/>
      <w:footerReference w:type="first" r:id="rId16"/>
      <w:pgSz w:w="11906" w:h="16838"/>
      <w:pgMar w:top="851" w:right="851"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4748C" w14:textId="77777777" w:rsidR="00D2009D" w:rsidRDefault="00D2009D" w:rsidP="007D18A7">
      <w:r>
        <w:separator/>
      </w:r>
    </w:p>
  </w:endnote>
  <w:endnote w:type="continuationSeparator" w:id="0">
    <w:p w14:paraId="3CDC2FC4" w14:textId="77777777" w:rsidR="00D2009D" w:rsidRDefault="00D2009D" w:rsidP="007D1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20603050405020304"/>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TimesNewRoman">
    <w:panose1 w:val="00000000000000000000"/>
    <w:charset w:val="80"/>
    <w:family w:val="auto"/>
    <w:notTrueType/>
    <w:pitch w:val="default"/>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Arial Unicode MS">
    <w:panose1 w:val="020206030504050203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F238B" w14:textId="77777777" w:rsidR="00A9736E" w:rsidRDefault="00A9736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C8E36" w14:textId="77777777" w:rsidR="00A9736E" w:rsidRDefault="00A9736E">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3D4EB" w14:textId="77777777" w:rsidR="00A9736E" w:rsidRDefault="00A973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32329" w14:textId="77777777" w:rsidR="00D2009D" w:rsidRDefault="00D2009D" w:rsidP="007D18A7">
      <w:r>
        <w:separator/>
      </w:r>
    </w:p>
  </w:footnote>
  <w:footnote w:type="continuationSeparator" w:id="0">
    <w:p w14:paraId="47C1DE26" w14:textId="77777777" w:rsidR="00D2009D" w:rsidRDefault="00D2009D" w:rsidP="007D1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5A909" w14:textId="77777777" w:rsidR="00A9736E" w:rsidRDefault="00A9736E">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99C3B" w14:textId="77777777" w:rsidR="00A9736E" w:rsidRDefault="00A9736E">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844EF" w14:textId="77777777" w:rsidR="00A9736E" w:rsidRDefault="00A9736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705"/>
        </w:tabs>
        <w:ind w:left="-273" w:hanging="432"/>
      </w:pPr>
    </w:lvl>
    <w:lvl w:ilvl="1">
      <w:start w:val="1"/>
      <w:numFmt w:val="none"/>
      <w:suff w:val="nothing"/>
      <w:lvlText w:val=""/>
      <w:lvlJc w:val="left"/>
      <w:pPr>
        <w:tabs>
          <w:tab w:val="num" w:pos="-705"/>
        </w:tabs>
        <w:ind w:left="-129" w:hanging="576"/>
      </w:pPr>
    </w:lvl>
    <w:lvl w:ilvl="2">
      <w:start w:val="1"/>
      <w:numFmt w:val="none"/>
      <w:suff w:val="nothing"/>
      <w:lvlText w:val=""/>
      <w:lvlJc w:val="left"/>
      <w:pPr>
        <w:tabs>
          <w:tab w:val="num" w:pos="-705"/>
        </w:tabs>
        <w:ind w:left="15" w:hanging="720"/>
      </w:pPr>
    </w:lvl>
    <w:lvl w:ilvl="3">
      <w:start w:val="1"/>
      <w:numFmt w:val="none"/>
      <w:suff w:val="nothing"/>
      <w:lvlText w:val=""/>
      <w:lvlJc w:val="left"/>
      <w:pPr>
        <w:tabs>
          <w:tab w:val="num" w:pos="-705"/>
        </w:tabs>
        <w:ind w:left="159" w:hanging="864"/>
      </w:pPr>
    </w:lvl>
    <w:lvl w:ilvl="4">
      <w:start w:val="1"/>
      <w:numFmt w:val="none"/>
      <w:suff w:val="nothing"/>
      <w:lvlText w:val=""/>
      <w:lvlJc w:val="left"/>
      <w:pPr>
        <w:tabs>
          <w:tab w:val="num" w:pos="-705"/>
        </w:tabs>
        <w:ind w:left="303" w:hanging="1008"/>
      </w:pPr>
    </w:lvl>
    <w:lvl w:ilvl="5">
      <w:start w:val="1"/>
      <w:numFmt w:val="none"/>
      <w:suff w:val="nothing"/>
      <w:lvlText w:val=""/>
      <w:lvlJc w:val="left"/>
      <w:pPr>
        <w:tabs>
          <w:tab w:val="num" w:pos="-705"/>
        </w:tabs>
        <w:ind w:left="447" w:hanging="1152"/>
      </w:pPr>
    </w:lvl>
    <w:lvl w:ilvl="6">
      <w:start w:val="1"/>
      <w:numFmt w:val="none"/>
      <w:suff w:val="nothing"/>
      <w:lvlText w:val=""/>
      <w:lvlJc w:val="left"/>
      <w:pPr>
        <w:tabs>
          <w:tab w:val="num" w:pos="-705"/>
        </w:tabs>
        <w:ind w:left="591" w:hanging="1296"/>
      </w:pPr>
    </w:lvl>
    <w:lvl w:ilvl="7">
      <w:start w:val="1"/>
      <w:numFmt w:val="none"/>
      <w:suff w:val="nothing"/>
      <w:lvlText w:val=""/>
      <w:lvlJc w:val="left"/>
      <w:pPr>
        <w:tabs>
          <w:tab w:val="num" w:pos="-705"/>
        </w:tabs>
        <w:ind w:left="735" w:hanging="1440"/>
      </w:pPr>
    </w:lvl>
    <w:lvl w:ilvl="8">
      <w:start w:val="1"/>
      <w:numFmt w:val="none"/>
      <w:suff w:val="nothing"/>
      <w:lvlText w:val=""/>
      <w:lvlJc w:val="left"/>
      <w:pPr>
        <w:tabs>
          <w:tab w:val="num" w:pos="-705"/>
        </w:tabs>
        <w:ind w:left="879" w:hanging="1584"/>
      </w:pPr>
    </w:lvl>
  </w:abstractNum>
  <w:abstractNum w:abstractNumId="1" w15:restartNumberingAfterBreak="0">
    <w:nsid w:val="00000002"/>
    <w:multiLevelType w:val="multilevel"/>
    <w:tmpl w:val="00000002"/>
    <w:name w:val="WW8Num2"/>
    <w:lvl w:ilvl="0">
      <w:start w:val="4"/>
      <w:numFmt w:val="decimal"/>
      <w:lvlText w:val="5.%1."/>
      <w:lvlJc w:val="left"/>
      <w:pPr>
        <w:tabs>
          <w:tab w:val="num" w:pos="2340"/>
        </w:tabs>
        <w:ind w:left="2340" w:hanging="720"/>
      </w:pPr>
    </w:lvl>
    <w:lvl w:ilvl="1">
      <w:start w:val="1"/>
      <w:numFmt w:val="decimal"/>
      <w:lvlText w:val="5.4.%2."/>
      <w:lvlJc w:val="left"/>
      <w:pPr>
        <w:tabs>
          <w:tab w:val="num" w:pos="1620"/>
        </w:tabs>
        <w:ind w:left="1620" w:hanging="720"/>
      </w:pPr>
    </w:lvl>
    <w:lvl w:ilvl="2">
      <w:start w:val="1"/>
      <w:numFmt w:val="bullet"/>
      <w:lvlText w:val=""/>
      <w:lvlJc w:val="left"/>
      <w:pPr>
        <w:tabs>
          <w:tab w:val="num" w:pos="900"/>
        </w:tabs>
        <w:ind w:left="900" w:hanging="360"/>
      </w:pPr>
      <w:rPr>
        <w:rFonts w:ascii="Symbol" w:hAnsi="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A046698"/>
    <w:multiLevelType w:val="hybridMultilevel"/>
    <w:tmpl w:val="3606EF38"/>
    <w:lvl w:ilvl="0" w:tplc="C0621AE8">
      <w:start w:val="1"/>
      <w:numFmt w:val="decimal"/>
      <w:lvlText w:val="%1."/>
      <w:lvlJc w:val="left"/>
      <w:pPr>
        <w:ind w:left="720" w:hanging="360"/>
      </w:pPr>
    </w:lvl>
    <w:lvl w:ilvl="1" w:tplc="BDB8CA44">
      <w:start w:val="1"/>
      <w:numFmt w:val="lowerLetter"/>
      <w:lvlText w:val="%2."/>
      <w:lvlJc w:val="left"/>
      <w:pPr>
        <w:ind w:left="1440" w:hanging="360"/>
      </w:pPr>
    </w:lvl>
    <w:lvl w:ilvl="2" w:tplc="4870691E">
      <w:start w:val="1"/>
      <w:numFmt w:val="lowerRoman"/>
      <w:lvlText w:val="%3."/>
      <w:lvlJc w:val="right"/>
      <w:pPr>
        <w:ind w:left="2160" w:hanging="180"/>
      </w:pPr>
    </w:lvl>
    <w:lvl w:ilvl="3" w:tplc="0CA6C0E6">
      <w:start w:val="1"/>
      <w:numFmt w:val="decimal"/>
      <w:lvlText w:val="%4."/>
      <w:lvlJc w:val="left"/>
      <w:pPr>
        <w:ind w:left="2880" w:hanging="360"/>
      </w:pPr>
    </w:lvl>
    <w:lvl w:ilvl="4" w:tplc="C19C324C">
      <w:start w:val="1"/>
      <w:numFmt w:val="lowerLetter"/>
      <w:lvlText w:val="%5."/>
      <w:lvlJc w:val="left"/>
      <w:pPr>
        <w:ind w:left="3600" w:hanging="360"/>
      </w:pPr>
    </w:lvl>
    <w:lvl w:ilvl="5" w:tplc="049C2A22">
      <w:start w:val="1"/>
      <w:numFmt w:val="lowerRoman"/>
      <w:lvlText w:val="%6."/>
      <w:lvlJc w:val="right"/>
      <w:pPr>
        <w:ind w:left="4320" w:hanging="180"/>
      </w:pPr>
    </w:lvl>
    <w:lvl w:ilvl="6" w:tplc="B226EEB2">
      <w:start w:val="1"/>
      <w:numFmt w:val="decimal"/>
      <w:lvlText w:val="%7."/>
      <w:lvlJc w:val="left"/>
      <w:pPr>
        <w:ind w:left="5040" w:hanging="360"/>
      </w:pPr>
    </w:lvl>
    <w:lvl w:ilvl="7" w:tplc="CD90A08C">
      <w:start w:val="1"/>
      <w:numFmt w:val="lowerLetter"/>
      <w:lvlText w:val="%8."/>
      <w:lvlJc w:val="left"/>
      <w:pPr>
        <w:ind w:left="5760" w:hanging="360"/>
      </w:pPr>
    </w:lvl>
    <w:lvl w:ilvl="8" w:tplc="9516EF0C">
      <w:start w:val="1"/>
      <w:numFmt w:val="lowerRoman"/>
      <w:lvlText w:val="%9."/>
      <w:lvlJc w:val="right"/>
      <w:pPr>
        <w:ind w:left="6480" w:hanging="180"/>
      </w:pPr>
    </w:lvl>
  </w:abstractNum>
  <w:abstractNum w:abstractNumId="4" w15:restartNumberingAfterBreak="0">
    <w:nsid w:val="20D712B1"/>
    <w:multiLevelType w:val="multilevel"/>
    <w:tmpl w:val="0000000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25904F95"/>
    <w:multiLevelType w:val="hybridMultilevel"/>
    <w:tmpl w:val="0A8E55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B70E50"/>
    <w:multiLevelType w:val="singleLevel"/>
    <w:tmpl w:val="0419000F"/>
    <w:lvl w:ilvl="0">
      <w:start w:val="1"/>
      <w:numFmt w:val="decimal"/>
      <w:lvlText w:val="%1."/>
      <w:lvlJc w:val="left"/>
      <w:pPr>
        <w:tabs>
          <w:tab w:val="num" w:pos="360"/>
        </w:tabs>
        <w:ind w:left="360" w:hanging="360"/>
      </w:pPr>
    </w:lvl>
  </w:abstractNum>
  <w:abstractNum w:abstractNumId="7" w15:restartNumberingAfterBreak="0">
    <w:nsid w:val="441065A8"/>
    <w:multiLevelType w:val="multilevel"/>
    <w:tmpl w:val="6EECCEC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79600B2"/>
    <w:multiLevelType w:val="multilevel"/>
    <w:tmpl w:val="ACC8EA24"/>
    <w:lvl w:ilvl="0">
      <w:start w:val="1"/>
      <w:numFmt w:val="decimal"/>
      <w:lvlText w:val="%1."/>
      <w:lvlJc w:val="left"/>
      <w:pPr>
        <w:ind w:left="795" w:hanging="79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D2661D2"/>
    <w:multiLevelType w:val="multilevel"/>
    <w:tmpl w:val="E85E0EF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1F45636"/>
    <w:multiLevelType w:val="hybridMultilevel"/>
    <w:tmpl w:val="89DAD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DE276C6"/>
    <w:multiLevelType w:val="hybridMultilevel"/>
    <w:tmpl w:val="36A4A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12E3B46"/>
    <w:multiLevelType w:val="hybridMultilevel"/>
    <w:tmpl w:val="DA00E8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23234006">
    <w:abstractNumId w:val="6"/>
  </w:num>
  <w:num w:numId="2" w16cid:durableId="887381816">
    <w:abstractNumId w:val="8"/>
  </w:num>
  <w:num w:numId="3" w16cid:durableId="511728559">
    <w:abstractNumId w:val="2"/>
  </w:num>
  <w:num w:numId="4" w16cid:durableId="272589943">
    <w:abstractNumId w:val="1"/>
  </w:num>
  <w:num w:numId="5" w16cid:durableId="1476527817">
    <w:abstractNumId w:val="9"/>
  </w:num>
  <w:num w:numId="6" w16cid:durableId="1650864534">
    <w:abstractNumId w:val="0"/>
  </w:num>
  <w:num w:numId="7" w16cid:durableId="1814299203">
    <w:abstractNumId w:val="10"/>
  </w:num>
  <w:num w:numId="8" w16cid:durableId="809712107">
    <w:abstractNumId w:val="4"/>
  </w:num>
  <w:num w:numId="9" w16cid:durableId="1745295166">
    <w:abstractNumId w:val="11"/>
  </w:num>
  <w:num w:numId="10" w16cid:durableId="119810272">
    <w:abstractNumId w:val="7"/>
  </w:num>
  <w:num w:numId="11" w16cid:durableId="1857227531">
    <w:abstractNumId w:val="5"/>
  </w:num>
  <w:num w:numId="12" w16cid:durableId="1670907389">
    <w:abstractNumId w:val="12"/>
  </w:num>
  <w:num w:numId="13" w16cid:durableId="3606663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ossProviderVariable" w:val="25_01_2006!876cb209-cd19-4f76-904c-f0d064084129"/>
  </w:docVars>
  <w:rsids>
    <w:rsidRoot w:val="007D18A7"/>
    <w:rsid w:val="000165EE"/>
    <w:rsid w:val="000230E3"/>
    <w:rsid w:val="00040A36"/>
    <w:rsid w:val="00042B55"/>
    <w:rsid w:val="00043880"/>
    <w:rsid w:val="00046AA9"/>
    <w:rsid w:val="00053ECC"/>
    <w:rsid w:val="00057AB4"/>
    <w:rsid w:val="00061FBC"/>
    <w:rsid w:val="0007087D"/>
    <w:rsid w:val="00073769"/>
    <w:rsid w:val="00076D54"/>
    <w:rsid w:val="00081A6A"/>
    <w:rsid w:val="000946DF"/>
    <w:rsid w:val="00096CAB"/>
    <w:rsid w:val="000B0B5B"/>
    <w:rsid w:val="000C727A"/>
    <w:rsid w:val="000D3A9E"/>
    <w:rsid w:val="000E2209"/>
    <w:rsid w:val="000F26AA"/>
    <w:rsid w:val="000F291C"/>
    <w:rsid w:val="0010515A"/>
    <w:rsid w:val="00116523"/>
    <w:rsid w:val="00124ABE"/>
    <w:rsid w:val="00131C7F"/>
    <w:rsid w:val="001341A1"/>
    <w:rsid w:val="0014354D"/>
    <w:rsid w:val="00144795"/>
    <w:rsid w:val="00145CD3"/>
    <w:rsid w:val="00151334"/>
    <w:rsid w:val="00151B12"/>
    <w:rsid w:val="00152546"/>
    <w:rsid w:val="001639F5"/>
    <w:rsid w:val="00167E98"/>
    <w:rsid w:val="00173906"/>
    <w:rsid w:val="00175952"/>
    <w:rsid w:val="001A4038"/>
    <w:rsid w:val="001A6484"/>
    <w:rsid w:val="001C284B"/>
    <w:rsid w:val="001C46A2"/>
    <w:rsid w:val="001C4EB8"/>
    <w:rsid w:val="001D0766"/>
    <w:rsid w:val="001D7578"/>
    <w:rsid w:val="001E76B3"/>
    <w:rsid w:val="00206E8A"/>
    <w:rsid w:val="00207A5B"/>
    <w:rsid w:val="00210722"/>
    <w:rsid w:val="00222A92"/>
    <w:rsid w:val="00222B38"/>
    <w:rsid w:val="00224E7C"/>
    <w:rsid w:val="002540C5"/>
    <w:rsid w:val="00262CAC"/>
    <w:rsid w:val="00277DBE"/>
    <w:rsid w:val="002913A4"/>
    <w:rsid w:val="00293524"/>
    <w:rsid w:val="00293948"/>
    <w:rsid w:val="00293B83"/>
    <w:rsid w:val="002B28A1"/>
    <w:rsid w:val="002B535F"/>
    <w:rsid w:val="002B5CAE"/>
    <w:rsid w:val="002B666D"/>
    <w:rsid w:val="002C3CAB"/>
    <w:rsid w:val="002C40DC"/>
    <w:rsid w:val="002E24E2"/>
    <w:rsid w:val="002E3F24"/>
    <w:rsid w:val="002F40B7"/>
    <w:rsid w:val="003046CE"/>
    <w:rsid w:val="003135E2"/>
    <w:rsid w:val="0031702E"/>
    <w:rsid w:val="0031718D"/>
    <w:rsid w:val="00337E74"/>
    <w:rsid w:val="00340A04"/>
    <w:rsid w:val="00340F8C"/>
    <w:rsid w:val="00344061"/>
    <w:rsid w:val="00350109"/>
    <w:rsid w:val="00355696"/>
    <w:rsid w:val="003669CE"/>
    <w:rsid w:val="00371B86"/>
    <w:rsid w:val="003766AB"/>
    <w:rsid w:val="00382127"/>
    <w:rsid w:val="0038231B"/>
    <w:rsid w:val="003845CD"/>
    <w:rsid w:val="003A1B93"/>
    <w:rsid w:val="003B6065"/>
    <w:rsid w:val="003C04F2"/>
    <w:rsid w:val="003C073C"/>
    <w:rsid w:val="003C28B8"/>
    <w:rsid w:val="003C4698"/>
    <w:rsid w:val="003C4AD1"/>
    <w:rsid w:val="003D0C9C"/>
    <w:rsid w:val="003E5812"/>
    <w:rsid w:val="003F0629"/>
    <w:rsid w:val="003F7D08"/>
    <w:rsid w:val="00400B89"/>
    <w:rsid w:val="004035FE"/>
    <w:rsid w:val="0040422C"/>
    <w:rsid w:val="004141AA"/>
    <w:rsid w:val="0042451D"/>
    <w:rsid w:val="0042753C"/>
    <w:rsid w:val="00427D8A"/>
    <w:rsid w:val="00427DDD"/>
    <w:rsid w:val="00442093"/>
    <w:rsid w:val="00446D72"/>
    <w:rsid w:val="00447F9B"/>
    <w:rsid w:val="00461E03"/>
    <w:rsid w:val="00463F17"/>
    <w:rsid w:val="00470D2D"/>
    <w:rsid w:val="004904AC"/>
    <w:rsid w:val="00492BD7"/>
    <w:rsid w:val="00497701"/>
    <w:rsid w:val="004A3C24"/>
    <w:rsid w:val="004A51D6"/>
    <w:rsid w:val="004B0014"/>
    <w:rsid w:val="004C118A"/>
    <w:rsid w:val="004C5452"/>
    <w:rsid w:val="004C58B4"/>
    <w:rsid w:val="004C6411"/>
    <w:rsid w:val="004D48F8"/>
    <w:rsid w:val="004F4405"/>
    <w:rsid w:val="004F46CD"/>
    <w:rsid w:val="00501B8C"/>
    <w:rsid w:val="00502B04"/>
    <w:rsid w:val="0050395C"/>
    <w:rsid w:val="00515AAE"/>
    <w:rsid w:val="00515B6C"/>
    <w:rsid w:val="0051630C"/>
    <w:rsid w:val="00516D73"/>
    <w:rsid w:val="00520C68"/>
    <w:rsid w:val="0052305D"/>
    <w:rsid w:val="00527CCB"/>
    <w:rsid w:val="005425A2"/>
    <w:rsid w:val="005425F4"/>
    <w:rsid w:val="0054739C"/>
    <w:rsid w:val="005521C7"/>
    <w:rsid w:val="00554D56"/>
    <w:rsid w:val="00574402"/>
    <w:rsid w:val="00581341"/>
    <w:rsid w:val="00593C63"/>
    <w:rsid w:val="00595939"/>
    <w:rsid w:val="005A248D"/>
    <w:rsid w:val="005A326B"/>
    <w:rsid w:val="005A3BC9"/>
    <w:rsid w:val="005A51CA"/>
    <w:rsid w:val="005B1935"/>
    <w:rsid w:val="005B2E9B"/>
    <w:rsid w:val="005B613B"/>
    <w:rsid w:val="005C2BD2"/>
    <w:rsid w:val="005D0180"/>
    <w:rsid w:val="005E1865"/>
    <w:rsid w:val="005F002A"/>
    <w:rsid w:val="005F22CE"/>
    <w:rsid w:val="005F3F41"/>
    <w:rsid w:val="005F49CA"/>
    <w:rsid w:val="005F4E5D"/>
    <w:rsid w:val="00600AB0"/>
    <w:rsid w:val="006050B3"/>
    <w:rsid w:val="0060525E"/>
    <w:rsid w:val="00605BB2"/>
    <w:rsid w:val="00607D59"/>
    <w:rsid w:val="00620DF8"/>
    <w:rsid w:val="00624094"/>
    <w:rsid w:val="006279C9"/>
    <w:rsid w:val="00647DB5"/>
    <w:rsid w:val="00654365"/>
    <w:rsid w:val="006543BB"/>
    <w:rsid w:val="0065584E"/>
    <w:rsid w:val="00663871"/>
    <w:rsid w:val="00672A6F"/>
    <w:rsid w:val="006746FE"/>
    <w:rsid w:val="0067525E"/>
    <w:rsid w:val="00675C6F"/>
    <w:rsid w:val="00683392"/>
    <w:rsid w:val="00684320"/>
    <w:rsid w:val="00690E5C"/>
    <w:rsid w:val="00692ED2"/>
    <w:rsid w:val="00693465"/>
    <w:rsid w:val="00697CCC"/>
    <w:rsid w:val="006A73C5"/>
    <w:rsid w:val="006B1D5B"/>
    <w:rsid w:val="006B23D1"/>
    <w:rsid w:val="006B400D"/>
    <w:rsid w:val="006D3233"/>
    <w:rsid w:val="006E07DE"/>
    <w:rsid w:val="006F2161"/>
    <w:rsid w:val="006F2C51"/>
    <w:rsid w:val="006F3886"/>
    <w:rsid w:val="0070391E"/>
    <w:rsid w:val="00710309"/>
    <w:rsid w:val="00715773"/>
    <w:rsid w:val="007158B7"/>
    <w:rsid w:val="0071788D"/>
    <w:rsid w:val="007222FE"/>
    <w:rsid w:val="00723B7C"/>
    <w:rsid w:val="00730E3B"/>
    <w:rsid w:val="007362DD"/>
    <w:rsid w:val="00736304"/>
    <w:rsid w:val="00750AB0"/>
    <w:rsid w:val="00766982"/>
    <w:rsid w:val="00792539"/>
    <w:rsid w:val="00797CF5"/>
    <w:rsid w:val="007A4C56"/>
    <w:rsid w:val="007A54EC"/>
    <w:rsid w:val="007A6AAD"/>
    <w:rsid w:val="007B2BB7"/>
    <w:rsid w:val="007B34BD"/>
    <w:rsid w:val="007D0FC6"/>
    <w:rsid w:val="007D18A7"/>
    <w:rsid w:val="007D4C80"/>
    <w:rsid w:val="007E02E4"/>
    <w:rsid w:val="007E1585"/>
    <w:rsid w:val="007E321A"/>
    <w:rsid w:val="00804D1F"/>
    <w:rsid w:val="00805F1E"/>
    <w:rsid w:val="00821021"/>
    <w:rsid w:val="00824919"/>
    <w:rsid w:val="0084000B"/>
    <w:rsid w:val="008405F6"/>
    <w:rsid w:val="00842588"/>
    <w:rsid w:val="008473E6"/>
    <w:rsid w:val="008554B1"/>
    <w:rsid w:val="0086142F"/>
    <w:rsid w:val="00863DE3"/>
    <w:rsid w:val="00865137"/>
    <w:rsid w:val="00871CCC"/>
    <w:rsid w:val="0088303D"/>
    <w:rsid w:val="00883DE0"/>
    <w:rsid w:val="0089150D"/>
    <w:rsid w:val="00896601"/>
    <w:rsid w:val="008A49FD"/>
    <w:rsid w:val="008B74AE"/>
    <w:rsid w:val="008C0E88"/>
    <w:rsid w:val="008C1AD4"/>
    <w:rsid w:val="008D33EF"/>
    <w:rsid w:val="008E1CB8"/>
    <w:rsid w:val="008E6448"/>
    <w:rsid w:val="008F140E"/>
    <w:rsid w:val="008F16A3"/>
    <w:rsid w:val="008F2045"/>
    <w:rsid w:val="00904CFD"/>
    <w:rsid w:val="00911E52"/>
    <w:rsid w:val="00917BF1"/>
    <w:rsid w:val="00941FC4"/>
    <w:rsid w:val="00945B03"/>
    <w:rsid w:val="00964E6D"/>
    <w:rsid w:val="00965960"/>
    <w:rsid w:val="00973856"/>
    <w:rsid w:val="00973D58"/>
    <w:rsid w:val="00975CC1"/>
    <w:rsid w:val="0097635C"/>
    <w:rsid w:val="0098408B"/>
    <w:rsid w:val="00986B56"/>
    <w:rsid w:val="0099552F"/>
    <w:rsid w:val="009A1640"/>
    <w:rsid w:val="009A3546"/>
    <w:rsid w:val="009B5442"/>
    <w:rsid w:val="009B76F7"/>
    <w:rsid w:val="009C0115"/>
    <w:rsid w:val="009C0DD1"/>
    <w:rsid w:val="009C21FC"/>
    <w:rsid w:val="009C288F"/>
    <w:rsid w:val="009D4731"/>
    <w:rsid w:val="009E2C1E"/>
    <w:rsid w:val="009E5709"/>
    <w:rsid w:val="009F3D19"/>
    <w:rsid w:val="009F4F6A"/>
    <w:rsid w:val="009F5B9F"/>
    <w:rsid w:val="00A13875"/>
    <w:rsid w:val="00A307BE"/>
    <w:rsid w:val="00A53545"/>
    <w:rsid w:val="00A57244"/>
    <w:rsid w:val="00A60AF3"/>
    <w:rsid w:val="00A60BA3"/>
    <w:rsid w:val="00A63A91"/>
    <w:rsid w:val="00A737AD"/>
    <w:rsid w:val="00A73C48"/>
    <w:rsid w:val="00A81AF3"/>
    <w:rsid w:val="00A85982"/>
    <w:rsid w:val="00A907ED"/>
    <w:rsid w:val="00A93A88"/>
    <w:rsid w:val="00A94C82"/>
    <w:rsid w:val="00A9736E"/>
    <w:rsid w:val="00AA10E6"/>
    <w:rsid w:val="00AA1779"/>
    <w:rsid w:val="00AA6C94"/>
    <w:rsid w:val="00AC4ADF"/>
    <w:rsid w:val="00AD1EF2"/>
    <w:rsid w:val="00AE3185"/>
    <w:rsid w:val="00AF1CB9"/>
    <w:rsid w:val="00B02FE8"/>
    <w:rsid w:val="00B03DC4"/>
    <w:rsid w:val="00B1380E"/>
    <w:rsid w:val="00B22300"/>
    <w:rsid w:val="00B2646F"/>
    <w:rsid w:val="00B34C32"/>
    <w:rsid w:val="00B4728B"/>
    <w:rsid w:val="00B62FFF"/>
    <w:rsid w:val="00B774FA"/>
    <w:rsid w:val="00B9421C"/>
    <w:rsid w:val="00BB1465"/>
    <w:rsid w:val="00BC62EF"/>
    <w:rsid w:val="00BD0BA2"/>
    <w:rsid w:val="00BD5D57"/>
    <w:rsid w:val="00BE11B1"/>
    <w:rsid w:val="00BE1321"/>
    <w:rsid w:val="00BF45AB"/>
    <w:rsid w:val="00BF6C61"/>
    <w:rsid w:val="00C04961"/>
    <w:rsid w:val="00C05901"/>
    <w:rsid w:val="00C06573"/>
    <w:rsid w:val="00C27794"/>
    <w:rsid w:val="00C31913"/>
    <w:rsid w:val="00C36BD0"/>
    <w:rsid w:val="00C67E2C"/>
    <w:rsid w:val="00C80207"/>
    <w:rsid w:val="00C86104"/>
    <w:rsid w:val="00C90755"/>
    <w:rsid w:val="00C95115"/>
    <w:rsid w:val="00C96D26"/>
    <w:rsid w:val="00CA409A"/>
    <w:rsid w:val="00CA6E77"/>
    <w:rsid w:val="00CA7703"/>
    <w:rsid w:val="00CC6781"/>
    <w:rsid w:val="00CD2109"/>
    <w:rsid w:val="00CD39FF"/>
    <w:rsid w:val="00CF09E7"/>
    <w:rsid w:val="00CF44EE"/>
    <w:rsid w:val="00D02BF5"/>
    <w:rsid w:val="00D17142"/>
    <w:rsid w:val="00D2009D"/>
    <w:rsid w:val="00D2090E"/>
    <w:rsid w:val="00D23082"/>
    <w:rsid w:val="00D340BD"/>
    <w:rsid w:val="00D4141F"/>
    <w:rsid w:val="00D43FF6"/>
    <w:rsid w:val="00D54668"/>
    <w:rsid w:val="00D56E05"/>
    <w:rsid w:val="00D6009D"/>
    <w:rsid w:val="00D70DD9"/>
    <w:rsid w:val="00D71842"/>
    <w:rsid w:val="00DA5A23"/>
    <w:rsid w:val="00DA72CC"/>
    <w:rsid w:val="00DB6983"/>
    <w:rsid w:val="00DF297F"/>
    <w:rsid w:val="00DF3084"/>
    <w:rsid w:val="00DF5409"/>
    <w:rsid w:val="00E047A5"/>
    <w:rsid w:val="00E25397"/>
    <w:rsid w:val="00E30882"/>
    <w:rsid w:val="00E33236"/>
    <w:rsid w:val="00E4356E"/>
    <w:rsid w:val="00E45416"/>
    <w:rsid w:val="00E47A52"/>
    <w:rsid w:val="00E56A5E"/>
    <w:rsid w:val="00E62CFB"/>
    <w:rsid w:val="00E658EC"/>
    <w:rsid w:val="00E76055"/>
    <w:rsid w:val="00E93526"/>
    <w:rsid w:val="00EA1CBD"/>
    <w:rsid w:val="00EA3EF2"/>
    <w:rsid w:val="00EA69ED"/>
    <w:rsid w:val="00EA6CB4"/>
    <w:rsid w:val="00EA7161"/>
    <w:rsid w:val="00EB3A1A"/>
    <w:rsid w:val="00EB7828"/>
    <w:rsid w:val="00EC0342"/>
    <w:rsid w:val="00EC1329"/>
    <w:rsid w:val="00EC2197"/>
    <w:rsid w:val="00ED1776"/>
    <w:rsid w:val="00ED3557"/>
    <w:rsid w:val="00ED74E4"/>
    <w:rsid w:val="00EE03F2"/>
    <w:rsid w:val="00EE2375"/>
    <w:rsid w:val="00EE30B6"/>
    <w:rsid w:val="00EE389E"/>
    <w:rsid w:val="00EE5A83"/>
    <w:rsid w:val="00EF0AF5"/>
    <w:rsid w:val="00EF0B28"/>
    <w:rsid w:val="00EF25CE"/>
    <w:rsid w:val="00EF631C"/>
    <w:rsid w:val="00EF6872"/>
    <w:rsid w:val="00EF6901"/>
    <w:rsid w:val="00F001BC"/>
    <w:rsid w:val="00F00BAF"/>
    <w:rsid w:val="00F03418"/>
    <w:rsid w:val="00F04A65"/>
    <w:rsid w:val="00F06821"/>
    <w:rsid w:val="00F35003"/>
    <w:rsid w:val="00F37141"/>
    <w:rsid w:val="00F40E67"/>
    <w:rsid w:val="00F47CA3"/>
    <w:rsid w:val="00F52D90"/>
    <w:rsid w:val="00F61776"/>
    <w:rsid w:val="00F758B4"/>
    <w:rsid w:val="00F87B65"/>
    <w:rsid w:val="00F93947"/>
    <w:rsid w:val="00FA05D4"/>
    <w:rsid w:val="00FC4427"/>
    <w:rsid w:val="00FC5843"/>
    <w:rsid w:val="00FE1FC7"/>
    <w:rsid w:val="00FE2DC3"/>
    <w:rsid w:val="00FE4558"/>
    <w:rsid w:val="00FE7522"/>
    <w:rsid w:val="00FE77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061EB"/>
  <w15:docId w15:val="{D43E1AD3-DCD2-41F2-B4D1-81EA809D9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58B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D18A7"/>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qFormat/>
    <w:rsid w:val="007D18A7"/>
    <w:pPr>
      <w:keepNext/>
      <w:jc w:val="center"/>
      <w:outlineLvl w:val="1"/>
    </w:pPr>
    <w:rPr>
      <w:b/>
      <w:sz w:val="24"/>
    </w:rPr>
  </w:style>
  <w:style w:type="paragraph" w:styleId="3">
    <w:name w:val="heading 3"/>
    <w:basedOn w:val="a"/>
    <w:next w:val="a"/>
    <w:link w:val="30"/>
    <w:qFormat/>
    <w:rsid w:val="007D18A7"/>
    <w:pPr>
      <w:keepNext/>
      <w:jc w:val="center"/>
      <w:outlineLvl w:val="2"/>
    </w:pPr>
    <w:rPr>
      <w:b/>
      <w:caps/>
      <w:spacing w:val="20"/>
      <w:sz w:val="32"/>
    </w:rPr>
  </w:style>
  <w:style w:type="paragraph" w:styleId="4">
    <w:name w:val="heading 4"/>
    <w:basedOn w:val="a"/>
    <w:next w:val="a0"/>
    <w:link w:val="40"/>
    <w:qFormat/>
    <w:rsid w:val="007D18A7"/>
    <w:pPr>
      <w:keepNext/>
      <w:suppressAutoHyphens/>
      <w:spacing w:before="240" w:after="60" w:line="100" w:lineRule="atLeast"/>
      <w:ind w:left="720" w:hanging="720"/>
      <w:outlineLvl w:val="3"/>
    </w:pPr>
    <w:rPr>
      <w:b/>
      <w:bCs/>
      <w:kern w:val="1"/>
      <w:sz w:val="28"/>
      <w:szCs w:val="28"/>
      <w:lang w:eastAsia="hi-IN" w:bidi="hi-IN"/>
    </w:rPr>
  </w:style>
  <w:style w:type="paragraph" w:styleId="5">
    <w:name w:val="heading 5"/>
    <w:basedOn w:val="a"/>
    <w:next w:val="a"/>
    <w:link w:val="50"/>
    <w:qFormat/>
    <w:rsid w:val="007D18A7"/>
    <w:pPr>
      <w:keepNext/>
      <w:jc w:val="right"/>
      <w:outlineLvl w:val="4"/>
    </w:pPr>
    <w:rPr>
      <w:b/>
      <w:spacing w:val="20"/>
      <w:sz w:val="32"/>
      <w:u w:val="single"/>
    </w:rPr>
  </w:style>
  <w:style w:type="paragraph" w:styleId="6">
    <w:name w:val="heading 6"/>
    <w:basedOn w:val="a"/>
    <w:next w:val="a0"/>
    <w:link w:val="60"/>
    <w:qFormat/>
    <w:rsid w:val="007D18A7"/>
    <w:pPr>
      <w:suppressAutoHyphens/>
      <w:spacing w:before="240" w:after="60" w:line="100" w:lineRule="atLeast"/>
      <w:ind w:left="1080" w:hanging="1080"/>
      <w:outlineLvl w:val="5"/>
    </w:pPr>
    <w:rPr>
      <w:b/>
      <w:kern w:val="1"/>
      <w:sz w:val="24"/>
      <w:lang w:eastAsia="hi-IN" w:bidi="hi-IN"/>
    </w:rPr>
  </w:style>
  <w:style w:type="paragraph" w:styleId="7">
    <w:name w:val="heading 7"/>
    <w:basedOn w:val="a"/>
    <w:next w:val="a0"/>
    <w:link w:val="70"/>
    <w:qFormat/>
    <w:rsid w:val="007D18A7"/>
    <w:pPr>
      <w:tabs>
        <w:tab w:val="left" w:pos="1296"/>
      </w:tabs>
      <w:suppressAutoHyphens/>
      <w:spacing w:before="240" w:after="60" w:line="100" w:lineRule="atLeast"/>
      <w:ind w:left="1296" w:hanging="1440"/>
      <w:outlineLvl w:val="6"/>
    </w:pPr>
    <w:rPr>
      <w:kern w:val="1"/>
      <w:sz w:val="24"/>
      <w:szCs w:val="24"/>
      <w:lang w:val="en-GB" w:eastAsia="hi-IN" w:bidi="hi-IN"/>
    </w:rPr>
  </w:style>
  <w:style w:type="paragraph" w:styleId="8">
    <w:name w:val="heading 8"/>
    <w:basedOn w:val="a"/>
    <w:next w:val="a0"/>
    <w:link w:val="80"/>
    <w:qFormat/>
    <w:rsid w:val="007D18A7"/>
    <w:pPr>
      <w:tabs>
        <w:tab w:val="left" w:pos="1440"/>
      </w:tabs>
      <w:suppressAutoHyphens/>
      <w:spacing w:before="240" w:after="60" w:line="100" w:lineRule="atLeast"/>
      <w:ind w:left="1440" w:hanging="1440"/>
      <w:outlineLvl w:val="7"/>
    </w:pPr>
    <w:rPr>
      <w:i/>
      <w:iCs/>
      <w:kern w:val="1"/>
      <w:sz w:val="24"/>
      <w:szCs w:val="24"/>
      <w:lang w:val="en-GB" w:eastAsia="hi-IN" w:bidi="hi-IN"/>
    </w:rPr>
  </w:style>
  <w:style w:type="paragraph" w:styleId="9">
    <w:name w:val="heading 9"/>
    <w:basedOn w:val="a"/>
    <w:next w:val="a0"/>
    <w:link w:val="90"/>
    <w:qFormat/>
    <w:rsid w:val="007D18A7"/>
    <w:pPr>
      <w:tabs>
        <w:tab w:val="num" w:pos="360"/>
        <w:tab w:val="left" w:pos="1584"/>
      </w:tabs>
      <w:suppressAutoHyphens/>
      <w:spacing w:before="240" w:after="60" w:line="100" w:lineRule="atLeast"/>
      <w:ind w:left="1584" w:hanging="360"/>
      <w:outlineLvl w:val="8"/>
    </w:pPr>
    <w:rPr>
      <w:rFonts w:ascii="Arial" w:hAnsi="Arial"/>
      <w:kern w:val="1"/>
      <w:lang w:val="en-GB"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D18A7"/>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1"/>
    <w:link w:val="2"/>
    <w:rsid w:val="007D18A7"/>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7D18A7"/>
    <w:rPr>
      <w:rFonts w:ascii="Times New Roman" w:eastAsia="Times New Roman" w:hAnsi="Times New Roman" w:cs="Times New Roman"/>
      <w:b/>
      <w:caps/>
      <w:spacing w:val="20"/>
      <w:sz w:val="32"/>
      <w:szCs w:val="20"/>
      <w:lang w:eastAsia="ru-RU"/>
    </w:rPr>
  </w:style>
  <w:style w:type="character" w:customStyle="1" w:styleId="40">
    <w:name w:val="Заголовок 4 Знак"/>
    <w:basedOn w:val="a1"/>
    <w:link w:val="4"/>
    <w:rsid w:val="007D18A7"/>
    <w:rPr>
      <w:rFonts w:ascii="Times New Roman" w:eastAsia="Times New Roman" w:hAnsi="Times New Roman" w:cs="Times New Roman"/>
      <w:b/>
      <w:bCs/>
      <w:kern w:val="1"/>
      <w:sz w:val="28"/>
      <w:szCs w:val="28"/>
      <w:lang w:eastAsia="hi-IN" w:bidi="hi-IN"/>
    </w:rPr>
  </w:style>
  <w:style w:type="character" w:customStyle="1" w:styleId="50">
    <w:name w:val="Заголовок 5 Знак"/>
    <w:basedOn w:val="a1"/>
    <w:link w:val="5"/>
    <w:rsid w:val="007D18A7"/>
    <w:rPr>
      <w:rFonts w:ascii="Times New Roman" w:eastAsia="Times New Roman" w:hAnsi="Times New Roman" w:cs="Times New Roman"/>
      <w:b/>
      <w:spacing w:val="20"/>
      <w:sz w:val="32"/>
      <w:szCs w:val="20"/>
      <w:u w:val="single"/>
      <w:lang w:eastAsia="ru-RU"/>
    </w:rPr>
  </w:style>
  <w:style w:type="character" w:customStyle="1" w:styleId="60">
    <w:name w:val="Заголовок 6 Знак"/>
    <w:basedOn w:val="a1"/>
    <w:link w:val="6"/>
    <w:rsid w:val="007D18A7"/>
    <w:rPr>
      <w:rFonts w:ascii="Times New Roman" w:eastAsia="Times New Roman" w:hAnsi="Times New Roman" w:cs="Times New Roman"/>
      <w:b/>
      <w:kern w:val="1"/>
      <w:sz w:val="24"/>
      <w:szCs w:val="20"/>
      <w:lang w:eastAsia="hi-IN" w:bidi="hi-IN"/>
    </w:rPr>
  </w:style>
  <w:style w:type="character" w:customStyle="1" w:styleId="70">
    <w:name w:val="Заголовок 7 Знак"/>
    <w:basedOn w:val="a1"/>
    <w:link w:val="7"/>
    <w:rsid w:val="007D18A7"/>
    <w:rPr>
      <w:rFonts w:ascii="Times New Roman" w:eastAsia="Times New Roman" w:hAnsi="Times New Roman" w:cs="Times New Roman"/>
      <w:kern w:val="1"/>
      <w:sz w:val="24"/>
      <w:szCs w:val="24"/>
      <w:lang w:val="en-GB" w:eastAsia="hi-IN" w:bidi="hi-IN"/>
    </w:rPr>
  </w:style>
  <w:style w:type="character" w:customStyle="1" w:styleId="80">
    <w:name w:val="Заголовок 8 Знак"/>
    <w:basedOn w:val="a1"/>
    <w:link w:val="8"/>
    <w:rsid w:val="007D18A7"/>
    <w:rPr>
      <w:rFonts w:ascii="Times New Roman" w:eastAsia="Times New Roman" w:hAnsi="Times New Roman" w:cs="Times New Roman"/>
      <w:i/>
      <w:iCs/>
      <w:kern w:val="1"/>
      <w:sz w:val="24"/>
      <w:szCs w:val="24"/>
      <w:lang w:val="en-GB" w:eastAsia="hi-IN" w:bidi="hi-IN"/>
    </w:rPr>
  </w:style>
  <w:style w:type="character" w:customStyle="1" w:styleId="90">
    <w:name w:val="Заголовок 9 Знак"/>
    <w:basedOn w:val="a1"/>
    <w:link w:val="9"/>
    <w:rsid w:val="007D18A7"/>
    <w:rPr>
      <w:rFonts w:ascii="Arial" w:eastAsia="Times New Roman" w:hAnsi="Arial" w:cs="Times New Roman"/>
      <w:kern w:val="1"/>
      <w:sz w:val="20"/>
      <w:szCs w:val="20"/>
      <w:lang w:val="en-GB" w:eastAsia="hi-IN" w:bidi="hi-IN"/>
    </w:rPr>
  </w:style>
  <w:style w:type="paragraph" w:styleId="a0">
    <w:name w:val="Body Text"/>
    <w:basedOn w:val="a"/>
    <w:link w:val="21"/>
    <w:rsid w:val="007D18A7"/>
    <w:pPr>
      <w:suppressAutoHyphens/>
      <w:spacing w:line="100" w:lineRule="atLeast"/>
      <w:jc w:val="both"/>
    </w:pPr>
    <w:rPr>
      <w:kern w:val="1"/>
      <w:sz w:val="24"/>
      <w:lang w:eastAsia="hi-IN" w:bidi="hi-IN"/>
    </w:rPr>
  </w:style>
  <w:style w:type="character" w:customStyle="1" w:styleId="a4">
    <w:name w:val="Основной текст Знак"/>
    <w:basedOn w:val="a1"/>
    <w:rsid w:val="007D18A7"/>
    <w:rPr>
      <w:rFonts w:ascii="Times New Roman" w:eastAsia="Times New Roman" w:hAnsi="Times New Roman" w:cs="Times New Roman"/>
      <w:sz w:val="20"/>
      <w:szCs w:val="20"/>
      <w:lang w:eastAsia="ru-RU"/>
    </w:rPr>
  </w:style>
  <w:style w:type="character" w:customStyle="1" w:styleId="21">
    <w:name w:val="Основной текст Знак2"/>
    <w:basedOn w:val="a1"/>
    <w:link w:val="a0"/>
    <w:rsid w:val="007D18A7"/>
    <w:rPr>
      <w:rFonts w:ascii="Times New Roman" w:eastAsia="Times New Roman" w:hAnsi="Times New Roman" w:cs="Times New Roman"/>
      <w:kern w:val="1"/>
      <w:sz w:val="24"/>
      <w:szCs w:val="20"/>
      <w:lang w:eastAsia="hi-IN" w:bidi="hi-IN"/>
    </w:rPr>
  </w:style>
  <w:style w:type="paragraph" w:customStyle="1" w:styleId="11">
    <w:name w:val="Без интервала1"/>
    <w:rsid w:val="007D18A7"/>
    <w:pPr>
      <w:suppressAutoHyphens/>
      <w:spacing w:after="0" w:line="100" w:lineRule="atLeast"/>
    </w:pPr>
    <w:rPr>
      <w:rFonts w:ascii="Arial" w:eastAsia="SimSun" w:hAnsi="Arial" w:cs="Mangal"/>
      <w:kern w:val="1"/>
      <w:sz w:val="20"/>
      <w:szCs w:val="24"/>
      <w:lang w:eastAsia="hi-IN" w:bidi="hi-IN"/>
    </w:rPr>
  </w:style>
  <w:style w:type="paragraph" w:customStyle="1" w:styleId="ConsPlusNormal">
    <w:name w:val="ConsPlusNormal"/>
    <w:rsid w:val="007D18A7"/>
    <w:pPr>
      <w:widowControl w:val="0"/>
      <w:suppressAutoHyphens/>
      <w:spacing w:after="0" w:line="100" w:lineRule="atLeast"/>
      <w:ind w:firstLine="720"/>
    </w:pPr>
    <w:rPr>
      <w:rFonts w:ascii="Arial" w:eastAsia="Times New Roman" w:hAnsi="Arial" w:cs="Arial"/>
      <w:kern w:val="1"/>
      <w:sz w:val="20"/>
      <w:szCs w:val="20"/>
      <w:lang w:eastAsia="hi-IN" w:bidi="hi-IN"/>
    </w:rPr>
  </w:style>
  <w:style w:type="paragraph" w:styleId="a5">
    <w:name w:val="Balloon Text"/>
    <w:basedOn w:val="a"/>
    <w:link w:val="a6"/>
    <w:uiPriority w:val="99"/>
    <w:unhideWhenUsed/>
    <w:rsid w:val="007D18A7"/>
    <w:rPr>
      <w:rFonts w:ascii="Tahoma" w:hAnsi="Tahoma" w:cs="Tahoma"/>
      <w:sz w:val="16"/>
      <w:szCs w:val="16"/>
    </w:rPr>
  </w:style>
  <w:style w:type="character" w:customStyle="1" w:styleId="a6">
    <w:name w:val="Текст выноски Знак"/>
    <w:basedOn w:val="a1"/>
    <w:link w:val="a5"/>
    <w:uiPriority w:val="99"/>
    <w:rsid w:val="007D18A7"/>
    <w:rPr>
      <w:rFonts w:ascii="Tahoma" w:eastAsia="Times New Roman" w:hAnsi="Tahoma" w:cs="Tahoma"/>
      <w:sz w:val="16"/>
      <w:szCs w:val="16"/>
      <w:lang w:eastAsia="ru-RU"/>
    </w:rPr>
  </w:style>
  <w:style w:type="character" w:styleId="a7">
    <w:name w:val="Hyperlink"/>
    <w:rsid w:val="007D18A7"/>
    <w:rPr>
      <w:color w:val="0000FF"/>
      <w:u w:val="single"/>
    </w:rPr>
  </w:style>
  <w:style w:type="paragraph" w:styleId="a8">
    <w:name w:val="List Paragraph"/>
    <w:basedOn w:val="a"/>
    <w:uiPriority w:val="34"/>
    <w:qFormat/>
    <w:rsid w:val="007D18A7"/>
    <w:pPr>
      <w:spacing w:line="276" w:lineRule="auto"/>
      <w:ind w:left="720"/>
      <w:contextualSpacing/>
      <w:jc w:val="both"/>
    </w:pPr>
    <w:rPr>
      <w:rFonts w:eastAsia="Calibri"/>
      <w:sz w:val="24"/>
      <w:szCs w:val="22"/>
      <w:lang w:eastAsia="en-US"/>
    </w:rPr>
  </w:style>
  <w:style w:type="paragraph" w:styleId="a9">
    <w:name w:val="header"/>
    <w:basedOn w:val="a"/>
    <w:link w:val="12"/>
    <w:rsid w:val="007D18A7"/>
    <w:pPr>
      <w:suppressLineNumbers/>
      <w:tabs>
        <w:tab w:val="center" w:pos="4677"/>
        <w:tab w:val="right" w:pos="9355"/>
      </w:tabs>
      <w:suppressAutoHyphens/>
      <w:spacing w:line="100" w:lineRule="atLeast"/>
    </w:pPr>
    <w:rPr>
      <w:kern w:val="1"/>
      <w:lang w:eastAsia="hi-IN" w:bidi="hi-IN"/>
    </w:rPr>
  </w:style>
  <w:style w:type="character" w:customStyle="1" w:styleId="aa">
    <w:name w:val="Верхний колонтитул Знак"/>
    <w:basedOn w:val="a1"/>
    <w:rsid w:val="007D18A7"/>
    <w:rPr>
      <w:rFonts w:ascii="Times New Roman" w:eastAsia="Times New Roman" w:hAnsi="Times New Roman" w:cs="Times New Roman"/>
      <w:sz w:val="20"/>
      <w:szCs w:val="20"/>
      <w:lang w:eastAsia="ru-RU"/>
    </w:rPr>
  </w:style>
  <w:style w:type="character" w:customStyle="1" w:styleId="12">
    <w:name w:val="Верхний колонтитул Знак1"/>
    <w:basedOn w:val="a1"/>
    <w:link w:val="a9"/>
    <w:rsid w:val="007D18A7"/>
    <w:rPr>
      <w:rFonts w:ascii="Times New Roman" w:eastAsia="Times New Roman" w:hAnsi="Times New Roman" w:cs="Times New Roman"/>
      <w:kern w:val="1"/>
      <w:sz w:val="20"/>
      <w:szCs w:val="20"/>
      <w:lang w:eastAsia="hi-IN" w:bidi="hi-IN"/>
    </w:rPr>
  </w:style>
  <w:style w:type="paragraph" w:styleId="ab">
    <w:name w:val="footer"/>
    <w:basedOn w:val="a"/>
    <w:link w:val="13"/>
    <w:rsid w:val="007D18A7"/>
    <w:pPr>
      <w:suppressLineNumbers/>
      <w:tabs>
        <w:tab w:val="center" w:pos="4677"/>
        <w:tab w:val="right" w:pos="9355"/>
      </w:tabs>
      <w:suppressAutoHyphens/>
      <w:spacing w:line="100" w:lineRule="atLeast"/>
    </w:pPr>
    <w:rPr>
      <w:kern w:val="1"/>
      <w:lang w:eastAsia="hi-IN" w:bidi="hi-IN"/>
    </w:rPr>
  </w:style>
  <w:style w:type="character" w:customStyle="1" w:styleId="ac">
    <w:name w:val="Нижний колонтитул Знак"/>
    <w:basedOn w:val="a1"/>
    <w:rsid w:val="007D18A7"/>
    <w:rPr>
      <w:rFonts w:ascii="Times New Roman" w:eastAsia="Times New Roman" w:hAnsi="Times New Roman" w:cs="Times New Roman"/>
      <w:sz w:val="20"/>
      <w:szCs w:val="20"/>
      <w:lang w:eastAsia="ru-RU"/>
    </w:rPr>
  </w:style>
  <w:style w:type="character" w:customStyle="1" w:styleId="13">
    <w:name w:val="Нижний колонтитул Знак1"/>
    <w:basedOn w:val="a1"/>
    <w:link w:val="ab"/>
    <w:rsid w:val="007D18A7"/>
    <w:rPr>
      <w:rFonts w:ascii="Times New Roman" w:eastAsia="Times New Roman" w:hAnsi="Times New Roman" w:cs="Times New Roman"/>
      <w:kern w:val="1"/>
      <w:sz w:val="20"/>
      <w:szCs w:val="20"/>
      <w:lang w:eastAsia="hi-IN" w:bidi="hi-IN"/>
    </w:rPr>
  </w:style>
  <w:style w:type="paragraph" w:customStyle="1" w:styleId="14">
    <w:name w:val="Цитата1"/>
    <w:basedOn w:val="a"/>
    <w:rsid w:val="007D18A7"/>
    <w:pPr>
      <w:suppressAutoHyphens/>
      <w:spacing w:line="254" w:lineRule="exact"/>
      <w:ind w:left="34" w:right="72"/>
      <w:jc w:val="both"/>
    </w:pPr>
    <w:rPr>
      <w:kern w:val="1"/>
      <w:sz w:val="24"/>
      <w:lang w:eastAsia="hi-IN" w:bidi="hi-IN"/>
    </w:rPr>
  </w:style>
  <w:style w:type="paragraph" w:customStyle="1" w:styleId="Default">
    <w:name w:val="Default"/>
    <w:rsid w:val="007D18A7"/>
    <w:pPr>
      <w:suppressAutoHyphens/>
      <w:spacing w:after="0" w:line="100" w:lineRule="atLeast"/>
    </w:pPr>
    <w:rPr>
      <w:rFonts w:ascii="Times New Roman" w:eastAsia="Calibri" w:hAnsi="Times New Roman" w:cs="Times New Roman"/>
      <w:color w:val="000000"/>
      <w:kern w:val="1"/>
      <w:sz w:val="24"/>
      <w:szCs w:val="24"/>
      <w:lang w:eastAsia="hi-IN" w:bidi="hi-IN"/>
    </w:rPr>
  </w:style>
  <w:style w:type="character" w:customStyle="1" w:styleId="WW8Num2z2">
    <w:name w:val="WW8Num2z2"/>
    <w:rsid w:val="007D18A7"/>
    <w:rPr>
      <w:rFonts w:ascii="Symbol" w:hAnsi="Symbol"/>
    </w:rPr>
  </w:style>
  <w:style w:type="character" w:customStyle="1" w:styleId="Absatz-Standardschriftart">
    <w:name w:val="Absatz-Standardschriftart"/>
    <w:rsid w:val="007D18A7"/>
  </w:style>
  <w:style w:type="character" w:customStyle="1" w:styleId="WW-Absatz-Standardschriftart">
    <w:name w:val="WW-Absatz-Standardschriftart"/>
    <w:rsid w:val="007D18A7"/>
  </w:style>
  <w:style w:type="character" w:customStyle="1" w:styleId="WW-Absatz-Standardschriftart1">
    <w:name w:val="WW-Absatz-Standardschriftart1"/>
    <w:rsid w:val="007D18A7"/>
  </w:style>
  <w:style w:type="character" w:customStyle="1" w:styleId="15">
    <w:name w:val="Основной шрифт абзаца1"/>
    <w:rsid w:val="007D18A7"/>
  </w:style>
  <w:style w:type="character" w:customStyle="1" w:styleId="16">
    <w:name w:val="Номер страницы1"/>
    <w:basedOn w:val="15"/>
    <w:rsid w:val="007D18A7"/>
  </w:style>
  <w:style w:type="character" w:customStyle="1" w:styleId="ad">
    <w:name w:val="Основной текст с отступом Знак"/>
    <w:rsid w:val="007D18A7"/>
    <w:rPr>
      <w:rFonts w:ascii="Times New Roman" w:eastAsia="Times New Roman" w:hAnsi="Times New Roman" w:cs="Times New Roman"/>
      <w:sz w:val="20"/>
      <w:szCs w:val="20"/>
    </w:rPr>
  </w:style>
  <w:style w:type="character" w:customStyle="1" w:styleId="ConsNormal">
    <w:name w:val="ConsNormal Знак Знак Знак"/>
    <w:rsid w:val="007D18A7"/>
    <w:rPr>
      <w:rFonts w:ascii="Arial" w:eastAsia="Times New Roman" w:hAnsi="Arial" w:cs="Arial"/>
    </w:rPr>
  </w:style>
  <w:style w:type="character" w:customStyle="1" w:styleId="ae">
    <w:name w:val="Текст сноски Знак"/>
    <w:rsid w:val="007D18A7"/>
    <w:rPr>
      <w:rFonts w:ascii="Times New Roman" w:eastAsia="Times New Roman" w:hAnsi="Times New Roman" w:cs="Times New Roman"/>
      <w:sz w:val="20"/>
      <w:szCs w:val="20"/>
    </w:rPr>
  </w:style>
  <w:style w:type="character" w:customStyle="1" w:styleId="17">
    <w:name w:val="Знак сноски1"/>
    <w:rsid w:val="007D18A7"/>
    <w:rPr>
      <w:vertAlign w:val="superscript"/>
    </w:rPr>
  </w:style>
  <w:style w:type="character" w:customStyle="1" w:styleId="af">
    <w:name w:val="Схема документа Знак"/>
    <w:rsid w:val="007D18A7"/>
    <w:rPr>
      <w:rFonts w:ascii="Tahoma" w:eastAsia="Times New Roman" w:hAnsi="Tahoma" w:cs="Times New Roman"/>
      <w:sz w:val="20"/>
      <w:szCs w:val="20"/>
    </w:rPr>
  </w:style>
  <w:style w:type="character" w:customStyle="1" w:styleId="af0">
    <w:name w:val="Текст Знак"/>
    <w:rsid w:val="007D18A7"/>
    <w:rPr>
      <w:rFonts w:ascii="Consolas" w:eastAsia="Calibri" w:hAnsi="Consolas" w:cs="Times New Roman"/>
      <w:sz w:val="21"/>
      <w:szCs w:val="21"/>
    </w:rPr>
  </w:style>
  <w:style w:type="character" w:customStyle="1" w:styleId="22">
    <w:name w:val="Основной текст 2 Знак"/>
    <w:rsid w:val="007D18A7"/>
    <w:rPr>
      <w:rFonts w:ascii="Times New Roman" w:eastAsia="Times New Roman" w:hAnsi="Times New Roman" w:cs="Times New Roman"/>
      <w:sz w:val="24"/>
      <w:szCs w:val="24"/>
    </w:rPr>
  </w:style>
  <w:style w:type="character" w:customStyle="1" w:styleId="af1">
    <w:name w:val="Название Знак"/>
    <w:rsid w:val="007D18A7"/>
    <w:rPr>
      <w:rFonts w:ascii="Times New Roman" w:eastAsia="Times New Roman" w:hAnsi="Times New Roman" w:cs="Times New Roman"/>
      <w:b/>
      <w:sz w:val="24"/>
      <w:szCs w:val="20"/>
    </w:rPr>
  </w:style>
  <w:style w:type="character" w:customStyle="1" w:styleId="23">
    <w:name w:val="Основной текст с отступом 2 Знак"/>
    <w:rsid w:val="007D18A7"/>
    <w:rPr>
      <w:rFonts w:ascii="Times New Roman" w:eastAsia="Times New Roman" w:hAnsi="Times New Roman" w:cs="Times New Roman"/>
      <w:sz w:val="20"/>
      <w:szCs w:val="20"/>
    </w:rPr>
  </w:style>
  <w:style w:type="character" w:customStyle="1" w:styleId="31">
    <w:name w:val="Основной текст 3 Знак"/>
    <w:rsid w:val="007D18A7"/>
    <w:rPr>
      <w:rFonts w:ascii="Times New Roman" w:eastAsia="Times New Roman" w:hAnsi="Times New Roman" w:cs="Times New Roman"/>
      <w:sz w:val="24"/>
      <w:szCs w:val="20"/>
    </w:rPr>
  </w:style>
  <w:style w:type="character" w:customStyle="1" w:styleId="32">
    <w:name w:val="Основной текст с отступом 3 Знак"/>
    <w:rsid w:val="007D18A7"/>
    <w:rPr>
      <w:rFonts w:ascii="Times New Roman" w:eastAsia="Times New Roman" w:hAnsi="Times New Roman" w:cs="Times New Roman"/>
      <w:sz w:val="16"/>
      <w:szCs w:val="16"/>
    </w:rPr>
  </w:style>
  <w:style w:type="character" w:customStyle="1" w:styleId="af2">
    <w:name w:val="Красная строка Знак"/>
    <w:rsid w:val="007D18A7"/>
    <w:rPr>
      <w:rFonts w:ascii="Times New Roman" w:eastAsia="Times New Roman" w:hAnsi="Times New Roman" w:cs="Times New Roman"/>
      <w:sz w:val="24"/>
      <w:szCs w:val="24"/>
      <w:lang w:val="en-US"/>
    </w:rPr>
  </w:style>
  <w:style w:type="character" w:customStyle="1" w:styleId="24">
    <w:name w:val="Красная строка 2 Знак"/>
    <w:rsid w:val="007D18A7"/>
    <w:rPr>
      <w:rFonts w:ascii="Times New Roman" w:eastAsia="Times New Roman" w:hAnsi="Times New Roman" w:cs="Times New Roman"/>
      <w:sz w:val="24"/>
      <w:szCs w:val="24"/>
    </w:rPr>
  </w:style>
  <w:style w:type="character" w:customStyle="1" w:styleId="18">
    <w:name w:val="Просмотренная гиперссылка1"/>
    <w:rsid w:val="007D18A7"/>
    <w:rPr>
      <w:color w:val="800080"/>
      <w:u w:val="single"/>
    </w:rPr>
  </w:style>
  <w:style w:type="character" w:customStyle="1" w:styleId="af3">
    <w:name w:val="Подзаголовок Знак"/>
    <w:rsid w:val="007D18A7"/>
    <w:rPr>
      <w:rFonts w:ascii="Cambria" w:eastAsia="Times New Roman" w:hAnsi="Cambria" w:cs="Times New Roman"/>
      <w:sz w:val="24"/>
      <w:szCs w:val="24"/>
    </w:rPr>
  </w:style>
  <w:style w:type="character" w:customStyle="1" w:styleId="150">
    <w:name w:val="Знак Знак15"/>
    <w:rsid w:val="007D18A7"/>
    <w:rPr>
      <w:b/>
      <w:bCs/>
      <w:sz w:val="22"/>
      <w:szCs w:val="22"/>
      <w:lang w:val="ru-RU" w:eastAsia="ar-SA" w:bidi="ar-SA"/>
    </w:rPr>
  </w:style>
  <w:style w:type="character" w:customStyle="1" w:styleId="100">
    <w:name w:val="Знак Знак10"/>
    <w:rsid w:val="007D18A7"/>
    <w:rPr>
      <w:sz w:val="22"/>
      <w:szCs w:val="22"/>
      <w:lang w:val="ru-RU" w:eastAsia="ar-SA" w:bidi="ar-SA"/>
    </w:rPr>
  </w:style>
  <w:style w:type="character" w:customStyle="1" w:styleId="text">
    <w:name w:val="text"/>
    <w:basedOn w:val="15"/>
    <w:rsid w:val="007D18A7"/>
  </w:style>
  <w:style w:type="character" w:customStyle="1" w:styleId="ConsNormal1">
    <w:name w:val="ConsNormal Знак Знак1"/>
    <w:rsid w:val="007D18A7"/>
    <w:rPr>
      <w:rFonts w:ascii="Times New Roman" w:eastAsia="Times New Roman" w:hAnsi="Times New Roman" w:cs="Times New Roman"/>
      <w:sz w:val="20"/>
      <w:szCs w:val="20"/>
    </w:rPr>
  </w:style>
  <w:style w:type="character" w:customStyle="1" w:styleId="TitleHeader2">
    <w:name w:val="Title Header2 Знак Знак"/>
    <w:rsid w:val="007D18A7"/>
    <w:rPr>
      <w:sz w:val="24"/>
      <w:szCs w:val="24"/>
      <w:lang w:val="en-GB"/>
    </w:rPr>
  </w:style>
  <w:style w:type="character" w:customStyle="1" w:styleId="C0PlainTextCharCharChar">
    <w:name w:val="C0 Plain Text Char Char Char"/>
    <w:rsid w:val="007D18A7"/>
    <w:rPr>
      <w:sz w:val="24"/>
      <w:szCs w:val="24"/>
      <w:lang w:val="en-GB"/>
    </w:rPr>
  </w:style>
  <w:style w:type="character" w:customStyle="1" w:styleId="C1PlainTextCharChar2CharCharCharCharChar">
    <w:name w:val="C1 Plain Text Char Char2 Char Char Char Char Char"/>
    <w:rsid w:val="007D18A7"/>
    <w:rPr>
      <w:rFonts w:ascii="Times New Roman" w:eastAsia="Times New Roman" w:hAnsi="Times New Roman" w:cs="Times New Roman"/>
      <w:sz w:val="24"/>
      <w:szCs w:val="24"/>
      <w:lang w:val="en-GB"/>
    </w:rPr>
  </w:style>
  <w:style w:type="character" w:customStyle="1" w:styleId="C1PlainTextCharCharCharCharCharChar">
    <w:name w:val="C1 Plain Text Char Char Char Char Char Char"/>
    <w:rsid w:val="007D18A7"/>
    <w:rPr>
      <w:sz w:val="24"/>
      <w:szCs w:val="24"/>
      <w:lang w:val="en-GB"/>
    </w:rPr>
  </w:style>
  <w:style w:type="character" w:customStyle="1" w:styleId="C1PlainTextCharCharCharChar">
    <w:name w:val="C1 Plain Text Char Char Char Char"/>
    <w:rsid w:val="007D18A7"/>
    <w:rPr>
      <w:sz w:val="24"/>
      <w:szCs w:val="24"/>
      <w:lang w:val="en-GB"/>
    </w:rPr>
  </w:style>
  <w:style w:type="character" w:customStyle="1" w:styleId="pro95">
    <w:name w:val="pro95"/>
    <w:basedOn w:val="15"/>
    <w:rsid w:val="007D18A7"/>
  </w:style>
  <w:style w:type="character" w:customStyle="1" w:styleId="votsikko">
    <w:name w:val="votsikko"/>
    <w:basedOn w:val="15"/>
    <w:rsid w:val="007D18A7"/>
  </w:style>
  <w:style w:type="character" w:customStyle="1" w:styleId="C1PlainTextCharChar1">
    <w:name w:val="C1 Plain Text Char Char1"/>
    <w:rsid w:val="007D18A7"/>
    <w:rPr>
      <w:sz w:val="24"/>
      <w:szCs w:val="24"/>
      <w:lang w:val="en-GB"/>
    </w:rPr>
  </w:style>
  <w:style w:type="character" w:customStyle="1" w:styleId="C1PlainTextCharChar1CharChar1">
    <w:name w:val="C1 Plain Text Char Char1 Char Char1"/>
    <w:rsid w:val="007D18A7"/>
    <w:rPr>
      <w:sz w:val="24"/>
      <w:szCs w:val="24"/>
      <w:lang w:val="en-GB"/>
    </w:rPr>
  </w:style>
  <w:style w:type="character" w:customStyle="1" w:styleId="C1PlainTextCharChar1Char">
    <w:name w:val="C1 Plain Text Char Char1 Char"/>
    <w:rsid w:val="007D18A7"/>
    <w:rPr>
      <w:sz w:val="24"/>
      <w:szCs w:val="24"/>
      <w:lang w:val="en-GB"/>
    </w:rPr>
  </w:style>
  <w:style w:type="character" w:customStyle="1" w:styleId="C1PlainTextCharChar1CharChar">
    <w:name w:val="C1 Plain Text Char Char1 Char Char"/>
    <w:rsid w:val="007D18A7"/>
    <w:rPr>
      <w:sz w:val="24"/>
      <w:szCs w:val="24"/>
      <w:lang w:val="en-GB"/>
    </w:rPr>
  </w:style>
  <w:style w:type="character" w:customStyle="1" w:styleId="C1PlainTextCharCharCharCharCharCharChar">
    <w:name w:val="C1 Plain Text Char Char Char Char Char Char Char"/>
    <w:rsid w:val="007D18A7"/>
    <w:rPr>
      <w:sz w:val="24"/>
      <w:szCs w:val="24"/>
      <w:lang w:val="en-GB"/>
    </w:rPr>
  </w:style>
  <w:style w:type="character" w:customStyle="1" w:styleId="C1PlainTextCharChar2CharCharCharCharCharChar">
    <w:name w:val="C1 Plain Text Char Char2 Char Char Char Char Char Char"/>
    <w:rsid w:val="007D18A7"/>
    <w:rPr>
      <w:sz w:val="24"/>
      <w:szCs w:val="24"/>
      <w:lang w:val="en-GB"/>
    </w:rPr>
  </w:style>
  <w:style w:type="character" w:customStyle="1" w:styleId="mlxttrn">
    <w:name w:val="mlxt_trn"/>
    <w:basedOn w:val="15"/>
    <w:rsid w:val="007D18A7"/>
  </w:style>
  <w:style w:type="character" w:customStyle="1" w:styleId="C1PlainTextCharChar2CharCharCharCharCharChar1">
    <w:name w:val="C1 Plain Text Char Char2 Char Char Char Char Char Char1"/>
    <w:rsid w:val="007D18A7"/>
    <w:rPr>
      <w:sz w:val="24"/>
      <w:szCs w:val="24"/>
      <w:lang w:val="en-GB"/>
    </w:rPr>
  </w:style>
  <w:style w:type="character" w:customStyle="1" w:styleId="LeiptxtChar1Char1">
    <w:name w:val="Leipätxt Char1 Char1"/>
    <w:rsid w:val="007D18A7"/>
    <w:rPr>
      <w:sz w:val="24"/>
      <w:szCs w:val="24"/>
      <w:lang w:val="en-GB"/>
    </w:rPr>
  </w:style>
  <w:style w:type="character" w:customStyle="1" w:styleId="33">
    <w:name w:val="Знак Знак3"/>
    <w:rsid w:val="007D18A7"/>
    <w:rPr>
      <w:b/>
      <w:bCs/>
      <w:caps/>
      <w:kern w:val="1"/>
      <w:sz w:val="24"/>
      <w:szCs w:val="24"/>
      <w:lang w:val="en-GB"/>
    </w:rPr>
  </w:style>
  <w:style w:type="character" w:customStyle="1" w:styleId="25">
    <w:name w:val="Знак Знак2"/>
    <w:rsid w:val="007D18A7"/>
    <w:rPr>
      <w:sz w:val="16"/>
      <w:szCs w:val="16"/>
      <w:lang w:val="en-GB"/>
    </w:rPr>
  </w:style>
  <w:style w:type="character" w:customStyle="1" w:styleId="19">
    <w:name w:val="Знак Знак1"/>
    <w:rsid w:val="007D18A7"/>
    <w:rPr>
      <w:sz w:val="24"/>
      <w:szCs w:val="24"/>
      <w:lang w:val="en-GB"/>
    </w:rPr>
  </w:style>
  <w:style w:type="character" w:customStyle="1" w:styleId="af4">
    <w:name w:val="Знак Знак"/>
    <w:rsid w:val="007D18A7"/>
    <w:rPr>
      <w:sz w:val="24"/>
      <w:szCs w:val="24"/>
      <w:lang w:val="en-GB"/>
    </w:rPr>
  </w:style>
  <w:style w:type="character" w:customStyle="1" w:styleId="110">
    <w:name w:val="Знак Знак11"/>
    <w:rsid w:val="007D18A7"/>
    <w:rPr>
      <w:b/>
      <w:bCs/>
      <w:sz w:val="24"/>
      <w:szCs w:val="24"/>
      <w:lang w:val="ru-RU"/>
    </w:rPr>
  </w:style>
  <w:style w:type="character" w:customStyle="1" w:styleId="41">
    <w:name w:val="Знак Знак4"/>
    <w:rsid w:val="007D18A7"/>
    <w:rPr>
      <w:lang w:val="ru-RU"/>
    </w:rPr>
  </w:style>
  <w:style w:type="character" w:customStyle="1" w:styleId="1a">
    <w:name w:val="Знак примечания1"/>
    <w:rsid w:val="007D18A7"/>
    <w:rPr>
      <w:sz w:val="16"/>
    </w:rPr>
  </w:style>
  <w:style w:type="character" w:customStyle="1" w:styleId="af5">
    <w:name w:val="Текст примечания Знак"/>
    <w:rsid w:val="007D18A7"/>
    <w:rPr>
      <w:rFonts w:ascii="Times New Roman" w:eastAsia="Times New Roman" w:hAnsi="Times New Roman" w:cs="Times New Roman"/>
      <w:sz w:val="20"/>
      <w:szCs w:val="20"/>
    </w:rPr>
  </w:style>
  <w:style w:type="character" w:customStyle="1" w:styleId="af6">
    <w:name w:val="Основной текст_"/>
    <w:rsid w:val="007D18A7"/>
    <w:rPr>
      <w:sz w:val="23"/>
      <w:szCs w:val="23"/>
    </w:rPr>
  </w:style>
  <w:style w:type="character" w:customStyle="1" w:styleId="42">
    <w:name w:val="Основной текст (4)_"/>
    <w:rsid w:val="007D18A7"/>
    <w:rPr>
      <w:sz w:val="23"/>
      <w:szCs w:val="23"/>
    </w:rPr>
  </w:style>
  <w:style w:type="character" w:customStyle="1" w:styleId="61">
    <w:name w:val="Основной текст (6)_"/>
    <w:rsid w:val="007D18A7"/>
    <w:rPr>
      <w:sz w:val="15"/>
      <w:szCs w:val="15"/>
    </w:rPr>
  </w:style>
  <w:style w:type="character" w:customStyle="1" w:styleId="51">
    <w:name w:val="Основной текст (5)_"/>
    <w:rsid w:val="007D18A7"/>
    <w:rPr>
      <w:sz w:val="23"/>
      <w:szCs w:val="23"/>
    </w:rPr>
  </w:style>
  <w:style w:type="character" w:customStyle="1" w:styleId="BodyTextIndentChar">
    <w:name w:val="Body Text Indent Char"/>
    <w:rsid w:val="007D18A7"/>
    <w:rPr>
      <w:rFonts w:cs="Times New Roman"/>
    </w:rPr>
  </w:style>
  <w:style w:type="character" w:styleId="af7">
    <w:name w:val="Emphasis"/>
    <w:qFormat/>
    <w:rsid w:val="007D18A7"/>
    <w:rPr>
      <w:i/>
      <w:iCs/>
    </w:rPr>
  </w:style>
  <w:style w:type="character" w:styleId="af8">
    <w:name w:val="Strong"/>
    <w:qFormat/>
    <w:rsid w:val="007D18A7"/>
    <w:rPr>
      <w:b/>
      <w:bCs/>
    </w:rPr>
  </w:style>
  <w:style w:type="character" w:customStyle="1" w:styleId="26">
    <w:name w:val="Цитата 2 Знак"/>
    <w:rsid w:val="007D18A7"/>
    <w:rPr>
      <w:rFonts w:ascii="Calibri" w:eastAsia="Times New Roman" w:hAnsi="Calibri" w:cs="Times New Roman"/>
      <w:i/>
      <w:sz w:val="24"/>
      <w:szCs w:val="24"/>
      <w:lang w:val="en-US" w:eastAsia="en-US" w:bidi="en-US"/>
    </w:rPr>
  </w:style>
  <w:style w:type="character" w:customStyle="1" w:styleId="af9">
    <w:name w:val="Выделенная цитата Знак"/>
    <w:rsid w:val="007D18A7"/>
    <w:rPr>
      <w:rFonts w:ascii="Calibri" w:eastAsia="Times New Roman" w:hAnsi="Calibri" w:cs="Times New Roman"/>
      <w:b/>
      <w:i/>
      <w:sz w:val="24"/>
      <w:szCs w:val="20"/>
      <w:lang w:val="en-US" w:eastAsia="en-US" w:bidi="en-US"/>
    </w:rPr>
  </w:style>
  <w:style w:type="character" w:customStyle="1" w:styleId="1b">
    <w:name w:val="Слабое выделение1"/>
    <w:rsid w:val="007D18A7"/>
    <w:rPr>
      <w:i/>
      <w:color w:val="5A5A5A"/>
    </w:rPr>
  </w:style>
  <w:style w:type="character" w:customStyle="1" w:styleId="1c">
    <w:name w:val="Сильное выделение1"/>
    <w:rsid w:val="007D18A7"/>
    <w:rPr>
      <w:b/>
      <w:i/>
      <w:sz w:val="24"/>
      <w:szCs w:val="24"/>
      <w:u w:val="single"/>
    </w:rPr>
  </w:style>
  <w:style w:type="character" w:customStyle="1" w:styleId="1d">
    <w:name w:val="Слабая ссылка1"/>
    <w:rsid w:val="007D18A7"/>
    <w:rPr>
      <w:sz w:val="24"/>
      <w:szCs w:val="24"/>
      <w:u w:val="single"/>
    </w:rPr>
  </w:style>
  <w:style w:type="character" w:customStyle="1" w:styleId="1e">
    <w:name w:val="Сильная ссылка1"/>
    <w:rsid w:val="007D18A7"/>
    <w:rPr>
      <w:b/>
      <w:sz w:val="24"/>
      <w:u w:val="single"/>
    </w:rPr>
  </w:style>
  <w:style w:type="character" w:customStyle="1" w:styleId="1f">
    <w:name w:val="Название книги1"/>
    <w:rsid w:val="007D18A7"/>
    <w:rPr>
      <w:rFonts w:ascii="Cambria" w:eastAsia="Times New Roman" w:hAnsi="Cambria"/>
      <w:b/>
      <w:i/>
      <w:sz w:val="24"/>
      <w:szCs w:val="24"/>
    </w:rPr>
  </w:style>
  <w:style w:type="character" w:customStyle="1" w:styleId="34">
    <w:name w:val="Стиль3 Знак Знак Знак"/>
    <w:rsid w:val="007D18A7"/>
    <w:rPr>
      <w:rFonts w:ascii="Calibri" w:eastAsia="Calibri" w:hAnsi="Calibri" w:cs="Times New Roman"/>
      <w:szCs w:val="20"/>
    </w:rPr>
  </w:style>
  <w:style w:type="character" w:customStyle="1" w:styleId="1f0">
    <w:name w:val="Основной текст Знак1"/>
    <w:rsid w:val="007D18A7"/>
    <w:rPr>
      <w:sz w:val="23"/>
      <w:szCs w:val="23"/>
    </w:rPr>
  </w:style>
  <w:style w:type="character" w:customStyle="1" w:styleId="ListLabel1">
    <w:name w:val="ListLabel 1"/>
    <w:rsid w:val="007D18A7"/>
    <w:rPr>
      <w:b/>
    </w:rPr>
  </w:style>
  <w:style w:type="character" w:customStyle="1" w:styleId="ListLabel2">
    <w:name w:val="ListLabel 2"/>
    <w:rsid w:val="007D18A7"/>
    <w:rPr>
      <w:rFonts w:cs="Courier New"/>
    </w:rPr>
  </w:style>
  <w:style w:type="character" w:customStyle="1" w:styleId="ListLabel3">
    <w:name w:val="ListLabel 3"/>
    <w:rsid w:val="007D18A7"/>
    <w:rPr>
      <w:b w:val="0"/>
      <w:bCs w:val="0"/>
      <w:i w:val="0"/>
      <w:caps w:val="0"/>
      <w:smallCaps w:val="0"/>
      <w:dstrike/>
      <w:vanish w:val="0"/>
      <w:color w:val="00000A"/>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
    <w:name w:val="ListLabel 4"/>
    <w:rsid w:val="007D18A7"/>
    <w:rPr>
      <w:rFonts w:cs="Symbol"/>
      <w:b w:val="0"/>
      <w:bCs w:val="0"/>
      <w:i w:val="0"/>
      <w:iCs w:val="0"/>
      <w:sz w:val="16"/>
      <w:szCs w:val="16"/>
    </w:rPr>
  </w:style>
  <w:style w:type="character" w:customStyle="1" w:styleId="ListLabel5">
    <w:name w:val="ListLabel 5"/>
    <w:rsid w:val="007D18A7"/>
    <w:rPr>
      <w:rFonts w:cs="Symbol"/>
    </w:rPr>
  </w:style>
  <w:style w:type="character" w:customStyle="1" w:styleId="ListLabel6">
    <w:name w:val="ListLabel 6"/>
    <w:rsid w:val="007D18A7"/>
    <w:rPr>
      <w:sz w:val="24"/>
      <w:szCs w:val="24"/>
    </w:rPr>
  </w:style>
  <w:style w:type="character" w:customStyle="1" w:styleId="ListLabel7">
    <w:name w:val="ListLabel 7"/>
    <w:rsid w:val="007D18A7"/>
    <w:rPr>
      <w:rFonts w:eastAsia="TimesNewRoman"/>
      <w:color w:val="000000"/>
    </w:rPr>
  </w:style>
  <w:style w:type="character" w:customStyle="1" w:styleId="ListLabel8">
    <w:name w:val="ListLabel 8"/>
    <w:rsid w:val="007D18A7"/>
    <w:rPr>
      <w:i w:val="0"/>
    </w:rPr>
  </w:style>
  <w:style w:type="character" w:customStyle="1" w:styleId="ListLabel9">
    <w:name w:val="ListLabel 9"/>
    <w:rsid w:val="007D18A7"/>
    <w:rPr>
      <w:sz w:val="24"/>
    </w:rPr>
  </w:style>
  <w:style w:type="character" w:customStyle="1" w:styleId="ListLabel10">
    <w:name w:val="ListLabel 10"/>
    <w:rsid w:val="007D18A7"/>
    <w:rPr>
      <w:color w:val="000000"/>
    </w:rPr>
  </w:style>
  <w:style w:type="character" w:customStyle="1" w:styleId="ListLabel11">
    <w:name w:val="ListLabel 11"/>
    <w:rsid w:val="007D18A7"/>
    <w:rPr>
      <w:rFonts w:cs="Times New Roman"/>
      <w:color w:val="00000A"/>
    </w:rPr>
  </w:style>
  <w:style w:type="character" w:customStyle="1" w:styleId="ListLabel12">
    <w:name w:val="ListLabel 12"/>
    <w:rsid w:val="007D18A7"/>
    <w:rPr>
      <w:rFonts w:cs="Times New Roman"/>
    </w:rPr>
  </w:style>
  <w:style w:type="character" w:customStyle="1" w:styleId="afa">
    <w:name w:val="Символ нумерации"/>
    <w:rsid w:val="007D18A7"/>
  </w:style>
  <w:style w:type="paragraph" w:customStyle="1" w:styleId="1f1">
    <w:name w:val="Заголовок1"/>
    <w:basedOn w:val="a"/>
    <w:next w:val="a0"/>
    <w:rsid w:val="007D18A7"/>
    <w:pPr>
      <w:keepNext/>
      <w:suppressAutoHyphens/>
      <w:spacing w:before="240" w:after="120" w:line="100" w:lineRule="atLeast"/>
      <w:ind w:left="57" w:firstLine="720"/>
      <w:jc w:val="center"/>
    </w:pPr>
    <w:rPr>
      <w:rFonts w:ascii="Arial" w:eastAsia="Microsoft YaHei" w:hAnsi="Arial" w:cs="Mangal"/>
      <w:b/>
      <w:kern w:val="1"/>
      <w:sz w:val="24"/>
      <w:szCs w:val="28"/>
      <w:lang w:eastAsia="hi-IN" w:bidi="hi-IN"/>
    </w:rPr>
  </w:style>
  <w:style w:type="paragraph" w:styleId="afb">
    <w:name w:val="List"/>
    <w:basedOn w:val="a"/>
    <w:rsid w:val="007D18A7"/>
    <w:pPr>
      <w:suppressAutoHyphens/>
      <w:spacing w:line="100" w:lineRule="atLeast"/>
      <w:ind w:left="283" w:hanging="283"/>
    </w:pPr>
    <w:rPr>
      <w:rFonts w:ascii="Arial" w:hAnsi="Arial" w:cs="Mangal"/>
      <w:kern w:val="1"/>
      <w:sz w:val="24"/>
      <w:szCs w:val="24"/>
      <w:lang w:eastAsia="hi-IN" w:bidi="hi-IN"/>
    </w:rPr>
  </w:style>
  <w:style w:type="paragraph" w:customStyle="1" w:styleId="1f2">
    <w:name w:val="Название1"/>
    <w:basedOn w:val="a"/>
    <w:rsid w:val="007D18A7"/>
    <w:pPr>
      <w:suppressLineNumbers/>
      <w:suppressAutoHyphens/>
      <w:spacing w:before="120" w:after="120" w:line="100" w:lineRule="atLeast"/>
    </w:pPr>
    <w:rPr>
      <w:rFonts w:ascii="Arial" w:hAnsi="Arial" w:cs="Mangal"/>
      <w:i/>
      <w:iCs/>
      <w:kern w:val="1"/>
      <w:szCs w:val="24"/>
      <w:lang w:eastAsia="hi-IN" w:bidi="hi-IN"/>
    </w:rPr>
  </w:style>
  <w:style w:type="paragraph" w:customStyle="1" w:styleId="1f3">
    <w:name w:val="Указатель1"/>
    <w:basedOn w:val="a"/>
    <w:rsid w:val="007D18A7"/>
    <w:pPr>
      <w:suppressLineNumbers/>
      <w:suppressAutoHyphens/>
      <w:spacing w:line="100" w:lineRule="atLeast"/>
    </w:pPr>
    <w:rPr>
      <w:rFonts w:ascii="Arial" w:hAnsi="Arial" w:cs="Mangal"/>
      <w:kern w:val="1"/>
      <w:lang w:eastAsia="hi-IN" w:bidi="hi-IN"/>
    </w:rPr>
  </w:style>
  <w:style w:type="paragraph" w:styleId="afc">
    <w:name w:val="Body Text Indent"/>
    <w:basedOn w:val="a"/>
    <w:link w:val="1f4"/>
    <w:rsid w:val="007D18A7"/>
    <w:pPr>
      <w:suppressAutoHyphens/>
      <w:spacing w:line="100" w:lineRule="atLeast"/>
      <w:ind w:left="283" w:firstLine="700"/>
    </w:pPr>
    <w:rPr>
      <w:kern w:val="1"/>
      <w:lang w:eastAsia="hi-IN" w:bidi="hi-IN"/>
    </w:rPr>
  </w:style>
  <w:style w:type="character" w:customStyle="1" w:styleId="1f4">
    <w:name w:val="Основной текст с отступом Знак1"/>
    <w:basedOn w:val="a1"/>
    <w:link w:val="afc"/>
    <w:rsid w:val="007D18A7"/>
    <w:rPr>
      <w:rFonts w:ascii="Times New Roman" w:eastAsia="Times New Roman" w:hAnsi="Times New Roman" w:cs="Times New Roman"/>
      <w:kern w:val="1"/>
      <w:sz w:val="20"/>
      <w:szCs w:val="20"/>
      <w:lang w:eastAsia="hi-IN" w:bidi="hi-IN"/>
    </w:rPr>
  </w:style>
  <w:style w:type="paragraph" w:customStyle="1" w:styleId="afd">
    <w:name w:val="Знак Знак Знак Знак"/>
    <w:basedOn w:val="a"/>
    <w:rsid w:val="007D18A7"/>
    <w:pPr>
      <w:suppressAutoHyphens/>
      <w:spacing w:before="28" w:after="28" w:line="100" w:lineRule="atLeast"/>
    </w:pPr>
    <w:rPr>
      <w:rFonts w:ascii="Tahoma" w:hAnsi="Tahoma" w:cs="Tahoma"/>
      <w:kern w:val="1"/>
      <w:lang w:val="en-US" w:eastAsia="hi-IN" w:bidi="hi-IN"/>
    </w:rPr>
  </w:style>
  <w:style w:type="paragraph" w:customStyle="1" w:styleId="ConsNormal0">
    <w:name w:val="ConsNormal Знак Знак"/>
    <w:rsid w:val="007D18A7"/>
    <w:pPr>
      <w:widowControl w:val="0"/>
      <w:suppressAutoHyphens/>
      <w:spacing w:after="0" w:line="100" w:lineRule="atLeast"/>
      <w:ind w:right="19772" w:firstLine="720"/>
    </w:pPr>
    <w:rPr>
      <w:rFonts w:ascii="Arial" w:eastAsia="Times New Roman" w:hAnsi="Arial" w:cs="Arial"/>
      <w:kern w:val="1"/>
      <w:sz w:val="20"/>
      <w:szCs w:val="24"/>
      <w:lang w:eastAsia="hi-IN" w:bidi="hi-IN"/>
    </w:rPr>
  </w:style>
  <w:style w:type="paragraph" w:customStyle="1" w:styleId="ConsPlusNonformat">
    <w:name w:val="ConsPlusNonformat"/>
    <w:rsid w:val="007D18A7"/>
    <w:pPr>
      <w:widowControl w:val="0"/>
      <w:suppressAutoHyphens/>
      <w:spacing w:after="0" w:line="100" w:lineRule="atLeast"/>
    </w:pPr>
    <w:rPr>
      <w:rFonts w:ascii="Courier New" w:eastAsia="Times New Roman" w:hAnsi="Courier New" w:cs="Courier New"/>
      <w:kern w:val="1"/>
      <w:sz w:val="20"/>
      <w:szCs w:val="20"/>
      <w:lang w:eastAsia="hi-IN" w:bidi="hi-IN"/>
    </w:rPr>
  </w:style>
  <w:style w:type="paragraph" w:customStyle="1" w:styleId="1f5">
    <w:name w:val="Текст сноски1"/>
    <w:basedOn w:val="a"/>
    <w:rsid w:val="007D18A7"/>
    <w:pPr>
      <w:suppressAutoHyphens/>
      <w:spacing w:line="100" w:lineRule="atLeast"/>
    </w:pPr>
    <w:rPr>
      <w:kern w:val="1"/>
      <w:lang w:eastAsia="hi-IN" w:bidi="hi-IN"/>
    </w:rPr>
  </w:style>
  <w:style w:type="paragraph" w:customStyle="1" w:styleId="1f6">
    <w:name w:val="Схема документа1"/>
    <w:basedOn w:val="a"/>
    <w:rsid w:val="007D18A7"/>
    <w:pPr>
      <w:shd w:val="clear" w:color="auto" w:fill="000080"/>
      <w:suppressAutoHyphens/>
      <w:spacing w:line="100" w:lineRule="atLeast"/>
    </w:pPr>
    <w:rPr>
      <w:rFonts w:ascii="Tahoma" w:hAnsi="Tahoma"/>
      <w:kern w:val="1"/>
      <w:lang w:eastAsia="hi-IN" w:bidi="hi-IN"/>
    </w:rPr>
  </w:style>
  <w:style w:type="paragraph" w:customStyle="1" w:styleId="ConsNormal2">
    <w:name w:val="ConsNormal"/>
    <w:rsid w:val="007D18A7"/>
    <w:pPr>
      <w:widowControl w:val="0"/>
      <w:suppressAutoHyphens/>
      <w:spacing w:after="0" w:line="100" w:lineRule="atLeast"/>
      <w:ind w:right="19772" w:firstLine="720"/>
    </w:pPr>
    <w:rPr>
      <w:rFonts w:ascii="Arial" w:eastAsia="Times New Roman" w:hAnsi="Arial" w:cs="Arial"/>
      <w:kern w:val="1"/>
      <w:sz w:val="20"/>
      <w:szCs w:val="20"/>
      <w:lang w:eastAsia="hi-IN" w:bidi="hi-IN"/>
    </w:rPr>
  </w:style>
  <w:style w:type="paragraph" w:customStyle="1" w:styleId="1f7">
    <w:name w:val="Текст1"/>
    <w:basedOn w:val="a"/>
    <w:rsid w:val="007D18A7"/>
    <w:pPr>
      <w:suppressAutoHyphens/>
      <w:spacing w:line="100" w:lineRule="atLeast"/>
    </w:pPr>
    <w:rPr>
      <w:rFonts w:ascii="Consolas" w:eastAsia="Calibri" w:hAnsi="Consolas"/>
      <w:kern w:val="1"/>
      <w:sz w:val="21"/>
      <w:szCs w:val="21"/>
      <w:lang w:eastAsia="hi-IN" w:bidi="hi-IN"/>
    </w:rPr>
  </w:style>
  <w:style w:type="paragraph" w:customStyle="1" w:styleId="ConsPlusCell">
    <w:name w:val="ConsPlusCell"/>
    <w:rsid w:val="007D18A7"/>
    <w:pPr>
      <w:widowControl w:val="0"/>
      <w:suppressAutoHyphens/>
      <w:spacing w:after="0" w:line="100" w:lineRule="atLeast"/>
    </w:pPr>
    <w:rPr>
      <w:rFonts w:ascii="Arial" w:eastAsia="Times New Roman" w:hAnsi="Arial" w:cs="Arial"/>
      <w:kern w:val="1"/>
      <w:sz w:val="20"/>
      <w:szCs w:val="20"/>
      <w:lang w:eastAsia="hi-IN" w:bidi="hi-IN"/>
    </w:rPr>
  </w:style>
  <w:style w:type="paragraph" w:customStyle="1" w:styleId="210">
    <w:name w:val="Основной текст 21"/>
    <w:basedOn w:val="a"/>
    <w:rsid w:val="007D18A7"/>
    <w:pPr>
      <w:suppressAutoHyphens/>
      <w:spacing w:after="120" w:line="480" w:lineRule="auto"/>
    </w:pPr>
    <w:rPr>
      <w:kern w:val="1"/>
      <w:sz w:val="24"/>
      <w:szCs w:val="24"/>
      <w:lang w:eastAsia="hi-IN" w:bidi="hi-IN"/>
    </w:rPr>
  </w:style>
  <w:style w:type="paragraph" w:customStyle="1" w:styleId="FR2">
    <w:name w:val="FR2"/>
    <w:rsid w:val="007D18A7"/>
    <w:pPr>
      <w:widowControl w:val="0"/>
      <w:suppressAutoHyphens/>
      <w:spacing w:after="0" w:line="100" w:lineRule="atLeast"/>
      <w:ind w:firstLine="280"/>
    </w:pPr>
    <w:rPr>
      <w:rFonts w:ascii="Arial" w:eastAsia="Times New Roman" w:hAnsi="Arial" w:cs="Times New Roman"/>
      <w:kern w:val="1"/>
      <w:sz w:val="24"/>
      <w:szCs w:val="20"/>
      <w:lang w:eastAsia="hi-IN" w:bidi="hi-IN"/>
    </w:rPr>
  </w:style>
  <w:style w:type="paragraph" w:customStyle="1" w:styleId="FR1">
    <w:name w:val="FR1"/>
    <w:rsid w:val="007D18A7"/>
    <w:pPr>
      <w:widowControl w:val="0"/>
      <w:suppressAutoHyphens/>
      <w:spacing w:before="120" w:after="0" w:line="100" w:lineRule="atLeast"/>
      <w:ind w:left="400" w:hanging="420"/>
    </w:pPr>
    <w:rPr>
      <w:rFonts w:ascii="Times New Roman" w:eastAsia="Times New Roman" w:hAnsi="Times New Roman" w:cs="Times New Roman"/>
      <w:kern w:val="1"/>
      <w:sz w:val="28"/>
      <w:szCs w:val="20"/>
      <w:lang w:eastAsia="hi-IN" w:bidi="hi-IN"/>
    </w:rPr>
  </w:style>
  <w:style w:type="paragraph" w:customStyle="1" w:styleId="xl53">
    <w:name w:val="xl53"/>
    <w:basedOn w:val="a"/>
    <w:rsid w:val="007D18A7"/>
    <w:pPr>
      <w:suppressAutoHyphens/>
      <w:spacing w:before="100" w:after="100" w:line="100" w:lineRule="atLeast"/>
      <w:jc w:val="center"/>
    </w:pPr>
    <w:rPr>
      <w:b/>
      <w:kern w:val="1"/>
      <w:sz w:val="24"/>
      <w:lang w:eastAsia="hi-IN" w:bidi="hi-IN"/>
    </w:rPr>
  </w:style>
  <w:style w:type="paragraph" w:customStyle="1" w:styleId="Web">
    <w:name w:val="Обычный (Web)"/>
    <w:basedOn w:val="a"/>
    <w:rsid w:val="007D18A7"/>
    <w:pPr>
      <w:suppressAutoHyphens/>
      <w:spacing w:before="100" w:after="100" w:line="100" w:lineRule="atLeast"/>
    </w:pPr>
    <w:rPr>
      <w:rFonts w:ascii="Arial Unicode MS" w:eastAsia="Arial Unicode MS" w:hAnsi="Arial Unicode MS"/>
      <w:kern w:val="1"/>
      <w:sz w:val="24"/>
      <w:lang w:eastAsia="hi-IN" w:bidi="hi-IN"/>
    </w:rPr>
  </w:style>
  <w:style w:type="paragraph" w:customStyle="1" w:styleId="211">
    <w:name w:val="Основной текст с отступом 21"/>
    <w:basedOn w:val="a"/>
    <w:rsid w:val="007D18A7"/>
    <w:pPr>
      <w:suppressAutoHyphens/>
      <w:spacing w:before="200" w:line="252" w:lineRule="auto"/>
      <w:ind w:firstLine="640"/>
      <w:jc w:val="both"/>
    </w:pPr>
    <w:rPr>
      <w:kern w:val="1"/>
      <w:lang w:eastAsia="hi-IN" w:bidi="hi-IN"/>
    </w:rPr>
  </w:style>
  <w:style w:type="paragraph" w:customStyle="1" w:styleId="111">
    <w:name w:val="заголовок 11"/>
    <w:basedOn w:val="a"/>
    <w:rsid w:val="007D18A7"/>
    <w:pPr>
      <w:keepNext/>
      <w:suppressAutoHyphens/>
      <w:spacing w:line="100" w:lineRule="atLeast"/>
      <w:jc w:val="center"/>
    </w:pPr>
    <w:rPr>
      <w:kern w:val="1"/>
      <w:sz w:val="24"/>
      <w:lang w:eastAsia="hi-IN" w:bidi="hi-IN"/>
    </w:rPr>
  </w:style>
  <w:style w:type="paragraph" w:customStyle="1" w:styleId="310">
    <w:name w:val="Основной текст 31"/>
    <w:basedOn w:val="a"/>
    <w:rsid w:val="007D18A7"/>
    <w:pPr>
      <w:suppressAutoHyphens/>
      <w:spacing w:before="40" w:line="252" w:lineRule="auto"/>
      <w:ind w:right="400"/>
    </w:pPr>
    <w:rPr>
      <w:kern w:val="1"/>
      <w:sz w:val="24"/>
      <w:lang w:eastAsia="hi-IN" w:bidi="hi-IN"/>
    </w:rPr>
  </w:style>
  <w:style w:type="paragraph" w:customStyle="1" w:styleId="311">
    <w:name w:val="Основной текст с отступом 31"/>
    <w:basedOn w:val="a"/>
    <w:rsid w:val="007D18A7"/>
    <w:pPr>
      <w:suppressAutoHyphens/>
      <w:spacing w:after="120" w:line="100" w:lineRule="atLeast"/>
      <w:ind w:left="283"/>
    </w:pPr>
    <w:rPr>
      <w:kern w:val="1"/>
      <w:sz w:val="16"/>
      <w:szCs w:val="16"/>
      <w:lang w:eastAsia="hi-IN" w:bidi="hi-IN"/>
    </w:rPr>
  </w:style>
  <w:style w:type="paragraph" w:customStyle="1" w:styleId="35">
    <w:name w:val="Стиль3"/>
    <w:basedOn w:val="211"/>
    <w:rsid w:val="007D18A7"/>
    <w:pPr>
      <w:widowControl w:val="0"/>
      <w:tabs>
        <w:tab w:val="left" w:pos="2520"/>
      </w:tabs>
      <w:spacing w:before="0" w:line="100" w:lineRule="atLeast"/>
      <w:ind w:left="2520" w:hanging="180"/>
    </w:pPr>
    <w:rPr>
      <w:sz w:val="24"/>
    </w:rPr>
  </w:style>
  <w:style w:type="paragraph" w:customStyle="1" w:styleId="ConsPlusTitle">
    <w:name w:val="ConsPlusTitle"/>
    <w:rsid w:val="007D18A7"/>
    <w:pPr>
      <w:widowControl w:val="0"/>
      <w:suppressAutoHyphens/>
      <w:spacing w:after="0" w:line="100" w:lineRule="atLeast"/>
    </w:pPr>
    <w:rPr>
      <w:rFonts w:ascii="Arial" w:eastAsia="Times New Roman" w:hAnsi="Arial" w:cs="Arial"/>
      <w:b/>
      <w:bCs/>
      <w:kern w:val="1"/>
      <w:sz w:val="20"/>
      <w:szCs w:val="20"/>
      <w:lang w:eastAsia="hi-IN" w:bidi="hi-IN"/>
    </w:rPr>
  </w:style>
  <w:style w:type="paragraph" w:customStyle="1" w:styleId="212">
    <w:name w:val="Маркированный список 21"/>
    <w:basedOn w:val="a"/>
    <w:rsid w:val="007D18A7"/>
    <w:pPr>
      <w:suppressAutoHyphens/>
      <w:spacing w:after="120" w:line="100" w:lineRule="atLeast"/>
      <w:ind w:left="566" w:hanging="283"/>
    </w:pPr>
    <w:rPr>
      <w:kern w:val="1"/>
      <w:sz w:val="24"/>
      <w:szCs w:val="24"/>
      <w:lang w:eastAsia="hi-IN" w:bidi="hi-IN"/>
    </w:rPr>
  </w:style>
  <w:style w:type="paragraph" w:customStyle="1" w:styleId="312">
    <w:name w:val="Маркированный список 31"/>
    <w:basedOn w:val="a"/>
    <w:rsid w:val="007D18A7"/>
    <w:pPr>
      <w:suppressAutoHyphens/>
      <w:spacing w:after="120" w:line="100" w:lineRule="atLeast"/>
      <w:ind w:left="849" w:hanging="283"/>
    </w:pPr>
    <w:rPr>
      <w:kern w:val="1"/>
      <w:sz w:val="24"/>
      <w:szCs w:val="24"/>
      <w:lang w:eastAsia="hi-IN" w:bidi="hi-IN"/>
    </w:rPr>
  </w:style>
  <w:style w:type="paragraph" w:customStyle="1" w:styleId="410">
    <w:name w:val="Маркированный список 41"/>
    <w:basedOn w:val="a"/>
    <w:rsid w:val="007D18A7"/>
    <w:pPr>
      <w:suppressAutoHyphens/>
      <w:spacing w:after="120" w:line="100" w:lineRule="atLeast"/>
      <w:ind w:left="1132" w:hanging="283"/>
    </w:pPr>
    <w:rPr>
      <w:kern w:val="1"/>
      <w:sz w:val="24"/>
      <w:szCs w:val="24"/>
      <w:lang w:eastAsia="hi-IN" w:bidi="hi-IN"/>
    </w:rPr>
  </w:style>
  <w:style w:type="paragraph" w:customStyle="1" w:styleId="510">
    <w:name w:val="Маркированный список 51"/>
    <w:basedOn w:val="a"/>
    <w:rsid w:val="007D18A7"/>
    <w:pPr>
      <w:suppressAutoHyphens/>
      <w:spacing w:after="120" w:line="100" w:lineRule="atLeast"/>
      <w:ind w:left="1415" w:hanging="283"/>
    </w:pPr>
    <w:rPr>
      <w:kern w:val="1"/>
      <w:sz w:val="24"/>
      <w:szCs w:val="24"/>
      <w:lang w:eastAsia="hi-IN" w:bidi="hi-IN"/>
    </w:rPr>
  </w:style>
  <w:style w:type="paragraph" w:customStyle="1" w:styleId="1f8">
    <w:name w:val="Маркированный список1"/>
    <w:basedOn w:val="a"/>
    <w:rsid w:val="007D18A7"/>
    <w:pPr>
      <w:tabs>
        <w:tab w:val="left" w:pos="720"/>
      </w:tabs>
      <w:suppressAutoHyphens/>
      <w:spacing w:line="100" w:lineRule="atLeast"/>
      <w:ind w:left="720" w:hanging="360"/>
    </w:pPr>
    <w:rPr>
      <w:kern w:val="1"/>
      <w:sz w:val="24"/>
      <w:szCs w:val="24"/>
      <w:lang w:eastAsia="hi-IN" w:bidi="hi-IN"/>
    </w:rPr>
  </w:style>
  <w:style w:type="paragraph" w:customStyle="1" w:styleId="220">
    <w:name w:val="Маркированный список 22"/>
    <w:basedOn w:val="a"/>
    <w:rsid w:val="007D18A7"/>
    <w:pPr>
      <w:tabs>
        <w:tab w:val="left" w:pos="643"/>
      </w:tabs>
      <w:suppressAutoHyphens/>
      <w:spacing w:line="100" w:lineRule="atLeast"/>
      <w:ind w:left="643" w:hanging="360"/>
    </w:pPr>
    <w:rPr>
      <w:kern w:val="1"/>
      <w:sz w:val="24"/>
      <w:szCs w:val="24"/>
      <w:lang w:eastAsia="hi-IN" w:bidi="hi-IN"/>
    </w:rPr>
  </w:style>
  <w:style w:type="paragraph" w:customStyle="1" w:styleId="320">
    <w:name w:val="Маркированный список 32"/>
    <w:basedOn w:val="a"/>
    <w:rsid w:val="007D18A7"/>
    <w:pPr>
      <w:tabs>
        <w:tab w:val="left" w:pos="926"/>
      </w:tabs>
      <w:suppressAutoHyphens/>
      <w:spacing w:line="100" w:lineRule="atLeast"/>
      <w:ind w:left="926" w:hanging="360"/>
    </w:pPr>
    <w:rPr>
      <w:kern w:val="1"/>
      <w:sz w:val="24"/>
      <w:szCs w:val="24"/>
      <w:lang w:eastAsia="hi-IN" w:bidi="hi-IN"/>
    </w:rPr>
  </w:style>
  <w:style w:type="paragraph" w:customStyle="1" w:styleId="420">
    <w:name w:val="Маркированный список 42"/>
    <w:basedOn w:val="a"/>
    <w:rsid w:val="007D18A7"/>
    <w:pPr>
      <w:tabs>
        <w:tab w:val="left" w:pos="1209"/>
      </w:tabs>
      <w:suppressAutoHyphens/>
      <w:spacing w:line="100" w:lineRule="atLeast"/>
      <w:ind w:left="1209" w:hanging="360"/>
    </w:pPr>
    <w:rPr>
      <w:kern w:val="1"/>
      <w:sz w:val="24"/>
      <w:szCs w:val="24"/>
      <w:lang w:eastAsia="hi-IN" w:bidi="hi-IN"/>
    </w:rPr>
  </w:style>
  <w:style w:type="paragraph" w:customStyle="1" w:styleId="213">
    <w:name w:val="Продолжение списка 21"/>
    <w:basedOn w:val="a"/>
    <w:rsid w:val="007D18A7"/>
    <w:pPr>
      <w:suppressAutoHyphens/>
      <w:spacing w:after="120" w:line="100" w:lineRule="atLeast"/>
      <w:ind w:left="566"/>
    </w:pPr>
    <w:rPr>
      <w:kern w:val="1"/>
      <w:sz w:val="24"/>
      <w:szCs w:val="24"/>
      <w:lang w:eastAsia="hi-IN" w:bidi="hi-IN"/>
    </w:rPr>
  </w:style>
  <w:style w:type="paragraph" w:customStyle="1" w:styleId="1f9">
    <w:name w:val="Обычный отступ1"/>
    <w:basedOn w:val="a"/>
    <w:rsid w:val="007D18A7"/>
    <w:pPr>
      <w:suppressAutoHyphens/>
      <w:spacing w:line="100" w:lineRule="atLeast"/>
      <w:ind w:left="708"/>
    </w:pPr>
    <w:rPr>
      <w:kern w:val="1"/>
      <w:sz w:val="24"/>
      <w:szCs w:val="24"/>
      <w:lang w:eastAsia="hi-IN" w:bidi="hi-IN"/>
    </w:rPr>
  </w:style>
  <w:style w:type="paragraph" w:customStyle="1" w:styleId="1fa">
    <w:name w:val="Основной текст с отступом1"/>
    <w:basedOn w:val="a0"/>
    <w:rsid w:val="007D18A7"/>
    <w:pPr>
      <w:spacing w:after="120"/>
      <w:ind w:firstLine="210"/>
      <w:jc w:val="left"/>
    </w:pPr>
    <w:rPr>
      <w:szCs w:val="24"/>
      <w:lang w:val="en-US"/>
    </w:rPr>
  </w:style>
  <w:style w:type="paragraph" w:customStyle="1" w:styleId="214">
    <w:name w:val="Красная строка 21"/>
    <w:basedOn w:val="afc"/>
    <w:rsid w:val="007D18A7"/>
    <w:pPr>
      <w:spacing w:after="120"/>
      <w:ind w:firstLine="210"/>
    </w:pPr>
    <w:rPr>
      <w:sz w:val="24"/>
      <w:szCs w:val="24"/>
    </w:rPr>
  </w:style>
  <w:style w:type="paragraph" w:customStyle="1" w:styleId="xl25">
    <w:name w:val="xl25"/>
    <w:basedOn w:val="a"/>
    <w:rsid w:val="007D18A7"/>
    <w:pPr>
      <w:pBdr>
        <w:top w:val="single" w:sz="8" w:space="0" w:color="000000"/>
        <w:left w:val="single" w:sz="8" w:space="0" w:color="000000"/>
        <w:bottom w:val="single" w:sz="8" w:space="0" w:color="000000"/>
        <w:right w:val="single" w:sz="8" w:space="0" w:color="000000"/>
      </w:pBdr>
      <w:suppressAutoHyphens/>
      <w:spacing w:before="28" w:after="28" w:line="100" w:lineRule="atLeast"/>
      <w:jc w:val="center"/>
    </w:pPr>
    <w:rPr>
      <w:kern w:val="1"/>
      <w:sz w:val="24"/>
      <w:szCs w:val="24"/>
      <w:lang w:eastAsia="hi-IN" w:bidi="hi-IN"/>
    </w:rPr>
  </w:style>
  <w:style w:type="paragraph" w:customStyle="1" w:styleId="xl27">
    <w:name w:val="xl27"/>
    <w:basedOn w:val="a"/>
    <w:rsid w:val="007D18A7"/>
    <w:pPr>
      <w:pBdr>
        <w:top w:val="single" w:sz="8" w:space="0" w:color="000000"/>
        <w:left w:val="single" w:sz="8" w:space="0" w:color="000000"/>
        <w:bottom w:val="single" w:sz="8" w:space="0" w:color="000000"/>
        <w:right w:val="single" w:sz="8" w:space="0" w:color="000000"/>
      </w:pBdr>
      <w:suppressAutoHyphens/>
      <w:spacing w:before="28" w:after="28" w:line="100" w:lineRule="atLeast"/>
      <w:jc w:val="center"/>
    </w:pPr>
    <w:rPr>
      <w:kern w:val="1"/>
      <w:sz w:val="24"/>
      <w:szCs w:val="24"/>
      <w:lang w:eastAsia="hi-IN" w:bidi="hi-IN"/>
    </w:rPr>
  </w:style>
  <w:style w:type="paragraph" w:customStyle="1" w:styleId="font5">
    <w:name w:val="font5"/>
    <w:basedOn w:val="a"/>
    <w:rsid w:val="007D18A7"/>
    <w:pPr>
      <w:suppressAutoHyphens/>
      <w:spacing w:before="28" w:after="28" w:line="100" w:lineRule="atLeast"/>
    </w:pPr>
    <w:rPr>
      <w:b/>
      <w:bCs/>
      <w:kern w:val="1"/>
      <w:sz w:val="24"/>
      <w:szCs w:val="24"/>
      <w:lang w:eastAsia="hi-IN" w:bidi="hi-IN"/>
    </w:rPr>
  </w:style>
  <w:style w:type="paragraph" w:customStyle="1" w:styleId="font6">
    <w:name w:val="font6"/>
    <w:basedOn w:val="a"/>
    <w:rsid w:val="007D18A7"/>
    <w:pPr>
      <w:suppressAutoHyphens/>
      <w:spacing w:before="28" w:after="28" w:line="100" w:lineRule="atLeast"/>
    </w:pPr>
    <w:rPr>
      <w:kern w:val="1"/>
      <w:sz w:val="22"/>
      <w:szCs w:val="22"/>
      <w:lang w:eastAsia="hi-IN" w:bidi="hi-IN"/>
    </w:rPr>
  </w:style>
  <w:style w:type="paragraph" w:customStyle="1" w:styleId="font7">
    <w:name w:val="font7"/>
    <w:basedOn w:val="a"/>
    <w:rsid w:val="007D18A7"/>
    <w:pPr>
      <w:suppressAutoHyphens/>
      <w:spacing w:before="28" w:after="28" w:line="100" w:lineRule="atLeast"/>
    </w:pPr>
    <w:rPr>
      <w:kern w:val="1"/>
      <w:lang w:eastAsia="hi-IN" w:bidi="hi-IN"/>
    </w:rPr>
  </w:style>
  <w:style w:type="paragraph" w:customStyle="1" w:styleId="font8">
    <w:name w:val="font8"/>
    <w:basedOn w:val="a"/>
    <w:rsid w:val="007D18A7"/>
    <w:pPr>
      <w:suppressAutoHyphens/>
      <w:spacing w:before="28" w:after="28" w:line="100" w:lineRule="atLeast"/>
    </w:pPr>
    <w:rPr>
      <w:kern w:val="1"/>
      <w:sz w:val="16"/>
      <w:szCs w:val="16"/>
      <w:lang w:eastAsia="hi-IN" w:bidi="hi-IN"/>
    </w:rPr>
  </w:style>
  <w:style w:type="paragraph" w:customStyle="1" w:styleId="font9">
    <w:name w:val="font9"/>
    <w:basedOn w:val="a"/>
    <w:rsid w:val="007D18A7"/>
    <w:pPr>
      <w:suppressAutoHyphens/>
      <w:spacing w:before="28" w:after="28" w:line="100" w:lineRule="atLeast"/>
    </w:pPr>
    <w:rPr>
      <w:kern w:val="1"/>
      <w:sz w:val="24"/>
      <w:szCs w:val="24"/>
      <w:lang w:eastAsia="hi-IN" w:bidi="hi-IN"/>
    </w:rPr>
  </w:style>
  <w:style w:type="paragraph" w:customStyle="1" w:styleId="font10">
    <w:name w:val="font10"/>
    <w:basedOn w:val="a"/>
    <w:rsid w:val="007D18A7"/>
    <w:pPr>
      <w:suppressAutoHyphens/>
      <w:spacing w:before="28" w:after="28" w:line="100" w:lineRule="atLeast"/>
    </w:pPr>
    <w:rPr>
      <w:kern w:val="1"/>
      <w:sz w:val="18"/>
      <w:szCs w:val="18"/>
      <w:lang w:eastAsia="hi-IN" w:bidi="hi-IN"/>
    </w:rPr>
  </w:style>
  <w:style w:type="paragraph" w:customStyle="1" w:styleId="font11">
    <w:name w:val="font11"/>
    <w:basedOn w:val="a"/>
    <w:rsid w:val="007D18A7"/>
    <w:pPr>
      <w:suppressAutoHyphens/>
      <w:spacing w:before="28" w:after="28" w:line="100" w:lineRule="atLeast"/>
    </w:pPr>
    <w:rPr>
      <w:b/>
      <w:bCs/>
      <w:kern w:val="1"/>
      <w:sz w:val="22"/>
      <w:szCs w:val="22"/>
      <w:lang w:eastAsia="hi-IN" w:bidi="hi-IN"/>
    </w:rPr>
  </w:style>
  <w:style w:type="paragraph" w:customStyle="1" w:styleId="xl24">
    <w:name w:val="xl2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26">
    <w:name w:val="xl2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28">
    <w:name w:val="xl28"/>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4"/>
      <w:szCs w:val="24"/>
      <w:lang w:eastAsia="hi-IN" w:bidi="hi-IN"/>
    </w:rPr>
  </w:style>
  <w:style w:type="paragraph" w:customStyle="1" w:styleId="xl29">
    <w:name w:val="xl2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30">
    <w:name w:val="xl30"/>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18"/>
      <w:szCs w:val="18"/>
      <w:lang w:eastAsia="hi-IN" w:bidi="hi-IN"/>
    </w:rPr>
  </w:style>
  <w:style w:type="paragraph" w:customStyle="1" w:styleId="xl31">
    <w:name w:val="xl3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14"/>
      <w:szCs w:val="14"/>
      <w:lang w:eastAsia="hi-IN" w:bidi="hi-IN"/>
    </w:rPr>
  </w:style>
  <w:style w:type="paragraph" w:customStyle="1" w:styleId="xl32">
    <w:name w:val="xl3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18"/>
      <w:szCs w:val="18"/>
      <w:lang w:eastAsia="hi-IN" w:bidi="hi-IN"/>
    </w:rPr>
  </w:style>
  <w:style w:type="paragraph" w:customStyle="1" w:styleId="xl33">
    <w:name w:val="xl33"/>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34">
    <w:name w:val="xl3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35">
    <w:name w:val="xl3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36">
    <w:name w:val="xl3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2"/>
      <w:szCs w:val="22"/>
      <w:lang w:eastAsia="hi-IN" w:bidi="hi-IN"/>
    </w:rPr>
  </w:style>
  <w:style w:type="paragraph" w:customStyle="1" w:styleId="xl37">
    <w:name w:val="xl37"/>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2"/>
      <w:szCs w:val="22"/>
      <w:lang w:eastAsia="hi-IN" w:bidi="hi-IN"/>
    </w:rPr>
  </w:style>
  <w:style w:type="paragraph" w:customStyle="1" w:styleId="xl38">
    <w:name w:val="xl38"/>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pPr>
    <w:rPr>
      <w:kern w:val="1"/>
      <w:sz w:val="24"/>
      <w:szCs w:val="24"/>
      <w:lang w:eastAsia="hi-IN" w:bidi="hi-IN"/>
    </w:rPr>
  </w:style>
  <w:style w:type="paragraph" w:customStyle="1" w:styleId="xl39">
    <w:name w:val="xl39"/>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40">
    <w:name w:val="xl40"/>
    <w:basedOn w:val="a"/>
    <w:rsid w:val="007D18A7"/>
    <w:pPr>
      <w:pBdr>
        <w:top w:val="single" w:sz="4" w:space="0" w:color="000000"/>
        <w:left w:val="single" w:sz="4" w:space="0" w:color="000000"/>
        <w:right w:val="single" w:sz="4" w:space="0" w:color="000000"/>
      </w:pBdr>
      <w:suppressAutoHyphens/>
      <w:spacing w:before="28" w:after="28" w:line="100" w:lineRule="atLeast"/>
    </w:pPr>
    <w:rPr>
      <w:kern w:val="1"/>
      <w:sz w:val="22"/>
      <w:szCs w:val="22"/>
      <w:lang w:eastAsia="hi-IN" w:bidi="hi-IN"/>
    </w:rPr>
  </w:style>
  <w:style w:type="paragraph" w:customStyle="1" w:styleId="xl41">
    <w:name w:val="xl41"/>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pPr>
    <w:rPr>
      <w:kern w:val="1"/>
      <w:sz w:val="22"/>
      <w:szCs w:val="22"/>
      <w:lang w:eastAsia="hi-IN" w:bidi="hi-IN"/>
    </w:rPr>
  </w:style>
  <w:style w:type="paragraph" w:customStyle="1" w:styleId="xl42">
    <w:name w:val="xl4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4"/>
      <w:szCs w:val="24"/>
      <w:lang w:eastAsia="hi-IN" w:bidi="hi-IN"/>
    </w:rPr>
  </w:style>
  <w:style w:type="paragraph" w:customStyle="1" w:styleId="xl43">
    <w:name w:val="xl43"/>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44">
    <w:name w:val="xl44"/>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2"/>
      <w:szCs w:val="22"/>
      <w:lang w:eastAsia="hi-IN" w:bidi="hi-IN"/>
    </w:rPr>
  </w:style>
  <w:style w:type="paragraph" w:customStyle="1" w:styleId="xl45">
    <w:name w:val="xl4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46">
    <w:name w:val="xl46"/>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2"/>
      <w:szCs w:val="22"/>
      <w:lang w:eastAsia="hi-IN" w:bidi="hi-IN"/>
    </w:rPr>
  </w:style>
  <w:style w:type="paragraph" w:customStyle="1" w:styleId="xl47">
    <w:name w:val="xl47"/>
    <w:basedOn w:val="a"/>
    <w:rsid w:val="007D18A7"/>
    <w:pPr>
      <w:pBdr>
        <w:top w:val="single" w:sz="4" w:space="0" w:color="000000"/>
        <w:left w:val="single" w:sz="4" w:space="0" w:color="000000"/>
        <w:bottom w:val="single" w:sz="4" w:space="0" w:color="000000"/>
        <w:right w:val="single" w:sz="4" w:space="0" w:color="000000"/>
      </w:pBdr>
      <w:shd w:val="clear" w:color="auto" w:fill="FFCC99"/>
      <w:suppressAutoHyphens/>
      <w:spacing w:before="28" w:after="28" w:line="100" w:lineRule="atLeast"/>
      <w:jc w:val="center"/>
    </w:pPr>
    <w:rPr>
      <w:b/>
      <w:bCs/>
      <w:kern w:val="1"/>
      <w:sz w:val="18"/>
      <w:szCs w:val="18"/>
      <w:lang w:eastAsia="hi-IN" w:bidi="hi-IN"/>
    </w:rPr>
  </w:style>
  <w:style w:type="paragraph" w:customStyle="1" w:styleId="xl48">
    <w:name w:val="xl48"/>
    <w:basedOn w:val="a"/>
    <w:rsid w:val="007D18A7"/>
    <w:pPr>
      <w:pBdr>
        <w:top w:val="single" w:sz="4" w:space="0" w:color="000000"/>
        <w:left w:val="single" w:sz="4" w:space="0" w:color="000000"/>
        <w:bottom w:val="single" w:sz="4" w:space="0" w:color="000000"/>
        <w:right w:val="single" w:sz="4" w:space="0" w:color="000000"/>
      </w:pBdr>
      <w:shd w:val="clear" w:color="auto" w:fill="FFCC99"/>
      <w:suppressAutoHyphens/>
      <w:spacing w:before="28" w:after="28" w:line="100" w:lineRule="atLeast"/>
      <w:jc w:val="center"/>
    </w:pPr>
    <w:rPr>
      <w:b/>
      <w:bCs/>
      <w:kern w:val="1"/>
      <w:sz w:val="16"/>
      <w:szCs w:val="16"/>
      <w:lang w:eastAsia="hi-IN" w:bidi="hi-IN"/>
    </w:rPr>
  </w:style>
  <w:style w:type="paragraph" w:customStyle="1" w:styleId="xl49">
    <w:name w:val="xl4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4"/>
      <w:szCs w:val="24"/>
      <w:lang w:eastAsia="hi-IN" w:bidi="hi-IN"/>
    </w:rPr>
  </w:style>
  <w:style w:type="paragraph" w:customStyle="1" w:styleId="xl50">
    <w:name w:val="xl50"/>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51">
    <w:name w:val="xl51"/>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16"/>
      <w:szCs w:val="16"/>
      <w:lang w:eastAsia="hi-IN" w:bidi="hi-IN"/>
    </w:rPr>
  </w:style>
  <w:style w:type="paragraph" w:customStyle="1" w:styleId="xl52">
    <w:name w:val="xl52"/>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14"/>
      <w:szCs w:val="14"/>
      <w:lang w:eastAsia="hi-IN" w:bidi="hi-IN"/>
    </w:rPr>
  </w:style>
  <w:style w:type="paragraph" w:customStyle="1" w:styleId="xl54">
    <w:name w:val="xl54"/>
    <w:basedOn w:val="a"/>
    <w:rsid w:val="007D18A7"/>
    <w:pPr>
      <w:shd w:val="clear" w:color="auto" w:fill="FFFFFF"/>
      <w:suppressAutoHyphens/>
      <w:spacing w:before="28" w:after="28" w:line="100" w:lineRule="atLeast"/>
      <w:jc w:val="center"/>
    </w:pPr>
    <w:rPr>
      <w:kern w:val="1"/>
      <w:sz w:val="16"/>
      <w:szCs w:val="16"/>
      <w:lang w:eastAsia="hi-IN" w:bidi="hi-IN"/>
    </w:rPr>
  </w:style>
  <w:style w:type="paragraph" w:customStyle="1" w:styleId="xl55">
    <w:name w:val="xl55"/>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2"/>
      <w:szCs w:val="22"/>
      <w:lang w:eastAsia="hi-IN" w:bidi="hi-IN"/>
    </w:rPr>
  </w:style>
  <w:style w:type="paragraph" w:customStyle="1" w:styleId="xl56">
    <w:name w:val="xl5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57">
    <w:name w:val="xl57"/>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58">
    <w:name w:val="xl58"/>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pPr>
    <w:rPr>
      <w:kern w:val="1"/>
      <w:sz w:val="22"/>
      <w:szCs w:val="22"/>
      <w:lang w:eastAsia="hi-IN" w:bidi="hi-IN"/>
    </w:rPr>
  </w:style>
  <w:style w:type="paragraph" w:customStyle="1" w:styleId="xl59">
    <w:name w:val="xl59"/>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60">
    <w:name w:val="xl60"/>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16"/>
      <w:szCs w:val="16"/>
      <w:lang w:eastAsia="hi-IN" w:bidi="hi-IN"/>
    </w:rPr>
  </w:style>
  <w:style w:type="paragraph" w:customStyle="1" w:styleId="xl61">
    <w:name w:val="xl61"/>
    <w:basedOn w:val="a"/>
    <w:rsid w:val="007D18A7"/>
    <w:pPr>
      <w:suppressAutoHyphens/>
      <w:spacing w:before="28" w:after="28" w:line="100" w:lineRule="atLeast"/>
      <w:jc w:val="center"/>
    </w:pPr>
    <w:rPr>
      <w:kern w:val="1"/>
      <w:sz w:val="16"/>
      <w:szCs w:val="16"/>
      <w:lang w:eastAsia="hi-IN" w:bidi="hi-IN"/>
    </w:rPr>
  </w:style>
  <w:style w:type="paragraph" w:customStyle="1" w:styleId="xl62">
    <w:name w:val="xl62"/>
    <w:basedOn w:val="a"/>
    <w:rsid w:val="007D18A7"/>
    <w:pPr>
      <w:pBdr>
        <w:top w:val="single" w:sz="4" w:space="0" w:color="000000"/>
        <w:bottom w:val="single" w:sz="4" w:space="0" w:color="000000"/>
      </w:pBdr>
      <w:shd w:val="clear" w:color="auto" w:fill="FFFFFF"/>
      <w:suppressAutoHyphens/>
      <w:spacing w:before="28" w:after="28" w:line="100" w:lineRule="atLeast"/>
    </w:pPr>
    <w:rPr>
      <w:i/>
      <w:iCs/>
      <w:kern w:val="1"/>
      <w:sz w:val="24"/>
      <w:szCs w:val="24"/>
      <w:lang w:eastAsia="hi-IN" w:bidi="hi-IN"/>
    </w:rPr>
  </w:style>
  <w:style w:type="paragraph" w:customStyle="1" w:styleId="xl63">
    <w:name w:val="xl63"/>
    <w:basedOn w:val="a"/>
    <w:rsid w:val="007D18A7"/>
    <w:pPr>
      <w:pBdr>
        <w:top w:val="single" w:sz="4" w:space="0" w:color="000000"/>
        <w:bottom w:val="single" w:sz="4" w:space="0" w:color="000000"/>
      </w:pBdr>
      <w:suppressAutoHyphens/>
      <w:spacing w:before="28" w:after="28" w:line="100" w:lineRule="atLeast"/>
    </w:pPr>
    <w:rPr>
      <w:i/>
      <w:iCs/>
      <w:kern w:val="1"/>
      <w:sz w:val="24"/>
      <w:szCs w:val="24"/>
      <w:lang w:eastAsia="hi-IN" w:bidi="hi-IN"/>
    </w:rPr>
  </w:style>
  <w:style w:type="paragraph" w:customStyle="1" w:styleId="xl64">
    <w:name w:val="xl64"/>
    <w:basedOn w:val="a"/>
    <w:rsid w:val="007D18A7"/>
    <w:pPr>
      <w:shd w:val="clear" w:color="auto" w:fill="FFFF00"/>
      <w:suppressAutoHyphens/>
      <w:spacing w:before="28" w:after="28" w:line="100" w:lineRule="atLeast"/>
    </w:pPr>
    <w:rPr>
      <w:b/>
      <w:bCs/>
      <w:kern w:val="1"/>
      <w:sz w:val="24"/>
      <w:szCs w:val="24"/>
      <w:lang w:eastAsia="hi-IN" w:bidi="hi-IN"/>
    </w:rPr>
  </w:style>
  <w:style w:type="paragraph" w:customStyle="1" w:styleId="xl65">
    <w:name w:val="xl65"/>
    <w:basedOn w:val="a"/>
    <w:rsid w:val="007D18A7"/>
    <w:pPr>
      <w:pBdr>
        <w:top w:val="single" w:sz="4" w:space="0" w:color="000000"/>
        <w:left w:val="single" w:sz="4" w:space="0" w:color="000000"/>
        <w:bottom w:val="single" w:sz="4" w:space="0" w:color="000000"/>
      </w:pBdr>
      <w:suppressAutoHyphens/>
      <w:spacing w:before="28" w:after="28" w:line="100" w:lineRule="atLeast"/>
    </w:pPr>
    <w:rPr>
      <w:b/>
      <w:bCs/>
      <w:kern w:val="1"/>
      <w:sz w:val="24"/>
      <w:szCs w:val="24"/>
      <w:lang w:eastAsia="hi-IN" w:bidi="hi-IN"/>
    </w:rPr>
  </w:style>
  <w:style w:type="paragraph" w:customStyle="1" w:styleId="xl66">
    <w:name w:val="xl66"/>
    <w:basedOn w:val="a"/>
    <w:rsid w:val="007D18A7"/>
    <w:pPr>
      <w:pBdr>
        <w:top w:val="single" w:sz="4" w:space="0" w:color="000000"/>
        <w:bottom w:val="single" w:sz="4" w:space="0" w:color="000000"/>
      </w:pBdr>
      <w:suppressAutoHyphens/>
      <w:spacing w:before="28" w:after="28" w:line="100" w:lineRule="atLeast"/>
    </w:pPr>
    <w:rPr>
      <w:b/>
      <w:bCs/>
      <w:kern w:val="1"/>
      <w:sz w:val="24"/>
      <w:szCs w:val="24"/>
      <w:lang w:eastAsia="hi-IN" w:bidi="hi-IN"/>
    </w:rPr>
  </w:style>
  <w:style w:type="paragraph" w:customStyle="1" w:styleId="xl67">
    <w:name w:val="xl67"/>
    <w:basedOn w:val="a"/>
    <w:rsid w:val="007D18A7"/>
    <w:pPr>
      <w:pBdr>
        <w:top w:val="single" w:sz="4" w:space="0" w:color="000000"/>
        <w:bottom w:val="single" w:sz="4" w:space="0" w:color="000000"/>
        <w:right w:val="single" w:sz="4" w:space="0" w:color="000000"/>
      </w:pBdr>
      <w:suppressAutoHyphens/>
      <w:spacing w:before="28" w:after="28" w:line="100" w:lineRule="atLeast"/>
    </w:pPr>
    <w:rPr>
      <w:b/>
      <w:bCs/>
      <w:kern w:val="1"/>
      <w:sz w:val="24"/>
      <w:szCs w:val="24"/>
      <w:lang w:eastAsia="hi-IN" w:bidi="hi-IN"/>
    </w:rPr>
  </w:style>
  <w:style w:type="paragraph" w:customStyle="1" w:styleId="xl68">
    <w:name w:val="xl68"/>
    <w:basedOn w:val="a"/>
    <w:rsid w:val="007D18A7"/>
    <w:pPr>
      <w:pBdr>
        <w:bottom w:val="single" w:sz="4" w:space="0" w:color="000000"/>
      </w:pBdr>
      <w:suppressAutoHyphens/>
      <w:spacing w:before="28" w:after="28" w:line="100" w:lineRule="atLeast"/>
    </w:pPr>
    <w:rPr>
      <w:kern w:val="1"/>
      <w:sz w:val="22"/>
      <w:szCs w:val="22"/>
      <w:u w:val="single"/>
      <w:lang w:eastAsia="hi-IN" w:bidi="hi-IN"/>
    </w:rPr>
  </w:style>
  <w:style w:type="paragraph" w:customStyle="1" w:styleId="xl69">
    <w:name w:val="xl69"/>
    <w:basedOn w:val="a"/>
    <w:rsid w:val="007D18A7"/>
    <w:pPr>
      <w:pBdr>
        <w:bottom w:val="single" w:sz="4" w:space="0" w:color="000000"/>
      </w:pBdr>
      <w:suppressAutoHyphens/>
      <w:spacing w:before="28" w:after="28" w:line="100" w:lineRule="atLeast"/>
    </w:pPr>
    <w:rPr>
      <w:b/>
      <w:bCs/>
      <w:kern w:val="1"/>
      <w:sz w:val="22"/>
      <w:szCs w:val="22"/>
      <w:lang w:eastAsia="hi-IN" w:bidi="hi-IN"/>
    </w:rPr>
  </w:style>
  <w:style w:type="paragraph" w:customStyle="1" w:styleId="xl70">
    <w:name w:val="xl70"/>
    <w:basedOn w:val="a"/>
    <w:rsid w:val="007D18A7"/>
    <w:pPr>
      <w:suppressAutoHyphens/>
      <w:spacing w:before="28" w:after="28" w:line="100" w:lineRule="atLeast"/>
    </w:pPr>
    <w:rPr>
      <w:kern w:val="1"/>
      <w:sz w:val="22"/>
      <w:szCs w:val="22"/>
      <w:lang w:eastAsia="hi-IN" w:bidi="hi-IN"/>
    </w:rPr>
  </w:style>
  <w:style w:type="paragraph" w:customStyle="1" w:styleId="xl71">
    <w:name w:val="xl71"/>
    <w:basedOn w:val="a"/>
    <w:rsid w:val="007D18A7"/>
    <w:pPr>
      <w:pBdr>
        <w:left w:val="single" w:sz="4" w:space="0" w:color="000000"/>
        <w:bottom w:val="single" w:sz="4" w:space="0" w:color="000000"/>
      </w:pBdr>
      <w:suppressAutoHyphens/>
      <w:spacing w:before="28" w:after="28" w:line="100" w:lineRule="atLeast"/>
    </w:pPr>
    <w:rPr>
      <w:kern w:val="1"/>
      <w:sz w:val="22"/>
      <w:szCs w:val="22"/>
      <w:u w:val="single"/>
      <w:lang w:eastAsia="hi-IN" w:bidi="hi-IN"/>
    </w:rPr>
  </w:style>
  <w:style w:type="paragraph" w:customStyle="1" w:styleId="xl72">
    <w:name w:val="xl72"/>
    <w:basedOn w:val="a"/>
    <w:rsid w:val="007D18A7"/>
    <w:pPr>
      <w:pBdr>
        <w:top w:val="single" w:sz="4" w:space="0" w:color="000000"/>
      </w:pBdr>
      <w:shd w:val="clear" w:color="auto" w:fill="FFFF00"/>
      <w:suppressAutoHyphens/>
      <w:spacing w:before="28" w:after="28" w:line="100" w:lineRule="atLeast"/>
    </w:pPr>
    <w:rPr>
      <w:b/>
      <w:bCs/>
      <w:kern w:val="1"/>
      <w:sz w:val="24"/>
      <w:szCs w:val="24"/>
      <w:lang w:eastAsia="hi-IN" w:bidi="hi-IN"/>
    </w:rPr>
  </w:style>
  <w:style w:type="paragraph" w:customStyle="1" w:styleId="xl73">
    <w:name w:val="xl73"/>
    <w:basedOn w:val="a"/>
    <w:rsid w:val="007D18A7"/>
    <w:pPr>
      <w:pBdr>
        <w:bottom w:val="single" w:sz="4" w:space="0" w:color="000000"/>
        <w:right w:val="single" w:sz="4" w:space="0" w:color="000000"/>
      </w:pBdr>
      <w:suppressAutoHyphens/>
      <w:spacing w:before="28" w:after="28" w:line="100" w:lineRule="atLeast"/>
    </w:pPr>
    <w:rPr>
      <w:b/>
      <w:bCs/>
      <w:kern w:val="1"/>
      <w:sz w:val="22"/>
      <w:szCs w:val="22"/>
      <w:lang w:eastAsia="hi-IN" w:bidi="hi-IN"/>
    </w:rPr>
  </w:style>
  <w:style w:type="paragraph" w:customStyle="1" w:styleId="xl74">
    <w:name w:val="xl74"/>
    <w:basedOn w:val="a"/>
    <w:rsid w:val="007D18A7"/>
    <w:pPr>
      <w:suppressAutoHyphens/>
      <w:spacing w:before="28" w:after="28" w:line="100" w:lineRule="atLeast"/>
      <w:jc w:val="center"/>
    </w:pPr>
    <w:rPr>
      <w:kern w:val="1"/>
      <w:sz w:val="22"/>
      <w:szCs w:val="22"/>
      <w:lang w:eastAsia="hi-IN" w:bidi="hi-IN"/>
    </w:rPr>
  </w:style>
  <w:style w:type="paragraph" w:customStyle="1" w:styleId="xl75">
    <w:name w:val="xl75"/>
    <w:basedOn w:val="a"/>
    <w:rsid w:val="007D18A7"/>
    <w:pPr>
      <w:suppressAutoHyphens/>
      <w:spacing w:before="28" w:after="28" w:line="100" w:lineRule="atLeast"/>
      <w:jc w:val="right"/>
    </w:pPr>
    <w:rPr>
      <w:kern w:val="1"/>
      <w:sz w:val="24"/>
      <w:szCs w:val="24"/>
      <w:lang w:eastAsia="hi-IN" w:bidi="hi-IN"/>
    </w:rPr>
  </w:style>
  <w:style w:type="paragraph" w:customStyle="1" w:styleId="xl76">
    <w:name w:val="xl76"/>
    <w:basedOn w:val="a"/>
    <w:rsid w:val="007D18A7"/>
    <w:pPr>
      <w:suppressAutoHyphens/>
      <w:spacing w:before="28" w:after="28" w:line="100" w:lineRule="atLeast"/>
      <w:jc w:val="center"/>
    </w:pPr>
    <w:rPr>
      <w:b/>
      <w:bCs/>
      <w:kern w:val="1"/>
      <w:sz w:val="28"/>
      <w:szCs w:val="28"/>
      <w:lang w:eastAsia="hi-IN" w:bidi="hi-IN"/>
    </w:rPr>
  </w:style>
  <w:style w:type="paragraph" w:customStyle="1" w:styleId="xl77">
    <w:name w:val="xl77"/>
    <w:basedOn w:val="a"/>
    <w:rsid w:val="007D18A7"/>
    <w:pPr>
      <w:suppressAutoHyphens/>
      <w:spacing w:before="28" w:after="28" w:line="100" w:lineRule="atLeast"/>
      <w:jc w:val="center"/>
    </w:pPr>
    <w:rPr>
      <w:b/>
      <w:bCs/>
      <w:kern w:val="1"/>
      <w:sz w:val="24"/>
      <w:szCs w:val="24"/>
      <w:lang w:eastAsia="hi-IN" w:bidi="hi-IN"/>
    </w:rPr>
  </w:style>
  <w:style w:type="paragraph" w:customStyle="1" w:styleId="xl78">
    <w:name w:val="xl78"/>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b/>
      <w:bCs/>
      <w:kern w:val="1"/>
      <w:sz w:val="22"/>
      <w:szCs w:val="22"/>
      <w:lang w:eastAsia="hi-IN" w:bidi="hi-IN"/>
    </w:rPr>
  </w:style>
  <w:style w:type="paragraph" w:customStyle="1" w:styleId="xl79">
    <w:name w:val="xl79"/>
    <w:basedOn w:val="a"/>
    <w:rsid w:val="007D18A7"/>
    <w:pPr>
      <w:suppressAutoHyphens/>
      <w:spacing w:before="28" w:after="28" w:line="100" w:lineRule="atLeast"/>
      <w:jc w:val="center"/>
    </w:pPr>
    <w:rPr>
      <w:kern w:val="1"/>
      <w:sz w:val="24"/>
      <w:szCs w:val="24"/>
      <w:u w:val="single"/>
      <w:lang w:eastAsia="hi-IN" w:bidi="hi-IN"/>
    </w:rPr>
  </w:style>
  <w:style w:type="paragraph" w:customStyle="1" w:styleId="xl80">
    <w:name w:val="xl80"/>
    <w:basedOn w:val="a"/>
    <w:rsid w:val="007D18A7"/>
    <w:pPr>
      <w:pBdr>
        <w:top w:val="single" w:sz="4" w:space="0" w:color="000000"/>
        <w:bottom w:val="single" w:sz="4" w:space="0" w:color="000000"/>
      </w:pBdr>
      <w:suppressAutoHyphens/>
      <w:spacing w:before="28" w:after="28" w:line="100" w:lineRule="atLeast"/>
    </w:pPr>
    <w:rPr>
      <w:kern w:val="1"/>
      <w:sz w:val="24"/>
      <w:szCs w:val="24"/>
      <w:lang w:eastAsia="hi-IN" w:bidi="hi-IN"/>
    </w:rPr>
  </w:style>
  <w:style w:type="paragraph" w:customStyle="1" w:styleId="1fb">
    <w:name w:val="Текст выноски1"/>
    <w:basedOn w:val="a"/>
    <w:rsid w:val="007D18A7"/>
    <w:pPr>
      <w:suppressAutoHyphens/>
      <w:spacing w:line="100" w:lineRule="atLeast"/>
    </w:pPr>
    <w:rPr>
      <w:rFonts w:ascii="Tahoma" w:hAnsi="Tahoma"/>
      <w:kern w:val="1"/>
      <w:sz w:val="16"/>
      <w:szCs w:val="16"/>
      <w:lang w:eastAsia="hi-IN" w:bidi="hi-IN"/>
    </w:rPr>
  </w:style>
  <w:style w:type="paragraph" w:customStyle="1" w:styleId="xl81">
    <w:name w:val="xl81"/>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82">
    <w:name w:val="xl8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83">
    <w:name w:val="xl83"/>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84">
    <w:name w:val="xl84"/>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85">
    <w:name w:val="xl8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color w:val="FF0000"/>
      <w:kern w:val="1"/>
      <w:sz w:val="16"/>
      <w:szCs w:val="16"/>
      <w:lang w:eastAsia="hi-IN" w:bidi="hi-IN"/>
    </w:rPr>
  </w:style>
  <w:style w:type="paragraph" w:customStyle="1" w:styleId="xl86">
    <w:name w:val="xl86"/>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87">
    <w:name w:val="xl87"/>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kern w:val="1"/>
      <w:sz w:val="16"/>
      <w:szCs w:val="16"/>
      <w:lang w:eastAsia="hi-IN" w:bidi="hi-IN"/>
    </w:rPr>
  </w:style>
  <w:style w:type="paragraph" w:customStyle="1" w:styleId="xl88">
    <w:name w:val="xl88"/>
    <w:basedOn w:val="a"/>
    <w:rsid w:val="007D18A7"/>
    <w:pPr>
      <w:pBdr>
        <w:top w:val="single" w:sz="4" w:space="0" w:color="000000"/>
        <w:left w:val="single" w:sz="4" w:space="0" w:color="000000"/>
        <w:bottom w:val="single" w:sz="4" w:space="0" w:color="000000"/>
        <w:right w:val="single" w:sz="4" w:space="0" w:color="000000"/>
      </w:pBdr>
      <w:shd w:val="clear" w:color="auto" w:fill="FFFF00"/>
      <w:suppressAutoHyphens/>
      <w:spacing w:before="28" w:after="28" w:line="100" w:lineRule="atLeast"/>
      <w:jc w:val="center"/>
    </w:pPr>
    <w:rPr>
      <w:b/>
      <w:bCs/>
      <w:kern w:val="1"/>
      <w:sz w:val="16"/>
      <w:szCs w:val="16"/>
      <w:lang w:eastAsia="hi-IN" w:bidi="hi-IN"/>
    </w:rPr>
  </w:style>
  <w:style w:type="paragraph" w:customStyle="1" w:styleId="xl89">
    <w:name w:val="xl8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color w:val="FF0000"/>
      <w:kern w:val="1"/>
      <w:sz w:val="16"/>
      <w:szCs w:val="16"/>
      <w:lang w:eastAsia="hi-IN" w:bidi="hi-IN"/>
    </w:rPr>
  </w:style>
  <w:style w:type="paragraph" w:customStyle="1" w:styleId="xl90">
    <w:name w:val="xl90"/>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eastAsia="hi-IN" w:bidi="hi-IN"/>
    </w:rPr>
  </w:style>
  <w:style w:type="paragraph" w:customStyle="1" w:styleId="xl91">
    <w:name w:val="xl9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92">
    <w:name w:val="xl9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color w:val="FF0000"/>
      <w:kern w:val="1"/>
      <w:sz w:val="16"/>
      <w:szCs w:val="16"/>
      <w:lang w:eastAsia="hi-IN" w:bidi="hi-IN"/>
    </w:rPr>
  </w:style>
  <w:style w:type="paragraph" w:customStyle="1" w:styleId="xl93">
    <w:name w:val="xl93"/>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94">
    <w:name w:val="xl9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color w:val="FF0000"/>
      <w:kern w:val="1"/>
      <w:sz w:val="16"/>
      <w:szCs w:val="16"/>
      <w:lang w:eastAsia="hi-IN" w:bidi="hi-IN"/>
    </w:rPr>
  </w:style>
  <w:style w:type="paragraph" w:customStyle="1" w:styleId="xl95">
    <w:name w:val="xl95"/>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i/>
      <w:iCs/>
      <w:kern w:val="1"/>
      <w:sz w:val="16"/>
      <w:szCs w:val="16"/>
      <w:lang w:eastAsia="hi-IN" w:bidi="hi-IN"/>
    </w:rPr>
  </w:style>
  <w:style w:type="paragraph" w:customStyle="1" w:styleId="xl96">
    <w:name w:val="xl96"/>
    <w:basedOn w:val="a"/>
    <w:rsid w:val="007D18A7"/>
    <w:pPr>
      <w:suppressAutoHyphens/>
      <w:spacing w:before="28" w:after="28" w:line="100" w:lineRule="atLeast"/>
    </w:pPr>
    <w:rPr>
      <w:rFonts w:ascii="Arial CYR" w:hAnsi="Arial CYR" w:cs="Arial CYR"/>
      <w:kern w:val="1"/>
      <w:sz w:val="14"/>
      <w:szCs w:val="14"/>
      <w:lang w:eastAsia="hi-IN" w:bidi="hi-IN"/>
    </w:rPr>
  </w:style>
  <w:style w:type="paragraph" w:customStyle="1" w:styleId="xl97">
    <w:name w:val="xl97"/>
    <w:basedOn w:val="a"/>
    <w:rsid w:val="007D18A7"/>
    <w:pPr>
      <w:suppressAutoHyphens/>
      <w:spacing w:before="28" w:after="28" w:line="100" w:lineRule="atLeast"/>
    </w:pPr>
    <w:rPr>
      <w:rFonts w:ascii="Arial CYR" w:hAnsi="Arial CYR" w:cs="Arial CYR"/>
      <w:kern w:val="1"/>
      <w:sz w:val="16"/>
      <w:szCs w:val="16"/>
      <w:lang w:eastAsia="hi-IN" w:bidi="hi-IN"/>
    </w:rPr>
  </w:style>
  <w:style w:type="paragraph" w:customStyle="1" w:styleId="xl98">
    <w:name w:val="xl98"/>
    <w:basedOn w:val="a"/>
    <w:rsid w:val="007D18A7"/>
    <w:pPr>
      <w:suppressAutoHyphens/>
      <w:spacing w:before="28" w:after="28" w:line="100" w:lineRule="atLeast"/>
    </w:pPr>
    <w:rPr>
      <w:rFonts w:ascii="Arial CYR" w:hAnsi="Arial CYR" w:cs="Arial CYR"/>
      <w:kern w:val="1"/>
      <w:sz w:val="16"/>
      <w:szCs w:val="16"/>
      <w:lang w:eastAsia="hi-IN" w:bidi="hi-IN"/>
    </w:rPr>
  </w:style>
  <w:style w:type="paragraph" w:customStyle="1" w:styleId="xl99">
    <w:name w:val="xl99"/>
    <w:basedOn w:val="a"/>
    <w:rsid w:val="007D18A7"/>
    <w:pPr>
      <w:suppressAutoHyphens/>
      <w:spacing w:before="28" w:after="28" w:line="100" w:lineRule="atLeast"/>
    </w:pPr>
    <w:rPr>
      <w:rFonts w:ascii="Arial CYR" w:hAnsi="Arial CYR" w:cs="Arial CYR"/>
      <w:color w:val="FF0000"/>
      <w:kern w:val="1"/>
      <w:sz w:val="14"/>
      <w:szCs w:val="14"/>
      <w:lang w:eastAsia="hi-IN" w:bidi="hi-IN"/>
    </w:rPr>
  </w:style>
  <w:style w:type="paragraph" w:customStyle="1" w:styleId="xl100">
    <w:name w:val="xl100"/>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101">
    <w:name w:val="xl101"/>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pPr>
    <w:rPr>
      <w:rFonts w:ascii="Arial CYR" w:hAnsi="Arial CYR" w:cs="Arial CYR"/>
      <w:kern w:val="1"/>
      <w:sz w:val="16"/>
      <w:szCs w:val="16"/>
      <w:lang w:eastAsia="hi-IN" w:bidi="hi-IN"/>
    </w:rPr>
  </w:style>
  <w:style w:type="paragraph" w:customStyle="1" w:styleId="xl102">
    <w:name w:val="xl102"/>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pPr>
    <w:rPr>
      <w:b/>
      <w:bCs/>
      <w:kern w:val="1"/>
      <w:sz w:val="16"/>
      <w:szCs w:val="16"/>
      <w:lang w:eastAsia="hi-IN" w:bidi="hi-IN"/>
    </w:rPr>
  </w:style>
  <w:style w:type="paragraph" w:customStyle="1" w:styleId="xl103">
    <w:name w:val="xl103"/>
    <w:basedOn w:val="a"/>
    <w:rsid w:val="007D18A7"/>
    <w:pPr>
      <w:pBdr>
        <w:top w:val="single" w:sz="4" w:space="0" w:color="000000"/>
        <w:left w:val="single" w:sz="4" w:space="0" w:color="000000"/>
        <w:right w:val="single" w:sz="4" w:space="0" w:color="000000"/>
      </w:pBdr>
      <w:suppressAutoHyphens/>
      <w:spacing w:before="28" w:after="28" w:line="100" w:lineRule="atLeast"/>
    </w:pPr>
    <w:rPr>
      <w:rFonts w:ascii="Arial CYR" w:hAnsi="Arial CYR" w:cs="Arial CYR"/>
      <w:color w:val="FF0000"/>
      <w:kern w:val="1"/>
      <w:sz w:val="16"/>
      <w:szCs w:val="16"/>
      <w:lang w:eastAsia="hi-IN" w:bidi="hi-IN"/>
    </w:rPr>
  </w:style>
  <w:style w:type="paragraph" w:customStyle="1" w:styleId="xl104">
    <w:name w:val="xl104"/>
    <w:basedOn w:val="a"/>
    <w:rsid w:val="007D18A7"/>
    <w:pP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05">
    <w:name w:val="xl10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06">
    <w:name w:val="xl10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07">
    <w:name w:val="xl107"/>
    <w:basedOn w:val="a"/>
    <w:rsid w:val="007D18A7"/>
    <w:pPr>
      <w:suppressAutoHyphens/>
      <w:spacing w:before="28" w:after="28" w:line="100" w:lineRule="atLeast"/>
    </w:pPr>
    <w:rPr>
      <w:rFonts w:ascii="Arial CYR" w:hAnsi="Arial CYR" w:cs="Arial CYR"/>
      <w:kern w:val="1"/>
      <w:sz w:val="22"/>
      <w:szCs w:val="22"/>
      <w:lang w:eastAsia="hi-IN" w:bidi="hi-IN"/>
    </w:rPr>
  </w:style>
  <w:style w:type="paragraph" w:customStyle="1" w:styleId="xl108">
    <w:name w:val="xl108"/>
    <w:basedOn w:val="a"/>
    <w:rsid w:val="007D18A7"/>
    <w:pPr>
      <w:pBdr>
        <w:top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09">
    <w:name w:val="xl109"/>
    <w:basedOn w:val="a"/>
    <w:rsid w:val="007D18A7"/>
    <w:pPr>
      <w:pBdr>
        <w:top w:val="single" w:sz="4" w:space="0" w:color="000000"/>
        <w:left w:val="single" w:sz="4" w:space="0" w:color="000000"/>
        <w:bottom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10">
    <w:name w:val="xl110"/>
    <w:basedOn w:val="a"/>
    <w:rsid w:val="007D18A7"/>
    <w:pPr>
      <w:pBdr>
        <w:top w:val="single" w:sz="4" w:space="0" w:color="000000"/>
        <w:left w:val="single" w:sz="4" w:space="0" w:color="000000"/>
        <w:bottom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11">
    <w:name w:val="xl111"/>
    <w:basedOn w:val="a"/>
    <w:rsid w:val="007D18A7"/>
    <w:pPr>
      <w:pBdr>
        <w:top w:val="single" w:sz="4" w:space="0" w:color="000000"/>
        <w:left w:val="single" w:sz="4" w:space="0" w:color="000000"/>
        <w:bottom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12">
    <w:name w:val="xl112"/>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13">
    <w:name w:val="xl113"/>
    <w:basedOn w:val="a"/>
    <w:rsid w:val="007D18A7"/>
    <w:pPr>
      <w:pBdr>
        <w:top w:val="single" w:sz="4" w:space="0" w:color="000000"/>
        <w:left w:val="single" w:sz="4" w:space="0" w:color="000000"/>
        <w:right w:val="single" w:sz="4" w:space="0" w:color="000000"/>
      </w:pBdr>
      <w:shd w:val="clear" w:color="auto" w:fill="C0C0C0"/>
      <w:suppressAutoHyphens/>
      <w:spacing w:before="28" w:after="28" w:line="100" w:lineRule="atLeast"/>
      <w:jc w:val="right"/>
    </w:pPr>
    <w:rPr>
      <w:rFonts w:ascii="Arial CYR" w:hAnsi="Arial CYR" w:cs="Arial CYR"/>
      <w:kern w:val="1"/>
      <w:sz w:val="16"/>
      <w:szCs w:val="16"/>
      <w:lang w:eastAsia="hi-IN" w:bidi="hi-IN"/>
    </w:rPr>
  </w:style>
  <w:style w:type="paragraph" w:customStyle="1" w:styleId="xl114">
    <w:name w:val="xl114"/>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i/>
      <w:iCs/>
      <w:kern w:val="1"/>
      <w:sz w:val="16"/>
      <w:szCs w:val="16"/>
      <w:lang w:eastAsia="hi-IN" w:bidi="hi-IN"/>
    </w:rPr>
  </w:style>
  <w:style w:type="paragraph" w:customStyle="1" w:styleId="xl115">
    <w:name w:val="xl115"/>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116">
    <w:name w:val="xl116"/>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17">
    <w:name w:val="xl117"/>
    <w:basedOn w:val="a"/>
    <w:rsid w:val="007D18A7"/>
    <w:pPr>
      <w:pBdr>
        <w:top w:val="single" w:sz="4" w:space="0" w:color="000000"/>
        <w:left w:val="single" w:sz="4" w:space="0" w:color="000000"/>
        <w:right w:val="single" w:sz="4" w:space="0" w:color="000000"/>
      </w:pBdr>
      <w:suppressAutoHyphens/>
      <w:spacing w:before="28" w:after="28" w:line="100" w:lineRule="atLeast"/>
    </w:pPr>
    <w:rPr>
      <w:i/>
      <w:iCs/>
      <w:kern w:val="1"/>
      <w:sz w:val="16"/>
      <w:szCs w:val="16"/>
      <w:lang w:eastAsia="hi-IN" w:bidi="hi-IN"/>
    </w:rPr>
  </w:style>
  <w:style w:type="paragraph" w:customStyle="1" w:styleId="xl118">
    <w:name w:val="xl118"/>
    <w:basedOn w:val="a"/>
    <w:rsid w:val="007D18A7"/>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19">
    <w:name w:val="xl119"/>
    <w:basedOn w:val="a"/>
    <w:rsid w:val="007D18A7"/>
    <w:pPr>
      <w:pBdr>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20">
    <w:name w:val="xl120"/>
    <w:basedOn w:val="a"/>
    <w:rsid w:val="007D18A7"/>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21">
    <w:name w:val="xl121"/>
    <w:basedOn w:val="a"/>
    <w:rsid w:val="007D18A7"/>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22">
    <w:name w:val="xl122"/>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23">
    <w:name w:val="xl123"/>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kern w:val="1"/>
      <w:sz w:val="16"/>
      <w:szCs w:val="16"/>
      <w:lang w:eastAsia="hi-IN" w:bidi="hi-IN"/>
    </w:rPr>
  </w:style>
  <w:style w:type="paragraph" w:customStyle="1" w:styleId="xl124">
    <w:name w:val="xl124"/>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i/>
      <w:iCs/>
      <w:kern w:val="1"/>
      <w:sz w:val="16"/>
      <w:szCs w:val="16"/>
      <w:lang w:eastAsia="hi-IN" w:bidi="hi-IN"/>
    </w:rPr>
  </w:style>
  <w:style w:type="paragraph" w:customStyle="1" w:styleId="xl125">
    <w:name w:val="xl125"/>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126">
    <w:name w:val="xl126"/>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27">
    <w:name w:val="xl127"/>
    <w:basedOn w:val="a"/>
    <w:rsid w:val="007D18A7"/>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28">
    <w:name w:val="xl128"/>
    <w:basedOn w:val="a"/>
    <w:rsid w:val="007D18A7"/>
    <w:pPr>
      <w:pBdr>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29">
    <w:name w:val="xl129"/>
    <w:basedOn w:val="a"/>
    <w:rsid w:val="007D18A7"/>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30">
    <w:name w:val="xl130"/>
    <w:basedOn w:val="a"/>
    <w:rsid w:val="007D18A7"/>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31">
    <w:name w:val="xl131"/>
    <w:basedOn w:val="a"/>
    <w:rsid w:val="007D18A7"/>
    <w:pPr>
      <w:pBdr>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32">
    <w:name w:val="xl132"/>
    <w:basedOn w:val="a"/>
    <w:rsid w:val="007D18A7"/>
    <w:pPr>
      <w:pBdr>
        <w:left w:val="single" w:sz="4" w:space="0" w:color="000000"/>
        <w:right w:val="single" w:sz="4" w:space="0" w:color="000000"/>
      </w:pBdr>
      <w:shd w:val="clear" w:color="auto" w:fill="C0C0C0"/>
      <w:suppressAutoHyphens/>
      <w:spacing w:before="28" w:after="28" w:line="100" w:lineRule="atLeast"/>
      <w:jc w:val="right"/>
    </w:pPr>
    <w:rPr>
      <w:rFonts w:ascii="Arial CYR" w:hAnsi="Arial CYR" w:cs="Arial CYR"/>
      <w:kern w:val="1"/>
      <w:sz w:val="16"/>
      <w:szCs w:val="16"/>
      <w:lang w:eastAsia="hi-IN" w:bidi="hi-IN"/>
    </w:rPr>
  </w:style>
  <w:style w:type="paragraph" w:customStyle="1" w:styleId="xl133">
    <w:name w:val="xl133"/>
    <w:basedOn w:val="a"/>
    <w:rsid w:val="007D18A7"/>
    <w:pPr>
      <w:pBdr>
        <w:left w:val="single" w:sz="4" w:space="0" w:color="000000"/>
        <w:right w:val="single" w:sz="4" w:space="0" w:color="000000"/>
      </w:pBdr>
      <w:suppressAutoHyphens/>
      <w:spacing w:before="28" w:after="28" w:line="100" w:lineRule="atLeast"/>
      <w:jc w:val="right"/>
    </w:pPr>
    <w:rPr>
      <w:i/>
      <w:iCs/>
      <w:kern w:val="1"/>
      <w:sz w:val="16"/>
      <w:szCs w:val="16"/>
      <w:lang w:eastAsia="hi-IN" w:bidi="hi-IN"/>
    </w:rPr>
  </w:style>
  <w:style w:type="paragraph" w:customStyle="1" w:styleId="xl134">
    <w:name w:val="xl134"/>
    <w:basedOn w:val="a"/>
    <w:rsid w:val="007D18A7"/>
    <w:pPr>
      <w:pBdr>
        <w:left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135">
    <w:name w:val="xl135"/>
    <w:basedOn w:val="a"/>
    <w:rsid w:val="007D18A7"/>
    <w:pPr>
      <w:pBdr>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36">
    <w:name w:val="xl136"/>
    <w:basedOn w:val="a"/>
    <w:rsid w:val="007D18A7"/>
    <w:pPr>
      <w:pBdr>
        <w:left w:val="single" w:sz="4" w:space="0" w:color="000000"/>
        <w:right w:val="single" w:sz="4" w:space="0" w:color="000000"/>
      </w:pBdr>
      <w:suppressAutoHyphens/>
      <w:spacing w:before="28" w:after="28" w:line="100" w:lineRule="atLeast"/>
    </w:pPr>
    <w:rPr>
      <w:rFonts w:ascii="Arial CYR" w:hAnsi="Arial CYR" w:cs="Arial CYR"/>
      <w:b/>
      <w:bCs/>
      <w:kern w:val="1"/>
      <w:sz w:val="16"/>
      <w:szCs w:val="16"/>
      <w:lang w:eastAsia="hi-IN" w:bidi="hi-IN"/>
    </w:rPr>
  </w:style>
  <w:style w:type="paragraph" w:customStyle="1" w:styleId="xl137">
    <w:name w:val="xl137"/>
    <w:basedOn w:val="a"/>
    <w:rsid w:val="007D18A7"/>
    <w:pPr>
      <w:pBdr>
        <w:left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138">
    <w:name w:val="xl138"/>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b/>
      <w:bCs/>
      <w:kern w:val="1"/>
      <w:sz w:val="16"/>
      <w:szCs w:val="16"/>
      <w:lang w:eastAsia="hi-IN" w:bidi="hi-IN"/>
    </w:rPr>
  </w:style>
  <w:style w:type="paragraph" w:customStyle="1" w:styleId="xl139">
    <w:name w:val="xl139"/>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b/>
      <w:bCs/>
      <w:kern w:val="1"/>
      <w:sz w:val="16"/>
      <w:szCs w:val="16"/>
      <w:lang w:eastAsia="hi-IN" w:bidi="hi-IN"/>
    </w:rPr>
  </w:style>
  <w:style w:type="paragraph" w:customStyle="1" w:styleId="xl140">
    <w:name w:val="xl140"/>
    <w:basedOn w:val="a"/>
    <w:rsid w:val="007D18A7"/>
    <w:pPr>
      <w:pBdr>
        <w:left w:val="single" w:sz="4" w:space="0" w:color="000000"/>
        <w:right w:val="single" w:sz="4" w:space="0" w:color="000000"/>
      </w:pBdr>
      <w:shd w:val="clear" w:color="auto" w:fill="FFFFFF"/>
      <w:suppressAutoHyphens/>
      <w:spacing w:before="28" w:after="28" w:line="100" w:lineRule="atLeast"/>
      <w:jc w:val="right"/>
    </w:pPr>
    <w:rPr>
      <w:rFonts w:ascii="Arial CYR" w:hAnsi="Arial CYR" w:cs="Arial CYR"/>
      <w:kern w:val="1"/>
      <w:sz w:val="16"/>
      <w:szCs w:val="16"/>
      <w:lang w:eastAsia="hi-IN" w:bidi="hi-IN"/>
    </w:rPr>
  </w:style>
  <w:style w:type="paragraph" w:customStyle="1" w:styleId="xl141">
    <w:name w:val="xl141"/>
    <w:basedOn w:val="a"/>
    <w:rsid w:val="007D18A7"/>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42">
    <w:name w:val="xl142"/>
    <w:basedOn w:val="a"/>
    <w:rsid w:val="007D18A7"/>
    <w:pPr>
      <w:pBdr>
        <w:left w:val="single" w:sz="4" w:space="0" w:color="000000"/>
        <w:bottom w:val="single" w:sz="4" w:space="0" w:color="000000"/>
        <w:right w:val="single" w:sz="4" w:space="0" w:color="000000"/>
      </w:pBdr>
      <w:suppressAutoHyphens/>
      <w:spacing w:before="28" w:after="28" w:line="100" w:lineRule="atLeast"/>
    </w:pPr>
    <w:rPr>
      <w:i/>
      <w:iCs/>
      <w:kern w:val="1"/>
      <w:sz w:val="16"/>
      <w:szCs w:val="16"/>
      <w:lang w:eastAsia="hi-IN" w:bidi="hi-IN"/>
    </w:rPr>
  </w:style>
  <w:style w:type="paragraph" w:customStyle="1" w:styleId="xl143">
    <w:name w:val="xl143"/>
    <w:basedOn w:val="a"/>
    <w:rsid w:val="007D18A7"/>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44">
    <w:name w:val="xl144"/>
    <w:basedOn w:val="a"/>
    <w:rsid w:val="007D18A7"/>
    <w:pPr>
      <w:pBdr>
        <w:left w:val="single" w:sz="4" w:space="0" w:color="000000"/>
        <w:right w:val="single" w:sz="4" w:space="0" w:color="000000"/>
      </w:pBdr>
      <w:suppressAutoHyphens/>
      <w:spacing w:before="28" w:after="28" w:line="100" w:lineRule="atLeast"/>
    </w:pPr>
    <w:rPr>
      <w:i/>
      <w:iCs/>
      <w:kern w:val="1"/>
      <w:sz w:val="16"/>
      <w:szCs w:val="16"/>
      <w:lang w:eastAsia="hi-IN" w:bidi="hi-IN"/>
    </w:rPr>
  </w:style>
  <w:style w:type="paragraph" w:customStyle="1" w:styleId="xl145">
    <w:name w:val="xl145"/>
    <w:basedOn w:val="a"/>
    <w:rsid w:val="007D18A7"/>
    <w:pPr>
      <w:pBdr>
        <w:left w:val="single" w:sz="4" w:space="0" w:color="000000"/>
        <w:right w:val="single" w:sz="4" w:space="0" w:color="000000"/>
      </w:pBd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46">
    <w:name w:val="xl146"/>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eastAsia="hi-IN" w:bidi="hi-IN"/>
    </w:rPr>
  </w:style>
  <w:style w:type="paragraph" w:customStyle="1" w:styleId="xl147">
    <w:name w:val="xl147"/>
    <w:basedOn w:val="a"/>
    <w:rsid w:val="007D18A7"/>
    <w:pPr>
      <w:pBdr>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48">
    <w:name w:val="xl148"/>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eastAsia="hi-IN" w:bidi="hi-IN"/>
    </w:rPr>
  </w:style>
  <w:style w:type="paragraph" w:customStyle="1" w:styleId="xl149">
    <w:name w:val="xl149"/>
    <w:basedOn w:val="a"/>
    <w:rsid w:val="007D18A7"/>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50">
    <w:name w:val="xl150"/>
    <w:basedOn w:val="a"/>
    <w:rsid w:val="007D18A7"/>
    <w:pPr>
      <w:pBdr>
        <w:top w:val="single" w:sz="4" w:space="0" w:color="000000"/>
        <w:bottom w:val="single" w:sz="4" w:space="0" w:color="000000"/>
      </w:pBdr>
      <w:suppressAutoHyphens/>
      <w:spacing w:before="28" w:after="28" w:line="100" w:lineRule="atLeast"/>
      <w:jc w:val="center"/>
    </w:pPr>
    <w:rPr>
      <w:i/>
      <w:iCs/>
      <w:kern w:val="1"/>
      <w:sz w:val="16"/>
      <w:szCs w:val="16"/>
      <w:lang w:eastAsia="hi-IN" w:bidi="hi-IN"/>
    </w:rPr>
  </w:style>
  <w:style w:type="paragraph" w:customStyle="1" w:styleId="xl151">
    <w:name w:val="xl151"/>
    <w:basedOn w:val="a"/>
    <w:rsid w:val="007D18A7"/>
    <w:pPr>
      <w:pBdr>
        <w:top w:val="single" w:sz="4" w:space="0" w:color="000000"/>
        <w:left w:val="single" w:sz="4" w:space="0" w:color="000000"/>
        <w:bottom w:val="single" w:sz="4" w:space="0" w:color="000000"/>
      </w:pBdr>
      <w:suppressAutoHyphens/>
      <w:spacing w:before="28" w:after="28" w:line="100" w:lineRule="atLeast"/>
      <w:jc w:val="right"/>
    </w:pPr>
    <w:rPr>
      <w:i/>
      <w:iCs/>
      <w:kern w:val="1"/>
      <w:sz w:val="16"/>
      <w:szCs w:val="16"/>
      <w:lang w:eastAsia="hi-IN" w:bidi="hi-IN"/>
    </w:rPr>
  </w:style>
  <w:style w:type="paragraph" w:customStyle="1" w:styleId="xl152">
    <w:name w:val="xl152"/>
    <w:basedOn w:val="a"/>
    <w:rsid w:val="007D18A7"/>
    <w:pPr>
      <w:pBdr>
        <w:top w:val="single" w:sz="4" w:space="0" w:color="000000"/>
        <w:left w:val="single" w:sz="4" w:space="0" w:color="000000"/>
        <w:right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53">
    <w:name w:val="xl153"/>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54">
    <w:name w:val="xl154"/>
    <w:basedOn w:val="a"/>
    <w:rsid w:val="007D18A7"/>
    <w:pPr>
      <w:pBdr>
        <w:left w:val="single" w:sz="4" w:space="0" w:color="000000"/>
        <w:right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55">
    <w:name w:val="xl155"/>
    <w:basedOn w:val="a"/>
    <w:rsid w:val="007D18A7"/>
    <w:pPr>
      <w:suppressAutoHyphens/>
      <w:spacing w:before="28" w:after="28" w:line="100" w:lineRule="atLeast"/>
      <w:jc w:val="center"/>
    </w:pPr>
    <w:rPr>
      <w:kern w:val="1"/>
      <w:sz w:val="16"/>
      <w:szCs w:val="16"/>
      <w:lang w:eastAsia="hi-IN" w:bidi="hi-IN"/>
    </w:rPr>
  </w:style>
  <w:style w:type="paragraph" w:customStyle="1" w:styleId="xl156">
    <w:name w:val="xl156"/>
    <w:basedOn w:val="a"/>
    <w:rsid w:val="007D18A7"/>
    <w:pPr>
      <w:suppressAutoHyphens/>
      <w:spacing w:before="28" w:after="28" w:line="100" w:lineRule="atLeast"/>
      <w:jc w:val="center"/>
    </w:pPr>
    <w:rPr>
      <w:i/>
      <w:iCs/>
      <w:kern w:val="1"/>
      <w:sz w:val="16"/>
      <w:szCs w:val="16"/>
      <w:lang w:eastAsia="hi-IN" w:bidi="hi-IN"/>
    </w:rPr>
  </w:style>
  <w:style w:type="paragraph" w:customStyle="1" w:styleId="xl157">
    <w:name w:val="xl157"/>
    <w:basedOn w:val="a"/>
    <w:rsid w:val="007D18A7"/>
    <w:pP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58">
    <w:name w:val="xl158"/>
    <w:basedOn w:val="a"/>
    <w:rsid w:val="007D18A7"/>
    <w:pPr>
      <w:pBdr>
        <w:top w:val="single" w:sz="4" w:space="0" w:color="000000"/>
        <w:bottom w:val="single" w:sz="4" w:space="0" w:color="000000"/>
      </w:pBdr>
      <w:suppressAutoHyphens/>
      <w:spacing w:before="28" w:after="28" w:line="100" w:lineRule="atLeast"/>
      <w:jc w:val="center"/>
    </w:pPr>
    <w:rPr>
      <w:kern w:val="1"/>
      <w:sz w:val="16"/>
      <w:szCs w:val="16"/>
      <w:lang w:eastAsia="hi-IN" w:bidi="hi-IN"/>
    </w:rPr>
  </w:style>
  <w:style w:type="paragraph" w:customStyle="1" w:styleId="xl159">
    <w:name w:val="xl159"/>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60">
    <w:name w:val="xl160"/>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kern w:val="1"/>
      <w:sz w:val="16"/>
      <w:szCs w:val="16"/>
      <w:lang w:eastAsia="hi-IN" w:bidi="hi-IN"/>
    </w:rPr>
  </w:style>
  <w:style w:type="paragraph" w:styleId="afe">
    <w:name w:val="Subtitle"/>
    <w:basedOn w:val="a"/>
    <w:next w:val="a0"/>
    <w:link w:val="1fc"/>
    <w:qFormat/>
    <w:rsid w:val="007D18A7"/>
    <w:pPr>
      <w:suppressAutoHyphens/>
      <w:spacing w:after="60" w:line="100" w:lineRule="atLeast"/>
      <w:jc w:val="center"/>
    </w:pPr>
    <w:rPr>
      <w:rFonts w:ascii="Cambria" w:hAnsi="Cambria"/>
      <w:i/>
      <w:iCs/>
      <w:kern w:val="1"/>
      <w:sz w:val="24"/>
      <w:szCs w:val="24"/>
      <w:lang w:eastAsia="hi-IN" w:bidi="hi-IN"/>
    </w:rPr>
  </w:style>
  <w:style w:type="character" w:customStyle="1" w:styleId="1fc">
    <w:name w:val="Подзаголовок Знак1"/>
    <w:basedOn w:val="a1"/>
    <w:link w:val="afe"/>
    <w:rsid w:val="007D18A7"/>
    <w:rPr>
      <w:rFonts w:ascii="Cambria" w:eastAsia="Times New Roman" w:hAnsi="Cambria" w:cs="Times New Roman"/>
      <w:i/>
      <w:iCs/>
      <w:kern w:val="1"/>
      <w:sz w:val="24"/>
      <w:szCs w:val="24"/>
      <w:lang w:eastAsia="hi-IN" w:bidi="hi-IN"/>
    </w:rPr>
  </w:style>
  <w:style w:type="paragraph" w:customStyle="1" w:styleId="36">
    <w:name w:val="Стиль3 Знак Знак"/>
    <w:rsid w:val="007D18A7"/>
    <w:pPr>
      <w:widowControl w:val="0"/>
      <w:tabs>
        <w:tab w:val="left" w:pos="227"/>
      </w:tabs>
      <w:suppressAutoHyphens/>
      <w:spacing w:after="0" w:line="240" w:lineRule="auto"/>
      <w:jc w:val="both"/>
    </w:pPr>
    <w:rPr>
      <w:rFonts w:ascii="Calibri" w:eastAsia="Calibri" w:hAnsi="Calibri" w:cs="Times New Roman"/>
      <w:kern w:val="1"/>
      <w:sz w:val="20"/>
      <w:szCs w:val="20"/>
      <w:lang w:eastAsia="hi-IN" w:bidi="hi-IN"/>
    </w:rPr>
  </w:style>
  <w:style w:type="paragraph" w:customStyle="1" w:styleId="ConsNormal3">
    <w:name w:val="ConsNormal Знак"/>
    <w:rsid w:val="007D18A7"/>
    <w:pPr>
      <w:widowControl w:val="0"/>
      <w:suppressAutoHyphens/>
      <w:spacing w:after="0" w:line="360" w:lineRule="atLeast"/>
      <w:ind w:right="19772" w:firstLine="720"/>
      <w:jc w:val="both"/>
    </w:pPr>
    <w:rPr>
      <w:rFonts w:ascii="Times New Roman" w:eastAsia="Times New Roman" w:hAnsi="Times New Roman" w:cs="Times New Roman"/>
      <w:kern w:val="1"/>
      <w:sz w:val="20"/>
      <w:szCs w:val="20"/>
      <w:lang w:eastAsia="hi-IN" w:bidi="hi-IN"/>
    </w:rPr>
  </w:style>
  <w:style w:type="paragraph" w:customStyle="1" w:styleId="1fd">
    <w:name w:val="Абзац списка1"/>
    <w:basedOn w:val="a"/>
    <w:rsid w:val="007D18A7"/>
    <w:pPr>
      <w:suppressAutoHyphens/>
      <w:spacing w:line="100" w:lineRule="atLeast"/>
      <w:ind w:left="708"/>
    </w:pPr>
    <w:rPr>
      <w:kern w:val="1"/>
      <w:sz w:val="24"/>
      <w:szCs w:val="24"/>
      <w:lang w:eastAsia="hi-IN" w:bidi="hi-IN"/>
    </w:rPr>
  </w:style>
  <w:style w:type="paragraph" w:styleId="37">
    <w:name w:val="toc 3"/>
    <w:basedOn w:val="a"/>
    <w:rsid w:val="007D18A7"/>
    <w:pPr>
      <w:tabs>
        <w:tab w:val="right" w:leader="dot" w:pos="9072"/>
      </w:tabs>
      <w:suppressAutoHyphens/>
      <w:spacing w:line="100" w:lineRule="atLeast"/>
      <w:ind w:left="480"/>
    </w:pPr>
    <w:rPr>
      <w:kern w:val="1"/>
      <w:sz w:val="24"/>
      <w:szCs w:val="24"/>
      <w:lang w:eastAsia="hi-IN" w:bidi="hi-IN"/>
    </w:rPr>
  </w:style>
  <w:style w:type="paragraph" w:styleId="1fe">
    <w:name w:val="toc 1"/>
    <w:basedOn w:val="a"/>
    <w:rsid w:val="007D18A7"/>
    <w:pPr>
      <w:tabs>
        <w:tab w:val="right" w:leader="dot" w:pos="9638"/>
      </w:tabs>
      <w:suppressAutoHyphens/>
      <w:spacing w:line="100" w:lineRule="atLeast"/>
    </w:pPr>
    <w:rPr>
      <w:kern w:val="1"/>
      <w:sz w:val="24"/>
      <w:szCs w:val="24"/>
      <w:lang w:eastAsia="hi-IN" w:bidi="hi-IN"/>
    </w:rPr>
  </w:style>
  <w:style w:type="paragraph" w:styleId="27">
    <w:name w:val="toc 2"/>
    <w:basedOn w:val="a"/>
    <w:rsid w:val="007D18A7"/>
    <w:pPr>
      <w:tabs>
        <w:tab w:val="right" w:leader="dot" w:pos="9355"/>
      </w:tabs>
      <w:suppressAutoHyphens/>
      <w:spacing w:line="100" w:lineRule="atLeast"/>
      <w:ind w:left="240"/>
    </w:pPr>
    <w:rPr>
      <w:kern w:val="1"/>
      <w:sz w:val="24"/>
      <w:szCs w:val="24"/>
      <w:lang w:eastAsia="hi-IN" w:bidi="hi-IN"/>
    </w:rPr>
  </w:style>
  <w:style w:type="paragraph" w:customStyle="1" w:styleId="Char">
    <w:name w:val="Char Знак Знак"/>
    <w:basedOn w:val="a"/>
    <w:rsid w:val="007D18A7"/>
    <w:pPr>
      <w:widowControl w:val="0"/>
      <w:suppressAutoHyphens/>
      <w:spacing w:after="160" w:line="240" w:lineRule="exact"/>
      <w:jc w:val="right"/>
    </w:pPr>
    <w:rPr>
      <w:rFonts w:ascii="Arial" w:hAnsi="Arial" w:cs="Arial"/>
      <w:kern w:val="1"/>
      <w:lang w:val="en-GB" w:eastAsia="hi-IN" w:bidi="hi-IN"/>
    </w:rPr>
  </w:style>
  <w:style w:type="paragraph" w:customStyle="1" w:styleId="C1PlainTextCharChar2CharCharCharChar">
    <w:name w:val="C1 Plain Text Char Char2 Char Char Char Char"/>
    <w:basedOn w:val="a"/>
    <w:rsid w:val="007D18A7"/>
    <w:pPr>
      <w:suppressAutoHyphens/>
      <w:spacing w:before="120" w:after="120" w:line="100" w:lineRule="atLeast"/>
      <w:ind w:left="1298"/>
      <w:jc w:val="both"/>
    </w:pPr>
    <w:rPr>
      <w:kern w:val="1"/>
      <w:sz w:val="24"/>
      <w:szCs w:val="24"/>
      <w:lang w:val="en-GB" w:eastAsia="hi-IN" w:bidi="hi-IN"/>
    </w:rPr>
  </w:style>
  <w:style w:type="paragraph" w:styleId="43">
    <w:name w:val="toc 4"/>
    <w:basedOn w:val="a"/>
    <w:rsid w:val="007D18A7"/>
    <w:pPr>
      <w:tabs>
        <w:tab w:val="right" w:leader="dot" w:pos="8789"/>
      </w:tabs>
      <w:suppressAutoHyphens/>
      <w:spacing w:line="100" w:lineRule="atLeast"/>
      <w:ind w:left="849"/>
    </w:pPr>
    <w:rPr>
      <w:kern w:val="1"/>
      <w:sz w:val="24"/>
      <w:szCs w:val="24"/>
      <w:lang w:val="en-GB" w:eastAsia="hi-IN" w:bidi="hi-IN"/>
    </w:rPr>
  </w:style>
  <w:style w:type="paragraph" w:styleId="52">
    <w:name w:val="toc 5"/>
    <w:basedOn w:val="a"/>
    <w:rsid w:val="007D18A7"/>
    <w:pPr>
      <w:tabs>
        <w:tab w:val="right" w:leader="dot" w:pos="8506"/>
      </w:tabs>
      <w:suppressAutoHyphens/>
      <w:spacing w:line="100" w:lineRule="atLeast"/>
      <w:ind w:left="960"/>
    </w:pPr>
    <w:rPr>
      <w:kern w:val="1"/>
      <w:sz w:val="24"/>
      <w:szCs w:val="24"/>
      <w:lang w:val="en-GB" w:eastAsia="hi-IN" w:bidi="hi-IN"/>
    </w:rPr>
  </w:style>
  <w:style w:type="paragraph" w:styleId="62">
    <w:name w:val="toc 6"/>
    <w:basedOn w:val="a"/>
    <w:rsid w:val="007D18A7"/>
    <w:pPr>
      <w:tabs>
        <w:tab w:val="right" w:leader="dot" w:pos="8223"/>
      </w:tabs>
      <w:suppressAutoHyphens/>
      <w:spacing w:line="100" w:lineRule="atLeast"/>
      <w:ind w:left="1200"/>
    </w:pPr>
    <w:rPr>
      <w:kern w:val="1"/>
      <w:sz w:val="24"/>
      <w:szCs w:val="24"/>
      <w:lang w:val="en-GB" w:eastAsia="hi-IN" w:bidi="hi-IN"/>
    </w:rPr>
  </w:style>
  <w:style w:type="paragraph" w:styleId="71">
    <w:name w:val="toc 7"/>
    <w:basedOn w:val="a"/>
    <w:rsid w:val="007D18A7"/>
    <w:pPr>
      <w:tabs>
        <w:tab w:val="right" w:leader="dot" w:pos="7940"/>
      </w:tabs>
      <w:suppressAutoHyphens/>
      <w:spacing w:line="100" w:lineRule="atLeast"/>
      <w:ind w:left="1440"/>
    </w:pPr>
    <w:rPr>
      <w:kern w:val="1"/>
      <w:sz w:val="24"/>
      <w:szCs w:val="24"/>
      <w:lang w:val="en-GB" w:eastAsia="hi-IN" w:bidi="hi-IN"/>
    </w:rPr>
  </w:style>
  <w:style w:type="paragraph" w:styleId="81">
    <w:name w:val="toc 8"/>
    <w:basedOn w:val="a"/>
    <w:rsid w:val="007D18A7"/>
    <w:pPr>
      <w:tabs>
        <w:tab w:val="right" w:leader="dot" w:pos="7657"/>
      </w:tabs>
      <w:suppressAutoHyphens/>
      <w:spacing w:line="100" w:lineRule="atLeast"/>
      <w:ind w:left="1680"/>
    </w:pPr>
    <w:rPr>
      <w:kern w:val="1"/>
      <w:sz w:val="24"/>
      <w:szCs w:val="24"/>
      <w:lang w:val="en-GB" w:eastAsia="hi-IN" w:bidi="hi-IN"/>
    </w:rPr>
  </w:style>
  <w:style w:type="paragraph" w:styleId="91">
    <w:name w:val="toc 9"/>
    <w:basedOn w:val="a"/>
    <w:rsid w:val="007D18A7"/>
    <w:pPr>
      <w:tabs>
        <w:tab w:val="right" w:leader="dot" w:pos="7374"/>
      </w:tabs>
      <w:suppressAutoHyphens/>
      <w:spacing w:line="100" w:lineRule="atLeast"/>
      <w:ind w:left="1920"/>
    </w:pPr>
    <w:rPr>
      <w:kern w:val="1"/>
      <w:sz w:val="24"/>
      <w:szCs w:val="24"/>
      <w:lang w:val="en-GB" w:eastAsia="hi-IN" w:bidi="hi-IN"/>
    </w:rPr>
  </w:style>
  <w:style w:type="paragraph" w:customStyle="1" w:styleId="1ff">
    <w:name w:val="Название объекта1"/>
    <w:basedOn w:val="a"/>
    <w:rsid w:val="007D18A7"/>
    <w:pPr>
      <w:suppressAutoHyphens/>
      <w:spacing w:before="120" w:after="120" w:line="100" w:lineRule="atLeast"/>
      <w:ind w:left="1298"/>
    </w:pPr>
    <w:rPr>
      <w:rFonts w:ascii="Arial" w:hAnsi="Arial" w:cs="Arial"/>
      <w:b/>
      <w:bCs/>
      <w:kern w:val="1"/>
      <w:lang w:val="en-GB" w:eastAsia="hi-IN" w:bidi="hi-IN"/>
    </w:rPr>
  </w:style>
  <w:style w:type="paragraph" w:customStyle="1" w:styleId="1ff0">
    <w:name w:val="Нумерованный список1"/>
    <w:basedOn w:val="a"/>
    <w:rsid w:val="007D18A7"/>
    <w:pPr>
      <w:tabs>
        <w:tab w:val="left" w:pos="435"/>
        <w:tab w:val="left" w:pos="1035"/>
        <w:tab w:val="left" w:pos="1080"/>
      </w:tabs>
      <w:suppressAutoHyphens/>
      <w:spacing w:line="100" w:lineRule="atLeast"/>
      <w:ind w:left="360" w:hanging="360"/>
    </w:pPr>
    <w:rPr>
      <w:kern w:val="1"/>
      <w:sz w:val="24"/>
      <w:szCs w:val="24"/>
      <w:lang w:val="en-GB" w:eastAsia="hi-IN" w:bidi="hi-IN"/>
    </w:rPr>
  </w:style>
  <w:style w:type="paragraph" w:customStyle="1" w:styleId="313">
    <w:name w:val="Нумерованный список 31"/>
    <w:basedOn w:val="a"/>
    <w:rsid w:val="007D18A7"/>
    <w:pPr>
      <w:tabs>
        <w:tab w:val="left" w:pos="540"/>
        <w:tab w:val="left" w:pos="720"/>
        <w:tab w:val="left" w:pos="926"/>
        <w:tab w:val="left" w:pos="2061"/>
      </w:tabs>
      <w:suppressAutoHyphens/>
      <w:spacing w:line="100" w:lineRule="atLeast"/>
      <w:ind w:left="926" w:hanging="360"/>
    </w:pPr>
    <w:rPr>
      <w:kern w:val="1"/>
      <w:sz w:val="24"/>
      <w:szCs w:val="24"/>
      <w:lang w:val="en-GB" w:eastAsia="hi-IN" w:bidi="hi-IN"/>
    </w:rPr>
  </w:style>
  <w:style w:type="paragraph" w:customStyle="1" w:styleId="C0PlainTextCharChar">
    <w:name w:val="C0 Plain Text Char Char"/>
    <w:basedOn w:val="a"/>
    <w:rsid w:val="007D18A7"/>
    <w:pPr>
      <w:suppressAutoHyphens/>
      <w:spacing w:before="120" w:after="120" w:line="100" w:lineRule="atLeast"/>
      <w:jc w:val="both"/>
    </w:pPr>
    <w:rPr>
      <w:rFonts w:ascii="Calibri" w:hAnsi="Calibri" w:cs="Calibri"/>
      <w:kern w:val="1"/>
      <w:sz w:val="24"/>
      <w:szCs w:val="24"/>
      <w:lang w:val="en-GB" w:eastAsia="hi-IN" w:bidi="hi-IN"/>
    </w:rPr>
  </w:style>
  <w:style w:type="paragraph" w:customStyle="1" w:styleId="ListItemC0">
    <w:name w:val="List Item C0"/>
    <w:basedOn w:val="a"/>
    <w:rsid w:val="007D18A7"/>
    <w:pPr>
      <w:suppressAutoHyphens/>
      <w:spacing w:line="100" w:lineRule="atLeast"/>
    </w:pPr>
    <w:rPr>
      <w:kern w:val="1"/>
      <w:sz w:val="24"/>
      <w:szCs w:val="24"/>
      <w:lang w:val="en-GB" w:eastAsia="hi-IN" w:bidi="hi-IN"/>
    </w:rPr>
  </w:style>
  <w:style w:type="paragraph" w:customStyle="1" w:styleId="ListItemC1">
    <w:name w:val="List Item C1"/>
    <w:basedOn w:val="a"/>
    <w:rsid w:val="007D18A7"/>
    <w:pPr>
      <w:tabs>
        <w:tab w:val="left" w:pos="540"/>
        <w:tab w:val="left" w:pos="720"/>
        <w:tab w:val="left" w:pos="1658"/>
        <w:tab w:val="left" w:pos="2061"/>
      </w:tabs>
      <w:suppressAutoHyphens/>
      <w:spacing w:line="100" w:lineRule="atLeast"/>
      <w:ind w:left="284" w:firstLine="1014"/>
    </w:pPr>
    <w:rPr>
      <w:kern w:val="1"/>
      <w:sz w:val="24"/>
      <w:szCs w:val="24"/>
      <w:lang w:val="en-GB" w:eastAsia="hi-IN" w:bidi="hi-IN"/>
    </w:rPr>
  </w:style>
  <w:style w:type="paragraph" w:customStyle="1" w:styleId="ListItemC00">
    <w:name w:val="List Item C0+"/>
    <w:basedOn w:val="ListItemC0"/>
    <w:rsid w:val="007D18A7"/>
    <w:pPr>
      <w:tabs>
        <w:tab w:val="left" w:pos="540"/>
        <w:tab w:val="left" w:pos="926"/>
        <w:tab w:val="left" w:pos="1440"/>
      </w:tabs>
      <w:ind w:hanging="360"/>
    </w:pPr>
  </w:style>
  <w:style w:type="paragraph" w:customStyle="1" w:styleId="NormalC1">
    <w:name w:val="Normal C1"/>
    <w:basedOn w:val="a"/>
    <w:rsid w:val="007D18A7"/>
    <w:pPr>
      <w:suppressAutoHyphens/>
      <w:spacing w:line="100" w:lineRule="atLeast"/>
      <w:ind w:left="1298"/>
    </w:pPr>
    <w:rPr>
      <w:kern w:val="1"/>
      <w:sz w:val="24"/>
      <w:szCs w:val="24"/>
      <w:lang w:val="en-GB" w:eastAsia="hi-IN" w:bidi="hi-IN"/>
    </w:rPr>
  </w:style>
  <w:style w:type="paragraph" w:customStyle="1" w:styleId="DocInfo">
    <w:name w:val="DocInfo"/>
    <w:basedOn w:val="a"/>
    <w:rsid w:val="007D18A7"/>
    <w:pPr>
      <w:shd w:val="clear" w:color="auto" w:fill="FFFFFF"/>
      <w:suppressAutoHyphens/>
      <w:spacing w:line="100" w:lineRule="atLeast"/>
    </w:pPr>
    <w:rPr>
      <w:rFonts w:ascii="Arial" w:hAnsi="Arial" w:cs="Arial"/>
      <w:kern w:val="1"/>
      <w:sz w:val="18"/>
      <w:szCs w:val="18"/>
      <w:lang w:val="en-GB" w:eastAsia="hi-IN" w:bidi="hi-IN"/>
    </w:rPr>
  </w:style>
  <w:style w:type="paragraph" w:customStyle="1" w:styleId="Subheading1">
    <w:name w:val="Subheading 1"/>
    <w:basedOn w:val="a"/>
    <w:rsid w:val="007D18A7"/>
    <w:pPr>
      <w:suppressAutoHyphens/>
      <w:spacing w:before="360" w:line="100" w:lineRule="atLeast"/>
    </w:pPr>
    <w:rPr>
      <w:b/>
      <w:bCs/>
      <w:caps/>
      <w:kern w:val="1"/>
      <w:sz w:val="24"/>
      <w:szCs w:val="24"/>
      <w:lang w:val="en-GB" w:eastAsia="hi-IN" w:bidi="hi-IN"/>
    </w:rPr>
  </w:style>
  <w:style w:type="paragraph" w:customStyle="1" w:styleId="Subheading2">
    <w:name w:val="Subheading 2"/>
    <w:basedOn w:val="Subheading1"/>
    <w:rsid w:val="007D18A7"/>
    <w:rPr>
      <w:caps w:val="0"/>
    </w:rPr>
  </w:style>
  <w:style w:type="paragraph" w:customStyle="1" w:styleId="DocInfoBold">
    <w:name w:val="DocInfoBold"/>
    <w:basedOn w:val="DocInfo"/>
    <w:rsid w:val="007D18A7"/>
    <w:rPr>
      <w:b/>
      <w:bCs/>
    </w:rPr>
  </w:style>
  <w:style w:type="paragraph" w:customStyle="1" w:styleId="ListItemC10">
    <w:name w:val="List Item C1+"/>
    <w:basedOn w:val="ListItemC1"/>
    <w:rsid w:val="007D18A7"/>
    <w:pPr>
      <w:tabs>
        <w:tab w:val="clear" w:pos="540"/>
        <w:tab w:val="clear" w:pos="720"/>
        <w:tab w:val="clear" w:pos="1658"/>
        <w:tab w:val="clear" w:pos="2061"/>
      </w:tabs>
      <w:ind w:left="1866" w:hanging="284"/>
    </w:pPr>
  </w:style>
  <w:style w:type="paragraph" w:customStyle="1" w:styleId="Subheading3">
    <w:name w:val="Subheading 3"/>
    <w:basedOn w:val="Subheading1"/>
    <w:rsid w:val="007D18A7"/>
    <w:pPr>
      <w:ind w:left="1298"/>
    </w:pPr>
    <w:rPr>
      <w:caps w:val="0"/>
    </w:rPr>
  </w:style>
  <w:style w:type="paragraph" w:customStyle="1" w:styleId="TableHeading">
    <w:name w:val="Table_Heading"/>
    <w:basedOn w:val="a"/>
    <w:rsid w:val="007D18A7"/>
    <w:pPr>
      <w:suppressAutoHyphens/>
      <w:spacing w:before="80" w:after="40" w:line="100" w:lineRule="atLeast"/>
    </w:pPr>
    <w:rPr>
      <w:rFonts w:ascii="Arial" w:hAnsi="Arial" w:cs="Arial"/>
      <w:b/>
      <w:bCs/>
      <w:kern w:val="1"/>
      <w:sz w:val="18"/>
      <w:szCs w:val="18"/>
      <w:lang w:val="en-GB" w:eastAsia="hi-IN" w:bidi="hi-IN"/>
    </w:rPr>
  </w:style>
  <w:style w:type="paragraph" w:customStyle="1" w:styleId="TableText">
    <w:name w:val="Table_Text"/>
    <w:basedOn w:val="a"/>
    <w:rsid w:val="007D18A7"/>
    <w:pPr>
      <w:suppressAutoHyphens/>
      <w:spacing w:before="80" w:after="40" w:line="100" w:lineRule="atLeast"/>
    </w:pPr>
    <w:rPr>
      <w:rFonts w:ascii="Arial" w:hAnsi="Arial" w:cs="Arial"/>
      <w:kern w:val="1"/>
      <w:sz w:val="18"/>
      <w:szCs w:val="18"/>
      <w:lang w:val="en-GB" w:eastAsia="hi-IN" w:bidi="hi-IN"/>
    </w:rPr>
  </w:style>
  <w:style w:type="paragraph" w:customStyle="1" w:styleId="C1PlainTextCharCharCharCharChar">
    <w:name w:val="C1 Plain Text Char Char Char Char Char"/>
    <w:basedOn w:val="a"/>
    <w:rsid w:val="007D18A7"/>
    <w:pPr>
      <w:suppressAutoHyphens/>
      <w:spacing w:line="100" w:lineRule="atLeast"/>
      <w:ind w:left="1298"/>
      <w:jc w:val="both"/>
    </w:pPr>
    <w:rPr>
      <w:rFonts w:ascii="Calibri" w:hAnsi="Calibri" w:cs="Calibri"/>
      <w:kern w:val="1"/>
      <w:sz w:val="24"/>
      <w:szCs w:val="24"/>
      <w:lang w:val="en-GB" w:eastAsia="hi-IN" w:bidi="hi-IN"/>
    </w:rPr>
  </w:style>
  <w:style w:type="paragraph" w:customStyle="1" w:styleId="C1PlainTextCharChar1Char1">
    <w:name w:val="C1 Plain Text Char Char1 Char1"/>
    <w:basedOn w:val="a"/>
    <w:rsid w:val="007D18A7"/>
    <w:pPr>
      <w:suppressAutoHyphens/>
      <w:spacing w:line="100" w:lineRule="atLeast"/>
      <w:ind w:left="1298"/>
      <w:jc w:val="both"/>
    </w:pPr>
    <w:rPr>
      <w:kern w:val="1"/>
      <w:sz w:val="24"/>
      <w:szCs w:val="24"/>
      <w:lang w:val="en-GB" w:eastAsia="hi-IN" w:bidi="hi-IN"/>
    </w:rPr>
  </w:style>
  <w:style w:type="paragraph" w:customStyle="1" w:styleId="Style">
    <w:name w:val="Style"/>
    <w:rsid w:val="007D18A7"/>
    <w:pPr>
      <w:suppressAutoHyphens/>
      <w:spacing w:after="0" w:line="100" w:lineRule="atLeast"/>
      <w:jc w:val="both"/>
    </w:pPr>
    <w:rPr>
      <w:rFonts w:ascii="Times New Roman" w:eastAsia="Times New Roman" w:hAnsi="Times New Roman" w:cs="Times New Roman"/>
      <w:kern w:val="1"/>
      <w:sz w:val="24"/>
      <w:szCs w:val="24"/>
      <w:lang w:val="en-GB" w:eastAsia="hi-IN" w:bidi="hi-IN"/>
    </w:rPr>
  </w:style>
  <w:style w:type="paragraph" w:customStyle="1" w:styleId="C1PlainTextCharChar">
    <w:name w:val="C1 Plain Text Char Char"/>
    <w:basedOn w:val="a"/>
    <w:rsid w:val="007D18A7"/>
    <w:pPr>
      <w:suppressAutoHyphens/>
      <w:spacing w:line="100" w:lineRule="atLeast"/>
      <w:ind w:left="1298"/>
      <w:jc w:val="both"/>
    </w:pPr>
    <w:rPr>
      <w:kern w:val="1"/>
      <w:sz w:val="24"/>
      <w:szCs w:val="24"/>
      <w:lang w:val="en-GB" w:eastAsia="hi-IN" w:bidi="hi-IN"/>
    </w:rPr>
  </w:style>
  <w:style w:type="paragraph" w:customStyle="1" w:styleId="StyleCaptionLeft229cmHanging229cm">
    <w:name w:val="Style Caption + Left:  229 cm Hanging:  229 cm"/>
    <w:basedOn w:val="1ff"/>
    <w:rsid w:val="007D18A7"/>
    <w:pPr>
      <w:spacing w:before="0" w:after="0"/>
      <w:ind w:left="2596" w:hanging="1298"/>
    </w:pPr>
  </w:style>
  <w:style w:type="paragraph" w:customStyle="1" w:styleId="C1PlainText">
    <w:name w:val="C1 Plain Text"/>
    <w:basedOn w:val="a"/>
    <w:rsid w:val="007D18A7"/>
    <w:pPr>
      <w:suppressAutoHyphens/>
      <w:spacing w:line="100" w:lineRule="atLeast"/>
      <w:ind w:left="1298"/>
      <w:jc w:val="both"/>
    </w:pPr>
    <w:rPr>
      <w:kern w:val="1"/>
      <w:sz w:val="24"/>
      <w:szCs w:val="24"/>
      <w:lang w:val="en-GB" w:eastAsia="hi-IN" w:bidi="hi-IN"/>
    </w:rPr>
  </w:style>
  <w:style w:type="paragraph" w:customStyle="1" w:styleId="Bodytxt">
    <w:name w:val="Bodytxt"/>
    <w:basedOn w:val="a"/>
    <w:rsid w:val="007D18A7"/>
    <w:pPr>
      <w:suppressAutoHyphens/>
      <w:spacing w:line="100" w:lineRule="atLeast"/>
      <w:ind w:left="2268"/>
      <w:jc w:val="both"/>
    </w:pPr>
    <w:rPr>
      <w:kern w:val="1"/>
      <w:sz w:val="24"/>
      <w:szCs w:val="24"/>
      <w:lang w:val="en-GB" w:eastAsia="hi-IN" w:bidi="hi-IN"/>
    </w:rPr>
  </w:style>
  <w:style w:type="paragraph" w:customStyle="1" w:styleId="TyoselOtsikko1">
    <w:name w:val="Tyosel Otsikko 1"/>
    <w:basedOn w:val="1"/>
    <w:rsid w:val="007D18A7"/>
    <w:pPr>
      <w:widowControl w:val="0"/>
      <w:tabs>
        <w:tab w:val="left" w:pos="567"/>
      </w:tabs>
      <w:suppressAutoHyphens/>
      <w:spacing w:before="0" w:after="480" w:line="240" w:lineRule="atLeast"/>
      <w:ind w:left="-794"/>
      <w:jc w:val="both"/>
    </w:pPr>
    <w:rPr>
      <w:rFonts w:ascii="Verdana" w:eastAsia="Times New Roman" w:hAnsi="Verdana" w:cs="Verdana"/>
      <w:caps/>
      <w:spacing w:val="4"/>
      <w:kern w:val="1"/>
      <w:sz w:val="22"/>
      <w:szCs w:val="22"/>
      <w:lang w:val="fi-FI" w:eastAsia="hi-IN" w:bidi="hi-IN"/>
    </w:rPr>
  </w:style>
  <w:style w:type="paragraph" w:customStyle="1" w:styleId="StyleC1PlainTextCharCharLeft229cmHanging229cm">
    <w:name w:val="Style C1 Plain Text Char Char + Left:  229 cm Hanging:  229 cm"/>
    <w:basedOn w:val="C1PlainTextCharChar"/>
    <w:rsid w:val="007D18A7"/>
  </w:style>
  <w:style w:type="paragraph" w:customStyle="1" w:styleId="Leiptxt">
    <w:name w:val="Leipätxt"/>
    <w:basedOn w:val="a"/>
    <w:rsid w:val="007D18A7"/>
    <w:pPr>
      <w:suppressAutoHyphens/>
      <w:spacing w:line="100" w:lineRule="atLeast"/>
      <w:ind w:left="2268"/>
      <w:jc w:val="both"/>
    </w:pPr>
    <w:rPr>
      <w:kern w:val="1"/>
      <w:sz w:val="24"/>
      <w:szCs w:val="24"/>
      <w:lang w:val="en-GB" w:eastAsia="hi-IN" w:bidi="hi-IN"/>
    </w:rPr>
  </w:style>
  <w:style w:type="paragraph" w:customStyle="1" w:styleId="StyleListItemC1Justified">
    <w:name w:val="Style List Item C1 + Justified"/>
    <w:basedOn w:val="ListItemC1"/>
    <w:rsid w:val="007D18A7"/>
    <w:pPr>
      <w:tabs>
        <w:tab w:val="clear" w:pos="540"/>
        <w:tab w:val="clear" w:pos="720"/>
        <w:tab w:val="clear" w:pos="1658"/>
        <w:tab w:val="clear" w:pos="2061"/>
        <w:tab w:val="left" w:pos="926"/>
        <w:tab w:val="left" w:pos="1582"/>
      </w:tabs>
      <w:ind w:left="1582" w:hanging="284"/>
      <w:jc w:val="both"/>
    </w:pPr>
  </w:style>
  <w:style w:type="paragraph" w:customStyle="1" w:styleId="StyleHeading4Bold">
    <w:name w:val="Style Heading 4 + Bold"/>
    <w:basedOn w:val="4"/>
    <w:rsid w:val="007D18A7"/>
    <w:pPr>
      <w:tabs>
        <w:tab w:val="left" w:pos="864"/>
      </w:tabs>
      <w:spacing w:before="360" w:after="0"/>
      <w:ind w:left="864" w:hanging="864"/>
    </w:pPr>
    <w:rPr>
      <w:rFonts w:eastAsia="MS Mincho"/>
      <w:b w:val="0"/>
      <w:bCs w:val="0"/>
      <w:sz w:val="24"/>
      <w:szCs w:val="24"/>
      <w:lang w:val="en-GB"/>
    </w:rPr>
  </w:style>
  <w:style w:type="paragraph" w:customStyle="1" w:styleId="C1PlainTextChar">
    <w:name w:val="C1 Plain Text Char"/>
    <w:basedOn w:val="a"/>
    <w:rsid w:val="007D18A7"/>
    <w:pPr>
      <w:suppressAutoHyphens/>
      <w:spacing w:before="120" w:after="120" w:line="100" w:lineRule="atLeast"/>
      <w:ind w:left="1298"/>
      <w:jc w:val="both"/>
    </w:pPr>
    <w:rPr>
      <w:rFonts w:eastAsia="MS Mincho"/>
      <w:kern w:val="1"/>
      <w:sz w:val="24"/>
      <w:szCs w:val="24"/>
      <w:lang w:val="en-GB" w:eastAsia="hi-IN" w:bidi="hi-IN"/>
    </w:rPr>
  </w:style>
  <w:style w:type="paragraph" w:customStyle="1" w:styleId="C0PlainText">
    <w:name w:val="C0 Plain Text"/>
    <w:basedOn w:val="a"/>
    <w:rsid w:val="007D18A7"/>
    <w:pPr>
      <w:suppressAutoHyphens/>
      <w:spacing w:line="100" w:lineRule="atLeast"/>
      <w:jc w:val="both"/>
    </w:pPr>
    <w:rPr>
      <w:kern w:val="1"/>
      <w:sz w:val="24"/>
      <w:szCs w:val="24"/>
      <w:lang w:val="en-GB" w:eastAsia="hi-IN" w:bidi="hi-IN"/>
    </w:rPr>
  </w:style>
  <w:style w:type="paragraph" w:customStyle="1" w:styleId="C1PlainTextCharChar2">
    <w:name w:val="C1 Plain Text Char Char2"/>
    <w:basedOn w:val="a"/>
    <w:rsid w:val="007D18A7"/>
    <w:pPr>
      <w:suppressAutoHyphens/>
      <w:spacing w:before="120" w:after="120" w:line="100" w:lineRule="atLeast"/>
      <w:ind w:left="1298"/>
      <w:jc w:val="both"/>
    </w:pPr>
    <w:rPr>
      <w:kern w:val="1"/>
      <w:sz w:val="24"/>
      <w:szCs w:val="24"/>
      <w:lang w:val="en-GB" w:eastAsia="hi-IN" w:bidi="hi-IN"/>
    </w:rPr>
  </w:style>
  <w:style w:type="paragraph" w:customStyle="1" w:styleId="C1PlainTextChar2">
    <w:name w:val="C1 Plain Text Char2"/>
    <w:basedOn w:val="a"/>
    <w:rsid w:val="007D18A7"/>
    <w:pPr>
      <w:suppressAutoHyphens/>
      <w:spacing w:line="100" w:lineRule="atLeast"/>
      <w:ind w:left="1298"/>
      <w:jc w:val="both"/>
    </w:pPr>
    <w:rPr>
      <w:kern w:val="1"/>
      <w:sz w:val="24"/>
      <w:szCs w:val="24"/>
      <w:lang w:val="en-GB" w:eastAsia="hi-IN" w:bidi="hi-IN"/>
    </w:rPr>
  </w:style>
  <w:style w:type="paragraph" w:customStyle="1" w:styleId="StyleC1PlainTextChar2Left229cmHanging229cm">
    <w:name w:val="Style C1 Plain Text Char2 + Left:  229 cm Hanging:  229 cm"/>
    <w:basedOn w:val="C1PlainTextChar2"/>
    <w:rsid w:val="007D18A7"/>
  </w:style>
  <w:style w:type="paragraph" w:customStyle="1" w:styleId="C1PlainTextCharChar2Char">
    <w:name w:val="C1 Plain Text Char Char2 Char"/>
    <w:basedOn w:val="a"/>
    <w:rsid w:val="007D18A7"/>
    <w:pPr>
      <w:suppressAutoHyphens/>
      <w:spacing w:before="120" w:after="120" w:line="100" w:lineRule="atLeast"/>
      <w:ind w:left="1298"/>
      <w:jc w:val="both"/>
    </w:pPr>
    <w:rPr>
      <w:kern w:val="1"/>
      <w:sz w:val="24"/>
      <w:szCs w:val="24"/>
      <w:lang w:val="en-GB" w:eastAsia="hi-IN" w:bidi="hi-IN"/>
    </w:rPr>
  </w:style>
  <w:style w:type="paragraph" w:customStyle="1" w:styleId="C1PlainTextCharCharChar">
    <w:name w:val="C1 Plain Text Char Char Char"/>
    <w:basedOn w:val="a"/>
    <w:rsid w:val="007D18A7"/>
    <w:pPr>
      <w:suppressAutoHyphens/>
      <w:spacing w:line="100" w:lineRule="atLeast"/>
      <w:ind w:left="1298"/>
      <w:jc w:val="both"/>
    </w:pPr>
    <w:rPr>
      <w:rFonts w:ascii="Calibri" w:hAnsi="Calibri" w:cs="Calibri"/>
      <w:kern w:val="1"/>
      <w:sz w:val="24"/>
      <w:szCs w:val="24"/>
      <w:lang w:val="en-GB" w:eastAsia="hi-IN" w:bidi="hi-IN"/>
    </w:rPr>
  </w:style>
  <w:style w:type="paragraph" w:customStyle="1" w:styleId="List2">
    <w:name w:val="List2"/>
    <w:basedOn w:val="a"/>
    <w:rsid w:val="007D18A7"/>
    <w:pPr>
      <w:tabs>
        <w:tab w:val="left" w:pos="-1134"/>
        <w:tab w:val="left" w:pos="2700"/>
        <w:tab w:val="left" w:pos="3119"/>
        <w:tab w:val="left" w:pos="3402"/>
        <w:tab w:val="left" w:pos="4534"/>
        <w:tab w:val="left" w:pos="5668"/>
        <w:tab w:val="left" w:pos="6802"/>
        <w:tab w:val="left" w:pos="7936"/>
        <w:tab w:val="right" w:pos="10035"/>
      </w:tabs>
      <w:suppressAutoHyphens/>
      <w:spacing w:after="120" w:line="100" w:lineRule="atLeast"/>
      <w:jc w:val="both"/>
    </w:pPr>
    <w:rPr>
      <w:kern w:val="1"/>
      <w:sz w:val="24"/>
      <w:szCs w:val="24"/>
      <w:lang w:val="en-GB" w:eastAsia="hi-IN" w:bidi="hi-IN"/>
    </w:rPr>
  </w:style>
  <w:style w:type="paragraph" w:customStyle="1" w:styleId="BodyText21">
    <w:name w:val="Body Text 21"/>
    <w:basedOn w:val="a"/>
    <w:rsid w:val="007D18A7"/>
    <w:pPr>
      <w:suppressAutoHyphens/>
      <w:spacing w:before="120" w:after="120" w:line="100" w:lineRule="atLeast"/>
      <w:ind w:left="2268"/>
      <w:jc w:val="both"/>
    </w:pPr>
    <w:rPr>
      <w:kern w:val="1"/>
      <w:sz w:val="24"/>
      <w:szCs w:val="24"/>
      <w:lang w:val="en-GB" w:eastAsia="hi-IN" w:bidi="hi-IN"/>
    </w:rPr>
  </w:style>
  <w:style w:type="paragraph" w:customStyle="1" w:styleId="List1">
    <w:name w:val="List1"/>
    <w:basedOn w:val="a"/>
    <w:rsid w:val="007D18A7"/>
    <w:pPr>
      <w:tabs>
        <w:tab w:val="left" w:pos="-1134"/>
        <w:tab w:val="left" w:pos="0"/>
        <w:tab w:val="left" w:pos="1134"/>
        <w:tab w:val="left" w:pos="2268"/>
        <w:tab w:val="left" w:pos="2835"/>
        <w:tab w:val="left" w:pos="3402"/>
        <w:tab w:val="left" w:pos="4534"/>
        <w:tab w:val="left" w:pos="5668"/>
        <w:tab w:val="left" w:pos="6802"/>
        <w:tab w:val="left" w:pos="7936"/>
        <w:tab w:val="right" w:pos="10035"/>
      </w:tabs>
      <w:suppressAutoHyphens/>
      <w:spacing w:line="100" w:lineRule="atLeast"/>
      <w:jc w:val="both"/>
    </w:pPr>
    <w:rPr>
      <w:kern w:val="1"/>
      <w:sz w:val="22"/>
      <w:szCs w:val="22"/>
      <w:lang w:val="en-GB" w:eastAsia="hi-IN" w:bidi="hi-IN"/>
    </w:rPr>
  </w:style>
  <w:style w:type="paragraph" w:customStyle="1" w:styleId="LeiptxtChar1">
    <w:name w:val="Leipätxt Char1"/>
    <w:basedOn w:val="a"/>
    <w:rsid w:val="007D18A7"/>
    <w:pPr>
      <w:suppressAutoHyphens/>
      <w:spacing w:before="120" w:after="120" w:line="100" w:lineRule="atLeast"/>
      <w:ind w:left="1259"/>
      <w:jc w:val="both"/>
    </w:pPr>
    <w:rPr>
      <w:rFonts w:ascii="Calibri" w:hAnsi="Calibri" w:cs="Calibri"/>
      <w:kern w:val="1"/>
      <w:sz w:val="24"/>
      <w:szCs w:val="24"/>
      <w:lang w:val="en-GB" w:eastAsia="hi-IN" w:bidi="hi-IN"/>
    </w:rPr>
  </w:style>
  <w:style w:type="paragraph" w:customStyle="1" w:styleId="Normal-14ptradavstnd">
    <w:name w:val="Normal - 14 pt radavstånd"/>
    <w:basedOn w:val="a"/>
    <w:rsid w:val="007D18A7"/>
    <w:pPr>
      <w:tabs>
        <w:tab w:val="left" w:pos="0"/>
        <w:tab w:val="left" w:pos="567"/>
        <w:tab w:val="left" w:pos="1276"/>
        <w:tab w:val="left" w:pos="2552"/>
        <w:tab w:val="left" w:pos="3828"/>
        <w:tab w:val="left" w:pos="5103"/>
        <w:tab w:val="left" w:pos="6379"/>
        <w:tab w:val="right" w:pos="8364"/>
      </w:tabs>
      <w:suppressAutoHyphens/>
      <w:spacing w:line="280" w:lineRule="atLeast"/>
    </w:pPr>
    <w:rPr>
      <w:rFonts w:ascii="Arial" w:hAnsi="Arial" w:cs="Arial"/>
      <w:kern w:val="1"/>
      <w:sz w:val="22"/>
      <w:szCs w:val="22"/>
      <w:lang w:val="en-GB" w:eastAsia="hi-IN" w:bidi="hi-IN"/>
    </w:rPr>
  </w:style>
  <w:style w:type="paragraph" w:customStyle="1" w:styleId="1ff1">
    <w:name w:val="Обычный (веб)1"/>
    <w:basedOn w:val="a"/>
    <w:rsid w:val="007D18A7"/>
    <w:pPr>
      <w:suppressAutoHyphens/>
      <w:spacing w:before="30" w:after="30" w:line="100" w:lineRule="atLeast"/>
    </w:pPr>
    <w:rPr>
      <w:rFonts w:ascii="Arial" w:hAnsi="Arial" w:cs="Arial"/>
      <w:color w:val="332E2D"/>
      <w:spacing w:val="2"/>
      <w:kern w:val="1"/>
      <w:sz w:val="24"/>
      <w:szCs w:val="24"/>
      <w:lang w:eastAsia="hi-IN" w:bidi="hi-IN"/>
    </w:rPr>
  </w:style>
  <w:style w:type="paragraph" w:styleId="aff">
    <w:name w:val="TOC Heading"/>
    <w:basedOn w:val="1"/>
    <w:qFormat/>
    <w:rsid w:val="007D18A7"/>
    <w:pPr>
      <w:keepLines/>
      <w:suppressLineNumbers/>
      <w:suppressAutoHyphens/>
      <w:spacing w:before="480" w:after="0" w:line="276" w:lineRule="auto"/>
    </w:pPr>
    <w:rPr>
      <w:rFonts w:ascii="Cambria" w:eastAsia="Times New Roman" w:hAnsi="Cambria" w:cs="Times New Roman"/>
      <w:color w:val="365F91"/>
      <w:kern w:val="1"/>
      <w:sz w:val="28"/>
      <w:szCs w:val="28"/>
      <w:lang w:eastAsia="hi-IN" w:bidi="hi-IN"/>
    </w:rPr>
  </w:style>
  <w:style w:type="paragraph" w:customStyle="1" w:styleId="1ff2">
    <w:name w:val="Текст примечания1"/>
    <w:basedOn w:val="a"/>
    <w:rsid w:val="007D18A7"/>
    <w:pPr>
      <w:suppressAutoHyphens/>
      <w:spacing w:line="100" w:lineRule="atLeast"/>
    </w:pPr>
    <w:rPr>
      <w:kern w:val="1"/>
      <w:lang w:eastAsia="hi-IN" w:bidi="hi-IN"/>
    </w:rPr>
  </w:style>
  <w:style w:type="paragraph" w:customStyle="1" w:styleId="aff0">
    <w:name w:val="Знак"/>
    <w:basedOn w:val="a"/>
    <w:rsid w:val="007D18A7"/>
    <w:pPr>
      <w:suppressAutoHyphens/>
      <w:spacing w:before="28" w:after="28" w:line="100" w:lineRule="atLeast"/>
    </w:pPr>
    <w:rPr>
      <w:rFonts w:ascii="Tahoma" w:hAnsi="Tahoma" w:cs="Tahoma"/>
      <w:kern w:val="1"/>
      <w:lang w:val="en-US" w:eastAsia="hi-IN" w:bidi="hi-IN"/>
    </w:rPr>
  </w:style>
  <w:style w:type="paragraph" w:customStyle="1" w:styleId="aff1">
    <w:name w:val="Обычный + По ширине"/>
    <w:basedOn w:val="a"/>
    <w:rsid w:val="007D18A7"/>
    <w:pPr>
      <w:tabs>
        <w:tab w:val="left" w:pos="360"/>
      </w:tabs>
      <w:suppressAutoHyphens/>
      <w:spacing w:line="276" w:lineRule="auto"/>
      <w:ind w:left="360" w:hanging="360"/>
      <w:jc w:val="both"/>
    </w:pPr>
    <w:rPr>
      <w:kern w:val="1"/>
      <w:sz w:val="24"/>
      <w:szCs w:val="24"/>
      <w:lang w:eastAsia="hi-IN" w:bidi="hi-IN"/>
    </w:rPr>
  </w:style>
  <w:style w:type="paragraph" w:customStyle="1" w:styleId="1ff3">
    <w:name w:val="Основной текст1"/>
    <w:basedOn w:val="a"/>
    <w:rsid w:val="007D18A7"/>
    <w:pPr>
      <w:shd w:val="clear" w:color="auto" w:fill="FFFFFF"/>
      <w:suppressAutoHyphens/>
      <w:spacing w:line="274" w:lineRule="exact"/>
      <w:jc w:val="both"/>
    </w:pPr>
    <w:rPr>
      <w:rFonts w:ascii="Calibri" w:hAnsi="Calibri" w:cs="Calibri"/>
      <w:kern w:val="1"/>
      <w:sz w:val="23"/>
      <w:szCs w:val="23"/>
      <w:lang w:eastAsia="hi-IN" w:bidi="hi-IN"/>
    </w:rPr>
  </w:style>
  <w:style w:type="paragraph" w:customStyle="1" w:styleId="44">
    <w:name w:val="Основной текст (4)"/>
    <w:basedOn w:val="a"/>
    <w:rsid w:val="007D18A7"/>
    <w:pPr>
      <w:shd w:val="clear" w:color="auto" w:fill="FFFFFF"/>
      <w:suppressAutoHyphens/>
      <w:spacing w:line="0" w:lineRule="atLeast"/>
      <w:ind w:hanging="260"/>
    </w:pPr>
    <w:rPr>
      <w:rFonts w:ascii="Calibri" w:hAnsi="Calibri" w:cs="Calibri"/>
      <w:kern w:val="1"/>
      <w:sz w:val="23"/>
      <w:szCs w:val="23"/>
      <w:lang w:eastAsia="hi-IN" w:bidi="hi-IN"/>
    </w:rPr>
  </w:style>
  <w:style w:type="paragraph" w:customStyle="1" w:styleId="63">
    <w:name w:val="Основной текст (6)"/>
    <w:basedOn w:val="a"/>
    <w:rsid w:val="007D18A7"/>
    <w:pPr>
      <w:shd w:val="clear" w:color="auto" w:fill="FFFFFF"/>
      <w:suppressAutoHyphens/>
      <w:spacing w:before="1440" w:line="0" w:lineRule="atLeast"/>
      <w:jc w:val="center"/>
    </w:pPr>
    <w:rPr>
      <w:rFonts w:ascii="Calibri" w:hAnsi="Calibri" w:cs="Calibri"/>
      <w:kern w:val="1"/>
      <w:sz w:val="15"/>
      <w:szCs w:val="15"/>
      <w:lang w:eastAsia="hi-IN" w:bidi="hi-IN"/>
    </w:rPr>
  </w:style>
  <w:style w:type="paragraph" w:customStyle="1" w:styleId="53">
    <w:name w:val="Основной текст (5)"/>
    <w:basedOn w:val="a"/>
    <w:rsid w:val="007D18A7"/>
    <w:pPr>
      <w:shd w:val="clear" w:color="auto" w:fill="FFFFFF"/>
      <w:suppressAutoHyphens/>
      <w:spacing w:line="0" w:lineRule="atLeast"/>
    </w:pPr>
    <w:rPr>
      <w:rFonts w:ascii="Calibri" w:hAnsi="Calibri" w:cs="Calibri"/>
      <w:kern w:val="1"/>
      <w:sz w:val="23"/>
      <w:szCs w:val="23"/>
      <w:lang w:eastAsia="hi-IN" w:bidi="hi-IN"/>
    </w:rPr>
  </w:style>
  <w:style w:type="paragraph" w:customStyle="1" w:styleId="xl161">
    <w:name w:val="xl16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162">
    <w:name w:val="xl162"/>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163">
    <w:name w:val="xl163"/>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64">
    <w:name w:val="xl164"/>
    <w:basedOn w:val="a"/>
    <w:rsid w:val="007D18A7"/>
    <w:pPr>
      <w:suppressAutoHyphens/>
      <w:spacing w:before="28" w:after="28" w:line="100" w:lineRule="atLeast"/>
    </w:pPr>
    <w:rPr>
      <w:rFonts w:ascii="Calibri" w:hAnsi="Calibri"/>
      <w:i/>
      <w:iCs/>
      <w:kern w:val="1"/>
      <w:sz w:val="16"/>
      <w:szCs w:val="16"/>
      <w:lang w:val="en-US" w:eastAsia="en-US" w:bidi="en-US"/>
    </w:rPr>
  </w:style>
  <w:style w:type="paragraph" w:customStyle="1" w:styleId="xl165">
    <w:name w:val="xl16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i/>
      <w:iCs/>
      <w:kern w:val="1"/>
      <w:sz w:val="16"/>
      <w:szCs w:val="16"/>
      <w:lang w:val="en-US" w:eastAsia="en-US" w:bidi="en-US"/>
    </w:rPr>
  </w:style>
  <w:style w:type="paragraph" w:customStyle="1" w:styleId="xl166">
    <w:name w:val="xl166"/>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67">
    <w:name w:val="xl167"/>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i/>
      <w:iCs/>
      <w:kern w:val="1"/>
      <w:sz w:val="16"/>
      <w:szCs w:val="16"/>
      <w:lang w:val="en-US" w:eastAsia="en-US" w:bidi="en-US"/>
    </w:rPr>
  </w:style>
  <w:style w:type="paragraph" w:customStyle="1" w:styleId="xl168">
    <w:name w:val="xl168"/>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69">
    <w:name w:val="xl16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170">
    <w:name w:val="xl170"/>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b/>
      <w:bCs/>
      <w:kern w:val="1"/>
      <w:sz w:val="16"/>
      <w:szCs w:val="16"/>
      <w:lang w:val="en-US" w:eastAsia="en-US" w:bidi="en-US"/>
    </w:rPr>
  </w:style>
  <w:style w:type="paragraph" w:customStyle="1" w:styleId="xl171">
    <w:name w:val="xl17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i/>
      <w:iCs/>
      <w:kern w:val="1"/>
      <w:sz w:val="16"/>
      <w:szCs w:val="16"/>
      <w:lang w:val="en-US" w:eastAsia="en-US" w:bidi="en-US"/>
    </w:rPr>
  </w:style>
  <w:style w:type="paragraph" w:customStyle="1" w:styleId="xl172">
    <w:name w:val="xl172"/>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center"/>
    </w:pPr>
    <w:rPr>
      <w:rFonts w:ascii="Calibri" w:hAnsi="Calibri"/>
      <w:i/>
      <w:iCs/>
      <w:kern w:val="1"/>
      <w:sz w:val="16"/>
      <w:szCs w:val="16"/>
      <w:lang w:val="en-US" w:eastAsia="en-US" w:bidi="en-US"/>
    </w:rPr>
  </w:style>
  <w:style w:type="paragraph" w:customStyle="1" w:styleId="xl173">
    <w:name w:val="xl173"/>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74">
    <w:name w:val="xl174"/>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75">
    <w:name w:val="xl17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176">
    <w:name w:val="xl17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177">
    <w:name w:val="xl177"/>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b/>
      <w:bCs/>
      <w:kern w:val="1"/>
      <w:sz w:val="16"/>
      <w:szCs w:val="16"/>
      <w:lang w:val="en-US" w:eastAsia="en-US" w:bidi="en-US"/>
    </w:rPr>
  </w:style>
  <w:style w:type="paragraph" w:customStyle="1" w:styleId="xl178">
    <w:name w:val="xl178"/>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79">
    <w:name w:val="xl179"/>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center"/>
    </w:pPr>
    <w:rPr>
      <w:rFonts w:ascii="Calibri" w:hAnsi="Calibri"/>
      <w:b/>
      <w:bCs/>
      <w:kern w:val="1"/>
      <w:sz w:val="16"/>
      <w:szCs w:val="16"/>
      <w:lang w:val="en-US" w:eastAsia="en-US" w:bidi="en-US"/>
    </w:rPr>
  </w:style>
  <w:style w:type="paragraph" w:customStyle="1" w:styleId="xl180">
    <w:name w:val="xl180"/>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81">
    <w:name w:val="xl18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8"/>
      <w:szCs w:val="18"/>
      <w:lang w:val="en-US" w:eastAsia="en-US" w:bidi="en-US"/>
    </w:rPr>
  </w:style>
  <w:style w:type="paragraph" w:customStyle="1" w:styleId="xl182">
    <w:name w:val="xl18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b/>
      <w:bCs/>
      <w:kern w:val="1"/>
      <w:sz w:val="16"/>
      <w:szCs w:val="16"/>
      <w:lang w:val="en-US" w:eastAsia="en-US" w:bidi="en-US"/>
    </w:rPr>
  </w:style>
  <w:style w:type="paragraph" w:customStyle="1" w:styleId="xl183">
    <w:name w:val="xl183"/>
    <w:basedOn w:val="a"/>
    <w:rsid w:val="007D18A7"/>
    <w:pPr>
      <w:pBdr>
        <w:top w:val="single" w:sz="4" w:space="0" w:color="000000"/>
        <w:right w:val="single" w:sz="4" w:space="0" w:color="000000"/>
      </w:pBdr>
      <w:suppressAutoHyphens/>
      <w:spacing w:before="28" w:after="28" w:line="100" w:lineRule="atLeast"/>
      <w:jc w:val="center"/>
    </w:pPr>
    <w:rPr>
      <w:rFonts w:ascii="Arial CYR" w:hAnsi="Arial CYR" w:cs="Arial CYR"/>
      <w:kern w:val="1"/>
      <w:sz w:val="18"/>
      <w:szCs w:val="18"/>
      <w:lang w:val="en-US" w:eastAsia="en-US" w:bidi="en-US"/>
    </w:rPr>
  </w:style>
  <w:style w:type="paragraph" w:customStyle="1" w:styleId="xl184">
    <w:name w:val="xl18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b/>
      <w:bCs/>
      <w:kern w:val="1"/>
      <w:sz w:val="18"/>
      <w:szCs w:val="18"/>
      <w:lang w:val="en-US" w:eastAsia="en-US" w:bidi="en-US"/>
    </w:rPr>
  </w:style>
  <w:style w:type="paragraph" w:customStyle="1" w:styleId="xl185">
    <w:name w:val="xl185"/>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val="en-US" w:eastAsia="en-US" w:bidi="en-US"/>
    </w:rPr>
  </w:style>
  <w:style w:type="paragraph" w:customStyle="1" w:styleId="xl186">
    <w:name w:val="xl18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b/>
      <w:bCs/>
      <w:kern w:val="1"/>
      <w:sz w:val="16"/>
      <w:szCs w:val="16"/>
      <w:lang w:val="en-US" w:eastAsia="en-US" w:bidi="en-US"/>
    </w:rPr>
  </w:style>
  <w:style w:type="paragraph" w:customStyle="1" w:styleId="xl187">
    <w:name w:val="xl187"/>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88">
    <w:name w:val="xl188"/>
    <w:basedOn w:val="a"/>
    <w:rsid w:val="007D18A7"/>
    <w:pPr>
      <w:pBdr>
        <w:top w:val="single" w:sz="4" w:space="0" w:color="000000"/>
        <w:lef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89">
    <w:name w:val="xl189"/>
    <w:basedOn w:val="a"/>
    <w:rsid w:val="007D18A7"/>
    <w:pPr>
      <w:pBdr>
        <w:top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0">
    <w:name w:val="xl190"/>
    <w:basedOn w:val="a"/>
    <w:rsid w:val="007D18A7"/>
    <w:pPr>
      <w:pBdr>
        <w:top w:val="single" w:sz="4" w:space="0" w:color="000000"/>
        <w:righ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1">
    <w:name w:val="xl191"/>
    <w:basedOn w:val="a"/>
    <w:rsid w:val="007D18A7"/>
    <w:pPr>
      <w:pBdr>
        <w:lef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2">
    <w:name w:val="xl192"/>
    <w:basedOn w:val="a"/>
    <w:rsid w:val="007D18A7"/>
    <w:pP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3">
    <w:name w:val="xl193"/>
    <w:basedOn w:val="a"/>
    <w:rsid w:val="007D18A7"/>
    <w:pPr>
      <w:pBdr>
        <w:righ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4">
    <w:name w:val="xl19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195">
    <w:name w:val="xl19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196">
    <w:name w:val="xl19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b/>
      <w:bCs/>
      <w:kern w:val="1"/>
      <w:sz w:val="16"/>
      <w:szCs w:val="16"/>
      <w:lang w:val="en-US" w:eastAsia="en-US" w:bidi="en-US"/>
    </w:rPr>
  </w:style>
  <w:style w:type="paragraph" w:customStyle="1" w:styleId="xl197">
    <w:name w:val="xl197"/>
    <w:basedOn w:val="a"/>
    <w:rsid w:val="007D18A7"/>
    <w:pPr>
      <w:pBdr>
        <w:top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98">
    <w:name w:val="xl198"/>
    <w:basedOn w:val="a"/>
    <w:rsid w:val="007D18A7"/>
    <w:pPr>
      <w:suppressAutoHyphens/>
      <w:spacing w:before="28" w:after="28" w:line="100" w:lineRule="atLeast"/>
    </w:pPr>
    <w:rPr>
      <w:rFonts w:ascii="Arial CYR" w:hAnsi="Arial CYR" w:cs="Arial CYR"/>
      <w:b/>
      <w:bCs/>
      <w:kern w:val="1"/>
      <w:sz w:val="16"/>
      <w:szCs w:val="16"/>
      <w:lang w:val="en-US" w:eastAsia="en-US" w:bidi="en-US"/>
    </w:rPr>
  </w:style>
  <w:style w:type="paragraph" w:customStyle="1" w:styleId="xl199">
    <w:name w:val="xl19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00">
    <w:name w:val="xl200"/>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i/>
      <w:iCs/>
      <w:kern w:val="1"/>
      <w:sz w:val="18"/>
      <w:szCs w:val="18"/>
      <w:lang w:val="en-US" w:eastAsia="en-US" w:bidi="en-US"/>
    </w:rPr>
  </w:style>
  <w:style w:type="paragraph" w:customStyle="1" w:styleId="xl201">
    <w:name w:val="xl201"/>
    <w:basedOn w:val="a"/>
    <w:rsid w:val="007D18A7"/>
    <w:pPr>
      <w:suppressAutoHyphens/>
      <w:spacing w:before="28" w:after="28" w:line="100" w:lineRule="atLeast"/>
    </w:pPr>
    <w:rPr>
      <w:rFonts w:ascii="Arial CYR" w:hAnsi="Arial CYR" w:cs="Arial CYR"/>
      <w:kern w:val="1"/>
      <w:sz w:val="16"/>
      <w:szCs w:val="16"/>
      <w:lang w:val="en-US" w:eastAsia="en-US" w:bidi="en-US"/>
    </w:rPr>
  </w:style>
  <w:style w:type="paragraph" w:customStyle="1" w:styleId="xl202">
    <w:name w:val="xl202"/>
    <w:basedOn w:val="a"/>
    <w:rsid w:val="007D18A7"/>
    <w:pPr>
      <w:suppressAutoHyphens/>
      <w:spacing w:before="28" w:after="28" w:line="100" w:lineRule="atLeast"/>
    </w:pPr>
    <w:rPr>
      <w:rFonts w:ascii="Arial CYR" w:hAnsi="Arial CYR" w:cs="Arial CYR"/>
      <w:kern w:val="1"/>
      <w:sz w:val="16"/>
      <w:szCs w:val="16"/>
      <w:lang w:val="en-US" w:eastAsia="en-US" w:bidi="en-US"/>
    </w:rPr>
  </w:style>
  <w:style w:type="paragraph" w:customStyle="1" w:styleId="xl203">
    <w:name w:val="xl203"/>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i/>
      <w:iCs/>
      <w:kern w:val="1"/>
      <w:sz w:val="24"/>
      <w:szCs w:val="24"/>
      <w:lang w:val="en-US" w:eastAsia="en-US" w:bidi="en-US"/>
    </w:rPr>
  </w:style>
  <w:style w:type="paragraph" w:customStyle="1" w:styleId="xl204">
    <w:name w:val="xl20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05">
    <w:name w:val="xl205"/>
    <w:basedOn w:val="a"/>
    <w:rsid w:val="007D18A7"/>
    <w:pPr>
      <w:suppressAutoHyphens/>
      <w:spacing w:before="28" w:after="28" w:line="100" w:lineRule="atLeast"/>
    </w:pPr>
    <w:rPr>
      <w:rFonts w:ascii="Calibri" w:hAnsi="Calibri"/>
      <w:kern w:val="1"/>
      <w:sz w:val="16"/>
      <w:szCs w:val="16"/>
      <w:lang w:val="en-US" w:eastAsia="en-US" w:bidi="en-US"/>
    </w:rPr>
  </w:style>
  <w:style w:type="paragraph" w:customStyle="1" w:styleId="xl206">
    <w:name w:val="xl206"/>
    <w:basedOn w:val="a"/>
    <w:rsid w:val="007D18A7"/>
    <w:pPr>
      <w:suppressAutoHyphens/>
      <w:spacing w:before="28" w:after="28" w:line="100" w:lineRule="atLeast"/>
    </w:pPr>
    <w:rPr>
      <w:rFonts w:ascii="Calibri" w:hAnsi="Calibri"/>
      <w:kern w:val="1"/>
      <w:sz w:val="24"/>
      <w:szCs w:val="24"/>
      <w:lang w:val="en-US" w:eastAsia="en-US" w:bidi="en-US"/>
    </w:rPr>
  </w:style>
  <w:style w:type="paragraph" w:customStyle="1" w:styleId="xl207">
    <w:name w:val="xl207"/>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08">
    <w:name w:val="xl208"/>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kern w:val="1"/>
      <w:sz w:val="16"/>
      <w:szCs w:val="16"/>
      <w:lang w:val="en-US" w:eastAsia="en-US" w:bidi="en-US"/>
    </w:rPr>
  </w:style>
  <w:style w:type="paragraph" w:customStyle="1" w:styleId="xl209">
    <w:name w:val="xl20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16"/>
      <w:szCs w:val="16"/>
      <w:lang w:val="en-US" w:eastAsia="en-US" w:bidi="en-US"/>
    </w:rPr>
  </w:style>
  <w:style w:type="paragraph" w:customStyle="1" w:styleId="xl210">
    <w:name w:val="xl210"/>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kern w:val="1"/>
      <w:sz w:val="16"/>
      <w:szCs w:val="16"/>
      <w:lang w:val="en-US" w:eastAsia="en-US" w:bidi="en-US"/>
    </w:rPr>
  </w:style>
  <w:style w:type="paragraph" w:customStyle="1" w:styleId="xl211">
    <w:name w:val="xl21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kern w:val="1"/>
      <w:sz w:val="16"/>
      <w:szCs w:val="16"/>
      <w:lang w:val="en-US" w:eastAsia="en-US" w:bidi="en-US"/>
    </w:rPr>
  </w:style>
  <w:style w:type="paragraph" w:customStyle="1" w:styleId="xl212">
    <w:name w:val="xl21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16"/>
      <w:szCs w:val="16"/>
      <w:lang w:val="en-US" w:eastAsia="en-US" w:bidi="en-US"/>
    </w:rPr>
  </w:style>
  <w:style w:type="paragraph" w:customStyle="1" w:styleId="xl213">
    <w:name w:val="xl213"/>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kern w:val="1"/>
      <w:sz w:val="16"/>
      <w:szCs w:val="16"/>
      <w:lang w:val="en-US" w:eastAsia="en-US" w:bidi="en-US"/>
    </w:rPr>
  </w:style>
  <w:style w:type="paragraph" w:customStyle="1" w:styleId="xl214">
    <w:name w:val="xl21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val="en-US" w:eastAsia="en-US" w:bidi="en-US"/>
    </w:rPr>
  </w:style>
  <w:style w:type="paragraph" w:customStyle="1" w:styleId="xl215">
    <w:name w:val="xl215"/>
    <w:basedOn w:val="a"/>
    <w:rsid w:val="007D18A7"/>
    <w:pPr>
      <w:pBdr>
        <w:top w:val="single" w:sz="4" w:space="0" w:color="000000"/>
        <w:left w:val="single" w:sz="4" w:space="0" w:color="000000"/>
        <w:bottom w:val="single" w:sz="4" w:space="0" w:color="000000"/>
      </w:pBdr>
      <w:suppressAutoHyphens/>
      <w:spacing w:before="28" w:after="28" w:line="100" w:lineRule="atLeast"/>
    </w:pPr>
    <w:rPr>
      <w:rFonts w:ascii="Arial CYR" w:hAnsi="Arial CYR" w:cs="Arial CYR"/>
      <w:kern w:val="1"/>
      <w:sz w:val="18"/>
      <w:szCs w:val="18"/>
      <w:lang w:val="en-US" w:eastAsia="en-US" w:bidi="en-US"/>
    </w:rPr>
  </w:style>
  <w:style w:type="paragraph" w:customStyle="1" w:styleId="xl216">
    <w:name w:val="xl216"/>
    <w:basedOn w:val="a"/>
    <w:rsid w:val="007D18A7"/>
    <w:pPr>
      <w:pBdr>
        <w:top w:val="single" w:sz="4" w:space="0" w:color="000000"/>
        <w:bottom w:val="single" w:sz="4" w:space="0" w:color="000000"/>
      </w:pBdr>
      <w:suppressAutoHyphens/>
      <w:spacing w:before="28" w:after="28" w:line="100" w:lineRule="atLeast"/>
    </w:pPr>
    <w:rPr>
      <w:rFonts w:ascii="Calibri" w:hAnsi="Calibri"/>
      <w:kern w:val="1"/>
      <w:sz w:val="24"/>
      <w:szCs w:val="24"/>
      <w:lang w:val="en-US" w:eastAsia="en-US" w:bidi="en-US"/>
    </w:rPr>
  </w:style>
  <w:style w:type="paragraph" w:customStyle="1" w:styleId="xl217">
    <w:name w:val="xl217"/>
    <w:basedOn w:val="a"/>
    <w:rsid w:val="007D18A7"/>
    <w:pPr>
      <w:pBdr>
        <w:top w:val="single" w:sz="4" w:space="0" w:color="000000"/>
        <w:bottom w:val="single" w:sz="4" w:space="0" w:color="000000"/>
        <w:right w:val="single" w:sz="4" w:space="0" w:color="000000"/>
      </w:pBdr>
      <w:suppressAutoHyphens/>
      <w:spacing w:before="28" w:after="28" w:line="100" w:lineRule="atLeast"/>
    </w:pPr>
    <w:rPr>
      <w:rFonts w:ascii="Calibri" w:hAnsi="Calibri"/>
      <w:kern w:val="1"/>
      <w:sz w:val="24"/>
      <w:szCs w:val="24"/>
      <w:lang w:val="en-US" w:eastAsia="en-US" w:bidi="en-US"/>
    </w:rPr>
  </w:style>
  <w:style w:type="paragraph" w:customStyle="1" w:styleId="xl218">
    <w:name w:val="xl218"/>
    <w:basedOn w:val="a"/>
    <w:rsid w:val="007D18A7"/>
    <w:pPr>
      <w:pBdr>
        <w:top w:val="single" w:sz="4" w:space="0" w:color="000000"/>
        <w:left w:val="single" w:sz="4" w:space="0" w:color="000000"/>
        <w:bottom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19">
    <w:name w:val="xl219"/>
    <w:basedOn w:val="a"/>
    <w:rsid w:val="007D18A7"/>
    <w:pPr>
      <w:pBdr>
        <w:bottom w:val="single" w:sz="4" w:space="0" w:color="000000"/>
      </w:pBdr>
      <w:suppressAutoHyphens/>
      <w:spacing w:before="28" w:after="28" w:line="100" w:lineRule="atLeast"/>
    </w:pPr>
    <w:rPr>
      <w:rFonts w:ascii="Arial CYR" w:hAnsi="Arial CYR" w:cs="Arial CYR"/>
      <w:b/>
      <w:bCs/>
      <w:kern w:val="1"/>
      <w:sz w:val="16"/>
      <w:szCs w:val="16"/>
      <w:lang w:val="en-US" w:eastAsia="en-US" w:bidi="en-US"/>
    </w:rPr>
  </w:style>
  <w:style w:type="paragraph" w:customStyle="1" w:styleId="xl220">
    <w:name w:val="xl220"/>
    <w:basedOn w:val="a"/>
    <w:rsid w:val="007D18A7"/>
    <w:pPr>
      <w:pBdr>
        <w:bottom w:val="single" w:sz="4" w:space="0" w:color="000000"/>
      </w:pBdr>
      <w:suppressAutoHyphens/>
      <w:spacing w:before="28" w:after="28" w:line="100" w:lineRule="atLeast"/>
    </w:pPr>
    <w:rPr>
      <w:rFonts w:ascii="Calibri" w:hAnsi="Calibri"/>
      <w:kern w:val="1"/>
      <w:sz w:val="24"/>
      <w:szCs w:val="24"/>
      <w:lang w:val="en-US" w:eastAsia="en-US" w:bidi="en-US"/>
    </w:rPr>
  </w:style>
  <w:style w:type="paragraph" w:customStyle="1" w:styleId="xl221">
    <w:name w:val="xl221"/>
    <w:basedOn w:val="a"/>
    <w:rsid w:val="007D18A7"/>
    <w:pPr>
      <w:suppressAutoHyphens/>
      <w:spacing w:before="28" w:after="28" w:line="100" w:lineRule="atLeast"/>
    </w:pPr>
    <w:rPr>
      <w:rFonts w:ascii="Calibri" w:hAnsi="Calibri"/>
      <w:kern w:val="1"/>
      <w:sz w:val="16"/>
      <w:szCs w:val="16"/>
      <w:lang w:val="en-US" w:eastAsia="en-US" w:bidi="en-US"/>
    </w:rPr>
  </w:style>
  <w:style w:type="paragraph" w:customStyle="1" w:styleId="xl222">
    <w:name w:val="xl222"/>
    <w:basedOn w:val="a"/>
    <w:rsid w:val="007D18A7"/>
    <w:pPr>
      <w:suppressAutoHyphens/>
      <w:spacing w:before="28" w:after="28" w:line="100" w:lineRule="atLeast"/>
    </w:pPr>
    <w:rPr>
      <w:rFonts w:ascii="Calibri" w:hAnsi="Calibri"/>
      <w:kern w:val="1"/>
      <w:sz w:val="24"/>
      <w:szCs w:val="24"/>
      <w:lang w:val="en-US" w:eastAsia="en-US" w:bidi="en-US"/>
    </w:rPr>
  </w:style>
  <w:style w:type="paragraph" w:customStyle="1" w:styleId="xl223">
    <w:name w:val="xl223"/>
    <w:basedOn w:val="a"/>
    <w:rsid w:val="007D18A7"/>
    <w:pPr>
      <w:pBdr>
        <w:top w:val="single" w:sz="4" w:space="0" w:color="000000"/>
        <w:left w:val="single" w:sz="4" w:space="0" w:color="000000"/>
        <w:bottom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224">
    <w:name w:val="xl224"/>
    <w:basedOn w:val="a"/>
    <w:rsid w:val="007D18A7"/>
    <w:pPr>
      <w:suppressAutoHyphens/>
      <w:spacing w:before="28" w:after="28" w:line="100" w:lineRule="atLeast"/>
      <w:jc w:val="center"/>
    </w:pPr>
    <w:rPr>
      <w:rFonts w:ascii="Arial CYR" w:hAnsi="Arial CYR" w:cs="Arial CYR"/>
      <w:b/>
      <w:bCs/>
      <w:kern w:val="1"/>
      <w:sz w:val="24"/>
      <w:szCs w:val="24"/>
      <w:lang w:val="en-US" w:eastAsia="en-US" w:bidi="en-US"/>
    </w:rPr>
  </w:style>
  <w:style w:type="paragraph" w:customStyle="1" w:styleId="xl225">
    <w:name w:val="xl225"/>
    <w:basedOn w:val="a"/>
    <w:rsid w:val="007D18A7"/>
    <w:pPr>
      <w:suppressAutoHyphens/>
      <w:spacing w:before="28" w:after="28" w:line="100" w:lineRule="atLeast"/>
    </w:pPr>
    <w:rPr>
      <w:rFonts w:ascii="Arial CYR" w:hAnsi="Arial CYR" w:cs="Arial CYR"/>
      <w:kern w:val="1"/>
      <w:sz w:val="24"/>
      <w:szCs w:val="24"/>
      <w:lang w:val="en-US" w:eastAsia="en-US" w:bidi="en-US"/>
    </w:rPr>
  </w:style>
  <w:style w:type="paragraph" w:customStyle="1" w:styleId="xl226">
    <w:name w:val="xl226"/>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27">
    <w:name w:val="xl227"/>
    <w:basedOn w:val="a"/>
    <w:rsid w:val="007D18A7"/>
    <w:pPr>
      <w:pBdr>
        <w:top w:val="single" w:sz="4" w:space="0" w:color="000000"/>
        <w:bottom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xl228">
    <w:name w:val="xl228"/>
    <w:basedOn w:val="a"/>
    <w:rsid w:val="007D18A7"/>
    <w:pPr>
      <w:pBdr>
        <w:top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xl229">
    <w:name w:val="xl229"/>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0">
    <w:name w:val="xl230"/>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b/>
      <w:bCs/>
      <w:kern w:val="1"/>
      <w:sz w:val="16"/>
      <w:szCs w:val="16"/>
      <w:lang w:val="en-US" w:eastAsia="en-US" w:bidi="en-US"/>
    </w:rPr>
  </w:style>
  <w:style w:type="paragraph" w:customStyle="1" w:styleId="xl231">
    <w:name w:val="xl231"/>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2">
    <w:name w:val="xl232"/>
    <w:basedOn w:val="a"/>
    <w:rsid w:val="007D18A7"/>
    <w:pPr>
      <w:pBdr>
        <w:top w:val="single" w:sz="4" w:space="0" w:color="000000"/>
        <w:bottom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3">
    <w:name w:val="xl233"/>
    <w:basedOn w:val="a"/>
    <w:rsid w:val="007D18A7"/>
    <w:pPr>
      <w:pBdr>
        <w:top w:val="single" w:sz="4" w:space="0" w:color="000000"/>
        <w:bottom w:val="single" w:sz="4" w:space="0" w:color="000000"/>
        <w:right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4">
    <w:name w:val="xl23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5">
    <w:name w:val="xl23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6">
    <w:name w:val="xl236"/>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7">
    <w:name w:val="xl237"/>
    <w:basedOn w:val="a"/>
    <w:rsid w:val="007D18A7"/>
    <w:pPr>
      <w:pBdr>
        <w:left w:val="single" w:sz="4" w:space="0" w:color="000000"/>
        <w:bottom w:val="single" w:sz="4" w:space="0" w:color="000000"/>
        <w:right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8">
    <w:name w:val="xl238"/>
    <w:basedOn w:val="a"/>
    <w:rsid w:val="007D18A7"/>
    <w:pP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9">
    <w:name w:val="xl239"/>
    <w:basedOn w:val="a"/>
    <w:rsid w:val="007D18A7"/>
    <w:pPr>
      <w:suppressAutoHyphens/>
      <w:spacing w:before="28" w:after="28" w:line="100" w:lineRule="atLeast"/>
      <w:jc w:val="center"/>
    </w:pPr>
    <w:rPr>
      <w:rFonts w:ascii="Calibri" w:hAnsi="Calibri"/>
      <w:kern w:val="1"/>
      <w:sz w:val="24"/>
      <w:szCs w:val="24"/>
      <w:lang w:val="en-US" w:eastAsia="en-US" w:bidi="en-US"/>
    </w:rPr>
  </w:style>
  <w:style w:type="paragraph" w:customStyle="1" w:styleId="xl240">
    <w:name w:val="xl240"/>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41">
    <w:name w:val="xl241"/>
    <w:basedOn w:val="a"/>
    <w:rsid w:val="007D18A7"/>
    <w:pPr>
      <w:pBdr>
        <w:top w:val="single" w:sz="4" w:space="0" w:color="000000"/>
        <w:bottom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42">
    <w:name w:val="xl242"/>
    <w:basedOn w:val="a"/>
    <w:rsid w:val="007D18A7"/>
    <w:pPr>
      <w:pBdr>
        <w:top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43">
    <w:name w:val="xl243"/>
    <w:basedOn w:val="a"/>
    <w:rsid w:val="007D18A7"/>
    <w:pPr>
      <w:pBdr>
        <w:top w:val="single" w:sz="4" w:space="0" w:color="000000"/>
        <w:left w:val="single" w:sz="4" w:space="0" w:color="000000"/>
        <w:bottom w:val="single" w:sz="4" w:space="0" w:color="000000"/>
      </w:pBdr>
      <w:suppressAutoHyphens/>
      <w:spacing w:before="28" w:after="28" w:line="100" w:lineRule="atLeast"/>
    </w:pPr>
    <w:rPr>
      <w:rFonts w:ascii="Calibri" w:hAnsi="Calibri"/>
      <w:i/>
      <w:iCs/>
      <w:kern w:val="1"/>
      <w:sz w:val="18"/>
      <w:szCs w:val="18"/>
      <w:lang w:val="en-US" w:eastAsia="en-US" w:bidi="en-US"/>
    </w:rPr>
  </w:style>
  <w:style w:type="paragraph" w:customStyle="1" w:styleId="xl244">
    <w:name w:val="xl244"/>
    <w:basedOn w:val="a"/>
    <w:rsid w:val="007D18A7"/>
    <w:pPr>
      <w:pBdr>
        <w:top w:val="single" w:sz="4" w:space="0" w:color="000000"/>
        <w:bottom w:val="single" w:sz="4" w:space="0" w:color="000000"/>
      </w:pBdr>
      <w:suppressAutoHyphens/>
      <w:spacing w:before="28" w:after="28" w:line="100" w:lineRule="atLeast"/>
    </w:pPr>
    <w:rPr>
      <w:rFonts w:ascii="Calibri" w:hAnsi="Calibri"/>
      <w:i/>
      <w:iCs/>
      <w:kern w:val="1"/>
      <w:sz w:val="24"/>
      <w:szCs w:val="24"/>
      <w:lang w:val="en-US" w:eastAsia="en-US" w:bidi="en-US"/>
    </w:rPr>
  </w:style>
  <w:style w:type="paragraph" w:customStyle="1" w:styleId="xl245">
    <w:name w:val="xl245"/>
    <w:basedOn w:val="a"/>
    <w:rsid w:val="007D18A7"/>
    <w:pPr>
      <w:pBdr>
        <w:top w:val="single" w:sz="4" w:space="0" w:color="000000"/>
        <w:bottom w:val="single" w:sz="4" w:space="0" w:color="000000"/>
        <w:right w:val="single" w:sz="4" w:space="0" w:color="000000"/>
      </w:pBdr>
      <w:suppressAutoHyphens/>
      <w:spacing w:before="28" w:after="28" w:line="100" w:lineRule="atLeast"/>
    </w:pPr>
    <w:rPr>
      <w:rFonts w:ascii="Calibri" w:hAnsi="Calibri"/>
      <w:i/>
      <w:iCs/>
      <w:kern w:val="1"/>
      <w:sz w:val="24"/>
      <w:szCs w:val="24"/>
      <w:lang w:val="en-US" w:eastAsia="en-US" w:bidi="en-US"/>
    </w:rPr>
  </w:style>
  <w:style w:type="paragraph" w:customStyle="1" w:styleId="xl246">
    <w:name w:val="xl246"/>
    <w:basedOn w:val="a"/>
    <w:rsid w:val="007D18A7"/>
    <w:pPr>
      <w:pBdr>
        <w:top w:val="single" w:sz="4" w:space="0" w:color="000000"/>
        <w:left w:val="single" w:sz="4" w:space="0" w:color="000000"/>
        <w:bottom w:val="single" w:sz="4" w:space="0" w:color="000000"/>
      </w:pBdr>
      <w:suppressAutoHyphens/>
      <w:spacing w:before="28" w:after="28" w:line="100" w:lineRule="atLeast"/>
      <w:jc w:val="right"/>
    </w:pPr>
    <w:rPr>
      <w:rFonts w:ascii="Calibri" w:hAnsi="Calibri"/>
      <w:i/>
      <w:iCs/>
      <w:kern w:val="1"/>
      <w:sz w:val="18"/>
      <w:szCs w:val="18"/>
      <w:lang w:val="en-US" w:eastAsia="en-US" w:bidi="en-US"/>
    </w:rPr>
  </w:style>
  <w:style w:type="paragraph" w:customStyle="1" w:styleId="xl247">
    <w:name w:val="xl247"/>
    <w:basedOn w:val="a"/>
    <w:rsid w:val="007D18A7"/>
    <w:pPr>
      <w:pBdr>
        <w:top w:val="single" w:sz="4" w:space="0" w:color="000000"/>
        <w:bottom w:val="single" w:sz="4" w:space="0" w:color="000000"/>
      </w:pBdr>
      <w:suppressAutoHyphens/>
      <w:spacing w:before="28" w:after="28" w:line="100" w:lineRule="atLeast"/>
      <w:jc w:val="right"/>
    </w:pPr>
    <w:rPr>
      <w:rFonts w:ascii="Calibri" w:hAnsi="Calibri"/>
      <w:i/>
      <w:iCs/>
      <w:kern w:val="1"/>
      <w:sz w:val="18"/>
      <w:szCs w:val="18"/>
      <w:lang w:val="en-US" w:eastAsia="en-US" w:bidi="en-US"/>
    </w:rPr>
  </w:style>
  <w:style w:type="paragraph" w:customStyle="1" w:styleId="xl248">
    <w:name w:val="xl248"/>
    <w:basedOn w:val="a"/>
    <w:rsid w:val="007D18A7"/>
    <w:pPr>
      <w:pBdr>
        <w:top w:val="single" w:sz="4" w:space="0" w:color="000000"/>
        <w:bottom w:val="single" w:sz="4" w:space="0" w:color="000000"/>
        <w:right w:val="single" w:sz="4" w:space="0" w:color="000000"/>
      </w:pBdr>
      <w:suppressAutoHyphens/>
      <w:spacing w:before="28" w:after="28" w:line="100" w:lineRule="atLeast"/>
      <w:jc w:val="right"/>
    </w:pPr>
    <w:rPr>
      <w:rFonts w:ascii="Calibri" w:hAnsi="Calibri"/>
      <w:i/>
      <w:iCs/>
      <w:kern w:val="1"/>
      <w:sz w:val="18"/>
      <w:szCs w:val="18"/>
      <w:lang w:val="en-US" w:eastAsia="en-US" w:bidi="en-US"/>
    </w:rPr>
  </w:style>
  <w:style w:type="paragraph" w:customStyle="1" w:styleId="xl249">
    <w:name w:val="xl249"/>
    <w:basedOn w:val="a"/>
    <w:rsid w:val="007D18A7"/>
    <w:pPr>
      <w:pBdr>
        <w:top w:val="single" w:sz="4" w:space="0" w:color="000000"/>
        <w:bottom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50">
    <w:name w:val="xl250"/>
    <w:basedOn w:val="a"/>
    <w:rsid w:val="007D18A7"/>
    <w:pPr>
      <w:pBdr>
        <w:top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51">
    <w:name w:val="xl251"/>
    <w:basedOn w:val="a"/>
    <w:rsid w:val="007D18A7"/>
    <w:pPr>
      <w:pBdr>
        <w:top w:val="single" w:sz="4" w:space="0" w:color="000000"/>
        <w:left w:val="single" w:sz="4" w:space="0" w:color="000000"/>
        <w:right w:val="single" w:sz="4" w:space="0" w:color="000000"/>
      </w:pBdr>
      <w:suppressAutoHyphens/>
      <w:spacing w:before="28" w:after="28" w:line="100" w:lineRule="atLeast"/>
    </w:pPr>
    <w:rPr>
      <w:rFonts w:ascii="Arial CYR" w:hAnsi="Arial CYR" w:cs="Arial CYR"/>
      <w:kern w:val="1"/>
      <w:sz w:val="16"/>
      <w:szCs w:val="16"/>
      <w:lang w:val="en-US" w:eastAsia="en-US" w:bidi="en-US"/>
    </w:rPr>
  </w:style>
  <w:style w:type="paragraph" w:customStyle="1" w:styleId="xl252">
    <w:name w:val="xl252"/>
    <w:basedOn w:val="a"/>
    <w:rsid w:val="007D18A7"/>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8"/>
      <w:szCs w:val="18"/>
      <w:lang w:val="en-US" w:eastAsia="en-US" w:bidi="en-US"/>
    </w:rPr>
  </w:style>
  <w:style w:type="paragraph" w:customStyle="1" w:styleId="xl253">
    <w:name w:val="xl253"/>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54">
    <w:name w:val="xl254"/>
    <w:basedOn w:val="a"/>
    <w:rsid w:val="007D18A7"/>
    <w:pPr>
      <w:pBdr>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55">
    <w:name w:val="xl255"/>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256">
    <w:name w:val="xl256"/>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57">
    <w:name w:val="xl257"/>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58">
    <w:name w:val="xl258"/>
    <w:basedOn w:val="a"/>
    <w:rsid w:val="007D18A7"/>
    <w:pPr>
      <w:pBdr>
        <w:top w:val="single" w:sz="4" w:space="0" w:color="000000"/>
        <w:bottom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xl259">
    <w:name w:val="xl259"/>
    <w:basedOn w:val="a"/>
    <w:rsid w:val="007D18A7"/>
    <w:pPr>
      <w:pBdr>
        <w:top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215">
    <w:name w:val="Цитата 21"/>
    <w:basedOn w:val="a"/>
    <w:rsid w:val="007D18A7"/>
    <w:pPr>
      <w:suppressAutoHyphens/>
      <w:spacing w:line="100" w:lineRule="atLeast"/>
    </w:pPr>
    <w:rPr>
      <w:rFonts w:ascii="Calibri" w:hAnsi="Calibri"/>
      <w:i/>
      <w:kern w:val="1"/>
      <w:sz w:val="24"/>
      <w:szCs w:val="24"/>
      <w:lang w:val="en-US" w:eastAsia="en-US" w:bidi="en-US"/>
    </w:rPr>
  </w:style>
  <w:style w:type="paragraph" w:customStyle="1" w:styleId="1ff4">
    <w:name w:val="Выделенная цитата1"/>
    <w:basedOn w:val="a"/>
    <w:rsid w:val="007D18A7"/>
    <w:pPr>
      <w:suppressAutoHyphens/>
      <w:spacing w:line="100" w:lineRule="atLeast"/>
      <w:ind w:left="720" w:right="720"/>
    </w:pPr>
    <w:rPr>
      <w:rFonts w:ascii="Calibri" w:hAnsi="Calibri"/>
      <w:b/>
      <w:i/>
      <w:kern w:val="1"/>
      <w:sz w:val="24"/>
      <w:lang w:val="en-US" w:eastAsia="en-US" w:bidi="en-US"/>
    </w:rPr>
  </w:style>
  <w:style w:type="paragraph" w:customStyle="1" w:styleId="font12">
    <w:name w:val="font12"/>
    <w:basedOn w:val="a"/>
    <w:rsid w:val="007D18A7"/>
    <w:pPr>
      <w:suppressAutoHyphens/>
      <w:spacing w:before="28" w:after="28" w:line="100" w:lineRule="atLeast"/>
    </w:pPr>
    <w:rPr>
      <w:rFonts w:ascii="Arial CYR" w:hAnsi="Arial CYR" w:cs="Arial CYR"/>
      <w:b/>
      <w:bCs/>
      <w:kern w:val="1"/>
      <w:sz w:val="16"/>
      <w:szCs w:val="16"/>
      <w:lang w:eastAsia="hi-IN" w:bidi="hi-IN"/>
    </w:rPr>
  </w:style>
  <w:style w:type="paragraph" w:customStyle="1" w:styleId="font13">
    <w:name w:val="font13"/>
    <w:basedOn w:val="a"/>
    <w:rsid w:val="007D18A7"/>
    <w:pPr>
      <w:suppressAutoHyphens/>
      <w:spacing w:before="28" w:after="28" w:line="100" w:lineRule="atLeast"/>
    </w:pPr>
    <w:rPr>
      <w:rFonts w:ascii="Arial CYR" w:hAnsi="Arial CYR" w:cs="Arial CYR"/>
      <w:b/>
      <w:bCs/>
      <w:kern w:val="1"/>
      <w:sz w:val="18"/>
      <w:szCs w:val="18"/>
      <w:lang w:eastAsia="hi-IN" w:bidi="hi-IN"/>
    </w:rPr>
  </w:style>
  <w:style w:type="paragraph" w:customStyle="1" w:styleId="xl260">
    <w:name w:val="xl260"/>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261">
    <w:name w:val="xl261"/>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8"/>
      <w:szCs w:val="18"/>
      <w:lang w:eastAsia="hi-IN" w:bidi="hi-IN"/>
    </w:rPr>
  </w:style>
  <w:style w:type="paragraph" w:customStyle="1" w:styleId="xl262">
    <w:name w:val="xl262"/>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263">
    <w:name w:val="xl263"/>
    <w:basedOn w:val="a"/>
    <w:rsid w:val="007D18A7"/>
    <w:pPr>
      <w:pBdr>
        <w:top w:val="single" w:sz="4" w:space="0" w:color="000000"/>
        <w:bottom w:val="single" w:sz="4" w:space="0" w:color="000000"/>
      </w:pBdr>
      <w:suppressAutoHyphens/>
      <w:spacing w:before="28" w:after="28" w:line="100" w:lineRule="atLeast"/>
      <w:jc w:val="center"/>
    </w:pPr>
    <w:rPr>
      <w:kern w:val="1"/>
      <w:sz w:val="24"/>
      <w:szCs w:val="24"/>
      <w:lang w:eastAsia="hi-IN" w:bidi="hi-IN"/>
    </w:rPr>
  </w:style>
  <w:style w:type="paragraph" w:customStyle="1" w:styleId="xl264">
    <w:name w:val="xl264"/>
    <w:basedOn w:val="a"/>
    <w:rsid w:val="007D18A7"/>
    <w:pPr>
      <w:pBdr>
        <w:top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265">
    <w:name w:val="xl265"/>
    <w:basedOn w:val="a"/>
    <w:rsid w:val="007D18A7"/>
    <w:pPr>
      <w:suppressAutoHyphens/>
      <w:spacing w:before="28" w:after="28" w:line="100" w:lineRule="atLeast"/>
    </w:pPr>
    <w:rPr>
      <w:rFonts w:ascii="Arial CYR" w:hAnsi="Arial CYR" w:cs="Arial CYR"/>
      <w:kern w:val="1"/>
      <w:sz w:val="16"/>
      <w:szCs w:val="16"/>
      <w:lang w:eastAsia="hi-IN" w:bidi="hi-IN"/>
    </w:rPr>
  </w:style>
  <w:style w:type="paragraph" w:customStyle="1" w:styleId="xl266">
    <w:name w:val="xl266"/>
    <w:basedOn w:val="a"/>
    <w:rsid w:val="007D18A7"/>
    <w:pPr>
      <w:suppressAutoHyphens/>
      <w:spacing w:before="28" w:after="28" w:line="100" w:lineRule="atLeast"/>
    </w:pPr>
    <w:rPr>
      <w:kern w:val="1"/>
      <w:sz w:val="16"/>
      <w:szCs w:val="16"/>
      <w:lang w:eastAsia="hi-IN" w:bidi="hi-IN"/>
    </w:rPr>
  </w:style>
  <w:style w:type="paragraph" w:customStyle="1" w:styleId="xl267">
    <w:name w:val="xl267"/>
    <w:basedOn w:val="a"/>
    <w:rsid w:val="007D18A7"/>
    <w:pPr>
      <w:suppressAutoHyphens/>
      <w:spacing w:before="28" w:after="28" w:line="100" w:lineRule="atLeast"/>
    </w:pPr>
    <w:rPr>
      <w:rFonts w:ascii="Arial CYR" w:hAnsi="Arial CYR" w:cs="Arial CYR"/>
      <w:kern w:val="1"/>
      <w:sz w:val="16"/>
      <w:szCs w:val="16"/>
      <w:lang w:eastAsia="hi-IN" w:bidi="hi-IN"/>
    </w:rPr>
  </w:style>
  <w:style w:type="paragraph" w:customStyle="1" w:styleId="xl268">
    <w:name w:val="xl268"/>
    <w:basedOn w:val="a"/>
    <w:rsid w:val="007D18A7"/>
    <w:pPr>
      <w:suppressAutoHyphens/>
      <w:spacing w:before="28" w:after="28" w:line="100" w:lineRule="atLeast"/>
    </w:pPr>
    <w:rPr>
      <w:kern w:val="1"/>
      <w:sz w:val="24"/>
      <w:szCs w:val="24"/>
      <w:lang w:eastAsia="hi-IN" w:bidi="hi-IN"/>
    </w:rPr>
  </w:style>
  <w:style w:type="paragraph" w:customStyle="1" w:styleId="aff2">
    <w:name w:val="Содержимое таблицы"/>
    <w:basedOn w:val="a"/>
    <w:rsid w:val="007D18A7"/>
    <w:pPr>
      <w:suppressLineNumbers/>
      <w:suppressAutoHyphens/>
      <w:spacing w:line="100" w:lineRule="atLeast"/>
    </w:pPr>
    <w:rPr>
      <w:kern w:val="1"/>
      <w:lang w:eastAsia="hi-IN" w:bidi="hi-IN"/>
    </w:rPr>
  </w:style>
  <w:style w:type="paragraph" w:customStyle="1" w:styleId="aff3">
    <w:name w:val="Заголовок таблицы"/>
    <w:basedOn w:val="aff2"/>
    <w:rsid w:val="007D18A7"/>
    <w:pPr>
      <w:jc w:val="center"/>
    </w:pPr>
    <w:rPr>
      <w:b/>
      <w:bCs/>
    </w:rPr>
  </w:style>
  <w:style w:type="paragraph" w:styleId="aff4">
    <w:name w:val="No Spacing"/>
    <w:uiPriority w:val="1"/>
    <w:qFormat/>
    <w:rsid w:val="007D18A7"/>
    <w:pPr>
      <w:spacing w:after="0" w:line="240" w:lineRule="auto"/>
    </w:pPr>
    <w:rPr>
      <w:rFonts w:ascii="Calibri" w:eastAsia="Calibri" w:hAnsi="Calibri" w:cs="Times New Roman"/>
    </w:rPr>
  </w:style>
  <w:style w:type="paragraph" w:styleId="aff5">
    <w:name w:val="Normal (Web)"/>
    <w:basedOn w:val="a"/>
    <w:uiPriority w:val="99"/>
    <w:unhideWhenUsed/>
    <w:rsid w:val="007D18A7"/>
    <w:pPr>
      <w:spacing w:before="100" w:beforeAutospacing="1" w:after="119"/>
    </w:pPr>
    <w:rPr>
      <w:sz w:val="24"/>
      <w:szCs w:val="24"/>
    </w:rPr>
  </w:style>
  <w:style w:type="character" w:customStyle="1" w:styleId="1ff5">
    <w:name w:val="Текст выноски Знак1"/>
    <w:basedOn w:val="a1"/>
    <w:uiPriority w:val="99"/>
    <w:rsid w:val="007D18A7"/>
    <w:rPr>
      <w:rFonts w:ascii="Tahoma" w:hAnsi="Tahoma" w:cs="Mangal"/>
      <w:kern w:val="1"/>
      <w:sz w:val="16"/>
      <w:szCs w:val="14"/>
      <w:lang w:eastAsia="hi-IN" w:bidi="hi-IN"/>
    </w:rPr>
  </w:style>
  <w:style w:type="character" w:customStyle="1" w:styleId="1ff6">
    <w:name w:val="Неразрешенное упоминание1"/>
    <w:basedOn w:val="a1"/>
    <w:uiPriority w:val="99"/>
    <w:semiHidden/>
    <w:unhideWhenUsed/>
    <w:rsid w:val="00663871"/>
    <w:rPr>
      <w:color w:val="605E5C"/>
      <w:shd w:val="clear" w:color="auto" w:fill="E1DFDD"/>
    </w:rPr>
  </w:style>
  <w:style w:type="character" w:customStyle="1" w:styleId="28">
    <w:name w:val="Неразрешенное упоминание2"/>
    <w:basedOn w:val="a1"/>
    <w:uiPriority w:val="99"/>
    <w:semiHidden/>
    <w:unhideWhenUsed/>
    <w:rsid w:val="00073769"/>
    <w:rPr>
      <w:color w:val="605E5C"/>
      <w:shd w:val="clear" w:color="auto" w:fill="E1DFDD"/>
    </w:rPr>
  </w:style>
  <w:style w:type="character" w:customStyle="1" w:styleId="aff6">
    <w:name w:val="Подпись к таблице_"/>
    <w:basedOn w:val="a1"/>
    <w:link w:val="aff7"/>
    <w:rsid w:val="00073769"/>
    <w:rPr>
      <w:rFonts w:ascii="Times New Roman" w:eastAsia="Times New Roman" w:hAnsi="Times New Roman" w:cs="Times New Roman"/>
      <w:b/>
      <w:bCs/>
    </w:rPr>
  </w:style>
  <w:style w:type="paragraph" w:customStyle="1" w:styleId="aff7">
    <w:name w:val="Подпись к таблице"/>
    <w:basedOn w:val="a"/>
    <w:link w:val="aff6"/>
    <w:rsid w:val="00073769"/>
    <w:pPr>
      <w:widowControl w:val="0"/>
    </w:pPr>
    <w:rPr>
      <w:b/>
      <w:bCs/>
      <w:sz w:val="22"/>
      <w:szCs w:val="22"/>
      <w:lang w:eastAsia="en-US"/>
    </w:rPr>
  </w:style>
  <w:style w:type="character" w:styleId="aff8">
    <w:name w:val="Unresolved Mention"/>
    <w:basedOn w:val="a1"/>
    <w:uiPriority w:val="99"/>
    <w:semiHidden/>
    <w:unhideWhenUsed/>
    <w:rsid w:val="007E02E4"/>
    <w:rPr>
      <w:color w:val="605E5C"/>
      <w:shd w:val="clear" w:color="auto" w:fill="E1DFDD"/>
    </w:rPr>
  </w:style>
  <w:style w:type="table" w:customStyle="1" w:styleId="TableGrid">
    <w:name w:val="TableGrid"/>
    <w:rsid w:val="00E658EC"/>
    <w:pPr>
      <w:spacing w:after="0" w:line="240" w:lineRule="auto"/>
    </w:pPr>
    <w:rPr>
      <w:rFonts w:eastAsia="Times New Roman"/>
      <w:kern w:val="2"/>
      <w:sz w:val="24"/>
      <w:szCs w:val="24"/>
      <w:lang w:eastAsia="ru-RU"/>
      <w14:ligatures w14:val="standardContextual"/>
    </w:rPr>
    <w:tblPr>
      <w:tblCellMar>
        <w:top w:w="0" w:type="dxa"/>
        <w:left w:w="0" w:type="dxa"/>
        <w:bottom w:w="0" w:type="dxa"/>
        <w:right w:w="0" w:type="dxa"/>
      </w:tblCellMar>
    </w:tblPr>
  </w:style>
  <w:style w:type="table" w:customStyle="1" w:styleId="TableGrid1">
    <w:name w:val="TableGrid1"/>
    <w:rsid w:val="00E658EC"/>
    <w:pPr>
      <w:spacing w:after="0" w:line="240" w:lineRule="auto"/>
    </w:pPr>
    <w:rPr>
      <w:rFonts w:eastAsia="Times New Roman"/>
      <w:kern w:val="2"/>
      <w:sz w:val="24"/>
      <w:szCs w:val="24"/>
      <w:lang w:eastAsia="ru-RU"/>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661353">
      <w:bodyDiv w:val="1"/>
      <w:marLeft w:val="0"/>
      <w:marRight w:val="0"/>
      <w:marTop w:val="0"/>
      <w:marBottom w:val="0"/>
      <w:divBdr>
        <w:top w:val="none" w:sz="0" w:space="0" w:color="auto"/>
        <w:left w:val="none" w:sz="0" w:space="0" w:color="auto"/>
        <w:bottom w:val="none" w:sz="0" w:space="0" w:color="auto"/>
        <w:right w:val="none" w:sz="0" w:space="0" w:color="auto"/>
      </w:divBdr>
    </w:div>
    <w:div w:id="361831385">
      <w:bodyDiv w:val="1"/>
      <w:marLeft w:val="0"/>
      <w:marRight w:val="0"/>
      <w:marTop w:val="0"/>
      <w:marBottom w:val="0"/>
      <w:divBdr>
        <w:top w:val="none" w:sz="0" w:space="0" w:color="auto"/>
        <w:left w:val="none" w:sz="0" w:space="0" w:color="auto"/>
        <w:bottom w:val="none" w:sz="0" w:space="0" w:color="auto"/>
        <w:right w:val="none" w:sz="0" w:space="0" w:color="auto"/>
      </w:divBdr>
    </w:div>
    <w:div w:id="393313413">
      <w:bodyDiv w:val="1"/>
      <w:marLeft w:val="0"/>
      <w:marRight w:val="0"/>
      <w:marTop w:val="0"/>
      <w:marBottom w:val="0"/>
      <w:divBdr>
        <w:top w:val="none" w:sz="0" w:space="0" w:color="auto"/>
        <w:left w:val="none" w:sz="0" w:space="0" w:color="auto"/>
        <w:bottom w:val="none" w:sz="0" w:space="0" w:color="auto"/>
        <w:right w:val="none" w:sz="0" w:space="0" w:color="auto"/>
      </w:divBdr>
    </w:div>
    <w:div w:id="774399501">
      <w:bodyDiv w:val="1"/>
      <w:marLeft w:val="0"/>
      <w:marRight w:val="0"/>
      <w:marTop w:val="0"/>
      <w:marBottom w:val="0"/>
      <w:divBdr>
        <w:top w:val="none" w:sz="0" w:space="0" w:color="auto"/>
        <w:left w:val="none" w:sz="0" w:space="0" w:color="auto"/>
        <w:bottom w:val="none" w:sz="0" w:space="0" w:color="auto"/>
        <w:right w:val="none" w:sz="0" w:space="0" w:color="auto"/>
      </w:divBdr>
    </w:div>
    <w:div w:id="846945047">
      <w:bodyDiv w:val="1"/>
      <w:marLeft w:val="0"/>
      <w:marRight w:val="0"/>
      <w:marTop w:val="0"/>
      <w:marBottom w:val="0"/>
      <w:divBdr>
        <w:top w:val="none" w:sz="0" w:space="0" w:color="auto"/>
        <w:left w:val="none" w:sz="0" w:space="0" w:color="auto"/>
        <w:bottom w:val="none" w:sz="0" w:space="0" w:color="auto"/>
        <w:right w:val="none" w:sz="0" w:space="0" w:color="auto"/>
      </w:divBdr>
    </w:div>
    <w:div w:id="919413873">
      <w:bodyDiv w:val="1"/>
      <w:marLeft w:val="0"/>
      <w:marRight w:val="0"/>
      <w:marTop w:val="0"/>
      <w:marBottom w:val="0"/>
      <w:divBdr>
        <w:top w:val="none" w:sz="0" w:space="0" w:color="auto"/>
        <w:left w:val="none" w:sz="0" w:space="0" w:color="auto"/>
        <w:bottom w:val="none" w:sz="0" w:space="0" w:color="auto"/>
        <w:right w:val="none" w:sz="0" w:space="0" w:color="auto"/>
      </w:divBdr>
    </w:div>
    <w:div w:id="965619990">
      <w:bodyDiv w:val="1"/>
      <w:marLeft w:val="0"/>
      <w:marRight w:val="0"/>
      <w:marTop w:val="0"/>
      <w:marBottom w:val="0"/>
      <w:divBdr>
        <w:top w:val="none" w:sz="0" w:space="0" w:color="auto"/>
        <w:left w:val="none" w:sz="0" w:space="0" w:color="auto"/>
        <w:bottom w:val="none" w:sz="0" w:space="0" w:color="auto"/>
        <w:right w:val="none" w:sz="0" w:space="0" w:color="auto"/>
      </w:divBdr>
    </w:div>
    <w:div w:id="1040861684">
      <w:bodyDiv w:val="1"/>
      <w:marLeft w:val="0"/>
      <w:marRight w:val="0"/>
      <w:marTop w:val="0"/>
      <w:marBottom w:val="0"/>
      <w:divBdr>
        <w:top w:val="none" w:sz="0" w:space="0" w:color="auto"/>
        <w:left w:val="none" w:sz="0" w:space="0" w:color="auto"/>
        <w:bottom w:val="none" w:sz="0" w:space="0" w:color="auto"/>
        <w:right w:val="none" w:sz="0" w:space="0" w:color="auto"/>
      </w:divBdr>
    </w:div>
    <w:div w:id="1300067251">
      <w:bodyDiv w:val="1"/>
      <w:marLeft w:val="0"/>
      <w:marRight w:val="0"/>
      <w:marTop w:val="0"/>
      <w:marBottom w:val="0"/>
      <w:divBdr>
        <w:top w:val="none" w:sz="0" w:space="0" w:color="auto"/>
        <w:left w:val="none" w:sz="0" w:space="0" w:color="auto"/>
        <w:bottom w:val="none" w:sz="0" w:space="0" w:color="auto"/>
        <w:right w:val="none" w:sz="0" w:space="0" w:color="auto"/>
      </w:divBdr>
    </w:div>
    <w:div w:id="1306543293">
      <w:bodyDiv w:val="1"/>
      <w:marLeft w:val="0"/>
      <w:marRight w:val="0"/>
      <w:marTop w:val="0"/>
      <w:marBottom w:val="0"/>
      <w:divBdr>
        <w:top w:val="none" w:sz="0" w:space="0" w:color="auto"/>
        <w:left w:val="none" w:sz="0" w:space="0" w:color="auto"/>
        <w:bottom w:val="none" w:sz="0" w:space="0" w:color="auto"/>
        <w:right w:val="none" w:sz="0" w:space="0" w:color="auto"/>
      </w:divBdr>
    </w:div>
    <w:div w:id="1569346136">
      <w:bodyDiv w:val="1"/>
      <w:marLeft w:val="0"/>
      <w:marRight w:val="0"/>
      <w:marTop w:val="0"/>
      <w:marBottom w:val="0"/>
      <w:divBdr>
        <w:top w:val="none" w:sz="0" w:space="0" w:color="auto"/>
        <w:left w:val="none" w:sz="0" w:space="0" w:color="auto"/>
        <w:bottom w:val="none" w:sz="0" w:space="0" w:color="auto"/>
        <w:right w:val="none" w:sz="0" w:space="0" w:color="auto"/>
      </w:divBdr>
    </w:div>
    <w:div w:id="1699694202">
      <w:bodyDiv w:val="1"/>
      <w:marLeft w:val="0"/>
      <w:marRight w:val="0"/>
      <w:marTop w:val="0"/>
      <w:marBottom w:val="0"/>
      <w:divBdr>
        <w:top w:val="none" w:sz="0" w:space="0" w:color="auto"/>
        <w:left w:val="none" w:sz="0" w:space="0" w:color="auto"/>
        <w:bottom w:val="none" w:sz="0" w:space="0" w:color="auto"/>
        <w:right w:val="none" w:sz="0" w:space="0" w:color="auto"/>
      </w:divBdr>
    </w:div>
    <w:div w:id="1993672819">
      <w:bodyDiv w:val="1"/>
      <w:marLeft w:val="0"/>
      <w:marRight w:val="0"/>
      <w:marTop w:val="0"/>
      <w:marBottom w:val="0"/>
      <w:divBdr>
        <w:top w:val="none" w:sz="0" w:space="0" w:color="auto"/>
        <w:left w:val="none" w:sz="0" w:space="0" w:color="auto"/>
        <w:bottom w:val="none" w:sz="0" w:space="0" w:color="auto"/>
        <w:right w:val="none" w:sz="0" w:space="0" w:color="auto"/>
      </w:divBdr>
    </w:div>
    <w:div w:id="2061591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C4E8B16F79CBCB5DD0F2EFB8630B0426D626708F8331BB4FA8A3B0A22C5203B1AC64979C9A67784Et3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0064072.525"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olbel@tsbor.ru" TargetMode="External"/><Relationship Id="rId4" Type="http://schemas.openxmlformats.org/officeDocument/2006/relationships/webSettings" Target="webSettings.xml"/><Relationship Id="rId9" Type="http://schemas.openxmlformats.org/officeDocument/2006/relationships/hyperlink" Target="mailto:rubika18@mail.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TotalTime>
  <Pages>18</Pages>
  <Words>7079</Words>
  <Characters>40355</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obchmash</dc:creator>
  <cp:keywords/>
  <dc:description/>
  <cp:lastModifiedBy>Наталья</cp:lastModifiedBy>
  <cp:revision>18</cp:revision>
  <cp:lastPrinted>2025-03-25T08:11:00Z</cp:lastPrinted>
  <dcterms:created xsi:type="dcterms:W3CDTF">2025-03-25T08:22:00Z</dcterms:created>
  <dcterms:modified xsi:type="dcterms:W3CDTF">2026-09-03T13:54:00Z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876cb209-cd19-4f76-904c-f0d064084129</vt:lpwstr>
  </property>
</Properties>
</file>