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97AC5" w14:textId="3F7EB320" w:rsidR="00406ECD" w:rsidRPr="00822B1A" w:rsidRDefault="00B71F42" w:rsidP="00B71F42">
      <w:pPr>
        <w:jc w:val="center"/>
        <w:rPr>
          <w:rFonts w:ascii="Times New Roman" w:hAnsi="Times New Roman"/>
          <w:b/>
          <w:bCs/>
        </w:rPr>
      </w:pPr>
      <w:r w:rsidRPr="00822B1A">
        <w:rPr>
          <w:rFonts w:ascii="Times New Roman" w:hAnsi="Times New Roman"/>
          <w:b/>
          <w:bCs/>
        </w:rPr>
        <w:t>ДОГОВОР №____________</w:t>
      </w:r>
    </w:p>
    <w:p w14:paraId="6B45913A" w14:textId="77777777" w:rsidR="002A00A6" w:rsidRPr="00822B1A" w:rsidRDefault="002A00A6" w:rsidP="00B71F42">
      <w:pPr>
        <w:jc w:val="center"/>
        <w:rPr>
          <w:rFonts w:ascii="Times New Roman" w:hAnsi="Times New Roman"/>
          <w:b/>
          <w:bCs/>
        </w:rPr>
      </w:pPr>
    </w:p>
    <w:p w14:paraId="5297CEA0" w14:textId="77777777" w:rsidR="00D61096" w:rsidRPr="00822B1A" w:rsidRDefault="00D61096" w:rsidP="00406ECD">
      <w:pPr>
        <w:rPr>
          <w:rFonts w:ascii="Times New Roman" w:hAnsi="Times New Roman"/>
        </w:rPr>
      </w:pPr>
    </w:p>
    <w:p w14:paraId="24DEC218" w14:textId="6AD2A935" w:rsidR="00364E8B" w:rsidRPr="00822B1A" w:rsidRDefault="00364E8B" w:rsidP="00DD63AC">
      <w:pPr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г. </w:t>
      </w:r>
      <w:r w:rsidR="00D03F8F" w:rsidRPr="00822B1A">
        <w:rPr>
          <w:rFonts w:ascii="Times New Roman" w:hAnsi="Times New Roman"/>
        </w:rPr>
        <w:t>Выборг</w:t>
      </w:r>
      <w:r w:rsidR="00406ECD" w:rsidRPr="00822B1A">
        <w:rPr>
          <w:rFonts w:ascii="Times New Roman" w:hAnsi="Times New Roman"/>
        </w:rPr>
        <w:tab/>
      </w:r>
      <w:r w:rsidR="00406ECD" w:rsidRPr="00822B1A">
        <w:rPr>
          <w:rFonts w:ascii="Times New Roman" w:hAnsi="Times New Roman"/>
        </w:rPr>
        <w:tab/>
      </w:r>
      <w:r w:rsidR="00406ECD" w:rsidRPr="00822B1A">
        <w:rPr>
          <w:rFonts w:ascii="Times New Roman" w:hAnsi="Times New Roman"/>
        </w:rPr>
        <w:tab/>
      </w:r>
      <w:r w:rsidR="00DD63AC" w:rsidRPr="00822B1A">
        <w:rPr>
          <w:rFonts w:ascii="Times New Roman" w:hAnsi="Times New Roman"/>
        </w:rPr>
        <w:t xml:space="preserve">                                        </w:t>
      </w:r>
      <w:r w:rsidR="00F23612" w:rsidRPr="00822B1A">
        <w:rPr>
          <w:rFonts w:ascii="Times New Roman" w:hAnsi="Times New Roman"/>
        </w:rPr>
        <w:tab/>
        <w:t xml:space="preserve">              </w:t>
      </w:r>
      <w:r w:rsidR="00406ECD" w:rsidRPr="00822B1A">
        <w:rPr>
          <w:rFonts w:ascii="Times New Roman" w:hAnsi="Times New Roman"/>
        </w:rPr>
        <w:tab/>
      </w:r>
      <w:r w:rsidR="00DD63AC" w:rsidRPr="00822B1A">
        <w:rPr>
          <w:rFonts w:ascii="Times New Roman" w:hAnsi="Times New Roman"/>
          <w:bCs/>
        </w:rPr>
        <w:t xml:space="preserve"> «__</w:t>
      </w:r>
      <w:proofErr w:type="gramStart"/>
      <w:r w:rsidR="00DD63AC" w:rsidRPr="00822B1A">
        <w:rPr>
          <w:rFonts w:ascii="Times New Roman" w:hAnsi="Times New Roman"/>
          <w:bCs/>
        </w:rPr>
        <w:t xml:space="preserve">_»  </w:t>
      </w:r>
      <w:r w:rsidR="00F23612" w:rsidRPr="00822B1A">
        <w:rPr>
          <w:rFonts w:ascii="Times New Roman" w:hAnsi="Times New Roman"/>
          <w:bCs/>
        </w:rPr>
        <w:t>_</w:t>
      </w:r>
      <w:proofErr w:type="gramEnd"/>
      <w:r w:rsidR="00F23612" w:rsidRPr="00822B1A">
        <w:rPr>
          <w:rFonts w:ascii="Times New Roman" w:hAnsi="Times New Roman"/>
          <w:bCs/>
        </w:rPr>
        <w:t>_________</w:t>
      </w:r>
      <w:r w:rsidR="004A3918" w:rsidRPr="00822B1A">
        <w:rPr>
          <w:rFonts w:ascii="Times New Roman" w:hAnsi="Times New Roman"/>
        </w:rPr>
        <w:t>202</w:t>
      </w:r>
      <w:r w:rsidR="006B31C5">
        <w:rPr>
          <w:rFonts w:ascii="Times New Roman" w:hAnsi="Times New Roman"/>
        </w:rPr>
        <w:t>6</w:t>
      </w:r>
      <w:r w:rsidR="00406ECD" w:rsidRPr="00822B1A">
        <w:rPr>
          <w:rFonts w:ascii="Times New Roman" w:hAnsi="Times New Roman"/>
        </w:rPr>
        <w:t xml:space="preserve"> </w:t>
      </w:r>
      <w:r w:rsidRPr="00822B1A">
        <w:rPr>
          <w:rFonts w:ascii="Times New Roman" w:hAnsi="Times New Roman"/>
        </w:rPr>
        <w:t>г.</w:t>
      </w:r>
    </w:p>
    <w:p w14:paraId="7390F21F" w14:textId="77777777" w:rsidR="002A00A6" w:rsidRPr="00822B1A" w:rsidRDefault="002A00A6" w:rsidP="00DD63AC">
      <w:pPr>
        <w:rPr>
          <w:rFonts w:ascii="Times New Roman" w:hAnsi="Times New Roman"/>
        </w:rPr>
      </w:pPr>
    </w:p>
    <w:p w14:paraId="10C8D0C3" w14:textId="77777777" w:rsidR="000B4E22" w:rsidRPr="00822B1A" w:rsidRDefault="000B4E22" w:rsidP="00364E8B">
      <w:pPr>
        <w:rPr>
          <w:rFonts w:ascii="Times New Roman" w:hAnsi="Times New Roman"/>
        </w:rPr>
      </w:pPr>
    </w:p>
    <w:p w14:paraId="02FD8B9B" w14:textId="0F3D66CF" w:rsidR="00D61096" w:rsidRPr="00FE42E3" w:rsidRDefault="00DA1130" w:rsidP="00364E8B">
      <w:pPr>
        <w:rPr>
          <w:rFonts w:ascii="Times New Roman" w:hAnsi="Times New Roman"/>
          <w:b/>
        </w:rPr>
      </w:pPr>
      <w:r w:rsidRPr="00FE42E3">
        <w:rPr>
          <w:rFonts w:ascii="Times New Roman" w:hAnsi="Times New Roman"/>
          <w:b/>
        </w:rPr>
        <w:t>ИКЗ:</w:t>
      </w:r>
      <w:r w:rsidR="00FD599C" w:rsidRPr="00FE42E3">
        <w:rPr>
          <w:rFonts w:ascii="Times New Roman" w:hAnsi="Times New Roman"/>
          <w:b/>
        </w:rPr>
        <w:t xml:space="preserve"> </w:t>
      </w:r>
      <w:r w:rsidR="00FE42E3" w:rsidRPr="00FE42E3">
        <w:rPr>
          <w:rFonts w:ascii="Times New Roman" w:hAnsi="Times New Roman"/>
          <w:b/>
        </w:rPr>
        <w:t>262470400686347040100100010000000244</w:t>
      </w:r>
    </w:p>
    <w:p w14:paraId="6DA0D16E" w14:textId="77777777" w:rsidR="00746D1A" w:rsidRPr="00822B1A" w:rsidRDefault="00746D1A" w:rsidP="00364E8B">
      <w:pPr>
        <w:rPr>
          <w:rFonts w:ascii="Times New Roman" w:hAnsi="Times New Roman"/>
          <w:b/>
        </w:rPr>
      </w:pPr>
    </w:p>
    <w:p w14:paraId="53E166B7" w14:textId="35AA1B67" w:rsidR="00D03F8F" w:rsidRPr="00822B1A" w:rsidRDefault="00D03F8F" w:rsidP="00D03F8F">
      <w:pPr>
        <w:pStyle w:val="5"/>
        <w:spacing w:before="0"/>
        <w:jc w:val="both"/>
        <w:rPr>
          <w:rFonts w:ascii="Times New Roman" w:hAnsi="Times New Roman" w:cs="Times New Roman"/>
          <w:bCs/>
          <w:color w:val="auto"/>
        </w:rPr>
      </w:pPr>
      <w:r w:rsidRPr="00822B1A">
        <w:rPr>
          <w:rFonts w:ascii="Times New Roman" w:hAnsi="Times New Roman" w:cs="Times New Roman"/>
          <w:b/>
          <w:color w:val="auto"/>
        </w:rPr>
        <w:t xml:space="preserve">            Государственное казенное учреждение «Ленинградский областной государственный архив в г. Выборге» </w:t>
      </w:r>
      <w:r w:rsidRPr="00822B1A">
        <w:rPr>
          <w:rFonts w:ascii="Times New Roman" w:hAnsi="Times New Roman" w:cs="Times New Roman"/>
          <w:color w:val="auto"/>
        </w:rPr>
        <w:t>(ГКУ ЛОГАВ), именуемое в дальнейшем «</w:t>
      </w:r>
      <w:r w:rsidRPr="00822B1A">
        <w:rPr>
          <w:rFonts w:ascii="Times New Roman" w:hAnsi="Times New Roman" w:cs="Times New Roman"/>
          <w:b/>
          <w:color w:val="auto"/>
        </w:rPr>
        <w:t>Заказчик</w:t>
      </w:r>
      <w:r w:rsidRPr="00822B1A">
        <w:rPr>
          <w:rFonts w:ascii="Times New Roman" w:hAnsi="Times New Roman" w:cs="Times New Roman"/>
          <w:color w:val="auto"/>
        </w:rPr>
        <w:t xml:space="preserve">», в лице директора </w:t>
      </w:r>
      <w:proofErr w:type="spellStart"/>
      <w:r w:rsidRPr="00822B1A">
        <w:rPr>
          <w:rFonts w:ascii="Times New Roman" w:hAnsi="Times New Roman" w:cs="Times New Roman"/>
          <w:color w:val="auto"/>
        </w:rPr>
        <w:t>Крипатовой</w:t>
      </w:r>
      <w:proofErr w:type="spellEnd"/>
      <w:r w:rsidRPr="00822B1A">
        <w:rPr>
          <w:rFonts w:ascii="Times New Roman" w:hAnsi="Times New Roman" w:cs="Times New Roman"/>
          <w:color w:val="auto"/>
        </w:rPr>
        <w:t xml:space="preserve"> Юлии Игоревны,  действующего  на  основании  Устава,</w:t>
      </w:r>
      <w:r w:rsidRPr="00822B1A">
        <w:rPr>
          <w:rFonts w:ascii="Times New Roman" w:hAnsi="Times New Roman" w:cs="Times New Roman"/>
          <w:b/>
          <w:color w:val="auto"/>
        </w:rPr>
        <w:t xml:space="preserve"> </w:t>
      </w:r>
      <w:r w:rsidRPr="00822B1A">
        <w:rPr>
          <w:rFonts w:ascii="Times New Roman" w:hAnsi="Times New Roman" w:cs="Times New Roman"/>
          <w:color w:val="auto"/>
        </w:rPr>
        <w:t xml:space="preserve">с одной стороны, и  </w:t>
      </w:r>
      <w:bookmarkStart w:id="0" w:name="_Hlk29470341"/>
      <w:r w:rsidR="00DD63AC" w:rsidRPr="00822B1A">
        <w:rPr>
          <w:rFonts w:ascii="Times New Roman" w:hAnsi="Times New Roman" w:cs="Times New Roman"/>
          <w:b/>
          <w:color w:val="auto"/>
        </w:rPr>
        <w:t>_____________</w:t>
      </w:r>
      <w:r w:rsidRPr="00822B1A">
        <w:rPr>
          <w:rFonts w:ascii="Times New Roman" w:hAnsi="Times New Roman" w:cs="Times New Roman"/>
          <w:color w:val="auto"/>
        </w:rPr>
        <w:t>,</w:t>
      </w:r>
      <w:r w:rsidRPr="00822B1A">
        <w:rPr>
          <w:rFonts w:ascii="Times New Roman" w:hAnsi="Times New Roman" w:cs="Times New Roman"/>
          <w:b/>
          <w:color w:val="auto"/>
        </w:rPr>
        <w:t xml:space="preserve"> </w:t>
      </w:r>
      <w:r w:rsidRPr="00822B1A">
        <w:rPr>
          <w:rFonts w:ascii="Times New Roman" w:hAnsi="Times New Roman" w:cs="Times New Roman"/>
          <w:color w:val="auto"/>
        </w:rPr>
        <w:t xml:space="preserve">на основании </w:t>
      </w:r>
      <w:r w:rsidR="00DD63AC" w:rsidRPr="00822B1A">
        <w:rPr>
          <w:rFonts w:ascii="Times New Roman" w:hAnsi="Times New Roman" w:cs="Times New Roman"/>
          <w:color w:val="auto"/>
        </w:rPr>
        <w:t xml:space="preserve">_______________, </w:t>
      </w:r>
      <w:r w:rsidRPr="00822B1A">
        <w:rPr>
          <w:rFonts w:ascii="Times New Roman" w:hAnsi="Times New Roman" w:cs="Times New Roman"/>
          <w:color w:val="auto"/>
        </w:rPr>
        <w:t xml:space="preserve"> именуемое в дальнейшем «</w:t>
      </w:r>
      <w:r w:rsidRPr="00822B1A">
        <w:rPr>
          <w:rFonts w:ascii="Times New Roman" w:hAnsi="Times New Roman" w:cs="Times New Roman"/>
          <w:b/>
          <w:color w:val="auto"/>
        </w:rPr>
        <w:t>Исполнитель</w:t>
      </w:r>
      <w:r w:rsidRPr="00822B1A">
        <w:rPr>
          <w:rFonts w:ascii="Times New Roman" w:hAnsi="Times New Roman" w:cs="Times New Roman"/>
          <w:color w:val="auto"/>
        </w:rPr>
        <w:t xml:space="preserve">», в лице </w:t>
      </w:r>
      <w:r w:rsidR="00DD63AC" w:rsidRPr="00822B1A">
        <w:rPr>
          <w:rFonts w:ascii="Times New Roman" w:hAnsi="Times New Roman" w:cs="Times New Roman"/>
          <w:color w:val="auto"/>
        </w:rPr>
        <w:t xml:space="preserve">____________, </w:t>
      </w:r>
      <w:r w:rsidRPr="00822B1A">
        <w:rPr>
          <w:rFonts w:ascii="Times New Roman" w:hAnsi="Times New Roman" w:cs="Times New Roman"/>
          <w:color w:val="auto"/>
        </w:rPr>
        <w:t>действующего на основании</w:t>
      </w:r>
      <w:r w:rsidR="00DD63AC" w:rsidRPr="00822B1A">
        <w:rPr>
          <w:rFonts w:ascii="Times New Roman" w:hAnsi="Times New Roman" w:cs="Times New Roman"/>
          <w:color w:val="auto"/>
        </w:rPr>
        <w:t>________</w:t>
      </w:r>
      <w:r w:rsidRPr="00822B1A">
        <w:rPr>
          <w:rFonts w:ascii="Times New Roman" w:hAnsi="Times New Roman" w:cs="Times New Roman"/>
          <w:color w:val="auto"/>
        </w:rPr>
        <w:t>, с другой стороны</w:t>
      </w:r>
      <w:bookmarkEnd w:id="0"/>
      <w:r w:rsidRPr="00822B1A">
        <w:rPr>
          <w:rFonts w:ascii="Times New Roman" w:hAnsi="Times New Roman" w:cs="Times New Roman"/>
          <w:color w:val="auto"/>
        </w:rPr>
        <w:t xml:space="preserve">, совместно именуемые </w:t>
      </w:r>
      <w:r w:rsidRPr="00822B1A">
        <w:rPr>
          <w:rFonts w:ascii="Times New Roman" w:hAnsi="Times New Roman" w:cs="Times New Roman"/>
          <w:b/>
          <w:bCs/>
          <w:color w:val="auto"/>
        </w:rPr>
        <w:t>«Стороны»</w:t>
      </w:r>
      <w:r w:rsidRPr="00822B1A">
        <w:rPr>
          <w:rFonts w:ascii="Times New Roman" w:hAnsi="Times New Roman" w:cs="Times New Roman"/>
          <w:color w:val="auto"/>
        </w:rPr>
        <w:t xml:space="preserve">, </w:t>
      </w:r>
      <w:r w:rsidRPr="00822B1A">
        <w:rPr>
          <w:rFonts w:ascii="Times New Roman" w:hAnsi="Times New Roman" w:cs="Times New Roman"/>
          <w:bCs/>
          <w:color w:val="auto"/>
        </w:rPr>
        <w:t xml:space="preserve">в соответствии с п. </w:t>
      </w:r>
      <w:r w:rsidR="00EF5ED7">
        <w:rPr>
          <w:rFonts w:ascii="Times New Roman" w:hAnsi="Times New Roman" w:cs="Times New Roman"/>
          <w:bCs/>
          <w:color w:val="auto"/>
        </w:rPr>
        <w:t>4</w:t>
      </w:r>
      <w:r w:rsidRPr="00822B1A">
        <w:rPr>
          <w:rFonts w:ascii="Times New Roman" w:hAnsi="Times New Roman" w:cs="Times New Roman"/>
          <w:bCs/>
          <w:color w:val="auto"/>
        </w:rPr>
        <w:t>. ч.1. ст. 93 Федерального закона от 05.04.2013 года № 44-ФЗ «О контрактной системе в сфере закупок товар</w:t>
      </w:r>
      <w:r w:rsidR="001B1DD6" w:rsidRPr="00822B1A">
        <w:rPr>
          <w:rFonts w:ascii="Times New Roman" w:hAnsi="Times New Roman" w:cs="Times New Roman"/>
          <w:bCs/>
          <w:color w:val="auto"/>
        </w:rPr>
        <w:t>ов, работ, услуг для обеспечения</w:t>
      </w:r>
      <w:r w:rsidRPr="00822B1A">
        <w:rPr>
          <w:rFonts w:ascii="Times New Roman" w:hAnsi="Times New Roman" w:cs="Times New Roman"/>
          <w:bCs/>
          <w:color w:val="auto"/>
        </w:rPr>
        <w:t xml:space="preserve"> государственных и муниципальных нужд» заключили настоящий договор (далее - Договор) по результатам определения Поставщика в электронном магазине Ленинградский области (№  закупки </w:t>
      </w:r>
      <w:r w:rsidR="00DD63AC" w:rsidRPr="00822B1A">
        <w:rPr>
          <w:rFonts w:ascii="Times New Roman" w:hAnsi="Times New Roman" w:cs="Times New Roman"/>
          <w:bCs/>
          <w:color w:val="auto"/>
        </w:rPr>
        <w:t>_________</w:t>
      </w:r>
      <w:r w:rsidRPr="00822B1A">
        <w:rPr>
          <w:rFonts w:ascii="Times New Roman" w:hAnsi="Times New Roman" w:cs="Times New Roman"/>
          <w:bCs/>
          <w:color w:val="auto"/>
        </w:rPr>
        <w:t>) о нижеследующем:</w:t>
      </w:r>
    </w:p>
    <w:p w14:paraId="6B4FBEC3" w14:textId="77777777" w:rsidR="002A00A6" w:rsidRPr="00822B1A" w:rsidRDefault="002A00A6" w:rsidP="002A00A6">
      <w:pPr>
        <w:rPr>
          <w:rFonts w:ascii="Times New Roman" w:hAnsi="Times New Roman"/>
        </w:rPr>
      </w:pPr>
    </w:p>
    <w:p w14:paraId="51D2F18C" w14:textId="77777777" w:rsidR="00272C4B" w:rsidRPr="00822B1A" w:rsidRDefault="00272C4B" w:rsidP="00FC61B7">
      <w:pPr>
        <w:pStyle w:val="6"/>
        <w:spacing w:before="120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822B1A">
        <w:rPr>
          <w:rFonts w:ascii="Times New Roman" w:hAnsi="Times New Roman" w:cs="Times New Roman"/>
          <w:b/>
          <w:i w:val="0"/>
          <w:color w:val="auto"/>
        </w:rPr>
        <w:t xml:space="preserve">1. ПРЕДМЕТ </w:t>
      </w:r>
      <w:r w:rsidR="00D61096" w:rsidRPr="00822B1A">
        <w:rPr>
          <w:rFonts w:ascii="Times New Roman" w:hAnsi="Times New Roman" w:cs="Times New Roman"/>
          <w:b/>
          <w:i w:val="0"/>
          <w:color w:val="auto"/>
        </w:rPr>
        <w:t>ДОГОВОРА</w:t>
      </w:r>
    </w:p>
    <w:p w14:paraId="24897B67" w14:textId="4E87ACBB" w:rsidR="00272C4B" w:rsidRDefault="00272C4B" w:rsidP="006233F8">
      <w:pPr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1.1. </w:t>
      </w:r>
      <w:r w:rsidR="00522C0A" w:rsidRPr="00822B1A">
        <w:rPr>
          <w:rFonts w:ascii="Times New Roman" w:hAnsi="Times New Roman"/>
        </w:rPr>
        <w:t xml:space="preserve">Исполнитель </w:t>
      </w:r>
      <w:r w:rsidRPr="00822B1A">
        <w:rPr>
          <w:rFonts w:ascii="Times New Roman" w:hAnsi="Times New Roman"/>
        </w:rPr>
        <w:t xml:space="preserve">обязуется по заданию </w:t>
      </w:r>
      <w:r w:rsidR="00522C0A" w:rsidRPr="00822B1A">
        <w:rPr>
          <w:rFonts w:ascii="Times New Roman" w:hAnsi="Times New Roman"/>
        </w:rPr>
        <w:t xml:space="preserve">Заказчика </w:t>
      </w:r>
      <w:r w:rsidRPr="00822B1A">
        <w:rPr>
          <w:rFonts w:ascii="Times New Roman" w:hAnsi="Times New Roman"/>
        </w:rPr>
        <w:t xml:space="preserve">оказать </w:t>
      </w:r>
      <w:r w:rsidR="00B71F42" w:rsidRPr="00822B1A">
        <w:rPr>
          <w:rFonts w:ascii="Times New Roman" w:hAnsi="Times New Roman"/>
        </w:rPr>
        <w:t>консультационные</w:t>
      </w:r>
      <w:r w:rsidR="00A241CD" w:rsidRPr="00822B1A">
        <w:rPr>
          <w:rFonts w:ascii="Times New Roman" w:hAnsi="Times New Roman"/>
        </w:rPr>
        <w:t xml:space="preserve"> услуги </w:t>
      </w:r>
      <w:r w:rsidR="00B71F42" w:rsidRPr="00822B1A">
        <w:rPr>
          <w:rFonts w:ascii="Times New Roman" w:hAnsi="Times New Roman"/>
        </w:rPr>
        <w:t xml:space="preserve">путем проведения обучающего семинара-вебинара (онлайн) </w:t>
      </w:r>
      <w:r w:rsidR="00A56EC3" w:rsidRPr="00822B1A">
        <w:rPr>
          <w:rFonts w:ascii="Times New Roman" w:hAnsi="Times New Roman"/>
        </w:rPr>
        <w:t>по теме</w:t>
      </w:r>
      <w:r w:rsidR="00A56EC3" w:rsidRPr="0058068A">
        <w:rPr>
          <w:rFonts w:ascii="Times New Roman" w:hAnsi="Times New Roman"/>
        </w:rPr>
        <w:t xml:space="preserve">: </w:t>
      </w:r>
      <w:r w:rsidR="006233F8" w:rsidRPr="006233F8">
        <w:rPr>
          <w:rFonts w:ascii="Times New Roman" w:hAnsi="Times New Roman"/>
        </w:rPr>
        <w:t>«Казенные, бюджетные, автономные учреждения: Особенности и новации формирования отчетности за 9 мес 2026г. Масштабные поправки к стандарту «концептуальные основы». Цифровизация процессов бухгалтерского учета и технологическая интеграция через ЭДО.  Работа с эл первичными документами. Федеральные стандарты бухгалтерского учета и отчетности: внедрение нововведений в практическую деятельность. Подготовка к годовой инвентаризации. Изменения в УП. Ключевые вопросы применения бюджетной классификации.</w:t>
      </w:r>
      <w:r w:rsidR="006233F8">
        <w:rPr>
          <w:rFonts w:ascii="Times New Roman" w:hAnsi="Times New Roman"/>
        </w:rPr>
        <w:t xml:space="preserve"> </w:t>
      </w:r>
      <w:r w:rsidR="006233F8" w:rsidRPr="006233F8">
        <w:rPr>
          <w:rFonts w:ascii="Times New Roman" w:hAnsi="Times New Roman"/>
        </w:rPr>
        <w:t xml:space="preserve">Изменения в оплате труда. Налоги и взносы – 2026» </w:t>
      </w:r>
      <w:r w:rsidR="00364E8B" w:rsidRPr="00822B1A">
        <w:rPr>
          <w:rFonts w:ascii="Times New Roman" w:hAnsi="Times New Roman"/>
        </w:rPr>
        <w:t>(далее – «Услуги»)</w:t>
      </w:r>
      <w:r w:rsidR="00D37CE1" w:rsidRPr="00822B1A">
        <w:rPr>
          <w:rFonts w:ascii="Times New Roman" w:hAnsi="Times New Roman"/>
        </w:rPr>
        <w:t xml:space="preserve">, </w:t>
      </w:r>
      <w:r w:rsidR="00FC61B7" w:rsidRPr="00822B1A">
        <w:rPr>
          <w:rFonts w:ascii="Times New Roman" w:hAnsi="Times New Roman"/>
        </w:rPr>
        <w:t xml:space="preserve">а Заказчик принять и оплатить данные </w:t>
      </w:r>
      <w:r w:rsidR="0092748E" w:rsidRPr="00822B1A">
        <w:rPr>
          <w:rFonts w:ascii="Times New Roman" w:hAnsi="Times New Roman"/>
        </w:rPr>
        <w:t>у</w:t>
      </w:r>
      <w:r w:rsidR="00FC61B7" w:rsidRPr="00822B1A">
        <w:rPr>
          <w:rFonts w:ascii="Times New Roman" w:hAnsi="Times New Roman"/>
        </w:rPr>
        <w:t>слуги.</w:t>
      </w:r>
    </w:p>
    <w:p w14:paraId="239FF17F" w14:textId="77777777" w:rsidR="00FD599C" w:rsidRPr="0058068A" w:rsidRDefault="00FD599C" w:rsidP="0058068A">
      <w:pPr>
        <w:jc w:val="both"/>
        <w:rPr>
          <w:rFonts w:ascii="Helvetica" w:eastAsia="Times New Roman" w:hAnsi="Helvetica"/>
          <w:color w:val="2C2D2E"/>
          <w:sz w:val="23"/>
          <w:szCs w:val="23"/>
        </w:rPr>
      </w:pPr>
    </w:p>
    <w:p w14:paraId="494FD557" w14:textId="6D233E58" w:rsidR="00A241CD" w:rsidRPr="00822B1A" w:rsidRDefault="00A241CD" w:rsidP="0058068A">
      <w:pPr>
        <w:pStyle w:val="aa"/>
        <w:jc w:val="both"/>
        <w:rPr>
          <w:rFonts w:ascii="Times New Roman" w:hAnsi="Times New Roman"/>
          <w:color w:val="auto"/>
          <w:sz w:val="24"/>
          <w:lang w:val="ru-RU"/>
        </w:rPr>
      </w:pPr>
      <w:r w:rsidRPr="00822B1A">
        <w:rPr>
          <w:rFonts w:ascii="Times New Roman" w:hAnsi="Times New Roman"/>
          <w:color w:val="auto"/>
          <w:sz w:val="24"/>
          <w:lang w:val="ru-RU"/>
        </w:rPr>
        <w:t xml:space="preserve">1.2. </w:t>
      </w:r>
      <w:r w:rsidR="00B71F42" w:rsidRPr="00822B1A">
        <w:rPr>
          <w:rFonts w:ascii="Times New Roman" w:hAnsi="Times New Roman"/>
          <w:color w:val="auto"/>
          <w:sz w:val="24"/>
        </w:rPr>
        <w:t xml:space="preserve">Дата проведения </w:t>
      </w:r>
      <w:r w:rsidR="003E1433" w:rsidRPr="00822B1A">
        <w:rPr>
          <w:rFonts w:ascii="Times New Roman" w:hAnsi="Times New Roman"/>
          <w:color w:val="auto"/>
          <w:sz w:val="24"/>
          <w:lang w:val="ru-RU"/>
        </w:rPr>
        <w:t>вебинара</w:t>
      </w:r>
      <w:r w:rsidR="00B71F42" w:rsidRPr="00822B1A">
        <w:rPr>
          <w:rFonts w:ascii="Times New Roman" w:hAnsi="Times New Roman"/>
          <w:color w:val="auto"/>
          <w:sz w:val="24"/>
        </w:rPr>
        <w:t xml:space="preserve"> </w:t>
      </w:r>
      <w:r w:rsidR="00314DF2" w:rsidRPr="00314DF2">
        <w:rPr>
          <w:rFonts w:ascii="Times New Roman" w:hAnsi="Times New Roman"/>
          <w:color w:val="auto"/>
          <w:sz w:val="24"/>
          <w:lang w:val="ru-RU"/>
        </w:rPr>
        <w:t>«</w:t>
      </w:r>
      <w:r w:rsidR="006233F8">
        <w:rPr>
          <w:rFonts w:ascii="Times New Roman" w:hAnsi="Times New Roman"/>
          <w:color w:val="auto"/>
          <w:sz w:val="24"/>
          <w:lang w:val="ru-RU"/>
        </w:rPr>
        <w:t>1</w:t>
      </w:r>
      <w:r w:rsidR="00314DF2" w:rsidRPr="00314DF2">
        <w:rPr>
          <w:rFonts w:ascii="Times New Roman" w:hAnsi="Times New Roman"/>
          <w:color w:val="auto"/>
          <w:sz w:val="24"/>
          <w:lang w:val="ru-RU"/>
        </w:rPr>
        <w:t xml:space="preserve">8» </w:t>
      </w:r>
      <w:r w:rsidR="006233F8">
        <w:rPr>
          <w:rFonts w:ascii="Times New Roman" w:hAnsi="Times New Roman"/>
          <w:color w:val="auto"/>
          <w:sz w:val="24"/>
          <w:lang w:val="ru-RU"/>
        </w:rPr>
        <w:t>сентября</w:t>
      </w:r>
      <w:r w:rsidR="00314DF2" w:rsidRPr="00314DF2">
        <w:rPr>
          <w:rFonts w:ascii="Times New Roman" w:hAnsi="Times New Roman"/>
          <w:color w:val="auto"/>
          <w:sz w:val="24"/>
          <w:lang w:val="ru-RU"/>
        </w:rPr>
        <w:t xml:space="preserve"> 2026 г.  начало в 10.00, (время московское).</w:t>
      </w:r>
    </w:p>
    <w:p w14:paraId="07BDDB3B" w14:textId="4998DBCB" w:rsidR="00151EEA" w:rsidRPr="00822B1A" w:rsidRDefault="00A56EC3" w:rsidP="00151EEA">
      <w:pPr>
        <w:pStyle w:val="aa"/>
        <w:jc w:val="both"/>
        <w:rPr>
          <w:rFonts w:ascii="Times New Roman" w:hAnsi="Times New Roman"/>
          <w:bCs/>
          <w:color w:val="auto"/>
          <w:sz w:val="24"/>
          <w:lang w:val="ru-RU"/>
        </w:rPr>
      </w:pPr>
      <w:r w:rsidRPr="00822B1A">
        <w:rPr>
          <w:rFonts w:ascii="Times New Roman" w:hAnsi="Times New Roman"/>
          <w:bCs/>
          <w:color w:val="auto"/>
          <w:sz w:val="24"/>
          <w:lang w:val="ru-RU"/>
        </w:rPr>
        <w:t>1.</w:t>
      </w:r>
      <w:r w:rsidR="00B71F42" w:rsidRPr="00822B1A">
        <w:rPr>
          <w:rFonts w:ascii="Times New Roman" w:hAnsi="Times New Roman"/>
          <w:bCs/>
          <w:color w:val="auto"/>
          <w:sz w:val="24"/>
          <w:lang w:val="ru-RU"/>
        </w:rPr>
        <w:t>3</w:t>
      </w:r>
      <w:r w:rsidR="002030FB" w:rsidRPr="00822B1A">
        <w:rPr>
          <w:rFonts w:ascii="Times New Roman" w:hAnsi="Times New Roman"/>
          <w:bCs/>
          <w:color w:val="auto"/>
          <w:sz w:val="24"/>
          <w:lang w:val="ru-RU"/>
        </w:rPr>
        <w:t xml:space="preserve">. </w:t>
      </w:r>
      <w:bookmarkStart w:id="1" w:name="_Hlk159836912"/>
      <w:r w:rsidRPr="00822B1A">
        <w:rPr>
          <w:rFonts w:ascii="Times New Roman" w:hAnsi="Times New Roman"/>
          <w:bCs/>
          <w:color w:val="auto"/>
          <w:sz w:val="24"/>
          <w:lang w:val="ru-RU"/>
        </w:rPr>
        <w:t xml:space="preserve">После </w:t>
      </w:r>
      <w:r w:rsidR="00361FE7" w:rsidRPr="00822B1A">
        <w:rPr>
          <w:rFonts w:ascii="Times New Roman" w:hAnsi="Times New Roman"/>
          <w:bCs/>
          <w:color w:val="auto"/>
          <w:sz w:val="24"/>
          <w:lang w:val="ru-RU"/>
        </w:rPr>
        <w:t>оказания консультационных услуг Сторонами подписывается Акт сдачи-приемки оказанных услуг</w:t>
      </w:r>
      <w:bookmarkEnd w:id="1"/>
      <w:r w:rsidR="00B95079" w:rsidRPr="00822B1A">
        <w:rPr>
          <w:rFonts w:ascii="Times New Roman" w:hAnsi="Times New Roman"/>
          <w:bCs/>
          <w:color w:val="auto"/>
          <w:sz w:val="24"/>
          <w:lang w:val="ru-RU"/>
        </w:rPr>
        <w:t>.</w:t>
      </w:r>
    </w:p>
    <w:p w14:paraId="2B6B77C8" w14:textId="77777777" w:rsidR="00272C4B" w:rsidRPr="00822B1A" w:rsidRDefault="00272C4B" w:rsidP="00FC61B7">
      <w:pPr>
        <w:pStyle w:val="6"/>
        <w:spacing w:before="120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822B1A">
        <w:rPr>
          <w:rFonts w:ascii="Times New Roman" w:hAnsi="Times New Roman" w:cs="Times New Roman"/>
          <w:b/>
          <w:i w:val="0"/>
          <w:color w:val="auto"/>
        </w:rPr>
        <w:t>2. СТОИМОСТЬ УСЛУГ И ПОРЯДОК РАСЧ</w:t>
      </w:r>
      <w:r w:rsidR="00522C0A" w:rsidRPr="00822B1A">
        <w:rPr>
          <w:rFonts w:ascii="Times New Roman" w:hAnsi="Times New Roman" w:cs="Times New Roman"/>
          <w:b/>
          <w:i w:val="0"/>
          <w:color w:val="auto"/>
        </w:rPr>
        <w:t>Е</w:t>
      </w:r>
      <w:r w:rsidRPr="00822B1A">
        <w:rPr>
          <w:rFonts w:ascii="Times New Roman" w:hAnsi="Times New Roman" w:cs="Times New Roman"/>
          <w:b/>
          <w:i w:val="0"/>
          <w:color w:val="auto"/>
        </w:rPr>
        <w:t>ТОВ</w:t>
      </w:r>
    </w:p>
    <w:p w14:paraId="54DEFEA9" w14:textId="2E186855" w:rsidR="009D3DAA" w:rsidRPr="00822B1A" w:rsidRDefault="00A64AC6" w:rsidP="00D61096">
      <w:pPr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  <w:bCs/>
        </w:rPr>
        <w:t xml:space="preserve">2.1. Стоимость Услуг по настоящему </w:t>
      </w:r>
      <w:r w:rsidR="00FF2653" w:rsidRPr="00822B1A">
        <w:rPr>
          <w:rFonts w:ascii="Times New Roman" w:hAnsi="Times New Roman"/>
        </w:rPr>
        <w:t>Договору</w:t>
      </w:r>
      <w:r w:rsidR="006D320B" w:rsidRPr="00822B1A">
        <w:rPr>
          <w:rFonts w:ascii="Times New Roman" w:hAnsi="Times New Roman"/>
          <w:bCs/>
        </w:rPr>
        <w:t xml:space="preserve"> </w:t>
      </w:r>
      <w:r w:rsidR="00D61096" w:rsidRPr="00822B1A">
        <w:rPr>
          <w:rFonts w:ascii="Times New Roman" w:hAnsi="Times New Roman"/>
          <w:bCs/>
        </w:rPr>
        <w:t xml:space="preserve">составляет </w:t>
      </w:r>
      <w:r w:rsidR="00456752" w:rsidRPr="00822B1A">
        <w:rPr>
          <w:rFonts w:ascii="Times New Roman" w:hAnsi="Times New Roman"/>
          <w:bCs/>
        </w:rPr>
        <w:t>_________________</w:t>
      </w:r>
      <w:r w:rsidR="008E5B1C" w:rsidRPr="00822B1A">
        <w:rPr>
          <w:rFonts w:ascii="Times New Roman" w:hAnsi="Times New Roman"/>
          <w:bCs/>
        </w:rPr>
        <w:t>,</w:t>
      </w:r>
      <w:r w:rsidRPr="00822B1A">
        <w:rPr>
          <w:rFonts w:ascii="Times New Roman" w:hAnsi="Times New Roman"/>
          <w:bCs/>
        </w:rPr>
        <w:t xml:space="preserve"> </w:t>
      </w:r>
      <w:r w:rsidR="00B71F42" w:rsidRPr="00822B1A">
        <w:rPr>
          <w:rFonts w:ascii="Times New Roman" w:hAnsi="Times New Roman"/>
          <w:i/>
          <w:iCs/>
          <w:u w:val="single"/>
        </w:rPr>
        <w:t>в том числе НДС</w:t>
      </w:r>
      <w:r w:rsidR="0091355C">
        <w:rPr>
          <w:rFonts w:ascii="Times New Roman" w:hAnsi="Times New Roman"/>
          <w:i/>
          <w:iCs/>
          <w:u w:val="single"/>
        </w:rPr>
        <w:t xml:space="preserve"> %...</w:t>
      </w:r>
      <w:r w:rsidR="00B71F42" w:rsidRPr="00822B1A">
        <w:rPr>
          <w:rFonts w:ascii="Times New Roman" w:hAnsi="Times New Roman"/>
          <w:i/>
          <w:iCs/>
          <w:u w:val="single"/>
        </w:rPr>
        <w:t xml:space="preserve"> (НДС не облагается на основании применения упрощенной системы налогообложения в соответствии с главой 26.2 НК РФ) </w:t>
      </w:r>
      <w:r w:rsidR="00B71F42" w:rsidRPr="00822B1A">
        <w:rPr>
          <w:rFonts w:ascii="Times New Roman" w:hAnsi="Times New Roman"/>
          <w:b/>
          <w:bCs/>
          <w:i/>
          <w:iCs/>
          <w:u w:val="single"/>
        </w:rPr>
        <w:t>(нужное выбрать)</w:t>
      </w:r>
    </w:p>
    <w:p w14:paraId="09DC6C6B" w14:textId="77777777" w:rsidR="00D61096" w:rsidRPr="00822B1A" w:rsidRDefault="009D3DAA" w:rsidP="00D61096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</w:rPr>
        <w:t>В стоимость обучения входит: обучение, сборник нормативных документов по данной теме, удостоверение, подтверждающее участие в сем</w:t>
      </w:r>
      <w:r w:rsidR="009401FC" w:rsidRPr="00822B1A">
        <w:rPr>
          <w:rFonts w:ascii="Times New Roman" w:hAnsi="Times New Roman"/>
        </w:rPr>
        <w:t>и</w:t>
      </w:r>
      <w:r w:rsidRPr="00822B1A">
        <w:rPr>
          <w:rFonts w:ascii="Times New Roman" w:hAnsi="Times New Roman"/>
        </w:rPr>
        <w:t>наре.</w:t>
      </w:r>
    </w:p>
    <w:p w14:paraId="6838023C" w14:textId="77777777" w:rsidR="00A64AC6" w:rsidRPr="00822B1A" w:rsidRDefault="00A64AC6" w:rsidP="00FC61B7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  <w:bCs/>
        </w:rPr>
        <w:t xml:space="preserve">2.2. Цена </w:t>
      </w:r>
      <w:r w:rsidR="006D320B" w:rsidRPr="00822B1A">
        <w:rPr>
          <w:rFonts w:ascii="Times New Roman" w:hAnsi="Times New Roman"/>
        </w:rPr>
        <w:t>Контракта</w:t>
      </w:r>
      <w:r w:rsidR="006D320B" w:rsidRPr="00822B1A">
        <w:rPr>
          <w:rFonts w:ascii="Times New Roman" w:hAnsi="Times New Roman"/>
          <w:bCs/>
        </w:rPr>
        <w:t xml:space="preserve"> </w:t>
      </w:r>
      <w:r w:rsidRPr="00822B1A">
        <w:rPr>
          <w:rFonts w:ascii="Times New Roman" w:hAnsi="Times New Roman"/>
          <w:bCs/>
        </w:rPr>
        <w:t xml:space="preserve">является твердой и определяется на весь срок исполнения </w:t>
      </w:r>
      <w:r w:rsidR="006D320B" w:rsidRPr="00822B1A">
        <w:rPr>
          <w:rFonts w:ascii="Times New Roman" w:hAnsi="Times New Roman"/>
        </w:rPr>
        <w:t>Контракта</w:t>
      </w:r>
      <w:r w:rsidRPr="00822B1A">
        <w:rPr>
          <w:rFonts w:ascii="Times New Roman" w:hAnsi="Times New Roman"/>
          <w:bCs/>
        </w:rPr>
        <w:t>.</w:t>
      </w:r>
    </w:p>
    <w:p w14:paraId="47BAAEEF" w14:textId="6DAFA0EC" w:rsidR="00A64AC6" w:rsidRPr="00822B1A" w:rsidRDefault="00A64AC6" w:rsidP="00FC61B7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  <w:bCs/>
        </w:rPr>
        <w:t xml:space="preserve">2.3. </w:t>
      </w:r>
      <w:r w:rsidR="008448B5" w:rsidRPr="001D093D">
        <w:rPr>
          <w:rFonts w:ascii="Times New Roman" w:hAnsi="Times New Roman"/>
          <w:bCs/>
        </w:rPr>
        <w:t>Оплата обучения производится по предоплате в размере 100% стоимости обучения, на основании выставленного счёта в течение 7 (семи) банковских дней. Обязательства Заказчика по оплате обучения считаются исполненными с даты зачисления денежных средств на расчетный счет Исполнителя.</w:t>
      </w:r>
    </w:p>
    <w:p w14:paraId="5553AC7F" w14:textId="77777777" w:rsidR="00FA155E" w:rsidRPr="00822B1A" w:rsidRDefault="00FC61B7" w:rsidP="00EA39C8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  <w:bCs/>
        </w:rPr>
        <w:t>2.4.</w:t>
      </w:r>
      <w:r w:rsidR="009A60A1" w:rsidRPr="00822B1A">
        <w:rPr>
          <w:rFonts w:ascii="Times New Roman" w:hAnsi="Times New Roman"/>
          <w:bCs/>
        </w:rPr>
        <w:t xml:space="preserve"> </w:t>
      </w:r>
      <w:bookmarkStart w:id="2" w:name="_Hlk159839739"/>
      <w:r w:rsidR="008E7FD8" w:rsidRPr="00822B1A">
        <w:rPr>
          <w:rFonts w:ascii="Times New Roman" w:hAnsi="Times New Roman"/>
          <w:bCs/>
        </w:rPr>
        <w:t xml:space="preserve">Заказчик в течение 5 (пяти) рабочих дней после получения Акта </w:t>
      </w:r>
      <w:r w:rsidR="00DF735B" w:rsidRPr="00822B1A">
        <w:rPr>
          <w:rFonts w:ascii="Times New Roman" w:hAnsi="Times New Roman"/>
          <w:bCs/>
        </w:rPr>
        <w:t xml:space="preserve">сдачи-приемки оказанных услуг </w:t>
      </w:r>
      <w:r w:rsidR="008E7FD8" w:rsidRPr="00822B1A">
        <w:rPr>
          <w:rFonts w:ascii="Times New Roman" w:hAnsi="Times New Roman"/>
          <w:bCs/>
        </w:rPr>
        <w:t>обязан подписать его и направить один экземпляр Исполнителю</w:t>
      </w:r>
      <w:bookmarkEnd w:id="2"/>
      <w:r w:rsidR="008E7FD8" w:rsidRPr="00822B1A">
        <w:rPr>
          <w:rFonts w:ascii="Times New Roman" w:hAnsi="Times New Roman"/>
          <w:bCs/>
        </w:rPr>
        <w:t xml:space="preserve">, либо представить в этот срок Исполнителю письменные мотивированные возражения в случае отказа подписать Акт </w:t>
      </w:r>
      <w:r w:rsidR="00DF735B" w:rsidRPr="00822B1A">
        <w:rPr>
          <w:rFonts w:ascii="Times New Roman" w:hAnsi="Times New Roman"/>
          <w:bCs/>
        </w:rPr>
        <w:t>сдачи-приемки оказанных услуг</w:t>
      </w:r>
      <w:r w:rsidR="008E7FD8" w:rsidRPr="00822B1A">
        <w:rPr>
          <w:rFonts w:ascii="Times New Roman" w:hAnsi="Times New Roman"/>
          <w:bCs/>
        </w:rPr>
        <w:t xml:space="preserve">. В случае, если в указанный срок Заказчик не подписывает и/или не возвращает Исполнителю Акт </w:t>
      </w:r>
      <w:r w:rsidR="00DF735B" w:rsidRPr="00822B1A">
        <w:rPr>
          <w:rFonts w:ascii="Times New Roman" w:hAnsi="Times New Roman"/>
          <w:bCs/>
        </w:rPr>
        <w:t>сдачи-приемки оказанных услуг</w:t>
      </w:r>
      <w:r w:rsidR="008E7FD8" w:rsidRPr="00822B1A">
        <w:rPr>
          <w:rFonts w:ascii="Times New Roman" w:hAnsi="Times New Roman"/>
          <w:bCs/>
        </w:rPr>
        <w:t xml:space="preserve">, а также не представляет письменных мотивированных возражений отказа подписать </w:t>
      </w:r>
      <w:r w:rsidR="00364E8B" w:rsidRPr="00822B1A">
        <w:rPr>
          <w:rFonts w:ascii="Times New Roman" w:hAnsi="Times New Roman"/>
          <w:bCs/>
        </w:rPr>
        <w:t xml:space="preserve">Акт </w:t>
      </w:r>
      <w:r w:rsidR="00DF735B" w:rsidRPr="00822B1A">
        <w:rPr>
          <w:rFonts w:ascii="Times New Roman" w:hAnsi="Times New Roman"/>
          <w:bCs/>
        </w:rPr>
        <w:t>сдачи-приемки оказанных услуг</w:t>
      </w:r>
      <w:r w:rsidR="008E7FD8" w:rsidRPr="00822B1A">
        <w:rPr>
          <w:rFonts w:ascii="Times New Roman" w:hAnsi="Times New Roman"/>
          <w:bCs/>
        </w:rPr>
        <w:t xml:space="preserve">, Услуги считаются оказанными и Исполнитель вправе подписать </w:t>
      </w:r>
      <w:r w:rsidR="00364E8B" w:rsidRPr="00822B1A">
        <w:rPr>
          <w:rFonts w:ascii="Times New Roman" w:hAnsi="Times New Roman"/>
          <w:bCs/>
        </w:rPr>
        <w:t xml:space="preserve">Акт </w:t>
      </w:r>
      <w:r w:rsidR="00DF735B" w:rsidRPr="00822B1A">
        <w:rPr>
          <w:rFonts w:ascii="Times New Roman" w:hAnsi="Times New Roman"/>
          <w:bCs/>
        </w:rPr>
        <w:t xml:space="preserve">сдачи-приемки оказанных услуг </w:t>
      </w:r>
      <w:r w:rsidR="008E7FD8" w:rsidRPr="00822B1A">
        <w:rPr>
          <w:rFonts w:ascii="Times New Roman" w:hAnsi="Times New Roman"/>
          <w:bCs/>
        </w:rPr>
        <w:t>в одностороннем порядке</w:t>
      </w:r>
      <w:r w:rsidR="00364E8B" w:rsidRPr="00822B1A">
        <w:rPr>
          <w:rFonts w:ascii="Times New Roman" w:hAnsi="Times New Roman"/>
          <w:bCs/>
        </w:rPr>
        <w:t>.</w:t>
      </w:r>
      <w:r w:rsidR="00B95079" w:rsidRPr="00822B1A">
        <w:rPr>
          <w:rFonts w:ascii="Times New Roman" w:hAnsi="Times New Roman"/>
          <w:bCs/>
        </w:rPr>
        <w:t xml:space="preserve"> </w:t>
      </w:r>
      <w:bookmarkStart w:id="3" w:name="_Hlk159839849"/>
    </w:p>
    <w:bookmarkEnd w:id="3"/>
    <w:p w14:paraId="29FEF81B" w14:textId="77777777" w:rsidR="00A64AC6" w:rsidRPr="00822B1A" w:rsidRDefault="00FC61B7" w:rsidP="00FC61B7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  <w:bCs/>
        </w:rPr>
        <w:lastRenderedPageBreak/>
        <w:t>2.5</w:t>
      </w:r>
      <w:r w:rsidR="00A64AC6" w:rsidRPr="00822B1A">
        <w:rPr>
          <w:rFonts w:ascii="Times New Roman" w:hAnsi="Times New Roman"/>
          <w:bCs/>
        </w:rPr>
        <w:t xml:space="preserve">. Форма оплаты – в безналичной форме на расчетный счет </w:t>
      </w:r>
      <w:r w:rsidR="00D61096" w:rsidRPr="00822B1A">
        <w:rPr>
          <w:rFonts w:ascii="Times New Roman" w:hAnsi="Times New Roman"/>
          <w:bCs/>
        </w:rPr>
        <w:t>И</w:t>
      </w:r>
      <w:r w:rsidR="00A64AC6" w:rsidRPr="00822B1A">
        <w:rPr>
          <w:rFonts w:ascii="Times New Roman" w:hAnsi="Times New Roman"/>
          <w:bCs/>
        </w:rPr>
        <w:t>сполнителя</w:t>
      </w:r>
      <w:r w:rsidR="00D61096" w:rsidRPr="00822B1A">
        <w:rPr>
          <w:rFonts w:ascii="Times New Roman" w:hAnsi="Times New Roman"/>
          <w:bCs/>
        </w:rPr>
        <w:t>.</w:t>
      </w:r>
    </w:p>
    <w:p w14:paraId="3580EB11" w14:textId="33DBA222" w:rsidR="001B1DD6" w:rsidRPr="00822B1A" w:rsidRDefault="00FC61B7" w:rsidP="000B4E22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</w:rPr>
        <w:t>2.6</w:t>
      </w:r>
      <w:r w:rsidR="00A64AC6" w:rsidRPr="00822B1A">
        <w:rPr>
          <w:rFonts w:ascii="Times New Roman" w:hAnsi="Times New Roman"/>
        </w:rPr>
        <w:t>.</w:t>
      </w:r>
      <w:r w:rsidR="00D61096" w:rsidRPr="00822B1A">
        <w:rPr>
          <w:rFonts w:ascii="Times New Roman" w:hAnsi="Times New Roman"/>
        </w:rPr>
        <w:t xml:space="preserve"> </w:t>
      </w:r>
      <w:r w:rsidR="00D61096" w:rsidRPr="00822B1A">
        <w:rPr>
          <w:rFonts w:ascii="Times New Roman" w:hAnsi="Times New Roman"/>
          <w:bCs/>
        </w:rPr>
        <w:t>Источник финансирования: областной бюджет Ленинградской области на 202</w:t>
      </w:r>
      <w:r w:rsidR="0052043B">
        <w:rPr>
          <w:rFonts w:ascii="Times New Roman" w:hAnsi="Times New Roman"/>
          <w:bCs/>
        </w:rPr>
        <w:t>6</w:t>
      </w:r>
      <w:r w:rsidR="004A3918" w:rsidRPr="00822B1A">
        <w:rPr>
          <w:rFonts w:ascii="Times New Roman" w:hAnsi="Times New Roman"/>
          <w:bCs/>
        </w:rPr>
        <w:t xml:space="preserve"> год</w:t>
      </w:r>
      <w:r w:rsidR="00A64AC6" w:rsidRPr="00822B1A">
        <w:rPr>
          <w:rFonts w:ascii="Times New Roman" w:hAnsi="Times New Roman"/>
          <w:bCs/>
        </w:rPr>
        <w:t>.</w:t>
      </w:r>
    </w:p>
    <w:p w14:paraId="4A88D297" w14:textId="0F454BFD" w:rsidR="00FA155E" w:rsidRPr="00FA155E" w:rsidRDefault="00FA155E" w:rsidP="00FA155E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ar-SA"/>
        </w:rPr>
      </w:pPr>
      <w:r w:rsidRPr="00822B1A">
        <w:rPr>
          <w:rFonts w:ascii="Times New Roman" w:eastAsia="Times New Roman" w:hAnsi="Times New Roman"/>
          <w:lang w:eastAsia="ar-SA"/>
        </w:rPr>
        <w:t xml:space="preserve">2.6. </w:t>
      </w:r>
      <w:r w:rsidRPr="00FA155E">
        <w:rPr>
          <w:rFonts w:ascii="Times New Roman" w:eastAsia="Times New Roman" w:hAnsi="Times New Roman"/>
          <w:lang w:eastAsia="ar-SA"/>
        </w:rPr>
        <w:t>Заказчик в течение 10 (десяти) дней с даты получения от Исполнителя документов об оказании услуг, формирует, подписывает, утверждает на уровне руководителя Заказчика акт приемки товаров, работ, услуг по форме ОКУД 0510452 (Приказ Минфина России от 15.04.2021 г. №61н). Акт по форме ОКУД 0510452 утверждается без подписи Исполнителя.</w:t>
      </w:r>
    </w:p>
    <w:p w14:paraId="7E03BBA0" w14:textId="04A6A05E" w:rsidR="00FA155E" w:rsidRPr="00FA155E" w:rsidRDefault="00FA155E" w:rsidP="00FA155E">
      <w:pPr>
        <w:suppressAutoHyphens/>
        <w:jc w:val="both"/>
        <w:rPr>
          <w:rFonts w:ascii="Times New Roman" w:eastAsia="Times New Roman" w:hAnsi="Times New Roman"/>
          <w:lang w:eastAsia="ar-SA"/>
        </w:rPr>
      </w:pPr>
      <w:r w:rsidRPr="00822B1A">
        <w:rPr>
          <w:rFonts w:ascii="Times New Roman" w:eastAsia="Times New Roman" w:hAnsi="Times New Roman"/>
          <w:lang w:eastAsia="ar-SA"/>
        </w:rPr>
        <w:t>2</w:t>
      </w:r>
      <w:r w:rsidRPr="00FA155E">
        <w:rPr>
          <w:rFonts w:ascii="Times New Roman" w:eastAsia="Times New Roman" w:hAnsi="Times New Roman"/>
          <w:lang w:eastAsia="ar-SA"/>
        </w:rPr>
        <w:t>.</w:t>
      </w:r>
      <w:r w:rsidRPr="00822B1A">
        <w:rPr>
          <w:rFonts w:ascii="Times New Roman" w:eastAsia="Times New Roman" w:hAnsi="Times New Roman"/>
          <w:lang w:eastAsia="ar-SA"/>
        </w:rPr>
        <w:t>7</w:t>
      </w:r>
      <w:r w:rsidRPr="00FA155E">
        <w:rPr>
          <w:rFonts w:ascii="Times New Roman" w:eastAsia="Times New Roman" w:hAnsi="Times New Roman"/>
          <w:lang w:eastAsia="ar-SA"/>
        </w:rPr>
        <w:t>. Выставление Акта по форме ОКУД 0510452 не влияет на сроки оплаты, установленные пунктом 2.3. Договора.</w:t>
      </w:r>
    </w:p>
    <w:p w14:paraId="1FC905D0" w14:textId="77777777" w:rsidR="002A00A6" w:rsidRPr="00822B1A" w:rsidRDefault="002A00A6" w:rsidP="000B4E22">
      <w:pPr>
        <w:jc w:val="both"/>
        <w:rPr>
          <w:rFonts w:ascii="Times New Roman" w:hAnsi="Times New Roman"/>
          <w:bCs/>
        </w:rPr>
      </w:pPr>
    </w:p>
    <w:p w14:paraId="2DC6BB0D" w14:textId="77777777" w:rsidR="00A64AC6" w:rsidRPr="00822B1A" w:rsidRDefault="00A64AC6" w:rsidP="00FC61B7">
      <w:pPr>
        <w:jc w:val="center"/>
        <w:rPr>
          <w:rFonts w:ascii="Times New Roman" w:hAnsi="Times New Roman"/>
          <w:b/>
        </w:rPr>
      </w:pPr>
      <w:r w:rsidRPr="00822B1A">
        <w:rPr>
          <w:rFonts w:ascii="Times New Roman" w:hAnsi="Times New Roman"/>
          <w:b/>
        </w:rPr>
        <w:t xml:space="preserve">3. СРОК ДЕЙСТВИЯ </w:t>
      </w:r>
      <w:r w:rsidR="00D61096" w:rsidRPr="00822B1A">
        <w:rPr>
          <w:rFonts w:ascii="Times New Roman" w:hAnsi="Times New Roman"/>
          <w:b/>
        </w:rPr>
        <w:t>ДОГОВОРА</w:t>
      </w:r>
    </w:p>
    <w:p w14:paraId="3C02AD53" w14:textId="0CEA54D3" w:rsidR="00A64AC6" w:rsidRPr="00822B1A" w:rsidRDefault="00A64AC6" w:rsidP="00FC61B7">
      <w:pPr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3.1. </w:t>
      </w:r>
      <w:r w:rsidR="00D61096" w:rsidRPr="00822B1A">
        <w:rPr>
          <w:rFonts w:ascii="Times New Roman" w:hAnsi="Times New Roman"/>
        </w:rPr>
        <w:t>Настоящий Договор вступает в силу с момента подписания его обеими Сторонами и действует до «31» декабря 202</w:t>
      </w:r>
      <w:r w:rsidR="006B31C5">
        <w:rPr>
          <w:rFonts w:ascii="Times New Roman" w:hAnsi="Times New Roman"/>
        </w:rPr>
        <w:t>6</w:t>
      </w:r>
      <w:r w:rsidR="00D61096" w:rsidRPr="00822B1A">
        <w:rPr>
          <w:rFonts w:ascii="Times New Roman" w:hAnsi="Times New Roman"/>
        </w:rPr>
        <w:t xml:space="preserve"> года. Окончания срока действия Договора не освобождает Стороны от исполнения обязательств, возникших в результате его исполнения.</w:t>
      </w:r>
    </w:p>
    <w:p w14:paraId="1867213C" w14:textId="0762EFEC" w:rsidR="002A00A6" w:rsidRPr="00822B1A" w:rsidRDefault="00A64AC6" w:rsidP="00FC61B7">
      <w:pPr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3.2. Отношения между сторонами прекращаются при выполнении ими всех условий настоящего </w:t>
      </w:r>
      <w:r w:rsidR="00D61096" w:rsidRPr="00822B1A">
        <w:rPr>
          <w:rFonts w:ascii="Times New Roman" w:hAnsi="Times New Roman"/>
        </w:rPr>
        <w:t>Договора</w:t>
      </w:r>
      <w:r w:rsidRPr="00822B1A">
        <w:rPr>
          <w:rFonts w:ascii="Times New Roman" w:hAnsi="Times New Roman"/>
        </w:rPr>
        <w:t>.</w:t>
      </w:r>
    </w:p>
    <w:p w14:paraId="60A089B5" w14:textId="77777777" w:rsidR="00D61096" w:rsidRPr="00822B1A" w:rsidRDefault="00D61096" w:rsidP="00D61096">
      <w:pPr>
        <w:pStyle w:val="af1"/>
        <w:numPr>
          <w:ilvl w:val="0"/>
          <w:numId w:val="2"/>
        </w:numPr>
        <w:jc w:val="center"/>
        <w:rPr>
          <w:rFonts w:ascii="Times New Roman" w:eastAsia="Calibri" w:hAnsi="Times New Roman"/>
          <w:b/>
          <w:lang w:eastAsia="en-US"/>
        </w:rPr>
      </w:pPr>
      <w:r w:rsidRPr="00822B1A">
        <w:rPr>
          <w:rFonts w:ascii="Times New Roman" w:eastAsia="Calibri" w:hAnsi="Times New Roman"/>
          <w:b/>
          <w:lang w:eastAsia="en-US"/>
        </w:rPr>
        <w:t>АНТИКОРРУПЦИОННАЯ ОГОВОРКА</w:t>
      </w:r>
    </w:p>
    <w:p w14:paraId="09CFDEE4" w14:textId="77777777" w:rsidR="00D61096" w:rsidRPr="00822B1A" w:rsidRDefault="00D61096" w:rsidP="00D61096">
      <w:pPr>
        <w:ind w:firstLine="720"/>
        <w:jc w:val="both"/>
        <w:rPr>
          <w:rFonts w:ascii="Times New Roman" w:eastAsia="Calibri" w:hAnsi="Times New Roman"/>
          <w:lang w:eastAsia="en-US"/>
        </w:rPr>
      </w:pPr>
      <w:r w:rsidRPr="00822B1A">
        <w:rPr>
          <w:rFonts w:ascii="Times New Roman" w:eastAsia="Calibri" w:hAnsi="Times New Roman"/>
          <w:lang w:eastAsia="en-US"/>
        </w:rPr>
        <w:t>4.1. 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6A68728" w14:textId="77777777" w:rsidR="00D61096" w:rsidRPr="00822B1A" w:rsidRDefault="00D61096" w:rsidP="00D61096">
      <w:pPr>
        <w:ind w:firstLine="709"/>
        <w:jc w:val="both"/>
        <w:rPr>
          <w:rFonts w:ascii="Times New Roman" w:eastAsia="Calibri" w:hAnsi="Times New Roman"/>
          <w:lang w:eastAsia="en-US"/>
        </w:rPr>
      </w:pPr>
      <w:r w:rsidRPr="00822B1A">
        <w:rPr>
          <w:rFonts w:ascii="Times New Roman" w:eastAsia="Calibri" w:hAnsi="Times New Roman"/>
          <w:lang w:eastAsia="en-US"/>
        </w:rPr>
        <w:t>4.2. 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D9BB118" w14:textId="77777777" w:rsidR="00D61096" w:rsidRPr="00822B1A" w:rsidRDefault="00D61096" w:rsidP="00D61096">
      <w:pPr>
        <w:ind w:firstLine="567"/>
        <w:jc w:val="both"/>
        <w:rPr>
          <w:rFonts w:ascii="Times New Roman" w:eastAsia="Calibri" w:hAnsi="Times New Roman"/>
          <w:lang w:eastAsia="en-US"/>
        </w:rPr>
      </w:pPr>
      <w:r w:rsidRPr="00822B1A">
        <w:rPr>
          <w:rFonts w:ascii="Times New Roman" w:eastAsia="Calibri" w:hAnsi="Times New Roman"/>
          <w:lang w:eastAsia="en-US"/>
        </w:rPr>
        <w:t>4.3. 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18E5BBF7" w14:textId="77777777" w:rsidR="009401FC" w:rsidRPr="00822B1A" w:rsidRDefault="00D61096" w:rsidP="001B1DD6">
      <w:pPr>
        <w:ind w:firstLine="567"/>
        <w:jc w:val="both"/>
        <w:rPr>
          <w:rFonts w:ascii="Times New Roman" w:eastAsia="Calibri" w:hAnsi="Times New Roman"/>
          <w:lang w:eastAsia="en-US"/>
        </w:rPr>
      </w:pPr>
      <w:r w:rsidRPr="00822B1A">
        <w:rPr>
          <w:rFonts w:ascii="Times New Roman" w:eastAsia="Calibri" w:hAnsi="Times New Roman"/>
          <w:lang w:eastAsia="en-US"/>
        </w:rPr>
        <w:t>4.4.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5847AA66" w14:textId="77777777" w:rsidR="002A00A6" w:rsidRPr="00822B1A" w:rsidRDefault="002A00A6" w:rsidP="001B1DD6">
      <w:pPr>
        <w:ind w:firstLine="567"/>
        <w:jc w:val="both"/>
        <w:rPr>
          <w:rFonts w:ascii="Times New Roman" w:eastAsia="Calibri" w:hAnsi="Times New Roman"/>
          <w:lang w:eastAsia="en-US"/>
        </w:rPr>
      </w:pPr>
    </w:p>
    <w:p w14:paraId="4068A8D4" w14:textId="77777777" w:rsidR="00D61096" w:rsidRPr="00822B1A" w:rsidRDefault="000B4E22" w:rsidP="00D61096">
      <w:pPr>
        <w:ind w:firstLine="708"/>
        <w:jc w:val="center"/>
        <w:rPr>
          <w:rFonts w:ascii="Times New Roman" w:hAnsi="Times New Roman"/>
          <w:b/>
          <w:bCs/>
        </w:rPr>
      </w:pPr>
      <w:r w:rsidRPr="00822B1A">
        <w:rPr>
          <w:rFonts w:ascii="Times New Roman" w:hAnsi="Times New Roman"/>
          <w:b/>
          <w:bCs/>
        </w:rPr>
        <w:t>5</w:t>
      </w:r>
      <w:r w:rsidR="00D61096" w:rsidRPr="00822B1A">
        <w:rPr>
          <w:rFonts w:ascii="Times New Roman" w:hAnsi="Times New Roman"/>
          <w:b/>
          <w:bCs/>
        </w:rPr>
        <w:t>.  ОТВЕТСТВЕННОСТЬ СТОРОН</w:t>
      </w:r>
    </w:p>
    <w:p w14:paraId="0A21AC67" w14:textId="77777777" w:rsidR="00D61096" w:rsidRPr="00822B1A" w:rsidRDefault="000B4E22" w:rsidP="000B4E22">
      <w:pPr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>5</w:t>
      </w:r>
      <w:r w:rsidR="00D61096" w:rsidRPr="00822B1A">
        <w:rPr>
          <w:rFonts w:ascii="Times New Roman" w:hAnsi="Times New Roman"/>
        </w:rPr>
        <w:t>.1. За неисполнение или ненадлежащее исполнение своих обязательств по настоящему Договору Заказчик и Подрядчик несут ответственность в соответствии с действующим законодательством Российской Федерации.</w:t>
      </w:r>
    </w:p>
    <w:p w14:paraId="31C984E3" w14:textId="77777777" w:rsidR="002A00A6" w:rsidRPr="00822B1A" w:rsidRDefault="002A00A6" w:rsidP="000B4E22">
      <w:pPr>
        <w:jc w:val="both"/>
        <w:rPr>
          <w:rFonts w:ascii="Times New Roman" w:hAnsi="Times New Roman"/>
        </w:rPr>
      </w:pPr>
    </w:p>
    <w:p w14:paraId="48DFA7A9" w14:textId="77777777" w:rsidR="00272C4B" w:rsidRPr="00822B1A" w:rsidRDefault="000B4E22" w:rsidP="00FC61B7">
      <w:pPr>
        <w:pStyle w:val="6"/>
        <w:spacing w:before="120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822B1A">
        <w:rPr>
          <w:rFonts w:ascii="Times New Roman" w:hAnsi="Times New Roman" w:cs="Times New Roman"/>
          <w:b/>
          <w:i w:val="0"/>
          <w:color w:val="auto"/>
        </w:rPr>
        <w:t>6</w:t>
      </w:r>
      <w:r w:rsidR="00272C4B" w:rsidRPr="00822B1A">
        <w:rPr>
          <w:rFonts w:ascii="Times New Roman" w:hAnsi="Times New Roman" w:cs="Times New Roman"/>
          <w:b/>
          <w:i w:val="0"/>
          <w:color w:val="auto"/>
        </w:rPr>
        <w:t>. ДОПОЛНИТЕЛЬНЫЕ УСЛОВИЯ</w:t>
      </w:r>
    </w:p>
    <w:p w14:paraId="472FD9BB" w14:textId="7EC8899E" w:rsidR="001B1DD6" w:rsidRPr="00822B1A" w:rsidRDefault="000B4E22" w:rsidP="00FC61B7">
      <w:pPr>
        <w:pStyle w:val="aa"/>
        <w:spacing w:after="0" w:line="240" w:lineRule="auto"/>
        <w:jc w:val="both"/>
        <w:rPr>
          <w:rFonts w:ascii="Times New Roman" w:hAnsi="Times New Roman"/>
          <w:color w:val="auto"/>
          <w:sz w:val="24"/>
          <w:lang w:val="ru-RU"/>
        </w:rPr>
      </w:pPr>
      <w:r w:rsidRPr="00822B1A">
        <w:rPr>
          <w:rFonts w:ascii="Times New Roman" w:hAnsi="Times New Roman"/>
          <w:bCs/>
          <w:color w:val="auto"/>
          <w:sz w:val="24"/>
          <w:lang w:val="ru-RU"/>
        </w:rPr>
        <w:t>6</w:t>
      </w:r>
      <w:r w:rsidR="00272C4B" w:rsidRPr="00822B1A">
        <w:rPr>
          <w:rFonts w:ascii="Times New Roman" w:hAnsi="Times New Roman"/>
          <w:bCs/>
          <w:color w:val="auto"/>
          <w:sz w:val="24"/>
        </w:rPr>
        <w:t xml:space="preserve">.1. </w:t>
      </w:r>
      <w:r w:rsidR="001B1DD6" w:rsidRPr="00822B1A">
        <w:rPr>
          <w:rFonts w:ascii="Times New Roman" w:hAnsi="Times New Roman"/>
          <w:color w:val="auto"/>
          <w:sz w:val="24"/>
        </w:rPr>
        <w:t>Заказчик обязуется обеспечить посещение Слушателем (ями) занятий согласно учебному расписанию.</w:t>
      </w:r>
    </w:p>
    <w:p w14:paraId="11C0C4E3" w14:textId="77777777" w:rsidR="00A64AC6" w:rsidRPr="00822B1A" w:rsidRDefault="000B4E22" w:rsidP="00FC61B7">
      <w:pPr>
        <w:pStyle w:val="aa"/>
        <w:spacing w:after="0" w:line="240" w:lineRule="auto"/>
        <w:jc w:val="both"/>
        <w:rPr>
          <w:rFonts w:ascii="Times New Roman" w:hAnsi="Times New Roman"/>
          <w:bCs/>
          <w:color w:val="auto"/>
          <w:sz w:val="24"/>
        </w:rPr>
      </w:pPr>
      <w:r w:rsidRPr="00822B1A">
        <w:rPr>
          <w:rFonts w:ascii="Times New Roman" w:hAnsi="Times New Roman"/>
          <w:bCs/>
          <w:color w:val="auto"/>
          <w:sz w:val="24"/>
          <w:lang w:val="ru-RU"/>
        </w:rPr>
        <w:t>6</w:t>
      </w:r>
      <w:r w:rsidR="00A64AC6" w:rsidRPr="00822B1A">
        <w:rPr>
          <w:rFonts w:ascii="Times New Roman" w:hAnsi="Times New Roman"/>
          <w:bCs/>
          <w:color w:val="auto"/>
          <w:sz w:val="24"/>
        </w:rPr>
        <w:t xml:space="preserve">.2. Заказчик обязан обеспечить оплату оказанных Услуг в соответствии с условиями настоящего </w:t>
      </w:r>
      <w:r w:rsidR="001B1DD6" w:rsidRPr="00822B1A">
        <w:rPr>
          <w:rFonts w:ascii="Times New Roman" w:hAnsi="Times New Roman"/>
          <w:color w:val="auto"/>
          <w:sz w:val="24"/>
          <w:lang w:val="ru-RU"/>
        </w:rPr>
        <w:t>Договора</w:t>
      </w:r>
      <w:r w:rsidR="00A64AC6" w:rsidRPr="00822B1A">
        <w:rPr>
          <w:rFonts w:ascii="Times New Roman" w:hAnsi="Times New Roman"/>
          <w:bCs/>
          <w:color w:val="auto"/>
          <w:sz w:val="24"/>
        </w:rPr>
        <w:t>.</w:t>
      </w:r>
    </w:p>
    <w:p w14:paraId="2B4DE5CC" w14:textId="77777777" w:rsidR="001B1DD6" w:rsidRPr="00822B1A" w:rsidRDefault="000B4E22" w:rsidP="00FC61B7">
      <w:pPr>
        <w:pStyle w:val="aa"/>
        <w:spacing w:after="0" w:line="240" w:lineRule="auto"/>
        <w:jc w:val="both"/>
        <w:rPr>
          <w:rFonts w:ascii="Times New Roman" w:hAnsi="Times New Roman"/>
          <w:color w:val="auto"/>
          <w:sz w:val="24"/>
          <w:lang w:val="ru-RU"/>
        </w:rPr>
      </w:pPr>
      <w:r w:rsidRPr="00822B1A">
        <w:rPr>
          <w:rFonts w:ascii="Times New Roman" w:hAnsi="Times New Roman"/>
          <w:bCs/>
          <w:color w:val="auto"/>
          <w:sz w:val="24"/>
          <w:lang w:val="ru-RU"/>
        </w:rPr>
        <w:t>6</w:t>
      </w:r>
      <w:r w:rsidR="00A64AC6" w:rsidRPr="00822B1A">
        <w:rPr>
          <w:rFonts w:ascii="Times New Roman" w:hAnsi="Times New Roman"/>
          <w:bCs/>
          <w:color w:val="auto"/>
          <w:sz w:val="24"/>
        </w:rPr>
        <w:t>.3. Исполнитель обязуется своевременно и качественно оказать Услуги, указанные в п.</w:t>
      </w:r>
      <w:r w:rsidR="00CF5737" w:rsidRPr="00822B1A">
        <w:rPr>
          <w:rFonts w:ascii="Times New Roman" w:hAnsi="Times New Roman"/>
          <w:bCs/>
          <w:color w:val="auto"/>
          <w:sz w:val="24"/>
          <w:lang w:val="ru-RU"/>
        </w:rPr>
        <w:t xml:space="preserve"> </w:t>
      </w:r>
      <w:r w:rsidR="00A64AC6" w:rsidRPr="00822B1A">
        <w:rPr>
          <w:rFonts w:ascii="Times New Roman" w:hAnsi="Times New Roman"/>
          <w:bCs/>
          <w:color w:val="auto"/>
          <w:sz w:val="24"/>
        </w:rPr>
        <w:t xml:space="preserve">1.1. настоящего </w:t>
      </w:r>
      <w:r w:rsidR="001B1DD6" w:rsidRPr="00822B1A">
        <w:rPr>
          <w:rFonts w:ascii="Times New Roman" w:hAnsi="Times New Roman"/>
          <w:color w:val="auto"/>
          <w:sz w:val="24"/>
          <w:lang w:val="ru-RU"/>
        </w:rPr>
        <w:t>Договора.</w:t>
      </w:r>
    </w:p>
    <w:p w14:paraId="53C507D0" w14:textId="77777777" w:rsidR="006F7D8A" w:rsidRPr="00822B1A" w:rsidRDefault="006F7D8A" w:rsidP="00FC61B7">
      <w:pPr>
        <w:pStyle w:val="aa"/>
        <w:spacing w:after="0" w:line="240" w:lineRule="auto"/>
        <w:jc w:val="both"/>
        <w:rPr>
          <w:rFonts w:ascii="Times New Roman" w:hAnsi="Times New Roman"/>
          <w:color w:val="auto"/>
          <w:sz w:val="24"/>
          <w:lang w:val="ru-RU"/>
        </w:rPr>
      </w:pPr>
    </w:p>
    <w:p w14:paraId="667598D3" w14:textId="77777777" w:rsidR="00D61096" w:rsidRPr="00822B1A" w:rsidRDefault="000B4E22" w:rsidP="00D61096">
      <w:pPr>
        <w:jc w:val="center"/>
        <w:rPr>
          <w:rFonts w:ascii="Times New Roman" w:eastAsia="Calibri" w:hAnsi="Times New Roman"/>
          <w:b/>
          <w:bCs/>
        </w:rPr>
      </w:pPr>
      <w:r w:rsidRPr="00822B1A">
        <w:rPr>
          <w:rFonts w:ascii="Times New Roman" w:eastAsia="Calibri" w:hAnsi="Times New Roman"/>
          <w:b/>
          <w:bCs/>
        </w:rPr>
        <w:t>7</w:t>
      </w:r>
      <w:r w:rsidR="00D61096" w:rsidRPr="00822B1A">
        <w:rPr>
          <w:rFonts w:ascii="Times New Roman" w:eastAsia="Calibri" w:hAnsi="Times New Roman"/>
          <w:b/>
          <w:bCs/>
        </w:rPr>
        <w:t>. ПРОЧИЕ УСЛОВИЯ</w:t>
      </w:r>
    </w:p>
    <w:p w14:paraId="4874CF10" w14:textId="024D5650" w:rsidR="00D61096" w:rsidRPr="00822B1A" w:rsidRDefault="000B4E22" w:rsidP="00D61096">
      <w:pPr>
        <w:widowControl w:val="0"/>
        <w:tabs>
          <w:tab w:val="num" w:pos="567"/>
        </w:tabs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>7</w:t>
      </w:r>
      <w:r w:rsidR="00D61096" w:rsidRPr="00822B1A">
        <w:rPr>
          <w:rFonts w:ascii="Times New Roman" w:hAnsi="Times New Roman"/>
        </w:rPr>
        <w:t xml:space="preserve">.1. Споры, возникающие при исполнении настоящего Договора, регулируются путем переговоров. При недостижении сторонами согласия спор может быть передан на рассмотрение </w:t>
      </w:r>
      <w:r w:rsidR="00D61096" w:rsidRPr="00822B1A">
        <w:rPr>
          <w:rFonts w:ascii="Times New Roman" w:hAnsi="Times New Roman"/>
        </w:rPr>
        <w:lastRenderedPageBreak/>
        <w:t>Арбитражного суда города Санкт - Петербурга и Ленинградской области.</w:t>
      </w:r>
    </w:p>
    <w:p w14:paraId="44386EAE" w14:textId="77777777" w:rsidR="00D61096" w:rsidRPr="00822B1A" w:rsidRDefault="000B4E22" w:rsidP="00D61096">
      <w:pPr>
        <w:widowControl w:val="0"/>
        <w:tabs>
          <w:tab w:val="num" w:pos="567"/>
        </w:tabs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>7</w:t>
      </w:r>
      <w:r w:rsidR="00D61096" w:rsidRPr="00822B1A">
        <w:rPr>
          <w:rFonts w:ascii="Times New Roman" w:hAnsi="Times New Roman"/>
        </w:rPr>
        <w:t>.2. Любые изменения и дополнения к настоящему Договору действительны, если они совершены в письменной форме и подписаны обеими сторонами.</w:t>
      </w:r>
    </w:p>
    <w:p w14:paraId="43FAE932" w14:textId="77777777" w:rsidR="00D61096" w:rsidRPr="00822B1A" w:rsidRDefault="000B4E22" w:rsidP="00D61096">
      <w:pPr>
        <w:widowControl w:val="0"/>
        <w:tabs>
          <w:tab w:val="num" w:pos="567"/>
        </w:tabs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>7</w:t>
      </w:r>
      <w:r w:rsidR="00D61096" w:rsidRPr="00822B1A">
        <w:rPr>
          <w:rFonts w:ascii="Times New Roman" w:hAnsi="Times New Roman"/>
        </w:rPr>
        <w:t xml:space="preserve">.3. Стороны обязаны незамедлительно сообщать друг другу об изменении своего места нахождения, почтового адреса, номеров телефонов, факсов и банковских реквизитов.      </w:t>
      </w:r>
    </w:p>
    <w:p w14:paraId="0BD0F0CB" w14:textId="77777777" w:rsidR="00D61096" w:rsidRPr="00822B1A" w:rsidRDefault="000B4E22" w:rsidP="00D61096">
      <w:pPr>
        <w:widowControl w:val="0"/>
        <w:tabs>
          <w:tab w:val="num" w:pos="567"/>
        </w:tabs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>7</w:t>
      </w:r>
      <w:r w:rsidR="00D61096" w:rsidRPr="00822B1A">
        <w:rPr>
          <w:rFonts w:ascii="Times New Roman" w:hAnsi="Times New Roman"/>
        </w:rPr>
        <w:t>.4. Все, что не урегулировано настоящим Договором, регулируется действующим гражданским законодательством РФ.</w:t>
      </w:r>
    </w:p>
    <w:p w14:paraId="69B2561D" w14:textId="77777777" w:rsidR="00D61096" w:rsidRPr="00822B1A" w:rsidRDefault="000B4E22" w:rsidP="00D61096">
      <w:pPr>
        <w:jc w:val="both"/>
        <w:rPr>
          <w:rFonts w:ascii="Times New Roman" w:eastAsiaTheme="minorHAnsi" w:hAnsi="Times New Roman"/>
          <w:lang w:eastAsia="en-US"/>
        </w:rPr>
      </w:pPr>
      <w:r w:rsidRPr="00822B1A">
        <w:rPr>
          <w:rFonts w:ascii="Times New Roman" w:hAnsi="Times New Roman"/>
        </w:rPr>
        <w:t>7</w:t>
      </w:r>
      <w:r w:rsidR="00D61096" w:rsidRPr="00822B1A">
        <w:rPr>
          <w:rFonts w:ascii="Times New Roman" w:hAnsi="Times New Roman"/>
        </w:rPr>
        <w:t>.5. Настоящий Договор составлен</w:t>
      </w:r>
      <w:r w:rsidR="00D61096" w:rsidRPr="00822B1A">
        <w:rPr>
          <w:rFonts w:ascii="Times New Roman" w:eastAsiaTheme="minorHAnsi" w:hAnsi="Times New Roman"/>
          <w:lang w:eastAsia="en-US"/>
        </w:rPr>
        <w:t xml:space="preserve"> в письменной форме в 2 (двух) экземплярах, имеющих равную юридическую силу, по одному для каждой из «Сторон». </w:t>
      </w:r>
    </w:p>
    <w:p w14:paraId="799E837A" w14:textId="1E6C9E65" w:rsidR="00474E01" w:rsidRPr="00822B1A" w:rsidRDefault="00474E01" w:rsidP="00D61096">
      <w:pPr>
        <w:jc w:val="both"/>
        <w:rPr>
          <w:rFonts w:ascii="Times New Roman" w:eastAsiaTheme="minorHAnsi" w:hAnsi="Times New Roman"/>
          <w:lang w:eastAsia="en-US"/>
        </w:rPr>
      </w:pPr>
      <w:r w:rsidRPr="00822B1A">
        <w:rPr>
          <w:rFonts w:ascii="Times New Roman" w:eastAsiaTheme="minorHAnsi" w:hAnsi="Times New Roman"/>
          <w:lang w:eastAsia="en-US"/>
        </w:rPr>
        <w:t>Приложение</w:t>
      </w:r>
      <w:r w:rsidR="00361FE7" w:rsidRPr="00822B1A">
        <w:rPr>
          <w:rFonts w:ascii="Times New Roman" w:eastAsiaTheme="minorHAnsi" w:hAnsi="Times New Roman"/>
          <w:lang w:eastAsia="en-US"/>
        </w:rPr>
        <w:t xml:space="preserve"> №</w:t>
      </w:r>
      <w:r w:rsidRPr="00822B1A">
        <w:rPr>
          <w:rFonts w:ascii="Times New Roman" w:eastAsiaTheme="minorHAnsi" w:hAnsi="Times New Roman"/>
          <w:lang w:eastAsia="en-US"/>
        </w:rPr>
        <w:t xml:space="preserve"> 1 </w:t>
      </w:r>
      <w:proofErr w:type="gramStart"/>
      <w:r w:rsidRPr="00822B1A">
        <w:rPr>
          <w:rFonts w:ascii="Times New Roman" w:eastAsiaTheme="minorHAnsi" w:hAnsi="Times New Roman"/>
          <w:lang w:eastAsia="en-US"/>
        </w:rPr>
        <w:t xml:space="preserve">-  </w:t>
      </w:r>
      <w:r w:rsidR="00361FE7" w:rsidRPr="00822B1A">
        <w:rPr>
          <w:rFonts w:ascii="Times New Roman" w:eastAsiaTheme="minorHAnsi" w:hAnsi="Times New Roman"/>
          <w:lang w:eastAsia="en-US"/>
        </w:rPr>
        <w:t>Техническое</w:t>
      </w:r>
      <w:proofErr w:type="gramEnd"/>
      <w:r w:rsidR="00361FE7" w:rsidRPr="00822B1A">
        <w:rPr>
          <w:rFonts w:ascii="Times New Roman" w:eastAsiaTheme="minorHAnsi" w:hAnsi="Times New Roman"/>
          <w:lang w:eastAsia="en-US"/>
        </w:rPr>
        <w:t xml:space="preserve"> задание</w:t>
      </w:r>
      <w:r w:rsidR="00413E99" w:rsidRPr="00822B1A">
        <w:rPr>
          <w:rFonts w:ascii="Times New Roman" w:eastAsiaTheme="minorHAnsi" w:hAnsi="Times New Roman"/>
          <w:lang w:eastAsia="en-US"/>
        </w:rPr>
        <w:t>.</w:t>
      </w:r>
    </w:p>
    <w:p w14:paraId="5126E391" w14:textId="77777777" w:rsidR="00616BCF" w:rsidRPr="00822B1A" w:rsidRDefault="000B4E22" w:rsidP="00FC61B7">
      <w:pPr>
        <w:pStyle w:val="6"/>
        <w:spacing w:before="120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822B1A">
        <w:rPr>
          <w:rFonts w:ascii="Times New Roman" w:hAnsi="Times New Roman" w:cs="Times New Roman"/>
          <w:b/>
          <w:i w:val="0"/>
          <w:color w:val="auto"/>
        </w:rPr>
        <w:t>8</w:t>
      </w:r>
      <w:r w:rsidR="00616BCF" w:rsidRPr="00822B1A">
        <w:rPr>
          <w:rFonts w:ascii="Times New Roman" w:hAnsi="Times New Roman" w:cs="Times New Roman"/>
          <w:b/>
          <w:i w:val="0"/>
          <w:color w:val="auto"/>
        </w:rPr>
        <w:t>. ЮРИДИЧЕСКИЕ АДРЕСА И БАНКОВСКИЕ РЕКВИЗИТЫ</w:t>
      </w:r>
    </w:p>
    <w:p w14:paraId="5BF52271" w14:textId="77777777" w:rsidR="00406ECD" w:rsidRPr="00822B1A" w:rsidRDefault="00406ECD" w:rsidP="00406ECD">
      <w:pPr>
        <w:spacing w:after="200"/>
        <w:ind w:left="1416" w:firstLine="708"/>
        <w:jc w:val="both"/>
        <w:rPr>
          <w:rFonts w:ascii="Times New Roman" w:eastAsia="Times New Roman" w:hAnsi="Times New Roman"/>
          <w:b/>
        </w:rPr>
      </w:pPr>
      <w:r w:rsidRPr="00822B1A">
        <w:rPr>
          <w:rFonts w:ascii="Times New Roman" w:eastAsia="Times New Roman" w:hAnsi="Times New Roman"/>
          <w:b/>
        </w:rPr>
        <w:t>Заказчик:</w:t>
      </w:r>
      <w:r w:rsidRPr="00822B1A">
        <w:rPr>
          <w:rFonts w:ascii="Times New Roman" w:eastAsia="Times New Roman" w:hAnsi="Times New Roman"/>
          <w:b/>
        </w:rPr>
        <w:tab/>
      </w:r>
      <w:r w:rsidRPr="00822B1A">
        <w:rPr>
          <w:rFonts w:ascii="Times New Roman" w:eastAsia="Times New Roman" w:hAnsi="Times New Roman"/>
          <w:b/>
        </w:rPr>
        <w:tab/>
      </w:r>
      <w:r w:rsidRPr="00822B1A">
        <w:rPr>
          <w:rFonts w:ascii="Times New Roman" w:eastAsia="Times New Roman" w:hAnsi="Times New Roman"/>
          <w:b/>
        </w:rPr>
        <w:tab/>
      </w:r>
      <w:r w:rsidRPr="00822B1A">
        <w:rPr>
          <w:rFonts w:ascii="Times New Roman" w:eastAsia="Times New Roman" w:hAnsi="Times New Roman"/>
          <w:b/>
        </w:rPr>
        <w:tab/>
      </w:r>
      <w:r w:rsidRPr="00822B1A">
        <w:rPr>
          <w:rFonts w:ascii="Times New Roman" w:eastAsia="Times New Roman" w:hAnsi="Times New Roman"/>
          <w:b/>
        </w:rPr>
        <w:tab/>
      </w:r>
      <w:r w:rsidRPr="00822B1A">
        <w:rPr>
          <w:rFonts w:ascii="Times New Roman" w:eastAsia="Times New Roman" w:hAnsi="Times New Roman"/>
          <w:b/>
        </w:rPr>
        <w:tab/>
        <w:t>Исполнитель: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24891" w:rsidRPr="00D9740D" w14:paraId="1D50B36C" w14:textId="77777777" w:rsidTr="00F638C2">
        <w:tc>
          <w:tcPr>
            <w:tcW w:w="4644" w:type="dxa"/>
          </w:tcPr>
          <w:p w14:paraId="6637310D" w14:textId="77777777" w:rsidR="001B1DD6" w:rsidRPr="00822B1A" w:rsidRDefault="001B1DD6" w:rsidP="001B1DD6">
            <w:pPr>
              <w:rPr>
                <w:rFonts w:ascii="Times New Roman" w:eastAsia="Times New Roman" w:hAnsi="Times New Roman"/>
                <w:b/>
              </w:rPr>
            </w:pPr>
            <w:r w:rsidRPr="00822B1A">
              <w:rPr>
                <w:rFonts w:ascii="Times New Roman" w:eastAsia="Times New Roman" w:hAnsi="Times New Roman"/>
                <w:b/>
              </w:rPr>
              <w:t>Государственное казенное учреждение «Ленинградский областной государственный  архив в г. Выборге» (ГКУ ЛОГАВ)</w:t>
            </w:r>
          </w:p>
          <w:p w14:paraId="5209D05D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 xml:space="preserve">Адрес: 188800, Ленинградская область, г. Выборг, ул. Штурма, д.1 </w:t>
            </w:r>
          </w:p>
          <w:p w14:paraId="5D8B514E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ИНН 4704006863</w:t>
            </w:r>
          </w:p>
          <w:p w14:paraId="44BB0F27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КПП 470401001</w:t>
            </w:r>
          </w:p>
          <w:p w14:paraId="574121A2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ОГРН 1034700872579</w:t>
            </w:r>
          </w:p>
          <w:p w14:paraId="78B43537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УФК по Ленинградской области</w:t>
            </w:r>
          </w:p>
          <w:p w14:paraId="346A785E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 xml:space="preserve"> (ГКУ ЛОГАВ, л/</w:t>
            </w:r>
            <w:proofErr w:type="spellStart"/>
            <w:r w:rsidRPr="00727459">
              <w:rPr>
                <w:sz w:val="23"/>
                <w:szCs w:val="23"/>
              </w:rPr>
              <w:t>сч</w:t>
            </w:r>
            <w:proofErr w:type="spellEnd"/>
            <w:r w:rsidRPr="00727459">
              <w:rPr>
                <w:sz w:val="23"/>
                <w:szCs w:val="23"/>
              </w:rPr>
              <w:t xml:space="preserve"> 02180988003)</w:t>
            </w:r>
          </w:p>
          <w:p w14:paraId="73986B83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Банк: Операционно-кассовый центр №1 Северо-Западного главного управления Центрального банка Российской Федерации (ОКЦ №1 СЗГУ Банка России//УФК по Ленинградской области г Санкт-Петербург)</w:t>
            </w:r>
          </w:p>
          <w:p w14:paraId="396177BA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Единый казначейский счет: 40102810745370000098</w:t>
            </w:r>
          </w:p>
          <w:p w14:paraId="6B3AED37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Казначейский счет 03221643410000004500</w:t>
            </w:r>
          </w:p>
          <w:p w14:paraId="4EAB3E3B" w14:textId="77777777" w:rsidR="00D9740D" w:rsidRPr="00727459" w:rsidRDefault="00D9740D" w:rsidP="00D9740D">
            <w:pPr>
              <w:pStyle w:val="TableParagraph"/>
              <w:ind w:left="142"/>
              <w:rPr>
                <w:sz w:val="23"/>
                <w:szCs w:val="23"/>
              </w:rPr>
            </w:pPr>
            <w:r w:rsidRPr="00727459">
              <w:rPr>
                <w:sz w:val="23"/>
                <w:szCs w:val="23"/>
              </w:rPr>
              <w:t>БИК ТОФК: 044030098</w:t>
            </w:r>
          </w:p>
          <w:p w14:paraId="1A86A63D" w14:textId="77777777" w:rsidR="00D9740D" w:rsidRDefault="00D9740D" w:rsidP="00D9740D">
            <w:pPr>
              <w:suppressAutoHyphens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727459">
              <w:rPr>
                <w:rFonts w:ascii="Times New Roman" w:hAnsi="Times New Roman"/>
                <w:sz w:val="23"/>
                <w:szCs w:val="23"/>
              </w:rPr>
              <w:t>Тел:  (</w:t>
            </w:r>
            <w:proofErr w:type="gramEnd"/>
            <w:r w:rsidRPr="00727459">
              <w:rPr>
                <w:rFonts w:ascii="Times New Roman" w:hAnsi="Times New Roman"/>
                <w:sz w:val="23"/>
                <w:szCs w:val="23"/>
              </w:rPr>
              <w:t>81378</w:t>
            </w:r>
            <w:proofErr w:type="gramStart"/>
            <w:r w:rsidRPr="00727459">
              <w:rPr>
                <w:rFonts w:ascii="Times New Roman" w:hAnsi="Times New Roman"/>
                <w:sz w:val="23"/>
                <w:szCs w:val="23"/>
              </w:rPr>
              <w:t>)  2</w:t>
            </w:r>
            <w:proofErr w:type="gramEnd"/>
            <w:r w:rsidRPr="00727459">
              <w:rPr>
                <w:rFonts w:ascii="Times New Roman" w:hAnsi="Times New Roman"/>
                <w:sz w:val="23"/>
                <w:szCs w:val="23"/>
              </w:rPr>
              <w:t>-15-00; (81378) 2-40-91</w:t>
            </w:r>
          </w:p>
          <w:p w14:paraId="6675C2A1" w14:textId="3F903679" w:rsidR="00FA155E" w:rsidRPr="0013465D" w:rsidRDefault="00FA155E" w:rsidP="00D9740D">
            <w:pPr>
              <w:suppressAutoHyphens/>
              <w:rPr>
                <w:rFonts w:ascii="Times New Roman" w:eastAsia="Times New Roman" w:hAnsi="Times New Roman"/>
              </w:rPr>
            </w:pPr>
            <w:r w:rsidRPr="00FA155E">
              <w:rPr>
                <w:rFonts w:ascii="Times New Roman" w:eastAsia="Times New Roman" w:hAnsi="Times New Roman"/>
                <w:lang w:val="en-US"/>
              </w:rPr>
              <w:t>e</w:t>
            </w:r>
            <w:r w:rsidRPr="0013465D">
              <w:rPr>
                <w:rFonts w:ascii="Times New Roman" w:eastAsia="Times New Roman" w:hAnsi="Times New Roman"/>
              </w:rPr>
              <w:t>-</w:t>
            </w:r>
            <w:r w:rsidRPr="00D9740D">
              <w:rPr>
                <w:rFonts w:ascii="Times New Roman" w:eastAsia="Times New Roman" w:hAnsi="Times New Roman"/>
                <w:lang w:val="en-US"/>
              </w:rPr>
              <w:t>mail</w:t>
            </w:r>
            <w:r w:rsidRPr="0013465D">
              <w:rPr>
                <w:rFonts w:ascii="Times New Roman" w:eastAsia="Times New Roman" w:hAnsi="Times New Roman"/>
              </w:rPr>
              <w:t xml:space="preserve">: </w:t>
            </w:r>
            <w:hyperlink r:id="rId8" w:history="1">
              <w:r w:rsidRPr="00D9740D">
                <w:rPr>
                  <w:rStyle w:val="a7"/>
                  <w:rFonts w:ascii="Times New Roman" w:eastAsia="Times New Roman" w:hAnsi="Times New Roman"/>
                  <w:color w:val="auto"/>
                  <w:u w:val="none"/>
                  <w:lang w:val="en-US"/>
                </w:rPr>
                <w:t>obl</w:t>
              </w:r>
              <w:r w:rsidRPr="0013465D">
                <w:rPr>
                  <w:rStyle w:val="a7"/>
                  <w:rFonts w:ascii="Times New Roman" w:eastAsia="Times New Roman" w:hAnsi="Times New Roman"/>
                  <w:color w:val="auto"/>
                  <w:u w:val="none"/>
                </w:rPr>
                <w:t>.</w:t>
              </w:r>
              <w:r w:rsidRPr="00D9740D">
                <w:rPr>
                  <w:rStyle w:val="a7"/>
                  <w:rFonts w:ascii="Times New Roman" w:eastAsia="Times New Roman" w:hAnsi="Times New Roman"/>
                  <w:color w:val="auto"/>
                  <w:u w:val="none"/>
                  <w:lang w:val="en-US"/>
                </w:rPr>
                <w:t>archiv</w:t>
              </w:r>
              <w:r w:rsidRPr="0013465D">
                <w:rPr>
                  <w:rStyle w:val="a7"/>
                  <w:rFonts w:ascii="Times New Roman" w:eastAsia="Times New Roman" w:hAnsi="Times New Roman"/>
                  <w:color w:val="auto"/>
                  <w:u w:val="none"/>
                </w:rPr>
                <w:t>@</w:t>
              </w:r>
              <w:r w:rsidRPr="00D9740D">
                <w:rPr>
                  <w:rStyle w:val="a7"/>
                  <w:rFonts w:ascii="Times New Roman" w:eastAsia="Times New Roman" w:hAnsi="Times New Roman"/>
                  <w:color w:val="auto"/>
                  <w:u w:val="none"/>
                  <w:lang w:val="en-US"/>
                </w:rPr>
                <w:t>mail</w:t>
              </w:r>
              <w:r w:rsidRPr="0013465D">
                <w:rPr>
                  <w:rStyle w:val="a7"/>
                  <w:rFonts w:ascii="Times New Roman" w:eastAsia="Times New Roman" w:hAnsi="Times New Roman"/>
                  <w:color w:val="auto"/>
                  <w:u w:val="none"/>
                </w:rPr>
                <w:t>.</w:t>
              </w:r>
              <w:r w:rsidRPr="00D9740D">
                <w:rPr>
                  <w:rStyle w:val="a7"/>
                  <w:rFonts w:ascii="Times New Roman" w:eastAsia="Times New Roman" w:hAnsi="Times New Roman"/>
                  <w:color w:val="auto"/>
                  <w:u w:val="none"/>
                  <w:lang w:val="en-US"/>
                </w:rPr>
                <w:t>ru</w:t>
              </w:r>
            </w:hyperlink>
          </w:p>
          <w:p w14:paraId="59C7165C" w14:textId="3C778634" w:rsidR="001D093D" w:rsidRPr="0013465D" w:rsidRDefault="001D093D" w:rsidP="00694F53">
            <w:pPr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670" w:type="dxa"/>
          </w:tcPr>
          <w:p w14:paraId="45B19EDD" w14:textId="77777777" w:rsidR="00406ECD" w:rsidRPr="0013465D" w:rsidRDefault="00406ECD" w:rsidP="00F638C2">
            <w:pPr>
              <w:pStyle w:val="af0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14:paraId="4A285D26" w14:textId="77777777" w:rsidR="00406ECD" w:rsidRPr="0013465D" w:rsidRDefault="00406ECD" w:rsidP="00F638C2">
            <w:pPr>
              <w:pStyle w:val="af0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14:paraId="098A64FB" w14:textId="77777777" w:rsidR="00406ECD" w:rsidRPr="0013465D" w:rsidRDefault="00406ECD" w:rsidP="00F638C2">
            <w:pPr>
              <w:pStyle w:val="af0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</w:p>
        </w:tc>
      </w:tr>
      <w:tr w:rsidR="00124891" w:rsidRPr="00822B1A" w14:paraId="447FFE08" w14:textId="77777777" w:rsidTr="00F638C2">
        <w:tc>
          <w:tcPr>
            <w:tcW w:w="4644" w:type="dxa"/>
          </w:tcPr>
          <w:p w14:paraId="3BFFFF97" w14:textId="77777777" w:rsidR="00406ECD" w:rsidRPr="00822B1A" w:rsidRDefault="00406ECD" w:rsidP="00F638C2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22B1A">
              <w:rPr>
                <w:rFonts w:ascii="Times New Roman" w:eastAsia="Times New Roman" w:hAnsi="Times New Roman"/>
              </w:rPr>
              <w:t>Заказчик:</w:t>
            </w:r>
          </w:p>
          <w:p w14:paraId="66FD1706" w14:textId="77777777" w:rsidR="00406ECD" w:rsidRPr="00822B1A" w:rsidRDefault="00406ECD" w:rsidP="00F638C2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22B1A">
              <w:rPr>
                <w:rFonts w:ascii="Times New Roman" w:eastAsia="Times New Roman" w:hAnsi="Times New Roman"/>
              </w:rPr>
              <w:t xml:space="preserve">Директор ____________/ </w:t>
            </w:r>
            <w:proofErr w:type="spellStart"/>
            <w:r w:rsidRPr="00822B1A">
              <w:rPr>
                <w:rFonts w:ascii="Times New Roman" w:eastAsia="Times New Roman" w:hAnsi="Times New Roman"/>
              </w:rPr>
              <w:t>Крипатова</w:t>
            </w:r>
            <w:proofErr w:type="spellEnd"/>
            <w:r w:rsidRPr="00822B1A">
              <w:rPr>
                <w:rFonts w:ascii="Times New Roman" w:eastAsia="Times New Roman" w:hAnsi="Times New Roman"/>
              </w:rPr>
              <w:t xml:space="preserve"> Ю. И./         </w:t>
            </w:r>
          </w:p>
        </w:tc>
        <w:tc>
          <w:tcPr>
            <w:tcW w:w="5670" w:type="dxa"/>
          </w:tcPr>
          <w:p w14:paraId="166932D9" w14:textId="77777777" w:rsidR="00406ECD" w:rsidRPr="00822B1A" w:rsidRDefault="00406ECD" w:rsidP="00F638C2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22B1A">
              <w:rPr>
                <w:rFonts w:ascii="Times New Roman" w:eastAsia="Times New Roman" w:hAnsi="Times New Roman"/>
              </w:rPr>
              <w:t xml:space="preserve">     </w:t>
            </w:r>
            <w:r w:rsidR="001B1DD6" w:rsidRPr="00822B1A">
              <w:rPr>
                <w:rFonts w:ascii="Times New Roman" w:eastAsia="Times New Roman" w:hAnsi="Times New Roman"/>
              </w:rPr>
              <w:t xml:space="preserve">              </w:t>
            </w:r>
            <w:r w:rsidRPr="00822B1A">
              <w:rPr>
                <w:rFonts w:ascii="Times New Roman" w:eastAsia="Times New Roman" w:hAnsi="Times New Roman"/>
              </w:rPr>
              <w:t xml:space="preserve"> Исполнитель:</w:t>
            </w:r>
          </w:p>
          <w:p w14:paraId="5CD0775C" w14:textId="77777777" w:rsidR="00406ECD" w:rsidRPr="00822B1A" w:rsidRDefault="00406ECD" w:rsidP="00F638C2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22B1A">
              <w:rPr>
                <w:rFonts w:ascii="Times New Roman" w:eastAsia="Times New Roman" w:hAnsi="Times New Roman"/>
              </w:rPr>
              <w:t xml:space="preserve">  </w:t>
            </w:r>
            <w:r w:rsidR="001B1DD6" w:rsidRPr="00822B1A">
              <w:rPr>
                <w:rFonts w:ascii="Times New Roman" w:eastAsia="Times New Roman" w:hAnsi="Times New Roman"/>
              </w:rPr>
              <w:t xml:space="preserve">               </w:t>
            </w:r>
            <w:r w:rsidRPr="00822B1A">
              <w:rPr>
                <w:rFonts w:ascii="Times New Roman" w:eastAsia="Times New Roman" w:hAnsi="Times New Roman"/>
              </w:rPr>
              <w:t xml:space="preserve"> </w:t>
            </w:r>
            <w:r w:rsidR="000B4E22" w:rsidRPr="00822B1A">
              <w:rPr>
                <w:rFonts w:ascii="Times New Roman" w:eastAsia="Times New Roman" w:hAnsi="Times New Roman"/>
              </w:rPr>
              <w:t>____________</w:t>
            </w:r>
            <w:r w:rsidRPr="00822B1A">
              <w:rPr>
                <w:rFonts w:ascii="Times New Roman" w:eastAsia="Times New Roman" w:hAnsi="Times New Roman"/>
              </w:rPr>
              <w:t>________/ ___________/</w:t>
            </w:r>
          </w:p>
        </w:tc>
      </w:tr>
    </w:tbl>
    <w:p w14:paraId="67831C3F" w14:textId="3C444CCC" w:rsidR="00474E01" w:rsidRPr="00822B1A" w:rsidRDefault="00406ECD" w:rsidP="009D3DAA">
      <w:pPr>
        <w:jc w:val="both"/>
        <w:rPr>
          <w:rFonts w:ascii="Times New Roman" w:hAnsi="Times New Roman"/>
        </w:rPr>
      </w:pPr>
      <w:r w:rsidRPr="00822B1A">
        <w:rPr>
          <w:rFonts w:ascii="Times New Roman" w:eastAsia="Times New Roman" w:hAnsi="Times New Roman"/>
        </w:rPr>
        <w:t xml:space="preserve">М.П.                                                                         </w:t>
      </w:r>
      <w:r w:rsidR="001B1DD6" w:rsidRPr="00822B1A">
        <w:rPr>
          <w:rFonts w:ascii="Times New Roman" w:eastAsia="Times New Roman" w:hAnsi="Times New Roman"/>
        </w:rPr>
        <w:t xml:space="preserve">                                 </w:t>
      </w:r>
      <w:r w:rsidRPr="00822B1A">
        <w:rPr>
          <w:rFonts w:ascii="Times New Roman" w:eastAsia="Times New Roman" w:hAnsi="Times New Roman"/>
        </w:rPr>
        <w:t xml:space="preserve"> М.П.</w:t>
      </w:r>
      <w:r w:rsidR="009D3DAA" w:rsidRPr="00822B1A">
        <w:rPr>
          <w:rFonts w:ascii="Times New Roman" w:hAnsi="Times New Roman"/>
          <w:lang w:val="it-IT"/>
        </w:rPr>
        <w:t xml:space="preserve"> </w:t>
      </w:r>
    </w:p>
    <w:p w14:paraId="7345CABF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61ECD081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275C57D9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2DCDACA8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3DD0A867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125D162E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694A1345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6EC3303B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10983696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5FB769E5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654C4FB8" w14:textId="77777777" w:rsidR="001D093D" w:rsidRPr="00822B1A" w:rsidRDefault="001D093D" w:rsidP="00B71F42">
      <w:pPr>
        <w:tabs>
          <w:tab w:val="left" w:pos="4365"/>
        </w:tabs>
        <w:ind w:hanging="2"/>
        <w:jc w:val="right"/>
        <w:rPr>
          <w:rFonts w:ascii="Times New Roman" w:hAnsi="Times New Roman"/>
          <w:b/>
          <w:bCs/>
        </w:rPr>
      </w:pPr>
    </w:p>
    <w:p w14:paraId="67A3C89B" w14:textId="77777777" w:rsidR="00293362" w:rsidRDefault="00293362" w:rsidP="009B4C7D">
      <w:pPr>
        <w:tabs>
          <w:tab w:val="left" w:pos="4365"/>
        </w:tabs>
        <w:rPr>
          <w:rFonts w:ascii="Times New Roman" w:hAnsi="Times New Roman"/>
          <w:b/>
          <w:bCs/>
        </w:rPr>
      </w:pPr>
    </w:p>
    <w:p w14:paraId="40A26785" w14:textId="77777777" w:rsidR="004E73C4" w:rsidRPr="00822B1A" w:rsidRDefault="004E73C4" w:rsidP="009B4C7D">
      <w:pPr>
        <w:tabs>
          <w:tab w:val="left" w:pos="4365"/>
        </w:tabs>
        <w:rPr>
          <w:rFonts w:ascii="Times New Roman" w:hAnsi="Times New Roman"/>
          <w:b/>
          <w:bCs/>
        </w:rPr>
      </w:pPr>
    </w:p>
    <w:p w14:paraId="563A5A65" w14:textId="77777777" w:rsidR="00293362" w:rsidRPr="00822B1A" w:rsidRDefault="00293362" w:rsidP="009B4C7D">
      <w:pPr>
        <w:tabs>
          <w:tab w:val="left" w:pos="4365"/>
        </w:tabs>
        <w:rPr>
          <w:rFonts w:ascii="Times New Roman" w:hAnsi="Times New Roman"/>
          <w:b/>
          <w:bCs/>
        </w:rPr>
      </w:pPr>
    </w:p>
    <w:p w14:paraId="2C4369CA" w14:textId="4742EDC3" w:rsidR="00B71F42" w:rsidRPr="00822B1A" w:rsidRDefault="00B71F42" w:rsidP="00B71F42">
      <w:pPr>
        <w:tabs>
          <w:tab w:val="left" w:pos="4365"/>
        </w:tabs>
        <w:ind w:hanging="2"/>
        <w:jc w:val="right"/>
        <w:rPr>
          <w:rFonts w:ascii="Times New Roman" w:hAnsi="Times New Roman"/>
        </w:rPr>
      </w:pPr>
      <w:r w:rsidRPr="00822B1A">
        <w:rPr>
          <w:rFonts w:ascii="Times New Roman" w:hAnsi="Times New Roman"/>
        </w:rPr>
        <w:lastRenderedPageBreak/>
        <w:t xml:space="preserve">Приложение №1 </w:t>
      </w:r>
    </w:p>
    <w:p w14:paraId="313E267A" w14:textId="77777777" w:rsidR="00B71F42" w:rsidRPr="00822B1A" w:rsidRDefault="00B71F42" w:rsidP="00B71F42">
      <w:pPr>
        <w:tabs>
          <w:tab w:val="left" w:pos="4365"/>
        </w:tabs>
        <w:ind w:hanging="2"/>
        <w:jc w:val="right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к Договору № ______ </w:t>
      </w:r>
    </w:p>
    <w:p w14:paraId="3856E3B9" w14:textId="5E350336" w:rsidR="00B71F42" w:rsidRPr="00822B1A" w:rsidRDefault="00B71F42" w:rsidP="00B71F42">
      <w:pPr>
        <w:tabs>
          <w:tab w:val="left" w:pos="4365"/>
        </w:tabs>
        <w:ind w:hanging="2"/>
        <w:jc w:val="right"/>
        <w:rPr>
          <w:rFonts w:ascii="Times New Roman" w:hAnsi="Times New Roman"/>
        </w:rPr>
      </w:pPr>
      <w:r w:rsidRPr="00822B1A">
        <w:rPr>
          <w:rFonts w:ascii="Times New Roman" w:hAnsi="Times New Roman"/>
        </w:rPr>
        <w:t>от «___» ___________202</w:t>
      </w:r>
      <w:r w:rsidR="006B31C5">
        <w:rPr>
          <w:rFonts w:ascii="Times New Roman" w:hAnsi="Times New Roman"/>
        </w:rPr>
        <w:t>6</w:t>
      </w:r>
      <w:r w:rsidRPr="00822B1A">
        <w:rPr>
          <w:rFonts w:ascii="Times New Roman" w:hAnsi="Times New Roman"/>
        </w:rPr>
        <w:t xml:space="preserve"> года</w:t>
      </w:r>
    </w:p>
    <w:p w14:paraId="3B53B837" w14:textId="2F537077" w:rsidR="00B71F42" w:rsidRPr="00822B1A" w:rsidRDefault="00124891" w:rsidP="00B71F4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hAnsi="Times New Roman"/>
        </w:rPr>
      </w:pPr>
      <w:r w:rsidRPr="00822B1A">
        <w:rPr>
          <w:rFonts w:ascii="Times New Roman" w:hAnsi="Times New Roman"/>
          <w:b/>
          <w:bCs/>
        </w:rPr>
        <w:t>ТЕХНИЧЕСКОЕ ЗАДАНИЕ</w:t>
      </w:r>
    </w:p>
    <w:p w14:paraId="3AEE2586" w14:textId="2D56E5CC" w:rsidR="00361FE7" w:rsidRPr="00822B1A" w:rsidRDefault="00B71F42" w:rsidP="00361FE7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 на оказание </w:t>
      </w:r>
      <w:r w:rsidR="00361FE7" w:rsidRPr="00822B1A">
        <w:rPr>
          <w:rFonts w:ascii="Times New Roman" w:hAnsi="Times New Roman"/>
        </w:rPr>
        <w:t>консультационны</w:t>
      </w:r>
      <w:r w:rsidR="003E1433" w:rsidRPr="00822B1A">
        <w:rPr>
          <w:rFonts w:ascii="Times New Roman" w:hAnsi="Times New Roman"/>
        </w:rPr>
        <w:t>х</w:t>
      </w:r>
      <w:r w:rsidR="00361FE7" w:rsidRPr="00822B1A">
        <w:rPr>
          <w:rFonts w:ascii="Times New Roman" w:hAnsi="Times New Roman"/>
        </w:rPr>
        <w:t xml:space="preserve"> услуг </w:t>
      </w:r>
    </w:p>
    <w:p w14:paraId="749682CF" w14:textId="5D225EB1" w:rsidR="00B71F42" w:rsidRPr="00822B1A" w:rsidRDefault="00361FE7" w:rsidP="00361FE7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hAnsi="Times New Roman"/>
        </w:rPr>
      </w:pPr>
      <w:r w:rsidRPr="00822B1A">
        <w:rPr>
          <w:rFonts w:ascii="Times New Roman" w:hAnsi="Times New Roman"/>
        </w:rPr>
        <w:t>путем проведения обучающего семинара-вебинара (онлайн)</w:t>
      </w:r>
    </w:p>
    <w:p w14:paraId="0A97A46A" w14:textId="77777777" w:rsidR="00361FE7" w:rsidRPr="00822B1A" w:rsidRDefault="00361FE7" w:rsidP="00361FE7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hAnsi="Times New Roman"/>
          <w:highlight w:val="yellow"/>
        </w:rPr>
      </w:pPr>
    </w:p>
    <w:p w14:paraId="4D253DE7" w14:textId="77777777" w:rsidR="00B71F42" w:rsidRPr="00822B1A" w:rsidRDefault="00B71F42" w:rsidP="00B71F4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/>
        </w:rPr>
      </w:pPr>
      <w:r w:rsidRPr="00822B1A">
        <w:rPr>
          <w:rFonts w:ascii="Times New Roman" w:hAnsi="Times New Roman"/>
          <w:b/>
          <w:bCs/>
        </w:rPr>
        <w:t>1. Наименование и описание услуг:</w:t>
      </w:r>
    </w:p>
    <w:p w14:paraId="5213B172" w14:textId="020252D2" w:rsidR="00C9435D" w:rsidRPr="00C9435D" w:rsidRDefault="003E1433" w:rsidP="00C9435D">
      <w:pPr>
        <w:shd w:val="clear" w:color="auto" w:fill="FFFFFF"/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оказание консультационных услугах путем проведения обучающего семинара-вебинара (онлайн) по теме: </w:t>
      </w:r>
      <w:r w:rsidR="006B31C5" w:rsidRPr="0058068A">
        <w:rPr>
          <w:rFonts w:ascii="Times New Roman" w:hAnsi="Times New Roman"/>
        </w:rPr>
        <w:t>«</w:t>
      </w:r>
      <w:r w:rsidR="00C9435D">
        <w:rPr>
          <w:rFonts w:ascii="Times New Roman" w:hAnsi="Times New Roman"/>
        </w:rPr>
        <w:t>К</w:t>
      </w:r>
      <w:r w:rsidR="00C9435D" w:rsidRPr="00C9435D">
        <w:rPr>
          <w:rFonts w:ascii="Times New Roman" w:hAnsi="Times New Roman"/>
        </w:rPr>
        <w:t>азенные, бюджетные, автономные учреждения:</w:t>
      </w:r>
      <w:r w:rsidR="00C9435D">
        <w:rPr>
          <w:rFonts w:ascii="Times New Roman" w:hAnsi="Times New Roman"/>
        </w:rPr>
        <w:t xml:space="preserve"> О</w:t>
      </w:r>
      <w:r w:rsidR="00C9435D" w:rsidRPr="00C9435D">
        <w:rPr>
          <w:rFonts w:ascii="Times New Roman" w:hAnsi="Times New Roman"/>
        </w:rPr>
        <w:t>собенности и новации формирования отчетности за 9 мес 2026г.</w:t>
      </w:r>
      <w:r w:rsidR="00C9435D">
        <w:rPr>
          <w:rFonts w:ascii="Times New Roman" w:hAnsi="Times New Roman"/>
        </w:rPr>
        <w:t xml:space="preserve"> М</w:t>
      </w:r>
      <w:r w:rsidR="00C9435D" w:rsidRPr="00C9435D">
        <w:rPr>
          <w:rFonts w:ascii="Times New Roman" w:hAnsi="Times New Roman"/>
        </w:rPr>
        <w:t xml:space="preserve">асштабные поправки к стандарту «концептуальные основы». </w:t>
      </w:r>
      <w:r w:rsidR="00C9435D">
        <w:rPr>
          <w:rFonts w:ascii="Times New Roman" w:hAnsi="Times New Roman"/>
        </w:rPr>
        <w:t>Ц</w:t>
      </w:r>
      <w:r w:rsidR="00C9435D" w:rsidRPr="00C9435D">
        <w:rPr>
          <w:rFonts w:ascii="Times New Roman" w:hAnsi="Times New Roman"/>
        </w:rPr>
        <w:t xml:space="preserve">ифровизация процессов бухгалтерского учета и технологическая интеграция через ЭДО.  </w:t>
      </w:r>
      <w:r w:rsidR="00C9435D">
        <w:rPr>
          <w:rFonts w:ascii="Times New Roman" w:hAnsi="Times New Roman"/>
        </w:rPr>
        <w:t>Р</w:t>
      </w:r>
      <w:r w:rsidR="00C9435D" w:rsidRPr="00C9435D">
        <w:rPr>
          <w:rFonts w:ascii="Times New Roman" w:hAnsi="Times New Roman"/>
        </w:rPr>
        <w:t>абота с эл первичными документами.</w:t>
      </w:r>
      <w:r w:rsidR="00C9435D">
        <w:rPr>
          <w:rFonts w:ascii="Times New Roman" w:hAnsi="Times New Roman"/>
        </w:rPr>
        <w:t xml:space="preserve"> Ф</w:t>
      </w:r>
      <w:r w:rsidR="00C9435D" w:rsidRPr="00C9435D">
        <w:rPr>
          <w:rFonts w:ascii="Times New Roman" w:hAnsi="Times New Roman"/>
        </w:rPr>
        <w:t>едеральные стандарты бухгалтерского учета и отчетности: внедрение нововведений в практическую деятельность.</w:t>
      </w:r>
      <w:r w:rsidR="00C9435D">
        <w:rPr>
          <w:rFonts w:ascii="Times New Roman" w:hAnsi="Times New Roman"/>
        </w:rPr>
        <w:t xml:space="preserve"> П</w:t>
      </w:r>
      <w:r w:rsidR="00C9435D" w:rsidRPr="00C9435D">
        <w:rPr>
          <w:rFonts w:ascii="Times New Roman" w:hAnsi="Times New Roman"/>
        </w:rPr>
        <w:t xml:space="preserve">одготовка к годовой инвентаризации. </w:t>
      </w:r>
      <w:r w:rsidR="00C9435D"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>зменения в УП.</w:t>
      </w:r>
      <w:r w:rsidR="00C9435D">
        <w:rPr>
          <w:rFonts w:ascii="Times New Roman" w:hAnsi="Times New Roman"/>
        </w:rPr>
        <w:t xml:space="preserve"> К</w:t>
      </w:r>
      <w:r w:rsidR="00C9435D" w:rsidRPr="00C9435D">
        <w:rPr>
          <w:rFonts w:ascii="Times New Roman" w:hAnsi="Times New Roman"/>
        </w:rPr>
        <w:t>лючевые вопросы применения бюджетной классификации.</w:t>
      </w:r>
    </w:p>
    <w:p w14:paraId="054C7D2A" w14:textId="330E9BE6" w:rsidR="003E1433" w:rsidRPr="00C9435D" w:rsidRDefault="00C9435D" w:rsidP="00C9435D">
      <w:pPr>
        <w:shd w:val="clear" w:color="auto" w:fill="FFFFFF"/>
        <w:jc w:val="both"/>
        <w:rPr>
          <w:rFonts w:ascii="Times New Roman" w:eastAsia="Times New Roman" w:hAnsi="Times New Roman"/>
          <w:color w:val="1A1A1A"/>
        </w:rPr>
      </w:pPr>
      <w:r>
        <w:rPr>
          <w:rFonts w:ascii="Times New Roman" w:hAnsi="Times New Roman"/>
        </w:rPr>
        <w:t>И</w:t>
      </w:r>
      <w:r w:rsidRPr="00C9435D">
        <w:rPr>
          <w:rFonts w:ascii="Times New Roman" w:hAnsi="Times New Roman"/>
        </w:rPr>
        <w:t xml:space="preserve">зменения в оплате труда. </w:t>
      </w:r>
      <w:r>
        <w:rPr>
          <w:rFonts w:ascii="Times New Roman" w:hAnsi="Times New Roman"/>
        </w:rPr>
        <w:t>Н</w:t>
      </w:r>
      <w:r w:rsidRPr="00C9435D">
        <w:rPr>
          <w:rFonts w:ascii="Times New Roman" w:hAnsi="Times New Roman"/>
        </w:rPr>
        <w:t>алоги и взносы – 2026</w:t>
      </w:r>
      <w:r>
        <w:rPr>
          <w:rFonts w:ascii="Times New Roman" w:hAnsi="Times New Roman"/>
        </w:rPr>
        <w:t>»</w:t>
      </w:r>
    </w:p>
    <w:p w14:paraId="7E0D8DD2" w14:textId="1D1D3AC5" w:rsidR="005E1F77" w:rsidRPr="00822B1A" w:rsidRDefault="005E1F77" w:rsidP="0049099A">
      <w:pPr>
        <w:jc w:val="both"/>
        <w:rPr>
          <w:rFonts w:ascii="Times New Roman" w:hAnsi="Times New Roman"/>
          <w:b/>
          <w:bCs/>
        </w:rPr>
      </w:pPr>
      <w:bookmarkStart w:id="4" w:name="_Hlk159838349"/>
      <w:r w:rsidRPr="00822B1A">
        <w:rPr>
          <w:rFonts w:ascii="Times New Roman" w:hAnsi="Times New Roman"/>
          <w:b/>
          <w:bCs/>
        </w:rPr>
        <w:t xml:space="preserve">2. ОКПД2 закупки: </w:t>
      </w:r>
      <w:r w:rsidRPr="00822B1A">
        <w:rPr>
          <w:rFonts w:ascii="Times New Roman" w:hAnsi="Times New Roman"/>
        </w:rPr>
        <w:t>85.42.19.900 (Услуги по профессиональному обучению прочие).</w:t>
      </w:r>
    </w:p>
    <w:p w14:paraId="33A51673" w14:textId="0C965A48" w:rsidR="00B71F42" w:rsidRPr="00822B1A" w:rsidRDefault="005E1F77" w:rsidP="0049099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Times New Roman" w:hAnsi="Times New Roman"/>
          <w:b/>
          <w:bCs/>
        </w:rPr>
      </w:pPr>
      <w:bookmarkStart w:id="5" w:name="_Hlk159838330"/>
      <w:bookmarkEnd w:id="4"/>
      <w:r w:rsidRPr="00822B1A">
        <w:rPr>
          <w:rFonts w:ascii="Times New Roman" w:hAnsi="Times New Roman"/>
          <w:b/>
          <w:bCs/>
        </w:rPr>
        <w:t>3</w:t>
      </w:r>
      <w:r w:rsidR="00B71F42" w:rsidRPr="00822B1A">
        <w:rPr>
          <w:rFonts w:ascii="Times New Roman" w:hAnsi="Times New Roman"/>
          <w:b/>
          <w:bCs/>
        </w:rPr>
        <w:t>. Характеристики и объем (содержание) оказываемых услуг:</w:t>
      </w:r>
    </w:p>
    <w:bookmarkEnd w:id="5"/>
    <w:p w14:paraId="14C9D448" w14:textId="644720D4" w:rsidR="003E1433" w:rsidRPr="00822B1A" w:rsidRDefault="003E1433" w:rsidP="00B71F4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hAnsi="Times New Roman"/>
        </w:rPr>
      </w:pPr>
      <w:r w:rsidRPr="00822B1A">
        <w:rPr>
          <w:rFonts w:ascii="Times New Roman" w:hAnsi="Times New Roman"/>
          <w:b/>
          <w:bCs/>
        </w:rPr>
        <w:t xml:space="preserve">- </w:t>
      </w:r>
      <w:r w:rsidRPr="00822B1A">
        <w:rPr>
          <w:rFonts w:ascii="Times New Roman" w:eastAsia="Times New Roman" w:hAnsi="Times New Roman"/>
        </w:rPr>
        <w:t>Тип обучения: Вебинар;</w:t>
      </w:r>
    </w:p>
    <w:p w14:paraId="7CE50EE2" w14:textId="27A549DB" w:rsidR="004E73C4" w:rsidRDefault="003E1433" w:rsidP="00B71F4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Times New Roman" w:hAnsi="Times New Roman"/>
        </w:rPr>
      </w:pPr>
      <w:r w:rsidRPr="00822B1A">
        <w:rPr>
          <w:rFonts w:ascii="Times New Roman" w:hAnsi="Times New Roman"/>
        </w:rPr>
        <w:t xml:space="preserve">- Дата проведения семинара </w:t>
      </w:r>
      <w:bookmarkStart w:id="6" w:name="_Hlk214015094"/>
      <w:r w:rsidR="004E73C4" w:rsidRPr="00822B1A">
        <w:rPr>
          <w:rFonts w:ascii="Times New Roman" w:hAnsi="Times New Roman"/>
        </w:rPr>
        <w:t>«</w:t>
      </w:r>
      <w:r w:rsidR="00C9435D">
        <w:rPr>
          <w:rFonts w:ascii="Times New Roman" w:hAnsi="Times New Roman"/>
        </w:rPr>
        <w:t>1</w:t>
      </w:r>
      <w:r w:rsidR="008C2DA7">
        <w:rPr>
          <w:rFonts w:ascii="Times New Roman" w:hAnsi="Times New Roman"/>
        </w:rPr>
        <w:t>8</w:t>
      </w:r>
      <w:r w:rsidR="004E73C4">
        <w:rPr>
          <w:rFonts w:ascii="Times New Roman" w:hAnsi="Times New Roman"/>
        </w:rPr>
        <w:t xml:space="preserve">» </w:t>
      </w:r>
      <w:r w:rsidR="00C9435D">
        <w:rPr>
          <w:rFonts w:ascii="Times New Roman" w:hAnsi="Times New Roman"/>
        </w:rPr>
        <w:t>сентября</w:t>
      </w:r>
      <w:r w:rsidR="004E73C4">
        <w:rPr>
          <w:rFonts w:ascii="Times New Roman" w:hAnsi="Times New Roman"/>
        </w:rPr>
        <w:t xml:space="preserve"> </w:t>
      </w:r>
      <w:r w:rsidR="004E73C4" w:rsidRPr="0058068A">
        <w:rPr>
          <w:rFonts w:ascii="Times New Roman" w:hAnsi="Times New Roman"/>
        </w:rPr>
        <w:t>202</w:t>
      </w:r>
      <w:r w:rsidR="0052043B">
        <w:rPr>
          <w:rFonts w:ascii="Times New Roman" w:hAnsi="Times New Roman"/>
        </w:rPr>
        <w:t>6</w:t>
      </w:r>
      <w:r w:rsidR="004E73C4">
        <w:rPr>
          <w:rFonts w:ascii="Times New Roman" w:hAnsi="Times New Roman"/>
        </w:rPr>
        <w:t xml:space="preserve"> </w:t>
      </w:r>
      <w:r w:rsidR="004E73C4" w:rsidRPr="0058068A">
        <w:rPr>
          <w:rFonts w:ascii="Times New Roman" w:hAnsi="Times New Roman"/>
        </w:rPr>
        <w:t>г</w:t>
      </w:r>
      <w:r w:rsidR="004E73C4">
        <w:rPr>
          <w:rFonts w:ascii="Times New Roman" w:hAnsi="Times New Roman"/>
        </w:rPr>
        <w:t>.</w:t>
      </w:r>
      <w:r w:rsidR="004E73C4" w:rsidRPr="0058068A">
        <w:rPr>
          <w:rFonts w:ascii="Times New Roman" w:hAnsi="Times New Roman"/>
        </w:rPr>
        <w:t xml:space="preserve">  </w:t>
      </w:r>
      <w:r w:rsidR="004E73C4" w:rsidRPr="00822B1A">
        <w:rPr>
          <w:rFonts w:ascii="Times New Roman" w:hAnsi="Times New Roman"/>
        </w:rPr>
        <w:t>начало в 10.00</w:t>
      </w:r>
      <w:r w:rsidR="004E73C4">
        <w:rPr>
          <w:rFonts w:ascii="Times New Roman" w:hAnsi="Times New Roman"/>
        </w:rPr>
        <w:t xml:space="preserve">, </w:t>
      </w:r>
      <w:r w:rsidR="004E73C4" w:rsidRPr="00822B1A">
        <w:rPr>
          <w:rFonts w:ascii="Times New Roman" w:hAnsi="Times New Roman"/>
        </w:rPr>
        <w:t>(время московское).</w:t>
      </w:r>
      <w:bookmarkEnd w:id="6"/>
    </w:p>
    <w:p w14:paraId="6D46D039" w14:textId="78A56A1F" w:rsidR="003E1433" w:rsidRPr="00822B1A" w:rsidRDefault="003E1433" w:rsidP="00B71F4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Times New Roman" w:hAnsi="Times New Roman"/>
          <w:shd w:val="clear" w:color="auto" w:fill="FFFFFF"/>
        </w:rPr>
      </w:pPr>
      <w:r w:rsidRPr="00822B1A">
        <w:rPr>
          <w:rFonts w:ascii="Times New Roman" w:hAnsi="Times New Roman"/>
        </w:rPr>
        <w:t xml:space="preserve">- </w:t>
      </w:r>
      <w:r w:rsidRPr="00822B1A">
        <w:rPr>
          <w:rStyle w:val="h6"/>
          <w:rFonts w:ascii="Times New Roman" w:hAnsi="Times New Roman"/>
          <w:shd w:val="clear" w:color="auto" w:fill="FFFFFF"/>
        </w:rPr>
        <w:t xml:space="preserve">Продолжительность: </w:t>
      </w:r>
      <w:r w:rsidRPr="00822B1A">
        <w:rPr>
          <w:rFonts w:ascii="Times New Roman" w:hAnsi="Times New Roman"/>
          <w:shd w:val="clear" w:color="auto" w:fill="FFFFFF"/>
        </w:rPr>
        <w:t xml:space="preserve">8 </w:t>
      </w:r>
      <w:proofErr w:type="spellStart"/>
      <w:r w:rsidR="001D093D" w:rsidRPr="00822B1A">
        <w:rPr>
          <w:rFonts w:ascii="Times New Roman" w:hAnsi="Times New Roman"/>
          <w:shd w:val="clear" w:color="auto" w:fill="FFFFFF"/>
        </w:rPr>
        <w:t>ак</w:t>
      </w:r>
      <w:proofErr w:type="spellEnd"/>
      <w:r w:rsidR="001D093D" w:rsidRPr="00822B1A">
        <w:rPr>
          <w:rFonts w:ascii="Times New Roman" w:hAnsi="Times New Roman"/>
          <w:shd w:val="clear" w:color="auto" w:fill="FFFFFF"/>
        </w:rPr>
        <w:t>/</w:t>
      </w:r>
      <w:r w:rsidRPr="00822B1A">
        <w:rPr>
          <w:rFonts w:ascii="Times New Roman" w:hAnsi="Times New Roman"/>
          <w:shd w:val="clear" w:color="auto" w:fill="FFFFFF"/>
        </w:rPr>
        <w:t>часов;</w:t>
      </w:r>
    </w:p>
    <w:p w14:paraId="0570F3B1" w14:textId="38332E4F" w:rsidR="003E1433" w:rsidRPr="00822B1A" w:rsidRDefault="003E1433" w:rsidP="00B71F4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Times New Roman" w:hAnsi="Times New Roman"/>
          <w:shd w:val="clear" w:color="auto" w:fill="FFFFFF"/>
        </w:rPr>
      </w:pPr>
      <w:r w:rsidRPr="00822B1A">
        <w:rPr>
          <w:rFonts w:ascii="Times New Roman" w:hAnsi="Times New Roman"/>
          <w:shd w:val="clear" w:color="auto" w:fill="FFFFFF"/>
        </w:rPr>
        <w:t xml:space="preserve">- </w:t>
      </w:r>
      <w:r w:rsidRPr="00822B1A">
        <w:rPr>
          <w:rStyle w:val="h6"/>
          <w:rFonts w:ascii="Times New Roman" w:hAnsi="Times New Roman"/>
          <w:shd w:val="clear" w:color="auto" w:fill="FFFFFF"/>
        </w:rPr>
        <w:t xml:space="preserve">Направление: </w:t>
      </w:r>
      <w:r w:rsidRPr="00822B1A">
        <w:rPr>
          <w:rFonts w:ascii="Times New Roman" w:hAnsi="Times New Roman"/>
          <w:shd w:val="clear" w:color="auto" w:fill="FFFFFF"/>
        </w:rPr>
        <w:t>Бухгалтерский учет и налоги;</w:t>
      </w:r>
    </w:p>
    <w:p w14:paraId="29735446" w14:textId="0A246836" w:rsidR="00124891" w:rsidRPr="00FE42E3" w:rsidRDefault="00B71F42" w:rsidP="00C57D9D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b/>
          <w:bCs/>
        </w:rPr>
      </w:pPr>
      <w:bookmarkStart w:id="7" w:name="_Hlk159837662"/>
      <w:r w:rsidRPr="00822B1A">
        <w:rPr>
          <w:rFonts w:ascii="Times New Roman" w:hAnsi="Times New Roman"/>
          <w:b/>
          <w:bCs/>
        </w:rPr>
        <w:t xml:space="preserve"> </w:t>
      </w:r>
      <w:r w:rsidR="005E1F77" w:rsidRPr="00822B1A">
        <w:rPr>
          <w:rFonts w:ascii="Times New Roman" w:hAnsi="Times New Roman"/>
          <w:b/>
          <w:bCs/>
        </w:rPr>
        <w:t>4</w:t>
      </w:r>
      <w:r w:rsidRPr="00822B1A">
        <w:rPr>
          <w:rFonts w:ascii="Times New Roman" w:hAnsi="Times New Roman"/>
          <w:b/>
          <w:bCs/>
        </w:rPr>
        <w:t xml:space="preserve">. </w:t>
      </w:r>
      <w:r w:rsidR="00FD100D" w:rsidRPr="00822B1A">
        <w:rPr>
          <w:rFonts w:ascii="Times New Roman" w:eastAsia="Times New Roman" w:hAnsi="Times New Roman"/>
          <w:b/>
          <w:bCs/>
        </w:rPr>
        <w:t>С</w:t>
      </w:r>
      <w:r w:rsidR="00124891" w:rsidRPr="00822B1A">
        <w:rPr>
          <w:rFonts w:ascii="Times New Roman" w:eastAsia="Times New Roman" w:hAnsi="Times New Roman"/>
          <w:b/>
          <w:bCs/>
        </w:rPr>
        <w:t>одержани</w:t>
      </w:r>
      <w:r w:rsidR="00FD100D" w:rsidRPr="00822B1A">
        <w:rPr>
          <w:rFonts w:ascii="Times New Roman" w:eastAsia="Times New Roman" w:hAnsi="Times New Roman"/>
          <w:b/>
          <w:bCs/>
        </w:rPr>
        <w:t>е</w:t>
      </w:r>
      <w:r w:rsidR="00124891" w:rsidRPr="00822B1A">
        <w:rPr>
          <w:rFonts w:ascii="Times New Roman" w:eastAsia="Times New Roman" w:hAnsi="Times New Roman"/>
          <w:b/>
          <w:bCs/>
        </w:rPr>
        <w:t xml:space="preserve"> программы: </w:t>
      </w:r>
    </w:p>
    <w:p w14:paraId="6E851251" w14:textId="41B1B15C" w:rsidR="00C9435D" w:rsidRPr="00C9435D" w:rsidRDefault="00C9435D" w:rsidP="00C9435D">
      <w:pPr>
        <w:jc w:val="both"/>
        <w:rPr>
          <w:rFonts w:ascii="Times New Roman" w:hAnsi="Times New Roman"/>
        </w:rPr>
      </w:pPr>
      <w:r w:rsidRPr="00C9435D">
        <w:rPr>
          <w:rFonts w:ascii="Times New Roman" w:hAnsi="Times New Roman"/>
        </w:rPr>
        <w:t xml:space="preserve">- Основные цели и задачи бюджетной политики на современном этапе: реализация стратегии цифрового управления госсектора. </w:t>
      </w:r>
      <w:r w:rsidR="00306143">
        <w:rPr>
          <w:rFonts w:ascii="Times New Roman" w:hAnsi="Times New Roman"/>
        </w:rPr>
        <w:t>И</w:t>
      </w:r>
      <w:r w:rsidRPr="00C9435D">
        <w:rPr>
          <w:rFonts w:ascii="Times New Roman" w:hAnsi="Times New Roman"/>
        </w:rPr>
        <w:t xml:space="preserve">зменения в бюджетном кодексе: гарантированное выполнение государством своих обязательств, повышение эффективности расходования средств бюджета. </w:t>
      </w:r>
      <w:r w:rsidR="00306143">
        <w:rPr>
          <w:rFonts w:ascii="Times New Roman" w:hAnsi="Times New Roman"/>
        </w:rPr>
        <w:t>О</w:t>
      </w:r>
      <w:r w:rsidRPr="00C9435D">
        <w:rPr>
          <w:rFonts w:ascii="Times New Roman" w:hAnsi="Times New Roman"/>
        </w:rPr>
        <w:t xml:space="preserve">птимизация отчетности исполнительных органов власти </w:t>
      </w:r>
      <w:proofErr w:type="spellStart"/>
      <w:r w:rsidRPr="00C9435D">
        <w:rPr>
          <w:rFonts w:ascii="Times New Roman" w:hAnsi="Times New Roman"/>
        </w:rPr>
        <w:t>субьектов</w:t>
      </w:r>
      <w:proofErr w:type="spellEnd"/>
      <w:r w:rsidRPr="00C9435D">
        <w:rPr>
          <w:rFonts w:ascii="Times New Roman" w:hAnsi="Times New Roman"/>
        </w:rPr>
        <w:t xml:space="preserve"> </w:t>
      </w:r>
      <w:r w:rsidR="00306143" w:rsidRPr="00C9435D">
        <w:rPr>
          <w:rFonts w:ascii="Times New Roman" w:hAnsi="Times New Roman"/>
        </w:rPr>
        <w:t>РФ</w:t>
      </w:r>
      <w:r w:rsidRPr="00C9435D">
        <w:rPr>
          <w:rFonts w:ascii="Times New Roman" w:hAnsi="Times New Roman"/>
        </w:rPr>
        <w:t>.</w:t>
      </w:r>
    </w:p>
    <w:p w14:paraId="021C9CC6" w14:textId="667C82F9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</w:t>
      </w:r>
      <w:r w:rsidR="00C9435D" w:rsidRPr="00C9435D">
        <w:rPr>
          <w:rFonts w:ascii="Times New Roman" w:hAnsi="Times New Roman"/>
        </w:rPr>
        <w:t xml:space="preserve">ктуальные вопросы бюджетного законодательства в части финансового обеспечения деятельности учреждений. </w:t>
      </w:r>
      <w:r>
        <w:rPr>
          <w:rFonts w:ascii="Times New Roman" w:hAnsi="Times New Roman"/>
        </w:rPr>
        <w:t>Н</w:t>
      </w:r>
      <w:r w:rsidR="00C9435D" w:rsidRPr="00C9435D">
        <w:rPr>
          <w:rFonts w:ascii="Times New Roman" w:hAnsi="Times New Roman"/>
        </w:rPr>
        <w:t xml:space="preserve">овые правила о целевых субсидиях и интеллектуальной собственности. </w:t>
      </w:r>
      <w:r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>трогие требования к раскрытию информации при передаче бюджетных средств.</w:t>
      </w:r>
    </w:p>
    <w:p w14:paraId="1EB70869" w14:textId="25F56789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</w:t>
      </w:r>
      <w:r w:rsidR="00C9435D" w:rsidRPr="00C9435D">
        <w:rPr>
          <w:rFonts w:ascii="Times New Roman" w:hAnsi="Times New Roman"/>
        </w:rPr>
        <w:t xml:space="preserve">недрение нововведений федеральных стандартов в бухгалтерском учете госфинансов. </w:t>
      </w:r>
      <w:r>
        <w:rPr>
          <w:rFonts w:ascii="Times New Roman" w:hAnsi="Times New Roman"/>
        </w:rPr>
        <w:t>Ч</w:t>
      </w:r>
      <w:r w:rsidR="00C9435D" w:rsidRPr="00C9435D">
        <w:rPr>
          <w:rFonts w:ascii="Times New Roman" w:hAnsi="Times New Roman"/>
        </w:rPr>
        <w:t xml:space="preserve">то изменится с 1 января 2027 года: минфин опубликовал 21 уведомление – о внесении изменений в стандарты бухучета. </w:t>
      </w:r>
    </w:p>
    <w:p w14:paraId="6ECA6BA0" w14:textId="73FF3994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М</w:t>
      </w:r>
      <w:r w:rsidR="00C9435D" w:rsidRPr="00C9435D">
        <w:rPr>
          <w:rFonts w:ascii="Times New Roman" w:hAnsi="Times New Roman"/>
        </w:rPr>
        <w:t xml:space="preserve">асштабные поправки к стандарту «концептуальные основы»: цифровизация, требования к регистрам, порядок исправления ошибок, хранение документов, передача дел при смене руководителя и главбуха, работа с активами и комиссии, новые правила для забалансового учета, новые принципы формирования отчетности. </w:t>
      </w:r>
      <w:r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>зменения в порядок санкционирования расходов бюджетных и автономных учреждений.</w:t>
      </w:r>
    </w:p>
    <w:p w14:paraId="668FD4E8" w14:textId="67DF42AD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</w:t>
      </w:r>
      <w:r w:rsidR="00C9435D" w:rsidRPr="00C9435D">
        <w:rPr>
          <w:rFonts w:ascii="Times New Roman" w:hAnsi="Times New Roman"/>
        </w:rPr>
        <w:t xml:space="preserve">собенности и требования к отчетности за 9 месяцев   2026 года из системных писем </w:t>
      </w:r>
      <w:r w:rsidRPr="00C9435D">
        <w:rPr>
          <w:rFonts w:ascii="Times New Roman" w:hAnsi="Times New Roman"/>
        </w:rPr>
        <w:t>МИНФИНА</w:t>
      </w:r>
      <w:r w:rsidR="00C9435D" w:rsidRPr="00C9435D">
        <w:rPr>
          <w:rFonts w:ascii="Times New Roman" w:hAnsi="Times New Roman"/>
        </w:rPr>
        <w:t xml:space="preserve"> и казначейства: состав отчетности, особенности отчетных форм. </w:t>
      </w:r>
      <w:r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 xml:space="preserve">роки сдачи отчетности. </w:t>
      </w:r>
      <w:r>
        <w:rPr>
          <w:rFonts w:ascii="Times New Roman" w:hAnsi="Times New Roman"/>
        </w:rPr>
        <w:t>Т</w:t>
      </w:r>
      <w:r w:rsidR="00C9435D" w:rsidRPr="00C9435D">
        <w:rPr>
          <w:rFonts w:ascii="Times New Roman" w:hAnsi="Times New Roman"/>
        </w:rPr>
        <w:t xml:space="preserve">ребования минфина </w:t>
      </w:r>
      <w:r w:rsidRPr="00C9435D">
        <w:rPr>
          <w:rFonts w:ascii="Times New Roman" w:hAnsi="Times New Roman"/>
        </w:rPr>
        <w:t>РФ</w:t>
      </w:r>
      <w:r w:rsidR="00C9435D" w:rsidRPr="00C9435D">
        <w:rPr>
          <w:rFonts w:ascii="Times New Roman" w:hAnsi="Times New Roman"/>
        </w:rPr>
        <w:t xml:space="preserve"> по формированию показателей отчетности: особенности для показателей по задолженности, </w:t>
      </w:r>
      <w:r w:rsidRPr="00C9435D">
        <w:rPr>
          <w:rFonts w:ascii="Times New Roman" w:hAnsi="Times New Roman"/>
        </w:rPr>
        <w:t>КБК</w:t>
      </w:r>
      <w:r w:rsidR="00C9435D" w:rsidRPr="00C9435D">
        <w:rPr>
          <w:rFonts w:ascii="Times New Roman" w:hAnsi="Times New Roman"/>
        </w:rPr>
        <w:t xml:space="preserve">, безвозмездным передачам, структуре счетов. </w:t>
      </w:r>
    </w:p>
    <w:p w14:paraId="36E7A4D2" w14:textId="7453209A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П</w:t>
      </w:r>
      <w:r w:rsidR="00C9435D" w:rsidRPr="00C9435D">
        <w:rPr>
          <w:rFonts w:ascii="Times New Roman" w:hAnsi="Times New Roman"/>
        </w:rPr>
        <w:t>ринципы формирования бухгалтерской отчетности: допущение имущественной обособленности; непрерывности деятельности; временной определенности фактов хозяйственной жизни; принцип осмотрительности.</w:t>
      </w:r>
    </w:p>
    <w:p w14:paraId="6FAACC46" w14:textId="4DF4510E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</w:t>
      </w:r>
      <w:r w:rsidR="00C9435D" w:rsidRPr="00C9435D">
        <w:rPr>
          <w:rFonts w:ascii="Times New Roman" w:hAnsi="Times New Roman"/>
        </w:rPr>
        <w:t xml:space="preserve">недрение новых стандартов по единому, бюджетному и бухгалтерскому планам счетов в практическую деятельность учреждений. </w:t>
      </w:r>
      <w:r>
        <w:rPr>
          <w:rFonts w:ascii="Times New Roman" w:hAnsi="Times New Roman"/>
        </w:rPr>
        <w:t>М</w:t>
      </w:r>
      <w:r w:rsidR="00C9435D" w:rsidRPr="00C9435D">
        <w:rPr>
          <w:rFonts w:ascii="Times New Roman" w:hAnsi="Times New Roman"/>
        </w:rPr>
        <w:t xml:space="preserve">етодология и ключевые принципы учета. </w:t>
      </w:r>
      <w:r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 xml:space="preserve">пецифика учета имущества. </w:t>
      </w:r>
      <w:r w:rsidRPr="00C9435D">
        <w:rPr>
          <w:rFonts w:ascii="Times New Roman" w:hAnsi="Times New Roman"/>
        </w:rPr>
        <w:t>Т</w:t>
      </w:r>
      <w:r w:rsidR="00C9435D" w:rsidRPr="00C9435D">
        <w:rPr>
          <w:rFonts w:ascii="Times New Roman" w:hAnsi="Times New Roman"/>
        </w:rPr>
        <w:t xml:space="preserve">ребования к учету мат запасов. </w:t>
      </w:r>
      <w:r w:rsidRPr="00C9435D">
        <w:rPr>
          <w:rFonts w:ascii="Times New Roman" w:hAnsi="Times New Roman"/>
        </w:rPr>
        <w:t>М</w:t>
      </w:r>
      <w:r w:rsidR="00C9435D" w:rsidRPr="00C9435D">
        <w:rPr>
          <w:rFonts w:ascii="Times New Roman" w:hAnsi="Times New Roman"/>
        </w:rPr>
        <w:t xml:space="preserve">аршруты движения первички. </w:t>
      </w:r>
      <w:r w:rsidRPr="00C9435D">
        <w:rPr>
          <w:rFonts w:ascii="Times New Roman" w:hAnsi="Times New Roman"/>
        </w:rPr>
        <w:t>М</w:t>
      </w:r>
      <w:r w:rsidR="00C9435D" w:rsidRPr="00C9435D">
        <w:rPr>
          <w:rFonts w:ascii="Times New Roman" w:hAnsi="Times New Roman"/>
        </w:rPr>
        <w:t xml:space="preserve">етодические рекомендации минфина по задолженности: управление и внутренний контроль. </w:t>
      </w:r>
      <w:r w:rsidRPr="00C9435D">
        <w:rPr>
          <w:rFonts w:ascii="Times New Roman" w:hAnsi="Times New Roman"/>
        </w:rPr>
        <w:t>К</w:t>
      </w:r>
      <w:r w:rsidR="00C9435D" w:rsidRPr="00C9435D">
        <w:rPr>
          <w:rFonts w:ascii="Times New Roman" w:hAnsi="Times New Roman"/>
        </w:rPr>
        <w:t>акими проводками учесть возврат дебиторской задолженности текущего года и прошлых лет.</w:t>
      </w:r>
    </w:p>
    <w:p w14:paraId="066B9E48" w14:textId="32B09B1C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П</w:t>
      </w:r>
      <w:r w:rsidR="00C9435D" w:rsidRPr="00C9435D">
        <w:rPr>
          <w:rFonts w:ascii="Times New Roman" w:hAnsi="Times New Roman"/>
        </w:rPr>
        <w:t xml:space="preserve">еречень изменений для </w:t>
      </w:r>
      <w:r w:rsidRPr="00C9435D">
        <w:rPr>
          <w:rFonts w:ascii="Times New Roman" w:hAnsi="Times New Roman"/>
        </w:rPr>
        <w:t>УП</w:t>
      </w:r>
      <w:r w:rsidR="00C9435D" w:rsidRPr="00C9435D">
        <w:rPr>
          <w:rFonts w:ascii="Times New Roman" w:hAnsi="Times New Roman"/>
        </w:rPr>
        <w:t xml:space="preserve"> – 2026 в разъяснениях </w:t>
      </w:r>
      <w:r w:rsidRPr="00C9435D">
        <w:rPr>
          <w:rFonts w:ascii="Times New Roman" w:hAnsi="Times New Roman"/>
        </w:rPr>
        <w:t>МФ</w:t>
      </w:r>
      <w:r w:rsidR="00C9435D" w:rsidRPr="00C9435D">
        <w:rPr>
          <w:rFonts w:ascii="Times New Roman" w:hAnsi="Times New Roman"/>
        </w:rPr>
        <w:t xml:space="preserve">: как установить дату закрытия регистров, какими документами оформить операции, как учитывать внутренние системы зданий и регулировать задолженность, правила хранения документов с которых сняты скан-копии, новый бланк требования главбуха и т.п. </w:t>
      </w:r>
    </w:p>
    <w:p w14:paraId="69A3E594" w14:textId="39305382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И</w:t>
      </w:r>
      <w:r w:rsidR="00C9435D" w:rsidRPr="00C9435D">
        <w:rPr>
          <w:rFonts w:ascii="Times New Roman" w:hAnsi="Times New Roman"/>
        </w:rPr>
        <w:t>зменения в правилах составления списков особо ценного движимого имущества (</w:t>
      </w:r>
      <w:r w:rsidRPr="00C9435D">
        <w:rPr>
          <w:rFonts w:ascii="Times New Roman" w:hAnsi="Times New Roman"/>
        </w:rPr>
        <w:t>ОЦДИ</w:t>
      </w:r>
      <w:r w:rsidR="00C9435D" w:rsidRPr="00C9435D">
        <w:rPr>
          <w:rFonts w:ascii="Times New Roman" w:hAnsi="Times New Roman"/>
        </w:rPr>
        <w:t xml:space="preserve">). </w:t>
      </w:r>
      <w:r w:rsidRPr="00C9435D">
        <w:rPr>
          <w:rFonts w:ascii="Times New Roman" w:hAnsi="Times New Roman"/>
        </w:rPr>
        <w:t>У</w:t>
      </w:r>
      <w:r w:rsidR="00C9435D" w:rsidRPr="00C9435D">
        <w:rPr>
          <w:rFonts w:ascii="Times New Roman" w:hAnsi="Times New Roman"/>
        </w:rPr>
        <w:t>твердили требования к условиям договора о пользовании государственным и муниципальным недвижимым имуществом.</w:t>
      </w:r>
    </w:p>
    <w:p w14:paraId="4FAB4C29" w14:textId="1147F316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Г</w:t>
      </w:r>
      <w:r w:rsidR="00C9435D" w:rsidRPr="00C9435D">
        <w:rPr>
          <w:rFonts w:ascii="Times New Roman" w:hAnsi="Times New Roman"/>
        </w:rPr>
        <w:t xml:space="preserve">одовая инвентаризация – основной элемент внутреннего контроля. </w:t>
      </w:r>
      <w:r w:rsidRPr="00C9435D">
        <w:rPr>
          <w:rFonts w:ascii="Times New Roman" w:hAnsi="Times New Roman"/>
        </w:rPr>
        <w:t>О</w:t>
      </w:r>
      <w:r w:rsidR="00C9435D" w:rsidRPr="00C9435D">
        <w:rPr>
          <w:rFonts w:ascii="Times New Roman" w:hAnsi="Times New Roman"/>
        </w:rPr>
        <w:t xml:space="preserve">бязательное обновление правил по инвентаризации имущества и обязательств учреждения. </w:t>
      </w:r>
      <w:r w:rsidRPr="00C9435D"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 xml:space="preserve">остав и полномочия инвентаризационной комиссии. </w:t>
      </w:r>
      <w:r w:rsidRPr="00C9435D">
        <w:rPr>
          <w:rFonts w:ascii="Times New Roman" w:hAnsi="Times New Roman"/>
        </w:rPr>
        <w:t>А</w:t>
      </w:r>
      <w:r w:rsidR="00C9435D" w:rsidRPr="00C9435D">
        <w:rPr>
          <w:rFonts w:ascii="Times New Roman" w:hAnsi="Times New Roman"/>
        </w:rPr>
        <w:t xml:space="preserve">льтернативные методы инвентаризации. </w:t>
      </w:r>
      <w:r w:rsidRPr="00C9435D">
        <w:rPr>
          <w:rFonts w:ascii="Times New Roman" w:hAnsi="Times New Roman"/>
        </w:rPr>
        <w:t>Н</w:t>
      </w:r>
      <w:r w:rsidR="00C9435D" w:rsidRPr="00C9435D">
        <w:rPr>
          <w:rFonts w:ascii="Times New Roman" w:hAnsi="Times New Roman"/>
        </w:rPr>
        <w:t xml:space="preserve">овые формы инвентаризационных описей. </w:t>
      </w:r>
      <w:r w:rsidRPr="00C9435D">
        <w:rPr>
          <w:rFonts w:ascii="Times New Roman" w:hAnsi="Times New Roman"/>
        </w:rPr>
        <w:t>О</w:t>
      </w:r>
      <w:r w:rsidR="00C9435D" w:rsidRPr="00C9435D">
        <w:rPr>
          <w:rFonts w:ascii="Times New Roman" w:hAnsi="Times New Roman"/>
        </w:rPr>
        <w:t xml:space="preserve">тражение результатов инвентаризации в учете. </w:t>
      </w:r>
      <w:r w:rsidRPr="00C9435D">
        <w:rPr>
          <w:rFonts w:ascii="Times New Roman" w:hAnsi="Times New Roman"/>
        </w:rPr>
        <w:t>В</w:t>
      </w:r>
      <w:r w:rsidR="00C9435D" w:rsidRPr="00C9435D">
        <w:rPr>
          <w:rFonts w:ascii="Times New Roman" w:hAnsi="Times New Roman"/>
        </w:rPr>
        <w:t xml:space="preserve">озмещение ущерба. </w:t>
      </w:r>
      <w:r w:rsidRPr="00C9435D">
        <w:rPr>
          <w:rFonts w:ascii="Times New Roman" w:hAnsi="Times New Roman"/>
        </w:rPr>
        <w:t>М</w:t>
      </w:r>
      <w:r w:rsidR="00C9435D" w:rsidRPr="00C9435D">
        <w:rPr>
          <w:rFonts w:ascii="Times New Roman" w:hAnsi="Times New Roman"/>
        </w:rPr>
        <w:t xml:space="preserve">атериальная ответственность. </w:t>
      </w:r>
      <w:r w:rsidRPr="00C9435D">
        <w:rPr>
          <w:rFonts w:ascii="Times New Roman" w:hAnsi="Times New Roman"/>
        </w:rPr>
        <w:t>О</w:t>
      </w:r>
      <w:r w:rsidR="00C9435D" w:rsidRPr="00C9435D">
        <w:rPr>
          <w:rFonts w:ascii="Times New Roman" w:hAnsi="Times New Roman"/>
        </w:rPr>
        <w:t xml:space="preserve">тнесение сумм выявленных недостач на виновных </w:t>
      </w:r>
      <w:proofErr w:type="gramStart"/>
      <w:r w:rsidR="00C9435D" w:rsidRPr="00C9435D">
        <w:rPr>
          <w:rFonts w:ascii="Times New Roman" w:hAnsi="Times New Roman"/>
        </w:rPr>
        <w:t>лиц  и</w:t>
      </w:r>
      <w:proofErr w:type="gramEnd"/>
      <w:r w:rsidR="00C9435D" w:rsidRPr="00C9435D">
        <w:rPr>
          <w:rFonts w:ascii="Times New Roman" w:hAnsi="Times New Roman"/>
        </w:rPr>
        <w:t xml:space="preserve"> т.д. </w:t>
      </w:r>
    </w:p>
    <w:p w14:paraId="7995A239" w14:textId="7C2DF246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В</w:t>
      </w:r>
      <w:r w:rsidR="00C9435D" w:rsidRPr="00C9435D">
        <w:rPr>
          <w:rFonts w:ascii="Times New Roman" w:hAnsi="Times New Roman"/>
        </w:rPr>
        <w:t xml:space="preserve">недрение новых электронных форм первичных документов и регистров бухучета. </w:t>
      </w:r>
      <w:r w:rsidRPr="00C9435D">
        <w:rPr>
          <w:rFonts w:ascii="Times New Roman" w:hAnsi="Times New Roman"/>
        </w:rPr>
        <w:t>П</w:t>
      </w:r>
      <w:r w:rsidR="00C9435D" w:rsidRPr="00C9435D">
        <w:rPr>
          <w:rFonts w:ascii="Times New Roman" w:hAnsi="Times New Roman"/>
        </w:rPr>
        <w:t xml:space="preserve">рактика применения </w:t>
      </w:r>
      <w:r w:rsidRPr="00C9435D">
        <w:rPr>
          <w:rFonts w:ascii="Times New Roman" w:hAnsi="Times New Roman"/>
        </w:rPr>
        <w:t>ЭДО</w:t>
      </w:r>
      <w:r w:rsidR="00C9435D" w:rsidRPr="00C9435D">
        <w:rPr>
          <w:rFonts w:ascii="Times New Roman" w:hAnsi="Times New Roman"/>
        </w:rPr>
        <w:t xml:space="preserve">, ошибки и их предупреждение. </w:t>
      </w:r>
      <w:r w:rsidRPr="00C9435D">
        <w:rPr>
          <w:rFonts w:ascii="Times New Roman" w:hAnsi="Times New Roman"/>
        </w:rPr>
        <w:t>О</w:t>
      </w:r>
      <w:r w:rsidR="00C9435D" w:rsidRPr="00C9435D">
        <w:rPr>
          <w:rFonts w:ascii="Times New Roman" w:hAnsi="Times New Roman"/>
        </w:rPr>
        <w:t xml:space="preserve">тветственность руководителя за организацию </w:t>
      </w:r>
      <w:r w:rsidRPr="00C9435D">
        <w:rPr>
          <w:rFonts w:ascii="Times New Roman" w:hAnsi="Times New Roman"/>
        </w:rPr>
        <w:t>ЭДО</w:t>
      </w:r>
      <w:r w:rsidR="00C9435D" w:rsidRPr="00C9435D">
        <w:rPr>
          <w:rFonts w:ascii="Times New Roman" w:hAnsi="Times New Roman"/>
        </w:rPr>
        <w:t xml:space="preserve">. </w:t>
      </w:r>
      <w:r w:rsidRPr="00C9435D">
        <w:rPr>
          <w:rFonts w:ascii="Times New Roman" w:hAnsi="Times New Roman"/>
        </w:rPr>
        <w:t>М</w:t>
      </w:r>
      <w:r w:rsidR="00C9435D" w:rsidRPr="00C9435D">
        <w:rPr>
          <w:rFonts w:ascii="Times New Roman" w:hAnsi="Times New Roman"/>
        </w:rPr>
        <w:t xml:space="preserve">етодические рекомендации минфина по применению электронных первичных документов. </w:t>
      </w:r>
      <w:r w:rsidRPr="00C9435D">
        <w:rPr>
          <w:rFonts w:ascii="Times New Roman" w:hAnsi="Times New Roman"/>
        </w:rPr>
        <w:t>К</w:t>
      </w:r>
      <w:r w:rsidR="00C9435D" w:rsidRPr="00C9435D">
        <w:rPr>
          <w:rFonts w:ascii="Times New Roman" w:hAnsi="Times New Roman"/>
        </w:rPr>
        <w:t>ак принять первичку по новым срокам и сверить остатки перед отчетностью.</w:t>
      </w:r>
    </w:p>
    <w:p w14:paraId="7C7D6308" w14:textId="680DDE1D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Н</w:t>
      </w:r>
      <w:r w:rsidR="00C9435D" w:rsidRPr="00C9435D">
        <w:rPr>
          <w:rFonts w:ascii="Times New Roman" w:hAnsi="Times New Roman"/>
        </w:rPr>
        <w:t xml:space="preserve">овые штрафы за нарушения в оформлении первичных документов. </w:t>
      </w:r>
      <w:r w:rsidRPr="00C9435D">
        <w:rPr>
          <w:rFonts w:ascii="Times New Roman" w:hAnsi="Times New Roman"/>
        </w:rPr>
        <w:t>Р</w:t>
      </w:r>
      <w:r w:rsidR="00C9435D" w:rsidRPr="00C9435D">
        <w:rPr>
          <w:rFonts w:ascii="Times New Roman" w:hAnsi="Times New Roman"/>
        </w:rPr>
        <w:t xml:space="preserve">асчет штрафа производится согласно статье 15.15.6 </w:t>
      </w:r>
      <w:proofErr w:type="spellStart"/>
      <w:r w:rsidR="00C9435D" w:rsidRPr="00C9435D">
        <w:rPr>
          <w:rFonts w:ascii="Times New Roman" w:hAnsi="Times New Roman"/>
        </w:rPr>
        <w:t>коап</w:t>
      </w:r>
      <w:proofErr w:type="spellEnd"/>
      <w:r w:rsidR="00C9435D" w:rsidRPr="00C9435D">
        <w:rPr>
          <w:rFonts w:ascii="Times New Roman" w:hAnsi="Times New Roman"/>
        </w:rPr>
        <w:t>.</w:t>
      </w:r>
    </w:p>
    <w:p w14:paraId="714D33B2" w14:textId="34C7E3C8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C9435D" w:rsidRPr="00C9435D">
        <w:rPr>
          <w:rFonts w:ascii="Times New Roman" w:hAnsi="Times New Roman"/>
        </w:rPr>
        <w:t xml:space="preserve"> </w:t>
      </w:r>
      <w:r w:rsidRPr="00C9435D">
        <w:rPr>
          <w:rFonts w:ascii="Times New Roman" w:hAnsi="Times New Roman"/>
        </w:rPr>
        <w:t>К</w:t>
      </w:r>
      <w:r w:rsidR="00C9435D" w:rsidRPr="00C9435D">
        <w:rPr>
          <w:rFonts w:ascii="Times New Roman" w:hAnsi="Times New Roman"/>
        </w:rPr>
        <w:t xml:space="preserve">лючевые вопросы применения бюджетной классификации – комментарии и разъяснения. </w:t>
      </w:r>
      <w:r w:rsidRPr="00C9435D">
        <w:rPr>
          <w:rFonts w:ascii="Times New Roman" w:hAnsi="Times New Roman"/>
        </w:rPr>
        <w:t>П</w:t>
      </w:r>
      <w:r w:rsidR="00C9435D" w:rsidRPr="00C9435D">
        <w:rPr>
          <w:rFonts w:ascii="Times New Roman" w:hAnsi="Times New Roman"/>
        </w:rPr>
        <w:t xml:space="preserve">рактические рекомендации по применению </w:t>
      </w:r>
      <w:r w:rsidRPr="00C9435D">
        <w:rPr>
          <w:rFonts w:ascii="Times New Roman" w:hAnsi="Times New Roman"/>
        </w:rPr>
        <w:t>КВР</w:t>
      </w:r>
      <w:r w:rsidR="00C9435D" w:rsidRPr="00C9435D">
        <w:rPr>
          <w:rFonts w:ascii="Times New Roman" w:hAnsi="Times New Roman"/>
        </w:rPr>
        <w:t xml:space="preserve"> и </w:t>
      </w:r>
      <w:r w:rsidRPr="00C9435D">
        <w:rPr>
          <w:rFonts w:ascii="Times New Roman" w:hAnsi="Times New Roman"/>
        </w:rPr>
        <w:t>КОСГУ</w:t>
      </w:r>
      <w:r w:rsidR="00C9435D" w:rsidRPr="00C9435D">
        <w:rPr>
          <w:rFonts w:ascii="Times New Roman" w:hAnsi="Times New Roman"/>
        </w:rPr>
        <w:t xml:space="preserve">. </w:t>
      </w:r>
      <w:r w:rsidRPr="00C9435D">
        <w:rPr>
          <w:rFonts w:ascii="Times New Roman" w:hAnsi="Times New Roman"/>
        </w:rPr>
        <w:t>Ч</w:t>
      </w:r>
      <w:r w:rsidR="00C9435D" w:rsidRPr="00C9435D">
        <w:rPr>
          <w:rFonts w:ascii="Times New Roman" w:hAnsi="Times New Roman"/>
        </w:rPr>
        <w:t xml:space="preserve">то необходимо учесть при планировании расходов на текущий и следующий год. </w:t>
      </w:r>
      <w:r w:rsidRPr="00C9435D">
        <w:rPr>
          <w:rFonts w:ascii="Times New Roman" w:hAnsi="Times New Roman"/>
        </w:rPr>
        <w:t>О</w:t>
      </w:r>
      <w:r w:rsidR="00C9435D" w:rsidRPr="00C9435D">
        <w:rPr>
          <w:rFonts w:ascii="Times New Roman" w:hAnsi="Times New Roman"/>
        </w:rPr>
        <w:t xml:space="preserve">боснование расходов. </w:t>
      </w:r>
    </w:p>
    <w:p w14:paraId="39C5355E" w14:textId="346B01DF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Р</w:t>
      </w:r>
      <w:r w:rsidR="00C9435D" w:rsidRPr="00C9435D">
        <w:rPr>
          <w:rFonts w:ascii="Times New Roman" w:hAnsi="Times New Roman"/>
        </w:rPr>
        <w:t xml:space="preserve">азмещение результатов деятельности учреждения на сайте </w:t>
      </w:r>
      <w:r w:rsidR="00C9435D" w:rsidRPr="00C9435D">
        <w:rPr>
          <w:rFonts w:ascii="Times New Roman" w:hAnsi="Times New Roman"/>
          <w:lang w:val="en-US"/>
        </w:rPr>
        <w:t>bus</w:t>
      </w:r>
      <w:r w:rsidR="00C9435D" w:rsidRPr="00C9435D">
        <w:rPr>
          <w:rFonts w:ascii="Times New Roman" w:hAnsi="Times New Roman"/>
        </w:rPr>
        <w:t>.</w:t>
      </w:r>
      <w:r w:rsidR="00C9435D" w:rsidRPr="00C9435D">
        <w:rPr>
          <w:rFonts w:ascii="Times New Roman" w:hAnsi="Times New Roman"/>
          <w:lang w:val="en-US"/>
        </w:rPr>
        <w:t>gov</w:t>
      </w:r>
      <w:r w:rsidR="00C9435D" w:rsidRPr="00C9435D">
        <w:rPr>
          <w:rFonts w:ascii="Times New Roman" w:hAnsi="Times New Roman"/>
        </w:rPr>
        <w:t>.</w:t>
      </w:r>
      <w:proofErr w:type="spellStart"/>
      <w:r w:rsidR="00C9435D" w:rsidRPr="00C9435D">
        <w:rPr>
          <w:rFonts w:ascii="Times New Roman" w:hAnsi="Times New Roman"/>
          <w:lang w:val="en-US"/>
        </w:rPr>
        <w:t>ru</w:t>
      </w:r>
      <w:proofErr w:type="spellEnd"/>
      <w:r w:rsidR="00C9435D" w:rsidRPr="00C9435D">
        <w:rPr>
          <w:rFonts w:ascii="Times New Roman" w:hAnsi="Times New Roman"/>
        </w:rPr>
        <w:t xml:space="preserve">. </w:t>
      </w:r>
      <w:r w:rsidRPr="00C9435D">
        <w:rPr>
          <w:rFonts w:ascii="Times New Roman" w:hAnsi="Times New Roman"/>
        </w:rPr>
        <w:t>П</w:t>
      </w:r>
      <w:r w:rsidR="00C9435D" w:rsidRPr="00C9435D">
        <w:rPr>
          <w:rFonts w:ascii="Times New Roman" w:hAnsi="Times New Roman"/>
        </w:rPr>
        <w:t xml:space="preserve">равила размещения. </w:t>
      </w:r>
      <w:r w:rsidRPr="00C9435D"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 xml:space="preserve">нформация для размещения. </w:t>
      </w:r>
      <w:r w:rsidRPr="00C9435D"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>роки размещения новые штрафы за нарушение публикации информации.</w:t>
      </w:r>
    </w:p>
    <w:p w14:paraId="5D9D1ACF" w14:textId="211A7094" w:rsidR="00C9435D" w:rsidRPr="00C9435D" w:rsidRDefault="00306143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</w:t>
      </w:r>
      <w:r w:rsidR="00C9435D" w:rsidRPr="00C9435D">
        <w:rPr>
          <w:rFonts w:ascii="Times New Roman" w:hAnsi="Times New Roman"/>
        </w:rPr>
        <w:t xml:space="preserve">зменения в </w:t>
      </w:r>
      <w:r w:rsidRPr="00C9435D">
        <w:rPr>
          <w:rFonts w:ascii="Times New Roman" w:hAnsi="Times New Roman"/>
        </w:rPr>
        <w:t xml:space="preserve">ТК РФ </w:t>
      </w:r>
      <w:r w:rsidR="00C9435D" w:rsidRPr="00C9435D">
        <w:rPr>
          <w:rFonts w:ascii="Times New Roman" w:hAnsi="Times New Roman"/>
        </w:rPr>
        <w:t xml:space="preserve">с 1 сентября 2026 года. </w:t>
      </w:r>
      <w:r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 xml:space="preserve">зменение правил удержаний из заработной платы – расширен перечень доходов, на которые нельзя обращать взыскание по исполнительным документам. </w:t>
      </w:r>
      <w:r>
        <w:rPr>
          <w:rFonts w:ascii="Times New Roman" w:hAnsi="Times New Roman"/>
        </w:rPr>
        <w:t>Н</w:t>
      </w:r>
      <w:r w:rsidR="00C9435D" w:rsidRPr="00C9435D">
        <w:rPr>
          <w:rFonts w:ascii="Times New Roman" w:hAnsi="Times New Roman"/>
        </w:rPr>
        <w:t xml:space="preserve">овые рекомендации трехсторонней комиссии по оплате труда. </w:t>
      </w:r>
      <w:r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 xml:space="preserve">зменились требования к отпускам. </w:t>
      </w:r>
      <w:r>
        <w:rPr>
          <w:rFonts w:ascii="Times New Roman" w:hAnsi="Times New Roman"/>
        </w:rPr>
        <w:t>Н</w:t>
      </w:r>
      <w:r w:rsidR="00C9435D" w:rsidRPr="00C9435D">
        <w:rPr>
          <w:rFonts w:ascii="Times New Roman" w:hAnsi="Times New Roman"/>
        </w:rPr>
        <w:t xml:space="preserve">овые разъяснения </w:t>
      </w:r>
      <w:r w:rsidRPr="00C9435D">
        <w:rPr>
          <w:rFonts w:ascii="Times New Roman" w:hAnsi="Times New Roman"/>
        </w:rPr>
        <w:t>МТ</w:t>
      </w:r>
      <w:r w:rsidR="00C9435D" w:rsidRPr="00C9435D">
        <w:rPr>
          <w:rFonts w:ascii="Times New Roman" w:hAnsi="Times New Roman"/>
        </w:rPr>
        <w:t xml:space="preserve">. </w:t>
      </w:r>
      <w:r w:rsidRPr="00C9435D"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 xml:space="preserve">ократили сроки регистрации и изменения сведений о сотрудниках в </w:t>
      </w:r>
      <w:r w:rsidR="006233F8" w:rsidRPr="00C9435D">
        <w:rPr>
          <w:rFonts w:ascii="Times New Roman" w:hAnsi="Times New Roman"/>
        </w:rPr>
        <w:t>СФР</w:t>
      </w:r>
      <w:r w:rsidR="00C9435D" w:rsidRPr="00C9435D">
        <w:rPr>
          <w:rFonts w:ascii="Times New Roman" w:hAnsi="Times New Roman"/>
        </w:rPr>
        <w:t xml:space="preserve">. </w:t>
      </w:r>
      <w:r w:rsidR="006233F8" w:rsidRPr="00C9435D"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 xml:space="preserve">зменили норму сверхурочных работ. </w:t>
      </w:r>
      <w:r w:rsidR="006233F8" w:rsidRPr="00C9435D">
        <w:rPr>
          <w:rFonts w:ascii="Times New Roman" w:hAnsi="Times New Roman"/>
        </w:rPr>
        <w:t>С</w:t>
      </w:r>
      <w:r w:rsidR="00C9435D" w:rsidRPr="00C9435D">
        <w:rPr>
          <w:rFonts w:ascii="Times New Roman" w:hAnsi="Times New Roman"/>
        </w:rPr>
        <w:t xml:space="preserve">окращенная рабочая неделя для участников </w:t>
      </w:r>
      <w:proofErr w:type="gramStart"/>
      <w:r w:rsidR="006233F8" w:rsidRPr="00C9435D">
        <w:rPr>
          <w:rFonts w:ascii="Times New Roman" w:hAnsi="Times New Roman"/>
        </w:rPr>
        <w:t>СВО</w:t>
      </w:r>
      <w:proofErr w:type="gramEnd"/>
      <w:r w:rsidR="00C9435D" w:rsidRPr="00C9435D">
        <w:rPr>
          <w:rFonts w:ascii="Times New Roman" w:hAnsi="Times New Roman"/>
        </w:rPr>
        <w:t xml:space="preserve"> имеющих инвалидность и др.</w:t>
      </w:r>
    </w:p>
    <w:p w14:paraId="6F1A51DC" w14:textId="77899492" w:rsidR="00C9435D" w:rsidRPr="00C9435D" w:rsidRDefault="006233F8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И</w:t>
      </w:r>
      <w:r w:rsidR="00C9435D" w:rsidRPr="00C9435D">
        <w:rPr>
          <w:rFonts w:ascii="Times New Roman" w:hAnsi="Times New Roman"/>
        </w:rPr>
        <w:t xml:space="preserve">зменения по </w:t>
      </w:r>
      <w:r w:rsidRPr="00C9435D">
        <w:rPr>
          <w:rFonts w:ascii="Times New Roman" w:hAnsi="Times New Roman"/>
        </w:rPr>
        <w:t>ККТ</w:t>
      </w:r>
      <w:r w:rsidR="00C9435D" w:rsidRPr="00C9435D">
        <w:rPr>
          <w:rFonts w:ascii="Times New Roman" w:hAnsi="Times New Roman"/>
        </w:rPr>
        <w:t>: новые реквизиты фискальных документов (чеков).</w:t>
      </w:r>
    </w:p>
    <w:p w14:paraId="5FC35CE1" w14:textId="40412EBA" w:rsidR="00C9435D" w:rsidRPr="00C9435D" w:rsidRDefault="006233F8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9435D">
        <w:rPr>
          <w:rFonts w:ascii="Times New Roman" w:hAnsi="Times New Roman"/>
        </w:rPr>
        <w:t>Н</w:t>
      </w:r>
      <w:r w:rsidR="00C9435D" w:rsidRPr="00C9435D">
        <w:rPr>
          <w:rFonts w:ascii="Times New Roman" w:hAnsi="Times New Roman"/>
        </w:rPr>
        <w:t>алоги и взносы – 2026</w:t>
      </w:r>
      <w:r>
        <w:rPr>
          <w:rFonts w:ascii="Times New Roman" w:hAnsi="Times New Roman"/>
        </w:rPr>
        <w:t>.</w:t>
      </w:r>
    </w:p>
    <w:p w14:paraId="64CF1C98" w14:textId="0B02054F" w:rsidR="00C9435D" w:rsidRPr="00C9435D" w:rsidRDefault="006233F8" w:rsidP="00C943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</w:t>
      </w:r>
      <w:r w:rsidR="00C9435D" w:rsidRPr="00C9435D">
        <w:rPr>
          <w:rFonts w:ascii="Times New Roman" w:hAnsi="Times New Roman"/>
        </w:rPr>
        <w:t>ругие изменения законодательства:</w:t>
      </w:r>
      <w:r>
        <w:rPr>
          <w:rFonts w:ascii="Times New Roman" w:hAnsi="Times New Roman"/>
        </w:rPr>
        <w:t xml:space="preserve"> </w:t>
      </w:r>
      <w:r w:rsidR="00C9435D" w:rsidRPr="00C9435D">
        <w:rPr>
          <w:rFonts w:ascii="Times New Roman" w:hAnsi="Times New Roman"/>
        </w:rPr>
        <w:t xml:space="preserve">новые правила режима рабочего времени и времени отдыха водителей. </w:t>
      </w:r>
      <w:r w:rsidRPr="00C9435D">
        <w:rPr>
          <w:rFonts w:ascii="Times New Roman" w:hAnsi="Times New Roman"/>
        </w:rPr>
        <w:t>ФК</w:t>
      </w:r>
      <w:r w:rsidR="00C9435D" w:rsidRPr="00C9435D">
        <w:rPr>
          <w:rFonts w:ascii="Times New Roman" w:hAnsi="Times New Roman"/>
        </w:rPr>
        <w:t xml:space="preserve"> определило правила составления, подписания и исполнения распоряжений о переводе цифровых рублей. </w:t>
      </w:r>
      <w:r w:rsidRPr="00C9435D">
        <w:rPr>
          <w:rFonts w:ascii="Times New Roman" w:hAnsi="Times New Roman"/>
        </w:rPr>
        <w:t>ФАС</w:t>
      </w:r>
      <w:r w:rsidR="00C9435D" w:rsidRPr="00C9435D">
        <w:rPr>
          <w:rFonts w:ascii="Times New Roman" w:hAnsi="Times New Roman"/>
        </w:rPr>
        <w:t xml:space="preserve"> усиливает контроль в закупках-переходит от точечных проверок к автоматизированному контролю и механизму предупреждения нарушений. </w:t>
      </w:r>
      <w:r w:rsidRPr="00C9435D">
        <w:rPr>
          <w:rFonts w:ascii="Times New Roman" w:hAnsi="Times New Roman"/>
        </w:rPr>
        <w:t>МЭР</w:t>
      </w:r>
      <w:r w:rsidR="00C9435D" w:rsidRPr="00C9435D">
        <w:rPr>
          <w:rFonts w:ascii="Times New Roman" w:hAnsi="Times New Roman"/>
        </w:rPr>
        <w:t xml:space="preserve"> утвердило новую форму и порядок подачи декларации о потреблении энергетических ресурсов. новые штрафы за нарушение правил работы с метанолом и др.</w:t>
      </w:r>
    </w:p>
    <w:p w14:paraId="40EA106E" w14:textId="3EC14AC4" w:rsidR="00C9435D" w:rsidRPr="006233F8" w:rsidRDefault="006233F8" w:rsidP="006233F8">
      <w:pPr>
        <w:rPr>
          <w:rFonts w:ascii="Times New Roman" w:hAnsi="Times New Roman"/>
        </w:rPr>
      </w:pPr>
      <w:r>
        <w:rPr>
          <w:rFonts w:ascii="Times New Roman" w:hAnsi="Times New Roman"/>
        </w:rPr>
        <w:t>- К</w:t>
      </w:r>
      <w:r w:rsidRPr="006233F8">
        <w:rPr>
          <w:rFonts w:ascii="Times New Roman" w:hAnsi="Times New Roman"/>
        </w:rPr>
        <w:t>руглый стол – ответы на ваши вопросы</w:t>
      </w:r>
      <w:r>
        <w:rPr>
          <w:rFonts w:ascii="Times New Roman" w:hAnsi="Times New Roman"/>
        </w:rPr>
        <w:t>.</w:t>
      </w:r>
    </w:p>
    <w:p w14:paraId="3B340B6B" w14:textId="2418E879" w:rsidR="001D093D" w:rsidRPr="00822B1A" w:rsidRDefault="005E1F77" w:rsidP="00235619">
      <w:pPr>
        <w:jc w:val="both"/>
        <w:rPr>
          <w:rFonts w:ascii="Times New Roman" w:hAnsi="Times New Roman"/>
          <w:bCs/>
        </w:rPr>
      </w:pPr>
      <w:r w:rsidRPr="00822B1A">
        <w:rPr>
          <w:rFonts w:ascii="Times New Roman" w:hAnsi="Times New Roman"/>
          <w:b/>
          <w:bCs/>
        </w:rPr>
        <w:t>5</w:t>
      </w:r>
      <w:r w:rsidR="00B71F42" w:rsidRPr="00822B1A">
        <w:rPr>
          <w:rFonts w:ascii="Times New Roman" w:hAnsi="Times New Roman"/>
          <w:b/>
          <w:bCs/>
        </w:rPr>
        <w:t xml:space="preserve">. </w:t>
      </w:r>
      <w:r w:rsidR="00124891" w:rsidRPr="00822B1A">
        <w:rPr>
          <w:rFonts w:ascii="Times New Roman" w:hAnsi="Times New Roman"/>
          <w:b/>
          <w:bCs/>
        </w:rPr>
        <w:t>Требования к о</w:t>
      </w:r>
      <w:r w:rsidR="00B71F42" w:rsidRPr="00822B1A">
        <w:rPr>
          <w:rFonts w:ascii="Times New Roman" w:hAnsi="Times New Roman"/>
          <w:b/>
          <w:bCs/>
        </w:rPr>
        <w:t>тчетн</w:t>
      </w:r>
      <w:r w:rsidR="00124891" w:rsidRPr="00822B1A">
        <w:rPr>
          <w:rFonts w:ascii="Times New Roman" w:hAnsi="Times New Roman"/>
          <w:b/>
          <w:bCs/>
        </w:rPr>
        <w:t>ой</w:t>
      </w:r>
      <w:r w:rsidR="00B71F42" w:rsidRPr="00822B1A">
        <w:rPr>
          <w:rFonts w:ascii="Times New Roman" w:hAnsi="Times New Roman"/>
          <w:b/>
          <w:bCs/>
        </w:rPr>
        <w:t xml:space="preserve"> документаци</w:t>
      </w:r>
      <w:r w:rsidR="00124891" w:rsidRPr="00822B1A">
        <w:rPr>
          <w:rFonts w:ascii="Times New Roman" w:hAnsi="Times New Roman"/>
          <w:b/>
          <w:bCs/>
        </w:rPr>
        <w:t>и</w:t>
      </w:r>
      <w:r w:rsidR="00124891" w:rsidRPr="00822B1A">
        <w:rPr>
          <w:rFonts w:ascii="Times New Roman" w:hAnsi="Times New Roman"/>
        </w:rPr>
        <w:t xml:space="preserve">: </w:t>
      </w:r>
      <w:r w:rsidR="00124891" w:rsidRPr="00822B1A">
        <w:rPr>
          <w:rFonts w:ascii="Times New Roman" w:hAnsi="Times New Roman"/>
          <w:shd w:val="clear" w:color="auto" w:fill="FFFFFF"/>
        </w:rPr>
        <w:t>Сертификат об участии в программе</w:t>
      </w:r>
      <w:r w:rsidRPr="00822B1A">
        <w:rPr>
          <w:rFonts w:ascii="Times New Roman" w:hAnsi="Times New Roman"/>
          <w:shd w:val="clear" w:color="auto" w:fill="FFFFFF"/>
        </w:rPr>
        <w:t xml:space="preserve"> или удостоверение</w:t>
      </w:r>
      <w:r w:rsidR="00124891" w:rsidRPr="00822B1A">
        <w:rPr>
          <w:rFonts w:ascii="Times New Roman" w:hAnsi="Times New Roman"/>
          <w:shd w:val="clear" w:color="auto" w:fill="FFFFFF"/>
        </w:rPr>
        <w:t>, Сборник нормативно-правовых документов по данной теме.</w:t>
      </w:r>
    </w:p>
    <w:bookmarkEnd w:id="7"/>
    <w:p w14:paraId="5A5EDE19" w14:textId="5CE651B7" w:rsidR="001D093D" w:rsidRPr="00822B1A" w:rsidRDefault="001D093D" w:rsidP="001D093D">
      <w:pPr>
        <w:ind w:hanging="2"/>
        <w:jc w:val="both"/>
        <w:rPr>
          <w:rFonts w:ascii="Times New Roman" w:hAnsi="Times New Roman"/>
          <w:highlight w:val="yellow"/>
        </w:rPr>
      </w:pPr>
    </w:p>
    <w:tbl>
      <w:tblPr>
        <w:tblW w:w="1065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353"/>
        <w:gridCol w:w="5306"/>
      </w:tblGrid>
      <w:tr w:rsidR="00124891" w:rsidRPr="00822B1A" w14:paraId="768D427E" w14:textId="77777777" w:rsidTr="008C4072">
        <w:trPr>
          <w:trHeight w:val="260"/>
        </w:trPr>
        <w:tc>
          <w:tcPr>
            <w:tcW w:w="5353" w:type="dxa"/>
          </w:tcPr>
          <w:p w14:paraId="173060E0" w14:textId="77777777" w:rsidR="001D093D" w:rsidRPr="00822B1A" w:rsidRDefault="001D093D" w:rsidP="001D093D">
            <w:pPr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от Заказчика:</w:t>
            </w:r>
          </w:p>
          <w:p w14:paraId="7E88D240" w14:textId="657A12CE" w:rsidR="00B71F42" w:rsidRPr="00822B1A" w:rsidRDefault="00B71F42" w:rsidP="001D093D">
            <w:pPr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Директор ГКУ ЛОГАВ</w:t>
            </w:r>
          </w:p>
          <w:p w14:paraId="61F6D23D" w14:textId="77777777" w:rsidR="00B71F42" w:rsidRPr="00822B1A" w:rsidRDefault="00B71F42" w:rsidP="001D093D">
            <w:pPr>
              <w:ind w:hanging="2"/>
              <w:rPr>
                <w:rFonts w:ascii="Times New Roman" w:hAnsi="Times New Roman"/>
              </w:rPr>
            </w:pPr>
          </w:p>
          <w:p w14:paraId="54EC6B11" w14:textId="3B33B84C" w:rsidR="00B71F42" w:rsidRPr="00822B1A" w:rsidRDefault="00B71F42" w:rsidP="001D093D">
            <w:pPr>
              <w:ind w:hanging="2"/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___________________/</w:t>
            </w:r>
            <w:proofErr w:type="spellStart"/>
            <w:r w:rsidRPr="00822B1A">
              <w:rPr>
                <w:rFonts w:ascii="Times New Roman" w:hAnsi="Times New Roman"/>
              </w:rPr>
              <w:t>Крипатова</w:t>
            </w:r>
            <w:proofErr w:type="spellEnd"/>
            <w:r w:rsidRPr="00822B1A">
              <w:rPr>
                <w:rFonts w:ascii="Times New Roman" w:hAnsi="Times New Roman"/>
              </w:rPr>
              <w:t xml:space="preserve"> Ю.И</w:t>
            </w:r>
            <w:r w:rsidR="001D093D" w:rsidRPr="00822B1A">
              <w:rPr>
                <w:rFonts w:ascii="Times New Roman" w:hAnsi="Times New Roman"/>
              </w:rPr>
              <w:t>.</w:t>
            </w:r>
            <w:r w:rsidRPr="00822B1A">
              <w:rPr>
                <w:rFonts w:ascii="Times New Roman" w:hAnsi="Times New Roman"/>
              </w:rPr>
              <w:t>/</w:t>
            </w:r>
          </w:p>
        </w:tc>
        <w:tc>
          <w:tcPr>
            <w:tcW w:w="5306" w:type="dxa"/>
          </w:tcPr>
          <w:p w14:paraId="774047C6" w14:textId="6DAE7F7A" w:rsidR="001D093D" w:rsidRPr="00822B1A" w:rsidRDefault="001D093D" w:rsidP="001D093D">
            <w:pPr>
              <w:ind w:hanging="2"/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от Исполнителя:</w:t>
            </w:r>
          </w:p>
          <w:p w14:paraId="1E1B6D2C" w14:textId="77777777" w:rsidR="001D093D" w:rsidRPr="00822B1A" w:rsidRDefault="001D093D" w:rsidP="001D093D">
            <w:pPr>
              <w:ind w:hanging="2"/>
              <w:rPr>
                <w:rFonts w:ascii="Times New Roman" w:hAnsi="Times New Roman"/>
              </w:rPr>
            </w:pPr>
          </w:p>
          <w:p w14:paraId="50560059" w14:textId="77777777" w:rsidR="001D093D" w:rsidRPr="00822B1A" w:rsidRDefault="001D093D" w:rsidP="001D093D">
            <w:pPr>
              <w:ind w:hanging="2"/>
              <w:rPr>
                <w:rFonts w:ascii="Times New Roman" w:hAnsi="Times New Roman"/>
              </w:rPr>
            </w:pPr>
          </w:p>
          <w:p w14:paraId="0CD43D27" w14:textId="3EAAD82B" w:rsidR="00B71F42" w:rsidRPr="00822B1A" w:rsidRDefault="00B71F42" w:rsidP="001D093D">
            <w:pPr>
              <w:ind w:hanging="2"/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______________________ /______________/</w:t>
            </w:r>
          </w:p>
          <w:p w14:paraId="453AA9B4" w14:textId="7C7C1A48" w:rsidR="00B71F42" w:rsidRPr="00822B1A" w:rsidRDefault="00B71F42" w:rsidP="001D093D">
            <w:pPr>
              <w:ind w:hanging="2"/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 w:rsidR="001D093D" w:rsidRPr="00822B1A">
              <w:rPr>
                <w:rFonts w:ascii="Times New Roman" w:hAnsi="Times New Roman"/>
                <w:sz w:val="18"/>
                <w:szCs w:val="18"/>
              </w:rPr>
              <w:t xml:space="preserve">                </w:t>
            </w:r>
          </w:p>
        </w:tc>
      </w:tr>
      <w:tr w:rsidR="00124891" w:rsidRPr="00822B1A" w14:paraId="5B583867" w14:textId="77777777" w:rsidTr="001D093D">
        <w:trPr>
          <w:trHeight w:val="66"/>
        </w:trPr>
        <w:tc>
          <w:tcPr>
            <w:tcW w:w="5353" w:type="dxa"/>
          </w:tcPr>
          <w:p w14:paraId="243CCF64" w14:textId="77777777" w:rsidR="00B71F42" w:rsidRPr="00822B1A" w:rsidRDefault="00B71F42" w:rsidP="001D093D">
            <w:pPr>
              <w:ind w:hanging="2"/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М.П.</w:t>
            </w:r>
          </w:p>
        </w:tc>
        <w:tc>
          <w:tcPr>
            <w:tcW w:w="5306" w:type="dxa"/>
          </w:tcPr>
          <w:p w14:paraId="4BECED4B" w14:textId="77777777" w:rsidR="00B71F42" w:rsidRPr="00822B1A" w:rsidRDefault="00B71F42" w:rsidP="001D093D">
            <w:pPr>
              <w:ind w:hanging="2"/>
              <w:rPr>
                <w:rFonts w:ascii="Times New Roman" w:hAnsi="Times New Roman"/>
              </w:rPr>
            </w:pPr>
            <w:r w:rsidRPr="00822B1A">
              <w:rPr>
                <w:rFonts w:ascii="Times New Roman" w:hAnsi="Times New Roman"/>
              </w:rPr>
              <w:t>М.П.</w:t>
            </w:r>
          </w:p>
        </w:tc>
      </w:tr>
    </w:tbl>
    <w:p w14:paraId="62789F4F" w14:textId="77777777" w:rsidR="00B71F42" w:rsidRPr="00822B1A" w:rsidRDefault="00B71F42" w:rsidP="001D093D">
      <w:pPr>
        <w:jc w:val="both"/>
        <w:rPr>
          <w:rFonts w:ascii="Times New Roman" w:hAnsi="Times New Roman"/>
        </w:rPr>
      </w:pPr>
    </w:p>
    <w:sectPr w:rsidR="00B71F42" w:rsidRPr="00822B1A" w:rsidSect="00DF3544">
      <w:headerReference w:type="default" r:id="rId9"/>
      <w:footerReference w:type="even" r:id="rId10"/>
      <w:footerReference w:type="default" r:id="rId11"/>
      <w:pgSz w:w="11900" w:h="16840"/>
      <w:pgMar w:top="567" w:right="851" w:bottom="567" w:left="1134" w:header="397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2BF94" w14:textId="77777777" w:rsidR="00CB4F54" w:rsidRDefault="00CB4F54" w:rsidP="00A71489">
      <w:r>
        <w:separator/>
      </w:r>
    </w:p>
  </w:endnote>
  <w:endnote w:type="continuationSeparator" w:id="0">
    <w:p w14:paraId="53FCE4F1" w14:textId="77777777" w:rsidR="00CB4F54" w:rsidRDefault="00CB4F54" w:rsidP="00A71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Y">
    <w:altName w:val="Times New Roman"/>
    <w:charset w:val="59"/>
    <w:family w:val="auto"/>
    <w:pitch w:val="variable"/>
    <w:sig w:usb0="00000000" w:usb1="5000A1FF" w:usb2="00000000" w:usb3="00000000" w:csb0="000001B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nion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4167"/>
      <w:gridCol w:w="1796"/>
      <w:gridCol w:w="4168"/>
    </w:tblGrid>
    <w:tr w:rsidR="00781C56" w:rsidRPr="00960600" w14:paraId="068B7EDF" w14:textId="77777777" w:rsidTr="00960600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188EB8EF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365969A3" w14:textId="77777777" w:rsidR="00781C56" w:rsidRPr="00960600" w:rsidRDefault="00781C56">
          <w:pPr>
            <w:pStyle w:val="11"/>
            <w:spacing w:line="276" w:lineRule="auto"/>
            <w:rPr>
              <w:rFonts w:ascii="Calibri" w:hAnsi="Calibri"/>
              <w:color w:val="365F91"/>
            </w:rPr>
          </w:pPr>
          <w:r w:rsidRPr="00960600">
            <w:rPr>
              <w:rFonts w:ascii="Cambria" w:hAnsi="Cambria"/>
              <w:color w:val="365F91"/>
            </w:rPr>
            <w:t>[Введите текст]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1F3670A0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</w:tr>
    <w:tr w:rsidR="00781C56" w:rsidRPr="00960600" w14:paraId="79FA3741" w14:textId="77777777" w:rsidTr="00960600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308EF533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  <w:hideMark/>
        </w:tcPr>
        <w:p w14:paraId="7761643D" w14:textId="77777777" w:rsidR="00781C56" w:rsidRPr="00960600" w:rsidRDefault="00781C56">
          <w:pPr>
            <w:rPr>
              <w:rFonts w:ascii="Calibri" w:hAnsi="Calibri"/>
              <w:color w:val="365F91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6E4F79A2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</w:tr>
  </w:tbl>
  <w:p w14:paraId="0F26BF1D" w14:textId="77777777" w:rsidR="00781C56" w:rsidRDefault="00781C5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7700325"/>
      <w:docPartObj>
        <w:docPartGallery w:val="Page Numbers (Bottom of Page)"/>
        <w:docPartUnique/>
      </w:docPartObj>
    </w:sdtPr>
    <w:sdtContent>
      <w:p w14:paraId="4D9EC0C4" w14:textId="34DA4F81" w:rsidR="002A00A6" w:rsidRDefault="002A00A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BD9">
          <w:rPr>
            <w:noProof/>
          </w:rPr>
          <w:t>1</w:t>
        </w:r>
        <w:r>
          <w:fldChar w:fldCharType="end"/>
        </w:r>
      </w:p>
    </w:sdtContent>
  </w:sdt>
  <w:p w14:paraId="4313DC89" w14:textId="77777777" w:rsidR="002A00A6" w:rsidRDefault="002A00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61D20" w14:textId="77777777" w:rsidR="00CB4F54" w:rsidRDefault="00CB4F54" w:rsidP="00A71489">
      <w:r>
        <w:separator/>
      </w:r>
    </w:p>
  </w:footnote>
  <w:footnote w:type="continuationSeparator" w:id="0">
    <w:p w14:paraId="7262C370" w14:textId="77777777" w:rsidR="00CB4F54" w:rsidRDefault="00CB4F54" w:rsidP="00A71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6BD6B" w14:textId="77777777" w:rsidR="00781C56" w:rsidRPr="00C7361E" w:rsidRDefault="00781C56" w:rsidP="00B350C2">
    <w:pPr>
      <w:pStyle w:val="ad"/>
      <w:ind w:firstLine="3402"/>
      <w:jc w:val="right"/>
      <w:rPr>
        <w:rFonts w:ascii="Verdana" w:hAnsi="Verdana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6AF2"/>
    <w:multiLevelType w:val="hybridMultilevel"/>
    <w:tmpl w:val="046014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3025A"/>
    <w:multiLevelType w:val="hybridMultilevel"/>
    <w:tmpl w:val="FCACE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149"/>
    <w:multiLevelType w:val="multilevel"/>
    <w:tmpl w:val="19C28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6429D8"/>
    <w:multiLevelType w:val="hybridMultilevel"/>
    <w:tmpl w:val="90A8E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B78B6"/>
    <w:multiLevelType w:val="hybridMultilevel"/>
    <w:tmpl w:val="1F50A1F6"/>
    <w:lvl w:ilvl="0" w:tplc="9CF01B82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cs="Times New Roman" w:hint="default"/>
        <w:sz w:val="24"/>
      </w:rPr>
    </w:lvl>
    <w:lvl w:ilvl="1" w:tplc="0419000D">
      <w:start w:val="1"/>
      <w:numFmt w:val="bullet"/>
      <w:lvlText w:val=""/>
      <w:lvlJc w:val="left"/>
      <w:pPr>
        <w:tabs>
          <w:tab w:val="num" w:pos="-4788"/>
        </w:tabs>
        <w:ind w:left="-4788" w:hanging="360"/>
      </w:pPr>
      <w:rPr>
        <w:rFonts w:ascii="Wingdings" w:hAnsi="Wingdings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-4068"/>
        </w:tabs>
        <w:ind w:left="-40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-3348"/>
        </w:tabs>
        <w:ind w:left="-33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-2628"/>
        </w:tabs>
        <w:ind w:left="-262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-1908"/>
        </w:tabs>
        <w:ind w:left="-190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-1188"/>
        </w:tabs>
        <w:ind w:left="-11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-468"/>
        </w:tabs>
        <w:ind w:left="-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252"/>
        </w:tabs>
        <w:ind w:left="252" w:hanging="360"/>
      </w:pPr>
      <w:rPr>
        <w:rFonts w:ascii="Wingdings" w:hAnsi="Wingdings" w:hint="default"/>
      </w:rPr>
    </w:lvl>
  </w:abstractNum>
  <w:abstractNum w:abstractNumId="5" w15:restartNumberingAfterBreak="0">
    <w:nsid w:val="3BB37D3A"/>
    <w:multiLevelType w:val="multilevel"/>
    <w:tmpl w:val="EFD8E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DA5B15"/>
    <w:multiLevelType w:val="multilevel"/>
    <w:tmpl w:val="0CD6E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7FE0E11"/>
    <w:multiLevelType w:val="hybridMultilevel"/>
    <w:tmpl w:val="0F6A916C"/>
    <w:lvl w:ilvl="0" w:tplc="9CF01B82">
      <w:start w:val="1"/>
      <w:numFmt w:val="bullet"/>
      <w:lvlText w:val=""/>
      <w:lvlJc w:val="left"/>
      <w:pPr>
        <w:tabs>
          <w:tab w:val="num" w:pos="502"/>
        </w:tabs>
        <w:ind w:left="482" w:hanging="340"/>
      </w:pPr>
      <w:rPr>
        <w:rFonts w:ascii="Wingdings" w:hAnsi="Wingdings" w:cs="Times New Roman" w:hint="default"/>
        <w:sz w:val="24"/>
      </w:rPr>
    </w:lvl>
    <w:lvl w:ilvl="1" w:tplc="3464506A">
      <w:start w:val="1"/>
      <w:numFmt w:val="bullet"/>
      <w:lvlText w:val=""/>
      <w:lvlJc w:val="left"/>
      <w:pPr>
        <w:tabs>
          <w:tab w:val="num" w:pos="2075"/>
        </w:tabs>
        <w:ind w:left="2075" w:hanging="853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5C060C2C"/>
    <w:multiLevelType w:val="hybridMultilevel"/>
    <w:tmpl w:val="5442E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A76D7"/>
    <w:multiLevelType w:val="hybridMultilevel"/>
    <w:tmpl w:val="B352D2D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F2324"/>
    <w:multiLevelType w:val="multilevel"/>
    <w:tmpl w:val="9D5AE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A271D17"/>
    <w:multiLevelType w:val="hybridMultilevel"/>
    <w:tmpl w:val="47FAB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78095">
    <w:abstractNumId w:val="0"/>
  </w:num>
  <w:num w:numId="2" w16cid:durableId="398289345">
    <w:abstractNumId w:val="9"/>
  </w:num>
  <w:num w:numId="3" w16cid:durableId="1249147373">
    <w:abstractNumId w:val="5"/>
  </w:num>
  <w:num w:numId="4" w16cid:durableId="1700008522">
    <w:abstractNumId w:val="10"/>
  </w:num>
  <w:num w:numId="5" w16cid:durableId="1888833445">
    <w:abstractNumId w:val="4"/>
  </w:num>
  <w:num w:numId="6" w16cid:durableId="1029448736">
    <w:abstractNumId w:val="7"/>
  </w:num>
  <w:num w:numId="7" w16cid:durableId="1230383885">
    <w:abstractNumId w:val="8"/>
  </w:num>
  <w:num w:numId="8" w16cid:durableId="974018865">
    <w:abstractNumId w:val="11"/>
  </w:num>
  <w:num w:numId="9" w16cid:durableId="1182548385">
    <w:abstractNumId w:val="1"/>
  </w:num>
  <w:num w:numId="10" w16cid:durableId="1053699775">
    <w:abstractNumId w:val="2"/>
  </w:num>
  <w:num w:numId="11" w16cid:durableId="1528643312">
    <w:abstractNumId w:val="3"/>
  </w:num>
  <w:num w:numId="12" w16cid:durableId="841235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1489"/>
    <w:rsid w:val="00000507"/>
    <w:rsid w:val="00006FAA"/>
    <w:rsid w:val="00017A8A"/>
    <w:rsid w:val="00040892"/>
    <w:rsid w:val="00044946"/>
    <w:rsid w:val="00053C21"/>
    <w:rsid w:val="000611F9"/>
    <w:rsid w:val="00062159"/>
    <w:rsid w:val="00062601"/>
    <w:rsid w:val="00062789"/>
    <w:rsid w:val="00067BF7"/>
    <w:rsid w:val="00085688"/>
    <w:rsid w:val="000874E7"/>
    <w:rsid w:val="000B4BE3"/>
    <w:rsid w:val="000B4E22"/>
    <w:rsid w:val="000B78E9"/>
    <w:rsid w:val="000C5E7A"/>
    <w:rsid w:val="000D4F58"/>
    <w:rsid w:val="000D62F2"/>
    <w:rsid w:val="000E5EEF"/>
    <w:rsid w:val="000F316D"/>
    <w:rsid w:val="00106029"/>
    <w:rsid w:val="00106639"/>
    <w:rsid w:val="00107BF9"/>
    <w:rsid w:val="00115A1E"/>
    <w:rsid w:val="00124891"/>
    <w:rsid w:val="0013465D"/>
    <w:rsid w:val="00135E72"/>
    <w:rsid w:val="00151677"/>
    <w:rsid w:val="00151EEA"/>
    <w:rsid w:val="00153B52"/>
    <w:rsid w:val="00153C71"/>
    <w:rsid w:val="00161B86"/>
    <w:rsid w:val="00170D01"/>
    <w:rsid w:val="0017104F"/>
    <w:rsid w:val="00173A57"/>
    <w:rsid w:val="001B1DD6"/>
    <w:rsid w:val="001B1EF3"/>
    <w:rsid w:val="001C3DD2"/>
    <w:rsid w:val="001D093D"/>
    <w:rsid w:val="001D11BC"/>
    <w:rsid w:val="001D1F0C"/>
    <w:rsid w:val="001E4CFB"/>
    <w:rsid w:val="001F6019"/>
    <w:rsid w:val="002030FB"/>
    <w:rsid w:val="002037B0"/>
    <w:rsid w:val="00210384"/>
    <w:rsid w:val="002319B3"/>
    <w:rsid w:val="00235619"/>
    <w:rsid w:val="00237E09"/>
    <w:rsid w:val="00240E44"/>
    <w:rsid w:val="002534D6"/>
    <w:rsid w:val="002556D0"/>
    <w:rsid w:val="00266A7B"/>
    <w:rsid w:val="00272C4B"/>
    <w:rsid w:val="00283982"/>
    <w:rsid w:val="002856F0"/>
    <w:rsid w:val="00293362"/>
    <w:rsid w:val="002A00A6"/>
    <w:rsid w:val="002A13DA"/>
    <w:rsid w:val="002B515C"/>
    <w:rsid w:val="002C0F9C"/>
    <w:rsid w:val="002D4F5E"/>
    <w:rsid w:val="00301BB2"/>
    <w:rsid w:val="00303ADE"/>
    <w:rsid w:val="00306143"/>
    <w:rsid w:val="00312C56"/>
    <w:rsid w:val="00312D09"/>
    <w:rsid w:val="00314DF2"/>
    <w:rsid w:val="00324756"/>
    <w:rsid w:val="00333BD9"/>
    <w:rsid w:val="0034607C"/>
    <w:rsid w:val="00351BE5"/>
    <w:rsid w:val="00361FE7"/>
    <w:rsid w:val="00362D6A"/>
    <w:rsid w:val="00364E8B"/>
    <w:rsid w:val="0037437A"/>
    <w:rsid w:val="00376E27"/>
    <w:rsid w:val="00384D23"/>
    <w:rsid w:val="003A23FF"/>
    <w:rsid w:val="003B3869"/>
    <w:rsid w:val="003B461C"/>
    <w:rsid w:val="003B700D"/>
    <w:rsid w:val="003C74D5"/>
    <w:rsid w:val="003E0163"/>
    <w:rsid w:val="003E1433"/>
    <w:rsid w:val="00403AEF"/>
    <w:rsid w:val="004066E6"/>
    <w:rsid w:val="00406ECD"/>
    <w:rsid w:val="00413E99"/>
    <w:rsid w:val="004176A0"/>
    <w:rsid w:val="00425063"/>
    <w:rsid w:val="00436398"/>
    <w:rsid w:val="00437788"/>
    <w:rsid w:val="0044714F"/>
    <w:rsid w:val="00456752"/>
    <w:rsid w:val="00466915"/>
    <w:rsid w:val="00474E01"/>
    <w:rsid w:val="0049099A"/>
    <w:rsid w:val="004A3199"/>
    <w:rsid w:val="004A3918"/>
    <w:rsid w:val="004B0BBE"/>
    <w:rsid w:val="004B209C"/>
    <w:rsid w:val="004D7B05"/>
    <w:rsid w:val="004E4CFF"/>
    <w:rsid w:val="004E73C4"/>
    <w:rsid w:val="00507820"/>
    <w:rsid w:val="00510393"/>
    <w:rsid w:val="0052043B"/>
    <w:rsid w:val="00522C0A"/>
    <w:rsid w:val="005320C1"/>
    <w:rsid w:val="00535557"/>
    <w:rsid w:val="00537FAA"/>
    <w:rsid w:val="0055366D"/>
    <w:rsid w:val="0056055B"/>
    <w:rsid w:val="0056059C"/>
    <w:rsid w:val="00573F07"/>
    <w:rsid w:val="0058068A"/>
    <w:rsid w:val="00587FDB"/>
    <w:rsid w:val="00593F64"/>
    <w:rsid w:val="005A47FA"/>
    <w:rsid w:val="005A6BCF"/>
    <w:rsid w:val="005B0545"/>
    <w:rsid w:val="005B4D18"/>
    <w:rsid w:val="005E1F77"/>
    <w:rsid w:val="005E22F2"/>
    <w:rsid w:val="005E596C"/>
    <w:rsid w:val="006118E0"/>
    <w:rsid w:val="00616BCF"/>
    <w:rsid w:val="00617315"/>
    <w:rsid w:val="00620D1C"/>
    <w:rsid w:val="00622EB1"/>
    <w:rsid w:val="006233F8"/>
    <w:rsid w:val="006456F8"/>
    <w:rsid w:val="00661FEA"/>
    <w:rsid w:val="00694433"/>
    <w:rsid w:val="00694F53"/>
    <w:rsid w:val="006A05F8"/>
    <w:rsid w:val="006A3340"/>
    <w:rsid w:val="006B236A"/>
    <w:rsid w:val="006B31C5"/>
    <w:rsid w:val="006B5927"/>
    <w:rsid w:val="006B69BE"/>
    <w:rsid w:val="006C5F06"/>
    <w:rsid w:val="006D320B"/>
    <w:rsid w:val="006F174F"/>
    <w:rsid w:val="006F78F4"/>
    <w:rsid w:val="006F7D8A"/>
    <w:rsid w:val="00705E69"/>
    <w:rsid w:val="00725016"/>
    <w:rsid w:val="007338A0"/>
    <w:rsid w:val="00746D1A"/>
    <w:rsid w:val="00754057"/>
    <w:rsid w:val="00754365"/>
    <w:rsid w:val="0077397B"/>
    <w:rsid w:val="00781C56"/>
    <w:rsid w:val="007977E6"/>
    <w:rsid w:val="007A0255"/>
    <w:rsid w:val="007C2725"/>
    <w:rsid w:val="008003AA"/>
    <w:rsid w:val="0080083D"/>
    <w:rsid w:val="008009DA"/>
    <w:rsid w:val="00804B67"/>
    <w:rsid w:val="0082004E"/>
    <w:rsid w:val="00822B1A"/>
    <w:rsid w:val="00831E2F"/>
    <w:rsid w:val="0083727E"/>
    <w:rsid w:val="008448B5"/>
    <w:rsid w:val="00850938"/>
    <w:rsid w:val="00865372"/>
    <w:rsid w:val="008711F0"/>
    <w:rsid w:val="008712A8"/>
    <w:rsid w:val="00875D6D"/>
    <w:rsid w:val="008915B1"/>
    <w:rsid w:val="008B666D"/>
    <w:rsid w:val="008B7A42"/>
    <w:rsid w:val="008C2DA7"/>
    <w:rsid w:val="008E5B1C"/>
    <w:rsid w:val="008E5D00"/>
    <w:rsid w:val="008E7FD8"/>
    <w:rsid w:val="008F5821"/>
    <w:rsid w:val="0090166B"/>
    <w:rsid w:val="0091355C"/>
    <w:rsid w:val="009144ED"/>
    <w:rsid w:val="00914B1A"/>
    <w:rsid w:val="0092748E"/>
    <w:rsid w:val="00936605"/>
    <w:rsid w:val="009401FC"/>
    <w:rsid w:val="00960600"/>
    <w:rsid w:val="00967C08"/>
    <w:rsid w:val="009901EF"/>
    <w:rsid w:val="00993FE8"/>
    <w:rsid w:val="009A60A1"/>
    <w:rsid w:val="009A61CC"/>
    <w:rsid w:val="009B4C7D"/>
    <w:rsid w:val="009B6DA5"/>
    <w:rsid w:val="009C0BE9"/>
    <w:rsid w:val="009C0C60"/>
    <w:rsid w:val="009D3DAA"/>
    <w:rsid w:val="009F70FD"/>
    <w:rsid w:val="009F7561"/>
    <w:rsid w:val="00A10F54"/>
    <w:rsid w:val="00A241CD"/>
    <w:rsid w:val="00A460FA"/>
    <w:rsid w:val="00A56EC3"/>
    <w:rsid w:val="00A577D4"/>
    <w:rsid w:val="00A64AC6"/>
    <w:rsid w:val="00A71489"/>
    <w:rsid w:val="00A7774F"/>
    <w:rsid w:val="00AC4CE0"/>
    <w:rsid w:val="00AC5403"/>
    <w:rsid w:val="00AD06E3"/>
    <w:rsid w:val="00AE184E"/>
    <w:rsid w:val="00AF5998"/>
    <w:rsid w:val="00AF62FB"/>
    <w:rsid w:val="00AF767B"/>
    <w:rsid w:val="00B10DEE"/>
    <w:rsid w:val="00B1719F"/>
    <w:rsid w:val="00B24EF1"/>
    <w:rsid w:val="00B350C2"/>
    <w:rsid w:val="00B35887"/>
    <w:rsid w:val="00B404D7"/>
    <w:rsid w:val="00B628E0"/>
    <w:rsid w:val="00B71F42"/>
    <w:rsid w:val="00B72448"/>
    <w:rsid w:val="00B76834"/>
    <w:rsid w:val="00B8060D"/>
    <w:rsid w:val="00B80BC3"/>
    <w:rsid w:val="00B81E33"/>
    <w:rsid w:val="00B93700"/>
    <w:rsid w:val="00B95079"/>
    <w:rsid w:val="00B96B9B"/>
    <w:rsid w:val="00BA1BA5"/>
    <w:rsid w:val="00BA65FB"/>
    <w:rsid w:val="00BB1190"/>
    <w:rsid w:val="00BE193E"/>
    <w:rsid w:val="00BF4207"/>
    <w:rsid w:val="00C0425C"/>
    <w:rsid w:val="00C051DE"/>
    <w:rsid w:val="00C47223"/>
    <w:rsid w:val="00C5563D"/>
    <w:rsid w:val="00C57D9D"/>
    <w:rsid w:val="00C6135C"/>
    <w:rsid w:val="00C7361E"/>
    <w:rsid w:val="00C84EE3"/>
    <w:rsid w:val="00C90CC7"/>
    <w:rsid w:val="00C918A6"/>
    <w:rsid w:val="00C9435D"/>
    <w:rsid w:val="00C94EFD"/>
    <w:rsid w:val="00CA2CEF"/>
    <w:rsid w:val="00CB1664"/>
    <w:rsid w:val="00CB4F54"/>
    <w:rsid w:val="00CC5161"/>
    <w:rsid w:val="00CD0EFE"/>
    <w:rsid w:val="00CD2075"/>
    <w:rsid w:val="00CE30DF"/>
    <w:rsid w:val="00CE568B"/>
    <w:rsid w:val="00CF2CEE"/>
    <w:rsid w:val="00CF42CF"/>
    <w:rsid w:val="00CF5737"/>
    <w:rsid w:val="00D016C1"/>
    <w:rsid w:val="00D03F8F"/>
    <w:rsid w:val="00D10C88"/>
    <w:rsid w:val="00D268EB"/>
    <w:rsid w:val="00D37CE1"/>
    <w:rsid w:val="00D60B0A"/>
    <w:rsid w:val="00D61096"/>
    <w:rsid w:val="00D671B9"/>
    <w:rsid w:val="00D81D14"/>
    <w:rsid w:val="00D83C4F"/>
    <w:rsid w:val="00D92DDD"/>
    <w:rsid w:val="00D94013"/>
    <w:rsid w:val="00D9740D"/>
    <w:rsid w:val="00DA1130"/>
    <w:rsid w:val="00DA78AC"/>
    <w:rsid w:val="00DC3280"/>
    <w:rsid w:val="00DC544D"/>
    <w:rsid w:val="00DC770B"/>
    <w:rsid w:val="00DD63AC"/>
    <w:rsid w:val="00DF3544"/>
    <w:rsid w:val="00DF65D9"/>
    <w:rsid w:val="00DF735B"/>
    <w:rsid w:val="00E21A97"/>
    <w:rsid w:val="00E2392F"/>
    <w:rsid w:val="00E366FF"/>
    <w:rsid w:val="00E36D5B"/>
    <w:rsid w:val="00E50F33"/>
    <w:rsid w:val="00E51A0C"/>
    <w:rsid w:val="00E533D5"/>
    <w:rsid w:val="00E63EC0"/>
    <w:rsid w:val="00E8643E"/>
    <w:rsid w:val="00E9137F"/>
    <w:rsid w:val="00E9473D"/>
    <w:rsid w:val="00EA39C8"/>
    <w:rsid w:val="00EA3B75"/>
    <w:rsid w:val="00EA5785"/>
    <w:rsid w:val="00EA62AF"/>
    <w:rsid w:val="00EB43DD"/>
    <w:rsid w:val="00EF5ED7"/>
    <w:rsid w:val="00EF7F5B"/>
    <w:rsid w:val="00F027FB"/>
    <w:rsid w:val="00F23612"/>
    <w:rsid w:val="00F419AC"/>
    <w:rsid w:val="00F44C4D"/>
    <w:rsid w:val="00F745E3"/>
    <w:rsid w:val="00F821C2"/>
    <w:rsid w:val="00F82A89"/>
    <w:rsid w:val="00F92530"/>
    <w:rsid w:val="00F97B34"/>
    <w:rsid w:val="00FA155E"/>
    <w:rsid w:val="00FA277F"/>
    <w:rsid w:val="00FA2F1D"/>
    <w:rsid w:val="00FC18A7"/>
    <w:rsid w:val="00FC61B7"/>
    <w:rsid w:val="00FD100D"/>
    <w:rsid w:val="00FD599C"/>
    <w:rsid w:val="00FE125F"/>
    <w:rsid w:val="00FE42E3"/>
    <w:rsid w:val="00FE6BB3"/>
    <w:rsid w:val="00FF2653"/>
    <w:rsid w:val="00FF43F0"/>
    <w:rsid w:val="00FF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004399"/>
  <w15:docId w15:val="{2448ECE7-ADA9-42E2-AED4-4A867B18A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0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2F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1664"/>
    <w:pPr>
      <w:keepNext/>
      <w:outlineLvl w:val="0"/>
    </w:pPr>
    <w:rPr>
      <w:rFonts w:ascii="Times New Roman" w:eastAsia="Times New Roman" w:hAnsi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C4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7361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736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4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71489"/>
  </w:style>
  <w:style w:type="paragraph" w:styleId="a5">
    <w:name w:val="footer"/>
    <w:basedOn w:val="a"/>
    <w:link w:val="a6"/>
    <w:uiPriority w:val="99"/>
    <w:unhideWhenUsed/>
    <w:rsid w:val="00A714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489"/>
  </w:style>
  <w:style w:type="character" w:styleId="a7">
    <w:name w:val="Hyperlink"/>
    <w:uiPriority w:val="99"/>
    <w:unhideWhenUsed/>
    <w:rsid w:val="00D83C4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7774F"/>
    <w:rPr>
      <w:rFonts w:ascii="Lucida Grande CY" w:hAnsi="Lucida Grande CY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7774F"/>
    <w:rPr>
      <w:rFonts w:ascii="Lucida Grande CY" w:hAnsi="Lucida Grande CY"/>
      <w:sz w:val="18"/>
      <w:szCs w:val="18"/>
    </w:rPr>
  </w:style>
  <w:style w:type="paragraph" w:styleId="aa">
    <w:name w:val="Body Text"/>
    <w:basedOn w:val="a"/>
    <w:link w:val="ab"/>
    <w:rsid w:val="00CD0EFE"/>
    <w:pPr>
      <w:spacing w:after="220" w:line="264" w:lineRule="auto"/>
    </w:pPr>
    <w:rPr>
      <w:color w:val="595959"/>
      <w:sz w:val="22"/>
      <w:lang w:val="it-IT" w:eastAsia="en-US"/>
    </w:rPr>
  </w:style>
  <w:style w:type="character" w:customStyle="1" w:styleId="ab">
    <w:name w:val="Основной текст Знак"/>
    <w:link w:val="aa"/>
    <w:rsid w:val="00CD0EFE"/>
    <w:rPr>
      <w:color w:val="595959"/>
      <w:sz w:val="22"/>
      <w:lang w:val="it-IT" w:eastAsia="en-US"/>
    </w:rPr>
  </w:style>
  <w:style w:type="paragraph" w:customStyle="1" w:styleId="Name">
    <w:name w:val="Name"/>
    <w:basedOn w:val="a"/>
    <w:rsid w:val="00CD0EFE"/>
    <w:pPr>
      <w:spacing w:after="40"/>
      <w:jc w:val="center"/>
    </w:pPr>
    <w:rPr>
      <w:color w:val="1F497D"/>
      <w:lang w:val="it-IT" w:eastAsia="en-US"/>
    </w:rPr>
  </w:style>
  <w:style w:type="paragraph" w:customStyle="1" w:styleId="11">
    <w:name w:val="Без интервала1"/>
    <w:link w:val="ac"/>
    <w:qFormat/>
    <w:rsid w:val="00CD0EFE"/>
    <w:rPr>
      <w:rFonts w:ascii="PMingLiU" w:hAnsi="PMingLiU"/>
      <w:sz w:val="22"/>
      <w:szCs w:val="22"/>
    </w:rPr>
  </w:style>
  <w:style w:type="character" w:customStyle="1" w:styleId="ac">
    <w:name w:val="Без интервала Знак"/>
    <w:link w:val="11"/>
    <w:rsid w:val="00CD0EFE"/>
    <w:rPr>
      <w:rFonts w:ascii="PMingLiU" w:hAnsi="PMingLiU"/>
      <w:sz w:val="22"/>
      <w:szCs w:val="22"/>
    </w:rPr>
  </w:style>
  <w:style w:type="paragraph" w:customStyle="1" w:styleId="ad">
    <w:name w:val="[Основной абзац]"/>
    <w:basedOn w:val="a"/>
    <w:uiPriority w:val="99"/>
    <w:rsid w:val="00781C5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10">
    <w:name w:val="Заголовок 1 Знак"/>
    <w:basedOn w:val="a0"/>
    <w:link w:val="1"/>
    <w:uiPriority w:val="9"/>
    <w:rsid w:val="00CB1664"/>
    <w:rPr>
      <w:rFonts w:ascii="Times New Roman" w:eastAsia="Times New Roman" w:hAnsi="Times New Roman"/>
      <w:b/>
      <w:bCs/>
      <w:sz w:val="24"/>
      <w:szCs w:val="24"/>
    </w:rPr>
  </w:style>
  <w:style w:type="character" w:styleId="ae">
    <w:name w:val="Placeholder Text"/>
    <w:basedOn w:val="a0"/>
    <w:uiPriority w:val="99"/>
    <w:unhideWhenUsed/>
    <w:rsid w:val="00CF42CF"/>
    <w:rPr>
      <w:color w:val="808080"/>
    </w:rPr>
  </w:style>
  <w:style w:type="table" w:styleId="af">
    <w:name w:val="Table Grid"/>
    <w:basedOn w:val="a1"/>
    <w:uiPriority w:val="59"/>
    <w:rsid w:val="006F1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rsid w:val="00C7361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7361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72C4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272C4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72C4B"/>
    <w:rPr>
      <w:sz w:val="24"/>
      <w:szCs w:val="24"/>
    </w:rPr>
  </w:style>
  <w:style w:type="paragraph" w:styleId="af0">
    <w:name w:val="No Spacing"/>
    <w:uiPriority w:val="1"/>
    <w:qFormat/>
    <w:rsid w:val="00406ECD"/>
    <w:rPr>
      <w:rFonts w:ascii="Arial Unicode MS" w:eastAsia="Arial Unicode MS" w:hAnsi="Arial Unicode MS" w:cs="Arial Unicode MS"/>
      <w:color w:val="000000"/>
      <w:sz w:val="24"/>
      <w:szCs w:val="24"/>
      <w:lang w:val="ru"/>
    </w:rPr>
  </w:style>
  <w:style w:type="paragraph" w:styleId="af1">
    <w:name w:val="List Paragraph"/>
    <w:basedOn w:val="a"/>
    <w:uiPriority w:val="34"/>
    <w:qFormat/>
    <w:rsid w:val="00D61096"/>
    <w:pPr>
      <w:ind w:left="720"/>
      <w:contextualSpacing/>
    </w:pPr>
  </w:style>
  <w:style w:type="paragraph" w:customStyle="1" w:styleId="Normal0">
    <w:name w:val="Normal0"/>
    <w:next w:val="a"/>
    <w:rsid w:val="00B71F42"/>
    <w:pPr>
      <w:widowControl w:val="0"/>
      <w:spacing w:line="276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lang w:eastAsia="ar-SA"/>
    </w:rPr>
  </w:style>
  <w:style w:type="character" w:customStyle="1" w:styleId="h6">
    <w:name w:val="h6"/>
    <w:basedOn w:val="a0"/>
    <w:rsid w:val="003E1433"/>
  </w:style>
  <w:style w:type="character" w:styleId="af2">
    <w:name w:val="Unresolved Mention"/>
    <w:basedOn w:val="a0"/>
    <w:uiPriority w:val="99"/>
    <w:semiHidden/>
    <w:unhideWhenUsed/>
    <w:rsid w:val="00FA155E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D9740D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l.archiv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9D2BD6-CD41-4808-A162-3EE2C27B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2239</Words>
  <Characters>12767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 Rush</dc:creator>
  <cp:lastModifiedBy>vborg Vborg</cp:lastModifiedBy>
  <cp:revision>28</cp:revision>
  <cp:lastPrinted>2021-02-08T09:26:00Z</cp:lastPrinted>
  <dcterms:created xsi:type="dcterms:W3CDTF">2024-06-19T08:58:00Z</dcterms:created>
  <dcterms:modified xsi:type="dcterms:W3CDTF">2026-08-27T13:54:00Z</dcterms:modified>
</cp:coreProperties>
</file>