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0CC2" w:rsidRPr="00773FCB" w:rsidRDefault="00110CC2" w:rsidP="00110CC2">
      <w:pPr>
        <w:jc w:val="center"/>
        <w:rPr>
          <w:b/>
        </w:rPr>
      </w:pPr>
      <w:r w:rsidRPr="00773FCB">
        <w:rPr>
          <w:b/>
        </w:rPr>
        <w:t>ДОГОВОР ПОДРЯДА №</w:t>
      </w:r>
      <w:r w:rsidR="0047694A" w:rsidRPr="00773FCB">
        <w:rPr>
          <w:b/>
        </w:rPr>
        <w:t xml:space="preserve"> </w:t>
      </w:r>
      <w:r w:rsidR="00730912">
        <w:rPr>
          <w:b/>
        </w:rPr>
        <w:t>03/09/26</w:t>
      </w:r>
    </w:p>
    <w:p w:rsidR="003C6EAF" w:rsidRPr="00773FCB" w:rsidRDefault="003C6EAF" w:rsidP="003C6EAF">
      <w:pPr>
        <w:jc w:val="both"/>
      </w:pPr>
    </w:p>
    <w:p w:rsidR="00DD00D0" w:rsidRDefault="00A328E4" w:rsidP="00424473">
      <w:pPr>
        <w:jc w:val="center"/>
      </w:pPr>
      <w:r>
        <w:t>д</w:t>
      </w:r>
      <w:proofErr w:type="gramStart"/>
      <w:r>
        <w:t>.Б</w:t>
      </w:r>
      <w:proofErr w:type="gramEnd"/>
      <w:r>
        <w:t>егуницы</w:t>
      </w:r>
      <w:r w:rsidR="003C6EAF" w:rsidRPr="00773FCB">
        <w:tab/>
      </w:r>
      <w:r w:rsidR="003C6EAF" w:rsidRPr="00773FCB">
        <w:tab/>
      </w:r>
      <w:r w:rsidR="00756FE9" w:rsidRPr="00773FCB">
        <w:t xml:space="preserve"> </w:t>
      </w:r>
      <w:r w:rsidR="00424473">
        <w:t xml:space="preserve">                       </w:t>
      </w:r>
      <w:r w:rsidR="00756FE9">
        <w:tab/>
      </w:r>
      <w:r w:rsidR="00791653">
        <w:t xml:space="preserve">       </w:t>
      </w:r>
      <w:r>
        <w:t xml:space="preserve">                       </w:t>
      </w:r>
      <w:r w:rsidR="00791653">
        <w:t xml:space="preserve">   </w:t>
      </w:r>
      <w:r w:rsidR="00756FE9">
        <w:tab/>
      </w:r>
      <w:r w:rsidR="00756FE9" w:rsidRPr="00BF7E3F">
        <w:t>«</w:t>
      </w:r>
      <w:r w:rsidR="00791653">
        <w:t xml:space="preserve"> </w:t>
      </w:r>
      <w:r>
        <w:t xml:space="preserve">     </w:t>
      </w:r>
      <w:r w:rsidR="00F328D3">
        <w:t xml:space="preserve"> </w:t>
      </w:r>
      <w:r w:rsidR="00756FE9" w:rsidRPr="00BF7E3F">
        <w:t>»</w:t>
      </w:r>
      <w:r w:rsidR="00756FE9" w:rsidRPr="00773FCB">
        <w:t xml:space="preserve"> </w:t>
      </w:r>
      <w:r w:rsidR="00A31A29">
        <w:t xml:space="preserve">сентября </w:t>
      </w:r>
      <w:r w:rsidR="00F328D3">
        <w:t xml:space="preserve"> </w:t>
      </w:r>
      <w:r w:rsidR="00756FE9" w:rsidRPr="00773FCB">
        <w:t xml:space="preserve"> 20</w:t>
      </w:r>
      <w:r w:rsidR="00424473">
        <w:t>2</w:t>
      </w:r>
      <w:r w:rsidR="00952F80">
        <w:t>6</w:t>
      </w:r>
      <w:r w:rsidR="00756FE9" w:rsidRPr="00773FCB">
        <w:t xml:space="preserve"> г.</w:t>
      </w:r>
    </w:p>
    <w:p w:rsidR="00730912" w:rsidRDefault="00730912" w:rsidP="00424473">
      <w:pPr>
        <w:jc w:val="center"/>
      </w:pPr>
    </w:p>
    <w:p w:rsidR="00D96AD0" w:rsidRPr="004A435A" w:rsidRDefault="00D96AD0" w:rsidP="00D96AD0">
      <w:pPr>
        <w:ind w:right="-427"/>
        <w:jc w:val="both"/>
      </w:pPr>
      <w:proofErr w:type="gramStart"/>
      <w:r w:rsidRPr="007924CF">
        <w:rPr>
          <w:b/>
          <w:color w:val="000000"/>
        </w:rPr>
        <w:t>АДМИНИСТРАЦИЯ БЕГУНИЦКОГО СЕЛЬСКОГО ПОСЕЛЕНИЯ</w:t>
      </w:r>
      <w:r w:rsidRPr="004A435A">
        <w:t>, им</w:t>
      </w:r>
      <w:r>
        <w:t>енуемое в дальнейшем «ЗАКАЗЧИК</w:t>
      </w:r>
      <w:r w:rsidRPr="004A435A">
        <w:t xml:space="preserve">», в лице Главы администрации </w:t>
      </w:r>
      <w:proofErr w:type="spellStart"/>
      <w:r w:rsidRPr="004A435A">
        <w:t>Минюка</w:t>
      </w:r>
      <w:proofErr w:type="spellEnd"/>
      <w:r w:rsidRPr="004A435A">
        <w:t xml:space="preserve"> Андрея Ивановича,  действующего на основании Устава, с одной стороны  и</w:t>
      </w:r>
      <w:r>
        <w:t xml:space="preserve">  </w:t>
      </w:r>
      <w:r w:rsidR="00A31A29">
        <w:t>_______________</w:t>
      </w:r>
      <w:r w:rsidRPr="00404AEF">
        <w:t>, действующего на основании Устава</w:t>
      </w:r>
      <w:r w:rsidRPr="007924CF">
        <w:rPr>
          <w:rFonts w:eastAsia="Calibri"/>
        </w:rPr>
        <w:t>, и</w:t>
      </w:r>
      <w:r>
        <w:rPr>
          <w:rFonts w:eastAsia="Calibri"/>
        </w:rPr>
        <w:t xml:space="preserve">менуемое в дальнейшем «ПОДРЯДЧИК», </w:t>
      </w:r>
      <w:r w:rsidRPr="004A435A">
        <w:t>с другой стороны, на основании п. 4 ч.1 ст. 93 Федерального закона от 05.04.2013 №44-ФЗ «О контрактной системе в сфере  закупок товаров, работ, услуг для обеспечения государственных и</w:t>
      </w:r>
      <w:proofErr w:type="gramEnd"/>
      <w:r w:rsidRPr="004A435A">
        <w:t xml:space="preserve"> муниципальных нужд»,  заключили настоящий контракт о нижеследующем:</w:t>
      </w:r>
    </w:p>
    <w:p w:rsidR="00756FE9" w:rsidRPr="00773FCB" w:rsidRDefault="00110CC2" w:rsidP="00110CC2">
      <w:pPr>
        <w:jc w:val="center"/>
        <w:rPr>
          <w:b/>
        </w:rPr>
      </w:pPr>
      <w:r w:rsidRPr="00773FCB">
        <w:rPr>
          <w:b/>
        </w:rPr>
        <w:t>1.Предмет договора</w:t>
      </w:r>
    </w:p>
    <w:p w:rsidR="00110CC2" w:rsidRPr="00A31A29" w:rsidRDefault="00896694" w:rsidP="007E48A7">
      <w:pPr>
        <w:numPr>
          <w:ilvl w:val="1"/>
          <w:numId w:val="10"/>
        </w:numPr>
        <w:jc w:val="both"/>
      </w:pPr>
      <w:r>
        <w:t xml:space="preserve"> </w:t>
      </w:r>
      <w:r w:rsidR="00110CC2" w:rsidRPr="00A31A29">
        <w:t xml:space="preserve">ЗАКАЗЧИК поручает, а ПОДРЯДЧИК </w:t>
      </w:r>
      <w:r w:rsidR="00EB0EFC" w:rsidRPr="00A31A29">
        <w:t>обязуется выполнить работы</w:t>
      </w:r>
      <w:r w:rsidR="00DD00D0" w:rsidRPr="00A31A29">
        <w:t xml:space="preserve">, </w:t>
      </w:r>
      <w:r w:rsidR="00110CC2" w:rsidRPr="00A31A29">
        <w:t>а ЗАКАЗЧИК обязуе</w:t>
      </w:r>
      <w:r w:rsidR="0076050A" w:rsidRPr="00A31A29">
        <w:t>тся оплатить выполненные работы</w:t>
      </w:r>
      <w:r w:rsidR="00854AF9" w:rsidRPr="00A31A29">
        <w:t xml:space="preserve"> </w:t>
      </w:r>
      <w:r w:rsidR="00A31A29" w:rsidRPr="00A31A29">
        <w:t xml:space="preserve"> по ремонту ограждающей конструкции железобетонных колец колодца в </w:t>
      </w:r>
      <w:proofErr w:type="spellStart"/>
      <w:r w:rsidR="00A31A29" w:rsidRPr="00A31A29">
        <w:t>дер</w:t>
      </w:r>
      <w:proofErr w:type="gramStart"/>
      <w:r w:rsidR="00A31A29" w:rsidRPr="00A31A29">
        <w:t>.М</w:t>
      </w:r>
      <w:proofErr w:type="gramEnd"/>
      <w:r w:rsidR="00A31A29" w:rsidRPr="00A31A29">
        <w:t>естаново</w:t>
      </w:r>
      <w:proofErr w:type="spellEnd"/>
      <w:r w:rsidR="00A31A29" w:rsidRPr="00A31A29">
        <w:t xml:space="preserve"> </w:t>
      </w:r>
      <w:proofErr w:type="spellStart"/>
      <w:r w:rsidR="009D64AC" w:rsidRPr="00A31A29">
        <w:t>Волосовского</w:t>
      </w:r>
      <w:proofErr w:type="spellEnd"/>
      <w:r w:rsidR="009D64AC" w:rsidRPr="00A31A29">
        <w:t xml:space="preserve"> района Ленинградской области</w:t>
      </w:r>
      <w:r w:rsidR="0076050A" w:rsidRPr="00A31A29">
        <w:t>.</w:t>
      </w:r>
    </w:p>
    <w:p w:rsidR="00C17CC8" w:rsidRDefault="001632E6" w:rsidP="00C17CC8">
      <w:pPr>
        <w:jc w:val="both"/>
      </w:pPr>
      <w:r w:rsidRPr="00854AF9">
        <w:t>1.2.</w:t>
      </w:r>
      <w:r w:rsidR="00896694" w:rsidRPr="00854AF9">
        <w:t xml:space="preserve"> ПОДРЯДЧИК выполняет работы в соответствии</w:t>
      </w:r>
      <w:r w:rsidR="00896694" w:rsidRPr="00773FCB">
        <w:t xml:space="preserve"> с Приложением № 1 (</w:t>
      </w:r>
      <w:r w:rsidR="00896694">
        <w:t>Расчет стоимости договора</w:t>
      </w:r>
      <w:r w:rsidR="00896694" w:rsidRPr="00773FCB">
        <w:t>).</w:t>
      </w:r>
    </w:p>
    <w:p w:rsidR="00756FE9" w:rsidRPr="00773FCB" w:rsidRDefault="00110CC2" w:rsidP="00C17CC8">
      <w:pPr>
        <w:jc w:val="center"/>
        <w:rPr>
          <w:b/>
        </w:rPr>
      </w:pPr>
      <w:r w:rsidRPr="00773FCB">
        <w:rPr>
          <w:b/>
        </w:rPr>
        <w:t>2.Срок действия договора</w:t>
      </w:r>
    </w:p>
    <w:p w:rsidR="00110CC2" w:rsidRPr="00773FCB" w:rsidRDefault="00110CC2" w:rsidP="00C17CC8">
      <w:pPr>
        <w:jc w:val="both"/>
      </w:pPr>
      <w:r w:rsidRPr="00773FCB">
        <w:t>2.1. Начало работ</w:t>
      </w:r>
      <w:r w:rsidR="009732EC" w:rsidRPr="00773FCB">
        <w:t xml:space="preserve"> </w:t>
      </w:r>
      <w:r w:rsidR="00C17CC8">
        <w:t>–</w:t>
      </w:r>
      <w:r w:rsidRPr="00773FCB">
        <w:t xml:space="preserve"> </w:t>
      </w:r>
      <w:proofErr w:type="gramStart"/>
      <w:r w:rsidR="00C17CC8">
        <w:t xml:space="preserve">с </w:t>
      </w:r>
      <w:r w:rsidR="00150809">
        <w:t>даты подписания</w:t>
      </w:r>
      <w:proofErr w:type="gramEnd"/>
      <w:r w:rsidR="00150809">
        <w:t xml:space="preserve"> договора</w:t>
      </w:r>
      <w:r w:rsidR="001F268C">
        <w:t>.</w:t>
      </w:r>
    </w:p>
    <w:p w:rsidR="00C82284" w:rsidRDefault="00A328E4" w:rsidP="007E48A7">
      <w:pPr>
        <w:jc w:val="both"/>
      </w:pPr>
      <w:r>
        <w:t>2</w:t>
      </w:r>
      <w:r w:rsidR="00730912">
        <w:t>.2. Окончание работ до 1</w:t>
      </w:r>
      <w:r w:rsidR="00A31A29">
        <w:t>8 сентября</w:t>
      </w:r>
      <w:r w:rsidR="00952F80">
        <w:t xml:space="preserve"> </w:t>
      </w:r>
      <w:r w:rsidR="00011965" w:rsidRPr="00773FCB">
        <w:t>20</w:t>
      </w:r>
      <w:r w:rsidR="00424473">
        <w:t>2</w:t>
      </w:r>
      <w:r w:rsidR="00952F80">
        <w:t>6</w:t>
      </w:r>
      <w:r w:rsidR="009732EC" w:rsidRPr="00773FCB">
        <w:t xml:space="preserve"> </w:t>
      </w:r>
      <w:r w:rsidR="00080F0E" w:rsidRPr="00773FCB">
        <w:t>г</w:t>
      </w:r>
      <w:r w:rsidR="00C82284">
        <w:t>.</w:t>
      </w:r>
    </w:p>
    <w:p w:rsidR="005B076B" w:rsidRDefault="008A3D25" w:rsidP="00C82284">
      <w:pPr>
        <w:jc w:val="both"/>
      </w:pPr>
      <w:r w:rsidRPr="00773FCB">
        <w:t>2.3</w:t>
      </w:r>
      <w:r w:rsidR="00110CC2" w:rsidRPr="00773FCB">
        <w:t>. Работы по договору считаются выполненными после подписания Сторонами акта выполненных работ, либо, в случае обнаружения ЗАКАЗЧИКОМ дефектов выполненных работ, после их устранения ПОДРЯДЧИКОМ.</w:t>
      </w:r>
    </w:p>
    <w:p w:rsidR="002A6B42" w:rsidRPr="00D75C45" w:rsidRDefault="002A6B42" w:rsidP="002A6B42">
      <w:pPr>
        <w:widowControl w:val="0"/>
        <w:contextualSpacing/>
        <w:jc w:val="both"/>
      </w:pPr>
      <w:r>
        <w:t>2.4</w:t>
      </w:r>
      <w:r w:rsidRPr="00D75C45">
        <w:t>. Контра</w:t>
      </w:r>
      <w:proofErr w:type="gramStart"/>
      <w:r w:rsidRPr="00D75C45">
        <w:t>кт  вст</w:t>
      </w:r>
      <w:proofErr w:type="gramEnd"/>
      <w:r w:rsidRPr="00D75C45">
        <w:t>упает в силу с момента его подп</w:t>
      </w:r>
      <w:r w:rsidR="00952F80">
        <w:t>исания и действует до 31.12.2026</w:t>
      </w:r>
      <w:r w:rsidRPr="00D75C45">
        <w:t xml:space="preserve"> года.</w:t>
      </w:r>
    </w:p>
    <w:p w:rsidR="002A6B42" w:rsidRPr="00D75C45" w:rsidRDefault="002A6B42" w:rsidP="002A6B42">
      <w:pPr>
        <w:widowControl w:val="0"/>
        <w:jc w:val="both"/>
      </w:pPr>
      <w:r>
        <w:t>2.5</w:t>
      </w:r>
      <w:r w:rsidRPr="00D75C45">
        <w:t>. Истечение срока действия Контракта не освобождает Стороны от исполнения обязательств, возникших в период действия Контракта, а также от ответственности за его нарушение.</w:t>
      </w:r>
    </w:p>
    <w:p w:rsidR="002A6B42" w:rsidRPr="00773FCB" w:rsidRDefault="002A6B42" w:rsidP="00C82284">
      <w:pPr>
        <w:jc w:val="both"/>
        <w:rPr>
          <w:b/>
        </w:rPr>
      </w:pPr>
    </w:p>
    <w:p w:rsidR="00756FE9" w:rsidRPr="00B841F6" w:rsidRDefault="00110CC2" w:rsidP="00065BD4">
      <w:pPr>
        <w:rPr>
          <w:b/>
        </w:rPr>
      </w:pPr>
      <w:r w:rsidRPr="00773FCB">
        <w:rPr>
          <w:b/>
        </w:rPr>
        <w:t xml:space="preserve">                                                             3. Цена </w:t>
      </w:r>
      <w:r w:rsidRPr="00B841F6">
        <w:rPr>
          <w:b/>
        </w:rPr>
        <w:t>договора и порядок оплаты</w:t>
      </w:r>
    </w:p>
    <w:p w:rsidR="00542DAE" w:rsidRPr="00542DAE" w:rsidRDefault="00110CC2" w:rsidP="00542DAE">
      <w:pPr>
        <w:jc w:val="both"/>
      </w:pPr>
      <w:r w:rsidRPr="00B841F6">
        <w:t xml:space="preserve">3.1. Стоимость работ договорная и составляет </w:t>
      </w:r>
      <w:r w:rsidR="00E503B2" w:rsidRPr="00B841F6">
        <w:rPr>
          <w:rFonts w:eastAsia="Calibri"/>
          <w:lang w:eastAsia="en-US"/>
        </w:rPr>
        <w:t xml:space="preserve">– </w:t>
      </w:r>
      <w:r w:rsidR="00730912">
        <w:rPr>
          <w:rFonts w:eastAsia="Calibri"/>
          <w:lang w:eastAsia="en-US"/>
        </w:rPr>
        <w:t>66 5</w:t>
      </w:r>
      <w:r w:rsidR="00A31A29">
        <w:rPr>
          <w:rFonts w:eastAsia="Calibri"/>
          <w:lang w:eastAsia="en-US"/>
        </w:rPr>
        <w:t>00</w:t>
      </w:r>
      <w:r w:rsidR="00B841F6" w:rsidRPr="00B841F6">
        <w:rPr>
          <w:rFonts w:eastAsia="Calibri"/>
          <w:lang w:eastAsia="en-US"/>
        </w:rPr>
        <w:t xml:space="preserve"> (</w:t>
      </w:r>
      <w:r w:rsidR="00730912">
        <w:t>шестьдесят шесть</w:t>
      </w:r>
      <w:r w:rsidR="00A31A29">
        <w:t xml:space="preserve"> тысяч</w:t>
      </w:r>
      <w:r w:rsidR="00730912">
        <w:t xml:space="preserve"> пятьсот</w:t>
      </w:r>
      <w:r w:rsidR="00F328D3">
        <w:rPr>
          <w:rFonts w:eastAsia="Calibri"/>
          <w:lang w:eastAsia="en-US"/>
        </w:rPr>
        <w:t>) рублей</w:t>
      </w:r>
      <w:r w:rsidR="00B841F6" w:rsidRPr="00B841F6">
        <w:rPr>
          <w:rFonts w:eastAsia="Calibri"/>
          <w:lang w:eastAsia="en-US"/>
        </w:rPr>
        <w:t xml:space="preserve"> </w:t>
      </w:r>
      <w:r w:rsidR="00F328D3">
        <w:rPr>
          <w:rFonts w:eastAsia="Calibri"/>
          <w:lang w:eastAsia="en-US"/>
        </w:rPr>
        <w:t xml:space="preserve"> 00 копеек</w:t>
      </w:r>
      <w:r w:rsidR="00B841F6" w:rsidRPr="00B841F6">
        <w:rPr>
          <w:rFonts w:eastAsia="Calibri"/>
          <w:lang w:eastAsia="en-US"/>
        </w:rPr>
        <w:t xml:space="preserve">, </w:t>
      </w:r>
      <w:r w:rsidR="00AE06E0" w:rsidRPr="00B841F6">
        <w:rPr>
          <w:rFonts w:eastAsia="Calibri"/>
          <w:lang w:eastAsia="en-US"/>
        </w:rPr>
        <w:t>НД</w:t>
      </w:r>
      <w:r w:rsidR="00A31A29">
        <w:rPr>
          <w:rFonts w:eastAsia="Calibri"/>
          <w:lang w:eastAsia="en-US"/>
        </w:rPr>
        <w:t>С -%</w:t>
      </w:r>
    </w:p>
    <w:p w:rsidR="00542DAE" w:rsidRPr="00821E54" w:rsidRDefault="00542DAE" w:rsidP="00542DAE">
      <w:pPr>
        <w:jc w:val="both"/>
      </w:pPr>
      <w:r w:rsidRPr="00542DAE">
        <w:t xml:space="preserve">3.3. </w:t>
      </w:r>
      <w:r w:rsidR="005A25F4">
        <w:t>Р</w:t>
      </w:r>
      <w:r w:rsidRPr="00542DAE">
        <w:t>асчет за выполне</w:t>
      </w:r>
      <w:r w:rsidR="00821E54">
        <w:t>нные работы ЗАКАЗЧИК</w:t>
      </w:r>
      <w:r w:rsidR="00821E54" w:rsidRPr="00821E54">
        <w:rPr>
          <w:color w:val="000000"/>
        </w:rPr>
        <w:t xml:space="preserve"> </w:t>
      </w:r>
      <w:r w:rsidR="00821E54" w:rsidRPr="00CE6BE1">
        <w:rPr>
          <w:color w:val="000000"/>
        </w:rPr>
        <w:t xml:space="preserve">производит оплату по Контракту в течение 10 (десяти) рабочих дней </w:t>
      </w:r>
      <w:r w:rsidR="00821E54" w:rsidRPr="00821E54">
        <w:rPr>
          <w:rFonts w:ascii="Times New Roman CYR" w:eastAsia="Times New Roman CYR" w:hAnsi="Times New Roman CYR" w:cs="Times New Roman CYR"/>
        </w:rPr>
        <w:t>на основании счета и подписанных Заказчиком актов оказанных Услуг без замечаний, по безналичному расчету платежными поручениями</w:t>
      </w:r>
      <w:r w:rsidR="00821E54" w:rsidRPr="00821E54">
        <w:t>.</w:t>
      </w:r>
    </w:p>
    <w:p w:rsidR="00AE2850" w:rsidRPr="00906E6D" w:rsidRDefault="00110CC2" w:rsidP="00C82284">
      <w:pPr>
        <w:jc w:val="both"/>
        <w:rPr>
          <w:b/>
        </w:rPr>
      </w:pPr>
      <w:r w:rsidRPr="00773FCB">
        <w:t>3.</w:t>
      </w:r>
      <w:r w:rsidR="00C17CC8">
        <w:t>4</w:t>
      </w:r>
      <w:r w:rsidRPr="00773FCB">
        <w:t>. Цена Договора остается фиксированной на протяжении срока действия Договора.</w:t>
      </w:r>
    </w:p>
    <w:p w:rsidR="00756FE9" w:rsidRPr="00773FCB" w:rsidRDefault="00F44DD7" w:rsidP="00A45DC7">
      <w:pPr>
        <w:jc w:val="center"/>
        <w:rPr>
          <w:b/>
        </w:rPr>
      </w:pPr>
      <w:r w:rsidRPr="00773FCB">
        <w:rPr>
          <w:b/>
        </w:rPr>
        <w:t>4</w:t>
      </w:r>
      <w:r w:rsidR="00110CC2" w:rsidRPr="00773FCB">
        <w:rPr>
          <w:b/>
        </w:rPr>
        <w:t>. Права и обязанности Заказчика</w:t>
      </w:r>
    </w:p>
    <w:p w:rsidR="00110CC2" w:rsidRPr="00773FCB" w:rsidRDefault="00F44DD7" w:rsidP="00110CC2">
      <w:pPr>
        <w:jc w:val="both"/>
        <w:rPr>
          <w:b/>
        </w:rPr>
      </w:pPr>
      <w:r w:rsidRPr="00773FCB">
        <w:rPr>
          <w:b/>
        </w:rPr>
        <w:t>4</w:t>
      </w:r>
      <w:r w:rsidR="00110CC2" w:rsidRPr="00773FCB">
        <w:rPr>
          <w:b/>
        </w:rPr>
        <w:t>.1. Права Заказчика:</w:t>
      </w:r>
    </w:p>
    <w:p w:rsidR="00110CC2" w:rsidRPr="00773FCB" w:rsidRDefault="00F44DD7" w:rsidP="00110CC2">
      <w:pPr>
        <w:jc w:val="both"/>
      </w:pPr>
      <w:r w:rsidRPr="00773FCB">
        <w:t>4</w:t>
      </w:r>
      <w:r w:rsidR="00110CC2" w:rsidRPr="00773FCB">
        <w:t>.1.1. ЗАКАЗЧИК вправе задержать оплату выполненных работ при обнаружении дефектов, возникших по вине ПОДРЯДЧИКА, или причинении им ущерба ЗАКАЗЧИКУ, до устранения обнаруженных дефектов, возмещения причиненного ущерба.</w:t>
      </w:r>
    </w:p>
    <w:p w:rsidR="00110CC2" w:rsidRPr="00773FCB" w:rsidRDefault="00F44DD7" w:rsidP="00110CC2">
      <w:pPr>
        <w:jc w:val="both"/>
        <w:rPr>
          <w:b/>
        </w:rPr>
      </w:pPr>
      <w:r w:rsidRPr="00773FCB">
        <w:rPr>
          <w:b/>
        </w:rPr>
        <w:t>4</w:t>
      </w:r>
      <w:r w:rsidR="00110CC2" w:rsidRPr="00773FCB">
        <w:rPr>
          <w:b/>
        </w:rPr>
        <w:t>.2. Заказчик обязан:</w:t>
      </w:r>
    </w:p>
    <w:p w:rsidR="00181A83" w:rsidRPr="00773FCB" w:rsidRDefault="00F44DD7" w:rsidP="00181A83">
      <w:pPr>
        <w:jc w:val="both"/>
      </w:pPr>
      <w:r w:rsidRPr="00773FCB">
        <w:t>4</w:t>
      </w:r>
      <w:r w:rsidR="00090B72" w:rsidRPr="00773FCB">
        <w:t>.2.</w:t>
      </w:r>
      <w:r w:rsidR="00906E6D">
        <w:t>1</w:t>
      </w:r>
      <w:r w:rsidR="00110CC2" w:rsidRPr="00773FCB">
        <w:t xml:space="preserve">. </w:t>
      </w:r>
      <w:r w:rsidR="00181A83" w:rsidRPr="00773FCB">
        <w:t>Принять окончательные результаты выполненных работ в течение 3-х дней с момента письменного уведомления его ПОДРЯДЧИКОМ и оплатить выполненные работы в соответствии с условиями настоящего Договора.</w:t>
      </w:r>
    </w:p>
    <w:p w:rsidR="00110CC2" w:rsidRPr="00773FCB" w:rsidRDefault="00110CC2" w:rsidP="00065BD4">
      <w:pPr>
        <w:ind w:left="540" w:hanging="540"/>
        <w:rPr>
          <w:b/>
        </w:rPr>
      </w:pPr>
      <w:r w:rsidRPr="00773FCB">
        <w:rPr>
          <w:b/>
        </w:rPr>
        <w:t xml:space="preserve">                                                            </w:t>
      </w:r>
      <w:r w:rsidR="00F44DD7" w:rsidRPr="00773FCB">
        <w:rPr>
          <w:b/>
        </w:rPr>
        <w:t>5</w:t>
      </w:r>
      <w:r w:rsidRPr="00773FCB">
        <w:rPr>
          <w:b/>
        </w:rPr>
        <w:t>. Права и обязанности Подрядчика</w:t>
      </w:r>
    </w:p>
    <w:p w:rsidR="00110CC2" w:rsidRPr="00773FCB" w:rsidRDefault="00F44DD7" w:rsidP="00110CC2">
      <w:pPr>
        <w:ind w:left="540" w:hanging="540"/>
        <w:jc w:val="both"/>
        <w:rPr>
          <w:b/>
        </w:rPr>
      </w:pPr>
      <w:r w:rsidRPr="00773FCB">
        <w:rPr>
          <w:b/>
        </w:rPr>
        <w:t>5</w:t>
      </w:r>
      <w:r w:rsidR="00110CC2" w:rsidRPr="00773FCB">
        <w:rPr>
          <w:b/>
        </w:rPr>
        <w:t>.1. Прав</w:t>
      </w:r>
      <w:r w:rsidR="00953882" w:rsidRPr="00773FCB">
        <w:rPr>
          <w:b/>
        </w:rPr>
        <w:t>а</w:t>
      </w:r>
      <w:r w:rsidR="00110CC2" w:rsidRPr="00773FCB">
        <w:rPr>
          <w:b/>
        </w:rPr>
        <w:t xml:space="preserve"> Подрядчика:</w:t>
      </w:r>
    </w:p>
    <w:p w:rsidR="00110CC2" w:rsidRPr="00773FCB" w:rsidRDefault="00F44DD7" w:rsidP="00110CC2">
      <w:pPr>
        <w:jc w:val="both"/>
      </w:pPr>
      <w:r w:rsidRPr="00773FCB">
        <w:t>5</w:t>
      </w:r>
      <w:r w:rsidR="00110CC2" w:rsidRPr="00773FCB">
        <w:t>.1.1. По согласованию с ЗАКАЗЧИКОМ привлечь для выполнения работ других лиц (субподрядчиков)</w:t>
      </w:r>
    </w:p>
    <w:p w:rsidR="00110CC2" w:rsidRPr="00773FCB" w:rsidRDefault="00F44DD7" w:rsidP="00110CC2">
      <w:pPr>
        <w:jc w:val="both"/>
      </w:pPr>
      <w:r w:rsidRPr="00773FCB">
        <w:t>5</w:t>
      </w:r>
      <w:r w:rsidR="00110CC2" w:rsidRPr="00773FCB">
        <w:t>.1.2. По согласованию с ЗАКАЗЧИКОМ  заменять материалы, необходимые  для выполнения  работ по  Договору с приложением сертификатов,  подтверждающих их качество.</w:t>
      </w:r>
    </w:p>
    <w:p w:rsidR="00110CC2" w:rsidRPr="00773FCB" w:rsidRDefault="00F44DD7" w:rsidP="00110CC2">
      <w:pPr>
        <w:jc w:val="both"/>
        <w:rPr>
          <w:b/>
        </w:rPr>
      </w:pPr>
      <w:r w:rsidRPr="00773FCB">
        <w:rPr>
          <w:b/>
        </w:rPr>
        <w:t>5</w:t>
      </w:r>
      <w:r w:rsidR="00110CC2" w:rsidRPr="00773FCB">
        <w:rPr>
          <w:b/>
        </w:rPr>
        <w:t>.2. Подрядчик обязан:</w:t>
      </w:r>
    </w:p>
    <w:p w:rsidR="00110CC2" w:rsidRPr="00773FCB" w:rsidRDefault="00F44DD7" w:rsidP="00110CC2">
      <w:pPr>
        <w:jc w:val="both"/>
      </w:pPr>
      <w:r w:rsidRPr="00773FCB">
        <w:t>5</w:t>
      </w:r>
      <w:r w:rsidR="00110CC2" w:rsidRPr="00773FCB">
        <w:t>.2.1. Поставить на объект необходимые материалы, конструкции и комплектующие изделия, необходимые для выполнения работ.</w:t>
      </w:r>
    </w:p>
    <w:p w:rsidR="00110CC2" w:rsidRPr="00773FCB" w:rsidRDefault="00F44DD7" w:rsidP="00110CC2">
      <w:pPr>
        <w:jc w:val="both"/>
      </w:pPr>
      <w:r w:rsidRPr="00773FCB">
        <w:t>5</w:t>
      </w:r>
      <w:r w:rsidR="008A3D25" w:rsidRPr="00773FCB">
        <w:t>.2.2</w:t>
      </w:r>
      <w:r w:rsidR="00110CC2" w:rsidRPr="00773FCB">
        <w:t>. Устранить, за свой счёт и в установленный Договором срок, обнаруженные недостатки выполненных работ, выявленные ЗАКАЗЧИКОМ в ходе приемки промежуточных и окончательных результатов выполненных работ и оформленные соответствующим актом.</w:t>
      </w:r>
    </w:p>
    <w:p w:rsidR="00110CC2" w:rsidRPr="00773FCB" w:rsidRDefault="00F44DD7" w:rsidP="00110CC2">
      <w:pPr>
        <w:jc w:val="both"/>
      </w:pPr>
      <w:r w:rsidRPr="00773FCB">
        <w:t>5</w:t>
      </w:r>
      <w:r w:rsidR="008A3D25" w:rsidRPr="00773FCB">
        <w:t>.2.3</w:t>
      </w:r>
      <w:r w:rsidR="00110CC2" w:rsidRPr="00773FCB">
        <w:t xml:space="preserve">. Обеспечить </w:t>
      </w:r>
      <w:proofErr w:type="gramStart"/>
      <w:r w:rsidR="00110CC2" w:rsidRPr="00773FCB">
        <w:t>контроль за</w:t>
      </w:r>
      <w:proofErr w:type="gramEnd"/>
      <w:r w:rsidR="00110CC2" w:rsidRPr="00773FCB">
        <w:t xml:space="preserve"> ходом выполнения работ по договорам с субподрядчиками, привлекаемыми ПОДРЯДЧИКОМ для выполнения работ по настоящему Договору и нести ответственность перед ЗАКАЗЧИКОМ за качество выполненных работ. </w:t>
      </w:r>
    </w:p>
    <w:p w:rsidR="00F14722" w:rsidRPr="00773FCB" w:rsidRDefault="00F44DD7" w:rsidP="00F14722">
      <w:pPr>
        <w:jc w:val="both"/>
      </w:pPr>
      <w:r w:rsidRPr="00773FCB">
        <w:lastRenderedPageBreak/>
        <w:t>5</w:t>
      </w:r>
      <w:r w:rsidR="008A3D25" w:rsidRPr="00773FCB">
        <w:t>.2.4</w:t>
      </w:r>
      <w:r w:rsidR="00110CC2" w:rsidRPr="00773FCB">
        <w:t>. Обеспечить соблюдение на Объекте необходимых противопожарных правил, правил техники безопасности и правил по охране окружающей среды во время производства работ.</w:t>
      </w:r>
    </w:p>
    <w:p w:rsidR="00110CC2" w:rsidRPr="00773FCB" w:rsidRDefault="00F44DD7" w:rsidP="00110CC2">
      <w:pPr>
        <w:jc w:val="both"/>
      </w:pPr>
      <w:r w:rsidRPr="00773FCB">
        <w:t>5</w:t>
      </w:r>
      <w:r w:rsidR="007E0F61" w:rsidRPr="00773FCB">
        <w:t>.2.5</w:t>
      </w:r>
      <w:r w:rsidR="00110CC2" w:rsidRPr="00773FCB">
        <w:t xml:space="preserve">. Содержать рабочую площадку и прилегающие участки свободными от строительного мусора, возникающего  в  результате выполнения  работ, и  обеспечить общий порядок на объекте. После </w:t>
      </w:r>
      <w:r w:rsidR="007E0F61" w:rsidRPr="00773FCB">
        <w:t>окончания работ по договору в 3</w:t>
      </w:r>
      <w:r w:rsidR="00110CC2" w:rsidRPr="00773FCB">
        <w:t>-дневный срок вывести за пределы  объекта, принадлежащие ему строительное оборудование, строительные материалы,   демонтировать и вывезти возведённые им временные сооружения и сдать объект  ЗАКАЗЧИКУ.</w:t>
      </w:r>
    </w:p>
    <w:p w:rsidR="00110CC2" w:rsidRPr="00F052EE" w:rsidRDefault="00F44DD7" w:rsidP="00110CC2">
      <w:pPr>
        <w:jc w:val="both"/>
        <w:rPr>
          <w:color w:val="000000" w:themeColor="text1"/>
        </w:rPr>
      </w:pPr>
      <w:r w:rsidRPr="00773FCB">
        <w:t>5</w:t>
      </w:r>
      <w:r w:rsidR="007E0F61" w:rsidRPr="00773FCB">
        <w:t>.2.6</w:t>
      </w:r>
      <w:r w:rsidR="00110CC2" w:rsidRPr="00773FCB">
        <w:t xml:space="preserve">. Предоставить ЗАКАЗЧИКУ гарантийный срок </w:t>
      </w:r>
      <w:r w:rsidR="006E3603" w:rsidRPr="009B6E0A">
        <w:t xml:space="preserve">на качество </w:t>
      </w:r>
      <w:r w:rsidR="00110CC2" w:rsidRPr="00773FCB">
        <w:t>результат</w:t>
      </w:r>
      <w:r w:rsidR="006E3603">
        <w:t>а</w:t>
      </w:r>
      <w:r w:rsidR="00110CC2" w:rsidRPr="00773FCB">
        <w:t xml:space="preserve"> выполненных работ</w:t>
      </w:r>
      <w:r w:rsidR="006E3603">
        <w:t xml:space="preserve"> и на Оборудование</w:t>
      </w:r>
      <w:r w:rsidR="00110CC2" w:rsidRPr="00773FCB">
        <w:t xml:space="preserve"> </w:t>
      </w:r>
      <w:r w:rsidR="00C82284">
        <w:t>12</w:t>
      </w:r>
      <w:r w:rsidR="00110CC2" w:rsidRPr="00773FCB">
        <w:t xml:space="preserve"> месяц</w:t>
      </w:r>
      <w:r w:rsidR="00F62066" w:rsidRPr="00773FCB">
        <w:t>ев</w:t>
      </w:r>
      <w:r w:rsidR="00460D61">
        <w:t xml:space="preserve"> </w:t>
      </w:r>
      <w:proofErr w:type="gramStart"/>
      <w:r w:rsidR="00110CC2" w:rsidRPr="00773FCB">
        <w:t>с даты подписания</w:t>
      </w:r>
      <w:proofErr w:type="gramEnd"/>
      <w:r w:rsidR="00110CC2" w:rsidRPr="00773FCB">
        <w:t xml:space="preserve"> Сто</w:t>
      </w:r>
      <w:r w:rsidR="006E3603">
        <w:t>ро</w:t>
      </w:r>
      <w:r w:rsidR="00110CC2" w:rsidRPr="00773FCB">
        <w:t>нами акта выполненных работ или акта устранения недостатков, за исключением случаев преднамеренного повреждения Объекта третьими лицами.</w:t>
      </w:r>
    </w:p>
    <w:p w:rsidR="00110CC2" w:rsidRPr="009B6E0A" w:rsidRDefault="00F44DD7" w:rsidP="00110CC2">
      <w:pPr>
        <w:jc w:val="both"/>
      </w:pPr>
      <w:r w:rsidRPr="00773FCB">
        <w:t>5</w:t>
      </w:r>
      <w:r w:rsidR="007E0F61" w:rsidRPr="00773FCB">
        <w:t>.2.7</w:t>
      </w:r>
      <w:r w:rsidR="00110CC2" w:rsidRPr="009B6E0A">
        <w:t xml:space="preserve">. </w:t>
      </w:r>
      <w:r w:rsidR="007918E5" w:rsidRPr="009B6E0A">
        <w:t xml:space="preserve">В период гарантийного срока </w:t>
      </w:r>
      <w:r w:rsidR="007900EE" w:rsidRPr="009B6E0A">
        <w:t xml:space="preserve">и </w:t>
      </w:r>
      <w:r w:rsidR="007918E5" w:rsidRPr="009B6E0A">
        <w:t>в</w:t>
      </w:r>
      <w:r w:rsidR="00503A63" w:rsidRPr="009B6E0A">
        <w:t xml:space="preserve"> течение трёх дней с момента получения ПОДРЯДЧИКОМ от ЗАКАЗЧИКА сообщения о выявленных дефектах</w:t>
      </w:r>
      <w:r w:rsidR="00110CC2" w:rsidRPr="009B6E0A">
        <w:t>,</w:t>
      </w:r>
      <w:r w:rsidR="007918E5" w:rsidRPr="009B6E0A">
        <w:t xml:space="preserve"> связанных с </w:t>
      </w:r>
      <w:r w:rsidR="00110CC2" w:rsidRPr="009B6E0A">
        <w:t xml:space="preserve"> </w:t>
      </w:r>
      <w:r w:rsidR="007918E5" w:rsidRPr="009B6E0A">
        <w:t>некачественным монтажом Оборудования и препятствующ</w:t>
      </w:r>
      <w:r w:rsidR="007900EE" w:rsidRPr="009B6E0A">
        <w:t>их</w:t>
      </w:r>
      <w:r w:rsidR="007918E5" w:rsidRPr="009B6E0A">
        <w:t xml:space="preserve"> нормальной эксплуатации Оборудования</w:t>
      </w:r>
      <w:r w:rsidR="007900EE" w:rsidRPr="009B6E0A">
        <w:t xml:space="preserve"> устранить указанные дефекты за свой счёт</w:t>
      </w:r>
      <w:r w:rsidR="00460D61" w:rsidRPr="009B6E0A">
        <w:t>.</w:t>
      </w:r>
    </w:p>
    <w:p w:rsidR="0011776A" w:rsidRPr="00F052EE" w:rsidRDefault="0011776A" w:rsidP="0011776A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9B6E0A">
        <w:rPr>
          <w:rFonts w:ascii="Times New Roman" w:hAnsi="Times New Roman" w:cs="Times New Roman"/>
          <w:sz w:val="24"/>
          <w:szCs w:val="24"/>
        </w:rPr>
        <w:t>При выявлении дефектов поставленного Оборудования ПОДРЯДЧИК обязан в течение трёх дней с момента получения им от ЗАКАЗЧИКА сообщения о выявленных дефектах</w:t>
      </w:r>
      <w:proofErr w:type="gramEnd"/>
      <w:r w:rsidRPr="009B6E0A">
        <w:rPr>
          <w:rFonts w:ascii="Times New Roman" w:hAnsi="Times New Roman" w:cs="Times New Roman"/>
          <w:sz w:val="24"/>
          <w:szCs w:val="24"/>
        </w:rPr>
        <w:t xml:space="preserve"> устранить указанные дефекты за свой счёт или произвести замену данного Оборудования в срок, согласованный сторонами Договора. Наличие дефектов и сроки их устранения оформляются двухсторонним актом. Гарантийный срок продлевается на период устранения дефектов, в случае замены </w:t>
      </w:r>
      <w:r w:rsidRPr="00F052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Оборудования гарантийный срок составляет </w:t>
      </w:r>
      <w:r w:rsidR="00C82284">
        <w:rPr>
          <w:rFonts w:ascii="Times New Roman" w:hAnsi="Times New Roman" w:cs="Times New Roman"/>
          <w:color w:val="000000" w:themeColor="text1"/>
          <w:sz w:val="24"/>
          <w:szCs w:val="24"/>
        </w:rPr>
        <w:t>12</w:t>
      </w:r>
      <w:r w:rsidRPr="00F052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месяцев</w:t>
      </w:r>
      <w:r w:rsidR="00F052EE" w:rsidRPr="00F052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</w:t>
      </w:r>
      <w:r w:rsidR="00460D61" w:rsidRPr="00F052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 заменяемое оборудование</w:t>
      </w:r>
      <w:r w:rsidRPr="00F052E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181A83" w:rsidRPr="00773FCB" w:rsidRDefault="007E0F61" w:rsidP="00181A83">
      <w:pPr>
        <w:pStyle w:val="a7"/>
        <w:tabs>
          <w:tab w:val="left" w:pos="284"/>
        </w:tabs>
        <w:spacing w:after="0"/>
        <w:ind w:left="0"/>
        <w:jc w:val="both"/>
      </w:pPr>
      <w:r w:rsidRPr="00773FCB">
        <w:t>5.2.8</w:t>
      </w:r>
      <w:r w:rsidR="00181A83" w:rsidRPr="00773FCB">
        <w:t>. Исполнять полученные в ходе выполнения работ указания ЗАКАЗЧИКА в срок, установленный предписанием ЗАКАЗЧИКА, устранять обнаруженные им недостатки в выполненной работе или иные отступления от условий настоящего Договора.</w:t>
      </w:r>
    </w:p>
    <w:p w:rsidR="00181A83" w:rsidRPr="00773FCB" w:rsidRDefault="007E0F61" w:rsidP="00181A83">
      <w:pPr>
        <w:pStyle w:val="a7"/>
        <w:tabs>
          <w:tab w:val="left" w:pos="284"/>
        </w:tabs>
        <w:spacing w:after="0"/>
        <w:ind w:left="0"/>
        <w:jc w:val="both"/>
      </w:pPr>
      <w:r w:rsidRPr="00773FCB">
        <w:t>5.2.9</w:t>
      </w:r>
      <w:r w:rsidR="00181A83" w:rsidRPr="00773FCB">
        <w:t>. Обеспечивать ЗАКАЗЧИКУ возможность контроля и надзора за ходом выполнения работ, качеством используемых материалов и оборудования, в том числе беспрепятственно допускать его представителей к любому конструктивному элементу, представлять по их требованию отчеты о ходе выполнения работ, исполнительную документацию.</w:t>
      </w:r>
    </w:p>
    <w:p w:rsidR="00181A83" w:rsidRPr="00773FCB" w:rsidRDefault="007E0F61" w:rsidP="00181A83">
      <w:pPr>
        <w:pStyle w:val="a7"/>
        <w:tabs>
          <w:tab w:val="left" w:pos="284"/>
        </w:tabs>
        <w:spacing w:after="0"/>
        <w:ind w:left="0"/>
        <w:jc w:val="both"/>
      </w:pPr>
      <w:r w:rsidRPr="00773FCB">
        <w:t>5.2.10</w:t>
      </w:r>
      <w:r w:rsidR="00181A83" w:rsidRPr="00773FCB">
        <w:t>. Немедленно письменно предупредить ЗАКАЗЧИКА при обнаружении не зависящих от ПОДРЯДЧИКА обстоятельств, которые грозят годности или прочности результатов выполняемых работ либо создают невозможность их завершения в срок.</w:t>
      </w:r>
    </w:p>
    <w:p w:rsidR="00181A83" w:rsidRDefault="007E0F61" w:rsidP="00181A83">
      <w:pPr>
        <w:pStyle w:val="a7"/>
        <w:tabs>
          <w:tab w:val="left" w:pos="284"/>
        </w:tabs>
        <w:spacing w:after="0"/>
        <w:ind w:left="0"/>
        <w:jc w:val="both"/>
      </w:pPr>
      <w:r w:rsidRPr="00773FCB">
        <w:t>5.2.11</w:t>
      </w:r>
      <w:r w:rsidR="00181A83" w:rsidRPr="00773FCB">
        <w:t>. Нести полную ответственность за соблюдение миграционного законодательства РФ, а также требований законодательства РФ по привлечению иностранной рабочей силы.</w:t>
      </w:r>
    </w:p>
    <w:p w:rsidR="00756FE9" w:rsidRPr="00773FCB" w:rsidRDefault="006C4D2E" w:rsidP="00C82284">
      <w:pPr>
        <w:autoSpaceDE w:val="0"/>
        <w:autoSpaceDN w:val="0"/>
        <w:adjustRightInd w:val="0"/>
        <w:jc w:val="both"/>
      </w:pPr>
      <w:r>
        <w:t>5.2.12. Предоставить ЗАКАЗЧИКУ к моменту подписания настоящего Договора копии</w:t>
      </w:r>
      <w:r w:rsidR="00F15574">
        <w:t xml:space="preserve"> сертификатов</w:t>
      </w:r>
      <w:r w:rsidR="006A34FB">
        <w:t>,</w:t>
      </w:r>
      <w:r w:rsidR="00F15574">
        <w:t xml:space="preserve"> иных документов, подтверждающих соответствие поставляемого Оборудования</w:t>
      </w:r>
      <w:r w:rsidR="006A34FB">
        <w:t xml:space="preserve"> нормам безопасности,</w:t>
      </w:r>
      <w:r w:rsidR="00F15574">
        <w:t xml:space="preserve"> действующим техническим регламентам</w:t>
      </w:r>
      <w:r>
        <w:rPr>
          <w:color w:val="000000"/>
        </w:rPr>
        <w:t>.</w:t>
      </w:r>
    </w:p>
    <w:p w:rsidR="00110CC2" w:rsidRPr="00773FCB" w:rsidRDefault="00110CC2" w:rsidP="00C82284">
      <w:pPr>
        <w:rPr>
          <w:b/>
        </w:rPr>
      </w:pPr>
      <w:r w:rsidRPr="00773FCB">
        <w:t xml:space="preserve">                                                     </w:t>
      </w:r>
      <w:r w:rsidRPr="00773FCB">
        <w:rPr>
          <w:b/>
        </w:rPr>
        <w:t xml:space="preserve">    </w:t>
      </w:r>
      <w:r w:rsidR="003630A2" w:rsidRPr="00773FCB">
        <w:rPr>
          <w:b/>
        </w:rPr>
        <w:t>6</w:t>
      </w:r>
      <w:r w:rsidRPr="00773FCB">
        <w:rPr>
          <w:b/>
        </w:rPr>
        <w:t>. Обстоятельства непреодолимой силы</w:t>
      </w:r>
    </w:p>
    <w:p w:rsidR="00110CC2" w:rsidRPr="00773FCB" w:rsidRDefault="003630A2" w:rsidP="00110CC2">
      <w:pPr>
        <w:jc w:val="both"/>
      </w:pPr>
      <w:r w:rsidRPr="00773FCB">
        <w:t>6</w:t>
      </w:r>
      <w:r w:rsidR="00110CC2" w:rsidRPr="00773FCB">
        <w:t>.1. Стороны освобождаются от ответственности за частичное или неполное исполнение своих обязательств по Договору, если оно явилось следствием возникновения обстоятельств непреодолимой силы, возникшей после заключения договора в результате событий чрезвычайного характера, которые Стороны не могли ни предвидеть,  не предотвратить разумными мерами. Таковыми являются: землетрясения, пожары, наводнения, забастовки и другие чрезвычайные обстоятельства.</w:t>
      </w:r>
    </w:p>
    <w:p w:rsidR="00110CC2" w:rsidRPr="00773FCB" w:rsidRDefault="003630A2" w:rsidP="00110CC2">
      <w:pPr>
        <w:jc w:val="both"/>
      </w:pPr>
      <w:r w:rsidRPr="00773FCB">
        <w:t>6</w:t>
      </w:r>
      <w:r w:rsidR="00110CC2" w:rsidRPr="00773FCB">
        <w:t xml:space="preserve">.2. В случае наступления обстоятельств, указанных в пункте </w:t>
      </w:r>
      <w:r w:rsidR="00054D95" w:rsidRPr="00773FCB">
        <w:t>6</w:t>
      </w:r>
      <w:r w:rsidR="00110CC2" w:rsidRPr="00773FCB">
        <w:t>.1 договора, Сторона, которая не в состоянии исполнить обязательства, должна в трехдневный срок сообщить об этих обстоятельствах другой стороне в письменной форме.</w:t>
      </w:r>
    </w:p>
    <w:p w:rsidR="00CF1A32" w:rsidRDefault="003630A2" w:rsidP="00CF1A32">
      <w:pPr>
        <w:jc w:val="both"/>
      </w:pPr>
      <w:r w:rsidRPr="00773FCB">
        <w:t>6</w:t>
      </w:r>
      <w:r w:rsidR="00110CC2" w:rsidRPr="00773FCB">
        <w:t>.3. С момента наступления форс-мажорных обстоятельств действие договора приостанавливается.</w:t>
      </w:r>
    </w:p>
    <w:p w:rsidR="00CF1A32" w:rsidRDefault="003630A2" w:rsidP="00CF1A32">
      <w:pPr>
        <w:jc w:val="center"/>
        <w:rPr>
          <w:b/>
        </w:rPr>
      </w:pPr>
      <w:r w:rsidRPr="00773FCB">
        <w:rPr>
          <w:b/>
        </w:rPr>
        <w:t>7</w:t>
      </w:r>
      <w:r w:rsidR="00110CC2" w:rsidRPr="00773FCB">
        <w:rPr>
          <w:b/>
        </w:rPr>
        <w:t>. Ответственность Сторон</w:t>
      </w:r>
    </w:p>
    <w:p w:rsidR="00181A83" w:rsidRPr="00773FCB" w:rsidRDefault="00181A83" w:rsidP="00C17CC8">
      <w:r w:rsidRPr="00773FCB">
        <w:t>7.1. В случае нарушения сроков начала и окончания работ, установленных настоящим Договором, ЗАКАЗЧИК вправе потребовать, а ПОДРЯДЧИК обязан уплатить пени в размере 0,1 % от установленной настоящим Договором стоимости работ за каждый день просрочки.</w:t>
      </w:r>
    </w:p>
    <w:p w:rsidR="00181A83" w:rsidRPr="00773FCB" w:rsidRDefault="00181A83" w:rsidP="00181A83">
      <w:pPr>
        <w:pStyle w:val="a7"/>
        <w:tabs>
          <w:tab w:val="left" w:pos="284"/>
        </w:tabs>
        <w:spacing w:after="0"/>
        <w:ind w:left="0"/>
        <w:jc w:val="both"/>
      </w:pPr>
      <w:r w:rsidRPr="00773FCB">
        <w:t>7.2. ПОДРЯДЧИК несет ответственность в соответствии с условиями настоящего Договора за действия третьих лиц, которых он привлек к исполнению своих обязанностей по Договору.</w:t>
      </w:r>
    </w:p>
    <w:p w:rsidR="00181A83" w:rsidRPr="00773FCB" w:rsidRDefault="00181A83" w:rsidP="00181A83">
      <w:pPr>
        <w:pStyle w:val="a7"/>
        <w:tabs>
          <w:tab w:val="left" w:pos="284"/>
        </w:tabs>
        <w:spacing w:after="0"/>
        <w:ind w:left="0"/>
        <w:jc w:val="both"/>
      </w:pPr>
      <w:r w:rsidRPr="00773FCB">
        <w:t xml:space="preserve">7.3. ПОДРЯДЧИК несет ответственность перед ЗАКАЗЧИКОМ за допущенные отступления от требований, предусмотренные условиями настоящего Договора и обязательными для Сторон нормами и правилами, а также за ненадлежащее качество используемых ПОДРЯДЧИКОМ сил и </w:t>
      </w:r>
      <w:r w:rsidRPr="00773FCB">
        <w:lastRenderedPageBreak/>
        <w:t>средств (использование некачественных строительных механизмов, инвентаря, материалов, неподготовленных работников и т.д.).</w:t>
      </w:r>
    </w:p>
    <w:p w:rsidR="00181A83" w:rsidRPr="00773FCB" w:rsidRDefault="00181A83" w:rsidP="00181A83">
      <w:pPr>
        <w:pStyle w:val="a7"/>
        <w:tabs>
          <w:tab w:val="left" w:pos="284"/>
        </w:tabs>
        <w:spacing w:after="0"/>
        <w:ind w:left="0"/>
        <w:jc w:val="both"/>
      </w:pPr>
      <w:r w:rsidRPr="00773FCB">
        <w:t>7.4. За нарушение сроков оплаты выполненных ПОДРЯДЧИКОМ и принятых ЗАКАЗЧИКОМ работ, установленных п. 3.2. настоящего Договора, ПОДРЯДЧИК вправе потребовать, а ЗАКАЗЧИК обязан уплатить пени в размере 0,1 % от неоплаченной стоимости работ за каждый день просрочки.</w:t>
      </w:r>
    </w:p>
    <w:p w:rsidR="00756FE9" w:rsidRPr="00773FCB" w:rsidRDefault="00181A83" w:rsidP="00181A83">
      <w:pPr>
        <w:pStyle w:val="a7"/>
        <w:tabs>
          <w:tab w:val="left" w:pos="284"/>
        </w:tabs>
        <w:spacing w:after="0"/>
        <w:ind w:left="0"/>
        <w:jc w:val="both"/>
      </w:pPr>
      <w:r w:rsidRPr="00773FCB">
        <w:t>7.5. Возмещение ущерба, причиненного ненадлежащим исполнением обязательств, не освобождает Стороны от исполнения этих обязательств.</w:t>
      </w:r>
    </w:p>
    <w:p w:rsidR="00110CC2" w:rsidRPr="00773FCB" w:rsidRDefault="00110CC2" w:rsidP="00065BD4">
      <w:pPr>
        <w:rPr>
          <w:b/>
        </w:rPr>
      </w:pPr>
      <w:r w:rsidRPr="00773FCB">
        <w:rPr>
          <w:b/>
        </w:rPr>
        <w:t xml:space="preserve">                                                          </w:t>
      </w:r>
      <w:r w:rsidR="003630A2" w:rsidRPr="00773FCB">
        <w:rPr>
          <w:b/>
        </w:rPr>
        <w:t>8</w:t>
      </w:r>
      <w:r w:rsidRPr="00773FCB">
        <w:rPr>
          <w:b/>
        </w:rPr>
        <w:t>. Производство работ</w:t>
      </w:r>
    </w:p>
    <w:p w:rsidR="007E0F61" w:rsidRPr="00773FCB" w:rsidRDefault="003630A2" w:rsidP="00110CC2">
      <w:pPr>
        <w:jc w:val="both"/>
      </w:pPr>
      <w:r w:rsidRPr="00773FCB">
        <w:t>8</w:t>
      </w:r>
      <w:r w:rsidR="00110CC2" w:rsidRPr="00773FCB">
        <w:t>.1. З</w:t>
      </w:r>
      <w:r w:rsidR="001F5D1C" w:rsidRPr="00773FCB">
        <w:t>АКАЗЧИК</w:t>
      </w:r>
      <w:r w:rsidR="00110CC2" w:rsidRPr="00773FCB">
        <w:t xml:space="preserve"> назначает на объекте своего представителя, который от имени ЗАКА</w:t>
      </w:r>
      <w:r w:rsidR="007E0F61" w:rsidRPr="00773FCB">
        <w:t xml:space="preserve">ЗЧИКА, совместно с ПОДРЯДЧИКОМ, </w:t>
      </w:r>
      <w:r w:rsidR="00110CC2" w:rsidRPr="00773FCB">
        <w:t xml:space="preserve">осуществляет </w:t>
      </w:r>
      <w:r w:rsidR="00090B72" w:rsidRPr="00773FCB">
        <w:t>технический надзор и контроль над</w:t>
      </w:r>
      <w:r w:rsidR="00110CC2" w:rsidRPr="00773FCB">
        <w:t xml:space="preserve"> выполнением работ</w:t>
      </w:r>
      <w:r w:rsidR="007E0F61" w:rsidRPr="00773FCB">
        <w:t>.</w:t>
      </w:r>
    </w:p>
    <w:p w:rsidR="00110CC2" w:rsidRPr="00773FCB" w:rsidRDefault="00110CC2" w:rsidP="00110CC2">
      <w:pPr>
        <w:jc w:val="both"/>
      </w:pPr>
      <w:r w:rsidRPr="00773FCB">
        <w:t xml:space="preserve">  Уполномоченный ЗАКАЗЧИКОМ представитель имеет право беспрепятственного доступа ко всем видам работ в течение всего периода их выполнения и в любое время производства.</w:t>
      </w:r>
    </w:p>
    <w:p w:rsidR="00110CC2" w:rsidRPr="00773FCB" w:rsidRDefault="003630A2" w:rsidP="00110CC2">
      <w:pPr>
        <w:jc w:val="both"/>
      </w:pPr>
      <w:r w:rsidRPr="00773FCB">
        <w:t>8</w:t>
      </w:r>
      <w:r w:rsidR="007E0F61" w:rsidRPr="00773FCB">
        <w:t>.2</w:t>
      </w:r>
      <w:r w:rsidR="00110CC2" w:rsidRPr="00773FCB">
        <w:t>. В случае</w:t>
      </w:r>
      <w:proofErr w:type="gramStart"/>
      <w:r w:rsidR="00110CC2" w:rsidRPr="00773FCB">
        <w:t>,</w:t>
      </w:r>
      <w:proofErr w:type="gramEnd"/>
      <w:r w:rsidR="00110CC2" w:rsidRPr="00773FCB">
        <w:t xml:space="preserve"> если ЗАКАЗЧИКОМ будут обнаружены некачественно выполненные работы, ПОДРЯДЧИК своими силами, без увеличения стоимости </w:t>
      </w:r>
      <w:r w:rsidR="007E0F61" w:rsidRPr="00773FCB">
        <w:t>настоящего договора</w:t>
      </w:r>
      <w:r w:rsidR="00110CC2" w:rsidRPr="00773FCB">
        <w:t xml:space="preserve"> обязан в согласованный срок переделать эти работы для обеспечения их надлежащего качества, без нарушения сроков.</w:t>
      </w:r>
    </w:p>
    <w:p w:rsidR="00756FE9" w:rsidRPr="00773FCB" w:rsidRDefault="003630A2" w:rsidP="00110CC2">
      <w:pPr>
        <w:jc w:val="both"/>
      </w:pPr>
      <w:r w:rsidRPr="00773FCB">
        <w:t>8</w:t>
      </w:r>
      <w:r w:rsidR="007E0F61" w:rsidRPr="00773FCB">
        <w:t>.3</w:t>
      </w:r>
      <w:r w:rsidR="00110CC2" w:rsidRPr="00773FCB">
        <w:t>. ПОДРЯДЧИК обязуется в трёхдневный срок принять меры к устранению недостатков, обоснованно указанных ЗАКАЗЧИКОМ.</w:t>
      </w:r>
    </w:p>
    <w:p w:rsidR="00110CC2" w:rsidRPr="00773FCB" w:rsidRDefault="00110CC2" w:rsidP="00110CC2">
      <w:pPr>
        <w:jc w:val="center"/>
        <w:rPr>
          <w:b/>
        </w:rPr>
      </w:pPr>
      <w:r w:rsidRPr="00773FCB">
        <w:rPr>
          <w:b/>
        </w:rPr>
        <w:t xml:space="preserve">  </w:t>
      </w:r>
      <w:r w:rsidR="003630A2" w:rsidRPr="00773FCB">
        <w:rPr>
          <w:b/>
        </w:rPr>
        <w:t>9</w:t>
      </w:r>
      <w:r w:rsidRPr="00773FCB">
        <w:rPr>
          <w:b/>
        </w:rPr>
        <w:t>. Дополнительные условия</w:t>
      </w:r>
    </w:p>
    <w:p w:rsidR="00110CC2" w:rsidRPr="00773FCB" w:rsidRDefault="003630A2" w:rsidP="00643DB3">
      <w:pPr>
        <w:jc w:val="both"/>
      </w:pPr>
      <w:r w:rsidRPr="00773FCB">
        <w:t>9</w:t>
      </w:r>
      <w:r w:rsidR="007E0F61" w:rsidRPr="00773FCB">
        <w:t>.1</w:t>
      </w:r>
      <w:r w:rsidR="00110CC2" w:rsidRPr="00773FCB">
        <w:t>. Споры, возникающие в ходе выполнения Договора, разрешаются путем переговоров, а в случае не достижения сог</w:t>
      </w:r>
      <w:r w:rsidR="006318C2" w:rsidRPr="00773FCB">
        <w:t xml:space="preserve">ласия передаются на разрешение  в </w:t>
      </w:r>
      <w:r w:rsidR="00110CC2" w:rsidRPr="00773FCB">
        <w:t>арбитражный суд Санкт-Петербурга и  Ленинградской области.</w:t>
      </w:r>
    </w:p>
    <w:p w:rsidR="00110CC2" w:rsidRPr="00773FCB" w:rsidRDefault="003630A2" w:rsidP="00643DB3">
      <w:pPr>
        <w:jc w:val="both"/>
      </w:pPr>
      <w:r w:rsidRPr="00773FCB">
        <w:t>9</w:t>
      </w:r>
      <w:r w:rsidR="007E0F61" w:rsidRPr="00773FCB">
        <w:t>.2</w:t>
      </w:r>
      <w:r w:rsidR="00110CC2" w:rsidRPr="00773FCB">
        <w:t>. Указанные в Договоре приложения являются  неотъемлемой частью Договора.</w:t>
      </w:r>
    </w:p>
    <w:p w:rsidR="00110CC2" w:rsidRPr="00773FCB" w:rsidRDefault="003630A2" w:rsidP="00643DB3">
      <w:pPr>
        <w:jc w:val="both"/>
      </w:pPr>
      <w:r w:rsidRPr="00773FCB">
        <w:t>9</w:t>
      </w:r>
      <w:r w:rsidR="007E0F61" w:rsidRPr="00773FCB">
        <w:t>.3</w:t>
      </w:r>
      <w:r w:rsidR="00110CC2" w:rsidRPr="00773FCB">
        <w:t>. В случае изменения адреса либо иных реквизитов Стороны обязаны уведомить об этом друг друга в недельный срок со дня таких изменений.</w:t>
      </w:r>
    </w:p>
    <w:p w:rsidR="00110CC2" w:rsidRPr="00773FCB" w:rsidRDefault="003630A2" w:rsidP="00643DB3">
      <w:pPr>
        <w:jc w:val="both"/>
      </w:pPr>
      <w:r w:rsidRPr="00773FCB">
        <w:t>9</w:t>
      </w:r>
      <w:r w:rsidR="007E0F61" w:rsidRPr="00773FCB">
        <w:t>.4</w:t>
      </w:r>
      <w:r w:rsidR="00110CC2" w:rsidRPr="00773FCB">
        <w:t>. Все изменения и дополнения к настоящему Договору считаются действительными, если они оформлены в письменном виде и подписаны Сторонами.</w:t>
      </w:r>
    </w:p>
    <w:p w:rsidR="00756FE9" w:rsidRDefault="003630A2" w:rsidP="00C17CC8">
      <w:pPr>
        <w:jc w:val="both"/>
      </w:pPr>
      <w:r w:rsidRPr="00773FCB">
        <w:t>9</w:t>
      </w:r>
      <w:r w:rsidR="007E0F61" w:rsidRPr="00773FCB">
        <w:t>.5</w:t>
      </w:r>
      <w:r w:rsidR="00110CC2" w:rsidRPr="00773FCB">
        <w:t>. Договор заключен в 2-х экземплярах, имеющих равную юридическую силу, по одному для каждой из Сторон.</w:t>
      </w:r>
    </w:p>
    <w:p w:rsidR="00B25C87" w:rsidRPr="00773FCB" w:rsidRDefault="002A6B42" w:rsidP="00C17CC8">
      <w:pPr>
        <w:jc w:val="center"/>
        <w:rPr>
          <w:b/>
        </w:rPr>
      </w:pPr>
      <w:r>
        <w:rPr>
          <w:b/>
        </w:rPr>
        <w:t>10</w:t>
      </w:r>
      <w:r w:rsidR="00B25C87" w:rsidRPr="00773FCB">
        <w:rPr>
          <w:b/>
        </w:rPr>
        <w:t>. Приложения:</w:t>
      </w:r>
    </w:p>
    <w:p w:rsidR="00756FE9" w:rsidRPr="00773FCB" w:rsidRDefault="00B25C87" w:rsidP="00C17CC8">
      <w:pPr>
        <w:jc w:val="both"/>
      </w:pPr>
      <w:r w:rsidRPr="00773FCB">
        <w:t xml:space="preserve">Приложение № 1 – </w:t>
      </w:r>
      <w:r w:rsidR="003749F1" w:rsidRPr="003749F1">
        <w:t>Расчет стоимости договора</w:t>
      </w:r>
      <w:r w:rsidR="003749F1">
        <w:t>.</w:t>
      </w:r>
    </w:p>
    <w:p w:rsidR="00952F80" w:rsidRDefault="00952F80" w:rsidP="00C17CC8">
      <w:pPr>
        <w:jc w:val="center"/>
        <w:rPr>
          <w:b/>
        </w:rPr>
      </w:pPr>
    </w:p>
    <w:p w:rsidR="00110CC2" w:rsidRPr="00773FCB" w:rsidRDefault="00CE3619" w:rsidP="00C17CC8">
      <w:pPr>
        <w:jc w:val="center"/>
      </w:pPr>
      <w:r w:rsidRPr="00773FCB">
        <w:rPr>
          <w:b/>
        </w:rPr>
        <w:t>1</w:t>
      </w:r>
      <w:r w:rsidR="002A6B42">
        <w:rPr>
          <w:b/>
        </w:rPr>
        <w:t>1</w:t>
      </w:r>
      <w:r w:rsidRPr="00773FCB">
        <w:rPr>
          <w:b/>
        </w:rPr>
        <w:t xml:space="preserve">. </w:t>
      </w:r>
      <w:r w:rsidR="00110CC2" w:rsidRPr="00773FCB">
        <w:rPr>
          <w:b/>
        </w:rPr>
        <w:t>Юридические адреса и реквизиты Сторон:</w:t>
      </w:r>
    </w:p>
    <w:tbl>
      <w:tblPr>
        <w:tblW w:w="9748" w:type="dxa"/>
        <w:tblLayout w:type="fixed"/>
        <w:tblLook w:val="04A0"/>
      </w:tblPr>
      <w:tblGrid>
        <w:gridCol w:w="4735"/>
        <w:gridCol w:w="4729"/>
        <w:gridCol w:w="284"/>
      </w:tblGrid>
      <w:tr w:rsidR="00291051" w:rsidRPr="00773FCB" w:rsidTr="002A6B42">
        <w:trPr>
          <w:trHeight w:val="5954"/>
        </w:trPr>
        <w:tc>
          <w:tcPr>
            <w:tcW w:w="4735" w:type="dxa"/>
          </w:tcPr>
          <w:p w:rsidR="00AE1126" w:rsidRPr="00821E54" w:rsidRDefault="00AE1126" w:rsidP="00AE1126">
            <w:pPr>
              <w:rPr>
                <w:b/>
              </w:rPr>
            </w:pPr>
            <w:r w:rsidRPr="00821E54">
              <w:rPr>
                <w:b/>
              </w:rPr>
              <w:t>Заказчик</w:t>
            </w:r>
          </w:p>
          <w:p w:rsidR="00AE1126" w:rsidRPr="00821E54" w:rsidRDefault="00AE1126" w:rsidP="00AE1126">
            <w:pPr>
              <w:rPr>
                <w:b/>
              </w:rPr>
            </w:pPr>
            <w:r w:rsidRPr="00821E54">
              <w:t xml:space="preserve"> </w:t>
            </w:r>
            <w:proofErr w:type="spellStart"/>
            <w:r w:rsidRPr="00821E54">
              <w:rPr>
                <w:b/>
              </w:rPr>
              <w:t>Аминистрация</w:t>
            </w:r>
            <w:proofErr w:type="spellEnd"/>
            <w:r w:rsidRPr="00821E54">
              <w:rPr>
                <w:b/>
              </w:rPr>
              <w:t xml:space="preserve"> МО </w:t>
            </w:r>
            <w:proofErr w:type="spellStart"/>
            <w:r w:rsidRPr="00821E54">
              <w:rPr>
                <w:b/>
              </w:rPr>
              <w:t>Бегуницкое</w:t>
            </w:r>
            <w:proofErr w:type="spellEnd"/>
            <w:r w:rsidRPr="00821E54">
              <w:rPr>
                <w:b/>
              </w:rPr>
              <w:t xml:space="preserve"> сельское поселение</w:t>
            </w:r>
          </w:p>
          <w:p w:rsidR="00AE1126" w:rsidRPr="00821E54" w:rsidRDefault="00AE1126" w:rsidP="00AE1126">
            <w:r w:rsidRPr="00821E54">
              <w:t>ИНН 4717008434 КПП 470501001</w:t>
            </w:r>
          </w:p>
          <w:p w:rsidR="00AE1126" w:rsidRPr="00821E54" w:rsidRDefault="00AE1126" w:rsidP="00AE1126">
            <w:r w:rsidRPr="00821E54">
              <w:t>ОКТМО 41606404</w:t>
            </w:r>
          </w:p>
          <w:p w:rsidR="00AE1126" w:rsidRPr="00821E54" w:rsidRDefault="00AE1126" w:rsidP="00AE1126">
            <w:r w:rsidRPr="00821E54">
              <w:t xml:space="preserve">Юридический адрес: 188423 Ленинградская область, </w:t>
            </w:r>
            <w:proofErr w:type="spellStart"/>
            <w:r w:rsidRPr="00821E54">
              <w:t>Волосовский</w:t>
            </w:r>
            <w:proofErr w:type="spellEnd"/>
            <w:r w:rsidRPr="00821E54">
              <w:t xml:space="preserve"> район, д. Бегуницы д. 54</w:t>
            </w:r>
          </w:p>
          <w:p w:rsidR="00AE1126" w:rsidRPr="00821E54" w:rsidRDefault="00AE1126" w:rsidP="00AE1126">
            <w:proofErr w:type="spellStart"/>
            <w:proofErr w:type="gramStart"/>
            <w:r w:rsidRPr="00821E54">
              <w:t>р</w:t>
            </w:r>
            <w:proofErr w:type="spellEnd"/>
            <w:proofErr w:type="gramEnd"/>
            <w:r w:rsidRPr="00821E54">
              <w:t>/с, 03231643416064044500</w:t>
            </w:r>
          </w:p>
          <w:p w:rsidR="00AE1126" w:rsidRPr="00821E54" w:rsidRDefault="00AE1126" w:rsidP="00AE1126">
            <w:r w:rsidRPr="00821E54">
              <w:t xml:space="preserve">в банке. </w:t>
            </w:r>
            <w:r>
              <w:t>ОКЦ №1 Северо-Западного</w:t>
            </w:r>
            <w:r w:rsidRPr="00821E54">
              <w:t xml:space="preserve"> ГУ банка России//УФК по Ленинградской области, </w:t>
            </w:r>
            <w:proofErr w:type="gramStart"/>
            <w:r w:rsidRPr="00821E54">
              <w:t>г</w:t>
            </w:r>
            <w:proofErr w:type="gramEnd"/>
            <w:r w:rsidRPr="00821E54">
              <w:t>. Санкт-Петербург</w:t>
            </w:r>
          </w:p>
          <w:p w:rsidR="00AE1126" w:rsidRPr="00821E54" w:rsidRDefault="00AE1126" w:rsidP="00AE1126">
            <w:r w:rsidRPr="00821E54">
              <w:t>ЕКС 40102810745370000098</w:t>
            </w:r>
          </w:p>
          <w:p w:rsidR="00AE1126" w:rsidRPr="00821E54" w:rsidRDefault="00AE1126" w:rsidP="00AE1126">
            <w:r w:rsidRPr="00821E54">
              <w:t>БИК  044030098</w:t>
            </w:r>
          </w:p>
          <w:p w:rsidR="00AE1126" w:rsidRPr="00821E54" w:rsidRDefault="00AE1126" w:rsidP="00AE1126">
            <w:r w:rsidRPr="00821E54">
              <w:t>Тел.: 813-73-51-150</w:t>
            </w:r>
          </w:p>
          <w:p w:rsidR="00AE1126" w:rsidRPr="00821E54" w:rsidRDefault="00AE1126" w:rsidP="00AE1126">
            <w:r w:rsidRPr="00821E54">
              <w:rPr>
                <w:lang w:val="en-US"/>
              </w:rPr>
              <w:t>e</w:t>
            </w:r>
            <w:r w:rsidRPr="00821E54">
              <w:t>-</w:t>
            </w:r>
            <w:r w:rsidRPr="00821E54">
              <w:rPr>
                <w:lang w:val="en-US"/>
              </w:rPr>
              <w:t>mail</w:t>
            </w:r>
            <w:r w:rsidRPr="00821E54">
              <w:t xml:space="preserve">: </w:t>
            </w:r>
            <w:hyperlink r:id="rId8" w:history="1">
              <w:r w:rsidRPr="00821E54">
                <w:rPr>
                  <w:rStyle w:val="aa"/>
                  <w:lang w:val="en-US"/>
                </w:rPr>
                <w:t>begunselo</w:t>
              </w:r>
              <w:r w:rsidRPr="00821E54">
                <w:rPr>
                  <w:rStyle w:val="aa"/>
                </w:rPr>
                <w:t>@</w:t>
              </w:r>
              <w:r w:rsidRPr="00821E54">
                <w:rPr>
                  <w:rStyle w:val="aa"/>
                  <w:lang w:val="en-US"/>
                </w:rPr>
                <w:t>mail</w:t>
              </w:r>
              <w:r w:rsidRPr="00821E54">
                <w:rPr>
                  <w:rStyle w:val="aa"/>
                </w:rPr>
                <w:t>.</w:t>
              </w:r>
              <w:r w:rsidRPr="00821E54">
                <w:rPr>
                  <w:rStyle w:val="aa"/>
                  <w:lang w:val="en-US"/>
                </w:rPr>
                <w:t>ru</w:t>
              </w:r>
            </w:hyperlink>
          </w:p>
          <w:p w:rsidR="00AE1126" w:rsidRPr="00FA1387" w:rsidRDefault="00AE1126" w:rsidP="00AE1126">
            <w:pPr>
              <w:tabs>
                <w:tab w:val="left" w:pos="4763"/>
              </w:tabs>
              <w:ind w:right="-21"/>
              <w:rPr>
                <w:b/>
              </w:rPr>
            </w:pPr>
            <w:r w:rsidRPr="00FA1387">
              <w:rPr>
                <w:b/>
              </w:rPr>
              <w:t>Заказчик</w:t>
            </w:r>
          </w:p>
          <w:p w:rsidR="00AE1126" w:rsidRPr="00FA1387" w:rsidRDefault="00AE1126" w:rsidP="00AE1126">
            <w:pPr>
              <w:tabs>
                <w:tab w:val="left" w:pos="4763"/>
              </w:tabs>
              <w:ind w:right="-21"/>
              <w:rPr>
                <w:b/>
              </w:rPr>
            </w:pPr>
            <w:r w:rsidRPr="00FA1387">
              <w:rPr>
                <w:b/>
              </w:rPr>
              <w:t xml:space="preserve">Глава администрации МО </w:t>
            </w:r>
            <w:proofErr w:type="spellStart"/>
            <w:r w:rsidRPr="00FA1387">
              <w:rPr>
                <w:b/>
              </w:rPr>
              <w:t>Бегуницкое</w:t>
            </w:r>
            <w:proofErr w:type="spellEnd"/>
            <w:r w:rsidRPr="00FA1387">
              <w:rPr>
                <w:b/>
              </w:rPr>
              <w:t xml:space="preserve"> сельское поселение</w:t>
            </w:r>
          </w:p>
          <w:p w:rsidR="00AE1126" w:rsidRPr="00FA1387" w:rsidRDefault="00AE1126" w:rsidP="00AE1126">
            <w:pPr>
              <w:tabs>
                <w:tab w:val="left" w:pos="177"/>
              </w:tabs>
              <w:spacing w:line="200" w:lineRule="atLeast"/>
              <w:rPr>
                <w:b/>
              </w:rPr>
            </w:pPr>
          </w:p>
          <w:p w:rsidR="00AE1126" w:rsidRPr="00FA1387" w:rsidRDefault="00AE1126" w:rsidP="00AE1126">
            <w:pPr>
              <w:tabs>
                <w:tab w:val="left" w:pos="177"/>
              </w:tabs>
              <w:spacing w:line="200" w:lineRule="atLeast"/>
              <w:rPr>
                <w:b/>
              </w:rPr>
            </w:pPr>
            <w:r w:rsidRPr="00FA1387">
              <w:rPr>
                <w:b/>
              </w:rPr>
              <w:t>______________________ /</w:t>
            </w:r>
            <w:proofErr w:type="spellStart"/>
            <w:r w:rsidRPr="00FA1387">
              <w:rPr>
                <w:b/>
              </w:rPr>
              <w:t>А.И.Минюк</w:t>
            </w:r>
            <w:proofErr w:type="spellEnd"/>
            <w:r w:rsidRPr="00FA1387">
              <w:rPr>
                <w:b/>
              </w:rPr>
              <w:t>/</w:t>
            </w:r>
          </w:p>
          <w:p w:rsidR="00C73CAB" w:rsidRPr="00256418" w:rsidRDefault="00AE1126" w:rsidP="00AE1126">
            <w:pPr>
              <w:tabs>
                <w:tab w:val="left" w:pos="5640"/>
              </w:tabs>
              <w:ind w:right="575"/>
            </w:pPr>
            <w:r w:rsidRPr="00821E54">
              <w:t>М.П.</w:t>
            </w:r>
          </w:p>
        </w:tc>
        <w:tc>
          <w:tcPr>
            <w:tcW w:w="4729" w:type="dxa"/>
          </w:tcPr>
          <w:p w:rsidR="00AE1126" w:rsidRPr="00256418" w:rsidRDefault="00AE1126" w:rsidP="00AE1126">
            <w:pPr>
              <w:tabs>
                <w:tab w:val="left" w:pos="5640"/>
              </w:tabs>
              <w:ind w:right="575"/>
              <w:rPr>
                <w:b/>
              </w:rPr>
            </w:pPr>
            <w:r>
              <w:rPr>
                <w:b/>
              </w:rPr>
              <w:t>Подрядчик</w:t>
            </w:r>
          </w:p>
          <w:p w:rsidR="00692ACB" w:rsidRDefault="00692ACB" w:rsidP="00692ACB">
            <w:pPr>
              <w:tabs>
                <w:tab w:val="left" w:pos="4763"/>
              </w:tabs>
              <w:ind w:right="-21"/>
              <w:rPr>
                <w:b/>
              </w:rPr>
            </w:pPr>
          </w:p>
          <w:p w:rsidR="00692ACB" w:rsidRDefault="00692ACB" w:rsidP="00692ACB">
            <w:pPr>
              <w:tabs>
                <w:tab w:val="left" w:pos="4763"/>
              </w:tabs>
              <w:ind w:right="-21"/>
              <w:rPr>
                <w:b/>
              </w:rPr>
            </w:pPr>
          </w:p>
          <w:p w:rsidR="00C73CAB" w:rsidRPr="00C73CAB" w:rsidRDefault="00C73CAB" w:rsidP="00692ACB">
            <w:pPr>
              <w:tabs>
                <w:tab w:val="left" w:pos="5640"/>
              </w:tabs>
              <w:ind w:right="575"/>
            </w:pPr>
          </w:p>
        </w:tc>
        <w:tc>
          <w:tcPr>
            <w:tcW w:w="284" w:type="dxa"/>
          </w:tcPr>
          <w:p w:rsidR="00291051" w:rsidRPr="00773FCB" w:rsidRDefault="00291051" w:rsidP="00C17CC8"/>
        </w:tc>
      </w:tr>
    </w:tbl>
    <w:p w:rsidR="001F268C" w:rsidRDefault="001F268C">
      <w:pPr>
        <w:rPr>
          <w:b/>
          <w:color w:val="000000"/>
        </w:rPr>
      </w:pPr>
    </w:p>
    <w:p w:rsidR="00730912" w:rsidRDefault="00AE1126" w:rsidP="00AE1126">
      <w:pPr>
        <w:ind w:right="-144"/>
        <w:jc w:val="right"/>
        <w:rPr>
          <w:b/>
          <w:color w:val="000000"/>
        </w:rPr>
      </w:pPr>
      <w:r>
        <w:rPr>
          <w:b/>
          <w:color w:val="000000"/>
        </w:rPr>
        <w:t>П</w:t>
      </w:r>
      <w:r w:rsidR="00542DAE" w:rsidRPr="00542DAE">
        <w:rPr>
          <w:b/>
          <w:color w:val="000000"/>
        </w:rPr>
        <w:t xml:space="preserve">риложение № 1 </w:t>
      </w:r>
    </w:p>
    <w:p w:rsidR="00542DAE" w:rsidRPr="00542DAE" w:rsidRDefault="00730912" w:rsidP="00730912">
      <w:pPr>
        <w:ind w:right="-144"/>
        <w:jc w:val="center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</w:t>
      </w:r>
      <w:r w:rsidR="00542DAE" w:rsidRPr="00542DAE">
        <w:rPr>
          <w:b/>
          <w:color w:val="000000"/>
        </w:rPr>
        <w:t xml:space="preserve">к договору </w:t>
      </w:r>
      <w:r>
        <w:rPr>
          <w:b/>
          <w:color w:val="000000"/>
        </w:rPr>
        <w:t>№03/09/26</w:t>
      </w:r>
    </w:p>
    <w:p w:rsidR="00542DAE" w:rsidRPr="00542DAE" w:rsidRDefault="00997D3F" w:rsidP="00AE1126">
      <w:pPr>
        <w:ind w:right="-144"/>
        <w:jc w:val="right"/>
        <w:rPr>
          <w:b/>
          <w:color w:val="000000"/>
        </w:rPr>
      </w:pPr>
      <w:r>
        <w:rPr>
          <w:b/>
          <w:color w:val="000000"/>
        </w:rPr>
        <w:t xml:space="preserve"> </w:t>
      </w:r>
      <w:r w:rsidR="0039194C">
        <w:rPr>
          <w:b/>
          <w:color w:val="000000"/>
        </w:rPr>
        <w:t xml:space="preserve"> </w:t>
      </w:r>
      <w:r w:rsidR="00F02157">
        <w:rPr>
          <w:b/>
          <w:color w:val="000000"/>
        </w:rPr>
        <w:t>от</w:t>
      </w:r>
      <w:r w:rsidR="00A328E4">
        <w:rPr>
          <w:b/>
          <w:color w:val="000000"/>
        </w:rPr>
        <w:t xml:space="preserve">    </w:t>
      </w:r>
      <w:r w:rsidR="0039194C">
        <w:rPr>
          <w:b/>
          <w:color w:val="000000"/>
        </w:rPr>
        <w:t xml:space="preserve"> </w:t>
      </w:r>
      <w:r w:rsidR="00F02157">
        <w:rPr>
          <w:b/>
          <w:color w:val="000000"/>
        </w:rPr>
        <w:t xml:space="preserve"> </w:t>
      </w:r>
      <w:r w:rsidR="00730912">
        <w:rPr>
          <w:b/>
          <w:color w:val="000000"/>
        </w:rPr>
        <w:t xml:space="preserve">   </w:t>
      </w:r>
      <w:r w:rsidR="00F02157">
        <w:rPr>
          <w:b/>
          <w:color w:val="000000"/>
        </w:rPr>
        <w:t xml:space="preserve">  </w:t>
      </w:r>
      <w:r w:rsidR="00A31A29">
        <w:rPr>
          <w:b/>
          <w:color w:val="000000"/>
        </w:rPr>
        <w:t>сентября</w:t>
      </w:r>
      <w:r w:rsidR="00952F80">
        <w:rPr>
          <w:b/>
          <w:color w:val="000000"/>
        </w:rPr>
        <w:t xml:space="preserve"> </w:t>
      </w:r>
      <w:r w:rsidR="00542DAE" w:rsidRPr="00542DAE">
        <w:rPr>
          <w:b/>
          <w:color w:val="000000"/>
        </w:rPr>
        <w:t xml:space="preserve"> 20</w:t>
      </w:r>
      <w:r w:rsidR="003C0F63">
        <w:rPr>
          <w:b/>
          <w:color w:val="000000"/>
        </w:rPr>
        <w:t>2</w:t>
      </w:r>
      <w:r w:rsidR="00952F80">
        <w:rPr>
          <w:b/>
          <w:color w:val="000000"/>
        </w:rPr>
        <w:t>6</w:t>
      </w:r>
      <w:r w:rsidR="00542DAE" w:rsidRPr="00542DAE">
        <w:rPr>
          <w:b/>
          <w:color w:val="000000"/>
        </w:rPr>
        <w:t xml:space="preserve"> </w:t>
      </w:r>
      <w:r>
        <w:rPr>
          <w:b/>
          <w:color w:val="000000"/>
        </w:rPr>
        <w:t>г</w:t>
      </w:r>
      <w:r w:rsidR="00542DAE" w:rsidRPr="00542DAE">
        <w:rPr>
          <w:b/>
          <w:color w:val="000000"/>
        </w:rPr>
        <w:t>.</w:t>
      </w:r>
    </w:p>
    <w:p w:rsidR="00542DAE" w:rsidRPr="00542DAE" w:rsidRDefault="00542DAE" w:rsidP="00542DAE">
      <w:pPr>
        <w:ind w:left="142" w:right="-144"/>
        <w:jc w:val="center"/>
        <w:rPr>
          <w:b/>
          <w:color w:val="000000"/>
        </w:rPr>
      </w:pPr>
    </w:p>
    <w:p w:rsidR="00542DAE" w:rsidRDefault="00E503B2" w:rsidP="00542DAE">
      <w:pPr>
        <w:ind w:left="142" w:right="-144"/>
        <w:jc w:val="center"/>
        <w:rPr>
          <w:b/>
          <w:color w:val="000000"/>
          <w:sz w:val="28"/>
          <w:szCs w:val="28"/>
        </w:rPr>
      </w:pPr>
      <w:r w:rsidRPr="00F02157">
        <w:rPr>
          <w:b/>
          <w:color w:val="000000"/>
          <w:sz w:val="28"/>
          <w:szCs w:val="28"/>
        </w:rPr>
        <w:t>Расчет стоимости договора</w:t>
      </w:r>
    </w:p>
    <w:p w:rsidR="00854AF9" w:rsidRDefault="00A31A29" w:rsidP="00730912">
      <w:pPr>
        <w:ind w:left="360"/>
        <w:jc w:val="center"/>
        <w:rPr>
          <w:b/>
        </w:rPr>
      </w:pPr>
      <w:r w:rsidRPr="00A31A29">
        <w:rPr>
          <w:b/>
        </w:rPr>
        <w:t>работ по ремонту ограждающей конструкции железобетонны</w:t>
      </w:r>
      <w:r w:rsidR="00730912">
        <w:rPr>
          <w:b/>
        </w:rPr>
        <w:t xml:space="preserve">х колец колодца в </w:t>
      </w:r>
      <w:proofErr w:type="spellStart"/>
      <w:r w:rsidR="00730912">
        <w:rPr>
          <w:b/>
        </w:rPr>
        <w:t>дер</w:t>
      </w:r>
      <w:proofErr w:type="gramStart"/>
      <w:r w:rsidR="00730912">
        <w:rPr>
          <w:b/>
        </w:rPr>
        <w:t>.М</w:t>
      </w:r>
      <w:proofErr w:type="gramEnd"/>
      <w:r w:rsidR="00730912">
        <w:rPr>
          <w:b/>
        </w:rPr>
        <w:t>естаново</w:t>
      </w:r>
      <w:proofErr w:type="spellEnd"/>
      <w:r w:rsidR="00730912">
        <w:rPr>
          <w:b/>
        </w:rPr>
        <w:t xml:space="preserve"> </w:t>
      </w:r>
      <w:proofErr w:type="spellStart"/>
      <w:r w:rsidR="00854AF9" w:rsidRPr="00A31A29">
        <w:rPr>
          <w:b/>
        </w:rPr>
        <w:t>Волосовского</w:t>
      </w:r>
      <w:proofErr w:type="spellEnd"/>
      <w:r w:rsidR="00854AF9" w:rsidRPr="00A31A29">
        <w:rPr>
          <w:b/>
        </w:rPr>
        <w:t xml:space="preserve"> района Ленинградской области.</w:t>
      </w:r>
    </w:p>
    <w:p w:rsidR="00A31A29" w:rsidRPr="00A31A29" w:rsidRDefault="00A31A29" w:rsidP="00A31A29">
      <w:pPr>
        <w:jc w:val="center"/>
        <w:rPr>
          <w:b/>
        </w:rPr>
      </w:pPr>
    </w:p>
    <w:tbl>
      <w:tblPr>
        <w:tblStyle w:val="a6"/>
        <w:tblW w:w="0" w:type="auto"/>
        <w:tblInd w:w="142" w:type="dxa"/>
        <w:tblLook w:val="04A0"/>
      </w:tblPr>
      <w:tblGrid>
        <w:gridCol w:w="4928"/>
        <w:gridCol w:w="1417"/>
        <w:gridCol w:w="992"/>
        <w:gridCol w:w="1418"/>
        <w:gridCol w:w="1525"/>
      </w:tblGrid>
      <w:tr w:rsidR="00A31A29" w:rsidTr="007666CA">
        <w:tc>
          <w:tcPr>
            <w:tcW w:w="4928" w:type="dxa"/>
            <w:vAlign w:val="center"/>
          </w:tcPr>
          <w:p w:rsidR="00A31A29" w:rsidRPr="00092651" w:rsidRDefault="00A31A29" w:rsidP="000A7569">
            <w:pPr>
              <w:rPr>
                <w:b/>
                <w:bCs/>
                <w:color w:val="000000"/>
              </w:rPr>
            </w:pPr>
            <w:r w:rsidRPr="00092651">
              <w:rPr>
                <w:b/>
                <w:bCs/>
                <w:color w:val="000000"/>
              </w:rPr>
              <w:t>Вид работ</w:t>
            </w:r>
          </w:p>
        </w:tc>
        <w:tc>
          <w:tcPr>
            <w:tcW w:w="1417" w:type="dxa"/>
            <w:vAlign w:val="center"/>
          </w:tcPr>
          <w:p w:rsidR="00A31A29" w:rsidRPr="00092651" w:rsidRDefault="00A31A29" w:rsidP="000A7569">
            <w:pPr>
              <w:rPr>
                <w:b/>
                <w:bCs/>
                <w:color w:val="000000"/>
              </w:rPr>
            </w:pPr>
            <w:r w:rsidRPr="00092651">
              <w:rPr>
                <w:b/>
                <w:bCs/>
                <w:color w:val="000000"/>
              </w:rPr>
              <w:t>Объем</w:t>
            </w:r>
          </w:p>
        </w:tc>
        <w:tc>
          <w:tcPr>
            <w:tcW w:w="992" w:type="dxa"/>
            <w:vAlign w:val="center"/>
          </w:tcPr>
          <w:p w:rsidR="00A31A29" w:rsidRPr="00092651" w:rsidRDefault="00A31A29" w:rsidP="000A7569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Кол-во</w:t>
            </w:r>
          </w:p>
        </w:tc>
        <w:tc>
          <w:tcPr>
            <w:tcW w:w="1418" w:type="dxa"/>
            <w:vAlign w:val="center"/>
          </w:tcPr>
          <w:p w:rsidR="00A31A29" w:rsidRPr="00092651" w:rsidRDefault="00A31A29" w:rsidP="000A7569">
            <w:pPr>
              <w:rPr>
                <w:b/>
                <w:bCs/>
                <w:color w:val="000000"/>
              </w:rPr>
            </w:pPr>
            <w:r w:rsidRPr="00092651">
              <w:rPr>
                <w:b/>
                <w:bCs/>
                <w:color w:val="000000"/>
              </w:rPr>
              <w:t xml:space="preserve">Цена за ед. </w:t>
            </w:r>
          </w:p>
        </w:tc>
        <w:tc>
          <w:tcPr>
            <w:tcW w:w="1525" w:type="dxa"/>
            <w:vAlign w:val="center"/>
          </w:tcPr>
          <w:p w:rsidR="00A31A29" w:rsidRPr="00092651" w:rsidRDefault="00A31A29" w:rsidP="000A7569">
            <w:pPr>
              <w:rPr>
                <w:b/>
                <w:bCs/>
                <w:color w:val="000000"/>
              </w:rPr>
            </w:pPr>
            <w:r w:rsidRPr="00092651">
              <w:rPr>
                <w:b/>
                <w:bCs/>
                <w:color w:val="000000"/>
              </w:rPr>
              <w:t>Сумма</w:t>
            </w:r>
          </w:p>
        </w:tc>
      </w:tr>
      <w:tr w:rsidR="00A31A29" w:rsidTr="007666CA">
        <w:tc>
          <w:tcPr>
            <w:tcW w:w="4928" w:type="dxa"/>
          </w:tcPr>
          <w:p w:rsidR="00A31A29" w:rsidRPr="00A31A29" w:rsidRDefault="00A31A29" w:rsidP="00A31A29">
            <w:pPr>
              <w:ind w:right="-144"/>
              <w:rPr>
                <w:color w:val="000000"/>
              </w:rPr>
            </w:pPr>
            <w:r>
              <w:rPr>
                <w:color w:val="000000"/>
              </w:rPr>
              <w:t>Выравнивание гру</w:t>
            </w:r>
            <w:r w:rsidRPr="00A31A29">
              <w:rPr>
                <w:color w:val="000000"/>
              </w:rPr>
              <w:t xml:space="preserve">нта </w:t>
            </w:r>
            <w:r>
              <w:rPr>
                <w:color w:val="000000"/>
              </w:rPr>
              <w:t>и очистка бетонного основания вокруг колодца</w:t>
            </w:r>
          </w:p>
        </w:tc>
        <w:tc>
          <w:tcPr>
            <w:tcW w:w="1417" w:type="dxa"/>
          </w:tcPr>
          <w:p w:rsidR="00A31A29" w:rsidRPr="00A31A29" w:rsidRDefault="00A31A29" w:rsidP="00A31A29">
            <w:pPr>
              <w:ind w:right="-144"/>
              <w:jc w:val="center"/>
              <w:rPr>
                <w:color w:val="000000"/>
              </w:rPr>
            </w:pPr>
            <w:r>
              <w:rPr>
                <w:color w:val="000000"/>
              </w:rPr>
              <w:t>ш</w:t>
            </w:r>
            <w:r w:rsidRPr="00A31A29">
              <w:rPr>
                <w:color w:val="000000"/>
              </w:rPr>
              <w:t>т.</w:t>
            </w:r>
          </w:p>
        </w:tc>
        <w:tc>
          <w:tcPr>
            <w:tcW w:w="992" w:type="dxa"/>
          </w:tcPr>
          <w:p w:rsidR="00A31A29" w:rsidRPr="00A31A29" w:rsidRDefault="00A31A29" w:rsidP="00542DAE">
            <w:pPr>
              <w:ind w:right="-144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8" w:type="dxa"/>
          </w:tcPr>
          <w:p w:rsidR="00A31A29" w:rsidRPr="00A31A29" w:rsidRDefault="00730912" w:rsidP="00542DAE">
            <w:pPr>
              <w:ind w:right="-144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  <w:r w:rsidR="00A31A29">
              <w:rPr>
                <w:color w:val="000000"/>
              </w:rPr>
              <w:t>300,00</w:t>
            </w:r>
          </w:p>
        </w:tc>
        <w:tc>
          <w:tcPr>
            <w:tcW w:w="1525" w:type="dxa"/>
          </w:tcPr>
          <w:p w:rsidR="00A31A29" w:rsidRPr="00A31A29" w:rsidRDefault="00730912" w:rsidP="00542DAE">
            <w:pPr>
              <w:ind w:right="-144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  <w:r w:rsidR="00A31A29">
              <w:rPr>
                <w:color w:val="000000"/>
              </w:rPr>
              <w:t>300,00</w:t>
            </w:r>
          </w:p>
        </w:tc>
      </w:tr>
      <w:tr w:rsidR="00A31A29" w:rsidTr="007666CA">
        <w:tc>
          <w:tcPr>
            <w:tcW w:w="4928" w:type="dxa"/>
          </w:tcPr>
          <w:p w:rsidR="00A31A29" w:rsidRPr="00A31A29" w:rsidRDefault="00106988" w:rsidP="00A31A29">
            <w:pPr>
              <w:ind w:right="-144"/>
              <w:rPr>
                <w:color w:val="000000"/>
              </w:rPr>
            </w:pPr>
            <w:r>
              <w:rPr>
                <w:color w:val="000000"/>
              </w:rPr>
              <w:t xml:space="preserve">Изготовление деревянных стен ограждения </w:t>
            </w:r>
            <w:proofErr w:type="gramStart"/>
            <w:r>
              <w:rPr>
                <w:color w:val="000000"/>
              </w:rPr>
              <w:t>ж/б</w:t>
            </w:r>
            <w:proofErr w:type="gramEnd"/>
            <w:r>
              <w:rPr>
                <w:color w:val="000000"/>
              </w:rPr>
              <w:t xml:space="preserve"> колец из доски 25*150,бруса 50*50 и основания из бруса 100*150</w:t>
            </w:r>
          </w:p>
        </w:tc>
        <w:tc>
          <w:tcPr>
            <w:tcW w:w="1417" w:type="dxa"/>
          </w:tcPr>
          <w:p w:rsidR="00A31A29" w:rsidRDefault="00A31A29" w:rsidP="00A31A29">
            <w:pPr>
              <w:jc w:val="center"/>
            </w:pPr>
            <w:r w:rsidRPr="001767F8">
              <w:rPr>
                <w:color w:val="000000"/>
              </w:rPr>
              <w:t>шт.</w:t>
            </w:r>
          </w:p>
        </w:tc>
        <w:tc>
          <w:tcPr>
            <w:tcW w:w="992" w:type="dxa"/>
          </w:tcPr>
          <w:p w:rsidR="00A31A29" w:rsidRPr="00A31A29" w:rsidRDefault="00106988" w:rsidP="00542DAE">
            <w:pPr>
              <w:ind w:right="-144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8" w:type="dxa"/>
          </w:tcPr>
          <w:p w:rsidR="00A31A29" w:rsidRPr="00A31A29" w:rsidRDefault="00730912" w:rsidP="00542DAE">
            <w:pPr>
              <w:ind w:right="-144"/>
              <w:jc w:val="center"/>
              <w:rPr>
                <w:color w:val="000000"/>
              </w:rPr>
            </w:pPr>
            <w:r>
              <w:rPr>
                <w:color w:val="000000"/>
              </w:rPr>
              <w:t>125</w:t>
            </w:r>
            <w:r w:rsidR="00106988">
              <w:rPr>
                <w:color w:val="000000"/>
              </w:rPr>
              <w:t>00,00</w:t>
            </w:r>
          </w:p>
        </w:tc>
        <w:tc>
          <w:tcPr>
            <w:tcW w:w="1525" w:type="dxa"/>
          </w:tcPr>
          <w:p w:rsidR="00A31A29" w:rsidRPr="00A31A29" w:rsidRDefault="00730912" w:rsidP="00542DAE">
            <w:pPr>
              <w:ind w:right="-144"/>
              <w:jc w:val="center"/>
              <w:rPr>
                <w:color w:val="000000"/>
              </w:rPr>
            </w:pPr>
            <w:r>
              <w:rPr>
                <w:color w:val="000000"/>
              </w:rPr>
              <w:t>125</w:t>
            </w:r>
            <w:r w:rsidR="00106988">
              <w:rPr>
                <w:color w:val="000000"/>
              </w:rPr>
              <w:t>00,00</w:t>
            </w:r>
          </w:p>
        </w:tc>
      </w:tr>
      <w:tr w:rsidR="00A31A29" w:rsidTr="007666CA">
        <w:tc>
          <w:tcPr>
            <w:tcW w:w="4928" w:type="dxa"/>
          </w:tcPr>
          <w:p w:rsidR="00A31A29" w:rsidRPr="00A31A29" w:rsidRDefault="007666CA" w:rsidP="00A31A29">
            <w:pPr>
              <w:ind w:right="-144"/>
              <w:rPr>
                <w:color w:val="000000"/>
              </w:rPr>
            </w:pPr>
            <w:r>
              <w:rPr>
                <w:color w:val="000000"/>
              </w:rPr>
              <w:t>Обработка всех деревянных кон</w:t>
            </w:r>
            <w:r w:rsidR="00802133">
              <w:rPr>
                <w:color w:val="000000"/>
              </w:rPr>
              <w:t>струкций антисептиком</w:t>
            </w:r>
          </w:p>
        </w:tc>
        <w:tc>
          <w:tcPr>
            <w:tcW w:w="1417" w:type="dxa"/>
          </w:tcPr>
          <w:p w:rsidR="00A31A29" w:rsidRDefault="00A31A29" w:rsidP="00A31A29">
            <w:pPr>
              <w:jc w:val="center"/>
            </w:pPr>
            <w:r w:rsidRPr="001767F8">
              <w:rPr>
                <w:color w:val="000000"/>
              </w:rPr>
              <w:t>шт.</w:t>
            </w:r>
          </w:p>
        </w:tc>
        <w:tc>
          <w:tcPr>
            <w:tcW w:w="992" w:type="dxa"/>
          </w:tcPr>
          <w:p w:rsidR="00A31A29" w:rsidRPr="00A31A29" w:rsidRDefault="007666CA" w:rsidP="00542DAE">
            <w:pPr>
              <w:ind w:right="-144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8" w:type="dxa"/>
          </w:tcPr>
          <w:p w:rsidR="00A31A29" w:rsidRPr="00A31A29" w:rsidRDefault="00730912" w:rsidP="00542DAE">
            <w:pPr>
              <w:ind w:right="-144"/>
              <w:jc w:val="center"/>
              <w:rPr>
                <w:color w:val="000000"/>
              </w:rPr>
            </w:pPr>
            <w:r>
              <w:rPr>
                <w:color w:val="000000"/>
              </w:rPr>
              <w:t>75</w:t>
            </w:r>
            <w:r w:rsidR="007666CA">
              <w:rPr>
                <w:color w:val="000000"/>
              </w:rPr>
              <w:t>00,00</w:t>
            </w:r>
          </w:p>
        </w:tc>
        <w:tc>
          <w:tcPr>
            <w:tcW w:w="1525" w:type="dxa"/>
          </w:tcPr>
          <w:p w:rsidR="00A31A29" w:rsidRPr="00A31A29" w:rsidRDefault="00730912" w:rsidP="00542DAE">
            <w:pPr>
              <w:ind w:right="-144"/>
              <w:jc w:val="center"/>
              <w:rPr>
                <w:color w:val="000000"/>
              </w:rPr>
            </w:pPr>
            <w:r>
              <w:rPr>
                <w:color w:val="000000"/>
              </w:rPr>
              <w:t>75</w:t>
            </w:r>
            <w:r w:rsidR="007666CA">
              <w:rPr>
                <w:color w:val="000000"/>
              </w:rPr>
              <w:t>00,00</w:t>
            </w:r>
          </w:p>
        </w:tc>
      </w:tr>
      <w:tr w:rsidR="00A31A29" w:rsidTr="007666CA">
        <w:tc>
          <w:tcPr>
            <w:tcW w:w="4928" w:type="dxa"/>
          </w:tcPr>
          <w:p w:rsidR="00A31A29" w:rsidRPr="00A31A29" w:rsidRDefault="007666CA" w:rsidP="00A31A29">
            <w:pPr>
              <w:ind w:right="-144"/>
              <w:rPr>
                <w:color w:val="000000"/>
              </w:rPr>
            </w:pPr>
            <w:r>
              <w:rPr>
                <w:color w:val="000000"/>
              </w:rPr>
              <w:t xml:space="preserve">Частичная замена 2-х стенок ограждения и полная замена 2-х стенок ограждающей конструкции </w:t>
            </w:r>
            <w:proofErr w:type="gramStart"/>
            <w:r>
              <w:rPr>
                <w:color w:val="000000"/>
              </w:rPr>
              <w:t>ж/б</w:t>
            </w:r>
            <w:proofErr w:type="gramEnd"/>
            <w:r>
              <w:rPr>
                <w:color w:val="000000"/>
              </w:rPr>
              <w:t xml:space="preserve"> колец </w:t>
            </w:r>
          </w:p>
        </w:tc>
        <w:tc>
          <w:tcPr>
            <w:tcW w:w="1417" w:type="dxa"/>
          </w:tcPr>
          <w:p w:rsidR="00A31A29" w:rsidRDefault="00A31A29" w:rsidP="00A31A29">
            <w:pPr>
              <w:jc w:val="center"/>
            </w:pPr>
            <w:r w:rsidRPr="001767F8">
              <w:rPr>
                <w:color w:val="000000"/>
              </w:rPr>
              <w:t>шт.</w:t>
            </w:r>
          </w:p>
        </w:tc>
        <w:tc>
          <w:tcPr>
            <w:tcW w:w="992" w:type="dxa"/>
          </w:tcPr>
          <w:p w:rsidR="00A31A29" w:rsidRPr="00A31A29" w:rsidRDefault="007666CA" w:rsidP="00542DAE">
            <w:pPr>
              <w:ind w:right="-144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8" w:type="dxa"/>
          </w:tcPr>
          <w:p w:rsidR="00A31A29" w:rsidRPr="00A31A29" w:rsidRDefault="00730912" w:rsidP="00542DAE">
            <w:pPr>
              <w:ind w:right="-144"/>
              <w:jc w:val="center"/>
              <w:rPr>
                <w:color w:val="000000"/>
              </w:rPr>
            </w:pPr>
            <w:r>
              <w:rPr>
                <w:color w:val="000000"/>
              </w:rPr>
              <w:t>175</w:t>
            </w:r>
            <w:r w:rsidR="007666CA">
              <w:rPr>
                <w:color w:val="000000"/>
              </w:rPr>
              <w:t>00,00</w:t>
            </w:r>
          </w:p>
        </w:tc>
        <w:tc>
          <w:tcPr>
            <w:tcW w:w="1525" w:type="dxa"/>
          </w:tcPr>
          <w:p w:rsidR="00A31A29" w:rsidRPr="00A31A29" w:rsidRDefault="00730912" w:rsidP="00542DAE">
            <w:pPr>
              <w:ind w:right="-144"/>
              <w:jc w:val="center"/>
              <w:rPr>
                <w:color w:val="000000"/>
              </w:rPr>
            </w:pPr>
            <w:r>
              <w:rPr>
                <w:color w:val="000000"/>
              </w:rPr>
              <w:t>175</w:t>
            </w:r>
            <w:r w:rsidR="007666CA">
              <w:rPr>
                <w:color w:val="000000"/>
              </w:rPr>
              <w:t>00,00</w:t>
            </w:r>
          </w:p>
        </w:tc>
      </w:tr>
      <w:tr w:rsidR="00A31A29" w:rsidTr="007666CA">
        <w:tc>
          <w:tcPr>
            <w:tcW w:w="4928" w:type="dxa"/>
          </w:tcPr>
          <w:p w:rsidR="00A31A29" w:rsidRPr="00A31A29" w:rsidRDefault="00997D3F" w:rsidP="00A31A29">
            <w:pPr>
              <w:ind w:right="-144"/>
              <w:rPr>
                <w:color w:val="000000"/>
              </w:rPr>
            </w:pPr>
            <w:r>
              <w:rPr>
                <w:color w:val="000000"/>
              </w:rPr>
              <w:t xml:space="preserve">Лицевая отделка </w:t>
            </w:r>
            <w:proofErr w:type="spellStart"/>
            <w:r>
              <w:rPr>
                <w:color w:val="000000"/>
              </w:rPr>
              <w:t>профлистом</w:t>
            </w:r>
            <w:proofErr w:type="spellEnd"/>
            <w:r>
              <w:rPr>
                <w:color w:val="000000"/>
              </w:rPr>
              <w:t xml:space="preserve"> деревянных стенок ограждения </w:t>
            </w:r>
            <w:proofErr w:type="gramStart"/>
            <w:r>
              <w:rPr>
                <w:color w:val="000000"/>
              </w:rPr>
              <w:t>ж/б</w:t>
            </w:r>
            <w:proofErr w:type="gramEnd"/>
            <w:r>
              <w:rPr>
                <w:color w:val="000000"/>
              </w:rPr>
              <w:t xml:space="preserve"> колец</w:t>
            </w:r>
          </w:p>
        </w:tc>
        <w:tc>
          <w:tcPr>
            <w:tcW w:w="1417" w:type="dxa"/>
          </w:tcPr>
          <w:p w:rsidR="00A31A29" w:rsidRDefault="00A31A29" w:rsidP="00A31A29">
            <w:pPr>
              <w:jc w:val="center"/>
            </w:pPr>
            <w:r w:rsidRPr="001767F8">
              <w:rPr>
                <w:color w:val="000000"/>
              </w:rPr>
              <w:t>шт.</w:t>
            </w:r>
          </w:p>
        </w:tc>
        <w:tc>
          <w:tcPr>
            <w:tcW w:w="992" w:type="dxa"/>
          </w:tcPr>
          <w:p w:rsidR="00A31A29" w:rsidRPr="00A31A29" w:rsidRDefault="00997D3F" w:rsidP="00542DAE">
            <w:pPr>
              <w:ind w:right="-144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8" w:type="dxa"/>
          </w:tcPr>
          <w:p w:rsidR="00A31A29" w:rsidRPr="00A31A29" w:rsidRDefault="00997D3F" w:rsidP="00542DAE">
            <w:pPr>
              <w:ind w:right="-144"/>
              <w:jc w:val="center"/>
              <w:rPr>
                <w:color w:val="000000"/>
              </w:rPr>
            </w:pPr>
            <w:r>
              <w:rPr>
                <w:color w:val="000000"/>
              </w:rPr>
              <w:t>13750,00</w:t>
            </w:r>
          </w:p>
        </w:tc>
        <w:tc>
          <w:tcPr>
            <w:tcW w:w="1525" w:type="dxa"/>
          </w:tcPr>
          <w:p w:rsidR="00A31A29" w:rsidRPr="00A31A29" w:rsidRDefault="00997D3F" w:rsidP="00542DAE">
            <w:pPr>
              <w:ind w:right="-144"/>
              <w:jc w:val="center"/>
              <w:rPr>
                <w:color w:val="000000"/>
              </w:rPr>
            </w:pPr>
            <w:r>
              <w:rPr>
                <w:color w:val="000000"/>
              </w:rPr>
              <w:t>13750,00</w:t>
            </w:r>
          </w:p>
        </w:tc>
      </w:tr>
      <w:tr w:rsidR="00A31A29" w:rsidTr="007666CA">
        <w:tc>
          <w:tcPr>
            <w:tcW w:w="4928" w:type="dxa"/>
          </w:tcPr>
          <w:p w:rsidR="00A31A29" w:rsidRPr="00A31A29" w:rsidRDefault="00997D3F" w:rsidP="00A31A29">
            <w:pPr>
              <w:ind w:right="-144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Обналичка</w:t>
            </w:r>
            <w:proofErr w:type="spellEnd"/>
            <w:r>
              <w:rPr>
                <w:color w:val="000000"/>
              </w:rPr>
              <w:t xml:space="preserve"> металлическими накладными уголками</w:t>
            </w:r>
          </w:p>
        </w:tc>
        <w:tc>
          <w:tcPr>
            <w:tcW w:w="1417" w:type="dxa"/>
          </w:tcPr>
          <w:p w:rsidR="00A31A29" w:rsidRDefault="00A31A29" w:rsidP="00A31A29">
            <w:pPr>
              <w:jc w:val="center"/>
            </w:pPr>
            <w:r w:rsidRPr="001767F8">
              <w:rPr>
                <w:color w:val="000000"/>
              </w:rPr>
              <w:t>шт.</w:t>
            </w:r>
          </w:p>
        </w:tc>
        <w:tc>
          <w:tcPr>
            <w:tcW w:w="992" w:type="dxa"/>
          </w:tcPr>
          <w:p w:rsidR="00A31A29" w:rsidRPr="00A31A29" w:rsidRDefault="00997D3F" w:rsidP="00542DAE">
            <w:pPr>
              <w:ind w:right="-144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8" w:type="dxa"/>
          </w:tcPr>
          <w:p w:rsidR="00A31A29" w:rsidRPr="00A31A29" w:rsidRDefault="00997D3F" w:rsidP="00542DAE">
            <w:pPr>
              <w:ind w:right="-144"/>
              <w:jc w:val="center"/>
              <w:rPr>
                <w:color w:val="000000"/>
              </w:rPr>
            </w:pPr>
            <w:r>
              <w:rPr>
                <w:color w:val="000000"/>
              </w:rPr>
              <w:t>5750,00</w:t>
            </w:r>
          </w:p>
        </w:tc>
        <w:tc>
          <w:tcPr>
            <w:tcW w:w="1525" w:type="dxa"/>
          </w:tcPr>
          <w:p w:rsidR="00A31A29" w:rsidRPr="00A31A29" w:rsidRDefault="00997D3F" w:rsidP="00542DAE">
            <w:pPr>
              <w:ind w:right="-144"/>
              <w:jc w:val="center"/>
              <w:rPr>
                <w:color w:val="000000"/>
              </w:rPr>
            </w:pPr>
            <w:r>
              <w:rPr>
                <w:color w:val="000000"/>
              </w:rPr>
              <w:t>5750,00</w:t>
            </w:r>
          </w:p>
        </w:tc>
      </w:tr>
      <w:tr w:rsidR="00A31A29" w:rsidTr="007666CA">
        <w:tc>
          <w:tcPr>
            <w:tcW w:w="4928" w:type="dxa"/>
          </w:tcPr>
          <w:p w:rsidR="00A31A29" w:rsidRPr="00A31A29" w:rsidRDefault="00997D3F" w:rsidP="00A31A29">
            <w:pPr>
              <w:ind w:right="-144"/>
              <w:rPr>
                <w:color w:val="000000"/>
              </w:rPr>
            </w:pPr>
            <w:r>
              <w:rPr>
                <w:color w:val="000000"/>
              </w:rPr>
              <w:t>Изготовление постамента под ведра</w:t>
            </w:r>
          </w:p>
        </w:tc>
        <w:tc>
          <w:tcPr>
            <w:tcW w:w="1417" w:type="dxa"/>
          </w:tcPr>
          <w:p w:rsidR="00A31A29" w:rsidRDefault="00A31A29" w:rsidP="00A31A29">
            <w:pPr>
              <w:jc w:val="center"/>
            </w:pPr>
            <w:r w:rsidRPr="001767F8">
              <w:rPr>
                <w:color w:val="000000"/>
              </w:rPr>
              <w:t>шт.</w:t>
            </w:r>
          </w:p>
        </w:tc>
        <w:tc>
          <w:tcPr>
            <w:tcW w:w="992" w:type="dxa"/>
          </w:tcPr>
          <w:p w:rsidR="00A31A29" w:rsidRPr="00A31A29" w:rsidRDefault="00997D3F" w:rsidP="00542DAE">
            <w:pPr>
              <w:ind w:right="-144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8" w:type="dxa"/>
          </w:tcPr>
          <w:p w:rsidR="00A31A29" w:rsidRPr="00A31A29" w:rsidRDefault="00997D3F" w:rsidP="00542DAE">
            <w:pPr>
              <w:ind w:right="-144"/>
              <w:jc w:val="center"/>
              <w:rPr>
                <w:color w:val="000000"/>
              </w:rPr>
            </w:pPr>
            <w:r>
              <w:rPr>
                <w:color w:val="000000"/>
              </w:rPr>
              <w:t>5200,00</w:t>
            </w:r>
          </w:p>
        </w:tc>
        <w:tc>
          <w:tcPr>
            <w:tcW w:w="1525" w:type="dxa"/>
          </w:tcPr>
          <w:p w:rsidR="00A31A29" w:rsidRPr="00A31A29" w:rsidRDefault="00997D3F" w:rsidP="00542DAE">
            <w:pPr>
              <w:ind w:right="-144"/>
              <w:jc w:val="center"/>
              <w:rPr>
                <w:color w:val="000000"/>
              </w:rPr>
            </w:pPr>
            <w:r>
              <w:rPr>
                <w:color w:val="000000"/>
              </w:rPr>
              <w:t>5200,00</w:t>
            </w:r>
          </w:p>
        </w:tc>
      </w:tr>
      <w:tr w:rsidR="00997D3F" w:rsidTr="007666CA">
        <w:tc>
          <w:tcPr>
            <w:tcW w:w="4928" w:type="dxa"/>
          </w:tcPr>
          <w:p w:rsidR="00997D3F" w:rsidRDefault="00997D3F" w:rsidP="00A31A29">
            <w:pPr>
              <w:ind w:right="-144"/>
              <w:rPr>
                <w:color w:val="000000"/>
              </w:rPr>
            </w:pPr>
          </w:p>
        </w:tc>
        <w:tc>
          <w:tcPr>
            <w:tcW w:w="1417" w:type="dxa"/>
          </w:tcPr>
          <w:p w:rsidR="00997D3F" w:rsidRPr="001767F8" w:rsidRDefault="00997D3F" w:rsidP="00A31A29">
            <w:pPr>
              <w:jc w:val="center"/>
              <w:rPr>
                <w:color w:val="000000"/>
              </w:rPr>
            </w:pPr>
          </w:p>
        </w:tc>
        <w:tc>
          <w:tcPr>
            <w:tcW w:w="992" w:type="dxa"/>
          </w:tcPr>
          <w:p w:rsidR="00997D3F" w:rsidRDefault="00997D3F" w:rsidP="00542DAE">
            <w:pPr>
              <w:ind w:right="-144"/>
              <w:jc w:val="center"/>
              <w:rPr>
                <w:color w:val="000000"/>
              </w:rPr>
            </w:pPr>
          </w:p>
        </w:tc>
        <w:tc>
          <w:tcPr>
            <w:tcW w:w="1418" w:type="dxa"/>
          </w:tcPr>
          <w:p w:rsidR="00997D3F" w:rsidRPr="00997D3F" w:rsidRDefault="00997D3F" w:rsidP="00542DAE">
            <w:pPr>
              <w:ind w:right="-144"/>
              <w:jc w:val="center"/>
              <w:rPr>
                <w:b/>
                <w:color w:val="000000"/>
              </w:rPr>
            </w:pPr>
            <w:r w:rsidRPr="00997D3F">
              <w:rPr>
                <w:b/>
                <w:color w:val="000000"/>
              </w:rPr>
              <w:t>Итого</w:t>
            </w:r>
          </w:p>
        </w:tc>
        <w:tc>
          <w:tcPr>
            <w:tcW w:w="1525" w:type="dxa"/>
          </w:tcPr>
          <w:p w:rsidR="00997D3F" w:rsidRPr="00997D3F" w:rsidRDefault="00730912" w:rsidP="00542DAE">
            <w:pPr>
              <w:ind w:right="-144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66 5</w:t>
            </w:r>
            <w:r w:rsidR="00997D3F" w:rsidRPr="00997D3F">
              <w:rPr>
                <w:b/>
                <w:color w:val="000000"/>
              </w:rPr>
              <w:t>00,00</w:t>
            </w:r>
          </w:p>
        </w:tc>
      </w:tr>
    </w:tbl>
    <w:p w:rsidR="00854AF9" w:rsidRPr="00F02157" w:rsidRDefault="00854AF9" w:rsidP="00542DAE">
      <w:pPr>
        <w:ind w:left="142" w:right="-144"/>
        <w:jc w:val="center"/>
        <w:rPr>
          <w:b/>
          <w:color w:val="000000"/>
          <w:sz w:val="28"/>
          <w:szCs w:val="28"/>
        </w:rPr>
      </w:pPr>
    </w:p>
    <w:p w:rsidR="00F02157" w:rsidRPr="00213507" w:rsidRDefault="00213507" w:rsidP="00F02157">
      <w:pPr>
        <w:spacing w:after="200" w:line="276" w:lineRule="auto"/>
        <w:rPr>
          <w:rFonts w:eastAsia="Calibri"/>
          <w:lang w:eastAsia="en-US"/>
        </w:rPr>
      </w:pPr>
      <w:r w:rsidRPr="008A644C">
        <w:t>Общая цен</w:t>
      </w:r>
      <w:r>
        <w:t>а выполненных работ составляет:</w:t>
      </w:r>
      <w:r w:rsidRPr="008A644C">
        <w:t xml:space="preserve"> </w:t>
      </w:r>
      <w:r w:rsidR="00730912">
        <w:rPr>
          <w:rFonts w:eastAsia="Calibri"/>
          <w:lang w:eastAsia="en-US"/>
        </w:rPr>
        <w:t>66 5</w:t>
      </w:r>
      <w:r w:rsidR="00997D3F">
        <w:rPr>
          <w:rFonts w:eastAsia="Calibri"/>
          <w:lang w:eastAsia="en-US"/>
        </w:rPr>
        <w:t>00</w:t>
      </w:r>
      <w:r w:rsidR="00092651" w:rsidRPr="00B841F6">
        <w:rPr>
          <w:rFonts w:eastAsia="Calibri"/>
          <w:lang w:eastAsia="en-US"/>
        </w:rPr>
        <w:t xml:space="preserve"> (</w:t>
      </w:r>
      <w:r w:rsidR="00730912">
        <w:t>Шестьдесят шесть</w:t>
      </w:r>
      <w:r w:rsidR="00997D3F">
        <w:t xml:space="preserve"> тысяч</w:t>
      </w:r>
      <w:r w:rsidR="00730912">
        <w:t xml:space="preserve"> пятьсот</w:t>
      </w:r>
      <w:r w:rsidR="00997D3F">
        <w:t>)</w:t>
      </w:r>
      <w:r w:rsidR="00092651">
        <w:rPr>
          <w:rFonts w:eastAsia="Calibri"/>
          <w:lang w:eastAsia="en-US"/>
        </w:rPr>
        <w:t xml:space="preserve"> рублей</w:t>
      </w:r>
      <w:r w:rsidR="00092651" w:rsidRPr="00B841F6">
        <w:rPr>
          <w:rFonts w:eastAsia="Calibri"/>
          <w:lang w:eastAsia="en-US"/>
        </w:rPr>
        <w:t xml:space="preserve"> </w:t>
      </w:r>
      <w:r w:rsidR="00092651">
        <w:rPr>
          <w:rFonts w:eastAsia="Calibri"/>
          <w:lang w:eastAsia="en-US"/>
        </w:rPr>
        <w:t xml:space="preserve"> 00 копеек</w:t>
      </w:r>
      <w:r w:rsidR="00092651" w:rsidRPr="00B841F6">
        <w:rPr>
          <w:rFonts w:eastAsia="Calibri"/>
          <w:lang w:eastAsia="en-US"/>
        </w:rPr>
        <w:t xml:space="preserve">, </w:t>
      </w:r>
      <w:r w:rsidR="00997D3F">
        <w:t>в том числе НДС-%</w:t>
      </w:r>
    </w:p>
    <w:p w:rsidR="00213507" w:rsidRDefault="00213507" w:rsidP="00AE1126">
      <w:pPr>
        <w:spacing w:after="200" w:line="276" w:lineRule="auto"/>
        <w:rPr>
          <w:b/>
        </w:rPr>
      </w:pPr>
      <w:r w:rsidRPr="008A644C">
        <w:tab/>
      </w:r>
    </w:p>
    <w:tbl>
      <w:tblPr>
        <w:tblW w:w="0" w:type="auto"/>
        <w:jc w:val="center"/>
        <w:tblLook w:val="00A0"/>
      </w:tblPr>
      <w:tblGrid>
        <w:gridCol w:w="4672"/>
        <w:gridCol w:w="4673"/>
      </w:tblGrid>
      <w:tr w:rsidR="00AE1126" w:rsidRPr="008A644C" w:rsidTr="009D64AC">
        <w:trPr>
          <w:jc w:val="center"/>
        </w:trPr>
        <w:tc>
          <w:tcPr>
            <w:tcW w:w="4672" w:type="dxa"/>
          </w:tcPr>
          <w:p w:rsidR="00AE1126" w:rsidRPr="008A644C" w:rsidRDefault="00AE1126" w:rsidP="00AE1126">
            <w:pPr>
              <w:tabs>
                <w:tab w:val="left" w:pos="851"/>
              </w:tabs>
              <w:ind w:firstLine="426"/>
              <w:contextualSpacing/>
              <w:rPr>
                <w:b/>
              </w:rPr>
            </w:pPr>
            <w:bookmarkStart w:id="0" w:name="_GoBack"/>
            <w:bookmarkEnd w:id="0"/>
            <w:r>
              <w:rPr>
                <w:b/>
              </w:rPr>
              <w:t>ЗАКАЗ</w:t>
            </w:r>
            <w:r w:rsidRPr="008A644C">
              <w:rPr>
                <w:b/>
              </w:rPr>
              <w:t>ЧИК:</w:t>
            </w:r>
          </w:p>
          <w:p w:rsidR="00AE1126" w:rsidRPr="00FA1387" w:rsidRDefault="00AE1126" w:rsidP="00AE1126">
            <w:pPr>
              <w:tabs>
                <w:tab w:val="left" w:pos="4763"/>
              </w:tabs>
              <w:ind w:right="-21"/>
              <w:rPr>
                <w:b/>
              </w:rPr>
            </w:pPr>
            <w:r w:rsidRPr="00FA1387">
              <w:rPr>
                <w:b/>
              </w:rPr>
              <w:t xml:space="preserve">Глава администрации МО </w:t>
            </w:r>
            <w:proofErr w:type="spellStart"/>
            <w:r w:rsidRPr="00FA1387">
              <w:rPr>
                <w:b/>
              </w:rPr>
              <w:t>Бегуницкое</w:t>
            </w:r>
            <w:proofErr w:type="spellEnd"/>
            <w:r w:rsidRPr="00FA1387">
              <w:rPr>
                <w:b/>
              </w:rPr>
              <w:t xml:space="preserve"> сельское поселение</w:t>
            </w:r>
          </w:p>
          <w:p w:rsidR="00AE1126" w:rsidRDefault="00AE1126" w:rsidP="00AE1126">
            <w:pPr>
              <w:tabs>
                <w:tab w:val="left" w:pos="177"/>
              </w:tabs>
              <w:spacing w:line="200" w:lineRule="atLeast"/>
              <w:rPr>
                <w:b/>
              </w:rPr>
            </w:pPr>
          </w:p>
          <w:p w:rsidR="00692ACB" w:rsidRPr="00FA1387" w:rsidRDefault="00692ACB" w:rsidP="00AE1126">
            <w:pPr>
              <w:tabs>
                <w:tab w:val="left" w:pos="177"/>
              </w:tabs>
              <w:spacing w:line="200" w:lineRule="atLeast"/>
              <w:rPr>
                <w:b/>
              </w:rPr>
            </w:pPr>
          </w:p>
          <w:p w:rsidR="00AE1126" w:rsidRPr="00FA1387" w:rsidRDefault="00AE1126" w:rsidP="00AE1126">
            <w:pPr>
              <w:tabs>
                <w:tab w:val="left" w:pos="177"/>
              </w:tabs>
              <w:spacing w:line="200" w:lineRule="atLeast"/>
              <w:rPr>
                <w:b/>
              </w:rPr>
            </w:pPr>
            <w:r w:rsidRPr="00FA1387">
              <w:rPr>
                <w:b/>
              </w:rPr>
              <w:t>______________________ /</w:t>
            </w:r>
            <w:proofErr w:type="spellStart"/>
            <w:r w:rsidRPr="00FA1387">
              <w:rPr>
                <w:b/>
              </w:rPr>
              <w:t>А.И.Минюк</w:t>
            </w:r>
            <w:proofErr w:type="spellEnd"/>
            <w:r w:rsidRPr="00FA1387">
              <w:rPr>
                <w:b/>
              </w:rPr>
              <w:t>/</w:t>
            </w:r>
          </w:p>
          <w:p w:rsidR="00AE1126" w:rsidRDefault="00AE1126" w:rsidP="009D64AC">
            <w:pPr>
              <w:tabs>
                <w:tab w:val="left" w:pos="5640"/>
              </w:tabs>
              <w:ind w:right="575"/>
            </w:pPr>
            <w:r w:rsidRPr="00821E54">
              <w:t>М.П.</w:t>
            </w:r>
          </w:p>
          <w:p w:rsidR="00AE1126" w:rsidRDefault="00AE1126" w:rsidP="009D64AC">
            <w:pPr>
              <w:tabs>
                <w:tab w:val="left" w:pos="5640"/>
              </w:tabs>
              <w:ind w:right="575"/>
            </w:pPr>
          </w:p>
          <w:p w:rsidR="00AE1126" w:rsidRDefault="00AE1126" w:rsidP="009D64AC">
            <w:pPr>
              <w:tabs>
                <w:tab w:val="left" w:pos="5640"/>
              </w:tabs>
              <w:ind w:right="575"/>
            </w:pPr>
          </w:p>
          <w:p w:rsidR="00AE1126" w:rsidRPr="008A644C" w:rsidRDefault="00AE1126" w:rsidP="009D64AC">
            <w:pPr>
              <w:tabs>
                <w:tab w:val="left" w:pos="5640"/>
              </w:tabs>
              <w:ind w:right="575"/>
            </w:pPr>
          </w:p>
        </w:tc>
        <w:tc>
          <w:tcPr>
            <w:tcW w:w="4673" w:type="dxa"/>
          </w:tcPr>
          <w:p w:rsidR="00AE1126" w:rsidRPr="008A644C" w:rsidRDefault="00AE1126" w:rsidP="00AE1126">
            <w:pPr>
              <w:tabs>
                <w:tab w:val="left" w:pos="851"/>
              </w:tabs>
              <w:ind w:firstLine="426"/>
              <w:contextualSpacing/>
              <w:rPr>
                <w:b/>
              </w:rPr>
            </w:pPr>
            <w:r w:rsidRPr="008A644C">
              <w:rPr>
                <w:b/>
              </w:rPr>
              <w:t>ПОДРЯДЧИК:</w:t>
            </w:r>
          </w:p>
          <w:tbl>
            <w:tblPr>
              <w:tblW w:w="0" w:type="auto"/>
              <w:jc w:val="center"/>
              <w:tblLook w:val="00A0"/>
            </w:tblPr>
            <w:tblGrid>
              <w:gridCol w:w="4457"/>
            </w:tblGrid>
            <w:tr w:rsidR="00692ACB" w:rsidRPr="008A644C" w:rsidTr="00692ACB">
              <w:trPr>
                <w:jc w:val="center"/>
              </w:trPr>
              <w:tc>
                <w:tcPr>
                  <w:tcW w:w="4457" w:type="dxa"/>
                </w:tcPr>
                <w:p w:rsidR="00692ACB" w:rsidRPr="008A644C" w:rsidRDefault="00692ACB" w:rsidP="006818AB">
                  <w:pPr>
                    <w:tabs>
                      <w:tab w:val="left" w:pos="851"/>
                    </w:tabs>
                    <w:contextualSpacing/>
                    <w:jc w:val="both"/>
                  </w:pPr>
                </w:p>
              </w:tc>
            </w:tr>
          </w:tbl>
          <w:p w:rsidR="00AE1126" w:rsidRPr="008A644C" w:rsidRDefault="00AE1126" w:rsidP="00DA7BEE">
            <w:pPr>
              <w:tabs>
                <w:tab w:val="left" w:pos="5640"/>
              </w:tabs>
              <w:ind w:right="575"/>
            </w:pPr>
          </w:p>
        </w:tc>
      </w:tr>
    </w:tbl>
    <w:p w:rsidR="00213507" w:rsidRDefault="00213507" w:rsidP="001E54F3">
      <w:pPr>
        <w:rPr>
          <w:b/>
        </w:rPr>
      </w:pPr>
    </w:p>
    <w:sectPr w:rsidR="00213507" w:rsidSect="00C17CC8">
      <w:pgSz w:w="11906" w:h="16838"/>
      <w:pgMar w:top="567" w:right="993" w:bottom="426" w:left="70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343D" w:rsidRDefault="006A343D">
      <w:r>
        <w:separator/>
      </w:r>
    </w:p>
  </w:endnote>
  <w:endnote w:type="continuationSeparator" w:id="0">
    <w:p w:rsidR="006A343D" w:rsidRDefault="006A34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343D" w:rsidRDefault="006A343D">
      <w:r>
        <w:separator/>
      </w:r>
    </w:p>
  </w:footnote>
  <w:footnote w:type="continuationSeparator" w:id="0">
    <w:p w:rsidR="006A343D" w:rsidRDefault="006A343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97CCE"/>
    <w:multiLevelType w:val="hybridMultilevel"/>
    <w:tmpl w:val="AD16C014"/>
    <w:lvl w:ilvl="0" w:tplc="43C8B6CE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1C2D2450"/>
    <w:multiLevelType w:val="multilevel"/>
    <w:tmpl w:val="7842D7B0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26DF6F98"/>
    <w:multiLevelType w:val="hybridMultilevel"/>
    <w:tmpl w:val="713ED26E"/>
    <w:lvl w:ilvl="0" w:tplc="5B263110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8CA075BC">
      <w:numFmt w:val="none"/>
      <w:lvlText w:val=""/>
      <w:lvlJc w:val="left"/>
      <w:pPr>
        <w:tabs>
          <w:tab w:val="num" w:pos="360"/>
        </w:tabs>
      </w:pPr>
    </w:lvl>
    <w:lvl w:ilvl="2" w:tplc="1A3CC776">
      <w:numFmt w:val="none"/>
      <w:lvlText w:val=""/>
      <w:lvlJc w:val="left"/>
      <w:pPr>
        <w:tabs>
          <w:tab w:val="num" w:pos="360"/>
        </w:tabs>
      </w:pPr>
    </w:lvl>
    <w:lvl w:ilvl="3" w:tplc="70EC75C2">
      <w:numFmt w:val="none"/>
      <w:lvlText w:val=""/>
      <w:lvlJc w:val="left"/>
      <w:pPr>
        <w:tabs>
          <w:tab w:val="num" w:pos="360"/>
        </w:tabs>
      </w:pPr>
    </w:lvl>
    <w:lvl w:ilvl="4" w:tplc="1B4225B6">
      <w:numFmt w:val="none"/>
      <w:lvlText w:val=""/>
      <w:lvlJc w:val="left"/>
      <w:pPr>
        <w:tabs>
          <w:tab w:val="num" w:pos="360"/>
        </w:tabs>
      </w:pPr>
    </w:lvl>
    <w:lvl w:ilvl="5" w:tplc="FDECFC5C">
      <w:numFmt w:val="none"/>
      <w:lvlText w:val=""/>
      <w:lvlJc w:val="left"/>
      <w:pPr>
        <w:tabs>
          <w:tab w:val="num" w:pos="360"/>
        </w:tabs>
      </w:pPr>
    </w:lvl>
    <w:lvl w:ilvl="6" w:tplc="03AC1C56">
      <w:numFmt w:val="none"/>
      <w:lvlText w:val=""/>
      <w:lvlJc w:val="left"/>
      <w:pPr>
        <w:tabs>
          <w:tab w:val="num" w:pos="360"/>
        </w:tabs>
      </w:pPr>
    </w:lvl>
    <w:lvl w:ilvl="7" w:tplc="85580844">
      <w:numFmt w:val="none"/>
      <w:lvlText w:val=""/>
      <w:lvlJc w:val="left"/>
      <w:pPr>
        <w:tabs>
          <w:tab w:val="num" w:pos="360"/>
        </w:tabs>
      </w:pPr>
    </w:lvl>
    <w:lvl w:ilvl="8" w:tplc="5A20D74E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35245D77"/>
    <w:multiLevelType w:val="hybridMultilevel"/>
    <w:tmpl w:val="4FD61E86"/>
    <w:lvl w:ilvl="0" w:tplc="43C8B6CE">
      <w:start w:val="2"/>
      <w:numFmt w:val="decimal"/>
      <w:lvlText w:val="%1."/>
      <w:lvlJc w:val="left"/>
      <w:pPr>
        <w:ind w:left="502" w:hanging="360"/>
      </w:pPr>
      <w:rPr>
        <w:rFonts w:hint="default"/>
        <w:b w:val="0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3F3A46E1"/>
    <w:multiLevelType w:val="multilevel"/>
    <w:tmpl w:val="F5A09C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5">
    <w:nsid w:val="53454BAB"/>
    <w:multiLevelType w:val="multilevel"/>
    <w:tmpl w:val="F8E613A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67F166F0"/>
    <w:multiLevelType w:val="hybridMultilevel"/>
    <w:tmpl w:val="A9EC7594"/>
    <w:lvl w:ilvl="0" w:tplc="F854624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85E2DDB"/>
    <w:multiLevelType w:val="hybridMultilevel"/>
    <w:tmpl w:val="56C65798"/>
    <w:lvl w:ilvl="0" w:tplc="43C8B6CE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6CEB4116"/>
    <w:multiLevelType w:val="hybridMultilevel"/>
    <w:tmpl w:val="56C65798"/>
    <w:lvl w:ilvl="0" w:tplc="43C8B6CE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7B263567"/>
    <w:multiLevelType w:val="hybridMultilevel"/>
    <w:tmpl w:val="56C65798"/>
    <w:lvl w:ilvl="0" w:tplc="43C8B6CE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5"/>
  </w:num>
  <w:num w:numId="4">
    <w:abstractNumId w:val="7"/>
  </w:num>
  <w:num w:numId="5">
    <w:abstractNumId w:val="0"/>
  </w:num>
  <w:num w:numId="6">
    <w:abstractNumId w:val="3"/>
  </w:num>
  <w:num w:numId="7">
    <w:abstractNumId w:val="9"/>
  </w:num>
  <w:num w:numId="8">
    <w:abstractNumId w:val="8"/>
  </w:num>
  <w:num w:numId="9">
    <w:abstractNumId w:val="1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embedSystemFonts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10CC2"/>
    <w:rsid w:val="00000332"/>
    <w:rsid w:val="00002C88"/>
    <w:rsid w:val="00006EF7"/>
    <w:rsid w:val="000073BC"/>
    <w:rsid w:val="00011965"/>
    <w:rsid w:val="00020BE8"/>
    <w:rsid w:val="00052258"/>
    <w:rsid w:val="00053244"/>
    <w:rsid w:val="00054D95"/>
    <w:rsid w:val="0005535B"/>
    <w:rsid w:val="000557B1"/>
    <w:rsid w:val="00060C6F"/>
    <w:rsid w:val="000628FF"/>
    <w:rsid w:val="00063095"/>
    <w:rsid w:val="00065BD4"/>
    <w:rsid w:val="00070D69"/>
    <w:rsid w:val="00072D55"/>
    <w:rsid w:val="00080F0E"/>
    <w:rsid w:val="00082F8B"/>
    <w:rsid w:val="00086035"/>
    <w:rsid w:val="00090852"/>
    <w:rsid w:val="00090B72"/>
    <w:rsid w:val="00092651"/>
    <w:rsid w:val="000A1BDA"/>
    <w:rsid w:val="000A6049"/>
    <w:rsid w:val="000B042F"/>
    <w:rsid w:val="000B54A9"/>
    <w:rsid w:val="000C2B35"/>
    <w:rsid w:val="000C4AEC"/>
    <w:rsid w:val="000D6C8F"/>
    <w:rsid w:val="00106988"/>
    <w:rsid w:val="00110CC2"/>
    <w:rsid w:val="0011776A"/>
    <w:rsid w:val="00121A6E"/>
    <w:rsid w:val="00123F18"/>
    <w:rsid w:val="0014318A"/>
    <w:rsid w:val="00150809"/>
    <w:rsid w:val="001632E6"/>
    <w:rsid w:val="001707F8"/>
    <w:rsid w:val="00173CDD"/>
    <w:rsid w:val="00181A83"/>
    <w:rsid w:val="0018745C"/>
    <w:rsid w:val="001902A7"/>
    <w:rsid w:val="001A2054"/>
    <w:rsid w:val="001A39F9"/>
    <w:rsid w:val="001B0A65"/>
    <w:rsid w:val="001B10CD"/>
    <w:rsid w:val="001B137D"/>
    <w:rsid w:val="001C11F3"/>
    <w:rsid w:val="001E32FC"/>
    <w:rsid w:val="001E39EE"/>
    <w:rsid w:val="001E4C3B"/>
    <w:rsid w:val="001E54F3"/>
    <w:rsid w:val="001F268C"/>
    <w:rsid w:val="001F5D1C"/>
    <w:rsid w:val="001F7B53"/>
    <w:rsid w:val="002026BB"/>
    <w:rsid w:val="00205018"/>
    <w:rsid w:val="00213507"/>
    <w:rsid w:val="00214DB4"/>
    <w:rsid w:val="00215CC2"/>
    <w:rsid w:val="0022129F"/>
    <w:rsid w:val="00226FCD"/>
    <w:rsid w:val="002318F5"/>
    <w:rsid w:val="00232C1F"/>
    <w:rsid w:val="00233C63"/>
    <w:rsid w:val="00234A5D"/>
    <w:rsid w:val="00246F0F"/>
    <w:rsid w:val="00250DAE"/>
    <w:rsid w:val="002526B2"/>
    <w:rsid w:val="00256418"/>
    <w:rsid w:val="0027384C"/>
    <w:rsid w:val="002827CC"/>
    <w:rsid w:val="00284C5A"/>
    <w:rsid w:val="002861CA"/>
    <w:rsid w:val="00291051"/>
    <w:rsid w:val="002953F1"/>
    <w:rsid w:val="00295B22"/>
    <w:rsid w:val="002A4DBE"/>
    <w:rsid w:val="002A6B42"/>
    <w:rsid w:val="002C11EF"/>
    <w:rsid w:val="002C752D"/>
    <w:rsid w:val="002D5B9A"/>
    <w:rsid w:val="002F6BFD"/>
    <w:rsid w:val="00306979"/>
    <w:rsid w:val="00316A16"/>
    <w:rsid w:val="00334A99"/>
    <w:rsid w:val="0033527C"/>
    <w:rsid w:val="00343406"/>
    <w:rsid w:val="00357143"/>
    <w:rsid w:val="003630A2"/>
    <w:rsid w:val="00370FE6"/>
    <w:rsid w:val="003749F1"/>
    <w:rsid w:val="003835C8"/>
    <w:rsid w:val="003840C3"/>
    <w:rsid w:val="0039194C"/>
    <w:rsid w:val="00392D5F"/>
    <w:rsid w:val="00396443"/>
    <w:rsid w:val="003A0EBF"/>
    <w:rsid w:val="003A2F2E"/>
    <w:rsid w:val="003A4534"/>
    <w:rsid w:val="003B1670"/>
    <w:rsid w:val="003B420B"/>
    <w:rsid w:val="003C0F63"/>
    <w:rsid w:val="003C6EAF"/>
    <w:rsid w:val="003D27C4"/>
    <w:rsid w:val="003D28F8"/>
    <w:rsid w:val="003E06F7"/>
    <w:rsid w:val="003E6984"/>
    <w:rsid w:val="003F2103"/>
    <w:rsid w:val="00410CA1"/>
    <w:rsid w:val="004155A8"/>
    <w:rsid w:val="00424473"/>
    <w:rsid w:val="00426F4E"/>
    <w:rsid w:val="00427222"/>
    <w:rsid w:val="004303C7"/>
    <w:rsid w:val="00431D72"/>
    <w:rsid w:val="0043595C"/>
    <w:rsid w:val="004371AC"/>
    <w:rsid w:val="004557CA"/>
    <w:rsid w:val="00456191"/>
    <w:rsid w:val="00456446"/>
    <w:rsid w:val="00460D61"/>
    <w:rsid w:val="00463509"/>
    <w:rsid w:val="0047694A"/>
    <w:rsid w:val="00483A43"/>
    <w:rsid w:val="00490539"/>
    <w:rsid w:val="004A226A"/>
    <w:rsid w:val="004C4F96"/>
    <w:rsid w:val="004D0597"/>
    <w:rsid w:val="004E1D80"/>
    <w:rsid w:val="004F79D7"/>
    <w:rsid w:val="00500E17"/>
    <w:rsid w:val="00503838"/>
    <w:rsid w:val="00503A63"/>
    <w:rsid w:val="00513426"/>
    <w:rsid w:val="005151CC"/>
    <w:rsid w:val="00521204"/>
    <w:rsid w:val="005305D2"/>
    <w:rsid w:val="005337F6"/>
    <w:rsid w:val="00536029"/>
    <w:rsid w:val="00542DAE"/>
    <w:rsid w:val="005433A9"/>
    <w:rsid w:val="00551A06"/>
    <w:rsid w:val="00560D15"/>
    <w:rsid w:val="00565CC6"/>
    <w:rsid w:val="00567BA9"/>
    <w:rsid w:val="0057075D"/>
    <w:rsid w:val="00570E09"/>
    <w:rsid w:val="005734A0"/>
    <w:rsid w:val="00577FEE"/>
    <w:rsid w:val="00585622"/>
    <w:rsid w:val="0058562B"/>
    <w:rsid w:val="00586016"/>
    <w:rsid w:val="005863E4"/>
    <w:rsid w:val="00590559"/>
    <w:rsid w:val="005A0D27"/>
    <w:rsid w:val="005A25F4"/>
    <w:rsid w:val="005A6638"/>
    <w:rsid w:val="005B0302"/>
    <w:rsid w:val="005B076B"/>
    <w:rsid w:val="005B1D77"/>
    <w:rsid w:val="005B631D"/>
    <w:rsid w:val="005C13FC"/>
    <w:rsid w:val="005C4068"/>
    <w:rsid w:val="005C5712"/>
    <w:rsid w:val="005E1C26"/>
    <w:rsid w:val="005E3164"/>
    <w:rsid w:val="00603D5C"/>
    <w:rsid w:val="006105C6"/>
    <w:rsid w:val="00612190"/>
    <w:rsid w:val="00612B38"/>
    <w:rsid w:val="00620344"/>
    <w:rsid w:val="00626E57"/>
    <w:rsid w:val="006272A0"/>
    <w:rsid w:val="0063151E"/>
    <w:rsid w:val="006318C2"/>
    <w:rsid w:val="00643DB3"/>
    <w:rsid w:val="006447A1"/>
    <w:rsid w:val="00647549"/>
    <w:rsid w:val="00651317"/>
    <w:rsid w:val="00674B4D"/>
    <w:rsid w:val="00680CDA"/>
    <w:rsid w:val="006856A9"/>
    <w:rsid w:val="00692ACB"/>
    <w:rsid w:val="006967EB"/>
    <w:rsid w:val="00696C72"/>
    <w:rsid w:val="006A1067"/>
    <w:rsid w:val="006A343D"/>
    <w:rsid w:val="006A34FB"/>
    <w:rsid w:val="006A3AB4"/>
    <w:rsid w:val="006A7080"/>
    <w:rsid w:val="006B7F01"/>
    <w:rsid w:val="006C4D2E"/>
    <w:rsid w:val="006C57F6"/>
    <w:rsid w:val="006E3603"/>
    <w:rsid w:val="006E4923"/>
    <w:rsid w:val="007029CD"/>
    <w:rsid w:val="00711483"/>
    <w:rsid w:val="0071205D"/>
    <w:rsid w:val="00716B87"/>
    <w:rsid w:val="00725E58"/>
    <w:rsid w:val="007261AC"/>
    <w:rsid w:val="00730912"/>
    <w:rsid w:val="00730BE7"/>
    <w:rsid w:val="00730CA5"/>
    <w:rsid w:val="00734BB0"/>
    <w:rsid w:val="00740C5A"/>
    <w:rsid w:val="00741FE0"/>
    <w:rsid w:val="007456A6"/>
    <w:rsid w:val="00755C13"/>
    <w:rsid w:val="00756951"/>
    <w:rsid w:val="00756D99"/>
    <w:rsid w:val="00756FE9"/>
    <w:rsid w:val="0076050A"/>
    <w:rsid w:val="0076431B"/>
    <w:rsid w:val="007666CA"/>
    <w:rsid w:val="007734D5"/>
    <w:rsid w:val="00773FCB"/>
    <w:rsid w:val="007871F8"/>
    <w:rsid w:val="007873B4"/>
    <w:rsid w:val="007900EE"/>
    <w:rsid w:val="00791653"/>
    <w:rsid w:val="007918E5"/>
    <w:rsid w:val="00797E1F"/>
    <w:rsid w:val="007A0446"/>
    <w:rsid w:val="007A2365"/>
    <w:rsid w:val="007A7E70"/>
    <w:rsid w:val="007B1E52"/>
    <w:rsid w:val="007C0C00"/>
    <w:rsid w:val="007C6695"/>
    <w:rsid w:val="007E0F61"/>
    <w:rsid w:val="007E48A7"/>
    <w:rsid w:val="007E5A00"/>
    <w:rsid w:val="007E7FD6"/>
    <w:rsid w:val="008007FB"/>
    <w:rsid w:val="00802133"/>
    <w:rsid w:val="00803AEC"/>
    <w:rsid w:val="008131E3"/>
    <w:rsid w:val="00814C90"/>
    <w:rsid w:val="00821E54"/>
    <w:rsid w:val="00836974"/>
    <w:rsid w:val="00847415"/>
    <w:rsid w:val="00854AF9"/>
    <w:rsid w:val="00876CEA"/>
    <w:rsid w:val="00887A0A"/>
    <w:rsid w:val="00896570"/>
    <w:rsid w:val="00896694"/>
    <w:rsid w:val="008A3D25"/>
    <w:rsid w:val="008A526A"/>
    <w:rsid w:val="008D1E86"/>
    <w:rsid w:val="008E5B8B"/>
    <w:rsid w:val="00904397"/>
    <w:rsid w:val="00905F5D"/>
    <w:rsid w:val="00906E6D"/>
    <w:rsid w:val="009103D2"/>
    <w:rsid w:val="00932513"/>
    <w:rsid w:val="00934DAF"/>
    <w:rsid w:val="00945030"/>
    <w:rsid w:val="00952006"/>
    <w:rsid w:val="00952F80"/>
    <w:rsid w:val="00953882"/>
    <w:rsid w:val="009672A4"/>
    <w:rsid w:val="009732EC"/>
    <w:rsid w:val="00976117"/>
    <w:rsid w:val="00977EDA"/>
    <w:rsid w:val="009920BB"/>
    <w:rsid w:val="00997D3F"/>
    <w:rsid w:val="009A023E"/>
    <w:rsid w:val="009A25FA"/>
    <w:rsid w:val="009B6E0A"/>
    <w:rsid w:val="009D1DFC"/>
    <w:rsid w:val="009D58E2"/>
    <w:rsid w:val="009D64AC"/>
    <w:rsid w:val="009D6719"/>
    <w:rsid w:val="009E2C32"/>
    <w:rsid w:val="009F1C1C"/>
    <w:rsid w:val="009F3115"/>
    <w:rsid w:val="009F4615"/>
    <w:rsid w:val="009F6A49"/>
    <w:rsid w:val="00A01F3D"/>
    <w:rsid w:val="00A05436"/>
    <w:rsid w:val="00A16E12"/>
    <w:rsid w:val="00A25840"/>
    <w:rsid w:val="00A26759"/>
    <w:rsid w:val="00A31A29"/>
    <w:rsid w:val="00A328E4"/>
    <w:rsid w:val="00A3397B"/>
    <w:rsid w:val="00A45838"/>
    <w:rsid w:val="00A45DC7"/>
    <w:rsid w:val="00A47972"/>
    <w:rsid w:val="00A50FD9"/>
    <w:rsid w:val="00A627D3"/>
    <w:rsid w:val="00A706EE"/>
    <w:rsid w:val="00A71071"/>
    <w:rsid w:val="00A71824"/>
    <w:rsid w:val="00A7435E"/>
    <w:rsid w:val="00A75259"/>
    <w:rsid w:val="00A81F7D"/>
    <w:rsid w:val="00A8579D"/>
    <w:rsid w:val="00A94F80"/>
    <w:rsid w:val="00AA4A97"/>
    <w:rsid w:val="00AD3F4E"/>
    <w:rsid w:val="00AE06E0"/>
    <w:rsid w:val="00AE1126"/>
    <w:rsid w:val="00AE2850"/>
    <w:rsid w:val="00AE7373"/>
    <w:rsid w:val="00AE7670"/>
    <w:rsid w:val="00B06C5E"/>
    <w:rsid w:val="00B13335"/>
    <w:rsid w:val="00B141D1"/>
    <w:rsid w:val="00B25C87"/>
    <w:rsid w:val="00B75136"/>
    <w:rsid w:val="00B76EE1"/>
    <w:rsid w:val="00B841F6"/>
    <w:rsid w:val="00BA5600"/>
    <w:rsid w:val="00BC0C2C"/>
    <w:rsid w:val="00BC7B03"/>
    <w:rsid w:val="00BE019E"/>
    <w:rsid w:val="00BE4E59"/>
    <w:rsid w:val="00BF459B"/>
    <w:rsid w:val="00BF7E3F"/>
    <w:rsid w:val="00C03E6E"/>
    <w:rsid w:val="00C127B2"/>
    <w:rsid w:val="00C17CC8"/>
    <w:rsid w:val="00C2313B"/>
    <w:rsid w:val="00C23414"/>
    <w:rsid w:val="00C413A6"/>
    <w:rsid w:val="00C41723"/>
    <w:rsid w:val="00C43306"/>
    <w:rsid w:val="00C532EF"/>
    <w:rsid w:val="00C54DB7"/>
    <w:rsid w:val="00C55B71"/>
    <w:rsid w:val="00C63C65"/>
    <w:rsid w:val="00C72544"/>
    <w:rsid w:val="00C73CAB"/>
    <w:rsid w:val="00C74411"/>
    <w:rsid w:val="00C76722"/>
    <w:rsid w:val="00C82284"/>
    <w:rsid w:val="00CA27CA"/>
    <w:rsid w:val="00CA455D"/>
    <w:rsid w:val="00CC0CDE"/>
    <w:rsid w:val="00CE1A93"/>
    <w:rsid w:val="00CE3619"/>
    <w:rsid w:val="00CE7BD5"/>
    <w:rsid w:val="00CF0B89"/>
    <w:rsid w:val="00CF145F"/>
    <w:rsid w:val="00CF1A32"/>
    <w:rsid w:val="00CF737C"/>
    <w:rsid w:val="00D125FA"/>
    <w:rsid w:val="00D31F57"/>
    <w:rsid w:val="00D43366"/>
    <w:rsid w:val="00D47A82"/>
    <w:rsid w:val="00D47F45"/>
    <w:rsid w:val="00D74ED3"/>
    <w:rsid w:val="00D75996"/>
    <w:rsid w:val="00D86F65"/>
    <w:rsid w:val="00D87CF8"/>
    <w:rsid w:val="00D94DB2"/>
    <w:rsid w:val="00D96344"/>
    <w:rsid w:val="00D96AD0"/>
    <w:rsid w:val="00DA2E57"/>
    <w:rsid w:val="00DA7BEE"/>
    <w:rsid w:val="00DA7F94"/>
    <w:rsid w:val="00DB0A62"/>
    <w:rsid w:val="00DC037B"/>
    <w:rsid w:val="00DC0874"/>
    <w:rsid w:val="00DD0083"/>
    <w:rsid w:val="00DD00D0"/>
    <w:rsid w:val="00DE23D9"/>
    <w:rsid w:val="00DE34B3"/>
    <w:rsid w:val="00DE5764"/>
    <w:rsid w:val="00DE679D"/>
    <w:rsid w:val="00DF5E42"/>
    <w:rsid w:val="00E14E6B"/>
    <w:rsid w:val="00E1604D"/>
    <w:rsid w:val="00E218D4"/>
    <w:rsid w:val="00E26F03"/>
    <w:rsid w:val="00E35834"/>
    <w:rsid w:val="00E4390D"/>
    <w:rsid w:val="00E447DD"/>
    <w:rsid w:val="00E503B2"/>
    <w:rsid w:val="00E630AC"/>
    <w:rsid w:val="00E667F1"/>
    <w:rsid w:val="00E71A02"/>
    <w:rsid w:val="00E96458"/>
    <w:rsid w:val="00E96D35"/>
    <w:rsid w:val="00EA01E5"/>
    <w:rsid w:val="00EA6218"/>
    <w:rsid w:val="00EB0EFC"/>
    <w:rsid w:val="00EB6D79"/>
    <w:rsid w:val="00EC3548"/>
    <w:rsid w:val="00ED5509"/>
    <w:rsid w:val="00EE158D"/>
    <w:rsid w:val="00EE2459"/>
    <w:rsid w:val="00EE6366"/>
    <w:rsid w:val="00EF146D"/>
    <w:rsid w:val="00EF4A9C"/>
    <w:rsid w:val="00F02157"/>
    <w:rsid w:val="00F02E19"/>
    <w:rsid w:val="00F0479B"/>
    <w:rsid w:val="00F052EE"/>
    <w:rsid w:val="00F1455B"/>
    <w:rsid w:val="00F14722"/>
    <w:rsid w:val="00F14808"/>
    <w:rsid w:val="00F15574"/>
    <w:rsid w:val="00F17AC1"/>
    <w:rsid w:val="00F328D3"/>
    <w:rsid w:val="00F32B04"/>
    <w:rsid w:val="00F366B2"/>
    <w:rsid w:val="00F371D7"/>
    <w:rsid w:val="00F4235C"/>
    <w:rsid w:val="00F44DD7"/>
    <w:rsid w:val="00F52232"/>
    <w:rsid w:val="00F52783"/>
    <w:rsid w:val="00F52EF3"/>
    <w:rsid w:val="00F53AFF"/>
    <w:rsid w:val="00F54170"/>
    <w:rsid w:val="00F544B7"/>
    <w:rsid w:val="00F61C75"/>
    <w:rsid w:val="00F62066"/>
    <w:rsid w:val="00F630D2"/>
    <w:rsid w:val="00F700C3"/>
    <w:rsid w:val="00F74BFE"/>
    <w:rsid w:val="00F807AB"/>
    <w:rsid w:val="00F8342A"/>
    <w:rsid w:val="00F83C1C"/>
    <w:rsid w:val="00F95981"/>
    <w:rsid w:val="00F96870"/>
    <w:rsid w:val="00FA1387"/>
    <w:rsid w:val="00FB18E8"/>
    <w:rsid w:val="00FB2A8A"/>
    <w:rsid w:val="00FC4FC2"/>
    <w:rsid w:val="00FD4911"/>
    <w:rsid w:val="00FE5CE6"/>
    <w:rsid w:val="00FE77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507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054D95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054D95"/>
    <w:pPr>
      <w:tabs>
        <w:tab w:val="center" w:pos="4677"/>
        <w:tab w:val="right" w:pos="9355"/>
      </w:tabs>
    </w:pPr>
  </w:style>
  <w:style w:type="paragraph" w:styleId="a5">
    <w:name w:val="Balloon Text"/>
    <w:basedOn w:val="a"/>
    <w:semiHidden/>
    <w:rsid w:val="001B137D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E964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ody Text Indent"/>
    <w:basedOn w:val="a"/>
    <w:link w:val="a8"/>
    <w:rsid w:val="00181A83"/>
    <w:pPr>
      <w:spacing w:after="120"/>
      <w:ind w:left="283"/>
    </w:pPr>
  </w:style>
  <w:style w:type="character" w:customStyle="1" w:styleId="a8">
    <w:name w:val="Основной текст с отступом Знак"/>
    <w:link w:val="a7"/>
    <w:rsid w:val="00181A83"/>
    <w:rPr>
      <w:sz w:val="24"/>
      <w:szCs w:val="24"/>
    </w:rPr>
  </w:style>
  <w:style w:type="paragraph" w:customStyle="1" w:styleId="ConsPlusNormal">
    <w:name w:val="ConsPlusNormal"/>
    <w:rsid w:val="003C6EAF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table" w:customStyle="1" w:styleId="1">
    <w:name w:val="Сетка таблицы1"/>
    <w:basedOn w:val="a1"/>
    <w:next w:val="a6"/>
    <w:uiPriority w:val="39"/>
    <w:rsid w:val="001707F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0">
    <w:name w:val="Нет списка1"/>
    <w:next w:val="a2"/>
    <w:uiPriority w:val="99"/>
    <w:semiHidden/>
    <w:unhideWhenUsed/>
    <w:rsid w:val="00DD00D0"/>
  </w:style>
  <w:style w:type="table" w:customStyle="1" w:styleId="2">
    <w:name w:val="Сетка таблицы2"/>
    <w:basedOn w:val="a1"/>
    <w:next w:val="a6"/>
    <w:uiPriority w:val="59"/>
    <w:rsid w:val="00567BA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5305D2"/>
    <w:pPr>
      <w:ind w:left="720"/>
      <w:contextualSpacing/>
    </w:pPr>
  </w:style>
  <w:style w:type="character" w:styleId="aa">
    <w:name w:val="Hyperlink"/>
    <w:rsid w:val="00821E54"/>
    <w:rPr>
      <w:color w:val="000080"/>
      <w:u w:val="single"/>
    </w:rPr>
  </w:style>
  <w:style w:type="paragraph" w:styleId="ab">
    <w:name w:val="footnote text"/>
    <w:aliases w:val=" Знак4 Знак,Знак2 Знак Знак Знак,Знак4 Знак,Знак6 Знак,Знак8 Знак Знак,Знак8 Знак,Footnote Text Char Знак,Текст сноски Знак Знак,Знак4 Знак1,Знак4,Знак21,Знак111,Зн,Char,Знак8,Текст сноски Знак1 Знак, Знак6 Знак, Знак8"/>
    <w:basedOn w:val="a"/>
    <w:link w:val="ac"/>
    <w:qFormat/>
    <w:rsid w:val="00F328D3"/>
    <w:pPr>
      <w:spacing w:after="60"/>
      <w:jc w:val="both"/>
    </w:pPr>
    <w:rPr>
      <w:sz w:val="20"/>
      <w:szCs w:val="20"/>
    </w:rPr>
  </w:style>
  <w:style w:type="character" w:customStyle="1" w:styleId="ac">
    <w:name w:val="Текст сноски Знак"/>
    <w:aliases w:val=" Знак4 Знак Знак,Знак2 Знак Знак Знак Знак,Знак4 Знак Знак,Знак6 Знак Знак,Знак8 Знак Знак Знак,Знак8 Знак Знак1,Footnote Text Char Знак Знак,Текст сноски Знак Знак Знак,Знак4 Знак1 Знак,Знак4 Знак2,Знак21 Знак,Знак111 Знак,Зн Знак"/>
    <w:basedOn w:val="a0"/>
    <w:link w:val="ab"/>
    <w:rsid w:val="00F328D3"/>
  </w:style>
  <w:style w:type="character" w:styleId="ad">
    <w:name w:val="footnote reference"/>
    <w:rsid w:val="00F328D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48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7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4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4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3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egunselo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B8A556-6DE7-4E0D-82E2-8E5EC7706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</Pages>
  <Words>1785</Words>
  <Characters>10177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qwe</dc:creator>
  <cp:lastModifiedBy>Бухгалтер</cp:lastModifiedBy>
  <cp:revision>41</cp:revision>
  <cp:lastPrinted>2026-02-02T13:40:00Z</cp:lastPrinted>
  <dcterms:created xsi:type="dcterms:W3CDTF">2025-06-26T05:34:00Z</dcterms:created>
  <dcterms:modified xsi:type="dcterms:W3CDTF">2026-09-08T13:25:00Z</dcterms:modified>
</cp:coreProperties>
</file>