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C535" w14:textId="77777777" w:rsidR="0026771B" w:rsidRPr="0026771B" w:rsidRDefault="0026771B" w:rsidP="002677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6771B">
        <w:rPr>
          <w:rFonts w:ascii="Times New Roman" w:hAnsi="Times New Roman" w:cs="Times New Roman"/>
          <w:b/>
          <w:bCs/>
        </w:rPr>
        <w:t>Заявка</w:t>
      </w:r>
    </w:p>
    <w:p w14:paraId="1C18701A" w14:textId="77777777" w:rsidR="0026771B" w:rsidRPr="0026771B" w:rsidRDefault="0026771B" w:rsidP="002677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6771B">
        <w:rPr>
          <w:rFonts w:ascii="Times New Roman" w:hAnsi="Times New Roman" w:cs="Times New Roman"/>
        </w:rPr>
        <w:t>на закупку ларя морозильного</w:t>
      </w:r>
    </w:p>
    <w:p w14:paraId="70915402" w14:textId="77777777" w:rsidR="0026771B" w:rsidRPr="0026771B" w:rsidRDefault="0026771B" w:rsidP="002677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6771B">
        <w:rPr>
          <w:rFonts w:ascii="Times New Roman" w:hAnsi="Times New Roman" w:cs="Times New Roman"/>
        </w:rPr>
        <w:t>для нужд ГБУ Ленинградской области «Сосновское ГООХ»</w:t>
      </w:r>
    </w:p>
    <w:p w14:paraId="17548BB5" w14:textId="77777777" w:rsidR="0026771B" w:rsidRDefault="0026771B"/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4450"/>
        <w:gridCol w:w="1031"/>
        <w:gridCol w:w="1359"/>
        <w:gridCol w:w="1642"/>
      </w:tblGrid>
      <w:tr w:rsidR="0026771B" w:rsidRPr="0026771B" w14:paraId="0ECD160F" w14:textId="77777777" w:rsidTr="0026771B">
        <w:tc>
          <w:tcPr>
            <w:tcW w:w="863" w:type="dxa"/>
          </w:tcPr>
          <w:p w14:paraId="0890F56C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771B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450" w:type="dxa"/>
          </w:tcPr>
          <w:p w14:paraId="3C23D3D3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771B">
              <w:rPr>
                <w:rFonts w:ascii="Times New Roman" w:hAnsi="Times New Roman" w:cs="Times New Roman"/>
                <w:b/>
              </w:rPr>
              <w:t>Наименование и характеристика товара</w:t>
            </w:r>
          </w:p>
        </w:tc>
        <w:tc>
          <w:tcPr>
            <w:tcW w:w="1031" w:type="dxa"/>
          </w:tcPr>
          <w:p w14:paraId="45822A35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771B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359" w:type="dxa"/>
          </w:tcPr>
          <w:p w14:paraId="2D9A03F4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771B">
              <w:rPr>
                <w:rFonts w:ascii="Times New Roman" w:hAnsi="Times New Roman" w:cs="Times New Roman"/>
                <w:b/>
              </w:rPr>
              <w:t>Цена без НДС, руб.</w:t>
            </w:r>
          </w:p>
        </w:tc>
        <w:tc>
          <w:tcPr>
            <w:tcW w:w="1642" w:type="dxa"/>
          </w:tcPr>
          <w:p w14:paraId="0896732C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771B">
              <w:rPr>
                <w:rFonts w:ascii="Times New Roman" w:hAnsi="Times New Roman" w:cs="Times New Roman"/>
                <w:b/>
              </w:rPr>
              <w:t>Стоимость с НДС, руб.</w:t>
            </w:r>
          </w:p>
        </w:tc>
      </w:tr>
      <w:tr w:rsidR="0026771B" w:rsidRPr="0026771B" w14:paraId="1D655E18" w14:textId="77777777" w:rsidTr="0026771B">
        <w:tc>
          <w:tcPr>
            <w:tcW w:w="863" w:type="dxa"/>
          </w:tcPr>
          <w:p w14:paraId="2CE49F52" w14:textId="77777777" w:rsidR="00EB1EE6" w:rsidRDefault="00EB1EE6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548E398" w14:textId="77777777" w:rsidR="00EB1EE6" w:rsidRDefault="00EB1EE6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6CD40454" w14:textId="59C0D219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50" w:type="dxa"/>
          </w:tcPr>
          <w:p w14:paraId="1CB70447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 xml:space="preserve">Ларь морозильный </w:t>
            </w:r>
            <w:proofErr w:type="spellStart"/>
            <w:r w:rsidRPr="0026771B">
              <w:rPr>
                <w:rFonts w:ascii="Times New Roman" w:hAnsi="Times New Roman" w:cs="Times New Roman"/>
                <w:bCs/>
              </w:rPr>
              <w:t>Centek</w:t>
            </w:r>
            <w:proofErr w:type="spellEnd"/>
            <w:r w:rsidRPr="0026771B">
              <w:rPr>
                <w:rFonts w:ascii="Times New Roman" w:hAnsi="Times New Roman" w:cs="Times New Roman"/>
                <w:bCs/>
              </w:rPr>
              <w:t xml:space="preserve"> CT-1766:</w:t>
            </w:r>
          </w:p>
          <w:p w14:paraId="342BD1B7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 xml:space="preserve">Количество корзин, </w:t>
            </w:r>
            <w:proofErr w:type="spellStart"/>
            <w:r w:rsidRPr="0026771B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r w:rsidRPr="0026771B">
              <w:rPr>
                <w:rFonts w:ascii="Times New Roman" w:hAnsi="Times New Roman" w:cs="Times New Roman"/>
                <w:bCs/>
              </w:rPr>
              <w:t>: 4</w:t>
            </w:r>
          </w:p>
          <w:p w14:paraId="10191C9F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Внутренний объем, л: 368</w:t>
            </w:r>
          </w:p>
          <w:p w14:paraId="2E6BA9A6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Напряжение: 220В</w:t>
            </w:r>
          </w:p>
          <w:p w14:paraId="73580D62" w14:textId="77777777" w:rsidR="0026771B" w:rsidRPr="0026771B" w:rsidRDefault="0026771B" w:rsidP="0026771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Исполнение: глухая крышка</w:t>
            </w:r>
          </w:p>
        </w:tc>
        <w:tc>
          <w:tcPr>
            <w:tcW w:w="1031" w:type="dxa"/>
          </w:tcPr>
          <w:p w14:paraId="14065EC4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536E49E9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49165F23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359" w:type="dxa"/>
          </w:tcPr>
          <w:p w14:paraId="7A4CA657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699655A2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476015C5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53 780,02</w:t>
            </w:r>
          </w:p>
        </w:tc>
        <w:tc>
          <w:tcPr>
            <w:tcW w:w="1642" w:type="dxa"/>
          </w:tcPr>
          <w:p w14:paraId="4C301250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6B3B688B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61268266" w14:textId="77777777" w:rsidR="0026771B" w:rsidRPr="0026771B" w:rsidRDefault="0026771B" w:rsidP="00EB1E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6771B">
              <w:rPr>
                <w:rFonts w:ascii="Times New Roman" w:hAnsi="Times New Roman" w:cs="Times New Roman"/>
                <w:bCs/>
              </w:rPr>
              <w:t>53 780,02</w:t>
            </w:r>
          </w:p>
        </w:tc>
      </w:tr>
    </w:tbl>
    <w:p w14:paraId="55327856" w14:textId="77777777" w:rsidR="0026771B" w:rsidRDefault="0026771B"/>
    <w:p w14:paraId="7342C8B9" w14:textId="77777777" w:rsidR="0026771B" w:rsidRDefault="0026771B"/>
    <w:p w14:paraId="0755836A" w14:textId="77777777" w:rsidR="0026771B" w:rsidRDefault="0026771B"/>
    <w:sectPr w:rsidR="00267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CC9BE" w14:textId="77777777" w:rsidR="007E63A7" w:rsidRDefault="007E63A7" w:rsidP="0026771B">
      <w:pPr>
        <w:spacing w:after="0" w:line="240" w:lineRule="auto"/>
      </w:pPr>
      <w:r>
        <w:separator/>
      </w:r>
    </w:p>
  </w:endnote>
  <w:endnote w:type="continuationSeparator" w:id="0">
    <w:p w14:paraId="06BE4BA0" w14:textId="77777777" w:rsidR="007E63A7" w:rsidRDefault="007E63A7" w:rsidP="0026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F7DA7" w14:textId="77777777" w:rsidR="007E63A7" w:rsidRDefault="007E63A7" w:rsidP="0026771B">
      <w:pPr>
        <w:spacing w:after="0" w:line="240" w:lineRule="auto"/>
      </w:pPr>
      <w:r>
        <w:separator/>
      </w:r>
    </w:p>
  </w:footnote>
  <w:footnote w:type="continuationSeparator" w:id="0">
    <w:p w14:paraId="29A3C897" w14:textId="77777777" w:rsidR="007E63A7" w:rsidRDefault="007E63A7" w:rsidP="002677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71B"/>
    <w:rsid w:val="00075AF9"/>
    <w:rsid w:val="0026771B"/>
    <w:rsid w:val="00670602"/>
    <w:rsid w:val="006B7ACF"/>
    <w:rsid w:val="00706D97"/>
    <w:rsid w:val="007A705A"/>
    <w:rsid w:val="007E55D0"/>
    <w:rsid w:val="007E63A7"/>
    <w:rsid w:val="008C6AD3"/>
    <w:rsid w:val="00965D42"/>
    <w:rsid w:val="00AC769F"/>
    <w:rsid w:val="00AF5A3E"/>
    <w:rsid w:val="00C35F1A"/>
    <w:rsid w:val="00E214EC"/>
    <w:rsid w:val="00E70B66"/>
    <w:rsid w:val="00E922ED"/>
    <w:rsid w:val="00EB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594CA"/>
  <w15:chartTrackingRefBased/>
  <w15:docId w15:val="{0BBEDCAA-876E-4E37-A0F2-AD46A8A1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77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77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7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7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77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77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7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77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77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7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77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77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77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77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77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77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77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77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77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77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77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77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77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77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77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77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77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77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771B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26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6771B"/>
  </w:style>
  <w:style w:type="paragraph" w:styleId="ae">
    <w:name w:val="footer"/>
    <w:basedOn w:val="a"/>
    <w:link w:val="af"/>
    <w:uiPriority w:val="99"/>
    <w:unhideWhenUsed/>
    <w:rsid w:val="0026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67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gooh.com1@outlook.com</dc:creator>
  <cp:keywords/>
  <dc:description/>
  <cp:lastModifiedBy>gooh.com1@outlook.com</cp:lastModifiedBy>
  <cp:revision>2</cp:revision>
  <dcterms:created xsi:type="dcterms:W3CDTF">2026-09-04T10:36:00Z</dcterms:created>
  <dcterms:modified xsi:type="dcterms:W3CDTF">2026-09-04T10:38:00Z</dcterms:modified>
</cp:coreProperties>
</file>