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02FB9" w14:textId="77777777" w:rsidR="000B560F" w:rsidRPr="00E66063" w:rsidRDefault="000B560F" w:rsidP="000B560F">
      <w:pPr>
        <w:ind w:firstLine="284"/>
        <w:jc w:val="right"/>
        <w:rPr>
          <w:b/>
        </w:rPr>
      </w:pPr>
      <w:r w:rsidRPr="00E66063">
        <w:rPr>
          <w:b/>
        </w:rPr>
        <w:t xml:space="preserve">Приложение №1 </w:t>
      </w:r>
    </w:p>
    <w:p w14:paraId="12739F4E" w14:textId="77777777" w:rsidR="000B560F" w:rsidRPr="00E66063" w:rsidRDefault="000B560F" w:rsidP="000B560F">
      <w:pPr>
        <w:ind w:firstLine="284"/>
        <w:jc w:val="right"/>
        <w:rPr>
          <w:b/>
        </w:rPr>
      </w:pPr>
      <w:r w:rsidRPr="00E66063">
        <w:rPr>
          <w:b/>
        </w:rPr>
        <w:t>к заявке на закупку у единственного поставщика</w:t>
      </w:r>
    </w:p>
    <w:p w14:paraId="78B337AB" w14:textId="77777777" w:rsidR="000B560F" w:rsidRPr="00E66063" w:rsidRDefault="000B560F" w:rsidP="000B560F">
      <w:pPr>
        <w:ind w:firstLine="284"/>
        <w:jc w:val="right"/>
        <w:rPr>
          <w:b/>
        </w:rPr>
      </w:pPr>
      <w:r w:rsidRPr="00E66063">
        <w:rPr>
          <w:b/>
        </w:rPr>
        <w:t>ОПИСАНИЕ ОБЪЕКТА ЗАКУПКИ</w:t>
      </w:r>
    </w:p>
    <w:p w14:paraId="0E6B8E24" w14:textId="77777777" w:rsidR="000B560F" w:rsidRPr="00E66063" w:rsidRDefault="000B560F" w:rsidP="000B560F">
      <w:pPr>
        <w:ind w:firstLine="284"/>
        <w:jc w:val="right"/>
        <w:rPr>
          <w:b/>
        </w:rPr>
      </w:pPr>
    </w:p>
    <w:p w14:paraId="6EF1E5A7" w14:textId="77777777" w:rsidR="00D81422" w:rsidRPr="00E66063" w:rsidRDefault="00D81422" w:rsidP="00D81422">
      <w:pPr>
        <w:ind w:firstLine="284"/>
        <w:jc w:val="right"/>
        <w:rPr>
          <w:b/>
        </w:rPr>
      </w:pPr>
    </w:p>
    <w:p w14:paraId="51041A46" w14:textId="77777777" w:rsidR="00D81422" w:rsidRPr="00E66063" w:rsidRDefault="00D81422" w:rsidP="00D81422">
      <w:pPr>
        <w:ind w:firstLine="284"/>
        <w:jc w:val="center"/>
        <w:rPr>
          <w:b/>
        </w:rPr>
      </w:pPr>
      <w:bookmarkStart w:id="0" w:name="_Hlk237957741"/>
      <w:bookmarkStart w:id="1" w:name="_Hlk237963554"/>
      <w:r w:rsidRPr="00E66063">
        <w:rPr>
          <w:b/>
        </w:rPr>
        <w:t>СПЕЦИФИКАЦИЯ</w:t>
      </w:r>
    </w:p>
    <w:p w14:paraId="658466C6" w14:textId="7810EFB9" w:rsidR="005D490A" w:rsidRPr="00E66063" w:rsidRDefault="00062D98" w:rsidP="0040259A">
      <w:pPr>
        <w:widowControl w:val="0"/>
        <w:ind w:firstLine="567"/>
        <w:jc w:val="center"/>
        <w:rPr>
          <w:lang w:bidi="ru-RU"/>
        </w:rPr>
      </w:pPr>
      <w:bookmarkStart w:id="2" w:name="_Hlk240270222"/>
      <w:r w:rsidRPr="00E66063">
        <w:rPr>
          <w:b/>
        </w:rPr>
        <w:t>на поставку</w:t>
      </w:r>
      <w:r w:rsidR="0040259A" w:rsidRPr="00E66063">
        <w:rPr>
          <w:b/>
        </w:rPr>
        <w:t xml:space="preserve"> электротехнических товаров (лот </w:t>
      </w:r>
      <w:r w:rsidR="002C392C" w:rsidRPr="00E66063">
        <w:rPr>
          <w:b/>
        </w:rPr>
        <w:t>2</w:t>
      </w:r>
      <w:r w:rsidR="0040259A" w:rsidRPr="00E66063">
        <w:rPr>
          <w:b/>
        </w:rPr>
        <w:t>) для нужд ГБУЗ ЛО «ССМП» в 2026 году</w:t>
      </w:r>
    </w:p>
    <w:p w14:paraId="4BC1E2AC" w14:textId="77777777" w:rsidR="0003314A" w:rsidRPr="00E66063" w:rsidRDefault="0003314A" w:rsidP="005D490A">
      <w:pPr>
        <w:widowControl w:val="0"/>
        <w:ind w:firstLine="567"/>
        <w:jc w:val="both"/>
        <w:rPr>
          <w:lang w:bidi="ru-RU"/>
        </w:rPr>
      </w:pPr>
    </w:p>
    <w:bookmarkEnd w:id="0"/>
    <w:bookmarkEnd w:id="2"/>
    <w:p w14:paraId="5544B554" w14:textId="77777777" w:rsidR="001E2037" w:rsidRPr="00E66063" w:rsidRDefault="001E2037" w:rsidP="001E2037">
      <w:pPr>
        <w:ind w:right="-316" w:firstLine="567"/>
        <w:jc w:val="both"/>
        <w:rPr>
          <w:b/>
          <w:i/>
          <w:u w:val="single"/>
          <w:lang w:eastAsia="en-US"/>
        </w:rPr>
      </w:pPr>
      <w:r w:rsidRPr="00E66063">
        <w:rPr>
          <w:lang w:eastAsia="en-US"/>
        </w:rPr>
        <w:t xml:space="preserve">Обязательное предоставление в составе оферты потенциальным поставщиком - </w:t>
      </w:r>
      <w:r w:rsidRPr="00E66063">
        <w:rPr>
          <w:b/>
          <w:lang w:eastAsia="en-US"/>
        </w:rPr>
        <w:t>отдельного файла с указанием конкретных показателей характеристик товара,</w:t>
      </w:r>
      <w:r w:rsidRPr="00E66063">
        <w:rPr>
          <w:lang w:eastAsia="en-US"/>
        </w:rPr>
        <w:t xml:space="preserve"> предлагаемых к поставке и </w:t>
      </w:r>
      <w:r w:rsidRPr="00E66063">
        <w:rPr>
          <w:b/>
          <w:lang w:eastAsia="en-US"/>
        </w:rPr>
        <w:t>указанием страны происхождения товара</w:t>
      </w:r>
      <w:r w:rsidRPr="00E66063">
        <w:rPr>
          <w:lang w:eastAsia="en-US"/>
        </w:rPr>
        <w:t>. Не предоставление данной информации – будет рассматриваться Заказчиком как «не предоставление сведений, требуемых Заказчиком», и повлечет отклонение оферты</w:t>
      </w:r>
      <w:r w:rsidRPr="00E66063">
        <w:rPr>
          <w:b/>
          <w:i/>
          <w:u w:val="single"/>
          <w:lang w:eastAsia="en-US"/>
        </w:rPr>
        <w:t>.</w:t>
      </w:r>
    </w:p>
    <w:p w14:paraId="47ED38D9" w14:textId="77777777" w:rsidR="001E2037" w:rsidRPr="00E66063" w:rsidRDefault="001E2037" w:rsidP="001E2037">
      <w:pPr>
        <w:ind w:right="-316" w:firstLine="567"/>
        <w:jc w:val="both"/>
        <w:rPr>
          <w:lang w:eastAsia="en-US"/>
        </w:rPr>
      </w:pPr>
    </w:p>
    <w:p w14:paraId="72AAB4CC" w14:textId="47C08695" w:rsidR="001E2037" w:rsidRPr="00E66063" w:rsidRDefault="001E2037" w:rsidP="001E2037">
      <w:pPr>
        <w:ind w:right="-316" w:firstLine="567"/>
        <w:jc w:val="both"/>
        <w:rPr>
          <w:lang w:eastAsia="en-US"/>
        </w:rPr>
      </w:pPr>
      <w:bookmarkStart w:id="3" w:name="_Hlk240031854"/>
      <w:r w:rsidRPr="00E66063">
        <w:rPr>
          <w:lang w:eastAsia="en-US"/>
        </w:rPr>
        <w:t>Настоящее техническое задание определяет требования к поставке</w:t>
      </w:r>
      <w:r w:rsidR="0085279F" w:rsidRPr="00E66063">
        <w:rPr>
          <w:lang w:eastAsia="en-US"/>
        </w:rPr>
        <w:t xml:space="preserve"> </w:t>
      </w:r>
      <w:r w:rsidR="00267257" w:rsidRPr="00E66063">
        <w:rPr>
          <w:b/>
        </w:rPr>
        <w:t xml:space="preserve">электротехнических товаров </w:t>
      </w:r>
      <w:r w:rsidRPr="00E66063">
        <w:rPr>
          <w:lang w:eastAsia="en-US"/>
        </w:rPr>
        <w:t>(далее – товар) и требования к техническим, функциональным и эксплуатационным характеристикам товаров.</w:t>
      </w:r>
    </w:p>
    <w:p w14:paraId="19E6D964" w14:textId="77777777" w:rsidR="001E2037" w:rsidRPr="00E66063" w:rsidRDefault="001E2037" w:rsidP="001E2037">
      <w:pPr>
        <w:tabs>
          <w:tab w:val="left" w:pos="2552"/>
        </w:tabs>
        <w:ind w:right="-316" w:firstLine="567"/>
        <w:jc w:val="both"/>
        <w:rPr>
          <w:lang w:eastAsia="en-US"/>
        </w:rPr>
      </w:pPr>
    </w:p>
    <w:p w14:paraId="6FB6CF5B" w14:textId="7F360428" w:rsidR="00737FA4" w:rsidRDefault="001E2037" w:rsidP="00C414C5">
      <w:pPr>
        <w:widowControl w:val="0"/>
        <w:ind w:right="-316"/>
        <w:jc w:val="both"/>
        <w:rPr>
          <w:b/>
        </w:rPr>
      </w:pPr>
      <w:r w:rsidRPr="00E66063">
        <w:rPr>
          <w:lang w:bidi="ru-RU"/>
        </w:rPr>
        <w:t xml:space="preserve"> </w:t>
      </w:r>
      <w:bookmarkStart w:id="4" w:name="_Hlk237950985"/>
      <w:r w:rsidRPr="00E66063">
        <w:rPr>
          <w:lang w:bidi="ru-RU"/>
        </w:rPr>
        <w:t>Идентификационный код закупки</w:t>
      </w:r>
      <w:r w:rsidRPr="00C414C5">
        <w:rPr>
          <w:lang w:bidi="ru-RU"/>
        </w:rPr>
        <w:t>:</w:t>
      </w:r>
      <w:r w:rsidRPr="00C414C5">
        <w:t xml:space="preserve"> </w:t>
      </w:r>
      <w:bookmarkStart w:id="5" w:name="_Hlk237951174"/>
      <w:bookmarkEnd w:id="4"/>
      <w:r w:rsidR="00CE2011" w:rsidRPr="00CE2011">
        <w:rPr>
          <w:b/>
        </w:rPr>
        <w:t>262780444227347030100100010000000244</w:t>
      </w:r>
    </w:p>
    <w:p w14:paraId="564A62D9" w14:textId="77777777" w:rsidR="00CE2011" w:rsidRDefault="00CE2011" w:rsidP="00C414C5">
      <w:pPr>
        <w:widowControl w:val="0"/>
        <w:ind w:right="-316"/>
        <w:jc w:val="both"/>
        <w:rPr>
          <w:b/>
        </w:rPr>
      </w:pPr>
    </w:p>
    <w:p w14:paraId="109C0089" w14:textId="6A8AB1F7" w:rsidR="00267257" w:rsidRPr="00E66063" w:rsidRDefault="00267257" w:rsidP="00C414C5">
      <w:pPr>
        <w:widowControl w:val="0"/>
        <w:ind w:right="-316"/>
        <w:jc w:val="both"/>
      </w:pPr>
      <w:r w:rsidRPr="00E66063">
        <w:t xml:space="preserve"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bookmarkEnd w:id="5"/>
    <w:p w14:paraId="3B6BAA08" w14:textId="77777777" w:rsidR="00267257" w:rsidRPr="00E66063" w:rsidRDefault="00267257" w:rsidP="002672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lang w:eastAsia="en-US"/>
        </w:rPr>
      </w:pPr>
      <w:r w:rsidRPr="00E66063">
        <w:rPr>
          <w:b/>
          <w:bCs/>
          <w:u w:val="single"/>
          <w:lang w:eastAsia="en-US"/>
        </w:rPr>
        <w:t>Сроки поставки товара:</w:t>
      </w:r>
      <w:r w:rsidRPr="00E66063">
        <w:rPr>
          <w:b/>
          <w:bCs/>
          <w:lang w:eastAsia="en-US"/>
        </w:rPr>
        <w:t xml:space="preserve"> </w:t>
      </w:r>
      <w:bookmarkStart w:id="6" w:name="_Hlk238569755"/>
      <w:bookmarkStart w:id="7" w:name="_Hlk237970575"/>
      <w:r w:rsidRPr="00E66063">
        <w:rPr>
          <w:bCs/>
          <w:lang w:eastAsia="en-US"/>
        </w:rPr>
        <w:t>в течение 20 (двадцати) рабочих дней с даты заключения контракта</w:t>
      </w:r>
      <w:bookmarkEnd w:id="6"/>
      <w:r w:rsidRPr="00E66063">
        <w:rPr>
          <w:lang w:eastAsia="en-US"/>
        </w:rPr>
        <w:t xml:space="preserve">. </w:t>
      </w:r>
      <w:bookmarkStart w:id="8" w:name="_Hlk237968021"/>
    </w:p>
    <w:bookmarkEnd w:id="8"/>
    <w:p w14:paraId="2C66B605" w14:textId="77777777" w:rsidR="00267257" w:rsidRPr="00E66063" w:rsidRDefault="00267257" w:rsidP="00267257">
      <w:pPr>
        <w:ind w:firstLine="567"/>
        <w:jc w:val="both"/>
      </w:pPr>
      <w:r w:rsidRPr="00E66063">
        <w:t xml:space="preserve">Поставка Товара осуществляется Поставщиком с разгрузкой с транспортного средства с </w:t>
      </w:r>
      <w:bookmarkStart w:id="9" w:name="_Hlk238560494"/>
      <w:r w:rsidRPr="00E66063">
        <w:t>подъемом на этаж.</w:t>
      </w:r>
      <w:bookmarkEnd w:id="9"/>
      <w:r w:rsidRPr="00E66063">
        <w:t xml:space="preserve"> Погрузоразгрузочные работы осуществляются Поставщиком лично либо с привлечением соисполнителей за счет Поставщика, за действия соисполнителей поставщик несет ответственность как за свои собственные.</w:t>
      </w:r>
    </w:p>
    <w:p w14:paraId="7B61B1BC" w14:textId="77777777" w:rsidR="00267257" w:rsidRPr="00E66063" w:rsidRDefault="00267257" w:rsidP="00267257">
      <w:pPr>
        <w:widowControl w:val="0"/>
        <w:tabs>
          <w:tab w:val="left" w:pos="0"/>
        </w:tabs>
        <w:ind w:firstLine="567"/>
        <w:jc w:val="both"/>
      </w:pPr>
      <w:bookmarkStart w:id="10" w:name="_Hlk238632259"/>
      <w:r w:rsidRPr="00E66063">
        <w:t xml:space="preserve">Поставка Товара осуществляется по рабочим дням с 09:00 до 15:00 (кроме субботы, воскресенья и праздничных дней) </w:t>
      </w:r>
      <w:bookmarkStart w:id="11" w:name="_Hlk238560545"/>
      <w:r w:rsidRPr="00E66063">
        <w:t>в соответствующие помещения, указанные Заказчиком</w:t>
      </w:r>
      <w:bookmarkEnd w:id="11"/>
      <w:r w:rsidRPr="00E66063">
        <w:t xml:space="preserve">. </w:t>
      </w:r>
      <w:bookmarkEnd w:id="7"/>
      <w:r w:rsidRPr="00E66063">
        <w:t xml:space="preserve">Поставщик не позднее чем за 2 дня до момента поставки Товара должен уведомить Заказчика о планируемой дате и времени отгрузки Товара в Место поставки. </w:t>
      </w:r>
    </w:p>
    <w:p w14:paraId="54C485B1" w14:textId="56DC32E9" w:rsidR="00267257" w:rsidRPr="00E66063" w:rsidRDefault="00267257" w:rsidP="00267257">
      <w:pPr>
        <w:widowControl w:val="0"/>
        <w:tabs>
          <w:tab w:val="left" w:pos="0"/>
        </w:tabs>
        <w:ind w:firstLine="567"/>
        <w:jc w:val="both"/>
      </w:pPr>
      <w:bookmarkStart w:id="12" w:name="_Hlk239149346"/>
      <w:bookmarkStart w:id="13" w:name="_Hlk237954084"/>
      <w:bookmarkEnd w:id="10"/>
      <w:r w:rsidRPr="00E66063">
        <w:rPr>
          <w:b/>
          <w:bCs/>
          <w:u w:val="single"/>
        </w:rPr>
        <w:t>Место поставки товара:</w:t>
      </w:r>
      <w:bookmarkEnd w:id="12"/>
      <w:r w:rsidRPr="00E66063">
        <w:rPr>
          <w:b/>
          <w:bCs/>
          <w:u w:val="single"/>
        </w:rPr>
        <w:t xml:space="preserve"> </w:t>
      </w:r>
      <w:bookmarkStart w:id="14" w:name="_Hlk241570672"/>
      <w:r w:rsidRPr="00E66063">
        <w:t xml:space="preserve">Ленинградская область, г. Всеволожск, ул. </w:t>
      </w:r>
      <w:proofErr w:type="spellStart"/>
      <w:r w:rsidRPr="00E66063">
        <w:t>Приютинская</w:t>
      </w:r>
      <w:proofErr w:type="spellEnd"/>
      <w:r w:rsidRPr="00E66063">
        <w:t>, д13</w:t>
      </w:r>
      <w:r w:rsidR="00FC2B13" w:rsidRPr="00E66063">
        <w:t xml:space="preserve">, </w:t>
      </w:r>
      <w:r w:rsidR="00737FA4">
        <w:t>пом</w:t>
      </w:r>
      <w:r w:rsidR="00FC2B13" w:rsidRPr="00E66063">
        <w:t>.350.</w:t>
      </w:r>
      <w:bookmarkEnd w:id="14"/>
    </w:p>
    <w:p w14:paraId="50F3191D" w14:textId="77777777" w:rsidR="00267257" w:rsidRPr="00E66063" w:rsidRDefault="00267257" w:rsidP="00267257">
      <w:pPr>
        <w:widowControl w:val="0"/>
        <w:tabs>
          <w:tab w:val="left" w:pos="709"/>
        </w:tabs>
        <w:ind w:firstLine="567"/>
        <w:jc w:val="both"/>
        <w:rPr>
          <w:b/>
          <w:u w:val="single"/>
          <w:lang w:bidi="ru-RU"/>
        </w:rPr>
      </w:pPr>
      <w:bookmarkStart w:id="15" w:name="_Hlk232606116"/>
      <w:bookmarkEnd w:id="13"/>
      <w:r w:rsidRPr="00E66063">
        <w:rPr>
          <w:b/>
          <w:u w:val="single"/>
          <w:lang w:bidi="ru-RU"/>
        </w:rPr>
        <w:t>Требования к качеству и безопасности товара.</w:t>
      </w:r>
    </w:p>
    <w:p w14:paraId="19174BCC" w14:textId="77777777" w:rsidR="00267257" w:rsidRPr="00E66063" w:rsidRDefault="00267257" w:rsidP="00267257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E66063">
        <w:rPr>
          <w:rFonts w:eastAsia="Courier New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производителя, а также нормативному законодательству Российской Федерации.</w:t>
      </w:r>
    </w:p>
    <w:p w14:paraId="2DC397EB" w14:textId="77777777" w:rsidR="00267257" w:rsidRPr="00E66063" w:rsidRDefault="00267257" w:rsidP="00267257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E66063">
        <w:rPr>
          <w:rFonts w:eastAsia="Courier New"/>
          <w:color w:val="000000"/>
          <w:lang w:bidi="ru-RU"/>
        </w:rPr>
        <w:t>- соответствовать требованиям стандартов по качеству, упаковке и маркировке, утвержденной нормативно-технической документацией к данному виду товаров, действующей на момент поставки.</w:t>
      </w:r>
    </w:p>
    <w:p w14:paraId="43A7DECC" w14:textId="77777777" w:rsidR="00267257" w:rsidRPr="00E66063" w:rsidRDefault="00267257" w:rsidP="00267257">
      <w:pPr>
        <w:widowControl w:val="0"/>
        <w:tabs>
          <w:tab w:val="left" w:pos="851"/>
          <w:tab w:val="left" w:pos="1134"/>
        </w:tabs>
        <w:ind w:firstLine="567"/>
        <w:jc w:val="both"/>
        <w:rPr>
          <w:rFonts w:eastAsia="Courier New"/>
          <w:color w:val="000000"/>
          <w:lang w:bidi="ru-RU"/>
        </w:rPr>
      </w:pPr>
      <w:r w:rsidRPr="00E66063">
        <w:rPr>
          <w:rFonts w:eastAsia="Courier New"/>
          <w:color w:val="000000"/>
          <w:lang w:bidi="ru-RU"/>
        </w:rPr>
        <w:t xml:space="preserve">-  быть разрешен к применению на территории Российской Федерации. </w:t>
      </w:r>
    </w:p>
    <w:p w14:paraId="1A1B1C71" w14:textId="77777777" w:rsidR="00267257" w:rsidRPr="00E66063" w:rsidRDefault="00267257" w:rsidP="00267257">
      <w:pPr>
        <w:widowControl w:val="0"/>
        <w:tabs>
          <w:tab w:val="left" w:pos="851"/>
          <w:tab w:val="left" w:pos="1134"/>
        </w:tabs>
        <w:ind w:firstLine="567"/>
        <w:jc w:val="both"/>
        <w:rPr>
          <w:rFonts w:eastAsia="Courier New"/>
          <w:color w:val="000000"/>
          <w:lang w:bidi="ru-RU"/>
        </w:rPr>
      </w:pPr>
      <w:r w:rsidRPr="00E66063">
        <w:rPr>
          <w:rFonts w:eastAsia="Courier New"/>
          <w:color w:val="000000"/>
          <w:lang w:bidi="ru-RU"/>
        </w:rPr>
        <w:t>- быть безопасным для жизни, здоровья работников Заказчика, его имущества (третьих лиц) и окружающей среды при обычных условиях его использования, хранения, транспортировки и утилизации</w:t>
      </w:r>
      <w:r w:rsidRPr="00E66063">
        <w:rPr>
          <w:lang w:bidi="ru-RU"/>
        </w:rPr>
        <w:t xml:space="preserve"> в соответствии с Законом РФ от 07.02.1992 № 2300-1 «О защите прав потребителя»</w:t>
      </w:r>
      <w:r w:rsidRPr="00E66063">
        <w:rPr>
          <w:rFonts w:eastAsia="Courier New"/>
          <w:color w:val="000000"/>
          <w:lang w:bidi="ru-RU"/>
        </w:rPr>
        <w:t>;</w:t>
      </w:r>
    </w:p>
    <w:p w14:paraId="1D1ED6D9" w14:textId="77777777" w:rsidR="00267257" w:rsidRPr="00E66063" w:rsidRDefault="00267257" w:rsidP="00267257">
      <w:pPr>
        <w:widowControl w:val="0"/>
        <w:tabs>
          <w:tab w:val="left" w:pos="851"/>
          <w:tab w:val="left" w:pos="1134"/>
        </w:tabs>
        <w:ind w:firstLine="567"/>
        <w:jc w:val="both"/>
        <w:rPr>
          <w:rFonts w:eastAsia="Courier New"/>
          <w:color w:val="000000"/>
          <w:lang w:bidi="ru-RU"/>
        </w:rPr>
      </w:pPr>
      <w:r w:rsidRPr="00E66063">
        <w:rPr>
          <w:rFonts w:eastAsia="Courier New"/>
          <w:color w:val="000000"/>
          <w:lang w:bidi="ru-RU"/>
        </w:rPr>
        <w:t>-  быть новым оригинальным,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не подвергавшимся ранее ремонту (модернизации, восстановлению), не должен находиться в залоге, под арестом или под иным обременением;</w:t>
      </w:r>
    </w:p>
    <w:p w14:paraId="4324F45C" w14:textId="77777777" w:rsidR="00267257" w:rsidRPr="00E66063" w:rsidRDefault="00267257" w:rsidP="00267257">
      <w:pPr>
        <w:widowControl w:val="0"/>
        <w:tabs>
          <w:tab w:val="left" w:pos="851"/>
          <w:tab w:val="left" w:pos="1134"/>
        </w:tabs>
        <w:ind w:firstLine="567"/>
        <w:jc w:val="both"/>
        <w:rPr>
          <w:rFonts w:eastAsia="Courier New"/>
          <w:color w:val="000000"/>
          <w:lang w:bidi="ru-RU"/>
        </w:rPr>
      </w:pPr>
      <w:r w:rsidRPr="00E66063">
        <w:rPr>
          <w:rFonts w:eastAsia="Courier New"/>
          <w:color w:val="000000"/>
          <w:lang w:bidi="ru-RU"/>
        </w:rPr>
        <w:t>- не являться предметом поставки по другим контрактам, свободен от прав и притязаний третьих лиц;</w:t>
      </w:r>
    </w:p>
    <w:p w14:paraId="7BBF49BB" w14:textId="77777777" w:rsidR="00267257" w:rsidRPr="00E66063" w:rsidRDefault="00267257" w:rsidP="00267257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E66063">
        <w:rPr>
          <w:rFonts w:eastAsia="Courier New"/>
          <w:color w:val="000000"/>
          <w:lang w:bidi="ru-RU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747C82BE" w14:textId="77777777" w:rsidR="00267257" w:rsidRPr="00E66063" w:rsidRDefault="00267257" w:rsidP="00267257">
      <w:pPr>
        <w:widowControl w:val="0"/>
        <w:ind w:firstLine="567"/>
        <w:jc w:val="both"/>
        <w:rPr>
          <w:bCs/>
        </w:rPr>
      </w:pPr>
      <w:r w:rsidRPr="00E66063">
        <w:rPr>
          <w:bCs/>
        </w:rPr>
        <w:t>Поставляемый товар экологически чистый и безопасный для здоровья человека, что подтверждено наличием сертификатов, обязательных для данного вида товара, оформленных в соответствии с действующим законодательством Российской Федерации.</w:t>
      </w:r>
    </w:p>
    <w:p w14:paraId="67B09DF2" w14:textId="77777777" w:rsidR="00267257" w:rsidRPr="00E66063" w:rsidRDefault="00267257" w:rsidP="00267257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E66063">
        <w:rPr>
          <w:b/>
          <w:u w:val="single"/>
        </w:rPr>
        <w:t>Дата изготовления товара</w:t>
      </w:r>
      <w:r w:rsidRPr="00E66063">
        <w:rPr>
          <w:bCs/>
        </w:rPr>
        <w:t>: не ранее 2025 года.</w:t>
      </w:r>
    </w:p>
    <w:p w14:paraId="7DA82E8B" w14:textId="77777777" w:rsidR="00267257" w:rsidRPr="00E66063" w:rsidRDefault="00267257" w:rsidP="00267257">
      <w:pPr>
        <w:ind w:firstLine="567"/>
        <w:jc w:val="both"/>
      </w:pPr>
      <w:r w:rsidRPr="00E66063">
        <w:rPr>
          <w:b/>
          <w:u w:val="single"/>
        </w:rPr>
        <w:t>Гарантия производителя</w:t>
      </w:r>
      <w:r w:rsidRPr="00E66063">
        <w:rPr>
          <w:b/>
        </w:rPr>
        <w:t xml:space="preserve"> </w:t>
      </w:r>
      <w:r w:rsidRPr="00E66063">
        <w:t xml:space="preserve">на Товар </w:t>
      </w:r>
      <w:bookmarkStart w:id="16" w:name="_Hlk241221309"/>
      <w:r w:rsidRPr="00E66063">
        <w:t xml:space="preserve">должна составлять </w:t>
      </w:r>
      <w:bookmarkStart w:id="17" w:name="_Hlk238573255"/>
      <w:r w:rsidRPr="00E66063">
        <w:rPr>
          <w:b/>
          <w:bCs/>
        </w:rPr>
        <w:t>не менее 12 (двенадцати) месяцев</w:t>
      </w:r>
      <w:r w:rsidRPr="00E66063">
        <w:t xml:space="preserve">. </w:t>
      </w:r>
      <w:bookmarkStart w:id="18" w:name="_Hlk238633037"/>
    </w:p>
    <w:p w14:paraId="380E7E56" w14:textId="77777777" w:rsidR="00267257" w:rsidRPr="00E66063" w:rsidRDefault="00267257" w:rsidP="00267257">
      <w:pPr>
        <w:ind w:firstLine="567"/>
        <w:jc w:val="both"/>
      </w:pPr>
      <w:r w:rsidRPr="00E66063">
        <w:t xml:space="preserve">Гарантийный срок начинает исчисляться со дня подписания акта приема передачи товара. </w:t>
      </w:r>
    </w:p>
    <w:p w14:paraId="1F117C31" w14:textId="77777777" w:rsidR="00267257" w:rsidRPr="00E66063" w:rsidRDefault="00267257" w:rsidP="00267257">
      <w:pPr>
        <w:ind w:firstLine="567"/>
        <w:jc w:val="both"/>
      </w:pPr>
      <w:bookmarkStart w:id="19" w:name="_Hlk238573353"/>
      <w:bookmarkStart w:id="20" w:name="_Hlk240031584"/>
      <w:bookmarkEnd w:id="16"/>
      <w:bookmarkEnd w:id="17"/>
      <w:bookmarkEnd w:id="18"/>
      <w:r w:rsidRPr="00E66063">
        <w:rPr>
          <w:b/>
          <w:u w:val="single"/>
        </w:rPr>
        <w:t>Гарантия поставщика</w:t>
      </w:r>
      <w:r w:rsidRPr="00E66063">
        <w:t xml:space="preserve"> </w:t>
      </w:r>
      <w:bookmarkStart w:id="21" w:name="_Hlk241221354"/>
      <w:bookmarkStart w:id="22" w:name="_Hlk238633444"/>
      <w:r w:rsidRPr="00E66063">
        <w:t>на поставленный товар должна составлять не менее срока гарантии производителя. Срок предоставления гарантии качества на Товар должен подтверждаться документами от производителя (Поставщика).</w:t>
      </w:r>
    </w:p>
    <w:bookmarkEnd w:id="19"/>
    <w:p w14:paraId="7CD61A32" w14:textId="77777777" w:rsidR="00267257" w:rsidRPr="00E66063" w:rsidRDefault="00267257" w:rsidP="00267257">
      <w:pPr>
        <w:widowControl w:val="0"/>
        <w:ind w:firstLine="567"/>
        <w:jc w:val="both"/>
      </w:pPr>
      <w:r w:rsidRPr="00E66063">
        <w:t xml:space="preserve">При обнаружении недостатков Товара в период гарантийного срока, возникших по независящим от Заказчика причинам, Поставщик обязан за свой счет устранить выявленные </w:t>
      </w:r>
      <w:r w:rsidRPr="00E66063">
        <w:lastRenderedPageBreak/>
        <w:t xml:space="preserve">недостатки, либо заменить Товар ненадлежащего качества новым, в срок </w:t>
      </w:r>
      <w:r w:rsidRPr="00E66063">
        <w:rPr>
          <w:b/>
          <w:bCs/>
        </w:rPr>
        <w:t>не более 5 (пяти) рабочих дней</w:t>
      </w:r>
      <w:r w:rsidRPr="00E66063">
        <w:t xml:space="preserve"> с момента получения письменного уведомления от Заказчика (в том числе посредством факсимильной связи с последующим направлением оригинала). Срок предоставления гарантии качества на Товар в данном случае продлевается на период устранения дефектов. Гарантийный срок начинает исчисляться со дня подписания акта приема передачи товара. Срок предоставления гарантии качества на Товар должен подтверждаться </w:t>
      </w:r>
      <w:bookmarkEnd w:id="21"/>
      <w:r w:rsidRPr="00E66063">
        <w:t>документами от производителя (Поставщика).</w:t>
      </w:r>
    </w:p>
    <w:bookmarkEnd w:id="20"/>
    <w:bookmarkEnd w:id="22"/>
    <w:p w14:paraId="76CF606D" w14:textId="7AA1B820" w:rsidR="00267257" w:rsidRPr="00E66063" w:rsidRDefault="00267257" w:rsidP="00267257">
      <w:pPr>
        <w:widowControl w:val="0"/>
        <w:ind w:firstLine="567"/>
        <w:jc w:val="both"/>
        <w:rPr>
          <w:b/>
          <w:bCs/>
          <w:u w:val="single"/>
          <w:lang w:bidi="ru-RU"/>
        </w:rPr>
      </w:pPr>
      <w:r w:rsidRPr="00E66063">
        <w:t xml:space="preserve"> </w:t>
      </w:r>
      <w:r w:rsidRPr="00E66063">
        <w:rPr>
          <w:b/>
          <w:bCs/>
          <w:u w:val="single"/>
          <w:lang w:bidi="ru-RU"/>
        </w:rPr>
        <w:t>Требования к условиям транспортировки товара, упаковке и маркировке</w:t>
      </w:r>
    </w:p>
    <w:p w14:paraId="0CB33FC5" w14:textId="77777777" w:rsidR="00267257" w:rsidRPr="00E66063" w:rsidRDefault="00267257" w:rsidP="00267257">
      <w:pPr>
        <w:ind w:firstLine="567"/>
        <w:jc w:val="both"/>
      </w:pPr>
      <w:r w:rsidRPr="00E66063"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53A219F1" w14:textId="77777777" w:rsidR="00267257" w:rsidRPr="00E66063" w:rsidRDefault="00267257" w:rsidP="00267257">
      <w:pPr>
        <w:keepNext/>
        <w:keepLines/>
        <w:widowControl w:val="0"/>
        <w:tabs>
          <w:tab w:val="left" w:pos="709"/>
        </w:tabs>
        <w:ind w:firstLine="567"/>
        <w:jc w:val="both"/>
        <w:rPr>
          <w:lang w:bidi="ru-RU"/>
        </w:rPr>
      </w:pPr>
      <w:r w:rsidRPr="00E66063">
        <w:rPr>
          <w:lang w:bidi="ru-RU"/>
        </w:rPr>
        <w:t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0CCA274B" w14:textId="77777777" w:rsidR="00267257" w:rsidRPr="00E66063" w:rsidRDefault="00267257" w:rsidP="00267257">
      <w:pPr>
        <w:keepNext/>
        <w:widowControl w:val="0"/>
        <w:tabs>
          <w:tab w:val="left" w:pos="709"/>
        </w:tabs>
        <w:ind w:firstLine="567"/>
        <w:jc w:val="both"/>
        <w:rPr>
          <w:lang w:bidi="ru-RU"/>
        </w:rPr>
      </w:pPr>
      <w:r w:rsidRPr="00E66063">
        <w:rPr>
          <w:lang w:bidi="ru-RU"/>
        </w:rPr>
        <w:t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42521B92" w14:textId="77777777" w:rsidR="00267257" w:rsidRPr="00E66063" w:rsidRDefault="00267257" w:rsidP="00267257">
      <w:pPr>
        <w:ind w:firstLine="567"/>
        <w:jc w:val="both"/>
      </w:pPr>
      <w:r w:rsidRPr="00E66063">
        <w:t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62F89A23" w14:textId="77777777" w:rsidR="00267257" w:rsidRPr="00E66063" w:rsidRDefault="00267257" w:rsidP="00267257">
      <w:pPr>
        <w:ind w:firstLine="567"/>
        <w:jc w:val="both"/>
      </w:pPr>
      <w:r w:rsidRPr="00E66063">
        <w:t>Поставщик несет ответственность перед Заказчиком за повреждение Товара вследствие его ненадлежащей упаковки.</w:t>
      </w:r>
    </w:p>
    <w:p w14:paraId="4652ADCF" w14:textId="77777777" w:rsidR="00267257" w:rsidRPr="00E66063" w:rsidRDefault="00267257" w:rsidP="00267257">
      <w:pPr>
        <w:ind w:left="360" w:right="-342" w:firstLine="207"/>
        <w:jc w:val="both"/>
        <w:rPr>
          <w:b/>
          <w:u w:val="single"/>
        </w:rPr>
      </w:pPr>
      <w:r w:rsidRPr="00E66063">
        <w:rPr>
          <w:b/>
          <w:u w:val="single"/>
        </w:rPr>
        <w:t>Требования энергетической эффективности товаров:</w:t>
      </w:r>
    </w:p>
    <w:p w14:paraId="6CE2B124" w14:textId="77777777" w:rsidR="00267257" w:rsidRPr="00E66063" w:rsidRDefault="00267257" w:rsidP="00267257">
      <w:pPr>
        <w:tabs>
          <w:tab w:val="left" w:pos="851"/>
        </w:tabs>
        <w:ind w:right="-342" w:firstLine="567"/>
        <w:jc w:val="both"/>
      </w:pPr>
      <w:r w:rsidRPr="00E66063">
        <w:t>Поставщик обязан соблюдать требования энергетической эффективности товаров в соответствии с действующим законодательством Российской Федерации (если такие требования установлены к поставляемому товару).</w:t>
      </w:r>
    </w:p>
    <w:p w14:paraId="2F01A76D" w14:textId="77777777" w:rsidR="00861407" w:rsidRPr="004354C0" w:rsidRDefault="00861407" w:rsidP="00861407">
      <w:pPr>
        <w:ind w:right="-316" w:firstLine="567"/>
        <w:jc w:val="both"/>
        <w:rPr>
          <w:b/>
          <w:bCs/>
          <w:u w:val="single"/>
        </w:rPr>
      </w:pPr>
      <w:bookmarkStart w:id="23" w:name="_Hlk241223136"/>
      <w:bookmarkEnd w:id="3"/>
      <w:r w:rsidRPr="004354C0">
        <w:rPr>
          <w:b/>
          <w:bCs/>
          <w:u w:val="single"/>
        </w:rPr>
        <w:t xml:space="preserve">Результат поставки товара </w:t>
      </w:r>
    </w:p>
    <w:p w14:paraId="6D80E021" w14:textId="77777777" w:rsidR="00861407" w:rsidRDefault="00861407" w:rsidP="00861407">
      <w:pPr>
        <w:ind w:right="-316" w:firstLine="567"/>
        <w:jc w:val="both"/>
      </w:pPr>
      <w:r w:rsidRPr="00265079">
        <w:t xml:space="preserve">В соответствии с требованиями Контракта Поставщик предоставляет Заказчику </w:t>
      </w:r>
      <w:r>
        <w:t>сопроводительную документацию</w:t>
      </w:r>
      <w:r w:rsidRPr="00265079">
        <w:t xml:space="preserve">. </w:t>
      </w:r>
    </w:p>
    <w:p w14:paraId="04234289" w14:textId="77777777" w:rsidR="00861407" w:rsidRPr="002077E7" w:rsidRDefault="00861407" w:rsidP="00861407">
      <w:pPr>
        <w:widowControl w:val="0"/>
        <w:autoSpaceDE w:val="0"/>
        <w:autoSpaceDN w:val="0"/>
        <w:ind w:firstLine="567"/>
        <w:jc w:val="both"/>
      </w:pPr>
      <w:r w:rsidRPr="002077E7">
        <w:t xml:space="preserve">- акт приема-передачи Товара (Приложение № </w:t>
      </w:r>
      <w:r>
        <w:t>2</w:t>
      </w:r>
      <w:r w:rsidRPr="002077E7">
        <w:t xml:space="preserve"> к Контракту), </w:t>
      </w:r>
    </w:p>
    <w:p w14:paraId="57BC2EA7" w14:textId="77777777" w:rsidR="00861407" w:rsidRPr="002077E7" w:rsidRDefault="00861407" w:rsidP="00861407">
      <w:pPr>
        <w:widowControl w:val="0"/>
        <w:autoSpaceDE w:val="0"/>
        <w:autoSpaceDN w:val="0"/>
        <w:ind w:firstLine="567"/>
        <w:jc w:val="both"/>
      </w:pPr>
      <w:r w:rsidRPr="002077E7">
        <w:t xml:space="preserve">- товарную (товарно-транспортную) накладную (или УПД), </w:t>
      </w:r>
    </w:p>
    <w:p w14:paraId="69568EF0" w14:textId="77777777" w:rsidR="00861407" w:rsidRPr="002077E7" w:rsidRDefault="00861407" w:rsidP="00861407">
      <w:pPr>
        <w:widowControl w:val="0"/>
        <w:autoSpaceDE w:val="0"/>
        <w:autoSpaceDN w:val="0"/>
        <w:ind w:firstLine="567"/>
        <w:jc w:val="both"/>
      </w:pPr>
      <w:r w:rsidRPr="002077E7">
        <w:t xml:space="preserve">- счет, </w:t>
      </w:r>
    </w:p>
    <w:p w14:paraId="38B677F6" w14:textId="35169FD9" w:rsidR="00861407" w:rsidRDefault="00861407" w:rsidP="00861407">
      <w:pPr>
        <w:ind w:right="-316" w:firstLine="567"/>
        <w:jc w:val="both"/>
      </w:pPr>
      <w:r w:rsidRPr="002077E7">
        <w:t xml:space="preserve">- счет-фактуру (при </w:t>
      </w:r>
      <w:r w:rsidR="000F483B">
        <w:t xml:space="preserve"> </w:t>
      </w:r>
      <w:r w:rsidRPr="002077E7">
        <w:t>наличии).</w:t>
      </w:r>
    </w:p>
    <w:p w14:paraId="4B24EBFD" w14:textId="77777777" w:rsidR="00861407" w:rsidRDefault="00861407" w:rsidP="00861407">
      <w:pPr>
        <w:ind w:right="-316" w:firstLine="567"/>
        <w:jc w:val="both"/>
      </w:pPr>
      <w:r>
        <w:t xml:space="preserve">- </w:t>
      </w:r>
      <w:r w:rsidRPr="00265079">
        <w:t xml:space="preserve">сертификат соответствия (для продукции, включенный в перечень продукции, подлежащей обязательной сертификации); </w:t>
      </w:r>
    </w:p>
    <w:p w14:paraId="627E17A8" w14:textId="77777777" w:rsidR="00861407" w:rsidRPr="00265079" w:rsidRDefault="00861407" w:rsidP="00861407">
      <w:pPr>
        <w:ind w:right="-316" w:firstLine="567"/>
        <w:jc w:val="both"/>
      </w:pPr>
      <w:r>
        <w:t xml:space="preserve">- </w:t>
      </w:r>
      <w:r w:rsidRPr="00265079">
        <w:t>декларацию о соответствии (для продукции, включенной, в перечень продукции, подтверждение соответствия которой осуществляется в форме принятия декларации о соответствии).</w:t>
      </w:r>
    </w:p>
    <w:p w14:paraId="5EDBB634" w14:textId="34A8EA02" w:rsidR="0022624F" w:rsidRDefault="00267257" w:rsidP="0022624F">
      <w:pPr>
        <w:widowControl w:val="0"/>
        <w:tabs>
          <w:tab w:val="left" w:pos="0"/>
          <w:tab w:val="left" w:pos="709"/>
        </w:tabs>
        <w:ind w:firstLine="567"/>
        <w:jc w:val="both"/>
        <w:rPr>
          <w:bCs/>
          <w:shd w:val="clear" w:color="auto" w:fill="FFFFFF"/>
        </w:rPr>
      </w:pPr>
      <w:r w:rsidRPr="0022624F">
        <w:rPr>
          <w:rFonts w:eastAsia="Courier New"/>
          <w:bCs/>
          <w:lang w:bidi="ru-RU"/>
        </w:rPr>
        <w:t xml:space="preserve">Представитель Заказчика, обеспечивающий контроль исполнения его условий: </w:t>
      </w:r>
      <w:r w:rsidR="0022624F" w:rsidRPr="0022624F">
        <w:rPr>
          <w:bCs/>
          <w:shd w:val="clear" w:color="auto" w:fill="FFFFFF"/>
        </w:rPr>
        <w:t>Заместитель главного врача по безопасности, ГО и ЧС  ГБУЗ ЛО «ССМП»</w:t>
      </w:r>
      <w:r w:rsidR="0022624F">
        <w:rPr>
          <w:bCs/>
          <w:shd w:val="clear" w:color="auto" w:fill="FFFFFF"/>
        </w:rPr>
        <w:t xml:space="preserve"> </w:t>
      </w:r>
      <w:r w:rsidR="0022624F" w:rsidRPr="0022624F">
        <w:rPr>
          <w:bCs/>
          <w:shd w:val="clear" w:color="auto" w:fill="FFFFFF"/>
        </w:rPr>
        <w:t>Пржевальский Александр Дмитриевич</w:t>
      </w:r>
      <w:r w:rsidR="0022624F">
        <w:rPr>
          <w:bCs/>
          <w:shd w:val="clear" w:color="auto" w:fill="FFFFFF"/>
        </w:rPr>
        <w:t xml:space="preserve">, </w:t>
      </w:r>
      <w:hyperlink r:id="rId8" w:history="1">
        <w:r w:rsidR="0022624F" w:rsidRPr="00446E0F">
          <w:rPr>
            <w:rStyle w:val="ae"/>
            <w:bCs/>
            <w:shd w:val="clear" w:color="auto" w:fill="FFFFFF"/>
          </w:rPr>
          <w:t>adprzhevalskiy@tcmk47.ru</w:t>
        </w:r>
      </w:hyperlink>
      <w:r w:rsidR="0022624F">
        <w:rPr>
          <w:bCs/>
          <w:shd w:val="clear" w:color="auto" w:fill="FFFFFF"/>
        </w:rPr>
        <w:t>.</w:t>
      </w:r>
    </w:p>
    <w:bookmarkEnd w:id="23"/>
    <w:p w14:paraId="41CC8350" w14:textId="77777777" w:rsidR="00BA300D" w:rsidRDefault="00BA300D" w:rsidP="0022624F">
      <w:pPr>
        <w:widowControl w:val="0"/>
        <w:tabs>
          <w:tab w:val="left" w:pos="0"/>
          <w:tab w:val="left" w:pos="709"/>
        </w:tabs>
        <w:ind w:firstLine="567"/>
        <w:jc w:val="both"/>
        <w:rPr>
          <w:b/>
          <w:lang w:bidi="ru-RU"/>
        </w:rPr>
      </w:pPr>
    </w:p>
    <w:p w14:paraId="45B3B60D" w14:textId="76A20CA8" w:rsidR="00267257" w:rsidRDefault="00267257" w:rsidP="0022624F">
      <w:pPr>
        <w:widowControl w:val="0"/>
        <w:tabs>
          <w:tab w:val="left" w:pos="0"/>
          <w:tab w:val="left" w:pos="709"/>
        </w:tabs>
        <w:ind w:firstLine="567"/>
        <w:jc w:val="both"/>
        <w:rPr>
          <w:b/>
          <w:lang w:bidi="ru-RU"/>
        </w:rPr>
      </w:pPr>
      <w:r w:rsidRPr="00E66063">
        <w:rPr>
          <w:b/>
          <w:lang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товара:</w:t>
      </w:r>
    </w:p>
    <w:p w14:paraId="02AF7AB9" w14:textId="2CF41C5D" w:rsidR="003E43AB" w:rsidRDefault="003E43AB" w:rsidP="0022624F">
      <w:pPr>
        <w:widowControl w:val="0"/>
        <w:tabs>
          <w:tab w:val="left" w:pos="0"/>
          <w:tab w:val="left" w:pos="709"/>
        </w:tabs>
        <w:ind w:firstLine="567"/>
        <w:jc w:val="both"/>
        <w:rPr>
          <w:b/>
          <w:lang w:bidi="ru-RU"/>
        </w:rPr>
      </w:pPr>
    </w:p>
    <w:p w14:paraId="2BF0D63B" w14:textId="77777777" w:rsidR="005D1EE8" w:rsidRDefault="005D1EE8" w:rsidP="0022624F">
      <w:pPr>
        <w:widowControl w:val="0"/>
        <w:tabs>
          <w:tab w:val="left" w:pos="0"/>
          <w:tab w:val="left" w:pos="709"/>
        </w:tabs>
        <w:ind w:firstLine="567"/>
        <w:jc w:val="both"/>
        <w:rPr>
          <w:b/>
          <w:lang w:bidi="ru-RU"/>
        </w:rPr>
      </w:pPr>
    </w:p>
    <w:tbl>
      <w:tblPr>
        <w:tblW w:w="161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1410"/>
        <w:gridCol w:w="1275"/>
        <w:gridCol w:w="3119"/>
        <w:gridCol w:w="1559"/>
        <w:gridCol w:w="1286"/>
        <w:gridCol w:w="5802"/>
        <w:gridCol w:w="708"/>
        <w:gridCol w:w="567"/>
      </w:tblGrid>
      <w:tr w:rsidR="003E43AB" w:rsidRPr="00265079" w14:paraId="483B8BD2" w14:textId="77777777" w:rsidTr="006D2183">
        <w:trPr>
          <w:cantSplit/>
          <w:trHeight w:val="20"/>
        </w:trPr>
        <w:tc>
          <w:tcPr>
            <w:tcW w:w="434" w:type="dxa"/>
            <w:vMerge w:val="restart"/>
            <w:shd w:val="clear" w:color="auto" w:fill="F2F2F2"/>
            <w:vAlign w:val="center"/>
          </w:tcPr>
          <w:p w14:paraId="2CC3DF68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№ п/п</w:t>
            </w:r>
          </w:p>
        </w:tc>
        <w:tc>
          <w:tcPr>
            <w:tcW w:w="1410" w:type="dxa"/>
            <w:vMerge w:val="restart"/>
            <w:shd w:val="clear" w:color="auto" w:fill="F2F2F2"/>
            <w:vAlign w:val="center"/>
          </w:tcPr>
          <w:p w14:paraId="715E5A7E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Наименование товара</w:t>
            </w:r>
          </w:p>
        </w:tc>
        <w:tc>
          <w:tcPr>
            <w:tcW w:w="1275" w:type="dxa"/>
            <w:vMerge w:val="restart"/>
            <w:shd w:val="clear" w:color="auto" w:fill="F2F2F2"/>
            <w:vAlign w:val="center"/>
          </w:tcPr>
          <w:p w14:paraId="4BC27913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Код</w:t>
            </w:r>
          </w:p>
          <w:p w14:paraId="7EABBDEB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позиции</w:t>
            </w:r>
          </w:p>
        </w:tc>
        <w:tc>
          <w:tcPr>
            <w:tcW w:w="11766" w:type="dxa"/>
            <w:gridSpan w:val="4"/>
            <w:shd w:val="clear" w:color="auto" w:fill="F2F2F2"/>
            <w:vAlign w:val="center"/>
          </w:tcPr>
          <w:p w14:paraId="1DA1CF6B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Показатель (характеристика) товара</w:t>
            </w:r>
          </w:p>
        </w:tc>
        <w:tc>
          <w:tcPr>
            <w:tcW w:w="708" w:type="dxa"/>
            <w:vMerge w:val="restart"/>
            <w:shd w:val="clear" w:color="auto" w:fill="F2F2F2"/>
            <w:vAlign w:val="center"/>
          </w:tcPr>
          <w:p w14:paraId="639EF6D6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Ед. изм.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14:paraId="64706E12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Кол-во</w:t>
            </w:r>
          </w:p>
        </w:tc>
      </w:tr>
      <w:tr w:rsidR="003E43AB" w:rsidRPr="00265079" w14:paraId="53FBA8C5" w14:textId="77777777" w:rsidTr="006D2183">
        <w:trPr>
          <w:cantSplit/>
          <w:trHeight w:val="20"/>
        </w:trPr>
        <w:tc>
          <w:tcPr>
            <w:tcW w:w="434" w:type="dxa"/>
            <w:vMerge/>
            <w:shd w:val="clear" w:color="auto" w:fill="F2F2F2"/>
            <w:vAlign w:val="center"/>
          </w:tcPr>
          <w:p w14:paraId="6155DB2B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</w:p>
        </w:tc>
        <w:tc>
          <w:tcPr>
            <w:tcW w:w="1410" w:type="dxa"/>
            <w:vMerge/>
            <w:shd w:val="clear" w:color="auto" w:fill="F2F2F2"/>
            <w:vAlign w:val="center"/>
          </w:tcPr>
          <w:p w14:paraId="35C5DE48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</w:p>
        </w:tc>
        <w:tc>
          <w:tcPr>
            <w:tcW w:w="1275" w:type="dxa"/>
            <w:vMerge/>
            <w:shd w:val="clear" w:color="auto" w:fill="F2F2F2"/>
            <w:vAlign w:val="center"/>
          </w:tcPr>
          <w:p w14:paraId="02ED4BF3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</w:p>
        </w:tc>
        <w:tc>
          <w:tcPr>
            <w:tcW w:w="11766" w:type="dxa"/>
            <w:gridSpan w:val="4"/>
            <w:shd w:val="clear" w:color="auto" w:fill="F2F2F2"/>
            <w:vAlign w:val="center"/>
          </w:tcPr>
          <w:p w14:paraId="648749F2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</w:p>
        </w:tc>
        <w:tc>
          <w:tcPr>
            <w:tcW w:w="708" w:type="dxa"/>
            <w:vMerge/>
            <w:shd w:val="clear" w:color="auto" w:fill="F2F2F2"/>
            <w:vAlign w:val="center"/>
          </w:tcPr>
          <w:p w14:paraId="352CAA40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</w:p>
        </w:tc>
        <w:tc>
          <w:tcPr>
            <w:tcW w:w="567" w:type="dxa"/>
            <w:vMerge/>
            <w:shd w:val="clear" w:color="auto" w:fill="F2F2F2"/>
            <w:vAlign w:val="center"/>
          </w:tcPr>
          <w:p w14:paraId="0D8C21DC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</w:p>
        </w:tc>
      </w:tr>
      <w:tr w:rsidR="003E43AB" w:rsidRPr="00265079" w14:paraId="7BD526B3" w14:textId="77777777" w:rsidTr="006D2183">
        <w:trPr>
          <w:cantSplit/>
          <w:trHeight w:val="20"/>
        </w:trPr>
        <w:tc>
          <w:tcPr>
            <w:tcW w:w="434" w:type="dxa"/>
            <w:vMerge/>
          </w:tcPr>
          <w:p w14:paraId="2F6FC49E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sz w:val="16"/>
                <w:lang w:eastAsia="zh-CN"/>
              </w:rPr>
            </w:pPr>
          </w:p>
        </w:tc>
        <w:tc>
          <w:tcPr>
            <w:tcW w:w="1410" w:type="dxa"/>
            <w:vMerge/>
            <w:hideMark/>
          </w:tcPr>
          <w:p w14:paraId="6DD6A641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sz w:val="16"/>
                <w:lang w:eastAsia="zh-CN"/>
              </w:rPr>
            </w:pPr>
          </w:p>
        </w:tc>
        <w:tc>
          <w:tcPr>
            <w:tcW w:w="1275" w:type="dxa"/>
            <w:vMerge/>
            <w:hideMark/>
          </w:tcPr>
          <w:p w14:paraId="5EB5090B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sz w:val="16"/>
                <w:lang w:eastAsia="zh-CN"/>
              </w:rPr>
            </w:pPr>
          </w:p>
        </w:tc>
        <w:tc>
          <w:tcPr>
            <w:tcW w:w="3119" w:type="dxa"/>
            <w:shd w:val="clear" w:color="auto" w:fill="F2F2F2"/>
            <w:vAlign w:val="center"/>
            <w:hideMark/>
          </w:tcPr>
          <w:p w14:paraId="6228C788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 xml:space="preserve">Наименование </w:t>
            </w: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br/>
              <w:t>характеристики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517B92C2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 xml:space="preserve">Значение </w:t>
            </w: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br/>
              <w:t>характеристики</w:t>
            </w:r>
          </w:p>
        </w:tc>
        <w:tc>
          <w:tcPr>
            <w:tcW w:w="1286" w:type="dxa"/>
            <w:shd w:val="clear" w:color="auto" w:fill="F2F2F2"/>
            <w:vAlign w:val="center"/>
            <w:hideMark/>
          </w:tcPr>
          <w:p w14:paraId="0CB9FAF7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Единица измерения характеристики</w:t>
            </w:r>
          </w:p>
        </w:tc>
        <w:tc>
          <w:tcPr>
            <w:tcW w:w="5802" w:type="dxa"/>
            <w:shd w:val="clear" w:color="auto" w:fill="F2F2F2"/>
            <w:vAlign w:val="center"/>
            <w:hideMark/>
          </w:tcPr>
          <w:p w14:paraId="55DD8B14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b/>
                <w:bCs/>
                <w:sz w:val="16"/>
                <w:lang w:eastAsia="zh-CN"/>
              </w:rPr>
            </w:pPr>
            <w:r w:rsidRPr="00BF3B56">
              <w:rPr>
                <w:rFonts w:eastAsia="Calibri"/>
                <w:b/>
                <w:bCs/>
                <w:sz w:val="16"/>
                <w:lang w:eastAsia="zh-CN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vMerge/>
            <w:hideMark/>
          </w:tcPr>
          <w:p w14:paraId="2F2D64B2" w14:textId="77777777" w:rsidR="003E43AB" w:rsidRPr="00BF3B56" w:rsidRDefault="003E43AB" w:rsidP="006E010B">
            <w:pPr>
              <w:suppressAutoHyphens/>
              <w:jc w:val="center"/>
              <w:rPr>
                <w:rFonts w:eastAsia="Calibri"/>
                <w:sz w:val="16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7B7CBFC0" w14:textId="77777777" w:rsidR="003E43AB" w:rsidRPr="00265079" w:rsidRDefault="003E43AB" w:rsidP="006E010B">
            <w:pPr>
              <w:suppressAutoHyphens/>
              <w:jc w:val="center"/>
              <w:rPr>
                <w:rFonts w:eastAsia="Calibri"/>
                <w:lang w:eastAsia="zh-CN"/>
              </w:rPr>
            </w:pPr>
          </w:p>
        </w:tc>
      </w:tr>
    </w:tbl>
    <w:tbl>
      <w:tblPr>
        <w:tblStyle w:val="13"/>
        <w:tblW w:w="161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19"/>
        <w:gridCol w:w="1415"/>
        <w:gridCol w:w="1275"/>
        <w:gridCol w:w="3114"/>
        <w:gridCol w:w="143"/>
        <w:gridCol w:w="1423"/>
        <w:gridCol w:w="1278"/>
        <w:gridCol w:w="5818"/>
        <w:gridCol w:w="302"/>
        <w:gridCol w:w="401"/>
        <w:gridCol w:w="572"/>
      </w:tblGrid>
      <w:tr w:rsidR="003E43AB" w:rsidRPr="0022624F" w14:paraId="3116CF4E" w14:textId="77777777" w:rsidTr="005D1EE8">
        <w:trPr>
          <w:trHeight w:val="20"/>
        </w:trPr>
        <w:tc>
          <w:tcPr>
            <w:tcW w:w="419" w:type="dxa"/>
            <w:vMerge w:val="restart"/>
          </w:tcPr>
          <w:p w14:paraId="05A0CFF2" w14:textId="68C3E717" w:rsidR="003E43AB" w:rsidRPr="0022624F" w:rsidRDefault="006D2183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bookmarkStart w:id="24" w:name="bookmark10"/>
            <w:r>
              <w:rPr>
                <w:color w:val="000000"/>
                <w:spacing w:val="2"/>
                <w:sz w:val="19"/>
                <w:szCs w:val="19"/>
              </w:rPr>
              <w:t>1</w:t>
            </w:r>
            <w:r w:rsidR="003E43AB" w:rsidRPr="0022624F">
              <w:rPr>
                <w:color w:val="000000"/>
                <w:spacing w:val="2"/>
                <w:sz w:val="19"/>
                <w:szCs w:val="19"/>
              </w:rPr>
              <w:t>.</w:t>
            </w:r>
          </w:p>
        </w:tc>
        <w:tc>
          <w:tcPr>
            <w:tcW w:w="1415" w:type="dxa"/>
            <w:vMerge w:val="restart"/>
          </w:tcPr>
          <w:p w14:paraId="47383D5C" w14:textId="1C816321" w:rsidR="003E43AB" w:rsidRPr="0022624F" w:rsidRDefault="00956CDC" w:rsidP="00956CDC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423508">
              <w:rPr>
                <w:color w:val="000000"/>
                <w:spacing w:val="2"/>
              </w:rPr>
              <w:t xml:space="preserve">Одноклавишный выключатель </w:t>
            </w:r>
            <w:proofErr w:type="spellStart"/>
            <w:r w:rsidRPr="00423508">
              <w:rPr>
                <w:color w:val="000000"/>
                <w:spacing w:val="2"/>
              </w:rPr>
              <w:t>Systeme</w:t>
            </w:r>
            <w:proofErr w:type="spellEnd"/>
            <w:r w:rsidRPr="00423508">
              <w:rPr>
                <w:color w:val="000000"/>
                <w:spacing w:val="2"/>
              </w:rPr>
              <w:t xml:space="preserve"> Electric ОП </w:t>
            </w:r>
            <w:r w:rsidRPr="00423508">
              <w:rPr>
                <w:color w:val="000000"/>
                <w:spacing w:val="2"/>
              </w:rPr>
              <w:lastRenderedPageBreak/>
              <w:t>Этюд BA10-001B</w:t>
            </w:r>
            <w:r w:rsidRPr="0022624F">
              <w:rPr>
                <w:b/>
                <w:bCs/>
                <w:color w:val="000000"/>
                <w:sz w:val="19"/>
                <w:szCs w:val="19"/>
              </w:rPr>
              <w:t>**</w:t>
            </w:r>
            <w:r>
              <w:rPr>
                <w:color w:val="000000"/>
                <w:spacing w:val="2"/>
              </w:rPr>
              <w:t xml:space="preserve"> </w:t>
            </w:r>
          </w:p>
        </w:tc>
        <w:tc>
          <w:tcPr>
            <w:tcW w:w="1275" w:type="dxa"/>
            <w:vMerge w:val="restart"/>
          </w:tcPr>
          <w:p w14:paraId="0D408291" w14:textId="77777777" w:rsidR="003E43AB" w:rsidRPr="0022624F" w:rsidRDefault="003E43AB" w:rsidP="003E43AB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lastRenderedPageBreak/>
              <w:t>ОКПД2</w:t>
            </w:r>
          </w:p>
          <w:p w14:paraId="17AE3BAC" w14:textId="2628437D" w:rsidR="003E43AB" w:rsidRPr="0022624F" w:rsidRDefault="003E43AB" w:rsidP="003E43AB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27.33.11.140</w:t>
            </w:r>
          </w:p>
          <w:p w14:paraId="043B9696" w14:textId="77777777" w:rsidR="003E43AB" w:rsidRPr="0022624F" w:rsidRDefault="003E43AB" w:rsidP="003E43AB">
            <w:pPr>
              <w:ind w:left="-48" w:firstLine="14"/>
              <w:rPr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11776" w:type="dxa"/>
            <w:gridSpan w:val="5"/>
          </w:tcPr>
          <w:p w14:paraId="5396D194" w14:textId="0D55425A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Характеристики в соответствии с КТРУ</w:t>
            </w:r>
            <w:r w:rsidR="00F61649">
              <w:rPr>
                <w:b/>
                <w:bCs/>
                <w:color w:val="000000"/>
                <w:sz w:val="19"/>
                <w:szCs w:val="19"/>
              </w:rPr>
              <w:t>-нет.</w:t>
            </w:r>
          </w:p>
        </w:tc>
        <w:tc>
          <w:tcPr>
            <w:tcW w:w="703" w:type="dxa"/>
            <w:gridSpan w:val="2"/>
          </w:tcPr>
          <w:p w14:paraId="5BF30ED4" w14:textId="29A4BC23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штука</w:t>
            </w:r>
          </w:p>
        </w:tc>
        <w:tc>
          <w:tcPr>
            <w:tcW w:w="572" w:type="dxa"/>
          </w:tcPr>
          <w:p w14:paraId="168CC2B8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20</w:t>
            </w:r>
          </w:p>
        </w:tc>
      </w:tr>
      <w:tr w:rsidR="003E43AB" w:rsidRPr="0022624F" w14:paraId="62317E0C" w14:textId="77777777" w:rsidTr="005D1EE8">
        <w:trPr>
          <w:trHeight w:val="20"/>
        </w:trPr>
        <w:tc>
          <w:tcPr>
            <w:tcW w:w="419" w:type="dxa"/>
            <w:vMerge/>
          </w:tcPr>
          <w:p w14:paraId="03151A87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BA75C52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D783ACC" w14:textId="77777777" w:rsidR="003E43AB" w:rsidRPr="0022624F" w:rsidRDefault="003E43AB" w:rsidP="00300D94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11776" w:type="dxa"/>
            <w:gridSpan w:val="5"/>
          </w:tcPr>
          <w:p w14:paraId="3E8DA73C" w14:textId="3743C20D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Дополнительные характеристики:*</w:t>
            </w:r>
          </w:p>
        </w:tc>
        <w:tc>
          <w:tcPr>
            <w:tcW w:w="703" w:type="dxa"/>
            <w:gridSpan w:val="2"/>
            <w:vAlign w:val="center"/>
          </w:tcPr>
          <w:p w14:paraId="5B55736D" w14:textId="1362A7A4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7839F323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07BF0E0C" w14:textId="77777777" w:rsidTr="005D1EE8">
        <w:trPr>
          <w:trHeight w:val="20"/>
        </w:trPr>
        <w:tc>
          <w:tcPr>
            <w:tcW w:w="419" w:type="dxa"/>
            <w:vMerge/>
          </w:tcPr>
          <w:p w14:paraId="1FBD87C6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50E829B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99D531A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58B55FAE" w14:textId="4874884A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Тип</w:t>
            </w:r>
          </w:p>
        </w:tc>
        <w:tc>
          <w:tcPr>
            <w:tcW w:w="1566" w:type="dxa"/>
            <w:gridSpan w:val="2"/>
          </w:tcPr>
          <w:p w14:paraId="41247B37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Оконечный</w:t>
            </w:r>
          </w:p>
        </w:tc>
        <w:tc>
          <w:tcPr>
            <w:tcW w:w="1278" w:type="dxa"/>
          </w:tcPr>
          <w:p w14:paraId="2F97C120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BD8C1CA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 w:val="restart"/>
            <w:vAlign w:val="center"/>
          </w:tcPr>
          <w:p w14:paraId="758F4210" w14:textId="26D29589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 w:val="restart"/>
            <w:vAlign w:val="center"/>
          </w:tcPr>
          <w:p w14:paraId="13E65E5F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57169ED1" w14:textId="77777777" w:rsidTr="005D1EE8">
        <w:trPr>
          <w:trHeight w:val="20"/>
        </w:trPr>
        <w:tc>
          <w:tcPr>
            <w:tcW w:w="419" w:type="dxa"/>
            <w:vMerge/>
          </w:tcPr>
          <w:p w14:paraId="478AAA4A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DB3C11C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D45C554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4041C0C" w14:textId="6389EC94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Назначение</w:t>
            </w:r>
          </w:p>
        </w:tc>
        <w:tc>
          <w:tcPr>
            <w:tcW w:w="1566" w:type="dxa"/>
            <w:gridSpan w:val="2"/>
          </w:tcPr>
          <w:p w14:paraId="0CB4E023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Для освещения</w:t>
            </w:r>
          </w:p>
        </w:tc>
        <w:tc>
          <w:tcPr>
            <w:tcW w:w="1278" w:type="dxa"/>
          </w:tcPr>
          <w:p w14:paraId="12076826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41332D95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368744F" w14:textId="06E604A9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3942E9F8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3B1FFF78" w14:textId="77777777" w:rsidTr="005D1EE8">
        <w:trPr>
          <w:trHeight w:val="20"/>
        </w:trPr>
        <w:tc>
          <w:tcPr>
            <w:tcW w:w="419" w:type="dxa"/>
            <w:vMerge/>
          </w:tcPr>
          <w:p w14:paraId="19D79BF5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7F86CC48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52FD140F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157F4E4" w14:textId="38B00002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Монтаж</w:t>
            </w:r>
          </w:p>
        </w:tc>
        <w:tc>
          <w:tcPr>
            <w:tcW w:w="1566" w:type="dxa"/>
            <w:gridSpan w:val="2"/>
          </w:tcPr>
          <w:p w14:paraId="565AD014" w14:textId="77777777" w:rsidR="003E43AB" w:rsidRPr="0022624F" w:rsidRDefault="00DF68BD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hyperlink r:id="rId9" w:history="1">
              <w:r w:rsidR="003E43AB" w:rsidRPr="0022624F">
                <w:rPr>
                  <w:color w:val="000000"/>
                  <w:spacing w:val="2"/>
                  <w:sz w:val="19"/>
                  <w:szCs w:val="19"/>
                </w:rPr>
                <w:t>Накладной (открытый)</w:t>
              </w:r>
            </w:hyperlink>
          </w:p>
        </w:tc>
        <w:tc>
          <w:tcPr>
            <w:tcW w:w="1278" w:type="dxa"/>
          </w:tcPr>
          <w:p w14:paraId="74ED75D7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54CEAC7E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17BC537D" w14:textId="55838244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2EDBA399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5417B56F" w14:textId="77777777" w:rsidTr="005D1EE8">
        <w:trPr>
          <w:trHeight w:val="20"/>
        </w:trPr>
        <w:tc>
          <w:tcPr>
            <w:tcW w:w="419" w:type="dxa"/>
            <w:vMerge/>
          </w:tcPr>
          <w:p w14:paraId="55988518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736D624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94FB6BB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DC1F68C" w14:textId="51F75A4A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Материал</w:t>
            </w:r>
          </w:p>
        </w:tc>
        <w:tc>
          <w:tcPr>
            <w:tcW w:w="1566" w:type="dxa"/>
            <w:gridSpan w:val="2"/>
          </w:tcPr>
          <w:p w14:paraId="451C4009" w14:textId="77777777" w:rsidR="003E43AB" w:rsidRPr="0022624F" w:rsidRDefault="00DF68BD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hyperlink r:id="rId10" w:history="1">
              <w:r w:rsidR="003E43AB" w:rsidRPr="0022624F">
                <w:rPr>
                  <w:color w:val="000000"/>
                  <w:spacing w:val="2"/>
                  <w:sz w:val="19"/>
                  <w:szCs w:val="19"/>
                </w:rPr>
                <w:t>Термопласт</w:t>
              </w:r>
            </w:hyperlink>
          </w:p>
        </w:tc>
        <w:tc>
          <w:tcPr>
            <w:tcW w:w="1278" w:type="dxa"/>
          </w:tcPr>
          <w:p w14:paraId="67D177C1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9EC02D3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1E353F15" w14:textId="1B19ED6C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7BC1C7B7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5622DCA9" w14:textId="77777777" w:rsidTr="005D1EE8">
        <w:trPr>
          <w:trHeight w:val="20"/>
        </w:trPr>
        <w:tc>
          <w:tcPr>
            <w:tcW w:w="419" w:type="dxa"/>
            <w:vMerge/>
          </w:tcPr>
          <w:p w14:paraId="2C984A34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9636F6D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8F555F0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6B68DD4" w14:textId="2221E25A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Количество клавиш</w:t>
            </w:r>
          </w:p>
        </w:tc>
        <w:tc>
          <w:tcPr>
            <w:tcW w:w="1566" w:type="dxa"/>
            <w:gridSpan w:val="2"/>
          </w:tcPr>
          <w:p w14:paraId="446BC0B4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1</w:t>
            </w:r>
          </w:p>
        </w:tc>
        <w:tc>
          <w:tcPr>
            <w:tcW w:w="1278" w:type="dxa"/>
          </w:tcPr>
          <w:p w14:paraId="74CC8630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штука</w:t>
            </w:r>
          </w:p>
        </w:tc>
        <w:tc>
          <w:tcPr>
            <w:tcW w:w="5818" w:type="dxa"/>
          </w:tcPr>
          <w:p w14:paraId="6544E69B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1F4FBC3A" w14:textId="013D907A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50F4B078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14813F41" w14:textId="77777777" w:rsidTr="005D1EE8">
        <w:trPr>
          <w:trHeight w:val="20"/>
        </w:trPr>
        <w:tc>
          <w:tcPr>
            <w:tcW w:w="419" w:type="dxa"/>
            <w:vMerge/>
          </w:tcPr>
          <w:p w14:paraId="12781CE8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4F9BE22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4A313641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1BFFEDA1" w14:textId="46EE975A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Тип комплектации</w:t>
            </w:r>
          </w:p>
        </w:tc>
        <w:tc>
          <w:tcPr>
            <w:tcW w:w="1566" w:type="dxa"/>
            <w:gridSpan w:val="2"/>
          </w:tcPr>
          <w:p w14:paraId="444BF3B5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выключатель в сборе</w:t>
            </w:r>
          </w:p>
        </w:tc>
        <w:tc>
          <w:tcPr>
            <w:tcW w:w="1278" w:type="dxa"/>
          </w:tcPr>
          <w:p w14:paraId="30D145C4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76E2FF7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093306AD" w14:textId="6A96EB51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0593DC90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3E0C96D5" w14:textId="77777777" w:rsidTr="005D1EE8">
        <w:trPr>
          <w:trHeight w:val="20"/>
        </w:trPr>
        <w:tc>
          <w:tcPr>
            <w:tcW w:w="419" w:type="dxa"/>
            <w:vMerge/>
          </w:tcPr>
          <w:p w14:paraId="3D646A45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04DA1BF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D91A58E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4D42FD91" w14:textId="5CFB3E4B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Рамка</w:t>
            </w:r>
          </w:p>
        </w:tc>
        <w:tc>
          <w:tcPr>
            <w:tcW w:w="1566" w:type="dxa"/>
            <w:gridSpan w:val="2"/>
          </w:tcPr>
          <w:p w14:paraId="1E069412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не требуется</w:t>
            </w:r>
          </w:p>
        </w:tc>
        <w:tc>
          <w:tcPr>
            <w:tcW w:w="1278" w:type="dxa"/>
          </w:tcPr>
          <w:p w14:paraId="7D6B3BB2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15DE0E9B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02E31C5D" w14:textId="1BE2A564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5DC3DD45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7E645E44" w14:textId="77777777" w:rsidTr="005D1EE8">
        <w:trPr>
          <w:trHeight w:val="20"/>
        </w:trPr>
        <w:tc>
          <w:tcPr>
            <w:tcW w:w="419" w:type="dxa"/>
            <w:vMerge/>
          </w:tcPr>
          <w:p w14:paraId="0403300A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0956AE20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6CA0DECA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5D62C7D5" w14:textId="4788F80D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Степень защиты</w:t>
            </w:r>
          </w:p>
        </w:tc>
        <w:tc>
          <w:tcPr>
            <w:tcW w:w="1566" w:type="dxa"/>
            <w:gridSpan w:val="2"/>
          </w:tcPr>
          <w:p w14:paraId="319917C9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IP20</w:t>
            </w:r>
          </w:p>
        </w:tc>
        <w:tc>
          <w:tcPr>
            <w:tcW w:w="1278" w:type="dxa"/>
          </w:tcPr>
          <w:p w14:paraId="593258F4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7B8B67CC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2E19F12D" w14:textId="65A7FD1B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34460CC3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254280CE" w14:textId="77777777" w:rsidTr="005D1EE8">
        <w:trPr>
          <w:trHeight w:val="20"/>
        </w:trPr>
        <w:tc>
          <w:tcPr>
            <w:tcW w:w="419" w:type="dxa"/>
            <w:vMerge/>
          </w:tcPr>
          <w:p w14:paraId="6B815734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BFB5382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528786F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53BF988A" w14:textId="728FE3F1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Цвет</w:t>
            </w:r>
          </w:p>
        </w:tc>
        <w:tc>
          <w:tcPr>
            <w:tcW w:w="1566" w:type="dxa"/>
            <w:gridSpan w:val="2"/>
          </w:tcPr>
          <w:p w14:paraId="784BB8B3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Белый</w:t>
            </w:r>
          </w:p>
        </w:tc>
        <w:tc>
          <w:tcPr>
            <w:tcW w:w="1278" w:type="dxa"/>
          </w:tcPr>
          <w:p w14:paraId="0BF9B1AD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0521FD10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03F5FFAB" w14:textId="10FD4E0B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0F5E0716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27DB6439" w14:textId="77777777" w:rsidTr="005D1EE8">
        <w:trPr>
          <w:trHeight w:val="20"/>
        </w:trPr>
        <w:tc>
          <w:tcPr>
            <w:tcW w:w="419" w:type="dxa"/>
            <w:vMerge/>
          </w:tcPr>
          <w:p w14:paraId="03541FF4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D5A8132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558D5A9C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41B45CB" w14:textId="4CA0F2BF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Max ток</w:t>
            </w:r>
          </w:p>
        </w:tc>
        <w:tc>
          <w:tcPr>
            <w:tcW w:w="1566" w:type="dxa"/>
            <w:gridSpan w:val="2"/>
          </w:tcPr>
          <w:p w14:paraId="45513312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10</w:t>
            </w:r>
          </w:p>
        </w:tc>
        <w:tc>
          <w:tcPr>
            <w:tcW w:w="1278" w:type="dxa"/>
          </w:tcPr>
          <w:p w14:paraId="57210777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Ампер</w:t>
            </w:r>
          </w:p>
        </w:tc>
        <w:tc>
          <w:tcPr>
            <w:tcW w:w="5818" w:type="dxa"/>
          </w:tcPr>
          <w:p w14:paraId="2928367A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06BE9C6C" w14:textId="1B400F6D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59839441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676352A9" w14:textId="77777777" w:rsidTr="005D1EE8">
        <w:trPr>
          <w:trHeight w:val="20"/>
        </w:trPr>
        <w:tc>
          <w:tcPr>
            <w:tcW w:w="419" w:type="dxa"/>
            <w:vMerge/>
          </w:tcPr>
          <w:p w14:paraId="26A093AF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794E6428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4BDB5FE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4F654C97" w14:textId="2AD9E89E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Ширина устройства</w:t>
            </w:r>
          </w:p>
        </w:tc>
        <w:tc>
          <w:tcPr>
            <w:tcW w:w="1566" w:type="dxa"/>
            <w:gridSpan w:val="2"/>
          </w:tcPr>
          <w:p w14:paraId="7C3812A5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≥ 61  и  &lt; 63</w:t>
            </w:r>
          </w:p>
        </w:tc>
        <w:tc>
          <w:tcPr>
            <w:tcW w:w="1278" w:type="dxa"/>
          </w:tcPr>
          <w:p w14:paraId="0E304353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миллиметр</w:t>
            </w:r>
          </w:p>
        </w:tc>
        <w:tc>
          <w:tcPr>
            <w:tcW w:w="5818" w:type="dxa"/>
          </w:tcPr>
          <w:p w14:paraId="6C937289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F9DD220" w14:textId="26FFE32D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1493063F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36B2F5FD" w14:textId="77777777" w:rsidTr="005D1EE8">
        <w:trPr>
          <w:trHeight w:val="20"/>
        </w:trPr>
        <w:tc>
          <w:tcPr>
            <w:tcW w:w="419" w:type="dxa"/>
            <w:vMerge/>
          </w:tcPr>
          <w:p w14:paraId="68670AF0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41B8875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55ADE79D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3F4EC03A" w14:textId="7CFB7469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Высота устройства</w:t>
            </w:r>
          </w:p>
        </w:tc>
        <w:tc>
          <w:tcPr>
            <w:tcW w:w="1566" w:type="dxa"/>
            <w:gridSpan w:val="2"/>
          </w:tcPr>
          <w:p w14:paraId="4B315519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≥ 61  и  &lt; 63</w:t>
            </w:r>
          </w:p>
        </w:tc>
        <w:tc>
          <w:tcPr>
            <w:tcW w:w="1278" w:type="dxa"/>
          </w:tcPr>
          <w:p w14:paraId="3E9A8CBA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миллиметр</w:t>
            </w:r>
          </w:p>
        </w:tc>
        <w:tc>
          <w:tcPr>
            <w:tcW w:w="5818" w:type="dxa"/>
          </w:tcPr>
          <w:p w14:paraId="4A15A3F2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3B3F55BA" w14:textId="3F8A7E63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07C8A01C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3E43AB" w:rsidRPr="0022624F" w14:paraId="4D96E59E" w14:textId="77777777" w:rsidTr="005D1EE8">
        <w:trPr>
          <w:trHeight w:val="20"/>
        </w:trPr>
        <w:tc>
          <w:tcPr>
            <w:tcW w:w="419" w:type="dxa"/>
            <w:vMerge/>
          </w:tcPr>
          <w:p w14:paraId="0A93BE02" w14:textId="77777777" w:rsidR="003E43AB" w:rsidRPr="0022624F" w:rsidRDefault="003E43AB" w:rsidP="00300D94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0ED170F" w14:textId="77777777" w:rsidR="003E43AB" w:rsidRPr="0022624F" w:rsidRDefault="003E43AB" w:rsidP="00300D94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62108725" w14:textId="77777777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029A8D78" w14:textId="0B9B5B76" w:rsidR="003E43AB" w:rsidRPr="0022624F" w:rsidRDefault="003E43AB" w:rsidP="00300D94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Глубина устройства</w:t>
            </w:r>
          </w:p>
        </w:tc>
        <w:tc>
          <w:tcPr>
            <w:tcW w:w="1566" w:type="dxa"/>
            <w:gridSpan w:val="2"/>
          </w:tcPr>
          <w:p w14:paraId="7E31E119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≥ 35  и  &lt; 37</w:t>
            </w:r>
          </w:p>
        </w:tc>
        <w:tc>
          <w:tcPr>
            <w:tcW w:w="1278" w:type="dxa"/>
          </w:tcPr>
          <w:p w14:paraId="5A95783D" w14:textId="77777777" w:rsidR="003E43AB" w:rsidRPr="0022624F" w:rsidRDefault="003E43AB" w:rsidP="00300D94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миллиметр</w:t>
            </w:r>
          </w:p>
        </w:tc>
        <w:tc>
          <w:tcPr>
            <w:tcW w:w="5818" w:type="dxa"/>
          </w:tcPr>
          <w:p w14:paraId="3332AC2E" w14:textId="77777777" w:rsidR="003E43AB" w:rsidRPr="0022624F" w:rsidRDefault="003E43AB" w:rsidP="00300D94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3A042964" w14:textId="342DFA90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4CB4C282" w14:textId="77777777" w:rsidR="003E43AB" w:rsidRPr="0022624F" w:rsidRDefault="003E43AB" w:rsidP="00300D94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79A3F6A8" w14:textId="77777777" w:rsidTr="005D1EE8">
        <w:trPr>
          <w:trHeight w:val="20"/>
        </w:trPr>
        <w:tc>
          <w:tcPr>
            <w:tcW w:w="419" w:type="dxa"/>
            <w:vMerge w:val="restart"/>
          </w:tcPr>
          <w:p w14:paraId="49F6A4CB" w14:textId="182784E4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  <w:sz w:val="19"/>
                <w:szCs w:val="19"/>
              </w:rPr>
              <w:t>2.</w:t>
            </w:r>
          </w:p>
        </w:tc>
        <w:tc>
          <w:tcPr>
            <w:tcW w:w="1415" w:type="dxa"/>
            <w:vMerge w:val="restart"/>
          </w:tcPr>
          <w:p w14:paraId="1B159F17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Лоток кабельный пластиковый</w:t>
            </w:r>
          </w:p>
          <w:p w14:paraId="161CE653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 w:val="restart"/>
          </w:tcPr>
          <w:p w14:paraId="38E46DD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ОКПД2:</w:t>
            </w:r>
          </w:p>
          <w:p w14:paraId="2E56E970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22.29.29.190</w:t>
            </w:r>
          </w:p>
          <w:p w14:paraId="57462BBA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  <w:p w14:paraId="3A0867B2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КТРУ</w:t>
            </w:r>
          </w:p>
          <w:p w14:paraId="6DBCCB2D" w14:textId="6F7EEB6E" w:rsidR="006D2183" w:rsidRPr="0022624F" w:rsidRDefault="00DF68BD" w:rsidP="006D2183">
            <w:pPr>
              <w:rPr>
                <w:rStyle w:val="1ebon"/>
                <w:sz w:val="19"/>
                <w:szCs w:val="19"/>
              </w:rPr>
            </w:pPr>
            <w:hyperlink r:id="rId11" w:tgtFrame="_blank" w:history="1">
              <w:r w:rsidR="006D2183" w:rsidRPr="0022624F">
                <w:rPr>
                  <w:color w:val="000000"/>
                  <w:spacing w:val="2"/>
                  <w:sz w:val="19"/>
                  <w:szCs w:val="19"/>
                </w:rPr>
                <w:t>22.29.29.190-00000060</w:t>
              </w:r>
            </w:hyperlink>
          </w:p>
        </w:tc>
        <w:tc>
          <w:tcPr>
            <w:tcW w:w="11776" w:type="dxa"/>
            <w:gridSpan w:val="5"/>
          </w:tcPr>
          <w:p w14:paraId="020144BB" w14:textId="7B0BAD69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Характеристики в соответствии с КТРУ</w:t>
            </w:r>
          </w:p>
        </w:tc>
        <w:tc>
          <w:tcPr>
            <w:tcW w:w="703" w:type="dxa"/>
            <w:gridSpan w:val="2"/>
            <w:vAlign w:val="center"/>
          </w:tcPr>
          <w:p w14:paraId="05B67C40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44C94D36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29B8AF6" w14:textId="77777777" w:rsidTr="005D1EE8">
        <w:trPr>
          <w:trHeight w:val="20"/>
        </w:trPr>
        <w:tc>
          <w:tcPr>
            <w:tcW w:w="419" w:type="dxa"/>
            <w:vMerge/>
          </w:tcPr>
          <w:p w14:paraId="3C993DD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DE574E8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46C2DD65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3CB441DC" w14:textId="5ECB5678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Высота (внешняя)</w:t>
            </w:r>
          </w:p>
        </w:tc>
        <w:tc>
          <w:tcPr>
            <w:tcW w:w="1423" w:type="dxa"/>
          </w:tcPr>
          <w:p w14:paraId="6A4F6A6A" w14:textId="180A03C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≥ 15  и  &lt; 20</w:t>
            </w:r>
          </w:p>
        </w:tc>
        <w:tc>
          <w:tcPr>
            <w:tcW w:w="1278" w:type="dxa"/>
          </w:tcPr>
          <w:p w14:paraId="03B24804" w14:textId="0624710C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миллиметр</w:t>
            </w:r>
          </w:p>
        </w:tc>
        <w:tc>
          <w:tcPr>
            <w:tcW w:w="5818" w:type="dxa"/>
          </w:tcPr>
          <w:p w14:paraId="69817D52" w14:textId="6F0F18A4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Align w:val="center"/>
          </w:tcPr>
          <w:p w14:paraId="27B191A6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622D657E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146FC4D" w14:textId="77777777" w:rsidTr="005D1EE8">
        <w:trPr>
          <w:trHeight w:val="20"/>
        </w:trPr>
        <w:tc>
          <w:tcPr>
            <w:tcW w:w="419" w:type="dxa"/>
            <w:vMerge/>
          </w:tcPr>
          <w:p w14:paraId="36BC0D1D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74FD678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CE397A0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423CD3C1" w14:textId="39C11681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Длина</w:t>
            </w:r>
          </w:p>
        </w:tc>
        <w:tc>
          <w:tcPr>
            <w:tcW w:w="1423" w:type="dxa"/>
          </w:tcPr>
          <w:p w14:paraId="32946C0E" w14:textId="533F9B0B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≥ 2000  и  &lt; 3000</w:t>
            </w:r>
          </w:p>
        </w:tc>
        <w:tc>
          <w:tcPr>
            <w:tcW w:w="1278" w:type="dxa"/>
          </w:tcPr>
          <w:p w14:paraId="03021FDE" w14:textId="3F117C5A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миллиметр</w:t>
            </w:r>
          </w:p>
        </w:tc>
        <w:tc>
          <w:tcPr>
            <w:tcW w:w="5818" w:type="dxa"/>
          </w:tcPr>
          <w:p w14:paraId="038D45C5" w14:textId="313132E8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Align w:val="center"/>
          </w:tcPr>
          <w:p w14:paraId="5DBA39EF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4C4D6C77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0155F65" w14:textId="77777777" w:rsidTr="005D1EE8">
        <w:trPr>
          <w:trHeight w:val="20"/>
        </w:trPr>
        <w:tc>
          <w:tcPr>
            <w:tcW w:w="419" w:type="dxa"/>
            <w:vMerge/>
          </w:tcPr>
          <w:p w14:paraId="2CADC2A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11091ED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3BAF91B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06F349A5" w14:textId="3F8935B2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Наличие крышки</w:t>
            </w:r>
          </w:p>
        </w:tc>
        <w:tc>
          <w:tcPr>
            <w:tcW w:w="1423" w:type="dxa"/>
          </w:tcPr>
          <w:p w14:paraId="3E5CE155" w14:textId="4A2BE636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Да</w:t>
            </w:r>
          </w:p>
        </w:tc>
        <w:tc>
          <w:tcPr>
            <w:tcW w:w="1278" w:type="dxa"/>
          </w:tcPr>
          <w:p w14:paraId="0C3D6208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29E692D1" w14:textId="477AB45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Align w:val="center"/>
          </w:tcPr>
          <w:p w14:paraId="0D9B2176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135F74E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18B66BB" w14:textId="77777777" w:rsidTr="005D1EE8">
        <w:trPr>
          <w:trHeight w:val="20"/>
        </w:trPr>
        <w:tc>
          <w:tcPr>
            <w:tcW w:w="419" w:type="dxa"/>
            <w:vMerge/>
          </w:tcPr>
          <w:p w14:paraId="4575F5D0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963FEC2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6C313C47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37E26DE6" w14:textId="0DDDB78C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Тип монтажа</w:t>
            </w:r>
          </w:p>
        </w:tc>
        <w:tc>
          <w:tcPr>
            <w:tcW w:w="1423" w:type="dxa"/>
          </w:tcPr>
          <w:p w14:paraId="049EDF02" w14:textId="112B9111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Парапетные</w:t>
            </w:r>
          </w:p>
        </w:tc>
        <w:tc>
          <w:tcPr>
            <w:tcW w:w="1278" w:type="dxa"/>
          </w:tcPr>
          <w:p w14:paraId="5DDE0A05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2A3347CC" w14:textId="49654113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Align w:val="center"/>
          </w:tcPr>
          <w:p w14:paraId="0C5618C1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5E006E11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0023B9D" w14:textId="77777777" w:rsidTr="005D1EE8">
        <w:trPr>
          <w:trHeight w:val="20"/>
        </w:trPr>
        <w:tc>
          <w:tcPr>
            <w:tcW w:w="419" w:type="dxa"/>
            <w:vMerge/>
          </w:tcPr>
          <w:p w14:paraId="7B328C5A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D3F584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622B4256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309CB835" w14:textId="0DD72D16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Ширина (внешняя)</w:t>
            </w:r>
          </w:p>
        </w:tc>
        <w:tc>
          <w:tcPr>
            <w:tcW w:w="1423" w:type="dxa"/>
          </w:tcPr>
          <w:p w14:paraId="0753905D" w14:textId="4F68FEC9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≥ 25  и  &lt; 30</w:t>
            </w:r>
          </w:p>
        </w:tc>
        <w:tc>
          <w:tcPr>
            <w:tcW w:w="1278" w:type="dxa"/>
          </w:tcPr>
          <w:p w14:paraId="2BD601B9" w14:textId="1CDC5BDE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миллиметр</w:t>
            </w:r>
          </w:p>
        </w:tc>
        <w:tc>
          <w:tcPr>
            <w:tcW w:w="5818" w:type="dxa"/>
          </w:tcPr>
          <w:p w14:paraId="4C0CEA0D" w14:textId="4C7E5D14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Align w:val="center"/>
          </w:tcPr>
          <w:p w14:paraId="267BD861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7828CB0A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289CE33" w14:textId="77777777" w:rsidTr="005D1EE8">
        <w:trPr>
          <w:trHeight w:val="20"/>
        </w:trPr>
        <w:tc>
          <w:tcPr>
            <w:tcW w:w="419" w:type="dxa"/>
            <w:vMerge/>
          </w:tcPr>
          <w:p w14:paraId="5A7159E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9921B07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523B2EA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4593668B" w14:textId="12E95373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Тип</w:t>
            </w:r>
          </w:p>
        </w:tc>
        <w:tc>
          <w:tcPr>
            <w:tcW w:w="1423" w:type="dxa"/>
          </w:tcPr>
          <w:p w14:paraId="42D1AA6D" w14:textId="0A03350C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Неперфорированный</w:t>
            </w:r>
          </w:p>
        </w:tc>
        <w:tc>
          <w:tcPr>
            <w:tcW w:w="1278" w:type="dxa"/>
          </w:tcPr>
          <w:p w14:paraId="0083FFD4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2FA0E87" w14:textId="26C5A6AD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Align w:val="center"/>
          </w:tcPr>
          <w:p w14:paraId="2E0C38D2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25ECA52F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7D885C1" w14:textId="77777777" w:rsidTr="005D1EE8">
        <w:trPr>
          <w:trHeight w:val="20"/>
        </w:trPr>
        <w:tc>
          <w:tcPr>
            <w:tcW w:w="419" w:type="dxa"/>
            <w:vMerge/>
          </w:tcPr>
          <w:p w14:paraId="7DA2CC6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987CE6D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A070B22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11776" w:type="dxa"/>
            <w:gridSpan w:val="5"/>
          </w:tcPr>
          <w:p w14:paraId="10FFBF2F" w14:textId="7CB44B36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Дополнительные характеристики:*</w:t>
            </w:r>
          </w:p>
        </w:tc>
        <w:tc>
          <w:tcPr>
            <w:tcW w:w="703" w:type="dxa"/>
            <w:gridSpan w:val="2"/>
            <w:vAlign w:val="center"/>
          </w:tcPr>
          <w:p w14:paraId="3E561A95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08469BE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384C954" w14:textId="77777777" w:rsidTr="005D1EE8">
        <w:trPr>
          <w:trHeight w:val="20"/>
        </w:trPr>
        <w:tc>
          <w:tcPr>
            <w:tcW w:w="419" w:type="dxa"/>
            <w:vMerge/>
          </w:tcPr>
          <w:p w14:paraId="7457F337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D1A6E07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9FBF5DC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4213C161" w14:textId="3DA83EDA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Материал короба</w:t>
            </w:r>
          </w:p>
        </w:tc>
        <w:tc>
          <w:tcPr>
            <w:tcW w:w="1423" w:type="dxa"/>
          </w:tcPr>
          <w:p w14:paraId="0AEE7285" w14:textId="227756FF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ПВХ</w:t>
            </w:r>
          </w:p>
        </w:tc>
        <w:tc>
          <w:tcPr>
            <w:tcW w:w="1278" w:type="dxa"/>
          </w:tcPr>
          <w:p w14:paraId="78AC0858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7AC9025D" w14:textId="5AAA007C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Align w:val="center"/>
          </w:tcPr>
          <w:p w14:paraId="0C6CA74B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3F5AA550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A100E89" w14:textId="77777777" w:rsidTr="005D1EE8">
        <w:trPr>
          <w:trHeight w:val="20"/>
        </w:trPr>
        <w:tc>
          <w:tcPr>
            <w:tcW w:w="419" w:type="dxa"/>
            <w:vMerge/>
          </w:tcPr>
          <w:p w14:paraId="22D6E871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9A0098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B9B192C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08219A9C" w14:textId="7A800796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Степень защиты</w:t>
            </w:r>
          </w:p>
        </w:tc>
        <w:tc>
          <w:tcPr>
            <w:tcW w:w="1423" w:type="dxa"/>
          </w:tcPr>
          <w:p w14:paraId="0C34FC43" w14:textId="57514183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IP40</w:t>
            </w:r>
          </w:p>
        </w:tc>
        <w:tc>
          <w:tcPr>
            <w:tcW w:w="1278" w:type="dxa"/>
          </w:tcPr>
          <w:p w14:paraId="67BE428C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090BD525" w14:textId="46E16F56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Align w:val="center"/>
          </w:tcPr>
          <w:p w14:paraId="25FCAF94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69E8910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6FD8EB04" w14:textId="77777777" w:rsidTr="005D1EE8">
        <w:trPr>
          <w:trHeight w:val="20"/>
        </w:trPr>
        <w:tc>
          <w:tcPr>
            <w:tcW w:w="419" w:type="dxa"/>
            <w:vMerge/>
          </w:tcPr>
          <w:p w14:paraId="61872B83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199D19E8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AF7A08A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48D69E02" w14:textId="1CAFEFE5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Цвет</w:t>
            </w:r>
          </w:p>
        </w:tc>
        <w:tc>
          <w:tcPr>
            <w:tcW w:w="1423" w:type="dxa"/>
          </w:tcPr>
          <w:p w14:paraId="6C787E54" w14:textId="634B265D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Белый</w:t>
            </w:r>
          </w:p>
        </w:tc>
        <w:tc>
          <w:tcPr>
            <w:tcW w:w="1278" w:type="dxa"/>
          </w:tcPr>
          <w:p w14:paraId="659340EB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5D2E607E" w14:textId="51790B5C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Align w:val="center"/>
          </w:tcPr>
          <w:p w14:paraId="5738BBE8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368D8FF8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F6A87CC" w14:textId="77777777" w:rsidTr="005D1EE8">
        <w:trPr>
          <w:trHeight w:val="20"/>
        </w:trPr>
        <w:tc>
          <w:tcPr>
            <w:tcW w:w="419" w:type="dxa"/>
            <w:vMerge/>
          </w:tcPr>
          <w:p w14:paraId="3075BA9C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F84C1B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308A1E3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4D374679" w14:textId="2492D4F9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Двойной замок</w:t>
            </w:r>
          </w:p>
        </w:tc>
        <w:tc>
          <w:tcPr>
            <w:tcW w:w="1423" w:type="dxa"/>
          </w:tcPr>
          <w:p w14:paraId="5C9774F5" w14:textId="550BAD94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Да</w:t>
            </w:r>
          </w:p>
        </w:tc>
        <w:tc>
          <w:tcPr>
            <w:tcW w:w="1278" w:type="dxa"/>
          </w:tcPr>
          <w:p w14:paraId="396ED583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C01DBC1" w14:textId="2BB5AF73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Align w:val="center"/>
          </w:tcPr>
          <w:p w14:paraId="1E585AC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3EA01C4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E2B64E6" w14:textId="77777777" w:rsidTr="005D1EE8">
        <w:trPr>
          <w:trHeight w:val="20"/>
        </w:trPr>
        <w:tc>
          <w:tcPr>
            <w:tcW w:w="419" w:type="dxa"/>
            <w:vMerge/>
          </w:tcPr>
          <w:p w14:paraId="7A0E8CEA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1B40EB6A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4940578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5DA29CC4" w14:textId="30011173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proofErr w:type="spellStart"/>
            <w:r w:rsidRPr="0022624F">
              <w:rPr>
                <w:rStyle w:val="1ebon"/>
                <w:sz w:val="19"/>
                <w:szCs w:val="19"/>
              </w:rPr>
              <w:t>Самозатухающий</w:t>
            </w:r>
            <w:proofErr w:type="spellEnd"/>
          </w:p>
        </w:tc>
        <w:tc>
          <w:tcPr>
            <w:tcW w:w="1423" w:type="dxa"/>
          </w:tcPr>
          <w:p w14:paraId="4264F2AE" w14:textId="3C0EE0E8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Да</w:t>
            </w:r>
          </w:p>
        </w:tc>
        <w:tc>
          <w:tcPr>
            <w:tcW w:w="1278" w:type="dxa"/>
          </w:tcPr>
          <w:p w14:paraId="35BED122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7469C99C" w14:textId="74189F3F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Align w:val="center"/>
          </w:tcPr>
          <w:p w14:paraId="196851B9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5213D6FC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B1C9906" w14:textId="77777777" w:rsidTr="005D1EE8">
        <w:trPr>
          <w:trHeight w:val="20"/>
        </w:trPr>
        <w:tc>
          <w:tcPr>
            <w:tcW w:w="419" w:type="dxa"/>
            <w:vMerge/>
          </w:tcPr>
          <w:p w14:paraId="1E6BE739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</w:tcPr>
          <w:p w14:paraId="2C9248F4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3058AEA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257" w:type="dxa"/>
            <w:gridSpan w:val="2"/>
          </w:tcPr>
          <w:p w14:paraId="06AEF76C" w14:textId="34073D13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>
              <w:rPr>
                <w:rStyle w:val="1ebon"/>
                <w:sz w:val="19"/>
                <w:szCs w:val="19"/>
              </w:rPr>
              <w:t>Товарный знак/ модель</w:t>
            </w:r>
          </w:p>
        </w:tc>
        <w:tc>
          <w:tcPr>
            <w:tcW w:w="1423" w:type="dxa"/>
          </w:tcPr>
          <w:p w14:paraId="0156977F" w14:textId="21D6EB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proofErr w:type="spellStart"/>
            <w:r w:rsidRPr="0022624F">
              <w:rPr>
                <w:color w:val="000000"/>
                <w:spacing w:val="2"/>
                <w:sz w:val="19"/>
                <w:szCs w:val="19"/>
              </w:rPr>
              <w:t>Gigant</w:t>
            </w:r>
            <w:proofErr w:type="spellEnd"/>
            <w:r w:rsidRPr="0022624F">
              <w:rPr>
                <w:color w:val="000000"/>
                <w:spacing w:val="2"/>
                <w:sz w:val="19"/>
                <w:szCs w:val="19"/>
              </w:rPr>
              <w:t xml:space="preserve"> 79003-2GI</w:t>
            </w:r>
            <w:r w:rsidRPr="0022624F">
              <w:rPr>
                <w:b/>
                <w:bCs/>
                <w:color w:val="000000"/>
                <w:sz w:val="19"/>
                <w:szCs w:val="19"/>
              </w:rPr>
              <w:t>**</w:t>
            </w:r>
            <w:r w:rsidRPr="0022624F">
              <w:rPr>
                <w:color w:val="000000"/>
                <w:spacing w:val="2"/>
                <w:sz w:val="19"/>
                <w:szCs w:val="19"/>
              </w:rPr>
              <w:t xml:space="preserve"> </w:t>
            </w:r>
          </w:p>
        </w:tc>
        <w:tc>
          <w:tcPr>
            <w:tcW w:w="1278" w:type="dxa"/>
          </w:tcPr>
          <w:p w14:paraId="71FEA284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50AD8629" w14:textId="6FA2373C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Align w:val="center"/>
          </w:tcPr>
          <w:p w14:paraId="2C00BA1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14:paraId="32EF22F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7CC4FB9" w14:textId="77777777" w:rsidTr="005D1EE8">
        <w:trPr>
          <w:trHeight w:val="20"/>
        </w:trPr>
        <w:tc>
          <w:tcPr>
            <w:tcW w:w="419" w:type="dxa"/>
            <w:vMerge w:val="restart"/>
          </w:tcPr>
          <w:p w14:paraId="0D23DA08" w14:textId="3E10AA96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3.</w:t>
            </w:r>
          </w:p>
        </w:tc>
        <w:tc>
          <w:tcPr>
            <w:tcW w:w="1415" w:type="dxa"/>
            <w:vMerge w:val="restart"/>
          </w:tcPr>
          <w:p w14:paraId="1E8D59F7" w14:textId="56C9CF56" w:rsidR="006D2183" w:rsidRPr="00B91BC3" w:rsidRDefault="006D2183" w:rsidP="006D2183">
            <w:pPr>
              <w:ind w:left="-48" w:firstLine="14"/>
              <w:jc w:val="center"/>
              <w:rPr>
                <w:color w:val="000000"/>
                <w:spacing w:val="2"/>
              </w:rPr>
            </w:pPr>
            <w:r w:rsidRPr="00423508">
              <w:rPr>
                <w:color w:val="000000"/>
                <w:spacing w:val="2"/>
              </w:rPr>
              <w:t xml:space="preserve">Одноклавишный выключатель </w:t>
            </w:r>
            <w:r w:rsidRPr="00B91BC3">
              <w:rPr>
                <w:color w:val="000000"/>
                <w:spacing w:val="2"/>
              </w:rPr>
              <w:t>TDM ELECTRIC Валдай SQ1804-0001</w:t>
            </w:r>
            <w:r w:rsidRPr="0022624F">
              <w:rPr>
                <w:b/>
                <w:bCs/>
                <w:color w:val="000000"/>
                <w:sz w:val="19"/>
                <w:szCs w:val="19"/>
              </w:rPr>
              <w:t>**</w:t>
            </w:r>
          </w:p>
          <w:p w14:paraId="5C8D983E" w14:textId="1D9D00C2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 w:val="restart"/>
          </w:tcPr>
          <w:p w14:paraId="4F7BF1E6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ОКПД2</w:t>
            </w:r>
          </w:p>
          <w:p w14:paraId="60FBE54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27.33.11.140</w:t>
            </w:r>
          </w:p>
          <w:p w14:paraId="06D406DD" w14:textId="77777777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5958" w:type="dxa"/>
            <w:gridSpan w:val="4"/>
          </w:tcPr>
          <w:p w14:paraId="3F167730" w14:textId="67DF913F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Характеристики в соответствии с КТРУ - нет</w:t>
            </w:r>
          </w:p>
        </w:tc>
        <w:tc>
          <w:tcPr>
            <w:tcW w:w="5818" w:type="dxa"/>
          </w:tcPr>
          <w:p w14:paraId="5BE73F28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703" w:type="dxa"/>
            <w:gridSpan w:val="2"/>
            <w:vMerge w:val="restart"/>
          </w:tcPr>
          <w:p w14:paraId="516ECFC0" w14:textId="32A26D34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штука</w:t>
            </w:r>
          </w:p>
        </w:tc>
        <w:tc>
          <w:tcPr>
            <w:tcW w:w="572" w:type="dxa"/>
            <w:vMerge w:val="restart"/>
          </w:tcPr>
          <w:p w14:paraId="2324DA0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20</w:t>
            </w:r>
          </w:p>
        </w:tc>
      </w:tr>
      <w:tr w:rsidR="006D2183" w:rsidRPr="0022624F" w14:paraId="7394E543" w14:textId="77777777" w:rsidTr="005D1EE8">
        <w:trPr>
          <w:trHeight w:val="20"/>
        </w:trPr>
        <w:tc>
          <w:tcPr>
            <w:tcW w:w="419" w:type="dxa"/>
            <w:vMerge/>
          </w:tcPr>
          <w:p w14:paraId="541B539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376354A0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97BEDD4" w14:textId="77777777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5958" w:type="dxa"/>
            <w:gridSpan w:val="4"/>
          </w:tcPr>
          <w:p w14:paraId="78B24681" w14:textId="0F18121F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Дополнительные характеристики:*</w:t>
            </w:r>
          </w:p>
        </w:tc>
        <w:tc>
          <w:tcPr>
            <w:tcW w:w="5818" w:type="dxa"/>
          </w:tcPr>
          <w:p w14:paraId="6A47AE88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5AFF985B" w14:textId="09DF6A8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1A84CC0E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CBAE1AD" w14:textId="77777777" w:rsidTr="005D1EE8">
        <w:trPr>
          <w:trHeight w:val="20"/>
        </w:trPr>
        <w:tc>
          <w:tcPr>
            <w:tcW w:w="419" w:type="dxa"/>
            <w:vMerge/>
          </w:tcPr>
          <w:p w14:paraId="322C33AD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4C742E5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B375415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4B5E3D3B" w14:textId="125FAB32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Тип</w:t>
            </w:r>
          </w:p>
        </w:tc>
        <w:tc>
          <w:tcPr>
            <w:tcW w:w="1566" w:type="dxa"/>
            <w:gridSpan w:val="2"/>
          </w:tcPr>
          <w:p w14:paraId="795FEBCD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Оконечный</w:t>
            </w:r>
          </w:p>
        </w:tc>
        <w:tc>
          <w:tcPr>
            <w:tcW w:w="1278" w:type="dxa"/>
          </w:tcPr>
          <w:p w14:paraId="6FE622D6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AD3663F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 w:val="restart"/>
            <w:vAlign w:val="center"/>
          </w:tcPr>
          <w:p w14:paraId="4B067E7D" w14:textId="20E0D273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 w:val="restart"/>
            <w:vAlign w:val="center"/>
          </w:tcPr>
          <w:p w14:paraId="532F682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332D4525" w14:textId="77777777" w:rsidTr="005D1EE8">
        <w:trPr>
          <w:trHeight w:val="20"/>
        </w:trPr>
        <w:tc>
          <w:tcPr>
            <w:tcW w:w="419" w:type="dxa"/>
            <w:vMerge/>
          </w:tcPr>
          <w:p w14:paraId="0870975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269E6B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9CEF89D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13C5416B" w14:textId="14A1AF4E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Назначение</w:t>
            </w:r>
          </w:p>
        </w:tc>
        <w:tc>
          <w:tcPr>
            <w:tcW w:w="1566" w:type="dxa"/>
            <w:gridSpan w:val="2"/>
          </w:tcPr>
          <w:p w14:paraId="116B632A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Для освещения</w:t>
            </w:r>
          </w:p>
        </w:tc>
        <w:tc>
          <w:tcPr>
            <w:tcW w:w="1278" w:type="dxa"/>
          </w:tcPr>
          <w:p w14:paraId="5FC80C10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1883986F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0B7B8CE8" w14:textId="602A6258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1DD944B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726E92D" w14:textId="77777777" w:rsidTr="005D1EE8">
        <w:trPr>
          <w:trHeight w:val="20"/>
        </w:trPr>
        <w:tc>
          <w:tcPr>
            <w:tcW w:w="419" w:type="dxa"/>
            <w:vMerge/>
          </w:tcPr>
          <w:p w14:paraId="6AC2662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3ED675A2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155D38F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446BA4EA" w14:textId="34245822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Монтаж</w:t>
            </w:r>
          </w:p>
        </w:tc>
        <w:tc>
          <w:tcPr>
            <w:tcW w:w="1566" w:type="dxa"/>
            <w:gridSpan w:val="2"/>
          </w:tcPr>
          <w:p w14:paraId="70A26F69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встраиваемый (скрытый)</w:t>
            </w:r>
          </w:p>
        </w:tc>
        <w:tc>
          <w:tcPr>
            <w:tcW w:w="1278" w:type="dxa"/>
          </w:tcPr>
          <w:p w14:paraId="2298F726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14E24C6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0DE5B412" w14:textId="3CC5B4C8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4039DED8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84760C6" w14:textId="77777777" w:rsidTr="005D1EE8">
        <w:trPr>
          <w:trHeight w:val="20"/>
        </w:trPr>
        <w:tc>
          <w:tcPr>
            <w:tcW w:w="419" w:type="dxa"/>
            <w:vMerge/>
          </w:tcPr>
          <w:p w14:paraId="7ACC1B9E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034C660D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58ADAF5D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4F3B8B2" w14:textId="04A21288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Материал</w:t>
            </w:r>
          </w:p>
        </w:tc>
        <w:tc>
          <w:tcPr>
            <w:tcW w:w="1566" w:type="dxa"/>
            <w:gridSpan w:val="2"/>
          </w:tcPr>
          <w:p w14:paraId="35015271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АБС-пластик</w:t>
            </w:r>
          </w:p>
        </w:tc>
        <w:tc>
          <w:tcPr>
            <w:tcW w:w="1278" w:type="dxa"/>
          </w:tcPr>
          <w:p w14:paraId="0EC4985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2715DD10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0CCE67E9" w14:textId="4ED2EDFB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657518DA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539BBC0" w14:textId="77777777" w:rsidTr="005D1EE8">
        <w:trPr>
          <w:trHeight w:val="20"/>
        </w:trPr>
        <w:tc>
          <w:tcPr>
            <w:tcW w:w="419" w:type="dxa"/>
            <w:vMerge/>
          </w:tcPr>
          <w:p w14:paraId="45587641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DBD6BC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5D942643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16DCE580" w14:textId="1A2D7953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Количество клавиш</w:t>
            </w:r>
          </w:p>
        </w:tc>
        <w:tc>
          <w:tcPr>
            <w:tcW w:w="1566" w:type="dxa"/>
            <w:gridSpan w:val="2"/>
          </w:tcPr>
          <w:p w14:paraId="335D0D22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1</w:t>
            </w:r>
          </w:p>
        </w:tc>
        <w:tc>
          <w:tcPr>
            <w:tcW w:w="1278" w:type="dxa"/>
          </w:tcPr>
          <w:p w14:paraId="13CD9C95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штука</w:t>
            </w:r>
          </w:p>
        </w:tc>
        <w:tc>
          <w:tcPr>
            <w:tcW w:w="5818" w:type="dxa"/>
          </w:tcPr>
          <w:p w14:paraId="51FCC1B1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89F7AAA" w14:textId="689F537D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4931C404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27E39CBC" w14:textId="77777777" w:rsidTr="005D1EE8">
        <w:trPr>
          <w:trHeight w:val="20"/>
        </w:trPr>
        <w:tc>
          <w:tcPr>
            <w:tcW w:w="419" w:type="dxa"/>
            <w:vMerge/>
          </w:tcPr>
          <w:p w14:paraId="62E4769C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71A731E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0790863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36329F6C" w14:textId="178CD2A0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Тип комплектации</w:t>
            </w:r>
          </w:p>
        </w:tc>
        <w:tc>
          <w:tcPr>
            <w:tcW w:w="1566" w:type="dxa"/>
            <w:gridSpan w:val="2"/>
          </w:tcPr>
          <w:p w14:paraId="4F1ABBBD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выключатель в сборе</w:t>
            </w:r>
          </w:p>
        </w:tc>
        <w:tc>
          <w:tcPr>
            <w:tcW w:w="1278" w:type="dxa"/>
          </w:tcPr>
          <w:p w14:paraId="4FA122C4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73BFA2A0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19CEC3C5" w14:textId="5BD28978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2C3928EB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6464BE63" w14:textId="77777777" w:rsidTr="005D1EE8">
        <w:trPr>
          <w:trHeight w:val="20"/>
        </w:trPr>
        <w:tc>
          <w:tcPr>
            <w:tcW w:w="419" w:type="dxa"/>
            <w:vMerge/>
          </w:tcPr>
          <w:p w14:paraId="62009835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BDC2722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4F1E4E4C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57D6232F" w14:textId="0E4383A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Рамка</w:t>
            </w:r>
          </w:p>
        </w:tc>
        <w:tc>
          <w:tcPr>
            <w:tcW w:w="1566" w:type="dxa"/>
            <w:gridSpan w:val="2"/>
          </w:tcPr>
          <w:p w14:paraId="4D10A820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не требуется</w:t>
            </w:r>
          </w:p>
        </w:tc>
        <w:tc>
          <w:tcPr>
            <w:tcW w:w="1278" w:type="dxa"/>
          </w:tcPr>
          <w:p w14:paraId="130EBC9A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376625C8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4C42838" w14:textId="46C62CFB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5447DFE2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60874996" w14:textId="77777777" w:rsidTr="005D1EE8">
        <w:trPr>
          <w:trHeight w:val="20"/>
        </w:trPr>
        <w:tc>
          <w:tcPr>
            <w:tcW w:w="419" w:type="dxa"/>
            <w:vMerge/>
          </w:tcPr>
          <w:p w14:paraId="07E8BB47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06654812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BB1DC14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68A93A2" w14:textId="58AE8F0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Степень защиты</w:t>
            </w:r>
          </w:p>
        </w:tc>
        <w:tc>
          <w:tcPr>
            <w:tcW w:w="1566" w:type="dxa"/>
            <w:gridSpan w:val="2"/>
          </w:tcPr>
          <w:p w14:paraId="3D4E976D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IP20</w:t>
            </w:r>
          </w:p>
        </w:tc>
        <w:tc>
          <w:tcPr>
            <w:tcW w:w="1278" w:type="dxa"/>
          </w:tcPr>
          <w:p w14:paraId="0B1407E5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1A7F80C2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287B5E88" w14:textId="2CEB0CD2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1FE648E5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0F14572" w14:textId="77777777" w:rsidTr="005D1EE8">
        <w:trPr>
          <w:trHeight w:val="20"/>
        </w:trPr>
        <w:tc>
          <w:tcPr>
            <w:tcW w:w="419" w:type="dxa"/>
            <w:vMerge/>
          </w:tcPr>
          <w:p w14:paraId="411EFBE0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CB187EE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DFA78E3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1B8A136" w14:textId="3154D19E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Цвет</w:t>
            </w:r>
          </w:p>
        </w:tc>
        <w:tc>
          <w:tcPr>
            <w:tcW w:w="1566" w:type="dxa"/>
            <w:gridSpan w:val="2"/>
          </w:tcPr>
          <w:p w14:paraId="430D4FBC" w14:textId="3BCAF07B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Белый</w:t>
            </w:r>
          </w:p>
        </w:tc>
        <w:tc>
          <w:tcPr>
            <w:tcW w:w="1278" w:type="dxa"/>
          </w:tcPr>
          <w:p w14:paraId="70B8C532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7B721090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1F258D3" w14:textId="4C6454D1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294681E0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AAA91D1" w14:textId="77777777" w:rsidTr="005D1EE8">
        <w:trPr>
          <w:trHeight w:val="20"/>
        </w:trPr>
        <w:tc>
          <w:tcPr>
            <w:tcW w:w="419" w:type="dxa"/>
            <w:vMerge/>
          </w:tcPr>
          <w:p w14:paraId="1301DC71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9728D1A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66DB7EFD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4A9C052C" w14:textId="2CFC51D1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Max ток</w:t>
            </w:r>
          </w:p>
        </w:tc>
        <w:tc>
          <w:tcPr>
            <w:tcW w:w="1566" w:type="dxa"/>
            <w:gridSpan w:val="2"/>
          </w:tcPr>
          <w:p w14:paraId="5E7F43F2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10</w:t>
            </w:r>
          </w:p>
        </w:tc>
        <w:tc>
          <w:tcPr>
            <w:tcW w:w="1278" w:type="dxa"/>
          </w:tcPr>
          <w:p w14:paraId="535E8862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Ампер</w:t>
            </w:r>
          </w:p>
        </w:tc>
        <w:tc>
          <w:tcPr>
            <w:tcW w:w="5818" w:type="dxa"/>
          </w:tcPr>
          <w:p w14:paraId="6CA2FFE6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444014C3" w14:textId="44869FAA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69696091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74F00149" w14:textId="77777777" w:rsidTr="005D1EE8">
        <w:trPr>
          <w:trHeight w:val="229"/>
        </w:trPr>
        <w:tc>
          <w:tcPr>
            <w:tcW w:w="419" w:type="dxa"/>
            <w:vMerge/>
          </w:tcPr>
          <w:p w14:paraId="4CA8AB0F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7DB737C3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57A5E860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8E32175" w14:textId="0DA3955E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22624F">
              <w:rPr>
                <w:rStyle w:val="1ebon"/>
                <w:sz w:val="19"/>
                <w:szCs w:val="19"/>
              </w:rPr>
              <w:t>Форма</w:t>
            </w:r>
          </w:p>
        </w:tc>
        <w:tc>
          <w:tcPr>
            <w:tcW w:w="1566" w:type="dxa"/>
            <w:gridSpan w:val="2"/>
          </w:tcPr>
          <w:p w14:paraId="3C877BD1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Квадрат</w:t>
            </w:r>
          </w:p>
        </w:tc>
        <w:tc>
          <w:tcPr>
            <w:tcW w:w="1278" w:type="dxa"/>
          </w:tcPr>
          <w:p w14:paraId="34A5D393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58B26F4A" w14:textId="7777777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50644F43" w14:textId="79F38333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33418DF7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0062ACC" w14:textId="77777777" w:rsidTr="005D1EE8">
        <w:trPr>
          <w:trHeight w:val="20"/>
        </w:trPr>
        <w:tc>
          <w:tcPr>
            <w:tcW w:w="419" w:type="dxa"/>
            <w:vMerge w:val="restart"/>
          </w:tcPr>
          <w:p w14:paraId="366E5571" w14:textId="7E985585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lastRenderedPageBreak/>
              <w:t>4.</w:t>
            </w:r>
          </w:p>
        </w:tc>
        <w:tc>
          <w:tcPr>
            <w:tcW w:w="1415" w:type="dxa"/>
            <w:vMerge w:val="restart"/>
          </w:tcPr>
          <w:p w14:paraId="46E2444D" w14:textId="5B5069AF" w:rsidR="006D2183" w:rsidRPr="00237600" w:rsidRDefault="006D2183" w:rsidP="006D2183">
            <w:pPr>
              <w:ind w:left="-48" w:firstLine="14"/>
              <w:jc w:val="center"/>
              <w:rPr>
                <w:color w:val="000000"/>
                <w:spacing w:val="2"/>
              </w:rPr>
            </w:pPr>
            <w:r w:rsidRPr="00237600">
              <w:rPr>
                <w:color w:val="000000"/>
                <w:spacing w:val="2"/>
              </w:rPr>
              <w:t xml:space="preserve">Розетка штепсельная бытового назначения </w:t>
            </w:r>
            <w:proofErr w:type="spellStart"/>
            <w:r w:rsidRPr="00237600">
              <w:rPr>
                <w:color w:val="000000"/>
                <w:spacing w:val="2"/>
              </w:rPr>
              <w:t>Makel</w:t>
            </w:r>
            <w:proofErr w:type="spellEnd"/>
            <w:r w:rsidRPr="00237600">
              <w:rPr>
                <w:color w:val="000000"/>
                <w:spacing w:val="2"/>
              </w:rPr>
              <w:t xml:space="preserve"> 45182</w:t>
            </w:r>
            <w:r w:rsidRPr="0022624F">
              <w:rPr>
                <w:b/>
                <w:bCs/>
                <w:color w:val="000000"/>
                <w:sz w:val="19"/>
                <w:szCs w:val="19"/>
              </w:rPr>
              <w:t>**</w:t>
            </w:r>
          </w:p>
          <w:p w14:paraId="7A32829B" w14:textId="71632512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  <w:p w14:paraId="0E967939" w14:textId="4DF7CEC3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 w:val="restart"/>
          </w:tcPr>
          <w:p w14:paraId="47664616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ОКПД2</w:t>
            </w:r>
          </w:p>
          <w:p w14:paraId="1FB9ED1B" w14:textId="211C7415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4147E8">
              <w:rPr>
                <w:color w:val="000000"/>
                <w:spacing w:val="2"/>
                <w:sz w:val="19"/>
                <w:szCs w:val="19"/>
              </w:rPr>
              <w:t>27.33.13.110</w:t>
            </w:r>
          </w:p>
          <w:p w14:paraId="025A6D3E" w14:textId="52AAF025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5958" w:type="dxa"/>
            <w:gridSpan w:val="4"/>
          </w:tcPr>
          <w:p w14:paraId="3DB53F52" w14:textId="034ABF2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Характеристики в соответствии с КТРУ</w:t>
            </w:r>
            <w:r>
              <w:rPr>
                <w:b/>
                <w:bCs/>
                <w:color w:val="000000"/>
                <w:sz w:val="19"/>
                <w:szCs w:val="19"/>
              </w:rPr>
              <w:t>- нет.</w:t>
            </w:r>
          </w:p>
        </w:tc>
        <w:tc>
          <w:tcPr>
            <w:tcW w:w="5818" w:type="dxa"/>
          </w:tcPr>
          <w:p w14:paraId="6D4B0EC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703" w:type="dxa"/>
            <w:gridSpan w:val="2"/>
          </w:tcPr>
          <w:p w14:paraId="73837210" w14:textId="7E40C049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штука</w:t>
            </w:r>
          </w:p>
        </w:tc>
        <w:tc>
          <w:tcPr>
            <w:tcW w:w="572" w:type="dxa"/>
          </w:tcPr>
          <w:p w14:paraId="14BBB47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10</w:t>
            </w:r>
          </w:p>
        </w:tc>
      </w:tr>
      <w:tr w:rsidR="006D2183" w:rsidRPr="0022624F" w14:paraId="7722EFBB" w14:textId="77777777" w:rsidTr="005D1EE8">
        <w:trPr>
          <w:trHeight w:val="20"/>
        </w:trPr>
        <w:tc>
          <w:tcPr>
            <w:tcW w:w="419" w:type="dxa"/>
            <w:vMerge/>
          </w:tcPr>
          <w:p w14:paraId="10FE40D5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0509F842" w14:textId="77777777" w:rsidR="006D2183" w:rsidRPr="00273362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6A85BD63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958" w:type="dxa"/>
            <w:gridSpan w:val="4"/>
          </w:tcPr>
          <w:p w14:paraId="27BF6EC2" w14:textId="01FF25E6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Дополнительные характеристики:*</w:t>
            </w:r>
            <w:r w:rsidRPr="0022624F">
              <w:rPr>
                <w:color w:val="000000"/>
                <w:spacing w:val="2"/>
                <w:sz w:val="19"/>
                <w:szCs w:val="19"/>
              </w:rPr>
              <w:t xml:space="preserve"> </w:t>
            </w:r>
          </w:p>
        </w:tc>
        <w:tc>
          <w:tcPr>
            <w:tcW w:w="5818" w:type="dxa"/>
          </w:tcPr>
          <w:p w14:paraId="7608E29D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703" w:type="dxa"/>
            <w:gridSpan w:val="2"/>
          </w:tcPr>
          <w:p w14:paraId="4DEA8E94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</w:tcPr>
          <w:p w14:paraId="3A6CB32F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4A3B3296" w14:textId="77777777" w:rsidTr="00D74EB4">
        <w:trPr>
          <w:trHeight w:val="20"/>
        </w:trPr>
        <w:tc>
          <w:tcPr>
            <w:tcW w:w="419" w:type="dxa"/>
            <w:vMerge/>
          </w:tcPr>
          <w:p w14:paraId="3483EE69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45E102E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679F8CF9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EF02B9C" w14:textId="6D36A092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1B713D">
              <w:rPr>
                <w:rStyle w:val="1ebon"/>
              </w:rPr>
              <w:t>Монтаж</w:t>
            </w:r>
          </w:p>
        </w:tc>
        <w:tc>
          <w:tcPr>
            <w:tcW w:w="1566" w:type="dxa"/>
            <w:gridSpan w:val="2"/>
          </w:tcPr>
          <w:p w14:paraId="0EC5E2E1" w14:textId="79FBB9CE" w:rsidR="006D2183" w:rsidRDefault="00DF68BD" w:rsidP="006D2183">
            <w:pPr>
              <w:ind w:left="-126" w:right="-115" w:firstLine="14"/>
              <w:jc w:val="center"/>
            </w:pPr>
            <w:hyperlink r:id="rId12" w:history="1">
              <w:r w:rsidR="006D2183" w:rsidRPr="00514B57">
                <w:rPr>
                  <w:color w:val="000000"/>
                  <w:spacing w:val="2"/>
                </w:rPr>
                <w:t>накладной (открытый)</w:t>
              </w:r>
            </w:hyperlink>
          </w:p>
        </w:tc>
        <w:tc>
          <w:tcPr>
            <w:tcW w:w="1278" w:type="dxa"/>
          </w:tcPr>
          <w:p w14:paraId="589D9818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30E0C010" w14:textId="2D040893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 w:val="restart"/>
            <w:vAlign w:val="center"/>
          </w:tcPr>
          <w:p w14:paraId="3934FC81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 w:val="restart"/>
            <w:vAlign w:val="center"/>
          </w:tcPr>
          <w:p w14:paraId="40C7C0C6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3B04FA9A" w14:textId="77777777" w:rsidTr="00D74EB4">
        <w:trPr>
          <w:trHeight w:val="20"/>
        </w:trPr>
        <w:tc>
          <w:tcPr>
            <w:tcW w:w="419" w:type="dxa"/>
            <w:vMerge/>
          </w:tcPr>
          <w:p w14:paraId="11B8212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FDD235E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41A2C88E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1CF4CFA5" w14:textId="14294784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1B713D">
              <w:rPr>
                <w:rStyle w:val="1ebon"/>
              </w:rPr>
              <w:t>Количество гнезд</w:t>
            </w:r>
          </w:p>
        </w:tc>
        <w:tc>
          <w:tcPr>
            <w:tcW w:w="1566" w:type="dxa"/>
            <w:gridSpan w:val="2"/>
          </w:tcPr>
          <w:p w14:paraId="76CEC188" w14:textId="21B37C6B" w:rsidR="006D2183" w:rsidRDefault="006D2183" w:rsidP="006D2183">
            <w:pPr>
              <w:ind w:left="-126" w:right="-115" w:firstLine="14"/>
              <w:jc w:val="center"/>
            </w:pPr>
            <w:r>
              <w:rPr>
                <w:color w:val="000000"/>
                <w:spacing w:val="2"/>
              </w:rPr>
              <w:t>2</w:t>
            </w:r>
          </w:p>
        </w:tc>
        <w:tc>
          <w:tcPr>
            <w:tcW w:w="1278" w:type="dxa"/>
          </w:tcPr>
          <w:p w14:paraId="74E38161" w14:textId="2BB6CC1B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штука</w:t>
            </w:r>
          </w:p>
        </w:tc>
        <w:tc>
          <w:tcPr>
            <w:tcW w:w="6120" w:type="dxa"/>
            <w:gridSpan w:val="2"/>
          </w:tcPr>
          <w:p w14:paraId="56E7538F" w14:textId="6EB89B81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037D6F64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7E270C04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66CD747" w14:textId="77777777" w:rsidTr="00D74EB4">
        <w:trPr>
          <w:trHeight w:val="20"/>
        </w:trPr>
        <w:tc>
          <w:tcPr>
            <w:tcW w:w="419" w:type="dxa"/>
            <w:vMerge/>
          </w:tcPr>
          <w:p w14:paraId="7F5ED3B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73ED9BD3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D7FE742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ED7C7B0" w14:textId="1307AD35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1B713D">
              <w:rPr>
                <w:rStyle w:val="1ebon"/>
              </w:rPr>
              <w:t>Тип комплектации</w:t>
            </w:r>
          </w:p>
        </w:tc>
        <w:tc>
          <w:tcPr>
            <w:tcW w:w="1566" w:type="dxa"/>
            <w:gridSpan w:val="2"/>
          </w:tcPr>
          <w:p w14:paraId="27147664" w14:textId="3A1234A5" w:rsidR="006D2183" w:rsidRDefault="006D2183" w:rsidP="006D2183">
            <w:pPr>
              <w:ind w:left="-126" w:right="-115" w:firstLine="14"/>
              <w:jc w:val="center"/>
            </w:pPr>
            <w:r>
              <w:rPr>
                <w:color w:val="000000"/>
                <w:spacing w:val="2"/>
              </w:rPr>
              <w:t>Розетка в сборе</w:t>
            </w:r>
          </w:p>
        </w:tc>
        <w:tc>
          <w:tcPr>
            <w:tcW w:w="1278" w:type="dxa"/>
          </w:tcPr>
          <w:p w14:paraId="570EB0CB" w14:textId="1EC0ED92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69A14D1C" w14:textId="1C8E62CF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6C18248E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753F3F50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3EEA3CD" w14:textId="77777777" w:rsidTr="00D74EB4">
        <w:trPr>
          <w:trHeight w:val="20"/>
        </w:trPr>
        <w:tc>
          <w:tcPr>
            <w:tcW w:w="419" w:type="dxa"/>
            <w:vMerge/>
          </w:tcPr>
          <w:p w14:paraId="7055E68A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A7A23F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AC34B19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124BBAD" w14:textId="3330048B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1B713D">
              <w:rPr>
                <w:rStyle w:val="1ebon"/>
              </w:rPr>
              <w:t>Рамка</w:t>
            </w:r>
          </w:p>
        </w:tc>
        <w:tc>
          <w:tcPr>
            <w:tcW w:w="1566" w:type="dxa"/>
            <w:gridSpan w:val="2"/>
          </w:tcPr>
          <w:p w14:paraId="19409B2A" w14:textId="5E805A47" w:rsidR="006D2183" w:rsidRDefault="006D2183" w:rsidP="006D2183">
            <w:pPr>
              <w:ind w:left="-126" w:right="-115" w:firstLine="14"/>
              <w:jc w:val="center"/>
            </w:pPr>
            <w:r w:rsidRPr="00514B57">
              <w:rPr>
                <w:color w:val="000000"/>
                <w:spacing w:val="2"/>
              </w:rPr>
              <w:t>Не требуется</w:t>
            </w:r>
          </w:p>
        </w:tc>
        <w:tc>
          <w:tcPr>
            <w:tcW w:w="1278" w:type="dxa"/>
          </w:tcPr>
          <w:p w14:paraId="5E8D6064" w14:textId="6A66B1A2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70B7B6C4" w14:textId="23F2B52E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52EB6042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2AD8A2EA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46B45400" w14:textId="77777777" w:rsidTr="00D74EB4">
        <w:trPr>
          <w:trHeight w:val="20"/>
        </w:trPr>
        <w:tc>
          <w:tcPr>
            <w:tcW w:w="419" w:type="dxa"/>
            <w:vMerge/>
          </w:tcPr>
          <w:p w14:paraId="409ACFBE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0E207F5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FC22C36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726D3E8" w14:textId="13F6C441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proofErr w:type="spellStart"/>
            <w:r w:rsidRPr="001B713D">
              <w:rPr>
                <w:rStyle w:val="1ebon"/>
              </w:rPr>
              <w:t>Maксимальный</w:t>
            </w:r>
            <w:proofErr w:type="spellEnd"/>
            <w:r w:rsidRPr="001B713D">
              <w:rPr>
                <w:rStyle w:val="1ebon"/>
              </w:rPr>
              <w:t xml:space="preserve"> ток</w:t>
            </w:r>
          </w:p>
        </w:tc>
        <w:tc>
          <w:tcPr>
            <w:tcW w:w="1566" w:type="dxa"/>
            <w:gridSpan w:val="2"/>
          </w:tcPr>
          <w:p w14:paraId="179C3F47" w14:textId="0CB311A9" w:rsidR="006D2183" w:rsidRDefault="006D2183" w:rsidP="006D2183">
            <w:pPr>
              <w:ind w:left="-126" w:right="-115" w:firstLine="14"/>
              <w:jc w:val="center"/>
            </w:pPr>
            <w:r w:rsidRPr="00C113BE">
              <w:rPr>
                <w:color w:val="000000"/>
                <w:spacing w:val="2"/>
              </w:rPr>
              <w:t xml:space="preserve">≥ </w:t>
            </w:r>
            <w:r>
              <w:rPr>
                <w:color w:val="000000"/>
                <w:spacing w:val="2"/>
              </w:rPr>
              <w:t>16</w:t>
            </w:r>
          </w:p>
        </w:tc>
        <w:tc>
          <w:tcPr>
            <w:tcW w:w="1278" w:type="dxa"/>
          </w:tcPr>
          <w:p w14:paraId="60345205" w14:textId="00B98B84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Ампер</w:t>
            </w:r>
          </w:p>
        </w:tc>
        <w:tc>
          <w:tcPr>
            <w:tcW w:w="6120" w:type="dxa"/>
            <w:gridSpan w:val="2"/>
          </w:tcPr>
          <w:p w14:paraId="523B71BE" w14:textId="4FEA617A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600D70">
              <w:t>Участник закупки указывает в заявке конкретное значение характеристики</w:t>
            </w:r>
          </w:p>
        </w:tc>
        <w:tc>
          <w:tcPr>
            <w:tcW w:w="401" w:type="dxa"/>
            <w:vMerge/>
            <w:vAlign w:val="center"/>
          </w:tcPr>
          <w:p w14:paraId="4D875D64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5D169739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48B988B" w14:textId="77777777" w:rsidTr="00D74EB4">
        <w:trPr>
          <w:trHeight w:val="20"/>
        </w:trPr>
        <w:tc>
          <w:tcPr>
            <w:tcW w:w="419" w:type="dxa"/>
            <w:vMerge/>
          </w:tcPr>
          <w:p w14:paraId="5074C84C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B34FA35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7A2A2EC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A6F7AA1" w14:textId="628A65D2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Степень защиты</w:t>
            </w:r>
          </w:p>
        </w:tc>
        <w:tc>
          <w:tcPr>
            <w:tcW w:w="1566" w:type="dxa"/>
            <w:gridSpan w:val="2"/>
          </w:tcPr>
          <w:p w14:paraId="11C02EE2" w14:textId="7AF3220E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514B57">
              <w:rPr>
                <w:color w:val="000000"/>
                <w:spacing w:val="2"/>
              </w:rPr>
              <w:t>IP20</w:t>
            </w:r>
          </w:p>
        </w:tc>
        <w:tc>
          <w:tcPr>
            <w:tcW w:w="1278" w:type="dxa"/>
          </w:tcPr>
          <w:p w14:paraId="14D35704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0ABDEFCD" w14:textId="3D284D06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33A5398E" w14:textId="345EEE93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649DCB42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EBEE6B4" w14:textId="77777777" w:rsidTr="00D74EB4">
        <w:trPr>
          <w:trHeight w:val="20"/>
        </w:trPr>
        <w:tc>
          <w:tcPr>
            <w:tcW w:w="419" w:type="dxa"/>
            <w:vMerge/>
          </w:tcPr>
          <w:p w14:paraId="4A67BFBF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0933E585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0DCF46E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6F8DEB5" w14:textId="790FA6ED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Наличие заземления</w:t>
            </w:r>
          </w:p>
        </w:tc>
        <w:tc>
          <w:tcPr>
            <w:tcW w:w="1566" w:type="dxa"/>
            <w:gridSpan w:val="2"/>
          </w:tcPr>
          <w:p w14:paraId="348492DB" w14:textId="149FEBC1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Да</w:t>
            </w:r>
          </w:p>
        </w:tc>
        <w:tc>
          <w:tcPr>
            <w:tcW w:w="1278" w:type="dxa"/>
          </w:tcPr>
          <w:p w14:paraId="5D02B1E0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4B6EC1CE" w14:textId="2F9162F1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730DD719" w14:textId="69E83CE2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7501BD0F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36777329" w14:textId="77777777" w:rsidTr="00D74EB4">
        <w:trPr>
          <w:trHeight w:val="20"/>
        </w:trPr>
        <w:tc>
          <w:tcPr>
            <w:tcW w:w="419" w:type="dxa"/>
            <w:vMerge/>
          </w:tcPr>
          <w:p w14:paraId="1C99BE64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129D32D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42E42B7B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4C973ED0" w14:textId="244A242B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Цвет</w:t>
            </w:r>
          </w:p>
        </w:tc>
        <w:tc>
          <w:tcPr>
            <w:tcW w:w="1566" w:type="dxa"/>
            <w:gridSpan w:val="2"/>
          </w:tcPr>
          <w:p w14:paraId="615186C1" w14:textId="3D9D1C05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Белый</w:t>
            </w:r>
          </w:p>
        </w:tc>
        <w:tc>
          <w:tcPr>
            <w:tcW w:w="1278" w:type="dxa"/>
          </w:tcPr>
          <w:p w14:paraId="0FAB881C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42916686" w14:textId="0AE1D418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5F17000A" w14:textId="6345C185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106965EA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21ED6F5C" w14:textId="77777777" w:rsidTr="00D74EB4">
        <w:trPr>
          <w:trHeight w:val="20"/>
        </w:trPr>
        <w:tc>
          <w:tcPr>
            <w:tcW w:w="419" w:type="dxa"/>
            <w:vMerge/>
          </w:tcPr>
          <w:p w14:paraId="1F89CBB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045984A0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6B70100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941B0BC" w14:textId="645DAB6D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Материал</w:t>
            </w:r>
          </w:p>
        </w:tc>
        <w:tc>
          <w:tcPr>
            <w:tcW w:w="1566" w:type="dxa"/>
            <w:gridSpan w:val="2"/>
          </w:tcPr>
          <w:p w14:paraId="6826087E" w14:textId="352FB713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Пластик</w:t>
            </w:r>
          </w:p>
        </w:tc>
        <w:tc>
          <w:tcPr>
            <w:tcW w:w="1278" w:type="dxa"/>
          </w:tcPr>
          <w:p w14:paraId="1620AEB4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7EDAFC90" w14:textId="4B1E6B3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321823F6" w14:textId="4420BEE0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632873C0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0248808" w14:textId="77777777" w:rsidTr="00D74EB4">
        <w:trPr>
          <w:trHeight w:val="20"/>
        </w:trPr>
        <w:tc>
          <w:tcPr>
            <w:tcW w:w="419" w:type="dxa"/>
            <w:vMerge/>
          </w:tcPr>
          <w:p w14:paraId="2CD5D166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1CEF9A4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76688AF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1C4BDC47" w14:textId="56982C89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Наличие задней стенки</w:t>
            </w:r>
          </w:p>
        </w:tc>
        <w:tc>
          <w:tcPr>
            <w:tcW w:w="1566" w:type="dxa"/>
            <w:gridSpan w:val="2"/>
          </w:tcPr>
          <w:p w14:paraId="254E3F26" w14:textId="4A7E7C53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Да</w:t>
            </w:r>
          </w:p>
        </w:tc>
        <w:tc>
          <w:tcPr>
            <w:tcW w:w="1278" w:type="dxa"/>
          </w:tcPr>
          <w:p w14:paraId="45D966DA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404B8F10" w14:textId="5AAA4ABB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2DBC38CC" w14:textId="4B1F9908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28DBB7B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7FD7DDF" w14:textId="77777777" w:rsidTr="00D74EB4">
        <w:trPr>
          <w:trHeight w:val="20"/>
        </w:trPr>
        <w:tc>
          <w:tcPr>
            <w:tcW w:w="419" w:type="dxa"/>
            <w:vMerge/>
          </w:tcPr>
          <w:p w14:paraId="6483617D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1F3FD64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4D8B1461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F0CEBF0" w14:textId="15F9EBD4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Форма</w:t>
            </w:r>
          </w:p>
        </w:tc>
        <w:tc>
          <w:tcPr>
            <w:tcW w:w="1566" w:type="dxa"/>
            <w:gridSpan w:val="2"/>
          </w:tcPr>
          <w:p w14:paraId="5DC43738" w14:textId="164D82E0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Прямоугольная</w:t>
            </w:r>
          </w:p>
        </w:tc>
        <w:tc>
          <w:tcPr>
            <w:tcW w:w="1278" w:type="dxa"/>
          </w:tcPr>
          <w:p w14:paraId="4B8741E0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1EF702BF" w14:textId="2C89EB8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05312119" w14:textId="7BB32F59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48CF690A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4411A0F5" w14:textId="77777777" w:rsidTr="00D74EB4">
        <w:trPr>
          <w:trHeight w:val="20"/>
        </w:trPr>
        <w:tc>
          <w:tcPr>
            <w:tcW w:w="419" w:type="dxa"/>
            <w:vMerge/>
          </w:tcPr>
          <w:p w14:paraId="32D2BAAA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94FDFC0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240C9B5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847BA57" w14:textId="2D5F87FB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Вид розетки</w:t>
            </w:r>
          </w:p>
        </w:tc>
        <w:tc>
          <w:tcPr>
            <w:tcW w:w="1566" w:type="dxa"/>
            <w:gridSpan w:val="2"/>
          </w:tcPr>
          <w:p w14:paraId="22C48388" w14:textId="13DAB802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Силовая</w:t>
            </w:r>
          </w:p>
        </w:tc>
        <w:tc>
          <w:tcPr>
            <w:tcW w:w="1278" w:type="dxa"/>
          </w:tcPr>
          <w:p w14:paraId="67F6CFC5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028DB0D5" w14:textId="7E4CBE45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10C57CF3" w14:textId="57357A60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03573825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BCB5549" w14:textId="77777777" w:rsidTr="00D74EB4">
        <w:trPr>
          <w:trHeight w:val="20"/>
        </w:trPr>
        <w:tc>
          <w:tcPr>
            <w:tcW w:w="419" w:type="dxa"/>
            <w:vMerge/>
          </w:tcPr>
          <w:p w14:paraId="7358B5B6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D3FF7B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13C2B73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0A0FC170" w14:textId="57858B33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Номинальное напряжение</w:t>
            </w:r>
          </w:p>
        </w:tc>
        <w:tc>
          <w:tcPr>
            <w:tcW w:w="1566" w:type="dxa"/>
            <w:gridSpan w:val="2"/>
          </w:tcPr>
          <w:p w14:paraId="197CACDF" w14:textId="352C56E4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C113BE">
              <w:rPr>
                <w:color w:val="000000"/>
                <w:spacing w:val="2"/>
              </w:rPr>
              <w:t xml:space="preserve">≥ </w:t>
            </w:r>
            <w:r>
              <w:rPr>
                <w:color w:val="000000"/>
                <w:spacing w:val="2"/>
              </w:rPr>
              <w:t>250</w:t>
            </w:r>
            <w:r w:rsidRPr="00C113BE">
              <w:rPr>
                <w:color w:val="000000"/>
                <w:spacing w:val="2"/>
              </w:rPr>
              <w:t xml:space="preserve">  и  &lt; </w:t>
            </w:r>
            <w:r>
              <w:rPr>
                <w:color w:val="000000"/>
                <w:spacing w:val="2"/>
              </w:rPr>
              <w:t>260</w:t>
            </w:r>
          </w:p>
        </w:tc>
        <w:tc>
          <w:tcPr>
            <w:tcW w:w="1278" w:type="dxa"/>
          </w:tcPr>
          <w:p w14:paraId="5F00AFEA" w14:textId="6929FD80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Вольт</w:t>
            </w:r>
          </w:p>
        </w:tc>
        <w:tc>
          <w:tcPr>
            <w:tcW w:w="6120" w:type="dxa"/>
            <w:gridSpan w:val="2"/>
          </w:tcPr>
          <w:p w14:paraId="38699A18" w14:textId="7F44E353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600D70">
              <w:t>Участник закупки указывает в заявке конкретное значение характеристики</w:t>
            </w:r>
          </w:p>
        </w:tc>
        <w:tc>
          <w:tcPr>
            <w:tcW w:w="401" w:type="dxa"/>
            <w:vMerge/>
            <w:vAlign w:val="center"/>
          </w:tcPr>
          <w:p w14:paraId="46496EBF" w14:textId="7D39C3A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0A2A8209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46081389" w14:textId="77777777" w:rsidTr="00D74EB4">
        <w:trPr>
          <w:trHeight w:val="20"/>
        </w:trPr>
        <w:tc>
          <w:tcPr>
            <w:tcW w:w="419" w:type="dxa"/>
            <w:vMerge/>
          </w:tcPr>
          <w:p w14:paraId="629385F8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0875AA0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5BF798F7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3AC9CAA" w14:textId="00F90DFB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Зажимная система</w:t>
            </w:r>
          </w:p>
        </w:tc>
        <w:tc>
          <w:tcPr>
            <w:tcW w:w="1566" w:type="dxa"/>
            <w:gridSpan w:val="2"/>
          </w:tcPr>
          <w:p w14:paraId="40031F38" w14:textId="1AAD70F8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Винты</w:t>
            </w:r>
          </w:p>
        </w:tc>
        <w:tc>
          <w:tcPr>
            <w:tcW w:w="1278" w:type="dxa"/>
          </w:tcPr>
          <w:p w14:paraId="52D16BC1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6120" w:type="dxa"/>
            <w:gridSpan w:val="2"/>
          </w:tcPr>
          <w:p w14:paraId="471F9EBC" w14:textId="607176B2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401" w:type="dxa"/>
            <w:vMerge/>
            <w:vAlign w:val="center"/>
          </w:tcPr>
          <w:p w14:paraId="2319610C" w14:textId="0F81793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1FACDF87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6D9BD2B" w14:textId="77777777" w:rsidTr="005D1EE8">
        <w:trPr>
          <w:trHeight w:val="20"/>
        </w:trPr>
        <w:tc>
          <w:tcPr>
            <w:tcW w:w="419" w:type="dxa"/>
            <w:vMerge w:val="restart"/>
          </w:tcPr>
          <w:p w14:paraId="24BC73A2" w14:textId="214C42BB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5.</w:t>
            </w:r>
          </w:p>
        </w:tc>
        <w:tc>
          <w:tcPr>
            <w:tcW w:w="1415" w:type="dxa"/>
            <w:vMerge w:val="restart"/>
          </w:tcPr>
          <w:p w14:paraId="2757E28D" w14:textId="2E041272" w:rsidR="006D2183" w:rsidRPr="00237600" w:rsidRDefault="006D2183" w:rsidP="006D2183">
            <w:pPr>
              <w:ind w:left="-48" w:firstLine="14"/>
              <w:jc w:val="center"/>
              <w:rPr>
                <w:color w:val="000000"/>
                <w:spacing w:val="2"/>
              </w:rPr>
            </w:pPr>
            <w:r w:rsidRPr="00237600">
              <w:rPr>
                <w:color w:val="000000"/>
                <w:spacing w:val="2"/>
              </w:rPr>
              <w:t xml:space="preserve">Розетка штепсельная бытового назначения </w:t>
            </w:r>
            <w:proofErr w:type="spellStart"/>
            <w:r w:rsidRPr="00CD2639">
              <w:rPr>
                <w:color w:val="000000"/>
                <w:spacing w:val="2"/>
              </w:rPr>
              <w:t>Bylectrica</w:t>
            </w:r>
            <w:proofErr w:type="spellEnd"/>
            <w:r w:rsidRPr="00CD2639">
              <w:rPr>
                <w:color w:val="000000"/>
                <w:spacing w:val="2"/>
              </w:rPr>
              <w:t xml:space="preserve">  РА16-254</w:t>
            </w:r>
            <w:r w:rsidRPr="0022624F">
              <w:rPr>
                <w:b/>
                <w:bCs/>
                <w:color w:val="000000"/>
                <w:sz w:val="19"/>
                <w:szCs w:val="19"/>
              </w:rPr>
              <w:t>**</w:t>
            </w:r>
          </w:p>
          <w:p w14:paraId="5FB594BF" w14:textId="095FFBDA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 w:val="restart"/>
          </w:tcPr>
          <w:p w14:paraId="490991D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ОКПД2</w:t>
            </w:r>
          </w:p>
          <w:p w14:paraId="0F2D7F5D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27.33.13.110</w:t>
            </w:r>
          </w:p>
          <w:p w14:paraId="5F7BCF7A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  <w:p w14:paraId="2928C644" w14:textId="47679948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3114" w:type="dxa"/>
          </w:tcPr>
          <w:p w14:paraId="541849F6" w14:textId="4B744AD5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Характеристики в соответствии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с КТРУ- нет</w:t>
            </w:r>
          </w:p>
        </w:tc>
        <w:tc>
          <w:tcPr>
            <w:tcW w:w="1566" w:type="dxa"/>
            <w:gridSpan w:val="2"/>
          </w:tcPr>
          <w:p w14:paraId="42DA55C2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8" w:type="dxa"/>
          </w:tcPr>
          <w:p w14:paraId="4D18C2D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49F70034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703" w:type="dxa"/>
            <w:gridSpan w:val="2"/>
          </w:tcPr>
          <w:p w14:paraId="23CFA5C8" w14:textId="30D4C693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штука</w:t>
            </w:r>
          </w:p>
        </w:tc>
        <w:tc>
          <w:tcPr>
            <w:tcW w:w="572" w:type="dxa"/>
          </w:tcPr>
          <w:p w14:paraId="7017A9C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10</w:t>
            </w:r>
          </w:p>
        </w:tc>
      </w:tr>
      <w:tr w:rsidR="006D2183" w:rsidRPr="0022624F" w14:paraId="77BCC869" w14:textId="77777777" w:rsidTr="005D1EE8">
        <w:trPr>
          <w:trHeight w:val="20"/>
        </w:trPr>
        <w:tc>
          <w:tcPr>
            <w:tcW w:w="419" w:type="dxa"/>
            <w:vMerge/>
          </w:tcPr>
          <w:p w14:paraId="1163DFCA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3F8D0B25" w14:textId="77777777" w:rsidR="006D2183" w:rsidRPr="00621AF9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0F15E37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1776" w:type="dxa"/>
            <w:gridSpan w:val="5"/>
          </w:tcPr>
          <w:p w14:paraId="78DC0096" w14:textId="1EB732FD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Дополнительные характеристики:*</w:t>
            </w:r>
            <w:r w:rsidRPr="0022624F">
              <w:rPr>
                <w:color w:val="000000"/>
                <w:spacing w:val="2"/>
                <w:sz w:val="19"/>
                <w:szCs w:val="19"/>
              </w:rPr>
              <w:t xml:space="preserve"> </w:t>
            </w:r>
          </w:p>
        </w:tc>
        <w:tc>
          <w:tcPr>
            <w:tcW w:w="703" w:type="dxa"/>
            <w:gridSpan w:val="2"/>
          </w:tcPr>
          <w:p w14:paraId="2B0F803E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</w:tcPr>
          <w:p w14:paraId="0CB786D8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6AB337C6" w14:textId="77777777" w:rsidTr="005D1EE8">
        <w:trPr>
          <w:trHeight w:val="20"/>
        </w:trPr>
        <w:tc>
          <w:tcPr>
            <w:tcW w:w="419" w:type="dxa"/>
            <w:vMerge/>
          </w:tcPr>
          <w:p w14:paraId="25CA4CF7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CF75980" w14:textId="77777777" w:rsidR="006D2183" w:rsidRPr="00621AF9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8315F11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3114" w:type="dxa"/>
          </w:tcPr>
          <w:p w14:paraId="3918C14E" w14:textId="308CD3B4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  <w:r w:rsidRPr="001B713D">
              <w:rPr>
                <w:rStyle w:val="1ebon"/>
              </w:rPr>
              <w:t>Монтаж</w:t>
            </w:r>
          </w:p>
        </w:tc>
        <w:tc>
          <w:tcPr>
            <w:tcW w:w="1566" w:type="dxa"/>
            <w:gridSpan w:val="2"/>
          </w:tcPr>
          <w:p w14:paraId="05BC94AC" w14:textId="7029D74C" w:rsidR="006D2183" w:rsidRPr="0022624F" w:rsidRDefault="00DF68BD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hyperlink r:id="rId13" w:history="1">
              <w:r w:rsidR="006D2183">
                <w:rPr>
                  <w:color w:val="000000"/>
                  <w:spacing w:val="2"/>
                </w:rPr>
                <w:t xml:space="preserve"> </w:t>
              </w:r>
              <w:r w:rsidR="006D2183" w:rsidRPr="00514B57">
                <w:rPr>
                  <w:color w:val="000000"/>
                  <w:spacing w:val="2"/>
                </w:rPr>
                <w:t>открытый</w:t>
              </w:r>
            </w:hyperlink>
          </w:p>
        </w:tc>
        <w:tc>
          <w:tcPr>
            <w:tcW w:w="1278" w:type="dxa"/>
          </w:tcPr>
          <w:p w14:paraId="2EA03AF7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5402DD36" w14:textId="1A96D0CF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sz w:val="19"/>
                <w:szCs w:val="19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 w:val="restart"/>
          </w:tcPr>
          <w:p w14:paraId="0CED4566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 w:val="restart"/>
          </w:tcPr>
          <w:p w14:paraId="058C194C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50EC67E" w14:textId="77777777" w:rsidTr="005D1EE8">
        <w:trPr>
          <w:trHeight w:val="20"/>
        </w:trPr>
        <w:tc>
          <w:tcPr>
            <w:tcW w:w="419" w:type="dxa"/>
            <w:vMerge/>
          </w:tcPr>
          <w:p w14:paraId="4F04031C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7F82ABA" w14:textId="77777777" w:rsidR="006D2183" w:rsidRPr="00621AF9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68C0E71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3114" w:type="dxa"/>
          </w:tcPr>
          <w:p w14:paraId="3612DBF8" w14:textId="25A25C69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  <w:r w:rsidRPr="001B713D">
              <w:rPr>
                <w:rStyle w:val="1ebon"/>
              </w:rPr>
              <w:t>Количество гнезд</w:t>
            </w:r>
          </w:p>
        </w:tc>
        <w:tc>
          <w:tcPr>
            <w:tcW w:w="1566" w:type="dxa"/>
            <w:gridSpan w:val="2"/>
          </w:tcPr>
          <w:p w14:paraId="0C8D878C" w14:textId="6EA24B11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1</w:t>
            </w:r>
          </w:p>
        </w:tc>
        <w:tc>
          <w:tcPr>
            <w:tcW w:w="1278" w:type="dxa"/>
          </w:tcPr>
          <w:p w14:paraId="2C95C028" w14:textId="204CB218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штука</w:t>
            </w:r>
          </w:p>
        </w:tc>
        <w:tc>
          <w:tcPr>
            <w:tcW w:w="5818" w:type="dxa"/>
          </w:tcPr>
          <w:p w14:paraId="07F97E26" w14:textId="22374F0D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</w:tcPr>
          <w:p w14:paraId="09693374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</w:tcPr>
          <w:p w14:paraId="23E78CBC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68FF41FA" w14:textId="77777777" w:rsidTr="005D1EE8">
        <w:trPr>
          <w:trHeight w:val="20"/>
        </w:trPr>
        <w:tc>
          <w:tcPr>
            <w:tcW w:w="419" w:type="dxa"/>
            <w:vMerge/>
          </w:tcPr>
          <w:p w14:paraId="5929F8ED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3A3F7557" w14:textId="77777777" w:rsidR="006D2183" w:rsidRPr="00621AF9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F854AE5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7970730" w14:textId="60BFEE93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  <w:r w:rsidRPr="001B713D">
              <w:rPr>
                <w:rStyle w:val="1ebon"/>
              </w:rPr>
              <w:t>Тип комплектации</w:t>
            </w:r>
          </w:p>
        </w:tc>
        <w:tc>
          <w:tcPr>
            <w:tcW w:w="1566" w:type="dxa"/>
            <w:gridSpan w:val="2"/>
          </w:tcPr>
          <w:p w14:paraId="67FB87AA" w14:textId="601ED389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Розетка в сборе</w:t>
            </w:r>
          </w:p>
        </w:tc>
        <w:tc>
          <w:tcPr>
            <w:tcW w:w="1278" w:type="dxa"/>
          </w:tcPr>
          <w:p w14:paraId="37906CAF" w14:textId="3959107F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3AA64CF1" w14:textId="41E17325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</w:tcPr>
          <w:p w14:paraId="18E28B73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</w:tcPr>
          <w:p w14:paraId="460C82B5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D69A1B7" w14:textId="77777777" w:rsidTr="005D1EE8">
        <w:trPr>
          <w:trHeight w:val="20"/>
        </w:trPr>
        <w:tc>
          <w:tcPr>
            <w:tcW w:w="419" w:type="dxa"/>
            <w:vMerge/>
          </w:tcPr>
          <w:p w14:paraId="6C997C4C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7426A6A" w14:textId="77777777" w:rsidR="006D2183" w:rsidRPr="00621AF9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9F9599F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3114" w:type="dxa"/>
          </w:tcPr>
          <w:p w14:paraId="5DEFFEEE" w14:textId="3E3073B7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  <w:r w:rsidRPr="001B713D">
              <w:rPr>
                <w:rStyle w:val="1ebon"/>
              </w:rPr>
              <w:t>Рамка</w:t>
            </w:r>
          </w:p>
        </w:tc>
        <w:tc>
          <w:tcPr>
            <w:tcW w:w="1566" w:type="dxa"/>
            <w:gridSpan w:val="2"/>
          </w:tcPr>
          <w:p w14:paraId="5B13C5F4" w14:textId="14991856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514B57">
              <w:rPr>
                <w:color w:val="000000"/>
                <w:spacing w:val="2"/>
              </w:rPr>
              <w:t>Не требуется</w:t>
            </w:r>
          </w:p>
        </w:tc>
        <w:tc>
          <w:tcPr>
            <w:tcW w:w="1278" w:type="dxa"/>
          </w:tcPr>
          <w:p w14:paraId="209E0526" w14:textId="28DAA072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9383EAC" w14:textId="24BA1750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</w:tcPr>
          <w:p w14:paraId="2DC92B58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</w:tcPr>
          <w:p w14:paraId="1990A729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4A162BED" w14:textId="77777777" w:rsidTr="005D1EE8">
        <w:trPr>
          <w:trHeight w:val="20"/>
        </w:trPr>
        <w:tc>
          <w:tcPr>
            <w:tcW w:w="419" w:type="dxa"/>
            <w:vMerge/>
          </w:tcPr>
          <w:p w14:paraId="7A3AEE2A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1CFAF67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FDDC451" w14:textId="77777777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11776" w:type="dxa"/>
            <w:gridSpan w:val="5"/>
          </w:tcPr>
          <w:p w14:paraId="34B59A83" w14:textId="63D4060D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proofErr w:type="spellStart"/>
            <w:r w:rsidRPr="001B713D">
              <w:rPr>
                <w:rStyle w:val="1ebon"/>
              </w:rPr>
              <w:t>Maксимальный</w:t>
            </w:r>
            <w:proofErr w:type="spellEnd"/>
            <w:r w:rsidRPr="001B713D">
              <w:rPr>
                <w:rStyle w:val="1ebon"/>
              </w:rPr>
              <w:t xml:space="preserve"> ток</w:t>
            </w:r>
          </w:p>
        </w:tc>
        <w:tc>
          <w:tcPr>
            <w:tcW w:w="703" w:type="dxa"/>
            <w:gridSpan w:val="2"/>
          </w:tcPr>
          <w:p w14:paraId="35F56989" w14:textId="3594090F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</w:tcPr>
          <w:p w14:paraId="22DE6D5C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39B669C0" w14:textId="77777777" w:rsidTr="005D1EE8">
        <w:trPr>
          <w:trHeight w:val="20"/>
        </w:trPr>
        <w:tc>
          <w:tcPr>
            <w:tcW w:w="419" w:type="dxa"/>
            <w:vMerge/>
          </w:tcPr>
          <w:p w14:paraId="4FA00434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8CE2851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77142A7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7ED74B5" w14:textId="57F90101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Степень защиты</w:t>
            </w:r>
          </w:p>
        </w:tc>
        <w:tc>
          <w:tcPr>
            <w:tcW w:w="1566" w:type="dxa"/>
            <w:gridSpan w:val="2"/>
          </w:tcPr>
          <w:p w14:paraId="5BA30FF4" w14:textId="591FABF9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514B57">
              <w:rPr>
                <w:color w:val="000000"/>
                <w:spacing w:val="2"/>
              </w:rPr>
              <w:t>IP20</w:t>
            </w:r>
          </w:p>
        </w:tc>
        <w:tc>
          <w:tcPr>
            <w:tcW w:w="1278" w:type="dxa"/>
          </w:tcPr>
          <w:p w14:paraId="19A7F96E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5C18B91E" w14:textId="121D20F9" w:rsidR="006D2183" w:rsidRPr="0022624F" w:rsidRDefault="006D2183" w:rsidP="006D2183">
            <w:pPr>
              <w:ind w:right="-115"/>
              <w:rPr>
                <w:color w:val="000000"/>
                <w:spacing w:val="2"/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 w:val="restart"/>
            <w:vAlign w:val="center"/>
          </w:tcPr>
          <w:p w14:paraId="3B828AAA" w14:textId="40FBE51D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 w:val="restart"/>
            <w:vAlign w:val="center"/>
          </w:tcPr>
          <w:p w14:paraId="1A0E82A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DC72E5F" w14:textId="77777777" w:rsidTr="005D1EE8">
        <w:trPr>
          <w:trHeight w:val="20"/>
        </w:trPr>
        <w:tc>
          <w:tcPr>
            <w:tcW w:w="419" w:type="dxa"/>
            <w:vMerge/>
          </w:tcPr>
          <w:p w14:paraId="430502B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32453185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68C7306E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23898067" w14:textId="06A86CDE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Наличие заземления</w:t>
            </w:r>
          </w:p>
        </w:tc>
        <w:tc>
          <w:tcPr>
            <w:tcW w:w="1566" w:type="dxa"/>
            <w:gridSpan w:val="2"/>
          </w:tcPr>
          <w:p w14:paraId="6D0FB506" w14:textId="617B39D2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Да</w:t>
            </w:r>
          </w:p>
        </w:tc>
        <w:tc>
          <w:tcPr>
            <w:tcW w:w="1278" w:type="dxa"/>
          </w:tcPr>
          <w:p w14:paraId="0EA09D92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42C99D37" w14:textId="0281071C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4BA12324" w14:textId="5022ABAF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7FCE05F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4292100" w14:textId="77777777" w:rsidTr="005D1EE8">
        <w:trPr>
          <w:trHeight w:val="20"/>
        </w:trPr>
        <w:tc>
          <w:tcPr>
            <w:tcW w:w="419" w:type="dxa"/>
            <w:vMerge/>
          </w:tcPr>
          <w:p w14:paraId="7D4AA5FC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33CEAC95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7CC5B83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1ABFA9AC" w14:textId="06652A8A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Цвет</w:t>
            </w:r>
          </w:p>
        </w:tc>
        <w:tc>
          <w:tcPr>
            <w:tcW w:w="1566" w:type="dxa"/>
            <w:gridSpan w:val="2"/>
          </w:tcPr>
          <w:p w14:paraId="45DCE148" w14:textId="1851ACFB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Белый</w:t>
            </w:r>
          </w:p>
        </w:tc>
        <w:tc>
          <w:tcPr>
            <w:tcW w:w="1278" w:type="dxa"/>
          </w:tcPr>
          <w:p w14:paraId="45BB7108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42EC0CA2" w14:textId="61E20A04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74AD7CB0" w14:textId="5C250EDC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3E9563F9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37606A29" w14:textId="77777777" w:rsidTr="005D1EE8">
        <w:trPr>
          <w:trHeight w:val="20"/>
        </w:trPr>
        <w:tc>
          <w:tcPr>
            <w:tcW w:w="419" w:type="dxa"/>
            <w:vMerge/>
          </w:tcPr>
          <w:p w14:paraId="7CD6D454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89C8EF4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6227F84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09250AF9" w14:textId="721D91D9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Материал</w:t>
            </w:r>
          </w:p>
        </w:tc>
        <w:tc>
          <w:tcPr>
            <w:tcW w:w="1566" w:type="dxa"/>
            <w:gridSpan w:val="2"/>
          </w:tcPr>
          <w:p w14:paraId="6D22AE3F" w14:textId="2FD039E2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Пластик</w:t>
            </w:r>
          </w:p>
        </w:tc>
        <w:tc>
          <w:tcPr>
            <w:tcW w:w="1278" w:type="dxa"/>
          </w:tcPr>
          <w:p w14:paraId="6683A524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3633276" w14:textId="22C71EEA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F93D7A5" w14:textId="28A1C25C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15C4BBAC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3BF343C5" w14:textId="77777777" w:rsidTr="005D1EE8">
        <w:trPr>
          <w:trHeight w:val="20"/>
        </w:trPr>
        <w:tc>
          <w:tcPr>
            <w:tcW w:w="419" w:type="dxa"/>
            <w:vMerge/>
          </w:tcPr>
          <w:p w14:paraId="08D574F9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7FF53245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4E252809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C967BA5" w14:textId="737127FE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Наличие задней стенки</w:t>
            </w:r>
          </w:p>
        </w:tc>
        <w:tc>
          <w:tcPr>
            <w:tcW w:w="1566" w:type="dxa"/>
            <w:gridSpan w:val="2"/>
          </w:tcPr>
          <w:p w14:paraId="34126F70" w14:textId="32AC305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Да</w:t>
            </w:r>
          </w:p>
        </w:tc>
        <w:tc>
          <w:tcPr>
            <w:tcW w:w="1278" w:type="dxa"/>
          </w:tcPr>
          <w:p w14:paraId="4249F75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2AA20A9D" w14:textId="47B17ED1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257DEC3F" w14:textId="74DEB6CD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6ADD041A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F6D588A" w14:textId="77777777" w:rsidTr="005D1EE8">
        <w:trPr>
          <w:trHeight w:val="20"/>
        </w:trPr>
        <w:tc>
          <w:tcPr>
            <w:tcW w:w="419" w:type="dxa"/>
            <w:vMerge/>
          </w:tcPr>
          <w:p w14:paraId="7E7BACD0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9A19601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D6308A1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7049AAC" w14:textId="57182658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Форма</w:t>
            </w:r>
          </w:p>
        </w:tc>
        <w:tc>
          <w:tcPr>
            <w:tcW w:w="1566" w:type="dxa"/>
            <w:gridSpan w:val="2"/>
          </w:tcPr>
          <w:p w14:paraId="06AEB16C" w14:textId="02CDBA1E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Квадратная</w:t>
            </w:r>
          </w:p>
        </w:tc>
        <w:tc>
          <w:tcPr>
            <w:tcW w:w="1278" w:type="dxa"/>
          </w:tcPr>
          <w:p w14:paraId="76D9364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06051F6A" w14:textId="6007F1B7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0D92C74E" w14:textId="6CD087D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52F4ABB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23510754" w14:textId="77777777" w:rsidTr="005D1EE8">
        <w:trPr>
          <w:trHeight w:val="20"/>
        </w:trPr>
        <w:tc>
          <w:tcPr>
            <w:tcW w:w="419" w:type="dxa"/>
            <w:vMerge/>
          </w:tcPr>
          <w:p w14:paraId="70EA68A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BBE4D5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9709A2C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EAA3874" w14:textId="5483ED89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Вид розетки</w:t>
            </w:r>
          </w:p>
        </w:tc>
        <w:tc>
          <w:tcPr>
            <w:tcW w:w="1566" w:type="dxa"/>
            <w:gridSpan w:val="2"/>
          </w:tcPr>
          <w:p w14:paraId="6344B459" w14:textId="597FC9F8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Силовая</w:t>
            </w:r>
          </w:p>
        </w:tc>
        <w:tc>
          <w:tcPr>
            <w:tcW w:w="1278" w:type="dxa"/>
          </w:tcPr>
          <w:p w14:paraId="5DC79E0F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4E079C96" w14:textId="0A66877E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150EF8FE" w14:textId="4D15A134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7A72DB39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ADBE68F" w14:textId="77777777" w:rsidTr="005D1EE8">
        <w:trPr>
          <w:trHeight w:val="20"/>
        </w:trPr>
        <w:tc>
          <w:tcPr>
            <w:tcW w:w="419" w:type="dxa"/>
            <w:vMerge/>
          </w:tcPr>
          <w:p w14:paraId="7692F176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7E4634C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60325FF8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6647CE7" w14:textId="643C8C5D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Номинальное напряжение</w:t>
            </w:r>
          </w:p>
        </w:tc>
        <w:tc>
          <w:tcPr>
            <w:tcW w:w="1566" w:type="dxa"/>
            <w:gridSpan w:val="2"/>
          </w:tcPr>
          <w:p w14:paraId="3818A16E" w14:textId="00F4178C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C113BE">
              <w:rPr>
                <w:color w:val="000000"/>
                <w:spacing w:val="2"/>
              </w:rPr>
              <w:t xml:space="preserve">≥ </w:t>
            </w:r>
            <w:r>
              <w:rPr>
                <w:color w:val="000000"/>
                <w:spacing w:val="2"/>
              </w:rPr>
              <w:t>250</w:t>
            </w:r>
            <w:r w:rsidRPr="00C113BE">
              <w:rPr>
                <w:color w:val="000000"/>
                <w:spacing w:val="2"/>
              </w:rPr>
              <w:t xml:space="preserve">  и  &lt; </w:t>
            </w:r>
            <w:r>
              <w:rPr>
                <w:color w:val="000000"/>
                <w:spacing w:val="2"/>
              </w:rPr>
              <w:t>260</w:t>
            </w:r>
          </w:p>
        </w:tc>
        <w:tc>
          <w:tcPr>
            <w:tcW w:w="1278" w:type="dxa"/>
          </w:tcPr>
          <w:p w14:paraId="23F5C7F0" w14:textId="6649F3C1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Вольт</w:t>
            </w:r>
          </w:p>
        </w:tc>
        <w:tc>
          <w:tcPr>
            <w:tcW w:w="5818" w:type="dxa"/>
          </w:tcPr>
          <w:p w14:paraId="270406E6" w14:textId="3ADE48AA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600D70"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0896EAF" w14:textId="1D66054A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13681435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631188A6" w14:textId="77777777" w:rsidTr="005D1EE8">
        <w:trPr>
          <w:trHeight w:val="20"/>
        </w:trPr>
        <w:tc>
          <w:tcPr>
            <w:tcW w:w="419" w:type="dxa"/>
            <w:vMerge/>
          </w:tcPr>
          <w:p w14:paraId="0128C35C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13DB57DF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1B6CDEA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0C6C95F" w14:textId="01E1C5B3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Зажимная система</w:t>
            </w:r>
          </w:p>
        </w:tc>
        <w:tc>
          <w:tcPr>
            <w:tcW w:w="1566" w:type="dxa"/>
            <w:gridSpan w:val="2"/>
          </w:tcPr>
          <w:p w14:paraId="4528322B" w14:textId="11DC902A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Винты</w:t>
            </w:r>
          </w:p>
        </w:tc>
        <w:tc>
          <w:tcPr>
            <w:tcW w:w="1278" w:type="dxa"/>
          </w:tcPr>
          <w:p w14:paraId="321965F3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1368FC50" w14:textId="32C2FD42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3DA44528" w14:textId="21629219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61FDDCEE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206C58A8" w14:textId="77777777" w:rsidTr="005D1EE8">
        <w:trPr>
          <w:trHeight w:val="20"/>
        </w:trPr>
        <w:tc>
          <w:tcPr>
            <w:tcW w:w="419" w:type="dxa"/>
            <w:vMerge/>
          </w:tcPr>
          <w:p w14:paraId="32B4419D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84600C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5285DA53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40996701" w14:textId="4D6A0572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4C5D99">
              <w:rPr>
                <w:rStyle w:val="1ebon"/>
              </w:rPr>
              <w:t>Ширина устройства</w:t>
            </w:r>
          </w:p>
        </w:tc>
        <w:tc>
          <w:tcPr>
            <w:tcW w:w="1566" w:type="dxa"/>
            <w:gridSpan w:val="2"/>
          </w:tcPr>
          <w:p w14:paraId="5811637C" w14:textId="0DE5F38E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C113BE">
              <w:rPr>
                <w:color w:val="000000"/>
                <w:spacing w:val="2"/>
              </w:rPr>
              <w:t xml:space="preserve">≥ </w:t>
            </w:r>
            <w:r>
              <w:rPr>
                <w:color w:val="000000"/>
                <w:spacing w:val="2"/>
              </w:rPr>
              <w:t>65</w:t>
            </w:r>
            <w:r w:rsidRPr="00C113BE">
              <w:rPr>
                <w:color w:val="000000"/>
                <w:spacing w:val="2"/>
              </w:rPr>
              <w:t xml:space="preserve">  и  &lt; </w:t>
            </w:r>
            <w:r>
              <w:rPr>
                <w:color w:val="000000"/>
                <w:spacing w:val="2"/>
              </w:rPr>
              <w:t>67</w:t>
            </w:r>
          </w:p>
        </w:tc>
        <w:tc>
          <w:tcPr>
            <w:tcW w:w="1278" w:type="dxa"/>
          </w:tcPr>
          <w:p w14:paraId="2E2268E2" w14:textId="3E1911C0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миллиметр</w:t>
            </w:r>
          </w:p>
        </w:tc>
        <w:tc>
          <w:tcPr>
            <w:tcW w:w="5818" w:type="dxa"/>
          </w:tcPr>
          <w:p w14:paraId="791E81F6" w14:textId="623995CF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600D70"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226CAEBC" w14:textId="4DF3AC11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3E781938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6F96C3D4" w14:textId="77777777" w:rsidTr="005D1EE8">
        <w:trPr>
          <w:trHeight w:val="20"/>
        </w:trPr>
        <w:tc>
          <w:tcPr>
            <w:tcW w:w="419" w:type="dxa"/>
            <w:vMerge/>
          </w:tcPr>
          <w:p w14:paraId="435398C7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7918E4E1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B5790AC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4B117CBB" w14:textId="775FC0B4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4C5D99">
              <w:rPr>
                <w:rStyle w:val="1ebon"/>
              </w:rPr>
              <w:t>Высота устройства</w:t>
            </w:r>
          </w:p>
        </w:tc>
        <w:tc>
          <w:tcPr>
            <w:tcW w:w="1566" w:type="dxa"/>
            <w:gridSpan w:val="2"/>
          </w:tcPr>
          <w:p w14:paraId="78EAE879" w14:textId="7F1774E6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C113BE">
              <w:rPr>
                <w:color w:val="000000"/>
                <w:spacing w:val="2"/>
              </w:rPr>
              <w:t xml:space="preserve">≥ </w:t>
            </w:r>
            <w:r>
              <w:rPr>
                <w:color w:val="000000"/>
                <w:spacing w:val="2"/>
              </w:rPr>
              <w:t>65</w:t>
            </w:r>
            <w:r w:rsidRPr="00C113BE">
              <w:rPr>
                <w:color w:val="000000"/>
                <w:spacing w:val="2"/>
              </w:rPr>
              <w:t xml:space="preserve">  и  &lt; </w:t>
            </w:r>
            <w:r>
              <w:rPr>
                <w:color w:val="000000"/>
                <w:spacing w:val="2"/>
              </w:rPr>
              <w:t>67</w:t>
            </w:r>
          </w:p>
        </w:tc>
        <w:tc>
          <w:tcPr>
            <w:tcW w:w="1278" w:type="dxa"/>
          </w:tcPr>
          <w:p w14:paraId="66E5624A" w14:textId="62CAB609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E35BE7">
              <w:rPr>
                <w:color w:val="000000"/>
                <w:spacing w:val="2"/>
              </w:rPr>
              <w:t>миллиметр</w:t>
            </w:r>
          </w:p>
        </w:tc>
        <w:tc>
          <w:tcPr>
            <w:tcW w:w="5818" w:type="dxa"/>
          </w:tcPr>
          <w:p w14:paraId="08F8A64D" w14:textId="4AB6CCA6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600D70"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46107D49" w14:textId="60A10E90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01A344E5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713FC862" w14:textId="77777777" w:rsidTr="005D1EE8">
        <w:trPr>
          <w:trHeight w:val="20"/>
        </w:trPr>
        <w:tc>
          <w:tcPr>
            <w:tcW w:w="419" w:type="dxa"/>
            <w:vMerge/>
          </w:tcPr>
          <w:p w14:paraId="05E39687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07127776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B9C0F41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A7DA91B" w14:textId="2F70A583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4C5D99">
              <w:rPr>
                <w:rStyle w:val="1ebon"/>
              </w:rPr>
              <w:t>Глубина устройства</w:t>
            </w:r>
          </w:p>
        </w:tc>
        <w:tc>
          <w:tcPr>
            <w:tcW w:w="1566" w:type="dxa"/>
            <w:gridSpan w:val="2"/>
          </w:tcPr>
          <w:p w14:paraId="71CD5655" w14:textId="2E8D42E0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C113BE">
              <w:rPr>
                <w:color w:val="000000"/>
                <w:spacing w:val="2"/>
              </w:rPr>
              <w:t xml:space="preserve">≥ </w:t>
            </w:r>
            <w:r>
              <w:rPr>
                <w:color w:val="000000"/>
                <w:spacing w:val="2"/>
              </w:rPr>
              <w:t>40</w:t>
            </w:r>
            <w:r w:rsidRPr="00C113BE">
              <w:rPr>
                <w:color w:val="000000"/>
                <w:spacing w:val="2"/>
              </w:rPr>
              <w:t xml:space="preserve">  и  &lt; </w:t>
            </w:r>
            <w:r>
              <w:rPr>
                <w:color w:val="000000"/>
                <w:spacing w:val="2"/>
              </w:rPr>
              <w:t>43</w:t>
            </w:r>
          </w:p>
        </w:tc>
        <w:tc>
          <w:tcPr>
            <w:tcW w:w="1278" w:type="dxa"/>
          </w:tcPr>
          <w:p w14:paraId="6D75FFCD" w14:textId="0EF92959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E35BE7">
              <w:rPr>
                <w:color w:val="000000"/>
                <w:spacing w:val="2"/>
              </w:rPr>
              <w:t>миллиметр</w:t>
            </w:r>
          </w:p>
        </w:tc>
        <w:tc>
          <w:tcPr>
            <w:tcW w:w="5818" w:type="dxa"/>
          </w:tcPr>
          <w:p w14:paraId="62E33E4D" w14:textId="64375318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600D70"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42DA004A" w14:textId="4B425760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4049FB70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6FD7E426" w14:textId="77777777" w:rsidTr="005D1EE8">
        <w:trPr>
          <w:trHeight w:val="20"/>
        </w:trPr>
        <w:tc>
          <w:tcPr>
            <w:tcW w:w="419" w:type="dxa"/>
            <w:vMerge w:val="restart"/>
          </w:tcPr>
          <w:p w14:paraId="20502AFD" w14:textId="4D712E1A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6.</w:t>
            </w:r>
          </w:p>
        </w:tc>
        <w:tc>
          <w:tcPr>
            <w:tcW w:w="1415" w:type="dxa"/>
            <w:vMerge w:val="restart"/>
          </w:tcPr>
          <w:p w14:paraId="2DAA9411" w14:textId="74B07E05" w:rsidR="006D2183" w:rsidRPr="00237600" w:rsidRDefault="006D2183" w:rsidP="006D2183">
            <w:pPr>
              <w:ind w:left="-48"/>
              <w:rPr>
                <w:color w:val="000000"/>
                <w:spacing w:val="2"/>
              </w:rPr>
            </w:pPr>
            <w:r w:rsidRPr="00237600">
              <w:rPr>
                <w:color w:val="000000"/>
                <w:spacing w:val="2"/>
              </w:rPr>
              <w:t xml:space="preserve">Розетка штепсельная бытового назначения </w:t>
            </w:r>
            <w:proofErr w:type="spellStart"/>
            <w:r w:rsidRPr="00CD2639">
              <w:rPr>
                <w:color w:val="000000"/>
                <w:spacing w:val="2"/>
              </w:rPr>
              <w:t>Bylectrica</w:t>
            </w:r>
            <w:proofErr w:type="spellEnd"/>
            <w:r w:rsidRPr="00CD2639">
              <w:rPr>
                <w:color w:val="000000"/>
                <w:spacing w:val="2"/>
              </w:rPr>
              <w:t xml:space="preserve">  РА16-254</w:t>
            </w:r>
            <w:r w:rsidRPr="0022624F">
              <w:rPr>
                <w:b/>
                <w:bCs/>
                <w:color w:val="000000"/>
                <w:sz w:val="19"/>
                <w:szCs w:val="19"/>
              </w:rPr>
              <w:t>**</w:t>
            </w:r>
          </w:p>
          <w:p w14:paraId="5C35BBDE" w14:textId="0AF9F93A" w:rsidR="006D2183" w:rsidRPr="0022624F" w:rsidRDefault="006D2183" w:rsidP="006D2183">
            <w:pPr>
              <w:ind w:left="-48" w:firstLine="14"/>
              <w:jc w:val="center"/>
              <w:rPr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 xml:space="preserve"> </w:t>
            </w:r>
          </w:p>
        </w:tc>
        <w:tc>
          <w:tcPr>
            <w:tcW w:w="1275" w:type="dxa"/>
            <w:vMerge w:val="restart"/>
          </w:tcPr>
          <w:p w14:paraId="1FF7225B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ОКПД2</w:t>
            </w:r>
          </w:p>
          <w:p w14:paraId="66EDC78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27.33.13.110</w:t>
            </w:r>
          </w:p>
          <w:p w14:paraId="4B0CC1BD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  <w:p w14:paraId="107EE74C" w14:textId="6C703911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5958" w:type="dxa"/>
            <w:gridSpan w:val="4"/>
          </w:tcPr>
          <w:p w14:paraId="14752A0A" w14:textId="5E5C6246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Характеристики в соответствии с КТРУ</w:t>
            </w:r>
            <w:r>
              <w:rPr>
                <w:b/>
                <w:bCs/>
                <w:color w:val="000000"/>
                <w:sz w:val="19"/>
                <w:szCs w:val="19"/>
              </w:rPr>
              <w:t>- нет</w:t>
            </w:r>
          </w:p>
        </w:tc>
        <w:tc>
          <w:tcPr>
            <w:tcW w:w="5818" w:type="dxa"/>
          </w:tcPr>
          <w:p w14:paraId="6DDA74CE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703" w:type="dxa"/>
            <w:gridSpan w:val="2"/>
          </w:tcPr>
          <w:p w14:paraId="70C0055C" w14:textId="4C1A670C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штука</w:t>
            </w:r>
          </w:p>
        </w:tc>
        <w:tc>
          <w:tcPr>
            <w:tcW w:w="572" w:type="dxa"/>
          </w:tcPr>
          <w:p w14:paraId="119A8473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22624F">
              <w:rPr>
                <w:color w:val="000000"/>
                <w:spacing w:val="2"/>
                <w:sz w:val="19"/>
                <w:szCs w:val="19"/>
              </w:rPr>
              <w:t>10</w:t>
            </w:r>
          </w:p>
        </w:tc>
      </w:tr>
      <w:tr w:rsidR="006D2183" w:rsidRPr="0022624F" w14:paraId="45D6B971" w14:textId="77777777" w:rsidTr="005D1EE8">
        <w:trPr>
          <w:trHeight w:val="20"/>
        </w:trPr>
        <w:tc>
          <w:tcPr>
            <w:tcW w:w="419" w:type="dxa"/>
            <w:vMerge/>
          </w:tcPr>
          <w:p w14:paraId="40D3DB1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1A8815E9" w14:textId="77777777" w:rsidR="006D2183" w:rsidRPr="00682037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1BD535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958" w:type="dxa"/>
            <w:gridSpan w:val="4"/>
          </w:tcPr>
          <w:p w14:paraId="07337705" w14:textId="60983AB8" w:rsidR="006D2183" w:rsidRPr="0022624F" w:rsidRDefault="006D2183" w:rsidP="006D2183">
            <w:pPr>
              <w:ind w:left="-23" w:right="-115" w:firstLine="14"/>
              <w:rPr>
                <w:b/>
                <w:bCs/>
                <w:color w:val="000000"/>
                <w:sz w:val="19"/>
                <w:szCs w:val="19"/>
              </w:rPr>
            </w:pPr>
            <w:r w:rsidRPr="0022624F">
              <w:rPr>
                <w:b/>
                <w:bCs/>
                <w:color w:val="000000"/>
                <w:sz w:val="19"/>
                <w:szCs w:val="19"/>
              </w:rPr>
              <w:t>Дополнительные характеристики:*</w:t>
            </w:r>
          </w:p>
        </w:tc>
        <w:tc>
          <w:tcPr>
            <w:tcW w:w="5818" w:type="dxa"/>
          </w:tcPr>
          <w:p w14:paraId="5C69ADB1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703" w:type="dxa"/>
            <w:gridSpan w:val="2"/>
          </w:tcPr>
          <w:p w14:paraId="5D3945F3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</w:tcPr>
          <w:p w14:paraId="793D75A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2BC1CFD3" w14:textId="77777777" w:rsidTr="005D1EE8">
        <w:trPr>
          <w:trHeight w:val="20"/>
        </w:trPr>
        <w:tc>
          <w:tcPr>
            <w:tcW w:w="419" w:type="dxa"/>
            <w:vMerge/>
          </w:tcPr>
          <w:p w14:paraId="67ACCE2F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B6ED2F7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42E2EF10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15A02B2B" w14:textId="6613389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1B713D">
              <w:rPr>
                <w:rStyle w:val="1ebon"/>
              </w:rPr>
              <w:t>Монтаж</w:t>
            </w:r>
          </w:p>
        </w:tc>
        <w:tc>
          <w:tcPr>
            <w:tcW w:w="1566" w:type="dxa"/>
            <w:gridSpan w:val="2"/>
          </w:tcPr>
          <w:p w14:paraId="3CA4D794" w14:textId="0802132D" w:rsidR="006D2183" w:rsidRPr="0022624F" w:rsidRDefault="00DF68BD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hyperlink r:id="rId14" w:history="1">
              <w:r w:rsidR="006D2183">
                <w:rPr>
                  <w:color w:val="000000"/>
                  <w:spacing w:val="2"/>
                </w:rPr>
                <w:t xml:space="preserve"> </w:t>
              </w:r>
              <w:r w:rsidR="006D2183" w:rsidRPr="003573DA">
                <w:rPr>
                  <w:color w:val="000000"/>
                  <w:spacing w:val="2"/>
                </w:rPr>
                <w:t>скрытый</w:t>
              </w:r>
            </w:hyperlink>
          </w:p>
        </w:tc>
        <w:tc>
          <w:tcPr>
            <w:tcW w:w="1278" w:type="dxa"/>
          </w:tcPr>
          <w:p w14:paraId="1AEF2322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3238513" w14:textId="1F24EA4A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 w:val="restart"/>
            <w:vAlign w:val="center"/>
          </w:tcPr>
          <w:p w14:paraId="64B50CCE" w14:textId="002B8402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 w:val="restart"/>
            <w:vAlign w:val="center"/>
          </w:tcPr>
          <w:p w14:paraId="10B9320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550CAAB0" w14:textId="77777777" w:rsidTr="005D1EE8">
        <w:trPr>
          <w:trHeight w:val="20"/>
        </w:trPr>
        <w:tc>
          <w:tcPr>
            <w:tcW w:w="419" w:type="dxa"/>
            <w:vMerge/>
          </w:tcPr>
          <w:p w14:paraId="181916AF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1587F219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B5F573E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33A294CE" w14:textId="59817DBB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1B713D">
              <w:rPr>
                <w:rStyle w:val="1ebon"/>
              </w:rPr>
              <w:t>Количество гнезд</w:t>
            </w:r>
          </w:p>
        </w:tc>
        <w:tc>
          <w:tcPr>
            <w:tcW w:w="1566" w:type="dxa"/>
            <w:gridSpan w:val="2"/>
          </w:tcPr>
          <w:p w14:paraId="7F336DE9" w14:textId="52B307EF" w:rsidR="006D2183" w:rsidRDefault="006D2183" w:rsidP="006D2183">
            <w:pPr>
              <w:ind w:left="-126" w:right="-115" w:firstLine="14"/>
              <w:jc w:val="center"/>
            </w:pPr>
            <w:r w:rsidRPr="003573DA">
              <w:rPr>
                <w:color w:val="000000"/>
                <w:spacing w:val="2"/>
              </w:rPr>
              <w:t>1</w:t>
            </w:r>
          </w:p>
        </w:tc>
        <w:tc>
          <w:tcPr>
            <w:tcW w:w="1278" w:type="dxa"/>
          </w:tcPr>
          <w:p w14:paraId="730C83FE" w14:textId="6159575F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штука</w:t>
            </w:r>
          </w:p>
        </w:tc>
        <w:tc>
          <w:tcPr>
            <w:tcW w:w="5818" w:type="dxa"/>
          </w:tcPr>
          <w:p w14:paraId="4230AD52" w14:textId="4A32E0A6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075FAFA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292A4102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DAA415C" w14:textId="77777777" w:rsidTr="005D1EE8">
        <w:trPr>
          <w:trHeight w:val="20"/>
        </w:trPr>
        <w:tc>
          <w:tcPr>
            <w:tcW w:w="419" w:type="dxa"/>
            <w:vMerge/>
          </w:tcPr>
          <w:p w14:paraId="584744E1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12A502E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F52CE2E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6BC698A" w14:textId="2E1A19B4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1B713D">
              <w:rPr>
                <w:rStyle w:val="1ebon"/>
              </w:rPr>
              <w:t>Тип комплектации</w:t>
            </w:r>
          </w:p>
        </w:tc>
        <w:tc>
          <w:tcPr>
            <w:tcW w:w="1566" w:type="dxa"/>
            <w:gridSpan w:val="2"/>
          </w:tcPr>
          <w:p w14:paraId="3529C121" w14:textId="0C9FC055" w:rsidR="006D2183" w:rsidRDefault="006D2183" w:rsidP="006D2183">
            <w:pPr>
              <w:ind w:left="-126" w:right="-115" w:firstLine="14"/>
              <w:jc w:val="center"/>
            </w:pPr>
            <w:r w:rsidRPr="003573DA">
              <w:rPr>
                <w:color w:val="000000"/>
                <w:spacing w:val="2"/>
              </w:rPr>
              <w:t>Розетка в сборе</w:t>
            </w:r>
          </w:p>
        </w:tc>
        <w:tc>
          <w:tcPr>
            <w:tcW w:w="1278" w:type="dxa"/>
          </w:tcPr>
          <w:p w14:paraId="1DE2DB58" w14:textId="3B79D372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230575F8" w14:textId="0158FEC4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238B6B02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3695033E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6366E39D" w14:textId="77777777" w:rsidTr="005D1EE8">
        <w:trPr>
          <w:trHeight w:val="20"/>
        </w:trPr>
        <w:tc>
          <w:tcPr>
            <w:tcW w:w="419" w:type="dxa"/>
            <w:vMerge/>
          </w:tcPr>
          <w:p w14:paraId="0812BB7A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1AEE82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E0DCA4F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321708E0" w14:textId="006D2A20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1B713D">
              <w:rPr>
                <w:rStyle w:val="1ebon"/>
              </w:rPr>
              <w:t>Рамка</w:t>
            </w:r>
          </w:p>
        </w:tc>
        <w:tc>
          <w:tcPr>
            <w:tcW w:w="1566" w:type="dxa"/>
            <w:gridSpan w:val="2"/>
          </w:tcPr>
          <w:p w14:paraId="38BC3A7D" w14:textId="5633ED10" w:rsidR="006D2183" w:rsidRDefault="006D2183" w:rsidP="006D2183">
            <w:pPr>
              <w:ind w:left="-126" w:right="-115" w:firstLine="14"/>
              <w:jc w:val="center"/>
            </w:pPr>
            <w:r w:rsidRPr="003573DA">
              <w:rPr>
                <w:color w:val="000000"/>
                <w:spacing w:val="2"/>
              </w:rPr>
              <w:t>Не требуется</w:t>
            </w:r>
          </w:p>
        </w:tc>
        <w:tc>
          <w:tcPr>
            <w:tcW w:w="1278" w:type="dxa"/>
          </w:tcPr>
          <w:p w14:paraId="281CA155" w14:textId="4BB18086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D65FE23" w14:textId="7C6CBDC9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7CD370C2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5699BFFB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7A6D0A55" w14:textId="77777777" w:rsidTr="005D1EE8">
        <w:trPr>
          <w:trHeight w:val="20"/>
        </w:trPr>
        <w:tc>
          <w:tcPr>
            <w:tcW w:w="419" w:type="dxa"/>
            <w:vMerge/>
          </w:tcPr>
          <w:p w14:paraId="5C315A6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C66A0FF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83B4695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550F83FD" w14:textId="4E11C7B4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proofErr w:type="spellStart"/>
            <w:r w:rsidRPr="001B713D">
              <w:rPr>
                <w:rStyle w:val="1ebon"/>
              </w:rPr>
              <w:t>Maксимальный</w:t>
            </w:r>
            <w:proofErr w:type="spellEnd"/>
            <w:r w:rsidRPr="001B713D">
              <w:rPr>
                <w:rStyle w:val="1ebon"/>
              </w:rPr>
              <w:t xml:space="preserve"> ток</w:t>
            </w:r>
          </w:p>
        </w:tc>
        <w:tc>
          <w:tcPr>
            <w:tcW w:w="1566" w:type="dxa"/>
            <w:gridSpan w:val="2"/>
          </w:tcPr>
          <w:p w14:paraId="4F477426" w14:textId="0CAD9A7D" w:rsidR="006D2183" w:rsidRDefault="006D2183" w:rsidP="006D2183">
            <w:pPr>
              <w:ind w:left="-126" w:right="-115" w:firstLine="14"/>
              <w:jc w:val="center"/>
            </w:pPr>
            <w:r w:rsidRPr="003573DA">
              <w:rPr>
                <w:color w:val="000000"/>
                <w:spacing w:val="2"/>
              </w:rPr>
              <w:t>≥ 16</w:t>
            </w:r>
          </w:p>
        </w:tc>
        <w:tc>
          <w:tcPr>
            <w:tcW w:w="1278" w:type="dxa"/>
          </w:tcPr>
          <w:p w14:paraId="033FBD96" w14:textId="739C72C9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Ампер</w:t>
            </w:r>
          </w:p>
        </w:tc>
        <w:tc>
          <w:tcPr>
            <w:tcW w:w="5818" w:type="dxa"/>
          </w:tcPr>
          <w:p w14:paraId="3F58C68F" w14:textId="5C7C81DE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600D70"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Merge w:val="restart"/>
            <w:vAlign w:val="center"/>
          </w:tcPr>
          <w:p w14:paraId="4BC63617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 w:val="restart"/>
            <w:vAlign w:val="center"/>
          </w:tcPr>
          <w:p w14:paraId="0E15EE8B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2B53AFFA" w14:textId="77777777" w:rsidTr="005D1EE8">
        <w:trPr>
          <w:trHeight w:val="20"/>
        </w:trPr>
        <w:tc>
          <w:tcPr>
            <w:tcW w:w="419" w:type="dxa"/>
            <w:vMerge/>
          </w:tcPr>
          <w:p w14:paraId="121E1BE2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28205A0F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22958582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C2BCAAF" w14:textId="469D10A8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Степень защиты</w:t>
            </w:r>
          </w:p>
        </w:tc>
        <w:tc>
          <w:tcPr>
            <w:tcW w:w="1566" w:type="dxa"/>
            <w:gridSpan w:val="2"/>
          </w:tcPr>
          <w:p w14:paraId="370BA897" w14:textId="23F96122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3573DA">
              <w:rPr>
                <w:color w:val="000000"/>
                <w:spacing w:val="2"/>
              </w:rPr>
              <w:t>IP20</w:t>
            </w:r>
          </w:p>
        </w:tc>
        <w:tc>
          <w:tcPr>
            <w:tcW w:w="1278" w:type="dxa"/>
          </w:tcPr>
          <w:p w14:paraId="554F7D00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657B422A" w14:textId="1B753A88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44A624F1" w14:textId="19E5EC49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34E409AB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48AC0B5B" w14:textId="77777777" w:rsidTr="005D1EE8">
        <w:trPr>
          <w:trHeight w:val="20"/>
        </w:trPr>
        <w:tc>
          <w:tcPr>
            <w:tcW w:w="419" w:type="dxa"/>
            <w:vMerge/>
          </w:tcPr>
          <w:p w14:paraId="4492CEE7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4F185FE4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6B53ADA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75237DD9" w14:textId="749C2851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Наличие заземления</w:t>
            </w:r>
          </w:p>
        </w:tc>
        <w:tc>
          <w:tcPr>
            <w:tcW w:w="1566" w:type="dxa"/>
            <w:gridSpan w:val="2"/>
          </w:tcPr>
          <w:p w14:paraId="6D9FEDBB" w14:textId="4FE1B6AB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3573DA">
              <w:rPr>
                <w:color w:val="000000"/>
                <w:spacing w:val="2"/>
              </w:rPr>
              <w:t>Да</w:t>
            </w:r>
          </w:p>
        </w:tc>
        <w:tc>
          <w:tcPr>
            <w:tcW w:w="1278" w:type="dxa"/>
          </w:tcPr>
          <w:p w14:paraId="2B702189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07C34F54" w14:textId="440C8F7A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AC6F2B9" w14:textId="20866B3D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6D5A9FA9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28E76A84" w14:textId="77777777" w:rsidTr="005D1EE8">
        <w:trPr>
          <w:trHeight w:val="20"/>
        </w:trPr>
        <w:tc>
          <w:tcPr>
            <w:tcW w:w="419" w:type="dxa"/>
            <w:vMerge/>
          </w:tcPr>
          <w:p w14:paraId="0B15F5F6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64899656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2A4DD9A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0D595562" w14:textId="5D1522D2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Цвет</w:t>
            </w:r>
          </w:p>
        </w:tc>
        <w:tc>
          <w:tcPr>
            <w:tcW w:w="1566" w:type="dxa"/>
            <w:gridSpan w:val="2"/>
          </w:tcPr>
          <w:p w14:paraId="372D58E9" w14:textId="559A7450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3573DA">
              <w:rPr>
                <w:color w:val="000000"/>
                <w:spacing w:val="2"/>
              </w:rPr>
              <w:t>слоновая кость</w:t>
            </w:r>
          </w:p>
        </w:tc>
        <w:tc>
          <w:tcPr>
            <w:tcW w:w="1278" w:type="dxa"/>
          </w:tcPr>
          <w:p w14:paraId="61B8A0FC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0304C22F" w14:textId="762BB69A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89A485C" w14:textId="1B44E8E1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01D6CF9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7B7A022A" w14:textId="77777777" w:rsidTr="005D1EE8">
        <w:trPr>
          <w:trHeight w:val="230"/>
        </w:trPr>
        <w:tc>
          <w:tcPr>
            <w:tcW w:w="419" w:type="dxa"/>
            <w:vMerge/>
          </w:tcPr>
          <w:p w14:paraId="50EE1170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81FCB1B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17DB0B8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56BFA758" w14:textId="20842C10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Материал</w:t>
            </w:r>
          </w:p>
        </w:tc>
        <w:tc>
          <w:tcPr>
            <w:tcW w:w="1566" w:type="dxa"/>
            <w:gridSpan w:val="2"/>
          </w:tcPr>
          <w:p w14:paraId="1183C153" w14:textId="6C8C0578" w:rsidR="006D2183" w:rsidRPr="0022624F" w:rsidRDefault="00DF68BD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hyperlink r:id="rId15" w:history="1">
              <w:r w:rsidR="006D2183" w:rsidRPr="003573DA">
                <w:rPr>
                  <w:color w:val="000000"/>
                  <w:spacing w:val="2"/>
                </w:rPr>
                <w:t>термопласт</w:t>
              </w:r>
            </w:hyperlink>
          </w:p>
        </w:tc>
        <w:tc>
          <w:tcPr>
            <w:tcW w:w="1278" w:type="dxa"/>
          </w:tcPr>
          <w:p w14:paraId="069C4547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341A6A25" w14:textId="28827CD0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7466CD81" w14:textId="40E54341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26E6B351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1B3BC66B" w14:textId="77777777" w:rsidTr="005D1EE8">
        <w:trPr>
          <w:trHeight w:val="20"/>
        </w:trPr>
        <w:tc>
          <w:tcPr>
            <w:tcW w:w="419" w:type="dxa"/>
            <w:vMerge/>
          </w:tcPr>
          <w:p w14:paraId="12B1FA00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0D0857A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550F844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A9D6AFD" w14:textId="1E47612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Наличие задней стенки</w:t>
            </w:r>
          </w:p>
        </w:tc>
        <w:tc>
          <w:tcPr>
            <w:tcW w:w="1566" w:type="dxa"/>
            <w:gridSpan w:val="2"/>
          </w:tcPr>
          <w:p w14:paraId="341E6BAA" w14:textId="5EC6341A" w:rsidR="006D2183" w:rsidRPr="0022624F" w:rsidRDefault="006D2183" w:rsidP="006D2183">
            <w:pPr>
              <w:ind w:left="-126" w:right="-115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3573DA">
              <w:rPr>
                <w:color w:val="000000"/>
                <w:spacing w:val="2"/>
              </w:rPr>
              <w:t>Нет</w:t>
            </w:r>
          </w:p>
        </w:tc>
        <w:tc>
          <w:tcPr>
            <w:tcW w:w="1278" w:type="dxa"/>
          </w:tcPr>
          <w:p w14:paraId="0E1526FC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5C855D4C" w14:textId="29F4584F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03591EF4" w14:textId="7F7DB216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0D05312A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3BCCFCA0" w14:textId="77777777" w:rsidTr="005D1EE8">
        <w:trPr>
          <w:trHeight w:val="20"/>
        </w:trPr>
        <w:tc>
          <w:tcPr>
            <w:tcW w:w="419" w:type="dxa"/>
            <w:vMerge/>
          </w:tcPr>
          <w:p w14:paraId="5F37A626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74EDF13E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070C1E2D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674CD7E0" w14:textId="0934D33B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Форма</w:t>
            </w:r>
          </w:p>
        </w:tc>
        <w:tc>
          <w:tcPr>
            <w:tcW w:w="1566" w:type="dxa"/>
            <w:gridSpan w:val="2"/>
          </w:tcPr>
          <w:p w14:paraId="0A028C10" w14:textId="79CE738E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3573DA">
              <w:rPr>
                <w:color w:val="000000"/>
                <w:spacing w:val="2"/>
              </w:rPr>
              <w:t>Квадратная</w:t>
            </w:r>
          </w:p>
        </w:tc>
        <w:tc>
          <w:tcPr>
            <w:tcW w:w="1278" w:type="dxa"/>
          </w:tcPr>
          <w:p w14:paraId="1EC3F391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5E63CC87" w14:textId="18054A99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35AA427E" w14:textId="0E9976F8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5FC5A161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082EFB1E" w14:textId="77777777" w:rsidTr="005D1EE8">
        <w:trPr>
          <w:trHeight w:val="20"/>
        </w:trPr>
        <w:tc>
          <w:tcPr>
            <w:tcW w:w="419" w:type="dxa"/>
            <w:vMerge/>
          </w:tcPr>
          <w:p w14:paraId="42045FAA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3CD6D8EC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302D9104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194C993F" w14:textId="49D3FF6E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Вид розетки</w:t>
            </w:r>
          </w:p>
        </w:tc>
        <w:tc>
          <w:tcPr>
            <w:tcW w:w="1566" w:type="dxa"/>
            <w:gridSpan w:val="2"/>
          </w:tcPr>
          <w:p w14:paraId="2A9FD29D" w14:textId="669B7EF9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3573DA">
              <w:rPr>
                <w:color w:val="000000"/>
                <w:spacing w:val="2"/>
              </w:rPr>
              <w:t>Силовая</w:t>
            </w:r>
          </w:p>
        </w:tc>
        <w:tc>
          <w:tcPr>
            <w:tcW w:w="1278" w:type="dxa"/>
          </w:tcPr>
          <w:p w14:paraId="505FAAE0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012B250D" w14:textId="3A060FC1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F3916BF" w14:textId="2DE09646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7C2A91F9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2EDB45FB" w14:textId="77777777" w:rsidTr="005D1EE8">
        <w:trPr>
          <w:trHeight w:val="20"/>
        </w:trPr>
        <w:tc>
          <w:tcPr>
            <w:tcW w:w="419" w:type="dxa"/>
            <w:vMerge/>
          </w:tcPr>
          <w:p w14:paraId="0D64528B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5CBF4B27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1342C18B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31B2FAE6" w14:textId="0D35AA7B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Номинальное напряжение</w:t>
            </w:r>
          </w:p>
        </w:tc>
        <w:tc>
          <w:tcPr>
            <w:tcW w:w="1566" w:type="dxa"/>
            <w:gridSpan w:val="2"/>
          </w:tcPr>
          <w:p w14:paraId="3A501A54" w14:textId="526091D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3573DA">
              <w:rPr>
                <w:color w:val="000000"/>
                <w:spacing w:val="2"/>
              </w:rPr>
              <w:t>≥ 250  и  &lt; 260</w:t>
            </w:r>
          </w:p>
        </w:tc>
        <w:tc>
          <w:tcPr>
            <w:tcW w:w="1278" w:type="dxa"/>
          </w:tcPr>
          <w:p w14:paraId="2E0EDB03" w14:textId="53EC8E9E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>
              <w:rPr>
                <w:color w:val="000000"/>
                <w:spacing w:val="2"/>
              </w:rPr>
              <w:t>Вольт</w:t>
            </w:r>
          </w:p>
        </w:tc>
        <w:tc>
          <w:tcPr>
            <w:tcW w:w="5818" w:type="dxa"/>
          </w:tcPr>
          <w:p w14:paraId="0AF4DB68" w14:textId="619106EE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600D70">
              <w:t>Участник закупки указывает в заявке конкретное значение характеристики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6E91EC09" w14:textId="27F4253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6F190B81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  <w:tr w:rsidR="006D2183" w:rsidRPr="0022624F" w14:paraId="7E8E3565" w14:textId="77777777" w:rsidTr="005D1EE8">
        <w:trPr>
          <w:trHeight w:val="20"/>
        </w:trPr>
        <w:tc>
          <w:tcPr>
            <w:tcW w:w="419" w:type="dxa"/>
            <w:vMerge/>
          </w:tcPr>
          <w:p w14:paraId="2D187A3D" w14:textId="77777777" w:rsidR="006D2183" w:rsidRPr="0022624F" w:rsidRDefault="006D2183" w:rsidP="006D2183">
            <w:pPr>
              <w:ind w:left="-23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415" w:type="dxa"/>
            <w:vMerge/>
          </w:tcPr>
          <w:p w14:paraId="1F1637A6" w14:textId="77777777" w:rsidR="006D2183" w:rsidRPr="0022624F" w:rsidRDefault="006D2183" w:rsidP="006D2183">
            <w:pPr>
              <w:ind w:left="-48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59F157DE" w14:textId="77777777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</w:p>
        </w:tc>
        <w:tc>
          <w:tcPr>
            <w:tcW w:w="3114" w:type="dxa"/>
          </w:tcPr>
          <w:p w14:paraId="3261ABB4" w14:textId="69F894B5" w:rsidR="006D2183" w:rsidRPr="0022624F" w:rsidRDefault="006D2183" w:rsidP="006D2183">
            <w:pPr>
              <w:rPr>
                <w:rStyle w:val="1ebon"/>
                <w:sz w:val="19"/>
                <w:szCs w:val="19"/>
              </w:rPr>
            </w:pPr>
            <w:r w:rsidRPr="00514B57">
              <w:rPr>
                <w:rStyle w:val="1ebon"/>
              </w:rPr>
              <w:t>Зажимная система</w:t>
            </w:r>
          </w:p>
        </w:tc>
        <w:tc>
          <w:tcPr>
            <w:tcW w:w="1566" w:type="dxa"/>
            <w:gridSpan w:val="2"/>
          </w:tcPr>
          <w:p w14:paraId="6804EE68" w14:textId="54090F2B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  <w:r w:rsidRPr="003573DA">
              <w:rPr>
                <w:color w:val="000000"/>
                <w:spacing w:val="2"/>
              </w:rPr>
              <w:t>Винты</w:t>
            </w:r>
          </w:p>
        </w:tc>
        <w:tc>
          <w:tcPr>
            <w:tcW w:w="1278" w:type="dxa"/>
          </w:tcPr>
          <w:p w14:paraId="203AF9B4" w14:textId="77777777" w:rsidR="006D2183" w:rsidRPr="0022624F" w:rsidRDefault="006D2183" w:rsidP="006D2183">
            <w:pPr>
              <w:ind w:left="-126" w:right="-115" w:firstLine="14"/>
              <w:jc w:val="center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818" w:type="dxa"/>
          </w:tcPr>
          <w:p w14:paraId="118A33C7" w14:textId="55E3E269" w:rsidR="006D2183" w:rsidRPr="0022624F" w:rsidRDefault="006D2183" w:rsidP="006D2183">
            <w:pPr>
              <w:ind w:left="-70" w:right="-96" w:hanging="18"/>
              <w:rPr>
                <w:sz w:val="19"/>
                <w:szCs w:val="19"/>
              </w:rPr>
            </w:pPr>
            <w:r w:rsidRPr="00E40052">
              <w:t>Значение характеристики не может изменяться участником закупки</w:t>
            </w:r>
          </w:p>
        </w:tc>
        <w:tc>
          <w:tcPr>
            <w:tcW w:w="703" w:type="dxa"/>
            <w:gridSpan w:val="2"/>
            <w:vMerge/>
            <w:vAlign w:val="center"/>
          </w:tcPr>
          <w:p w14:paraId="7DF11468" w14:textId="47D2450B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  <w:tc>
          <w:tcPr>
            <w:tcW w:w="572" w:type="dxa"/>
            <w:vMerge/>
            <w:vAlign w:val="center"/>
          </w:tcPr>
          <w:p w14:paraId="24A8E60D" w14:textId="77777777" w:rsidR="006D2183" w:rsidRPr="0022624F" w:rsidRDefault="006D2183" w:rsidP="006D2183">
            <w:pPr>
              <w:ind w:left="-23" w:right="-115" w:firstLine="14"/>
              <w:rPr>
                <w:color w:val="000000"/>
                <w:spacing w:val="2"/>
                <w:sz w:val="19"/>
                <w:szCs w:val="19"/>
              </w:rPr>
            </w:pPr>
          </w:p>
        </w:tc>
      </w:tr>
    </w:tbl>
    <w:p w14:paraId="10A787CE" w14:textId="77777777" w:rsidR="00E66063" w:rsidRPr="0022624F" w:rsidRDefault="00E66063" w:rsidP="00BC74D5">
      <w:pPr>
        <w:ind w:firstLine="709"/>
        <w:jc w:val="both"/>
        <w:rPr>
          <w:i/>
          <w:sz w:val="19"/>
          <w:szCs w:val="19"/>
        </w:rPr>
      </w:pPr>
    </w:p>
    <w:p w14:paraId="7036B06B" w14:textId="77777777" w:rsidR="00E66063" w:rsidRDefault="00E66063" w:rsidP="00BC74D5">
      <w:pPr>
        <w:ind w:firstLine="709"/>
        <w:jc w:val="both"/>
        <w:rPr>
          <w:i/>
        </w:rPr>
      </w:pPr>
    </w:p>
    <w:p w14:paraId="7D7CCCBD" w14:textId="0611B418" w:rsidR="00BC74D5" w:rsidRPr="00E66063" w:rsidRDefault="00BC74D5" w:rsidP="00BC74D5">
      <w:pPr>
        <w:ind w:firstLine="709"/>
        <w:jc w:val="both"/>
        <w:rPr>
          <w:i/>
        </w:rPr>
      </w:pPr>
      <w:r w:rsidRPr="00E66063">
        <w:rPr>
          <w:i/>
        </w:rPr>
        <w:t xml:space="preserve">* В описание объекта закупки включена дополнительная информация в части характеристик, отражающих потребность заказчика, так как характеристики КТРУ не в полной мере отображают характеристики товара, соответствующие характеристикам, назначению и применению поставляемого товара, приобретаемого Заказчиком. </w:t>
      </w:r>
    </w:p>
    <w:p w14:paraId="37C76F3D" w14:textId="35811FB9" w:rsidR="00BC74D5" w:rsidRPr="00E66063" w:rsidRDefault="00BC74D5" w:rsidP="00BC74D5">
      <w:pPr>
        <w:ind w:firstLine="709"/>
        <w:jc w:val="both"/>
        <w:rPr>
          <w:i/>
        </w:rPr>
      </w:pPr>
      <w:r w:rsidRPr="00E66063">
        <w:rPr>
          <w:i/>
        </w:rPr>
        <w:t xml:space="preserve">В соответствии с пунктом 5 Правил использования каталога товаров, работ, услуг для обеспечения государственных и муниципальных нужд, утв. постановлением Правительства Российской Федерации от 8 февраля 2017г. № 145, заказчик вправе указать в извещении об осуществлении закупки, приглашении и документации о закупке </w:t>
      </w:r>
      <w:r w:rsidRPr="00E66063">
        <w:rPr>
          <w:i/>
        </w:rPr>
        <w:lastRenderedPageBreak/>
        <w:t>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№ 44-ФЗ</w:t>
      </w:r>
      <w:r w:rsidRPr="00E66063">
        <w:rPr>
          <w:b/>
          <w:i/>
        </w:rPr>
        <w:t>, которые не предусмотрены в позиции каталога</w:t>
      </w:r>
      <w:r w:rsidRPr="00E66063">
        <w:rPr>
          <w:i/>
        </w:rPr>
        <w:t>. При формировании описания объекта закупки Заказчик исходит из собственных нужд, практики применения товара и руководствуется приоритетом жизни и здоровья персонала и граждан.</w:t>
      </w:r>
    </w:p>
    <w:p w14:paraId="22BB3D65" w14:textId="77777777" w:rsidR="00634E3B" w:rsidRDefault="00634E3B" w:rsidP="00E66063">
      <w:pPr>
        <w:tabs>
          <w:tab w:val="left" w:pos="851"/>
        </w:tabs>
        <w:ind w:firstLine="709"/>
        <w:rPr>
          <w:rFonts w:eastAsia="Calibri"/>
          <w:b/>
          <w:bCs/>
          <w:lang w:eastAsia="en-US"/>
        </w:rPr>
      </w:pPr>
    </w:p>
    <w:p w14:paraId="34BA4D61" w14:textId="34FB2B5C" w:rsidR="00E66063" w:rsidRPr="00E66063" w:rsidRDefault="00BC74D5" w:rsidP="00E66063">
      <w:pPr>
        <w:tabs>
          <w:tab w:val="left" w:pos="851"/>
        </w:tabs>
        <w:ind w:firstLine="709"/>
        <w:rPr>
          <w:i/>
          <w:iCs/>
        </w:rPr>
      </w:pPr>
      <w:r w:rsidRPr="00E66063">
        <w:rPr>
          <w:rFonts w:eastAsia="Calibri"/>
          <w:b/>
          <w:bCs/>
          <w:lang w:eastAsia="en-US"/>
        </w:rPr>
        <w:t>**</w:t>
      </w:r>
      <w:r w:rsidRPr="00E66063">
        <w:rPr>
          <w:i/>
          <w:iCs/>
        </w:rPr>
        <w:t>Все содержащиеся в Описании объекта закупки товарные знаки сопровождаются словами «или эквивалент».</w:t>
      </w:r>
      <w:bookmarkEnd w:id="1"/>
      <w:bookmarkEnd w:id="15"/>
      <w:bookmarkEnd w:id="24"/>
    </w:p>
    <w:p w14:paraId="669836AC" w14:textId="77777777" w:rsidR="00E66063" w:rsidRPr="00E66063" w:rsidRDefault="00E66063" w:rsidP="00E66063">
      <w:pPr>
        <w:tabs>
          <w:tab w:val="left" w:pos="851"/>
        </w:tabs>
        <w:ind w:firstLine="709"/>
        <w:rPr>
          <w:i/>
          <w:iCs/>
        </w:rPr>
      </w:pPr>
    </w:p>
    <w:p w14:paraId="77E18DA8" w14:textId="6A374D2A" w:rsidR="00BC74D5" w:rsidRPr="00E66063" w:rsidRDefault="00BC74D5" w:rsidP="00E66063">
      <w:pPr>
        <w:tabs>
          <w:tab w:val="left" w:pos="851"/>
        </w:tabs>
        <w:ind w:firstLine="709"/>
        <w:rPr>
          <w:b/>
          <w:color w:val="000000"/>
        </w:rPr>
      </w:pPr>
      <w:bookmarkStart w:id="25" w:name="_Hlk241221117"/>
      <w:r w:rsidRPr="00E66063">
        <w:rPr>
          <w:b/>
          <w:color w:val="000000"/>
        </w:rPr>
        <w:t>Заместитель главного врача по безопасности,</w:t>
      </w:r>
    </w:p>
    <w:p w14:paraId="230460EA" w14:textId="77777777" w:rsidR="00BC74D5" w:rsidRPr="00E66063" w:rsidRDefault="00BC74D5" w:rsidP="00BC74D5">
      <w:pPr>
        <w:widowControl w:val="0"/>
        <w:jc w:val="both"/>
        <w:rPr>
          <w:color w:val="000000"/>
        </w:rPr>
      </w:pPr>
      <w:r w:rsidRPr="00E66063">
        <w:rPr>
          <w:b/>
          <w:color w:val="000000"/>
        </w:rPr>
        <w:t xml:space="preserve"> ГО и ЧС  ГБУЗ ЛО «ССМП»</w:t>
      </w:r>
      <w:bookmarkEnd w:id="25"/>
      <w:r w:rsidRPr="00E66063">
        <w:rPr>
          <w:b/>
          <w:color w:val="000000"/>
        </w:rPr>
        <w:t>____________________________________________________________________________</w:t>
      </w:r>
      <w:r w:rsidRPr="00E66063">
        <w:rPr>
          <w:b/>
        </w:rPr>
        <w:t>/А.Д. Пржевальский/</w:t>
      </w:r>
    </w:p>
    <w:p w14:paraId="7A06C6A6" w14:textId="77777777" w:rsidR="00BC74D5" w:rsidRPr="00E66063" w:rsidRDefault="00BC74D5" w:rsidP="00BC74D5">
      <w:pPr>
        <w:autoSpaceDE w:val="0"/>
        <w:autoSpaceDN w:val="0"/>
        <w:adjustRightInd w:val="0"/>
        <w:outlineLvl w:val="0"/>
        <w:rPr>
          <w:color w:val="000000"/>
          <w:vertAlign w:val="superscript"/>
        </w:rPr>
      </w:pPr>
      <w:r w:rsidRPr="00E66063">
        <w:rPr>
          <w:color w:val="000000"/>
          <w:vertAlign w:val="superscript"/>
        </w:rPr>
        <w:tab/>
      </w:r>
      <w:r w:rsidRPr="00E66063">
        <w:rPr>
          <w:color w:val="000000"/>
          <w:vertAlign w:val="superscript"/>
        </w:rPr>
        <w:tab/>
      </w:r>
      <w:r w:rsidRPr="00E66063">
        <w:rPr>
          <w:color w:val="000000"/>
          <w:vertAlign w:val="superscript"/>
        </w:rPr>
        <w:tab/>
      </w:r>
      <w:r w:rsidRPr="00E66063">
        <w:rPr>
          <w:color w:val="000000"/>
          <w:vertAlign w:val="superscript"/>
        </w:rPr>
        <w:tab/>
      </w:r>
      <w:r w:rsidRPr="00E66063">
        <w:rPr>
          <w:color w:val="000000"/>
          <w:vertAlign w:val="superscript"/>
        </w:rPr>
        <w:tab/>
      </w:r>
      <w:r w:rsidRPr="00E66063">
        <w:rPr>
          <w:color w:val="000000"/>
          <w:vertAlign w:val="superscript"/>
        </w:rPr>
        <w:tab/>
      </w:r>
      <w:r w:rsidRPr="00E66063">
        <w:rPr>
          <w:color w:val="000000"/>
          <w:vertAlign w:val="superscript"/>
        </w:rPr>
        <w:tab/>
        <w:t>подпись</w:t>
      </w:r>
      <w:r w:rsidRPr="00E66063">
        <w:rPr>
          <w:color w:val="000000"/>
          <w:vertAlign w:val="superscript"/>
        </w:rPr>
        <w:tab/>
      </w:r>
      <w:r w:rsidRPr="00E66063">
        <w:rPr>
          <w:color w:val="000000"/>
          <w:vertAlign w:val="superscript"/>
        </w:rPr>
        <w:tab/>
      </w:r>
      <w:r w:rsidRPr="00E66063">
        <w:rPr>
          <w:color w:val="000000"/>
          <w:vertAlign w:val="superscript"/>
        </w:rPr>
        <w:tab/>
      </w:r>
      <w:r w:rsidRPr="00E66063">
        <w:rPr>
          <w:color w:val="000000"/>
          <w:vertAlign w:val="superscript"/>
        </w:rPr>
        <w:tab/>
      </w:r>
    </w:p>
    <w:sectPr w:rsidR="00BC74D5" w:rsidRPr="00E66063" w:rsidSect="00F122A3">
      <w:footerReference w:type="default" r:id="rId16"/>
      <w:footnotePr>
        <w:numRestart w:val="eachPage"/>
      </w:footnotePr>
      <w:pgSz w:w="16838" w:h="11906" w:orient="landscape"/>
      <w:pgMar w:top="426" w:right="851" w:bottom="426" w:left="568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BE954" w14:textId="77777777" w:rsidR="00DF68BD" w:rsidRDefault="00DF68BD">
      <w:r>
        <w:separator/>
      </w:r>
    </w:p>
  </w:endnote>
  <w:endnote w:type="continuationSeparator" w:id="0">
    <w:p w14:paraId="4546DE11" w14:textId="77777777" w:rsidR="00DF68BD" w:rsidRDefault="00DF6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97A2" w14:textId="77777777" w:rsidR="00550395" w:rsidRDefault="00550395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72664DE6" wp14:editId="59C756C1">
              <wp:simplePos x="0" y="0"/>
              <wp:positionH relativeFrom="page">
                <wp:posOffset>3758565</wp:posOffset>
              </wp:positionH>
              <wp:positionV relativeFrom="page">
                <wp:posOffset>10113645</wp:posOffset>
              </wp:positionV>
              <wp:extent cx="39370" cy="9461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65D2F0B" w14:textId="6B9DA125" w:rsidR="00550395" w:rsidRDefault="00550395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27656" w:rsidRPr="00F27656">
                            <w:rPr>
                              <w:noProof/>
                              <w:color w:val="000000"/>
                              <w:sz w:val="22"/>
                              <w:szCs w:val="22"/>
                              <w:lang w:bidi="ru-RU"/>
                            </w:rPr>
                            <w:t>3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64DE6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295.95pt;margin-top:796.35pt;width:3.1pt;height:7.45pt;z-index:-25165875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" filled="f" stroked="f">
              <v:textbox style="mso-fit-shape-to-text:t" inset="0,0,0,0">
                <w:txbxContent>
                  <w:p w14:paraId="665D2F0B" w14:textId="6B9DA125" w:rsidR="00550395" w:rsidRDefault="00550395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27656" w:rsidRPr="00F27656">
                      <w:rPr>
                        <w:noProof/>
                        <w:color w:val="000000"/>
                        <w:sz w:val="22"/>
                        <w:szCs w:val="22"/>
                        <w:lang w:bidi="ru-RU"/>
                      </w:rPr>
                      <w:t>3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DE10E" w14:textId="77777777" w:rsidR="00DF68BD" w:rsidRDefault="00DF68BD">
      <w:r>
        <w:separator/>
      </w:r>
    </w:p>
  </w:footnote>
  <w:footnote w:type="continuationSeparator" w:id="0">
    <w:p w14:paraId="727C9C26" w14:textId="77777777" w:rsidR="00DF68BD" w:rsidRDefault="00DF6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20E0E"/>
    <w:multiLevelType w:val="hybridMultilevel"/>
    <w:tmpl w:val="B7C22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03B3B"/>
    <w:multiLevelType w:val="hybridMultilevel"/>
    <w:tmpl w:val="2EEC6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145493"/>
    <w:multiLevelType w:val="hybridMultilevel"/>
    <w:tmpl w:val="9992253C"/>
    <w:lvl w:ilvl="0" w:tplc="FED017FE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2C4863"/>
    <w:multiLevelType w:val="hybridMultilevel"/>
    <w:tmpl w:val="D9066888"/>
    <w:lvl w:ilvl="0" w:tplc="FED017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0F11A6"/>
    <w:multiLevelType w:val="hybridMultilevel"/>
    <w:tmpl w:val="7C929498"/>
    <w:lvl w:ilvl="0" w:tplc="E0E65458">
      <w:start w:val="1"/>
      <w:numFmt w:val="bullet"/>
      <w:lvlText w:val=""/>
      <w:lvlJc w:val="left"/>
      <w:pPr>
        <w:ind w:left="14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5" w15:restartNumberingAfterBreak="0">
    <w:nsid w:val="5AB23A09"/>
    <w:multiLevelType w:val="hybridMultilevel"/>
    <w:tmpl w:val="0F44ECE0"/>
    <w:lvl w:ilvl="0" w:tplc="FED017FE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4353F"/>
    <w:multiLevelType w:val="hybridMultilevel"/>
    <w:tmpl w:val="6CCE9830"/>
    <w:lvl w:ilvl="0" w:tplc="FED017FE">
      <w:start w:val="1"/>
      <w:numFmt w:val="bullet"/>
      <w:lvlText w:val="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6EF207C"/>
    <w:multiLevelType w:val="hybridMultilevel"/>
    <w:tmpl w:val="C690060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55199D"/>
    <w:multiLevelType w:val="hybridMultilevel"/>
    <w:tmpl w:val="A5902E88"/>
    <w:lvl w:ilvl="0" w:tplc="FED017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C0058"/>
    <w:multiLevelType w:val="multilevel"/>
    <w:tmpl w:val="1D90A1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E9868F1"/>
    <w:multiLevelType w:val="hybridMultilevel"/>
    <w:tmpl w:val="8026D586"/>
    <w:lvl w:ilvl="0" w:tplc="6AEE9F9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0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0"/>
  </w:num>
  <w:num w:numId="11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79"/>
    <w:rsid w:val="000009C2"/>
    <w:rsid w:val="0000186E"/>
    <w:rsid w:val="00002100"/>
    <w:rsid w:val="0000243E"/>
    <w:rsid w:val="00003A62"/>
    <w:rsid w:val="00003E64"/>
    <w:rsid w:val="0000411B"/>
    <w:rsid w:val="0000620F"/>
    <w:rsid w:val="000067E9"/>
    <w:rsid w:val="000071C7"/>
    <w:rsid w:val="000076ED"/>
    <w:rsid w:val="00007DFF"/>
    <w:rsid w:val="000123C1"/>
    <w:rsid w:val="00012E35"/>
    <w:rsid w:val="00012E83"/>
    <w:rsid w:val="0001365C"/>
    <w:rsid w:val="00015609"/>
    <w:rsid w:val="00015E65"/>
    <w:rsid w:val="00016300"/>
    <w:rsid w:val="00021394"/>
    <w:rsid w:val="00023367"/>
    <w:rsid w:val="00023D80"/>
    <w:rsid w:val="00025260"/>
    <w:rsid w:val="00030489"/>
    <w:rsid w:val="0003125A"/>
    <w:rsid w:val="00031262"/>
    <w:rsid w:val="0003314A"/>
    <w:rsid w:val="00034F88"/>
    <w:rsid w:val="000362EF"/>
    <w:rsid w:val="00036FB7"/>
    <w:rsid w:val="00037A31"/>
    <w:rsid w:val="0004081F"/>
    <w:rsid w:val="00042708"/>
    <w:rsid w:val="00043124"/>
    <w:rsid w:val="000458D0"/>
    <w:rsid w:val="00050657"/>
    <w:rsid w:val="00050959"/>
    <w:rsid w:val="000512D3"/>
    <w:rsid w:val="00052779"/>
    <w:rsid w:val="0005378D"/>
    <w:rsid w:val="00053FBF"/>
    <w:rsid w:val="000562D3"/>
    <w:rsid w:val="00056991"/>
    <w:rsid w:val="00056C5E"/>
    <w:rsid w:val="00057C41"/>
    <w:rsid w:val="000605E3"/>
    <w:rsid w:val="000610BF"/>
    <w:rsid w:val="00061974"/>
    <w:rsid w:val="00062D98"/>
    <w:rsid w:val="00063671"/>
    <w:rsid w:val="00064FE6"/>
    <w:rsid w:val="000654D0"/>
    <w:rsid w:val="00067DC1"/>
    <w:rsid w:val="00070F88"/>
    <w:rsid w:val="000713BC"/>
    <w:rsid w:val="00071F0F"/>
    <w:rsid w:val="00072499"/>
    <w:rsid w:val="00074C84"/>
    <w:rsid w:val="0007575B"/>
    <w:rsid w:val="000802F4"/>
    <w:rsid w:val="00081F89"/>
    <w:rsid w:val="00082711"/>
    <w:rsid w:val="00083199"/>
    <w:rsid w:val="00085251"/>
    <w:rsid w:val="00087B45"/>
    <w:rsid w:val="00093084"/>
    <w:rsid w:val="000938F0"/>
    <w:rsid w:val="00095B6B"/>
    <w:rsid w:val="00095C9A"/>
    <w:rsid w:val="00096BBE"/>
    <w:rsid w:val="00096E72"/>
    <w:rsid w:val="00097C18"/>
    <w:rsid w:val="000A00E3"/>
    <w:rsid w:val="000A3DF3"/>
    <w:rsid w:val="000A4127"/>
    <w:rsid w:val="000A45BA"/>
    <w:rsid w:val="000A4687"/>
    <w:rsid w:val="000A5865"/>
    <w:rsid w:val="000A6E48"/>
    <w:rsid w:val="000B004F"/>
    <w:rsid w:val="000B015E"/>
    <w:rsid w:val="000B0459"/>
    <w:rsid w:val="000B06AE"/>
    <w:rsid w:val="000B1146"/>
    <w:rsid w:val="000B1AB3"/>
    <w:rsid w:val="000B3DF8"/>
    <w:rsid w:val="000B4479"/>
    <w:rsid w:val="000B560F"/>
    <w:rsid w:val="000C0979"/>
    <w:rsid w:val="000C0C6E"/>
    <w:rsid w:val="000C18F4"/>
    <w:rsid w:val="000C1A05"/>
    <w:rsid w:val="000C1B49"/>
    <w:rsid w:val="000C3000"/>
    <w:rsid w:val="000C38E8"/>
    <w:rsid w:val="000C3CC7"/>
    <w:rsid w:val="000C4351"/>
    <w:rsid w:val="000C5A8C"/>
    <w:rsid w:val="000C6D87"/>
    <w:rsid w:val="000C71C9"/>
    <w:rsid w:val="000C76A5"/>
    <w:rsid w:val="000D037B"/>
    <w:rsid w:val="000D0B5C"/>
    <w:rsid w:val="000D106F"/>
    <w:rsid w:val="000D20F6"/>
    <w:rsid w:val="000D5740"/>
    <w:rsid w:val="000D5AC2"/>
    <w:rsid w:val="000D6534"/>
    <w:rsid w:val="000D6F45"/>
    <w:rsid w:val="000D7922"/>
    <w:rsid w:val="000E22BE"/>
    <w:rsid w:val="000E2530"/>
    <w:rsid w:val="000E3312"/>
    <w:rsid w:val="000E3360"/>
    <w:rsid w:val="000E3AC2"/>
    <w:rsid w:val="000E498B"/>
    <w:rsid w:val="000E7E38"/>
    <w:rsid w:val="000F0590"/>
    <w:rsid w:val="000F0B5E"/>
    <w:rsid w:val="000F3B5F"/>
    <w:rsid w:val="000F3FBF"/>
    <w:rsid w:val="000F483B"/>
    <w:rsid w:val="000F4F2C"/>
    <w:rsid w:val="000F675D"/>
    <w:rsid w:val="000F6782"/>
    <w:rsid w:val="000F79A6"/>
    <w:rsid w:val="000F7E80"/>
    <w:rsid w:val="00100D38"/>
    <w:rsid w:val="00101D8C"/>
    <w:rsid w:val="00103CE3"/>
    <w:rsid w:val="00105B02"/>
    <w:rsid w:val="00106005"/>
    <w:rsid w:val="001068B6"/>
    <w:rsid w:val="00106B83"/>
    <w:rsid w:val="001126CE"/>
    <w:rsid w:val="00112E87"/>
    <w:rsid w:val="00112FA7"/>
    <w:rsid w:val="00113E8C"/>
    <w:rsid w:val="00116837"/>
    <w:rsid w:val="00116CC1"/>
    <w:rsid w:val="00116D64"/>
    <w:rsid w:val="001170DA"/>
    <w:rsid w:val="00122793"/>
    <w:rsid w:val="001235E6"/>
    <w:rsid w:val="001235F9"/>
    <w:rsid w:val="00124AB9"/>
    <w:rsid w:val="00124F26"/>
    <w:rsid w:val="00126870"/>
    <w:rsid w:val="00127234"/>
    <w:rsid w:val="00127321"/>
    <w:rsid w:val="00127401"/>
    <w:rsid w:val="00127EC4"/>
    <w:rsid w:val="00133C4A"/>
    <w:rsid w:val="00134023"/>
    <w:rsid w:val="001354D3"/>
    <w:rsid w:val="00136DE5"/>
    <w:rsid w:val="00141C3C"/>
    <w:rsid w:val="00143B2E"/>
    <w:rsid w:val="001442B8"/>
    <w:rsid w:val="001447CE"/>
    <w:rsid w:val="00146372"/>
    <w:rsid w:val="00146F1B"/>
    <w:rsid w:val="001502E5"/>
    <w:rsid w:val="00150929"/>
    <w:rsid w:val="00151CC8"/>
    <w:rsid w:val="00152E92"/>
    <w:rsid w:val="00153176"/>
    <w:rsid w:val="00154698"/>
    <w:rsid w:val="00154E87"/>
    <w:rsid w:val="001562AB"/>
    <w:rsid w:val="00156744"/>
    <w:rsid w:val="00157813"/>
    <w:rsid w:val="0016017B"/>
    <w:rsid w:val="001608D3"/>
    <w:rsid w:val="0016386E"/>
    <w:rsid w:val="00164B93"/>
    <w:rsid w:val="00164CA0"/>
    <w:rsid w:val="0016605C"/>
    <w:rsid w:val="00166B0B"/>
    <w:rsid w:val="001675BF"/>
    <w:rsid w:val="001715D0"/>
    <w:rsid w:val="00171F23"/>
    <w:rsid w:val="00172172"/>
    <w:rsid w:val="001752B2"/>
    <w:rsid w:val="00175BBD"/>
    <w:rsid w:val="00175E09"/>
    <w:rsid w:val="001762B6"/>
    <w:rsid w:val="001768E3"/>
    <w:rsid w:val="00180C72"/>
    <w:rsid w:val="00181061"/>
    <w:rsid w:val="00181A9D"/>
    <w:rsid w:val="00182741"/>
    <w:rsid w:val="00182A30"/>
    <w:rsid w:val="00182B45"/>
    <w:rsid w:val="001867BA"/>
    <w:rsid w:val="0018789F"/>
    <w:rsid w:val="001905FC"/>
    <w:rsid w:val="00190D37"/>
    <w:rsid w:val="00191524"/>
    <w:rsid w:val="0019231C"/>
    <w:rsid w:val="00192B25"/>
    <w:rsid w:val="00193399"/>
    <w:rsid w:val="00193FA4"/>
    <w:rsid w:val="0019415E"/>
    <w:rsid w:val="001962D1"/>
    <w:rsid w:val="001A1348"/>
    <w:rsid w:val="001A367E"/>
    <w:rsid w:val="001A36BE"/>
    <w:rsid w:val="001A4187"/>
    <w:rsid w:val="001A4EEA"/>
    <w:rsid w:val="001A6F3F"/>
    <w:rsid w:val="001B06F7"/>
    <w:rsid w:val="001B15D9"/>
    <w:rsid w:val="001B33D0"/>
    <w:rsid w:val="001B43E2"/>
    <w:rsid w:val="001B4936"/>
    <w:rsid w:val="001B6888"/>
    <w:rsid w:val="001B71F3"/>
    <w:rsid w:val="001B744C"/>
    <w:rsid w:val="001C118D"/>
    <w:rsid w:val="001C15DC"/>
    <w:rsid w:val="001C6BC3"/>
    <w:rsid w:val="001C702F"/>
    <w:rsid w:val="001C710C"/>
    <w:rsid w:val="001D10C8"/>
    <w:rsid w:val="001D152B"/>
    <w:rsid w:val="001D1F5F"/>
    <w:rsid w:val="001D2932"/>
    <w:rsid w:val="001D665D"/>
    <w:rsid w:val="001D6678"/>
    <w:rsid w:val="001D6D1F"/>
    <w:rsid w:val="001D740D"/>
    <w:rsid w:val="001D79D7"/>
    <w:rsid w:val="001E01F5"/>
    <w:rsid w:val="001E2037"/>
    <w:rsid w:val="001E2092"/>
    <w:rsid w:val="001E3952"/>
    <w:rsid w:val="001E3A38"/>
    <w:rsid w:val="001E4D0A"/>
    <w:rsid w:val="001F08F0"/>
    <w:rsid w:val="001F1272"/>
    <w:rsid w:val="001F206B"/>
    <w:rsid w:val="001F6BE1"/>
    <w:rsid w:val="001F754B"/>
    <w:rsid w:val="001F7ACE"/>
    <w:rsid w:val="00200A37"/>
    <w:rsid w:val="00202A7A"/>
    <w:rsid w:val="002032D7"/>
    <w:rsid w:val="002045C1"/>
    <w:rsid w:val="00205961"/>
    <w:rsid w:val="00206B71"/>
    <w:rsid w:val="00211199"/>
    <w:rsid w:val="0021377C"/>
    <w:rsid w:val="00213F6A"/>
    <w:rsid w:val="002147B2"/>
    <w:rsid w:val="00216833"/>
    <w:rsid w:val="002215C0"/>
    <w:rsid w:val="00222537"/>
    <w:rsid w:val="00222778"/>
    <w:rsid w:val="00223156"/>
    <w:rsid w:val="00224BA9"/>
    <w:rsid w:val="0022624F"/>
    <w:rsid w:val="002269AE"/>
    <w:rsid w:val="00226CA5"/>
    <w:rsid w:val="00227475"/>
    <w:rsid w:val="00227E96"/>
    <w:rsid w:val="00230AED"/>
    <w:rsid w:val="00232F18"/>
    <w:rsid w:val="00233723"/>
    <w:rsid w:val="00233E60"/>
    <w:rsid w:val="002348D3"/>
    <w:rsid w:val="00235910"/>
    <w:rsid w:val="00241145"/>
    <w:rsid w:val="00241E3B"/>
    <w:rsid w:val="0024343B"/>
    <w:rsid w:val="00243783"/>
    <w:rsid w:val="0024484D"/>
    <w:rsid w:val="002453B2"/>
    <w:rsid w:val="00247704"/>
    <w:rsid w:val="0025101A"/>
    <w:rsid w:val="002517A8"/>
    <w:rsid w:val="00251E70"/>
    <w:rsid w:val="00253160"/>
    <w:rsid w:val="00253646"/>
    <w:rsid w:val="002544CE"/>
    <w:rsid w:val="00255FB6"/>
    <w:rsid w:val="00256AD9"/>
    <w:rsid w:val="00256E94"/>
    <w:rsid w:val="002574A4"/>
    <w:rsid w:val="00257EFF"/>
    <w:rsid w:val="00260E85"/>
    <w:rsid w:val="0026372C"/>
    <w:rsid w:val="00264AC4"/>
    <w:rsid w:val="00265079"/>
    <w:rsid w:val="002650F4"/>
    <w:rsid w:val="0026549F"/>
    <w:rsid w:val="002662DD"/>
    <w:rsid w:val="00266E89"/>
    <w:rsid w:val="00267257"/>
    <w:rsid w:val="00267C7D"/>
    <w:rsid w:val="00267CE3"/>
    <w:rsid w:val="00267EF6"/>
    <w:rsid w:val="002715E0"/>
    <w:rsid w:val="0027217C"/>
    <w:rsid w:val="00273362"/>
    <w:rsid w:val="0027391A"/>
    <w:rsid w:val="00274914"/>
    <w:rsid w:val="00275A48"/>
    <w:rsid w:val="00276B94"/>
    <w:rsid w:val="00276C0A"/>
    <w:rsid w:val="00277875"/>
    <w:rsid w:val="00277BDB"/>
    <w:rsid w:val="00277CF1"/>
    <w:rsid w:val="00281DDD"/>
    <w:rsid w:val="002828A0"/>
    <w:rsid w:val="002842E8"/>
    <w:rsid w:val="00284EEC"/>
    <w:rsid w:val="00285DEC"/>
    <w:rsid w:val="00285E40"/>
    <w:rsid w:val="0028730A"/>
    <w:rsid w:val="00291CCB"/>
    <w:rsid w:val="00291DE2"/>
    <w:rsid w:val="00293A4F"/>
    <w:rsid w:val="00293B34"/>
    <w:rsid w:val="00295AF9"/>
    <w:rsid w:val="00296338"/>
    <w:rsid w:val="002A032D"/>
    <w:rsid w:val="002A119D"/>
    <w:rsid w:val="002A2015"/>
    <w:rsid w:val="002A24C7"/>
    <w:rsid w:val="002A316F"/>
    <w:rsid w:val="002A31E2"/>
    <w:rsid w:val="002A413B"/>
    <w:rsid w:val="002A6587"/>
    <w:rsid w:val="002A6C5F"/>
    <w:rsid w:val="002A7BED"/>
    <w:rsid w:val="002B1219"/>
    <w:rsid w:val="002B153F"/>
    <w:rsid w:val="002B292C"/>
    <w:rsid w:val="002B2FA4"/>
    <w:rsid w:val="002B6F87"/>
    <w:rsid w:val="002B772C"/>
    <w:rsid w:val="002B7BA2"/>
    <w:rsid w:val="002C14AF"/>
    <w:rsid w:val="002C15B5"/>
    <w:rsid w:val="002C18DD"/>
    <w:rsid w:val="002C392C"/>
    <w:rsid w:val="002C4769"/>
    <w:rsid w:val="002C55DA"/>
    <w:rsid w:val="002C5670"/>
    <w:rsid w:val="002C5BE0"/>
    <w:rsid w:val="002C752F"/>
    <w:rsid w:val="002C7F3C"/>
    <w:rsid w:val="002D0B97"/>
    <w:rsid w:val="002D1496"/>
    <w:rsid w:val="002D16DC"/>
    <w:rsid w:val="002D1EF0"/>
    <w:rsid w:val="002D24AC"/>
    <w:rsid w:val="002D40EE"/>
    <w:rsid w:val="002D7097"/>
    <w:rsid w:val="002D73BB"/>
    <w:rsid w:val="002E090F"/>
    <w:rsid w:val="002E1B7F"/>
    <w:rsid w:val="002E3DCD"/>
    <w:rsid w:val="002F0DDE"/>
    <w:rsid w:val="002F1C36"/>
    <w:rsid w:val="002F23AF"/>
    <w:rsid w:val="002F2888"/>
    <w:rsid w:val="002F2AFA"/>
    <w:rsid w:val="002F3C1A"/>
    <w:rsid w:val="002F58E6"/>
    <w:rsid w:val="002F76B6"/>
    <w:rsid w:val="002F7F71"/>
    <w:rsid w:val="00300458"/>
    <w:rsid w:val="00300D94"/>
    <w:rsid w:val="00300F4D"/>
    <w:rsid w:val="00301F32"/>
    <w:rsid w:val="00302153"/>
    <w:rsid w:val="00305FC6"/>
    <w:rsid w:val="00313F9B"/>
    <w:rsid w:val="003156E6"/>
    <w:rsid w:val="00315E2A"/>
    <w:rsid w:val="00317DB1"/>
    <w:rsid w:val="00320077"/>
    <w:rsid w:val="003205D3"/>
    <w:rsid w:val="00320898"/>
    <w:rsid w:val="00320D7B"/>
    <w:rsid w:val="00323412"/>
    <w:rsid w:val="00323B7C"/>
    <w:rsid w:val="00326CC5"/>
    <w:rsid w:val="003275D5"/>
    <w:rsid w:val="003302B6"/>
    <w:rsid w:val="003309A9"/>
    <w:rsid w:val="0033158F"/>
    <w:rsid w:val="003318A5"/>
    <w:rsid w:val="00332D74"/>
    <w:rsid w:val="0034086E"/>
    <w:rsid w:val="0034369A"/>
    <w:rsid w:val="00344659"/>
    <w:rsid w:val="00344B3D"/>
    <w:rsid w:val="00346333"/>
    <w:rsid w:val="003467FA"/>
    <w:rsid w:val="003467FE"/>
    <w:rsid w:val="00346BFC"/>
    <w:rsid w:val="00347C34"/>
    <w:rsid w:val="003519D0"/>
    <w:rsid w:val="00351B83"/>
    <w:rsid w:val="00351F88"/>
    <w:rsid w:val="0035302E"/>
    <w:rsid w:val="00353803"/>
    <w:rsid w:val="0035519D"/>
    <w:rsid w:val="00357D54"/>
    <w:rsid w:val="003605B7"/>
    <w:rsid w:val="00360EC6"/>
    <w:rsid w:val="00361010"/>
    <w:rsid w:val="00361519"/>
    <w:rsid w:val="003615AE"/>
    <w:rsid w:val="003620A6"/>
    <w:rsid w:val="003647E0"/>
    <w:rsid w:val="00367CEF"/>
    <w:rsid w:val="00370E34"/>
    <w:rsid w:val="0037148E"/>
    <w:rsid w:val="0037403C"/>
    <w:rsid w:val="003752A7"/>
    <w:rsid w:val="00376334"/>
    <w:rsid w:val="003779A1"/>
    <w:rsid w:val="00377AC1"/>
    <w:rsid w:val="00377F32"/>
    <w:rsid w:val="0038079D"/>
    <w:rsid w:val="00384AA4"/>
    <w:rsid w:val="0038535A"/>
    <w:rsid w:val="00385446"/>
    <w:rsid w:val="00386D82"/>
    <w:rsid w:val="00387A7D"/>
    <w:rsid w:val="00387C22"/>
    <w:rsid w:val="00390EDB"/>
    <w:rsid w:val="00391210"/>
    <w:rsid w:val="00391A16"/>
    <w:rsid w:val="00391BB4"/>
    <w:rsid w:val="00393BF0"/>
    <w:rsid w:val="003955D6"/>
    <w:rsid w:val="00395876"/>
    <w:rsid w:val="00395C94"/>
    <w:rsid w:val="003970BF"/>
    <w:rsid w:val="003A0E62"/>
    <w:rsid w:val="003A1D4F"/>
    <w:rsid w:val="003A299D"/>
    <w:rsid w:val="003A3369"/>
    <w:rsid w:val="003A3D1E"/>
    <w:rsid w:val="003A4D1A"/>
    <w:rsid w:val="003A4FF7"/>
    <w:rsid w:val="003A660A"/>
    <w:rsid w:val="003A664F"/>
    <w:rsid w:val="003A74F5"/>
    <w:rsid w:val="003B0266"/>
    <w:rsid w:val="003B0345"/>
    <w:rsid w:val="003B377D"/>
    <w:rsid w:val="003B3EE9"/>
    <w:rsid w:val="003B427A"/>
    <w:rsid w:val="003B42AF"/>
    <w:rsid w:val="003B7277"/>
    <w:rsid w:val="003B7FCA"/>
    <w:rsid w:val="003C02D6"/>
    <w:rsid w:val="003C124C"/>
    <w:rsid w:val="003C283B"/>
    <w:rsid w:val="003C36DA"/>
    <w:rsid w:val="003C3B6D"/>
    <w:rsid w:val="003C4618"/>
    <w:rsid w:val="003C4EC5"/>
    <w:rsid w:val="003C517D"/>
    <w:rsid w:val="003D0F02"/>
    <w:rsid w:val="003D0F3D"/>
    <w:rsid w:val="003D2515"/>
    <w:rsid w:val="003D269D"/>
    <w:rsid w:val="003D6C01"/>
    <w:rsid w:val="003D6C8B"/>
    <w:rsid w:val="003E078F"/>
    <w:rsid w:val="003E1B1D"/>
    <w:rsid w:val="003E2057"/>
    <w:rsid w:val="003E2DBC"/>
    <w:rsid w:val="003E3E59"/>
    <w:rsid w:val="003E43AB"/>
    <w:rsid w:val="003E44C3"/>
    <w:rsid w:val="003E4B32"/>
    <w:rsid w:val="003E619C"/>
    <w:rsid w:val="003E6B7A"/>
    <w:rsid w:val="003E78DB"/>
    <w:rsid w:val="003F0A58"/>
    <w:rsid w:val="003F1DD9"/>
    <w:rsid w:val="003F295B"/>
    <w:rsid w:val="003F2D0D"/>
    <w:rsid w:val="003F3046"/>
    <w:rsid w:val="003F47DF"/>
    <w:rsid w:val="003F501F"/>
    <w:rsid w:val="003F613C"/>
    <w:rsid w:val="003F68BF"/>
    <w:rsid w:val="003F6D3D"/>
    <w:rsid w:val="003F7223"/>
    <w:rsid w:val="003F7CC4"/>
    <w:rsid w:val="0040072E"/>
    <w:rsid w:val="00400D59"/>
    <w:rsid w:val="004010C3"/>
    <w:rsid w:val="004010C5"/>
    <w:rsid w:val="00401A5B"/>
    <w:rsid w:val="0040259A"/>
    <w:rsid w:val="004029E5"/>
    <w:rsid w:val="004033AB"/>
    <w:rsid w:val="004036A6"/>
    <w:rsid w:val="00410142"/>
    <w:rsid w:val="00410624"/>
    <w:rsid w:val="00412485"/>
    <w:rsid w:val="00413BC9"/>
    <w:rsid w:val="004147E8"/>
    <w:rsid w:val="00416126"/>
    <w:rsid w:val="00416721"/>
    <w:rsid w:val="00417E87"/>
    <w:rsid w:val="0042138C"/>
    <w:rsid w:val="004233B3"/>
    <w:rsid w:val="0042438B"/>
    <w:rsid w:val="00424DED"/>
    <w:rsid w:val="00427611"/>
    <w:rsid w:val="00431956"/>
    <w:rsid w:val="00431C66"/>
    <w:rsid w:val="00431E5B"/>
    <w:rsid w:val="0043279B"/>
    <w:rsid w:val="00432CC7"/>
    <w:rsid w:val="00433B85"/>
    <w:rsid w:val="00435050"/>
    <w:rsid w:val="0043544E"/>
    <w:rsid w:val="004354C0"/>
    <w:rsid w:val="00436B31"/>
    <w:rsid w:val="004376F6"/>
    <w:rsid w:val="004435AA"/>
    <w:rsid w:val="004449D7"/>
    <w:rsid w:val="00445C5F"/>
    <w:rsid w:val="004511AA"/>
    <w:rsid w:val="00454302"/>
    <w:rsid w:val="004562BE"/>
    <w:rsid w:val="00460360"/>
    <w:rsid w:val="00460BD4"/>
    <w:rsid w:val="0046182E"/>
    <w:rsid w:val="00462FD5"/>
    <w:rsid w:val="004640C7"/>
    <w:rsid w:val="00464251"/>
    <w:rsid w:val="00464940"/>
    <w:rsid w:val="00464AF6"/>
    <w:rsid w:val="0046636F"/>
    <w:rsid w:val="004669F0"/>
    <w:rsid w:val="0046777A"/>
    <w:rsid w:val="00470DC5"/>
    <w:rsid w:val="00470F9E"/>
    <w:rsid w:val="00471718"/>
    <w:rsid w:val="00471992"/>
    <w:rsid w:val="004738B7"/>
    <w:rsid w:val="00474C2F"/>
    <w:rsid w:val="00474FAE"/>
    <w:rsid w:val="00475DA0"/>
    <w:rsid w:val="00476E6B"/>
    <w:rsid w:val="004773C4"/>
    <w:rsid w:val="004824C4"/>
    <w:rsid w:val="004827ED"/>
    <w:rsid w:val="00482CC4"/>
    <w:rsid w:val="00483219"/>
    <w:rsid w:val="00483A03"/>
    <w:rsid w:val="00486241"/>
    <w:rsid w:val="004864EB"/>
    <w:rsid w:val="00486F19"/>
    <w:rsid w:val="00490605"/>
    <w:rsid w:val="00490E7A"/>
    <w:rsid w:val="004916C4"/>
    <w:rsid w:val="00493258"/>
    <w:rsid w:val="00493E55"/>
    <w:rsid w:val="0049491F"/>
    <w:rsid w:val="00496AFC"/>
    <w:rsid w:val="00497197"/>
    <w:rsid w:val="0049755E"/>
    <w:rsid w:val="00497ACC"/>
    <w:rsid w:val="004A3472"/>
    <w:rsid w:val="004A3F9C"/>
    <w:rsid w:val="004A4539"/>
    <w:rsid w:val="004A5EA6"/>
    <w:rsid w:val="004A62A9"/>
    <w:rsid w:val="004A7721"/>
    <w:rsid w:val="004A7B74"/>
    <w:rsid w:val="004B2C10"/>
    <w:rsid w:val="004B34DB"/>
    <w:rsid w:val="004B3CCE"/>
    <w:rsid w:val="004B48DC"/>
    <w:rsid w:val="004B57CE"/>
    <w:rsid w:val="004B646B"/>
    <w:rsid w:val="004B696B"/>
    <w:rsid w:val="004B6FF6"/>
    <w:rsid w:val="004B75F0"/>
    <w:rsid w:val="004B7827"/>
    <w:rsid w:val="004B7B45"/>
    <w:rsid w:val="004C028B"/>
    <w:rsid w:val="004C1CF7"/>
    <w:rsid w:val="004C4A25"/>
    <w:rsid w:val="004C4EC9"/>
    <w:rsid w:val="004C660D"/>
    <w:rsid w:val="004D04CB"/>
    <w:rsid w:val="004D0BF1"/>
    <w:rsid w:val="004D1CD6"/>
    <w:rsid w:val="004D2171"/>
    <w:rsid w:val="004D46C9"/>
    <w:rsid w:val="004D5152"/>
    <w:rsid w:val="004D5853"/>
    <w:rsid w:val="004D60AB"/>
    <w:rsid w:val="004D7C90"/>
    <w:rsid w:val="004E01F6"/>
    <w:rsid w:val="004E066C"/>
    <w:rsid w:val="004E0C5A"/>
    <w:rsid w:val="004E2384"/>
    <w:rsid w:val="004E3079"/>
    <w:rsid w:val="004E4581"/>
    <w:rsid w:val="004E4BEB"/>
    <w:rsid w:val="004E637F"/>
    <w:rsid w:val="004E6BA3"/>
    <w:rsid w:val="004F18F7"/>
    <w:rsid w:val="004F2899"/>
    <w:rsid w:val="004F28D0"/>
    <w:rsid w:val="004F4479"/>
    <w:rsid w:val="004F5E0D"/>
    <w:rsid w:val="00501602"/>
    <w:rsid w:val="00503333"/>
    <w:rsid w:val="005044B5"/>
    <w:rsid w:val="00506434"/>
    <w:rsid w:val="005074C8"/>
    <w:rsid w:val="00511216"/>
    <w:rsid w:val="00511284"/>
    <w:rsid w:val="0051165F"/>
    <w:rsid w:val="005116EF"/>
    <w:rsid w:val="00512BA1"/>
    <w:rsid w:val="00513F93"/>
    <w:rsid w:val="005156AE"/>
    <w:rsid w:val="00515B09"/>
    <w:rsid w:val="00516148"/>
    <w:rsid w:val="0051685D"/>
    <w:rsid w:val="00517192"/>
    <w:rsid w:val="00517444"/>
    <w:rsid w:val="0051787F"/>
    <w:rsid w:val="00520153"/>
    <w:rsid w:val="00520C74"/>
    <w:rsid w:val="00520F35"/>
    <w:rsid w:val="0052102F"/>
    <w:rsid w:val="005220DB"/>
    <w:rsid w:val="0052378A"/>
    <w:rsid w:val="0052433A"/>
    <w:rsid w:val="005247F2"/>
    <w:rsid w:val="00527652"/>
    <w:rsid w:val="00531269"/>
    <w:rsid w:val="0053220D"/>
    <w:rsid w:val="005324F1"/>
    <w:rsid w:val="00533AE1"/>
    <w:rsid w:val="00534914"/>
    <w:rsid w:val="005352CF"/>
    <w:rsid w:val="00535787"/>
    <w:rsid w:val="00537AE9"/>
    <w:rsid w:val="0054171F"/>
    <w:rsid w:val="0054270D"/>
    <w:rsid w:val="00545320"/>
    <w:rsid w:val="005464B9"/>
    <w:rsid w:val="00550395"/>
    <w:rsid w:val="0055234E"/>
    <w:rsid w:val="00554045"/>
    <w:rsid w:val="00556762"/>
    <w:rsid w:val="00556D2F"/>
    <w:rsid w:val="00556D5F"/>
    <w:rsid w:val="00557DFD"/>
    <w:rsid w:val="00562314"/>
    <w:rsid w:val="005646D1"/>
    <w:rsid w:val="00565E4B"/>
    <w:rsid w:val="005669C3"/>
    <w:rsid w:val="005708B5"/>
    <w:rsid w:val="00570C8B"/>
    <w:rsid w:val="00570DAA"/>
    <w:rsid w:val="00572AAF"/>
    <w:rsid w:val="00574332"/>
    <w:rsid w:val="005746F4"/>
    <w:rsid w:val="00575046"/>
    <w:rsid w:val="005755F8"/>
    <w:rsid w:val="00577E66"/>
    <w:rsid w:val="00582648"/>
    <w:rsid w:val="00582C35"/>
    <w:rsid w:val="005850D9"/>
    <w:rsid w:val="005859DF"/>
    <w:rsid w:val="005876F8"/>
    <w:rsid w:val="00587D7C"/>
    <w:rsid w:val="00590122"/>
    <w:rsid w:val="00590C77"/>
    <w:rsid w:val="005915EB"/>
    <w:rsid w:val="005921ED"/>
    <w:rsid w:val="005956FF"/>
    <w:rsid w:val="00596B0A"/>
    <w:rsid w:val="00597036"/>
    <w:rsid w:val="005A0EDF"/>
    <w:rsid w:val="005A1471"/>
    <w:rsid w:val="005A24B3"/>
    <w:rsid w:val="005A2968"/>
    <w:rsid w:val="005A32D7"/>
    <w:rsid w:val="005A3309"/>
    <w:rsid w:val="005A3834"/>
    <w:rsid w:val="005A4C3A"/>
    <w:rsid w:val="005A6955"/>
    <w:rsid w:val="005A69C2"/>
    <w:rsid w:val="005A75CE"/>
    <w:rsid w:val="005A7A8B"/>
    <w:rsid w:val="005A7E98"/>
    <w:rsid w:val="005B1E37"/>
    <w:rsid w:val="005B4D5E"/>
    <w:rsid w:val="005B4F14"/>
    <w:rsid w:val="005B4F4F"/>
    <w:rsid w:val="005B7219"/>
    <w:rsid w:val="005C0C31"/>
    <w:rsid w:val="005C1098"/>
    <w:rsid w:val="005C1327"/>
    <w:rsid w:val="005C25CB"/>
    <w:rsid w:val="005C30C9"/>
    <w:rsid w:val="005C36F2"/>
    <w:rsid w:val="005C3B29"/>
    <w:rsid w:val="005C5A06"/>
    <w:rsid w:val="005C72F8"/>
    <w:rsid w:val="005C7C1C"/>
    <w:rsid w:val="005D09E2"/>
    <w:rsid w:val="005D1EE8"/>
    <w:rsid w:val="005D27AD"/>
    <w:rsid w:val="005D35FA"/>
    <w:rsid w:val="005D41B3"/>
    <w:rsid w:val="005D490A"/>
    <w:rsid w:val="005D4FE6"/>
    <w:rsid w:val="005D5C64"/>
    <w:rsid w:val="005D7992"/>
    <w:rsid w:val="005E29B0"/>
    <w:rsid w:val="005E4651"/>
    <w:rsid w:val="005E51D4"/>
    <w:rsid w:val="005E5C61"/>
    <w:rsid w:val="005E622F"/>
    <w:rsid w:val="005E79CA"/>
    <w:rsid w:val="005E7CFC"/>
    <w:rsid w:val="005F0391"/>
    <w:rsid w:val="005F3107"/>
    <w:rsid w:val="005F4DC2"/>
    <w:rsid w:val="005F51A6"/>
    <w:rsid w:val="005F7B77"/>
    <w:rsid w:val="005F7BD4"/>
    <w:rsid w:val="005F7C52"/>
    <w:rsid w:val="00600C60"/>
    <w:rsid w:val="00603129"/>
    <w:rsid w:val="00603A4B"/>
    <w:rsid w:val="006072C0"/>
    <w:rsid w:val="00612314"/>
    <w:rsid w:val="00614B18"/>
    <w:rsid w:val="006156A7"/>
    <w:rsid w:val="006168FE"/>
    <w:rsid w:val="00617569"/>
    <w:rsid w:val="00617BE6"/>
    <w:rsid w:val="00620F82"/>
    <w:rsid w:val="00621AF9"/>
    <w:rsid w:val="00621DF2"/>
    <w:rsid w:val="006239B2"/>
    <w:rsid w:val="00623A0A"/>
    <w:rsid w:val="00623CDE"/>
    <w:rsid w:val="006242C6"/>
    <w:rsid w:val="00625D1A"/>
    <w:rsid w:val="0062652F"/>
    <w:rsid w:val="00630147"/>
    <w:rsid w:val="0063062A"/>
    <w:rsid w:val="00630E06"/>
    <w:rsid w:val="00634127"/>
    <w:rsid w:val="00634E3B"/>
    <w:rsid w:val="00635D84"/>
    <w:rsid w:val="00641486"/>
    <w:rsid w:val="00644214"/>
    <w:rsid w:val="0064487E"/>
    <w:rsid w:val="00646C59"/>
    <w:rsid w:val="006473DC"/>
    <w:rsid w:val="00647F3A"/>
    <w:rsid w:val="00650D39"/>
    <w:rsid w:val="00651F25"/>
    <w:rsid w:val="006536F0"/>
    <w:rsid w:val="00655F67"/>
    <w:rsid w:val="00655FFD"/>
    <w:rsid w:val="00657FA3"/>
    <w:rsid w:val="006620C3"/>
    <w:rsid w:val="00662AD8"/>
    <w:rsid w:val="00662FFF"/>
    <w:rsid w:val="00664013"/>
    <w:rsid w:val="00664552"/>
    <w:rsid w:val="00664F5B"/>
    <w:rsid w:val="006654E8"/>
    <w:rsid w:val="00665E30"/>
    <w:rsid w:val="006667EC"/>
    <w:rsid w:val="006707F4"/>
    <w:rsid w:val="00670C68"/>
    <w:rsid w:val="00670FDA"/>
    <w:rsid w:val="0067100A"/>
    <w:rsid w:val="00672F15"/>
    <w:rsid w:val="00680F85"/>
    <w:rsid w:val="00681A1B"/>
    <w:rsid w:val="00682037"/>
    <w:rsid w:val="00682178"/>
    <w:rsid w:val="006829CE"/>
    <w:rsid w:val="00682A83"/>
    <w:rsid w:val="00683B42"/>
    <w:rsid w:val="00683B8F"/>
    <w:rsid w:val="00685468"/>
    <w:rsid w:val="00685A25"/>
    <w:rsid w:val="00691E6B"/>
    <w:rsid w:val="0069249B"/>
    <w:rsid w:val="00692647"/>
    <w:rsid w:val="006928FE"/>
    <w:rsid w:val="00694D41"/>
    <w:rsid w:val="006959C0"/>
    <w:rsid w:val="00695F10"/>
    <w:rsid w:val="006A2AE4"/>
    <w:rsid w:val="006A3486"/>
    <w:rsid w:val="006A4128"/>
    <w:rsid w:val="006A5511"/>
    <w:rsid w:val="006A5BC3"/>
    <w:rsid w:val="006A641E"/>
    <w:rsid w:val="006A670E"/>
    <w:rsid w:val="006B2E64"/>
    <w:rsid w:val="006B3437"/>
    <w:rsid w:val="006B4DDE"/>
    <w:rsid w:val="006B5933"/>
    <w:rsid w:val="006B6B3A"/>
    <w:rsid w:val="006B70FF"/>
    <w:rsid w:val="006B7E6A"/>
    <w:rsid w:val="006C7BBF"/>
    <w:rsid w:val="006D1210"/>
    <w:rsid w:val="006D2183"/>
    <w:rsid w:val="006D2F20"/>
    <w:rsid w:val="006D330E"/>
    <w:rsid w:val="006D3F8D"/>
    <w:rsid w:val="006D4147"/>
    <w:rsid w:val="006D6EF0"/>
    <w:rsid w:val="006E0642"/>
    <w:rsid w:val="006E16DD"/>
    <w:rsid w:val="006E3E3C"/>
    <w:rsid w:val="006E3FEA"/>
    <w:rsid w:val="006E62FE"/>
    <w:rsid w:val="006E6623"/>
    <w:rsid w:val="006F5329"/>
    <w:rsid w:val="00700D9E"/>
    <w:rsid w:val="007036FB"/>
    <w:rsid w:val="00703822"/>
    <w:rsid w:val="00705B67"/>
    <w:rsid w:val="00705CB3"/>
    <w:rsid w:val="00706445"/>
    <w:rsid w:val="00707FE6"/>
    <w:rsid w:val="00710580"/>
    <w:rsid w:val="00710EAB"/>
    <w:rsid w:val="007123D2"/>
    <w:rsid w:val="00712E56"/>
    <w:rsid w:val="0071319D"/>
    <w:rsid w:val="00713993"/>
    <w:rsid w:val="00717BE6"/>
    <w:rsid w:val="007201D0"/>
    <w:rsid w:val="00720C94"/>
    <w:rsid w:val="00720DE1"/>
    <w:rsid w:val="00721643"/>
    <w:rsid w:val="007251E8"/>
    <w:rsid w:val="00731D20"/>
    <w:rsid w:val="00733B80"/>
    <w:rsid w:val="007344CA"/>
    <w:rsid w:val="00734902"/>
    <w:rsid w:val="00734A70"/>
    <w:rsid w:val="00736394"/>
    <w:rsid w:val="00736F24"/>
    <w:rsid w:val="00737FA4"/>
    <w:rsid w:val="00740F5D"/>
    <w:rsid w:val="007411FF"/>
    <w:rsid w:val="00741979"/>
    <w:rsid w:val="007423DA"/>
    <w:rsid w:val="00743E9B"/>
    <w:rsid w:val="00745DD2"/>
    <w:rsid w:val="00747E18"/>
    <w:rsid w:val="00747F68"/>
    <w:rsid w:val="0075092B"/>
    <w:rsid w:val="007510EC"/>
    <w:rsid w:val="00751554"/>
    <w:rsid w:val="007515CC"/>
    <w:rsid w:val="00751B9C"/>
    <w:rsid w:val="00752431"/>
    <w:rsid w:val="00752F85"/>
    <w:rsid w:val="0075398A"/>
    <w:rsid w:val="00754034"/>
    <w:rsid w:val="007559D2"/>
    <w:rsid w:val="007570B8"/>
    <w:rsid w:val="007601A9"/>
    <w:rsid w:val="007627ED"/>
    <w:rsid w:val="00763333"/>
    <w:rsid w:val="0076393A"/>
    <w:rsid w:val="00763A73"/>
    <w:rsid w:val="00770282"/>
    <w:rsid w:val="00772839"/>
    <w:rsid w:val="007754F6"/>
    <w:rsid w:val="00775B56"/>
    <w:rsid w:val="007770C2"/>
    <w:rsid w:val="007771D9"/>
    <w:rsid w:val="007802A0"/>
    <w:rsid w:val="00782438"/>
    <w:rsid w:val="00783059"/>
    <w:rsid w:val="00783063"/>
    <w:rsid w:val="0078327D"/>
    <w:rsid w:val="00787410"/>
    <w:rsid w:val="00787A26"/>
    <w:rsid w:val="00790E8C"/>
    <w:rsid w:val="00790F65"/>
    <w:rsid w:val="007919BE"/>
    <w:rsid w:val="007941F6"/>
    <w:rsid w:val="00795353"/>
    <w:rsid w:val="007953D3"/>
    <w:rsid w:val="007967BE"/>
    <w:rsid w:val="007A5039"/>
    <w:rsid w:val="007A5CAD"/>
    <w:rsid w:val="007A662A"/>
    <w:rsid w:val="007A7C76"/>
    <w:rsid w:val="007B21A3"/>
    <w:rsid w:val="007B2369"/>
    <w:rsid w:val="007B2CA6"/>
    <w:rsid w:val="007B3323"/>
    <w:rsid w:val="007B3B23"/>
    <w:rsid w:val="007B520C"/>
    <w:rsid w:val="007B5EB7"/>
    <w:rsid w:val="007B75BA"/>
    <w:rsid w:val="007B7706"/>
    <w:rsid w:val="007B7711"/>
    <w:rsid w:val="007C0E5B"/>
    <w:rsid w:val="007C4339"/>
    <w:rsid w:val="007C4C5A"/>
    <w:rsid w:val="007C57A5"/>
    <w:rsid w:val="007C7B05"/>
    <w:rsid w:val="007D0B75"/>
    <w:rsid w:val="007D10C4"/>
    <w:rsid w:val="007D33EC"/>
    <w:rsid w:val="007D774B"/>
    <w:rsid w:val="007E048E"/>
    <w:rsid w:val="007E15A6"/>
    <w:rsid w:val="007E2232"/>
    <w:rsid w:val="007E2C17"/>
    <w:rsid w:val="007E4416"/>
    <w:rsid w:val="007E5088"/>
    <w:rsid w:val="007E66A6"/>
    <w:rsid w:val="007E67C8"/>
    <w:rsid w:val="007E6B9A"/>
    <w:rsid w:val="007E796E"/>
    <w:rsid w:val="007F0450"/>
    <w:rsid w:val="007F19F1"/>
    <w:rsid w:val="007F1FA9"/>
    <w:rsid w:val="007F200D"/>
    <w:rsid w:val="007F4289"/>
    <w:rsid w:val="007F43AE"/>
    <w:rsid w:val="007F4837"/>
    <w:rsid w:val="007F5E54"/>
    <w:rsid w:val="007F64C5"/>
    <w:rsid w:val="007F7BB0"/>
    <w:rsid w:val="00801715"/>
    <w:rsid w:val="00803FE9"/>
    <w:rsid w:val="00804CB2"/>
    <w:rsid w:val="00805AB3"/>
    <w:rsid w:val="00805C15"/>
    <w:rsid w:val="00805C44"/>
    <w:rsid w:val="00806659"/>
    <w:rsid w:val="00806E52"/>
    <w:rsid w:val="008070DF"/>
    <w:rsid w:val="00807173"/>
    <w:rsid w:val="0080718C"/>
    <w:rsid w:val="00812E0B"/>
    <w:rsid w:val="00812FB5"/>
    <w:rsid w:val="00813DF4"/>
    <w:rsid w:val="00815699"/>
    <w:rsid w:val="00816F34"/>
    <w:rsid w:val="00816F41"/>
    <w:rsid w:val="00820880"/>
    <w:rsid w:val="00820EB8"/>
    <w:rsid w:val="00821AED"/>
    <w:rsid w:val="00821B3C"/>
    <w:rsid w:val="00821CE5"/>
    <w:rsid w:val="00821FE1"/>
    <w:rsid w:val="00822413"/>
    <w:rsid w:val="00823283"/>
    <w:rsid w:val="00823BA6"/>
    <w:rsid w:val="00831BDD"/>
    <w:rsid w:val="00833752"/>
    <w:rsid w:val="00833F10"/>
    <w:rsid w:val="00834C1E"/>
    <w:rsid w:val="00835BC4"/>
    <w:rsid w:val="0084387B"/>
    <w:rsid w:val="00846C2D"/>
    <w:rsid w:val="00847196"/>
    <w:rsid w:val="00851837"/>
    <w:rsid w:val="0085274F"/>
    <w:rsid w:val="0085279F"/>
    <w:rsid w:val="00853EF1"/>
    <w:rsid w:val="00854168"/>
    <w:rsid w:val="00854F5F"/>
    <w:rsid w:val="00855798"/>
    <w:rsid w:val="00856B0D"/>
    <w:rsid w:val="00861407"/>
    <w:rsid w:val="008616A3"/>
    <w:rsid w:val="00861D5A"/>
    <w:rsid w:val="0086227F"/>
    <w:rsid w:val="0086249F"/>
    <w:rsid w:val="00863A31"/>
    <w:rsid w:val="00863B08"/>
    <w:rsid w:val="00863C43"/>
    <w:rsid w:val="00863D77"/>
    <w:rsid w:val="00863E36"/>
    <w:rsid w:val="0086509A"/>
    <w:rsid w:val="00866ACF"/>
    <w:rsid w:val="008670C9"/>
    <w:rsid w:val="0086716E"/>
    <w:rsid w:val="00870DE1"/>
    <w:rsid w:val="00872E59"/>
    <w:rsid w:val="0087305D"/>
    <w:rsid w:val="0087694A"/>
    <w:rsid w:val="0087754A"/>
    <w:rsid w:val="00877D4E"/>
    <w:rsid w:val="0088084C"/>
    <w:rsid w:val="0088261D"/>
    <w:rsid w:val="008830CA"/>
    <w:rsid w:val="00883C34"/>
    <w:rsid w:val="0088417F"/>
    <w:rsid w:val="00885B8A"/>
    <w:rsid w:val="008874F7"/>
    <w:rsid w:val="008877E5"/>
    <w:rsid w:val="008904D8"/>
    <w:rsid w:val="00890CAC"/>
    <w:rsid w:val="00890D38"/>
    <w:rsid w:val="00892E51"/>
    <w:rsid w:val="0089330E"/>
    <w:rsid w:val="008933FD"/>
    <w:rsid w:val="008963A3"/>
    <w:rsid w:val="008965E4"/>
    <w:rsid w:val="00897BAC"/>
    <w:rsid w:val="008A0CAD"/>
    <w:rsid w:val="008A34A1"/>
    <w:rsid w:val="008A3531"/>
    <w:rsid w:val="008A597F"/>
    <w:rsid w:val="008A6388"/>
    <w:rsid w:val="008A6435"/>
    <w:rsid w:val="008A794C"/>
    <w:rsid w:val="008B1354"/>
    <w:rsid w:val="008B2418"/>
    <w:rsid w:val="008B3AE2"/>
    <w:rsid w:val="008B4A14"/>
    <w:rsid w:val="008B5AAC"/>
    <w:rsid w:val="008B5B45"/>
    <w:rsid w:val="008B62FA"/>
    <w:rsid w:val="008B73BC"/>
    <w:rsid w:val="008B7849"/>
    <w:rsid w:val="008C034C"/>
    <w:rsid w:val="008C045F"/>
    <w:rsid w:val="008C1594"/>
    <w:rsid w:val="008C2DA3"/>
    <w:rsid w:val="008C2E7D"/>
    <w:rsid w:val="008C2E9C"/>
    <w:rsid w:val="008C4EB3"/>
    <w:rsid w:val="008C567F"/>
    <w:rsid w:val="008C60E6"/>
    <w:rsid w:val="008C689C"/>
    <w:rsid w:val="008C6CB0"/>
    <w:rsid w:val="008D1241"/>
    <w:rsid w:val="008D2952"/>
    <w:rsid w:val="008D473A"/>
    <w:rsid w:val="008D4C6D"/>
    <w:rsid w:val="008D5B8E"/>
    <w:rsid w:val="008D6568"/>
    <w:rsid w:val="008E02D9"/>
    <w:rsid w:val="008E0F62"/>
    <w:rsid w:val="008E17CE"/>
    <w:rsid w:val="008E37EE"/>
    <w:rsid w:val="008E4BC4"/>
    <w:rsid w:val="008E6BF2"/>
    <w:rsid w:val="008E6F03"/>
    <w:rsid w:val="008E777A"/>
    <w:rsid w:val="008E7E63"/>
    <w:rsid w:val="008F10C4"/>
    <w:rsid w:val="008F2000"/>
    <w:rsid w:val="008F26FE"/>
    <w:rsid w:val="008F4589"/>
    <w:rsid w:val="008F45E7"/>
    <w:rsid w:val="008F519A"/>
    <w:rsid w:val="008F726E"/>
    <w:rsid w:val="0090192C"/>
    <w:rsid w:val="00901F4E"/>
    <w:rsid w:val="009045ED"/>
    <w:rsid w:val="00904772"/>
    <w:rsid w:val="00904CBB"/>
    <w:rsid w:val="00905B39"/>
    <w:rsid w:val="009064B9"/>
    <w:rsid w:val="00911C91"/>
    <w:rsid w:val="00912065"/>
    <w:rsid w:val="00912A2E"/>
    <w:rsid w:val="00912C8C"/>
    <w:rsid w:val="009138AF"/>
    <w:rsid w:val="00913956"/>
    <w:rsid w:val="00915B83"/>
    <w:rsid w:val="00915F00"/>
    <w:rsid w:val="00916178"/>
    <w:rsid w:val="009169D3"/>
    <w:rsid w:val="0091747C"/>
    <w:rsid w:val="00920E76"/>
    <w:rsid w:val="00920E9E"/>
    <w:rsid w:val="0092276E"/>
    <w:rsid w:val="00922BCE"/>
    <w:rsid w:val="009242CE"/>
    <w:rsid w:val="00925323"/>
    <w:rsid w:val="00925E28"/>
    <w:rsid w:val="00930471"/>
    <w:rsid w:val="00930807"/>
    <w:rsid w:val="00930F71"/>
    <w:rsid w:val="00935AAC"/>
    <w:rsid w:val="00935D08"/>
    <w:rsid w:val="00936A0D"/>
    <w:rsid w:val="009431BE"/>
    <w:rsid w:val="00944680"/>
    <w:rsid w:val="0094505A"/>
    <w:rsid w:val="00945570"/>
    <w:rsid w:val="0094722C"/>
    <w:rsid w:val="00950507"/>
    <w:rsid w:val="00950BCE"/>
    <w:rsid w:val="0095247B"/>
    <w:rsid w:val="00955944"/>
    <w:rsid w:val="0095596C"/>
    <w:rsid w:val="00955BB1"/>
    <w:rsid w:val="00956791"/>
    <w:rsid w:val="00956CDC"/>
    <w:rsid w:val="00956D0A"/>
    <w:rsid w:val="00957BEC"/>
    <w:rsid w:val="0096158B"/>
    <w:rsid w:val="00963126"/>
    <w:rsid w:val="009631EB"/>
    <w:rsid w:val="00963702"/>
    <w:rsid w:val="00963951"/>
    <w:rsid w:val="00967030"/>
    <w:rsid w:val="009676B5"/>
    <w:rsid w:val="00970567"/>
    <w:rsid w:val="00970C13"/>
    <w:rsid w:val="00971363"/>
    <w:rsid w:val="00972E3B"/>
    <w:rsid w:val="00973CF8"/>
    <w:rsid w:val="00974AFA"/>
    <w:rsid w:val="009758F1"/>
    <w:rsid w:val="00977355"/>
    <w:rsid w:val="00982277"/>
    <w:rsid w:val="00982D73"/>
    <w:rsid w:val="00983411"/>
    <w:rsid w:val="00983472"/>
    <w:rsid w:val="0098510C"/>
    <w:rsid w:val="009854AA"/>
    <w:rsid w:val="00985D36"/>
    <w:rsid w:val="00987CE4"/>
    <w:rsid w:val="00990F79"/>
    <w:rsid w:val="009926AD"/>
    <w:rsid w:val="0099276F"/>
    <w:rsid w:val="0099371A"/>
    <w:rsid w:val="009942FB"/>
    <w:rsid w:val="009A16E8"/>
    <w:rsid w:val="009A1CE3"/>
    <w:rsid w:val="009A2A0B"/>
    <w:rsid w:val="009A2A6B"/>
    <w:rsid w:val="009A32B6"/>
    <w:rsid w:val="009A3509"/>
    <w:rsid w:val="009A3F08"/>
    <w:rsid w:val="009A4381"/>
    <w:rsid w:val="009A53C7"/>
    <w:rsid w:val="009B03F9"/>
    <w:rsid w:val="009B0DD6"/>
    <w:rsid w:val="009B2101"/>
    <w:rsid w:val="009B2D99"/>
    <w:rsid w:val="009B2EE9"/>
    <w:rsid w:val="009B32A3"/>
    <w:rsid w:val="009B4553"/>
    <w:rsid w:val="009B46FF"/>
    <w:rsid w:val="009B4E1F"/>
    <w:rsid w:val="009B556F"/>
    <w:rsid w:val="009B7347"/>
    <w:rsid w:val="009B7BB1"/>
    <w:rsid w:val="009B7CF2"/>
    <w:rsid w:val="009B7DDB"/>
    <w:rsid w:val="009C16F1"/>
    <w:rsid w:val="009C2347"/>
    <w:rsid w:val="009C27B5"/>
    <w:rsid w:val="009C367F"/>
    <w:rsid w:val="009C3F1A"/>
    <w:rsid w:val="009C6CB3"/>
    <w:rsid w:val="009C70FA"/>
    <w:rsid w:val="009C7CE4"/>
    <w:rsid w:val="009D08E3"/>
    <w:rsid w:val="009D5817"/>
    <w:rsid w:val="009D5A4B"/>
    <w:rsid w:val="009D7A27"/>
    <w:rsid w:val="009D7E58"/>
    <w:rsid w:val="009E0E4C"/>
    <w:rsid w:val="009E166C"/>
    <w:rsid w:val="009E2DE2"/>
    <w:rsid w:val="009E4EC4"/>
    <w:rsid w:val="009E52DF"/>
    <w:rsid w:val="009E5CEA"/>
    <w:rsid w:val="009E65DE"/>
    <w:rsid w:val="009E6DD8"/>
    <w:rsid w:val="009E7AAA"/>
    <w:rsid w:val="009E7CBF"/>
    <w:rsid w:val="009F150B"/>
    <w:rsid w:val="009F3655"/>
    <w:rsid w:val="009F3A6A"/>
    <w:rsid w:val="009F3DE8"/>
    <w:rsid w:val="009F7F8D"/>
    <w:rsid w:val="00A0008E"/>
    <w:rsid w:val="00A0058E"/>
    <w:rsid w:val="00A015EF"/>
    <w:rsid w:val="00A018B0"/>
    <w:rsid w:val="00A01B5D"/>
    <w:rsid w:val="00A01CB3"/>
    <w:rsid w:val="00A01E03"/>
    <w:rsid w:val="00A05B10"/>
    <w:rsid w:val="00A07EA8"/>
    <w:rsid w:val="00A07FFB"/>
    <w:rsid w:val="00A103AA"/>
    <w:rsid w:val="00A11EF0"/>
    <w:rsid w:val="00A131B8"/>
    <w:rsid w:val="00A15DF8"/>
    <w:rsid w:val="00A16E84"/>
    <w:rsid w:val="00A16FB0"/>
    <w:rsid w:val="00A17004"/>
    <w:rsid w:val="00A17A60"/>
    <w:rsid w:val="00A20E21"/>
    <w:rsid w:val="00A2396D"/>
    <w:rsid w:val="00A24283"/>
    <w:rsid w:val="00A253F5"/>
    <w:rsid w:val="00A268BC"/>
    <w:rsid w:val="00A27137"/>
    <w:rsid w:val="00A27589"/>
    <w:rsid w:val="00A27874"/>
    <w:rsid w:val="00A2791E"/>
    <w:rsid w:val="00A30005"/>
    <w:rsid w:val="00A30954"/>
    <w:rsid w:val="00A316E0"/>
    <w:rsid w:val="00A329C6"/>
    <w:rsid w:val="00A33835"/>
    <w:rsid w:val="00A33B7A"/>
    <w:rsid w:val="00A34B0C"/>
    <w:rsid w:val="00A36873"/>
    <w:rsid w:val="00A36FF7"/>
    <w:rsid w:val="00A37360"/>
    <w:rsid w:val="00A40FD2"/>
    <w:rsid w:val="00A41777"/>
    <w:rsid w:val="00A43836"/>
    <w:rsid w:val="00A43844"/>
    <w:rsid w:val="00A43E1C"/>
    <w:rsid w:val="00A45571"/>
    <w:rsid w:val="00A46CCB"/>
    <w:rsid w:val="00A51826"/>
    <w:rsid w:val="00A55D05"/>
    <w:rsid w:val="00A568A9"/>
    <w:rsid w:val="00A56EFB"/>
    <w:rsid w:val="00A601FB"/>
    <w:rsid w:val="00A64D17"/>
    <w:rsid w:val="00A64D91"/>
    <w:rsid w:val="00A67FC7"/>
    <w:rsid w:val="00A70076"/>
    <w:rsid w:val="00A702EE"/>
    <w:rsid w:val="00A7098F"/>
    <w:rsid w:val="00A711CD"/>
    <w:rsid w:val="00A725FB"/>
    <w:rsid w:val="00A75828"/>
    <w:rsid w:val="00A75A58"/>
    <w:rsid w:val="00A81A9B"/>
    <w:rsid w:val="00A83459"/>
    <w:rsid w:val="00A84D74"/>
    <w:rsid w:val="00A85FB9"/>
    <w:rsid w:val="00A870BF"/>
    <w:rsid w:val="00A92F35"/>
    <w:rsid w:val="00A953AD"/>
    <w:rsid w:val="00A9661B"/>
    <w:rsid w:val="00A96FA4"/>
    <w:rsid w:val="00A97042"/>
    <w:rsid w:val="00AA0AE8"/>
    <w:rsid w:val="00AA1111"/>
    <w:rsid w:val="00AA137B"/>
    <w:rsid w:val="00AA226C"/>
    <w:rsid w:val="00AA5A1C"/>
    <w:rsid w:val="00AA66A2"/>
    <w:rsid w:val="00AA7111"/>
    <w:rsid w:val="00AB2063"/>
    <w:rsid w:val="00AB3CC8"/>
    <w:rsid w:val="00AB5023"/>
    <w:rsid w:val="00AB63B7"/>
    <w:rsid w:val="00AB71CD"/>
    <w:rsid w:val="00AC00AF"/>
    <w:rsid w:val="00AC178D"/>
    <w:rsid w:val="00AC1AB4"/>
    <w:rsid w:val="00AC1B7C"/>
    <w:rsid w:val="00AC30F9"/>
    <w:rsid w:val="00AC3415"/>
    <w:rsid w:val="00AC5AFE"/>
    <w:rsid w:val="00AC6B95"/>
    <w:rsid w:val="00AC7713"/>
    <w:rsid w:val="00AD03DF"/>
    <w:rsid w:val="00AD0B54"/>
    <w:rsid w:val="00AD106E"/>
    <w:rsid w:val="00AD174A"/>
    <w:rsid w:val="00AD2196"/>
    <w:rsid w:val="00AD279B"/>
    <w:rsid w:val="00AD7734"/>
    <w:rsid w:val="00AD7C1C"/>
    <w:rsid w:val="00AE0671"/>
    <w:rsid w:val="00AE0E4D"/>
    <w:rsid w:val="00AE2080"/>
    <w:rsid w:val="00AE23BF"/>
    <w:rsid w:val="00AE31D3"/>
    <w:rsid w:val="00AE3BE1"/>
    <w:rsid w:val="00AE44F0"/>
    <w:rsid w:val="00AE5C4A"/>
    <w:rsid w:val="00AE6B12"/>
    <w:rsid w:val="00AE6B5A"/>
    <w:rsid w:val="00AE7CFC"/>
    <w:rsid w:val="00AE7D55"/>
    <w:rsid w:val="00AF0681"/>
    <w:rsid w:val="00AF1A63"/>
    <w:rsid w:val="00AF1C95"/>
    <w:rsid w:val="00AF418A"/>
    <w:rsid w:val="00AF6462"/>
    <w:rsid w:val="00AF6FAD"/>
    <w:rsid w:val="00AF7385"/>
    <w:rsid w:val="00B00C12"/>
    <w:rsid w:val="00B0255C"/>
    <w:rsid w:val="00B02A8C"/>
    <w:rsid w:val="00B03345"/>
    <w:rsid w:val="00B0597C"/>
    <w:rsid w:val="00B0767E"/>
    <w:rsid w:val="00B10FE1"/>
    <w:rsid w:val="00B1141B"/>
    <w:rsid w:val="00B117F8"/>
    <w:rsid w:val="00B11BCC"/>
    <w:rsid w:val="00B11DE3"/>
    <w:rsid w:val="00B13448"/>
    <w:rsid w:val="00B1459A"/>
    <w:rsid w:val="00B1502A"/>
    <w:rsid w:val="00B16462"/>
    <w:rsid w:val="00B167F9"/>
    <w:rsid w:val="00B22C86"/>
    <w:rsid w:val="00B268AC"/>
    <w:rsid w:val="00B30E36"/>
    <w:rsid w:val="00B31DB5"/>
    <w:rsid w:val="00B32457"/>
    <w:rsid w:val="00B33EAF"/>
    <w:rsid w:val="00B34928"/>
    <w:rsid w:val="00B35443"/>
    <w:rsid w:val="00B36C6B"/>
    <w:rsid w:val="00B45494"/>
    <w:rsid w:val="00B457F9"/>
    <w:rsid w:val="00B46283"/>
    <w:rsid w:val="00B5215E"/>
    <w:rsid w:val="00B55634"/>
    <w:rsid w:val="00B56D97"/>
    <w:rsid w:val="00B60717"/>
    <w:rsid w:val="00B60B19"/>
    <w:rsid w:val="00B60B44"/>
    <w:rsid w:val="00B615FA"/>
    <w:rsid w:val="00B61FF2"/>
    <w:rsid w:val="00B62265"/>
    <w:rsid w:val="00B63352"/>
    <w:rsid w:val="00B635B3"/>
    <w:rsid w:val="00B6637C"/>
    <w:rsid w:val="00B6655D"/>
    <w:rsid w:val="00B66590"/>
    <w:rsid w:val="00B70616"/>
    <w:rsid w:val="00B709E5"/>
    <w:rsid w:val="00B709E9"/>
    <w:rsid w:val="00B70B0E"/>
    <w:rsid w:val="00B70B29"/>
    <w:rsid w:val="00B71782"/>
    <w:rsid w:val="00B721BF"/>
    <w:rsid w:val="00B72C3B"/>
    <w:rsid w:val="00B72D10"/>
    <w:rsid w:val="00B7355F"/>
    <w:rsid w:val="00B7388A"/>
    <w:rsid w:val="00B744E2"/>
    <w:rsid w:val="00B7568C"/>
    <w:rsid w:val="00B76AE7"/>
    <w:rsid w:val="00B77E64"/>
    <w:rsid w:val="00B80EFF"/>
    <w:rsid w:val="00B832E4"/>
    <w:rsid w:val="00B83482"/>
    <w:rsid w:val="00B90794"/>
    <w:rsid w:val="00B912EA"/>
    <w:rsid w:val="00B918D8"/>
    <w:rsid w:val="00B91C9C"/>
    <w:rsid w:val="00B9298D"/>
    <w:rsid w:val="00BA0105"/>
    <w:rsid w:val="00BA126A"/>
    <w:rsid w:val="00BA17D5"/>
    <w:rsid w:val="00BA300D"/>
    <w:rsid w:val="00BA55B6"/>
    <w:rsid w:val="00BA6ABB"/>
    <w:rsid w:val="00BB1B86"/>
    <w:rsid w:val="00BB2340"/>
    <w:rsid w:val="00BB2747"/>
    <w:rsid w:val="00BB31CA"/>
    <w:rsid w:val="00BB4803"/>
    <w:rsid w:val="00BB4CC9"/>
    <w:rsid w:val="00BB6877"/>
    <w:rsid w:val="00BB6F10"/>
    <w:rsid w:val="00BB7A8F"/>
    <w:rsid w:val="00BC14AA"/>
    <w:rsid w:val="00BC1DF4"/>
    <w:rsid w:val="00BC1F64"/>
    <w:rsid w:val="00BC22C0"/>
    <w:rsid w:val="00BC421A"/>
    <w:rsid w:val="00BC5086"/>
    <w:rsid w:val="00BC5F97"/>
    <w:rsid w:val="00BC6079"/>
    <w:rsid w:val="00BC74D5"/>
    <w:rsid w:val="00BD026C"/>
    <w:rsid w:val="00BD21FC"/>
    <w:rsid w:val="00BD3F99"/>
    <w:rsid w:val="00BD4E95"/>
    <w:rsid w:val="00BD5555"/>
    <w:rsid w:val="00BD57C5"/>
    <w:rsid w:val="00BD6547"/>
    <w:rsid w:val="00BD6BF0"/>
    <w:rsid w:val="00BD745F"/>
    <w:rsid w:val="00BD7AFA"/>
    <w:rsid w:val="00BE395B"/>
    <w:rsid w:val="00BE3B27"/>
    <w:rsid w:val="00BE520F"/>
    <w:rsid w:val="00BE5D38"/>
    <w:rsid w:val="00BE6040"/>
    <w:rsid w:val="00BE795C"/>
    <w:rsid w:val="00BE7AE9"/>
    <w:rsid w:val="00BF020F"/>
    <w:rsid w:val="00BF481F"/>
    <w:rsid w:val="00BF6444"/>
    <w:rsid w:val="00BF6A38"/>
    <w:rsid w:val="00BF6A8F"/>
    <w:rsid w:val="00BF78E7"/>
    <w:rsid w:val="00BF7CE7"/>
    <w:rsid w:val="00C00935"/>
    <w:rsid w:val="00C013AE"/>
    <w:rsid w:val="00C04332"/>
    <w:rsid w:val="00C0497E"/>
    <w:rsid w:val="00C05F1D"/>
    <w:rsid w:val="00C0706D"/>
    <w:rsid w:val="00C10AE5"/>
    <w:rsid w:val="00C113C4"/>
    <w:rsid w:val="00C11507"/>
    <w:rsid w:val="00C127A5"/>
    <w:rsid w:val="00C1320F"/>
    <w:rsid w:val="00C13FE1"/>
    <w:rsid w:val="00C14403"/>
    <w:rsid w:val="00C14513"/>
    <w:rsid w:val="00C14D60"/>
    <w:rsid w:val="00C165AB"/>
    <w:rsid w:val="00C16C68"/>
    <w:rsid w:val="00C17468"/>
    <w:rsid w:val="00C176DF"/>
    <w:rsid w:val="00C17DE9"/>
    <w:rsid w:val="00C20BC6"/>
    <w:rsid w:val="00C20DFC"/>
    <w:rsid w:val="00C21107"/>
    <w:rsid w:val="00C22EF7"/>
    <w:rsid w:val="00C26015"/>
    <w:rsid w:val="00C265B4"/>
    <w:rsid w:val="00C323BA"/>
    <w:rsid w:val="00C3261C"/>
    <w:rsid w:val="00C32A96"/>
    <w:rsid w:val="00C334D3"/>
    <w:rsid w:val="00C35449"/>
    <w:rsid w:val="00C369AC"/>
    <w:rsid w:val="00C414C5"/>
    <w:rsid w:val="00C43B89"/>
    <w:rsid w:val="00C43D17"/>
    <w:rsid w:val="00C43F8D"/>
    <w:rsid w:val="00C44535"/>
    <w:rsid w:val="00C4454D"/>
    <w:rsid w:val="00C46D33"/>
    <w:rsid w:val="00C4719C"/>
    <w:rsid w:val="00C513C9"/>
    <w:rsid w:val="00C52410"/>
    <w:rsid w:val="00C52998"/>
    <w:rsid w:val="00C52ED5"/>
    <w:rsid w:val="00C55316"/>
    <w:rsid w:val="00C55E01"/>
    <w:rsid w:val="00C56403"/>
    <w:rsid w:val="00C579D7"/>
    <w:rsid w:val="00C601D4"/>
    <w:rsid w:val="00C603CA"/>
    <w:rsid w:val="00C60AFA"/>
    <w:rsid w:val="00C61C92"/>
    <w:rsid w:val="00C64E98"/>
    <w:rsid w:val="00C658E2"/>
    <w:rsid w:val="00C67ED6"/>
    <w:rsid w:val="00C715C3"/>
    <w:rsid w:val="00C719E5"/>
    <w:rsid w:val="00C72807"/>
    <w:rsid w:val="00C7442F"/>
    <w:rsid w:val="00C75540"/>
    <w:rsid w:val="00C7588B"/>
    <w:rsid w:val="00C815D0"/>
    <w:rsid w:val="00C81E72"/>
    <w:rsid w:val="00C83DB9"/>
    <w:rsid w:val="00C854EA"/>
    <w:rsid w:val="00C86992"/>
    <w:rsid w:val="00C86CF2"/>
    <w:rsid w:val="00C87322"/>
    <w:rsid w:val="00C878B0"/>
    <w:rsid w:val="00C93AA6"/>
    <w:rsid w:val="00C943A3"/>
    <w:rsid w:val="00C94504"/>
    <w:rsid w:val="00C94E5F"/>
    <w:rsid w:val="00C94EF2"/>
    <w:rsid w:val="00CA0085"/>
    <w:rsid w:val="00CA02D1"/>
    <w:rsid w:val="00CA317E"/>
    <w:rsid w:val="00CA3183"/>
    <w:rsid w:val="00CA521F"/>
    <w:rsid w:val="00CA5EFF"/>
    <w:rsid w:val="00CA6A90"/>
    <w:rsid w:val="00CA766D"/>
    <w:rsid w:val="00CB1CC1"/>
    <w:rsid w:val="00CB2B49"/>
    <w:rsid w:val="00CB3239"/>
    <w:rsid w:val="00CB3B3D"/>
    <w:rsid w:val="00CB4D7D"/>
    <w:rsid w:val="00CB789C"/>
    <w:rsid w:val="00CB7F9A"/>
    <w:rsid w:val="00CC0AB6"/>
    <w:rsid w:val="00CC0F17"/>
    <w:rsid w:val="00CC3875"/>
    <w:rsid w:val="00CC3969"/>
    <w:rsid w:val="00CC3977"/>
    <w:rsid w:val="00CC3D01"/>
    <w:rsid w:val="00CC75D1"/>
    <w:rsid w:val="00CD079B"/>
    <w:rsid w:val="00CD0A97"/>
    <w:rsid w:val="00CD2DB5"/>
    <w:rsid w:val="00CD3A5B"/>
    <w:rsid w:val="00CD441F"/>
    <w:rsid w:val="00CD44CB"/>
    <w:rsid w:val="00CD47BD"/>
    <w:rsid w:val="00CD64EC"/>
    <w:rsid w:val="00CD7F30"/>
    <w:rsid w:val="00CE1509"/>
    <w:rsid w:val="00CE2011"/>
    <w:rsid w:val="00CE23F2"/>
    <w:rsid w:val="00CE2593"/>
    <w:rsid w:val="00CE3F6B"/>
    <w:rsid w:val="00CE58E2"/>
    <w:rsid w:val="00CE63DD"/>
    <w:rsid w:val="00CE6779"/>
    <w:rsid w:val="00CE7EF2"/>
    <w:rsid w:val="00CE7FCD"/>
    <w:rsid w:val="00CF0CCE"/>
    <w:rsid w:val="00CF2AD5"/>
    <w:rsid w:val="00CF2B20"/>
    <w:rsid w:val="00CF3405"/>
    <w:rsid w:val="00CF36C6"/>
    <w:rsid w:val="00CF4227"/>
    <w:rsid w:val="00CF5AD6"/>
    <w:rsid w:val="00CF5D27"/>
    <w:rsid w:val="00CF669C"/>
    <w:rsid w:val="00CF7453"/>
    <w:rsid w:val="00CF790B"/>
    <w:rsid w:val="00D001E5"/>
    <w:rsid w:val="00D004F4"/>
    <w:rsid w:val="00D0136B"/>
    <w:rsid w:val="00D022AB"/>
    <w:rsid w:val="00D0404F"/>
    <w:rsid w:val="00D05697"/>
    <w:rsid w:val="00D06365"/>
    <w:rsid w:val="00D066F3"/>
    <w:rsid w:val="00D06E24"/>
    <w:rsid w:val="00D07081"/>
    <w:rsid w:val="00D071CB"/>
    <w:rsid w:val="00D078D8"/>
    <w:rsid w:val="00D07C0B"/>
    <w:rsid w:val="00D11664"/>
    <w:rsid w:val="00D139BA"/>
    <w:rsid w:val="00D13D24"/>
    <w:rsid w:val="00D145B1"/>
    <w:rsid w:val="00D154ED"/>
    <w:rsid w:val="00D167F6"/>
    <w:rsid w:val="00D2167A"/>
    <w:rsid w:val="00D21B11"/>
    <w:rsid w:val="00D21D5C"/>
    <w:rsid w:val="00D23BC1"/>
    <w:rsid w:val="00D243D8"/>
    <w:rsid w:val="00D25C3B"/>
    <w:rsid w:val="00D27A28"/>
    <w:rsid w:val="00D33522"/>
    <w:rsid w:val="00D33CD7"/>
    <w:rsid w:val="00D34FEE"/>
    <w:rsid w:val="00D375E5"/>
    <w:rsid w:val="00D414A8"/>
    <w:rsid w:val="00D41561"/>
    <w:rsid w:val="00D419A6"/>
    <w:rsid w:val="00D43481"/>
    <w:rsid w:val="00D43C73"/>
    <w:rsid w:val="00D44445"/>
    <w:rsid w:val="00D45FF8"/>
    <w:rsid w:val="00D50696"/>
    <w:rsid w:val="00D53BB1"/>
    <w:rsid w:val="00D53CA4"/>
    <w:rsid w:val="00D53E56"/>
    <w:rsid w:val="00D54259"/>
    <w:rsid w:val="00D57C11"/>
    <w:rsid w:val="00D57DE1"/>
    <w:rsid w:val="00D57EAB"/>
    <w:rsid w:val="00D608A6"/>
    <w:rsid w:val="00D61C46"/>
    <w:rsid w:val="00D628BE"/>
    <w:rsid w:val="00D64472"/>
    <w:rsid w:val="00D649C5"/>
    <w:rsid w:val="00D64AC5"/>
    <w:rsid w:val="00D72B84"/>
    <w:rsid w:val="00D72CE4"/>
    <w:rsid w:val="00D73400"/>
    <w:rsid w:val="00D73472"/>
    <w:rsid w:val="00D738C1"/>
    <w:rsid w:val="00D748AA"/>
    <w:rsid w:val="00D74EB4"/>
    <w:rsid w:val="00D7515E"/>
    <w:rsid w:val="00D752CA"/>
    <w:rsid w:val="00D75D69"/>
    <w:rsid w:val="00D77364"/>
    <w:rsid w:val="00D8003B"/>
    <w:rsid w:val="00D80314"/>
    <w:rsid w:val="00D80870"/>
    <w:rsid w:val="00D81422"/>
    <w:rsid w:val="00D817EB"/>
    <w:rsid w:val="00D81864"/>
    <w:rsid w:val="00D818AE"/>
    <w:rsid w:val="00D81A7B"/>
    <w:rsid w:val="00D8270B"/>
    <w:rsid w:val="00D83552"/>
    <w:rsid w:val="00D83AF7"/>
    <w:rsid w:val="00D84CF7"/>
    <w:rsid w:val="00D851C6"/>
    <w:rsid w:val="00D87AA2"/>
    <w:rsid w:val="00D9005A"/>
    <w:rsid w:val="00D907EA"/>
    <w:rsid w:val="00D90C73"/>
    <w:rsid w:val="00D92A1A"/>
    <w:rsid w:val="00D93BAA"/>
    <w:rsid w:val="00D93FF7"/>
    <w:rsid w:val="00D9570C"/>
    <w:rsid w:val="00D959F1"/>
    <w:rsid w:val="00D96A1B"/>
    <w:rsid w:val="00D978CC"/>
    <w:rsid w:val="00DA180B"/>
    <w:rsid w:val="00DA1A08"/>
    <w:rsid w:val="00DA3CC4"/>
    <w:rsid w:val="00DA3CE4"/>
    <w:rsid w:val="00DA459D"/>
    <w:rsid w:val="00DA6141"/>
    <w:rsid w:val="00DB00B4"/>
    <w:rsid w:val="00DB1BC2"/>
    <w:rsid w:val="00DB20A0"/>
    <w:rsid w:val="00DB4983"/>
    <w:rsid w:val="00DB4D40"/>
    <w:rsid w:val="00DB4DD0"/>
    <w:rsid w:val="00DC0BB0"/>
    <w:rsid w:val="00DC2651"/>
    <w:rsid w:val="00DC474C"/>
    <w:rsid w:val="00DC6BE3"/>
    <w:rsid w:val="00DC75C5"/>
    <w:rsid w:val="00DD0279"/>
    <w:rsid w:val="00DD1412"/>
    <w:rsid w:val="00DD26DB"/>
    <w:rsid w:val="00DE0258"/>
    <w:rsid w:val="00DE106F"/>
    <w:rsid w:val="00DE1558"/>
    <w:rsid w:val="00DE5CC9"/>
    <w:rsid w:val="00DE6ADC"/>
    <w:rsid w:val="00DE7D7F"/>
    <w:rsid w:val="00DF0CD6"/>
    <w:rsid w:val="00DF0FC4"/>
    <w:rsid w:val="00DF1AA3"/>
    <w:rsid w:val="00DF22D3"/>
    <w:rsid w:val="00DF37A4"/>
    <w:rsid w:val="00DF37C1"/>
    <w:rsid w:val="00DF42A0"/>
    <w:rsid w:val="00DF5E17"/>
    <w:rsid w:val="00DF63C0"/>
    <w:rsid w:val="00DF68BD"/>
    <w:rsid w:val="00DF71DC"/>
    <w:rsid w:val="00E0235D"/>
    <w:rsid w:val="00E02EBB"/>
    <w:rsid w:val="00E036B9"/>
    <w:rsid w:val="00E04A58"/>
    <w:rsid w:val="00E10185"/>
    <w:rsid w:val="00E1046E"/>
    <w:rsid w:val="00E107B9"/>
    <w:rsid w:val="00E12F43"/>
    <w:rsid w:val="00E132A5"/>
    <w:rsid w:val="00E15699"/>
    <w:rsid w:val="00E16535"/>
    <w:rsid w:val="00E21157"/>
    <w:rsid w:val="00E22D3D"/>
    <w:rsid w:val="00E2397A"/>
    <w:rsid w:val="00E23FD3"/>
    <w:rsid w:val="00E2557C"/>
    <w:rsid w:val="00E26678"/>
    <w:rsid w:val="00E26D65"/>
    <w:rsid w:val="00E2700C"/>
    <w:rsid w:val="00E27314"/>
    <w:rsid w:val="00E274D4"/>
    <w:rsid w:val="00E31F56"/>
    <w:rsid w:val="00E32422"/>
    <w:rsid w:val="00E32CD8"/>
    <w:rsid w:val="00E34C25"/>
    <w:rsid w:val="00E34CA4"/>
    <w:rsid w:val="00E40BC4"/>
    <w:rsid w:val="00E42A15"/>
    <w:rsid w:val="00E42BA1"/>
    <w:rsid w:val="00E44295"/>
    <w:rsid w:val="00E4546B"/>
    <w:rsid w:val="00E45E7E"/>
    <w:rsid w:val="00E45E86"/>
    <w:rsid w:val="00E46401"/>
    <w:rsid w:val="00E469E0"/>
    <w:rsid w:val="00E4741A"/>
    <w:rsid w:val="00E50378"/>
    <w:rsid w:val="00E50D64"/>
    <w:rsid w:val="00E50E71"/>
    <w:rsid w:val="00E51AC6"/>
    <w:rsid w:val="00E54A1C"/>
    <w:rsid w:val="00E55F51"/>
    <w:rsid w:val="00E56243"/>
    <w:rsid w:val="00E57429"/>
    <w:rsid w:val="00E5745D"/>
    <w:rsid w:val="00E57BFC"/>
    <w:rsid w:val="00E6097F"/>
    <w:rsid w:val="00E61BA4"/>
    <w:rsid w:val="00E64A87"/>
    <w:rsid w:val="00E66063"/>
    <w:rsid w:val="00E7090B"/>
    <w:rsid w:val="00E70E1D"/>
    <w:rsid w:val="00E71330"/>
    <w:rsid w:val="00E7305A"/>
    <w:rsid w:val="00E7558A"/>
    <w:rsid w:val="00E77BD6"/>
    <w:rsid w:val="00E80A9E"/>
    <w:rsid w:val="00E85C3A"/>
    <w:rsid w:val="00E86D62"/>
    <w:rsid w:val="00E86F23"/>
    <w:rsid w:val="00E87709"/>
    <w:rsid w:val="00E90786"/>
    <w:rsid w:val="00E90B84"/>
    <w:rsid w:val="00E9156F"/>
    <w:rsid w:val="00E93CC3"/>
    <w:rsid w:val="00E9461F"/>
    <w:rsid w:val="00E946C7"/>
    <w:rsid w:val="00E95B83"/>
    <w:rsid w:val="00E96740"/>
    <w:rsid w:val="00E97047"/>
    <w:rsid w:val="00EA0B36"/>
    <w:rsid w:val="00EA2F98"/>
    <w:rsid w:val="00EA30D3"/>
    <w:rsid w:val="00EA4E82"/>
    <w:rsid w:val="00EA556B"/>
    <w:rsid w:val="00EA74E6"/>
    <w:rsid w:val="00EA7D70"/>
    <w:rsid w:val="00EA7ED8"/>
    <w:rsid w:val="00EB2552"/>
    <w:rsid w:val="00EB2869"/>
    <w:rsid w:val="00EB305B"/>
    <w:rsid w:val="00EB3EC7"/>
    <w:rsid w:val="00EB6D2A"/>
    <w:rsid w:val="00EB7618"/>
    <w:rsid w:val="00EB78B2"/>
    <w:rsid w:val="00EC0B65"/>
    <w:rsid w:val="00EC1E3C"/>
    <w:rsid w:val="00EC4658"/>
    <w:rsid w:val="00EC5DCE"/>
    <w:rsid w:val="00ED1568"/>
    <w:rsid w:val="00ED2A89"/>
    <w:rsid w:val="00ED441C"/>
    <w:rsid w:val="00ED488A"/>
    <w:rsid w:val="00ED4C36"/>
    <w:rsid w:val="00ED57B5"/>
    <w:rsid w:val="00ED5E7E"/>
    <w:rsid w:val="00ED5FD2"/>
    <w:rsid w:val="00ED7033"/>
    <w:rsid w:val="00EE1012"/>
    <w:rsid w:val="00EE284D"/>
    <w:rsid w:val="00EE3374"/>
    <w:rsid w:val="00EE70E0"/>
    <w:rsid w:val="00EE7EC3"/>
    <w:rsid w:val="00EF0558"/>
    <w:rsid w:val="00EF0C8F"/>
    <w:rsid w:val="00EF1124"/>
    <w:rsid w:val="00EF27B0"/>
    <w:rsid w:val="00EF6092"/>
    <w:rsid w:val="00EF6261"/>
    <w:rsid w:val="00F00ABF"/>
    <w:rsid w:val="00F0347B"/>
    <w:rsid w:val="00F03551"/>
    <w:rsid w:val="00F04617"/>
    <w:rsid w:val="00F05685"/>
    <w:rsid w:val="00F05F57"/>
    <w:rsid w:val="00F107B4"/>
    <w:rsid w:val="00F10BA2"/>
    <w:rsid w:val="00F122A3"/>
    <w:rsid w:val="00F12768"/>
    <w:rsid w:val="00F15AB9"/>
    <w:rsid w:val="00F15D5C"/>
    <w:rsid w:val="00F16B40"/>
    <w:rsid w:val="00F16F23"/>
    <w:rsid w:val="00F2005E"/>
    <w:rsid w:val="00F21921"/>
    <w:rsid w:val="00F21E84"/>
    <w:rsid w:val="00F227AD"/>
    <w:rsid w:val="00F2376E"/>
    <w:rsid w:val="00F2392D"/>
    <w:rsid w:val="00F24751"/>
    <w:rsid w:val="00F24E96"/>
    <w:rsid w:val="00F2551F"/>
    <w:rsid w:val="00F26548"/>
    <w:rsid w:val="00F27189"/>
    <w:rsid w:val="00F275FD"/>
    <w:rsid w:val="00F27656"/>
    <w:rsid w:val="00F31356"/>
    <w:rsid w:val="00F315D5"/>
    <w:rsid w:val="00F31CE0"/>
    <w:rsid w:val="00F32A00"/>
    <w:rsid w:val="00F360F9"/>
    <w:rsid w:val="00F3635B"/>
    <w:rsid w:val="00F36463"/>
    <w:rsid w:val="00F368ED"/>
    <w:rsid w:val="00F4322F"/>
    <w:rsid w:val="00F4349E"/>
    <w:rsid w:val="00F45B3B"/>
    <w:rsid w:val="00F45D47"/>
    <w:rsid w:val="00F47D17"/>
    <w:rsid w:val="00F5655A"/>
    <w:rsid w:val="00F56CD1"/>
    <w:rsid w:val="00F61649"/>
    <w:rsid w:val="00F61CA9"/>
    <w:rsid w:val="00F63232"/>
    <w:rsid w:val="00F63507"/>
    <w:rsid w:val="00F65A3D"/>
    <w:rsid w:val="00F6662E"/>
    <w:rsid w:val="00F677F5"/>
    <w:rsid w:val="00F67CF7"/>
    <w:rsid w:val="00F726BA"/>
    <w:rsid w:val="00F73071"/>
    <w:rsid w:val="00F73B34"/>
    <w:rsid w:val="00F752FC"/>
    <w:rsid w:val="00F75B11"/>
    <w:rsid w:val="00F8043B"/>
    <w:rsid w:val="00F80658"/>
    <w:rsid w:val="00F8158F"/>
    <w:rsid w:val="00F82C50"/>
    <w:rsid w:val="00F82C71"/>
    <w:rsid w:val="00F83260"/>
    <w:rsid w:val="00F84E29"/>
    <w:rsid w:val="00F84F6F"/>
    <w:rsid w:val="00F86346"/>
    <w:rsid w:val="00F86EC2"/>
    <w:rsid w:val="00F86F7D"/>
    <w:rsid w:val="00F911CD"/>
    <w:rsid w:val="00F935E8"/>
    <w:rsid w:val="00F93757"/>
    <w:rsid w:val="00F9411E"/>
    <w:rsid w:val="00F977A1"/>
    <w:rsid w:val="00FA6C7B"/>
    <w:rsid w:val="00FB0233"/>
    <w:rsid w:val="00FB0E1C"/>
    <w:rsid w:val="00FB16F3"/>
    <w:rsid w:val="00FB1A00"/>
    <w:rsid w:val="00FB1DB7"/>
    <w:rsid w:val="00FB26FA"/>
    <w:rsid w:val="00FC2180"/>
    <w:rsid w:val="00FC2B13"/>
    <w:rsid w:val="00FC5102"/>
    <w:rsid w:val="00FC5AD1"/>
    <w:rsid w:val="00FC5BB9"/>
    <w:rsid w:val="00FC61B0"/>
    <w:rsid w:val="00FD041A"/>
    <w:rsid w:val="00FD147D"/>
    <w:rsid w:val="00FD19D4"/>
    <w:rsid w:val="00FD21DA"/>
    <w:rsid w:val="00FD3100"/>
    <w:rsid w:val="00FD55D1"/>
    <w:rsid w:val="00FD5DB7"/>
    <w:rsid w:val="00FD5EC2"/>
    <w:rsid w:val="00FD749D"/>
    <w:rsid w:val="00FD7FEA"/>
    <w:rsid w:val="00FE123C"/>
    <w:rsid w:val="00FE1B58"/>
    <w:rsid w:val="00FE237F"/>
    <w:rsid w:val="00FE2DC1"/>
    <w:rsid w:val="00FE3557"/>
    <w:rsid w:val="00FE3FD5"/>
    <w:rsid w:val="00FE6F93"/>
    <w:rsid w:val="00FF0FC8"/>
    <w:rsid w:val="00FF2883"/>
    <w:rsid w:val="00FF2EA0"/>
    <w:rsid w:val="00FF4232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A7E0AC"/>
  <w15:docId w15:val="{B94E4DB5-66DF-46EA-9F33-880D97BF1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90F79"/>
  </w:style>
  <w:style w:type="paragraph" w:styleId="1">
    <w:name w:val="heading 1"/>
    <w:basedOn w:val="a"/>
    <w:next w:val="a"/>
    <w:link w:val="10"/>
    <w:qFormat/>
    <w:rsid w:val="00D814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5B4F4F"/>
    <w:pPr>
      <w:keepNext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_письма"/>
    <w:basedOn w:val="a"/>
    <w:rsid w:val="00990F79"/>
    <w:pPr>
      <w:ind w:right="5216"/>
      <w:jc w:val="both"/>
    </w:pPr>
    <w:rPr>
      <w:sz w:val="26"/>
    </w:rPr>
  </w:style>
  <w:style w:type="paragraph" w:customStyle="1" w:styleId="a4">
    <w:name w:val="Абзац_письма"/>
    <w:basedOn w:val="a3"/>
    <w:rsid w:val="00990F79"/>
    <w:pPr>
      <w:widowControl w:val="0"/>
      <w:spacing w:line="360" w:lineRule="auto"/>
      <w:ind w:right="0" w:firstLine="709"/>
    </w:pPr>
  </w:style>
  <w:style w:type="paragraph" w:styleId="3">
    <w:name w:val="Body Text Indent 3"/>
    <w:basedOn w:val="a"/>
    <w:rsid w:val="00990F79"/>
    <w:pPr>
      <w:widowControl w:val="0"/>
      <w:shd w:val="clear" w:color="auto" w:fill="FFFFFF"/>
      <w:autoSpaceDE w:val="0"/>
      <w:autoSpaceDN w:val="0"/>
      <w:adjustRightInd w:val="0"/>
      <w:ind w:right="-51" w:firstLine="709"/>
      <w:jc w:val="both"/>
    </w:pPr>
    <w:rPr>
      <w:rFonts w:cs="Arial"/>
      <w:color w:val="000000"/>
      <w:spacing w:val="-4"/>
      <w:sz w:val="28"/>
    </w:rPr>
  </w:style>
  <w:style w:type="paragraph" w:styleId="a5">
    <w:name w:val="Body Text Indent"/>
    <w:basedOn w:val="a"/>
    <w:rsid w:val="005B4F4F"/>
    <w:pPr>
      <w:spacing w:after="120"/>
      <w:ind w:left="283"/>
    </w:pPr>
  </w:style>
  <w:style w:type="table" w:styleId="a6">
    <w:name w:val="Table Grid"/>
    <w:basedOn w:val="a1"/>
    <w:uiPriority w:val="39"/>
    <w:rsid w:val="00223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26372C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D72B8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72B84"/>
  </w:style>
  <w:style w:type="paragraph" w:styleId="aa">
    <w:name w:val="footer"/>
    <w:basedOn w:val="a"/>
    <w:link w:val="ab"/>
    <w:uiPriority w:val="99"/>
    <w:rsid w:val="00D72B84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4773C4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20">
    <w:name w:val="Заголовок 2 Знак"/>
    <w:link w:val="2"/>
    <w:rsid w:val="0087754A"/>
    <w:rPr>
      <w:b/>
      <w:sz w:val="26"/>
    </w:rPr>
  </w:style>
  <w:style w:type="paragraph" w:styleId="ac">
    <w:name w:val="Normal (Web)"/>
    <w:basedOn w:val="a"/>
    <w:uiPriority w:val="99"/>
    <w:unhideWhenUsed/>
    <w:rsid w:val="005F0391"/>
    <w:pPr>
      <w:spacing w:before="100" w:beforeAutospacing="1" w:after="100" w:afterAutospacing="1"/>
    </w:pPr>
    <w:rPr>
      <w:sz w:val="24"/>
      <w:szCs w:val="24"/>
    </w:rPr>
  </w:style>
  <w:style w:type="paragraph" w:customStyle="1" w:styleId="ad">
    <w:name w:val="Знак"/>
    <w:basedOn w:val="a"/>
    <w:rsid w:val="00822413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e">
    <w:name w:val="Hyperlink"/>
    <w:uiPriority w:val="99"/>
    <w:unhideWhenUsed/>
    <w:rsid w:val="00822413"/>
    <w:rPr>
      <w:color w:val="0000FF"/>
      <w:u w:val="single"/>
    </w:rPr>
  </w:style>
  <w:style w:type="paragraph" w:customStyle="1" w:styleId="ConsPlusTitle">
    <w:name w:val="ConsPlusTitle"/>
    <w:rsid w:val="00317DB1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">
    <w:name w:val="footnote text"/>
    <w:basedOn w:val="a"/>
    <w:link w:val="af0"/>
    <w:uiPriority w:val="99"/>
    <w:unhideWhenUsed/>
    <w:rsid w:val="007C0E5B"/>
    <w:pPr>
      <w:widowControl w:val="0"/>
      <w:suppressAutoHyphens/>
    </w:pPr>
    <w:rPr>
      <w:rFonts w:eastAsia="Arial Unicode MS" w:cs="Mangal"/>
      <w:kern w:val="1"/>
      <w:szCs w:val="18"/>
      <w:lang w:eastAsia="hi-IN" w:bidi="hi-IN"/>
    </w:rPr>
  </w:style>
  <w:style w:type="character" w:customStyle="1" w:styleId="af0">
    <w:name w:val="Текст сноски Знак"/>
    <w:link w:val="af"/>
    <w:uiPriority w:val="99"/>
    <w:rsid w:val="007C0E5B"/>
    <w:rPr>
      <w:rFonts w:eastAsia="Arial Unicode MS" w:cs="Mangal"/>
      <w:kern w:val="1"/>
      <w:szCs w:val="18"/>
      <w:lang w:eastAsia="hi-IN" w:bidi="hi-IN"/>
    </w:rPr>
  </w:style>
  <w:style w:type="character" w:styleId="af1">
    <w:name w:val="footnote reference"/>
    <w:uiPriority w:val="99"/>
    <w:unhideWhenUsed/>
    <w:rsid w:val="007C0E5B"/>
    <w:rPr>
      <w:vertAlign w:val="superscript"/>
    </w:rPr>
  </w:style>
  <w:style w:type="paragraph" w:customStyle="1" w:styleId="Default">
    <w:name w:val="Default"/>
    <w:uiPriority w:val="99"/>
    <w:rsid w:val="007C0E5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2">
    <w:name w:val="List Paragraph"/>
    <w:basedOn w:val="a"/>
    <w:link w:val="af3"/>
    <w:uiPriority w:val="34"/>
    <w:qFormat/>
    <w:rsid w:val="007C0E5B"/>
    <w:pPr>
      <w:ind w:left="720"/>
      <w:contextualSpacing/>
    </w:pPr>
    <w:rPr>
      <w:sz w:val="24"/>
      <w:szCs w:val="24"/>
    </w:rPr>
  </w:style>
  <w:style w:type="character" w:customStyle="1" w:styleId="af3">
    <w:name w:val="Абзац списка Знак"/>
    <w:link w:val="af2"/>
    <w:uiPriority w:val="34"/>
    <w:locked/>
    <w:rsid w:val="007C0E5B"/>
    <w:rPr>
      <w:sz w:val="24"/>
      <w:szCs w:val="24"/>
    </w:rPr>
  </w:style>
  <w:style w:type="character" w:customStyle="1" w:styleId="ab">
    <w:name w:val="Нижний колонтитул Знак"/>
    <w:link w:val="aa"/>
    <w:uiPriority w:val="99"/>
    <w:rsid w:val="007C0E5B"/>
  </w:style>
  <w:style w:type="paragraph" w:customStyle="1" w:styleId="formattext">
    <w:name w:val="formattext"/>
    <w:basedOn w:val="a"/>
    <w:rsid w:val="007559D2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annotation reference"/>
    <w:rsid w:val="00253160"/>
    <w:rPr>
      <w:sz w:val="16"/>
      <w:szCs w:val="16"/>
    </w:rPr>
  </w:style>
  <w:style w:type="paragraph" w:styleId="af5">
    <w:name w:val="annotation text"/>
    <w:basedOn w:val="a"/>
    <w:link w:val="af6"/>
    <w:rsid w:val="00253160"/>
  </w:style>
  <w:style w:type="character" w:customStyle="1" w:styleId="af6">
    <w:name w:val="Текст примечания Знак"/>
    <w:basedOn w:val="a0"/>
    <w:link w:val="af5"/>
    <w:rsid w:val="00253160"/>
  </w:style>
  <w:style w:type="paragraph" w:styleId="af7">
    <w:name w:val="annotation subject"/>
    <w:basedOn w:val="af5"/>
    <w:next w:val="af5"/>
    <w:link w:val="af8"/>
    <w:rsid w:val="00253160"/>
    <w:rPr>
      <w:b/>
      <w:bCs/>
    </w:rPr>
  </w:style>
  <w:style w:type="character" w:customStyle="1" w:styleId="af8">
    <w:name w:val="Тема примечания Знак"/>
    <w:link w:val="af7"/>
    <w:rsid w:val="00253160"/>
    <w:rPr>
      <w:b/>
      <w:bCs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75BBD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D814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docdata">
    <w:name w:val="docdata"/>
    <w:aliases w:val="docy,v5,2088,bqiaagaaeyqcaaagiaiaaapfbwaabdmhaaaaaaaaaaaaaaaaaaaaaaaaaaaaaaaaaaaaaaaaaaaaaaaaaaaaaaaaaaaaaaaaaaaaaaaaaaaaaaaaaaaaaaaaaaaaaaaaaaaaaaaaaaaaaaaaaaaaaaaaaaaaaaaaaaaaaaaaaaaaaaaaaaaaaaaaaaaaaaaaaaaaaaaaaaaaaaaaaaaaaaaaaaaaaaaaaaaaaaaa"/>
    <w:basedOn w:val="a0"/>
    <w:rsid w:val="00B918D8"/>
  </w:style>
  <w:style w:type="character" w:customStyle="1" w:styleId="af9">
    <w:name w:val="Основной текст_"/>
    <w:basedOn w:val="a0"/>
    <w:link w:val="12"/>
    <w:locked/>
    <w:rsid w:val="00EE3374"/>
  </w:style>
  <w:style w:type="paragraph" w:customStyle="1" w:styleId="12">
    <w:name w:val="Основной текст1"/>
    <w:basedOn w:val="a"/>
    <w:link w:val="af9"/>
    <w:rsid w:val="00EE3374"/>
    <w:pPr>
      <w:widowControl w:val="0"/>
      <w:spacing w:after="220"/>
    </w:pPr>
  </w:style>
  <w:style w:type="character" w:customStyle="1" w:styleId="21">
    <w:name w:val="Колонтитул (2)_"/>
    <w:basedOn w:val="a0"/>
    <w:link w:val="22"/>
    <w:rsid w:val="00550395"/>
  </w:style>
  <w:style w:type="paragraph" w:customStyle="1" w:styleId="22">
    <w:name w:val="Колонтитул (2)"/>
    <w:basedOn w:val="a"/>
    <w:link w:val="21"/>
    <w:rsid w:val="00550395"/>
    <w:pPr>
      <w:widowControl w:val="0"/>
    </w:pPr>
  </w:style>
  <w:style w:type="character" w:customStyle="1" w:styleId="1ebon">
    <w:name w:val="_1ebon"/>
    <w:basedOn w:val="a0"/>
    <w:rsid w:val="0003314A"/>
  </w:style>
  <w:style w:type="table" w:customStyle="1" w:styleId="13">
    <w:name w:val="Сетка таблицы1"/>
    <w:basedOn w:val="a1"/>
    <w:uiPriority w:val="39"/>
    <w:rsid w:val="0003314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Unresolved Mention"/>
    <w:basedOn w:val="a0"/>
    <w:uiPriority w:val="99"/>
    <w:semiHidden/>
    <w:unhideWhenUsed/>
    <w:rsid w:val="0022624F"/>
    <w:rPr>
      <w:color w:val="605E5C"/>
      <w:shd w:val="clear" w:color="auto" w:fill="E1DFDD"/>
    </w:rPr>
  </w:style>
  <w:style w:type="paragraph" w:customStyle="1" w:styleId="vi-textxw0rd193">
    <w:name w:val="_vi-text_xw0rd_193"/>
    <w:basedOn w:val="a"/>
    <w:rsid w:val="00095C9A"/>
    <w:pPr>
      <w:spacing w:before="100" w:beforeAutospacing="1" w:after="100" w:afterAutospacing="1"/>
    </w:pPr>
    <w:rPr>
      <w:sz w:val="24"/>
      <w:szCs w:val="24"/>
    </w:rPr>
  </w:style>
  <w:style w:type="character" w:customStyle="1" w:styleId="dglv-w">
    <w:name w:val="dglv-w"/>
    <w:basedOn w:val="a0"/>
    <w:rsid w:val="00095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5660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56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przhevalskiy@tcmk47.ru" TargetMode="External"/><Relationship Id="rId13" Type="http://schemas.openxmlformats.org/officeDocument/2006/relationships/hyperlink" Target="https://www.vseinstrumenti.ru/tag-page/nakladnye-rozetki-i-vyklyuchateli-11924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seinstrumenti.ru/tag-page/nakladnye-rozetki-i-vyklyuchateli-11924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ktru/ktruCard/commonInfo.html?itemId=22.29.29.190-0000006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vseinstrumenti.ru/tag-page/rozetki-iz-termoplasta-69046/" TargetMode="External"/><Relationship Id="rId10" Type="http://schemas.openxmlformats.org/officeDocument/2006/relationships/hyperlink" Target="https://www.vseinstrumenti.ru/tag-page/vyklyuchateli-iz-termoplasta-2695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seinstrumenti.ru/tag-page/nakladnye-rozetki-i-vyklyuchateli-11924/" TargetMode="External"/><Relationship Id="rId14" Type="http://schemas.openxmlformats.org/officeDocument/2006/relationships/hyperlink" Target="https://www.vseinstrumenti.ru/tag-page/rozetki-i-vyklyuchateli-skrytoj-ustanovki-1192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3A3BA-CAA6-43F1-84DF-01A54996E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6</Pages>
  <Words>2794</Words>
  <Characters>15928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внесении изменений в постановление Губернатора Белгородской области от 9 июня 2006 года № 81</vt:lpstr>
    </vt:vector>
  </TitlesOfParts>
  <Company>Microsoft</Company>
  <LinksUpToDate>false</LinksUpToDate>
  <CharactersWithSpaces>18685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изменений в постановление Губернатора Белгородской области от 9 июня 2006 года № 81</dc:title>
  <dc:creator>Кобзева</dc:creator>
  <cp:lastModifiedBy>user</cp:lastModifiedBy>
  <cp:revision>37</cp:revision>
  <cp:lastPrinted>2026-09-29T07:53:00Z</cp:lastPrinted>
  <dcterms:created xsi:type="dcterms:W3CDTF">2026-08-21T13:07:00Z</dcterms:created>
  <dcterms:modified xsi:type="dcterms:W3CDTF">2026-09-29T08:56:00Z</dcterms:modified>
</cp:coreProperties>
</file>