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11E" w:rsidRPr="00A57261" w:rsidRDefault="001074E4" w:rsidP="00A5726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Контракт</w:t>
      </w:r>
      <w:r w:rsidR="00A8111E">
        <w:rPr>
          <w:rFonts w:ascii="Times New Roman" w:hAnsi="Times New Roman" w:cs="Times New Roman"/>
          <w:b/>
          <w:bCs/>
          <w:sz w:val="24"/>
          <w:szCs w:val="24"/>
        </w:rPr>
        <w:t xml:space="preserve"> №</w:t>
      </w:r>
      <w:r w:rsidR="00EB68F1">
        <w:rPr>
          <w:rFonts w:ascii="Times New Roman" w:hAnsi="Times New Roman" w:cs="Times New Roman"/>
          <w:b/>
          <w:bCs/>
          <w:sz w:val="24"/>
          <w:szCs w:val="24"/>
        </w:rPr>
        <w:t xml:space="preserve"> 3</w:t>
      </w:r>
      <w:r w:rsidR="009916ED">
        <w:rPr>
          <w:rFonts w:ascii="Times New Roman" w:hAnsi="Times New Roman" w:cs="Times New Roman"/>
          <w:b/>
          <w:bCs/>
          <w:sz w:val="24"/>
          <w:szCs w:val="24"/>
        </w:rPr>
        <w:t>/26</w:t>
      </w:r>
    </w:p>
    <w:p w:rsidR="00A8111E" w:rsidRPr="00A57261" w:rsidRDefault="00A8111E" w:rsidP="00A5726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57261">
        <w:rPr>
          <w:rFonts w:ascii="Times New Roman" w:hAnsi="Times New Roman" w:cs="Times New Roman"/>
          <w:sz w:val="24"/>
          <w:szCs w:val="24"/>
        </w:rPr>
        <w:t xml:space="preserve">на поставку </w:t>
      </w:r>
      <w:r>
        <w:rPr>
          <w:rFonts w:ascii="Times New Roman" w:hAnsi="Times New Roman" w:cs="Times New Roman"/>
          <w:sz w:val="24"/>
          <w:szCs w:val="24"/>
        </w:rPr>
        <w:t>продуктов питания</w:t>
      </w:r>
    </w:p>
    <w:p w:rsidR="00A8111E" w:rsidRDefault="00A8111E" w:rsidP="00FE44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8111E" w:rsidRPr="00FD7C45" w:rsidRDefault="00A8111E" w:rsidP="00FE4485">
      <w:pPr>
        <w:spacing w:after="0" w:line="240" w:lineRule="auto"/>
        <w:rPr>
          <w:rFonts w:ascii="Times New Roman" w:hAnsi="Times New Roman" w:cs="Times New Roman"/>
        </w:rPr>
      </w:pPr>
      <w:r w:rsidRPr="00FD7C45">
        <w:rPr>
          <w:rFonts w:ascii="Times New Roman" w:hAnsi="Times New Roman" w:cs="Times New Roman"/>
        </w:rPr>
        <w:t>г. Отрадное</w:t>
      </w:r>
      <w:r w:rsidRPr="00FD7C45">
        <w:rPr>
          <w:rFonts w:ascii="Times New Roman" w:hAnsi="Times New Roman" w:cs="Times New Roman"/>
        </w:rPr>
        <w:tab/>
      </w:r>
      <w:r w:rsidRPr="00FD7C45">
        <w:rPr>
          <w:rFonts w:ascii="Times New Roman" w:hAnsi="Times New Roman" w:cs="Times New Roman"/>
        </w:rPr>
        <w:tab/>
      </w:r>
      <w:r w:rsidRPr="00FD7C45">
        <w:rPr>
          <w:rFonts w:ascii="Times New Roman" w:hAnsi="Times New Roman" w:cs="Times New Roman"/>
        </w:rPr>
        <w:tab/>
      </w:r>
      <w:r w:rsidRPr="00FD7C45">
        <w:rPr>
          <w:rFonts w:ascii="Times New Roman" w:hAnsi="Times New Roman" w:cs="Times New Roman"/>
        </w:rPr>
        <w:tab/>
      </w:r>
      <w:r w:rsidRPr="00FD7C45">
        <w:rPr>
          <w:rFonts w:ascii="Times New Roman" w:hAnsi="Times New Roman" w:cs="Times New Roman"/>
        </w:rPr>
        <w:tab/>
      </w:r>
      <w:r w:rsidRPr="00FD7C45">
        <w:rPr>
          <w:rFonts w:ascii="Times New Roman" w:hAnsi="Times New Roman" w:cs="Times New Roman"/>
        </w:rPr>
        <w:tab/>
      </w:r>
      <w:r w:rsidRPr="00FD7C45">
        <w:rPr>
          <w:rFonts w:ascii="Times New Roman" w:hAnsi="Times New Roman" w:cs="Times New Roman"/>
        </w:rPr>
        <w:tab/>
      </w:r>
      <w:r w:rsidRPr="00FD7C45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D4546D">
        <w:rPr>
          <w:rFonts w:ascii="Times New Roman" w:hAnsi="Times New Roman" w:cs="Times New Roman"/>
        </w:rPr>
        <w:t>«</w:t>
      </w:r>
      <w:r w:rsidR="001E1F37">
        <w:rPr>
          <w:rFonts w:ascii="Times New Roman" w:hAnsi="Times New Roman" w:cs="Times New Roman"/>
        </w:rPr>
        <w:t>_</w:t>
      </w:r>
      <w:r w:rsidR="00E430D9">
        <w:rPr>
          <w:rFonts w:ascii="Times New Roman" w:hAnsi="Times New Roman" w:cs="Times New Roman"/>
        </w:rPr>
        <w:t>__</w:t>
      </w:r>
      <w:r w:rsidR="00A465C8">
        <w:rPr>
          <w:rFonts w:ascii="Times New Roman" w:hAnsi="Times New Roman" w:cs="Times New Roman"/>
        </w:rPr>
        <w:t>»</w:t>
      </w:r>
      <w:r w:rsidR="005141C6">
        <w:rPr>
          <w:rFonts w:ascii="Times New Roman" w:hAnsi="Times New Roman" w:cs="Times New Roman"/>
        </w:rPr>
        <w:t xml:space="preserve"> 202</w:t>
      </w:r>
      <w:r w:rsidR="009916ED">
        <w:rPr>
          <w:rFonts w:ascii="Times New Roman" w:hAnsi="Times New Roman" w:cs="Times New Roman"/>
        </w:rPr>
        <w:t>6</w:t>
      </w:r>
      <w:r w:rsidRPr="00FD7C45">
        <w:rPr>
          <w:rFonts w:ascii="Times New Roman" w:hAnsi="Times New Roman" w:cs="Times New Roman"/>
        </w:rPr>
        <w:t>г.</w:t>
      </w:r>
    </w:p>
    <w:p w:rsidR="00A8111E" w:rsidRPr="00FD7C45" w:rsidRDefault="00A8111E" w:rsidP="00FE4485">
      <w:pPr>
        <w:spacing w:after="0" w:line="240" w:lineRule="auto"/>
        <w:rPr>
          <w:rFonts w:ascii="Times New Roman" w:hAnsi="Times New Roman" w:cs="Times New Roman"/>
        </w:rPr>
      </w:pPr>
    </w:p>
    <w:p w:rsidR="00A8111E" w:rsidRPr="003879CF" w:rsidRDefault="00A8111E" w:rsidP="00BC5A47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>Муниципальное бюджетное дошкольное образовательное учреждение «Детский сад общеразвивающего вида с приоритетным осуществлением деятельности по художественно-эстетическому развитию детей № 44 «</w:t>
      </w:r>
      <w:r w:rsidR="00E93815">
        <w:rPr>
          <w:rFonts w:ascii="Times New Roman" w:hAnsi="Times New Roman" w:cs="Times New Roman"/>
          <w:sz w:val="21"/>
          <w:szCs w:val="21"/>
        </w:rPr>
        <w:t>Андрейка»</w:t>
      </w:r>
      <w:r w:rsidRPr="00F04847">
        <w:rPr>
          <w:rFonts w:ascii="Times New Roman" w:hAnsi="Times New Roman" w:cs="Times New Roman"/>
          <w:sz w:val="21"/>
          <w:szCs w:val="21"/>
        </w:rPr>
        <w:t>, в лице заведующего</w:t>
      </w:r>
      <w:r w:rsidR="007E5EAA">
        <w:rPr>
          <w:rFonts w:ascii="Times New Roman" w:hAnsi="Times New Roman" w:cs="Times New Roman"/>
          <w:snapToGrid w:val="0"/>
          <w:sz w:val="21"/>
          <w:szCs w:val="21"/>
        </w:rPr>
        <w:t xml:space="preserve"> Филипповой М</w:t>
      </w:r>
      <w:r w:rsidR="004608A0">
        <w:rPr>
          <w:rFonts w:ascii="Times New Roman" w:hAnsi="Times New Roman" w:cs="Times New Roman"/>
          <w:snapToGrid w:val="0"/>
          <w:sz w:val="21"/>
          <w:szCs w:val="21"/>
        </w:rPr>
        <w:t>.Д.</w:t>
      </w:r>
      <w:r w:rsidR="004608A0">
        <w:rPr>
          <w:rFonts w:ascii="Times New Roman" w:hAnsi="Times New Roman" w:cs="Times New Roman"/>
          <w:sz w:val="21"/>
          <w:szCs w:val="21"/>
        </w:rPr>
        <w:t>дейс</w:t>
      </w:r>
      <w:r w:rsidR="007E5EAA">
        <w:rPr>
          <w:rFonts w:ascii="Times New Roman" w:hAnsi="Times New Roman" w:cs="Times New Roman"/>
          <w:sz w:val="21"/>
          <w:szCs w:val="21"/>
        </w:rPr>
        <w:t>твующего на основании устава</w:t>
      </w:r>
      <w:r w:rsidRPr="00F04847">
        <w:rPr>
          <w:rFonts w:ascii="Times New Roman" w:hAnsi="Times New Roman" w:cs="Times New Roman"/>
          <w:sz w:val="21"/>
          <w:szCs w:val="21"/>
        </w:rPr>
        <w:t xml:space="preserve">, именуемое в дальнейшем «Заказчик», с одной стороны и </w:t>
      </w:r>
      <w:r w:rsidR="00125576">
        <w:rPr>
          <w:rFonts w:ascii="Times New Roman" w:hAnsi="Times New Roman" w:cs="Times New Roman"/>
          <w:sz w:val="21"/>
          <w:szCs w:val="21"/>
        </w:rPr>
        <w:t>________________________________</w:t>
      </w:r>
      <w:r w:rsidRPr="00F04847">
        <w:rPr>
          <w:rFonts w:ascii="Times New Roman" w:hAnsi="Times New Roman" w:cs="Times New Roman"/>
          <w:sz w:val="21"/>
          <w:szCs w:val="21"/>
        </w:rPr>
        <w:t xml:space="preserve">, действующего на основании Устава, </w:t>
      </w:r>
      <w:r w:rsidRPr="003879CF">
        <w:rPr>
          <w:rFonts w:ascii="Times New Roman" w:hAnsi="Times New Roman" w:cs="Times New Roman"/>
          <w:sz w:val="21"/>
          <w:szCs w:val="21"/>
        </w:rPr>
        <w:t>именуемое в дальнейшем «Поставщик», с другой стороны, в целях обеспечения муницип</w:t>
      </w:r>
      <w:r w:rsidR="00B40956">
        <w:rPr>
          <w:rFonts w:ascii="Times New Roman" w:hAnsi="Times New Roman" w:cs="Times New Roman"/>
          <w:sz w:val="21"/>
          <w:szCs w:val="21"/>
        </w:rPr>
        <w:t xml:space="preserve">альных нужд в соответствии с п.  </w:t>
      </w:r>
      <w:r w:rsidRPr="003879CF">
        <w:rPr>
          <w:rFonts w:ascii="Times New Roman" w:hAnsi="Times New Roman" w:cs="Times New Roman"/>
          <w:sz w:val="21"/>
          <w:szCs w:val="21"/>
        </w:rPr>
        <w:t xml:space="preserve">части 1 ст. 93 ФЗ от 01.05.2013г №44 ФЗ идентификационный код закупки </w:t>
      </w:r>
      <w:r w:rsidRPr="00913CAC">
        <w:rPr>
          <w:rFonts w:ascii="Times New Roman" w:hAnsi="Times New Roman" w:cs="Times New Roman"/>
          <w:sz w:val="21"/>
          <w:szCs w:val="21"/>
        </w:rPr>
        <w:t>№</w:t>
      </w:r>
      <w:r w:rsidR="00694153" w:rsidRPr="00913CAC">
        <w:rPr>
          <w:rFonts w:ascii="Times New Roman" w:hAnsi="Times New Roman" w:cs="Times New Roman"/>
          <w:sz w:val="21"/>
          <w:szCs w:val="21"/>
        </w:rPr>
        <w:t>_____________________________</w:t>
      </w:r>
      <w:r w:rsidRPr="00913CAC">
        <w:rPr>
          <w:rFonts w:ascii="Times New Roman" w:hAnsi="Times New Roman" w:cs="Times New Roman"/>
          <w:sz w:val="21"/>
          <w:szCs w:val="21"/>
        </w:rPr>
        <w:t>з</w:t>
      </w:r>
      <w:r w:rsidRPr="003879CF">
        <w:rPr>
          <w:rFonts w:ascii="Times New Roman" w:hAnsi="Times New Roman" w:cs="Times New Roman"/>
          <w:sz w:val="21"/>
          <w:szCs w:val="21"/>
        </w:rPr>
        <w:t xml:space="preserve">аключили настоящий </w:t>
      </w:r>
      <w:r w:rsidR="001074E4" w:rsidRPr="003879CF">
        <w:rPr>
          <w:rFonts w:ascii="Times New Roman" w:hAnsi="Times New Roman" w:cs="Times New Roman"/>
          <w:sz w:val="21"/>
          <w:szCs w:val="21"/>
        </w:rPr>
        <w:t>Контракт</w:t>
      </w:r>
      <w:r w:rsidRPr="003879CF">
        <w:rPr>
          <w:rFonts w:ascii="Times New Roman" w:hAnsi="Times New Roman" w:cs="Times New Roman"/>
          <w:sz w:val="21"/>
          <w:szCs w:val="21"/>
        </w:rPr>
        <w:t xml:space="preserve"> (далее – </w:t>
      </w:r>
      <w:r w:rsidR="001074E4" w:rsidRPr="003879CF">
        <w:rPr>
          <w:rFonts w:ascii="Times New Roman" w:hAnsi="Times New Roman" w:cs="Times New Roman"/>
          <w:sz w:val="21"/>
          <w:szCs w:val="21"/>
        </w:rPr>
        <w:t>Контракт</w:t>
      </w:r>
      <w:r w:rsidRPr="003879CF">
        <w:rPr>
          <w:rFonts w:ascii="Times New Roman" w:hAnsi="Times New Roman" w:cs="Times New Roman"/>
          <w:sz w:val="21"/>
          <w:szCs w:val="21"/>
        </w:rPr>
        <w:t>) о нижеследующем:</w:t>
      </w:r>
    </w:p>
    <w:p w:rsidR="00A8111E" w:rsidRPr="003879CF" w:rsidRDefault="00A8111E" w:rsidP="00FE4485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A8111E" w:rsidRPr="00F04847" w:rsidRDefault="00A5451B" w:rsidP="005852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3879CF">
        <w:rPr>
          <w:rFonts w:ascii="Times New Roman" w:hAnsi="Times New Roman" w:cs="Times New Roman"/>
          <w:b/>
          <w:bCs/>
          <w:sz w:val="21"/>
          <w:szCs w:val="21"/>
        </w:rPr>
        <w:t>1. Предмет</w:t>
      </w:r>
      <w:r>
        <w:rPr>
          <w:rFonts w:ascii="Times New Roman" w:hAnsi="Times New Roman" w:cs="Times New Roman"/>
          <w:b/>
          <w:bCs/>
          <w:sz w:val="21"/>
          <w:szCs w:val="21"/>
        </w:rPr>
        <w:t xml:space="preserve"> контракта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 xml:space="preserve">1.1. По настоящему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F04847">
        <w:rPr>
          <w:rFonts w:ascii="Times New Roman" w:hAnsi="Times New Roman" w:cs="Times New Roman"/>
          <w:sz w:val="21"/>
          <w:szCs w:val="21"/>
        </w:rPr>
        <w:t xml:space="preserve">у поставщик поставляет продукты питания (далее – Товар), в количестве и ассортименте, предусмотренном прилагаемой спецификацией (Приложение № 1 к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F04847">
        <w:rPr>
          <w:rFonts w:ascii="Times New Roman" w:hAnsi="Times New Roman" w:cs="Times New Roman"/>
          <w:sz w:val="21"/>
          <w:szCs w:val="21"/>
        </w:rPr>
        <w:t>у), являющ</w:t>
      </w:r>
      <w:r w:rsidR="00A5451B">
        <w:rPr>
          <w:rFonts w:ascii="Times New Roman" w:hAnsi="Times New Roman" w:cs="Times New Roman"/>
          <w:sz w:val="21"/>
          <w:szCs w:val="21"/>
        </w:rPr>
        <w:t>ейся неотъемлемой частью Контракт</w:t>
      </w:r>
      <w:r w:rsidRPr="00F04847">
        <w:rPr>
          <w:rFonts w:ascii="Times New Roman" w:hAnsi="Times New Roman" w:cs="Times New Roman"/>
          <w:sz w:val="21"/>
          <w:szCs w:val="21"/>
        </w:rPr>
        <w:t>а, а заказчик оплачивает поставляемый товар. Количество, объем и цена Товара определяются в Приложении №1 «Спецификация» (далее – Приложение №1).</w:t>
      </w:r>
    </w:p>
    <w:p w:rsidR="00A8111E" w:rsidRPr="00F04847" w:rsidRDefault="00A8111E" w:rsidP="00FD7C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>1.2. Доставка и разгрузка продукции осуществляются силами Поставщика и за счет Поставщика по адресу Заказчика: 187330 Ленинградская область, Кировский район, г. Отрадное, ул. Железнодорожная, д. 24; тел.: 8(81362)456-35.</w:t>
      </w:r>
    </w:p>
    <w:p w:rsidR="00A8111E" w:rsidRPr="00F04847" w:rsidRDefault="00A8111E" w:rsidP="00FE4485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A8111E" w:rsidRPr="00F04847" w:rsidRDefault="00A8111E" w:rsidP="005852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F04847">
        <w:rPr>
          <w:rFonts w:ascii="Times New Roman" w:hAnsi="Times New Roman" w:cs="Times New Roman"/>
          <w:b/>
          <w:bCs/>
          <w:sz w:val="21"/>
          <w:szCs w:val="21"/>
        </w:rPr>
        <w:t>2. Сроки поставки товара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>2.1. Заказчик направляет Поставщику заказ на поставку Товара за 5 (пять) рабочих дней. Изменение заказа возможно не менее за 2 (два) рабочих дня до предполагаемой даты поставки. Поставка продукции осуществляется еженедельно по заявкам заказчика в рабочее время с 9-00 до 17-00 часов. Поставка Товара осу</w:t>
      </w:r>
      <w:r w:rsidR="00A5451B">
        <w:rPr>
          <w:rFonts w:ascii="Times New Roman" w:hAnsi="Times New Roman" w:cs="Times New Roman"/>
          <w:sz w:val="21"/>
          <w:szCs w:val="21"/>
        </w:rPr>
        <w:t>ществляется по адресу заказчика</w:t>
      </w:r>
      <w:r w:rsidRPr="00F04847">
        <w:rPr>
          <w:rFonts w:ascii="Times New Roman" w:hAnsi="Times New Roman" w:cs="Times New Roman"/>
          <w:sz w:val="21"/>
          <w:szCs w:val="21"/>
        </w:rPr>
        <w:t>: 187330 Ленинградская область, Кировский район, г. Отрадное, ул. Железнодорожная, д. 24. Днем поставки считается дата вручения Товара и всех сопроводительных документов на него поставщиком заказчику.</w:t>
      </w:r>
    </w:p>
    <w:p w:rsidR="00A8111E" w:rsidRPr="00D36CF3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 xml:space="preserve">2.2. Документальным подтверждением принятия Товара и всех необходимых документов является </w:t>
      </w:r>
      <w:r w:rsidR="00D36CF3">
        <w:rPr>
          <w:rFonts w:ascii="Times New Roman" w:hAnsi="Times New Roman" w:cs="Times New Roman"/>
          <w:sz w:val="21"/>
          <w:szCs w:val="21"/>
        </w:rPr>
        <w:t>товарная накладная, подписанная</w:t>
      </w:r>
      <w:r w:rsidRPr="00F04847">
        <w:rPr>
          <w:rFonts w:ascii="Times New Roman" w:hAnsi="Times New Roman" w:cs="Times New Roman"/>
          <w:sz w:val="21"/>
          <w:szCs w:val="21"/>
        </w:rPr>
        <w:t xml:space="preserve"> обеими сторонами</w:t>
      </w:r>
      <w:r w:rsidRPr="00D36CF3">
        <w:rPr>
          <w:rFonts w:ascii="Times New Roman" w:hAnsi="Times New Roman" w:cs="Times New Roman"/>
          <w:sz w:val="21"/>
          <w:szCs w:val="21"/>
        </w:rPr>
        <w:t>.</w:t>
      </w:r>
    </w:p>
    <w:p w:rsidR="00A8111E" w:rsidRPr="00F04847" w:rsidRDefault="00A8111E" w:rsidP="00FE4485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A8111E" w:rsidRPr="00F04847" w:rsidRDefault="00A8111E" w:rsidP="005852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F04847">
        <w:rPr>
          <w:rFonts w:ascii="Times New Roman" w:hAnsi="Times New Roman" w:cs="Times New Roman"/>
          <w:b/>
          <w:bCs/>
          <w:sz w:val="21"/>
          <w:szCs w:val="21"/>
        </w:rPr>
        <w:t>3. Приемка товара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>3.1. Приемка-передача Товара по ассортименту, качеству и количеству осуществляется представителями Заказчика и Поставщика по адресу Заказчика: 187330 Ленинградская область, Кировский район, г. Отрадное, ул. Железнодорожная, д. 24.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>3.2. При обнаружении в процессе приемки Товара несоответствия по количеству, ассортименту либо качеству Заказчик обязан приостановить приемку и отказаться от приемки такого Товара. В этом случае Заказчик обязуется известить о несоответствиях Поставщика, назначить Поставщику срок для замены ненадлежащего Товара надлежащим. При этом Поставщик и Заказчик обязуются составить акт с указанием даты его составления, перечня Товара, не соответствующего заявленному по количеству, ассортименту и/или качеству, а также срок его замены.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 xml:space="preserve">3.3. При поставке Товара, соответствующего условиям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F04847">
        <w:rPr>
          <w:rFonts w:ascii="Times New Roman" w:hAnsi="Times New Roman" w:cs="Times New Roman"/>
          <w:sz w:val="21"/>
          <w:szCs w:val="21"/>
        </w:rPr>
        <w:t>а, ответственное лицо Заказчика ставит в товарно-транспортных накладных подпись с расшифровкой своей должности и фамилии, а также печать.</w:t>
      </w:r>
    </w:p>
    <w:p w:rsidR="00A8111E" w:rsidRPr="00F04847" w:rsidRDefault="00A5451B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3.4</w:t>
      </w:r>
      <w:r w:rsidR="00A8111E" w:rsidRPr="00F04847">
        <w:rPr>
          <w:rFonts w:ascii="Times New Roman" w:hAnsi="Times New Roman" w:cs="Times New Roman"/>
          <w:sz w:val="21"/>
          <w:szCs w:val="21"/>
        </w:rPr>
        <w:t>. Поставщик гарантирует:</w:t>
      </w:r>
    </w:p>
    <w:p w:rsidR="00A8111E" w:rsidRPr="00F04847" w:rsidRDefault="00A8111E" w:rsidP="00FD7C4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>хранение и перевозку Товара в условиях, обеспечивающих сохранение его качества и безопасности;</w:t>
      </w:r>
    </w:p>
    <w:p w:rsidR="00A8111E" w:rsidRPr="00F04847" w:rsidRDefault="00A8111E" w:rsidP="00FD7C4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>соблюдение требования нормативных документов к условиям хранения и перевозок пищевых продуктов, подтверждение соблюдение таких требований соответствующими записями в товарно-сопроводительных документах;</w:t>
      </w:r>
    </w:p>
    <w:p w:rsidR="00A8111E" w:rsidRPr="00F04847" w:rsidRDefault="00A8111E" w:rsidP="00FD7C4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>использование для перевозок специально предназначенных или специально оборудованных для таких целей транспортных средств, имеющих оформленные в установленном порядке документы.</w:t>
      </w:r>
    </w:p>
    <w:p w:rsidR="00A8111E" w:rsidRPr="00F04847" w:rsidRDefault="00A5451B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3.5</w:t>
      </w:r>
      <w:r w:rsidR="00A8111E" w:rsidRPr="00F04847">
        <w:rPr>
          <w:rFonts w:ascii="Times New Roman" w:hAnsi="Times New Roman" w:cs="Times New Roman"/>
          <w:sz w:val="21"/>
          <w:szCs w:val="21"/>
        </w:rPr>
        <w:t>. В случае если при перевозке Товара допущено нарушение, приведшее к утрате им соответствующего качества и приобретению им опасных свойств, Поставщик обязан информировать об этом Заказчика. Такой Товар подлежит возврату Поставщику.</w:t>
      </w:r>
    </w:p>
    <w:p w:rsidR="00A5451B" w:rsidRDefault="00A5451B" w:rsidP="005852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A8111E" w:rsidRPr="00E02A65" w:rsidRDefault="00A8111E" w:rsidP="005852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E02A65">
        <w:rPr>
          <w:rFonts w:ascii="Times New Roman" w:hAnsi="Times New Roman" w:cs="Times New Roman"/>
          <w:b/>
          <w:bCs/>
          <w:sz w:val="21"/>
          <w:szCs w:val="21"/>
        </w:rPr>
        <w:t xml:space="preserve">4. Цена </w:t>
      </w:r>
      <w:r w:rsidR="001074E4" w:rsidRPr="00E02A65">
        <w:rPr>
          <w:rFonts w:ascii="Times New Roman" w:hAnsi="Times New Roman" w:cs="Times New Roman"/>
          <w:b/>
          <w:bCs/>
          <w:sz w:val="21"/>
          <w:szCs w:val="21"/>
        </w:rPr>
        <w:t>контракта</w:t>
      </w:r>
      <w:r w:rsidRPr="00E02A65">
        <w:rPr>
          <w:rFonts w:ascii="Times New Roman" w:hAnsi="Times New Roman" w:cs="Times New Roman"/>
          <w:b/>
          <w:bCs/>
          <w:sz w:val="21"/>
          <w:szCs w:val="21"/>
        </w:rPr>
        <w:t>, порядок расчетов</w:t>
      </w:r>
    </w:p>
    <w:p w:rsidR="000E6D26" w:rsidRPr="00EB68F1" w:rsidRDefault="00A8111E" w:rsidP="00EB68F1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E02A65">
        <w:rPr>
          <w:rFonts w:ascii="Times New Roman" w:hAnsi="Times New Roman" w:cs="Times New Roman"/>
          <w:sz w:val="21"/>
          <w:szCs w:val="21"/>
        </w:rPr>
        <w:t xml:space="preserve">4.1. </w:t>
      </w:r>
      <w:r w:rsidR="000E6D26" w:rsidRPr="00E02A65">
        <w:rPr>
          <w:rFonts w:ascii="Times New Roman" w:hAnsi="Times New Roman" w:cs="Times New Roman"/>
          <w:sz w:val="21"/>
          <w:szCs w:val="21"/>
        </w:rPr>
        <w:t>Цена Контракта составляет</w:t>
      </w:r>
      <w:r w:rsidR="00EB68F1" w:rsidRPr="009214A1">
        <w:rPr>
          <w:rFonts w:asciiTheme="minorHAnsi" w:hAnsiTheme="minorHAnsi" w:cstheme="minorHAnsi"/>
          <w:sz w:val="24"/>
          <w:szCs w:val="24"/>
        </w:rPr>
        <w:t>547770,00</w:t>
      </w:r>
      <w:r w:rsidR="000E6D26" w:rsidRPr="00E02A65">
        <w:rPr>
          <w:rFonts w:ascii="Times New Roman" w:hAnsi="Times New Roman" w:cs="Times New Roman"/>
          <w:b/>
          <w:bCs/>
          <w:sz w:val="21"/>
          <w:szCs w:val="21"/>
        </w:rPr>
        <w:t>(</w:t>
      </w:r>
      <w:r w:rsidR="00EB68F1">
        <w:rPr>
          <w:b/>
          <w:bCs/>
          <w:sz w:val="21"/>
          <w:szCs w:val="21"/>
        </w:rPr>
        <w:t xml:space="preserve">Пятьсот сорок семь тысяч семьсот </w:t>
      </w:r>
      <w:proofErr w:type="gramStart"/>
      <w:r w:rsidR="00EB68F1">
        <w:rPr>
          <w:b/>
          <w:bCs/>
          <w:sz w:val="21"/>
          <w:szCs w:val="21"/>
        </w:rPr>
        <w:t xml:space="preserve">семьдесят </w:t>
      </w:r>
      <w:r w:rsidR="000E6D26">
        <w:rPr>
          <w:rFonts w:ascii="Times New Roman" w:hAnsi="Times New Roman" w:cs="Times New Roman"/>
          <w:b/>
          <w:bCs/>
          <w:sz w:val="21"/>
          <w:szCs w:val="21"/>
        </w:rPr>
        <w:t>)</w:t>
      </w:r>
      <w:proofErr w:type="gramEnd"/>
      <w:r w:rsidR="000E6D26" w:rsidRPr="00E02A65">
        <w:rPr>
          <w:rFonts w:ascii="Times New Roman" w:hAnsi="Times New Roman" w:cs="Times New Roman"/>
          <w:b/>
          <w:bCs/>
          <w:sz w:val="21"/>
          <w:szCs w:val="21"/>
        </w:rPr>
        <w:t xml:space="preserve"> рубл</w:t>
      </w:r>
      <w:r w:rsidR="000E6D26">
        <w:rPr>
          <w:rFonts w:ascii="Times New Roman" w:hAnsi="Times New Roman" w:cs="Times New Roman"/>
          <w:b/>
          <w:bCs/>
          <w:sz w:val="21"/>
          <w:szCs w:val="21"/>
        </w:rPr>
        <w:t>ей00</w:t>
      </w:r>
      <w:r w:rsidR="000E6D26" w:rsidRPr="00E02A65">
        <w:rPr>
          <w:rFonts w:ascii="Times New Roman" w:hAnsi="Times New Roman" w:cs="Times New Roman"/>
          <w:b/>
          <w:bCs/>
          <w:sz w:val="21"/>
          <w:szCs w:val="21"/>
        </w:rPr>
        <w:t xml:space="preserve"> копеек</w:t>
      </w:r>
      <w:r w:rsidR="000E6D26" w:rsidRPr="00E02A65">
        <w:rPr>
          <w:rFonts w:ascii="Times New Roman" w:hAnsi="Times New Roman" w:cs="Times New Roman"/>
          <w:sz w:val="21"/>
          <w:szCs w:val="21"/>
        </w:rPr>
        <w:t>,</w:t>
      </w:r>
      <w:r w:rsidR="000E6D26">
        <w:rPr>
          <w:rFonts w:ascii="Times New Roman" w:hAnsi="Times New Roman" w:cs="Times New Roman"/>
          <w:sz w:val="21"/>
          <w:szCs w:val="21"/>
        </w:rPr>
        <w:t>в том числе НДС 10%-</w:t>
      </w:r>
      <w:r w:rsidR="00EB68F1" w:rsidRPr="00EB68F1">
        <w:rPr>
          <w:rFonts w:ascii="Arial" w:hAnsi="Arial" w:cs="Arial"/>
        </w:rPr>
        <w:t>8225,66</w:t>
      </w:r>
      <w:r w:rsidR="000E6D26">
        <w:rPr>
          <w:rFonts w:ascii="Times New Roman" w:hAnsi="Times New Roman" w:cs="Times New Roman"/>
          <w:sz w:val="21"/>
          <w:szCs w:val="21"/>
        </w:rPr>
        <w:t>руб., 22%-</w:t>
      </w:r>
      <w:r w:rsidR="00EB68F1" w:rsidRPr="00EB68F1">
        <w:rPr>
          <w:rFonts w:ascii="Arial" w:hAnsi="Arial" w:cs="Arial"/>
        </w:rPr>
        <w:t>45650,45</w:t>
      </w:r>
      <w:r w:rsidR="000E6D26">
        <w:rPr>
          <w:color w:val="000000"/>
        </w:rPr>
        <w:t>руб</w:t>
      </w:r>
      <w:r w:rsidR="00680A06">
        <w:rPr>
          <w:rFonts w:ascii="Times New Roman" w:hAnsi="Times New Roman" w:cs="Times New Roman"/>
          <w:sz w:val="21"/>
          <w:szCs w:val="21"/>
        </w:rPr>
        <w:t>.</w:t>
      </w:r>
      <w:r w:rsidR="001074E4">
        <w:rPr>
          <w:rFonts w:ascii="Times New Roman" w:hAnsi="Times New Roman" w:cs="Times New Roman"/>
          <w:sz w:val="21"/>
          <w:szCs w:val="21"/>
        </w:rPr>
        <w:t>Цена Контракт</w:t>
      </w:r>
      <w:r w:rsidRPr="00F04847">
        <w:rPr>
          <w:rFonts w:ascii="Times New Roman" w:hAnsi="Times New Roman" w:cs="Times New Roman"/>
          <w:sz w:val="21"/>
          <w:szCs w:val="21"/>
        </w:rPr>
        <w:t xml:space="preserve">а является твердой и определяется на весь срок исполнения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F04847">
        <w:rPr>
          <w:rFonts w:ascii="Times New Roman" w:hAnsi="Times New Roman" w:cs="Times New Roman"/>
          <w:sz w:val="21"/>
          <w:szCs w:val="21"/>
        </w:rPr>
        <w:t>а.</w:t>
      </w:r>
    </w:p>
    <w:p w:rsidR="00A8111E" w:rsidRPr="000E6D26" w:rsidRDefault="00A8111E" w:rsidP="000E6D26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4847">
        <w:rPr>
          <w:rFonts w:ascii="Times New Roman" w:hAnsi="Times New Roman" w:cs="Times New Roman"/>
          <w:sz w:val="21"/>
          <w:szCs w:val="21"/>
        </w:rPr>
        <w:t xml:space="preserve">4.2. Оплата Товара производится по факту его поставки. В конце каждого месяца Поставщик и Заказчик обязуются составлять акт сверки, в котором указывается количество Товара, поставленного Поставщиком и принятого Заказчиком за месяц. К акту сверки прилагаются </w:t>
      </w:r>
      <w:r w:rsidR="00D36CF3">
        <w:rPr>
          <w:rFonts w:ascii="Times New Roman" w:hAnsi="Times New Roman" w:cs="Times New Roman"/>
          <w:sz w:val="21"/>
          <w:szCs w:val="21"/>
        </w:rPr>
        <w:t>накладные, счета</w:t>
      </w:r>
      <w:r w:rsidRPr="00F04847">
        <w:rPr>
          <w:rFonts w:ascii="Times New Roman" w:hAnsi="Times New Roman" w:cs="Times New Roman"/>
          <w:sz w:val="21"/>
          <w:szCs w:val="21"/>
        </w:rPr>
        <w:t xml:space="preserve">, согласованы и подписанные в установленном порядке. Данные документы являются основанием для проведения между Заказчиком и Поставщиком расчетов. Заказчик оплачивает поставленный Поставщиком Товар в </w:t>
      </w:r>
      <w:r w:rsidR="0043574D">
        <w:rPr>
          <w:rFonts w:ascii="Times New Roman" w:hAnsi="Times New Roman" w:cs="Times New Roman"/>
          <w:sz w:val="21"/>
          <w:szCs w:val="21"/>
        </w:rPr>
        <w:t>течение 10 (десяти) рабочих</w:t>
      </w:r>
      <w:r w:rsidRPr="00F04847">
        <w:rPr>
          <w:rFonts w:ascii="Times New Roman" w:hAnsi="Times New Roman" w:cs="Times New Roman"/>
          <w:sz w:val="21"/>
          <w:szCs w:val="21"/>
        </w:rPr>
        <w:t xml:space="preserve"> дней с момента представления всех необходимых документов о поставке Товара в соответствии с порядком казначейского исполнения бюджета, и/или через расчетные счета банков. Предоставление сводных документов для сверки является обязанностью </w:t>
      </w:r>
      <w:r w:rsidRPr="00F04847">
        <w:rPr>
          <w:rFonts w:ascii="Times New Roman" w:hAnsi="Times New Roman" w:cs="Times New Roman"/>
          <w:sz w:val="21"/>
          <w:szCs w:val="21"/>
        </w:rPr>
        <w:lastRenderedPageBreak/>
        <w:t xml:space="preserve">Поставщика. В случае изменения расчетного счета Поставщика он обязан в однодневный срок в письменной форме сообщить об этом Заказчику с указанием новых реквизитов расчетного счета. В противном случае все риски, связанные с перечислением Заказчиком товара денежных средств </w:t>
      </w:r>
      <w:r w:rsidR="00A5451B">
        <w:rPr>
          <w:rFonts w:ascii="Times New Roman" w:hAnsi="Times New Roman" w:cs="Times New Roman"/>
          <w:sz w:val="21"/>
          <w:szCs w:val="21"/>
        </w:rPr>
        <w:t>на указанный в настоящем Контракт</w:t>
      </w:r>
      <w:r w:rsidRPr="00F04847">
        <w:rPr>
          <w:rFonts w:ascii="Times New Roman" w:hAnsi="Times New Roman" w:cs="Times New Roman"/>
          <w:sz w:val="21"/>
          <w:szCs w:val="21"/>
        </w:rPr>
        <w:t>е счет Поставщика, несет поставщик.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>4.3. Оплата поставляемого Товара производится по твердой цене и индексации не подлежит.</w:t>
      </w:r>
    </w:p>
    <w:p w:rsidR="008F12A9" w:rsidRDefault="006946F9" w:rsidP="008F12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1"/>
          <w:szCs w:val="21"/>
        </w:rPr>
        <w:t>4</w:t>
      </w:r>
      <w:r w:rsidRPr="000E4EB8">
        <w:rPr>
          <w:rFonts w:ascii="Times New Roman" w:hAnsi="Times New Roman" w:cs="Times New Roman"/>
          <w:sz w:val="21"/>
          <w:szCs w:val="21"/>
        </w:rPr>
        <w:t>.4</w:t>
      </w:r>
      <w:r w:rsidR="00A8111E" w:rsidRPr="000E4EB8">
        <w:rPr>
          <w:rFonts w:ascii="Times New Roman" w:hAnsi="Times New Roman" w:cs="Times New Roman"/>
          <w:sz w:val="21"/>
          <w:szCs w:val="21"/>
        </w:rPr>
        <w:t>.</w:t>
      </w:r>
      <w:r w:rsidRPr="000E4EB8">
        <w:rPr>
          <w:rFonts w:ascii="Times New Roman" w:hAnsi="Times New Roman" w:cs="Times New Roman"/>
        </w:rPr>
        <w:t xml:space="preserve"> Источник </w:t>
      </w:r>
      <w:r w:rsidRPr="0009170E">
        <w:rPr>
          <w:rFonts w:ascii="Times New Roman" w:hAnsi="Times New Roman" w:cs="Times New Roman"/>
        </w:rPr>
        <w:t xml:space="preserve">финансирования: </w:t>
      </w:r>
      <w:r w:rsidR="008F12A9">
        <w:rPr>
          <w:rFonts w:ascii="Times New Roman" w:eastAsia="Calibri" w:hAnsi="Times New Roman"/>
          <w:color w:val="000000"/>
          <w:sz w:val="24"/>
          <w:szCs w:val="24"/>
        </w:rPr>
        <w:t>б</w:t>
      </w:r>
      <w:r w:rsidR="008F12A9">
        <w:rPr>
          <w:rFonts w:ascii="Times New Roman" w:hAnsi="Times New Roman"/>
          <w:sz w:val="24"/>
          <w:szCs w:val="24"/>
        </w:rPr>
        <w:t>юджет Кировского муниципального района Ленинградской области в т.ч.  за счет субвенции из областного бюджета Ленинградской области, за счет средств местного бюджета и собственных средств учреждения на 202</w:t>
      </w:r>
      <w:r w:rsidR="00571D18">
        <w:rPr>
          <w:rFonts w:ascii="Times New Roman" w:hAnsi="Times New Roman"/>
          <w:sz w:val="24"/>
          <w:szCs w:val="24"/>
        </w:rPr>
        <w:t>6</w:t>
      </w:r>
      <w:r w:rsidR="008F12A9">
        <w:rPr>
          <w:rFonts w:ascii="Times New Roman" w:hAnsi="Times New Roman"/>
          <w:sz w:val="24"/>
          <w:szCs w:val="24"/>
        </w:rPr>
        <w:t xml:space="preserve"> год.</w:t>
      </w:r>
    </w:p>
    <w:p w:rsidR="008F12A9" w:rsidRDefault="008F12A9" w:rsidP="008F12A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8111E" w:rsidRPr="00F04847" w:rsidRDefault="00A8111E" w:rsidP="00FE4485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A8111E" w:rsidRPr="00F04847" w:rsidRDefault="00A8111E" w:rsidP="005852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F04847">
        <w:rPr>
          <w:rFonts w:ascii="Times New Roman" w:hAnsi="Times New Roman" w:cs="Times New Roman"/>
          <w:b/>
          <w:bCs/>
          <w:sz w:val="21"/>
          <w:szCs w:val="21"/>
        </w:rPr>
        <w:t>5. Права и обязанности сторон.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>5.1.Поставщик обязуется: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>5.1.1. Одновременно с поставкой Товара передавать надлежащим образом оформленные сопроводительные документы, подтверждающие качество и безопасность Товара: сертификаты и\или декларации о соответствии; удостоверение качества, в котором должны быть отражены номера и даты выдачи удостоверения, наименования и адреса изготовителя продукции; показатели качества (сорт, категория, жирность), дата изготовления (дата фасовки), температурные условия хранения для скоропортящейся продукции, срок годности, ветеринарные свидетельства на продукты животноводства и рыбопродукты.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>5.1.2. Обеспечивать доставку Товара специальным транспортом в соответствии с действующими санитарными правилами и нормами.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>5.1.3. Передача Товара осуществляется по накладным, составленным раздельно для бюджетных средств и средств от приносящей доход деятельности, в накладной отметку о получении Товара делает уполномоченный представитель Заказчика.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>5.1.4. Поставка осуществляется в полном объеме заказа. Частичная поставка допускается только по предварительному согласованию с Заказчиком.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>5.1.5. Тара и упаковка должны обеспечивать сохранность Товара при его транспортировке и хранении. Поставка продуктов питания производится в таре Поставщика. Тара возвращается транспортом поставщика обратным рейсом.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>5.1.6. Осуществлять замену Товара, не соответствующего заявленным количеству, ассортименту и\или качеству, в сроки, указанные Заказчик</w:t>
      </w:r>
      <w:r w:rsidR="00A5451B">
        <w:rPr>
          <w:rFonts w:ascii="Times New Roman" w:hAnsi="Times New Roman" w:cs="Times New Roman"/>
          <w:sz w:val="21"/>
          <w:szCs w:val="21"/>
        </w:rPr>
        <w:t>ом, в порядке, установленным п.3.2. Контракт</w:t>
      </w:r>
      <w:r w:rsidRPr="00F04847">
        <w:rPr>
          <w:rFonts w:ascii="Times New Roman" w:hAnsi="Times New Roman" w:cs="Times New Roman"/>
          <w:sz w:val="21"/>
          <w:szCs w:val="21"/>
        </w:rPr>
        <w:t>а.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 xml:space="preserve">5.2. Заказчик обязуется: 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>5.2.1. Направлять Поставщику заказ на поставку Товара за 5 (пять) рабочих дней. Изменения заказа возможны не менее чем за 2 (два) рабочих дня до предполагаемой даты поставки.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>5.2.2. В заказе на поставку Заказчик указывает:</w:t>
      </w:r>
    </w:p>
    <w:p w:rsidR="00A8111E" w:rsidRPr="00F04847" w:rsidRDefault="00A8111E" w:rsidP="00FD7C45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>дату составления заявки;</w:t>
      </w:r>
    </w:p>
    <w:p w:rsidR="00A8111E" w:rsidRPr="00F04847" w:rsidRDefault="00A8111E" w:rsidP="00FD7C45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>дату поставки;</w:t>
      </w:r>
    </w:p>
    <w:p w:rsidR="00A8111E" w:rsidRPr="00F04847" w:rsidRDefault="00A8111E" w:rsidP="00FD7C45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>количество и ассортимент поставляемой продукции;</w:t>
      </w:r>
    </w:p>
    <w:p w:rsidR="00A8111E" w:rsidRPr="00F04847" w:rsidRDefault="00A8111E" w:rsidP="00FD7C45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>срок реализации продукции по каждому наименованию;</w:t>
      </w:r>
    </w:p>
    <w:p w:rsidR="00A8111E" w:rsidRPr="00F04847" w:rsidRDefault="00A8111E" w:rsidP="00FD7C45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>источник финансирования (бюджетные средства или средства от приносящей доход деятельности).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>5.2.3. Заказ составляется в письменной форме, должен быть заверен круглой печатью и подписан ответственным лицом по заказу.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>5.2.4. Сообщать Поставщику о несоответствии поставленного Товара заявленному по количеству, ассортименту и\или качеству, составлять соответствующие акты.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>5.2.5. Контролировать качество поставляемого Товара.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A8111E" w:rsidRPr="00F04847" w:rsidRDefault="00A8111E" w:rsidP="005852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F04847">
        <w:rPr>
          <w:rFonts w:ascii="Times New Roman" w:hAnsi="Times New Roman" w:cs="Times New Roman"/>
          <w:b/>
          <w:bCs/>
          <w:sz w:val="21"/>
          <w:szCs w:val="21"/>
        </w:rPr>
        <w:t>6. Качество товара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>6.1. Поставщик гарантирует соответствие качества поставляемого Товара всем действующим стандартам и требованиям. Поставщик прилагает к каждой партии Товара соответствующие документы, подтверждающие его качество и безопасность.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>6.2. Остаточный срок годности поставляемого Товара на момент поставки составляет не менее 70%.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>6.3. В случае обнаружения фактов поставки некачественного Товара Заказчик вправе применить к поставщику меры ответственности в соответствии с действующим законодательством Российской Федерации.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>6.4. Поставщик несет ответственность за качество поставляемого Товара с момента поставки до момента начала его переработки. При обнаружении некачественного поставленного Товара в течение указанного периода Поставщик обязуется своими силами и за свой счет заменить его.</w:t>
      </w:r>
    </w:p>
    <w:p w:rsidR="00A8111E" w:rsidRPr="00F04847" w:rsidRDefault="00A8111E" w:rsidP="00FE4485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A8111E" w:rsidRPr="00F04847" w:rsidRDefault="00A8111E" w:rsidP="005852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F04847">
        <w:rPr>
          <w:rFonts w:ascii="Times New Roman" w:hAnsi="Times New Roman" w:cs="Times New Roman"/>
          <w:b/>
          <w:bCs/>
          <w:sz w:val="21"/>
          <w:szCs w:val="21"/>
        </w:rPr>
        <w:t xml:space="preserve">7. Возможность изменений условий </w:t>
      </w:r>
      <w:r w:rsidR="001074E4">
        <w:rPr>
          <w:rFonts w:ascii="Times New Roman" w:hAnsi="Times New Roman" w:cs="Times New Roman"/>
          <w:b/>
          <w:bCs/>
          <w:sz w:val="21"/>
          <w:szCs w:val="21"/>
        </w:rPr>
        <w:t>контракт</w:t>
      </w:r>
      <w:r w:rsidRPr="00F04847">
        <w:rPr>
          <w:rFonts w:ascii="Times New Roman" w:hAnsi="Times New Roman" w:cs="Times New Roman"/>
          <w:b/>
          <w:bCs/>
          <w:sz w:val="21"/>
          <w:szCs w:val="21"/>
        </w:rPr>
        <w:t>а, условия его расторжения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 xml:space="preserve">7.1. Изменение существенных условий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F04847">
        <w:rPr>
          <w:rFonts w:ascii="Times New Roman" w:hAnsi="Times New Roman" w:cs="Times New Roman"/>
          <w:sz w:val="21"/>
          <w:szCs w:val="21"/>
        </w:rPr>
        <w:t xml:space="preserve">а при его исполнении допускается по соглашению сторон в следующих случаях: 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 xml:space="preserve">7.1.1. При снижении цены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F04847">
        <w:rPr>
          <w:rFonts w:ascii="Times New Roman" w:hAnsi="Times New Roman" w:cs="Times New Roman"/>
          <w:sz w:val="21"/>
          <w:szCs w:val="21"/>
        </w:rPr>
        <w:t>а без изменения количества и качества поставляемого Товара.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 xml:space="preserve">7.1.2. Если по предложению Заказчика увеличивается или уменьшается предусмотренное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F04847">
        <w:rPr>
          <w:rFonts w:ascii="Times New Roman" w:hAnsi="Times New Roman" w:cs="Times New Roman"/>
          <w:sz w:val="21"/>
          <w:szCs w:val="21"/>
        </w:rPr>
        <w:t xml:space="preserve">ом количество Товара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F04847">
        <w:rPr>
          <w:rFonts w:ascii="Times New Roman" w:hAnsi="Times New Roman" w:cs="Times New Roman"/>
          <w:sz w:val="21"/>
          <w:szCs w:val="21"/>
        </w:rPr>
        <w:t>а пропорционально дополнительному количеству Товара, и</w:t>
      </w:r>
      <w:r w:rsidR="00A5451B">
        <w:rPr>
          <w:rFonts w:ascii="Times New Roman" w:hAnsi="Times New Roman" w:cs="Times New Roman"/>
          <w:sz w:val="21"/>
          <w:szCs w:val="21"/>
        </w:rPr>
        <w:t>сходя из установленной в контракт</w:t>
      </w:r>
      <w:r w:rsidRPr="00F04847">
        <w:rPr>
          <w:rFonts w:ascii="Times New Roman" w:hAnsi="Times New Roman" w:cs="Times New Roman"/>
          <w:sz w:val="21"/>
          <w:szCs w:val="21"/>
        </w:rPr>
        <w:t xml:space="preserve">е цены единицы Товара, но не более чем на </w:t>
      </w:r>
      <w:r w:rsidRPr="00F04847">
        <w:rPr>
          <w:rFonts w:ascii="Times New Roman" w:hAnsi="Times New Roman" w:cs="Times New Roman"/>
          <w:sz w:val="21"/>
          <w:szCs w:val="21"/>
        </w:rPr>
        <w:lastRenderedPageBreak/>
        <w:t xml:space="preserve">десять процентов цены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F04847">
        <w:rPr>
          <w:rFonts w:ascii="Times New Roman" w:hAnsi="Times New Roman" w:cs="Times New Roman"/>
          <w:sz w:val="21"/>
          <w:szCs w:val="21"/>
        </w:rPr>
        <w:t xml:space="preserve">а. При уменьшении, предусмотренного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F04847">
        <w:rPr>
          <w:rFonts w:ascii="Times New Roman" w:hAnsi="Times New Roman" w:cs="Times New Roman"/>
          <w:sz w:val="21"/>
          <w:szCs w:val="21"/>
        </w:rPr>
        <w:t xml:space="preserve">ом количества Товара, стороны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F04847">
        <w:rPr>
          <w:rFonts w:ascii="Times New Roman" w:hAnsi="Times New Roman" w:cs="Times New Roman"/>
          <w:sz w:val="21"/>
          <w:szCs w:val="21"/>
        </w:rPr>
        <w:t xml:space="preserve">а обязаны уменьшить сумму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F04847">
        <w:rPr>
          <w:rFonts w:ascii="Times New Roman" w:hAnsi="Times New Roman" w:cs="Times New Roman"/>
          <w:sz w:val="21"/>
          <w:szCs w:val="21"/>
        </w:rPr>
        <w:t xml:space="preserve">а исходя из цены единицы товара. Цена единицы дополнительно поставляемого Товара или цена единицы Товара при уменьшении предусмотренного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F04847">
        <w:rPr>
          <w:rFonts w:ascii="Times New Roman" w:hAnsi="Times New Roman" w:cs="Times New Roman"/>
          <w:sz w:val="21"/>
          <w:szCs w:val="21"/>
        </w:rPr>
        <w:t xml:space="preserve">ом количества поставляемого Товара должна определяться как частное от деления первоначальной цены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F04847">
        <w:rPr>
          <w:rFonts w:ascii="Times New Roman" w:hAnsi="Times New Roman" w:cs="Times New Roman"/>
          <w:sz w:val="21"/>
          <w:szCs w:val="21"/>
        </w:rPr>
        <w:t xml:space="preserve">а на предусмотренное в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F04847">
        <w:rPr>
          <w:rFonts w:ascii="Times New Roman" w:hAnsi="Times New Roman" w:cs="Times New Roman"/>
          <w:sz w:val="21"/>
          <w:szCs w:val="21"/>
        </w:rPr>
        <w:t>е количество такого Товара.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 xml:space="preserve">7.2. Расторжение настоящего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F04847">
        <w:rPr>
          <w:rFonts w:ascii="Times New Roman" w:hAnsi="Times New Roman" w:cs="Times New Roman"/>
          <w:sz w:val="21"/>
          <w:szCs w:val="21"/>
        </w:rPr>
        <w:t xml:space="preserve">а допускается по соглашению сторон, решению суда или в связи с односторонним отказом стороны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F04847">
        <w:rPr>
          <w:rFonts w:ascii="Times New Roman" w:hAnsi="Times New Roman" w:cs="Times New Roman"/>
          <w:sz w:val="21"/>
          <w:szCs w:val="21"/>
        </w:rPr>
        <w:t xml:space="preserve">а от исполнения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F04847">
        <w:rPr>
          <w:rFonts w:ascii="Times New Roman" w:hAnsi="Times New Roman" w:cs="Times New Roman"/>
          <w:sz w:val="21"/>
          <w:szCs w:val="21"/>
        </w:rPr>
        <w:t>а в соответствии с гражданским законодательством по основаниям, предусмотренным действующим законодательством Российской Федерации.</w:t>
      </w:r>
    </w:p>
    <w:p w:rsidR="00A8111E" w:rsidRPr="00F04847" w:rsidRDefault="00A8111E" w:rsidP="007C48C0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567FFD" w:rsidRPr="00820801" w:rsidRDefault="00567FFD" w:rsidP="00567F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820801">
        <w:rPr>
          <w:rFonts w:ascii="Times New Roman" w:hAnsi="Times New Roman" w:cs="Times New Roman"/>
          <w:b/>
          <w:bCs/>
          <w:sz w:val="21"/>
          <w:szCs w:val="21"/>
        </w:rPr>
        <w:t xml:space="preserve">8. Ответственность Сторон по </w:t>
      </w:r>
      <w:r w:rsidR="001074E4">
        <w:rPr>
          <w:rFonts w:ascii="Times New Roman" w:hAnsi="Times New Roman" w:cs="Times New Roman"/>
          <w:b/>
          <w:bCs/>
          <w:sz w:val="21"/>
          <w:szCs w:val="21"/>
        </w:rPr>
        <w:t>Контракт</w:t>
      </w:r>
      <w:r w:rsidRPr="00820801">
        <w:rPr>
          <w:rFonts w:ascii="Times New Roman" w:hAnsi="Times New Roman" w:cs="Times New Roman"/>
          <w:b/>
          <w:bCs/>
          <w:sz w:val="21"/>
          <w:szCs w:val="21"/>
        </w:rPr>
        <w:t>у</w:t>
      </w:r>
    </w:p>
    <w:p w:rsidR="00567FFD" w:rsidRPr="00820801" w:rsidRDefault="00567FFD" w:rsidP="00A5451B">
      <w:pPr>
        <w:pStyle w:val="a4"/>
        <w:jc w:val="both"/>
        <w:rPr>
          <w:rFonts w:ascii="Times New Roman" w:hAnsi="Times New Roman" w:cs="Times New Roman"/>
          <w:sz w:val="21"/>
          <w:szCs w:val="21"/>
        </w:rPr>
      </w:pPr>
      <w:r w:rsidRPr="00820801">
        <w:rPr>
          <w:rFonts w:ascii="Times New Roman" w:hAnsi="Times New Roman" w:cs="Times New Roman"/>
          <w:sz w:val="21"/>
          <w:szCs w:val="21"/>
        </w:rPr>
        <w:t xml:space="preserve">8.1. В случае просрочки исполнения Заказчиком обязательств, предусмотренных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820801">
        <w:rPr>
          <w:rFonts w:ascii="Times New Roman" w:hAnsi="Times New Roman" w:cs="Times New Roman"/>
          <w:sz w:val="21"/>
          <w:szCs w:val="21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820801">
        <w:rPr>
          <w:rFonts w:ascii="Times New Roman" w:hAnsi="Times New Roman" w:cs="Times New Roman"/>
          <w:sz w:val="21"/>
          <w:szCs w:val="21"/>
        </w:rPr>
        <w:t>ом, Поставщик вправе потребовать уплаты неустоек (штрафов, пеней).</w:t>
      </w:r>
    </w:p>
    <w:p w:rsidR="00567FFD" w:rsidRPr="00820801" w:rsidRDefault="00567FFD" w:rsidP="00A5451B">
      <w:pPr>
        <w:pStyle w:val="a4"/>
        <w:jc w:val="both"/>
        <w:rPr>
          <w:rFonts w:ascii="Times New Roman" w:hAnsi="Times New Roman" w:cs="Times New Roman"/>
          <w:sz w:val="21"/>
          <w:szCs w:val="21"/>
        </w:rPr>
      </w:pPr>
      <w:r w:rsidRPr="00820801">
        <w:rPr>
          <w:rFonts w:ascii="Times New Roman" w:hAnsi="Times New Roman" w:cs="Times New Roman"/>
          <w:sz w:val="21"/>
          <w:szCs w:val="21"/>
        </w:rPr>
        <w:t xml:space="preserve">8.2. Пеня начисляется за каждый день просрочки исполнения Заказчиком обязательства, предусмотренного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820801">
        <w:rPr>
          <w:rFonts w:ascii="Times New Roman" w:hAnsi="Times New Roman" w:cs="Times New Roman"/>
          <w:sz w:val="21"/>
          <w:szCs w:val="21"/>
        </w:rPr>
        <w:t xml:space="preserve">ом, начиная со дня, следующего после дня истечения установленного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820801">
        <w:rPr>
          <w:rFonts w:ascii="Times New Roman" w:hAnsi="Times New Roman" w:cs="Times New Roman"/>
          <w:sz w:val="21"/>
          <w:szCs w:val="21"/>
        </w:rPr>
        <w:t>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567FFD" w:rsidRPr="00820801" w:rsidRDefault="00567FFD" w:rsidP="00A5451B">
      <w:pPr>
        <w:pStyle w:val="a4"/>
        <w:jc w:val="both"/>
        <w:rPr>
          <w:rFonts w:ascii="Times New Roman" w:hAnsi="Times New Roman" w:cs="Times New Roman"/>
          <w:sz w:val="21"/>
          <w:szCs w:val="21"/>
        </w:rPr>
      </w:pPr>
      <w:r w:rsidRPr="00820801">
        <w:rPr>
          <w:rFonts w:ascii="Times New Roman" w:hAnsi="Times New Roman" w:cs="Times New Roman"/>
          <w:sz w:val="21"/>
          <w:szCs w:val="21"/>
        </w:rPr>
        <w:t xml:space="preserve">8.3. За ненадлежащее исполнение Заказчиком обязательств, предусмотренных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820801">
        <w:rPr>
          <w:rFonts w:ascii="Times New Roman" w:hAnsi="Times New Roman" w:cs="Times New Roman"/>
          <w:sz w:val="21"/>
          <w:szCs w:val="21"/>
        </w:rPr>
        <w:t xml:space="preserve">ом, за исключением просрочки исполнения обязательств, предусмотренных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820801">
        <w:rPr>
          <w:rFonts w:ascii="Times New Roman" w:hAnsi="Times New Roman" w:cs="Times New Roman"/>
          <w:sz w:val="21"/>
          <w:szCs w:val="21"/>
        </w:rPr>
        <w:t xml:space="preserve">ом, начисляются штрафы. За каждый факт неисполнения Заказчиком обязательств, предусмотренных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820801">
        <w:rPr>
          <w:rFonts w:ascii="Times New Roman" w:hAnsi="Times New Roman" w:cs="Times New Roman"/>
          <w:sz w:val="21"/>
          <w:szCs w:val="21"/>
        </w:rPr>
        <w:t xml:space="preserve">ом, за исключением просрочки исполнения обязательств, предусмотренных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820801">
        <w:rPr>
          <w:rFonts w:ascii="Times New Roman" w:hAnsi="Times New Roman" w:cs="Times New Roman"/>
          <w:sz w:val="21"/>
          <w:szCs w:val="21"/>
        </w:rPr>
        <w:t xml:space="preserve">ом, размер штрафа устанавливается в  сумме 1000 рублей (если цена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820801">
        <w:rPr>
          <w:rFonts w:ascii="Times New Roman" w:hAnsi="Times New Roman" w:cs="Times New Roman"/>
          <w:sz w:val="21"/>
          <w:szCs w:val="21"/>
        </w:rPr>
        <w:t>а не превышает 3 млн. рублей (включительно)).</w:t>
      </w:r>
    </w:p>
    <w:p w:rsidR="00567FFD" w:rsidRPr="00820801" w:rsidRDefault="00567FFD" w:rsidP="00A5451B">
      <w:pPr>
        <w:pStyle w:val="a4"/>
        <w:jc w:val="both"/>
        <w:rPr>
          <w:rFonts w:ascii="Times New Roman" w:hAnsi="Times New Roman" w:cs="Times New Roman"/>
          <w:sz w:val="21"/>
          <w:szCs w:val="21"/>
        </w:rPr>
      </w:pPr>
      <w:r w:rsidRPr="00820801">
        <w:rPr>
          <w:rFonts w:ascii="Times New Roman" w:hAnsi="Times New Roman" w:cs="Times New Roman"/>
          <w:sz w:val="21"/>
          <w:szCs w:val="21"/>
        </w:rPr>
        <w:t xml:space="preserve">8.4. Общая сумма начисленной неустойки (штрафов, пени) за ненадлежащее исполнение Заказчиком обязательств, предусмотренных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820801">
        <w:rPr>
          <w:rFonts w:ascii="Times New Roman" w:hAnsi="Times New Roman" w:cs="Times New Roman"/>
          <w:sz w:val="21"/>
          <w:szCs w:val="21"/>
        </w:rPr>
        <w:t xml:space="preserve">ом, не может превышать цену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820801">
        <w:rPr>
          <w:rFonts w:ascii="Times New Roman" w:hAnsi="Times New Roman" w:cs="Times New Roman"/>
          <w:sz w:val="21"/>
          <w:szCs w:val="21"/>
        </w:rPr>
        <w:t>а.</w:t>
      </w:r>
    </w:p>
    <w:p w:rsidR="00567FFD" w:rsidRPr="00820801" w:rsidRDefault="00567FFD" w:rsidP="00A5451B">
      <w:pPr>
        <w:pStyle w:val="a4"/>
        <w:jc w:val="both"/>
        <w:rPr>
          <w:rFonts w:ascii="Times New Roman" w:hAnsi="Times New Roman" w:cs="Times New Roman"/>
          <w:sz w:val="21"/>
          <w:szCs w:val="21"/>
        </w:rPr>
      </w:pPr>
      <w:r w:rsidRPr="00820801">
        <w:rPr>
          <w:rFonts w:ascii="Times New Roman" w:hAnsi="Times New Roman" w:cs="Times New Roman"/>
          <w:sz w:val="21"/>
          <w:szCs w:val="21"/>
        </w:rPr>
        <w:t xml:space="preserve">8.5. В случае просрочки исполнения Поставщиком обязательств, (в том числе гарантийного обязательства), предусмотренных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820801">
        <w:rPr>
          <w:rFonts w:ascii="Times New Roman" w:hAnsi="Times New Roman" w:cs="Times New Roman"/>
          <w:sz w:val="21"/>
          <w:szCs w:val="21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820801">
        <w:rPr>
          <w:rFonts w:ascii="Times New Roman" w:hAnsi="Times New Roman" w:cs="Times New Roman"/>
          <w:sz w:val="21"/>
          <w:szCs w:val="21"/>
        </w:rPr>
        <w:t>ом, Заказчик направляет Поставщику требование об уплате неустоек (штрафов, пеней).</w:t>
      </w:r>
    </w:p>
    <w:p w:rsidR="00567FFD" w:rsidRPr="00820801" w:rsidRDefault="00567FFD" w:rsidP="00A5451B">
      <w:pPr>
        <w:pStyle w:val="a4"/>
        <w:jc w:val="both"/>
        <w:rPr>
          <w:rFonts w:ascii="Times New Roman" w:hAnsi="Times New Roman" w:cs="Times New Roman"/>
          <w:sz w:val="21"/>
          <w:szCs w:val="21"/>
        </w:rPr>
      </w:pPr>
      <w:r w:rsidRPr="00820801">
        <w:rPr>
          <w:rFonts w:ascii="Times New Roman" w:hAnsi="Times New Roman" w:cs="Times New Roman"/>
          <w:sz w:val="21"/>
          <w:szCs w:val="21"/>
        </w:rPr>
        <w:t>8.</w:t>
      </w:r>
      <w:proofErr w:type="gramStart"/>
      <w:r w:rsidRPr="00820801">
        <w:rPr>
          <w:rFonts w:ascii="Times New Roman" w:hAnsi="Times New Roman" w:cs="Times New Roman"/>
          <w:sz w:val="21"/>
          <w:szCs w:val="21"/>
        </w:rPr>
        <w:t>6.Пеня</w:t>
      </w:r>
      <w:proofErr w:type="gramEnd"/>
      <w:r w:rsidRPr="00820801">
        <w:rPr>
          <w:rFonts w:ascii="Times New Roman" w:hAnsi="Times New Roman" w:cs="Times New Roman"/>
          <w:sz w:val="21"/>
          <w:szCs w:val="21"/>
        </w:rPr>
        <w:t xml:space="preserve"> начисляется за каждый день просрочки исполнения Поставщиком обязательства, предусмотренного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820801">
        <w:rPr>
          <w:rFonts w:ascii="Times New Roman" w:hAnsi="Times New Roman" w:cs="Times New Roman"/>
          <w:sz w:val="21"/>
          <w:szCs w:val="21"/>
        </w:rPr>
        <w:t xml:space="preserve">ом,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820801">
        <w:rPr>
          <w:rFonts w:ascii="Times New Roman" w:hAnsi="Times New Roman" w:cs="Times New Roman"/>
          <w:sz w:val="21"/>
          <w:szCs w:val="21"/>
        </w:rPr>
        <w:t>а, уменьшенной на сумму, пропорциональную объёму обяза</w:t>
      </w:r>
      <w:r w:rsidR="00A5451B">
        <w:rPr>
          <w:rFonts w:ascii="Times New Roman" w:hAnsi="Times New Roman" w:cs="Times New Roman"/>
          <w:sz w:val="21"/>
          <w:szCs w:val="21"/>
        </w:rPr>
        <w:t>тельств, предусмотренных Контракт</w:t>
      </w:r>
      <w:r w:rsidRPr="00820801">
        <w:rPr>
          <w:rFonts w:ascii="Times New Roman" w:hAnsi="Times New Roman" w:cs="Times New Roman"/>
          <w:sz w:val="21"/>
          <w:szCs w:val="21"/>
        </w:rPr>
        <w:t>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567FFD" w:rsidRPr="00820801" w:rsidRDefault="00567FFD" w:rsidP="00A5451B">
      <w:pPr>
        <w:pStyle w:val="a4"/>
        <w:jc w:val="both"/>
        <w:rPr>
          <w:rFonts w:ascii="Times New Roman" w:hAnsi="Times New Roman" w:cs="Times New Roman"/>
          <w:b/>
          <w:bCs/>
          <w:i/>
          <w:iCs/>
          <w:sz w:val="21"/>
          <w:szCs w:val="21"/>
        </w:rPr>
      </w:pPr>
      <w:r w:rsidRPr="00820801">
        <w:rPr>
          <w:rFonts w:ascii="Times New Roman" w:hAnsi="Times New Roman" w:cs="Times New Roman"/>
          <w:sz w:val="21"/>
          <w:szCs w:val="21"/>
        </w:rPr>
        <w:t xml:space="preserve">8.7. За неисполнение или ненадлежащее исполнение Поставщиком  обязательств, предусмотренных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820801">
        <w:rPr>
          <w:rFonts w:ascii="Times New Roman" w:hAnsi="Times New Roman" w:cs="Times New Roman"/>
          <w:sz w:val="21"/>
          <w:szCs w:val="21"/>
        </w:rPr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820801">
        <w:rPr>
          <w:rFonts w:ascii="Times New Roman" w:hAnsi="Times New Roman" w:cs="Times New Roman"/>
          <w:sz w:val="21"/>
          <w:szCs w:val="21"/>
        </w:rPr>
        <w:t xml:space="preserve">ом, начисляются штрафы в соответствии с п. 8.7.1, п. 8.7.2 настоящего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820801">
        <w:rPr>
          <w:rFonts w:ascii="Times New Roman" w:hAnsi="Times New Roman" w:cs="Times New Roman"/>
          <w:sz w:val="21"/>
          <w:szCs w:val="21"/>
        </w:rPr>
        <w:t>а, за исключением случаев, если законодательством Российской Федерации установлен иной порядок начисления штрафов:</w:t>
      </w:r>
    </w:p>
    <w:p w:rsidR="00567FFD" w:rsidRPr="00820801" w:rsidRDefault="00567FFD" w:rsidP="00A5451B">
      <w:pPr>
        <w:pStyle w:val="a4"/>
        <w:jc w:val="both"/>
        <w:rPr>
          <w:rFonts w:ascii="Times New Roman" w:hAnsi="Times New Roman" w:cs="Times New Roman"/>
          <w:b/>
          <w:bCs/>
          <w:i/>
          <w:iCs/>
          <w:sz w:val="21"/>
          <w:szCs w:val="21"/>
        </w:rPr>
      </w:pPr>
      <w:r w:rsidRPr="00820801">
        <w:rPr>
          <w:rFonts w:ascii="Times New Roman" w:hAnsi="Times New Roman" w:cs="Times New Roman"/>
          <w:sz w:val="21"/>
          <w:szCs w:val="21"/>
        </w:rPr>
        <w:t xml:space="preserve">8.7.1. За каждый факт неисполнения или ненадлежащего исполнения Поставщиком обязательств, предусмотренных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820801">
        <w:rPr>
          <w:rFonts w:ascii="Times New Roman" w:hAnsi="Times New Roman" w:cs="Times New Roman"/>
          <w:sz w:val="21"/>
          <w:szCs w:val="21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820801">
        <w:rPr>
          <w:rFonts w:ascii="Times New Roman" w:hAnsi="Times New Roman" w:cs="Times New Roman"/>
          <w:sz w:val="21"/>
          <w:szCs w:val="21"/>
        </w:rPr>
        <w:t>ом штраф устанавливаетс</w:t>
      </w:r>
      <w:r w:rsidR="001074E4">
        <w:rPr>
          <w:rFonts w:ascii="Times New Roman" w:hAnsi="Times New Roman" w:cs="Times New Roman"/>
          <w:sz w:val="21"/>
          <w:szCs w:val="21"/>
        </w:rPr>
        <w:t>я  в размере 10 процентов цены Контракт</w:t>
      </w:r>
      <w:r w:rsidRPr="00820801">
        <w:rPr>
          <w:rFonts w:ascii="Times New Roman" w:hAnsi="Times New Roman" w:cs="Times New Roman"/>
          <w:sz w:val="21"/>
          <w:szCs w:val="21"/>
        </w:rPr>
        <w:t xml:space="preserve">а (этапа) (в случае, если цена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820801">
        <w:rPr>
          <w:rFonts w:ascii="Times New Roman" w:hAnsi="Times New Roman" w:cs="Times New Roman"/>
          <w:sz w:val="21"/>
          <w:szCs w:val="21"/>
        </w:rPr>
        <w:t>а (этапа) не превышает 3 млн. рублей).</w:t>
      </w:r>
    </w:p>
    <w:p w:rsidR="00567FFD" w:rsidRPr="00820801" w:rsidRDefault="00567FFD" w:rsidP="00A545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0801">
        <w:rPr>
          <w:rFonts w:ascii="Times New Roman" w:hAnsi="Times New Roman" w:cs="Times New Roman"/>
          <w:sz w:val="21"/>
          <w:szCs w:val="21"/>
        </w:rPr>
        <w:t xml:space="preserve">8.7.2. </w:t>
      </w:r>
      <w:bookmarkStart w:id="0" w:name="Par2"/>
      <w:bookmarkEnd w:id="0"/>
      <w:r w:rsidRPr="00820801">
        <w:rPr>
          <w:rFonts w:ascii="Times New Roman" w:hAnsi="Times New Roman" w:cs="Times New Roman"/>
          <w:sz w:val="21"/>
          <w:szCs w:val="21"/>
        </w:rPr>
        <w:t xml:space="preserve">За каждый факт неисполнения или ненадлежащего исполнения Поставщиком обязательства, предусмотренного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820801">
        <w:rPr>
          <w:rFonts w:ascii="Times New Roman" w:hAnsi="Times New Roman" w:cs="Times New Roman"/>
          <w:sz w:val="21"/>
          <w:szCs w:val="21"/>
        </w:rPr>
        <w:t xml:space="preserve">ом, которое не имеет стоимостного выражения, размер штрафа устанавливается (при наличии в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820801">
        <w:rPr>
          <w:rFonts w:ascii="Times New Roman" w:hAnsi="Times New Roman" w:cs="Times New Roman"/>
          <w:sz w:val="21"/>
          <w:szCs w:val="21"/>
        </w:rPr>
        <w:t xml:space="preserve">е таких обязательств) в сумме1000 рублей (если цена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820801">
        <w:rPr>
          <w:rFonts w:ascii="Times New Roman" w:hAnsi="Times New Roman" w:cs="Times New Roman"/>
          <w:sz w:val="21"/>
          <w:szCs w:val="21"/>
        </w:rPr>
        <w:t>а не превышает 3 млн. рублей).</w:t>
      </w:r>
    </w:p>
    <w:p w:rsidR="00567FFD" w:rsidRPr="00820801" w:rsidRDefault="00567FFD" w:rsidP="00A5451B">
      <w:pPr>
        <w:pStyle w:val="a4"/>
        <w:jc w:val="both"/>
        <w:rPr>
          <w:rFonts w:ascii="Times New Roman" w:hAnsi="Times New Roman" w:cs="Times New Roman"/>
          <w:sz w:val="21"/>
          <w:szCs w:val="21"/>
        </w:rPr>
      </w:pPr>
      <w:r w:rsidRPr="00820801">
        <w:rPr>
          <w:rFonts w:ascii="Times New Roman" w:hAnsi="Times New Roman" w:cs="Times New Roman"/>
          <w:sz w:val="21"/>
          <w:szCs w:val="21"/>
        </w:rPr>
        <w:t xml:space="preserve">8.8. Общая сумма начисленной неустойки за неисполнение или ненадлежащее исполнение Поставщиком обязательств, предусмотренных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820801">
        <w:rPr>
          <w:rFonts w:ascii="Times New Roman" w:hAnsi="Times New Roman" w:cs="Times New Roman"/>
          <w:sz w:val="21"/>
          <w:szCs w:val="21"/>
        </w:rPr>
        <w:t xml:space="preserve">ом, не может превышать цену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820801">
        <w:rPr>
          <w:rFonts w:ascii="Times New Roman" w:hAnsi="Times New Roman" w:cs="Times New Roman"/>
          <w:sz w:val="21"/>
          <w:szCs w:val="21"/>
        </w:rPr>
        <w:t>а.</w:t>
      </w:r>
    </w:p>
    <w:p w:rsidR="00567FFD" w:rsidRPr="00820801" w:rsidRDefault="00567FFD" w:rsidP="00A5451B">
      <w:pPr>
        <w:pStyle w:val="a4"/>
        <w:jc w:val="both"/>
        <w:rPr>
          <w:rFonts w:ascii="Times New Roman" w:hAnsi="Times New Roman" w:cs="Times New Roman"/>
          <w:sz w:val="21"/>
          <w:szCs w:val="21"/>
        </w:rPr>
      </w:pPr>
      <w:r w:rsidRPr="00820801">
        <w:rPr>
          <w:rFonts w:ascii="Times New Roman" w:hAnsi="Times New Roman" w:cs="Times New Roman"/>
          <w:sz w:val="21"/>
          <w:szCs w:val="21"/>
        </w:rPr>
        <w:t>8.9. Заказчик при оплате поставленного по настоящем</w:t>
      </w:r>
      <w:r w:rsidR="001074E4">
        <w:rPr>
          <w:rFonts w:ascii="Times New Roman" w:hAnsi="Times New Roman" w:cs="Times New Roman"/>
          <w:sz w:val="21"/>
          <w:szCs w:val="21"/>
        </w:rPr>
        <w:t xml:space="preserve">у Контракту </w:t>
      </w:r>
      <w:r w:rsidRPr="00820801">
        <w:rPr>
          <w:rFonts w:ascii="Times New Roman" w:hAnsi="Times New Roman" w:cs="Times New Roman"/>
          <w:sz w:val="21"/>
          <w:szCs w:val="21"/>
        </w:rPr>
        <w:t>Товара вправе удержать сумму неустойки (штрафа, пени), начисленную на дату подписания Заказчиком товарной накладной, с суммы, предназначенной для оплаты поставленного Товара. Сумма неустойки (штрафа, пени) засчитывается в счет исполнения обязательств Заказчика по оплате Поставщику стоимости поставленного Товара. При этом исполнение обязательства Поставщика по перечислению неустойки (штрафа, пени)  возлагается на Заказчика.</w:t>
      </w:r>
    </w:p>
    <w:p w:rsidR="00567FFD" w:rsidRPr="00820801" w:rsidRDefault="00567FFD" w:rsidP="00A5451B">
      <w:pPr>
        <w:pStyle w:val="a4"/>
        <w:jc w:val="both"/>
        <w:rPr>
          <w:rFonts w:ascii="Times New Roman" w:hAnsi="Times New Roman" w:cs="Times New Roman"/>
          <w:sz w:val="21"/>
          <w:szCs w:val="21"/>
        </w:rPr>
      </w:pPr>
      <w:r w:rsidRPr="00820801">
        <w:rPr>
          <w:rFonts w:ascii="Times New Roman" w:hAnsi="Times New Roman" w:cs="Times New Roman"/>
          <w:sz w:val="21"/>
          <w:szCs w:val="21"/>
        </w:rPr>
        <w:t xml:space="preserve">8.10. Выплата неустойки (штрафа, пени) и возмещение убытков не освобождает Стороны от исполнения обязательств по настоящему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820801">
        <w:rPr>
          <w:rFonts w:ascii="Times New Roman" w:hAnsi="Times New Roman" w:cs="Times New Roman"/>
          <w:sz w:val="21"/>
          <w:szCs w:val="21"/>
        </w:rPr>
        <w:t>у.</w:t>
      </w:r>
    </w:p>
    <w:p w:rsidR="00567FFD" w:rsidRPr="00820801" w:rsidRDefault="00567FFD" w:rsidP="00A5451B">
      <w:pPr>
        <w:pStyle w:val="a4"/>
        <w:jc w:val="both"/>
        <w:rPr>
          <w:rFonts w:ascii="Times New Roman" w:hAnsi="Times New Roman" w:cs="Times New Roman"/>
          <w:sz w:val="21"/>
          <w:szCs w:val="21"/>
        </w:rPr>
      </w:pPr>
      <w:r w:rsidRPr="00820801">
        <w:rPr>
          <w:rFonts w:ascii="Times New Roman" w:hAnsi="Times New Roman" w:cs="Times New Roman"/>
          <w:sz w:val="21"/>
          <w:szCs w:val="21"/>
        </w:rPr>
        <w:t xml:space="preserve">8.11.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820801">
        <w:rPr>
          <w:rFonts w:ascii="Times New Roman" w:hAnsi="Times New Roman" w:cs="Times New Roman"/>
          <w:sz w:val="21"/>
          <w:szCs w:val="21"/>
        </w:rPr>
        <w:t>ом, произошло вследствие непреодолимой силы или по вине другой Стороны.</w:t>
      </w:r>
    </w:p>
    <w:p w:rsidR="00A5451B" w:rsidRDefault="00A5451B" w:rsidP="005852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A8111E" w:rsidRPr="00F04847" w:rsidRDefault="00A8111E" w:rsidP="005852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F04847">
        <w:rPr>
          <w:rFonts w:ascii="Times New Roman" w:hAnsi="Times New Roman" w:cs="Times New Roman"/>
          <w:b/>
          <w:bCs/>
          <w:sz w:val="21"/>
          <w:szCs w:val="21"/>
        </w:rPr>
        <w:t xml:space="preserve">9. </w:t>
      </w:r>
      <w:proofErr w:type="spellStart"/>
      <w:r w:rsidRPr="00F04847">
        <w:rPr>
          <w:rFonts w:ascii="Times New Roman" w:hAnsi="Times New Roman" w:cs="Times New Roman"/>
          <w:b/>
          <w:bCs/>
          <w:sz w:val="21"/>
          <w:szCs w:val="21"/>
        </w:rPr>
        <w:t>Действие</w:t>
      </w:r>
      <w:r w:rsidR="001074E4" w:rsidRPr="001074E4">
        <w:rPr>
          <w:rFonts w:ascii="Times New Roman" w:hAnsi="Times New Roman" w:cs="Times New Roman"/>
          <w:b/>
          <w:sz w:val="21"/>
          <w:szCs w:val="21"/>
        </w:rPr>
        <w:t>Контракта</w:t>
      </w:r>
      <w:proofErr w:type="spellEnd"/>
      <w:r w:rsidRPr="001074E4">
        <w:rPr>
          <w:rFonts w:ascii="Times New Roman" w:hAnsi="Times New Roman" w:cs="Times New Roman"/>
          <w:b/>
          <w:bCs/>
          <w:sz w:val="21"/>
          <w:szCs w:val="21"/>
        </w:rPr>
        <w:t>.</w:t>
      </w:r>
    </w:p>
    <w:p w:rsidR="00DE3C2C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 xml:space="preserve">9.1 Настоящий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F04847">
        <w:rPr>
          <w:rFonts w:ascii="Times New Roman" w:hAnsi="Times New Roman" w:cs="Times New Roman"/>
          <w:sz w:val="21"/>
          <w:szCs w:val="21"/>
        </w:rPr>
        <w:t xml:space="preserve"> вступает в силу </w:t>
      </w:r>
      <w:r w:rsidRPr="00B40956">
        <w:rPr>
          <w:rFonts w:ascii="Times New Roman" w:hAnsi="Times New Roman" w:cs="Times New Roman"/>
          <w:sz w:val="21"/>
          <w:szCs w:val="21"/>
        </w:rPr>
        <w:t>с момента подписа</w:t>
      </w:r>
      <w:r w:rsidR="00DA057B" w:rsidRPr="00B40956">
        <w:rPr>
          <w:rFonts w:ascii="Times New Roman" w:hAnsi="Times New Roman" w:cs="Times New Roman"/>
          <w:sz w:val="21"/>
          <w:szCs w:val="21"/>
        </w:rPr>
        <w:t>ния, действует до 3</w:t>
      </w:r>
      <w:r w:rsidR="0074780F" w:rsidRPr="00B40956">
        <w:rPr>
          <w:rFonts w:ascii="Times New Roman" w:hAnsi="Times New Roman" w:cs="Times New Roman"/>
          <w:sz w:val="21"/>
          <w:szCs w:val="21"/>
        </w:rPr>
        <w:t>1 дека</w:t>
      </w:r>
      <w:r w:rsidR="00DA057B" w:rsidRPr="00B40956">
        <w:rPr>
          <w:rFonts w:ascii="Times New Roman" w:hAnsi="Times New Roman" w:cs="Times New Roman"/>
          <w:sz w:val="21"/>
          <w:szCs w:val="21"/>
        </w:rPr>
        <w:t>бря</w:t>
      </w:r>
      <w:r w:rsidR="00863030" w:rsidRPr="00B40956">
        <w:rPr>
          <w:rFonts w:ascii="Times New Roman" w:hAnsi="Times New Roman" w:cs="Times New Roman"/>
          <w:sz w:val="21"/>
          <w:szCs w:val="21"/>
        </w:rPr>
        <w:t xml:space="preserve"> 202</w:t>
      </w:r>
      <w:r w:rsidR="00B40956">
        <w:rPr>
          <w:rFonts w:ascii="Times New Roman" w:hAnsi="Times New Roman" w:cs="Times New Roman"/>
          <w:sz w:val="21"/>
          <w:szCs w:val="21"/>
        </w:rPr>
        <w:t>6</w:t>
      </w:r>
      <w:r w:rsidRPr="00B40956">
        <w:rPr>
          <w:rFonts w:ascii="Times New Roman" w:hAnsi="Times New Roman" w:cs="Times New Roman"/>
          <w:sz w:val="21"/>
          <w:szCs w:val="21"/>
        </w:rPr>
        <w:t xml:space="preserve"> года</w:t>
      </w:r>
      <w:r w:rsidR="00966467" w:rsidRPr="00B40956">
        <w:rPr>
          <w:rFonts w:ascii="Times New Roman" w:hAnsi="Times New Roman" w:cs="Times New Roman"/>
          <w:sz w:val="21"/>
          <w:szCs w:val="21"/>
        </w:rPr>
        <w:t>,</w:t>
      </w:r>
      <w:r w:rsidR="00966467" w:rsidRPr="00966467">
        <w:rPr>
          <w:rFonts w:ascii="Times New Roman" w:hAnsi="Times New Roman" w:cs="Times New Roman"/>
          <w:sz w:val="21"/>
          <w:szCs w:val="21"/>
        </w:rPr>
        <w:t xml:space="preserve"> а в части неисполненных обязательств - до даты надлежащего исполнения Сторонами всех обязательств по настоящему Контракту</w:t>
      </w:r>
      <w:r w:rsidR="00966467">
        <w:rPr>
          <w:rFonts w:ascii="Times New Roman" w:hAnsi="Times New Roman" w:cs="Times New Roman"/>
          <w:sz w:val="21"/>
          <w:szCs w:val="21"/>
        </w:rPr>
        <w:t>.</w:t>
      </w:r>
    </w:p>
    <w:p w:rsidR="00A8111E" w:rsidRPr="00F04847" w:rsidRDefault="00F61CD9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9.2. </w:t>
      </w:r>
      <w:r w:rsidR="00A8111E" w:rsidRPr="00F04847">
        <w:rPr>
          <w:rFonts w:ascii="Times New Roman" w:hAnsi="Times New Roman" w:cs="Times New Roman"/>
          <w:sz w:val="21"/>
          <w:szCs w:val="21"/>
        </w:rPr>
        <w:t xml:space="preserve">Расторжение настоящего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="00A8111E" w:rsidRPr="00F04847">
        <w:rPr>
          <w:rFonts w:ascii="Times New Roman" w:hAnsi="Times New Roman" w:cs="Times New Roman"/>
          <w:sz w:val="21"/>
          <w:szCs w:val="21"/>
        </w:rPr>
        <w:t>а может быть проведено по соглашению Сторон, по решению суда в соответствии с законодательством Российской Федерации</w:t>
      </w:r>
    </w:p>
    <w:p w:rsidR="00A8111E" w:rsidRPr="00F04847" w:rsidRDefault="00F61CD9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lastRenderedPageBreak/>
        <w:t xml:space="preserve">9.3. </w:t>
      </w:r>
      <w:r w:rsidR="00A8111E" w:rsidRPr="00F04847">
        <w:rPr>
          <w:rFonts w:ascii="Times New Roman" w:hAnsi="Times New Roman" w:cs="Times New Roman"/>
          <w:sz w:val="21"/>
          <w:szCs w:val="21"/>
        </w:rPr>
        <w:t>Заказчик вправе принять решение об односторон</w:t>
      </w:r>
      <w:r w:rsidR="00A5451B">
        <w:rPr>
          <w:rFonts w:ascii="Times New Roman" w:hAnsi="Times New Roman" w:cs="Times New Roman"/>
          <w:sz w:val="21"/>
          <w:szCs w:val="21"/>
        </w:rPr>
        <w:t>нем отказе от исполнения контракт</w:t>
      </w:r>
      <w:r w:rsidR="00A8111E" w:rsidRPr="00F04847">
        <w:rPr>
          <w:rFonts w:ascii="Times New Roman" w:hAnsi="Times New Roman" w:cs="Times New Roman"/>
          <w:sz w:val="21"/>
          <w:szCs w:val="21"/>
        </w:rPr>
        <w:t>а в соответствие с гражданским законодательством Российской Федерации.</w:t>
      </w:r>
    </w:p>
    <w:p w:rsidR="00E31547" w:rsidRPr="00D11C40" w:rsidRDefault="00A8111E" w:rsidP="00D11C40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 xml:space="preserve">9.4. Во всем остальном, </w:t>
      </w:r>
      <w:r w:rsidR="001074E4">
        <w:rPr>
          <w:rFonts w:ascii="Times New Roman" w:hAnsi="Times New Roman" w:cs="Times New Roman"/>
          <w:sz w:val="21"/>
          <w:szCs w:val="21"/>
        </w:rPr>
        <w:t>что не предусмотрено настоящим Контракт</w:t>
      </w:r>
      <w:r w:rsidRPr="00F04847">
        <w:rPr>
          <w:rFonts w:ascii="Times New Roman" w:hAnsi="Times New Roman" w:cs="Times New Roman"/>
          <w:sz w:val="21"/>
          <w:szCs w:val="21"/>
        </w:rPr>
        <w:t>ом, стороны руководствуются действующим законодательством.</w:t>
      </w:r>
    </w:p>
    <w:p w:rsidR="00A8111E" w:rsidRPr="00F04847" w:rsidRDefault="00A8111E" w:rsidP="005852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F04847">
        <w:rPr>
          <w:rFonts w:ascii="Times New Roman" w:hAnsi="Times New Roman" w:cs="Times New Roman"/>
          <w:b/>
          <w:bCs/>
          <w:sz w:val="21"/>
          <w:szCs w:val="21"/>
        </w:rPr>
        <w:t>10. Форс-мажор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>10.</w:t>
      </w:r>
      <w:proofErr w:type="gramStart"/>
      <w:r w:rsidRPr="00F04847">
        <w:rPr>
          <w:rFonts w:ascii="Times New Roman" w:hAnsi="Times New Roman" w:cs="Times New Roman"/>
          <w:sz w:val="21"/>
          <w:szCs w:val="21"/>
        </w:rPr>
        <w:t>1.Стороны</w:t>
      </w:r>
      <w:proofErr w:type="gramEnd"/>
      <w:r w:rsidRPr="00F04847">
        <w:rPr>
          <w:rFonts w:ascii="Times New Roman" w:hAnsi="Times New Roman" w:cs="Times New Roman"/>
          <w:sz w:val="21"/>
          <w:szCs w:val="21"/>
        </w:rPr>
        <w:t xml:space="preserve"> освобождаются от ответственности за частичное или полное неисполнение обязательств по настоящему </w:t>
      </w:r>
      <w:r w:rsidR="001074E4">
        <w:rPr>
          <w:rFonts w:ascii="Times New Roman" w:hAnsi="Times New Roman" w:cs="Times New Roman"/>
          <w:sz w:val="21"/>
          <w:szCs w:val="21"/>
        </w:rPr>
        <w:t xml:space="preserve">Контракту </w:t>
      </w:r>
      <w:r w:rsidRPr="00F04847">
        <w:rPr>
          <w:rFonts w:ascii="Times New Roman" w:hAnsi="Times New Roman" w:cs="Times New Roman"/>
          <w:sz w:val="21"/>
          <w:szCs w:val="21"/>
        </w:rPr>
        <w:t xml:space="preserve">если это неисполнение явилось следствием обстоятельств непреодолимой силы, возникших после заключения настоящего </w:t>
      </w:r>
      <w:r w:rsidR="001074E4">
        <w:rPr>
          <w:rFonts w:ascii="Times New Roman" w:hAnsi="Times New Roman" w:cs="Times New Roman"/>
          <w:sz w:val="21"/>
          <w:szCs w:val="21"/>
        </w:rPr>
        <w:t>Кон</w:t>
      </w:r>
      <w:r w:rsidRPr="00F04847">
        <w:rPr>
          <w:rFonts w:ascii="Times New Roman" w:hAnsi="Times New Roman" w:cs="Times New Roman"/>
          <w:sz w:val="21"/>
          <w:szCs w:val="21"/>
        </w:rPr>
        <w:t xml:space="preserve">тракта в результате обстоятельств чрезвычайного характера (пожар, стихийное бедствие, война или военные действия, забастовки, издание акта государственного органа и </w:t>
      </w:r>
      <w:proofErr w:type="spellStart"/>
      <w:r w:rsidRPr="00F04847">
        <w:rPr>
          <w:rFonts w:ascii="Times New Roman" w:hAnsi="Times New Roman" w:cs="Times New Roman"/>
          <w:sz w:val="21"/>
          <w:szCs w:val="21"/>
        </w:rPr>
        <w:t>т.п</w:t>
      </w:r>
      <w:proofErr w:type="spellEnd"/>
      <w:r w:rsidRPr="00F04847">
        <w:rPr>
          <w:rFonts w:ascii="Times New Roman" w:hAnsi="Times New Roman" w:cs="Times New Roman"/>
          <w:sz w:val="21"/>
          <w:szCs w:val="21"/>
        </w:rPr>
        <w:t>), которые стороны не могли предвидеть или предотвратить.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 xml:space="preserve">10.2.При наступлении обстоятельств, указанных в п. 10.1 настоящего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F04847">
        <w:rPr>
          <w:rFonts w:ascii="Times New Roman" w:hAnsi="Times New Roman" w:cs="Times New Roman"/>
          <w:sz w:val="21"/>
          <w:szCs w:val="21"/>
        </w:rPr>
        <w:t xml:space="preserve">а, каждая сторона должна без промедления (в течение 3-х дней с момента наступления действия непреодолимой силы),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</w:t>
      </w:r>
      <w:r w:rsidR="001074E4">
        <w:rPr>
          <w:rFonts w:ascii="Times New Roman" w:hAnsi="Times New Roman" w:cs="Times New Roman"/>
          <w:sz w:val="21"/>
          <w:szCs w:val="21"/>
        </w:rPr>
        <w:t>Контракту</w:t>
      </w:r>
      <w:r w:rsidRPr="00F04847">
        <w:rPr>
          <w:rFonts w:ascii="Times New Roman" w:hAnsi="Times New Roman" w:cs="Times New Roman"/>
          <w:sz w:val="21"/>
          <w:szCs w:val="21"/>
        </w:rPr>
        <w:t>.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>10.3. Если сторона не направит или несвоевременно направит извещение, предусмотренное в п. 10.2</w:t>
      </w:r>
      <w:r w:rsidR="001074E4">
        <w:rPr>
          <w:rFonts w:ascii="Times New Roman" w:hAnsi="Times New Roman" w:cs="Times New Roman"/>
          <w:sz w:val="21"/>
          <w:szCs w:val="21"/>
        </w:rPr>
        <w:t xml:space="preserve"> настоящего Контракта</w:t>
      </w:r>
      <w:r w:rsidRPr="00F04847">
        <w:rPr>
          <w:rFonts w:ascii="Times New Roman" w:hAnsi="Times New Roman" w:cs="Times New Roman"/>
          <w:sz w:val="21"/>
          <w:szCs w:val="21"/>
        </w:rPr>
        <w:t>, то она обязана возместить второй стороне понесенные ею убытки.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 xml:space="preserve">10.4. В случаях наступления обстоятельств, предусмотренных в п. 10.1 настоящего </w:t>
      </w:r>
      <w:r w:rsidR="001074E4">
        <w:rPr>
          <w:rFonts w:ascii="Times New Roman" w:hAnsi="Times New Roman" w:cs="Times New Roman"/>
          <w:sz w:val="21"/>
          <w:szCs w:val="21"/>
        </w:rPr>
        <w:t>Контракта</w:t>
      </w:r>
      <w:r w:rsidRPr="00F04847">
        <w:rPr>
          <w:rFonts w:ascii="Times New Roman" w:hAnsi="Times New Roman" w:cs="Times New Roman"/>
          <w:sz w:val="21"/>
          <w:szCs w:val="21"/>
        </w:rPr>
        <w:t>, срок выполнения стороной обязательств отодвигается соразмерно времени, в течение которого действуют эти обстоятельства и их последствия.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 xml:space="preserve">10.5. Если наступившие обстоятельства, перечисленные в п. 10.1 настоящего </w:t>
      </w:r>
      <w:r w:rsidR="001074E4">
        <w:rPr>
          <w:rFonts w:ascii="Times New Roman" w:hAnsi="Times New Roman" w:cs="Times New Roman"/>
          <w:sz w:val="21"/>
          <w:szCs w:val="21"/>
        </w:rPr>
        <w:t>Контракта</w:t>
      </w:r>
      <w:r w:rsidRPr="00F04847">
        <w:rPr>
          <w:rFonts w:ascii="Times New Roman" w:hAnsi="Times New Roman" w:cs="Times New Roman"/>
          <w:sz w:val="21"/>
          <w:szCs w:val="21"/>
        </w:rPr>
        <w:t xml:space="preserve">, и их последствия продолжают действовать более двух месяцев, стороны проводят дополнительные переговоры для выявления приемлемых альтернативных способов исполнения настоящего </w:t>
      </w:r>
      <w:r w:rsidR="001074E4">
        <w:rPr>
          <w:rFonts w:ascii="Times New Roman" w:hAnsi="Times New Roman" w:cs="Times New Roman"/>
          <w:sz w:val="21"/>
          <w:szCs w:val="21"/>
        </w:rPr>
        <w:t>Контракта</w:t>
      </w:r>
      <w:r w:rsidRPr="00F04847">
        <w:rPr>
          <w:rFonts w:ascii="Times New Roman" w:hAnsi="Times New Roman" w:cs="Times New Roman"/>
          <w:sz w:val="21"/>
          <w:szCs w:val="21"/>
        </w:rPr>
        <w:t>.</w:t>
      </w:r>
    </w:p>
    <w:p w:rsidR="00A8111E" w:rsidRPr="00F04847" w:rsidRDefault="00A8111E" w:rsidP="00FE4485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A8111E" w:rsidRPr="00F04847" w:rsidRDefault="00A8111E" w:rsidP="005852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F04847">
        <w:rPr>
          <w:rFonts w:ascii="Times New Roman" w:hAnsi="Times New Roman" w:cs="Times New Roman"/>
          <w:b/>
          <w:bCs/>
          <w:sz w:val="21"/>
          <w:szCs w:val="21"/>
        </w:rPr>
        <w:t>11. Заключительные положения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 xml:space="preserve">11.1. Настоящий </w:t>
      </w:r>
      <w:r w:rsidR="001074E4">
        <w:rPr>
          <w:rFonts w:ascii="Times New Roman" w:hAnsi="Times New Roman" w:cs="Times New Roman"/>
          <w:sz w:val="21"/>
          <w:szCs w:val="21"/>
        </w:rPr>
        <w:t xml:space="preserve">Контракт </w:t>
      </w:r>
      <w:r w:rsidRPr="00F04847">
        <w:rPr>
          <w:rFonts w:ascii="Times New Roman" w:hAnsi="Times New Roman" w:cs="Times New Roman"/>
          <w:sz w:val="21"/>
          <w:szCs w:val="21"/>
        </w:rPr>
        <w:t>вступает в силу со дня его подписания обеими сторонами и действует до полного исполнения сторонами своих обязательств по</w:t>
      </w:r>
      <w:r w:rsidR="001074E4">
        <w:rPr>
          <w:rFonts w:ascii="Times New Roman" w:hAnsi="Times New Roman" w:cs="Times New Roman"/>
          <w:sz w:val="21"/>
          <w:szCs w:val="21"/>
        </w:rPr>
        <w:t xml:space="preserve"> настоящему Контракт</w:t>
      </w:r>
      <w:r w:rsidRPr="00F04847">
        <w:rPr>
          <w:rFonts w:ascii="Times New Roman" w:hAnsi="Times New Roman" w:cs="Times New Roman"/>
          <w:sz w:val="21"/>
          <w:szCs w:val="21"/>
        </w:rPr>
        <w:t>у.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 xml:space="preserve">11.2. Любые изменения и дополнения к настоящему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F04847">
        <w:rPr>
          <w:rFonts w:ascii="Times New Roman" w:hAnsi="Times New Roman" w:cs="Times New Roman"/>
          <w:sz w:val="21"/>
          <w:szCs w:val="21"/>
        </w:rPr>
        <w:t>у действительны, если они совершены в письменной форме и подписаны обеими сторонами. Все приложения к</w:t>
      </w:r>
      <w:r w:rsidR="001074E4">
        <w:rPr>
          <w:rFonts w:ascii="Times New Roman" w:hAnsi="Times New Roman" w:cs="Times New Roman"/>
          <w:sz w:val="21"/>
          <w:szCs w:val="21"/>
        </w:rPr>
        <w:t xml:space="preserve"> настоящему Контракт</w:t>
      </w:r>
      <w:r w:rsidRPr="00F04847">
        <w:rPr>
          <w:rFonts w:ascii="Times New Roman" w:hAnsi="Times New Roman" w:cs="Times New Roman"/>
          <w:sz w:val="21"/>
          <w:szCs w:val="21"/>
        </w:rPr>
        <w:t>у являются неотъемлемой его частью.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 xml:space="preserve">11.3. Расторжение настоящего </w:t>
      </w:r>
      <w:r w:rsidR="001074E4">
        <w:rPr>
          <w:rFonts w:ascii="Times New Roman" w:hAnsi="Times New Roman" w:cs="Times New Roman"/>
          <w:sz w:val="21"/>
          <w:szCs w:val="21"/>
        </w:rPr>
        <w:t xml:space="preserve">Контракт </w:t>
      </w:r>
      <w:r w:rsidRPr="00F04847">
        <w:rPr>
          <w:rFonts w:ascii="Times New Roman" w:hAnsi="Times New Roman" w:cs="Times New Roman"/>
          <w:sz w:val="21"/>
          <w:szCs w:val="21"/>
        </w:rPr>
        <w:t xml:space="preserve">допускается по соглашению сторон, решению суда или в связи с односторонним отказом стороны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="00A5451B">
        <w:rPr>
          <w:rFonts w:ascii="Times New Roman" w:hAnsi="Times New Roman" w:cs="Times New Roman"/>
          <w:sz w:val="21"/>
          <w:szCs w:val="21"/>
        </w:rPr>
        <w:t>а от исполнения контракт</w:t>
      </w:r>
      <w:r w:rsidRPr="00F04847">
        <w:rPr>
          <w:rFonts w:ascii="Times New Roman" w:hAnsi="Times New Roman" w:cs="Times New Roman"/>
          <w:sz w:val="21"/>
          <w:szCs w:val="21"/>
        </w:rPr>
        <w:t>а в соответствии с гражданским законодательством по основаниям, предусмотренным действующим законодательством Российской Федерации.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>11.4. Во всех вопросах</w:t>
      </w:r>
      <w:r w:rsidR="001074E4">
        <w:rPr>
          <w:rFonts w:ascii="Times New Roman" w:hAnsi="Times New Roman" w:cs="Times New Roman"/>
          <w:sz w:val="21"/>
          <w:szCs w:val="21"/>
        </w:rPr>
        <w:t>, не урегулированных настоящим Контракт</w:t>
      </w:r>
      <w:r w:rsidRPr="00F04847">
        <w:rPr>
          <w:rFonts w:ascii="Times New Roman" w:hAnsi="Times New Roman" w:cs="Times New Roman"/>
          <w:sz w:val="21"/>
          <w:szCs w:val="21"/>
        </w:rPr>
        <w:t>ом, стороны руководствуются действующим законодательством Российской Федерации.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 xml:space="preserve">11.5. Все споры между сторонами по настоящему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F04847">
        <w:rPr>
          <w:rFonts w:ascii="Times New Roman" w:hAnsi="Times New Roman" w:cs="Times New Roman"/>
          <w:sz w:val="21"/>
          <w:szCs w:val="21"/>
        </w:rPr>
        <w:t>у решаются путем переговоров между сторонами с обязательным составлением протокола переговоров, подписываемого представителями обеих сторон. В случае, если стороны не придут к соглашению, споры подлежат рассмотрению в Арбитражном суде г. Санкт-Петербурга и Ленинградской области.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>11.6. Стороны обязаны в течении 10 дней сообщать друг другу об изменении своего местонахождения, почтового адреса, номеров телефонов, факсов, банковских реквизитов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 xml:space="preserve">11.7. Настоящий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F04847">
        <w:rPr>
          <w:rFonts w:ascii="Times New Roman" w:hAnsi="Times New Roman" w:cs="Times New Roman"/>
          <w:sz w:val="21"/>
          <w:szCs w:val="21"/>
        </w:rPr>
        <w:t xml:space="preserve"> составлен в двух подлинных экземплярах, имеющих равную юридическую силу, по одному для каждой из сторон.</w:t>
      </w:r>
    </w:p>
    <w:p w:rsidR="00A8111E" w:rsidRPr="00F04847" w:rsidRDefault="00A8111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 xml:space="preserve">11.8. К настоящему </w:t>
      </w:r>
      <w:r w:rsidR="001074E4">
        <w:rPr>
          <w:rFonts w:ascii="Times New Roman" w:hAnsi="Times New Roman" w:cs="Times New Roman"/>
          <w:sz w:val="21"/>
          <w:szCs w:val="21"/>
        </w:rPr>
        <w:t>Контракт</w:t>
      </w:r>
      <w:r w:rsidRPr="00F04847">
        <w:rPr>
          <w:rFonts w:ascii="Times New Roman" w:hAnsi="Times New Roman" w:cs="Times New Roman"/>
          <w:sz w:val="21"/>
          <w:szCs w:val="21"/>
        </w:rPr>
        <w:t xml:space="preserve">у прилагаются и являются неотъемлемой его частью: </w:t>
      </w:r>
    </w:p>
    <w:p w:rsidR="00605677" w:rsidRDefault="00A8111E" w:rsidP="00D11C40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04847">
        <w:rPr>
          <w:rFonts w:ascii="Times New Roman" w:hAnsi="Times New Roman" w:cs="Times New Roman"/>
          <w:sz w:val="21"/>
          <w:szCs w:val="21"/>
        </w:rPr>
        <w:t>-Спецификация (приложение №1);</w:t>
      </w:r>
    </w:p>
    <w:p w:rsidR="000D4897" w:rsidRDefault="000D4897" w:rsidP="00D11C40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D4897" w:rsidRDefault="000D4897" w:rsidP="00D11C40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D4897" w:rsidRDefault="000D4897" w:rsidP="00D11C40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D4897" w:rsidRDefault="000D4897" w:rsidP="00D11C40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D4897" w:rsidRDefault="000D4897" w:rsidP="00D11C40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D4897" w:rsidRDefault="000D4897" w:rsidP="00D11C40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D4897" w:rsidRDefault="000D4897" w:rsidP="00D11C40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D4897" w:rsidRDefault="000D4897" w:rsidP="00D11C40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D4897" w:rsidRDefault="000D4897" w:rsidP="00D11C40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D4897" w:rsidRDefault="000D4897" w:rsidP="00D11C40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D4897" w:rsidRDefault="000D4897" w:rsidP="00D11C40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D4897" w:rsidRDefault="000D4897" w:rsidP="00D11C40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D4897" w:rsidRDefault="000D4897" w:rsidP="00D11C40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D4897" w:rsidRDefault="000D4897" w:rsidP="00D11C40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D4897" w:rsidRDefault="000D4897" w:rsidP="00D11C40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D4897" w:rsidRDefault="000D4897" w:rsidP="00D11C40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D4897" w:rsidRDefault="000D4897" w:rsidP="00D11C40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D4897" w:rsidRDefault="000D4897" w:rsidP="00D11C40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D4897" w:rsidRDefault="000D4897" w:rsidP="00D11C40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D4897" w:rsidRDefault="000D4897" w:rsidP="00D11C40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D4897" w:rsidRDefault="000D4897" w:rsidP="00D11C40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D4897" w:rsidRDefault="000D4897" w:rsidP="00D11C40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D4897" w:rsidRDefault="000D4897" w:rsidP="00D11C40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D4897" w:rsidRDefault="000D4897" w:rsidP="00D11C40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D4897" w:rsidRDefault="000D4897" w:rsidP="00D11C40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D4897" w:rsidRPr="00F04847" w:rsidRDefault="000D4897" w:rsidP="00D11C40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605677" w:rsidRDefault="00A8111E" w:rsidP="000E4EB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F04847">
        <w:rPr>
          <w:rFonts w:ascii="Times New Roman" w:hAnsi="Times New Roman" w:cs="Times New Roman"/>
          <w:b/>
          <w:bCs/>
          <w:sz w:val="21"/>
          <w:szCs w:val="21"/>
        </w:rPr>
        <w:t>12.Юридические адреса и банк</w:t>
      </w:r>
      <w:r w:rsidR="00605677">
        <w:rPr>
          <w:rFonts w:ascii="Times New Roman" w:hAnsi="Times New Roman" w:cs="Times New Roman"/>
          <w:b/>
          <w:bCs/>
          <w:sz w:val="21"/>
          <w:szCs w:val="21"/>
        </w:rPr>
        <w:t>овские реквизиты, подписи сторон.</w:t>
      </w:r>
    </w:p>
    <w:p w:rsidR="00605677" w:rsidRPr="00605677" w:rsidRDefault="00605677" w:rsidP="0060567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tbl>
      <w:tblPr>
        <w:tblW w:w="10987" w:type="dxa"/>
        <w:tblInd w:w="2" w:type="dxa"/>
        <w:tblLook w:val="01E0" w:firstRow="1" w:lastRow="1" w:firstColumn="1" w:lastColumn="1" w:noHBand="0" w:noVBand="0"/>
      </w:tblPr>
      <w:tblGrid>
        <w:gridCol w:w="5743"/>
        <w:gridCol w:w="5244"/>
      </w:tblGrid>
      <w:tr w:rsidR="00A8111E" w:rsidRPr="00F04847">
        <w:tc>
          <w:tcPr>
            <w:tcW w:w="5743" w:type="dxa"/>
          </w:tcPr>
          <w:p w:rsidR="00217AB4" w:rsidRPr="0045653A" w:rsidRDefault="00A8111E" w:rsidP="00EB263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45653A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Заказчик</w:t>
            </w:r>
            <w:r w:rsidR="00605677" w:rsidRPr="0045653A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: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5527"/>
            </w:tblGrid>
            <w:tr w:rsidR="00605677" w:rsidRPr="0045653A" w:rsidTr="00F61CD9">
              <w:trPr>
                <w:trHeight w:val="568"/>
              </w:trPr>
              <w:tc>
                <w:tcPr>
                  <w:tcW w:w="5527" w:type="dxa"/>
                </w:tcPr>
                <w:p w:rsidR="00E31547" w:rsidRPr="00571D18" w:rsidRDefault="00E31547" w:rsidP="00E3154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71D1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Муниципальное бюджетное дошкольное</w:t>
                  </w:r>
                </w:p>
                <w:p w:rsidR="00E31547" w:rsidRPr="00571D18" w:rsidRDefault="00E31547" w:rsidP="00E3154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71D1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образовательное учреждение «Детский сад общеразвивающего вида с приоритетным осуществлением деятельности по художественно-эстетическому развитию детей  № 44 «Андрейка»</w:t>
                  </w:r>
                </w:p>
                <w:p w:rsidR="00E31547" w:rsidRPr="00571D18" w:rsidRDefault="00E31547" w:rsidP="00E3154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71D1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Юр. адрес: 187330, Ленинградская область, Кировский район, </w:t>
                  </w:r>
                  <w:proofErr w:type="gramStart"/>
                  <w:r w:rsidRPr="00571D1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город  Отрадное</w:t>
                  </w:r>
                  <w:proofErr w:type="gramEnd"/>
                  <w:r w:rsidRPr="00571D18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улица Железнодорожная, дом 24</w:t>
                  </w:r>
                </w:p>
                <w:p w:rsidR="00E31547" w:rsidRPr="00571D18" w:rsidRDefault="00E31547" w:rsidP="00E3154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571D1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Тел</w:t>
                  </w:r>
                  <w:r w:rsidRPr="00571D1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.: 8(81362) 45-635</w:t>
                  </w:r>
                </w:p>
                <w:p w:rsidR="00E31547" w:rsidRPr="00571D18" w:rsidRDefault="00E31547" w:rsidP="00E3154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571D1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e-mail: sad_andreyka@mail.ru</w:t>
                  </w:r>
                </w:p>
                <w:p w:rsidR="00E31547" w:rsidRPr="00571D18" w:rsidRDefault="00E31547" w:rsidP="00E3154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71D1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ИНН    4706008915КПП    470601001</w:t>
                  </w:r>
                </w:p>
                <w:p w:rsidR="00E31547" w:rsidRPr="00571D18" w:rsidRDefault="00E31547" w:rsidP="00E3154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71D1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ОГРН  1024701335559ОКПО 39516837</w:t>
                  </w:r>
                </w:p>
                <w:p w:rsidR="00E31547" w:rsidRPr="00571D18" w:rsidRDefault="00E31547" w:rsidP="00E3154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71D1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КФ Кировского района ЛО, (МБДОУ «Детский сад № 44 «Андрейка»)</w:t>
                  </w:r>
                </w:p>
                <w:p w:rsidR="005959E7" w:rsidRPr="00571D18" w:rsidRDefault="002D536E" w:rsidP="005959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71D1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Л/с  </w:t>
                  </w:r>
                  <w:r w:rsidR="000D4897" w:rsidRPr="00571D18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20041028, 20041214, 21041029</w:t>
                  </w:r>
                  <w:r w:rsidR="005959E7" w:rsidRPr="00571D18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="00E31547" w:rsidRPr="00571D1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Расчетный счет 03234643416250004500  </w:t>
                  </w:r>
                  <w:r w:rsidR="005959E7" w:rsidRPr="00571D18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="009916ED" w:rsidRPr="00571D18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03234643416250004500  ОКЦ № 1 Северо-Западного ГУ Банка России//УФК по Ленинградской области г. Санкт-Петербург, БИК 044030098, Единый казначейский счет 40102810745370000098</w:t>
                  </w:r>
                </w:p>
                <w:p w:rsidR="005959E7" w:rsidRPr="009916ED" w:rsidRDefault="005959E7" w:rsidP="00E31547">
                  <w:pPr>
                    <w:tabs>
                      <w:tab w:val="num" w:pos="0"/>
                    </w:tabs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E31547" w:rsidRPr="009916ED" w:rsidRDefault="009916ED" w:rsidP="00E31547">
                  <w:pPr>
                    <w:tabs>
                      <w:tab w:val="num" w:pos="0"/>
                    </w:tabs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916E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Заведующий </w:t>
                  </w:r>
                  <w:r w:rsidR="00E31547" w:rsidRPr="009916E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МБДОУ «Детский сад № 44 «Андрейка»</w:t>
                  </w:r>
                </w:p>
                <w:p w:rsidR="00F61CD9" w:rsidRPr="009916ED" w:rsidRDefault="009916ED" w:rsidP="00F61CD9">
                  <w:pPr>
                    <w:tabs>
                      <w:tab w:val="num" w:pos="0"/>
                    </w:tabs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916E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____________/М.Д. Филиппова/</w:t>
                  </w:r>
                </w:p>
                <w:p w:rsidR="00605677" w:rsidRPr="000D4897" w:rsidRDefault="00E31547" w:rsidP="00E430D9">
                  <w:pPr>
                    <w:tabs>
                      <w:tab w:val="num" w:pos="0"/>
                    </w:tabs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916ED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«____»____________20</w:t>
                  </w:r>
                  <w:r w:rsidR="00717C8E" w:rsidRPr="009916ED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="009916ED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  <w:r w:rsidRPr="009916E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г.</w:t>
                  </w:r>
                </w:p>
              </w:tc>
            </w:tr>
          </w:tbl>
          <w:p w:rsidR="00A8111E" w:rsidRPr="0045653A" w:rsidRDefault="00A8111E" w:rsidP="0096488D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244" w:type="dxa"/>
          </w:tcPr>
          <w:p w:rsidR="00A8111E" w:rsidRPr="00F04847" w:rsidRDefault="00A8111E" w:rsidP="00E430D9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bookmarkStart w:id="1" w:name="_GoBack"/>
            <w:bookmarkEnd w:id="1"/>
          </w:p>
        </w:tc>
      </w:tr>
    </w:tbl>
    <w:p w:rsidR="009E450C" w:rsidRDefault="009E450C" w:rsidP="00F61CD9">
      <w:pPr>
        <w:spacing w:after="0" w:line="240" w:lineRule="auto"/>
        <w:rPr>
          <w:rFonts w:ascii="Times New Roman" w:hAnsi="Times New Roman" w:cs="Times New Roman"/>
          <w:sz w:val="21"/>
          <w:szCs w:val="21"/>
        </w:rPr>
        <w:sectPr w:rsidR="009E450C" w:rsidSect="00E31547">
          <w:pgSz w:w="11906" w:h="16838" w:code="9"/>
          <w:pgMar w:top="567" w:right="510" w:bottom="510" w:left="709" w:header="709" w:footer="709" w:gutter="0"/>
          <w:cols w:space="708"/>
          <w:docGrid w:linePitch="360"/>
        </w:sectPr>
      </w:pPr>
    </w:p>
    <w:p w:rsidR="00A8111E" w:rsidRPr="00A57261" w:rsidRDefault="00A8111E" w:rsidP="005852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57261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A8111E" w:rsidRPr="00F61CD9" w:rsidRDefault="00A8111E" w:rsidP="005852D3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  <w:r w:rsidRPr="00F61CD9">
        <w:rPr>
          <w:rFonts w:ascii="Times New Roman" w:hAnsi="Times New Roman" w:cs="Times New Roman"/>
          <w:sz w:val="21"/>
          <w:szCs w:val="21"/>
        </w:rPr>
        <w:t xml:space="preserve">к </w:t>
      </w:r>
      <w:r w:rsidR="001074E4" w:rsidRPr="00F61CD9">
        <w:rPr>
          <w:rFonts w:ascii="Times New Roman" w:hAnsi="Times New Roman" w:cs="Times New Roman"/>
          <w:sz w:val="21"/>
          <w:szCs w:val="21"/>
        </w:rPr>
        <w:t xml:space="preserve">Контракту </w:t>
      </w:r>
      <w:r w:rsidR="00396993" w:rsidRPr="00F61CD9">
        <w:rPr>
          <w:rFonts w:ascii="Times New Roman" w:hAnsi="Times New Roman" w:cs="Times New Roman"/>
          <w:sz w:val="21"/>
          <w:szCs w:val="21"/>
        </w:rPr>
        <w:t xml:space="preserve">№ </w:t>
      </w:r>
      <w:r w:rsidR="00EB68F1">
        <w:rPr>
          <w:rFonts w:ascii="Times New Roman" w:hAnsi="Times New Roman" w:cs="Times New Roman"/>
          <w:sz w:val="21"/>
          <w:szCs w:val="21"/>
        </w:rPr>
        <w:t>3</w:t>
      </w:r>
      <w:r w:rsidR="009916ED">
        <w:rPr>
          <w:rFonts w:ascii="Times New Roman" w:hAnsi="Times New Roman" w:cs="Times New Roman"/>
          <w:sz w:val="21"/>
          <w:szCs w:val="21"/>
        </w:rPr>
        <w:t>/26/</w:t>
      </w:r>
    </w:p>
    <w:p w:rsidR="00646323" w:rsidRPr="00D0674B" w:rsidRDefault="00A8111E" w:rsidP="00D0674B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  <w:r w:rsidRPr="00F61CD9">
        <w:rPr>
          <w:rFonts w:ascii="Times New Roman" w:hAnsi="Times New Roman" w:cs="Times New Roman"/>
          <w:sz w:val="21"/>
          <w:szCs w:val="21"/>
        </w:rPr>
        <w:t>от</w:t>
      </w:r>
      <w:r w:rsidR="00646323">
        <w:rPr>
          <w:rFonts w:ascii="Times New Roman" w:hAnsi="Times New Roman" w:cs="Times New Roman"/>
          <w:sz w:val="21"/>
          <w:szCs w:val="21"/>
        </w:rPr>
        <w:t>«</w:t>
      </w:r>
      <w:r w:rsidR="00680A06">
        <w:rPr>
          <w:rFonts w:ascii="Times New Roman" w:hAnsi="Times New Roman" w:cs="Times New Roman"/>
          <w:sz w:val="21"/>
          <w:szCs w:val="21"/>
        </w:rPr>
        <w:t>__</w:t>
      </w:r>
      <w:r w:rsidR="008F12A9">
        <w:rPr>
          <w:rFonts w:ascii="Times New Roman" w:hAnsi="Times New Roman" w:cs="Times New Roman"/>
          <w:sz w:val="21"/>
          <w:szCs w:val="21"/>
        </w:rPr>
        <w:t>___</w:t>
      </w:r>
      <w:r w:rsidR="00F61CD9" w:rsidRPr="00F61CD9">
        <w:rPr>
          <w:rFonts w:ascii="Times New Roman" w:hAnsi="Times New Roman" w:cs="Times New Roman"/>
          <w:sz w:val="21"/>
          <w:szCs w:val="21"/>
        </w:rPr>
        <w:t xml:space="preserve">» </w:t>
      </w:r>
      <w:r w:rsidR="009916ED">
        <w:rPr>
          <w:rFonts w:ascii="Times New Roman" w:hAnsi="Times New Roman" w:cs="Times New Roman"/>
          <w:sz w:val="21"/>
          <w:szCs w:val="21"/>
        </w:rPr>
        <w:t>_______________</w:t>
      </w:r>
      <w:r w:rsidR="005375A2" w:rsidRPr="00F61CD9">
        <w:rPr>
          <w:rFonts w:ascii="Times New Roman" w:hAnsi="Times New Roman" w:cs="Times New Roman"/>
          <w:sz w:val="21"/>
          <w:szCs w:val="21"/>
        </w:rPr>
        <w:t>202</w:t>
      </w:r>
      <w:r w:rsidR="009916ED">
        <w:rPr>
          <w:rFonts w:ascii="Times New Roman" w:hAnsi="Times New Roman" w:cs="Times New Roman"/>
          <w:sz w:val="21"/>
          <w:szCs w:val="21"/>
        </w:rPr>
        <w:t xml:space="preserve">6 </w:t>
      </w:r>
      <w:r w:rsidR="005141C6" w:rsidRPr="00F61CD9">
        <w:rPr>
          <w:rFonts w:ascii="Times New Roman" w:hAnsi="Times New Roman" w:cs="Times New Roman"/>
          <w:sz w:val="21"/>
          <w:szCs w:val="21"/>
        </w:rPr>
        <w:t>г</w:t>
      </w:r>
    </w:p>
    <w:p w:rsidR="00A049D1" w:rsidRDefault="00A8111E" w:rsidP="0064632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61CD9">
        <w:rPr>
          <w:rFonts w:ascii="Times New Roman" w:hAnsi="Times New Roman" w:cs="Times New Roman"/>
          <w:b/>
          <w:bCs/>
          <w:sz w:val="24"/>
          <w:szCs w:val="24"/>
        </w:rPr>
        <w:t>Спецификация</w:t>
      </w:r>
    </w:p>
    <w:p w:rsidR="00B040D3" w:rsidRDefault="00B040D3" w:rsidP="0064632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849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5"/>
        <w:gridCol w:w="2798"/>
        <w:gridCol w:w="1717"/>
        <w:gridCol w:w="1150"/>
        <w:gridCol w:w="1125"/>
        <w:gridCol w:w="1132"/>
      </w:tblGrid>
      <w:tr w:rsidR="00EB68F1" w:rsidRPr="009455D2" w:rsidTr="005B2194">
        <w:trPr>
          <w:trHeight w:val="225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8F1" w:rsidRPr="009455D2" w:rsidRDefault="00EB68F1" w:rsidP="005B2194">
            <w:pPr>
              <w:spacing w:line="240" w:lineRule="auto"/>
              <w:jc w:val="center"/>
              <w:rPr>
                <w:color w:val="000000"/>
              </w:rPr>
            </w:pPr>
            <w:r w:rsidRPr="009455D2">
              <w:rPr>
                <w:color w:val="000000"/>
              </w:rPr>
              <w:t>№</w:t>
            </w:r>
          </w:p>
          <w:p w:rsidR="00EB68F1" w:rsidRPr="009455D2" w:rsidRDefault="00EB68F1" w:rsidP="005B2194">
            <w:pPr>
              <w:spacing w:line="240" w:lineRule="auto"/>
              <w:jc w:val="center"/>
              <w:rPr>
                <w:color w:val="000000"/>
              </w:rPr>
            </w:pPr>
            <w:r w:rsidRPr="009455D2">
              <w:rPr>
                <w:color w:val="000000"/>
              </w:rPr>
              <w:t>п/п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B68F1" w:rsidRPr="009455D2" w:rsidRDefault="00EB68F1" w:rsidP="005B2194">
            <w:pPr>
              <w:spacing w:line="240" w:lineRule="auto"/>
              <w:jc w:val="center"/>
              <w:rPr>
                <w:color w:val="000000"/>
              </w:rPr>
            </w:pPr>
            <w:r w:rsidRPr="009455D2">
              <w:rPr>
                <w:color w:val="000000"/>
              </w:rPr>
              <w:t>Наименование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B68F1" w:rsidRPr="009455D2" w:rsidRDefault="00EB68F1" w:rsidP="005B2194">
            <w:pPr>
              <w:spacing w:line="240" w:lineRule="auto"/>
              <w:jc w:val="center"/>
              <w:rPr>
                <w:color w:val="000000"/>
              </w:rPr>
            </w:pPr>
            <w:r w:rsidRPr="009455D2">
              <w:rPr>
                <w:color w:val="000000"/>
              </w:rPr>
              <w:t>Количество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B68F1" w:rsidRPr="009455D2" w:rsidRDefault="00EB68F1" w:rsidP="005B2194">
            <w:pPr>
              <w:spacing w:line="240" w:lineRule="auto"/>
              <w:jc w:val="center"/>
              <w:rPr>
                <w:color w:val="000000"/>
              </w:rPr>
            </w:pPr>
            <w:r w:rsidRPr="009455D2">
              <w:rPr>
                <w:color w:val="000000"/>
              </w:rPr>
              <w:t xml:space="preserve">Единица </w:t>
            </w:r>
          </w:p>
          <w:p w:rsidR="00EB68F1" w:rsidRPr="009455D2" w:rsidRDefault="00EB68F1" w:rsidP="005B2194">
            <w:pPr>
              <w:spacing w:line="240" w:lineRule="auto"/>
              <w:jc w:val="center"/>
              <w:rPr>
                <w:color w:val="000000"/>
              </w:rPr>
            </w:pPr>
            <w:r w:rsidRPr="009455D2">
              <w:rPr>
                <w:color w:val="000000"/>
              </w:rPr>
              <w:t>измерения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F1" w:rsidRPr="009455D2" w:rsidRDefault="00EB68F1" w:rsidP="005B2194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Цена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F1" w:rsidRPr="009455D2" w:rsidRDefault="00EB68F1" w:rsidP="005B2194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Итого</w:t>
            </w:r>
          </w:p>
        </w:tc>
      </w:tr>
      <w:tr w:rsidR="00EB68F1" w:rsidRPr="009455D2" w:rsidTr="005B2194">
        <w:trPr>
          <w:trHeight w:val="77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8F1" w:rsidRPr="009455D2" w:rsidRDefault="00EB68F1" w:rsidP="005B2194">
            <w:pPr>
              <w:spacing w:line="240" w:lineRule="auto"/>
              <w:jc w:val="center"/>
              <w:rPr>
                <w:color w:val="000000"/>
              </w:rPr>
            </w:pPr>
            <w:r w:rsidRPr="009455D2">
              <w:rPr>
                <w:color w:val="000000"/>
              </w:rPr>
              <w:t>1.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B68F1" w:rsidRPr="009455D2" w:rsidRDefault="00EB68F1" w:rsidP="005B2194">
            <w:pPr>
              <w:spacing w:line="240" w:lineRule="auto"/>
              <w:ind w:firstLine="288"/>
              <w:rPr>
                <w:color w:val="000000"/>
              </w:rPr>
            </w:pPr>
            <w:r>
              <w:rPr>
                <w:color w:val="000000"/>
              </w:rPr>
              <w:t>Вафли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277,00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68F1" w:rsidRPr="009214A1" w:rsidRDefault="00EB68F1" w:rsidP="005B2194">
            <w:pPr>
              <w:spacing w:line="240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sz w:val="24"/>
                <w:szCs w:val="24"/>
              </w:rPr>
              <w:t>5540,00</w:t>
            </w:r>
          </w:p>
        </w:tc>
      </w:tr>
      <w:tr w:rsidR="00EB68F1" w:rsidRPr="009455D2" w:rsidTr="005B2194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8F1" w:rsidRPr="009455D2" w:rsidRDefault="00EB68F1" w:rsidP="005B2194">
            <w:pPr>
              <w:spacing w:line="240" w:lineRule="auto"/>
              <w:jc w:val="center"/>
              <w:rPr>
                <w:color w:val="000000"/>
              </w:rPr>
            </w:pPr>
            <w:r w:rsidRPr="009455D2">
              <w:rPr>
                <w:color w:val="000000"/>
              </w:rPr>
              <w:t>2.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B68F1" w:rsidRPr="009455D2" w:rsidRDefault="00EB68F1" w:rsidP="005B2194">
            <w:pPr>
              <w:spacing w:line="240" w:lineRule="auto"/>
              <w:ind w:firstLine="288"/>
              <w:rPr>
                <w:color w:val="000000"/>
              </w:rPr>
            </w:pPr>
            <w:r>
              <w:rPr>
                <w:color w:val="000000"/>
              </w:rPr>
              <w:t>Печенье сахарное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196,00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68F1" w:rsidRPr="009214A1" w:rsidRDefault="00EB68F1" w:rsidP="005B2194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sz w:val="24"/>
                <w:szCs w:val="24"/>
              </w:rPr>
              <w:t>5880,00</w:t>
            </w:r>
          </w:p>
        </w:tc>
      </w:tr>
      <w:tr w:rsidR="00EB68F1" w:rsidRPr="009455D2" w:rsidTr="005B2194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8F1" w:rsidRPr="009455D2" w:rsidRDefault="00EB68F1" w:rsidP="005B2194">
            <w:pPr>
              <w:spacing w:line="240" w:lineRule="auto"/>
              <w:jc w:val="center"/>
              <w:rPr>
                <w:color w:val="000000"/>
              </w:rPr>
            </w:pPr>
            <w:r w:rsidRPr="009455D2">
              <w:rPr>
                <w:color w:val="000000"/>
              </w:rPr>
              <w:t>3.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B68F1" w:rsidRPr="009455D2" w:rsidRDefault="00EB68F1" w:rsidP="005B2194">
            <w:pPr>
              <w:spacing w:line="240" w:lineRule="auto"/>
              <w:ind w:firstLine="288"/>
              <w:rPr>
                <w:color w:val="000000"/>
              </w:rPr>
            </w:pPr>
            <w:r>
              <w:rPr>
                <w:color w:val="000000"/>
              </w:rPr>
              <w:t>Мармелад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335,00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68F1" w:rsidRPr="009214A1" w:rsidRDefault="00EB68F1" w:rsidP="005B2194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sz w:val="24"/>
                <w:szCs w:val="24"/>
              </w:rPr>
              <w:t>6700,00</w:t>
            </w:r>
          </w:p>
        </w:tc>
      </w:tr>
      <w:tr w:rsidR="00EB68F1" w:rsidRPr="009455D2" w:rsidTr="005B2194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8F1" w:rsidRPr="009455D2" w:rsidRDefault="00EB68F1" w:rsidP="005B2194">
            <w:pPr>
              <w:spacing w:line="240" w:lineRule="auto"/>
              <w:jc w:val="center"/>
              <w:rPr>
                <w:color w:val="000000"/>
              </w:rPr>
            </w:pPr>
            <w:r w:rsidRPr="009455D2">
              <w:rPr>
                <w:color w:val="000000"/>
              </w:rPr>
              <w:t>4.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B68F1" w:rsidRPr="009455D2" w:rsidRDefault="00EB68F1" w:rsidP="005B2194">
            <w:pPr>
              <w:spacing w:line="240" w:lineRule="auto"/>
              <w:ind w:firstLine="288"/>
              <w:rPr>
                <w:color w:val="000000"/>
              </w:rPr>
            </w:pPr>
            <w:r>
              <w:rPr>
                <w:color w:val="000000"/>
              </w:rPr>
              <w:t>Зелень сушеная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0,3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750,00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68F1" w:rsidRPr="009214A1" w:rsidRDefault="00EB68F1" w:rsidP="005B2194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sz w:val="24"/>
                <w:szCs w:val="24"/>
              </w:rPr>
              <w:t>225,00</w:t>
            </w:r>
          </w:p>
        </w:tc>
      </w:tr>
      <w:tr w:rsidR="00EB68F1" w:rsidRPr="009455D2" w:rsidTr="005B2194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8F1" w:rsidRPr="009455D2" w:rsidRDefault="00EB68F1" w:rsidP="005B2194">
            <w:pPr>
              <w:spacing w:line="240" w:lineRule="auto"/>
              <w:jc w:val="center"/>
              <w:rPr>
                <w:color w:val="000000"/>
              </w:rPr>
            </w:pPr>
            <w:r w:rsidRPr="009455D2">
              <w:rPr>
                <w:color w:val="000000"/>
              </w:rPr>
              <w:t>5.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B68F1" w:rsidRPr="009455D2" w:rsidRDefault="00EB68F1" w:rsidP="005B2194">
            <w:pPr>
              <w:spacing w:line="240" w:lineRule="auto"/>
              <w:ind w:firstLine="288"/>
              <w:rPr>
                <w:color w:val="000000"/>
              </w:rPr>
            </w:pPr>
            <w:r>
              <w:rPr>
                <w:color w:val="000000"/>
              </w:rPr>
              <w:t>Какао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10,0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389,00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68F1" w:rsidRPr="009214A1" w:rsidRDefault="00EB68F1" w:rsidP="005B2194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sz w:val="24"/>
                <w:szCs w:val="24"/>
              </w:rPr>
              <w:t>3890,00</w:t>
            </w:r>
          </w:p>
        </w:tc>
      </w:tr>
      <w:tr w:rsidR="00EB68F1" w:rsidRPr="009455D2" w:rsidTr="005B2194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8F1" w:rsidRPr="009455D2" w:rsidRDefault="00EB68F1" w:rsidP="005B2194">
            <w:pPr>
              <w:spacing w:line="240" w:lineRule="auto"/>
              <w:jc w:val="center"/>
              <w:rPr>
                <w:color w:val="000000"/>
              </w:rPr>
            </w:pPr>
            <w:r w:rsidRPr="009455D2">
              <w:rPr>
                <w:color w:val="000000"/>
              </w:rPr>
              <w:t>6.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B68F1" w:rsidRPr="009455D2" w:rsidRDefault="00EB68F1" w:rsidP="005B2194">
            <w:pPr>
              <w:spacing w:line="240" w:lineRule="auto"/>
              <w:ind w:firstLine="288"/>
              <w:rPr>
                <w:color w:val="000000"/>
              </w:rPr>
            </w:pPr>
            <w:r>
              <w:rPr>
                <w:color w:val="000000"/>
              </w:rPr>
              <w:t>Рис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95,00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68F1" w:rsidRPr="009214A1" w:rsidRDefault="00EB68F1" w:rsidP="005B2194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sz w:val="24"/>
                <w:szCs w:val="24"/>
              </w:rPr>
              <w:t>9500,00</w:t>
            </w:r>
          </w:p>
        </w:tc>
      </w:tr>
      <w:tr w:rsidR="00EB68F1" w:rsidRPr="009455D2" w:rsidTr="005B2194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8F1" w:rsidRPr="009455D2" w:rsidRDefault="00EB68F1" w:rsidP="005B2194">
            <w:pPr>
              <w:spacing w:line="240" w:lineRule="auto"/>
              <w:jc w:val="center"/>
              <w:rPr>
                <w:color w:val="000000"/>
              </w:rPr>
            </w:pPr>
            <w:r w:rsidRPr="009455D2">
              <w:rPr>
                <w:color w:val="000000"/>
              </w:rPr>
              <w:t>7.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B68F1" w:rsidRPr="009455D2" w:rsidRDefault="00EB68F1" w:rsidP="005B2194">
            <w:pPr>
              <w:spacing w:line="240" w:lineRule="auto"/>
              <w:ind w:firstLine="288"/>
              <w:rPr>
                <w:color w:val="000000"/>
              </w:rPr>
            </w:pPr>
            <w:r>
              <w:rPr>
                <w:color w:val="000000"/>
              </w:rPr>
              <w:t>Сахарный песок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89,00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68F1" w:rsidRPr="009214A1" w:rsidRDefault="00EB68F1" w:rsidP="005B2194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sz w:val="24"/>
                <w:szCs w:val="24"/>
              </w:rPr>
              <w:t>4450,00</w:t>
            </w:r>
          </w:p>
        </w:tc>
      </w:tr>
      <w:tr w:rsidR="00EB68F1" w:rsidRPr="009455D2" w:rsidTr="005B2194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8F1" w:rsidRPr="009455D2" w:rsidRDefault="00EB68F1" w:rsidP="005B2194">
            <w:pPr>
              <w:spacing w:line="240" w:lineRule="auto"/>
              <w:jc w:val="center"/>
              <w:rPr>
                <w:color w:val="000000"/>
              </w:rPr>
            </w:pPr>
            <w:r w:rsidRPr="009455D2">
              <w:rPr>
                <w:color w:val="000000"/>
              </w:rPr>
              <w:t>8.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B68F1" w:rsidRPr="009455D2" w:rsidRDefault="00EB68F1" w:rsidP="005B2194">
            <w:pPr>
              <w:spacing w:line="240" w:lineRule="auto"/>
              <w:ind w:firstLine="288"/>
              <w:rPr>
                <w:color w:val="000000"/>
              </w:rPr>
            </w:pPr>
            <w:r>
              <w:rPr>
                <w:color w:val="000000"/>
              </w:rPr>
              <w:t>Масло сливочное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70,0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1120,00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68F1" w:rsidRPr="009214A1" w:rsidRDefault="00EB68F1" w:rsidP="005B2194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sz w:val="24"/>
                <w:szCs w:val="24"/>
              </w:rPr>
              <w:t>78400,00</w:t>
            </w:r>
          </w:p>
        </w:tc>
      </w:tr>
      <w:tr w:rsidR="00EB68F1" w:rsidRPr="009455D2" w:rsidTr="005B2194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8F1" w:rsidRPr="009455D2" w:rsidRDefault="00EB68F1" w:rsidP="005B2194">
            <w:pPr>
              <w:spacing w:line="240" w:lineRule="auto"/>
              <w:jc w:val="center"/>
              <w:rPr>
                <w:color w:val="000000"/>
              </w:rPr>
            </w:pPr>
            <w:r w:rsidRPr="009455D2">
              <w:rPr>
                <w:color w:val="000000"/>
              </w:rPr>
              <w:t>9.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B68F1" w:rsidRPr="009455D2" w:rsidRDefault="00EB68F1" w:rsidP="005B2194">
            <w:pPr>
              <w:spacing w:line="240" w:lineRule="auto"/>
              <w:ind w:firstLine="288"/>
              <w:rPr>
                <w:color w:val="000000"/>
              </w:rPr>
            </w:pPr>
            <w:r>
              <w:rPr>
                <w:color w:val="000000"/>
              </w:rPr>
              <w:t>Масло подсолнечное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173,00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68F1" w:rsidRPr="009214A1" w:rsidRDefault="00EB68F1" w:rsidP="005B2194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sz w:val="24"/>
                <w:szCs w:val="24"/>
              </w:rPr>
              <w:t>8650,00</w:t>
            </w:r>
          </w:p>
        </w:tc>
      </w:tr>
      <w:tr w:rsidR="00EB68F1" w:rsidRPr="009455D2" w:rsidTr="005B2194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8F1" w:rsidRPr="009455D2" w:rsidRDefault="00EB68F1" w:rsidP="005B2194">
            <w:pPr>
              <w:spacing w:line="240" w:lineRule="auto"/>
              <w:jc w:val="center"/>
              <w:rPr>
                <w:color w:val="000000"/>
              </w:rPr>
            </w:pPr>
            <w:r w:rsidRPr="009455D2">
              <w:rPr>
                <w:color w:val="000000"/>
              </w:rPr>
              <w:t>10.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B68F1" w:rsidRPr="009455D2" w:rsidRDefault="00EB68F1" w:rsidP="005B2194">
            <w:pPr>
              <w:spacing w:line="240" w:lineRule="auto"/>
              <w:ind w:firstLine="288"/>
              <w:rPr>
                <w:color w:val="000000"/>
              </w:rPr>
            </w:pPr>
            <w:r>
              <w:rPr>
                <w:color w:val="000000"/>
              </w:rPr>
              <w:t>Зеленый горошек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203,00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68F1" w:rsidRPr="009214A1" w:rsidRDefault="00EB68F1" w:rsidP="005B2194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sz w:val="24"/>
                <w:szCs w:val="24"/>
              </w:rPr>
              <w:t>4060,00</w:t>
            </w:r>
          </w:p>
        </w:tc>
      </w:tr>
      <w:tr w:rsidR="00EB68F1" w:rsidRPr="009455D2" w:rsidTr="005B2194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8F1" w:rsidRPr="009455D2" w:rsidRDefault="00EB68F1" w:rsidP="005B2194">
            <w:pPr>
              <w:spacing w:line="240" w:lineRule="auto"/>
              <w:jc w:val="center"/>
              <w:rPr>
                <w:color w:val="000000"/>
              </w:rPr>
            </w:pPr>
            <w:r w:rsidRPr="009455D2">
              <w:rPr>
                <w:color w:val="000000"/>
              </w:rPr>
              <w:t>11.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B68F1" w:rsidRPr="009455D2" w:rsidRDefault="00EB68F1" w:rsidP="005B2194">
            <w:pPr>
              <w:spacing w:line="240" w:lineRule="auto"/>
              <w:ind w:firstLine="288"/>
              <w:rPr>
                <w:color w:val="000000"/>
              </w:rPr>
            </w:pPr>
            <w:r>
              <w:rPr>
                <w:color w:val="000000"/>
              </w:rPr>
              <w:t>Сок фруктовый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65,00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68F1" w:rsidRPr="009214A1" w:rsidRDefault="00EB68F1" w:rsidP="005B2194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sz w:val="24"/>
                <w:szCs w:val="24"/>
              </w:rPr>
              <w:t>9750,00</w:t>
            </w:r>
          </w:p>
        </w:tc>
      </w:tr>
      <w:tr w:rsidR="00EB68F1" w:rsidRPr="009455D2" w:rsidTr="005B2194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8F1" w:rsidRPr="009455D2" w:rsidRDefault="00EB68F1" w:rsidP="005B2194">
            <w:pPr>
              <w:spacing w:line="240" w:lineRule="auto"/>
              <w:jc w:val="center"/>
              <w:rPr>
                <w:color w:val="000000"/>
              </w:rPr>
            </w:pPr>
            <w:r w:rsidRPr="009455D2">
              <w:rPr>
                <w:color w:val="000000"/>
              </w:rPr>
              <w:t>12.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B68F1" w:rsidRPr="009455D2" w:rsidRDefault="00EB68F1" w:rsidP="005B2194">
            <w:pPr>
              <w:spacing w:line="240" w:lineRule="auto"/>
              <w:ind w:firstLine="288"/>
              <w:rPr>
                <w:color w:val="000000"/>
              </w:rPr>
            </w:pPr>
            <w:r>
              <w:rPr>
                <w:color w:val="000000"/>
              </w:rPr>
              <w:t>Сухофрукты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154,00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68F1" w:rsidRPr="009214A1" w:rsidRDefault="00EB68F1" w:rsidP="005B2194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sz w:val="24"/>
                <w:szCs w:val="24"/>
              </w:rPr>
              <w:t>7700,00</w:t>
            </w:r>
          </w:p>
        </w:tc>
      </w:tr>
      <w:tr w:rsidR="00EB68F1" w:rsidRPr="009455D2" w:rsidTr="005B2194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8F1" w:rsidRPr="009455D2" w:rsidRDefault="00EB68F1" w:rsidP="005B2194">
            <w:pPr>
              <w:spacing w:line="240" w:lineRule="auto"/>
              <w:jc w:val="center"/>
              <w:rPr>
                <w:color w:val="000000"/>
              </w:rPr>
            </w:pPr>
            <w:r w:rsidRPr="009455D2">
              <w:rPr>
                <w:color w:val="000000"/>
              </w:rPr>
              <w:t>13.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B68F1" w:rsidRPr="009455D2" w:rsidRDefault="00EB68F1" w:rsidP="005B2194">
            <w:pPr>
              <w:spacing w:line="240" w:lineRule="auto"/>
              <w:ind w:firstLine="288"/>
              <w:rPr>
                <w:color w:val="000000"/>
              </w:rPr>
            </w:pPr>
            <w:r>
              <w:rPr>
                <w:color w:val="000000"/>
              </w:rPr>
              <w:t>Лимоны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245,00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68F1" w:rsidRPr="009214A1" w:rsidRDefault="00EB68F1" w:rsidP="005B2194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sz w:val="24"/>
                <w:szCs w:val="24"/>
              </w:rPr>
              <w:t>2450,00</w:t>
            </w:r>
          </w:p>
        </w:tc>
      </w:tr>
      <w:tr w:rsidR="00EB68F1" w:rsidRPr="009455D2" w:rsidTr="005B2194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8F1" w:rsidRPr="009455D2" w:rsidRDefault="00EB68F1" w:rsidP="005B2194">
            <w:pPr>
              <w:spacing w:line="240" w:lineRule="auto"/>
              <w:jc w:val="center"/>
              <w:rPr>
                <w:color w:val="000000"/>
              </w:rPr>
            </w:pPr>
            <w:r w:rsidRPr="009455D2">
              <w:rPr>
                <w:color w:val="000000"/>
              </w:rPr>
              <w:t>14.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B68F1" w:rsidRPr="009455D2" w:rsidRDefault="00EB68F1" w:rsidP="005B2194">
            <w:pPr>
              <w:spacing w:line="240" w:lineRule="auto"/>
              <w:ind w:firstLine="288"/>
              <w:rPr>
                <w:color w:val="000000"/>
              </w:rPr>
            </w:pPr>
            <w:r>
              <w:rPr>
                <w:color w:val="000000"/>
              </w:rPr>
              <w:t>Яблоки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168,00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68F1" w:rsidRPr="009214A1" w:rsidRDefault="00EB68F1" w:rsidP="005B2194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sz w:val="24"/>
                <w:szCs w:val="24"/>
              </w:rPr>
              <w:t>16800,00</w:t>
            </w:r>
          </w:p>
        </w:tc>
      </w:tr>
      <w:tr w:rsidR="00EB68F1" w:rsidRPr="009455D2" w:rsidTr="005B2194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8F1" w:rsidRPr="009455D2" w:rsidRDefault="00EB68F1" w:rsidP="005B2194">
            <w:pPr>
              <w:spacing w:line="240" w:lineRule="auto"/>
              <w:jc w:val="center"/>
              <w:rPr>
                <w:color w:val="000000"/>
              </w:rPr>
            </w:pPr>
            <w:r w:rsidRPr="009455D2">
              <w:rPr>
                <w:color w:val="000000"/>
              </w:rPr>
              <w:t>15.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B68F1" w:rsidRPr="009455D2" w:rsidRDefault="00EB68F1" w:rsidP="005B2194">
            <w:pPr>
              <w:spacing w:line="240" w:lineRule="auto"/>
              <w:ind w:firstLine="288"/>
              <w:rPr>
                <w:color w:val="000000"/>
              </w:rPr>
            </w:pPr>
            <w:r>
              <w:rPr>
                <w:color w:val="000000"/>
              </w:rPr>
              <w:t>Свекла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67,00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68F1" w:rsidRPr="009214A1" w:rsidRDefault="00EB68F1" w:rsidP="005B2194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sz w:val="24"/>
                <w:szCs w:val="24"/>
              </w:rPr>
              <w:t>6700,00</w:t>
            </w:r>
          </w:p>
        </w:tc>
      </w:tr>
      <w:tr w:rsidR="00EB68F1" w:rsidRPr="009455D2" w:rsidTr="005B2194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8F1" w:rsidRPr="009455D2" w:rsidRDefault="00EB68F1" w:rsidP="005B2194">
            <w:pPr>
              <w:spacing w:line="240" w:lineRule="auto"/>
              <w:jc w:val="center"/>
              <w:rPr>
                <w:color w:val="000000"/>
              </w:rPr>
            </w:pPr>
            <w:r w:rsidRPr="009455D2">
              <w:rPr>
                <w:color w:val="000000"/>
              </w:rPr>
              <w:t>16.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B68F1" w:rsidRPr="009455D2" w:rsidRDefault="00EB68F1" w:rsidP="005B2194">
            <w:pPr>
              <w:spacing w:line="240" w:lineRule="auto"/>
              <w:ind w:firstLine="288"/>
              <w:rPr>
                <w:color w:val="000000"/>
              </w:rPr>
            </w:pPr>
            <w:r>
              <w:rPr>
                <w:color w:val="000000"/>
              </w:rPr>
              <w:t>Чеснок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275,00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68F1" w:rsidRPr="009214A1" w:rsidRDefault="00EB68F1" w:rsidP="005B2194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sz w:val="24"/>
                <w:szCs w:val="24"/>
              </w:rPr>
              <w:t>275,00</w:t>
            </w:r>
          </w:p>
        </w:tc>
      </w:tr>
      <w:tr w:rsidR="00EB68F1" w:rsidRPr="009455D2" w:rsidTr="005B2194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8F1" w:rsidRPr="009455D2" w:rsidRDefault="00EB68F1" w:rsidP="005B2194">
            <w:pPr>
              <w:spacing w:line="240" w:lineRule="auto"/>
              <w:jc w:val="center"/>
              <w:rPr>
                <w:color w:val="000000"/>
              </w:rPr>
            </w:pPr>
            <w:r w:rsidRPr="009455D2">
              <w:rPr>
                <w:color w:val="000000"/>
              </w:rPr>
              <w:t>17.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B68F1" w:rsidRPr="009455D2" w:rsidRDefault="00EB68F1" w:rsidP="005B2194">
            <w:pPr>
              <w:spacing w:line="240" w:lineRule="auto"/>
              <w:ind w:firstLine="288"/>
              <w:rPr>
                <w:color w:val="000000"/>
              </w:rPr>
            </w:pPr>
            <w:r>
              <w:rPr>
                <w:color w:val="000000"/>
              </w:rPr>
              <w:t>Овсяная крупа (геркулес)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56,00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68F1" w:rsidRPr="009214A1" w:rsidRDefault="00EB68F1" w:rsidP="005B2194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sz w:val="24"/>
                <w:szCs w:val="24"/>
              </w:rPr>
              <w:t>1680,00</w:t>
            </w:r>
          </w:p>
        </w:tc>
      </w:tr>
      <w:tr w:rsidR="00EB68F1" w:rsidRPr="009455D2" w:rsidTr="005B2194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8F1" w:rsidRPr="009455D2" w:rsidRDefault="00EB68F1" w:rsidP="005B2194">
            <w:pPr>
              <w:spacing w:line="240" w:lineRule="auto"/>
              <w:jc w:val="center"/>
              <w:rPr>
                <w:color w:val="000000"/>
              </w:rPr>
            </w:pPr>
            <w:r w:rsidRPr="009455D2">
              <w:rPr>
                <w:color w:val="000000"/>
              </w:rPr>
              <w:t>18.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B68F1" w:rsidRPr="009455D2" w:rsidRDefault="00EB68F1" w:rsidP="005B2194">
            <w:pPr>
              <w:spacing w:line="240" w:lineRule="auto"/>
              <w:ind w:firstLine="288"/>
              <w:rPr>
                <w:color w:val="000000"/>
              </w:rPr>
            </w:pPr>
            <w:r>
              <w:rPr>
                <w:color w:val="000000"/>
              </w:rPr>
              <w:t>Греча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81,00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68F1" w:rsidRPr="009214A1" w:rsidRDefault="00EB68F1" w:rsidP="005B2194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sz w:val="24"/>
                <w:szCs w:val="24"/>
              </w:rPr>
              <w:t>4050,00</w:t>
            </w:r>
          </w:p>
        </w:tc>
      </w:tr>
      <w:tr w:rsidR="00EB68F1" w:rsidRPr="009455D2" w:rsidTr="005B2194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8F1" w:rsidRPr="009455D2" w:rsidRDefault="00EB68F1" w:rsidP="005B2194">
            <w:pPr>
              <w:spacing w:line="240" w:lineRule="auto"/>
              <w:jc w:val="center"/>
              <w:rPr>
                <w:color w:val="000000"/>
              </w:rPr>
            </w:pPr>
            <w:r w:rsidRPr="009455D2">
              <w:rPr>
                <w:color w:val="000000"/>
              </w:rPr>
              <w:t>19.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B68F1" w:rsidRPr="009455D2" w:rsidRDefault="00EB68F1" w:rsidP="005B2194">
            <w:pPr>
              <w:spacing w:line="240" w:lineRule="auto"/>
              <w:ind w:firstLine="288"/>
              <w:rPr>
                <w:color w:val="000000"/>
              </w:rPr>
            </w:pPr>
            <w:r>
              <w:rPr>
                <w:color w:val="000000"/>
              </w:rPr>
              <w:t>Пшено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61,00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68F1" w:rsidRPr="009214A1" w:rsidRDefault="00EB68F1" w:rsidP="005B2194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sz w:val="24"/>
                <w:szCs w:val="24"/>
              </w:rPr>
              <w:t>3050,00</w:t>
            </w:r>
          </w:p>
        </w:tc>
      </w:tr>
      <w:tr w:rsidR="00EB68F1" w:rsidRPr="009455D2" w:rsidTr="005B2194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8F1" w:rsidRPr="009455D2" w:rsidRDefault="00EB68F1" w:rsidP="005B2194">
            <w:pPr>
              <w:spacing w:line="240" w:lineRule="auto"/>
              <w:jc w:val="center"/>
              <w:rPr>
                <w:color w:val="000000"/>
              </w:rPr>
            </w:pPr>
            <w:r w:rsidRPr="009455D2">
              <w:rPr>
                <w:color w:val="000000"/>
              </w:rPr>
              <w:t>20.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B68F1" w:rsidRPr="009455D2" w:rsidRDefault="00EB68F1" w:rsidP="005B2194">
            <w:pPr>
              <w:spacing w:line="240" w:lineRule="auto"/>
              <w:ind w:firstLine="288"/>
              <w:rPr>
                <w:color w:val="000000"/>
              </w:rPr>
            </w:pPr>
            <w:r>
              <w:rPr>
                <w:color w:val="000000"/>
              </w:rPr>
              <w:t>Огурцы соленые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210,00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68F1" w:rsidRPr="009214A1" w:rsidRDefault="00EB68F1" w:rsidP="005B2194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sz w:val="24"/>
                <w:szCs w:val="24"/>
              </w:rPr>
              <w:t>6300,00</w:t>
            </w:r>
          </w:p>
        </w:tc>
      </w:tr>
      <w:tr w:rsidR="00EB68F1" w:rsidRPr="009455D2" w:rsidTr="005B2194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8F1" w:rsidRPr="009455D2" w:rsidRDefault="00EB68F1" w:rsidP="005B2194">
            <w:pPr>
              <w:spacing w:line="240" w:lineRule="auto"/>
              <w:jc w:val="center"/>
              <w:rPr>
                <w:color w:val="000000"/>
              </w:rPr>
            </w:pPr>
            <w:r w:rsidRPr="009455D2">
              <w:rPr>
                <w:color w:val="000000"/>
              </w:rPr>
              <w:t>21.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B68F1" w:rsidRPr="009455D2" w:rsidRDefault="00EB68F1" w:rsidP="005B2194">
            <w:pPr>
              <w:spacing w:line="240" w:lineRule="auto"/>
              <w:ind w:firstLine="288"/>
              <w:rPr>
                <w:color w:val="000000"/>
              </w:rPr>
            </w:pPr>
            <w:r>
              <w:rPr>
                <w:color w:val="000000"/>
              </w:rPr>
              <w:t>Творог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368,00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68F1" w:rsidRPr="009214A1" w:rsidRDefault="00EB68F1" w:rsidP="005B2194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sz w:val="24"/>
                <w:szCs w:val="24"/>
              </w:rPr>
              <w:t>55200,00</w:t>
            </w:r>
          </w:p>
        </w:tc>
      </w:tr>
      <w:tr w:rsidR="00EB68F1" w:rsidRPr="009455D2" w:rsidTr="005B2194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8F1" w:rsidRPr="009455D2" w:rsidRDefault="00EB68F1" w:rsidP="005B2194">
            <w:pPr>
              <w:spacing w:line="240" w:lineRule="auto"/>
              <w:jc w:val="center"/>
              <w:rPr>
                <w:color w:val="000000"/>
              </w:rPr>
            </w:pPr>
            <w:r w:rsidRPr="009455D2">
              <w:rPr>
                <w:color w:val="000000"/>
              </w:rPr>
              <w:t>22.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B68F1" w:rsidRPr="009455D2" w:rsidRDefault="00EB68F1" w:rsidP="005B2194">
            <w:pPr>
              <w:spacing w:line="240" w:lineRule="auto"/>
              <w:ind w:firstLine="288"/>
              <w:rPr>
                <w:color w:val="000000"/>
              </w:rPr>
            </w:pPr>
            <w:r>
              <w:rPr>
                <w:color w:val="000000"/>
              </w:rPr>
              <w:t>Печень говяжья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399,00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68F1" w:rsidRPr="009214A1" w:rsidRDefault="00EB68F1" w:rsidP="005B2194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sz w:val="24"/>
                <w:szCs w:val="24"/>
              </w:rPr>
              <w:t>19950,00</w:t>
            </w:r>
          </w:p>
        </w:tc>
      </w:tr>
      <w:tr w:rsidR="00EB68F1" w:rsidRPr="009455D2" w:rsidTr="005B2194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8F1" w:rsidRPr="009455D2" w:rsidRDefault="00EB68F1" w:rsidP="005B2194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23.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B68F1" w:rsidRPr="009455D2" w:rsidRDefault="00EB68F1" w:rsidP="005B2194">
            <w:pPr>
              <w:spacing w:line="240" w:lineRule="auto"/>
              <w:ind w:firstLine="288"/>
              <w:rPr>
                <w:color w:val="000000"/>
              </w:rPr>
            </w:pPr>
            <w:r>
              <w:rPr>
                <w:color w:val="000000"/>
              </w:rPr>
              <w:t>Кура тушка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275,00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68F1" w:rsidRPr="009214A1" w:rsidRDefault="00EB68F1" w:rsidP="005B2194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sz w:val="24"/>
                <w:szCs w:val="24"/>
              </w:rPr>
              <w:t>13750,00</w:t>
            </w:r>
          </w:p>
        </w:tc>
      </w:tr>
      <w:tr w:rsidR="00EB68F1" w:rsidRPr="009455D2" w:rsidTr="005B2194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8F1" w:rsidRPr="009455D2" w:rsidRDefault="00EB68F1" w:rsidP="005B2194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24.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B68F1" w:rsidRPr="009455D2" w:rsidRDefault="00EB68F1" w:rsidP="005B2194">
            <w:pPr>
              <w:spacing w:line="240" w:lineRule="auto"/>
              <w:ind w:firstLine="288"/>
              <w:rPr>
                <w:color w:val="000000"/>
              </w:rPr>
            </w:pPr>
            <w:r>
              <w:rPr>
                <w:color w:val="000000"/>
              </w:rPr>
              <w:t>Филе куриное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525,00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68F1" w:rsidRPr="009214A1" w:rsidRDefault="00EB68F1" w:rsidP="005B2194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sz w:val="24"/>
                <w:szCs w:val="24"/>
              </w:rPr>
              <w:t>52500,00</w:t>
            </w:r>
          </w:p>
        </w:tc>
      </w:tr>
      <w:tr w:rsidR="00EB68F1" w:rsidRPr="009455D2" w:rsidTr="005B2194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8F1" w:rsidRPr="009455D2" w:rsidRDefault="00EB68F1" w:rsidP="005B2194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25.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B68F1" w:rsidRPr="009455D2" w:rsidRDefault="00EB68F1" w:rsidP="005B2194">
            <w:pPr>
              <w:spacing w:line="240" w:lineRule="auto"/>
              <w:ind w:firstLine="288"/>
              <w:rPr>
                <w:color w:val="000000"/>
              </w:rPr>
            </w:pPr>
            <w:r>
              <w:rPr>
                <w:color w:val="000000"/>
              </w:rPr>
              <w:t>Говядина б/к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690,00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68F1" w:rsidRPr="009214A1" w:rsidRDefault="00EB68F1" w:rsidP="005B2194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sz w:val="24"/>
                <w:szCs w:val="24"/>
              </w:rPr>
              <w:t>138000,00</w:t>
            </w:r>
          </w:p>
        </w:tc>
      </w:tr>
      <w:tr w:rsidR="00EB68F1" w:rsidRPr="009455D2" w:rsidTr="005B2194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8F1" w:rsidRPr="009455D2" w:rsidRDefault="00EB68F1" w:rsidP="005B2194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26.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B68F1" w:rsidRPr="009455D2" w:rsidRDefault="00EB68F1" w:rsidP="005B2194">
            <w:pPr>
              <w:spacing w:line="240" w:lineRule="auto"/>
              <w:ind w:firstLine="288"/>
              <w:rPr>
                <w:color w:val="000000"/>
              </w:rPr>
            </w:pPr>
            <w:r>
              <w:rPr>
                <w:color w:val="000000"/>
              </w:rPr>
              <w:t>Свинина б/к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385,00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68F1" w:rsidRPr="009214A1" w:rsidRDefault="00EB68F1" w:rsidP="005B2194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sz w:val="24"/>
                <w:szCs w:val="24"/>
              </w:rPr>
              <w:t>77000,00</w:t>
            </w:r>
          </w:p>
        </w:tc>
      </w:tr>
      <w:tr w:rsidR="00EB68F1" w:rsidRPr="009455D2" w:rsidTr="005B2194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8F1" w:rsidRPr="009455D2" w:rsidRDefault="00EB68F1" w:rsidP="005B2194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27.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B68F1" w:rsidRPr="009455D2" w:rsidRDefault="00EB68F1" w:rsidP="005B2194">
            <w:pPr>
              <w:spacing w:line="240" w:lineRule="auto"/>
              <w:ind w:firstLine="288"/>
              <w:rPr>
                <w:color w:val="000000"/>
              </w:rPr>
            </w:pPr>
            <w:r>
              <w:rPr>
                <w:color w:val="000000"/>
              </w:rPr>
              <w:t>Пряники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266,00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68F1" w:rsidRPr="009214A1" w:rsidRDefault="00EB68F1" w:rsidP="005B2194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sz w:val="24"/>
                <w:szCs w:val="24"/>
              </w:rPr>
              <w:t>5320,00</w:t>
            </w:r>
          </w:p>
        </w:tc>
      </w:tr>
      <w:tr w:rsidR="00EB68F1" w:rsidRPr="009455D2" w:rsidTr="005B2194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8F1" w:rsidRDefault="00EB68F1" w:rsidP="005B2194">
            <w:pPr>
              <w:spacing w:line="240" w:lineRule="auto"/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B68F1" w:rsidRDefault="00EB68F1" w:rsidP="005B2194">
            <w:pPr>
              <w:spacing w:line="240" w:lineRule="auto"/>
              <w:ind w:firstLine="288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bottom"/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F1" w:rsidRPr="009214A1" w:rsidRDefault="00EB68F1" w:rsidP="005B219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68F1" w:rsidRPr="009214A1" w:rsidRDefault="00EB68F1" w:rsidP="005B2194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9214A1">
              <w:rPr>
                <w:rFonts w:asciiTheme="minorHAnsi" w:hAnsiTheme="minorHAnsi" w:cstheme="minorHAnsi"/>
                <w:sz w:val="24"/>
                <w:szCs w:val="24"/>
              </w:rPr>
              <w:t>547770,00</w:t>
            </w:r>
          </w:p>
        </w:tc>
      </w:tr>
    </w:tbl>
    <w:p w:rsidR="00B040D3" w:rsidRDefault="00B040D3" w:rsidP="0064632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040D3" w:rsidRDefault="00EB68F1" w:rsidP="00B040D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02A65">
        <w:rPr>
          <w:rFonts w:ascii="Times New Roman" w:hAnsi="Times New Roman" w:cs="Times New Roman"/>
          <w:sz w:val="21"/>
          <w:szCs w:val="21"/>
        </w:rPr>
        <w:t>Цена Контракта составляет</w:t>
      </w:r>
      <w:r w:rsidRPr="009214A1">
        <w:rPr>
          <w:rFonts w:asciiTheme="minorHAnsi" w:hAnsiTheme="minorHAnsi" w:cstheme="minorHAnsi"/>
          <w:sz w:val="24"/>
          <w:szCs w:val="24"/>
        </w:rPr>
        <w:t>547770,00</w:t>
      </w:r>
      <w:r w:rsidRPr="00E02A65">
        <w:rPr>
          <w:rFonts w:ascii="Times New Roman" w:hAnsi="Times New Roman" w:cs="Times New Roman"/>
          <w:b/>
          <w:bCs/>
          <w:sz w:val="21"/>
          <w:szCs w:val="21"/>
        </w:rPr>
        <w:t>(</w:t>
      </w:r>
      <w:r>
        <w:rPr>
          <w:b/>
          <w:bCs/>
          <w:sz w:val="21"/>
          <w:szCs w:val="21"/>
        </w:rPr>
        <w:t xml:space="preserve">Пятьсот сорок семь тысяч семьсот </w:t>
      </w:r>
      <w:proofErr w:type="gramStart"/>
      <w:r>
        <w:rPr>
          <w:b/>
          <w:bCs/>
          <w:sz w:val="21"/>
          <w:szCs w:val="21"/>
        </w:rPr>
        <w:t xml:space="preserve">семьдесят </w:t>
      </w:r>
      <w:r>
        <w:rPr>
          <w:rFonts w:ascii="Times New Roman" w:hAnsi="Times New Roman" w:cs="Times New Roman"/>
          <w:b/>
          <w:bCs/>
          <w:sz w:val="21"/>
          <w:szCs w:val="21"/>
        </w:rPr>
        <w:t>)</w:t>
      </w:r>
      <w:proofErr w:type="gramEnd"/>
      <w:r w:rsidRPr="00E02A65">
        <w:rPr>
          <w:rFonts w:ascii="Times New Roman" w:hAnsi="Times New Roman" w:cs="Times New Roman"/>
          <w:b/>
          <w:bCs/>
          <w:sz w:val="21"/>
          <w:szCs w:val="21"/>
        </w:rPr>
        <w:t xml:space="preserve"> рубл</w:t>
      </w:r>
      <w:r>
        <w:rPr>
          <w:rFonts w:ascii="Times New Roman" w:hAnsi="Times New Roman" w:cs="Times New Roman"/>
          <w:b/>
          <w:bCs/>
          <w:sz w:val="21"/>
          <w:szCs w:val="21"/>
        </w:rPr>
        <w:t>ей00</w:t>
      </w:r>
      <w:r w:rsidRPr="00E02A65">
        <w:rPr>
          <w:rFonts w:ascii="Times New Roman" w:hAnsi="Times New Roman" w:cs="Times New Roman"/>
          <w:b/>
          <w:bCs/>
          <w:sz w:val="21"/>
          <w:szCs w:val="21"/>
        </w:rPr>
        <w:t xml:space="preserve"> копеек</w:t>
      </w:r>
      <w:r w:rsidRPr="00E02A65">
        <w:rPr>
          <w:rFonts w:ascii="Times New Roman" w:hAnsi="Times New Roman" w:cs="Times New Roman"/>
          <w:sz w:val="21"/>
          <w:szCs w:val="21"/>
        </w:rPr>
        <w:t>,</w:t>
      </w:r>
      <w:r>
        <w:rPr>
          <w:rFonts w:ascii="Times New Roman" w:hAnsi="Times New Roman" w:cs="Times New Roman"/>
          <w:sz w:val="21"/>
          <w:szCs w:val="21"/>
        </w:rPr>
        <w:t>в том числе НДС 10%-</w:t>
      </w:r>
      <w:r w:rsidRPr="00EB68F1">
        <w:rPr>
          <w:rFonts w:ascii="Arial" w:hAnsi="Arial" w:cs="Arial"/>
        </w:rPr>
        <w:t>8225,66</w:t>
      </w:r>
      <w:r>
        <w:rPr>
          <w:rFonts w:ascii="Times New Roman" w:hAnsi="Times New Roman" w:cs="Times New Roman"/>
          <w:sz w:val="21"/>
          <w:szCs w:val="21"/>
        </w:rPr>
        <w:t>руб., 22%-</w:t>
      </w:r>
      <w:r w:rsidRPr="00EB68F1">
        <w:rPr>
          <w:rFonts w:ascii="Arial" w:hAnsi="Arial" w:cs="Arial"/>
        </w:rPr>
        <w:t>45650,45</w:t>
      </w:r>
      <w:r>
        <w:rPr>
          <w:color w:val="000000"/>
        </w:rPr>
        <w:t>руб</w:t>
      </w:r>
    </w:p>
    <w:p w:rsidR="004E5316" w:rsidRDefault="004E5316" w:rsidP="004E531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040D3" w:rsidRDefault="00B040D3" w:rsidP="0064632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1"/>
        <w:gridCol w:w="5381"/>
      </w:tblGrid>
      <w:tr w:rsidR="00680A06" w:rsidTr="00680A06">
        <w:tc>
          <w:tcPr>
            <w:tcW w:w="5381" w:type="dxa"/>
          </w:tcPr>
          <w:p w:rsidR="00680A06" w:rsidRPr="00F61CD9" w:rsidRDefault="00680A06" w:rsidP="00680A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F61CD9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Заказчик:</w:t>
            </w:r>
          </w:p>
          <w:p w:rsidR="00680A06" w:rsidRPr="00F61CD9" w:rsidRDefault="007E5EAA" w:rsidP="00680A06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Заведующий</w:t>
            </w:r>
            <w:r w:rsidR="00680A06" w:rsidRPr="00F61CD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МБДОУ</w:t>
            </w:r>
            <w:proofErr w:type="spellEnd"/>
            <w:r w:rsidR="00680A06" w:rsidRPr="00F61CD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«Детский сад № 44 «Андрейка»</w:t>
            </w:r>
          </w:p>
          <w:p w:rsidR="00680A06" w:rsidRDefault="00680A06" w:rsidP="00680A06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80A06" w:rsidRPr="00F61CD9" w:rsidRDefault="007E5EAA" w:rsidP="00680A06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______________/М.Д. Филиппова</w:t>
            </w:r>
            <w:r w:rsidR="00680A06" w:rsidRPr="00F61CD9">
              <w:rPr>
                <w:rFonts w:ascii="Times New Roman" w:hAnsi="Times New Roman" w:cs="Times New Roman"/>
                <w:sz w:val="21"/>
                <w:szCs w:val="21"/>
              </w:rPr>
              <w:t>/</w:t>
            </w:r>
          </w:p>
          <w:p w:rsidR="00680A06" w:rsidRDefault="00680A06" w:rsidP="00E430D9">
            <w:pPr>
              <w:spacing w:after="0" w:line="240" w:lineRule="auto"/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«___»_____________ 202</w:t>
            </w:r>
            <w:r w:rsidR="00EB68F1">
              <w:rPr>
                <w:rFonts w:ascii="Times New Roman" w:hAnsi="Times New Roman" w:cs="Times New Roman"/>
                <w:sz w:val="21"/>
                <w:szCs w:val="21"/>
              </w:rPr>
              <w:t>6</w:t>
            </w:r>
            <w:r w:rsidRPr="00F61CD9">
              <w:rPr>
                <w:rFonts w:ascii="Times New Roman" w:hAnsi="Times New Roman" w:cs="Times New Roman"/>
                <w:sz w:val="21"/>
                <w:szCs w:val="21"/>
              </w:rPr>
              <w:t xml:space="preserve"> г.                                     </w:t>
            </w:r>
          </w:p>
        </w:tc>
        <w:tc>
          <w:tcPr>
            <w:tcW w:w="5381" w:type="dxa"/>
          </w:tcPr>
          <w:p w:rsidR="00680A06" w:rsidRPr="00680A06" w:rsidRDefault="00680A06" w:rsidP="00680A06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80A06">
              <w:rPr>
                <w:rFonts w:ascii="Times New Roman" w:hAnsi="Times New Roman" w:cs="Times New Roman"/>
                <w:b/>
                <w:sz w:val="21"/>
                <w:szCs w:val="21"/>
              </w:rPr>
              <w:t>Поставщик:</w:t>
            </w:r>
          </w:p>
          <w:p w:rsidR="00680A06" w:rsidRDefault="00680A06" w:rsidP="00E430D9">
            <w:pPr>
              <w:spacing w:after="0" w:line="240" w:lineRule="auto"/>
              <w:rPr>
                <w:highlight w:val="yellow"/>
              </w:rPr>
            </w:pPr>
            <w:r w:rsidRPr="00F04847">
              <w:rPr>
                <w:rFonts w:ascii="Times New Roman" w:hAnsi="Times New Roman" w:cs="Times New Roman"/>
                <w:sz w:val="21"/>
                <w:szCs w:val="21"/>
              </w:rPr>
              <w:t>г.</w:t>
            </w:r>
          </w:p>
        </w:tc>
      </w:tr>
    </w:tbl>
    <w:p w:rsidR="00A8111E" w:rsidRPr="00A57261" w:rsidRDefault="00A8111E" w:rsidP="005852D3">
      <w:pPr>
        <w:spacing w:after="0" w:line="240" w:lineRule="auto"/>
        <w:rPr>
          <w:highlight w:val="yellow"/>
        </w:rPr>
      </w:pPr>
    </w:p>
    <w:p w:rsidR="00E430D9" w:rsidRPr="00A57261" w:rsidRDefault="00E430D9">
      <w:pPr>
        <w:spacing w:after="0" w:line="240" w:lineRule="auto"/>
      </w:pPr>
    </w:p>
    <w:sectPr w:rsidR="00E430D9" w:rsidRPr="00A57261" w:rsidSect="00E902EE">
      <w:pgSz w:w="11906" w:h="16838"/>
      <w:pgMar w:top="567" w:right="425" w:bottom="425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DD7FE6"/>
    <w:multiLevelType w:val="hybridMultilevel"/>
    <w:tmpl w:val="F12498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49732DB"/>
    <w:multiLevelType w:val="hybridMultilevel"/>
    <w:tmpl w:val="5B7CFF4A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41244086"/>
    <w:multiLevelType w:val="hybridMultilevel"/>
    <w:tmpl w:val="513272A4"/>
    <w:lvl w:ilvl="0" w:tplc="139E098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337554E"/>
    <w:multiLevelType w:val="hybridMultilevel"/>
    <w:tmpl w:val="8E0A82C2"/>
    <w:lvl w:ilvl="0" w:tplc="139E09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5305CD"/>
    <w:rsid w:val="00004613"/>
    <w:rsid w:val="00050DD9"/>
    <w:rsid w:val="00063569"/>
    <w:rsid w:val="000676D6"/>
    <w:rsid w:val="00070A4D"/>
    <w:rsid w:val="00076182"/>
    <w:rsid w:val="00081032"/>
    <w:rsid w:val="0009170E"/>
    <w:rsid w:val="00097C77"/>
    <w:rsid w:val="000D0F42"/>
    <w:rsid w:val="000D1CE2"/>
    <w:rsid w:val="000D2FC7"/>
    <w:rsid w:val="000D4897"/>
    <w:rsid w:val="000E13D5"/>
    <w:rsid w:val="000E4EB8"/>
    <w:rsid w:val="000E6D26"/>
    <w:rsid w:val="000F4C9D"/>
    <w:rsid w:val="000F71E2"/>
    <w:rsid w:val="001004E3"/>
    <w:rsid w:val="00102380"/>
    <w:rsid w:val="00106E32"/>
    <w:rsid w:val="001074E4"/>
    <w:rsid w:val="00120A69"/>
    <w:rsid w:val="00125576"/>
    <w:rsid w:val="00146F45"/>
    <w:rsid w:val="00153AB9"/>
    <w:rsid w:val="001955F8"/>
    <w:rsid w:val="00195CD6"/>
    <w:rsid w:val="001A6B0D"/>
    <w:rsid w:val="001C3F72"/>
    <w:rsid w:val="001E1F37"/>
    <w:rsid w:val="00205EE0"/>
    <w:rsid w:val="002068F2"/>
    <w:rsid w:val="00212814"/>
    <w:rsid w:val="00212F21"/>
    <w:rsid w:val="0021380B"/>
    <w:rsid w:val="0021682B"/>
    <w:rsid w:val="00217AB4"/>
    <w:rsid w:val="00217AB8"/>
    <w:rsid w:val="00226E1D"/>
    <w:rsid w:val="00231E12"/>
    <w:rsid w:val="0023327C"/>
    <w:rsid w:val="00236020"/>
    <w:rsid w:val="00247E82"/>
    <w:rsid w:val="002653A8"/>
    <w:rsid w:val="002921ED"/>
    <w:rsid w:val="002A1565"/>
    <w:rsid w:val="002A4679"/>
    <w:rsid w:val="002A5ACC"/>
    <w:rsid w:val="002C4E70"/>
    <w:rsid w:val="002D4CB2"/>
    <w:rsid w:val="002D536E"/>
    <w:rsid w:val="002E1CF6"/>
    <w:rsid w:val="002E2DEA"/>
    <w:rsid w:val="002E3450"/>
    <w:rsid w:val="002E4EA3"/>
    <w:rsid w:val="002E5B18"/>
    <w:rsid w:val="002F68F6"/>
    <w:rsid w:val="003004EF"/>
    <w:rsid w:val="00310764"/>
    <w:rsid w:val="0032223C"/>
    <w:rsid w:val="003242E9"/>
    <w:rsid w:val="003268F8"/>
    <w:rsid w:val="00332FFC"/>
    <w:rsid w:val="00337514"/>
    <w:rsid w:val="003638A7"/>
    <w:rsid w:val="0036639C"/>
    <w:rsid w:val="00373E24"/>
    <w:rsid w:val="00376B07"/>
    <w:rsid w:val="003879CF"/>
    <w:rsid w:val="0039488F"/>
    <w:rsid w:val="003965B6"/>
    <w:rsid w:val="00396993"/>
    <w:rsid w:val="003A2BEC"/>
    <w:rsid w:val="003D0EA6"/>
    <w:rsid w:val="003E7507"/>
    <w:rsid w:val="003F0250"/>
    <w:rsid w:val="003F5F2A"/>
    <w:rsid w:val="0041713A"/>
    <w:rsid w:val="004269DA"/>
    <w:rsid w:val="00434239"/>
    <w:rsid w:val="0043574D"/>
    <w:rsid w:val="00437BCD"/>
    <w:rsid w:val="00440C76"/>
    <w:rsid w:val="00442053"/>
    <w:rsid w:val="0045653A"/>
    <w:rsid w:val="004608A0"/>
    <w:rsid w:val="004613D4"/>
    <w:rsid w:val="00467557"/>
    <w:rsid w:val="004868B1"/>
    <w:rsid w:val="00487B50"/>
    <w:rsid w:val="004A24D2"/>
    <w:rsid w:val="004A2A33"/>
    <w:rsid w:val="004B2ECD"/>
    <w:rsid w:val="004C7FF3"/>
    <w:rsid w:val="004D7A1F"/>
    <w:rsid w:val="004E0D1E"/>
    <w:rsid w:val="004E5316"/>
    <w:rsid w:val="00512906"/>
    <w:rsid w:val="005141C6"/>
    <w:rsid w:val="0051701A"/>
    <w:rsid w:val="00526898"/>
    <w:rsid w:val="005305CD"/>
    <w:rsid w:val="005375A2"/>
    <w:rsid w:val="00541A98"/>
    <w:rsid w:val="00563E6F"/>
    <w:rsid w:val="00567FFD"/>
    <w:rsid w:val="005703F5"/>
    <w:rsid w:val="0057160A"/>
    <w:rsid w:val="00571D18"/>
    <w:rsid w:val="00572C5F"/>
    <w:rsid w:val="00576BB1"/>
    <w:rsid w:val="00583944"/>
    <w:rsid w:val="005852D3"/>
    <w:rsid w:val="005959E7"/>
    <w:rsid w:val="005A2F31"/>
    <w:rsid w:val="005A3B86"/>
    <w:rsid w:val="005A77E9"/>
    <w:rsid w:val="005B6281"/>
    <w:rsid w:val="005E5B5A"/>
    <w:rsid w:val="005E77B6"/>
    <w:rsid w:val="005E7FB8"/>
    <w:rsid w:val="005F61CB"/>
    <w:rsid w:val="00605677"/>
    <w:rsid w:val="00607022"/>
    <w:rsid w:val="00611E4A"/>
    <w:rsid w:val="0063180A"/>
    <w:rsid w:val="006339D0"/>
    <w:rsid w:val="006423CE"/>
    <w:rsid w:val="00646323"/>
    <w:rsid w:val="006471AE"/>
    <w:rsid w:val="0065615C"/>
    <w:rsid w:val="00660D44"/>
    <w:rsid w:val="00665ED0"/>
    <w:rsid w:val="00674824"/>
    <w:rsid w:val="00675496"/>
    <w:rsid w:val="00675A53"/>
    <w:rsid w:val="00680A06"/>
    <w:rsid w:val="0068652B"/>
    <w:rsid w:val="00694153"/>
    <w:rsid w:val="006946F9"/>
    <w:rsid w:val="006A10F3"/>
    <w:rsid w:val="006A1372"/>
    <w:rsid w:val="006A54F0"/>
    <w:rsid w:val="006B570D"/>
    <w:rsid w:val="006C1C5B"/>
    <w:rsid w:val="006D2935"/>
    <w:rsid w:val="006E630A"/>
    <w:rsid w:val="006F0099"/>
    <w:rsid w:val="007121CD"/>
    <w:rsid w:val="00717C8E"/>
    <w:rsid w:val="00721403"/>
    <w:rsid w:val="00722281"/>
    <w:rsid w:val="00732CCA"/>
    <w:rsid w:val="007370F6"/>
    <w:rsid w:val="00743266"/>
    <w:rsid w:val="0074780F"/>
    <w:rsid w:val="00754AE0"/>
    <w:rsid w:val="00754B40"/>
    <w:rsid w:val="00771300"/>
    <w:rsid w:val="00773EAC"/>
    <w:rsid w:val="00776C23"/>
    <w:rsid w:val="007977EF"/>
    <w:rsid w:val="007A287B"/>
    <w:rsid w:val="007B0089"/>
    <w:rsid w:val="007B29C9"/>
    <w:rsid w:val="007C48C0"/>
    <w:rsid w:val="007C6D65"/>
    <w:rsid w:val="007D3A04"/>
    <w:rsid w:val="007D5648"/>
    <w:rsid w:val="007E226C"/>
    <w:rsid w:val="007E28E7"/>
    <w:rsid w:val="007E473F"/>
    <w:rsid w:val="007E5EAA"/>
    <w:rsid w:val="007E78D6"/>
    <w:rsid w:val="007F76A3"/>
    <w:rsid w:val="008012FE"/>
    <w:rsid w:val="008023B4"/>
    <w:rsid w:val="00805717"/>
    <w:rsid w:val="0081316F"/>
    <w:rsid w:val="00820238"/>
    <w:rsid w:val="00832BF1"/>
    <w:rsid w:val="00833120"/>
    <w:rsid w:val="00844079"/>
    <w:rsid w:val="008465BA"/>
    <w:rsid w:val="00850C44"/>
    <w:rsid w:val="008612FB"/>
    <w:rsid w:val="00863030"/>
    <w:rsid w:val="00882ACD"/>
    <w:rsid w:val="00883CF7"/>
    <w:rsid w:val="00894012"/>
    <w:rsid w:val="008B494C"/>
    <w:rsid w:val="008B5420"/>
    <w:rsid w:val="008B71DE"/>
    <w:rsid w:val="008E1E88"/>
    <w:rsid w:val="008E2F30"/>
    <w:rsid w:val="008E7B10"/>
    <w:rsid w:val="008F12A9"/>
    <w:rsid w:val="008F3CEB"/>
    <w:rsid w:val="009002DD"/>
    <w:rsid w:val="00904862"/>
    <w:rsid w:val="009118A8"/>
    <w:rsid w:val="00913CAC"/>
    <w:rsid w:val="0091707F"/>
    <w:rsid w:val="009469E4"/>
    <w:rsid w:val="00952A9D"/>
    <w:rsid w:val="0096488D"/>
    <w:rsid w:val="00966467"/>
    <w:rsid w:val="00972EA9"/>
    <w:rsid w:val="00975B6A"/>
    <w:rsid w:val="00976C89"/>
    <w:rsid w:val="00984B50"/>
    <w:rsid w:val="00984FE0"/>
    <w:rsid w:val="00986937"/>
    <w:rsid w:val="00986A98"/>
    <w:rsid w:val="009916ED"/>
    <w:rsid w:val="00991FF2"/>
    <w:rsid w:val="00993DB8"/>
    <w:rsid w:val="00993DD0"/>
    <w:rsid w:val="0099753C"/>
    <w:rsid w:val="009A2C44"/>
    <w:rsid w:val="009B146E"/>
    <w:rsid w:val="009B1482"/>
    <w:rsid w:val="009B3CDE"/>
    <w:rsid w:val="009C3F04"/>
    <w:rsid w:val="009C55BE"/>
    <w:rsid w:val="009C5F83"/>
    <w:rsid w:val="009D52E6"/>
    <w:rsid w:val="009E03BD"/>
    <w:rsid w:val="009E450C"/>
    <w:rsid w:val="009E63AE"/>
    <w:rsid w:val="009F3A5D"/>
    <w:rsid w:val="00A0351D"/>
    <w:rsid w:val="00A049D1"/>
    <w:rsid w:val="00A126CD"/>
    <w:rsid w:val="00A14DB2"/>
    <w:rsid w:val="00A34EEF"/>
    <w:rsid w:val="00A36782"/>
    <w:rsid w:val="00A40402"/>
    <w:rsid w:val="00A4652D"/>
    <w:rsid w:val="00A465C8"/>
    <w:rsid w:val="00A5451B"/>
    <w:rsid w:val="00A57261"/>
    <w:rsid w:val="00A71552"/>
    <w:rsid w:val="00A76F93"/>
    <w:rsid w:val="00A8111E"/>
    <w:rsid w:val="00A816B1"/>
    <w:rsid w:val="00A827E9"/>
    <w:rsid w:val="00AA3BDB"/>
    <w:rsid w:val="00AA7EB1"/>
    <w:rsid w:val="00AB6D98"/>
    <w:rsid w:val="00AC5435"/>
    <w:rsid w:val="00AD0058"/>
    <w:rsid w:val="00AD3C6A"/>
    <w:rsid w:val="00B00B26"/>
    <w:rsid w:val="00B00C47"/>
    <w:rsid w:val="00B040D3"/>
    <w:rsid w:val="00B05B9F"/>
    <w:rsid w:val="00B23FAE"/>
    <w:rsid w:val="00B40956"/>
    <w:rsid w:val="00B421D5"/>
    <w:rsid w:val="00B54762"/>
    <w:rsid w:val="00B73314"/>
    <w:rsid w:val="00B756CC"/>
    <w:rsid w:val="00B91B3F"/>
    <w:rsid w:val="00BA08A1"/>
    <w:rsid w:val="00BA1720"/>
    <w:rsid w:val="00BA6E6A"/>
    <w:rsid w:val="00BB63EC"/>
    <w:rsid w:val="00BC5A47"/>
    <w:rsid w:val="00BD2AA5"/>
    <w:rsid w:val="00BE70F2"/>
    <w:rsid w:val="00BF374C"/>
    <w:rsid w:val="00C018EE"/>
    <w:rsid w:val="00C10D6D"/>
    <w:rsid w:val="00C16028"/>
    <w:rsid w:val="00C32F43"/>
    <w:rsid w:val="00C34C63"/>
    <w:rsid w:val="00C36FB3"/>
    <w:rsid w:val="00C5519A"/>
    <w:rsid w:val="00C56CB3"/>
    <w:rsid w:val="00C67E22"/>
    <w:rsid w:val="00C748AC"/>
    <w:rsid w:val="00C857E6"/>
    <w:rsid w:val="00C94B10"/>
    <w:rsid w:val="00C9617C"/>
    <w:rsid w:val="00CA0762"/>
    <w:rsid w:val="00CB447C"/>
    <w:rsid w:val="00CC10B3"/>
    <w:rsid w:val="00CC5CD9"/>
    <w:rsid w:val="00CE0401"/>
    <w:rsid w:val="00CE3197"/>
    <w:rsid w:val="00CE3BF0"/>
    <w:rsid w:val="00CE3D18"/>
    <w:rsid w:val="00CE6EAB"/>
    <w:rsid w:val="00D01CA6"/>
    <w:rsid w:val="00D0674B"/>
    <w:rsid w:val="00D11C40"/>
    <w:rsid w:val="00D15721"/>
    <w:rsid w:val="00D36CF3"/>
    <w:rsid w:val="00D37E10"/>
    <w:rsid w:val="00D430EE"/>
    <w:rsid w:val="00D4546D"/>
    <w:rsid w:val="00D46115"/>
    <w:rsid w:val="00D57FF1"/>
    <w:rsid w:val="00D6070B"/>
    <w:rsid w:val="00D85320"/>
    <w:rsid w:val="00D90756"/>
    <w:rsid w:val="00DA057B"/>
    <w:rsid w:val="00DA0A4E"/>
    <w:rsid w:val="00DA65D5"/>
    <w:rsid w:val="00DB0624"/>
    <w:rsid w:val="00DB64A4"/>
    <w:rsid w:val="00DC4FD8"/>
    <w:rsid w:val="00DD6FF2"/>
    <w:rsid w:val="00DE3C2C"/>
    <w:rsid w:val="00DF03D2"/>
    <w:rsid w:val="00E02A65"/>
    <w:rsid w:val="00E05B46"/>
    <w:rsid w:val="00E31547"/>
    <w:rsid w:val="00E347A5"/>
    <w:rsid w:val="00E3542B"/>
    <w:rsid w:val="00E419BA"/>
    <w:rsid w:val="00E430D9"/>
    <w:rsid w:val="00E70B4E"/>
    <w:rsid w:val="00E71720"/>
    <w:rsid w:val="00E770C5"/>
    <w:rsid w:val="00E77C9A"/>
    <w:rsid w:val="00E83AA7"/>
    <w:rsid w:val="00E902EE"/>
    <w:rsid w:val="00E93815"/>
    <w:rsid w:val="00EB2634"/>
    <w:rsid w:val="00EB68F1"/>
    <w:rsid w:val="00EC02A4"/>
    <w:rsid w:val="00ED014C"/>
    <w:rsid w:val="00EF18B1"/>
    <w:rsid w:val="00F034D0"/>
    <w:rsid w:val="00F04847"/>
    <w:rsid w:val="00F134FC"/>
    <w:rsid w:val="00F24AE7"/>
    <w:rsid w:val="00F25387"/>
    <w:rsid w:val="00F34A9E"/>
    <w:rsid w:val="00F413E1"/>
    <w:rsid w:val="00F42A32"/>
    <w:rsid w:val="00F51645"/>
    <w:rsid w:val="00F614D8"/>
    <w:rsid w:val="00F61CD9"/>
    <w:rsid w:val="00F71880"/>
    <w:rsid w:val="00F91A46"/>
    <w:rsid w:val="00FA6A16"/>
    <w:rsid w:val="00FB028B"/>
    <w:rsid w:val="00FB36E0"/>
    <w:rsid w:val="00FC3E89"/>
    <w:rsid w:val="00FD7B99"/>
    <w:rsid w:val="00FD7C45"/>
    <w:rsid w:val="00FE44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A9E5B6"/>
  <w15:docId w15:val="{13244DF6-F406-4471-AE04-59B0BDFB7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7C9A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aliases w:val="Document Header1"/>
    <w:basedOn w:val="a"/>
    <w:next w:val="a"/>
    <w:link w:val="10"/>
    <w:uiPriority w:val="99"/>
    <w:qFormat/>
    <w:rsid w:val="005305CD"/>
    <w:pPr>
      <w:keepNext/>
      <w:spacing w:after="0" w:line="240" w:lineRule="auto"/>
      <w:jc w:val="center"/>
      <w:outlineLvl w:val="0"/>
    </w:pPr>
    <w:rPr>
      <w:b/>
      <w:bCs/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"/>
    <w:link w:val="1"/>
    <w:uiPriority w:val="99"/>
    <w:locked/>
    <w:rsid w:val="005305CD"/>
    <w:rPr>
      <w:rFonts w:ascii="Times New Roman" w:hAnsi="Times New Roman" w:cs="Times New Roman"/>
      <w:b/>
      <w:bCs/>
      <w:sz w:val="20"/>
      <w:szCs w:val="20"/>
    </w:rPr>
  </w:style>
  <w:style w:type="paragraph" w:customStyle="1" w:styleId="11">
    <w:name w:val="Обычный1"/>
    <w:uiPriority w:val="99"/>
    <w:rsid w:val="005305CD"/>
    <w:pPr>
      <w:widowControl w:val="0"/>
    </w:pPr>
    <w:rPr>
      <w:rFonts w:cs="Calibri"/>
    </w:rPr>
  </w:style>
  <w:style w:type="character" w:styleId="a3">
    <w:name w:val="Hyperlink"/>
    <w:uiPriority w:val="99"/>
    <w:rsid w:val="005305CD"/>
    <w:rPr>
      <w:color w:val="0000FF"/>
      <w:u w:val="single"/>
    </w:rPr>
  </w:style>
  <w:style w:type="paragraph" w:styleId="a4">
    <w:name w:val="Normal (Web)"/>
    <w:aliases w:val="Обычный (Web)"/>
    <w:basedOn w:val="a"/>
    <w:rsid w:val="005305CD"/>
    <w:pPr>
      <w:spacing w:after="0" w:line="240" w:lineRule="auto"/>
    </w:pPr>
    <w:rPr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5305C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</w:rPr>
  </w:style>
  <w:style w:type="paragraph" w:customStyle="1" w:styleId="110">
    <w:name w:val="заголовок 11"/>
    <w:basedOn w:val="a"/>
    <w:next w:val="a"/>
    <w:uiPriority w:val="99"/>
    <w:rsid w:val="005305CD"/>
    <w:pPr>
      <w:keepNext/>
      <w:spacing w:after="0" w:line="240" w:lineRule="auto"/>
      <w:jc w:val="center"/>
    </w:pPr>
    <w:rPr>
      <w:sz w:val="24"/>
      <w:szCs w:val="24"/>
    </w:rPr>
  </w:style>
  <w:style w:type="paragraph" w:styleId="a5">
    <w:name w:val="No Spacing"/>
    <w:uiPriority w:val="99"/>
    <w:qFormat/>
    <w:rsid w:val="005305CD"/>
    <w:rPr>
      <w:rFonts w:cs="Calibri"/>
      <w:sz w:val="24"/>
      <w:szCs w:val="24"/>
      <w:lang w:eastAsia="en-US"/>
    </w:rPr>
  </w:style>
  <w:style w:type="character" w:customStyle="1" w:styleId="ConsPlusNormal0">
    <w:name w:val="ConsPlusNormal Знак"/>
    <w:link w:val="ConsPlusNormal"/>
    <w:uiPriority w:val="99"/>
    <w:locked/>
    <w:rsid w:val="005305CD"/>
    <w:rPr>
      <w:rFonts w:ascii="Arial" w:hAnsi="Arial" w:cs="Arial"/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993DD0"/>
    <w:pPr>
      <w:ind w:left="720"/>
    </w:pPr>
  </w:style>
  <w:style w:type="table" w:styleId="a7">
    <w:name w:val="Table Grid"/>
    <w:basedOn w:val="a1"/>
    <w:uiPriority w:val="99"/>
    <w:rsid w:val="00FE4485"/>
    <w:pPr>
      <w:spacing w:after="200" w:line="276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BC5A4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BD2AA5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4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5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6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4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1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7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5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6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0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4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7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1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39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39106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391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391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39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391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1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4E38B1-EC28-4DFC-960C-E2CDC9F3F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3090</Words>
  <Characters>17616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Гражданско-правовой договор</vt:lpstr>
    </vt:vector>
  </TitlesOfParts>
  <Company>MMC</Company>
  <LinksUpToDate>false</LinksUpToDate>
  <CharactersWithSpaces>20665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Гражданско-правовой договор</dc:title>
  <dc:creator>Пользователь</dc:creator>
  <cp:lastModifiedBy>User</cp:lastModifiedBy>
  <cp:revision>5</cp:revision>
  <cp:lastPrinted>2023-10-09T17:54:00Z</cp:lastPrinted>
  <dcterms:created xsi:type="dcterms:W3CDTF">2026-09-07T06:54:00Z</dcterms:created>
  <dcterms:modified xsi:type="dcterms:W3CDTF">2026-09-09T09:09:00Z</dcterms:modified>
</cp:coreProperties>
</file>