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F8D" w:rsidRPr="00CE2974" w:rsidRDefault="005B7F8D" w:rsidP="006D5047">
      <w:pPr>
        <w:pStyle w:val="1"/>
        <w:spacing w:before="0" w:after="0"/>
        <w:ind w:right="-5"/>
        <w:jc w:val="center"/>
        <w:rPr>
          <w:rFonts w:ascii="Times New Roman" w:hAnsi="Times New Roman" w:cs="Times New Roman"/>
          <w:sz w:val="22"/>
          <w:szCs w:val="22"/>
        </w:rPr>
      </w:pPr>
      <w:r w:rsidRPr="00A139CA">
        <w:rPr>
          <w:rFonts w:ascii="Times New Roman" w:hAnsi="Times New Roman" w:cs="Times New Roman"/>
          <w:sz w:val="22"/>
          <w:szCs w:val="22"/>
        </w:rPr>
        <w:t>ДОГОВОР</w:t>
      </w:r>
      <w:r w:rsidR="00AB0CA4" w:rsidRPr="00A139CA">
        <w:rPr>
          <w:rFonts w:ascii="Times New Roman" w:hAnsi="Times New Roman" w:cs="Times New Roman"/>
          <w:sz w:val="22"/>
          <w:szCs w:val="22"/>
        </w:rPr>
        <w:t xml:space="preserve"> </w:t>
      </w:r>
      <w:r w:rsidR="004A6F89">
        <w:rPr>
          <w:rFonts w:ascii="Times New Roman" w:hAnsi="Times New Roman" w:cs="Times New Roman"/>
          <w:sz w:val="22"/>
          <w:szCs w:val="22"/>
        </w:rPr>
        <w:t>№</w:t>
      </w:r>
    </w:p>
    <w:p w:rsidR="00CD7CBD" w:rsidRPr="00CD7CBD" w:rsidRDefault="00D14E50" w:rsidP="00AF172A">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w:t>
      </w:r>
      <w:r w:rsidR="00CD7CBD" w:rsidRPr="00CD7CBD">
        <w:rPr>
          <w:rFonts w:ascii="Times New Roman" w:eastAsia="Times New Roman" w:hAnsi="Times New Roman" w:cs="Times New Roman"/>
          <w:b/>
          <w:sz w:val="24"/>
          <w:szCs w:val="24"/>
        </w:rPr>
        <w:t xml:space="preserve">а </w:t>
      </w:r>
      <w:r w:rsidR="00FE776C" w:rsidRPr="00FE776C">
        <w:rPr>
          <w:rFonts w:ascii="Times New Roman" w:eastAsia="Times New Roman" w:hAnsi="Times New Roman" w:cs="Times New Roman"/>
          <w:b/>
          <w:sz w:val="24"/>
          <w:szCs w:val="24"/>
        </w:rPr>
        <w:t xml:space="preserve">поставку, сборку, установку мебели и доски магнитно-маркерной </w:t>
      </w:r>
      <w:r w:rsidR="0091471E">
        <w:rPr>
          <w:rFonts w:ascii="Times New Roman" w:eastAsia="Times New Roman" w:hAnsi="Times New Roman" w:cs="Times New Roman"/>
          <w:b/>
          <w:sz w:val="24"/>
          <w:szCs w:val="24"/>
        </w:rPr>
        <w:t>в</w:t>
      </w:r>
      <w:r w:rsidR="001128A9" w:rsidRPr="001128A9">
        <w:rPr>
          <w:rFonts w:ascii="Times New Roman" w:eastAsia="Times New Roman" w:hAnsi="Times New Roman" w:cs="Times New Roman"/>
          <w:b/>
          <w:sz w:val="24"/>
          <w:szCs w:val="24"/>
        </w:rPr>
        <w:t xml:space="preserve"> МБОУ «СОШ № 9 им. В.И. Некрасова»</w:t>
      </w:r>
    </w:p>
    <w:p w:rsidR="00CD7CBD" w:rsidRDefault="00CD7CBD" w:rsidP="005B7F8D">
      <w:pPr>
        <w:ind w:right="-5"/>
        <w:jc w:val="both"/>
        <w:rPr>
          <w:rFonts w:ascii="Times New Roman" w:hAnsi="Times New Roman" w:cs="Times New Roman"/>
        </w:rPr>
      </w:pPr>
    </w:p>
    <w:p w:rsidR="005B7F8D" w:rsidRPr="00A139CA" w:rsidRDefault="005B7F8D" w:rsidP="005B7F8D">
      <w:pPr>
        <w:ind w:right="-5"/>
        <w:jc w:val="both"/>
        <w:rPr>
          <w:rFonts w:ascii="Times New Roman" w:hAnsi="Times New Roman" w:cs="Times New Roman"/>
        </w:rPr>
      </w:pPr>
      <w:r w:rsidRPr="00A139CA">
        <w:rPr>
          <w:rFonts w:ascii="Times New Roman" w:hAnsi="Times New Roman" w:cs="Times New Roman"/>
        </w:rPr>
        <w:t xml:space="preserve">г. Сосновый Бор                                                                          </w:t>
      </w:r>
      <w:r w:rsidR="00D14E50">
        <w:rPr>
          <w:rFonts w:ascii="Times New Roman" w:hAnsi="Times New Roman" w:cs="Times New Roman"/>
        </w:rPr>
        <w:t xml:space="preserve"> </w:t>
      </w:r>
      <w:r w:rsidR="00EC6C2B">
        <w:rPr>
          <w:rFonts w:ascii="Times New Roman" w:hAnsi="Times New Roman" w:cs="Times New Roman"/>
        </w:rPr>
        <w:t xml:space="preserve">  </w:t>
      </w:r>
      <w:r w:rsidR="00D14E50">
        <w:rPr>
          <w:rFonts w:ascii="Times New Roman" w:hAnsi="Times New Roman" w:cs="Times New Roman"/>
        </w:rPr>
        <w:t xml:space="preserve">                </w:t>
      </w:r>
      <w:r w:rsidR="004A6F89">
        <w:rPr>
          <w:rFonts w:ascii="Times New Roman" w:hAnsi="Times New Roman" w:cs="Times New Roman"/>
        </w:rPr>
        <w:t xml:space="preserve">    </w:t>
      </w:r>
      <w:r w:rsidR="0084151F">
        <w:rPr>
          <w:rFonts w:ascii="Times New Roman" w:hAnsi="Times New Roman" w:cs="Times New Roman"/>
        </w:rPr>
        <w:t>«____</w:t>
      </w:r>
      <w:r w:rsidR="001B3BE9" w:rsidRPr="001B3BE9">
        <w:rPr>
          <w:rFonts w:ascii="Times New Roman" w:hAnsi="Times New Roman" w:cs="Times New Roman"/>
        </w:rPr>
        <w:t xml:space="preserve">» </w:t>
      </w:r>
      <w:r w:rsidR="00B06FB2">
        <w:rPr>
          <w:rFonts w:ascii="Times New Roman" w:hAnsi="Times New Roman" w:cs="Times New Roman"/>
        </w:rPr>
        <w:t xml:space="preserve">сентября </w:t>
      </w:r>
      <w:r w:rsidR="001B3BE9" w:rsidRPr="001B3BE9">
        <w:rPr>
          <w:rFonts w:ascii="Times New Roman" w:hAnsi="Times New Roman" w:cs="Times New Roman"/>
        </w:rPr>
        <w:t>202</w:t>
      </w:r>
      <w:r w:rsidR="004A6F89">
        <w:rPr>
          <w:rFonts w:ascii="Times New Roman" w:hAnsi="Times New Roman" w:cs="Times New Roman"/>
        </w:rPr>
        <w:t>6</w:t>
      </w:r>
      <w:r w:rsidR="001B3BE9" w:rsidRPr="001B3BE9">
        <w:rPr>
          <w:rFonts w:ascii="Times New Roman" w:hAnsi="Times New Roman" w:cs="Times New Roman"/>
        </w:rPr>
        <w:t xml:space="preserve"> г.</w:t>
      </w:r>
    </w:p>
    <w:p w:rsidR="00F87F68" w:rsidRPr="00DC1757" w:rsidRDefault="00F87F68" w:rsidP="00F87F68">
      <w:pPr>
        <w:tabs>
          <w:tab w:val="left" w:pos="6280"/>
        </w:tabs>
        <w:spacing w:after="0" w:line="240" w:lineRule="auto"/>
        <w:ind w:right="-5"/>
        <w:jc w:val="both"/>
        <w:rPr>
          <w:rFonts w:ascii="Times New Roman" w:eastAsia="Times New Roman" w:hAnsi="Times New Roman" w:cs="Times New Roman"/>
          <w:b/>
        </w:rPr>
      </w:pPr>
      <w:proofErr w:type="gramStart"/>
      <w:r w:rsidRPr="00DC1757">
        <w:rPr>
          <w:rFonts w:ascii="Times New Roman" w:eastAsia="Times New Roman" w:hAnsi="Times New Roman" w:cs="Times New Roman"/>
          <w:b/>
          <w:color w:val="262626"/>
        </w:rPr>
        <w:t>Муниципальное бюджетное общеобразовательное учреждение «Средняя общеобразовательная школа № 9 имени В.И. Некрасова»</w:t>
      </w:r>
      <w:r w:rsidRPr="00DC1757">
        <w:rPr>
          <w:rFonts w:ascii="Times New Roman" w:eastAsia="Times New Roman" w:hAnsi="Times New Roman" w:cs="Times New Roman"/>
          <w:color w:val="262626"/>
        </w:rPr>
        <w:t>, именуемая в дальнейшем «Заказчик», в лице</w:t>
      </w:r>
      <w:r w:rsidR="00FE776C">
        <w:rPr>
          <w:rFonts w:ascii="Times New Roman" w:eastAsia="Times New Roman" w:hAnsi="Times New Roman" w:cs="Times New Roman"/>
          <w:color w:val="262626"/>
        </w:rPr>
        <w:t xml:space="preserve"> </w:t>
      </w:r>
      <w:proofErr w:type="spellStart"/>
      <w:r w:rsidR="00FE776C">
        <w:rPr>
          <w:rFonts w:ascii="Times New Roman" w:eastAsia="Times New Roman" w:hAnsi="Times New Roman" w:cs="Times New Roman"/>
          <w:color w:val="262626"/>
        </w:rPr>
        <w:t>Врио</w:t>
      </w:r>
      <w:proofErr w:type="spellEnd"/>
      <w:r w:rsidR="00FE776C">
        <w:rPr>
          <w:rFonts w:ascii="Times New Roman" w:eastAsia="Times New Roman" w:hAnsi="Times New Roman" w:cs="Times New Roman"/>
          <w:color w:val="262626"/>
        </w:rPr>
        <w:t xml:space="preserve"> </w:t>
      </w:r>
      <w:r w:rsidRPr="00DC1757">
        <w:rPr>
          <w:rFonts w:ascii="Times New Roman" w:eastAsia="Times New Roman" w:hAnsi="Times New Roman" w:cs="Times New Roman"/>
          <w:color w:val="262626"/>
        </w:rPr>
        <w:t>директора П</w:t>
      </w:r>
      <w:r w:rsidR="00FE776C">
        <w:rPr>
          <w:rFonts w:ascii="Times New Roman" w:eastAsia="Times New Roman" w:hAnsi="Times New Roman" w:cs="Times New Roman"/>
          <w:color w:val="262626"/>
        </w:rPr>
        <w:t>ехтеревой Елены Евгеньевны</w:t>
      </w:r>
      <w:r w:rsidRPr="00DC1757">
        <w:rPr>
          <w:rFonts w:ascii="Times New Roman" w:eastAsia="Times New Roman" w:hAnsi="Times New Roman" w:cs="Times New Roman"/>
          <w:color w:val="262626"/>
        </w:rPr>
        <w:t xml:space="preserve">, </w:t>
      </w:r>
      <w:r w:rsidR="00B06FB2" w:rsidRPr="00B06FB2">
        <w:rPr>
          <w:rFonts w:ascii="Times New Roman" w:eastAsia="Times New Roman" w:hAnsi="Times New Roman" w:cs="Times New Roman"/>
          <w:color w:val="262626"/>
        </w:rPr>
        <w:t xml:space="preserve">действующего на основании Распоряжения администрации муниципального образования </w:t>
      </w:r>
      <w:proofErr w:type="spellStart"/>
      <w:r w:rsidR="00B06FB2" w:rsidRPr="00B06FB2">
        <w:rPr>
          <w:rFonts w:ascii="Times New Roman" w:eastAsia="Times New Roman" w:hAnsi="Times New Roman" w:cs="Times New Roman"/>
          <w:color w:val="262626"/>
        </w:rPr>
        <w:t>Сосновоборский</w:t>
      </w:r>
      <w:proofErr w:type="spellEnd"/>
      <w:r w:rsidR="00B06FB2" w:rsidRPr="00B06FB2">
        <w:rPr>
          <w:rFonts w:ascii="Times New Roman" w:eastAsia="Times New Roman" w:hAnsi="Times New Roman" w:cs="Times New Roman"/>
          <w:color w:val="262626"/>
        </w:rPr>
        <w:t xml:space="preserve"> городской округ Ленинградской области № 175-к от 27.07.2026г.</w:t>
      </w:r>
      <w:r w:rsidRPr="00DC1757">
        <w:rPr>
          <w:rFonts w:ascii="Times New Roman" w:eastAsia="Times New Roman" w:hAnsi="Times New Roman" w:cs="Times New Roman"/>
          <w:color w:val="262626"/>
        </w:rPr>
        <w:t>, с одной стороны, и _______________________, именуемый в дальнейшем «Поставщик», в лице ________________________________________, действующего на основании _________________________________, с другой стороны, именуемые в дальнейшем «Стороны», и</w:t>
      </w:r>
      <w:proofErr w:type="gramEnd"/>
      <w:r w:rsidRPr="00DC1757">
        <w:rPr>
          <w:rFonts w:ascii="Times New Roman" w:eastAsia="Times New Roman" w:hAnsi="Times New Roman" w:cs="Times New Roman"/>
          <w:color w:val="262626"/>
        </w:rPr>
        <w:t xml:space="preserve"> </w:t>
      </w:r>
      <w:proofErr w:type="gramStart"/>
      <w:r w:rsidRPr="00DC1757">
        <w:rPr>
          <w:rFonts w:ascii="Times New Roman" w:eastAsia="Times New Roman" w:hAnsi="Times New Roman" w:cs="Times New Roman"/>
          <w:color w:val="262626"/>
        </w:rPr>
        <w:t>каждый в отдельности «Сторона», с соблюдением требований Гражданского кодекса Российской Федерации, Федерального</w:t>
      </w:r>
      <w:proofErr w:type="gramEnd"/>
      <w:r w:rsidRPr="00DC1757">
        <w:rPr>
          <w:rFonts w:ascii="Times New Roman" w:eastAsia="Times New Roman" w:hAnsi="Times New Roman" w:cs="Times New Roman"/>
          <w:color w:val="262626"/>
        </w:rPr>
        <w:t xml:space="preserve"> </w:t>
      </w:r>
      <w:proofErr w:type="gramStart"/>
      <w:r w:rsidRPr="00DC1757">
        <w:rPr>
          <w:rFonts w:ascii="Times New Roman" w:eastAsia="Times New Roman" w:hAnsi="Times New Roman" w:cs="Times New Roman"/>
          <w:color w:val="262626"/>
        </w:rPr>
        <w:t>закона от 05.04.2013 N 44-ФЗ "О договорной системе в сфере закупок товаров, работ, услуг для обеспечения государственных и муниципальных нужд" и иного законодательства Российской Федерации и Ленинградской области, на основании п.5 ч.1. статьи 93 Федерального закона от 05.04.2013 N 44-ФЗ "О договорной системе в сфере закупок товаров, работ, услуг для обеспечения государственных и муниципальных нужд" заключили настоящий договор</w:t>
      </w:r>
      <w:proofErr w:type="gramEnd"/>
      <w:r w:rsidRPr="00DC1757">
        <w:rPr>
          <w:rFonts w:ascii="Times New Roman" w:eastAsia="Times New Roman" w:hAnsi="Times New Roman" w:cs="Times New Roman"/>
          <w:color w:val="262626"/>
        </w:rPr>
        <w:t xml:space="preserve"> (</w:t>
      </w:r>
      <w:proofErr w:type="gramStart"/>
      <w:r w:rsidRPr="00DC1757">
        <w:rPr>
          <w:rFonts w:ascii="Times New Roman" w:eastAsia="Times New Roman" w:hAnsi="Times New Roman" w:cs="Times New Roman"/>
          <w:color w:val="262626"/>
        </w:rPr>
        <w:t>далее</w:t>
      </w:r>
      <w:proofErr w:type="gramEnd"/>
      <w:r w:rsidRPr="00DC1757">
        <w:rPr>
          <w:rFonts w:ascii="Times New Roman" w:eastAsia="Times New Roman" w:hAnsi="Times New Roman" w:cs="Times New Roman"/>
          <w:color w:val="262626"/>
        </w:rPr>
        <w:t xml:space="preserve"> по тексту – «договор») о нижеследующем</w:t>
      </w:r>
    </w:p>
    <w:p w:rsidR="005B7F8D" w:rsidRPr="00361077" w:rsidRDefault="005B7F8D" w:rsidP="00D14E50">
      <w:pPr>
        <w:tabs>
          <w:tab w:val="left" w:pos="6280"/>
        </w:tabs>
        <w:spacing w:after="0" w:line="240" w:lineRule="auto"/>
        <w:ind w:right="-5"/>
        <w:jc w:val="center"/>
        <w:rPr>
          <w:rFonts w:ascii="Times New Roman" w:hAnsi="Times New Roman" w:cs="Times New Roman"/>
          <w:color w:val="262626"/>
        </w:rPr>
      </w:pPr>
      <w:r w:rsidRPr="00A139CA">
        <w:rPr>
          <w:rFonts w:ascii="Times New Roman" w:hAnsi="Times New Roman" w:cs="Times New Roman"/>
          <w:b/>
        </w:rPr>
        <w:t>1. Предмет договора</w:t>
      </w:r>
    </w:p>
    <w:p w:rsidR="005B7F8D" w:rsidRPr="00A139CA" w:rsidRDefault="005B7F8D" w:rsidP="00D14E50">
      <w:pPr>
        <w:pStyle w:val="Default"/>
        <w:spacing w:line="240" w:lineRule="auto"/>
        <w:jc w:val="both"/>
        <w:rPr>
          <w:color w:val="auto"/>
          <w:sz w:val="22"/>
          <w:szCs w:val="22"/>
        </w:rPr>
      </w:pPr>
      <w:r w:rsidRPr="00A139CA">
        <w:rPr>
          <w:color w:val="auto"/>
          <w:sz w:val="22"/>
          <w:szCs w:val="22"/>
        </w:rPr>
        <w:t xml:space="preserve">1.1. В соответствии с настоящим договором Поставщик принимает на себя обязательства </w:t>
      </w:r>
      <w:r w:rsidR="004C75C3">
        <w:rPr>
          <w:rFonts w:eastAsia="Times New Roman"/>
          <w:b/>
        </w:rPr>
        <w:t>н</w:t>
      </w:r>
      <w:r w:rsidR="004C75C3" w:rsidRPr="00CD7CBD">
        <w:rPr>
          <w:rFonts w:eastAsia="Times New Roman"/>
          <w:b/>
        </w:rPr>
        <w:t xml:space="preserve">а </w:t>
      </w:r>
      <w:r w:rsidR="00FE776C" w:rsidRPr="00FE776C">
        <w:rPr>
          <w:rFonts w:eastAsia="Times New Roman"/>
          <w:b/>
        </w:rPr>
        <w:t xml:space="preserve">поставку, сборку, установку мебели и доски магнитно-маркерной </w:t>
      </w:r>
      <w:r w:rsidRPr="00CD65CD">
        <w:rPr>
          <w:color w:val="auto"/>
          <w:sz w:val="22"/>
          <w:szCs w:val="22"/>
        </w:rPr>
        <w:t>(далее по тексту – «Товар») в собственность Заказчика, по адресу: Липовский проезд д. 13 в г.</w:t>
      </w:r>
      <w:r w:rsidR="00F2480B" w:rsidRPr="00CD65CD">
        <w:rPr>
          <w:color w:val="auto"/>
          <w:sz w:val="22"/>
          <w:szCs w:val="22"/>
        </w:rPr>
        <w:t xml:space="preserve"> </w:t>
      </w:r>
      <w:r w:rsidRPr="00CD65CD">
        <w:rPr>
          <w:color w:val="auto"/>
          <w:sz w:val="22"/>
          <w:szCs w:val="22"/>
        </w:rPr>
        <w:t>Сосновый Бор Ленинградской области, в количестве и ассортименте, указанных в Спецификации поставляемых товаров</w:t>
      </w:r>
      <w:r w:rsidRPr="00A139CA">
        <w:rPr>
          <w:color w:val="auto"/>
          <w:sz w:val="22"/>
          <w:szCs w:val="22"/>
        </w:rPr>
        <w:t xml:space="preserve"> (Приложение № 1), являющейся неотъемлемой частью настоящего Договора, в сроки, установленные настоящим Договором.</w:t>
      </w:r>
    </w:p>
    <w:p w:rsidR="005B7F8D" w:rsidRPr="00A139CA" w:rsidRDefault="005B7F8D" w:rsidP="005B7F8D">
      <w:pPr>
        <w:pStyle w:val="Default"/>
        <w:jc w:val="both"/>
        <w:rPr>
          <w:color w:val="auto"/>
          <w:sz w:val="22"/>
          <w:szCs w:val="22"/>
        </w:rPr>
      </w:pPr>
      <w:r w:rsidRPr="00A139CA">
        <w:rPr>
          <w:color w:val="auto"/>
          <w:sz w:val="22"/>
          <w:szCs w:val="22"/>
        </w:rPr>
        <w:t>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5B7F8D" w:rsidRPr="00A139CA" w:rsidRDefault="005B7F8D" w:rsidP="005B7F8D">
      <w:pPr>
        <w:pStyle w:val="Default"/>
        <w:jc w:val="both"/>
        <w:rPr>
          <w:color w:val="auto"/>
          <w:sz w:val="22"/>
          <w:szCs w:val="22"/>
        </w:rPr>
      </w:pPr>
      <w:r w:rsidRPr="00A139CA">
        <w:rPr>
          <w:color w:val="auto"/>
          <w:sz w:val="22"/>
          <w:szCs w:val="22"/>
        </w:rPr>
        <w:t xml:space="preserve">1.3. Товар передается Заказчику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5B7F8D" w:rsidRPr="00A139CA" w:rsidRDefault="005B7F8D" w:rsidP="005B7F8D">
      <w:pPr>
        <w:pStyle w:val="Default"/>
        <w:jc w:val="both"/>
        <w:rPr>
          <w:color w:val="auto"/>
          <w:sz w:val="22"/>
          <w:szCs w:val="22"/>
        </w:rPr>
      </w:pPr>
      <w:r w:rsidRPr="00A139CA">
        <w:rPr>
          <w:color w:val="auto"/>
          <w:sz w:val="22"/>
          <w:szCs w:val="22"/>
        </w:rPr>
        <w:t xml:space="preserve">1.4. Риск случайной гибели или случайного повреждения товара до его передачи Заказчику лежит на Поставщике. </w:t>
      </w:r>
    </w:p>
    <w:p w:rsidR="005B7F8D" w:rsidRPr="00A139CA" w:rsidRDefault="005B7F8D" w:rsidP="005B7F8D">
      <w:pPr>
        <w:pStyle w:val="Default"/>
        <w:jc w:val="both"/>
        <w:rPr>
          <w:color w:val="auto"/>
          <w:sz w:val="22"/>
          <w:szCs w:val="22"/>
        </w:rPr>
      </w:pPr>
      <w:r w:rsidRPr="00A139CA">
        <w:rPr>
          <w:color w:val="auto"/>
          <w:sz w:val="22"/>
          <w:szCs w:val="22"/>
        </w:rPr>
        <w:t>Моментом передачи товара Заказчику считается дата подписания Сторонами Акта приема-передачи товара (Приложение №</w:t>
      </w:r>
      <w:r w:rsidR="00E1596F">
        <w:rPr>
          <w:color w:val="auto"/>
          <w:sz w:val="22"/>
          <w:szCs w:val="22"/>
        </w:rPr>
        <w:t>3</w:t>
      </w:r>
      <w:r w:rsidRPr="00A139CA">
        <w:rPr>
          <w:color w:val="auto"/>
          <w:sz w:val="22"/>
          <w:szCs w:val="22"/>
        </w:rPr>
        <w:t>).</w:t>
      </w:r>
    </w:p>
    <w:p w:rsidR="00FD164B" w:rsidRPr="00FD164B" w:rsidRDefault="005B7F8D" w:rsidP="00FD164B">
      <w:pPr>
        <w:pStyle w:val="Default"/>
        <w:jc w:val="both"/>
        <w:rPr>
          <w:color w:val="auto"/>
          <w:sz w:val="22"/>
          <w:szCs w:val="22"/>
        </w:rPr>
      </w:pPr>
      <w:r w:rsidRPr="00FD164B">
        <w:rPr>
          <w:color w:val="auto"/>
          <w:sz w:val="22"/>
          <w:szCs w:val="22"/>
        </w:rPr>
        <w:t>1.5. Поставка Товара осуществляетс</w:t>
      </w:r>
      <w:r w:rsidR="00FD164B" w:rsidRPr="00FD164B">
        <w:rPr>
          <w:color w:val="auto"/>
          <w:sz w:val="22"/>
          <w:szCs w:val="22"/>
        </w:rPr>
        <w:t xml:space="preserve">я силами и за счет Поставщика. </w:t>
      </w:r>
    </w:p>
    <w:p w:rsidR="00FD164B" w:rsidRPr="00FD164B" w:rsidRDefault="005B7F8D" w:rsidP="00FD164B">
      <w:pPr>
        <w:pStyle w:val="Default"/>
        <w:jc w:val="both"/>
        <w:rPr>
          <w:color w:val="auto"/>
          <w:sz w:val="22"/>
          <w:szCs w:val="22"/>
        </w:rPr>
      </w:pPr>
      <w:r w:rsidRPr="00FD164B">
        <w:rPr>
          <w:color w:val="auto"/>
          <w:sz w:val="22"/>
          <w:szCs w:val="22"/>
        </w:rPr>
        <w:t xml:space="preserve">1.6. </w:t>
      </w:r>
      <w:r w:rsidR="00CD7CBD" w:rsidRPr="00CD7CBD">
        <w:rPr>
          <w:color w:val="auto"/>
          <w:sz w:val="22"/>
          <w:szCs w:val="22"/>
        </w:rPr>
        <w:t>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уплату налогов, сборов и других обязательных платежей, сборку, настройку, установку поставляемого оборудования (товара) до его полного рабочего состояния, уборку и вывоз упаковочного материала, таможенное оформление, страхование</w:t>
      </w:r>
      <w:r w:rsidRPr="00FD164B">
        <w:rPr>
          <w:color w:val="auto"/>
          <w:sz w:val="22"/>
          <w:szCs w:val="22"/>
        </w:rPr>
        <w:t xml:space="preserve">. </w:t>
      </w:r>
    </w:p>
    <w:p w:rsidR="005B7F8D" w:rsidRDefault="005B7F8D" w:rsidP="00FD164B">
      <w:pPr>
        <w:pStyle w:val="Default"/>
        <w:jc w:val="both"/>
        <w:rPr>
          <w:color w:val="auto"/>
          <w:sz w:val="22"/>
          <w:szCs w:val="22"/>
        </w:rPr>
      </w:pPr>
      <w:r w:rsidRPr="00FD164B">
        <w:rPr>
          <w:color w:val="auto"/>
          <w:sz w:val="22"/>
          <w:szCs w:val="22"/>
        </w:rPr>
        <w:t>1.7. Заказчик обязуется принять и оплатить товар на условиях, указанных в настоящем договоре.</w:t>
      </w:r>
    </w:p>
    <w:p w:rsidR="00D14E50" w:rsidRPr="00FD164B" w:rsidRDefault="00FD164B" w:rsidP="00FD164B">
      <w:pPr>
        <w:pStyle w:val="Default"/>
        <w:jc w:val="both"/>
        <w:rPr>
          <w:color w:val="auto"/>
          <w:sz w:val="22"/>
          <w:szCs w:val="22"/>
        </w:rPr>
      </w:pPr>
      <w:r>
        <w:rPr>
          <w:color w:val="auto"/>
          <w:sz w:val="22"/>
          <w:szCs w:val="22"/>
        </w:rPr>
        <w:t>1.8. ИКЗ:</w:t>
      </w:r>
      <w:r w:rsidR="007D02E5" w:rsidRPr="007D02E5">
        <w:t xml:space="preserve"> </w:t>
      </w:r>
      <w:r w:rsidR="00F87F68" w:rsidRPr="00F87F68">
        <w:t>263471401466247260100100190000000244</w:t>
      </w:r>
      <w:r w:rsidR="00F87F68">
        <w:t>.</w:t>
      </w:r>
    </w:p>
    <w:p w:rsidR="005B7F8D" w:rsidRPr="00A139CA" w:rsidRDefault="005B7F8D" w:rsidP="00D000DF">
      <w:pPr>
        <w:tabs>
          <w:tab w:val="left" w:pos="6280"/>
        </w:tabs>
        <w:spacing w:after="0" w:line="240" w:lineRule="auto"/>
        <w:ind w:right="-5"/>
        <w:jc w:val="center"/>
        <w:rPr>
          <w:rFonts w:ascii="Times New Roman" w:hAnsi="Times New Roman" w:cs="Times New Roman"/>
          <w:b/>
        </w:rPr>
      </w:pPr>
      <w:r w:rsidRPr="00A139CA">
        <w:rPr>
          <w:rFonts w:ascii="Times New Roman" w:hAnsi="Times New Roman" w:cs="Times New Roman"/>
          <w:b/>
        </w:rPr>
        <w:t>2. Цена договора и порядок расчетов</w:t>
      </w:r>
    </w:p>
    <w:p w:rsidR="005B7F8D" w:rsidRPr="006A433B" w:rsidRDefault="005B7F8D" w:rsidP="00D000DF">
      <w:pPr>
        <w:pStyle w:val="a8"/>
        <w:jc w:val="both"/>
        <w:rPr>
          <w:rFonts w:ascii="Times New Roman" w:hAnsi="Times New Roman" w:cs="Times New Roman"/>
        </w:rPr>
      </w:pPr>
      <w:r w:rsidRPr="006A433B">
        <w:rPr>
          <w:rFonts w:ascii="Times New Roman" w:hAnsi="Times New Roman" w:cs="Times New Roman"/>
        </w:rPr>
        <w:t xml:space="preserve">2.1. Цена договора </w:t>
      </w:r>
      <w:r w:rsidR="004A6F89">
        <w:rPr>
          <w:rFonts w:ascii="Times New Roman" w:hAnsi="Times New Roman" w:cs="Times New Roman"/>
        </w:rPr>
        <w:t>________________________________</w:t>
      </w:r>
      <w:r w:rsidRPr="006A433B">
        <w:rPr>
          <w:rFonts w:ascii="Times New Roman" w:hAnsi="Times New Roman" w:cs="Times New Roman"/>
        </w:rPr>
        <w:t xml:space="preserve">, </w:t>
      </w:r>
      <w:r w:rsidR="00D14E50">
        <w:rPr>
          <w:rFonts w:ascii="Times New Roman" w:hAnsi="Times New Roman" w:cs="Times New Roman"/>
        </w:rPr>
        <w:t>в</w:t>
      </w:r>
      <w:r w:rsidR="001128A9">
        <w:rPr>
          <w:rFonts w:ascii="Times New Roman" w:hAnsi="Times New Roman" w:cs="Times New Roman"/>
        </w:rPr>
        <w:t xml:space="preserve"> </w:t>
      </w:r>
      <w:proofErr w:type="spellStart"/>
      <w:r w:rsidR="001128A9">
        <w:rPr>
          <w:rFonts w:ascii="Times New Roman" w:hAnsi="Times New Roman" w:cs="Times New Roman"/>
        </w:rPr>
        <w:t>т.ч</w:t>
      </w:r>
      <w:proofErr w:type="spellEnd"/>
      <w:r w:rsidR="004A6F89">
        <w:rPr>
          <w:rFonts w:ascii="Times New Roman" w:hAnsi="Times New Roman" w:cs="Times New Roman"/>
        </w:rPr>
        <w:t xml:space="preserve"> НДС 22%.</w:t>
      </w:r>
      <w:r w:rsidR="00D000DF">
        <w:rPr>
          <w:rFonts w:ascii="Times New Roman" w:hAnsi="Times New Roman" w:cs="Times New Roman"/>
        </w:rPr>
        <w:t xml:space="preserve"> </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Цена Договора включает общую стоимость всех товаров и сопутствующих услуг, уплачиваемую Заказчиком Поставщику за полное выполнение Поставщиком своих обязательств по поставке товаров и оказанию сопутствующих услуг по Договору. Цена единицы товара указывается в Спецификации поставляемых товаров. Стоимость сопутствующих услуг включена в цену единицы товара.</w:t>
      </w:r>
    </w:p>
    <w:p w:rsidR="00A139CA" w:rsidRPr="006A433B" w:rsidRDefault="005B7F8D" w:rsidP="006A433B">
      <w:pPr>
        <w:pStyle w:val="a8"/>
        <w:jc w:val="both"/>
        <w:rPr>
          <w:rFonts w:ascii="Times New Roman" w:hAnsi="Times New Roman" w:cs="Times New Roman"/>
        </w:rPr>
      </w:pPr>
      <w:r w:rsidRPr="006A433B">
        <w:rPr>
          <w:rFonts w:ascii="Times New Roman" w:hAnsi="Times New Roman" w:cs="Times New Roman"/>
        </w:rPr>
        <w:t>Цена Договора включает в себя также налоги, сборы, таможенные платежи, пошлины, а также все затраты, издержки и иные расходы Поставщика, сопутствующие, связанные с и</w:t>
      </w:r>
      <w:r w:rsidR="006A433B">
        <w:rPr>
          <w:rFonts w:ascii="Times New Roman" w:hAnsi="Times New Roman" w:cs="Times New Roman"/>
        </w:rPr>
        <w:t>сполнением настоящего Договора.</w:t>
      </w:r>
    </w:p>
    <w:p w:rsidR="005B7F8D" w:rsidRDefault="005B7F8D" w:rsidP="006A433B">
      <w:pPr>
        <w:pStyle w:val="a8"/>
        <w:jc w:val="both"/>
        <w:rPr>
          <w:rFonts w:ascii="Times New Roman" w:hAnsi="Times New Roman" w:cs="Times New Roman"/>
        </w:rPr>
      </w:pPr>
      <w:r w:rsidRPr="006A433B">
        <w:rPr>
          <w:rFonts w:ascii="Times New Roman" w:hAnsi="Times New Roman" w:cs="Times New Roman"/>
        </w:rPr>
        <w:lastRenderedPageBreak/>
        <w:t xml:space="preserve">2.2. Авансирование не предусмотрено Расчет будет произведен в течение </w:t>
      </w:r>
      <w:r w:rsidR="00F078AF" w:rsidRPr="006A433B">
        <w:rPr>
          <w:rFonts w:ascii="Times New Roman" w:hAnsi="Times New Roman" w:cs="Times New Roman"/>
        </w:rPr>
        <w:t>1</w:t>
      </w:r>
      <w:r w:rsidR="00243B67">
        <w:rPr>
          <w:rFonts w:ascii="Times New Roman" w:hAnsi="Times New Roman" w:cs="Times New Roman"/>
        </w:rPr>
        <w:t>0</w:t>
      </w:r>
      <w:r w:rsidRPr="006A433B">
        <w:rPr>
          <w:rFonts w:ascii="Times New Roman" w:hAnsi="Times New Roman" w:cs="Times New Roman"/>
        </w:rPr>
        <w:t xml:space="preserve"> рабочих </w:t>
      </w:r>
      <w:r w:rsidR="00EE78D0" w:rsidRPr="006A433B">
        <w:rPr>
          <w:rFonts w:ascii="Times New Roman" w:hAnsi="Times New Roman" w:cs="Times New Roman"/>
        </w:rPr>
        <w:t xml:space="preserve">дней </w:t>
      </w:r>
      <w:r w:rsidRPr="006A433B">
        <w:rPr>
          <w:rFonts w:ascii="Times New Roman" w:hAnsi="Times New Roman" w:cs="Times New Roman"/>
        </w:rPr>
        <w:t>с даты подписания Заказчиком Акта приема-передачи товара.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 xml:space="preserve">2.3. Заказчик оплачивает поставленные Поставщиком и принятые надлежащим образом Заказчиком товары, путем безналичного расчета </w:t>
      </w:r>
      <w:r w:rsidR="00F87F68" w:rsidRPr="00F87F68">
        <w:rPr>
          <w:rFonts w:ascii="Times New Roman" w:hAnsi="Times New Roman" w:cs="Times New Roman"/>
        </w:rPr>
        <w:t xml:space="preserve">за счет средств </w:t>
      </w:r>
      <w:r w:rsidR="00FE776C">
        <w:rPr>
          <w:rFonts w:ascii="Times New Roman" w:hAnsi="Times New Roman" w:cs="Times New Roman"/>
        </w:rPr>
        <w:t>областного бюджета</w:t>
      </w:r>
      <w:r w:rsidRPr="006A433B">
        <w:rPr>
          <w:rFonts w:ascii="Times New Roman" w:hAnsi="Times New Roman" w:cs="Times New Roman"/>
        </w:rPr>
        <w:t>. В случае изменения своего расчетного счета Поставщик обязан своевременно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Обязательства Заказчика по оплате цены Договора считаются исполненными с момента списания денежных средств со счета За</w:t>
      </w:r>
      <w:r w:rsidR="00D752E6" w:rsidRPr="006A433B">
        <w:rPr>
          <w:rFonts w:ascii="Times New Roman" w:hAnsi="Times New Roman" w:cs="Times New Roman"/>
        </w:rPr>
        <w:t>казчика, указанного в разделе 14</w:t>
      </w:r>
      <w:r w:rsidRPr="006A433B">
        <w:rPr>
          <w:rFonts w:ascii="Times New Roman" w:hAnsi="Times New Roman" w:cs="Times New Roman"/>
        </w:rPr>
        <w:t xml:space="preserve"> настоящего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2.4. Превышение Поставщиком объемов поставленных товаров Заказчиком не оплачивается. Поставщик не вправе требовать увеличения цены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2.5. 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и настоящим Договором, а именно: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w:t>
      </w:r>
    </w:p>
    <w:p w:rsidR="005B7F8D" w:rsidRPr="00CD65CD" w:rsidRDefault="005B7F8D" w:rsidP="006A433B">
      <w:pPr>
        <w:pStyle w:val="a8"/>
        <w:jc w:val="both"/>
        <w:rPr>
          <w:rFonts w:ascii="Times New Roman" w:hAnsi="Times New Roman" w:cs="Times New Roman"/>
        </w:rPr>
      </w:pPr>
      <w:r w:rsidRPr="006A433B">
        <w:rPr>
          <w:rFonts w:ascii="Times New Roman" w:hAnsi="Times New Roman" w:cs="Times New Roman"/>
        </w:rPr>
        <w:t>2.</w:t>
      </w:r>
      <w:r w:rsidR="00D752E6" w:rsidRPr="006A433B">
        <w:rPr>
          <w:rFonts w:ascii="Times New Roman" w:hAnsi="Times New Roman" w:cs="Times New Roman"/>
        </w:rPr>
        <w:t>6</w:t>
      </w:r>
      <w:r w:rsidRPr="006A433B">
        <w:rPr>
          <w:rFonts w:ascii="Times New Roman" w:hAnsi="Times New Roman" w:cs="Times New Roman"/>
        </w:rPr>
        <w:t xml:space="preserve">. В случае поставки Товара отдельными частями, составляющими единый комплект, оплата Товара </w:t>
      </w:r>
      <w:r w:rsidRPr="00CD65CD">
        <w:rPr>
          <w:rFonts w:ascii="Times New Roman" w:hAnsi="Times New Roman" w:cs="Times New Roman"/>
        </w:rPr>
        <w:t>производится Заказчиком только после поставки последней части, входящей в комплект.</w:t>
      </w:r>
    </w:p>
    <w:p w:rsidR="00D752E6" w:rsidRPr="00CD65CD" w:rsidRDefault="00D752E6" w:rsidP="006A433B">
      <w:pPr>
        <w:pStyle w:val="a8"/>
        <w:jc w:val="both"/>
        <w:rPr>
          <w:rFonts w:ascii="Times New Roman" w:hAnsi="Times New Roman" w:cs="Times New Roman"/>
        </w:rPr>
      </w:pPr>
      <w:r w:rsidRPr="00CD65CD">
        <w:rPr>
          <w:rFonts w:ascii="Times New Roman" w:hAnsi="Times New Roman" w:cs="Times New Roman"/>
        </w:rPr>
        <w:t xml:space="preserve">2.7. В случае неисполнения либо ненадлежащего исполнения Поставщиком обязательств, предусмотренных договором, </w:t>
      </w:r>
      <w:r w:rsidR="006A433B" w:rsidRPr="00CD65CD">
        <w:rPr>
          <w:rFonts w:ascii="Times New Roman" w:hAnsi="Times New Roman" w:cs="Times New Roman"/>
        </w:rPr>
        <w:t xml:space="preserve">Заказчик </w:t>
      </w:r>
      <w:r w:rsidRPr="00CD65CD">
        <w:rPr>
          <w:rFonts w:ascii="Times New Roman" w:hAnsi="Times New Roman" w:cs="Times New Roman"/>
        </w:rPr>
        <w:t>производит оплату по Договору за вычетом соответствующего размера неустойки (штрафа, пени). Поставщик вправе произвести добровольную уплату неустойки.</w:t>
      </w:r>
    </w:p>
    <w:p w:rsidR="00D752E6" w:rsidRPr="00CD65CD" w:rsidRDefault="00D752E6" w:rsidP="006A433B">
      <w:pPr>
        <w:pStyle w:val="a8"/>
        <w:jc w:val="both"/>
        <w:rPr>
          <w:rFonts w:ascii="Times New Roman" w:hAnsi="Times New Roman" w:cs="Times New Roman"/>
        </w:rPr>
      </w:pPr>
    </w:p>
    <w:p w:rsidR="006A433B" w:rsidRDefault="005B7F8D" w:rsidP="002A196A">
      <w:pPr>
        <w:pStyle w:val="a8"/>
        <w:jc w:val="center"/>
        <w:rPr>
          <w:rFonts w:ascii="Times New Roman" w:hAnsi="Times New Roman" w:cs="Times New Roman"/>
          <w:b/>
        </w:rPr>
      </w:pPr>
      <w:r w:rsidRPr="00CD65CD">
        <w:rPr>
          <w:rFonts w:ascii="Times New Roman" w:hAnsi="Times New Roman" w:cs="Times New Roman"/>
          <w:b/>
        </w:rPr>
        <w:t>3.</w:t>
      </w:r>
      <w:r w:rsidR="00D14E50">
        <w:rPr>
          <w:rFonts w:ascii="Times New Roman" w:hAnsi="Times New Roman" w:cs="Times New Roman"/>
          <w:b/>
        </w:rPr>
        <w:t xml:space="preserve"> </w:t>
      </w:r>
      <w:r w:rsidRPr="00CD65CD">
        <w:rPr>
          <w:rFonts w:ascii="Times New Roman" w:hAnsi="Times New Roman" w:cs="Times New Roman"/>
          <w:b/>
        </w:rPr>
        <w:t>Срок поставки товаров.</w:t>
      </w:r>
    </w:p>
    <w:p w:rsidR="005B7F8D" w:rsidRPr="00CD65CD" w:rsidRDefault="005B7F8D" w:rsidP="006A433B">
      <w:pPr>
        <w:pStyle w:val="a8"/>
        <w:jc w:val="both"/>
        <w:rPr>
          <w:rFonts w:ascii="Times New Roman" w:hAnsi="Times New Roman" w:cs="Times New Roman"/>
        </w:rPr>
      </w:pPr>
      <w:r w:rsidRPr="00CD65CD">
        <w:rPr>
          <w:rFonts w:ascii="Times New Roman" w:hAnsi="Times New Roman" w:cs="Times New Roman"/>
        </w:rPr>
        <w:t>3.1. Срок поставки товар</w:t>
      </w:r>
      <w:r w:rsidRPr="00C34FFA">
        <w:rPr>
          <w:rFonts w:ascii="Times New Roman" w:hAnsi="Times New Roman" w:cs="Times New Roman"/>
        </w:rPr>
        <w:t xml:space="preserve">ов: </w:t>
      </w:r>
      <w:r w:rsidR="00FE776C" w:rsidRPr="00FE776C">
        <w:rPr>
          <w:rFonts w:ascii="Times New Roman" w:hAnsi="Times New Roman" w:cs="Times New Roman"/>
        </w:rPr>
        <w:t>со дня подписания договора 10 (десять) рабочих дней</w:t>
      </w:r>
      <w:r w:rsidR="00915C1E" w:rsidRPr="00C34FFA">
        <w:rPr>
          <w:rFonts w:ascii="Times New Roman" w:hAnsi="Times New Roman" w:cs="Times New Roman"/>
        </w:rPr>
        <w:t>.</w:t>
      </w:r>
    </w:p>
    <w:p w:rsidR="005B7F8D" w:rsidRPr="006A433B" w:rsidRDefault="005B7F8D" w:rsidP="006A433B">
      <w:pPr>
        <w:pStyle w:val="a8"/>
        <w:jc w:val="both"/>
        <w:rPr>
          <w:rFonts w:ascii="Times New Roman" w:hAnsi="Times New Roman" w:cs="Times New Roman"/>
        </w:rPr>
      </w:pPr>
      <w:r w:rsidRPr="00CD65CD">
        <w:rPr>
          <w:rFonts w:ascii="Times New Roman" w:hAnsi="Times New Roman" w:cs="Times New Roman"/>
        </w:rPr>
        <w:t>3.2. Поставщик вправе исполнить свои обязательства досрочно</w:t>
      </w:r>
      <w:r w:rsidRPr="006A433B">
        <w:rPr>
          <w:rFonts w:ascii="Times New Roman" w:hAnsi="Times New Roman" w:cs="Times New Roman"/>
        </w:rPr>
        <w:t>.</w:t>
      </w:r>
    </w:p>
    <w:p w:rsidR="005B7F8D" w:rsidRDefault="005B7F8D" w:rsidP="006A433B">
      <w:pPr>
        <w:pStyle w:val="a8"/>
        <w:jc w:val="both"/>
        <w:rPr>
          <w:rFonts w:ascii="Times New Roman" w:hAnsi="Times New Roman" w:cs="Times New Roman"/>
          <w:shd w:val="clear" w:color="auto" w:fill="FFFFFF"/>
        </w:rPr>
      </w:pPr>
      <w:r w:rsidRPr="006A433B">
        <w:rPr>
          <w:rFonts w:ascii="Times New Roman" w:hAnsi="Times New Roman" w:cs="Times New Roman"/>
        </w:rPr>
        <w:t xml:space="preserve">3.3. Датой полного исполнения </w:t>
      </w:r>
      <w:r w:rsidRPr="006A433B">
        <w:rPr>
          <w:rFonts w:ascii="Times New Roman" w:hAnsi="Times New Roman" w:cs="Times New Roman"/>
          <w:shd w:val="clear" w:color="auto" w:fill="FFFFFF"/>
        </w:rPr>
        <w:t>Поставщиком обязательств по Договору является дата подписания Сторонами Акта приема-передачи товара.</w:t>
      </w:r>
    </w:p>
    <w:p w:rsidR="00D000DF" w:rsidRDefault="00D000DF" w:rsidP="006A433B">
      <w:pPr>
        <w:pStyle w:val="a8"/>
        <w:jc w:val="both"/>
        <w:rPr>
          <w:rFonts w:ascii="Times New Roman" w:hAnsi="Times New Roman" w:cs="Times New Roman"/>
          <w:shd w:val="clear" w:color="auto" w:fill="FFFFFF"/>
        </w:rPr>
      </w:pPr>
    </w:p>
    <w:p w:rsidR="006A433B" w:rsidRDefault="005B7F8D" w:rsidP="002A196A">
      <w:pPr>
        <w:pStyle w:val="a8"/>
        <w:jc w:val="center"/>
        <w:rPr>
          <w:rFonts w:ascii="Times New Roman" w:hAnsi="Times New Roman" w:cs="Times New Roman"/>
          <w:b/>
        </w:rPr>
      </w:pPr>
      <w:r w:rsidRPr="006A433B">
        <w:rPr>
          <w:rFonts w:ascii="Times New Roman" w:hAnsi="Times New Roman" w:cs="Times New Roman"/>
          <w:b/>
        </w:rPr>
        <w:t>4. Порядок приемки товаров.</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4.1. Поставщик обязан известить Заказчика о точном времени и дате поставки (если последняя не зафиксирована Договором), в порядке, установленном настоящим Договором.</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4.2.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4.4. Упаковка и маркировка товара должны соответствовать требованиям ГОСТ, а упаковка и маркировка импортного товара - международным стандартам упаковки.</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4.6. Маркировка упаковки должна соответствовать маркировке товара.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4.7. Упаковка должна обеспечивать сохранность товара при транспортировке к конечному месту эксплуатации и погрузочно-разгрузочных работах.</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4.8. Уборка и вывоз упаковки производятся силами Поставщика в течение 1 (одного) дня после дня поставки товаров и за его счет.</w:t>
      </w:r>
    </w:p>
    <w:p w:rsidR="005B7F8D" w:rsidRPr="006A433B" w:rsidRDefault="005B7F8D" w:rsidP="006A433B">
      <w:pPr>
        <w:pStyle w:val="a8"/>
        <w:jc w:val="both"/>
        <w:rPr>
          <w:rFonts w:ascii="Times New Roman" w:hAnsi="Times New Roman" w:cs="Times New Roman"/>
          <w:i/>
        </w:rPr>
      </w:pPr>
      <w:r w:rsidRPr="006A433B">
        <w:rPr>
          <w:rFonts w:ascii="Times New Roman" w:hAnsi="Times New Roman" w:cs="Times New Roman"/>
        </w:rPr>
        <w:t>4.9. В день отгрузки товара Поставщик обязан передать Заказчику счет на оплату, счет-фактуру,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w:t>
      </w:r>
      <w:r w:rsidRPr="006A433B">
        <w:rPr>
          <w:rFonts w:ascii="Times New Roman" w:hAnsi="Times New Roman" w:cs="Times New Roman"/>
          <w:i/>
        </w:rPr>
        <w:t>.</w:t>
      </w:r>
    </w:p>
    <w:p w:rsidR="005B7F8D" w:rsidRPr="00CD65CD" w:rsidRDefault="005B7F8D" w:rsidP="006A433B">
      <w:pPr>
        <w:pStyle w:val="a8"/>
        <w:jc w:val="both"/>
        <w:rPr>
          <w:rFonts w:ascii="Times New Roman" w:hAnsi="Times New Roman" w:cs="Times New Roman"/>
        </w:rPr>
      </w:pPr>
      <w:r w:rsidRPr="006A433B">
        <w:rPr>
          <w:rFonts w:ascii="Times New Roman" w:hAnsi="Times New Roman" w:cs="Times New Roman"/>
        </w:rPr>
        <w:t xml:space="preserve">4.10. Заказчик осуществляет приемку и осмотр товара, проверяет количество и качество товаров в порядке, </w:t>
      </w:r>
      <w:r w:rsidRPr="00CD65CD">
        <w:rPr>
          <w:rFonts w:ascii="Times New Roman" w:hAnsi="Times New Roman" w:cs="Times New Roman"/>
        </w:rPr>
        <w:t xml:space="preserve">установленном настоящим Договором, и о выявленных несоответствиях или недостатках товаров незамедлительно </w:t>
      </w:r>
      <w:r w:rsidR="00D752E6" w:rsidRPr="00CD65CD">
        <w:rPr>
          <w:rFonts w:ascii="Times New Roman" w:hAnsi="Times New Roman" w:cs="Times New Roman"/>
        </w:rPr>
        <w:t>(в течение 1 рабочего дня) письменно уведомляет Поставщика с составлением Акта о недостатках (дефектах).</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4.11. В случае поставки некачественного товара, Заказчик вправе потребовать от Поставщика безвозмездно устранить недостатки товара в течение 3 (трех) рабочих дней с момента заявления о них заказчиком, либо заменить некачественный товар на товар, соответствующий условиям Договора.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lastRenderedPageBreak/>
        <w:t>В случае неисполнения заявленных в соответствии с данным пунктом требований заказчика в течение 3 (трех) рабочих дней, заказчик вправе расторгнуть Договор в одностороннем (внесудебном) порядке.</w:t>
      </w:r>
    </w:p>
    <w:p w:rsidR="006A433B" w:rsidRPr="00CD65CD" w:rsidRDefault="006A433B" w:rsidP="006A433B">
      <w:pPr>
        <w:tabs>
          <w:tab w:val="left" w:pos="10065"/>
        </w:tabs>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4.12. </w:t>
      </w:r>
      <w:r w:rsidRPr="00CD65CD">
        <w:rPr>
          <w:rFonts w:ascii="Times New Roman" w:eastAsia="Times New Roman" w:hAnsi="Times New Roman" w:cs="Times New Roman"/>
        </w:rPr>
        <w:t xml:space="preserve">Заказчик вправе отказаться от приемки товара ненадлежащего качества и (или) не соответствующего требованиям договора. В этом случае Акт приема (передачи) товара </w:t>
      </w:r>
      <w:r w:rsidR="00565A71" w:rsidRPr="00CD65CD">
        <w:rPr>
          <w:rFonts w:ascii="Times New Roman" w:eastAsia="Times New Roman" w:hAnsi="Times New Roman" w:cs="Times New Roman"/>
        </w:rPr>
        <w:t>З</w:t>
      </w:r>
      <w:r w:rsidRPr="00CD65CD">
        <w:rPr>
          <w:rFonts w:ascii="Times New Roman" w:eastAsia="Times New Roman" w:hAnsi="Times New Roman" w:cs="Times New Roman"/>
        </w:rPr>
        <w:t>аказчиком не подписывается, составляется Акт о недостатках (дефектах). В том числе, в</w:t>
      </w:r>
      <w:r w:rsidRPr="00CD65CD">
        <w:rPr>
          <w:rFonts w:ascii="Times New Roman" w:eastAsia="Times New Roman" w:hAnsi="Times New Roman" w:cs="Times New Roman"/>
          <w:color w:val="0D0D0D"/>
        </w:rPr>
        <w:t xml:space="preserve"> случае поставки некомплектного товара, Заказчик вправе потребовать доукомплектования товара, либо потребовать замены некомплектного товара на комплектный в течение 3 (трех) рабочих</w:t>
      </w:r>
      <w:r w:rsidRPr="00CD65CD">
        <w:rPr>
          <w:rFonts w:ascii="Times New Roman" w:eastAsia="Times New Roman" w:hAnsi="Times New Roman" w:cs="Times New Roman"/>
          <w:b/>
          <w:color w:val="0D0D0D"/>
        </w:rPr>
        <w:t xml:space="preserve"> </w:t>
      </w:r>
      <w:r w:rsidRPr="00CD65CD">
        <w:rPr>
          <w:rFonts w:ascii="Times New Roman" w:eastAsia="Times New Roman" w:hAnsi="Times New Roman" w:cs="Times New Roman"/>
          <w:color w:val="0D0D0D"/>
        </w:rPr>
        <w:t xml:space="preserve">дней с момента заявления такого требования.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Возврат (замена) Товара осуществляется силами и за счет средств Поставщика.</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В случае неисполнения заявленных в соответствии с данным пунктом требований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аказчика в течение 3 (трех) рабочих дней, Заказчик вправе расторгнуть Договор в одностороннем (внесудебном) порядке.</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Заказчик в течение 3 (трёх) рабочих дней с момента поступления товара в адрес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 xml:space="preserve">аказчика, 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4.14. В случае получения от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 xml:space="preserve">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аказчиком в мотивированном отказе, а если срок не указан, то в течение 3 (трех) рабочих дней с момента его получения.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w:t>
      </w:r>
      <w:r w:rsidRPr="00CD65CD">
        <w:rPr>
          <w:rFonts w:ascii="Times New Roman" w:eastAsia="Times New Roman" w:hAnsi="Times New Roman" w:cs="Times New Roman"/>
          <w:sz w:val="20"/>
          <w:szCs w:val="20"/>
        </w:rPr>
        <w:t xml:space="preserve">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4.15. Заказчик вправе привлечь независимых </w:t>
      </w:r>
      <w:r w:rsidRPr="00CD65CD">
        <w:rPr>
          <w:rFonts w:ascii="Times New Roman" w:eastAsia="Times New Roman" w:hAnsi="Times New Roman" w:cs="Times New Roman"/>
        </w:rPr>
        <w:t>экспертов для проведения экспертизы результатов исполнения Поставщиком обязательств по настоящему Договору в целях, предусмотренных частью 3 статьи 94 Федерального закона от 05.04.2013 N 44-ФЗ "О договорной системе в сфере закупок товаров, работ, услуг для обеспечения государственных и муниципальных нужд".</w:t>
      </w:r>
      <w:r w:rsidRPr="00CD65CD">
        <w:rPr>
          <w:rFonts w:ascii="Times New Roman" w:eastAsia="Times New Roman" w:hAnsi="Times New Roman" w:cs="Times New Roman"/>
          <w:color w:val="0D0D0D"/>
        </w:rPr>
        <w:t xml:space="preserve">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 </w:t>
      </w:r>
    </w:p>
    <w:p w:rsidR="005B7F8D" w:rsidRPr="00CD65CD" w:rsidRDefault="005B7F8D" w:rsidP="003B262D">
      <w:pPr>
        <w:spacing w:after="0" w:line="240" w:lineRule="auto"/>
        <w:ind w:right="-5"/>
        <w:jc w:val="center"/>
        <w:rPr>
          <w:rFonts w:ascii="Times New Roman" w:hAnsi="Times New Roman" w:cs="Times New Roman"/>
          <w:b/>
        </w:rPr>
      </w:pPr>
      <w:r w:rsidRPr="00CD65CD">
        <w:rPr>
          <w:rFonts w:ascii="Times New Roman" w:hAnsi="Times New Roman" w:cs="Times New Roman"/>
          <w:b/>
        </w:rPr>
        <w:t>5. Обязательства сторон</w:t>
      </w:r>
    </w:p>
    <w:p w:rsidR="005B7F8D" w:rsidRPr="00CD65CD" w:rsidRDefault="005B7F8D" w:rsidP="003B262D">
      <w:pPr>
        <w:pStyle w:val="a8"/>
        <w:jc w:val="both"/>
        <w:rPr>
          <w:rFonts w:ascii="Times New Roman" w:hAnsi="Times New Roman" w:cs="Times New Roman"/>
        </w:rPr>
      </w:pPr>
      <w:r w:rsidRPr="00CD65CD">
        <w:rPr>
          <w:rFonts w:ascii="Times New Roman" w:hAnsi="Times New Roman" w:cs="Times New Roman"/>
          <w:b/>
        </w:rPr>
        <w:t>5.1. Поставщик обязан</w:t>
      </w:r>
      <w:r w:rsidRPr="00CD65CD">
        <w:rPr>
          <w:rFonts w:ascii="Times New Roman" w:hAnsi="Times New Roman" w:cs="Times New Roman"/>
        </w:rPr>
        <w:t>:</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5.1.1. Своевременно и надлежащим образом поставить товары в соответствии с условиями Договора. </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5.1.2. Незамедлительно (в течение 1 дня) информировать Заказчика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5.1.3. Предоставить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5.1.4. Представить по запросу Заказчика в сроки, указанные в таком запросе, информацию о ходе исполнения обязательств по настоящему Договору, а также осуществлять иные действия, направленные на обеспечение возможности осуществления Заказчиком контроля за порядком, сроками поставки товаров и качеством поставляемых товаров.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5.1.5. Предоставить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Договором, в целях реализации данных гарантийных обязательств.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5.1.6.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5.1.7. Безвозмездно устранить недостатки товара в течение 3 (трех) дней с момента заявления о них заказчиком в случае поставки некачественного и/или некомплектного товара либо заменить такой товар на товар, соответствующий условиям Договора.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5.1.8. Уведомлять Заказчика о точном времени и дате поставки не менее чем за 3 рабочих дня до такой поставки.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lastRenderedPageBreak/>
        <w:t xml:space="preserve">5.1.9. По итогам поставки предоставить Заказчику комплект эксплуатационной документации (руководства пользователя, руководство администратора и т.п.) в электронном виде на электронном носителе на каждый из типов поставляемого товара и/или программного обеспечения.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5.1.10. Исполнять иные обязательства, предусмотренные действующим законодательством и Договором.</w:t>
      </w:r>
    </w:p>
    <w:p w:rsidR="002A196A" w:rsidRPr="00CD65CD" w:rsidRDefault="005B7F8D" w:rsidP="002A196A">
      <w:pPr>
        <w:pStyle w:val="a8"/>
        <w:jc w:val="both"/>
        <w:rPr>
          <w:rFonts w:ascii="Times New Roman" w:hAnsi="Times New Roman" w:cs="Times New Roman"/>
        </w:rPr>
      </w:pPr>
      <w:r w:rsidRPr="00CD65CD">
        <w:rPr>
          <w:rFonts w:ascii="Times New Roman" w:hAnsi="Times New Roman" w:cs="Times New Roman"/>
          <w:b/>
        </w:rPr>
        <w:t>5.2. Поставщик вправе</w:t>
      </w:r>
      <w:r w:rsidRPr="00CD65CD">
        <w:rPr>
          <w:rFonts w:ascii="Times New Roman" w:hAnsi="Times New Roman" w:cs="Times New Roman"/>
        </w:rPr>
        <w:t xml:space="preserve">: </w:t>
      </w:r>
    </w:p>
    <w:p w:rsidR="00565A71" w:rsidRPr="00CD65CD" w:rsidRDefault="00565A71" w:rsidP="002A196A">
      <w:pPr>
        <w:pStyle w:val="a8"/>
        <w:jc w:val="both"/>
        <w:rPr>
          <w:rFonts w:ascii="Times New Roman" w:hAnsi="Times New Roman" w:cs="Times New Roman"/>
        </w:rPr>
      </w:pPr>
      <w:r w:rsidRPr="00CD65CD">
        <w:rPr>
          <w:rFonts w:ascii="Times New Roman" w:eastAsia="Times New Roman" w:hAnsi="Times New Roman" w:cs="Times New Roman"/>
          <w:color w:val="0D0D0D"/>
        </w:rPr>
        <w:t xml:space="preserve">5.2.1. Запрашивать у Заказчика предоставления разъяснений и уточнений по вопросам поставки товаров в рамках настоящего Договора. </w:t>
      </w:r>
    </w:p>
    <w:p w:rsidR="00565A71" w:rsidRPr="00CD65CD" w:rsidRDefault="00565A71" w:rsidP="002A196A">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5.2.2. Привлечь к исполнению своих обязательств по настоящему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В случае привлечения субпоставщиков Поставщик обязан в течение 3 (трех) рабочих дней с данного факта предоставить Заказчику следующие сведения: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rsidR="00565A71" w:rsidRPr="00CD65CD" w:rsidRDefault="00565A71" w:rsidP="002A196A">
      <w:pPr>
        <w:pStyle w:val="a8"/>
        <w:jc w:val="both"/>
        <w:rPr>
          <w:rFonts w:ascii="Times New Roman" w:eastAsia="Times New Roman" w:hAnsi="Times New Roman" w:cs="Times New Roman"/>
        </w:rPr>
      </w:pPr>
      <w:r w:rsidRPr="00CD65CD">
        <w:rPr>
          <w:rFonts w:ascii="Times New Roman" w:eastAsia="Times New Roman" w:hAnsi="Times New Roman" w:cs="Times New Roman"/>
        </w:rPr>
        <w:t>Данные сведения указываются Поставщиком в запросе на привлечение субподрядной организации, направляемом Заказчику.</w:t>
      </w:r>
    </w:p>
    <w:p w:rsidR="005B7F8D" w:rsidRPr="00CD65CD" w:rsidRDefault="002A196A" w:rsidP="002A196A">
      <w:pPr>
        <w:pStyle w:val="a8"/>
        <w:jc w:val="both"/>
        <w:rPr>
          <w:rFonts w:ascii="Times New Roman" w:hAnsi="Times New Roman" w:cs="Times New Roman"/>
        </w:rPr>
      </w:pPr>
      <w:r w:rsidRPr="00CD65CD">
        <w:rPr>
          <w:rFonts w:ascii="Times New Roman" w:hAnsi="Times New Roman" w:cs="Times New Roman"/>
        </w:rPr>
        <w:t xml:space="preserve"> </w:t>
      </w:r>
      <w:r w:rsidR="005B7F8D" w:rsidRPr="00CD65CD">
        <w:rPr>
          <w:rFonts w:ascii="Times New Roman" w:hAnsi="Times New Roman" w:cs="Times New Roman"/>
          <w:b/>
        </w:rPr>
        <w:t>5.3. Заказчик обязан:</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5.3.1. Своевременно принять и оплатить поставку товаров в соответствии с условиями Договора. </w:t>
      </w:r>
    </w:p>
    <w:p w:rsidR="005B7F8D" w:rsidRPr="00CD65CD" w:rsidRDefault="00565A71" w:rsidP="002A196A">
      <w:pPr>
        <w:pStyle w:val="a8"/>
        <w:jc w:val="both"/>
        <w:rPr>
          <w:rFonts w:ascii="Times New Roman" w:hAnsi="Times New Roman" w:cs="Times New Roman"/>
        </w:rPr>
      </w:pPr>
      <w:r w:rsidRPr="00CD65CD">
        <w:rPr>
          <w:rFonts w:ascii="Times New Roman" w:eastAsia="Times New Roman" w:hAnsi="Times New Roman" w:cs="Times New Roman"/>
        </w:rPr>
        <w:t>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5B7F8D" w:rsidRPr="00CD65CD" w:rsidRDefault="005B7F8D" w:rsidP="002A196A">
      <w:pPr>
        <w:pStyle w:val="a8"/>
        <w:jc w:val="both"/>
        <w:rPr>
          <w:rFonts w:ascii="Times New Roman" w:hAnsi="Times New Roman" w:cs="Times New Roman"/>
          <w:b/>
        </w:rPr>
      </w:pPr>
      <w:r w:rsidRPr="00CD65CD">
        <w:rPr>
          <w:rFonts w:ascii="Times New Roman" w:hAnsi="Times New Roman" w:cs="Times New Roman"/>
          <w:b/>
        </w:rPr>
        <w:t>5.4. Заказчик вправе:</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5.4.1. Требовать от Поставщика надлежащего исполнения обязательств в соответствии с условиями Договора. </w:t>
      </w:r>
    </w:p>
    <w:p w:rsidR="0050330E" w:rsidRPr="00CD65CD" w:rsidRDefault="0050330E"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5.4.2. Требовать от Поставщика представления надлежащим образом оформленных документов, указанных в разделе 4 Договора, подтверждающих исполнение обязательств в соответствии с условиями Договора. </w:t>
      </w:r>
    </w:p>
    <w:p w:rsidR="0050330E" w:rsidRPr="00CD65CD" w:rsidRDefault="0050330E" w:rsidP="008A7E58">
      <w:pPr>
        <w:pStyle w:val="a8"/>
        <w:jc w:val="both"/>
        <w:rPr>
          <w:rFonts w:ascii="Times New Roman" w:hAnsi="Times New Roman" w:cs="Times New Roman"/>
        </w:rPr>
      </w:pPr>
      <w:r w:rsidRPr="00CD65CD">
        <w:rPr>
          <w:rFonts w:ascii="Times New Roman" w:eastAsia="Times New Roman" w:hAnsi="Times New Roman" w:cs="Times New Roman"/>
          <w:color w:val="0D0D0D"/>
        </w:rPr>
        <w:t>5.4.3. Запрашивать у Поставщика информацию о ходе и состоянии исполнения обязательств Поставщика по настоящему Договору.</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5.4.4</w:t>
      </w:r>
      <w:r w:rsidR="005B7F8D" w:rsidRPr="00CD65CD">
        <w:rPr>
          <w:rFonts w:ascii="Times New Roman" w:hAnsi="Times New Roman" w:cs="Times New Roman"/>
        </w:rPr>
        <w:t xml:space="preserve">.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Заказчиком.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5.4.5</w:t>
      </w:r>
      <w:r w:rsidR="005B7F8D" w:rsidRPr="00CD65CD">
        <w:rPr>
          <w:rFonts w:ascii="Times New Roman" w:hAnsi="Times New Roman" w:cs="Times New Roman"/>
        </w:rPr>
        <w:t xml:space="preserve">. Требовать от Поставщика безвозмездно устранить недостатки товара в течение 3 (трех) дней с момента заявления о них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5.4.6</w:t>
      </w:r>
      <w:r w:rsidR="005B7F8D" w:rsidRPr="00CD65CD">
        <w:rPr>
          <w:rFonts w:ascii="Times New Roman" w:hAnsi="Times New Roman" w:cs="Times New Roman"/>
        </w:rPr>
        <w:t xml:space="preserve">.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5.4.7</w:t>
      </w:r>
      <w:r w:rsidR="005B7F8D" w:rsidRPr="00CD65CD">
        <w:rPr>
          <w:rFonts w:ascii="Times New Roman" w:hAnsi="Times New Roman" w:cs="Times New Roman"/>
        </w:rPr>
        <w:t xml:space="preserve">.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8A7E58" w:rsidRPr="00CD65CD" w:rsidRDefault="008A7E58" w:rsidP="008A7E58">
      <w:pPr>
        <w:pStyle w:val="a8"/>
        <w:jc w:val="both"/>
        <w:rPr>
          <w:rFonts w:ascii="Times New Roman" w:hAnsi="Times New Roman" w:cs="Times New Roman"/>
        </w:rPr>
      </w:pPr>
    </w:p>
    <w:p w:rsidR="005B7F8D" w:rsidRPr="00CD65CD" w:rsidRDefault="005B7F8D" w:rsidP="003B262D">
      <w:pPr>
        <w:spacing w:after="0" w:line="240" w:lineRule="auto"/>
        <w:ind w:right="-5"/>
        <w:jc w:val="center"/>
        <w:rPr>
          <w:rFonts w:ascii="Times New Roman" w:hAnsi="Times New Roman" w:cs="Times New Roman"/>
          <w:b/>
        </w:rPr>
      </w:pPr>
      <w:r w:rsidRPr="00CD65CD">
        <w:rPr>
          <w:rFonts w:ascii="Times New Roman" w:hAnsi="Times New Roman" w:cs="Times New Roman"/>
          <w:b/>
        </w:rPr>
        <w:t xml:space="preserve">6. Гарантии </w:t>
      </w:r>
    </w:p>
    <w:p w:rsidR="001B14AF" w:rsidRPr="001B14AF" w:rsidRDefault="001B14AF" w:rsidP="003B262D">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.1. Поставщик гарантирует качество и безопасность поставляемого товара.</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 xml:space="preserve">.2. На поставляемый товар Поставщик предоставляет гарантию качества в соответствии с нормативными документами на данный вид товара.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 xml:space="preserve">Предоставление гарантии осуществляется вместе с товаром.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.3. Гарантийный срок составляет 12 месяцев со дня подписания сторонами  документа о приемке товара.</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 xml:space="preserve">.4.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Срок устранения недостатков товара, выявленных в гарантийный период, не должен превышать 5 календарных дней с момента письменного заявления о них заказчиком.</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lastRenderedPageBreak/>
        <w:t>6</w:t>
      </w:r>
      <w:r w:rsidRPr="001B14AF">
        <w:rPr>
          <w:rFonts w:ascii="Times New Roman" w:hAnsi="Times New Roman" w:cs="Times New Roman"/>
        </w:rPr>
        <w:t>.5. Течение гарантийного срока прерывается на время, в течение которого поставленный товар не мог эксплуатироваться вследствие выявленных заказчиком недостатков, возникших по вине Поставщика.</w:t>
      </w:r>
    </w:p>
    <w:p w:rsidR="008A7E58" w:rsidRPr="00CD65CD" w:rsidRDefault="001B14AF" w:rsidP="004A6F89">
      <w:pPr>
        <w:pStyle w:val="a8"/>
        <w:jc w:val="both"/>
      </w:pPr>
      <w:r>
        <w:rPr>
          <w:rFonts w:ascii="Times New Roman" w:hAnsi="Times New Roman" w:cs="Times New Roman"/>
        </w:rPr>
        <w:t>6</w:t>
      </w:r>
      <w:r w:rsidRPr="001B14AF">
        <w:rPr>
          <w:rFonts w:ascii="Times New Roman" w:hAnsi="Times New Roman" w:cs="Times New Roman"/>
        </w:rPr>
        <w:t>.6.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w:t>
      </w:r>
    </w:p>
    <w:p w:rsidR="003B262D" w:rsidRDefault="003B262D" w:rsidP="004A6F89">
      <w:pPr>
        <w:spacing w:after="0" w:line="240" w:lineRule="auto"/>
        <w:ind w:right="-5"/>
        <w:jc w:val="center"/>
        <w:rPr>
          <w:rFonts w:ascii="Times New Roman" w:hAnsi="Times New Roman" w:cs="Times New Roman"/>
          <w:b/>
        </w:rPr>
      </w:pPr>
    </w:p>
    <w:p w:rsidR="005B7F8D" w:rsidRPr="00CD65CD" w:rsidRDefault="005B7F8D" w:rsidP="004A6F89">
      <w:pPr>
        <w:spacing w:after="0" w:line="240" w:lineRule="auto"/>
        <w:ind w:right="-5"/>
        <w:jc w:val="center"/>
        <w:rPr>
          <w:rFonts w:ascii="Times New Roman" w:hAnsi="Times New Roman" w:cs="Times New Roman"/>
          <w:b/>
        </w:rPr>
      </w:pPr>
      <w:r w:rsidRPr="00CD65CD">
        <w:rPr>
          <w:rFonts w:ascii="Times New Roman" w:hAnsi="Times New Roman" w:cs="Times New Roman"/>
          <w:b/>
        </w:rPr>
        <w:t>7. Ответственность сторон</w:t>
      </w:r>
    </w:p>
    <w:p w:rsidR="008C2A4C" w:rsidRPr="00CD65CD" w:rsidRDefault="008C2A4C" w:rsidP="003B262D">
      <w:pPr>
        <w:autoSpaceDE w:val="0"/>
        <w:autoSpaceDN w:val="0"/>
        <w:adjustRightInd w:val="0"/>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8C2A4C" w:rsidRPr="00CD65CD" w:rsidRDefault="008C2A4C" w:rsidP="008C2A4C">
      <w:pPr>
        <w:spacing w:after="0" w:line="240" w:lineRule="auto"/>
        <w:jc w:val="both"/>
        <w:rPr>
          <w:rFonts w:ascii="Times New Roman" w:eastAsia="Calibri" w:hAnsi="Times New Roman" w:cs="Times New Roman"/>
          <w:color w:val="0D0D0D"/>
          <w:lang w:eastAsia="en-US"/>
        </w:rPr>
      </w:pPr>
      <w:r w:rsidRPr="00CD65CD">
        <w:rPr>
          <w:rFonts w:ascii="Times New Roman" w:eastAsia="Calibri" w:hAnsi="Times New Roman" w:cs="Times New Roman"/>
          <w:color w:val="0D0D0D"/>
          <w:lang w:eastAsia="en-US"/>
        </w:rPr>
        <w:t xml:space="preserve">7.2. </w:t>
      </w:r>
      <w:hyperlink r:id="rId7" w:history="1">
        <w:r w:rsidRPr="00CD65CD">
          <w:rPr>
            <w:rFonts w:ascii="Times New Roman" w:eastAsia="Calibri" w:hAnsi="Times New Roman" w:cs="Times New Roman"/>
            <w:color w:val="0D0D0D"/>
            <w:lang w:eastAsia="en-US"/>
          </w:rPr>
          <w:t>Правила</w:t>
        </w:r>
      </w:hyperlink>
      <w:r w:rsidRPr="00CD65CD">
        <w:rPr>
          <w:rFonts w:ascii="Times New Roman" w:eastAsia="Calibri" w:hAnsi="Times New Roman" w:cs="Times New Roman"/>
          <w:color w:val="0D0D0D"/>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Муниципальным заказчиком, Подрядчиком),  утверждены Постановлением Правительства РФ от 30 августа 2017 г. № 1042.</w:t>
      </w:r>
    </w:p>
    <w:p w:rsidR="008C2A4C" w:rsidRPr="00CD65CD" w:rsidRDefault="008C2A4C" w:rsidP="008C2A4C">
      <w:pPr>
        <w:spacing w:after="0" w:line="240" w:lineRule="auto"/>
        <w:jc w:val="both"/>
        <w:rPr>
          <w:rFonts w:ascii="Times New Roman" w:eastAsia="Calibri" w:hAnsi="Times New Roman" w:cs="Times New Roman"/>
          <w:color w:val="0D0D0D"/>
          <w:lang w:eastAsia="en-US"/>
        </w:rPr>
      </w:pPr>
      <w:r w:rsidRPr="00CD65CD">
        <w:rPr>
          <w:rFonts w:ascii="Times New Roman" w:eastAsia="Calibri" w:hAnsi="Times New Roman" w:cs="Times New Roman"/>
          <w:color w:val="0D0D0D"/>
          <w:lang w:eastAsia="en-US"/>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color w:val="0D0D0D"/>
          <w:lang w:eastAsia="en-US"/>
        </w:rPr>
        <w:t xml:space="preserve">7.4. </w:t>
      </w:r>
      <w:r w:rsidRPr="00CD65CD">
        <w:rPr>
          <w:rFonts w:ascii="Times New Roman" w:eastAsia="Calibri" w:hAnsi="Times New Roman" w:cs="Times New Roman"/>
          <w:lang w:eastAsia="en-US"/>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lang w:eastAsia="en-US"/>
        </w:rPr>
        <w:t>7.5. В</w:t>
      </w:r>
      <w:r w:rsidRPr="00CD65CD">
        <w:rPr>
          <w:rFonts w:ascii="Calibri" w:eastAsia="Calibri" w:hAnsi="Calibri" w:cs="Times New Roman"/>
          <w:lang w:eastAsia="en-US"/>
        </w:rPr>
        <w:t xml:space="preserve"> </w:t>
      </w:r>
      <w:r w:rsidRPr="00CD65CD">
        <w:rPr>
          <w:rFonts w:ascii="Times New Roman" w:eastAsia="Calibri" w:hAnsi="Times New Roman" w:cs="Times New Roman"/>
          <w:lang w:eastAsia="en-US"/>
        </w:rPr>
        <w:t>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lang w:eastAsia="en-US"/>
        </w:rPr>
        <w:t>7.6.Пеня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w:t>
      </w:r>
      <w:r w:rsidRPr="00CD65CD">
        <w:rPr>
          <w:rFonts w:ascii="Calibri" w:eastAsia="Calibri" w:hAnsi="Calibri" w:cs="Times New Roman"/>
          <w:lang w:eastAsia="en-US"/>
        </w:rPr>
        <w:t xml:space="preserve"> </w:t>
      </w:r>
      <w:r w:rsidRPr="00CD65CD">
        <w:rPr>
          <w:rFonts w:ascii="Times New Roman" w:eastAsia="Calibri" w:hAnsi="Times New Roman" w:cs="Times New Roman"/>
          <w:lang w:eastAsia="en-US"/>
        </w:rPr>
        <w:t>начисления пени.</w:t>
      </w:r>
    </w:p>
    <w:p w:rsidR="008A7E58" w:rsidRPr="00CD65CD" w:rsidRDefault="008A7E58" w:rsidP="008C2A4C">
      <w:pPr>
        <w:spacing w:after="0" w:line="240" w:lineRule="auto"/>
        <w:jc w:val="both"/>
        <w:rPr>
          <w:rFonts w:ascii="Times New Roman" w:eastAsia="Calibri" w:hAnsi="Times New Roman" w:cs="Times New Roman"/>
          <w:lang w:eastAsia="en-US"/>
        </w:rPr>
      </w:pPr>
    </w:p>
    <w:p w:rsidR="005B7F8D" w:rsidRPr="00CD65CD" w:rsidRDefault="005B7F8D" w:rsidP="003B262D">
      <w:pPr>
        <w:spacing w:after="0" w:line="240" w:lineRule="auto"/>
        <w:jc w:val="center"/>
        <w:rPr>
          <w:rFonts w:ascii="Times New Roman" w:hAnsi="Times New Roman" w:cs="Times New Roman"/>
          <w:b/>
        </w:rPr>
      </w:pPr>
      <w:r w:rsidRPr="00CD65CD">
        <w:rPr>
          <w:rFonts w:ascii="Times New Roman" w:hAnsi="Times New Roman" w:cs="Times New Roman"/>
          <w:b/>
        </w:rPr>
        <w:t>8. Порядок изменения и расторжения Договора</w:t>
      </w:r>
    </w:p>
    <w:p w:rsidR="005B7F8D" w:rsidRPr="00CD65CD" w:rsidRDefault="005B7F8D" w:rsidP="003B262D">
      <w:pPr>
        <w:pStyle w:val="a8"/>
        <w:jc w:val="both"/>
        <w:rPr>
          <w:rFonts w:ascii="Times New Roman" w:hAnsi="Times New Roman" w:cs="Times New Roman"/>
        </w:rPr>
      </w:pPr>
      <w:r w:rsidRPr="00CD65CD">
        <w:rPr>
          <w:rFonts w:ascii="Times New Roman" w:hAnsi="Times New Roman" w:cs="Times New Roman"/>
        </w:rPr>
        <w:t>8.1. Настоящий Договор</w:t>
      </w:r>
      <w:r w:rsidR="009E53EC" w:rsidRPr="00CD65CD">
        <w:rPr>
          <w:rFonts w:ascii="Times New Roman" w:hAnsi="Times New Roman" w:cs="Times New Roman"/>
        </w:rPr>
        <w:t xml:space="preserve"> </w:t>
      </w:r>
      <w:r w:rsidRPr="00CD65CD">
        <w:rPr>
          <w:rFonts w:ascii="Times New Roman" w:hAnsi="Times New Roman" w:cs="Times New Roman"/>
        </w:rPr>
        <w:t>может быть расторгнут:</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по соглашению сторон;</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по решению суда;</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8.2. Заказчик вправе расторгнуть Договор</w:t>
      </w:r>
      <w:r w:rsidR="009E53EC" w:rsidRPr="00CD65CD">
        <w:rPr>
          <w:rFonts w:ascii="Times New Roman" w:hAnsi="Times New Roman" w:cs="Times New Roman"/>
        </w:rPr>
        <w:t xml:space="preserve"> </w:t>
      </w:r>
      <w:r w:rsidRPr="00CD65CD">
        <w:rPr>
          <w:rFonts w:ascii="Times New Roman" w:hAnsi="Times New Roman" w:cs="Times New Roman"/>
        </w:rPr>
        <w:t>в одностороннем (внесудебном) порядке при существенном нарушении Договора Поставщиком:</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нарушение Поставщиком сроков поставки товара, включая сроки начала поставки товара, более чем на 7 (семь) рабочих дней;</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при наличии двух и более претензий по качеству и/или объему поставленных товаров;</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в иных случаях, предусмотренных действующим законодательством Российской Федерации.</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8.3. С момента одностороннего расторжения Договора, Поставщик обязан прекратить поставку товара.</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договорной системе в сфере закупок товаров, работ, услуг для обеспечения государственных и муниципальных нужд".</w:t>
      </w:r>
    </w:p>
    <w:p w:rsidR="0094767F" w:rsidRPr="00CD65CD" w:rsidRDefault="0094767F" w:rsidP="008A7E58">
      <w:pPr>
        <w:pStyle w:val="a8"/>
        <w:jc w:val="both"/>
        <w:rPr>
          <w:rFonts w:ascii="Times New Roman" w:eastAsia="Times New Roman" w:hAnsi="Times New Roman" w:cs="Times New Roman"/>
          <w:color w:val="0D0D0D"/>
          <w:shd w:val="clear" w:color="auto" w:fill="FFFFFF"/>
        </w:rPr>
      </w:pPr>
      <w:r w:rsidRPr="00CD65CD">
        <w:rPr>
          <w:rFonts w:ascii="Times New Roman" w:eastAsia="Times New Roman" w:hAnsi="Times New Roman" w:cs="Times New Roman"/>
          <w:color w:val="0D0D0D"/>
        </w:rPr>
        <w:t xml:space="preserve">8.5. </w:t>
      </w:r>
      <w:r w:rsidRPr="00CD65CD">
        <w:rPr>
          <w:rFonts w:ascii="Times New Roman" w:eastAsia="Times New Roman" w:hAnsi="Times New Roman" w:cs="Times New Roman"/>
          <w:color w:val="0D0D0D"/>
          <w:shd w:val="clear" w:color="auto" w:fill="FFFFFF"/>
        </w:rPr>
        <w:t>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8A7E58" w:rsidRPr="00CD65CD" w:rsidRDefault="008A7E58" w:rsidP="008A7E58">
      <w:pPr>
        <w:pStyle w:val="a8"/>
        <w:jc w:val="both"/>
        <w:rPr>
          <w:rFonts w:ascii="Times New Roman" w:eastAsia="Times New Roman" w:hAnsi="Times New Roman" w:cs="Times New Roman"/>
          <w:color w:val="0D0D0D"/>
          <w:shd w:val="clear" w:color="auto" w:fill="6280B5"/>
        </w:rPr>
      </w:pPr>
    </w:p>
    <w:p w:rsidR="005B7F8D" w:rsidRPr="00A139CA" w:rsidRDefault="005B7F8D" w:rsidP="00A43D3A">
      <w:pPr>
        <w:spacing w:after="0" w:line="240" w:lineRule="auto"/>
        <w:ind w:left="-181" w:firstLine="181"/>
        <w:jc w:val="center"/>
        <w:rPr>
          <w:rFonts w:ascii="Times New Roman" w:hAnsi="Times New Roman" w:cs="Times New Roman"/>
          <w:b/>
        </w:rPr>
      </w:pPr>
      <w:r w:rsidRPr="00CD65CD">
        <w:rPr>
          <w:rFonts w:ascii="Times New Roman" w:hAnsi="Times New Roman" w:cs="Times New Roman"/>
          <w:b/>
        </w:rPr>
        <w:t>9. Форс-мажор</w:t>
      </w:r>
    </w:p>
    <w:p w:rsidR="005B7F8D" w:rsidRPr="008A7E58" w:rsidRDefault="005B7F8D" w:rsidP="00A43D3A">
      <w:pPr>
        <w:pStyle w:val="a8"/>
        <w:jc w:val="both"/>
        <w:rPr>
          <w:rFonts w:ascii="Times New Roman" w:hAnsi="Times New Roman" w:cs="Times New Roman"/>
        </w:rPr>
      </w:pPr>
      <w:r w:rsidRPr="008A7E58">
        <w:rPr>
          <w:rFonts w:ascii="Times New Roman" w:hAnsi="Times New Roman" w:cs="Times New Roman"/>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w:t>
      </w:r>
      <w:r w:rsidRPr="008A7E58">
        <w:rPr>
          <w:rFonts w:ascii="Times New Roman" w:hAnsi="Times New Roman" w:cs="Times New Roman"/>
        </w:rPr>
        <w:lastRenderedPageBreak/>
        <w:t xml:space="preserve">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w:t>
      </w:r>
      <w:r w:rsidR="009E53EC" w:rsidRPr="008A7E58">
        <w:rPr>
          <w:rFonts w:ascii="Times New Roman" w:hAnsi="Times New Roman" w:cs="Times New Roman"/>
        </w:rPr>
        <w:t xml:space="preserve"> </w:t>
      </w:r>
      <w:r w:rsidRPr="008A7E58">
        <w:rPr>
          <w:rFonts w:ascii="Times New Roman" w:hAnsi="Times New Roman" w:cs="Times New Roman"/>
        </w:rPr>
        <w:t>возбуждении уголовного дела при краже и т.д.).</w:t>
      </w:r>
    </w:p>
    <w:p w:rsidR="005B7F8D" w:rsidRDefault="005B7F8D" w:rsidP="008A7E58">
      <w:pPr>
        <w:pStyle w:val="a8"/>
        <w:jc w:val="both"/>
        <w:rPr>
          <w:rFonts w:ascii="Times New Roman" w:hAnsi="Times New Roman" w:cs="Times New Roman"/>
        </w:rPr>
      </w:pPr>
      <w:r w:rsidRPr="008A7E58">
        <w:rPr>
          <w:rFonts w:ascii="Times New Roman" w:hAnsi="Times New Roman" w:cs="Times New Roman"/>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8A7E58" w:rsidRPr="008A7E58" w:rsidRDefault="008A7E58" w:rsidP="008A7E58">
      <w:pPr>
        <w:pStyle w:val="a8"/>
        <w:jc w:val="both"/>
        <w:rPr>
          <w:rFonts w:ascii="Times New Roman" w:hAnsi="Times New Roman" w:cs="Times New Roman"/>
        </w:rPr>
      </w:pPr>
    </w:p>
    <w:p w:rsidR="005B7F8D" w:rsidRPr="00A139CA" w:rsidRDefault="005B7F8D" w:rsidP="00757E9C">
      <w:pPr>
        <w:spacing w:after="0" w:line="240" w:lineRule="auto"/>
        <w:jc w:val="center"/>
        <w:rPr>
          <w:rFonts w:ascii="Times New Roman" w:hAnsi="Times New Roman" w:cs="Times New Roman"/>
          <w:b/>
        </w:rPr>
      </w:pPr>
      <w:r w:rsidRPr="00A139CA">
        <w:rPr>
          <w:rFonts w:ascii="Times New Roman" w:hAnsi="Times New Roman" w:cs="Times New Roman"/>
          <w:b/>
        </w:rPr>
        <w:t>10. Порядок урегулирования споров</w:t>
      </w:r>
    </w:p>
    <w:p w:rsidR="005B7F8D" w:rsidRPr="008A7E58" w:rsidRDefault="005B7F8D" w:rsidP="00757E9C">
      <w:pPr>
        <w:pStyle w:val="a8"/>
        <w:jc w:val="both"/>
        <w:rPr>
          <w:rFonts w:ascii="Times New Roman" w:hAnsi="Times New Roman" w:cs="Times New Roman"/>
        </w:rPr>
      </w:pPr>
      <w:r w:rsidRPr="008A7E58">
        <w:rPr>
          <w:rFonts w:ascii="Times New Roman" w:hAnsi="Times New Roman" w:cs="Times New Roman"/>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При ведении претензионной работы Сторонами срок ответа на претензию – 10 рабочих дней с даты вручения (получения) таковой.</w:t>
      </w:r>
    </w:p>
    <w:p w:rsidR="0094767F" w:rsidRPr="00CD65CD" w:rsidRDefault="0094767F" w:rsidP="008A7E58">
      <w:pPr>
        <w:pStyle w:val="a8"/>
        <w:jc w:val="both"/>
        <w:rPr>
          <w:rFonts w:ascii="Times New Roman" w:hAnsi="Times New Roman" w:cs="Times New Roman"/>
        </w:rPr>
      </w:pPr>
    </w:p>
    <w:p w:rsidR="00A139CA" w:rsidRPr="00CD65CD" w:rsidRDefault="005B7F8D" w:rsidP="008A7E58">
      <w:pPr>
        <w:pStyle w:val="a8"/>
        <w:jc w:val="both"/>
        <w:rPr>
          <w:rFonts w:ascii="Times New Roman" w:hAnsi="Times New Roman" w:cs="Times New Roman"/>
        </w:rPr>
      </w:pPr>
      <w:r w:rsidRPr="00CD65CD">
        <w:rPr>
          <w:rFonts w:ascii="Times New Roman" w:hAnsi="Times New Roman" w:cs="Times New Roman"/>
        </w:rPr>
        <w:t>10.2. В случае не</w:t>
      </w:r>
      <w:r w:rsidR="009E53EC" w:rsidRPr="00CD65CD">
        <w:rPr>
          <w:rFonts w:ascii="Times New Roman" w:hAnsi="Times New Roman" w:cs="Times New Roman"/>
        </w:rPr>
        <w:t xml:space="preserve"> </w:t>
      </w:r>
      <w:r w:rsidRPr="00CD65CD">
        <w:rPr>
          <w:rFonts w:ascii="Times New Roman" w:hAnsi="Times New Roman" w:cs="Times New Roman"/>
        </w:rPr>
        <w:t>достижения взаимного согласия, все споры по настоящему Договору передаются на разрешение в Арбитражный суд г. Санкт-Пете</w:t>
      </w:r>
      <w:r w:rsidR="0094767F" w:rsidRPr="00CD65CD">
        <w:rPr>
          <w:rFonts w:ascii="Times New Roman" w:hAnsi="Times New Roman" w:cs="Times New Roman"/>
        </w:rPr>
        <w:t>рбурга и Ленинградской области.</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8A7E58" w:rsidRPr="00CD65CD" w:rsidRDefault="008A7E58" w:rsidP="008A7E58">
      <w:pPr>
        <w:pStyle w:val="a8"/>
        <w:jc w:val="both"/>
        <w:rPr>
          <w:rFonts w:ascii="Times New Roman" w:hAnsi="Times New Roman" w:cs="Times New Roman"/>
        </w:rPr>
      </w:pPr>
    </w:p>
    <w:p w:rsidR="005B7F8D" w:rsidRPr="00CD65CD" w:rsidRDefault="005B7F8D" w:rsidP="00A43D3A">
      <w:pPr>
        <w:spacing w:after="0" w:line="240" w:lineRule="auto"/>
        <w:ind w:left="-181" w:firstLine="181"/>
        <w:jc w:val="center"/>
        <w:rPr>
          <w:rFonts w:ascii="Times New Roman" w:hAnsi="Times New Roman" w:cs="Times New Roman"/>
          <w:b/>
        </w:rPr>
      </w:pPr>
      <w:r w:rsidRPr="00CD65CD">
        <w:rPr>
          <w:rFonts w:ascii="Times New Roman" w:hAnsi="Times New Roman" w:cs="Times New Roman"/>
          <w:b/>
        </w:rPr>
        <w:t>11. Срок действия договора</w:t>
      </w:r>
    </w:p>
    <w:p w:rsidR="005B7F8D" w:rsidRPr="00CD65CD" w:rsidRDefault="005B7F8D" w:rsidP="00A43D3A">
      <w:pPr>
        <w:pStyle w:val="a8"/>
        <w:jc w:val="both"/>
        <w:rPr>
          <w:rFonts w:ascii="Times New Roman" w:hAnsi="Times New Roman" w:cs="Times New Roman"/>
        </w:rPr>
      </w:pPr>
      <w:r w:rsidRPr="00CD65CD">
        <w:rPr>
          <w:rFonts w:ascii="Times New Roman" w:hAnsi="Times New Roman" w:cs="Times New Roman"/>
        </w:rPr>
        <w:t>11.1. Договор</w:t>
      </w:r>
      <w:r w:rsidR="009E53EC" w:rsidRPr="00CD65CD">
        <w:rPr>
          <w:rFonts w:ascii="Times New Roman" w:hAnsi="Times New Roman" w:cs="Times New Roman"/>
        </w:rPr>
        <w:t xml:space="preserve"> </w:t>
      </w:r>
      <w:r w:rsidRPr="00CD65CD">
        <w:rPr>
          <w:rFonts w:ascii="Times New Roman" w:hAnsi="Times New Roman" w:cs="Times New Roman"/>
        </w:rPr>
        <w:t>вступает в силу со дня его подписания Сторонами и действует до «</w:t>
      </w:r>
      <w:r w:rsidR="009E53EC" w:rsidRPr="00CD65CD">
        <w:rPr>
          <w:rFonts w:ascii="Times New Roman" w:hAnsi="Times New Roman" w:cs="Times New Roman"/>
        </w:rPr>
        <w:t xml:space="preserve">31» </w:t>
      </w:r>
      <w:r w:rsidR="002652B4">
        <w:rPr>
          <w:rFonts w:ascii="Times New Roman" w:hAnsi="Times New Roman" w:cs="Times New Roman"/>
        </w:rPr>
        <w:t>декабря</w:t>
      </w:r>
      <w:r w:rsidR="00E77547" w:rsidRPr="00CD65CD">
        <w:rPr>
          <w:rFonts w:ascii="Times New Roman" w:hAnsi="Times New Roman" w:cs="Times New Roman"/>
        </w:rPr>
        <w:t xml:space="preserve"> 202</w:t>
      </w:r>
      <w:r w:rsidR="004A6F89">
        <w:rPr>
          <w:rFonts w:ascii="Times New Roman" w:hAnsi="Times New Roman" w:cs="Times New Roman"/>
        </w:rPr>
        <w:t>6</w:t>
      </w:r>
      <w:r w:rsidRPr="00CD65CD">
        <w:rPr>
          <w:rFonts w:ascii="Times New Roman" w:hAnsi="Times New Roman" w:cs="Times New Roman"/>
        </w:rPr>
        <w:t xml:space="preserve"> года, а в части предусмотренных Договором гарантийных обязательств Поставщика - до их полного исполнения Поставщиком.</w:t>
      </w:r>
    </w:p>
    <w:p w:rsidR="008856E4" w:rsidRPr="00CD65CD" w:rsidRDefault="005B7F8D" w:rsidP="008A7E58">
      <w:pPr>
        <w:pStyle w:val="a8"/>
        <w:jc w:val="both"/>
        <w:rPr>
          <w:rFonts w:ascii="Times New Roman" w:hAnsi="Times New Roman" w:cs="Times New Roman"/>
        </w:rPr>
      </w:pPr>
      <w:r w:rsidRPr="00CD65CD">
        <w:rPr>
          <w:rFonts w:ascii="Times New Roman" w:hAnsi="Times New Roman" w:cs="Times New Roman"/>
        </w:rPr>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w:t>
      </w:r>
      <w:r w:rsidR="0094767F" w:rsidRPr="00CD65CD">
        <w:rPr>
          <w:rFonts w:ascii="Times New Roman" w:hAnsi="Times New Roman" w:cs="Times New Roman"/>
        </w:rPr>
        <w:t>егулирования взаимных платежей.</w:t>
      </w:r>
    </w:p>
    <w:p w:rsidR="008A7E58" w:rsidRPr="00CD65CD" w:rsidRDefault="008A7E58" w:rsidP="008A7E58">
      <w:pPr>
        <w:pStyle w:val="a8"/>
        <w:jc w:val="both"/>
        <w:rPr>
          <w:rFonts w:ascii="Times New Roman" w:hAnsi="Times New Roman" w:cs="Times New Roman"/>
        </w:rPr>
      </w:pPr>
    </w:p>
    <w:p w:rsidR="0094767F" w:rsidRPr="00CD65CD" w:rsidRDefault="0094767F" w:rsidP="0094767F">
      <w:pPr>
        <w:spacing w:after="0" w:line="240" w:lineRule="auto"/>
        <w:jc w:val="center"/>
        <w:rPr>
          <w:rFonts w:ascii="Times New Roman" w:eastAsia="Times New Roman" w:hAnsi="Times New Roman" w:cs="Times New Roman"/>
          <w:b/>
          <w:color w:val="0D0D0D"/>
        </w:rPr>
      </w:pPr>
      <w:r w:rsidRPr="00CD65CD">
        <w:rPr>
          <w:rFonts w:ascii="Times New Roman" w:eastAsia="Times New Roman" w:hAnsi="Times New Roman" w:cs="Times New Roman"/>
          <w:b/>
          <w:color w:val="0D0D0D"/>
        </w:rPr>
        <w:t>12. Антикоррупционная оговорка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12.1 Настоящая оговорка отражает приверженность Сторон Договора, их аффилированных лиц,  работников и посредников принципам открытого и честного ведения бизнеса, направлена на минимизацию рисков вовлечения указанных лиц в коррупционную деятельность, а так же на поддержание деловой репутации Сторон Договора на высоком уровне.</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12.2 Стороны пришли к обоюдному согласию о необходимости включения в настоящий Договор Антикоррупционной оговорки, Стороны подтверждают, что это решение является добровольным и осознают смысл и последствия нарушения ее условий.</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12.3 Стороны договора подтверждают, что ведут легитимную хозяйственную деятельность и имеют только законные источники финансирования.</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12.4 Стороны Договора обязуются соблюдать, а так же обеспечивать соблюдение их аффилированными лицами, работниками и посредниками, действующими по Договору, настоящей оговорки, а так же оказывать друг другу содействие в случае действительного или возможного нарушения ее требований.</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12.5 Стороны Договора, обязуются не совершать, а так же обязуются обеспечивать, чтобы их аффилированные лица, работники и посредники, не совершали прямо или косвенно следующих действий при исполнении настоящего Договора: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12.6 платить ли предлагать уплатить денежные средства или предоставить иные ценности, безвозмездно выполнить работы (услуги) и т.д. публичным органам, должностным лицам, лицам, которые являются близкими родственниками публичных органов и должностных лиц, либо лицам иным образом</w:t>
      </w:r>
      <w:r w:rsidR="000E05C7">
        <w:rPr>
          <w:rFonts w:ascii="Times New Roman" w:eastAsia="Times New Roman" w:hAnsi="Times New Roman" w:cs="Times New Roman"/>
          <w:color w:val="0D0D0D"/>
        </w:rPr>
        <w:t>,</w:t>
      </w:r>
      <w:r w:rsidRPr="00CD65CD">
        <w:rPr>
          <w:rFonts w:ascii="Times New Roman" w:eastAsia="Times New Roman" w:hAnsi="Times New Roman" w:cs="Times New Roman"/>
          <w:color w:val="0D0D0D"/>
        </w:rPr>
        <w:t xml:space="preserve"> связанным с государством, в целях неправомерного получения преимуществ для Сторон Договора, их аффилированных лиц, работников или посредников, действующих по Договору;</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lastRenderedPageBreak/>
        <w:t>12.7 платить или предлагать уплатить денежные средства или предоставить иные ценности, безвозмездно выполнить работы (услуги) и т.д. работникам другой Стороны, ее аффилированных лиц,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ускорить существующие процедуры и т.д.);</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12.8 не совершать иных действий, нарушающих действующее антикоррупционное законодательство, включая коммерческий подкуп и иные противозаконные и неправомерные средства ведения бизнеса.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12.9</w:t>
      </w:r>
      <w:proofErr w:type="gramStart"/>
      <w:r w:rsidRPr="00CD65CD">
        <w:rPr>
          <w:rFonts w:ascii="Times New Roman" w:eastAsia="Times New Roman" w:hAnsi="Times New Roman" w:cs="Times New Roman"/>
          <w:color w:val="0D0D0D"/>
        </w:rPr>
        <w:t xml:space="preserve"> В</w:t>
      </w:r>
      <w:proofErr w:type="gramEnd"/>
      <w:r w:rsidRPr="00CD65CD">
        <w:rPr>
          <w:rFonts w:ascii="Times New Roman" w:eastAsia="Times New Roman" w:hAnsi="Times New Roman" w:cs="Times New Roman"/>
          <w:color w:val="0D0D0D"/>
        </w:rPr>
        <w:t xml:space="preserve"> случае возникновения у Сторон Договора подозрений, что произошло или может произойти нарушение каких-либо положений оговорки, соответствующая Сторона обязуется уведомить другую сторону в письменной форме и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должно быть направлено в течение десяти рабочих дней с даты получения письменного уведомления. Стороны обязуются совместно вести письменные и устные переговоры по урегулированию спорной ситуации.</w:t>
      </w:r>
    </w:p>
    <w:p w:rsidR="0094767F" w:rsidRDefault="0094767F" w:rsidP="00CA408D">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12.10</w:t>
      </w:r>
      <w:proofErr w:type="gramStart"/>
      <w:r w:rsidRPr="00CD65CD">
        <w:rPr>
          <w:rFonts w:ascii="Times New Roman" w:eastAsia="Times New Roman" w:hAnsi="Times New Roman" w:cs="Times New Roman"/>
          <w:color w:val="0D0D0D"/>
        </w:rPr>
        <w:t xml:space="preserve"> В</w:t>
      </w:r>
      <w:proofErr w:type="gramEnd"/>
      <w:r w:rsidRPr="00CD65CD">
        <w:rPr>
          <w:rFonts w:ascii="Times New Roman" w:eastAsia="Times New Roman" w:hAnsi="Times New Roman" w:cs="Times New Roman"/>
          <w:color w:val="0D0D0D"/>
        </w:rPr>
        <w:t xml:space="preserve"> случае наличия подтверждения (доказательств) нарушения одной Стороной настоящей оговорки, другая Сторона имеет право расторгнуть настоящий Договор в одностороннем порядке, направив письменное уведомление о расторжении.</w:t>
      </w:r>
    </w:p>
    <w:p w:rsidR="00757E9C" w:rsidRPr="00CD65CD" w:rsidRDefault="00757E9C" w:rsidP="00CA408D">
      <w:pPr>
        <w:spacing w:after="0" w:line="240" w:lineRule="auto"/>
        <w:jc w:val="both"/>
        <w:rPr>
          <w:rFonts w:ascii="Times New Roman" w:eastAsia="Times New Roman" w:hAnsi="Times New Roman" w:cs="Times New Roman"/>
          <w:color w:val="0D0D0D"/>
        </w:rPr>
      </w:pPr>
    </w:p>
    <w:p w:rsidR="005B7F8D" w:rsidRPr="00CD65CD" w:rsidRDefault="0094767F" w:rsidP="00757E9C">
      <w:pPr>
        <w:spacing w:after="0" w:line="240" w:lineRule="auto"/>
        <w:jc w:val="center"/>
        <w:rPr>
          <w:rFonts w:ascii="Times New Roman" w:hAnsi="Times New Roman" w:cs="Times New Roman"/>
          <w:b/>
        </w:rPr>
      </w:pPr>
      <w:r w:rsidRPr="00CD65CD">
        <w:rPr>
          <w:rFonts w:ascii="Times New Roman" w:hAnsi="Times New Roman" w:cs="Times New Roman"/>
          <w:b/>
        </w:rPr>
        <w:t>13</w:t>
      </w:r>
      <w:r w:rsidR="005B7F8D" w:rsidRPr="00CD65CD">
        <w:rPr>
          <w:rFonts w:ascii="Times New Roman" w:hAnsi="Times New Roman" w:cs="Times New Roman"/>
          <w:b/>
        </w:rPr>
        <w:t>. Прочие условия</w:t>
      </w:r>
    </w:p>
    <w:p w:rsidR="005B7F8D" w:rsidRPr="00CD65CD" w:rsidRDefault="0094767F" w:rsidP="00757E9C">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5B7F8D" w:rsidRPr="00CD65CD" w:rsidRDefault="0094767F" w:rsidP="008A7E58">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5B7F8D" w:rsidRPr="00CD65CD" w:rsidRDefault="0094767F" w:rsidP="008A7E58">
      <w:pPr>
        <w:pStyle w:val="a8"/>
        <w:jc w:val="both"/>
        <w:rPr>
          <w:rFonts w:ascii="Times New Roman" w:eastAsia="Calibri" w:hAnsi="Times New Roman" w:cs="Times New Roman"/>
          <w:shd w:val="clear" w:color="auto" w:fill="FFFFFF"/>
        </w:rPr>
      </w:pPr>
      <w:r w:rsidRPr="00CD65CD">
        <w:rPr>
          <w:rFonts w:ascii="Times New Roman" w:hAnsi="Times New Roman" w:cs="Times New Roman"/>
        </w:rPr>
        <w:t>13</w:t>
      </w:r>
      <w:r w:rsidR="005B7F8D" w:rsidRPr="00CD65CD">
        <w:rPr>
          <w:rFonts w:ascii="Times New Roman" w:hAnsi="Times New Roman" w:cs="Times New Roman"/>
        </w:rPr>
        <w:t xml:space="preserve">.3. </w:t>
      </w:r>
      <w:r w:rsidR="005B7F8D" w:rsidRPr="00CD65CD">
        <w:rPr>
          <w:rFonts w:ascii="Times New Roman" w:eastAsia="Calibri" w:hAnsi="Times New Roman" w:cs="Times New Roman"/>
          <w:shd w:val="clear" w:color="auto" w:fill="FFFFFF"/>
        </w:rPr>
        <w:t xml:space="preserve">Все документы по настоящему Договору (в том числе уведомления, сообщения, претензии и т.д.) направляются Сторонами в письменной форме </w:t>
      </w:r>
      <w:r w:rsidR="005B7F8D" w:rsidRPr="00CD65CD">
        <w:rPr>
          <w:rFonts w:ascii="Times New Roman" w:hAnsi="Times New Roman" w:cs="Times New Roman"/>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005B7F8D" w:rsidRPr="00CD65CD">
        <w:rPr>
          <w:rFonts w:ascii="Times New Roman" w:eastAsia="Calibri" w:hAnsi="Times New Roman" w:cs="Times New Roman"/>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rsidR="005B7F8D" w:rsidRPr="008A7E58" w:rsidRDefault="0094767F" w:rsidP="008A7E58">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.4. При обмене документами по факсу или электронной почте должны быть соблюдены следующие требования:</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 xml:space="preserve">- при использовании факса уведомления, сообщения и все иные документы направляются по следующим номерам: Заказчику </w:t>
      </w:r>
      <w:r w:rsidR="00907393" w:rsidRPr="008A7E58">
        <w:rPr>
          <w:rFonts w:ascii="Times New Roman" w:hAnsi="Times New Roman" w:cs="Times New Roman"/>
          <w:b/>
        </w:rPr>
        <w:t xml:space="preserve">8(81369) </w:t>
      </w:r>
      <w:r w:rsidR="001128A9">
        <w:rPr>
          <w:rFonts w:ascii="Times New Roman" w:hAnsi="Times New Roman" w:cs="Times New Roman"/>
          <w:b/>
        </w:rPr>
        <w:t>4-07-10</w:t>
      </w:r>
      <w:r w:rsidRPr="008A7E58">
        <w:rPr>
          <w:rFonts w:ascii="Times New Roman" w:hAnsi="Times New Roman" w:cs="Times New Roman"/>
        </w:rPr>
        <w:t xml:space="preserve">, Поставщику </w:t>
      </w:r>
      <w:r w:rsidR="004A6F89">
        <w:rPr>
          <w:rFonts w:ascii="Times New Roman" w:hAnsi="Times New Roman" w:cs="Times New Roman"/>
          <w:b/>
          <w:color w:val="262626"/>
        </w:rPr>
        <w:t>_______________</w:t>
      </w:r>
      <w:r w:rsidRPr="008A7E58">
        <w:rPr>
          <w:rFonts w:ascii="Times New Roman" w:hAnsi="Times New Roman" w:cs="Times New Roman"/>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 xml:space="preserve">- при использовании электронной почты уведомления и сообщения направляются по следующим адресам: Заказчику </w:t>
      </w:r>
      <w:r w:rsidR="004A6F89" w:rsidRPr="004A6F89">
        <w:rPr>
          <w:rFonts w:ascii="Times New Roman" w:hAnsi="Times New Roman" w:cs="Times New Roman"/>
          <w:b/>
        </w:rPr>
        <w:t>buh9sb@gmail.com</w:t>
      </w:r>
      <w:r w:rsidRPr="008A7E58">
        <w:rPr>
          <w:rFonts w:ascii="Times New Roman" w:hAnsi="Times New Roman" w:cs="Times New Roman"/>
        </w:rPr>
        <w:t xml:space="preserve">, Поставщику </w:t>
      </w:r>
      <w:r w:rsidR="004A6F89">
        <w:rPr>
          <w:rFonts w:ascii="Times New Roman" w:hAnsi="Times New Roman" w:cs="Times New Roman"/>
          <w:b/>
          <w:color w:val="262626"/>
        </w:rPr>
        <w:t>________________</w:t>
      </w:r>
      <w:r w:rsidR="00757E9C">
        <w:rPr>
          <w:shd w:val="clear" w:color="auto" w:fill="FFFFFF"/>
        </w:rPr>
        <w:t>.</w:t>
      </w:r>
      <w:r w:rsidRPr="008A7E58">
        <w:rPr>
          <w:rFonts w:ascii="Times New Roman" w:hAnsi="Times New Roman" w:cs="Times New Roman"/>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Датой получения сообщения (документа) по электронной почте считается день, следующий за днем отправки сообщения.</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.5. Договор</w:t>
      </w:r>
      <w:r w:rsidR="000F794A" w:rsidRPr="008A7E58">
        <w:rPr>
          <w:rFonts w:ascii="Times New Roman" w:hAnsi="Times New Roman" w:cs="Times New Roman"/>
        </w:rPr>
        <w:t xml:space="preserve"> </w:t>
      </w:r>
      <w:r w:rsidR="005B7F8D" w:rsidRPr="008A7E58">
        <w:rPr>
          <w:rFonts w:ascii="Times New Roman" w:hAnsi="Times New Roman" w:cs="Times New Roman"/>
        </w:rPr>
        <w:t xml:space="preserve">составлен в 2 (двух) экземплярах по одному для каждой из Сторон, имеющих одинаковую юридическую силу. </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.6. Во всем, что не предусмотрено настоящим Договором, Стороны руководствуются действующим законодательством Российской Федерации.</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.7. Следующие приложения являются неотъемлемой частью Договора:</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Приложение № 1 - Спецификация на поставляемый товар;</w:t>
      </w:r>
    </w:p>
    <w:p w:rsidR="00E1596F" w:rsidRDefault="005B7F8D" w:rsidP="008A7E58">
      <w:pPr>
        <w:pStyle w:val="a8"/>
        <w:jc w:val="both"/>
        <w:rPr>
          <w:rFonts w:ascii="Times New Roman" w:hAnsi="Times New Roman" w:cs="Times New Roman"/>
        </w:rPr>
      </w:pPr>
      <w:r w:rsidRPr="008A7E58">
        <w:rPr>
          <w:rFonts w:ascii="Times New Roman" w:hAnsi="Times New Roman" w:cs="Times New Roman"/>
        </w:rPr>
        <w:t xml:space="preserve">Приложение № 2 </w:t>
      </w:r>
      <w:r w:rsidR="00E1596F">
        <w:rPr>
          <w:rFonts w:ascii="Times New Roman" w:hAnsi="Times New Roman" w:cs="Times New Roman"/>
        </w:rPr>
        <w:t>–</w:t>
      </w:r>
      <w:r w:rsidRPr="008A7E58">
        <w:rPr>
          <w:rFonts w:ascii="Times New Roman" w:hAnsi="Times New Roman" w:cs="Times New Roman"/>
        </w:rPr>
        <w:t xml:space="preserve"> </w:t>
      </w:r>
      <w:r w:rsidR="00F87F68">
        <w:rPr>
          <w:rFonts w:ascii="Times New Roman" w:hAnsi="Times New Roman" w:cs="Times New Roman"/>
        </w:rPr>
        <w:t>Описание объекта закупки</w:t>
      </w:r>
      <w:r w:rsidR="00E1596F">
        <w:rPr>
          <w:rFonts w:ascii="Times New Roman" w:hAnsi="Times New Roman" w:cs="Times New Roman"/>
        </w:rPr>
        <w:t>;</w:t>
      </w:r>
    </w:p>
    <w:p w:rsidR="00E1596F" w:rsidRDefault="00E1596F" w:rsidP="008A7E58">
      <w:pPr>
        <w:pStyle w:val="a8"/>
        <w:jc w:val="both"/>
        <w:rPr>
          <w:rFonts w:ascii="Times New Roman" w:hAnsi="Times New Roman" w:cs="Times New Roman"/>
        </w:rPr>
      </w:pPr>
      <w:r>
        <w:rPr>
          <w:rFonts w:ascii="Times New Roman" w:hAnsi="Times New Roman" w:cs="Times New Roman"/>
        </w:rPr>
        <w:t xml:space="preserve">Приложение № - 3- </w:t>
      </w:r>
      <w:r w:rsidRPr="00E1596F">
        <w:rPr>
          <w:rFonts w:ascii="Times New Roman" w:hAnsi="Times New Roman" w:cs="Times New Roman"/>
        </w:rPr>
        <w:t>Акт приема-передачи товара</w:t>
      </w:r>
      <w:r>
        <w:rPr>
          <w:rFonts w:ascii="Times New Roman" w:hAnsi="Times New Roman" w:cs="Times New Roman"/>
        </w:rPr>
        <w:t>.</w:t>
      </w:r>
    </w:p>
    <w:p w:rsidR="00757E9C" w:rsidRDefault="00757E9C" w:rsidP="008A7E58">
      <w:pPr>
        <w:pStyle w:val="a8"/>
        <w:jc w:val="both"/>
        <w:rPr>
          <w:rFonts w:ascii="Times New Roman" w:hAnsi="Times New Roman" w:cs="Times New Roman"/>
        </w:rPr>
      </w:pPr>
    </w:p>
    <w:p w:rsidR="005B7F8D" w:rsidRPr="00A139CA" w:rsidRDefault="008A7E58" w:rsidP="00DD42A2">
      <w:pPr>
        <w:tabs>
          <w:tab w:val="left" w:pos="540"/>
        </w:tabs>
        <w:spacing w:after="0" w:line="240" w:lineRule="auto"/>
        <w:jc w:val="center"/>
        <w:rPr>
          <w:rFonts w:ascii="Times New Roman" w:hAnsi="Times New Roman" w:cs="Times New Roman"/>
          <w:b/>
        </w:rPr>
      </w:pPr>
      <w:r>
        <w:rPr>
          <w:rFonts w:ascii="Times New Roman" w:hAnsi="Times New Roman" w:cs="Times New Roman"/>
          <w:b/>
        </w:rPr>
        <w:t>14</w:t>
      </w:r>
      <w:r w:rsidR="005B7F8D" w:rsidRPr="00A139CA">
        <w:rPr>
          <w:rFonts w:ascii="Times New Roman" w:hAnsi="Times New Roman" w:cs="Times New Roman"/>
          <w:b/>
        </w:rPr>
        <w:t>. Адреса и банковские реквизиты, подписи Сторон:</w:t>
      </w:r>
    </w:p>
    <w:p w:rsidR="008A7E58" w:rsidRPr="008A7E58" w:rsidRDefault="008A7E58" w:rsidP="00DD42A2">
      <w:pPr>
        <w:pStyle w:val="a8"/>
        <w:rPr>
          <w:rFonts w:ascii="Times New Roman" w:hAnsi="Times New Roman" w:cs="Times New Roman"/>
        </w:rPr>
      </w:pPr>
      <w:r>
        <w:rPr>
          <w:rFonts w:ascii="Times New Roman" w:hAnsi="Times New Roman" w:cs="Times New Roman"/>
          <w:b/>
        </w:rPr>
        <w:t>14</w:t>
      </w:r>
      <w:r w:rsidR="000F794A" w:rsidRPr="008A7E58">
        <w:rPr>
          <w:rFonts w:ascii="Times New Roman" w:hAnsi="Times New Roman" w:cs="Times New Roman"/>
          <w:b/>
        </w:rPr>
        <w:t>.1. ЗАКАЗЧИК</w:t>
      </w:r>
      <w:r w:rsidR="000F794A" w:rsidRPr="008A7E58">
        <w:rPr>
          <w:rFonts w:ascii="Times New Roman" w:hAnsi="Times New Roman" w:cs="Times New Roman"/>
        </w:rPr>
        <w:t xml:space="preserve">: </w:t>
      </w:r>
      <w:r w:rsidR="000F794A" w:rsidRPr="001B1FD3">
        <w:rPr>
          <w:rFonts w:ascii="Times New Roman" w:hAnsi="Times New Roman" w:cs="Times New Roman"/>
          <w:b/>
        </w:rPr>
        <w:t>МБО</w:t>
      </w:r>
      <w:r w:rsidRPr="001B1FD3">
        <w:rPr>
          <w:rFonts w:ascii="Times New Roman" w:hAnsi="Times New Roman" w:cs="Times New Roman"/>
          <w:b/>
        </w:rPr>
        <w:t>У « СОШ № 9 им. В.И. Некрасова»</w:t>
      </w:r>
    </w:p>
    <w:p w:rsidR="000F794A" w:rsidRPr="008A7E58" w:rsidRDefault="000F794A" w:rsidP="008A7E58">
      <w:pPr>
        <w:pStyle w:val="a8"/>
        <w:rPr>
          <w:rFonts w:ascii="Times New Roman" w:hAnsi="Times New Roman" w:cs="Times New Roman"/>
        </w:rPr>
      </w:pPr>
      <w:r w:rsidRPr="008A7E58">
        <w:rPr>
          <w:rFonts w:ascii="Times New Roman" w:hAnsi="Times New Roman" w:cs="Times New Roman"/>
        </w:rPr>
        <w:t>188540, Ленинградская обл., г.</w:t>
      </w:r>
      <w:r w:rsidR="00CC451D">
        <w:rPr>
          <w:rFonts w:ascii="Times New Roman" w:hAnsi="Times New Roman" w:cs="Times New Roman"/>
        </w:rPr>
        <w:t xml:space="preserve"> </w:t>
      </w:r>
      <w:r w:rsidRPr="008A7E58">
        <w:rPr>
          <w:rFonts w:ascii="Times New Roman" w:hAnsi="Times New Roman" w:cs="Times New Roman"/>
        </w:rPr>
        <w:t xml:space="preserve">Сосновый Бор, ул. Липовский проезд д. 13 (тел.: 8 (813 69) 3-62-60) </w:t>
      </w:r>
    </w:p>
    <w:p w:rsidR="004A6F89" w:rsidRPr="0033510B" w:rsidRDefault="004A6F89" w:rsidP="004A6F89">
      <w:pPr>
        <w:spacing w:after="0" w:line="240" w:lineRule="auto"/>
        <w:jc w:val="both"/>
        <w:rPr>
          <w:rFonts w:ascii="Times New Roman" w:eastAsia="Times New Roman" w:hAnsi="Times New Roman" w:cs="Times New Roman"/>
          <w:color w:val="0D0D0D"/>
        </w:rPr>
      </w:pPr>
      <w:r w:rsidRPr="0033510B">
        <w:rPr>
          <w:rFonts w:ascii="Times New Roman" w:eastAsia="Times New Roman" w:hAnsi="Times New Roman" w:cs="Times New Roman"/>
          <w:color w:val="0D0D0D"/>
        </w:rPr>
        <w:t xml:space="preserve">Получатель: ИНН 4714014662 КПП 472601001 </w:t>
      </w:r>
    </w:p>
    <w:p w:rsidR="004A6F89" w:rsidRPr="008355A2" w:rsidRDefault="004A6F89" w:rsidP="004A6F89">
      <w:pPr>
        <w:pStyle w:val="a8"/>
        <w:rPr>
          <w:rFonts w:ascii="Times New Roman" w:hAnsi="Times New Roman" w:cs="Times New Roman"/>
        </w:rPr>
      </w:pPr>
      <w:r w:rsidRPr="008355A2">
        <w:rPr>
          <w:rFonts w:ascii="Times New Roman" w:hAnsi="Times New Roman" w:cs="Times New Roman"/>
        </w:rPr>
        <w:t>Комитет финансов Сосновоборского городского округа (МБОУ «СОШ № 9 им. В.И. Некрасова л\с 20007032, л\с 21007032)»</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bCs/>
        </w:rPr>
        <w:t xml:space="preserve">р/с 03234643417540004500 </w:t>
      </w:r>
    </w:p>
    <w:p w:rsidR="004A6F89" w:rsidRPr="002A5E22" w:rsidRDefault="004A6F89" w:rsidP="004A6F89">
      <w:pPr>
        <w:spacing w:after="0" w:line="240" w:lineRule="auto"/>
        <w:jc w:val="both"/>
        <w:rPr>
          <w:rFonts w:ascii="Times New Roman" w:hAnsi="Times New Roman" w:cs="Times New Roman"/>
        </w:rPr>
      </w:pPr>
      <w:r w:rsidRPr="002A5E22">
        <w:rPr>
          <w:rFonts w:ascii="Times New Roman" w:hAnsi="Times New Roman" w:cs="Times New Roman"/>
          <w:bCs/>
        </w:rPr>
        <w:t>О</w:t>
      </w:r>
      <w:r w:rsidR="00F87F68">
        <w:rPr>
          <w:rFonts w:ascii="Times New Roman" w:hAnsi="Times New Roman" w:cs="Times New Roman"/>
          <w:bCs/>
        </w:rPr>
        <w:t>КЦ</w:t>
      </w:r>
      <w:r w:rsidRPr="002A5E22">
        <w:rPr>
          <w:rFonts w:ascii="Times New Roman" w:hAnsi="Times New Roman" w:cs="Times New Roman"/>
          <w:bCs/>
        </w:rPr>
        <w:t xml:space="preserve"> № 1   </w:t>
      </w:r>
      <w:r w:rsidRPr="002A5E22">
        <w:rPr>
          <w:rFonts w:ascii="Times New Roman" w:hAnsi="Times New Roman" w:cs="Times New Roman"/>
        </w:rPr>
        <w:t>Северо-Западного ГУ Банка России</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rPr>
        <w:lastRenderedPageBreak/>
        <w:t>// УФК по Ленинградской области, г. Санкт-Петербург</w:t>
      </w:r>
      <w:r w:rsidRPr="002A5E22">
        <w:rPr>
          <w:rFonts w:ascii="Times New Roman" w:hAnsi="Times New Roman" w:cs="Times New Roman"/>
          <w:bCs/>
        </w:rPr>
        <w:t xml:space="preserve"> </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bCs/>
        </w:rPr>
        <w:t xml:space="preserve">БИК </w:t>
      </w:r>
      <w:r w:rsidRPr="002A5E22">
        <w:rPr>
          <w:rFonts w:ascii="Times New Roman" w:hAnsi="Times New Roman" w:cs="Times New Roman"/>
        </w:rPr>
        <w:t>044030098</w:t>
      </w:r>
    </w:p>
    <w:p w:rsidR="004A6F89" w:rsidRPr="002A5E22" w:rsidRDefault="004A6F89" w:rsidP="004A6F89">
      <w:pPr>
        <w:spacing w:after="0" w:line="240" w:lineRule="auto"/>
        <w:jc w:val="both"/>
        <w:rPr>
          <w:rFonts w:ascii="Times New Roman" w:hAnsi="Times New Roman" w:cs="Times New Roman"/>
        </w:rPr>
      </w:pPr>
      <w:r w:rsidRPr="002A5E22">
        <w:rPr>
          <w:rFonts w:ascii="Times New Roman" w:hAnsi="Times New Roman" w:cs="Times New Roman"/>
          <w:bCs/>
        </w:rPr>
        <w:t xml:space="preserve">к/с </w:t>
      </w:r>
      <w:r w:rsidRPr="002A5E22">
        <w:rPr>
          <w:rFonts w:ascii="Times New Roman" w:hAnsi="Times New Roman" w:cs="Times New Roman"/>
        </w:rPr>
        <w:t>40102810745370000098</w:t>
      </w:r>
    </w:p>
    <w:p w:rsidR="004A6F89" w:rsidRDefault="004A6F89" w:rsidP="004A6F89">
      <w:pPr>
        <w:spacing w:after="0" w:line="240" w:lineRule="auto"/>
        <w:rPr>
          <w:rFonts w:ascii="Times New Roman" w:eastAsia="Times New Roman" w:hAnsi="Times New Roman" w:cs="Times New Roman"/>
        </w:rPr>
      </w:pPr>
      <w:r>
        <w:rPr>
          <w:rFonts w:ascii="Times New Roman" w:eastAsia="Times New Roman" w:hAnsi="Times New Roman" w:cs="Times New Roman"/>
          <w:b/>
          <w:color w:val="0D0D0D"/>
        </w:rPr>
        <w:t>14</w:t>
      </w:r>
      <w:r w:rsidRPr="00922174">
        <w:rPr>
          <w:rFonts w:ascii="Times New Roman" w:eastAsia="Times New Roman" w:hAnsi="Times New Roman" w:cs="Times New Roman"/>
          <w:b/>
          <w:color w:val="0D0D0D"/>
        </w:rPr>
        <w:t xml:space="preserve">.2. ПОСТАВЩИК: </w:t>
      </w:r>
    </w:p>
    <w:p w:rsidR="004A6F89" w:rsidRPr="00DD7A6E" w:rsidRDefault="004A6F89" w:rsidP="004A6F89">
      <w:pPr>
        <w:spacing w:after="0" w:line="240" w:lineRule="auto"/>
        <w:rPr>
          <w:rFonts w:ascii="Times New Roman" w:eastAsia="Times New Roman" w:hAnsi="Times New Roman" w:cs="Times New Roman"/>
        </w:rPr>
      </w:pPr>
      <w:r>
        <w:rPr>
          <w:rFonts w:ascii="Times New Roman" w:eastAsia="Times New Roman" w:hAnsi="Times New Roman" w:cs="Times New Roman"/>
        </w:rPr>
        <w:t>_____________________________________</w:t>
      </w:r>
    </w:p>
    <w:p w:rsidR="004A6F89" w:rsidRDefault="004A6F89" w:rsidP="004A6F89">
      <w:pPr>
        <w:ind w:right="-5"/>
        <w:jc w:val="center"/>
        <w:rPr>
          <w:rFonts w:ascii="Times New Roman" w:eastAsia="Times New Roman" w:hAnsi="Times New Roman" w:cs="Times New Roman"/>
          <w:b/>
          <w:sz w:val="23"/>
          <w:szCs w:val="23"/>
        </w:rPr>
      </w:pPr>
    </w:p>
    <w:p w:rsidR="004A6F89" w:rsidRPr="00DD7A6E" w:rsidRDefault="004A6F89" w:rsidP="004A6F89">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4A6F89" w:rsidRDefault="004A6F89" w:rsidP="004A6F89">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4A6F89" w:rsidRPr="00591427" w:rsidRDefault="00B06FB2" w:rsidP="004A6F89">
      <w:pPr>
        <w:tabs>
          <w:tab w:val="left" w:pos="7230"/>
        </w:tabs>
        <w:spacing w:line="23" w:lineRule="atLeast"/>
        <w:ind w:right="281"/>
        <w:rPr>
          <w:rFonts w:ascii="Times New Roman" w:eastAsia="Times New Roman" w:hAnsi="Times New Roman" w:cs="Times New Roman"/>
          <w:sz w:val="23"/>
          <w:szCs w:val="23"/>
        </w:rPr>
      </w:pPr>
      <w:proofErr w:type="spellStart"/>
      <w:r w:rsidRPr="00B06FB2">
        <w:rPr>
          <w:rFonts w:ascii="Times New Roman" w:eastAsia="Times New Roman" w:hAnsi="Times New Roman" w:cs="Times New Roman"/>
          <w:b/>
          <w:sz w:val="23"/>
          <w:szCs w:val="23"/>
        </w:rPr>
        <w:t>Врио</w:t>
      </w:r>
      <w:proofErr w:type="spellEnd"/>
      <w:r w:rsidR="004A6F89" w:rsidRPr="00B06FB2">
        <w:rPr>
          <w:rFonts w:ascii="Times New Roman" w:eastAsia="Times New Roman" w:hAnsi="Times New Roman" w:cs="Times New Roman"/>
          <w:b/>
          <w:sz w:val="23"/>
          <w:szCs w:val="23"/>
        </w:rPr>
        <w:t xml:space="preserve"> </w:t>
      </w:r>
      <w:r w:rsidRPr="00B06FB2">
        <w:rPr>
          <w:rFonts w:ascii="Times New Roman" w:eastAsia="Times New Roman" w:hAnsi="Times New Roman" w:cs="Times New Roman"/>
          <w:b/>
          <w:sz w:val="23"/>
          <w:szCs w:val="23"/>
        </w:rPr>
        <w:t>д</w:t>
      </w:r>
      <w:r w:rsidR="004A6F89" w:rsidRPr="00B06FB2">
        <w:rPr>
          <w:rFonts w:ascii="Times New Roman" w:eastAsia="SimSun" w:hAnsi="Times New Roman" w:cs="Times New Roman"/>
          <w:b/>
          <w:lang w:eastAsia="ar-SA"/>
        </w:rPr>
        <w:t>иректор</w:t>
      </w:r>
      <w:r w:rsidRPr="00B06FB2">
        <w:rPr>
          <w:rFonts w:ascii="Times New Roman" w:eastAsia="SimSun" w:hAnsi="Times New Roman" w:cs="Times New Roman"/>
          <w:b/>
          <w:lang w:eastAsia="ar-SA"/>
        </w:rPr>
        <w:t>а</w:t>
      </w:r>
      <w:r w:rsidR="004A6F89" w:rsidRPr="00DD7A6E">
        <w:rPr>
          <w:rFonts w:ascii="Times New Roman" w:eastAsia="SimSun" w:hAnsi="Times New Roman" w:cs="Times New Roman"/>
          <w:b/>
          <w:lang w:eastAsia="ar-SA"/>
        </w:rPr>
        <w:t xml:space="preserve"> МБО</w:t>
      </w:r>
      <w:r w:rsidR="004A6F89">
        <w:rPr>
          <w:rFonts w:ascii="Times New Roman" w:eastAsia="SimSun" w:hAnsi="Times New Roman" w:cs="Times New Roman"/>
          <w:b/>
          <w:lang w:eastAsia="ar-SA"/>
        </w:rPr>
        <w:t xml:space="preserve">У «СОШ № 9 им. В.И. Некрасова»                   </w:t>
      </w:r>
    </w:p>
    <w:p w:rsidR="004A6F89" w:rsidRPr="00DD7A6E" w:rsidRDefault="004A6F89" w:rsidP="004A6F89">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sidR="00B06FB2">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_______________________  </w:t>
      </w:r>
    </w:p>
    <w:p w:rsidR="0084151F" w:rsidRDefault="0084151F" w:rsidP="003D7F1C">
      <w:pPr>
        <w:pStyle w:val="a8"/>
        <w:jc w:val="right"/>
        <w:rPr>
          <w:rFonts w:ascii="Times New Roman" w:hAnsi="Times New Roman" w:cs="Times New Roman"/>
        </w:rPr>
      </w:pPr>
    </w:p>
    <w:p w:rsidR="00F87F68" w:rsidRDefault="004A6F89" w:rsidP="004A6F89">
      <w:pPr>
        <w:pStyle w:val="a8"/>
        <w:jc w:val="center"/>
        <w:rPr>
          <w:rFonts w:ascii="Times New Roman" w:hAnsi="Times New Roman" w:cs="Times New Roman"/>
        </w:rPr>
      </w:pPr>
      <w:r>
        <w:rPr>
          <w:rFonts w:ascii="Times New Roman" w:hAnsi="Times New Roman" w:cs="Times New Roman"/>
        </w:rPr>
        <w:t xml:space="preserve">                                                                                                          </w:t>
      </w: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F87F68" w:rsidRDefault="00F87F68" w:rsidP="004A6F89">
      <w:pPr>
        <w:pStyle w:val="a8"/>
        <w:jc w:val="center"/>
        <w:rPr>
          <w:rFonts w:ascii="Times New Roman" w:hAnsi="Times New Roman" w:cs="Times New Roman"/>
        </w:rPr>
      </w:pPr>
    </w:p>
    <w:p w:rsidR="005B7F8D" w:rsidRPr="003D7F1C" w:rsidRDefault="004A6F89" w:rsidP="00F87F68">
      <w:pPr>
        <w:pStyle w:val="a8"/>
        <w:jc w:val="right"/>
        <w:rPr>
          <w:rFonts w:ascii="Times New Roman" w:hAnsi="Times New Roman" w:cs="Times New Roman"/>
        </w:rPr>
      </w:pPr>
      <w:r>
        <w:rPr>
          <w:rFonts w:ascii="Times New Roman" w:hAnsi="Times New Roman" w:cs="Times New Roman"/>
        </w:rPr>
        <w:t xml:space="preserve">     </w:t>
      </w:r>
      <w:r w:rsidR="005B7F8D" w:rsidRPr="003D7F1C">
        <w:rPr>
          <w:rFonts w:ascii="Times New Roman" w:hAnsi="Times New Roman" w:cs="Times New Roman"/>
        </w:rPr>
        <w:t>Приложение № 1</w:t>
      </w:r>
    </w:p>
    <w:p w:rsidR="005B7F8D" w:rsidRPr="003D7F1C" w:rsidRDefault="004A6F89" w:rsidP="00F87F68">
      <w:pPr>
        <w:pStyle w:val="a8"/>
        <w:jc w:val="right"/>
        <w:rPr>
          <w:rFonts w:ascii="Times New Roman" w:hAnsi="Times New Roman" w:cs="Times New Roman"/>
        </w:rPr>
      </w:pPr>
      <w:r>
        <w:rPr>
          <w:rFonts w:ascii="Times New Roman" w:hAnsi="Times New Roman" w:cs="Times New Roman"/>
        </w:rPr>
        <w:t xml:space="preserve">                                                                                                          </w:t>
      </w:r>
      <w:r w:rsidR="005B7F8D" w:rsidRPr="003D7F1C">
        <w:rPr>
          <w:rFonts w:ascii="Times New Roman" w:hAnsi="Times New Roman" w:cs="Times New Roman"/>
        </w:rPr>
        <w:t>к Договору №</w:t>
      </w:r>
      <w:r w:rsidR="0007390A" w:rsidRPr="003D7F1C">
        <w:rPr>
          <w:rFonts w:ascii="Times New Roman" w:hAnsi="Times New Roman" w:cs="Times New Roman"/>
        </w:rPr>
        <w:t xml:space="preserve"> </w:t>
      </w:r>
    </w:p>
    <w:p w:rsidR="005B7F8D" w:rsidRPr="003D7F1C" w:rsidRDefault="005B7F8D" w:rsidP="00F87F68">
      <w:pPr>
        <w:pStyle w:val="a8"/>
        <w:jc w:val="right"/>
        <w:rPr>
          <w:rFonts w:ascii="Times New Roman" w:hAnsi="Times New Roman" w:cs="Times New Roman"/>
        </w:rPr>
      </w:pPr>
      <w:r w:rsidRPr="003D7F1C">
        <w:rPr>
          <w:rFonts w:ascii="Times New Roman" w:hAnsi="Times New Roman" w:cs="Times New Roman"/>
        </w:rPr>
        <w:t xml:space="preserve">от </w:t>
      </w:r>
      <w:r w:rsidR="001B3BE9" w:rsidRPr="001B3BE9">
        <w:rPr>
          <w:rFonts w:ascii="Times New Roman" w:hAnsi="Times New Roman" w:cs="Times New Roman"/>
        </w:rPr>
        <w:t>«</w:t>
      </w:r>
      <w:r w:rsidR="0084151F">
        <w:rPr>
          <w:rFonts w:ascii="Times New Roman" w:hAnsi="Times New Roman" w:cs="Times New Roman"/>
        </w:rPr>
        <w:t>___</w:t>
      </w:r>
      <w:r w:rsidR="001B3BE9" w:rsidRPr="001B3BE9">
        <w:rPr>
          <w:rFonts w:ascii="Times New Roman" w:hAnsi="Times New Roman" w:cs="Times New Roman"/>
        </w:rPr>
        <w:t xml:space="preserve">» </w:t>
      </w:r>
      <w:r w:rsidR="0084151F">
        <w:rPr>
          <w:rFonts w:ascii="Times New Roman" w:hAnsi="Times New Roman" w:cs="Times New Roman"/>
        </w:rPr>
        <w:t>_________</w:t>
      </w:r>
      <w:r w:rsidR="001B3BE9" w:rsidRPr="001B3BE9">
        <w:rPr>
          <w:rFonts w:ascii="Times New Roman" w:hAnsi="Times New Roman" w:cs="Times New Roman"/>
        </w:rPr>
        <w:t xml:space="preserve"> 202</w:t>
      </w:r>
      <w:r w:rsidR="004A6F89">
        <w:rPr>
          <w:rFonts w:ascii="Times New Roman" w:hAnsi="Times New Roman" w:cs="Times New Roman"/>
        </w:rPr>
        <w:t>6</w:t>
      </w:r>
      <w:r w:rsidR="001B3BE9" w:rsidRPr="001B3BE9">
        <w:rPr>
          <w:rFonts w:ascii="Times New Roman" w:hAnsi="Times New Roman" w:cs="Times New Roman"/>
        </w:rPr>
        <w:t xml:space="preserve"> г.</w:t>
      </w:r>
    </w:p>
    <w:p w:rsidR="0007390A" w:rsidRDefault="0007390A" w:rsidP="0007390A">
      <w:pPr>
        <w:jc w:val="center"/>
        <w:rPr>
          <w:rFonts w:ascii="Times New Roman" w:hAnsi="Times New Roman" w:cs="Times New Roman"/>
          <w:b/>
          <w:sz w:val="28"/>
          <w:szCs w:val="28"/>
          <w:shd w:val="clear" w:color="auto" w:fill="FFFFFF"/>
        </w:rPr>
      </w:pPr>
      <w:r w:rsidRPr="00AA511F">
        <w:rPr>
          <w:rFonts w:ascii="Times New Roman" w:hAnsi="Times New Roman" w:cs="Times New Roman"/>
          <w:b/>
          <w:sz w:val="28"/>
          <w:szCs w:val="28"/>
          <w:shd w:val="clear" w:color="auto" w:fill="FFFFFF"/>
        </w:rPr>
        <w:t>Спецификация</w:t>
      </w:r>
    </w:p>
    <w:p w:rsidR="00B06FB2" w:rsidRDefault="00F66548" w:rsidP="00A5653F">
      <w:pPr>
        <w:spacing w:after="0" w:line="240" w:lineRule="auto"/>
        <w:ind w:right="-5"/>
        <w:rPr>
          <w:rFonts w:ascii="Times New Roman" w:eastAsia="Arial Unicode MS" w:hAnsi="Times New Roman" w:cs="Times New Roman"/>
        </w:rPr>
      </w:pPr>
      <w:r>
        <w:rPr>
          <w:rFonts w:ascii="Times New Roman" w:eastAsia="Arial Unicode MS" w:hAnsi="Times New Roman" w:cs="Times New Roman"/>
        </w:rPr>
        <w:t xml:space="preserve">  </w:t>
      </w:r>
    </w:p>
    <w:tbl>
      <w:tblPr>
        <w:tblStyle w:val="aa"/>
        <w:tblW w:w="0" w:type="auto"/>
        <w:tblInd w:w="137" w:type="dxa"/>
        <w:tblLook w:val="04A0" w:firstRow="1" w:lastRow="0" w:firstColumn="1" w:lastColumn="0" w:noHBand="0" w:noVBand="1"/>
      </w:tblPr>
      <w:tblGrid>
        <w:gridCol w:w="696"/>
        <w:gridCol w:w="3282"/>
        <w:gridCol w:w="931"/>
        <w:gridCol w:w="1038"/>
        <w:gridCol w:w="1499"/>
        <w:gridCol w:w="1761"/>
      </w:tblGrid>
      <w:tr w:rsidR="00B06FB2" w:rsidRPr="00B06FB2" w:rsidTr="00515EBA">
        <w:tc>
          <w:tcPr>
            <w:tcW w:w="696" w:type="dxa"/>
          </w:tcPr>
          <w:p w:rsidR="00B06FB2" w:rsidRPr="00B06FB2" w:rsidRDefault="00B06FB2" w:rsidP="00B06FB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w:t>
            </w:r>
          </w:p>
        </w:tc>
        <w:tc>
          <w:tcPr>
            <w:tcW w:w="3282" w:type="dxa"/>
          </w:tcPr>
          <w:p w:rsidR="00B06FB2" w:rsidRPr="00B06FB2" w:rsidRDefault="00B06FB2" w:rsidP="00B06FB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Товары</w:t>
            </w:r>
          </w:p>
        </w:tc>
        <w:tc>
          <w:tcPr>
            <w:tcW w:w="931" w:type="dxa"/>
          </w:tcPr>
          <w:p w:rsidR="00B06FB2" w:rsidRPr="00B06FB2" w:rsidRDefault="00B06FB2" w:rsidP="00B06FB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Кол-во</w:t>
            </w:r>
          </w:p>
        </w:tc>
        <w:tc>
          <w:tcPr>
            <w:tcW w:w="1038" w:type="dxa"/>
          </w:tcPr>
          <w:p w:rsidR="00B06FB2" w:rsidRPr="00B06FB2" w:rsidRDefault="00B06FB2" w:rsidP="00B06FB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Цена</w:t>
            </w:r>
          </w:p>
        </w:tc>
        <w:tc>
          <w:tcPr>
            <w:tcW w:w="1499" w:type="dxa"/>
          </w:tcPr>
          <w:p w:rsidR="00B06FB2" w:rsidRPr="00B06FB2" w:rsidRDefault="00B06FB2" w:rsidP="00B06FB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Сумма</w:t>
            </w:r>
          </w:p>
        </w:tc>
        <w:tc>
          <w:tcPr>
            <w:tcW w:w="1761" w:type="dxa"/>
          </w:tcPr>
          <w:p w:rsidR="00B06FB2" w:rsidRPr="00B06FB2" w:rsidRDefault="00B06FB2" w:rsidP="00B06FB2">
            <w:pPr>
              <w:jc w:val="center"/>
              <w:rPr>
                <w:rFonts w:ascii="Times New Roman" w:eastAsia="Times New Roman" w:hAnsi="Times New Roman" w:cs="Times New Roman"/>
                <w:b/>
                <w:color w:val="0D0D0D"/>
              </w:rPr>
            </w:pPr>
            <w:r w:rsidRPr="00B06FB2">
              <w:rPr>
                <w:rFonts w:ascii="Times New Roman" w:eastAsia="Times New Roman" w:hAnsi="Times New Roman" w:cs="Times New Roman"/>
                <w:b/>
                <w:color w:val="0D0D0D"/>
              </w:rPr>
              <w:t>Наименование страны происхождения товара</w:t>
            </w:r>
          </w:p>
        </w:tc>
      </w:tr>
      <w:tr w:rsidR="00B06FB2" w:rsidRPr="00B06FB2" w:rsidTr="00515EBA">
        <w:trPr>
          <w:trHeight w:val="479"/>
        </w:trPr>
        <w:tc>
          <w:tcPr>
            <w:tcW w:w="696" w:type="dxa"/>
          </w:tcPr>
          <w:p w:rsidR="00B06FB2" w:rsidRPr="00B06FB2" w:rsidRDefault="00B06FB2" w:rsidP="00B06FB2">
            <w:pPr>
              <w:jc w:val="center"/>
              <w:rPr>
                <w:rFonts w:ascii="Times New Roman" w:eastAsia="Times New Roman" w:hAnsi="Times New Roman" w:cs="Times New Roman"/>
              </w:rPr>
            </w:pPr>
            <w:r w:rsidRPr="00B06FB2">
              <w:rPr>
                <w:rFonts w:ascii="Times New Roman" w:eastAsia="Times New Roman" w:hAnsi="Times New Roman" w:cs="Times New Roman"/>
              </w:rPr>
              <w:t>1</w:t>
            </w:r>
          </w:p>
          <w:p w:rsidR="00B06FB2" w:rsidRPr="00B06FB2" w:rsidRDefault="00B06FB2" w:rsidP="00B06FB2">
            <w:pPr>
              <w:jc w:val="center"/>
              <w:rPr>
                <w:rFonts w:ascii="Times New Roman" w:eastAsia="Times New Roman" w:hAnsi="Times New Roman" w:cs="Times New Roman"/>
              </w:rPr>
            </w:pPr>
          </w:p>
        </w:tc>
        <w:tc>
          <w:tcPr>
            <w:tcW w:w="3282" w:type="dxa"/>
          </w:tcPr>
          <w:p w:rsidR="00B06FB2" w:rsidRPr="00B06FB2" w:rsidRDefault="00B06FB2" w:rsidP="00B06FB2">
            <w:pPr>
              <w:keepNext/>
              <w:shd w:val="clear" w:color="auto" w:fill="FFFFFF"/>
              <w:jc w:val="center"/>
              <w:outlineLvl w:val="0"/>
              <w:rPr>
                <w:rFonts w:asciiTheme="majorHAnsi" w:eastAsiaTheme="majorEastAsia" w:hAnsiTheme="majorHAnsi" w:cstheme="majorBidi"/>
                <w:b/>
                <w:bCs/>
                <w:kern w:val="32"/>
              </w:rPr>
            </w:pPr>
            <w:r w:rsidRPr="00B06FB2">
              <w:rPr>
                <w:rFonts w:ascii="Times New Roman" w:eastAsiaTheme="majorEastAsia" w:hAnsi="Times New Roman" w:cs="Times New Roman"/>
                <w:bCs/>
                <w:spacing w:val="-7"/>
                <w:kern w:val="32"/>
              </w:rPr>
              <w:t>Стол-</w:t>
            </w:r>
            <w:proofErr w:type="spellStart"/>
            <w:r w:rsidRPr="00B06FB2">
              <w:rPr>
                <w:rFonts w:ascii="Times New Roman" w:eastAsiaTheme="majorEastAsia" w:hAnsi="Times New Roman" w:cs="Times New Roman"/>
                <w:bCs/>
                <w:spacing w:val="-7"/>
                <w:kern w:val="32"/>
              </w:rPr>
              <w:t>трансформер</w:t>
            </w:r>
            <w:proofErr w:type="spellEnd"/>
          </w:p>
        </w:tc>
        <w:tc>
          <w:tcPr>
            <w:tcW w:w="931" w:type="dxa"/>
          </w:tcPr>
          <w:p w:rsidR="00B06FB2" w:rsidRPr="00B06FB2" w:rsidRDefault="00B06FB2" w:rsidP="00B06FB2">
            <w:pPr>
              <w:jc w:val="center"/>
              <w:rPr>
                <w:rFonts w:ascii="Times New Roman" w:eastAsia="Times New Roman" w:hAnsi="Times New Roman" w:cs="Times New Roman"/>
              </w:rPr>
            </w:pPr>
            <w:r w:rsidRPr="00B06FB2">
              <w:rPr>
                <w:rFonts w:ascii="Times New Roman" w:eastAsia="Times New Roman" w:hAnsi="Times New Roman" w:cs="Times New Roman"/>
              </w:rPr>
              <w:t>1</w:t>
            </w:r>
          </w:p>
          <w:p w:rsidR="00B06FB2" w:rsidRPr="00B06FB2" w:rsidRDefault="00B06FB2" w:rsidP="00B06FB2">
            <w:pPr>
              <w:jc w:val="center"/>
              <w:rPr>
                <w:rFonts w:ascii="Times New Roman" w:eastAsia="Times New Roman" w:hAnsi="Times New Roman" w:cs="Times New Roman"/>
                <w:lang w:val="en-US"/>
              </w:rPr>
            </w:pPr>
          </w:p>
        </w:tc>
        <w:tc>
          <w:tcPr>
            <w:tcW w:w="1038" w:type="dxa"/>
          </w:tcPr>
          <w:p w:rsidR="00B06FB2" w:rsidRPr="00B06FB2" w:rsidRDefault="00B06FB2" w:rsidP="00B06FB2">
            <w:pPr>
              <w:jc w:val="center"/>
              <w:rPr>
                <w:rFonts w:ascii="Times New Roman" w:eastAsia="Times New Roman" w:hAnsi="Times New Roman" w:cs="Times New Roman"/>
              </w:rPr>
            </w:pPr>
          </w:p>
        </w:tc>
        <w:tc>
          <w:tcPr>
            <w:tcW w:w="1499" w:type="dxa"/>
          </w:tcPr>
          <w:p w:rsidR="00B06FB2" w:rsidRPr="00B06FB2" w:rsidRDefault="00B06FB2" w:rsidP="00B06FB2">
            <w:pPr>
              <w:jc w:val="center"/>
              <w:rPr>
                <w:rFonts w:ascii="Times New Roman" w:eastAsia="Times New Roman" w:hAnsi="Times New Roman" w:cs="Times New Roman"/>
              </w:rPr>
            </w:pPr>
          </w:p>
        </w:tc>
        <w:tc>
          <w:tcPr>
            <w:tcW w:w="1761" w:type="dxa"/>
          </w:tcPr>
          <w:p w:rsidR="00B06FB2" w:rsidRPr="00B06FB2" w:rsidRDefault="00B06FB2" w:rsidP="00B06FB2">
            <w:pPr>
              <w:jc w:val="center"/>
              <w:rPr>
                <w:rFonts w:ascii="Times New Roman" w:eastAsia="Times New Roman" w:hAnsi="Times New Roman" w:cs="Times New Roman"/>
              </w:rPr>
            </w:pPr>
            <w:r w:rsidRPr="00B06FB2">
              <w:rPr>
                <w:rFonts w:ascii="Times New Roman" w:eastAsia="Times New Roman" w:hAnsi="Times New Roman" w:cs="Times New Roman"/>
              </w:rPr>
              <w:t>Россия</w:t>
            </w:r>
          </w:p>
          <w:p w:rsidR="00B06FB2" w:rsidRPr="00B06FB2" w:rsidRDefault="00B06FB2" w:rsidP="00B06FB2">
            <w:pPr>
              <w:jc w:val="center"/>
              <w:rPr>
                <w:rFonts w:ascii="Times New Roman" w:eastAsia="Times New Roman" w:hAnsi="Times New Roman" w:cs="Times New Roman"/>
              </w:rPr>
            </w:pPr>
          </w:p>
        </w:tc>
      </w:tr>
      <w:tr w:rsidR="00B06FB2" w:rsidRPr="00B06FB2" w:rsidTr="00515EBA">
        <w:trPr>
          <w:trHeight w:val="479"/>
        </w:trPr>
        <w:tc>
          <w:tcPr>
            <w:tcW w:w="696" w:type="dxa"/>
          </w:tcPr>
          <w:p w:rsidR="00B06FB2" w:rsidRPr="00B06FB2" w:rsidRDefault="00B06FB2" w:rsidP="00B06FB2">
            <w:pPr>
              <w:jc w:val="center"/>
              <w:rPr>
                <w:rFonts w:ascii="Times New Roman" w:eastAsia="Times New Roman" w:hAnsi="Times New Roman" w:cs="Times New Roman"/>
              </w:rPr>
            </w:pPr>
            <w:r w:rsidRPr="00B06FB2">
              <w:rPr>
                <w:rFonts w:ascii="Times New Roman" w:eastAsia="Times New Roman" w:hAnsi="Times New Roman" w:cs="Times New Roman"/>
              </w:rPr>
              <w:t>2</w:t>
            </w:r>
          </w:p>
        </w:tc>
        <w:tc>
          <w:tcPr>
            <w:tcW w:w="3282" w:type="dxa"/>
          </w:tcPr>
          <w:p w:rsidR="00B06FB2" w:rsidRPr="00B06FB2" w:rsidRDefault="00B06FB2" w:rsidP="00B06FB2">
            <w:pPr>
              <w:keepNext/>
              <w:shd w:val="clear" w:color="auto" w:fill="FFFFFF"/>
              <w:jc w:val="center"/>
              <w:outlineLvl w:val="0"/>
              <w:rPr>
                <w:rFonts w:ascii="Times New Roman" w:eastAsiaTheme="majorEastAsia" w:hAnsi="Times New Roman" w:cs="Times New Roman"/>
                <w:bCs/>
                <w:spacing w:val="-7"/>
                <w:kern w:val="32"/>
              </w:rPr>
            </w:pPr>
            <w:r w:rsidRPr="00B06FB2">
              <w:rPr>
                <w:rFonts w:ascii="Times New Roman" w:eastAsiaTheme="majorEastAsia" w:hAnsi="Times New Roman" w:cs="Times New Roman"/>
                <w:bCs/>
                <w:spacing w:val="-7"/>
                <w:kern w:val="32"/>
              </w:rPr>
              <w:t>Табурет</w:t>
            </w:r>
          </w:p>
        </w:tc>
        <w:tc>
          <w:tcPr>
            <w:tcW w:w="931" w:type="dxa"/>
          </w:tcPr>
          <w:p w:rsidR="00B06FB2" w:rsidRPr="00B06FB2" w:rsidRDefault="00B06FB2" w:rsidP="00B06FB2">
            <w:pPr>
              <w:jc w:val="center"/>
              <w:rPr>
                <w:rFonts w:ascii="Times New Roman" w:eastAsia="Times New Roman" w:hAnsi="Times New Roman" w:cs="Times New Roman"/>
              </w:rPr>
            </w:pPr>
            <w:r w:rsidRPr="00B06FB2">
              <w:rPr>
                <w:rFonts w:ascii="Times New Roman" w:eastAsia="Times New Roman" w:hAnsi="Times New Roman" w:cs="Times New Roman"/>
              </w:rPr>
              <w:t>16</w:t>
            </w:r>
          </w:p>
        </w:tc>
        <w:tc>
          <w:tcPr>
            <w:tcW w:w="1038" w:type="dxa"/>
          </w:tcPr>
          <w:p w:rsidR="00B06FB2" w:rsidRPr="00B06FB2" w:rsidRDefault="00B06FB2" w:rsidP="00B06FB2">
            <w:pPr>
              <w:jc w:val="center"/>
              <w:rPr>
                <w:rFonts w:ascii="Times New Roman" w:eastAsia="Times New Roman" w:hAnsi="Times New Roman" w:cs="Times New Roman"/>
              </w:rPr>
            </w:pPr>
          </w:p>
        </w:tc>
        <w:tc>
          <w:tcPr>
            <w:tcW w:w="1499" w:type="dxa"/>
          </w:tcPr>
          <w:p w:rsidR="00B06FB2" w:rsidRPr="00B06FB2" w:rsidRDefault="00B06FB2" w:rsidP="00B06FB2">
            <w:pPr>
              <w:jc w:val="center"/>
              <w:rPr>
                <w:rFonts w:ascii="Times New Roman" w:eastAsia="Times New Roman" w:hAnsi="Times New Roman" w:cs="Times New Roman"/>
              </w:rPr>
            </w:pPr>
          </w:p>
        </w:tc>
        <w:tc>
          <w:tcPr>
            <w:tcW w:w="1761" w:type="dxa"/>
          </w:tcPr>
          <w:p w:rsidR="00B06FB2" w:rsidRPr="00B06FB2" w:rsidRDefault="00B06FB2" w:rsidP="00B06FB2">
            <w:pPr>
              <w:jc w:val="center"/>
              <w:rPr>
                <w:rFonts w:ascii="Times New Roman" w:eastAsia="Times New Roman" w:hAnsi="Times New Roman" w:cs="Times New Roman"/>
                <w:sz w:val="20"/>
                <w:szCs w:val="20"/>
              </w:rPr>
            </w:pPr>
            <w:r w:rsidRPr="00B06FB2">
              <w:rPr>
                <w:rFonts w:ascii="Times New Roman" w:eastAsia="Times New Roman" w:hAnsi="Times New Roman" w:cs="Times New Roman"/>
              </w:rPr>
              <w:t>Россия</w:t>
            </w:r>
          </w:p>
        </w:tc>
      </w:tr>
      <w:tr w:rsidR="00B06FB2" w:rsidRPr="00B06FB2" w:rsidTr="00515EBA">
        <w:trPr>
          <w:trHeight w:val="479"/>
        </w:trPr>
        <w:tc>
          <w:tcPr>
            <w:tcW w:w="696" w:type="dxa"/>
          </w:tcPr>
          <w:p w:rsidR="00B06FB2" w:rsidRPr="00B06FB2" w:rsidRDefault="00B06FB2" w:rsidP="00B06FB2">
            <w:pPr>
              <w:jc w:val="center"/>
              <w:rPr>
                <w:rFonts w:ascii="Times New Roman" w:eastAsia="Times New Roman" w:hAnsi="Times New Roman" w:cs="Times New Roman"/>
              </w:rPr>
            </w:pPr>
            <w:r w:rsidRPr="00B06FB2">
              <w:rPr>
                <w:rFonts w:ascii="Times New Roman" w:eastAsia="Times New Roman" w:hAnsi="Times New Roman" w:cs="Times New Roman"/>
              </w:rPr>
              <w:t>3</w:t>
            </w:r>
          </w:p>
        </w:tc>
        <w:tc>
          <w:tcPr>
            <w:tcW w:w="3282" w:type="dxa"/>
          </w:tcPr>
          <w:p w:rsidR="00B06FB2" w:rsidRPr="00B06FB2" w:rsidRDefault="00B06FB2" w:rsidP="00B06FB2">
            <w:pPr>
              <w:keepNext/>
              <w:shd w:val="clear" w:color="auto" w:fill="FFFFFF"/>
              <w:jc w:val="center"/>
              <w:outlineLvl w:val="0"/>
              <w:rPr>
                <w:rFonts w:ascii="Times New Roman" w:eastAsiaTheme="majorEastAsia" w:hAnsi="Times New Roman" w:cs="Times New Roman"/>
                <w:bCs/>
                <w:spacing w:val="-7"/>
                <w:kern w:val="32"/>
              </w:rPr>
            </w:pPr>
            <w:r w:rsidRPr="00B06FB2">
              <w:rPr>
                <w:rFonts w:ascii="Times New Roman" w:eastAsiaTheme="majorEastAsia" w:hAnsi="Times New Roman" w:cs="Times New Roman"/>
                <w:bCs/>
                <w:spacing w:val="-7"/>
                <w:kern w:val="32"/>
              </w:rPr>
              <w:t>Доска магнитно-маркерная</w:t>
            </w:r>
          </w:p>
        </w:tc>
        <w:tc>
          <w:tcPr>
            <w:tcW w:w="931" w:type="dxa"/>
          </w:tcPr>
          <w:p w:rsidR="00B06FB2" w:rsidRPr="00B06FB2" w:rsidRDefault="00B06FB2" w:rsidP="00B06FB2">
            <w:pPr>
              <w:jc w:val="center"/>
              <w:rPr>
                <w:rFonts w:ascii="Times New Roman" w:eastAsia="Times New Roman" w:hAnsi="Times New Roman" w:cs="Times New Roman"/>
              </w:rPr>
            </w:pPr>
            <w:r w:rsidRPr="00B06FB2">
              <w:rPr>
                <w:rFonts w:ascii="Times New Roman" w:eastAsia="Times New Roman" w:hAnsi="Times New Roman" w:cs="Times New Roman"/>
              </w:rPr>
              <w:t>1</w:t>
            </w:r>
          </w:p>
        </w:tc>
        <w:tc>
          <w:tcPr>
            <w:tcW w:w="1038" w:type="dxa"/>
          </w:tcPr>
          <w:p w:rsidR="00B06FB2" w:rsidRPr="00B06FB2" w:rsidRDefault="00B06FB2" w:rsidP="00B06FB2">
            <w:pPr>
              <w:jc w:val="center"/>
              <w:rPr>
                <w:rFonts w:ascii="Times New Roman" w:eastAsia="Times New Roman" w:hAnsi="Times New Roman" w:cs="Times New Roman"/>
              </w:rPr>
            </w:pPr>
          </w:p>
        </w:tc>
        <w:tc>
          <w:tcPr>
            <w:tcW w:w="1499" w:type="dxa"/>
          </w:tcPr>
          <w:p w:rsidR="00B06FB2" w:rsidRPr="00B06FB2" w:rsidRDefault="00B06FB2" w:rsidP="00B06FB2">
            <w:pPr>
              <w:jc w:val="center"/>
              <w:rPr>
                <w:rFonts w:ascii="Times New Roman" w:eastAsia="Times New Roman" w:hAnsi="Times New Roman" w:cs="Times New Roman"/>
              </w:rPr>
            </w:pPr>
          </w:p>
        </w:tc>
        <w:tc>
          <w:tcPr>
            <w:tcW w:w="1761" w:type="dxa"/>
          </w:tcPr>
          <w:p w:rsidR="00B06FB2" w:rsidRPr="00B06FB2" w:rsidRDefault="00B06FB2" w:rsidP="00B06FB2">
            <w:pPr>
              <w:jc w:val="center"/>
              <w:rPr>
                <w:rFonts w:ascii="Times New Roman" w:eastAsia="Times New Roman" w:hAnsi="Times New Roman" w:cs="Times New Roman"/>
                <w:sz w:val="20"/>
                <w:szCs w:val="20"/>
              </w:rPr>
            </w:pPr>
            <w:r w:rsidRPr="00B06FB2">
              <w:rPr>
                <w:rFonts w:ascii="Times New Roman" w:eastAsia="Times New Roman" w:hAnsi="Times New Roman" w:cs="Times New Roman"/>
              </w:rPr>
              <w:t>Россия</w:t>
            </w:r>
          </w:p>
        </w:tc>
      </w:tr>
    </w:tbl>
    <w:p w:rsidR="00A5653F" w:rsidRDefault="00F66548" w:rsidP="00A5653F">
      <w:pPr>
        <w:spacing w:after="0" w:line="240" w:lineRule="auto"/>
        <w:ind w:right="-5"/>
        <w:rPr>
          <w:rFonts w:ascii="Times New Roman" w:eastAsia="Arial Unicode MS" w:hAnsi="Times New Roman" w:cs="Times New Roman"/>
        </w:rPr>
      </w:pPr>
      <w:r>
        <w:rPr>
          <w:rFonts w:ascii="Times New Roman" w:eastAsia="Arial Unicode MS" w:hAnsi="Times New Roman" w:cs="Times New Roman"/>
        </w:rPr>
        <w:t xml:space="preserve">                                                                 </w:t>
      </w:r>
    </w:p>
    <w:p w:rsidR="0084151F" w:rsidRDefault="0084151F" w:rsidP="00A5653F">
      <w:pPr>
        <w:spacing w:after="0" w:line="240" w:lineRule="auto"/>
        <w:ind w:right="-5"/>
        <w:jc w:val="center"/>
        <w:rPr>
          <w:rFonts w:ascii="Times New Roman" w:eastAsia="Times New Roman" w:hAnsi="Times New Roman" w:cs="Times New Roman"/>
          <w:b/>
          <w:color w:val="0D0D0D"/>
        </w:rPr>
      </w:pPr>
    </w:p>
    <w:p w:rsidR="0084151F" w:rsidRDefault="0084151F" w:rsidP="00A5653F">
      <w:pPr>
        <w:spacing w:after="0" w:line="240" w:lineRule="auto"/>
        <w:ind w:right="-5"/>
        <w:jc w:val="center"/>
        <w:rPr>
          <w:rFonts w:ascii="Times New Roman" w:eastAsia="Times New Roman" w:hAnsi="Times New Roman" w:cs="Times New Roman"/>
          <w:b/>
          <w:color w:val="0D0D0D"/>
        </w:rPr>
      </w:pPr>
    </w:p>
    <w:p w:rsidR="007A3441" w:rsidRDefault="007A3441" w:rsidP="001128A9">
      <w:pPr>
        <w:spacing w:after="0" w:line="240" w:lineRule="auto"/>
        <w:ind w:right="-5"/>
        <w:jc w:val="center"/>
        <w:rPr>
          <w:rFonts w:ascii="Times New Roman" w:eastAsia="Times New Roman" w:hAnsi="Times New Roman" w:cs="Times New Roman"/>
          <w:b/>
          <w:color w:val="0D0D0D"/>
        </w:rPr>
      </w:pPr>
    </w:p>
    <w:p w:rsidR="007A3441" w:rsidRDefault="007A3441" w:rsidP="001128A9">
      <w:pPr>
        <w:spacing w:after="0" w:line="240" w:lineRule="auto"/>
        <w:ind w:right="-5"/>
        <w:jc w:val="center"/>
        <w:rPr>
          <w:rFonts w:ascii="Times New Roman" w:eastAsia="Times New Roman" w:hAnsi="Times New Roman" w:cs="Times New Roman"/>
          <w:b/>
          <w:color w:val="0D0D0D"/>
        </w:rPr>
      </w:pPr>
    </w:p>
    <w:p w:rsidR="00B06FB2" w:rsidRPr="00DD7A6E" w:rsidRDefault="00B06FB2" w:rsidP="00B06FB2">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B06FB2" w:rsidRDefault="00B06FB2" w:rsidP="00B06FB2">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B06FB2" w:rsidRPr="00591427" w:rsidRDefault="00B06FB2" w:rsidP="00B06FB2">
      <w:pPr>
        <w:tabs>
          <w:tab w:val="left" w:pos="7230"/>
        </w:tabs>
        <w:spacing w:line="23" w:lineRule="atLeast"/>
        <w:ind w:right="281"/>
        <w:rPr>
          <w:rFonts w:ascii="Times New Roman" w:eastAsia="Times New Roman" w:hAnsi="Times New Roman" w:cs="Times New Roman"/>
          <w:sz w:val="23"/>
          <w:szCs w:val="23"/>
        </w:rPr>
      </w:pPr>
      <w:proofErr w:type="spellStart"/>
      <w:r w:rsidRPr="00B06FB2">
        <w:rPr>
          <w:rFonts w:ascii="Times New Roman" w:eastAsia="Times New Roman" w:hAnsi="Times New Roman" w:cs="Times New Roman"/>
          <w:b/>
          <w:sz w:val="23"/>
          <w:szCs w:val="23"/>
        </w:rPr>
        <w:t>Врио</w:t>
      </w:r>
      <w:proofErr w:type="spellEnd"/>
      <w:r w:rsidRPr="00B06FB2">
        <w:rPr>
          <w:rFonts w:ascii="Times New Roman" w:eastAsia="Times New Roman" w:hAnsi="Times New Roman" w:cs="Times New Roman"/>
          <w:b/>
          <w:sz w:val="23"/>
          <w:szCs w:val="23"/>
        </w:rPr>
        <w:t xml:space="preserve"> д</w:t>
      </w:r>
      <w:r w:rsidRPr="00B06FB2">
        <w:rPr>
          <w:rFonts w:ascii="Times New Roman" w:eastAsia="SimSun" w:hAnsi="Times New Roman" w:cs="Times New Roman"/>
          <w:b/>
          <w:lang w:eastAsia="ar-SA"/>
        </w:rPr>
        <w:t>иректора</w:t>
      </w:r>
      <w:r w:rsidRPr="00DD7A6E">
        <w:rPr>
          <w:rFonts w:ascii="Times New Roman" w:eastAsia="SimSun" w:hAnsi="Times New Roman" w:cs="Times New Roman"/>
          <w:b/>
          <w:lang w:eastAsia="ar-SA"/>
        </w:rPr>
        <w:t xml:space="preserve"> МБО</w:t>
      </w:r>
      <w:r>
        <w:rPr>
          <w:rFonts w:ascii="Times New Roman" w:eastAsia="SimSun" w:hAnsi="Times New Roman" w:cs="Times New Roman"/>
          <w:b/>
          <w:lang w:eastAsia="ar-SA"/>
        </w:rPr>
        <w:t xml:space="preserve">У «СОШ № 9 им. В.И. Некрасова»                   </w:t>
      </w:r>
    </w:p>
    <w:p w:rsidR="00B06FB2" w:rsidRPr="00DD7A6E" w:rsidRDefault="00B06FB2" w:rsidP="00B06FB2">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_______________________  </w:t>
      </w:r>
    </w:p>
    <w:p w:rsidR="00B06FB2" w:rsidRDefault="00B06FB2" w:rsidP="00B06FB2">
      <w:pPr>
        <w:pStyle w:val="a8"/>
        <w:jc w:val="right"/>
        <w:rPr>
          <w:rFonts w:ascii="Times New Roman" w:hAnsi="Times New Roman" w:cs="Times New Roman"/>
        </w:rPr>
      </w:pPr>
    </w:p>
    <w:p w:rsidR="0084151F" w:rsidRDefault="00B06FB2" w:rsidP="00B06FB2">
      <w:pPr>
        <w:spacing w:after="0" w:line="240" w:lineRule="auto"/>
        <w:jc w:val="right"/>
        <w:rPr>
          <w:rFonts w:ascii="Times New Roman" w:eastAsia="Times New Roman" w:hAnsi="Times New Roman" w:cs="Times New Roman"/>
          <w:color w:val="0D0D0D"/>
        </w:rPr>
      </w:pPr>
      <w:r>
        <w:rPr>
          <w:rFonts w:ascii="Times New Roman" w:hAnsi="Times New Roman" w:cs="Times New Roman"/>
        </w:rPr>
        <w:t xml:space="preserve">                                                                                                          </w:t>
      </w:r>
    </w:p>
    <w:p w:rsidR="0084151F" w:rsidRDefault="0084151F"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8B2C5F" w:rsidRDefault="008B2C5F" w:rsidP="00E1596F">
      <w:pPr>
        <w:spacing w:after="0" w:line="240" w:lineRule="auto"/>
        <w:jc w:val="right"/>
        <w:rPr>
          <w:rFonts w:ascii="Times New Roman" w:eastAsia="Times New Roman" w:hAnsi="Times New Roman" w:cs="Times New Roman"/>
          <w:color w:val="0D0D0D"/>
        </w:rPr>
      </w:pPr>
    </w:p>
    <w:p w:rsidR="008B2C5F" w:rsidRDefault="008B2C5F" w:rsidP="00E1596F">
      <w:pPr>
        <w:spacing w:after="0" w:line="240" w:lineRule="auto"/>
        <w:jc w:val="right"/>
        <w:rPr>
          <w:rFonts w:ascii="Times New Roman" w:eastAsia="Times New Roman" w:hAnsi="Times New Roman" w:cs="Times New Roman"/>
          <w:color w:val="0D0D0D"/>
        </w:rPr>
      </w:pPr>
    </w:p>
    <w:p w:rsidR="008B2C5F" w:rsidRDefault="008B2C5F" w:rsidP="00E1596F">
      <w:pPr>
        <w:spacing w:after="0" w:line="240" w:lineRule="auto"/>
        <w:jc w:val="right"/>
        <w:rPr>
          <w:rFonts w:ascii="Times New Roman" w:eastAsia="Times New Roman" w:hAnsi="Times New Roman" w:cs="Times New Roman"/>
          <w:color w:val="0D0D0D"/>
        </w:rPr>
      </w:pPr>
    </w:p>
    <w:p w:rsidR="008B2C5F" w:rsidRDefault="008B2C5F"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3B7CB3" w:rsidRDefault="003B7CB3" w:rsidP="00E1596F">
      <w:pPr>
        <w:spacing w:after="0" w:line="240" w:lineRule="auto"/>
        <w:jc w:val="right"/>
        <w:rPr>
          <w:rFonts w:ascii="Times New Roman" w:eastAsia="Times New Roman" w:hAnsi="Times New Roman" w:cs="Times New Roman"/>
          <w:color w:val="0D0D0D"/>
        </w:rPr>
      </w:pPr>
    </w:p>
    <w:p w:rsidR="000E05C7" w:rsidRDefault="000E05C7" w:rsidP="00E1596F">
      <w:pPr>
        <w:spacing w:after="0" w:line="240" w:lineRule="auto"/>
        <w:jc w:val="right"/>
        <w:rPr>
          <w:rFonts w:ascii="Times New Roman" w:eastAsia="Times New Roman" w:hAnsi="Times New Roman" w:cs="Times New Roman"/>
          <w:color w:val="0D0D0D"/>
        </w:rPr>
      </w:pPr>
    </w:p>
    <w:p w:rsidR="000E05C7" w:rsidRDefault="000E05C7" w:rsidP="00E1596F">
      <w:pPr>
        <w:spacing w:after="0" w:line="240" w:lineRule="auto"/>
        <w:jc w:val="right"/>
        <w:rPr>
          <w:rFonts w:ascii="Times New Roman" w:eastAsia="Times New Roman" w:hAnsi="Times New Roman" w:cs="Times New Roman"/>
          <w:color w:val="0D0D0D"/>
        </w:rPr>
      </w:pPr>
    </w:p>
    <w:p w:rsidR="00E1596F" w:rsidRPr="003B7CB3" w:rsidRDefault="003B7CB3" w:rsidP="003B7CB3">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00367B17" w:rsidRPr="003B7CB3">
        <w:rPr>
          <w:rFonts w:ascii="Times New Roman" w:eastAsia="Times New Roman" w:hAnsi="Times New Roman" w:cs="Times New Roman"/>
          <w:color w:val="0D0D0D"/>
          <w:sz w:val="20"/>
          <w:szCs w:val="20"/>
        </w:rPr>
        <w:t>П</w:t>
      </w:r>
      <w:r w:rsidR="00E1596F" w:rsidRPr="003B7CB3">
        <w:rPr>
          <w:rFonts w:ascii="Times New Roman" w:eastAsia="Times New Roman" w:hAnsi="Times New Roman" w:cs="Times New Roman"/>
          <w:color w:val="0D0D0D"/>
          <w:sz w:val="20"/>
          <w:szCs w:val="20"/>
        </w:rPr>
        <w:t>риложение № 2</w:t>
      </w:r>
    </w:p>
    <w:p w:rsidR="00E1596F" w:rsidRPr="003B7CB3" w:rsidRDefault="003B7CB3" w:rsidP="003B7CB3">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000E05C7">
        <w:rPr>
          <w:rFonts w:ascii="Times New Roman" w:eastAsia="Times New Roman" w:hAnsi="Times New Roman" w:cs="Times New Roman"/>
          <w:color w:val="0D0D0D"/>
          <w:sz w:val="20"/>
          <w:szCs w:val="20"/>
        </w:rPr>
        <w:t xml:space="preserve">                  </w:t>
      </w:r>
      <w:r w:rsidR="008B2C5F">
        <w:rPr>
          <w:rFonts w:ascii="Times New Roman" w:eastAsia="Times New Roman" w:hAnsi="Times New Roman" w:cs="Times New Roman"/>
          <w:color w:val="0D0D0D"/>
          <w:sz w:val="20"/>
          <w:szCs w:val="20"/>
        </w:rPr>
        <w:t xml:space="preserve"> </w:t>
      </w:r>
      <w:r w:rsidR="00E1596F" w:rsidRPr="003B7CB3">
        <w:rPr>
          <w:rFonts w:ascii="Times New Roman" w:eastAsia="Times New Roman" w:hAnsi="Times New Roman" w:cs="Times New Roman"/>
          <w:color w:val="0D0D0D"/>
          <w:sz w:val="20"/>
          <w:szCs w:val="20"/>
        </w:rPr>
        <w:t>к Договору №</w:t>
      </w:r>
      <w:r w:rsidR="003276E9" w:rsidRPr="003B7CB3">
        <w:rPr>
          <w:rFonts w:ascii="Times New Roman" w:eastAsia="Times New Roman" w:hAnsi="Times New Roman" w:cs="Times New Roman"/>
          <w:color w:val="0D0D0D"/>
          <w:sz w:val="20"/>
          <w:szCs w:val="20"/>
        </w:rPr>
        <w:t xml:space="preserve"> </w:t>
      </w:r>
    </w:p>
    <w:p w:rsidR="00C522C9" w:rsidRPr="003B7CB3" w:rsidRDefault="003B7CB3" w:rsidP="001B3BE9">
      <w:pPr>
        <w:spacing w:after="0" w:line="240" w:lineRule="auto"/>
        <w:jc w:val="right"/>
        <w:rPr>
          <w:rFonts w:ascii="Times New Roman" w:eastAsia="Times New Roman" w:hAnsi="Times New Roman" w:cs="Times New Roman"/>
          <w:b/>
          <w:color w:val="0D0D0D"/>
          <w:sz w:val="20"/>
          <w:szCs w:val="20"/>
        </w:rPr>
      </w:pPr>
      <w:r>
        <w:rPr>
          <w:rFonts w:ascii="Times New Roman" w:eastAsia="Times New Roman" w:hAnsi="Times New Roman" w:cs="Times New Roman"/>
          <w:color w:val="0D0D0D"/>
          <w:sz w:val="20"/>
          <w:szCs w:val="20"/>
        </w:rPr>
        <w:t xml:space="preserve"> </w:t>
      </w:r>
      <w:r w:rsidR="00E1596F" w:rsidRPr="003B7CB3">
        <w:rPr>
          <w:rFonts w:ascii="Times New Roman" w:eastAsia="Times New Roman" w:hAnsi="Times New Roman" w:cs="Times New Roman"/>
          <w:color w:val="0D0D0D"/>
          <w:sz w:val="20"/>
          <w:szCs w:val="20"/>
        </w:rPr>
        <w:t xml:space="preserve">от </w:t>
      </w:r>
      <w:r w:rsidR="001B3BE9" w:rsidRPr="003B7CB3">
        <w:rPr>
          <w:rFonts w:ascii="Times New Roman" w:eastAsia="Times New Roman" w:hAnsi="Times New Roman" w:cs="Times New Roman"/>
          <w:color w:val="0D0D0D"/>
          <w:sz w:val="20"/>
          <w:szCs w:val="20"/>
        </w:rPr>
        <w:t>«</w:t>
      </w:r>
      <w:r w:rsidR="0084151F" w:rsidRPr="003B7CB3">
        <w:rPr>
          <w:rFonts w:ascii="Times New Roman" w:eastAsia="Times New Roman" w:hAnsi="Times New Roman" w:cs="Times New Roman"/>
          <w:color w:val="0D0D0D"/>
          <w:sz w:val="20"/>
          <w:szCs w:val="20"/>
        </w:rPr>
        <w:t>____</w:t>
      </w:r>
      <w:r w:rsidR="001B3BE9" w:rsidRPr="003B7CB3">
        <w:rPr>
          <w:rFonts w:ascii="Times New Roman" w:eastAsia="Times New Roman" w:hAnsi="Times New Roman" w:cs="Times New Roman"/>
          <w:color w:val="0D0D0D"/>
          <w:sz w:val="20"/>
          <w:szCs w:val="20"/>
        </w:rPr>
        <w:t xml:space="preserve">» </w:t>
      </w:r>
      <w:r>
        <w:rPr>
          <w:rFonts w:ascii="Times New Roman" w:eastAsia="Times New Roman" w:hAnsi="Times New Roman" w:cs="Times New Roman"/>
          <w:color w:val="0D0D0D"/>
          <w:sz w:val="20"/>
          <w:szCs w:val="20"/>
        </w:rPr>
        <w:t>________</w:t>
      </w:r>
      <w:r w:rsidR="001B3BE9" w:rsidRPr="003B7CB3">
        <w:rPr>
          <w:rFonts w:ascii="Times New Roman" w:eastAsia="Times New Roman" w:hAnsi="Times New Roman" w:cs="Times New Roman"/>
          <w:color w:val="0D0D0D"/>
          <w:sz w:val="20"/>
          <w:szCs w:val="20"/>
        </w:rPr>
        <w:t xml:space="preserve"> 202</w:t>
      </w:r>
      <w:r w:rsidR="000E05C7">
        <w:rPr>
          <w:rFonts w:ascii="Times New Roman" w:eastAsia="Times New Roman" w:hAnsi="Times New Roman" w:cs="Times New Roman"/>
          <w:color w:val="0D0D0D"/>
          <w:sz w:val="20"/>
          <w:szCs w:val="20"/>
        </w:rPr>
        <w:t>6</w:t>
      </w:r>
      <w:r w:rsidR="001B3BE9" w:rsidRPr="003B7CB3">
        <w:rPr>
          <w:rFonts w:ascii="Times New Roman" w:eastAsia="Times New Roman" w:hAnsi="Times New Roman" w:cs="Times New Roman"/>
          <w:color w:val="0D0D0D"/>
          <w:sz w:val="20"/>
          <w:szCs w:val="20"/>
        </w:rPr>
        <w:t xml:space="preserve"> г.</w:t>
      </w:r>
    </w:p>
    <w:p w:rsidR="00620F56" w:rsidRDefault="002D22D3" w:rsidP="00326BDD">
      <w:pPr>
        <w:pStyle w:val="a8"/>
        <w:jc w:val="center"/>
        <w:rPr>
          <w:rFonts w:ascii="Times New Roman" w:hAnsi="Times New Roman" w:cs="Times New Roman"/>
          <w:b/>
          <w:sz w:val="23"/>
          <w:szCs w:val="23"/>
        </w:rPr>
      </w:pPr>
      <w:r>
        <w:rPr>
          <w:rFonts w:ascii="Times New Roman" w:hAnsi="Times New Roman" w:cs="Times New Roman"/>
          <w:b/>
          <w:sz w:val="23"/>
          <w:szCs w:val="23"/>
        </w:rPr>
        <w:t>Описание объекта закупки</w:t>
      </w:r>
    </w:p>
    <w:p w:rsidR="0091471E" w:rsidRDefault="0091471E" w:rsidP="00326BDD">
      <w:pPr>
        <w:pStyle w:val="a8"/>
        <w:jc w:val="center"/>
        <w:rPr>
          <w:rFonts w:ascii="Times New Roman" w:hAnsi="Times New Roman" w:cs="Times New Roman"/>
          <w:b/>
          <w:sz w:val="23"/>
          <w:szCs w:val="23"/>
        </w:rPr>
      </w:pPr>
    </w:p>
    <w:tbl>
      <w:tblPr>
        <w:tblpPr w:leftFromText="180" w:rightFromText="180" w:bottomFromText="200" w:vertAnchor="text" w:horzAnchor="margin" w:tblpXSpec="center" w:tblpY="50"/>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580"/>
        <w:gridCol w:w="6208"/>
      </w:tblGrid>
      <w:tr w:rsidR="00B06FB2" w:rsidRPr="00B06FB2" w:rsidTr="00B06FB2">
        <w:trPr>
          <w:trHeight w:val="983"/>
        </w:trPr>
        <w:tc>
          <w:tcPr>
            <w:tcW w:w="534" w:type="dxa"/>
            <w:tcBorders>
              <w:top w:val="single" w:sz="4" w:space="0" w:color="auto"/>
              <w:left w:val="single" w:sz="4" w:space="0" w:color="auto"/>
              <w:bottom w:val="single" w:sz="4" w:space="0" w:color="auto"/>
              <w:right w:val="single" w:sz="4" w:space="0" w:color="auto"/>
            </w:tcBorders>
            <w:vAlign w:val="center"/>
            <w:hideMark/>
          </w:tcPr>
          <w:p w:rsidR="00B06FB2" w:rsidRPr="00B06FB2" w:rsidRDefault="00B06FB2" w:rsidP="00B06FB2">
            <w:pPr>
              <w:widowControl w:val="0"/>
              <w:autoSpaceDE w:val="0"/>
              <w:autoSpaceDN w:val="0"/>
              <w:spacing w:after="0" w:line="240" w:lineRule="auto"/>
              <w:jc w:val="center"/>
              <w:rPr>
                <w:rFonts w:ascii="Times New Roman" w:eastAsia="Times New Roman" w:hAnsi="Times New Roman" w:cs="Times New Roman"/>
              </w:rPr>
            </w:pPr>
            <w:r w:rsidRPr="00B06FB2">
              <w:rPr>
                <w:rFonts w:ascii="Times New Roman" w:eastAsia="Times New Roman" w:hAnsi="Times New Roman" w:cs="Times New Roman"/>
              </w:rPr>
              <w:t xml:space="preserve">№ </w:t>
            </w:r>
            <w:proofErr w:type="gramStart"/>
            <w:r w:rsidRPr="00B06FB2">
              <w:rPr>
                <w:rFonts w:ascii="Times New Roman" w:eastAsia="Times New Roman" w:hAnsi="Times New Roman" w:cs="Times New Roman"/>
              </w:rPr>
              <w:t>п</w:t>
            </w:r>
            <w:proofErr w:type="gramEnd"/>
            <w:r w:rsidRPr="00B06FB2">
              <w:rPr>
                <w:rFonts w:ascii="Times New Roman" w:eastAsia="Times New Roman" w:hAnsi="Times New Roman" w:cs="Times New Roman"/>
              </w:rPr>
              <w:t>/п</w:t>
            </w:r>
          </w:p>
        </w:tc>
        <w:tc>
          <w:tcPr>
            <w:tcW w:w="2580" w:type="dxa"/>
            <w:tcBorders>
              <w:top w:val="single" w:sz="4" w:space="0" w:color="auto"/>
              <w:left w:val="single" w:sz="4" w:space="0" w:color="auto"/>
              <w:bottom w:val="single" w:sz="4" w:space="0" w:color="auto"/>
              <w:right w:val="single" w:sz="4" w:space="0" w:color="auto"/>
            </w:tcBorders>
            <w:noWrap/>
            <w:vAlign w:val="center"/>
          </w:tcPr>
          <w:p w:rsidR="00B06FB2" w:rsidRPr="00B06FB2" w:rsidRDefault="00B06FB2" w:rsidP="00B06FB2">
            <w:pPr>
              <w:widowControl w:val="0"/>
              <w:autoSpaceDE w:val="0"/>
              <w:autoSpaceDN w:val="0"/>
              <w:spacing w:after="0" w:line="240" w:lineRule="auto"/>
              <w:jc w:val="center"/>
              <w:rPr>
                <w:rFonts w:ascii="Times New Roman" w:eastAsia="Times New Roman" w:hAnsi="Times New Roman" w:cs="Times New Roman"/>
              </w:rPr>
            </w:pPr>
            <w:r w:rsidRPr="00B06FB2">
              <w:rPr>
                <w:rFonts w:ascii="Times New Roman" w:eastAsia="Times New Roman" w:hAnsi="Times New Roman" w:cs="Times New Roman"/>
              </w:rPr>
              <w:t>Наименование товара</w:t>
            </w:r>
          </w:p>
          <w:p w:rsidR="00B06FB2" w:rsidRPr="00B06FB2" w:rsidRDefault="00B06FB2" w:rsidP="00B06FB2">
            <w:pPr>
              <w:widowControl w:val="0"/>
              <w:autoSpaceDE w:val="0"/>
              <w:autoSpaceDN w:val="0"/>
              <w:spacing w:after="0" w:line="240" w:lineRule="auto"/>
              <w:jc w:val="center"/>
              <w:rPr>
                <w:rFonts w:ascii="Times New Roman" w:eastAsia="Times New Roman" w:hAnsi="Times New Roman" w:cs="Times New Roman"/>
              </w:rPr>
            </w:pPr>
          </w:p>
        </w:tc>
        <w:tc>
          <w:tcPr>
            <w:tcW w:w="6208" w:type="dxa"/>
            <w:tcBorders>
              <w:top w:val="single" w:sz="4" w:space="0" w:color="auto"/>
              <w:left w:val="single" w:sz="4" w:space="0" w:color="auto"/>
              <w:bottom w:val="single" w:sz="4" w:space="0" w:color="auto"/>
              <w:right w:val="single" w:sz="4" w:space="0" w:color="auto"/>
            </w:tcBorders>
            <w:noWrap/>
            <w:vAlign w:val="center"/>
            <w:hideMark/>
          </w:tcPr>
          <w:p w:rsidR="00B06FB2" w:rsidRPr="00B06FB2" w:rsidRDefault="00B06FB2" w:rsidP="00B06FB2">
            <w:pPr>
              <w:autoSpaceDE w:val="0"/>
              <w:autoSpaceDN w:val="0"/>
              <w:spacing w:after="0" w:line="240" w:lineRule="auto"/>
              <w:jc w:val="center"/>
              <w:rPr>
                <w:rFonts w:ascii="Times New Roman" w:eastAsia="Times New Roman" w:hAnsi="Times New Roman" w:cs="Times New Roman"/>
              </w:rPr>
            </w:pPr>
            <w:r w:rsidRPr="00B06FB2">
              <w:rPr>
                <w:rFonts w:ascii="Times New Roman" w:eastAsia="Times New Roman" w:hAnsi="Times New Roman" w:cs="Times New Roman"/>
              </w:rPr>
              <w:t>Функциональные, технические и качественные характеристики, эксплуатационные характеристики товара.</w:t>
            </w:r>
          </w:p>
        </w:tc>
      </w:tr>
      <w:tr w:rsidR="00B06FB2" w:rsidRPr="00B06FB2" w:rsidTr="00B06FB2">
        <w:trPr>
          <w:trHeight w:val="414"/>
        </w:trPr>
        <w:tc>
          <w:tcPr>
            <w:tcW w:w="534" w:type="dxa"/>
            <w:tcBorders>
              <w:top w:val="single" w:sz="4" w:space="0" w:color="auto"/>
              <w:left w:val="single" w:sz="4" w:space="0" w:color="auto"/>
              <w:bottom w:val="single" w:sz="4" w:space="0" w:color="auto"/>
              <w:right w:val="single" w:sz="4" w:space="0" w:color="auto"/>
            </w:tcBorders>
            <w:vAlign w:val="center"/>
            <w:hideMark/>
          </w:tcPr>
          <w:p w:rsidR="00B06FB2" w:rsidRPr="00B06FB2" w:rsidRDefault="00B06FB2" w:rsidP="00B06FB2">
            <w:pPr>
              <w:tabs>
                <w:tab w:val="left" w:pos="2977"/>
              </w:tabs>
              <w:spacing w:after="0" w:line="240" w:lineRule="auto"/>
              <w:jc w:val="center"/>
              <w:rPr>
                <w:rFonts w:ascii="Times New Roman" w:eastAsia="Times New Roman" w:hAnsi="Times New Roman" w:cs="Times New Roman"/>
              </w:rPr>
            </w:pPr>
            <w:r w:rsidRPr="00B06FB2">
              <w:rPr>
                <w:rFonts w:ascii="Times New Roman" w:eastAsia="Times New Roman" w:hAnsi="Times New Roman" w:cs="Times New Roman"/>
              </w:rPr>
              <w:t>1</w:t>
            </w:r>
          </w:p>
        </w:tc>
        <w:tc>
          <w:tcPr>
            <w:tcW w:w="2580" w:type="dxa"/>
            <w:tcBorders>
              <w:top w:val="single" w:sz="4" w:space="0" w:color="auto"/>
              <w:left w:val="single" w:sz="4" w:space="0" w:color="auto"/>
              <w:bottom w:val="single" w:sz="4" w:space="0" w:color="auto"/>
              <w:right w:val="single" w:sz="4" w:space="0" w:color="auto"/>
            </w:tcBorders>
            <w:noWrap/>
          </w:tcPr>
          <w:p w:rsidR="00B06FB2" w:rsidRPr="00B06FB2" w:rsidRDefault="00B06FB2" w:rsidP="00B06FB2">
            <w:pPr>
              <w:keepNext/>
              <w:shd w:val="clear" w:color="auto" w:fill="FFFFFF"/>
              <w:spacing w:after="0" w:line="240" w:lineRule="auto"/>
              <w:jc w:val="center"/>
              <w:outlineLvl w:val="0"/>
              <w:rPr>
                <w:rFonts w:ascii="Times New Roman" w:eastAsiaTheme="majorEastAsia" w:hAnsi="Times New Roman" w:cs="Times New Roman"/>
                <w:b/>
                <w:bCs/>
                <w:kern w:val="32"/>
              </w:rPr>
            </w:pPr>
            <w:r w:rsidRPr="00B06FB2">
              <w:rPr>
                <w:rFonts w:ascii="Times New Roman" w:eastAsiaTheme="majorEastAsia" w:hAnsi="Times New Roman" w:cs="Times New Roman"/>
                <w:bCs/>
                <w:spacing w:val="-7"/>
                <w:kern w:val="32"/>
              </w:rPr>
              <w:t>Стол-</w:t>
            </w:r>
            <w:proofErr w:type="spellStart"/>
            <w:r w:rsidRPr="00B06FB2">
              <w:rPr>
                <w:rFonts w:ascii="Times New Roman" w:eastAsiaTheme="majorEastAsia" w:hAnsi="Times New Roman" w:cs="Times New Roman"/>
                <w:bCs/>
                <w:spacing w:val="-7"/>
                <w:kern w:val="32"/>
              </w:rPr>
              <w:t>трансформер</w:t>
            </w:r>
            <w:proofErr w:type="spellEnd"/>
          </w:p>
        </w:tc>
        <w:tc>
          <w:tcPr>
            <w:tcW w:w="6208" w:type="dxa"/>
            <w:tcBorders>
              <w:top w:val="single" w:sz="4" w:space="0" w:color="auto"/>
              <w:left w:val="single" w:sz="4" w:space="0" w:color="auto"/>
              <w:bottom w:val="single" w:sz="4" w:space="0" w:color="auto"/>
              <w:right w:val="single" w:sz="4" w:space="0" w:color="auto"/>
            </w:tcBorders>
            <w:noWrap/>
            <w:vAlign w:val="center"/>
          </w:tcPr>
          <w:p w:rsidR="00B06FB2" w:rsidRPr="00B06FB2" w:rsidRDefault="00B06FB2" w:rsidP="00B06FB2">
            <w:pPr>
              <w:keepNext/>
              <w:shd w:val="clear" w:color="auto" w:fill="FFFFFF"/>
              <w:spacing w:after="0" w:line="240" w:lineRule="auto"/>
              <w:jc w:val="center"/>
              <w:outlineLvl w:val="0"/>
              <w:rPr>
                <w:rFonts w:ascii="Times New Roman" w:eastAsiaTheme="majorEastAsia" w:hAnsi="Times New Roman" w:cs="Times New Roman"/>
                <w:bCs/>
                <w:kern w:val="32"/>
              </w:rPr>
            </w:pPr>
            <w:r w:rsidRPr="00B06FB2">
              <w:rPr>
                <w:rFonts w:ascii="Times New Roman" w:eastAsiaTheme="majorEastAsia" w:hAnsi="Times New Roman" w:cs="Times New Roman"/>
                <w:bCs/>
                <w:kern w:val="32"/>
              </w:rPr>
              <w:t>с ящиками, с полками для хранения вещей, с раскладной столешницей СП-1, 80х140х37 см, Белый</w:t>
            </w:r>
          </w:p>
          <w:p w:rsidR="00B06FB2" w:rsidRPr="00B06FB2" w:rsidRDefault="00B06FB2" w:rsidP="00B06FB2">
            <w:pPr>
              <w:spacing w:after="0" w:line="240" w:lineRule="auto"/>
              <w:jc w:val="center"/>
              <w:rPr>
                <w:rFonts w:ascii="Times New Roman" w:eastAsia="Tahoma" w:hAnsi="Times New Roman" w:cs="Times New Roman"/>
              </w:rPr>
            </w:pPr>
          </w:p>
        </w:tc>
      </w:tr>
      <w:tr w:rsidR="00B06FB2" w:rsidRPr="00B06FB2" w:rsidTr="00B06FB2">
        <w:trPr>
          <w:trHeight w:val="1077"/>
        </w:trPr>
        <w:tc>
          <w:tcPr>
            <w:tcW w:w="534" w:type="dxa"/>
            <w:tcBorders>
              <w:top w:val="single" w:sz="4" w:space="0" w:color="auto"/>
              <w:left w:val="single" w:sz="4" w:space="0" w:color="auto"/>
              <w:bottom w:val="single" w:sz="4" w:space="0" w:color="auto"/>
              <w:right w:val="single" w:sz="4" w:space="0" w:color="auto"/>
            </w:tcBorders>
            <w:vAlign w:val="center"/>
          </w:tcPr>
          <w:p w:rsidR="00B06FB2" w:rsidRPr="00B06FB2" w:rsidRDefault="00B06FB2" w:rsidP="00B06FB2">
            <w:pPr>
              <w:tabs>
                <w:tab w:val="left" w:pos="2977"/>
              </w:tabs>
              <w:spacing w:after="0" w:line="240" w:lineRule="auto"/>
              <w:jc w:val="center"/>
              <w:rPr>
                <w:rFonts w:ascii="Times New Roman" w:eastAsia="Times New Roman" w:hAnsi="Times New Roman" w:cs="Times New Roman"/>
              </w:rPr>
            </w:pPr>
            <w:r w:rsidRPr="00B06FB2">
              <w:rPr>
                <w:rFonts w:ascii="Times New Roman" w:eastAsia="Times New Roman" w:hAnsi="Times New Roman" w:cs="Times New Roman"/>
              </w:rPr>
              <w:t>2</w:t>
            </w:r>
          </w:p>
        </w:tc>
        <w:tc>
          <w:tcPr>
            <w:tcW w:w="2580" w:type="dxa"/>
            <w:tcBorders>
              <w:top w:val="single" w:sz="4" w:space="0" w:color="auto"/>
              <w:left w:val="single" w:sz="4" w:space="0" w:color="auto"/>
              <w:bottom w:val="single" w:sz="4" w:space="0" w:color="auto"/>
              <w:right w:val="single" w:sz="4" w:space="0" w:color="auto"/>
            </w:tcBorders>
            <w:noWrap/>
          </w:tcPr>
          <w:p w:rsidR="00B06FB2" w:rsidRPr="00B06FB2" w:rsidRDefault="00B06FB2" w:rsidP="00B06FB2">
            <w:pPr>
              <w:keepNext/>
              <w:shd w:val="clear" w:color="auto" w:fill="FFFFFF"/>
              <w:spacing w:after="0" w:line="240" w:lineRule="auto"/>
              <w:jc w:val="center"/>
              <w:outlineLvl w:val="0"/>
              <w:rPr>
                <w:rFonts w:ascii="Times New Roman" w:eastAsiaTheme="majorEastAsia" w:hAnsi="Times New Roman" w:cs="Times New Roman"/>
                <w:bCs/>
                <w:spacing w:val="-7"/>
                <w:kern w:val="32"/>
              </w:rPr>
            </w:pPr>
            <w:r w:rsidRPr="00B06FB2">
              <w:rPr>
                <w:rFonts w:ascii="Times New Roman" w:eastAsiaTheme="majorEastAsia" w:hAnsi="Times New Roman" w:cs="Times New Roman"/>
                <w:bCs/>
                <w:spacing w:val="-7"/>
                <w:kern w:val="32"/>
              </w:rPr>
              <w:t>Табурет</w:t>
            </w:r>
          </w:p>
        </w:tc>
        <w:tc>
          <w:tcPr>
            <w:tcW w:w="6208" w:type="dxa"/>
            <w:tcBorders>
              <w:top w:val="single" w:sz="4" w:space="0" w:color="auto"/>
              <w:left w:val="single" w:sz="4" w:space="0" w:color="auto"/>
              <w:bottom w:val="single" w:sz="4" w:space="0" w:color="auto"/>
              <w:right w:val="single" w:sz="4" w:space="0" w:color="auto"/>
            </w:tcBorders>
            <w:noWrap/>
            <w:vAlign w:val="center"/>
          </w:tcPr>
          <w:p w:rsidR="00B06FB2" w:rsidRPr="00B06FB2" w:rsidRDefault="00B06FB2" w:rsidP="00B06FB2">
            <w:pPr>
              <w:numPr>
                <w:ilvl w:val="0"/>
                <w:numId w:val="1"/>
              </w:numPr>
              <w:spacing w:after="0" w:line="240" w:lineRule="auto"/>
              <w:ind w:hanging="357"/>
              <w:jc w:val="center"/>
              <w:rPr>
                <w:rFonts w:ascii="Times New Roman" w:eastAsia="Times New Roman" w:hAnsi="Times New Roman" w:cs="Times New Roman"/>
                <w:sz w:val="20"/>
                <w:szCs w:val="20"/>
              </w:rPr>
            </w:pPr>
            <w:r w:rsidRPr="00B06FB2">
              <w:rPr>
                <w:rFonts w:ascii="Times New Roman" w:eastAsia="Times New Roman" w:hAnsi="Times New Roman" w:cs="Times New Roman"/>
                <w:sz w:val="20"/>
                <w:szCs w:val="20"/>
              </w:rPr>
              <w:t>Цвет обивки: бежевый, цвет каркаса: серебристый; Материал каркаса: металлическая труба диаметром 19 мм</w:t>
            </w:r>
          </w:p>
          <w:p w:rsidR="00B06FB2" w:rsidRPr="00B06FB2" w:rsidRDefault="00B06FB2" w:rsidP="00B06FB2">
            <w:pPr>
              <w:numPr>
                <w:ilvl w:val="0"/>
                <w:numId w:val="1"/>
              </w:numPr>
              <w:spacing w:after="0" w:line="240" w:lineRule="auto"/>
              <w:ind w:hanging="357"/>
              <w:jc w:val="center"/>
              <w:rPr>
                <w:rFonts w:ascii="Times New Roman" w:eastAsia="Times New Roman" w:hAnsi="Times New Roman" w:cs="Times New Roman"/>
                <w:sz w:val="20"/>
                <w:szCs w:val="20"/>
              </w:rPr>
            </w:pPr>
            <w:r w:rsidRPr="00B06FB2">
              <w:rPr>
                <w:rFonts w:ascii="Times New Roman" w:eastAsia="Times New Roman" w:hAnsi="Times New Roman" w:cs="Times New Roman"/>
                <w:sz w:val="20"/>
                <w:szCs w:val="20"/>
              </w:rPr>
              <w:t>Материал обивки: кожзаменитель</w:t>
            </w:r>
          </w:p>
          <w:p w:rsidR="00B06FB2" w:rsidRPr="00B06FB2" w:rsidRDefault="00B06FB2" w:rsidP="00B06FB2">
            <w:pPr>
              <w:numPr>
                <w:ilvl w:val="0"/>
                <w:numId w:val="1"/>
              </w:numPr>
              <w:spacing w:after="0" w:line="240" w:lineRule="auto"/>
              <w:ind w:hanging="357"/>
              <w:jc w:val="center"/>
              <w:rPr>
                <w:rFonts w:ascii="Times New Roman" w:eastAsia="Times New Roman" w:hAnsi="Times New Roman" w:cs="Times New Roman"/>
                <w:sz w:val="20"/>
                <w:szCs w:val="20"/>
              </w:rPr>
            </w:pPr>
            <w:r w:rsidRPr="00B06FB2">
              <w:rPr>
                <w:rFonts w:ascii="Times New Roman" w:eastAsia="Times New Roman" w:hAnsi="Times New Roman" w:cs="Times New Roman"/>
                <w:sz w:val="20"/>
                <w:szCs w:val="20"/>
              </w:rPr>
              <w:t>Серия: РС01-Т011В</w:t>
            </w:r>
          </w:p>
          <w:p w:rsidR="00B06FB2" w:rsidRPr="00B06FB2" w:rsidRDefault="00B06FB2" w:rsidP="00B06FB2">
            <w:pPr>
              <w:shd w:val="clear" w:color="auto" w:fill="FFFFFF"/>
              <w:spacing w:after="0" w:line="285" w:lineRule="atLeast"/>
              <w:jc w:val="center"/>
              <w:rPr>
                <w:rFonts w:ascii="Times New Roman" w:eastAsia="Times New Roman" w:hAnsi="Times New Roman" w:cs="Times New Roman"/>
                <w:bCs/>
                <w:shd w:val="clear" w:color="auto" w:fill="FFFFFF"/>
              </w:rPr>
            </w:pPr>
          </w:p>
        </w:tc>
      </w:tr>
      <w:tr w:rsidR="00B06FB2" w:rsidRPr="00B06FB2" w:rsidTr="00B06FB2">
        <w:trPr>
          <w:trHeight w:val="1077"/>
        </w:trPr>
        <w:tc>
          <w:tcPr>
            <w:tcW w:w="534" w:type="dxa"/>
            <w:tcBorders>
              <w:top w:val="single" w:sz="4" w:space="0" w:color="auto"/>
              <w:left w:val="single" w:sz="4" w:space="0" w:color="auto"/>
              <w:bottom w:val="single" w:sz="4" w:space="0" w:color="auto"/>
              <w:right w:val="single" w:sz="4" w:space="0" w:color="auto"/>
            </w:tcBorders>
            <w:vAlign w:val="center"/>
          </w:tcPr>
          <w:p w:rsidR="00B06FB2" w:rsidRPr="00B06FB2" w:rsidRDefault="00B06FB2" w:rsidP="00B06FB2">
            <w:pPr>
              <w:tabs>
                <w:tab w:val="left" w:pos="2977"/>
              </w:tabs>
              <w:spacing w:after="0" w:line="240" w:lineRule="auto"/>
              <w:jc w:val="center"/>
              <w:rPr>
                <w:rFonts w:ascii="Times New Roman" w:eastAsia="Times New Roman" w:hAnsi="Times New Roman" w:cs="Times New Roman"/>
              </w:rPr>
            </w:pPr>
            <w:r w:rsidRPr="00B06FB2">
              <w:rPr>
                <w:rFonts w:ascii="Times New Roman" w:eastAsia="Times New Roman" w:hAnsi="Times New Roman" w:cs="Times New Roman"/>
              </w:rPr>
              <w:t>3</w:t>
            </w:r>
          </w:p>
        </w:tc>
        <w:tc>
          <w:tcPr>
            <w:tcW w:w="2580" w:type="dxa"/>
            <w:tcBorders>
              <w:top w:val="single" w:sz="4" w:space="0" w:color="auto"/>
              <w:left w:val="single" w:sz="4" w:space="0" w:color="auto"/>
              <w:bottom w:val="single" w:sz="4" w:space="0" w:color="auto"/>
              <w:right w:val="single" w:sz="4" w:space="0" w:color="auto"/>
            </w:tcBorders>
            <w:noWrap/>
          </w:tcPr>
          <w:p w:rsidR="00B06FB2" w:rsidRPr="00B06FB2" w:rsidRDefault="00B06FB2" w:rsidP="00B06FB2">
            <w:pPr>
              <w:keepNext/>
              <w:shd w:val="clear" w:color="auto" w:fill="FFFFFF"/>
              <w:spacing w:after="0" w:line="240" w:lineRule="auto"/>
              <w:jc w:val="center"/>
              <w:outlineLvl w:val="0"/>
              <w:rPr>
                <w:rFonts w:ascii="Times New Roman" w:eastAsiaTheme="majorEastAsia" w:hAnsi="Times New Roman" w:cs="Times New Roman"/>
                <w:bCs/>
                <w:spacing w:val="-7"/>
                <w:kern w:val="32"/>
              </w:rPr>
            </w:pPr>
            <w:r w:rsidRPr="00B06FB2">
              <w:rPr>
                <w:rFonts w:ascii="Times New Roman" w:eastAsiaTheme="majorEastAsia" w:hAnsi="Times New Roman" w:cs="Times New Roman"/>
                <w:bCs/>
                <w:spacing w:val="-7"/>
                <w:kern w:val="32"/>
              </w:rPr>
              <w:t>Доска магнитно-маркерная</w:t>
            </w:r>
          </w:p>
        </w:tc>
        <w:tc>
          <w:tcPr>
            <w:tcW w:w="6208" w:type="dxa"/>
            <w:tcBorders>
              <w:top w:val="single" w:sz="4" w:space="0" w:color="auto"/>
              <w:left w:val="single" w:sz="4" w:space="0" w:color="auto"/>
              <w:bottom w:val="single" w:sz="4" w:space="0" w:color="auto"/>
              <w:right w:val="single" w:sz="4" w:space="0" w:color="auto"/>
            </w:tcBorders>
            <w:noWrap/>
            <w:vAlign w:val="center"/>
          </w:tcPr>
          <w:p w:rsidR="00B06FB2" w:rsidRPr="00B06FB2" w:rsidRDefault="00B06FB2" w:rsidP="00B06FB2">
            <w:pPr>
              <w:spacing w:after="0" w:line="240" w:lineRule="auto"/>
              <w:jc w:val="center"/>
              <w:rPr>
                <w:rFonts w:ascii="Times New Roman" w:eastAsia="Times New Roman" w:hAnsi="Times New Roman" w:cs="Times New Roman"/>
                <w:sz w:val="20"/>
                <w:szCs w:val="20"/>
              </w:rPr>
            </w:pPr>
            <w:r w:rsidRPr="00B06FB2">
              <w:rPr>
                <w:rFonts w:ascii="Times New Roman" w:eastAsia="Times New Roman" w:hAnsi="Times New Roman" w:cs="Times New Roman"/>
                <w:sz w:val="20"/>
                <w:szCs w:val="20"/>
              </w:rPr>
              <w:t xml:space="preserve">Тип доски: </w:t>
            </w:r>
            <w:proofErr w:type="gramStart"/>
            <w:r w:rsidRPr="00B06FB2">
              <w:rPr>
                <w:rFonts w:ascii="Times New Roman" w:eastAsia="Times New Roman" w:hAnsi="Times New Roman" w:cs="Times New Roman"/>
                <w:sz w:val="20"/>
                <w:szCs w:val="20"/>
              </w:rPr>
              <w:t>односторонняя</w:t>
            </w:r>
            <w:proofErr w:type="gramEnd"/>
            <w:r w:rsidRPr="00B06FB2">
              <w:rPr>
                <w:rFonts w:ascii="Times New Roman" w:eastAsia="Times New Roman" w:hAnsi="Times New Roman" w:cs="Times New Roman"/>
                <w:sz w:val="20"/>
                <w:szCs w:val="20"/>
              </w:rPr>
              <w:t>, размер доски (</w:t>
            </w:r>
            <w:proofErr w:type="spellStart"/>
            <w:r w:rsidRPr="00B06FB2">
              <w:rPr>
                <w:rFonts w:ascii="Times New Roman" w:eastAsia="Times New Roman" w:hAnsi="Times New Roman" w:cs="Times New Roman"/>
                <w:sz w:val="20"/>
                <w:szCs w:val="20"/>
              </w:rPr>
              <w:t>ВхШ</w:t>
            </w:r>
            <w:proofErr w:type="spellEnd"/>
            <w:r w:rsidRPr="00B06FB2">
              <w:rPr>
                <w:rFonts w:ascii="Times New Roman" w:eastAsia="Times New Roman" w:hAnsi="Times New Roman" w:cs="Times New Roman"/>
                <w:sz w:val="20"/>
                <w:szCs w:val="20"/>
              </w:rPr>
              <w:t>): 90×120 см,</w:t>
            </w:r>
          </w:p>
          <w:p w:rsidR="00B06FB2" w:rsidRPr="00B06FB2" w:rsidRDefault="00B06FB2" w:rsidP="00B06FB2">
            <w:pPr>
              <w:spacing w:after="0" w:line="240" w:lineRule="auto"/>
              <w:jc w:val="center"/>
              <w:rPr>
                <w:rFonts w:ascii="Times New Roman" w:eastAsia="Times New Roman" w:hAnsi="Times New Roman" w:cs="Times New Roman"/>
                <w:sz w:val="20"/>
                <w:szCs w:val="20"/>
              </w:rPr>
            </w:pPr>
            <w:r w:rsidRPr="00B06FB2">
              <w:rPr>
                <w:rFonts w:ascii="Times New Roman" w:eastAsia="Times New Roman" w:hAnsi="Times New Roman" w:cs="Times New Roman"/>
                <w:sz w:val="20"/>
                <w:szCs w:val="20"/>
              </w:rPr>
              <w:t>Максимальная ширина доски: 120 см, Высота в сборе: 90 см</w:t>
            </w:r>
          </w:p>
          <w:p w:rsidR="00B06FB2" w:rsidRPr="00B06FB2" w:rsidRDefault="00B06FB2" w:rsidP="00B06FB2">
            <w:pPr>
              <w:spacing w:after="0" w:line="240" w:lineRule="auto"/>
              <w:jc w:val="center"/>
              <w:rPr>
                <w:rFonts w:ascii="Times New Roman" w:eastAsia="Times New Roman" w:hAnsi="Times New Roman" w:cs="Times New Roman"/>
                <w:sz w:val="20"/>
                <w:szCs w:val="20"/>
              </w:rPr>
            </w:pPr>
            <w:r w:rsidRPr="00B06FB2">
              <w:rPr>
                <w:rFonts w:ascii="Times New Roman" w:eastAsia="Times New Roman" w:hAnsi="Times New Roman" w:cs="Times New Roman"/>
                <w:sz w:val="20"/>
                <w:szCs w:val="20"/>
              </w:rPr>
              <w:t>Покрытие рабочей поверхности: лаковое, материал рамы: пластик.</w:t>
            </w:r>
          </w:p>
          <w:p w:rsidR="00B06FB2" w:rsidRPr="00B06FB2" w:rsidRDefault="00B06FB2" w:rsidP="00B06FB2">
            <w:pPr>
              <w:spacing w:after="0" w:line="240" w:lineRule="auto"/>
              <w:ind w:left="720"/>
              <w:jc w:val="center"/>
              <w:rPr>
                <w:rFonts w:ascii="Times New Roman" w:eastAsia="Times New Roman" w:hAnsi="Times New Roman" w:cs="Times New Roman"/>
                <w:sz w:val="20"/>
                <w:szCs w:val="20"/>
              </w:rPr>
            </w:pPr>
          </w:p>
        </w:tc>
      </w:tr>
      <w:tr w:rsidR="00B06FB2" w:rsidRPr="00B06FB2" w:rsidTr="00B06FB2">
        <w:trPr>
          <w:trHeight w:val="170"/>
        </w:trPr>
        <w:tc>
          <w:tcPr>
            <w:tcW w:w="534" w:type="dxa"/>
            <w:tcBorders>
              <w:top w:val="single" w:sz="4" w:space="0" w:color="auto"/>
              <w:left w:val="nil"/>
              <w:bottom w:val="nil"/>
              <w:right w:val="nil"/>
            </w:tcBorders>
            <w:vAlign w:val="center"/>
          </w:tcPr>
          <w:p w:rsidR="00B06FB2" w:rsidRPr="00B06FB2" w:rsidRDefault="00B06FB2" w:rsidP="00B06FB2">
            <w:pPr>
              <w:tabs>
                <w:tab w:val="left" w:pos="2977"/>
              </w:tabs>
              <w:spacing w:after="0" w:line="240" w:lineRule="auto"/>
              <w:jc w:val="center"/>
              <w:rPr>
                <w:rFonts w:ascii="Times New Roman" w:eastAsia="Times New Roman" w:hAnsi="Times New Roman" w:cs="Times New Roman"/>
              </w:rPr>
            </w:pPr>
          </w:p>
        </w:tc>
        <w:tc>
          <w:tcPr>
            <w:tcW w:w="2580" w:type="dxa"/>
            <w:tcBorders>
              <w:top w:val="single" w:sz="4" w:space="0" w:color="auto"/>
              <w:left w:val="nil"/>
              <w:bottom w:val="nil"/>
              <w:right w:val="nil"/>
            </w:tcBorders>
            <w:noWrap/>
          </w:tcPr>
          <w:p w:rsidR="00B06FB2" w:rsidRPr="00B06FB2" w:rsidRDefault="00B06FB2" w:rsidP="00B06FB2">
            <w:pPr>
              <w:spacing w:after="0" w:line="240" w:lineRule="auto"/>
              <w:rPr>
                <w:rFonts w:ascii="Times New Roman" w:eastAsia="Times New Roman" w:hAnsi="Times New Roman" w:cs="Times New Roman"/>
                <w:color w:val="0D0D0D"/>
              </w:rPr>
            </w:pPr>
          </w:p>
        </w:tc>
        <w:tc>
          <w:tcPr>
            <w:tcW w:w="6208" w:type="dxa"/>
            <w:tcBorders>
              <w:top w:val="single" w:sz="4" w:space="0" w:color="auto"/>
              <w:left w:val="nil"/>
              <w:bottom w:val="nil"/>
              <w:right w:val="nil"/>
            </w:tcBorders>
            <w:noWrap/>
            <w:vAlign w:val="center"/>
          </w:tcPr>
          <w:p w:rsidR="00B06FB2" w:rsidRPr="00B06FB2" w:rsidRDefault="00B06FB2" w:rsidP="00B06FB2">
            <w:pPr>
              <w:shd w:val="clear" w:color="auto" w:fill="FFFFFF"/>
              <w:spacing w:after="0" w:line="240" w:lineRule="auto"/>
              <w:rPr>
                <w:rFonts w:ascii="Times New Roman" w:eastAsia="Times New Roman" w:hAnsi="Times New Roman" w:cs="Times New Roman"/>
              </w:rPr>
            </w:pPr>
          </w:p>
        </w:tc>
      </w:tr>
      <w:tr w:rsidR="00B06FB2" w:rsidRPr="00B06FB2" w:rsidTr="00B06FB2">
        <w:trPr>
          <w:trHeight w:val="831"/>
        </w:trPr>
        <w:tc>
          <w:tcPr>
            <w:tcW w:w="534" w:type="dxa"/>
            <w:tcBorders>
              <w:top w:val="nil"/>
              <w:left w:val="nil"/>
              <w:bottom w:val="nil"/>
              <w:right w:val="nil"/>
            </w:tcBorders>
            <w:vAlign w:val="center"/>
          </w:tcPr>
          <w:p w:rsidR="00B06FB2" w:rsidRPr="00B06FB2" w:rsidRDefault="00B06FB2" w:rsidP="00B06FB2">
            <w:pPr>
              <w:tabs>
                <w:tab w:val="left" w:pos="2977"/>
              </w:tabs>
              <w:spacing w:after="0" w:line="240" w:lineRule="auto"/>
              <w:jc w:val="center"/>
              <w:rPr>
                <w:rFonts w:ascii="Times New Roman" w:eastAsia="Times New Roman" w:hAnsi="Times New Roman" w:cs="Times New Roman"/>
              </w:rPr>
            </w:pPr>
          </w:p>
        </w:tc>
        <w:tc>
          <w:tcPr>
            <w:tcW w:w="2580" w:type="dxa"/>
            <w:tcBorders>
              <w:top w:val="nil"/>
              <w:left w:val="nil"/>
              <w:bottom w:val="nil"/>
              <w:right w:val="nil"/>
            </w:tcBorders>
            <w:noWrap/>
          </w:tcPr>
          <w:p w:rsidR="00B06FB2" w:rsidRPr="00B06FB2" w:rsidRDefault="00B06FB2" w:rsidP="00B06FB2">
            <w:pPr>
              <w:spacing w:after="0" w:line="240" w:lineRule="auto"/>
              <w:rPr>
                <w:rFonts w:ascii="Times New Roman" w:eastAsia="Times New Roman" w:hAnsi="Times New Roman" w:cs="Times New Roman"/>
                <w:color w:val="0D0D0D"/>
              </w:rPr>
            </w:pPr>
          </w:p>
        </w:tc>
        <w:tc>
          <w:tcPr>
            <w:tcW w:w="6208" w:type="dxa"/>
            <w:tcBorders>
              <w:top w:val="nil"/>
              <w:left w:val="nil"/>
              <w:bottom w:val="nil"/>
              <w:right w:val="nil"/>
            </w:tcBorders>
            <w:noWrap/>
            <w:vAlign w:val="center"/>
          </w:tcPr>
          <w:p w:rsidR="00B06FB2" w:rsidRPr="00B06FB2" w:rsidRDefault="00B06FB2" w:rsidP="00B06FB2">
            <w:pPr>
              <w:widowControl w:val="0"/>
              <w:spacing w:after="0" w:line="240" w:lineRule="auto"/>
              <w:rPr>
                <w:rFonts w:ascii="Times New Roman" w:eastAsia="Tahoma" w:hAnsi="Times New Roman" w:cs="Times New Roman"/>
                <w:lang w:eastAsia="en-US"/>
              </w:rPr>
            </w:pPr>
          </w:p>
        </w:tc>
      </w:tr>
      <w:tr w:rsidR="00B06FB2" w:rsidRPr="00B06FB2" w:rsidTr="00B06FB2">
        <w:trPr>
          <w:trHeight w:val="170"/>
        </w:trPr>
        <w:tc>
          <w:tcPr>
            <w:tcW w:w="534" w:type="dxa"/>
            <w:tcBorders>
              <w:top w:val="nil"/>
              <w:left w:val="nil"/>
              <w:bottom w:val="nil"/>
              <w:right w:val="nil"/>
            </w:tcBorders>
            <w:vAlign w:val="center"/>
          </w:tcPr>
          <w:p w:rsidR="00B06FB2" w:rsidRPr="00B06FB2" w:rsidRDefault="00B06FB2" w:rsidP="00B06FB2">
            <w:pPr>
              <w:tabs>
                <w:tab w:val="left" w:pos="2977"/>
              </w:tabs>
              <w:spacing w:after="0" w:line="240" w:lineRule="auto"/>
              <w:jc w:val="center"/>
              <w:rPr>
                <w:rFonts w:ascii="Times New Roman" w:eastAsia="Times New Roman" w:hAnsi="Times New Roman" w:cs="Times New Roman"/>
              </w:rPr>
            </w:pPr>
          </w:p>
        </w:tc>
        <w:tc>
          <w:tcPr>
            <w:tcW w:w="2580" w:type="dxa"/>
            <w:tcBorders>
              <w:top w:val="nil"/>
              <w:left w:val="nil"/>
              <w:bottom w:val="nil"/>
              <w:right w:val="nil"/>
            </w:tcBorders>
            <w:noWrap/>
            <w:vAlign w:val="center"/>
          </w:tcPr>
          <w:p w:rsidR="00B06FB2" w:rsidRPr="00B06FB2" w:rsidRDefault="00B06FB2" w:rsidP="00B06FB2">
            <w:pPr>
              <w:spacing w:after="0" w:line="240" w:lineRule="auto"/>
              <w:rPr>
                <w:rFonts w:ascii="Times New Roman" w:eastAsia="Times New Roman" w:hAnsi="Times New Roman" w:cs="Times New Roman"/>
                <w:color w:val="000000"/>
              </w:rPr>
            </w:pPr>
          </w:p>
        </w:tc>
        <w:tc>
          <w:tcPr>
            <w:tcW w:w="6208" w:type="dxa"/>
            <w:tcBorders>
              <w:top w:val="nil"/>
              <w:left w:val="nil"/>
              <w:bottom w:val="nil"/>
              <w:right w:val="nil"/>
            </w:tcBorders>
            <w:noWrap/>
            <w:vAlign w:val="center"/>
          </w:tcPr>
          <w:p w:rsidR="00B06FB2" w:rsidRPr="00B06FB2" w:rsidRDefault="00B06FB2" w:rsidP="00B06FB2">
            <w:pPr>
              <w:spacing w:after="0" w:line="240" w:lineRule="auto"/>
              <w:rPr>
                <w:rFonts w:ascii="Times New Roman" w:eastAsia="Times New Roman" w:hAnsi="Times New Roman" w:cs="Times New Roman"/>
              </w:rPr>
            </w:pPr>
          </w:p>
        </w:tc>
      </w:tr>
      <w:tr w:rsidR="00B06FB2" w:rsidRPr="00B06FB2" w:rsidTr="00B06FB2">
        <w:trPr>
          <w:trHeight w:val="170"/>
        </w:trPr>
        <w:tc>
          <w:tcPr>
            <w:tcW w:w="534" w:type="dxa"/>
            <w:tcBorders>
              <w:top w:val="nil"/>
              <w:left w:val="nil"/>
              <w:bottom w:val="nil"/>
              <w:right w:val="nil"/>
            </w:tcBorders>
            <w:vAlign w:val="center"/>
          </w:tcPr>
          <w:p w:rsidR="00B06FB2" w:rsidRPr="00B06FB2" w:rsidRDefault="00B06FB2" w:rsidP="00B06FB2">
            <w:pPr>
              <w:tabs>
                <w:tab w:val="left" w:pos="2977"/>
              </w:tabs>
              <w:spacing w:after="0" w:line="240" w:lineRule="auto"/>
              <w:jc w:val="center"/>
              <w:rPr>
                <w:rFonts w:ascii="Times New Roman" w:eastAsia="Times New Roman" w:hAnsi="Times New Roman" w:cs="Times New Roman"/>
              </w:rPr>
            </w:pPr>
          </w:p>
        </w:tc>
        <w:tc>
          <w:tcPr>
            <w:tcW w:w="2580" w:type="dxa"/>
            <w:tcBorders>
              <w:top w:val="nil"/>
              <w:left w:val="nil"/>
              <w:bottom w:val="nil"/>
              <w:right w:val="nil"/>
            </w:tcBorders>
            <w:noWrap/>
          </w:tcPr>
          <w:p w:rsidR="00B06FB2" w:rsidRPr="00B06FB2" w:rsidRDefault="00B06FB2" w:rsidP="00B06FB2">
            <w:pPr>
              <w:spacing w:after="0" w:line="240" w:lineRule="auto"/>
              <w:rPr>
                <w:rFonts w:ascii="Times New Roman" w:eastAsia="Times New Roman" w:hAnsi="Times New Roman" w:cs="Times New Roman"/>
                <w:color w:val="0D0D0D"/>
              </w:rPr>
            </w:pPr>
          </w:p>
        </w:tc>
        <w:tc>
          <w:tcPr>
            <w:tcW w:w="6208" w:type="dxa"/>
            <w:tcBorders>
              <w:top w:val="nil"/>
              <w:left w:val="nil"/>
              <w:bottom w:val="nil"/>
              <w:right w:val="nil"/>
            </w:tcBorders>
            <w:noWrap/>
            <w:vAlign w:val="center"/>
          </w:tcPr>
          <w:p w:rsidR="00B06FB2" w:rsidRPr="00B06FB2" w:rsidRDefault="00B06FB2" w:rsidP="00B06FB2">
            <w:pPr>
              <w:spacing w:after="0" w:line="240" w:lineRule="auto"/>
              <w:rPr>
                <w:rFonts w:ascii="Times New Roman" w:eastAsia="Times New Roman" w:hAnsi="Times New Roman" w:cs="Times New Roman"/>
              </w:rPr>
            </w:pPr>
            <w:bookmarkStart w:id="0" w:name="_GoBack"/>
            <w:bookmarkEnd w:id="0"/>
          </w:p>
        </w:tc>
      </w:tr>
      <w:tr w:rsidR="00B06FB2" w:rsidRPr="00B06FB2" w:rsidTr="00B06FB2">
        <w:trPr>
          <w:trHeight w:val="170"/>
        </w:trPr>
        <w:tc>
          <w:tcPr>
            <w:tcW w:w="534" w:type="dxa"/>
            <w:tcBorders>
              <w:top w:val="nil"/>
              <w:left w:val="nil"/>
              <w:bottom w:val="nil"/>
              <w:right w:val="nil"/>
            </w:tcBorders>
            <w:vAlign w:val="center"/>
          </w:tcPr>
          <w:p w:rsidR="00B06FB2" w:rsidRPr="00B06FB2" w:rsidRDefault="00B06FB2" w:rsidP="00B06FB2">
            <w:pPr>
              <w:tabs>
                <w:tab w:val="left" w:pos="2977"/>
              </w:tabs>
              <w:spacing w:after="0" w:line="240" w:lineRule="auto"/>
              <w:jc w:val="center"/>
              <w:rPr>
                <w:rFonts w:ascii="Times New Roman" w:eastAsia="Times New Roman" w:hAnsi="Times New Roman" w:cs="Times New Roman"/>
              </w:rPr>
            </w:pPr>
          </w:p>
        </w:tc>
        <w:tc>
          <w:tcPr>
            <w:tcW w:w="2580" w:type="dxa"/>
            <w:tcBorders>
              <w:top w:val="nil"/>
              <w:left w:val="nil"/>
              <w:bottom w:val="nil"/>
              <w:right w:val="nil"/>
            </w:tcBorders>
            <w:noWrap/>
          </w:tcPr>
          <w:p w:rsidR="00B06FB2" w:rsidRPr="00B06FB2" w:rsidRDefault="00B06FB2" w:rsidP="00B06FB2">
            <w:pPr>
              <w:spacing w:after="0" w:line="240" w:lineRule="auto"/>
              <w:rPr>
                <w:rFonts w:ascii="Times New Roman" w:eastAsia="Times New Roman" w:hAnsi="Times New Roman" w:cs="Times New Roman"/>
                <w:color w:val="0D0D0D"/>
              </w:rPr>
            </w:pPr>
          </w:p>
        </w:tc>
        <w:tc>
          <w:tcPr>
            <w:tcW w:w="6208" w:type="dxa"/>
            <w:tcBorders>
              <w:top w:val="nil"/>
              <w:left w:val="nil"/>
              <w:bottom w:val="nil"/>
              <w:right w:val="nil"/>
            </w:tcBorders>
            <w:noWrap/>
            <w:vAlign w:val="center"/>
          </w:tcPr>
          <w:p w:rsidR="00B06FB2" w:rsidRPr="00B06FB2" w:rsidRDefault="00B06FB2" w:rsidP="00B06FB2">
            <w:pPr>
              <w:spacing w:after="0" w:line="240" w:lineRule="auto"/>
              <w:rPr>
                <w:rFonts w:ascii="Times New Roman" w:eastAsia="Tahoma" w:hAnsi="Times New Roman" w:cs="Times New Roman"/>
                <w:lang w:eastAsia="en-US" w:bidi="en-US"/>
              </w:rPr>
            </w:pPr>
          </w:p>
        </w:tc>
      </w:tr>
    </w:tbl>
    <w:p w:rsidR="004C75C3" w:rsidRDefault="004C75C3" w:rsidP="00326BDD">
      <w:pPr>
        <w:pStyle w:val="a8"/>
        <w:jc w:val="center"/>
        <w:rPr>
          <w:rFonts w:ascii="Times New Roman" w:hAnsi="Times New Roman" w:cs="Times New Roman"/>
          <w:b/>
          <w:sz w:val="23"/>
          <w:szCs w:val="23"/>
        </w:rPr>
      </w:pPr>
    </w:p>
    <w:p w:rsidR="0091471E" w:rsidRDefault="0091471E" w:rsidP="00326BDD">
      <w:pPr>
        <w:pStyle w:val="a8"/>
        <w:jc w:val="center"/>
        <w:rPr>
          <w:rFonts w:ascii="Times New Roman" w:hAnsi="Times New Roman" w:cs="Times New Roman"/>
          <w:b/>
          <w:sz w:val="23"/>
          <w:szCs w:val="23"/>
        </w:rPr>
      </w:pPr>
    </w:p>
    <w:p w:rsidR="0091471E" w:rsidRDefault="0091471E" w:rsidP="00326BDD">
      <w:pPr>
        <w:pStyle w:val="a8"/>
        <w:jc w:val="center"/>
        <w:rPr>
          <w:rFonts w:ascii="Times New Roman" w:hAnsi="Times New Roman" w:cs="Times New Roman"/>
          <w:b/>
          <w:sz w:val="23"/>
          <w:szCs w:val="23"/>
        </w:rPr>
      </w:pPr>
    </w:p>
    <w:p w:rsidR="00B06FB2" w:rsidRPr="00DD7A6E" w:rsidRDefault="00B06FB2" w:rsidP="00B06FB2">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B06FB2" w:rsidRDefault="00B06FB2" w:rsidP="00B06FB2">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B06FB2" w:rsidRPr="00591427" w:rsidRDefault="00B06FB2" w:rsidP="00B06FB2">
      <w:pPr>
        <w:tabs>
          <w:tab w:val="left" w:pos="7230"/>
        </w:tabs>
        <w:spacing w:line="23" w:lineRule="atLeast"/>
        <w:ind w:right="281"/>
        <w:rPr>
          <w:rFonts w:ascii="Times New Roman" w:eastAsia="Times New Roman" w:hAnsi="Times New Roman" w:cs="Times New Roman"/>
          <w:sz w:val="23"/>
          <w:szCs w:val="23"/>
        </w:rPr>
      </w:pPr>
      <w:proofErr w:type="spellStart"/>
      <w:r w:rsidRPr="00B06FB2">
        <w:rPr>
          <w:rFonts w:ascii="Times New Roman" w:eastAsia="Times New Roman" w:hAnsi="Times New Roman" w:cs="Times New Roman"/>
          <w:b/>
          <w:sz w:val="23"/>
          <w:szCs w:val="23"/>
        </w:rPr>
        <w:t>Врио</w:t>
      </w:r>
      <w:proofErr w:type="spellEnd"/>
      <w:r w:rsidRPr="00B06FB2">
        <w:rPr>
          <w:rFonts w:ascii="Times New Roman" w:eastAsia="Times New Roman" w:hAnsi="Times New Roman" w:cs="Times New Roman"/>
          <w:b/>
          <w:sz w:val="23"/>
          <w:szCs w:val="23"/>
        </w:rPr>
        <w:t xml:space="preserve"> д</w:t>
      </w:r>
      <w:r w:rsidRPr="00B06FB2">
        <w:rPr>
          <w:rFonts w:ascii="Times New Roman" w:eastAsia="SimSun" w:hAnsi="Times New Roman" w:cs="Times New Roman"/>
          <w:b/>
          <w:lang w:eastAsia="ar-SA"/>
        </w:rPr>
        <w:t>иректора</w:t>
      </w:r>
      <w:r w:rsidRPr="00DD7A6E">
        <w:rPr>
          <w:rFonts w:ascii="Times New Roman" w:eastAsia="SimSun" w:hAnsi="Times New Roman" w:cs="Times New Roman"/>
          <w:b/>
          <w:lang w:eastAsia="ar-SA"/>
        </w:rPr>
        <w:t xml:space="preserve"> МБО</w:t>
      </w:r>
      <w:r>
        <w:rPr>
          <w:rFonts w:ascii="Times New Roman" w:eastAsia="SimSun" w:hAnsi="Times New Roman" w:cs="Times New Roman"/>
          <w:b/>
          <w:lang w:eastAsia="ar-SA"/>
        </w:rPr>
        <w:t xml:space="preserve">У «СОШ № 9 им. В.И. Некрасова»                   </w:t>
      </w:r>
    </w:p>
    <w:p w:rsidR="00B06FB2" w:rsidRPr="00DD7A6E" w:rsidRDefault="00B06FB2" w:rsidP="00B06FB2">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_______________________  </w:t>
      </w:r>
    </w:p>
    <w:p w:rsidR="00B06FB2" w:rsidRDefault="00B06FB2" w:rsidP="00B06FB2">
      <w:pPr>
        <w:pStyle w:val="a8"/>
        <w:jc w:val="right"/>
        <w:rPr>
          <w:rFonts w:ascii="Times New Roman" w:hAnsi="Times New Roman" w:cs="Times New Roman"/>
        </w:rPr>
      </w:pPr>
    </w:p>
    <w:p w:rsidR="001B3BE9" w:rsidRDefault="00B06FB2" w:rsidP="00B06FB2">
      <w:pPr>
        <w:pStyle w:val="a8"/>
        <w:jc w:val="right"/>
        <w:rPr>
          <w:rFonts w:ascii="Times New Roman" w:hAnsi="Times New Roman" w:cs="Times New Roman"/>
        </w:rPr>
      </w:pPr>
      <w:r>
        <w:rPr>
          <w:rFonts w:ascii="Times New Roman" w:hAnsi="Times New Roman" w:cs="Times New Roman"/>
        </w:rPr>
        <w:t xml:space="preserve">                                                                                                          </w:t>
      </w:r>
    </w:p>
    <w:p w:rsidR="0084151F" w:rsidRDefault="0084151F" w:rsidP="003D7F1C">
      <w:pPr>
        <w:pStyle w:val="a8"/>
        <w:jc w:val="right"/>
        <w:rPr>
          <w:rFonts w:ascii="Times New Roman" w:hAnsi="Times New Roman" w:cs="Times New Roman"/>
        </w:rPr>
      </w:pPr>
    </w:p>
    <w:p w:rsidR="0084151F" w:rsidRDefault="0084151F" w:rsidP="003D7F1C">
      <w:pPr>
        <w:pStyle w:val="a8"/>
        <w:jc w:val="right"/>
        <w:rPr>
          <w:rFonts w:ascii="Times New Roman" w:hAnsi="Times New Roman" w:cs="Times New Roman"/>
        </w:rPr>
      </w:pPr>
    </w:p>
    <w:p w:rsidR="0084151F" w:rsidRDefault="0084151F" w:rsidP="003D7F1C">
      <w:pPr>
        <w:pStyle w:val="a8"/>
        <w:jc w:val="right"/>
        <w:rPr>
          <w:rFonts w:ascii="Times New Roman" w:hAnsi="Times New Roman" w:cs="Times New Roman"/>
        </w:rPr>
      </w:pPr>
    </w:p>
    <w:p w:rsidR="0084151F" w:rsidRDefault="0084151F" w:rsidP="003D7F1C">
      <w:pPr>
        <w:pStyle w:val="a8"/>
        <w:jc w:val="right"/>
        <w:rPr>
          <w:rFonts w:ascii="Times New Roman" w:hAnsi="Times New Roman" w:cs="Times New Roman"/>
        </w:rPr>
      </w:pPr>
    </w:p>
    <w:p w:rsidR="0084151F" w:rsidRDefault="0084151F" w:rsidP="003D7F1C">
      <w:pPr>
        <w:pStyle w:val="a8"/>
        <w:jc w:val="right"/>
        <w:rPr>
          <w:rFonts w:ascii="Times New Roman" w:hAnsi="Times New Roman" w:cs="Times New Roman"/>
        </w:rPr>
      </w:pPr>
    </w:p>
    <w:p w:rsidR="0091471E" w:rsidRDefault="0091471E" w:rsidP="003D7F1C">
      <w:pPr>
        <w:pStyle w:val="a8"/>
        <w:jc w:val="right"/>
        <w:rPr>
          <w:rFonts w:ascii="Times New Roman" w:hAnsi="Times New Roman" w:cs="Times New Roman"/>
        </w:rPr>
        <w:sectPr w:rsidR="0091471E" w:rsidSect="007A3441">
          <w:pgSz w:w="11906" w:h="16838"/>
          <w:pgMar w:top="567" w:right="567" w:bottom="567" w:left="1701" w:header="709" w:footer="709" w:gutter="0"/>
          <w:cols w:space="708"/>
          <w:docGrid w:linePitch="360"/>
        </w:sectPr>
      </w:pPr>
    </w:p>
    <w:p w:rsidR="000E05C7" w:rsidRPr="003B7CB3" w:rsidRDefault="000E05C7" w:rsidP="000E05C7">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lastRenderedPageBreak/>
        <w:t xml:space="preserve">                                                                                                                                           </w:t>
      </w:r>
      <w:r w:rsidRPr="003B7CB3">
        <w:rPr>
          <w:rFonts w:ascii="Times New Roman" w:eastAsia="Times New Roman" w:hAnsi="Times New Roman" w:cs="Times New Roman"/>
          <w:color w:val="0D0D0D"/>
          <w:sz w:val="20"/>
          <w:szCs w:val="20"/>
        </w:rPr>
        <w:t>П</w:t>
      </w:r>
      <w:r>
        <w:rPr>
          <w:rFonts w:ascii="Times New Roman" w:eastAsia="Times New Roman" w:hAnsi="Times New Roman" w:cs="Times New Roman"/>
          <w:color w:val="0D0D0D"/>
          <w:sz w:val="20"/>
          <w:szCs w:val="20"/>
        </w:rPr>
        <w:t>риложение № 3</w:t>
      </w:r>
    </w:p>
    <w:p w:rsidR="000E05C7" w:rsidRPr="003B7CB3" w:rsidRDefault="000E05C7" w:rsidP="000E05C7">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 xml:space="preserve">к Договору № </w:t>
      </w:r>
    </w:p>
    <w:p w:rsidR="000E05C7" w:rsidRDefault="000E05C7" w:rsidP="000E05C7">
      <w:pPr>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 xml:space="preserve">от «____» </w:t>
      </w:r>
      <w:r>
        <w:rPr>
          <w:rFonts w:ascii="Times New Roman" w:eastAsia="Times New Roman" w:hAnsi="Times New Roman" w:cs="Times New Roman"/>
          <w:color w:val="0D0D0D"/>
          <w:sz w:val="20"/>
          <w:szCs w:val="20"/>
        </w:rPr>
        <w:t>________</w:t>
      </w:r>
      <w:r w:rsidRPr="003B7CB3">
        <w:rPr>
          <w:rFonts w:ascii="Times New Roman" w:eastAsia="Times New Roman" w:hAnsi="Times New Roman" w:cs="Times New Roman"/>
          <w:color w:val="0D0D0D"/>
          <w:sz w:val="20"/>
          <w:szCs w:val="20"/>
        </w:rPr>
        <w:t xml:space="preserve"> 202</w:t>
      </w:r>
      <w:r>
        <w:rPr>
          <w:rFonts w:ascii="Times New Roman" w:eastAsia="Times New Roman" w:hAnsi="Times New Roman" w:cs="Times New Roman"/>
          <w:color w:val="0D0D0D"/>
          <w:sz w:val="20"/>
          <w:szCs w:val="20"/>
        </w:rPr>
        <w:t>6 г.</w:t>
      </w:r>
      <w:r w:rsidRPr="003B7CB3">
        <w:rPr>
          <w:rFonts w:ascii="Times New Roman" w:eastAsia="Times New Roman" w:hAnsi="Times New Roman" w:cs="Times New Roman"/>
          <w:color w:val="0D0D0D"/>
          <w:sz w:val="20"/>
          <w:szCs w:val="20"/>
        </w:rPr>
        <w:t xml:space="preserve"> </w:t>
      </w:r>
      <w:r>
        <w:rPr>
          <w:rFonts w:ascii="Times New Roman" w:eastAsia="Times New Roman" w:hAnsi="Times New Roman" w:cs="Times New Roman"/>
          <w:color w:val="0D0D0D"/>
          <w:sz w:val="20"/>
          <w:szCs w:val="20"/>
        </w:rPr>
        <w:t xml:space="preserve"> </w:t>
      </w:r>
    </w:p>
    <w:p w:rsidR="005B7F8D" w:rsidRPr="003276E9" w:rsidRDefault="005B7F8D" w:rsidP="000E05C7">
      <w:pPr>
        <w:spacing w:after="0" w:line="240" w:lineRule="auto"/>
        <w:jc w:val="center"/>
        <w:rPr>
          <w:rFonts w:ascii="Times New Roman" w:hAnsi="Times New Roman" w:cs="Times New Roman"/>
          <w:b/>
          <w:bCs/>
        </w:rPr>
      </w:pPr>
      <w:r w:rsidRPr="003276E9">
        <w:rPr>
          <w:rFonts w:ascii="Times New Roman" w:hAnsi="Times New Roman" w:cs="Times New Roman"/>
          <w:b/>
          <w:bCs/>
        </w:rPr>
        <w:t xml:space="preserve">АКТ </w:t>
      </w:r>
    </w:p>
    <w:p w:rsidR="005B7F8D" w:rsidRPr="003276E9" w:rsidRDefault="005B7F8D" w:rsidP="000E05C7">
      <w:pPr>
        <w:spacing w:after="0" w:line="240" w:lineRule="auto"/>
        <w:jc w:val="center"/>
        <w:rPr>
          <w:rFonts w:ascii="Times New Roman" w:hAnsi="Times New Roman" w:cs="Times New Roman"/>
          <w:b/>
          <w:bCs/>
        </w:rPr>
      </w:pPr>
      <w:r w:rsidRPr="003276E9">
        <w:rPr>
          <w:rFonts w:ascii="Times New Roman" w:hAnsi="Times New Roman" w:cs="Times New Roman"/>
          <w:b/>
          <w:bCs/>
        </w:rPr>
        <w:t>ПРИЕМА-ПЕРЕДАЧИ ТОВАРА</w:t>
      </w:r>
    </w:p>
    <w:p w:rsidR="005B7F8D" w:rsidRPr="003276E9" w:rsidRDefault="005B7F8D" w:rsidP="005B7F8D">
      <w:pPr>
        <w:jc w:val="both"/>
        <w:rPr>
          <w:rFonts w:ascii="Times New Roman" w:hAnsi="Times New Roman" w:cs="Times New Roman"/>
        </w:rPr>
      </w:pPr>
      <w:r w:rsidRPr="003276E9">
        <w:rPr>
          <w:rFonts w:ascii="Times New Roman" w:hAnsi="Times New Roman" w:cs="Times New Roman"/>
        </w:rPr>
        <w:t xml:space="preserve">г. Сосновый Бор                                                                     </w:t>
      </w:r>
      <w:r w:rsidR="00544280" w:rsidRPr="003276E9">
        <w:rPr>
          <w:rFonts w:ascii="Times New Roman" w:hAnsi="Times New Roman" w:cs="Times New Roman"/>
        </w:rPr>
        <w:t xml:space="preserve">          </w:t>
      </w:r>
      <w:r w:rsidRPr="003276E9">
        <w:rPr>
          <w:rFonts w:ascii="Times New Roman" w:hAnsi="Times New Roman" w:cs="Times New Roman"/>
        </w:rPr>
        <w:t xml:space="preserve"> </w:t>
      </w:r>
      <w:r w:rsidR="0054054F" w:rsidRPr="003276E9">
        <w:rPr>
          <w:rFonts w:ascii="Times New Roman" w:hAnsi="Times New Roman" w:cs="Times New Roman"/>
        </w:rPr>
        <w:t xml:space="preserve">                </w:t>
      </w:r>
      <w:r w:rsidR="00FA5F3C" w:rsidRPr="003276E9">
        <w:rPr>
          <w:rFonts w:ascii="Times New Roman" w:hAnsi="Times New Roman" w:cs="Times New Roman"/>
        </w:rPr>
        <w:t xml:space="preserve">          </w:t>
      </w:r>
      <w:r w:rsidRPr="003276E9">
        <w:rPr>
          <w:rFonts w:ascii="Times New Roman" w:hAnsi="Times New Roman" w:cs="Times New Roman"/>
        </w:rPr>
        <w:t>«</w:t>
      </w:r>
      <w:r w:rsidR="0054054F" w:rsidRPr="003276E9">
        <w:rPr>
          <w:rFonts w:ascii="Times New Roman" w:hAnsi="Times New Roman" w:cs="Times New Roman"/>
        </w:rPr>
        <w:t>_____</w:t>
      </w:r>
      <w:r w:rsidRPr="003276E9">
        <w:rPr>
          <w:rFonts w:ascii="Times New Roman" w:hAnsi="Times New Roman" w:cs="Times New Roman"/>
        </w:rPr>
        <w:t xml:space="preserve">» </w:t>
      </w:r>
      <w:r w:rsidR="002A7B6C" w:rsidRPr="003276E9">
        <w:rPr>
          <w:rFonts w:ascii="Times New Roman" w:hAnsi="Times New Roman" w:cs="Times New Roman"/>
        </w:rPr>
        <w:t>_________</w:t>
      </w:r>
      <w:r w:rsidRPr="003276E9">
        <w:rPr>
          <w:rFonts w:ascii="Times New Roman" w:hAnsi="Times New Roman" w:cs="Times New Roman"/>
        </w:rPr>
        <w:t xml:space="preserve"> 20</w:t>
      </w:r>
      <w:r w:rsidR="0094767F" w:rsidRPr="003276E9">
        <w:rPr>
          <w:rFonts w:ascii="Times New Roman" w:hAnsi="Times New Roman" w:cs="Times New Roman"/>
        </w:rPr>
        <w:t>2</w:t>
      </w:r>
      <w:r w:rsidR="004C75C3">
        <w:rPr>
          <w:rFonts w:ascii="Times New Roman" w:hAnsi="Times New Roman" w:cs="Times New Roman"/>
        </w:rPr>
        <w:t>6</w:t>
      </w:r>
      <w:r w:rsidRPr="003276E9">
        <w:rPr>
          <w:rFonts w:ascii="Times New Roman" w:hAnsi="Times New Roman" w:cs="Times New Roman"/>
        </w:rPr>
        <w:t xml:space="preserve"> года </w:t>
      </w:r>
    </w:p>
    <w:p w:rsidR="006A17D6" w:rsidRPr="003276E9" w:rsidRDefault="006A17D6" w:rsidP="006A17D6">
      <w:pPr>
        <w:ind w:firstLine="708"/>
        <w:jc w:val="both"/>
        <w:rPr>
          <w:rFonts w:ascii="Times New Roman" w:hAnsi="Times New Roman" w:cs="Times New Roman"/>
        </w:rPr>
      </w:pPr>
      <w:r w:rsidRPr="003276E9">
        <w:rPr>
          <w:rFonts w:ascii="Times New Roman" w:hAnsi="Times New Roman" w:cs="Times New Roman"/>
        </w:rPr>
        <w:t>Муниципальное бюджетное общеобразовательное учреждение «Средняя общеобразовательная школа № 9 имени В.И. Некрасова», именуемое в дальнейшем «Заказчик», в лице</w:t>
      </w:r>
      <w:r w:rsidR="00873FBE" w:rsidRPr="003276E9">
        <w:rPr>
          <w:rFonts w:ascii="Times New Roman" w:hAnsi="Times New Roman" w:cs="Times New Roman"/>
        </w:rPr>
        <w:t xml:space="preserve"> </w:t>
      </w:r>
      <w:r w:rsidR="006F46E8" w:rsidRPr="003276E9">
        <w:rPr>
          <w:rFonts w:ascii="Times New Roman" w:hAnsi="Times New Roman" w:cs="Times New Roman"/>
        </w:rPr>
        <w:t>_________________________________________________________</w:t>
      </w:r>
      <w:r w:rsidRPr="003276E9">
        <w:rPr>
          <w:rFonts w:ascii="Times New Roman" w:hAnsi="Times New Roman" w:cs="Times New Roman"/>
        </w:rPr>
        <w:t xml:space="preserve">, действующего на основании Устава, с одной стороны, и </w:t>
      </w:r>
      <w:r w:rsidR="00E1596F" w:rsidRPr="003276E9">
        <w:rPr>
          <w:rFonts w:ascii="Times New Roman" w:hAnsi="Times New Roman" w:cs="Times New Roman"/>
        </w:rPr>
        <w:t>___________________________________</w:t>
      </w:r>
      <w:r w:rsidR="00232DB4" w:rsidRPr="003276E9">
        <w:rPr>
          <w:rFonts w:ascii="Times New Roman" w:hAnsi="Times New Roman" w:cs="Times New Roman"/>
        </w:rPr>
        <w:t xml:space="preserve">, именуемое в дальнейшем «Поставщик», в лице </w:t>
      </w:r>
      <w:r w:rsidR="00E1596F" w:rsidRPr="003276E9">
        <w:rPr>
          <w:rFonts w:ascii="Times New Roman" w:hAnsi="Times New Roman" w:cs="Times New Roman"/>
        </w:rPr>
        <w:t>_____________________________________</w:t>
      </w:r>
      <w:r w:rsidRPr="003276E9">
        <w:rPr>
          <w:rFonts w:ascii="Times New Roman" w:hAnsi="Times New Roman" w:cs="Times New Roman"/>
        </w:rPr>
        <w:t xml:space="preserve">, действующего на основании </w:t>
      </w:r>
      <w:r w:rsidR="0084151F">
        <w:rPr>
          <w:rFonts w:ascii="Times New Roman" w:hAnsi="Times New Roman" w:cs="Times New Roman"/>
        </w:rPr>
        <w:t>_________</w:t>
      </w:r>
      <w:r w:rsidRPr="003276E9">
        <w:rPr>
          <w:rFonts w:ascii="Times New Roman" w:hAnsi="Times New Roman" w:cs="Times New Roman"/>
        </w:rPr>
        <w:t xml:space="preserve">, с другой стороны, вместе именуемые «Стороны», составили настоящий акт о нижеследующем: </w:t>
      </w:r>
    </w:p>
    <w:tbl>
      <w:tblPr>
        <w:tblW w:w="10363" w:type="dxa"/>
        <w:tblInd w:w="93" w:type="dxa"/>
        <w:tblLayout w:type="fixed"/>
        <w:tblLook w:val="04A0" w:firstRow="1" w:lastRow="0" w:firstColumn="1" w:lastColumn="0" w:noHBand="0" w:noVBand="1"/>
      </w:tblPr>
      <w:tblGrid>
        <w:gridCol w:w="560"/>
        <w:gridCol w:w="5834"/>
        <w:gridCol w:w="709"/>
        <w:gridCol w:w="709"/>
        <w:gridCol w:w="1134"/>
        <w:gridCol w:w="1417"/>
      </w:tblGrid>
      <w:tr w:rsidR="003276E9" w:rsidRPr="003276E9" w:rsidTr="00232DB4">
        <w:trPr>
          <w:trHeight w:val="230"/>
        </w:trPr>
        <w:tc>
          <w:tcPr>
            <w:tcW w:w="560"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w:t>
            </w:r>
          </w:p>
        </w:tc>
        <w:tc>
          <w:tcPr>
            <w:tcW w:w="58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Товары</w:t>
            </w:r>
          </w:p>
        </w:tc>
        <w:tc>
          <w:tcPr>
            <w:tcW w:w="141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Количество</w:t>
            </w:r>
          </w:p>
        </w:tc>
        <w:tc>
          <w:tcPr>
            <w:tcW w:w="11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Цена</w:t>
            </w:r>
          </w:p>
        </w:tc>
        <w:tc>
          <w:tcPr>
            <w:tcW w:w="1417" w:type="dxa"/>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Сумма</w:t>
            </w:r>
          </w:p>
        </w:tc>
      </w:tr>
      <w:tr w:rsidR="003276E9" w:rsidRPr="003276E9" w:rsidTr="00232DB4">
        <w:trPr>
          <w:trHeight w:val="230"/>
        </w:trPr>
        <w:tc>
          <w:tcPr>
            <w:tcW w:w="560" w:type="dxa"/>
            <w:vMerge/>
            <w:tcBorders>
              <w:top w:val="single" w:sz="8" w:space="0" w:color="auto"/>
              <w:left w:val="single" w:sz="8"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5834" w:type="dxa"/>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418" w:type="dxa"/>
            <w:gridSpan w:val="2"/>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134" w:type="dxa"/>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417" w:type="dxa"/>
            <w:vMerge/>
            <w:tcBorders>
              <w:top w:val="single" w:sz="8" w:space="0" w:color="auto"/>
              <w:left w:val="single" w:sz="4" w:space="0" w:color="auto"/>
              <w:bottom w:val="single" w:sz="4" w:space="0" w:color="000000"/>
              <w:right w:val="single" w:sz="8"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r>
      <w:tr w:rsidR="003276E9" w:rsidRPr="003276E9" w:rsidTr="00B34926">
        <w:trPr>
          <w:trHeight w:val="597"/>
        </w:trPr>
        <w:tc>
          <w:tcPr>
            <w:tcW w:w="560"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3276E9" w:rsidRPr="00326BDD" w:rsidRDefault="003276E9" w:rsidP="00705525">
            <w:pPr>
              <w:spacing w:after="0" w:line="240" w:lineRule="auto"/>
              <w:jc w:val="center"/>
              <w:rPr>
                <w:rFonts w:ascii="Times New Roman" w:eastAsia="Times New Roman" w:hAnsi="Times New Roman" w:cs="Times New Roman"/>
              </w:rPr>
            </w:pPr>
            <w:r w:rsidRPr="00326BDD">
              <w:rPr>
                <w:rFonts w:ascii="Times New Roman" w:eastAsia="Times New Roman" w:hAnsi="Times New Roman" w:cs="Times New Roman"/>
              </w:rPr>
              <w:t>1</w:t>
            </w:r>
          </w:p>
        </w:tc>
        <w:tc>
          <w:tcPr>
            <w:tcW w:w="5834" w:type="dxa"/>
            <w:tcBorders>
              <w:top w:val="single" w:sz="4" w:space="0" w:color="auto"/>
              <w:left w:val="nil"/>
              <w:bottom w:val="nil"/>
              <w:right w:val="nil"/>
            </w:tcBorders>
            <w:shd w:val="clear" w:color="auto" w:fill="auto"/>
            <w:vAlign w:val="center"/>
          </w:tcPr>
          <w:p w:rsidR="003276E9" w:rsidRPr="00326BDD" w:rsidRDefault="003276E9" w:rsidP="00705525">
            <w:pPr>
              <w:pStyle w:val="a8"/>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1417" w:type="dxa"/>
            <w:tcBorders>
              <w:top w:val="single" w:sz="4" w:space="0" w:color="auto"/>
              <w:left w:val="nil"/>
              <w:bottom w:val="single" w:sz="4" w:space="0" w:color="auto"/>
              <w:right w:val="single" w:sz="8"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r>
      <w:tr w:rsidR="003276E9" w:rsidRPr="003276E9" w:rsidTr="00232DB4">
        <w:trPr>
          <w:trHeight w:val="225"/>
        </w:trPr>
        <w:tc>
          <w:tcPr>
            <w:tcW w:w="8946"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3276E9" w:rsidRPr="003276E9" w:rsidRDefault="003276E9" w:rsidP="00097465">
            <w:pPr>
              <w:spacing w:after="0" w:line="240" w:lineRule="auto"/>
              <w:jc w:val="center"/>
              <w:rPr>
                <w:rFonts w:ascii="Times New Roman" w:eastAsia="Times New Roman" w:hAnsi="Times New Roman" w:cs="Times New Roman"/>
              </w:rPr>
            </w:pPr>
            <w:r w:rsidRPr="003276E9">
              <w:rPr>
                <w:rFonts w:ascii="Times New Roman" w:eastAsia="Times New Roman" w:hAnsi="Times New Roman" w:cs="Times New Roman"/>
              </w:rPr>
              <w:t>ИТОГО</w:t>
            </w:r>
          </w:p>
        </w:tc>
        <w:tc>
          <w:tcPr>
            <w:tcW w:w="1417" w:type="dxa"/>
            <w:tcBorders>
              <w:top w:val="single" w:sz="4" w:space="0" w:color="auto"/>
              <w:left w:val="nil"/>
              <w:bottom w:val="single" w:sz="4" w:space="0" w:color="auto"/>
              <w:right w:val="single" w:sz="8" w:space="0" w:color="auto"/>
            </w:tcBorders>
            <w:shd w:val="clear" w:color="auto" w:fill="auto"/>
            <w:noWrap/>
            <w:vAlign w:val="bottom"/>
          </w:tcPr>
          <w:p w:rsidR="003276E9" w:rsidRPr="003276E9" w:rsidRDefault="003276E9" w:rsidP="00232DB4">
            <w:pPr>
              <w:spacing w:after="0" w:line="240" w:lineRule="auto"/>
              <w:jc w:val="center"/>
              <w:rPr>
                <w:rFonts w:ascii="Times New Roman" w:eastAsia="Times New Roman" w:hAnsi="Times New Roman" w:cs="Times New Roman"/>
              </w:rPr>
            </w:pPr>
          </w:p>
        </w:tc>
      </w:tr>
    </w:tbl>
    <w:p w:rsidR="000E05C7" w:rsidRDefault="000E05C7" w:rsidP="005B7F8D">
      <w:pPr>
        <w:pStyle w:val="Default"/>
        <w:spacing w:line="276" w:lineRule="auto"/>
        <w:rPr>
          <w:color w:val="auto"/>
          <w:sz w:val="22"/>
          <w:szCs w:val="22"/>
        </w:rPr>
      </w:pPr>
    </w:p>
    <w:p w:rsidR="005B7F8D" w:rsidRPr="003276E9" w:rsidRDefault="009128F4" w:rsidP="000E05C7">
      <w:pPr>
        <w:pStyle w:val="Default"/>
        <w:spacing w:line="360" w:lineRule="auto"/>
        <w:jc w:val="both"/>
        <w:rPr>
          <w:color w:val="auto"/>
          <w:sz w:val="22"/>
          <w:szCs w:val="22"/>
        </w:rPr>
      </w:pPr>
      <w:r w:rsidRPr="003276E9">
        <w:rPr>
          <w:color w:val="auto"/>
          <w:sz w:val="22"/>
          <w:szCs w:val="22"/>
        </w:rPr>
        <w:t xml:space="preserve">1. В соответствии с </w:t>
      </w:r>
      <w:r w:rsidR="003276E9" w:rsidRPr="003276E9">
        <w:rPr>
          <w:color w:val="auto"/>
          <w:sz w:val="22"/>
          <w:szCs w:val="22"/>
        </w:rPr>
        <w:t>договором</w:t>
      </w:r>
      <w:r w:rsidRPr="003276E9">
        <w:rPr>
          <w:color w:val="auto"/>
          <w:sz w:val="22"/>
          <w:szCs w:val="22"/>
        </w:rPr>
        <w:t xml:space="preserve"> № </w:t>
      </w:r>
      <w:r w:rsidR="0084151F">
        <w:rPr>
          <w:color w:val="auto"/>
          <w:sz w:val="22"/>
          <w:szCs w:val="22"/>
        </w:rPr>
        <w:t>______</w:t>
      </w:r>
      <w:r w:rsidRPr="003276E9">
        <w:rPr>
          <w:color w:val="auto"/>
          <w:sz w:val="22"/>
          <w:szCs w:val="22"/>
        </w:rPr>
        <w:t xml:space="preserve"> от </w:t>
      </w:r>
      <w:r w:rsidR="001B3BE9" w:rsidRPr="001B3BE9">
        <w:rPr>
          <w:color w:val="auto"/>
          <w:sz w:val="22"/>
          <w:szCs w:val="22"/>
        </w:rPr>
        <w:t>«</w:t>
      </w:r>
      <w:r w:rsidR="0084151F">
        <w:rPr>
          <w:color w:val="auto"/>
          <w:sz w:val="22"/>
          <w:szCs w:val="22"/>
        </w:rPr>
        <w:t>___</w:t>
      </w:r>
      <w:r w:rsidR="001B3BE9" w:rsidRPr="001B3BE9">
        <w:rPr>
          <w:color w:val="auto"/>
          <w:sz w:val="22"/>
          <w:szCs w:val="22"/>
        </w:rPr>
        <w:t xml:space="preserve">» </w:t>
      </w:r>
      <w:r w:rsidR="0084151F">
        <w:rPr>
          <w:color w:val="auto"/>
          <w:sz w:val="22"/>
          <w:szCs w:val="22"/>
        </w:rPr>
        <w:t>_________</w:t>
      </w:r>
      <w:r w:rsidR="001B3BE9" w:rsidRPr="001B3BE9">
        <w:rPr>
          <w:color w:val="auto"/>
          <w:sz w:val="22"/>
          <w:szCs w:val="22"/>
        </w:rPr>
        <w:t xml:space="preserve"> 202</w:t>
      </w:r>
      <w:r w:rsidR="000E05C7">
        <w:rPr>
          <w:color w:val="auto"/>
          <w:sz w:val="22"/>
          <w:szCs w:val="22"/>
        </w:rPr>
        <w:t>6</w:t>
      </w:r>
      <w:r w:rsidR="001B3BE9" w:rsidRPr="001B3BE9">
        <w:rPr>
          <w:color w:val="auto"/>
          <w:sz w:val="22"/>
          <w:szCs w:val="22"/>
        </w:rPr>
        <w:t xml:space="preserve"> г.</w:t>
      </w:r>
      <w:r w:rsidRPr="003276E9">
        <w:rPr>
          <w:color w:val="auto"/>
          <w:sz w:val="22"/>
          <w:szCs w:val="22"/>
        </w:rPr>
        <w:t xml:space="preserve"> Поставщик выполнил все обязательства по поставке Товара:</w:t>
      </w:r>
      <w:r w:rsidR="00FA593A" w:rsidRPr="003276E9">
        <w:rPr>
          <w:color w:val="auto"/>
          <w:sz w:val="22"/>
          <w:szCs w:val="22"/>
        </w:rPr>
        <w:t xml:space="preserve"> </w:t>
      </w:r>
      <w:r w:rsidR="005B7F8D" w:rsidRPr="003276E9">
        <w:rPr>
          <w:color w:val="auto"/>
          <w:sz w:val="22"/>
          <w:szCs w:val="22"/>
        </w:rPr>
        <w:t xml:space="preserve">и оказанию сопутствующих услуг, а именно: </w:t>
      </w:r>
      <w:r w:rsidR="008675A5" w:rsidRPr="003276E9">
        <w:rPr>
          <w:color w:val="auto"/>
          <w:sz w:val="22"/>
          <w:szCs w:val="22"/>
        </w:rPr>
        <w:t>доставка, погрузочно-разгрузочные работы</w:t>
      </w:r>
      <w:r w:rsidR="005B7F8D" w:rsidRPr="003276E9">
        <w:rPr>
          <w:color w:val="auto"/>
          <w:sz w:val="22"/>
          <w:szCs w:val="22"/>
        </w:rPr>
        <w:t>,</w:t>
      </w:r>
      <w:r w:rsidR="002D1F33" w:rsidRPr="003276E9">
        <w:rPr>
          <w:color w:val="auto"/>
          <w:sz w:val="22"/>
          <w:szCs w:val="22"/>
        </w:rPr>
        <w:t xml:space="preserve"> </w:t>
      </w:r>
      <w:r w:rsidR="005B7F8D" w:rsidRPr="003276E9">
        <w:rPr>
          <w:color w:val="auto"/>
          <w:sz w:val="22"/>
          <w:szCs w:val="22"/>
        </w:rPr>
        <w:t xml:space="preserve">уборка и вывоз упаковочного материала, уплата налогов, сборов и других обязательных платежей, таможенное оформление и страхование. </w:t>
      </w:r>
    </w:p>
    <w:p w:rsidR="005B7F8D" w:rsidRPr="003276E9" w:rsidRDefault="005B7F8D" w:rsidP="000E05C7">
      <w:pPr>
        <w:pStyle w:val="Default"/>
        <w:tabs>
          <w:tab w:val="left" w:pos="9356"/>
          <w:tab w:val="left" w:pos="9923"/>
        </w:tabs>
        <w:spacing w:line="360" w:lineRule="auto"/>
        <w:ind w:right="-285"/>
        <w:jc w:val="both"/>
        <w:rPr>
          <w:color w:val="auto"/>
          <w:sz w:val="22"/>
          <w:szCs w:val="22"/>
        </w:rPr>
      </w:pPr>
      <w:r w:rsidRPr="003276E9">
        <w:rPr>
          <w:color w:val="auto"/>
          <w:sz w:val="22"/>
          <w:szCs w:val="22"/>
        </w:rPr>
        <w:t>2. Фактическое качество товаров и сопутствующих услуг соответствует (не соответствует) требованиям Договора:</w:t>
      </w:r>
      <w:r w:rsidR="008675A5" w:rsidRPr="003276E9">
        <w:rPr>
          <w:color w:val="auto"/>
          <w:sz w:val="22"/>
          <w:szCs w:val="22"/>
        </w:rPr>
        <w:t xml:space="preserve"> </w:t>
      </w:r>
      <w:r w:rsidR="000E05C7">
        <w:rPr>
          <w:color w:val="auto"/>
          <w:sz w:val="22"/>
          <w:szCs w:val="22"/>
          <w:u w:val="single"/>
        </w:rPr>
        <w:t>_____________________</w:t>
      </w:r>
    </w:p>
    <w:p w:rsidR="005B7F8D" w:rsidRPr="003276E9" w:rsidRDefault="005B7F8D" w:rsidP="000E05C7">
      <w:pPr>
        <w:pStyle w:val="Default"/>
        <w:spacing w:line="360" w:lineRule="auto"/>
        <w:jc w:val="both"/>
        <w:rPr>
          <w:color w:val="auto"/>
          <w:sz w:val="22"/>
          <w:szCs w:val="22"/>
        </w:rPr>
      </w:pPr>
      <w:r w:rsidRPr="003276E9">
        <w:rPr>
          <w:color w:val="auto"/>
          <w:sz w:val="22"/>
          <w:szCs w:val="22"/>
        </w:rPr>
        <w:t>3. Вышеуказ</w:t>
      </w:r>
      <w:r w:rsidR="000E05C7">
        <w:rPr>
          <w:color w:val="auto"/>
          <w:sz w:val="22"/>
          <w:szCs w:val="22"/>
        </w:rPr>
        <w:t>анные поставки согласно Договора</w:t>
      </w:r>
      <w:r w:rsidRPr="003276E9">
        <w:rPr>
          <w:color w:val="auto"/>
          <w:sz w:val="22"/>
          <w:szCs w:val="22"/>
        </w:rPr>
        <w:t xml:space="preserve"> должны быть выполнены </w:t>
      </w:r>
    </w:p>
    <w:p w:rsidR="005B7F8D" w:rsidRPr="003276E9" w:rsidRDefault="005B7F8D" w:rsidP="000E05C7">
      <w:pPr>
        <w:pStyle w:val="Default"/>
        <w:spacing w:line="360" w:lineRule="auto"/>
        <w:jc w:val="both"/>
        <w:rPr>
          <w:color w:val="auto"/>
          <w:sz w:val="22"/>
          <w:szCs w:val="22"/>
        </w:rPr>
      </w:pPr>
      <w:r w:rsidRPr="003276E9">
        <w:rPr>
          <w:color w:val="auto"/>
          <w:sz w:val="22"/>
          <w:szCs w:val="22"/>
        </w:rPr>
        <w:t>«</w:t>
      </w:r>
      <w:r w:rsidR="0084151F">
        <w:rPr>
          <w:color w:val="auto"/>
          <w:sz w:val="22"/>
          <w:szCs w:val="22"/>
        </w:rPr>
        <w:t>______</w:t>
      </w:r>
      <w:r w:rsidRPr="003276E9">
        <w:rPr>
          <w:color w:val="auto"/>
          <w:sz w:val="22"/>
          <w:szCs w:val="22"/>
        </w:rPr>
        <w:t xml:space="preserve">» </w:t>
      </w:r>
      <w:r w:rsidR="0084151F">
        <w:rPr>
          <w:color w:val="auto"/>
          <w:sz w:val="22"/>
          <w:szCs w:val="22"/>
        </w:rPr>
        <w:t>_________</w:t>
      </w:r>
      <w:r w:rsidR="003A4E77" w:rsidRPr="003276E9">
        <w:rPr>
          <w:color w:val="auto"/>
          <w:sz w:val="22"/>
          <w:szCs w:val="22"/>
        </w:rPr>
        <w:t xml:space="preserve"> 202</w:t>
      </w:r>
      <w:r w:rsidR="000E05C7">
        <w:rPr>
          <w:color w:val="auto"/>
          <w:sz w:val="22"/>
          <w:szCs w:val="22"/>
        </w:rPr>
        <w:t>6</w:t>
      </w:r>
      <w:r w:rsidRPr="003276E9">
        <w:rPr>
          <w:color w:val="auto"/>
          <w:sz w:val="22"/>
          <w:szCs w:val="22"/>
        </w:rPr>
        <w:t xml:space="preserve">г., </w:t>
      </w:r>
    </w:p>
    <w:p w:rsidR="005B7F8D" w:rsidRPr="003276E9" w:rsidRDefault="005B7F8D" w:rsidP="000E05C7">
      <w:pPr>
        <w:pStyle w:val="Default"/>
        <w:spacing w:line="360" w:lineRule="auto"/>
        <w:jc w:val="both"/>
        <w:rPr>
          <w:color w:val="auto"/>
          <w:sz w:val="22"/>
          <w:szCs w:val="22"/>
        </w:rPr>
      </w:pPr>
      <w:r w:rsidRPr="003276E9">
        <w:rPr>
          <w:color w:val="auto"/>
          <w:sz w:val="22"/>
          <w:szCs w:val="22"/>
        </w:rPr>
        <w:t>фактически выполнены «</w:t>
      </w:r>
      <w:r w:rsidR="0062296B" w:rsidRPr="003276E9">
        <w:rPr>
          <w:color w:val="auto"/>
          <w:sz w:val="22"/>
          <w:szCs w:val="22"/>
        </w:rPr>
        <w:t>____</w:t>
      </w:r>
      <w:r w:rsidRPr="003276E9">
        <w:rPr>
          <w:color w:val="auto"/>
          <w:sz w:val="22"/>
          <w:szCs w:val="22"/>
        </w:rPr>
        <w:t xml:space="preserve">» </w:t>
      </w:r>
      <w:r w:rsidR="0062296B" w:rsidRPr="003276E9">
        <w:rPr>
          <w:color w:val="auto"/>
          <w:sz w:val="22"/>
          <w:szCs w:val="22"/>
        </w:rPr>
        <w:t>________________</w:t>
      </w:r>
      <w:r w:rsidR="003A4E77" w:rsidRPr="003276E9">
        <w:rPr>
          <w:color w:val="auto"/>
          <w:sz w:val="22"/>
          <w:szCs w:val="22"/>
        </w:rPr>
        <w:t xml:space="preserve"> 202</w:t>
      </w:r>
      <w:r w:rsidR="000E05C7">
        <w:rPr>
          <w:color w:val="auto"/>
          <w:sz w:val="22"/>
          <w:szCs w:val="22"/>
        </w:rPr>
        <w:t>6</w:t>
      </w:r>
      <w:r w:rsidRPr="003276E9">
        <w:rPr>
          <w:color w:val="auto"/>
          <w:sz w:val="22"/>
          <w:szCs w:val="22"/>
        </w:rPr>
        <w:t xml:space="preserve">г. </w:t>
      </w:r>
    </w:p>
    <w:p w:rsidR="005B7F8D" w:rsidRPr="003276E9" w:rsidRDefault="005B7F8D" w:rsidP="000E05C7">
      <w:pPr>
        <w:pStyle w:val="Default"/>
        <w:spacing w:line="360" w:lineRule="auto"/>
        <w:jc w:val="both"/>
        <w:rPr>
          <w:color w:val="auto"/>
          <w:sz w:val="22"/>
          <w:szCs w:val="22"/>
        </w:rPr>
      </w:pPr>
      <w:r w:rsidRPr="003276E9">
        <w:rPr>
          <w:color w:val="auto"/>
          <w:sz w:val="22"/>
          <w:szCs w:val="22"/>
        </w:rPr>
        <w:t xml:space="preserve">4. Недостатки товаров, сопутствующих услуг (выявлены, не выявлены) </w:t>
      </w:r>
      <w:r w:rsidR="00544280" w:rsidRPr="003276E9">
        <w:rPr>
          <w:color w:val="auto"/>
          <w:sz w:val="22"/>
          <w:szCs w:val="22"/>
        </w:rPr>
        <w:t>не выявлены</w:t>
      </w:r>
      <w:r w:rsidRPr="003276E9">
        <w:rPr>
          <w:color w:val="auto"/>
          <w:sz w:val="22"/>
          <w:szCs w:val="22"/>
        </w:rPr>
        <w:t xml:space="preserve">. </w:t>
      </w:r>
    </w:p>
    <w:p w:rsidR="00D267B8"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 xml:space="preserve">Сумма, подлежащая оплате в соответствии с условиями заключенного Договора: </w:t>
      </w:r>
      <w:r w:rsidR="00C50DD9" w:rsidRPr="003276E9">
        <w:rPr>
          <w:rFonts w:ascii="Times New Roman" w:hAnsi="Times New Roman" w:cs="Times New Roman"/>
        </w:rPr>
        <w:t xml:space="preserve">составляет </w:t>
      </w:r>
      <w:r w:rsidR="00BC5C9F" w:rsidRPr="003276E9">
        <w:rPr>
          <w:rFonts w:ascii="Times New Roman" w:hAnsi="Times New Roman" w:cs="Times New Roman"/>
        </w:rPr>
        <w:t>_____________________</w:t>
      </w:r>
      <w:r w:rsidR="00E1596F" w:rsidRPr="003276E9">
        <w:rPr>
          <w:rFonts w:ascii="Times New Roman" w:hAnsi="Times New Roman" w:cs="Times New Roman"/>
        </w:rPr>
        <w:t>, НДС не облагается</w:t>
      </w:r>
      <w:r w:rsidR="006F46E8" w:rsidRPr="003276E9">
        <w:rPr>
          <w:rFonts w:ascii="Times New Roman" w:hAnsi="Times New Roman" w:cs="Times New Roman"/>
        </w:rPr>
        <w:t>.</w:t>
      </w:r>
      <w:r w:rsidR="00C50DD9" w:rsidRPr="003276E9">
        <w:rPr>
          <w:rFonts w:ascii="Times New Roman" w:hAnsi="Times New Roman" w:cs="Times New Roman"/>
        </w:rPr>
        <w:tab/>
      </w:r>
      <w:r w:rsidR="00C50DD9" w:rsidRPr="003276E9">
        <w:rPr>
          <w:rFonts w:ascii="Times New Roman" w:hAnsi="Times New Roman" w:cs="Times New Roman"/>
        </w:rPr>
        <w:tab/>
      </w:r>
      <w:r w:rsidR="00C50DD9" w:rsidRPr="003276E9">
        <w:rPr>
          <w:rFonts w:ascii="Times New Roman" w:hAnsi="Times New Roman" w:cs="Times New Roman"/>
        </w:rPr>
        <w:tab/>
      </w:r>
      <w:r w:rsidR="007769BE" w:rsidRPr="003276E9">
        <w:rPr>
          <w:rFonts w:ascii="Times New Roman" w:hAnsi="Times New Roman" w:cs="Times New Roman"/>
        </w:rPr>
        <w:tab/>
      </w:r>
    </w:p>
    <w:p w:rsidR="008675A5"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 xml:space="preserve">Размер неустойки (штрафа, пени), подлежащий взысканию с Поставщика; основания применения и порядок расчета неустойки (штрафа, пени): </w:t>
      </w:r>
      <w:r w:rsidR="008675A5" w:rsidRPr="003276E9">
        <w:rPr>
          <w:rFonts w:ascii="Times New Roman" w:hAnsi="Times New Roman" w:cs="Times New Roman"/>
        </w:rPr>
        <w:t>00руб.00 коп.</w:t>
      </w:r>
    </w:p>
    <w:p w:rsidR="006307D9"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Сумма, подлежащая оплате Заказчиком</w:t>
      </w:r>
      <w:r w:rsidR="000E05C7">
        <w:rPr>
          <w:rFonts w:ascii="Times New Roman" w:hAnsi="Times New Roman" w:cs="Times New Roman"/>
        </w:rPr>
        <w:t>,</w:t>
      </w:r>
      <w:r w:rsidRPr="003276E9">
        <w:rPr>
          <w:rFonts w:ascii="Times New Roman" w:hAnsi="Times New Roman" w:cs="Times New Roman"/>
        </w:rPr>
        <w:t xml:space="preserve"> с учетом удержания предъявленных штрафных санкций </w:t>
      </w:r>
      <w:r w:rsidR="00C50DD9" w:rsidRPr="003276E9">
        <w:rPr>
          <w:rFonts w:ascii="Times New Roman" w:hAnsi="Times New Roman" w:cs="Times New Roman"/>
        </w:rPr>
        <w:t xml:space="preserve">составляет </w:t>
      </w:r>
      <w:r w:rsidR="000E05C7">
        <w:rPr>
          <w:rFonts w:ascii="Times New Roman" w:hAnsi="Times New Roman" w:cs="Times New Roman"/>
        </w:rPr>
        <w:t xml:space="preserve">                     ___________________________________________</w:t>
      </w:r>
      <w:r w:rsidR="00BC5C9F" w:rsidRPr="003276E9">
        <w:rPr>
          <w:rFonts w:ascii="Times New Roman" w:hAnsi="Times New Roman" w:cs="Times New Roman"/>
        </w:rPr>
        <w:t>_______________________________</w:t>
      </w:r>
      <w:r w:rsidR="00E1596F" w:rsidRPr="003276E9">
        <w:rPr>
          <w:rFonts w:ascii="Times New Roman" w:hAnsi="Times New Roman" w:cs="Times New Roman"/>
        </w:rPr>
        <w:t>, НДС не облагается</w:t>
      </w:r>
      <w:r w:rsidR="00D267B8" w:rsidRPr="003276E9">
        <w:rPr>
          <w:rFonts w:ascii="Times New Roman" w:hAnsi="Times New Roman" w:cs="Times New Roman"/>
        </w:rPr>
        <w:t>.</w:t>
      </w:r>
    </w:p>
    <w:p w:rsidR="00D267B8" w:rsidRPr="003276E9" w:rsidRDefault="00D267B8" w:rsidP="000E05C7">
      <w:pPr>
        <w:pStyle w:val="a8"/>
        <w:spacing w:line="360" w:lineRule="auto"/>
        <w:jc w:val="both"/>
        <w:rPr>
          <w:rFonts w:ascii="Times New Roman" w:hAnsi="Times New Roman" w:cs="Times New Roman"/>
        </w:rPr>
      </w:pPr>
    </w:p>
    <w:p w:rsidR="005B7F8D"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Заказчику излишне уплаченных денежных средств.</w:t>
      </w:r>
    </w:p>
    <w:p w:rsidR="009C20DE" w:rsidRPr="003276E9" w:rsidRDefault="005B7F8D" w:rsidP="000E05C7">
      <w:pPr>
        <w:pStyle w:val="Default"/>
        <w:spacing w:line="360" w:lineRule="auto"/>
        <w:jc w:val="both"/>
        <w:rPr>
          <w:color w:val="auto"/>
          <w:sz w:val="22"/>
          <w:szCs w:val="22"/>
        </w:rPr>
      </w:pPr>
      <w:r w:rsidRPr="003276E9">
        <w:rPr>
          <w:color w:val="auto"/>
          <w:sz w:val="22"/>
          <w:szCs w:val="22"/>
        </w:rPr>
        <w:t xml:space="preserve">Результат работ по Договору (товар): </w:t>
      </w:r>
    </w:p>
    <w:p w:rsidR="009C20DE" w:rsidRPr="003276E9" w:rsidRDefault="00F574EC" w:rsidP="000E05C7">
      <w:pPr>
        <w:pStyle w:val="Default"/>
        <w:spacing w:line="360" w:lineRule="auto"/>
        <w:jc w:val="both"/>
        <w:rPr>
          <w:color w:val="auto"/>
          <w:sz w:val="22"/>
          <w:szCs w:val="22"/>
        </w:rPr>
      </w:pPr>
      <w:r w:rsidRPr="003276E9">
        <w:rPr>
          <w:color w:val="auto"/>
          <w:sz w:val="22"/>
          <w:szCs w:val="22"/>
        </w:rPr>
        <w:t>Сдал:</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 xml:space="preserve">Поставщик: </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____________(</w:t>
      </w:r>
      <w:r w:rsidR="00232DB4" w:rsidRPr="003276E9">
        <w:rPr>
          <w:b/>
          <w:bCs/>
          <w:color w:val="auto"/>
          <w:sz w:val="22"/>
          <w:szCs w:val="22"/>
        </w:rPr>
        <w:t>_______________</w:t>
      </w:r>
      <w:r w:rsidRPr="003276E9">
        <w:rPr>
          <w:b/>
          <w:bCs/>
          <w:color w:val="auto"/>
          <w:sz w:val="22"/>
          <w:szCs w:val="22"/>
        </w:rPr>
        <w:t>)</w:t>
      </w:r>
    </w:p>
    <w:p w:rsidR="009C20DE" w:rsidRPr="003276E9" w:rsidRDefault="00F574EC" w:rsidP="000E05C7">
      <w:pPr>
        <w:pStyle w:val="Default"/>
        <w:spacing w:line="360" w:lineRule="auto"/>
        <w:jc w:val="both"/>
        <w:rPr>
          <w:color w:val="auto"/>
          <w:sz w:val="22"/>
          <w:szCs w:val="22"/>
        </w:rPr>
      </w:pPr>
      <w:r w:rsidRPr="003276E9">
        <w:rPr>
          <w:color w:val="auto"/>
          <w:sz w:val="22"/>
          <w:szCs w:val="22"/>
        </w:rPr>
        <w:t xml:space="preserve">Принял: </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 xml:space="preserve">Заказчик: </w:t>
      </w:r>
    </w:p>
    <w:p w:rsidR="00023867" w:rsidRPr="003276E9" w:rsidRDefault="005B7F8D" w:rsidP="000E05C7">
      <w:pPr>
        <w:tabs>
          <w:tab w:val="left" w:pos="540"/>
        </w:tabs>
        <w:spacing w:after="0" w:line="360" w:lineRule="auto"/>
        <w:ind w:right="-5"/>
        <w:jc w:val="both"/>
        <w:rPr>
          <w:rFonts w:ascii="Times New Roman" w:hAnsi="Times New Roman" w:cs="Times New Roman"/>
        </w:rPr>
      </w:pPr>
      <w:r w:rsidRPr="003276E9">
        <w:rPr>
          <w:rFonts w:ascii="Times New Roman" w:hAnsi="Times New Roman" w:cs="Times New Roman"/>
          <w:b/>
          <w:bCs/>
        </w:rPr>
        <w:t>_____________(</w:t>
      </w:r>
      <w:r w:rsidR="009E5015" w:rsidRPr="003276E9">
        <w:rPr>
          <w:rFonts w:ascii="Times New Roman" w:hAnsi="Times New Roman" w:cs="Times New Roman"/>
          <w:b/>
          <w:bCs/>
        </w:rPr>
        <w:t>__________________</w:t>
      </w:r>
      <w:r w:rsidRPr="003276E9">
        <w:rPr>
          <w:rFonts w:ascii="Times New Roman" w:hAnsi="Times New Roman" w:cs="Times New Roman"/>
          <w:b/>
          <w:bCs/>
        </w:rPr>
        <w:t xml:space="preserve">) </w:t>
      </w:r>
    </w:p>
    <w:sectPr w:rsidR="00023867" w:rsidRPr="003276E9" w:rsidSect="00232DB4">
      <w:pgSz w:w="11906" w:h="16838"/>
      <w:pgMar w:top="238" w:right="566" w:bottom="24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E44B0"/>
    <w:multiLevelType w:val="multilevel"/>
    <w:tmpl w:val="A266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F8D"/>
    <w:rsid w:val="00023867"/>
    <w:rsid w:val="0004057E"/>
    <w:rsid w:val="00045053"/>
    <w:rsid w:val="000558C0"/>
    <w:rsid w:val="00057167"/>
    <w:rsid w:val="00057A74"/>
    <w:rsid w:val="00065DD7"/>
    <w:rsid w:val="0007390A"/>
    <w:rsid w:val="000810F8"/>
    <w:rsid w:val="000A1B4B"/>
    <w:rsid w:val="000A7323"/>
    <w:rsid w:val="000B32BC"/>
    <w:rsid w:val="000B4092"/>
    <w:rsid w:val="000D440E"/>
    <w:rsid w:val="000E05C7"/>
    <w:rsid w:val="000F2F8C"/>
    <w:rsid w:val="000F7328"/>
    <w:rsid w:val="000F794A"/>
    <w:rsid w:val="00105C44"/>
    <w:rsid w:val="00107E4F"/>
    <w:rsid w:val="001128A9"/>
    <w:rsid w:val="00116F21"/>
    <w:rsid w:val="0012516F"/>
    <w:rsid w:val="0012568A"/>
    <w:rsid w:val="0013452A"/>
    <w:rsid w:val="0014437A"/>
    <w:rsid w:val="001542B4"/>
    <w:rsid w:val="0015618A"/>
    <w:rsid w:val="001654AE"/>
    <w:rsid w:val="00184A47"/>
    <w:rsid w:val="001B14AF"/>
    <w:rsid w:val="001B1FD3"/>
    <w:rsid w:val="001B3BE9"/>
    <w:rsid w:val="001B774D"/>
    <w:rsid w:val="001D0F34"/>
    <w:rsid w:val="001E74D7"/>
    <w:rsid w:val="00207A1B"/>
    <w:rsid w:val="00214282"/>
    <w:rsid w:val="00224102"/>
    <w:rsid w:val="00232DB4"/>
    <w:rsid w:val="00237CE7"/>
    <w:rsid w:val="00243B67"/>
    <w:rsid w:val="002652B4"/>
    <w:rsid w:val="00274E99"/>
    <w:rsid w:val="0029005E"/>
    <w:rsid w:val="00290A5A"/>
    <w:rsid w:val="002A196A"/>
    <w:rsid w:val="002A282F"/>
    <w:rsid w:val="002A7B6C"/>
    <w:rsid w:val="002C1D34"/>
    <w:rsid w:val="002C393B"/>
    <w:rsid w:val="002D1F33"/>
    <w:rsid w:val="002D22D3"/>
    <w:rsid w:val="002D789C"/>
    <w:rsid w:val="003027A7"/>
    <w:rsid w:val="00326BDD"/>
    <w:rsid w:val="003276E9"/>
    <w:rsid w:val="00361077"/>
    <w:rsid w:val="00367B17"/>
    <w:rsid w:val="003922EE"/>
    <w:rsid w:val="003A4E77"/>
    <w:rsid w:val="003A7BE5"/>
    <w:rsid w:val="003B262D"/>
    <w:rsid w:val="003B7CB3"/>
    <w:rsid w:val="003C48B5"/>
    <w:rsid w:val="003D7F1C"/>
    <w:rsid w:val="003E1155"/>
    <w:rsid w:val="00404D65"/>
    <w:rsid w:val="00410028"/>
    <w:rsid w:val="00434CB9"/>
    <w:rsid w:val="00443A83"/>
    <w:rsid w:val="00460802"/>
    <w:rsid w:val="0047661C"/>
    <w:rsid w:val="00481B57"/>
    <w:rsid w:val="004822E0"/>
    <w:rsid w:val="00487A6A"/>
    <w:rsid w:val="004A6F89"/>
    <w:rsid w:val="004A72F7"/>
    <w:rsid w:val="004B3AFA"/>
    <w:rsid w:val="004C75C3"/>
    <w:rsid w:val="004D34D7"/>
    <w:rsid w:val="004E68D5"/>
    <w:rsid w:val="004E7E9E"/>
    <w:rsid w:val="004F4607"/>
    <w:rsid w:val="0050330E"/>
    <w:rsid w:val="00511570"/>
    <w:rsid w:val="00514231"/>
    <w:rsid w:val="005262D8"/>
    <w:rsid w:val="005314C9"/>
    <w:rsid w:val="0054054F"/>
    <w:rsid w:val="005438E4"/>
    <w:rsid w:val="00544280"/>
    <w:rsid w:val="00563497"/>
    <w:rsid w:val="00565A71"/>
    <w:rsid w:val="00565EC1"/>
    <w:rsid w:val="0057090A"/>
    <w:rsid w:val="005774E9"/>
    <w:rsid w:val="005A2647"/>
    <w:rsid w:val="005A3FCE"/>
    <w:rsid w:val="005B7F8D"/>
    <w:rsid w:val="005C1AA4"/>
    <w:rsid w:val="005E6F8D"/>
    <w:rsid w:val="00601E9D"/>
    <w:rsid w:val="00612D77"/>
    <w:rsid w:val="00613158"/>
    <w:rsid w:val="006134C8"/>
    <w:rsid w:val="00620F56"/>
    <w:rsid w:val="0062296B"/>
    <w:rsid w:val="006307D9"/>
    <w:rsid w:val="00655EB1"/>
    <w:rsid w:val="00660FD2"/>
    <w:rsid w:val="006931B8"/>
    <w:rsid w:val="006A17D6"/>
    <w:rsid w:val="006A2315"/>
    <w:rsid w:val="006A3B27"/>
    <w:rsid w:val="006A433B"/>
    <w:rsid w:val="006B036F"/>
    <w:rsid w:val="006C6E96"/>
    <w:rsid w:val="006D417D"/>
    <w:rsid w:val="006D5047"/>
    <w:rsid w:val="006E0305"/>
    <w:rsid w:val="006F46E8"/>
    <w:rsid w:val="00706B0E"/>
    <w:rsid w:val="00725182"/>
    <w:rsid w:val="007336DE"/>
    <w:rsid w:val="0073791E"/>
    <w:rsid w:val="00740EBC"/>
    <w:rsid w:val="00757E9C"/>
    <w:rsid w:val="007769BE"/>
    <w:rsid w:val="007873A8"/>
    <w:rsid w:val="00791338"/>
    <w:rsid w:val="00793268"/>
    <w:rsid w:val="00797000"/>
    <w:rsid w:val="00797A36"/>
    <w:rsid w:val="007A1FCC"/>
    <w:rsid w:val="007A3441"/>
    <w:rsid w:val="007A6002"/>
    <w:rsid w:val="007C1F14"/>
    <w:rsid w:val="007D02E5"/>
    <w:rsid w:val="007D1EF9"/>
    <w:rsid w:val="007E02B2"/>
    <w:rsid w:val="007F3D09"/>
    <w:rsid w:val="00815B54"/>
    <w:rsid w:val="00820C31"/>
    <w:rsid w:val="008355A2"/>
    <w:rsid w:val="0084151F"/>
    <w:rsid w:val="00846CB1"/>
    <w:rsid w:val="008675A5"/>
    <w:rsid w:val="008712D5"/>
    <w:rsid w:val="00873FBE"/>
    <w:rsid w:val="008856E4"/>
    <w:rsid w:val="008936A8"/>
    <w:rsid w:val="008963AF"/>
    <w:rsid w:val="008A7E58"/>
    <w:rsid w:val="008B1997"/>
    <w:rsid w:val="008B1D49"/>
    <w:rsid w:val="008B2C5F"/>
    <w:rsid w:val="008C2A4C"/>
    <w:rsid w:val="008E5182"/>
    <w:rsid w:val="008F673D"/>
    <w:rsid w:val="0090026A"/>
    <w:rsid w:val="00901A42"/>
    <w:rsid w:val="0090261E"/>
    <w:rsid w:val="00905B6C"/>
    <w:rsid w:val="00907393"/>
    <w:rsid w:val="009102A3"/>
    <w:rsid w:val="009128F4"/>
    <w:rsid w:val="0091471E"/>
    <w:rsid w:val="00915C1E"/>
    <w:rsid w:val="00916721"/>
    <w:rsid w:val="009168FE"/>
    <w:rsid w:val="00935E92"/>
    <w:rsid w:val="00941BAC"/>
    <w:rsid w:val="0094767F"/>
    <w:rsid w:val="0095665E"/>
    <w:rsid w:val="00961934"/>
    <w:rsid w:val="00987793"/>
    <w:rsid w:val="009950F5"/>
    <w:rsid w:val="009B0C18"/>
    <w:rsid w:val="009B4674"/>
    <w:rsid w:val="009C20DE"/>
    <w:rsid w:val="009D58CF"/>
    <w:rsid w:val="009E5015"/>
    <w:rsid w:val="009E53EC"/>
    <w:rsid w:val="00A02597"/>
    <w:rsid w:val="00A139CA"/>
    <w:rsid w:val="00A17CB1"/>
    <w:rsid w:val="00A330EC"/>
    <w:rsid w:val="00A401E7"/>
    <w:rsid w:val="00A429D5"/>
    <w:rsid w:val="00A43D3A"/>
    <w:rsid w:val="00A5653F"/>
    <w:rsid w:val="00A6689E"/>
    <w:rsid w:val="00A974BC"/>
    <w:rsid w:val="00AB0CA4"/>
    <w:rsid w:val="00AB3F2B"/>
    <w:rsid w:val="00AB79A1"/>
    <w:rsid w:val="00AE60E8"/>
    <w:rsid w:val="00AF172A"/>
    <w:rsid w:val="00B05EAD"/>
    <w:rsid w:val="00B06FB2"/>
    <w:rsid w:val="00B146F2"/>
    <w:rsid w:val="00B17B14"/>
    <w:rsid w:val="00B240C6"/>
    <w:rsid w:val="00B26010"/>
    <w:rsid w:val="00B612F2"/>
    <w:rsid w:val="00B97B07"/>
    <w:rsid w:val="00BC5C9F"/>
    <w:rsid w:val="00BC659C"/>
    <w:rsid w:val="00BD1202"/>
    <w:rsid w:val="00BE5331"/>
    <w:rsid w:val="00BF3F9E"/>
    <w:rsid w:val="00C2084D"/>
    <w:rsid w:val="00C24AB8"/>
    <w:rsid w:val="00C34FFA"/>
    <w:rsid w:val="00C442F1"/>
    <w:rsid w:val="00C47EA5"/>
    <w:rsid w:val="00C50DD9"/>
    <w:rsid w:val="00C522C9"/>
    <w:rsid w:val="00C5434E"/>
    <w:rsid w:val="00C6302D"/>
    <w:rsid w:val="00C661F5"/>
    <w:rsid w:val="00CA408D"/>
    <w:rsid w:val="00CA7A0B"/>
    <w:rsid w:val="00CB0849"/>
    <w:rsid w:val="00CC451D"/>
    <w:rsid w:val="00CD65CD"/>
    <w:rsid w:val="00CD7CBD"/>
    <w:rsid w:val="00CE24E1"/>
    <w:rsid w:val="00CE2974"/>
    <w:rsid w:val="00CE4026"/>
    <w:rsid w:val="00CE62C0"/>
    <w:rsid w:val="00CF1B2B"/>
    <w:rsid w:val="00CF51C4"/>
    <w:rsid w:val="00D000DF"/>
    <w:rsid w:val="00D01EF1"/>
    <w:rsid w:val="00D14E50"/>
    <w:rsid w:val="00D22E67"/>
    <w:rsid w:val="00D257BC"/>
    <w:rsid w:val="00D267B8"/>
    <w:rsid w:val="00D317EA"/>
    <w:rsid w:val="00D32A12"/>
    <w:rsid w:val="00D333DF"/>
    <w:rsid w:val="00D37EC7"/>
    <w:rsid w:val="00D417E9"/>
    <w:rsid w:val="00D752E6"/>
    <w:rsid w:val="00D9153E"/>
    <w:rsid w:val="00D94BD8"/>
    <w:rsid w:val="00DB006E"/>
    <w:rsid w:val="00DB0176"/>
    <w:rsid w:val="00DC0706"/>
    <w:rsid w:val="00DD42A2"/>
    <w:rsid w:val="00DD4C51"/>
    <w:rsid w:val="00DE7AA2"/>
    <w:rsid w:val="00E00FB5"/>
    <w:rsid w:val="00E05C75"/>
    <w:rsid w:val="00E1596F"/>
    <w:rsid w:val="00E16B53"/>
    <w:rsid w:val="00E243EA"/>
    <w:rsid w:val="00E25AE4"/>
    <w:rsid w:val="00E329BF"/>
    <w:rsid w:val="00E32B4E"/>
    <w:rsid w:val="00E63002"/>
    <w:rsid w:val="00E7638A"/>
    <w:rsid w:val="00E77547"/>
    <w:rsid w:val="00E85142"/>
    <w:rsid w:val="00E87F9E"/>
    <w:rsid w:val="00E91AE9"/>
    <w:rsid w:val="00E92CF2"/>
    <w:rsid w:val="00EA6914"/>
    <w:rsid w:val="00EC6C2B"/>
    <w:rsid w:val="00ED317C"/>
    <w:rsid w:val="00EE78D0"/>
    <w:rsid w:val="00F0387D"/>
    <w:rsid w:val="00F043BA"/>
    <w:rsid w:val="00F078AF"/>
    <w:rsid w:val="00F17CD0"/>
    <w:rsid w:val="00F2480B"/>
    <w:rsid w:val="00F51268"/>
    <w:rsid w:val="00F574EC"/>
    <w:rsid w:val="00F64416"/>
    <w:rsid w:val="00F6650A"/>
    <w:rsid w:val="00F66548"/>
    <w:rsid w:val="00F71CEA"/>
    <w:rsid w:val="00F87F68"/>
    <w:rsid w:val="00FA593A"/>
    <w:rsid w:val="00FA5F3C"/>
    <w:rsid w:val="00FC7B25"/>
    <w:rsid w:val="00FD164B"/>
    <w:rsid w:val="00FD2BA1"/>
    <w:rsid w:val="00FD355D"/>
    <w:rsid w:val="00FE77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77"/>
  </w:style>
  <w:style w:type="paragraph" w:styleId="1">
    <w:name w:val="heading 1"/>
    <w:basedOn w:val="a"/>
    <w:next w:val="a"/>
    <w:link w:val="10"/>
    <w:uiPriority w:val="9"/>
    <w:qFormat/>
    <w:rsid w:val="005B7F8D"/>
    <w:pPr>
      <w:keepNext/>
      <w:spacing w:before="240" w:after="60" w:line="240" w:lineRule="auto"/>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8A7E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F8D"/>
    <w:rPr>
      <w:rFonts w:asciiTheme="majorHAnsi" w:eastAsiaTheme="majorEastAsia" w:hAnsiTheme="majorHAnsi" w:cstheme="majorBidi"/>
      <w:b/>
      <w:bCs/>
      <w:kern w:val="32"/>
      <w:sz w:val="32"/>
      <w:szCs w:val="32"/>
    </w:rPr>
  </w:style>
  <w:style w:type="paragraph" w:customStyle="1" w:styleId="ConsPlusNormal">
    <w:name w:val="ConsPlusNormal"/>
    <w:rsid w:val="005B7F8D"/>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5B7F8D"/>
    <w:rPr>
      <w:color w:val="0000FF"/>
      <w:u w:val="single"/>
    </w:rPr>
  </w:style>
  <w:style w:type="paragraph" w:customStyle="1" w:styleId="Default">
    <w:name w:val="Default"/>
    <w:rsid w:val="005B7F8D"/>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Balloon Text"/>
    <w:basedOn w:val="a"/>
    <w:link w:val="a5"/>
    <w:uiPriority w:val="99"/>
    <w:semiHidden/>
    <w:unhideWhenUsed/>
    <w:rsid w:val="005B7F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7F8D"/>
    <w:rPr>
      <w:rFonts w:ascii="Tahoma" w:hAnsi="Tahoma" w:cs="Tahoma"/>
      <w:sz w:val="16"/>
      <w:szCs w:val="16"/>
    </w:rPr>
  </w:style>
  <w:style w:type="paragraph" w:styleId="a6">
    <w:name w:val="Body Text"/>
    <w:basedOn w:val="a"/>
    <w:link w:val="a7"/>
    <w:rsid w:val="004D34D7"/>
    <w:pPr>
      <w:spacing w:after="0" w:line="240" w:lineRule="auto"/>
      <w:jc w:val="both"/>
    </w:pPr>
    <w:rPr>
      <w:rFonts w:ascii="Times New Roman" w:eastAsia="Times New Roman" w:hAnsi="Times New Roman" w:cs="Times New Roman"/>
      <w:sz w:val="24"/>
      <w:szCs w:val="20"/>
    </w:rPr>
  </w:style>
  <w:style w:type="character" w:customStyle="1" w:styleId="a7">
    <w:name w:val="Основной текст Знак"/>
    <w:basedOn w:val="a0"/>
    <w:link w:val="a6"/>
    <w:rsid w:val="004D34D7"/>
    <w:rPr>
      <w:rFonts w:ascii="Times New Roman" w:eastAsia="Times New Roman" w:hAnsi="Times New Roman" w:cs="Times New Roman"/>
      <w:sz w:val="24"/>
      <w:szCs w:val="20"/>
    </w:rPr>
  </w:style>
  <w:style w:type="paragraph" w:styleId="a8">
    <w:name w:val="No Spacing"/>
    <w:uiPriority w:val="1"/>
    <w:qFormat/>
    <w:rsid w:val="002A7B6C"/>
    <w:pPr>
      <w:spacing w:after="0" w:line="240" w:lineRule="auto"/>
    </w:pPr>
  </w:style>
  <w:style w:type="character" w:customStyle="1" w:styleId="20">
    <w:name w:val="Заголовок 2 Знак"/>
    <w:basedOn w:val="a0"/>
    <w:link w:val="2"/>
    <w:uiPriority w:val="9"/>
    <w:rsid w:val="008A7E58"/>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0D440E"/>
    <w:pPr>
      <w:ind w:left="720"/>
      <w:contextualSpacing/>
    </w:pPr>
  </w:style>
  <w:style w:type="character" w:customStyle="1" w:styleId="Other1">
    <w:name w:val="Other|1_"/>
    <w:basedOn w:val="a0"/>
    <w:link w:val="Other10"/>
    <w:rsid w:val="001128A9"/>
    <w:rPr>
      <w:rFonts w:ascii="Tahoma" w:eastAsia="Tahoma" w:hAnsi="Tahoma" w:cs="Tahoma"/>
      <w:sz w:val="20"/>
      <w:szCs w:val="20"/>
    </w:rPr>
  </w:style>
  <w:style w:type="paragraph" w:customStyle="1" w:styleId="Other10">
    <w:name w:val="Other|1"/>
    <w:basedOn w:val="a"/>
    <w:link w:val="Other1"/>
    <w:rsid w:val="001128A9"/>
    <w:pPr>
      <w:widowControl w:val="0"/>
      <w:spacing w:after="0" w:line="240" w:lineRule="auto"/>
    </w:pPr>
    <w:rPr>
      <w:rFonts w:ascii="Tahoma" w:eastAsia="Tahoma" w:hAnsi="Tahoma" w:cs="Tahoma"/>
      <w:sz w:val="20"/>
      <w:szCs w:val="20"/>
    </w:rPr>
  </w:style>
  <w:style w:type="table" w:styleId="aa">
    <w:name w:val="Table Grid"/>
    <w:basedOn w:val="a1"/>
    <w:uiPriority w:val="59"/>
    <w:rsid w:val="00B06FB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77"/>
  </w:style>
  <w:style w:type="paragraph" w:styleId="1">
    <w:name w:val="heading 1"/>
    <w:basedOn w:val="a"/>
    <w:next w:val="a"/>
    <w:link w:val="10"/>
    <w:uiPriority w:val="9"/>
    <w:qFormat/>
    <w:rsid w:val="005B7F8D"/>
    <w:pPr>
      <w:keepNext/>
      <w:spacing w:before="240" w:after="60" w:line="240" w:lineRule="auto"/>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8A7E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F8D"/>
    <w:rPr>
      <w:rFonts w:asciiTheme="majorHAnsi" w:eastAsiaTheme="majorEastAsia" w:hAnsiTheme="majorHAnsi" w:cstheme="majorBidi"/>
      <w:b/>
      <w:bCs/>
      <w:kern w:val="32"/>
      <w:sz w:val="32"/>
      <w:szCs w:val="32"/>
    </w:rPr>
  </w:style>
  <w:style w:type="paragraph" w:customStyle="1" w:styleId="ConsPlusNormal">
    <w:name w:val="ConsPlusNormal"/>
    <w:rsid w:val="005B7F8D"/>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5B7F8D"/>
    <w:rPr>
      <w:color w:val="0000FF"/>
      <w:u w:val="single"/>
    </w:rPr>
  </w:style>
  <w:style w:type="paragraph" w:customStyle="1" w:styleId="Default">
    <w:name w:val="Default"/>
    <w:rsid w:val="005B7F8D"/>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Balloon Text"/>
    <w:basedOn w:val="a"/>
    <w:link w:val="a5"/>
    <w:uiPriority w:val="99"/>
    <w:semiHidden/>
    <w:unhideWhenUsed/>
    <w:rsid w:val="005B7F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7F8D"/>
    <w:rPr>
      <w:rFonts w:ascii="Tahoma" w:hAnsi="Tahoma" w:cs="Tahoma"/>
      <w:sz w:val="16"/>
      <w:szCs w:val="16"/>
    </w:rPr>
  </w:style>
  <w:style w:type="paragraph" w:styleId="a6">
    <w:name w:val="Body Text"/>
    <w:basedOn w:val="a"/>
    <w:link w:val="a7"/>
    <w:rsid w:val="004D34D7"/>
    <w:pPr>
      <w:spacing w:after="0" w:line="240" w:lineRule="auto"/>
      <w:jc w:val="both"/>
    </w:pPr>
    <w:rPr>
      <w:rFonts w:ascii="Times New Roman" w:eastAsia="Times New Roman" w:hAnsi="Times New Roman" w:cs="Times New Roman"/>
      <w:sz w:val="24"/>
      <w:szCs w:val="20"/>
    </w:rPr>
  </w:style>
  <w:style w:type="character" w:customStyle="1" w:styleId="a7">
    <w:name w:val="Основной текст Знак"/>
    <w:basedOn w:val="a0"/>
    <w:link w:val="a6"/>
    <w:rsid w:val="004D34D7"/>
    <w:rPr>
      <w:rFonts w:ascii="Times New Roman" w:eastAsia="Times New Roman" w:hAnsi="Times New Roman" w:cs="Times New Roman"/>
      <w:sz w:val="24"/>
      <w:szCs w:val="20"/>
    </w:rPr>
  </w:style>
  <w:style w:type="paragraph" w:styleId="a8">
    <w:name w:val="No Spacing"/>
    <w:uiPriority w:val="1"/>
    <w:qFormat/>
    <w:rsid w:val="002A7B6C"/>
    <w:pPr>
      <w:spacing w:after="0" w:line="240" w:lineRule="auto"/>
    </w:pPr>
  </w:style>
  <w:style w:type="character" w:customStyle="1" w:styleId="20">
    <w:name w:val="Заголовок 2 Знак"/>
    <w:basedOn w:val="a0"/>
    <w:link w:val="2"/>
    <w:uiPriority w:val="9"/>
    <w:rsid w:val="008A7E58"/>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0D440E"/>
    <w:pPr>
      <w:ind w:left="720"/>
      <w:contextualSpacing/>
    </w:pPr>
  </w:style>
  <w:style w:type="character" w:customStyle="1" w:styleId="Other1">
    <w:name w:val="Other|1_"/>
    <w:basedOn w:val="a0"/>
    <w:link w:val="Other10"/>
    <w:rsid w:val="001128A9"/>
    <w:rPr>
      <w:rFonts w:ascii="Tahoma" w:eastAsia="Tahoma" w:hAnsi="Tahoma" w:cs="Tahoma"/>
      <w:sz w:val="20"/>
      <w:szCs w:val="20"/>
    </w:rPr>
  </w:style>
  <w:style w:type="paragraph" w:customStyle="1" w:styleId="Other10">
    <w:name w:val="Other|1"/>
    <w:basedOn w:val="a"/>
    <w:link w:val="Other1"/>
    <w:rsid w:val="001128A9"/>
    <w:pPr>
      <w:widowControl w:val="0"/>
      <w:spacing w:after="0" w:line="240" w:lineRule="auto"/>
    </w:pPr>
    <w:rPr>
      <w:rFonts w:ascii="Tahoma" w:eastAsia="Tahoma" w:hAnsi="Tahoma" w:cs="Tahoma"/>
      <w:sz w:val="20"/>
      <w:szCs w:val="20"/>
    </w:rPr>
  </w:style>
  <w:style w:type="table" w:styleId="aa">
    <w:name w:val="Table Grid"/>
    <w:basedOn w:val="a1"/>
    <w:uiPriority w:val="59"/>
    <w:rsid w:val="00B06FB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8256">
      <w:bodyDiv w:val="1"/>
      <w:marLeft w:val="0"/>
      <w:marRight w:val="0"/>
      <w:marTop w:val="0"/>
      <w:marBottom w:val="0"/>
      <w:divBdr>
        <w:top w:val="none" w:sz="0" w:space="0" w:color="auto"/>
        <w:left w:val="none" w:sz="0" w:space="0" w:color="auto"/>
        <w:bottom w:val="none" w:sz="0" w:space="0" w:color="auto"/>
        <w:right w:val="none" w:sz="0" w:space="0" w:color="auto"/>
      </w:divBdr>
      <w:divsChild>
        <w:div w:id="406071886">
          <w:marLeft w:val="0"/>
          <w:marRight w:val="0"/>
          <w:marTop w:val="0"/>
          <w:marBottom w:val="0"/>
          <w:divBdr>
            <w:top w:val="none" w:sz="0" w:space="0" w:color="auto"/>
            <w:left w:val="none" w:sz="0" w:space="0" w:color="auto"/>
            <w:bottom w:val="none" w:sz="0" w:space="0" w:color="auto"/>
            <w:right w:val="none" w:sz="0" w:space="0" w:color="auto"/>
          </w:divBdr>
          <w:divsChild>
            <w:div w:id="1468550982">
              <w:marLeft w:val="0"/>
              <w:marRight w:val="0"/>
              <w:marTop w:val="0"/>
              <w:marBottom w:val="0"/>
              <w:divBdr>
                <w:top w:val="none" w:sz="0" w:space="0" w:color="auto"/>
                <w:left w:val="none" w:sz="0" w:space="0" w:color="auto"/>
                <w:bottom w:val="none" w:sz="0" w:space="0" w:color="auto"/>
                <w:right w:val="none" w:sz="0" w:space="0" w:color="auto"/>
              </w:divBdr>
            </w:div>
            <w:div w:id="1041438088">
              <w:marLeft w:val="0"/>
              <w:marRight w:val="0"/>
              <w:marTop w:val="0"/>
              <w:marBottom w:val="0"/>
              <w:divBdr>
                <w:top w:val="none" w:sz="0" w:space="0" w:color="auto"/>
                <w:left w:val="none" w:sz="0" w:space="0" w:color="auto"/>
                <w:bottom w:val="none" w:sz="0" w:space="0" w:color="auto"/>
                <w:right w:val="none" w:sz="0" w:space="0" w:color="auto"/>
              </w:divBdr>
            </w:div>
          </w:divsChild>
        </w:div>
        <w:div w:id="97411884">
          <w:marLeft w:val="0"/>
          <w:marRight w:val="0"/>
          <w:marTop w:val="0"/>
          <w:marBottom w:val="0"/>
          <w:divBdr>
            <w:top w:val="none" w:sz="0" w:space="0" w:color="auto"/>
            <w:left w:val="none" w:sz="0" w:space="0" w:color="auto"/>
            <w:bottom w:val="none" w:sz="0" w:space="0" w:color="auto"/>
            <w:right w:val="none" w:sz="0" w:space="0" w:color="auto"/>
          </w:divBdr>
          <w:divsChild>
            <w:div w:id="318115672">
              <w:marLeft w:val="0"/>
              <w:marRight w:val="0"/>
              <w:marTop w:val="0"/>
              <w:marBottom w:val="0"/>
              <w:divBdr>
                <w:top w:val="none" w:sz="0" w:space="0" w:color="auto"/>
                <w:left w:val="none" w:sz="0" w:space="0" w:color="auto"/>
                <w:bottom w:val="none" w:sz="0" w:space="0" w:color="auto"/>
                <w:right w:val="none" w:sz="0" w:space="0" w:color="auto"/>
              </w:divBdr>
            </w:div>
            <w:div w:id="661469889">
              <w:marLeft w:val="0"/>
              <w:marRight w:val="0"/>
              <w:marTop w:val="0"/>
              <w:marBottom w:val="0"/>
              <w:divBdr>
                <w:top w:val="none" w:sz="0" w:space="0" w:color="auto"/>
                <w:left w:val="none" w:sz="0" w:space="0" w:color="auto"/>
                <w:bottom w:val="none" w:sz="0" w:space="0" w:color="auto"/>
                <w:right w:val="none" w:sz="0" w:space="0" w:color="auto"/>
              </w:divBdr>
            </w:div>
          </w:divsChild>
        </w:div>
        <w:div w:id="636228229">
          <w:marLeft w:val="0"/>
          <w:marRight w:val="0"/>
          <w:marTop w:val="0"/>
          <w:marBottom w:val="0"/>
          <w:divBdr>
            <w:top w:val="none" w:sz="0" w:space="0" w:color="auto"/>
            <w:left w:val="none" w:sz="0" w:space="0" w:color="auto"/>
            <w:bottom w:val="none" w:sz="0" w:space="0" w:color="auto"/>
            <w:right w:val="none" w:sz="0" w:space="0" w:color="auto"/>
          </w:divBdr>
          <w:divsChild>
            <w:div w:id="980622606">
              <w:marLeft w:val="0"/>
              <w:marRight w:val="0"/>
              <w:marTop w:val="0"/>
              <w:marBottom w:val="0"/>
              <w:divBdr>
                <w:top w:val="none" w:sz="0" w:space="0" w:color="auto"/>
                <w:left w:val="none" w:sz="0" w:space="0" w:color="auto"/>
                <w:bottom w:val="none" w:sz="0" w:space="0" w:color="auto"/>
                <w:right w:val="none" w:sz="0" w:space="0" w:color="auto"/>
              </w:divBdr>
            </w:div>
            <w:div w:id="546768310">
              <w:marLeft w:val="0"/>
              <w:marRight w:val="0"/>
              <w:marTop w:val="0"/>
              <w:marBottom w:val="0"/>
              <w:divBdr>
                <w:top w:val="none" w:sz="0" w:space="0" w:color="auto"/>
                <w:left w:val="none" w:sz="0" w:space="0" w:color="auto"/>
                <w:bottom w:val="none" w:sz="0" w:space="0" w:color="auto"/>
                <w:right w:val="none" w:sz="0" w:space="0" w:color="auto"/>
              </w:divBdr>
            </w:div>
          </w:divsChild>
        </w:div>
        <w:div w:id="44138304">
          <w:marLeft w:val="0"/>
          <w:marRight w:val="0"/>
          <w:marTop w:val="0"/>
          <w:marBottom w:val="0"/>
          <w:divBdr>
            <w:top w:val="none" w:sz="0" w:space="0" w:color="auto"/>
            <w:left w:val="none" w:sz="0" w:space="0" w:color="auto"/>
            <w:bottom w:val="none" w:sz="0" w:space="0" w:color="auto"/>
            <w:right w:val="none" w:sz="0" w:space="0" w:color="auto"/>
          </w:divBdr>
          <w:divsChild>
            <w:div w:id="260914408">
              <w:marLeft w:val="0"/>
              <w:marRight w:val="0"/>
              <w:marTop w:val="0"/>
              <w:marBottom w:val="0"/>
              <w:divBdr>
                <w:top w:val="none" w:sz="0" w:space="0" w:color="auto"/>
                <w:left w:val="none" w:sz="0" w:space="0" w:color="auto"/>
                <w:bottom w:val="none" w:sz="0" w:space="0" w:color="auto"/>
                <w:right w:val="none" w:sz="0" w:space="0" w:color="auto"/>
              </w:divBdr>
            </w:div>
            <w:div w:id="837616353">
              <w:marLeft w:val="0"/>
              <w:marRight w:val="0"/>
              <w:marTop w:val="0"/>
              <w:marBottom w:val="0"/>
              <w:divBdr>
                <w:top w:val="none" w:sz="0" w:space="0" w:color="auto"/>
                <w:left w:val="none" w:sz="0" w:space="0" w:color="auto"/>
                <w:bottom w:val="none" w:sz="0" w:space="0" w:color="auto"/>
                <w:right w:val="none" w:sz="0" w:space="0" w:color="auto"/>
              </w:divBdr>
            </w:div>
          </w:divsChild>
        </w:div>
        <w:div w:id="928805677">
          <w:marLeft w:val="0"/>
          <w:marRight w:val="0"/>
          <w:marTop w:val="0"/>
          <w:marBottom w:val="0"/>
          <w:divBdr>
            <w:top w:val="none" w:sz="0" w:space="0" w:color="auto"/>
            <w:left w:val="none" w:sz="0" w:space="0" w:color="auto"/>
            <w:bottom w:val="none" w:sz="0" w:space="0" w:color="auto"/>
            <w:right w:val="none" w:sz="0" w:space="0" w:color="auto"/>
          </w:divBdr>
          <w:divsChild>
            <w:div w:id="1987516067">
              <w:marLeft w:val="0"/>
              <w:marRight w:val="0"/>
              <w:marTop w:val="0"/>
              <w:marBottom w:val="0"/>
              <w:divBdr>
                <w:top w:val="none" w:sz="0" w:space="0" w:color="auto"/>
                <w:left w:val="none" w:sz="0" w:space="0" w:color="auto"/>
                <w:bottom w:val="none" w:sz="0" w:space="0" w:color="auto"/>
                <w:right w:val="none" w:sz="0" w:space="0" w:color="auto"/>
              </w:divBdr>
            </w:div>
            <w:div w:id="1755664431">
              <w:marLeft w:val="0"/>
              <w:marRight w:val="0"/>
              <w:marTop w:val="0"/>
              <w:marBottom w:val="0"/>
              <w:divBdr>
                <w:top w:val="none" w:sz="0" w:space="0" w:color="auto"/>
                <w:left w:val="none" w:sz="0" w:space="0" w:color="auto"/>
                <w:bottom w:val="none" w:sz="0" w:space="0" w:color="auto"/>
                <w:right w:val="none" w:sz="0" w:space="0" w:color="auto"/>
              </w:divBdr>
            </w:div>
          </w:divsChild>
        </w:div>
        <w:div w:id="1549343182">
          <w:marLeft w:val="0"/>
          <w:marRight w:val="0"/>
          <w:marTop w:val="0"/>
          <w:marBottom w:val="0"/>
          <w:divBdr>
            <w:top w:val="none" w:sz="0" w:space="0" w:color="auto"/>
            <w:left w:val="none" w:sz="0" w:space="0" w:color="auto"/>
            <w:bottom w:val="none" w:sz="0" w:space="0" w:color="auto"/>
            <w:right w:val="none" w:sz="0" w:space="0" w:color="auto"/>
          </w:divBdr>
          <w:divsChild>
            <w:div w:id="905141571">
              <w:marLeft w:val="0"/>
              <w:marRight w:val="0"/>
              <w:marTop w:val="0"/>
              <w:marBottom w:val="0"/>
              <w:divBdr>
                <w:top w:val="none" w:sz="0" w:space="0" w:color="auto"/>
                <w:left w:val="none" w:sz="0" w:space="0" w:color="auto"/>
                <w:bottom w:val="none" w:sz="0" w:space="0" w:color="auto"/>
                <w:right w:val="none" w:sz="0" w:space="0" w:color="auto"/>
              </w:divBdr>
            </w:div>
            <w:div w:id="202265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8760">
      <w:bodyDiv w:val="1"/>
      <w:marLeft w:val="0"/>
      <w:marRight w:val="0"/>
      <w:marTop w:val="0"/>
      <w:marBottom w:val="0"/>
      <w:divBdr>
        <w:top w:val="none" w:sz="0" w:space="0" w:color="auto"/>
        <w:left w:val="none" w:sz="0" w:space="0" w:color="auto"/>
        <w:bottom w:val="none" w:sz="0" w:space="0" w:color="auto"/>
        <w:right w:val="none" w:sz="0" w:space="0" w:color="auto"/>
      </w:divBdr>
      <w:divsChild>
        <w:div w:id="1717464031">
          <w:marLeft w:val="0"/>
          <w:marRight w:val="0"/>
          <w:marTop w:val="0"/>
          <w:marBottom w:val="0"/>
          <w:divBdr>
            <w:top w:val="none" w:sz="0" w:space="0" w:color="auto"/>
            <w:left w:val="none" w:sz="0" w:space="0" w:color="auto"/>
            <w:bottom w:val="none" w:sz="0" w:space="0" w:color="auto"/>
            <w:right w:val="none" w:sz="0" w:space="0" w:color="auto"/>
          </w:divBdr>
        </w:div>
        <w:div w:id="1923637952">
          <w:marLeft w:val="0"/>
          <w:marRight w:val="0"/>
          <w:marTop w:val="0"/>
          <w:marBottom w:val="0"/>
          <w:divBdr>
            <w:top w:val="none" w:sz="0" w:space="0" w:color="auto"/>
            <w:left w:val="none" w:sz="0" w:space="0" w:color="auto"/>
            <w:bottom w:val="none" w:sz="0" w:space="0" w:color="auto"/>
            <w:right w:val="none" w:sz="0" w:space="0" w:color="auto"/>
          </w:divBdr>
        </w:div>
      </w:divsChild>
    </w:div>
    <w:div w:id="155077745">
      <w:bodyDiv w:val="1"/>
      <w:marLeft w:val="0"/>
      <w:marRight w:val="0"/>
      <w:marTop w:val="0"/>
      <w:marBottom w:val="0"/>
      <w:divBdr>
        <w:top w:val="none" w:sz="0" w:space="0" w:color="auto"/>
        <w:left w:val="none" w:sz="0" w:space="0" w:color="auto"/>
        <w:bottom w:val="none" w:sz="0" w:space="0" w:color="auto"/>
        <w:right w:val="none" w:sz="0" w:space="0" w:color="auto"/>
      </w:divBdr>
      <w:divsChild>
        <w:div w:id="1785923508">
          <w:marLeft w:val="0"/>
          <w:marRight w:val="0"/>
          <w:marTop w:val="0"/>
          <w:marBottom w:val="0"/>
          <w:divBdr>
            <w:top w:val="none" w:sz="0" w:space="0" w:color="auto"/>
            <w:left w:val="none" w:sz="0" w:space="0" w:color="auto"/>
            <w:bottom w:val="none" w:sz="0" w:space="0" w:color="auto"/>
            <w:right w:val="none" w:sz="0" w:space="0" w:color="auto"/>
          </w:divBdr>
        </w:div>
      </w:divsChild>
    </w:div>
    <w:div w:id="227229153">
      <w:bodyDiv w:val="1"/>
      <w:marLeft w:val="0"/>
      <w:marRight w:val="0"/>
      <w:marTop w:val="0"/>
      <w:marBottom w:val="0"/>
      <w:divBdr>
        <w:top w:val="none" w:sz="0" w:space="0" w:color="auto"/>
        <w:left w:val="none" w:sz="0" w:space="0" w:color="auto"/>
        <w:bottom w:val="none" w:sz="0" w:space="0" w:color="auto"/>
        <w:right w:val="none" w:sz="0" w:space="0" w:color="auto"/>
      </w:divBdr>
    </w:div>
    <w:div w:id="343440818">
      <w:bodyDiv w:val="1"/>
      <w:marLeft w:val="0"/>
      <w:marRight w:val="0"/>
      <w:marTop w:val="0"/>
      <w:marBottom w:val="0"/>
      <w:divBdr>
        <w:top w:val="none" w:sz="0" w:space="0" w:color="auto"/>
        <w:left w:val="none" w:sz="0" w:space="0" w:color="auto"/>
        <w:bottom w:val="none" w:sz="0" w:space="0" w:color="auto"/>
        <w:right w:val="none" w:sz="0" w:space="0" w:color="auto"/>
      </w:divBdr>
      <w:divsChild>
        <w:div w:id="1338121736">
          <w:marLeft w:val="0"/>
          <w:marRight w:val="0"/>
          <w:marTop w:val="0"/>
          <w:marBottom w:val="0"/>
          <w:divBdr>
            <w:top w:val="none" w:sz="0" w:space="0" w:color="auto"/>
            <w:left w:val="none" w:sz="0" w:space="0" w:color="auto"/>
            <w:bottom w:val="none" w:sz="0" w:space="0" w:color="auto"/>
            <w:right w:val="none" w:sz="0" w:space="0" w:color="auto"/>
          </w:divBdr>
          <w:divsChild>
            <w:div w:id="1297682223">
              <w:marLeft w:val="0"/>
              <w:marRight w:val="0"/>
              <w:marTop w:val="0"/>
              <w:marBottom w:val="0"/>
              <w:divBdr>
                <w:top w:val="none" w:sz="0" w:space="0" w:color="auto"/>
                <w:left w:val="none" w:sz="0" w:space="0" w:color="auto"/>
                <w:bottom w:val="none" w:sz="0" w:space="0" w:color="auto"/>
                <w:right w:val="none" w:sz="0" w:space="0" w:color="auto"/>
              </w:divBdr>
            </w:div>
            <w:div w:id="2006744925">
              <w:marLeft w:val="0"/>
              <w:marRight w:val="0"/>
              <w:marTop w:val="0"/>
              <w:marBottom w:val="0"/>
              <w:divBdr>
                <w:top w:val="none" w:sz="0" w:space="0" w:color="auto"/>
                <w:left w:val="none" w:sz="0" w:space="0" w:color="auto"/>
                <w:bottom w:val="none" w:sz="0" w:space="0" w:color="auto"/>
                <w:right w:val="none" w:sz="0" w:space="0" w:color="auto"/>
              </w:divBdr>
            </w:div>
          </w:divsChild>
        </w:div>
        <w:div w:id="65416127">
          <w:marLeft w:val="0"/>
          <w:marRight w:val="0"/>
          <w:marTop w:val="0"/>
          <w:marBottom w:val="0"/>
          <w:divBdr>
            <w:top w:val="none" w:sz="0" w:space="0" w:color="auto"/>
            <w:left w:val="none" w:sz="0" w:space="0" w:color="auto"/>
            <w:bottom w:val="none" w:sz="0" w:space="0" w:color="auto"/>
            <w:right w:val="none" w:sz="0" w:space="0" w:color="auto"/>
          </w:divBdr>
          <w:divsChild>
            <w:div w:id="422992797">
              <w:marLeft w:val="0"/>
              <w:marRight w:val="0"/>
              <w:marTop w:val="0"/>
              <w:marBottom w:val="0"/>
              <w:divBdr>
                <w:top w:val="none" w:sz="0" w:space="0" w:color="auto"/>
                <w:left w:val="none" w:sz="0" w:space="0" w:color="auto"/>
                <w:bottom w:val="none" w:sz="0" w:space="0" w:color="auto"/>
                <w:right w:val="none" w:sz="0" w:space="0" w:color="auto"/>
              </w:divBdr>
            </w:div>
            <w:div w:id="650057633">
              <w:marLeft w:val="0"/>
              <w:marRight w:val="0"/>
              <w:marTop w:val="0"/>
              <w:marBottom w:val="0"/>
              <w:divBdr>
                <w:top w:val="none" w:sz="0" w:space="0" w:color="auto"/>
                <w:left w:val="none" w:sz="0" w:space="0" w:color="auto"/>
                <w:bottom w:val="none" w:sz="0" w:space="0" w:color="auto"/>
                <w:right w:val="none" w:sz="0" w:space="0" w:color="auto"/>
              </w:divBdr>
            </w:div>
          </w:divsChild>
        </w:div>
        <w:div w:id="1867062942">
          <w:marLeft w:val="0"/>
          <w:marRight w:val="0"/>
          <w:marTop w:val="0"/>
          <w:marBottom w:val="0"/>
          <w:divBdr>
            <w:top w:val="none" w:sz="0" w:space="0" w:color="auto"/>
            <w:left w:val="none" w:sz="0" w:space="0" w:color="auto"/>
            <w:bottom w:val="none" w:sz="0" w:space="0" w:color="auto"/>
            <w:right w:val="none" w:sz="0" w:space="0" w:color="auto"/>
          </w:divBdr>
          <w:divsChild>
            <w:div w:id="1237400340">
              <w:marLeft w:val="0"/>
              <w:marRight w:val="0"/>
              <w:marTop w:val="0"/>
              <w:marBottom w:val="0"/>
              <w:divBdr>
                <w:top w:val="none" w:sz="0" w:space="0" w:color="auto"/>
                <w:left w:val="none" w:sz="0" w:space="0" w:color="auto"/>
                <w:bottom w:val="none" w:sz="0" w:space="0" w:color="auto"/>
                <w:right w:val="none" w:sz="0" w:space="0" w:color="auto"/>
              </w:divBdr>
            </w:div>
            <w:div w:id="2141799675">
              <w:marLeft w:val="0"/>
              <w:marRight w:val="0"/>
              <w:marTop w:val="0"/>
              <w:marBottom w:val="0"/>
              <w:divBdr>
                <w:top w:val="none" w:sz="0" w:space="0" w:color="auto"/>
                <w:left w:val="none" w:sz="0" w:space="0" w:color="auto"/>
                <w:bottom w:val="none" w:sz="0" w:space="0" w:color="auto"/>
                <w:right w:val="none" w:sz="0" w:space="0" w:color="auto"/>
              </w:divBdr>
            </w:div>
          </w:divsChild>
        </w:div>
        <w:div w:id="1589804169">
          <w:marLeft w:val="0"/>
          <w:marRight w:val="0"/>
          <w:marTop w:val="0"/>
          <w:marBottom w:val="0"/>
          <w:divBdr>
            <w:top w:val="none" w:sz="0" w:space="0" w:color="auto"/>
            <w:left w:val="none" w:sz="0" w:space="0" w:color="auto"/>
            <w:bottom w:val="none" w:sz="0" w:space="0" w:color="auto"/>
            <w:right w:val="none" w:sz="0" w:space="0" w:color="auto"/>
          </w:divBdr>
          <w:divsChild>
            <w:div w:id="444036153">
              <w:marLeft w:val="0"/>
              <w:marRight w:val="0"/>
              <w:marTop w:val="0"/>
              <w:marBottom w:val="0"/>
              <w:divBdr>
                <w:top w:val="none" w:sz="0" w:space="0" w:color="auto"/>
                <w:left w:val="none" w:sz="0" w:space="0" w:color="auto"/>
                <w:bottom w:val="none" w:sz="0" w:space="0" w:color="auto"/>
                <w:right w:val="none" w:sz="0" w:space="0" w:color="auto"/>
              </w:divBdr>
            </w:div>
            <w:div w:id="1557666447">
              <w:marLeft w:val="0"/>
              <w:marRight w:val="0"/>
              <w:marTop w:val="0"/>
              <w:marBottom w:val="0"/>
              <w:divBdr>
                <w:top w:val="none" w:sz="0" w:space="0" w:color="auto"/>
                <w:left w:val="none" w:sz="0" w:space="0" w:color="auto"/>
                <w:bottom w:val="none" w:sz="0" w:space="0" w:color="auto"/>
                <w:right w:val="none" w:sz="0" w:space="0" w:color="auto"/>
              </w:divBdr>
            </w:div>
          </w:divsChild>
        </w:div>
        <w:div w:id="379942919">
          <w:marLeft w:val="0"/>
          <w:marRight w:val="0"/>
          <w:marTop w:val="0"/>
          <w:marBottom w:val="0"/>
          <w:divBdr>
            <w:top w:val="none" w:sz="0" w:space="0" w:color="auto"/>
            <w:left w:val="none" w:sz="0" w:space="0" w:color="auto"/>
            <w:bottom w:val="none" w:sz="0" w:space="0" w:color="auto"/>
            <w:right w:val="none" w:sz="0" w:space="0" w:color="auto"/>
          </w:divBdr>
          <w:divsChild>
            <w:div w:id="842814594">
              <w:marLeft w:val="0"/>
              <w:marRight w:val="0"/>
              <w:marTop w:val="0"/>
              <w:marBottom w:val="0"/>
              <w:divBdr>
                <w:top w:val="none" w:sz="0" w:space="0" w:color="auto"/>
                <w:left w:val="none" w:sz="0" w:space="0" w:color="auto"/>
                <w:bottom w:val="none" w:sz="0" w:space="0" w:color="auto"/>
                <w:right w:val="none" w:sz="0" w:space="0" w:color="auto"/>
              </w:divBdr>
            </w:div>
            <w:div w:id="713696349">
              <w:marLeft w:val="0"/>
              <w:marRight w:val="0"/>
              <w:marTop w:val="0"/>
              <w:marBottom w:val="0"/>
              <w:divBdr>
                <w:top w:val="none" w:sz="0" w:space="0" w:color="auto"/>
                <w:left w:val="none" w:sz="0" w:space="0" w:color="auto"/>
                <w:bottom w:val="none" w:sz="0" w:space="0" w:color="auto"/>
                <w:right w:val="none" w:sz="0" w:space="0" w:color="auto"/>
              </w:divBdr>
            </w:div>
          </w:divsChild>
        </w:div>
        <w:div w:id="2042627586">
          <w:marLeft w:val="0"/>
          <w:marRight w:val="0"/>
          <w:marTop w:val="0"/>
          <w:marBottom w:val="0"/>
          <w:divBdr>
            <w:top w:val="none" w:sz="0" w:space="0" w:color="auto"/>
            <w:left w:val="none" w:sz="0" w:space="0" w:color="auto"/>
            <w:bottom w:val="none" w:sz="0" w:space="0" w:color="auto"/>
            <w:right w:val="none" w:sz="0" w:space="0" w:color="auto"/>
          </w:divBdr>
          <w:divsChild>
            <w:div w:id="153905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414540">
      <w:bodyDiv w:val="1"/>
      <w:marLeft w:val="0"/>
      <w:marRight w:val="0"/>
      <w:marTop w:val="0"/>
      <w:marBottom w:val="0"/>
      <w:divBdr>
        <w:top w:val="none" w:sz="0" w:space="0" w:color="auto"/>
        <w:left w:val="none" w:sz="0" w:space="0" w:color="auto"/>
        <w:bottom w:val="none" w:sz="0" w:space="0" w:color="auto"/>
        <w:right w:val="none" w:sz="0" w:space="0" w:color="auto"/>
      </w:divBdr>
      <w:divsChild>
        <w:div w:id="1161388701">
          <w:marLeft w:val="0"/>
          <w:marRight w:val="0"/>
          <w:marTop w:val="0"/>
          <w:marBottom w:val="0"/>
          <w:divBdr>
            <w:top w:val="none" w:sz="0" w:space="0" w:color="auto"/>
            <w:left w:val="none" w:sz="0" w:space="0" w:color="auto"/>
            <w:bottom w:val="none" w:sz="0" w:space="0" w:color="auto"/>
            <w:right w:val="none" w:sz="0" w:space="0" w:color="auto"/>
          </w:divBdr>
        </w:div>
        <w:div w:id="992297427">
          <w:marLeft w:val="0"/>
          <w:marRight w:val="0"/>
          <w:marTop w:val="0"/>
          <w:marBottom w:val="0"/>
          <w:divBdr>
            <w:top w:val="none" w:sz="0" w:space="0" w:color="auto"/>
            <w:left w:val="none" w:sz="0" w:space="0" w:color="auto"/>
            <w:bottom w:val="none" w:sz="0" w:space="0" w:color="auto"/>
            <w:right w:val="none" w:sz="0" w:space="0" w:color="auto"/>
          </w:divBdr>
        </w:div>
      </w:divsChild>
    </w:div>
    <w:div w:id="869803689">
      <w:bodyDiv w:val="1"/>
      <w:marLeft w:val="0"/>
      <w:marRight w:val="0"/>
      <w:marTop w:val="0"/>
      <w:marBottom w:val="0"/>
      <w:divBdr>
        <w:top w:val="none" w:sz="0" w:space="0" w:color="auto"/>
        <w:left w:val="none" w:sz="0" w:space="0" w:color="auto"/>
        <w:bottom w:val="none" w:sz="0" w:space="0" w:color="auto"/>
        <w:right w:val="none" w:sz="0" w:space="0" w:color="auto"/>
      </w:divBdr>
    </w:div>
    <w:div w:id="1206797796">
      <w:bodyDiv w:val="1"/>
      <w:marLeft w:val="0"/>
      <w:marRight w:val="0"/>
      <w:marTop w:val="0"/>
      <w:marBottom w:val="0"/>
      <w:divBdr>
        <w:top w:val="none" w:sz="0" w:space="0" w:color="auto"/>
        <w:left w:val="none" w:sz="0" w:space="0" w:color="auto"/>
        <w:bottom w:val="none" w:sz="0" w:space="0" w:color="auto"/>
        <w:right w:val="none" w:sz="0" w:space="0" w:color="auto"/>
      </w:divBdr>
      <w:divsChild>
        <w:div w:id="2068213480">
          <w:marLeft w:val="0"/>
          <w:marRight w:val="0"/>
          <w:marTop w:val="0"/>
          <w:marBottom w:val="0"/>
          <w:divBdr>
            <w:top w:val="none" w:sz="0" w:space="0" w:color="auto"/>
            <w:left w:val="none" w:sz="0" w:space="0" w:color="auto"/>
            <w:bottom w:val="none" w:sz="0" w:space="0" w:color="auto"/>
            <w:right w:val="none" w:sz="0" w:space="0" w:color="auto"/>
          </w:divBdr>
          <w:divsChild>
            <w:div w:id="157892183">
              <w:marLeft w:val="0"/>
              <w:marRight w:val="0"/>
              <w:marTop w:val="0"/>
              <w:marBottom w:val="0"/>
              <w:divBdr>
                <w:top w:val="none" w:sz="0" w:space="0" w:color="auto"/>
                <w:left w:val="none" w:sz="0" w:space="0" w:color="auto"/>
                <w:bottom w:val="none" w:sz="0" w:space="0" w:color="auto"/>
                <w:right w:val="none" w:sz="0" w:space="0" w:color="auto"/>
              </w:divBdr>
            </w:div>
            <w:div w:id="578708103">
              <w:marLeft w:val="0"/>
              <w:marRight w:val="0"/>
              <w:marTop w:val="0"/>
              <w:marBottom w:val="0"/>
              <w:divBdr>
                <w:top w:val="none" w:sz="0" w:space="0" w:color="auto"/>
                <w:left w:val="none" w:sz="0" w:space="0" w:color="auto"/>
                <w:bottom w:val="none" w:sz="0" w:space="0" w:color="auto"/>
                <w:right w:val="none" w:sz="0" w:space="0" w:color="auto"/>
              </w:divBdr>
            </w:div>
          </w:divsChild>
        </w:div>
        <w:div w:id="803544911">
          <w:marLeft w:val="0"/>
          <w:marRight w:val="0"/>
          <w:marTop w:val="0"/>
          <w:marBottom w:val="0"/>
          <w:divBdr>
            <w:top w:val="none" w:sz="0" w:space="0" w:color="auto"/>
            <w:left w:val="none" w:sz="0" w:space="0" w:color="auto"/>
            <w:bottom w:val="none" w:sz="0" w:space="0" w:color="auto"/>
            <w:right w:val="none" w:sz="0" w:space="0" w:color="auto"/>
          </w:divBdr>
          <w:divsChild>
            <w:div w:id="1859813158">
              <w:marLeft w:val="0"/>
              <w:marRight w:val="0"/>
              <w:marTop w:val="0"/>
              <w:marBottom w:val="0"/>
              <w:divBdr>
                <w:top w:val="none" w:sz="0" w:space="0" w:color="auto"/>
                <w:left w:val="none" w:sz="0" w:space="0" w:color="auto"/>
                <w:bottom w:val="none" w:sz="0" w:space="0" w:color="auto"/>
                <w:right w:val="none" w:sz="0" w:space="0" w:color="auto"/>
              </w:divBdr>
            </w:div>
            <w:div w:id="324864649">
              <w:marLeft w:val="0"/>
              <w:marRight w:val="0"/>
              <w:marTop w:val="0"/>
              <w:marBottom w:val="0"/>
              <w:divBdr>
                <w:top w:val="none" w:sz="0" w:space="0" w:color="auto"/>
                <w:left w:val="none" w:sz="0" w:space="0" w:color="auto"/>
                <w:bottom w:val="none" w:sz="0" w:space="0" w:color="auto"/>
                <w:right w:val="none" w:sz="0" w:space="0" w:color="auto"/>
              </w:divBdr>
            </w:div>
          </w:divsChild>
        </w:div>
        <w:div w:id="951785966">
          <w:marLeft w:val="0"/>
          <w:marRight w:val="0"/>
          <w:marTop w:val="0"/>
          <w:marBottom w:val="0"/>
          <w:divBdr>
            <w:top w:val="none" w:sz="0" w:space="0" w:color="auto"/>
            <w:left w:val="none" w:sz="0" w:space="0" w:color="auto"/>
            <w:bottom w:val="none" w:sz="0" w:space="0" w:color="auto"/>
            <w:right w:val="none" w:sz="0" w:space="0" w:color="auto"/>
          </w:divBdr>
          <w:divsChild>
            <w:div w:id="693267858">
              <w:marLeft w:val="0"/>
              <w:marRight w:val="0"/>
              <w:marTop w:val="0"/>
              <w:marBottom w:val="0"/>
              <w:divBdr>
                <w:top w:val="none" w:sz="0" w:space="0" w:color="auto"/>
                <w:left w:val="none" w:sz="0" w:space="0" w:color="auto"/>
                <w:bottom w:val="none" w:sz="0" w:space="0" w:color="auto"/>
                <w:right w:val="none" w:sz="0" w:space="0" w:color="auto"/>
              </w:divBdr>
            </w:div>
            <w:div w:id="606499909">
              <w:marLeft w:val="0"/>
              <w:marRight w:val="0"/>
              <w:marTop w:val="0"/>
              <w:marBottom w:val="0"/>
              <w:divBdr>
                <w:top w:val="none" w:sz="0" w:space="0" w:color="auto"/>
                <w:left w:val="none" w:sz="0" w:space="0" w:color="auto"/>
                <w:bottom w:val="none" w:sz="0" w:space="0" w:color="auto"/>
                <w:right w:val="none" w:sz="0" w:space="0" w:color="auto"/>
              </w:divBdr>
            </w:div>
          </w:divsChild>
        </w:div>
        <w:div w:id="142165899">
          <w:marLeft w:val="0"/>
          <w:marRight w:val="0"/>
          <w:marTop w:val="0"/>
          <w:marBottom w:val="0"/>
          <w:divBdr>
            <w:top w:val="none" w:sz="0" w:space="0" w:color="auto"/>
            <w:left w:val="none" w:sz="0" w:space="0" w:color="auto"/>
            <w:bottom w:val="none" w:sz="0" w:space="0" w:color="auto"/>
            <w:right w:val="none" w:sz="0" w:space="0" w:color="auto"/>
          </w:divBdr>
          <w:divsChild>
            <w:div w:id="1332954598">
              <w:marLeft w:val="0"/>
              <w:marRight w:val="0"/>
              <w:marTop w:val="0"/>
              <w:marBottom w:val="0"/>
              <w:divBdr>
                <w:top w:val="none" w:sz="0" w:space="0" w:color="auto"/>
                <w:left w:val="none" w:sz="0" w:space="0" w:color="auto"/>
                <w:bottom w:val="none" w:sz="0" w:space="0" w:color="auto"/>
                <w:right w:val="none" w:sz="0" w:space="0" w:color="auto"/>
              </w:divBdr>
            </w:div>
            <w:div w:id="632096965">
              <w:marLeft w:val="0"/>
              <w:marRight w:val="0"/>
              <w:marTop w:val="0"/>
              <w:marBottom w:val="0"/>
              <w:divBdr>
                <w:top w:val="none" w:sz="0" w:space="0" w:color="auto"/>
                <w:left w:val="none" w:sz="0" w:space="0" w:color="auto"/>
                <w:bottom w:val="none" w:sz="0" w:space="0" w:color="auto"/>
                <w:right w:val="none" w:sz="0" w:space="0" w:color="auto"/>
              </w:divBdr>
            </w:div>
          </w:divsChild>
        </w:div>
        <w:div w:id="1640378241">
          <w:marLeft w:val="0"/>
          <w:marRight w:val="0"/>
          <w:marTop w:val="0"/>
          <w:marBottom w:val="0"/>
          <w:divBdr>
            <w:top w:val="none" w:sz="0" w:space="0" w:color="auto"/>
            <w:left w:val="none" w:sz="0" w:space="0" w:color="auto"/>
            <w:bottom w:val="none" w:sz="0" w:space="0" w:color="auto"/>
            <w:right w:val="none" w:sz="0" w:space="0" w:color="auto"/>
          </w:divBdr>
          <w:divsChild>
            <w:div w:id="1333527931">
              <w:marLeft w:val="0"/>
              <w:marRight w:val="0"/>
              <w:marTop w:val="0"/>
              <w:marBottom w:val="0"/>
              <w:divBdr>
                <w:top w:val="none" w:sz="0" w:space="0" w:color="auto"/>
                <w:left w:val="none" w:sz="0" w:space="0" w:color="auto"/>
                <w:bottom w:val="none" w:sz="0" w:space="0" w:color="auto"/>
                <w:right w:val="none" w:sz="0" w:space="0" w:color="auto"/>
              </w:divBdr>
            </w:div>
            <w:div w:id="947001735">
              <w:marLeft w:val="0"/>
              <w:marRight w:val="0"/>
              <w:marTop w:val="0"/>
              <w:marBottom w:val="0"/>
              <w:divBdr>
                <w:top w:val="none" w:sz="0" w:space="0" w:color="auto"/>
                <w:left w:val="none" w:sz="0" w:space="0" w:color="auto"/>
                <w:bottom w:val="none" w:sz="0" w:space="0" w:color="auto"/>
                <w:right w:val="none" w:sz="0" w:space="0" w:color="auto"/>
              </w:divBdr>
            </w:div>
          </w:divsChild>
        </w:div>
        <w:div w:id="1843469782">
          <w:marLeft w:val="0"/>
          <w:marRight w:val="0"/>
          <w:marTop w:val="0"/>
          <w:marBottom w:val="0"/>
          <w:divBdr>
            <w:top w:val="none" w:sz="0" w:space="0" w:color="auto"/>
            <w:left w:val="none" w:sz="0" w:space="0" w:color="auto"/>
            <w:bottom w:val="none" w:sz="0" w:space="0" w:color="auto"/>
            <w:right w:val="none" w:sz="0" w:space="0" w:color="auto"/>
          </w:divBdr>
          <w:divsChild>
            <w:div w:id="2038382188">
              <w:marLeft w:val="0"/>
              <w:marRight w:val="0"/>
              <w:marTop w:val="0"/>
              <w:marBottom w:val="0"/>
              <w:divBdr>
                <w:top w:val="none" w:sz="0" w:space="0" w:color="auto"/>
                <w:left w:val="none" w:sz="0" w:space="0" w:color="auto"/>
                <w:bottom w:val="none" w:sz="0" w:space="0" w:color="auto"/>
                <w:right w:val="none" w:sz="0" w:space="0" w:color="auto"/>
              </w:divBdr>
            </w:div>
            <w:div w:id="1277643013">
              <w:marLeft w:val="0"/>
              <w:marRight w:val="0"/>
              <w:marTop w:val="0"/>
              <w:marBottom w:val="0"/>
              <w:divBdr>
                <w:top w:val="none" w:sz="0" w:space="0" w:color="auto"/>
                <w:left w:val="none" w:sz="0" w:space="0" w:color="auto"/>
                <w:bottom w:val="none" w:sz="0" w:space="0" w:color="auto"/>
                <w:right w:val="none" w:sz="0" w:space="0" w:color="auto"/>
              </w:divBdr>
            </w:div>
          </w:divsChild>
        </w:div>
        <w:div w:id="404187223">
          <w:marLeft w:val="0"/>
          <w:marRight w:val="0"/>
          <w:marTop w:val="0"/>
          <w:marBottom w:val="0"/>
          <w:divBdr>
            <w:top w:val="none" w:sz="0" w:space="0" w:color="auto"/>
            <w:left w:val="none" w:sz="0" w:space="0" w:color="auto"/>
            <w:bottom w:val="none" w:sz="0" w:space="0" w:color="auto"/>
            <w:right w:val="none" w:sz="0" w:space="0" w:color="auto"/>
          </w:divBdr>
          <w:divsChild>
            <w:div w:id="1041444912">
              <w:marLeft w:val="0"/>
              <w:marRight w:val="0"/>
              <w:marTop w:val="0"/>
              <w:marBottom w:val="0"/>
              <w:divBdr>
                <w:top w:val="none" w:sz="0" w:space="0" w:color="auto"/>
                <w:left w:val="none" w:sz="0" w:space="0" w:color="auto"/>
                <w:bottom w:val="none" w:sz="0" w:space="0" w:color="auto"/>
                <w:right w:val="none" w:sz="0" w:space="0" w:color="auto"/>
              </w:divBdr>
            </w:div>
            <w:div w:id="733430836">
              <w:marLeft w:val="0"/>
              <w:marRight w:val="0"/>
              <w:marTop w:val="0"/>
              <w:marBottom w:val="0"/>
              <w:divBdr>
                <w:top w:val="none" w:sz="0" w:space="0" w:color="auto"/>
                <w:left w:val="none" w:sz="0" w:space="0" w:color="auto"/>
                <w:bottom w:val="none" w:sz="0" w:space="0" w:color="auto"/>
                <w:right w:val="none" w:sz="0" w:space="0" w:color="auto"/>
              </w:divBdr>
            </w:div>
          </w:divsChild>
        </w:div>
        <w:div w:id="1311519297">
          <w:marLeft w:val="0"/>
          <w:marRight w:val="0"/>
          <w:marTop w:val="0"/>
          <w:marBottom w:val="0"/>
          <w:divBdr>
            <w:top w:val="none" w:sz="0" w:space="0" w:color="auto"/>
            <w:left w:val="none" w:sz="0" w:space="0" w:color="auto"/>
            <w:bottom w:val="none" w:sz="0" w:space="0" w:color="auto"/>
            <w:right w:val="none" w:sz="0" w:space="0" w:color="auto"/>
          </w:divBdr>
          <w:divsChild>
            <w:div w:id="1927763950">
              <w:marLeft w:val="0"/>
              <w:marRight w:val="0"/>
              <w:marTop w:val="0"/>
              <w:marBottom w:val="0"/>
              <w:divBdr>
                <w:top w:val="none" w:sz="0" w:space="0" w:color="auto"/>
                <w:left w:val="none" w:sz="0" w:space="0" w:color="auto"/>
                <w:bottom w:val="none" w:sz="0" w:space="0" w:color="auto"/>
                <w:right w:val="none" w:sz="0" w:space="0" w:color="auto"/>
              </w:divBdr>
            </w:div>
            <w:div w:id="1692225630">
              <w:marLeft w:val="0"/>
              <w:marRight w:val="0"/>
              <w:marTop w:val="0"/>
              <w:marBottom w:val="0"/>
              <w:divBdr>
                <w:top w:val="none" w:sz="0" w:space="0" w:color="auto"/>
                <w:left w:val="none" w:sz="0" w:space="0" w:color="auto"/>
                <w:bottom w:val="none" w:sz="0" w:space="0" w:color="auto"/>
                <w:right w:val="none" w:sz="0" w:space="0" w:color="auto"/>
              </w:divBdr>
            </w:div>
          </w:divsChild>
        </w:div>
        <w:div w:id="1243373857">
          <w:marLeft w:val="0"/>
          <w:marRight w:val="0"/>
          <w:marTop w:val="0"/>
          <w:marBottom w:val="0"/>
          <w:divBdr>
            <w:top w:val="none" w:sz="0" w:space="0" w:color="auto"/>
            <w:left w:val="none" w:sz="0" w:space="0" w:color="auto"/>
            <w:bottom w:val="none" w:sz="0" w:space="0" w:color="auto"/>
            <w:right w:val="none" w:sz="0" w:space="0" w:color="auto"/>
          </w:divBdr>
          <w:divsChild>
            <w:div w:id="3050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418396">
      <w:bodyDiv w:val="1"/>
      <w:marLeft w:val="0"/>
      <w:marRight w:val="0"/>
      <w:marTop w:val="0"/>
      <w:marBottom w:val="0"/>
      <w:divBdr>
        <w:top w:val="none" w:sz="0" w:space="0" w:color="auto"/>
        <w:left w:val="none" w:sz="0" w:space="0" w:color="auto"/>
        <w:bottom w:val="none" w:sz="0" w:space="0" w:color="auto"/>
        <w:right w:val="none" w:sz="0" w:space="0" w:color="auto"/>
      </w:divBdr>
      <w:divsChild>
        <w:div w:id="2064596839">
          <w:marLeft w:val="0"/>
          <w:marRight w:val="0"/>
          <w:marTop w:val="0"/>
          <w:marBottom w:val="0"/>
          <w:divBdr>
            <w:top w:val="none" w:sz="0" w:space="0" w:color="auto"/>
            <w:left w:val="none" w:sz="0" w:space="0" w:color="auto"/>
            <w:bottom w:val="none" w:sz="0" w:space="0" w:color="auto"/>
            <w:right w:val="none" w:sz="0" w:space="0" w:color="auto"/>
          </w:divBdr>
          <w:divsChild>
            <w:div w:id="289096920">
              <w:marLeft w:val="0"/>
              <w:marRight w:val="0"/>
              <w:marTop w:val="0"/>
              <w:marBottom w:val="0"/>
              <w:divBdr>
                <w:top w:val="none" w:sz="0" w:space="0" w:color="auto"/>
                <w:left w:val="none" w:sz="0" w:space="0" w:color="auto"/>
                <w:bottom w:val="none" w:sz="0" w:space="0" w:color="auto"/>
                <w:right w:val="none" w:sz="0" w:space="0" w:color="auto"/>
              </w:divBdr>
            </w:div>
            <w:div w:id="858392516">
              <w:marLeft w:val="0"/>
              <w:marRight w:val="0"/>
              <w:marTop w:val="0"/>
              <w:marBottom w:val="0"/>
              <w:divBdr>
                <w:top w:val="none" w:sz="0" w:space="0" w:color="auto"/>
                <w:left w:val="none" w:sz="0" w:space="0" w:color="auto"/>
                <w:bottom w:val="none" w:sz="0" w:space="0" w:color="auto"/>
                <w:right w:val="none" w:sz="0" w:space="0" w:color="auto"/>
              </w:divBdr>
            </w:div>
          </w:divsChild>
        </w:div>
        <w:div w:id="1857763824">
          <w:marLeft w:val="0"/>
          <w:marRight w:val="0"/>
          <w:marTop w:val="150"/>
          <w:marBottom w:val="0"/>
          <w:divBdr>
            <w:top w:val="none" w:sz="0" w:space="0" w:color="auto"/>
            <w:left w:val="none" w:sz="0" w:space="0" w:color="auto"/>
            <w:bottom w:val="none" w:sz="0" w:space="0" w:color="auto"/>
            <w:right w:val="none" w:sz="0" w:space="0" w:color="auto"/>
          </w:divBdr>
          <w:divsChild>
            <w:div w:id="1939829325">
              <w:marLeft w:val="0"/>
              <w:marRight w:val="0"/>
              <w:marTop w:val="0"/>
              <w:marBottom w:val="0"/>
              <w:divBdr>
                <w:top w:val="none" w:sz="0" w:space="0" w:color="auto"/>
                <w:left w:val="none" w:sz="0" w:space="0" w:color="auto"/>
                <w:bottom w:val="none" w:sz="0" w:space="0" w:color="auto"/>
                <w:right w:val="none" w:sz="0" w:space="0" w:color="auto"/>
              </w:divBdr>
            </w:div>
            <w:div w:id="37998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817415">
      <w:bodyDiv w:val="1"/>
      <w:marLeft w:val="0"/>
      <w:marRight w:val="0"/>
      <w:marTop w:val="0"/>
      <w:marBottom w:val="0"/>
      <w:divBdr>
        <w:top w:val="none" w:sz="0" w:space="0" w:color="auto"/>
        <w:left w:val="none" w:sz="0" w:space="0" w:color="auto"/>
        <w:bottom w:val="none" w:sz="0" w:space="0" w:color="auto"/>
        <w:right w:val="none" w:sz="0" w:space="0" w:color="auto"/>
      </w:divBdr>
    </w:div>
    <w:div w:id="1363046548">
      <w:bodyDiv w:val="1"/>
      <w:marLeft w:val="0"/>
      <w:marRight w:val="0"/>
      <w:marTop w:val="0"/>
      <w:marBottom w:val="0"/>
      <w:divBdr>
        <w:top w:val="none" w:sz="0" w:space="0" w:color="auto"/>
        <w:left w:val="none" w:sz="0" w:space="0" w:color="auto"/>
        <w:bottom w:val="none" w:sz="0" w:space="0" w:color="auto"/>
        <w:right w:val="none" w:sz="0" w:space="0" w:color="auto"/>
      </w:divBdr>
    </w:div>
    <w:div w:id="1651518777">
      <w:bodyDiv w:val="1"/>
      <w:marLeft w:val="0"/>
      <w:marRight w:val="0"/>
      <w:marTop w:val="0"/>
      <w:marBottom w:val="0"/>
      <w:divBdr>
        <w:top w:val="none" w:sz="0" w:space="0" w:color="auto"/>
        <w:left w:val="none" w:sz="0" w:space="0" w:color="auto"/>
        <w:bottom w:val="none" w:sz="0" w:space="0" w:color="auto"/>
        <w:right w:val="none" w:sz="0" w:space="0" w:color="auto"/>
      </w:divBdr>
    </w:div>
    <w:div w:id="1728459116">
      <w:bodyDiv w:val="1"/>
      <w:marLeft w:val="0"/>
      <w:marRight w:val="0"/>
      <w:marTop w:val="0"/>
      <w:marBottom w:val="0"/>
      <w:divBdr>
        <w:top w:val="none" w:sz="0" w:space="0" w:color="auto"/>
        <w:left w:val="none" w:sz="0" w:space="0" w:color="auto"/>
        <w:bottom w:val="none" w:sz="0" w:space="0" w:color="auto"/>
        <w:right w:val="none" w:sz="0" w:space="0" w:color="auto"/>
      </w:divBdr>
      <w:divsChild>
        <w:div w:id="1457871940">
          <w:marLeft w:val="0"/>
          <w:marRight w:val="0"/>
          <w:marTop w:val="0"/>
          <w:marBottom w:val="0"/>
          <w:divBdr>
            <w:top w:val="none" w:sz="0" w:space="0" w:color="auto"/>
            <w:left w:val="none" w:sz="0" w:space="0" w:color="auto"/>
            <w:bottom w:val="none" w:sz="0" w:space="0" w:color="auto"/>
            <w:right w:val="none" w:sz="0" w:space="0" w:color="auto"/>
          </w:divBdr>
        </w:div>
        <w:div w:id="1087530911">
          <w:marLeft w:val="0"/>
          <w:marRight w:val="0"/>
          <w:marTop w:val="0"/>
          <w:marBottom w:val="0"/>
          <w:divBdr>
            <w:top w:val="none" w:sz="0" w:space="0" w:color="auto"/>
            <w:left w:val="none" w:sz="0" w:space="0" w:color="auto"/>
            <w:bottom w:val="none" w:sz="0" w:space="0" w:color="auto"/>
            <w:right w:val="none" w:sz="0" w:space="0" w:color="auto"/>
          </w:divBdr>
        </w:div>
      </w:divsChild>
    </w:div>
    <w:div w:id="1853911750">
      <w:bodyDiv w:val="1"/>
      <w:marLeft w:val="0"/>
      <w:marRight w:val="0"/>
      <w:marTop w:val="0"/>
      <w:marBottom w:val="0"/>
      <w:divBdr>
        <w:top w:val="none" w:sz="0" w:space="0" w:color="auto"/>
        <w:left w:val="none" w:sz="0" w:space="0" w:color="auto"/>
        <w:bottom w:val="none" w:sz="0" w:space="0" w:color="auto"/>
        <w:right w:val="none" w:sz="0" w:space="0" w:color="auto"/>
      </w:divBdr>
      <w:divsChild>
        <w:div w:id="2140680813">
          <w:marLeft w:val="0"/>
          <w:marRight w:val="0"/>
          <w:marTop w:val="0"/>
          <w:marBottom w:val="0"/>
          <w:divBdr>
            <w:top w:val="none" w:sz="0" w:space="0" w:color="auto"/>
            <w:left w:val="none" w:sz="0" w:space="0" w:color="auto"/>
            <w:bottom w:val="none" w:sz="0" w:space="0" w:color="auto"/>
            <w:right w:val="none" w:sz="0" w:space="0" w:color="auto"/>
          </w:divBdr>
          <w:divsChild>
            <w:div w:id="1024208014">
              <w:marLeft w:val="0"/>
              <w:marRight w:val="0"/>
              <w:marTop w:val="0"/>
              <w:marBottom w:val="0"/>
              <w:divBdr>
                <w:top w:val="none" w:sz="0" w:space="0" w:color="auto"/>
                <w:left w:val="none" w:sz="0" w:space="0" w:color="auto"/>
                <w:bottom w:val="none" w:sz="0" w:space="0" w:color="auto"/>
                <w:right w:val="none" w:sz="0" w:space="0" w:color="auto"/>
              </w:divBdr>
            </w:div>
            <w:div w:id="1457943473">
              <w:marLeft w:val="0"/>
              <w:marRight w:val="0"/>
              <w:marTop w:val="0"/>
              <w:marBottom w:val="0"/>
              <w:divBdr>
                <w:top w:val="none" w:sz="0" w:space="0" w:color="auto"/>
                <w:left w:val="none" w:sz="0" w:space="0" w:color="auto"/>
                <w:bottom w:val="none" w:sz="0" w:space="0" w:color="auto"/>
                <w:right w:val="none" w:sz="0" w:space="0" w:color="auto"/>
              </w:divBdr>
            </w:div>
          </w:divsChild>
        </w:div>
        <w:div w:id="1076435319">
          <w:marLeft w:val="0"/>
          <w:marRight w:val="0"/>
          <w:marTop w:val="150"/>
          <w:marBottom w:val="0"/>
          <w:divBdr>
            <w:top w:val="none" w:sz="0" w:space="0" w:color="auto"/>
            <w:left w:val="none" w:sz="0" w:space="0" w:color="auto"/>
            <w:bottom w:val="none" w:sz="0" w:space="0" w:color="auto"/>
            <w:right w:val="none" w:sz="0" w:space="0" w:color="auto"/>
          </w:divBdr>
          <w:divsChild>
            <w:div w:id="469371150">
              <w:marLeft w:val="0"/>
              <w:marRight w:val="0"/>
              <w:marTop w:val="0"/>
              <w:marBottom w:val="0"/>
              <w:divBdr>
                <w:top w:val="none" w:sz="0" w:space="0" w:color="auto"/>
                <w:left w:val="none" w:sz="0" w:space="0" w:color="auto"/>
                <w:bottom w:val="none" w:sz="0" w:space="0" w:color="auto"/>
                <w:right w:val="none" w:sz="0" w:space="0" w:color="auto"/>
              </w:divBdr>
            </w:div>
            <w:div w:id="168902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81313">
      <w:bodyDiv w:val="1"/>
      <w:marLeft w:val="0"/>
      <w:marRight w:val="0"/>
      <w:marTop w:val="0"/>
      <w:marBottom w:val="0"/>
      <w:divBdr>
        <w:top w:val="none" w:sz="0" w:space="0" w:color="auto"/>
        <w:left w:val="none" w:sz="0" w:space="0" w:color="auto"/>
        <w:bottom w:val="none" w:sz="0" w:space="0" w:color="auto"/>
        <w:right w:val="none" w:sz="0" w:space="0" w:color="auto"/>
      </w:divBdr>
      <w:divsChild>
        <w:div w:id="93401901">
          <w:marLeft w:val="0"/>
          <w:marRight w:val="0"/>
          <w:marTop w:val="0"/>
          <w:marBottom w:val="0"/>
          <w:divBdr>
            <w:top w:val="none" w:sz="0" w:space="0" w:color="auto"/>
            <w:left w:val="none" w:sz="0" w:space="0" w:color="auto"/>
            <w:bottom w:val="none" w:sz="0" w:space="0" w:color="auto"/>
            <w:right w:val="none" w:sz="0" w:space="0" w:color="auto"/>
          </w:divBdr>
        </w:div>
        <w:div w:id="1750496914">
          <w:marLeft w:val="0"/>
          <w:marRight w:val="0"/>
          <w:marTop w:val="0"/>
          <w:marBottom w:val="0"/>
          <w:divBdr>
            <w:top w:val="none" w:sz="0" w:space="0" w:color="auto"/>
            <w:left w:val="none" w:sz="0" w:space="0" w:color="auto"/>
            <w:bottom w:val="none" w:sz="0" w:space="0" w:color="auto"/>
            <w:right w:val="none" w:sz="0" w:space="0" w:color="auto"/>
          </w:divBdr>
        </w:div>
        <w:div w:id="1893229454">
          <w:marLeft w:val="0"/>
          <w:marRight w:val="0"/>
          <w:marTop w:val="0"/>
          <w:marBottom w:val="0"/>
          <w:divBdr>
            <w:top w:val="none" w:sz="0" w:space="0" w:color="auto"/>
            <w:left w:val="none" w:sz="0" w:space="0" w:color="auto"/>
            <w:bottom w:val="none" w:sz="0" w:space="0" w:color="auto"/>
            <w:right w:val="none" w:sz="0" w:space="0" w:color="auto"/>
          </w:divBdr>
        </w:div>
        <w:div w:id="1635522847">
          <w:marLeft w:val="0"/>
          <w:marRight w:val="0"/>
          <w:marTop w:val="0"/>
          <w:marBottom w:val="0"/>
          <w:divBdr>
            <w:top w:val="none" w:sz="0" w:space="0" w:color="auto"/>
            <w:left w:val="none" w:sz="0" w:space="0" w:color="auto"/>
            <w:bottom w:val="none" w:sz="0" w:space="0" w:color="auto"/>
            <w:right w:val="none" w:sz="0" w:space="0" w:color="auto"/>
          </w:divBdr>
        </w:div>
        <w:div w:id="1178739858">
          <w:marLeft w:val="0"/>
          <w:marRight w:val="0"/>
          <w:marTop w:val="0"/>
          <w:marBottom w:val="0"/>
          <w:divBdr>
            <w:top w:val="none" w:sz="0" w:space="0" w:color="auto"/>
            <w:left w:val="none" w:sz="0" w:space="0" w:color="auto"/>
            <w:bottom w:val="none" w:sz="0" w:space="0" w:color="auto"/>
            <w:right w:val="none" w:sz="0" w:space="0" w:color="auto"/>
          </w:divBdr>
        </w:div>
        <w:div w:id="1998997605">
          <w:marLeft w:val="0"/>
          <w:marRight w:val="0"/>
          <w:marTop w:val="0"/>
          <w:marBottom w:val="0"/>
          <w:divBdr>
            <w:top w:val="none" w:sz="0" w:space="0" w:color="auto"/>
            <w:left w:val="none" w:sz="0" w:space="0" w:color="auto"/>
            <w:bottom w:val="none" w:sz="0" w:space="0" w:color="auto"/>
            <w:right w:val="none" w:sz="0" w:space="0" w:color="auto"/>
          </w:divBdr>
        </w:div>
        <w:div w:id="1828739858">
          <w:marLeft w:val="0"/>
          <w:marRight w:val="0"/>
          <w:marTop w:val="0"/>
          <w:marBottom w:val="0"/>
          <w:divBdr>
            <w:top w:val="none" w:sz="0" w:space="0" w:color="auto"/>
            <w:left w:val="none" w:sz="0" w:space="0" w:color="auto"/>
            <w:bottom w:val="none" w:sz="0" w:space="0" w:color="auto"/>
            <w:right w:val="none" w:sz="0" w:space="0" w:color="auto"/>
          </w:divBdr>
        </w:div>
        <w:div w:id="1848128821">
          <w:marLeft w:val="0"/>
          <w:marRight w:val="0"/>
          <w:marTop w:val="0"/>
          <w:marBottom w:val="0"/>
          <w:divBdr>
            <w:top w:val="none" w:sz="0" w:space="0" w:color="auto"/>
            <w:left w:val="none" w:sz="0" w:space="0" w:color="auto"/>
            <w:bottom w:val="none" w:sz="0" w:space="0" w:color="auto"/>
            <w:right w:val="none" w:sz="0" w:space="0" w:color="auto"/>
          </w:divBdr>
        </w:div>
        <w:div w:id="1373577949">
          <w:marLeft w:val="0"/>
          <w:marRight w:val="0"/>
          <w:marTop w:val="0"/>
          <w:marBottom w:val="0"/>
          <w:divBdr>
            <w:top w:val="none" w:sz="0" w:space="0" w:color="auto"/>
            <w:left w:val="none" w:sz="0" w:space="0" w:color="auto"/>
            <w:bottom w:val="none" w:sz="0" w:space="0" w:color="auto"/>
            <w:right w:val="none" w:sz="0" w:space="0" w:color="auto"/>
          </w:divBdr>
        </w:div>
        <w:div w:id="2004501559">
          <w:marLeft w:val="0"/>
          <w:marRight w:val="0"/>
          <w:marTop w:val="0"/>
          <w:marBottom w:val="0"/>
          <w:divBdr>
            <w:top w:val="none" w:sz="0" w:space="0" w:color="auto"/>
            <w:left w:val="none" w:sz="0" w:space="0" w:color="auto"/>
            <w:bottom w:val="none" w:sz="0" w:space="0" w:color="auto"/>
            <w:right w:val="none" w:sz="0" w:space="0" w:color="auto"/>
          </w:divBdr>
        </w:div>
        <w:div w:id="192151719">
          <w:marLeft w:val="0"/>
          <w:marRight w:val="0"/>
          <w:marTop w:val="0"/>
          <w:marBottom w:val="0"/>
          <w:divBdr>
            <w:top w:val="none" w:sz="0" w:space="0" w:color="auto"/>
            <w:left w:val="none" w:sz="0" w:space="0" w:color="auto"/>
            <w:bottom w:val="none" w:sz="0" w:space="0" w:color="auto"/>
            <w:right w:val="none" w:sz="0" w:space="0" w:color="auto"/>
          </w:divBdr>
        </w:div>
        <w:div w:id="381830206">
          <w:marLeft w:val="0"/>
          <w:marRight w:val="0"/>
          <w:marTop w:val="0"/>
          <w:marBottom w:val="0"/>
          <w:divBdr>
            <w:top w:val="none" w:sz="0" w:space="0" w:color="auto"/>
            <w:left w:val="none" w:sz="0" w:space="0" w:color="auto"/>
            <w:bottom w:val="none" w:sz="0" w:space="0" w:color="auto"/>
            <w:right w:val="none" w:sz="0" w:space="0" w:color="auto"/>
          </w:divBdr>
        </w:div>
        <w:div w:id="682440071">
          <w:marLeft w:val="0"/>
          <w:marRight w:val="0"/>
          <w:marTop w:val="0"/>
          <w:marBottom w:val="0"/>
          <w:divBdr>
            <w:top w:val="none" w:sz="0" w:space="0" w:color="auto"/>
            <w:left w:val="none" w:sz="0" w:space="0" w:color="auto"/>
            <w:bottom w:val="none" w:sz="0" w:space="0" w:color="auto"/>
            <w:right w:val="none" w:sz="0" w:space="0" w:color="auto"/>
          </w:divBdr>
        </w:div>
        <w:div w:id="409738190">
          <w:marLeft w:val="0"/>
          <w:marRight w:val="0"/>
          <w:marTop w:val="0"/>
          <w:marBottom w:val="0"/>
          <w:divBdr>
            <w:top w:val="none" w:sz="0" w:space="0" w:color="auto"/>
            <w:left w:val="none" w:sz="0" w:space="0" w:color="auto"/>
            <w:bottom w:val="none" w:sz="0" w:space="0" w:color="auto"/>
            <w:right w:val="none" w:sz="0" w:space="0" w:color="auto"/>
          </w:divBdr>
        </w:div>
        <w:div w:id="821433351">
          <w:marLeft w:val="0"/>
          <w:marRight w:val="0"/>
          <w:marTop w:val="0"/>
          <w:marBottom w:val="0"/>
          <w:divBdr>
            <w:top w:val="none" w:sz="0" w:space="0" w:color="auto"/>
            <w:left w:val="none" w:sz="0" w:space="0" w:color="auto"/>
            <w:bottom w:val="none" w:sz="0" w:space="0" w:color="auto"/>
            <w:right w:val="none" w:sz="0" w:space="0" w:color="auto"/>
          </w:divBdr>
        </w:div>
        <w:div w:id="1722821967">
          <w:marLeft w:val="0"/>
          <w:marRight w:val="0"/>
          <w:marTop w:val="0"/>
          <w:marBottom w:val="0"/>
          <w:divBdr>
            <w:top w:val="none" w:sz="0" w:space="0" w:color="auto"/>
            <w:left w:val="none" w:sz="0" w:space="0" w:color="auto"/>
            <w:bottom w:val="none" w:sz="0" w:space="0" w:color="auto"/>
            <w:right w:val="none" w:sz="0" w:space="0" w:color="auto"/>
          </w:divBdr>
        </w:div>
        <w:div w:id="1304848424">
          <w:marLeft w:val="0"/>
          <w:marRight w:val="0"/>
          <w:marTop w:val="0"/>
          <w:marBottom w:val="0"/>
          <w:divBdr>
            <w:top w:val="none" w:sz="0" w:space="0" w:color="auto"/>
            <w:left w:val="none" w:sz="0" w:space="0" w:color="auto"/>
            <w:bottom w:val="none" w:sz="0" w:space="0" w:color="auto"/>
            <w:right w:val="none" w:sz="0" w:space="0" w:color="auto"/>
          </w:divBdr>
        </w:div>
        <w:div w:id="1563061174">
          <w:marLeft w:val="0"/>
          <w:marRight w:val="0"/>
          <w:marTop w:val="0"/>
          <w:marBottom w:val="0"/>
          <w:divBdr>
            <w:top w:val="none" w:sz="0" w:space="0" w:color="auto"/>
            <w:left w:val="none" w:sz="0" w:space="0" w:color="auto"/>
            <w:bottom w:val="none" w:sz="0" w:space="0" w:color="auto"/>
            <w:right w:val="none" w:sz="0" w:space="0" w:color="auto"/>
          </w:divBdr>
        </w:div>
      </w:divsChild>
    </w:div>
    <w:div w:id="1981182424">
      <w:bodyDiv w:val="1"/>
      <w:marLeft w:val="0"/>
      <w:marRight w:val="0"/>
      <w:marTop w:val="0"/>
      <w:marBottom w:val="0"/>
      <w:divBdr>
        <w:top w:val="none" w:sz="0" w:space="0" w:color="auto"/>
        <w:left w:val="none" w:sz="0" w:space="0" w:color="auto"/>
        <w:bottom w:val="none" w:sz="0" w:space="0" w:color="auto"/>
        <w:right w:val="none" w:sz="0" w:space="0" w:color="auto"/>
      </w:divBdr>
    </w:div>
    <w:div w:id="207384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79C4E8B16F79CBCB5DD0F2EFB8630B0426D626708F8331BB4FA8A3B0A22C5203B1AC64979C9A67784Et3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40A20-6096-458D-BA68-E45CD24DB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11</Pages>
  <Words>5432</Words>
  <Characters>30968</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школа 9</Company>
  <LinksUpToDate>false</LinksUpToDate>
  <CharactersWithSpaces>36328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Финансист</cp:lastModifiedBy>
  <cp:revision>15</cp:revision>
  <cp:lastPrinted>2022-12-08T06:36:00Z</cp:lastPrinted>
  <dcterms:created xsi:type="dcterms:W3CDTF">2025-10-02T08:59:00Z</dcterms:created>
  <dcterms:modified xsi:type="dcterms:W3CDTF">2026-09-04T11:45:00Z</dcterms:modified>
</cp:coreProperties>
</file>