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EC762" w14:textId="6A936E1A" w:rsidR="00060D67" w:rsidRPr="00B718B9" w:rsidRDefault="008829F8" w:rsidP="00060D67">
      <w:pPr>
        <w:spacing w:after="0" w:line="240" w:lineRule="auto"/>
        <w:ind w:left="7080"/>
        <w:rPr>
          <w:rFonts w:ascii="Times New Roman" w:hAnsi="Times New Roman"/>
        </w:rPr>
      </w:pPr>
      <w:bookmarkStart w:id="0" w:name="_GoBack"/>
      <w:bookmarkEnd w:id="0"/>
      <w:r>
        <w:rPr>
          <w:rFonts w:ascii="Times New Roman" w:hAnsi="Times New Roman"/>
        </w:rPr>
        <w:t xml:space="preserve"> </w:t>
      </w:r>
      <w:r w:rsidR="00275354">
        <w:rPr>
          <w:rFonts w:ascii="Times New Roman" w:hAnsi="Times New Roman"/>
        </w:rPr>
        <w:t>Приложение</w:t>
      </w:r>
    </w:p>
    <w:p w14:paraId="511D2F4E" w14:textId="0C470A21" w:rsidR="00775C7C" w:rsidRDefault="00060D67" w:rsidP="00775C7C">
      <w:pPr>
        <w:spacing w:after="0" w:line="240" w:lineRule="auto"/>
        <w:jc w:val="center"/>
        <w:rPr>
          <w:rFonts w:ascii="Times New Roman" w:hAnsi="Times New Roman"/>
        </w:rPr>
      </w:pPr>
      <w:r w:rsidRPr="00330183">
        <w:rPr>
          <w:rFonts w:ascii="Times New Roman" w:hAnsi="Times New Roman"/>
        </w:rPr>
        <w:t xml:space="preserve">                                                                                                                                к контракту </w:t>
      </w:r>
      <w:r w:rsidRPr="00324E00">
        <w:rPr>
          <w:rFonts w:ascii="Times New Roman" w:hAnsi="Times New Roman"/>
        </w:rPr>
        <w:t>№</w:t>
      </w:r>
      <w:r w:rsidR="00775C7C">
        <w:rPr>
          <w:rFonts w:ascii="Times New Roman" w:hAnsi="Times New Roman"/>
        </w:rPr>
        <w:t>19</w:t>
      </w:r>
      <w:r>
        <w:rPr>
          <w:rFonts w:ascii="Times New Roman" w:hAnsi="Times New Roman"/>
        </w:rPr>
        <w:t>-</w:t>
      </w:r>
      <w:r w:rsidR="00AF3BCB">
        <w:rPr>
          <w:rFonts w:ascii="Times New Roman" w:hAnsi="Times New Roman"/>
        </w:rPr>
        <w:t>9</w:t>
      </w:r>
      <w:r>
        <w:rPr>
          <w:rFonts w:ascii="Times New Roman" w:hAnsi="Times New Roman"/>
        </w:rPr>
        <w:t>-2</w:t>
      </w:r>
      <w:r w:rsidR="0060271C">
        <w:rPr>
          <w:rFonts w:ascii="Times New Roman" w:hAnsi="Times New Roman"/>
        </w:rPr>
        <w:t>6</w:t>
      </w:r>
    </w:p>
    <w:p w14:paraId="55512983" w14:textId="59222B82" w:rsidR="00060D67" w:rsidRPr="00330183" w:rsidRDefault="00775C7C" w:rsidP="00775C7C">
      <w:pPr>
        <w:spacing w:after="0" w:line="240" w:lineRule="auto"/>
        <w:jc w:val="right"/>
        <w:rPr>
          <w:rFonts w:ascii="Times New Roman" w:hAnsi="Times New Roman"/>
        </w:rPr>
      </w:pPr>
      <w:r>
        <w:rPr>
          <w:rFonts w:ascii="Times New Roman" w:hAnsi="Times New Roman"/>
        </w:rPr>
        <w:t>от</w:t>
      </w:r>
      <w:r w:rsidR="003E512A">
        <w:rPr>
          <w:rFonts w:ascii="Times New Roman" w:hAnsi="Times New Roman"/>
        </w:rPr>
        <w:t xml:space="preserve"> </w:t>
      </w:r>
      <w:r w:rsidR="005A539B">
        <w:rPr>
          <w:rFonts w:ascii="Times New Roman" w:hAnsi="Times New Roman"/>
        </w:rPr>
        <w:t>.</w:t>
      </w:r>
      <w:r w:rsidR="00604B2F">
        <w:rPr>
          <w:rFonts w:ascii="Times New Roman" w:hAnsi="Times New Roman"/>
        </w:rPr>
        <w:t>0</w:t>
      </w:r>
      <w:r w:rsidR="005A539B">
        <w:rPr>
          <w:rFonts w:ascii="Times New Roman" w:hAnsi="Times New Roman"/>
        </w:rPr>
        <w:t>.202</w:t>
      </w:r>
      <w:r w:rsidR="00315BCE">
        <w:rPr>
          <w:rFonts w:ascii="Times New Roman" w:hAnsi="Times New Roman"/>
        </w:rPr>
        <w:t>6</w:t>
      </w:r>
      <w:r w:rsidR="00060D67" w:rsidRPr="00330183">
        <w:rPr>
          <w:rFonts w:ascii="Times New Roman" w:hAnsi="Times New Roman"/>
        </w:rPr>
        <w:tab/>
        <w:t xml:space="preserve">   </w:t>
      </w:r>
      <w:r w:rsidR="00060D67">
        <w:rPr>
          <w:rFonts w:ascii="Times New Roman" w:hAnsi="Times New Roman"/>
        </w:rPr>
        <w:t xml:space="preserve">                                                                                                                    </w:t>
      </w:r>
      <w:r>
        <w:rPr>
          <w:rFonts w:ascii="Times New Roman" w:hAnsi="Times New Roman"/>
        </w:rPr>
        <w:t xml:space="preserve">             </w:t>
      </w:r>
    </w:p>
    <w:p w14:paraId="25B26227" w14:textId="77777777" w:rsidR="00060D67" w:rsidRDefault="00060D67" w:rsidP="00060D67">
      <w:pPr>
        <w:spacing w:after="0" w:line="240" w:lineRule="auto"/>
        <w:rPr>
          <w:rFonts w:ascii="Times New Roman" w:eastAsiaTheme="minorEastAsia" w:hAnsi="Times New Roman" w:cs="Times New Roman"/>
          <w:sz w:val="24"/>
          <w:szCs w:val="24"/>
          <w:lang w:eastAsia="ru-RU"/>
        </w:rPr>
      </w:pPr>
    </w:p>
    <w:p w14:paraId="476C4AA8" w14:textId="6AD0A405" w:rsidR="00060D67" w:rsidRDefault="00060D67" w:rsidP="00060D67">
      <w:pPr>
        <w:spacing w:after="0" w:line="240" w:lineRule="auto"/>
        <w:jc w:val="center"/>
        <w:rPr>
          <w:rFonts w:ascii="Times New Roman" w:eastAsiaTheme="minorEastAsia" w:hAnsi="Times New Roman" w:cs="Times New Roman"/>
          <w:sz w:val="24"/>
          <w:szCs w:val="24"/>
          <w:u w:val="single"/>
          <w:lang w:eastAsia="ru-RU"/>
        </w:rPr>
      </w:pPr>
      <w:r>
        <w:rPr>
          <w:rFonts w:ascii="Times New Roman" w:eastAsiaTheme="minorEastAsia" w:hAnsi="Times New Roman" w:cs="Times New Roman"/>
          <w:sz w:val="24"/>
          <w:szCs w:val="24"/>
          <w:lang w:eastAsia="ru-RU"/>
        </w:rPr>
        <w:t>Акт с</w:t>
      </w:r>
      <w:r w:rsidRPr="00ED6937">
        <w:rPr>
          <w:rFonts w:ascii="Times New Roman" w:eastAsiaTheme="minorEastAsia" w:hAnsi="Times New Roman" w:cs="Times New Roman"/>
          <w:sz w:val="24"/>
          <w:szCs w:val="24"/>
          <w:lang w:eastAsia="ru-RU"/>
        </w:rPr>
        <w:t>дачи-приемки выполненных работ</w:t>
      </w:r>
      <w:r>
        <w:rPr>
          <w:rFonts w:ascii="Times New Roman" w:eastAsiaTheme="minorEastAsia" w:hAnsi="Times New Roman" w:cs="Times New Roman"/>
          <w:sz w:val="24"/>
          <w:szCs w:val="24"/>
          <w:lang w:eastAsia="ru-RU"/>
        </w:rPr>
        <w:t xml:space="preserve"> № </w:t>
      </w:r>
      <w:r w:rsidR="005A539B">
        <w:rPr>
          <w:rFonts w:ascii="Times New Roman" w:eastAsiaTheme="minorEastAsia" w:hAnsi="Times New Roman" w:cs="Times New Roman"/>
          <w:sz w:val="24"/>
          <w:szCs w:val="24"/>
          <w:lang w:eastAsia="ru-RU"/>
        </w:rPr>
        <w:t>0</w:t>
      </w:r>
      <w:r w:rsidR="00AF3BCB">
        <w:rPr>
          <w:rFonts w:ascii="Times New Roman" w:eastAsiaTheme="minorEastAsia" w:hAnsi="Times New Roman" w:cs="Times New Roman"/>
          <w:sz w:val="24"/>
          <w:szCs w:val="24"/>
          <w:lang w:eastAsia="ru-RU"/>
        </w:rPr>
        <w:t>9</w:t>
      </w:r>
      <w:r>
        <w:rPr>
          <w:rFonts w:ascii="Times New Roman" w:eastAsiaTheme="minorEastAsia" w:hAnsi="Times New Roman" w:cs="Times New Roman"/>
          <w:sz w:val="24"/>
          <w:szCs w:val="24"/>
          <w:u w:val="single"/>
          <w:lang w:eastAsia="ru-RU"/>
        </w:rPr>
        <w:t>\2</w:t>
      </w:r>
      <w:r w:rsidR="0060271C">
        <w:rPr>
          <w:rFonts w:ascii="Times New Roman" w:eastAsiaTheme="minorEastAsia" w:hAnsi="Times New Roman" w:cs="Times New Roman"/>
          <w:sz w:val="24"/>
          <w:szCs w:val="24"/>
          <w:u w:val="single"/>
          <w:lang w:eastAsia="ru-RU"/>
        </w:rPr>
        <w:t>6</w:t>
      </w:r>
      <w:r>
        <w:rPr>
          <w:rFonts w:ascii="Times New Roman" w:eastAsiaTheme="minorEastAsia" w:hAnsi="Times New Roman" w:cs="Times New Roman"/>
          <w:sz w:val="24"/>
          <w:szCs w:val="24"/>
          <w:u w:val="single"/>
          <w:lang w:eastAsia="ru-RU"/>
        </w:rPr>
        <w:t xml:space="preserve"> </w:t>
      </w:r>
    </w:p>
    <w:p w14:paraId="2078FCBB" w14:textId="38938FF6" w:rsidR="00060D67" w:rsidRDefault="00060D67" w:rsidP="00060D67">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Дата:.</w:t>
      </w:r>
      <w:r w:rsidR="00604B2F">
        <w:rPr>
          <w:rFonts w:ascii="Times New Roman" w:eastAsiaTheme="minorEastAsia" w:hAnsi="Times New Roman" w:cs="Times New Roman"/>
          <w:sz w:val="24"/>
          <w:szCs w:val="24"/>
          <w:lang w:eastAsia="ru-RU"/>
        </w:rPr>
        <w:t>0</w:t>
      </w:r>
      <w:r>
        <w:rPr>
          <w:rFonts w:ascii="Times New Roman" w:eastAsiaTheme="minorEastAsia" w:hAnsi="Times New Roman" w:cs="Times New Roman"/>
          <w:sz w:val="24"/>
          <w:szCs w:val="24"/>
          <w:lang w:eastAsia="ru-RU"/>
        </w:rPr>
        <w:t>.</w:t>
      </w:r>
      <w:r w:rsidR="005A539B">
        <w:rPr>
          <w:rFonts w:ascii="Times New Roman" w:eastAsiaTheme="minorEastAsia" w:hAnsi="Times New Roman" w:cs="Times New Roman"/>
          <w:sz w:val="24"/>
          <w:szCs w:val="24"/>
          <w:lang w:eastAsia="ru-RU"/>
        </w:rPr>
        <w:t>2</w:t>
      </w:r>
      <w:r w:rsidR="00315BCE">
        <w:rPr>
          <w:rFonts w:ascii="Times New Roman" w:eastAsiaTheme="minorEastAsia" w:hAnsi="Times New Roman" w:cs="Times New Roman"/>
          <w:sz w:val="24"/>
          <w:szCs w:val="24"/>
          <w:lang w:eastAsia="ru-RU"/>
        </w:rPr>
        <w:t>6</w:t>
      </w:r>
    </w:p>
    <w:p w14:paraId="5C844269" w14:textId="77777777" w:rsidR="00060D67" w:rsidRPr="006D0B2D" w:rsidRDefault="00060D67" w:rsidP="00060D67">
      <w:pPr>
        <w:spacing w:after="0" w:line="240" w:lineRule="auto"/>
        <w:jc w:val="right"/>
        <w:rPr>
          <w:rFonts w:ascii="Times New Roman" w:eastAsiaTheme="minorEastAsia" w:hAnsi="Times New Roman" w:cs="Times New Roman"/>
          <w:sz w:val="20"/>
          <w:szCs w:val="20"/>
          <w:lang w:eastAsia="ru-RU"/>
        </w:rPr>
      </w:pPr>
    </w:p>
    <w:p w14:paraId="58F4A3FD" w14:textId="2DDEF894" w:rsidR="00060D67" w:rsidRPr="00A2153F" w:rsidRDefault="00060D67" w:rsidP="00060D67">
      <w:pPr>
        <w:tabs>
          <w:tab w:val="left" w:pos="673"/>
        </w:tabs>
        <w:spacing w:after="0" w:line="240" w:lineRule="auto"/>
        <w:jc w:val="both"/>
        <w:rPr>
          <w:rFonts w:ascii="Times New Roman" w:eastAsiaTheme="minorEastAsia" w:hAnsi="Times New Roman" w:cs="Times New Roman"/>
          <w:b/>
          <w:sz w:val="18"/>
          <w:szCs w:val="18"/>
          <w:lang w:eastAsia="ru-RU"/>
        </w:rPr>
      </w:pPr>
      <w:r w:rsidRPr="006D0B2D">
        <w:rPr>
          <w:rFonts w:ascii="Times New Roman" w:eastAsiaTheme="minorEastAsia" w:hAnsi="Times New Roman" w:cs="Times New Roman"/>
          <w:sz w:val="20"/>
          <w:szCs w:val="20"/>
          <w:lang w:eastAsia="ru-RU"/>
        </w:rPr>
        <w:tab/>
      </w:r>
      <w:r w:rsidRPr="00A2153F">
        <w:rPr>
          <w:rFonts w:ascii="Times New Roman" w:eastAsiaTheme="minorEastAsia" w:hAnsi="Times New Roman" w:cs="Times New Roman"/>
          <w:sz w:val="18"/>
          <w:szCs w:val="18"/>
          <w:lang w:eastAsia="ru-RU"/>
        </w:rPr>
        <w:t xml:space="preserve">Мы, нижеподписавшиеся, </w:t>
      </w:r>
      <w:r w:rsidRPr="00A2153F">
        <w:rPr>
          <w:rFonts w:ascii="Times New Roman" w:eastAsiaTheme="minorEastAsia" w:hAnsi="Times New Roman" w:cs="Times New Roman"/>
          <w:b/>
          <w:sz w:val="18"/>
          <w:szCs w:val="18"/>
          <w:lang w:eastAsia="ru-RU"/>
        </w:rPr>
        <w:t xml:space="preserve"> Муниципальное общеобразовательное учреждение «Волосовская средняя общеобразовательная школа №1» (МОУ «Волосовская СОШ №1») </w:t>
      </w:r>
      <w:r w:rsidRPr="00A2153F">
        <w:rPr>
          <w:rFonts w:ascii="Times New Roman" w:eastAsiaTheme="minorEastAsia" w:hAnsi="Times New Roman" w:cs="Times New Roman"/>
          <w:sz w:val="18"/>
          <w:szCs w:val="18"/>
          <w:lang w:eastAsia="ru-RU"/>
        </w:rPr>
        <w:t>в лице директора</w:t>
      </w:r>
      <w:r w:rsidRPr="00A2153F">
        <w:rPr>
          <w:rFonts w:ascii="Times New Roman" w:eastAsiaTheme="minorEastAsia" w:hAnsi="Times New Roman" w:cs="Times New Roman"/>
          <w:b/>
          <w:sz w:val="18"/>
          <w:szCs w:val="18"/>
          <w:lang w:eastAsia="ru-RU"/>
        </w:rPr>
        <w:t xml:space="preserve"> </w:t>
      </w:r>
      <w:r w:rsidR="00A07671" w:rsidRPr="00A2153F">
        <w:rPr>
          <w:rFonts w:ascii="Times New Roman" w:eastAsiaTheme="minorEastAsia" w:hAnsi="Times New Roman" w:cs="Times New Roman"/>
          <w:b/>
          <w:sz w:val="18"/>
          <w:szCs w:val="18"/>
          <w:lang w:eastAsia="ru-RU"/>
        </w:rPr>
        <w:t>Суйконен Светланы Ивановны</w:t>
      </w:r>
      <w:r w:rsidRPr="00A2153F">
        <w:rPr>
          <w:rFonts w:ascii="Times New Roman" w:eastAsiaTheme="minorEastAsia" w:hAnsi="Times New Roman" w:cs="Times New Roman"/>
          <w:b/>
          <w:sz w:val="18"/>
          <w:szCs w:val="18"/>
          <w:lang w:eastAsia="ru-RU"/>
        </w:rPr>
        <w:t>,</w:t>
      </w:r>
      <w:r w:rsidRPr="00A2153F">
        <w:rPr>
          <w:rFonts w:ascii="Times New Roman" w:eastAsiaTheme="minorEastAsia" w:hAnsi="Times New Roman" w:cs="Times New Roman"/>
          <w:sz w:val="18"/>
          <w:szCs w:val="18"/>
          <w:lang w:eastAsia="ru-RU"/>
        </w:rPr>
        <w:t xml:space="preserve"> действующего  на  основании </w:t>
      </w:r>
      <w:r w:rsidR="0028720C" w:rsidRPr="00A2153F">
        <w:rPr>
          <w:rFonts w:ascii="Times New Roman" w:eastAsiaTheme="minorEastAsia" w:hAnsi="Times New Roman" w:cs="Times New Roman"/>
          <w:sz w:val="18"/>
          <w:szCs w:val="18"/>
          <w:lang w:eastAsia="ru-RU"/>
        </w:rPr>
        <w:t>Устава</w:t>
      </w:r>
      <w:r w:rsidRPr="00A2153F">
        <w:rPr>
          <w:rFonts w:ascii="Times New Roman" w:eastAsiaTheme="minorEastAsia" w:hAnsi="Times New Roman" w:cs="Times New Roman"/>
          <w:sz w:val="18"/>
          <w:szCs w:val="18"/>
          <w:lang w:eastAsia="ru-RU"/>
        </w:rPr>
        <w:t>,  далее именуемый «Заказчик»,  с одной стороны, и</w:t>
      </w:r>
      <w:r w:rsidRPr="00A2153F">
        <w:rPr>
          <w:rFonts w:ascii="Times New Roman" w:eastAsiaTheme="minorEastAsia" w:hAnsi="Times New Roman" w:cs="Times New Roman"/>
          <w:b/>
          <w:sz w:val="18"/>
          <w:szCs w:val="18"/>
          <w:lang w:eastAsia="ru-RU"/>
        </w:rPr>
        <w:t xml:space="preserve"> Индивидуальный предприниматель  </w:t>
      </w:r>
      <w:proofErr w:type="spellStart"/>
      <w:r w:rsidRPr="00A2153F">
        <w:rPr>
          <w:rFonts w:ascii="Times New Roman" w:eastAsiaTheme="minorEastAsia" w:hAnsi="Times New Roman" w:cs="Times New Roman"/>
          <w:b/>
          <w:sz w:val="18"/>
          <w:szCs w:val="18"/>
          <w:lang w:eastAsia="ru-RU"/>
        </w:rPr>
        <w:t>Пустовой</w:t>
      </w:r>
      <w:proofErr w:type="spellEnd"/>
      <w:r w:rsidRPr="00A2153F">
        <w:rPr>
          <w:rFonts w:ascii="Times New Roman" w:eastAsiaTheme="minorEastAsia" w:hAnsi="Times New Roman" w:cs="Times New Roman"/>
          <w:b/>
          <w:sz w:val="18"/>
          <w:szCs w:val="18"/>
          <w:lang w:eastAsia="ru-RU"/>
        </w:rPr>
        <w:t xml:space="preserve"> </w:t>
      </w:r>
      <w:r w:rsidRPr="00A2153F">
        <w:rPr>
          <w:rFonts w:ascii="Times New Roman" w:eastAsiaTheme="minorEastAsia" w:hAnsi="Times New Roman" w:cs="Times New Roman"/>
          <w:b/>
          <w:sz w:val="18"/>
          <w:szCs w:val="18"/>
          <w:lang w:val="en-US" w:eastAsia="ru-RU"/>
        </w:rPr>
        <w:t>C</w:t>
      </w:r>
      <w:proofErr w:type="spellStart"/>
      <w:r w:rsidRPr="00A2153F">
        <w:rPr>
          <w:rFonts w:ascii="Times New Roman" w:eastAsiaTheme="minorEastAsia" w:hAnsi="Times New Roman" w:cs="Times New Roman"/>
          <w:b/>
          <w:sz w:val="18"/>
          <w:szCs w:val="18"/>
          <w:lang w:eastAsia="ru-RU"/>
        </w:rPr>
        <w:t>емен</w:t>
      </w:r>
      <w:proofErr w:type="spellEnd"/>
      <w:r w:rsidRPr="00A2153F">
        <w:rPr>
          <w:rFonts w:ascii="Times New Roman" w:eastAsiaTheme="minorEastAsia" w:hAnsi="Times New Roman" w:cs="Times New Roman"/>
          <w:b/>
          <w:sz w:val="18"/>
          <w:szCs w:val="18"/>
          <w:lang w:eastAsia="ru-RU"/>
        </w:rPr>
        <w:t xml:space="preserve"> Александрович</w:t>
      </w:r>
      <w:r w:rsidRPr="00A2153F">
        <w:rPr>
          <w:rFonts w:ascii="Times New Roman" w:eastAsiaTheme="minorEastAsia" w:hAnsi="Times New Roman" w:cs="Times New Roman"/>
          <w:sz w:val="18"/>
          <w:szCs w:val="18"/>
          <w:lang w:eastAsia="ru-RU"/>
        </w:rPr>
        <w:t xml:space="preserve">,  действующий  на  основании </w:t>
      </w:r>
      <w:r w:rsidRPr="00A2153F">
        <w:rPr>
          <w:rFonts w:ascii="Times New Roman" w:eastAsiaTheme="minorEastAsia" w:hAnsi="Times New Roman" w:cs="Times New Roman"/>
          <w:i/>
          <w:sz w:val="18"/>
          <w:szCs w:val="18"/>
          <w:lang w:eastAsia="ru-RU"/>
        </w:rPr>
        <w:t xml:space="preserve"> </w:t>
      </w:r>
      <w:r w:rsidRPr="00A2153F">
        <w:rPr>
          <w:rFonts w:ascii="Times New Roman" w:eastAsiaTheme="minorEastAsia" w:hAnsi="Times New Roman" w:cs="Times New Roman"/>
          <w:sz w:val="18"/>
          <w:szCs w:val="18"/>
          <w:lang w:eastAsia="ru-RU"/>
        </w:rPr>
        <w:t>Свидетельства о государственной регистрации физического лица в качестве индивидуального предпринимателя серия 47 №002621275 от 22.11.2007г.,  именуемый в дальнейшем «Исполнитель» с другой стороны,  оба в дальнейшем «Стороны», составили настоящий акт сдачи-приемки выполненных работ  далее (Акт) на основании Контракта №</w:t>
      </w:r>
      <w:r w:rsidRPr="00A2153F">
        <w:rPr>
          <w:sz w:val="18"/>
          <w:szCs w:val="18"/>
        </w:rPr>
        <w:t xml:space="preserve"> </w:t>
      </w:r>
      <w:r w:rsidR="00775C7C" w:rsidRPr="00A2153F">
        <w:rPr>
          <w:sz w:val="18"/>
          <w:szCs w:val="18"/>
        </w:rPr>
        <w:t>19</w:t>
      </w:r>
      <w:r w:rsidRPr="00A2153F">
        <w:rPr>
          <w:rFonts w:ascii="Times New Roman" w:eastAsiaTheme="minorEastAsia" w:hAnsi="Times New Roman" w:cs="Times New Roman"/>
          <w:sz w:val="18"/>
          <w:szCs w:val="18"/>
          <w:lang w:eastAsia="ru-RU"/>
        </w:rPr>
        <w:t>-</w:t>
      </w:r>
      <w:r w:rsidR="00AF3BCB" w:rsidRPr="00A2153F">
        <w:rPr>
          <w:rFonts w:ascii="Times New Roman" w:eastAsiaTheme="minorEastAsia" w:hAnsi="Times New Roman" w:cs="Times New Roman"/>
          <w:sz w:val="18"/>
          <w:szCs w:val="18"/>
          <w:lang w:eastAsia="ru-RU"/>
        </w:rPr>
        <w:t>9</w:t>
      </w:r>
      <w:r w:rsidRPr="00A2153F">
        <w:rPr>
          <w:rFonts w:ascii="Times New Roman" w:eastAsiaTheme="minorEastAsia" w:hAnsi="Times New Roman" w:cs="Times New Roman"/>
          <w:sz w:val="18"/>
          <w:szCs w:val="18"/>
          <w:lang w:eastAsia="ru-RU"/>
        </w:rPr>
        <w:t>-2</w:t>
      </w:r>
      <w:r w:rsidR="00315BCE" w:rsidRPr="00A2153F">
        <w:rPr>
          <w:rFonts w:ascii="Times New Roman" w:eastAsiaTheme="minorEastAsia" w:hAnsi="Times New Roman" w:cs="Times New Roman"/>
          <w:sz w:val="18"/>
          <w:szCs w:val="18"/>
          <w:lang w:eastAsia="ru-RU"/>
        </w:rPr>
        <w:t>6</w:t>
      </w:r>
      <w:r w:rsidRPr="00A2153F">
        <w:rPr>
          <w:rFonts w:ascii="Times New Roman" w:eastAsiaTheme="minorEastAsia" w:hAnsi="Times New Roman" w:cs="Times New Roman"/>
          <w:sz w:val="18"/>
          <w:szCs w:val="18"/>
          <w:lang w:eastAsia="ru-RU"/>
        </w:rPr>
        <w:t xml:space="preserve"> от .</w:t>
      </w:r>
      <w:r w:rsidR="00604B2F" w:rsidRPr="00A2153F">
        <w:rPr>
          <w:rFonts w:ascii="Times New Roman" w:eastAsiaTheme="minorEastAsia" w:hAnsi="Times New Roman" w:cs="Times New Roman"/>
          <w:sz w:val="18"/>
          <w:szCs w:val="18"/>
          <w:lang w:eastAsia="ru-RU"/>
        </w:rPr>
        <w:t>0</w:t>
      </w:r>
      <w:r w:rsidRPr="00A2153F">
        <w:rPr>
          <w:rFonts w:ascii="Times New Roman" w:eastAsiaTheme="minorEastAsia" w:hAnsi="Times New Roman" w:cs="Times New Roman"/>
          <w:sz w:val="18"/>
          <w:szCs w:val="18"/>
          <w:lang w:eastAsia="ru-RU"/>
        </w:rPr>
        <w:t>.202</w:t>
      </w:r>
      <w:r w:rsidR="00315BCE" w:rsidRPr="00A2153F">
        <w:rPr>
          <w:rFonts w:ascii="Times New Roman" w:eastAsiaTheme="minorEastAsia" w:hAnsi="Times New Roman" w:cs="Times New Roman"/>
          <w:sz w:val="18"/>
          <w:szCs w:val="18"/>
          <w:lang w:eastAsia="ru-RU"/>
        </w:rPr>
        <w:t>6</w:t>
      </w:r>
      <w:r w:rsidRPr="00A2153F">
        <w:rPr>
          <w:rFonts w:ascii="Times New Roman" w:eastAsiaTheme="minorEastAsia" w:hAnsi="Times New Roman" w:cs="Times New Roman"/>
          <w:sz w:val="18"/>
          <w:szCs w:val="18"/>
          <w:lang w:eastAsia="ru-RU"/>
        </w:rPr>
        <w:t>г. далее (Контракт):</w:t>
      </w:r>
    </w:p>
    <w:p w14:paraId="0CE59D3E" w14:textId="6BF83042" w:rsidR="00136571" w:rsidRPr="00A2153F" w:rsidRDefault="00060D67" w:rsidP="009623AE">
      <w:pPr>
        <w:numPr>
          <w:ilvl w:val="0"/>
          <w:numId w:val="1"/>
        </w:numPr>
        <w:tabs>
          <w:tab w:val="left" w:pos="426"/>
        </w:tabs>
        <w:spacing w:after="0" w:line="240" w:lineRule="auto"/>
        <w:contextualSpacing/>
        <w:jc w:val="both"/>
        <w:rPr>
          <w:rFonts w:ascii="Times New Roman" w:eastAsia="Times New Roman" w:hAnsi="Times New Roman" w:cs="Times New Roman"/>
          <w:sz w:val="18"/>
          <w:szCs w:val="18"/>
          <w:lang w:eastAsia="ru-RU"/>
        </w:rPr>
      </w:pPr>
      <w:r w:rsidRPr="00A2153F">
        <w:rPr>
          <w:rFonts w:ascii="Times New Roman" w:eastAsiaTheme="minorEastAsia" w:hAnsi="Times New Roman" w:cs="Times New Roman"/>
          <w:sz w:val="18"/>
          <w:szCs w:val="18"/>
          <w:lang w:eastAsia="ru-RU"/>
        </w:rPr>
        <w:t>На основании заявки</w:t>
      </w:r>
      <w:r w:rsidR="00154531" w:rsidRPr="00A2153F">
        <w:rPr>
          <w:rFonts w:ascii="Times New Roman" w:eastAsiaTheme="minorEastAsia" w:hAnsi="Times New Roman" w:cs="Times New Roman"/>
          <w:sz w:val="18"/>
          <w:szCs w:val="18"/>
          <w:lang w:eastAsia="ru-RU"/>
        </w:rPr>
        <w:t xml:space="preserve"> </w:t>
      </w:r>
      <w:r w:rsidRPr="00A2153F">
        <w:rPr>
          <w:rFonts w:ascii="Times New Roman" w:eastAsiaTheme="minorEastAsia" w:hAnsi="Times New Roman" w:cs="Times New Roman"/>
          <w:sz w:val="18"/>
          <w:szCs w:val="18"/>
          <w:lang w:eastAsia="ru-RU"/>
        </w:rPr>
        <w:t xml:space="preserve">Исполнитель </w:t>
      </w:r>
      <w:r w:rsidRPr="00A2153F">
        <w:rPr>
          <w:rFonts w:ascii="Times New Roman" w:hAnsi="Times New Roman" w:cs="Times New Roman"/>
          <w:sz w:val="18"/>
          <w:szCs w:val="18"/>
        </w:rPr>
        <w:t xml:space="preserve">оказал услуги и выполнил работы по техническому обслуживанию и ремонту автотранспорта </w:t>
      </w:r>
      <w:r w:rsidR="00A02ACA" w:rsidRPr="00A2153F">
        <w:rPr>
          <w:rFonts w:ascii="Times New Roman" w:eastAsia="Times New Roman" w:hAnsi="Times New Roman" w:cs="Times New Roman"/>
          <w:sz w:val="18"/>
          <w:szCs w:val="18"/>
          <w:lang w:eastAsia="ru-RU"/>
        </w:rPr>
        <w:t xml:space="preserve">ГАЗ </w:t>
      </w:r>
      <w:r w:rsidR="001E6AC0" w:rsidRPr="00A2153F">
        <w:rPr>
          <w:rFonts w:ascii="Times New Roman" w:eastAsia="Times New Roman" w:hAnsi="Times New Roman" w:cs="Times New Roman"/>
          <w:sz w:val="18"/>
          <w:szCs w:val="18"/>
          <w:lang w:eastAsia="ru-RU"/>
        </w:rPr>
        <w:t>А619R42</w:t>
      </w:r>
      <w:r w:rsidRPr="00A2153F">
        <w:rPr>
          <w:rFonts w:ascii="Times New Roman" w:eastAsia="Times New Roman" w:hAnsi="Times New Roman" w:cs="Times New Roman"/>
          <w:sz w:val="18"/>
          <w:szCs w:val="18"/>
          <w:lang w:eastAsia="ru-RU"/>
        </w:rPr>
        <w:t xml:space="preserve"> </w:t>
      </w:r>
      <w:proofErr w:type="spellStart"/>
      <w:proofErr w:type="gramStart"/>
      <w:r w:rsidRPr="00A2153F">
        <w:rPr>
          <w:rFonts w:ascii="Times New Roman" w:eastAsia="Times New Roman" w:hAnsi="Times New Roman" w:cs="Times New Roman"/>
          <w:sz w:val="18"/>
          <w:szCs w:val="18"/>
          <w:lang w:eastAsia="ru-RU"/>
        </w:rPr>
        <w:t>гос.номер</w:t>
      </w:r>
      <w:proofErr w:type="spellEnd"/>
      <w:proofErr w:type="gramEnd"/>
      <w:r w:rsidRPr="00A2153F">
        <w:rPr>
          <w:rFonts w:ascii="Times New Roman" w:eastAsia="Times New Roman" w:hAnsi="Times New Roman" w:cs="Times New Roman"/>
          <w:sz w:val="18"/>
          <w:szCs w:val="18"/>
          <w:lang w:eastAsia="ru-RU"/>
        </w:rPr>
        <w:t xml:space="preserve"> </w:t>
      </w:r>
      <w:r w:rsidR="00B93E48" w:rsidRPr="00A2153F">
        <w:rPr>
          <w:rFonts w:ascii="Times New Roman" w:eastAsia="Times New Roman" w:hAnsi="Times New Roman" w:cs="Times New Roman"/>
          <w:sz w:val="18"/>
          <w:szCs w:val="18"/>
          <w:lang w:eastAsia="ru-RU"/>
        </w:rPr>
        <w:t>А619АК147</w:t>
      </w:r>
      <w:r w:rsidRPr="00A2153F">
        <w:rPr>
          <w:rFonts w:ascii="Times New Roman" w:hAnsi="Times New Roman" w:cs="Times New Roman"/>
          <w:sz w:val="18"/>
          <w:szCs w:val="18"/>
        </w:rPr>
        <w:t xml:space="preserve"> включая предоставление и замену необходимых запасных частей и расходных материалов, в том числе ГСМ</w:t>
      </w:r>
      <w:r w:rsidRPr="00A2153F">
        <w:rPr>
          <w:rFonts w:ascii="Times New Roman" w:eastAsia="Times New Roman" w:hAnsi="Times New Roman" w:cs="Times New Roman"/>
          <w:sz w:val="18"/>
          <w:szCs w:val="18"/>
          <w:lang w:eastAsia="ru-RU"/>
        </w:rPr>
        <w:t>, а именно оказал Заказчику услуги по следующему перечню:</w:t>
      </w:r>
      <w:r w:rsidRPr="00A2153F">
        <w:rPr>
          <w:rFonts w:ascii="Times New Roman" w:hAnsi="Times New Roman" w:cs="Times New Roman"/>
          <w:sz w:val="18"/>
          <w:szCs w:val="18"/>
        </w:rPr>
        <w:t xml:space="preserve"> </w:t>
      </w:r>
      <w:r w:rsidR="009623AE" w:rsidRPr="00A2153F">
        <w:rPr>
          <w:rFonts w:ascii="Times New Roman" w:eastAsia="Times New Roman" w:hAnsi="Times New Roman" w:cs="Times New Roman"/>
          <w:sz w:val="18"/>
          <w:szCs w:val="18"/>
          <w:lang w:eastAsia="ru-RU"/>
        </w:rPr>
        <w:t xml:space="preserve"> </w:t>
      </w:r>
    </w:p>
    <w:p w14:paraId="189B168B" w14:textId="77777777" w:rsidR="00060D67" w:rsidRDefault="00060D67" w:rsidP="00060D67">
      <w:pPr>
        <w:spacing w:after="0" w:line="240" w:lineRule="auto"/>
        <w:rPr>
          <w:rFonts w:ascii="Times New Roman" w:eastAsiaTheme="minorEastAsia" w:hAnsi="Times New Roman" w:cs="Times New Roman"/>
          <w:vanish/>
          <w:lang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76"/>
        <w:gridCol w:w="195"/>
      </w:tblGrid>
      <w:tr w:rsidR="00060D67" w14:paraId="105714B5" w14:textId="77777777" w:rsidTr="0028720C">
        <w:trPr>
          <w:trHeight w:val="1551"/>
        </w:trPr>
        <w:tc>
          <w:tcPr>
            <w:tcW w:w="9571" w:type="dxa"/>
            <w:gridSpan w:val="2"/>
            <w:tcBorders>
              <w:top w:val="single" w:sz="4" w:space="0" w:color="auto"/>
              <w:left w:val="nil"/>
              <w:bottom w:val="single" w:sz="4" w:space="0" w:color="auto"/>
              <w:right w:val="nil"/>
            </w:tcBorders>
            <w:hideMark/>
          </w:tcPr>
          <w:tbl>
            <w:tblPr>
              <w:tblW w:w="8985" w:type="dxa"/>
              <w:tblLayout w:type="fixed"/>
              <w:tblCellMar>
                <w:left w:w="10" w:type="dxa"/>
                <w:right w:w="10" w:type="dxa"/>
              </w:tblCellMar>
              <w:tblLook w:val="04A0" w:firstRow="1" w:lastRow="0" w:firstColumn="1" w:lastColumn="0" w:noHBand="0" w:noVBand="1"/>
            </w:tblPr>
            <w:tblGrid>
              <w:gridCol w:w="753"/>
              <w:gridCol w:w="4906"/>
              <w:gridCol w:w="850"/>
              <w:gridCol w:w="1275"/>
              <w:gridCol w:w="1201"/>
            </w:tblGrid>
            <w:tr w:rsidR="00060D67" w14:paraId="2D2CDEF5" w14:textId="77777777" w:rsidTr="00896DD0">
              <w:trPr>
                <w:trHeight w:val="269"/>
              </w:trPr>
              <w:tc>
                <w:tcPr>
                  <w:tcW w:w="8985" w:type="dxa"/>
                  <w:gridSpan w:val="5"/>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0BC91AA" w14:textId="77777777" w:rsidR="00060D67" w:rsidRDefault="00060D67" w:rsidP="00896DD0">
                  <w:pPr>
                    <w:spacing w:after="0" w:line="240" w:lineRule="auto"/>
                    <w:ind w:right="283"/>
                    <w:jc w:val="center"/>
                    <w:outlineLvl w:val="0"/>
                    <w:rPr>
                      <w:rFonts w:ascii="Times New Roman" w:eastAsia="Times New Roman" w:hAnsi="Times New Roman" w:cs="Times New Roman"/>
                      <w:b/>
                      <w:sz w:val="20"/>
                      <w:szCs w:val="20"/>
                      <w:lang w:eastAsia="ru-RU"/>
                    </w:rPr>
                  </w:pPr>
                  <w:bookmarkStart w:id="1" w:name="_Hlk24932068"/>
                  <w:r>
                    <w:rPr>
                      <w:rFonts w:ascii="Times New Roman" w:eastAsiaTheme="minorEastAsia" w:hAnsi="Times New Roman" w:cs="Times New Roman"/>
                      <w:b/>
                      <w:sz w:val="20"/>
                      <w:szCs w:val="20"/>
                      <w:lang w:eastAsia="ru-RU"/>
                    </w:rPr>
                    <w:t>Выполненные работы</w:t>
                  </w:r>
                </w:p>
              </w:tc>
            </w:tr>
            <w:tr w:rsidR="00060D67" w14:paraId="01CC61D7" w14:textId="77777777" w:rsidTr="00896DD0">
              <w:trPr>
                <w:trHeight w:hRule="exact" w:val="308"/>
              </w:trPr>
              <w:tc>
                <w:tcPr>
                  <w:tcW w:w="753"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D721953"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4906"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D424119"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Наименование</w:t>
                  </w:r>
                </w:p>
              </w:tc>
              <w:tc>
                <w:tcPr>
                  <w:tcW w:w="8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1C81B8C"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Кол-во</w:t>
                  </w:r>
                </w:p>
              </w:tc>
              <w:tc>
                <w:tcPr>
                  <w:tcW w:w="127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4D59DEE"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Цена</w:t>
                  </w:r>
                </w:p>
              </w:tc>
              <w:tc>
                <w:tcPr>
                  <w:tcW w:w="1201"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021885A9"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Сумма</w:t>
                  </w:r>
                </w:p>
              </w:tc>
            </w:tr>
            <w:tr w:rsidR="008829F8" w14:paraId="21481831" w14:textId="77777777" w:rsidTr="00896DD0">
              <w:trPr>
                <w:trHeight w:hRule="exact" w:val="266"/>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72AA2CFE" w14:textId="3B8DF343" w:rsidR="008829F8" w:rsidRDefault="008829F8" w:rsidP="008829F8">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p>
              </w:tc>
              <w:tc>
                <w:tcPr>
                  <w:tcW w:w="4906" w:type="dxa"/>
                  <w:tcBorders>
                    <w:top w:val="single" w:sz="4" w:space="0" w:color="auto"/>
                    <w:left w:val="single" w:sz="4" w:space="0" w:color="auto"/>
                    <w:bottom w:val="single" w:sz="4" w:space="0" w:color="auto"/>
                    <w:right w:val="single" w:sz="4" w:space="0" w:color="auto"/>
                  </w:tcBorders>
                </w:tcPr>
                <w:p w14:paraId="058CF540" w14:textId="5C38D3F6" w:rsidR="008829F8"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задних колодок</w:t>
                  </w:r>
                </w:p>
              </w:tc>
              <w:tc>
                <w:tcPr>
                  <w:tcW w:w="850" w:type="dxa"/>
                  <w:tcBorders>
                    <w:top w:val="single" w:sz="4" w:space="0" w:color="auto"/>
                    <w:left w:val="single" w:sz="4" w:space="0" w:color="auto"/>
                    <w:bottom w:val="single" w:sz="4" w:space="0" w:color="auto"/>
                    <w:right w:val="single" w:sz="4" w:space="0" w:color="auto"/>
                  </w:tcBorders>
                </w:tcPr>
                <w:p w14:paraId="0BA95E29" w14:textId="38794C7A" w:rsidR="008829F8" w:rsidRDefault="0060271C"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7B8E106D" w14:textId="3552F287" w:rsidR="008829F8" w:rsidRPr="004557AE"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3500</w:t>
                  </w:r>
                </w:p>
              </w:tc>
              <w:tc>
                <w:tcPr>
                  <w:tcW w:w="1201" w:type="dxa"/>
                  <w:tcBorders>
                    <w:top w:val="single" w:sz="4" w:space="0" w:color="auto"/>
                    <w:left w:val="single" w:sz="4" w:space="0" w:color="auto"/>
                    <w:bottom w:val="single" w:sz="4" w:space="0" w:color="auto"/>
                    <w:right w:val="single" w:sz="4" w:space="0" w:color="auto"/>
                  </w:tcBorders>
                </w:tcPr>
                <w:p w14:paraId="14191505" w14:textId="165F3DD5" w:rsidR="008829F8"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3500</w:t>
                  </w:r>
                </w:p>
              </w:tc>
            </w:tr>
            <w:tr w:rsidR="0060271C" w14:paraId="5DBA90D3" w14:textId="77777777" w:rsidTr="00896DD0">
              <w:trPr>
                <w:trHeight w:hRule="exact" w:val="266"/>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0E7B2E1C" w14:textId="5952D29B" w:rsidR="0060271C" w:rsidRDefault="0060271C" w:rsidP="008829F8">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2</w:t>
                  </w:r>
                </w:p>
              </w:tc>
              <w:tc>
                <w:tcPr>
                  <w:tcW w:w="4906" w:type="dxa"/>
                  <w:tcBorders>
                    <w:top w:val="single" w:sz="4" w:space="0" w:color="auto"/>
                    <w:left w:val="single" w:sz="4" w:space="0" w:color="auto"/>
                    <w:bottom w:val="single" w:sz="4" w:space="0" w:color="auto"/>
                    <w:right w:val="single" w:sz="4" w:space="0" w:color="auto"/>
                  </w:tcBorders>
                </w:tcPr>
                <w:p w14:paraId="26A4991A" w14:textId="4897C8B3" w:rsidR="0060271C"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сальнику ступицы</w:t>
                  </w:r>
                </w:p>
              </w:tc>
              <w:tc>
                <w:tcPr>
                  <w:tcW w:w="850" w:type="dxa"/>
                  <w:tcBorders>
                    <w:top w:val="single" w:sz="4" w:space="0" w:color="auto"/>
                    <w:left w:val="single" w:sz="4" w:space="0" w:color="auto"/>
                    <w:bottom w:val="single" w:sz="4" w:space="0" w:color="auto"/>
                    <w:right w:val="single" w:sz="4" w:space="0" w:color="auto"/>
                  </w:tcBorders>
                </w:tcPr>
                <w:p w14:paraId="13924560" w14:textId="24EA782E" w:rsidR="0060271C"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6D7C3FED" w14:textId="3A268A6A" w:rsidR="0060271C"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6000</w:t>
                  </w:r>
                </w:p>
              </w:tc>
              <w:tc>
                <w:tcPr>
                  <w:tcW w:w="1201" w:type="dxa"/>
                  <w:tcBorders>
                    <w:top w:val="single" w:sz="4" w:space="0" w:color="auto"/>
                    <w:left w:val="single" w:sz="4" w:space="0" w:color="auto"/>
                    <w:bottom w:val="single" w:sz="4" w:space="0" w:color="auto"/>
                    <w:right w:val="single" w:sz="4" w:space="0" w:color="auto"/>
                  </w:tcBorders>
                </w:tcPr>
                <w:p w14:paraId="52AD4EF3" w14:textId="3C16709C" w:rsidR="0060271C"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6000</w:t>
                  </w:r>
                </w:p>
              </w:tc>
            </w:tr>
            <w:tr w:rsidR="00D620D2" w14:paraId="62CB7F4C" w14:textId="77777777" w:rsidTr="00896DD0">
              <w:trPr>
                <w:trHeight w:hRule="exact" w:val="266"/>
              </w:trPr>
              <w:tc>
                <w:tcPr>
                  <w:tcW w:w="753" w:type="dxa"/>
                  <w:tcBorders>
                    <w:top w:val="single" w:sz="6" w:space="0" w:color="000000"/>
                    <w:left w:val="single" w:sz="6" w:space="0" w:color="000000"/>
                    <w:bottom w:val="single" w:sz="6" w:space="0" w:color="000000"/>
                    <w:right w:val="single" w:sz="6" w:space="0" w:color="000000"/>
                  </w:tcBorders>
                  <w:shd w:val="clear" w:color="auto" w:fill="FFFFFF"/>
                </w:tcPr>
                <w:p w14:paraId="5A2D6E0B" w14:textId="33DF673B" w:rsidR="00D620D2" w:rsidRDefault="00D620D2" w:rsidP="008829F8">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3</w:t>
                  </w:r>
                </w:p>
              </w:tc>
              <w:tc>
                <w:tcPr>
                  <w:tcW w:w="4906" w:type="dxa"/>
                  <w:tcBorders>
                    <w:top w:val="single" w:sz="4" w:space="0" w:color="auto"/>
                    <w:left w:val="single" w:sz="4" w:space="0" w:color="auto"/>
                    <w:bottom w:val="single" w:sz="4" w:space="0" w:color="auto"/>
                    <w:right w:val="single" w:sz="4" w:space="0" w:color="auto"/>
                  </w:tcBorders>
                </w:tcPr>
                <w:p w14:paraId="1BE383A0" w14:textId="4B397375" w:rsidR="00D620D2"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Замена сапуна моста</w:t>
                  </w:r>
                </w:p>
              </w:tc>
              <w:tc>
                <w:tcPr>
                  <w:tcW w:w="850" w:type="dxa"/>
                  <w:tcBorders>
                    <w:top w:val="single" w:sz="4" w:space="0" w:color="auto"/>
                    <w:left w:val="single" w:sz="4" w:space="0" w:color="auto"/>
                    <w:bottom w:val="single" w:sz="4" w:space="0" w:color="auto"/>
                    <w:right w:val="single" w:sz="4" w:space="0" w:color="auto"/>
                  </w:tcBorders>
                </w:tcPr>
                <w:p w14:paraId="023D4C9F" w14:textId="403E94CB" w:rsidR="00D620D2"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04B12BC9" w14:textId="460B9077" w:rsidR="00D620D2"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800</w:t>
                  </w:r>
                </w:p>
              </w:tc>
              <w:tc>
                <w:tcPr>
                  <w:tcW w:w="1201" w:type="dxa"/>
                  <w:tcBorders>
                    <w:top w:val="single" w:sz="4" w:space="0" w:color="auto"/>
                    <w:left w:val="single" w:sz="4" w:space="0" w:color="auto"/>
                    <w:bottom w:val="single" w:sz="4" w:space="0" w:color="auto"/>
                    <w:right w:val="single" w:sz="4" w:space="0" w:color="auto"/>
                  </w:tcBorders>
                </w:tcPr>
                <w:p w14:paraId="1BE95E18" w14:textId="5FAA5AE7" w:rsidR="00D620D2" w:rsidRDefault="00AF3BCB" w:rsidP="008829F8">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800</w:t>
                  </w:r>
                </w:p>
              </w:tc>
            </w:tr>
            <w:tr w:rsidR="008829F8" w14:paraId="100D7181" w14:textId="77777777" w:rsidTr="00896DD0">
              <w:trPr>
                <w:trHeight w:hRule="exact" w:val="306"/>
              </w:trPr>
              <w:tc>
                <w:tcPr>
                  <w:tcW w:w="6509"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14:paraId="59D1B2F0" w14:textId="77777777" w:rsidR="008829F8" w:rsidRDefault="008829F8" w:rsidP="008829F8">
                  <w:pPr>
                    <w:spacing w:after="0" w:line="240" w:lineRule="auto"/>
                    <w:ind w:right="283"/>
                    <w:jc w:val="right"/>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Итого:</w:t>
                  </w:r>
                </w:p>
              </w:tc>
              <w:tc>
                <w:tcPr>
                  <w:tcW w:w="2476" w:type="dxa"/>
                  <w:gridSpan w:val="2"/>
                  <w:tcBorders>
                    <w:top w:val="single" w:sz="6" w:space="0" w:color="000000"/>
                    <w:left w:val="single" w:sz="6" w:space="0" w:color="000000"/>
                    <w:bottom w:val="single" w:sz="6" w:space="0" w:color="000000"/>
                    <w:right w:val="single" w:sz="6" w:space="0" w:color="000000"/>
                  </w:tcBorders>
                  <w:shd w:val="clear" w:color="auto" w:fill="FFFFFF"/>
                </w:tcPr>
                <w:p w14:paraId="5CCA952D" w14:textId="5319CFB6" w:rsidR="008829F8" w:rsidRDefault="00A2153F" w:rsidP="008829F8">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10 3</w:t>
                  </w:r>
                  <w:r w:rsidR="00E35021">
                    <w:rPr>
                      <w:rFonts w:ascii="Times New Roman" w:eastAsia="Times New Roman" w:hAnsi="Times New Roman" w:cs="Times New Roman"/>
                      <w:b/>
                      <w:sz w:val="20"/>
                      <w:szCs w:val="20"/>
                      <w:lang w:eastAsia="ru-RU"/>
                    </w:rPr>
                    <w:t>0</w:t>
                  </w:r>
                  <w:r w:rsidR="008829F8">
                    <w:rPr>
                      <w:rFonts w:ascii="Times New Roman" w:eastAsia="Times New Roman" w:hAnsi="Times New Roman" w:cs="Times New Roman"/>
                      <w:b/>
                      <w:sz w:val="20"/>
                      <w:szCs w:val="20"/>
                      <w:lang w:eastAsia="ru-RU"/>
                    </w:rPr>
                    <w:t>0,00</w:t>
                  </w:r>
                </w:p>
                <w:p w14:paraId="62C9C014" w14:textId="77777777" w:rsidR="008829F8" w:rsidRDefault="008829F8" w:rsidP="008829F8">
                  <w:pPr>
                    <w:spacing w:after="0" w:line="240" w:lineRule="auto"/>
                    <w:ind w:right="283"/>
                    <w:jc w:val="both"/>
                    <w:outlineLvl w:val="0"/>
                    <w:rPr>
                      <w:rFonts w:ascii="Times New Roman" w:eastAsia="Times New Roman" w:hAnsi="Times New Roman" w:cs="Times New Roman"/>
                      <w:b/>
                      <w:sz w:val="20"/>
                      <w:szCs w:val="20"/>
                      <w:lang w:eastAsia="ru-RU"/>
                    </w:rPr>
                  </w:pPr>
                </w:p>
                <w:p w14:paraId="70DAAC35" w14:textId="77777777" w:rsidR="008829F8" w:rsidRDefault="008829F8" w:rsidP="008829F8">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p>
              </w:tc>
            </w:tr>
          </w:tbl>
          <w:p w14:paraId="6EC82C44" w14:textId="77777777" w:rsidR="00060D67" w:rsidRDefault="00060D67" w:rsidP="00896DD0">
            <w:pPr>
              <w:tabs>
                <w:tab w:val="left" w:pos="6270"/>
                <w:tab w:val="left" w:pos="8295"/>
              </w:tabs>
              <w:spacing w:after="0" w:line="276" w:lineRule="auto"/>
              <w:jc w:val="center"/>
              <w:rPr>
                <w:rFonts w:ascii="Times New Roman" w:eastAsiaTheme="minorEastAsia" w:hAnsi="Times New Roman" w:cs="Times New Roman"/>
                <w:lang w:eastAsia="ru-RU"/>
              </w:rPr>
            </w:pPr>
          </w:p>
        </w:tc>
      </w:tr>
      <w:tr w:rsidR="00060D67" w14:paraId="6CAE7C58" w14:textId="77777777" w:rsidTr="00C47543">
        <w:trPr>
          <w:gridAfter w:val="1"/>
          <w:wAfter w:w="195" w:type="dxa"/>
          <w:trHeight w:val="236"/>
        </w:trPr>
        <w:tc>
          <w:tcPr>
            <w:tcW w:w="9376" w:type="dxa"/>
            <w:tcBorders>
              <w:top w:val="single" w:sz="4" w:space="0" w:color="auto"/>
              <w:left w:val="single" w:sz="4" w:space="0" w:color="auto"/>
              <w:bottom w:val="single" w:sz="4" w:space="0" w:color="auto"/>
              <w:right w:val="single" w:sz="4" w:space="0" w:color="auto"/>
            </w:tcBorders>
            <w:hideMark/>
          </w:tcPr>
          <w:p w14:paraId="77C21BB9" w14:textId="77777777" w:rsidR="00060D67" w:rsidRDefault="00060D67" w:rsidP="00896DD0">
            <w:pPr>
              <w:spacing w:after="0" w:line="240" w:lineRule="auto"/>
              <w:jc w:val="center"/>
              <w:rPr>
                <w:rFonts w:ascii="Times New Roman" w:eastAsiaTheme="minorEastAsia" w:hAnsi="Times New Roman" w:cs="Times New Roman"/>
                <w:b/>
                <w:sz w:val="20"/>
                <w:szCs w:val="20"/>
                <w:lang w:eastAsia="ru-RU"/>
              </w:rPr>
            </w:pPr>
            <w:bookmarkStart w:id="2" w:name="_Hlk212041192"/>
            <w:r>
              <w:rPr>
                <w:rFonts w:ascii="Times New Roman" w:eastAsiaTheme="minorEastAsia" w:hAnsi="Times New Roman" w:cs="Times New Roman"/>
                <w:b/>
                <w:sz w:val="20"/>
                <w:szCs w:val="20"/>
                <w:lang w:eastAsia="ru-RU"/>
              </w:rPr>
              <w:t>Запасные части и расходные материалы, в том числе ГСМ</w:t>
            </w:r>
          </w:p>
        </w:tc>
      </w:tr>
    </w:tbl>
    <w:p w14:paraId="7CE52AC9" w14:textId="77777777" w:rsidR="00060D67" w:rsidRDefault="00060D67" w:rsidP="00060D67">
      <w:pPr>
        <w:spacing w:after="0" w:line="240" w:lineRule="auto"/>
        <w:rPr>
          <w:rFonts w:ascii="Times New Roman" w:eastAsiaTheme="minorEastAsia" w:hAnsi="Times New Roman" w:cs="Times New Roman"/>
          <w:vanish/>
          <w:sz w:val="20"/>
          <w:szCs w:val="20"/>
          <w:lang w:eastAsia="ru-RU"/>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
        <w:gridCol w:w="4394"/>
        <w:gridCol w:w="992"/>
        <w:gridCol w:w="851"/>
        <w:gridCol w:w="1275"/>
        <w:gridCol w:w="1418"/>
      </w:tblGrid>
      <w:tr w:rsidR="00060D67" w14:paraId="4336C8DA" w14:textId="77777777" w:rsidTr="00060D67">
        <w:trPr>
          <w:trHeight w:val="261"/>
        </w:trPr>
        <w:tc>
          <w:tcPr>
            <w:tcW w:w="426" w:type="dxa"/>
            <w:tcBorders>
              <w:top w:val="single" w:sz="4" w:space="0" w:color="auto"/>
              <w:left w:val="single" w:sz="4" w:space="0" w:color="auto"/>
              <w:bottom w:val="single" w:sz="4" w:space="0" w:color="auto"/>
              <w:right w:val="single" w:sz="4" w:space="0" w:color="auto"/>
            </w:tcBorders>
          </w:tcPr>
          <w:p w14:paraId="43B30E37" w14:textId="22644B5B"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imes New Roman" w:hAnsi="Times New Roman" w:cs="Times New Roman"/>
                <w:b/>
                <w:sz w:val="20"/>
                <w:szCs w:val="20"/>
                <w:lang w:eastAsia="ru-RU"/>
              </w:rPr>
              <w:t>№</w:t>
            </w:r>
          </w:p>
        </w:tc>
        <w:tc>
          <w:tcPr>
            <w:tcW w:w="4394" w:type="dxa"/>
            <w:tcBorders>
              <w:top w:val="single" w:sz="4" w:space="0" w:color="auto"/>
              <w:left w:val="single" w:sz="4" w:space="0" w:color="auto"/>
              <w:bottom w:val="single" w:sz="4" w:space="0" w:color="auto"/>
              <w:right w:val="single" w:sz="4" w:space="0" w:color="auto"/>
            </w:tcBorders>
            <w:hideMark/>
          </w:tcPr>
          <w:p w14:paraId="7EA753BB" w14:textId="0D45A40C"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Наименование</w:t>
            </w:r>
          </w:p>
        </w:tc>
        <w:tc>
          <w:tcPr>
            <w:tcW w:w="992" w:type="dxa"/>
            <w:tcBorders>
              <w:top w:val="single" w:sz="4" w:space="0" w:color="auto"/>
              <w:left w:val="single" w:sz="4" w:space="0" w:color="auto"/>
              <w:bottom w:val="single" w:sz="4" w:space="0" w:color="auto"/>
              <w:right w:val="single" w:sz="4" w:space="0" w:color="auto"/>
            </w:tcBorders>
          </w:tcPr>
          <w:p w14:paraId="7756B654" w14:textId="79E596D7" w:rsidR="00060D67" w:rsidRDefault="00060D67" w:rsidP="00896DD0">
            <w:pPr>
              <w:spacing w:after="0" w:line="240" w:lineRule="auto"/>
              <w:rPr>
                <w:rFonts w:ascii="Times New Roman" w:eastAsiaTheme="minorEastAsia" w:hAnsi="Times New Roman" w:cs="Times New Roman"/>
                <w:b/>
                <w:sz w:val="20"/>
                <w:szCs w:val="20"/>
                <w:lang w:eastAsia="ru-RU"/>
              </w:rPr>
            </w:pPr>
            <w:proofErr w:type="spellStart"/>
            <w:r>
              <w:rPr>
                <w:rFonts w:ascii="Times New Roman" w:eastAsiaTheme="minorEastAsia" w:hAnsi="Times New Roman" w:cs="Times New Roman"/>
                <w:b/>
                <w:sz w:val="20"/>
                <w:szCs w:val="20"/>
                <w:lang w:eastAsia="ru-RU"/>
              </w:rPr>
              <w:t>Усл.ед</w:t>
            </w:r>
            <w:proofErr w:type="spellEnd"/>
            <w:r>
              <w:rPr>
                <w:rFonts w:ascii="Times New Roman" w:eastAsiaTheme="minorEastAsia" w:hAnsi="Times New Roman" w:cs="Times New Roman"/>
                <w:b/>
                <w:sz w:val="20"/>
                <w:szCs w:val="20"/>
                <w:lang w:eastAsia="ru-RU"/>
              </w:rPr>
              <w:t>.</w:t>
            </w:r>
          </w:p>
        </w:tc>
        <w:tc>
          <w:tcPr>
            <w:tcW w:w="851" w:type="dxa"/>
            <w:tcBorders>
              <w:top w:val="single" w:sz="4" w:space="0" w:color="auto"/>
              <w:left w:val="single" w:sz="4" w:space="0" w:color="auto"/>
              <w:bottom w:val="single" w:sz="4" w:space="0" w:color="auto"/>
              <w:right w:val="single" w:sz="4" w:space="0" w:color="auto"/>
            </w:tcBorders>
            <w:hideMark/>
          </w:tcPr>
          <w:p w14:paraId="744430BB" w14:textId="7CF25292"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Кол-во.</w:t>
            </w:r>
          </w:p>
        </w:tc>
        <w:tc>
          <w:tcPr>
            <w:tcW w:w="1275" w:type="dxa"/>
            <w:tcBorders>
              <w:top w:val="single" w:sz="4" w:space="0" w:color="auto"/>
              <w:left w:val="single" w:sz="4" w:space="0" w:color="auto"/>
              <w:bottom w:val="single" w:sz="4" w:space="0" w:color="auto"/>
              <w:right w:val="single" w:sz="4" w:space="0" w:color="auto"/>
            </w:tcBorders>
            <w:hideMark/>
          </w:tcPr>
          <w:p w14:paraId="770E6340" w14:textId="77777777"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Цена.</w:t>
            </w:r>
          </w:p>
        </w:tc>
        <w:tc>
          <w:tcPr>
            <w:tcW w:w="1418" w:type="dxa"/>
            <w:tcBorders>
              <w:top w:val="single" w:sz="4" w:space="0" w:color="auto"/>
              <w:left w:val="single" w:sz="4" w:space="0" w:color="auto"/>
              <w:bottom w:val="single" w:sz="4" w:space="0" w:color="auto"/>
              <w:right w:val="single" w:sz="4" w:space="0" w:color="auto"/>
            </w:tcBorders>
            <w:hideMark/>
          </w:tcPr>
          <w:p w14:paraId="7E028F0C" w14:textId="77777777"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Сумма.</w:t>
            </w:r>
          </w:p>
        </w:tc>
      </w:tr>
      <w:tr w:rsidR="00447F42" w14:paraId="1B6DA1D1" w14:textId="77777777" w:rsidTr="00AA3EF3">
        <w:trPr>
          <w:trHeight w:val="234"/>
        </w:trPr>
        <w:tc>
          <w:tcPr>
            <w:tcW w:w="426" w:type="dxa"/>
            <w:tcBorders>
              <w:top w:val="single" w:sz="4" w:space="0" w:color="auto"/>
              <w:left w:val="single" w:sz="4" w:space="0" w:color="auto"/>
              <w:bottom w:val="single" w:sz="4" w:space="0" w:color="auto"/>
              <w:right w:val="single" w:sz="4" w:space="0" w:color="auto"/>
            </w:tcBorders>
          </w:tcPr>
          <w:p w14:paraId="720B2BD2" w14:textId="64478B61" w:rsidR="00447F42" w:rsidRPr="00447F42" w:rsidRDefault="00C44667"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tcPr>
          <w:p w14:paraId="319D1C4A" w14:textId="352A43E3" w:rsidR="00447F42" w:rsidRPr="00EF1C0A"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Колодки задние</w:t>
            </w:r>
          </w:p>
        </w:tc>
        <w:tc>
          <w:tcPr>
            <w:tcW w:w="992" w:type="dxa"/>
            <w:tcBorders>
              <w:top w:val="single" w:sz="4" w:space="0" w:color="auto"/>
              <w:left w:val="single" w:sz="4" w:space="0" w:color="auto"/>
              <w:bottom w:val="single" w:sz="4" w:space="0" w:color="auto"/>
              <w:right w:val="single" w:sz="4" w:space="0" w:color="auto"/>
            </w:tcBorders>
          </w:tcPr>
          <w:p w14:paraId="7353063E" w14:textId="2BF0E0D4" w:rsidR="00447F42" w:rsidRPr="008C26A9"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w:t>
            </w:r>
            <w:r w:rsidR="00993FDA">
              <w:rPr>
                <w:rFonts w:ascii="Times New Roman" w:eastAsiaTheme="minorEastAsia" w:hAnsi="Times New Roman"/>
                <w:sz w:val="20"/>
                <w:szCs w:val="20"/>
                <w:lang w:eastAsia="ru-RU"/>
              </w:rPr>
              <w:t>т</w:t>
            </w:r>
            <w:proofErr w:type="spellEnd"/>
          </w:p>
        </w:tc>
        <w:tc>
          <w:tcPr>
            <w:tcW w:w="851" w:type="dxa"/>
            <w:tcBorders>
              <w:top w:val="single" w:sz="4" w:space="0" w:color="auto"/>
              <w:left w:val="single" w:sz="4" w:space="0" w:color="auto"/>
              <w:bottom w:val="single" w:sz="4" w:space="0" w:color="auto"/>
              <w:right w:val="single" w:sz="4" w:space="0" w:color="auto"/>
            </w:tcBorders>
          </w:tcPr>
          <w:p w14:paraId="53235DAD" w14:textId="0DE419EB" w:rsidR="00447F42"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0ECD9815" w14:textId="432C19D0" w:rsidR="00447F42"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2550</w:t>
            </w:r>
          </w:p>
        </w:tc>
        <w:tc>
          <w:tcPr>
            <w:tcW w:w="1418" w:type="dxa"/>
            <w:tcBorders>
              <w:top w:val="single" w:sz="4" w:space="0" w:color="auto"/>
              <w:left w:val="single" w:sz="4" w:space="0" w:color="auto"/>
              <w:bottom w:val="single" w:sz="4" w:space="0" w:color="auto"/>
              <w:right w:val="single" w:sz="4" w:space="0" w:color="auto"/>
            </w:tcBorders>
          </w:tcPr>
          <w:p w14:paraId="00501621" w14:textId="6FE144CB" w:rsidR="00447F42"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2550</w:t>
            </w:r>
          </w:p>
        </w:tc>
      </w:tr>
      <w:tr w:rsidR="00AA3EF3" w14:paraId="2691199E"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0F725195" w14:textId="27BB0692" w:rsidR="00AA3EF3" w:rsidRDefault="00C44667"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tcPr>
          <w:p w14:paraId="2FB06EC3" w14:textId="30D16139" w:rsidR="00AA3EF3" w:rsidRPr="00153BA0"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Сальник ступицы</w:t>
            </w:r>
          </w:p>
        </w:tc>
        <w:tc>
          <w:tcPr>
            <w:tcW w:w="992" w:type="dxa"/>
            <w:tcBorders>
              <w:top w:val="single" w:sz="4" w:space="0" w:color="auto"/>
              <w:left w:val="single" w:sz="4" w:space="0" w:color="auto"/>
              <w:bottom w:val="single" w:sz="4" w:space="0" w:color="auto"/>
              <w:right w:val="single" w:sz="4" w:space="0" w:color="auto"/>
            </w:tcBorders>
          </w:tcPr>
          <w:p w14:paraId="1E95FA12" w14:textId="24E641E8" w:rsidR="00AA3EF3" w:rsidRDefault="00965C96"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w:t>
            </w:r>
            <w:r w:rsidR="000F16C4">
              <w:rPr>
                <w:rFonts w:ascii="Times New Roman" w:eastAsiaTheme="minorEastAsia" w:hAnsi="Times New Roman"/>
                <w:sz w:val="20"/>
                <w:szCs w:val="20"/>
                <w:lang w:eastAsia="ru-RU"/>
              </w:rPr>
              <w:t>т</w:t>
            </w:r>
            <w:proofErr w:type="spellEnd"/>
          </w:p>
        </w:tc>
        <w:tc>
          <w:tcPr>
            <w:tcW w:w="851" w:type="dxa"/>
            <w:tcBorders>
              <w:top w:val="single" w:sz="4" w:space="0" w:color="auto"/>
              <w:left w:val="single" w:sz="4" w:space="0" w:color="auto"/>
              <w:bottom w:val="single" w:sz="4" w:space="0" w:color="auto"/>
              <w:right w:val="single" w:sz="4" w:space="0" w:color="auto"/>
            </w:tcBorders>
          </w:tcPr>
          <w:p w14:paraId="7AA74619" w14:textId="64ECBE9C" w:rsidR="00AA3EF3"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7E392ACF" w14:textId="68AFCEBD" w:rsidR="00AA3EF3"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200</w:t>
            </w:r>
          </w:p>
        </w:tc>
        <w:tc>
          <w:tcPr>
            <w:tcW w:w="1418" w:type="dxa"/>
            <w:tcBorders>
              <w:top w:val="single" w:sz="4" w:space="0" w:color="auto"/>
              <w:left w:val="single" w:sz="4" w:space="0" w:color="auto"/>
              <w:bottom w:val="single" w:sz="4" w:space="0" w:color="auto"/>
              <w:right w:val="single" w:sz="4" w:space="0" w:color="auto"/>
            </w:tcBorders>
          </w:tcPr>
          <w:p w14:paraId="722C3F9B" w14:textId="72A9CA54" w:rsidR="00AA3EF3"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200</w:t>
            </w:r>
          </w:p>
        </w:tc>
      </w:tr>
      <w:tr w:rsidR="00AF3BCB" w14:paraId="406CB7A4"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42895378" w14:textId="25CDF382"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w:t>
            </w:r>
          </w:p>
        </w:tc>
        <w:tc>
          <w:tcPr>
            <w:tcW w:w="4394" w:type="dxa"/>
            <w:tcBorders>
              <w:top w:val="single" w:sz="4" w:space="0" w:color="auto"/>
              <w:left w:val="single" w:sz="4" w:space="0" w:color="auto"/>
              <w:bottom w:val="single" w:sz="4" w:space="0" w:color="auto"/>
              <w:right w:val="single" w:sz="4" w:space="0" w:color="auto"/>
            </w:tcBorders>
          </w:tcPr>
          <w:p w14:paraId="2953F205" w14:textId="63895B47"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Солдатики </w:t>
            </w:r>
            <w:proofErr w:type="spellStart"/>
            <w:r>
              <w:rPr>
                <w:rFonts w:ascii="Times New Roman" w:eastAsiaTheme="minorEastAsia" w:hAnsi="Times New Roman"/>
                <w:sz w:val="20"/>
                <w:szCs w:val="20"/>
                <w:lang w:eastAsia="ru-RU"/>
              </w:rPr>
              <w:t>зтк</w:t>
            </w:r>
            <w:proofErr w:type="spellEnd"/>
          </w:p>
        </w:tc>
        <w:tc>
          <w:tcPr>
            <w:tcW w:w="992" w:type="dxa"/>
            <w:tcBorders>
              <w:top w:val="single" w:sz="4" w:space="0" w:color="auto"/>
              <w:left w:val="single" w:sz="4" w:space="0" w:color="auto"/>
              <w:bottom w:val="single" w:sz="4" w:space="0" w:color="auto"/>
              <w:right w:val="single" w:sz="4" w:space="0" w:color="auto"/>
            </w:tcBorders>
          </w:tcPr>
          <w:p w14:paraId="147871FA" w14:textId="7A89B98C"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851" w:type="dxa"/>
            <w:tcBorders>
              <w:top w:val="single" w:sz="4" w:space="0" w:color="auto"/>
              <w:left w:val="single" w:sz="4" w:space="0" w:color="auto"/>
              <w:bottom w:val="single" w:sz="4" w:space="0" w:color="auto"/>
              <w:right w:val="single" w:sz="4" w:space="0" w:color="auto"/>
            </w:tcBorders>
          </w:tcPr>
          <w:p w14:paraId="6BB93439" w14:textId="10A02E7E"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3B155596" w14:textId="4354EB96"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160</w:t>
            </w:r>
          </w:p>
        </w:tc>
        <w:tc>
          <w:tcPr>
            <w:tcW w:w="1418" w:type="dxa"/>
            <w:tcBorders>
              <w:top w:val="single" w:sz="4" w:space="0" w:color="auto"/>
              <w:left w:val="single" w:sz="4" w:space="0" w:color="auto"/>
              <w:bottom w:val="single" w:sz="4" w:space="0" w:color="auto"/>
              <w:right w:val="single" w:sz="4" w:space="0" w:color="auto"/>
            </w:tcBorders>
          </w:tcPr>
          <w:p w14:paraId="3C811E1B" w14:textId="29861CC9"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160</w:t>
            </w:r>
          </w:p>
        </w:tc>
      </w:tr>
      <w:tr w:rsidR="00AF3BCB" w14:paraId="3E18C69C"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65D7338A" w14:textId="5788170D"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4</w:t>
            </w:r>
          </w:p>
        </w:tc>
        <w:tc>
          <w:tcPr>
            <w:tcW w:w="4394" w:type="dxa"/>
            <w:tcBorders>
              <w:top w:val="single" w:sz="4" w:space="0" w:color="auto"/>
              <w:left w:val="single" w:sz="4" w:space="0" w:color="auto"/>
              <w:bottom w:val="single" w:sz="4" w:space="0" w:color="auto"/>
              <w:right w:val="single" w:sz="4" w:space="0" w:color="auto"/>
            </w:tcBorders>
          </w:tcPr>
          <w:p w14:paraId="0BE13244" w14:textId="629635F7"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Сапун моста</w:t>
            </w:r>
          </w:p>
        </w:tc>
        <w:tc>
          <w:tcPr>
            <w:tcW w:w="992" w:type="dxa"/>
            <w:tcBorders>
              <w:top w:val="single" w:sz="4" w:space="0" w:color="auto"/>
              <w:left w:val="single" w:sz="4" w:space="0" w:color="auto"/>
              <w:bottom w:val="single" w:sz="4" w:space="0" w:color="auto"/>
              <w:right w:val="single" w:sz="4" w:space="0" w:color="auto"/>
            </w:tcBorders>
          </w:tcPr>
          <w:p w14:paraId="59521B37" w14:textId="409399DC"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tcPr>
          <w:p w14:paraId="3DEAF5E1" w14:textId="79825E5E"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79E79DF7" w14:textId="7B5D3E70"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130</w:t>
            </w:r>
          </w:p>
        </w:tc>
        <w:tc>
          <w:tcPr>
            <w:tcW w:w="1418" w:type="dxa"/>
            <w:tcBorders>
              <w:top w:val="single" w:sz="4" w:space="0" w:color="auto"/>
              <w:left w:val="single" w:sz="4" w:space="0" w:color="auto"/>
              <w:bottom w:val="single" w:sz="4" w:space="0" w:color="auto"/>
              <w:right w:val="single" w:sz="4" w:space="0" w:color="auto"/>
            </w:tcBorders>
          </w:tcPr>
          <w:p w14:paraId="45A3F5C8" w14:textId="24621186"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130</w:t>
            </w:r>
          </w:p>
        </w:tc>
      </w:tr>
      <w:tr w:rsidR="00AF3BCB" w14:paraId="3FA8E04A"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275E0949" w14:textId="4CB13C7E"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tcPr>
          <w:p w14:paraId="5D9709AA" w14:textId="42E0E8E5"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Пакеты для колес</w:t>
            </w:r>
          </w:p>
        </w:tc>
        <w:tc>
          <w:tcPr>
            <w:tcW w:w="992" w:type="dxa"/>
            <w:tcBorders>
              <w:top w:val="single" w:sz="4" w:space="0" w:color="auto"/>
              <w:left w:val="single" w:sz="4" w:space="0" w:color="auto"/>
              <w:bottom w:val="single" w:sz="4" w:space="0" w:color="auto"/>
              <w:right w:val="single" w:sz="4" w:space="0" w:color="auto"/>
            </w:tcBorders>
          </w:tcPr>
          <w:p w14:paraId="065A97ED" w14:textId="2093758A"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tcPr>
          <w:p w14:paraId="5C83186B" w14:textId="5410EC93"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2C4C98FD" w14:textId="78C5339D"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340</w:t>
            </w:r>
          </w:p>
        </w:tc>
        <w:tc>
          <w:tcPr>
            <w:tcW w:w="1418" w:type="dxa"/>
            <w:tcBorders>
              <w:top w:val="single" w:sz="4" w:space="0" w:color="auto"/>
              <w:left w:val="single" w:sz="4" w:space="0" w:color="auto"/>
              <w:bottom w:val="single" w:sz="4" w:space="0" w:color="auto"/>
              <w:right w:val="single" w:sz="4" w:space="0" w:color="auto"/>
            </w:tcBorders>
          </w:tcPr>
          <w:p w14:paraId="1195ECC4" w14:textId="166BBE07"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340</w:t>
            </w:r>
          </w:p>
        </w:tc>
      </w:tr>
      <w:tr w:rsidR="00AF3BCB" w14:paraId="461EE323"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1FA1E038" w14:textId="29FC9C38"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6</w:t>
            </w:r>
          </w:p>
        </w:tc>
        <w:tc>
          <w:tcPr>
            <w:tcW w:w="4394" w:type="dxa"/>
            <w:tcBorders>
              <w:top w:val="single" w:sz="4" w:space="0" w:color="auto"/>
              <w:left w:val="single" w:sz="4" w:space="0" w:color="auto"/>
              <w:bottom w:val="single" w:sz="4" w:space="0" w:color="auto"/>
              <w:right w:val="single" w:sz="4" w:space="0" w:color="auto"/>
            </w:tcBorders>
          </w:tcPr>
          <w:p w14:paraId="2023780C" w14:textId="574E71E4"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Прокладка п/о</w:t>
            </w:r>
          </w:p>
        </w:tc>
        <w:tc>
          <w:tcPr>
            <w:tcW w:w="992" w:type="dxa"/>
            <w:tcBorders>
              <w:top w:val="single" w:sz="4" w:space="0" w:color="auto"/>
              <w:left w:val="single" w:sz="4" w:space="0" w:color="auto"/>
              <w:bottom w:val="single" w:sz="4" w:space="0" w:color="auto"/>
              <w:right w:val="single" w:sz="4" w:space="0" w:color="auto"/>
            </w:tcBorders>
          </w:tcPr>
          <w:p w14:paraId="0BC12494" w14:textId="3C690CB0"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tcPr>
          <w:p w14:paraId="0BA4E86F" w14:textId="251893FB"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5075934F" w14:textId="689523BE"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w:t>
            </w:r>
          </w:p>
        </w:tc>
        <w:tc>
          <w:tcPr>
            <w:tcW w:w="1418" w:type="dxa"/>
            <w:tcBorders>
              <w:top w:val="single" w:sz="4" w:space="0" w:color="auto"/>
              <w:left w:val="single" w:sz="4" w:space="0" w:color="auto"/>
              <w:bottom w:val="single" w:sz="4" w:space="0" w:color="auto"/>
              <w:right w:val="single" w:sz="4" w:space="0" w:color="auto"/>
            </w:tcBorders>
          </w:tcPr>
          <w:p w14:paraId="49A12540" w14:textId="72F5764E"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w:t>
            </w:r>
          </w:p>
        </w:tc>
      </w:tr>
      <w:tr w:rsidR="00AF3BCB" w14:paraId="20E35839"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702EB44F" w14:textId="4CBC3AC1"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w:t>
            </w:r>
          </w:p>
        </w:tc>
        <w:tc>
          <w:tcPr>
            <w:tcW w:w="4394" w:type="dxa"/>
            <w:tcBorders>
              <w:top w:val="single" w:sz="4" w:space="0" w:color="auto"/>
              <w:left w:val="single" w:sz="4" w:space="0" w:color="auto"/>
              <w:bottom w:val="single" w:sz="4" w:space="0" w:color="auto"/>
              <w:right w:val="single" w:sz="4" w:space="0" w:color="auto"/>
            </w:tcBorders>
          </w:tcPr>
          <w:p w14:paraId="4AC82AB7" w14:textId="2534BB19" w:rsidR="00AF3BCB" w:rsidRP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моторное </w:t>
            </w:r>
            <w:r>
              <w:rPr>
                <w:rFonts w:ascii="Times New Roman" w:eastAsiaTheme="minorEastAsia" w:hAnsi="Times New Roman"/>
                <w:sz w:val="20"/>
                <w:szCs w:val="20"/>
                <w:lang w:val="en-US" w:eastAsia="ru-RU"/>
              </w:rPr>
              <w:t xml:space="preserve">Gl-5 </w:t>
            </w:r>
            <w:r>
              <w:rPr>
                <w:rFonts w:ascii="Times New Roman" w:eastAsiaTheme="minorEastAsia" w:hAnsi="Times New Roman"/>
                <w:sz w:val="20"/>
                <w:szCs w:val="20"/>
                <w:lang w:eastAsia="ru-RU"/>
              </w:rPr>
              <w:t>1л</w:t>
            </w:r>
          </w:p>
        </w:tc>
        <w:tc>
          <w:tcPr>
            <w:tcW w:w="992" w:type="dxa"/>
            <w:tcBorders>
              <w:top w:val="single" w:sz="4" w:space="0" w:color="auto"/>
              <w:left w:val="single" w:sz="4" w:space="0" w:color="auto"/>
              <w:bottom w:val="single" w:sz="4" w:space="0" w:color="auto"/>
              <w:right w:val="single" w:sz="4" w:space="0" w:color="auto"/>
            </w:tcBorders>
          </w:tcPr>
          <w:p w14:paraId="7C1B9D99" w14:textId="0E2C5235"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tcPr>
          <w:p w14:paraId="4A79DEBB" w14:textId="555A6570"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4062985B" w14:textId="169DA41D"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c>
          <w:tcPr>
            <w:tcW w:w="1418" w:type="dxa"/>
            <w:tcBorders>
              <w:top w:val="single" w:sz="4" w:space="0" w:color="auto"/>
              <w:left w:val="single" w:sz="4" w:space="0" w:color="auto"/>
              <w:bottom w:val="single" w:sz="4" w:space="0" w:color="auto"/>
              <w:right w:val="single" w:sz="4" w:space="0" w:color="auto"/>
            </w:tcBorders>
          </w:tcPr>
          <w:p w14:paraId="217BAE88" w14:textId="68B9B55A"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r>
      <w:tr w:rsidR="00AF3BCB" w14:paraId="76CE3D99" w14:textId="77777777" w:rsidTr="00AA3EF3">
        <w:trPr>
          <w:trHeight w:val="240"/>
        </w:trPr>
        <w:tc>
          <w:tcPr>
            <w:tcW w:w="426" w:type="dxa"/>
            <w:tcBorders>
              <w:top w:val="single" w:sz="4" w:space="0" w:color="auto"/>
              <w:left w:val="single" w:sz="4" w:space="0" w:color="auto"/>
              <w:bottom w:val="single" w:sz="4" w:space="0" w:color="auto"/>
              <w:right w:val="single" w:sz="4" w:space="0" w:color="auto"/>
            </w:tcBorders>
          </w:tcPr>
          <w:p w14:paraId="193B621A" w14:textId="611E0FF7"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w:t>
            </w:r>
          </w:p>
        </w:tc>
        <w:tc>
          <w:tcPr>
            <w:tcW w:w="4394" w:type="dxa"/>
            <w:tcBorders>
              <w:top w:val="single" w:sz="4" w:space="0" w:color="auto"/>
              <w:left w:val="single" w:sz="4" w:space="0" w:color="auto"/>
              <w:bottom w:val="single" w:sz="4" w:space="0" w:color="auto"/>
              <w:right w:val="single" w:sz="4" w:space="0" w:color="auto"/>
            </w:tcBorders>
          </w:tcPr>
          <w:p w14:paraId="162F3A0B" w14:textId="5869812A"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Щетка стеклоочистителя</w:t>
            </w:r>
          </w:p>
        </w:tc>
        <w:tc>
          <w:tcPr>
            <w:tcW w:w="992" w:type="dxa"/>
            <w:tcBorders>
              <w:top w:val="single" w:sz="4" w:space="0" w:color="auto"/>
              <w:left w:val="single" w:sz="4" w:space="0" w:color="auto"/>
              <w:bottom w:val="single" w:sz="4" w:space="0" w:color="auto"/>
              <w:right w:val="single" w:sz="4" w:space="0" w:color="auto"/>
            </w:tcBorders>
          </w:tcPr>
          <w:p w14:paraId="2CD26D1F" w14:textId="5AB81B29" w:rsidR="00AF3BCB" w:rsidRDefault="00AF3BCB" w:rsidP="00896DD0">
            <w:pPr>
              <w:spacing w:after="0" w:line="240" w:lineRule="auto"/>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51" w:type="dxa"/>
            <w:tcBorders>
              <w:top w:val="single" w:sz="4" w:space="0" w:color="auto"/>
              <w:left w:val="single" w:sz="4" w:space="0" w:color="auto"/>
              <w:bottom w:val="single" w:sz="4" w:space="0" w:color="auto"/>
              <w:right w:val="single" w:sz="4" w:space="0" w:color="auto"/>
            </w:tcBorders>
          </w:tcPr>
          <w:p w14:paraId="1FB10FC9" w14:textId="63F6DF44"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275" w:type="dxa"/>
            <w:tcBorders>
              <w:top w:val="single" w:sz="4" w:space="0" w:color="auto"/>
              <w:left w:val="single" w:sz="4" w:space="0" w:color="auto"/>
              <w:bottom w:val="single" w:sz="4" w:space="0" w:color="auto"/>
              <w:right w:val="single" w:sz="4" w:space="0" w:color="auto"/>
            </w:tcBorders>
          </w:tcPr>
          <w:p w14:paraId="66B75D78" w14:textId="006F6FB9"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750</w:t>
            </w:r>
          </w:p>
        </w:tc>
        <w:tc>
          <w:tcPr>
            <w:tcW w:w="1418" w:type="dxa"/>
            <w:tcBorders>
              <w:top w:val="single" w:sz="4" w:space="0" w:color="auto"/>
              <w:left w:val="single" w:sz="4" w:space="0" w:color="auto"/>
              <w:bottom w:val="single" w:sz="4" w:space="0" w:color="auto"/>
              <w:right w:val="single" w:sz="4" w:space="0" w:color="auto"/>
            </w:tcBorders>
          </w:tcPr>
          <w:p w14:paraId="2389C16D" w14:textId="2BE0EC71" w:rsidR="00AF3BCB" w:rsidRDefault="00AF3BCB" w:rsidP="00896DD0">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750</w:t>
            </w:r>
          </w:p>
        </w:tc>
      </w:tr>
    </w:tbl>
    <w:p w14:paraId="64141371" w14:textId="77777777" w:rsidR="00060D67" w:rsidRDefault="00060D67" w:rsidP="00060D67">
      <w:pPr>
        <w:spacing w:after="0" w:line="240" w:lineRule="auto"/>
        <w:rPr>
          <w:rFonts w:ascii="Times New Roman" w:eastAsiaTheme="minorEastAsia" w:hAnsi="Times New Roman" w:cs="Times New Roman"/>
          <w:vanish/>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8"/>
        <w:gridCol w:w="1330"/>
        <w:gridCol w:w="2322"/>
      </w:tblGrid>
      <w:tr w:rsidR="00060D67" w14:paraId="3ACC2D74" w14:textId="77777777" w:rsidTr="00896DD0">
        <w:trPr>
          <w:trHeight w:val="344"/>
          <w:hidden/>
        </w:trPr>
        <w:tc>
          <w:tcPr>
            <w:tcW w:w="5717" w:type="dxa"/>
            <w:tcBorders>
              <w:top w:val="single" w:sz="4" w:space="0" w:color="auto"/>
              <w:left w:val="nil"/>
              <w:bottom w:val="nil"/>
              <w:right w:val="single" w:sz="4" w:space="0" w:color="auto"/>
            </w:tcBorders>
            <w:hideMark/>
          </w:tcPr>
          <w:p w14:paraId="713AB6B5" w14:textId="77777777" w:rsidR="00060D67" w:rsidRDefault="00060D67" w:rsidP="00896DD0">
            <w:pPr>
              <w:rPr>
                <w:rFonts w:ascii="Times New Roman" w:eastAsiaTheme="minorEastAsia" w:hAnsi="Times New Roman" w:cs="Times New Roman"/>
                <w:vanish/>
                <w:sz w:val="24"/>
                <w:szCs w:val="24"/>
                <w:lang w:eastAsia="ru-RU"/>
              </w:rPr>
            </w:pPr>
          </w:p>
        </w:tc>
        <w:tc>
          <w:tcPr>
            <w:tcW w:w="1332" w:type="dxa"/>
            <w:tcBorders>
              <w:top w:val="single" w:sz="4" w:space="0" w:color="auto"/>
              <w:left w:val="single" w:sz="4" w:space="0" w:color="auto"/>
              <w:bottom w:val="single" w:sz="4" w:space="0" w:color="auto"/>
              <w:right w:val="single" w:sz="4" w:space="0" w:color="auto"/>
            </w:tcBorders>
            <w:hideMark/>
          </w:tcPr>
          <w:p w14:paraId="748023BA" w14:textId="77777777" w:rsidR="00060D67" w:rsidRDefault="00060D67"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Итого</w:t>
            </w:r>
            <w:r>
              <w:rPr>
                <w:rFonts w:ascii="Times New Roman" w:eastAsiaTheme="minorEastAsia" w:hAnsi="Times New Roman" w:cs="Times New Roman"/>
                <w:b/>
                <w:sz w:val="20"/>
                <w:szCs w:val="20"/>
                <w:lang w:val="en-US" w:eastAsia="ru-RU"/>
              </w:rPr>
              <w:t>:</w:t>
            </w:r>
          </w:p>
        </w:tc>
        <w:tc>
          <w:tcPr>
            <w:tcW w:w="2327" w:type="dxa"/>
            <w:tcBorders>
              <w:top w:val="single" w:sz="4" w:space="0" w:color="auto"/>
              <w:left w:val="single" w:sz="4" w:space="0" w:color="auto"/>
              <w:bottom w:val="single" w:sz="4" w:space="0" w:color="auto"/>
              <w:right w:val="single" w:sz="4" w:space="0" w:color="auto"/>
            </w:tcBorders>
            <w:hideMark/>
          </w:tcPr>
          <w:p w14:paraId="72E79F03" w14:textId="66D81F43" w:rsidR="00060D67" w:rsidRDefault="00A2153F" w:rsidP="00896DD0">
            <w:pPr>
              <w:spacing w:after="0" w:line="240"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4 93</w:t>
            </w:r>
            <w:r w:rsidR="00597C13">
              <w:rPr>
                <w:rFonts w:ascii="Times New Roman" w:eastAsiaTheme="minorEastAsia" w:hAnsi="Times New Roman" w:cs="Times New Roman"/>
                <w:b/>
                <w:sz w:val="20"/>
                <w:szCs w:val="20"/>
                <w:lang w:eastAsia="ru-RU"/>
              </w:rPr>
              <w:t>0,00</w:t>
            </w:r>
          </w:p>
        </w:tc>
      </w:tr>
      <w:bookmarkEnd w:id="1"/>
      <w:bookmarkEnd w:id="2"/>
    </w:tbl>
    <w:p w14:paraId="45F87C41" w14:textId="77777777" w:rsidR="00060D67" w:rsidRDefault="00060D67" w:rsidP="00060D67">
      <w:pPr>
        <w:spacing w:after="0" w:line="240" w:lineRule="auto"/>
        <w:rPr>
          <w:rFonts w:ascii="Times New Roman" w:eastAsiaTheme="minorEastAsia" w:hAnsi="Times New Roman" w:cs="Times New Roman"/>
          <w:vanish/>
          <w:sz w:val="20"/>
          <w:szCs w:val="20"/>
          <w:lang w:eastAsia="ru-RU"/>
        </w:rPr>
      </w:pPr>
    </w:p>
    <w:p w14:paraId="68C39D88" w14:textId="77777777" w:rsidR="00060D67" w:rsidRDefault="00060D67" w:rsidP="00060D67">
      <w:pPr>
        <w:spacing w:after="0" w:line="240" w:lineRule="auto"/>
        <w:rPr>
          <w:rFonts w:ascii="Times New Roman" w:eastAsiaTheme="minorEastAsia" w:hAnsi="Times New Roman" w:cs="Times New Roman"/>
          <w:vanish/>
          <w:sz w:val="20"/>
          <w:szCs w:val="20"/>
          <w:lang w:eastAsia="ru-RU"/>
        </w:rPr>
      </w:pPr>
    </w:p>
    <w:p w14:paraId="337F5508" w14:textId="77777777" w:rsidR="00060D67" w:rsidRDefault="00060D67" w:rsidP="00060D67">
      <w:pPr>
        <w:spacing w:after="0" w:line="240" w:lineRule="auto"/>
        <w:rPr>
          <w:rFonts w:ascii="Times New Roman" w:eastAsiaTheme="minorEastAsia" w:hAnsi="Times New Roman" w:cs="Times New Roman"/>
          <w:vanish/>
          <w:sz w:val="20"/>
          <w:szCs w:val="20"/>
          <w:lang w:eastAsia="ru-RU"/>
        </w:rPr>
      </w:pPr>
    </w:p>
    <w:p w14:paraId="36EDD997" w14:textId="77777777" w:rsidR="00060D67" w:rsidRDefault="00060D67" w:rsidP="00060D67">
      <w:pPr>
        <w:widowControl w:val="0"/>
        <w:autoSpaceDE w:val="0"/>
        <w:autoSpaceDN w:val="0"/>
        <w:adjustRightInd w:val="0"/>
        <w:spacing w:after="0" w:line="276" w:lineRule="auto"/>
        <w:contextualSpacing/>
        <w:jc w:val="both"/>
        <w:rPr>
          <w:rFonts w:ascii="Times New Roman" w:eastAsiaTheme="minorEastAsia" w:hAnsi="Times New Roman" w:cs="Times New Roman"/>
          <w:sz w:val="20"/>
          <w:szCs w:val="20"/>
          <w:lang w:eastAsia="ru-RU"/>
        </w:rPr>
      </w:pPr>
    </w:p>
    <w:p w14:paraId="5DC14CD9" w14:textId="2DABA724" w:rsidR="00060D67" w:rsidRPr="00A2153F" w:rsidRDefault="00060D67" w:rsidP="00060D67">
      <w:pPr>
        <w:pStyle w:val="a3"/>
        <w:numPr>
          <w:ilvl w:val="0"/>
          <w:numId w:val="1"/>
        </w:numPr>
        <w:spacing w:after="0"/>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 xml:space="preserve">Исполнителем оказана услуга на </w:t>
      </w:r>
      <w:proofErr w:type="gramStart"/>
      <w:r w:rsidRPr="00A2153F">
        <w:rPr>
          <w:rFonts w:ascii="Times New Roman" w:eastAsiaTheme="minorEastAsia" w:hAnsi="Times New Roman" w:cs="Times New Roman"/>
          <w:sz w:val="18"/>
          <w:szCs w:val="18"/>
          <w:lang w:eastAsia="ru-RU"/>
        </w:rPr>
        <w:t xml:space="preserve">сумму </w:t>
      </w:r>
      <w:bookmarkStart w:id="3" w:name="_Hlk97127460"/>
      <w:r w:rsidR="00597C13" w:rsidRPr="00A2153F">
        <w:rPr>
          <w:rFonts w:ascii="Times New Roman" w:eastAsiaTheme="minorEastAsia" w:hAnsi="Times New Roman" w:cs="Times New Roman"/>
          <w:sz w:val="18"/>
          <w:szCs w:val="18"/>
          <w:lang w:eastAsia="ru-RU"/>
        </w:rPr>
        <w:t xml:space="preserve"> </w:t>
      </w:r>
      <w:bookmarkStart w:id="4" w:name="_Hlk175060568"/>
      <w:r w:rsidR="00315BCE" w:rsidRPr="00A2153F">
        <w:rPr>
          <w:rFonts w:ascii="Times New Roman" w:eastAsiaTheme="minorEastAsia" w:hAnsi="Times New Roman" w:cs="Times New Roman"/>
          <w:sz w:val="18"/>
          <w:szCs w:val="18"/>
          <w:lang w:eastAsia="ru-RU"/>
        </w:rPr>
        <w:t>1</w:t>
      </w:r>
      <w:r w:rsidR="00A2153F" w:rsidRPr="00A2153F">
        <w:rPr>
          <w:rFonts w:ascii="Times New Roman" w:eastAsiaTheme="minorEastAsia" w:hAnsi="Times New Roman" w:cs="Times New Roman"/>
          <w:sz w:val="18"/>
          <w:szCs w:val="18"/>
          <w:lang w:eastAsia="ru-RU"/>
        </w:rPr>
        <w:t>5</w:t>
      </w:r>
      <w:proofErr w:type="gramEnd"/>
      <w:r w:rsidR="0045776D" w:rsidRPr="00A2153F">
        <w:rPr>
          <w:rFonts w:ascii="Times New Roman" w:eastAsiaTheme="minorEastAsia" w:hAnsi="Times New Roman" w:cs="Times New Roman"/>
          <w:sz w:val="18"/>
          <w:szCs w:val="18"/>
          <w:lang w:eastAsia="ru-RU"/>
        </w:rPr>
        <w:t xml:space="preserve"> </w:t>
      </w:r>
      <w:r w:rsidR="00A2153F" w:rsidRPr="00A2153F">
        <w:rPr>
          <w:rFonts w:ascii="Times New Roman" w:eastAsiaTheme="minorEastAsia" w:hAnsi="Times New Roman" w:cs="Times New Roman"/>
          <w:sz w:val="18"/>
          <w:szCs w:val="18"/>
          <w:lang w:eastAsia="ru-RU"/>
        </w:rPr>
        <w:t>2</w:t>
      </w:r>
      <w:r w:rsidR="00315BCE" w:rsidRPr="00A2153F">
        <w:rPr>
          <w:rFonts w:ascii="Times New Roman" w:eastAsiaTheme="minorEastAsia" w:hAnsi="Times New Roman" w:cs="Times New Roman"/>
          <w:sz w:val="18"/>
          <w:szCs w:val="18"/>
          <w:lang w:eastAsia="ru-RU"/>
        </w:rPr>
        <w:t>3</w:t>
      </w:r>
      <w:r w:rsidRPr="00A2153F">
        <w:rPr>
          <w:rFonts w:ascii="Times New Roman" w:eastAsiaTheme="minorEastAsia" w:hAnsi="Times New Roman" w:cs="Times New Roman"/>
          <w:sz w:val="18"/>
          <w:szCs w:val="18"/>
          <w:lang w:eastAsia="ru-RU"/>
        </w:rPr>
        <w:t>0 руб.00коп. (</w:t>
      </w:r>
      <w:bookmarkStart w:id="5" w:name="_Hlk179991719"/>
      <w:r w:rsidR="00A2153F" w:rsidRPr="00A2153F">
        <w:rPr>
          <w:rFonts w:ascii="Times New Roman" w:eastAsiaTheme="minorEastAsia" w:hAnsi="Times New Roman" w:cs="Times New Roman"/>
          <w:sz w:val="18"/>
          <w:szCs w:val="18"/>
          <w:lang w:eastAsia="ru-RU"/>
        </w:rPr>
        <w:t>Пят</w:t>
      </w:r>
      <w:r w:rsidR="00315BCE" w:rsidRPr="00A2153F">
        <w:rPr>
          <w:rFonts w:ascii="Times New Roman" w:eastAsiaTheme="minorEastAsia" w:hAnsi="Times New Roman" w:cs="Times New Roman"/>
          <w:sz w:val="18"/>
          <w:szCs w:val="18"/>
          <w:lang w:eastAsia="ru-RU"/>
        </w:rPr>
        <w:t>надцать</w:t>
      </w:r>
      <w:r w:rsidR="00C47543" w:rsidRPr="00A2153F">
        <w:rPr>
          <w:rFonts w:ascii="Times New Roman" w:eastAsiaTheme="minorEastAsia" w:hAnsi="Times New Roman" w:cs="Times New Roman"/>
          <w:sz w:val="18"/>
          <w:szCs w:val="18"/>
          <w:lang w:eastAsia="ru-RU"/>
        </w:rPr>
        <w:t xml:space="preserve"> тысяч</w:t>
      </w:r>
      <w:r w:rsidR="00A2153F" w:rsidRPr="00A2153F">
        <w:rPr>
          <w:rFonts w:ascii="Times New Roman" w:eastAsiaTheme="minorEastAsia" w:hAnsi="Times New Roman" w:cs="Times New Roman"/>
          <w:sz w:val="18"/>
          <w:szCs w:val="18"/>
          <w:lang w:eastAsia="ru-RU"/>
        </w:rPr>
        <w:t xml:space="preserve"> двести</w:t>
      </w:r>
      <w:r w:rsidR="00993FDA" w:rsidRPr="00A2153F">
        <w:rPr>
          <w:rFonts w:ascii="Times New Roman" w:eastAsiaTheme="minorEastAsia" w:hAnsi="Times New Roman" w:cs="Times New Roman"/>
          <w:sz w:val="18"/>
          <w:szCs w:val="18"/>
          <w:lang w:eastAsia="ru-RU"/>
        </w:rPr>
        <w:t xml:space="preserve"> </w:t>
      </w:r>
      <w:r w:rsidR="00046C60" w:rsidRPr="00A2153F">
        <w:rPr>
          <w:rFonts w:ascii="Times New Roman" w:eastAsiaTheme="minorEastAsia" w:hAnsi="Times New Roman" w:cs="Times New Roman"/>
          <w:sz w:val="18"/>
          <w:szCs w:val="18"/>
          <w:lang w:eastAsia="ru-RU"/>
        </w:rPr>
        <w:t>три</w:t>
      </w:r>
      <w:r w:rsidR="00A2153F" w:rsidRPr="00A2153F">
        <w:rPr>
          <w:rFonts w:ascii="Times New Roman" w:eastAsiaTheme="minorEastAsia" w:hAnsi="Times New Roman" w:cs="Times New Roman"/>
          <w:sz w:val="18"/>
          <w:szCs w:val="18"/>
          <w:lang w:eastAsia="ru-RU"/>
        </w:rPr>
        <w:t>дцать</w:t>
      </w:r>
      <w:r w:rsidR="00AB298A" w:rsidRPr="00A2153F">
        <w:rPr>
          <w:rFonts w:ascii="Times New Roman" w:eastAsiaTheme="minorEastAsia" w:hAnsi="Times New Roman" w:cs="Times New Roman"/>
          <w:sz w:val="18"/>
          <w:szCs w:val="18"/>
          <w:lang w:eastAsia="ru-RU"/>
        </w:rPr>
        <w:t xml:space="preserve"> </w:t>
      </w:r>
      <w:bookmarkEnd w:id="5"/>
      <w:r w:rsidRPr="00A2153F">
        <w:rPr>
          <w:rFonts w:ascii="Times New Roman" w:eastAsiaTheme="minorEastAsia" w:hAnsi="Times New Roman" w:cs="Times New Roman"/>
          <w:sz w:val="18"/>
          <w:szCs w:val="18"/>
          <w:lang w:eastAsia="ru-RU"/>
        </w:rPr>
        <w:t xml:space="preserve">рублей 00 копеек.) </w:t>
      </w:r>
      <w:bookmarkEnd w:id="4"/>
      <w:r w:rsidR="00E9074B" w:rsidRPr="00A2153F">
        <w:rPr>
          <w:rFonts w:ascii="Times New Roman" w:eastAsiaTheme="minorEastAsia" w:hAnsi="Times New Roman" w:cs="Times New Roman"/>
          <w:sz w:val="18"/>
          <w:szCs w:val="18"/>
          <w:lang w:eastAsia="ru-RU"/>
        </w:rPr>
        <w:t>в том числе 5% НДС</w:t>
      </w:r>
      <w:r w:rsidRPr="00A2153F">
        <w:rPr>
          <w:rFonts w:ascii="Times New Roman" w:eastAsiaTheme="minorEastAsia" w:hAnsi="Times New Roman" w:cs="Times New Roman"/>
          <w:sz w:val="18"/>
          <w:szCs w:val="18"/>
          <w:lang w:eastAsia="ru-RU"/>
        </w:rPr>
        <w:t>.</w:t>
      </w:r>
    </w:p>
    <w:bookmarkEnd w:id="3"/>
    <w:p w14:paraId="5BADF640" w14:textId="1ED8605F" w:rsidR="00060D67" w:rsidRPr="00A2153F" w:rsidRDefault="00060D67" w:rsidP="00060D67">
      <w:pPr>
        <w:widowControl w:val="0"/>
        <w:numPr>
          <w:ilvl w:val="0"/>
          <w:numId w:val="1"/>
        </w:numPr>
        <w:autoSpaceDE w:val="0"/>
        <w:autoSpaceDN w:val="0"/>
        <w:adjustRightInd w:val="0"/>
        <w:spacing w:after="0" w:line="276" w:lineRule="auto"/>
        <w:contextualSpacing/>
        <w:jc w:val="both"/>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 xml:space="preserve">Вышеперечисленные услуги и работы оказаны и выполнены полностью </w:t>
      </w:r>
      <w:r w:rsidR="0025539F" w:rsidRPr="00A2153F">
        <w:rPr>
          <w:rFonts w:ascii="Times New Roman" w:eastAsiaTheme="minorEastAsia" w:hAnsi="Times New Roman" w:cs="Times New Roman"/>
          <w:sz w:val="18"/>
          <w:szCs w:val="18"/>
          <w:lang w:eastAsia="ru-RU"/>
        </w:rPr>
        <w:t xml:space="preserve">и в </w:t>
      </w:r>
      <w:r w:rsidRPr="00A2153F">
        <w:rPr>
          <w:rFonts w:ascii="Times New Roman" w:eastAsiaTheme="minorEastAsia" w:hAnsi="Times New Roman" w:cs="Times New Roman"/>
          <w:sz w:val="18"/>
          <w:szCs w:val="18"/>
          <w:lang w:eastAsia="ru-RU"/>
        </w:rPr>
        <w:t>срок</w:t>
      </w:r>
      <w:r w:rsidR="0025539F" w:rsidRPr="00A2153F">
        <w:rPr>
          <w:rFonts w:ascii="Times New Roman" w:eastAsiaTheme="minorEastAsia" w:hAnsi="Times New Roman" w:cs="Times New Roman"/>
          <w:sz w:val="18"/>
          <w:szCs w:val="18"/>
          <w:lang w:eastAsia="ru-RU"/>
        </w:rPr>
        <w:t>.</w:t>
      </w:r>
    </w:p>
    <w:p w14:paraId="759704FE" w14:textId="4D093B8E" w:rsidR="00060D67" w:rsidRPr="00A2153F" w:rsidRDefault="00060D67" w:rsidP="009B2C92">
      <w:pPr>
        <w:widowControl w:val="0"/>
        <w:numPr>
          <w:ilvl w:val="0"/>
          <w:numId w:val="1"/>
        </w:numPr>
        <w:autoSpaceDE w:val="0"/>
        <w:autoSpaceDN w:val="0"/>
        <w:adjustRightInd w:val="0"/>
        <w:spacing w:after="0" w:line="276" w:lineRule="auto"/>
        <w:contextualSpacing/>
        <w:jc w:val="both"/>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Заказчик при приемке автотранспорта после технического обслуживания и/или ремонта проверил с участием Исполнителя комплектность и техническое состояние автотранспорта, а также объем и качество оказанных услуг и выполненных работ, исправность узлов и агрегатов, подвергшихся ремонту, и не обнаружил недостатков оказанных услуг и выполненных работ. Заказчик претензий по объему, качеству и срокам оказания услуг не имеет</w:t>
      </w:r>
      <w:r w:rsidR="00F80C0D" w:rsidRPr="00A2153F">
        <w:rPr>
          <w:rFonts w:ascii="Times New Roman" w:eastAsiaTheme="minorEastAsia" w:hAnsi="Times New Roman" w:cs="Times New Roman"/>
          <w:sz w:val="18"/>
          <w:szCs w:val="18"/>
          <w:lang w:eastAsia="ru-RU"/>
        </w:rPr>
        <w:t>.</w:t>
      </w:r>
    </w:p>
    <w:p w14:paraId="01E62831" w14:textId="77777777" w:rsidR="00A2153F" w:rsidRPr="00A2153F" w:rsidRDefault="00060D67" w:rsidP="00060D67">
      <w:pPr>
        <w:pStyle w:val="a3"/>
        <w:widowControl w:val="0"/>
        <w:numPr>
          <w:ilvl w:val="0"/>
          <w:numId w:val="1"/>
        </w:numPr>
        <w:autoSpaceDE w:val="0"/>
        <w:autoSpaceDN w:val="0"/>
        <w:adjustRightInd w:val="0"/>
        <w:spacing w:after="0" w:line="276" w:lineRule="auto"/>
        <w:jc w:val="both"/>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Настоящий акт является основанием для расчета сторон на общую сумму:</w:t>
      </w:r>
      <w:r w:rsidR="00C44667" w:rsidRPr="00A2153F">
        <w:rPr>
          <w:rFonts w:ascii="Times New Roman" w:eastAsiaTheme="minorEastAsia" w:hAnsi="Times New Roman" w:cs="Times New Roman"/>
          <w:sz w:val="18"/>
          <w:szCs w:val="18"/>
          <w:lang w:eastAsia="ru-RU"/>
        </w:rPr>
        <w:t xml:space="preserve"> </w:t>
      </w:r>
      <w:r w:rsidR="00A2153F" w:rsidRPr="00A2153F">
        <w:rPr>
          <w:rFonts w:ascii="Times New Roman" w:eastAsiaTheme="minorEastAsia" w:hAnsi="Times New Roman" w:cs="Times New Roman"/>
          <w:sz w:val="18"/>
          <w:szCs w:val="18"/>
          <w:lang w:eastAsia="ru-RU"/>
        </w:rPr>
        <w:t>15 230 руб.00коп. (Пятнадцать тысяч двести тридцать рублей 00 копеек.) в том числе 5% НДС.</w:t>
      </w:r>
    </w:p>
    <w:p w14:paraId="5ED9EAC2" w14:textId="5C8F5614" w:rsidR="00060D67" w:rsidRPr="00A2153F" w:rsidRDefault="00060D67" w:rsidP="00060D67">
      <w:pPr>
        <w:pStyle w:val="a3"/>
        <w:widowControl w:val="0"/>
        <w:numPr>
          <w:ilvl w:val="0"/>
          <w:numId w:val="1"/>
        </w:numPr>
        <w:autoSpaceDE w:val="0"/>
        <w:autoSpaceDN w:val="0"/>
        <w:adjustRightInd w:val="0"/>
        <w:spacing w:after="0" w:line="276" w:lineRule="auto"/>
        <w:jc w:val="both"/>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Результат Контракта соответствует условиям. Стороны претензий друг к другу не имеют.</w:t>
      </w:r>
    </w:p>
    <w:p w14:paraId="690FF9ED" w14:textId="24E0EC91" w:rsidR="00060D67" w:rsidRPr="00A2153F" w:rsidRDefault="00060D67" w:rsidP="00060D67">
      <w:pPr>
        <w:widowControl w:val="0"/>
        <w:numPr>
          <w:ilvl w:val="0"/>
          <w:numId w:val="1"/>
        </w:numPr>
        <w:autoSpaceDE w:val="0"/>
        <w:autoSpaceDN w:val="0"/>
        <w:adjustRightInd w:val="0"/>
        <w:spacing w:line="276" w:lineRule="auto"/>
        <w:contextualSpacing/>
        <w:jc w:val="both"/>
        <w:rPr>
          <w:rFonts w:ascii="Times New Roman" w:eastAsiaTheme="minorEastAsia" w:hAnsi="Times New Roman" w:cs="Times New Roman"/>
          <w:sz w:val="18"/>
          <w:szCs w:val="18"/>
          <w:lang w:eastAsia="ru-RU"/>
        </w:rPr>
      </w:pPr>
      <w:r w:rsidRPr="00A2153F">
        <w:rPr>
          <w:rFonts w:ascii="Times New Roman" w:eastAsiaTheme="minorEastAsia" w:hAnsi="Times New Roman" w:cs="Times New Roman"/>
          <w:sz w:val="18"/>
          <w:szCs w:val="18"/>
          <w:lang w:eastAsia="ru-RU"/>
        </w:rPr>
        <w:t xml:space="preserve"> Настоящий Акт составлен и подписан в двух экземплярах, имеющих равную юридическую силу, по одному для каждой из Сторон</w:t>
      </w:r>
      <w:r w:rsidR="00BE3AB5" w:rsidRPr="00A2153F">
        <w:rPr>
          <w:rFonts w:ascii="Times New Roman" w:eastAsiaTheme="minorEastAsia" w:hAnsi="Times New Roman" w:cs="Times New Roman"/>
          <w:sz w:val="18"/>
          <w:szCs w:val="18"/>
          <w:lang w:eastAsia="ru-RU"/>
        </w:rPr>
        <w:t>.</w:t>
      </w:r>
    </w:p>
    <w:p w14:paraId="7AD051D9" w14:textId="77777777" w:rsidR="00BE3AB5" w:rsidRPr="003B0C90" w:rsidRDefault="00BE3AB5" w:rsidP="00BE3AB5">
      <w:pPr>
        <w:widowControl w:val="0"/>
        <w:autoSpaceDE w:val="0"/>
        <w:autoSpaceDN w:val="0"/>
        <w:adjustRightInd w:val="0"/>
        <w:spacing w:line="276" w:lineRule="auto"/>
        <w:ind w:left="720"/>
        <w:contextualSpacing/>
        <w:jc w:val="both"/>
        <w:rPr>
          <w:rFonts w:ascii="Times New Roman" w:eastAsiaTheme="minorEastAsia" w:hAnsi="Times New Roman" w:cs="Times New Roman"/>
          <w:sz w:val="20"/>
          <w:szCs w:val="20"/>
          <w:lang w:eastAsia="ru-RU"/>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7"/>
        <w:gridCol w:w="5117"/>
      </w:tblGrid>
      <w:tr w:rsidR="00060D67" w14:paraId="6074B783" w14:textId="77777777" w:rsidTr="00896DD0">
        <w:trPr>
          <w:trHeight w:val="1807"/>
        </w:trPr>
        <w:tc>
          <w:tcPr>
            <w:tcW w:w="4947" w:type="dxa"/>
            <w:tcBorders>
              <w:top w:val="single" w:sz="4" w:space="0" w:color="auto"/>
              <w:left w:val="nil"/>
              <w:bottom w:val="single" w:sz="4" w:space="0" w:color="auto"/>
              <w:right w:val="single" w:sz="4" w:space="0" w:color="auto"/>
            </w:tcBorders>
          </w:tcPr>
          <w:p w14:paraId="24F3F70E" w14:textId="77777777" w:rsidR="00060D67" w:rsidRPr="003B0C90" w:rsidRDefault="00060D67" w:rsidP="00896DD0">
            <w:pPr>
              <w:spacing w:after="0" w:line="276" w:lineRule="auto"/>
              <w:rPr>
                <w:rFonts w:ascii="Times New Roman" w:eastAsiaTheme="minorEastAsia" w:hAnsi="Times New Roman" w:cs="Times New Roman"/>
                <w:b/>
                <w:sz w:val="20"/>
                <w:szCs w:val="20"/>
                <w:lang w:eastAsia="ru-RU"/>
              </w:rPr>
            </w:pPr>
            <w:r w:rsidRPr="003B0C90">
              <w:rPr>
                <w:rFonts w:ascii="Times New Roman" w:eastAsiaTheme="minorEastAsia" w:hAnsi="Times New Roman" w:cs="Times New Roman"/>
                <w:b/>
                <w:sz w:val="20"/>
                <w:szCs w:val="20"/>
                <w:lang w:eastAsia="ru-RU"/>
              </w:rPr>
              <w:t>Заказчик:</w:t>
            </w:r>
          </w:p>
          <w:p w14:paraId="5D3ADC05" w14:textId="700B1A2C" w:rsidR="00060D67" w:rsidRPr="004452A7" w:rsidRDefault="00060D67" w:rsidP="004452A7">
            <w:pPr>
              <w:spacing w:after="0" w:line="276" w:lineRule="auto"/>
              <w:rPr>
                <w:rFonts w:ascii="Times New Roman" w:eastAsiaTheme="minorEastAsia" w:hAnsi="Times New Roman" w:cs="Times New Roman"/>
                <w:b/>
                <w:sz w:val="20"/>
                <w:szCs w:val="20"/>
                <w:lang w:eastAsia="ru-RU"/>
              </w:rPr>
            </w:pPr>
            <w:r w:rsidRPr="003B0C90">
              <w:rPr>
                <w:rFonts w:ascii="Times New Roman" w:eastAsiaTheme="minorEastAsia" w:hAnsi="Times New Roman" w:cs="Times New Roman"/>
                <w:b/>
                <w:sz w:val="20"/>
                <w:szCs w:val="20"/>
                <w:lang w:eastAsia="ru-RU"/>
              </w:rPr>
              <w:t>МОУ «Волосовская СОШ №1»</w:t>
            </w:r>
          </w:p>
          <w:p w14:paraId="3617947E" w14:textId="77777777" w:rsidR="00060D67" w:rsidRPr="003B0C90" w:rsidRDefault="00060D67" w:rsidP="00896DD0">
            <w:pPr>
              <w:spacing w:after="0" w:line="240" w:lineRule="auto"/>
              <w:jc w:val="both"/>
              <w:rPr>
                <w:rFonts w:ascii="Times New Roman" w:eastAsiaTheme="minorEastAsia" w:hAnsi="Times New Roman" w:cs="Times New Roman"/>
                <w:sz w:val="20"/>
                <w:szCs w:val="20"/>
                <w:lang w:eastAsia="ru-RU"/>
              </w:rPr>
            </w:pPr>
            <w:r w:rsidRPr="003B0C90">
              <w:rPr>
                <w:rFonts w:ascii="Times New Roman" w:eastAsiaTheme="minorEastAsia" w:hAnsi="Times New Roman" w:cs="Times New Roman"/>
                <w:sz w:val="20"/>
                <w:szCs w:val="20"/>
                <w:lang w:eastAsia="ru-RU"/>
              </w:rPr>
              <w:t>188410, Ленинградская область, г. Волосово, ул. Гатчинское шоссе, д. 10</w:t>
            </w:r>
          </w:p>
          <w:p w14:paraId="41A87619" w14:textId="77777777" w:rsidR="00060D67" w:rsidRPr="003B0C90" w:rsidRDefault="00060D67" w:rsidP="00896DD0">
            <w:pPr>
              <w:pStyle w:val="a3"/>
              <w:spacing w:after="0" w:line="240" w:lineRule="auto"/>
              <w:jc w:val="both"/>
              <w:rPr>
                <w:rFonts w:ascii="Times New Roman" w:eastAsiaTheme="minorEastAsia" w:hAnsi="Times New Roman" w:cs="Times New Roman"/>
                <w:sz w:val="20"/>
                <w:szCs w:val="20"/>
                <w:lang w:eastAsia="ru-RU"/>
              </w:rPr>
            </w:pPr>
          </w:p>
          <w:p w14:paraId="76C76C21" w14:textId="6B198AE9" w:rsidR="00060D67" w:rsidRPr="003B0C90" w:rsidRDefault="00060D67" w:rsidP="00896DD0">
            <w:pPr>
              <w:spacing w:after="0" w:line="240" w:lineRule="auto"/>
              <w:ind w:left="360" w:right="283"/>
              <w:jc w:val="both"/>
              <w:outlineLvl w:val="0"/>
              <w:rPr>
                <w:rFonts w:ascii="Times New Roman" w:eastAsiaTheme="minorEastAsia" w:hAnsi="Times New Roman" w:cs="Times New Roman"/>
                <w:sz w:val="20"/>
                <w:szCs w:val="20"/>
                <w:lang w:eastAsia="ru-RU"/>
              </w:rPr>
            </w:pPr>
            <w:r w:rsidRPr="003B0C90">
              <w:rPr>
                <w:rFonts w:ascii="Times New Roman" w:eastAsia="Times New Roman" w:hAnsi="Times New Roman" w:cs="Times New Roman"/>
                <w:sz w:val="20"/>
                <w:szCs w:val="20"/>
                <w:lang w:eastAsia="ru-RU"/>
              </w:rPr>
              <w:t>______________  (</w:t>
            </w:r>
            <w:r w:rsidR="00A07671">
              <w:rPr>
                <w:rFonts w:ascii="Times New Roman" w:eastAsia="Times New Roman" w:hAnsi="Times New Roman" w:cs="Times New Roman"/>
                <w:sz w:val="20"/>
                <w:szCs w:val="20"/>
                <w:lang w:eastAsia="ru-RU"/>
              </w:rPr>
              <w:t>Суйконен С.И.)</w:t>
            </w:r>
          </w:p>
        </w:tc>
        <w:tc>
          <w:tcPr>
            <w:tcW w:w="5117" w:type="dxa"/>
            <w:tcBorders>
              <w:top w:val="single" w:sz="4" w:space="0" w:color="auto"/>
              <w:left w:val="single" w:sz="4" w:space="0" w:color="auto"/>
              <w:bottom w:val="single" w:sz="4" w:space="0" w:color="auto"/>
              <w:right w:val="nil"/>
            </w:tcBorders>
          </w:tcPr>
          <w:p w14:paraId="5B8C2007" w14:textId="77777777" w:rsidR="00060D67" w:rsidRDefault="00060D67" w:rsidP="00896DD0">
            <w:pPr>
              <w:spacing w:after="0" w:line="276"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Исполнитель:</w:t>
            </w:r>
          </w:p>
          <w:p w14:paraId="29B59811" w14:textId="77777777" w:rsidR="00060D67" w:rsidRDefault="00060D67" w:rsidP="00896DD0">
            <w:pPr>
              <w:spacing w:after="0" w:line="276" w:lineRule="auto"/>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t>ИП Пустовой С.А.</w:t>
            </w:r>
          </w:p>
          <w:p w14:paraId="6F990803" w14:textId="77777777" w:rsidR="00060D67" w:rsidRDefault="00060D67" w:rsidP="004452A7">
            <w:pPr>
              <w:spacing w:after="0" w:line="240" w:lineRule="auto"/>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Ленинградская область </w:t>
            </w:r>
            <w:proofErr w:type="gramStart"/>
            <w:r>
              <w:rPr>
                <w:rFonts w:ascii="Times New Roman" w:eastAsiaTheme="minorEastAsia" w:hAnsi="Times New Roman" w:cs="Times New Roman"/>
                <w:sz w:val="20"/>
                <w:szCs w:val="20"/>
                <w:lang w:eastAsia="ru-RU"/>
              </w:rPr>
              <w:t>Волосовский  район</w:t>
            </w:r>
            <w:proofErr w:type="gramEnd"/>
          </w:p>
          <w:p w14:paraId="3FFB03A7" w14:textId="74F8102E" w:rsidR="00060D67" w:rsidRDefault="00060D67" w:rsidP="004452A7">
            <w:pPr>
              <w:spacing w:after="0" w:line="240" w:lineRule="auto"/>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д </w:t>
            </w:r>
            <w:proofErr w:type="spellStart"/>
            <w:r>
              <w:rPr>
                <w:rFonts w:ascii="Times New Roman" w:eastAsiaTheme="minorEastAsia" w:hAnsi="Times New Roman" w:cs="Times New Roman"/>
                <w:sz w:val="20"/>
                <w:szCs w:val="20"/>
                <w:lang w:eastAsia="ru-RU"/>
              </w:rPr>
              <w:t>Рогатино</w:t>
            </w:r>
            <w:proofErr w:type="spellEnd"/>
            <w:r>
              <w:rPr>
                <w:rFonts w:ascii="Times New Roman" w:eastAsiaTheme="minorEastAsia" w:hAnsi="Times New Roman" w:cs="Times New Roman"/>
                <w:sz w:val="20"/>
                <w:szCs w:val="20"/>
                <w:lang w:eastAsia="ru-RU"/>
              </w:rPr>
              <w:t>.</w:t>
            </w:r>
          </w:p>
          <w:p w14:paraId="6B919AD6" w14:textId="77777777" w:rsidR="004452A7" w:rsidRPr="004452A7" w:rsidRDefault="004452A7" w:rsidP="004452A7">
            <w:pPr>
              <w:spacing w:after="0" w:line="276" w:lineRule="auto"/>
              <w:rPr>
                <w:rFonts w:ascii="Times New Roman" w:eastAsiaTheme="minorEastAsia" w:hAnsi="Times New Roman" w:cs="Times New Roman"/>
                <w:sz w:val="20"/>
                <w:szCs w:val="20"/>
                <w:lang w:eastAsia="ru-RU"/>
              </w:rPr>
            </w:pPr>
          </w:p>
          <w:p w14:paraId="1BC7EC46" w14:textId="77777777" w:rsidR="00060D67" w:rsidRDefault="00060D67" w:rsidP="00896DD0">
            <w:pPr>
              <w:spacing w:after="0" w:line="240" w:lineRule="auto"/>
              <w:ind w:right="283"/>
              <w:jc w:val="both"/>
              <w:outlineLvl w:val="0"/>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_______________</w:t>
            </w:r>
            <w:proofErr w:type="gramStart"/>
            <w:r>
              <w:rPr>
                <w:rFonts w:ascii="Times New Roman" w:eastAsia="Times New Roman" w:hAnsi="Times New Roman" w:cs="Times New Roman"/>
                <w:sz w:val="20"/>
                <w:szCs w:val="20"/>
                <w:lang w:eastAsia="ru-RU"/>
              </w:rPr>
              <w:t>_(</w:t>
            </w:r>
            <w:proofErr w:type="gramEnd"/>
            <w:r>
              <w:rPr>
                <w:rFonts w:ascii="Times New Roman" w:eastAsia="Times New Roman" w:hAnsi="Times New Roman" w:cs="Times New Roman"/>
                <w:sz w:val="20"/>
                <w:szCs w:val="20"/>
                <w:lang w:eastAsia="ru-RU"/>
              </w:rPr>
              <w:t xml:space="preserve">Пустовой С.А.)                                                                                       </w:t>
            </w:r>
          </w:p>
          <w:p w14:paraId="5FBFE9AF" w14:textId="77777777" w:rsidR="00060D67" w:rsidRDefault="00060D67" w:rsidP="00896DD0">
            <w:pPr>
              <w:spacing w:after="0" w:line="276" w:lineRule="auto"/>
              <w:rPr>
                <w:rFonts w:ascii="Times New Roman" w:eastAsiaTheme="minorEastAsia" w:hAnsi="Times New Roman" w:cs="Times New Roman"/>
                <w:sz w:val="20"/>
                <w:szCs w:val="20"/>
                <w:lang w:eastAsia="ru-RU"/>
              </w:rPr>
            </w:pPr>
          </w:p>
        </w:tc>
      </w:tr>
    </w:tbl>
    <w:p w14:paraId="2417395A" w14:textId="77777777" w:rsidR="00046C60" w:rsidRDefault="00046C60" w:rsidP="00A2153F">
      <w:pPr>
        <w:pStyle w:val="ConsPlusNormal"/>
        <w:rPr>
          <w:rFonts w:ascii="Times New Roman" w:hAnsi="Times New Roman" w:cs="Times New Roman"/>
        </w:rPr>
      </w:pPr>
    </w:p>
    <w:p w14:paraId="5AF3248A" w14:textId="77777777" w:rsidR="00046C60" w:rsidRDefault="00046C60" w:rsidP="00060D67">
      <w:pPr>
        <w:pStyle w:val="ConsPlusNormal"/>
        <w:jc w:val="center"/>
        <w:rPr>
          <w:rFonts w:ascii="Times New Roman" w:hAnsi="Times New Roman" w:cs="Times New Roman"/>
        </w:rPr>
      </w:pPr>
    </w:p>
    <w:p w14:paraId="78B10DBA" w14:textId="0AED9E0C" w:rsidR="00060D67" w:rsidRPr="00863820" w:rsidRDefault="00060D67" w:rsidP="00060D67">
      <w:pPr>
        <w:pStyle w:val="ConsPlusNormal"/>
        <w:jc w:val="center"/>
        <w:rPr>
          <w:rFonts w:ascii="Times New Roman" w:hAnsi="Times New Roman" w:cs="Times New Roman"/>
        </w:rPr>
      </w:pPr>
      <w:proofErr w:type="gramStart"/>
      <w:r w:rsidRPr="00863820">
        <w:rPr>
          <w:rFonts w:ascii="Times New Roman" w:hAnsi="Times New Roman" w:cs="Times New Roman"/>
        </w:rPr>
        <w:t>Контракт  N</w:t>
      </w:r>
      <w:proofErr w:type="gramEnd"/>
      <w:r w:rsidRPr="00863820">
        <w:rPr>
          <w:rFonts w:ascii="Times New Roman" w:hAnsi="Times New Roman" w:cs="Times New Roman"/>
        </w:rPr>
        <w:t xml:space="preserve"> </w:t>
      </w:r>
      <w:r w:rsidR="00AB298A">
        <w:rPr>
          <w:rFonts w:ascii="Times New Roman" w:hAnsi="Times New Roman" w:cs="Times New Roman"/>
        </w:rPr>
        <w:t>19</w:t>
      </w:r>
      <w:r w:rsidRPr="00863820">
        <w:rPr>
          <w:rFonts w:ascii="Times New Roman" w:hAnsi="Times New Roman" w:cs="Times New Roman"/>
        </w:rPr>
        <w:t>-</w:t>
      </w:r>
      <w:r w:rsidR="00A2153F">
        <w:rPr>
          <w:rFonts w:ascii="Times New Roman" w:hAnsi="Times New Roman" w:cs="Times New Roman"/>
        </w:rPr>
        <w:t>9</w:t>
      </w:r>
      <w:r w:rsidRPr="00863820">
        <w:rPr>
          <w:rFonts w:ascii="Times New Roman" w:hAnsi="Times New Roman" w:cs="Times New Roman"/>
        </w:rPr>
        <w:t>-2</w:t>
      </w:r>
      <w:r w:rsidR="00315BCE">
        <w:rPr>
          <w:rFonts w:ascii="Times New Roman" w:hAnsi="Times New Roman" w:cs="Times New Roman"/>
        </w:rPr>
        <w:t>6</w:t>
      </w:r>
    </w:p>
    <w:p w14:paraId="3B68A36A" w14:textId="77777777" w:rsidR="00060D67" w:rsidRPr="00863820" w:rsidRDefault="00060D67" w:rsidP="00060D67">
      <w:pPr>
        <w:pStyle w:val="ConsPlusNormal"/>
        <w:jc w:val="center"/>
        <w:rPr>
          <w:rFonts w:ascii="Times New Roman" w:hAnsi="Times New Roman" w:cs="Times New Roman"/>
        </w:rPr>
      </w:pPr>
      <w:r w:rsidRPr="00863820">
        <w:rPr>
          <w:rFonts w:ascii="Times New Roman" w:hAnsi="Times New Roman" w:cs="Times New Roman"/>
        </w:rPr>
        <w:t>на оказание услуг по диагностике, техническому обслуживанию</w:t>
      </w:r>
    </w:p>
    <w:p w14:paraId="3851E350" w14:textId="77777777" w:rsidR="00060D67" w:rsidRPr="00863820" w:rsidRDefault="00060D67" w:rsidP="00060D67">
      <w:pPr>
        <w:pStyle w:val="ConsPlusNormal"/>
        <w:jc w:val="center"/>
        <w:rPr>
          <w:rFonts w:ascii="Times New Roman" w:hAnsi="Times New Roman" w:cs="Times New Roman"/>
        </w:rPr>
      </w:pPr>
      <w:r w:rsidRPr="00863820">
        <w:rPr>
          <w:rFonts w:ascii="Times New Roman" w:hAnsi="Times New Roman" w:cs="Times New Roman"/>
        </w:rPr>
        <w:t xml:space="preserve">и ремонту автотранспортных средств </w:t>
      </w:r>
    </w:p>
    <w:p w14:paraId="388A4AAE" w14:textId="77777777" w:rsidR="00060D67" w:rsidRPr="00863820" w:rsidRDefault="00060D67" w:rsidP="00060D67">
      <w:pPr>
        <w:pStyle w:val="ConsPlusNormal"/>
        <w:jc w:val="both"/>
        <w:rPr>
          <w:rFonts w:ascii="Times New Roman" w:hAnsi="Times New Roman" w:cs="Times New Roman"/>
        </w:rPr>
      </w:pPr>
    </w:p>
    <w:p w14:paraId="2C5FCE27" w14:textId="77777777" w:rsidR="00060D67" w:rsidRPr="00863820" w:rsidRDefault="00060D67" w:rsidP="00060D67">
      <w:pPr>
        <w:pStyle w:val="ConsPlusNormal"/>
        <w:jc w:val="both"/>
        <w:rPr>
          <w:rFonts w:ascii="Times New Roman" w:hAnsi="Times New Roman" w:cs="Times New Roman"/>
        </w:rPr>
      </w:pPr>
    </w:p>
    <w:p w14:paraId="727478F2" w14:textId="4E5B78C5" w:rsidR="00060D67" w:rsidRPr="00863820" w:rsidRDefault="00060D67" w:rsidP="00060D67">
      <w:pPr>
        <w:pStyle w:val="ConsPlusNonformat"/>
        <w:jc w:val="both"/>
        <w:rPr>
          <w:rFonts w:ascii="Times New Roman" w:hAnsi="Times New Roman" w:cs="Times New Roman"/>
        </w:rPr>
      </w:pPr>
      <w:r w:rsidRPr="00863820">
        <w:rPr>
          <w:rFonts w:ascii="Times New Roman" w:hAnsi="Times New Roman" w:cs="Times New Roman"/>
        </w:rPr>
        <w:t xml:space="preserve">г. Волосово </w:t>
      </w:r>
    </w:p>
    <w:p w14:paraId="7950C064" w14:textId="77777777" w:rsidR="00060D67" w:rsidRPr="00863820" w:rsidRDefault="00060D67" w:rsidP="00060D67">
      <w:pPr>
        <w:pStyle w:val="ConsPlusNormal"/>
        <w:jc w:val="both"/>
        <w:rPr>
          <w:rFonts w:ascii="Times New Roman" w:hAnsi="Times New Roman" w:cs="Times New Roman"/>
        </w:rPr>
      </w:pPr>
    </w:p>
    <w:p w14:paraId="29F1AC7F" w14:textId="22BDCEFE" w:rsidR="00060D67" w:rsidRPr="00863820" w:rsidRDefault="00060D67" w:rsidP="00060D67">
      <w:pPr>
        <w:pStyle w:val="ConsPlusNormal"/>
        <w:ind w:firstLine="540"/>
        <w:jc w:val="both"/>
        <w:rPr>
          <w:rFonts w:ascii="Times New Roman" w:hAnsi="Times New Roman" w:cs="Times New Roman"/>
        </w:rPr>
      </w:pPr>
      <w:r w:rsidRPr="00863820">
        <w:rPr>
          <w:rFonts w:ascii="Times New Roman" w:hAnsi="Times New Roman" w:cs="Times New Roman"/>
        </w:rPr>
        <w:t xml:space="preserve">Муниципальное общеобразовательное учреждение «Волосовская средняя общеобразовательная школа №1» (МОУ «Волосовская СОШ №1») в лице директора </w:t>
      </w:r>
      <w:r w:rsidR="00A07671" w:rsidRPr="00A07671">
        <w:rPr>
          <w:rFonts w:ascii="Times New Roman" w:hAnsi="Times New Roman" w:cs="Times New Roman"/>
        </w:rPr>
        <w:t>Суйконен Светланы Ивановны</w:t>
      </w:r>
      <w:r w:rsidRPr="00863820">
        <w:rPr>
          <w:rFonts w:ascii="Times New Roman" w:hAnsi="Times New Roman" w:cs="Times New Roman"/>
        </w:rPr>
        <w:t xml:space="preserve"> действующего на основании </w:t>
      </w:r>
      <w:r w:rsidR="0028720C">
        <w:rPr>
          <w:rFonts w:ascii="Times New Roman" w:hAnsi="Times New Roman" w:cs="Times New Roman"/>
        </w:rPr>
        <w:t>Устава</w:t>
      </w:r>
      <w:r w:rsidRPr="00863820">
        <w:rPr>
          <w:rFonts w:ascii="Times New Roman" w:hAnsi="Times New Roman" w:cs="Times New Roman"/>
        </w:rPr>
        <w:t>, именуемый  в дальнейшем "Заказчик", с одной стороны, и Индивидуальный предприниматель Пустовой Семен Александрович, именуемый в дальнейшем "Исполнитель", действующего на основании Свидетельства о государственной регистрации физического лица в качестве индивидуального предпринимателя серия 47 №002621275 от 22.11.2007г, с другой стороны, вместе именуемые в дальнейшем "Стороны", с соблюдением требований Гражданского кодекса Российской Федерации,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заключили настоящий Контракт о нижеследующем:</w:t>
      </w:r>
    </w:p>
    <w:p w14:paraId="37735AD4" w14:textId="77777777" w:rsidR="00060D67" w:rsidRPr="00863820" w:rsidRDefault="00060D67" w:rsidP="00060D67">
      <w:pPr>
        <w:pStyle w:val="ConsPlusNormal"/>
        <w:jc w:val="both"/>
        <w:rPr>
          <w:rFonts w:ascii="Times New Roman" w:hAnsi="Times New Roman" w:cs="Times New Roman"/>
        </w:rPr>
      </w:pPr>
    </w:p>
    <w:p w14:paraId="5F7056EC" w14:textId="77777777" w:rsidR="00060D67" w:rsidRPr="00C44667" w:rsidRDefault="00060D67" w:rsidP="00060D67">
      <w:pPr>
        <w:pStyle w:val="ConsPlusNormal"/>
        <w:jc w:val="center"/>
        <w:outlineLvl w:val="1"/>
        <w:rPr>
          <w:rFonts w:ascii="Times New Roman" w:hAnsi="Times New Roman" w:cs="Times New Roman"/>
          <w:b/>
          <w:bCs/>
        </w:rPr>
      </w:pPr>
      <w:r w:rsidRPr="00C44667">
        <w:rPr>
          <w:rFonts w:ascii="Times New Roman" w:hAnsi="Times New Roman" w:cs="Times New Roman"/>
          <w:b/>
          <w:bCs/>
        </w:rPr>
        <w:t>I. Предмет Контракта</w:t>
      </w:r>
    </w:p>
    <w:p w14:paraId="2F6238F8" w14:textId="29C8C682" w:rsidR="00060D67" w:rsidRPr="00863820" w:rsidRDefault="00060D67" w:rsidP="00060D67">
      <w:pPr>
        <w:pStyle w:val="ConsPlusNormal"/>
        <w:ind w:firstLine="540"/>
        <w:jc w:val="both"/>
        <w:rPr>
          <w:rFonts w:ascii="Times New Roman" w:hAnsi="Times New Roman" w:cs="Times New Roman"/>
        </w:rPr>
      </w:pPr>
      <w:r w:rsidRPr="00863820">
        <w:rPr>
          <w:rFonts w:ascii="Times New Roman" w:hAnsi="Times New Roman" w:cs="Times New Roman"/>
        </w:rPr>
        <w:t xml:space="preserve">1.1. Исполнитель по заданию Заказчика обязуется в установленный Контрактом срок оказать услуги по ремонту служебного автотранспортного средства </w:t>
      </w:r>
      <w:r w:rsidR="00BE3AB5">
        <w:rPr>
          <w:rFonts w:ascii="Times New Roman" w:hAnsi="Times New Roman" w:cs="Times New Roman"/>
          <w:sz w:val="20"/>
        </w:rPr>
        <w:t xml:space="preserve">ГАЗ </w:t>
      </w:r>
      <w:r w:rsidR="001E6AC0" w:rsidRPr="001E6AC0">
        <w:rPr>
          <w:rFonts w:ascii="Times New Roman" w:hAnsi="Times New Roman" w:cs="Times New Roman"/>
          <w:sz w:val="20"/>
        </w:rPr>
        <w:t>А619R42</w:t>
      </w:r>
      <w:r w:rsidR="001E6AC0">
        <w:rPr>
          <w:rFonts w:ascii="Times New Roman" w:hAnsi="Times New Roman" w:cs="Times New Roman"/>
          <w:sz w:val="20"/>
        </w:rPr>
        <w:t xml:space="preserve"> </w:t>
      </w:r>
      <w:proofErr w:type="spellStart"/>
      <w:proofErr w:type="gramStart"/>
      <w:r w:rsidR="00BE3AB5">
        <w:rPr>
          <w:rFonts w:ascii="Times New Roman" w:hAnsi="Times New Roman" w:cs="Times New Roman"/>
          <w:sz w:val="20"/>
        </w:rPr>
        <w:t>гос.номер</w:t>
      </w:r>
      <w:proofErr w:type="spellEnd"/>
      <w:proofErr w:type="gramEnd"/>
      <w:r w:rsidR="00BE3AB5">
        <w:rPr>
          <w:rFonts w:ascii="Times New Roman" w:hAnsi="Times New Roman" w:cs="Times New Roman"/>
          <w:sz w:val="20"/>
        </w:rPr>
        <w:t xml:space="preserve"> А619АК147</w:t>
      </w:r>
      <w:r w:rsidRPr="00863820">
        <w:rPr>
          <w:rFonts w:ascii="Times New Roman" w:hAnsi="Times New Roman" w:cs="Times New Roman"/>
        </w:rPr>
        <w:t xml:space="preserve">, включая предоставление и замену необходимых запасных частей и расходных материалов (далее - услуги), а Заказчик обязуется принять оказанные услуги и оплатить их. </w:t>
      </w:r>
    </w:p>
    <w:p w14:paraId="66304873" w14:textId="77777777" w:rsidR="00060D67" w:rsidRPr="00863820" w:rsidRDefault="00060D67" w:rsidP="00060D67">
      <w:pPr>
        <w:pStyle w:val="ConsPlusNormal"/>
        <w:jc w:val="both"/>
        <w:rPr>
          <w:rFonts w:ascii="Times New Roman" w:hAnsi="Times New Roman" w:cs="Times New Roman"/>
        </w:rPr>
      </w:pPr>
    </w:p>
    <w:p w14:paraId="6558531E" w14:textId="77777777" w:rsidR="00060D67" w:rsidRPr="00C44667" w:rsidRDefault="00060D67" w:rsidP="00060D67">
      <w:pPr>
        <w:pStyle w:val="ConsPlusNormal"/>
        <w:jc w:val="center"/>
        <w:outlineLvl w:val="1"/>
        <w:rPr>
          <w:rFonts w:ascii="Times New Roman" w:hAnsi="Times New Roman" w:cs="Times New Roman"/>
          <w:b/>
          <w:bCs/>
        </w:rPr>
      </w:pPr>
      <w:r w:rsidRPr="00C44667">
        <w:rPr>
          <w:rFonts w:ascii="Times New Roman" w:hAnsi="Times New Roman" w:cs="Times New Roman"/>
          <w:b/>
          <w:bCs/>
        </w:rPr>
        <w:t>II. Условия оказания услуг</w:t>
      </w:r>
    </w:p>
    <w:p w14:paraId="3D6D4A8D" w14:textId="77777777" w:rsidR="00060D67" w:rsidRPr="00863820" w:rsidRDefault="00060D67" w:rsidP="00060D67">
      <w:pPr>
        <w:pStyle w:val="ConsPlusNormal"/>
        <w:ind w:firstLine="540"/>
        <w:jc w:val="both"/>
        <w:rPr>
          <w:rFonts w:ascii="Times New Roman" w:hAnsi="Times New Roman" w:cs="Times New Roman"/>
        </w:rPr>
      </w:pPr>
      <w:r w:rsidRPr="00863820">
        <w:rPr>
          <w:rFonts w:ascii="Times New Roman" w:hAnsi="Times New Roman" w:cs="Times New Roman"/>
        </w:rPr>
        <w:t>2.1. Услуги оказываются Исполнителем в соответствии с требованиями технического задания (</w:t>
      </w:r>
      <w:hyperlink w:anchor="P1294" w:history="1">
        <w:r w:rsidRPr="00863820">
          <w:rPr>
            <w:rFonts w:ascii="Times New Roman" w:hAnsi="Times New Roman" w:cs="Times New Roman"/>
            <w:color w:val="0000FF"/>
          </w:rPr>
          <w:t>приложение</w:t>
        </w:r>
      </w:hyperlink>
      <w:r w:rsidRPr="00863820">
        <w:rPr>
          <w:rFonts w:ascii="Times New Roman" w:hAnsi="Times New Roman" w:cs="Times New Roman"/>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24D1C9E2" w14:textId="77777777" w:rsidR="00060D67" w:rsidRPr="00863820" w:rsidRDefault="00060D67" w:rsidP="00060D67">
      <w:pPr>
        <w:pStyle w:val="ConsPlusNormal"/>
        <w:jc w:val="both"/>
        <w:rPr>
          <w:rFonts w:ascii="Times New Roman" w:hAnsi="Times New Roman" w:cs="Times New Roman"/>
        </w:rPr>
      </w:pPr>
    </w:p>
    <w:p w14:paraId="2EED5CD9"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bookmarkStart w:id="6" w:name="_Hlk132204082"/>
      <w:r w:rsidRPr="00B65871">
        <w:rPr>
          <w:rFonts w:ascii="Times New Roman" w:eastAsia="Times New Roman" w:hAnsi="Times New Roman" w:cs="Times New Roman"/>
          <w:b/>
          <w:bCs/>
          <w:sz w:val="20"/>
          <w:szCs w:val="20"/>
          <w:lang w:eastAsia="ru-RU"/>
        </w:rPr>
        <w:t xml:space="preserve">III. Требования к качеству работ, техническим характеристикам </w:t>
      </w:r>
    </w:p>
    <w:p w14:paraId="630FC114"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и безопасности оказываемых услуг</w:t>
      </w:r>
    </w:p>
    <w:p w14:paraId="6E6F0AB5" w14:textId="77777777" w:rsidR="00B65871" w:rsidRPr="00B65871" w:rsidRDefault="00B65871" w:rsidP="00B65871">
      <w:pPr>
        <w:widowControl w:val="0"/>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3.1. Услуги должны выполняться в соответствии с требованиями Закона Российской Федерации от 10.12.1995 № 196-ФЗ "О безопасности дорожного движения" и Постановления Правительства Российской Федерации от 11.04.2001 № 290 "Об утверждении правил оказания услуг (выполнения работ) по техническому обслуживанию и ремонту автотранспортных средств" и других технических и нормативно-правовых документов. </w:t>
      </w:r>
    </w:p>
    <w:p w14:paraId="34FAB7EB" w14:textId="77777777" w:rsidR="00B65871" w:rsidRPr="00B65871" w:rsidRDefault="00B65871" w:rsidP="00B65871">
      <w:pPr>
        <w:widowControl w:val="0"/>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3.2. При оказании услуг должны использоваться новые запасные части, рекомендованные к применению заводами-изготовителями соответствующих транспортных средств. Все запасные части, расходные материалы, используемые при оказании услуг, должны соответствовать нормативным требованиям, предъявляемым к такой продукции законодательством РФ, иметь все необходимые сертификаты качества, сертификаты соответствия, удостоверяющие их качество, санитарно-эпидемиологическое заключение, сертификаты пожарной безопасности (при необходимости).  Исполнитель гарантирует, что запасные части, установленные в рамках Контракта, являются новыми: не находились в употреблении; не ремонтировались; не восстанавливались; не осуществлялась замена их запасных частей; не восстанавливались его потребительские свойства.</w:t>
      </w:r>
    </w:p>
    <w:p w14:paraId="116E7715" w14:textId="77777777" w:rsidR="00B65871" w:rsidRPr="00B65871" w:rsidRDefault="00B65871" w:rsidP="00B65871">
      <w:pPr>
        <w:widowControl w:val="0"/>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3.3. Требования к используемым товарам: технические требования к запасным частям заложены в номере кузова, шасси или в идентификационном номере (VIN) автомобиля.</w:t>
      </w:r>
    </w:p>
    <w:p w14:paraId="55DB29C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          3.4.  За качество используемых при оказании услуг запасных частей, материалов, исполнитель несёт ответственность в соответствии с законодательством Российской Федерации, как продавец данной продукции. </w:t>
      </w:r>
    </w:p>
    <w:p w14:paraId="53DDDC1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          3.5. По согласованию с исполнителем могут использоваться запасные части, расходные, смазочные материалы, предоставленные заказчиком.</w:t>
      </w:r>
    </w:p>
    <w:p w14:paraId="0151CF7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3A9142BA"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IV. Требования к Поставщику/Исполнителю/Подрядчику (Участнику закупки)</w:t>
      </w:r>
    </w:p>
    <w:p w14:paraId="71B9B761" w14:textId="77777777" w:rsidR="00B65871" w:rsidRPr="00B65871" w:rsidRDefault="00B65871" w:rsidP="00B65871">
      <w:pPr>
        <w:widowControl w:val="0"/>
        <w:autoSpaceDE w:val="0"/>
        <w:autoSpaceDN w:val="0"/>
        <w:spacing w:after="0" w:line="240" w:lineRule="auto"/>
        <w:ind w:firstLine="567"/>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В соответствии со ст. 31 Федерального закона от 5 апреля 2013 г. N 44-ФЗ "О контрактной системе в </w:t>
      </w:r>
      <w:r w:rsidRPr="00B65871">
        <w:rPr>
          <w:rFonts w:ascii="Times New Roman" w:eastAsia="Times New Roman" w:hAnsi="Times New Roman" w:cs="Times New Roman"/>
          <w:sz w:val="20"/>
          <w:szCs w:val="20"/>
          <w:lang w:eastAsia="ru-RU"/>
        </w:rPr>
        <w:lastRenderedPageBreak/>
        <w:t>сфере закупок товаров, работ, услуг для обеспечения государственных и муниципальных нужд" Заказчик устанавливает к исполнителю следующие единые требования:</w:t>
      </w:r>
    </w:p>
    <w:p w14:paraId="7CBCF96C"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4.1.</w:t>
      </w:r>
      <w:r w:rsidRPr="00B65871">
        <w:rPr>
          <w:rFonts w:ascii="Times New Roman" w:eastAsia="Times New Roman" w:hAnsi="Times New Roman" w:cs="Times New Roman"/>
          <w:sz w:val="20"/>
          <w:szCs w:val="20"/>
          <w:lang w:eastAsia="ru-RU"/>
        </w:rPr>
        <w:tab/>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8B9A7BB"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4.2.</w:t>
      </w:r>
      <w:r w:rsidRPr="00B65871">
        <w:rPr>
          <w:rFonts w:ascii="Times New Roman" w:eastAsia="Times New Roman" w:hAnsi="Times New Roman" w:cs="Times New Roman"/>
          <w:sz w:val="20"/>
          <w:szCs w:val="20"/>
          <w:lang w:eastAsia="ru-RU"/>
        </w:rPr>
        <w:tab/>
        <w:t>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0564A8BF"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4.3.</w:t>
      </w:r>
      <w:r w:rsidRPr="00B65871">
        <w:rPr>
          <w:rFonts w:ascii="Times New Roman" w:eastAsia="Times New Roman" w:hAnsi="Times New Roman" w:cs="Times New Roman"/>
          <w:sz w:val="20"/>
          <w:szCs w:val="20"/>
          <w:lang w:eastAsia="ru-RU"/>
        </w:rPr>
        <w:tab/>
        <w:t>не приостановление деятельности исполнителя в порядке, установленном Кодексом Российской Федерации об административных правонарушениях;</w:t>
      </w:r>
    </w:p>
    <w:p w14:paraId="01AA6BF3"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4.4.</w:t>
      </w:r>
      <w:r w:rsidRPr="00B65871">
        <w:rPr>
          <w:rFonts w:ascii="Times New Roman" w:eastAsia="Times New Roman" w:hAnsi="Times New Roman" w:cs="Times New Roman"/>
          <w:sz w:val="20"/>
          <w:szCs w:val="20"/>
          <w:lang w:eastAsia="ru-RU"/>
        </w:rPr>
        <w:tab/>
        <w:t>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исполнителя не принято;</w:t>
      </w:r>
    </w:p>
    <w:p w14:paraId="01FC047A"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4.5.</w:t>
      </w:r>
      <w:r w:rsidRPr="00B65871">
        <w:rPr>
          <w:rFonts w:ascii="Times New Roman" w:eastAsia="Times New Roman" w:hAnsi="Times New Roman" w:cs="Times New Roman"/>
          <w:sz w:val="20"/>
          <w:szCs w:val="20"/>
          <w:lang w:eastAsia="ru-RU"/>
        </w:rPr>
        <w:tab/>
        <w:t>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C445C78"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4.6.</w:t>
      </w:r>
      <w:r w:rsidRPr="00B65871">
        <w:rPr>
          <w:rFonts w:ascii="Times New Roman" w:eastAsia="Times New Roman" w:hAnsi="Times New Roman" w:cs="Times New Roman"/>
          <w:sz w:val="20"/>
          <w:szCs w:val="20"/>
          <w:lang w:eastAsia="ru-RU"/>
        </w:rPr>
        <w:tab/>
        <w:t xml:space="preserve">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59C2F26"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4.7.</w:t>
      </w:r>
      <w:r w:rsidRPr="00B65871">
        <w:rPr>
          <w:rFonts w:ascii="Times New Roman" w:eastAsia="Times New Roman" w:hAnsi="Times New Roman" w:cs="Times New Roman"/>
          <w:sz w:val="20"/>
          <w:szCs w:val="20"/>
          <w:lang w:eastAsia="ru-RU"/>
        </w:rPr>
        <w:tab/>
        <w:t>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3C9828B"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4.8.</w:t>
      </w:r>
      <w:r w:rsidRPr="00B65871">
        <w:rPr>
          <w:rFonts w:ascii="Times New Roman" w:eastAsia="Times New Roman" w:hAnsi="Times New Roman" w:cs="Times New Roman"/>
          <w:sz w:val="20"/>
          <w:szCs w:val="20"/>
          <w:lang w:eastAsia="ru-RU"/>
        </w:rPr>
        <w:tab/>
        <w:t>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4A2021D"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4.9.</w:t>
      </w:r>
      <w:r w:rsidRPr="00B65871">
        <w:rPr>
          <w:rFonts w:ascii="Times New Roman" w:eastAsia="Times New Roman" w:hAnsi="Times New Roman" w:cs="Times New Roman"/>
          <w:sz w:val="20"/>
          <w:szCs w:val="20"/>
          <w:lang w:eastAsia="ru-RU"/>
        </w:rPr>
        <w:tab/>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637D081"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4.10.</w:t>
      </w:r>
      <w:r w:rsidRPr="00B65871">
        <w:rPr>
          <w:rFonts w:ascii="Times New Roman" w:eastAsia="Times New Roman" w:hAnsi="Times New Roman" w:cs="Times New Roman"/>
          <w:sz w:val="20"/>
          <w:szCs w:val="20"/>
          <w:lang w:eastAsia="ru-RU"/>
        </w:rPr>
        <w:tab/>
      </w:r>
      <w:proofErr w:type="gramStart"/>
      <w:r w:rsidRPr="00B65871">
        <w:rPr>
          <w:rFonts w:ascii="Times New Roman" w:eastAsia="Times New Roman" w:hAnsi="Times New Roman" w:cs="Times New Roman"/>
          <w:sz w:val="20"/>
          <w:szCs w:val="20"/>
          <w:lang w:eastAsia="ru-RU"/>
        </w:rPr>
        <w:t>Исполнитель  не</w:t>
      </w:r>
      <w:proofErr w:type="gramEnd"/>
      <w:r w:rsidRPr="00B65871">
        <w:rPr>
          <w:rFonts w:ascii="Times New Roman" w:eastAsia="Times New Roman" w:hAnsi="Times New Roman" w:cs="Times New Roman"/>
          <w:sz w:val="20"/>
          <w:szCs w:val="20"/>
          <w:lang w:eastAsia="ru-RU"/>
        </w:rPr>
        <w:t xml:space="preserve"> является иностранным агентом;</w:t>
      </w:r>
    </w:p>
    <w:p w14:paraId="4646A0A8"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4.11.</w:t>
      </w:r>
      <w:r w:rsidRPr="00B65871">
        <w:rPr>
          <w:rFonts w:ascii="Times New Roman" w:eastAsia="Times New Roman" w:hAnsi="Times New Roman" w:cs="Times New Roman"/>
          <w:sz w:val="20"/>
          <w:szCs w:val="20"/>
          <w:lang w:eastAsia="ru-RU"/>
        </w:rPr>
        <w:tab/>
        <w:t xml:space="preserve">отсутствие у Исполнителя ограничений для участия в закупках, установленных </w:t>
      </w:r>
      <w:r w:rsidRPr="00B65871">
        <w:rPr>
          <w:rFonts w:ascii="Times New Roman" w:eastAsia="Times New Roman" w:hAnsi="Times New Roman" w:cs="Times New Roman"/>
          <w:sz w:val="20"/>
          <w:szCs w:val="20"/>
          <w:lang w:eastAsia="ru-RU"/>
        </w:rPr>
        <w:lastRenderedPageBreak/>
        <w:t>законодательством Российской Федерации;</w:t>
      </w:r>
    </w:p>
    <w:p w14:paraId="1E8E24ED"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4.12.</w:t>
      </w:r>
      <w:r w:rsidRPr="00B65871">
        <w:rPr>
          <w:rFonts w:ascii="Times New Roman" w:eastAsia="Times New Roman" w:hAnsi="Times New Roman" w:cs="Times New Roman"/>
          <w:sz w:val="20"/>
          <w:szCs w:val="20"/>
          <w:lang w:eastAsia="ru-RU"/>
        </w:rPr>
        <w:tab/>
        <w:t>отсутствие в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14:paraId="4E2B4E0C"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p>
    <w:p w14:paraId="6E5DF3CE"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V. Взаимодействие Сторон</w:t>
      </w:r>
    </w:p>
    <w:p w14:paraId="255F10B0"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5.1. Исполнитель вправе:</w:t>
      </w:r>
    </w:p>
    <w:p w14:paraId="4B0FE450"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а) требовать своевременной оплаты на условиях, установленных Контрактом, надлежащим образом оказанных и принятых Заказчиком услуг; </w:t>
      </w:r>
    </w:p>
    <w:p w14:paraId="3BB6A9A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б) принять решение об одностороннем отказе от исполнения Контракта в соответствии с гражданским законодательством; </w:t>
      </w:r>
    </w:p>
    <w:p w14:paraId="699653C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7193F1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требовать возмещения убытков, уплаты неустоек (штрафов, пеней) в соответствии с разделом XII Контракта;</w:t>
      </w:r>
    </w:p>
    <w:p w14:paraId="2E96B6AB"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5.2. Исполнитель обязан: </w:t>
      </w:r>
    </w:p>
    <w:p w14:paraId="66EA790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 оказать услуги в соответствии с техническим заданием в предусмотренный Контрактом срок;</w:t>
      </w:r>
    </w:p>
    <w:p w14:paraId="4C315F7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D27A62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в) обеспечить качественное оказание услуг квалифицированным персоналом в соответствии с требованиями действующего законодательства, </w:t>
      </w:r>
      <w:proofErr w:type="gramStart"/>
      <w:r w:rsidRPr="00B65871">
        <w:rPr>
          <w:rFonts w:ascii="Times New Roman" w:eastAsia="Times New Roman" w:hAnsi="Times New Roman" w:cs="Times New Roman"/>
          <w:sz w:val="20"/>
          <w:szCs w:val="20"/>
          <w:lang w:eastAsia="ru-RU"/>
        </w:rPr>
        <w:t>требованиям  безопасности</w:t>
      </w:r>
      <w:proofErr w:type="gramEnd"/>
      <w:r w:rsidRPr="00B65871">
        <w:rPr>
          <w:rFonts w:ascii="Times New Roman" w:eastAsia="Times New Roman" w:hAnsi="Times New Roman" w:cs="Times New Roman"/>
          <w:sz w:val="20"/>
          <w:szCs w:val="20"/>
          <w:lang w:eastAsia="ru-RU"/>
        </w:rPr>
        <w:t xml:space="preserve"> жизни и здоровья, а также иным требованиям сертификации, безопасности (ГОСТ, санитарным нормам и правилам, государственным стандартам и т.п.), лицензирования, энергоэффективности, если такие требования предъявляются действующим законодательством Российской Федерации или Контрактом;</w:t>
      </w:r>
    </w:p>
    <w:p w14:paraId="151EFFA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142E52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д)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E5D5B63" w14:textId="77777777" w:rsidR="00B65871" w:rsidRPr="00B65871" w:rsidRDefault="00B65871" w:rsidP="00B65871">
      <w:pPr>
        <w:widowControl w:val="0"/>
        <w:autoSpaceDE w:val="0"/>
        <w:autoSpaceDN w:val="0"/>
        <w:spacing w:after="0" w:line="240" w:lineRule="auto"/>
        <w:ind w:firstLine="284"/>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5.3. Заказчик вправе:</w:t>
      </w:r>
    </w:p>
    <w:p w14:paraId="3E87BF7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 требовать от Исполнителя надлежащего исполнения обязательств, установленных Контрактом;</w:t>
      </w:r>
    </w:p>
    <w:p w14:paraId="78C9955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требовать от Исполнителя своевременного устранения недостатков, выявленных как в ходе приемки, так и в течение гарантийного периода;</w:t>
      </w:r>
    </w:p>
    <w:p w14:paraId="68732BA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255DB79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требовать возмещения убытков в соответствии с разделом XII Контракта, причиненных по вине Исполнителя;</w:t>
      </w:r>
    </w:p>
    <w:p w14:paraId="175948F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 </w:t>
      </w:r>
    </w:p>
    <w:p w14:paraId="57500FA7"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5.4. Заказчик обязан:</w:t>
      </w:r>
    </w:p>
    <w:p w14:paraId="35756C2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а) принять и оплатить оказанные услуги в соответствии с Контрактом; </w:t>
      </w:r>
    </w:p>
    <w:p w14:paraId="74C3295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обеспечить контроль за исполнением Контракта, в том числе на отдельных этапах его исполнения;</w:t>
      </w:r>
    </w:p>
    <w:p w14:paraId="7E162DF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3EE8000" w14:textId="3B4B2FC7" w:rsid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требовать уплаты неустоек (штрафов, пеней) в соответствии с разделом XII Контракта.</w:t>
      </w:r>
    </w:p>
    <w:p w14:paraId="5FB1520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30A56C3A"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VI. Место и сроки оказания услуг</w:t>
      </w:r>
    </w:p>
    <w:p w14:paraId="5535CD0D"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6.1. Услуги по настоящему Контракту оказываются Исполнителем на основании Заявки Заказчика. Заявку Стороны согласовывают в устной форме по телефону. В Заявке оговариваются дата и время предоставления автотранспортного средства для оказания услуг. </w:t>
      </w:r>
    </w:p>
    <w:p w14:paraId="0C085FB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Окончание оказания услуг - не позднее 5 рабочих дней с момента подачи Заявки. </w:t>
      </w:r>
    </w:p>
    <w:p w14:paraId="384CA9DA" w14:textId="77777777" w:rsidR="00B65871" w:rsidRPr="00B65871" w:rsidRDefault="00B65871" w:rsidP="00B65871">
      <w:pPr>
        <w:widowControl w:val="0"/>
        <w:autoSpaceDE w:val="0"/>
        <w:autoSpaceDN w:val="0"/>
        <w:spacing w:after="0" w:line="240" w:lineRule="auto"/>
        <w:ind w:firstLine="426"/>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6.2. Датой исполнения Исполнителем обязательств по Контракту считается дата подписания Сторонами акта сдачи-приемки оказанных услуг.</w:t>
      </w:r>
    </w:p>
    <w:p w14:paraId="701CD6C6" w14:textId="77777777" w:rsidR="00B65871" w:rsidRPr="00B65871" w:rsidRDefault="00B65871" w:rsidP="00B65871">
      <w:pPr>
        <w:widowControl w:val="0"/>
        <w:autoSpaceDE w:val="0"/>
        <w:autoSpaceDN w:val="0"/>
        <w:spacing w:after="0" w:line="240" w:lineRule="auto"/>
        <w:ind w:firstLine="284"/>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6.3. Место оказания услуг: по месту нахождения Исполнителя. </w:t>
      </w:r>
    </w:p>
    <w:p w14:paraId="1D686E2E" w14:textId="77777777" w:rsidR="00B65871" w:rsidRPr="00B65871" w:rsidRDefault="00B65871" w:rsidP="00B65871">
      <w:pPr>
        <w:widowControl w:val="0"/>
        <w:autoSpaceDE w:val="0"/>
        <w:autoSpaceDN w:val="0"/>
        <w:spacing w:after="0" w:line="240" w:lineRule="auto"/>
        <w:ind w:firstLine="284"/>
        <w:jc w:val="both"/>
        <w:outlineLvl w:val="1"/>
        <w:rPr>
          <w:rFonts w:ascii="Times New Roman" w:eastAsia="Times New Roman" w:hAnsi="Times New Roman" w:cs="Times New Roman"/>
          <w:sz w:val="20"/>
          <w:szCs w:val="20"/>
          <w:lang w:eastAsia="ru-RU"/>
        </w:rPr>
      </w:pPr>
    </w:p>
    <w:p w14:paraId="4A57A51D"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VII. Порядок сдачи и приемки оказанных услуг</w:t>
      </w:r>
    </w:p>
    <w:p w14:paraId="1F66318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7.1. Исполнитель обязан в письменной форме уведомить Заказчика о готовности оказываемых услуг (этапа оказания услуг) к сдаче в срок за три дня до окончания срока оказания услуг.</w:t>
      </w:r>
    </w:p>
    <w:p w14:paraId="2E87331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p>
    <w:p w14:paraId="13C0609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Вместе с уведомлением Исполнитель представляет Заказчику акт сдачи-приемки оказанных услуг (этапа оказания услуг) в </w:t>
      </w:r>
      <w:proofErr w:type="gramStart"/>
      <w:r w:rsidRPr="00B65871">
        <w:rPr>
          <w:rFonts w:ascii="Times New Roman" w:eastAsia="Times New Roman" w:hAnsi="Times New Roman" w:cs="Times New Roman"/>
          <w:sz w:val="20"/>
          <w:szCs w:val="20"/>
          <w:lang w:eastAsia="ru-RU"/>
        </w:rPr>
        <w:t>двух  экземплярах</w:t>
      </w:r>
      <w:proofErr w:type="gramEnd"/>
      <w:r w:rsidRPr="00B65871">
        <w:rPr>
          <w:rFonts w:ascii="Times New Roman" w:eastAsia="Times New Roman" w:hAnsi="Times New Roman" w:cs="Times New Roman"/>
          <w:sz w:val="20"/>
          <w:szCs w:val="20"/>
          <w:lang w:eastAsia="ru-RU"/>
        </w:rPr>
        <w:t>.</w:t>
      </w:r>
    </w:p>
    <w:p w14:paraId="564622CC"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По итогам исполнения последнего этапа оказания услуг Исполнитель представляет Заказчику акт сдачи-приемки оказанных услуг в двух экземплярах. </w:t>
      </w:r>
    </w:p>
    <w:p w14:paraId="5BB1D0D0"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К акту сдачи-приемки оказанных услуг (этапа оказания услуг) прилагаются также документы, предусмотренные техническим заданием.</w:t>
      </w:r>
    </w:p>
    <w:p w14:paraId="4FA49A3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7.2.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8BC59C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7.3. Заказчик в течение 2 (двух) рабочих дней дня/дней с даты получения акта сдачи-приемки оказанных услуг (этапа оказания услуг) и документов, указанных в пунктах 5.1, 5.2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14:paraId="6CCE5EB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7.4.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14:paraId="4415ABA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0E67705A"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VIII. Цена Контракта и порядок расчетов</w:t>
      </w:r>
    </w:p>
    <w:p w14:paraId="64AAF9C1" w14:textId="77777777" w:rsidR="00A2153F" w:rsidRDefault="00B65871" w:rsidP="008408F1">
      <w:pPr>
        <w:spacing w:after="0"/>
        <w:jc w:val="both"/>
        <w:rPr>
          <w:rFonts w:ascii="Times New Roman" w:eastAsiaTheme="minorEastAsia" w:hAnsi="Times New Roman" w:cs="Times New Roman"/>
          <w:sz w:val="20"/>
          <w:szCs w:val="20"/>
          <w:lang w:eastAsia="ru-RU"/>
        </w:rPr>
      </w:pPr>
      <w:r w:rsidRPr="006D0B2D">
        <w:rPr>
          <w:rFonts w:ascii="Times New Roman" w:hAnsi="Times New Roman" w:cs="Times New Roman"/>
          <w:sz w:val="20"/>
        </w:rPr>
        <w:t xml:space="preserve">8.1.  </w:t>
      </w:r>
      <w:proofErr w:type="gramStart"/>
      <w:r w:rsidRPr="006D0B2D">
        <w:rPr>
          <w:rFonts w:ascii="Times New Roman" w:hAnsi="Times New Roman" w:cs="Times New Roman"/>
          <w:sz w:val="20"/>
        </w:rPr>
        <w:t>Цена  Контракта</w:t>
      </w:r>
      <w:proofErr w:type="gramEnd"/>
      <w:r w:rsidRPr="006D0B2D">
        <w:rPr>
          <w:rFonts w:ascii="Times New Roman" w:hAnsi="Times New Roman" w:cs="Times New Roman"/>
          <w:sz w:val="20"/>
        </w:rPr>
        <w:t xml:space="preserve">  составляет</w:t>
      </w:r>
      <w:r w:rsidR="00597C13" w:rsidRPr="006D0B2D">
        <w:rPr>
          <w:rFonts w:ascii="Times New Roman" w:hAnsi="Times New Roman" w:cs="Times New Roman"/>
          <w:sz w:val="20"/>
        </w:rPr>
        <w:t>:</w:t>
      </w:r>
      <w:r w:rsidRPr="006D0B2D">
        <w:rPr>
          <w:rFonts w:ascii="Times New Roman" w:hAnsi="Times New Roman" w:cs="Times New Roman"/>
          <w:sz w:val="20"/>
        </w:rPr>
        <w:t xml:space="preserve"> </w:t>
      </w:r>
      <w:r w:rsidR="00A2153F">
        <w:rPr>
          <w:rFonts w:ascii="Times New Roman" w:eastAsiaTheme="minorEastAsia" w:hAnsi="Times New Roman" w:cs="Times New Roman"/>
          <w:sz w:val="20"/>
          <w:szCs w:val="20"/>
          <w:lang w:eastAsia="ru-RU"/>
        </w:rPr>
        <w:t>15</w:t>
      </w:r>
      <w:r w:rsidR="00A2153F" w:rsidRPr="006D0B2D">
        <w:rPr>
          <w:rFonts w:ascii="Times New Roman" w:eastAsiaTheme="minorEastAsia" w:hAnsi="Times New Roman" w:cs="Times New Roman"/>
          <w:sz w:val="20"/>
          <w:szCs w:val="20"/>
          <w:lang w:eastAsia="ru-RU"/>
        </w:rPr>
        <w:t xml:space="preserve"> </w:t>
      </w:r>
      <w:r w:rsidR="00A2153F">
        <w:rPr>
          <w:rFonts w:ascii="Times New Roman" w:eastAsiaTheme="minorEastAsia" w:hAnsi="Times New Roman" w:cs="Times New Roman"/>
          <w:sz w:val="20"/>
          <w:szCs w:val="20"/>
          <w:lang w:eastAsia="ru-RU"/>
        </w:rPr>
        <w:t>23</w:t>
      </w:r>
      <w:r w:rsidR="00A2153F" w:rsidRPr="006D0B2D">
        <w:rPr>
          <w:rFonts w:ascii="Times New Roman" w:eastAsiaTheme="minorEastAsia" w:hAnsi="Times New Roman" w:cs="Times New Roman"/>
          <w:sz w:val="20"/>
          <w:szCs w:val="20"/>
          <w:lang w:eastAsia="ru-RU"/>
        </w:rPr>
        <w:t>0 руб.00коп. (</w:t>
      </w:r>
      <w:r w:rsidR="00A2153F">
        <w:rPr>
          <w:rFonts w:ascii="Times New Roman" w:eastAsiaTheme="minorEastAsia" w:hAnsi="Times New Roman" w:cs="Times New Roman"/>
          <w:sz w:val="20"/>
          <w:szCs w:val="20"/>
          <w:lang w:eastAsia="ru-RU"/>
        </w:rPr>
        <w:t>Пятнадцать</w:t>
      </w:r>
      <w:r w:rsidR="00A2153F" w:rsidRPr="006D0B2D">
        <w:rPr>
          <w:rFonts w:ascii="Times New Roman" w:eastAsiaTheme="minorEastAsia" w:hAnsi="Times New Roman" w:cs="Times New Roman"/>
          <w:sz w:val="20"/>
          <w:szCs w:val="20"/>
          <w:lang w:eastAsia="ru-RU"/>
        </w:rPr>
        <w:t xml:space="preserve"> тысяч</w:t>
      </w:r>
      <w:r w:rsidR="00A2153F">
        <w:rPr>
          <w:rFonts w:ascii="Times New Roman" w:eastAsiaTheme="minorEastAsia" w:hAnsi="Times New Roman" w:cs="Times New Roman"/>
          <w:sz w:val="20"/>
          <w:szCs w:val="20"/>
          <w:lang w:eastAsia="ru-RU"/>
        </w:rPr>
        <w:t xml:space="preserve"> двести</w:t>
      </w:r>
      <w:r w:rsidR="00A2153F" w:rsidRPr="006D0B2D">
        <w:rPr>
          <w:rFonts w:ascii="Times New Roman" w:eastAsiaTheme="minorEastAsia" w:hAnsi="Times New Roman" w:cs="Times New Roman"/>
          <w:sz w:val="20"/>
          <w:szCs w:val="20"/>
          <w:lang w:eastAsia="ru-RU"/>
        </w:rPr>
        <w:t xml:space="preserve"> </w:t>
      </w:r>
      <w:r w:rsidR="00A2153F">
        <w:rPr>
          <w:rFonts w:ascii="Times New Roman" w:eastAsiaTheme="minorEastAsia" w:hAnsi="Times New Roman" w:cs="Times New Roman"/>
          <w:sz w:val="20"/>
          <w:szCs w:val="20"/>
          <w:lang w:eastAsia="ru-RU"/>
        </w:rPr>
        <w:t>тридцать</w:t>
      </w:r>
      <w:r w:rsidR="00A2153F" w:rsidRPr="006D0B2D">
        <w:rPr>
          <w:rFonts w:ascii="Times New Roman" w:eastAsiaTheme="minorEastAsia" w:hAnsi="Times New Roman" w:cs="Times New Roman"/>
          <w:sz w:val="20"/>
          <w:szCs w:val="20"/>
          <w:lang w:eastAsia="ru-RU"/>
        </w:rPr>
        <w:t xml:space="preserve"> рублей 00 копеек.) </w:t>
      </w:r>
      <w:r w:rsidR="00A2153F">
        <w:rPr>
          <w:rFonts w:ascii="Times New Roman" w:eastAsiaTheme="minorEastAsia" w:hAnsi="Times New Roman" w:cs="Times New Roman"/>
          <w:sz w:val="20"/>
          <w:szCs w:val="20"/>
          <w:lang w:eastAsia="ru-RU"/>
        </w:rPr>
        <w:t>в том числе 5% НДС</w:t>
      </w:r>
      <w:r w:rsidR="00A2153F" w:rsidRPr="006D0B2D">
        <w:rPr>
          <w:rFonts w:ascii="Times New Roman" w:eastAsiaTheme="minorEastAsia" w:hAnsi="Times New Roman" w:cs="Times New Roman"/>
          <w:sz w:val="20"/>
          <w:szCs w:val="20"/>
          <w:lang w:eastAsia="ru-RU"/>
        </w:rPr>
        <w:t>.</w:t>
      </w:r>
    </w:p>
    <w:p w14:paraId="158F1349" w14:textId="0340B6A1" w:rsidR="00B65871" w:rsidRPr="00B65871" w:rsidRDefault="00B65871" w:rsidP="008408F1">
      <w:pPr>
        <w:spacing w:after="0"/>
        <w:jc w:val="both"/>
        <w:rPr>
          <w:rFonts w:ascii="Times New Roman" w:hAnsi="Times New Roman" w:cs="Times New Roman"/>
          <w:sz w:val="20"/>
        </w:rPr>
      </w:pPr>
      <w:r w:rsidRPr="00B65871">
        <w:rPr>
          <w:rFonts w:ascii="Times New Roman" w:hAnsi="Times New Roman" w:cs="Times New Roman"/>
          <w:sz w:val="20"/>
        </w:rPr>
        <w:t>8.2.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E39A8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8.3.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32AB2F8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8.4.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6C4B917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14:paraId="2A18048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8.5. Источник финансирования Контракта - бюджет Волосовского муниципального района Ленинградской области. </w:t>
      </w:r>
    </w:p>
    <w:p w14:paraId="7673875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8.6. Расчеты между Заказчиком и Исполнителем за оказанные услуги производятся не позднее 10 рабочих дней с даты подписания Заказчиком акта сдачи-приемки оказанных услуг (этапа оказания услуг).</w:t>
      </w:r>
    </w:p>
    <w:p w14:paraId="491BE095"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8.7.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w:t>
      </w:r>
      <w:r w:rsidRPr="00B65871">
        <w:rPr>
          <w:rFonts w:ascii="Times New Roman" w:eastAsia="Times New Roman" w:hAnsi="Times New Roman" w:cs="Times New Roman"/>
          <w:sz w:val="20"/>
          <w:szCs w:val="20"/>
          <w:lang w:eastAsia="ru-RU"/>
        </w:rPr>
        <w:lastRenderedPageBreak/>
        <w:t xml:space="preserve">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14:paraId="4D83952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705ED218"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IX. Обеспечение исполнения Контракта</w:t>
      </w:r>
    </w:p>
    <w:p w14:paraId="00AED4E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9.1. Обеспечение исполнения Контракта не устанавливается.</w:t>
      </w:r>
    </w:p>
    <w:p w14:paraId="4E2AC19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59519A9E"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 Гарантийные обязательства</w:t>
      </w:r>
    </w:p>
    <w:p w14:paraId="2AA57FC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10.1. Исполнитель гарантирует Заказчику качество оказания услуг в соответствии с требованиями, предусмотренными Контрактом.</w:t>
      </w:r>
    </w:p>
    <w:p w14:paraId="2A22FF95"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10.2. Исполнитель предоставляет заказчику гарантию на оказанные услуги в течение 12 (двенадцати) месяцев или 20 000 км пробега (в зависимости от того, что наступит раньше) со дня подписания сторонами акта об оказании услуг. Гарантия на установленные в ходе оказания услуг запасные части составляет 12 (двенадцать) месяцев или 20 000 км пробега (в зависимости от того, что наступит раньше) со дня подписания сторонами акта об оказании услуг, кроме запасных частей, предоставленных Заказчиком.</w:t>
      </w:r>
    </w:p>
    <w:p w14:paraId="1BB3C34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10.3. Под гарантийным обслуживанием подразумевается восстановление работоспособности отдельного устройства (или его части, блока, узла), при выходе его из строя по причинам, не связанным с некорректной эксплуатацией в гарантийный период.</w:t>
      </w:r>
    </w:p>
    <w:p w14:paraId="5A56836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10.4. Во время гарантийного периода при обнаружении неисправности Исполнитель принимает в ремонт в течение одного рабочего дня после поступления заявки от Заказчика о наступлении гарантийного случая.</w:t>
      </w:r>
    </w:p>
    <w:p w14:paraId="43FD059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10.5. После устранения выявленных недостатков срок гарантии на результат выполненных работ соответственно продлевается на срок устранения недостатков.</w:t>
      </w:r>
    </w:p>
    <w:p w14:paraId="5CCCBB5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10.6. Гарантийное обслуживание обеспечивается без дополнительных расходов со стороны Заказчика.</w:t>
      </w:r>
    </w:p>
    <w:p w14:paraId="353BBCA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4FC0B6B8"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XI. Обеспечение гарантийных обязательств</w:t>
      </w:r>
    </w:p>
    <w:p w14:paraId="2F2E9433" w14:textId="77777777" w:rsidR="00B65871" w:rsidRPr="00B65871" w:rsidRDefault="00B65871" w:rsidP="00B65871">
      <w:pPr>
        <w:widowControl w:val="0"/>
        <w:autoSpaceDE w:val="0"/>
        <w:autoSpaceDN w:val="0"/>
        <w:spacing w:after="0" w:line="240" w:lineRule="auto"/>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11.1. Обеспечение гарантийных обязательств не устанавливается.</w:t>
      </w:r>
    </w:p>
    <w:p w14:paraId="28F83CD3" w14:textId="77777777" w:rsidR="00B65871" w:rsidRPr="00B65871" w:rsidRDefault="00B65871" w:rsidP="00B65871">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56422B64"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XII. Ответственность Сторон</w:t>
      </w:r>
    </w:p>
    <w:p w14:paraId="438772C5"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w:t>
      </w:r>
      <w:r w:rsidRPr="00B65871">
        <w:rPr>
          <w:rFonts w:ascii="Times New Roman" w:eastAsia="Times New Roman" w:hAnsi="Times New Roman" w:cs="Times New Roman"/>
          <w:sz w:val="20"/>
          <w:szCs w:val="20"/>
          <w:lang w:eastAsia="ru-RU"/>
        </w:rPr>
        <w:tab/>
        <w:t>Исполнитель за ненадлежащее выполнение работ по Контракту несет ответственность, предусмотренную Постановлением Правительства РФ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3E4AC86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12.2. Размер штрафа устанавливается Контрактом в соответствии с пунктами 3–9 Правил, утвержденных постановлением Правительства от 30.08.2017 № 1042,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55F80E2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12.3.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вправе потребовать уплаты неустоек (штрафов, пеней).</w:t>
      </w:r>
    </w:p>
    <w:p w14:paraId="284316F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12.4. Пени в размере 1/300 (одной трехсотой) действующей на дату уплаты пеней ключевой ставки Центрального банка РФ от не уплаченной в срок суммы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0D457F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12.5. 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D40A4C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 1000 руб., если цена Контракта не превышает 3 млн руб. (включительно);</w:t>
      </w:r>
    </w:p>
    <w:p w14:paraId="13FF648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5000 руб., если цена Контракта составляет от 3 млн до 50 млн руб. (включительно);</w:t>
      </w:r>
    </w:p>
    <w:p w14:paraId="47BF7165"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10 000 руб., если цена Контракта составляет от 50 млн до 100 млн руб. (включительно);</w:t>
      </w:r>
    </w:p>
    <w:p w14:paraId="166E02F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100 000 руб., если цена Контракта превышает 100 млн руб.</w:t>
      </w:r>
    </w:p>
    <w:p w14:paraId="1573837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12.6.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0B870A4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12.7. Пени начисляются за каждый день просрочки исполнения Исполнителем обязательства, предусмотренного Контрактом, в размере 1/300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6A2196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 xml:space="preserve">12.8. За каждый факт неисполнения или ненадлежащего исполнения Исполнителем обязательств, </w:t>
      </w:r>
      <w:r w:rsidRPr="00B65871">
        <w:rPr>
          <w:rFonts w:ascii="Times New Roman" w:eastAsia="Times New Roman" w:hAnsi="Times New Roman" w:cs="Times New Roman"/>
          <w:sz w:val="20"/>
          <w:szCs w:val="20"/>
          <w:lang w:eastAsia="ru-RU"/>
        </w:rPr>
        <w:lastRenderedPageBreak/>
        <w:t>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 постановлением Правительства от 30.08.2017 № 1042):</w:t>
      </w:r>
    </w:p>
    <w:p w14:paraId="23B5C64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 10 процентов цены Контракта (этапа) в случае, если цена Контракта (этапа) не превышает 3 млн руб.;</w:t>
      </w:r>
    </w:p>
    <w:p w14:paraId="0F83A82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5 процентов цены Контракта (этапа) в случае, если цена Контракта (этапа) составляет от 3 млн до 50 млн руб. (включительно);</w:t>
      </w:r>
    </w:p>
    <w:p w14:paraId="48D668E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1 процент цены Контракта (этапа) в случае, если цена Контракта (этапа) составляет от 50 млн до 100 млн руб. (включительно);</w:t>
      </w:r>
    </w:p>
    <w:p w14:paraId="64847C5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0,5 процента цены Контракта (этапа) в случае, если цена Контракта (этапа) составляет от 100 млн до 500 млн руб. (включительно);</w:t>
      </w:r>
    </w:p>
    <w:p w14:paraId="49A284B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д) 0,4 процента цены Контракта (этапа) в случае, если цена Контракта (этапа) составляет от 500 млн до 1 млрд руб. (включительно);</w:t>
      </w:r>
    </w:p>
    <w:p w14:paraId="7ACB723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е) 0,3 процента цены Контракта (этапа) в случае, если цена Контракта (этапа) составляет от 1 млрд до 2 млрд руб. (включительно);</w:t>
      </w:r>
    </w:p>
    <w:p w14:paraId="69EAB31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ж) 0,25 процента цены Контракта (этапа) в случае, если цена Контракта (этапа) составляет от 2 млрд до 5 млрд руб. (включительно);</w:t>
      </w:r>
    </w:p>
    <w:p w14:paraId="6BE4D82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з) 0,2 процента цены Контракта (этапа) в случае, если цена Контракта (этапа) составляет от 5 млрд до 10 млрд руб. (включительно);</w:t>
      </w:r>
    </w:p>
    <w:p w14:paraId="45458B30"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и) 0,1 процента цены Контракта (этапа) в случае, если цена Контракта (этапа) превышает 10 млрд руб.</w:t>
      </w:r>
    </w:p>
    <w:p w14:paraId="17F998A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14:paraId="5D627EA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 1000 руб., если цена Контракта не превышает 3 млн руб.;</w:t>
      </w:r>
    </w:p>
    <w:p w14:paraId="26A0F4A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б) 5000 руб., если цена Контракта составляет от 3 млн до 50 млн руб. (включительно);</w:t>
      </w:r>
    </w:p>
    <w:p w14:paraId="07D58DEC"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в) 10 000 руб., если цена Контракта составляет от 50 млн до 100 млн руб. (включительно);</w:t>
      </w:r>
    </w:p>
    <w:p w14:paraId="26B24A8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г) 100 000 руб., если цена Контракта превышает 100 млн руб.</w:t>
      </w:r>
    </w:p>
    <w:p w14:paraId="20E14AC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12.10. В случае если в соответствии с частью 6 статьи 30 Федерального закона «О контрактной системе в сфере закупок товаров, работ, услуг для обеспечения государственных и муниципальных нужд» Контрактом предусмотрено условие о гражданско-правовой ответственности поставщиков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от объема такого привлечения, установленного Контрактом.</w:t>
      </w:r>
    </w:p>
    <w:p w14:paraId="7DFE56D5"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1561F7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12.12. 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14:paraId="0001FC4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12.13. Под ненадлежащим исполнением Исполнителем обязательств понимается оказание услуг, не соответствующих требованиям к качеству, объему услуг, установленным настоящим Контрактом.</w:t>
      </w:r>
    </w:p>
    <w:p w14:paraId="67375C9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12.14.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1E9282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12.15. Уплата Исполнителем неустойки или применение иной формы ответственности не освобождает его от исполнения обязательств по настоящему Контракту.</w:t>
      </w:r>
    </w:p>
    <w:p w14:paraId="78B5AF63"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12.16. Суммы неисполненных Исполнителем требований об уплате неустоек (штрафов, пеней), предъявленных заказчиком в соответствии с настоящим Контрактом, могут удерживаться из суммы, подлежащей оплате Исполнителю.</w:t>
      </w:r>
    </w:p>
    <w:p w14:paraId="6D165FA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0E6058B8"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XIII. Обстоятельства непреодолимой силы</w:t>
      </w:r>
    </w:p>
    <w:p w14:paraId="2138569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13.1.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95EF790"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13.2.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B4C09D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2204E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722C13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3B5A8C9B"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XIV. Рассмотрение и разрешение споров</w:t>
      </w:r>
    </w:p>
    <w:p w14:paraId="1BD0F04D"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14.1.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99F733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lastRenderedPageBreak/>
        <w:t>14.2.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513FC7E"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Срок рассмотрения претензии не может превышать 15 (пятнадцать)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5ACA3CBF"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14.3. При неурегулировании Сторонами спора в досудебном порядке спор разрешается в судебном порядке.</w:t>
      </w:r>
    </w:p>
    <w:p w14:paraId="1B895676"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7EC6B5FE"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XV. Срок действия Контракта</w:t>
      </w:r>
    </w:p>
    <w:p w14:paraId="2840DC44" w14:textId="408B1C7E"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15.1. Контракт вступает в силу с даты его подписания обеими Сторонами по 31 декабря 202</w:t>
      </w:r>
      <w:r w:rsidR="00315BCE">
        <w:rPr>
          <w:rFonts w:ascii="Times New Roman" w:eastAsia="Times New Roman" w:hAnsi="Times New Roman" w:cs="Times New Roman"/>
          <w:sz w:val="20"/>
          <w:szCs w:val="20"/>
          <w:lang w:eastAsia="ru-RU"/>
        </w:rPr>
        <w:t>6</w:t>
      </w:r>
      <w:r w:rsidRPr="00B65871">
        <w:rPr>
          <w:rFonts w:ascii="Times New Roman" w:eastAsia="Times New Roman" w:hAnsi="Times New Roman" w:cs="Times New Roman"/>
          <w:sz w:val="20"/>
          <w:szCs w:val="20"/>
          <w:lang w:eastAsia="ru-RU"/>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14:paraId="5B4EF471"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7F0487C9"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XVI. Иные положения</w:t>
      </w:r>
    </w:p>
    <w:p w14:paraId="6BDA2A1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16.1. Контракт составлен в двух экземплярах, идентичных по содержанию и имеющих одинаковую юридическую силу, один из которых передан Исполнителю, второй - находятся у Заказчика.</w:t>
      </w:r>
    </w:p>
    <w:p w14:paraId="2B8CDEB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5648D4CA"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4318401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45EC19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12358989"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AEA11C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0B8E44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01B0BC2"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16.8. Во всем, что не оговорено в Контракте, Стороны руководствуются действующим законодательством Российской Федерации.</w:t>
      </w:r>
    </w:p>
    <w:p w14:paraId="289EC45B"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6DDF9759" w14:textId="77777777" w:rsidR="00B65871" w:rsidRPr="00B65871" w:rsidRDefault="00B65871" w:rsidP="00B65871">
      <w:pPr>
        <w:widowControl w:val="0"/>
        <w:autoSpaceDE w:val="0"/>
        <w:autoSpaceDN w:val="0"/>
        <w:spacing w:after="0" w:line="240" w:lineRule="auto"/>
        <w:jc w:val="center"/>
        <w:outlineLvl w:val="1"/>
        <w:rPr>
          <w:rFonts w:ascii="Times New Roman" w:eastAsia="Times New Roman" w:hAnsi="Times New Roman" w:cs="Times New Roman"/>
          <w:b/>
          <w:bCs/>
          <w:sz w:val="20"/>
          <w:szCs w:val="20"/>
          <w:lang w:eastAsia="ru-RU"/>
        </w:rPr>
      </w:pPr>
      <w:r w:rsidRPr="00B65871">
        <w:rPr>
          <w:rFonts w:ascii="Times New Roman" w:eastAsia="Times New Roman" w:hAnsi="Times New Roman" w:cs="Times New Roman"/>
          <w:b/>
          <w:bCs/>
          <w:sz w:val="20"/>
          <w:szCs w:val="20"/>
          <w:lang w:eastAsia="ru-RU"/>
        </w:rPr>
        <w:t>XVII. Перечень приложений</w:t>
      </w:r>
    </w:p>
    <w:p w14:paraId="35BE13B7"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17.1. Неотъемлемой частью Контракта являются следующие приложения:</w:t>
      </w:r>
    </w:p>
    <w:p w14:paraId="580719FD"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техническое задание (приложение N 1);</w:t>
      </w:r>
    </w:p>
    <w:p w14:paraId="237CD5D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спецификация (приложение N 2);</w:t>
      </w:r>
    </w:p>
    <w:p w14:paraId="0723F478"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r w:rsidRPr="00B65871">
        <w:rPr>
          <w:rFonts w:ascii="Times New Roman" w:eastAsia="Times New Roman" w:hAnsi="Times New Roman" w:cs="Times New Roman"/>
          <w:sz w:val="20"/>
          <w:szCs w:val="20"/>
          <w:lang w:eastAsia="ru-RU"/>
        </w:rPr>
        <w:t>акт сдачи-приемки выполненных работ.</w:t>
      </w:r>
    </w:p>
    <w:p w14:paraId="096659E4" w14:textId="77777777" w:rsidR="00B65871" w:rsidRPr="00B65871" w:rsidRDefault="00B65871" w:rsidP="00B65871">
      <w:pPr>
        <w:widowControl w:val="0"/>
        <w:autoSpaceDE w:val="0"/>
        <w:autoSpaceDN w:val="0"/>
        <w:spacing w:after="0" w:line="240" w:lineRule="auto"/>
        <w:jc w:val="both"/>
        <w:outlineLvl w:val="1"/>
        <w:rPr>
          <w:rFonts w:ascii="Times New Roman" w:eastAsia="Times New Roman" w:hAnsi="Times New Roman" w:cs="Times New Roman"/>
          <w:sz w:val="20"/>
          <w:szCs w:val="20"/>
          <w:lang w:eastAsia="ru-RU"/>
        </w:rPr>
      </w:pPr>
    </w:p>
    <w:p w14:paraId="7029C451" w14:textId="34010562" w:rsidR="00060D67" w:rsidRPr="00505327" w:rsidRDefault="00B65871" w:rsidP="00505327">
      <w:pPr>
        <w:widowControl w:val="0"/>
        <w:autoSpaceDE w:val="0"/>
        <w:autoSpaceDN w:val="0"/>
        <w:spacing w:after="0" w:line="240" w:lineRule="auto"/>
        <w:jc w:val="center"/>
        <w:outlineLvl w:val="1"/>
        <w:rPr>
          <w:rFonts w:ascii="Times New Roman" w:eastAsia="Times New Roman" w:hAnsi="Times New Roman" w:cs="Times New Roman"/>
          <w:b/>
          <w:bCs/>
          <w:szCs w:val="20"/>
          <w:lang w:eastAsia="ru-RU"/>
        </w:rPr>
      </w:pPr>
      <w:r w:rsidRPr="00B65871">
        <w:rPr>
          <w:rFonts w:ascii="Times New Roman" w:eastAsia="Times New Roman" w:hAnsi="Times New Roman" w:cs="Times New Roman"/>
          <w:b/>
          <w:bCs/>
          <w:szCs w:val="20"/>
          <w:lang w:eastAsia="ru-RU"/>
        </w:rPr>
        <w:t>XVI</w:t>
      </w:r>
      <w:r w:rsidRPr="00B65871">
        <w:rPr>
          <w:rFonts w:ascii="Times New Roman" w:eastAsia="Times New Roman" w:hAnsi="Times New Roman" w:cs="Times New Roman"/>
          <w:b/>
          <w:bCs/>
          <w:szCs w:val="20"/>
          <w:lang w:val="en-US" w:eastAsia="ru-RU"/>
        </w:rPr>
        <w:t>I</w:t>
      </w:r>
      <w:r w:rsidRPr="00B65871">
        <w:rPr>
          <w:rFonts w:ascii="Times New Roman" w:eastAsia="Times New Roman" w:hAnsi="Times New Roman" w:cs="Times New Roman"/>
          <w:b/>
          <w:bCs/>
          <w:szCs w:val="20"/>
          <w:lang w:eastAsia="ru-RU"/>
        </w:rPr>
        <w:t>I. Адреса и банковские реквизиты Сторон</w:t>
      </w:r>
      <w:bookmarkStart w:id="7" w:name="P1105"/>
      <w:bookmarkEnd w:id="6"/>
      <w:bookmarkEnd w:id="7"/>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E77441" w:rsidRPr="00E37A90" w14:paraId="5CD6BBD9" w14:textId="77777777" w:rsidTr="00896DD0">
        <w:tc>
          <w:tcPr>
            <w:tcW w:w="4479" w:type="dxa"/>
            <w:tcBorders>
              <w:top w:val="nil"/>
              <w:left w:val="nil"/>
              <w:bottom w:val="nil"/>
              <w:right w:val="nil"/>
            </w:tcBorders>
          </w:tcPr>
          <w:p w14:paraId="3248B188" w14:textId="77777777" w:rsidR="00E77441" w:rsidRPr="00E37A90" w:rsidRDefault="00E77441" w:rsidP="00896DD0">
            <w:pPr>
              <w:pStyle w:val="ConsPlusNormal"/>
              <w:jc w:val="center"/>
              <w:rPr>
                <w:rFonts w:ascii="Times New Roman" w:hAnsi="Times New Roman" w:cs="Times New Roman"/>
              </w:rPr>
            </w:pPr>
            <w:r w:rsidRPr="00E37A90">
              <w:rPr>
                <w:rFonts w:ascii="Times New Roman" w:hAnsi="Times New Roman" w:cs="Times New Roman"/>
              </w:rPr>
              <w:t>«Заказчик»:</w:t>
            </w:r>
          </w:p>
          <w:p w14:paraId="29CF7F1B" w14:textId="77777777" w:rsidR="00E77441" w:rsidRPr="00E37A90" w:rsidRDefault="00E77441" w:rsidP="00896DD0">
            <w:pPr>
              <w:pStyle w:val="ConsPlusNormal"/>
              <w:jc w:val="center"/>
              <w:rPr>
                <w:rFonts w:ascii="Times New Roman" w:hAnsi="Times New Roman" w:cs="Times New Roman"/>
              </w:rPr>
            </w:pPr>
          </w:p>
          <w:p w14:paraId="073BF422" w14:textId="77777777" w:rsidR="00AB298A" w:rsidRDefault="00AB298A" w:rsidP="00AB298A">
            <w:pPr>
              <w:pStyle w:val="ConsPlusNormal"/>
              <w:jc w:val="both"/>
              <w:rPr>
                <w:rFonts w:ascii="Times New Roman" w:hAnsi="Times New Roman" w:cs="Times New Roman"/>
              </w:rPr>
            </w:pPr>
          </w:p>
          <w:p w14:paraId="10E7F61B" w14:textId="77777777"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Муниципальное </w:t>
            </w:r>
          </w:p>
          <w:p w14:paraId="016F74AE" w14:textId="221168A3"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общеобразовательное учреждение </w:t>
            </w:r>
          </w:p>
          <w:p w14:paraId="7EFFF746" w14:textId="77777777"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«Волосовская средняя </w:t>
            </w:r>
          </w:p>
          <w:p w14:paraId="2BDBFACC" w14:textId="2DD928D3"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общеобразовательная школа № 1»</w:t>
            </w:r>
          </w:p>
          <w:p w14:paraId="655F1553" w14:textId="77777777"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Адрес: 188410 Ленинградская </w:t>
            </w:r>
          </w:p>
          <w:p w14:paraId="2D465712" w14:textId="77777777"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область, Волосовский р-н, </w:t>
            </w:r>
          </w:p>
          <w:p w14:paraId="313137CF" w14:textId="0BC204FF"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г. Волосово, Гатчинское шоссе, д. № 10</w:t>
            </w:r>
          </w:p>
          <w:p w14:paraId="4836BB0E"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ИНН 4717006155</w:t>
            </w:r>
          </w:p>
          <w:p w14:paraId="76B2E8C7"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КПП 470501001</w:t>
            </w:r>
          </w:p>
          <w:p w14:paraId="489916F9"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ОГРН 1024702011509</w:t>
            </w:r>
          </w:p>
          <w:p w14:paraId="341331E3"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lastRenderedPageBreak/>
              <w:t>ОКПО 32804645</w:t>
            </w:r>
          </w:p>
          <w:p w14:paraId="5F6DACBA"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ОКТМО 41606101</w:t>
            </w:r>
          </w:p>
          <w:p w14:paraId="0D883E8E"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ОКВЭД 85.14</w:t>
            </w:r>
          </w:p>
          <w:p w14:paraId="2057F8EC" w14:textId="77777777"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 xml:space="preserve">ОКОПФ 75403 ОКОГУ 92310 </w:t>
            </w:r>
          </w:p>
          <w:p w14:paraId="3ED47F0A" w14:textId="7E871C5C" w:rsid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ОКОНХ 92310 ОКФС 14</w:t>
            </w:r>
          </w:p>
          <w:p w14:paraId="39BE708A" w14:textId="77777777" w:rsid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 xml:space="preserve">СЕВЕРО-ЗАПАДНОЕ ГУ БАНКА </w:t>
            </w:r>
          </w:p>
          <w:p w14:paraId="6C16A5DD" w14:textId="77777777" w:rsid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 xml:space="preserve">РОССИИ //УФК по Ленинградской </w:t>
            </w:r>
          </w:p>
          <w:p w14:paraId="3B570D26" w14:textId="59F0205E" w:rsidR="00A461DD" w:rsidRP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области г. Санкт-Петербург</w:t>
            </w:r>
          </w:p>
          <w:p w14:paraId="15A04266" w14:textId="77777777" w:rsidR="00A461DD" w:rsidRP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БИК 044030098</w:t>
            </w:r>
          </w:p>
          <w:p w14:paraId="02ED2BBF" w14:textId="77777777" w:rsid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Единый казначейский</w:t>
            </w:r>
          </w:p>
          <w:p w14:paraId="4020037E" w14:textId="5FB3EE7D" w:rsidR="00A461DD" w:rsidRP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счет 40102810745370000098</w:t>
            </w:r>
          </w:p>
          <w:p w14:paraId="2732DAB5" w14:textId="77777777" w:rsidR="00A461DD" w:rsidRP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Казначейский счет 03234643416060004500</w:t>
            </w:r>
          </w:p>
          <w:p w14:paraId="36301651" w14:textId="77777777" w:rsid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л/</w:t>
            </w:r>
            <w:proofErr w:type="gramStart"/>
            <w:r w:rsidRPr="00A461DD">
              <w:rPr>
                <w:rFonts w:ascii="Times New Roman" w:hAnsi="Times New Roman" w:cs="Times New Roman"/>
              </w:rPr>
              <w:t>с  20019</w:t>
            </w:r>
            <w:proofErr w:type="gramEnd"/>
            <w:r w:rsidRPr="00A461DD">
              <w:rPr>
                <w:rFonts w:ascii="Times New Roman" w:hAnsi="Times New Roman" w:cs="Times New Roman"/>
              </w:rPr>
              <w:t xml:space="preserve">Ш08940, 21019Ш08940 </w:t>
            </w:r>
          </w:p>
          <w:p w14:paraId="5E78E974" w14:textId="14D122C8" w:rsidR="00A461DD" w:rsidRDefault="00A461DD" w:rsidP="00A461DD">
            <w:pPr>
              <w:pStyle w:val="ConsPlusNormal"/>
              <w:jc w:val="both"/>
              <w:rPr>
                <w:rFonts w:ascii="Times New Roman" w:hAnsi="Times New Roman" w:cs="Times New Roman"/>
              </w:rPr>
            </w:pPr>
            <w:r w:rsidRPr="00A461DD">
              <w:rPr>
                <w:rFonts w:ascii="Times New Roman" w:hAnsi="Times New Roman" w:cs="Times New Roman"/>
              </w:rPr>
              <w:t xml:space="preserve">  в Комитете финансов администрации Волосовского муниципального района Ленинградской области</w:t>
            </w:r>
          </w:p>
          <w:p w14:paraId="23DCE344" w14:textId="1F9CD3E0" w:rsidR="00AB298A" w:rsidRPr="00AB298A" w:rsidRDefault="00AB298A" w:rsidP="00A461DD">
            <w:pPr>
              <w:pStyle w:val="ConsPlusNormal"/>
              <w:jc w:val="both"/>
              <w:rPr>
                <w:rFonts w:ascii="Times New Roman" w:hAnsi="Times New Roman" w:cs="Times New Roman"/>
              </w:rPr>
            </w:pPr>
            <w:r w:rsidRPr="00AB298A">
              <w:rPr>
                <w:rFonts w:ascii="Times New Roman" w:hAnsi="Times New Roman" w:cs="Times New Roman"/>
              </w:rPr>
              <w:t>тел. 8-81373-21-068</w:t>
            </w:r>
          </w:p>
          <w:p w14:paraId="74835FE0" w14:textId="77777777" w:rsidR="00AB298A" w:rsidRPr="00AB298A" w:rsidRDefault="00AB298A" w:rsidP="00AB298A">
            <w:pPr>
              <w:pStyle w:val="ConsPlusNormal"/>
              <w:jc w:val="both"/>
              <w:rPr>
                <w:rFonts w:ascii="Times New Roman" w:hAnsi="Times New Roman" w:cs="Times New Roman"/>
              </w:rPr>
            </w:pPr>
            <w:r w:rsidRPr="00AB298A">
              <w:rPr>
                <w:rFonts w:ascii="Times New Roman" w:hAnsi="Times New Roman" w:cs="Times New Roman"/>
              </w:rPr>
              <w:t>тел. (факс) 8-81373-21-106</w:t>
            </w:r>
          </w:p>
          <w:p w14:paraId="11A9E56A" w14:textId="2FFDD096" w:rsidR="00E77441" w:rsidRPr="00E37A90" w:rsidRDefault="00581892" w:rsidP="00AB298A">
            <w:pPr>
              <w:pStyle w:val="ConsPlusNormal"/>
              <w:jc w:val="both"/>
              <w:rPr>
                <w:rFonts w:ascii="Times New Roman" w:hAnsi="Times New Roman" w:cs="Times New Roman"/>
              </w:rPr>
            </w:pPr>
            <w:hyperlink r:id="rId6" w:history="1">
              <w:r w:rsidR="00E77441" w:rsidRPr="00E37A90">
                <w:rPr>
                  <w:rStyle w:val="a4"/>
                  <w:rFonts w:ascii="Times New Roman" w:hAnsi="Times New Roman"/>
                </w:rPr>
                <w:t>vss1-2005@ya.ru</w:t>
              </w:r>
            </w:hyperlink>
          </w:p>
          <w:p w14:paraId="3DD2DE70" w14:textId="77777777" w:rsidR="00E77441" w:rsidRPr="00E37A90" w:rsidRDefault="00E77441" w:rsidP="00896DD0">
            <w:pPr>
              <w:pStyle w:val="ConsPlusNormal"/>
              <w:jc w:val="both"/>
              <w:rPr>
                <w:rFonts w:ascii="Times New Roman" w:hAnsi="Times New Roman" w:cs="Times New Roman"/>
              </w:rPr>
            </w:pPr>
          </w:p>
          <w:p w14:paraId="5DAC3ABD" w14:textId="77777777" w:rsidR="00E77441" w:rsidRDefault="00E77441" w:rsidP="00896DD0">
            <w:pPr>
              <w:pStyle w:val="ConsPlusNormal"/>
              <w:jc w:val="both"/>
              <w:rPr>
                <w:rFonts w:ascii="Times New Roman" w:hAnsi="Times New Roman" w:cs="Times New Roman"/>
              </w:rPr>
            </w:pPr>
          </w:p>
          <w:p w14:paraId="33564C83" w14:textId="77777777" w:rsidR="00E77441" w:rsidRDefault="00E77441" w:rsidP="00896DD0">
            <w:pPr>
              <w:pStyle w:val="ConsPlusNormal"/>
              <w:jc w:val="both"/>
              <w:rPr>
                <w:rFonts w:ascii="Times New Roman" w:hAnsi="Times New Roman" w:cs="Times New Roman"/>
              </w:rPr>
            </w:pPr>
          </w:p>
          <w:p w14:paraId="10C20DFE" w14:textId="77777777" w:rsidR="00E77441" w:rsidRDefault="00E77441" w:rsidP="00896DD0">
            <w:pPr>
              <w:pStyle w:val="ConsPlusNormal"/>
              <w:jc w:val="both"/>
              <w:rPr>
                <w:rFonts w:ascii="Times New Roman" w:hAnsi="Times New Roman" w:cs="Times New Roman"/>
              </w:rPr>
            </w:pPr>
          </w:p>
          <w:p w14:paraId="7F9F78ED" w14:textId="77777777" w:rsidR="00E77441" w:rsidRDefault="00E77441" w:rsidP="00896DD0">
            <w:pPr>
              <w:pStyle w:val="ConsPlusNormal"/>
              <w:jc w:val="both"/>
              <w:rPr>
                <w:rFonts w:ascii="Times New Roman" w:hAnsi="Times New Roman" w:cs="Times New Roman"/>
              </w:rPr>
            </w:pPr>
          </w:p>
          <w:p w14:paraId="10F5E986" w14:textId="77777777" w:rsidR="00E77441" w:rsidRPr="00E37A90" w:rsidRDefault="00E77441" w:rsidP="00896DD0">
            <w:pPr>
              <w:pStyle w:val="ConsPlusNormal"/>
              <w:jc w:val="both"/>
              <w:rPr>
                <w:rFonts w:ascii="Times New Roman" w:hAnsi="Times New Roman" w:cs="Times New Roman"/>
              </w:rPr>
            </w:pPr>
          </w:p>
        </w:tc>
        <w:tc>
          <w:tcPr>
            <w:tcW w:w="4550" w:type="dxa"/>
            <w:tcBorders>
              <w:top w:val="nil"/>
              <w:left w:val="nil"/>
              <w:bottom w:val="nil"/>
              <w:right w:val="nil"/>
            </w:tcBorders>
          </w:tcPr>
          <w:p w14:paraId="450C6EBB" w14:textId="77777777" w:rsidR="00E77441" w:rsidRPr="00E37A90" w:rsidRDefault="00E77441" w:rsidP="00896DD0">
            <w:pPr>
              <w:pStyle w:val="ConsPlusNormal"/>
              <w:jc w:val="center"/>
              <w:rPr>
                <w:rFonts w:ascii="Times New Roman" w:hAnsi="Times New Roman" w:cs="Times New Roman"/>
              </w:rPr>
            </w:pPr>
            <w:r w:rsidRPr="00E37A90">
              <w:rPr>
                <w:rFonts w:ascii="Times New Roman" w:hAnsi="Times New Roman" w:cs="Times New Roman"/>
              </w:rPr>
              <w:lastRenderedPageBreak/>
              <w:t>«Исполнитель»:</w:t>
            </w:r>
          </w:p>
          <w:p w14:paraId="0900C67E" w14:textId="77777777" w:rsidR="00E77441" w:rsidRPr="00E37A90" w:rsidRDefault="00E77441" w:rsidP="00896DD0">
            <w:pPr>
              <w:pStyle w:val="ConsPlusNormal"/>
              <w:jc w:val="center"/>
              <w:rPr>
                <w:rFonts w:ascii="Times New Roman" w:hAnsi="Times New Roman" w:cs="Times New Roman"/>
              </w:rPr>
            </w:pPr>
          </w:p>
          <w:tbl>
            <w:tblPr>
              <w:tblW w:w="4550" w:type="dxa"/>
              <w:tblLayout w:type="fixed"/>
              <w:tblCellMar>
                <w:top w:w="102" w:type="dxa"/>
                <w:left w:w="62" w:type="dxa"/>
                <w:bottom w:w="102" w:type="dxa"/>
                <w:right w:w="62" w:type="dxa"/>
              </w:tblCellMar>
              <w:tblLook w:val="0000" w:firstRow="0" w:lastRow="0" w:firstColumn="0" w:lastColumn="0" w:noHBand="0" w:noVBand="0"/>
            </w:tblPr>
            <w:tblGrid>
              <w:gridCol w:w="4550"/>
            </w:tblGrid>
            <w:tr w:rsidR="00E77441" w:rsidRPr="00863820" w14:paraId="03962F2F" w14:textId="77777777" w:rsidTr="00896DD0">
              <w:tc>
                <w:tcPr>
                  <w:tcW w:w="4550" w:type="dxa"/>
                  <w:tcBorders>
                    <w:top w:val="nil"/>
                    <w:left w:val="nil"/>
                    <w:bottom w:val="nil"/>
                    <w:right w:val="nil"/>
                  </w:tcBorders>
                </w:tcPr>
                <w:p w14:paraId="7DCB78FB" w14:textId="77777777" w:rsidR="00E77441" w:rsidRPr="00863820" w:rsidRDefault="00E77441" w:rsidP="00896DD0">
                  <w:pPr>
                    <w:pStyle w:val="ConsPlusNormal"/>
                    <w:rPr>
                      <w:rFonts w:ascii="Times New Roman" w:hAnsi="Times New Roman" w:cs="Times New Roman"/>
                    </w:rPr>
                  </w:pPr>
                  <w:r w:rsidRPr="00863820">
                    <w:rPr>
                      <w:rFonts w:ascii="Times New Roman" w:hAnsi="Times New Roman" w:cs="Times New Roman"/>
                    </w:rPr>
                    <w:t xml:space="preserve">Индивидуальный предприниматель      </w:t>
                  </w:r>
                </w:p>
                <w:p w14:paraId="01ED31A5" w14:textId="77777777" w:rsidR="00E77441" w:rsidRPr="00863820" w:rsidRDefault="00E77441" w:rsidP="00896DD0">
                  <w:pPr>
                    <w:pStyle w:val="ConsPlusNormal"/>
                    <w:rPr>
                      <w:rFonts w:ascii="Times New Roman" w:hAnsi="Times New Roman" w:cs="Times New Roman"/>
                    </w:rPr>
                  </w:pPr>
                  <w:r w:rsidRPr="00863820">
                    <w:rPr>
                      <w:rFonts w:ascii="Times New Roman" w:hAnsi="Times New Roman" w:cs="Times New Roman"/>
                    </w:rPr>
                    <w:t>Пустовой Семен Александрович</w:t>
                  </w:r>
                </w:p>
              </w:tc>
            </w:tr>
            <w:tr w:rsidR="00E77441" w:rsidRPr="00863820" w14:paraId="4E743C52" w14:textId="77777777" w:rsidTr="00896DD0">
              <w:tc>
                <w:tcPr>
                  <w:tcW w:w="4550" w:type="dxa"/>
                  <w:tcBorders>
                    <w:top w:val="nil"/>
                    <w:left w:val="nil"/>
                    <w:bottom w:val="nil"/>
                    <w:right w:val="nil"/>
                  </w:tcBorders>
                </w:tcPr>
                <w:p w14:paraId="339CBFF2" w14:textId="77777777" w:rsidR="00E77441" w:rsidRDefault="00E77441" w:rsidP="00896DD0">
                  <w:pPr>
                    <w:pStyle w:val="ConsPlusNormal"/>
                    <w:rPr>
                      <w:rFonts w:ascii="Times New Roman" w:hAnsi="Times New Roman" w:cs="Times New Roman"/>
                    </w:rPr>
                  </w:pPr>
                  <w:r>
                    <w:rPr>
                      <w:rFonts w:ascii="Times New Roman" w:hAnsi="Times New Roman" w:cs="Times New Roman"/>
                    </w:rPr>
                    <w:t xml:space="preserve">Адрес </w:t>
                  </w:r>
                  <w:r w:rsidRPr="00863820">
                    <w:rPr>
                      <w:rFonts w:ascii="Times New Roman" w:hAnsi="Times New Roman" w:cs="Times New Roman"/>
                    </w:rPr>
                    <w:t xml:space="preserve">местонахождения: 188413, Ленинградская область, Волосовский р-н, дер. </w:t>
                  </w:r>
                  <w:proofErr w:type="spellStart"/>
                  <w:r w:rsidRPr="00863820">
                    <w:rPr>
                      <w:rFonts w:ascii="Times New Roman" w:hAnsi="Times New Roman" w:cs="Times New Roman"/>
                    </w:rPr>
                    <w:t>Рабитицы</w:t>
                  </w:r>
                  <w:proofErr w:type="spellEnd"/>
                  <w:r w:rsidRPr="00863820">
                    <w:rPr>
                      <w:rFonts w:ascii="Times New Roman" w:hAnsi="Times New Roman" w:cs="Times New Roman"/>
                    </w:rPr>
                    <w:t>, д.123</w:t>
                  </w:r>
                </w:p>
                <w:p w14:paraId="1F7C7549" w14:textId="77777777" w:rsidR="00E77441" w:rsidRDefault="00E77441" w:rsidP="00896DD0">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ИНН </w:t>
                  </w:r>
                  <w:r w:rsidRPr="00863820">
                    <w:rPr>
                      <w:rFonts w:ascii="Times New Roman" w:hAnsi="Times New Roman" w:cs="Times New Roman"/>
                      <w:szCs w:val="22"/>
                      <w:shd w:val="clear" w:color="auto" w:fill="FFFFFF"/>
                    </w:rPr>
                    <w:t>471703312307</w:t>
                  </w:r>
                </w:p>
                <w:p w14:paraId="04AC4392" w14:textId="77777777" w:rsidR="00E77441" w:rsidRDefault="00E77441" w:rsidP="00896DD0">
                  <w:pPr>
                    <w:pStyle w:val="ConsPlusNormal"/>
                    <w:rPr>
                      <w:rFonts w:ascii="Times New Roman" w:hAnsi="Times New Roman" w:cs="Times New Roman"/>
                      <w:shd w:val="clear" w:color="auto" w:fill="FFFFFF"/>
                    </w:rPr>
                  </w:pPr>
                  <w:r w:rsidRPr="00863820">
                    <w:rPr>
                      <w:rFonts w:ascii="Times New Roman" w:hAnsi="Times New Roman" w:cs="Times New Roman"/>
                    </w:rPr>
                    <w:t xml:space="preserve">ОГРНИП </w:t>
                  </w:r>
                  <w:r w:rsidRPr="00863820">
                    <w:rPr>
                      <w:rFonts w:ascii="Times New Roman" w:hAnsi="Times New Roman" w:cs="Times New Roman"/>
                      <w:shd w:val="clear" w:color="auto" w:fill="FFFFFF"/>
                    </w:rPr>
                    <w:t>307471732600013</w:t>
                  </w:r>
                </w:p>
                <w:p w14:paraId="5FA8E78B"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ОКВЭД 45.20.1</w:t>
                  </w:r>
                </w:p>
                <w:p w14:paraId="6DC79F7A"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Банковские реквизиты:</w:t>
                  </w:r>
                </w:p>
                <w:p w14:paraId="1E3DFF50" w14:textId="77777777" w:rsidR="00E77441" w:rsidRDefault="00E77441" w:rsidP="00896DD0">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р/с </w:t>
                  </w:r>
                  <w:r w:rsidRPr="00863820">
                    <w:rPr>
                      <w:rFonts w:ascii="Times New Roman" w:hAnsi="Times New Roman" w:cs="Times New Roman"/>
                      <w:szCs w:val="22"/>
                      <w:shd w:val="clear" w:color="auto" w:fill="FFFFFF"/>
                    </w:rPr>
                    <w:t>40802810555400099220</w:t>
                  </w:r>
                </w:p>
                <w:p w14:paraId="4B785A6E" w14:textId="77777777" w:rsidR="00E77441" w:rsidRPr="00863820" w:rsidRDefault="00E77441" w:rsidP="00896DD0">
                  <w:pPr>
                    <w:pStyle w:val="ConsPlusNormal"/>
                    <w:rPr>
                      <w:rFonts w:ascii="Times New Roman" w:hAnsi="Times New Roman" w:cs="Times New Roman"/>
                    </w:rPr>
                  </w:pPr>
                  <w:r w:rsidRPr="00863820">
                    <w:rPr>
                      <w:rFonts w:ascii="Times New Roman" w:hAnsi="Times New Roman" w:cs="Times New Roman"/>
                    </w:rPr>
                    <w:lastRenderedPageBreak/>
                    <w:t xml:space="preserve">к/с </w:t>
                  </w:r>
                  <w:r w:rsidRPr="00863820">
                    <w:rPr>
                      <w:rFonts w:ascii="Times New Roman" w:hAnsi="Times New Roman" w:cs="Times New Roman"/>
                      <w:szCs w:val="22"/>
                    </w:rPr>
                    <w:t>30101810500000000653</w:t>
                  </w:r>
                </w:p>
                <w:p w14:paraId="63321AE8" w14:textId="77777777" w:rsidR="00E77441" w:rsidRPr="00863820" w:rsidRDefault="00E77441" w:rsidP="00896DD0">
                  <w:pPr>
                    <w:shd w:val="clear" w:color="auto" w:fill="FFFFFF"/>
                    <w:spacing w:after="0" w:line="240" w:lineRule="auto"/>
                    <w:rPr>
                      <w:rFonts w:ascii="Times New Roman" w:eastAsia="Times New Roman" w:hAnsi="Times New Roman" w:cs="Times New Roman"/>
                      <w:lang w:eastAsia="ru-RU"/>
                    </w:rPr>
                  </w:pPr>
                  <w:r w:rsidRPr="00863820">
                    <w:rPr>
                      <w:rFonts w:ascii="Times New Roman" w:eastAsia="Times New Roman" w:hAnsi="Times New Roman" w:cs="Times New Roman"/>
                      <w:lang w:eastAsia="ru-RU"/>
                    </w:rPr>
                    <w:t>СЕВЕРО-ЗАПАДНЫЙ БАНК</w:t>
                  </w:r>
                </w:p>
                <w:p w14:paraId="143F142B"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 ПАО СБЕРБАНК</w:t>
                  </w:r>
                </w:p>
                <w:p w14:paraId="52F57FF3" w14:textId="77777777" w:rsidR="00E77441" w:rsidRPr="00E37A90" w:rsidRDefault="00E77441" w:rsidP="00896DD0">
                  <w:pPr>
                    <w:pStyle w:val="ConsPlusNormal"/>
                    <w:rPr>
                      <w:rFonts w:ascii="Times New Roman" w:hAnsi="Times New Roman" w:cs="Times New Roman"/>
                      <w:szCs w:val="22"/>
                      <w:shd w:val="clear" w:color="auto" w:fill="FFFFFF"/>
                    </w:rPr>
                  </w:pPr>
                  <w:r w:rsidRPr="00863820">
                    <w:rPr>
                      <w:rFonts w:ascii="Times New Roman" w:hAnsi="Times New Roman" w:cs="Times New Roman"/>
                    </w:rPr>
                    <w:t xml:space="preserve">БИК </w:t>
                  </w:r>
                  <w:r w:rsidRPr="00863820">
                    <w:rPr>
                      <w:rFonts w:ascii="Times New Roman" w:hAnsi="Times New Roman" w:cs="Times New Roman"/>
                      <w:szCs w:val="22"/>
                    </w:rPr>
                    <w:t>044030653</w:t>
                  </w:r>
                </w:p>
                <w:p w14:paraId="2F3A6E50" w14:textId="77777777" w:rsidR="00E77441" w:rsidRDefault="00581892" w:rsidP="00896DD0">
                  <w:pPr>
                    <w:pStyle w:val="ConsPlusNormal"/>
                    <w:rPr>
                      <w:rFonts w:ascii="Times New Roman" w:hAnsi="Times New Roman" w:cs="Times New Roman"/>
                      <w:color w:val="0000FF"/>
                    </w:rPr>
                  </w:pPr>
                  <w:hyperlink r:id="rId7" w:history="1">
                    <w:r w:rsidR="00E77441" w:rsidRPr="00863820">
                      <w:rPr>
                        <w:rFonts w:ascii="Times New Roman" w:hAnsi="Times New Roman" w:cs="Times New Roman"/>
                        <w:color w:val="0000FF"/>
                      </w:rPr>
                      <w:t>ОКОПФ</w:t>
                    </w:r>
                  </w:hyperlink>
                  <w:r w:rsidR="00E77441" w:rsidRPr="00863820">
                    <w:rPr>
                      <w:rFonts w:ascii="Times New Roman" w:hAnsi="Times New Roman" w:cs="Times New Roman"/>
                      <w:color w:val="0000FF"/>
                    </w:rPr>
                    <w:t xml:space="preserve"> 50102</w:t>
                  </w:r>
                </w:p>
                <w:p w14:paraId="6FA6AF27"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ОКПО 0152688382</w:t>
                  </w:r>
                </w:p>
                <w:p w14:paraId="689A5EEE"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ОКОГУ 4210015</w:t>
                  </w:r>
                </w:p>
                <w:p w14:paraId="0538C2BB" w14:textId="77777777" w:rsidR="00E77441" w:rsidRDefault="00581892" w:rsidP="00896DD0">
                  <w:pPr>
                    <w:pStyle w:val="ConsPlusNormal"/>
                    <w:rPr>
                      <w:rFonts w:ascii="Times New Roman" w:hAnsi="Times New Roman" w:cs="Times New Roman"/>
                      <w:color w:val="0000FF"/>
                    </w:rPr>
                  </w:pPr>
                  <w:hyperlink r:id="rId8" w:history="1">
                    <w:r w:rsidR="00E77441" w:rsidRPr="00863820">
                      <w:rPr>
                        <w:rFonts w:ascii="Times New Roman" w:hAnsi="Times New Roman" w:cs="Times New Roman"/>
                        <w:color w:val="0000FF"/>
                      </w:rPr>
                      <w:t>ОКАТО</w:t>
                    </w:r>
                  </w:hyperlink>
                  <w:r w:rsidR="00E77441" w:rsidRPr="00863820">
                    <w:rPr>
                      <w:rFonts w:ascii="Times New Roman" w:hAnsi="Times New Roman" w:cs="Times New Roman"/>
                      <w:color w:val="0000FF"/>
                    </w:rPr>
                    <w:t xml:space="preserve"> 41206000155</w:t>
                  </w:r>
                </w:p>
                <w:p w14:paraId="6D93337B" w14:textId="77777777" w:rsidR="00E77441" w:rsidRDefault="00581892" w:rsidP="00896DD0">
                  <w:pPr>
                    <w:pStyle w:val="ConsPlusNormal"/>
                    <w:rPr>
                      <w:rFonts w:ascii="Times New Roman" w:hAnsi="Times New Roman" w:cs="Times New Roman"/>
                      <w:color w:val="0000FF"/>
                    </w:rPr>
                  </w:pPr>
                  <w:hyperlink r:id="rId9" w:history="1">
                    <w:r w:rsidR="00E77441" w:rsidRPr="00863820">
                      <w:rPr>
                        <w:rFonts w:ascii="Times New Roman" w:hAnsi="Times New Roman" w:cs="Times New Roman"/>
                        <w:color w:val="0000FF"/>
                      </w:rPr>
                      <w:t>ОКТМО</w:t>
                    </w:r>
                  </w:hyperlink>
                  <w:r w:rsidR="00E77441" w:rsidRPr="00863820">
                    <w:rPr>
                      <w:rFonts w:ascii="Times New Roman" w:hAnsi="Times New Roman" w:cs="Times New Roman"/>
                      <w:color w:val="0000FF"/>
                    </w:rPr>
                    <w:t xml:space="preserve"> 41606408101</w:t>
                  </w:r>
                </w:p>
                <w:p w14:paraId="432AF4B0"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Дата постановки на учет: 22.11.2007</w:t>
                  </w:r>
                </w:p>
                <w:p w14:paraId="61F9D947" w14:textId="77777777" w:rsidR="00E77441" w:rsidRDefault="00E77441" w:rsidP="00896DD0">
                  <w:pPr>
                    <w:pStyle w:val="ConsPlusNormal"/>
                    <w:rPr>
                      <w:rFonts w:ascii="Times New Roman" w:hAnsi="Times New Roman" w:cs="Times New Roman"/>
                    </w:rPr>
                  </w:pPr>
                  <w:r w:rsidRPr="00863820">
                    <w:rPr>
                      <w:rFonts w:ascii="Times New Roman" w:hAnsi="Times New Roman" w:cs="Times New Roman"/>
                    </w:rPr>
                    <w:t>Телефон: 8-921-880-69-36</w:t>
                  </w:r>
                </w:p>
                <w:p w14:paraId="491174B9" w14:textId="77777777" w:rsidR="00E77441" w:rsidRDefault="00E77441" w:rsidP="00896DD0">
                  <w:pPr>
                    <w:pStyle w:val="ConsPlusNormal"/>
                    <w:rPr>
                      <w:rFonts w:ascii="Times New Roman" w:hAnsi="Times New Roman" w:cs="Times New Roman"/>
                    </w:rPr>
                  </w:pPr>
                </w:p>
                <w:p w14:paraId="3DB7C7AE" w14:textId="77777777" w:rsidR="00E77441" w:rsidRPr="00863820" w:rsidRDefault="00E77441" w:rsidP="00896DD0">
                  <w:pPr>
                    <w:pStyle w:val="ConsPlusNormal"/>
                    <w:rPr>
                      <w:rFonts w:ascii="Times New Roman" w:hAnsi="Times New Roman" w:cs="Times New Roman"/>
                    </w:rPr>
                  </w:pPr>
                </w:p>
              </w:tc>
            </w:tr>
          </w:tbl>
          <w:p w14:paraId="5C3AF506" w14:textId="77777777" w:rsidR="00E77441" w:rsidRPr="00E37A90" w:rsidRDefault="00E77441" w:rsidP="00896DD0">
            <w:pPr>
              <w:pStyle w:val="ConsPlusNormal"/>
              <w:jc w:val="center"/>
              <w:rPr>
                <w:rFonts w:ascii="Times New Roman" w:hAnsi="Times New Roman" w:cs="Times New Roman"/>
              </w:rPr>
            </w:pPr>
          </w:p>
        </w:tc>
      </w:tr>
      <w:tr w:rsidR="00E77441" w:rsidRPr="00863820" w14:paraId="78C24A16" w14:textId="77777777" w:rsidTr="00896DD0">
        <w:tc>
          <w:tcPr>
            <w:tcW w:w="4479" w:type="dxa"/>
            <w:tcBorders>
              <w:top w:val="nil"/>
              <w:left w:val="nil"/>
              <w:bottom w:val="nil"/>
              <w:right w:val="nil"/>
            </w:tcBorders>
          </w:tcPr>
          <w:p w14:paraId="34F1576A"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lastRenderedPageBreak/>
              <w:t xml:space="preserve">Директор </w:t>
            </w:r>
          </w:p>
          <w:p w14:paraId="29B34058"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(должность)</w:t>
            </w:r>
          </w:p>
        </w:tc>
        <w:tc>
          <w:tcPr>
            <w:tcW w:w="4550" w:type="dxa"/>
            <w:tcBorders>
              <w:top w:val="nil"/>
              <w:left w:val="nil"/>
              <w:bottom w:val="nil"/>
              <w:right w:val="nil"/>
            </w:tcBorders>
          </w:tcPr>
          <w:p w14:paraId="5CB84AB5"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 xml:space="preserve">Индивидуальный предприниматель Пустовой Семен Александрович </w:t>
            </w:r>
          </w:p>
          <w:p w14:paraId="2516DA52"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(должность)</w:t>
            </w:r>
          </w:p>
        </w:tc>
      </w:tr>
      <w:tr w:rsidR="00E77441" w:rsidRPr="00863820" w14:paraId="2C5FDC75" w14:textId="77777777" w:rsidTr="00896DD0">
        <w:tc>
          <w:tcPr>
            <w:tcW w:w="4479" w:type="dxa"/>
            <w:tcBorders>
              <w:top w:val="nil"/>
              <w:left w:val="nil"/>
              <w:bottom w:val="nil"/>
              <w:right w:val="nil"/>
            </w:tcBorders>
          </w:tcPr>
          <w:p w14:paraId="50A12713" w14:textId="0F8A90C4"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_____________________</w:t>
            </w:r>
            <w:r w:rsidR="00A07671">
              <w:rPr>
                <w:rFonts w:ascii="Times New Roman" w:hAnsi="Times New Roman" w:cs="Times New Roman"/>
              </w:rPr>
              <w:t>С.И. Суйконен</w:t>
            </w:r>
          </w:p>
          <w:p w14:paraId="5164F21F"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28A97085"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(при наличии)</w:t>
            </w:r>
          </w:p>
        </w:tc>
        <w:tc>
          <w:tcPr>
            <w:tcW w:w="4550" w:type="dxa"/>
            <w:tcBorders>
              <w:top w:val="nil"/>
              <w:left w:val="nil"/>
              <w:bottom w:val="nil"/>
              <w:right w:val="nil"/>
            </w:tcBorders>
          </w:tcPr>
          <w:p w14:paraId="074E6F51"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____________________С.А. Пустовой</w:t>
            </w:r>
          </w:p>
          <w:p w14:paraId="67113776"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(подпись, фамилия, имя, отчество</w:t>
            </w:r>
          </w:p>
          <w:p w14:paraId="1A899D2F" w14:textId="77777777" w:rsidR="00E77441" w:rsidRPr="00863820" w:rsidRDefault="00E77441" w:rsidP="00896DD0">
            <w:pPr>
              <w:pStyle w:val="ConsPlusNormal"/>
              <w:jc w:val="center"/>
              <w:rPr>
                <w:rFonts w:ascii="Times New Roman" w:hAnsi="Times New Roman" w:cs="Times New Roman"/>
              </w:rPr>
            </w:pPr>
            <w:r w:rsidRPr="00863820">
              <w:rPr>
                <w:rFonts w:ascii="Times New Roman" w:hAnsi="Times New Roman" w:cs="Times New Roman"/>
              </w:rPr>
              <w:t>(при наличии)</w:t>
            </w:r>
          </w:p>
        </w:tc>
      </w:tr>
      <w:tr w:rsidR="00E77441" w:rsidRPr="00863820" w14:paraId="3554B1ED" w14:textId="77777777" w:rsidTr="00896DD0">
        <w:tc>
          <w:tcPr>
            <w:tcW w:w="4479" w:type="dxa"/>
            <w:tcBorders>
              <w:top w:val="nil"/>
              <w:left w:val="nil"/>
              <w:bottom w:val="nil"/>
              <w:right w:val="nil"/>
            </w:tcBorders>
          </w:tcPr>
          <w:p w14:paraId="749939CF" w14:textId="77777777" w:rsidR="00E77441" w:rsidRPr="00863820" w:rsidRDefault="00E77441" w:rsidP="00896DD0">
            <w:pPr>
              <w:pStyle w:val="ConsPlusNormal"/>
              <w:jc w:val="both"/>
              <w:rPr>
                <w:rFonts w:ascii="Times New Roman" w:hAnsi="Times New Roman" w:cs="Times New Roman"/>
              </w:rPr>
            </w:pPr>
            <w:r w:rsidRPr="00863820">
              <w:rPr>
                <w:rFonts w:ascii="Times New Roman" w:hAnsi="Times New Roman" w:cs="Times New Roman"/>
              </w:rPr>
              <w:t>__ _____________ 20__ г.</w:t>
            </w:r>
          </w:p>
        </w:tc>
        <w:tc>
          <w:tcPr>
            <w:tcW w:w="4550" w:type="dxa"/>
            <w:tcBorders>
              <w:top w:val="nil"/>
              <w:left w:val="nil"/>
              <w:bottom w:val="nil"/>
              <w:right w:val="nil"/>
            </w:tcBorders>
          </w:tcPr>
          <w:p w14:paraId="354BBB14" w14:textId="77777777" w:rsidR="00E77441" w:rsidRPr="00863820" w:rsidRDefault="00E77441" w:rsidP="00896DD0">
            <w:pPr>
              <w:pStyle w:val="ConsPlusNormal"/>
              <w:jc w:val="both"/>
              <w:rPr>
                <w:rFonts w:ascii="Times New Roman" w:hAnsi="Times New Roman" w:cs="Times New Roman"/>
              </w:rPr>
            </w:pPr>
            <w:r w:rsidRPr="00863820">
              <w:rPr>
                <w:rFonts w:ascii="Times New Roman" w:hAnsi="Times New Roman" w:cs="Times New Roman"/>
              </w:rPr>
              <w:t>__ _____________ 20__ г.</w:t>
            </w:r>
          </w:p>
        </w:tc>
      </w:tr>
      <w:tr w:rsidR="00E77441" w:rsidRPr="00863820" w14:paraId="7F2E801B" w14:textId="77777777" w:rsidTr="00896DD0">
        <w:tc>
          <w:tcPr>
            <w:tcW w:w="4479" w:type="dxa"/>
            <w:tcBorders>
              <w:top w:val="nil"/>
              <w:left w:val="nil"/>
              <w:bottom w:val="nil"/>
              <w:right w:val="nil"/>
            </w:tcBorders>
          </w:tcPr>
          <w:p w14:paraId="0D3AABC4" w14:textId="77777777" w:rsidR="00E77441" w:rsidRPr="00863820" w:rsidRDefault="00E77441" w:rsidP="00896DD0">
            <w:pPr>
              <w:pStyle w:val="ConsPlusNormal"/>
              <w:jc w:val="both"/>
              <w:rPr>
                <w:rFonts w:ascii="Times New Roman" w:hAnsi="Times New Roman" w:cs="Times New Roman"/>
              </w:rPr>
            </w:pPr>
            <w:r w:rsidRPr="00863820">
              <w:rPr>
                <w:rFonts w:ascii="Times New Roman" w:hAnsi="Times New Roman" w:cs="Times New Roman"/>
              </w:rPr>
              <w:t>М.П. (при наличии)</w:t>
            </w:r>
          </w:p>
        </w:tc>
        <w:tc>
          <w:tcPr>
            <w:tcW w:w="4550" w:type="dxa"/>
            <w:tcBorders>
              <w:top w:val="nil"/>
              <w:left w:val="nil"/>
              <w:bottom w:val="nil"/>
              <w:right w:val="nil"/>
            </w:tcBorders>
          </w:tcPr>
          <w:p w14:paraId="1EDC2970" w14:textId="77777777" w:rsidR="00E77441" w:rsidRPr="00863820" w:rsidRDefault="00E77441" w:rsidP="00896DD0">
            <w:pPr>
              <w:pStyle w:val="ConsPlusNormal"/>
              <w:rPr>
                <w:rFonts w:ascii="Times New Roman" w:hAnsi="Times New Roman" w:cs="Times New Roman"/>
              </w:rPr>
            </w:pPr>
            <w:r w:rsidRPr="00863820">
              <w:rPr>
                <w:rFonts w:ascii="Times New Roman" w:hAnsi="Times New Roman" w:cs="Times New Roman"/>
              </w:rPr>
              <w:t>М.П. (при наличии)</w:t>
            </w:r>
          </w:p>
        </w:tc>
      </w:tr>
    </w:tbl>
    <w:p w14:paraId="0D5D53BC" w14:textId="77777777" w:rsidR="00060D67" w:rsidRPr="00863820" w:rsidRDefault="00060D67" w:rsidP="00060D67">
      <w:pPr>
        <w:pStyle w:val="ConsPlusNormal"/>
        <w:jc w:val="both"/>
        <w:rPr>
          <w:rFonts w:ascii="Times New Roman" w:hAnsi="Times New Roman" w:cs="Times New Roman"/>
        </w:rPr>
      </w:pPr>
    </w:p>
    <w:p w14:paraId="506213F6" w14:textId="77777777" w:rsidR="00060D67" w:rsidRPr="00863820" w:rsidRDefault="00060D67" w:rsidP="00060D67">
      <w:pPr>
        <w:pStyle w:val="ConsPlusNormal"/>
        <w:jc w:val="both"/>
        <w:rPr>
          <w:rFonts w:ascii="Times New Roman" w:hAnsi="Times New Roman" w:cs="Times New Roman"/>
        </w:rPr>
      </w:pPr>
    </w:p>
    <w:p w14:paraId="5DA494D7" w14:textId="77777777" w:rsidR="00060D67" w:rsidRPr="00863820" w:rsidRDefault="00060D67" w:rsidP="00060D67">
      <w:pPr>
        <w:pStyle w:val="ConsPlusNormal"/>
        <w:jc w:val="both"/>
        <w:rPr>
          <w:rFonts w:ascii="Times New Roman" w:hAnsi="Times New Roman" w:cs="Times New Roman"/>
        </w:rPr>
      </w:pPr>
    </w:p>
    <w:p w14:paraId="0DEED918" w14:textId="77777777" w:rsidR="00060D67" w:rsidRPr="00863820" w:rsidRDefault="00060D67" w:rsidP="00060D67">
      <w:pPr>
        <w:pStyle w:val="ConsPlusNormal"/>
        <w:jc w:val="both"/>
        <w:rPr>
          <w:rFonts w:ascii="Times New Roman" w:hAnsi="Times New Roman" w:cs="Times New Roman"/>
        </w:rPr>
      </w:pPr>
    </w:p>
    <w:p w14:paraId="1F0B3128" w14:textId="77777777" w:rsidR="00060D67" w:rsidRPr="00863820" w:rsidRDefault="00060D67" w:rsidP="00060D67">
      <w:pPr>
        <w:pStyle w:val="ConsPlusNormal"/>
        <w:jc w:val="both"/>
        <w:rPr>
          <w:rFonts w:ascii="Times New Roman" w:hAnsi="Times New Roman" w:cs="Times New Roman"/>
        </w:rPr>
      </w:pPr>
    </w:p>
    <w:p w14:paraId="0B69914B" w14:textId="77777777" w:rsidR="00060D67" w:rsidRPr="00863820" w:rsidRDefault="00060D67" w:rsidP="00060D67">
      <w:pPr>
        <w:pStyle w:val="ConsPlusNormal"/>
        <w:jc w:val="both"/>
        <w:rPr>
          <w:rFonts w:ascii="Times New Roman" w:hAnsi="Times New Roman" w:cs="Times New Roman"/>
        </w:rPr>
      </w:pPr>
    </w:p>
    <w:p w14:paraId="6BF7A1D7" w14:textId="77777777" w:rsidR="00060D67" w:rsidRPr="00863820" w:rsidRDefault="00060D67" w:rsidP="00060D67">
      <w:pPr>
        <w:pStyle w:val="ConsPlusNormal"/>
        <w:jc w:val="both"/>
        <w:rPr>
          <w:rFonts w:ascii="Times New Roman" w:hAnsi="Times New Roman" w:cs="Times New Roman"/>
        </w:rPr>
      </w:pPr>
    </w:p>
    <w:p w14:paraId="1608ACC5" w14:textId="77777777" w:rsidR="00060D67" w:rsidRPr="00863820" w:rsidRDefault="00060D67" w:rsidP="00060D67">
      <w:pPr>
        <w:pStyle w:val="ConsPlusNormal"/>
        <w:jc w:val="both"/>
        <w:rPr>
          <w:rFonts w:ascii="Times New Roman" w:hAnsi="Times New Roman" w:cs="Times New Roman"/>
        </w:rPr>
      </w:pPr>
    </w:p>
    <w:p w14:paraId="65D8B830" w14:textId="77777777" w:rsidR="00060D67" w:rsidRPr="00863820" w:rsidRDefault="00060D67" w:rsidP="00060D67">
      <w:pPr>
        <w:pStyle w:val="ConsPlusNormal"/>
        <w:jc w:val="both"/>
        <w:rPr>
          <w:rFonts w:ascii="Times New Roman" w:hAnsi="Times New Roman" w:cs="Times New Roman"/>
        </w:rPr>
      </w:pPr>
    </w:p>
    <w:p w14:paraId="461EF33C" w14:textId="77777777" w:rsidR="00060D67" w:rsidRPr="00863820" w:rsidRDefault="00060D67" w:rsidP="00060D67">
      <w:pPr>
        <w:pStyle w:val="ConsPlusNormal"/>
        <w:jc w:val="both"/>
        <w:rPr>
          <w:rFonts w:ascii="Times New Roman" w:hAnsi="Times New Roman" w:cs="Times New Roman"/>
        </w:rPr>
      </w:pPr>
    </w:p>
    <w:p w14:paraId="2C6630EB" w14:textId="77777777" w:rsidR="00060D67" w:rsidRPr="00863820" w:rsidRDefault="00060D67" w:rsidP="00060D67">
      <w:pPr>
        <w:pStyle w:val="ConsPlusNormal"/>
        <w:jc w:val="both"/>
        <w:rPr>
          <w:rFonts w:ascii="Times New Roman" w:hAnsi="Times New Roman" w:cs="Times New Roman"/>
        </w:rPr>
      </w:pPr>
    </w:p>
    <w:p w14:paraId="676F8554" w14:textId="77777777" w:rsidR="00060D67" w:rsidRPr="00863820" w:rsidRDefault="00060D67" w:rsidP="00060D67">
      <w:pPr>
        <w:pStyle w:val="ConsPlusNormal"/>
        <w:jc w:val="both"/>
        <w:rPr>
          <w:rFonts w:ascii="Times New Roman" w:hAnsi="Times New Roman" w:cs="Times New Roman"/>
        </w:rPr>
      </w:pPr>
    </w:p>
    <w:p w14:paraId="3C5ADF2D" w14:textId="77777777" w:rsidR="00060D67" w:rsidRPr="00863820" w:rsidRDefault="00060D67" w:rsidP="00060D67">
      <w:pPr>
        <w:pStyle w:val="ConsPlusNormal"/>
        <w:jc w:val="both"/>
        <w:rPr>
          <w:rFonts w:ascii="Times New Roman" w:hAnsi="Times New Roman" w:cs="Times New Roman"/>
        </w:rPr>
      </w:pPr>
    </w:p>
    <w:p w14:paraId="05309E43" w14:textId="77777777" w:rsidR="00060D67" w:rsidRPr="00863820" w:rsidRDefault="00060D67" w:rsidP="00060D67">
      <w:pPr>
        <w:pStyle w:val="ConsPlusNormal"/>
        <w:jc w:val="both"/>
        <w:rPr>
          <w:rFonts w:ascii="Times New Roman" w:hAnsi="Times New Roman" w:cs="Times New Roman"/>
        </w:rPr>
      </w:pPr>
    </w:p>
    <w:p w14:paraId="35342CCF" w14:textId="77777777" w:rsidR="00060D67" w:rsidRPr="00863820" w:rsidRDefault="00060D67" w:rsidP="00060D67">
      <w:pPr>
        <w:pStyle w:val="ConsPlusNormal"/>
        <w:jc w:val="both"/>
        <w:rPr>
          <w:rFonts w:ascii="Times New Roman" w:hAnsi="Times New Roman" w:cs="Times New Roman"/>
        </w:rPr>
      </w:pPr>
    </w:p>
    <w:p w14:paraId="2DA7CB14" w14:textId="77777777" w:rsidR="00060D67" w:rsidRPr="00863820" w:rsidRDefault="00060D67" w:rsidP="00060D67">
      <w:pPr>
        <w:pStyle w:val="ConsPlusNormal"/>
        <w:jc w:val="both"/>
        <w:rPr>
          <w:rFonts w:ascii="Times New Roman" w:hAnsi="Times New Roman" w:cs="Times New Roman"/>
        </w:rPr>
      </w:pPr>
    </w:p>
    <w:p w14:paraId="19269BDB" w14:textId="77777777" w:rsidR="00060D67" w:rsidRDefault="00060D67" w:rsidP="00060D67">
      <w:pPr>
        <w:pStyle w:val="ConsPlusNormal"/>
        <w:outlineLvl w:val="1"/>
        <w:rPr>
          <w:rFonts w:ascii="Times New Roman" w:hAnsi="Times New Roman" w:cs="Times New Roman"/>
        </w:rPr>
      </w:pPr>
    </w:p>
    <w:p w14:paraId="7935CF03" w14:textId="77777777" w:rsidR="00060D67" w:rsidRDefault="00060D67" w:rsidP="00060D67">
      <w:pPr>
        <w:pStyle w:val="ConsPlusNormal"/>
        <w:outlineLvl w:val="1"/>
        <w:rPr>
          <w:rFonts w:ascii="Times New Roman" w:hAnsi="Times New Roman" w:cs="Times New Roman"/>
        </w:rPr>
      </w:pPr>
    </w:p>
    <w:p w14:paraId="72AB08AD" w14:textId="77777777" w:rsidR="00315BCE" w:rsidRDefault="00315BCE" w:rsidP="00060D67">
      <w:pPr>
        <w:pStyle w:val="ConsPlusNormal"/>
        <w:outlineLvl w:val="1"/>
        <w:rPr>
          <w:rFonts w:ascii="Times New Roman" w:hAnsi="Times New Roman" w:cs="Times New Roman"/>
        </w:rPr>
      </w:pPr>
    </w:p>
    <w:p w14:paraId="384751FF" w14:textId="77777777" w:rsidR="007557A5" w:rsidRDefault="007557A5" w:rsidP="008408F1">
      <w:pPr>
        <w:pStyle w:val="ConsPlusNormal"/>
        <w:outlineLvl w:val="1"/>
        <w:rPr>
          <w:rFonts w:ascii="Times New Roman" w:hAnsi="Times New Roman" w:cs="Times New Roman"/>
        </w:rPr>
      </w:pPr>
    </w:p>
    <w:p w14:paraId="4EE18810" w14:textId="77777777" w:rsidR="008408F1" w:rsidRDefault="008408F1" w:rsidP="008408F1">
      <w:pPr>
        <w:pStyle w:val="ConsPlusNormal"/>
        <w:outlineLvl w:val="1"/>
        <w:rPr>
          <w:rFonts w:ascii="Times New Roman" w:hAnsi="Times New Roman" w:cs="Times New Roman"/>
        </w:rPr>
      </w:pPr>
    </w:p>
    <w:p w14:paraId="14564A10" w14:textId="77777777" w:rsidR="00060D67" w:rsidRPr="00863820" w:rsidRDefault="00060D67" w:rsidP="00060D67">
      <w:pPr>
        <w:pStyle w:val="ConsPlusNormal"/>
        <w:jc w:val="right"/>
        <w:outlineLvl w:val="1"/>
        <w:rPr>
          <w:rFonts w:ascii="Times New Roman" w:hAnsi="Times New Roman" w:cs="Times New Roman"/>
        </w:rPr>
      </w:pPr>
      <w:r w:rsidRPr="00863820">
        <w:rPr>
          <w:rFonts w:ascii="Times New Roman" w:hAnsi="Times New Roman" w:cs="Times New Roman"/>
        </w:rPr>
        <w:t xml:space="preserve">Приложение </w:t>
      </w:r>
      <w:hyperlink w:anchor="P1322" w:history="1">
        <w:r w:rsidRPr="00863820">
          <w:rPr>
            <w:rFonts w:ascii="Times New Roman" w:hAnsi="Times New Roman" w:cs="Times New Roman"/>
            <w:color w:val="0000FF"/>
            <w:lang w:val="en-US"/>
          </w:rPr>
          <w:t>1</w:t>
        </w:r>
      </w:hyperlink>
    </w:p>
    <w:p w14:paraId="4D641537" w14:textId="0F60C869" w:rsidR="00060D67" w:rsidRPr="00863820" w:rsidRDefault="00992836" w:rsidP="00060D67">
      <w:pPr>
        <w:pStyle w:val="ConsPlusNormal"/>
        <w:jc w:val="right"/>
        <w:rPr>
          <w:rFonts w:ascii="Times New Roman" w:hAnsi="Times New Roman" w:cs="Times New Roman"/>
        </w:rPr>
      </w:pPr>
      <w:r w:rsidRPr="00863820">
        <w:rPr>
          <w:rFonts w:ascii="Times New Roman" w:hAnsi="Times New Roman" w:cs="Times New Roman"/>
        </w:rPr>
        <w:t>К</w:t>
      </w:r>
      <w:r>
        <w:rPr>
          <w:rFonts w:ascii="Times New Roman" w:hAnsi="Times New Roman" w:cs="Times New Roman"/>
        </w:rPr>
        <w:t xml:space="preserve"> </w:t>
      </w:r>
      <w:r w:rsidR="00060D67" w:rsidRPr="00863820">
        <w:rPr>
          <w:rFonts w:ascii="Times New Roman" w:hAnsi="Times New Roman" w:cs="Times New Roman"/>
        </w:rPr>
        <w:t>контракту</w:t>
      </w:r>
    </w:p>
    <w:p w14:paraId="138EAAD0" w14:textId="77777777" w:rsidR="00060D67" w:rsidRPr="00863820" w:rsidRDefault="00060D67" w:rsidP="00060D67">
      <w:pPr>
        <w:pStyle w:val="ConsPlusNormal"/>
        <w:jc w:val="right"/>
        <w:rPr>
          <w:rFonts w:ascii="Times New Roman" w:hAnsi="Times New Roman" w:cs="Times New Roman"/>
        </w:rPr>
      </w:pPr>
      <w:r w:rsidRPr="00863820">
        <w:rPr>
          <w:rFonts w:ascii="Times New Roman" w:hAnsi="Times New Roman" w:cs="Times New Roman"/>
        </w:rPr>
        <w:t>на оказание услуг по диагностике,</w:t>
      </w:r>
    </w:p>
    <w:p w14:paraId="633B9A25" w14:textId="77777777" w:rsidR="00060D67" w:rsidRPr="00863820" w:rsidRDefault="00060D67" w:rsidP="00060D67">
      <w:pPr>
        <w:pStyle w:val="ConsPlusNormal"/>
        <w:jc w:val="right"/>
        <w:rPr>
          <w:rFonts w:ascii="Times New Roman" w:hAnsi="Times New Roman" w:cs="Times New Roman"/>
        </w:rPr>
      </w:pPr>
      <w:r w:rsidRPr="00863820">
        <w:rPr>
          <w:rFonts w:ascii="Times New Roman" w:hAnsi="Times New Roman" w:cs="Times New Roman"/>
        </w:rPr>
        <w:t>техническому обслуживанию и ремонту</w:t>
      </w:r>
    </w:p>
    <w:p w14:paraId="00955A35" w14:textId="77777777" w:rsidR="00060D67" w:rsidRPr="00863820" w:rsidRDefault="00060D67" w:rsidP="00060D67">
      <w:pPr>
        <w:pStyle w:val="ConsPlusNormal"/>
        <w:jc w:val="right"/>
        <w:rPr>
          <w:rFonts w:ascii="Times New Roman" w:hAnsi="Times New Roman" w:cs="Times New Roman"/>
        </w:rPr>
      </w:pPr>
      <w:r w:rsidRPr="00863820">
        <w:rPr>
          <w:rFonts w:ascii="Times New Roman" w:hAnsi="Times New Roman" w:cs="Times New Roman"/>
        </w:rPr>
        <w:t>автотранспортных средств</w:t>
      </w:r>
    </w:p>
    <w:p w14:paraId="56407374" w14:textId="3B93FE71" w:rsidR="00060D67" w:rsidRDefault="00060D67" w:rsidP="00AB298A">
      <w:pPr>
        <w:pStyle w:val="ConsPlusNormal"/>
        <w:jc w:val="right"/>
        <w:rPr>
          <w:rFonts w:ascii="Times New Roman" w:hAnsi="Times New Roman" w:cs="Times New Roman"/>
        </w:rPr>
      </w:pPr>
      <w:r w:rsidRPr="00863820">
        <w:rPr>
          <w:rFonts w:ascii="Times New Roman" w:hAnsi="Times New Roman" w:cs="Times New Roman"/>
        </w:rPr>
        <w:t xml:space="preserve">N </w:t>
      </w:r>
      <w:r w:rsidR="00AB298A">
        <w:rPr>
          <w:rFonts w:ascii="Times New Roman" w:hAnsi="Times New Roman" w:cs="Times New Roman"/>
        </w:rPr>
        <w:t>19</w:t>
      </w:r>
      <w:r w:rsidRPr="00863820">
        <w:rPr>
          <w:rFonts w:ascii="Times New Roman" w:hAnsi="Times New Roman" w:cs="Times New Roman"/>
        </w:rPr>
        <w:t>-</w:t>
      </w:r>
      <w:r w:rsidR="00A2153F">
        <w:rPr>
          <w:rFonts w:ascii="Times New Roman" w:hAnsi="Times New Roman" w:cs="Times New Roman"/>
        </w:rPr>
        <w:t>9</w:t>
      </w:r>
      <w:r w:rsidRPr="00863820">
        <w:rPr>
          <w:rFonts w:ascii="Times New Roman" w:hAnsi="Times New Roman" w:cs="Times New Roman"/>
        </w:rPr>
        <w:t>-2</w:t>
      </w:r>
      <w:r w:rsidR="00315BCE">
        <w:rPr>
          <w:rFonts w:ascii="Times New Roman" w:hAnsi="Times New Roman" w:cs="Times New Roman"/>
        </w:rPr>
        <w:t>6</w:t>
      </w:r>
    </w:p>
    <w:p w14:paraId="02FCAAA4" w14:textId="77777777" w:rsidR="00AB298A" w:rsidRPr="00863820" w:rsidRDefault="00AB298A" w:rsidP="00AB298A">
      <w:pPr>
        <w:pStyle w:val="ConsPlusNormal"/>
        <w:jc w:val="right"/>
        <w:rPr>
          <w:rFonts w:ascii="Times New Roman" w:hAnsi="Times New Roman" w:cs="Times New Roman"/>
        </w:rPr>
      </w:pPr>
    </w:p>
    <w:p w14:paraId="019A03F5" w14:textId="77777777" w:rsidR="00060D67" w:rsidRPr="00863820" w:rsidRDefault="00060D67" w:rsidP="00060D67">
      <w:pPr>
        <w:pStyle w:val="ConsPlusNormal"/>
        <w:jc w:val="center"/>
        <w:rPr>
          <w:rFonts w:ascii="Times New Roman" w:hAnsi="Times New Roman" w:cs="Times New Roman"/>
        </w:rPr>
      </w:pPr>
      <w:bookmarkStart w:id="8" w:name="P1294"/>
      <w:bookmarkEnd w:id="8"/>
      <w:r w:rsidRPr="00863820">
        <w:rPr>
          <w:rFonts w:ascii="Times New Roman" w:hAnsi="Times New Roman" w:cs="Times New Roman"/>
        </w:rPr>
        <w:t>Техническое задание</w:t>
      </w:r>
    </w:p>
    <w:p w14:paraId="0C96872D" w14:textId="149F3CC9" w:rsidR="00060D67" w:rsidRPr="00863820" w:rsidRDefault="00060D67" w:rsidP="00060D67">
      <w:pPr>
        <w:pStyle w:val="ConsPlusNormal"/>
        <w:jc w:val="center"/>
        <w:rPr>
          <w:rFonts w:ascii="Times New Roman" w:hAnsi="Times New Roman" w:cs="Times New Roman"/>
        </w:rPr>
      </w:pPr>
      <w:r w:rsidRPr="00863820">
        <w:rPr>
          <w:rFonts w:ascii="Times New Roman" w:hAnsi="Times New Roman" w:cs="Times New Roman"/>
        </w:rPr>
        <w:t xml:space="preserve">на оказание услуг по ремонту автотранспортного средства </w:t>
      </w:r>
      <w:r w:rsidR="00BE3AB5">
        <w:rPr>
          <w:rFonts w:ascii="Times New Roman" w:hAnsi="Times New Roman" w:cs="Times New Roman"/>
          <w:sz w:val="20"/>
        </w:rPr>
        <w:t xml:space="preserve">ГАЗ </w:t>
      </w:r>
      <w:r w:rsidR="001E6AC0" w:rsidRPr="001E6AC0">
        <w:rPr>
          <w:rFonts w:ascii="Times New Roman" w:hAnsi="Times New Roman" w:cs="Times New Roman"/>
          <w:sz w:val="20"/>
        </w:rPr>
        <w:t>А619R42</w:t>
      </w:r>
      <w:r w:rsidR="00BE3AB5">
        <w:rPr>
          <w:rFonts w:ascii="Times New Roman" w:hAnsi="Times New Roman" w:cs="Times New Roman"/>
          <w:sz w:val="20"/>
        </w:rPr>
        <w:t xml:space="preserve"> </w:t>
      </w:r>
      <w:proofErr w:type="spellStart"/>
      <w:proofErr w:type="gramStart"/>
      <w:r w:rsidR="00BE3AB5">
        <w:rPr>
          <w:rFonts w:ascii="Times New Roman" w:hAnsi="Times New Roman" w:cs="Times New Roman"/>
          <w:sz w:val="20"/>
        </w:rPr>
        <w:t>гос.номер</w:t>
      </w:r>
      <w:proofErr w:type="spellEnd"/>
      <w:proofErr w:type="gramEnd"/>
      <w:r w:rsidR="00BE3AB5">
        <w:rPr>
          <w:rFonts w:ascii="Times New Roman" w:hAnsi="Times New Roman" w:cs="Times New Roman"/>
          <w:sz w:val="20"/>
        </w:rPr>
        <w:t xml:space="preserve"> А619АК147</w:t>
      </w:r>
      <w:r w:rsidRPr="00863820">
        <w:rPr>
          <w:rFonts w:ascii="Times New Roman" w:hAnsi="Times New Roman" w:cs="Times New Roman"/>
        </w:rPr>
        <w:t>, включая предоставление и замену необходимых запасных частей и расходных материалов</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999"/>
      </w:tblGrid>
      <w:tr w:rsidR="00060D67" w:rsidRPr="00863820" w14:paraId="2A85AEAF" w14:textId="77777777" w:rsidTr="00896DD0">
        <w:trPr>
          <w:trHeight w:val="73"/>
        </w:trPr>
        <w:tc>
          <w:tcPr>
            <w:tcW w:w="8999" w:type="dxa"/>
            <w:tcBorders>
              <w:top w:val="nil"/>
              <w:left w:val="nil"/>
              <w:bottom w:val="nil"/>
              <w:right w:val="nil"/>
            </w:tcBorders>
          </w:tcPr>
          <w:tbl>
            <w:tblPr>
              <w:tblW w:w="6627" w:type="dxa"/>
              <w:tblInd w:w="69" w:type="dxa"/>
              <w:tblLayout w:type="fixed"/>
              <w:tblCellMar>
                <w:left w:w="70" w:type="dxa"/>
                <w:right w:w="70" w:type="dxa"/>
              </w:tblCellMar>
              <w:tblLook w:val="00A0" w:firstRow="1" w:lastRow="0" w:firstColumn="1" w:lastColumn="0" w:noHBand="0" w:noVBand="0"/>
            </w:tblPr>
            <w:tblGrid>
              <w:gridCol w:w="606"/>
              <w:gridCol w:w="4187"/>
              <w:gridCol w:w="987"/>
              <w:gridCol w:w="847"/>
            </w:tblGrid>
            <w:tr w:rsidR="00060D67" w:rsidRPr="00863820" w14:paraId="48F3906B" w14:textId="77777777" w:rsidTr="00896DD0">
              <w:trPr>
                <w:trHeight w:val="242"/>
              </w:trPr>
              <w:tc>
                <w:tcPr>
                  <w:tcW w:w="606" w:type="dxa"/>
                  <w:tcBorders>
                    <w:top w:val="single" w:sz="6" w:space="0" w:color="auto"/>
                    <w:left w:val="single" w:sz="6" w:space="0" w:color="auto"/>
                    <w:bottom w:val="single" w:sz="6" w:space="0" w:color="auto"/>
                    <w:right w:val="single" w:sz="6" w:space="0" w:color="auto"/>
                  </w:tcBorders>
                  <w:vAlign w:val="center"/>
                  <w:hideMark/>
                </w:tcPr>
                <w:p w14:paraId="0124EF61" w14:textId="77777777" w:rsidR="00060D67" w:rsidRPr="00863820" w:rsidRDefault="00060D67" w:rsidP="00896DD0">
                  <w:pPr>
                    <w:spacing w:after="0" w:line="240" w:lineRule="auto"/>
                    <w:jc w:val="center"/>
                    <w:rPr>
                      <w:rFonts w:ascii="Times New Roman" w:hAnsi="Times New Roman" w:cs="Times New Roman"/>
                    </w:rPr>
                  </w:pPr>
                  <w:r w:rsidRPr="00863820">
                    <w:rPr>
                      <w:rFonts w:ascii="Times New Roman" w:hAnsi="Times New Roman" w:cs="Times New Roman"/>
                    </w:rPr>
                    <w:t>№ п/п</w:t>
                  </w:r>
                </w:p>
              </w:tc>
              <w:tc>
                <w:tcPr>
                  <w:tcW w:w="4187" w:type="dxa"/>
                  <w:tcBorders>
                    <w:top w:val="single" w:sz="6" w:space="0" w:color="auto"/>
                    <w:left w:val="single" w:sz="6" w:space="0" w:color="auto"/>
                    <w:bottom w:val="single" w:sz="6" w:space="0" w:color="auto"/>
                    <w:right w:val="single" w:sz="6" w:space="0" w:color="auto"/>
                  </w:tcBorders>
                  <w:vAlign w:val="center"/>
                  <w:hideMark/>
                </w:tcPr>
                <w:p w14:paraId="01001BE5" w14:textId="478A7EB3" w:rsidR="00060D67" w:rsidRPr="00863820" w:rsidRDefault="00060D67" w:rsidP="00896DD0">
                  <w:pPr>
                    <w:spacing w:after="0" w:line="240" w:lineRule="auto"/>
                    <w:jc w:val="center"/>
                    <w:rPr>
                      <w:rFonts w:ascii="Times New Roman" w:hAnsi="Times New Roman" w:cs="Times New Roman"/>
                    </w:rPr>
                  </w:pPr>
                  <w:r w:rsidRPr="00863820">
                    <w:rPr>
                      <w:rFonts w:ascii="Times New Roman" w:hAnsi="Times New Roman" w:cs="Times New Roman"/>
                    </w:rPr>
                    <w:t xml:space="preserve">Наименование </w:t>
                  </w:r>
                </w:p>
              </w:tc>
              <w:tc>
                <w:tcPr>
                  <w:tcW w:w="987" w:type="dxa"/>
                  <w:tcBorders>
                    <w:top w:val="single" w:sz="6" w:space="0" w:color="auto"/>
                    <w:left w:val="single" w:sz="6" w:space="0" w:color="auto"/>
                    <w:bottom w:val="single" w:sz="6" w:space="0" w:color="auto"/>
                    <w:right w:val="single" w:sz="6" w:space="0" w:color="auto"/>
                  </w:tcBorders>
                  <w:vAlign w:val="center"/>
                  <w:hideMark/>
                </w:tcPr>
                <w:p w14:paraId="7C3ACC22" w14:textId="77777777" w:rsidR="00060D67" w:rsidRPr="00863820" w:rsidRDefault="00060D67" w:rsidP="00896DD0">
                  <w:pPr>
                    <w:spacing w:after="0" w:line="240" w:lineRule="auto"/>
                    <w:jc w:val="center"/>
                    <w:rPr>
                      <w:rFonts w:ascii="Times New Roman" w:hAnsi="Times New Roman" w:cs="Times New Roman"/>
                    </w:rPr>
                  </w:pPr>
                  <w:r w:rsidRPr="00863820">
                    <w:rPr>
                      <w:rFonts w:ascii="Times New Roman" w:hAnsi="Times New Roman" w:cs="Times New Roman"/>
                    </w:rPr>
                    <w:t>Ед. изм.</w:t>
                  </w:r>
                </w:p>
              </w:tc>
              <w:tc>
                <w:tcPr>
                  <w:tcW w:w="847" w:type="dxa"/>
                  <w:tcBorders>
                    <w:top w:val="single" w:sz="6" w:space="0" w:color="auto"/>
                    <w:left w:val="single" w:sz="6" w:space="0" w:color="auto"/>
                    <w:bottom w:val="single" w:sz="6" w:space="0" w:color="auto"/>
                    <w:right w:val="single" w:sz="6" w:space="0" w:color="auto"/>
                  </w:tcBorders>
                  <w:vAlign w:val="center"/>
                  <w:hideMark/>
                </w:tcPr>
                <w:p w14:paraId="76B64149" w14:textId="77777777" w:rsidR="00060D67" w:rsidRPr="00863820" w:rsidRDefault="00060D67" w:rsidP="00896DD0">
                  <w:pPr>
                    <w:spacing w:after="0" w:line="240" w:lineRule="auto"/>
                    <w:jc w:val="center"/>
                    <w:rPr>
                      <w:rFonts w:ascii="Times New Roman" w:hAnsi="Times New Roman" w:cs="Times New Roman"/>
                    </w:rPr>
                  </w:pPr>
                  <w:r w:rsidRPr="00863820">
                    <w:rPr>
                      <w:rFonts w:ascii="Times New Roman" w:hAnsi="Times New Roman" w:cs="Times New Roman"/>
                    </w:rPr>
                    <w:t>Кол-во</w:t>
                  </w:r>
                </w:p>
              </w:tc>
            </w:tr>
            <w:tr w:rsidR="00A2153F" w:rsidRPr="00863820" w14:paraId="44AA4546"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42F83F4C" w14:textId="77777777" w:rsidR="00A2153F" w:rsidRPr="00863820" w:rsidRDefault="00A2153F" w:rsidP="00A2153F">
                  <w:pPr>
                    <w:spacing w:after="0" w:line="240" w:lineRule="auto"/>
                    <w:jc w:val="center"/>
                    <w:rPr>
                      <w:rFonts w:ascii="Times New Roman" w:hAnsi="Times New Roman" w:cs="Times New Roman"/>
                    </w:rPr>
                  </w:pPr>
                  <w:r w:rsidRPr="00863820">
                    <w:rPr>
                      <w:rFonts w:ascii="Times New Roman" w:hAnsi="Times New Roman" w:cs="Times New Roman"/>
                    </w:rPr>
                    <w:t>1</w:t>
                  </w:r>
                </w:p>
              </w:tc>
              <w:tc>
                <w:tcPr>
                  <w:tcW w:w="4187" w:type="dxa"/>
                  <w:tcBorders>
                    <w:top w:val="single" w:sz="4" w:space="0" w:color="auto"/>
                    <w:left w:val="single" w:sz="4" w:space="0" w:color="auto"/>
                    <w:bottom w:val="single" w:sz="4" w:space="0" w:color="auto"/>
                    <w:right w:val="single" w:sz="4" w:space="0" w:color="auto"/>
                  </w:tcBorders>
                </w:tcPr>
                <w:p w14:paraId="48A12C10" w14:textId="0EEEE11C" w:rsidR="00A2153F" w:rsidRPr="00863820" w:rsidRDefault="00A2153F" w:rsidP="00A2153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задних колодок</w:t>
                  </w:r>
                </w:p>
              </w:tc>
              <w:tc>
                <w:tcPr>
                  <w:tcW w:w="987" w:type="dxa"/>
                  <w:tcBorders>
                    <w:top w:val="single" w:sz="4" w:space="0" w:color="auto"/>
                    <w:left w:val="single" w:sz="4" w:space="0" w:color="auto"/>
                    <w:bottom w:val="single" w:sz="4" w:space="0" w:color="auto"/>
                    <w:right w:val="single" w:sz="4" w:space="0" w:color="auto"/>
                  </w:tcBorders>
                  <w:vAlign w:val="center"/>
                </w:tcPr>
                <w:p w14:paraId="6A243967" w14:textId="7D3EB3A7" w:rsidR="00A2153F" w:rsidRPr="00863820" w:rsidRDefault="00A2153F" w:rsidP="00A2153F">
                  <w:pPr>
                    <w:spacing w:after="0" w:line="240" w:lineRule="auto"/>
                    <w:jc w:val="center"/>
                    <w:rPr>
                      <w:rFonts w:ascii="Times New Roman" w:hAnsi="Times New Roman" w:cs="Times New Roman"/>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tcPr>
                <w:p w14:paraId="0ABB0B39" w14:textId="697F0E9E" w:rsidR="00A2153F" w:rsidRPr="00863820" w:rsidRDefault="00A2153F" w:rsidP="00A2153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2153F" w:rsidRPr="00863820" w14:paraId="03FB576A"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533077C7" w14:textId="77777777" w:rsidR="00A2153F" w:rsidRPr="00863820" w:rsidRDefault="00A2153F" w:rsidP="00A2153F">
                  <w:pPr>
                    <w:spacing w:after="0" w:line="240" w:lineRule="auto"/>
                    <w:jc w:val="center"/>
                    <w:rPr>
                      <w:rFonts w:ascii="Times New Roman" w:hAnsi="Times New Roman" w:cs="Times New Roman"/>
                    </w:rPr>
                  </w:pPr>
                  <w:r w:rsidRPr="00863820">
                    <w:rPr>
                      <w:rFonts w:ascii="Times New Roman" w:hAnsi="Times New Roman" w:cs="Times New Roman"/>
                    </w:rPr>
                    <w:t>2</w:t>
                  </w:r>
                </w:p>
              </w:tc>
              <w:tc>
                <w:tcPr>
                  <w:tcW w:w="4187" w:type="dxa"/>
                  <w:tcBorders>
                    <w:top w:val="single" w:sz="4" w:space="0" w:color="auto"/>
                    <w:left w:val="single" w:sz="4" w:space="0" w:color="auto"/>
                    <w:bottom w:val="single" w:sz="4" w:space="0" w:color="auto"/>
                    <w:right w:val="single" w:sz="4" w:space="0" w:color="auto"/>
                  </w:tcBorders>
                </w:tcPr>
                <w:p w14:paraId="056FF5F9" w14:textId="4A60B477" w:rsidR="00A2153F" w:rsidRPr="00863820" w:rsidRDefault="00A2153F" w:rsidP="00A2153F">
                  <w:pPr>
                    <w:spacing w:after="0" w:line="240" w:lineRule="auto"/>
                    <w:rPr>
                      <w:rFonts w:ascii="Times New Roman" w:hAnsi="Times New Roman" w:cs="Times New Roman"/>
                    </w:rPr>
                  </w:pPr>
                  <w:r>
                    <w:rPr>
                      <w:rFonts w:ascii="Times New Roman" w:eastAsiaTheme="minorEastAsia" w:hAnsi="Times New Roman"/>
                      <w:sz w:val="20"/>
                      <w:szCs w:val="20"/>
                      <w:lang w:eastAsia="ru-RU"/>
                    </w:rPr>
                    <w:t>Замена сальнику ступицы</w:t>
                  </w:r>
                </w:p>
              </w:tc>
              <w:tc>
                <w:tcPr>
                  <w:tcW w:w="987" w:type="dxa"/>
                  <w:tcBorders>
                    <w:top w:val="single" w:sz="4" w:space="0" w:color="auto"/>
                    <w:left w:val="single" w:sz="4" w:space="0" w:color="auto"/>
                    <w:bottom w:val="single" w:sz="4" w:space="0" w:color="auto"/>
                    <w:right w:val="single" w:sz="4" w:space="0" w:color="auto"/>
                  </w:tcBorders>
                </w:tcPr>
                <w:p w14:paraId="333BFB6B" w14:textId="7AF816BD" w:rsidR="00A2153F" w:rsidRPr="00863820" w:rsidRDefault="00A2153F" w:rsidP="00A2153F">
                  <w:pPr>
                    <w:spacing w:after="0" w:line="240" w:lineRule="auto"/>
                    <w:jc w:val="center"/>
                    <w:rPr>
                      <w:rFonts w:ascii="Times New Roman" w:hAnsi="Times New Roman" w:cs="Times New Roman"/>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tcPr>
                <w:p w14:paraId="1F2906EC" w14:textId="1A8D44E0" w:rsidR="00A2153F" w:rsidRPr="00863820" w:rsidRDefault="00A2153F" w:rsidP="00A2153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2153F" w:rsidRPr="00863820" w14:paraId="151B8CEE"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5C554284" w14:textId="77777777" w:rsidR="00A2153F" w:rsidRPr="00863820" w:rsidRDefault="00A2153F" w:rsidP="00A2153F">
                  <w:pPr>
                    <w:spacing w:after="0" w:line="240" w:lineRule="auto"/>
                    <w:jc w:val="center"/>
                    <w:rPr>
                      <w:rFonts w:ascii="Times New Roman" w:hAnsi="Times New Roman" w:cs="Times New Roman"/>
                    </w:rPr>
                  </w:pPr>
                  <w:r w:rsidRPr="00863820">
                    <w:rPr>
                      <w:rFonts w:ascii="Times New Roman" w:hAnsi="Times New Roman" w:cs="Times New Roman"/>
                    </w:rPr>
                    <w:t>3</w:t>
                  </w:r>
                </w:p>
              </w:tc>
              <w:tc>
                <w:tcPr>
                  <w:tcW w:w="4187" w:type="dxa"/>
                  <w:tcBorders>
                    <w:top w:val="single" w:sz="4" w:space="0" w:color="auto"/>
                    <w:left w:val="single" w:sz="4" w:space="0" w:color="auto"/>
                    <w:bottom w:val="single" w:sz="4" w:space="0" w:color="auto"/>
                    <w:right w:val="single" w:sz="4" w:space="0" w:color="auto"/>
                  </w:tcBorders>
                </w:tcPr>
                <w:p w14:paraId="4DE5A6F5" w14:textId="389814BA" w:rsidR="00A2153F" w:rsidRPr="00597C13" w:rsidRDefault="00A2153F" w:rsidP="00A2153F">
                  <w:pPr>
                    <w:spacing w:after="0" w:line="240" w:lineRule="auto"/>
                    <w:rPr>
                      <w:rFonts w:ascii="Times New Roman" w:hAnsi="Times New Roman" w:cs="Times New Roman"/>
                      <w:lang w:val="en-US"/>
                    </w:rPr>
                  </w:pPr>
                  <w:r>
                    <w:rPr>
                      <w:rFonts w:ascii="Times New Roman" w:eastAsiaTheme="minorEastAsia" w:hAnsi="Times New Roman"/>
                      <w:sz w:val="20"/>
                      <w:szCs w:val="20"/>
                      <w:lang w:eastAsia="ru-RU"/>
                    </w:rPr>
                    <w:t>Замена сапуна моста</w:t>
                  </w:r>
                </w:p>
              </w:tc>
              <w:tc>
                <w:tcPr>
                  <w:tcW w:w="987" w:type="dxa"/>
                  <w:tcBorders>
                    <w:top w:val="single" w:sz="4" w:space="0" w:color="auto"/>
                    <w:left w:val="single" w:sz="4" w:space="0" w:color="auto"/>
                    <w:bottom w:val="single" w:sz="4" w:space="0" w:color="auto"/>
                    <w:right w:val="single" w:sz="4" w:space="0" w:color="auto"/>
                  </w:tcBorders>
                </w:tcPr>
                <w:p w14:paraId="7E42D925" w14:textId="3D5FE4C2" w:rsidR="00A2153F" w:rsidRPr="00863820" w:rsidRDefault="00A2153F" w:rsidP="00A2153F">
                  <w:pPr>
                    <w:spacing w:after="0" w:line="240" w:lineRule="auto"/>
                    <w:jc w:val="center"/>
                    <w:rPr>
                      <w:rFonts w:ascii="Times New Roman" w:hAnsi="Times New Roman" w:cs="Times New Roman"/>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tcPr>
                <w:p w14:paraId="65915FF8" w14:textId="22D7C15E" w:rsidR="00A2153F" w:rsidRPr="00863820" w:rsidRDefault="00A2153F" w:rsidP="00A2153F">
                  <w:pPr>
                    <w:spacing w:after="0" w:line="240" w:lineRule="auto"/>
                    <w:jc w:val="center"/>
                    <w:rPr>
                      <w:rFonts w:ascii="Times New Roman" w:hAnsi="Times New Roman" w:cs="Times New Roman"/>
                    </w:rPr>
                  </w:pPr>
                  <w:r>
                    <w:rPr>
                      <w:rFonts w:ascii="Times New Roman" w:eastAsiaTheme="minorEastAsia" w:hAnsi="Times New Roman"/>
                      <w:sz w:val="20"/>
                      <w:szCs w:val="20"/>
                      <w:lang w:eastAsia="ru-RU"/>
                    </w:rPr>
                    <w:t>1</w:t>
                  </w:r>
                </w:p>
              </w:tc>
            </w:tr>
            <w:tr w:rsidR="00A2153F" w:rsidRPr="00863820" w14:paraId="603EF97A"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3543295D" w14:textId="6AF5B906" w:rsidR="00A2153F" w:rsidRPr="00863820" w:rsidRDefault="00A2153F" w:rsidP="00A2153F">
                  <w:pPr>
                    <w:spacing w:after="0" w:line="240" w:lineRule="auto"/>
                    <w:jc w:val="center"/>
                    <w:rPr>
                      <w:rFonts w:ascii="Times New Roman" w:hAnsi="Times New Roman" w:cs="Times New Roman"/>
                    </w:rPr>
                  </w:pPr>
                  <w:r>
                    <w:rPr>
                      <w:rFonts w:ascii="Times New Roman" w:hAnsi="Times New Roman" w:cs="Times New Roman"/>
                    </w:rPr>
                    <w:t>4</w:t>
                  </w:r>
                </w:p>
              </w:tc>
              <w:tc>
                <w:tcPr>
                  <w:tcW w:w="4187" w:type="dxa"/>
                  <w:tcBorders>
                    <w:top w:val="single" w:sz="4" w:space="0" w:color="auto"/>
                    <w:left w:val="single" w:sz="4" w:space="0" w:color="auto"/>
                    <w:bottom w:val="single" w:sz="4" w:space="0" w:color="auto"/>
                    <w:right w:val="single" w:sz="4" w:space="0" w:color="auto"/>
                  </w:tcBorders>
                </w:tcPr>
                <w:p w14:paraId="6C969EBD" w14:textId="4A21F349"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Колодки задние</w:t>
                  </w:r>
                </w:p>
              </w:tc>
              <w:tc>
                <w:tcPr>
                  <w:tcW w:w="987" w:type="dxa"/>
                  <w:tcBorders>
                    <w:top w:val="single" w:sz="4" w:space="0" w:color="auto"/>
                    <w:left w:val="single" w:sz="4" w:space="0" w:color="auto"/>
                    <w:bottom w:val="single" w:sz="4" w:space="0" w:color="auto"/>
                    <w:right w:val="single" w:sz="4" w:space="0" w:color="auto"/>
                  </w:tcBorders>
                </w:tcPr>
                <w:p w14:paraId="69549D36" w14:textId="137F23F2"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847" w:type="dxa"/>
                  <w:tcBorders>
                    <w:top w:val="single" w:sz="4" w:space="0" w:color="auto"/>
                    <w:left w:val="single" w:sz="4" w:space="0" w:color="auto"/>
                    <w:bottom w:val="single" w:sz="4" w:space="0" w:color="auto"/>
                    <w:right w:val="single" w:sz="4" w:space="0" w:color="auto"/>
                  </w:tcBorders>
                </w:tcPr>
                <w:p w14:paraId="6E2017D3" w14:textId="0F92A806"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0E761385"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062904B9" w14:textId="1C049419"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5</w:t>
                  </w:r>
                </w:p>
              </w:tc>
              <w:tc>
                <w:tcPr>
                  <w:tcW w:w="4187" w:type="dxa"/>
                  <w:tcBorders>
                    <w:top w:val="single" w:sz="4" w:space="0" w:color="auto"/>
                    <w:left w:val="single" w:sz="4" w:space="0" w:color="auto"/>
                    <w:bottom w:val="single" w:sz="4" w:space="0" w:color="auto"/>
                    <w:right w:val="single" w:sz="4" w:space="0" w:color="auto"/>
                  </w:tcBorders>
                </w:tcPr>
                <w:p w14:paraId="6EA6DF7B" w14:textId="0844AEFF"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Сальник ступицы</w:t>
                  </w:r>
                </w:p>
              </w:tc>
              <w:tc>
                <w:tcPr>
                  <w:tcW w:w="987" w:type="dxa"/>
                  <w:tcBorders>
                    <w:top w:val="single" w:sz="4" w:space="0" w:color="auto"/>
                    <w:left w:val="single" w:sz="4" w:space="0" w:color="auto"/>
                    <w:bottom w:val="single" w:sz="4" w:space="0" w:color="auto"/>
                    <w:right w:val="single" w:sz="4" w:space="0" w:color="auto"/>
                  </w:tcBorders>
                </w:tcPr>
                <w:p w14:paraId="12D86D52" w14:textId="4DFA24AF"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13E68B2E" w14:textId="105E2252"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24AD9687"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511236CD" w14:textId="52D9A363"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6</w:t>
                  </w:r>
                </w:p>
              </w:tc>
              <w:tc>
                <w:tcPr>
                  <w:tcW w:w="4187" w:type="dxa"/>
                  <w:tcBorders>
                    <w:top w:val="single" w:sz="4" w:space="0" w:color="auto"/>
                    <w:left w:val="single" w:sz="4" w:space="0" w:color="auto"/>
                    <w:bottom w:val="single" w:sz="4" w:space="0" w:color="auto"/>
                    <w:right w:val="single" w:sz="4" w:space="0" w:color="auto"/>
                  </w:tcBorders>
                </w:tcPr>
                <w:p w14:paraId="42CD3F99" w14:textId="065767FA"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Солдатики </w:t>
                  </w:r>
                  <w:proofErr w:type="spellStart"/>
                  <w:r>
                    <w:rPr>
                      <w:rFonts w:ascii="Times New Roman" w:eastAsiaTheme="minorEastAsia" w:hAnsi="Times New Roman"/>
                      <w:sz w:val="20"/>
                      <w:szCs w:val="20"/>
                      <w:lang w:eastAsia="ru-RU"/>
                    </w:rPr>
                    <w:t>зтк</w:t>
                  </w:r>
                  <w:proofErr w:type="spellEnd"/>
                </w:p>
              </w:tc>
              <w:tc>
                <w:tcPr>
                  <w:tcW w:w="987" w:type="dxa"/>
                  <w:tcBorders>
                    <w:top w:val="single" w:sz="4" w:space="0" w:color="auto"/>
                    <w:left w:val="single" w:sz="4" w:space="0" w:color="auto"/>
                    <w:bottom w:val="single" w:sz="4" w:space="0" w:color="auto"/>
                    <w:right w:val="single" w:sz="4" w:space="0" w:color="auto"/>
                  </w:tcBorders>
                </w:tcPr>
                <w:p w14:paraId="570DA45A" w14:textId="623CA089"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847" w:type="dxa"/>
                  <w:tcBorders>
                    <w:top w:val="single" w:sz="4" w:space="0" w:color="auto"/>
                    <w:left w:val="single" w:sz="4" w:space="0" w:color="auto"/>
                    <w:bottom w:val="single" w:sz="4" w:space="0" w:color="auto"/>
                    <w:right w:val="single" w:sz="4" w:space="0" w:color="auto"/>
                  </w:tcBorders>
                </w:tcPr>
                <w:p w14:paraId="4166ED62" w14:textId="4AE782E2"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56EBAE3F"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260E3041" w14:textId="5E909F6D"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7</w:t>
                  </w:r>
                </w:p>
              </w:tc>
              <w:tc>
                <w:tcPr>
                  <w:tcW w:w="4187" w:type="dxa"/>
                  <w:tcBorders>
                    <w:top w:val="single" w:sz="4" w:space="0" w:color="auto"/>
                    <w:left w:val="single" w:sz="4" w:space="0" w:color="auto"/>
                    <w:bottom w:val="single" w:sz="4" w:space="0" w:color="auto"/>
                    <w:right w:val="single" w:sz="4" w:space="0" w:color="auto"/>
                  </w:tcBorders>
                </w:tcPr>
                <w:p w14:paraId="095DF4B9" w14:textId="2E94ED26"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Сапун моста</w:t>
                  </w:r>
                </w:p>
              </w:tc>
              <w:tc>
                <w:tcPr>
                  <w:tcW w:w="987" w:type="dxa"/>
                  <w:tcBorders>
                    <w:top w:val="single" w:sz="4" w:space="0" w:color="auto"/>
                    <w:left w:val="single" w:sz="4" w:space="0" w:color="auto"/>
                    <w:bottom w:val="single" w:sz="4" w:space="0" w:color="auto"/>
                    <w:right w:val="single" w:sz="4" w:space="0" w:color="auto"/>
                  </w:tcBorders>
                </w:tcPr>
                <w:p w14:paraId="74821F24" w14:textId="225A8480"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3EF1A249" w14:textId="0599F719"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217BB926"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0EE9BCAB" w14:textId="6AADD900"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8</w:t>
                  </w:r>
                </w:p>
              </w:tc>
              <w:tc>
                <w:tcPr>
                  <w:tcW w:w="4187" w:type="dxa"/>
                  <w:tcBorders>
                    <w:top w:val="single" w:sz="4" w:space="0" w:color="auto"/>
                    <w:left w:val="single" w:sz="4" w:space="0" w:color="auto"/>
                    <w:bottom w:val="single" w:sz="4" w:space="0" w:color="auto"/>
                    <w:right w:val="single" w:sz="4" w:space="0" w:color="auto"/>
                  </w:tcBorders>
                </w:tcPr>
                <w:p w14:paraId="37F7B421" w14:textId="7EA93054"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Пакеты для колес</w:t>
                  </w:r>
                </w:p>
              </w:tc>
              <w:tc>
                <w:tcPr>
                  <w:tcW w:w="987" w:type="dxa"/>
                  <w:tcBorders>
                    <w:top w:val="single" w:sz="4" w:space="0" w:color="auto"/>
                    <w:left w:val="single" w:sz="4" w:space="0" w:color="auto"/>
                    <w:bottom w:val="single" w:sz="4" w:space="0" w:color="auto"/>
                    <w:right w:val="single" w:sz="4" w:space="0" w:color="auto"/>
                  </w:tcBorders>
                </w:tcPr>
                <w:p w14:paraId="34C61ED2" w14:textId="3BAFF3D6"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2F99270C" w14:textId="682A332E"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26658474"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15E97EDA" w14:textId="6D41102E"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9</w:t>
                  </w:r>
                </w:p>
              </w:tc>
              <w:tc>
                <w:tcPr>
                  <w:tcW w:w="4187" w:type="dxa"/>
                  <w:tcBorders>
                    <w:top w:val="single" w:sz="4" w:space="0" w:color="auto"/>
                    <w:left w:val="single" w:sz="4" w:space="0" w:color="auto"/>
                    <w:bottom w:val="single" w:sz="4" w:space="0" w:color="auto"/>
                    <w:right w:val="single" w:sz="4" w:space="0" w:color="auto"/>
                  </w:tcBorders>
                </w:tcPr>
                <w:p w14:paraId="39B43CE0" w14:textId="35FA4EC4"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Прокладка п/о</w:t>
                  </w:r>
                </w:p>
              </w:tc>
              <w:tc>
                <w:tcPr>
                  <w:tcW w:w="987" w:type="dxa"/>
                  <w:tcBorders>
                    <w:top w:val="single" w:sz="4" w:space="0" w:color="auto"/>
                    <w:left w:val="single" w:sz="4" w:space="0" w:color="auto"/>
                    <w:bottom w:val="single" w:sz="4" w:space="0" w:color="auto"/>
                    <w:right w:val="single" w:sz="4" w:space="0" w:color="auto"/>
                  </w:tcBorders>
                </w:tcPr>
                <w:p w14:paraId="52902262" w14:textId="5EAC93FC"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7E83EE9A" w14:textId="1DB62223"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6DA6E500"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317CFF1F" w14:textId="2591CD7B"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10</w:t>
                  </w:r>
                </w:p>
              </w:tc>
              <w:tc>
                <w:tcPr>
                  <w:tcW w:w="4187" w:type="dxa"/>
                  <w:tcBorders>
                    <w:top w:val="single" w:sz="4" w:space="0" w:color="auto"/>
                    <w:left w:val="single" w:sz="4" w:space="0" w:color="auto"/>
                    <w:bottom w:val="single" w:sz="4" w:space="0" w:color="auto"/>
                    <w:right w:val="single" w:sz="4" w:space="0" w:color="auto"/>
                  </w:tcBorders>
                </w:tcPr>
                <w:p w14:paraId="23540422" w14:textId="6F48484B"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моторное </w:t>
                  </w:r>
                  <w:r>
                    <w:rPr>
                      <w:rFonts w:ascii="Times New Roman" w:eastAsiaTheme="minorEastAsia" w:hAnsi="Times New Roman"/>
                      <w:sz w:val="20"/>
                      <w:szCs w:val="20"/>
                      <w:lang w:val="en-US" w:eastAsia="ru-RU"/>
                    </w:rPr>
                    <w:t xml:space="preserve">Gl-5 </w:t>
                  </w:r>
                  <w:r>
                    <w:rPr>
                      <w:rFonts w:ascii="Times New Roman" w:eastAsiaTheme="minorEastAsia" w:hAnsi="Times New Roman"/>
                      <w:sz w:val="20"/>
                      <w:szCs w:val="20"/>
                      <w:lang w:eastAsia="ru-RU"/>
                    </w:rPr>
                    <w:t>1л</w:t>
                  </w:r>
                </w:p>
              </w:tc>
              <w:tc>
                <w:tcPr>
                  <w:tcW w:w="987" w:type="dxa"/>
                  <w:tcBorders>
                    <w:top w:val="single" w:sz="4" w:space="0" w:color="auto"/>
                    <w:left w:val="single" w:sz="4" w:space="0" w:color="auto"/>
                    <w:bottom w:val="single" w:sz="4" w:space="0" w:color="auto"/>
                    <w:right w:val="single" w:sz="4" w:space="0" w:color="auto"/>
                  </w:tcBorders>
                </w:tcPr>
                <w:p w14:paraId="692F44D8" w14:textId="430A4C33"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55711106" w14:textId="7D1A0A2E"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r w:rsidR="00A2153F" w:rsidRPr="00863820" w14:paraId="77BC1809" w14:textId="77777777" w:rsidTr="00896DD0">
              <w:trPr>
                <w:trHeight w:val="140"/>
              </w:trPr>
              <w:tc>
                <w:tcPr>
                  <w:tcW w:w="606" w:type="dxa"/>
                  <w:tcBorders>
                    <w:top w:val="single" w:sz="6" w:space="0" w:color="auto"/>
                    <w:left w:val="single" w:sz="6" w:space="0" w:color="auto"/>
                    <w:bottom w:val="single" w:sz="6" w:space="0" w:color="auto"/>
                    <w:right w:val="single" w:sz="6" w:space="0" w:color="auto"/>
                  </w:tcBorders>
                  <w:vAlign w:val="center"/>
                </w:tcPr>
                <w:p w14:paraId="29504C13" w14:textId="2F9C9364" w:rsidR="00A2153F" w:rsidRDefault="00A2153F" w:rsidP="00A2153F">
                  <w:pPr>
                    <w:spacing w:after="0" w:line="240" w:lineRule="auto"/>
                    <w:jc w:val="center"/>
                    <w:rPr>
                      <w:rFonts w:ascii="Times New Roman" w:hAnsi="Times New Roman" w:cs="Times New Roman"/>
                    </w:rPr>
                  </w:pPr>
                  <w:r>
                    <w:rPr>
                      <w:rFonts w:ascii="Times New Roman" w:hAnsi="Times New Roman" w:cs="Times New Roman"/>
                    </w:rPr>
                    <w:t>11</w:t>
                  </w:r>
                </w:p>
              </w:tc>
              <w:tc>
                <w:tcPr>
                  <w:tcW w:w="4187" w:type="dxa"/>
                  <w:tcBorders>
                    <w:top w:val="single" w:sz="4" w:space="0" w:color="auto"/>
                    <w:left w:val="single" w:sz="4" w:space="0" w:color="auto"/>
                    <w:bottom w:val="single" w:sz="4" w:space="0" w:color="auto"/>
                    <w:right w:val="single" w:sz="4" w:space="0" w:color="auto"/>
                  </w:tcBorders>
                </w:tcPr>
                <w:p w14:paraId="08832C47" w14:textId="6B0575C1" w:rsidR="00A2153F"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Щетка стеклоочистителя</w:t>
                  </w:r>
                </w:p>
              </w:tc>
              <w:tc>
                <w:tcPr>
                  <w:tcW w:w="987" w:type="dxa"/>
                  <w:tcBorders>
                    <w:top w:val="single" w:sz="4" w:space="0" w:color="auto"/>
                    <w:left w:val="single" w:sz="4" w:space="0" w:color="auto"/>
                    <w:bottom w:val="single" w:sz="4" w:space="0" w:color="auto"/>
                    <w:right w:val="single" w:sz="4" w:space="0" w:color="auto"/>
                  </w:tcBorders>
                </w:tcPr>
                <w:p w14:paraId="2B465C30" w14:textId="4B834E72"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847" w:type="dxa"/>
                  <w:tcBorders>
                    <w:top w:val="single" w:sz="4" w:space="0" w:color="auto"/>
                    <w:left w:val="single" w:sz="4" w:space="0" w:color="auto"/>
                    <w:bottom w:val="single" w:sz="4" w:space="0" w:color="auto"/>
                    <w:right w:val="single" w:sz="4" w:space="0" w:color="auto"/>
                  </w:tcBorders>
                </w:tcPr>
                <w:p w14:paraId="454B6059" w14:textId="07654375" w:rsidR="00A2153F"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r>
          </w:tbl>
          <w:p w14:paraId="1DCC71F2" w14:textId="28B0D935" w:rsidR="00060D67" w:rsidRPr="00863820" w:rsidRDefault="00060D67" w:rsidP="00896DD0">
            <w:pPr>
              <w:pStyle w:val="ConsPlusNormal"/>
              <w:rPr>
                <w:rFonts w:ascii="Times New Roman" w:hAnsi="Times New Roman" w:cs="Times New Roman"/>
              </w:rPr>
            </w:pPr>
          </w:p>
          <w:p w14:paraId="6073750A" w14:textId="77777777" w:rsidR="00060D67" w:rsidRPr="00863820" w:rsidRDefault="00060D67" w:rsidP="00896DD0">
            <w:pPr>
              <w:pStyle w:val="ConsPlusNormal"/>
              <w:rPr>
                <w:rFonts w:ascii="Times New Roman" w:hAnsi="Times New Roman" w:cs="Times New Roman"/>
              </w:rPr>
            </w:pPr>
          </w:p>
          <w:p w14:paraId="485DEF14" w14:textId="77777777" w:rsidR="00060D67" w:rsidRPr="00863820" w:rsidRDefault="00060D67" w:rsidP="00896DD0">
            <w:pPr>
              <w:pStyle w:val="ConsPlusNormal"/>
              <w:rPr>
                <w:rFonts w:ascii="Times New Roman" w:hAnsi="Times New Roman" w:cs="Times New Roman"/>
              </w:rPr>
            </w:pPr>
          </w:p>
          <w:p w14:paraId="56A9A210" w14:textId="77777777" w:rsidR="00060D67" w:rsidRPr="00863820" w:rsidRDefault="00060D67" w:rsidP="00896DD0">
            <w:pPr>
              <w:pStyle w:val="ConsPlusNormal"/>
              <w:rPr>
                <w:rFonts w:ascii="Times New Roman" w:hAnsi="Times New Roman" w:cs="Times New Roman"/>
              </w:rPr>
            </w:pPr>
            <w:r w:rsidRPr="00863820">
              <w:rPr>
                <w:rFonts w:ascii="Times New Roman" w:hAnsi="Times New Roman" w:cs="Times New Roman"/>
              </w:rPr>
              <w:tab/>
            </w:r>
          </w:p>
          <w:tbl>
            <w:tblPr>
              <w:tblW w:w="9513" w:type="dxa"/>
              <w:tblInd w:w="107" w:type="dxa"/>
              <w:tblLayout w:type="fixed"/>
              <w:tblLook w:val="00A0" w:firstRow="1" w:lastRow="0" w:firstColumn="1" w:lastColumn="0" w:noHBand="0" w:noVBand="0"/>
            </w:tblPr>
            <w:tblGrid>
              <w:gridCol w:w="4756"/>
              <w:gridCol w:w="4757"/>
            </w:tblGrid>
            <w:tr w:rsidR="00060D67" w:rsidRPr="00863820" w14:paraId="02F63957" w14:textId="77777777" w:rsidTr="00896DD0">
              <w:trPr>
                <w:trHeight w:val="73"/>
              </w:trPr>
              <w:tc>
                <w:tcPr>
                  <w:tcW w:w="4756" w:type="dxa"/>
                </w:tcPr>
                <w:p w14:paraId="44BB2ACF" w14:textId="77777777" w:rsidR="00060D67" w:rsidRPr="00863820" w:rsidRDefault="00060D67" w:rsidP="00896DD0">
                  <w:pPr>
                    <w:jc w:val="center"/>
                    <w:rPr>
                      <w:rFonts w:ascii="Times New Roman" w:hAnsi="Times New Roman" w:cs="Times New Roman"/>
                    </w:rPr>
                  </w:pPr>
                  <w:r w:rsidRPr="00863820">
                    <w:rPr>
                      <w:rFonts w:ascii="Times New Roman" w:hAnsi="Times New Roman" w:cs="Times New Roman"/>
                    </w:rPr>
                    <w:t>Заказчик</w:t>
                  </w:r>
                </w:p>
                <w:p w14:paraId="22A7189D" w14:textId="08D0F1FF" w:rsidR="00060D67" w:rsidRPr="00E77441" w:rsidRDefault="00E77441" w:rsidP="00E77441">
                  <w:pPr>
                    <w:autoSpaceDE w:val="0"/>
                    <w:autoSpaceDN w:val="0"/>
                    <w:adjustRightInd w:val="0"/>
                    <w:spacing w:after="0" w:line="240" w:lineRule="auto"/>
                    <w:rPr>
                      <w:rFonts w:ascii="Times New Roman" w:hAnsi="Times New Roman" w:cs="Times New Roman"/>
                      <w:sz w:val="24"/>
                      <w:szCs w:val="16"/>
                    </w:rPr>
                  </w:pPr>
                  <w:r>
                    <w:rPr>
                      <w:rFonts w:ascii="Times New Roman" w:hAnsi="Times New Roman" w:cs="Times New Roman"/>
                      <w:sz w:val="24"/>
                      <w:szCs w:val="16"/>
                    </w:rPr>
                    <w:t>МОУ «Волосовская СОШ №1</w:t>
                  </w:r>
                </w:p>
                <w:p w14:paraId="7F68120D" w14:textId="00BE17CC" w:rsidR="00060D67" w:rsidRPr="00863820" w:rsidRDefault="00E77441" w:rsidP="00E77441">
                  <w:pPr>
                    <w:autoSpaceDE w:val="0"/>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Директор МОУ «Волосовская СОШ №1</w:t>
                  </w:r>
                  <w:r w:rsidR="00060D67" w:rsidRPr="00863820">
                    <w:rPr>
                      <w:rFonts w:ascii="Times New Roman" w:eastAsia="Times New Roman" w:hAnsi="Times New Roman" w:cs="Times New Roman"/>
                      <w:bCs/>
                    </w:rPr>
                    <w:t>»</w:t>
                  </w:r>
                </w:p>
                <w:p w14:paraId="7505D0C5" w14:textId="77777777" w:rsidR="00060D67" w:rsidRPr="00863820" w:rsidRDefault="00060D67" w:rsidP="00896DD0">
                  <w:pPr>
                    <w:autoSpaceDE w:val="0"/>
                    <w:jc w:val="both"/>
                    <w:rPr>
                      <w:rFonts w:ascii="Times New Roman" w:eastAsia="Times New Roman" w:hAnsi="Times New Roman" w:cs="Times New Roman"/>
                      <w:b/>
                      <w:bCs/>
                    </w:rPr>
                  </w:pPr>
                </w:p>
                <w:p w14:paraId="7B271564" w14:textId="4F916A0B" w:rsidR="00060D67" w:rsidRPr="00863820" w:rsidRDefault="00060D67" w:rsidP="00896DD0">
                  <w:pPr>
                    <w:autoSpaceDE w:val="0"/>
                    <w:jc w:val="both"/>
                    <w:rPr>
                      <w:rFonts w:ascii="Times New Roman" w:eastAsia="Times New Roman" w:hAnsi="Times New Roman" w:cs="Times New Roman"/>
                      <w:bCs/>
                    </w:rPr>
                  </w:pPr>
                  <w:r w:rsidRPr="00863820">
                    <w:rPr>
                      <w:rFonts w:ascii="Times New Roman" w:eastAsia="Times New Roman" w:hAnsi="Times New Roman" w:cs="Times New Roman"/>
                      <w:bCs/>
                    </w:rPr>
                    <w:t>___________________</w:t>
                  </w:r>
                  <w:r w:rsidRPr="00863820">
                    <w:rPr>
                      <w:rFonts w:ascii="Times New Roman" w:eastAsia="Times New Roman" w:hAnsi="Times New Roman" w:cs="Times New Roman"/>
                      <w:b/>
                      <w:bCs/>
                    </w:rPr>
                    <w:t xml:space="preserve"> </w:t>
                  </w:r>
                  <w:r w:rsidR="00A07671">
                    <w:rPr>
                      <w:rFonts w:ascii="Times New Roman" w:eastAsia="Times New Roman" w:hAnsi="Times New Roman" w:cs="Times New Roman"/>
                      <w:b/>
                      <w:bCs/>
                    </w:rPr>
                    <w:t>/</w:t>
                  </w:r>
                  <w:r w:rsidR="00A07671">
                    <w:rPr>
                      <w:rFonts w:ascii="Times New Roman" w:hAnsi="Times New Roman" w:cs="Times New Roman"/>
                    </w:rPr>
                    <w:t>С.И. Суйконен</w:t>
                  </w:r>
                </w:p>
                <w:p w14:paraId="256C9909" w14:textId="17A39E31" w:rsidR="00060D67" w:rsidRPr="00863820" w:rsidRDefault="00060D67" w:rsidP="00896DD0">
                  <w:pPr>
                    <w:rPr>
                      <w:rFonts w:ascii="Times New Roman" w:hAnsi="Times New Roman" w:cs="Times New Roman"/>
                    </w:rPr>
                  </w:pPr>
                  <w:r w:rsidRPr="00863820">
                    <w:rPr>
                      <w:rFonts w:ascii="Times New Roman" w:hAnsi="Times New Roman" w:cs="Times New Roman"/>
                      <w:color w:val="000000"/>
                      <w:sz w:val="24"/>
                      <w:szCs w:val="24"/>
                    </w:rPr>
                    <w:t>М.П.</w:t>
                  </w:r>
                </w:p>
              </w:tc>
              <w:tc>
                <w:tcPr>
                  <w:tcW w:w="4757" w:type="dxa"/>
                </w:tcPr>
                <w:p w14:paraId="5237C3E9" w14:textId="3FD142B1" w:rsidR="00060D67" w:rsidRPr="00863820" w:rsidRDefault="00517F9A" w:rsidP="00896DD0">
                  <w:pPr>
                    <w:jc w:val="center"/>
                    <w:rPr>
                      <w:rFonts w:ascii="Times New Roman" w:hAnsi="Times New Roman" w:cs="Times New Roman"/>
                    </w:rPr>
                  </w:pPr>
                  <w:r>
                    <w:rPr>
                      <w:rFonts w:ascii="Times New Roman" w:hAnsi="Times New Roman" w:cs="Times New Roman"/>
                    </w:rPr>
                    <w:t>Исполнитель</w:t>
                  </w:r>
                </w:p>
                <w:p w14:paraId="4063B316" w14:textId="77777777" w:rsidR="00060D67" w:rsidRPr="00863820" w:rsidRDefault="00060D67" w:rsidP="00896DD0">
                  <w:pPr>
                    <w:autoSpaceDE w:val="0"/>
                    <w:autoSpaceDN w:val="0"/>
                    <w:adjustRightInd w:val="0"/>
                    <w:jc w:val="both"/>
                    <w:rPr>
                      <w:rFonts w:ascii="Times New Roman" w:hAnsi="Times New Roman" w:cs="Times New Roman"/>
                      <w:sz w:val="24"/>
                      <w:szCs w:val="16"/>
                    </w:rPr>
                  </w:pPr>
                  <w:r w:rsidRPr="00863820">
                    <w:rPr>
                      <w:rFonts w:ascii="Times New Roman" w:hAnsi="Times New Roman" w:cs="Times New Roman"/>
                      <w:sz w:val="24"/>
                      <w:szCs w:val="16"/>
                    </w:rPr>
                    <w:t xml:space="preserve">Индивидуальный предприниматель </w:t>
                  </w:r>
                  <w:proofErr w:type="spellStart"/>
                  <w:r w:rsidRPr="00863820">
                    <w:rPr>
                      <w:rFonts w:ascii="Times New Roman" w:hAnsi="Times New Roman" w:cs="Times New Roman"/>
                      <w:sz w:val="24"/>
                      <w:szCs w:val="16"/>
                    </w:rPr>
                    <w:t>атель</w:t>
                  </w:r>
                  <w:proofErr w:type="spellEnd"/>
                  <w:r w:rsidRPr="00863820">
                    <w:rPr>
                      <w:rFonts w:ascii="Times New Roman" w:hAnsi="Times New Roman" w:cs="Times New Roman"/>
                      <w:sz w:val="24"/>
                      <w:szCs w:val="16"/>
                    </w:rPr>
                    <w:t xml:space="preserve"> </w:t>
                  </w:r>
                  <w:proofErr w:type="spellStart"/>
                  <w:r w:rsidRPr="00863820">
                    <w:rPr>
                      <w:rFonts w:ascii="Times New Roman" w:hAnsi="Times New Roman" w:cs="Times New Roman"/>
                      <w:sz w:val="24"/>
                      <w:szCs w:val="16"/>
                    </w:rPr>
                    <w:t>Пустовой</w:t>
                  </w:r>
                  <w:proofErr w:type="spellEnd"/>
                  <w:r w:rsidRPr="00863820">
                    <w:rPr>
                      <w:rFonts w:ascii="Times New Roman" w:hAnsi="Times New Roman" w:cs="Times New Roman"/>
                      <w:sz w:val="24"/>
                      <w:szCs w:val="16"/>
                    </w:rPr>
                    <w:t xml:space="preserve"> Семен Александрович</w:t>
                  </w:r>
                </w:p>
                <w:p w14:paraId="31EDCD23" w14:textId="77777777" w:rsidR="00060D67" w:rsidRPr="00863820" w:rsidRDefault="00060D67" w:rsidP="00896DD0">
                  <w:pPr>
                    <w:autoSpaceDE w:val="0"/>
                    <w:autoSpaceDN w:val="0"/>
                    <w:adjustRightInd w:val="0"/>
                    <w:jc w:val="both"/>
                    <w:rPr>
                      <w:rFonts w:ascii="Times New Roman" w:hAnsi="Times New Roman" w:cs="Times New Roman"/>
                      <w:sz w:val="4"/>
                      <w:szCs w:val="4"/>
                    </w:rPr>
                  </w:pPr>
                </w:p>
                <w:p w14:paraId="0AE39035" w14:textId="2C0BE396" w:rsidR="00060D67" w:rsidRPr="00863820" w:rsidRDefault="00E77441" w:rsidP="00896DD0">
                  <w:pPr>
                    <w:autoSpaceDE w:val="0"/>
                    <w:autoSpaceDN w:val="0"/>
                    <w:adjustRightInd w:val="0"/>
                    <w:jc w:val="both"/>
                    <w:rPr>
                      <w:rFonts w:ascii="Times New Roman" w:hAnsi="Times New Roman" w:cs="Times New Roman"/>
                    </w:rPr>
                  </w:pPr>
                  <w:r>
                    <w:rPr>
                      <w:rFonts w:ascii="Times New Roman" w:hAnsi="Times New Roman" w:cs="Times New Roman"/>
                      <w:sz w:val="24"/>
                      <w:szCs w:val="16"/>
                    </w:rPr>
                    <w:t>___________________</w:t>
                  </w:r>
                  <w:r w:rsidR="00060D67" w:rsidRPr="00863820">
                    <w:rPr>
                      <w:rFonts w:ascii="Times New Roman" w:hAnsi="Times New Roman" w:cs="Times New Roman"/>
                    </w:rPr>
                    <w:t>/С.А. Пустовой</w:t>
                  </w:r>
                </w:p>
                <w:p w14:paraId="57200896" w14:textId="77777777" w:rsidR="00060D67" w:rsidRPr="00863820" w:rsidRDefault="00060D67" w:rsidP="00896DD0">
                  <w:pPr>
                    <w:autoSpaceDE w:val="0"/>
                    <w:autoSpaceDN w:val="0"/>
                    <w:adjustRightInd w:val="0"/>
                    <w:jc w:val="both"/>
                    <w:rPr>
                      <w:rFonts w:ascii="Times New Roman" w:hAnsi="Times New Roman" w:cs="Times New Roman"/>
                    </w:rPr>
                  </w:pPr>
                  <w:r w:rsidRPr="00863820">
                    <w:rPr>
                      <w:rFonts w:ascii="Times New Roman" w:hAnsi="Times New Roman" w:cs="Times New Roman"/>
                    </w:rPr>
                    <w:t>М.П.</w:t>
                  </w:r>
                </w:p>
              </w:tc>
            </w:tr>
          </w:tbl>
          <w:p w14:paraId="3B025FB9" w14:textId="77777777" w:rsidR="00060D67" w:rsidRPr="00863820" w:rsidRDefault="00060D67" w:rsidP="00896DD0">
            <w:pPr>
              <w:pStyle w:val="ConsPlusNormal"/>
              <w:rPr>
                <w:rFonts w:ascii="Times New Roman" w:hAnsi="Times New Roman" w:cs="Times New Roman"/>
              </w:rPr>
            </w:pPr>
            <w:r w:rsidRPr="00863820">
              <w:rPr>
                <w:rFonts w:ascii="Times New Roman" w:hAnsi="Times New Roman" w:cs="Times New Roman"/>
              </w:rPr>
              <w:tab/>
            </w:r>
          </w:p>
          <w:p w14:paraId="72EC8A3D" w14:textId="77777777" w:rsidR="00632F0C" w:rsidRDefault="00060D67" w:rsidP="00896DD0">
            <w:pPr>
              <w:pStyle w:val="ConsPlusNormal"/>
              <w:rPr>
                <w:rFonts w:ascii="Times New Roman" w:hAnsi="Times New Roman" w:cs="Times New Roman"/>
              </w:rPr>
            </w:pPr>
            <w:r w:rsidRPr="00863820">
              <w:rPr>
                <w:rFonts w:ascii="Times New Roman" w:hAnsi="Times New Roman" w:cs="Times New Roman"/>
              </w:rPr>
              <w:tab/>
            </w:r>
          </w:p>
          <w:p w14:paraId="0AF09F63" w14:textId="77777777" w:rsidR="00A51BD9" w:rsidRDefault="00A51BD9" w:rsidP="00896DD0">
            <w:pPr>
              <w:pStyle w:val="ConsPlusNormal"/>
              <w:rPr>
                <w:rFonts w:ascii="Times New Roman" w:hAnsi="Times New Roman" w:cs="Times New Roman"/>
              </w:rPr>
            </w:pPr>
          </w:p>
          <w:p w14:paraId="674BA227" w14:textId="77777777" w:rsidR="00A51BD9" w:rsidRDefault="00A51BD9" w:rsidP="00896DD0">
            <w:pPr>
              <w:pStyle w:val="ConsPlusNormal"/>
              <w:rPr>
                <w:rFonts w:ascii="Times New Roman" w:hAnsi="Times New Roman" w:cs="Times New Roman"/>
              </w:rPr>
            </w:pPr>
          </w:p>
          <w:p w14:paraId="091FD94B" w14:textId="77777777" w:rsidR="00A51BD9" w:rsidRDefault="00A51BD9" w:rsidP="00896DD0">
            <w:pPr>
              <w:pStyle w:val="ConsPlusNormal"/>
              <w:rPr>
                <w:rFonts w:ascii="Times New Roman" w:hAnsi="Times New Roman" w:cs="Times New Roman"/>
              </w:rPr>
            </w:pPr>
          </w:p>
          <w:p w14:paraId="177FBB8D" w14:textId="77777777" w:rsidR="00A51BD9" w:rsidRDefault="00A51BD9" w:rsidP="00896DD0">
            <w:pPr>
              <w:pStyle w:val="ConsPlusNormal"/>
              <w:rPr>
                <w:rFonts w:ascii="Times New Roman" w:hAnsi="Times New Roman" w:cs="Times New Roman"/>
              </w:rPr>
            </w:pPr>
          </w:p>
          <w:p w14:paraId="0EECB411" w14:textId="77777777" w:rsidR="00C120EB" w:rsidRDefault="00C120EB" w:rsidP="00896DD0">
            <w:pPr>
              <w:pStyle w:val="ConsPlusNormal"/>
              <w:rPr>
                <w:rFonts w:ascii="Times New Roman" w:hAnsi="Times New Roman" w:cs="Times New Roman"/>
              </w:rPr>
            </w:pPr>
          </w:p>
          <w:p w14:paraId="4BC158BF" w14:textId="77777777" w:rsidR="00DF59F2" w:rsidRDefault="00DF59F2" w:rsidP="00896DD0">
            <w:pPr>
              <w:pStyle w:val="ConsPlusNormal"/>
              <w:rPr>
                <w:rFonts w:ascii="Times New Roman" w:hAnsi="Times New Roman" w:cs="Times New Roman"/>
              </w:rPr>
            </w:pPr>
          </w:p>
          <w:p w14:paraId="00A37E1A" w14:textId="77777777" w:rsidR="00DF59F2" w:rsidRDefault="00DF59F2" w:rsidP="00896DD0">
            <w:pPr>
              <w:pStyle w:val="ConsPlusNormal"/>
              <w:rPr>
                <w:rFonts w:ascii="Times New Roman" w:hAnsi="Times New Roman" w:cs="Times New Roman"/>
              </w:rPr>
            </w:pPr>
          </w:p>
          <w:p w14:paraId="1CA9FB3B" w14:textId="77777777" w:rsidR="00DF59F2" w:rsidRDefault="00DF59F2" w:rsidP="00896DD0">
            <w:pPr>
              <w:pStyle w:val="ConsPlusNormal"/>
              <w:rPr>
                <w:rFonts w:ascii="Times New Roman" w:hAnsi="Times New Roman" w:cs="Times New Roman"/>
              </w:rPr>
            </w:pPr>
          </w:p>
          <w:p w14:paraId="69F7993B" w14:textId="77777777" w:rsidR="00DF59F2" w:rsidRDefault="00DF59F2" w:rsidP="00896DD0">
            <w:pPr>
              <w:pStyle w:val="ConsPlusNormal"/>
              <w:rPr>
                <w:rFonts w:ascii="Times New Roman" w:hAnsi="Times New Roman" w:cs="Times New Roman"/>
              </w:rPr>
            </w:pPr>
          </w:p>
          <w:p w14:paraId="550FE9C2" w14:textId="77777777" w:rsidR="00DF59F2" w:rsidRDefault="00DF59F2" w:rsidP="00896DD0">
            <w:pPr>
              <w:pStyle w:val="ConsPlusNormal"/>
              <w:rPr>
                <w:rFonts w:ascii="Times New Roman" w:hAnsi="Times New Roman" w:cs="Times New Roman"/>
              </w:rPr>
            </w:pPr>
          </w:p>
          <w:p w14:paraId="13D5AB78" w14:textId="77777777" w:rsidR="00DF59F2" w:rsidRDefault="00DF59F2" w:rsidP="00896DD0">
            <w:pPr>
              <w:pStyle w:val="ConsPlusNormal"/>
              <w:rPr>
                <w:rFonts w:ascii="Times New Roman" w:hAnsi="Times New Roman" w:cs="Times New Roman"/>
              </w:rPr>
            </w:pPr>
          </w:p>
          <w:p w14:paraId="6B482DAA" w14:textId="77777777" w:rsidR="00DF59F2" w:rsidRDefault="00DF59F2" w:rsidP="00896DD0">
            <w:pPr>
              <w:pStyle w:val="ConsPlusNormal"/>
              <w:rPr>
                <w:rFonts w:ascii="Times New Roman" w:hAnsi="Times New Roman" w:cs="Times New Roman"/>
              </w:rPr>
            </w:pPr>
          </w:p>
          <w:p w14:paraId="438AB5C5" w14:textId="77777777" w:rsidR="00DF59F2" w:rsidRDefault="00DF59F2" w:rsidP="00896DD0">
            <w:pPr>
              <w:pStyle w:val="ConsPlusNormal"/>
              <w:rPr>
                <w:rFonts w:ascii="Times New Roman" w:hAnsi="Times New Roman" w:cs="Times New Roman"/>
              </w:rPr>
            </w:pPr>
          </w:p>
          <w:p w14:paraId="3EAB2160" w14:textId="77777777" w:rsidR="00DF59F2" w:rsidRDefault="00DF59F2" w:rsidP="00896DD0">
            <w:pPr>
              <w:pStyle w:val="ConsPlusNormal"/>
              <w:rPr>
                <w:rFonts w:ascii="Times New Roman" w:hAnsi="Times New Roman" w:cs="Times New Roman"/>
              </w:rPr>
            </w:pPr>
          </w:p>
          <w:p w14:paraId="79901AC6" w14:textId="77777777" w:rsidR="00C120EB" w:rsidRDefault="00C120EB" w:rsidP="00896DD0">
            <w:pPr>
              <w:pStyle w:val="ConsPlusNormal"/>
              <w:rPr>
                <w:rFonts w:ascii="Times New Roman" w:hAnsi="Times New Roman" w:cs="Times New Roman"/>
              </w:rPr>
            </w:pPr>
          </w:p>
          <w:p w14:paraId="2ED36F7E" w14:textId="77777777" w:rsidR="008408F1" w:rsidRDefault="008408F1" w:rsidP="00896DD0">
            <w:pPr>
              <w:pStyle w:val="ConsPlusNormal"/>
              <w:rPr>
                <w:rFonts w:ascii="Times New Roman" w:hAnsi="Times New Roman" w:cs="Times New Roman"/>
              </w:rPr>
            </w:pPr>
          </w:p>
          <w:p w14:paraId="205CFDEA" w14:textId="3F53D08D" w:rsidR="00A51BD9" w:rsidRPr="00863820" w:rsidRDefault="00A51BD9" w:rsidP="00896DD0">
            <w:pPr>
              <w:pStyle w:val="ConsPlusNormal"/>
              <w:rPr>
                <w:rFonts w:ascii="Times New Roman" w:hAnsi="Times New Roman" w:cs="Times New Roman"/>
              </w:rPr>
            </w:pPr>
          </w:p>
        </w:tc>
      </w:tr>
    </w:tbl>
    <w:p w14:paraId="29C8ED7C" w14:textId="77777777" w:rsidR="00060D67" w:rsidRPr="00863820" w:rsidRDefault="00060D67" w:rsidP="00060D67">
      <w:pPr>
        <w:spacing w:after="0" w:line="240" w:lineRule="auto"/>
        <w:jc w:val="right"/>
        <w:rPr>
          <w:rFonts w:ascii="Times New Roman" w:hAnsi="Times New Roman" w:cs="Times New Roman"/>
        </w:rPr>
      </w:pPr>
      <w:r w:rsidRPr="00863820">
        <w:rPr>
          <w:rFonts w:ascii="Times New Roman" w:hAnsi="Times New Roman" w:cs="Times New Roman"/>
        </w:rPr>
        <w:lastRenderedPageBreak/>
        <w:t>Приложение 2</w:t>
      </w:r>
    </w:p>
    <w:p w14:paraId="1C4B8245" w14:textId="6BE22ADF" w:rsidR="00060D67" w:rsidRPr="00863820" w:rsidRDefault="00060D67" w:rsidP="00060D67">
      <w:pPr>
        <w:spacing w:after="0" w:line="240" w:lineRule="auto"/>
        <w:jc w:val="right"/>
        <w:rPr>
          <w:rFonts w:ascii="Times New Roman" w:hAnsi="Times New Roman" w:cs="Times New Roman"/>
        </w:rPr>
      </w:pPr>
      <w:r w:rsidRPr="00863820">
        <w:rPr>
          <w:rFonts w:ascii="Times New Roman" w:hAnsi="Times New Roman" w:cs="Times New Roman"/>
        </w:rPr>
        <w:t>к контракту</w:t>
      </w:r>
    </w:p>
    <w:p w14:paraId="17D14AD7" w14:textId="77777777" w:rsidR="00060D67" w:rsidRPr="00863820" w:rsidRDefault="00060D67" w:rsidP="00060D67">
      <w:pPr>
        <w:spacing w:after="0" w:line="240" w:lineRule="auto"/>
        <w:jc w:val="right"/>
        <w:rPr>
          <w:rFonts w:ascii="Times New Roman" w:hAnsi="Times New Roman" w:cs="Times New Roman"/>
        </w:rPr>
      </w:pPr>
      <w:r w:rsidRPr="00863820">
        <w:rPr>
          <w:rFonts w:ascii="Times New Roman" w:hAnsi="Times New Roman" w:cs="Times New Roman"/>
        </w:rPr>
        <w:t>на оказание услуг по ремонту</w:t>
      </w:r>
    </w:p>
    <w:p w14:paraId="5330CF4E" w14:textId="77777777" w:rsidR="00060D67" w:rsidRPr="00863820" w:rsidRDefault="00060D67" w:rsidP="00060D67">
      <w:pPr>
        <w:spacing w:after="0" w:line="240" w:lineRule="auto"/>
        <w:jc w:val="right"/>
        <w:rPr>
          <w:rFonts w:ascii="Times New Roman" w:hAnsi="Times New Roman" w:cs="Times New Roman"/>
        </w:rPr>
      </w:pPr>
      <w:r w:rsidRPr="00863820">
        <w:rPr>
          <w:rFonts w:ascii="Times New Roman" w:hAnsi="Times New Roman" w:cs="Times New Roman"/>
        </w:rPr>
        <w:t>автотранспортных средств</w:t>
      </w:r>
    </w:p>
    <w:p w14:paraId="3487713B" w14:textId="0DBBBF56" w:rsidR="00AB298A" w:rsidRDefault="00AB298A" w:rsidP="00AB298A">
      <w:pPr>
        <w:pStyle w:val="ConsPlusNormal"/>
        <w:jc w:val="right"/>
        <w:rPr>
          <w:rFonts w:ascii="Times New Roman" w:hAnsi="Times New Roman" w:cs="Times New Roman"/>
        </w:rPr>
      </w:pPr>
      <w:r w:rsidRPr="00863820">
        <w:rPr>
          <w:rFonts w:ascii="Times New Roman" w:hAnsi="Times New Roman" w:cs="Times New Roman"/>
        </w:rPr>
        <w:t xml:space="preserve">N </w:t>
      </w:r>
      <w:r>
        <w:rPr>
          <w:rFonts w:ascii="Times New Roman" w:hAnsi="Times New Roman" w:cs="Times New Roman"/>
        </w:rPr>
        <w:t>19</w:t>
      </w:r>
      <w:r w:rsidRPr="00863820">
        <w:rPr>
          <w:rFonts w:ascii="Times New Roman" w:hAnsi="Times New Roman" w:cs="Times New Roman"/>
        </w:rPr>
        <w:t>-</w:t>
      </w:r>
      <w:r w:rsidR="00A2153F">
        <w:rPr>
          <w:rFonts w:ascii="Times New Roman" w:hAnsi="Times New Roman" w:cs="Times New Roman"/>
        </w:rPr>
        <w:t>9</w:t>
      </w:r>
      <w:r w:rsidRPr="00863820">
        <w:rPr>
          <w:rFonts w:ascii="Times New Roman" w:hAnsi="Times New Roman" w:cs="Times New Roman"/>
        </w:rPr>
        <w:t>-2</w:t>
      </w:r>
      <w:r w:rsidR="00315BCE">
        <w:rPr>
          <w:rFonts w:ascii="Times New Roman" w:hAnsi="Times New Roman" w:cs="Times New Roman"/>
        </w:rPr>
        <w:t>6</w:t>
      </w:r>
    </w:p>
    <w:p w14:paraId="5067DC2C" w14:textId="4B0FC6F7" w:rsidR="00060D67" w:rsidRPr="00863820" w:rsidRDefault="00060D67" w:rsidP="00AB298A">
      <w:pPr>
        <w:pStyle w:val="ConsPlusNormal"/>
        <w:jc w:val="right"/>
        <w:rPr>
          <w:rFonts w:ascii="Times New Roman" w:hAnsi="Times New Roman" w:cs="Times New Roman"/>
        </w:rPr>
      </w:pPr>
    </w:p>
    <w:p w14:paraId="3B7671D4" w14:textId="023EB7D2" w:rsidR="00060D67" w:rsidRDefault="00060D67" w:rsidP="00060D67">
      <w:pPr>
        <w:spacing w:after="0" w:line="240" w:lineRule="auto"/>
        <w:jc w:val="center"/>
        <w:rPr>
          <w:rFonts w:ascii="Times New Roman" w:hAnsi="Times New Roman" w:cs="Times New Roman"/>
        </w:rPr>
      </w:pPr>
      <w:r w:rsidRPr="00673143">
        <w:rPr>
          <w:rFonts w:ascii="Times New Roman" w:hAnsi="Times New Roman" w:cs="Times New Roman"/>
        </w:rPr>
        <w:t>СПЕЦИФИКАЦИЯ</w:t>
      </w:r>
    </w:p>
    <w:p w14:paraId="3B1E9BC0" w14:textId="77777777" w:rsidR="00673143" w:rsidRPr="00673143" w:rsidRDefault="00673143" w:rsidP="00060D67">
      <w:pPr>
        <w:spacing w:after="0" w:line="240" w:lineRule="auto"/>
        <w:jc w:val="center"/>
        <w:rPr>
          <w:rFonts w:ascii="Times New Roman" w:hAnsi="Times New Roman" w:cs="Times New Roman"/>
        </w:rPr>
      </w:pPr>
    </w:p>
    <w:p w14:paraId="49F9B6CB" w14:textId="049F0D8F" w:rsidR="00060D67" w:rsidRDefault="00060D67" w:rsidP="00060D67">
      <w:pPr>
        <w:spacing w:after="0" w:line="240" w:lineRule="auto"/>
        <w:jc w:val="center"/>
        <w:rPr>
          <w:rFonts w:ascii="Times New Roman" w:hAnsi="Times New Roman" w:cs="Times New Roman"/>
        </w:rPr>
      </w:pPr>
      <w:r w:rsidRPr="00673143">
        <w:rPr>
          <w:rFonts w:ascii="Times New Roman" w:hAnsi="Times New Roman" w:cs="Times New Roman"/>
        </w:rPr>
        <w:t xml:space="preserve">на оказание услуг по ремонту автотранспортного средства </w:t>
      </w:r>
      <w:r w:rsidR="00BE3AB5" w:rsidRPr="00673143">
        <w:rPr>
          <w:rFonts w:ascii="Times New Roman" w:eastAsia="Times New Roman" w:hAnsi="Times New Roman" w:cs="Times New Roman"/>
          <w:lang w:eastAsia="ru-RU"/>
        </w:rPr>
        <w:t xml:space="preserve">ГАЗ </w:t>
      </w:r>
      <w:r w:rsidR="001E6AC0" w:rsidRPr="001E6AC0">
        <w:rPr>
          <w:rFonts w:ascii="Times New Roman" w:eastAsia="Times New Roman" w:hAnsi="Times New Roman" w:cs="Times New Roman"/>
          <w:lang w:eastAsia="ru-RU"/>
        </w:rPr>
        <w:t>А619R42</w:t>
      </w:r>
      <w:r w:rsidR="00BE3AB5" w:rsidRPr="00673143">
        <w:rPr>
          <w:rFonts w:ascii="Times New Roman" w:eastAsia="Times New Roman" w:hAnsi="Times New Roman" w:cs="Times New Roman"/>
          <w:lang w:eastAsia="ru-RU"/>
        </w:rPr>
        <w:t xml:space="preserve"> </w:t>
      </w:r>
      <w:proofErr w:type="spellStart"/>
      <w:proofErr w:type="gramStart"/>
      <w:r w:rsidR="00BE3AB5" w:rsidRPr="00673143">
        <w:rPr>
          <w:rFonts w:ascii="Times New Roman" w:eastAsia="Times New Roman" w:hAnsi="Times New Roman" w:cs="Times New Roman"/>
          <w:lang w:eastAsia="ru-RU"/>
        </w:rPr>
        <w:t>гос.номер</w:t>
      </w:r>
      <w:proofErr w:type="spellEnd"/>
      <w:proofErr w:type="gramEnd"/>
      <w:r w:rsidR="00BE3AB5" w:rsidRPr="00673143">
        <w:rPr>
          <w:rFonts w:ascii="Times New Roman" w:eastAsia="Times New Roman" w:hAnsi="Times New Roman" w:cs="Times New Roman"/>
          <w:lang w:eastAsia="ru-RU"/>
        </w:rPr>
        <w:t xml:space="preserve"> А619АК147</w:t>
      </w:r>
      <w:r w:rsidR="00BE3AB5" w:rsidRPr="00673143">
        <w:rPr>
          <w:rFonts w:ascii="Times New Roman" w:hAnsi="Times New Roman" w:cs="Times New Roman"/>
        </w:rPr>
        <w:t xml:space="preserve"> </w:t>
      </w:r>
      <w:r w:rsidRPr="00673143">
        <w:rPr>
          <w:rFonts w:ascii="Times New Roman" w:hAnsi="Times New Roman" w:cs="Times New Roman"/>
        </w:rPr>
        <w:t>включая предоставление и замену необходимых запасных частей и расходных материалов</w:t>
      </w:r>
    </w:p>
    <w:p w14:paraId="4FD179D7" w14:textId="77777777" w:rsidR="00673143" w:rsidRPr="00673143" w:rsidRDefault="00673143" w:rsidP="00060D67">
      <w:pPr>
        <w:spacing w:after="0" w:line="240" w:lineRule="auto"/>
        <w:jc w:val="center"/>
        <w:rPr>
          <w:rFonts w:ascii="Times New Roman" w:hAnsi="Times New Roman" w:cs="Times New Roman"/>
        </w:rPr>
      </w:pPr>
    </w:p>
    <w:tbl>
      <w:tblPr>
        <w:tblW w:w="9214" w:type="dxa"/>
        <w:tblInd w:w="70" w:type="dxa"/>
        <w:tblLayout w:type="fixed"/>
        <w:tblCellMar>
          <w:left w:w="70" w:type="dxa"/>
          <w:right w:w="70" w:type="dxa"/>
        </w:tblCellMar>
        <w:tblLook w:val="00A0" w:firstRow="1" w:lastRow="0" w:firstColumn="1" w:lastColumn="0" w:noHBand="0" w:noVBand="0"/>
      </w:tblPr>
      <w:tblGrid>
        <w:gridCol w:w="610"/>
        <w:gridCol w:w="3218"/>
        <w:gridCol w:w="1275"/>
        <w:gridCol w:w="993"/>
        <w:gridCol w:w="1417"/>
        <w:gridCol w:w="1701"/>
      </w:tblGrid>
      <w:tr w:rsidR="00060D67" w:rsidRPr="008B4BB4" w14:paraId="462EAFA3" w14:textId="77777777" w:rsidTr="00896DD0">
        <w:trPr>
          <w:trHeight w:val="480"/>
        </w:trPr>
        <w:tc>
          <w:tcPr>
            <w:tcW w:w="610" w:type="dxa"/>
            <w:tcBorders>
              <w:top w:val="single" w:sz="6" w:space="0" w:color="auto"/>
              <w:left w:val="single" w:sz="6" w:space="0" w:color="auto"/>
              <w:bottom w:val="single" w:sz="6" w:space="0" w:color="auto"/>
              <w:right w:val="single" w:sz="6" w:space="0" w:color="auto"/>
            </w:tcBorders>
            <w:vAlign w:val="center"/>
            <w:hideMark/>
          </w:tcPr>
          <w:p w14:paraId="224A8EDD" w14:textId="77777777"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 п/п</w:t>
            </w:r>
          </w:p>
        </w:tc>
        <w:tc>
          <w:tcPr>
            <w:tcW w:w="3218" w:type="dxa"/>
            <w:tcBorders>
              <w:top w:val="single" w:sz="6" w:space="0" w:color="auto"/>
              <w:left w:val="single" w:sz="6" w:space="0" w:color="auto"/>
              <w:bottom w:val="single" w:sz="6" w:space="0" w:color="auto"/>
              <w:right w:val="single" w:sz="6" w:space="0" w:color="auto"/>
            </w:tcBorders>
            <w:vAlign w:val="center"/>
            <w:hideMark/>
          </w:tcPr>
          <w:p w14:paraId="21576C7C" w14:textId="30A6A57D"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 xml:space="preserve">Наименование </w:t>
            </w:r>
            <w:r w:rsidRPr="008B4BB4">
              <w:rPr>
                <w:rFonts w:ascii="Times New Roman" w:hAnsi="Times New Roman" w:cs="Times New Roman"/>
                <w:sz w:val="24"/>
                <w:szCs w:val="24"/>
              </w:rPr>
              <w:br/>
              <w:t>услуги</w:t>
            </w:r>
            <w:r w:rsidR="008828CF">
              <w:rPr>
                <w:rFonts w:ascii="Times New Roman" w:hAnsi="Times New Roman" w:cs="Times New Roman"/>
                <w:sz w:val="24"/>
                <w:szCs w:val="24"/>
              </w:rPr>
              <w:t>/товара</w:t>
            </w:r>
          </w:p>
        </w:tc>
        <w:tc>
          <w:tcPr>
            <w:tcW w:w="1275" w:type="dxa"/>
            <w:tcBorders>
              <w:top w:val="single" w:sz="6" w:space="0" w:color="auto"/>
              <w:left w:val="single" w:sz="6" w:space="0" w:color="auto"/>
              <w:bottom w:val="single" w:sz="6" w:space="0" w:color="auto"/>
              <w:right w:val="single" w:sz="6" w:space="0" w:color="auto"/>
            </w:tcBorders>
            <w:vAlign w:val="center"/>
            <w:hideMark/>
          </w:tcPr>
          <w:p w14:paraId="31E98D5E" w14:textId="77777777"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Ед. изм.</w:t>
            </w:r>
          </w:p>
        </w:tc>
        <w:tc>
          <w:tcPr>
            <w:tcW w:w="993" w:type="dxa"/>
            <w:tcBorders>
              <w:top w:val="single" w:sz="6" w:space="0" w:color="auto"/>
              <w:left w:val="single" w:sz="6" w:space="0" w:color="auto"/>
              <w:bottom w:val="single" w:sz="6" w:space="0" w:color="auto"/>
              <w:right w:val="single" w:sz="6" w:space="0" w:color="auto"/>
            </w:tcBorders>
            <w:vAlign w:val="center"/>
            <w:hideMark/>
          </w:tcPr>
          <w:p w14:paraId="67E10B17" w14:textId="77777777"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Кол-во</w:t>
            </w:r>
          </w:p>
        </w:tc>
        <w:tc>
          <w:tcPr>
            <w:tcW w:w="1417" w:type="dxa"/>
            <w:tcBorders>
              <w:top w:val="single" w:sz="6" w:space="0" w:color="auto"/>
              <w:left w:val="single" w:sz="6" w:space="0" w:color="auto"/>
              <w:bottom w:val="single" w:sz="6" w:space="0" w:color="auto"/>
              <w:right w:val="single" w:sz="6" w:space="0" w:color="auto"/>
            </w:tcBorders>
            <w:vAlign w:val="center"/>
            <w:hideMark/>
          </w:tcPr>
          <w:p w14:paraId="3F73572F" w14:textId="77777777"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 xml:space="preserve">Цена за ед.  </w:t>
            </w:r>
            <w:r w:rsidRPr="008B4BB4">
              <w:rPr>
                <w:rFonts w:ascii="Times New Roman" w:hAnsi="Times New Roman" w:cs="Times New Roman"/>
                <w:sz w:val="24"/>
                <w:szCs w:val="24"/>
              </w:rPr>
              <w:br/>
              <w:t>(руб.)</w:t>
            </w:r>
          </w:p>
        </w:tc>
        <w:tc>
          <w:tcPr>
            <w:tcW w:w="1701" w:type="dxa"/>
            <w:tcBorders>
              <w:top w:val="single" w:sz="6" w:space="0" w:color="auto"/>
              <w:left w:val="single" w:sz="6" w:space="0" w:color="auto"/>
              <w:bottom w:val="single" w:sz="6" w:space="0" w:color="auto"/>
              <w:right w:val="single" w:sz="6" w:space="0" w:color="auto"/>
            </w:tcBorders>
            <w:vAlign w:val="center"/>
            <w:hideMark/>
          </w:tcPr>
          <w:p w14:paraId="46E47A25" w14:textId="77777777" w:rsidR="00060D67" w:rsidRPr="008B4BB4" w:rsidRDefault="00060D67" w:rsidP="00896DD0">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Общая стоимость (руб.)</w:t>
            </w:r>
          </w:p>
        </w:tc>
      </w:tr>
      <w:tr w:rsidR="00A2153F" w:rsidRPr="008B4BB4" w14:paraId="4A158828" w14:textId="77777777" w:rsidTr="00896DD0">
        <w:trPr>
          <w:trHeight w:val="277"/>
        </w:trPr>
        <w:tc>
          <w:tcPr>
            <w:tcW w:w="610" w:type="dxa"/>
            <w:tcBorders>
              <w:top w:val="single" w:sz="6" w:space="0" w:color="auto"/>
              <w:left w:val="single" w:sz="6" w:space="0" w:color="auto"/>
              <w:bottom w:val="single" w:sz="6" w:space="0" w:color="auto"/>
              <w:right w:val="single" w:sz="6" w:space="0" w:color="auto"/>
            </w:tcBorders>
            <w:hideMark/>
          </w:tcPr>
          <w:p w14:paraId="0814E406" w14:textId="77777777" w:rsidR="00A2153F" w:rsidRPr="008B4BB4" w:rsidRDefault="00A2153F" w:rsidP="00A2153F">
            <w:pPr>
              <w:spacing w:after="0" w:line="240" w:lineRule="auto"/>
              <w:jc w:val="center"/>
              <w:rPr>
                <w:rFonts w:ascii="Times New Roman" w:hAnsi="Times New Roman" w:cs="Times New Roman"/>
                <w:sz w:val="24"/>
                <w:szCs w:val="24"/>
                <w:lang w:val="en-US"/>
              </w:rPr>
            </w:pPr>
            <w:r w:rsidRPr="008B4BB4">
              <w:rPr>
                <w:rFonts w:ascii="Times New Roman" w:hAnsi="Times New Roman" w:cs="Times New Roman"/>
                <w:sz w:val="24"/>
                <w:szCs w:val="24"/>
                <w:lang w:val="en-US"/>
              </w:rPr>
              <w:t>1</w:t>
            </w:r>
          </w:p>
        </w:tc>
        <w:tc>
          <w:tcPr>
            <w:tcW w:w="3218" w:type="dxa"/>
            <w:tcBorders>
              <w:top w:val="single" w:sz="4" w:space="0" w:color="auto"/>
              <w:left w:val="single" w:sz="4" w:space="0" w:color="auto"/>
              <w:bottom w:val="single" w:sz="4" w:space="0" w:color="auto"/>
              <w:right w:val="single" w:sz="4" w:space="0" w:color="auto"/>
            </w:tcBorders>
          </w:tcPr>
          <w:p w14:paraId="247C6B8F" w14:textId="3C362474" w:rsidR="00A2153F" w:rsidRPr="00315BCE" w:rsidRDefault="00A2153F" w:rsidP="00A2153F">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Замена задних колодок</w:t>
            </w:r>
          </w:p>
        </w:tc>
        <w:tc>
          <w:tcPr>
            <w:tcW w:w="1275" w:type="dxa"/>
            <w:tcBorders>
              <w:top w:val="single" w:sz="4" w:space="0" w:color="auto"/>
              <w:left w:val="single" w:sz="4" w:space="0" w:color="auto"/>
              <w:bottom w:val="single" w:sz="4" w:space="0" w:color="auto"/>
              <w:right w:val="single" w:sz="4" w:space="0" w:color="auto"/>
            </w:tcBorders>
            <w:vAlign w:val="center"/>
          </w:tcPr>
          <w:p w14:paraId="54371B53" w14:textId="1D2BC8B0" w:rsidR="00A2153F" w:rsidRPr="00315BCE" w:rsidRDefault="00A2153F" w:rsidP="00A2153F">
            <w:pPr>
              <w:spacing w:after="0" w:line="240" w:lineRule="auto"/>
              <w:jc w:val="center"/>
              <w:rPr>
                <w:rFonts w:ascii="Times New Roman" w:hAnsi="Times New Roman" w:cs="Times New Roman"/>
                <w:sz w:val="20"/>
                <w:szCs w:val="20"/>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14:paraId="612018D7" w14:textId="4AB0A53E"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765DA35" w14:textId="75C02339"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3500</w:t>
            </w:r>
          </w:p>
        </w:tc>
        <w:tc>
          <w:tcPr>
            <w:tcW w:w="1701" w:type="dxa"/>
            <w:tcBorders>
              <w:top w:val="single" w:sz="4" w:space="0" w:color="auto"/>
              <w:left w:val="single" w:sz="4" w:space="0" w:color="auto"/>
              <w:bottom w:val="single" w:sz="4" w:space="0" w:color="auto"/>
              <w:right w:val="single" w:sz="4" w:space="0" w:color="auto"/>
            </w:tcBorders>
          </w:tcPr>
          <w:p w14:paraId="0970DE87" w14:textId="67142A88"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3500</w:t>
            </w:r>
          </w:p>
        </w:tc>
      </w:tr>
      <w:tr w:rsidR="00A2153F" w:rsidRPr="008B4BB4" w14:paraId="44EFF301"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37153954" w14:textId="77777777" w:rsidR="00A2153F" w:rsidRPr="008B4BB4" w:rsidRDefault="00A2153F" w:rsidP="00A2153F">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2</w:t>
            </w:r>
          </w:p>
        </w:tc>
        <w:tc>
          <w:tcPr>
            <w:tcW w:w="3218" w:type="dxa"/>
            <w:tcBorders>
              <w:top w:val="single" w:sz="4" w:space="0" w:color="auto"/>
              <w:left w:val="single" w:sz="4" w:space="0" w:color="auto"/>
              <w:bottom w:val="single" w:sz="4" w:space="0" w:color="auto"/>
              <w:right w:val="single" w:sz="4" w:space="0" w:color="auto"/>
            </w:tcBorders>
          </w:tcPr>
          <w:p w14:paraId="44451A57" w14:textId="04213ED3" w:rsidR="00A2153F" w:rsidRPr="00315BCE" w:rsidRDefault="00A2153F" w:rsidP="00A2153F">
            <w:pPr>
              <w:spacing w:after="0" w:line="240" w:lineRule="auto"/>
              <w:rPr>
                <w:rFonts w:ascii="Times New Roman" w:hAnsi="Times New Roman" w:cs="Times New Roman"/>
                <w:sz w:val="20"/>
                <w:szCs w:val="20"/>
              </w:rPr>
            </w:pPr>
            <w:r>
              <w:rPr>
                <w:rFonts w:ascii="Times New Roman" w:eastAsiaTheme="minorEastAsia" w:hAnsi="Times New Roman"/>
                <w:sz w:val="20"/>
                <w:szCs w:val="20"/>
                <w:lang w:eastAsia="ru-RU"/>
              </w:rPr>
              <w:t>Замена сальнику ступицы</w:t>
            </w:r>
          </w:p>
        </w:tc>
        <w:tc>
          <w:tcPr>
            <w:tcW w:w="1275" w:type="dxa"/>
            <w:tcBorders>
              <w:top w:val="single" w:sz="4" w:space="0" w:color="auto"/>
              <w:left w:val="single" w:sz="4" w:space="0" w:color="auto"/>
              <w:bottom w:val="single" w:sz="4" w:space="0" w:color="auto"/>
              <w:right w:val="single" w:sz="4" w:space="0" w:color="auto"/>
            </w:tcBorders>
          </w:tcPr>
          <w:p w14:paraId="2A1058BE" w14:textId="0118250B" w:rsidR="00A2153F" w:rsidRPr="00315BCE" w:rsidRDefault="00A2153F" w:rsidP="00A2153F">
            <w:pPr>
              <w:spacing w:after="0" w:line="240" w:lineRule="auto"/>
              <w:jc w:val="center"/>
              <w:rPr>
                <w:rFonts w:ascii="Times New Roman" w:hAnsi="Times New Roman" w:cs="Times New Roman"/>
                <w:sz w:val="20"/>
                <w:szCs w:val="20"/>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14:paraId="50294265" w14:textId="0BB081BF"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9E50092" w14:textId="0D6E23CD"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6000</w:t>
            </w:r>
          </w:p>
        </w:tc>
        <w:tc>
          <w:tcPr>
            <w:tcW w:w="1701" w:type="dxa"/>
            <w:tcBorders>
              <w:top w:val="single" w:sz="4" w:space="0" w:color="auto"/>
              <w:left w:val="single" w:sz="4" w:space="0" w:color="auto"/>
              <w:bottom w:val="single" w:sz="4" w:space="0" w:color="auto"/>
              <w:right w:val="single" w:sz="4" w:space="0" w:color="auto"/>
            </w:tcBorders>
          </w:tcPr>
          <w:p w14:paraId="4153BFC0" w14:textId="556037C7"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6000</w:t>
            </w:r>
          </w:p>
        </w:tc>
      </w:tr>
      <w:tr w:rsidR="00A2153F" w:rsidRPr="008B4BB4" w14:paraId="10307CCA"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444A476D" w14:textId="77777777" w:rsidR="00A2153F" w:rsidRPr="008B4BB4" w:rsidRDefault="00A2153F" w:rsidP="00A2153F">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3</w:t>
            </w:r>
          </w:p>
        </w:tc>
        <w:tc>
          <w:tcPr>
            <w:tcW w:w="3218" w:type="dxa"/>
            <w:tcBorders>
              <w:top w:val="single" w:sz="4" w:space="0" w:color="auto"/>
              <w:left w:val="single" w:sz="4" w:space="0" w:color="auto"/>
              <w:bottom w:val="single" w:sz="4" w:space="0" w:color="auto"/>
              <w:right w:val="single" w:sz="4" w:space="0" w:color="auto"/>
            </w:tcBorders>
          </w:tcPr>
          <w:p w14:paraId="70A3072C" w14:textId="0A73DF7A" w:rsidR="00A2153F" w:rsidRPr="00315BCE" w:rsidRDefault="00A2153F" w:rsidP="00A2153F">
            <w:pPr>
              <w:spacing w:after="0" w:line="240" w:lineRule="auto"/>
              <w:rPr>
                <w:rFonts w:ascii="Times New Roman" w:hAnsi="Times New Roman" w:cs="Times New Roman"/>
                <w:sz w:val="20"/>
                <w:szCs w:val="20"/>
                <w:lang w:val="en-US"/>
              </w:rPr>
            </w:pPr>
            <w:r>
              <w:rPr>
                <w:rFonts w:ascii="Times New Roman" w:eastAsiaTheme="minorEastAsia" w:hAnsi="Times New Roman"/>
                <w:sz w:val="20"/>
                <w:szCs w:val="20"/>
                <w:lang w:eastAsia="ru-RU"/>
              </w:rPr>
              <w:t>Замена сапуна моста</w:t>
            </w:r>
          </w:p>
        </w:tc>
        <w:tc>
          <w:tcPr>
            <w:tcW w:w="1275" w:type="dxa"/>
            <w:tcBorders>
              <w:top w:val="single" w:sz="4" w:space="0" w:color="auto"/>
              <w:left w:val="single" w:sz="4" w:space="0" w:color="auto"/>
              <w:bottom w:val="single" w:sz="4" w:space="0" w:color="auto"/>
              <w:right w:val="single" w:sz="4" w:space="0" w:color="auto"/>
            </w:tcBorders>
          </w:tcPr>
          <w:p w14:paraId="39571660" w14:textId="5F2F0B6A" w:rsidR="00A2153F" w:rsidRPr="00315BCE" w:rsidRDefault="00A2153F" w:rsidP="00A2153F">
            <w:pPr>
              <w:spacing w:after="0" w:line="240" w:lineRule="auto"/>
              <w:jc w:val="center"/>
              <w:rPr>
                <w:rFonts w:ascii="Times New Roman" w:hAnsi="Times New Roman" w:cs="Times New Roman"/>
                <w:sz w:val="20"/>
                <w:szCs w:val="20"/>
              </w:rPr>
            </w:pPr>
            <w:proofErr w:type="spellStart"/>
            <w:r w:rsidRPr="00315BCE">
              <w:rPr>
                <w:rFonts w:ascii="Times New Roman" w:hAnsi="Times New Roman" w:cs="Times New Roman"/>
                <w:sz w:val="20"/>
                <w:szCs w:val="20"/>
              </w:rPr>
              <w:t>усл</w:t>
            </w:r>
            <w:proofErr w:type="spellEnd"/>
            <w:r w:rsidRPr="00315BCE">
              <w:rPr>
                <w:rFonts w:ascii="Times New Roman" w:hAnsi="Times New Roman" w:cs="Times New Roman"/>
                <w:sz w:val="20"/>
                <w:szCs w:val="20"/>
              </w:rPr>
              <w:t>.</w:t>
            </w:r>
          </w:p>
        </w:tc>
        <w:tc>
          <w:tcPr>
            <w:tcW w:w="993" w:type="dxa"/>
            <w:tcBorders>
              <w:top w:val="single" w:sz="4" w:space="0" w:color="auto"/>
              <w:left w:val="single" w:sz="4" w:space="0" w:color="auto"/>
              <w:bottom w:val="single" w:sz="4" w:space="0" w:color="auto"/>
              <w:right w:val="single" w:sz="4" w:space="0" w:color="auto"/>
            </w:tcBorders>
          </w:tcPr>
          <w:p w14:paraId="5D023039" w14:textId="6748B1FF"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3800E242" w14:textId="6AE16245"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800</w:t>
            </w:r>
          </w:p>
        </w:tc>
        <w:tc>
          <w:tcPr>
            <w:tcW w:w="1701" w:type="dxa"/>
            <w:tcBorders>
              <w:top w:val="single" w:sz="4" w:space="0" w:color="auto"/>
              <w:left w:val="single" w:sz="4" w:space="0" w:color="auto"/>
              <w:bottom w:val="single" w:sz="4" w:space="0" w:color="auto"/>
              <w:right w:val="single" w:sz="4" w:space="0" w:color="auto"/>
            </w:tcBorders>
          </w:tcPr>
          <w:p w14:paraId="14F4D8DE" w14:textId="6383DAB7" w:rsidR="00A2153F" w:rsidRPr="00315BCE" w:rsidRDefault="00A2153F" w:rsidP="00A2153F">
            <w:pPr>
              <w:spacing w:after="0" w:line="240" w:lineRule="auto"/>
              <w:jc w:val="center"/>
              <w:rPr>
                <w:rFonts w:ascii="Times New Roman" w:hAnsi="Times New Roman" w:cs="Times New Roman"/>
                <w:sz w:val="20"/>
                <w:szCs w:val="20"/>
              </w:rPr>
            </w:pPr>
            <w:r>
              <w:rPr>
                <w:rFonts w:ascii="Times New Roman" w:eastAsiaTheme="minorEastAsia" w:hAnsi="Times New Roman"/>
                <w:sz w:val="20"/>
                <w:szCs w:val="20"/>
                <w:lang w:eastAsia="ru-RU"/>
              </w:rPr>
              <w:t>800</w:t>
            </w:r>
          </w:p>
        </w:tc>
      </w:tr>
      <w:tr w:rsidR="00A2153F" w:rsidRPr="008B4BB4" w14:paraId="57E54FC4"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3FA3DE12" w14:textId="094D7757" w:rsidR="00A2153F" w:rsidRPr="008B4BB4" w:rsidRDefault="00A2153F" w:rsidP="00A2153F">
            <w:pPr>
              <w:spacing w:after="0" w:line="240" w:lineRule="auto"/>
              <w:jc w:val="center"/>
              <w:rPr>
                <w:rFonts w:ascii="Times New Roman" w:hAnsi="Times New Roman" w:cs="Times New Roman"/>
                <w:sz w:val="24"/>
                <w:szCs w:val="24"/>
              </w:rPr>
            </w:pPr>
            <w:r w:rsidRPr="008B4BB4">
              <w:rPr>
                <w:rFonts w:ascii="Times New Roman" w:hAnsi="Times New Roman" w:cs="Times New Roman"/>
                <w:sz w:val="24"/>
                <w:szCs w:val="24"/>
              </w:rPr>
              <w:t>4</w:t>
            </w:r>
          </w:p>
        </w:tc>
        <w:tc>
          <w:tcPr>
            <w:tcW w:w="3218" w:type="dxa"/>
            <w:tcBorders>
              <w:top w:val="single" w:sz="4" w:space="0" w:color="auto"/>
              <w:left w:val="single" w:sz="4" w:space="0" w:color="auto"/>
              <w:bottom w:val="single" w:sz="4" w:space="0" w:color="auto"/>
              <w:right w:val="single" w:sz="4" w:space="0" w:color="auto"/>
            </w:tcBorders>
          </w:tcPr>
          <w:p w14:paraId="0C8B1E73" w14:textId="71056C24"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Колодки задние</w:t>
            </w:r>
          </w:p>
        </w:tc>
        <w:tc>
          <w:tcPr>
            <w:tcW w:w="1275" w:type="dxa"/>
            <w:tcBorders>
              <w:top w:val="single" w:sz="4" w:space="0" w:color="auto"/>
              <w:left w:val="single" w:sz="4" w:space="0" w:color="auto"/>
              <w:bottom w:val="single" w:sz="4" w:space="0" w:color="auto"/>
              <w:right w:val="single" w:sz="4" w:space="0" w:color="auto"/>
            </w:tcBorders>
          </w:tcPr>
          <w:p w14:paraId="501BE74F" w14:textId="7C7D4797" w:rsidR="00A2153F" w:rsidRPr="00315BCE"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993" w:type="dxa"/>
            <w:tcBorders>
              <w:top w:val="single" w:sz="4" w:space="0" w:color="auto"/>
              <w:left w:val="single" w:sz="4" w:space="0" w:color="auto"/>
              <w:bottom w:val="single" w:sz="4" w:space="0" w:color="auto"/>
              <w:right w:val="single" w:sz="4" w:space="0" w:color="auto"/>
            </w:tcBorders>
          </w:tcPr>
          <w:p w14:paraId="5985B11E" w14:textId="6D305893"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78E8A98E" w14:textId="72C2EED1"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2550</w:t>
            </w:r>
          </w:p>
        </w:tc>
        <w:tc>
          <w:tcPr>
            <w:tcW w:w="1701" w:type="dxa"/>
            <w:tcBorders>
              <w:top w:val="single" w:sz="4" w:space="0" w:color="auto"/>
              <w:left w:val="single" w:sz="4" w:space="0" w:color="auto"/>
              <w:bottom w:val="single" w:sz="4" w:space="0" w:color="auto"/>
              <w:right w:val="single" w:sz="4" w:space="0" w:color="auto"/>
            </w:tcBorders>
          </w:tcPr>
          <w:p w14:paraId="10BDAEBD" w14:textId="3B50CC06"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2550</w:t>
            </w:r>
          </w:p>
        </w:tc>
      </w:tr>
      <w:tr w:rsidR="00A2153F" w:rsidRPr="008B4BB4" w14:paraId="722DA09B"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16AC455E" w14:textId="1F02FB54" w:rsidR="00A2153F" w:rsidRPr="008B4BB4"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3218" w:type="dxa"/>
            <w:tcBorders>
              <w:top w:val="single" w:sz="4" w:space="0" w:color="auto"/>
              <w:left w:val="single" w:sz="4" w:space="0" w:color="auto"/>
              <w:bottom w:val="single" w:sz="4" w:space="0" w:color="auto"/>
              <w:right w:val="single" w:sz="4" w:space="0" w:color="auto"/>
            </w:tcBorders>
          </w:tcPr>
          <w:p w14:paraId="69EDE650" w14:textId="25AFE503"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Сальник ступицы</w:t>
            </w:r>
          </w:p>
        </w:tc>
        <w:tc>
          <w:tcPr>
            <w:tcW w:w="1275" w:type="dxa"/>
            <w:tcBorders>
              <w:top w:val="single" w:sz="4" w:space="0" w:color="auto"/>
              <w:left w:val="single" w:sz="4" w:space="0" w:color="auto"/>
              <w:bottom w:val="single" w:sz="4" w:space="0" w:color="auto"/>
              <w:right w:val="single" w:sz="4" w:space="0" w:color="auto"/>
            </w:tcBorders>
          </w:tcPr>
          <w:p w14:paraId="66A9699F" w14:textId="3414A0AE" w:rsidR="00A2153F" w:rsidRPr="00315BCE"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0C45DB72" w14:textId="16650808"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6F00605B" w14:textId="3CF1E60F"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200</w:t>
            </w:r>
          </w:p>
        </w:tc>
        <w:tc>
          <w:tcPr>
            <w:tcW w:w="1701" w:type="dxa"/>
            <w:tcBorders>
              <w:top w:val="single" w:sz="4" w:space="0" w:color="auto"/>
              <w:left w:val="single" w:sz="4" w:space="0" w:color="auto"/>
              <w:bottom w:val="single" w:sz="4" w:space="0" w:color="auto"/>
              <w:right w:val="single" w:sz="4" w:space="0" w:color="auto"/>
            </w:tcBorders>
          </w:tcPr>
          <w:p w14:paraId="7C7D68E2" w14:textId="2713AE69"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200</w:t>
            </w:r>
          </w:p>
        </w:tc>
      </w:tr>
      <w:tr w:rsidR="00A2153F" w:rsidRPr="008B4BB4" w14:paraId="58119FD7"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394DE7D3" w14:textId="372DE3B5"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3218" w:type="dxa"/>
            <w:tcBorders>
              <w:top w:val="single" w:sz="4" w:space="0" w:color="auto"/>
              <w:left w:val="single" w:sz="4" w:space="0" w:color="auto"/>
              <w:bottom w:val="single" w:sz="4" w:space="0" w:color="auto"/>
              <w:right w:val="single" w:sz="4" w:space="0" w:color="auto"/>
            </w:tcBorders>
          </w:tcPr>
          <w:p w14:paraId="7CC35DA5" w14:textId="3916A745"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Солдатики </w:t>
            </w:r>
            <w:proofErr w:type="spellStart"/>
            <w:r>
              <w:rPr>
                <w:rFonts w:ascii="Times New Roman" w:eastAsiaTheme="minorEastAsia" w:hAnsi="Times New Roman"/>
                <w:sz w:val="20"/>
                <w:szCs w:val="20"/>
                <w:lang w:eastAsia="ru-RU"/>
              </w:rPr>
              <w:t>зтк</w:t>
            </w:r>
            <w:proofErr w:type="spellEnd"/>
          </w:p>
        </w:tc>
        <w:tc>
          <w:tcPr>
            <w:tcW w:w="1275" w:type="dxa"/>
            <w:tcBorders>
              <w:top w:val="single" w:sz="4" w:space="0" w:color="auto"/>
              <w:left w:val="single" w:sz="4" w:space="0" w:color="auto"/>
              <w:bottom w:val="single" w:sz="4" w:space="0" w:color="auto"/>
              <w:right w:val="single" w:sz="4" w:space="0" w:color="auto"/>
            </w:tcBorders>
          </w:tcPr>
          <w:p w14:paraId="6DEC7488" w14:textId="351BD397"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кмт</w:t>
            </w:r>
            <w:proofErr w:type="spellEnd"/>
          </w:p>
        </w:tc>
        <w:tc>
          <w:tcPr>
            <w:tcW w:w="993" w:type="dxa"/>
            <w:tcBorders>
              <w:top w:val="single" w:sz="4" w:space="0" w:color="auto"/>
              <w:left w:val="single" w:sz="4" w:space="0" w:color="auto"/>
              <w:bottom w:val="single" w:sz="4" w:space="0" w:color="auto"/>
              <w:right w:val="single" w:sz="4" w:space="0" w:color="auto"/>
            </w:tcBorders>
          </w:tcPr>
          <w:p w14:paraId="233F6D55" w14:textId="07911350"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53522D52" w14:textId="639E942A"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160</w:t>
            </w:r>
          </w:p>
        </w:tc>
        <w:tc>
          <w:tcPr>
            <w:tcW w:w="1701" w:type="dxa"/>
            <w:tcBorders>
              <w:top w:val="single" w:sz="4" w:space="0" w:color="auto"/>
              <w:left w:val="single" w:sz="4" w:space="0" w:color="auto"/>
              <w:bottom w:val="single" w:sz="4" w:space="0" w:color="auto"/>
              <w:right w:val="single" w:sz="4" w:space="0" w:color="auto"/>
            </w:tcBorders>
          </w:tcPr>
          <w:p w14:paraId="12A17BA8" w14:textId="55A700A0"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160</w:t>
            </w:r>
          </w:p>
        </w:tc>
      </w:tr>
      <w:tr w:rsidR="00A2153F" w:rsidRPr="008B4BB4" w14:paraId="76CC85C5"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5DFE6D75" w14:textId="7685601B"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3218" w:type="dxa"/>
            <w:tcBorders>
              <w:top w:val="single" w:sz="4" w:space="0" w:color="auto"/>
              <w:left w:val="single" w:sz="4" w:space="0" w:color="auto"/>
              <w:bottom w:val="single" w:sz="4" w:space="0" w:color="auto"/>
              <w:right w:val="single" w:sz="4" w:space="0" w:color="auto"/>
            </w:tcBorders>
          </w:tcPr>
          <w:p w14:paraId="04BA17F8" w14:textId="02CFCD26"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Сапун моста</w:t>
            </w:r>
          </w:p>
        </w:tc>
        <w:tc>
          <w:tcPr>
            <w:tcW w:w="1275" w:type="dxa"/>
            <w:tcBorders>
              <w:top w:val="single" w:sz="4" w:space="0" w:color="auto"/>
              <w:left w:val="single" w:sz="4" w:space="0" w:color="auto"/>
              <w:bottom w:val="single" w:sz="4" w:space="0" w:color="auto"/>
              <w:right w:val="single" w:sz="4" w:space="0" w:color="auto"/>
            </w:tcBorders>
          </w:tcPr>
          <w:p w14:paraId="72363F3C" w14:textId="78FDE82B"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624DF34" w14:textId="3FC0B0C2"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6F9391D9" w14:textId="5E49EC0D"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130</w:t>
            </w:r>
          </w:p>
        </w:tc>
        <w:tc>
          <w:tcPr>
            <w:tcW w:w="1701" w:type="dxa"/>
            <w:tcBorders>
              <w:top w:val="single" w:sz="4" w:space="0" w:color="auto"/>
              <w:left w:val="single" w:sz="4" w:space="0" w:color="auto"/>
              <w:bottom w:val="single" w:sz="4" w:space="0" w:color="auto"/>
              <w:right w:val="single" w:sz="4" w:space="0" w:color="auto"/>
            </w:tcBorders>
          </w:tcPr>
          <w:p w14:paraId="0B4F285F" w14:textId="54F185F0"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130</w:t>
            </w:r>
          </w:p>
        </w:tc>
      </w:tr>
      <w:tr w:rsidR="00A2153F" w:rsidRPr="008B4BB4" w14:paraId="6B4015A4"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4E11ECAA" w14:textId="75C4E557"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218" w:type="dxa"/>
            <w:tcBorders>
              <w:top w:val="single" w:sz="4" w:space="0" w:color="auto"/>
              <w:left w:val="single" w:sz="4" w:space="0" w:color="auto"/>
              <w:bottom w:val="single" w:sz="4" w:space="0" w:color="auto"/>
              <w:right w:val="single" w:sz="4" w:space="0" w:color="auto"/>
            </w:tcBorders>
          </w:tcPr>
          <w:p w14:paraId="20B11A04" w14:textId="50AC3283"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Пакеты для колес</w:t>
            </w:r>
          </w:p>
        </w:tc>
        <w:tc>
          <w:tcPr>
            <w:tcW w:w="1275" w:type="dxa"/>
            <w:tcBorders>
              <w:top w:val="single" w:sz="4" w:space="0" w:color="auto"/>
              <w:left w:val="single" w:sz="4" w:space="0" w:color="auto"/>
              <w:bottom w:val="single" w:sz="4" w:space="0" w:color="auto"/>
              <w:right w:val="single" w:sz="4" w:space="0" w:color="auto"/>
            </w:tcBorders>
          </w:tcPr>
          <w:p w14:paraId="453FC047" w14:textId="791A9BC3"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39C03FCE" w14:textId="0CD66F52"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1F5C9DC6" w14:textId="19794A6C"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340</w:t>
            </w:r>
          </w:p>
        </w:tc>
        <w:tc>
          <w:tcPr>
            <w:tcW w:w="1701" w:type="dxa"/>
            <w:tcBorders>
              <w:top w:val="single" w:sz="4" w:space="0" w:color="auto"/>
              <w:left w:val="single" w:sz="4" w:space="0" w:color="auto"/>
              <w:bottom w:val="single" w:sz="4" w:space="0" w:color="auto"/>
              <w:right w:val="single" w:sz="4" w:space="0" w:color="auto"/>
            </w:tcBorders>
          </w:tcPr>
          <w:p w14:paraId="3F1D89E6" w14:textId="5D28DC76"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340</w:t>
            </w:r>
          </w:p>
        </w:tc>
      </w:tr>
      <w:tr w:rsidR="00A2153F" w:rsidRPr="008B4BB4" w14:paraId="057F799E"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728285A2" w14:textId="1D9F2C6D"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218" w:type="dxa"/>
            <w:tcBorders>
              <w:top w:val="single" w:sz="4" w:space="0" w:color="auto"/>
              <w:left w:val="single" w:sz="4" w:space="0" w:color="auto"/>
              <w:bottom w:val="single" w:sz="4" w:space="0" w:color="auto"/>
              <w:right w:val="single" w:sz="4" w:space="0" w:color="auto"/>
            </w:tcBorders>
          </w:tcPr>
          <w:p w14:paraId="144D8C85" w14:textId="039E82CC"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Прокладка п/о</w:t>
            </w:r>
          </w:p>
        </w:tc>
        <w:tc>
          <w:tcPr>
            <w:tcW w:w="1275" w:type="dxa"/>
            <w:tcBorders>
              <w:top w:val="single" w:sz="4" w:space="0" w:color="auto"/>
              <w:left w:val="single" w:sz="4" w:space="0" w:color="auto"/>
              <w:bottom w:val="single" w:sz="4" w:space="0" w:color="auto"/>
              <w:right w:val="single" w:sz="4" w:space="0" w:color="auto"/>
            </w:tcBorders>
          </w:tcPr>
          <w:p w14:paraId="7E1476BF" w14:textId="730C7D1C"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21C7292" w14:textId="4128936F"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48644E8A" w14:textId="4CACD154"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w:t>
            </w:r>
          </w:p>
        </w:tc>
        <w:tc>
          <w:tcPr>
            <w:tcW w:w="1701" w:type="dxa"/>
            <w:tcBorders>
              <w:top w:val="single" w:sz="4" w:space="0" w:color="auto"/>
              <w:left w:val="single" w:sz="4" w:space="0" w:color="auto"/>
              <w:bottom w:val="single" w:sz="4" w:space="0" w:color="auto"/>
              <w:right w:val="single" w:sz="4" w:space="0" w:color="auto"/>
            </w:tcBorders>
          </w:tcPr>
          <w:p w14:paraId="4B25D594" w14:textId="1CE772B6"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80</w:t>
            </w:r>
          </w:p>
        </w:tc>
      </w:tr>
      <w:tr w:rsidR="00A2153F" w:rsidRPr="008B4BB4" w14:paraId="6E1AB10B"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0FB4E513" w14:textId="5CE90143"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218" w:type="dxa"/>
            <w:tcBorders>
              <w:top w:val="single" w:sz="4" w:space="0" w:color="auto"/>
              <w:left w:val="single" w:sz="4" w:space="0" w:color="auto"/>
              <w:bottom w:val="single" w:sz="4" w:space="0" w:color="auto"/>
              <w:right w:val="single" w:sz="4" w:space="0" w:color="auto"/>
            </w:tcBorders>
          </w:tcPr>
          <w:p w14:paraId="29C4D1D6" w14:textId="762878DF"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Масло моторное </w:t>
            </w:r>
            <w:r>
              <w:rPr>
                <w:rFonts w:ascii="Times New Roman" w:eastAsiaTheme="minorEastAsia" w:hAnsi="Times New Roman"/>
                <w:sz w:val="20"/>
                <w:szCs w:val="20"/>
                <w:lang w:val="en-US" w:eastAsia="ru-RU"/>
              </w:rPr>
              <w:t xml:space="preserve">Gl-5 </w:t>
            </w:r>
            <w:r>
              <w:rPr>
                <w:rFonts w:ascii="Times New Roman" w:eastAsiaTheme="minorEastAsia" w:hAnsi="Times New Roman"/>
                <w:sz w:val="20"/>
                <w:szCs w:val="20"/>
                <w:lang w:eastAsia="ru-RU"/>
              </w:rPr>
              <w:t>1л</w:t>
            </w:r>
          </w:p>
        </w:tc>
        <w:tc>
          <w:tcPr>
            <w:tcW w:w="1275" w:type="dxa"/>
            <w:tcBorders>
              <w:top w:val="single" w:sz="4" w:space="0" w:color="auto"/>
              <w:left w:val="single" w:sz="4" w:space="0" w:color="auto"/>
              <w:bottom w:val="single" w:sz="4" w:space="0" w:color="auto"/>
              <w:right w:val="single" w:sz="4" w:space="0" w:color="auto"/>
            </w:tcBorders>
          </w:tcPr>
          <w:p w14:paraId="7EB2C09A" w14:textId="09B1EB2A"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2A93C730" w14:textId="09977052"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024D3E01" w14:textId="11BCA6E6"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c>
          <w:tcPr>
            <w:tcW w:w="1701" w:type="dxa"/>
            <w:tcBorders>
              <w:top w:val="single" w:sz="4" w:space="0" w:color="auto"/>
              <w:left w:val="single" w:sz="4" w:space="0" w:color="auto"/>
              <w:bottom w:val="single" w:sz="4" w:space="0" w:color="auto"/>
              <w:right w:val="single" w:sz="4" w:space="0" w:color="auto"/>
            </w:tcBorders>
          </w:tcPr>
          <w:p w14:paraId="68505D5D" w14:textId="0D5B865F"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720</w:t>
            </w:r>
          </w:p>
        </w:tc>
      </w:tr>
      <w:tr w:rsidR="00A2153F" w:rsidRPr="008B4BB4" w14:paraId="6426540D" w14:textId="77777777" w:rsidTr="00896DD0">
        <w:trPr>
          <w:trHeight w:val="240"/>
        </w:trPr>
        <w:tc>
          <w:tcPr>
            <w:tcW w:w="610" w:type="dxa"/>
            <w:tcBorders>
              <w:top w:val="single" w:sz="6" w:space="0" w:color="auto"/>
              <w:left w:val="single" w:sz="6" w:space="0" w:color="auto"/>
              <w:bottom w:val="single" w:sz="6" w:space="0" w:color="auto"/>
              <w:right w:val="single" w:sz="6" w:space="0" w:color="auto"/>
            </w:tcBorders>
          </w:tcPr>
          <w:p w14:paraId="676146B0" w14:textId="140D23CB" w:rsidR="00A2153F" w:rsidRDefault="00A2153F" w:rsidP="00A215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3218" w:type="dxa"/>
            <w:tcBorders>
              <w:top w:val="single" w:sz="4" w:space="0" w:color="auto"/>
              <w:left w:val="single" w:sz="4" w:space="0" w:color="auto"/>
              <w:bottom w:val="single" w:sz="4" w:space="0" w:color="auto"/>
              <w:right w:val="single" w:sz="4" w:space="0" w:color="auto"/>
            </w:tcBorders>
          </w:tcPr>
          <w:p w14:paraId="19E1C18E" w14:textId="0B3EA290" w:rsidR="00A2153F" w:rsidRPr="00315BCE" w:rsidRDefault="00A2153F" w:rsidP="00A2153F">
            <w:pPr>
              <w:spacing w:after="0" w:line="240"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Щетка стеклоочистителя</w:t>
            </w:r>
          </w:p>
        </w:tc>
        <w:tc>
          <w:tcPr>
            <w:tcW w:w="1275" w:type="dxa"/>
            <w:tcBorders>
              <w:top w:val="single" w:sz="4" w:space="0" w:color="auto"/>
              <w:left w:val="single" w:sz="4" w:space="0" w:color="auto"/>
              <w:bottom w:val="single" w:sz="4" w:space="0" w:color="auto"/>
              <w:right w:val="single" w:sz="4" w:space="0" w:color="auto"/>
            </w:tcBorders>
          </w:tcPr>
          <w:p w14:paraId="04CB227B" w14:textId="7CEF1CB1" w:rsidR="00A2153F" w:rsidRDefault="00A2153F" w:rsidP="00A2153F">
            <w:pPr>
              <w:spacing w:after="0" w:line="240" w:lineRule="auto"/>
              <w:jc w:val="center"/>
              <w:rPr>
                <w:rFonts w:ascii="Times New Roman" w:eastAsiaTheme="minorEastAsia" w:hAnsi="Times New Roman"/>
                <w:sz w:val="20"/>
                <w:szCs w:val="20"/>
                <w:lang w:eastAsia="ru-RU"/>
              </w:rPr>
            </w:pPr>
            <w:proofErr w:type="spellStart"/>
            <w:r>
              <w:rPr>
                <w:rFonts w:ascii="Times New Roman" w:eastAsiaTheme="minorEastAsia" w:hAnsi="Times New Roman"/>
                <w:sz w:val="20"/>
                <w:szCs w:val="20"/>
                <w:lang w:eastAsia="ru-RU"/>
              </w:rPr>
              <w:t>шт</w:t>
            </w:r>
            <w:proofErr w:type="spellEnd"/>
          </w:p>
        </w:tc>
        <w:tc>
          <w:tcPr>
            <w:tcW w:w="993" w:type="dxa"/>
            <w:tcBorders>
              <w:top w:val="single" w:sz="4" w:space="0" w:color="auto"/>
              <w:left w:val="single" w:sz="4" w:space="0" w:color="auto"/>
              <w:bottom w:val="single" w:sz="4" w:space="0" w:color="auto"/>
              <w:right w:val="single" w:sz="4" w:space="0" w:color="auto"/>
            </w:tcBorders>
          </w:tcPr>
          <w:p w14:paraId="7FF67D81" w14:textId="7C2C9CD8"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1</w:t>
            </w:r>
          </w:p>
        </w:tc>
        <w:tc>
          <w:tcPr>
            <w:tcW w:w="1417" w:type="dxa"/>
            <w:tcBorders>
              <w:top w:val="single" w:sz="4" w:space="0" w:color="auto"/>
              <w:left w:val="single" w:sz="4" w:space="0" w:color="auto"/>
              <w:bottom w:val="single" w:sz="4" w:space="0" w:color="auto"/>
              <w:right w:val="single" w:sz="4" w:space="0" w:color="auto"/>
            </w:tcBorders>
          </w:tcPr>
          <w:p w14:paraId="2E39C03D" w14:textId="568A160F"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750</w:t>
            </w:r>
          </w:p>
        </w:tc>
        <w:tc>
          <w:tcPr>
            <w:tcW w:w="1701" w:type="dxa"/>
            <w:tcBorders>
              <w:top w:val="single" w:sz="4" w:space="0" w:color="auto"/>
              <w:left w:val="single" w:sz="4" w:space="0" w:color="auto"/>
              <w:bottom w:val="single" w:sz="4" w:space="0" w:color="auto"/>
              <w:right w:val="single" w:sz="4" w:space="0" w:color="auto"/>
            </w:tcBorders>
          </w:tcPr>
          <w:p w14:paraId="7890C018" w14:textId="0A7D2694" w:rsidR="00A2153F" w:rsidRPr="00315BCE" w:rsidRDefault="00A2153F" w:rsidP="00A2153F">
            <w:pPr>
              <w:spacing w:after="0" w:line="240" w:lineRule="auto"/>
              <w:jc w:val="center"/>
              <w:rPr>
                <w:rFonts w:ascii="Times New Roman" w:eastAsiaTheme="minorEastAsia" w:hAnsi="Times New Roman"/>
                <w:sz w:val="20"/>
                <w:szCs w:val="20"/>
                <w:lang w:eastAsia="ru-RU"/>
              </w:rPr>
            </w:pPr>
            <w:r>
              <w:rPr>
                <w:rFonts w:ascii="Times New Roman" w:eastAsiaTheme="minorEastAsia" w:hAnsi="Times New Roman"/>
                <w:sz w:val="20"/>
                <w:szCs w:val="20"/>
                <w:lang w:eastAsia="ru-RU"/>
              </w:rPr>
              <w:t>750</w:t>
            </w:r>
          </w:p>
        </w:tc>
      </w:tr>
      <w:tr w:rsidR="00A2153F" w:rsidRPr="008B4BB4" w14:paraId="6C533676" w14:textId="77777777" w:rsidTr="00896DD0">
        <w:trPr>
          <w:trHeight w:val="240"/>
        </w:trPr>
        <w:tc>
          <w:tcPr>
            <w:tcW w:w="3828" w:type="dxa"/>
            <w:gridSpan w:val="2"/>
            <w:tcBorders>
              <w:top w:val="single" w:sz="6" w:space="0" w:color="auto"/>
              <w:left w:val="single" w:sz="6" w:space="0" w:color="auto"/>
              <w:bottom w:val="single" w:sz="6" w:space="0" w:color="auto"/>
              <w:right w:val="single" w:sz="6" w:space="0" w:color="auto"/>
            </w:tcBorders>
          </w:tcPr>
          <w:p w14:paraId="6B8FFC61" w14:textId="77777777" w:rsidR="00A2153F" w:rsidRPr="008B4BB4" w:rsidRDefault="00A2153F" w:rsidP="00A2153F">
            <w:pPr>
              <w:spacing w:after="0" w:line="240" w:lineRule="auto"/>
              <w:jc w:val="right"/>
              <w:rPr>
                <w:rFonts w:ascii="Times New Roman" w:hAnsi="Times New Roman" w:cs="Times New Roman"/>
                <w:sz w:val="24"/>
                <w:szCs w:val="24"/>
              </w:rPr>
            </w:pPr>
            <w:r w:rsidRPr="008B4BB4">
              <w:rPr>
                <w:rFonts w:ascii="Times New Roman" w:hAnsi="Times New Roman" w:cs="Times New Roman"/>
                <w:sz w:val="24"/>
                <w:szCs w:val="24"/>
              </w:rPr>
              <w:t xml:space="preserve">Итого  </w:t>
            </w:r>
          </w:p>
        </w:tc>
        <w:tc>
          <w:tcPr>
            <w:tcW w:w="3685" w:type="dxa"/>
            <w:gridSpan w:val="3"/>
            <w:tcBorders>
              <w:top w:val="single" w:sz="6" w:space="0" w:color="auto"/>
              <w:left w:val="single" w:sz="6" w:space="0" w:color="auto"/>
              <w:bottom w:val="single" w:sz="6" w:space="0" w:color="auto"/>
              <w:right w:val="single" w:sz="6" w:space="0" w:color="auto"/>
            </w:tcBorders>
          </w:tcPr>
          <w:p w14:paraId="0DD210A6" w14:textId="77777777" w:rsidR="00A2153F" w:rsidRPr="008B4BB4" w:rsidRDefault="00A2153F" w:rsidP="00A2153F">
            <w:pPr>
              <w:spacing w:after="0" w:line="240" w:lineRule="auto"/>
              <w:jc w:val="center"/>
              <w:rPr>
                <w:rFonts w:ascii="Times New Roman"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hideMark/>
          </w:tcPr>
          <w:p w14:paraId="4ED56A13" w14:textId="430FF6D0" w:rsidR="00A2153F" w:rsidRPr="008B4BB4" w:rsidRDefault="00A2153F" w:rsidP="00A2153F">
            <w:pPr>
              <w:spacing w:after="0" w:line="240" w:lineRule="auto"/>
              <w:jc w:val="center"/>
              <w:rPr>
                <w:rFonts w:ascii="Times New Roman" w:hAnsi="Times New Roman" w:cs="Times New Roman"/>
                <w:sz w:val="24"/>
                <w:szCs w:val="24"/>
              </w:rPr>
            </w:pPr>
            <w:r>
              <w:rPr>
                <w:rFonts w:ascii="Times New Roman" w:eastAsiaTheme="minorEastAsia" w:hAnsi="Times New Roman"/>
                <w:sz w:val="18"/>
                <w:szCs w:val="18"/>
                <w:lang w:eastAsia="ru-RU"/>
              </w:rPr>
              <w:t>15 23</w:t>
            </w:r>
            <w:r w:rsidRPr="00597C13">
              <w:rPr>
                <w:rFonts w:ascii="Times New Roman" w:eastAsiaTheme="minorEastAsia" w:hAnsi="Times New Roman"/>
                <w:sz w:val="18"/>
                <w:szCs w:val="18"/>
                <w:lang w:eastAsia="ru-RU"/>
              </w:rPr>
              <w:t>0,00</w:t>
            </w:r>
          </w:p>
        </w:tc>
      </w:tr>
    </w:tbl>
    <w:p w14:paraId="4F5D4BB8" w14:textId="77777777" w:rsidR="00060D67" w:rsidRPr="00863820" w:rsidRDefault="00060D67" w:rsidP="00060D67">
      <w:pPr>
        <w:pStyle w:val="ConsPlusNormal"/>
        <w:jc w:val="right"/>
        <w:rPr>
          <w:rFonts w:ascii="Times New Roman" w:hAnsi="Times New Roman" w:cs="Times New Roman"/>
        </w:rPr>
      </w:pPr>
      <w:r w:rsidRPr="00863820">
        <w:rPr>
          <w:rFonts w:ascii="Times New Roman" w:hAnsi="Times New Roman" w:cs="Times New Roman"/>
        </w:rPr>
        <w:t>НДС не облагается</w:t>
      </w:r>
    </w:p>
    <w:p w14:paraId="2179C7D9" w14:textId="7FCD74A7" w:rsidR="00060D67" w:rsidRDefault="00060D67" w:rsidP="00060D67">
      <w:pPr>
        <w:pStyle w:val="ConsPlusNormal"/>
        <w:jc w:val="both"/>
        <w:rPr>
          <w:rFonts w:ascii="Times New Roman" w:hAnsi="Times New Roman" w:cs="Times New Roman"/>
        </w:rPr>
      </w:pPr>
      <w:bookmarkStart w:id="9" w:name="P1337"/>
      <w:bookmarkEnd w:id="9"/>
    </w:p>
    <w:tbl>
      <w:tblPr>
        <w:tblW w:w="9571" w:type="dxa"/>
        <w:tblInd w:w="108" w:type="dxa"/>
        <w:tblLayout w:type="fixed"/>
        <w:tblLook w:val="00A0" w:firstRow="1" w:lastRow="0" w:firstColumn="1" w:lastColumn="0" w:noHBand="0" w:noVBand="0"/>
      </w:tblPr>
      <w:tblGrid>
        <w:gridCol w:w="4785"/>
        <w:gridCol w:w="4786"/>
      </w:tblGrid>
      <w:tr w:rsidR="00060D67" w:rsidRPr="00863820" w14:paraId="3DF15DC0" w14:textId="77777777" w:rsidTr="00F80C0D">
        <w:tc>
          <w:tcPr>
            <w:tcW w:w="4785" w:type="dxa"/>
          </w:tcPr>
          <w:p w14:paraId="57F49331" w14:textId="1358D4B8" w:rsidR="00060D67" w:rsidRDefault="00060D67" w:rsidP="00673143">
            <w:pPr>
              <w:spacing w:after="0"/>
              <w:jc w:val="center"/>
              <w:rPr>
                <w:rFonts w:ascii="Times New Roman" w:hAnsi="Times New Roman" w:cs="Times New Roman"/>
              </w:rPr>
            </w:pPr>
            <w:r w:rsidRPr="008B4BB4">
              <w:rPr>
                <w:rFonts w:ascii="Times New Roman" w:hAnsi="Times New Roman" w:cs="Times New Roman"/>
              </w:rPr>
              <w:t>Заказчик</w:t>
            </w:r>
          </w:p>
          <w:p w14:paraId="51E5466C" w14:textId="77777777" w:rsidR="008B4BB4" w:rsidRPr="008B4BB4" w:rsidRDefault="008B4BB4" w:rsidP="00673143">
            <w:pPr>
              <w:spacing w:after="0"/>
              <w:jc w:val="center"/>
              <w:rPr>
                <w:rFonts w:ascii="Times New Roman" w:hAnsi="Times New Roman" w:cs="Times New Roman"/>
              </w:rPr>
            </w:pPr>
          </w:p>
          <w:p w14:paraId="465AA56C" w14:textId="1DA5C428" w:rsidR="00060D67" w:rsidRPr="008B4BB4" w:rsidRDefault="00060D67" w:rsidP="00673143">
            <w:pPr>
              <w:autoSpaceDE w:val="0"/>
              <w:autoSpaceDN w:val="0"/>
              <w:adjustRightInd w:val="0"/>
              <w:spacing w:after="0" w:line="240" w:lineRule="auto"/>
              <w:rPr>
                <w:rFonts w:ascii="Times New Roman" w:hAnsi="Times New Roman" w:cs="Times New Roman"/>
              </w:rPr>
            </w:pPr>
            <w:r w:rsidRPr="008B4BB4">
              <w:rPr>
                <w:rFonts w:ascii="Times New Roman" w:hAnsi="Times New Roman" w:cs="Times New Roman"/>
              </w:rPr>
              <w:t>МОУ «Волосовская СОШ №1»</w:t>
            </w:r>
          </w:p>
          <w:p w14:paraId="7CFF8795" w14:textId="7366373A" w:rsidR="00060D67" w:rsidRPr="008B4BB4" w:rsidRDefault="00E77441" w:rsidP="00E77441">
            <w:pPr>
              <w:autoSpaceDE w:val="0"/>
              <w:spacing w:after="0" w:line="240" w:lineRule="auto"/>
              <w:jc w:val="both"/>
              <w:rPr>
                <w:rFonts w:ascii="Times New Roman" w:eastAsia="Times New Roman" w:hAnsi="Times New Roman" w:cs="Times New Roman"/>
                <w:bCs/>
              </w:rPr>
            </w:pPr>
            <w:r w:rsidRPr="008B4BB4">
              <w:rPr>
                <w:rFonts w:ascii="Times New Roman" w:eastAsia="Times New Roman" w:hAnsi="Times New Roman" w:cs="Times New Roman"/>
                <w:bCs/>
              </w:rPr>
              <w:t>Директор МОУ «Волосовская СОШ №1</w:t>
            </w:r>
            <w:r w:rsidR="00060D67" w:rsidRPr="008B4BB4">
              <w:rPr>
                <w:rFonts w:ascii="Times New Roman" w:eastAsia="Times New Roman" w:hAnsi="Times New Roman" w:cs="Times New Roman"/>
                <w:bCs/>
              </w:rPr>
              <w:t>»</w:t>
            </w:r>
          </w:p>
          <w:p w14:paraId="38688D11" w14:textId="77777777" w:rsidR="00E77441" w:rsidRPr="008B4BB4" w:rsidRDefault="00E77441" w:rsidP="00896DD0">
            <w:pPr>
              <w:autoSpaceDE w:val="0"/>
              <w:jc w:val="both"/>
              <w:rPr>
                <w:rFonts w:ascii="Times New Roman" w:eastAsia="Times New Roman" w:hAnsi="Times New Roman" w:cs="Times New Roman"/>
                <w:bCs/>
              </w:rPr>
            </w:pPr>
          </w:p>
          <w:p w14:paraId="72014E3F" w14:textId="62E383CD" w:rsidR="00060D67" w:rsidRPr="008B4BB4" w:rsidRDefault="00060D67" w:rsidP="00896DD0">
            <w:pPr>
              <w:autoSpaceDE w:val="0"/>
              <w:jc w:val="both"/>
              <w:rPr>
                <w:rFonts w:ascii="Times New Roman" w:eastAsia="Times New Roman" w:hAnsi="Times New Roman" w:cs="Times New Roman"/>
                <w:bCs/>
              </w:rPr>
            </w:pPr>
            <w:r w:rsidRPr="008B4BB4">
              <w:rPr>
                <w:rFonts w:ascii="Times New Roman" w:eastAsia="Times New Roman" w:hAnsi="Times New Roman" w:cs="Times New Roman"/>
                <w:bCs/>
              </w:rPr>
              <w:t>___________________</w:t>
            </w:r>
            <w:r w:rsidRPr="008B4BB4">
              <w:rPr>
                <w:rFonts w:ascii="Times New Roman" w:eastAsia="Times New Roman" w:hAnsi="Times New Roman" w:cs="Times New Roman"/>
                <w:b/>
                <w:bCs/>
              </w:rPr>
              <w:t xml:space="preserve"> </w:t>
            </w:r>
            <w:r w:rsidR="00A07671">
              <w:rPr>
                <w:rFonts w:ascii="Times New Roman" w:hAnsi="Times New Roman" w:cs="Times New Roman"/>
              </w:rPr>
              <w:t>С.И. Суйконен</w:t>
            </w:r>
          </w:p>
          <w:p w14:paraId="3723AF1D" w14:textId="0A640D88" w:rsidR="00060D67" w:rsidRPr="008B4BB4" w:rsidRDefault="00060D67" w:rsidP="00896DD0">
            <w:pPr>
              <w:rPr>
                <w:rFonts w:ascii="Times New Roman" w:hAnsi="Times New Roman" w:cs="Times New Roman"/>
              </w:rPr>
            </w:pPr>
            <w:r w:rsidRPr="008B4BB4">
              <w:rPr>
                <w:rFonts w:ascii="Times New Roman" w:hAnsi="Times New Roman" w:cs="Times New Roman"/>
                <w:color w:val="000000"/>
              </w:rPr>
              <w:t>М.П.</w:t>
            </w:r>
          </w:p>
        </w:tc>
        <w:tc>
          <w:tcPr>
            <w:tcW w:w="4786" w:type="dxa"/>
          </w:tcPr>
          <w:p w14:paraId="6F01B87C" w14:textId="63CB842F" w:rsidR="00060D67" w:rsidRDefault="00517F9A" w:rsidP="00673143">
            <w:pPr>
              <w:spacing w:after="0"/>
              <w:jc w:val="center"/>
              <w:rPr>
                <w:rFonts w:ascii="Times New Roman" w:hAnsi="Times New Roman" w:cs="Times New Roman"/>
              </w:rPr>
            </w:pPr>
            <w:r w:rsidRPr="008B4BB4">
              <w:rPr>
                <w:rFonts w:ascii="Times New Roman" w:hAnsi="Times New Roman" w:cs="Times New Roman"/>
              </w:rPr>
              <w:t>Исполнитель</w:t>
            </w:r>
          </w:p>
          <w:p w14:paraId="119AEEF2" w14:textId="77777777" w:rsidR="008B4BB4" w:rsidRPr="008B4BB4" w:rsidRDefault="008B4BB4" w:rsidP="00673143">
            <w:pPr>
              <w:spacing w:after="0"/>
              <w:jc w:val="center"/>
              <w:rPr>
                <w:rFonts w:ascii="Times New Roman" w:hAnsi="Times New Roman" w:cs="Times New Roman"/>
              </w:rPr>
            </w:pPr>
          </w:p>
          <w:p w14:paraId="33425552" w14:textId="0FBD7533" w:rsidR="00060D67" w:rsidRPr="008B4BB4" w:rsidRDefault="00060D67" w:rsidP="00673143">
            <w:pPr>
              <w:autoSpaceDE w:val="0"/>
              <w:autoSpaceDN w:val="0"/>
              <w:adjustRightInd w:val="0"/>
              <w:spacing w:after="0"/>
              <w:jc w:val="both"/>
              <w:rPr>
                <w:rFonts w:ascii="Times New Roman" w:hAnsi="Times New Roman" w:cs="Times New Roman"/>
              </w:rPr>
            </w:pPr>
            <w:r w:rsidRPr="008B4BB4">
              <w:rPr>
                <w:rFonts w:ascii="Times New Roman" w:hAnsi="Times New Roman" w:cs="Times New Roman"/>
              </w:rPr>
              <w:t>Индивидуальный предприниматель Пустовой Семен Александрович</w:t>
            </w:r>
          </w:p>
          <w:p w14:paraId="7245E1C4" w14:textId="77777777" w:rsidR="008B4BB4" w:rsidRPr="008B4BB4" w:rsidRDefault="008B4BB4" w:rsidP="00673143">
            <w:pPr>
              <w:autoSpaceDE w:val="0"/>
              <w:autoSpaceDN w:val="0"/>
              <w:adjustRightInd w:val="0"/>
              <w:spacing w:after="0"/>
              <w:jc w:val="both"/>
              <w:rPr>
                <w:rFonts w:ascii="Times New Roman" w:hAnsi="Times New Roman" w:cs="Times New Roman"/>
              </w:rPr>
            </w:pPr>
          </w:p>
          <w:p w14:paraId="12D000E2" w14:textId="77777777" w:rsidR="00060D67" w:rsidRPr="008B4BB4" w:rsidRDefault="00060D67" w:rsidP="00896DD0">
            <w:pPr>
              <w:autoSpaceDE w:val="0"/>
              <w:autoSpaceDN w:val="0"/>
              <w:adjustRightInd w:val="0"/>
              <w:jc w:val="both"/>
              <w:rPr>
                <w:rFonts w:ascii="Times New Roman" w:hAnsi="Times New Roman" w:cs="Times New Roman"/>
              </w:rPr>
            </w:pPr>
            <w:r w:rsidRPr="008B4BB4">
              <w:rPr>
                <w:rFonts w:ascii="Times New Roman" w:hAnsi="Times New Roman" w:cs="Times New Roman"/>
              </w:rPr>
              <w:t>____________________/С.А. Пустовой</w:t>
            </w:r>
          </w:p>
          <w:p w14:paraId="50BEACA0" w14:textId="77777777" w:rsidR="00060D67" w:rsidRPr="008B4BB4" w:rsidRDefault="00060D67" w:rsidP="00896DD0">
            <w:pPr>
              <w:autoSpaceDE w:val="0"/>
              <w:autoSpaceDN w:val="0"/>
              <w:adjustRightInd w:val="0"/>
              <w:jc w:val="both"/>
              <w:rPr>
                <w:rFonts w:ascii="Times New Roman" w:hAnsi="Times New Roman" w:cs="Times New Roman"/>
              </w:rPr>
            </w:pPr>
            <w:r w:rsidRPr="008B4BB4">
              <w:rPr>
                <w:rFonts w:ascii="Times New Roman" w:hAnsi="Times New Roman" w:cs="Times New Roman"/>
              </w:rPr>
              <w:t>М.П.</w:t>
            </w:r>
          </w:p>
        </w:tc>
      </w:tr>
    </w:tbl>
    <w:p w14:paraId="2F80A41E" w14:textId="77777777" w:rsidR="00060D67" w:rsidRPr="00863820" w:rsidRDefault="00060D67" w:rsidP="00944B99">
      <w:pPr>
        <w:spacing w:after="0" w:line="240" w:lineRule="auto"/>
        <w:rPr>
          <w:rFonts w:ascii="Times New Roman" w:hAnsi="Times New Roman" w:cs="Times New Roman"/>
        </w:rPr>
      </w:pPr>
    </w:p>
    <w:p w14:paraId="1351C6E4" w14:textId="212E2AC4" w:rsidR="00597C13" w:rsidRDefault="00060D67" w:rsidP="004D4806">
      <w:pPr>
        <w:spacing w:after="0" w:line="240" w:lineRule="auto"/>
        <w:rPr>
          <w:rFonts w:ascii="Times New Roman" w:hAnsi="Times New Roman" w:cs="Times New Roman"/>
        </w:rPr>
      </w:pPr>
      <w:r w:rsidRPr="00863820">
        <w:rPr>
          <w:rFonts w:ascii="Times New Roman" w:hAnsi="Times New Roman" w:cs="Times New Roman"/>
        </w:rPr>
        <w:t xml:space="preserve">  </w:t>
      </w:r>
    </w:p>
    <w:p w14:paraId="735901B7" w14:textId="77777777" w:rsidR="00C120EB" w:rsidRDefault="00C120EB" w:rsidP="004D4806">
      <w:pPr>
        <w:spacing w:after="0" w:line="240" w:lineRule="auto"/>
        <w:rPr>
          <w:rFonts w:ascii="Times New Roman" w:hAnsi="Times New Roman" w:cs="Times New Roman"/>
        </w:rPr>
      </w:pPr>
    </w:p>
    <w:p w14:paraId="2955D72A" w14:textId="77777777" w:rsidR="00DF59F2" w:rsidRDefault="00DF59F2" w:rsidP="004D4806">
      <w:pPr>
        <w:spacing w:after="0" w:line="240" w:lineRule="auto"/>
        <w:rPr>
          <w:rFonts w:ascii="Times New Roman" w:hAnsi="Times New Roman" w:cs="Times New Roman"/>
        </w:rPr>
      </w:pPr>
    </w:p>
    <w:p w14:paraId="01B89DE5" w14:textId="77777777" w:rsidR="00DF59F2" w:rsidRDefault="00DF59F2" w:rsidP="004D4806">
      <w:pPr>
        <w:spacing w:after="0" w:line="240" w:lineRule="auto"/>
        <w:rPr>
          <w:rFonts w:ascii="Times New Roman" w:hAnsi="Times New Roman" w:cs="Times New Roman"/>
        </w:rPr>
      </w:pPr>
    </w:p>
    <w:p w14:paraId="3BAFAD53" w14:textId="77777777" w:rsidR="00DF59F2" w:rsidRDefault="00DF59F2" w:rsidP="004D4806">
      <w:pPr>
        <w:spacing w:after="0" w:line="240" w:lineRule="auto"/>
        <w:rPr>
          <w:rFonts w:ascii="Times New Roman" w:hAnsi="Times New Roman" w:cs="Times New Roman"/>
        </w:rPr>
      </w:pPr>
    </w:p>
    <w:p w14:paraId="586CEA19" w14:textId="77777777" w:rsidR="00DF59F2" w:rsidRDefault="00DF59F2" w:rsidP="004D4806">
      <w:pPr>
        <w:spacing w:after="0" w:line="240" w:lineRule="auto"/>
        <w:rPr>
          <w:rFonts w:ascii="Times New Roman" w:hAnsi="Times New Roman" w:cs="Times New Roman"/>
        </w:rPr>
      </w:pPr>
    </w:p>
    <w:p w14:paraId="53FE968B" w14:textId="77777777" w:rsidR="00DF59F2" w:rsidRDefault="00DF59F2" w:rsidP="004D4806">
      <w:pPr>
        <w:spacing w:after="0" w:line="240" w:lineRule="auto"/>
        <w:rPr>
          <w:rFonts w:ascii="Times New Roman" w:hAnsi="Times New Roman" w:cs="Times New Roman"/>
        </w:rPr>
      </w:pPr>
    </w:p>
    <w:p w14:paraId="4797F33E" w14:textId="77777777" w:rsidR="00DF59F2" w:rsidRDefault="00DF59F2" w:rsidP="004D4806">
      <w:pPr>
        <w:spacing w:after="0" w:line="240" w:lineRule="auto"/>
        <w:rPr>
          <w:rFonts w:ascii="Times New Roman" w:hAnsi="Times New Roman" w:cs="Times New Roman"/>
        </w:rPr>
      </w:pPr>
    </w:p>
    <w:p w14:paraId="6CBFA5A1" w14:textId="77777777" w:rsidR="00DF59F2" w:rsidRDefault="00DF59F2" w:rsidP="004D4806">
      <w:pPr>
        <w:spacing w:after="0" w:line="240" w:lineRule="auto"/>
        <w:rPr>
          <w:rFonts w:ascii="Times New Roman" w:hAnsi="Times New Roman" w:cs="Times New Roman"/>
        </w:rPr>
      </w:pPr>
    </w:p>
    <w:p w14:paraId="70917461" w14:textId="77777777" w:rsidR="00DF59F2" w:rsidRDefault="00DF59F2" w:rsidP="004D4806">
      <w:pPr>
        <w:spacing w:after="0" w:line="240" w:lineRule="auto"/>
        <w:rPr>
          <w:rFonts w:ascii="Times New Roman" w:hAnsi="Times New Roman" w:cs="Times New Roman"/>
        </w:rPr>
      </w:pPr>
    </w:p>
    <w:p w14:paraId="58589BBC" w14:textId="77777777" w:rsidR="00DF59F2" w:rsidRDefault="00DF59F2" w:rsidP="004D4806">
      <w:pPr>
        <w:spacing w:after="0" w:line="240" w:lineRule="auto"/>
        <w:rPr>
          <w:rFonts w:ascii="Times New Roman" w:hAnsi="Times New Roman" w:cs="Times New Roman"/>
        </w:rPr>
      </w:pPr>
    </w:p>
    <w:p w14:paraId="7E3F817A" w14:textId="77777777" w:rsidR="00DF59F2" w:rsidRDefault="00DF59F2" w:rsidP="004D4806">
      <w:pPr>
        <w:spacing w:after="0" w:line="240" w:lineRule="auto"/>
        <w:rPr>
          <w:rFonts w:ascii="Times New Roman" w:hAnsi="Times New Roman" w:cs="Times New Roman"/>
        </w:rPr>
      </w:pPr>
    </w:p>
    <w:p w14:paraId="59FCC639" w14:textId="77777777" w:rsidR="00DF59F2" w:rsidRDefault="00DF59F2" w:rsidP="004D4806">
      <w:pPr>
        <w:spacing w:after="0" w:line="240" w:lineRule="auto"/>
        <w:rPr>
          <w:rFonts w:ascii="Times New Roman" w:hAnsi="Times New Roman" w:cs="Times New Roman"/>
        </w:rPr>
      </w:pPr>
    </w:p>
    <w:p w14:paraId="205B9FE7" w14:textId="77777777" w:rsidR="00DF59F2" w:rsidRDefault="00DF59F2" w:rsidP="004D4806">
      <w:pPr>
        <w:spacing w:after="0" w:line="240" w:lineRule="auto"/>
        <w:rPr>
          <w:rFonts w:ascii="Times New Roman" w:hAnsi="Times New Roman" w:cs="Times New Roman"/>
        </w:rPr>
      </w:pPr>
    </w:p>
    <w:p w14:paraId="2FBC0BD2" w14:textId="77777777" w:rsidR="00DF59F2" w:rsidRDefault="00DF59F2" w:rsidP="004D4806">
      <w:pPr>
        <w:spacing w:after="0" w:line="240" w:lineRule="auto"/>
        <w:rPr>
          <w:rFonts w:ascii="Times New Roman" w:hAnsi="Times New Roman" w:cs="Times New Roman"/>
        </w:rPr>
      </w:pPr>
    </w:p>
    <w:p w14:paraId="0FA2CD1D" w14:textId="77777777" w:rsidR="00DF59F2" w:rsidRDefault="00DF59F2" w:rsidP="004D4806">
      <w:pPr>
        <w:spacing w:after="0" w:line="240" w:lineRule="auto"/>
        <w:rPr>
          <w:rFonts w:ascii="Times New Roman" w:hAnsi="Times New Roman" w:cs="Times New Roman"/>
        </w:rPr>
      </w:pPr>
    </w:p>
    <w:p w14:paraId="49CC7EA6" w14:textId="77777777" w:rsidR="00C120EB" w:rsidRDefault="00C120EB" w:rsidP="004D4806">
      <w:pPr>
        <w:spacing w:after="0" w:line="240" w:lineRule="auto"/>
        <w:rPr>
          <w:rFonts w:ascii="Times New Roman" w:hAnsi="Times New Roman" w:cs="Times New Roman"/>
        </w:rPr>
      </w:pPr>
    </w:p>
    <w:p w14:paraId="39E693D8" w14:textId="0AB08921" w:rsidR="00060D67" w:rsidRPr="004D4806" w:rsidRDefault="00060D67" w:rsidP="004D4806">
      <w:pPr>
        <w:spacing w:after="0" w:line="240" w:lineRule="auto"/>
        <w:rPr>
          <w:rFonts w:ascii="Times New Roman" w:hAnsi="Times New Roman" w:cs="Times New Roman"/>
        </w:rPr>
      </w:pPr>
      <w:r w:rsidRPr="00863820">
        <w:rPr>
          <w:rFonts w:ascii="Times New Roman" w:hAnsi="Times New Roman" w:cs="Times New Roman"/>
        </w:rPr>
        <w:lastRenderedPageBreak/>
        <w:t xml:space="preserve">                                                                                                                                                                                 </w:t>
      </w:r>
    </w:p>
    <w:tbl>
      <w:tblPr>
        <w:tblW w:w="9597" w:type="dxa"/>
        <w:tblInd w:w="-99" w:type="dxa"/>
        <w:tblLayout w:type="fixed"/>
        <w:tblCellMar>
          <w:left w:w="10" w:type="dxa"/>
          <w:right w:w="10" w:type="dxa"/>
        </w:tblCellMar>
        <w:tblLook w:val="04A0" w:firstRow="1" w:lastRow="0" w:firstColumn="1" w:lastColumn="0" w:noHBand="0" w:noVBand="1"/>
      </w:tblPr>
      <w:tblGrid>
        <w:gridCol w:w="9597"/>
      </w:tblGrid>
      <w:tr w:rsidR="00EA197F" w:rsidRPr="00626D6A" w14:paraId="30E2859B" w14:textId="77777777" w:rsidTr="00896DD0">
        <w:trPr>
          <w:trHeight w:hRule="exact" w:val="1799"/>
        </w:trPr>
        <w:tc>
          <w:tcPr>
            <w:tcW w:w="9597" w:type="dxa"/>
            <w:shd w:val="clear" w:color="auto" w:fill="FFFFFF"/>
          </w:tcPr>
          <w:p w14:paraId="37AD112A" w14:textId="77777777" w:rsidR="00EA197F" w:rsidRPr="00626D6A" w:rsidRDefault="00EA197F" w:rsidP="00896DD0">
            <w:pPr>
              <w:spacing w:after="0" w:line="276" w:lineRule="auto"/>
              <w:rPr>
                <w:rFonts w:ascii="Arial" w:eastAsiaTheme="minorEastAsia" w:hAnsi="Arial"/>
                <w:color w:val="000000"/>
                <w:sz w:val="16"/>
                <w:szCs w:val="16"/>
                <w:lang w:eastAsia="ru-RU"/>
              </w:rPr>
            </w:pPr>
            <w:r>
              <w:rPr>
                <w:rFonts w:ascii="Arial" w:eastAsiaTheme="minorEastAsia" w:hAnsi="Arial"/>
                <w:color w:val="000000"/>
                <w:sz w:val="16"/>
                <w:szCs w:val="16"/>
                <w:lang w:eastAsia="ru-RU"/>
              </w:rPr>
              <w:t>Исполнитель</w:t>
            </w:r>
            <w:r w:rsidRPr="00626D6A">
              <w:rPr>
                <w:rFonts w:ascii="Arial" w:eastAsiaTheme="minorEastAsia" w:hAnsi="Arial"/>
                <w:color w:val="000000"/>
                <w:sz w:val="16"/>
                <w:szCs w:val="16"/>
                <w:lang w:eastAsia="ru-RU"/>
              </w:rPr>
              <w:t xml:space="preserve">: Индивидуальный предприниматель Пустовой Семен Александрович </w:t>
            </w:r>
          </w:p>
          <w:p w14:paraId="05785B94"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 xml:space="preserve">Адрес: 188413 Лен </w:t>
            </w:r>
            <w:proofErr w:type="spellStart"/>
            <w:r w:rsidRPr="00626D6A">
              <w:rPr>
                <w:rFonts w:ascii="Arial" w:eastAsiaTheme="minorEastAsia" w:hAnsi="Arial"/>
                <w:color w:val="000000"/>
                <w:sz w:val="16"/>
                <w:szCs w:val="16"/>
                <w:lang w:eastAsia="ru-RU"/>
              </w:rPr>
              <w:t>обл.Волосовский</w:t>
            </w:r>
            <w:proofErr w:type="spellEnd"/>
            <w:r w:rsidRPr="00626D6A">
              <w:rPr>
                <w:rFonts w:ascii="Arial" w:eastAsiaTheme="minorEastAsia" w:hAnsi="Arial"/>
                <w:color w:val="000000"/>
                <w:sz w:val="16"/>
                <w:szCs w:val="16"/>
                <w:lang w:eastAsia="ru-RU"/>
              </w:rPr>
              <w:t xml:space="preserve"> р-н д.Рабитицы.д123</w:t>
            </w:r>
          </w:p>
          <w:p w14:paraId="755DE36D"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ИНН: 471703312307</w:t>
            </w:r>
          </w:p>
          <w:p w14:paraId="2DEAC250"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р/c 40802810555400099220,</w:t>
            </w:r>
          </w:p>
          <w:p w14:paraId="222D3854"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Банк СЕВЕРО-ЗАПАДНЫЙ БАНК ПАО СБЕРБАНК</w:t>
            </w:r>
          </w:p>
          <w:p w14:paraId="3BD6AA02"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БИК 044030653</w:t>
            </w:r>
          </w:p>
          <w:p w14:paraId="3544F11C" w14:textId="77777777" w:rsidR="00EA197F" w:rsidRPr="00626D6A" w:rsidRDefault="00EA197F" w:rsidP="00896DD0">
            <w:pPr>
              <w:spacing w:after="0" w:line="276" w:lineRule="auto"/>
              <w:rPr>
                <w:rFonts w:ascii="Arial" w:eastAsiaTheme="minorEastAsia" w:hAnsi="Arial"/>
                <w:color w:val="000000"/>
                <w:sz w:val="16"/>
                <w:szCs w:val="16"/>
                <w:lang w:eastAsia="ru-RU"/>
              </w:rPr>
            </w:pPr>
            <w:r w:rsidRPr="00626D6A">
              <w:rPr>
                <w:rFonts w:ascii="Arial" w:eastAsiaTheme="minorEastAsia" w:hAnsi="Arial"/>
                <w:color w:val="000000"/>
                <w:sz w:val="16"/>
                <w:szCs w:val="16"/>
                <w:lang w:eastAsia="ru-RU"/>
              </w:rPr>
              <w:t>Кор. счет: 30101810500000000653</w:t>
            </w:r>
          </w:p>
        </w:tc>
      </w:tr>
      <w:tr w:rsidR="00EA197F" w:rsidRPr="00626D6A" w14:paraId="29B5C58D" w14:textId="77777777" w:rsidTr="00896DD0">
        <w:trPr>
          <w:trHeight w:hRule="exact" w:val="194"/>
        </w:trPr>
        <w:tc>
          <w:tcPr>
            <w:tcW w:w="9597" w:type="dxa"/>
            <w:shd w:val="clear" w:color="auto" w:fill="FFFFFF"/>
          </w:tcPr>
          <w:p w14:paraId="7D2C5B41" w14:textId="77777777" w:rsidR="00EA197F" w:rsidRPr="00626D6A" w:rsidRDefault="00EA197F" w:rsidP="00896DD0">
            <w:pPr>
              <w:spacing w:after="200" w:line="276" w:lineRule="auto"/>
              <w:rPr>
                <w:rFonts w:eastAsiaTheme="minorEastAsia"/>
                <w:sz w:val="16"/>
                <w:szCs w:val="16"/>
                <w:lang w:eastAsia="ru-RU"/>
              </w:rPr>
            </w:pPr>
          </w:p>
        </w:tc>
      </w:tr>
      <w:tr w:rsidR="00EA197F" w:rsidRPr="00626D6A" w14:paraId="009A664A" w14:textId="77777777" w:rsidTr="004A708C">
        <w:trPr>
          <w:trHeight w:hRule="exact" w:val="2741"/>
        </w:trPr>
        <w:tc>
          <w:tcPr>
            <w:tcW w:w="9597" w:type="dxa"/>
            <w:shd w:val="clear" w:color="auto" w:fill="FFFFFF"/>
          </w:tcPr>
          <w:p w14:paraId="00EF022D" w14:textId="76BE4C26" w:rsidR="00944B99" w:rsidRPr="00944B99" w:rsidRDefault="00EA197F" w:rsidP="00944B99">
            <w:pPr>
              <w:spacing w:after="0" w:line="276" w:lineRule="auto"/>
              <w:rPr>
                <w:rFonts w:ascii="Arial" w:eastAsiaTheme="minorEastAsia" w:hAnsi="Arial"/>
                <w:color w:val="000000"/>
                <w:sz w:val="16"/>
                <w:szCs w:val="16"/>
                <w:lang w:eastAsia="ru-RU"/>
              </w:rPr>
            </w:pPr>
            <w:r>
              <w:rPr>
                <w:rFonts w:ascii="Arial" w:eastAsiaTheme="minorEastAsia" w:hAnsi="Arial"/>
                <w:color w:val="000000"/>
                <w:sz w:val="16"/>
                <w:szCs w:val="16"/>
                <w:lang w:eastAsia="ru-RU"/>
              </w:rPr>
              <w:t>Заказчик</w:t>
            </w:r>
            <w:r w:rsidRPr="00626D6A">
              <w:rPr>
                <w:rFonts w:ascii="Arial" w:eastAsiaTheme="minorEastAsia" w:hAnsi="Arial"/>
                <w:color w:val="000000"/>
                <w:sz w:val="16"/>
                <w:szCs w:val="16"/>
                <w:lang w:eastAsia="ru-RU"/>
              </w:rPr>
              <w:t xml:space="preserve">: </w:t>
            </w:r>
            <w:r w:rsidR="00944B99" w:rsidRPr="00944B99">
              <w:rPr>
                <w:rFonts w:ascii="Arial" w:eastAsiaTheme="minorEastAsia" w:hAnsi="Arial"/>
                <w:color w:val="000000"/>
                <w:sz w:val="16"/>
                <w:szCs w:val="16"/>
                <w:lang w:eastAsia="ru-RU"/>
              </w:rPr>
              <w:t>Муниципальное общеобразовательное учреждение «Волосовская средняя общеобразовательная школа № 1»</w:t>
            </w:r>
          </w:p>
          <w:p w14:paraId="1FB137C6" w14:textId="260B65FE" w:rsidR="00944B99" w:rsidRPr="00944B99" w:rsidRDefault="00944B99" w:rsidP="00944B99">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Адрес: 188410 Ленинградская область, Волосовский р-н, г. Волосово, Гатчинское шоссе, д. № 10</w:t>
            </w:r>
          </w:p>
          <w:p w14:paraId="06B8B52C" w14:textId="4CC3C8EC" w:rsidR="00944B99" w:rsidRPr="00944B99" w:rsidRDefault="00944B99" w:rsidP="00944B99">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ИНН 4717006155</w:t>
            </w:r>
            <w:r>
              <w:rPr>
                <w:rFonts w:ascii="Arial" w:eastAsiaTheme="minorEastAsia" w:hAnsi="Arial"/>
                <w:color w:val="000000"/>
                <w:sz w:val="16"/>
                <w:szCs w:val="16"/>
                <w:lang w:eastAsia="ru-RU"/>
              </w:rPr>
              <w:t xml:space="preserve"> </w:t>
            </w:r>
            <w:r w:rsidRPr="00944B99">
              <w:rPr>
                <w:rFonts w:ascii="Arial" w:eastAsiaTheme="minorEastAsia" w:hAnsi="Arial"/>
                <w:color w:val="000000"/>
                <w:sz w:val="16"/>
                <w:szCs w:val="16"/>
                <w:lang w:eastAsia="ru-RU"/>
              </w:rPr>
              <w:t>КПП 470501001</w:t>
            </w:r>
          </w:p>
          <w:p w14:paraId="74D300D4" w14:textId="1D116BD2" w:rsidR="00944B99" w:rsidRPr="00944B99" w:rsidRDefault="00944B99" w:rsidP="00944B99">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ОГРН 1024702011509 ОКВЭД 85.14</w:t>
            </w:r>
          </w:p>
          <w:p w14:paraId="03D8A6DE" w14:textId="29DEB21D" w:rsidR="00944B99" w:rsidRPr="00944B99" w:rsidRDefault="00944B99" w:rsidP="00944B99">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ОКПО 32804645</w:t>
            </w:r>
            <w:r>
              <w:rPr>
                <w:rFonts w:ascii="Arial" w:eastAsiaTheme="minorEastAsia" w:hAnsi="Arial"/>
                <w:color w:val="000000"/>
                <w:sz w:val="16"/>
                <w:szCs w:val="16"/>
                <w:lang w:eastAsia="ru-RU"/>
              </w:rPr>
              <w:t xml:space="preserve"> </w:t>
            </w:r>
            <w:r w:rsidRPr="00944B99">
              <w:rPr>
                <w:rFonts w:ascii="Arial" w:eastAsiaTheme="minorEastAsia" w:hAnsi="Arial"/>
                <w:color w:val="000000"/>
                <w:sz w:val="16"/>
                <w:szCs w:val="16"/>
                <w:lang w:eastAsia="ru-RU"/>
              </w:rPr>
              <w:t>ОКТМО 41606101</w:t>
            </w:r>
          </w:p>
          <w:p w14:paraId="0463B06E" w14:textId="5F63BFC0" w:rsidR="00944B99" w:rsidRDefault="00944B99" w:rsidP="00944B99">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ОКОПФ 75403 ОКОГУ 92310 ОКОНХ 92310 ОКФС 14</w:t>
            </w:r>
          </w:p>
          <w:p w14:paraId="53E520F1" w14:textId="77777777" w:rsidR="004A708C" w:rsidRPr="004A708C"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СЕВЕРО-ЗАПАДНОЕ ГУ БАНКА РОССИИ //УФК по Ленинградской области г. Санкт-Петербург</w:t>
            </w:r>
          </w:p>
          <w:p w14:paraId="182DA900" w14:textId="77777777" w:rsidR="004A708C" w:rsidRPr="004A708C"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БИК 044030098</w:t>
            </w:r>
          </w:p>
          <w:p w14:paraId="2AB92A9C" w14:textId="77777777" w:rsidR="004A708C" w:rsidRPr="004A708C"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Единый казначейский счет 40102810745370000098</w:t>
            </w:r>
          </w:p>
          <w:p w14:paraId="1CA472B3" w14:textId="77777777" w:rsidR="004A708C" w:rsidRPr="004A708C"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Казначейский счет 03234643416060004500</w:t>
            </w:r>
          </w:p>
          <w:p w14:paraId="33C1E9BA" w14:textId="77777777" w:rsidR="00602DC2"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л/</w:t>
            </w:r>
            <w:proofErr w:type="gramStart"/>
            <w:r w:rsidRPr="004A708C">
              <w:rPr>
                <w:rFonts w:ascii="Arial" w:eastAsiaTheme="minorEastAsia" w:hAnsi="Arial"/>
                <w:color w:val="000000"/>
                <w:sz w:val="16"/>
                <w:szCs w:val="16"/>
                <w:lang w:eastAsia="ru-RU"/>
              </w:rPr>
              <w:t>с  20019</w:t>
            </w:r>
            <w:proofErr w:type="gramEnd"/>
            <w:r w:rsidRPr="004A708C">
              <w:rPr>
                <w:rFonts w:ascii="Arial" w:eastAsiaTheme="minorEastAsia" w:hAnsi="Arial"/>
                <w:color w:val="000000"/>
                <w:sz w:val="16"/>
                <w:szCs w:val="16"/>
                <w:lang w:eastAsia="ru-RU"/>
              </w:rPr>
              <w:t xml:space="preserve">Ш08940, 21019Ш08940   в Комитете финансов администрации Волосовского муниципального района </w:t>
            </w:r>
          </w:p>
          <w:p w14:paraId="0CD144E6" w14:textId="2C46D0B8" w:rsidR="004A708C" w:rsidRDefault="004A708C" w:rsidP="004A708C">
            <w:pPr>
              <w:spacing w:after="0" w:line="276" w:lineRule="auto"/>
              <w:rPr>
                <w:rFonts w:ascii="Arial" w:eastAsiaTheme="minorEastAsia" w:hAnsi="Arial"/>
                <w:color w:val="000000"/>
                <w:sz w:val="16"/>
                <w:szCs w:val="16"/>
                <w:lang w:eastAsia="ru-RU"/>
              </w:rPr>
            </w:pPr>
            <w:r w:rsidRPr="004A708C">
              <w:rPr>
                <w:rFonts w:ascii="Arial" w:eastAsiaTheme="minorEastAsia" w:hAnsi="Arial"/>
                <w:color w:val="000000"/>
                <w:sz w:val="16"/>
                <w:szCs w:val="16"/>
                <w:lang w:eastAsia="ru-RU"/>
              </w:rPr>
              <w:t>Ленинградской области</w:t>
            </w:r>
          </w:p>
          <w:p w14:paraId="6AA46F23" w14:textId="2659943E" w:rsidR="00EA197F" w:rsidRDefault="00944B99" w:rsidP="004A708C">
            <w:pPr>
              <w:spacing w:after="0" w:line="276" w:lineRule="auto"/>
              <w:rPr>
                <w:rFonts w:ascii="Arial" w:eastAsiaTheme="minorEastAsia" w:hAnsi="Arial"/>
                <w:color w:val="000000"/>
                <w:sz w:val="16"/>
                <w:szCs w:val="16"/>
                <w:lang w:eastAsia="ru-RU"/>
              </w:rPr>
            </w:pPr>
            <w:r w:rsidRPr="00944B99">
              <w:rPr>
                <w:rFonts w:ascii="Arial" w:eastAsiaTheme="minorEastAsia" w:hAnsi="Arial"/>
                <w:color w:val="000000"/>
                <w:sz w:val="16"/>
                <w:szCs w:val="16"/>
                <w:lang w:eastAsia="ru-RU"/>
              </w:rPr>
              <w:t>тел. 8-81373-21-068</w:t>
            </w:r>
            <w:r>
              <w:rPr>
                <w:rFonts w:ascii="Arial" w:eastAsiaTheme="minorEastAsia" w:hAnsi="Arial"/>
                <w:color w:val="000000"/>
                <w:sz w:val="16"/>
                <w:szCs w:val="16"/>
                <w:lang w:eastAsia="ru-RU"/>
              </w:rPr>
              <w:t xml:space="preserve"> </w:t>
            </w:r>
            <w:r w:rsidRPr="00944B99">
              <w:rPr>
                <w:rFonts w:ascii="Arial" w:eastAsiaTheme="minorEastAsia" w:hAnsi="Arial"/>
                <w:color w:val="000000"/>
                <w:sz w:val="16"/>
                <w:szCs w:val="16"/>
                <w:lang w:eastAsia="ru-RU"/>
              </w:rPr>
              <w:t>тел. (факс) 8-81373-21-106</w:t>
            </w:r>
            <w:r>
              <w:rPr>
                <w:rFonts w:ascii="Arial" w:eastAsiaTheme="minorEastAsia" w:hAnsi="Arial"/>
                <w:color w:val="000000"/>
                <w:sz w:val="16"/>
                <w:szCs w:val="16"/>
                <w:lang w:eastAsia="ru-RU"/>
              </w:rPr>
              <w:t xml:space="preserve"> </w:t>
            </w:r>
            <w:hyperlink r:id="rId10" w:history="1">
              <w:r w:rsidR="005E509E" w:rsidRPr="00BD11D3">
                <w:rPr>
                  <w:rStyle w:val="a4"/>
                  <w:rFonts w:ascii="Arial" w:eastAsiaTheme="minorEastAsia" w:hAnsi="Arial" w:cstheme="minorBidi"/>
                  <w:sz w:val="16"/>
                  <w:szCs w:val="16"/>
                  <w:lang w:eastAsia="ru-RU"/>
                </w:rPr>
                <w:t>vss1-2005@ya.ru</w:t>
              </w:r>
            </w:hyperlink>
          </w:p>
          <w:p w14:paraId="0DF8106A" w14:textId="5D472131" w:rsidR="005E509E" w:rsidRPr="00626D6A" w:rsidRDefault="005E509E" w:rsidP="004A708C">
            <w:pPr>
              <w:spacing w:after="0" w:line="276" w:lineRule="auto"/>
              <w:rPr>
                <w:rFonts w:ascii="Arial" w:eastAsiaTheme="minorEastAsia" w:hAnsi="Arial"/>
                <w:color w:val="000000"/>
                <w:sz w:val="16"/>
                <w:szCs w:val="16"/>
                <w:lang w:eastAsia="ru-RU"/>
              </w:rPr>
            </w:pPr>
          </w:p>
        </w:tc>
      </w:tr>
      <w:tr w:rsidR="00EA197F" w:rsidRPr="00626D6A" w14:paraId="0877534D" w14:textId="77777777" w:rsidTr="00944B99">
        <w:trPr>
          <w:trHeight w:hRule="exact" w:val="68"/>
        </w:trPr>
        <w:tc>
          <w:tcPr>
            <w:tcW w:w="9597" w:type="dxa"/>
            <w:shd w:val="clear" w:color="auto" w:fill="FFFFFF"/>
          </w:tcPr>
          <w:p w14:paraId="3E52C5B4" w14:textId="77777777" w:rsidR="00EA197F" w:rsidRPr="00626D6A" w:rsidRDefault="00EA197F" w:rsidP="00896DD0">
            <w:pPr>
              <w:spacing w:after="200" w:line="276" w:lineRule="auto"/>
              <w:rPr>
                <w:rFonts w:eastAsiaTheme="minorEastAsia"/>
                <w:lang w:eastAsia="ru-RU"/>
              </w:rPr>
            </w:pPr>
          </w:p>
        </w:tc>
      </w:tr>
      <w:tr w:rsidR="00EA197F" w:rsidRPr="00626D6A" w14:paraId="5E9EAD7F" w14:textId="77777777" w:rsidTr="00896DD0">
        <w:trPr>
          <w:trHeight w:hRule="exact" w:val="283"/>
        </w:trPr>
        <w:tc>
          <w:tcPr>
            <w:tcW w:w="9597" w:type="dxa"/>
            <w:shd w:val="clear" w:color="auto" w:fill="FFFFFF"/>
          </w:tcPr>
          <w:p w14:paraId="64C365CC" w14:textId="1ECCABD5" w:rsidR="00EA197F" w:rsidRPr="00626D6A" w:rsidRDefault="00EA197F" w:rsidP="00896DD0">
            <w:pPr>
              <w:spacing w:after="200" w:line="276" w:lineRule="auto"/>
              <w:rPr>
                <w:rFonts w:ascii="Arial" w:eastAsiaTheme="minorEastAsia" w:hAnsi="Arial"/>
                <w:b/>
                <w:color w:val="000000"/>
                <w:sz w:val="24"/>
                <w:lang w:eastAsia="ru-RU"/>
              </w:rPr>
            </w:pPr>
            <w:r w:rsidRPr="00626D6A">
              <w:rPr>
                <w:rFonts w:ascii="Arial" w:eastAsiaTheme="minorEastAsia" w:hAnsi="Arial"/>
                <w:b/>
                <w:color w:val="000000"/>
                <w:sz w:val="24"/>
                <w:lang w:eastAsia="ru-RU"/>
              </w:rPr>
              <w:t xml:space="preserve">Счет № </w:t>
            </w:r>
            <w:r w:rsidR="00944B99">
              <w:rPr>
                <w:rFonts w:ascii="Arial" w:eastAsiaTheme="minorEastAsia" w:hAnsi="Arial"/>
                <w:b/>
                <w:color w:val="000000"/>
                <w:sz w:val="24"/>
                <w:lang w:eastAsia="ru-RU"/>
              </w:rPr>
              <w:t>0</w:t>
            </w:r>
            <w:r w:rsidR="00A2153F">
              <w:rPr>
                <w:rFonts w:ascii="Arial" w:eastAsiaTheme="minorEastAsia" w:hAnsi="Arial"/>
                <w:b/>
                <w:color w:val="000000"/>
                <w:sz w:val="24"/>
                <w:lang w:eastAsia="ru-RU"/>
              </w:rPr>
              <w:t>9</w:t>
            </w:r>
            <w:r w:rsidRPr="00626D6A">
              <w:rPr>
                <w:rFonts w:ascii="Arial" w:eastAsiaTheme="minorEastAsia" w:hAnsi="Arial"/>
                <w:b/>
                <w:color w:val="000000"/>
                <w:sz w:val="24"/>
                <w:lang w:eastAsia="ru-RU"/>
              </w:rPr>
              <w:t>/</w:t>
            </w:r>
            <w:r>
              <w:rPr>
                <w:rFonts w:ascii="Arial" w:eastAsiaTheme="minorEastAsia" w:hAnsi="Arial"/>
                <w:b/>
                <w:color w:val="000000"/>
                <w:sz w:val="24"/>
                <w:lang w:eastAsia="ru-RU"/>
              </w:rPr>
              <w:t>2</w:t>
            </w:r>
            <w:r w:rsidR="00315BCE">
              <w:rPr>
                <w:rFonts w:ascii="Arial" w:eastAsiaTheme="minorEastAsia" w:hAnsi="Arial"/>
                <w:b/>
                <w:color w:val="000000"/>
                <w:sz w:val="24"/>
                <w:lang w:eastAsia="ru-RU"/>
              </w:rPr>
              <w:t>6</w:t>
            </w:r>
            <w:r w:rsidRPr="00626D6A">
              <w:rPr>
                <w:rFonts w:ascii="Arial" w:eastAsiaTheme="minorEastAsia" w:hAnsi="Arial"/>
                <w:b/>
                <w:color w:val="000000"/>
                <w:sz w:val="24"/>
                <w:lang w:eastAsia="ru-RU"/>
              </w:rPr>
              <w:t xml:space="preserve"> от </w:t>
            </w:r>
            <w:r w:rsidRPr="005B0C20">
              <w:rPr>
                <w:rFonts w:ascii="Arial" w:eastAsiaTheme="minorEastAsia" w:hAnsi="Arial"/>
                <w:b/>
                <w:color w:val="000000"/>
                <w:sz w:val="24"/>
                <w:lang w:eastAsia="ru-RU"/>
              </w:rPr>
              <w:t>.</w:t>
            </w:r>
            <w:r w:rsidR="00256137">
              <w:rPr>
                <w:rFonts w:ascii="Arial" w:eastAsiaTheme="minorEastAsia" w:hAnsi="Arial"/>
                <w:b/>
                <w:color w:val="000000"/>
                <w:sz w:val="24"/>
                <w:lang w:eastAsia="ru-RU"/>
              </w:rPr>
              <w:t>0</w:t>
            </w:r>
            <w:r w:rsidRPr="005B0C20">
              <w:rPr>
                <w:rFonts w:ascii="Arial" w:eastAsiaTheme="minorEastAsia" w:hAnsi="Arial"/>
                <w:b/>
                <w:color w:val="000000"/>
                <w:sz w:val="24"/>
                <w:lang w:eastAsia="ru-RU"/>
              </w:rPr>
              <w:t>.202</w:t>
            </w:r>
            <w:r w:rsidR="00315BCE">
              <w:rPr>
                <w:rFonts w:ascii="Arial" w:eastAsiaTheme="minorEastAsia" w:hAnsi="Arial"/>
                <w:b/>
                <w:color w:val="000000"/>
                <w:sz w:val="24"/>
                <w:lang w:eastAsia="ru-RU"/>
              </w:rPr>
              <w:t>6</w:t>
            </w:r>
            <w:r w:rsidRPr="005B0C20">
              <w:rPr>
                <w:rFonts w:ascii="Arial" w:eastAsiaTheme="minorEastAsia" w:hAnsi="Arial"/>
                <w:b/>
                <w:color w:val="000000"/>
                <w:sz w:val="24"/>
                <w:lang w:eastAsia="ru-RU"/>
              </w:rPr>
              <w:t>г.</w:t>
            </w:r>
            <w:r w:rsidRPr="00626D6A">
              <w:rPr>
                <w:rFonts w:ascii="Arial" w:eastAsiaTheme="minorEastAsia" w:hAnsi="Arial"/>
                <w:b/>
                <w:color w:val="000000"/>
                <w:sz w:val="24"/>
                <w:lang w:eastAsia="ru-RU"/>
              </w:rPr>
              <w:t xml:space="preserve"> к </w:t>
            </w:r>
            <w:r>
              <w:rPr>
                <w:rFonts w:ascii="Arial" w:eastAsiaTheme="minorEastAsia" w:hAnsi="Arial"/>
                <w:b/>
                <w:color w:val="000000"/>
                <w:sz w:val="24"/>
                <w:lang w:eastAsia="ru-RU"/>
              </w:rPr>
              <w:t>Контракту</w:t>
            </w:r>
            <w:r w:rsidRPr="00626D6A">
              <w:rPr>
                <w:rFonts w:ascii="Arial" w:eastAsiaTheme="minorEastAsia" w:hAnsi="Arial"/>
                <w:b/>
                <w:color w:val="000000"/>
                <w:sz w:val="24"/>
                <w:lang w:eastAsia="ru-RU"/>
              </w:rPr>
              <w:t xml:space="preserve"> №</w:t>
            </w:r>
            <w:r w:rsidR="00944B99">
              <w:rPr>
                <w:rFonts w:ascii="Arial" w:eastAsiaTheme="minorEastAsia" w:hAnsi="Arial"/>
                <w:b/>
                <w:color w:val="000000"/>
                <w:sz w:val="24"/>
                <w:lang w:eastAsia="ru-RU"/>
              </w:rPr>
              <w:t>19</w:t>
            </w:r>
            <w:r>
              <w:rPr>
                <w:rFonts w:ascii="Arial" w:eastAsiaTheme="minorEastAsia" w:hAnsi="Arial"/>
                <w:b/>
                <w:color w:val="000000"/>
                <w:sz w:val="24"/>
                <w:lang w:eastAsia="ru-RU"/>
              </w:rPr>
              <w:t>-</w:t>
            </w:r>
            <w:r w:rsidR="00A2153F">
              <w:rPr>
                <w:rFonts w:ascii="Arial" w:eastAsiaTheme="minorEastAsia" w:hAnsi="Arial"/>
                <w:b/>
                <w:color w:val="000000"/>
                <w:sz w:val="24"/>
                <w:lang w:eastAsia="ru-RU"/>
              </w:rPr>
              <w:t>9</w:t>
            </w:r>
            <w:r>
              <w:rPr>
                <w:rFonts w:ascii="Arial" w:eastAsiaTheme="minorEastAsia" w:hAnsi="Arial"/>
                <w:b/>
                <w:color w:val="000000"/>
                <w:sz w:val="24"/>
                <w:lang w:eastAsia="ru-RU"/>
              </w:rPr>
              <w:t>-2</w:t>
            </w:r>
            <w:r w:rsidR="00315BCE">
              <w:rPr>
                <w:rFonts w:ascii="Arial" w:eastAsiaTheme="minorEastAsia" w:hAnsi="Arial"/>
                <w:b/>
                <w:color w:val="000000"/>
                <w:sz w:val="24"/>
                <w:lang w:eastAsia="ru-RU"/>
              </w:rPr>
              <w:t>6</w:t>
            </w:r>
            <w:r w:rsidRPr="00626D6A">
              <w:rPr>
                <w:rFonts w:ascii="Arial" w:eastAsiaTheme="minorEastAsia" w:hAnsi="Arial"/>
                <w:b/>
                <w:color w:val="000000"/>
                <w:sz w:val="24"/>
                <w:lang w:eastAsia="ru-RU"/>
              </w:rPr>
              <w:t xml:space="preserve"> от </w:t>
            </w:r>
            <w:r w:rsidRPr="005B0C20">
              <w:rPr>
                <w:rFonts w:ascii="Arial" w:eastAsiaTheme="minorEastAsia" w:hAnsi="Arial"/>
                <w:b/>
                <w:color w:val="000000"/>
                <w:sz w:val="24"/>
                <w:lang w:eastAsia="ru-RU"/>
              </w:rPr>
              <w:t>.</w:t>
            </w:r>
            <w:r w:rsidR="00256137">
              <w:rPr>
                <w:rFonts w:ascii="Arial" w:eastAsiaTheme="minorEastAsia" w:hAnsi="Arial"/>
                <w:b/>
                <w:color w:val="000000"/>
                <w:sz w:val="24"/>
                <w:lang w:eastAsia="ru-RU"/>
              </w:rPr>
              <w:t>0</w:t>
            </w:r>
            <w:r w:rsidRPr="005B0C20">
              <w:rPr>
                <w:rFonts w:ascii="Arial" w:eastAsiaTheme="minorEastAsia" w:hAnsi="Arial"/>
                <w:b/>
                <w:color w:val="000000"/>
                <w:sz w:val="24"/>
                <w:lang w:eastAsia="ru-RU"/>
              </w:rPr>
              <w:t>.202</w:t>
            </w:r>
            <w:r w:rsidR="00315BCE">
              <w:rPr>
                <w:rFonts w:ascii="Arial" w:eastAsiaTheme="minorEastAsia" w:hAnsi="Arial"/>
                <w:b/>
                <w:color w:val="000000"/>
                <w:sz w:val="24"/>
                <w:lang w:eastAsia="ru-RU"/>
              </w:rPr>
              <w:t>6</w:t>
            </w:r>
            <w:r w:rsidRPr="005B0C20">
              <w:rPr>
                <w:rFonts w:ascii="Arial" w:eastAsiaTheme="minorEastAsia" w:hAnsi="Arial"/>
                <w:b/>
                <w:color w:val="000000"/>
                <w:sz w:val="24"/>
                <w:lang w:eastAsia="ru-RU"/>
              </w:rPr>
              <w:t>г.</w:t>
            </w:r>
          </w:p>
          <w:p w14:paraId="37251F1F" w14:textId="77777777" w:rsidR="00EA197F" w:rsidRPr="00626D6A" w:rsidRDefault="00EA197F" w:rsidP="00896DD0">
            <w:pPr>
              <w:spacing w:after="200" w:line="276" w:lineRule="auto"/>
              <w:rPr>
                <w:rFonts w:ascii="Arial" w:eastAsiaTheme="minorEastAsia" w:hAnsi="Arial"/>
                <w:b/>
                <w:color w:val="000000"/>
                <w:sz w:val="24"/>
                <w:lang w:eastAsia="ru-RU"/>
              </w:rPr>
            </w:pPr>
          </w:p>
          <w:p w14:paraId="2627C433" w14:textId="77777777" w:rsidR="00EA197F" w:rsidRPr="00626D6A" w:rsidRDefault="00EA197F" w:rsidP="00896DD0">
            <w:pPr>
              <w:spacing w:after="200" w:line="276" w:lineRule="auto"/>
              <w:rPr>
                <w:rFonts w:ascii="Arial" w:eastAsiaTheme="minorEastAsia" w:hAnsi="Arial"/>
                <w:b/>
                <w:color w:val="000000"/>
                <w:sz w:val="24"/>
                <w:lang w:eastAsia="ru-RU"/>
              </w:rPr>
            </w:pPr>
          </w:p>
        </w:tc>
      </w:tr>
      <w:tr w:rsidR="00EA197F" w:rsidRPr="00626D6A" w14:paraId="3939B484" w14:textId="77777777" w:rsidTr="00896DD0">
        <w:trPr>
          <w:trHeight w:hRule="exact" w:val="8952"/>
        </w:trPr>
        <w:tc>
          <w:tcPr>
            <w:tcW w:w="9597" w:type="dxa"/>
            <w:shd w:val="clear" w:color="auto" w:fill="FFFFFF"/>
          </w:tcPr>
          <w:tbl>
            <w:tblPr>
              <w:tblW w:w="9084"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
              <w:gridCol w:w="2817"/>
              <w:gridCol w:w="722"/>
              <w:gridCol w:w="982"/>
              <w:gridCol w:w="992"/>
              <w:gridCol w:w="582"/>
              <w:gridCol w:w="962"/>
              <w:gridCol w:w="1508"/>
            </w:tblGrid>
            <w:tr w:rsidR="00EA197F" w:rsidRPr="00626D6A" w14:paraId="6D9BCF50" w14:textId="77777777" w:rsidTr="00EA197F">
              <w:trPr>
                <w:trHeight w:val="255"/>
              </w:trPr>
              <w:tc>
                <w:tcPr>
                  <w:tcW w:w="519" w:type="dxa"/>
                  <w:tcBorders>
                    <w:top w:val="single" w:sz="4" w:space="0" w:color="auto"/>
                    <w:left w:val="single" w:sz="4" w:space="0" w:color="auto"/>
                    <w:bottom w:val="single" w:sz="4" w:space="0" w:color="auto"/>
                    <w:right w:val="single" w:sz="4" w:space="0" w:color="auto"/>
                  </w:tcBorders>
                </w:tcPr>
                <w:p w14:paraId="0872BA3B" w14:textId="77777777" w:rsidR="00EA197F" w:rsidRPr="00626D6A" w:rsidRDefault="00EA197F" w:rsidP="00896DD0">
                  <w:pPr>
                    <w:spacing w:after="0" w:line="276" w:lineRule="auto"/>
                    <w:jc w:val="center"/>
                    <w:rPr>
                      <w:rFonts w:eastAsiaTheme="minorEastAsia"/>
                      <w:lang w:eastAsia="ru-RU"/>
                    </w:rPr>
                  </w:pPr>
                  <w:r w:rsidRPr="00626D6A">
                    <w:rPr>
                      <w:rFonts w:ascii="Arial" w:eastAsiaTheme="minorEastAsia" w:hAnsi="Arial"/>
                      <w:b/>
                      <w:color w:val="000000"/>
                      <w:sz w:val="20"/>
                      <w:lang w:eastAsia="ru-RU"/>
                    </w:rPr>
                    <w:t>№</w:t>
                  </w:r>
                </w:p>
              </w:tc>
              <w:tc>
                <w:tcPr>
                  <w:tcW w:w="2817" w:type="dxa"/>
                  <w:tcBorders>
                    <w:top w:val="single" w:sz="4" w:space="0" w:color="auto"/>
                    <w:left w:val="single" w:sz="4" w:space="0" w:color="auto"/>
                    <w:bottom w:val="single" w:sz="4" w:space="0" w:color="auto"/>
                    <w:right w:val="single" w:sz="4" w:space="0" w:color="auto"/>
                  </w:tcBorders>
                </w:tcPr>
                <w:p w14:paraId="345F1BC9" w14:textId="77777777" w:rsidR="00EA197F" w:rsidRPr="00626D6A" w:rsidRDefault="00EA197F" w:rsidP="00896DD0">
                  <w:pPr>
                    <w:spacing w:after="0" w:line="276" w:lineRule="auto"/>
                    <w:jc w:val="center"/>
                    <w:rPr>
                      <w:rFonts w:eastAsiaTheme="minorEastAsia"/>
                      <w:lang w:eastAsia="ru-RU"/>
                    </w:rPr>
                  </w:pPr>
                  <w:r w:rsidRPr="00626D6A">
                    <w:rPr>
                      <w:rFonts w:ascii="Arial" w:eastAsiaTheme="minorEastAsia" w:hAnsi="Arial"/>
                      <w:b/>
                      <w:color w:val="000000"/>
                      <w:sz w:val="20"/>
                      <w:lang w:eastAsia="ru-RU"/>
                    </w:rPr>
                    <w:t xml:space="preserve"> Наименование</w:t>
                  </w:r>
                </w:p>
              </w:tc>
              <w:tc>
                <w:tcPr>
                  <w:tcW w:w="722" w:type="dxa"/>
                  <w:tcBorders>
                    <w:top w:val="single" w:sz="4" w:space="0" w:color="auto"/>
                    <w:left w:val="single" w:sz="4" w:space="0" w:color="auto"/>
                    <w:bottom w:val="single" w:sz="4" w:space="0" w:color="auto"/>
                    <w:right w:val="single" w:sz="4" w:space="0" w:color="auto"/>
                  </w:tcBorders>
                </w:tcPr>
                <w:p w14:paraId="3FB9CA42" w14:textId="77777777" w:rsidR="00EA197F" w:rsidRPr="00626D6A" w:rsidRDefault="00EA197F" w:rsidP="00896DD0">
                  <w:pPr>
                    <w:spacing w:after="0" w:line="276" w:lineRule="auto"/>
                    <w:jc w:val="center"/>
                    <w:rPr>
                      <w:rFonts w:ascii="Arial" w:eastAsiaTheme="minorEastAsia" w:hAnsi="Arial" w:cs="Arial"/>
                      <w:b/>
                      <w:lang w:eastAsia="ru-RU"/>
                    </w:rPr>
                  </w:pPr>
                  <w:r w:rsidRPr="00626D6A">
                    <w:rPr>
                      <w:rFonts w:ascii="Arial" w:eastAsiaTheme="minorEastAsia" w:hAnsi="Arial" w:cs="Arial"/>
                      <w:b/>
                      <w:sz w:val="20"/>
                      <w:szCs w:val="20"/>
                      <w:lang w:eastAsia="ru-RU"/>
                    </w:rPr>
                    <w:t>Кол-во</w:t>
                  </w:r>
                </w:p>
              </w:tc>
              <w:tc>
                <w:tcPr>
                  <w:tcW w:w="982" w:type="dxa"/>
                  <w:tcBorders>
                    <w:top w:val="single" w:sz="4" w:space="0" w:color="auto"/>
                    <w:left w:val="single" w:sz="4" w:space="0" w:color="auto"/>
                    <w:bottom w:val="single" w:sz="4" w:space="0" w:color="auto"/>
                    <w:right w:val="single" w:sz="4" w:space="0" w:color="auto"/>
                  </w:tcBorders>
                </w:tcPr>
                <w:p w14:paraId="55911074" w14:textId="77777777" w:rsidR="00EA197F" w:rsidRPr="00626D6A" w:rsidRDefault="00EA197F" w:rsidP="00896DD0">
                  <w:pPr>
                    <w:spacing w:after="0" w:line="276" w:lineRule="auto"/>
                    <w:jc w:val="center"/>
                    <w:rPr>
                      <w:rFonts w:ascii="Arial" w:eastAsiaTheme="minorEastAsia" w:hAnsi="Arial" w:cs="Arial"/>
                      <w:b/>
                      <w:lang w:eastAsia="ru-RU"/>
                    </w:rPr>
                  </w:pPr>
                  <w:r w:rsidRPr="00626D6A">
                    <w:rPr>
                      <w:rFonts w:ascii="Arial" w:eastAsiaTheme="minorEastAsia" w:hAnsi="Arial" w:cs="Arial"/>
                      <w:b/>
                      <w:sz w:val="20"/>
                      <w:szCs w:val="20"/>
                      <w:lang w:eastAsia="ru-RU"/>
                    </w:rPr>
                    <w:t>Цена</w:t>
                  </w:r>
                </w:p>
              </w:tc>
              <w:tc>
                <w:tcPr>
                  <w:tcW w:w="992" w:type="dxa"/>
                  <w:tcBorders>
                    <w:top w:val="single" w:sz="4" w:space="0" w:color="auto"/>
                    <w:left w:val="single" w:sz="4" w:space="0" w:color="auto"/>
                    <w:bottom w:val="single" w:sz="4" w:space="0" w:color="auto"/>
                    <w:right w:val="single" w:sz="4" w:space="0" w:color="auto"/>
                  </w:tcBorders>
                  <w:hideMark/>
                </w:tcPr>
                <w:p w14:paraId="3931211C" w14:textId="77777777" w:rsidR="00EA197F" w:rsidRPr="00626D6A" w:rsidRDefault="00EA197F" w:rsidP="00896DD0">
                  <w:pPr>
                    <w:spacing w:after="0" w:line="276" w:lineRule="auto"/>
                    <w:rPr>
                      <w:rFonts w:ascii="Arial" w:eastAsiaTheme="minorEastAsia" w:hAnsi="Arial" w:cs="Arial"/>
                      <w:b/>
                      <w:sz w:val="20"/>
                      <w:szCs w:val="20"/>
                      <w:lang w:eastAsia="ru-RU"/>
                    </w:rPr>
                  </w:pPr>
                  <w:r w:rsidRPr="00626D6A">
                    <w:rPr>
                      <w:rFonts w:ascii="Arial" w:eastAsiaTheme="minorEastAsia" w:hAnsi="Arial" w:cs="Arial"/>
                      <w:b/>
                      <w:sz w:val="20"/>
                      <w:szCs w:val="20"/>
                      <w:lang w:eastAsia="ru-RU"/>
                    </w:rPr>
                    <w:t>Сумма</w:t>
                  </w:r>
                </w:p>
              </w:tc>
              <w:tc>
                <w:tcPr>
                  <w:tcW w:w="582" w:type="dxa"/>
                  <w:tcBorders>
                    <w:top w:val="single" w:sz="4" w:space="0" w:color="auto"/>
                    <w:left w:val="single" w:sz="4" w:space="0" w:color="auto"/>
                    <w:bottom w:val="single" w:sz="4" w:space="0" w:color="auto"/>
                    <w:right w:val="single" w:sz="4" w:space="0" w:color="auto"/>
                  </w:tcBorders>
                  <w:hideMark/>
                </w:tcPr>
                <w:p w14:paraId="2CD00963" w14:textId="77777777" w:rsidR="00EA197F" w:rsidRPr="00626D6A" w:rsidRDefault="00EA197F" w:rsidP="00896DD0">
                  <w:pPr>
                    <w:spacing w:after="0" w:line="276" w:lineRule="auto"/>
                    <w:rPr>
                      <w:rFonts w:eastAsiaTheme="minorEastAsia"/>
                      <w:sz w:val="20"/>
                      <w:szCs w:val="20"/>
                      <w:lang w:eastAsia="ru-RU"/>
                    </w:rPr>
                  </w:pPr>
                  <w:r w:rsidRPr="00626D6A">
                    <w:rPr>
                      <w:rFonts w:ascii="Arial" w:eastAsiaTheme="minorEastAsia" w:hAnsi="Arial"/>
                      <w:b/>
                      <w:color w:val="000000"/>
                      <w:sz w:val="20"/>
                      <w:lang w:eastAsia="ru-RU"/>
                    </w:rPr>
                    <w:t>НДС%</w:t>
                  </w:r>
                </w:p>
              </w:tc>
              <w:tc>
                <w:tcPr>
                  <w:tcW w:w="962" w:type="dxa"/>
                  <w:tcBorders>
                    <w:top w:val="single" w:sz="4" w:space="0" w:color="auto"/>
                    <w:left w:val="single" w:sz="4" w:space="0" w:color="auto"/>
                    <w:bottom w:val="single" w:sz="4" w:space="0" w:color="auto"/>
                    <w:right w:val="single" w:sz="4" w:space="0" w:color="auto"/>
                  </w:tcBorders>
                  <w:hideMark/>
                </w:tcPr>
                <w:p w14:paraId="4404E91D" w14:textId="77777777" w:rsidR="00EA197F" w:rsidRPr="00626D6A" w:rsidRDefault="00EA197F" w:rsidP="00896DD0">
                  <w:pPr>
                    <w:spacing w:after="0" w:line="276" w:lineRule="auto"/>
                    <w:rPr>
                      <w:rFonts w:ascii="Arial" w:eastAsiaTheme="minorEastAsia" w:hAnsi="Arial"/>
                      <w:b/>
                      <w:color w:val="000000"/>
                      <w:sz w:val="20"/>
                      <w:lang w:eastAsia="ru-RU"/>
                    </w:rPr>
                  </w:pPr>
                  <w:r w:rsidRPr="00626D6A">
                    <w:rPr>
                      <w:rFonts w:ascii="Arial" w:eastAsiaTheme="minorEastAsia" w:hAnsi="Arial"/>
                      <w:b/>
                      <w:color w:val="000000"/>
                      <w:sz w:val="20"/>
                      <w:lang w:eastAsia="ru-RU"/>
                    </w:rPr>
                    <w:t>Сумма</w:t>
                  </w:r>
                </w:p>
                <w:p w14:paraId="0B6FE8B0" w14:textId="77777777" w:rsidR="00EA197F" w:rsidRPr="00626D6A" w:rsidRDefault="00EA197F" w:rsidP="00896DD0">
                  <w:pPr>
                    <w:spacing w:after="0" w:line="276" w:lineRule="auto"/>
                    <w:rPr>
                      <w:rFonts w:eastAsiaTheme="minorEastAsia"/>
                      <w:sz w:val="20"/>
                      <w:szCs w:val="20"/>
                      <w:lang w:eastAsia="ru-RU"/>
                    </w:rPr>
                  </w:pPr>
                  <w:r w:rsidRPr="00626D6A">
                    <w:rPr>
                      <w:rFonts w:ascii="Arial" w:eastAsiaTheme="minorEastAsia" w:hAnsi="Arial"/>
                      <w:b/>
                      <w:color w:val="000000"/>
                      <w:sz w:val="20"/>
                      <w:lang w:eastAsia="ru-RU"/>
                    </w:rPr>
                    <w:t>НДС</w:t>
                  </w:r>
                </w:p>
              </w:tc>
              <w:tc>
                <w:tcPr>
                  <w:tcW w:w="1508" w:type="dxa"/>
                  <w:tcBorders>
                    <w:top w:val="single" w:sz="4" w:space="0" w:color="auto"/>
                    <w:left w:val="single" w:sz="4" w:space="0" w:color="auto"/>
                    <w:bottom w:val="single" w:sz="4" w:space="0" w:color="auto"/>
                    <w:right w:val="single" w:sz="4" w:space="0" w:color="auto"/>
                  </w:tcBorders>
                </w:tcPr>
                <w:p w14:paraId="5F3E51AC" w14:textId="77777777" w:rsidR="00EA197F" w:rsidRPr="00626D6A" w:rsidRDefault="00EA197F" w:rsidP="00896DD0">
                  <w:pPr>
                    <w:spacing w:after="0" w:line="276" w:lineRule="auto"/>
                    <w:rPr>
                      <w:rFonts w:ascii="Arial" w:eastAsiaTheme="minorEastAsia" w:hAnsi="Arial"/>
                      <w:b/>
                      <w:color w:val="000000"/>
                      <w:sz w:val="20"/>
                      <w:lang w:eastAsia="ru-RU"/>
                    </w:rPr>
                  </w:pPr>
                  <w:r w:rsidRPr="00626D6A">
                    <w:rPr>
                      <w:rFonts w:ascii="Arial" w:eastAsiaTheme="minorEastAsia" w:hAnsi="Arial"/>
                      <w:b/>
                      <w:color w:val="000000"/>
                      <w:sz w:val="20"/>
                      <w:lang w:eastAsia="ru-RU"/>
                    </w:rPr>
                    <w:t>Всего с</w:t>
                  </w:r>
                </w:p>
                <w:p w14:paraId="74D013FD" w14:textId="77777777" w:rsidR="00EA197F" w:rsidRPr="00626D6A" w:rsidRDefault="00EA197F" w:rsidP="00896DD0">
                  <w:pPr>
                    <w:spacing w:after="0" w:line="276" w:lineRule="auto"/>
                    <w:rPr>
                      <w:rFonts w:eastAsiaTheme="minorEastAsia"/>
                      <w:lang w:eastAsia="ru-RU"/>
                    </w:rPr>
                  </w:pPr>
                  <w:r w:rsidRPr="00626D6A">
                    <w:rPr>
                      <w:rFonts w:ascii="Arial" w:eastAsiaTheme="minorEastAsia" w:hAnsi="Arial"/>
                      <w:b/>
                      <w:color w:val="000000"/>
                      <w:sz w:val="20"/>
                      <w:lang w:eastAsia="ru-RU"/>
                    </w:rPr>
                    <w:t>НДС</w:t>
                  </w:r>
                </w:p>
              </w:tc>
            </w:tr>
            <w:tr w:rsidR="00EA197F" w:rsidRPr="00626D6A" w14:paraId="08A26752" w14:textId="77777777" w:rsidTr="00EA197F">
              <w:trPr>
                <w:trHeight w:val="299"/>
              </w:trPr>
              <w:tc>
                <w:tcPr>
                  <w:tcW w:w="519" w:type="dxa"/>
                  <w:tcBorders>
                    <w:top w:val="single" w:sz="4" w:space="0" w:color="auto"/>
                    <w:left w:val="single" w:sz="4" w:space="0" w:color="auto"/>
                    <w:bottom w:val="single" w:sz="4" w:space="0" w:color="auto"/>
                    <w:right w:val="single" w:sz="4" w:space="0" w:color="auto"/>
                  </w:tcBorders>
                </w:tcPr>
                <w:p w14:paraId="0D6D1A64" w14:textId="77777777" w:rsidR="00EA197F" w:rsidRPr="00626D6A" w:rsidRDefault="00EA197F" w:rsidP="00896DD0">
                  <w:pPr>
                    <w:spacing w:after="0" w:line="240" w:lineRule="auto"/>
                    <w:rPr>
                      <w:rFonts w:eastAsiaTheme="minorEastAsia"/>
                      <w:sz w:val="20"/>
                      <w:szCs w:val="20"/>
                      <w:lang w:eastAsia="ru-RU"/>
                    </w:rPr>
                  </w:pPr>
                  <w:r w:rsidRPr="00626D6A">
                    <w:rPr>
                      <w:rFonts w:eastAsiaTheme="minorEastAsia"/>
                      <w:sz w:val="20"/>
                      <w:szCs w:val="20"/>
                      <w:lang w:eastAsia="ru-RU"/>
                    </w:rPr>
                    <w:t>1</w:t>
                  </w:r>
                </w:p>
              </w:tc>
              <w:tc>
                <w:tcPr>
                  <w:tcW w:w="2817" w:type="dxa"/>
                  <w:tcBorders>
                    <w:top w:val="single" w:sz="4" w:space="0" w:color="auto"/>
                    <w:left w:val="single" w:sz="4" w:space="0" w:color="auto"/>
                    <w:bottom w:val="single" w:sz="4" w:space="0" w:color="auto"/>
                    <w:right w:val="single" w:sz="4" w:space="0" w:color="auto"/>
                  </w:tcBorders>
                </w:tcPr>
                <w:p w14:paraId="2D9A1837" w14:textId="7AB1EB46" w:rsidR="00EA197F" w:rsidRPr="00626D6A" w:rsidRDefault="00EA197F" w:rsidP="00896DD0">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20"/>
                      <w:szCs w:val="20"/>
                      <w:lang w:eastAsia="ru-RU"/>
                    </w:rPr>
                    <w:t xml:space="preserve">Оказание услуг </w:t>
                  </w:r>
                  <w:r w:rsidR="004F2110">
                    <w:rPr>
                      <w:rFonts w:ascii="Times New Roman" w:eastAsiaTheme="minorEastAsia" w:hAnsi="Times New Roman"/>
                      <w:sz w:val="20"/>
                      <w:szCs w:val="20"/>
                      <w:lang w:eastAsia="ru-RU"/>
                    </w:rPr>
                    <w:t xml:space="preserve">по </w:t>
                  </w:r>
                  <w:r w:rsidR="004F2110" w:rsidRPr="004F2110">
                    <w:rPr>
                      <w:rFonts w:ascii="Times New Roman" w:eastAsiaTheme="minorEastAsia" w:hAnsi="Times New Roman"/>
                      <w:sz w:val="20"/>
                      <w:szCs w:val="20"/>
                      <w:lang w:eastAsia="ru-RU"/>
                    </w:rPr>
                    <w:t xml:space="preserve">ремонту служебного автотранспортного средства </w:t>
                  </w:r>
                  <w:r w:rsidR="008B4BB4" w:rsidRPr="008B4BB4">
                    <w:rPr>
                      <w:rFonts w:ascii="Times New Roman" w:eastAsiaTheme="minorEastAsia" w:hAnsi="Times New Roman"/>
                      <w:sz w:val="20"/>
                      <w:szCs w:val="20"/>
                      <w:lang w:eastAsia="ru-RU"/>
                    </w:rPr>
                    <w:t xml:space="preserve">ГАЗ </w:t>
                  </w:r>
                  <w:r w:rsidR="001E6AC0" w:rsidRPr="001E6AC0">
                    <w:rPr>
                      <w:rFonts w:ascii="Times New Roman" w:eastAsiaTheme="minorEastAsia" w:hAnsi="Times New Roman"/>
                      <w:sz w:val="20"/>
                      <w:szCs w:val="20"/>
                      <w:lang w:eastAsia="ru-RU"/>
                    </w:rPr>
                    <w:t>А619R42</w:t>
                  </w:r>
                  <w:r w:rsidR="008B4BB4" w:rsidRPr="008B4BB4">
                    <w:rPr>
                      <w:rFonts w:ascii="Times New Roman" w:eastAsiaTheme="minorEastAsia" w:hAnsi="Times New Roman"/>
                      <w:sz w:val="20"/>
                      <w:szCs w:val="20"/>
                      <w:lang w:eastAsia="ru-RU"/>
                    </w:rPr>
                    <w:t xml:space="preserve"> </w:t>
                  </w:r>
                  <w:proofErr w:type="spellStart"/>
                  <w:r w:rsidR="008B4BB4" w:rsidRPr="008B4BB4">
                    <w:rPr>
                      <w:rFonts w:ascii="Times New Roman" w:eastAsiaTheme="minorEastAsia" w:hAnsi="Times New Roman"/>
                      <w:sz w:val="20"/>
                      <w:szCs w:val="20"/>
                      <w:lang w:eastAsia="ru-RU"/>
                    </w:rPr>
                    <w:t>гос.номер</w:t>
                  </w:r>
                  <w:proofErr w:type="spellEnd"/>
                  <w:r w:rsidR="008B4BB4" w:rsidRPr="008B4BB4">
                    <w:rPr>
                      <w:rFonts w:ascii="Times New Roman" w:eastAsiaTheme="minorEastAsia" w:hAnsi="Times New Roman"/>
                      <w:sz w:val="20"/>
                      <w:szCs w:val="20"/>
                      <w:lang w:eastAsia="ru-RU"/>
                    </w:rPr>
                    <w:t xml:space="preserve"> А619АК147</w:t>
                  </w:r>
                </w:p>
              </w:tc>
              <w:tc>
                <w:tcPr>
                  <w:tcW w:w="722" w:type="dxa"/>
                  <w:tcBorders>
                    <w:top w:val="single" w:sz="4" w:space="0" w:color="auto"/>
                    <w:left w:val="single" w:sz="4" w:space="0" w:color="auto"/>
                    <w:bottom w:val="single" w:sz="4" w:space="0" w:color="auto"/>
                    <w:right w:val="single" w:sz="4" w:space="0" w:color="auto"/>
                  </w:tcBorders>
                </w:tcPr>
                <w:p w14:paraId="0B9FBE11" w14:textId="77777777" w:rsidR="00EA197F" w:rsidRPr="00045192" w:rsidRDefault="00EA197F" w:rsidP="00896DD0">
                  <w:pPr>
                    <w:spacing w:after="0" w:line="276" w:lineRule="auto"/>
                    <w:rPr>
                      <w:rFonts w:ascii="Times New Roman" w:eastAsiaTheme="minorEastAsia" w:hAnsi="Times New Roman"/>
                      <w:sz w:val="20"/>
                      <w:szCs w:val="20"/>
                      <w:lang w:eastAsia="ru-RU"/>
                    </w:rPr>
                  </w:pPr>
                  <w:r>
                    <w:rPr>
                      <w:rFonts w:ascii="Times New Roman" w:hAnsi="Times New Roman"/>
                      <w:sz w:val="20"/>
                      <w:szCs w:val="20"/>
                    </w:rPr>
                    <w:t>1</w:t>
                  </w:r>
                </w:p>
              </w:tc>
              <w:tc>
                <w:tcPr>
                  <w:tcW w:w="982" w:type="dxa"/>
                  <w:tcBorders>
                    <w:top w:val="single" w:sz="4" w:space="0" w:color="auto"/>
                    <w:left w:val="single" w:sz="4" w:space="0" w:color="auto"/>
                    <w:bottom w:val="single" w:sz="4" w:space="0" w:color="auto"/>
                    <w:right w:val="single" w:sz="4" w:space="0" w:color="auto"/>
                  </w:tcBorders>
                </w:tcPr>
                <w:p w14:paraId="0A4B3B9D" w14:textId="7A57AEBE" w:rsidR="00EA197F" w:rsidRPr="00597C13" w:rsidRDefault="00EA197F" w:rsidP="00896DD0">
                  <w:pPr>
                    <w:spacing w:after="0" w:line="276" w:lineRule="auto"/>
                    <w:rPr>
                      <w:rFonts w:ascii="Times New Roman" w:eastAsiaTheme="minorEastAsia" w:hAnsi="Times New Roman"/>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tcPr>
                <w:p w14:paraId="033ABAAC" w14:textId="2CE8CEF1" w:rsidR="00EA197F" w:rsidRPr="00E9074B" w:rsidRDefault="00EA197F" w:rsidP="00896DD0">
                  <w:pPr>
                    <w:spacing w:after="0" w:line="276" w:lineRule="auto"/>
                    <w:rPr>
                      <w:rFonts w:ascii="Times New Roman" w:eastAsiaTheme="minorEastAsia" w:hAnsi="Times New Roman"/>
                      <w:sz w:val="18"/>
                      <w:szCs w:val="18"/>
                      <w:lang w:eastAsia="ru-RU"/>
                    </w:rPr>
                  </w:pPr>
                </w:p>
              </w:tc>
              <w:tc>
                <w:tcPr>
                  <w:tcW w:w="582" w:type="dxa"/>
                  <w:tcBorders>
                    <w:top w:val="single" w:sz="4" w:space="0" w:color="auto"/>
                    <w:left w:val="single" w:sz="4" w:space="0" w:color="auto"/>
                    <w:bottom w:val="single" w:sz="4" w:space="0" w:color="auto"/>
                    <w:right w:val="single" w:sz="4" w:space="0" w:color="auto"/>
                  </w:tcBorders>
                </w:tcPr>
                <w:p w14:paraId="7F181AA4" w14:textId="6E9453C9" w:rsidR="00EA197F" w:rsidRPr="00626D6A" w:rsidRDefault="00E9074B" w:rsidP="00896DD0">
                  <w:pPr>
                    <w:spacing w:after="0" w:line="276" w:lineRule="auto"/>
                    <w:jc w:val="center"/>
                    <w:rPr>
                      <w:rFonts w:eastAsiaTheme="minorEastAsia"/>
                      <w:lang w:eastAsia="ru-RU"/>
                    </w:rPr>
                  </w:pPr>
                  <w:r>
                    <w:rPr>
                      <w:rFonts w:eastAsiaTheme="minorEastAsia"/>
                      <w:lang w:eastAsia="ru-RU"/>
                    </w:rPr>
                    <w:t>5</w:t>
                  </w:r>
                </w:p>
              </w:tc>
              <w:tc>
                <w:tcPr>
                  <w:tcW w:w="962" w:type="dxa"/>
                  <w:tcBorders>
                    <w:top w:val="single" w:sz="4" w:space="0" w:color="auto"/>
                    <w:left w:val="single" w:sz="4" w:space="0" w:color="auto"/>
                    <w:bottom w:val="single" w:sz="4" w:space="0" w:color="auto"/>
                    <w:right w:val="single" w:sz="4" w:space="0" w:color="auto"/>
                  </w:tcBorders>
                </w:tcPr>
                <w:p w14:paraId="5AC314B1" w14:textId="3A84772F" w:rsidR="00EA197F" w:rsidRPr="00626D6A" w:rsidRDefault="00EA197F" w:rsidP="00896DD0">
                  <w:pPr>
                    <w:spacing w:after="0" w:line="276" w:lineRule="auto"/>
                    <w:jc w:val="center"/>
                    <w:rPr>
                      <w:rFonts w:eastAsiaTheme="minorEastAsia"/>
                      <w:lang w:eastAsia="ru-RU"/>
                    </w:rPr>
                  </w:pPr>
                </w:p>
              </w:tc>
              <w:tc>
                <w:tcPr>
                  <w:tcW w:w="1508" w:type="dxa"/>
                  <w:tcBorders>
                    <w:top w:val="single" w:sz="4" w:space="0" w:color="auto"/>
                    <w:left w:val="single" w:sz="4" w:space="0" w:color="auto"/>
                    <w:bottom w:val="single" w:sz="4" w:space="0" w:color="auto"/>
                    <w:right w:val="single" w:sz="4" w:space="0" w:color="auto"/>
                  </w:tcBorders>
                </w:tcPr>
                <w:p w14:paraId="08FDB8AD" w14:textId="10D79BE6" w:rsidR="00EA197F" w:rsidRPr="00443C42" w:rsidRDefault="00EA197F" w:rsidP="00896DD0">
                  <w:pPr>
                    <w:spacing w:after="0" w:line="276" w:lineRule="auto"/>
                    <w:rPr>
                      <w:rFonts w:ascii="Times New Roman" w:eastAsiaTheme="minorEastAsia" w:hAnsi="Times New Roman"/>
                      <w:b/>
                      <w:bCs/>
                      <w:sz w:val="20"/>
                      <w:szCs w:val="20"/>
                      <w:lang w:eastAsia="ru-RU"/>
                    </w:rPr>
                  </w:pPr>
                </w:p>
              </w:tc>
            </w:tr>
            <w:tr w:rsidR="00EA197F" w:rsidRPr="00626D6A" w14:paraId="13184F32" w14:textId="77777777" w:rsidTr="00896DD0">
              <w:trPr>
                <w:trHeight w:val="299"/>
              </w:trPr>
              <w:tc>
                <w:tcPr>
                  <w:tcW w:w="7576" w:type="dxa"/>
                  <w:gridSpan w:val="7"/>
                  <w:tcBorders>
                    <w:top w:val="single" w:sz="4" w:space="0" w:color="auto"/>
                    <w:left w:val="single" w:sz="4" w:space="0" w:color="auto"/>
                    <w:bottom w:val="single" w:sz="4" w:space="0" w:color="auto"/>
                    <w:right w:val="single" w:sz="4" w:space="0" w:color="auto"/>
                  </w:tcBorders>
                </w:tcPr>
                <w:p w14:paraId="5962572E" w14:textId="77777777" w:rsidR="00EA197F" w:rsidRPr="00626D6A" w:rsidRDefault="00EA197F" w:rsidP="00896DD0">
                  <w:pPr>
                    <w:spacing w:after="0" w:line="276" w:lineRule="auto"/>
                    <w:jc w:val="right"/>
                    <w:rPr>
                      <w:rFonts w:eastAsiaTheme="minorEastAsia"/>
                      <w:lang w:eastAsia="ru-RU"/>
                    </w:rPr>
                  </w:pPr>
                  <w:r>
                    <w:rPr>
                      <w:rFonts w:eastAsiaTheme="minorEastAsia"/>
                      <w:lang w:eastAsia="ru-RU"/>
                    </w:rPr>
                    <w:t>ИТОГО:</w:t>
                  </w:r>
                </w:p>
              </w:tc>
              <w:tc>
                <w:tcPr>
                  <w:tcW w:w="1508" w:type="dxa"/>
                  <w:tcBorders>
                    <w:top w:val="single" w:sz="4" w:space="0" w:color="auto"/>
                    <w:left w:val="single" w:sz="4" w:space="0" w:color="auto"/>
                    <w:bottom w:val="single" w:sz="4" w:space="0" w:color="auto"/>
                    <w:right w:val="single" w:sz="4" w:space="0" w:color="auto"/>
                  </w:tcBorders>
                </w:tcPr>
                <w:p w14:paraId="2CB767DD" w14:textId="3CB52F5C" w:rsidR="00EA197F" w:rsidRPr="000F5CBE" w:rsidRDefault="00046C60" w:rsidP="00896DD0">
                  <w:pPr>
                    <w:spacing w:after="0" w:line="276" w:lineRule="auto"/>
                    <w:rPr>
                      <w:rFonts w:ascii="Times New Roman" w:eastAsiaTheme="minorEastAsia" w:hAnsi="Times New Roman"/>
                      <w:sz w:val="20"/>
                      <w:szCs w:val="20"/>
                      <w:lang w:eastAsia="ru-RU"/>
                    </w:rPr>
                  </w:pPr>
                  <w:r>
                    <w:rPr>
                      <w:rFonts w:ascii="Times New Roman" w:eastAsiaTheme="minorEastAsia" w:hAnsi="Times New Roman"/>
                      <w:sz w:val="18"/>
                      <w:szCs w:val="18"/>
                      <w:lang w:eastAsia="ru-RU"/>
                    </w:rPr>
                    <w:t>0</w:t>
                  </w:r>
                  <w:r w:rsidR="00315BCE" w:rsidRPr="00597C13">
                    <w:rPr>
                      <w:rFonts w:ascii="Times New Roman" w:eastAsiaTheme="minorEastAsia" w:hAnsi="Times New Roman"/>
                      <w:sz w:val="18"/>
                      <w:szCs w:val="18"/>
                      <w:lang w:eastAsia="ru-RU"/>
                    </w:rPr>
                    <w:t>0,00</w:t>
                  </w:r>
                </w:p>
              </w:tc>
            </w:tr>
          </w:tbl>
          <w:p w14:paraId="26A2F6B3" w14:textId="77777777" w:rsidR="00EA197F" w:rsidRDefault="00EA197F" w:rsidP="00896DD0">
            <w:pPr>
              <w:spacing w:after="200" w:line="276" w:lineRule="auto"/>
              <w:rPr>
                <w:rFonts w:eastAsiaTheme="minorEastAsia"/>
                <w:lang w:eastAsia="ru-RU"/>
              </w:rPr>
            </w:pPr>
          </w:p>
          <w:p w14:paraId="092CD54B" w14:textId="431EB821" w:rsidR="00EA197F" w:rsidRDefault="00EA197F" w:rsidP="00896DD0">
            <w:pPr>
              <w:spacing w:after="200" w:line="276" w:lineRule="auto"/>
              <w:rPr>
                <w:rFonts w:ascii="Times New Roman" w:eastAsiaTheme="minorEastAsia" w:hAnsi="Times New Roman" w:cs="Times New Roman"/>
                <w:sz w:val="24"/>
                <w:szCs w:val="24"/>
                <w:lang w:eastAsia="ru-RU"/>
              </w:rPr>
            </w:pPr>
            <w:r>
              <w:rPr>
                <w:rFonts w:eastAsiaTheme="minorEastAsia"/>
                <w:lang w:eastAsia="ru-RU"/>
              </w:rPr>
              <w:t xml:space="preserve">Сумма </w:t>
            </w:r>
            <w:proofErr w:type="gramStart"/>
            <w:r>
              <w:rPr>
                <w:rFonts w:eastAsiaTheme="minorEastAsia"/>
                <w:lang w:eastAsia="ru-RU"/>
              </w:rPr>
              <w:t xml:space="preserve">прописью: </w:t>
            </w:r>
            <w:r w:rsidR="00F1636D" w:rsidRPr="00F1636D">
              <w:rPr>
                <w:rFonts w:eastAsiaTheme="minorEastAsia"/>
                <w:lang w:eastAsia="ru-RU"/>
              </w:rPr>
              <w:t xml:space="preserve"> </w:t>
            </w:r>
            <w:r w:rsidR="00A2153F" w:rsidRPr="00A2153F">
              <w:rPr>
                <w:rFonts w:ascii="Times New Roman" w:eastAsiaTheme="minorEastAsia" w:hAnsi="Times New Roman" w:cs="Times New Roman"/>
                <w:sz w:val="24"/>
                <w:szCs w:val="24"/>
                <w:lang w:eastAsia="ru-RU"/>
              </w:rPr>
              <w:t>15</w:t>
            </w:r>
            <w:proofErr w:type="gramEnd"/>
            <w:r w:rsidR="00A2153F" w:rsidRPr="00A2153F">
              <w:rPr>
                <w:rFonts w:ascii="Times New Roman" w:eastAsiaTheme="minorEastAsia" w:hAnsi="Times New Roman" w:cs="Times New Roman"/>
                <w:sz w:val="24"/>
                <w:szCs w:val="24"/>
                <w:lang w:eastAsia="ru-RU"/>
              </w:rPr>
              <w:t xml:space="preserve"> 230 руб.00коп. (Пятнадцать тысяч двести тридцать рублей 00 копеек.) в том числе 5% НДС.</w:t>
            </w:r>
          </w:p>
          <w:p w14:paraId="5EC886A4" w14:textId="77777777" w:rsidR="00046C60" w:rsidRDefault="00046C60" w:rsidP="00896DD0">
            <w:pPr>
              <w:spacing w:after="200" w:line="276" w:lineRule="auto"/>
              <w:rPr>
                <w:rFonts w:eastAsiaTheme="minorEastAsia"/>
                <w:lang w:eastAsia="ru-RU"/>
              </w:rPr>
            </w:pPr>
          </w:p>
          <w:p w14:paraId="0DC2DB75" w14:textId="6383B22B" w:rsidR="00EA197F" w:rsidRDefault="00EA197F" w:rsidP="00896DD0">
            <w:pPr>
              <w:spacing w:after="200" w:line="276" w:lineRule="auto"/>
              <w:rPr>
                <w:rFonts w:eastAsiaTheme="minorEastAsia"/>
                <w:lang w:eastAsia="ru-RU"/>
              </w:rPr>
            </w:pPr>
            <w:r>
              <w:rPr>
                <w:rFonts w:eastAsiaTheme="minorEastAsia"/>
                <w:lang w:eastAsia="ru-RU"/>
              </w:rPr>
              <w:t xml:space="preserve">Руководитель_____________                     </w:t>
            </w:r>
            <w:r w:rsidR="00046C60">
              <w:rPr>
                <w:rFonts w:eastAsiaTheme="minorEastAsia"/>
                <w:lang w:eastAsia="ru-RU"/>
              </w:rPr>
              <w:t>Пустовой С.А.</w:t>
            </w:r>
          </w:p>
          <w:p w14:paraId="219C2BD8" w14:textId="77777777" w:rsidR="0028720C" w:rsidRDefault="0028720C" w:rsidP="00896DD0">
            <w:pPr>
              <w:spacing w:after="200" w:line="276" w:lineRule="auto"/>
              <w:rPr>
                <w:rFonts w:eastAsiaTheme="minorEastAsia"/>
                <w:b/>
                <w:bCs/>
                <w:lang w:eastAsia="ru-RU"/>
              </w:rPr>
            </w:pPr>
          </w:p>
          <w:p w14:paraId="72FF5CB7" w14:textId="77777777" w:rsidR="0028720C" w:rsidRDefault="0028720C" w:rsidP="00896DD0">
            <w:pPr>
              <w:spacing w:after="200" w:line="276" w:lineRule="auto"/>
              <w:rPr>
                <w:rFonts w:eastAsiaTheme="minorEastAsia"/>
                <w:b/>
                <w:bCs/>
                <w:lang w:eastAsia="ru-RU"/>
              </w:rPr>
            </w:pPr>
          </w:p>
          <w:p w14:paraId="6E8E8037" w14:textId="77777777" w:rsidR="0028720C" w:rsidRDefault="0028720C" w:rsidP="00896DD0">
            <w:pPr>
              <w:spacing w:after="200" w:line="276" w:lineRule="auto"/>
              <w:rPr>
                <w:rFonts w:eastAsiaTheme="minorEastAsia"/>
                <w:b/>
                <w:bCs/>
                <w:lang w:eastAsia="ru-RU"/>
              </w:rPr>
            </w:pPr>
          </w:p>
          <w:p w14:paraId="19091DED" w14:textId="77777777" w:rsidR="0028720C" w:rsidRDefault="0028720C" w:rsidP="00896DD0">
            <w:pPr>
              <w:spacing w:after="200" w:line="276" w:lineRule="auto"/>
              <w:rPr>
                <w:rFonts w:eastAsiaTheme="minorEastAsia"/>
                <w:b/>
                <w:bCs/>
                <w:lang w:eastAsia="ru-RU"/>
              </w:rPr>
            </w:pPr>
          </w:p>
          <w:p w14:paraId="2E01E3CB" w14:textId="77777777" w:rsidR="0028720C" w:rsidRDefault="0028720C" w:rsidP="00896DD0">
            <w:pPr>
              <w:spacing w:after="200" w:line="276" w:lineRule="auto"/>
              <w:rPr>
                <w:rFonts w:eastAsiaTheme="minorEastAsia"/>
                <w:b/>
                <w:bCs/>
                <w:lang w:eastAsia="ru-RU"/>
              </w:rPr>
            </w:pPr>
          </w:p>
          <w:p w14:paraId="459EEA03" w14:textId="77777777" w:rsidR="0028720C" w:rsidRDefault="0028720C" w:rsidP="00896DD0">
            <w:pPr>
              <w:spacing w:after="200" w:line="276" w:lineRule="auto"/>
              <w:rPr>
                <w:rFonts w:eastAsiaTheme="minorEastAsia"/>
                <w:b/>
                <w:bCs/>
                <w:lang w:eastAsia="ru-RU"/>
              </w:rPr>
            </w:pPr>
          </w:p>
          <w:p w14:paraId="79C0DE8B" w14:textId="77777777" w:rsidR="0028720C" w:rsidRDefault="0028720C" w:rsidP="00896DD0">
            <w:pPr>
              <w:spacing w:after="200" w:line="276" w:lineRule="auto"/>
              <w:rPr>
                <w:rFonts w:eastAsiaTheme="minorEastAsia"/>
                <w:b/>
                <w:bCs/>
                <w:lang w:eastAsia="ru-RU"/>
              </w:rPr>
            </w:pPr>
          </w:p>
          <w:p w14:paraId="17FF53AC" w14:textId="5E78678D" w:rsidR="007878B3" w:rsidRPr="007878B3" w:rsidRDefault="007878B3" w:rsidP="00896DD0">
            <w:pPr>
              <w:spacing w:after="200" w:line="276" w:lineRule="auto"/>
              <w:rPr>
                <w:rFonts w:eastAsiaTheme="minorEastAsia"/>
                <w:b/>
                <w:bCs/>
                <w:lang w:eastAsia="ru-RU"/>
              </w:rPr>
            </w:pPr>
          </w:p>
        </w:tc>
      </w:tr>
    </w:tbl>
    <w:p w14:paraId="02472D45" w14:textId="77777777" w:rsidR="00060D67" w:rsidRPr="00863820" w:rsidRDefault="00060D67" w:rsidP="00060D67">
      <w:pPr>
        <w:spacing w:after="200" w:line="276" w:lineRule="auto"/>
        <w:rPr>
          <w:rFonts w:ascii="Times New Roman" w:eastAsiaTheme="minorEastAsia" w:hAnsi="Times New Roman" w:cs="Times New Roman"/>
          <w:lang w:eastAsia="ru-RU"/>
        </w:rPr>
      </w:pPr>
    </w:p>
    <w:p w14:paraId="7FA073B9" w14:textId="77777777" w:rsidR="00060D67" w:rsidRPr="00863820" w:rsidRDefault="00060D67" w:rsidP="00060D67">
      <w:pPr>
        <w:spacing w:after="200" w:line="276" w:lineRule="auto"/>
        <w:rPr>
          <w:rFonts w:ascii="Times New Roman" w:eastAsiaTheme="minorEastAsia" w:hAnsi="Times New Roman" w:cs="Times New Roman"/>
          <w:lang w:eastAsia="ru-RU"/>
        </w:rPr>
      </w:pPr>
    </w:p>
    <w:p w14:paraId="4984813C" w14:textId="77777777" w:rsidR="00060D67" w:rsidRPr="00863820" w:rsidRDefault="00060D67" w:rsidP="00060D67">
      <w:pPr>
        <w:spacing w:after="200" w:line="276" w:lineRule="auto"/>
        <w:rPr>
          <w:rFonts w:ascii="Times New Roman" w:eastAsiaTheme="minorEastAsia" w:hAnsi="Times New Roman" w:cs="Times New Roman"/>
          <w:lang w:eastAsia="ru-RU"/>
        </w:rPr>
      </w:pPr>
    </w:p>
    <w:p w14:paraId="7B5EC378" w14:textId="19CBEFD0" w:rsidR="00060D67" w:rsidRPr="00863820" w:rsidRDefault="00676849" w:rsidP="00060D67">
      <w:pPr>
        <w:rPr>
          <w:rFonts w:ascii="Times New Roman" w:hAnsi="Times New Roman" w:cs="Times New Roman"/>
        </w:rPr>
      </w:pPr>
      <w:r>
        <w:rPr>
          <w:rFonts w:eastAsiaTheme="minorEastAsia"/>
          <w:b/>
          <w:bCs/>
          <w:lang w:eastAsia="ru-RU"/>
        </w:rPr>
        <w:t xml:space="preserve"> </w:t>
      </w:r>
    </w:p>
    <w:p w14:paraId="7D7DC947" w14:textId="77777777" w:rsidR="00060D67" w:rsidRPr="00863820" w:rsidRDefault="00060D67" w:rsidP="00060D67">
      <w:pPr>
        <w:rPr>
          <w:rFonts w:ascii="Times New Roman" w:hAnsi="Times New Roman" w:cs="Times New Roman"/>
        </w:rPr>
      </w:pPr>
    </w:p>
    <w:p w14:paraId="5D9F9E34" w14:textId="77777777" w:rsidR="00060D67" w:rsidRPr="00863820" w:rsidRDefault="00060D67" w:rsidP="00060D67">
      <w:pPr>
        <w:rPr>
          <w:rFonts w:ascii="Times New Roman" w:hAnsi="Times New Roman" w:cs="Times New Roman"/>
        </w:rPr>
      </w:pPr>
    </w:p>
    <w:p w14:paraId="4F852301" w14:textId="77777777" w:rsidR="00060D67" w:rsidRPr="00863820" w:rsidRDefault="00060D67" w:rsidP="00060D67">
      <w:pPr>
        <w:rPr>
          <w:rFonts w:ascii="Times New Roman" w:hAnsi="Times New Roman" w:cs="Times New Roman"/>
        </w:rPr>
      </w:pPr>
    </w:p>
    <w:p w14:paraId="419CCFB4" w14:textId="77777777" w:rsidR="00060D67" w:rsidRPr="00863820" w:rsidRDefault="00060D67" w:rsidP="00060D67">
      <w:pPr>
        <w:rPr>
          <w:rFonts w:ascii="Times New Roman" w:hAnsi="Times New Roman" w:cs="Times New Roman"/>
        </w:rPr>
      </w:pPr>
    </w:p>
    <w:p w14:paraId="367B880F" w14:textId="77777777" w:rsidR="00416340" w:rsidRDefault="00416340"/>
    <w:sectPr w:rsidR="004163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454A7"/>
    <w:multiLevelType w:val="hybridMultilevel"/>
    <w:tmpl w:val="DBB2B7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B300F70"/>
    <w:multiLevelType w:val="hybridMultilevel"/>
    <w:tmpl w:val="CA802E6E"/>
    <w:lvl w:ilvl="0" w:tplc="A12EE434">
      <w:start w:val="1"/>
      <w:numFmt w:val="decimal"/>
      <w:lvlText w:val="%1."/>
      <w:lvlJc w:val="left"/>
      <w:pPr>
        <w:ind w:left="720" w:hanging="360"/>
      </w:pPr>
      <w:rPr>
        <w:sz w:val="22"/>
        <w:szCs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F6E220A"/>
    <w:multiLevelType w:val="hybridMultilevel"/>
    <w:tmpl w:val="CA802E6E"/>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7AC6588D"/>
    <w:multiLevelType w:val="hybridMultilevel"/>
    <w:tmpl w:val="CA802E6E"/>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1"/>
  </w:num>
  <w:num w:numId="2">
    <w:abstractNumId w:val="0"/>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F98"/>
    <w:rsid w:val="00011BE6"/>
    <w:rsid w:val="00046C60"/>
    <w:rsid w:val="00060654"/>
    <w:rsid w:val="00060D67"/>
    <w:rsid w:val="00062A6E"/>
    <w:rsid w:val="0009209E"/>
    <w:rsid w:val="00093DDC"/>
    <w:rsid w:val="000C0FBB"/>
    <w:rsid w:val="000E040A"/>
    <w:rsid w:val="000F1379"/>
    <w:rsid w:val="000F16C4"/>
    <w:rsid w:val="000F3677"/>
    <w:rsid w:val="000F43A1"/>
    <w:rsid w:val="000F5CBE"/>
    <w:rsid w:val="001011C9"/>
    <w:rsid w:val="0011452E"/>
    <w:rsid w:val="00136571"/>
    <w:rsid w:val="00150416"/>
    <w:rsid w:val="00153BA0"/>
    <w:rsid w:val="00154531"/>
    <w:rsid w:val="00156A5F"/>
    <w:rsid w:val="00162453"/>
    <w:rsid w:val="001701E0"/>
    <w:rsid w:val="001711D4"/>
    <w:rsid w:val="00180692"/>
    <w:rsid w:val="00182BE9"/>
    <w:rsid w:val="001B0120"/>
    <w:rsid w:val="001B3A25"/>
    <w:rsid w:val="001B654C"/>
    <w:rsid w:val="001C31DC"/>
    <w:rsid w:val="001C6AB5"/>
    <w:rsid w:val="001C7AEE"/>
    <w:rsid w:val="001E6AC0"/>
    <w:rsid w:val="001E70CB"/>
    <w:rsid w:val="001F1F98"/>
    <w:rsid w:val="0020440C"/>
    <w:rsid w:val="00222CAF"/>
    <w:rsid w:val="002354E1"/>
    <w:rsid w:val="0025539F"/>
    <w:rsid w:val="00256137"/>
    <w:rsid w:val="002576CF"/>
    <w:rsid w:val="00271F63"/>
    <w:rsid w:val="00275354"/>
    <w:rsid w:val="002764D8"/>
    <w:rsid w:val="0028720C"/>
    <w:rsid w:val="002C04DE"/>
    <w:rsid w:val="002C1714"/>
    <w:rsid w:val="002C557D"/>
    <w:rsid w:val="002D235C"/>
    <w:rsid w:val="002D6180"/>
    <w:rsid w:val="002E5B4A"/>
    <w:rsid w:val="00300A3D"/>
    <w:rsid w:val="0031396A"/>
    <w:rsid w:val="00315BCE"/>
    <w:rsid w:val="0034428A"/>
    <w:rsid w:val="00352FC6"/>
    <w:rsid w:val="003819A7"/>
    <w:rsid w:val="00382A97"/>
    <w:rsid w:val="003A1BED"/>
    <w:rsid w:val="003B2DAA"/>
    <w:rsid w:val="003C152A"/>
    <w:rsid w:val="003C2037"/>
    <w:rsid w:val="003E4912"/>
    <w:rsid w:val="003E512A"/>
    <w:rsid w:val="003E6D20"/>
    <w:rsid w:val="003F58FC"/>
    <w:rsid w:val="00416340"/>
    <w:rsid w:val="00442A91"/>
    <w:rsid w:val="004439A5"/>
    <w:rsid w:val="00443C42"/>
    <w:rsid w:val="004452A7"/>
    <w:rsid w:val="00447F42"/>
    <w:rsid w:val="004557AE"/>
    <w:rsid w:val="0045776D"/>
    <w:rsid w:val="00466179"/>
    <w:rsid w:val="00474ADD"/>
    <w:rsid w:val="00486272"/>
    <w:rsid w:val="004956BA"/>
    <w:rsid w:val="004A708C"/>
    <w:rsid w:val="004A7439"/>
    <w:rsid w:val="004C0B6B"/>
    <w:rsid w:val="004C29AE"/>
    <w:rsid w:val="004D4806"/>
    <w:rsid w:val="004E2E50"/>
    <w:rsid w:val="004F2110"/>
    <w:rsid w:val="00505327"/>
    <w:rsid w:val="00513CAA"/>
    <w:rsid w:val="00517F9A"/>
    <w:rsid w:val="00546EAD"/>
    <w:rsid w:val="005612F5"/>
    <w:rsid w:val="0057728E"/>
    <w:rsid w:val="00581892"/>
    <w:rsid w:val="0058305F"/>
    <w:rsid w:val="00592192"/>
    <w:rsid w:val="00597C13"/>
    <w:rsid w:val="005A539B"/>
    <w:rsid w:val="005D1589"/>
    <w:rsid w:val="005E3DB4"/>
    <w:rsid w:val="005E509E"/>
    <w:rsid w:val="005F74AE"/>
    <w:rsid w:val="0060271C"/>
    <w:rsid w:val="00602DC2"/>
    <w:rsid w:val="00604B2F"/>
    <w:rsid w:val="006121CE"/>
    <w:rsid w:val="00617A6F"/>
    <w:rsid w:val="0063295B"/>
    <w:rsid w:val="00632F0C"/>
    <w:rsid w:val="006377EA"/>
    <w:rsid w:val="00656E1C"/>
    <w:rsid w:val="00661415"/>
    <w:rsid w:val="00673143"/>
    <w:rsid w:val="00676849"/>
    <w:rsid w:val="00684427"/>
    <w:rsid w:val="00686C3F"/>
    <w:rsid w:val="006A1D86"/>
    <w:rsid w:val="006A4FBC"/>
    <w:rsid w:val="006C0709"/>
    <w:rsid w:val="006C333E"/>
    <w:rsid w:val="006C5184"/>
    <w:rsid w:val="006D0B2D"/>
    <w:rsid w:val="006F1801"/>
    <w:rsid w:val="00706920"/>
    <w:rsid w:val="00710B8A"/>
    <w:rsid w:val="00714663"/>
    <w:rsid w:val="007155F8"/>
    <w:rsid w:val="007171BC"/>
    <w:rsid w:val="00732AA6"/>
    <w:rsid w:val="00733F6A"/>
    <w:rsid w:val="00746559"/>
    <w:rsid w:val="007557A5"/>
    <w:rsid w:val="00775C7C"/>
    <w:rsid w:val="00777D98"/>
    <w:rsid w:val="007878B3"/>
    <w:rsid w:val="00790A1C"/>
    <w:rsid w:val="007954DA"/>
    <w:rsid w:val="007B4869"/>
    <w:rsid w:val="007C462D"/>
    <w:rsid w:val="0081253A"/>
    <w:rsid w:val="00821BD9"/>
    <w:rsid w:val="00831EE9"/>
    <w:rsid w:val="008367F6"/>
    <w:rsid w:val="008408F1"/>
    <w:rsid w:val="00842195"/>
    <w:rsid w:val="0084557C"/>
    <w:rsid w:val="00864702"/>
    <w:rsid w:val="008828CF"/>
    <w:rsid w:val="008829F8"/>
    <w:rsid w:val="008938CF"/>
    <w:rsid w:val="00896DD0"/>
    <w:rsid w:val="008A498B"/>
    <w:rsid w:val="008B3B90"/>
    <w:rsid w:val="008B4BB4"/>
    <w:rsid w:val="008B51AA"/>
    <w:rsid w:val="008B6452"/>
    <w:rsid w:val="008C1308"/>
    <w:rsid w:val="008C26A9"/>
    <w:rsid w:val="008D1AD3"/>
    <w:rsid w:val="008D32D3"/>
    <w:rsid w:val="008E6AE3"/>
    <w:rsid w:val="008F52FC"/>
    <w:rsid w:val="00907A8A"/>
    <w:rsid w:val="00925FE1"/>
    <w:rsid w:val="00930C91"/>
    <w:rsid w:val="009371D1"/>
    <w:rsid w:val="00944B99"/>
    <w:rsid w:val="009623AE"/>
    <w:rsid w:val="00965C96"/>
    <w:rsid w:val="00970A76"/>
    <w:rsid w:val="00975373"/>
    <w:rsid w:val="009769D6"/>
    <w:rsid w:val="00984C8E"/>
    <w:rsid w:val="00992836"/>
    <w:rsid w:val="00992DA8"/>
    <w:rsid w:val="00993FDA"/>
    <w:rsid w:val="009960F4"/>
    <w:rsid w:val="0099774B"/>
    <w:rsid w:val="009A36F8"/>
    <w:rsid w:val="009A49DD"/>
    <w:rsid w:val="009A620E"/>
    <w:rsid w:val="009B2C92"/>
    <w:rsid w:val="009D78A3"/>
    <w:rsid w:val="00A02ACA"/>
    <w:rsid w:val="00A07671"/>
    <w:rsid w:val="00A076EA"/>
    <w:rsid w:val="00A2153F"/>
    <w:rsid w:val="00A222D1"/>
    <w:rsid w:val="00A461DD"/>
    <w:rsid w:val="00A51916"/>
    <w:rsid w:val="00A51BD9"/>
    <w:rsid w:val="00A534AA"/>
    <w:rsid w:val="00A54A51"/>
    <w:rsid w:val="00A8352A"/>
    <w:rsid w:val="00AA3EF3"/>
    <w:rsid w:val="00AB298A"/>
    <w:rsid w:val="00AC1EC4"/>
    <w:rsid w:val="00AF3BCB"/>
    <w:rsid w:val="00AF5DC4"/>
    <w:rsid w:val="00B02065"/>
    <w:rsid w:val="00B07FE0"/>
    <w:rsid w:val="00B120A4"/>
    <w:rsid w:val="00B250AC"/>
    <w:rsid w:val="00B25732"/>
    <w:rsid w:val="00B3588D"/>
    <w:rsid w:val="00B37FED"/>
    <w:rsid w:val="00B44441"/>
    <w:rsid w:val="00B527B3"/>
    <w:rsid w:val="00B65871"/>
    <w:rsid w:val="00B93E48"/>
    <w:rsid w:val="00B949AC"/>
    <w:rsid w:val="00BA2A7E"/>
    <w:rsid w:val="00BB4969"/>
    <w:rsid w:val="00BD4DDF"/>
    <w:rsid w:val="00BD6098"/>
    <w:rsid w:val="00BE04A6"/>
    <w:rsid w:val="00BE3AB5"/>
    <w:rsid w:val="00BE7137"/>
    <w:rsid w:val="00BF587A"/>
    <w:rsid w:val="00C003FA"/>
    <w:rsid w:val="00C118DD"/>
    <w:rsid w:val="00C120EB"/>
    <w:rsid w:val="00C16D1E"/>
    <w:rsid w:val="00C209D5"/>
    <w:rsid w:val="00C23779"/>
    <w:rsid w:val="00C36AFC"/>
    <w:rsid w:val="00C44667"/>
    <w:rsid w:val="00C47543"/>
    <w:rsid w:val="00C90AD1"/>
    <w:rsid w:val="00C93887"/>
    <w:rsid w:val="00CB45F8"/>
    <w:rsid w:val="00CB59E9"/>
    <w:rsid w:val="00CC11F2"/>
    <w:rsid w:val="00CC40DF"/>
    <w:rsid w:val="00CE0C5C"/>
    <w:rsid w:val="00CF1F7C"/>
    <w:rsid w:val="00CF7A45"/>
    <w:rsid w:val="00D00469"/>
    <w:rsid w:val="00D007A4"/>
    <w:rsid w:val="00D06AAF"/>
    <w:rsid w:val="00D10058"/>
    <w:rsid w:val="00D135D4"/>
    <w:rsid w:val="00D30449"/>
    <w:rsid w:val="00D46C1A"/>
    <w:rsid w:val="00D52223"/>
    <w:rsid w:val="00D620D2"/>
    <w:rsid w:val="00D70661"/>
    <w:rsid w:val="00D80854"/>
    <w:rsid w:val="00D81803"/>
    <w:rsid w:val="00D94156"/>
    <w:rsid w:val="00DB2019"/>
    <w:rsid w:val="00DB2041"/>
    <w:rsid w:val="00DB2CFA"/>
    <w:rsid w:val="00DB2DC3"/>
    <w:rsid w:val="00DC0D98"/>
    <w:rsid w:val="00DC514B"/>
    <w:rsid w:val="00DC6904"/>
    <w:rsid w:val="00DD5120"/>
    <w:rsid w:val="00DE6681"/>
    <w:rsid w:val="00DE7843"/>
    <w:rsid w:val="00DF4838"/>
    <w:rsid w:val="00DF59F2"/>
    <w:rsid w:val="00E0695E"/>
    <w:rsid w:val="00E35021"/>
    <w:rsid w:val="00E365EC"/>
    <w:rsid w:val="00E6038C"/>
    <w:rsid w:val="00E77441"/>
    <w:rsid w:val="00E84C91"/>
    <w:rsid w:val="00E86529"/>
    <w:rsid w:val="00E9074B"/>
    <w:rsid w:val="00E9416D"/>
    <w:rsid w:val="00E97AEF"/>
    <w:rsid w:val="00EA197F"/>
    <w:rsid w:val="00EB0126"/>
    <w:rsid w:val="00EB49D2"/>
    <w:rsid w:val="00EC24D7"/>
    <w:rsid w:val="00EC2999"/>
    <w:rsid w:val="00EE05A0"/>
    <w:rsid w:val="00EE3E14"/>
    <w:rsid w:val="00EF1C0A"/>
    <w:rsid w:val="00EF3F2C"/>
    <w:rsid w:val="00F14393"/>
    <w:rsid w:val="00F1636D"/>
    <w:rsid w:val="00F311FB"/>
    <w:rsid w:val="00F6223E"/>
    <w:rsid w:val="00F62AC1"/>
    <w:rsid w:val="00F62CB1"/>
    <w:rsid w:val="00F67B66"/>
    <w:rsid w:val="00F7420C"/>
    <w:rsid w:val="00F8040D"/>
    <w:rsid w:val="00F80C0D"/>
    <w:rsid w:val="00F936E9"/>
    <w:rsid w:val="00FA55B2"/>
    <w:rsid w:val="00FA5AF0"/>
    <w:rsid w:val="00FA6B75"/>
    <w:rsid w:val="00FB16DE"/>
    <w:rsid w:val="00FB448F"/>
    <w:rsid w:val="00FB5A35"/>
    <w:rsid w:val="00FD2551"/>
    <w:rsid w:val="00FE154D"/>
    <w:rsid w:val="00FE7F12"/>
    <w:rsid w:val="00FF42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D907"/>
  <w15:docId w15:val="{0CF2F8B6-63CE-4C33-A2BC-1984B70EC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0D67"/>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0D67"/>
    <w:pPr>
      <w:ind w:left="720"/>
      <w:contextualSpacing/>
    </w:pPr>
  </w:style>
  <w:style w:type="paragraph" w:customStyle="1" w:styleId="ConsPlusNormal">
    <w:name w:val="ConsPlusNormal"/>
    <w:rsid w:val="00060D6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60D67"/>
    <w:pPr>
      <w:widowControl w:val="0"/>
      <w:autoSpaceDE w:val="0"/>
      <w:autoSpaceDN w:val="0"/>
      <w:spacing w:after="0" w:line="240" w:lineRule="auto"/>
    </w:pPr>
    <w:rPr>
      <w:rFonts w:ascii="Courier New" w:eastAsia="Times New Roman" w:hAnsi="Courier New" w:cs="Courier New"/>
      <w:sz w:val="20"/>
      <w:szCs w:val="20"/>
      <w:lang w:eastAsia="ru-RU"/>
    </w:rPr>
  </w:style>
  <w:style w:type="character" w:styleId="a4">
    <w:name w:val="Hyperlink"/>
    <w:uiPriority w:val="99"/>
    <w:rsid w:val="00E77441"/>
    <w:rPr>
      <w:rFonts w:cs="Times New Roman"/>
      <w:color w:val="0000FF"/>
      <w:u w:val="single"/>
    </w:rPr>
  </w:style>
  <w:style w:type="character" w:customStyle="1" w:styleId="UnresolvedMention">
    <w:name w:val="Unresolved Mention"/>
    <w:basedOn w:val="a0"/>
    <w:uiPriority w:val="99"/>
    <w:semiHidden/>
    <w:unhideWhenUsed/>
    <w:rsid w:val="005E5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1B7301DDE0BD7655CABC93DB89C27024180C10398FB96372E7F1F5737VEP"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5B43B19D70BD7655CABC93DB89C27024180C10398FB96372E7F1F5737VEP"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ss1-2005@ya.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vss1-2005@ya.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C50BE311DDF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C22FA-B84E-40A4-9172-7684A1E6B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6044</Words>
  <Characters>34455</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pustovoi17@outlook.com</dc:creator>
  <cp:keywords/>
  <dc:description/>
  <cp:lastModifiedBy>Наталья Георгиевна</cp:lastModifiedBy>
  <cp:revision>2</cp:revision>
  <cp:lastPrinted>2026-08-07T12:25:00Z</cp:lastPrinted>
  <dcterms:created xsi:type="dcterms:W3CDTF">2026-10-19T11:49:00Z</dcterms:created>
  <dcterms:modified xsi:type="dcterms:W3CDTF">2026-10-19T11:49:00Z</dcterms:modified>
</cp:coreProperties>
</file>