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F58" w:rsidRDefault="00522F58" w:rsidP="00522F58">
      <w:pPr>
        <w:pStyle w:val="spectitle"/>
        <w:shd w:val="clear" w:color="auto" w:fill="FFFFFF"/>
        <w:spacing w:before="0" w:beforeAutospacing="0" w:after="0" w:afterAutospacing="0"/>
        <w:ind w:left="360"/>
        <w:textAlignment w:val="baseline"/>
        <w:rPr>
          <w:b/>
          <w:color w:val="000000"/>
          <w:shd w:val="clear" w:color="auto" w:fill="FFFFFF"/>
        </w:rPr>
      </w:pPr>
      <w:bookmarkStart w:id="0" w:name="_GoBack"/>
      <w:r>
        <w:rPr>
          <w:b/>
          <w:color w:val="000000"/>
          <w:shd w:val="clear" w:color="auto" w:fill="FFFFFF"/>
        </w:rPr>
        <w:t xml:space="preserve">                                    </w:t>
      </w:r>
      <w:r w:rsidRPr="00522F58">
        <w:rPr>
          <w:b/>
          <w:color w:val="000000"/>
          <w:shd w:val="clear" w:color="auto" w:fill="FFFFFF"/>
        </w:rPr>
        <w:t>ОПИСАНИЕ ОБЪЕКТА ЗАКУПКИ</w:t>
      </w:r>
    </w:p>
    <w:bookmarkEnd w:id="0"/>
    <w:p w:rsidR="00522F58" w:rsidRPr="00522F58" w:rsidRDefault="00522F58" w:rsidP="00522F58">
      <w:pPr>
        <w:pStyle w:val="spectitle"/>
        <w:shd w:val="clear" w:color="auto" w:fill="FFFFFF"/>
        <w:spacing w:before="0" w:beforeAutospacing="0" w:after="0" w:afterAutospacing="0"/>
        <w:ind w:left="360"/>
        <w:textAlignment w:val="baseline"/>
        <w:rPr>
          <w:b/>
          <w:color w:val="000000"/>
          <w:shd w:val="clear" w:color="auto" w:fill="FFFFFF"/>
        </w:rPr>
      </w:pPr>
    </w:p>
    <w:p w:rsidR="000C3CE9" w:rsidRPr="00522F58" w:rsidRDefault="003D2CE1" w:rsidP="00522F58">
      <w:pPr>
        <w:pStyle w:val="spectitle"/>
        <w:shd w:val="clear" w:color="auto" w:fill="FFFFFF"/>
        <w:spacing w:before="0" w:beforeAutospacing="0" w:after="0" w:afterAutospacing="0"/>
        <w:ind w:left="360"/>
        <w:textAlignment w:val="baseline"/>
        <w:rPr>
          <w:color w:val="000000"/>
          <w:shd w:val="clear" w:color="auto" w:fill="FFFFFF"/>
        </w:rPr>
      </w:pPr>
      <w:r w:rsidRPr="00522F58">
        <w:rPr>
          <w:color w:val="000000"/>
          <w:shd w:val="clear" w:color="auto" w:fill="FFFFFF"/>
        </w:rPr>
        <w:t>Картридж лазерный HP (CF259A) №59A, оригинальный</w:t>
      </w:r>
    </w:p>
    <w:p w:rsidR="00522F58" w:rsidRPr="00522F58" w:rsidRDefault="00522F58" w:rsidP="00522F5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22F58" w:rsidRPr="00522F58" w:rsidRDefault="00522F58" w:rsidP="00522F58">
      <w:pPr>
        <w:pStyle w:val="spectitle"/>
        <w:shd w:val="clear" w:color="auto" w:fill="FFFFFF"/>
        <w:spacing w:before="0" w:beforeAutospacing="0" w:after="0" w:afterAutospacing="0"/>
        <w:ind w:left="360"/>
        <w:textAlignment w:val="baseline"/>
        <w:rPr>
          <w:b/>
          <w:bCs/>
        </w:rPr>
      </w:pPr>
      <w:r w:rsidRPr="00522F58">
        <w:rPr>
          <w:b/>
          <w:bCs/>
        </w:rPr>
        <w:t>Характеристики</w:t>
      </w:r>
    </w:p>
    <w:p w:rsidR="00522F58" w:rsidRPr="00522F58" w:rsidRDefault="00522F58" w:rsidP="00522F58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5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— </w:t>
      </w:r>
      <w:hyperlink r:id="rId5" w:tooltip="Показать все товары с этой характеристикой" w:history="1">
        <w:r w:rsidRPr="00522F58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>черный</w:t>
        </w:r>
      </w:hyperlink>
    </w:p>
    <w:p w:rsidR="00522F58" w:rsidRPr="00522F58" w:rsidRDefault="00522F58" w:rsidP="00522F58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5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печати — </w:t>
      </w:r>
      <w:hyperlink r:id="rId6" w:tooltip="Показать все товары с этой характеристикой" w:history="1">
        <w:r w:rsidRPr="00522F58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>для лазерной печати</w:t>
        </w:r>
      </w:hyperlink>
    </w:p>
    <w:p w:rsidR="00522F58" w:rsidRPr="00522F58" w:rsidRDefault="00522F58" w:rsidP="00522F58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58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расходного материала — </w:t>
      </w:r>
      <w:hyperlink r:id="rId7" w:tooltip="Показать все товары с этой характеристикой" w:history="1">
        <w:r w:rsidRPr="00522F58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>оригинальный</w:t>
        </w:r>
      </w:hyperlink>
    </w:p>
    <w:p w:rsidR="00522F58" w:rsidRPr="00522F58" w:rsidRDefault="00522F58" w:rsidP="00522F58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58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Серия — </w:t>
      </w:r>
      <w:hyperlink r:id="rId8" w:tooltip="Показать все товары с этой характеристикой" w:history="1">
        <w:r w:rsidRPr="00522F58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>CF259</w:t>
        </w:r>
      </w:hyperlink>
    </w:p>
    <w:p w:rsidR="00522F58" w:rsidRPr="00522F58" w:rsidRDefault="00522F58" w:rsidP="00522F58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 при 5% заполнении листа А4 — </w:t>
      </w:r>
      <w:hyperlink r:id="rId9" w:tooltip="Показать все товары с этой характеристикой" w:history="1">
        <w:r w:rsidRPr="00522F58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>3000 страниц</w:t>
        </w:r>
      </w:hyperlink>
    </w:p>
    <w:p w:rsidR="00522F58" w:rsidRPr="00522F58" w:rsidRDefault="00522F58" w:rsidP="00522F58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в упаковке — </w:t>
      </w:r>
      <w:hyperlink r:id="rId10" w:tooltip="Показать все товары с этой характеристикой" w:history="1">
        <w:r w:rsidRPr="00522F58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  <w:lang w:eastAsia="ru-RU"/>
          </w:rPr>
          <w:t>1 шт.</w:t>
        </w:r>
      </w:hyperlink>
    </w:p>
    <w:p w:rsidR="00522F58" w:rsidRPr="00522F58" w:rsidRDefault="00522F58" w:rsidP="00522F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22F58" w:rsidRPr="00522F58" w:rsidSect="00AF71F2">
      <w:pgSz w:w="11909" w:h="16834"/>
      <w:pgMar w:top="1021" w:right="1021" w:bottom="851" w:left="1418" w:header="680" w:footer="68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D100F"/>
    <w:multiLevelType w:val="multilevel"/>
    <w:tmpl w:val="71A6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1"/>
    <w:rsid w:val="000C3CE9"/>
    <w:rsid w:val="003D2CE1"/>
    <w:rsid w:val="00522F58"/>
    <w:rsid w:val="006C1340"/>
    <w:rsid w:val="00A31A39"/>
    <w:rsid w:val="00AF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4FB75"/>
  <w15:chartTrackingRefBased/>
  <w15:docId w15:val="{547B0940-0EA6-431A-BCD7-0D5840E5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ectitle">
    <w:name w:val="spectitle"/>
    <w:basedOn w:val="a"/>
    <w:rsid w:val="003D2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D2CE1"/>
    <w:rPr>
      <w:color w:val="0000FF"/>
      <w:u w:val="single"/>
    </w:rPr>
  </w:style>
  <w:style w:type="character" w:customStyle="1" w:styleId="pseudolink">
    <w:name w:val="pseudolink"/>
    <w:basedOn w:val="a0"/>
    <w:rsid w:val="003D2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270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63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21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3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35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87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589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3707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4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711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741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6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69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6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1151/?filter=prop-seriya-cf25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fficemag.ru/catalog/1151/?filter=prop-tip_raskhodnogo_materiala-originalny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fficemag.ru/catalog/1151/?filter=prop-tip_pechati-dlya_lazernoy_pechat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officemag.ru/catalog/1151/?filter=prop-tsvet-chernyy" TargetMode="External"/><Relationship Id="rId10" Type="http://schemas.openxmlformats.org/officeDocument/2006/relationships/hyperlink" Target="https://www.officemag.ru/catalog/1151/?filter=prop-kolichestvo_v_upakovke-1-sh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fficemag.ru/catalog/1151/?filter=prop-resurs_pri_5_zapolnenii_lista_a4-3000-strani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2026-09-29T07:36:00Z</dcterms:created>
  <dcterms:modified xsi:type="dcterms:W3CDTF">2026-09-29T08:16:00Z</dcterms:modified>
</cp:coreProperties>
</file>