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8BFAAB" w14:textId="77777777" w:rsidR="007D1DB4" w:rsidRDefault="00B16120">
      <w:pPr>
        <w:spacing w:after="0" w:line="240" w:lineRule="auto"/>
        <w:ind w:firstLine="284"/>
        <w:jc w:val="right"/>
        <w:rPr>
          <w:rFonts w:ascii="Times New Roman" w:eastAsia="Times New Roman" w:hAnsi="Times New Roman" w:cs="Times New Roman"/>
          <w:b/>
          <w:sz w:val="20"/>
          <w:szCs w:val="20"/>
        </w:rPr>
      </w:pPr>
      <w:r w:rsidRPr="000E7B47">
        <w:rPr>
          <w:rFonts w:ascii="Times New Roman" w:eastAsia="Times New Roman" w:hAnsi="Times New Roman" w:cs="Times New Roman"/>
          <w:b/>
          <w:sz w:val="20"/>
          <w:szCs w:val="20"/>
          <w:highlight w:val="red"/>
        </w:rPr>
        <w:t>ПРОЕКТ</w:t>
      </w:r>
    </w:p>
    <w:p w14:paraId="4E1C1929" w14:textId="77777777" w:rsidR="007D1DB4" w:rsidRDefault="007D1DB4">
      <w:pPr>
        <w:spacing w:after="0" w:line="240" w:lineRule="auto"/>
        <w:ind w:firstLine="284"/>
        <w:jc w:val="both"/>
        <w:rPr>
          <w:rFonts w:ascii="Times New Roman" w:eastAsia="Times New Roman" w:hAnsi="Times New Roman" w:cs="Times New Roman"/>
          <w:b/>
          <w:sz w:val="20"/>
          <w:szCs w:val="20"/>
        </w:rPr>
      </w:pPr>
    </w:p>
    <w:p w14:paraId="036C7CC5" w14:textId="77777777" w:rsidR="0091142F" w:rsidRDefault="0091142F" w:rsidP="0091142F">
      <w:pPr>
        <w:spacing w:after="0" w:line="240" w:lineRule="auto"/>
        <w:ind w:firstLine="284"/>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ar-SA"/>
        </w:rPr>
        <w:t>Договор №_______</w:t>
      </w:r>
    </w:p>
    <w:p w14:paraId="73FB33E2" w14:textId="77777777" w:rsidR="0091142F" w:rsidRDefault="0091142F" w:rsidP="0091142F">
      <w:pPr>
        <w:spacing w:after="0" w:line="240" w:lineRule="auto"/>
        <w:ind w:firstLine="284"/>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на поставку </w:t>
      </w:r>
      <w:r w:rsidRPr="00CB3F59">
        <w:rPr>
          <w:rFonts w:ascii="Times New Roman" w:eastAsia="Times New Roman" w:hAnsi="Times New Roman" w:cs="Times New Roman"/>
          <w:sz w:val="24"/>
          <w:szCs w:val="24"/>
        </w:rPr>
        <w:t>запасных частей для электрических плит пищеблока для нужд ГКУЗ ЛО "</w:t>
      </w:r>
      <w:proofErr w:type="gramStart"/>
      <w:r w:rsidRPr="00CB3F59">
        <w:rPr>
          <w:rFonts w:ascii="Times New Roman" w:eastAsia="Times New Roman" w:hAnsi="Times New Roman" w:cs="Times New Roman"/>
          <w:sz w:val="24"/>
          <w:szCs w:val="24"/>
        </w:rPr>
        <w:t>Ульяновская</w:t>
      </w:r>
      <w:proofErr w:type="gramEnd"/>
      <w:r w:rsidRPr="00CB3F59">
        <w:rPr>
          <w:rFonts w:ascii="Times New Roman" w:eastAsia="Times New Roman" w:hAnsi="Times New Roman" w:cs="Times New Roman"/>
          <w:sz w:val="24"/>
          <w:szCs w:val="24"/>
        </w:rPr>
        <w:t xml:space="preserve"> ПБ"</w:t>
      </w:r>
    </w:p>
    <w:p w14:paraId="070251C9" w14:textId="281480B3" w:rsidR="0091142F" w:rsidRPr="00C36695" w:rsidRDefault="0091142F" w:rsidP="0091142F">
      <w:pPr>
        <w:spacing w:after="0" w:line="240" w:lineRule="auto"/>
        <w:ind w:firstLine="284"/>
        <w:jc w:val="center"/>
        <w:rPr>
          <w:rFonts w:ascii="Times New Roman" w:eastAsia="Times New Roman" w:hAnsi="Times New Roman" w:cs="Times New Roman"/>
          <w:b/>
          <w:sz w:val="24"/>
          <w:szCs w:val="24"/>
          <w:lang w:eastAsia="ar-SA"/>
        </w:rPr>
      </w:pPr>
      <w:bookmarkStart w:id="0" w:name="_GoBack"/>
      <w:r w:rsidRPr="00C36695">
        <w:rPr>
          <w:rFonts w:ascii="Times New Roman" w:eastAsia="Times New Roman" w:hAnsi="Times New Roman" w:cs="Times New Roman"/>
          <w:b/>
          <w:sz w:val="24"/>
          <w:szCs w:val="24"/>
          <w:lang w:eastAsia="ar-SA"/>
        </w:rPr>
        <w:t xml:space="preserve">ИКЗ </w:t>
      </w:r>
      <w:r w:rsidR="00C36695" w:rsidRPr="00C36695">
        <w:rPr>
          <w:rFonts w:ascii="Times New Roman" w:eastAsia="Times New Roman" w:hAnsi="Times New Roman" w:cs="Times New Roman"/>
          <w:b/>
          <w:sz w:val="24"/>
          <w:szCs w:val="24"/>
          <w:lang w:eastAsia="ar-SA"/>
        </w:rPr>
        <w:t>262471600675547160100100100000000244</w:t>
      </w:r>
    </w:p>
    <w:bookmarkEnd w:id="0"/>
    <w:p w14:paraId="28FA1912" w14:textId="77777777" w:rsidR="00496DF3" w:rsidRDefault="00496DF3">
      <w:pPr>
        <w:spacing w:after="0" w:line="240" w:lineRule="auto"/>
        <w:ind w:firstLine="284"/>
        <w:jc w:val="center"/>
        <w:rPr>
          <w:rFonts w:ascii="Times New Roman" w:eastAsia="Times New Roman" w:hAnsi="Times New Roman" w:cs="Times New Roman"/>
          <w:sz w:val="24"/>
          <w:szCs w:val="24"/>
          <w:lang w:eastAsia="ru-RU"/>
        </w:rPr>
      </w:pPr>
    </w:p>
    <w:p w14:paraId="43C3E881" w14:textId="61845AD1" w:rsidR="007D1DB4" w:rsidRDefault="00B1651D">
      <w:pPr>
        <w:spacing w:after="0" w:line="240" w:lineRule="auto"/>
        <w:ind w:firstLine="284"/>
        <w:jc w:val="both"/>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гп</w:t>
      </w:r>
      <w:proofErr w:type="spellEnd"/>
      <w:r w:rsidR="00E9043F" w:rsidRPr="00E9043F">
        <w:rPr>
          <w:rFonts w:ascii="Times New Roman" w:eastAsia="Times New Roman" w:hAnsi="Times New Roman" w:cs="Times New Roman"/>
          <w:sz w:val="20"/>
          <w:szCs w:val="20"/>
          <w:lang w:eastAsia="ar-SA"/>
        </w:rPr>
        <w:t xml:space="preserve">. Ульяновка                                                </w:t>
      </w:r>
      <w:r w:rsidR="00B16120">
        <w:rPr>
          <w:rFonts w:ascii="Times New Roman" w:eastAsia="Times New Roman" w:hAnsi="Times New Roman" w:cs="Times New Roman"/>
          <w:sz w:val="20"/>
          <w:szCs w:val="20"/>
          <w:lang w:eastAsia="ar-SA"/>
        </w:rPr>
        <w:t xml:space="preserve">                                                               «_____» __________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14:paraId="4DBB7CEC" w14:textId="77777777" w:rsidR="007D1DB4" w:rsidRDefault="007D1DB4">
      <w:pPr>
        <w:spacing w:after="0" w:line="240" w:lineRule="auto"/>
        <w:ind w:firstLine="284"/>
        <w:jc w:val="both"/>
        <w:rPr>
          <w:rFonts w:ascii="Times New Roman" w:eastAsia="Times New Roman" w:hAnsi="Times New Roman" w:cs="Times New Roman"/>
          <w:sz w:val="20"/>
          <w:szCs w:val="20"/>
          <w:lang w:eastAsia="ar-SA"/>
        </w:rPr>
      </w:pPr>
    </w:p>
    <w:p w14:paraId="1350E947" w14:textId="77777777" w:rsidR="0091142F" w:rsidRDefault="0091142F" w:rsidP="0091142F">
      <w:pPr>
        <w:spacing w:after="0" w:line="240" w:lineRule="auto"/>
        <w:ind w:firstLine="709"/>
        <w:jc w:val="both"/>
        <w:rPr>
          <w:rFonts w:ascii="Times New Roman" w:eastAsia="Times New Roman" w:hAnsi="Times New Roman" w:cs="Times New Roman"/>
          <w:sz w:val="20"/>
          <w:szCs w:val="20"/>
          <w:lang w:eastAsia="ar-SA"/>
        </w:rPr>
      </w:pPr>
      <w:proofErr w:type="gramStart"/>
      <w:r>
        <w:rPr>
          <w:rFonts w:ascii="Times New Roman" w:eastAsia="Times New Roman" w:hAnsi="Times New Roman" w:cs="Times New Roman"/>
          <w:b/>
          <w:sz w:val="20"/>
          <w:szCs w:val="20"/>
        </w:rPr>
        <w:t xml:space="preserve">Государственное казенное учреждение здравоохранения Ленинградской области «Ульяновская психиатрическая больница» (ГКУЗ ЛО «Ульяновская ПБ»), </w:t>
      </w:r>
      <w:r>
        <w:rPr>
          <w:rFonts w:ascii="Times New Roman" w:eastAsia="Times New Roman" w:hAnsi="Times New Roman" w:cs="Times New Roman"/>
          <w:sz w:val="20"/>
          <w:szCs w:val="20"/>
          <w:lang w:eastAsia="ar-SA"/>
        </w:rPr>
        <w:t xml:space="preserve">именуемое в дальнейшем </w:t>
      </w:r>
      <w:r>
        <w:rPr>
          <w:rFonts w:ascii="Times New Roman" w:eastAsia="Times New Roman" w:hAnsi="Times New Roman" w:cs="Times New Roman"/>
          <w:b/>
          <w:bCs/>
          <w:sz w:val="20"/>
          <w:szCs w:val="20"/>
          <w:lang w:eastAsia="ar-SA"/>
        </w:rPr>
        <w:t>«Заказчик»</w:t>
      </w:r>
      <w:r>
        <w:rPr>
          <w:rFonts w:ascii="Times New Roman" w:eastAsia="Times New Roman" w:hAnsi="Times New Roman" w:cs="Times New Roman"/>
          <w:sz w:val="20"/>
          <w:szCs w:val="20"/>
          <w:lang w:eastAsia="ar-SA"/>
        </w:rPr>
        <w:t xml:space="preserve">, </w:t>
      </w:r>
      <w:r w:rsidRPr="00DC3DD1">
        <w:rPr>
          <w:rFonts w:ascii="Times New Roman" w:eastAsia="Times New Roman" w:hAnsi="Times New Roman" w:cs="Times New Roman"/>
          <w:sz w:val="20"/>
          <w:szCs w:val="20"/>
          <w:lang w:eastAsia="ar-SA"/>
        </w:rPr>
        <w:t xml:space="preserve">в лице </w:t>
      </w:r>
      <w:proofErr w:type="spellStart"/>
      <w:r w:rsidRPr="00DC3DD1">
        <w:rPr>
          <w:rFonts w:ascii="Times New Roman" w:eastAsia="Times New Roman" w:hAnsi="Times New Roman" w:cs="Times New Roman"/>
          <w:sz w:val="20"/>
          <w:szCs w:val="20"/>
          <w:lang w:eastAsia="ar-SA"/>
        </w:rPr>
        <w:t>врио</w:t>
      </w:r>
      <w:proofErr w:type="spellEnd"/>
      <w:r w:rsidRPr="00DC3DD1">
        <w:rPr>
          <w:rFonts w:ascii="Times New Roman" w:eastAsia="Times New Roman" w:hAnsi="Times New Roman" w:cs="Times New Roman"/>
          <w:sz w:val="20"/>
          <w:szCs w:val="20"/>
          <w:lang w:eastAsia="ar-SA"/>
        </w:rPr>
        <w:t xml:space="preserve"> главного врача Черток Елены Анатольевны, действующей на основании распоряжения комитета по здравоохранению Ленинградской области от 10.09.2026 г. №186 «Об исполнении обязанностей главного врача Государственного казённого учреждения здравоохранения Ленинградской области «Ульяновская психиатрическая больница»»</w:t>
      </w:r>
      <w:r>
        <w:rPr>
          <w:rFonts w:ascii="Times New Roman" w:eastAsia="Times New Roman" w:hAnsi="Times New Roman" w:cs="Times New Roman"/>
          <w:sz w:val="20"/>
          <w:szCs w:val="20"/>
          <w:lang w:eastAsia="ar-SA"/>
        </w:rPr>
        <w:t xml:space="preserve">, с одной стороны, и </w:t>
      </w:r>
      <w:proofErr w:type="gramEnd"/>
    </w:p>
    <w:p w14:paraId="0A66419F" w14:textId="176EFE52" w:rsidR="003A2C36" w:rsidRDefault="003A2C36" w:rsidP="00CA5F06">
      <w:pPr>
        <w:spacing w:after="0" w:line="240" w:lineRule="auto"/>
        <w:ind w:firstLine="709"/>
        <w:jc w:val="both"/>
        <w:rPr>
          <w:rFonts w:ascii="Times New Roman" w:eastAsia="Arial Unicode MS" w:hAnsi="Times New Roman" w:cs="Times New Roman"/>
          <w:sz w:val="20"/>
          <w:szCs w:val="20"/>
        </w:rPr>
      </w:pPr>
      <w:proofErr w:type="gramStart"/>
      <w:r>
        <w:rPr>
          <w:rFonts w:ascii="Times New Roman" w:hAnsi="Times New Roman" w:cs="Times New Roman"/>
          <w:b/>
          <w:color w:val="202020"/>
          <w:sz w:val="20"/>
          <w:szCs w:val="20"/>
          <w:shd w:val="clear" w:color="auto" w:fill="FBFCFD"/>
        </w:rPr>
        <w:t>______________________</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lang w:eastAsia="ar-SA"/>
        </w:rPr>
        <w:t xml:space="preserve">именуемый в дальнейшем </w:t>
      </w:r>
      <w:r>
        <w:rPr>
          <w:rFonts w:ascii="Times New Roman" w:eastAsia="Times New Roman" w:hAnsi="Times New Roman" w:cs="Times New Roman"/>
          <w:b/>
          <w:bCs/>
          <w:sz w:val="20"/>
          <w:szCs w:val="20"/>
          <w:lang w:eastAsia="ar-SA"/>
        </w:rPr>
        <w:t>«Поставщик»</w:t>
      </w:r>
      <w:r>
        <w:rPr>
          <w:rFonts w:ascii="Times New Roman" w:eastAsia="Times New Roman" w:hAnsi="Times New Roman" w:cs="Times New Roman"/>
          <w:sz w:val="20"/>
          <w:szCs w:val="20"/>
          <w:lang w:eastAsia="ar-SA"/>
        </w:rPr>
        <w:t>,</w:t>
      </w:r>
      <w:r>
        <w:rPr>
          <w:rFonts w:ascii="Times New Roman" w:eastAsia="Calibri" w:hAnsi="Times New Roman" w:cs="Times New Roman"/>
          <w:sz w:val="20"/>
          <w:szCs w:val="20"/>
        </w:rPr>
        <w:t xml:space="preserve"> в лице ________________________, действующий на основании _____, </w:t>
      </w:r>
      <w:r>
        <w:rPr>
          <w:rFonts w:ascii="Times New Roman" w:eastAsia="Times New Roman" w:hAnsi="Times New Roman" w:cs="Times New Roman"/>
          <w:sz w:val="20"/>
          <w:szCs w:val="20"/>
          <w:lang w:eastAsia="ar-SA"/>
        </w:rPr>
        <w:t xml:space="preserve">с другой стороны, </w:t>
      </w:r>
      <w:r>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 xml:space="preserve">Федерального закона от </w:t>
      </w:r>
      <w:smartTag w:uri="urn:schemas-microsoft-com:office:smarttags" w:element="date">
        <w:smartTagPr>
          <w:attr w:name="Year" w:val="2013"/>
          <w:attr w:name="Day" w:val="5"/>
          <w:attr w:name="Month" w:val="4"/>
          <w:attr w:name="ls" w:val="trans"/>
        </w:smartTagPr>
        <w:r>
          <w:rPr>
            <w:rFonts w:ascii="Times New Roman" w:eastAsia="Arial Unicode MS" w:hAnsi="Times New Roman" w:cs="Times New Roman"/>
            <w:sz w:val="20"/>
            <w:szCs w:val="20"/>
          </w:rPr>
          <w:t xml:space="preserve">5 апреля </w:t>
        </w:r>
        <w:smartTag w:uri="urn:schemas-microsoft-com:office:smarttags" w:element="metricconverter">
          <w:smartTagPr>
            <w:attr w:name="ProductID" w:val="2013 г"/>
          </w:smartTagPr>
          <w:r>
            <w:rPr>
              <w:rFonts w:ascii="Times New Roman" w:eastAsia="Arial Unicode MS" w:hAnsi="Times New Roman" w:cs="Times New Roman"/>
              <w:sz w:val="20"/>
              <w:szCs w:val="20"/>
            </w:rPr>
            <w:t>2013 г</w:t>
          </w:r>
        </w:smartTag>
        <w:r>
          <w:rPr>
            <w:rFonts w:ascii="Times New Roman" w:eastAsia="Arial Unicode MS" w:hAnsi="Times New Roman" w:cs="Times New Roman"/>
            <w:sz w:val="20"/>
            <w:szCs w:val="20"/>
          </w:rPr>
          <w:t>.</w:t>
        </w:r>
      </w:smartTag>
      <w:r>
        <w:rPr>
          <w:rFonts w:ascii="Times New Roman" w:eastAsia="Arial Unicode MS"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roofErr w:type="gramEnd"/>
    </w:p>
    <w:p w14:paraId="0E1D295B" w14:textId="77777777" w:rsidR="000E7B47" w:rsidRDefault="000E7B47" w:rsidP="003A2C36">
      <w:pPr>
        <w:spacing w:after="0" w:line="240" w:lineRule="auto"/>
        <w:jc w:val="both"/>
        <w:rPr>
          <w:rFonts w:ascii="Times New Roman" w:eastAsia="Arial Unicode MS" w:hAnsi="Times New Roman" w:cs="Times New Roman"/>
          <w:sz w:val="20"/>
          <w:szCs w:val="20"/>
        </w:rPr>
      </w:pPr>
    </w:p>
    <w:p w14:paraId="27AD2DF2" w14:textId="45DBD4AA"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39C87747" w14:textId="1AAA5B3C"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91142F">
        <w:rPr>
          <w:rFonts w:ascii="Times New Roman" w:eastAsia="Calibri" w:hAnsi="Times New Roman" w:cs="Times New Roman"/>
          <w:b/>
          <w:bCs/>
          <w:sz w:val="20"/>
          <w:szCs w:val="20"/>
          <w:lang w:eastAsia="ru-RU"/>
        </w:rPr>
        <w:t>п</w:t>
      </w:r>
      <w:r w:rsidR="0091142F" w:rsidRPr="00C34F0D">
        <w:rPr>
          <w:rFonts w:ascii="Times New Roman" w:eastAsia="Calibri" w:hAnsi="Times New Roman" w:cs="Times New Roman"/>
          <w:b/>
          <w:bCs/>
          <w:sz w:val="20"/>
          <w:szCs w:val="20"/>
          <w:lang w:eastAsia="ru-RU"/>
        </w:rPr>
        <w:t xml:space="preserve">оставка </w:t>
      </w:r>
      <w:r w:rsidR="0091142F" w:rsidRPr="00CB3F59">
        <w:rPr>
          <w:rFonts w:ascii="Times New Roman" w:eastAsia="Calibri" w:hAnsi="Times New Roman" w:cs="Times New Roman"/>
          <w:b/>
          <w:bCs/>
          <w:sz w:val="20"/>
          <w:szCs w:val="20"/>
          <w:lang w:eastAsia="ru-RU"/>
        </w:rPr>
        <w:t>запасных частей для электрических плит пищеблока для нужд ГКУЗ ЛО "Ульяновская ПБ"</w:t>
      </w:r>
      <w:r w:rsidR="00496DF3">
        <w:rPr>
          <w:rFonts w:ascii="Times New Roman" w:eastAsia="Calibri" w:hAnsi="Times New Roman" w:cs="Times New Roman"/>
          <w:b/>
          <w:bCs/>
          <w:sz w:val="20"/>
          <w:szCs w:val="20"/>
          <w:lang w:eastAsia="ru-RU"/>
        </w:rPr>
        <w:t xml:space="preserve"> </w:t>
      </w:r>
      <w:r>
        <w:rPr>
          <w:rFonts w:ascii="Times New Roman" w:eastAsia="Calibri" w:hAnsi="Times New Roman" w:cs="Times New Roman"/>
          <w:bCs/>
          <w:sz w:val="20"/>
          <w:szCs w:val="20"/>
          <w:lang w:eastAsia="ru-RU"/>
        </w:rPr>
        <w:t>(далее 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14:paraId="5A94BAE1" w14:textId="712CBC0D"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Заказчику Товар</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14:paraId="0B88569D"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16D22CA5" w14:textId="77777777"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14:paraId="180786CB" w14:textId="37666BA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 xml:space="preserve">Место поставки Товара: 187010,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Тосненский район,</w:t>
      </w:r>
      <w:r w:rsidR="00041457">
        <w:rPr>
          <w:rFonts w:ascii="Times New Roman" w:eastAsia="Calibri" w:hAnsi="Times New Roman" w:cs="Times New Roman"/>
          <w:sz w:val="20"/>
          <w:szCs w:val="20"/>
          <w:lang w:eastAsia="ru-RU"/>
        </w:rPr>
        <w:t xml:space="preserve"> </w:t>
      </w:r>
      <w:proofErr w:type="spellStart"/>
      <w:r w:rsidR="00B1651D">
        <w:rPr>
          <w:rFonts w:ascii="Times New Roman" w:eastAsia="Calibri" w:hAnsi="Times New Roman" w:cs="Times New Roman"/>
          <w:sz w:val="20"/>
          <w:szCs w:val="20"/>
          <w:lang w:eastAsia="ru-RU"/>
        </w:rPr>
        <w:t>гп</w:t>
      </w:r>
      <w:proofErr w:type="spellEnd"/>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Ульяновка, ул.</w:t>
      </w:r>
      <w:r w:rsidR="00CA5F0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Большая Речная, д.45</w:t>
      </w:r>
      <w:r w:rsidR="00173AA6">
        <w:rPr>
          <w:rFonts w:ascii="Times New Roman" w:eastAsia="Calibri" w:hAnsi="Times New Roman" w:cs="Times New Roman"/>
          <w:sz w:val="20"/>
          <w:szCs w:val="20"/>
          <w:lang w:eastAsia="ru-RU"/>
        </w:rPr>
        <w:t>,</w:t>
      </w:r>
      <w:r w:rsidR="00173AA6" w:rsidRPr="00173AA6">
        <w:rPr>
          <w:rFonts w:ascii="Times New Roman" w:eastAsia="Calibri" w:hAnsi="Times New Roman" w:cs="Times New Roman"/>
          <w:sz w:val="20"/>
          <w:szCs w:val="20"/>
          <w:lang w:eastAsia="ru-RU"/>
        </w:rPr>
        <w:t xml:space="preserve"> склад</w:t>
      </w:r>
      <w:r w:rsidR="00173AA6">
        <w:rPr>
          <w:rFonts w:ascii="Times New Roman" w:eastAsia="Calibri" w:hAnsi="Times New Roman" w:cs="Times New Roman"/>
          <w:sz w:val="20"/>
          <w:szCs w:val="20"/>
          <w:lang w:eastAsia="ru-RU"/>
        </w:rPr>
        <w:t>.</w:t>
      </w:r>
    </w:p>
    <w:p w14:paraId="73CACCD8" w14:textId="5BE8D16F"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CA5F06" w:rsidRPr="007962C6">
        <w:rPr>
          <w:rFonts w:ascii="Times New Roman" w:eastAsia="Times New Roman" w:hAnsi="Times New Roman" w:cs="Times New Roman"/>
          <w:b/>
          <w:bCs/>
          <w:sz w:val="20"/>
          <w:szCs w:val="20"/>
        </w:rPr>
        <w:t xml:space="preserve">в течение 10 рабочих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14:paraId="46217607" w14:textId="5A02C6B4"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14:paraId="2A39FE48" w14:textId="7777777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14:paraId="0DDCD073" w14:textId="43B85A21"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14:paraId="6B357968" w14:textId="7D4CD10C"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14:paraId="7D7F7C5E"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14:paraId="1ED33071"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14:paraId="01ADE222" w14:textId="77777777"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за счет и транспортом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на складе Заказчика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14:paraId="4C4DEA33" w14:textId="06C8EFDF" w:rsidR="00D20DFE" w:rsidRPr="00173AA6" w:rsidRDefault="00D20DFE" w:rsidP="00D20DFE">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14:paraId="26F61021" w14:textId="6F86F50D" w:rsidR="007D1DB4" w:rsidRPr="00173AA6" w:rsidRDefault="007D1DB4" w:rsidP="00CA5F06">
      <w:pPr>
        <w:spacing w:after="0" w:line="240" w:lineRule="auto"/>
        <w:ind w:firstLine="709"/>
        <w:jc w:val="both"/>
        <w:rPr>
          <w:rFonts w:ascii="Times New Roman" w:eastAsia="Times New Roman" w:hAnsi="Times New Roman" w:cs="Times New Roman"/>
          <w:b/>
          <w:bCs/>
          <w:sz w:val="20"/>
          <w:szCs w:val="20"/>
          <w:lang w:eastAsia="ru-RU"/>
        </w:rPr>
      </w:pPr>
    </w:p>
    <w:p w14:paraId="487B92B7" w14:textId="77777777"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14:paraId="44095080" w14:textId="2C284BA4"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14:paraId="17E22C15" w14:textId="77777777"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14:paraId="5AC1E79C"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14:paraId="5BDF3E89"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14:paraId="1E6EF912"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поставленного Товара в порядке и на условиях, предусмотренных Договором.</w:t>
      </w:r>
    </w:p>
    <w:p w14:paraId="2255DF37"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14:paraId="5360F2E2"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14:paraId="4952A0E4" w14:textId="77777777"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14:paraId="01F32E0A"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14:paraId="6939D5A0"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14:paraId="6AC54A78" w14:textId="77777777"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14:paraId="2AD0533F" w14:textId="2DC6CB4A"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14:paraId="7579283B"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303807AE" w14:textId="6524BF35"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14:paraId="20563D46" w14:textId="5CDBCDED"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1" w:name="_Hlk192673095"/>
      <w:r>
        <w:rPr>
          <w:rFonts w:ascii="Times New Roman" w:eastAsia="Times New Roman" w:hAnsi="Times New Roman" w:cs="Times New Roman"/>
          <w:sz w:val="20"/>
          <w:szCs w:val="20"/>
          <w:lang w:eastAsia="ru-RU"/>
        </w:rPr>
        <w:lastRenderedPageBreak/>
        <w:t xml:space="preserve">4.1. </w:t>
      </w:r>
      <w:bookmarkEnd w:id="1"/>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14:paraId="27797063" w14:textId="35914C46"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14:paraId="78D94427" w14:textId="4036C29A"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непредъявления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14:paraId="4218833B" w14:textId="4943B302"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14:paraId="416F3A09" w14:textId="681574E7"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14:paraId="673E6810" w14:textId="77777777"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14:paraId="6DF9A187" w14:textId="4279E825"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14:paraId="06100DFB" w14:textId="0778BB11"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14:paraId="30F4FAAD" w14:textId="77777777"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14:paraId="414183EF" w14:textId="7CE00A42"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14:paraId="3FDF6B0C" w14:textId="77777777" w:rsidR="00D20DFE" w:rsidRPr="00173AA6" w:rsidRDefault="00D20DFE" w:rsidP="00D20DFE">
      <w:pPr>
        <w:spacing w:after="0" w:line="240" w:lineRule="auto"/>
        <w:rPr>
          <w:rFonts w:ascii="Times New Roman" w:eastAsia="Calibri" w:hAnsi="Times New Roman" w:cs="Times New Roman"/>
          <w:b/>
          <w:color w:val="000000"/>
          <w:sz w:val="20"/>
          <w:szCs w:val="20"/>
        </w:rPr>
      </w:pPr>
    </w:p>
    <w:p w14:paraId="37195087" w14:textId="39F6928B"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14:paraId="61332807" w14:textId="5FCB6542"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14:paraId="02937E59" w14:textId="39071E85"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14:paraId="6F62BBB9" w14:textId="70B69888"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proofErr w:type="gramStart"/>
      <w:r w:rsidR="00D336AD">
        <w:rPr>
          <w:rFonts w:ascii="Times New Roman" w:eastAsia="Times New Roman" w:hAnsi="Times New Roman" w:cs="Times New Roman"/>
          <w:sz w:val="20"/>
          <w:szCs w:val="20"/>
          <w:lang w:eastAsia="ru-RU"/>
        </w:rPr>
        <w:t>(</w:t>
      </w:r>
      <w:r w:rsidR="00D336AD" w:rsidRPr="00D336AD">
        <w:rPr>
          <w:rFonts w:ascii="Times New Roman" w:eastAsia="Times New Roman" w:hAnsi="Times New Roman" w:cs="Times New Roman"/>
          <w:sz w:val="20"/>
          <w:szCs w:val="20"/>
          <w:lang w:eastAsia="ru-RU"/>
        </w:rPr>
        <w:t xml:space="preserve"> </w:t>
      </w:r>
      <w:proofErr w:type="gramEnd"/>
      <w:r w:rsidR="00D336AD" w:rsidRPr="00D336AD">
        <w:rPr>
          <w:rFonts w:ascii="Times New Roman" w:eastAsia="Times New Roman" w:hAnsi="Times New Roman" w:cs="Times New Roman"/>
          <w:sz w:val="20"/>
          <w:szCs w:val="20"/>
          <w:lang w:eastAsia="ru-RU"/>
        </w:rPr>
        <w:t>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овара до 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
    <w:p w14:paraId="39C8AC89" w14:textId="67371F46"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14:paraId="628FC5C8" w14:textId="4DD48CE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14:paraId="40A36478" w14:textId="137CF2A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14:paraId="57522F20" w14:textId="6BEC89C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 xml:space="preserve">у осуществляются путем перечисления денежных средств за фактически поставленный Товар. </w:t>
      </w:r>
    </w:p>
    <w:p w14:paraId="06E6CF2C" w14:textId="1485B06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документов о приёмке поставленного товара.</w:t>
      </w:r>
    </w:p>
    <w:p w14:paraId="5FA677B7" w14:textId="17CF5B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14:paraId="104B922E" w14:textId="1BB2E91F"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14:paraId="3E33BB5D" w14:textId="60C063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4FBC8604" w14:textId="390D15BB"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Источник финансирования – Областной бюджет Ленинградской области 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14:paraId="103E4265" w14:textId="77777777"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14:paraId="79574FD2" w14:textId="29A3D332"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259E2AAB" w14:textId="0A7BDFB6" w:rsidR="007D1DB4" w:rsidRPr="00A53398" w:rsidRDefault="00B16120" w:rsidP="00A53398">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изменения по соглашению сторон в случаях, предусмотренных статьей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0"/>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w:t>
      </w:r>
      <w:r w:rsidRPr="00A53398">
        <w:rPr>
          <w:rFonts w:ascii="Times New Roman" w:eastAsia="Times New Roman" w:hAnsi="Times New Roman" w:cs="Times New Roman"/>
          <w:sz w:val="20"/>
          <w:szCs w:val="20"/>
          <w:lang w:eastAsia="ru-RU"/>
        </w:rPr>
        <w:lastRenderedPageBreak/>
        <w:t>муниципальных нужд".</w:t>
      </w:r>
    </w:p>
    <w:p w14:paraId="54D569A0"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4238F"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 Ответственность Сторон</w:t>
      </w:r>
    </w:p>
    <w:p w14:paraId="6965160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14:paraId="660A74F6"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14:paraId="3A35F59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14:paraId="431B2467" w14:textId="6B115AD6"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14:paraId="03506401"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19330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7C6B9D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4DD4E72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7BB42F1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14:paraId="4A7F451F"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0F8B7FE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5B7230C"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DC88AE8"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185B06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FD7B3DE" w14:textId="77777777"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14:paraId="1AD1BC3A" w14:textId="17AAE062"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2"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2"/>
    </w:p>
    <w:p w14:paraId="7B2ECCCA" w14:textId="2A99F673"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3"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0"/>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14:paraId="4D736BC6" w14:textId="77777777" w:rsidR="007D1DB4" w:rsidRDefault="007D1DB4">
      <w:pPr>
        <w:spacing w:after="0" w:line="240" w:lineRule="auto"/>
        <w:ind w:firstLine="284"/>
        <w:jc w:val="both"/>
        <w:rPr>
          <w:rFonts w:ascii="Times New Roman" w:eastAsia="Calibri" w:hAnsi="Times New Roman" w:cs="Times New Roman"/>
          <w:sz w:val="20"/>
          <w:szCs w:val="20"/>
        </w:rPr>
      </w:pPr>
    </w:p>
    <w:p w14:paraId="5FFA77A6" w14:textId="77777777"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3"/>
    </w:p>
    <w:p w14:paraId="26CD0AA6" w14:textId="16996BDF"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4"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4"/>
      <w:r w:rsidR="000F56B7">
        <w:rPr>
          <w:rFonts w:ascii="Times New Roman" w:eastAsia="Times New Roman" w:hAnsi="Times New Roman" w:cs="Times New Roman"/>
          <w:bCs/>
          <w:iCs/>
          <w:sz w:val="20"/>
          <w:szCs w:val="20"/>
          <w:lang w:eastAsia="ar-SA"/>
        </w:rPr>
        <w:t>:</w:t>
      </w:r>
    </w:p>
    <w:p w14:paraId="231E5900" w14:textId="0FF5597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5"/>
    </w:p>
    <w:p w14:paraId="33BFD785" w14:textId="14876779"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6"/>
    </w:p>
    <w:p w14:paraId="61BBC7CE" w14:textId="675EE05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68312"/>
      <w:r>
        <w:rPr>
          <w:rFonts w:ascii="Times New Roman" w:eastAsia="Times New Roman" w:hAnsi="Times New Roman" w:cs="Times New Roman"/>
          <w:bCs/>
          <w:sz w:val="20"/>
          <w:szCs w:val="20"/>
          <w:lang w:eastAsia="ar-SA"/>
        </w:rPr>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7"/>
    </w:p>
    <w:p w14:paraId="7BED1667" w14:textId="54FB8B8A"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8"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8"/>
    </w:p>
    <w:p w14:paraId="51817530" w14:textId="189E4577"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14:paraId="0B9CBA08" w14:textId="77777777"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14:paraId="6E79915E" w14:textId="77777777"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9" w:name="_ref_877293"/>
      <w:r>
        <w:rPr>
          <w:rFonts w:ascii="Times New Roman" w:eastAsia="Times New Roman" w:hAnsi="Times New Roman" w:cs="Times New Roman"/>
          <w:b/>
          <w:bCs/>
          <w:sz w:val="20"/>
          <w:szCs w:val="20"/>
          <w:lang w:eastAsia="ar-SA"/>
        </w:rPr>
        <w:t>11.Заключительные положения</w:t>
      </w:r>
      <w:bookmarkEnd w:id="9"/>
    </w:p>
    <w:p w14:paraId="48CAC8AC" w14:textId="78B86373"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10"/>
    </w:p>
    <w:p w14:paraId="26813C56" w14:textId="7900CDCA"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14:paraId="46F47E84" w14:textId="65904359"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1"/>
    </w:p>
    <w:p w14:paraId="2CA66E8A" w14:textId="5FE6B3B4"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EB5CC8"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14:paraId="6B53246B"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14:paraId="6FA90CD0" w14:textId="292A9817"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2"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2"/>
    </w:p>
    <w:p w14:paraId="435D6FCA" w14:textId="63AF80EF"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3"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p>
    <w:p w14:paraId="72966555" w14:textId="77777777"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EBA5CA0" w14:textId="77777777"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E802B96" w14:textId="576E79F5"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4"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5" w:name="_ref_964349"/>
      <w:bookmarkEnd w:id="14"/>
      <w:r>
        <w:rPr>
          <w:rFonts w:ascii="Times New Roman" w:eastAsia="Times New Roman" w:hAnsi="Times New Roman" w:cs="Times New Roman"/>
          <w:bCs/>
          <w:iCs/>
          <w:sz w:val="20"/>
          <w:szCs w:val="20"/>
          <w:lang w:eastAsia="ar-SA"/>
        </w:rPr>
        <w:t>:</w:t>
      </w:r>
    </w:p>
    <w:p w14:paraId="3614DB94" w14:textId="593CDF48"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Pr>
          <w:rFonts w:ascii="Calibri" w:eastAsia="Calibri" w:hAnsi="Calibri" w:cs="Times New Roman"/>
          <w:sz w:val="20"/>
          <w:szCs w:val="20"/>
        </w:rPr>
        <w:fldChar w:fldCharType="begin"/>
      </w:r>
      <w:r>
        <w:rPr>
          <w:rFonts w:ascii="Times New Roman" w:eastAsia="Times New Roman" w:hAnsi="Times New Roman" w:cs="Times New Roman"/>
          <w:sz w:val="20"/>
          <w:szCs w:val="20"/>
          <w:lang w:eastAsia="ar-SA"/>
        </w:rPr>
        <w:instrText xml:space="preserve"> REF _ref_889584 \h \n \!  \* MERGEFORMAT </w:instrText>
      </w:r>
      <w:r>
        <w:rPr>
          <w:rFonts w:ascii="Calibri" w:eastAsia="Calibri" w:hAnsi="Calibri" w:cs="Times New Roman"/>
          <w:sz w:val="20"/>
          <w:szCs w:val="20"/>
        </w:rPr>
      </w:r>
      <w:r>
        <w:rPr>
          <w:rFonts w:ascii="Calibri" w:eastAsia="Calibri" w:hAnsi="Calibri" w:cs="Times New Roman"/>
          <w:sz w:val="20"/>
          <w:szCs w:val="20"/>
        </w:rPr>
        <w:fldChar w:fldCharType="separate"/>
      </w:r>
      <w:r>
        <w:rPr>
          <w:rFonts w:ascii="Times New Roman" w:eastAsia="Times New Roman" w:hAnsi="Times New Roman" w:cs="Times New Roman"/>
          <w:sz w:val="20"/>
          <w:szCs w:val="20"/>
          <w:lang w:eastAsia="ar-SA"/>
        </w:rPr>
        <w:t>1</w:t>
      </w:r>
      <w:r>
        <w:rPr>
          <w:rFonts w:ascii="Calibri" w:eastAsia="Calibri" w:hAnsi="Calibri" w:cs="Times New Roman"/>
          <w:sz w:val="20"/>
          <w:szCs w:val="20"/>
        </w:rPr>
        <w:fldChar w:fldCharType="end"/>
      </w:r>
      <w:bookmarkEnd w:id="15"/>
      <w:r w:rsidR="000F56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Техническое задание;</w:t>
      </w:r>
    </w:p>
    <w:p w14:paraId="2243B4EC" w14:textId="77777777" w:rsidR="00396D2E" w:rsidRDefault="00396D2E">
      <w:pPr>
        <w:spacing w:after="0" w:line="240" w:lineRule="auto"/>
        <w:ind w:firstLine="284"/>
        <w:jc w:val="center"/>
        <w:rPr>
          <w:rFonts w:ascii="Times New Roman" w:eastAsia="Times New Roman" w:hAnsi="Times New Roman" w:cs="Times New Roman"/>
          <w:b/>
          <w:sz w:val="20"/>
          <w:szCs w:val="20"/>
          <w:lang w:eastAsia="ar-SA"/>
        </w:rPr>
      </w:pPr>
    </w:p>
    <w:p w14:paraId="6C273C45" w14:textId="77777777"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firstRow="1" w:lastRow="1" w:firstColumn="1" w:lastColumn="1" w:noHBand="0" w:noVBand="0"/>
      </w:tblPr>
      <w:tblGrid>
        <w:gridCol w:w="5211"/>
        <w:gridCol w:w="4929"/>
      </w:tblGrid>
      <w:tr w:rsidR="007D1DB4" w14:paraId="131AC6E7" w14:textId="77777777">
        <w:tc>
          <w:tcPr>
            <w:tcW w:w="5211" w:type="dxa"/>
          </w:tcPr>
          <w:p w14:paraId="384013FC" w14:textId="77777777" w:rsidR="007D1DB4" w:rsidRPr="000E7B47" w:rsidRDefault="00B16120">
            <w:pPr>
              <w:spacing w:after="0" w:line="240" w:lineRule="auto"/>
              <w:contextualSpacing/>
              <w:jc w:val="both"/>
              <w:rPr>
                <w:rFonts w:ascii="Times New Roman" w:hAnsi="Times New Roman" w:cs="Times New Roman"/>
                <w:sz w:val="16"/>
                <w:szCs w:val="16"/>
              </w:rPr>
            </w:pPr>
            <w:r w:rsidRPr="000E7B47">
              <w:rPr>
                <w:rFonts w:ascii="Times New Roman" w:eastAsia="Calibri" w:hAnsi="Times New Roman" w:cs="Times New Roman"/>
                <w:b/>
                <w:sz w:val="16"/>
                <w:szCs w:val="16"/>
              </w:rPr>
              <w:t xml:space="preserve">Заказчик: </w:t>
            </w:r>
          </w:p>
          <w:p w14:paraId="0D4B7A33" w14:textId="77777777" w:rsidR="007D1DB4" w:rsidRPr="000E7B47" w:rsidRDefault="00B16120">
            <w:pPr>
              <w:pStyle w:val="aff"/>
              <w:rPr>
                <w:sz w:val="16"/>
                <w:szCs w:val="16"/>
              </w:rPr>
            </w:pPr>
            <w:r w:rsidRPr="000E7B47">
              <w:rPr>
                <w:b/>
                <w:sz w:val="16"/>
                <w:szCs w:val="16"/>
              </w:rPr>
              <w:t xml:space="preserve">Государственное </w:t>
            </w:r>
          </w:p>
          <w:p w14:paraId="239BAD3A" w14:textId="77777777" w:rsidR="007D1DB4" w:rsidRPr="000E7B47" w:rsidRDefault="00B16120">
            <w:pPr>
              <w:pStyle w:val="aff"/>
              <w:rPr>
                <w:sz w:val="16"/>
                <w:szCs w:val="16"/>
              </w:rPr>
            </w:pPr>
            <w:r w:rsidRPr="000E7B47">
              <w:rPr>
                <w:b/>
                <w:sz w:val="16"/>
                <w:szCs w:val="16"/>
              </w:rPr>
              <w:t xml:space="preserve">казенное учреждение здравоохранения </w:t>
            </w:r>
          </w:p>
          <w:p w14:paraId="2651547A" w14:textId="77777777" w:rsidR="007D1DB4" w:rsidRPr="000E7B47" w:rsidRDefault="00B16120">
            <w:pPr>
              <w:pStyle w:val="aff"/>
              <w:rPr>
                <w:sz w:val="16"/>
                <w:szCs w:val="16"/>
              </w:rPr>
            </w:pPr>
            <w:r w:rsidRPr="000E7B47">
              <w:rPr>
                <w:b/>
                <w:bCs/>
                <w:sz w:val="16"/>
                <w:szCs w:val="16"/>
              </w:rPr>
              <w:t>Ленинградской области</w:t>
            </w:r>
          </w:p>
          <w:p w14:paraId="19228DF6" w14:textId="77777777" w:rsidR="007D1DB4" w:rsidRPr="000E7B47" w:rsidRDefault="00B16120">
            <w:pPr>
              <w:pStyle w:val="aff"/>
              <w:rPr>
                <w:sz w:val="16"/>
                <w:szCs w:val="16"/>
              </w:rPr>
            </w:pPr>
            <w:r w:rsidRPr="000E7B47">
              <w:rPr>
                <w:b/>
                <w:bCs/>
                <w:sz w:val="16"/>
                <w:szCs w:val="16"/>
              </w:rPr>
              <w:t xml:space="preserve">«Ульяновская психиатрическая больница» </w:t>
            </w:r>
          </w:p>
          <w:p w14:paraId="5DACCE56" w14:textId="77777777" w:rsidR="007D1DB4" w:rsidRPr="000E7B47" w:rsidRDefault="00B16120">
            <w:pPr>
              <w:pStyle w:val="aff"/>
              <w:rPr>
                <w:sz w:val="16"/>
                <w:szCs w:val="16"/>
              </w:rPr>
            </w:pPr>
            <w:r w:rsidRPr="000E7B47">
              <w:rPr>
                <w:sz w:val="16"/>
                <w:szCs w:val="16"/>
              </w:rPr>
              <w:t xml:space="preserve">Адрес: 187010 Ленинградская обл., </w:t>
            </w:r>
          </w:p>
          <w:p w14:paraId="4974AD61" w14:textId="77777777" w:rsidR="007D1DB4" w:rsidRPr="000E7B47" w:rsidRDefault="00B16120">
            <w:pPr>
              <w:pStyle w:val="aff"/>
              <w:rPr>
                <w:sz w:val="16"/>
                <w:szCs w:val="16"/>
              </w:rPr>
            </w:pPr>
            <w:r w:rsidRPr="000E7B47">
              <w:rPr>
                <w:sz w:val="16"/>
                <w:szCs w:val="16"/>
              </w:rPr>
              <w:t xml:space="preserve">Тосненский район, пгт. Ульяновка, </w:t>
            </w:r>
          </w:p>
          <w:p w14:paraId="1C2C50E9" w14:textId="77777777" w:rsidR="007D1DB4" w:rsidRPr="000E7B47" w:rsidRDefault="00B16120">
            <w:pPr>
              <w:pStyle w:val="aff"/>
              <w:rPr>
                <w:sz w:val="16"/>
                <w:szCs w:val="16"/>
              </w:rPr>
            </w:pPr>
            <w:r w:rsidRPr="000E7B47">
              <w:rPr>
                <w:sz w:val="16"/>
                <w:szCs w:val="16"/>
              </w:rPr>
              <w:t>ул. Б. Речная, дом 45</w:t>
            </w:r>
          </w:p>
          <w:p w14:paraId="6B28B8FC" w14:textId="77777777" w:rsidR="007D1DB4" w:rsidRPr="000E7B47" w:rsidRDefault="00B16120">
            <w:pPr>
              <w:pStyle w:val="aff"/>
              <w:rPr>
                <w:sz w:val="16"/>
                <w:szCs w:val="16"/>
              </w:rPr>
            </w:pPr>
            <w:r w:rsidRPr="000E7B47">
              <w:rPr>
                <w:sz w:val="16"/>
                <w:szCs w:val="16"/>
              </w:rPr>
              <w:t>ИНН 4716006755</w:t>
            </w:r>
            <w:r w:rsidR="00041457" w:rsidRPr="000E7B47">
              <w:rPr>
                <w:sz w:val="16"/>
                <w:szCs w:val="16"/>
              </w:rPr>
              <w:t xml:space="preserve">/ </w:t>
            </w:r>
            <w:r w:rsidRPr="000E7B47">
              <w:rPr>
                <w:sz w:val="16"/>
                <w:szCs w:val="16"/>
              </w:rPr>
              <w:t xml:space="preserve">КПП 471601001  </w:t>
            </w:r>
          </w:p>
          <w:p w14:paraId="358D1C4F" w14:textId="77777777" w:rsidR="000E7B47" w:rsidRPr="000E7B47" w:rsidRDefault="00041457"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 xml:space="preserve">Лицевой счет  № 02029986003   </w:t>
            </w:r>
            <w:r w:rsidR="000E7B47" w:rsidRPr="000E7B47">
              <w:rPr>
                <w:rFonts w:ascii="Times New Roman" w:eastAsia="Times New Roman" w:hAnsi="Times New Roman" w:cs="Times New Roman"/>
                <w:sz w:val="16"/>
                <w:szCs w:val="16"/>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799A9188" w14:textId="5CC2BB02"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БИК 044030098</w:t>
            </w:r>
          </w:p>
          <w:p w14:paraId="39CDFB0E" w14:textId="77777777"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Кор/счет 40102810745370000098</w:t>
            </w:r>
          </w:p>
          <w:p w14:paraId="2E250A40" w14:textId="77777777" w:rsidR="00F95590" w:rsidRPr="000E7B47" w:rsidRDefault="00F95590" w:rsidP="00F95590">
            <w:pPr>
              <w:pStyle w:val="aff"/>
              <w:rPr>
                <w:sz w:val="16"/>
                <w:szCs w:val="16"/>
              </w:rPr>
            </w:pPr>
            <w:r w:rsidRPr="000E7B47">
              <w:rPr>
                <w:sz w:val="16"/>
                <w:szCs w:val="16"/>
              </w:rPr>
              <w:t>Счет УФК 03221643410000004500</w:t>
            </w:r>
          </w:p>
          <w:p w14:paraId="5E06FBA3" w14:textId="77777777" w:rsidR="00F95590" w:rsidRPr="000E7B47" w:rsidRDefault="00F95590" w:rsidP="00F95590">
            <w:pPr>
              <w:pStyle w:val="aff"/>
              <w:rPr>
                <w:sz w:val="16"/>
                <w:szCs w:val="16"/>
              </w:rPr>
            </w:pPr>
            <w:r w:rsidRPr="000E7B47">
              <w:rPr>
                <w:sz w:val="16"/>
                <w:szCs w:val="16"/>
              </w:rPr>
              <w:t>ОКПО 01933047</w:t>
            </w:r>
          </w:p>
          <w:p w14:paraId="4CF07381" w14:textId="77777777" w:rsidR="00F95590" w:rsidRPr="000E7B47" w:rsidRDefault="00F95590" w:rsidP="00F95590">
            <w:pPr>
              <w:pStyle w:val="aff"/>
              <w:rPr>
                <w:sz w:val="16"/>
                <w:szCs w:val="16"/>
              </w:rPr>
            </w:pPr>
            <w:r w:rsidRPr="000E7B47">
              <w:rPr>
                <w:sz w:val="16"/>
                <w:szCs w:val="16"/>
              </w:rPr>
              <w:t>ОКАТО 41248564000</w:t>
            </w:r>
          </w:p>
          <w:p w14:paraId="3F8C0D28" w14:textId="77777777" w:rsidR="00F95590" w:rsidRPr="000E7B47" w:rsidRDefault="00F95590" w:rsidP="00F95590">
            <w:pPr>
              <w:pStyle w:val="aff"/>
              <w:rPr>
                <w:sz w:val="16"/>
                <w:szCs w:val="16"/>
              </w:rPr>
            </w:pPr>
            <w:r w:rsidRPr="000E7B47">
              <w:rPr>
                <w:sz w:val="16"/>
                <w:szCs w:val="16"/>
              </w:rPr>
              <w:t>ОКТМО 41648164051</w:t>
            </w:r>
          </w:p>
          <w:p w14:paraId="44460580" w14:textId="77777777" w:rsidR="00DD7E3F" w:rsidRPr="000E7B47" w:rsidRDefault="00DD7E3F" w:rsidP="00DD7E3F">
            <w:pPr>
              <w:spacing w:after="0" w:line="240" w:lineRule="auto"/>
              <w:rPr>
                <w:rFonts w:ascii="Times New Roman" w:eastAsia="Times New Roman" w:hAnsi="Times New Roman" w:cs="Times New Roman"/>
                <w:color w:val="000000"/>
                <w:sz w:val="16"/>
                <w:szCs w:val="16"/>
                <w:shd w:val="clear" w:color="auto" w:fill="FFFFFF"/>
                <w:lang w:eastAsia="ru-RU"/>
              </w:rPr>
            </w:pPr>
            <w:r w:rsidRPr="000E7B47">
              <w:rPr>
                <w:rFonts w:ascii="Times New Roman" w:eastAsia="Times New Roman" w:hAnsi="Times New Roman" w:cs="Times New Roman"/>
                <w:color w:val="000000"/>
                <w:sz w:val="16"/>
                <w:szCs w:val="16"/>
                <w:shd w:val="clear" w:color="auto" w:fill="FFFFFF"/>
                <w:lang w:eastAsia="ru-RU"/>
              </w:rPr>
              <w:t>Отдел закупок : 8-(813-61) 93-337</w:t>
            </w:r>
          </w:p>
          <w:p w14:paraId="4D4DC57C" w14:textId="77777777" w:rsidR="00DD7E3F" w:rsidRPr="007C3DFA" w:rsidRDefault="00DD7E3F" w:rsidP="00DD7E3F">
            <w:pPr>
              <w:spacing w:after="0" w:line="240" w:lineRule="auto"/>
              <w:rPr>
                <w:rFonts w:ascii="Times New Roman" w:eastAsia="Times New Roman" w:hAnsi="Times New Roman" w:cs="Times New Roman"/>
                <w:sz w:val="16"/>
                <w:szCs w:val="16"/>
                <w:lang w:val="en-US" w:eastAsia="ru-RU"/>
              </w:rPr>
            </w:pPr>
            <w:r w:rsidRPr="000E7B47">
              <w:rPr>
                <w:rFonts w:ascii="Times New Roman" w:eastAsia="Times New Roman" w:hAnsi="Times New Roman" w:cs="Times New Roman"/>
                <w:color w:val="000000"/>
                <w:sz w:val="16"/>
                <w:szCs w:val="16"/>
                <w:u w:val="single"/>
                <w:lang w:eastAsia="ru-RU"/>
              </w:rPr>
              <w:t>е</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mail</w:t>
            </w:r>
            <w:r w:rsidRPr="007C3DFA">
              <w:rPr>
                <w:rFonts w:ascii="Times New Roman" w:eastAsia="Times New Roman" w:hAnsi="Times New Roman" w:cs="Times New Roman"/>
                <w:color w:val="000000"/>
                <w:sz w:val="16"/>
                <w:szCs w:val="16"/>
                <w:u w:val="single"/>
                <w:lang w:val="en-US" w:eastAsia="ru-RU"/>
              </w:rPr>
              <w:t>.:</w:t>
            </w:r>
            <w:r w:rsidRPr="007C3DFA">
              <w:rPr>
                <w:rFonts w:ascii="Times New Roman" w:eastAsia="Times New Roman" w:hAnsi="Times New Roman" w:cs="Times New Roman"/>
                <w:sz w:val="16"/>
                <w:szCs w:val="16"/>
                <w:lang w:val="en-US" w:eastAsia="ru-RU"/>
              </w:rPr>
              <w:t xml:space="preserve"> </w:t>
            </w:r>
            <w:r w:rsidRPr="000E7B47">
              <w:rPr>
                <w:rFonts w:ascii="Times New Roman" w:eastAsia="Times New Roman" w:hAnsi="Times New Roman" w:cs="Times New Roman"/>
                <w:color w:val="000000"/>
                <w:sz w:val="16"/>
                <w:szCs w:val="16"/>
                <w:u w:val="single"/>
                <w:lang w:val="en-US" w:eastAsia="ru-RU"/>
              </w:rPr>
              <w:t>zakupki</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upb</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yandex</w:t>
            </w:r>
            <w:r w:rsidRPr="007C3DFA">
              <w:rPr>
                <w:rFonts w:ascii="Times New Roman" w:eastAsia="Times New Roman" w:hAnsi="Times New Roman" w:cs="Times New Roman"/>
                <w:color w:val="000000"/>
                <w:sz w:val="16"/>
                <w:szCs w:val="16"/>
                <w:u w:val="single"/>
                <w:lang w:val="en-US" w:eastAsia="ru-RU"/>
              </w:rPr>
              <w:t>.</w:t>
            </w:r>
            <w:r w:rsidRPr="000E7B47">
              <w:rPr>
                <w:rFonts w:ascii="Times New Roman" w:eastAsia="Times New Roman" w:hAnsi="Times New Roman" w:cs="Times New Roman"/>
                <w:color w:val="000000"/>
                <w:sz w:val="16"/>
                <w:szCs w:val="16"/>
                <w:u w:val="single"/>
                <w:lang w:val="en-US" w:eastAsia="ru-RU"/>
              </w:rPr>
              <w:t>ru</w:t>
            </w:r>
          </w:p>
          <w:p w14:paraId="3B9DF28D" w14:textId="47AFEDB5" w:rsidR="007D1DB4" w:rsidRPr="000E7B47" w:rsidRDefault="00B16120" w:rsidP="00041457">
            <w:pPr>
              <w:pStyle w:val="aff"/>
              <w:rPr>
                <w:sz w:val="16"/>
                <w:szCs w:val="16"/>
              </w:rPr>
            </w:pPr>
            <w:r w:rsidRPr="000E7B47">
              <w:rPr>
                <w:rFonts w:eastAsia="Times New Roman"/>
                <w:sz w:val="16"/>
                <w:szCs w:val="16"/>
                <w:lang w:eastAsia="ar-SA"/>
              </w:rPr>
              <w:t xml:space="preserve">Источник финансирования: </w:t>
            </w:r>
            <w:r w:rsidRPr="000E7B47">
              <w:rPr>
                <w:rFonts w:eastAsia="Times New Roman"/>
                <w:sz w:val="16"/>
                <w:szCs w:val="16"/>
              </w:rPr>
              <w:t>средства Областного бюджета Ленинградской области на 202</w:t>
            </w:r>
            <w:r w:rsidR="000E7B47">
              <w:rPr>
                <w:rFonts w:eastAsia="Times New Roman"/>
                <w:sz w:val="16"/>
                <w:szCs w:val="16"/>
              </w:rPr>
              <w:t>6</w:t>
            </w:r>
            <w:r w:rsidRPr="000E7B47">
              <w:rPr>
                <w:rFonts w:eastAsia="Times New Roman"/>
                <w:sz w:val="16"/>
                <w:szCs w:val="16"/>
              </w:rPr>
              <w:t xml:space="preserve"> год.</w:t>
            </w:r>
          </w:p>
          <w:p w14:paraId="356ED028" w14:textId="53712385" w:rsidR="007D1DB4" w:rsidRPr="000E7B47" w:rsidRDefault="000E7B47">
            <w:pPr>
              <w:spacing w:after="0" w:line="240" w:lineRule="auto"/>
              <w:jc w:val="both"/>
              <w:rPr>
                <w:rFonts w:ascii="Times New Roman" w:eastAsia="Times New Roman" w:hAnsi="Times New Roman" w:cs="Times New Roman"/>
                <w:sz w:val="16"/>
                <w:szCs w:val="16"/>
                <w:lang w:eastAsia="ar-SA"/>
              </w:rPr>
            </w:pPr>
            <w:r w:rsidRPr="000E7B47">
              <w:rPr>
                <w:rFonts w:ascii="Times New Roman" w:eastAsia="Times New Roman" w:hAnsi="Times New Roman" w:cs="Times New Roman"/>
                <w:sz w:val="16"/>
                <w:szCs w:val="16"/>
                <w:lang w:eastAsia="ar-SA"/>
              </w:rPr>
              <w:t xml:space="preserve">Ответственное лицо за исполнение договора: </w:t>
            </w:r>
            <w:r w:rsidR="001505B8">
              <w:rPr>
                <w:rFonts w:ascii="Times New Roman" w:eastAsia="Times New Roman" w:hAnsi="Times New Roman" w:cs="Times New Roman"/>
                <w:sz w:val="16"/>
                <w:szCs w:val="16"/>
                <w:lang w:eastAsia="ar-SA"/>
              </w:rPr>
              <w:t>Петров Игорь Юрьевич</w:t>
            </w:r>
          </w:p>
          <w:p w14:paraId="60FC36D7" w14:textId="46D0B291" w:rsidR="00053467" w:rsidRDefault="00053467">
            <w:pPr>
              <w:spacing w:after="0" w:line="240" w:lineRule="auto"/>
              <w:jc w:val="both"/>
              <w:rPr>
                <w:rFonts w:ascii="Times New Roman" w:eastAsia="Times New Roman" w:hAnsi="Times New Roman" w:cs="Times New Roman"/>
                <w:sz w:val="16"/>
                <w:szCs w:val="16"/>
                <w:lang w:eastAsia="ar-SA"/>
              </w:rPr>
            </w:pPr>
          </w:p>
          <w:p w14:paraId="4EE675BA" w14:textId="77777777" w:rsidR="00396D2E" w:rsidRPr="000E7B47" w:rsidRDefault="00396D2E">
            <w:pPr>
              <w:spacing w:after="0" w:line="240" w:lineRule="auto"/>
              <w:jc w:val="both"/>
              <w:rPr>
                <w:rFonts w:ascii="Times New Roman" w:eastAsia="Times New Roman" w:hAnsi="Times New Roman" w:cs="Times New Roman"/>
                <w:sz w:val="16"/>
                <w:szCs w:val="16"/>
                <w:lang w:eastAsia="ar-SA"/>
              </w:rPr>
            </w:pPr>
          </w:p>
          <w:p w14:paraId="6292239B" w14:textId="1A808120"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 xml:space="preserve">__________________ </w:t>
            </w:r>
          </w:p>
          <w:p w14:paraId="1B6CD6D7" w14:textId="638F5291"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397AAE4D"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7850CC7D" w14:textId="197F7D07" w:rsidR="007D1DB4" w:rsidRPr="000E7B47" w:rsidRDefault="007D1DB4">
            <w:pPr>
              <w:tabs>
                <w:tab w:val="center" w:pos="4677"/>
                <w:tab w:val="right" w:pos="9355"/>
              </w:tabs>
              <w:spacing w:after="0" w:line="240" w:lineRule="auto"/>
              <w:contextualSpacing/>
              <w:jc w:val="both"/>
              <w:rPr>
                <w:rFonts w:ascii="Times New Roman" w:hAnsi="Times New Roman" w:cs="Times New Roman"/>
                <w:sz w:val="16"/>
                <w:szCs w:val="16"/>
              </w:rPr>
            </w:pPr>
          </w:p>
        </w:tc>
        <w:tc>
          <w:tcPr>
            <w:tcW w:w="4929" w:type="dxa"/>
          </w:tcPr>
          <w:p w14:paraId="4EC1C88D" w14:textId="77777777" w:rsidR="007D1DB4" w:rsidRPr="000E7B47" w:rsidRDefault="00B16120">
            <w:pPr>
              <w:spacing w:after="0" w:line="240" w:lineRule="auto"/>
              <w:contextualSpacing/>
              <w:jc w:val="both"/>
              <w:rPr>
                <w:rFonts w:ascii="Times New Roman" w:eastAsia="Times New Roman" w:hAnsi="Times New Roman" w:cs="Times New Roman"/>
                <w:b/>
                <w:sz w:val="16"/>
                <w:szCs w:val="16"/>
                <w:lang w:eastAsia="ar-SA"/>
              </w:rPr>
            </w:pPr>
            <w:r w:rsidRPr="000E7B47">
              <w:rPr>
                <w:rFonts w:ascii="Times New Roman" w:eastAsia="Times New Roman" w:hAnsi="Times New Roman" w:cs="Times New Roman"/>
                <w:b/>
                <w:sz w:val="16"/>
                <w:szCs w:val="16"/>
                <w:lang w:eastAsia="ar-SA"/>
              </w:rPr>
              <w:t xml:space="preserve">              Поставщик: </w:t>
            </w:r>
          </w:p>
          <w:p w14:paraId="7B37ADD9"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2155BDD"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871F4D8"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36CAC7D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1C61D7A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09BEDB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FCB9C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02704889"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9B748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ED33BA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8A5A016"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44FB3B0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514E0AC"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3CFC11DB"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2D45E3A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D3ABF5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01CACE90"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5C632415"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626C1531"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775E84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15D69E0"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7B38E0A" w14:textId="18835624" w:rsidR="007D1DB4" w:rsidRPr="000E7B47" w:rsidRDefault="007D1DB4">
            <w:pPr>
              <w:spacing w:after="0" w:line="240" w:lineRule="auto"/>
              <w:jc w:val="both"/>
              <w:rPr>
                <w:rFonts w:ascii="Times New Roman" w:eastAsia="Calibri" w:hAnsi="Times New Roman" w:cs="Times New Roman"/>
                <w:b/>
                <w:bCs/>
                <w:color w:val="000000"/>
                <w:sz w:val="16"/>
                <w:szCs w:val="16"/>
              </w:rPr>
            </w:pPr>
          </w:p>
          <w:p w14:paraId="018C6312" w14:textId="01C161AA"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72CC6C1B" w14:textId="275C39BD"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81FBE6F" w14:textId="77777777"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1E4D70E" w14:textId="27B65263"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__________________ /_____________/</w:t>
            </w:r>
          </w:p>
          <w:p w14:paraId="131AF19B" w14:textId="4240D98C"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0BB37FA8"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3709EECC" w14:textId="5BA5B049" w:rsidR="007D1DB4" w:rsidRPr="000E7B47" w:rsidRDefault="007D1DB4">
            <w:pPr>
              <w:spacing w:after="0" w:line="240" w:lineRule="auto"/>
              <w:jc w:val="both"/>
              <w:rPr>
                <w:rFonts w:ascii="Times New Roman" w:eastAsia="Calibri" w:hAnsi="Times New Roman" w:cs="Times New Roman"/>
                <w:sz w:val="16"/>
                <w:szCs w:val="16"/>
              </w:rPr>
            </w:pPr>
          </w:p>
        </w:tc>
      </w:tr>
    </w:tbl>
    <w:p w14:paraId="054D531B" w14:textId="77777777" w:rsidR="007D1DB4" w:rsidRDefault="007D1DB4">
      <w:pPr>
        <w:spacing w:after="0" w:line="240" w:lineRule="auto"/>
        <w:ind w:firstLine="284"/>
        <w:jc w:val="right"/>
        <w:rPr>
          <w:rFonts w:ascii="Times New Roman" w:eastAsia="Calibri" w:hAnsi="Times New Roman" w:cs="Times New Roman"/>
          <w:i/>
          <w:sz w:val="20"/>
          <w:szCs w:val="20"/>
        </w:rPr>
      </w:pPr>
    </w:p>
    <w:p w14:paraId="3D729C23" w14:textId="77777777" w:rsidR="007D1DB4" w:rsidRDefault="007D1DB4">
      <w:pPr>
        <w:spacing w:after="0" w:line="240" w:lineRule="auto"/>
        <w:ind w:firstLine="284"/>
        <w:jc w:val="right"/>
        <w:rPr>
          <w:rFonts w:ascii="Times New Roman" w:eastAsia="Calibri" w:hAnsi="Times New Roman" w:cs="Times New Roman"/>
          <w:i/>
          <w:sz w:val="20"/>
          <w:szCs w:val="20"/>
        </w:rPr>
      </w:pPr>
    </w:p>
    <w:p w14:paraId="70DCCA8C" w14:textId="77777777"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14:paraId="615342E9" w14:textId="77777777" w:rsidR="007D1DB4" w:rsidRPr="0091142F" w:rsidRDefault="00B16120">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Приложение №1</w:t>
      </w:r>
    </w:p>
    <w:p w14:paraId="523ACDC5" w14:textId="73AFE0AC" w:rsidR="007D1DB4" w:rsidRPr="0091142F" w:rsidRDefault="00B16120">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 xml:space="preserve">к </w:t>
      </w:r>
      <w:r w:rsidR="00737A46" w:rsidRPr="0091142F">
        <w:rPr>
          <w:rFonts w:ascii="Times New Roman" w:eastAsia="Calibri" w:hAnsi="Times New Roman" w:cs="Times New Roman"/>
          <w:sz w:val="20"/>
          <w:szCs w:val="20"/>
        </w:rPr>
        <w:t>Договор</w:t>
      </w:r>
      <w:r w:rsidRPr="0091142F">
        <w:rPr>
          <w:rFonts w:ascii="Times New Roman" w:eastAsia="Calibri" w:hAnsi="Times New Roman" w:cs="Times New Roman"/>
          <w:sz w:val="20"/>
          <w:szCs w:val="20"/>
        </w:rPr>
        <w:t xml:space="preserve">у №_______ </w:t>
      </w:r>
    </w:p>
    <w:p w14:paraId="34F4D256" w14:textId="678DADCF" w:rsidR="007D1DB4" w:rsidRPr="0091142F" w:rsidRDefault="00B16120">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от «___»________202</w:t>
      </w:r>
      <w:r w:rsidR="000E7B47" w:rsidRPr="0091142F">
        <w:rPr>
          <w:rFonts w:ascii="Times New Roman" w:eastAsia="Calibri" w:hAnsi="Times New Roman" w:cs="Times New Roman"/>
          <w:sz w:val="20"/>
          <w:szCs w:val="20"/>
        </w:rPr>
        <w:t>6</w:t>
      </w:r>
      <w:r w:rsidRPr="0091142F">
        <w:rPr>
          <w:rFonts w:ascii="Times New Roman" w:eastAsia="Calibri" w:hAnsi="Times New Roman" w:cs="Times New Roman"/>
          <w:sz w:val="20"/>
          <w:szCs w:val="20"/>
        </w:rPr>
        <w:t>г.</w:t>
      </w:r>
    </w:p>
    <w:p w14:paraId="435A58AC" w14:textId="77777777" w:rsidR="0091142F" w:rsidRDefault="0091142F" w:rsidP="00D64CA4">
      <w:pPr>
        <w:spacing w:after="0" w:line="240" w:lineRule="auto"/>
        <w:jc w:val="center"/>
        <w:rPr>
          <w:rFonts w:ascii="Times New Roman" w:eastAsia="Times New Roman" w:hAnsi="Times New Roman" w:cs="Times New Roman"/>
          <w:b/>
          <w:sz w:val="24"/>
          <w:szCs w:val="24"/>
          <w:lang w:eastAsia="ru-RU"/>
        </w:rPr>
      </w:pPr>
    </w:p>
    <w:p w14:paraId="27F8C1B1" w14:textId="147ABABB" w:rsidR="00D64CA4" w:rsidRPr="009D35A4" w:rsidRDefault="00D64CA4" w:rsidP="00D64CA4">
      <w:pPr>
        <w:spacing w:after="0" w:line="240" w:lineRule="auto"/>
        <w:jc w:val="center"/>
        <w:rPr>
          <w:rFonts w:ascii="Times New Roman" w:eastAsia="Times New Roman" w:hAnsi="Times New Roman" w:cs="Times New Roman"/>
          <w:b/>
          <w:szCs w:val="24"/>
          <w:lang w:eastAsia="ru-RU"/>
        </w:rPr>
      </w:pPr>
      <w:r w:rsidRPr="009D35A4">
        <w:rPr>
          <w:rFonts w:ascii="Times New Roman" w:eastAsia="Times New Roman" w:hAnsi="Times New Roman" w:cs="Times New Roman"/>
          <w:b/>
          <w:szCs w:val="24"/>
          <w:lang w:eastAsia="ru-RU"/>
        </w:rPr>
        <w:t xml:space="preserve">Техническое задание </w:t>
      </w:r>
    </w:p>
    <w:p w14:paraId="0D2B5AD3" w14:textId="77777777" w:rsidR="00D64CA4" w:rsidRPr="009D35A4" w:rsidRDefault="00D64CA4" w:rsidP="00D64CA4">
      <w:pPr>
        <w:spacing w:after="0" w:line="240" w:lineRule="auto"/>
        <w:jc w:val="center"/>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(описание объекта закупки)</w:t>
      </w:r>
    </w:p>
    <w:p w14:paraId="0D2930B2" w14:textId="77777777" w:rsidR="0091142F" w:rsidRPr="0091142F" w:rsidRDefault="0091142F" w:rsidP="0091142F">
      <w:pPr>
        <w:spacing w:after="0" w:line="240" w:lineRule="auto"/>
        <w:ind w:firstLine="284"/>
        <w:jc w:val="center"/>
        <w:rPr>
          <w:rFonts w:ascii="Times New Roman" w:eastAsia="Times New Roman" w:hAnsi="Times New Roman" w:cs="Times New Roman"/>
          <w:b/>
          <w:szCs w:val="24"/>
        </w:rPr>
      </w:pPr>
      <w:bookmarkStart w:id="16" w:name="_Hlk233044100"/>
      <w:r w:rsidRPr="0091142F">
        <w:rPr>
          <w:rFonts w:ascii="Times New Roman" w:eastAsia="Times New Roman" w:hAnsi="Times New Roman" w:cs="Times New Roman"/>
          <w:b/>
          <w:szCs w:val="24"/>
        </w:rPr>
        <w:t>поставку запасных частей для электрических плит пищеблока для нужд ГКУЗ ЛО "</w:t>
      </w:r>
      <w:proofErr w:type="gramStart"/>
      <w:r w:rsidRPr="0091142F">
        <w:rPr>
          <w:rFonts w:ascii="Times New Roman" w:eastAsia="Times New Roman" w:hAnsi="Times New Roman" w:cs="Times New Roman"/>
          <w:b/>
          <w:szCs w:val="24"/>
        </w:rPr>
        <w:t>Ульяновская</w:t>
      </w:r>
      <w:proofErr w:type="gramEnd"/>
      <w:r w:rsidRPr="0091142F">
        <w:rPr>
          <w:rFonts w:ascii="Times New Roman" w:eastAsia="Times New Roman" w:hAnsi="Times New Roman" w:cs="Times New Roman"/>
          <w:b/>
          <w:szCs w:val="24"/>
        </w:rPr>
        <w:t xml:space="preserve"> ПБ"</w:t>
      </w:r>
    </w:p>
    <w:p w14:paraId="3C9FB474" w14:textId="77777777" w:rsidR="009D35A4" w:rsidRPr="009D35A4" w:rsidRDefault="009D35A4" w:rsidP="00CB3F59">
      <w:pPr>
        <w:spacing w:after="0" w:line="240" w:lineRule="auto"/>
        <w:jc w:val="center"/>
        <w:rPr>
          <w:rFonts w:ascii="Times New Roman" w:eastAsia="Times New Roman" w:hAnsi="Times New Roman" w:cs="Times New Roman"/>
          <w:szCs w:val="24"/>
          <w:lang w:eastAsia="ru-RU"/>
        </w:rPr>
      </w:pPr>
    </w:p>
    <w:p w14:paraId="7FEF506F" w14:textId="6F62AD05" w:rsidR="00D64CA4" w:rsidRPr="009D35A4" w:rsidRDefault="00D64CA4" w:rsidP="00D64CA4">
      <w:pPr>
        <w:suppressAutoHyphens/>
        <w:spacing w:after="0" w:line="240" w:lineRule="auto"/>
        <w:ind w:right="238"/>
        <w:jc w:val="both"/>
        <w:rPr>
          <w:rFonts w:ascii="Times New Roman" w:eastAsia="Times New Roman" w:hAnsi="Times New Roman" w:cs="Times New Roman"/>
          <w:lang w:eastAsia="ru-RU"/>
        </w:rPr>
      </w:pPr>
      <w:r w:rsidRPr="009D35A4">
        <w:rPr>
          <w:rFonts w:ascii="Times New Roman" w:eastAsia="Times New Roman" w:hAnsi="Times New Roman" w:cs="Times New Roman"/>
          <w:b/>
          <w:szCs w:val="24"/>
          <w:lang w:eastAsia="ru-RU"/>
        </w:rPr>
        <w:t xml:space="preserve">1. Адрес поставки: </w:t>
      </w:r>
      <w:r w:rsidRPr="009D35A4">
        <w:rPr>
          <w:rFonts w:ascii="Times New Roman" w:eastAsia="Times New Roman" w:hAnsi="Times New Roman" w:cs="Times New Roman"/>
          <w:lang w:eastAsia="ru-RU"/>
        </w:rPr>
        <w:t>187010</w:t>
      </w:r>
      <w:r w:rsidR="000F56B7" w:rsidRPr="009D35A4">
        <w:rPr>
          <w:rFonts w:ascii="Times New Roman" w:eastAsia="Times New Roman" w:hAnsi="Times New Roman" w:cs="Times New Roman"/>
          <w:lang w:eastAsia="ru-RU"/>
        </w:rPr>
        <w:t>,</w:t>
      </w:r>
      <w:r w:rsidRPr="009D35A4">
        <w:rPr>
          <w:rFonts w:ascii="Times New Roman" w:eastAsia="Times New Roman" w:hAnsi="Times New Roman" w:cs="Times New Roman"/>
          <w:lang w:eastAsia="ru-RU"/>
        </w:rPr>
        <w:t xml:space="preserve"> </w:t>
      </w:r>
      <w:proofErr w:type="gramStart"/>
      <w:r w:rsidRPr="009D35A4">
        <w:rPr>
          <w:rFonts w:ascii="Times New Roman" w:eastAsia="Times New Roman" w:hAnsi="Times New Roman" w:cs="Times New Roman"/>
          <w:lang w:eastAsia="ru-RU"/>
        </w:rPr>
        <w:t>Ленинградская</w:t>
      </w:r>
      <w:proofErr w:type="gramEnd"/>
      <w:r w:rsidRPr="009D35A4">
        <w:rPr>
          <w:rFonts w:ascii="Times New Roman" w:eastAsia="Times New Roman" w:hAnsi="Times New Roman" w:cs="Times New Roman"/>
          <w:lang w:eastAsia="ru-RU"/>
        </w:rPr>
        <w:t xml:space="preserve"> обл., Тосненский район, </w:t>
      </w:r>
      <w:proofErr w:type="spellStart"/>
      <w:r w:rsidR="00B1651D" w:rsidRPr="009D35A4">
        <w:rPr>
          <w:rFonts w:ascii="Times New Roman" w:eastAsia="Times New Roman" w:hAnsi="Times New Roman" w:cs="Times New Roman"/>
          <w:lang w:eastAsia="ru-RU"/>
        </w:rPr>
        <w:t>гп</w:t>
      </w:r>
      <w:proofErr w:type="spellEnd"/>
      <w:r w:rsidRPr="009D35A4">
        <w:rPr>
          <w:rFonts w:ascii="Times New Roman" w:eastAsia="Times New Roman" w:hAnsi="Times New Roman" w:cs="Times New Roman"/>
          <w:lang w:eastAsia="ru-RU"/>
        </w:rPr>
        <w:t>. Ульяновка, ул.</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Б.</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Речная, дом 45</w:t>
      </w:r>
      <w:r w:rsidR="00D336AD" w:rsidRPr="009D35A4">
        <w:rPr>
          <w:rFonts w:ascii="Times New Roman" w:eastAsia="Times New Roman" w:hAnsi="Times New Roman" w:cs="Times New Roman"/>
          <w:lang w:eastAsia="ru-RU"/>
        </w:rPr>
        <w:t>, до склада Заказчика.</w:t>
      </w:r>
    </w:p>
    <w:p w14:paraId="1AEDA617" w14:textId="32AA3F0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zh-CN"/>
        </w:rPr>
      </w:pPr>
      <w:r w:rsidRPr="009D35A4">
        <w:rPr>
          <w:rFonts w:ascii="Times New Roman" w:eastAsia="Times New Roman" w:hAnsi="Times New Roman" w:cs="Times New Roman"/>
          <w:b/>
          <w:bCs/>
          <w:szCs w:val="24"/>
          <w:lang w:eastAsia="zh-CN"/>
        </w:rPr>
        <w:t>2. Срок поставки:</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i/>
          <w:iCs/>
          <w:szCs w:val="24"/>
          <w:lang w:eastAsia="zh-CN"/>
        </w:rPr>
        <w:t>Поставка Т</w:t>
      </w:r>
      <w:r w:rsidRPr="009D35A4">
        <w:rPr>
          <w:rFonts w:ascii="Times New Roman" w:eastAsia="Times New Roman" w:hAnsi="Times New Roman" w:cs="Times New Roman"/>
          <w:b/>
          <w:i/>
          <w:iCs/>
          <w:szCs w:val="24"/>
          <w:lang w:eastAsia="zh-CN"/>
        </w:rPr>
        <w:t xml:space="preserve">овара осуществляется </w:t>
      </w:r>
      <w:r w:rsidR="000F56B7" w:rsidRPr="009D35A4">
        <w:rPr>
          <w:rFonts w:ascii="Times New Roman" w:eastAsia="Times New Roman" w:hAnsi="Times New Roman" w:cs="Times New Roman"/>
          <w:b/>
          <w:i/>
          <w:iCs/>
          <w:szCs w:val="24"/>
          <w:lang w:eastAsia="zh-CN"/>
        </w:rPr>
        <w:t xml:space="preserve">в течение 10 рабочих дней </w:t>
      </w:r>
      <w:proofErr w:type="gramStart"/>
      <w:r w:rsidR="000F56B7" w:rsidRPr="009D35A4">
        <w:rPr>
          <w:rFonts w:ascii="Times New Roman" w:eastAsia="Times New Roman" w:hAnsi="Times New Roman" w:cs="Times New Roman"/>
          <w:b/>
          <w:i/>
          <w:iCs/>
          <w:szCs w:val="24"/>
          <w:lang w:eastAsia="zh-CN"/>
        </w:rPr>
        <w:t>с даты заключения</w:t>
      </w:r>
      <w:proofErr w:type="gramEnd"/>
      <w:r w:rsidR="000F56B7" w:rsidRPr="009D35A4">
        <w:rPr>
          <w:rFonts w:ascii="Times New Roman" w:eastAsia="Times New Roman" w:hAnsi="Times New Roman" w:cs="Times New Roman"/>
          <w:b/>
          <w:i/>
          <w:iCs/>
          <w:szCs w:val="24"/>
          <w:lang w:eastAsia="zh-CN"/>
        </w:rPr>
        <w:t xml:space="preserve"> Договора.</w:t>
      </w:r>
    </w:p>
    <w:p w14:paraId="2A098C42" w14:textId="2728F74A" w:rsidR="00D64CA4" w:rsidRPr="009D35A4" w:rsidRDefault="00D64CA4"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b/>
          <w:bCs/>
          <w:szCs w:val="24"/>
          <w:lang w:eastAsia="zh-CN"/>
        </w:rPr>
        <w:t>3. Размер, количество</w:t>
      </w:r>
      <w:r w:rsidR="000F56B7" w:rsidRPr="009D35A4">
        <w:rPr>
          <w:rFonts w:ascii="Times New Roman" w:eastAsia="Times New Roman" w:hAnsi="Times New Roman" w:cs="Times New Roman"/>
          <w:b/>
          <w:bCs/>
          <w:szCs w:val="24"/>
          <w:lang w:eastAsia="zh-CN"/>
        </w:rPr>
        <w:t xml:space="preserve"> и иные сведения поставляемого Т</w:t>
      </w:r>
      <w:r w:rsidRPr="009D35A4">
        <w:rPr>
          <w:rFonts w:ascii="Times New Roman" w:eastAsia="Times New Roman" w:hAnsi="Times New Roman" w:cs="Times New Roman"/>
          <w:b/>
          <w:bCs/>
          <w:szCs w:val="24"/>
          <w:lang w:eastAsia="zh-CN"/>
        </w:rPr>
        <w:t xml:space="preserve">овара: </w:t>
      </w:r>
      <w:r w:rsidR="003D680A" w:rsidRPr="009D35A4">
        <w:rPr>
          <w:rFonts w:ascii="Times New Roman" w:eastAsia="Times New Roman" w:hAnsi="Times New Roman" w:cs="Times New Roman"/>
          <w:szCs w:val="24"/>
          <w:lang w:eastAsia="ru-RU"/>
        </w:rPr>
        <w:t>количество закупаемого Т</w:t>
      </w:r>
      <w:r w:rsidRPr="009D35A4">
        <w:rPr>
          <w:rFonts w:ascii="Times New Roman" w:eastAsia="Times New Roman" w:hAnsi="Times New Roman" w:cs="Times New Roman"/>
          <w:szCs w:val="24"/>
          <w:lang w:eastAsia="ru-RU"/>
        </w:rPr>
        <w:t>овара</w:t>
      </w:r>
      <w:r w:rsidR="003D680A" w:rsidRPr="009D35A4">
        <w:rPr>
          <w:rFonts w:ascii="Times New Roman" w:eastAsia="Times New Roman" w:hAnsi="Times New Roman" w:cs="Times New Roman"/>
          <w:szCs w:val="24"/>
          <w:lang w:eastAsia="ru-RU"/>
        </w:rPr>
        <w:t>,</w:t>
      </w:r>
      <w:r w:rsidRPr="009D35A4">
        <w:rPr>
          <w:rFonts w:ascii="Times New Roman" w:eastAsia="Times New Roman" w:hAnsi="Times New Roman" w:cs="Times New Roman"/>
          <w:szCs w:val="24"/>
          <w:lang w:eastAsia="ru-RU"/>
        </w:rPr>
        <w:t xml:space="preserve"> его функциональные, технические и качественные характеристики должны</w:t>
      </w:r>
      <w:r w:rsidRPr="009D35A4">
        <w:rPr>
          <w:rFonts w:ascii="Times New Roman" w:eastAsia="Times New Roman" w:hAnsi="Times New Roman" w:cs="Times New Roman"/>
          <w:b/>
          <w:szCs w:val="24"/>
          <w:lang w:eastAsia="ru-RU"/>
        </w:rPr>
        <w:t xml:space="preserve"> </w:t>
      </w:r>
      <w:r w:rsidRPr="009D35A4">
        <w:rPr>
          <w:rFonts w:ascii="Times New Roman" w:eastAsia="Times New Roman" w:hAnsi="Times New Roman" w:cs="Times New Roman"/>
          <w:szCs w:val="24"/>
          <w:lang w:eastAsia="ru-RU"/>
        </w:rPr>
        <w:t>соответствовать таблице № 1.</w:t>
      </w:r>
    </w:p>
    <w:p w14:paraId="4B5699E4" w14:textId="5C281289" w:rsidR="00D64CA4" w:rsidRPr="009D35A4" w:rsidRDefault="00D64CA4" w:rsidP="00D64CA4">
      <w:pPr>
        <w:suppressAutoHyphens/>
        <w:spacing w:after="0" w:line="240" w:lineRule="auto"/>
        <w:ind w:right="238"/>
        <w:jc w:val="both"/>
        <w:rPr>
          <w:rFonts w:ascii="Times New Roman" w:eastAsia="Times New Roman" w:hAnsi="Times New Roman" w:cs="Times New Roman"/>
          <w:szCs w:val="24"/>
          <w:u w:val="single"/>
          <w:lang w:eastAsia="ru-RU"/>
        </w:rPr>
      </w:pPr>
      <w:r w:rsidRPr="009D35A4">
        <w:rPr>
          <w:rFonts w:ascii="Times New Roman" w:eastAsia="Times New Roman" w:hAnsi="Times New Roman" w:cs="Times New Roman"/>
          <w:b/>
          <w:szCs w:val="24"/>
          <w:lang w:eastAsia="ru-RU"/>
        </w:rPr>
        <w:t>4.</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bCs/>
          <w:szCs w:val="24"/>
          <w:lang w:eastAsia="ru-RU"/>
        </w:rPr>
        <w:t>Условия и порядок поставки Т</w:t>
      </w:r>
      <w:r w:rsidRPr="009D35A4">
        <w:rPr>
          <w:rFonts w:ascii="Times New Roman" w:eastAsia="Times New Roman" w:hAnsi="Times New Roman" w:cs="Times New Roman"/>
          <w:b/>
          <w:bCs/>
          <w:szCs w:val="24"/>
          <w:lang w:eastAsia="ru-RU"/>
        </w:rPr>
        <w:t xml:space="preserve">овара: </w:t>
      </w:r>
      <w:r w:rsidR="000F56B7" w:rsidRPr="009D35A4">
        <w:rPr>
          <w:rFonts w:ascii="Times New Roman" w:eastAsia="Times New Roman" w:hAnsi="Times New Roman" w:cs="Times New Roman"/>
          <w:szCs w:val="24"/>
          <w:lang w:eastAsia="ru-RU"/>
        </w:rPr>
        <w:t>Доставка и разгрузка Товара осуществляется силами Поставщика</w:t>
      </w:r>
      <w:r w:rsidRPr="009D35A4">
        <w:rPr>
          <w:rFonts w:ascii="Times New Roman" w:eastAsia="Times New Roman" w:hAnsi="Times New Roman" w:cs="Times New Roman"/>
          <w:szCs w:val="24"/>
          <w:lang w:eastAsia="ru-RU"/>
        </w:rPr>
        <w:t xml:space="preserve"> либо транспортной</w:t>
      </w:r>
      <w:r w:rsidR="000F56B7" w:rsidRPr="009D35A4">
        <w:rPr>
          <w:rFonts w:ascii="Times New Roman" w:eastAsia="Times New Roman" w:hAnsi="Times New Roman" w:cs="Times New Roman"/>
          <w:szCs w:val="24"/>
          <w:lang w:eastAsia="ru-RU"/>
        </w:rPr>
        <w:t xml:space="preserve"> компанией и включается в цену Товара. Доставка Т</w:t>
      </w:r>
      <w:r w:rsidRPr="009D35A4">
        <w:rPr>
          <w:rFonts w:ascii="Times New Roman" w:eastAsia="Times New Roman" w:hAnsi="Times New Roman" w:cs="Times New Roman"/>
          <w:szCs w:val="24"/>
          <w:lang w:eastAsia="ru-RU"/>
        </w:rPr>
        <w:t xml:space="preserve">овара осуществляется в рабочие дни с </w:t>
      </w:r>
      <w:r w:rsidRPr="005B56E5">
        <w:rPr>
          <w:rFonts w:ascii="Times New Roman" w:eastAsia="Times New Roman" w:hAnsi="Times New Roman" w:cs="Times New Roman"/>
          <w:b/>
          <w:bCs/>
          <w:szCs w:val="24"/>
          <w:lang w:eastAsia="ru-RU"/>
        </w:rPr>
        <w:t xml:space="preserve">9:00 до 13:00, </w:t>
      </w:r>
      <w:r w:rsidR="005B56E5" w:rsidRPr="005B56E5">
        <w:rPr>
          <w:rFonts w:ascii="Times New Roman" w:eastAsia="Times New Roman" w:hAnsi="Times New Roman" w:cs="Times New Roman"/>
          <w:b/>
          <w:bCs/>
          <w:szCs w:val="24"/>
          <w:lang w:eastAsia="ru-RU"/>
        </w:rPr>
        <w:t>понедельник, вторник, среда</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В</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день</w:t>
      </w:r>
      <w:r w:rsidRPr="009D35A4">
        <w:rPr>
          <w:rFonts w:ascii="Times New Roman" w:eastAsia="Times New Roman" w:hAnsi="Times New Roman" w:cs="Times New Roman"/>
          <w:szCs w:val="24"/>
          <w:lang w:eastAsia="ru-RU"/>
        </w:rPr>
        <w:t xml:space="preserve"> доставки Поставщик согласовывает с Заказчиком время доставки телефонограммой или письмом на электронную почту </w:t>
      </w:r>
      <w:r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b/>
          <w:szCs w:val="24"/>
          <w:u w:val="single"/>
          <w:lang w:eastAsia="ru-RU"/>
        </w:rPr>
        <w:t>tatjananickitchenko@yandex.ru</w:t>
      </w:r>
      <w:r w:rsidR="000F56B7"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szCs w:val="24"/>
          <w:u w:val="single"/>
          <w:lang w:eastAsia="ru-RU"/>
        </w:rPr>
        <w:t>.</w:t>
      </w:r>
    </w:p>
    <w:p w14:paraId="545A9878"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5. Требования к сроку и объему предоставления гарантий качества:</w:t>
      </w:r>
    </w:p>
    <w:p w14:paraId="329808DD" w14:textId="3D220FE0" w:rsidR="00D64CA4" w:rsidRPr="009D35A4" w:rsidRDefault="000F56B7"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Cs/>
          <w:szCs w:val="24"/>
          <w:lang w:eastAsia="ru-RU"/>
        </w:rPr>
        <w:t>Срок гарантии на поставляемый Т</w:t>
      </w:r>
      <w:r w:rsidR="00D64CA4" w:rsidRPr="009D35A4">
        <w:rPr>
          <w:rFonts w:ascii="Times New Roman" w:eastAsia="Times New Roman" w:hAnsi="Times New Roman" w:cs="Times New Roman"/>
          <w:bCs/>
          <w:szCs w:val="24"/>
          <w:lang w:eastAsia="ru-RU"/>
        </w:rPr>
        <w:t>овар должен соответствовать гарантийным обязательствам завода-изготовителя.</w:t>
      </w:r>
    </w:p>
    <w:p w14:paraId="0D98D4E3"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6. Требования к гарантии качества:</w:t>
      </w:r>
    </w:p>
    <w:p w14:paraId="3B2BD0B2" w14:textId="711D2019" w:rsidR="00D64CA4" w:rsidRPr="009D35A4" w:rsidRDefault="000F56B7"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Поставляемый Товар должен быть новым (Т</w:t>
      </w:r>
      <w:r w:rsidR="00D64CA4" w:rsidRPr="009D35A4">
        <w:rPr>
          <w:rFonts w:ascii="Times New Roman" w:eastAsia="Times New Roman" w:hAnsi="Times New Roman" w:cs="Times New Roman"/>
          <w:szCs w:val="24"/>
          <w:lang w:eastAsia="ru-RU"/>
        </w:rPr>
        <w:t xml:space="preserve">оваром, который не был в употреблении, в ремонте, в том </w:t>
      </w:r>
      <w:proofErr w:type="gramStart"/>
      <w:r w:rsidR="00D64CA4" w:rsidRPr="009D35A4">
        <w:rPr>
          <w:rFonts w:ascii="Times New Roman" w:eastAsia="Times New Roman" w:hAnsi="Times New Roman" w:cs="Times New Roman"/>
          <w:szCs w:val="24"/>
          <w:lang w:eastAsia="ru-RU"/>
        </w:rPr>
        <w:t>числе</w:t>
      </w:r>
      <w:proofErr w:type="gramEnd"/>
      <w:r w:rsidR="00D64CA4" w:rsidRPr="009D35A4">
        <w:rPr>
          <w:rFonts w:ascii="Times New Roman" w:eastAsia="Times New Roman" w:hAnsi="Times New Roman" w:cs="Times New Roman"/>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w:t>
      </w:r>
      <w:proofErr w:type="gramStart"/>
      <w:r w:rsidR="00D64CA4" w:rsidRPr="009D35A4">
        <w:rPr>
          <w:rFonts w:ascii="Times New Roman" w:eastAsia="Times New Roman" w:hAnsi="Times New Roman" w:cs="Times New Roman"/>
          <w:szCs w:val="24"/>
          <w:lang w:eastAsia="ru-RU"/>
        </w:rPr>
        <w:t>документов, подт</w:t>
      </w:r>
      <w:r w:rsidRPr="009D35A4">
        <w:rPr>
          <w:rFonts w:ascii="Times New Roman" w:eastAsia="Times New Roman" w:hAnsi="Times New Roman" w:cs="Times New Roman"/>
          <w:szCs w:val="24"/>
          <w:lang w:eastAsia="ru-RU"/>
        </w:rPr>
        <w:t>верждающих надлежащее качество Т</w:t>
      </w:r>
      <w:r w:rsidR="00D64CA4" w:rsidRPr="009D35A4">
        <w:rPr>
          <w:rFonts w:ascii="Times New Roman" w:eastAsia="Times New Roman" w:hAnsi="Times New Roman" w:cs="Times New Roman"/>
          <w:szCs w:val="24"/>
          <w:lang w:eastAsia="ru-RU"/>
        </w:rPr>
        <w:t>овара должны быть пред</w:t>
      </w:r>
      <w:r w:rsidRPr="009D35A4">
        <w:rPr>
          <w:rFonts w:ascii="Times New Roman" w:eastAsia="Times New Roman" w:hAnsi="Times New Roman" w:cs="Times New Roman"/>
          <w:szCs w:val="24"/>
          <w:lang w:eastAsia="ru-RU"/>
        </w:rPr>
        <w:t>оставлены</w:t>
      </w:r>
      <w:proofErr w:type="gramEnd"/>
      <w:r w:rsidRPr="009D35A4">
        <w:rPr>
          <w:rFonts w:ascii="Times New Roman" w:eastAsia="Times New Roman" w:hAnsi="Times New Roman" w:cs="Times New Roman"/>
          <w:szCs w:val="24"/>
          <w:lang w:eastAsia="ru-RU"/>
        </w:rPr>
        <w:t xml:space="preserve"> Поставщиком вместе с Т</w:t>
      </w:r>
      <w:r w:rsidR="00D64CA4" w:rsidRPr="009D35A4">
        <w:rPr>
          <w:rFonts w:ascii="Times New Roman" w:eastAsia="Times New Roman" w:hAnsi="Times New Roman" w:cs="Times New Roman"/>
          <w:szCs w:val="24"/>
          <w:lang w:eastAsia="ru-RU"/>
        </w:rPr>
        <w:t>оваром.</w:t>
      </w:r>
    </w:p>
    <w:p w14:paraId="1AF21A67" w14:textId="196A8ED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
          <w:bCs/>
          <w:szCs w:val="24"/>
          <w:lang w:eastAsia="ru-RU"/>
        </w:rPr>
        <w:t xml:space="preserve">7. </w:t>
      </w:r>
      <w:r w:rsidRPr="009D35A4">
        <w:rPr>
          <w:rFonts w:ascii="Times New Roman" w:eastAsia="Times New Roman" w:hAnsi="Times New Roman" w:cs="Times New Roman"/>
          <w:b/>
          <w:szCs w:val="24"/>
          <w:lang w:eastAsia="ru-RU"/>
        </w:rPr>
        <w:t>Требования к безопасности:</w:t>
      </w:r>
      <w:r w:rsidRPr="009D35A4">
        <w:rPr>
          <w:rFonts w:ascii="Times New Roman" w:eastAsia="Times New Roman" w:hAnsi="Times New Roman" w:cs="Times New Roman"/>
          <w:szCs w:val="24"/>
          <w:lang w:eastAsia="ru-RU"/>
        </w:rPr>
        <w:t xml:space="preserve"> поставляемый </w:t>
      </w:r>
      <w:r w:rsidR="000F56B7" w:rsidRPr="009D35A4">
        <w:rPr>
          <w:rFonts w:ascii="Times New Roman" w:eastAsia="Times New Roman" w:hAnsi="Times New Roman" w:cs="Times New Roman"/>
          <w:szCs w:val="24"/>
          <w:lang w:eastAsia="ru-RU"/>
        </w:rPr>
        <w:t>Т</w:t>
      </w:r>
      <w:r w:rsidRPr="009D35A4">
        <w:rPr>
          <w:rFonts w:ascii="Times New Roman" w:eastAsia="Times New Roman" w:hAnsi="Times New Roman" w:cs="Times New Roman"/>
          <w:szCs w:val="24"/>
          <w:lang w:eastAsia="ru-RU"/>
        </w:rPr>
        <w:t>овар должен соответствовать нормам и правилам техники безопасности, санитарно-гигиеническим, экологическим требованиям.</w:t>
      </w:r>
    </w:p>
    <w:p w14:paraId="54EB9DCF" w14:textId="6DF80B40" w:rsidR="00D64CA4" w:rsidRPr="009D35A4" w:rsidRDefault="000F56B7" w:rsidP="00D64CA4">
      <w:pPr>
        <w:spacing w:after="0" w:line="240" w:lineRule="auto"/>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szCs w:val="24"/>
          <w:lang w:eastAsia="ru-RU"/>
        </w:rPr>
        <w:t>Маркировка Т</w:t>
      </w:r>
      <w:r w:rsidR="00D64CA4" w:rsidRPr="009D35A4">
        <w:rPr>
          <w:rFonts w:ascii="Times New Roman" w:eastAsia="Times New Roman" w:hAnsi="Times New Roman" w:cs="Times New Roman"/>
          <w:szCs w:val="24"/>
          <w:lang w:eastAsia="ru-RU"/>
        </w:rPr>
        <w:t>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E11F779" w14:textId="4F326BEF" w:rsidR="00D64CA4" w:rsidRPr="009D35A4" w:rsidRDefault="000F56B7" w:rsidP="00D64CA4">
      <w:pPr>
        <w:spacing w:after="0" w:line="240" w:lineRule="auto"/>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Одновременно с поставкой Товара Поставщик обязан предоставить З</w:t>
      </w:r>
      <w:r w:rsidR="00D64CA4" w:rsidRPr="009D35A4">
        <w:rPr>
          <w:rFonts w:ascii="Times New Roman" w:eastAsia="Times New Roman" w:hAnsi="Times New Roman" w:cs="Times New Roman"/>
          <w:szCs w:val="24"/>
          <w:lang w:eastAsia="ru-RU"/>
        </w:rPr>
        <w:t>аказчику:</w:t>
      </w:r>
    </w:p>
    <w:p w14:paraId="424FBEAA" w14:textId="77777777" w:rsidR="00D64CA4" w:rsidRPr="009D35A4" w:rsidRDefault="00D64CA4" w:rsidP="00D64CA4">
      <w:pPr>
        <w:spacing w:after="0" w:line="240" w:lineRule="auto"/>
        <w:ind w:firstLine="709"/>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 эксплуатационно-сопроводительную  документацию на русском языке;</w:t>
      </w:r>
    </w:p>
    <w:p w14:paraId="08525435" w14:textId="77777777"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подтверждающие гарантийные обязательства (гарантийный талон и т.п.);</w:t>
      </w:r>
    </w:p>
    <w:p w14:paraId="59751D90" w14:textId="2E62874B"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удостове</w:t>
      </w:r>
      <w:r w:rsidR="000F56B7" w:rsidRPr="009D35A4">
        <w:rPr>
          <w:rFonts w:ascii="Times New Roman" w:eastAsia="Times New Roman" w:hAnsi="Times New Roman" w:cs="Times New Roman"/>
          <w:szCs w:val="24"/>
          <w:lang w:eastAsia="ru-RU"/>
        </w:rPr>
        <w:t>ряющие качество и безопасность Т</w:t>
      </w:r>
      <w:r w:rsidRPr="009D35A4">
        <w:rPr>
          <w:rFonts w:ascii="Times New Roman" w:eastAsia="Times New Roman" w:hAnsi="Times New Roman" w:cs="Times New Roman"/>
          <w:szCs w:val="24"/>
          <w:lang w:eastAsia="ru-RU"/>
        </w:rPr>
        <w:t>овара (сертификаты соответствия, санитарно-гигиенические сертификаты и (или) иные документы,</w:t>
      </w:r>
      <w:r w:rsidR="000F56B7" w:rsidRPr="009D35A4">
        <w:rPr>
          <w:rFonts w:ascii="Times New Roman" w:eastAsia="Times New Roman" w:hAnsi="Times New Roman" w:cs="Times New Roman"/>
          <w:szCs w:val="24"/>
          <w:lang w:eastAsia="ru-RU"/>
        </w:rPr>
        <w:t xml:space="preserve"> обязательные для данного вида Т</w:t>
      </w:r>
      <w:r w:rsidRPr="009D35A4">
        <w:rPr>
          <w:rFonts w:ascii="Times New Roman" w:eastAsia="Times New Roman" w:hAnsi="Times New Roman" w:cs="Times New Roman"/>
          <w:szCs w:val="24"/>
          <w:lang w:eastAsia="ru-RU"/>
        </w:rPr>
        <w:t>овара, оформленные в соответствии с законодательством Российской Федерации).</w:t>
      </w:r>
    </w:p>
    <w:p w14:paraId="7848E488" w14:textId="77777777" w:rsidR="000F56B7"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Наличие недостатков и сроки их устранения фиксируются двусторонним актом. Устране</w:t>
      </w:r>
      <w:r w:rsidR="000F56B7" w:rsidRPr="009D35A4">
        <w:rPr>
          <w:rFonts w:ascii="Times New Roman" w:eastAsia="Times New Roman" w:hAnsi="Times New Roman" w:cs="Times New Roman"/>
          <w:szCs w:val="24"/>
          <w:lang w:eastAsia="ru-RU"/>
        </w:rPr>
        <w:t>ние недостатков осуществляется П</w:t>
      </w:r>
      <w:r w:rsidRPr="009D35A4">
        <w:rPr>
          <w:rFonts w:ascii="Times New Roman" w:eastAsia="Times New Roman" w:hAnsi="Times New Roman" w:cs="Times New Roman"/>
          <w:szCs w:val="24"/>
          <w:lang w:eastAsia="ru-RU"/>
        </w:rPr>
        <w:t>оставщиком за свой счет</w:t>
      </w:r>
      <w:bookmarkEnd w:id="16"/>
      <w:r w:rsidRPr="009D35A4">
        <w:rPr>
          <w:rFonts w:ascii="Times New Roman" w:eastAsia="Times New Roman" w:hAnsi="Times New Roman" w:cs="Times New Roman"/>
          <w:szCs w:val="24"/>
          <w:lang w:eastAsia="ru-RU"/>
        </w:rPr>
        <w:t>.</w:t>
      </w:r>
    </w:p>
    <w:p w14:paraId="49DA4097" w14:textId="77777777" w:rsidR="000F56B7" w:rsidRDefault="000F56B7" w:rsidP="00D64CA4">
      <w:pPr>
        <w:spacing w:after="0" w:line="240" w:lineRule="auto"/>
        <w:ind w:firstLine="709"/>
        <w:jc w:val="both"/>
        <w:rPr>
          <w:rFonts w:ascii="Times New Roman" w:eastAsia="Times New Roman" w:hAnsi="Times New Roman" w:cs="Times New Roman"/>
          <w:sz w:val="24"/>
          <w:szCs w:val="24"/>
          <w:lang w:eastAsia="ru-RU"/>
        </w:rPr>
      </w:pPr>
    </w:p>
    <w:p w14:paraId="7CFC12DF" w14:textId="1F74407A"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7507302" w14:textId="77777777"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sectPr w:rsidR="00C34F0D">
          <w:pgSz w:w="11906" w:h="16838"/>
          <w:pgMar w:top="567" w:right="567" w:bottom="567" w:left="1134" w:header="709" w:footer="709" w:gutter="0"/>
          <w:cols w:space="708"/>
          <w:docGrid w:linePitch="360"/>
        </w:sectPr>
      </w:pPr>
    </w:p>
    <w:p w14:paraId="036D7543" w14:textId="1B3C6737" w:rsidR="00D64CA4" w:rsidRPr="00D64CA4" w:rsidRDefault="00D64CA4" w:rsidP="00D64CA4">
      <w:pPr>
        <w:spacing w:after="0" w:line="240" w:lineRule="auto"/>
        <w:ind w:firstLine="709"/>
        <w:jc w:val="both"/>
        <w:rPr>
          <w:rFonts w:ascii="Times New Roman" w:eastAsia="Times New Roman" w:hAnsi="Times New Roman" w:cs="Times New Roman"/>
          <w:sz w:val="24"/>
          <w:szCs w:val="24"/>
          <w:lang w:eastAsia="ru-RU"/>
        </w:rPr>
      </w:pPr>
    </w:p>
    <w:p w14:paraId="6D6CF4FD" w14:textId="32C53453" w:rsidR="00D64CA4" w:rsidRDefault="00D64CA4" w:rsidP="00D64CA4">
      <w:pPr>
        <w:spacing w:after="0" w:line="240" w:lineRule="auto"/>
        <w:jc w:val="right"/>
        <w:rPr>
          <w:rFonts w:ascii="Times New Roman" w:eastAsia="Times New Roman" w:hAnsi="Times New Roman" w:cs="Times New Roman"/>
          <w:b/>
          <w:i/>
          <w:sz w:val="28"/>
          <w:szCs w:val="28"/>
          <w:lang w:eastAsia="ru-RU"/>
        </w:rPr>
      </w:pPr>
      <w:r w:rsidRPr="00D64CA4">
        <w:rPr>
          <w:rFonts w:ascii="Times New Roman" w:eastAsia="Times New Roman" w:hAnsi="Times New Roman" w:cs="Times New Roman"/>
          <w:b/>
          <w:i/>
          <w:sz w:val="28"/>
          <w:szCs w:val="28"/>
          <w:lang w:eastAsia="ru-RU"/>
        </w:rPr>
        <w:t>Таблица № 1</w:t>
      </w:r>
    </w:p>
    <w:p w14:paraId="52751809" w14:textId="5CDAB308" w:rsidR="00204E61" w:rsidRDefault="00204E61" w:rsidP="00204E61">
      <w:pPr>
        <w:spacing w:after="0" w:line="240" w:lineRule="auto"/>
        <w:jc w:val="center"/>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СПЕЦИФИКАЦИЯ</w:t>
      </w:r>
    </w:p>
    <w:p w14:paraId="2A6710C9" w14:textId="77777777" w:rsidR="00204E61" w:rsidRPr="00204E61" w:rsidRDefault="00204E61" w:rsidP="00204E61">
      <w:pPr>
        <w:spacing w:after="0" w:line="240" w:lineRule="auto"/>
        <w:jc w:val="center"/>
        <w:rPr>
          <w:rFonts w:ascii="Times New Roman" w:eastAsia="Times New Roman" w:hAnsi="Times New Roman" w:cs="Times New Roman"/>
          <w:b/>
          <w:iCs/>
          <w:sz w:val="28"/>
          <w:szCs w:val="28"/>
          <w:lang w:eastAsia="ru-RU"/>
        </w:rPr>
      </w:pPr>
    </w:p>
    <w:tbl>
      <w:tblPr>
        <w:tblStyle w:val="aff1"/>
        <w:tblW w:w="0" w:type="auto"/>
        <w:tblLook w:val="04A0" w:firstRow="1" w:lastRow="0" w:firstColumn="1" w:lastColumn="0" w:noHBand="0" w:noVBand="1"/>
      </w:tblPr>
      <w:tblGrid>
        <w:gridCol w:w="1523"/>
        <w:gridCol w:w="1954"/>
        <w:gridCol w:w="1164"/>
        <w:gridCol w:w="2685"/>
        <w:gridCol w:w="2685"/>
        <w:gridCol w:w="2685"/>
        <w:gridCol w:w="1286"/>
        <w:gridCol w:w="967"/>
        <w:gridCol w:w="971"/>
      </w:tblGrid>
      <w:tr w:rsidR="004A14B3" w:rsidRPr="00204E61" w14:paraId="7EAB2609" w14:textId="77777777" w:rsidTr="0091142F">
        <w:trPr>
          <w:trHeight w:val="2091"/>
        </w:trPr>
        <w:tc>
          <w:tcPr>
            <w:tcW w:w="1523" w:type="dxa"/>
            <w:noWrap/>
            <w:hideMark/>
          </w:tcPr>
          <w:p w14:paraId="79D74C0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ОКПД</w:t>
            </w:r>
          </w:p>
        </w:tc>
        <w:tc>
          <w:tcPr>
            <w:tcW w:w="1954" w:type="dxa"/>
            <w:noWrap/>
            <w:hideMark/>
          </w:tcPr>
          <w:p w14:paraId="538BB993"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Наименование</w:t>
            </w:r>
          </w:p>
        </w:tc>
        <w:tc>
          <w:tcPr>
            <w:tcW w:w="1164" w:type="dxa"/>
            <w:noWrap/>
            <w:hideMark/>
          </w:tcPr>
          <w:p w14:paraId="325B15F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ОКЕИ</w:t>
            </w:r>
          </w:p>
        </w:tc>
        <w:tc>
          <w:tcPr>
            <w:tcW w:w="8055" w:type="dxa"/>
            <w:gridSpan w:val="3"/>
            <w:hideMark/>
          </w:tcPr>
          <w:p w14:paraId="2B3DDA14" w14:textId="50DD1830" w:rsidR="004A14B3" w:rsidRPr="00204E61" w:rsidRDefault="004A14B3" w:rsidP="00204E61">
            <w:pPr>
              <w:jc w:val="center"/>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Х</w:t>
            </w:r>
            <w:r w:rsidRPr="00204E61">
              <w:rPr>
                <w:rFonts w:ascii="Times New Roman" w:eastAsia="Times New Roman" w:hAnsi="Times New Roman" w:cs="Times New Roman"/>
                <w:b/>
                <w:bCs/>
                <w:iCs/>
                <w:sz w:val="20"/>
                <w:szCs w:val="20"/>
                <w:lang w:eastAsia="ru-RU"/>
              </w:rPr>
              <w:t>арактеристик</w:t>
            </w:r>
            <w:r w:rsidR="00C7458F">
              <w:rPr>
                <w:rFonts w:ascii="Times New Roman" w:eastAsia="Times New Roman" w:hAnsi="Times New Roman" w:cs="Times New Roman"/>
                <w:b/>
                <w:bCs/>
                <w:iCs/>
                <w:sz w:val="20"/>
                <w:szCs w:val="20"/>
                <w:lang w:eastAsia="ru-RU"/>
              </w:rPr>
              <w:t>а Т</w:t>
            </w:r>
            <w:r>
              <w:rPr>
                <w:rFonts w:ascii="Times New Roman" w:eastAsia="Times New Roman" w:hAnsi="Times New Roman" w:cs="Times New Roman"/>
                <w:b/>
                <w:bCs/>
                <w:iCs/>
                <w:sz w:val="20"/>
                <w:szCs w:val="20"/>
                <w:lang w:eastAsia="ru-RU"/>
              </w:rPr>
              <w:t>овара</w:t>
            </w:r>
          </w:p>
        </w:tc>
        <w:tc>
          <w:tcPr>
            <w:tcW w:w="1286" w:type="dxa"/>
            <w:noWrap/>
            <w:hideMark/>
          </w:tcPr>
          <w:p w14:paraId="7EE3EBB5"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Количество</w:t>
            </w:r>
          </w:p>
        </w:tc>
        <w:tc>
          <w:tcPr>
            <w:tcW w:w="967" w:type="dxa"/>
            <w:hideMark/>
          </w:tcPr>
          <w:p w14:paraId="08D672AC"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ЦЕНА за единицу без НДС/с НДС</w:t>
            </w:r>
          </w:p>
        </w:tc>
        <w:tc>
          <w:tcPr>
            <w:tcW w:w="971" w:type="dxa"/>
            <w:noWrap/>
            <w:hideMark/>
          </w:tcPr>
          <w:p w14:paraId="25F9E3F6"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Сумма без НДС/с НДС</w:t>
            </w:r>
          </w:p>
        </w:tc>
      </w:tr>
      <w:tr w:rsidR="0091142F" w:rsidRPr="00496DF3" w14:paraId="07B06D94" w14:textId="77777777" w:rsidTr="0091142F">
        <w:trPr>
          <w:trHeight w:val="402"/>
        </w:trPr>
        <w:tc>
          <w:tcPr>
            <w:tcW w:w="1523" w:type="dxa"/>
            <w:noWrap/>
          </w:tcPr>
          <w:p w14:paraId="06DF2707" w14:textId="2BC7B88D" w:rsidR="0091142F" w:rsidRPr="00496DF3" w:rsidRDefault="0091142F" w:rsidP="00C7458F">
            <w:pPr>
              <w:jc w:val="center"/>
              <w:rPr>
                <w:rFonts w:ascii="Times New Roman" w:eastAsia="Times New Roman" w:hAnsi="Times New Roman" w:cs="Times New Roman"/>
                <w:iCs/>
                <w:sz w:val="20"/>
                <w:szCs w:val="20"/>
                <w:lang w:eastAsia="ru-RU"/>
              </w:rPr>
            </w:pPr>
            <w:r w:rsidRPr="00204E61">
              <w:rPr>
                <w:rFonts w:ascii="Times New Roman" w:eastAsia="Times New Roman" w:hAnsi="Times New Roman" w:cs="Times New Roman"/>
                <w:iCs/>
                <w:sz w:val="20"/>
                <w:szCs w:val="20"/>
                <w:lang w:eastAsia="ru-RU"/>
              </w:rPr>
              <w:t>27</w:t>
            </w:r>
            <w:r>
              <w:rPr>
                <w:rFonts w:ascii="Times New Roman" w:eastAsia="Times New Roman" w:hAnsi="Times New Roman" w:cs="Times New Roman"/>
                <w:iCs/>
                <w:sz w:val="20"/>
                <w:szCs w:val="20"/>
                <w:lang w:eastAsia="ru-RU"/>
              </w:rPr>
              <w:t>.</w:t>
            </w:r>
            <w:r w:rsidRPr="00204E61">
              <w:rPr>
                <w:rFonts w:ascii="Times New Roman" w:eastAsia="Times New Roman" w:hAnsi="Times New Roman" w:cs="Times New Roman"/>
                <w:iCs/>
                <w:sz w:val="20"/>
                <w:szCs w:val="20"/>
                <w:lang w:eastAsia="ru-RU"/>
              </w:rPr>
              <w:t>90</w:t>
            </w:r>
            <w:r>
              <w:rPr>
                <w:rFonts w:ascii="Times New Roman" w:eastAsia="Times New Roman" w:hAnsi="Times New Roman" w:cs="Times New Roman"/>
                <w:iCs/>
                <w:sz w:val="20"/>
                <w:szCs w:val="20"/>
                <w:lang w:eastAsia="ru-RU"/>
              </w:rPr>
              <w:t>.</w:t>
            </w:r>
            <w:r w:rsidRPr="00204E61">
              <w:rPr>
                <w:rFonts w:ascii="Times New Roman" w:eastAsia="Times New Roman" w:hAnsi="Times New Roman" w:cs="Times New Roman"/>
                <w:iCs/>
                <w:sz w:val="20"/>
                <w:szCs w:val="20"/>
                <w:lang w:eastAsia="ru-RU"/>
              </w:rPr>
              <w:t>33</w:t>
            </w:r>
            <w:r>
              <w:rPr>
                <w:rFonts w:ascii="Times New Roman" w:eastAsia="Times New Roman" w:hAnsi="Times New Roman" w:cs="Times New Roman"/>
                <w:iCs/>
                <w:sz w:val="20"/>
                <w:szCs w:val="20"/>
                <w:lang w:eastAsia="ru-RU"/>
              </w:rPr>
              <w:t>.</w:t>
            </w:r>
            <w:r w:rsidRPr="00204E61">
              <w:rPr>
                <w:rFonts w:ascii="Times New Roman" w:eastAsia="Times New Roman" w:hAnsi="Times New Roman" w:cs="Times New Roman"/>
                <w:iCs/>
                <w:sz w:val="20"/>
                <w:szCs w:val="20"/>
                <w:lang w:eastAsia="ru-RU"/>
              </w:rPr>
              <w:t>110</w:t>
            </w:r>
          </w:p>
        </w:tc>
        <w:tc>
          <w:tcPr>
            <w:tcW w:w="1954" w:type="dxa"/>
            <w:noWrap/>
          </w:tcPr>
          <w:p w14:paraId="39E8DF7B" w14:textId="56538398" w:rsidR="0091142F" w:rsidRPr="00496DF3" w:rsidRDefault="0091142F" w:rsidP="00C7458F">
            <w:pPr>
              <w:jc w:val="both"/>
              <w:rPr>
                <w:rFonts w:ascii="Times New Roman" w:eastAsia="Times New Roman" w:hAnsi="Times New Roman" w:cs="Times New Roman"/>
                <w:iCs/>
                <w:sz w:val="20"/>
                <w:szCs w:val="20"/>
                <w:lang w:eastAsia="ru-RU"/>
              </w:rPr>
            </w:pPr>
            <w:r w:rsidRPr="00204E61">
              <w:rPr>
                <w:rFonts w:ascii="Times New Roman" w:eastAsia="Times New Roman" w:hAnsi="Times New Roman" w:cs="Times New Roman"/>
                <w:iCs/>
                <w:sz w:val="20"/>
                <w:szCs w:val="20"/>
                <w:lang w:eastAsia="ru-RU"/>
              </w:rPr>
              <w:t>Конфорка КЭТ-0,12/3,0 АБАТ</w:t>
            </w:r>
          </w:p>
        </w:tc>
        <w:tc>
          <w:tcPr>
            <w:tcW w:w="1164" w:type="dxa"/>
            <w:noWrap/>
          </w:tcPr>
          <w:p w14:paraId="35D24468" w14:textId="5294D651" w:rsidR="0091142F" w:rsidRPr="00496DF3" w:rsidRDefault="0091142F" w:rsidP="00C7458F">
            <w:pPr>
              <w:jc w:val="center"/>
              <w:rPr>
                <w:rFonts w:ascii="Times New Roman" w:eastAsia="Times New Roman" w:hAnsi="Times New Roman" w:cs="Times New Roman"/>
                <w:iCs/>
                <w:sz w:val="20"/>
                <w:szCs w:val="20"/>
                <w:lang w:eastAsia="ru-RU"/>
              </w:rPr>
            </w:pPr>
            <w:r w:rsidRPr="00204E61">
              <w:rPr>
                <w:rFonts w:ascii="Times New Roman" w:eastAsia="Times New Roman" w:hAnsi="Times New Roman" w:cs="Times New Roman"/>
                <w:iCs/>
                <w:sz w:val="20"/>
                <w:szCs w:val="20"/>
                <w:lang w:eastAsia="ru-RU"/>
              </w:rPr>
              <w:t>шт</w:t>
            </w:r>
            <w:r w:rsidR="004820F3">
              <w:rPr>
                <w:rFonts w:ascii="Times New Roman" w:eastAsia="Times New Roman" w:hAnsi="Times New Roman" w:cs="Times New Roman"/>
                <w:iCs/>
                <w:sz w:val="20"/>
                <w:szCs w:val="20"/>
                <w:lang w:eastAsia="ru-RU"/>
              </w:rPr>
              <w:t>.</w:t>
            </w:r>
          </w:p>
        </w:tc>
        <w:tc>
          <w:tcPr>
            <w:tcW w:w="2685" w:type="dxa"/>
            <w:noWrap/>
            <w:vAlign w:val="center"/>
          </w:tcPr>
          <w:p w14:paraId="0CB40CDE" w14:textId="0D555A0D" w:rsidR="0091142F" w:rsidRPr="00496DF3" w:rsidRDefault="0091142F" w:rsidP="00496DF3">
            <w:pPr>
              <w:spacing w:line="195" w:lineRule="atLeast"/>
              <w:rPr>
                <w:rFonts w:ascii="Times New Roman" w:hAnsi="Times New Roman" w:cs="Times New Roman"/>
                <w:sz w:val="20"/>
                <w:szCs w:val="20"/>
              </w:rPr>
            </w:pPr>
            <w:r w:rsidRPr="00204E61">
              <w:rPr>
                <w:rFonts w:ascii="Times New Roman" w:eastAsia="Times New Roman" w:hAnsi="Times New Roman" w:cs="Times New Roman"/>
                <w:iCs/>
                <w:sz w:val="20"/>
                <w:szCs w:val="20"/>
                <w:lang w:eastAsia="ru-RU"/>
              </w:rPr>
              <w:t>Наименование оборудования</w:t>
            </w:r>
            <w:r>
              <w:rPr>
                <w:rFonts w:ascii="Times New Roman" w:eastAsia="Times New Roman" w:hAnsi="Times New Roman" w:cs="Times New Roman"/>
                <w:iCs/>
                <w:sz w:val="20"/>
                <w:szCs w:val="20"/>
                <w:lang w:eastAsia="ru-RU"/>
              </w:rPr>
              <w:t>,</w:t>
            </w:r>
            <w:r w:rsidRPr="00204E61">
              <w:rPr>
                <w:rFonts w:ascii="Times New Roman" w:eastAsia="Times New Roman" w:hAnsi="Times New Roman" w:cs="Times New Roman"/>
                <w:iCs/>
                <w:sz w:val="20"/>
                <w:szCs w:val="20"/>
                <w:lang w:eastAsia="ru-RU"/>
              </w:rPr>
              <w:t xml:space="preserve"> подлежащего ремонту: плита электрическая АБАТ</w:t>
            </w:r>
          </w:p>
        </w:tc>
        <w:tc>
          <w:tcPr>
            <w:tcW w:w="2685" w:type="dxa"/>
            <w:vAlign w:val="center"/>
          </w:tcPr>
          <w:p w14:paraId="725E4CEE" w14:textId="2AEC0EFD" w:rsidR="0091142F" w:rsidRPr="00496DF3" w:rsidRDefault="0091142F" w:rsidP="00496DF3">
            <w:pPr>
              <w:spacing w:line="195" w:lineRule="atLeast"/>
              <w:rPr>
                <w:rFonts w:ascii="Times New Roman" w:hAnsi="Times New Roman" w:cs="Times New Roman"/>
                <w:sz w:val="20"/>
                <w:szCs w:val="20"/>
              </w:rPr>
            </w:pPr>
            <w:r w:rsidRPr="00204E61">
              <w:rPr>
                <w:rFonts w:ascii="Times New Roman" w:eastAsia="Times New Roman" w:hAnsi="Times New Roman" w:cs="Times New Roman"/>
                <w:iCs/>
                <w:sz w:val="20"/>
                <w:szCs w:val="20"/>
                <w:lang w:eastAsia="ru-RU"/>
              </w:rPr>
              <w:t>Качественная</w:t>
            </w:r>
          </w:p>
        </w:tc>
        <w:tc>
          <w:tcPr>
            <w:tcW w:w="2685" w:type="dxa"/>
            <w:vAlign w:val="center"/>
          </w:tcPr>
          <w:p w14:paraId="7C69A1F3" w14:textId="4082CB8A" w:rsidR="0091142F" w:rsidRPr="00496DF3" w:rsidRDefault="0091142F" w:rsidP="00496DF3">
            <w:pPr>
              <w:spacing w:line="195" w:lineRule="atLeast"/>
              <w:rPr>
                <w:rFonts w:ascii="Times New Roman" w:hAnsi="Times New Roman" w:cs="Times New Roman"/>
                <w:sz w:val="20"/>
                <w:szCs w:val="20"/>
              </w:rPr>
            </w:pPr>
            <w:r>
              <w:rPr>
                <w:rFonts w:ascii="Times New Roman" w:eastAsia="Times New Roman" w:hAnsi="Times New Roman" w:cs="Times New Roman"/>
                <w:iCs/>
                <w:sz w:val="20"/>
                <w:szCs w:val="20"/>
                <w:lang w:eastAsia="ru-RU"/>
              </w:rPr>
              <w:t xml:space="preserve">Поставляемая </w:t>
            </w:r>
            <w:proofErr w:type="spellStart"/>
            <w:r>
              <w:rPr>
                <w:rFonts w:ascii="Times New Roman" w:eastAsia="Times New Roman" w:hAnsi="Times New Roman" w:cs="Times New Roman"/>
                <w:iCs/>
                <w:sz w:val="20"/>
                <w:szCs w:val="20"/>
                <w:lang w:eastAsia="ru-RU"/>
              </w:rPr>
              <w:t>запчасть</w:t>
            </w:r>
            <w:proofErr w:type="spellEnd"/>
            <w:r>
              <w:rPr>
                <w:rFonts w:ascii="Times New Roman" w:eastAsia="Times New Roman" w:hAnsi="Times New Roman" w:cs="Times New Roman"/>
                <w:iCs/>
                <w:sz w:val="20"/>
                <w:szCs w:val="20"/>
                <w:lang w:eastAsia="ru-RU"/>
              </w:rPr>
              <w:t xml:space="preserve"> должна</w:t>
            </w:r>
            <w:r w:rsidRPr="00204E61">
              <w:rPr>
                <w:rFonts w:ascii="Times New Roman" w:eastAsia="Times New Roman" w:hAnsi="Times New Roman" w:cs="Times New Roman"/>
                <w:iCs/>
                <w:sz w:val="20"/>
                <w:szCs w:val="20"/>
                <w:lang w:eastAsia="ru-RU"/>
              </w:rPr>
              <w:t xml:space="preserve"> соответствовать модели указанной электроплиты</w:t>
            </w:r>
          </w:p>
        </w:tc>
        <w:tc>
          <w:tcPr>
            <w:tcW w:w="1286" w:type="dxa"/>
            <w:noWrap/>
          </w:tcPr>
          <w:p w14:paraId="7B76F50A" w14:textId="1D1FC2F1" w:rsidR="0091142F" w:rsidRPr="00496DF3" w:rsidRDefault="0091142F" w:rsidP="00C7458F">
            <w:pPr>
              <w:jc w:val="center"/>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3</w:t>
            </w:r>
          </w:p>
        </w:tc>
        <w:tc>
          <w:tcPr>
            <w:tcW w:w="967" w:type="dxa"/>
            <w:noWrap/>
          </w:tcPr>
          <w:p w14:paraId="1DA373F3" w14:textId="7879C766" w:rsidR="0091142F" w:rsidRPr="00496DF3" w:rsidRDefault="0091142F" w:rsidP="00204E61">
            <w:pPr>
              <w:jc w:val="both"/>
              <w:rPr>
                <w:rFonts w:ascii="Times New Roman" w:eastAsia="Times New Roman" w:hAnsi="Times New Roman" w:cs="Times New Roman"/>
                <w:iCs/>
                <w:sz w:val="20"/>
                <w:szCs w:val="20"/>
                <w:lang w:eastAsia="ru-RU"/>
              </w:rPr>
            </w:pPr>
          </w:p>
        </w:tc>
        <w:tc>
          <w:tcPr>
            <w:tcW w:w="971" w:type="dxa"/>
            <w:noWrap/>
          </w:tcPr>
          <w:p w14:paraId="22A3F9BC" w14:textId="6D0A6F94" w:rsidR="0091142F" w:rsidRPr="00496DF3" w:rsidRDefault="0091142F" w:rsidP="00204E61">
            <w:pPr>
              <w:jc w:val="both"/>
              <w:rPr>
                <w:rFonts w:ascii="Times New Roman" w:eastAsia="Times New Roman" w:hAnsi="Times New Roman" w:cs="Times New Roman"/>
                <w:iCs/>
                <w:sz w:val="20"/>
                <w:szCs w:val="20"/>
                <w:lang w:eastAsia="ru-RU"/>
              </w:rPr>
            </w:pPr>
          </w:p>
        </w:tc>
      </w:tr>
      <w:tr w:rsidR="00496DF3" w:rsidRPr="00496DF3" w14:paraId="2FD9538E" w14:textId="77777777" w:rsidTr="0091142F">
        <w:trPr>
          <w:trHeight w:val="402"/>
        </w:trPr>
        <w:tc>
          <w:tcPr>
            <w:tcW w:w="1523" w:type="dxa"/>
            <w:noWrap/>
          </w:tcPr>
          <w:p w14:paraId="20728D2A" w14:textId="7218370E" w:rsidR="00496DF3" w:rsidRPr="00496DF3" w:rsidRDefault="00496DF3" w:rsidP="00C7458F">
            <w:pPr>
              <w:jc w:val="center"/>
              <w:rPr>
                <w:rFonts w:ascii="Times New Roman" w:eastAsia="Times New Roman" w:hAnsi="Times New Roman" w:cs="Times New Roman"/>
                <w:iCs/>
                <w:sz w:val="20"/>
                <w:szCs w:val="20"/>
                <w:lang w:eastAsia="ru-RU"/>
              </w:rPr>
            </w:pPr>
          </w:p>
        </w:tc>
        <w:tc>
          <w:tcPr>
            <w:tcW w:w="1954" w:type="dxa"/>
            <w:noWrap/>
          </w:tcPr>
          <w:p w14:paraId="659E4452" w14:textId="134C52FC" w:rsidR="00496DF3" w:rsidRPr="00496DF3" w:rsidRDefault="00496DF3" w:rsidP="00C7458F">
            <w:pPr>
              <w:jc w:val="both"/>
              <w:rPr>
                <w:rFonts w:ascii="Times New Roman" w:eastAsia="Times New Roman" w:hAnsi="Times New Roman" w:cs="Times New Roman"/>
                <w:iCs/>
                <w:sz w:val="20"/>
                <w:szCs w:val="20"/>
                <w:lang w:eastAsia="ru-RU"/>
              </w:rPr>
            </w:pPr>
          </w:p>
        </w:tc>
        <w:tc>
          <w:tcPr>
            <w:tcW w:w="1164" w:type="dxa"/>
            <w:noWrap/>
          </w:tcPr>
          <w:p w14:paraId="03AFE33F" w14:textId="39086D0D" w:rsidR="00496DF3" w:rsidRPr="00496DF3" w:rsidRDefault="00496DF3" w:rsidP="00C7458F">
            <w:pPr>
              <w:jc w:val="center"/>
              <w:rPr>
                <w:rFonts w:ascii="Times New Roman" w:eastAsia="Times New Roman" w:hAnsi="Times New Roman" w:cs="Times New Roman"/>
                <w:iCs/>
                <w:sz w:val="20"/>
                <w:szCs w:val="20"/>
                <w:lang w:eastAsia="ru-RU"/>
              </w:rPr>
            </w:pPr>
          </w:p>
        </w:tc>
        <w:tc>
          <w:tcPr>
            <w:tcW w:w="8055" w:type="dxa"/>
            <w:gridSpan w:val="3"/>
            <w:noWrap/>
            <w:vAlign w:val="center"/>
          </w:tcPr>
          <w:p w14:paraId="0DAD991E" w14:textId="2C89AEEC" w:rsidR="00496DF3" w:rsidRPr="00B4029D" w:rsidRDefault="00496DF3" w:rsidP="000F1FCE">
            <w:pPr>
              <w:jc w:val="both"/>
              <w:rPr>
                <w:rFonts w:ascii="Times New Roman" w:hAnsi="Times New Roman" w:cs="Times New Roman"/>
                <w:sz w:val="20"/>
                <w:szCs w:val="20"/>
              </w:rPr>
            </w:pPr>
          </w:p>
        </w:tc>
        <w:tc>
          <w:tcPr>
            <w:tcW w:w="1286" w:type="dxa"/>
            <w:noWrap/>
          </w:tcPr>
          <w:p w14:paraId="57D7D456" w14:textId="19960D51" w:rsidR="00496DF3" w:rsidRPr="00496DF3" w:rsidRDefault="00496DF3" w:rsidP="00C7458F">
            <w:pPr>
              <w:jc w:val="center"/>
              <w:rPr>
                <w:rFonts w:ascii="Times New Roman" w:eastAsia="Times New Roman" w:hAnsi="Times New Roman" w:cs="Times New Roman"/>
                <w:iCs/>
                <w:sz w:val="20"/>
                <w:szCs w:val="20"/>
                <w:lang w:eastAsia="ru-RU"/>
              </w:rPr>
            </w:pPr>
          </w:p>
        </w:tc>
        <w:tc>
          <w:tcPr>
            <w:tcW w:w="967" w:type="dxa"/>
            <w:noWrap/>
          </w:tcPr>
          <w:p w14:paraId="0DF9C92D" w14:textId="77777777" w:rsidR="00496DF3" w:rsidRPr="00496DF3" w:rsidRDefault="00496DF3" w:rsidP="00204E61">
            <w:pPr>
              <w:jc w:val="both"/>
              <w:rPr>
                <w:rFonts w:ascii="Times New Roman" w:eastAsia="Times New Roman" w:hAnsi="Times New Roman" w:cs="Times New Roman"/>
                <w:iCs/>
                <w:sz w:val="20"/>
                <w:szCs w:val="20"/>
                <w:lang w:eastAsia="ru-RU"/>
              </w:rPr>
            </w:pPr>
          </w:p>
        </w:tc>
        <w:tc>
          <w:tcPr>
            <w:tcW w:w="971" w:type="dxa"/>
            <w:noWrap/>
          </w:tcPr>
          <w:p w14:paraId="42A78655" w14:textId="77777777" w:rsidR="00496DF3" w:rsidRPr="00496DF3" w:rsidRDefault="00496DF3" w:rsidP="00204E61">
            <w:pPr>
              <w:jc w:val="both"/>
              <w:rPr>
                <w:rFonts w:ascii="Times New Roman" w:eastAsia="Times New Roman" w:hAnsi="Times New Roman" w:cs="Times New Roman"/>
                <w:iCs/>
                <w:sz w:val="20"/>
                <w:szCs w:val="20"/>
                <w:lang w:eastAsia="ru-RU"/>
              </w:rPr>
            </w:pPr>
          </w:p>
        </w:tc>
      </w:tr>
      <w:tr w:rsidR="00496DF3" w:rsidRPr="00496DF3" w14:paraId="7BD91A4B" w14:textId="77777777" w:rsidTr="0091142F">
        <w:trPr>
          <w:trHeight w:val="402"/>
        </w:trPr>
        <w:tc>
          <w:tcPr>
            <w:tcW w:w="1523" w:type="dxa"/>
            <w:noWrap/>
          </w:tcPr>
          <w:p w14:paraId="55D1B8A8" w14:textId="6BD01D34" w:rsidR="00496DF3" w:rsidRPr="00496DF3" w:rsidRDefault="00496DF3" w:rsidP="00C7458F">
            <w:pPr>
              <w:jc w:val="center"/>
              <w:rPr>
                <w:rFonts w:ascii="Times New Roman" w:eastAsia="Times New Roman" w:hAnsi="Times New Roman" w:cs="Times New Roman"/>
                <w:iCs/>
                <w:sz w:val="20"/>
                <w:szCs w:val="20"/>
                <w:lang w:eastAsia="ru-RU"/>
              </w:rPr>
            </w:pPr>
          </w:p>
        </w:tc>
        <w:tc>
          <w:tcPr>
            <w:tcW w:w="1954" w:type="dxa"/>
            <w:noWrap/>
          </w:tcPr>
          <w:p w14:paraId="69A5ED8E" w14:textId="38C15469" w:rsidR="00496DF3" w:rsidRPr="00496DF3" w:rsidRDefault="00496DF3" w:rsidP="00C7458F">
            <w:pPr>
              <w:jc w:val="both"/>
              <w:rPr>
                <w:rFonts w:ascii="Times New Roman" w:eastAsia="Times New Roman" w:hAnsi="Times New Roman" w:cs="Times New Roman"/>
                <w:iCs/>
                <w:sz w:val="20"/>
                <w:szCs w:val="20"/>
                <w:lang w:eastAsia="ru-RU"/>
              </w:rPr>
            </w:pPr>
          </w:p>
        </w:tc>
        <w:tc>
          <w:tcPr>
            <w:tcW w:w="1164" w:type="dxa"/>
            <w:noWrap/>
          </w:tcPr>
          <w:p w14:paraId="1D974957" w14:textId="2CC2659F" w:rsidR="00496DF3" w:rsidRPr="00496DF3" w:rsidRDefault="00496DF3" w:rsidP="00C7458F">
            <w:pPr>
              <w:jc w:val="center"/>
              <w:rPr>
                <w:rFonts w:ascii="Times New Roman" w:eastAsia="Times New Roman" w:hAnsi="Times New Roman" w:cs="Times New Roman"/>
                <w:iCs/>
                <w:sz w:val="20"/>
                <w:szCs w:val="20"/>
                <w:lang w:eastAsia="ru-RU"/>
              </w:rPr>
            </w:pPr>
          </w:p>
        </w:tc>
        <w:tc>
          <w:tcPr>
            <w:tcW w:w="8055" w:type="dxa"/>
            <w:gridSpan w:val="3"/>
            <w:noWrap/>
          </w:tcPr>
          <w:p w14:paraId="4FE53F88" w14:textId="29C60534" w:rsidR="00496DF3" w:rsidRPr="00B4029D" w:rsidRDefault="00496DF3" w:rsidP="00B4029D">
            <w:pPr>
              <w:rPr>
                <w:rFonts w:ascii="Times New Roman" w:hAnsi="Times New Roman" w:cs="Times New Roman"/>
                <w:sz w:val="20"/>
                <w:szCs w:val="20"/>
              </w:rPr>
            </w:pPr>
          </w:p>
        </w:tc>
        <w:tc>
          <w:tcPr>
            <w:tcW w:w="1286" w:type="dxa"/>
            <w:noWrap/>
          </w:tcPr>
          <w:p w14:paraId="28C335B3" w14:textId="2605060E" w:rsidR="00496DF3" w:rsidRPr="00496DF3" w:rsidRDefault="00496DF3" w:rsidP="00C7458F">
            <w:pPr>
              <w:jc w:val="center"/>
              <w:rPr>
                <w:rFonts w:ascii="Times New Roman" w:eastAsia="Times New Roman" w:hAnsi="Times New Roman" w:cs="Times New Roman"/>
                <w:iCs/>
                <w:sz w:val="20"/>
                <w:szCs w:val="20"/>
                <w:lang w:eastAsia="ru-RU"/>
              </w:rPr>
            </w:pPr>
          </w:p>
        </w:tc>
        <w:tc>
          <w:tcPr>
            <w:tcW w:w="967" w:type="dxa"/>
            <w:noWrap/>
          </w:tcPr>
          <w:p w14:paraId="63EFE014" w14:textId="77777777" w:rsidR="00496DF3" w:rsidRPr="00496DF3" w:rsidRDefault="00496DF3" w:rsidP="00204E61">
            <w:pPr>
              <w:jc w:val="both"/>
              <w:rPr>
                <w:rFonts w:ascii="Times New Roman" w:eastAsia="Times New Roman" w:hAnsi="Times New Roman" w:cs="Times New Roman"/>
                <w:iCs/>
                <w:sz w:val="20"/>
                <w:szCs w:val="20"/>
                <w:lang w:eastAsia="ru-RU"/>
              </w:rPr>
            </w:pPr>
          </w:p>
        </w:tc>
        <w:tc>
          <w:tcPr>
            <w:tcW w:w="971" w:type="dxa"/>
            <w:noWrap/>
          </w:tcPr>
          <w:p w14:paraId="0474471F" w14:textId="77777777" w:rsidR="00496DF3" w:rsidRPr="00496DF3" w:rsidRDefault="00496DF3" w:rsidP="00204E61">
            <w:pPr>
              <w:jc w:val="both"/>
              <w:rPr>
                <w:rFonts w:ascii="Times New Roman" w:eastAsia="Times New Roman" w:hAnsi="Times New Roman" w:cs="Times New Roman"/>
                <w:iCs/>
                <w:sz w:val="20"/>
                <w:szCs w:val="20"/>
                <w:lang w:eastAsia="ru-RU"/>
              </w:rPr>
            </w:pPr>
          </w:p>
        </w:tc>
      </w:tr>
      <w:tr w:rsidR="00496DF3" w:rsidRPr="00204E61" w14:paraId="3EBA0D08" w14:textId="77777777" w:rsidTr="003D680A">
        <w:trPr>
          <w:trHeight w:val="402"/>
        </w:trPr>
        <w:tc>
          <w:tcPr>
            <w:tcW w:w="14949" w:type="dxa"/>
            <w:gridSpan w:val="8"/>
            <w:noWrap/>
          </w:tcPr>
          <w:p w14:paraId="1E03D15E" w14:textId="7B03E281" w:rsidR="00496DF3" w:rsidRPr="00204E61"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без НДС</w:t>
            </w:r>
          </w:p>
        </w:tc>
        <w:tc>
          <w:tcPr>
            <w:tcW w:w="971" w:type="dxa"/>
            <w:noWrap/>
          </w:tcPr>
          <w:p w14:paraId="1383B4C1" w14:textId="77777777"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14:paraId="3089E0B0" w14:textId="77777777" w:rsidTr="003D680A">
        <w:trPr>
          <w:trHeight w:val="402"/>
        </w:trPr>
        <w:tc>
          <w:tcPr>
            <w:tcW w:w="14949" w:type="dxa"/>
            <w:gridSpan w:val="8"/>
            <w:noWrap/>
          </w:tcPr>
          <w:p w14:paraId="29EDA73E" w14:textId="209FA27F"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НДС ___%</w:t>
            </w:r>
          </w:p>
        </w:tc>
        <w:tc>
          <w:tcPr>
            <w:tcW w:w="971" w:type="dxa"/>
            <w:noWrap/>
          </w:tcPr>
          <w:p w14:paraId="1D35B5BD" w14:textId="77777777"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14:paraId="021354F6" w14:textId="77777777" w:rsidTr="003D680A">
        <w:trPr>
          <w:trHeight w:val="402"/>
        </w:trPr>
        <w:tc>
          <w:tcPr>
            <w:tcW w:w="14949" w:type="dxa"/>
            <w:gridSpan w:val="8"/>
            <w:noWrap/>
          </w:tcPr>
          <w:p w14:paraId="3FA50DE5" w14:textId="16E1F94E"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с НДС</w:t>
            </w:r>
          </w:p>
        </w:tc>
        <w:tc>
          <w:tcPr>
            <w:tcW w:w="971" w:type="dxa"/>
            <w:noWrap/>
          </w:tcPr>
          <w:p w14:paraId="3A12E621" w14:textId="77777777" w:rsidR="00496DF3" w:rsidRPr="00204E61" w:rsidRDefault="00496DF3" w:rsidP="00204E61">
            <w:pPr>
              <w:jc w:val="both"/>
              <w:rPr>
                <w:rFonts w:ascii="Times New Roman" w:eastAsia="Times New Roman" w:hAnsi="Times New Roman" w:cs="Times New Roman"/>
                <w:iCs/>
                <w:sz w:val="20"/>
                <w:szCs w:val="20"/>
                <w:lang w:eastAsia="ru-RU"/>
              </w:rPr>
            </w:pPr>
          </w:p>
        </w:tc>
      </w:tr>
    </w:tbl>
    <w:p w14:paraId="07FF710B" w14:textId="77777777" w:rsidR="00D64CA4" w:rsidRPr="00C34F0D" w:rsidRDefault="00D64CA4" w:rsidP="00C34F0D">
      <w:pPr>
        <w:spacing w:after="0" w:line="240" w:lineRule="auto"/>
        <w:jc w:val="both"/>
        <w:rPr>
          <w:rFonts w:ascii="Times New Roman" w:eastAsia="Times New Roman" w:hAnsi="Times New Roman" w:cs="Times New Roman"/>
          <w:iCs/>
          <w:sz w:val="20"/>
          <w:szCs w:val="20"/>
          <w:lang w:eastAsia="ru-RU"/>
        </w:rPr>
      </w:pPr>
    </w:p>
    <w:p w14:paraId="5CD84F2A" w14:textId="77777777" w:rsidR="007D1DB4" w:rsidRPr="00C34F0D" w:rsidRDefault="007D1DB4" w:rsidP="00C34F0D">
      <w:pPr>
        <w:spacing w:after="0"/>
        <w:jc w:val="both"/>
        <w:rPr>
          <w:rFonts w:ascii="Times New Roman" w:eastAsia="Times New Roman" w:hAnsi="Times New Roman" w:cs="Times New Roman"/>
          <w:iCs/>
          <w:sz w:val="20"/>
          <w:szCs w:val="20"/>
          <w:lang w:eastAsia="ru-RU"/>
        </w:rPr>
      </w:pPr>
    </w:p>
    <w:tbl>
      <w:tblPr>
        <w:tblW w:w="10140" w:type="dxa"/>
        <w:tblInd w:w="2795" w:type="dxa"/>
        <w:tblBorders>
          <w:insideH w:val="single" w:sz="4" w:space="0" w:color="000000"/>
        </w:tblBorders>
        <w:tblLook w:val="01E0" w:firstRow="1" w:lastRow="1" w:firstColumn="1" w:lastColumn="1" w:noHBand="0" w:noVBand="0"/>
      </w:tblPr>
      <w:tblGrid>
        <w:gridCol w:w="5070"/>
        <w:gridCol w:w="5070"/>
      </w:tblGrid>
      <w:tr w:rsidR="007D1DB4" w:rsidRPr="00C34F0D" w14:paraId="7D7AFCF1" w14:textId="77777777" w:rsidTr="00C7458F">
        <w:tc>
          <w:tcPr>
            <w:tcW w:w="5070" w:type="dxa"/>
          </w:tcPr>
          <w:p w14:paraId="7161E834"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Заказчик:</w:t>
            </w:r>
          </w:p>
          <w:p w14:paraId="54160CF3" w14:textId="77777777" w:rsidR="007D1DB4" w:rsidRPr="00C34F0D" w:rsidRDefault="007D1DB4" w:rsidP="00C34F0D">
            <w:pPr>
              <w:spacing w:after="0" w:line="240" w:lineRule="auto"/>
              <w:contextualSpacing/>
              <w:jc w:val="both"/>
              <w:rPr>
                <w:rFonts w:ascii="Times New Roman" w:eastAsia="Calibri" w:hAnsi="Times New Roman" w:cs="Times New Roman"/>
                <w:b/>
                <w:iCs/>
                <w:sz w:val="20"/>
                <w:szCs w:val="20"/>
              </w:rPr>
            </w:pPr>
          </w:p>
          <w:p w14:paraId="6CFB9C11"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__________________/                                        /</w:t>
            </w:r>
          </w:p>
          <w:p w14:paraId="0B9F378F" w14:textId="535BD6D7" w:rsidR="007D1DB4" w:rsidRPr="00C34F0D" w:rsidRDefault="00B16120" w:rsidP="00C34F0D">
            <w:pPr>
              <w:tabs>
                <w:tab w:val="center" w:pos="4677"/>
                <w:tab w:val="right" w:pos="9355"/>
              </w:tabs>
              <w:spacing w:after="0" w:line="240" w:lineRule="auto"/>
              <w:contextualSpacing/>
              <w:jc w:val="both"/>
              <w:rPr>
                <w:rFonts w:ascii="Times New Roman" w:hAnsi="Times New Roman" w:cs="Times New Roman"/>
                <w:iCs/>
                <w:sz w:val="20"/>
                <w:szCs w:val="20"/>
              </w:rPr>
            </w:pPr>
            <w:r w:rsidRPr="00C34F0D">
              <w:rPr>
                <w:rFonts w:ascii="Times New Roman" w:hAnsi="Times New Roman" w:cs="Times New Roman"/>
                <w:iCs/>
                <w:sz w:val="20"/>
                <w:szCs w:val="20"/>
              </w:rPr>
              <w:t xml:space="preserve"> «___» _____________ 202</w:t>
            </w:r>
            <w:r w:rsidR="000E7B47">
              <w:rPr>
                <w:rFonts w:ascii="Times New Roman" w:hAnsi="Times New Roman" w:cs="Times New Roman"/>
                <w:iCs/>
                <w:sz w:val="20"/>
                <w:szCs w:val="20"/>
              </w:rPr>
              <w:t>6</w:t>
            </w:r>
            <w:r w:rsidRPr="00C34F0D">
              <w:rPr>
                <w:rFonts w:ascii="Times New Roman" w:hAnsi="Times New Roman" w:cs="Times New Roman"/>
                <w:iCs/>
                <w:sz w:val="20"/>
                <w:szCs w:val="20"/>
              </w:rPr>
              <w:t xml:space="preserve"> года</w:t>
            </w:r>
          </w:p>
          <w:p w14:paraId="76231454" w14:textId="0BF60435" w:rsidR="007D1DB4" w:rsidRPr="00C34F0D" w:rsidRDefault="007D1DB4" w:rsidP="00C34F0D">
            <w:pPr>
              <w:tabs>
                <w:tab w:val="center" w:pos="4677"/>
                <w:tab w:val="right" w:pos="9355"/>
              </w:tabs>
              <w:spacing w:after="0" w:line="240" w:lineRule="auto"/>
              <w:jc w:val="both"/>
              <w:rPr>
                <w:rFonts w:ascii="Times New Roman" w:hAnsi="Times New Roman" w:cs="Times New Roman"/>
                <w:iCs/>
                <w:sz w:val="20"/>
                <w:szCs w:val="20"/>
                <w:lang w:eastAsia="ar-SA"/>
              </w:rPr>
            </w:pPr>
          </w:p>
        </w:tc>
        <w:tc>
          <w:tcPr>
            <w:tcW w:w="5070" w:type="dxa"/>
          </w:tcPr>
          <w:p w14:paraId="3ACFE13D" w14:textId="77777777" w:rsidR="007D1DB4" w:rsidRPr="00C34F0D" w:rsidRDefault="00B16120" w:rsidP="00C34F0D">
            <w:pPr>
              <w:spacing w:after="0" w:line="240" w:lineRule="auto"/>
              <w:contextualSpacing/>
              <w:jc w:val="both"/>
              <w:rPr>
                <w:rFonts w:ascii="Times New Roman" w:eastAsia="Times New Roman" w:hAnsi="Times New Roman" w:cs="Times New Roman"/>
                <w:b/>
                <w:iCs/>
                <w:sz w:val="20"/>
                <w:szCs w:val="20"/>
                <w:lang w:eastAsia="ar-SA"/>
              </w:rPr>
            </w:pPr>
            <w:r w:rsidRPr="00C34F0D">
              <w:rPr>
                <w:rFonts w:ascii="Times New Roman" w:eastAsia="Times New Roman" w:hAnsi="Times New Roman" w:cs="Times New Roman"/>
                <w:b/>
                <w:iCs/>
                <w:sz w:val="20"/>
                <w:szCs w:val="20"/>
                <w:lang w:eastAsia="ar-SA"/>
              </w:rPr>
              <w:t>Поставщик:</w:t>
            </w:r>
          </w:p>
          <w:p w14:paraId="5400AB6A" w14:textId="77777777" w:rsidR="007D1DB4" w:rsidRPr="00C34F0D" w:rsidRDefault="007D1DB4" w:rsidP="00C34F0D">
            <w:pPr>
              <w:spacing w:after="0" w:line="240" w:lineRule="auto"/>
              <w:jc w:val="both"/>
              <w:rPr>
                <w:rFonts w:ascii="Times New Roman" w:eastAsia="Calibri" w:hAnsi="Times New Roman" w:cs="Times New Roman"/>
                <w:iCs/>
                <w:color w:val="000000"/>
                <w:sz w:val="20"/>
                <w:szCs w:val="20"/>
              </w:rPr>
            </w:pPr>
          </w:p>
          <w:p w14:paraId="38BCDB93" w14:textId="77777777" w:rsidR="007D1DB4" w:rsidRPr="00C34F0D" w:rsidRDefault="00B16120" w:rsidP="00C34F0D">
            <w:pPr>
              <w:spacing w:after="0" w:line="240" w:lineRule="auto"/>
              <w:jc w:val="both"/>
              <w:rPr>
                <w:rFonts w:ascii="Times New Roman" w:eastAsia="Calibri" w:hAnsi="Times New Roman" w:cs="Times New Roman"/>
                <w:b/>
                <w:iCs/>
                <w:color w:val="000000"/>
                <w:sz w:val="20"/>
                <w:szCs w:val="20"/>
              </w:rPr>
            </w:pPr>
            <w:r w:rsidRPr="00C34F0D">
              <w:rPr>
                <w:rFonts w:ascii="Times New Roman" w:eastAsia="Calibri" w:hAnsi="Times New Roman" w:cs="Times New Roman"/>
                <w:iCs/>
                <w:color w:val="000000"/>
                <w:sz w:val="20"/>
                <w:szCs w:val="20"/>
              </w:rPr>
              <w:t xml:space="preserve">_____________/                                </w:t>
            </w:r>
            <w:r w:rsidRPr="00C34F0D">
              <w:rPr>
                <w:rFonts w:ascii="Times New Roman" w:eastAsia="Calibri" w:hAnsi="Times New Roman" w:cs="Times New Roman"/>
                <w:b/>
                <w:iCs/>
                <w:color w:val="000000"/>
                <w:sz w:val="20"/>
                <w:szCs w:val="20"/>
              </w:rPr>
              <w:t xml:space="preserve"> /</w:t>
            </w:r>
          </w:p>
          <w:p w14:paraId="4040569E" w14:textId="160F7E80" w:rsidR="007D1DB4" w:rsidRPr="00C34F0D" w:rsidRDefault="00B16120" w:rsidP="00C34F0D">
            <w:pPr>
              <w:spacing w:after="0" w:line="240" w:lineRule="auto"/>
              <w:jc w:val="both"/>
              <w:rPr>
                <w:rFonts w:ascii="Times New Roman" w:eastAsia="Calibri" w:hAnsi="Times New Roman" w:cs="Times New Roman"/>
                <w:iCs/>
                <w:sz w:val="20"/>
                <w:szCs w:val="20"/>
              </w:rPr>
            </w:pPr>
            <w:r w:rsidRPr="00C34F0D">
              <w:rPr>
                <w:rFonts w:ascii="Times New Roman" w:eastAsia="Calibri" w:hAnsi="Times New Roman" w:cs="Times New Roman"/>
                <w:iCs/>
                <w:sz w:val="20"/>
                <w:szCs w:val="20"/>
              </w:rPr>
              <w:t>«___» _____________ 202</w:t>
            </w:r>
            <w:r w:rsidR="000E7B47">
              <w:rPr>
                <w:rFonts w:ascii="Times New Roman" w:eastAsia="Calibri" w:hAnsi="Times New Roman" w:cs="Times New Roman"/>
                <w:iCs/>
                <w:sz w:val="20"/>
                <w:szCs w:val="20"/>
              </w:rPr>
              <w:t>6</w:t>
            </w:r>
            <w:r w:rsidRPr="00C34F0D">
              <w:rPr>
                <w:rFonts w:ascii="Times New Roman" w:eastAsia="Calibri" w:hAnsi="Times New Roman" w:cs="Times New Roman"/>
                <w:iCs/>
                <w:sz w:val="20"/>
                <w:szCs w:val="20"/>
              </w:rPr>
              <w:t xml:space="preserve"> года</w:t>
            </w:r>
          </w:p>
          <w:p w14:paraId="7F47B86C" w14:textId="780C2F81" w:rsidR="007D1DB4" w:rsidRPr="00C34F0D" w:rsidRDefault="007D1DB4" w:rsidP="00C34F0D">
            <w:pPr>
              <w:spacing w:after="0" w:line="240" w:lineRule="auto"/>
              <w:jc w:val="both"/>
              <w:rPr>
                <w:rFonts w:ascii="Times New Roman" w:eastAsia="Calibri" w:hAnsi="Times New Roman" w:cs="Times New Roman"/>
                <w:iCs/>
                <w:sz w:val="20"/>
                <w:szCs w:val="20"/>
              </w:rPr>
            </w:pPr>
          </w:p>
        </w:tc>
      </w:tr>
    </w:tbl>
    <w:p w14:paraId="7246B78A" w14:textId="77777777" w:rsidR="007D1DB4" w:rsidRPr="00C34F0D" w:rsidRDefault="007D1DB4" w:rsidP="00C34F0D">
      <w:pPr>
        <w:spacing w:after="0" w:line="240" w:lineRule="auto"/>
        <w:jc w:val="both"/>
        <w:rPr>
          <w:rFonts w:ascii="Times New Roman" w:eastAsia="Times New Roman" w:hAnsi="Times New Roman" w:cs="Times New Roman"/>
          <w:b/>
          <w:iCs/>
          <w:sz w:val="20"/>
          <w:szCs w:val="20"/>
          <w:lang w:eastAsia="zh-CN"/>
        </w:rPr>
      </w:pPr>
    </w:p>
    <w:p w14:paraId="1DFC0B11" w14:textId="77777777" w:rsidR="007D1DB4" w:rsidRDefault="007D1DB4">
      <w:pPr>
        <w:pStyle w:val="aff"/>
        <w:jc w:val="right"/>
        <w:rPr>
          <w:i/>
          <w:sz w:val="20"/>
          <w:szCs w:val="20"/>
        </w:rPr>
        <w:sectPr w:rsidR="007D1DB4" w:rsidSect="00C34F0D">
          <w:pgSz w:w="16838" w:h="11906" w:orient="landscape"/>
          <w:pgMar w:top="1134" w:right="567" w:bottom="567" w:left="567" w:header="709" w:footer="709" w:gutter="0"/>
          <w:cols w:space="708"/>
          <w:docGrid w:linePitch="360"/>
        </w:sectPr>
      </w:pPr>
    </w:p>
    <w:p w14:paraId="5A6258AB" w14:textId="77777777" w:rsidR="007D1DB4" w:rsidRDefault="007D1DB4" w:rsidP="009D60A0">
      <w:pPr>
        <w:pStyle w:val="aff"/>
        <w:jc w:val="right"/>
      </w:pPr>
    </w:p>
    <w:sectPr w:rsidR="007D1DB4" w:rsidSect="00C34F0D">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046D0" w14:textId="77777777" w:rsidR="00496DF3" w:rsidRDefault="00496DF3">
      <w:pPr>
        <w:spacing w:after="0" w:line="240" w:lineRule="auto"/>
      </w:pPr>
      <w:r>
        <w:separator/>
      </w:r>
    </w:p>
  </w:endnote>
  <w:endnote w:type="continuationSeparator" w:id="0">
    <w:p w14:paraId="6F6E1BCD" w14:textId="77777777" w:rsidR="00496DF3" w:rsidRDefault="00496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07AF5" w14:textId="77777777" w:rsidR="00496DF3" w:rsidRDefault="00496DF3">
      <w:pPr>
        <w:spacing w:after="0" w:line="240" w:lineRule="auto"/>
      </w:pPr>
      <w:r>
        <w:separator/>
      </w:r>
    </w:p>
  </w:footnote>
  <w:footnote w:type="continuationSeparator" w:id="0">
    <w:p w14:paraId="2D4C47E7" w14:textId="77777777" w:rsidR="00496DF3" w:rsidRDefault="00496D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361C5"/>
    <w:multiLevelType w:val="hybridMultilevel"/>
    <w:tmpl w:val="FE40784E"/>
    <w:lvl w:ilvl="0" w:tplc="E83862B6">
      <w:start w:val="1"/>
      <w:numFmt w:val="none"/>
      <w:suff w:val="nothing"/>
      <w:lvlText w:val=""/>
      <w:lvlJc w:val="left"/>
      <w:pPr>
        <w:tabs>
          <w:tab w:val="num" w:pos="0"/>
        </w:tabs>
        <w:ind w:left="0" w:firstLine="0"/>
      </w:pPr>
    </w:lvl>
    <w:lvl w:ilvl="1" w:tplc="62FE4972">
      <w:start w:val="1"/>
      <w:numFmt w:val="none"/>
      <w:suff w:val="nothing"/>
      <w:lvlText w:val=""/>
      <w:lvlJc w:val="left"/>
      <w:pPr>
        <w:tabs>
          <w:tab w:val="num" w:pos="0"/>
        </w:tabs>
        <w:ind w:left="0" w:firstLine="0"/>
      </w:pPr>
    </w:lvl>
    <w:lvl w:ilvl="2" w:tplc="150A92FA">
      <w:start w:val="1"/>
      <w:numFmt w:val="none"/>
      <w:suff w:val="nothing"/>
      <w:lvlText w:val=""/>
      <w:lvlJc w:val="left"/>
      <w:pPr>
        <w:tabs>
          <w:tab w:val="num" w:pos="0"/>
        </w:tabs>
        <w:ind w:left="0" w:firstLine="0"/>
      </w:pPr>
    </w:lvl>
    <w:lvl w:ilvl="3" w:tplc="1ADCCD44">
      <w:start w:val="1"/>
      <w:numFmt w:val="none"/>
      <w:suff w:val="nothing"/>
      <w:lvlText w:val=""/>
      <w:lvlJc w:val="left"/>
      <w:pPr>
        <w:tabs>
          <w:tab w:val="num" w:pos="0"/>
        </w:tabs>
        <w:ind w:left="0" w:firstLine="0"/>
      </w:pPr>
    </w:lvl>
    <w:lvl w:ilvl="4" w:tplc="3906F704">
      <w:start w:val="1"/>
      <w:numFmt w:val="none"/>
      <w:suff w:val="nothing"/>
      <w:lvlText w:val=""/>
      <w:lvlJc w:val="left"/>
      <w:pPr>
        <w:tabs>
          <w:tab w:val="num" w:pos="0"/>
        </w:tabs>
        <w:ind w:left="0" w:firstLine="0"/>
      </w:pPr>
    </w:lvl>
    <w:lvl w:ilvl="5" w:tplc="E294C6C4">
      <w:start w:val="1"/>
      <w:numFmt w:val="none"/>
      <w:suff w:val="nothing"/>
      <w:lvlText w:val=""/>
      <w:lvlJc w:val="left"/>
      <w:pPr>
        <w:tabs>
          <w:tab w:val="num" w:pos="0"/>
        </w:tabs>
        <w:ind w:left="0" w:firstLine="0"/>
      </w:pPr>
    </w:lvl>
    <w:lvl w:ilvl="6" w:tplc="DE203268">
      <w:start w:val="1"/>
      <w:numFmt w:val="none"/>
      <w:suff w:val="nothing"/>
      <w:lvlText w:val=""/>
      <w:lvlJc w:val="left"/>
      <w:pPr>
        <w:tabs>
          <w:tab w:val="num" w:pos="0"/>
        </w:tabs>
        <w:ind w:left="0" w:firstLine="0"/>
      </w:pPr>
    </w:lvl>
    <w:lvl w:ilvl="7" w:tplc="3312A6CE">
      <w:start w:val="1"/>
      <w:numFmt w:val="none"/>
      <w:suff w:val="nothing"/>
      <w:lvlText w:val=""/>
      <w:lvlJc w:val="left"/>
      <w:pPr>
        <w:tabs>
          <w:tab w:val="num" w:pos="0"/>
        </w:tabs>
        <w:ind w:left="0" w:firstLine="0"/>
      </w:pPr>
    </w:lvl>
    <w:lvl w:ilvl="8" w:tplc="A62EB364">
      <w:start w:val="1"/>
      <w:numFmt w:val="none"/>
      <w:suff w:val="nothing"/>
      <w:lvlText w:val=""/>
      <w:lvlJc w:val="left"/>
      <w:pPr>
        <w:tabs>
          <w:tab w:val="num" w:pos="0"/>
        </w:tabs>
        <w:ind w:left="0" w:firstLine="0"/>
      </w:pPr>
    </w:lvl>
  </w:abstractNum>
  <w:abstractNum w:abstractNumId="1">
    <w:nsid w:val="22CA68C2"/>
    <w:multiLevelType w:val="hybridMultilevel"/>
    <w:tmpl w:val="344E180A"/>
    <w:lvl w:ilvl="0" w:tplc="A2484CE4">
      <w:start w:val="1"/>
      <w:numFmt w:val="bullet"/>
      <w:lvlText w:val=""/>
      <w:lvlJc w:val="left"/>
      <w:pPr>
        <w:ind w:left="1004" w:hanging="360"/>
      </w:pPr>
      <w:rPr>
        <w:rFonts w:ascii="Symbol" w:hAnsi="Symbol" w:hint="default"/>
      </w:rPr>
    </w:lvl>
    <w:lvl w:ilvl="1" w:tplc="227E8DC4">
      <w:start w:val="1"/>
      <w:numFmt w:val="bullet"/>
      <w:lvlText w:val="o"/>
      <w:lvlJc w:val="left"/>
      <w:pPr>
        <w:ind w:left="1724" w:hanging="360"/>
      </w:pPr>
      <w:rPr>
        <w:rFonts w:ascii="Courier New" w:hAnsi="Courier New" w:cs="Courier New" w:hint="default"/>
      </w:rPr>
    </w:lvl>
    <w:lvl w:ilvl="2" w:tplc="002AAC8A">
      <w:start w:val="1"/>
      <w:numFmt w:val="bullet"/>
      <w:lvlText w:val=""/>
      <w:lvlJc w:val="left"/>
      <w:pPr>
        <w:ind w:left="2444" w:hanging="360"/>
      </w:pPr>
      <w:rPr>
        <w:rFonts w:ascii="Wingdings" w:hAnsi="Wingdings" w:hint="default"/>
      </w:rPr>
    </w:lvl>
    <w:lvl w:ilvl="3" w:tplc="C6FA0286">
      <w:start w:val="1"/>
      <w:numFmt w:val="bullet"/>
      <w:lvlText w:val=""/>
      <w:lvlJc w:val="left"/>
      <w:pPr>
        <w:ind w:left="3164" w:hanging="360"/>
      </w:pPr>
      <w:rPr>
        <w:rFonts w:ascii="Symbol" w:hAnsi="Symbol" w:hint="default"/>
      </w:rPr>
    </w:lvl>
    <w:lvl w:ilvl="4" w:tplc="2CC28ABE">
      <w:start w:val="1"/>
      <w:numFmt w:val="bullet"/>
      <w:lvlText w:val="o"/>
      <w:lvlJc w:val="left"/>
      <w:pPr>
        <w:ind w:left="3884" w:hanging="360"/>
      </w:pPr>
      <w:rPr>
        <w:rFonts w:ascii="Courier New" w:hAnsi="Courier New" w:cs="Courier New" w:hint="default"/>
      </w:rPr>
    </w:lvl>
    <w:lvl w:ilvl="5" w:tplc="139800FC">
      <w:start w:val="1"/>
      <w:numFmt w:val="bullet"/>
      <w:lvlText w:val=""/>
      <w:lvlJc w:val="left"/>
      <w:pPr>
        <w:ind w:left="4604" w:hanging="360"/>
      </w:pPr>
      <w:rPr>
        <w:rFonts w:ascii="Wingdings" w:hAnsi="Wingdings" w:hint="default"/>
      </w:rPr>
    </w:lvl>
    <w:lvl w:ilvl="6" w:tplc="FA9A9226">
      <w:start w:val="1"/>
      <w:numFmt w:val="bullet"/>
      <w:lvlText w:val=""/>
      <w:lvlJc w:val="left"/>
      <w:pPr>
        <w:ind w:left="5324" w:hanging="360"/>
      </w:pPr>
      <w:rPr>
        <w:rFonts w:ascii="Symbol" w:hAnsi="Symbol" w:hint="default"/>
      </w:rPr>
    </w:lvl>
    <w:lvl w:ilvl="7" w:tplc="48F2FE5A">
      <w:start w:val="1"/>
      <w:numFmt w:val="bullet"/>
      <w:lvlText w:val="o"/>
      <w:lvlJc w:val="left"/>
      <w:pPr>
        <w:ind w:left="6044" w:hanging="360"/>
      </w:pPr>
      <w:rPr>
        <w:rFonts w:ascii="Courier New" w:hAnsi="Courier New" w:cs="Courier New" w:hint="default"/>
      </w:rPr>
    </w:lvl>
    <w:lvl w:ilvl="8" w:tplc="69B4C09A">
      <w:start w:val="1"/>
      <w:numFmt w:val="bullet"/>
      <w:lvlText w:val=""/>
      <w:lvlJc w:val="left"/>
      <w:pPr>
        <w:ind w:left="6764" w:hanging="360"/>
      </w:pPr>
      <w:rPr>
        <w:rFonts w:ascii="Wingdings" w:hAnsi="Wingdings" w:hint="default"/>
      </w:rPr>
    </w:lvl>
  </w:abstractNum>
  <w:abstractNum w:abstractNumId="2">
    <w:nsid w:val="2F18692B"/>
    <w:multiLevelType w:val="hybridMultilevel"/>
    <w:tmpl w:val="C0FAEADC"/>
    <w:lvl w:ilvl="0" w:tplc="AAD647A4">
      <w:start w:val="1"/>
      <w:numFmt w:val="decimal"/>
      <w:lvlText w:val="%1."/>
      <w:lvlJc w:val="left"/>
      <w:pPr>
        <w:ind w:left="720" w:hanging="360"/>
      </w:pPr>
      <w:rPr>
        <w:rFonts w:hint="default"/>
      </w:rPr>
    </w:lvl>
    <w:lvl w:ilvl="1" w:tplc="F0E06418">
      <w:start w:val="1"/>
      <w:numFmt w:val="lowerLetter"/>
      <w:lvlText w:val="%2."/>
      <w:lvlJc w:val="left"/>
      <w:pPr>
        <w:ind w:left="1440" w:hanging="360"/>
      </w:pPr>
    </w:lvl>
    <w:lvl w:ilvl="2" w:tplc="62026414">
      <w:start w:val="1"/>
      <w:numFmt w:val="lowerRoman"/>
      <w:lvlText w:val="%3."/>
      <w:lvlJc w:val="right"/>
      <w:pPr>
        <w:ind w:left="2160" w:hanging="180"/>
      </w:pPr>
    </w:lvl>
    <w:lvl w:ilvl="3" w:tplc="CF2A1B30">
      <w:start w:val="1"/>
      <w:numFmt w:val="decimal"/>
      <w:lvlText w:val="%4."/>
      <w:lvlJc w:val="left"/>
      <w:pPr>
        <w:ind w:left="2880" w:hanging="360"/>
      </w:pPr>
    </w:lvl>
    <w:lvl w:ilvl="4" w:tplc="70A609F0">
      <w:start w:val="1"/>
      <w:numFmt w:val="lowerLetter"/>
      <w:lvlText w:val="%5."/>
      <w:lvlJc w:val="left"/>
      <w:pPr>
        <w:ind w:left="3600" w:hanging="360"/>
      </w:pPr>
    </w:lvl>
    <w:lvl w:ilvl="5" w:tplc="903E3528">
      <w:start w:val="1"/>
      <w:numFmt w:val="lowerRoman"/>
      <w:lvlText w:val="%6."/>
      <w:lvlJc w:val="right"/>
      <w:pPr>
        <w:ind w:left="4320" w:hanging="180"/>
      </w:pPr>
    </w:lvl>
    <w:lvl w:ilvl="6" w:tplc="B98A942A">
      <w:start w:val="1"/>
      <w:numFmt w:val="decimal"/>
      <w:lvlText w:val="%7."/>
      <w:lvlJc w:val="left"/>
      <w:pPr>
        <w:ind w:left="5040" w:hanging="360"/>
      </w:pPr>
    </w:lvl>
    <w:lvl w:ilvl="7" w:tplc="A4F4BE8C">
      <w:start w:val="1"/>
      <w:numFmt w:val="lowerLetter"/>
      <w:lvlText w:val="%8."/>
      <w:lvlJc w:val="left"/>
      <w:pPr>
        <w:ind w:left="5760" w:hanging="360"/>
      </w:pPr>
    </w:lvl>
    <w:lvl w:ilvl="8" w:tplc="B0DA3D22">
      <w:start w:val="1"/>
      <w:numFmt w:val="lowerRoman"/>
      <w:lvlText w:val="%9."/>
      <w:lvlJc w:val="right"/>
      <w:pPr>
        <w:ind w:left="6480" w:hanging="180"/>
      </w:pPr>
    </w:lvl>
  </w:abstractNum>
  <w:abstractNum w:abstractNumId="3">
    <w:nsid w:val="3D5F1A68"/>
    <w:multiLevelType w:val="hybridMultilevel"/>
    <w:tmpl w:val="612AE940"/>
    <w:lvl w:ilvl="0" w:tplc="E6E810AC">
      <w:start w:val="14"/>
      <w:numFmt w:val="decimal"/>
      <w:lvlText w:val="%1."/>
      <w:lvlJc w:val="left"/>
      <w:pPr>
        <w:ind w:left="720" w:hanging="360"/>
      </w:pPr>
      <w:rPr>
        <w:rFonts w:cs="Times New Roman" w:hint="default"/>
      </w:rPr>
    </w:lvl>
    <w:lvl w:ilvl="1" w:tplc="F6A6F52C">
      <w:start w:val="1"/>
      <w:numFmt w:val="lowerLetter"/>
      <w:lvlText w:val="%2."/>
      <w:lvlJc w:val="left"/>
      <w:pPr>
        <w:ind w:left="1440" w:hanging="360"/>
      </w:pPr>
      <w:rPr>
        <w:rFonts w:cs="Times New Roman"/>
      </w:rPr>
    </w:lvl>
    <w:lvl w:ilvl="2" w:tplc="3EE40334">
      <w:start w:val="1"/>
      <w:numFmt w:val="lowerRoman"/>
      <w:lvlText w:val="%3."/>
      <w:lvlJc w:val="right"/>
      <w:pPr>
        <w:ind w:left="2160" w:hanging="180"/>
      </w:pPr>
      <w:rPr>
        <w:rFonts w:cs="Times New Roman"/>
      </w:rPr>
    </w:lvl>
    <w:lvl w:ilvl="3" w:tplc="2BCC7D7A">
      <w:start w:val="1"/>
      <w:numFmt w:val="decimal"/>
      <w:lvlText w:val="%4."/>
      <w:lvlJc w:val="left"/>
      <w:pPr>
        <w:ind w:left="2880" w:hanging="360"/>
      </w:pPr>
      <w:rPr>
        <w:rFonts w:cs="Times New Roman"/>
      </w:rPr>
    </w:lvl>
    <w:lvl w:ilvl="4" w:tplc="27C629AE">
      <w:start w:val="1"/>
      <w:numFmt w:val="lowerLetter"/>
      <w:lvlText w:val="%5."/>
      <w:lvlJc w:val="left"/>
      <w:pPr>
        <w:ind w:left="3600" w:hanging="360"/>
      </w:pPr>
      <w:rPr>
        <w:rFonts w:cs="Times New Roman"/>
      </w:rPr>
    </w:lvl>
    <w:lvl w:ilvl="5" w:tplc="852C7054">
      <w:start w:val="1"/>
      <w:numFmt w:val="lowerRoman"/>
      <w:lvlText w:val="%6."/>
      <w:lvlJc w:val="right"/>
      <w:pPr>
        <w:ind w:left="4320" w:hanging="180"/>
      </w:pPr>
      <w:rPr>
        <w:rFonts w:cs="Times New Roman"/>
      </w:rPr>
    </w:lvl>
    <w:lvl w:ilvl="6" w:tplc="C324ADB6">
      <w:start w:val="1"/>
      <w:numFmt w:val="decimal"/>
      <w:lvlText w:val="%7."/>
      <w:lvlJc w:val="left"/>
      <w:pPr>
        <w:ind w:left="5040" w:hanging="360"/>
      </w:pPr>
      <w:rPr>
        <w:rFonts w:cs="Times New Roman"/>
      </w:rPr>
    </w:lvl>
    <w:lvl w:ilvl="7" w:tplc="B2563AEC">
      <w:start w:val="1"/>
      <w:numFmt w:val="lowerLetter"/>
      <w:lvlText w:val="%8."/>
      <w:lvlJc w:val="left"/>
      <w:pPr>
        <w:ind w:left="5760" w:hanging="360"/>
      </w:pPr>
      <w:rPr>
        <w:rFonts w:cs="Times New Roman"/>
      </w:rPr>
    </w:lvl>
    <w:lvl w:ilvl="8" w:tplc="F5347E1E">
      <w:start w:val="1"/>
      <w:numFmt w:val="lowerRoman"/>
      <w:lvlText w:val="%9."/>
      <w:lvlJc w:val="right"/>
      <w:pPr>
        <w:ind w:left="6480" w:hanging="180"/>
      </w:pPr>
      <w:rPr>
        <w:rFonts w:cs="Times New Roman"/>
      </w:rPr>
    </w:lvl>
  </w:abstractNum>
  <w:abstractNum w:abstractNumId="4">
    <w:nsid w:val="42AD2CC4"/>
    <w:multiLevelType w:val="hybridMultilevel"/>
    <w:tmpl w:val="1FB8168C"/>
    <w:lvl w:ilvl="0" w:tplc="702CA228">
      <w:start w:val="1"/>
      <w:numFmt w:val="bullet"/>
      <w:lvlText w:val=""/>
      <w:lvlJc w:val="left"/>
      <w:pPr>
        <w:ind w:left="720" w:hanging="360"/>
      </w:pPr>
      <w:rPr>
        <w:rFonts w:ascii="Symbol" w:hAnsi="Symbol" w:hint="default"/>
      </w:rPr>
    </w:lvl>
    <w:lvl w:ilvl="1" w:tplc="5EAEC6E6">
      <w:start w:val="1"/>
      <w:numFmt w:val="bullet"/>
      <w:lvlText w:val="o"/>
      <w:lvlJc w:val="left"/>
      <w:pPr>
        <w:ind w:left="1440" w:hanging="360"/>
      </w:pPr>
      <w:rPr>
        <w:rFonts w:ascii="Courier New" w:hAnsi="Courier New" w:cs="Courier New" w:hint="default"/>
      </w:rPr>
    </w:lvl>
    <w:lvl w:ilvl="2" w:tplc="E60634DC">
      <w:start w:val="1"/>
      <w:numFmt w:val="bullet"/>
      <w:lvlText w:val=""/>
      <w:lvlJc w:val="left"/>
      <w:pPr>
        <w:ind w:left="2160" w:hanging="360"/>
      </w:pPr>
      <w:rPr>
        <w:rFonts w:ascii="Wingdings" w:hAnsi="Wingdings" w:hint="default"/>
      </w:rPr>
    </w:lvl>
    <w:lvl w:ilvl="3" w:tplc="2E7CCF3C">
      <w:start w:val="1"/>
      <w:numFmt w:val="bullet"/>
      <w:lvlText w:val=""/>
      <w:lvlJc w:val="left"/>
      <w:pPr>
        <w:ind w:left="2880" w:hanging="360"/>
      </w:pPr>
      <w:rPr>
        <w:rFonts w:ascii="Symbol" w:hAnsi="Symbol" w:hint="default"/>
      </w:rPr>
    </w:lvl>
    <w:lvl w:ilvl="4" w:tplc="CB086DFA">
      <w:start w:val="1"/>
      <w:numFmt w:val="bullet"/>
      <w:lvlText w:val="o"/>
      <w:lvlJc w:val="left"/>
      <w:pPr>
        <w:ind w:left="3600" w:hanging="360"/>
      </w:pPr>
      <w:rPr>
        <w:rFonts w:ascii="Courier New" w:hAnsi="Courier New" w:cs="Courier New" w:hint="default"/>
      </w:rPr>
    </w:lvl>
    <w:lvl w:ilvl="5" w:tplc="8F54EB88">
      <w:start w:val="1"/>
      <w:numFmt w:val="bullet"/>
      <w:lvlText w:val=""/>
      <w:lvlJc w:val="left"/>
      <w:pPr>
        <w:ind w:left="4320" w:hanging="360"/>
      </w:pPr>
      <w:rPr>
        <w:rFonts w:ascii="Wingdings" w:hAnsi="Wingdings" w:hint="default"/>
      </w:rPr>
    </w:lvl>
    <w:lvl w:ilvl="6" w:tplc="3D50884C">
      <w:start w:val="1"/>
      <w:numFmt w:val="bullet"/>
      <w:lvlText w:val=""/>
      <w:lvlJc w:val="left"/>
      <w:pPr>
        <w:ind w:left="5040" w:hanging="360"/>
      </w:pPr>
      <w:rPr>
        <w:rFonts w:ascii="Symbol" w:hAnsi="Symbol" w:hint="default"/>
      </w:rPr>
    </w:lvl>
    <w:lvl w:ilvl="7" w:tplc="6F02230C">
      <w:start w:val="1"/>
      <w:numFmt w:val="bullet"/>
      <w:lvlText w:val="o"/>
      <w:lvlJc w:val="left"/>
      <w:pPr>
        <w:ind w:left="5760" w:hanging="360"/>
      </w:pPr>
      <w:rPr>
        <w:rFonts w:ascii="Courier New" w:hAnsi="Courier New" w:cs="Courier New" w:hint="default"/>
      </w:rPr>
    </w:lvl>
    <w:lvl w:ilvl="8" w:tplc="F8D80892">
      <w:start w:val="1"/>
      <w:numFmt w:val="bullet"/>
      <w:lvlText w:val=""/>
      <w:lvlJc w:val="left"/>
      <w:pPr>
        <w:ind w:left="6480" w:hanging="360"/>
      </w:pPr>
      <w:rPr>
        <w:rFonts w:ascii="Wingdings" w:hAnsi="Wingdings" w:hint="default"/>
      </w:rPr>
    </w:lvl>
  </w:abstractNum>
  <w:abstractNum w:abstractNumId="5">
    <w:nsid w:val="49E633FA"/>
    <w:multiLevelType w:val="hybridMultilevel"/>
    <w:tmpl w:val="71C4FA08"/>
    <w:lvl w:ilvl="0" w:tplc="8FFC42F0">
      <w:start w:val="11"/>
      <w:numFmt w:val="decimal"/>
      <w:lvlText w:val="%1."/>
      <w:lvlJc w:val="left"/>
      <w:pPr>
        <w:ind w:left="720" w:hanging="360"/>
      </w:pPr>
      <w:rPr>
        <w:rFonts w:hint="default"/>
      </w:rPr>
    </w:lvl>
    <w:lvl w:ilvl="1" w:tplc="626E9230">
      <w:start w:val="1"/>
      <w:numFmt w:val="lowerLetter"/>
      <w:lvlText w:val="%2."/>
      <w:lvlJc w:val="left"/>
      <w:pPr>
        <w:ind w:left="1440" w:hanging="360"/>
      </w:pPr>
    </w:lvl>
    <w:lvl w:ilvl="2" w:tplc="C7E64FD0">
      <w:start w:val="1"/>
      <w:numFmt w:val="lowerRoman"/>
      <w:lvlText w:val="%3."/>
      <w:lvlJc w:val="right"/>
      <w:pPr>
        <w:ind w:left="2160" w:hanging="180"/>
      </w:pPr>
    </w:lvl>
    <w:lvl w:ilvl="3" w:tplc="6AF6F2E2">
      <w:start w:val="1"/>
      <w:numFmt w:val="decimal"/>
      <w:lvlText w:val="%4."/>
      <w:lvlJc w:val="left"/>
      <w:pPr>
        <w:ind w:left="2880" w:hanging="360"/>
      </w:pPr>
    </w:lvl>
    <w:lvl w:ilvl="4" w:tplc="74820CFC">
      <w:start w:val="1"/>
      <w:numFmt w:val="lowerLetter"/>
      <w:lvlText w:val="%5."/>
      <w:lvlJc w:val="left"/>
      <w:pPr>
        <w:ind w:left="3600" w:hanging="360"/>
      </w:pPr>
    </w:lvl>
    <w:lvl w:ilvl="5" w:tplc="8E5CFCCE">
      <w:start w:val="1"/>
      <w:numFmt w:val="lowerRoman"/>
      <w:lvlText w:val="%6."/>
      <w:lvlJc w:val="right"/>
      <w:pPr>
        <w:ind w:left="4320" w:hanging="180"/>
      </w:pPr>
    </w:lvl>
    <w:lvl w:ilvl="6" w:tplc="33CEBAB0">
      <w:start w:val="1"/>
      <w:numFmt w:val="decimal"/>
      <w:lvlText w:val="%7."/>
      <w:lvlJc w:val="left"/>
      <w:pPr>
        <w:ind w:left="5040" w:hanging="360"/>
      </w:pPr>
    </w:lvl>
    <w:lvl w:ilvl="7" w:tplc="8C8A269C">
      <w:start w:val="1"/>
      <w:numFmt w:val="lowerLetter"/>
      <w:lvlText w:val="%8."/>
      <w:lvlJc w:val="left"/>
      <w:pPr>
        <w:ind w:left="5760" w:hanging="360"/>
      </w:pPr>
    </w:lvl>
    <w:lvl w:ilvl="8" w:tplc="768090F4">
      <w:start w:val="1"/>
      <w:numFmt w:val="lowerRoman"/>
      <w:lvlText w:val="%9."/>
      <w:lvlJc w:val="right"/>
      <w:pPr>
        <w:ind w:left="6480" w:hanging="180"/>
      </w:pPr>
    </w:lvl>
  </w:abstractNum>
  <w:abstractNum w:abstractNumId="6">
    <w:nsid w:val="4D4C15BB"/>
    <w:multiLevelType w:val="hybridMultilevel"/>
    <w:tmpl w:val="BC326100"/>
    <w:lvl w:ilvl="0" w:tplc="CF081A44">
      <w:start w:val="7"/>
      <w:numFmt w:val="decimal"/>
      <w:lvlText w:val="%1."/>
      <w:lvlJc w:val="left"/>
      <w:pPr>
        <w:ind w:left="720" w:hanging="360"/>
      </w:pPr>
      <w:rPr>
        <w:rFonts w:cs="Times New Roman" w:hint="default"/>
      </w:rPr>
    </w:lvl>
    <w:lvl w:ilvl="1" w:tplc="FE10357C">
      <w:start w:val="1"/>
      <w:numFmt w:val="lowerLetter"/>
      <w:lvlText w:val="%2."/>
      <w:lvlJc w:val="left"/>
      <w:pPr>
        <w:ind w:left="1440" w:hanging="360"/>
      </w:pPr>
      <w:rPr>
        <w:rFonts w:cs="Times New Roman"/>
      </w:rPr>
    </w:lvl>
    <w:lvl w:ilvl="2" w:tplc="42B68C5A">
      <w:start w:val="1"/>
      <w:numFmt w:val="lowerRoman"/>
      <w:lvlText w:val="%3."/>
      <w:lvlJc w:val="right"/>
      <w:pPr>
        <w:ind w:left="2160" w:hanging="180"/>
      </w:pPr>
      <w:rPr>
        <w:rFonts w:cs="Times New Roman"/>
      </w:rPr>
    </w:lvl>
    <w:lvl w:ilvl="3" w:tplc="C960F822">
      <w:start w:val="1"/>
      <w:numFmt w:val="decimal"/>
      <w:lvlText w:val="%4."/>
      <w:lvlJc w:val="left"/>
      <w:pPr>
        <w:ind w:left="2880" w:hanging="360"/>
      </w:pPr>
      <w:rPr>
        <w:rFonts w:cs="Times New Roman"/>
      </w:rPr>
    </w:lvl>
    <w:lvl w:ilvl="4" w:tplc="F2347988">
      <w:start w:val="1"/>
      <w:numFmt w:val="lowerLetter"/>
      <w:lvlText w:val="%5."/>
      <w:lvlJc w:val="left"/>
      <w:pPr>
        <w:ind w:left="3600" w:hanging="360"/>
      </w:pPr>
      <w:rPr>
        <w:rFonts w:cs="Times New Roman"/>
      </w:rPr>
    </w:lvl>
    <w:lvl w:ilvl="5" w:tplc="F06AC1E6">
      <w:start w:val="1"/>
      <w:numFmt w:val="lowerRoman"/>
      <w:lvlText w:val="%6."/>
      <w:lvlJc w:val="right"/>
      <w:pPr>
        <w:ind w:left="4320" w:hanging="180"/>
      </w:pPr>
      <w:rPr>
        <w:rFonts w:cs="Times New Roman"/>
      </w:rPr>
    </w:lvl>
    <w:lvl w:ilvl="6" w:tplc="32B47214">
      <w:start w:val="1"/>
      <w:numFmt w:val="decimal"/>
      <w:lvlText w:val="%7."/>
      <w:lvlJc w:val="left"/>
      <w:pPr>
        <w:ind w:left="5040" w:hanging="360"/>
      </w:pPr>
      <w:rPr>
        <w:rFonts w:cs="Times New Roman"/>
      </w:rPr>
    </w:lvl>
    <w:lvl w:ilvl="7" w:tplc="FF9222F6">
      <w:start w:val="1"/>
      <w:numFmt w:val="lowerLetter"/>
      <w:lvlText w:val="%8."/>
      <w:lvlJc w:val="left"/>
      <w:pPr>
        <w:ind w:left="5760" w:hanging="360"/>
      </w:pPr>
      <w:rPr>
        <w:rFonts w:cs="Times New Roman"/>
      </w:rPr>
    </w:lvl>
    <w:lvl w:ilvl="8" w:tplc="C1BCEBCC">
      <w:start w:val="1"/>
      <w:numFmt w:val="lowerRoman"/>
      <w:lvlText w:val="%9."/>
      <w:lvlJc w:val="right"/>
      <w:pPr>
        <w:ind w:left="6480" w:hanging="180"/>
      </w:pPr>
      <w:rPr>
        <w:rFonts w:cs="Times New Roman"/>
      </w:rPr>
    </w:lvl>
  </w:abstractNum>
  <w:abstractNum w:abstractNumId="7">
    <w:nsid w:val="57EA7F8F"/>
    <w:multiLevelType w:val="hybridMultilevel"/>
    <w:tmpl w:val="D3A4F008"/>
    <w:lvl w:ilvl="0" w:tplc="2A7C64A6">
      <w:start w:val="1"/>
      <w:numFmt w:val="bullet"/>
      <w:suff w:val="space"/>
      <w:lvlText w:val="-"/>
      <w:lvlJc w:val="left"/>
    </w:lvl>
    <w:lvl w:ilvl="1" w:tplc="A4C23500">
      <w:start w:val="1"/>
      <w:numFmt w:val="bullet"/>
      <w:lvlText w:val="o"/>
      <w:lvlJc w:val="left"/>
      <w:pPr>
        <w:ind w:left="1440" w:hanging="360"/>
      </w:pPr>
      <w:rPr>
        <w:rFonts w:ascii="Courier New" w:eastAsia="Courier New" w:hAnsi="Courier New" w:cs="Courier New" w:hint="default"/>
      </w:rPr>
    </w:lvl>
    <w:lvl w:ilvl="2" w:tplc="B3AEAB38">
      <w:start w:val="1"/>
      <w:numFmt w:val="bullet"/>
      <w:lvlText w:val="§"/>
      <w:lvlJc w:val="left"/>
      <w:pPr>
        <w:ind w:left="2160" w:hanging="360"/>
      </w:pPr>
      <w:rPr>
        <w:rFonts w:ascii="Wingdings" w:eastAsia="Wingdings" w:hAnsi="Wingdings" w:cs="Wingdings" w:hint="default"/>
      </w:rPr>
    </w:lvl>
    <w:lvl w:ilvl="3" w:tplc="324860F6">
      <w:start w:val="1"/>
      <w:numFmt w:val="bullet"/>
      <w:lvlText w:val="·"/>
      <w:lvlJc w:val="left"/>
      <w:pPr>
        <w:ind w:left="2880" w:hanging="360"/>
      </w:pPr>
      <w:rPr>
        <w:rFonts w:ascii="Symbol" w:eastAsia="Symbol" w:hAnsi="Symbol" w:cs="Symbol" w:hint="default"/>
      </w:rPr>
    </w:lvl>
    <w:lvl w:ilvl="4" w:tplc="1CB81C82">
      <w:start w:val="1"/>
      <w:numFmt w:val="bullet"/>
      <w:lvlText w:val="o"/>
      <w:lvlJc w:val="left"/>
      <w:pPr>
        <w:ind w:left="3600" w:hanging="360"/>
      </w:pPr>
      <w:rPr>
        <w:rFonts w:ascii="Courier New" w:eastAsia="Courier New" w:hAnsi="Courier New" w:cs="Courier New" w:hint="default"/>
      </w:rPr>
    </w:lvl>
    <w:lvl w:ilvl="5" w:tplc="F79A7E5E">
      <w:start w:val="1"/>
      <w:numFmt w:val="bullet"/>
      <w:lvlText w:val="§"/>
      <w:lvlJc w:val="left"/>
      <w:pPr>
        <w:ind w:left="4320" w:hanging="360"/>
      </w:pPr>
      <w:rPr>
        <w:rFonts w:ascii="Wingdings" w:eastAsia="Wingdings" w:hAnsi="Wingdings" w:cs="Wingdings" w:hint="default"/>
      </w:rPr>
    </w:lvl>
    <w:lvl w:ilvl="6" w:tplc="5DEC90F8">
      <w:start w:val="1"/>
      <w:numFmt w:val="bullet"/>
      <w:lvlText w:val="·"/>
      <w:lvlJc w:val="left"/>
      <w:pPr>
        <w:ind w:left="5040" w:hanging="360"/>
      </w:pPr>
      <w:rPr>
        <w:rFonts w:ascii="Symbol" w:eastAsia="Symbol" w:hAnsi="Symbol" w:cs="Symbol" w:hint="default"/>
      </w:rPr>
    </w:lvl>
    <w:lvl w:ilvl="7" w:tplc="E5D84912">
      <w:start w:val="1"/>
      <w:numFmt w:val="bullet"/>
      <w:lvlText w:val="o"/>
      <w:lvlJc w:val="left"/>
      <w:pPr>
        <w:ind w:left="5760" w:hanging="360"/>
      </w:pPr>
      <w:rPr>
        <w:rFonts w:ascii="Courier New" w:eastAsia="Courier New" w:hAnsi="Courier New" w:cs="Courier New" w:hint="default"/>
      </w:rPr>
    </w:lvl>
    <w:lvl w:ilvl="8" w:tplc="CD221EB0">
      <w:start w:val="1"/>
      <w:numFmt w:val="bullet"/>
      <w:lvlText w:val="§"/>
      <w:lvlJc w:val="left"/>
      <w:pPr>
        <w:ind w:left="6480" w:hanging="360"/>
      </w:pPr>
      <w:rPr>
        <w:rFonts w:ascii="Wingdings" w:eastAsia="Wingdings" w:hAnsi="Wingdings" w:cs="Wingdings" w:hint="default"/>
      </w:rPr>
    </w:lvl>
  </w:abstractNum>
  <w:abstractNum w:abstractNumId="8">
    <w:nsid w:val="74826662"/>
    <w:multiLevelType w:val="hybridMultilevel"/>
    <w:tmpl w:val="30D6EA32"/>
    <w:lvl w:ilvl="0" w:tplc="1C7E88CA">
      <w:start w:val="11"/>
      <w:numFmt w:val="decimal"/>
      <w:lvlText w:val="%1."/>
      <w:lvlJc w:val="left"/>
      <w:pPr>
        <w:ind w:left="720" w:hanging="360"/>
      </w:pPr>
      <w:rPr>
        <w:rFonts w:cs="Times New Roman" w:hint="default"/>
      </w:rPr>
    </w:lvl>
    <w:lvl w:ilvl="1" w:tplc="3CCA88A0">
      <w:start w:val="1"/>
      <w:numFmt w:val="lowerLetter"/>
      <w:lvlText w:val="%2."/>
      <w:lvlJc w:val="left"/>
      <w:pPr>
        <w:ind w:left="1440" w:hanging="360"/>
      </w:pPr>
      <w:rPr>
        <w:rFonts w:cs="Times New Roman"/>
      </w:rPr>
    </w:lvl>
    <w:lvl w:ilvl="2" w:tplc="F1FA996C">
      <w:start w:val="1"/>
      <w:numFmt w:val="lowerRoman"/>
      <w:lvlText w:val="%3."/>
      <w:lvlJc w:val="right"/>
      <w:pPr>
        <w:ind w:left="2160" w:hanging="180"/>
      </w:pPr>
      <w:rPr>
        <w:rFonts w:cs="Times New Roman"/>
      </w:rPr>
    </w:lvl>
    <w:lvl w:ilvl="3" w:tplc="3BF44E50">
      <w:start w:val="1"/>
      <w:numFmt w:val="decimal"/>
      <w:lvlText w:val="%4."/>
      <w:lvlJc w:val="left"/>
      <w:pPr>
        <w:ind w:left="2880" w:hanging="360"/>
      </w:pPr>
      <w:rPr>
        <w:rFonts w:cs="Times New Roman"/>
      </w:rPr>
    </w:lvl>
    <w:lvl w:ilvl="4" w:tplc="BCFA4AC6">
      <w:start w:val="1"/>
      <w:numFmt w:val="lowerLetter"/>
      <w:lvlText w:val="%5."/>
      <w:lvlJc w:val="left"/>
      <w:pPr>
        <w:ind w:left="3600" w:hanging="360"/>
      </w:pPr>
      <w:rPr>
        <w:rFonts w:cs="Times New Roman"/>
      </w:rPr>
    </w:lvl>
    <w:lvl w:ilvl="5" w:tplc="0E7E45A6">
      <w:start w:val="1"/>
      <w:numFmt w:val="lowerRoman"/>
      <w:lvlText w:val="%6."/>
      <w:lvlJc w:val="right"/>
      <w:pPr>
        <w:ind w:left="4320" w:hanging="180"/>
      </w:pPr>
      <w:rPr>
        <w:rFonts w:cs="Times New Roman"/>
      </w:rPr>
    </w:lvl>
    <w:lvl w:ilvl="6" w:tplc="438846D6">
      <w:start w:val="1"/>
      <w:numFmt w:val="decimal"/>
      <w:lvlText w:val="%7."/>
      <w:lvlJc w:val="left"/>
      <w:pPr>
        <w:ind w:left="5040" w:hanging="360"/>
      </w:pPr>
      <w:rPr>
        <w:rFonts w:cs="Times New Roman"/>
      </w:rPr>
    </w:lvl>
    <w:lvl w:ilvl="7" w:tplc="DF78B6FC">
      <w:start w:val="1"/>
      <w:numFmt w:val="lowerLetter"/>
      <w:lvlText w:val="%8."/>
      <w:lvlJc w:val="left"/>
      <w:pPr>
        <w:ind w:left="5760" w:hanging="360"/>
      </w:pPr>
      <w:rPr>
        <w:rFonts w:cs="Times New Roman"/>
      </w:rPr>
    </w:lvl>
    <w:lvl w:ilvl="8" w:tplc="573CFF7E">
      <w:start w:val="1"/>
      <w:numFmt w:val="lowerRoman"/>
      <w:lvlText w:val="%9."/>
      <w:lvlJc w:val="right"/>
      <w:pPr>
        <w:ind w:left="6480" w:hanging="180"/>
      </w:pPr>
      <w:rPr>
        <w:rFonts w:cs="Times New Roman"/>
      </w:rPr>
    </w:lvl>
  </w:abstractNum>
  <w:num w:numId="1">
    <w:abstractNumId w:val="7"/>
    <w:lvlOverride w:ilvl="0">
      <w:startOverride w:val="1"/>
    </w:lvlOverride>
  </w:num>
  <w:num w:numId="2">
    <w:abstractNumId w:val="8"/>
  </w:num>
  <w:num w:numId="3">
    <w:abstractNumId w:val="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B4"/>
    <w:rsid w:val="0000027F"/>
    <w:rsid w:val="0001127A"/>
    <w:rsid w:val="000116ED"/>
    <w:rsid w:val="0002153F"/>
    <w:rsid w:val="00041457"/>
    <w:rsid w:val="00053467"/>
    <w:rsid w:val="000A43BE"/>
    <w:rsid w:val="000E7B47"/>
    <w:rsid w:val="000F1FCE"/>
    <w:rsid w:val="000F56B7"/>
    <w:rsid w:val="001505B8"/>
    <w:rsid w:val="001648D9"/>
    <w:rsid w:val="00173AA6"/>
    <w:rsid w:val="00174CBB"/>
    <w:rsid w:val="0017605C"/>
    <w:rsid w:val="001875BA"/>
    <w:rsid w:val="001A49B1"/>
    <w:rsid w:val="001E2751"/>
    <w:rsid w:val="00204E61"/>
    <w:rsid w:val="002B27F1"/>
    <w:rsid w:val="002D62E7"/>
    <w:rsid w:val="00352AA2"/>
    <w:rsid w:val="00396D2E"/>
    <w:rsid w:val="003A0C49"/>
    <w:rsid w:val="003A2C36"/>
    <w:rsid w:val="003D5916"/>
    <w:rsid w:val="003D680A"/>
    <w:rsid w:val="003F1316"/>
    <w:rsid w:val="00402C86"/>
    <w:rsid w:val="0045642B"/>
    <w:rsid w:val="00460A40"/>
    <w:rsid w:val="004820F3"/>
    <w:rsid w:val="0048417A"/>
    <w:rsid w:val="00496DF3"/>
    <w:rsid w:val="004A14B3"/>
    <w:rsid w:val="005B56E5"/>
    <w:rsid w:val="006F3F26"/>
    <w:rsid w:val="00720E71"/>
    <w:rsid w:val="00737A46"/>
    <w:rsid w:val="007962C6"/>
    <w:rsid w:val="007C3DFA"/>
    <w:rsid w:val="007D1DB4"/>
    <w:rsid w:val="00827652"/>
    <w:rsid w:val="00907640"/>
    <w:rsid w:val="0091142F"/>
    <w:rsid w:val="0099266E"/>
    <w:rsid w:val="009D35A4"/>
    <w:rsid w:val="009D60A0"/>
    <w:rsid w:val="00A53398"/>
    <w:rsid w:val="00A71454"/>
    <w:rsid w:val="00AE117D"/>
    <w:rsid w:val="00AF00C7"/>
    <w:rsid w:val="00B16120"/>
    <w:rsid w:val="00B1651D"/>
    <w:rsid w:val="00B4029D"/>
    <w:rsid w:val="00C01440"/>
    <w:rsid w:val="00C34F0D"/>
    <w:rsid w:val="00C36695"/>
    <w:rsid w:val="00C62BD6"/>
    <w:rsid w:val="00C7458F"/>
    <w:rsid w:val="00C82B60"/>
    <w:rsid w:val="00CA183A"/>
    <w:rsid w:val="00CA5F06"/>
    <w:rsid w:val="00CB3F59"/>
    <w:rsid w:val="00CB49EE"/>
    <w:rsid w:val="00CE7F14"/>
    <w:rsid w:val="00D20DFE"/>
    <w:rsid w:val="00D336AD"/>
    <w:rsid w:val="00D64CA4"/>
    <w:rsid w:val="00D977A0"/>
    <w:rsid w:val="00DD7E3F"/>
    <w:rsid w:val="00E20D71"/>
    <w:rsid w:val="00E9043F"/>
    <w:rsid w:val="00EB1083"/>
    <w:rsid w:val="00EB4BA9"/>
    <w:rsid w:val="00F06D8F"/>
    <w:rsid w:val="00F47CA6"/>
    <w:rsid w:val="00F9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4:docId w14:val="0225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kodeks://link/d?nd=499011838" TargetMode="External"/><Relationship Id="rId4" Type="http://schemas.microsoft.com/office/2007/relationships/stylesWithEffects" Target="stylesWithEffects.xml"/><Relationship Id="rId9" Type="http://schemas.openxmlformats.org/officeDocument/2006/relationships/hyperlink" Target="kodeks://link/d?nd=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5B831-77B4-48B9-B9B2-9F05ABBCF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7</Pages>
  <Words>3362</Words>
  <Characters>19170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1</cp:lastModifiedBy>
  <cp:revision>54</cp:revision>
  <dcterms:created xsi:type="dcterms:W3CDTF">2025-04-28T07:59:00Z</dcterms:created>
  <dcterms:modified xsi:type="dcterms:W3CDTF">2026-10-05T09:16:00Z</dcterms:modified>
</cp:coreProperties>
</file>