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64AA5" w14:textId="77777777" w:rsidR="00615B47" w:rsidRPr="005378F9" w:rsidRDefault="00615B47" w:rsidP="00615B47">
      <w:pPr>
        <w:pStyle w:val="afe"/>
        <w:jc w:val="right"/>
        <w:outlineLvl w:val="0"/>
        <w:rPr>
          <w:rFonts w:ascii="Times New Roman" w:hAnsi="Times New Roman" w:cs="Times New Roman"/>
          <w:b/>
        </w:rPr>
      </w:pPr>
      <w:bookmarkStart w:id="0" w:name="_GoBack"/>
      <w:bookmarkEnd w:id="0"/>
      <w:r w:rsidRPr="005378F9">
        <w:rPr>
          <w:rFonts w:ascii="Times New Roman" w:hAnsi="Times New Roman" w:cs="Times New Roman"/>
          <w:b/>
        </w:rPr>
        <w:t>УТВЕРЖДАЮ</w:t>
      </w:r>
    </w:p>
    <w:p w14:paraId="722A4F1D" w14:textId="77777777" w:rsidR="00615B47" w:rsidRPr="005378F9" w:rsidRDefault="00615B47" w:rsidP="00615B47">
      <w:pPr>
        <w:pStyle w:val="afe"/>
        <w:jc w:val="right"/>
        <w:outlineLvl w:val="0"/>
        <w:rPr>
          <w:rFonts w:ascii="Times New Roman" w:hAnsi="Times New Roman" w:cs="Times New Roman"/>
          <w:b/>
        </w:rPr>
      </w:pPr>
      <w:r w:rsidRPr="005378F9">
        <w:rPr>
          <w:rFonts w:ascii="Times New Roman" w:hAnsi="Times New Roman" w:cs="Times New Roman"/>
          <w:b/>
        </w:rPr>
        <w:t>Директор ГБУК ЛО ДНТ</w:t>
      </w:r>
    </w:p>
    <w:p w14:paraId="5C2A0E0F" w14:textId="77777777" w:rsidR="00615B47" w:rsidRPr="001265CC" w:rsidRDefault="00615B47" w:rsidP="00615B47">
      <w:pPr>
        <w:pStyle w:val="1"/>
        <w:tabs>
          <w:tab w:val="left" w:pos="567"/>
        </w:tabs>
        <w:spacing w:before="0" w:beforeAutospacing="0" w:after="0" w:afterAutospacing="0"/>
        <w:ind w:left="567"/>
        <w:jc w:val="right"/>
        <w:rPr>
          <w:rFonts w:ascii="Times New Roman" w:hAnsi="Times New Roman" w:cs="Times New Roman"/>
          <w:sz w:val="18"/>
          <w:szCs w:val="18"/>
        </w:rPr>
      </w:pPr>
      <w:r w:rsidRPr="001265CC">
        <w:rPr>
          <w:rFonts w:ascii="Times New Roman" w:hAnsi="Times New Roman" w:cs="Times New Roman"/>
          <w:sz w:val="18"/>
          <w:szCs w:val="18"/>
        </w:rPr>
        <w:t>_____________ А.Б. Овсяник</w:t>
      </w:r>
    </w:p>
    <w:p w14:paraId="546A3F79" w14:textId="77777777" w:rsidR="00615B47" w:rsidRDefault="00615B47" w:rsidP="00615B47">
      <w:pPr>
        <w:pStyle w:val="aff1"/>
        <w:tabs>
          <w:tab w:val="left" w:pos="567"/>
        </w:tabs>
        <w:ind w:left="0"/>
        <w:rPr>
          <w:rFonts w:ascii="Times New Roman" w:hAnsi="Times New Roman"/>
          <w:sz w:val="23"/>
          <w:szCs w:val="23"/>
        </w:rPr>
      </w:pPr>
    </w:p>
    <w:p w14:paraId="0B11DFA0" w14:textId="77777777" w:rsidR="00615B47" w:rsidRPr="001265CC" w:rsidRDefault="00615B47" w:rsidP="00615B47">
      <w:pPr>
        <w:pStyle w:val="paragraph"/>
        <w:spacing w:before="0" w:beforeAutospacing="0" w:after="0" w:afterAutospacing="0"/>
        <w:jc w:val="center"/>
        <w:textAlignment w:val="baseline"/>
        <w:rPr>
          <w:b/>
          <w:bCs/>
        </w:rPr>
      </w:pPr>
      <w:r w:rsidRPr="001265CC">
        <w:rPr>
          <w:rStyle w:val="normaltextrun"/>
          <w:b/>
          <w:bCs/>
        </w:rPr>
        <w:t>ОПИСАНИЕ ОБЪЕКТА ЗАКУПКИ</w:t>
      </w:r>
    </w:p>
    <w:p w14:paraId="091FCA4C" w14:textId="77777777" w:rsidR="00615B47" w:rsidRPr="008C08E2" w:rsidRDefault="00615B47" w:rsidP="00615B47">
      <w:pPr>
        <w:contextualSpacing/>
        <w:jc w:val="center"/>
        <w:rPr>
          <w:sz w:val="23"/>
          <w:szCs w:val="23"/>
        </w:rPr>
      </w:pPr>
      <w:r w:rsidRPr="008C08E2">
        <w:rPr>
          <w:sz w:val="23"/>
          <w:szCs w:val="23"/>
        </w:rPr>
        <w:t xml:space="preserve">на оказание комплекса услуг по 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w:t>
      </w:r>
    </w:p>
    <w:p w14:paraId="23A06BD3" w14:textId="5A0167D0" w:rsidR="00615B47" w:rsidRDefault="00615B47" w:rsidP="00615B47">
      <w:pPr>
        <w:contextualSpacing/>
        <w:jc w:val="center"/>
        <w:rPr>
          <w:sz w:val="23"/>
          <w:szCs w:val="23"/>
        </w:rPr>
      </w:pPr>
      <w:r w:rsidRPr="008C08E2">
        <w:rPr>
          <w:sz w:val="23"/>
          <w:szCs w:val="23"/>
        </w:rPr>
        <w:t>«Звезда культуры»</w:t>
      </w:r>
    </w:p>
    <w:p w14:paraId="5F77CBDE" w14:textId="77777777" w:rsidR="00615B47" w:rsidRDefault="00615B47" w:rsidP="00615B47">
      <w:pPr>
        <w:pStyle w:val="a3"/>
        <w:tabs>
          <w:tab w:val="left" w:pos="567"/>
          <w:tab w:val="left" w:pos="9072"/>
        </w:tabs>
        <w:jc w:val="center"/>
        <w:rPr>
          <w:bCs/>
          <w:sz w:val="23"/>
          <w:szCs w:val="23"/>
        </w:rPr>
      </w:pPr>
      <w:r w:rsidRPr="000C3755">
        <w:rPr>
          <w:bCs/>
          <w:i/>
          <w:iCs/>
          <w:sz w:val="23"/>
          <w:szCs w:val="23"/>
        </w:rPr>
        <w:t>ИКЗ</w:t>
      </w:r>
      <w:r>
        <w:rPr>
          <w:bCs/>
          <w:sz w:val="23"/>
          <w:szCs w:val="23"/>
        </w:rPr>
        <w:t xml:space="preserve"> </w:t>
      </w:r>
      <w:r w:rsidRPr="00CD18D4">
        <w:rPr>
          <w:bCs/>
          <w:i/>
        </w:rPr>
        <w:t>262471501016347150100100100000000244</w:t>
      </w:r>
    </w:p>
    <w:p w14:paraId="02F8884F" w14:textId="77777777" w:rsidR="00615B47" w:rsidRPr="008C08E2" w:rsidRDefault="00615B47" w:rsidP="00615B47">
      <w:pPr>
        <w:contextualSpacing/>
        <w:jc w:val="center"/>
        <w:rPr>
          <w:sz w:val="23"/>
          <w:szCs w:val="23"/>
        </w:rPr>
      </w:pPr>
    </w:p>
    <w:p w14:paraId="5C55498E" w14:textId="77777777" w:rsidR="00615B47" w:rsidRPr="008C08E2" w:rsidRDefault="00615B47" w:rsidP="00615B47">
      <w:pPr>
        <w:pStyle w:val="af0"/>
        <w:ind w:left="0"/>
        <w:contextualSpacing/>
        <w:jc w:val="both"/>
        <w:rPr>
          <w:rFonts w:eastAsia="Calibri"/>
          <w:sz w:val="23"/>
          <w:szCs w:val="23"/>
          <w:lang w:eastAsia="en-US"/>
        </w:rPr>
      </w:pPr>
      <w:r w:rsidRPr="008C08E2">
        <w:rPr>
          <w:rFonts w:eastAsia="Calibri"/>
          <w:b/>
          <w:sz w:val="23"/>
          <w:szCs w:val="23"/>
          <w:lang w:eastAsia="en-US"/>
        </w:rPr>
        <w:t xml:space="preserve">1. Источник финансирования: </w:t>
      </w:r>
      <w:r w:rsidRPr="008C08E2">
        <w:rPr>
          <w:rFonts w:eastAsia="Calibri"/>
          <w:sz w:val="23"/>
          <w:szCs w:val="23"/>
          <w:lang w:eastAsia="en-US"/>
        </w:rPr>
        <w:t>средства бюджетных учреждений 2026 года, субсидии на иные цели.</w:t>
      </w:r>
    </w:p>
    <w:p w14:paraId="4EF3A680" w14:textId="77777777" w:rsidR="00615B47" w:rsidRPr="008C08E2" w:rsidRDefault="00615B47" w:rsidP="00615B47">
      <w:pPr>
        <w:contextualSpacing/>
        <w:jc w:val="both"/>
        <w:rPr>
          <w:rFonts w:eastAsia="Calibri"/>
          <w:b/>
          <w:sz w:val="23"/>
          <w:szCs w:val="23"/>
          <w:lang w:eastAsia="en-US"/>
        </w:rPr>
      </w:pPr>
      <w:r w:rsidRPr="008C08E2">
        <w:rPr>
          <w:rFonts w:eastAsia="Calibri"/>
          <w:b/>
          <w:sz w:val="23"/>
          <w:szCs w:val="23"/>
          <w:lang w:eastAsia="en-US"/>
        </w:rPr>
        <w:t>Код субсидии:</w:t>
      </w:r>
      <w:r w:rsidRPr="008C08E2">
        <w:rPr>
          <w:rFonts w:eastAsia="Calibri"/>
          <w:bCs/>
          <w:sz w:val="23"/>
          <w:szCs w:val="23"/>
          <w:lang w:eastAsia="en-US"/>
        </w:rPr>
        <w:t xml:space="preserve"> 05.4.04.15460 - Проведение культурно-массовых мероприятий, посвященных значимым событиям культуры, истории России и Ленинградской области, крупным юбилейным датам, социальной проблематике.</w:t>
      </w:r>
    </w:p>
    <w:p w14:paraId="74475523" w14:textId="77777777" w:rsidR="00615B47" w:rsidRPr="008C08E2" w:rsidRDefault="00615B47" w:rsidP="00615B47">
      <w:pPr>
        <w:contextualSpacing/>
        <w:jc w:val="both"/>
        <w:rPr>
          <w:rFonts w:eastAsia="Calibri"/>
          <w:sz w:val="23"/>
          <w:szCs w:val="23"/>
          <w:lang w:eastAsia="en-US"/>
        </w:rPr>
      </w:pPr>
      <w:r w:rsidRPr="008C08E2">
        <w:rPr>
          <w:rFonts w:eastAsia="Calibri"/>
          <w:b/>
          <w:sz w:val="23"/>
          <w:szCs w:val="23"/>
          <w:lang w:eastAsia="en-US"/>
        </w:rPr>
        <w:t xml:space="preserve">2. Заказчик: </w:t>
      </w:r>
      <w:r w:rsidRPr="008C08E2">
        <w:rPr>
          <w:rFonts w:eastAsia="Calibri"/>
          <w:sz w:val="23"/>
          <w:szCs w:val="23"/>
          <w:lang w:eastAsia="en-US"/>
        </w:rPr>
        <w:t>Государственное бюджетное учреждение культуры Ленинградской области «Дом народного творчества».</w:t>
      </w:r>
    </w:p>
    <w:p w14:paraId="6F9A1B58" w14:textId="77777777" w:rsidR="00615B47" w:rsidRPr="008C08E2" w:rsidRDefault="00615B47" w:rsidP="00615B47">
      <w:pPr>
        <w:contextualSpacing/>
        <w:jc w:val="both"/>
        <w:rPr>
          <w:sz w:val="23"/>
          <w:szCs w:val="23"/>
        </w:rPr>
      </w:pPr>
      <w:r w:rsidRPr="008C08E2">
        <w:rPr>
          <w:rFonts w:eastAsia="Calibri"/>
          <w:b/>
          <w:sz w:val="23"/>
          <w:szCs w:val="23"/>
          <w:lang w:eastAsia="en-US"/>
        </w:rPr>
        <w:t>3. Предмет Договора:</w:t>
      </w:r>
      <w:r w:rsidRPr="008C08E2">
        <w:rPr>
          <w:rFonts w:eastAsia="Calibri"/>
          <w:sz w:val="23"/>
          <w:szCs w:val="23"/>
          <w:lang w:eastAsia="en-US"/>
        </w:rPr>
        <w:t xml:space="preserve"> комплекс услуг по </w:t>
      </w:r>
      <w:r w:rsidRPr="008C08E2">
        <w:rPr>
          <w:sz w:val="23"/>
          <w:szCs w:val="23"/>
        </w:rPr>
        <w:t>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«Звезда культуры» (далее – Мероприятие).</w:t>
      </w:r>
    </w:p>
    <w:p w14:paraId="0617F416" w14:textId="77777777" w:rsidR="00615B47" w:rsidRPr="008C08E2" w:rsidRDefault="00615B47" w:rsidP="00615B47">
      <w:pPr>
        <w:contextualSpacing/>
        <w:jc w:val="both"/>
        <w:rPr>
          <w:rFonts w:eastAsia="Calibri"/>
          <w:sz w:val="23"/>
          <w:szCs w:val="23"/>
          <w:lang w:eastAsia="en-US"/>
        </w:rPr>
      </w:pPr>
      <w:r w:rsidRPr="008C08E2">
        <w:rPr>
          <w:rFonts w:eastAsia="Calibri"/>
          <w:b/>
          <w:sz w:val="23"/>
          <w:szCs w:val="23"/>
          <w:lang w:eastAsia="en-US"/>
        </w:rPr>
        <w:t>4. Цена Договора:</w:t>
      </w:r>
      <w:r w:rsidRPr="008C08E2">
        <w:rPr>
          <w:rFonts w:eastAsia="Calibri"/>
          <w:sz w:val="23"/>
          <w:szCs w:val="23"/>
          <w:lang w:eastAsia="en-US"/>
        </w:rPr>
        <w:t xml:space="preserve"> 379 757 (Триста семьдесят девять тысяч семьсот пятьдесят семь) рублей 00 копеек. </w:t>
      </w:r>
    </w:p>
    <w:p w14:paraId="5FFB9FDF" w14:textId="77777777" w:rsidR="00615B47" w:rsidRPr="008C08E2" w:rsidRDefault="00615B47" w:rsidP="00615B47">
      <w:pPr>
        <w:contextualSpacing/>
        <w:jc w:val="both"/>
        <w:rPr>
          <w:rFonts w:eastAsia="Calibri"/>
          <w:sz w:val="23"/>
          <w:szCs w:val="23"/>
          <w:lang w:eastAsia="en-US"/>
        </w:rPr>
      </w:pPr>
      <w:r w:rsidRPr="008C08E2">
        <w:rPr>
          <w:rFonts w:eastAsia="Calibri"/>
          <w:b/>
          <w:sz w:val="23"/>
          <w:szCs w:val="23"/>
          <w:lang w:eastAsia="en-US"/>
        </w:rPr>
        <w:t>5. Дата и время проведения Мероприятия:</w:t>
      </w:r>
      <w:r w:rsidRPr="008C08E2">
        <w:rPr>
          <w:rFonts w:eastAsia="Calibri"/>
          <w:sz w:val="23"/>
          <w:szCs w:val="23"/>
          <w:lang w:eastAsia="en-US"/>
        </w:rPr>
        <w:t xml:space="preserve"> 19 ноября 2026 года, с 14.00 до 15.30 (дата и время проведения может быть изменена по согласованию с Заказчиком).</w:t>
      </w:r>
    </w:p>
    <w:p w14:paraId="53310A79" w14:textId="77777777" w:rsidR="00615B47" w:rsidRPr="008C08E2" w:rsidRDefault="00615B47" w:rsidP="00615B47">
      <w:pPr>
        <w:contextualSpacing/>
        <w:jc w:val="both"/>
        <w:rPr>
          <w:rFonts w:eastAsia="Calibri"/>
          <w:sz w:val="23"/>
          <w:szCs w:val="23"/>
          <w:lang w:eastAsia="en-US"/>
        </w:rPr>
      </w:pPr>
      <w:r w:rsidRPr="008C08E2">
        <w:rPr>
          <w:rFonts w:eastAsia="Calibri"/>
          <w:b/>
          <w:sz w:val="23"/>
          <w:szCs w:val="23"/>
        </w:rPr>
        <w:t>6</w:t>
      </w:r>
      <w:r w:rsidRPr="008C08E2">
        <w:rPr>
          <w:rFonts w:eastAsia="Calibri"/>
          <w:b/>
          <w:sz w:val="23"/>
          <w:szCs w:val="23"/>
          <w:lang w:eastAsia="en-US"/>
        </w:rPr>
        <w:t>. Место оказания услуг:</w:t>
      </w:r>
      <w:r w:rsidRPr="008C08E2">
        <w:rPr>
          <w:rFonts w:eastAsia="Calibri"/>
          <w:sz w:val="23"/>
          <w:szCs w:val="23"/>
          <w:lang w:eastAsia="en-US"/>
        </w:rPr>
        <w:t xml:space="preserve"> г. Санкт-Петербург, Суворовский проспект, д.67, Здание Правительства Ленинградской области.</w:t>
      </w:r>
    </w:p>
    <w:p w14:paraId="1B6BA358" w14:textId="77777777" w:rsidR="00615B47" w:rsidRPr="008C08E2" w:rsidRDefault="00615B47" w:rsidP="00615B47">
      <w:pPr>
        <w:contextualSpacing/>
        <w:jc w:val="both"/>
        <w:rPr>
          <w:rFonts w:eastAsia="Calibri"/>
          <w:b/>
          <w:sz w:val="23"/>
          <w:szCs w:val="23"/>
          <w:lang w:eastAsia="en-US"/>
        </w:rPr>
      </w:pPr>
      <w:r w:rsidRPr="008C08E2">
        <w:rPr>
          <w:rFonts w:eastAsia="Calibri"/>
          <w:b/>
          <w:sz w:val="23"/>
          <w:szCs w:val="23"/>
          <w:lang w:eastAsia="en-US"/>
        </w:rPr>
        <w:t>7. Исполнителем обеспечивается:</w:t>
      </w:r>
    </w:p>
    <w:p w14:paraId="0B662337" w14:textId="77777777" w:rsidR="00615B47" w:rsidRPr="008C08E2" w:rsidRDefault="00615B47" w:rsidP="00615B47">
      <w:pPr>
        <w:jc w:val="both"/>
        <w:rPr>
          <w:b/>
          <w:bCs/>
          <w:i/>
          <w:iCs/>
          <w:sz w:val="23"/>
          <w:szCs w:val="23"/>
          <w:u w:val="single"/>
        </w:rPr>
      </w:pPr>
      <w:r w:rsidRPr="008C08E2">
        <w:rPr>
          <w:b/>
          <w:bCs/>
          <w:i/>
          <w:iCs/>
          <w:sz w:val="23"/>
          <w:szCs w:val="23"/>
          <w:u w:val="single"/>
        </w:rPr>
        <w:t>7.1. Услуги по организации питания для участников торжественной церемонии:</w:t>
      </w:r>
    </w:p>
    <w:p w14:paraId="6861A9F4" w14:textId="77777777" w:rsidR="00615B47" w:rsidRPr="008C08E2" w:rsidRDefault="00615B47" w:rsidP="00615B47">
      <w:pPr>
        <w:jc w:val="both"/>
        <w:rPr>
          <w:bCs/>
          <w:iCs/>
          <w:sz w:val="23"/>
          <w:szCs w:val="23"/>
        </w:rPr>
      </w:pPr>
      <w:r w:rsidRPr="008C08E2">
        <w:rPr>
          <w:bCs/>
          <w:iCs/>
          <w:sz w:val="23"/>
          <w:szCs w:val="23"/>
        </w:rPr>
        <w:t xml:space="preserve">Организация приветственного </w:t>
      </w:r>
      <w:proofErr w:type="spellStart"/>
      <w:r w:rsidRPr="008C08E2">
        <w:rPr>
          <w:bCs/>
          <w:iCs/>
          <w:sz w:val="23"/>
          <w:szCs w:val="23"/>
        </w:rPr>
        <w:t>велкома</w:t>
      </w:r>
      <w:proofErr w:type="spellEnd"/>
      <w:r w:rsidRPr="008C08E2">
        <w:rPr>
          <w:bCs/>
          <w:iCs/>
          <w:sz w:val="23"/>
          <w:szCs w:val="23"/>
        </w:rPr>
        <w:t>,</w:t>
      </w:r>
      <w:r w:rsidRPr="008C08E2">
        <w:rPr>
          <w:sz w:val="23"/>
          <w:szCs w:val="23"/>
        </w:rPr>
        <w:t xml:space="preserve"> </w:t>
      </w:r>
      <w:r w:rsidRPr="008C08E2">
        <w:rPr>
          <w:bCs/>
          <w:iCs/>
          <w:sz w:val="23"/>
          <w:szCs w:val="23"/>
        </w:rPr>
        <w:t xml:space="preserve">организация питания сухими пайками во время проведения торжественной церемонии в месте, указанном Заказчиком, в том числе: приобретение и доставка продуктов согласно меню, обслуживание, а также сбор и вывоз пищевых и иных отходов. </w:t>
      </w:r>
    </w:p>
    <w:p w14:paraId="05C1DF98" w14:textId="77777777" w:rsidR="00615B47" w:rsidRPr="008C08E2" w:rsidRDefault="00615B47" w:rsidP="00615B47">
      <w:pPr>
        <w:jc w:val="both"/>
        <w:rPr>
          <w:bCs/>
          <w:iCs/>
          <w:sz w:val="23"/>
          <w:szCs w:val="23"/>
        </w:rPr>
      </w:pPr>
      <w:r w:rsidRPr="008C08E2">
        <w:rPr>
          <w:bCs/>
          <w:iCs/>
          <w:sz w:val="23"/>
          <w:szCs w:val="23"/>
        </w:rPr>
        <w:t xml:space="preserve">7.1.1. Организация приветственного </w:t>
      </w:r>
      <w:proofErr w:type="spellStart"/>
      <w:r w:rsidRPr="008C08E2">
        <w:rPr>
          <w:bCs/>
          <w:iCs/>
          <w:sz w:val="23"/>
          <w:szCs w:val="23"/>
        </w:rPr>
        <w:t>велкома</w:t>
      </w:r>
      <w:proofErr w:type="spellEnd"/>
      <w:r w:rsidRPr="008C08E2">
        <w:rPr>
          <w:bCs/>
          <w:iCs/>
          <w:sz w:val="23"/>
          <w:szCs w:val="23"/>
        </w:rPr>
        <w:t xml:space="preserve"> на 150 человек перед началом </w:t>
      </w:r>
      <w:bookmarkStart w:id="1" w:name="_Hlk158280421"/>
      <w:r w:rsidRPr="008C08E2">
        <w:rPr>
          <w:bCs/>
          <w:iCs/>
          <w:sz w:val="23"/>
          <w:szCs w:val="23"/>
        </w:rPr>
        <w:t>Мероприятия с 13.00 до 14.00 с обслуживанием официантами в холле 5 этажа Правительства Ленинградской области.</w:t>
      </w:r>
    </w:p>
    <w:p w14:paraId="79AB778C" w14:textId="77777777" w:rsidR="00615B47" w:rsidRPr="008C08E2" w:rsidRDefault="00615B47" w:rsidP="00615B47">
      <w:pPr>
        <w:jc w:val="both"/>
        <w:rPr>
          <w:kern w:val="36"/>
          <w:sz w:val="23"/>
          <w:szCs w:val="23"/>
        </w:rPr>
      </w:pPr>
      <w:r w:rsidRPr="008C08E2">
        <w:rPr>
          <w:bCs/>
          <w:iCs/>
          <w:sz w:val="23"/>
          <w:szCs w:val="23"/>
        </w:rPr>
        <w:t>Примерное меню:</w:t>
      </w:r>
    </w:p>
    <w:tbl>
      <w:tblP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38"/>
        <w:gridCol w:w="6358"/>
        <w:gridCol w:w="3067"/>
      </w:tblGrid>
      <w:tr w:rsidR="00615B47" w:rsidRPr="008C08E2" w14:paraId="14A38EC3" w14:textId="77777777" w:rsidTr="002F4C0D">
        <w:trPr>
          <w:cantSplit/>
          <w:trHeight w:val="571"/>
        </w:trPr>
        <w:tc>
          <w:tcPr>
            <w:tcW w:w="363" w:type="pct"/>
            <w:vAlign w:val="center"/>
          </w:tcPr>
          <w:p w14:paraId="421631F1" w14:textId="77777777" w:rsidR="00615B47" w:rsidRPr="008C08E2" w:rsidRDefault="00615B47" w:rsidP="002F4C0D">
            <w:pPr>
              <w:jc w:val="center"/>
              <w:rPr>
                <w:kern w:val="36"/>
                <w:sz w:val="23"/>
                <w:szCs w:val="23"/>
              </w:rPr>
            </w:pPr>
          </w:p>
        </w:tc>
        <w:tc>
          <w:tcPr>
            <w:tcW w:w="3128" w:type="pct"/>
            <w:vAlign w:val="center"/>
          </w:tcPr>
          <w:p w14:paraId="6886BC98" w14:textId="77777777" w:rsidR="00615B47" w:rsidRPr="008C08E2" w:rsidRDefault="00615B47" w:rsidP="002F4C0D">
            <w:pPr>
              <w:jc w:val="center"/>
              <w:rPr>
                <w:kern w:val="36"/>
                <w:sz w:val="23"/>
                <w:szCs w:val="23"/>
              </w:rPr>
            </w:pPr>
            <w:r w:rsidRPr="008C08E2">
              <w:rPr>
                <w:kern w:val="36"/>
                <w:sz w:val="23"/>
                <w:szCs w:val="23"/>
              </w:rPr>
              <w:t xml:space="preserve">Наименование </w:t>
            </w:r>
          </w:p>
        </w:tc>
        <w:tc>
          <w:tcPr>
            <w:tcW w:w="1509" w:type="pct"/>
            <w:vAlign w:val="center"/>
          </w:tcPr>
          <w:p w14:paraId="13FE0F74" w14:textId="77777777" w:rsidR="00615B47" w:rsidRPr="008C08E2" w:rsidRDefault="00615B47" w:rsidP="002F4C0D">
            <w:pPr>
              <w:jc w:val="center"/>
              <w:rPr>
                <w:kern w:val="36"/>
                <w:sz w:val="23"/>
                <w:szCs w:val="23"/>
              </w:rPr>
            </w:pPr>
            <w:r w:rsidRPr="008C08E2">
              <w:rPr>
                <w:kern w:val="36"/>
                <w:sz w:val="23"/>
                <w:szCs w:val="23"/>
              </w:rPr>
              <w:t>Ед. изм.</w:t>
            </w:r>
          </w:p>
        </w:tc>
      </w:tr>
      <w:tr w:rsidR="00615B47" w:rsidRPr="008C08E2" w14:paraId="181365F3" w14:textId="77777777" w:rsidTr="002F4C0D">
        <w:trPr>
          <w:cantSplit/>
          <w:trHeight w:val="292"/>
        </w:trPr>
        <w:tc>
          <w:tcPr>
            <w:tcW w:w="363" w:type="pct"/>
            <w:vAlign w:val="center"/>
          </w:tcPr>
          <w:p w14:paraId="61A89C77" w14:textId="77777777" w:rsidR="00615B47" w:rsidRPr="008C08E2" w:rsidRDefault="00615B47" w:rsidP="002F4C0D">
            <w:pPr>
              <w:jc w:val="center"/>
              <w:rPr>
                <w:kern w:val="36"/>
                <w:sz w:val="23"/>
                <w:szCs w:val="23"/>
              </w:rPr>
            </w:pPr>
            <w:r w:rsidRPr="008C08E2">
              <w:rPr>
                <w:kern w:val="36"/>
                <w:sz w:val="23"/>
                <w:szCs w:val="23"/>
              </w:rPr>
              <w:t>1</w:t>
            </w:r>
          </w:p>
        </w:tc>
        <w:tc>
          <w:tcPr>
            <w:tcW w:w="3128" w:type="pct"/>
          </w:tcPr>
          <w:p w14:paraId="1C8761F7" w14:textId="77777777" w:rsidR="00615B47" w:rsidRPr="008C08E2" w:rsidRDefault="00615B47" w:rsidP="002F4C0D">
            <w:pPr>
              <w:rPr>
                <w:kern w:val="36"/>
                <w:sz w:val="23"/>
                <w:szCs w:val="23"/>
              </w:rPr>
            </w:pPr>
            <w:r w:rsidRPr="008C08E2">
              <w:rPr>
                <w:kern w:val="36"/>
                <w:sz w:val="23"/>
                <w:szCs w:val="23"/>
              </w:rPr>
              <w:t xml:space="preserve">Чай </w:t>
            </w:r>
          </w:p>
        </w:tc>
        <w:tc>
          <w:tcPr>
            <w:tcW w:w="1509" w:type="pct"/>
          </w:tcPr>
          <w:p w14:paraId="10C60751" w14:textId="77777777" w:rsidR="00615B47" w:rsidRPr="008C08E2" w:rsidRDefault="00615B47" w:rsidP="002F4C0D">
            <w:pPr>
              <w:jc w:val="center"/>
              <w:rPr>
                <w:kern w:val="36"/>
                <w:sz w:val="23"/>
                <w:szCs w:val="23"/>
              </w:rPr>
            </w:pPr>
            <w:r w:rsidRPr="008C08E2">
              <w:rPr>
                <w:kern w:val="36"/>
                <w:sz w:val="23"/>
                <w:szCs w:val="23"/>
              </w:rPr>
              <w:t>200 мл.</w:t>
            </w:r>
          </w:p>
        </w:tc>
      </w:tr>
      <w:tr w:rsidR="00615B47" w:rsidRPr="008C08E2" w14:paraId="52D89B36" w14:textId="77777777" w:rsidTr="002F4C0D">
        <w:trPr>
          <w:cantSplit/>
          <w:trHeight w:val="229"/>
        </w:trPr>
        <w:tc>
          <w:tcPr>
            <w:tcW w:w="363" w:type="pct"/>
            <w:tcBorders>
              <w:bottom w:val="single" w:sz="4" w:space="0" w:color="auto"/>
            </w:tcBorders>
            <w:vAlign w:val="center"/>
          </w:tcPr>
          <w:p w14:paraId="3B3AE59B" w14:textId="77777777" w:rsidR="00615B47" w:rsidRPr="008C08E2" w:rsidRDefault="00615B47" w:rsidP="002F4C0D">
            <w:pPr>
              <w:jc w:val="center"/>
              <w:rPr>
                <w:kern w:val="36"/>
                <w:sz w:val="23"/>
                <w:szCs w:val="23"/>
              </w:rPr>
            </w:pPr>
            <w:r w:rsidRPr="008C08E2">
              <w:rPr>
                <w:kern w:val="36"/>
                <w:sz w:val="23"/>
                <w:szCs w:val="23"/>
              </w:rPr>
              <w:t>2</w:t>
            </w:r>
          </w:p>
        </w:tc>
        <w:tc>
          <w:tcPr>
            <w:tcW w:w="3128" w:type="pct"/>
          </w:tcPr>
          <w:p w14:paraId="5D874C57" w14:textId="77777777" w:rsidR="00615B47" w:rsidRPr="008C08E2" w:rsidRDefault="00615B47" w:rsidP="002F4C0D">
            <w:pPr>
              <w:rPr>
                <w:kern w:val="36"/>
                <w:sz w:val="23"/>
                <w:szCs w:val="23"/>
              </w:rPr>
            </w:pPr>
            <w:r w:rsidRPr="008C08E2">
              <w:rPr>
                <w:kern w:val="36"/>
                <w:sz w:val="23"/>
                <w:szCs w:val="23"/>
              </w:rPr>
              <w:t>Кофе зерновой (</w:t>
            </w:r>
            <w:proofErr w:type="spellStart"/>
            <w:r w:rsidRPr="008C08E2">
              <w:rPr>
                <w:kern w:val="36"/>
                <w:sz w:val="23"/>
                <w:szCs w:val="23"/>
              </w:rPr>
              <w:t>американо</w:t>
            </w:r>
            <w:proofErr w:type="spellEnd"/>
            <w:r w:rsidRPr="008C08E2">
              <w:rPr>
                <w:kern w:val="36"/>
                <w:sz w:val="23"/>
                <w:szCs w:val="23"/>
              </w:rPr>
              <w:t>, капучино, эспрессо)</w:t>
            </w:r>
          </w:p>
        </w:tc>
        <w:tc>
          <w:tcPr>
            <w:tcW w:w="1509" w:type="pct"/>
          </w:tcPr>
          <w:p w14:paraId="2A888810" w14:textId="77777777" w:rsidR="00615B47" w:rsidRPr="008C08E2" w:rsidRDefault="00615B47" w:rsidP="002F4C0D">
            <w:pPr>
              <w:jc w:val="center"/>
              <w:rPr>
                <w:kern w:val="36"/>
                <w:sz w:val="23"/>
                <w:szCs w:val="23"/>
              </w:rPr>
            </w:pPr>
            <w:r w:rsidRPr="008C08E2">
              <w:rPr>
                <w:kern w:val="36"/>
                <w:sz w:val="23"/>
                <w:szCs w:val="23"/>
              </w:rPr>
              <w:t>200 мл.</w:t>
            </w:r>
          </w:p>
        </w:tc>
      </w:tr>
      <w:tr w:rsidR="00615B47" w:rsidRPr="008C08E2" w14:paraId="12BDB7CA" w14:textId="77777777" w:rsidTr="002F4C0D">
        <w:trPr>
          <w:cantSplit/>
          <w:trHeight w:val="276"/>
        </w:trPr>
        <w:tc>
          <w:tcPr>
            <w:tcW w:w="363" w:type="pct"/>
            <w:tcBorders>
              <w:bottom w:val="single" w:sz="4" w:space="0" w:color="auto"/>
            </w:tcBorders>
            <w:vAlign w:val="center"/>
          </w:tcPr>
          <w:p w14:paraId="5AC758CE" w14:textId="77777777" w:rsidR="00615B47" w:rsidRPr="008C08E2" w:rsidRDefault="00615B47" w:rsidP="002F4C0D">
            <w:pPr>
              <w:jc w:val="center"/>
              <w:rPr>
                <w:kern w:val="36"/>
                <w:sz w:val="23"/>
                <w:szCs w:val="23"/>
              </w:rPr>
            </w:pPr>
            <w:r w:rsidRPr="008C08E2">
              <w:rPr>
                <w:kern w:val="36"/>
                <w:sz w:val="23"/>
                <w:szCs w:val="23"/>
              </w:rPr>
              <w:t>3</w:t>
            </w:r>
          </w:p>
        </w:tc>
        <w:tc>
          <w:tcPr>
            <w:tcW w:w="3128" w:type="pct"/>
          </w:tcPr>
          <w:p w14:paraId="2CA6D025" w14:textId="77777777" w:rsidR="00615B47" w:rsidRPr="008C08E2" w:rsidRDefault="00615B47" w:rsidP="002F4C0D">
            <w:pPr>
              <w:rPr>
                <w:kern w:val="36"/>
                <w:sz w:val="23"/>
                <w:szCs w:val="23"/>
              </w:rPr>
            </w:pPr>
            <w:r w:rsidRPr="008C08E2">
              <w:rPr>
                <w:kern w:val="36"/>
                <w:sz w:val="23"/>
                <w:szCs w:val="23"/>
              </w:rPr>
              <w:t>Сахар, молоко, лимон</w:t>
            </w:r>
          </w:p>
        </w:tc>
        <w:tc>
          <w:tcPr>
            <w:tcW w:w="1509" w:type="pct"/>
          </w:tcPr>
          <w:p w14:paraId="168BF835" w14:textId="77777777" w:rsidR="00615B47" w:rsidRPr="008C08E2" w:rsidRDefault="00615B47" w:rsidP="002F4C0D">
            <w:pPr>
              <w:jc w:val="center"/>
              <w:rPr>
                <w:kern w:val="36"/>
                <w:sz w:val="23"/>
                <w:szCs w:val="23"/>
              </w:rPr>
            </w:pPr>
            <w:r w:rsidRPr="008C08E2">
              <w:rPr>
                <w:kern w:val="36"/>
                <w:sz w:val="23"/>
                <w:szCs w:val="23"/>
              </w:rPr>
              <w:t>10/10/10 гр.</w:t>
            </w:r>
          </w:p>
        </w:tc>
      </w:tr>
      <w:tr w:rsidR="00615B47" w:rsidRPr="008C08E2" w14:paraId="0B931A04" w14:textId="77777777" w:rsidTr="002F4C0D">
        <w:trPr>
          <w:cantSplit/>
          <w:trHeight w:val="128"/>
        </w:trPr>
        <w:tc>
          <w:tcPr>
            <w:tcW w:w="363" w:type="pct"/>
            <w:vAlign w:val="center"/>
          </w:tcPr>
          <w:p w14:paraId="13406C25" w14:textId="77777777" w:rsidR="00615B47" w:rsidRPr="008C08E2" w:rsidRDefault="00615B47" w:rsidP="002F4C0D">
            <w:pPr>
              <w:jc w:val="center"/>
              <w:rPr>
                <w:kern w:val="36"/>
                <w:sz w:val="23"/>
                <w:szCs w:val="23"/>
              </w:rPr>
            </w:pPr>
            <w:r w:rsidRPr="008C08E2">
              <w:rPr>
                <w:kern w:val="36"/>
                <w:sz w:val="23"/>
                <w:szCs w:val="23"/>
              </w:rPr>
              <w:t>4</w:t>
            </w:r>
          </w:p>
        </w:tc>
        <w:tc>
          <w:tcPr>
            <w:tcW w:w="3128" w:type="pct"/>
          </w:tcPr>
          <w:p w14:paraId="29817DEA" w14:textId="77777777" w:rsidR="00615B47" w:rsidRPr="008C08E2" w:rsidRDefault="00615B47" w:rsidP="002F4C0D">
            <w:pPr>
              <w:rPr>
                <w:kern w:val="36"/>
                <w:sz w:val="23"/>
                <w:szCs w:val="23"/>
              </w:rPr>
            </w:pPr>
            <w:r w:rsidRPr="008C08E2">
              <w:rPr>
                <w:kern w:val="36"/>
                <w:sz w:val="23"/>
                <w:szCs w:val="23"/>
              </w:rPr>
              <w:t>Пирожок с курой</w:t>
            </w:r>
          </w:p>
        </w:tc>
        <w:tc>
          <w:tcPr>
            <w:tcW w:w="1509" w:type="pct"/>
          </w:tcPr>
          <w:p w14:paraId="67C855DE" w14:textId="77777777" w:rsidR="00615B47" w:rsidRPr="008C08E2" w:rsidRDefault="00615B47" w:rsidP="002F4C0D">
            <w:pPr>
              <w:jc w:val="center"/>
              <w:rPr>
                <w:kern w:val="36"/>
                <w:sz w:val="23"/>
                <w:szCs w:val="23"/>
              </w:rPr>
            </w:pPr>
            <w:r w:rsidRPr="008C08E2">
              <w:rPr>
                <w:kern w:val="36"/>
                <w:sz w:val="23"/>
                <w:szCs w:val="23"/>
              </w:rPr>
              <w:t>50</w:t>
            </w:r>
          </w:p>
        </w:tc>
      </w:tr>
      <w:tr w:rsidR="00615B47" w:rsidRPr="008C08E2" w14:paraId="48ABFF86" w14:textId="77777777" w:rsidTr="002F4C0D">
        <w:trPr>
          <w:cantSplit/>
          <w:trHeight w:val="177"/>
        </w:trPr>
        <w:tc>
          <w:tcPr>
            <w:tcW w:w="363" w:type="pct"/>
            <w:vAlign w:val="center"/>
          </w:tcPr>
          <w:p w14:paraId="2559C24D" w14:textId="77777777" w:rsidR="00615B47" w:rsidRPr="008C08E2" w:rsidRDefault="00615B47" w:rsidP="002F4C0D">
            <w:pPr>
              <w:jc w:val="center"/>
              <w:rPr>
                <w:kern w:val="36"/>
                <w:sz w:val="23"/>
                <w:szCs w:val="23"/>
              </w:rPr>
            </w:pPr>
            <w:r w:rsidRPr="008C08E2">
              <w:rPr>
                <w:kern w:val="36"/>
                <w:sz w:val="23"/>
                <w:szCs w:val="23"/>
              </w:rPr>
              <w:t>5</w:t>
            </w:r>
          </w:p>
        </w:tc>
        <w:tc>
          <w:tcPr>
            <w:tcW w:w="3128" w:type="pct"/>
          </w:tcPr>
          <w:p w14:paraId="7F7FDC4F" w14:textId="77777777" w:rsidR="00615B47" w:rsidRPr="008C08E2" w:rsidRDefault="00615B47" w:rsidP="002F4C0D">
            <w:pPr>
              <w:rPr>
                <w:kern w:val="36"/>
                <w:sz w:val="23"/>
                <w:szCs w:val="23"/>
              </w:rPr>
            </w:pPr>
            <w:r w:rsidRPr="008C08E2">
              <w:rPr>
                <w:kern w:val="36"/>
                <w:sz w:val="23"/>
                <w:szCs w:val="23"/>
              </w:rPr>
              <w:t>Пирожок с корицей</w:t>
            </w:r>
          </w:p>
        </w:tc>
        <w:tc>
          <w:tcPr>
            <w:tcW w:w="1509" w:type="pct"/>
          </w:tcPr>
          <w:p w14:paraId="6733C8D2" w14:textId="77777777" w:rsidR="00615B47" w:rsidRPr="008C08E2" w:rsidRDefault="00615B47" w:rsidP="002F4C0D">
            <w:pPr>
              <w:jc w:val="center"/>
              <w:rPr>
                <w:kern w:val="36"/>
                <w:sz w:val="23"/>
                <w:szCs w:val="23"/>
              </w:rPr>
            </w:pPr>
            <w:r w:rsidRPr="008C08E2">
              <w:rPr>
                <w:kern w:val="36"/>
                <w:sz w:val="23"/>
                <w:szCs w:val="23"/>
              </w:rPr>
              <w:t>50</w:t>
            </w:r>
          </w:p>
        </w:tc>
      </w:tr>
    </w:tbl>
    <w:bookmarkEnd w:id="1"/>
    <w:p w14:paraId="09768C5A" w14:textId="77777777" w:rsidR="00615B47" w:rsidRPr="008C08E2" w:rsidRDefault="00615B47" w:rsidP="00615B47">
      <w:pPr>
        <w:shd w:val="clear" w:color="auto" w:fill="FFFFFF"/>
        <w:jc w:val="both"/>
        <w:rPr>
          <w:rFonts w:eastAsia="Calibri"/>
          <w:sz w:val="23"/>
          <w:szCs w:val="23"/>
        </w:rPr>
      </w:pPr>
      <w:r w:rsidRPr="008C08E2">
        <w:rPr>
          <w:rFonts w:eastAsia="Calibri"/>
          <w:sz w:val="23"/>
          <w:szCs w:val="23"/>
        </w:rPr>
        <w:t xml:space="preserve">В меню могут быть внесены изменения на равноценные блюда по согласованию с Заказчиком, </w:t>
      </w:r>
      <w:r w:rsidRPr="008C08E2">
        <w:rPr>
          <w:sz w:val="23"/>
          <w:szCs w:val="23"/>
        </w:rPr>
        <w:t>окончательное меню по пунктам Технического задания согласовывается с Заказчиком за 2 дня до начала мероприятия</w:t>
      </w:r>
      <w:r w:rsidRPr="008C08E2">
        <w:rPr>
          <w:rFonts w:eastAsia="Calibri"/>
          <w:sz w:val="23"/>
          <w:szCs w:val="23"/>
        </w:rPr>
        <w:t>.</w:t>
      </w:r>
    </w:p>
    <w:p w14:paraId="23F315EA" w14:textId="77777777" w:rsidR="00615B47" w:rsidRPr="008C08E2" w:rsidRDefault="00615B47" w:rsidP="00615B47">
      <w:pPr>
        <w:jc w:val="both"/>
        <w:rPr>
          <w:bCs/>
          <w:iCs/>
          <w:sz w:val="23"/>
          <w:szCs w:val="23"/>
        </w:rPr>
      </w:pPr>
      <w:r>
        <w:rPr>
          <w:bCs/>
          <w:iCs/>
          <w:sz w:val="23"/>
          <w:szCs w:val="23"/>
        </w:rPr>
        <w:t>7</w:t>
      </w:r>
      <w:r w:rsidRPr="008C08E2">
        <w:rPr>
          <w:bCs/>
          <w:iCs/>
          <w:sz w:val="23"/>
          <w:szCs w:val="23"/>
        </w:rPr>
        <w:t>.</w:t>
      </w:r>
      <w:r>
        <w:rPr>
          <w:bCs/>
          <w:iCs/>
          <w:sz w:val="23"/>
          <w:szCs w:val="23"/>
        </w:rPr>
        <w:t>1</w:t>
      </w:r>
      <w:r w:rsidRPr="008C08E2">
        <w:rPr>
          <w:bCs/>
          <w:iCs/>
          <w:sz w:val="23"/>
          <w:szCs w:val="23"/>
        </w:rPr>
        <w:t>.2. Организация питания сухими пайками не менее 15 человек в месте, указанном Заказчиком.</w:t>
      </w:r>
    </w:p>
    <w:p w14:paraId="3F9C74D8" w14:textId="77777777" w:rsidR="00615B47" w:rsidRPr="008C08E2" w:rsidRDefault="00615B47" w:rsidP="00615B47">
      <w:pPr>
        <w:jc w:val="both"/>
        <w:rPr>
          <w:bCs/>
          <w:iCs/>
          <w:sz w:val="23"/>
          <w:szCs w:val="23"/>
        </w:rPr>
      </w:pPr>
      <w:r w:rsidRPr="008C08E2">
        <w:rPr>
          <w:bCs/>
          <w:iCs/>
          <w:sz w:val="23"/>
          <w:szCs w:val="23"/>
        </w:rPr>
        <w:t>Примерное меню на 1 человека: сок (яблочный/апельсиновый) с трубочкой 200 мл. 1 шт., фрукты (яблоко/банан), выпечка сладкая 1 штука, выпечка сытная 1 штука, в индивидуальной упаковке. Общее количество сухих пайков не менее 15 порций. Конкретное время выдачи сухих пайков и место согласовываются с Заказчиком. Меню сухих пайков может быть изменено на равноценные блюда не позднее чем за 2 дня до начала мероприятия.</w:t>
      </w:r>
    </w:p>
    <w:p w14:paraId="703B5D34" w14:textId="77777777" w:rsidR="00615B47" w:rsidRPr="008C08E2" w:rsidRDefault="00615B47" w:rsidP="00615B47">
      <w:pPr>
        <w:shd w:val="clear" w:color="auto" w:fill="FFFFFF"/>
        <w:jc w:val="both"/>
        <w:rPr>
          <w:rFonts w:eastAsia="Calibri"/>
          <w:b/>
          <w:bCs/>
          <w:sz w:val="23"/>
          <w:szCs w:val="23"/>
        </w:rPr>
      </w:pPr>
      <w:r w:rsidRPr="008C08E2">
        <w:rPr>
          <w:rFonts w:eastAsia="Calibri"/>
          <w:b/>
          <w:bCs/>
          <w:sz w:val="23"/>
          <w:szCs w:val="23"/>
        </w:rPr>
        <w:t>Требования к качеству и безопасности услуг:</w:t>
      </w:r>
    </w:p>
    <w:p w14:paraId="307392D2" w14:textId="77777777" w:rsidR="00615B47" w:rsidRPr="008C08E2" w:rsidRDefault="00615B47" w:rsidP="00615B47">
      <w:pPr>
        <w:contextualSpacing/>
        <w:jc w:val="both"/>
        <w:rPr>
          <w:sz w:val="23"/>
          <w:szCs w:val="23"/>
        </w:rPr>
      </w:pPr>
      <w:r w:rsidRPr="008C08E2">
        <w:rPr>
          <w:sz w:val="23"/>
          <w:szCs w:val="23"/>
        </w:rPr>
        <w:t>Качество услуг должно соответствовать требованиям Технического задания и условиям Договора с соблюдением обязательных требований санитарных правил и нормативов к условиям транспортировки,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сотрудников. Продовольственное сырье и пищевые продукты, используемые для приготовления блюд, принимаются только при наличии у поставщиков сопроводительных документов, подтверждающих их качество и безопасность пищевой продукции.</w:t>
      </w:r>
    </w:p>
    <w:p w14:paraId="5CD450BD" w14:textId="77777777" w:rsidR="00615B47" w:rsidRPr="008C08E2" w:rsidRDefault="00615B47" w:rsidP="00615B47">
      <w:pPr>
        <w:contextualSpacing/>
        <w:jc w:val="both"/>
        <w:rPr>
          <w:sz w:val="23"/>
          <w:szCs w:val="23"/>
        </w:rPr>
      </w:pPr>
      <w:r w:rsidRPr="008C08E2">
        <w:rPr>
          <w:sz w:val="23"/>
          <w:szCs w:val="23"/>
        </w:rPr>
        <w:t>Продукты для приготовления блюд должны быть свежими, блюда приготовлены в день оказания услуги.</w:t>
      </w:r>
    </w:p>
    <w:p w14:paraId="582A4351" w14:textId="77777777" w:rsidR="00615B47" w:rsidRPr="008C08E2" w:rsidRDefault="00615B47" w:rsidP="00615B47">
      <w:pPr>
        <w:contextualSpacing/>
        <w:jc w:val="both"/>
        <w:rPr>
          <w:sz w:val="23"/>
          <w:szCs w:val="23"/>
        </w:rPr>
      </w:pPr>
      <w:r w:rsidRPr="008C08E2">
        <w:rPr>
          <w:sz w:val="23"/>
          <w:szCs w:val="23"/>
        </w:rPr>
        <w:t>При необходимости продукция должна быть упакована в боксы. Упаковка должна быть изготовлена из материалов, разрешенных органами Роспотребнадзора для организации питания.</w:t>
      </w:r>
    </w:p>
    <w:p w14:paraId="68656067" w14:textId="77777777" w:rsidR="00615B47" w:rsidRPr="008C08E2" w:rsidRDefault="00615B47" w:rsidP="00615B47">
      <w:pPr>
        <w:contextualSpacing/>
        <w:jc w:val="both"/>
        <w:rPr>
          <w:sz w:val="23"/>
          <w:szCs w:val="23"/>
        </w:rPr>
      </w:pPr>
      <w:r w:rsidRPr="008C08E2">
        <w:rPr>
          <w:sz w:val="23"/>
          <w:szCs w:val="23"/>
        </w:rPr>
        <w:t>Транспортировка, прием, хранение, приготовление и выдача готовых блюд осуществляется в соответствии с обязательными требованиями санитарно-эпидемиологических правил, нормативов и другой нормативной документации:</w:t>
      </w:r>
    </w:p>
    <w:p w14:paraId="1430316D"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Федеральный закон от 30.03.1999г. №52-ФЗ «О санитарно-эпидемиологическом благополучии населения»;</w:t>
      </w:r>
    </w:p>
    <w:p w14:paraId="17E4EC8E"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ТР ТС 021/2011 Технического регламента Таможенного союза «О безопасности пищевой продукции»;</w:t>
      </w:r>
    </w:p>
    <w:p w14:paraId="4453C1C7"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Федеральным законом от 02.01.2000 №29-ФЗ «О качестве и безопасности пищевых продуктов»;</w:t>
      </w:r>
    </w:p>
    <w:p w14:paraId="5C3DBFFD"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ГОСТ 31984-2012 «Услуги общественного питания. Общие требования»;</w:t>
      </w:r>
    </w:p>
    <w:p w14:paraId="47FB3ECD"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ГОСТ 30390-2013 «Услуги общественного питания. Продукция общественного питания, реализуемая населению. Общие технические условия»;</w:t>
      </w:r>
    </w:p>
    <w:p w14:paraId="0CA51BE9"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Санитарно-эпидемиологические правила и нормативы СанПиН 2.3.2.1078-01 «Гигиенические требования к безопасности и пищевой ценности пищевых продуктов»;</w:t>
      </w:r>
    </w:p>
    <w:p w14:paraId="352C8087" w14:textId="77777777" w:rsidR="00615B47" w:rsidRPr="008C08E2" w:rsidRDefault="00615B47" w:rsidP="00615B47">
      <w:pPr>
        <w:contextualSpacing/>
        <w:jc w:val="both"/>
        <w:rPr>
          <w:sz w:val="23"/>
          <w:szCs w:val="23"/>
        </w:rPr>
      </w:pPr>
      <w:r w:rsidRPr="008C08E2">
        <w:rPr>
          <w:sz w:val="23"/>
          <w:szCs w:val="23"/>
        </w:rPr>
        <w:t>-</w:t>
      </w:r>
      <w:r w:rsidRPr="008C08E2">
        <w:rPr>
          <w:sz w:val="23"/>
          <w:szCs w:val="23"/>
        </w:rPr>
        <w:tab/>
        <w:t>Санитарно-эпидемиологические правила и нормативы СанПиН 2.3.2.1324-03 «Гигиенические требования к срокам годности и условиям хранения пищевых продуктов».</w:t>
      </w:r>
    </w:p>
    <w:p w14:paraId="074B8E71" w14:textId="77777777" w:rsidR="00615B47" w:rsidRPr="008C08E2" w:rsidRDefault="00615B47" w:rsidP="00615B47">
      <w:pPr>
        <w:contextualSpacing/>
        <w:jc w:val="both"/>
        <w:rPr>
          <w:sz w:val="23"/>
          <w:szCs w:val="23"/>
        </w:rPr>
      </w:pPr>
      <w:r w:rsidRPr="008C08E2">
        <w:rPr>
          <w:sz w:val="23"/>
          <w:szCs w:val="23"/>
        </w:rPr>
        <w:t xml:space="preserve">Обслуживание производится обслуживающим персоналом, имеющим соответствующую профессиональную квалификацию и прошедшим гигиеническую подготовку, а также соответствовать действующим требованиям и нормам, установленным нормативно-технической документацией: ГОСТ 32692-2014 «Услуги общественного питания. Общие требования к методам и формам обслуживания на предприятиях общественного питания.»; ГОСТ 30524-2013 «Услуги общественного питания. Требования к персоналу». </w:t>
      </w:r>
    </w:p>
    <w:p w14:paraId="78A43EE4" w14:textId="77777777" w:rsidR="00615B47" w:rsidRPr="008C08E2" w:rsidRDefault="00615B47" w:rsidP="00615B47">
      <w:pPr>
        <w:contextualSpacing/>
        <w:jc w:val="both"/>
        <w:rPr>
          <w:rFonts w:eastAsia="Calibri"/>
          <w:b/>
          <w:i/>
          <w:sz w:val="23"/>
          <w:szCs w:val="23"/>
          <w:u w:val="single"/>
        </w:rPr>
      </w:pPr>
      <w:r w:rsidRPr="008C08E2">
        <w:rPr>
          <w:rFonts w:eastAsia="Calibri"/>
          <w:b/>
          <w:i/>
          <w:sz w:val="23"/>
          <w:szCs w:val="23"/>
          <w:u w:val="single"/>
        </w:rPr>
        <w:t xml:space="preserve">7.2. Организация церемонии вручения цветочной продукции участникам церемонии </w:t>
      </w:r>
    </w:p>
    <w:p w14:paraId="500DB9B9" w14:textId="77777777" w:rsidR="00615B47" w:rsidRPr="008C08E2" w:rsidRDefault="00615B47" w:rsidP="00615B47">
      <w:pPr>
        <w:contextualSpacing/>
        <w:jc w:val="both"/>
        <w:rPr>
          <w:rFonts w:eastAsia="Calibri"/>
          <w:bCs/>
          <w:iCs/>
          <w:sz w:val="23"/>
          <w:szCs w:val="23"/>
        </w:rPr>
      </w:pPr>
      <w:r w:rsidRPr="008C08E2">
        <w:rPr>
          <w:rFonts w:eastAsia="Calibri"/>
          <w:bCs/>
          <w:iCs/>
          <w:sz w:val="23"/>
          <w:szCs w:val="23"/>
        </w:rPr>
        <w:t>Исполнитель организует вручение цветочной продукции во время церемонии награждения участников Мероприятия 19 ноября 2026 года.</w:t>
      </w:r>
    </w:p>
    <w:p w14:paraId="399AC2A7" w14:textId="77777777" w:rsidR="00615B47" w:rsidRPr="008C08E2" w:rsidRDefault="00615B47" w:rsidP="00615B47">
      <w:pPr>
        <w:contextualSpacing/>
        <w:jc w:val="both"/>
        <w:rPr>
          <w:rFonts w:eastAsia="Calibri"/>
          <w:iCs/>
          <w:sz w:val="23"/>
          <w:szCs w:val="23"/>
        </w:rPr>
      </w:pPr>
      <w:r w:rsidRPr="008C08E2">
        <w:rPr>
          <w:rFonts w:eastAsia="Calibri"/>
          <w:iCs/>
          <w:sz w:val="23"/>
          <w:szCs w:val="23"/>
        </w:rPr>
        <w:t xml:space="preserve">7.2.1. Требования к качеству цветочной продукции: </w:t>
      </w:r>
      <w:r w:rsidRPr="008C08E2">
        <w:rPr>
          <w:rFonts w:eastAsia="Calibri"/>
          <w:bCs/>
          <w:iCs/>
          <w:sz w:val="23"/>
          <w:szCs w:val="23"/>
        </w:rPr>
        <w:t>Цветы должны быть свежими, чистыми, неповрежденными, с типичными для данного ботанического вида окраской, формой цветков и листьев, бутоны крупные. Стебли цветов должны быть без искривлений, прочные, держать цветы в вертикальном положении. Листья и стебли должны быть ровного, естественного цвета, без каких-либо коричневых вкраплений, не повреждены, не иметь надрезов. Цветы не должны осыпаться, лепестки цветов не должны иметь трещин. Цветы ненадлежащего качества (несвежий вид, посторонние пятна на зелени цветка или добавленной зелени, мелкий бутон и т.п.) не допускаются, такие цветы подлежат замене. Цветы должны отвечать требованиям фитосанитарного контроля.</w:t>
      </w:r>
    </w:p>
    <w:p w14:paraId="012A4F59" w14:textId="77777777" w:rsidR="00615B47" w:rsidRPr="008C08E2" w:rsidRDefault="00615B47" w:rsidP="00615B47">
      <w:pPr>
        <w:contextualSpacing/>
        <w:jc w:val="both"/>
        <w:rPr>
          <w:rFonts w:eastAsia="Calibri"/>
          <w:iCs/>
          <w:sz w:val="23"/>
          <w:szCs w:val="23"/>
        </w:rPr>
      </w:pPr>
      <w:r w:rsidRPr="008C08E2">
        <w:rPr>
          <w:rFonts w:eastAsia="Calibri"/>
          <w:iCs/>
          <w:sz w:val="23"/>
          <w:szCs w:val="23"/>
        </w:rPr>
        <w:t>7.2.2. Требования к оформлению и объему:</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2011"/>
        <w:gridCol w:w="5322"/>
        <w:gridCol w:w="2167"/>
      </w:tblGrid>
      <w:tr w:rsidR="00615B47" w:rsidRPr="008C08E2" w14:paraId="56F58F91" w14:textId="77777777" w:rsidTr="002F4C0D">
        <w:tc>
          <w:tcPr>
            <w:tcW w:w="706" w:type="dxa"/>
            <w:tcBorders>
              <w:top w:val="single" w:sz="4" w:space="0" w:color="auto"/>
              <w:left w:val="single" w:sz="4" w:space="0" w:color="auto"/>
              <w:bottom w:val="single" w:sz="4" w:space="0" w:color="auto"/>
              <w:right w:val="single" w:sz="4" w:space="0" w:color="auto"/>
            </w:tcBorders>
            <w:hideMark/>
          </w:tcPr>
          <w:p w14:paraId="4F32B22B"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 xml:space="preserve">№ </w:t>
            </w:r>
            <w:proofErr w:type="spellStart"/>
            <w:r w:rsidRPr="008C08E2">
              <w:rPr>
                <w:rFonts w:eastAsia="Calibri"/>
                <w:iCs/>
                <w:sz w:val="23"/>
                <w:szCs w:val="23"/>
              </w:rPr>
              <w:t>пп</w:t>
            </w:r>
            <w:proofErr w:type="spellEnd"/>
          </w:p>
        </w:tc>
        <w:tc>
          <w:tcPr>
            <w:tcW w:w="2011" w:type="dxa"/>
            <w:tcBorders>
              <w:top w:val="single" w:sz="4" w:space="0" w:color="auto"/>
              <w:left w:val="single" w:sz="4" w:space="0" w:color="auto"/>
              <w:bottom w:val="single" w:sz="4" w:space="0" w:color="auto"/>
              <w:right w:val="single" w:sz="4" w:space="0" w:color="auto"/>
            </w:tcBorders>
            <w:hideMark/>
          </w:tcPr>
          <w:p w14:paraId="66E9F53C"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Наименование</w:t>
            </w:r>
          </w:p>
        </w:tc>
        <w:tc>
          <w:tcPr>
            <w:tcW w:w="5322" w:type="dxa"/>
            <w:tcBorders>
              <w:top w:val="single" w:sz="4" w:space="0" w:color="auto"/>
              <w:left w:val="single" w:sz="4" w:space="0" w:color="auto"/>
              <w:bottom w:val="single" w:sz="4" w:space="0" w:color="auto"/>
              <w:right w:val="single" w:sz="4" w:space="0" w:color="auto"/>
            </w:tcBorders>
            <w:hideMark/>
          </w:tcPr>
          <w:p w14:paraId="3871ED64"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Характеристики количественные</w:t>
            </w:r>
          </w:p>
        </w:tc>
        <w:tc>
          <w:tcPr>
            <w:tcW w:w="2167" w:type="dxa"/>
            <w:tcBorders>
              <w:top w:val="single" w:sz="4" w:space="0" w:color="auto"/>
              <w:left w:val="single" w:sz="4" w:space="0" w:color="auto"/>
              <w:bottom w:val="single" w:sz="4" w:space="0" w:color="auto"/>
              <w:right w:val="single" w:sz="4" w:space="0" w:color="auto"/>
            </w:tcBorders>
            <w:hideMark/>
          </w:tcPr>
          <w:p w14:paraId="05ACF311"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Количество</w:t>
            </w:r>
          </w:p>
        </w:tc>
      </w:tr>
      <w:tr w:rsidR="00615B47" w:rsidRPr="008C08E2" w14:paraId="669D30EF" w14:textId="77777777" w:rsidTr="002F4C0D">
        <w:tc>
          <w:tcPr>
            <w:tcW w:w="706" w:type="dxa"/>
            <w:tcBorders>
              <w:top w:val="single" w:sz="4" w:space="0" w:color="auto"/>
              <w:left w:val="single" w:sz="4" w:space="0" w:color="auto"/>
              <w:bottom w:val="single" w:sz="4" w:space="0" w:color="auto"/>
              <w:right w:val="single" w:sz="4" w:space="0" w:color="auto"/>
            </w:tcBorders>
            <w:hideMark/>
          </w:tcPr>
          <w:p w14:paraId="259196F4"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1</w:t>
            </w:r>
          </w:p>
        </w:tc>
        <w:tc>
          <w:tcPr>
            <w:tcW w:w="2011" w:type="dxa"/>
            <w:tcBorders>
              <w:top w:val="single" w:sz="4" w:space="0" w:color="auto"/>
              <w:left w:val="single" w:sz="4" w:space="0" w:color="auto"/>
              <w:bottom w:val="single" w:sz="4" w:space="0" w:color="auto"/>
              <w:right w:val="single" w:sz="4" w:space="0" w:color="auto"/>
            </w:tcBorders>
          </w:tcPr>
          <w:p w14:paraId="5D58C9FB"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Букеты из живых цветов</w:t>
            </w:r>
          </w:p>
        </w:tc>
        <w:tc>
          <w:tcPr>
            <w:tcW w:w="5322" w:type="dxa"/>
            <w:tcBorders>
              <w:top w:val="single" w:sz="4" w:space="0" w:color="auto"/>
              <w:left w:val="single" w:sz="4" w:space="0" w:color="auto"/>
              <w:bottom w:val="single" w:sz="4" w:space="0" w:color="auto"/>
              <w:right w:val="single" w:sz="4" w:space="0" w:color="auto"/>
            </w:tcBorders>
          </w:tcPr>
          <w:p w14:paraId="32499CFE"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 xml:space="preserve">роза одноголовая 5 шт., </w:t>
            </w:r>
            <w:proofErr w:type="spellStart"/>
            <w:r w:rsidRPr="008C08E2">
              <w:rPr>
                <w:rFonts w:eastAsia="Calibri"/>
                <w:iCs/>
                <w:sz w:val="23"/>
                <w:szCs w:val="23"/>
              </w:rPr>
              <w:t>альстромерия</w:t>
            </w:r>
            <w:proofErr w:type="spellEnd"/>
            <w:r w:rsidRPr="008C08E2">
              <w:rPr>
                <w:rFonts w:eastAsia="Calibri"/>
                <w:iCs/>
                <w:sz w:val="23"/>
                <w:szCs w:val="23"/>
              </w:rPr>
              <w:t xml:space="preserve"> 2 шт., хризантема кустовая 3 шт., зелень (</w:t>
            </w:r>
            <w:proofErr w:type="spellStart"/>
            <w:r w:rsidRPr="008C08E2">
              <w:rPr>
                <w:rFonts w:eastAsia="Calibri"/>
                <w:iCs/>
                <w:sz w:val="23"/>
                <w:szCs w:val="23"/>
              </w:rPr>
              <w:t>рускус</w:t>
            </w:r>
            <w:proofErr w:type="spellEnd"/>
            <w:r w:rsidRPr="008C08E2">
              <w:rPr>
                <w:rFonts w:eastAsia="Calibri"/>
                <w:iCs/>
                <w:sz w:val="23"/>
                <w:szCs w:val="23"/>
              </w:rPr>
              <w:t>, эвкалипт, фисташка), упаковка пленка матовая многослойная, лента атласная.</w:t>
            </w:r>
          </w:p>
        </w:tc>
        <w:tc>
          <w:tcPr>
            <w:tcW w:w="2167" w:type="dxa"/>
            <w:tcBorders>
              <w:top w:val="single" w:sz="4" w:space="0" w:color="auto"/>
              <w:left w:val="single" w:sz="4" w:space="0" w:color="auto"/>
              <w:bottom w:val="single" w:sz="4" w:space="0" w:color="auto"/>
              <w:right w:val="single" w:sz="4" w:space="0" w:color="auto"/>
            </w:tcBorders>
          </w:tcPr>
          <w:p w14:paraId="4D188AF3"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50 шт.</w:t>
            </w:r>
          </w:p>
          <w:p w14:paraId="41975B7A" w14:textId="77777777" w:rsidR="00615B47" w:rsidRPr="008C08E2" w:rsidRDefault="00615B47" w:rsidP="002F4C0D">
            <w:pPr>
              <w:contextualSpacing/>
              <w:jc w:val="both"/>
              <w:rPr>
                <w:rFonts w:eastAsia="Calibri"/>
                <w:iCs/>
                <w:sz w:val="23"/>
                <w:szCs w:val="23"/>
              </w:rPr>
            </w:pPr>
            <w:r w:rsidRPr="008C08E2">
              <w:rPr>
                <w:rFonts w:eastAsia="Calibri"/>
                <w:iCs/>
                <w:sz w:val="23"/>
                <w:szCs w:val="23"/>
              </w:rPr>
              <w:t xml:space="preserve"> </w:t>
            </w:r>
          </w:p>
        </w:tc>
      </w:tr>
    </w:tbl>
    <w:p w14:paraId="376B23F5" w14:textId="77777777" w:rsidR="00615B47" w:rsidRPr="008C08E2" w:rsidRDefault="00615B47" w:rsidP="00615B47">
      <w:pPr>
        <w:contextualSpacing/>
        <w:jc w:val="both"/>
        <w:rPr>
          <w:rFonts w:eastAsia="Calibri"/>
          <w:iCs/>
          <w:sz w:val="23"/>
          <w:szCs w:val="23"/>
        </w:rPr>
      </w:pPr>
      <w:r w:rsidRPr="008C08E2">
        <w:rPr>
          <w:rFonts w:eastAsia="Calibri"/>
          <w:iCs/>
          <w:sz w:val="23"/>
          <w:szCs w:val="23"/>
        </w:rPr>
        <w:t>Количество и состав букетов могут быть изменены на равноценные за 2 дня до начала Мероприятия (по согласованию с Заказчиком).</w:t>
      </w:r>
    </w:p>
    <w:p w14:paraId="244F2D65" w14:textId="77777777" w:rsidR="00615B47" w:rsidRPr="008C08E2" w:rsidRDefault="00615B47" w:rsidP="00615B47">
      <w:pPr>
        <w:tabs>
          <w:tab w:val="left" w:pos="567"/>
        </w:tabs>
        <w:jc w:val="both"/>
        <w:rPr>
          <w:sz w:val="23"/>
          <w:szCs w:val="23"/>
        </w:rPr>
      </w:pPr>
      <w:r w:rsidRPr="008C08E2">
        <w:rPr>
          <w:sz w:val="23"/>
          <w:szCs w:val="23"/>
        </w:rPr>
        <w:t>7.2.3. Требования к упаковке:</w:t>
      </w:r>
    </w:p>
    <w:p w14:paraId="0C8D48CC" w14:textId="77777777" w:rsidR="00615B47" w:rsidRPr="008C08E2" w:rsidRDefault="00615B47" w:rsidP="00615B47">
      <w:pPr>
        <w:tabs>
          <w:tab w:val="left" w:pos="567"/>
        </w:tabs>
        <w:jc w:val="both"/>
        <w:rPr>
          <w:sz w:val="23"/>
          <w:szCs w:val="23"/>
        </w:rPr>
      </w:pPr>
      <w:r w:rsidRPr="008C08E2">
        <w:rPr>
          <w:sz w:val="23"/>
          <w:szCs w:val="23"/>
        </w:rPr>
        <w:t>Упаковка должна обеспечивать сохранность цветов от механических повреждений, от воздействия низких или высоких температур, или иных повреждений во время транспортировки.</w:t>
      </w:r>
    </w:p>
    <w:p w14:paraId="232E6A11" w14:textId="77777777" w:rsidR="00615B47" w:rsidRPr="008C08E2" w:rsidRDefault="00615B47" w:rsidP="00615B47">
      <w:pPr>
        <w:tabs>
          <w:tab w:val="left" w:pos="567"/>
        </w:tabs>
        <w:jc w:val="both"/>
        <w:rPr>
          <w:sz w:val="23"/>
          <w:szCs w:val="23"/>
        </w:rPr>
      </w:pPr>
      <w:r w:rsidRPr="008C08E2">
        <w:rPr>
          <w:sz w:val="23"/>
          <w:szCs w:val="23"/>
        </w:rPr>
        <w:t>7.2.4. Требования к безопасности:</w:t>
      </w:r>
    </w:p>
    <w:p w14:paraId="46A7CB3E" w14:textId="77777777" w:rsidR="00615B47" w:rsidRPr="008C08E2" w:rsidRDefault="00615B47" w:rsidP="00615B47">
      <w:pPr>
        <w:tabs>
          <w:tab w:val="left" w:pos="567"/>
        </w:tabs>
        <w:jc w:val="both"/>
        <w:rPr>
          <w:sz w:val="23"/>
          <w:szCs w:val="23"/>
        </w:rPr>
      </w:pPr>
      <w:r w:rsidRPr="008C08E2">
        <w:rPr>
          <w:sz w:val="23"/>
          <w:szCs w:val="23"/>
        </w:rPr>
        <w:t>Цветы должны отвечать требованиям качества и безопасности, установленным в Российской Федерации. Использование их по назначению не должно создавать угрозы для жизни и здоровью физических лиц, окружающей среды, а также не должно причинять вред имуществу Заказчика.</w:t>
      </w:r>
    </w:p>
    <w:p w14:paraId="2E2CE4CA" w14:textId="77777777" w:rsidR="00615B47" w:rsidRPr="008C08E2" w:rsidRDefault="00615B47" w:rsidP="00615B47">
      <w:pPr>
        <w:tabs>
          <w:tab w:val="left" w:pos="567"/>
        </w:tabs>
        <w:jc w:val="both"/>
        <w:rPr>
          <w:sz w:val="23"/>
          <w:szCs w:val="23"/>
        </w:rPr>
      </w:pPr>
      <w:r w:rsidRPr="008C08E2">
        <w:rPr>
          <w:sz w:val="23"/>
          <w:szCs w:val="23"/>
        </w:rPr>
        <w:t>7.2.5. Цветы должны быть доставлены 19 ноября 2026 года на площадку проведения Мероприятия по адресу: г. Санкт-Петербург, Суворовский проспект, д.67, Здание Правительства Ленинградской области не позднее 11.30 часов.</w:t>
      </w:r>
    </w:p>
    <w:p w14:paraId="0B51D601" w14:textId="77777777" w:rsidR="00615B47" w:rsidRPr="008C08E2" w:rsidRDefault="00615B47" w:rsidP="00615B47">
      <w:pPr>
        <w:tabs>
          <w:tab w:val="left" w:pos="567"/>
        </w:tabs>
        <w:jc w:val="both"/>
        <w:rPr>
          <w:sz w:val="23"/>
          <w:szCs w:val="23"/>
        </w:rPr>
      </w:pPr>
      <w:r w:rsidRPr="008C08E2">
        <w:rPr>
          <w:sz w:val="23"/>
          <w:szCs w:val="23"/>
        </w:rPr>
        <w:t>7.2.6. Время вручения – по согласованию с Заказчиком согласно таймингу Мероприятия.</w:t>
      </w:r>
    </w:p>
    <w:p w14:paraId="5D8B95D1" w14:textId="77777777" w:rsidR="00615B47" w:rsidRPr="008C08E2" w:rsidRDefault="00615B47" w:rsidP="00615B47">
      <w:pPr>
        <w:widowControl w:val="0"/>
        <w:tabs>
          <w:tab w:val="left" w:pos="709"/>
        </w:tabs>
        <w:suppressAutoHyphens/>
        <w:ind w:right="57"/>
        <w:jc w:val="both"/>
        <w:rPr>
          <w:b/>
          <w:bCs/>
          <w:i/>
          <w:iCs/>
          <w:sz w:val="23"/>
          <w:szCs w:val="23"/>
          <w:u w:val="single"/>
        </w:rPr>
      </w:pPr>
      <w:r w:rsidRPr="008C08E2">
        <w:rPr>
          <w:b/>
          <w:bCs/>
          <w:i/>
          <w:iCs/>
          <w:sz w:val="23"/>
          <w:szCs w:val="23"/>
          <w:u w:val="single"/>
        </w:rPr>
        <w:t>7.3. Изготовление значков для победителей конкурса</w:t>
      </w:r>
    </w:p>
    <w:p w14:paraId="4EFF4845" w14:textId="77777777" w:rsidR="00615B47" w:rsidRPr="008C08E2" w:rsidRDefault="00615B47" w:rsidP="00615B47">
      <w:pPr>
        <w:widowControl w:val="0"/>
        <w:tabs>
          <w:tab w:val="left" w:pos="709"/>
        </w:tabs>
        <w:suppressAutoHyphens/>
        <w:ind w:right="57"/>
        <w:jc w:val="both"/>
        <w:rPr>
          <w:bCs/>
          <w:iCs/>
          <w:sz w:val="23"/>
          <w:szCs w:val="23"/>
        </w:rPr>
      </w:pPr>
      <w:r w:rsidRPr="008C08E2">
        <w:rPr>
          <w:bCs/>
          <w:iCs/>
          <w:sz w:val="23"/>
          <w:szCs w:val="23"/>
        </w:rPr>
        <w:t xml:space="preserve">Обеспечить изготовление значков металлических, соответствующих следующим требованиям и параметрам: размер - 27х30 мм, материал - латунь, толщиной 2 мм, магнитная застежка диаметром 10 мм. Нанесение логотипа Мероприятия по макету Заказчика способом объемной цветной печати, покрытие глянцевым лаком. Значок должен быть упакован в </w:t>
      </w:r>
      <w:proofErr w:type="spellStart"/>
      <w:r w:rsidRPr="008C08E2">
        <w:rPr>
          <w:bCs/>
          <w:iCs/>
          <w:sz w:val="23"/>
          <w:szCs w:val="23"/>
        </w:rPr>
        <w:t>флокированный</w:t>
      </w:r>
      <w:proofErr w:type="spellEnd"/>
      <w:r w:rsidRPr="008C08E2">
        <w:rPr>
          <w:bCs/>
          <w:iCs/>
          <w:sz w:val="23"/>
          <w:szCs w:val="23"/>
        </w:rPr>
        <w:t xml:space="preserve"> футляр темно-красного цвета, квадратной формы, размером не более 50х50х4 см.</w:t>
      </w:r>
    </w:p>
    <w:p w14:paraId="328454A3" w14:textId="77777777" w:rsidR="00615B47" w:rsidRPr="008C08E2" w:rsidRDefault="00615B47" w:rsidP="00615B47">
      <w:pPr>
        <w:widowControl w:val="0"/>
        <w:tabs>
          <w:tab w:val="left" w:pos="709"/>
        </w:tabs>
        <w:suppressAutoHyphens/>
        <w:ind w:right="57"/>
        <w:jc w:val="both"/>
        <w:rPr>
          <w:bCs/>
          <w:iCs/>
          <w:sz w:val="23"/>
          <w:szCs w:val="23"/>
        </w:rPr>
      </w:pPr>
      <w:r w:rsidRPr="008C08E2">
        <w:rPr>
          <w:bCs/>
          <w:iCs/>
          <w:sz w:val="23"/>
          <w:szCs w:val="23"/>
        </w:rPr>
        <w:t>Количество комплектов - 15 шт.</w:t>
      </w:r>
    </w:p>
    <w:p w14:paraId="19AFB554" w14:textId="77777777" w:rsidR="00615B47" w:rsidRPr="008C08E2" w:rsidRDefault="00615B47" w:rsidP="00615B47">
      <w:pPr>
        <w:jc w:val="both"/>
        <w:rPr>
          <w:b/>
          <w:bCs/>
          <w:sz w:val="23"/>
          <w:szCs w:val="23"/>
        </w:rPr>
      </w:pPr>
      <w:r w:rsidRPr="008C08E2">
        <w:rPr>
          <w:b/>
          <w:bCs/>
          <w:sz w:val="23"/>
          <w:szCs w:val="23"/>
        </w:rPr>
        <w:t>8. Требования к отчету об оказании услуг:</w:t>
      </w:r>
    </w:p>
    <w:p w14:paraId="04CC0F44" w14:textId="77777777" w:rsidR="00615B47" w:rsidRPr="008C08E2" w:rsidRDefault="00615B47" w:rsidP="00615B47">
      <w:pPr>
        <w:jc w:val="both"/>
        <w:rPr>
          <w:bCs/>
          <w:sz w:val="23"/>
          <w:szCs w:val="23"/>
        </w:rPr>
      </w:pPr>
      <w:r w:rsidRPr="008C08E2">
        <w:rPr>
          <w:bCs/>
          <w:sz w:val="23"/>
          <w:szCs w:val="23"/>
        </w:rPr>
        <w:t>8.1. Акт оказанных услуг;</w:t>
      </w:r>
    </w:p>
    <w:p w14:paraId="23725C93" w14:textId="77777777" w:rsidR="00615B47" w:rsidRDefault="00615B47" w:rsidP="00615B47">
      <w:pPr>
        <w:rPr>
          <w:bCs/>
          <w:sz w:val="23"/>
          <w:szCs w:val="23"/>
        </w:rPr>
      </w:pPr>
      <w:r w:rsidRPr="008C08E2">
        <w:rPr>
          <w:bCs/>
          <w:sz w:val="23"/>
          <w:szCs w:val="23"/>
        </w:rPr>
        <w:t>8.2. Отчетная документация, написанная в соответствии с настоящим Договором.</w:t>
      </w:r>
    </w:p>
    <w:p w14:paraId="485CD9D7" w14:textId="2D1DE85F" w:rsidR="00C340D5" w:rsidRDefault="00C340D5" w:rsidP="00615B47">
      <w:pPr>
        <w:tabs>
          <w:tab w:val="left" w:pos="567"/>
        </w:tabs>
        <w:ind w:left="567"/>
        <w:jc w:val="center"/>
        <w:outlineLvl w:val="0"/>
      </w:pPr>
    </w:p>
    <w:sectPr w:rsidR="00C340D5" w:rsidSect="00DE1E40">
      <w:footerReference w:type="default" r:id="rId8"/>
      <w:footerReference w:type="first" r:id="rId9"/>
      <w:pgSz w:w="11906" w:h="16838"/>
      <w:pgMar w:top="426" w:right="849" w:bottom="851" w:left="851"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4DC54" w14:textId="77777777" w:rsidR="000C119C" w:rsidRDefault="000C119C">
      <w:r>
        <w:separator/>
      </w:r>
    </w:p>
  </w:endnote>
  <w:endnote w:type="continuationSeparator" w:id="0">
    <w:p w14:paraId="00D91062" w14:textId="77777777" w:rsidR="000C119C" w:rsidRDefault="000C1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charset w:val="00"/>
    <w:family w:val="auto"/>
    <w:pitch w:val="variable"/>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70132"/>
      <w:docPartObj>
        <w:docPartGallery w:val="Page Numbers (Bottom of Page)"/>
        <w:docPartUnique/>
      </w:docPartObj>
    </w:sdtPr>
    <w:sdtEndPr>
      <w:rPr>
        <w:sz w:val="22"/>
        <w:szCs w:val="22"/>
      </w:rPr>
    </w:sdtEndPr>
    <w:sdtContent>
      <w:p w14:paraId="5CA6EF20" w14:textId="793DBE55" w:rsidR="008A1F71" w:rsidRPr="00867DE7" w:rsidRDefault="008A1F71">
        <w:pPr>
          <w:pStyle w:val="ab"/>
          <w:jc w:val="center"/>
          <w:rPr>
            <w:sz w:val="22"/>
            <w:szCs w:val="22"/>
          </w:rPr>
        </w:pPr>
        <w:r w:rsidRPr="00867DE7">
          <w:rPr>
            <w:sz w:val="22"/>
            <w:szCs w:val="22"/>
          </w:rPr>
          <w:fldChar w:fldCharType="begin"/>
        </w:r>
        <w:r w:rsidRPr="00867DE7">
          <w:rPr>
            <w:sz w:val="22"/>
            <w:szCs w:val="22"/>
          </w:rPr>
          <w:instrText>PAGE   \* MERGEFORMAT</w:instrText>
        </w:r>
        <w:r w:rsidRPr="00867DE7">
          <w:rPr>
            <w:sz w:val="22"/>
            <w:szCs w:val="22"/>
          </w:rPr>
          <w:fldChar w:fldCharType="separate"/>
        </w:r>
        <w:r w:rsidR="000B2E1E">
          <w:rPr>
            <w:noProof/>
            <w:sz w:val="22"/>
            <w:szCs w:val="22"/>
          </w:rPr>
          <w:t>10</w:t>
        </w:r>
        <w:r w:rsidRPr="00867DE7">
          <w:rPr>
            <w:sz w:val="22"/>
            <w:szCs w:val="22"/>
          </w:rPr>
          <w:fldChar w:fldCharType="end"/>
        </w:r>
      </w:p>
    </w:sdtContent>
  </w:sdt>
  <w:p w14:paraId="0B3092D8" w14:textId="77777777" w:rsidR="008A1F71" w:rsidRDefault="008A1F7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96D2" w14:textId="77777777" w:rsidR="008A1F71" w:rsidRDefault="008A1F71">
    <w:pPr>
      <w:pStyle w:val="ab"/>
      <w:jc w:val="center"/>
    </w:pPr>
  </w:p>
  <w:p w14:paraId="533FD54C" w14:textId="77777777" w:rsidR="008A1F71" w:rsidRDefault="008A1F7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E76F7" w14:textId="77777777" w:rsidR="000C119C" w:rsidRDefault="000C119C">
      <w:r>
        <w:separator/>
      </w:r>
    </w:p>
  </w:footnote>
  <w:footnote w:type="continuationSeparator" w:id="0">
    <w:p w14:paraId="5F154787" w14:textId="77777777" w:rsidR="000C119C" w:rsidRDefault="000C11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792E"/>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D7B32"/>
    <w:multiLevelType w:val="hybridMultilevel"/>
    <w:tmpl w:val="B9DCB228"/>
    <w:lvl w:ilvl="0" w:tplc="F8F09F6E">
      <w:start w:val="1"/>
      <w:numFmt w:val="decimal"/>
      <w:lvlText w:val="%1."/>
      <w:lvlJc w:val="left"/>
      <w:pPr>
        <w:tabs>
          <w:tab w:val="num" w:pos="1080"/>
        </w:tabs>
        <w:ind w:left="1080" w:hanging="36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B35109B"/>
    <w:multiLevelType w:val="hybridMultilevel"/>
    <w:tmpl w:val="4A063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4B3B3F"/>
    <w:multiLevelType w:val="hybridMultilevel"/>
    <w:tmpl w:val="05D2A79E"/>
    <w:lvl w:ilvl="0" w:tplc="C59C8F32">
      <w:start w:val="1"/>
      <w:numFmt w:val="decimal"/>
      <w:lvlText w:val="%1."/>
      <w:lvlJc w:val="left"/>
      <w:pPr>
        <w:ind w:left="1986" w:hanging="360"/>
      </w:pPr>
      <w:rPr>
        <w:rFonts w:hint="default"/>
        <w:i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0DCF5F24"/>
    <w:multiLevelType w:val="hybridMultilevel"/>
    <w:tmpl w:val="4E5EEA0C"/>
    <w:lvl w:ilvl="0" w:tplc="66180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B55065"/>
    <w:multiLevelType w:val="hybridMultilevel"/>
    <w:tmpl w:val="A4D8801E"/>
    <w:lvl w:ilvl="0" w:tplc="461037EA">
      <w:start w:val="1"/>
      <w:numFmt w:val="decimal"/>
      <w:lvlText w:val="%1."/>
      <w:lvlJc w:val="left"/>
      <w:pPr>
        <w:tabs>
          <w:tab w:val="num" w:pos="1300"/>
        </w:tabs>
        <w:ind w:left="1300" w:hanging="900"/>
      </w:pPr>
    </w:lvl>
    <w:lvl w:ilvl="1" w:tplc="75525B0E">
      <w:numFmt w:val="none"/>
      <w:lvlText w:val=""/>
      <w:lvlJc w:val="left"/>
      <w:pPr>
        <w:tabs>
          <w:tab w:val="num" w:pos="360"/>
        </w:tabs>
        <w:ind w:left="0" w:firstLine="0"/>
      </w:pPr>
    </w:lvl>
    <w:lvl w:ilvl="2" w:tplc="B91CE87E">
      <w:numFmt w:val="none"/>
      <w:lvlText w:val=""/>
      <w:lvlJc w:val="left"/>
      <w:pPr>
        <w:tabs>
          <w:tab w:val="num" w:pos="360"/>
        </w:tabs>
        <w:ind w:left="0" w:firstLine="0"/>
      </w:pPr>
    </w:lvl>
    <w:lvl w:ilvl="3" w:tplc="AF721D08">
      <w:numFmt w:val="none"/>
      <w:lvlText w:val=""/>
      <w:lvlJc w:val="left"/>
      <w:pPr>
        <w:tabs>
          <w:tab w:val="num" w:pos="360"/>
        </w:tabs>
        <w:ind w:left="0" w:firstLine="0"/>
      </w:pPr>
    </w:lvl>
    <w:lvl w:ilvl="4" w:tplc="3A7648EE">
      <w:numFmt w:val="none"/>
      <w:lvlText w:val=""/>
      <w:lvlJc w:val="left"/>
      <w:pPr>
        <w:tabs>
          <w:tab w:val="num" w:pos="360"/>
        </w:tabs>
        <w:ind w:left="0" w:firstLine="0"/>
      </w:pPr>
    </w:lvl>
    <w:lvl w:ilvl="5" w:tplc="5650A6A0">
      <w:numFmt w:val="none"/>
      <w:lvlText w:val=""/>
      <w:lvlJc w:val="left"/>
      <w:pPr>
        <w:tabs>
          <w:tab w:val="num" w:pos="360"/>
        </w:tabs>
        <w:ind w:left="0" w:firstLine="0"/>
      </w:pPr>
    </w:lvl>
    <w:lvl w:ilvl="6" w:tplc="D8BA07BA">
      <w:numFmt w:val="none"/>
      <w:lvlText w:val=""/>
      <w:lvlJc w:val="left"/>
      <w:pPr>
        <w:tabs>
          <w:tab w:val="num" w:pos="360"/>
        </w:tabs>
        <w:ind w:left="0" w:firstLine="0"/>
      </w:pPr>
    </w:lvl>
    <w:lvl w:ilvl="7" w:tplc="CBD07A40">
      <w:numFmt w:val="none"/>
      <w:lvlText w:val=""/>
      <w:lvlJc w:val="left"/>
      <w:pPr>
        <w:tabs>
          <w:tab w:val="num" w:pos="360"/>
        </w:tabs>
        <w:ind w:left="0" w:firstLine="0"/>
      </w:pPr>
    </w:lvl>
    <w:lvl w:ilvl="8" w:tplc="64800106">
      <w:numFmt w:val="none"/>
      <w:lvlText w:val=""/>
      <w:lvlJc w:val="left"/>
      <w:pPr>
        <w:tabs>
          <w:tab w:val="num" w:pos="360"/>
        </w:tabs>
        <w:ind w:left="0" w:firstLine="0"/>
      </w:pPr>
    </w:lvl>
  </w:abstractNum>
  <w:abstractNum w:abstractNumId="6"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64189F"/>
    <w:multiLevelType w:val="multilevel"/>
    <w:tmpl w:val="A266A2EC"/>
    <w:lvl w:ilvl="0">
      <w:start w:val="7"/>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DD9486E"/>
    <w:multiLevelType w:val="hybridMultilevel"/>
    <w:tmpl w:val="6F3A7D18"/>
    <w:lvl w:ilvl="0" w:tplc="1562903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0"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2CC1547"/>
    <w:multiLevelType w:val="hybridMultilevel"/>
    <w:tmpl w:val="D00C08CE"/>
    <w:lvl w:ilvl="0" w:tplc="0419000F">
      <w:start w:val="1"/>
      <w:numFmt w:val="decimal"/>
      <w:lvlText w:val="%1."/>
      <w:lvlJc w:val="left"/>
      <w:pPr>
        <w:ind w:left="7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25061D7F"/>
    <w:multiLevelType w:val="multilevel"/>
    <w:tmpl w:val="0F220E7E"/>
    <w:lvl w:ilvl="0">
      <w:start w:val="1"/>
      <w:numFmt w:val="decimal"/>
      <w:lvlText w:val="%1."/>
      <w:lvlJc w:val="left"/>
      <w:pPr>
        <w:ind w:left="502" w:hanging="360"/>
      </w:pPr>
      <w:rPr>
        <w:rFonts w:hint="default"/>
        <w:b/>
      </w:rPr>
    </w:lvl>
    <w:lvl w:ilvl="1">
      <w:start w:val="1"/>
      <w:numFmt w:val="decimal"/>
      <w:isLgl/>
      <w:lvlText w:val="%1.%2."/>
      <w:lvlJc w:val="left"/>
      <w:pPr>
        <w:ind w:left="570" w:hanging="40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1743" w:hanging="1440"/>
      </w:pPr>
      <w:rPr>
        <w:rFonts w:hint="default"/>
      </w:rPr>
    </w:lvl>
    <w:lvl w:ilvl="8">
      <w:start w:val="1"/>
      <w:numFmt w:val="decimal"/>
      <w:isLgl/>
      <w:lvlText w:val="%1.%2.%3.%4.%5.%6.%7.%8.%9."/>
      <w:lvlJc w:val="left"/>
      <w:pPr>
        <w:ind w:left="2126" w:hanging="1800"/>
      </w:pPr>
      <w:rPr>
        <w:rFonts w:hint="default"/>
      </w:rPr>
    </w:lvl>
  </w:abstractNum>
  <w:abstractNum w:abstractNumId="13" w15:restartNumberingAfterBreak="0">
    <w:nsid w:val="2B1E5B75"/>
    <w:multiLevelType w:val="hybridMultilevel"/>
    <w:tmpl w:val="64DA7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5E5E85"/>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2BCE427A"/>
    <w:multiLevelType w:val="hybridMultilevel"/>
    <w:tmpl w:val="C6265CF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907F62"/>
    <w:multiLevelType w:val="hybridMultilevel"/>
    <w:tmpl w:val="AEDCA56C"/>
    <w:lvl w:ilvl="0" w:tplc="6FEE77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0BB23F3"/>
    <w:multiLevelType w:val="hybridMultilevel"/>
    <w:tmpl w:val="48705552"/>
    <w:lvl w:ilvl="0" w:tplc="BD0612EE">
      <w:start w:val="1"/>
      <w:numFmt w:val="decimal"/>
      <w:lvlText w:val="%1."/>
      <w:lvlJc w:val="left"/>
      <w:pPr>
        <w:ind w:left="1070" w:hanging="360"/>
      </w:pPr>
      <w:rPr>
        <w:rFonts w:hint="default"/>
        <w:b w:val="0"/>
        <w:i w:val="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8" w15:restartNumberingAfterBreak="0">
    <w:nsid w:val="345C7539"/>
    <w:multiLevelType w:val="hybridMultilevel"/>
    <w:tmpl w:val="C3227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4C13B0"/>
    <w:multiLevelType w:val="hybridMultilevel"/>
    <w:tmpl w:val="0372A5E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20" w15:restartNumberingAfterBreak="0">
    <w:nsid w:val="3B6C631E"/>
    <w:multiLevelType w:val="multilevel"/>
    <w:tmpl w:val="0262CC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E706C5"/>
    <w:multiLevelType w:val="multilevel"/>
    <w:tmpl w:val="796248C2"/>
    <w:lvl w:ilvl="0">
      <w:start w:val="1"/>
      <w:numFmt w:val="decimal"/>
      <w:suff w:val="space"/>
      <w:lvlText w:val="%1."/>
      <w:lvlJc w:val="left"/>
      <w:rPr>
        <w:rFonts w:cs="Times New Roman" w:hint="default"/>
      </w:rPr>
    </w:lvl>
    <w:lvl w:ilvl="1">
      <w:start w:val="1"/>
      <w:numFmt w:val="decimal"/>
      <w:suff w:val="space"/>
      <w:lvlText w:val="%2."/>
      <w:lvlJc w:val="left"/>
      <w:pPr>
        <w:ind w:firstLine="709"/>
      </w:pPr>
      <w:rPr>
        <w:rFonts w:ascii="Times New Roman" w:eastAsia="Times New Roman" w:hAnsi="Times New Roman" w:cs="Times New Roman"/>
      </w:rPr>
    </w:lvl>
    <w:lvl w:ilvl="2">
      <w:start w:val="1"/>
      <w:numFmt w:val="decimal"/>
      <w:suff w:val="space"/>
      <w:lvlText w:val="%1.%2.%3."/>
      <w:lvlJc w:val="left"/>
      <w:pPr>
        <w:ind w:firstLine="709"/>
      </w:pPr>
      <w:rPr>
        <w:rFonts w:cs="Times New Roman" w:hint="default"/>
      </w:rPr>
    </w:lvl>
    <w:lvl w:ilvl="3">
      <w:start w:val="1"/>
      <w:numFmt w:val="decimal"/>
      <w:suff w:val="space"/>
      <w:lvlText w:val="%1.%2.%3.%4."/>
      <w:lvlJc w:val="left"/>
      <w:pPr>
        <w:ind w:firstLine="709"/>
      </w:pPr>
      <w:rPr>
        <w:rFonts w:cs="Times New Roman" w:hint="default"/>
      </w:rPr>
    </w:lvl>
    <w:lvl w:ilvl="4">
      <w:start w:val="1"/>
      <w:numFmt w:val="decimal"/>
      <w:suff w:val="space"/>
      <w:lvlText w:val="%1.%2.%3.%4.%5."/>
      <w:lvlJc w:val="left"/>
      <w:pPr>
        <w:ind w:firstLine="709"/>
      </w:pPr>
      <w:rPr>
        <w:rFonts w:cs="Times New Roman" w:hint="default"/>
      </w:rPr>
    </w:lvl>
    <w:lvl w:ilvl="5">
      <w:start w:val="1"/>
      <w:numFmt w:val="decimal"/>
      <w:suff w:val="space"/>
      <w:lvlText w:val="%1.%2.%3.%4.%5.%6."/>
      <w:lvlJc w:val="left"/>
      <w:pPr>
        <w:ind w:firstLine="709"/>
      </w:pPr>
      <w:rPr>
        <w:rFonts w:cs="Times New Roman" w:hint="default"/>
      </w:rPr>
    </w:lvl>
    <w:lvl w:ilvl="6">
      <w:start w:val="1"/>
      <w:numFmt w:val="decimal"/>
      <w:suff w:val="space"/>
      <w:lvlText w:val="%1.%2.%3.%4.%5.%6.%7."/>
      <w:lvlJc w:val="left"/>
      <w:pPr>
        <w:ind w:firstLine="709"/>
      </w:pPr>
      <w:rPr>
        <w:rFonts w:cs="Times New Roman" w:hint="default"/>
      </w:rPr>
    </w:lvl>
    <w:lvl w:ilvl="7">
      <w:start w:val="1"/>
      <w:numFmt w:val="decimal"/>
      <w:suff w:val="space"/>
      <w:lvlText w:val="%1.%2.%3.%4.%5.%6.%7.%8."/>
      <w:lvlJc w:val="left"/>
      <w:pPr>
        <w:ind w:firstLine="709"/>
      </w:pPr>
      <w:rPr>
        <w:rFonts w:cs="Times New Roman" w:hint="default"/>
      </w:rPr>
    </w:lvl>
    <w:lvl w:ilvl="8">
      <w:start w:val="1"/>
      <w:numFmt w:val="decimal"/>
      <w:suff w:val="space"/>
      <w:lvlText w:val="%1.%2.%3.%4.%5.%6.%7.%8.%9."/>
      <w:lvlJc w:val="left"/>
      <w:pPr>
        <w:ind w:firstLine="709"/>
      </w:pPr>
      <w:rPr>
        <w:rFonts w:cs="Times New Roman" w:hint="default"/>
      </w:rPr>
    </w:lvl>
  </w:abstractNum>
  <w:abstractNum w:abstractNumId="22" w15:restartNumberingAfterBreak="0">
    <w:nsid w:val="46613516"/>
    <w:multiLevelType w:val="hybridMultilevel"/>
    <w:tmpl w:val="1F7AF526"/>
    <w:lvl w:ilvl="0" w:tplc="04190011">
      <w:start w:val="1"/>
      <w:numFmt w:val="decimal"/>
      <w:lvlText w:val="%1)"/>
      <w:lvlJc w:val="left"/>
      <w:pPr>
        <w:ind w:left="720" w:hanging="360"/>
      </w:pPr>
      <w:rPr>
        <w:rFonts w:ascii="Times New Roman" w:hAnsi="Times New Roman" w:hint="default"/>
      </w:rPr>
    </w:lvl>
    <w:lvl w:ilvl="1" w:tplc="04190019">
      <w:start w:val="1"/>
      <w:numFmt w:val="lowerLetter"/>
      <w:lvlText w:val="%2."/>
      <w:lvlJc w:val="left"/>
      <w:pPr>
        <w:ind w:left="1440" w:hanging="360"/>
      </w:pPr>
      <w:rPr>
        <w:rFonts w:ascii="Times New Roman" w:hAnsi="Times New Roman"/>
      </w:rPr>
    </w:lvl>
    <w:lvl w:ilvl="2" w:tplc="0419001B">
      <w:start w:val="1"/>
      <w:numFmt w:val="lowerRoman"/>
      <w:lvlText w:val="%3."/>
      <w:lvlJc w:val="right"/>
      <w:pPr>
        <w:ind w:left="2160" w:hanging="180"/>
      </w:pPr>
      <w:rPr>
        <w:rFonts w:ascii="Times New Roman" w:hAnsi="Times New Roman"/>
      </w:rPr>
    </w:lvl>
    <w:lvl w:ilvl="3" w:tplc="0419000F">
      <w:start w:val="1"/>
      <w:numFmt w:val="decimal"/>
      <w:lvlText w:val="%4."/>
      <w:lvlJc w:val="left"/>
      <w:pPr>
        <w:ind w:left="2880" w:hanging="360"/>
      </w:pPr>
      <w:rPr>
        <w:rFonts w:ascii="Times New Roman" w:hAnsi="Times New Roman"/>
      </w:rPr>
    </w:lvl>
    <w:lvl w:ilvl="4" w:tplc="04190019">
      <w:start w:val="1"/>
      <w:numFmt w:val="lowerLetter"/>
      <w:lvlText w:val="%5."/>
      <w:lvlJc w:val="left"/>
      <w:pPr>
        <w:ind w:left="3600" w:hanging="360"/>
      </w:pPr>
      <w:rPr>
        <w:rFonts w:ascii="Times New Roman" w:hAnsi="Times New Roman"/>
      </w:rPr>
    </w:lvl>
    <w:lvl w:ilvl="5" w:tplc="0419001B">
      <w:start w:val="1"/>
      <w:numFmt w:val="lowerRoman"/>
      <w:lvlText w:val="%6."/>
      <w:lvlJc w:val="right"/>
      <w:pPr>
        <w:ind w:left="4320" w:hanging="180"/>
      </w:pPr>
      <w:rPr>
        <w:rFonts w:ascii="Times New Roman" w:hAnsi="Times New Roman"/>
      </w:rPr>
    </w:lvl>
    <w:lvl w:ilvl="6" w:tplc="0419000F">
      <w:start w:val="1"/>
      <w:numFmt w:val="decimal"/>
      <w:lvlText w:val="%7."/>
      <w:lvlJc w:val="left"/>
      <w:pPr>
        <w:ind w:left="5040" w:hanging="360"/>
      </w:pPr>
      <w:rPr>
        <w:rFonts w:ascii="Times New Roman" w:hAnsi="Times New Roman"/>
      </w:rPr>
    </w:lvl>
    <w:lvl w:ilvl="7" w:tplc="04190019">
      <w:start w:val="1"/>
      <w:numFmt w:val="lowerLetter"/>
      <w:lvlText w:val="%8."/>
      <w:lvlJc w:val="left"/>
      <w:pPr>
        <w:ind w:left="5760" w:hanging="360"/>
      </w:pPr>
      <w:rPr>
        <w:rFonts w:ascii="Times New Roman" w:hAnsi="Times New Roman"/>
      </w:rPr>
    </w:lvl>
    <w:lvl w:ilvl="8" w:tplc="0419001B">
      <w:start w:val="1"/>
      <w:numFmt w:val="lowerRoman"/>
      <w:lvlText w:val="%9."/>
      <w:lvlJc w:val="right"/>
      <w:pPr>
        <w:ind w:left="6480" w:hanging="180"/>
      </w:pPr>
      <w:rPr>
        <w:rFonts w:ascii="Times New Roman" w:hAnsi="Times New Roman"/>
      </w:rPr>
    </w:lvl>
  </w:abstractNum>
  <w:abstractNum w:abstractNumId="23" w15:restartNumberingAfterBreak="0">
    <w:nsid w:val="4ABE1A71"/>
    <w:multiLevelType w:val="hybridMultilevel"/>
    <w:tmpl w:val="22D0C63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15:restartNumberingAfterBreak="0">
    <w:nsid w:val="545043A7"/>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A24738"/>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1A48D0"/>
    <w:multiLevelType w:val="hybridMultilevel"/>
    <w:tmpl w:val="8190D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28" w15:restartNumberingAfterBreak="0">
    <w:nsid w:val="588115CD"/>
    <w:multiLevelType w:val="hybridMultilevel"/>
    <w:tmpl w:val="37A89792"/>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9" w15:restartNumberingAfterBreak="0">
    <w:nsid w:val="5FF2078F"/>
    <w:multiLevelType w:val="multilevel"/>
    <w:tmpl w:val="4E5A27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DB6C0E"/>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655E0452"/>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67D648EB"/>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157E7F"/>
    <w:multiLevelType w:val="multilevel"/>
    <w:tmpl w:val="663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FD4AEC"/>
    <w:multiLevelType w:val="hybridMultilevel"/>
    <w:tmpl w:val="14C6594C"/>
    <w:lvl w:ilvl="0" w:tplc="A2E2399A">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6DC32D56"/>
    <w:multiLevelType w:val="multilevel"/>
    <w:tmpl w:val="CA34B152"/>
    <w:lvl w:ilvl="0">
      <w:start w:val="7"/>
      <w:numFmt w:val="decimal"/>
      <w:lvlText w:val="%1."/>
      <w:lvlJc w:val="left"/>
      <w:pPr>
        <w:ind w:left="540" w:hanging="540"/>
      </w:pPr>
      <w:rPr>
        <w:rFonts w:eastAsia="Times New Roman" w:hint="default"/>
        <w:sz w:val="22"/>
      </w:rPr>
    </w:lvl>
    <w:lvl w:ilvl="1">
      <w:start w:val="1"/>
      <w:numFmt w:val="decimal"/>
      <w:lvlText w:val="%1.%2."/>
      <w:lvlJc w:val="left"/>
      <w:pPr>
        <w:ind w:left="540" w:hanging="540"/>
      </w:pPr>
      <w:rPr>
        <w:rFonts w:eastAsia="Times New Roman" w:hint="default"/>
        <w:sz w:val="22"/>
      </w:rPr>
    </w:lvl>
    <w:lvl w:ilvl="2">
      <w:start w:val="1"/>
      <w:numFmt w:val="decimal"/>
      <w:lvlText w:val="%1.%2.%3."/>
      <w:lvlJc w:val="left"/>
      <w:pPr>
        <w:ind w:left="720" w:hanging="720"/>
      </w:pPr>
      <w:rPr>
        <w:rFonts w:eastAsia="Times New Roman" w:hint="default"/>
        <w:sz w:val="22"/>
      </w:rPr>
    </w:lvl>
    <w:lvl w:ilvl="3">
      <w:start w:val="1"/>
      <w:numFmt w:val="decimal"/>
      <w:lvlText w:val="%1.%2.%3.%4."/>
      <w:lvlJc w:val="left"/>
      <w:pPr>
        <w:ind w:left="720" w:hanging="720"/>
      </w:pPr>
      <w:rPr>
        <w:rFonts w:eastAsia="Times New Roman" w:hint="default"/>
        <w:sz w:val="22"/>
      </w:rPr>
    </w:lvl>
    <w:lvl w:ilvl="4">
      <w:start w:val="1"/>
      <w:numFmt w:val="decimal"/>
      <w:lvlText w:val="%1.%2.%3.%4.%5."/>
      <w:lvlJc w:val="left"/>
      <w:pPr>
        <w:ind w:left="1080" w:hanging="1080"/>
      </w:pPr>
      <w:rPr>
        <w:rFonts w:eastAsia="Times New Roman" w:hint="default"/>
        <w:sz w:val="22"/>
      </w:rPr>
    </w:lvl>
    <w:lvl w:ilvl="5">
      <w:start w:val="1"/>
      <w:numFmt w:val="decimal"/>
      <w:lvlText w:val="%1.%2.%3.%4.%5.%6."/>
      <w:lvlJc w:val="left"/>
      <w:pPr>
        <w:ind w:left="1080" w:hanging="1080"/>
      </w:pPr>
      <w:rPr>
        <w:rFonts w:eastAsia="Times New Roman" w:hint="default"/>
        <w:sz w:val="22"/>
      </w:rPr>
    </w:lvl>
    <w:lvl w:ilvl="6">
      <w:start w:val="1"/>
      <w:numFmt w:val="decimal"/>
      <w:lvlText w:val="%1.%2.%3.%4.%5.%6.%7."/>
      <w:lvlJc w:val="left"/>
      <w:pPr>
        <w:ind w:left="1440" w:hanging="1440"/>
      </w:pPr>
      <w:rPr>
        <w:rFonts w:eastAsia="Times New Roman" w:hint="default"/>
        <w:sz w:val="22"/>
      </w:rPr>
    </w:lvl>
    <w:lvl w:ilvl="7">
      <w:start w:val="1"/>
      <w:numFmt w:val="decimal"/>
      <w:lvlText w:val="%1.%2.%3.%4.%5.%6.%7.%8."/>
      <w:lvlJc w:val="left"/>
      <w:pPr>
        <w:ind w:left="1440" w:hanging="1440"/>
      </w:pPr>
      <w:rPr>
        <w:rFonts w:eastAsia="Times New Roman" w:hint="default"/>
        <w:sz w:val="22"/>
      </w:rPr>
    </w:lvl>
    <w:lvl w:ilvl="8">
      <w:start w:val="1"/>
      <w:numFmt w:val="decimal"/>
      <w:lvlText w:val="%1.%2.%3.%4.%5.%6.%7.%8.%9."/>
      <w:lvlJc w:val="left"/>
      <w:pPr>
        <w:ind w:left="1800" w:hanging="1800"/>
      </w:pPr>
      <w:rPr>
        <w:rFonts w:eastAsia="Times New Roman" w:hint="default"/>
        <w:sz w:val="22"/>
      </w:rPr>
    </w:lvl>
  </w:abstractNum>
  <w:abstractNum w:abstractNumId="36" w15:restartNumberingAfterBreak="0">
    <w:nsid w:val="6DE95F8E"/>
    <w:multiLevelType w:val="hybridMultilevel"/>
    <w:tmpl w:val="37A89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1FB09CD"/>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15:restartNumberingAfterBreak="0">
    <w:nsid w:val="781F16EA"/>
    <w:multiLevelType w:val="hybridMultilevel"/>
    <w:tmpl w:val="552ABA74"/>
    <w:lvl w:ilvl="0" w:tplc="E5D8462E">
      <w:numFmt w:val="bullet"/>
      <w:lvlText w:val="–"/>
      <w:lvlJc w:val="left"/>
      <w:pPr>
        <w:tabs>
          <w:tab w:val="num" w:pos="2490"/>
        </w:tabs>
        <w:ind w:left="2490" w:hanging="690"/>
      </w:pPr>
      <w:rPr>
        <w:rFonts w:ascii="Times New Roman" w:eastAsia="Times New Roman" w:hAnsi="Times New Roman" w:cs="Times New Roman" w:hint="default"/>
      </w:rPr>
    </w:lvl>
    <w:lvl w:ilvl="1" w:tplc="AA4A4B24">
      <w:start w:val="3"/>
      <w:numFmt w:val="bullet"/>
      <w:lvlText w:val="-"/>
      <w:lvlJc w:val="left"/>
      <w:pPr>
        <w:tabs>
          <w:tab w:val="num" w:pos="1992"/>
        </w:tabs>
        <w:ind w:left="1992" w:hanging="912"/>
      </w:pPr>
      <w:rPr>
        <w:rFonts w:ascii="Times New Roman" w:eastAsia="SimSun" w:hAnsi="Times New Roman" w:cs="Times New Roman" w:hint="default"/>
      </w:rPr>
    </w:lvl>
    <w:lvl w:ilvl="2" w:tplc="E5D8462E">
      <w:numFmt w:val="bullet"/>
      <w:lvlText w:val="–"/>
      <w:lvlJc w:val="left"/>
      <w:pPr>
        <w:tabs>
          <w:tab w:val="num" w:pos="2490"/>
        </w:tabs>
        <w:ind w:left="2490" w:hanging="69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8691ADB"/>
    <w:multiLevelType w:val="hybridMultilevel"/>
    <w:tmpl w:val="6FC8CF96"/>
    <w:lvl w:ilvl="0" w:tplc="E5AE0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F1A17"/>
    <w:multiLevelType w:val="hybridMultilevel"/>
    <w:tmpl w:val="303021B0"/>
    <w:lvl w:ilvl="0" w:tplc="ABDCC0B2">
      <w:start w:val="1"/>
      <w:numFmt w:val="bullet"/>
      <w:lvlText w:val=""/>
      <w:lvlJc w:val="left"/>
      <w:pPr>
        <w:tabs>
          <w:tab w:val="num" w:pos="340"/>
        </w:tabs>
        <w:ind w:left="680" w:hanging="340"/>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40"/>
  </w:num>
  <w:num w:numId="6">
    <w:abstractNumId w:val="38"/>
  </w:num>
  <w:num w:numId="7">
    <w:abstractNumId w:val="2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5"/>
  </w:num>
  <w:num w:numId="11">
    <w:abstractNumId w:val="1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4"/>
  </w:num>
  <w:num w:numId="15">
    <w:abstractNumId w:val="4"/>
  </w:num>
  <w:num w:numId="16">
    <w:abstractNumId w:val="31"/>
  </w:num>
  <w:num w:numId="17">
    <w:abstractNumId w:val="37"/>
  </w:num>
  <w:num w:numId="18">
    <w:abstractNumId w:val="0"/>
  </w:num>
  <w:num w:numId="19">
    <w:abstractNumId w:val="29"/>
  </w:num>
  <w:num w:numId="20">
    <w:abstractNumId w:val="25"/>
  </w:num>
  <w:num w:numId="21">
    <w:abstractNumId w:val="20"/>
  </w:num>
  <w:num w:numId="22">
    <w:abstractNumId w:val="30"/>
  </w:num>
  <w:num w:numId="23">
    <w:abstractNumId w:val="36"/>
  </w:num>
  <w:num w:numId="24">
    <w:abstractNumId w:val="28"/>
  </w:num>
  <w:num w:numId="25">
    <w:abstractNumId w:val="32"/>
  </w:num>
  <w:num w:numId="26">
    <w:abstractNumId w:val="24"/>
  </w:num>
  <w:num w:numId="27">
    <w:abstractNumId w:val="33"/>
  </w:num>
  <w:num w:numId="28">
    <w:abstractNumId w:val="21"/>
  </w:num>
  <w:num w:numId="29">
    <w:abstractNumId w:val="19"/>
  </w:num>
  <w:num w:numId="30">
    <w:abstractNumId w:val="17"/>
  </w:num>
  <w:num w:numId="31">
    <w:abstractNumId w:val="2"/>
  </w:num>
  <w:num w:numId="32">
    <w:abstractNumId w:val="3"/>
  </w:num>
  <w:num w:numId="33">
    <w:abstractNumId w:val="34"/>
  </w:num>
  <w:num w:numId="34">
    <w:abstractNumId w:val="1"/>
  </w:num>
  <w:num w:numId="35">
    <w:abstractNumId w:val="15"/>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2"/>
  </w:num>
  <w:num w:numId="41">
    <w:abstractNumId w:val="16"/>
  </w:num>
  <w:num w:numId="42">
    <w:abstractNumId w:val="39"/>
  </w:num>
  <w:num w:numId="43">
    <w:abstractNumId w:val="13"/>
  </w:num>
  <w:num w:numId="44">
    <w:abstractNumId w:val="6"/>
  </w:num>
  <w:num w:numId="45">
    <w:abstractNumId w:val="26"/>
  </w:num>
  <w:num w:numId="46">
    <w:abstractNumId w:val="18"/>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B8"/>
    <w:rsid w:val="00001DD5"/>
    <w:rsid w:val="00001EB4"/>
    <w:rsid w:val="00003297"/>
    <w:rsid w:val="0000348B"/>
    <w:rsid w:val="00003EE3"/>
    <w:rsid w:val="00004234"/>
    <w:rsid w:val="00005313"/>
    <w:rsid w:val="00005A04"/>
    <w:rsid w:val="00005F5B"/>
    <w:rsid w:val="0000635F"/>
    <w:rsid w:val="00010090"/>
    <w:rsid w:val="000103F0"/>
    <w:rsid w:val="00010C78"/>
    <w:rsid w:val="00011184"/>
    <w:rsid w:val="0001219E"/>
    <w:rsid w:val="00013BF9"/>
    <w:rsid w:val="00014DC8"/>
    <w:rsid w:val="00015271"/>
    <w:rsid w:val="000166F8"/>
    <w:rsid w:val="000168FC"/>
    <w:rsid w:val="0001763D"/>
    <w:rsid w:val="00017F9E"/>
    <w:rsid w:val="00022B7A"/>
    <w:rsid w:val="0002420E"/>
    <w:rsid w:val="000261E8"/>
    <w:rsid w:val="000262B4"/>
    <w:rsid w:val="0002741F"/>
    <w:rsid w:val="00030B0E"/>
    <w:rsid w:val="00031643"/>
    <w:rsid w:val="00032BD0"/>
    <w:rsid w:val="000363E8"/>
    <w:rsid w:val="000363F4"/>
    <w:rsid w:val="00037D6E"/>
    <w:rsid w:val="000441BF"/>
    <w:rsid w:val="00047D9E"/>
    <w:rsid w:val="000509D8"/>
    <w:rsid w:val="00050FC8"/>
    <w:rsid w:val="00051913"/>
    <w:rsid w:val="00051AE7"/>
    <w:rsid w:val="000534E1"/>
    <w:rsid w:val="000537AE"/>
    <w:rsid w:val="00054D12"/>
    <w:rsid w:val="00060819"/>
    <w:rsid w:val="00060C3F"/>
    <w:rsid w:val="00061389"/>
    <w:rsid w:val="000618C8"/>
    <w:rsid w:val="00062050"/>
    <w:rsid w:val="00062578"/>
    <w:rsid w:val="00062DDA"/>
    <w:rsid w:val="00062EA7"/>
    <w:rsid w:val="000644FA"/>
    <w:rsid w:val="0006537B"/>
    <w:rsid w:val="000659AC"/>
    <w:rsid w:val="00066143"/>
    <w:rsid w:val="00066956"/>
    <w:rsid w:val="00066E86"/>
    <w:rsid w:val="00067A16"/>
    <w:rsid w:val="00067DA0"/>
    <w:rsid w:val="0007011F"/>
    <w:rsid w:val="00070B6C"/>
    <w:rsid w:val="00070D6E"/>
    <w:rsid w:val="00071CBC"/>
    <w:rsid w:val="0007448D"/>
    <w:rsid w:val="00074A7E"/>
    <w:rsid w:val="00076126"/>
    <w:rsid w:val="00077021"/>
    <w:rsid w:val="00080336"/>
    <w:rsid w:val="00081B39"/>
    <w:rsid w:val="0008295B"/>
    <w:rsid w:val="0008401C"/>
    <w:rsid w:val="00084523"/>
    <w:rsid w:val="00084686"/>
    <w:rsid w:val="000853BD"/>
    <w:rsid w:val="00092643"/>
    <w:rsid w:val="00092803"/>
    <w:rsid w:val="00092C42"/>
    <w:rsid w:val="00092D98"/>
    <w:rsid w:val="00093E8F"/>
    <w:rsid w:val="00094AC3"/>
    <w:rsid w:val="00095503"/>
    <w:rsid w:val="00095B06"/>
    <w:rsid w:val="00096542"/>
    <w:rsid w:val="0009673B"/>
    <w:rsid w:val="00097392"/>
    <w:rsid w:val="000977DC"/>
    <w:rsid w:val="00097843"/>
    <w:rsid w:val="000A0662"/>
    <w:rsid w:val="000A080A"/>
    <w:rsid w:val="000A0BFD"/>
    <w:rsid w:val="000A1129"/>
    <w:rsid w:val="000A247A"/>
    <w:rsid w:val="000A29D1"/>
    <w:rsid w:val="000A3D36"/>
    <w:rsid w:val="000A43BB"/>
    <w:rsid w:val="000A49B2"/>
    <w:rsid w:val="000A7181"/>
    <w:rsid w:val="000A7CC4"/>
    <w:rsid w:val="000B0179"/>
    <w:rsid w:val="000B2E1E"/>
    <w:rsid w:val="000B34A9"/>
    <w:rsid w:val="000B370F"/>
    <w:rsid w:val="000B383C"/>
    <w:rsid w:val="000B5160"/>
    <w:rsid w:val="000B5537"/>
    <w:rsid w:val="000B64F5"/>
    <w:rsid w:val="000B6CD5"/>
    <w:rsid w:val="000B77C3"/>
    <w:rsid w:val="000C119C"/>
    <w:rsid w:val="000C19D8"/>
    <w:rsid w:val="000C2884"/>
    <w:rsid w:val="000C743E"/>
    <w:rsid w:val="000C7621"/>
    <w:rsid w:val="000C798E"/>
    <w:rsid w:val="000C7DF6"/>
    <w:rsid w:val="000D02BE"/>
    <w:rsid w:val="000D0A4F"/>
    <w:rsid w:val="000D10ED"/>
    <w:rsid w:val="000D1EAE"/>
    <w:rsid w:val="000D3FF6"/>
    <w:rsid w:val="000D4E9B"/>
    <w:rsid w:val="000D55F5"/>
    <w:rsid w:val="000E1F8C"/>
    <w:rsid w:val="000E2F24"/>
    <w:rsid w:val="000E3DCA"/>
    <w:rsid w:val="000E4C76"/>
    <w:rsid w:val="000E6F3B"/>
    <w:rsid w:val="000E7912"/>
    <w:rsid w:val="000F0D7E"/>
    <w:rsid w:val="000F1640"/>
    <w:rsid w:val="000F2065"/>
    <w:rsid w:val="000F2BC2"/>
    <w:rsid w:val="000F30CC"/>
    <w:rsid w:val="000F5F07"/>
    <w:rsid w:val="00101631"/>
    <w:rsid w:val="0010437E"/>
    <w:rsid w:val="001045C0"/>
    <w:rsid w:val="00104FF8"/>
    <w:rsid w:val="001058E0"/>
    <w:rsid w:val="001062F1"/>
    <w:rsid w:val="001078C7"/>
    <w:rsid w:val="00113AB7"/>
    <w:rsid w:val="00113FAF"/>
    <w:rsid w:val="001147AE"/>
    <w:rsid w:val="0011508E"/>
    <w:rsid w:val="00115296"/>
    <w:rsid w:val="00117998"/>
    <w:rsid w:val="00122F08"/>
    <w:rsid w:val="00125678"/>
    <w:rsid w:val="001258E7"/>
    <w:rsid w:val="00126B58"/>
    <w:rsid w:val="00132668"/>
    <w:rsid w:val="00132948"/>
    <w:rsid w:val="001339E0"/>
    <w:rsid w:val="00141404"/>
    <w:rsid w:val="00141FD1"/>
    <w:rsid w:val="00142699"/>
    <w:rsid w:val="00142BFB"/>
    <w:rsid w:val="00142C06"/>
    <w:rsid w:val="00142D5E"/>
    <w:rsid w:val="0014423E"/>
    <w:rsid w:val="00144964"/>
    <w:rsid w:val="00144AEC"/>
    <w:rsid w:val="0014540B"/>
    <w:rsid w:val="0014629F"/>
    <w:rsid w:val="001470B7"/>
    <w:rsid w:val="00147401"/>
    <w:rsid w:val="00147E74"/>
    <w:rsid w:val="00153C12"/>
    <w:rsid w:val="0015434D"/>
    <w:rsid w:val="00156F7B"/>
    <w:rsid w:val="0015768B"/>
    <w:rsid w:val="00160842"/>
    <w:rsid w:val="00162A12"/>
    <w:rsid w:val="001637DA"/>
    <w:rsid w:val="001642CB"/>
    <w:rsid w:val="00165027"/>
    <w:rsid w:val="001653F6"/>
    <w:rsid w:val="001673F2"/>
    <w:rsid w:val="00167ECE"/>
    <w:rsid w:val="001713B3"/>
    <w:rsid w:val="001718AB"/>
    <w:rsid w:val="00172046"/>
    <w:rsid w:val="00172259"/>
    <w:rsid w:val="001738A8"/>
    <w:rsid w:val="001758A7"/>
    <w:rsid w:val="00175EF9"/>
    <w:rsid w:val="001763E0"/>
    <w:rsid w:val="00176C26"/>
    <w:rsid w:val="001818D8"/>
    <w:rsid w:val="001818F4"/>
    <w:rsid w:val="0018191C"/>
    <w:rsid w:val="00183D30"/>
    <w:rsid w:val="0018517A"/>
    <w:rsid w:val="001858A1"/>
    <w:rsid w:val="00186E0B"/>
    <w:rsid w:val="00186E6D"/>
    <w:rsid w:val="00187F39"/>
    <w:rsid w:val="00191649"/>
    <w:rsid w:val="0019346B"/>
    <w:rsid w:val="0019354D"/>
    <w:rsid w:val="00193688"/>
    <w:rsid w:val="0019416C"/>
    <w:rsid w:val="0019760D"/>
    <w:rsid w:val="00197F37"/>
    <w:rsid w:val="001A0050"/>
    <w:rsid w:val="001A0E21"/>
    <w:rsid w:val="001A1B51"/>
    <w:rsid w:val="001A1EF5"/>
    <w:rsid w:val="001A319A"/>
    <w:rsid w:val="001A338B"/>
    <w:rsid w:val="001A41A2"/>
    <w:rsid w:val="001A42CA"/>
    <w:rsid w:val="001A6A63"/>
    <w:rsid w:val="001A6FEC"/>
    <w:rsid w:val="001A72BA"/>
    <w:rsid w:val="001A7863"/>
    <w:rsid w:val="001B1C6A"/>
    <w:rsid w:val="001B2081"/>
    <w:rsid w:val="001B259C"/>
    <w:rsid w:val="001C02D0"/>
    <w:rsid w:val="001C46F2"/>
    <w:rsid w:val="001C6063"/>
    <w:rsid w:val="001C65FF"/>
    <w:rsid w:val="001C6A39"/>
    <w:rsid w:val="001C6CBB"/>
    <w:rsid w:val="001D1602"/>
    <w:rsid w:val="001D1CF9"/>
    <w:rsid w:val="001D2CAF"/>
    <w:rsid w:val="001D380E"/>
    <w:rsid w:val="001D46C1"/>
    <w:rsid w:val="001D5387"/>
    <w:rsid w:val="001D55A2"/>
    <w:rsid w:val="001D5AFC"/>
    <w:rsid w:val="001D7ABA"/>
    <w:rsid w:val="001D7D3D"/>
    <w:rsid w:val="001E0B85"/>
    <w:rsid w:val="001E1197"/>
    <w:rsid w:val="001E14B2"/>
    <w:rsid w:val="001E2CD6"/>
    <w:rsid w:val="001E4A04"/>
    <w:rsid w:val="001E5679"/>
    <w:rsid w:val="001F048F"/>
    <w:rsid w:val="001F24E3"/>
    <w:rsid w:val="001F28C2"/>
    <w:rsid w:val="001F533E"/>
    <w:rsid w:val="001F7CD6"/>
    <w:rsid w:val="002025D9"/>
    <w:rsid w:val="00203A59"/>
    <w:rsid w:val="002055A2"/>
    <w:rsid w:val="002064B7"/>
    <w:rsid w:val="00210499"/>
    <w:rsid w:val="00216CE7"/>
    <w:rsid w:val="00220738"/>
    <w:rsid w:val="002214CA"/>
    <w:rsid w:val="0022167F"/>
    <w:rsid w:val="00221D6E"/>
    <w:rsid w:val="00223224"/>
    <w:rsid w:val="00230061"/>
    <w:rsid w:val="00231D19"/>
    <w:rsid w:val="00232980"/>
    <w:rsid w:val="002331E7"/>
    <w:rsid w:val="002334E9"/>
    <w:rsid w:val="00233CDA"/>
    <w:rsid w:val="002341E3"/>
    <w:rsid w:val="002343C0"/>
    <w:rsid w:val="00234647"/>
    <w:rsid w:val="002348A5"/>
    <w:rsid w:val="00234951"/>
    <w:rsid w:val="00235907"/>
    <w:rsid w:val="00235953"/>
    <w:rsid w:val="00236F39"/>
    <w:rsid w:val="002400C5"/>
    <w:rsid w:val="002403D5"/>
    <w:rsid w:val="00240B75"/>
    <w:rsid w:val="00242448"/>
    <w:rsid w:val="0024270F"/>
    <w:rsid w:val="00242C01"/>
    <w:rsid w:val="0024389B"/>
    <w:rsid w:val="0024398B"/>
    <w:rsid w:val="00243DD8"/>
    <w:rsid w:val="002461E7"/>
    <w:rsid w:val="00247544"/>
    <w:rsid w:val="00252C49"/>
    <w:rsid w:val="002534C7"/>
    <w:rsid w:val="00256753"/>
    <w:rsid w:val="00257847"/>
    <w:rsid w:val="00263F1B"/>
    <w:rsid w:val="00266BA3"/>
    <w:rsid w:val="00266D76"/>
    <w:rsid w:val="002705F0"/>
    <w:rsid w:val="00272395"/>
    <w:rsid w:val="002726E0"/>
    <w:rsid w:val="00273E98"/>
    <w:rsid w:val="00274667"/>
    <w:rsid w:val="0027473B"/>
    <w:rsid w:val="00277991"/>
    <w:rsid w:val="00277E0F"/>
    <w:rsid w:val="002810A1"/>
    <w:rsid w:val="00281FAD"/>
    <w:rsid w:val="00282B2A"/>
    <w:rsid w:val="0028301F"/>
    <w:rsid w:val="002845AA"/>
    <w:rsid w:val="00285571"/>
    <w:rsid w:val="002900EE"/>
    <w:rsid w:val="00291389"/>
    <w:rsid w:val="0029189F"/>
    <w:rsid w:val="0029246E"/>
    <w:rsid w:val="00292F7E"/>
    <w:rsid w:val="00293C66"/>
    <w:rsid w:val="002941B2"/>
    <w:rsid w:val="00295474"/>
    <w:rsid w:val="002957F4"/>
    <w:rsid w:val="00297798"/>
    <w:rsid w:val="002A027E"/>
    <w:rsid w:val="002A1C3D"/>
    <w:rsid w:val="002A314F"/>
    <w:rsid w:val="002A321E"/>
    <w:rsid w:val="002A508C"/>
    <w:rsid w:val="002A5C6E"/>
    <w:rsid w:val="002A6A48"/>
    <w:rsid w:val="002A6B08"/>
    <w:rsid w:val="002A7537"/>
    <w:rsid w:val="002A7BC3"/>
    <w:rsid w:val="002B1FE8"/>
    <w:rsid w:val="002B2CDF"/>
    <w:rsid w:val="002B3848"/>
    <w:rsid w:val="002B3D36"/>
    <w:rsid w:val="002B41D0"/>
    <w:rsid w:val="002B430F"/>
    <w:rsid w:val="002B4C18"/>
    <w:rsid w:val="002B589C"/>
    <w:rsid w:val="002B73A1"/>
    <w:rsid w:val="002B79A6"/>
    <w:rsid w:val="002B79D0"/>
    <w:rsid w:val="002C1D06"/>
    <w:rsid w:val="002C2354"/>
    <w:rsid w:val="002C2A84"/>
    <w:rsid w:val="002C2B01"/>
    <w:rsid w:val="002C326C"/>
    <w:rsid w:val="002C4906"/>
    <w:rsid w:val="002C4BE5"/>
    <w:rsid w:val="002C62AC"/>
    <w:rsid w:val="002D0D17"/>
    <w:rsid w:val="002D196C"/>
    <w:rsid w:val="002D23EE"/>
    <w:rsid w:val="002D4258"/>
    <w:rsid w:val="002D44DD"/>
    <w:rsid w:val="002D4932"/>
    <w:rsid w:val="002D538E"/>
    <w:rsid w:val="002D6D89"/>
    <w:rsid w:val="002E361A"/>
    <w:rsid w:val="002E3E71"/>
    <w:rsid w:val="002F14A7"/>
    <w:rsid w:val="002F1845"/>
    <w:rsid w:val="002F18F9"/>
    <w:rsid w:val="002F25F0"/>
    <w:rsid w:val="002F2A29"/>
    <w:rsid w:val="002F65D3"/>
    <w:rsid w:val="002F7760"/>
    <w:rsid w:val="003017A8"/>
    <w:rsid w:val="00304B2E"/>
    <w:rsid w:val="003052ED"/>
    <w:rsid w:val="0031022F"/>
    <w:rsid w:val="003111E7"/>
    <w:rsid w:val="00314A83"/>
    <w:rsid w:val="00315FA4"/>
    <w:rsid w:val="00322770"/>
    <w:rsid w:val="00323E0A"/>
    <w:rsid w:val="00323ECB"/>
    <w:rsid w:val="00326391"/>
    <w:rsid w:val="003268FC"/>
    <w:rsid w:val="003320D9"/>
    <w:rsid w:val="0033369B"/>
    <w:rsid w:val="00333FE7"/>
    <w:rsid w:val="00336668"/>
    <w:rsid w:val="0033699B"/>
    <w:rsid w:val="00337FF0"/>
    <w:rsid w:val="00340C74"/>
    <w:rsid w:val="00342486"/>
    <w:rsid w:val="00343BD9"/>
    <w:rsid w:val="00343C5D"/>
    <w:rsid w:val="003457EC"/>
    <w:rsid w:val="00346D3A"/>
    <w:rsid w:val="00346DD0"/>
    <w:rsid w:val="0034721D"/>
    <w:rsid w:val="003501AE"/>
    <w:rsid w:val="003512C2"/>
    <w:rsid w:val="0035155F"/>
    <w:rsid w:val="00352434"/>
    <w:rsid w:val="0035256A"/>
    <w:rsid w:val="00356AFA"/>
    <w:rsid w:val="00357317"/>
    <w:rsid w:val="003574CC"/>
    <w:rsid w:val="003579BC"/>
    <w:rsid w:val="00357B0C"/>
    <w:rsid w:val="00357D93"/>
    <w:rsid w:val="00361720"/>
    <w:rsid w:val="00361EC2"/>
    <w:rsid w:val="00363897"/>
    <w:rsid w:val="003642C9"/>
    <w:rsid w:val="00364A41"/>
    <w:rsid w:val="00364E4C"/>
    <w:rsid w:val="003653B9"/>
    <w:rsid w:val="00365C88"/>
    <w:rsid w:val="00370D8D"/>
    <w:rsid w:val="00370F15"/>
    <w:rsid w:val="0037169A"/>
    <w:rsid w:val="0037590E"/>
    <w:rsid w:val="00375DF6"/>
    <w:rsid w:val="00376219"/>
    <w:rsid w:val="00376C17"/>
    <w:rsid w:val="00377427"/>
    <w:rsid w:val="00377BD7"/>
    <w:rsid w:val="00381636"/>
    <w:rsid w:val="0038392C"/>
    <w:rsid w:val="00385372"/>
    <w:rsid w:val="00390107"/>
    <w:rsid w:val="003942EE"/>
    <w:rsid w:val="00395542"/>
    <w:rsid w:val="00397534"/>
    <w:rsid w:val="00397EF2"/>
    <w:rsid w:val="003A142A"/>
    <w:rsid w:val="003A15B1"/>
    <w:rsid w:val="003A2712"/>
    <w:rsid w:val="003A5026"/>
    <w:rsid w:val="003A52E4"/>
    <w:rsid w:val="003A7E4D"/>
    <w:rsid w:val="003B07DB"/>
    <w:rsid w:val="003B0A2E"/>
    <w:rsid w:val="003B37FB"/>
    <w:rsid w:val="003B3DC7"/>
    <w:rsid w:val="003B4132"/>
    <w:rsid w:val="003B4164"/>
    <w:rsid w:val="003C1FC7"/>
    <w:rsid w:val="003C4FE9"/>
    <w:rsid w:val="003C549F"/>
    <w:rsid w:val="003C54C3"/>
    <w:rsid w:val="003C6E34"/>
    <w:rsid w:val="003D014D"/>
    <w:rsid w:val="003D05F4"/>
    <w:rsid w:val="003D0810"/>
    <w:rsid w:val="003D237A"/>
    <w:rsid w:val="003D2808"/>
    <w:rsid w:val="003D29FB"/>
    <w:rsid w:val="003D589B"/>
    <w:rsid w:val="003E06A9"/>
    <w:rsid w:val="003E0FD9"/>
    <w:rsid w:val="003E63DE"/>
    <w:rsid w:val="003F05B6"/>
    <w:rsid w:val="003F060D"/>
    <w:rsid w:val="003F1503"/>
    <w:rsid w:val="003F18C1"/>
    <w:rsid w:val="003F25D0"/>
    <w:rsid w:val="003F2E65"/>
    <w:rsid w:val="003F3E3E"/>
    <w:rsid w:val="003F49A7"/>
    <w:rsid w:val="003F5482"/>
    <w:rsid w:val="003F6E52"/>
    <w:rsid w:val="004021C9"/>
    <w:rsid w:val="00402E4C"/>
    <w:rsid w:val="00402F0D"/>
    <w:rsid w:val="004036D1"/>
    <w:rsid w:val="0040478D"/>
    <w:rsid w:val="004056BB"/>
    <w:rsid w:val="004108E6"/>
    <w:rsid w:val="00410D95"/>
    <w:rsid w:val="00411F8C"/>
    <w:rsid w:val="004127B8"/>
    <w:rsid w:val="004132D7"/>
    <w:rsid w:val="0041381A"/>
    <w:rsid w:val="0041490B"/>
    <w:rsid w:val="00415471"/>
    <w:rsid w:val="004165D7"/>
    <w:rsid w:val="00416B5E"/>
    <w:rsid w:val="00417DA6"/>
    <w:rsid w:val="004207E0"/>
    <w:rsid w:val="00420825"/>
    <w:rsid w:val="00420E34"/>
    <w:rsid w:val="00422B77"/>
    <w:rsid w:val="004242D7"/>
    <w:rsid w:val="00425192"/>
    <w:rsid w:val="00425ADF"/>
    <w:rsid w:val="00427306"/>
    <w:rsid w:val="00427468"/>
    <w:rsid w:val="004275B8"/>
    <w:rsid w:val="004315C2"/>
    <w:rsid w:val="0043192D"/>
    <w:rsid w:val="00433C20"/>
    <w:rsid w:val="00435C64"/>
    <w:rsid w:val="00441B33"/>
    <w:rsid w:val="00443468"/>
    <w:rsid w:val="00443DA3"/>
    <w:rsid w:val="00445388"/>
    <w:rsid w:val="0044576F"/>
    <w:rsid w:val="00446043"/>
    <w:rsid w:val="00446324"/>
    <w:rsid w:val="00451599"/>
    <w:rsid w:val="00451C1E"/>
    <w:rsid w:val="00452729"/>
    <w:rsid w:val="00452EA6"/>
    <w:rsid w:val="00454783"/>
    <w:rsid w:val="0045730B"/>
    <w:rsid w:val="00461469"/>
    <w:rsid w:val="004617B3"/>
    <w:rsid w:val="00461968"/>
    <w:rsid w:val="00461EEE"/>
    <w:rsid w:val="00462C87"/>
    <w:rsid w:val="00465A48"/>
    <w:rsid w:val="00465B4E"/>
    <w:rsid w:val="004662DB"/>
    <w:rsid w:val="004709DD"/>
    <w:rsid w:val="004721DA"/>
    <w:rsid w:val="00472528"/>
    <w:rsid w:val="004734D7"/>
    <w:rsid w:val="0047361E"/>
    <w:rsid w:val="00475A12"/>
    <w:rsid w:val="0047682E"/>
    <w:rsid w:val="00476E8B"/>
    <w:rsid w:val="00477830"/>
    <w:rsid w:val="004803F5"/>
    <w:rsid w:val="00480B52"/>
    <w:rsid w:val="00483403"/>
    <w:rsid w:val="004841C0"/>
    <w:rsid w:val="00485AE9"/>
    <w:rsid w:val="00485F31"/>
    <w:rsid w:val="00486B26"/>
    <w:rsid w:val="004901C8"/>
    <w:rsid w:val="004913AE"/>
    <w:rsid w:val="00493803"/>
    <w:rsid w:val="00493B6F"/>
    <w:rsid w:val="00494E1D"/>
    <w:rsid w:val="004A049B"/>
    <w:rsid w:val="004A1FE7"/>
    <w:rsid w:val="004A46F0"/>
    <w:rsid w:val="004A6BAE"/>
    <w:rsid w:val="004A7B6D"/>
    <w:rsid w:val="004B04E1"/>
    <w:rsid w:val="004B0B05"/>
    <w:rsid w:val="004B0FAB"/>
    <w:rsid w:val="004B1833"/>
    <w:rsid w:val="004B21DE"/>
    <w:rsid w:val="004B36F5"/>
    <w:rsid w:val="004B6048"/>
    <w:rsid w:val="004B6289"/>
    <w:rsid w:val="004B6422"/>
    <w:rsid w:val="004C10FC"/>
    <w:rsid w:val="004C27B2"/>
    <w:rsid w:val="004C31C0"/>
    <w:rsid w:val="004C42A0"/>
    <w:rsid w:val="004C432A"/>
    <w:rsid w:val="004C5539"/>
    <w:rsid w:val="004C615F"/>
    <w:rsid w:val="004C767D"/>
    <w:rsid w:val="004D0654"/>
    <w:rsid w:val="004D1A20"/>
    <w:rsid w:val="004D24FF"/>
    <w:rsid w:val="004D571D"/>
    <w:rsid w:val="004D5FBF"/>
    <w:rsid w:val="004E09CD"/>
    <w:rsid w:val="004E0A8A"/>
    <w:rsid w:val="004E1E3F"/>
    <w:rsid w:val="004E3C0E"/>
    <w:rsid w:val="004E4545"/>
    <w:rsid w:val="004E4A5A"/>
    <w:rsid w:val="004E5333"/>
    <w:rsid w:val="004E7651"/>
    <w:rsid w:val="004F002B"/>
    <w:rsid w:val="004F0F1D"/>
    <w:rsid w:val="004F1021"/>
    <w:rsid w:val="004F1680"/>
    <w:rsid w:val="004F1C99"/>
    <w:rsid w:val="004F1F6C"/>
    <w:rsid w:val="004F25B4"/>
    <w:rsid w:val="004F2604"/>
    <w:rsid w:val="004F2F4C"/>
    <w:rsid w:val="004F4237"/>
    <w:rsid w:val="004F43D5"/>
    <w:rsid w:val="004F5DD4"/>
    <w:rsid w:val="004F70CE"/>
    <w:rsid w:val="004F7448"/>
    <w:rsid w:val="0050042D"/>
    <w:rsid w:val="00500786"/>
    <w:rsid w:val="0050130C"/>
    <w:rsid w:val="00502F4F"/>
    <w:rsid w:val="00503071"/>
    <w:rsid w:val="00504D81"/>
    <w:rsid w:val="00505798"/>
    <w:rsid w:val="0051275F"/>
    <w:rsid w:val="00512867"/>
    <w:rsid w:val="00512B87"/>
    <w:rsid w:val="00512DC4"/>
    <w:rsid w:val="0051561B"/>
    <w:rsid w:val="0051643D"/>
    <w:rsid w:val="00520C33"/>
    <w:rsid w:val="00524B06"/>
    <w:rsid w:val="0052553C"/>
    <w:rsid w:val="005256CC"/>
    <w:rsid w:val="00525E33"/>
    <w:rsid w:val="00525F54"/>
    <w:rsid w:val="005261F2"/>
    <w:rsid w:val="005261FF"/>
    <w:rsid w:val="00527056"/>
    <w:rsid w:val="00527B72"/>
    <w:rsid w:val="0053128D"/>
    <w:rsid w:val="00531993"/>
    <w:rsid w:val="00532FD2"/>
    <w:rsid w:val="005344C6"/>
    <w:rsid w:val="00534638"/>
    <w:rsid w:val="00534A20"/>
    <w:rsid w:val="005366D7"/>
    <w:rsid w:val="00537F69"/>
    <w:rsid w:val="00540EFD"/>
    <w:rsid w:val="00541F0B"/>
    <w:rsid w:val="00542E8E"/>
    <w:rsid w:val="005446CF"/>
    <w:rsid w:val="005451D8"/>
    <w:rsid w:val="005461B0"/>
    <w:rsid w:val="00546499"/>
    <w:rsid w:val="005511CF"/>
    <w:rsid w:val="0055186A"/>
    <w:rsid w:val="00551CC3"/>
    <w:rsid w:val="0055236D"/>
    <w:rsid w:val="005528FC"/>
    <w:rsid w:val="0055452C"/>
    <w:rsid w:val="00563514"/>
    <w:rsid w:val="00563BCC"/>
    <w:rsid w:val="005644BA"/>
    <w:rsid w:val="00565115"/>
    <w:rsid w:val="00565862"/>
    <w:rsid w:val="00567AFC"/>
    <w:rsid w:val="005709E7"/>
    <w:rsid w:val="00573484"/>
    <w:rsid w:val="005803B8"/>
    <w:rsid w:val="005805B0"/>
    <w:rsid w:val="00583E90"/>
    <w:rsid w:val="00584507"/>
    <w:rsid w:val="0058461F"/>
    <w:rsid w:val="00584CEA"/>
    <w:rsid w:val="00584FC7"/>
    <w:rsid w:val="00585AA0"/>
    <w:rsid w:val="00585C82"/>
    <w:rsid w:val="00586006"/>
    <w:rsid w:val="00586BA6"/>
    <w:rsid w:val="00587FC7"/>
    <w:rsid w:val="00592600"/>
    <w:rsid w:val="005931FB"/>
    <w:rsid w:val="005933DE"/>
    <w:rsid w:val="005935B9"/>
    <w:rsid w:val="005938BA"/>
    <w:rsid w:val="00593973"/>
    <w:rsid w:val="0059540E"/>
    <w:rsid w:val="00597957"/>
    <w:rsid w:val="005A0091"/>
    <w:rsid w:val="005A0437"/>
    <w:rsid w:val="005A1B4A"/>
    <w:rsid w:val="005A3304"/>
    <w:rsid w:val="005A3870"/>
    <w:rsid w:val="005A44BE"/>
    <w:rsid w:val="005A6D64"/>
    <w:rsid w:val="005A7B8B"/>
    <w:rsid w:val="005B32E6"/>
    <w:rsid w:val="005B351F"/>
    <w:rsid w:val="005B4FC8"/>
    <w:rsid w:val="005B6C2D"/>
    <w:rsid w:val="005B750A"/>
    <w:rsid w:val="005C0C4A"/>
    <w:rsid w:val="005C1177"/>
    <w:rsid w:val="005C2B55"/>
    <w:rsid w:val="005C2B61"/>
    <w:rsid w:val="005C3BE8"/>
    <w:rsid w:val="005C541E"/>
    <w:rsid w:val="005C6C43"/>
    <w:rsid w:val="005D371C"/>
    <w:rsid w:val="005D3764"/>
    <w:rsid w:val="005D3973"/>
    <w:rsid w:val="005D4CE2"/>
    <w:rsid w:val="005D6D1E"/>
    <w:rsid w:val="005E18CC"/>
    <w:rsid w:val="005E242C"/>
    <w:rsid w:val="005E25D2"/>
    <w:rsid w:val="005E31C0"/>
    <w:rsid w:val="005E63AA"/>
    <w:rsid w:val="005E7779"/>
    <w:rsid w:val="005F204B"/>
    <w:rsid w:val="005F2514"/>
    <w:rsid w:val="005F45B8"/>
    <w:rsid w:val="005F53F7"/>
    <w:rsid w:val="005F569B"/>
    <w:rsid w:val="00601086"/>
    <w:rsid w:val="006015C8"/>
    <w:rsid w:val="00602232"/>
    <w:rsid w:val="006026E2"/>
    <w:rsid w:val="00603B6A"/>
    <w:rsid w:val="006054F8"/>
    <w:rsid w:val="0061026A"/>
    <w:rsid w:val="00611CD5"/>
    <w:rsid w:val="00614DB3"/>
    <w:rsid w:val="00615B47"/>
    <w:rsid w:val="00617900"/>
    <w:rsid w:val="00621948"/>
    <w:rsid w:val="00622307"/>
    <w:rsid w:val="006318A2"/>
    <w:rsid w:val="00632D3B"/>
    <w:rsid w:val="0063376C"/>
    <w:rsid w:val="006337AF"/>
    <w:rsid w:val="00633951"/>
    <w:rsid w:val="006344ED"/>
    <w:rsid w:val="00635122"/>
    <w:rsid w:val="006358CF"/>
    <w:rsid w:val="00636AA1"/>
    <w:rsid w:val="00637074"/>
    <w:rsid w:val="0063768D"/>
    <w:rsid w:val="006376B8"/>
    <w:rsid w:val="00640A1F"/>
    <w:rsid w:val="00641C7A"/>
    <w:rsid w:val="00641EB5"/>
    <w:rsid w:val="00643602"/>
    <w:rsid w:val="006439D9"/>
    <w:rsid w:val="00644AAD"/>
    <w:rsid w:val="00645E23"/>
    <w:rsid w:val="00646FC6"/>
    <w:rsid w:val="006477E2"/>
    <w:rsid w:val="00647A66"/>
    <w:rsid w:val="00650956"/>
    <w:rsid w:val="00650FD8"/>
    <w:rsid w:val="00652C06"/>
    <w:rsid w:val="00654817"/>
    <w:rsid w:val="00654B82"/>
    <w:rsid w:val="00654D1C"/>
    <w:rsid w:val="0065691F"/>
    <w:rsid w:val="0065692C"/>
    <w:rsid w:val="00656F0B"/>
    <w:rsid w:val="0066087A"/>
    <w:rsid w:val="00660A73"/>
    <w:rsid w:val="00661BEF"/>
    <w:rsid w:val="00666A06"/>
    <w:rsid w:val="0066769A"/>
    <w:rsid w:val="00667737"/>
    <w:rsid w:val="00670162"/>
    <w:rsid w:val="0067108F"/>
    <w:rsid w:val="00672919"/>
    <w:rsid w:val="00673C3D"/>
    <w:rsid w:val="006743B8"/>
    <w:rsid w:val="00675B55"/>
    <w:rsid w:val="00676029"/>
    <w:rsid w:val="006760CF"/>
    <w:rsid w:val="006805FB"/>
    <w:rsid w:val="006806E1"/>
    <w:rsid w:val="00681D65"/>
    <w:rsid w:val="0068249D"/>
    <w:rsid w:val="006833A0"/>
    <w:rsid w:val="006839A7"/>
    <w:rsid w:val="00683A46"/>
    <w:rsid w:val="00684C29"/>
    <w:rsid w:val="00685234"/>
    <w:rsid w:val="00685C61"/>
    <w:rsid w:val="00687A11"/>
    <w:rsid w:val="00690D6C"/>
    <w:rsid w:val="00694085"/>
    <w:rsid w:val="00695E88"/>
    <w:rsid w:val="006963F5"/>
    <w:rsid w:val="006973B6"/>
    <w:rsid w:val="006975AE"/>
    <w:rsid w:val="00697628"/>
    <w:rsid w:val="006A031D"/>
    <w:rsid w:val="006A1595"/>
    <w:rsid w:val="006A1871"/>
    <w:rsid w:val="006A504D"/>
    <w:rsid w:val="006A542D"/>
    <w:rsid w:val="006A5683"/>
    <w:rsid w:val="006A57BA"/>
    <w:rsid w:val="006A738A"/>
    <w:rsid w:val="006B05C8"/>
    <w:rsid w:val="006B1299"/>
    <w:rsid w:val="006B1879"/>
    <w:rsid w:val="006B19E8"/>
    <w:rsid w:val="006B27C7"/>
    <w:rsid w:val="006B5FDC"/>
    <w:rsid w:val="006B7541"/>
    <w:rsid w:val="006B77E2"/>
    <w:rsid w:val="006C0DB1"/>
    <w:rsid w:val="006C182F"/>
    <w:rsid w:val="006C1D32"/>
    <w:rsid w:val="006C236A"/>
    <w:rsid w:val="006C26A1"/>
    <w:rsid w:val="006C315A"/>
    <w:rsid w:val="006C43D6"/>
    <w:rsid w:val="006C4CC9"/>
    <w:rsid w:val="006C7123"/>
    <w:rsid w:val="006D0D94"/>
    <w:rsid w:val="006D22F5"/>
    <w:rsid w:val="006D4D2E"/>
    <w:rsid w:val="006E1125"/>
    <w:rsid w:val="006E32B4"/>
    <w:rsid w:val="006E424A"/>
    <w:rsid w:val="006E43B2"/>
    <w:rsid w:val="006E4A4E"/>
    <w:rsid w:val="006E59DC"/>
    <w:rsid w:val="006E5B6E"/>
    <w:rsid w:val="006E61FF"/>
    <w:rsid w:val="006E6BA8"/>
    <w:rsid w:val="006E6E3C"/>
    <w:rsid w:val="006F18FD"/>
    <w:rsid w:val="006F2E98"/>
    <w:rsid w:val="006F3303"/>
    <w:rsid w:val="006F344F"/>
    <w:rsid w:val="006F3B28"/>
    <w:rsid w:val="006F3D2B"/>
    <w:rsid w:val="006F4520"/>
    <w:rsid w:val="006F6104"/>
    <w:rsid w:val="006F6940"/>
    <w:rsid w:val="006F728B"/>
    <w:rsid w:val="006F771F"/>
    <w:rsid w:val="00700AE0"/>
    <w:rsid w:val="00700E54"/>
    <w:rsid w:val="00700E6E"/>
    <w:rsid w:val="00700F7C"/>
    <w:rsid w:val="007048D2"/>
    <w:rsid w:val="00711478"/>
    <w:rsid w:val="00711D9E"/>
    <w:rsid w:val="0071458C"/>
    <w:rsid w:val="007149B2"/>
    <w:rsid w:val="00716444"/>
    <w:rsid w:val="00717499"/>
    <w:rsid w:val="007200A3"/>
    <w:rsid w:val="007203E4"/>
    <w:rsid w:val="00720905"/>
    <w:rsid w:val="00721F0B"/>
    <w:rsid w:val="007232DC"/>
    <w:rsid w:val="00723744"/>
    <w:rsid w:val="007246A2"/>
    <w:rsid w:val="00725700"/>
    <w:rsid w:val="007257DC"/>
    <w:rsid w:val="00725CE7"/>
    <w:rsid w:val="0072608E"/>
    <w:rsid w:val="00726B32"/>
    <w:rsid w:val="00727C57"/>
    <w:rsid w:val="0073237D"/>
    <w:rsid w:val="007337DA"/>
    <w:rsid w:val="00733B35"/>
    <w:rsid w:val="00735FA5"/>
    <w:rsid w:val="0074039C"/>
    <w:rsid w:val="00742D8A"/>
    <w:rsid w:val="0074531B"/>
    <w:rsid w:val="00745638"/>
    <w:rsid w:val="00745660"/>
    <w:rsid w:val="0074723C"/>
    <w:rsid w:val="00752D9B"/>
    <w:rsid w:val="00753285"/>
    <w:rsid w:val="00756A0C"/>
    <w:rsid w:val="00761339"/>
    <w:rsid w:val="00761F02"/>
    <w:rsid w:val="00761F25"/>
    <w:rsid w:val="0076230C"/>
    <w:rsid w:val="00762911"/>
    <w:rsid w:val="00762CB6"/>
    <w:rsid w:val="00765AE5"/>
    <w:rsid w:val="00770A49"/>
    <w:rsid w:val="007710A3"/>
    <w:rsid w:val="00772459"/>
    <w:rsid w:val="0077273B"/>
    <w:rsid w:val="00774682"/>
    <w:rsid w:val="007766AD"/>
    <w:rsid w:val="0077777A"/>
    <w:rsid w:val="0078038E"/>
    <w:rsid w:val="00784E54"/>
    <w:rsid w:val="00786D1F"/>
    <w:rsid w:val="0079165C"/>
    <w:rsid w:val="007937F0"/>
    <w:rsid w:val="00793C75"/>
    <w:rsid w:val="00793CDD"/>
    <w:rsid w:val="00794A43"/>
    <w:rsid w:val="007950DA"/>
    <w:rsid w:val="00795434"/>
    <w:rsid w:val="00795F93"/>
    <w:rsid w:val="00796075"/>
    <w:rsid w:val="00797B61"/>
    <w:rsid w:val="007A059C"/>
    <w:rsid w:val="007A0A72"/>
    <w:rsid w:val="007A38BD"/>
    <w:rsid w:val="007A478B"/>
    <w:rsid w:val="007A48A6"/>
    <w:rsid w:val="007A4CC1"/>
    <w:rsid w:val="007A5C10"/>
    <w:rsid w:val="007A7022"/>
    <w:rsid w:val="007A74DE"/>
    <w:rsid w:val="007B06EB"/>
    <w:rsid w:val="007B17C6"/>
    <w:rsid w:val="007B23A8"/>
    <w:rsid w:val="007B2AD4"/>
    <w:rsid w:val="007B2FB2"/>
    <w:rsid w:val="007B4009"/>
    <w:rsid w:val="007B4723"/>
    <w:rsid w:val="007B4AAC"/>
    <w:rsid w:val="007B7183"/>
    <w:rsid w:val="007C14AC"/>
    <w:rsid w:val="007C32EF"/>
    <w:rsid w:val="007C43B8"/>
    <w:rsid w:val="007C4AC0"/>
    <w:rsid w:val="007C56B6"/>
    <w:rsid w:val="007C6E48"/>
    <w:rsid w:val="007C73D5"/>
    <w:rsid w:val="007C7D52"/>
    <w:rsid w:val="007D1539"/>
    <w:rsid w:val="007D485C"/>
    <w:rsid w:val="007D5C07"/>
    <w:rsid w:val="007D5EF5"/>
    <w:rsid w:val="007D66A7"/>
    <w:rsid w:val="007D6A36"/>
    <w:rsid w:val="007E1071"/>
    <w:rsid w:val="007E1951"/>
    <w:rsid w:val="007E2F3B"/>
    <w:rsid w:val="007E3CDE"/>
    <w:rsid w:val="007E6FA4"/>
    <w:rsid w:val="007E764D"/>
    <w:rsid w:val="007F36AE"/>
    <w:rsid w:val="007F4DD6"/>
    <w:rsid w:val="007F51B3"/>
    <w:rsid w:val="007F545B"/>
    <w:rsid w:val="007F7369"/>
    <w:rsid w:val="00800F1B"/>
    <w:rsid w:val="008017AF"/>
    <w:rsid w:val="00802513"/>
    <w:rsid w:val="008060A3"/>
    <w:rsid w:val="00810D22"/>
    <w:rsid w:val="00811805"/>
    <w:rsid w:val="008150D5"/>
    <w:rsid w:val="008172EF"/>
    <w:rsid w:val="008174E2"/>
    <w:rsid w:val="00817CBB"/>
    <w:rsid w:val="00820124"/>
    <w:rsid w:val="00821154"/>
    <w:rsid w:val="008258CA"/>
    <w:rsid w:val="0083121E"/>
    <w:rsid w:val="00833162"/>
    <w:rsid w:val="0083345E"/>
    <w:rsid w:val="0083381B"/>
    <w:rsid w:val="008344F4"/>
    <w:rsid w:val="00835D6E"/>
    <w:rsid w:val="0083731F"/>
    <w:rsid w:val="00837D7E"/>
    <w:rsid w:val="00837E66"/>
    <w:rsid w:val="008428D5"/>
    <w:rsid w:val="00842C92"/>
    <w:rsid w:val="008431CC"/>
    <w:rsid w:val="00843792"/>
    <w:rsid w:val="00843D9C"/>
    <w:rsid w:val="0084403C"/>
    <w:rsid w:val="0084469A"/>
    <w:rsid w:val="00847090"/>
    <w:rsid w:val="008501F7"/>
    <w:rsid w:val="00851744"/>
    <w:rsid w:val="008521E9"/>
    <w:rsid w:val="008524A0"/>
    <w:rsid w:val="008533A9"/>
    <w:rsid w:val="0085340D"/>
    <w:rsid w:val="00853F95"/>
    <w:rsid w:val="008545FC"/>
    <w:rsid w:val="00854A89"/>
    <w:rsid w:val="00854CB9"/>
    <w:rsid w:val="008563FE"/>
    <w:rsid w:val="008575F8"/>
    <w:rsid w:val="00861FE8"/>
    <w:rsid w:val="00862067"/>
    <w:rsid w:val="00862716"/>
    <w:rsid w:val="00862B8B"/>
    <w:rsid w:val="00862DF4"/>
    <w:rsid w:val="00863D4F"/>
    <w:rsid w:val="00863EDD"/>
    <w:rsid w:val="00867DE7"/>
    <w:rsid w:val="008707BA"/>
    <w:rsid w:val="0087139D"/>
    <w:rsid w:val="00871A7A"/>
    <w:rsid w:val="008726D2"/>
    <w:rsid w:val="00873BBD"/>
    <w:rsid w:val="0087526C"/>
    <w:rsid w:val="00875C6D"/>
    <w:rsid w:val="00877323"/>
    <w:rsid w:val="00877B65"/>
    <w:rsid w:val="0088122C"/>
    <w:rsid w:val="008855AB"/>
    <w:rsid w:val="00887002"/>
    <w:rsid w:val="008900BE"/>
    <w:rsid w:val="008915E2"/>
    <w:rsid w:val="00891D19"/>
    <w:rsid w:val="00891E1A"/>
    <w:rsid w:val="008928C3"/>
    <w:rsid w:val="00894602"/>
    <w:rsid w:val="0089650B"/>
    <w:rsid w:val="008965BD"/>
    <w:rsid w:val="00896EAF"/>
    <w:rsid w:val="008978D8"/>
    <w:rsid w:val="008A05EB"/>
    <w:rsid w:val="008A0EED"/>
    <w:rsid w:val="008A12E5"/>
    <w:rsid w:val="008A1872"/>
    <w:rsid w:val="008A1F71"/>
    <w:rsid w:val="008A37BF"/>
    <w:rsid w:val="008A5CB2"/>
    <w:rsid w:val="008A5DC6"/>
    <w:rsid w:val="008A6059"/>
    <w:rsid w:val="008A64ED"/>
    <w:rsid w:val="008A6E4E"/>
    <w:rsid w:val="008A7E30"/>
    <w:rsid w:val="008B0AA8"/>
    <w:rsid w:val="008B0AD8"/>
    <w:rsid w:val="008B0D22"/>
    <w:rsid w:val="008B462E"/>
    <w:rsid w:val="008B4E7C"/>
    <w:rsid w:val="008B5324"/>
    <w:rsid w:val="008B70B4"/>
    <w:rsid w:val="008B7554"/>
    <w:rsid w:val="008C01EC"/>
    <w:rsid w:val="008C02E9"/>
    <w:rsid w:val="008C189C"/>
    <w:rsid w:val="008C2117"/>
    <w:rsid w:val="008C2415"/>
    <w:rsid w:val="008C342A"/>
    <w:rsid w:val="008C4E48"/>
    <w:rsid w:val="008C54CC"/>
    <w:rsid w:val="008C600D"/>
    <w:rsid w:val="008C67FC"/>
    <w:rsid w:val="008D1D65"/>
    <w:rsid w:val="008D2C4A"/>
    <w:rsid w:val="008D3FB1"/>
    <w:rsid w:val="008D5786"/>
    <w:rsid w:val="008D69AD"/>
    <w:rsid w:val="008D6A7F"/>
    <w:rsid w:val="008D6D4A"/>
    <w:rsid w:val="008E0414"/>
    <w:rsid w:val="008E0CEF"/>
    <w:rsid w:val="008E131F"/>
    <w:rsid w:val="008E21BC"/>
    <w:rsid w:val="008E234E"/>
    <w:rsid w:val="008E242A"/>
    <w:rsid w:val="008E49FD"/>
    <w:rsid w:val="008F001F"/>
    <w:rsid w:val="008F1567"/>
    <w:rsid w:val="008F18E7"/>
    <w:rsid w:val="008F2D64"/>
    <w:rsid w:val="008F35A6"/>
    <w:rsid w:val="008F3A73"/>
    <w:rsid w:val="008F3C8D"/>
    <w:rsid w:val="008F3E21"/>
    <w:rsid w:val="008F47C6"/>
    <w:rsid w:val="008F581F"/>
    <w:rsid w:val="008F7229"/>
    <w:rsid w:val="00903834"/>
    <w:rsid w:val="00903B14"/>
    <w:rsid w:val="00904BE6"/>
    <w:rsid w:val="009061BE"/>
    <w:rsid w:val="009063B4"/>
    <w:rsid w:val="00906A13"/>
    <w:rsid w:val="00907FD1"/>
    <w:rsid w:val="00912030"/>
    <w:rsid w:val="009132DA"/>
    <w:rsid w:val="00913D7D"/>
    <w:rsid w:val="00915155"/>
    <w:rsid w:val="00915CCD"/>
    <w:rsid w:val="00917702"/>
    <w:rsid w:val="00920056"/>
    <w:rsid w:val="00922D8B"/>
    <w:rsid w:val="009235A8"/>
    <w:rsid w:val="00924CBE"/>
    <w:rsid w:val="00926EEC"/>
    <w:rsid w:val="00927274"/>
    <w:rsid w:val="009275EA"/>
    <w:rsid w:val="009276BC"/>
    <w:rsid w:val="00930F2B"/>
    <w:rsid w:val="009315D8"/>
    <w:rsid w:val="00931C5A"/>
    <w:rsid w:val="00932359"/>
    <w:rsid w:val="00932FB7"/>
    <w:rsid w:val="00933E65"/>
    <w:rsid w:val="00933EEA"/>
    <w:rsid w:val="009342A4"/>
    <w:rsid w:val="0093607C"/>
    <w:rsid w:val="00937486"/>
    <w:rsid w:val="00937DD4"/>
    <w:rsid w:val="0094073F"/>
    <w:rsid w:val="0094148D"/>
    <w:rsid w:val="009429D1"/>
    <w:rsid w:val="0094387B"/>
    <w:rsid w:val="00944DE6"/>
    <w:rsid w:val="00945020"/>
    <w:rsid w:val="00946B7B"/>
    <w:rsid w:val="009476EA"/>
    <w:rsid w:val="00950998"/>
    <w:rsid w:val="00960193"/>
    <w:rsid w:val="00960EF5"/>
    <w:rsid w:val="009616B8"/>
    <w:rsid w:val="00961FE7"/>
    <w:rsid w:val="00962562"/>
    <w:rsid w:val="00963B7B"/>
    <w:rsid w:val="00967CCA"/>
    <w:rsid w:val="009717AF"/>
    <w:rsid w:val="00971EA8"/>
    <w:rsid w:val="009724F9"/>
    <w:rsid w:val="00973473"/>
    <w:rsid w:val="00973CE0"/>
    <w:rsid w:val="00974043"/>
    <w:rsid w:val="00974EC8"/>
    <w:rsid w:val="009759B3"/>
    <w:rsid w:val="0097638D"/>
    <w:rsid w:val="00976444"/>
    <w:rsid w:val="009766C0"/>
    <w:rsid w:val="00977F5E"/>
    <w:rsid w:val="00981401"/>
    <w:rsid w:val="00981B03"/>
    <w:rsid w:val="00982C88"/>
    <w:rsid w:val="00984548"/>
    <w:rsid w:val="009848C9"/>
    <w:rsid w:val="009852E5"/>
    <w:rsid w:val="009861F2"/>
    <w:rsid w:val="0098621F"/>
    <w:rsid w:val="009867CE"/>
    <w:rsid w:val="00990807"/>
    <w:rsid w:val="00991F66"/>
    <w:rsid w:val="00995C7A"/>
    <w:rsid w:val="00995D7C"/>
    <w:rsid w:val="0099636B"/>
    <w:rsid w:val="009965DE"/>
    <w:rsid w:val="00997066"/>
    <w:rsid w:val="00997BE3"/>
    <w:rsid w:val="00997F3C"/>
    <w:rsid w:val="009A153D"/>
    <w:rsid w:val="009A31E1"/>
    <w:rsid w:val="009A44CC"/>
    <w:rsid w:val="009A5F2D"/>
    <w:rsid w:val="009A65FF"/>
    <w:rsid w:val="009B06B2"/>
    <w:rsid w:val="009B087B"/>
    <w:rsid w:val="009B1820"/>
    <w:rsid w:val="009B3C17"/>
    <w:rsid w:val="009B4577"/>
    <w:rsid w:val="009B47DC"/>
    <w:rsid w:val="009B5179"/>
    <w:rsid w:val="009B6D83"/>
    <w:rsid w:val="009C0CFC"/>
    <w:rsid w:val="009C13F4"/>
    <w:rsid w:val="009C5793"/>
    <w:rsid w:val="009C6038"/>
    <w:rsid w:val="009C6912"/>
    <w:rsid w:val="009C725B"/>
    <w:rsid w:val="009C746E"/>
    <w:rsid w:val="009D06E0"/>
    <w:rsid w:val="009D1207"/>
    <w:rsid w:val="009D1591"/>
    <w:rsid w:val="009D20F5"/>
    <w:rsid w:val="009D2FED"/>
    <w:rsid w:val="009D50E8"/>
    <w:rsid w:val="009D5633"/>
    <w:rsid w:val="009E1819"/>
    <w:rsid w:val="009E25F6"/>
    <w:rsid w:val="009E2CFB"/>
    <w:rsid w:val="009E303E"/>
    <w:rsid w:val="009E4D3A"/>
    <w:rsid w:val="009E5315"/>
    <w:rsid w:val="009E6ED8"/>
    <w:rsid w:val="009E7026"/>
    <w:rsid w:val="009F0522"/>
    <w:rsid w:val="009F1E24"/>
    <w:rsid w:val="009F2CEB"/>
    <w:rsid w:val="009F36B3"/>
    <w:rsid w:val="009F3A69"/>
    <w:rsid w:val="009F4240"/>
    <w:rsid w:val="009F5F1F"/>
    <w:rsid w:val="009F665B"/>
    <w:rsid w:val="009F7410"/>
    <w:rsid w:val="00A00FA9"/>
    <w:rsid w:val="00A0139D"/>
    <w:rsid w:val="00A01830"/>
    <w:rsid w:val="00A0194C"/>
    <w:rsid w:val="00A01E96"/>
    <w:rsid w:val="00A04168"/>
    <w:rsid w:val="00A07667"/>
    <w:rsid w:val="00A077DE"/>
    <w:rsid w:val="00A07EB6"/>
    <w:rsid w:val="00A14D83"/>
    <w:rsid w:val="00A16744"/>
    <w:rsid w:val="00A17986"/>
    <w:rsid w:val="00A20402"/>
    <w:rsid w:val="00A20917"/>
    <w:rsid w:val="00A2175D"/>
    <w:rsid w:val="00A22FEB"/>
    <w:rsid w:val="00A230BF"/>
    <w:rsid w:val="00A24459"/>
    <w:rsid w:val="00A24C9D"/>
    <w:rsid w:val="00A2671B"/>
    <w:rsid w:val="00A26F6E"/>
    <w:rsid w:val="00A30B65"/>
    <w:rsid w:val="00A30D5C"/>
    <w:rsid w:val="00A31223"/>
    <w:rsid w:val="00A31556"/>
    <w:rsid w:val="00A31AB3"/>
    <w:rsid w:val="00A328DB"/>
    <w:rsid w:val="00A339B2"/>
    <w:rsid w:val="00A3476B"/>
    <w:rsid w:val="00A35B50"/>
    <w:rsid w:val="00A37071"/>
    <w:rsid w:val="00A4033A"/>
    <w:rsid w:val="00A4314F"/>
    <w:rsid w:val="00A43DAE"/>
    <w:rsid w:val="00A4400E"/>
    <w:rsid w:val="00A44555"/>
    <w:rsid w:val="00A461D7"/>
    <w:rsid w:val="00A50E6A"/>
    <w:rsid w:val="00A51C87"/>
    <w:rsid w:val="00A5203F"/>
    <w:rsid w:val="00A5344E"/>
    <w:rsid w:val="00A546C7"/>
    <w:rsid w:val="00A554F1"/>
    <w:rsid w:val="00A56D24"/>
    <w:rsid w:val="00A6114F"/>
    <w:rsid w:val="00A612E2"/>
    <w:rsid w:val="00A61627"/>
    <w:rsid w:val="00A6180D"/>
    <w:rsid w:val="00A63195"/>
    <w:rsid w:val="00A64742"/>
    <w:rsid w:val="00A653CC"/>
    <w:rsid w:val="00A662C8"/>
    <w:rsid w:val="00A667E1"/>
    <w:rsid w:val="00A71B49"/>
    <w:rsid w:val="00A71DB3"/>
    <w:rsid w:val="00A73AF5"/>
    <w:rsid w:val="00A75605"/>
    <w:rsid w:val="00A7697E"/>
    <w:rsid w:val="00A8054C"/>
    <w:rsid w:val="00A80974"/>
    <w:rsid w:val="00A815AA"/>
    <w:rsid w:val="00A8162B"/>
    <w:rsid w:val="00A81B58"/>
    <w:rsid w:val="00A82DD4"/>
    <w:rsid w:val="00A83852"/>
    <w:rsid w:val="00A8418B"/>
    <w:rsid w:val="00A849FF"/>
    <w:rsid w:val="00A84AE5"/>
    <w:rsid w:val="00A84BC3"/>
    <w:rsid w:val="00A861AD"/>
    <w:rsid w:val="00A8780C"/>
    <w:rsid w:val="00A92367"/>
    <w:rsid w:val="00A93D28"/>
    <w:rsid w:val="00A959BF"/>
    <w:rsid w:val="00A96818"/>
    <w:rsid w:val="00A96F89"/>
    <w:rsid w:val="00AA0BDA"/>
    <w:rsid w:val="00AA5438"/>
    <w:rsid w:val="00AA71B5"/>
    <w:rsid w:val="00AA759D"/>
    <w:rsid w:val="00AA7DE9"/>
    <w:rsid w:val="00AB1AB5"/>
    <w:rsid w:val="00AB39AE"/>
    <w:rsid w:val="00AB49F3"/>
    <w:rsid w:val="00AB4BFB"/>
    <w:rsid w:val="00AB4CD9"/>
    <w:rsid w:val="00AB4D0D"/>
    <w:rsid w:val="00AB53ED"/>
    <w:rsid w:val="00AB6255"/>
    <w:rsid w:val="00AB674B"/>
    <w:rsid w:val="00AB6F8F"/>
    <w:rsid w:val="00AB7C0D"/>
    <w:rsid w:val="00AB7C47"/>
    <w:rsid w:val="00AC1037"/>
    <w:rsid w:val="00AC2010"/>
    <w:rsid w:val="00AC35B1"/>
    <w:rsid w:val="00AC40C7"/>
    <w:rsid w:val="00AC4C10"/>
    <w:rsid w:val="00AC6554"/>
    <w:rsid w:val="00AC7676"/>
    <w:rsid w:val="00AD0AD1"/>
    <w:rsid w:val="00AD2A05"/>
    <w:rsid w:val="00AD55C1"/>
    <w:rsid w:val="00AD55EB"/>
    <w:rsid w:val="00AD5855"/>
    <w:rsid w:val="00AD5E0C"/>
    <w:rsid w:val="00AD63BE"/>
    <w:rsid w:val="00AE25E4"/>
    <w:rsid w:val="00AE2C84"/>
    <w:rsid w:val="00AE5E7A"/>
    <w:rsid w:val="00AE7352"/>
    <w:rsid w:val="00AF1A0A"/>
    <w:rsid w:val="00AF1A18"/>
    <w:rsid w:val="00AF22FB"/>
    <w:rsid w:val="00AF30A6"/>
    <w:rsid w:val="00AF3895"/>
    <w:rsid w:val="00AF3A90"/>
    <w:rsid w:val="00AF46BD"/>
    <w:rsid w:val="00AF493F"/>
    <w:rsid w:val="00AF4F0B"/>
    <w:rsid w:val="00AF6E21"/>
    <w:rsid w:val="00AF7D46"/>
    <w:rsid w:val="00B00B34"/>
    <w:rsid w:val="00B01113"/>
    <w:rsid w:val="00B02810"/>
    <w:rsid w:val="00B039F4"/>
    <w:rsid w:val="00B04D07"/>
    <w:rsid w:val="00B06D5D"/>
    <w:rsid w:val="00B12F4F"/>
    <w:rsid w:val="00B13670"/>
    <w:rsid w:val="00B13783"/>
    <w:rsid w:val="00B142BE"/>
    <w:rsid w:val="00B15F34"/>
    <w:rsid w:val="00B17DBA"/>
    <w:rsid w:val="00B240C4"/>
    <w:rsid w:val="00B24BD8"/>
    <w:rsid w:val="00B25E3B"/>
    <w:rsid w:val="00B25F72"/>
    <w:rsid w:val="00B26C76"/>
    <w:rsid w:val="00B27A55"/>
    <w:rsid w:val="00B311E8"/>
    <w:rsid w:val="00B32FC6"/>
    <w:rsid w:val="00B3445A"/>
    <w:rsid w:val="00B348C2"/>
    <w:rsid w:val="00B367D0"/>
    <w:rsid w:val="00B40802"/>
    <w:rsid w:val="00B41751"/>
    <w:rsid w:val="00B427FE"/>
    <w:rsid w:val="00B46CFB"/>
    <w:rsid w:val="00B46F8A"/>
    <w:rsid w:val="00B506B5"/>
    <w:rsid w:val="00B50A1F"/>
    <w:rsid w:val="00B5283A"/>
    <w:rsid w:val="00B52AF4"/>
    <w:rsid w:val="00B52C42"/>
    <w:rsid w:val="00B54E68"/>
    <w:rsid w:val="00B56010"/>
    <w:rsid w:val="00B5660F"/>
    <w:rsid w:val="00B571D0"/>
    <w:rsid w:val="00B5753E"/>
    <w:rsid w:val="00B57FEE"/>
    <w:rsid w:val="00B63010"/>
    <w:rsid w:val="00B631B7"/>
    <w:rsid w:val="00B632CE"/>
    <w:rsid w:val="00B637B5"/>
    <w:rsid w:val="00B649DC"/>
    <w:rsid w:val="00B64A40"/>
    <w:rsid w:val="00B64D17"/>
    <w:rsid w:val="00B65D14"/>
    <w:rsid w:val="00B66896"/>
    <w:rsid w:val="00B708D7"/>
    <w:rsid w:val="00B71837"/>
    <w:rsid w:val="00B72067"/>
    <w:rsid w:val="00B724E3"/>
    <w:rsid w:val="00B82A4E"/>
    <w:rsid w:val="00B83F11"/>
    <w:rsid w:val="00B85CE7"/>
    <w:rsid w:val="00B869D7"/>
    <w:rsid w:val="00B86B52"/>
    <w:rsid w:val="00B91576"/>
    <w:rsid w:val="00B91879"/>
    <w:rsid w:val="00B91D4B"/>
    <w:rsid w:val="00B9260C"/>
    <w:rsid w:val="00B93011"/>
    <w:rsid w:val="00B95DFC"/>
    <w:rsid w:val="00B960FC"/>
    <w:rsid w:val="00B971BD"/>
    <w:rsid w:val="00BA04D1"/>
    <w:rsid w:val="00BA23A4"/>
    <w:rsid w:val="00BA2526"/>
    <w:rsid w:val="00BA47F5"/>
    <w:rsid w:val="00BA484D"/>
    <w:rsid w:val="00BA503D"/>
    <w:rsid w:val="00BA5753"/>
    <w:rsid w:val="00BA5817"/>
    <w:rsid w:val="00BA75C7"/>
    <w:rsid w:val="00BB08DF"/>
    <w:rsid w:val="00BB0C1E"/>
    <w:rsid w:val="00BB1BE2"/>
    <w:rsid w:val="00BB2FE7"/>
    <w:rsid w:val="00BB4F03"/>
    <w:rsid w:val="00BB78DE"/>
    <w:rsid w:val="00BC02D6"/>
    <w:rsid w:val="00BC1020"/>
    <w:rsid w:val="00BC14D1"/>
    <w:rsid w:val="00BC20A9"/>
    <w:rsid w:val="00BC2AF3"/>
    <w:rsid w:val="00BC3175"/>
    <w:rsid w:val="00BC33C5"/>
    <w:rsid w:val="00BC43EE"/>
    <w:rsid w:val="00BC6248"/>
    <w:rsid w:val="00BC6A23"/>
    <w:rsid w:val="00BC7673"/>
    <w:rsid w:val="00BC7AFB"/>
    <w:rsid w:val="00BD44BB"/>
    <w:rsid w:val="00BD48CE"/>
    <w:rsid w:val="00BD499C"/>
    <w:rsid w:val="00BD504F"/>
    <w:rsid w:val="00BD50A4"/>
    <w:rsid w:val="00BD51BA"/>
    <w:rsid w:val="00BD644B"/>
    <w:rsid w:val="00BD6787"/>
    <w:rsid w:val="00BD6E44"/>
    <w:rsid w:val="00BE0225"/>
    <w:rsid w:val="00BE0399"/>
    <w:rsid w:val="00BE0E14"/>
    <w:rsid w:val="00BE1AC5"/>
    <w:rsid w:val="00BE31E7"/>
    <w:rsid w:val="00BE350E"/>
    <w:rsid w:val="00BE500F"/>
    <w:rsid w:val="00BE52CE"/>
    <w:rsid w:val="00BE7490"/>
    <w:rsid w:val="00BE7EE1"/>
    <w:rsid w:val="00BF01A0"/>
    <w:rsid w:val="00BF06FE"/>
    <w:rsid w:val="00BF1898"/>
    <w:rsid w:val="00BF3196"/>
    <w:rsid w:val="00BF4B44"/>
    <w:rsid w:val="00BF4E60"/>
    <w:rsid w:val="00BF4E7C"/>
    <w:rsid w:val="00BF56F9"/>
    <w:rsid w:val="00BF61A3"/>
    <w:rsid w:val="00BF6613"/>
    <w:rsid w:val="00BF6703"/>
    <w:rsid w:val="00BF73E5"/>
    <w:rsid w:val="00C00777"/>
    <w:rsid w:val="00C00889"/>
    <w:rsid w:val="00C0198E"/>
    <w:rsid w:val="00C02E29"/>
    <w:rsid w:val="00C02F27"/>
    <w:rsid w:val="00C042EB"/>
    <w:rsid w:val="00C04754"/>
    <w:rsid w:val="00C07A48"/>
    <w:rsid w:val="00C104DD"/>
    <w:rsid w:val="00C1078D"/>
    <w:rsid w:val="00C143CB"/>
    <w:rsid w:val="00C145BC"/>
    <w:rsid w:val="00C17B83"/>
    <w:rsid w:val="00C20E60"/>
    <w:rsid w:val="00C21EF6"/>
    <w:rsid w:val="00C232D2"/>
    <w:rsid w:val="00C25D96"/>
    <w:rsid w:val="00C27456"/>
    <w:rsid w:val="00C27986"/>
    <w:rsid w:val="00C27C7C"/>
    <w:rsid w:val="00C3045D"/>
    <w:rsid w:val="00C30493"/>
    <w:rsid w:val="00C30786"/>
    <w:rsid w:val="00C30FAF"/>
    <w:rsid w:val="00C316D8"/>
    <w:rsid w:val="00C31B5F"/>
    <w:rsid w:val="00C340D5"/>
    <w:rsid w:val="00C34871"/>
    <w:rsid w:val="00C3569E"/>
    <w:rsid w:val="00C40945"/>
    <w:rsid w:val="00C410E8"/>
    <w:rsid w:val="00C411B0"/>
    <w:rsid w:val="00C41DD1"/>
    <w:rsid w:val="00C44953"/>
    <w:rsid w:val="00C45160"/>
    <w:rsid w:val="00C45172"/>
    <w:rsid w:val="00C4628D"/>
    <w:rsid w:val="00C47B95"/>
    <w:rsid w:val="00C5095F"/>
    <w:rsid w:val="00C50C07"/>
    <w:rsid w:val="00C50F2B"/>
    <w:rsid w:val="00C52B2F"/>
    <w:rsid w:val="00C55668"/>
    <w:rsid w:val="00C57310"/>
    <w:rsid w:val="00C57DA4"/>
    <w:rsid w:val="00C604D7"/>
    <w:rsid w:val="00C60DBE"/>
    <w:rsid w:val="00C611D3"/>
    <w:rsid w:val="00C61FF4"/>
    <w:rsid w:val="00C638B8"/>
    <w:rsid w:val="00C64F55"/>
    <w:rsid w:val="00C65BCE"/>
    <w:rsid w:val="00C65BD6"/>
    <w:rsid w:val="00C65DA6"/>
    <w:rsid w:val="00C66049"/>
    <w:rsid w:val="00C667D6"/>
    <w:rsid w:val="00C66866"/>
    <w:rsid w:val="00C707A4"/>
    <w:rsid w:val="00C743FF"/>
    <w:rsid w:val="00C744DC"/>
    <w:rsid w:val="00C761BA"/>
    <w:rsid w:val="00C77E18"/>
    <w:rsid w:val="00C801D7"/>
    <w:rsid w:val="00C807B6"/>
    <w:rsid w:val="00C80864"/>
    <w:rsid w:val="00C80927"/>
    <w:rsid w:val="00C854F0"/>
    <w:rsid w:val="00C858A5"/>
    <w:rsid w:val="00C86DE0"/>
    <w:rsid w:val="00C87AC7"/>
    <w:rsid w:val="00C918C4"/>
    <w:rsid w:val="00C91F88"/>
    <w:rsid w:val="00C941A1"/>
    <w:rsid w:val="00C9466F"/>
    <w:rsid w:val="00CA25C8"/>
    <w:rsid w:val="00CA3A17"/>
    <w:rsid w:val="00CA3F5E"/>
    <w:rsid w:val="00CA4169"/>
    <w:rsid w:val="00CA4E91"/>
    <w:rsid w:val="00CA6205"/>
    <w:rsid w:val="00CA7210"/>
    <w:rsid w:val="00CB1829"/>
    <w:rsid w:val="00CB1B95"/>
    <w:rsid w:val="00CB4768"/>
    <w:rsid w:val="00CB4CBA"/>
    <w:rsid w:val="00CB50F1"/>
    <w:rsid w:val="00CB704E"/>
    <w:rsid w:val="00CC06DA"/>
    <w:rsid w:val="00CC1108"/>
    <w:rsid w:val="00CC157A"/>
    <w:rsid w:val="00CC1B86"/>
    <w:rsid w:val="00CC249B"/>
    <w:rsid w:val="00CC24E8"/>
    <w:rsid w:val="00CC2B08"/>
    <w:rsid w:val="00CC2FA4"/>
    <w:rsid w:val="00CC4A6F"/>
    <w:rsid w:val="00CC4DC8"/>
    <w:rsid w:val="00CC5185"/>
    <w:rsid w:val="00CC5575"/>
    <w:rsid w:val="00CC70DC"/>
    <w:rsid w:val="00CD3B6D"/>
    <w:rsid w:val="00CD593E"/>
    <w:rsid w:val="00CD6270"/>
    <w:rsid w:val="00CD6273"/>
    <w:rsid w:val="00CD7291"/>
    <w:rsid w:val="00CD7683"/>
    <w:rsid w:val="00CE06E9"/>
    <w:rsid w:val="00CE13E7"/>
    <w:rsid w:val="00CE2588"/>
    <w:rsid w:val="00CE3B01"/>
    <w:rsid w:val="00CE7FEC"/>
    <w:rsid w:val="00CF0204"/>
    <w:rsid w:val="00CF1BA9"/>
    <w:rsid w:val="00CF261C"/>
    <w:rsid w:val="00CF2989"/>
    <w:rsid w:val="00CF346E"/>
    <w:rsid w:val="00CF3798"/>
    <w:rsid w:val="00CF3D34"/>
    <w:rsid w:val="00CF40C6"/>
    <w:rsid w:val="00CF5041"/>
    <w:rsid w:val="00CF5CF6"/>
    <w:rsid w:val="00CF691D"/>
    <w:rsid w:val="00CF6A24"/>
    <w:rsid w:val="00CF7100"/>
    <w:rsid w:val="00CF745F"/>
    <w:rsid w:val="00CF7462"/>
    <w:rsid w:val="00CF7842"/>
    <w:rsid w:val="00D00234"/>
    <w:rsid w:val="00D00BB9"/>
    <w:rsid w:val="00D047D9"/>
    <w:rsid w:val="00D05122"/>
    <w:rsid w:val="00D053CD"/>
    <w:rsid w:val="00D054E9"/>
    <w:rsid w:val="00D05C83"/>
    <w:rsid w:val="00D06869"/>
    <w:rsid w:val="00D0686F"/>
    <w:rsid w:val="00D068D4"/>
    <w:rsid w:val="00D06E8B"/>
    <w:rsid w:val="00D07A12"/>
    <w:rsid w:val="00D10252"/>
    <w:rsid w:val="00D107E6"/>
    <w:rsid w:val="00D10B48"/>
    <w:rsid w:val="00D10EB7"/>
    <w:rsid w:val="00D115A7"/>
    <w:rsid w:val="00D12D44"/>
    <w:rsid w:val="00D1491D"/>
    <w:rsid w:val="00D14CEE"/>
    <w:rsid w:val="00D1628C"/>
    <w:rsid w:val="00D217BE"/>
    <w:rsid w:val="00D21D9D"/>
    <w:rsid w:val="00D22B49"/>
    <w:rsid w:val="00D26F6A"/>
    <w:rsid w:val="00D270CD"/>
    <w:rsid w:val="00D301BB"/>
    <w:rsid w:val="00D30DFC"/>
    <w:rsid w:val="00D31747"/>
    <w:rsid w:val="00D329A3"/>
    <w:rsid w:val="00D32DF6"/>
    <w:rsid w:val="00D3378E"/>
    <w:rsid w:val="00D351B8"/>
    <w:rsid w:val="00D355BD"/>
    <w:rsid w:val="00D35AA4"/>
    <w:rsid w:val="00D35F1B"/>
    <w:rsid w:val="00D36E66"/>
    <w:rsid w:val="00D3752F"/>
    <w:rsid w:val="00D375E7"/>
    <w:rsid w:val="00D4050F"/>
    <w:rsid w:val="00D4176F"/>
    <w:rsid w:val="00D436F2"/>
    <w:rsid w:val="00D45247"/>
    <w:rsid w:val="00D45F4A"/>
    <w:rsid w:val="00D504EC"/>
    <w:rsid w:val="00D51E30"/>
    <w:rsid w:val="00D51EA8"/>
    <w:rsid w:val="00D53833"/>
    <w:rsid w:val="00D541AD"/>
    <w:rsid w:val="00D56813"/>
    <w:rsid w:val="00D60771"/>
    <w:rsid w:val="00D61E39"/>
    <w:rsid w:val="00D63D13"/>
    <w:rsid w:val="00D64706"/>
    <w:rsid w:val="00D651B0"/>
    <w:rsid w:val="00D6524D"/>
    <w:rsid w:val="00D6573A"/>
    <w:rsid w:val="00D709DF"/>
    <w:rsid w:val="00D70F8E"/>
    <w:rsid w:val="00D7454D"/>
    <w:rsid w:val="00D75E4F"/>
    <w:rsid w:val="00D76005"/>
    <w:rsid w:val="00D761CC"/>
    <w:rsid w:val="00D800AC"/>
    <w:rsid w:val="00D80302"/>
    <w:rsid w:val="00D808BF"/>
    <w:rsid w:val="00D81AFA"/>
    <w:rsid w:val="00D8631B"/>
    <w:rsid w:val="00D90333"/>
    <w:rsid w:val="00D9072D"/>
    <w:rsid w:val="00D910A8"/>
    <w:rsid w:val="00D93209"/>
    <w:rsid w:val="00D94A22"/>
    <w:rsid w:val="00D96121"/>
    <w:rsid w:val="00D97150"/>
    <w:rsid w:val="00DA3F59"/>
    <w:rsid w:val="00DA464A"/>
    <w:rsid w:val="00DA6C30"/>
    <w:rsid w:val="00DB0D7A"/>
    <w:rsid w:val="00DB0E60"/>
    <w:rsid w:val="00DB22B4"/>
    <w:rsid w:val="00DB2FF1"/>
    <w:rsid w:val="00DB52D6"/>
    <w:rsid w:val="00DB5B62"/>
    <w:rsid w:val="00DB7D02"/>
    <w:rsid w:val="00DC0115"/>
    <w:rsid w:val="00DC0B82"/>
    <w:rsid w:val="00DC0E4F"/>
    <w:rsid w:val="00DC1955"/>
    <w:rsid w:val="00DC29CE"/>
    <w:rsid w:val="00DC50B2"/>
    <w:rsid w:val="00DC594A"/>
    <w:rsid w:val="00DC674C"/>
    <w:rsid w:val="00DC7E81"/>
    <w:rsid w:val="00DD061C"/>
    <w:rsid w:val="00DD0B93"/>
    <w:rsid w:val="00DD17C9"/>
    <w:rsid w:val="00DD614F"/>
    <w:rsid w:val="00DD67B3"/>
    <w:rsid w:val="00DE1E40"/>
    <w:rsid w:val="00DE3348"/>
    <w:rsid w:val="00DE79E8"/>
    <w:rsid w:val="00DF0BF1"/>
    <w:rsid w:val="00DF14EB"/>
    <w:rsid w:val="00DF1BC2"/>
    <w:rsid w:val="00DF2490"/>
    <w:rsid w:val="00DF274E"/>
    <w:rsid w:val="00DF3B54"/>
    <w:rsid w:val="00DF4A37"/>
    <w:rsid w:val="00DF4F00"/>
    <w:rsid w:val="00DF7A0E"/>
    <w:rsid w:val="00E0226A"/>
    <w:rsid w:val="00E03A5B"/>
    <w:rsid w:val="00E046CA"/>
    <w:rsid w:val="00E12946"/>
    <w:rsid w:val="00E14357"/>
    <w:rsid w:val="00E147C3"/>
    <w:rsid w:val="00E14D94"/>
    <w:rsid w:val="00E17203"/>
    <w:rsid w:val="00E201DD"/>
    <w:rsid w:val="00E20FD8"/>
    <w:rsid w:val="00E269AF"/>
    <w:rsid w:val="00E30E3D"/>
    <w:rsid w:val="00E3247B"/>
    <w:rsid w:val="00E342F5"/>
    <w:rsid w:val="00E360A3"/>
    <w:rsid w:val="00E37004"/>
    <w:rsid w:val="00E37B7D"/>
    <w:rsid w:val="00E37DE0"/>
    <w:rsid w:val="00E4038B"/>
    <w:rsid w:val="00E4152E"/>
    <w:rsid w:val="00E4790F"/>
    <w:rsid w:val="00E47D18"/>
    <w:rsid w:val="00E47F38"/>
    <w:rsid w:val="00E50378"/>
    <w:rsid w:val="00E519B7"/>
    <w:rsid w:val="00E526C8"/>
    <w:rsid w:val="00E52F32"/>
    <w:rsid w:val="00E538D1"/>
    <w:rsid w:val="00E54572"/>
    <w:rsid w:val="00E54586"/>
    <w:rsid w:val="00E5521B"/>
    <w:rsid w:val="00E571D6"/>
    <w:rsid w:val="00E5731B"/>
    <w:rsid w:val="00E57866"/>
    <w:rsid w:val="00E611DA"/>
    <w:rsid w:val="00E615D4"/>
    <w:rsid w:val="00E61955"/>
    <w:rsid w:val="00E61BE5"/>
    <w:rsid w:val="00E635F0"/>
    <w:rsid w:val="00E67418"/>
    <w:rsid w:val="00E67F88"/>
    <w:rsid w:val="00E706B7"/>
    <w:rsid w:val="00E71BEF"/>
    <w:rsid w:val="00E731F4"/>
    <w:rsid w:val="00E75679"/>
    <w:rsid w:val="00E7617C"/>
    <w:rsid w:val="00E81232"/>
    <w:rsid w:val="00E81743"/>
    <w:rsid w:val="00E82A77"/>
    <w:rsid w:val="00E83A31"/>
    <w:rsid w:val="00E85D7E"/>
    <w:rsid w:val="00E90E59"/>
    <w:rsid w:val="00E90FC5"/>
    <w:rsid w:val="00E9115A"/>
    <w:rsid w:val="00E93FD0"/>
    <w:rsid w:val="00E941F9"/>
    <w:rsid w:val="00E94421"/>
    <w:rsid w:val="00E94BD7"/>
    <w:rsid w:val="00E953B8"/>
    <w:rsid w:val="00E95646"/>
    <w:rsid w:val="00EA075F"/>
    <w:rsid w:val="00EA0B3E"/>
    <w:rsid w:val="00EA0E01"/>
    <w:rsid w:val="00EA0EA1"/>
    <w:rsid w:val="00EA160B"/>
    <w:rsid w:val="00EA3F00"/>
    <w:rsid w:val="00EA4157"/>
    <w:rsid w:val="00EA681E"/>
    <w:rsid w:val="00EA7423"/>
    <w:rsid w:val="00EB00D6"/>
    <w:rsid w:val="00EB0A3F"/>
    <w:rsid w:val="00EB151A"/>
    <w:rsid w:val="00EB197C"/>
    <w:rsid w:val="00EB2666"/>
    <w:rsid w:val="00EB324F"/>
    <w:rsid w:val="00EB4055"/>
    <w:rsid w:val="00EB592F"/>
    <w:rsid w:val="00EB728B"/>
    <w:rsid w:val="00EB7391"/>
    <w:rsid w:val="00EC0338"/>
    <w:rsid w:val="00EC2188"/>
    <w:rsid w:val="00EC4363"/>
    <w:rsid w:val="00EC45AA"/>
    <w:rsid w:val="00EC5AA9"/>
    <w:rsid w:val="00EC67F0"/>
    <w:rsid w:val="00EC7D59"/>
    <w:rsid w:val="00ED09FA"/>
    <w:rsid w:val="00ED12A4"/>
    <w:rsid w:val="00ED1DAB"/>
    <w:rsid w:val="00ED3F6D"/>
    <w:rsid w:val="00ED4BEA"/>
    <w:rsid w:val="00ED6551"/>
    <w:rsid w:val="00EE0FD1"/>
    <w:rsid w:val="00EE1116"/>
    <w:rsid w:val="00EE364F"/>
    <w:rsid w:val="00EE3A9F"/>
    <w:rsid w:val="00EE4100"/>
    <w:rsid w:val="00EE5AFC"/>
    <w:rsid w:val="00EE5FC0"/>
    <w:rsid w:val="00EF2A9B"/>
    <w:rsid w:val="00EF3420"/>
    <w:rsid w:val="00EF659D"/>
    <w:rsid w:val="00EF6D04"/>
    <w:rsid w:val="00EF7CE6"/>
    <w:rsid w:val="00F00117"/>
    <w:rsid w:val="00F0097F"/>
    <w:rsid w:val="00F00E2F"/>
    <w:rsid w:val="00F01512"/>
    <w:rsid w:val="00F02D2B"/>
    <w:rsid w:val="00F04E97"/>
    <w:rsid w:val="00F050A7"/>
    <w:rsid w:val="00F05F22"/>
    <w:rsid w:val="00F0635D"/>
    <w:rsid w:val="00F070F7"/>
    <w:rsid w:val="00F07689"/>
    <w:rsid w:val="00F07F0A"/>
    <w:rsid w:val="00F101A2"/>
    <w:rsid w:val="00F10F0C"/>
    <w:rsid w:val="00F13C30"/>
    <w:rsid w:val="00F14DBF"/>
    <w:rsid w:val="00F16196"/>
    <w:rsid w:val="00F174E7"/>
    <w:rsid w:val="00F2032E"/>
    <w:rsid w:val="00F20355"/>
    <w:rsid w:val="00F209E0"/>
    <w:rsid w:val="00F20E13"/>
    <w:rsid w:val="00F22F4F"/>
    <w:rsid w:val="00F2316A"/>
    <w:rsid w:val="00F23635"/>
    <w:rsid w:val="00F241B6"/>
    <w:rsid w:val="00F25CD7"/>
    <w:rsid w:val="00F26775"/>
    <w:rsid w:val="00F26862"/>
    <w:rsid w:val="00F26B3D"/>
    <w:rsid w:val="00F270EC"/>
    <w:rsid w:val="00F2771D"/>
    <w:rsid w:val="00F27A38"/>
    <w:rsid w:val="00F30D1E"/>
    <w:rsid w:val="00F31E50"/>
    <w:rsid w:val="00F32001"/>
    <w:rsid w:val="00F32BD5"/>
    <w:rsid w:val="00F332F4"/>
    <w:rsid w:val="00F33CAB"/>
    <w:rsid w:val="00F353F3"/>
    <w:rsid w:val="00F40409"/>
    <w:rsid w:val="00F42014"/>
    <w:rsid w:val="00F43B7B"/>
    <w:rsid w:val="00F43C19"/>
    <w:rsid w:val="00F5026F"/>
    <w:rsid w:val="00F509FF"/>
    <w:rsid w:val="00F52AB8"/>
    <w:rsid w:val="00F52FCE"/>
    <w:rsid w:val="00F54879"/>
    <w:rsid w:val="00F554B5"/>
    <w:rsid w:val="00F605EA"/>
    <w:rsid w:val="00F60D48"/>
    <w:rsid w:val="00F60D7E"/>
    <w:rsid w:val="00F6159A"/>
    <w:rsid w:val="00F6497C"/>
    <w:rsid w:val="00F64F29"/>
    <w:rsid w:val="00F65661"/>
    <w:rsid w:val="00F66322"/>
    <w:rsid w:val="00F72C53"/>
    <w:rsid w:val="00F72FD6"/>
    <w:rsid w:val="00F73178"/>
    <w:rsid w:val="00F7766D"/>
    <w:rsid w:val="00F8031A"/>
    <w:rsid w:val="00F82A71"/>
    <w:rsid w:val="00F82CE0"/>
    <w:rsid w:val="00F84225"/>
    <w:rsid w:val="00F84785"/>
    <w:rsid w:val="00F86385"/>
    <w:rsid w:val="00F87C75"/>
    <w:rsid w:val="00F90974"/>
    <w:rsid w:val="00F90BE3"/>
    <w:rsid w:val="00F91C4A"/>
    <w:rsid w:val="00F92CDD"/>
    <w:rsid w:val="00F95E73"/>
    <w:rsid w:val="00F96034"/>
    <w:rsid w:val="00F96F5C"/>
    <w:rsid w:val="00F973BB"/>
    <w:rsid w:val="00F9749A"/>
    <w:rsid w:val="00FA045B"/>
    <w:rsid w:val="00FA07B0"/>
    <w:rsid w:val="00FA4785"/>
    <w:rsid w:val="00FA578A"/>
    <w:rsid w:val="00FA6986"/>
    <w:rsid w:val="00FA7141"/>
    <w:rsid w:val="00FA7266"/>
    <w:rsid w:val="00FB0971"/>
    <w:rsid w:val="00FB2EA4"/>
    <w:rsid w:val="00FB3273"/>
    <w:rsid w:val="00FC035B"/>
    <w:rsid w:val="00FC0392"/>
    <w:rsid w:val="00FC062A"/>
    <w:rsid w:val="00FC23FC"/>
    <w:rsid w:val="00FC31CB"/>
    <w:rsid w:val="00FC3EF4"/>
    <w:rsid w:val="00FC4069"/>
    <w:rsid w:val="00FC59F8"/>
    <w:rsid w:val="00FD0CBA"/>
    <w:rsid w:val="00FD1588"/>
    <w:rsid w:val="00FD1AA8"/>
    <w:rsid w:val="00FD3024"/>
    <w:rsid w:val="00FD748C"/>
    <w:rsid w:val="00FD7EF5"/>
    <w:rsid w:val="00FE077A"/>
    <w:rsid w:val="00FE114B"/>
    <w:rsid w:val="00FE1420"/>
    <w:rsid w:val="00FE1B9A"/>
    <w:rsid w:val="00FE1DA9"/>
    <w:rsid w:val="00FE2C27"/>
    <w:rsid w:val="00FE2FF5"/>
    <w:rsid w:val="00FE3C2E"/>
    <w:rsid w:val="00FE3C52"/>
    <w:rsid w:val="00FE4D93"/>
    <w:rsid w:val="00FE68ED"/>
    <w:rsid w:val="00FE6A78"/>
    <w:rsid w:val="00FF00E3"/>
    <w:rsid w:val="00FF159A"/>
    <w:rsid w:val="00FF7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48D2D"/>
  <w15:docId w15:val="{24371C0C-FB23-40BF-8063-498736E1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D6D1E"/>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lang w:eastAsia="ru-RU"/>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34"/>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iPriority w:val="99"/>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uiPriority w:val="99"/>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aff4">
    <w:name w:val="ОСНОВНОЙ"/>
    <w:rsid w:val="00E3247B"/>
    <w:pPr>
      <w:autoSpaceDE w:val="0"/>
      <w:autoSpaceDN w:val="0"/>
      <w:adjustRightInd w:val="0"/>
      <w:ind w:firstLine="283"/>
      <w:jc w:val="both"/>
    </w:pPr>
    <w:rPr>
      <w:rFonts w:ascii="Times New Roman" w:hAnsi="Times New Roman"/>
      <w:color w:val="000000"/>
    </w:rPr>
  </w:style>
  <w:style w:type="paragraph" w:customStyle="1" w:styleId="aff5">
    <w:name w:val="Адресат"/>
    <w:basedOn w:val="a"/>
    <w:next w:val="a"/>
    <w:rsid w:val="00E3247B"/>
    <w:pPr>
      <w:spacing w:line="240" w:lineRule="atLeast"/>
      <w:jc w:val="both"/>
    </w:pPr>
    <w:rPr>
      <w:rFonts w:ascii="Garamond" w:hAnsi="Garamond"/>
      <w:kern w:val="18"/>
      <w:sz w:val="20"/>
      <w:szCs w:val="20"/>
    </w:rPr>
  </w:style>
  <w:style w:type="character" w:customStyle="1" w:styleId="1b">
    <w:name w:val="Неразрешенное упоминание1"/>
    <w:basedOn w:val="a0"/>
    <w:uiPriority w:val="99"/>
    <w:semiHidden/>
    <w:unhideWhenUsed/>
    <w:rsid w:val="00095B06"/>
    <w:rPr>
      <w:color w:val="605E5C"/>
      <w:shd w:val="clear" w:color="auto" w:fill="E1DFDD"/>
    </w:rPr>
  </w:style>
  <w:style w:type="character" w:customStyle="1" w:styleId="28">
    <w:name w:val="Основной текст (2)_"/>
    <w:basedOn w:val="a0"/>
    <w:link w:val="29"/>
    <w:rsid w:val="008B0D22"/>
    <w:rPr>
      <w:rFonts w:ascii="Times New Roman" w:hAnsi="Times New Roman"/>
      <w:shd w:val="clear" w:color="auto" w:fill="FFFFFF"/>
    </w:rPr>
  </w:style>
  <w:style w:type="paragraph" w:customStyle="1" w:styleId="29">
    <w:name w:val="Основной текст (2)"/>
    <w:basedOn w:val="a"/>
    <w:link w:val="28"/>
    <w:rsid w:val="008B0D22"/>
    <w:pPr>
      <w:widowControl w:val="0"/>
      <w:shd w:val="clear" w:color="auto" w:fill="FFFFFF"/>
      <w:spacing w:line="0" w:lineRule="atLeast"/>
    </w:pPr>
    <w:rPr>
      <w:sz w:val="20"/>
      <w:szCs w:val="20"/>
    </w:rPr>
  </w:style>
  <w:style w:type="table" w:customStyle="1" w:styleId="2a">
    <w:name w:val="Сетка таблицы2"/>
    <w:basedOn w:val="a1"/>
    <w:next w:val="ad"/>
    <w:uiPriority w:val="59"/>
    <w:rsid w:val="006179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64178925">
      <w:bodyDiv w:val="1"/>
      <w:marLeft w:val="0"/>
      <w:marRight w:val="0"/>
      <w:marTop w:val="0"/>
      <w:marBottom w:val="0"/>
      <w:divBdr>
        <w:top w:val="none" w:sz="0" w:space="0" w:color="auto"/>
        <w:left w:val="none" w:sz="0" w:space="0" w:color="auto"/>
        <w:bottom w:val="none" w:sz="0" w:space="0" w:color="auto"/>
        <w:right w:val="none" w:sz="0" w:space="0" w:color="auto"/>
      </w:divBdr>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556426532">
      <w:bodyDiv w:val="1"/>
      <w:marLeft w:val="0"/>
      <w:marRight w:val="0"/>
      <w:marTop w:val="0"/>
      <w:marBottom w:val="0"/>
      <w:divBdr>
        <w:top w:val="none" w:sz="0" w:space="0" w:color="auto"/>
        <w:left w:val="none" w:sz="0" w:space="0" w:color="auto"/>
        <w:bottom w:val="none" w:sz="0" w:space="0" w:color="auto"/>
        <w:right w:val="none" w:sz="0" w:space="0" w:color="auto"/>
      </w:divBdr>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75338231">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F032-DF33-42DB-B729-8D91DB44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TotalTime>
  <Pages>3</Pages>
  <Words>981</Words>
  <Characters>6976</Characters>
  <Application>Microsoft Office Word</Application>
  <DocSecurity>0</DocSecurity>
  <Lines>58</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Софья</cp:lastModifiedBy>
  <cp:revision>42</cp:revision>
  <cp:lastPrinted>2026-10-28T12:18:00Z</cp:lastPrinted>
  <dcterms:created xsi:type="dcterms:W3CDTF">2024-11-08T07:51:00Z</dcterms:created>
  <dcterms:modified xsi:type="dcterms:W3CDTF">2026-11-06T08:46:00Z</dcterms:modified>
</cp:coreProperties>
</file>