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Pr="006E781D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</w:t>
      </w:r>
      <w:r w:rsidRPr="006E781D">
        <w:rPr>
          <w:b/>
          <w:bCs/>
          <w:sz w:val="24"/>
          <w:szCs w:val="24"/>
        </w:rPr>
        <w:t>малого объема</w:t>
      </w:r>
    </w:p>
    <w:p w14:paraId="5644F020" w14:textId="6A388A48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_GoBack"/>
      <w:r w:rsidRPr="006E781D">
        <w:rPr>
          <w:b/>
          <w:bCs/>
          <w:sz w:val="24"/>
          <w:szCs w:val="24"/>
        </w:rPr>
        <w:t xml:space="preserve">№ 01-20/ </w:t>
      </w:r>
      <w:r w:rsidR="006E781D" w:rsidRPr="006E781D">
        <w:rPr>
          <w:b/>
          <w:bCs/>
          <w:sz w:val="24"/>
          <w:szCs w:val="24"/>
        </w:rPr>
        <w:t xml:space="preserve">3017 </w:t>
      </w:r>
      <w:r w:rsidRPr="006E781D">
        <w:rPr>
          <w:b/>
          <w:bCs/>
          <w:sz w:val="24"/>
          <w:szCs w:val="24"/>
        </w:rPr>
        <w:t>от</w:t>
      </w:r>
      <w:r w:rsidR="006E781D" w:rsidRPr="006E781D">
        <w:rPr>
          <w:b/>
          <w:bCs/>
          <w:sz w:val="24"/>
          <w:szCs w:val="24"/>
        </w:rPr>
        <w:t xml:space="preserve"> 25</w:t>
      </w:r>
      <w:r w:rsidRPr="006E781D">
        <w:rPr>
          <w:b/>
          <w:bCs/>
          <w:sz w:val="24"/>
          <w:szCs w:val="24"/>
        </w:rPr>
        <w:t>.</w:t>
      </w:r>
      <w:r w:rsidR="006E781D" w:rsidRPr="006E781D">
        <w:rPr>
          <w:b/>
          <w:bCs/>
          <w:sz w:val="24"/>
          <w:szCs w:val="24"/>
        </w:rPr>
        <w:t>09</w:t>
      </w:r>
      <w:r w:rsidRPr="006E781D">
        <w:rPr>
          <w:b/>
          <w:bCs/>
          <w:sz w:val="24"/>
          <w:szCs w:val="24"/>
        </w:rPr>
        <w:t>.</w:t>
      </w:r>
      <w:r w:rsidR="006978C3" w:rsidRPr="006E781D">
        <w:rPr>
          <w:b/>
          <w:bCs/>
          <w:sz w:val="24"/>
          <w:szCs w:val="24"/>
        </w:rPr>
        <w:t>202</w:t>
      </w:r>
      <w:r w:rsidR="006E781D" w:rsidRPr="006E781D">
        <w:rPr>
          <w:b/>
          <w:bCs/>
          <w:sz w:val="24"/>
          <w:szCs w:val="24"/>
        </w:rPr>
        <w:t>6</w:t>
      </w:r>
      <w:r w:rsidR="00C259E3" w:rsidRPr="006E781D">
        <w:rPr>
          <w:b/>
          <w:bCs/>
          <w:sz w:val="24"/>
          <w:szCs w:val="24"/>
        </w:rPr>
        <w:t>г.</w:t>
      </w:r>
    </w:p>
    <w:bookmarkEnd w:id="0"/>
    <w:p w14:paraId="2DBCED25" w14:textId="3D92CC9B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9D0520" w:rsidRPr="005F4946">
        <w:rPr>
          <w:sz w:val="24"/>
          <w:szCs w:val="24"/>
        </w:rPr>
        <w:t xml:space="preserve">оказание </w:t>
      </w:r>
      <w:bookmarkStart w:id="1" w:name="_Hlk241149020"/>
      <w:r w:rsidR="009D0520" w:rsidRPr="005F4946">
        <w:rPr>
          <w:sz w:val="24"/>
          <w:szCs w:val="24"/>
        </w:rPr>
        <w:t>услуг в области технических испытаний, исследований и анализа</w:t>
      </w:r>
      <w:bookmarkEnd w:id="1"/>
      <w:r w:rsidR="009D0520" w:rsidRPr="005F4946">
        <w:rPr>
          <w:sz w:val="24"/>
          <w:szCs w:val="24"/>
        </w:rPr>
        <w:t xml:space="preserve"> для нужд ЛОГБУЗ «ДКБ».</w:t>
      </w:r>
      <w:r w:rsidR="009D0520">
        <w:rPr>
          <w:sz w:val="24"/>
          <w:szCs w:val="24"/>
        </w:rPr>
        <w:t xml:space="preserve"> 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Место </w:t>
      </w:r>
      <w:r w:rsidRPr="005F4946">
        <w:rPr>
          <w:b/>
          <w:bCs/>
          <w:sz w:val="24"/>
          <w:szCs w:val="24"/>
        </w:rPr>
        <w:t>нахождения:</w:t>
      </w:r>
      <w:r w:rsidRPr="005F494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Почтовый адрес:</w:t>
      </w:r>
      <w:r w:rsidRPr="005F494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7F99B3F5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Телефон:</w:t>
      </w:r>
      <w:r w:rsidRPr="005F4946">
        <w:rPr>
          <w:sz w:val="24"/>
          <w:szCs w:val="24"/>
        </w:rPr>
        <w:t xml:space="preserve"> </w:t>
      </w:r>
      <w:r w:rsidR="00AE018B" w:rsidRPr="005F4946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Руководитель контрактной службы:</w:t>
      </w:r>
      <w:r w:rsidRPr="005F4946">
        <w:rPr>
          <w:sz w:val="24"/>
          <w:szCs w:val="24"/>
        </w:rPr>
        <w:t xml:space="preserve">  </w:t>
      </w:r>
      <w:r w:rsidR="0021440E" w:rsidRPr="005F4946">
        <w:rPr>
          <w:sz w:val="24"/>
          <w:szCs w:val="24"/>
        </w:rPr>
        <w:t>Головкина Мария Григорьевна</w:t>
      </w:r>
    </w:p>
    <w:p w14:paraId="34DD6763" w14:textId="7CB04632" w:rsidR="00B518CB" w:rsidRPr="005F4946" w:rsidRDefault="002322EF" w:rsidP="00B518CB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5F4946">
        <w:rPr>
          <w:b/>
          <w:sz w:val="24"/>
          <w:szCs w:val="24"/>
        </w:rPr>
        <w:t>Ответственный</w:t>
      </w:r>
      <w:proofErr w:type="gramEnd"/>
      <w:r w:rsidRPr="005F4946">
        <w:rPr>
          <w:b/>
          <w:sz w:val="24"/>
          <w:szCs w:val="24"/>
        </w:rPr>
        <w:t xml:space="preserve"> за заключение контракта:</w:t>
      </w:r>
      <w:r w:rsidRPr="005F4946">
        <w:rPr>
          <w:b/>
          <w:bCs/>
          <w:sz w:val="24"/>
          <w:szCs w:val="24"/>
        </w:rPr>
        <w:t xml:space="preserve"> </w:t>
      </w:r>
      <w:proofErr w:type="spellStart"/>
      <w:r w:rsidR="00B518CB" w:rsidRPr="005F4946">
        <w:rPr>
          <w:sz w:val="24"/>
          <w:szCs w:val="24"/>
        </w:rPr>
        <w:t>Пузикова</w:t>
      </w:r>
      <w:proofErr w:type="spellEnd"/>
      <w:r w:rsidR="00B518CB" w:rsidRPr="005F4946">
        <w:rPr>
          <w:sz w:val="24"/>
          <w:szCs w:val="24"/>
        </w:rPr>
        <w:t xml:space="preserve"> Екатерина Владимировна</w:t>
      </w:r>
    </w:p>
    <w:p w14:paraId="37C6C683" w14:textId="7949BA17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>Идентификационный код закупки:</w:t>
      </w:r>
      <w:r w:rsidR="009470EC" w:rsidRPr="005F4946">
        <w:rPr>
          <w:b/>
          <w:bCs/>
          <w:sz w:val="24"/>
          <w:szCs w:val="24"/>
        </w:rPr>
        <w:t xml:space="preserve"> </w:t>
      </w:r>
      <w:r w:rsidR="00B32B88" w:rsidRPr="005F4946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099E7E3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5F4946">
        <w:rPr>
          <w:b/>
          <w:bCs/>
          <w:sz w:val="24"/>
          <w:szCs w:val="24"/>
        </w:rPr>
        <w:t xml:space="preserve"> </w:t>
      </w:r>
      <w:r w:rsidR="00B3523E" w:rsidRPr="005F4946">
        <w:rPr>
          <w:sz w:val="24"/>
          <w:szCs w:val="24"/>
        </w:rPr>
        <w:t>45 500</w:t>
      </w:r>
      <w:r w:rsidRPr="005F4946">
        <w:rPr>
          <w:sz w:val="24"/>
          <w:szCs w:val="24"/>
        </w:rPr>
        <w:t xml:space="preserve"> (</w:t>
      </w:r>
      <w:r w:rsidR="00B3523E" w:rsidRPr="005F4946">
        <w:rPr>
          <w:sz w:val="24"/>
          <w:szCs w:val="24"/>
        </w:rPr>
        <w:t xml:space="preserve">сорок пять тысяч пятьсот </w:t>
      </w:r>
      <w:r w:rsidRPr="005F4946">
        <w:rPr>
          <w:sz w:val="24"/>
          <w:szCs w:val="24"/>
        </w:rPr>
        <w:t xml:space="preserve">рублей </w:t>
      </w:r>
      <w:r w:rsidR="00B3523E" w:rsidRPr="005F4946">
        <w:rPr>
          <w:sz w:val="24"/>
          <w:szCs w:val="24"/>
        </w:rPr>
        <w:t>00</w:t>
      </w:r>
      <w:r w:rsidRPr="005F4946">
        <w:rPr>
          <w:sz w:val="24"/>
          <w:szCs w:val="24"/>
        </w:rPr>
        <w:t xml:space="preserve"> копеек).</w:t>
      </w:r>
    </w:p>
    <w:p w14:paraId="3EFB8586" w14:textId="77777777" w:rsidR="00736098" w:rsidRPr="005F4946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F4946">
        <w:rPr>
          <w:b/>
          <w:sz w:val="24"/>
          <w:szCs w:val="24"/>
        </w:rPr>
        <w:t>Источник финансирования</w:t>
      </w:r>
      <w:r w:rsidRPr="005F4946">
        <w:rPr>
          <w:sz w:val="24"/>
          <w:szCs w:val="24"/>
        </w:rPr>
        <w:t xml:space="preserve">: </w:t>
      </w:r>
    </w:p>
    <w:p w14:paraId="07D538C2" w14:textId="58FD2885" w:rsidR="00DB03B0" w:rsidRPr="005F494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F4946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5F4946">
        <w:rPr>
          <w:sz w:val="24"/>
          <w:szCs w:val="24"/>
        </w:rPr>
        <w:t>202</w:t>
      </w:r>
      <w:r w:rsidR="00B3523E" w:rsidRPr="005F4946">
        <w:rPr>
          <w:sz w:val="24"/>
          <w:szCs w:val="24"/>
        </w:rPr>
        <w:t>6</w:t>
      </w:r>
      <w:r w:rsidRPr="005F4946">
        <w:rPr>
          <w:sz w:val="24"/>
          <w:szCs w:val="24"/>
        </w:rPr>
        <w:t xml:space="preserve"> год (ОМС КС)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15EE33C8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 xml:space="preserve">Дата </w:t>
      </w:r>
      <w:r w:rsidRPr="005F4946">
        <w:rPr>
          <w:b/>
          <w:bCs/>
          <w:sz w:val="24"/>
          <w:szCs w:val="24"/>
        </w:rPr>
        <w:t xml:space="preserve">публикации: </w:t>
      </w:r>
      <w:r w:rsidR="005F4946" w:rsidRPr="005F4946">
        <w:rPr>
          <w:bCs/>
          <w:sz w:val="24"/>
          <w:szCs w:val="24"/>
        </w:rPr>
        <w:t>28</w:t>
      </w:r>
      <w:r w:rsidRPr="005F4946">
        <w:rPr>
          <w:bCs/>
          <w:sz w:val="24"/>
          <w:szCs w:val="24"/>
        </w:rPr>
        <w:t>.</w:t>
      </w:r>
      <w:r w:rsidR="005F4946" w:rsidRPr="005F4946">
        <w:rPr>
          <w:bCs/>
          <w:sz w:val="24"/>
          <w:szCs w:val="24"/>
        </w:rPr>
        <w:t>09</w:t>
      </w:r>
      <w:r w:rsidRPr="005F4946">
        <w:rPr>
          <w:bCs/>
          <w:sz w:val="24"/>
          <w:szCs w:val="24"/>
        </w:rPr>
        <w:t>.</w:t>
      </w:r>
      <w:r w:rsidR="006978C3" w:rsidRPr="005F4946">
        <w:rPr>
          <w:bCs/>
          <w:sz w:val="24"/>
          <w:szCs w:val="24"/>
        </w:rPr>
        <w:t>202</w:t>
      </w:r>
      <w:r w:rsidR="005F4946" w:rsidRPr="005F4946">
        <w:rPr>
          <w:bCs/>
          <w:sz w:val="24"/>
          <w:szCs w:val="24"/>
        </w:rPr>
        <w:t xml:space="preserve">6 </w:t>
      </w:r>
      <w:r w:rsidRPr="005F4946">
        <w:rPr>
          <w:bCs/>
          <w:sz w:val="24"/>
          <w:szCs w:val="24"/>
        </w:rPr>
        <w:t>г. (</w:t>
      </w:r>
      <w:proofErr w:type="gramStart"/>
      <w:r w:rsidRPr="005F4946">
        <w:rPr>
          <w:bCs/>
          <w:sz w:val="24"/>
          <w:szCs w:val="24"/>
        </w:rPr>
        <w:t>МСК</w:t>
      </w:r>
      <w:proofErr w:type="gramEnd"/>
      <w:r w:rsidRPr="005F4946">
        <w:rPr>
          <w:bCs/>
          <w:sz w:val="24"/>
          <w:szCs w:val="24"/>
        </w:rPr>
        <w:t>).</w:t>
      </w:r>
    </w:p>
    <w:p w14:paraId="53E26449" w14:textId="42AC5FC6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 xml:space="preserve">Срок окончания подачи оферт: </w:t>
      </w:r>
      <w:r w:rsidR="005F4946" w:rsidRPr="005F4946">
        <w:rPr>
          <w:bCs/>
          <w:sz w:val="24"/>
          <w:szCs w:val="24"/>
        </w:rPr>
        <w:t>02.10</w:t>
      </w:r>
      <w:r w:rsidRPr="005F4946">
        <w:rPr>
          <w:bCs/>
          <w:sz w:val="24"/>
          <w:szCs w:val="24"/>
        </w:rPr>
        <w:t>.</w:t>
      </w:r>
      <w:r w:rsidR="005F4946" w:rsidRPr="005F4946">
        <w:rPr>
          <w:bCs/>
          <w:sz w:val="24"/>
          <w:szCs w:val="24"/>
        </w:rPr>
        <w:t>2026</w:t>
      </w:r>
      <w:r w:rsidR="00FE3199" w:rsidRPr="005F4946">
        <w:rPr>
          <w:bCs/>
          <w:sz w:val="24"/>
          <w:szCs w:val="24"/>
        </w:rPr>
        <w:t xml:space="preserve"> </w:t>
      </w:r>
      <w:r w:rsidRPr="005F4946">
        <w:rPr>
          <w:bCs/>
          <w:sz w:val="24"/>
          <w:szCs w:val="24"/>
        </w:rPr>
        <w:t>г. до 1</w:t>
      </w:r>
      <w:r w:rsidR="000D32B9" w:rsidRPr="005F4946">
        <w:rPr>
          <w:bCs/>
          <w:sz w:val="24"/>
          <w:szCs w:val="24"/>
        </w:rPr>
        <w:t>0</w:t>
      </w:r>
      <w:r w:rsidRPr="005F4946">
        <w:rPr>
          <w:bCs/>
          <w:sz w:val="24"/>
          <w:szCs w:val="24"/>
        </w:rPr>
        <w:t>:00 (</w:t>
      </w:r>
      <w:proofErr w:type="gramStart"/>
      <w:r w:rsidRPr="005F4946">
        <w:rPr>
          <w:bCs/>
          <w:sz w:val="24"/>
          <w:szCs w:val="24"/>
        </w:rPr>
        <w:t>МСК</w:t>
      </w:r>
      <w:proofErr w:type="gramEnd"/>
      <w:r w:rsidRPr="005F4946">
        <w:rPr>
          <w:bCs/>
          <w:sz w:val="24"/>
          <w:szCs w:val="24"/>
        </w:rPr>
        <w:t>).</w:t>
      </w:r>
    </w:p>
    <w:p w14:paraId="32E7754D" w14:textId="22E0C741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 xml:space="preserve">Плановая дата заключения контракта: </w:t>
      </w:r>
      <w:r w:rsidR="005F4946" w:rsidRPr="005F4946">
        <w:rPr>
          <w:bCs/>
          <w:sz w:val="24"/>
          <w:szCs w:val="24"/>
        </w:rPr>
        <w:t>12.10</w:t>
      </w:r>
      <w:r w:rsidRPr="005F4946">
        <w:rPr>
          <w:bCs/>
          <w:sz w:val="24"/>
          <w:szCs w:val="24"/>
        </w:rPr>
        <w:t>.</w:t>
      </w:r>
      <w:r w:rsidR="005F4946" w:rsidRPr="005F4946">
        <w:rPr>
          <w:bCs/>
          <w:sz w:val="24"/>
          <w:szCs w:val="24"/>
        </w:rPr>
        <w:t>2026</w:t>
      </w:r>
      <w:r w:rsidRPr="005F4946">
        <w:rPr>
          <w:bCs/>
          <w:sz w:val="24"/>
          <w:szCs w:val="24"/>
        </w:rPr>
        <w:t xml:space="preserve"> г. (</w:t>
      </w:r>
      <w:proofErr w:type="gramStart"/>
      <w:r w:rsidRPr="005F4946">
        <w:rPr>
          <w:bCs/>
          <w:sz w:val="24"/>
          <w:szCs w:val="24"/>
        </w:rPr>
        <w:t>МСК</w:t>
      </w:r>
      <w:proofErr w:type="gramEnd"/>
      <w:r w:rsidRPr="005F4946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10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36A3B445" w14:textId="77777777" w:rsidR="0035331B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</w:t>
      </w:r>
    </w:p>
    <w:p w14:paraId="1E073759" w14:textId="4E227B7A" w:rsidR="007309B1" w:rsidRPr="005F4946" w:rsidRDefault="0035331B" w:rsidP="007309B1">
      <w:pPr>
        <w:pStyle w:val="12"/>
        <w:jc w:val="both"/>
        <w:rPr>
          <w:sz w:val="24"/>
          <w:szCs w:val="24"/>
        </w:rPr>
      </w:pPr>
      <w:r w:rsidRPr="005F4946">
        <w:rPr>
          <w:sz w:val="24"/>
          <w:szCs w:val="24"/>
        </w:rPr>
        <w:t xml:space="preserve">- </w:t>
      </w:r>
      <w:r w:rsidR="007309B1" w:rsidRPr="005F4946">
        <w:rPr>
          <w:sz w:val="24"/>
          <w:szCs w:val="24"/>
        </w:rPr>
        <w:t>наличие действующей лицензии</w:t>
      </w:r>
      <w:bookmarkStart w:id="2" w:name="_Hlk241139351"/>
      <w:r w:rsidRPr="005F4946">
        <w:rPr>
          <w:sz w:val="24"/>
          <w:szCs w:val="24"/>
        </w:rPr>
        <w:t xml:space="preserve"> на оказание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</w:t>
      </w:r>
      <w:proofErr w:type="gramStart"/>
      <w:r w:rsidRPr="005F4946">
        <w:rPr>
          <w:sz w:val="24"/>
          <w:szCs w:val="24"/>
        </w:rPr>
        <w:t>(Требование установлено в</w:t>
      </w:r>
      <w:proofErr w:type="gramEnd"/>
      <w:r w:rsidRPr="005F4946">
        <w:rPr>
          <w:sz w:val="24"/>
          <w:szCs w:val="24"/>
        </w:rPr>
        <w:t xml:space="preserve"> </w:t>
      </w:r>
      <w:proofErr w:type="gramStart"/>
      <w:r w:rsidRPr="005F4946">
        <w:rPr>
          <w:sz w:val="24"/>
          <w:szCs w:val="24"/>
        </w:rPr>
        <w:t>соответствии</w:t>
      </w:r>
      <w:proofErr w:type="gramEnd"/>
      <w:r w:rsidRPr="005F4946">
        <w:rPr>
          <w:sz w:val="24"/>
          <w:szCs w:val="24"/>
        </w:rPr>
        <w:t xml:space="preserve"> с пунктом 39 части 1 статьи 12 Федерального закона от 04.05.2011 № 99-ФЗ </w:t>
      </w:r>
      <w:r w:rsidRPr="005F4946">
        <w:rPr>
          <w:sz w:val="24"/>
          <w:szCs w:val="24"/>
        </w:rPr>
        <w:br/>
        <w:t>«О лицензировании отдельных видов деятельности»);</w:t>
      </w:r>
    </w:p>
    <w:p w14:paraId="4A1524E4" w14:textId="3BF4E000" w:rsidR="0035331B" w:rsidRDefault="0035331B" w:rsidP="0035331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sz w:val="24"/>
          <w:szCs w:val="24"/>
        </w:rPr>
        <w:t>- наличие действующего аттестата аккредитации испытательной лаборатории, на основании Приказа Минэкономразвития России № 707 от 26.10.2020 (Приказа Минэкономразвития России № 707 от 26.10.2020).</w:t>
      </w:r>
      <w:r>
        <w:rPr>
          <w:sz w:val="24"/>
          <w:szCs w:val="24"/>
        </w:rPr>
        <w:t xml:space="preserve"> </w:t>
      </w:r>
    </w:p>
    <w:bookmarkEnd w:id="2"/>
    <w:p w14:paraId="1B97F904" w14:textId="57C1FF68" w:rsidR="007309B1" w:rsidRPr="002D4775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r w:rsidRPr="009D0520">
        <w:rPr>
          <w:sz w:val="24"/>
          <w:szCs w:val="24"/>
        </w:rPr>
        <w:t>подпунктом "в" пункта 1 части 1 статьи 43</w:t>
      </w:r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</w:t>
      </w:r>
      <w:proofErr w:type="gramEnd"/>
      <w:r>
        <w:rPr>
          <w:sz w:val="24"/>
          <w:szCs w:val="24"/>
        </w:rPr>
        <w:t xml:space="preserve"> иное.</w:t>
      </w:r>
    </w:p>
    <w:p w14:paraId="3038C1EE" w14:textId="1ECCACC9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0C749923" w14:textId="0E4DB206" w:rsidR="007309B1" w:rsidRPr="005F4946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proofErr w:type="gramStart"/>
      <w:r w:rsidRPr="000F6352">
        <w:rPr>
          <w:sz w:val="24"/>
          <w:szCs w:val="24"/>
        </w:rPr>
        <w:t xml:space="preserve">Информация и документы, </w:t>
      </w:r>
      <w:bookmarkStart w:id="3" w:name="_Hlk217928290"/>
      <w:r w:rsidRPr="000F6352">
        <w:rPr>
          <w:sz w:val="24"/>
          <w:szCs w:val="24"/>
        </w:rPr>
        <w:t xml:space="preserve">которые подтверждают </w:t>
      </w:r>
      <w:bookmarkEnd w:id="3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r w:rsidRPr="009D0520">
        <w:rPr>
          <w:sz w:val="24"/>
          <w:szCs w:val="24"/>
        </w:rPr>
        <w:t>пунктом 1 части 1 статьи 31</w:t>
      </w:r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</w:t>
      </w:r>
      <w:proofErr w:type="gramEnd"/>
      <w:r w:rsidRPr="000F6352">
        <w:rPr>
          <w:sz w:val="24"/>
          <w:szCs w:val="24"/>
        </w:rPr>
        <w:t xml:space="preserve"> </w:t>
      </w:r>
      <w:proofErr w:type="gramStart"/>
      <w:r w:rsidRPr="000F6352">
        <w:rPr>
          <w:sz w:val="24"/>
          <w:szCs w:val="24"/>
        </w:rPr>
        <w:t xml:space="preserve">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</w:t>
      </w:r>
      <w:r w:rsidRPr="000F6352">
        <w:rPr>
          <w:sz w:val="24"/>
          <w:szCs w:val="24"/>
        </w:rPr>
        <w:lastRenderedPageBreak/>
        <w:t xml:space="preserve">участника закупки дополнительным требованиям, установленным в соответствии с </w:t>
      </w:r>
      <w:r w:rsidRPr="002D4775">
        <w:rPr>
          <w:sz w:val="24"/>
          <w:szCs w:val="24"/>
        </w:rPr>
        <w:t>частями 2</w:t>
      </w:r>
      <w:r w:rsidRPr="000F6352">
        <w:rPr>
          <w:sz w:val="24"/>
          <w:szCs w:val="24"/>
        </w:rPr>
        <w:t xml:space="preserve"> и </w:t>
      </w:r>
      <w:r w:rsidRPr="002D4775">
        <w:rPr>
          <w:sz w:val="24"/>
          <w:szCs w:val="24"/>
        </w:rPr>
        <w:t>2.1</w:t>
      </w:r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</w:t>
      </w:r>
      <w:r w:rsidRPr="005F4946">
        <w:rPr>
          <w:sz w:val="24"/>
          <w:szCs w:val="24"/>
        </w:rPr>
        <w:t>предусмотрено Федеральным законом</w:t>
      </w:r>
      <w:r w:rsidR="007309B1" w:rsidRPr="005F4946">
        <w:rPr>
          <w:bCs/>
          <w:sz w:val="24"/>
          <w:szCs w:val="24"/>
        </w:rPr>
        <w:t>:</w:t>
      </w:r>
      <w:proofErr w:type="gramEnd"/>
    </w:p>
    <w:p w14:paraId="2CE58C97" w14:textId="1C98D23E" w:rsidR="004569A0" w:rsidRPr="005F4946" w:rsidRDefault="004569A0" w:rsidP="004569A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sz w:val="24"/>
          <w:szCs w:val="24"/>
          <w:shd w:val="clear" w:color="auto" w:fill="FFFFFF"/>
        </w:rPr>
        <w:t xml:space="preserve">- </w:t>
      </w:r>
      <w:r w:rsidR="00317256" w:rsidRPr="005F4946">
        <w:rPr>
          <w:sz w:val="24"/>
          <w:szCs w:val="24"/>
          <w:shd w:val="clear" w:color="auto" w:fill="FFFFFF"/>
        </w:rPr>
        <w:t>реквизиты лицензии</w:t>
      </w:r>
      <w:r w:rsidR="002D4775" w:rsidRPr="005F4946">
        <w:rPr>
          <w:sz w:val="24"/>
          <w:szCs w:val="24"/>
          <w:shd w:val="clear" w:color="auto" w:fill="FFFFFF"/>
        </w:rPr>
        <w:t xml:space="preserve"> </w:t>
      </w:r>
      <w:r w:rsidR="00317256" w:rsidRPr="005F4946">
        <w:rPr>
          <w:sz w:val="24"/>
          <w:szCs w:val="24"/>
          <w:shd w:val="clear" w:color="auto" w:fill="FFFFFF"/>
        </w:rPr>
        <w:t xml:space="preserve">(дата ее выдачи и регистрационный номер) </w:t>
      </w:r>
      <w:r w:rsidR="007309B1" w:rsidRPr="005F4946">
        <w:rPr>
          <w:rStyle w:val="layout"/>
          <w:sz w:val="24"/>
          <w:szCs w:val="24"/>
        </w:rPr>
        <w:t>на</w:t>
      </w:r>
      <w:bookmarkStart w:id="4" w:name="_Hlk241148850"/>
      <w:r w:rsidRPr="005F4946">
        <w:rPr>
          <w:sz w:val="24"/>
          <w:szCs w:val="24"/>
        </w:rPr>
        <w:t xml:space="preserve"> оказание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(Требование установлено в соответствии с пунктом 39 части 1 статьи 12 Федерального закона от 04.05.2011 № 99-ФЗ «О лицензировании отдельных видов деятельности»);</w:t>
      </w:r>
      <w:bookmarkEnd w:id="4"/>
    </w:p>
    <w:p w14:paraId="702386BD" w14:textId="23EBF1A7" w:rsidR="007309B1" w:rsidRPr="00185113" w:rsidRDefault="004569A0" w:rsidP="00584A6D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5F4946">
        <w:rPr>
          <w:sz w:val="24"/>
          <w:szCs w:val="24"/>
        </w:rPr>
        <w:t xml:space="preserve">- реквизиты </w:t>
      </w:r>
      <w:r w:rsidR="00584A6D" w:rsidRPr="005F4946">
        <w:rPr>
          <w:sz w:val="24"/>
          <w:szCs w:val="24"/>
        </w:rPr>
        <w:t>действующего аттестата аккредитации испытательной лаборатории.</w:t>
      </w:r>
      <w:r w:rsidR="00584A6D" w:rsidRPr="00D51E58">
        <w:rPr>
          <w:sz w:val="24"/>
          <w:szCs w:val="24"/>
        </w:rPr>
        <w:t xml:space="preserve"> 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proofErr w:type="gramStart"/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2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3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</w:t>
      </w:r>
      <w:proofErr w:type="gramEnd"/>
      <w:r w:rsidRPr="000F6352">
        <w:rPr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45B8664D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</w:t>
      </w:r>
      <w:proofErr w:type="spellStart"/>
      <w:r>
        <w:rPr>
          <w:sz w:val="24"/>
          <w:szCs w:val="24"/>
        </w:rPr>
        <w:t>Агрегаторе</w:t>
      </w:r>
      <w:proofErr w:type="spellEnd"/>
      <w:r>
        <w:rPr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услуг.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0F98EA2A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</w:t>
      </w:r>
      <w:proofErr w:type="spellStart"/>
      <w:r>
        <w:rPr>
          <w:sz w:val="24"/>
          <w:szCs w:val="24"/>
        </w:rPr>
        <w:t>Агрегаторе</w:t>
      </w:r>
      <w:proofErr w:type="spellEnd"/>
      <w:r>
        <w:rPr>
          <w:sz w:val="24"/>
          <w:szCs w:val="24"/>
        </w:rPr>
        <w:t xml:space="preserve"> торговли Ленинградской области «электронный магазин Ленинградской области» при формировании оферты Поставщик обязан указать цены на услуги, наличие НДС и процентную ставку Н</w:t>
      </w:r>
      <w:proofErr w:type="gramStart"/>
      <w:r>
        <w:rPr>
          <w:sz w:val="24"/>
          <w:szCs w:val="24"/>
        </w:rPr>
        <w:t>ДС в сп</w:t>
      </w:r>
      <w:proofErr w:type="gramEnd"/>
      <w:r>
        <w:rPr>
          <w:sz w:val="24"/>
          <w:szCs w:val="24"/>
        </w:rPr>
        <w:t>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4F3D5482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</w:t>
      </w:r>
      <w:proofErr w:type="spellStart"/>
      <w:r>
        <w:t>Агрегаторе</w:t>
      </w:r>
      <w:proofErr w:type="spellEnd"/>
      <w:r>
        <w:t xml:space="preserve"> торговли Ленинградской области «электронный магазин Ленинградской области»  цена, предлагаемая Поставщиком в оферте на услуги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4F621A46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proofErr w:type="gramStart"/>
      <w:r w:rsidRPr="00A86E10">
        <w:rPr>
          <w:b/>
          <w:sz w:val="24"/>
          <w:szCs w:val="24"/>
        </w:rPr>
        <w:t>Дополнительная информация:</w:t>
      </w:r>
      <w:r w:rsidR="009F0A98">
        <w:rPr>
          <w:sz w:val="24"/>
          <w:szCs w:val="24"/>
        </w:rPr>
        <w:t xml:space="preserve"> </w:t>
      </w:r>
      <w:r w:rsidR="009F0A98">
        <w:rPr>
          <w:sz w:val="24"/>
          <w:szCs w:val="24"/>
          <w:shd w:val="clear" w:color="auto" w:fill="FFFFFF"/>
        </w:rPr>
        <w:t>з</w:t>
      </w:r>
      <w:r w:rsidRPr="00A86E10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  <w:proofErr w:type="gramEnd"/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D4775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331B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569A0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84A6D"/>
    <w:rsid w:val="005926F6"/>
    <w:rsid w:val="0059539A"/>
    <w:rsid w:val="00595D4F"/>
    <w:rsid w:val="005A055D"/>
    <w:rsid w:val="005E5E5D"/>
    <w:rsid w:val="005F01B6"/>
    <w:rsid w:val="005F494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E781D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0315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53B7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0520"/>
    <w:rsid w:val="009D7942"/>
    <w:rsid w:val="009E3EEC"/>
    <w:rsid w:val="009E598B"/>
    <w:rsid w:val="009E77ED"/>
    <w:rsid w:val="009E7FDA"/>
    <w:rsid w:val="009F0A98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523E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02E66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5686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850E-F16C-4823-BD4A-8998F6F1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1448</TotalTime>
  <Pages>2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271</cp:revision>
  <cp:lastPrinted>2019-05-28T11:29:00Z</cp:lastPrinted>
  <dcterms:created xsi:type="dcterms:W3CDTF">2014-01-21T06:32:00Z</dcterms:created>
  <dcterms:modified xsi:type="dcterms:W3CDTF">2026-09-25T11:03:00Z</dcterms:modified>
</cp:coreProperties>
</file>