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A1F9B" w14:textId="153B551E" w:rsidR="00662030" w:rsidRPr="00C51040" w:rsidRDefault="00662030" w:rsidP="00602258">
      <w:pPr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color w:val="auto"/>
          <w:w w:val="105"/>
          <w:sz w:val="24"/>
          <w:szCs w:val="24"/>
        </w:rPr>
      </w:pPr>
      <w:r w:rsidRPr="00C5104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Договор № </w:t>
      </w:r>
    </w:p>
    <w:p w14:paraId="4D60247E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6"/>
        <w:gridCol w:w="3242"/>
        <w:gridCol w:w="3257"/>
      </w:tblGrid>
      <w:tr w:rsidR="000635A7" w:rsidRPr="00BB5D83" w14:paraId="382C628B" w14:textId="77777777" w:rsidTr="00235A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B4205" w14:textId="203D0C09" w:rsidR="000635A7" w:rsidRPr="00C91A9A" w:rsidRDefault="000635A7" w:rsidP="00063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8E9EE0B" w14:textId="61036838" w:rsidR="000635A7" w:rsidRPr="00BB5D83" w:rsidRDefault="000635A7" w:rsidP="000635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78082F3" w14:textId="2110B484" w:rsidR="000635A7" w:rsidRPr="00BB5D83" w:rsidRDefault="000635A7" w:rsidP="000635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39558F14" w14:textId="77777777" w:rsidR="006340F2" w:rsidRPr="00BB5D83" w:rsidRDefault="006340F2" w:rsidP="000A3212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en-US"/>
        </w:rPr>
      </w:pPr>
    </w:p>
    <w:p w14:paraId="5286E401" w14:textId="5D922D12" w:rsidR="00B4731D" w:rsidRPr="00647D19" w:rsidRDefault="008C6BA8" w:rsidP="00B4731D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8E0F61" w:rsidRPr="008C6BA8">
        <w:rPr>
          <w:rFonts w:ascii="Times New Roman" w:hAnsi="Times New Roman" w:cs="Times New Roman"/>
          <w:sz w:val="20"/>
          <w:szCs w:val="20"/>
        </w:rPr>
        <w:t>,</w:t>
      </w:r>
      <w:r w:rsidR="008E0F61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E0F61" w:rsidRPr="002D3E5E">
        <w:rPr>
          <w:rFonts w:ascii="Times New Roman" w:eastAsia="Times New Roman" w:hAnsi="Times New Roman" w:cs="Times New Roman"/>
          <w:sz w:val="20"/>
          <w:szCs w:val="20"/>
        </w:rPr>
        <w:t>именуемое</w:t>
      </w:r>
      <w:r w:rsidR="008E0F61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E0F61" w:rsidRPr="002D3E5E">
        <w:rPr>
          <w:rFonts w:ascii="Times New Roman" w:eastAsia="Times New Roman" w:hAnsi="Times New Roman" w:cs="Times New Roman"/>
          <w:sz w:val="20"/>
          <w:szCs w:val="20"/>
        </w:rPr>
        <w:t>в</w:t>
      </w:r>
      <w:r w:rsidR="008E0F61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E0F61" w:rsidRPr="002D3E5E">
        <w:rPr>
          <w:rFonts w:ascii="Times New Roman" w:eastAsia="Times New Roman" w:hAnsi="Times New Roman" w:cs="Times New Roman"/>
          <w:sz w:val="20"/>
          <w:szCs w:val="20"/>
        </w:rPr>
        <w:t>дальнейшем</w:t>
      </w:r>
      <w:r w:rsidR="008E0F61" w:rsidRPr="008C6BA8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8E0F61" w:rsidRPr="002D3E5E">
        <w:rPr>
          <w:rFonts w:ascii="Times New Roman" w:eastAsia="Times New Roman" w:hAnsi="Times New Roman" w:cs="Times New Roman"/>
          <w:sz w:val="20"/>
          <w:szCs w:val="20"/>
        </w:rPr>
        <w:t>Исполнитель</w:t>
      </w:r>
      <w:r w:rsidR="008E0F61" w:rsidRPr="008C6BA8">
        <w:rPr>
          <w:rFonts w:ascii="Times New Roman" w:eastAsia="Times New Roman" w:hAnsi="Times New Roman" w:cs="Times New Roman"/>
          <w:sz w:val="20"/>
          <w:szCs w:val="20"/>
        </w:rPr>
        <w:t xml:space="preserve">», </w:t>
      </w:r>
      <w:r w:rsidR="008E0F61" w:rsidRPr="002D3E5E">
        <w:rPr>
          <w:rFonts w:ascii="Times New Roman" w:eastAsia="Times New Roman" w:hAnsi="Times New Roman" w:cs="Times New Roman"/>
          <w:sz w:val="20"/>
          <w:szCs w:val="20"/>
        </w:rPr>
        <w:t>в</w:t>
      </w:r>
      <w:r w:rsidR="008E0F61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E0F61" w:rsidRPr="002D3E5E">
        <w:rPr>
          <w:rFonts w:ascii="Times New Roman" w:eastAsia="Times New Roman" w:hAnsi="Times New Roman" w:cs="Times New Roman"/>
          <w:sz w:val="20"/>
          <w:szCs w:val="20"/>
        </w:rPr>
        <w:t>лице</w:t>
      </w:r>
      <w:r w:rsidR="008E0F61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A391C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</w:t>
      </w:r>
      <w:r w:rsidR="0086786B" w:rsidRPr="008C6BA8">
        <w:rPr>
          <w:rFonts w:ascii="Times New Roman" w:hAnsi="Times New Roman" w:cs="Times New Roman"/>
          <w:sz w:val="20"/>
          <w:szCs w:val="20"/>
        </w:rPr>
        <w:t>,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2D3E5E">
        <w:rPr>
          <w:rFonts w:ascii="Times New Roman" w:eastAsia="Times New Roman" w:hAnsi="Times New Roman" w:cs="Times New Roman"/>
          <w:sz w:val="20"/>
          <w:szCs w:val="20"/>
        </w:rPr>
        <w:t>действующего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2D3E5E">
        <w:rPr>
          <w:rFonts w:ascii="Times New Roman" w:eastAsia="Times New Roman" w:hAnsi="Times New Roman" w:cs="Times New Roman"/>
          <w:sz w:val="20"/>
          <w:szCs w:val="20"/>
        </w:rPr>
        <w:t>на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2D3E5E">
        <w:rPr>
          <w:rFonts w:ascii="Times New Roman" w:eastAsia="Times New Roman" w:hAnsi="Times New Roman" w:cs="Times New Roman"/>
          <w:sz w:val="20"/>
          <w:szCs w:val="20"/>
        </w:rPr>
        <w:t>основании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___________________</w:t>
      </w:r>
      <w:r w:rsidR="00C47081" w:rsidRPr="008C6BA8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86786B" w:rsidRPr="002D3E5E">
        <w:rPr>
          <w:rFonts w:ascii="Times New Roman" w:eastAsia="Times New Roman" w:hAnsi="Times New Roman" w:cs="Times New Roman"/>
          <w:sz w:val="20"/>
          <w:szCs w:val="20"/>
        </w:rPr>
        <w:t>с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2D3E5E">
        <w:rPr>
          <w:rFonts w:ascii="Times New Roman" w:eastAsia="Times New Roman" w:hAnsi="Times New Roman" w:cs="Times New Roman"/>
          <w:sz w:val="20"/>
          <w:szCs w:val="20"/>
        </w:rPr>
        <w:t>одной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2D3E5E">
        <w:rPr>
          <w:rFonts w:ascii="Times New Roman" w:eastAsia="Times New Roman" w:hAnsi="Times New Roman" w:cs="Times New Roman"/>
          <w:sz w:val="20"/>
          <w:szCs w:val="20"/>
        </w:rPr>
        <w:t>стороны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2D3E5E">
        <w:rPr>
          <w:rFonts w:ascii="Times New Roman" w:eastAsia="Times New Roman" w:hAnsi="Times New Roman" w:cs="Times New Roman"/>
          <w:sz w:val="20"/>
          <w:szCs w:val="20"/>
        </w:rPr>
        <w:t>и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8C6BA8">
        <w:rPr>
          <w:rFonts w:ascii="Times New Roman" w:eastAsia="Arial" w:hAnsi="Times New Roman" w:cs="Times New Roman"/>
          <w:w w:val="105"/>
          <w:sz w:val="20"/>
          <w:szCs w:val="20"/>
        </w:rPr>
        <w:t>КОМИТЕТ ПО ОБРАЗОВАНИЮ АДМИНИСТРАЦИИ ВОЛХОВСКОГО МУНИЦИПАЛЬНОГО РАЙОНА ЛЕНИНГРАДСКОЙ ОБЛАСТИ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>,</w:t>
      </w:r>
      <w:r w:rsidR="00A5575A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>именуемый</w:t>
      </w:r>
      <w:r w:rsidR="008A784D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C51040">
        <w:rPr>
          <w:rFonts w:ascii="Times New Roman" w:eastAsia="Times New Roman" w:hAnsi="Times New Roman" w:cs="Times New Roman"/>
          <w:sz w:val="20"/>
          <w:szCs w:val="20"/>
        </w:rPr>
        <w:t>в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C51040">
        <w:rPr>
          <w:rFonts w:ascii="Times New Roman" w:eastAsia="Times New Roman" w:hAnsi="Times New Roman" w:cs="Times New Roman"/>
          <w:sz w:val="20"/>
          <w:szCs w:val="20"/>
        </w:rPr>
        <w:t>дальнейшем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86786B" w:rsidRPr="00C51040">
        <w:rPr>
          <w:rFonts w:ascii="Times New Roman" w:eastAsia="Times New Roman" w:hAnsi="Times New Roman" w:cs="Times New Roman"/>
          <w:sz w:val="20"/>
          <w:szCs w:val="20"/>
        </w:rPr>
        <w:t>Заказчик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», </w:t>
      </w:r>
      <w:r w:rsidR="0086786B" w:rsidRPr="00C51040">
        <w:rPr>
          <w:rFonts w:ascii="Times New Roman" w:eastAsia="Times New Roman" w:hAnsi="Times New Roman" w:cs="Times New Roman"/>
          <w:sz w:val="20"/>
          <w:szCs w:val="20"/>
        </w:rPr>
        <w:t>в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C51040">
        <w:rPr>
          <w:rFonts w:ascii="Times New Roman" w:eastAsia="Times New Roman" w:hAnsi="Times New Roman" w:cs="Times New Roman"/>
          <w:sz w:val="20"/>
          <w:szCs w:val="20"/>
        </w:rPr>
        <w:t>лице</w:t>
      </w:r>
      <w:r w:rsidR="0086786B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8C6BA8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Председателя</w:t>
      </w:r>
      <w:r w:rsidR="008218EB" w:rsidRPr="008C6BA8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</w:t>
      </w:r>
      <w:r w:rsidR="004472C1" w:rsidRPr="008C6BA8">
        <w:rPr>
          <w:rFonts w:ascii="Times New Roman" w:hAnsi="Times New Roman" w:cs="Times New Roman"/>
          <w:sz w:val="20"/>
        </w:rPr>
        <w:t>Фроловой</w:t>
      </w:r>
      <w:r w:rsidR="00E9200B" w:rsidRPr="008C6BA8">
        <w:rPr>
          <w:rFonts w:ascii="Times New Roman" w:hAnsi="Times New Roman" w:cs="Times New Roman"/>
          <w:sz w:val="20"/>
        </w:rPr>
        <w:t xml:space="preserve"> Натальи </w:t>
      </w:r>
      <w:r w:rsidR="00606E24" w:rsidRPr="008C6BA8">
        <w:rPr>
          <w:rFonts w:ascii="Times New Roman" w:hAnsi="Times New Roman" w:cs="Times New Roman"/>
          <w:sz w:val="20"/>
        </w:rPr>
        <w:t>Николаевны</w:t>
      </w:r>
      <w:r w:rsidR="0081409F" w:rsidRPr="008C6BA8">
        <w:rPr>
          <w:rFonts w:ascii="Times New Roman" w:hAnsi="Times New Roman" w:cs="Times New Roman"/>
          <w:sz w:val="20"/>
          <w:szCs w:val="20"/>
        </w:rPr>
        <w:t>,  действующего на основании Устава</w:t>
      </w:r>
      <w:hyperlink r:id="rId9" w:history="1"/>
      <w:r w:rsidR="0086786B" w:rsidRPr="00C51040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, </w:t>
      </w:r>
      <w:r w:rsidR="0086786B" w:rsidRPr="00C51040">
        <w:rPr>
          <w:rFonts w:ascii="Times New Roman" w:eastAsia="Times New Roman" w:hAnsi="Times New Roman" w:cs="Times New Roman"/>
          <w:sz w:val="20"/>
          <w:szCs w:val="20"/>
        </w:rPr>
        <w:t xml:space="preserve">с другой стороны, совместно именуемые </w:t>
      </w:r>
      <w:r w:rsidR="00B4731D" w:rsidRPr="001F4FA9">
        <w:rPr>
          <w:rFonts w:ascii="Times New Roman" w:eastAsia="Times New Roman" w:hAnsi="Times New Roman" w:cs="Times New Roman"/>
          <w:sz w:val="20"/>
          <w:szCs w:val="20"/>
          <w:lang w:eastAsia="ru-RU"/>
        </w:rPr>
        <w:t>«Стороны»</w:t>
      </w:r>
      <w:r w:rsidR="00B4731D"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B4731D" w:rsidRPr="001F4F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по отдельности – «Сторона», </w:t>
      </w:r>
      <w:r w:rsidR="00B4731D"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заключили настоящий Договор о нижеследующем.</w:t>
      </w:r>
      <w:proofErr w:type="gramEnd"/>
    </w:p>
    <w:p w14:paraId="5184683D" w14:textId="0E46D6D0" w:rsidR="0086786B" w:rsidRPr="00B63879" w:rsidRDefault="0086786B" w:rsidP="00B63879">
      <w:pPr>
        <w:pStyle w:val="af1"/>
        <w:numPr>
          <w:ilvl w:val="0"/>
          <w:numId w:val="1"/>
        </w:numPr>
        <w:spacing w:before="80" w:after="80" w:line="240" w:lineRule="auto"/>
        <w:ind w:right="113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63879">
        <w:rPr>
          <w:rFonts w:ascii="Times New Roman" w:eastAsia="Times New Roman" w:hAnsi="Times New Roman" w:cs="Times New Roman"/>
          <w:b/>
          <w:bCs/>
          <w:sz w:val="20"/>
          <w:szCs w:val="20"/>
        </w:rPr>
        <w:t>ПРЕДМЕТ ДОГОВОРА</w:t>
      </w:r>
    </w:p>
    <w:p w14:paraId="75909A9B" w14:textId="081C67A4" w:rsidR="00B4731D" w:rsidRPr="00647D19" w:rsidRDefault="0086786B" w:rsidP="00B473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1.1.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4731D"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Исполнитель оказывает Заказчику услуги и </w:t>
      </w:r>
      <w:r w:rsidR="00B4731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предоставляет</w:t>
      </w:r>
      <w:r w:rsidR="00B4731D"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849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="00B4731D"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рава, согласно Спецификации (Приложение № 1 к настоящему Договору), а Заказчик обязуется принять и оплатить эти услуги.</w:t>
      </w:r>
    </w:p>
    <w:p w14:paraId="341636D6" w14:textId="7468DA6E" w:rsidR="000A3212" w:rsidRPr="00C51040" w:rsidRDefault="000A321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30816CF" w14:textId="5E5E294C" w:rsidR="0086786B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2. ПОРЯДОК ОКАЗАНИЯ УСЛУГ, СТОИМОСТЬ И ПОРЯДОК РАСЧЕТОВ</w:t>
      </w:r>
    </w:p>
    <w:p w14:paraId="11FC22A3" w14:textId="1717E1E9" w:rsidR="009F6DFC" w:rsidRPr="006A39BE" w:rsidRDefault="000F72D4" w:rsidP="00892CB7">
      <w:p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ru-RU"/>
        </w:rPr>
        <w:br/>
      </w:r>
      <w:r w:rsidR="009F6DFC" w:rsidRPr="006A39BE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ru-RU"/>
        </w:rPr>
        <w:t>2.1.</w:t>
      </w:r>
      <w:r w:rsidR="009F6DFC"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Цена </w:t>
      </w:r>
      <w:r w:rsidR="00F05C06"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Д</w:t>
      </w:r>
      <w:r w:rsidR="009F6DFC"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оговора составляет </w:t>
      </w:r>
      <w:r w:rsidR="00892CB7" w:rsidRPr="006A39BE">
        <w:rPr>
          <w:rFonts w:ascii="Times New Roman" w:eastAsia="Times New Roman" w:hAnsi="Times New Roman" w:cs="Times New Roman"/>
          <w:color w:val="auto"/>
          <w:sz w:val="20"/>
          <w:szCs w:val="20"/>
        </w:rPr>
        <w:t>59 468.70 руб.</w:t>
      </w:r>
      <w:r w:rsidR="00A84145" w:rsidRPr="006A39BE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A84145"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(</w:t>
      </w:r>
      <w:r w:rsidR="00A84145" w:rsidRPr="006A39BE">
        <w:rPr>
          <w:rFonts w:ascii="Times New Roman" w:eastAsia="Times New Roman" w:hAnsi="Times New Roman" w:cs="Times New Roman"/>
          <w:color w:val="auto"/>
          <w:sz w:val="20"/>
          <w:szCs w:val="20"/>
        </w:rPr>
        <w:t>пятьдесят девять тысяч четыреста шестьдесят восемь рублей 70 копеек</w:t>
      </w:r>
      <w:r w:rsidR="00A84145"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)</w:t>
      </w:r>
      <w:r w:rsidR="009F6DFC"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, в том числе:</w:t>
      </w:r>
    </w:p>
    <w:p w14:paraId="10C982DC" w14:textId="20C63E43" w:rsidR="009F6DFC" w:rsidRPr="006A39BE" w:rsidRDefault="009F6DFC" w:rsidP="009F6D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- стоимость услуг в размере</w:t>
      </w:r>
      <w:r w:rsidRPr="006A39BE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892CB7" w:rsidRPr="006A39BE">
        <w:rPr>
          <w:rFonts w:ascii="Times New Roman" w:eastAsia="Times New Roman" w:hAnsi="Times New Roman" w:cs="Times New Roman"/>
          <w:color w:val="auto"/>
          <w:sz w:val="20"/>
          <w:szCs w:val="20"/>
        </w:rPr>
        <w:t>47 047.70 руб.</w:t>
      </w:r>
      <w:r w:rsidR="006D69F8" w:rsidRPr="006A39BE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892CB7"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(</w:t>
      </w:r>
      <w:r w:rsidR="00892CB7" w:rsidRPr="006A39BE">
        <w:rPr>
          <w:rFonts w:ascii="Times New Roman" w:eastAsia="Times New Roman" w:hAnsi="Times New Roman" w:cs="Times New Roman"/>
          <w:color w:val="auto"/>
          <w:sz w:val="20"/>
          <w:szCs w:val="20"/>
        </w:rPr>
        <w:t>сорок семь тысяч сорок семь рублей 70 копеек</w:t>
      </w:r>
      <w:r w:rsidR="00892CB7"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)</w:t>
      </w:r>
      <w:r w:rsidR="00F05C06"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, в том числе</w:t>
      </w:r>
      <w:r w:rsidRPr="006A39BE">
        <w:rPr>
          <w:rFonts w:ascii="Times New Roman" w:hAnsi="Times New Roman" w:cs="Times New Roman"/>
          <w:color w:val="auto"/>
          <w:sz w:val="20"/>
          <w:szCs w:val="20"/>
          <w:shd w:val="clear" w:color="auto" w:fill="F2F3F5"/>
        </w:rPr>
        <w:t xml:space="preserve"> </w:t>
      </w:r>
      <w:r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НДС 5 % на основании п. 8 статьи 164 Налогового кодекса РФ., ст. 346.11. Налогового кодекса Российской Федерации.</w:t>
      </w:r>
    </w:p>
    <w:p w14:paraId="6C9C8CC4" w14:textId="0498DF66" w:rsidR="00EA5851" w:rsidRPr="000F72D4" w:rsidRDefault="009F6DFC" w:rsidP="009F6D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- лицензионное вознаграждение в размере </w:t>
      </w:r>
      <w:r w:rsidR="00892CB7" w:rsidRPr="006A39BE">
        <w:rPr>
          <w:rFonts w:ascii="Times New Roman" w:eastAsia="Times New Roman" w:hAnsi="Times New Roman" w:cs="Times New Roman"/>
          <w:color w:val="auto"/>
          <w:sz w:val="20"/>
          <w:szCs w:val="20"/>
        </w:rPr>
        <w:t>12 421.00 руб.</w:t>
      </w:r>
      <w:r w:rsidR="00865A7B" w:rsidRPr="006A39BE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892CB7"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(</w:t>
      </w:r>
      <w:r w:rsidR="00892CB7" w:rsidRPr="006A39BE">
        <w:rPr>
          <w:rFonts w:ascii="Times New Roman" w:eastAsia="Times New Roman" w:hAnsi="Times New Roman" w:cs="Times New Roman"/>
          <w:color w:val="auto"/>
          <w:sz w:val="20"/>
          <w:szCs w:val="20"/>
        </w:rPr>
        <w:t>двенадцать тысяч четыреста двадцать один рубль 00 копеек</w:t>
      </w:r>
      <w:r w:rsidR="00892CB7"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)</w:t>
      </w:r>
      <w:r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, НДС не облагается на основании </w:t>
      </w:r>
      <w:proofErr w:type="spellStart"/>
      <w:r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пп</w:t>
      </w:r>
      <w:proofErr w:type="spellEnd"/>
      <w:r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. 26 п. 2 ст. 149 Налогового кодекса Российской Федерации.</w:t>
      </w:r>
    </w:p>
    <w:p w14:paraId="00618C7B" w14:textId="74891FA5" w:rsidR="00FD078D" w:rsidRPr="006A39BE" w:rsidRDefault="00FD078D" w:rsidP="00FD078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A39BE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ru-RU"/>
        </w:rPr>
        <w:t>2.2.</w:t>
      </w:r>
      <w:r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Оплата цены Договора производится Заказчиком </w:t>
      </w:r>
      <w:r w:rsidRPr="006A39BE">
        <w:rPr>
          <w:rFonts w:ascii="Times New Roman" w:hAnsi="Times New Roman" w:cs="Times New Roman"/>
          <w:color w:val="auto"/>
          <w:sz w:val="20"/>
          <w:szCs w:val="20"/>
        </w:rPr>
        <w:t>в течение 5 (пяти) рабочих дней со дня подписания Сторонами Акта приёма-передачи</w:t>
      </w:r>
      <w:r w:rsidR="00C25CC8" w:rsidRPr="006A39BE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441D6A9D" w14:textId="77777777" w:rsidR="00DF368A" w:rsidRDefault="00057B1B" w:rsidP="00EA58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6A39BE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ru-RU"/>
        </w:rPr>
        <w:t>2.3.</w:t>
      </w:r>
      <w:r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Оплата цены Договора осуществляются Заказчиком путем перечисления денежных средств на расчетный счет Исполнителя.</w:t>
      </w:r>
    </w:p>
    <w:p w14:paraId="738015B2" w14:textId="1198B0BD" w:rsidR="00824FC4" w:rsidRPr="006A39BE" w:rsidRDefault="00824FC4" w:rsidP="00824F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6A39BE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ru-RU"/>
        </w:rPr>
        <w:t>2.4.</w:t>
      </w:r>
      <w:r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Обязанность Заказчика по оплате цены Договора считается исполненной с даты поступления денежных средств на расчетный счет Исполнителя.</w:t>
      </w:r>
    </w:p>
    <w:p w14:paraId="13CD373E" w14:textId="77777777" w:rsidR="00824FC4" w:rsidRPr="006A39BE" w:rsidRDefault="00824FC4" w:rsidP="00824F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6A39BE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ru-RU"/>
        </w:rPr>
        <w:t>2.5.</w:t>
      </w:r>
      <w:r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Оказание услуг и передачи прав осуществляется в течение 90 (Девяносто) рабочих дней с момента </w:t>
      </w:r>
      <w:r w:rsidRPr="006A39BE">
        <w:rPr>
          <w:rFonts w:ascii="Times New Roman" w:hAnsi="Times New Roman" w:cs="Times New Roman"/>
          <w:color w:val="auto"/>
          <w:sz w:val="20"/>
          <w:szCs w:val="20"/>
        </w:rPr>
        <w:t>подписания сторонами настоящего Договора</w:t>
      </w:r>
      <w:r w:rsidRPr="006A39BE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.</w:t>
      </w:r>
    </w:p>
    <w:p w14:paraId="4941F28A" w14:textId="7345937E" w:rsidR="0086786B" w:rsidRPr="00ED1CAE" w:rsidRDefault="0086786B" w:rsidP="00ED1CAE">
      <w:pPr>
        <w:spacing w:after="0" w:line="240" w:lineRule="auto"/>
        <w:ind w:firstLine="567"/>
        <w:jc w:val="both"/>
        <w:rPr>
          <w:color w:val="auto"/>
          <w:sz w:val="20"/>
          <w:szCs w:val="20"/>
        </w:rPr>
      </w:pPr>
    </w:p>
    <w:p w14:paraId="4F257DD1" w14:textId="77777777" w:rsidR="00B63879" w:rsidRPr="009A36BD" w:rsidRDefault="00B63879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17F5EC7" w14:textId="2C7EB342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3. ПРАВА И ОБЯЗАННОСТИ СТОРОН</w:t>
      </w:r>
    </w:p>
    <w:p w14:paraId="13AFB72F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83EB2B2" w14:textId="77777777" w:rsidR="009B35D4" w:rsidRPr="00647D19" w:rsidRDefault="009B35D4" w:rsidP="009B35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75A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3.1.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 обязан:</w:t>
      </w:r>
    </w:p>
    <w:p w14:paraId="785A2D34" w14:textId="77777777" w:rsidR="009B35D4" w:rsidRPr="00647D19" w:rsidRDefault="009B35D4" w:rsidP="009B35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3.1.1. Производить оплату цены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оговора в срок, предусмотренный Договором.</w:t>
      </w:r>
    </w:p>
    <w:p w14:paraId="36851C3A" w14:textId="2F535692" w:rsidR="009B35D4" w:rsidRPr="00647D19" w:rsidRDefault="009B35D4" w:rsidP="009B35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3.1.2.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течение 3 (трех) рабочих дней с момента получения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кта приема-передачи /УПД подписать его и предоставить Исполнителю, либо предоставить письменный мотивированный отказ от подписания. В случае не предоставления Исполнителю подписанного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кта приема-передачи/УПД или письменного мотивированного отказа в указанные сроки, услуги и </w:t>
      </w:r>
      <w:r w:rsidR="00B849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рава считаются полностью оказанными и принятыми Заказчиком.</w:t>
      </w:r>
    </w:p>
    <w:p w14:paraId="2B98AC1F" w14:textId="77777777" w:rsidR="009B35D4" w:rsidRPr="00647D19" w:rsidRDefault="009B35D4" w:rsidP="009B35D4">
      <w:pPr>
        <w:pStyle w:val="af1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3.1.3. Представить Исполнителю документы и информацию (исходные данные) по следующему перечню исходных данных:</w:t>
      </w:r>
    </w:p>
    <w:p w14:paraId="1B0FECF1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олное и сокращенное наименование организации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Заказчика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, организационно-правовая форма, юридический адрес и адреса размещения информационной системы (ИС) организации.</w:t>
      </w:r>
    </w:p>
    <w:p w14:paraId="4D019E8F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амилия, имя и отчество руководителя организации, на основании чего действует.</w:t>
      </w:r>
    </w:p>
    <w:p w14:paraId="522CB8F4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рганизационно-распорядительная документация по защите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14:paraId="18C03CCA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роектно-техническая и эксплуатационная документация на ИС.</w:t>
      </w:r>
    </w:p>
    <w:p w14:paraId="21E8C430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э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ксплуатационная и правоустанавливающая документация на средства вычислительной техники, входящие в состав ИС.</w:t>
      </w:r>
    </w:p>
    <w:p w14:paraId="79BB1EC1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14:paraId="1A97D098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труктурная схема ИС с указанием размещения элементов ИС.</w:t>
      </w:r>
    </w:p>
    <w:p w14:paraId="4D2A2212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еречень и количество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14:paraId="6469F7FC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ехнология обработки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14:paraId="505B6A85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еречень сотрудников организации, участвующих в обработке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14:paraId="5E124057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14:paraId="7D3B2324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онтактная информация (фамилия, имя и отчество, должность, номер телефона, адрес электронной почты) сотрудника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Заказчика/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организации, отве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тственного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 предоставление исходных данных.</w:t>
      </w:r>
    </w:p>
    <w:p w14:paraId="60C01E9A" w14:textId="77777777" w:rsidR="009B35D4" w:rsidRPr="00647D19" w:rsidRDefault="009B35D4" w:rsidP="009B35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3.1.4.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позднее пяти рабочих дней с даты заключения Договора предоставить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Исполнителю 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цветные сканированные копии надлежащим образом оформленных документов, а именно:</w:t>
      </w:r>
    </w:p>
    <w:p w14:paraId="4562E3F8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системы/акт определения уровня защищенности персональных данных;</w:t>
      </w:r>
    </w:p>
    <w:p w14:paraId="7DD07BC1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14:paraId="42289313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14:paraId="299F1266" w14:textId="77777777" w:rsidR="009B35D4" w:rsidRPr="00647D19" w:rsidRDefault="009B35D4" w:rsidP="009B35D4">
      <w:pPr>
        <w:pStyle w:val="af1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14:paraId="5691AC5E" w14:textId="74694308" w:rsidR="009B35D4" w:rsidRPr="00647D19" w:rsidRDefault="009B35D4" w:rsidP="009B35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3.1.5.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Обеспечить допуск специалистов Исполнителя к объекту, создать условия Исполнителю для оказания услуг и/или </w:t>
      </w:r>
      <w:r w:rsidR="00B849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ередачи прав.</w:t>
      </w:r>
    </w:p>
    <w:p w14:paraId="2D8E7FC5" w14:textId="77777777" w:rsidR="009B35D4" w:rsidRPr="00647D19" w:rsidRDefault="009B35D4" w:rsidP="009B35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F8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Исполнитель оказывает услуги в строгом соответствии с законодательством РФ. Обеспечи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вает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полноту и качество услуг в соответствии с требованиями действующих нормативно-технических и методических документов по информационной безопасности в информационных системах персональных данных (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14:paraId="4EC87870" w14:textId="77777777" w:rsidR="009B35D4" w:rsidRPr="00647D19" w:rsidRDefault="009B35D4" w:rsidP="009B35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F8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Исполнитель имеет право приостановить действие настоящего Договора при нарушении Заказчиком своих обязанностей по настоящему Договору до устранения этих нарушений, письменно уведомив об этом Заказчика.</w:t>
      </w:r>
    </w:p>
    <w:p w14:paraId="7BC152A6" w14:textId="77777777" w:rsidR="009B35D4" w:rsidRPr="00647D19" w:rsidRDefault="009B35D4" w:rsidP="009B35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F8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3.4.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оказания отдельных видов услуг Исполнитель вправе привлекать соисполнителей.</w:t>
      </w:r>
    </w:p>
    <w:p w14:paraId="428CB512" w14:textId="246F6B5A" w:rsidR="009B35D4" w:rsidRPr="00647D19" w:rsidRDefault="009B35D4" w:rsidP="009B35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F8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3.5.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Заказчиком своих обязательств, предусмотренных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п.п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. 3.1.1.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п.п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. 3.1.3.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proofErr w:type="spellStart"/>
      <w:r w:rsidR="008C2B04"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п.п</w:t>
      </w:r>
      <w:proofErr w:type="spellEnd"/>
      <w:r w:rsidR="008C2B04"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3.1.4.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настоящего Договор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, срок оказания услуг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 w:rsidR="00B849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ередачи прав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отодвигается соразмерно времени надлежащего 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полнения Заказчиком своих обязанностей. </w:t>
      </w:r>
    </w:p>
    <w:p w14:paraId="5D6CE185" w14:textId="77777777" w:rsidR="006340F2" w:rsidRPr="00C51040" w:rsidRDefault="006340F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1E188D3" w14:textId="5C5A6E8E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4. </w:t>
      </w:r>
      <w:r w:rsidR="009B35D4" w:rsidRPr="00647D1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ОТВЕТСТВЕННОСТЬ СТОРОН</w:t>
      </w:r>
      <w:r w:rsidR="009B35D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РАССМОТРЕНИЯ СПОРОВ</w:t>
      </w:r>
    </w:p>
    <w:p w14:paraId="160419E0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09B1A0C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4.1.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Исполнитель не несет ответственности за неправильное использование </w:t>
      </w:r>
      <w:r w:rsidRPr="008C5FE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предоставленных услуг, а также за любые убытки, связанные с неправильным их использованием.</w:t>
      </w:r>
    </w:p>
    <w:p w14:paraId="7942F73A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4.2.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Во всех остальных случаях Стороны несут ответственность в соответствии с законодательством Р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913671B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4.3.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случае возникновения споров и разногласий между Сторонами в связи с заключением, исполнением, изменением или прекращением настоящего Договора, Стороны предпримут все меры для их разрешения путем переговоров.</w:t>
      </w:r>
    </w:p>
    <w:p w14:paraId="7795A8B4" w14:textId="4A49731F" w:rsidR="00674939" w:rsidRPr="00217AF5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4.4.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Все споры и/или разногласия между Сторонами, возникающие из настоящего Договора и/или в связи с ним, которые Стороны не смогли разрешить путем переговоров, подлежат разрешению в Арбитражном суде Смоленской области.</w:t>
      </w:r>
    </w:p>
    <w:p w14:paraId="09C17AAF" w14:textId="77777777" w:rsidR="00217AF5" w:rsidRPr="00647D19" w:rsidRDefault="00217AF5" w:rsidP="00217AF5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47D1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ОБСТОЯТЕЛЬСТВА НЕПРЕОДОЛИМОЙ СИЛЫ</w:t>
      </w:r>
    </w:p>
    <w:p w14:paraId="5E8C426C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5.1.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Каждая из Сторон освобождается от ответственности за частичное или полное неисполнение обязательств по настоящему Договору, если она докажет, что оно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 не могла ни предвидеть, ни предотвратить, ни принять, обстоятельства в расчет при заключении Договора, а также в случае противоправных действий третьих лиц, если предъявит другой Стороне доказательства того, что эти обстоятельства воспрепятствовали исполнению Стороной своих обязательств по Договору.</w:t>
      </w:r>
    </w:p>
    <w:p w14:paraId="45DD0193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5.2.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Освобождение от ответственности действует лишь на тот период, в течение которого существуют данные обстоятельства непреодолимой силы и их последствия.</w:t>
      </w:r>
    </w:p>
    <w:p w14:paraId="4A924429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5.3. 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наступлении и прекращении вышеуказанных обстоятельств, Сторона должна незамедлительно известить об этом в письменной форме другую Сторону. Извещение о наступлении и прекращении обстоятельств непреодолимой силы должно содержать данные о характере обстоятельств и их влиянии на возможность (невозможность) исполнения Стороной своих обязательств по Договору, а также предполагаемый срок его исполнения, и должно быть документально подтверждено соответствующими компетентными организациями.</w:t>
      </w:r>
    </w:p>
    <w:p w14:paraId="684DB7FA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5.4.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вышеуказанных случаях срок исполнения Сторонами обязательств по Договору отодвигается соразмерно времени, в течение которого действуют такие обстоятельства и их последствия. В случае, если такие обстоятельства продолжают действовать более 6 месяцев, каждая из Сторон имеет право отказаться от Договора. Стороны производят взаиморасчеты.</w:t>
      </w:r>
    </w:p>
    <w:p w14:paraId="2C242071" w14:textId="77777777" w:rsidR="000A3212" w:rsidRPr="00C51040" w:rsidRDefault="000A321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F733BD0" w14:textId="77777777" w:rsidR="00217AF5" w:rsidRPr="00647D19" w:rsidRDefault="00217AF5" w:rsidP="00217AF5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47D1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УСЛОВИЯ ИСПОЛЬЗОВАНИЯ ПРЕДОСТАВЛЯЕМЫХ УСЛУГ. КОНФИДЕНЦИАЛЬНОСТЬ</w:t>
      </w:r>
    </w:p>
    <w:p w14:paraId="72CA651D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5FE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6.1.</w:t>
      </w:r>
      <w:r w:rsidRPr="008C5F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 обязуется не передавать услуги и полученные права третьим лицам.</w:t>
      </w:r>
    </w:p>
    <w:p w14:paraId="5995FF79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и Исполнитель обязуются строго хранить конфиденциальность информации, содержащей служебную, банковскую и коммерческую тайны, полученной от другой Стороны или от третьих лиц и будут принимать все возможные меры для зашиты этой информации от раскрытия.</w:t>
      </w:r>
      <w:proofErr w:type="gramEnd"/>
    </w:p>
    <w:p w14:paraId="6A769B32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.3.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Передача конфиденциальной информации третьим лицам, опубликование или иное разглашение этой информации может осуществляться только с общего согласия Заказчика и Исполнителя.</w:t>
      </w:r>
    </w:p>
    <w:p w14:paraId="632CCFFD" w14:textId="77777777" w:rsidR="00217AF5" w:rsidRPr="00647D19" w:rsidRDefault="00217AF5" w:rsidP="00217AF5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47D1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СРОК ДЕЙСТВИЯ, ПОРЯДОК РАСТОРЖЕНИЯ ДОГОВОРА </w:t>
      </w:r>
    </w:p>
    <w:p w14:paraId="4933FC4B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</w:t>
      </w: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.1.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Настоящий Договор вступает в силу с момента его подписания обеими Сторонами и действует до полного его исполнения Сторонами. </w:t>
      </w:r>
    </w:p>
    <w:p w14:paraId="6A62ABD9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</w:t>
      </w: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Все приложения, совершенные в письменной форме и подписанные уполномоченными на то представителями Сторон, являются неотъемлемой частью настоящего Договора. </w:t>
      </w:r>
    </w:p>
    <w:p w14:paraId="6667A588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7</w:t>
      </w: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.3.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Исполнитель вправе передавать права и обязанности по настоящему Договору третьим лицам полностью или частично в пределах срока действия настоящего Договора.</w:t>
      </w:r>
    </w:p>
    <w:p w14:paraId="31463C5B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8642C0" w14:textId="77777777" w:rsidR="00217AF5" w:rsidRPr="00647D19" w:rsidRDefault="00217AF5" w:rsidP="0021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A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Приложение:</w:t>
      </w:r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1. Спецификация; 2.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Сублицензионное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соглашение.</w:t>
      </w:r>
    </w:p>
    <w:p w14:paraId="2D3D92F8" w14:textId="5021AC6D" w:rsidR="000A3212" w:rsidRPr="00C51040" w:rsidRDefault="00217AF5" w:rsidP="00217AF5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47D1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ЮРИДИЧЕСКИЕ АДРЕСА И БАНКОВСКИЕ РЕКВИЗИТЫ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7"/>
        <w:gridCol w:w="485"/>
        <w:gridCol w:w="405"/>
        <w:gridCol w:w="4680"/>
        <w:gridCol w:w="403"/>
      </w:tblGrid>
      <w:tr w:rsidR="00F825D9" w:rsidRPr="00C51040" w14:paraId="091D8A4B" w14:textId="77777777" w:rsidTr="00D5506A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14:paraId="38EC41E4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Исполнитель:</w:t>
            </w:r>
          </w:p>
        </w:tc>
        <w:tc>
          <w:tcPr>
            <w:tcW w:w="209" w:type="pct"/>
            <w:vAlign w:val="center"/>
            <w:hideMark/>
          </w:tcPr>
          <w:p w14:paraId="5AA89A06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14:paraId="1129BBFD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</w:tr>
      <w:tr w:rsidR="00F825D9" w:rsidRPr="00945EDA" w14:paraId="41383231" w14:textId="77777777" w:rsidTr="00235A6C">
        <w:trPr>
          <w:gridAfter w:val="1"/>
          <w:wAfter w:w="150" w:type="pct"/>
          <w:tblCellSpacing w:w="15" w:type="dxa"/>
        </w:trPr>
        <w:tc>
          <w:tcPr>
            <w:tcW w:w="2249" w:type="pct"/>
          </w:tcPr>
          <w:p w14:paraId="4D4F0742" w14:textId="14AF0097" w:rsidR="00662030" w:rsidRPr="00BD374E" w:rsidRDefault="00662030" w:rsidP="00836633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14:paraId="6BD648AA" w14:textId="77777777" w:rsidR="00662030" w:rsidRPr="00E5656A" w:rsidRDefault="00662030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14:paraId="2FA29E16" w14:textId="6917F4AB" w:rsidR="00071538" w:rsidRPr="00C51040" w:rsidRDefault="00E611E0" w:rsidP="007E0D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КОМИТЕТ ПО ОБРАЗОВАНИЮ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ИНН </w:t>
            </w:r>
            <w:r w:rsidR="00372005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4702012935</w:t>
            </w:r>
            <w:r w:rsidR="00371880"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="00371880"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КПП </w:t>
            </w:r>
            <w:r w:rsidR="00372005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470201001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Юридический адрес: </w:t>
            </w:r>
            <w:r w:rsidR="00372005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187406, Ленинградская область, г. Волхов, Кировский пр-кт., д. 32, офис 121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</w:t>
            </w:r>
            <w:r w:rsidR="00372005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187406, Ленинградская область, г. Волхов, Кировский пр-кт., д. 32, офис 121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Телефон: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8 (813) 637-32-44</w:t>
            </w:r>
          </w:p>
          <w:p w14:paraId="2D5AB65D" w14:textId="77777777" w:rsidR="00071538" w:rsidRPr="00C51040" w:rsidRDefault="00071538" w:rsidP="000A321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6AE8BDC" w14:textId="75978547" w:rsidR="00A96580" w:rsidRPr="008C6BA8" w:rsidRDefault="00A96580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25D9" w:rsidRPr="00C51040" w14:paraId="39557459" w14:textId="77777777" w:rsidTr="00235A6C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</w:tcPr>
          <w:p w14:paraId="23EA4F47" w14:textId="18B65203" w:rsidR="002E15B7" w:rsidRPr="00DF55B3" w:rsidRDefault="002E15B7" w:rsidP="0069246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hideMark/>
          </w:tcPr>
          <w:p w14:paraId="6EF02996" w14:textId="77777777" w:rsidR="00662030" w:rsidRPr="00807780" w:rsidRDefault="00662030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14:paraId="0E7854AF" w14:textId="3F7CAD10" w:rsidR="00662030" w:rsidRPr="00C51040" w:rsidRDefault="00A5575A" w:rsidP="00692468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Председатель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07B2A" w:rsidRPr="00C51040">
              <w:rPr>
                <w:rFonts w:ascii="Times New Roman" w:hAnsi="Times New Roman" w:cs="Times New Roman"/>
                <w:sz w:val="20"/>
                <w:szCs w:val="20"/>
              </w:rPr>
              <w:t>КОМИТЕТ ПО ОБРАЗОВАНИЮ</w:t>
            </w:r>
          </w:p>
        </w:tc>
      </w:tr>
      <w:tr w:rsidR="00F825D9" w:rsidRPr="00945EDA" w14:paraId="5356D98C" w14:textId="77777777" w:rsidTr="007B2F98">
        <w:trPr>
          <w:gridAfter w:val="1"/>
          <w:wAfter w:w="150" w:type="pct"/>
          <w:trHeight w:val="1089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5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E17D75" w:rsidRPr="009C3CFA" w14:paraId="66314B94" w14:textId="77777777" w:rsidTr="00E17D75">
              <w:tc>
                <w:tcPr>
                  <w:tcW w:w="2399" w:type="dxa"/>
                  <w:vAlign w:val="bottom"/>
                </w:tcPr>
                <w:p w14:paraId="6DF91A81" w14:textId="243B4EF0" w:rsidR="00E17D75" w:rsidRPr="00EA1154" w:rsidRDefault="00E17D75" w:rsidP="00C75F4E">
                  <w:pPr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14:paraId="087AB2FD" w14:textId="2574F690" w:rsidR="00E17D75" w:rsidRPr="009B78C5" w:rsidRDefault="00E17D75" w:rsidP="007B2F98">
                  <w:pPr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1E5D4BB5" w14:textId="10B6D00C" w:rsidR="00662030" w:rsidRPr="00555F2C" w:rsidRDefault="00662030" w:rsidP="00D51C5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14:paraId="7C2E1C44" w14:textId="77777777" w:rsidR="00662030" w:rsidRPr="00555F2C" w:rsidRDefault="00662030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5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DA2EF7" w:rsidRPr="00945EDA" w14:paraId="3EFAD0C7" w14:textId="77777777" w:rsidTr="00AD6EF1">
              <w:tc>
                <w:tcPr>
                  <w:tcW w:w="2399" w:type="dxa"/>
                  <w:vAlign w:val="bottom"/>
                </w:tcPr>
                <w:p w14:paraId="501EBCE3" w14:textId="77777777" w:rsidR="00DA2EF7" w:rsidRPr="001C50F5" w:rsidRDefault="00DA2EF7" w:rsidP="00DA2EF7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14:paraId="4E5F743B" w14:textId="77777777" w:rsidR="00DA2EF7" w:rsidRPr="001C50F5" w:rsidRDefault="00DA2EF7" w:rsidP="00DA2EF7">
                  <w:pPr>
                    <w:spacing w:after="0" w:line="240" w:lineRule="auto"/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/>
                    </w:rPr>
                    <w:t>/Фролова Н. Н./</w:t>
                  </w:r>
                </w:p>
              </w:tc>
            </w:tr>
          </w:tbl>
          <w:p w14:paraId="0FFF61C7" w14:textId="2EEED979" w:rsidR="009A6416" w:rsidRPr="00555F2C" w:rsidRDefault="009A6416" w:rsidP="00DA2E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825D9" w:rsidRPr="00C51040" w14:paraId="24A654B5" w14:textId="77777777" w:rsidTr="00D5506A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45E4A9EC" w14:textId="542BC84B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7057A94F" w14:textId="398EC330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6E072F16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1C0C6505" w14:textId="745E6655" w:rsidR="00662030" w:rsidRPr="00C51040" w:rsidRDefault="00662030" w:rsidP="000A3212">
      <w:pPr>
        <w:spacing w:after="0"/>
      </w:pPr>
    </w:p>
    <w:p w14:paraId="228C2C50" w14:textId="26DF0EFE" w:rsidR="00662030" w:rsidRPr="00C51040" w:rsidRDefault="00662030" w:rsidP="000A3212">
      <w:pPr>
        <w:spacing w:after="0"/>
        <w:sectPr w:rsidR="00662030" w:rsidRPr="00C51040" w:rsidSect="00642653">
          <w:headerReference w:type="even" r:id="rId10"/>
          <w:footerReference w:type="even" r:id="rId11"/>
          <w:type w:val="continuous"/>
          <w:pgSz w:w="11906" w:h="16838" w:code="9"/>
          <w:pgMar w:top="720" w:right="991" w:bottom="720" w:left="720" w:header="283" w:footer="69" w:gutter="0"/>
          <w:cols w:space="720"/>
          <w:titlePg/>
          <w:docGrid w:linePitch="360"/>
        </w:sectPr>
      </w:pPr>
      <w:r w:rsidRPr="00C51040">
        <w:br w:type="page"/>
      </w:r>
    </w:p>
    <w:p w14:paraId="7A162C78" w14:textId="77777777" w:rsidR="002E26BD" w:rsidRPr="00BA380C" w:rsidRDefault="002E26BD" w:rsidP="000A3212">
      <w:pPr>
        <w:spacing w:after="0" w:line="240" w:lineRule="auto"/>
        <w:ind w:firstLine="454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AF0DFA0" w14:textId="5C6F281A" w:rsidR="000635A7" w:rsidRPr="00BB5D83" w:rsidRDefault="00662030" w:rsidP="00267BA7">
      <w:pPr>
        <w:spacing w:after="0" w:line="240" w:lineRule="auto"/>
        <w:ind w:firstLine="0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BA380C">
        <w:rPr>
          <w:rFonts w:ascii="Times New Roman" w:eastAsia="Times New Roman" w:hAnsi="Times New Roman" w:cs="Times New Roman"/>
          <w:b/>
          <w:sz w:val="20"/>
          <w:szCs w:val="20"/>
        </w:rPr>
        <w:t xml:space="preserve">Приложение № </w:t>
      </w:r>
      <w:r w:rsidR="00BA380C" w:rsidRPr="00BA380C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="00BA380C">
        <w:rPr>
          <w:rFonts w:ascii="Times New Roman" w:eastAsia="Times New Roman" w:hAnsi="Times New Roman" w:cs="Times New Roman"/>
          <w:sz w:val="20"/>
          <w:szCs w:val="20"/>
        </w:rPr>
        <w:tab/>
      </w:r>
      <w:r w:rsidR="00BA380C">
        <w:rPr>
          <w:rFonts w:ascii="Times New Roman" w:eastAsia="Times New Roman" w:hAnsi="Times New Roman" w:cs="Times New Roman"/>
          <w:sz w:val="20"/>
          <w:szCs w:val="20"/>
        </w:rPr>
        <w:tab/>
      </w:r>
      <w:r w:rsidR="00BA380C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4E720AC7" w14:textId="5B7092F9" w:rsidR="000635A7" w:rsidRPr="008C6BA8" w:rsidRDefault="00662030" w:rsidP="000635A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Договору</w:t>
      </w:r>
      <w:r w:rsidRPr="008C6BA8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</w:p>
    <w:p w14:paraId="3EF61E01" w14:textId="39B2AFAB" w:rsidR="00662030" w:rsidRPr="00E47807" w:rsidRDefault="00B96D2D" w:rsidP="00B55A0C">
      <w:pPr>
        <w:spacing w:before="100" w:beforeAutospacing="1" w:after="17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4780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Спецификация на подключение к сервису сбора и планирования (ССП)</w:t>
      </w:r>
    </w:p>
    <w:p w14:paraId="3FDEA80B" w14:textId="419A3EB5" w:rsidR="00C125C2" w:rsidRPr="00E47807" w:rsidRDefault="00C125C2" w:rsidP="00E27733">
      <w:pPr>
        <w:ind w:firstLine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148" w:type="dxa"/>
        <w:tblInd w:w="-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4406"/>
        <w:gridCol w:w="1559"/>
        <w:gridCol w:w="1417"/>
        <w:gridCol w:w="1461"/>
        <w:gridCol w:w="1305"/>
      </w:tblGrid>
      <w:tr w:rsidR="00691FCF" w:rsidRPr="00E47807" w14:paraId="654E89F6" w14:textId="77777777" w:rsidTr="00BA1D8B">
        <w:trPr>
          <w:trHeight w:val="836"/>
        </w:trPr>
        <w:tc>
          <w:tcPr>
            <w:tcW w:w="4406" w:type="dxa"/>
            <w:shd w:val="clear" w:color="auto" w:fill="auto"/>
            <w:tcMar>
              <w:left w:w="75" w:type="dxa"/>
            </w:tcMar>
            <w:vAlign w:val="center"/>
          </w:tcPr>
          <w:p w14:paraId="3040360E" w14:textId="4E9FE859" w:rsidR="00691FCF" w:rsidRPr="00E47807" w:rsidRDefault="00691FCF" w:rsidP="00AE44B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</w:rPr>
            </w:pPr>
            <w:r w:rsidRPr="00E478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  <w:vAlign w:val="center"/>
          </w:tcPr>
          <w:p w14:paraId="2A668623" w14:textId="2A6EA53E" w:rsidR="00691FCF" w:rsidRPr="00E47807" w:rsidRDefault="00691FCF" w:rsidP="00AE44B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</w:rPr>
            </w:pPr>
            <w:r w:rsidRPr="00E478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(руб.)</w:t>
            </w:r>
          </w:p>
        </w:tc>
        <w:tc>
          <w:tcPr>
            <w:tcW w:w="1417" w:type="dxa"/>
            <w:shd w:val="clear" w:color="auto" w:fill="auto"/>
            <w:tcMar>
              <w:left w:w="75" w:type="dxa"/>
            </w:tcMar>
            <w:vAlign w:val="center"/>
          </w:tcPr>
          <w:p w14:paraId="3A34B865" w14:textId="01C4AB59" w:rsidR="00691FCF" w:rsidRPr="00E47807" w:rsidRDefault="008969ED" w:rsidP="00AE44B9">
            <w:pPr>
              <w:spacing w:before="20" w:after="20"/>
              <w:ind w:left="20" w:right="20" w:firstLine="0"/>
              <w:jc w:val="center"/>
              <w:rPr>
                <w:rFonts w:ascii="Times New Roman" w:hAnsi="Times New Roman" w:cs="Times New Roman"/>
              </w:rPr>
            </w:pPr>
            <w:r w:rsidRPr="00E478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</w:t>
            </w:r>
            <w:r w:rsidRPr="00E478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-во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E478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461" w:type="dxa"/>
            <w:vAlign w:val="center"/>
          </w:tcPr>
          <w:p w14:paraId="066F670B" w14:textId="77777777" w:rsidR="008969ED" w:rsidRDefault="008969ED" w:rsidP="008969ED">
            <w:pPr>
              <w:spacing w:before="20" w:after="20"/>
              <w:ind w:left="20" w:right="20" w:hanging="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78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Стоимость</w:t>
            </w:r>
          </w:p>
          <w:p w14:paraId="1392BFB4" w14:textId="7AD0B99B" w:rsidR="00691FCF" w:rsidRPr="00E47807" w:rsidRDefault="008969ED" w:rsidP="008969ED">
            <w:pPr>
              <w:spacing w:before="20" w:after="20"/>
              <w:ind w:left="20" w:right="20" w:hanging="20"/>
              <w:jc w:val="center"/>
              <w:rPr>
                <w:rFonts w:ascii="Times New Roman" w:eastAsia="Times New Roman" w:hAnsi="Times New Roman" w:cs="Times New Roman"/>
                <w:b/>
                <w:bCs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(руб.)</w:t>
            </w:r>
          </w:p>
        </w:tc>
        <w:tc>
          <w:tcPr>
            <w:tcW w:w="1305" w:type="dxa"/>
            <w:shd w:val="clear" w:color="auto" w:fill="auto"/>
            <w:tcMar>
              <w:left w:w="75" w:type="dxa"/>
            </w:tcMar>
            <w:vAlign w:val="center"/>
          </w:tcPr>
          <w:p w14:paraId="7FD11B07" w14:textId="05F9055F" w:rsidR="00691FCF" w:rsidRPr="00E47807" w:rsidRDefault="00691FCF" w:rsidP="00AE44B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</w:rPr>
            </w:pPr>
            <w:r w:rsidRPr="00E478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НДС </w:t>
            </w:r>
            <w:r w:rsidR="00C178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(руб.)</w:t>
            </w:r>
          </w:p>
        </w:tc>
      </w:tr>
      <w:tr w:rsidR="00630D29" w:rsidRPr="00E47807" w14:paraId="65A693D5" w14:textId="77777777" w:rsidTr="00854721">
        <w:trPr>
          <w:trHeight w:val="836"/>
        </w:trPr>
        <w:tc>
          <w:tcPr>
            <w:tcW w:w="4406" w:type="dxa"/>
            <w:shd w:val="clear" w:color="auto" w:fill="auto"/>
            <w:tcMar>
              <w:left w:w="75" w:type="dxa"/>
            </w:tcMar>
            <w:vAlign w:val="center"/>
          </w:tcPr>
          <w:p w14:paraId="110F8906" w14:textId="6AA196C3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</w:rPr>
            </w:pP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>Разработка оценки эффективности реализованных в рамках системы защиты персональных данных мер по обеспечению безопасности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14:paraId="1C0858D0" w14:textId="3765CDC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9 000.00</w:t>
            </w:r>
          </w:p>
        </w:tc>
        <w:tc>
          <w:tcPr>
            <w:tcW w:w="1417" w:type="dxa"/>
            <w:shd w:val="clear" w:color="auto" w:fill="auto"/>
            <w:tcMar>
              <w:left w:w="75" w:type="dxa"/>
            </w:tcMar>
          </w:tcPr>
          <w:p w14:paraId="0743EECB" w14:textId="2E88CD3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1</w:t>
            </w:r>
          </w:p>
        </w:tc>
        <w:tc>
          <w:tcPr>
            <w:tcW w:w="1461" w:type="dxa"/>
          </w:tcPr>
          <w:p w14:paraId="542CA34F" w14:textId="2214F59F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9 000.00</w:t>
            </w:r>
          </w:p>
        </w:tc>
        <w:tc>
          <w:tcPr>
            <w:tcW w:w="1305" w:type="dxa"/>
            <w:shd w:val="clear" w:color="auto" w:fill="auto"/>
            <w:tcMar>
              <w:left w:w="75" w:type="dxa"/>
            </w:tcMar>
          </w:tcPr>
          <w:p w14:paraId="4F81E511" w14:textId="7C62853A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428.57</w:t>
            </w:r>
          </w:p>
        </w:tc>
      </w:tr>
      <w:tr w:rsidR="00630D29" w:rsidRPr="00E47807" w14:paraId="43FB00CB" w14:textId="77777777" w:rsidTr="00854721">
        <w:trPr>
          <w:trHeight w:val="836"/>
        </w:trPr>
        <w:tc>
          <w:tcPr>
            <w:tcW w:w="4406" w:type="dxa"/>
            <w:shd w:val="clear" w:color="auto" w:fill="auto"/>
            <w:tcMar>
              <w:left w:w="75" w:type="dxa"/>
            </w:tcMar>
            <w:vAlign w:val="center"/>
          </w:tcPr>
          <w:p w14:paraId="15DEDC71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</w:rPr>
            </w:pP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Разработка комплекта типовой организационно-распорядительной документации, в электронном виде, </w:t>
            </w:r>
            <w:proofErr w:type="gramStart"/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>подписанный</w:t>
            </w:r>
            <w:proofErr w:type="gramEnd"/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электронной подписью, на цифровом носителе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14:paraId="21BB9B44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18 000.00</w:t>
            </w:r>
          </w:p>
        </w:tc>
        <w:tc>
          <w:tcPr>
            <w:tcW w:w="1417" w:type="dxa"/>
            <w:shd w:val="clear" w:color="auto" w:fill="auto"/>
            <w:tcMar>
              <w:left w:w="75" w:type="dxa"/>
            </w:tcMar>
          </w:tcPr>
          <w:p w14:paraId="35404CBB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1</w:t>
            </w:r>
          </w:p>
        </w:tc>
        <w:tc>
          <w:tcPr>
            <w:tcW w:w="1461" w:type="dxa"/>
          </w:tcPr>
          <w:p w14:paraId="7ECC7147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18 000.00</w:t>
            </w:r>
          </w:p>
        </w:tc>
        <w:tc>
          <w:tcPr>
            <w:tcW w:w="1305" w:type="dxa"/>
            <w:shd w:val="clear" w:color="auto" w:fill="auto"/>
            <w:tcMar>
              <w:left w:w="75" w:type="dxa"/>
            </w:tcMar>
          </w:tcPr>
          <w:p w14:paraId="0422BEB6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857.14</w:t>
            </w:r>
          </w:p>
        </w:tc>
      </w:tr>
      <w:tr w:rsidR="00630D29" w:rsidRPr="00E47807" w14:paraId="5A45808F" w14:textId="77777777" w:rsidTr="00854721">
        <w:trPr>
          <w:trHeight w:val="836"/>
        </w:trPr>
        <w:tc>
          <w:tcPr>
            <w:tcW w:w="4406" w:type="dxa"/>
            <w:shd w:val="clear" w:color="auto" w:fill="auto"/>
            <w:tcMar>
              <w:left w:w="75" w:type="dxa"/>
            </w:tcMar>
            <w:vAlign w:val="center"/>
          </w:tcPr>
          <w:p w14:paraId="0F5A39D3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</w:rPr>
            </w:pP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>Установка и настройка средств защиты информации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14:paraId="13691179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13 097.20</w:t>
            </w:r>
          </w:p>
        </w:tc>
        <w:tc>
          <w:tcPr>
            <w:tcW w:w="1417" w:type="dxa"/>
            <w:shd w:val="clear" w:color="auto" w:fill="auto"/>
            <w:tcMar>
              <w:left w:w="75" w:type="dxa"/>
            </w:tcMar>
          </w:tcPr>
          <w:p w14:paraId="40CFFCD0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1</w:t>
            </w:r>
          </w:p>
        </w:tc>
        <w:tc>
          <w:tcPr>
            <w:tcW w:w="1461" w:type="dxa"/>
          </w:tcPr>
          <w:p w14:paraId="062297B3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13 097.20</w:t>
            </w:r>
          </w:p>
        </w:tc>
        <w:tc>
          <w:tcPr>
            <w:tcW w:w="1305" w:type="dxa"/>
            <w:shd w:val="clear" w:color="auto" w:fill="auto"/>
            <w:tcMar>
              <w:left w:w="75" w:type="dxa"/>
            </w:tcMar>
          </w:tcPr>
          <w:p w14:paraId="78226339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623.68</w:t>
            </w:r>
          </w:p>
        </w:tc>
      </w:tr>
      <w:tr w:rsidR="00630D29" w:rsidRPr="00E47807" w14:paraId="4127C820" w14:textId="77777777" w:rsidTr="00854721">
        <w:trPr>
          <w:trHeight w:val="836"/>
        </w:trPr>
        <w:tc>
          <w:tcPr>
            <w:tcW w:w="4406" w:type="dxa"/>
            <w:shd w:val="clear" w:color="auto" w:fill="auto"/>
            <w:tcMar>
              <w:left w:w="75" w:type="dxa"/>
            </w:tcMar>
            <w:vAlign w:val="center"/>
          </w:tcPr>
          <w:p w14:paraId="3761DBB8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</w:rPr>
            </w:pP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>Возмещение услуг доставки, оказанных курьерской службой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14:paraId="4036FFA7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3 000.00</w:t>
            </w:r>
          </w:p>
        </w:tc>
        <w:tc>
          <w:tcPr>
            <w:tcW w:w="1417" w:type="dxa"/>
            <w:shd w:val="clear" w:color="auto" w:fill="auto"/>
            <w:tcMar>
              <w:left w:w="75" w:type="dxa"/>
            </w:tcMar>
          </w:tcPr>
          <w:p w14:paraId="18FA9365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1</w:t>
            </w:r>
          </w:p>
        </w:tc>
        <w:tc>
          <w:tcPr>
            <w:tcW w:w="1461" w:type="dxa"/>
          </w:tcPr>
          <w:p w14:paraId="5FF5487B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3 000.00</w:t>
            </w:r>
          </w:p>
        </w:tc>
        <w:tc>
          <w:tcPr>
            <w:tcW w:w="1305" w:type="dxa"/>
            <w:shd w:val="clear" w:color="auto" w:fill="auto"/>
            <w:tcMar>
              <w:left w:w="75" w:type="dxa"/>
            </w:tcMar>
          </w:tcPr>
          <w:p w14:paraId="5FEA78C3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142.86</w:t>
            </w:r>
          </w:p>
        </w:tc>
      </w:tr>
      <w:tr w:rsidR="00630D29" w:rsidRPr="00E47807" w14:paraId="0AA11005" w14:textId="77777777" w:rsidTr="00854721">
        <w:trPr>
          <w:trHeight w:val="836"/>
        </w:trPr>
        <w:tc>
          <w:tcPr>
            <w:tcW w:w="4406" w:type="dxa"/>
            <w:shd w:val="clear" w:color="auto" w:fill="auto"/>
            <w:tcMar>
              <w:left w:w="75" w:type="dxa"/>
            </w:tcMar>
            <w:vAlign w:val="center"/>
          </w:tcPr>
          <w:p w14:paraId="2E35540F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</w:rPr>
            </w:pP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Предоставление права на использование ПО "Средство защиты информации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Secret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Net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Studio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". Максимальная защита. Для ОС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Linux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>. Версия 8 (реестровая запись №3855 от 16.08.2017) сроком на 1 год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14:paraId="4EE69485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7 671.00</w:t>
            </w:r>
          </w:p>
        </w:tc>
        <w:tc>
          <w:tcPr>
            <w:tcW w:w="1417" w:type="dxa"/>
            <w:shd w:val="clear" w:color="auto" w:fill="auto"/>
            <w:tcMar>
              <w:left w:w="75" w:type="dxa"/>
            </w:tcMar>
          </w:tcPr>
          <w:p w14:paraId="7EDCA0AF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1</w:t>
            </w:r>
          </w:p>
        </w:tc>
        <w:tc>
          <w:tcPr>
            <w:tcW w:w="1461" w:type="dxa"/>
          </w:tcPr>
          <w:p w14:paraId="710D48C4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7 671.00</w:t>
            </w:r>
          </w:p>
        </w:tc>
        <w:tc>
          <w:tcPr>
            <w:tcW w:w="1305" w:type="dxa"/>
            <w:shd w:val="clear" w:color="auto" w:fill="auto"/>
            <w:tcMar>
              <w:left w:w="75" w:type="dxa"/>
            </w:tcMar>
          </w:tcPr>
          <w:p w14:paraId="25AD7653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Без НДС</w:t>
            </w:r>
          </w:p>
        </w:tc>
      </w:tr>
      <w:tr w:rsidR="00630D29" w:rsidRPr="00E47807" w14:paraId="7B141E9F" w14:textId="77777777" w:rsidTr="00854721">
        <w:trPr>
          <w:trHeight w:val="836"/>
        </w:trPr>
        <w:tc>
          <w:tcPr>
            <w:tcW w:w="4406" w:type="dxa"/>
            <w:shd w:val="clear" w:color="auto" w:fill="auto"/>
            <w:tcMar>
              <w:left w:w="75" w:type="dxa"/>
            </w:tcMar>
            <w:vAlign w:val="center"/>
          </w:tcPr>
          <w:p w14:paraId="5FF03654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</w:rPr>
            </w:pP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Предоставление дистрибутива ПО </w:t>
            </w:r>
            <w:proofErr w:type="spellStart"/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ViPNet</w:t>
            </w:r>
            <w:proofErr w:type="spellEnd"/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Client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5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for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Linux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(+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BM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>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14:paraId="1D611C4B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1 098.00</w:t>
            </w:r>
          </w:p>
        </w:tc>
        <w:tc>
          <w:tcPr>
            <w:tcW w:w="1417" w:type="dxa"/>
            <w:shd w:val="clear" w:color="auto" w:fill="auto"/>
            <w:tcMar>
              <w:left w:w="75" w:type="dxa"/>
            </w:tcMar>
          </w:tcPr>
          <w:p w14:paraId="318732AD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1</w:t>
            </w:r>
          </w:p>
        </w:tc>
        <w:tc>
          <w:tcPr>
            <w:tcW w:w="1461" w:type="dxa"/>
          </w:tcPr>
          <w:p w14:paraId="2AAFF0FD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1 098.00</w:t>
            </w:r>
          </w:p>
        </w:tc>
        <w:tc>
          <w:tcPr>
            <w:tcW w:w="1305" w:type="dxa"/>
            <w:shd w:val="clear" w:color="auto" w:fill="auto"/>
            <w:tcMar>
              <w:left w:w="75" w:type="dxa"/>
            </w:tcMar>
          </w:tcPr>
          <w:p w14:paraId="3ABCE118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52.29</w:t>
            </w:r>
          </w:p>
        </w:tc>
      </w:tr>
      <w:tr w:rsidR="00630D29" w:rsidRPr="00E47807" w14:paraId="186948AE" w14:textId="77777777" w:rsidTr="00854721">
        <w:trPr>
          <w:trHeight w:val="836"/>
        </w:trPr>
        <w:tc>
          <w:tcPr>
            <w:tcW w:w="4406" w:type="dxa"/>
            <w:shd w:val="clear" w:color="auto" w:fill="auto"/>
            <w:tcMar>
              <w:left w:w="75" w:type="dxa"/>
            </w:tcMar>
            <w:vAlign w:val="center"/>
          </w:tcPr>
          <w:p w14:paraId="4DE7AFD9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</w:rPr>
            </w:pP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Предоставление сертификата активации сервиса совместной технической поддержки ПО </w:t>
            </w:r>
            <w:proofErr w:type="spellStart"/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ViPNet</w:t>
            </w:r>
            <w:proofErr w:type="spellEnd"/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Client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5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for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Linux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(+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BM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>) на срок 1 год, уровень - Расширенный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14:paraId="4C51FBDC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2 852.50</w:t>
            </w:r>
          </w:p>
        </w:tc>
        <w:tc>
          <w:tcPr>
            <w:tcW w:w="1417" w:type="dxa"/>
            <w:shd w:val="clear" w:color="auto" w:fill="auto"/>
            <w:tcMar>
              <w:left w:w="75" w:type="dxa"/>
            </w:tcMar>
          </w:tcPr>
          <w:p w14:paraId="00381392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1</w:t>
            </w:r>
          </w:p>
        </w:tc>
        <w:tc>
          <w:tcPr>
            <w:tcW w:w="1461" w:type="dxa"/>
          </w:tcPr>
          <w:p w14:paraId="02538A0E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2 852.50</w:t>
            </w:r>
          </w:p>
        </w:tc>
        <w:tc>
          <w:tcPr>
            <w:tcW w:w="1305" w:type="dxa"/>
            <w:shd w:val="clear" w:color="auto" w:fill="auto"/>
            <w:tcMar>
              <w:left w:w="75" w:type="dxa"/>
            </w:tcMar>
          </w:tcPr>
          <w:p w14:paraId="59E3EF89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135.83</w:t>
            </w:r>
          </w:p>
        </w:tc>
      </w:tr>
      <w:tr w:rsidR="00630D29" w:rsidRPr="00E47807" w14:paraId="6A71E77C" w14:textId="77777777" w:rsidTr="00854721">
        <w:trPr>
          <w:trHeight w:val="836"/>
        </w:trPr>
        <w:tc>
          <w:tcPr>
            <w:tcW w:w="4406" w:type="dxa"/>
            <w:shd w:val="clear" w:color="auto" w:fill="auto"/>
            <w:tcMar>
              <w:left w:w="75" w:type="dxa"/>
            </w:tcMar>
            <w:vAlign w:val="center"/>
          </w:tcPr>
          <w:p w14:paraId="1A1600AC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</w:rPr>
            </w:pP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Предоставление права на использование  ПО </w:t>
            </w:r>
            <w:proofErr w:type="spellStart"/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ViPNet</w:t>
            </w:r>
            <w:proofErr w:type="spellEnd"/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Client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5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for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Linux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 xml:space="preserve"> (+</w:t>
            </w:r>
            <w:r w:rsidRPr="00495BFF">
              <w:rPr>
                <w:rFonts w:cs="Arial"/>
                <w:color w:val="auto"/>
                <w:szCs w:val="18"/>
                <w:shd w:val="clear" w:color="auto" w:fill="FFFFFF"/>
                <w:lang w:val="en-US"/>
              </w:rPr>
              <w:t>BM</w:t>
            </w:r>
            <w:r w:rsidRPr="008C6BA8">
              <w:rPr>
                <w:rFonts w:cs="Arial"/>
                <w:color w:val="auto"/>
                <w:szCs w:val="18"/>
                <w:shd w:val="clear" w:color="auto" w:fill="FFFFFF"/>
              </w:rPr>
              <w:t>) (реестровая запись № 4319 от 29.03.2018) сеть 24987 сроком на 1 год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14:paraId="59248892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4 750.00</w:t>
            </w:r>
          </w:p>
        </w:tc>
        <w:tc>
          <w:tcPr>
            <w:tcW w:w="1417" w:type="dxa"/>
            <w:shd w:val="clear" w:color="auto" w:fill="auto"/>
            <w:tcMar>
              <w:left w:w="75" w:type="dxa"/>
            </w:tcMar>
          </w:tcPr>
          <w:p w14:paraId="69982AD1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1</w:t>
            </w:r>
          </w:p>
        </w:tc>
        <w:tc>
          <w:tcPr>
            <w:tcW w:w="1461" w:type="dxa"/>
          </w:tcPr>
          <w:p w14:paraId="0DAF95B4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95BFF">
              <w:rPr>
                <w:rFonts w:cs="Arial"/>
                <w:color w:val="auto"/>
                <w:szCs w:val="18"/>
              </w:rPr>
              <w:t>4 750.00</w:t>
            </w:r>
          </w:p>
        </w:tc>
        <w:tc>
          <w:tcPr>
            <w:tcW w:w="1305" w:type="dxa"/>
            <w:shd w:val="clear" w:color="auto" w:fill="auto"/>
            <w:tcMar>
              <w:left w:w="75" w:type="dxa"/>
            </w:tcMar>
          </w:tcPr>
          <w:p w14:paraId="240EE4F2" w14:textId="77777777" w:rsidR="00630D29" w:rsidRPr="00E47807" w:rsidRDefault="00630D29" w:rsidP="00630D29">
            <w:pPr>
              <w:spacing w:before="20" w:after="20"/>
              <w:ind w:left="20" w:right="20" w:hanging="2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95BFF">
              <w:rPr>
                <w:rFonts w:cs="Arial"/>
                <w:color w:val="auto"/>
                <w:szCs w:val="18"/>
              </w:rPr>
              <w:t>Без НДС</w:t>
            </w:r>
          </w:p>
        </w:tc>
      </w:tr>
    </w:tbl>
    <w:p w14:paraId="4A95E4AF" w14:textId="6FB9B025" w:rsidR="000900D7" w:rsidRPr="00E47807" w:rsidRDefault="000900D7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9C3D752" w14:textId="1BA3DDEA" w:rsidR="00BA380C" w:rsidRPr="00315C17" w:rsidRDefault="00662030" w:rsidP="00315C17">
      <w:pPr>
        <w:spacing w:before="113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szCs w:val="18"/>
          <w:lang w:eastAsia="ru-RU"/>
        </w:rPr>
      </w:pPr>
      <w:r w:rsidRPr="00E47807">
        <w:rPr>
          <w:rFonts w:ascii="Times New Roman" w:eastAsia="Times New Roman" w:hAnsi="Times New Roman" w:cs="Times New Roman"/>
          <w:b/>
          <w:bCs/>
          <w:szCs w:val="18"/>
        </w:rPr>
        <w:t xml:space="preserve">Всего на сумму </w:t>
      </w:r>
      <w:r w:rsidR="00AD6473" w:rsidRPr="00E47807">
        <w:rPr>
          <w:rFonts w:ascii="Times New Roman" w:eastAsia="Times New Roman" w:hAnsi="Times New Roman" w:cs="Times New Roman"/>
          <w:b/>
          <w:bCs/>
          <w:szCs w:val="18"/>
        </w:rPr>
        <w:t>59 468.70 руб. (Пятьдесят девять тысяч четыреста шестьдесят восемь рублей 70 копеек)</w:t>
      </w:r>
      <w:r w:rsidR="002842FB" w:rsidRPr="00E47807">
        <w:rPr>
          <w:rFonts w:ascii="Times New Roman" w:eastAsia="Times New Roman" w:hAnsi="Times New Roman" w:cs="Times New Roman"/>
          <w:b/>
          <w:bCs/>
          <w:szCs w:val="18"/>
        </w:rPr>
        <w:t>,</w:t>
      </w:r>
      <w:r w:rsidR="00DD4E74" w:rsidRPr="00E47807">
        <w:rPr>
          <w:rFonts w:ascii="Times New Roman" w:eastAsia="Times New Roman" w:hAnsi="Times New Roman" w:cs="Times New Roman"/>
          <w:b/>
          <w:bCs/>
          <w:szCs w:val="18"/>
        </w:rPr>
        <w:t xml:space="preserve"> </w:t>
      </w:r>
      <w:r w:rsidR="00BA380C" w:rsidRPr="00E47807">
        <w:rPr>
          <w:rFonts w:ascii="Times New Roman" w:eastAsia="Times New Roman" w:hAnsi="Times New Roman" w:cs="Times New Roman"/>
          <w:b/>
          <w:bCs/>
          <w:szCs w:val="18"/>
          <w:lang w:eastAsia="ru-RU"/>
        </w:rPr>
        <w:t xml:space="preserve">в том числе НДС 5 % - </w:t>
      </w:r>
      <w:r w:rsidR="00A319EB" w:rsidRPr="00E47807">
        <w:rPr>
          <w:rFonts w:ascii="Times New Roman" w:eastAsia="Times New Roman" w:hAnsi="Times New Roman" w:cs="Times New Roman"/>
          <w:b/>
          <w:bCs/>
          <w:szCs w:val="18"/>
          <w:lang w:eastAsia="ru-RU"/>
        </w:rPr>
        <w:t xml:space="preserve">2 240.37 руб. </w:t>
      </w:r>
      <w:r w:rsidR="008375DC" w:rsidRPr="00E47807">
        <w:rPr>
          <w:rFonts w:ascii="Times New Roman" w:eastAsia="Times New Roman" w:hAnsi="Times New Roman" w:cs="Times New Roman"/>
          <w:b/>
          <w:bCs/>
          <w:szCs w:val="18"/>
          <w:lang w:eastAsia="ru-RU"/>
        </w:rPr>
        <w:t>(</w:t>
      </w:r>
      <w:r w:rsidR="00A319EB" w:rsidRPr="00E47807">
        <w:rPr>
          <w:rFonts w:ascii="Times New Roman" w:eastAsia="Times New Roman" w:hAnsi="Times New Roman" w:cs="Times New Roman"/>
          <w:b/>
          <w:bCs/>
          <w:szCs w:val="18"/>
          <w:lang w:eastAsia="ru-RU"/>
        </w:rPr>
        <w:t>две тысячи двести сорок рублей 37 копеек</w:t>
      </w:r>
      <w:r w:rsidR="008375DC" w:rsidRPr="00E47807">
        <w:rPr>
          <w:rFonts w:ascii="Times New Roman" w:eastAsia="Times New Roman" w:hAnsi="Times New Roman" w:cs="Times New Roman"/>
          <w:b/>
          <w:bCs/>
          <w:szCs w:val="18"/>
          <w:lang w:eastAsia="ru-RU"/>
        </w:rPr>
        <w:t>)</w:t>
      </w:r>
      <w:r w:rsidR="00913DDB" w:rsidRPr="00E47807">
        <w:rPr>
          <w:rFonts w:ascii="Times New Roman" w:eastAsia="Times New Roman" w:hAnsi="Times New Roman" w:cs="Times New Roman"/>
          <w:b/>
          <w:bCs/>
          <w:szCs w:val="18"/>
          <w:lang w:eastAsia="ru-RU"/>
        </w:rPr>
        <w:t>.</w:t>
      </w:r>
      <w:r w:rsidR="00315C17" w:rsidRPr="00E47807">
        <w:rPr>
          <w:rFonts w:ascii="Times New Roman" w:eastAsia="Times New Roman" w:hAnsi="Times New Roman" w:cs="Times New Roman"/>
          <w:b/>
          <w:bCs/>
          <w:szCs w:val="18"/>
          <w:lang w:eastAsia="ru-RU"/>
        </w:rPr>
        <w:br/>
      </w:r>
      <w:r w:rsidR="00315C17">
        <w:rPr>
          <w:rFonts w:ascii="Times New Roman" w:eastAsia="Times New Roman" w:hAnsi="Times New Roman" w:cs="Times New Roman"/>
          <w:b/>
          <w:bCs/>
          <w:szCs w:val="18"/>
          <w:lang w:eastAsia="ru-RU"/>
        </w:rPr>
        <w:br/>
      </w:r>
      <w:r w:rsidR="00BA380C"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* НДС не облагается в соответствии с пп.26 п.2 ст. 149 Налогового кодекса Российской Федерации.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5"/>
        <w:gridCol w:w="30"/>
        <w:gridCol w:w="731"/>
        <w:gridCol w:w="30"/>
        <w:gridCol w:w="5040"/>
      </w:tblGrid>
      <w:tr w:rsidR="00662030" w:rsidRPr="00C51040" w14:paraId="4FA78F82" w14:textId="77777777" w:rsidTr="00D5506A">
        <w:trPr>
          <w:tblCellSpacing w:w="15" w:type="dxa"/>
        </w:trPr>
        <w:tc>
          <w:tcPr>
            <w:tcW w:w="2255" w:type="pct"/>
            <w:gridSpan w:val="2"/>
            <w:vAlign w:val="center"/>
            <w:hideMark/>
          </w:tcPr>
          <w:p w14:paraId="2FDA8794" w14:textId="05F1B5BA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Исполнитель:</w:t>
            </w:r>
          </w:p>
        </w:tc>
        <w:tc>
          <w:tcPr>
            <w:tcW w:w="0" w:type="auto"/>
            <w:vAlign w:val="center"/>
            <w:hideMark/>
          </w:tcPr>
          <w:p w14:paraId="6D901154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vAlign w:val="center"/>
            <w:hideMark/>
          </w:tcPr>
          <w:p w14:paraId="4AF5B82E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</w:tr>
      <w:tr w:rsidR="00A74F9A" w:rsidRPr="00C51040" w14:paraId="76C9DE1F" w14:textId="77777777" w:rsidTr="00235A6C">
        <w:trPr>
          <w:tblCellSpacing w:w="15" w:type="dxa"/>
        </w:trPr>
        <w:tc>
          <w:tcPr>
            <w:tcW w:w="2255" w:type="pct"/>
            <w:gridSpan w:val="2"/>
          </w:tcPr>
          <w:p w14:paraId="6A393D0D" w14:textId="5AC219F6" w:rsidR="00A74F9A" w:rsidRPr="00267BA7" w:rsidRDefault="00A74F9A" w:rsidP="009D4CE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Cs w:val="18"/>
              </w:rPr>
            </w:pPr>
          </w:p>
        </w:tc>
        <w:tc>
          <w:tcPr>
            <w:tcW w:w="0" w:type="auto"/>
            <w:hideMark/>
          </w:tcPr>
          <w:p w14:paraId="30E7F8DC" w14:textId="77777777" w:rsidR="00A74F9A" w:rsidRPr="00C51040" w:rsidRDefault="00A74F9A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hideMark/>
          </w:tcPr>
          <w:p w14:paraId="4E42E14B" w14:textId="6F1F0468" w:rsidR="00A74F9A" w:rsidRPr="00267BA7" w:rsidRDefault="00A5575A" w:rsidP="009D4CE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Cs w:val="18"/>
              </w:rPr>
            </w:pPr>
            <w:r w:rsidRPr="00267BA7">
              <w:rPr>
                <w:rFonts w:ascii="Times New Roman" w:eastAsia="Times New Roman" w:hAnsi="Times New Roman" w:cs="Times New Roman"/>
                <w:szCs w:val="18"/>
              </w:rPr>
              <w:t>Председатель</w:t>
            </w:r>
            <w:r w:rsidR="00A74F9A" w:rsidRPr="00267BA7">
              <w:rPr>
                <w:rFonts w:ascii="Times New Roman" w:eastAsia="Times New Roman" w:hAnsi="Times New Roman" w:cs="Times New Roman"/>
                <w:szCs w:val="18"/>
              </w:rPr>
              <w:t xml:space="preserve"> </w:t>
            </w:r>
            <w:r w:rsidR="00A74F9A" w:rsidRPr="00267BA7">
              <w:rPr>
                <w:rFonts w:ascii="Times New Roman" w:hAnsi="Times New Roman" w:cs="Times New Roman"/>
                <w:szCs w:val="18"/>
              </w:rPr>
              <w:t>КОМИТЕТ ПО ОБРАЗОВАНИЮ</w:t>
            </w:r>
          </w:p>
        </w:tc>
      </w:tr>
      <w:tr w:rsidR="00A74F9A" w:rsidRPr="00945EDA" w14:paraId="65600A41" w14:textId="77777777" w:rsidTr="00235A6C">
        <w:trPr>
          <w:tblCellSpacing w:w="15" w:type="dxa"/>
        </w:trPr>
        <w:tc>
          <w:tcPr>
            <w:tcW w:w="2255" w:type="pct"/>
            <w:tcBorders>
              <w:bottom w:val="single" w:sz="6" w:space="0" w:color="000000"/>
            </w:tcBorders>
          </w:tcPr>
          <w:p w14:paraId="395B5056" w14:textId="636AE89A" w:rsidR="00A74F9A" w:rsidRPr="00555F2C" w:rsidRDefault="00A74F9A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gridSpan w:val="3"/>
          </w:tcPr>
          <w:p w14:paraId="7F25BD7E" w14:textId="6116EE93" w:rsidR="00A74F9A" w:rsidRPr="00555F2C" w:rsidRDefault="00A74F9A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7" w:type="pct"/>
            <w:tcBorders>
              <w:bottom w:val="single" w:sz="6" w:space="0" w:color="000000"/>
            </w:tcBorders>
            <w:vAlign w:val="bottom"/>
            <w:hideMark/>
          </w:tcPr>
          <w:p w14:paraId="5BBAF7C5" w14:textId="77777777" w:rsidR="002C11F6" w:rsidRDefault="002C11F6" w:rsidP="000A32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5E38B33" w14:textId="1C35EC67" w:rsidR="00A74F9A" w:rsidRPr="00555F2C" w:rsidRDefault="00A74F9A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="006824A1" w:rsidRPr="00555F2C">
              <w:rPr>
                <w:rFonts w:ascii="Times New Roman" w:hAnsi="Times New Roman" w:cs="Times New Roman"/>
                <w:sz w:val="20"/>
                <w:lang w:val="en-US"/>
              </w:rPr>
              <w:t>Фролова Н. Н.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/</w:t>
            </w:r>
          </w:p>
        </w:tc>
      </w:tr>
      <w:tr w:rsidR="00662030" w:rsidRPr="00C51040" w14:paraId="2173ADE9" w14:textId="77777777" w:rsidTr="00D5506A">
        <w:trPr>
          <w:tblCellSpacing w:w="15" w:type="dxa"/>
        </w:trPr>
        <w:tc>
          <w:tcPr>
            <w:tcW w:w="225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30763A94" w14:textId="2CC342AE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42B206DF" w14:textId="0114C8AF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42BE8150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376A65DB" w14:textId="3C6B93AA" w:rsidR="00371960" w:rsidRPr="00C51040" w:rsidRDefault="00371960" w:rsidP="00E715D0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51040">
        <w:rPr>
          <w:rFonts w:ascii="Times New Roman" w:hAnsi="Times New Roman" w:cs="Times New Roman"/>
          <w:color w:val="000000" w:themeColor="text1"/>
          <w:sz w:val="20"/>
          <w:szCs w:val="20"/>
        </w:rPr>
        <w:br w:type="page"/>
      </w:r>
    </w:p>
    <w:p w14:paraId="28740519" w14:textId="77777777" w:rsidR="00581447" w:rsidRPr="00C51040" w:rsidRDefault="00581447" w:rsidP="00581447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  <w:sectPr w:rsidR="00581447" w:rsidRPr="00C51040" w:rsidSect="00A75F73">
          <w:footerReference w:type="first" r:id="rId12"/>
          <w:pgSz w:w="11906" w:h="16838"/>
          <w:pgMar w:top="720" w:right="720" w:bottom="720" w:left="720" w:header="283" w:footer="283" w:gutter="0"/>
          <w:cols w:space="720"/>
          <w:formProt w:val="0"/>
          <w:titlePg/>
          <w:docGrid w:linePitch="360" w:charSpace="6143"/>
        </w:sectPr>
      </w:pPr>
    </w:p>
    <w:p w14:paraId="4451C124" w14:textId="76AB6C20" w:rsidR="000635A7" w:rsidRPr="009831D4" w:rsidRDefault="00E9067A" w:rsidP="000635A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№ </w:t>
      </w:r>
      <w:r w:rsidR="009831D4">
        <w:rPr>
          <w:rFonts w:ascii="Times New Roman" w:eastAsia="Times New Roman" w:hAnsi="Times New Roman" w:cs="Times New Roman"/>
          <w:sz w:val="20"/>
          <w:szCs w:val="20"/>
          <w:lang w:val="en-US"/>
        </w:rPr>
        <w:t>2</w:t>
      </w:r>
      <w:r w:rsidR="009831D4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="009831D4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="009831D4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="009831D4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</w:p>
    <w:p w14:paraId="2B05226A" w14:textId="176A4DEA" w:rsidR="000635A7" w:rsidRDefault="00E9067A" w:rsidP="000635A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Договору</w:t>
      </w:r>
      <w:r w:rsidRPr="008C6BA8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</w:p>
    <w:p w14:paraId="643BC80C" w14:textId="77777777" w:rsidR="00235A6C" w:rsidRPr="008C6BA8" w:rsidRDefault="00235A6C" w:rsidP="000635A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07D246D2" w14:textId="7535ECF1" w:rsidR="00E9067A" w:rsidRPr="008C6BA8" w:rsidRDefault="00E9067A" w:rsidP="000A3212">
      <w:pPr>
        <w:spacing w:after="0" w:line="240" w:lineRule="auto"/>
        <w:ind w:firstLine="454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012F0D82" w14:textId="77777777" w:rsidR="00194888" w:rsidRPr="008C6BA8" w:rsidRDefault="00194888" w:rsidP="000A32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B1A5CA8" w14:textId="6C61B8D2" w:rsidR="009831D4" w:rsidRDefault="009831D4" w:rsidP="009831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proofErr w:type="spellStart"/>
      <w:r w:rsidRPr="00647D19">
        <w:rPr>
          <w:rFonts w:ascii="Times New Roman" w:eastAsia="Times New Roman" w:hAnsi="Times New Roman" w:cs="Times New Roman"/>
          <w:b/>
          <w:bCs/>
          <w:sz w:val="20"/>
          <w:szCs w:val="20"/>
        </w:rPr>
        <w:t>Сублицензионное</w:t>
      </w:r>
      <w:proofErr w:type="spellEnd"/>
      <w:r w:rsidRPr="00647D1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соглашение</w:t>
      </w:r>
    </w:p>
    <w:tbl>
      <w:tblPr>
        <w:tblW w:w="105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5"/>
        <w:gridCol w:w="3954"/>
        <w:gridCol w:w="3315"/>
      </w:tblGrid>
      <w:tr w:rsidR="00EE2827" w:rsidRPr="00BB5D83" w14:paraId="63A97EAF" w14:textId="77777777" w:rsidTr="00235A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F2B14" w14:textId="64765D7B" w:rsidR="00EE2827" w:rsidRPr="00C51040" w:rsidRDefault="00EE2827" w:rsidP="00AE44B9">
            <w:pPr>
              <w:spacing w:after="0" w:line="240" w:lineRule="auto"/>
              <w:ind w:firstLine="5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4" w:type="dxa"/>
            <w:vAlign w:val="center"/>
          </w:tcPr>
          <w:p w14:paraId="10245E55" w14:textId="2BED31D1" w:rsidR="00EE2827" w:rsidRPr="00BB5D83" w:rsidRDefault="00EE2827" w:rsidP="00AE44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43A1F8" w14:textId="77777777" w:rsidR="00EE2827" w:rsidRPr="00BB5D83" w:rsidRDefault="00EE2827" w:rsidP="00AE44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07003A7" w14:textId="2EC420E7" w:rsidR="00870BFA" w:rsidRPr="004666C6" w:rsidRDefault="00235A6C" w:rsidP="00870BFA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2D3E5E">
        <w:rPr>
          <w:rFonts w:ascii="Times New Roman" w:eastAsia="Times New Roman" w:hAnsi="Times New Roman" w:cs="Times New Roman"/>
          <w:sz w:val="20"/>
          <w:szCs w:val="20"/>
        </w:rPr>
        <w:t>именуемое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2D3E5E">
        <w:rPr>
          <w:rFonts w:ascii="Times New Roman" w:eastAsia="Times New Roman" w:hAnsi="Times New Roman" w:cs="Times New Roman"/>
          <w:sz w:val="20"/>
          <w:szCs w:val="20"/>
        </w:rPr>
        <w:t>в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2D3E5E">
        <w:rPr>
          <w:rFonts w:ascii="Times New Roman" w:eastAsia="Times New Roman" w:hAnsi="Times New Roman" w:cs="Times New Roman"/>
          <w:sz w:val="20"/>
          <w:szCs w:val="20"/>
        </w:rPr>
        <w:t>дальнейшем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870BFA" w:rsidRPr="00647D19">
        <w:rPr>
          <w:rFonts w:ascii="Times New Roman" w:eastAsia="Times New Roman" w:hAnsi="Times New Roman" w:cs="Times New Roman"/>
          <w:b/>
          <w:sz w:val="20"/>
          <w:szCs w:val="20"/>
        </w:rPr>
        <w:t>Лицензиат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», </w:t>
      </w:r>
      <w:r w:rsidR="00870BFA" w:rsidRPr="002D3E5E">
        <w:rPr>
          <w:rFonts w:ascii="Times New Roman" w:eastAsia="Times New Roman" w:hAnsi="Times New Roman" w:cs="Times New Roman"/>
          <w:sz w:val="20"/>
          <w:szCs w:val="20"/>
        </w:rPr>
        <w:t>в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2D3E5E">
        <w:rPr>
          <w:rFonts w:ascii="Times New Roman" w:eastAsia="Times New Roman" w:hAnsi="Times New Roman" w:cs="Times New Roman"/>
          <w:sz w:val="20"/>
          <w:szCs w:val="20"/>
        </w:rPr>
        <w:t>лице</w:t>
      </w:r>
      <w:r w:rsidR="002C6F0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_______________________________________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2D3E5E">
        <w:rPr>
          <w:rFonts w:ascii="Times New Roman" w:eastAsia="Times New Roman" w:hAnsi="Times New Roman" w:cs="Times New Roman"/>
          <w:sz w:val="20"/>
          <w:szCs w:val="20"/>
        </w:rPr>
        <w:t>действующего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2D3E5E">
        <w:rPr>
          <w:rFonts w:ascii="Times New Roman" w:eastAsia="Times New Roman" w:hAnsi="Times New Roman" w:cs="Times New Roman"/>
          <w:sz w:val="20"/>
          <w:szCs w:val="20"/>
        </w:rPr>
        <w:t>на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2D3E5E">
        <w:rPr>
          <w:rFonts w:ascii="Times New Roman" w:eastAsia="Times New Roman" w:hAnsi="Times New Roman" w:cs="Times New Roman"/>
          <w:sz w:val="20"/>
          <w:szCs w:val="20"/>
        </w:rPr>
        <w:t>основании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____________________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870BFA" w:rsidRPr="002D3E5E">
        <w:rPr>
          <w:rFonts w:ascii="Times New Roman" w:eastAsia="Times New Roman" w:hAnsi="Times New Roman" w:cs="Times New Roman"/>
          <w:sz w:val="20"/>
          <w:szCs w:val="20"/>
        </w:rPr>
        <w:t>с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2D3E5E">
        <w:rPr>
          <w:rFonts w:ascii="Times New Roman" w:eastAsia="Times New Roman" w:hAnsi="Times New Roman" w:cs="Times New Roman"/>
          <w:sz w:val="20"/>
          <w:szCs w:val="20"/>
        </w:rPr>
        <w:t>одной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2D3E5E">
        <w:rPr>
          <w:rFonts w:ascii="Times New Roman" w:eastAsia="Times New Roman" w:hAnsi="Times New Roman" w:cs="Times New Roman"/>
          <w:sz w:val="20"/>
          <w:szCs w:val="20"/>
        </w:rPr>
        <w:t>стороны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2D3E5E">
        <w:rPr>
          <w:rFonts w:ascii="Times New Roman" w:eastAsia="Times New Roman" w:hAnsi="Times New Roman" w:cs="Times New Roman"/>
          <w:sz w:val="20"/>
          <w:szCs w:val="20"/>
        </w:rPr>
        <w:t>и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870BFA">
        <w:rPr>
          <w:rFonts w:ascii="Times New Roman" w:eastAsia="Arial" w:hAnsi="Times New Roman" w:cs="Times New Roman"/>
          <w:w w:val="105"/>
          <w:sz w:val="20"/>
          <w:szCs w:val="20"/>
        </w:rPr>
        <w:t>КОМИТЕТ ПО ОБРАЗОВАНИЮ АДМИНИСТРАЦИИ ВОЛХОВСКОГО МУНИЦИПАЛЬНОГО РАЙОНА ЛЕНИНГРАДСКОЙ ОБЛАСТИ</w:t>
      </w:r>
      <w:r w:rsidR="00870BFA" w:rsidRPr="00870BFA">
        <w:rPr>
          <w:rFonts w:ascii="Times New Roman" w:eastAsia="Times New Roman" w:hAnsi="Times New Roman" w:cs="Times New Roman"/>
          <w:sz w:val="20"/>
          <w:szCs w:val="20"/>
        </w:rPr>
        <w:t xml:space="preserve">,   </w:t>
      </w:r>
      <w:r w:rsidR="00870BFA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C51040">
        <w:rPr>
          <w:rFonts w:ascii="Times New Roman" w:eastAsia="Times New Roman" w:hAnsi="Times New Roman" w:cs="Times New Roman"/>
          <w:sz w:val="20"/>
          <w:szCs w:val="20"/>
        </w:rPr>
        <w:t>в</w:t>
      </w:r>
      <w:r w:rsidR="00870BFA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C51040">
        <w:rPr>
          <w:rFonts w:ascii="Times New Roman" w:eastAsia="Times New Roman" w:hAnsi="Times New Roman" w:cs="Times New Roman"/>
          <w:sz w:val="20"/>
          <w:szCs w:val="20"/>
        </w:rPr>
        <w:t>дальнейшем</w:t>
      </w:r>
      <w:r w:rsidR="00870BFA" w:rsidRPr="008C6BA8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870BFA" w:rsidRPr="00647D19">
        <w:rPr>
          <w:rFonts w:ascii="Times New Roman" w:eastAsia="Times New Roman" w:hAnsi="Times New Roman" w:cs="Times New Roman"/>
          <w:b/>
          <w:sz w:val="20"/>
          <w:szCs w:val="20"/>
        </w:rPr>
        <w:t>Сублицензиат</w:t>
      </w:r>
      <w:r w:rsidR="00870BFA" w:rsidRPr="008C6BA8">
        <w:rPr>
          <w:rFonts w:ascii="Times New Roman" w:eastAsia="Times New Roman" w:hAnsi="Times New Roman" w:cs="Times New Roman"/>
          <w:sz w:val="20"/>
          <w:szCs w:val="20"/>
        </w:rPr>
        <w:t xml:space="preserve">», </w:t>
      </w:r>
      <w:r w:rsidR="00870BFA" w:rsidRPr="00C51040">
        <w:rPr>
          <w:rFonts w:ascii="Times New Roman" w:eastAsia="Times New Roman" w:hAnsi="Times New Roman" w:cs="Times New Roman"/>
          <w:sz w:val="20"/>
          <w:szCs w:val="20"/>
        </w:rPr>
        <w:t>в</w:t>
      </w:r>
      <w:r w:rsidR="00870BFA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C51040">
        <w:rPr>
          <w:rFonts w:ascii="Times New Roman" w:eastAsia="Times New Roman" w:hAnsi="Times New Roman" w:cs="Times New Roman"/>
          <w:sz w:val="20"/>
          <w:szCs w:val="20"/>
        </w:rPr>
        <w:t>лице</w:t>
      </w:r>
      <w:r w:rsidR="00870BFA" w:rsidRPr="008C6BA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70BFA" w:rsidRPr="008C6BA8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Председателя</w:t>
      </w:r>
      <w:r w:rsidR="00531692" w:rsidRPr="008C6BA8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</w:t>
      </w:r>
      <w:r w:rsidR="00870BFA" w:rsidRPr="008C6BA8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</w:t>
      </w:r>
      <w:r w:rsidR="00870BFA" w:rsidRPr="008C6BA8">
        <w:rPr>
          <w:rFonts w:ascii="Times New Roman" w:hAnsi="Times New Roman" w:cs="Times New Roman"/>
          <w:sz w:val="20"/>
        </w:rPr>
        <w:t>Фроловой Натальи Николаевны</w:t>
      </w:r>
      <w:r w:rsidR="00870BFA" w:rsidRPr="008C6BA8">
        <w:rPr>
          <w:rFonts w:ascii="Times New Roman" w:hAnsi="Times New Roman" w:cs="Times New Roman"/>
          <w:sz w:val="20"/>
          <w:szCs w:val="20"/>
        </w:rPr>
        <w:t xml:space="preserve"> </w:t>
      </w:r>
      <w:hyperlink r:id="rId13" w:history="1"/>
      <w:r w:rsidR="00870BFA" w:rsidRPr="00C51040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, </w:t>
      </w:r>
      <w:r w:rsidR="00870BFA" w:rsidRPr="00C51040">
        <w:rPr>
          <w:rFonts w:ascii="Times New Roman" w:eastAsia="Times New Roman" w:hAnsi="Times New Roman" w:cs="Times New Roman"/>
          <w:sz w:val="20"/>
          <w:szCs w:val="20"/>
        </w:rPr>
        <w:t xml:space="preserve">с другой стороны, совместно именуемые </w:t>
      </w:r>
      <w:r w:rsidR="00870BFA" w:rsidRPr="001F4FA9">
        <w:rPr>
          <w:rFonts w:ascii="Times New Roman" w:eastAsia="Times New Roman" w:hAnsi="Times New Roman" w:cs="Times New Roman"/>
          <w:sz w:val="20"/>
          <w:szCs w:val="20"/>
          <w:lang w:eastAsia="ru-RU"/>
        </w:rPr>
        <w:t>«Стороны»</w:t>
      </w:r>
      <w:r w:rsidR="00870BFA"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870BFA" w:rsidRPr="001F4F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по отдельности – «Сторона», </w:t>
      </w:r>
      <w:r w:rsidR="00870BFA" w:rsidRPr="00647D19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заключили настоящий Договор о нижеследующем.</w:t>
      </w:r>
    </w:p>
    <w:p w14:paraId="0186AEFD" w14:textId="77777777" w:rsidR="009831D4" w:rsidRPr="00647D19" w:rsidRDefault="009831D4" w:rsidP="009831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6F3DB8E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b/>
          <w:sz w:val="20"/>
          <w:szCs w:val="20"/>
        </w:rPr>
        <w:t>1. Предмет Соглашения</w:t>
      </w:r>
    </w:p>
    <w:p w14:paraId="743AA08A" w14:textId="7D96B401" w:rsidR="009831D4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b/>
          <w:sz w:val="20"/>
          <w:szCs w:val="20"/>
        </w:rPr>
        <w:t>1.1.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По настоящему Соглашению Лицензиат,</w:t>
      </w:r>
      <w:r w:rsidRPr="00647D19">
        <w:rPr>
          <w:rFonts w:ascii="Times New Roman" w:hAnsi="Times New Roman" w:cs="Times New Roman"/>
          <w:sz w:val="20"/>
          <w:szCs w:val="20"/>
        </w:rPr>
        <w:t xml:space="preserve"> 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действуя на основании </w:t>
      </w:r>
      <w:r w:rsidR="00235A6C">
        <w:rPr>
          <w:rFonts w:ascii="Times New Roman" w:eastAsia="Times New Roman" w:hAnsi="Times New Roman" w:cs="Times New Roman"/>
          <w:sz w:val="20"/>
          <w:szCs w:val="20"/>
        </w:rPr>
        <w:t>договора _________________________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>, заключенного между Лицензиатом и Сублицензиатом (далее - Договор)</w:t>
      </w:r>
      <w:r w:rsidR="00EA69D3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предоставляет Сублицензиату права на использование программ для ЭВМ, далее именуемые «Программы», «ПО», «Программное обеспечение»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</w:p>
    <w:p w14:paraId="2150F098" w14:textId="35F93728" w:rsidR="00025C1C" w:rsidRPr="00647D19" w:rsidRDefault="00025C1C" w:rsidP="00025C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1.1.1. ПО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</w:rPr>
        <w:t>ViPNet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</w:rPr>
        <w:t>Client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5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</w:rPr>
        <w:t>for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</w:rPr>
        <w:t>Linux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(+BM) сеть 24987 сроком на 1 год.</w:t>
      </w:r>
    </w:p>
    <w:p w14:paraId="392AC2F9" w14:textId="77777777" w:rsidR="00025C1C" w:rsidRPr="00647D19" w:rsidRDefault="00025C1C" w:rsidP="00025C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1.1.2. ПО "Средство защиты информации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</w:rPr>
        <w:t>Secret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</w:rPr>
        <w:t>Net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</w:rPr>
        <w:t>Studio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". Максимальная защита. Для ОС </w:t>
      </w:r>
      <w:proofErr w:type="spellStart"/>
      <w:r w:rsidRPr="00647D19">
        <w:rPr>
          <w:rFonts w:ascii="Times New Roman" w:eastAsia="Times New Roman" w:hAnsi="Times New Roman" w:cs="Times New Roman"/>
          <w:sz w:val="20"/>
          <w:szCs w:val="20"/>
        </w:rPr>
        <w:t>Linux</w:t>
      </w:r>
      <w:proofErr w:type="spellEnd"/>
      <w:r w:rsidRPr="00647D19">
        <w:rPr>
          <w:rFonts w:ascii="Times New Roman" w:eastAsia="Times New Roman" w:hAnsi="Times New Roman" w:cs="Times New Roman"/>
          <w:sz w:val="20"/>
          <w:szCs w:val="20"/>
        </w:rPr>
        <w:t>. Версия 8.</w:t>
      </w:r>
    </w:p>
    <w:p w14:paraId="5F0658E5" w14:textId="24DCC8B2" w:rsidR="009831D4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sz w:val="20"/>
          <w:szCs w:val="20"/>
        </w:rPr>
        <w:t>Сублицензиат принимает указанные права и уплачивает Лицензиату вознаграждение в размере, порядке и на условиях, установленных Договором.</w:t>
      </w:r>
    </w:p>
    <w:p w14:paraId="118D2488" w14:textId="0959D0CD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b/>
          <w:sz w:val="20"/>
          <w:szCs w:val="20"/>
        </w:rPr>
        <w:t>1.2.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A3686" w:rsidRPr="001A3686">
        <w:rPr>
          <w:rFonts w:ascii="Times New Roman" w:eastAsia="Times New Roman" w:hAnsi="Times New Roman" w:cs="Times New Roman"/>
          <w:sz w:val="20"/>
          <w:szCs w:val="20"/>
        </w:rPr>
        <w:t>Лицензиат передает Сублицензиату права на использование Программ по настоящему Соглашению на срок, указанный в Договоре для использования на территории Российской Федерации. Право использования считается предоставленным с момента подписания Акта приёма-передачи / УПД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EBF38FD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b/>
          <w:sz w:val="20"/>
          <w:szCs w:val="20"/>
        </w:rPr>
        <w:t>1.3.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Лицензиат гарантирует, что Программы предоставляются Сублицензиату на законных основаниях, не нарушают никаких прав третьих лиц и не нарушают действующее законодательство Российской Федерации.</w:t>
      </w:r>
    </w:p>
    <w:p w14:paraId="38FA3BF8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2DB6EE2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b/>
          <w:sz w:val="20"/>
          <w:szCs w:val="20"/>
        </w:rPr>
        <w:t>2. Вознаграждение и порядок оплаты</w:t>
      </w:r>
    </w:p>
    <w:p w14:paraId="6739D37A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b/>
          <w:sz w:val="20"/>
          <w:szCs w:val="20"/>
        </w:rPr>
        <w:t>2.1.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За предоставляемые по настоящему Соглашению права на использование Программ Сублицензиат выплачивает Лицензиату вознаграждение в размере и на условиях, указанных в Договоре.</w:t>
      </w:r>
    </w:p>
    <w:p w14:paraId="3072E76E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3254752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b/>
          <w:sz w:val="20"/>
          <w:szCs w:val="20"/>
        </w:rPr>
        <w:t>3. Права и обязанности Сторон</w:t>
      </w:r>
    </w:p>
    <w:p w14:paraId="082DDEE6" w14:textId="59D43972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b/>
          <w:sz w:val="20"/>
          <w:szCs w:val="20"/>
        </w:rPr>
        <w:t>3.1.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Лицензиат обязуется Передать Сублицензиату </w:t>
      </w:r>
      <w:r w:rsidR="00B84973">
        <w:rPr>
          <w:rFonts w:ascii="Times New Roman" w:eastAsia="Times New Roman" w:hAnsi="Times New Roman" w:cs="Times New Roman"/>
          <w:sz w:val="20"/>
          <w:szCs w:val="20"/>
        </w:rPr>
        <w:t>п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>рава в срок, указанный в Договоре.</w:t>
      </w:r>
    </w:p>
    <w:p w14:paraId="62CCC351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26E8">
        <w:rPr>
          <w:rFonts w:ascii="Times New Roman" w:eastAsia="Times New Roman" w:hAnsi="Times New Roman" w:cs="Times New Roman"/>
          <w:b/>
          <w:sz w:val="20"/>
          <w:szCs w:val="20"/>
        </w:rPr>
        <w:t>3.2.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Лицензиат вправе требовать своевременного получения вознаграждения в порядке и размере, установленных Договором.</w:t>
      </w:r>
    </w:p>
    <w:p w14:paraId="646DE93E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26E8">
        <w:rPr>
          <w:rFonts w:ascii="Times New Roman" w:eastAsia="Times New Roman" w:hAnsi="Times New Roman" w:cs="Times New Roman"/>
          <w:b/>
          <w:sz w:val="20"/>
          <w:szCs w:val="20"/>
        </w:rPr>
        <w:t>3.3.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Сублицензиат обязуется:</w:t>
      </w:r>
    </w:p>
    <w:p w14:paraId="6799E229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sz w:val="20"/>
          <w:szCs w:val="20"/>
        </w:rPr>
        <w:t>3.3.1. Производить выплату вознаграждения Лицензиату в порядке и на условиях, установленных Договором.</w:t>
      </w:r>
    </w:p>
    <w:p w14:paraId="15863BA7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sz w:val="20"/>
          <w:szCs w:val="20"/>
        </w:rPr>
        <w:t>3.3.2. Сублицензиат не обязан представлять отчеты об использовании Программ Лицензиату.</w:t>
      </w:r>
    </w:p>
    <w:p w14:paraId="59AB39B4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sz w:val="20"/>
          <w:szCs w:val="20"/>
        </w:rPr>
        <w:t>3.3.3. Не осуществлять действий, направленных на получение несанкционированного доступа к Программам.</w:t>
      </w:r>
    </w:p>
    <w:p w14:paraId="18D18589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7D19">
        <w:rPr>
          <w:rFonts w:ascii="Times New Roman" w:eastAsia="Times New Roman" w:hAnsi="Times New Roman" w:cs="Times New Roman"/>
          <w:sz w:val="20"/>
          <w:szCs w:val="20"/>
        </w:rPr>
        <w:t>3.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>. Использовать Программы в порядке и на условиях, установленных настоящим Соглашением и способами, предусмотренными ст. 1280 ГК РФ.</w:t>
      </w:r>
    </w:p>
    <w:p w14:paraId="38FC95C3" w14:textId="77777777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26E8">
        <w:rPr>
          <w:rFonts w:ascii="Times New Roman" w:eastAsia="Times New Roman" w:hAnsi="Times New Roman" w:cs="Times New Roman"/>
          <w:b/>
          <w:sz w:val="20"/>
          <w:szCs w:val="20"/>
        </w:rPr>
        <w:t>3.4.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Программы (ПО) передаются Сублицензиату на условиях «как есть», Лицензиат не несет ответственность за соответствие Программы ожиданиям Сублицензиата от ее использования, а также ни при каких обстоятельствах не будет нести ответственность перед Сублицензиатом за любые убытки, возникшие в связи с настоящим Соглашением, в том числе, но не исключительно: штрафы, убытки от претензий третьих лиц, потерю данных, прибыли, нарушение конфиденциальности.</w:t>
      </w:r>
    </w:p>
    <w:p w14:paraId="4D0A2E22" w14:textId="542F3F6E" w:rsidR="009831D4" w:rsidRPr="00647D19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26E8">
        <w:rPr>
          <w:rFonts w:ascii="Times New Roman" w:eastAsia="Times New Roman" w:hAnsi="Times New Roman" w:cs="Times New Roman"/>
          <w:b/>
          <w:sz w:val="20"/>
          <w:szCs w:val="20"/>
        </w:rPr>
        <w:t>3.5.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Предоставление </w:t>
      </w:r>
      <w:r w:rsidR="00B84973">
        <w:rPr>
          <w:rFonts w:ascii="Times New Roman" w:eastAsia="Times New Roman" w:hAnsi="Times New Roman" w:cs="Times New Roman"/>
          <w:sz w:val="20"/>
          <w:szCs w:val="20"/>
        </w:rPr>
        <w:t>п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рава использования программного обеспечения по Договору может сопровождаться передачей документации, программных продуктов и иных материалов, необходимых для эффективного использования </w:t>
      </w:r>
      <w:r w:rsidR="00B84973">
        <w:rPr>
          <w:rFonts w:ascii="Times New Roman" w:eastAsia="Times New Roman" w:hAnsi="Times New Roman" w:cs="Times New Roman"/>
          <w:sz w:val="20"/>
          <w:szCs w:val="20"/>
        </w:rPr>
        <w:t>п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>рав.</w:t>
      </w:r>
    </w:p>
    <w:p w14:paraId="1A98B575" w14:textId="6DFBEC29" w:rsidR="009831D4" w:rsidRPr="00275A65" w:rsidRDefault="009831D4" w:rsidP="00DD3F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26E8">
        <w:rPr>
          <w:rFonts w:ascii="Times New Roman" w:eastAsia="Times New Roman" w:hAnsi="Times New Roman" w:cs="Times New Roman"/>
          <w:b/>
          <w:sz w:val="20"/>
          <w:szCs w:val="20"/>
        </w:rPr>
        <w:t>3.6.</w:t>
      </w:r>
      <w:r w:rsidRPr="00647D19">
        <w:rPr>
          <w:rFonts w:ascii="Times New Roman" w:eastAsia="Times New Roman" w:hAnsi="Times New Roman" w:cs="Times New Roman"/>
          <w:sz w:val="20"/>
          <w:szCs w:val="20"/>
        </w:rPr>
        <w:t xml:space="preserve"> В случае возникновения обстоятельств, не находящихся под контролем Лицензиата, таких как (но не исключительно): прекращение производства, модификация или модернизация программы для ЭВМ и/или </w:t>
      </w:r>
      <w:r w:rsidRPr="00275A65">
        <w:rPr>
          <w:rFonts w:ascii="Times New Roman" w:eastAsia="Times New Roman" w:hAnsi="Times New Roman" w:cs="Times New Roman"/>
          <w:sz w:val="20"/>
          <w:szCs w:val="20"/>
        </w:rPr>
        <w:t>изменение или прекращение исключительного/неисключительного права на программу для ЭВМ, и/или прекращения / изменения программы лицензирования и исключающих возможность выполнения Лицензиатом обязательств по предоставлению Программ на условиях, указанных в Договоре и в Соглашении, Лицензиат имеет право аннулировать заказ Сублицензиата</w:t>
      </w:r>
      <w:r w:rsidR="002D1D2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75A65">
        <w:rPr>
          <w:rFonts w:ascii="Times New Roman" w:eastAsia="Times New Roman" w:hAnsi="Times New Roman" w:cs="Times New Roman"/>
          <w:sz w:val="20"/>
          <w:szCs w:val="20"/>
        </w:rPr>
        <w:t>в отношении указанной программы для ЭВМ и, с согласия Сублицензиата, предоставить права на аналогичное программное обеспечение (предоставить аналогичные права) на условиях, оговоренных Договором.</w:t>
      </w:r>
    </w:p>
    <w:p w14:paraId="6E8E856B" w14:textId="77777777" w:rsidR="00DD3FB8" w:rsidRDefault="00DD3FB8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br w:type="page"/>
      </w:r>
    </w:p>
    <w:p w14:paraId="6F75FA94" w14:textId="429523E3" w:rsidR="009831D4" w:rsidRPr="00275A65" w:rsidRDefault="009831D4" w:rsidP="00DD3FB8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Times New Roman" w:hAnsi="Times New Roman" w:cs="Times New Roman"/>
          <w:sz w:val="20"/>
          <w:szCs w:val="20"/>
        </w:rPr>
      </w:pPr>
      <w:r w:rsidRPr="00275A65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4. </w:t>
      </w:r>
      <w:r>
        <w:rPr>
          <w:rFonts w:ascii="Times New Roman" w:eastAsia="Times New Roman" w:hAnsi="Times New Roman" w:cs="Times New Roman"/>
          <w:sz w:val="20"/>
          <w:szCs w:val="20"/>
        </w:rPr>
        <w:t>О</w:t>
      </w:r>
      <w:r w:rsidRPr="00275A65">
        <w:rPr>
          <w:rFonts w:ascii="Times New Roman" w:eastAsia="Times New Roman" w:hAnsi="Times New Roman" w:cs="Times New Roman"/>
          <w:sz w:val="20"/>
          <w:szCs w:val="20"/>
        </w:rPr>
        <w:t>стальные условия, такие как: ответственность сторон, разрешение споров, форс-мажор, конфиденциальность</w:t>
      </w:r>
      <w:bookmarkStart w:id="0" w:name="_Hlk177478862"/>
      <w:bookmarkEnd w:id="0"/>
      <w:r w:rsidRPr="00275A6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–</w:t>
      </w:r>
      <w:r w:rsidRPr="00275A6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в соответствии с Договором.</w:t>
      </w:r>
    </w:p>
    <w:p w14:paraId="1C1AFEFF" w14:textId="02C02934" w:rsidR="009831D4" w:rsidRDefault="009831D4" w:rsidP="00DD3FB8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C5FE1">
        <w:rPr>
          <w:rFonts w:ascii="Times New Roman" w:eastAsia="Times New Roman" w:hAnsi="Times New Roman" w:cs="Times New Roman"/>
          <w:b/>
          <w:sz w:val="20"/>
          <w:szCs w:val="20"/>
        </w:rPr>
        <w:t>5.</w:t>
      </w:r>
      <w:r w:rsidRPr="00275A6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90681" w:rsidRPr="00590681">
        <w:rPr>
          <w:rFonts w:ascii="Times New Roman" w:eastAsia="Times New Roman" w:hAnsi="Times New Roman" w:cs="Times New Roman"/>
          <w:sz w:val="20"/>
          <w:szCs w:val="20"/>
        </w:rPr>
        <w:t>Настоящее Соглашение вступает в силу с момента его подписания обеими Сторонами и действует до полного исполнения Сторонами своих обязательств.</w:t>
      </w:r>
    </w:p>
    <w:p w14:paraId="092C53C8" w14:textId="77777777" w:rsidR="00B007A4" w:rsidRDefault="00B007A4" w:rsidP="009831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8F5568E" w14:textId="77777777" w:rsidR="009831D4" w:rsidRDefault="009831D4" w:rsidP="009831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629A7">
        <w:rPr>
          <w:rFonts w:ascii="Times New Roman" w:eastAsia="Times New Roman" w:hAnsi="Times New Roman" w:cs="Times New Roman"/>
          <w:b/>
          <w:sz w:val="20"/>
          <w:szCs w:val="20"/>
        </w:rPr>
        <w:t>Подписи Сторон</w:t>
      </w:r>
    </w:p>
    <w:p w14:paraId="5AC9C0C6" w14:textId="77777777" w:rsidR="009831D4" w:rsidRPr="00275A65" w:rsidRDefault="009831D4" w:rsidP="00F1569A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DE5BF54" w14:textId="6F02DE3B" w:rsidR="00194888" w:rsidRPr="00C51040" w:rsidRDefault="00194888" w:rsidP="0019488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0"/>
        <w:gridCol w:w="67"/>
        <w:gridCol w:w="731"/>
        <w:gridCol w:w="148"/>
        <w:gridCol w:w="4610"/>
      </w:tblGrid>
      <w:tr w:rsidR="00194888" w:rsidRPr="00C51040" w14:paraId="6B477A52" w14:textId="77777777" w:rsidTr="00A553C5">
        <w:trPr>
          <w:tblCellSpacing w:w="15" w:type="dxa"/>
        </w:trPr>
        <w:tc>
          <w:tcPr>
            <w:tcW w:w="2405" w:type="pct"/>
            <w:gridSpan w:val="2"/>
            <w:vAlign w:val="center"/>
            <w:hideMark/>
          </w:tcPr>
          <w:p w14:paraId="01E9C725" w14:textId="727B7A8A" w:rsidR="00194888" w:rsidRPr="00C51040" w:rsidRDefault="00C23707" w:rsidP="000420FE">
            <w:pPr>
              <w:spacing w:after="0" w:line="240" w:lineRule="auto"/>
              <w:ind w:firstLine="137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37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Лицензиа</w:t>
            </w:r>
            <w:r w:rsidR="00972F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</w:t>
            </w:r>
            <w:r w:rsidR="00194888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14:paraId="008990D1" w14:textId="77777777" w:rsidR="00194888" w:rsidRPr="00C51040" w:rsidRDefault="00194888" w:rsidP="00AD6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7" w:type="pct"/>
            <w:gridSpan w:val="2"/>
            <w:vAlign w:val="center"/>
            <w:hideMark/>
          </w:tcPr>
          <w:p w14:paraId="38854226" w14:textId="308212E5" w:rsidR="00194888" w:rsidRPr="00C51040" w:rsidRDefault="00590681" w:rsidP="00AD6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06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194888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194888" w:rsidRPr="00C51040" w14:paraId="311A792A" w14:textId="77777777" w:rsidTr="00A553C5">
        <w:trPr>
          <w:tblCellSpacing w:w="15" w:type="dxa"/>
        </w:trPr>
        <w:tc>
          <w:tcPr>
            <w:tcW w:w="2405" w:type="pct"/>
            <w:gridSpan w:val="2"/>
            <w:hideMark/>
          </w:tcPr>
          <w:p w14:paraId="302C96AC" w14:textId="19848686" w:rsidR="00194888" w:rsidRPr="00C51040" w:rsidRDefault="00194888" w:rsidP="009D4CE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99D1A21" w14:textId="77777777" w:rsidR="00194888" w:rsidRPr="00C51040" w:rsidRDefault="00194888" w:rsidP="00AD6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7" w:type="pct"/>
            <w:gridSpan w:val="2"/>
            <w:hideMark/>
          </w:tcPr>
          <w:p w14:paraId="5B002F11" w14:textId="32E19AC2" w:rsidR="00194888" w:rsidRPr="00C51040" w:rsidRDefault="00194888" w:rsidP="009D4CE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Председатель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КОМИТЕТ ПО ОБРАЗОВАНИЮ</w:t>
            </w:r>
          </w:p>
        </w:tc>
      </w:tr>
      <w:tr w:rsidR="00194888" w:rsidRPr="00945EDA" w14:paraId="6D6365B3" w14:textId="77777777" w:rsidTr="00A553C5">
        <w:trPr>
          <w:tblCellSpacing w:w="15" w:type="dxa"/>
        </w:trPr>
        <w:tc>
          <w:tcPr>
            <w:tcW w:w="2387" w:type="pct"/>
            <w:tcBorders>
              <w:bottom w:val="single" w:sz="6" w:space="0" w:color="000000"/>
            </w:tcBorders>
            <w:hideMark/>
          </w:tcPr>
          <w:p w14:paraId="1B48F361" w14:textId="280B60D9" w:rsidR="002C11F6" w:rsidRDefault="00194888" w:rsidP="00AD6E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</w:p>
          <w:p w14:paraId="5FA71FDD" w14:textId="0C297569" w:rsidR="00194888" w:rsidRPr="00555F2C" w:rsidRDefault="00194888" w:rsidP="0059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0" w:type="auto"/>
            <w:gridSpan w:val="3"/>
            <w:hideMark/>
          </w:tcPr>
          <w:p w14:paraId="297E58CC" w14:textId="77777777" w:rsidR="00194888" w:rsidRPr="00555F2C" w:rsidRDefault="00194888" w:rsidP="00AD6E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00" w:type="pct"/>
            <w:tcBorders>
              <w:bottom w:val="single" w:sz="6" w:space="0" w:color="000000"/>
            </w:tcBorders>
            <w:vAlign w:val="bottom"/>
            <w:hideMark/>
          </w:tcPr>
          <w:p w14:paraId="1349B92A" w14:textId="77777777" w:rsidR="002C11F6" w:rsidRDefault="002C11F6" w:rsidP="00AD6E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F215915" w14:textId="58AD8164" w:rsidR="00194888" w:rsidRPr="00555F2C" w:rsidRDefault="00194888" w:rsidP="00AD6E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Фролова Н. Н./</w:t>
            </w:r>
          </w:p>
        </w:tc>
      </w:tr>
      <w:tr w:rsidR="00194888" w:rsidRPr="00C51040" w14:paraId="567CC5A1" w14:textId="77777777" w:rsidTr="00A553C5">
        <w:trPr>
          <w:tblCellSpacing w:w="15" w:type="dxa"/>
        </w:trPr>
        <w:tc>
          <w:tcPr>
            <w:tcW w:w="240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19417399" w14:textId="62C01D5F" w:rsidR="00194888" w:rsidRPr="00C51040" w:rsidRDefault="00194888" w:rsidP="00AD6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7EFC79E3" w14:textId="77777777" w:rsidR="00194888" w:rsidRPr="00C51040" w:rsidRDefault="00194888" w:rsidP="00AD6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7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36DCFA58" w14:textId="77777777" w:rsidR="00194888" w:rsidRPr="00C51040" w:rsidRDefault="00194888" w:rsidP="00AD6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6296488F" w14:textId="0496D16A" w:rsidR="00AF3807" w:rsidRPr="00C51040" w:rsidRDefault="00AF3807" w:rsidP="00B007A4">
      <w:pPr>
        <w:spacing w:after="0" w:line="240" w:lineRule="auto"/>
        <w:ind w:firstLine="0"/>
        <w:rPr>
          <w:rFonts w:eastAsia="Times New Roman"/>
          <w:color w:val="000000"/>
          <w:sz w:val="20"/>
          <w:szCs w:val="20"/>
          <w:lang w:eastAsia="ru-RU"/>
        </w:rPr>
      </w:pPr>
    </w:p>
    <w:sectPr w:rsidR="00AF3807" w:rsidRPr="00C51040" w:rsidSect="00A75F73">
      <w:headerReference w:type="even" r:id="rId14"/>
      <w:headerReference w:type="default" r:id="rId15"/>
      <w:footerReference w:type="even" r:id="rId16"/>
      <w:headerReference w:type="first" r:id="rId17"/>
      <w:footerReference w:type="first" r:id="rId18"/>
      <w:pgSz w:w="11906" w:h="16838"/>
      <w:pgMar w:top="720" w:right="720" w:bottom="720" w:left="720" w:header="283" w:footer="283" w:gutter="0"/>
      <w:cols w:space="720"/>
      <w:formProt w:val="0"/>
      <w:titlePg/>
      <w:docGrid w:linePitch="360" w:charSpace="614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9C5271" w14:textId="77777777" w:rsidR="00B47FD7" w:rsidRDefault="00B47FD7">
      <w:pPr>
        <w:spacing w:after="0" w:line="240" w:lineRule="auto"/>
      </w:pPr>
      <w:r>
        <w:separator/>
      </w:r>
    </w:p>
  </w:endnote>
  <w:endnote w:type="continuationSeparator" w:id="0">
    <w:p w14:paraId="42760357" w14:textId="77777777" w:rsidR="00B47FD7" w:rsidRDefault="00B47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7075D" w14:textId="1DEAE3F1" w:rsidR="00AD6EF1" w:rsidRDefault="00AD6EF1" w:rsidP="00A81472">
    <w:pPr>
      <w:pStyle w:val="a3"/>
      <w:tabs>
        <w:tab w:val="clear" w:pos="4677"/>
        <w:tab w:val="clear" w:pos="9355"/>
        <w:tab w:val="left" w:pos="7786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28909" w14:textId="77777777" w:rsidR="00AD6EF1" w:rsidRDefault="00AD6EF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214C99" w14:textId="77777777" w:rsidR="00AD6EF1" w:rsidRDefault="00AD6EF1" w:rsidP="00A81472">
    <w:pPr>
      <w:pStyle w:val="a3"/>
      <w:tabs>
        <w:tab w:val="clear" w:pos="4677"/>
        <w:tab w:val="clear" w:pos="9355"/>
        <w:tab w:val="left" w:pos="7786"/>
      </w:tabs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922AF" w14:textId="77777777" w:rsidR="00AD6EF1" w:rsidRDefault="00AD6EF1" w:rsidP="00AC761F">
    <w:pPr>
      <w:pStyle w:val="a3"/>
      <w:tabs>
        <w:tab w:val="clear" w:pos="4677"/>
        <w:tab w:val="clear" w:pos="9355"/>
        <w:tab w:val="left" w:pos="2430"/>
      </w:tabs>
      <w:jc w:val="center"/>
    </w:pPr>
    <w:bookmarkStart w:id="2" w:name="_Hlk69919580"/>
    <w:bookmarkStart w:id="3" w:name="_Hlk69919581"/>
  </w:p>
  <w:p w14:paraId="59F493C6" w14:textId="2B0C01D0" w:rsidR="00AD6EF1" w:rsidRPr="00C30CD3" w:rsidRDefault="00AD6EF1" w:rsidP="00D32D06">
    <w:pPr>
      <w:pStyle w:val="a3"/>
      <w:tabs>
        <w:tab w:val="clear" w:pos="4677"/>
        <w:tab w:val="clear" w:pos="9355"/>
        <w:tab w:val="left" w:pos="3643"/>
        <w:tab w:val="left" w:pos="4052"/>
      </w:tabs>
    </w:pPr>
    <w:r>
      <w:tab/>
    </w:r>
    <w:r>
      <w:tab/>
    </w:r>
  </w:p>
  <w:bookmarkEnd w:id="2"/>
  <w:bookmarkEnd w:id="3"/>
  <w:p w14:paraId="6A65161C" w14:textId="243A612D" w:rsidR="00AD6EF1" w:rsidRPr="00B12AE4" w:rsidRDefault="00AD6EF1" w:rsidP="00B12AE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307575" w14:textId="77777777" w:rsidR="00B47FD7" w:rsidRDefault="00B47FD7">
      <w:pPr>
        <w:spacing w:after="0" w:line="240" w:lineRule="auto"/>
      </w:pPr>
      <w:r>
        <w:separator/>
      </w:r>
    </w:p>
  </w:footnote>
  <w:footnote w:type="continuationSeparator" w:id="0">
    <w:p w14:paraId="6FAC8931" w14:textId="77777777" w:rsidR="00B47FD7" w:rsidRDefault="00B47F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6C9D7F" w14:textId="7388C749" w:rsidR="00AD6EF1" w:rsidRPr="0037394C" w:rsidRDefault="00AD6EF1" w:rsidP="0037394C">
    <w:pPr>
      <w:pStyle w:val="a9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6B9D49" w14:textId="77777777" w:rsidR="00AD6EF1" w:rsidRDefault="00AD6EF1" w:rsidP="0025146F">
    <w:pPr>
      <w:pStyle w:val="a9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D6388C" w14:textId="77777777" w:rsidR="00AD6EF1" w:rsidRPr="009E4C5D" w:rsidRDefault="00AD6EF1">
    <w:pPr>
      <w:pStyle w:val="a9"/>
      <w:rPr>
        <w:lang w:val="ru-RU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626739" w14:textId="77777777" w:rsidR="00AD6EF1" w:rsidRDefault="00AD6EF1" w:rsidP="0025146F">
    <w:pPr>
      <w:pStyle w:val="a9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74EC4"/>
    <w:multiLevelType w:val="hybridMultilevel"/>
    <w:tmpl w:val="AD54FAF0"/>
    <w:lvl w:ilvl="0" w:tplc="D960E79A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AF1"/>
    <w:rsid w:val="00000CDB"/>
    <w:rsid w:val="000026DB"/>
    <w:rsid w:val="00003AFA"/>
    <w:rsid w:val="0001178F"/>
    <w:rsid w:val="00011925"/>
    <w:rsid w:val="000143C2"/>
    <w:rsid w:val="00014D53"/>
    <w:rsid w:val="00017AB4"/>
    <w:rsid w:val="0002047C"/>
    <w:rsid w:val="000218A2"/>
    <w:rsid w:val="00021CE1"/>
    <w:rsid w:val="00024C9F"/>
    <w:rsid w:val="00025C1C"/>
    <w:rsid w:val="000273E2"/>
    <w:rsid w:val="0003067A"/>
    <w:rsid w:val="00033D03"/>
    <w:rsid w:val="00036029"/>
    <w:rsid w:val="0003765C"/>
    <w:rsid w:val="000420FE"/>
    <w:rsid w:val="00042947"/>
    <w:rsid w:val="00043865"/>
    <w:rsid w:val="0004414C"/>
    <w:rsid w:val="00044570"/>
    <w:rsid w:val="00045AFB"/>
    <w:rsid w:val="00046A86"/>
    <w:rsid w:val="000547B1"/>
    <w:rsid w:val="00054812"/>
    <w:rsid w:val="00055B4B"/>
    <w:rsid w:val="00055E6F"/>
    <w:rsid w:val="00057B1B"/>
    <w:rsid w:val="0006120C"/>
    <w:rsid w:val="00061BB4"/>
    <w:rsid w:val="000635A7"/>
    <w:rsid w:val="000636DC"/>
    <w:rsid w:val="00063DAC"/>
    <w:rsid w:val="000653C3"/>
    <w:rsid w:val="00066DFA"/>
    <w:rsid w:val="00071538"/>
    <w:rsid w:val="00077D1F"/>
    <w:rsid w:val="00077F35"/>
    <w:rsid w:val="00084EDA"/>
    <w:rsid w:val="000900D7"/>
    <w:rsid w:val="000923F0"/>
    <w:rsid w:val="0009465C"/>
    <w:rsid w:val="00094886"/>
    <w:rsid w:val="00095443"/>
    <w:rsid w:val="0009687C"/>
    <w:rsid w:val="0009749B"/>
    <w:rsid w:val="000A0C4D"/>
    <w:rsid w:val="000A0E02"/>
    <w:rsid w:val="000A2461"/>
    <w:rsid w:val="000A3212"/>
    <w:rsid w:val="000A77C3"/>
    <w:rsid w:val="000A795E"/>
    <w:rsid w:val="000B16BC"/>
    <w:rsid w:val="000B1BA0"/>
    <w:rsid w:val="000B1F68"/>
    <w:rsid w:val="000B37CD"/>
    <w:rsid w:val="000B5580"/>
    <w:rsid w:val="000B7F4F"/>
    <w:rsid w:val="000C3C21"/>
    <w:rsid w:val="000C4286"/>
    <w:rsid w:val="000C7E35"/>
    <w:rsid w:val="000C7FD7"/>
    <w:rsid w:val="000D4C90"/>
    <w:rsid w:val="000D4CB0"/>
    <w:rsid w:val="000D5728"/>
    <w:rsid w:val="000D7635"/>
    <w:rsid w:val="000E1516"/>
    <w:rsid w:val="000E1831"/>
    <w:rsid w:val="000E497D"/>
    <w:rsid w:val="000E606E"/>
    <w:rsid w:val="000F1033"/>
    <w:rsid w:val="000F47A5"/>
    <w:rsid w:val="000F5574"/>
    <w:rsid w:val="000F5F79"/>
    <w:rsid w:val="000F72D4"/>
    <w:rsid w:val="000F7D22"/>
    <w:rsid w:val="00101D96"/>
    <w:rsid w:val="0010219D"/>
    <w:rsid w:val="00103DD5"/>
    <w:rsid w:val="00104FD1"/>
    <w:rsid w:val="00105AE8"/>
    <w:rsid w:val="00107F0F"/>
    <w:rsid w:val="00113847"/>
    <w:rsid w:val="00114F6B"/>
    <w:rsid w:val="00115CAF"/>
    <w:rsid w:val="0011617B"/>
    <w:rsid w:val="00116E77"/>
    <w:rsid w:val="00137AF2"/>
    <w:rsid w:val="00137D58"/>
    <w:rsid w:val="00140EB9"/>
    <w:rsid w:val="00144E0F"/>
    <w:rsid w:val="00145716"/>
    <w:rsid w:val="00147408"/>
    <w:rsid w:val="001510DF"/>
    <w:rsid w:val="00152D68"/>
    <w:rsid w:val="00153C3D"/>
    <w:rsid w:val="00154445"/>
    <w:rsid w:val="001565CD"/>
    <w:rsid w:val="0016008F"/>
    <w:rsid w:val="001608E2"/>
    <w:rsid w:val="001623F7"/>
    <w:rsid w:val="00162E32"/>
    <w:rsid w:val="001642B9"/>
    <w:rsid w:val="001647B1"/>
    <w:rsid w:val="001654E0"/>
    <w:rsid w:val="00165FC1"/>
    <w:rsid w:val="0016641C"/>
    <w:rsid w:val="001665CB"/>
    <w:rsid w:val="00174477"/>
    <w:rsid w:val="00180938"/>
    <w:rsid w:val="00190DB3"/>
    <w:rsid w:val="00191A05"/>
    <w:rsid w:val="00192500"/>
    <w:rsid w:val="001929F6"/>
    <w:rsid w:val="00193D86"/>
    <w:rsid w:val="00194888"/>
    <w:rsid w:val="00196D9F"/>
    <w:rsid w:val="001A30C8"/>
    <w:rsid w:val="001A3686"/>
    <w:rsid w:val="001A543D"/>
    <w:rsid w:val="001A5EBE"/>
    <w:rsid w:val="001A7F03"/>
    <w:rsid w:val="001B11C4"/>
    <w:rsid w:val="001B3512"/>
    <w:rsid w:val="001B4A2B"/>
    <w:rsid w:val="001B6912"/>
    <w:rsid w:val="001B790E"/>
    <w:rsid w:val="001B7D34"/>
    <w:rsid w:val="001C08DF"/>
    <w:rsid w:val="001C1AA4"/>
    <w:rsid w:val="001D445E"/>
    <w:rsid w:val="001D49FD"/>
    <w:rsid w:val="001D501B"/>
    <w:rsid w:val="001D7F3F"/>
    <w:rsid w:val="001E00AF"/>
    <w:rsid w:val="001E0DC7"/>
    <w:rsid w:val="001E28F8"/>
    <w:rsid w:val="001E6DC6"/>
    <w:rsid w:val="001F35D0"/>
    <w:rsid w:val="001F4F94"/>
    <w:rsid w:val="001F4FCB"/>
    <w:rsid w:val="001F52FF"/>
    <w:rsid w:val="001F5925"/>
    <w:rsid w:val="001F68B4"/>
    <w:rsid w:val="001F7E63"/>
    <w:rsid w:val="002014A4"/>
    <w:rsid w:val="00204526"/>
    <w:rsid w:val="00206035"/>
    <w:rsid w:val="00211448"/>
    <w:rsid w:val="00217AF5"/>
    <w:rsid w:val="0022576C"/>
    <w:rsid w:val="00230096"/>
    <w:rsid w:val="0023211E"/>
    <w:rsid w:val="002331A4"/>
    <w:rsid w:val="00235A6C"/>
    <w:rsid w:val="00240A39"/>
    <w:rsid w:val="00243B75"/>
    <w:rsid w:val="00245988"/>
    <w:rsid w:val="00251382"/>
    <w:rsid w:val="0025146F"/>
    <w:rsid w:val="0025340C"/>
    <w:rsid w:val="0025357E"/>
    <w:rsid w:val="00255498"/>
    <w:rsid w:val="00255653"/>
    <w:rsid w:val="00261303"/>
    <w:rsid w:val="00261407"/>
    <w:rsid w:val="002626E6"/>
    <w:rsid w:val="00262915"/>
    <w:rsid w:val="00263D62"/>
    <w:rsid w:val="00264286"/>
    <w:rsid w:val="00264DD8"/>
    <w:rsid w:val="00267BA7"/>
    <w:rsid w:val="002721B2"/>
    <w:rsid w:val="00275EE1"/>
    <w:rsid w:val="00276C28"/>
    <w:rsid w:val="00280DB9"/>
    <w:rsid w:val="0028100E"/>
    <w:rsid w:val="0028175F"/>
    <w:rsid w:val="00282DFB"/>
    <w:rsid w:val="002842FB"/>
    <w:rsid w:val="00284A53"/>
    <w:rsid w:val="00286E28"/>
    <w:rsid w:val="002873E9"/>
    <w:rsid w:val="00291356"/>
    <w:rsid w:val="002919FA"/>
    <w:rsid w:val="002922A5"/>
    <w:rsid w:val="002934FB"/>
    <w:rsid w:val="00294001"/>
    <w:rsid w:val="002957BA"/>
    <w:rsid w:val="002966A2"/>
    <w:rsid w:val="00296C29"/>
    <w:rsid w:val="002A4D02"/>
    <w:rsid w:val="002A5247"/>
    <w:rsid w:val="002A5F25"/>
    <w:rsid w:val="002A7B64"/>
    <w:rsid w:val="002B0356"/>
    <w:rsid w:val="002B0A62"/>
    <w:rsid w:val="002B1F83"/>
    <w:rsid w:val="002B2AB4"/>
    <w:rsid w:val="002B4B77"/>
    <w:rsid w:val="002B5124"/>
    <w:rsid w:val="002B5BB5"/>
    <w:rsid w:val="002B61F4"/>
    <w:rsid w:val="002B7554"/>
    <w:rsid w:val="002C11F6"/>
    <w:rsid w:val="002C6F04"/>
    <w:rsid w:val="002C771D"/>
    <w:rsid w:val="002D03AA"/>
    <w:rsid w:val="002D0DB7"/>
    <w:rsid w:val="002D18AD"/>
    <w:rsid w:val="002D1D2B"/>
    <w:rsid w:val="002D3E5E"/>
    <w:rsid w:val="002D4405"/>
    <w:rsid w:val="002D6CE0"/>
    <w:rsid w:val="002D6EDB"/>
    <w:rsid w:val="002E07EF"/>
    <w:rsid w:val="002E15B7"/>
    <w:rsid w:val="002E17F9"/>
    <w:rsid w:val="002E24CE"/>
    <w:rsid w:val="002E26BD"/>
    <w:rsid w:val="002E2FD3"/>
    <w:rsid w:val="002E65A1"/>
    <w:rsid w:val="002E6FDB"/>
    <w:rsid w:val="002E7581"/>
    <w:rsid w:val="002F7668"/>
    <w:rsid w:val="00300C7B"/>
    <w:rsid w:val="003011D0"/>
    <w:rsid w:val="003028A4"/>
    <w:rsid w:val="0030367B"/>
    <w:rsid w:val="00303D8C"/>
    <w:rsid w:val="00304FCA"/>
    <w:rsid w:val="0031294E"/>
    <w:rsid w:val="00315A3E"/>
    <w:rsid w:val="00315C17"/>
    <w:rsid w:val="00316068"/>
    <w:rsid w:val="00321EF6"/>
    <w:rsid w:val="003267D0"/>
    <w:rsid w:val="00326CCE"/>
    <w:rsid w:val="003270E9"/>
    <w:rsid w:val="00330E0B"/>
    <w:rsid w:val="00331960"/>
    <w:rsid w:val="00336BB9"/>
    <w:rsid w:val="0033769A"/>
    <w:rsid w:val="00342FAB"/>
    <w:rsid w:val="003434D0"/>
    <w:rsid w:val="003466A0"/>
    <w:rsid w:val="0034746D"/>
    <w:rsid w:val="00350065"/>
    <w:rsid w:val="00350894"/>
    <w:rsid w:val="00350C14"/>
    <w:rsid w:val="003524B2"/>
    <w:rsid w:val="0035279C"/>
    <w:rsid w:val="0035387D"/>
    <w:rsid w:val="00357B34"/>
    <w:rsid w:val="00360E12"/>
    <w:rsid w:val="00360F9A"/>
    <w:rsid w:val="00371880"/>
    <w:rsid w:val="00371960"/>
    <w:rsid w:val="00372005"/>
    <w:rsid w:val="00372E94"/>
    <w:rsid w:val="0037394C"/>
    <w:rsid w:val="00373F89"/>
    <w:rsid w:val="0037441E"/>
    <w:rsid w:val="0037474A"/>
    <w:rsid w:val="0037690A"/>
    <w:rsid w:val="00376EC0"/>
    <w:rsid w:val="0038317A"/>
    <w:rsid w:val="00387BA9"/>
    <w:rsid w:val="003901C4"/>
    <w:rsid w:val="00390D37"/>
    <w:rsid w:val="00391E88"/>
    <w:rsid w:val="003A03FC"/>
    <w:rsid w:val="003A54C7"/>
    <w:rsid w:val="003B38E6"/>
    <w:rsid w:val="003B4088"/>
    <w:rsid w:val="003B4CE6"/>
    <w:rsid w:val="003B5181"/>
    <w:rsid w:val="003B6272"/>
    <w:rsid w:val="003C5237"/>
    <w:rsid w:val="003D2ACB"/>
    <w:rsid w:val="003D2FF1"/>
    <w:rsid w:val="003D3E8D"/>
    <w:rsid w:val="003E176B"/>
    <w:rsid w:val="003E26E3"/>
    <w:rsid w:val="003E3B5F"/>
    <w:rsid w:val="003E7BEF"/>
    <w:rsid w:val="003F2956"/>
    <w:rsid w:val="003F359E"/>
    <w:rsid w:val="003F7D4D"/>
    <w:rsid w:val="004048BE"/>
    <w:rsid w:val="004104BB"/>
    <w:rsid w:val="00412AF3"/>
    <w:rsid w:val="004164B8"/>
    <w:rsid w:val="00417A54"/>
    <w:rsid w:val="00421F4A"/>
    <w:rsid w:val="004239B9"/>
    <w:rsid w:val="00425047"/>
    <w:rsid w:val="00425328"/>
    <w:rsid w:val="004254D5"/>
    <w:rsid w:val="00426498"/>
    <w:rsid w:val="004279AC"/>
    <w:rsid w:val="0043500A"/>
    <w:rsid w:val="004353D7"/>
    <w:rsid w:val="0044034A"/>
    <w:rsid w:val="00442092"/>
    <w:rsid w:val="004440B2"/>
    <w:rsid w:val="004447DC"/>
    <w:rsid w:val="004458E9"/>
    <w:rsid w:val="00446CAF"/>
    <w:rsid w:val="004472C1"/>
    <w:rsid w:val="004502EE"/>
    <w:rsid w:val="004503D6"/>
    <w:rsid w:val="00456B58"/>
    <w:rsid w:val="00460E4C"/>
    <w:rsid w:val="00464EA2"/>
    <w:rsid w:val="00465650"/>
    <w:rsid w:val="0046641C"/>
    <w:rsid w:val="004666C6"/>
    <w:rsid w:val="0046697A"/>
    <w:rsid w:val="00483579"/>
    <w:rsid w:val="00484D53"/>
    <w:rsid w:val="00486342"/>
    <w:rsid w:val="00490BCF"/>
    <w:rsid w:val="00491444"/>
    <w:rsid w:val="00492613"/>
    <w:rsid w:val="004934BE"/>
    <w:rsid w:val="004A03FA"/>
    <w:rsid w:val="004A4EE5"/>
    <w:rsid w:val="004A5FF6"/>
    <w:rsid w:val="004B07B9"/>
    <w:rsid w:val="004B2C74"/>
    <w:rsid w:val="004B394F"/>
    <w:rsid w:val="004B3E7C"/>
    <w:rsid w:val="004C0BD5"/>
    <w:rsid w:val="004C1102"/>
    <w:rsid w:val="004C17B3"/>
    <w:rsid w:val="004C472B"/>
    <w:rsid w:val="004C7800"/>
    <w:rsid w:val="004D05C3"/>
    <w:rsid w:val="004D39BF"/>
    <w:rsid w:val="004D3C8A"/>
    <w:rsid w:val="004D75C5"/>
    <w:rsid w:val="004E1A44"/>
    <w:rsid w:val="004F0705"/>
    <w:rsid w:val="004F6D19"/>
    <w:rsid w:val="004F7343"/>
    <w:rsid w:val="004F7A2A"/>
    <w:rsid w:val="00500F36"/>
    <w:rsid w:val="00501498"/>
    <w:rsid w:val="00501559"/>
    <w:rsid w:val="0050736E"/>
    <w:rsid w:val="00510491"/>
    <w:rsid w:val="00510AAD"/>
    <w:rsid w:val="005110B6"/>
    <w:rsid w:val="00512918"/>
    <w:rsid w:val="005159A1"/>
    <w:rsid w:val="00521820"/>
    <w:rsid w:val="005236D1"/>
    <w:rsid w:val="00531692"/>
    <w:rsid w:val="00531870"/>
    <w:rsid w:val="00534AC5"/>
    <w:rsid w:val="005365C0"/>
    <w:rsid w:val="00547DF2"/>
    <w:rsid w:val="00554EA4"/>
    <w:rsid w:val="00554F41"/>
    <w:rsid w:val="00555F2C"/>
    <w:rsid w:val="005563B1"/>
    <w:rsid w:val="00563D78"/>
    <w:rsid w:val="005646AB"/>
    <w:rsid w:val="00564ACD"/>
    <w:rsid w:val="00565943"/>
    <w:rsid w:val="00570403"/>
    <w:rsid w:val="00571083"/>
    <w:rsid w:val="00572DF4"/>
    <w:rsid w:val="00573B0B"/>
    <w:rsid w:val="00576E19"/>
    <w:rsid w:val="005777BF"/>
    <w:rsid w:val="0058015F"/>
    <w:rsid w:val="005804F5"/>
    <w:rsid w:val="00580E6F"/>
    <w:rsid w:val="00581447"/>
    <w:rsid w:val="005836B0"/>
    <w:rsid w:val="00590681"/>
    <w:rsid w:val="005908D7"/>
    <w:rsid w:val="00594B11"/>
    <w:rsid w:val="00597832"/>
    <w:rsid w:val="00597983"/>
    <w:rsid w:val="00597C19"/>
    <w:rsid w:val="005A00D9"/>
    <w:rsid w:val="005A180A"/>
    <w:rsid w:val="005A2658"/>
    <w:rsid w:val="005A531B"/>
    <w:rsid w:val="005A62B3"/>
    <w:rsid w:val="005A7728"/>
    <w:rsid w:val="005B0C07"/>
    <w:rsid w:val="005B1B43"/>
    <w:rsid w:val="005B225D"/>
    <w:rsid w:val="005B511E"/>
    <w:rsid w:val="005B52A2"/>
    <w:rsid w:val="005B5E05"/>
    <w:rsid w:val="005C0E23"/>
    <w:rsid w:val="005C1795"/>
    <w:rsid w:val="005C2A38"/>
    <w:rsid w:val="005C2EA1"/>
    <w:rsid w:val="005C30AC"/>
    <w:rsid w:val="005C5725"/>
    <w:rsid w:val="005D067B"/>
    <w:rsid w:val="005D0F39"/>
    <w:rsid w:val="005D224F"/>
    <w:rsid w:val="005D6783"/>
    <w:rsid w:val="005D7457"/>
    <w:rsid w:val="005D7BA7"/>
    <w:rsid w:val="005E1ACC"/>
    <w:rsid w:val="005E3A4C"/>
    <w:rsid w:val="005E5AD8"/>
    <w:rsid w:val="005F3225"/>
    <w:rsid w:val="005F56B5"/>
    <w:rsid w:val="005F662E"/>
    <w:rsid w:val="005F7632"/>
    <w:rsid w:val="005F7B77"/>
    <w:rsid w:val="00602258"/>
    <w:rsid w:val="00602B4A"/>
    <w:rsid w:val="00603A48"/>
    <w:rsid w:val="00606E24"/>
    <w:rsid w:val="00613A5D"/>
    <w:rsid w:val="00615184"/>
    <w:rsid w:val="00617151"/>
    <w:rsid w:val="00620559"/>
    <w:rsid w:val="00621745"/>
    <w:rsid w:val="00623A6C"/>
    <w:rsid w:val="0062495B"/>
    <w:rsid w:val="00626FB7"/>
    <w:rsid w:val="006277AA"/>
    <w:rsid w:val="006305F9"/>
    <w:rsid w:val="00630D29"/>
    <w:rsid w:val="006340F2"/>
    <w:rsid w:val="00636212"/>
    <w:rsid w:val="00636464"/>
    <w:rsid w:val="006366BE"/>
    <w:rsid w:val="00637955"/>
    <w:rsid w:val="006405B1"/>
    <w:rsid w:val="00640C87"/>
    <w:rsid w:val="00641E34"/>
    <w:rsid w:val="00642653"/>
    <w:rsid w:val="00644F2F"/>
    <w:rsid w:val="00645836"/>
    <w:rsid w:val="00650857"/>
    <w:rsid w:val="006516FE"/>
    <w:rsid w:val="00651A6E"/>
    <w:rsid w:val="00652723"/>
    <w:rsid w:val="0065316E"/>
    <w:rsid w:val="006558F4"/>
    <w:rsid w:val="00655990"/>
    <w:rsid w:val="00656C31"/>
    <w:rsid w:val="00662030"/>
    <w:rsid w:val="0066317A"/>
    <w:rsid w:val="00667924"/>
    <w:rsid w:val="00670469"/>
    <w:rsid w:val="00670A24"/>
    <w:rsid w:val="00670E9D"/>
    <w:rsid w:val="006717F1"/>
    <w:rsid w:val="00674939"/>
    <w:rsid w:val="00674D2B"/>
    <w:rsid w:val="0067562D"/>
    <w:rsid w:val="006779E0"/>
    <w:rsid w:val="006801B4"/>
    <w:rsid w:val="00680551"/>
    <w:rsid w:val="006822F3"/>
    <w:rsid w:val="006824A1"/>
    <w:rsid w:val="00684430"/>
    <w:rsid w:val="00684E7F"/>
    <w:rsid w:val="00684F22"/>
    <w:rsid w:val="006867D3"/>
    <w:rsid w:val="00686DCF"/>
    <w:rsid w:val="0068745C"/>
    <w:rsid w:val="00687697"/>
    <w:rsid w:val="00687BEF"/>
    <w:rsid w:val="00690985"/>
    <w:rsid w:val="00690ACA"/>
    <w:rsid w:val="00691540"/>
    <w:rsid w:val="00691FCF"/>
    <w:rsid w:val="00692468"/>
    <w:rsid w:val="00694798"/>
    <w:rsid w:val="00695B11"/>
    <w:rsid w:val="006A0124"/>
    <w:rsid w:val="006A1140"/>
    <w:rsid w:val="006A2662"/>
    <w:rsid w:val="006A2E7A"/>
    <w:rsid w:val="006A39BE"/>
    <w:rsid w:val="006A6E4D"/>
    <w:rsid w:val="006A7945"/>
    <w:rsid w:val="006A7F22"/>
    <w:rsid w:val="006B4B8D"/>
    <w:rsid w:val="006B595E"/>
    <w:rsid w:val="006C002D"/>
    <w:rsid w:val="006C2E74"/>
    <w:rsid w:val="006C5DE6"/>
    <w:rsid w:val="006C63E0"/>
    <w:rsid w:val="006C73CB"/>
    <w:rsid w:val="006D0E37"/>
    <w:rsid w:val="006D2B3B"/>
    <w:rsid w:val="006D329F"/>
    <w:rsid w:val="006D32B7"/>
    <w:rsid w:val="006D5354"/>
    <w:rsid w:val="006D69F8"/>
    <w:rsid w:val="006E1A9B"/>
    <w:rsid w:val="006E2883"/>
    <w:rsid w:val="006E3431"/>
    <w:rsid w:val="006E4247"/>
    <w:rsid w:val="006E57D7"/>
    <w:rsid w:val="006F1C77"/>
    <w:rsid w:val="006F2224"/>
    <w:rsid w:val="006F2442"/>
    <w:rsid w:val="006F3007"/>
    <w:rsid w:val="006F35DE"/>
    <w:rsid w:val="006F634C"/>
    <w:rsid w:val="006F66B4"/>
    <w:rsid w:val="00704AC6"/>
    <w:rsid w:val="007053D5"/>
    <w:rsid w:val="00710382"/>
    <w:rsid w:val="00712AA8"/>
    <w:rsid w:val="00713855"/>
    <w:rsid w:val="00715DBF"/>
    <w:rsid w:val="00717418"/>
    <w:rsid w:val="00717538"/>
    <w:rsid w:val="007238DD"/>
    <w:rsid w:val="0072391E"/>
    <w:rsid w:val="0072534F"/>
    <w:rsid w:val="0074498D"/>
    <w:rsid w:val="00745F3F"/>
    <w:rsid w:val="0074707B"/>
    <w:rsid w:val="00750AFD"/>
    <w:rsid w:val="00751FCE"/>
    <w:rsid w:val="00752000"/>
    <w:rsid w:val="00752018"/>
    <w:rsid w:val="00754591"/>
    <w:rsid w:val="00755077"/>
    <w:rsid w:val="007553CB"/>
    <w:rsid w:val="007614B6"/>
    <w:rsid w:val="00761D23"/>
    <w:rsid w:val="00762647"/>
    <w:rsid w:val="007630FB"/>
    <w:rsid w:val="00766412"/>
    <w:rsid w:val="00767A3D"/>
    <w:rsid w:val="007702EF"/>
    <w:rsid w:val="00771C64"/>
    <w:rsid w:val="007720CF"/>
    <w:rsid w:val="007721D2"/>
    <w:rsid w:val="007813EA"/>
    <w:rsid w:val="007822C9"/>
    <w:rsid w:val="007827E2"/>
    <w:rsid w:val="00784349"/>
    <w:rsid w:val="00785FA5"/>
    <w:rsid w:val="0078620D"/>
    <w:rsid w:val="007903F5"/>
    <w:rsid w:val="00790AD3"/>
    <w:rsid w:val="00791EE4"/>
    <w:rsid w:val="007924E2"/>
    <w:rsid w:val="007968B9"/>
    <w:rsid w:val="0079792B"/>
    <w:rsid w:val="007A0B0B"/>
    <w:rsid w:val="007A1B86"/>
    <w:rsid w:val="007A2237"/>
    <w:rsid w:val="007A2BCD"/>
    <w:rsid w:val="007A7866"/>
    <w:rsid w:val="007B175E"/>
    <w:rsid w:val="007B2F98"/>
    <w:rsid w:val="007C059A"/>
    <w:rsid w:val="007C1823"/>
    <w:rsid w:val="007C24BE"/>
    <w:rsid w:val="007C2F05"/>
    <w:rsid w:val="007C4388"/>
    <w:rsid w:val="007C5439"/>
    <w:rsid w:val="007C754C"/>
    <w:rsid w:val="007D6687"/>
    <w:rsid w:val="007D7936"/>
    <w:rsid w:val="007E0D2B"/>
    <w:rsid w:val="007E18E4"/>
    <w:rsid w:val="007E2D0B"/>
    <w:rsid w:val="007E510A"/>
    <w:rsid w:val="007E6B59"/>
    <w:rsid w:val="007E7C58"/>
    <w:rsid w:val="007F059B"/>
    <w:rsid w:val="007F0D1B"/>
    <w:rsid w:val="007F6794"/>
    <w:rsid w:val="007F6FDA"/>
    <w:rsid w:val="008001F9"/>
    <w:rsid w:val="00802D91"/>
    <w:rsid w:val="0080312F"/>
    <w:rsid w:val="008032DC"/>
    <w:rsid w:val="00804787"/>
    <w:rsid w:val="00807780"/>
    <w:rsid w:val="00810A0E"/>
    <w:rsid w:val="00812345"/>
    <w:rsid w:val="0081409F"/>
    <w:rsid w:val="00815671"/>
    <w:rsid w:val="00821269"/>
    <w:rsid w:val="008218EB"/>
    <w:rsid w:val="00824FC4"/>
    <w:rsid w:val="00826652"/>
    <w:rsid w:val="008276FC"/>
    <w:rsid w:val="00833558"/>
    <w:rsid w:val="00833613"/>
    <w:rsid w:val="00833820"/>
    <w:rsid w:val="00836056"/>
    <w:rsid w:val="00836633"/>
    <w:rsid w:val="008366A1"/>
    <w:rsid w:val="008375DC"/>
    <w:rsid w:val="00837EA2"/>
    <w:rsid w:val="00840E01"/>
    <w:rsid w:val="0084119D"/>
    <w:rsid w:val="008421C0"/>
    <w:rsid w:val="008424CD"/>
    <w:rsid w:val="008446BB"/>
    <w:rsid w:val="00844D37"/>
    <w:rsid w:val="00845628"/>
    <w:rsid w:val="0084616F"/>
    <w:rsid w:val="00846B92"/>
    <w:rsid w:val="008502E9"/>
    <w:rsid w:val="008505C8"/>
    <w:rsid w:val="00853987"/>
    <w:rsid w:val="00853A44"/>
    <w:rsid w:val="00853CC1"/>
    <w:rsid w:val="008555FC"/>
    <w:rsid w:val="0085683D"/>
    <w:rsid w:val="00856BB0"/>
    <w:rsid w:val="0086279B"/>
    <w:rsid w:val="00862AF1"/>
    <w:rsid w:val="008637FB"/>
    <w:rsid w:val="008642AA"/>
    <w:rsid w:val="00865A7B"/>
    <w:rsid w:val="0086786B"/>
    <w:rsid w:val="00870BFA"/>
    <w:rsid w:val="00870C76"/>
    <w:rsid w:val="00872336"/>
    <w:rsid w:val="008725E8"/>
    <w:rsid w:val="0087466C"/>
    <w:rsid w:val="00875FB5"/>
    <w:rsid w:val="0087688C"/>
    <w:rsid w:val="00881895"/>
    <w:rsid w:val="00884B89"/>
    <w:rsid w:val="0089010D"/>
    <w:rsid w:val="00892CB7"/>
    <w:rsid w:val="00893190"/>
    <w:rsid w:val="00893846"/>
    <w:rsid w:val="008942E4"/>
    <w:rsid w:val="008969ED"/>
    <w:rsid w:val="008A1FD8"/>
    <w:rsid w:val="008A5F68"/>
    <w:rsid w:val="008A74BC"/>
    <w:rsid w:val="008A784D"/>
    <w:rsid w:val="008B0186"/>
    <w:rsid w:val="008B0964"/>
    <w:rsid w:val="008B347C"/>
    <w:rsid w:val="008B35A4"/>
    <w:rsid w:val="008B3754"/>
    <w:rsid w:val="008B3BF3"/>
    <w:rsid w:val="008C03A3"/>
    <w:rsid w:val="008C0699"/>
    <w:rsid w:val="008C195F"/>
    <w:rsid w:val="008C2B04"/>
    <w:rsid w:val="008C6611"/>
    <w:rsid w:val="008C6BA8"/>
    <w:rsid w:val="008C6FDD"/>
    <w:rsid w:val="008C77F4"/>
    <w:rsid w:val="008D0861"/>
    <w:rsid w:val="008D22C6"/>
    <w:rsid w:val="008D3553"/>
    <w:rsid w:val="008D7F14"/>
    <w:rsid w:val="008E0F61"/>
    <w:rsid w:val="008E123B"/>
    <w:rsid w:val="008E299A"/>
    <w:rsid w:val="008E3816"/>
    <w:rsid w:val="008E4C9A"/>
    <w:rsid w:val="008E5302"/>
    <w:rsid w:val="008E5500"/>
    <w:rsid w:val="008E5B1F"/>
    <w:rsid w:val="008F002D"/>
    <w:rsid w:val="008F0F88"/>
    <w:rsid w:val="008F113B"/>
    <w:rsid w:val="008F1F95"/>
    <w:rsid w:val="008F215C"/>
    <w:rsid w:val="008F3DC7"/>
    <w:rsid w:val="008F518B"/>
    <w:rsid w:val="008F6BD9"/>
    <w:rsid w:val="00905820"/>
    <w:rsid w:val="0091143A"/>
    <w:rsid w:val="0091179E"/>
    <w:rsid w:val="00913DDB"/>
    <w:rsid w:val="009164DC"/>
    <w:rsid w:val="00922BB2"/>
    <w:rsid w:val="00924ED8"/>
    <w:rsid w:val="00925DC6"/>
    <w:rsid w:val="009261DA"/>
    <w:rsid w:val="009306D6"/>
    <w:rsid w:val="00930BC2"/>
    <w:rsid w:val="00930D21"/>
    <w:rsid w:val="0093188D"/>
    <w:rsid w:val="0093259F"/>
    <w:rsid w:val="0093414F"/>
    <w:rsid w:val="0093733B"/>
    <w:rsid w:val="00944C53"/>
    <w:rsid w:val="00945EDA"/>
    <w:rsid w:val="00950873"/>
    <w:rsid w:val="00952796"/>
    <w:rsid w:val="0095284E"/>
    <w:rsid w:val="00956F81"/>
    <w:rsid w:val="00957531"/>
    <w:rsid w:val="00960B11"/>
    <w:rsid w:val="00963482"/>
    <w:rsid w:val="00970976"/>
    <w:rsid w:val="00972F24"/>
    <w:rsid w:val="009741A1"/>
    <w:rsid w:val="009769AB"/>
    <w:rsid w:val="009813B7"/>
    <w:rsid w:val="00982430"/>
    <w:rsid w:val="009831D4"/>
    <w:rsid w:val="00993929"/>
    <w:rsid w:val="0099398D"/>
    <w:rsid w:val="0099642E"/>
    <w:rsid w:val="009977EF"/>
    <w:rsid w:val="00997EA4"/>
    <w:rsid w:val="009A28DF"/>
    <w:rsid w:val="009A36BD"/>
    <w:rsid w:val="009A3A5A"/>
    <w:rsid w:val="009A6416"/>
    <w:rsid w:val="009B08F3"/>
    <w:rsid w:val="009B1979"/>
    <w:rsid w:val="009B1FD8"/>
    <w:rsid w:val="009B315D"/>
    <w:rsid w:val="009B35D4"/>
    <w:rsid w:val="009B451B"/>
    <w:rsid w:val="009B6F96"/>
    <w:rsid w:val="009B78C5"/>
    <w:rsid w:val="009B7D35"/>
    <w:rsid w:val="009C04BC"/>
    <w:rsid w:val="009C34AE"/>
    <w:rsid w:val="009C3CBA"/>
    <w:rsid w:val="009C3CFA"/>
    <w:rsid w:val="009C663F"/>
    <w:rsid w:val="009D01E4"/>
    <w:rsid w:val="009D15B6"/>
    <w:rsid w:val="009D4CE6"/>
    <w:rsid w:val="009D58DD"/>
    <w:rsid w:val="009D722B"/>
    <w:rsid w:val="009E146C"/>
    <w:rsid w:val="009E38E5"/>
    <w:rsid w:val="009E73CA"/>
    <w:rsid w:val="009F07F9"/>
    <w:rsid w:val="009F5D3C"/>
    <w:rsid w:val="009F6DFC"/>
    <w:rsid w:val="00A00AD7"/>
    <w:rsid w:val="00A017D9"/>
    <w:rsid w:val="00A02AB5"/>
    <w:rsid w:val="00A0423D"/>
    <w:rsid w:val="00A04D12"/>
    <w:rsid w:val="00A04F04"/>
    <w:rsid w:val="00A0531D"/>
    <w:rsid w:val="00A05F7B"/>
    <w:rsid w:val="00A06380"/>
    <w:rsid w:val="00A06CFE"/>
    <w:rsid w:val="00A10D13"/>
    <w:rsid w:val="00A13331"/>
    <w:rsid w:val="00A17971"/>
    <w:rsid w:val="00A20C6C"/>
    <w:rsid w:val="00A22D0F"/>
    <w:rsid w:val="00A273B9"/>
    <w:rsid w:val="00A31671"/>
    <w:rsid w:val="00A319EB"/>
    <w:rsid w:val="00A32700"/>
    <w:rsid w:val="00A41574"/>
    <w:rsid w:val="00A4514D"/>
    <w:rsid w:val="00A51382"/>
    <w:rsid w:val="00A52419"/>
    <w:rsid w:val="00A52530"/>
    <w:rsid w:val="00A5364D"/>
    <w:rsid w:val="00A553C5"/>
    <w:rsid w:val="00A5575A"/>
    <w:rsid w:val="00A57C14"/>
    <w:rsid w:val="00A60FCC"/>
    <w:rsid w:val="00A640EC"/>
    <w:rsid w:val="00A65B87"/>
    <w:rsid w:val="00A66962"/>
    <w:rsid w:val="00A670F1"/>
    <w:rsid w:val="00A704F9"/>
    <w:rsid w:val="00A711D1"/>
    <w:rsid w:val="00A717DA"/>
    <w:rsid w:val="00A72BDD"/>
    <w:rsid w:val="00A72C80"/>
    <w:rsid w:val="00A736D4"/>
    <w:rsid w:val="00A738C6"/>
    <w:rsid w:val="00A742DB"/>
    <w:rsid w:val="00A74F9A"/>
    <w:rsid w:val="00A7569E"/>
    <w:rsid w:val="00A75F73"/>
    <w:rsid w:val="00A778CC"/>
    <w:rsid w:val="00A81472"/>
    <w:rsid w:val="00A81F32"/>
    <w:rsid w:val="00A821EB"/>
    <w:rsid w:val="00A83F2D"/>
    <w:rsid w:val="00A84145"/>
    <w:rsid w:val="00A85F35"/>
    <w:rsid w:val="00A8781C"/>
    <w:rsid w:val="00A90CBD"/>
    <w:rsid w:val="00A91320"/>
    <w:rsid w:val="00A94113"/>
    <w:rsid w:val="00A94E3F"/>
    <w:rsid w:val="00A96580"/>
    <w:rsid w:val="00A972A0"/>
    <w:rsid w:val="00A97B99"/>
    <w:rsid w:val="00AA2139"/>
    <w:rsid w:val="00AA3D43"/>
    <w:rsid w:val="00AA48D5"/>
    <w:rsid w:val="00AA53F3"/>
    <w:rsid w:val="00AA7A1D"/>
    <w:rsid w:val="00AB1FCF"/>
    <w:rsid w:val="00AB24D1"/>
    <w:rsid w:val="00AB2872"/>
    <w:rsid w:val="00AB3203"/>
    <w:rsid w:val="00AB43D0"/>
    <w:rsid w:val="00AB454D"/>
    <w:rsid w:val="00AB4CB0"/>
    <w:rsid w:val="00AB5949"/>
    <w:rsid w:val="00AB79DE"/>
    <w:rsid w:val="00AC0807"/>
    <w:rsid w:val="00AC414F"/>
    <w:rsid w:val="00AC489C"/>
    <w:rsid w:val="00AC5A1C"/>
    <w:rsid w:val="00AC6FD2"/>
    <w:rsid w:val="00AC761F"/>
    <w:rsid w:val="00AD0C29"/>
    <w:rsid w:val="00AD5DAF"/>
    <w:rsid w:val="00AD6473"/>
    <w:rsid w:val="00AD6EF1"/>
    <w:rsid w:val="00AE069D"/>
    <w:rsid w:val="00AE580A"/>
    <w:rsid w:val="00AE59D8"/>
    <w:rsid w:val="00AE5D78"/>
    <w:rsid w:val="00AE66B7"/>
    <w:rsid w:val="00AF136F"/>
    <w:rsid w:val="00AF3807"/>
    <w:rsid w:val="00AF4A03"/>
    <w:rsid w:val="00AF626F"/>
    <w:rsid w:val="00AF6EAC"/>
    <w:rsid w:val="00B007A4"/>
    <w:rsid w:val="00B01E2E"/>
    <w:rsid w:val="00B02B3E"/>
    <w:rsid w:val="00B03032"/>
    <w:rsid w:val="00B044DA"/>
    <w:rsid w:val="00B05125"/>
    <w:rsid w:val="00B07E81"/>
    <w:rsid w:val="00B11328"/>
    <w:rsid w:val="00B12AE0"/>
    <w:rsid w:val="00B12AE4"/>
    <w:rsid w:val="00B13337"/>
    <w:rsid w:val="00B13F18"/>
    <w:rsid w:val="00B1418E"/>
    <w:rsid w:val="00B16999"/>
    <w:rsid w:val="00B2187D"/>
    <w:rsid w:val="00B24DB7"/>
    <w:rsid w:val="00B346CA"/>
    <w:rsid w:val="00B35B45"/>
    <w:rsid w:val="00B409D3"/>
    <w:rsid w:val="00B41CAC"/>
    <w:rsid w:val="00B43F7B"/>
    <w:rsid w:val="00B4731D"/>
    <w:rsid w:val="00B47FD7"/>
    <w:rsid w:val="00B54A5C"/>
    <w:rsid w:val="00B55A0C"/>
    <w:rsid w:val="00B60322"/>
    <w:rsid w:val="00B62BAD"/>
    <w:rsid w:val="00B63879"/>
    <w:rsid w:val="00B70509"/>
    <w:rsid w:val="00B765E7"/>
    <w:rsid w:val="00B77D9C"/>
    <w:rsid w:val="00B80F19"/>
    <w:rsid w:val="00B8236F"/>
    <w:rsid w:val="00B8437E"/>
    <w:rsid w:val="00B84973"/>
    <w:rsid w:val="00B86441"/>
    <w:rsid w:val="00B87623"/>
    <w:rsid w:val="00B87FBB"/>
    <w:rsid w:val="00B91E6A"/>
    <w:rsid w:val="00B9353A"/>
    <w:rsid w:val="00B93B1D"/>
    <w:rsid w:val="00B93D6A"/>
    <w:rsid w:val="00B93DE4"/>
    <w:rsid w:val="00B9480A"/>
    <w:rsid w:val="00B96D2D"/>
    <w:rsid w:val="00B97977"/>
    <w:rsid w:val="00B9797E"/>
    <w:rsid w:val="00BA1350"/>
    <w:rsid w:val="00BA1D8B"/>
    <w:rsid w:val="00BA3147"/>
    <w:rsid w:val="00BA380C"/>
    <w:rsid w:val="00BA3C92"/>
    <w:rsid w:val="00BA44C9"/>
    <w:rsid w:val="00BA7356"/>
    <w:rsid w:val="00BB388B"/>
    <w:rsid w:val="00BB4E23"/>
    <w:rsid w:val="00BB5AD2"/>
    <w:rsid w:val="00BB5D83"/>
    <w:rsid w:val="00BB6C2C"/>
    <w:rsid w:val="00BB761A"/>
    <w:rsid w:val="00BC06C4"/>
    <w:rsid w:val="00BC099E"/>
    <w:rsid w:val="00BC107C"/>
    <w:rsid w:val="00BC1D14"/>
    <w:rsid w:val="00BC5838"/>
    <w:rsid w:val="00BC7E26"/>
    <w:rsid w:val="00BD374E"/>
    <w:rsid w:val="00BD4709"/>
    <w:rsid w:val="00BD4996"/>
    <w:rsid w:val="00BD61FC"/>
    <w:rsid w:val="00BE1987"/>
    <w:rsid w:val="00BE1B7E"/>
    <w:rsid w:val="00BE1D5E"/>
    <w:rsid w:val="00BE33D9"/>
    <w:rsid w:val="00BE55A5"/>
    <w:rsid w:val="00C00582"/>
    <w:rsid w:val="00C0285F"/>
    <w:rsid w:val="00C05D30"/>
    <w:rsid w:val="00C06916"/>
    <w:rsid w:val="00C06D6F"/>
    <w:rsid w:val="00C100F5"/>
    <w:rsid w:val="00C125C2"/>
    <w:rsid w:val="00C1671F"/>
    <w:rsid w:val="00C17898"/>
    <w:rsid w:val="00C17A66"/>
    <w:rsid w:val="00C230E7"/>
    <w:rsid w:val="00C23707"/>
    <w:rsid w:val="00C23E6B"/>
    <w:rsid w:val="00C25CC8"/>
    <w:rsid w:val="00C2710D"/>
    <w:rsid w:val="00C30CD3"/>
    <w:rsid w:val="00C31C0A"/>
    <w:rsid w:val="00C3248B"/>
    <w:rsid w:val="00C34B5D"/>
    <w:rsid w:val="00C3741F"/>
    <w:rsid w:val="00C42F02"/>
    <w:rsid w:val="00C47081"/>
    <w:rsid w:val="00C50ACB"/>
    <w:rsid w:val="00C51040"/>
    <w:rsid w:val="00C51218"/>
    <w:rsid w:val="00C512E7"/>
    <w:rsid w:val="00C53170"/>
    <w:rsid w:val="00C54A18"/>
    <w:rsid w:val="00C62B62"/>
    <w:rsid w:val="00C62E4B"/>
    <w:rsid w:val="00C631DF"/>
    <w:rsid w:val="00C64877"/>
    <w:rsid w:val="00C6702F"/>
    <w:rsid w:val="00C708D7"/>
    <w:rsid w:val="00C70CA9"/>
    <w:rsid w:val="00C71220"/>
    <w:rsid w:val="00C71E9C"/>
    <w:rsid w:val="00C728B4"/>
    <w:rsid w:val="00C72BD7"/>
    <w:rsid w:val="00C74B28"/>
    <w:rsid w:val="00C758F5"/>
    <w:rsid w:val="00C75F4E"/>
    <w:rsid w:val="00C80306"/>
    <w:rsid w:val="00C81D21"/>
    <w:rsid w:val="00C83B94"/>
    <w:rsid w:val="00C872D8"/>
    <w:rsid w:val="00C90C65"/>
    <w:rsid w:val="00C91A9A"/>
    <w:rsid w:val="00C923DD"/>
    <w:rsid w:val="00C93F78"/>
    <w:rsid w:val="00C9644A"/>
    <w:rsid w:val="00C97105"/>
    <w:rsid w:val="00C97A91"/>
    <w:rsid w:val="00CA58AE"/>
    <w:rsid w:val="00CA6149"/>
    <w:rsid w:val="00CA6C6D"/>
    <w:rsid w:val="00CB6303"/>
    <w:rsid w:val="00CB68A4"/>
    <w:rsid w:val="00CB76C0"/>
    <w:rsid w:val="00CC2F4E"/>
    <w:rsid w:val="00CC4B36"/>
    <w:rsid w:val="00CC54EF"/>
    <w:rsid w:val="00CC641F"/>
    <w:rsid w:val="00CC7272"/>
    <w:rsid w:val="00CC795B"/>
    <w:rsid w:val="00CC7C26"/>
    <w:rsid w:val="00CD24AB"/>
    <w:rsid w:val="00CD2BDD"/>
    <w:rsid w:val="00CD333D"/>
    <w:rsid w:val="00CD3C12"/>
    <w:rsid w:val="00CD578F"/>
    <w:rsid w:val="00CD6C4D"/>
    <w:rsid w:val="00CD7B60"/>
    <w:rsid w:val="00CD7F94"/>
    <w:rsid w:val="00CE021F"/>
    <w:rsid w:val="00CE1CB4"/>
    <w:rsid w:val="00CE1DA5"/>
    <w:rsid w:val="00CE30EA"/>
    <w:rsid w:val="00CE7656"/>
    <w:rsid w:val="00CF1A11"/>
    <w:rsid w:val="00CF1BFF"/>
    <w:rsid w:val="00CF3B44"/>
    <w:rsid w:val="00D03C04"/>
    <w:rsid w:val="00D03DEA"/>
    <w:rsid w:val="00D04EA6"/>
    <w:rsid w:val="00D06C16"/>
    <w:rsid w:val="00D07441"/>
    <w:rsid w:val="00D10694"/>
    <w:rsid w:val="00D11B03"/>
    <w:rsid w:val="00D121E6"/>
    <w:rsid w:val="00D121FC"/>
    <w:rsid w:val="00D14DDC"/>
    <w:rsid w:val="00D1676F"/>
    <w:rsid w:val="00D17F00"/>
    <w:rsid w:val="00D2000D"/>
    <w:rsid w:val="00D24E27"/>
    <w:rsid w:val="00D271D2"/>
    <w:rsid w:val="00D27F6F"/>
    <w:rsid w:val="00D32D06"/>
    <w:rsid w:val="00D330B6"/>
    <w:rsid w:val="00D36CE7"/>
    <w:rsid w:val="00D41154"/>
    <w:rsid w:val="00D427FE"/>
    <w:rsid w:val="00D435E0"/>
    <w:rsid w:val="00D43E2F"/>
    <w:rsid w:val="00D44014"/>
    <w:rsid w:val="00D51C5E"/>
    <w:rsid w:val="00D51E81"/>
    <w:rsid w:val="00D5506A"/>
    <w:rsid w:val="00D55162"/>
    <w:rsid w:val="00D5632F"/>
    <w:rsid w:val="00D6151B"/>
    <w:rsid w:val="00D64349"/>
    <w:rsid w:val="00D64C4D"/>
    <w:rsid w:val="00D65558"/>
    <w:rsid w:val="00D6647F"/>
    <w:rsid w:val="00D7314F"/>
    <w:rsid w:val="00D739F0"/>
    <w:rsid w:val="00D73A20"/>
    <w:rsid w:val="00D75FF7"/>
    <w:rsid w:val="00D82538"/>
    <w:rsid w:val="00D85A1E"/>
    <w:rsid w:val="00D863B2"/>
    <w:rsid w:val="00D86A73"/>
    <w:rsid w:val="00D90CD7"/>
    <w:rsid w:val="00DA2E03"/>
    <w:rsid w:val="00DA2EF7"/>
    <w:rsid w:val="00DA3AA1"/>
    <w:rsid w:val="00DA4AA7"/>
    <w:rsid w:val="00DA4E5C"/>
    <w:rsid w:val="00DB2318"/>
    <w:rsid w:val="00DB27A6"/>
    <w:rsid w:val="00DB27E6"/>
    <w:rsid w:val="00DB349E"/>
    <w:rsid w:val="00DB3CFE"/>
    <w:rsid w:val="00DB5EA6"/>
    <w:rsid w:val="00DB70CA"/>
    <w:rsid w:val="00DB7E92"/>
    <w:rsid w:val="00DC0C72"/>
    <w:rsid w:val="00DC4BCB"/>
    <w:rsid w:val="00DC5BE3"/>
    <w:rsid w:val="00DD06B6"/>
    <w:rsid w:val="00DD11B3"/>
    <w:rsid w:val="00DD1F5D"/>
    <w:rsid w:val="00DD3FB8"/>
    <w:rsid w:val="00DD4E74"/>
    <w:rsid w:val="00DD5268"/>
    <w:rsid w:val="00DD6799"/>
    <w:rsid w:val="00DE0E9F"/>
    <w:rsid w:val="00DE2DFD"/>
    <w:rsid w:val="00DE3F99"/>
    <w:rsid w:val="00DE4561"/>
    <w:rsid w:val="00DE4D81"/>
    <w:rsid w:val="00DF1E56"/>
    <w:rsid w:val="00DF3276"/>
    <w:rsid w:val="00DF368A"/>
    <w:rsid w:val="00DF3E81"/>
    <w:rsid w:val="00DF55B3"/>
    <w:rsid w:val="00DF71A0"/>
    <w:rsid w:val="00DF74F0"/>
    <w:rsid w:val="00E03EB1"/>
    <w:rsid w:val="00E07B2A"/>
    <w:rsid w:val="00E120D2"/>
    <w:rsid w:val="00E14330"/>
    <w:rsid w:val="00E1515C"/>
    <w:rsid w:val="00E15D1B"/>
    <w:rsid w:val="00E17D75"/>
    <w:rsid w:val="00E204F8"/>
    <w:rsid w:val="00E207CA"/>
    <w:rsid w:val="00E21321"/>
    <w:rsid w:val="00E273A4"/>
    <w:rsid w:val="00E27733"/>
    <w:rsid w:val="00E30FBC"/>
    <w:rsid w:val="00E444D5"/>
    <w:rsid w:val="00E4502C"/>
    <w:rsid w:val="00E47807"/>
    <w:rsid w:val="00E47D23"/>
    <w:rsid w:val="00E51FFD"/>
    <w:rsid w:val="00E53353"/>
    <w:rsid w:val="00E56091"/>
    <w:rsid w:val="00E56132"/>
    <w:rsid w:val="00E5656A"/>
    <w:rsid w:val="00E57A4D"/>
    <w:rsid w:val="00E57C1E"/>
    <w:rsid w:val="00E60426"/>
    <w:rsid w:val="00E60ACF"/>
    <w:rsid w:val="00E611E0"/>
    <w:rsid w:val="00E61514"/>
    <w:rsid w:val="00E648B0"/>
    <w:rsid w:val="00E658E8"/>
    <w:rsid w:val="00E6711F"/>
    <w:rsid w:val="00E70C93"/>
    <w:rsid w:val="00E70EEF"/>
    <w:rsid w:val="00E715D0"/>
    <w:rsid w:val="00E71E94"/>
    <w:rsid w:val="00E74BC5"/>
    <w:rsid w:val="00E74D38"/>
    <w:rsid w:val="00E80320"/>
    <w:rsid w:val="00E9067A"/>
    <w:rsid w:val="00E90906"/>
    <w:rsid w:val="00E90979"/>
    <w:rsid w:val="00E9200B"/>
    <w:rsid w:val="00E94CC4"/>
    <w:rsid w:val="00EA1154"/>
    <w:rsid w:val="00EA55E9"/>
    <w:rsid w:val="00EA5851"/>
    <w:rsid w:val="00EA69D3"/>
    <w:rsid w:val="00EA7AFA"/>
    <w:rsid w:val="00EB1261"/>
    <w:rsid w:val="00EB24D6"/>
    <w:rsid w:val="00EB6021"/>
    <w:rsid w:val="00EB6E00"/>
    <w:rsid w:val="00EC0836"/>
    <w:rsid w:val="00EC0B3B"/>
    <w:rsid w:val="00EC1511"/>
    <w:rsid w:val="00EC17C1"/>
    <w:rsid w:val="00EC201C"/>
    <w:rsid w:val="00EC606A"/>
    <w:rsid w:val="00EC695D"/>
    <w:rsid w:val="00ED1CAE"/>
    <w:rsid w:val="00ED5CB9"/>
    <w:rsid w:val="00ED6AC3"/>
    <w:rsid w:val="00EE0A41"/>
    <w:rsid w:val="00EE2827"/>
    <w:rsid w:val="00EE3E1E"/>
    <w:rsid w:val="00EE4C04"/>
    <w:rsid w:val="00EE7910"/>
    <w:rsid w:val="00EF6456"/>
    <w:rsid w:val="00F01024"/>
    <w:rsid w:val="00F017A0"/>
    <w:rsid w:val="00F01AAE"/>
    <w:rsid w:val="00F02A60"/>
    <w:rsid w:val="00F05C06"/>
    <w:rsid w:val="00F05E2A"/>
    <w:rsid w:val="00F065D5"/>
    <w:rsid w:val="00F07315"/>
    <w:rsid w:val="00F07B86"/>
    <w:rsid w:val="00F10058"/>
    <w:rsid w:val="00F10C38"/>
    <w:rsid w:val="00F11CC7"/>
    <w:rsid w:val="00F1569A"/>
    <w:rsid w:val="00F165FC"/>
    <w:rsid w:val="00F200AC"/>
    <w:rsid w:val="00F21D37"/>
    <w:rsid w:val="00F21EE1"/>
    <w:rsid w:val="00F27C48"/>
    <w:rsid w:val="00F30029"/>
    <w:rsid w:val="00F30BC3"/>
    <w:rsid w:val="00F37054"/>
    <w:rsid w:val="00F40296"/>
    <w:rsid w:val="00F41EE1"/>
    <w:rsid w:val="00F43785"/>
    <w:rsid w:val="00F47847"/>
    <w:rsid w:val="00F47F89"/>
    <w:rsid w:val="00F51384"/>
    <w:rsid w:val="00F52A80"/>
    <w:rsid w:val="00F62783"/>
    <w:rsid w:val="00F67079"/>
    <w:rsid w:val="00F70C60"/>
    <w:rsid w:val="00F72DB8"/>
    <w:rsid w:val="00F738AD"/>
    <w:rsid w:val="00F76E79"/>
    <w:rsid w:val="00F77C57"/>
    <w:rsid w:val="00F80552"/>
    <w:rsid w:val="00F825D9"/>
    <w:rsid w:val="00F86887"/>
    <w:rsid w:val="00F91F7C"/>
    <w:rsid w:val="00F9203E"/>
    <w:rsid w:val="00F92316"/>
    <w:rsid w:val="00F93D3F"/>
    <w:rsid w:val="00F94419"/>
    <w:rsid w:val="00FA29D0"/>
    <w:rsid w:val="00FA3909"/>
    <w:rsid w:val="00FA391C"/>
    <w:rsid w:val="00FA6A7B"/>
    <w:rsid w:val="00FA7EDF"/>
    <w:rsid w:val="00FB0C98"/>
    <w:rsid w:val="00FB21AC"/>
    <w:rsid w:val="00FB2C00"/>
    <w:rsid w:val="00FB2D79"/>
    <w:rsid w:val="00FB3AF9"/>
    <w:rsid w:val="00FB3E47"/>
    <w:rsid w:val="00FB6607"/>
    <w:rsid w:val="00FB68FA"/>
    <w:rsid w:val="00FC35F0"/>
    <w:rsid w:val="00FC6617"/>
    <w:rsid w:val="00FD078D"/>
    <w:rsid w:val="00FD1FBE"/>
    <w:rsid w:val="00FD56B8"/>
    <w:rsid w:val="00FD614B"/>
    <w:rsid w:val="00FD6DB7"/>
    <w:rsid w:val="00FE112A"/>
    <w:rsid w:val="00FE2931"/>
    <w:rsid w:val="00FE3224"/>
    <w:rsid w:val="00FE3A8C"/>
    <w:rsid w:val="00FE513A"/>
    <w:rsid w:val="00FE57A7"/>
    <w:rsid w:val="00FE72A2"/>
    <w:rsid w:val="00FE7FDC"/>
    <w:rsid w:val="00FF2125"/>
    <w:rsid w:val="00FF410A"/>
    <w:rsid w:val="00FF679C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D974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879"/>
    <w:pPr>
      <w:spacing w:after="200" w:line="276" w:lineRule="auto"/>
      <w:ind w:firstLine="709"/>
    </w:pPr>
    <w:rPr>
      <w:rFonts w:ascii="Arial" w:hAnsi="Arial"/>
      <w:color w:val="00000A"/>
      <w:sz w:val="1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62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62AF1"/>
    <w:rPr>
      <w:rFonts w:ascii="Arial" w:hAnsi="Arial"/>
      <w:color w:val="00000A"/>
      <w:sz w:val="18"/>
      <w:szCs w:val="22"/>
    </w:rPr>
  </w:style>
  <w:style w:type="table" w:styleId="a5">
    <w:name w:val="Table Grid"/>
    <w:basedOn w:val="a1"/>
    <w:uiPriority w:val="39"/>
    <w:rsid w:val="00862AF1"/>
    <w:rPr>
      <w:rFonts w:ascii="Arial" w:hAnsi="Arial"/>
      <w:sz w:val="20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66203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62030"/>
    <w:pPr>
      <w:spacing w:after="160" w:line="240" w:lineRule="auto"/>
    </w:pPr>
    <w:rPr>
      <w:rFonts w:asciiTheme="minorHAnsi" w:hAnsiTheme="minorHAnsi"/>
      <w:color w:val="auto"/>
      <w:sz w:val="20"/>
      <w:szCs w:val="20"/>
      <w:lang w:val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62030"/>
    <w:rPr>
      <w:sz w:val="20"/>
      <w:szCs w:val="20"/>
      <w:lang w:val="en-US"/>
    </w:rPr>
  </w:style>
  <w:style w:type="paragraph" w:styleId="a9">
    <w:name w:val="header"/>
    <w:basedOn w:val="a"/>
    <w:link w:val="aa"/>
    <w:uiPriority w:val="99"/>
    <w:unhideWhenUsed/>
    <w:rsid w:val="00662030"/>
    <w:pPr>
      <w:tabs>
        <w:tab w:val="center" w:pos="4844"/>
        <w:tab w:val="right" w:pos="9689"/>
      </w:tabs>
      <w:spacing w:after="0" w:line="240" w:lineRule="auto"/>
    </w:pPr>
    <w:rPr>
      <w:rFonts w:asciiTheme="minorHAnsi" w:hAnsiTheme="minorHAnsi"/>
      <w:color w:val="auto"/>
      <w:sz w:val="22"/>
      <w:lang w:val="en-US"/>
    </w:rPr>
  </w:style>
  <w:style w:type="character" w:customStyle="1" w:styleId="aa">
    <w:name w:val="Верхний колонтитул Знак"/>
    <w:basedOn w:val="a0"/>
    <w:link w:val="a9"/>
    <w:uiPriority w:val="99"/>
    <w:rsid w:val="00662030"/>
    <w:rPr>
      <w:sz w:val="22"/>
      <w:szCs w:val="22"/>
      <w:lang w:val="en-US"/>
    </w:rPr>
  </w:style>
  <w:style w:type="paragraph" w:styleId="ab">
    <w:name w:val="Normal (Web)"/>
    <w:basedOn w:val="a"/>
    <w:uiPriority w:val="99"/>
    <w:semiHidden/>
    <w:unhideWhenUsed/>
    <w:rsid w:val="00662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character" w:styleId="ac">
    <w:name w:val="Emphasis"/>
    <w:basedOn w:val="a0"/>
    <w:uiPriority w:val="20"/>
    <w:qFormat/>
    <w:rsid w:val="00662030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66203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62030"/>
    <w:rPr>
      <w:rFonts w:ascii="Segoe UI" w:hAnsi="Segoe UI" w:cs="Segoe UI"/>
      <w:color w:val="00000A"/>
      <w:sz w:val="18"/>
      <w:szCs w:val="18"/>
    </w:rPr>
  </w:style>
  <w:style w:type="character" w:customStyle="1" w:styleId="main-grid-cell-content">
    <w:name w:val="main-grid-cell-content"/>
    <w:basedOn w:val="a0"/>
    <w:rsid w:val="00B13337"/>
  </w:style>
  <w:style w:type="paragraph" w:styleId="af">
    <w:name w:val="annotation subject"/>
    <w:basedOn w:val="a7"/>
    <w:next w:val="a7"/>
    <w:link w:val="af0"/>
    <w:uiPriority w:val="99"/>
    <w:semiHidden/>
    <w:unhideWhenUsed/>
    <w:rsid w:val="002842FB"/>
    <w:pPr>
      <w:spacing w:after="200"/>
    </w:pPr>
    <w:rPr>
      <w:rFonts w:ascii="Arial" w:hAnsi="Arial"/>
      <w:b/>
      <w:bCs/>
      <w:color w:val="00000A"/>
      <w:lang w:val="ru-RU"/>
    </w:rPr>
  </w:style>
  <w:style w:type="character" w:customStyle="1" w:styleId="af0">
    <w:name w:val="Тема примечания Знак"/>
    <w:basedOn w:val="a8"/>
    <w:link w:val="af"/>
    <w:uiPriority w:val="99"/>
    <w:semiHidden/>
    <w:rsid w:val="002842FB"/>
    <w:rPr>
      <w:rFonts w:ascii="Arial" w:hAnsi="Arial"/>
      <w:b/>
      <w:bCs/>
      <w:color w:val="00000A"/>
      <w:sz w:val="20"/>
      <w:szCs w:val="20"/>
      <w:lang w:val="en-US"/>
    </w:rPr>
  </w:style>
  <w:style w:type="paragraph" w:styleId="af1">
    <w:name w:val="List Paragraph"/>
    <w:basedOn w:val="a"/>
    <w:uiPriority w:val="34"/>
    <w:qFormat/>
    <w:rsid w:val="004164B8"/>
    <w:pPr>
      <w:ind w:left="720"/>
      <w:contextualSpacing/>
    </w:pPr>
  </w:style>
  <w:style w:type="character" w:styleId="af2">
    <w:name w:val="Hyperlink"/>
    <w:basedOn w:val="a0"/>
    <w:uiPriority w:val="99"/>
    <w:semiHidden/>
    <w:unhideWhenUsed/>
    <w:rsid w:val="004104BB"/>
    <w:rPr>
      <w:color w:val="0000FF"/>
      <w:u w:val="single"/>
    </w:rPr>
  </w:style>
  <w:style w:type="character" w:styleId="af3">
    <w:name w:val="Placeholder Text"/>
    <w:basedOn w:val="a0"/>
    <w:uiPriority w:val="99"/>
    <w:semiHidden/>
    <w:rsid w:val="00F02A60"/>
    <w:rPr>
      <w:color w:val="808080"/>
    </w:rPr>
  </w:style>
  <w:style w:type="paragraph" w:styleId="HTML">
    <w:name w:val="HTML Preformatted"/>
    <w:basedOn w:val="a"/>
    <w:link w:val="HTML0"/>
    <w:uiPriority w:val="99"/>
    <w:semiHidden/>
    <w:unhideWhenUsed/>
    <w:rsid w:val="000974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9749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9F6DFC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customStyle="1" w:styleId="31">
    <w:name w:val="Заголовок 31"/>
    <w:basedOn w:val="a"/>
    <w:qFormat/>
    <w:rsid w:val="009B35D4"/>
    <w:pPr>
      <w:keepNext/>
      <w:numPr>
        <w:ilvl w:val="2"/>
        <w:numId w:val="2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eastAsia="Times New Roman" w:cs="Arial"/>
      <w:b/>
      <w:bCs/>
      <w:color w:val="auto"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9B35D4"/>
    <w:pPr>
      <w:keepNext/>
      <w:numPr>
        <w:ilvl w:val="3"/>
        <w:numId w:val="2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color w:val="auto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879"/>
    <w:pPr>
      <w:spacing w:after="200" w:line="276" w:lineRule="auto"/>
      <w:ind w:firstLine="709"/>
    </w:pPr>
    <w:rPr>
      <w:rFonts w:ascii="Arial" w:hAnsi="Arial"/>
      <w:color w:val="00000A"/>
      <w:sz w:val="1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62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62AF1"/>
    <w:rPr>
      <w:rFonts w:ascii="Arial" w:hAnsi="Arial"/>
      <w:color w:val="00000A"/>
      <w:sz w:val="18"/>
      <w:szCs w:val="22"/>
    </w:rPr>
  </w:style>
  <w:style w:type="table" w:styleId="a5">
    <w:name w:val="Table Grid"/>
    <w:basedOn w:val="a1"/>
    <w:uiPriority w:val="39"/>
    <w:rsid w:val="00862AF1"/>
    <w:rPr>
      <w:rFonts w:ascii="Arial" w:hAnsi="Arial"/>
      <w:sz w:val="20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66203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62030"/>
    <w:pPr>
      <w:spacing w:after="160" w:line="240" w:lineRule="auto"/>
    </w:pPr>
    <w:rPr>
      <w:rFonts w:asciiTheme="minorHAnsi" w:hAnsiTheme="minorHAnsi"/>
      <w:color w:val="auto"/>
      <w:sz w:val="20"/>
      <w:szCs w:val="20"/>
      <w:lang w:val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62030"/>
    <w:rPr>
      <w:sz w:val="20"/>
      <w:szCs w:val="20"/>
      <w:lang w:val="en-US"/>
    </w:rPr>
  </w:style>
  <w:style w:type="paragraph" w:styleId="a9">
    <w:name w:val="header"/>
    <w:basedOn w:val="a"/>
    <w:link w:val="aa"/>
    <w:uiPriority w:val="99"/>
    <w:unhideWhenUsed/>
    <w:rsid w:val="00662030"/>
    <w:pPr>
      <w:tabs>
        <w:tab w:val="center" w:pos="4844"/>
        <w:tab w:val="right" w:pos="9689"/>
      </w:tabs>
      <w:spacing w:after="0" w:line="240" w:lineRule="auto"/>
    </w:pPr>
    <w:rPr>
      <w:rFonts w:asciiTheme="minorHAnsi" w:hAnsiTheme="minorHAnsi"/>
      <w:color w:val="auto"/>
      <w:sz w:val="22"/>
      <w:lang w:val="en-US"/>
    </w:rPr>
  </w:style>
  <w:style w:type="character" w:customStyle="1" w:styleId="aa">
    <w:name w:val="Верхний колонтитул Знак"/>
    <w:basedOn w:val="a0"/>
    <w:link w:val="a9"/>
    <w:uiPriority w:val="99"/>
    <w:rsid w:val="00662030"/>
    <w:rPr>
      <w:sz w:val="22"/>
      <w:szCs w:val="22"/>
      <w:lang w:val="en-US"/>
    </w:rPr>
  </w:style>
  <w:style w:type="paragraph" w:styleId="ab">
    <w:name w:val="Normal (Web)"/>
    <w:basedOn w:val="a"/>
    <w:uiPriority w:val="99"/>
    <w:semiHidden/>
    <w:unhideWhenUsed/>
    <w:rsid w:val="00662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character" w:styleId="ac">
    <w:name w:val="Emphasis"/>
    <w:basedOn w:val="a0"/>
    <w:uiPriority w:val="20"/>
    <w:qFormat/>
    <w:rsid w:val="00662030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66203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62030"/>
    <w:rPr>
      <w:rFonts w:ascii="Segoe UI" w:hAnsi="Segoe UI" w:cs="Segoe UI"/>
      <w:color w:val="00000A"/>
      <w:sz w:val="18"/>
      <w:szCs w:val="18"/>
    </w:rPr>
  </w:style>
  <w:style w:type="character" w:customStyle="1" w:styleId="main-grid-cell-content">
    <w:name w:val="main-grid-cell-content"/>
    <w:basedOn w:val="a0"/>
    <w:rsid w:val="00B13337"/>
  </w:style>
  <w:style w:type="paragraph" w:styleId="af">
    <w:name w:val="annotation subject"/>
    <w:basedOn w:val="a7"/>
    <w:next w:val="a7"/>
    <w:link w:val="af0"/>
    <w:uiPriority w:val="99"/>
    <w:semiHidden/>
    <w:unhideWhenUsed/>
    <w:rsid w:val="002842FB"/>
    <w:pPr>
      <w:spacing w:after="200"/>
    </w:pPr>
    <w:rPr>
      <w:rFonts w:ascii="Arial" w:hAnsi="Arial"/>
      <w:b/>
      <w:bCs/>
      <w:color w:val="00000A"/>
      <w:lang w:val="ru-RU"/>
    </w:rPr>
  </w:style>
  <w:style w:type="character" w:customStyle="1" w:styleId="af0">
    <w:name w:val="Тема примечания Знак"/>
    <w:basedOn w:val="a8"/>
    <w:link w:val="af"/>
    <w:uiPriority w:val="99"/>
    <w:semiHidden/>
    <w:rsid w:val="002842FB"/>
    <w:rPr>
      <w:rFonts w:ascii="Arial" w:hAnsi="Arial"/>
      <w:b/>
      <w:bCs/>
      <w:color w:val="00000A"/>
      <w:sz w:val="20"/>
      <w:szCs w:val="20"/>
      <w:lang w:val="en-US"/>
    </w:rPr>
  </w:style>
  <w:style w:type="paragraph" w:styleId="af1">
    <w:name w:val="List Paragraph"/>
    <w:basedOn w:val="a"/>
    <w:uiPriority w:val="34"/>
    <w:qFormat/>
    <w:rsid w:val="004164B8"/>
    <w:pPr>
      <w:ind w:left="720"/>
      <w:contextualSpacing/>
    </w:pPr>
  </w:style>
  <w:style w:type="character" w:styleId="af2">
    <w:name w:val="Hyperlink"/>
    <w:basedOn w:val="a0"/>
    <w:uiPriority w:val="99"/>
    <w:semiHidden/>
    <w:unhideWhenUsed/>
    <w:rsid w:val="004104BB"/>
    <w:rPr>
      <w:color w:val="0000FF"/>
      <w:u w:val="single"/>
    </w:rPr>
  </w:style>
  <w:style w:type="character" w:styleId="af3">
    <w:name w:val="Placeholder Text"/>
    <w:basedOn w:val="a0"/>
    <w:uiPriority w:val="99"/>
    <w:semiHidden/>
    <w:rsid w:val="00F02A60"/>
    <w:rPr>
      <w:color w:val="808080"/>
    </w:rPr>
  </w:style>
  <w:style w:type="paragraph" w:styleId="HTML">
    <w:name w:val="HTML Preformatted"/>
    <w:basedOn w:val="a"/>
    <w:link w:val="HTML0"/>
    <w:uiPriority w:val="99"/>
    <w:semiHidden/>
    <w:unhideWhenUsed/>
    <w:rsid w:val="000974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9749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9F6DFC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customStyle="1" w:styleId="31">
    <w:name w:val="Заголовок 31"/>
    <w:basedOn w:val="a"/>
    <w:qFormat/>
    <w:rsid w:val="009B35D4"/>
    <w:pPr>
      <w:keepNext/>
      <w:numPr>
        <w:ilvl w:val="2"/>
        <w:numId w:val="2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eastAsia="Times New Roman" w:cs="Arial"/>
      <w:b/>
      <w:bCs/>
      <w:color w:val="auto"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9B35D4"/>
    <w:pPr>
      <w:keepNext/>
      <w:numPr>
        <w:ilvl w:val="3"/>
        <w:numId w:val="2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color w:val="auto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25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4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1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hp.net/manual/ru/function.implode.php" TargetMode="Externa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php.net/manual/ru/function.implode.php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E417C-5D7E-4AD7-B7ED-9310CE125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4554</TotalTime>
  <Pages>6</Pages>
  <Words>2329</Words>
  <Characters>13280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Волошин</dc:creator>
  <cp:keywords/>
  <dc:description/>
  <cp:lastModifiedBy>123</cp:lastModifiedBy>
  <cp:revision>91</cp:revision>
  <dcterms:created xsi:type="dcterms:W3CDTF">2026-07-31T10:46:00Z</dcterms:created>
  <dcterms:modified xsi:type="dcterms:W3CDTF">2026-10-20T14:55:00Z</dcterms:modified>
</cp:coreProperties>
</file>