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30E" w:rsidRPr="005F2DAD" w:rsidRDefault="00B938BD" w:rsidP="001303E5">
      <w:pPr>
        <w:pStyle w:val="afb"/>
        <w:widowControl w:val="0"/>
        <w:spacing w:after="0" w:line="240" w:lineRule="auto"/>
        <w:ind w:left="-284" w:firstLine="284"/>
        <w:jc w:val="center"/>
        <w:rPr>
          <w:rStyle w:val="34"/>
          <w:rFonts w:ascii="Times New Roman" w:hAnsi="Times New Roman"/>
        </w:rPr>
      </w:pPr>
      <w:r w:rsidRPr="005F2DAD">
        <w:rPr>
          <w:rStyle w:val="34"/>
          <w:rFonts w:ascii="Times New Roman" w:hAnsi="Times New Roman"/>
          <w:b/>
        </w:rPr>
        <w:t>ДОГОВОР</w:t>
      </w:r>
      <w:r w:rsidR="008E330E" w:rsidRPr="005F2DAD">
        <w:rPr>
          <w:rStyle w:val="34"/>
          <w:rFonts w:ascii="Times New Roman" w:hAnsi="Times New Roman"/>
          <w:b/>
        </w:rPr>
        <w:t xml:space="preserve"> №</w:t>
      </w:r>
      <w:r w:rsidR="00D6018C">
        <w:rPr>
          <w:rStyle w:val="34"/>
          <w:rFonts w:ascii="Times New Roman" w:hAnsi="Times New Roman"/>
          <w:b/>
        </w:rPr>
        <w:t xml:space="preserve"> </w:t>
      </w:r>
    </w:p>
    <w:p w:rsidR="008E330E" w:rsidRPr="005F2DAD" w:rsidRDefault="008E330E" w:rsidP="00B359EB">
      <w:pPr>
        <w:widowControl w:val="0"/>
        <w:spacing w:after="0" w:line="240" w:lineRule="auto"/>
        <w:rPr>
          <w:rFonts w:ascii="Times New Roman" w:hAnsi="Times New Roman" w:cs="Times New Roman"/>
        </w:rPr>
      </w:pPr>
    </w:p>
    <w:p w:rsidR="008E330E" w:rsidRPr="005F2DAD" w:rsidRDefault="008E330E" w:rsidP="006564B1">
      <w:pPr>
        <w:widowControl w:val="0"/>
        <w:tabs>
          <w:tab w:val="left" w:pos="6379"/>
        </w:tabs>
        <w:spacing w:after="0" w:line="240" w:lineRule="auto"/>
        <w:jc w:val="center"/>
        <w:rPr>
          <w:rFonts w:ascii="Times New Roman" w:hAnsi="Times New Roman" w:cs="Times New Roman"/>
        </w:rPr>
      </w:pPr>
      <w:r w:rsidRPr="005F2DAD">
        <w:rPr>
          <w:rFonts w:ascii="Times New Roman" w:hAnsi="Times New Roman" w:cs="Times New Roman"/>
        </w:rPr>
        <w:t xml:space="preserve">г. </w:t>
      </w:r>
      <w:r w:rsidR="00785AC9" w:rsidRPr="005F2DAD">
        <w:rPr>
          <w:rFonts w:ascii="Times New Roman" w:hAnsi="Times New Roman" w:cs="Times New Roman"/>
        </w:rPr>
        <w:t>Санкт-Петербург</w:t>
      </w:r>
      <w:r w:rsidR="00785AC9" w:rsidRPr="005F2DAD">
        <w:rPr>
          <w:rFonts w:ascii="Times New Roman" w:hAnsi="Times New Roman" w:cs="Times New Roman"/>
        </w:rPr>
        <w:tab/>
      </w:r>
      <w:bookmarkStart w:id="0" w:name="_Hlk206680834"/>
      <w:r w:rsidR="009F2C9C">
        <w:rPr>
          <w:rFonts w:ascii="Times New Roman" w:hAnsi="Times New Roman" w:cs="Times New Roman"/>
        </w:rPr>
        <w:t xml:space="preserve">                        </w:t>
      </w:r>
      <w:r w:rsidR="00D6018C">
        <w:rPr>
          <w:rFonts w:ascii="Times New Roman" w:hAnsi="Times New Roman" w:cs="Times New Roman"/>
        </w:rPr>
        <w:t>«</w:t>
      </w:r>
      <w:r w:rsidR="008A2E21">
        <w:rPr>
          <w:rFonts w:ascii="Times New Roman" w:hAnsi="Times New Roman" w:cs="Times New Roman"/>
        </w:rPr>
        <w:t>__</w:t>
      </w:r>
      <w:r w:rsidRPr="005F2DAD">
        <w:rPr>
          <w:rFonts w:ascii="Times New Roman" w:hAnsi="Times New Roman" w:cs="Times New Roman"/>
        </w:rPr>
        <w:t>»</w:t>
      </w:r>
      <w:r w:rsidR="00D6018C">
        <w:rPr>
          <w:rFonts w:ascii="Times New Roman" w:hAnsi="Times New Roman" w:cs="Times New Roman"/>
        </w:rPr>
        <w:t xml:space="preserve"> </w:t>
      </w:r>
      <w:r w:rsidR="008A2E21">
        <w:rPr>
          <w:rFonts w:ascii="Times New Roman" w:hAnsi="Times New Roman" w:cs="Times New Roman"/>
        </w:rPr>
        <w:t>______</w:t>
      </w:r>
      <w:r w:rsidR="00D6018C">
        <w:rPr>
          <w:rFonts w:ascii="Times New Roman" w:hAnsi="Times New Roman" w:cs="Times New Roman"/>
        </w:rPr>
        <w:t xml:space="preserve"> </w:t>
      </w:r>
      <w:r w:rsidRPr="005F2DAD">
        <w:rPr>
          <w:rFonts w:ascii="Times New Roman" w:hAnsi="Times New Roman" w:cs="Times New Roman"/>
        </w:rPr>
        <w:t>202</w:t>
      </w:r>
      <w:r w:rsidR="0027516E">
        <w:rPr>
          <w:rFonts w:ascii="Times New Roman" w:hAnsi="Times New Roman" w:cs="Times New Roman"/>
        </w:rPr>
        <w:t>6</w:t>
      </w:r>
      <w:r w:rsidRPr="005F2DAD">
        <w:rPr>
          <w:rFonts w:ascii="Times New Roman" w:hAnsi="Times New Roman" w:cs="Times New Roman"/>
        </w:rPr>
        <w:t xml:space="preserve"> года</w:t>
      </w:r>
      <w:bookmarkEnd w:id="0"/>
    </w:p>
    <w:p w:rsidR="004E750A" w:rsidRPr="005F2DAD" w:rsidRDefault="004E750A" w:rsidP="007E3C5C">
      <w:pPr>
        <w:widowControl w:val="0"/>
        <w:spacing w:after="0" w:line="240" w:lineRule="auto"/>
        <w:rPr>
          <w:rFonts w:ascii="Times New Roman" w:hAnsi="Times New Roman" w:cs="Times New Roman"/>
        </w:rPr>
      </w:pPr>
    </w:p>
    <w:p w:rsidR="00151D52" w:rsidRPr="009C4B11" w:rsidRDefault="008A2E21" w:rsidP="009C4B11">
      <w:pPr>
        <w:pStyle w:val="a3"/>
        <w:widowControl w:val="0"/>
        <w:ind w:firstLine="567"/>
        <w:jc w:val="both"/>
        <w:rPr>
          <w:rFonts w:ascii="Times New Roman" w:hAnsi="Times New Roman"/>
          <w:b/>
        </w:rPr>
      </w:pPr>
      <w:bookmarkStart w:id="1" w:name="OLE_LINK1"/>
      <w:r w:rsidRPr="008A2E21">
        <w:rPr>
          <w:rFonts w:ascii="Times New Roman" w:hAnsi="Times New Roman"/>
          <w:b/>
          <w:bCs/>
        </w:rPr>
        <w:t>Администрация Лесколовского сельского поселения Всеволожского муниципального района Ленинградской области</w:t>
      </w:r>
      <w:r w:rsidR="00151D52" w:rsidRPr="005F2DAD">
        <w:rPr>
          <w:rFonts w:ascii="Times New Roman" w:hAnsi="Times New Roman"/>
          <w:b/>
          <w:bCs/>
        </w:rPr>
        <w:t xml:space="preserve">, </w:t>
      </w:r>
      <w:r w:rsidR="00151D52" w:rsidRPr="005F2DAD">
        <w:rPr>
          <w:rFonts w:ascii="Times New Roman" w:hAnsi="Times New Roman"/>
        </w:rPr>
        <w:t>именуемое в дальнейшем</w:t>
      </w:r>
      <w:r w:rsidR="00151D52" w:rsidRPr="005F2DAD">
        <w:rPr>
          <w:rFonts w:ascii="Times New Roman" w:hAnsi="Times New Roman"/>
          <w:b/>
          <w:bCs/>
        </w:rPr>
        <w:t xml:space="preserve"> </w:t>
      </w:r>
      <w:r w:rsidR="00151D52" w:rsidRPr="005F2DAD">
        <w:rPr>
          <w:rFonts w:ascii="Times New Roman" w:hAnsi="Times New Roman"/>
          <w:b/>
        </w:rPr>
        <w:t>Заказчик</w:t>
      </w:r>
      <w:r w:rsidR="00151D52" w:rsidRPr="005F2DAD">
        <w:rPr>
          <w:rFonts w:ascii="Times New Roman" w:hAnsi="Times New Roman"/>
        </w:rPr>
        <w:t>, в лице</w:t>
      </w:r>
      <w:r w:rsidR="00151D52" w:rsidRPr="005F2DAD">
        <w:rPr>
          <w:rFonts w:ascii="Times New Roman" w:hAnsi="Times New Roman"/>
          <w:b/>
          <w:bCs/>
        </w:rPr>
        <w:t xml:space="preserve"> </w:t>
      </w:r>
      <w:r w:rsidR="00D6018C" w:rsidRPr="00D6018C">
        <w:rPr>
          <w:rFonts w:ascii="Times New Roman" w:hAnsi="Times New Roman"/>
        </w:rPr>
        <w:t xml:space="preserve">главы администрации </w:t>
      </w:r>
      <w:r w:rsidRPr="008A2E21">
        <w:rPr>
          <w:rFonts w:ascii="Times New Roman" w:hAnsi="Times New Roman"/>
        </w:rPr>
        <w:t>Толмачева Александра Федоровича</w:t>
      </w:r>
      <w:r w:rsidR="00151D52" w:rsidRPr="00D6018C">
        <w:rPr>
          <w:rFonts w:ascii="Times New Roman" w:hAnsi="Times New Roman"/>
        </w:rPr>
        <w:t xml:space="preserve">, </w:t>
      </w:r>
      <w:r w:rsidR="00151D52" w:rsidRPr="008A2E21">
        <w:rPr>
          <w:rFonts w:ascii="Times New Roman" w:hAnsi="Times New Roman"/>
        </w:rPr>
        <w:t>действующего на основании Устава, с одной</w:t>
      </w:r>
      <w:r w:rsidR="00151D52" w:rsidRPr="005F2DAD">
        <w:rPr>
          <w:rFonts w:ascii="Times New Roman" w:hAnsi="Times New Roman"/>
          <w:bCs/>
        </w:rPr>
        <w:t xml:space="preserve"> стороны,</w:t>
      </w:r>
      <w:bookmarkEnd w:id="1"/>
      <w:r w:rsidR="009C4B11">
        <w:rPr>
          <w:rFonts w:ascii="Times New Roman" w:hAnsi="Times New Roman"/>
          <w:bCs/>
        </w:rPr>
        <w:t xml:space="preserve"> </w:t>
      </w:r>
      <w:r w:rsidR="00151D52" w:rsidRPr="005F2DAD">
        <w:rPr>
          <w:rFonts w:ascii="Times New Roman" w:hAnsi="Times New Roman"/>
          <w:bCs/>
        </w:rPr>
        <w:t>и</w:t>
      </w:r>
    </w:p>
    <w:p w:rsidR="00FF64D8" w:rsidRPr="008C2150" w:rsidRDefault="008876AA" w:rsidP="008C2150">
      <w:pPr>
        <w:pStyle w:val="a3"/>
        <w:widowControl w:val="0"/>
        <w:ind w:firstLine="567"/>
        <w:jc w:val="both"/>
        <w:rPr>
          <w:rFonts w:ascii="Times New Roman" w:hAnsi="Times New Roman"/>
          <w:bCs/>
        </w:rPr>
      </w:pPr>
      <w:proofErr w:type="gramStart"/>
      <w:r>
        <w:rPr>
          <w:rFonts w:ascii="Times New Roman" w:hAnsi="Times New Roman"/>
          <w:b/>
        </w:rPr>
        <w:t>__________________________</w:t>
      </w:r>
      <w:r w:rsidR="00FF64D8" w:rsidRPr="008C2150">
        <w:rPr>
          <w:rFonts w:ascii="Times New Roman" w:hAnsi="Times New Roman"/>
          <w:bCs/>
        </w:rPr>
        <w:t xml:space="preserve">, именуемое в дальнейшем «Исполнитель», в лице </w:t>
      </w:r>
      <w:r>
        <w:rPr>
          <w:rFonts w:ascii="Times New Roman" w:hAnsi="Times New Roman"/>
          <w:bCs/>
        </w:rPr>
        <w:t>____________________</w:t>
      </w:r>
      <w:r w:rsidR="00FF64D8" w:rsidRPr="008C2150">
        <w:rPr>
          <w:rFonts w:ascii="Times New Roman" w:hAnsi="Times New Roman"/>
          <w:bCs/>
        </w:rPr>
        <w:t xml:space="preserve">, действующего на основании </w:t>
      </w:r>
      <w:r>
        <w:rPr>
          <w:rFonts w:ascii="Times New Roman" w:hAnsi="Times New Roman"/>
          <w:bCs/>
        </w:rPr>
        <w:t>_______</w:t>
      </w:r>
      <w:r w:rsidR="00FF64D8" w:rsidRPr="008C2150">
        <w:rPr>
          <w:rFonts w:ascii="Times New Roman" w:hAnsi="Times New Roman"/>
          <w:bCs/>
        </w:rPr>
        <w:t>, с другой стороны</w:t>
      </w:r>
      <w:r w:rsidR="00151D52" w:rsidRPr="00FF64D8">
        <w:rPr>
          <w:rFonts w:ascii="Times New Roman" w:hAnsi="Times New Roman"/>
          <w:bCs/>
        </w:rPr>
        <w:t xml:space="preserve">, </w:t>
      </w:r>
      <w:proofErr w:type="gramEnd"/>
    </w:p>
    <w:p w:rsidR="00151D52" w:rsidRPr="005F2DAD" w:rsidRDefault="00151D52" w:rsidP="008C2150">
      <w:pPr>
        <w:pStyle w:val="a3"/>
        <w:widowControl w:val="0"/>
        <w:ind w:firstLine="567"/>
        <w:jc w:val="both"/>
        <w:rPr>
          <w:rFonts w:ascii="Times New Roman" w:hAnsi="Times New Roman"/>
          <w:bCs/>
        </w:rPr>
      </w:pPr>
      <w:r w:rsidRPr="00FF64D8">
        <w:rPr>
          <w:rFonts w:ascii="Times New Roman" w:hAnsi="Times New Roman"/>
          <w:bCs/>
        </w:rPr>
        <w:t>а по отдельности Сторона</w:t>
      </w:r>
      <w:r w:rsidR="000A0CBF" w:rsidRPr="005F2DAD">
        <w:rPr>
          <w:rFonts w:ascii="Times New Roman" w:hAnsi="Times New Roman"/>
          <w:bCs/>
        </w:rPr>
        <w:t xml:space="preserve">, заключили </w:t>
      </w:r>
      <w:r w:rsidRPr="005F2DAD">
        <w:rPr>
          <w:rFonts w:ascii="Times New Roman" w:hAnsi="Times New Roman"/>
          <w:bCs/>
        </w:rPr>
        <w:t>настоящий договор (далее – Договор) о нижеследующем.</w:t>
      </w:r>
    </w:p>
    <w:p w:rsidR="00151D52" w:rsidRPr="005F2DAD" w:rsidRDefault="00151D52" w:rsidP="000A0CBF">
      <w:pPr>
        <w:pStyle w:val="a3"/>
        <w:widowControl w:val="0"/>
        <w:ind w:firstLine="567"/>
        <w:jc w:val="both"/>
        <w:rPr>
          <w:rFonts w:ascii="Times New Roman" w:hAnsi="Times New Roman"/>
          <w:bCs/>
        </w:rPr>
      </w:pPr>
    </w:p>
    <w:p w:rsidR="00151D52" w:rsidRPr="005F2DAD" w:rsidRDefault="00151D52" w:rsidP="000A0CBF">
      <w:pPr>
        <w:pStyle w:val="ListParagraph1"/>
        <w:widowControl w:val="0"/>
        <w:numPr>
          <w:ilvl w:val="0"/>
          <w:numId w:val="18"/>
        </w:numPr>
        <w:tabs>
          <w:tab w:val="left" w:pos="284"/>
        </w:tabs>
        <w:spacing w:after="0" w:line="240" w:lineRule="auto"/>
        <w:ind w:left="0" w:firstLine="567"/>
        <w:jc w:val="center"/>
        <w:rPr>
          <w:rFonts w:ascii="Times New Roman" w:hAnsi="Times New Roman" w:cs="Times New Roman"/>
        </w:rPr>
      </w:pPr>
      <w:r w:rsidRPr="005F2DAD">
        <w:rPr>
          <w:rFonts w:ascii="Times New Roman" w:hAnsi="Times New Roman" w:cs="Times New Roman"/>
          <w:b/>
          <w:bCs/>
        </w:rPr>
        <w:t>ПРЕДМЕТ ДОГОВОРА</w:t>
      </w:r>
    </w:p>
    <w:p w:rsidR="00151D52" w:rsidRPr="005F2DAD" w:rsidRDefault="00151D52" w:rsidP="000A0CBF">
      <w:pPr>
        <w:pStyle w:val="afb"/>
        <w:widowControl w:val="0"/>
        <w:numPr>
          <w:ilvl w:val="1"/>
          <w:numId w:val="18"/>
        </w:numPr>
        <w:tabs>
          <w:tab w:val="left" w:pos="1134"/>
        </w:tabs>
        <w:spacing w:after="0" w:line="240" w:lineRule="auto"/>
        <w:ind w:left="0" w:firstLine="567"/>
        <w:jc w:val="both"/>
        <w:rPr>
          <w:rStyle w:val="5"/>
          <w:rFonts w:eastAsia="Calibri"/>
        </w:rPr>
      </w:pPr>
      <w:r w:rsidRPr="005F2DAD">
        <w:rPr>
          <w:rFonts w:ascii="Times New Roman" w:eastAsia="Calibri" w:hAnsi="Times New Roman"/>
          <w:color w:val="000000"/>
          <w:shd w:val="clear" w:color="auto" w:fill="FFFFFF"/>
        </w:rPr>
        <w:t xml:space="preserve">Заказчик поручает, а Исполнитель принимает на себя </w:t>
      </w:r>
      <w:r w:rsidRPr="005F2DAD">
        <w:rPr>
          <w:rStyle w:val="5"/>
          <w:rFonts w:eastAsia="Calibri"/>
        </w:rPr>
        <w:t xml:space="preserve">обязательство </w:t>
      </w:r>
      <w:bookmarkStart w:id="2" w:name="_Hlk133962418"/>
      <w:r w:rsidRPr="005F2DAD">
        <w:rPr>
          <w:rStyle w:val="5"/>
          <w:rFonts w:eastAsia="Calibri"/>
          <w:b/>
        </w:rPr>
        <w:t>выполн</w:t>
      </w:r>
      <w:r w:rsidR="008F2E92" w:rsidRPr="005F2DAD">
        <w:rPr>
          <w:rStyle w:val="5"/>
          <w:rFonts w:eastAsia="Calibri"/>
          <w:b/>
        </w:rPr>
        <w:t>и</w:t>
      </w:r>
      <w:r w:rsidRPr="005F2DAD">
        <w:rPr>
          <w:rStyle w:val="5"/>
          <w:rFonts w:eastAsia="Calibri"/>
          <w:b/>
        </w:rPr>
        <w:t xml:space="preserve">ть работы по </w:t>
      </w:r>
      <w:bookmarkEnd w:id="2"/>
      <w:r w:rsidR="008F2E92" w:rsidRPr="005F2DAD">
        <w:rPr>
          <w:rStyle w:val="5"/>
          <w:rFonts w:eastAsia="Calibri"/>
          <w:b/>
        </w:rPr>
        <w:t>обследованию заглубленных помещений</w:t>
      </w:r>
      <w:r w:rsidR="005F2DAD" w:rsidRPr="005F2DAD">
        <w:rPr>
          <w:rStyle w:val="5"/>
          <w:rFonts w:eastAsia="Calibri"/>
          <w:b/>
        </w:rPr>
        <w:t xml:space="preserve"> </w:t>
      </w:r>
      <w:bookmarkStart w:id="3" w:name="_Hlk206672906"/>
      <w:r w:rsidR="005F2DAD" w:rsidRPr="005F2DAD">
        <w:rPr>
          <w:rStyle w:val="5"/>
          <w:rFonts w:eastAsia="Calibri"/>
          <w:b/>
        </w:rPr>
        <w:t xml:space="preserve">с целью определения возможности приспособления </w:t>
      </w:r>
      <w:r w:rsidR="005F2DAD">
        <w:rPr>
          <w:rStyle w:val="5"/>
          <w:rFonts w:eastAsia="Calibri"/>
          <w:b/>
        </w:rPr>
        <w:t>их</w:t>
      </w:r>
      <w:r w:rsidR="005F2DAD" w:rsidRPr="005F2DAD">
        <w:rPr>
          <w:rStyle w:val="5"/>
          <w:rFonts w:eastAsia="Calibri"/>
          <w:b/>
        </w:rPr>
        <w:t xml:space="preserve"> для укрытия населения</w:t>
      </w:r>
      <w:bookmarkEnd w:id="3"/>
      <w:r w:rsidR="008F2E92" w:rsidRPr="005F2DAD">
        <w:rPr>
          <w:rFonts w:ascii="Times New Roman" w:hAnsi="Times New Roman"/>
        </w:rPr>
        <w:t xml:space="preserve"> </w:t>
      </w:r>
      <w:r w:rsidRPr="005F2DAD">
        <w:rPr>
          <w:rStyle w:val="5"/>
          <w:rFonts w:eastAsia="Calibri"/>
        </w:rPr>
        <w:t xml:space="preserve">(далее - Работы) </w:t>
      </w:r>
      <w:r w:rsidRPr="005F2DAD">
        <w:rPr>
          <w:rFonts w:ascii="Times New Roman" w:hAnsi="Times New Roman"/>
        </w:rPr>
        <w:t>в соответствии с Техническим заданием (Приложение № 2).</w:t>
      </w:r>
    </w:p>
    <w:p w:rsidR="00151D52" w:rsidRPr="005F2DAD" w:rsidRDefault="00151D52" w:rsidP="000A0CBF">
      <w:pPr>
        <w:pStyle w:val="afb"/>
        <w:widowControl w:val="0"/>
        <w:numPr>
          <w:ilvl w:val="1"/>
          <w:numId w:val="18"/>
        </w:numPr>
        <w:tabs>
          <w:tab w:val="left" w:pos="1134"/>
        </w:tabs>
        <w:spacing w:after="0" w:line="240" w:lineRule="auto"/>
        <w:ind w:left="0" w:firstLine="567"/>
        <w:jc w:val="both"/>
        <w:rPr>
          <w:rStyle w:val="5"/>
          <w:rFonts w:eastAsia="Calibri"/>
          <w:color w:val="auto"/>
        </w:rPr>
      </w:pPr>
      <w:r w:rsidRPr="005F2DAD">
        <w:rPr>
          <w:rStyle w:val="5"/>
          <w:rFonts w:eastAsia="Calibri"/>
          <w:color w:val="auto"/>
        </w:rPr>
        <w:t xml:space="preserve">Срок выполнения Работ: </w:t>
      </w:r>
      <w:bookmarkStart w:id="4" w:name="_Hlk206680617"/>
      <w:r w:rsidR="008F2E92" w:rsidRPr="005F2DAD">
        <w:rPr>
          <w:rStyle w:val="5"/>
          <w:rFonts w:eastAsia="Calibri"/>
          <w:color w:val="auto"/>
        </w:rPr>
        <w:t xml:space="preserve">в течение </w:t>
      </w:r>
      <w:r w:rsidR="00E66598">
        <w:rPr>
          <w:rStyle w:val="5"/>
          <w:rFonts w:eastAsia="Calibri"/>
          <w:color w:val="auto"/>
        </w:rPr>
        <w:t>70</w:t>
      </w:r>
      <w:r w:rsidR="008F2E92" w:rsidRPr="005F2DAD">
        <w:rPr>
          <w:rStyle w:val="5"/>
          <w:rFonts w:eastAsia="Calibri"/>
          <w:color w:val="auto"/>
        </w:rPr>
        <w:t xml:space="preserve"> </w:t>
      </w:r>
      <w:r w:rsidR="008A2E21">
        <w:rPr>
          <w:rStyle w:val="5"/>
          <w:rFonts w:eastAsia="Calibri"/>
          <w:color w:val="auto"/>
        </w:rPr>
        <w:t>рабочих</w:t>
      </w:r>
      <w:r w:rsidR="008F2E92" w:rsidRPr="005F2DAD">
        <w:rPr>
          <w:rStyle w:val="5"/>
          <w:rFonts w:eastAsia="Calibri"/>
          <w:color w:val="auto"/>
        </w:rPr>
        <w:t xml:space="preserve"> дней со дня заключения Договора</w:t>
      </w:r>
      <w:bookmarkEnd w:id="4"/>
      <w:r w:rsidRPr="005F2DAD">
        <w:rPr>
          <w:rStyle w:val="5"/>
          <w:rFonts w:eastAsia="Calibri"/>
          <w:color w:val="auto"/>
        </w:rPr>
        <w:t>.</w:t>
      </w:r>
    </w:p>
    <w:p w:rsidR="00151D52" w:rsidRPr="005F2DAD" w:rsidRDefault="00151D52" w:rsidP="000A0CBF">
      <w:pPr>
        <w:pStyle w:val="ListParagraph1"/>
        <w:widowControl w:val="0"/>
        <w:tabs>
          <w:tab w:val="left" w:pos="284"/>
          <w:tab w:val="left" w:pos="1134"/>
        </w:tabs>
        <w:spacing w:after="0" w:line="240" w:lineRule="auto"/>
        <w:ind w:left="0" w:firstLine="567"/>
        <w:rPr>
          <w:rFonts w:ascii="Times New Roman" w:hAnsi="Times New Roman" w:cs="Times New Roman"/>
          <w:b/>
        </w:rPr>
      </w:pPr>
    </w:p>
    <w:p w:rsidR="00151D52" w:rsidRPr="005F2DAD" w:rsidRDefault="00151D52" w:rsidP="00151D52">
      <w:pPr>
        <w:pStyle w:val="ListParagraph1"/>
        <w:widowControl w:val="0"/>
        <w:numPr>
          <w:ilvl w:val="0"/>
          <w:numId w:val="18"/>
        </w:numPr>
        <w:tabs>
          <w:tab w:val="left" w:pos="284"/>
        </w:tabs>
        <w:spacing w:after="0" w:line="240" w:lineRule="auto"/>
        <w:ind w:left="0" w:firstLine="284"/>
        <w:jc w:val="center"/>
        <w:rPr>
          <w:rFonts w:ascii="Times New Roman" w:hAnsi="Times New Roman" w:cs="Times New Roman"/>
          <w:b/>
          <w:bCs/>
        </w:rPr>
      </w:pPr>
      <w:r w:rsidRPr="005F2DAD">
        <w:rPr>
          <w:rFonts w:ascii="Times New Roman" w:hAnsi="Times New Roman" w:cs="Times New Roman"/>
          <w:b/>
          <w:bCs/>
        </w:rPr>
        <w:t>ЦЕНА ДОГОВОРА И ПОРЯДОК ОПЛАТЫ</w:t>
      </w:r>
    </w:p>
    <w:p w:rsidR="008A2E21" w:rsidRDefault="00151D52" w:rsidP="008876AA">
      <w:pPr>
        <w:pStyle w:val="afb"/>
        <w:widowControl w:val="0"/>
        <w:numPr>
          <w:ilvl w:val="2"/>
          <w:numId w:val="18"/>
        </w:numPr>
        <w:tabs>
          <w:tab w:val="left" w:pos="1134"/>
        </w:tabs>
        <w:spacing w:after="0" w:line="240" w:lineRule="auto"/>
        <w:ind w:left="0" w:firstLine="567"/>
        <w:jc w:val="both"/>
        <w:rPr>
          <w:rFonts w:ascii="Times New Roman" w:hAnsi="Times New Roman"/>
        </w:rPr>
      </w:pPr>
      <w:bookmarkStart w:id="5" w:name="_Hlk67479117"/>
      <w:r w:rsidRPr="008A2E21">
        <w:rPr>
          <w:rFonts w:ascii="Times New Roman" w:hAnsi="Times New Roman"/>
        </w:rPr>
        <w:t xml:space="preserve">Цена Договора в соответствии с Расчетом цены договора (Приложение № 1) составляет </w:t>
      </w:r>
      <w:bookmarkEnd w:id="5"/>
      <w:r w:rsidR="00534A43" w:rsidRPr="008A2E21">
        <w:rPr>
          <w:rFonts w:ascii="Times New Roman" w:eastAsia="Calibri" w:hAnsi="Times New Roman"/>
          <w:b/>
          <w:bCs/>
        </w:rPr>
        <w:t xml:space="preserve"> </w:t>
      </w:r>
      <w:r w:rsidR="00CC382F" w:rsidRPr="008A2E21">
        <w:rPr>
          <w:rFonts w:ascii="Times New Roman" w:eastAsia="Calibri" w:hAnsi="Times New Roman"/>
          <w:b/>
          <w:bCs/>
        </w:rPr>
        <w:t xml:space="preserve">              </w:t>
      </w:r>
      <w:r w:rsidR="008A2E21" w:rsidRPr="008A2E21">
        <w:rPr>
          <w:rFonts w:ascii="Times New Roman" w:eastAsia="Calibri" w:hAnsi="Times New Roman"/>
          <w:b/>
          <w:bCs/>
        </w:rPr>
        <w:t>5</w:t>
      </w:r>
      <w:r w:rsidR="00D6018C" w:rsidRPr="008A2E21">
        <w:rPr>
          <w:rFonts w:ascii="Times New Roman" w:eastAsia="Calibri" w:hAnsi="Times New Roman"/>
          <w:b/>
          <w:bCs/>
        </w:rPr>
        <w:t>0</w:t>
      </w:r>
      <w:r w:rsidR="0077502D" w:rsidRPr="008A2E21">
        <w:rPr>
          <w:rFonts w:ascii="Times New Roman" w:eastAsia="Calibri" w:hAnsi="Times New Roman"/>
          <w:b/>
          <w:bCs/>
        </w:rPr>
        <w:t>0</w:t>
      </w:r>
      <w:r w:rsidR="00CC382F" w:rsidRPr="008A2E21">
        <w:rPr>
          <w:rFonts w:ascii="Times New Roman" w:eastAsia="Calibri" w:hAnsi="Times New Roman"/>
          <w:b/>
          <w:bCs/>
        </w:rPr>
        <w:t xml:space="preserve"> </w:t>
      </w:r>
      <w:r w:rsidR="0014326D" w:rsidRPr="008A2E21">
        <w:rPr>
          <w:rFonts w:ascii="Times New Roman" w:eastAsia="Calibri" w:hAnsi="Times New Roman"/>
          <w:b/>
          <w:bCs/>
        </w:rPr>
        <w:t xml:space="preserve">000 </w:t>
      </w:r>
      <w:r w:rsidR="008F2E92" w:rsidRPr="008A2E21">
        <w:rPr>
          <w:rFonts w:ascii="Times New Roman" w:eastAsia="Calibri" w:hAnsi="Times New Roman"/>
          <w:b/>
          <w:bCs/>
        </w:rPr>
        <w:t>(</w:t>
      </w:r>
      <w:r w:rsidR="008A2E21" w:rsidRPr="008A2E21">
        <w:rPr>
          <w:rFonts w:ascii="Times New Roman" w:eastAsia="Calibri" w:hAnsi="Times New Roman"/>
          <w:b/>
          <w:bCs/>
        </w:rPr>
        <w:t>Пятьсот</w:t>
      </w:r>
      <w:r w:rsidR="00D6018C" w:rsidRPr="008A2E21">
        <w:rPr>
          <w:rFonts w:ascii="Times New Roman" w:eastAsia="Calibri" w:hAnsi="Times New Roman"/>
          <w:b/>
          <w:bCs/>
        </w:rPr>
        <w:t xml:space="preserve"> </w:t>
      </w:r>
      <w:r w:rsidR="0014326D" w:rsidRPr="008A2E21">
        <w:rPr>
          <w:rFonts w:ascii="Times New Roman" w:eastAsia="Calibri" w:hAnsi="Times New Roman"/>
          <w:b/>
          <w:bCs/>
        </w:rPr>
        <w:t>тысяч</w:t>
      </w:r>
      <w:r w:rsidR="00E76679" w:rsidRPr="008A2E21">
        <w:rPr>
          <w:rFonts w:ascii="Times New Roman" w:eastAsia="Calibri" w:hAnsi="Times New Roman"/>
          <w:b/>
          <w:bCs/>
        </w:rPr>
        <w:t>) рублей</w:t>
      </w:r>
      <w:r w:rsidR="008F2E92" w:rsidRPr="008A2E21">
        <w:rPr>
          <w:rFonts w:ascii="Times New Roman" w:eastAsia="Calibri" w:hAnsi="Times New Roman"/>
          <w:b/>
          <w:bCs/>
        </w:rPr>
        <w:t xml:space="preserve"> 00 копеек</w:t>
      </w:r>
      <w:r w:rsidRPr="008A2E21">
        <w:rPr>
          <w:rFonts w:ascii="Times New Roman" w:hAnsi="Times New Roman"/>
        </w:rPr>
        <w:t xml:space="preserve">, </w:t>
      </w:r>
      <w:r w:rsidR="0027516E" w:rsidRPr="008A2E21">
        <w:rPr>
          <w:rFonts w:ascii="Times New Roman" w:hAnsi="Times New Roman"/>
        </w:rPr>
        <w:t xml:space="preserve">в т.ч. НДС </w:t>
      </w:r>
      <w:r w:rsidR="008876AA">
        <w:rPr>
          <w:rFonts w:ascii="Times New Roman" w:hAnsi="Times New Roman"/>
        </w:rPr>
        <w:t>__%/без НДС.</w:t>
      </w:r>
    </w:p>
    <w:p w:rsidR="000A0CBF" w:rsidRPr="008A2E21" w:rsidRDefault="000A0CBF" w:rsidP="008876AA">
      <w:pPr>
        <w:pStyle w:val="afb"/>
        <w:widowControl w:val="0"/>
        <w:numPr>
          <w:ilvl w:val="2"/>
          <w:numId w:val="18"/>
        </w:numPr>
        <w:tabs>
          <w:tab w:val="left" w:pos="1134"/>
        </w:tabs>
        <w:spacing w:after="0" w:line="240" w:lineRule="auto"/>
        <w:ind w:left="0" w:firstLine="567"/>
        <w:jc w:val="both"/>
        <w:rPr>
          <w:rFonts w:ascii="Times New Roman" w:hAnsi="Times New Roman"/>
        </w:rPr>
      </w:pPr>
      <w:r w:rsidRPr="008A2E21">
        <w:rPr>
          <w:rFonts w:ascii="Times New Roman" w:hAnsi="Times New Roman"/>
        </w:rPr>
        <w:t xml:space="preserve">Цена </w:t>
      </w:r>
      <w:r w:rsidR="008F2E92" w:rsidRPr="008A2E21">
        <w:rPr>
          <w:rFonts w:ascii="Times New Roman" w:hAnsi="Times New Roman"/>
        </w:rPr>
        <w:t>Договор</w:t>
      </w:r>
      <w:r w:rsidRPr="008A2E21">
        <w:rPr>
          <w:rFonts w:ascii="Times New Roman" w:hAnsi="Times New Roman"/>
        </w:rPr>
        <w:t>а является твердой на весь период его действия и не может изменяться, за исключением случаев,</w:t>
      </w:r>
      <w:r w:rsidR="006C7018" w:rsidRPr="008A2E21">
        <w:rPr>
          <w:rFonts w:ascii="Times New Roman" w:hAnsi="Times New Roman"/>
        </w:rPr>
        <w:t xml:space="preserve"> установленных </w:t>
      </w:r>
      <w:r w:rsidR="008F2E92" w:rsidRPr="008A2E21">
        <w:rPr>
          <w:rFonts w:ascii="Times New Roman" w:hAnsi="Times New Roman"/>
        </w:rPr>
        <w:t>Договор</w:t>
      </w:r>
      <w:r w:rsidR="006C7018" w:rsidRPr="008A2E21">
        <w:rPr>
          <w:rFonts w:ascii="Times New Roman" w:hAnsi="Times New Roman"/>
        </w:rPr>
        <w:t>ом и (или) предусмотренных законодательством Российской Федерации.</w:t>
      </w:r>
    </w:p>
    <w:p w:rsidR="00151D52" w:rsidRPr="005F2DAD" w:rsidRDefault="006C7018" w:rsidP="006C7018">
      <w:pPr>
        <w:pStyle w:val="afb"/>
        <w:widowControl w:val="0"/>
        <w:numPr>
          <w:ilvl w:val="2"/>
          <w:numId w:val="18"/>
        </w:numPr>
        <w:tabs>
          <w:tab w:val="left" w:pos="1134"/>
        </w:tabs>
        <w:spacing w:after="0" w:line="240" w:lineRule="auto"/>
        <w:ind w:left="0" w:firstLine="567"/>
        <w:jc w:val="both"/>
        <w:rPr>
          <w:rFonts w:ascii="Times New Roman" w:hAnsi="Times New Roman"/>
        </w:rPr>
      </w:pPr>
      <w:r w:rsidRPr="005F2DAD">
        <w:rPr>
          <w:rFonts w:ascii="Times New Roman" w:hAnsi="Times New Roman"/>
        </w:rPr>
        <w:t>Заказчик осуществляет оплату выполненны</w:t>
      </w:r>
      <w:r w:rsidR="008876AA">
        <w:rPr>
          <w:rFonts w:ascii="Times New Roman" w:hAnsi="Times New Roman"/>
        </w:rPr>
        <w:t>х работ в срок не более чем 7 (С</w:t>
      </w:r>
      <w:r w:rsidRPr="005F2DAD">
        <w:rPr>
          <w:rFonts w:ascii="Times New Roman" w:hAnsi="Times New Roman"/>
        </w:rPr>
        <w:t xml:space="preserve">емь) рабочих дней </w:t>
      </w:r>
      <w:proofErr w:type="gramStart"/>
      <w:r w:rsidRPr="005F2DAD">
        <w:rPr>
          <w:rFonts w:ascii="Times New Roman" w:hAnsi="Times New Roman"/>
        </w:rPr>
        <w:t>с даты подписания</w:t>
      </w:r>
      <w:proofErr w:type="gramEnd"/>
      <w:r w:rsidRPr="005F2DAD">
        <w:rPr>
          <w:rFonts w:ascii="Times New Roman" w:hAnsi="Times New Roman"/>
        </w:rPr>
        <w:t xml:space="preserve"> сторонами документа о приемке</w:t>
      </w:r>
      <w:r w:rsidR="008A2E21">
        <w:rPr>
          <w:rFonts w:ascii="Times New Roman" w:hAnsi="Times New Roman"/>
        </w:rPr>
        <w:t>.</w:t>
      </w:r>
    </w:p>
    <w:p w:rsidR="006C7018" w:rsidRPr="005F2DAD" w:rsidRDefault="006C7018" w:rsidP="006C7018">
      <w:pPr>
        <w:pStyle w:val="afb"/>
        <w:widowControl w:val="0"/>
        <w:numPr>
          <w:ilvl w:val="2"/>
          <w:numId w:val="18"/>
        </w:numPr>
        <w:tabs>
          <w:tab w:val="left" w:pos="1134"/>
        </w:tabs>
        <w:spacing w:after="0" w:line="240" w:lineRule="auto"/>
        <w:ind w:left="0" w:firstLine="567"/>
        <w:jc w:val="both"/>
        <w:rPr>
          <w:rFonts w:ascii="Times New Roman" w:hAnsi="Times New Roman"/>
        </w:rPr>
      </w:pPr>
      <w:r w:rsidRPr="005F2DAD">
        <w:rPr>
          <w:rFonts w:ascii="Times New Roman" w:hAnsi="Times New Roman"/>
        </w:rPr>
        <w:t xml:space="preserve">Оплата выполненных работ по настоящему </w:t>
      </w:r>
      <w:r w:rsidR="008F2E92" w:rsidRPr="005F2DAD">
        <w:rPr>
          <w:rFonts w:ascii="Times New Roman" w:hAnsi="Times New Roman"/>
        </w:rPr>
        <w:t>Договор</w:t>
      </w:r>
      <w:r w:rsidRPr="005F2DAD">
        <w:rPr>
          <w:rFonts w:ascii="Times New Roman" w:hAnsi="Times New Roman"/>
        </w:rPr>
        <w:t>у производится Заказчиком безналичным расчетом путем перечисления денежных средств на расчетный счет Исполнителя. Датой оплаты считается дата списания денежных средств с расчетного счета Заказчика.</w:t>
      </w:r>
    </w:p>
    <w:p w:rsidR="006C7018" w:rsidRPr="005F2DAD" w:rsidRDefault="006C7018" w:rsidP="006C7018">
      <w:pPr>
        <w:pStyle w:val="afb"/>
        <w:widowControl w:val="0"/>
        <w:numPr>
          <w:ilvl w:val="2"/>
          <w:numId w:val="18"/>
        </w:numPr>
        <w:tabs>
          <w:tab w:val="left" w:pos="1134"/>
        </w:tabs>
        <w:spacing w:after="0" w:line="240" w:lineRule="auto"/>
        <w:ind w:left="0" w:firstLine="567"/>
        <w:jc w:val="both"/>
        <w:rPr>
          <w:rFonts w:ascii="Times New Roman" w:hAnsi="Times New Roman"/>
        </w:rPr>
      </w:pPr>
      <w:r w:rsidRPr="005F2DAD">
        <w:rPr>
          <w:rFonts w:ascii="Times New Roman" w:hAnsi="Times New Roman"/>
        </w:rPr>
        <w:t>Авансирование не предусмотрено.</w:t>
      </w:r>
    </w:p>
    <w:p w:rsidR="00CB2FD8" w:rsidRPr="00C3329A" w:rsidRDefault="006C7018" w:rsidP="008876AA">
      <w:pPr>
        <w:pStyle w:val="afb"/>
        <w:widowControl w:val="0"/>
        <w:numPr>
          <w:ilvl w:val="2"/>
          <w:numId w:val="18"/>
        </w:numPr>
        <w:tabs>
          <w:tab w:val="left" w:pos="284"/>
          <w:tab w:val="left" w:pos="1134"/>
        </w:tabs>
        <w:spacing w:after="0" w:line="240" w:lineRule="auto"/>
        <w:ind w:left="0" w:firstLine="567"/>
        <w:jc w:val="both"/>
        <w:rPr>
          <w:rFonts w:ascii="Times New Roman" w:hAnsi="Times New Roman"/>
        </w:rPr>
      </w:pPr>
      <w:r w:rsidRPr="00C3329A">
        <w:rPr>
          <w:rFonts w:ascii="Times New Roman" w:hAnsi="Times New Roman"/>
        </w:rPr>
        <w:t xml:space="preserve">Источник финансирования: </w:t>
      </w:r>
      <w:r w:rsidR="00C3329A">
        <w:rPr>
          <w:rFonts w:ascii="Times New Roman" w:hAnsi="Times New Roman"/>
        </w:rPr>
        <w:t>финансирование осуществляется за счёт бюджета Всеволожского муниципального района Ленинградской области в размере 475000</w:t>
      </w:r>
      <w:r w:rsidR="008876AA">
        <w:rPr>
          <w:rFonts w:ascii="Times New Roman" w:hAnsi="Times New Roman"/>
        </w:rPr>
        <w:t xml:space="preserve"> (Ч</w:t>
      </w:r>
      <w:r w:rsidR="00C3329A">
        <w:rPr>
          <w:rFonts w:ascii="Times New Roman" w:hAnsi="Times New Roman"/>
        </w:rPr>
        <w:t>етыреста семьдесят пять тысяч) рублей 00 копеек; бюджета Лесколовского сельского поселения в размере 25000</w:t>
      </w:r>
      <w:r w:rsidR="008876AA">
        <w:rPr>
          <w:rFonts w:ascii="Times New Roman" w:hAnsi="Times New Roman"/>
        </w:rPr>
        <w:t xml:space="preserve"> (Д</w:t>
      </w:r>
      <w:r w:rsidR="00C3329A">
        <w:rPr>
          <w:rFonts w:ascii="Times New Roman" w:hAnsi="Times New Roman"/>
        </w:rPr>
        <w:t xml:space="preserve">вадцать пять тысяч) рублей 00 копеек. </w:t>
      </w:r>
    </w:p>
    <w:p w:rsidR="008A2E21" w:rsidRPr="009C4B11" w:rsidRDefault="008A2E21" w:rsidP="008A2E21">
      <w:pPr>
        <w:pStyle w:val="afb"/>
        <w:widowControl w:val="0"/>
        <w:tabs>
          <w:tab w:val="left" w:pos="284"/>
          <w:tab w:val="left" w:pos="1134"/>
        </w:tabs>
        <w:spacing w:after="0" w:line="240" w:lineRule="auto"/>
        <w:ind w:left="567"/>
        <w:jc w:val="both"/>
        <w:rPr>
          <w:rFonts w:ascii="Times New Roman" w:hAnsi="Times New Roman"/>
          <w:highlight w:val="yellow"/>
        </w:rPr>
      </w:pPr>
    </w:p>
    <w:p w:rsidR="00301EAE" w:rsidRPr="005F2DAD" w:rsidRDefault="00F84A3A" w:rsidP="00B06652">
      <w:pPr>
        <w:pStyle w:val="ListParagraph1"/>
        <w:widowControl w:val="0"/>
        <w:numPr>
          <w:ilvl w:val="0"/>
          <w:numId w:val="18"/>
        </w:numPr>
        <w:tabs>
          <w:tab w:val="left" w:pos="284"/>
        </w:tabs>
        <w:spacing w:after="0" w:line="240" w:lineRule="auto"/>
        <w:ind w:left="0" w:firstLine="284"/>
        <w:jc w:val="center"/>
        <w:rPr>
          <w:rFonts w:ascii="Times New Roman" w:hAnsi="Times New Roman" w:cs="Times New Roman"/>
          <w:b/>
          <w:bCs/>
        </w:rPr>
      </w:pPr>
      <w:r w:rsidRPr="005F2DAD">
        <w:rPr>
          <w:rFonts w:ascii="Times New Roman" w:hAnsi="Times New Roman" w:cs="Times New Roman"/>
          <w:b/>
          <w:bCs/>
        </w:rPr>
        <w:t>ПРАВА И ОБЯЗАННОСТИ СТОРОН</w:t>
      </w:r>
    </w:p>
    <w:p w:rsidR="00163302" w:rsidRPr="005F2DAD" w:rsidRDefault="00163302" w:rsidP="000A0CBF">
      <w:pPr>
        <w:pStyle w:val="a3"/>
        <w:widowControl w:val="0"/>
        <w:numPr>
          <w:ilvl w:val="1"/>
          <w:numId w:val="18"/>
        </w:numPr>
        <w:tabs>
          <w:tab w:val="left" w:pos="1134"/>
        </w:tabs>
        <w:ind w:left="0" w:firstLine="567"/>
        <w:jc w:val="both"/>
        <w:rPr>
          <w:rFonts w:ascii="Times New Roman" w:hAnsi="Times New Roman"/>
          <w:b/>
        </w:rPr>
      </w:pPr>
      <w:r w:rsidRPr="005F2DAD">
        <w:rPr>
          <w:rFonts w:ascii="Times New Roman" w:hAnsi="Times New Roman"/>
          <w:b/>
        </w:rPr>
        <w:t>Исполнитель обязан:</w:t>
      </w:r>
    </w:p>
    <w:p w:rsidR="00163302" w:rsidRPr="005F2DAD" w:rsidRDefault="00C96A3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Выполнять</w:t>
      </w:r>
      <w:r w:rsidR="00163302" w:rsidRPr="005F2DAD">
        <w:rPr>
          <w:rFonts w:ascii="Times New Roman" w:hAnsi="Times New Roman"/>
          <w:spacing w:val="-4"/>
        </w:rPr>
        <w:t xml:space="preserve"> </w:t>
      </w:r>
      <w:r w:rsidR="002F7869" w:rsidRPr="005F2DAD">
        <w:rPr>
          <w:rFonts w:ascii="Times New Roman" w:hAnsi="Times New Roman"/>
          <w:spacing w:val="-4"/>
        </w:rPr>
        <w:t>Работ</w:t>
      </w:r>
      <w:r w:rsidR="00EB25FB" w:rsidRPr="005F2DAD">
        <w:rPr>
          <w:rFonts w:ascii="Times New Roman" w:hAnsi="Times New Roman"/>
          <w:spacing w:val="-4"/>
        </w:rPr>
        <w:t>ы</w:t>
      </w:r>
      <w:r w:rsidR="00163302" w:rsidRPr="005F2DAD">
        <w:rPr>
          <w:rFonts w:ascii="Times New Roman" w:hAnsi="Times New Roman"/>
          <w:spacing w:val="-4"/>
        </w:rPr>
        <w:t xml:space="preserve">, надлежащим образом и в соответствии с условиями </w:t>
      </w:r>
      <w:r w:rsidR="00B938BD" w:rsidRPr="005F2DAD">
        <w:rPr>
          <w:rFonts w:ascii="Times New Roman" w:hAnsi="Times New Roman"/>
          <w:spacing w:val="-4"/>
        </w:rPr>
        <w:t>Договор</w:t>
      </w:r>
      <w:r w:rsidR="00163302" w:rsidRPr="005F2DAD">
        <w:rPr>
          <w:rFonts w:ascii="Times New Roman" w:hAnsi="Times New Roman"/>
          <w:spacing w:val="-4"/>
        </w:rPr>
        <w:t xml:space="preserve">а. </w:t>
      </w:r>
    </w:p>
    <w:p w:rsidR="00163302" w:rsidRPr="005F2DAD" w:rsidRDefault="00FC5DB1"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С</w:t>
      </w:r>
      <w:r w:rsidR="00163302" w:rsidRPr="005F2DAD">
        <w:rPr>
          <w:rFonts w:ascii="Times New Roman" w:hAnsi="Times New Roman"/>
          <w:spacing w:val="-4"/>
        </w:rPr>
        <w:t xml:space="preserve">воевременно предоставлять достоверную информацию о ходе исполнения своих обязательств, в том числе о сложностях. Незамедлительно (в срок не позднее 1 рабочего дня после выявления обстоятельств) письменно информировать Заказчика об обнаружении независящих от Исполнителя причин, препятствующих </w:t>
      </w:r>
      <w:r w:rsidR="00C96A32" w:rsidRPr="005F2DAD">
        <w:rPr>
          <w:rFonts w:ascii="Times New Roman" w:hAnsi="Times New Roman"/>
          <w:spacing w:val="-4"/>
        </w:rPr>
        <w:t>выполне</w:t>
      </w:r>
      <w:r w:rsidR="00163302" w:rsidRPr="005F2DAD">
        <w:rPr>
          <w:rFonts w:ascii="Times New Roman" w:hAnsi="Times New Roman"/>
          <w:spacing w:val="-4"/>
        </w:rPr>
        <w:t xml:space="preserve">нию </w:t>
      </w:r>
      <w:r w:rsidR="002F7869" w:rsidRPr="005F2DAD">
        <w:rPr>
          <w:rFonts w:ascii="Times New Roman" w:hAnsi="Times New Roman"/>
          <w:spacing w:val="-4"/>
        </w:rPr>
        <w:t>Работ</w:t>
      </w:r>
      <w:r w:rsidR="00163302" w:rsidRPr="005F2DAD">
        <w:rPr>
          <w:rFonts w:ascii="Times New Roman" w:hAnsi="Times New Roman"/>
          <w:spacing w:val="-4"/>
        </w:rPr>
        <w:t>.</w:t>
      </w:r>
    </w:p>
    <w:p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Обеспечить безопасность процесса </w:t>
      </w:r>
      <w:r w:rsidR="002F7869" w:rsidRPr="005F2DAD">
        <w:rPr>
          <w:rFonts w:ascii="Times New Roman" w:hAnsi="Times New Roman"/>
          <w:spacing w:val="-4"/>
        </w:rPr>
        <w:t>выполнения</w:t>
      </w:r>
      <w:r w:rsidRPr="005F2DAD">
        <w:rPr>
          <w:rFonts w:ascii="Times New Roman" w:hAnsi="Times New Roman"/>
          <w:spacing w:val="-4"/>
        </w:rPr>
        <w:t xml:space="preserve"> </w:t>
      </w:r>
      <w:r w:rsidR="002F7869" w:rsidRPr="005F2DAD">
        <w:rPr>
          <w:rFonts w:ascii="Times New Roman" w:hAnsi="Times New Roman"/>
          <w:spacing w:val="-4"/>
        </w:rPr>
        <w:t>Работ</w:t>
      </w:r>
      <w:r w:rsidRPr="005F2DAD">
        <w:rPr>
          <w:rFonts w:ascii="Times New Roman" w:hAnsi="Times New Roman"/>
          <w:spacing w:val="-4"/>
        </w:rPr>
        <w:t xml:space="preserve">, безопасность результата </w:t>
      </w:r>
      <w:r w:rsidR="002F7869" w:rsidRPr="005F2DAD">
        <w:rPr>
          <w:rFonts w:ascii="Times New Roman" w:hAnsi="Times New Roman"/>
          <w:spacing w:val="-4"/>
        </w:rPr>
        <w:t>Работ</w:t>
      </w:r>
      <w:r w:rsidRPr="005F2DAD">
        <w:rPr>
          <w:rFonts w:ascii="Times New Roman" w:hAnsi="Times New Roman"/>
          <w:spacing w:val="-4"/>
        </w:rPr>
        <w:t xml:space="preserve"> для жизни, здоровья и имущества потребителей, в том числе обеспечивать </w:t>
      </w:r>
      <w:r w:rsidR="00C96A32" w:rsidRPr="005F2DAD">
        <w:rPr>
          <w:rFonts w:ascii="Times New Roman" w:hAnsi="Times New Roman"/>
          <w:spacing w:val="-4"/>
        </w:rPr>
        <w:t>выполне</w:t>
      </w:r>
      <w:r w:rsidRPr="005F2DAD">
        <w:rPr>
          <w:rFonts w:ascii="Times New Roman" w:hAnsi="Times New Roman"/>
          <w:spacing w:val="-4"/>
        </w:rPr>
        <w:t xml:space="preserve">ние </w:t>
      </w:r>
      <w:r w:rsidR="002F7869" w:rsidRPr="005F2DAD">
        <w:rPr>
          <w:rFonts w:ascii="Times New Roman" w:hAnsi="Times New Roman"/>
          <w:spacing w:val="-4"/>
        </w:rPr>
        <w:t>Работ</w:t>
      </w:r>
      <w:r w:rsidRPr="005F2DAD">
        <w:rPr>
          <w:rFonts w:ascii="Times New Roman" w:hAnsi="Times New Roman"/>
          <w:spacing w:val="-4"/>
        </w:rPr>
        <w:t xml:space="preserve"> с соблюдением норм пожарной безопасности, техники безопасности, охраны окружающей среды.</w:t>
      </w:r>
    </w:p>
    <w:p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Не разглашать информацию Заказчика, о которой ему стало известно в связи с </w:t>
      </w:r>
      <w:r w:rsidR="00C96A32" w:rsidRPr="005F2DAD">
        <w:rPr>
          <w:rFonts w:ascii="Times New Roman" w:hAnsi="Times New Roman"/>
          <w:spacing w:val="-4"/>
        </w:rPr>
        <w:t>выполнением</w:t>
      </w:r>
      <w:r w:rsidRPr="005F2DAD">
        <w:rPr>
          <w:rFonts w:ascii="Times New Roman" w:hAnsi="Times New Roman"/>
          <w:spacing w:val="-4"/>
        </w:rPr>
        <w:t xml:space="preserve"> </w:t>
      </w:r>
      <w:r w:rsidR="002F7869" w:rsidRPr="005F2DAD">
        <w:rPr>
          <w:rFonts w:ascii="Times New Roman" w:hAnsi="Times New Roman"/>
          <w:spacing w:val="-4"/>
        </w:rPr>
        <w:t>Работ</w:t>
      </w:r>
      <w:r w:rsidRPr="005F2DAD">
        <w:rPr>
          <w:rFonts w:ascii="Times New Roman" w:hAnsi="Times New Roman"/>
          <w:spacing w:val="-4"/>
        </w:rPr>
        <w:t xml:space="preserve"> по </w:t>
      </w:r>
      <w:r w:rsidR="00B938BD" w:rsidRPr="005F2DAD">
        <w:rPr>
          <w:rFonts w:ascii="Times New Roman" w:hAnsi="Times New Roman"/>
          <w:spacing w:val="-4"/>
        </w:rPr>
        <w:t>Договор</w:t>
      </w:r>
      <w:r w:rsidRPr="005F2DAD">
        <w:rPr>
          <w:rFonts w:ascii="Times New Roman" w:hAnsi="Times New Roman"/>
          <w:spacing w:val="-4"/>
        </w:rPr>
        <w:t>у.</w:t>
      </w:r>
    </w:p>
    <w:p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Исполнять иные обязательства, предусмотренные </w:t>
      </w:r>
      <w:r w:rsidR="00B938BD" w:rsidRPr="005F2DAD">
        <w:rPr>
          <w:rFonts w:ascii="Times New Roman" w:hAnsi="Times New Roman"/>
          <w:spacing w:val="-4"/>
        </w:rPr>
        <w:t>Договор</w:t>
      </w:r>
      <w:r w:rsidRPr="005F2DAD">
        <w:rPr>
          <w:rFonts w:ascii="Times New Roman" w:hAnsi="Times New Roman"/>
          <w:spacing w:val="-4"/>
        </w:rPr>
        <w:t>ом и действующим законодательством Российской Федерации.</w:t>
      </w:r>
    </w:p>
    <w:p w:rsidR="00163302" w:rsidRPr="005F2DAD" w:rsidRDefault="00163302" w:rsidP="000A0CBF">
      <w:pPr>
        <w:pStyle w:val="a3"/>
        <w:widowControl w:val="0"/>
        <w:numPr>
          <w:ilvl w:val="1"/>
          <w:numId w:val="18"/>
        </w:numPr>
        <w:tabs>
          <w:tab w:val="left" w:pos="1134"/>
          <w:tab w:val="left" w:pos="1276"/>
        </w:tabs>
        <w:ind w:left="0" w:firstLine="567"/>
        <w:jc w:val="both"/>
        <w:rPr>
          <w:rFonts w:ascii="Times New Roman" w:hAnsi="Times New Roman"/>
          <w:b/>
        </w:rPr>
      </w:pPr>
      <w:r w:rsidRPr="005F2DAD">
        <w:rPr>
          <w:rFonts w:ascii="Times New Roman" w:hAnsi="Times New Roman"/>
          <w:b/>
        </w:rPr>
        <w:t>Исполнитель вправе:</w:t>
      </w:r>
    </w:p>
    <w:p w:rsidR="00163302" w:rsidRPr="005F2DAD" w:rsidRDefault="00724531"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Своевременно получать оплату за выполненные Работы </w:t>
      </w:r>
      <w:r w:rsidR="00163302" w:rsidRPr="005F2DAD">
        <w:rPr>
          <w:rFonts w:ascii="Times New Roman" w:hAnsi="Times New Roman"/>
          <w:spacing w:val="-4"/>
        </w:rPr>
        <w:t xml:space="preserve">в случае надлежащего исполнения своих обязательств по </w:t>
      </w:r>
      <w:r w:rsidR="00B938BD" w:rsidRPr="005F2DAD">
        <w:rPr>
          <w:rFonts w:ascii="Times New Roman" w:hAnsi="Times New Roman"/>
          <w:spacing w:val="-4"/>
        </w:rPr>
        <w:t>Договор</w:t>
      </w:r>
      <w:r w:rsidR="00163302" w:rsidRPr="005F2DAD">
        <w:rPr>
          <w:rFonts w:ascii="Times New Roman" w:hAnsi="Times New Roman"/>
          <w:spacing w:val="-4"/>
        </w:rPr>
        <w:t>у.</w:t>
      </w:r>
    </w:p>
    <w:p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Запрашивать и получать от Заказчика необходимую для исполнения обязательств по </w:t>
      </w:r>
      <w:r w:rsidR="00B938BD" w:rsidRPr="005F2DAD">
        <w:rPr>
          <w:rFonts w:ascii="Times New Roman" w:hAnsi="Times New Roman"/>
          <w:spacing w:val="-4"/>
        </w:rPr>
        <w:t>Договор</w:t>
      </w:r>
      <w:r w:rsidRPr="005F2DAD">
        <w:rPr>
          <w:rFonts w:ascii="Times New Roman" w:hAnsi="Times New Roman"/>
          <w:spacing w:val="-4"/>
        </w:rPr>
        <w:t>у информацию.</w:t>
      </w:r>
    </w:p>
    <w:p w:rsidR="00163302" w:rsidRPr="005F2DAD" w:rsidRDefault="00C96A3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Выполнять</w:t>
      </w:r>
      <w:r w:rsidR="00163302" w:rsidRPr="005F2DAD">
        <w:rPr>
          <w:rFonts w:ascii="Times New Roman" w:hAnsi="Times New Roman"/>
          <w:spacing w:val="-4"/>
        </w:rPr>
        <w:t xml:space="preserve"> </w:t>
      </w:r>
      <w:r w:rsidR="00EB25FB" w:rsidRPr="005F2DAD">
        <w:rPr>
          <w:rFonts w:ascii="Times New Roman" w:hAnsi="Times New Roman"/>
          <w:spacing w:val="-4"/>
        </w:rPr>
        <w:t>Работы</w:t>
      </w:r>
      <w:r w:rsidR="00163302" w:rsidRPr="005F2DAD">
        <w:rPr>
          <w:rFonts w:ascii="Times New Roman" w:hAnsi="Times New Roman"/>
          <w:spacing w:val="-4"/>
        </w:rPr>
        <w:t xml:space="preserve"> по </w:t>
      </w:r>
      <w:r w:rsidR="00B938BD" w:rsidRPr="005F2DAD">
        <w:rPr>
          <w:rFonts w:ascii="Times New Roman" w:hAnsi="Times New Roman"/>
          <w:spacing w:val="-4"/>
        </w:rPr>
        <w:t>Договор</w:t>
      </w:r>
      <w:r w:rsidR="00163302" w:rsidRPr="005F2DAD">
        <w:rPr>
          <w:rFonts w:ascii="Times New Roman" w:hAnsi="Times New Roman"/>
          <w:spacing w:val="-4"/>
        </w:rPr>
        <w:t>у собственными силами или с привлечением третьих лиц.</w:t>
      </w:r>
      <w:r w:rsidR="00425EFE" w:rsidRPr="005F2DAD">
        <w:rPr>
          <w:rFonts w:ascii="Times New Roman" w:hAnsi="Times New Roman"/>
          <w:spacing w:val="-4"/>
        </w:rPr>
        <w:t>, при этом быть ответственным за их действия (бездействие) как за свои собственные.</w:t>
      </w:r>
    </w:p>
    <w:p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Осуществлять иные права, предусмотренные </w:t>
      </w:r>
      <w:r w:rsidR="00B938BD" w:rsidRPr="005F2DAD">
        <w:rPr>
          <w:rFonts w:ascii="Times New Roman" w:hAnsi="Times New Roman"/>
          <w:spacing w:val="-4"/>
        </w:rPr>
        <w:t>Договор</w:t>
      </w:r>
      <w:r w:rsidRPr="005F2DAD">
        <w:rPr>
          <w:rFonts w:ascii="Times New Roman" w:hAnsi="Times New Roman"/>
          <w:spacing w:val="-4"/>
        </w:rPr>
        <w:t>ом и действующим законодательством Российской Федерации.</w:t>
      </w:r>
    </w:p>
    <w:p w:rsidR="00163302" w:rsidRPr="005F2DAD" w:rsidRDefault="00163302" w:rsidP="000A0CBF">
      <w:pPr>
        <w:pStyle w:val="a3"/>
        <w:widowControl w:val="0"/>
        <w:numPr>
          <w:ilvl w:val="1"/>
          <w:numId w:val="18"/>
        </w:numPr>
        <w:tabs>
          <w:tab w:val="left" w:pos="1134"/>
          <w:tab w:val="left" w:pos="1276"/>
        </w:tabs>
        <w:ind w:left="0" w:firstLine="567"/>
        <w:jc w:val="both"/>
        <w:rPr>
          <w:rFonts w:ascii="Times New Roman" w:hAnsi="Times New Roman"/>
          <w:b/>
        </w:rPr>
      </w:pPr>
      <w:r w:rsidRPr="005F2DAD">
        <w:rPr>
          <w:rFonts w:ascii="Times New Roman" w:hAnsi="Times New Roman"/>
          <w:b/>
        </w:rPr>
        <w:lastRenderedPageBreak/>
        <w:t>Заказчик</w:t>
      </w:r>
      <w:r w:rsidRPr="005F2DAD">
        <w:rPr>
          <w:rFonts w:ascii="Times New Roman" w:hAnsi="Times New Roman"/>
          <w:b/>
          <w:spacing w:val="-4"/>
        </w:rPr>
        <w:t xml:space="preserve"> обязан:</w:t>
      </w:r>
    </w:p>
    <w:p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Прин</w:t>
      </w:r>
      <w:r w:rsidR="00181807" w:rsidRPr="005F2DAD">
        <w:rPr>
          <w:rFonts w:ascii="Times New Roman" w:hAnsi="Times New Roman"/>
          <w:spacing w:val="-4"/>
        </w:rPr>
        <w:t>ять результаты выполненных Работ</w:t>
      </w:r>
      <w:r w:rsidRPr="005F2DAD">
        <w:rPr>
          <w:rFonts w:ascii="Times New Roman" w:hAnsi="Times New Roman"/>
          <w:spacing w:val="-4"/>
        </w:rPr>
        <w:t xml:space="preserve"> </w:t>
      </w:r>
      <w:bookmarkStart w:id="6" w:name="_Hlk35168162"/>
      <w:r w:rsidRPr="005F2DAD">
        <w:rPr>
          <w:rFonts w:ascii="Times New Roman" w:hAnsi="Times New Roman"/>
          <w:spacing w:val="-4"/>
        </w:rPr>
        <w:t xml:space="preserve">в порядке и сроки, предусмотренные </w:t>
      </w:r>
      <w:r w:rsidR="00B938BD" w:rsidRPr="005F2DAD">
        <w:rPr>
          <w:rFonts w:ascii="Times New Roman" w:hAnsi="Times New Roman"/>
          <w:spacing w:val="-4"/>
        </w:rPr>
        <w:t>Договор</w:t>
      </w:r>
      <w:r w:rsidRPr="005F2DAD">
        <w:rPr>
          <w:rFonts w:ascii="Times New Roman" w:hAnsi="Times New Roman"/>
          <w:spacing w:val="-4"/>
        </w:rPr>
        <w:t>ом.</w:t>
      </w:r>
      <w:bookmarkEnd w:id="6"/>
    </w:p>
    <w:p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Оплачивать </w:t>
      </w:r>
      <w:r w:rsidR="008645CD" w:rsidRPr="005F2DAD">
        <w:rPr>
          <w:rFonts w:ascii="Times New Roman" w:hAnsi="Times New Roman"/>
          <w:spacing w:val="-4"/>
        </w:rPr>
        <w:t xml:space="preserve">выполненные исполнителем и </w:t>
      </w:r>
      <w:r w:rsidRPr="005F2DAD">
        <w:rPr>
          <w:rFonts w:ascii="Times New Roman" w:hAnsi="Times New Roman"/>
          <w:spacing w:val="-4"/>
        </w:rPr>
        <w:t xml:space="preserve">принятые </w:t>
      </w:r>
      <w:r w:rsidR="00EB25FB" w:rsidRPr="005F2DAD">
        <w:rPr>
          <w:rFonts w:ascii="Times New Roman" w:hAnsi="Times New Roman"/>
          <w:spacing w:val="-4"/>
        </w:rPr>
        <w:t>Работы</w:t>
      </w:r>
      <w:r w:rsidRPr="005F2DAD">
        <w:rPr>
          <w:rFonts w:ascii="Times New Roman" w:hAnsi="Times New Roman"/>
          <w:spacing w:val="-4"/>
        </w:rPr>
        <w:t xml:space="preserve"> в порядке и на условиях, </w:t>
      </w:r>
      <w:r w:rsidR="00F02EEE" w:rsidRPr="005F2DAD">
        <w:rPr>
          <w:rFonts w:ascii="Times New Roman" w:hAnsi="Times New Roman"/>
          <w:spacing w:val="-4"/>
        </w:rPr>
        <w:t xml:space="preserve">предусмотренных </w:t>
      </w:r>
      <w:r w:rsidR="00B938BD" w:rsidRPr="005F2DAD">
        <w:rPr>
          <w:rFonts w:ascii="Times New Roman" w:hAnsi="Times New Roman"/>
          <w:spacing w:val="-4"/>
        </w:rPr>
        <w:t>Договор</w:t>
      </w:r>
      <w:r w:rsidRPr="005F2DAD">
        <w:rPr>
          <w:rFonts w:ascii="Times New Roman" w:hAnsi="Times New Roman"/>
          <w:spacing w:val="-4"/>
        </w:rPr>
        <w:t>ом.</w:t>
      </w:r>
    </w:p>
    <w:p w:rsidR="00D279FE" w:rsidRPr="005F2DAD" w:rsidRDefault="00D279FE" w:rsidP="000A0CBF">
      <w:pPr>
        <w:pStyle w:val="afb"/>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Немедленно информировать Исполнителя обо всех изменениях, которые могут повлиять на </w:t>
      </w:r>
      <w:r w:rsidR="00C96A32" w:rsidRPr="005F2DAD">
        <w:rPr>
          <w:rFonts w:ascii="Times New Roman" w:hAnsi="Times New Roman"/>
          <w:spacing w:val="-4"/>
        </w:rPr>
        <w:t>выполне</w:t>
      </w:r>
      <w:r w:rsidR="00857CD0" w:rsidRPr="005F2DAD">
        <w:rPr>
          <w:rFonts w:ascii="Times New Roman" w:hAnsi="Times New Roman"/>
          <w:spacing w:val="-4"/>
        </w:rPr>
        <w:t xml:space="preserve">ние </w:t>
      </w:r>
      <w:r w:rsidR="002F7869" w:rsidRPr="005F2DAD">
        <w:rPr>
          <w:rFonts w:ascii="Times New Roman" w:hAnsi="Times New Roman"/>
          <w:spacing w:val="-4"/>
        </w:rPr>
        <w:t>Работ</w:t>
      </w:r>
      <w:r w:rsidRPr="005F2DAD">
        <w:rPr>
          <w:rFonts w:ascii="Times New Roman" w:hAnsi="Times New Roman"/>
          <w:spacing w:val="-4"/>
        </w:rPr>
        <w:t xml:space="preserve"> по </w:t>
      </w:r>
      <w:r w:rsidR="00B938BD" w:rsidRPr="005F2DAD">
        <w:rPr>
          <w:rFonts w:ascii="Times New Roman" w:hAnsi="Times New Roman"/>
          <w:spacing w:val="-4"/>
        </w:rPr>
        <w:t>Договор</w:t>
      </w:r>
      <w:r w:rsidR="00857CD0" w:rsidRPr="005F2DAD">
        <w:rPr>
          <w:rFonts w:ascii="Times New Roman" w:hAnsi="Times New Roman"/>
          <w:spacing w:val="-4"/>
        </w:rPr>
        <w:t>у</w:t>
      </w:r>
      <w:r w:rsidRPr="005F2DAD">
        <w:rPr>
          <w:rFonts w:ascii="Times New Roman" w:hAnsi="Times New Roman"/>
          <w:spacing w:val="-4"/>
        </w:rPr>
        <w:t>.</w:t>
      </w:r>
    </w:p>
    <w:p w:rsidR="00D279FE" w:rsidRPr="005F2DAD" w:rsidRDefault="00D279FE" w:rsidP="000A0CBF">
      <w:pPr>
        <w:pStyle w:val="afb"/>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Оказывать содействие Исполнителю в решении вопросов, имеющих отношение к </w:t>
      </w:r>
      <w:r w:rsidR="00857CD0" w:rsidRPr="005F2DAD">
        <w:rPr>
          <w:rFonts w:ascii="Times New Roman" w:hAnsi="Times New Roman"/>
          <w:spacing w:val="-4"/>
        </w:rPr>
        <w:t>ис</w:t>
      </w:r>
      <w:r w:rsidRPr="005F2DAD">
        <w:rPr>
          <w:rFonts w:ascii="Times New Roman" w:hAnsi="Times New Roman"/>
          <w:spacing w:val="-4"/>
        </w:rPr>
        <w:t xml:space="preserve">полнению </w:t>
      </w:r>
      <w:r w:rsidR="00B938BD" w:rsidRPr="005F2DAD">
        <w:rPr>
          <w:rFonts w:ascii="Times New Roman" w:hAnsi="Times New Roman"/>
          <w:spacing w:val="-4"/>
        </w:rPr>
        <w:t>Договор</w:t>
      </w:r>
      <w:r w:rsidR="00857CD0" w:rsidRPr="005F2DAD">
        <w:rPr>
          <w:rFonts w:ascii="Times New Roman" w:hAnsi="Times New Roman"/>
          <w:spacing w:val="-4"/>
        </w:rPr>
        <w:t xml:space="preserve">а </w:t>
      </w:r>
      <w:r w:rsidRPr="005F2DAD">
        <w:rPr>
          <w:rFonts w:ascii="Times New Roman" w:hAnsi="Times New Roman"/>
          <w:spacing w:val="-4"/>
        </w:rPr>
        <w:t>и не требующих дополнительных финансовых затрат.</w:t>
      </w:r>
    </w:p>
    <w:p w:rsidR="0055073C" w:rsidRPr="005F2DAD" w:rsidRDefault="0055073C" w:rsidP="000A0CBF">
      <w:pPr>
        <w:pStyle w:val="afb"/>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Исполнять иные обязательства, предусмотренные Договором и действующим законодательством Российской Федерации.</w:t>
      </w:r>
    </w:p>
    <w:p w:rsidR="00163302" w:rsidRPr="005F2DAD" w:rsidRDefault="00163302" w:rsidP="000A0CBF">
      <w:pPr>
        <w:pStyle w:val="a3"/>
        <w:widowControl w:val="0"/>
        <w:numPr>
          <w:ilvl w:val="1"/>
          <w:numId w:val="18"/>
        </w:numPr>
        <w:tabs>
          <w:tab w:val="left" w:pos="1134"/>
          <w:tab w:val="left" w:pos="1276"/>
        </w:tabs>
        <w:ind w:left="0" w:firstLine="567"/>
        <w:rPr>
          <w:rFonts w:ascii="Times New Roman" w:hAnsi="Times New Roman"/>
          <w:b/>
          <w:bCs/>
          <w:spacing w:val="-5"/>
        </w:rPr>
      </w:pPr>
      <w:r w:rsidRPr="005F2DAD">
        <w:rPr>
          <w:rFonts w:ascii="Times New Roman" w:hAnsi="Times New Roman"/>
          <w:b/>
        </w:rPr>
        <w:t>Заказчик</w:t>
      </w:r>
      <w:r w:rsidRPr="005F2DAD">
        <w:rPr>
          <w:rFonts w:ascii="Times New Roman" w:hAnsi="Times New Roman"/>
          <w:b/>
          <w:spacing w:val="-5"/>
        </w:rPr>
        <w:t xml:space="preserve"> </w:t>
      </w:r>
      <w:r w:rsidRPr="005F2DAD">
        <w:rPr>
          <w:rFonts w:ascii="Times New Roman" w:hAnsi="Times New Roman"/>
          <w:b/>
          <w:bCs/>
          <w:spacing w:val="-5"/>
        </w:rPr>
        <w:t>вправе:</w:t>
      </w:r>
    </w:p>
    <w:p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Требовать от Исполнителя надлежащего исполнения обязательств по </w:t>
      </w:r>
      <w:r w:rsidR="00B938BD" w:rsidRPr="005F2DAD">
        <w:rPr>
          <w:rFonts w:ascii="Times New Roman" w:hAnsi="Times New Roman"/>
          <w:spacing w:val="-4"/>
        </w:rPr>
        <w:t>Договор</w:t>
      </w:r>
      <w:r w:rsidRPr="005F2DAD">
        <w:rPr>
          <w:rFonts w:ascii="Times New Roman" w:hAnsi="Times New Roman"/>
          <w:spacing w:val="-4"/>
        </w:rPr>
        <w:t xml:space="preserve">у, в любое время проверять ход </w:t>
      </w:r>
      <w:r w:rsidR="00035AB6" w:rsidRPr="005F2DAD">
        <w:rPr>
          <w:rFonts w:ascii="Times New Roman" w:hAnsi="Times New Roman"/>
          <w:spacing w:val="-4"/>
        </w:rPr>
        <w:t xml:space="preserve">выполнения </w:t>
      </w:r>
      <w:r w:rsidRPr="005F2DAD">
        <w:rPr>
          <w:rFonts w:ascii="Times New Roman" w:hAnsi="Times New Roman"/>
          <w:spacing w:val="-4"/>
        </w:rPr>
        <w:t xml:space="preserve">Исполнителем предусмотренных </w:t>
      </w:r>
      <w:r w:rsidR="00B938BD" w:rsidRPr="005F2DAD">
        <w:rPr>
          <w:rFonts w:ascii="Times New Roman" w:hAnsi="Times New Roman"/>
          <w:spacing w:val="-4"/>
        </w:rPr>
        <w:t>Договор</w:t>
      </w:r>
      <w:r w:rsidRPr="005F2DAD">
        <w:rPr>
          <w:rFonts w:ascii="Times New Roman" w:hAnsi="Times New Roman"/>
          <w:spacing w:val="-4"/>
        </w:rPr>
        <w:t xml:space="preserve">ом </w:t>
      </w:r>
      <w:r w:rsidR="00035AB6" w:rsidRPr="005F2DAD">
        <w:rPr>
          <w:rFonts w:ascii="Times New Roman" w:hAnsi="Times New Roman"/>
          <w:spacing w:val="-4"/>
        </w:rPr>
        <w:t>Работ</w:t>
      </w:r>
      <w:r w:rsidRPr="005F2DAD">
        <w:rPr>
          <w:rFonts w:ascii="Times New Roman" w:hAnsi="Times New Roman"/>
          <w:spacing w:val="-4"/>
        </w:rPr>
        <w:t>, без вмешательства в хозяйственную деятельность Исполнителя.</w:t>
      </w:r>
    </w:p>
    <w:p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Запрашивать у Исполнителя информацию о ходе исполнения </w:t>
      </w:r>
      <w:r w:rsidR="00B938BD" w:rsidRPr="005F2DAD">
        <w:rPr>
          <w:rFonts w:ascii="Times New Roman" w:hAnsi="Times New Roman"/>
          <w:spacing w:val="-4"/>
        </w:rPr>
        <w:t>Договор</w:t>
      </w:r>
      <w:r w:rsidRPr="005F2DAD">
        <w:rPr>
          <w:rFonts w:ascii="Times New Roman" w:hAnsi="Times New Roman"/>
          <w:spacing w:val="-4"/>
        </w:rPr>
        <w:t xml:space="preserve">а, иную информацию и необходимые документы, относящиеся к исполнению обязательств по </w:t>
      </w:r>
      <w:r w:rsidR="00B938BD" w:rsidRPr="005F2DAD">
        <w:rPr>
          <w:rFonts w:ascii="Times New Roman" w:hAnsi="Times New Roman"/>
          <w:spacing w:val="-4"/>
        </w:rPr>
        <w:t>Договор</w:t>
      </w:r>
      <w:r w:rsidRPr="005F2DAD">
        <w:rPr>
          <w:rFonts w:ascii="Times New Roman" w:hAnsi="Times New Roman"/>
          <w:spacing w:val="-4"/>
        </w:rPr>
        <w:t>у.</w:t>
      </w:r>
    </w:p>
    <w:p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bookmarkStart w:id="7" w:name="_Hlk35168518"/>
      <w:r w:rsidRPr="005F2DAD">
        <w:rPr>
          <w:rFonts w:ascii="Times New Roman" w:hAnsi="Times New Roman"/>
          <w:spacing w:val="-4"/>
        </w:rPr>
        <w:t xml:space="preserve">Отказаться от приемки и оплаты </w:t>
      </w:r>
      <w:r w:rsidR="006C73EE" w:rsidRPr="005F2DAD">
        <w:rPr>
          <w:rFonts w:ascii="Times New Roman" w:hAnsi="Times New Roman"/>
          <w:spacing w:val="-4"/>
        </w:rPr>
        <w:t>выполненных</w:t>
      </w:r>
      <w:r w:rsidRPr="005F2DAD">
        <w:rPr>
          <w:rFonts w:ascii="Times New Roman" w:hAnsi="Times New Roman"/>
          <w:spacing w:val="-4"/>
        </w:rPr>
        <w:t xml:space="preserve"> </w:t>
      </w:r>
      <w:r w:rsidR="002F7869" w:rsidRPr="005F2DAD">
        <w:rPr>
          <w:rFonts w:ascii="Times New Roman" w:hAnsi="Times New Roman"/>
          <w:spacing w:val="-4"/>
        </w:rPr>
        <w:t>Работ</w:t>
      </w:r>
      <w:r w:rsidRPr="005F2DAD">
        <w:rPr>
          <w:rFonts w:ascii="Times New Roman" w:hAnsi="Times New Roman"/>
          <w:spacing w:val="-4"/>
        </w:rPr>
        <w:t xml:space="preserve">, не соответствующих требованиям </w:t>
      </w:r>
      <w:r w:rsidR="00B938BD" w:rsidRPr="005F2DAD">
        <w:rPr>
          <w:rFonts w:ascii="Times New Roman" w:hAnsi="Times New Roman"/>
          <w:spacing w:val="-4"/>
        </w:rPr>
        <w:t>Договор</w:t>
      </w:r>
      <w:r w:rsidRPr="005F2DAD">
        <w:rPr>
          <w:rFonts w:ascii="Times New Roman" w:hAnsi="Times New Roman"/>
          <w:spacing w:val="-4"/>
        </w:rPr>
        <w:t>а.</w:t>
      </w:r>
      <w:bookmarkEnd w:id="7"/>
    </w:p>
    <w:p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Осуществлять </w:t>
      </w:r>
      <w:bookmarkStart w:id="8" w:name="_Hlk35168580"/>
      <w:r w:rsidRPr="005F2DAD">
        <w:rPr>
          <w:rFonts w:ascii="Times New Roman" w:hAnsi="Times New Roman"/>
          <w:spacing w:val="-4"/>
        </w:rPr>
        <w:t xml:space="preserve">иные права, предусмотренные </w:t>
      </w:r>
      <w:r w:rsidR="00B938BD" w:rsidRPr="005F2DAD">
        <w:rPr>
          <w:rFonts w:ascii="Times New Roman" w:hAnsi="Times New Roman"/>
          <w:spacing w:val="-4"/>
        </w:rPr>
        <w:t>Договор</w:t>
      </w:r>
      <w:r w:rsidRPr="005F2DAD">
        <w:rPr>
          <w:rFonts w:ascii="Times New Roman" w:hAnsi="Times New Roman"/>
          <w:spacing w:val="-4"/>
        </w:rPr>
        <w:t>ом и действующим законодательством Российской Федерации</w:t>
      </w:r>
      <w:bookmarkEnd w:id="8"/>
      <w:r w:rsidRPr="005F2DAD">
        <w:rPr>
          <w:rFonts w:ascii="Times New Roman" w:hAnsi="Times New Roman"/>
          <w:spacing w:val="-4"/>
        </w:rPr>
        <w:t>.</w:t>
      </w:r>
    </w:p>
    <w:p w:rsidR="00BE0C2B" w:rsidRPr="005F2DAD" w:rsidRDefault="00BE0C2B" w:rsidP="007E3C5C">
      <w:pPr>
        <w:pStyle w:val="ListParagraph1"/>
        <w:widowControl w:val="0"/>
        <w:tabs>
          <w:tab w:val="left" w:pos="284"/>
        </w:tabs>
        <w:spacing w:after="0" w:line="240" w:lineRule="auto"/>
        <w:ind w:left="0" w:firstLine="567"/>
        <w:rPr>
          <w:rFonts w:ascii="Times New Roman" w:hAnsi="Times New Roman" w:cs="Times New Roman"/>
          <w:b/>
          <w:bCs/>
        </w:rPr>
      </w:pPr>
    </w:p>
    <w:p w:rsidR="00301EAE" w:rsidRPr="005F2DAD" w:rsidRDefault="0063128C" w:rsidP="00B06652">
      <w:pPr>
        <w:pStyle w:val="13"/>
        <w:widowControl w:val="0"/>
        <w:numPr>
          <w:ilvl w:val="0"/>
          <w:numId w:val="21"/>
        </w:numPr>
        <w:spacing w:after="0" w:line="240" w:lineRule="auto"/>
        <w:ind w:left="0" w:firstLine="284"/>
        <w:contextualSpacing w:val="0"/>
        <w:jc w:val="center"/>
        <w:rPr>
          <w:rFonts w:ascii="Times New Roman" w:hAnsi="Times New Roman"/>
          <w:b/>
        </w:rPr>
      </w:pPr>
      <w:r w:rsidRPr="005F2DAD">
        <w:rPr>
          <w:rFonts w:ascii="Times New Roman" w:hAnsi="Times New Roman"/>
          <w:b/>
        </w:rPr>
        <w:t xml:space="preserve">ПОРЯДОК СДАЧИ-ПРИЕМКИ </w:t>
      </w:r>
      <w:r w:rsidR="006C73EE" w:rsidRPr="005F2DAD">
        <w:rPr>
          <w:rFonts w:ascii="Times New Roman" w:hAnsi="Times New Roman"/>
          <w:b/>
        </w:rPr>
        <w:t>ВЫПОЛНЕННЫХ</w:t>
      </w:r>
      <w:r w:rsidRPr="005F2DAD">
        <w:rPr>
          <w:rFonts w:ascii="Times New Roman" w:hAnsi="Times New Roman"/>
          <w:b/>
        </w:rPr>
        <w:t xml:space="preserve"> </w:t>
      </w:r>
      <w:r w:rsidR="002F7869" w:rsidRPr="005F2DAD">
        <w:rPr>
          <w:rFonts w:ascii="Times New Roman" w:hAnsi="Times New Roman"/>
          <w:b/>
        </w:rPr>
        <w:t>РАБОТ</w:t>
      </w:r>
    </w:p>
    <w:p w:rsidR="00151D52" w:rsidRPr="005F2DAD" w:rsidRDefault="00151D52" w:rsidP="000A0CBF">
      <w:pPr>
        <w:pStyle w:val="2"/>
        <w:widowControl w:val="0"/>
        <w:numPr>
          <w:ilvl w:val="1"/>
          <w:numId w:val="21"/>
        </w:numPr>
        <w:tabs>
          <w:tab w:val="clear" w:pos="1276"/>
          <w:tab w:val="left" w:pos="567"/>
          <w:tab w:val="left" w:pos="1134"/>
        </w:tabs>
        <w:ind w:left="0" w:firstLine="567"/>
        <w:outlineLvl w:val="1"/>
        <w:rPr>
          <w:kern w:val="3"/>
          <w:sz w:val="22"/>
          <w:szCs w:val="22"/>
        </w:rPr>
      </w:pPr>
      <w:r w:rsidRPr="005F2DAD">
        <w:rPr>
          <w:sz w:val="22"/>
          <w:szCs w:val="22"/>
          <w:lang w:eastAsia="zh-CN"/>
        </w:rPr>
        <w:t xml:space="preserve">Исполнитель, информирует Заказчика </w:t>
      </w:r>
      <w:r w:rsidRPr="005F2DAD">
        <w:rPr>
          <w:sz w:val="22"/>
          <w:szCs w:val="22"/>
        </w:rPr>
        <w:t>о готовности к сдаче результата Работ</w:t>
      </w:r>
    </w:p>
    <w:p w:rsidR="00151D52" w:rsidRPr="005F2DAD" w:rsidRDefault="00151D52" w:rsidP="000A0CBF">
      <w:pPr>
        <w:pStyle w:val="2"/>
        <w:widowControl w:val="0"/>
        <w:numPr>
          <w:ilvl w:val="1"/>
          <w:numId w:val="21"/>
        </w:numPr>
        <w:tabs>
          <w:tab w:val="clear" w:pos="1276"/>
          <w:tab w:val="left" w:pos="567"/>
          <w:tab w:val="left" w:pos="1134"/>
        </w:tabs>
        <w:ind w:left="0" w:firstLine="567"/>
        <w:outlineLvl w:val="1"/>
        <w:rPr>
          <w:kern w:val="3"/>
          <w:sz w:val="22"/>
          <w:szCs w:val="22"/>
        </w:rPr>
      </w:pPr>
      <w:r w:rsidRPr="005F2DAD">
        <w:rPr>
          <w:sz w:val="22"/>
          <w:szCs w:val="22"/>
          <w:lang w:eastAsia="zh-CN"/>
        </w:rPr>
        <w:t xml:space="preserve">Исполнитель, </w:t>
      </w:r>
      <w:r w:rsidR="00037A12" w:rsidRPr="005F2DAD">
        <w:rPr>
          <w:sz w:val="22"/>
          <w:szCs w:val="22"/>
          <w:lang w:eastAsia="zh-CN"/>
        </w:rPr>
        <w:t>в течение 2 (Двух) рабочих дней после завершения Работ</w:t>
      </w:r>
      <w:r w:rsidRPr="005F2DAD">
        <w:rPr>
          <w:sz w:val="22"/>
          <w:szCs w:val="22"/>
          <w:lang w:eastAsia="zh-CN"/>
        </w:rPr>
        <w:t xml:space="preserve">, предоставляет Заказчику </w:t>
      </w:r>
      <w:r w:rsidRPr="005F2DAD">
        <w:rPr>
          <w:sz w:val="22"/>
          <w:szCs w:val="22"/>
        </w:rPr>
        <w:t xml:space="preserve">надлежащим образом оформленный </w:t>
      </w:r>
      <w:r w:rsidRPr="005F2DAD">
        <w:rPr>
          <w:kern w:val="3"/>
          <w:sz w:val="22"/>
          <w:szCs w:val="22"/>
        </w:rPr>
        <w:t>Акт сдачи-приемки выполненных работ (2 экземпляра),</w:t>
      </w:r>
      <w:r w:rsidRPr="005F2DAD">
        <w:rPr>
          <w:rFonts w:eastAsia="Times New Roman"/>
          <w:kern w:val="3"/>
          <w:sz w:val="22"/>
          <w:szCs w:val="22"/>
        </w:rPr>
        <w:t xml:space="preserve"> </w:t>
      </w:r>
      <w:r w:rsidRPr="005F2DAD">
        <w:rPr>
          <w:kern w:val="3"/>
          <w:sz w:val="22"/>
          <w:szCs w:val="22"/>
        </w:rPr>
        <w:t>счет на оплату</w:t>
      </w:r>
    </w:p>
    <w:p w:rsidR="00BE0C2B" w:rsidRPr="005F2DAD" w:rsidRDefault="00BE0C2B" w:rsidP="000A0CBF">
      <w:pPr>
        <w:pStyle w:val="2"/>
        <w:widowControl w:val="0"/>
        <w:numPr>
          <w:ilvl w:val="1"/>
          <w:numId w:val="21"/>
        </w:numPr>
        <w:tabs>
          <w:tab w:val="clear" w:pos="1276"/>
          <w:tab w:val="left" w:pos="567"/>
          <w:tab w:val="left" w:pos="1134"/>
        </w:tabs>
        <w:ind w:left="0" w:firstLine="567"/>
        <w:outlineLvl w:val="1"/>
        <w:rPr>
          <w:bCs/>
          <w:sz w:val="22"/>
          <w:szCs w:val="22"/>
        </w:rPr>
      </w:pPr>
      <w:r w:rsidRPr="005F2DAD">
        <w:rPr>
          <w:sz w:val="22"/>
          <w:szCs w:val="22"/>
          <w:lang w:eastAsia="zh-CN"/>
        </w:rPr>
        <w:t xml:space="preserve">Приемка </w:t>
      </w:r>
      <w:r w:rsidR="006C73EE" w:rsidRPr="005F2DAD">
        <w:rPr>
          <w:sz w:val="22"/>
          <w:szCs w:val="22"/>
          <w:lang w:eastAsia="zh-CN"/>
        </w:rPr>
        <w:t>выполненных</w:t>
      </w:r>
      <w:r w:rsidRPr="005F2DAD">
        <w:rPr>
          <w:sz w:val="22"/>
          <w:szCs w:val="22"/>
          <w:lang w:eastAsia="zh-CN"/>
        </w:rPr>
        <w:t xml:space="preserve"> </w:t>
      </w:r>
      <w:r w:rsidR="002F7869" w:rsidRPr="005F2DAD">
        <w:rPr>
          <w:sz w:val="22"/>
          <w:szCs w:val="22"/>
          <w:lang w:eastAsia="zh-CN"/>
        </w:rPr>
        <w:t>Работ</w:t>
      </w:r>
      <w:r w:rsidRPr="005F2DAD">
        <w:rPr>
          <w:sz w:val="22"/>
          <w:szCs w:val="22"/>
          <w:lang w:eastAsia="zh-CN"/>
        </w:rPr>
        <w:t xml:space="preserve"> осуществляется Заказчиком в течение </w:t>
      </w:r>
      <w:r w:rsidR="00876970" w:rsidRPr="005F2DAD">
        <w:rPr>
          <w:sz w:val="22"/>
          <w:szCs w:val="22"/>
          <w:lang w:eastAsia="zh-CN"/>
        </w:rPr>
        <w:t>1</w:t>
      </w:r>
      <w:r w:rsidRPr="005F2DAD">
        <w:rPr>
          <w:sz w:val="22"/>
          <w:szCs w:val="22"/>
          <w:lang w:eastAsia="zh-CN"/>
        </w:rPr>
        <w:t>0 (</w:t>
      </w:r>
      <w:r w:rsidR="00937730" w:rsidRPr="005F2DAD">
        <w:rPr>
          <w:sz w:val="22"/>
          <w:szCs w:val="22"/>
          <w:lang w:eastAsia="zh-CN"/>
        </w:rPr>
        <w:t>д</w:t>
      </w:r>
      <w:r w:rsidR="00876970" w:rsidRPr="005F2DAD">
        <w:rPr>
          <w:sz w:val="22"/>
          <w:szCs w:val="22"/>
          <w:lang w:eastAsia="zh-CN"/>
        </w:rPr>
        <w:t>есяти</w:t>
      </w:r>
      <w:r w:rsidRPr="005F2DAD">
        <w:rPr>
          <w:sz w:val="22"/>
          <w:szCs w:val="22"/>
          <w:lang w:eastAsia="zh-CN"/>
        </w:rPr>
        <w:t xml:space="preserve">) рабочих дней с даты получения от Исполнителя документов, указных в п </w:t>
      </w:r>
      <w:r w:rsidR="00C06A97" w:rsidRPr="005F2DAD">
        <w:rPr>
          <w:sz w:val="22"/>
          <w:szCs w:val="22"/>
          <w:lang w:eastAsia="zh-CN"/>
        </w:rPr>
        <w:t>4</w:t>
      </w:r>
      <w:r w:rsidRPr="005F2DAD">
        <w:rPr>
          <w:sz w:val="22"/>
          <w:szCs w:val="22"/>
          <w:lang w:eastAsia="zh-CN"/>
        </w:rPr>
        <w:t>.</w:t>
      </w:r>
      <w:r w:rsidR="00037A12" w:rsidRPr="005F2DAD">
        <w:rPr>
          <w:sz w:val="22"/>
          <w:szCs w:val="22"/>
          <w:lang w:eastAsia="zh-CN"/>
        </w:rPr>
        <w:t>2</w:t>
      </w:r>
      <w:r w:rsidRPr="005F2DAD">
        <w:rPr>
          <w:sz w:val="22"/>
          <w:szCs w:val="22"/>
          <w:lang w:eastAsia="zh-CN"/>
        </w:rPr>
        <w:t>.</w:t>
      </w:r>
      <w:r w:rsidR="00B761A5" w:rsidRPr="005F2DAD">
        <w:rPr>
          <w:sz w:val="22"/>
          <w:szCs w:val="22"/>
          <w:lang w:eastAsia="zh-CN"/>
        </w:rPr>
        <w:t xml:space="preserve"> </w:t>
      </w:r>
      <w:r w:rsidR="00B938BD" w:rsidRPr="005F2DAD">
        <w:rPr>
          <w:sz w:val="22"/>
          <w:szCs w:val="22"/>
          <w:lang w:eastAsia="zh-CN"/>
        </w:rPr>
        <w:t>Договор</w:t>
      </w:r>
      <w:r w:rsidRPr="005F2DAD">
        <w:rPr>
          <w:sz w:val="22"/>
          <w:szCs w:val="22"/>
          <w:lang w:eastAsia="zh-CN"/>
        </w:rPr>
        <w:t>а.</w:t>
      </w:r>
    </w:p>
    <w:p w:rsidR="00BE0C2B" w:rsidRPr="005F2DAD" w:rsidRDefault="00BE0C2B" w:rsidP="000A0CBF">
      <w:pPr>
        <w:pStyle w:val="2"/>
        <w:widowControl w:val="0"/>
        <w:numPr>
          <w:ilvl w:val="1"/>
          <w:numId w:val="21"/>
        </w:numPr>
        <w:tabs>
          <w:tab w:val="left" w:pos="567"/>
          <w:tab w:val="left" w:pos="1134"/>
        </w:tabs>
        <w:ind w:left="0" w:firstLine="567"/>
        <w:rPr>
          <w:sz w:val="22"/>
          <w:szCs w:val="22"/>
        </w:rPr>
      </w:pPr>
      <w:r w:rsidRPr="005F2DAD">
        <w:rPr>
          <w:sz w:val="22"/>
          <w:szCs w:val="22"/>
        </w:rPr>
        <w:t xml:space="preserve">При отсутствии замечаний и претензий к </w:t>
      </w:r>
      <w:r w:rsidR="00C96A32" w:rsidRPr="005F2DAD">
        <w:rPr>
          <w:sz w:val="22"/>
          <w:szCs w:val="22"/>
        </w:rPr>
        <w:t>выполне</w:t>
      </w:r>
      <w:r w:rsidRPr="005F2DAD">
        <w:rPr>
          <w:sz w:val="22"/>
          <w:szCs w:val="22"/>
        </w:rPr>
        <w:t xml:space="preserve">нным </w:t>
      </w:r>
      <w:r w:rsidR="002F7869" w:rsidRPr="005F2DAD">
        <w:rPr>
          <w:sz w:val="22"/>
          <w:szCs w:val="22"/>
        </w:rPr>
        <w:t>Работ</w:t>
      </w:r>
      <w:r w:rsidRPr="005F2DAD">
        <w:rPr>
          <w:sz w:val="22"/>
          <w:szCs w:val="22"/>
        </w:rPr>
        <w:t xml:space="preserve">ам Заказчик в сроки, установленные п. </w:t>
      </w:r>
      <w:r w:rsidR="00C06A97" w:rsidRPr="005F2DAD">
        <w:rPr>
          <w:sz w:val="22"/>
          <w:szCs w:val="22"/>
        </w:rPr>
        <w:t>4.2</w:t>
      </w:r>
      <w:r w:rsidRPr="005F2DAD">
        <w:rPr>
          <w:sz w:val="22"/>
          <w:szCs w:val="22"/>
        </w:rPr>
        <w:t xml:space="preserve">. </w:t>
      </w:r>
      <w:r w:rsidR="00B938BD" w:rsidRPr="005F2DAD">
        <w:rPr>
          <w:sz w:val="22"/>
          <w:szCs w:val="22"/>
        </w:rPr>
        <w:t>Договор</w:t>
      </w:r>
      <w:r w:rsidRPr="005F2DAD">
        <w:rPr>
          <w:sz w:val="22"/>
          <w:szCs w:val="22"/>
        </w:rPr>
        <w:t>а, подписывает</w:t>
      </w:r>
      <w:r w:rsidR="004914F9" w:rsidRPr="005F2DAD">
        <w:rPr>
          <w:sz w:val="22"/>
          <w:szCs w:val="22"/>
        </w:rPr>
        <w:t>,</w:t>
      </w:r>
      <w:r w:rsidRPr="005F2DAD">
        <w:rPr>
          <w:sz w:val="22"/>
          <w:szCs w:val="22"/>
        </w:rPr>
        <w:t xml:space="preserve"> представленный Исполнителем</w:t>
      </w:r>
      <w:r w:rsidR="004914F9" w:rsidRPr="005F2DAD">
        <w:rPr>
          <w:sz w:val="22"/>
          <w:szCs w:val="22"/>
        </w:rPr>
        <w:t>,</w:t>
      </w:r>
      <w:r w:rsidRPr="005F2DAD">
        <w:rPr>
          <w:sz w:val="22"/>
          <w:szCs w:val="22"/>
        </w:rPr>
        <w:t xml:space="preserve"> Акт сдачи-приемки </w:t>
      </w:r>
      <w:r w:rsidR="006C73EE" w:rsidRPr="005F2DAD">
        <w:rPr>
          <w:sz w:val="22"/>
          <w:szCs w:val="22"/>
        </w:rPr>
        <w:t>выполненных</w:t>
      </w:r>
      <w:r w:rsidRPr="005F2DAD">
        <w:rPr>
          <w:sz w:val="22"/>
          <w:szCs w:val="22"/>
        </w:rPr>
        <w:t xml:space="preserve"> </w:t>
      </w:r>
      <w:r w:rsidR="002F7869" w:rsidRPr="005F2DAD">
        <w:rPr>
          <w:sz w:val="22"/>
          <w:szCs w:val="22"/>
        </w:rPr>
        <w:t>Работ</w:t>
      </w:r>
      <w:r w:rsidRPr="005F2DAD">
        <w:rPr>
          <w:sz w:val="22"/>
          <w:szCs w:val="22"/>
        </w:rPr>
        <w:t xml:space="preserve"> и возвращает Исполнителю один экземпляр, подписанный обеими Сторонами.</w:t>
      </w:r>
    </w:p>
    <w:p w:rsidR="00BE0C2B" w:rsidRPr="005F2DAD" w:rsidRDefault="00BE0C2B" w:rsidP="000A0CBF">
      <w:pPr>
        <w:pStyle w:val="2"/>
        <w:widowControl w:val="0"/>
        <w:numPr>
          <w:ilvl w:val="1"/>
          <w:numId w:val="21"/>
        </w:numPr>
        <w:tabs>
          <w:tab w:val="left" w:pos="567"/>
          <w:tab w:val="left" w:pos="1134"/>
        </w:tabs>
        <w:ind w:left="0" w:firstLine="567"/>
        <w:rPr>
          <w:sz w:val="22"/>
          <w:szCs w:val="22"/>
        </w:rPr>
      </w:pPr>
      <w:r w:rsidRPr="005F2DAD">
        <w:rPr>
          <w:sz w:val="22"/>
          <w:szCs w:val="22"/>
        </w:rPr>
        <w:t xml:space="preserve">При наличии замечаний и претензий к </w:t>
      </w:r>
      <w:r w:rsidR="00C96A32" w:rsidRPr="005F2DAD">
        <w:rPr>
          <w:sz w:val="22"/>
          <w:szCs w:val="22"/>
        </w:rPr>
        <w:t>выполне</w:t>
      </w:r>
      <w:r w:rsidRPr="005F2DAD">
        <w:rPr>
          <w:sz w:val="22"/>
          <w:szCs w:val="22"/>
        </w:rPr>
        <w:t xml:space="preserve">нным </w:t>
      </w:r>
      <w:r w:rsidR="002F7869" w:rsidRPr="005F2DAD">
        <w:rPr>
          <w:sz w:val="22"/>
          <w:szCs w:val="22"/>
        </w:rPr>
        <w:t>Работ</w:t>
      </w:r>
      <w:r w:rsidRPr="005F2DAD">
        <w:rPr>
          <w:sz w:val="22"/>
          <w:szCs w:val="22"/>
        </w:rPr>
        <w:t>ам Заказчик в сроки, установленные п</w:t>
      </w:r>
      <w:r w:rsidR="009C1BBE" w:rsidRPr="005F2DAD">
        <w:rPr>
          <w:sz w:val="22"/>
          <w:szCs w:val="22"/>
        </w:rPr>
        <w:t>.</w:t>
      </w:r>
      <w:r w:rsidRPr="005F2DAD">
        <w:rPr>
          <w:sz w:val="22"/>
          <w:szCs w:val="22"/>
        </w:rPr>
        <w:t xml:space="preserve"> </w:t>
      </w:r>
      <w:r w:rsidR="00C06A97" w:rsidRPr="005F2DAD">
        <w:rPr>
          <w:sz w:val="22"/>
          <w:szCs w:val="22"/>
        </w:rPr>
        <w:t xml:space="preserve">4.2. </w:t>
      </w:r>
      <w:r w:rsidR="00B938BD" w:rsidRPr="005F2DAD">
        <w:rPr>
          <w:sz w:val="22"/>
          <w:szCs w:val="22"/>
        </w:rPr>
        <w:t>Договор</w:t>
      </w:r>
      <w:r w:rsidRPr="005F2DAD">
        <w:rPr>
          <w:sz w:val="22"/>
          <w:szCs w:val="22"/>
        </w:rPr>
        <w:t xml:space="preserve">а, направляет Исполнителю мотивированный отказ от приемки </w:t>
      </w:r>
      <w:r w:rsidR="002F7869" w:rsidRPr="005F2DAD">
        <w:rPr>
          <w:sz w:val="22"/>
          <w:szCs w:val="22"/>
        </w:rPr>
        <w:t>Работ</w:t>
      </w:r>
      <w:r w:rsidRPr="005F2DAD">
        <w:rPr>
          <w:sz w:val="22"/>
          <w:szCs w:val="22"/>
        </w:rPr>
        <w:t xml:space="preserve">. Заказчиком в мотивированном отказе от приемки </w:t>
      </w:r>
      <w:r w:rsidR="002F7869" w:rsidRPr="005F2DAD">
        <w:rPr>
          <w:sz w:val="22"/>
          <w:szCs w:val="22"/>
        </w:rPr>
        <w:t>Работ</w:t>
      </w:r>
      <w:r w:rsidRPr="005F2DAD">
        <w:rPr>
          <w:sz w:val="22"/>
          <w:szCs w:val="22"/>
        </w:rPr>
        <w:t xml:space="preserve"> указывается перечень замечаний и претензий к </w:t>
      </w:r>
      <w:r w:rsidR="00C96A32" w:rsidRPr="005F2DAD">
        <w:rPr>
          <w:sz w:val="22"/>
          <w:szCs w:val="22"/>
        </w:rPr>
        <w:t>выполне</w:t>
      </w:r>
      <w:r w:rsidRPr="005F2DAD">
        <w:rPr>
          <w:sz w:val="22"/>
          <w:szCs w:val="22"/>
        </w:rPr>
        <w:t xml:space="preserve">нным </w:t>
      </w:r>
      <w:r w:rsidR="002F7869" w:rsidRPr="005F2DAD">
        <w:rPr>
          <w:sz w:val="22"/>
          <w:szCs w:val="22"/>
        </w:rPr>
        <w:t>Работ</w:t>
      </w:r>
      <w:r w:rsidRPr="005F2DAD">
        <w:rPr>
          <w:sz w:val="22"/>
          <w:szCs w:val="22"/>
        </w:rPr>
        <w:t xml:space="preserve">ам и сроки их устранения. Замечания и претензии к </w:t>
      </w:r>
      <w:r w:rsidR="00C96A32" w:rsidRPr="005F2DAD">
        <w:rPr>
          <w:sz w:val="22"/>
          <w:szCs w:val="22"/>
        </w:rPr>
        <w:t>выполне</w:t>
      </w:r>
      <w:r w:rsidRPr="005F2DAD">
        <w:rPr>
          <w:sz w:val="22"/>
          <w:szCs w:val="22"/>
        </w:rPr>
        <w:t xml:space="preserve">нным </w:t>
      </w:r>
      <w:r w:rsidR="002F7869" w:rsidRPr="005F2DAD">
        <w:rPr>
          <w:sz w:val="22"/>
          <w:szCs w:val="22"/>
        </w:rPr>
        <w:t>Работ</w:t>
      </w:r>
      <w:r w:rsidRPr="005F2DAD">
        <w:rPr>
          <w:sz w:val="22"/>
          <w:szCs w:val="22"/>
        </w:rPr>
        <w:t xml:space="preserve">ам устраняются Исполнителем за свой счет в сроки, </w:t>
      </w:r>
      <w:r w:rsidR="00843D8E" w:rsidRPr="005F2DAD">
        <w:rPr>
          <w:sz w:val="22"/>
          <w:szCs w:val="22"/>
        </w:rPr>
        <w:t>согласованные Сторонами</w:t>
      </w:r>
      <w:r w:rsidRPr="005F2DAD">
        <w:rPr>
          <w:sz w:val="22"/>
          <w:szCs w:val="22"/>
        </w:rPr>
        <w:t xml:space="preserve">. </w:t>
      </w:r>
      <w:r w:rsidR="00037A12" w:rsidRPr="005F2DAD">
        <w:rPr>
          <w:sz w:val="22"/>
          <w:szCs w:val="22"/>
        </w:rPr>
        <w:t>По истечении указанного срока при отсутствии мотивированного отказа работы считаются принятыми Заказчиком в полном объёме и без замечаний. В случае непредоставления мотивированного отказа в приёмке работ Исполнитель подписывает акт сдачи-приёмки работ в одностороннем порядке</w:t>
      </w:r>
    </w:p>
    <w:p w:rsidR="0038017A" w:rsidRPr="005F2DAD" w:rsidRDefault="00BE0C2B" w:rsidP="000A0CBF">
      <w:pPr>
        <w:pStyle w:val="2"/>
        <w:widowControl w:val="0"/>
        <w:numPr>
          <w:ilvl w:val="1"/>
          <w:numId w:val="21"/>
        </w:numPr>
        <w:tabs>
          <w:tab w:val="left" w:pos="567"/>
          <w:tab w:val="left" w:pos="1134"/>
        </w:tabs>
        <w:ind w:left="0" w:firstLine="567"/>
        <w:rPr>
          <w:sz w:val="22"/>
          <w:szCs w:val="22"/>
        </w:rPr>
      </w:pPr>
      <w:r w:rsidRPr="005F2DAD">
        <w:rPr>
          <w:sz w:val="22"/>
          <w:szCs w:val="22"/>
        </w:rPr>
        <w:t xml:space="preserve">Устранение недостатков является обязательным для Исполнителя и необходимым условием для проведения повторной приемки </w:t>
      </w:r>
      <w:r w:rsidR="006C73EE" w:rsidRPr="005F2DAD">
        <w:rPr>
          <w:sz w:val="22"/>
          <w:szCs w:val="22"/>
        </w:rPr>
        <w:t>выполненных</w:t>
      </w:r>
      <w:r w:rsidRPr="005F2DAD">
        <w:rPr>
          <w:sz w:val="22"/>
          <w:szCs w:val="22"/>
        </w:rPr>
        <w:t xml:space="preserve"> </w:t>
      </w:r>
      <w:r w:rsidR="002F7869" w:rsidRPr="005F2DAD">
        <w:rPr>
          <w:sz w:val="22"/>
          <w:szCs w:val="22"/>
        </w:rPr>
        <w:t>Работ</w:t>
      </w:r>
      <w:r w:rsidRPr="005F2DAD">
        <w:rPr>
          <w:sz w:val="22"/>
          <w:szCs w:val="22"/>
        </w:rPr>
        <w:t xml:space="preserve"> Заказчиком. Любая повторная приемка </w:t>
      </w:r>
      <w:r w:rsidR="006C73EE" w:rsidRPr="005F2DAD">
        <w:rPr>
          <w:sz w:val="22"/>
          <w:szCs w:val="22"/>
        </w:rPr>
        <w:t>выполненных</w:t>
      </w:r>
      <w:r w:rsidRPr="005F2DAD">
        <w:rPr>
          <w:sz w:val="22"/>
          <w:szCs w:val="22"/>
        </w:rPr>
        <w:t xml:space="preserve"> </w:t>
      </w:r>
      <w:r w:rsidR="002F7869" w:rsidRPr="005F2DAD">
        <w:rPr>
          <w:sz w:val="22"/>
          <w:szCs w:val="22"/>
        </w:rPr>
        <w:t>Работ</w:t>
      </w:r>
      <w:r w:rsidRPr="005F2DAD">
        <w:rPr>
          <w:sz w:val="22"/>
          <w:szCs w:val="22"/>
        </w:rPr>
        <w:t xml:space="preserve"> Заказчиком производится в порядке, предусмотренном разделом </w:t>
      </w:r>
      <w:r w:rsidR="00C96A32" w:rsidRPr="005F2DAD">
        <w:rPr>
          <w:sz w:val="22"/>
          <w:szCs w:val="22"/>
        </w:rPr>
        <w:t>4</w:t>
      </w:r>
      <w:r w:rsidRPr="005F2DAD">
        <w:rPr>
          <w:sz w:val="22"/>
          <w:szCs w:val="22"/>
        </w:rPr>
        <w:t xml:space="preserve"> </w:t>
      </w:r>
      <w:r w:rsidR="00B938BD" w:rsidRPr="005F2DAD">
        <w:rPr>
          <w:sz w:val="22"/>
          <w:szCs w:val="22"/>
        </w:rPr>
        <w:t>Договор</w:t>
      </w:r>
      <w:r w:rsidRPr="005F2DAD">
        <w:rPr>
          <w:sz w:val="22"/>
          <w:szCs w:val="22"/>
        </w:rPr>
        <w:t>а.</w:t>
      </w:r>
    </w:p>
    <w:p w:rsidR="0038017A" w:rsidRPr="005F2DAD" w:rsidRDefault="0038017A" w:rsidP="007E3C5C">
      <w:pPr>
        <w:pStyle w:val="2"/>
        <w:widowControl w:val="0"/>
        <w:numPr>
          <w:ilvl w:val="0"/>
          <w:numId w:val="0"/>
        </w:numPr>
        <w:tabs>
          <w:tab w:val="left" w:pos="567"/>
          <w:tab w:val="left" w:pos="1134"/>
        </w:tabs>
        <w:ind w:firstLine="567"/>
        <w:rPr>
          <w:rStyle w:val="5"/>
          <w:rFonts w:eastAsia="SimSun"/>
          <w:color w:val="auto"/>
          <w:shd w:val="clear" w:color="auto" w:fill="auto"/>
        </w:rPr>
      </w:pPr>
    </w:p>
    <w:p w:rsidR="00301EAE" w:rsidRPr="005F2DAD" w:rsidRDefault="007007AD" w:rsidP="00B06652">
      <w:pPr>
        <w:pStyle w:val="ListParagraph1"/>
        <w:widowControl w:val="0"/>
        <w:numPr>
          <w:ilvl w:val="0"/>
          <w:numId w:val="21"/>
        </w:numPr>
        <w:tabs>
          <w:tab w:val="left" w:pos="284"/>
        </w:tabs>
        <w:spacing w:after="0" w:line="240" w:lineRule="auto"/>
        <w:ind w:left="0" w:firstLine="284"/>
        <w:jc w:val="center"/>
        <w:rPr>
          <w:rFonts w:ascii="Times New Roman" w:hAnsi="Times New Roman" w:cs="Times New Roman"/>
          <w:b/>
          <w:bCs/>
        </w:rPr>
      </w:pPr>
      <w:r w:rsidRPr="005F2DAD">
        <w:rPr>
          <w:rFonts w:ascii="Times New Roman" w:hAnsi="Times New Roman" w:cs="Times New Roman"/>
          <w:b/>
          <w:bCs/>
        </w:rPr>
        <w:t>УСЛОВИЯ</w:t>
      </w:r>
      <w:r w:rsidR="00961034" w:rsidRPr="005F2DAD">
        <w:rPr>
          <w:rFonts w:ascii="Times New Roman" w:hAnsi="Times New Roman" w:cs="Times New Roman"/>
          <w:b/>
          <w:bCs/>
        </w:rPr>
        <w:t xml:space="preserve"> КОНФИД</w:t>
      </w:r>
      <w:r w:rsidR="00E34CA2" w:rsidRPr="005F2DAD">
        <w:rPr>
          <w:rFonts w:ascii="Times New Roman" w:hAnsi="Times New Roman" w:cs="Times New Roman"/>
          <w:b/>
          <w:bCs/>
        </w:rPr>
        <w:t>Е</w:t>
      </w:r>
      <w:r w:rsidR="00961034" w:rsidRPr="005F2DAD">
        <w:rPr>
          <w:rFonts w:ascii="Times New Roman" w:hAnsi="Times New Roman" w:cs="Times New Roman"/>
          <w:b/>
          <w:bCs/>
        </w:rPr>
        <w:t>НЦИАЛЬНОСТ</w:t>
      </w:r>
      <w:r w:rsidRPr="005F2DAD">
        <w:rPr>
          <w:rFonts w:ascii="Times New Roman" w:hAnsi="Times New Roman" w:cs="Times New Roman"/>
          <w:b/>
          <w:bCs/>
        </w:rPr>
        <w:t>И</w:t>
      </w:r>
    </w:p>
    <w:p w:rsidR="00961034" w:rsidRPr="005F2DAD" w:rsidRDefault="00FC5DB1" w:rsidP="000A0CBF">
      <w:pPr>
        <w:pStyle w:val="13"/>
        <w:widowControl w:val="0"/>
        <w:numPr>
          <w:ilvl w:val="1"/>
          <w:numId w:val="21"/>
        </w:numPr>
        <w:tabs>
          <w:tab w:val="left" w:pos="1134"/>
        </w:tabs>
        <w:spacing w:after="0" w:line="240" w:lineRule="auto"/>
        <w:ind w:left="0" w:firstLine="567"/>
        <w:contextualSpacing w:val="0"/>
        <w:jc w:val="both"/>
        <w:rPr>
          <w:rStyle w:val="5"/>
          <w:rFonts w:eastAsia="Calibri"/>
        </w:rPr>
      </w:pPr>
      <w:r w:rsidRPr="005F2DAD">
        <w:rPr>
          <w:rStyle w:val="5"/>
          <w:rFonts w:eastAsia="Calibri"/>
        </w:rPr>
        <w:t xml:space="preserve">Условия </w:t>
      </w:r>
      <w:r w:rsidR="00B938BD" w:rsidRPr="005F2DAD">
        <w:rPr>
          <w:rStyle w:val="5"/>
          <w:rFonts w:eastAsia="Calibri"/>
        </w:rPr>
        <w:t>Договор</w:t>
      </w:r>
      <w:r w:rsidRPr="005F2DAD">
        <w:rPr>
          <w:rStyle w:val="5"/>
          <w:rFonts w:eastAsia="Calibri"/>
        </w:rPr>
        <w:t>а</w:t>
      </w:r>
      <w:r w:rsidR="00961034" w:rsidRPr="005F2DAD">
        <w:rPr>
          <w:rStyle w:val="5"/>
          <w:rFonts w:eastAsia="Calibri"/>
        </w:rPr>
        <w:t xml:space="preserve">, информация и документация, </w:t>
      </w:r>
      <w:r w:rsidRPr="005F2DAD">
        <w:rPr>
          <w:rStyle w:val="5"/>
          <w:rFonts w:eastAsia="Calibri"/>
        </w:rPr>
        <w:t xml:space="preserve">полученные </w:t>
      </w:r>
      <w:r w:rsidR="00961034" w:rsidRPr="005F2DAD">
        <w:rPr>
          <w:rStyle w:val="5"/>
          <w:rFonts w:eastAsia="Calibri"/>
        </w:rPr>
        <w:t xml:space="preserve">в ходе </w:t>
      </w:r>
      <w:r w:rsidR="00EA0C81" w:rsidRPr="005F2DAD">
        <w:rPr>
          <w:rStyle w:val="5"/>
          <w:rFonts w:eastAsia="Calibri"/>
        </w:rPr>
        <w:t xml:space="preserve">исполнения </w:t>
      </w:r>
      <w:r w:rsidR="00B938BD" w:rsidRPr="005F2DAD">
        <w:rPr>
          <w:rStyle w:val="5"/>
          <w:rFonts w:eastAsia="Calibri"/>
        </w:rPr>
        <w:t>Договор</w:t>
      </w:r>
      <w:r w:rsidR="00961034" w:rsidRPr="005F2DAD">
        <w:rPr>
          <w:rStyle w:val="5"/>
          <w:rFonts w:eastAsia="Calibri"/>
        </w:rPr>
        <w:t>а</w:t>
      </w:r>
      <w:r w:rsidR="00EA0C81" w:rsidRPr="005F2DAD">
        <w:rPr>
          <w:rStyle w:val="5"/>
          <w:rFonts w:eastAsia="Calibri"/>
        </w:rPr>
        <w:t xml:space="preserve">, являются </w:t>
      </w:r>
      <w:r w:rsidR="00961034" w:rsidRPr="005F2DAD">
        <w:rPr>
          <w:rStyle w:val="5"/>
          <w:rFonts w:eastAsia="Calibri"/>
        </w:rPr>
        <w:t>конфиденциальн</w:t>
      </w:r>
      <w:r w:rsidR="00EA0C81" w:rsidRPr="005F2DAD">
        <w:rPr>
          <w:rStyle w:val="5"/>
          <w:rFonts w:eastAsia="Calibri"/>
        </w:rPr>
        <w:t>ой информацией</w:t>
      </w:r>
      <w:r w:rsidR="00961034" w:rsidRPr="005F2DAD">
        <w:rPr>
          <w:rStyle w:val="5"/>
          <w:rFonts w:eastAsia="Calibri"/>
        </w:rPr>
        <w:t xml:space="preserve">, и Исполнитель обязуется не разглашать их без письменного согласия Заказчика. Исполнитель обязуется, когда было то ни было без предварительного письменного согласия Заказчика не раскрывать прямо или косвенно какому-либо третьему лицу любую конфиденциальную информацию о Заказчике. Для целей </w:t>
      </w:r>
      <w:r w:rsidR="00B938BD" w:rsidRPr="005F2DAD">
        <w:rPr>
          <w:rStyle w:val="5"/>
          <w:rFonts w:eastAsia="Calibri"/>
        </w:rPr>
        <w:t>Договор</w:t>
      </w:r>
      <w:r w:rsidR="00961034" w:rsidRPr="005F2DAD">
        <w:rPr>
          <w:rStyle w:val="5"/>
          <w:rFonts w:eastAsia="Calibri"/>
        </w:rPr>
        <w:t xml:space="preserve">а термин «конфиденциальная информация» включает без ограничения любую информацию, прямо или косвенно затрагивающую Заказчика, в </w:t>
      </w:r>
      <w:r w:rsidR="000F08B8" w:rsidRPr="005F2DAD">
        <w:rPr>
          <w:rStyle w:val="5"/>
          <w:rFonts w:eastAsia="Calibri"/>
        </w:rPr>
        <w:t>т. ч.</w:t>
      </w:r>
      <w:r w:rsidR="00961034" w:rsidRPr="005F2DAD">
        <w:rPr>
          <w:rStyle w:val="5"/>
          <w:rFonts w:eastAsia="Calibri"/>
        </w:rPr>
        <w:t xml:space="preserve"> полученную или разработанную Исполнителем в ходе выполнения своих обязательств по </w:t>
      </w:r>
      <w:r w:rsidR="00B938BD" w:rsidRPr="005F2DAD">
        <w:rPr>
          <w:rStyle w:val="5"/>
          <w:rFonts w:eastAsia="Calibri"/>
        </w:rPr>
        <w:t>Договор</w:t>
      </w:r>
      <w:r w:rsidR="00961034" w:rsidRPr="005F2DAD">
        <w:rPr>
          <w:rStyle w:val="5"/>
          <w:rFonts w:eastAsia="Calibri"/>
        </w:rPr>
        <w:t>у.</w:t>
      </w:r>
    </w:p>
    <w:p w:rsidR="00961034" w:rsidRPr="005F2DAD" w:rsidRDefault="00961034" w:rsidP="000A0CBF">
      <w:pPr>
        <w:pStyle w:val="13"/>
        <w:widowControl w:val="0"/>
        <w:numPr>
          <w:ilvl w:val="1"/>
          <w:numId w:val="21"/>
        </w:numPr>
        <w:tabs>
          <w:tab w:val="left" w:pos="1134"/>
        </w:tabs>
        <w:spacing w:after="0" w:line="240" w:lineRule="auto"/>
        <w:ind w:left="0" w:firstLine="567"/>
        <w:contextualSpacing w:val="0"/>
        <w:jc w:val="both"/>
        <w:rPr>
          <w:rStyle w:val="5"/>
          <w:rFonts w:eastAsia="Calibri"/>
        </w:rPr>
      </w:pPr>
      <w:r w:rsidRPr="005F2DAD">
        <w:rPr>
          <w:rStyle w:val="5"/>
          <w:rFonts w:eastAsia="Calibri"/>
        </w:rPr>
        <w:t xml:space="preserve">Вся конфиденциальная информация остается собственностью Заказчика. Исполнитель по требованию Заказчика незамедлительно возвращает Заказчику все документы (включая без ограничения печатные, рукописные, компьютерные и иные программные носители), предоставленные Заказчиком или любым ее представителем Исполнителю или разработанные Исполнителем в ходе выполнения своих обязательств по </w:t>
      </w:r>
      <w:r w:rsidR="00B938BD" w:rsidRPr="005F2DAD">
        <w:rPr>
          <w:rStyle w:val="5"/>
          <w:rFonts w:eastAsia="Calibri"/>
        </w:rPr>
        <w:t>Договор</w:t>
      </w:r>
      <w:r w:rsidRPr="005F2DAD">
        <w:rPr>
          <w:rStyle w:val="5"/>
          <w:rFonts w:eastAsia="Calibri"/>
        </w:rPr>
        <w:t xml:space="preserve">у, и не оставляет у себя никаких копий, выдержек или других полностью, </w:t>
      </w:r>
      <w:r w:rsidRPr="005F2DAD">
        <w:rPr>
          <w:rStyle w:val="5"/>
          <w:rFonts w:eastAsia="Calibri"/>
        </w:rPr>
        <w:lastRenderedPageBreak/>
        <w:t xml:space="preserve">или частично воспроизведенных экземпляров конфиденциальной информации. В случае получения такого требования, все документы, записки, заметки, переписка, любые иные носители информации должны быть незамедлительно переданы Заказчику. </w:t>
      </w:r>
    </w:p>
    <w:p w:rsidR="000A0CBF" w:rsidRPr="005F2DAD" w:rsidRDefault="000A0CBF" w:rsidP="000A0CBF">
      <w:pPr>
        <w:pStyle w:val="13"/>
        <w:widowControl w:val="0"/>
        <w:tabs>
          <w:tab w:val="left" w:pos="1134"/>
        </w:tabs>
        <w:spacing w:after="0" w:line="240" w:lineRule="auto"/>
        <w:contextualSpacing w:val="0"/>
        <w:jc w:val="both"/>
        <w:rPr>
          <w:rStyle w:val="5"/>
          <w:rFonts w:eastAsia="Calibri"/>
        </w:rPr>
      </w:pPr>
    </w:p>
    <w:p w:rsidR="00274924" w:rsidRPr="005F2DAD" w:rsidRDefault="00274924" w:rsidP="008876AA">
      <w:pPr>
        <w:pStyle w:val="ListParagraph1"/>
        <w:widowControl w:val="0"/>
        <w:numPr>
          <w:ilvl w:val="0"/>
          <w:numId w:val="21"/>
        </w:numPr>
        <w:tabs>
          <w:tab w:val="left" w:pos="284"/>
        </w:tabs>
        <w:spacing w:after="0" w:line="240" w:lineRule="auto"/>
        <w:ind w:left="0" w:firstLine="0"/>
        <w:jc w:val="center"/>
        <w:rPr>
          <w:rFonts w:ascii="Times New Roman" w:hAnsi="Times New Roman" w:cs="Times New Roman"/>
          <w:b/>
          <w:bCs/>
        </w:rPr>
      </w:pPr>
      <w:r w:rsidRPr="005F2DAD">
        <w:rPr>
          <w:rFonts w:ascii="Times New Roman" w:hAnsi="Times New Roman" w:cs="Times New Roman"/>
          <w:b/>
          <w:bCs/>
        </w:rPr>
        <w:t>ОТВЕТСТВЕННОСТЬ СТОРОН</w:t>
      </w:r>
    </w:p>
    <w:p w:rsidR="00274924" w:rsidRPr="005F2DAD" w:rsidRDefault="00274924" w:rsidP="00274924">
      <w:pPr>
        <w:pStyle w:val="13"/>
        <w:widowControl w:val="0"/>
        <w:numPr>
          <w:ilvl w:val="1"/>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rPr>
        <w:t xml:space="preserve">За неисполнение или ненадлежащее исполнение обязательств, предусмотренных </w:t>
      </w:r>
      <w:r w:rsidR="008F2E92" w:rsidRPr="005F2DAD">
        <w:rPr>
          <w:rFonts w:ascii="Times New Roman" w:hAnsi="Times New Roman"/>
        </w:rPr>
        <w:t>Договор</w:t>
      </w:r>
      <w:r w:rsidRPr="005F2DAD">
        <w:rPr>
          <w:rFonts w:ascii="Times New Roman" w:hAnsi="Times New Roman"/>
        </w:rPr>
        <w:t xml:space="preserve">ом, Стороны несут ответственность в соответствии с настоящим </w:t>
      </w:r>
      <w:r w:rsidR="008F2E92" w:rsidRPr="005F2DAD">
        <w:rPr>
          <w:rFonts w:ascii="Times New Roman" w:hAnsi="Times New Roman"/>
        </w:rPr>
        <w:t>Договор</w:t>
      </w:r>
      <w:r w:rsidRPr="005F2DAD">
        <w:rPr>
          <w:rFonts w:ascii="Times New Roman" w:hAnsi="Times New Roman"/>
        </w:rPr>
        <w:t>ом и действующим законодательством Российской Федерации.</w:t>
      </w:r>
    </w:p>
    <w:p w:rsidR="00274924" w:rsidRPr="005F2DAD" w:rsidRDefault="00274924" w:rsidP="00274924">
      <w:pPr>
        <w:pStyle w:val="13"/>
        <w:widowControl w:val="0"/>
        <w:numPr>
          <w:ilvl w:val="1"/>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rPr>
        <w:t xml:space="preserve">Исполнитель несет в полном объеме ответственность перед Заказчиком за действия третьих лиц, привлеченных им в порядке и на условиях, установленных </w:t>
      </w:r>
      <w:r w:rsidR="008F2E92" w:rsidRPr="005F2DAD">
        <w:rPr>
          <w:rFonts w:ascii="Times New Roman" w:hAnsi="Times New Roman"/>
        </w:rPr>
        <w:t>Договор</w:t>
      </w:r>
      <w:r w:rsidRPr="005F2DAD">
        <w:rPr>
          <w:rFonts w:ascii="Times New Roman" w:hAnsi="Times New Roman"/>
        </w:rPr>
        <w:t xml:space="preserve">ом, к исполнению обязательств по </w:t>
      </w:r>
      <w:r w:rsidR="008F2E92" w:rsidRPr="005F2DAD">
        <w:rPr>
          <w:rFonts w:ascii="Times New Roman" w:hAnsi="Times New Roman"/>
        </w:rPr>
        <w:t>Договор</w:t>
      </w:r>
      <w:r w:rsidRPr="005F2DAD">
        <w:rPr>
          <w:rFonts w:ascii="Times New Roman" w:hAnsi="Times New Roman"/>
        </w:rPr>
        <w:t xml:space="preserve">у. Привлечение третьих лиц не влечет за собой изменения стоимости и объемов по настоящему </w:t>
      </w:r>
      <w:r w:rsidR="008F2E92" w:rsidRPr="005F2DAD">
        <w:rPr>
          <w:rFonts w:ascii="Times New Roman" w:hAnsi="Times New Roman"/>
        </w:rPr>
        <w:t>Договор</w:t>
      </w:r>
      <w:r w:rsidRPr="005F2DAD">
        <w:rPr>
          <w:rFonts w:ascii="Times New Roman" w:hAnsi="Times New Roman"/>
        </w:rPr>
        <w:t>у.</w:t>
      </w:r>
    </w:p>
    <w:p w:rsidR="00274924" w:rsidRPr="005F2DAD" w:rsidRDefault="00274924" w:rsidP="00274924">
      <w:pPr>
        <w:pStyle w:val="13"/>
        <w:widowControl w:val="0"/>
        <w:numPr>
          <w:ilvl w:val="1"/>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rPr>
        <w:t xml:space="preserve">В случае просрочки исполнения Заказчиком обязательств, предусмотренных </w:t>
      </w:r>
      <w:r w:rsidR="008F2E92" w:rsidRPr="005F2DAD">
        <w:rPr>
          <w:rFonts w:ascii="Times New Roman" w:hAnsi="Times New Roman"/>
        </w:rPr>
        <w:t>Договор</w:t>
      </w:r>
      <w:r w:rsidRPr="005F2DAD">
        <w:rPr>
          <w:rFonts w:ascii="Times New Roman" w:hAnsi="Times New Roman"/>
        </w:rPr>
        <w:t xml:space="preserve">ом, а также в иных случаях неисполнения или ненадлежащего исполнения Заказчиком обязательств, предусмотренных </w:t>
      </w:r>
      <w:r w:rsidR="008F2E92" w:rsidRPr="005F2DAD">
        <w:rPr>
          <w:rFonts w:ascii="Times New Roman" w:hAnsi="Times New Roman"/>
        </w:rPr>
        <w:t>Договор</w:t>
      </w:r>
      <w:r w:rsidRPr="005F2DAD">
        <w:rPr>
          <w:rFonts w:ascii="Times New Roman" w:hAnsi="Times New Roman"/>
        </w:rPr>
        <w:t>ом, Исполнитель вправе потребовать уплаты неустоек (штрафов, пеней).</w:t>
      </w:r>
    </w:p>
    <w:p w:rsidR="00274924" w:rsidRPr="005F2DAD" w:rsidRDefault="00274924" w:rsidP="00274924">
      <w:pPr>
        <w:pStyle w:val="13"/>
        <w:widowControl w:val="0"/>
        <w:numPr>
          <w:ilvl w:val="2"/>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rPr>
        <w:t xml:space="preserve">Пеня начисляется за каждый день просрочки исполнения Заказчиком обязательства, предусмотренного </w:t>
      </w:r>
      <w:r w:rsidR="008F2E92" w:rsidRPr="005F2DAD">
        <w:rPr>
          <w:rFonts w:ascii="Times New Roman" w:hAnsi="Times New Roman"/>
        </w:rPr>
        <w:t>Договор</w:t>
      </w:r>
      <w:r w:rsidRPr="005F2DAD">
        <w:rPr>
          <w:rFonts w:ascii="Times New Roman" w:hAnsi="Times New Roman"/>
        </w:rPr>
        <w:t xml:space="preserve">ом, начиная со дня, следующего после дня истечения, установленного настоящим </w:t>
      </w:r>
      <w:r w:rsidR="008F2E92" w:rsidRPr="005F2DAD">
        <w:rPr>
          <w:rFonts w:ascii="Times New Roman" w:hAnsi="Times New Roman"/>
        </w:rPr>
        <w:t>Договор</w:t>
      </w:r>
      <w:r w:rsidRPr="005F2DAD">
        <w:rPr>
          <w:rFonts w:ascii="Times New Roman" w:hAnsi="Times New Roman"/>
        </w:rPr>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274924" w:rsidRPr="005F2DAD" w:rsidRDefault="00274924" w:rsidP="00274924">
      <w:pPr>
        <w:pStyle w:val="13"/>
        <w:widowControl w:val="0"/>
        <w:numPr>
          <w:ilvl w:val="2"/>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rPr>
        <w:t xml:space="preserve">За каждый факт неисполнения Заказчиком обязательств, предусмотренных настоящим </w:t>
      </w:r>
      <w:r w:rsidR="008F2E92" w:rsidRPr="005F2DAD">
        <w:rPr>
          <w:rFonts w:ascii="Times New Roman" w:hAnsi="Times New Roman"/>
        </w:rPr>
        <w:t>Договор</w:t>
      </w:r>
      <w:r w:rsidRPr="005F2DAD">
        <w:rPr>
          <w:rFonts w:ascii="Times New Roman" w:hAnsi="Times New Roman"/>
        </w:rPr>
        <w:t xml:space="preserve">ом, за исключением просрочки исполнения обязательств, предусмотренных настоящим </w:t>
      </w:r>
      <w:r w:rsidR="008F2E92" w:rsidRPr="005F2DAD">
        <w:rPr>
          <w:rFonts w:ascii="Times New Roman" w:hAnsi="Times New Roman"/>
        </w:rPr>
        <w:t>Договор</w:t>
      </w:r>
      <w:r w:rsidRPr="005F2DAD">
        <w:rPr>
          <w:rFonts w:ascii="Times New Roman" w:hAnsi="Times New Roman"/>
        </w:rPr>
        <w:t>ом, размер штрафа устанавливается в размере 1 000,00 рублей в соответствии с Постановлением Правительства РФ от 30.08.2017 № 1042</w:t>
      </w:r>
      <w:r w:rsidRPr="005F2DAD">
        <w:rPr>
          <w:rFonts w:ascii="Times New Roman" w:hAnsi="Times New Roman"/>
          <w:vertAlign w:val="superscript"/>
        </w:rPr>
        <w:footnoteReference w:id="1"/>
      </w:r>
      <w:r w:rsidRPr="005F2DAD">
        <w:rPr>
          <w:rFonts w:ascii="Times New Roman" w:hAnsi="Times New Roman"/>
        </w:rPr>
        <w:t xml:space="preserve"> (далее – Постановление)</w:t>
      </w:r>
    </w:p>
    <w:p w:rsidR="00274924" w:rsidRPr="005F2DAD" w:rsidRDefault="00274924" w:rsidP="00274924">
      <w:pPr>
        <w:pStyle w:val="13"/>
        <w:widowControl w:val="0"/>
        <w:numPr>
          <w:ilvl w:val="1"/>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rPr>
        <w:t xml:space="preserve">В случае просрочки исполнения Исполнителем обязательств (в том числе гарантийного обязательства), предусмотренных </w:t>
      </w:r>
      <w:r w:rsidR="008F2E92" w:rsidRPr="005F2DAD">
        <w:rPr>
          <w:rFonts w:ascii="Times New Roman" w:hAnsi="Times New Roman"/>
        </w:rPr>
        <w:t>Договор</w:t>
      </w:r>
      <w:r w:rsidRPr="005F2DAD">
        <w:rPr>
          <w:rFonts w:ascii="Times New Roman" w:hAnsi="Times New Roman"/>
        </w:rPr>
        <w:t xml:space="preserve">ом, а также в иных случаях неисполнения или ненадлежащего исполнения Исполнителем обязательств, предусмотренных </w:t>
      </w:r>
      <w:r w:rsidR="008F2E92" w:rsidRPr="005F2DAD">
        <w:rPr>
          <w:rFonts w:ascii="Times New Roman" w:hAnsi="Times New Roman"/>
        </w:rPr>
        <w:t>Договор</w:t>
      </w:r>
      <w:r w:rsidRPr="005F2DAD">
        <w:rPr>
          <w:rFonts w:ascii="Times New Roman" w:hAnsi="Times New Roman"/>
        </w:rPr>
        <w:t>ом, Заказчик направляет Исполнителю требование об уплате неустоек (штрафов, пеней).</w:t>
      </w:r>
    </w:p>
    <w:p w:rsidR="00274924" w:rsidRPr="005F2DAD" w:rsidRDefault="00274924" w:rsidP="00274924">
      <w:pPr>
        <w:pStyle w:val="13"/>
        <w:widowControl w:val="0"/>
        <w:numPr>
          <w:ilvl w:val="2"/>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rPr>
        <w:t xml:space="preserve">Пеня начисляется за каждый день просрочки исполнения Исполнителем обязательства, предусмотренного </w:t>
      </w:r>
      <w:r w:rsidR="008F2E92" w:rsidRPr="005F2DAD">
        <w:rPr>
          <w:rFonts w:ascii="Times New Roman" w:hAnsi="Times New Roman"/>
        </w:rPr>
        <w:t>Договор</w:t>
      </w:r>
      <w:r w:rsidRPr="005F2DAD">
        <w:rPr>
          <w:rFonts w:ascii="Times New Roman" w:hAnsi="Times New Roman"/>
        </w:rPr>
        <w:t xml:space="preserve">ом, в размере одной трехсотой действующей на дату уплаты пени ключевой ставки Центрального банка Российской Федерации от цены </w:t>
      </w:r>
      <w:r w:rsidR="008F2E92" w:rsidRPr="005F2DAD">
        <w:rPr>
          <w:rFonts w:ascii="Times New Roman" w:hAnsi="Times New Roman"/>
        </w:rPr>
        <w:t>Договор</w:t>
      </w:r>
      <w:r w:rsidRPr="005F2DAD">
        <w:rPr>
          <w:rFonts w:ascii="Times New Roman" w:hAnsi="Times New Roman"/>
        </w:rPr>
        <w:t xml:space="preserve">а, уменьшенной на сумму, пропорциональную объему обязательств, предусмотренных </w:t>
      </w:r>
      <w:r w:rsidR="008F2E92" w:rsidRPr="005F2DAD">
        <w:rPr>
          <w:rFonts w:ascii="Times New Roman" w:hAnsi="Times New Roman"/>
        </w:rPr>
        <w:t>Договор</w:t>
      </w:r>
      <w:r w:rsidRPr="005F2DAD">
        <w:rPr>
          <w:rFonts w:ascii="Times New Roman" w:hAnsi="Times New Roman"/>
        </w:rPr>
        <w:t>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74924" w:rsidRPr="005F2DAD" w:rsidRDefault="00274924" w:rsidP="00274924">
      <w:pPr>
        <w:pStyle w:val="13"/>
        <w:widowControl w:val="0"/>
        <w:numPr>
          <w:ilvl w:val="2"/>
          <w:numId w:val="21"/>
        </w:numPr>
        <w:tabs>
          <w:tab w:val="left" w:pos="1134"/>
        </w:tabs>
        <w:spacing w:after="0" w:line="240" w:lineRule="auto"/>
        <w:ind w:left="0" w:firstLine="567"/>
        <w:jc w:val="both"/>
        <w:outlineLvl w:val="2"/>
        <w:rPr>
          <w:rFonts w:ascii="Times New Roman" w:hAnsi="Times New Roman"/>
          <w:color w:val="000000"/>
        </w:rPr>
      </w:pPr>
      <w:r w:rsidRPr="005F2DAD">
        <w:rPr>
          <w:rFonts w:ascii="Times New Roman" w:hAnsi="Times New Roman"/>
        </w:rPr>
        <w:t xml:space="preserve">Штрафы начисляются за неисполнение или ненадлежащее исполнение Исполнителем обязательств, предусмотренных настоящим </w:t>
      </w:r>
      <w:r w:rsidR="008F2E92" w:rsidRPr="005F2DAD">
        <w:rPr>
          <w:rFonts w:ascii="Times New Roman" w:hAnsi="Times New Roman"/>
        </w:rPr>
        <w:t>Договор</w:t>
      </w:r>
      <w:r w:rsidRPr="005F2DAD">
        <w:rPr>
          <w:rFonts w:ascii="Times New Roman" w:hAnsi="Times New Roman"/>
        </w:rPr>
        <w:t xml:space="preserve">ом, за исключением просрочки исполнения Исполнителем </w:t>
      </w:r>
      <w:r w:rsidRPr="005F2DAD">
        <w:rPr>
          <w:rFonts w:ascii="Times New Roman" w:hAnsi="Times New Roman"/>
          <w:color w:val="000000"/>
        </w:rPr>
        <w:t xml:space="preserve">обязательств (в том числе гарантийного обязательства), предусмотренных </w:t>
      </w:r>
      <w:r w:rsidR="008F2E92" w:rsidRPr="005F2DAD">
        <w:rPr>
          <w:rFonts w:ascii="Times New Roman" w:hAnsi="Times New Roman"/>
          <w:color w:val="000000"/>
        </w:rPr>
        <w:t>Договор</w:t>
      </w:r>
      <w:r w:rsidRPr="005F2DAD">
        <w:rPr>
          <w:rFonts w:ascii="Times New Roman" w:hAnsi="Times New Roman"/>
          <w:color w:val="000000"/>
        </w:rPr>
        <w:t>ом, за исключением случаев, если законодательством Российской Федерации установлен иной порядок начисления штрафов.</w:t>
      </w:r>
    </w:p>
    <w:p w:rsidR="00274924" w:rsidRPr="005F2DAD" w:rsidRDefault="00274924" w:rsidP="00274924">
      <w:pPr>
        <w:pStyle w:val="13"/>
        <w:widowControl w:val="0"/>
        <w:numPr>
          <w:ilvl w:val="2"/>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color w:val="000000"/>
        </w:rPr>
        <w:t xml:space="preserve">За каждый факт неисполнения или ненадлежащего исполнения Исполнителем обязательств, </w:t>
      </w:r>
      <w:r w:rsidRPr="005F2DAD">
        <w:rPr>
          <w:rFonts w:ascii="Times New Roman" w:hAnsi="Times New Roman"/>
        </w:rPr>
        <w:t>предусмотренных</w:t>
      </w:r>
      <w:r w:rsidRPr="005F2DAD">
        <w:rPr>
          <w:rFonts w:ascii="Times New Roman" w:hAnsi="Times New Roman"/>
          <w:color w:val="000000"/>
        </w:rPr>
        <w:t xml:space="preserve"> </w:t>
      </w:r>
      <w:r w:rsidR="008F2E92" w:rsidRPr="005F2DAD">
        <w:rPr>
          <w:rFonts w:ascii="Times New Roman" w:hAnsi="Times New Roman"/>
          <w:color w:val="000000"/>
        </w:rPr>
        <w:t>Договор</w:t>
      </w:r>
      <w:r w:rsidRPr="005F2DAD">
        <w:rPr>
          <w:rFonts w:ascii="Times New Roman" w:hAnsi="Times New Roman"/>
          <w:color w:val="000000"/>
        </w:rPr>
        <w:t xml:space="preserve">ом, за исключением просрочки исполнения обязательств (в том числе гарантийного обязательства), предусмотренных </w:t>
      </w:r>
      <w:r w:rsidR="008F2E92" w:rsidRPr="005F2DAD">
        <w:rPr>
          <w:rFonts w:ascii="Times New Roman" w:hAnsi="Times New Roman"/>
          <w:color w:val="000000"/>
        </w:rPr>
        <w:t>Договор</w:t>
      </w:r>
      <w:r w:rsidRPr="005F2DAD">
        <w:rPr>
          <w:rFonts w:ascii="Times New Roman" w:hAnsi="Times New Roman"/>
          <w:color w:val="000000"/>
        </w:rPr>
        <w:t xml:space="preserve">ом, устанавливается штраф в размере 10 (десять) процентов от цены </w:t>
      </w:r>
      <w:r w:rsidR="008F2E92" w:rsidRPr="005F2DAD">
        <w:rPr>
          <w:rFonts w:ascii="Times New Roman" w:hAnsi="Times New Roman"/>
          <w:color w:val="000000"/>
        </w:rPr>
        <w:t>Договор</w:t>
      </w:r>
      <w:r w:rsidRPr="005F2DAD">
        <w:rPr>
          <w:rFonts w:ascii="Times New Roman" w:hAnsi="Times New Roman"/>
          <w:color w:val="000000"/>
        </w:rPr>
        <w:t>а (этапа)</w:t>
      </w:r>
      <w:r w:rsidRPr="005F2DAD">
        <w:rPr>
          <w:rFonts w:ascii="Times New Roman" w:hAnsi="Times New Roman"/>
        </w:rPr>
        <w:t>.</w:t>
      </w:r>
    </w:p>
    <w:p w:rsidR="00274924" w:rsidRPr="005F2DAD" w:rsidRDefault="00274924" w:rsidP="00274924">
      <w:pPr>
        <w:pStyle w:val="13"/>
        <w:widowControl w:val="0"/>
        <w:numPr>
          <w:ilvl w:val="2"/>
          <w:numId w:val="21"/>
        </w:numPr>
        <w:tabs>
          <w:tab w:val="left" w:pos="1134"/>
        </w:tabs>
        <w:spacing w:after="0" w:line="240" w:lineRule="auto"/>
        <w:ind w:left="0" w:firstLine="567"/>
        <w:jc w:val="both"/>
        <w:outlineLvl w:val="2"/>
        <w:rPr>
          <w:rFonts w:ascii="Times New Roman" w:hAnsi="Times New Roman"/>
          <w:color w:val="000000"/>
        </w:rPr>
      </w:pPr>
      <w:r w:rsidRPr="005F2DAD">
        <w:rPr>
          <w:rFonts w:ascii="Times New Roman" w:hAnsi="Times New Roman"/>
          <w:color w:val="000000"/>
        </w:rPr>
        <w:t xml:space="preserve">За каждый факт неисполнения или ненадлежащего исполнения Исполнителем обязательства, предусмотренного </w:t>
      </w:r>
      <w:r w:rsidR="008F2E92" w:rsidRPr="005F2DAD">
        <w:rPr>
          <w:rFonts w:ascii="Times New Roman" w:hAnsi="Times New Roman"/>
          <w:color w:val="000000"/>
        </w:rPr>
        <w:t>Договор</w:t>
      </w:r>
      <w:r w:rsidRPr="005F2DAD">
        <w:rPr>
          <w:rFonts w:ascii="Times New Roman" w:hAnsi="Times New Roman"/>
          <w:color w:val="000000"/>
        </w:rPr>
        <w:t xml:space="preserve">ом, которое не имеет стоимостного выражения, размер штрафа </w:t>
      </w:r>
      <w:r w:rsidRPr="005F2DAD">
        <w:rPr>
          <w:rFonts w:ascii="Times New Roman" w:hAnsi="Times New Roman"/>
        </w:rPr>
        <w:t>устанавливается</w:t>
      </w:r>
      <w:r w:rsidRPr="005F2DAD">
        <w:rPr>
          <w:rFonts w:ascii="Times New Roman" w:hAnsi="Times New Roman"/>
          <w:color w:val="000000"/>
        </w:rPr>
        <w:t xml:space="preserve"> (при наличии в </w:t>
      </w:r>
      <w:r w:rsidR="008F2E92" w:rsidRPr="005F2DAD">
        <w:rPr>
          <w:rFonts w:ascii="Times New Roman" w:hAnsi="Times New Roman"/>
          <w:color w:val="000000"/>
        </w:rPr>
        <w:t>Договор</w:t>
      </w:r>
      <w:r w:rsidRPr="005F2DAD">
        <w:rPr>
          <w:rFonts w:ascii="Times New Roman" w:hAnsi="Times New Roman"/>
          <w:color w:val="000000"/>
        </w:rPr>
        <w:t>е таких обязательств) в размере 1 000,00 рублей, в соответствии с Постановлением.</w:t>
      </w:r>
    </w:p>
    <w:p w:rsidR="00274924" w:rsidRPr="005F2DAD" w:rsidRDefault="00274924" w:rsidP="00274924">
      <w:pPr>
        <w:pStyle w:val="13"/>
        <w:widowControl w:val="0"/>
        <w:numPr>
          <w:ilvl w:val="1"/>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rPr>
        <w:t xml:space="preserve">Общая сумма начисленной неустойки (штрафов, пени) за неисполнение или ненадлежащее исполнение какой-либо из Сторон обязательств, предусмотренных </w:t>
      </w:r>
      <w:r w:rsidR="008F2E92" w:rsidRPr="005F2DAD">
        <w:rPr>
          <w:rFonts w:ascii="Times New Roman" w:hAnsi="Times New Roman"/>
        </w:rPr>
        <w:t>Договор</w:t>
      </w:r>
      <w:r w:rsidRPr="005F2DAD">
        <w:rPr>
          <w:rFonts w:ascii="Times New Roman" w:hAnsi="Times New Roman"/>
        </w:rPr>
        <w:t xml:space="preserve">ом, не может превышать цены </w:t>
      </w:r>
      <w:r w:rsidR="008F2E92" w:rsidRPr="005F2DAD">
        <w:rPr>
          <w:rFonts w:ascii="Times New Roman" w:hAnsi="Times New Roman"/>
        </w:rPr>
        <w:t>Договор</w:t>
      </w:r>
      <w:r w:rsidRPr="005F2DAD">
        <w:rPr>
          <w:rFonts w:ascii="Times New Roman" w:hAnsi="Times New Roman"/>
        </w:rPr>
        <w:t>а.</w:t>
      </w:r>
    </w:p>
    <w:p w:rsidR="00274924" w:rsidRPr="005F2DAD" w:rsidRDefault="00274924" w:rsidP="00274924">
      <w:pPr>
        <w:pStyle w:val="13"/>
        <w:widowControl w:val="0"/>
        <w:numPr>
          <w:ilvl w:val="1"/>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rPr>
        <w:t xml:space="preserve">Стороны освобождаются от уплаты неустойки (штрафа, пени), если докажут, что неисполнение или ненадлежащее исполнение обязательств, предусмотренных настоящим </w:t>
      </w:r>
      <w:r w:rsidR="008F2E92" w:rsidRPr="005F2DAD">
        <w:rPr>
          <w:rFonts w:ascii="Times New Roman" w:hAnsi="Times New Roman"/>
        </w:rPr>
        <w:t>Договор</w:t>
      </w:r>
      <w:r w:rsidRPr="005F2DAD">
        <w:rPr>
          <w:rFonts w:ascii="Times New Roman" w:hAnsi="Times New Roman"/>
        </w:rPr>
        <w:t xml:space="preserve">ом, </w:t>
      </w:r>
      <w:r w:rsidRPr="005F2DAD">
        <w:rPr>
          <w:rFonts w:ascii="Times New Roman" w:hAnsi="Times New Roman"/>
        </w:rPr>
        <w:lastRenderedPageBreak/>
        <w:t>произошло вследствие непреодолимой силы или по вине другой Стороны.</w:t>
      </w:r>
    </w:p>
    <w:p w:rsidR="00274924" w:rsidRPr="005F2DAD" w:rsidRDefault="00274924" w:rsidP="00274924">
      <w:pPr>
        <w:pStyle w:val="13"/>
        <w:widowControl w:val="0"/>
        <w:numPr>
          <w:ilvl w:val="1"/>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rPr>
        <w:t xml:space="preserve">Уплата неустойки и применение штрафных санкций не освобождает Сторону от исполнения взятых на себя обязательств по </w:t>
      </w:r>
      <w:r w:rsidR="008F2E92" w:rsidRPr="005F2DAD">
        <w:rPr>
          <w:rFonts w:ascii="Times New Roman" w:hAnsi="Times New Roman"/>
        </w:rPr>
        <w:t>Договор</w:t>
      </w:r>
      <w:r w:rsidRPr="005F2DAD">
        <w:rPr>
          <w:rFonts w:ascii="Times New Roman" w:hAnsi="Times New Roman"/>
        </w:rPr>
        <w:t>у.</w:t>
      </w:r>
    </w:p>
    <w:p w:rsidR="00F84A3A" w:rsidRDefault="00F84A3A" w:rsidP="007E3C5C">
      <w:pPr>
        <w:pStyle w:val="ListParagraph1"/>
        <w:widowControl w:val="0"/>
        <w:tabs>
          <w:tab w:val="left" w:pos="284"/>
        </w:tabs>
        <w:spacing w:after="0" w:line="240" w:lineRule="auto"/>
        <w:ind w:left="0" w:firstLine="567"/>
        <w:jc w:val="center"/>
        <w:rPr>
          <w:rFonts w:ascii="Times New Roman" w:hAnsi="Times New Roman" w:cs="Times New Roman"/>
          <w:b/>
          <w:bCs/>
        </w:rPr>
      </w:pPr>
    </w:p>
    <w:p w:rsidR="00534A43" w:rsidRPr="005F2DAD" w:rsidRDefault="00534A43" w:rsidP="007E3C5C">
      <w:pPr>
        <w:pStyle w:val="ListParagraph1"/>
        <w:widowControl w:val="0"/>
        <w:tabs>
          <w:tab w:val="left" w:pos="284"/>
        </w:tabs>
        <w:spacing w:after="0" w:line="240" w:lineRule="auto"/>
        <w:ind w:left="0" w:firstLine="567"/>
        <w:jc w:val="center"/>
        <w:rPr>
          <w:rFonts w:ascii="Times New Roman" w:hAnsi="Times New Roman" w:cs="Times New Roman"/>
          <w:b/>
          <w:bCs/>
        </w:rPr>
      </w:pPr>
    </w:p>
    <w:p w:rsidR="00301EAE" w:rsidRPr="005F2DAD" w:rsidRDefault="00C20297" w:rsidP="00B06652">
      <w:pPr>
        <w:pStyle w:val="ListParagraph1"/>
        <w:widowControl w:val="0"/>
        <w:numPr>
          <w:ilvl w:val="0"/>
          <w:numId w:val="21"/>
        </w:numPr>
        <w:tabs>
          <w:tab w:val="left" w:pos="284"/>
        </w:tabs>
        <w:spacing w:after="0" w:line="240" w:lineRule="auto"/>
        <w:ind w:left="0" w:firstLine="284"/>
        <w:jc w:val="center"/>
        <w:rPr>
          <w:rFonts w:ascii="Times New Roman" w:hAnsi="Times New Roman" w:cs="Times New Roman"/>
          <w:b/>
          <w:bCs/>
        </w:rPr>
      </w:pPr>
      <w:r w:rsidRPr="005F2DAD">
        <w:rPr>
          <w:rFonts w:ascii="Times New Roman" w:hAnsi="Times New Roman" w:cs="Times New Roman"/>
          <w:b/>
          <w:bCs/>
        </w:rPr>
        <w:t>ОБСТОЯТЕЛЬСТВА НЕПРЕОДОЛИМОЙ СИЛЫ</w:t>
      </w:r>
    </w:p>
    <w:p w:rsidR="00C20297" w:rsidRPr="005F2DAD" w:rsidRDefault="00C20297" w:rsidP="000A0CBF">
      <w:pPr>
        <w:pStyle w:val="13"/>
        <w:widowControl w:val="0"/>
        <w:numPr>
          <w:ilvl w:val="1"/>
          <w:numId w:val="21"/>
        </w:numPr>
        <w:tabs>
          <w:tab w:val="left" w:pos="1134"/>
        </w:tabs>
        <w:spacing w:line="240" w:lineRule="auto"/>
        <w:ind w:left="0" w:firstLine="567"/>
        <w:jc w:val="both"/>
        <w:rPr>
          <w:rStyle w:val="5"/>
          <w:rFonts w:eastAsia="Calibri"/>
        </w:rPr>
      </w:pPr>
      <w:r w:rsidRPr="005F2DAD">
        <w:rPr>
          <w:rStyle w:val="5"/>
          <w:rFonts w:eastAsia="Calibri"/>
        </w:rPr>
        <w:t xml:space="preserve">Стороны освобождаются от ответственности за частичное или полное неисполнение обязательств по </w:t>
      </w:r>
      <w:r w:rsidR="00B938BD" w:rsidRPr="005F2DAD">
        <w:rPr>
          <w:rStyle w:val="5"/>
          <w:rFonts w:eastAsia="Calibri"/>
        </w:rPr>
        <w:t>Договор</w:t>
      </w:r>
      <w:r w:rsidRPr="005F2DAD">
        <w:rPr>
          <w:rStyle w:val="5"/>
          <w:rFonts w:eastAsia="Calibri"/>
        </w:rPr>
        <w:t xml:space="preserve">у, если </w:t>
      </w:r>
      <w:r w:rsidR="009E5271" w:rsidRPr="005F2DAD">
        <w:rPr>
          <w:rFonts w:ascii="Times New Roman" w:eastAsia="Calibri" w:hAnsi="Times New Roman"/>
          <w:color w:val="000000"/>
          <w:shd w:val="clear" w:color="auto" w:fill="FFFFFF"/>
        </w:rPr>
        <w:t>их исполнению препятствует чрезвычайные и непредотвратимые при данных условиях обстоятельства (наводнение, землетрясение, эпидемия, военные действия, террористические акты, гражданские волнения и пр.)</w:t>
      </w:r>
    </w:p>
    <w:p w:rsidR="00C20297" w:rsidRPr="005F2DAD" w:rsidRDefault="00C20297" w:rsidP="000A0CBF">
      <w:pPr>
        <w:pStyle w:val="13"/>
        <w:widowControl w:val="0"/>
        <w:numPr>
          <w:ilvl w:val="1"/>
          <w:numId w:val="21"/>
        </w:numPr>
        <w:tabs>
          <w:tab w:val="left" w:pos="1134"/>
        </w:tabs>
        <w:spacing w:after="0" w:line="240" w:lineRule="auto"/>
        <w:ind w:left="0" w:firstLine="567"/>
        <w:contextualSpacing w:val="0"/>
        <w:jc w:val="both"/>
        <w:rPr>
          <w:rStyle w:val="5"/>
          <w:rFonts w:eastAsia="Calibri"/>
        </w:rPr>
      </w:pPr>
      <w:r w:rsidRPr="005F2DAD">
        <w:rPr>
          <w:rStyle w:val="5"/>
          <w:rFonts w:eastAsia="Calibri"/>
        </w:rPr>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C20297" w:rsidRPr="005F2DAD" w:rsidRDefault="00C20297" w:rsidP="000A0CBF">
      <w:pPr>
        <w:pStyle w:val="13"/>
        <w:widowControl w:val="0"/>
        <w:numPr>
          <w:ilvl w:val="1"/>
          <w:numId w:val="21"/>
        </w:numPr>
        <w:tabs>
          <w:tab w:val="left" w:pos="1134"/>
        </w:tabs>
        <w:spacing w:after="0" w:line="240" w:lineRule="auto"/>
        <w:ind w:left="0" w:firstLine="567"/>
        <w:contextualSpacing w:val="0"/>
        <w:jc w:val="both"/>
        <w:rPr>
          <w:rStyle w:val="5"/>
          <w:rFonts w:eastAsia="Calibri"/>
        </w:rPr>
      </w:pPr>
      <w:r w:rsidRPr="005F2DAD">
        <w:rPr>
          <w:rStyle w:val="5"/>
          <w:rFonts w:eastAsia="Calibri"/>
        </w:rPr>
        <w:t xml:space="preserve">Сторона, которая не исполняет своего обязательства вследствие действия непреодолимой силы, должна немедленно </w:t>
      </w:r>
      <w:r w:rsidR="009222C3" w:rsidRPr="005F2DAD">
        <w:rPr>
          <w:rStyle w:val="5"/>
          <w:rFonts w:eastAsia="Calibri"/>
        </w:rPr>
        <w:t xml:space="preserve">оповестить </w:t>
      </w:r>
      <w:r w:rsidRPr="005F2DAD">
        <w:rPr>
          <w:rStyle w:val="5"/>
          <w:rFonts w:eastAsia="Calibri"/>
        </w:rPr>
        <w:t xml:space="preserve">другую Сторону </w:t>
      </w:r>
      <w:r w:rsidR="002241DC" w:rsidRPr="005F2DAD">
        <w:rPr>
          <w:rFonts w:ascii="Times New Roman" w:eastAsia="Calibri" w:hAnsi="Times New Roman"/>
          <w:color w:val="000000"/>
          <w:shd w:val="clear" w:color="auto" w:fill="FFFFFF"/>
        </w:rPr>
        <w:t>позднее 5 (пяти) календарных дней с момента возникновения таких обстоятельств</w:t>
      </w:r>
      <w:r w:rsidR="002241DC" w:rsidRPr="005F2DAD">
        <w:rPr>
          <w:rStyle w:val="5"/>
          <w:rFonts w:eastAsia="Calibri"/>
        </w:rPr>
        <w:t>.</w:t>
      </w:r>
    </w:p>
    <w:p w:rsidR="009222C3" w:rsidRPr="005F2DAD" w:rsidRDefault="009222C3" w:rsidP="000A0CBF">
      <w:pPr>
        <w:pStyle w:val="13"/>
        <w:widowControl w:val="0"/>
        <w:numPr>
          <w:ilvl w:val="1"/>
          <w:numId w:val="21"/>
        </w:numPr>
        <w:tabs>
          <w:tab w:val="left" w:pos="1134"/>
        </w:tabs>
        <w:spacing w:after="0" w:line="240" w:lineRule="auto"/>
        <w:ind w:left="0" w:firstLine="567"/>
        <w:contextualSpacing w:val="0"/>
        <w:jc w:val="both"/>
        <w:rPr>
          <w:rStyle w:val="5"/>
          <w:rFonts w:eastAsia="Calibri"/>
        </w:rPr>
      </w:pPr>
      <w:r w:rsidRPr="005F2DAD">
        <w:rPr>
          <w:rFonts w:ascii="Times New Roman" w:eastAsia="Calibri" w:hAnsi="Times New Roman"/>
          <w:color w:val="000000"/>
          <w:shd w:val="clear" w:color="auto" w:fill="FFFFFF"/>
        </w:rPr>
        <w:t>При наступлении обстоятельств непреодолимой силы сроки исполнения обязательств по Договору переносятся соразмерно времени, в течение которого действовали указанные обстоятельства. Если такие обстоятельства длятся более чем один месяц, каждая из Сторон вправе отказаться от Договора без возмещения убытков другой Стороне.</w:t>
      </w:r>
    </w:p>
    <w:p w:rsidR="00A319B5" w:rsidRPr="005F2DAD" w:rsidRDefault="00A319B5" w:rsidP="007E3C5C">
      <w:pPr>
        <w:pStyle w:val="13"/>
        <w:widowControl w:val="0"/>
        <w:tabs>
          <w:tab w:val="left" w:pos="1134"/>
        </w:tabs>
        <w:spacing w:after="0" w:line="240" w:lineRule="auto"/>
        <w:ind w:left="0" w:firstLine="567"/>
        <w:contextualSpacing w:val="0"/>
        <w:jc w:val="both"/>
        <w:rPr>
          <w:rStyle w:val="5"/>
          <w:rFonts w:eastAsia="Calibri"/>
        </w:rPr>
      </w:pPr>
    </w:p>
    <w:p w:rsidR="00301EAE" w:rsidRPr="005F2DAD" w:rsidRDefault="00C20297" w:rsidP="00B06652">
      <w:pPr>
        <w:pStyle w:val="ListParagraph1"/>
        <w:widowControl w:val="0"/>
        <w:numPr>
          <w:ilvl w:val="0"/>
          <w:numId w:val="21"/>
        </w:numPr>
        <w:tabs>
          <w:tab w:val="left" w:pos="284"/>
        </w:tabs>
        <w:spacing w:after="0" w:line="240" w:lineRule="auto"/>
        <w:ind w:left="0" w:firstLine="284"/>
        <w:jc w:val="center"/>
        <w:rPr>
          <w:rFonts w:ascii="Times New Roman" w:hAnsi="Times New Roman" w:cs="Times New Roman"/>
          <w:b/>
          <w:bCs/>
        </w:rPr>
      </w:pPr>
      <w:r w:rsidRPr="005F2DAD">
        <w:rPr>
          <w:rFonts w:ascii="Times New Roman" w:hAnsi="Times New Roman" w:cs="Times New Roman"/>
          <w:b/>
          <w:bCs/>
        </w:rPr>
        <w:t xml:space="preserve">СРОК ДЕЙСТВИЯ </w:t>
      </w:r>
      <w:r w:rsidR="00B938BD" w:rsidRPr="005F2DAD">
        <w:rPr>
          <w:rFonts w:ascii="Times New Roman" w:hAnsi="Times New Roman" w:cs="Times New Roman"/>
          <w:b/>
          <w:bCs/>
        </w:rPr>
        <w:t>ДОГОВОР</w:t>
      </w:r>
      <w:r w:rsidRPr="005F2DAD">
        <w:rPr>
          <w:rFonts w:ascii="Times New Roman" w:hAnsi="Times New Roman" w:cs="Times New Roman"/>
          <w:b/>
          <w:bCs/>
        </w:rPr>
        <w:t>А</w:t>
      </w:r>
    </w:p>
    <w:p w:rsidR="00A07740" w:rsidRPr="005F2DAD" w:rsidRDefault="00B938BD" w:rsidP="000A0CBF">
      <w:pPr>
        <w:pStyle w:val="afb"/>
        <w:widowControl w:val="0"/>
        <w:numPr>
          <w:ilvl w:val="1"/>
          <w:numId w:val="21"/>
        </w:numPr>
        <w:tabs>
          <w:tab w:val="left" w:pos="1134"/>
        </w:tabs>
        <w:spacing w:after="0" w:line="240" w:lineRule="auto"/>
        <w:ind w:left="0" w:firstLine="567"/>
        <w:contextualSpacing w:val="0"/>
        <w:jc w:val="both"/>
        <w:rPr>
          <w:rStyle w:val="5"/>
          <w:rFonts w:eastAsia="Calibri"/>
        </w:rPr>
      </w:pPr>
      <w:r w:rsidRPr="005F2DAD">
        <w:rPr>
          <w:rStyle w:val="5"/>
          <w:rFonts w:eastAsia="Calibri"/>
        </w:rPr>
        <w:t>Договор</w:t>
      </w:r>
      <w:r w:rsidR="00A07740" w:rsidRPr="005F2DAD">
        <w:rPr>
          <w:rStyle w:val="5"/>
          <w:rFonts w:eastAsia="Calibri"/>
        </w:rPr>
        <w:t xml:space="preserve"> вступает в силу и</w:t>
      </w:r>
      <w:r w:rsidR="004A0AE4" w:rsidRPr="005F2DAD">
        <w:rPr>
          <w:rStyle w:val="5"/>
          <w:rFonts w:eastAsia="Calibri"/>
        </w:rPr>
        <w:t xml:space="preserve"> </w:t>
      </w:r>
      <w:r w:rsidR="00A07740" w:rsidRPr="005F2DAD">
        <w:rPr>
          <w:rStyle w:val="5"/>
          <w:rFonts w:eastAsia="Calibri"/>
        </w:rPr>
        <w:t>становится обязательным для Сторон с момента его заключения и</w:t>
      </w:r>
      <w:r w:rsidR="004A0AE4" w:rsidRPr="005F2DAD">
        <w:rPr>
          <w:rStyle w:val="5"/>
          <w:rFonts w:eastAsia="Calibri"/>
        </w:rPr>
        <w:t xml:space="preserve"> </w:t>
      </w:r>
      <w:r w:rsidR="00A07740" w:rsidRPr="005F2DAD">
        <w:rPr>
          <w:rStyle w:val="5"/>
          <w:rFonts w:eastAsia="Calibri"/>
        </w:rPr>
        <w:t>действует по 31.12.202</w:t>
      </w:r>
      <w:r w:rsidR="008C2150">
        <w:rPr>
          <w:rStyle w:val="5"/>
          <w:rFonts w:eastAsia="Calibri"/>
        </w:rPr>
        <w:t>6</w:t>
      </w:r>
      <w:r w:rsidR="00A07740" w:rsidRPr="005F2DAD">
        <w:rPr>
          <w:rStyle w:val="5"/>
          <w:rFonts w:eastAsia="Calibri"/>
        </w:rPr>
        <w:t>, а в части расчетов – до полного их исполнения Сторонами.</w:t>
      </w:r>
    </w:p>
    <w:p w:rsidR="00C20297" w:rsidRPr="005F2DAD" w:rsidRDefault="00C20297" w:rsidP="000A0CBF">
      <w:pPr>
        <w:pStyle w:val="afb"/>
        <w:widowControl w:val="0"/>
        <w:numPr>
          <w:ilvl w:val="1"/>
          <w:numId w:val="21"/>
        </w:numPr>
        <w:tabs>
          <w:tab w:val="left" w:pos="1134"/>
        </w:tabs>
        <w:spacing w:after="0" w:line="240" w:lineRule="auto"/>
        <w:ind w:left="0" w:firstLine="567"/>
        <w:contextualSpacing w:val="0"/>
        <w:jc w:val="both"/>
        <w:rPr>
          <w:rStyle w:val="5"/>
          <w:rFonts w:eastAsia="Calibri"/>
        </w:rPr>
      </w:pPr>
      <w:r w:rsidRPr="005F2DAD">
        <w:rPr>
          <w:rStyle w:val="5"/>
          <w:rFonts w:eastAsia="Calibri"/>
        </w:rPr>
        <w:t xml:space="preserve">Истечение срока действия </w:t>
      </w:r>
      <w:r w:rsidR="00B938BD" w:rsidRPr="005F2DAD">
        <w:rPr>
          <w:rStyle w:val="5"/>
          <w:rFonts w:eastAsia="Calibri"/>
        </w:rPr>
        <w:t>Договор</w:t>
      </w:r>
      <w:r w:rsidRPr="005F2DAD">
        <w:rPr>
          <w:rStyle w:val="5"/>
          <w:rFonts w:eastAsia="Calibri"/>
        </w:rPr>
        <w:t xml:space="preserve">а не освобождает Стороны от исполнения обязательств, возникших в период действия </w:t>
      </w:r>
      <w:r w:rsidR="00B938BD" w:rsidRPr="005F2DAD">
        <w:rPr>
          <w:rStyle w:val="5"/>
          <w:rFonts w:eastAsia="Calibri"/>
        </w:rPr>
        <w:t>Договор</w:t>
      </w:r>
      <w:r w:rsidRPr="005F2DAD">
        <w:rPr>
          <w:rStyle w:val="5"/>
          <w:rFonts w:eastAsia="Calibri"/>
        </w:rPr>
        <w:t xml:space="preserve">а, а также от ответственности за его нарушение. </w:t>
      </w:r>
    </w:p>
    <w:p w:rsidR="00C20297" w:rsidRPr="005F2DAD" w:rsidRDefault="00C20297" w:rsidP="007E3C5C">
      <w:pPr>
        <w:pStyle w:val="ListParagraph1"/>
        <w:widowControl w:val="0"/>
        <w:tabs>
          <w:tab w:val="left" w:pos="284"/>
        </w:tabs>
        <w:spacing w:after="0" w:line="240" w:lineRule="auto"/>
        <w:ind w:left="0" w:firstLine="567"/>
        <w:rPr>
          <w:rFonts w:ascii="Times New Roman" w:hAnsi="Times New Roman" w:cs="Times New Roman"/>
          <w:b/>
          <w:bCs/>
        </w:rPr>
      </w:pPr>
    </w:p>
    <w:p w:rsidR="00301EAE" w:rsidRPr="005F2DAD" w:rsidRDefault="00C20297" w:rsidP="00B06652">
      <w:pPr>
        <w:pStyle w:val="ListParagraph1"/>
        <w:widowControl w:val="0"/>
        <w:numPr>
          <w:ilvl w:val="0"/>
          <w:numId w:val="21"/>
        </w:numPr>
        <w:tabs>
          <w:tab w:val="left" w:pos="284"/>
        </w:tabs>
        <w:spacing w:after="0" w:line="240" w:lineRule="auto"/>
        <w:ind w:left="0" w:firstLine="284"/>
        <w:jc w:val="center"/>
        <w:rPr>
          <w:rFonts w:ascii="Times New Roman" w:hAnsi="Times New Roman" w:cs="Times New Roman"/>
          <w:b/>
          <w:bCs/>
        </w:rPr>
      </w:pPr>
      <w:r w:rsidRPr="005F2DAD">
        <w:rPr>
          <w:rFonts w:ascii="Times New Roman" w:hAnsi="Times New Roman" w:cs="Times New Roman"/>
          <w:b/>
          <w:bCs/>
        </w:rPr>
        <w:t xml:space="preserve">ПОРЯДОК ИЗМЕНЕНИЯ И РАСТОРЖЕНИЯ </w:t>
      </w:r>
      <w:r w:rsidR="00B938BD" w:rsidRPr="005F2DAD">
        <w:rPr>
          <w:rFonts w:ascii="Times New Roman" w:hAnsi="Times New Roman" w:cs="Times New Roman"/>
          <w:b/>
          <w:bCs/>
        </w:rPr>
        <w:t>ДОГОВОР</w:t>
      </w:r>
      <w:r w:rsidRPr="005F2DAD">
        <w:rPr>
          <w:rFonts w:ascii="Times New Roman" w:hAnsi="Times New Roman" w:cs="Times New Roman"/>
          <w:b/>
          <w:bCs/>
        </w:rPr>
        <w:t>А</w:t>
      </w:r>
    </w:p>
    <w:p w:rsidR="00C20297" w:rsidRPr="005F2DAD" w:rsidRDefault="00C20297" w:rsidP="000A0CBF">
      <w:pPr>
        <w:pStyle w:val="13"/>
        <w:widowControl w:val="0"/>
        <w:numPr>
          <w:ilvl w:val="1"/>
          <w:numId w:val="21"/>
        </w:numPr>
        <w:tabs>
          <w:tab w:val="left" w:pos="1134"/>
        </w:tabs>
        <w:spacing w:after="0" w:line="240" w:lineRule="auto"/>
        <w:ind w:left="0" w:firstLine="567"/>
        <w:contextualSpacing w:val="0"/>
        <w:jc w:val="both"/>
        <w:rPr>
          <w:rStyle w:val="5"/>
          <w:rFonts w:eastAsia="Calibri"/>
        </w:rPr>
      </w:pPr>
      <w:r w:rsidRPr="005F2DAD">
        <w:rPr>
          <w:rStyle w:val="5"/>
          <w:rFonts w:eastAsia="Calibri"/>
        </w:rPr>
        <w:t xml:space="preserve">Изменение существенных условий </w:t>
      </w:r>
      <w:r w:rsidR="00B938BD" w:rsidRPr="005F2DAD">
        <w:rPr>
          <w:rStyle w:val="5"/>
          <w:rFonts w:eastAsia="Calibri"/>
        </w:rPr>
        <w:t>Договор</w:t>
      </w:r>
      <w:r w:rsidRPr="005F2DAD">
        <w:rPr>
          <w:rStyle w:val="5"/>
          <w:rFonts w:eastAsia="Calibri"/>
        </w:rPr>
        <w:t>а при его исполнении не допускается, за исключением их изменения по соглашению Сторон в соответствии с действующим законодательством Российской Федерации.</w:t>
      </w:r>
    </w:p>
    <w:p w:rsidR="00C20297" w:rsidRPr="005F2DAD" w:rsidRDefault="00B938BD" w:rsidP="000A0CBF">
      <w:pPr>
        <w:pStyle w:val="13"/>
        <w:widowControl w:val="0"/>
        <w:numPr>
          <w:ilvl w:val="1"/>
          <w:numId w:val="21"/>
        </w:numPr>
        <w:tabs>
          <w:tab w:val="left" w:pos="1134"/>
        </w:tabs>
        <w:spacing w:after="0" w:line="240" w:lineRule="auto"/>
        <w:ind w:left="0" w:firstLine="567"/>
        <w:contextualSpacing w:val="0"/>
        <w:jc w:val="both"/>
        <w:rPr>
          <w:rStyle w:val="5"/>
          <w:rFonts w:eastAsia="Calibri"/>
        </w:rPr>
      </w:pPr>
      <w:r w:rsidRPr="005F2DAD">
        <w:rPr>
          <w:rStyle w:val="5"/>
          <w:rFonts w:eastAsia="Calibri"/>
        </w:rPr>
        <w:t>Договор</w:t>
      </w:r>
      <w:r w:rsidR="0045449D" w:rsidRPr="005F2DAD">
        <w:rPr>
          <w:rStyle w:val="5"/>
          <w:rFonts w:eastAsia="Calibri"/>
        </w:rPr>
        <w:t xml:space="preserve"> может быть расторгнут </w:t>
      </w:r>
      <w:r w:rsidR="00C20297" w:rsidRPr="005F2DAD">
        <w:rPr>
          <w:rStyle w:val="5"/>
          <w:rFonts w:eastAsia="Calibri"/>
        </w:rPr>
        <w:t xml:space="preserve">по соглашению </w:t>
      </w:r>
      <w:r w:rsidR="0045449D" w:rsidRPr="005F2DAD">
        <w:rPr>
          <w:rStyle w:val="5"/>
          <w:rFonts w:eastAsia="Calibri"/>
        </w:rPr>
        <w:t>С</w:t>
      </w:r>
      <w:r w:rsidR="00C20297" w:rsidRPr="005F2DAD">
        <w:rPr>
          <w:rStyle w:val="5"/>
          <w:rFonts w:eastAsia="Calibri"/>
        </w:rPr>
        <w:t xml:space="preserve">торон, по решению суда, в соответствии с </w:t>
      </w:r>
      <w:r w:rsidR="004A0014" w:rsidRPr="005F2DAD">
        <w:rPr>
          <w:rStyle w:val="5"/>
          <w:rFonts w:eastAsia="Calibri"/>
        </w:rPr>
        <w:t>законодательством</w:t>
      </w:r>
      <w:r w:rsidR="00C20297" w:rsidRPr="005F2DAD">
        <w:rPr>
          <w:rStyle w:val="5"/>
          <w:rFonts w:eastAsia="Calibri"/>
        </w:rPr>
        <w:t xml:space="preserve"> Российской Федерации.</w:t>
      </w:r>
    </w:p>
    <w:p w:rsidR="0045449D" w:rsidRPr="005F2DAD" w:rsidRDefault="0045449D" w:rsidP="000A0CBF">
      <w:pPr>
        <w:pStyle w:val="13"/>
        <w:widowControl w:val="0"/>
        <w:numPr>
          <w:ilvl w:val="1"/>
          <w:numId w:val="21"/>
        </w:numPr>
        <w:tabs>
          <w:tab w:val="left" w:pos="0"/>
          <w:tab w:val="left" w:pos="1134"/>
        </w:tabs>
        <w:spacing w:after="0" w:line="240" w:lineRule="auto"/>
        <w:ind w:left="0" w:firstLine="567"/>
        <w:jc w:val="both"/>
        <w:rPr>
          <w:rStyle w:val="5"/>
          <w:rFonts w:eastAsia="Calibri"/>
        </w:rPr>
      </w:pPr>
      <w:r w:rsidRPr="005F2DAD">
        <w:rPr>
          <w:rStyle w:val="5"/>
          <w:rFonts w:eastAsia="Calibri"/>
        </w:rPr>
        <w:t xml:space="preserve">Заказчик вправе в одностороннем внесудебном порядке отказаться от Договора (исполнения Договора), письменно уведомив об этом Исполнителя и оплатив </w:t>
      </w:r>
      <w:r w:rsidR="002B0E84" w:rsidRPr="005F2DAD">
        <w:rPr>
          <w:rStyle w:val="5"/>
          <w:rFonts w:eastAsia="Calibri"/>
        </w:rPr>
        <w:t>работы</w:t>
      </w:r>
      <w:r w:rsidRPr="005F2DAD">
        <w:rPr>
          <w:rStyle w:val="5"/>
          <w:rFonts w:eastAsia="Calibri"/>
        </w:rPr>
        <w:t xml:space="preserve">, </w:t>
      </w:r>
      <w:r w:rsidR="002B0E84" w:rsidRPr="005F2DAD">
        <w:rPr>
          <w:rStyle w:val="5"/>
          <w:rFonts w:eastAsia="Calibri"/>
        </w:rPr>
        <w:t>выполненные</w:t>
      </w:r>
      <w:r w:rsidRPr="005F2DAD">
        <w:rPr>
          <w:rStyle w:val="5"/>
          <w:rFonts w:eastAsia="Calibri"/>
        </w:rPr>
        <w:t xml:space="preserve"> Исполнителем в период действия Договора.</w:t>
      </w:r>
    </w:p>
    <w:p w:rsidR="0045449D" w:rsidRPr="005F2DAD" w:rsidRDefault="0045449D" w:rsidP="000A0CBF">
      <w:pPr>
        <w:pStyle w:val="13"/>
        <w:widowControl w:val="0"/>
        <w:numPr>
          <w:ilvl w:val="1"/>
          <w:numId w:val="21"/>
        </w:numPr>
        <w:tabs>
          <w:tab w:val="left" w:pos="0"/>
          <w:tab w:val="left" w:pos="1134"/>
        </w:tabs>
        <w:spacing w:after="0" w:line="240" w:lineRule="auto"/>
        <w:ind w:left="0" w:firstLine="567"/>
        <w:jc w:val="both"/>
        <w:rPr>
          <w:rStyle w:val="5"/>
          <w:rFonts w:eastAsia="Calibri"/>
        </w:rPr>
      </w:pPr>
      <w:r w:rsidRPr="005F2DAD">
        <w:rPr>
          <w:rStyle w:val="5"/>
          <w:rFonts w:eastAsia="Calibri"/>
        </w:rPr>
        <w:t xml:space="preserve">Исполнитель вправе в одностороннем внесудебном порядке отказаться от Договора (исполнения Договора), письменно уведомив об этом Заказчика не менее чем за </w:t>
      </w:r>
      <w:r w:rsidR="002B0E84" w:rsidRPr="005F2DAD">
        <w:rPr>
          <w:rStyle w:val="5"/>
          <w:rFonts w:eastAsia="Calibri"/>
        </w:rPr>
        <w:t>5 (</w:t>
      </w:r>
      <w:r w:rsidRPr="005F2DAD">
        <w:rPr>
          <w:rStyle w:val="5"/>
          <w:rFonts w:eastAsia="Calibri"/>
        </w:rPr>
        <w:t>пять</w:t>
      </w:r>
      <w:r w:rsidR="002B0E84" w:rsidRPr="005F2DAD">
        <w:rPr>
          <w:rStyle w:val="5"/>
          <w:rFonts w:eastAsia="Calibri"/>
        </w:rPr>
        <w:t>)</w:t>
      </w:r>
      <w:r w:rsidRPr="005F2DAD">
        <w:rPr>
          <w:rStyle w:val="5"/>
          <w:rFonts w:eastAsia="Calibri"/>
        </w:rPr>
        <w:t xml:space="preserve"> календарных дней до даты расторжения Договора.</w:t>
      </w:r>
    </w:p>
    <w:p w:rsidR="00C20297" w:rsidRPr="005F2DAD" w:rsidRDefault="00C20297" w:rsidP="007E3C5C">
      <w:pPr>
        <w:pStyle w:val="13"/>
        <w:widowControl w:val="0"/>
        <w:tabs>
          <w:tab w:val="left" w:pos="1134"/>
        </w:tabs>
        <w:spacing w:after="0" w:line="240" w:lineRule="auto"/>
        <w:ind w:left="0" w:firstLine="567"/>
        <w:contextualSpacing w:val="0"/>
        <w:jc w:val="both"/>
        <w:rPr>
          <w:rFonts w:ascii="Times New Roman" w:eastAsia="Calibri" w:hAnsi="Times New Roman"/>
          <w:color w:val="000000"/>
          <w:shd w:val="clear" w:color="auto" w:fill="FFFFFF"/>
        </w:rPr>
      </w:pPr>
    </w:p>
    <w:p w:rsidR="00301EAE" w:rsidRPr="005F2DAD" w:rsidRDefault="00C20297" w:rsidP="00B06652">
      <w:pPr>
        <w:pStyle w:val="ListParagraph1"/>
        <w:widowControl w:val="0"/>
        <w:numPr>
          <w:ilvl w:val="0"/>
          <w:numId w:val="21"/>
        </w:numPr>
        <w:tabs>
          <w:tab w:val="left" w:pos="426"/>
        </w:tabs>
        <w:spacing w:after="0" w:line="240" w:lineRule="auto"/>
        <w:ind w:left="0" w:firstLine="284"/>
        <w:jc w:val="center"/>
        <w:rPr>
          <w:rFonts w:ascii="Times New Roman" w:hAnsi="Times New Roman" w:cs="Times New Roman"/>
          <w:b/>
          <w:bCs/>
        </w:rPr>
      </w:pPr>
      <w:r w:rsidRPr="005F2DAD">
        <w:rPr>
          <w:rFonts w:ascii="Times New Roman" w:hAnsi="Times New Roman" w:cs="Times New Roman"/>
          <w:b/>
          <w:bCs/>
        </w:rPr>
        <w:t>ПРОЧИЕ УСЛОВИЯ</w:t>
      </w:r>
    </w:p>
    <w:p w:rsidR="000C4372" w:rsidRPr="005F2DAD" w:rsidRDefault="000C4372" w:rsidP="000A0CBF">
      <w:pPr>
        <w:pStyle w:val="13"/>
        <w:widowControl w:val="0"/>
        <w:numPr>
          <w:ilvl w:val="1"/>
          <w:numId w:val="21"/>
        </w:numPr>
        <w:tabs>
          <w:tab w:val="left" w:pos="1276"/>
        </w:tabs>
        <w:spacing w:after="0" w:line="240" w:lineRule="auto"/>
        <w:ind w:left="0" w:firstLine="567"/>
        <w:contextualSpacing w:val="0"/>
        <w:jc w:val="both"/>
        <w:rPr>
          <w:rStyle w:val="5"/>
          <w:rFonts w:eastAsia="Calibri"/>
        </w:rPr>
      </w:pPr>
      <w:r w:rsidRPr="005F2DAD">
        <w:rPr>
          <w:rStyle w:val="5"/>
          <w:rFonts w:eastAsia="Calibri"/>
        </w:rPr>
        <w:t xml:space="preserve">Все приложения, дополнения и изменения к </w:t>
      </w:r>
      <w:r w:rsidR="00B938BD" w:rsidRPr="005F2DAD">
        <w:rPr>
          <w:rStyle w:val="5"/>
          <w:rFonts w:eastAsia="Calibri"/>
        </w:rPr>
        <w:t>Договор</w:t>
      </w:r>
      <w:r w:rsidRPr="005F2DAD">
        <w:rPr>
          <w:rStyle w:val="5"/>
          <w:rFonts w:eastAsia="Calibri"/>
        </w:rPr>
        <w:t>у являются его неотъемлемой частью и имеют силу, если они выполнены в письменной форме и подписаны уполномоченными представителями Сторон.</w:t>
      </w:r>
    </w:p>
    <w:p w:rsidR="000C4372" w:rsidRPr="005F2DAD" w:rsidRDefault="000C4372" w:rsidP="000A0CBF">
      <w:pPr>
        <w:pStyle w:val="13"/>
        <w:widowControl w:val="0"/>
        <w:numPr>
          <w:ilvl w:val="1"/>
          <w:numId w:val="21"/>
        </w:numPr>
        <w:tabs>
          <w:tab w:val="left" w:pos="1276"/>
        </w:tabs>
        <w:spacing w:after="0" w:line="240" w:lineRule="auto"/>
        <w:ind w:left="0" w:firstLine="567"/>
        <w:contextualSpacing w:val="0"/>
        <w:jc w:val="both"/>
        <w:rPr>
          <w:rStyle w:val="5"/>
          <w:rFonts w:eastAsia="Calibri"/>
        </w:rPr>
      </w:pPr>
      <w:r w:rsidRPr="005F2DAD">
        <w:rPr>
          <w:rStyle w:val="5"/>
          <w:rFonts w:eastAsia="Calibri"/>
        </w:rPr>
        <w:t xml:space="preserve">Во всем, что не предусмотрено </w:t>
      </w:r>
      <w:r w:rsidR="00B938BD" w:rsidRPr="005F2DAD">
        <w:rPr>
          <w:rStyle w:val="5"/>
          <w:rFonts w:eastAsia="Calibri"/>
        </w:rPr>
        <w:t>Договор</w:t>
      </w:r>
      <w:r w:rsidRPr="005F2DAD">
        <w:rPr>
          <w:rStyle w:val="5"/>
          <w:rFonts w:eastAsia="Calibri"/>
        </w:rPr>
        <w:t>ом, Стороны руководствуются действующим законодательством Российской Федерации.</w:t>
      </w:r>
    </w:p>
    <w:p w:rsidR="000C4372" w:rsidRPr="005F2DAD" w:rsidRDefault="000C4372" w:rsidP="000A0CBF">
      <w:pPr>
        <w:pStyle w:val="13"/>
        <w:widowControl w:val="0"/>
        <w:numPr>
          <w:ilvl w:val="1"/>
          <w:numId w:val="21"/>
        </w:numPr>
        <w:tabs>
          <w:tab w:val="left" w:pos="1276"/>
        </w:tabs>
        <w:spacing w:after="0" w:line="240" w:lineRule="auto"/>
        <w:ind w:left="0" w:firstLine="567"/>
        <w:contextualSpacing w:val="0"/>
        <w:jc w:val="both"/>
        <w:rPr>
          <w:rStyle w:val="5"/>
          <w:rFonts w:eastAsia="Calibri"/>
        </w:rPr>
      </w:pPr>
      <w:r w:rsidRPr="005F2DAD">
        <w:rPr>
          <w:rStyle w:val="5"/>
          <w:rFonts w:eastAsia="Calibri"/>
        </w:rPr>
        <w:t xml:space="preserve">Ни одна из Сторон не вправе передавать свои права и обязанности по </w:t>
      </w:r>
      <w:r w:rsidR="00B938BD" w:rsidRPr="005F2DAD">
        <w:rPr>
          <w:rStyle w:val="5"/>
          <w:rFonts w:eastAsia="Calibri"/>
        </w:rPr>
        <w:t>Договор</w:t>
      </w:r>
      <w:r w:rsidRPr="005F2DAD">
        <w:rPr>
          <w:rStyle w:val="5"/>
          <w:rFonts w:eastAsia="Calibri"/>
        </w:rPr>
        <w:t>у третьим лицам без письменного согласия другой Стороны.</w:t>
      </w:r>
    </w:p>
    <w:p w:rsidR="000C4372" w:rsidRPr="005F2DAD" w:rsidRDefault="000C4372" w:rsidP="000A0CBF">
      <w:pPr>
        <w:pStyle w:val="13"/>
        <w:widowControl w:val="0"/>
        <w:numPr>
          <w:ilvl w:val="1"/>
          <w:numId w:val="21"/>
        </w:numPr>
        <w:tabs>
          <w:tab w:val="left" w:pos="1276"/>
        </w:tabs>
        <w:spacing w:after="0" w:line="240" w:lineRule="auto"/>
        <w:ind w:left="0" w:firstLine="567"/>
        <w:contextualSpacing w:val="0"/>
        <w:jc w:val="both"/>
        <w:rPr>
          <w:rStyle w:val="5"/>
          <w:rFonts w:eastAsia="Calibri"/>
        </w:rPr>
      </w:pPr>
      <w:r w:rsidRPr="005F2DAD">
        <w:rPr>
          <w:rStyle w:val="5"/>
          <w:rFonts w:eastAsia="Calibri"/>
        </w:rPr>
        <w:t>В случае изменения места нахождения, фактических адресов, банковских реквизитов Сторона обязана сообщить об этом письменно другой Стороне в течение 3 (трех) рабочих дней.</w:t>
      </w:r>
    </w:p>
    <w:p w:rsidR="000C4372" w:rsidRPr="005F2DAD" w:rsidRDefault="00360480" w:rsidP="000A0CBF">
      <w:pPr>
        <w:pStyle w:val="13"/>
        <w:widowControl w:val="0"/>
        <w:numPr>
          <w:ilvl w:val="1"/>
          <w:numId w:val="21"/>
        </w:numPr>
        <w:tabs>
          <w:tab w:val="left" w:pos="1276"/>
        </w:tabs>
        <w:spacing w:after="0" w:line="240" w:lineRule="auto"/>
        <w:ind w:left="0" w:firstLine="567"/>
        <w:contextualSpacing w:val="0"/>
        <w:jc w:val="both"/>
        <w:rPr>
          <w:rStyle w:val="5"/>
          <w:rFonts w:eastAsia="Calibri"/>
        </w:rPr>
      </w:pPr>
      <w:r w:rsidRPr="005F2DAD">
        <w:rPr>
          <w:rStyle w:val="5"/>
          <w:rFonts w:eastAsia="Calibri"/>
        </w:rPr>
        <w:t xml:space="preserve">Споры и разногласия, которые могут </w:t>
      </w:r>
      <w:r w:rsidR="000C4372" w:rsidRPr="005F2DAD">
        <w:rPr>
          <w:rStyle w:val="5"/>
          <w:rFonts w:eastAsia="Calibri"/>
        </w:rPr>
        <w:t>возникн</w:t>
      </w:r>
      <w:r w:rsidRPr="005F2DAD">
        <w:rPr>
          <w:rStyle w:val="5"/>
          <w:rFonts w:eastAsia="Calibri"/>
        </w:rPr>
        <w:t>уть при исполнении Договора,</w:t>
      </w:r>
      <w:r w:rsidR="000C4372" w:rsidRPr="005F2DAD">
        <w:rPr>
          <w:rStyle w:val="5"/>
          <w:rFonts w:eastAsia="Calibri"/>
        </w:rPr>
        <w:t xml:space="preserve"> </w:t>
      </w:r>
      <w:r w:rsidR="000C641C" w:rsidRPr="005F2DAD">
        <w:rPr>
          <w:rFonts w:ascii="Times New Roman" w:eastAsia="Calibri" w:hAnsi="Times New Roman"/>
          <w:color w:val="000000"/>
          <w:shd w:val="clear" w:color="auto" w:fill="FFFFFF"/>
        </w:rPr>
        <w:t xml:space="preserve">Стороны будут стремиться </w:t>
      </w:r>
      <w:r w:rsidR="00081AD0" w:rsidRPr="005F2DAD">
        <w:rPr>
          <w:rFonts w:ascii="Times New Roman" w:eastAsia="Calibri" w:hAnsi="Times New Roman"/>
          <w:color w:val="000000"/>
          <w:shd w:val="clear" w:color="auto" w:fill="FFFFFF"/>
        </w:rPr>
        <w:t>разрешить</w:t>
      </w:r>
      <w:r w:rsidR="000C641C" w:rsidRPr="005F2DAD">
        <w:rPr>
          <w:rFonts w:ascii="Times New Roman" w:eastAsia="Calibri" w:hAnsi="Times New Roman"/>
          <w:color w:val="000000"/>
          <w:shd w:val="clear" w:color="auto" w:fill="FFFFFF"/>
        </w:rPr>
        <w:t xml:space="preserve"> путем переговоров. При недостижении взаимоприемлемого для Сторон решения путем переговоров споры решаются в претензионном порядке. Претензии предъявляются в письменном виде с приложением документов, подтверждающих основание претензии.</w:t>
      </w:r>
      <w:r w:rsidR="00081AD0" w:rsidRPr="005F2DAD">
        <w:rPr>
          <w:rFonts w:ascii="Times New Roman" w:eastAsia="Calibri" w:hAnsi="Times New Roman"/>
          <w:color w:val="000000"/>
          <w:shd w:val="clear" w:color="auto" w:fill="FFFFFF"/>
        </w:rPr>
        <w:t xml:space="preserve"> Срок направления ответа на претензию – 15 (пятнадцать) календарных дней со дня ее получения.</w:t>
      </w:r>
    </w:p>
    <w:p w:rsidR="000C4372" w:rsidRPr="005F2DAD" w:rsidRDefault="000C4372" w:rsidP="000A0CBF">
      <w:pPr>
        <w:pStyle w:val="13"/>
        <w:widowControl w:val="0"/>
        <w:numPr>
          <w:ilvl w:val="1"/>
          <w:numId w:val="21"/>
        </w:numPr>
        <w:tabs>
          <w:tab w:val="left" w:pos="1276"/>
        </w:tabs>
        <w:spacing w:after="0" w:line="240" w:lineRule="auto"/>
        <w:ind w:left="0" w:firstLine="567"/>
        <w:contextualSpacing w:val="0"/>
        <w:jc w:val="both"/>
        <w:rPr>
          <w:rStyle w:val="5"/>
          <w:rFonts w:eastAsia="Calibri"/>
        </w:rPr>
      </w:pPr>
      <w:r w:rsidRPr="005F2DAD">
        <w:rPr>
          <w:rStyle w:val="5"/>
          <w:rFonts w:eastAsia="Calibri"/>
        </w:rPr>
        <w:t xml:space="preserve">В случае невозможности разрешения спора путем переговоров, в претензионном порядке спор передается на рассмотрение Арбитражного суда </w:t>
      </w:r>
      <w:r w:rsidR="00081AD0" w:rsidRPr="005F2DAD">
        <w:rPr>
          <w:rStyle w:val="5"/>
          <w:rFonts w:eastAsia="Calibri"/>
        </w:rPr>
        <w:t xml:space="preserve">города </w:t>
      </w:r>
      <w:r w:rsidRPr="005F2DAD">
        <w:rPr>
          <w:rStyle w:val="5"/>
          <w:rFonts w:eastAsia="Calibri"/>
        </w:rPr>
        <w:t xml:space="preserve">Санкт-Петербурга и Ленинградской области в порядке, предусмотренном действующим законодательством Российской Федерации после </w:t>
      </w:r>
      <w:r w:rsidRPr="005F2DAD">
        <w:rPr>
          <w:rStyle w:val="5"/>
          <w:rFonts w:eastAsia="Calibri"/>
        </w:rPr>
        <w:lastRenderedPageBreak/>
        <w:t>соблюдения досудебного (претензионного) порядка разрешения спора.</w:t>
      </w:r>
    </w:p>
    <w:p w:rsidR="007D5200" w:rsidRPr="005F2DAD" w:rsidRDefault="00B938BD" w:rsidP="000A0CBF">
      <w:pPr>
        <w:pStyle w:val="13"/>
        <w:widowControl w:val="0"/>
        <w:numPr>
          <w:ilvl w:val="1"/>
          <w:numId w:val="21"/>
        </w:numPr>
        <w:tabs>
          <w:tab w:val="left" w:pos="1276"/>
        </w:tabs>
        <w:spacing w:after="0" w:line="240" w:lineRule="auto"/>
        <w:ind w:left="0" w:firstLine="567"/>
        <w:contextualSpacing w:val="0"/>
        <w:jc w:val="both"/>
        <w:rPr>
          <w:rStyle w:val="5"/>
          <w:rFonts w:eastAsia="Calibri"/>
        </w:rPr>
      </w:pPr>
      <w:r w:rsidRPr="005F2DAD">
        <w:rPr>
          <w:rStyle w:val="5"/>
          <w:rFonts w:eastAsia="Calibri"/>
        </w:rPr>
        <w:t>Договор</w:t>
      </w:r>
      <w:r w:rsidR="000C4372" w:rsidRPr="005F2DAD">
        <w:rPr>
          <w:rStyle w:val="5"/>
          <w:rFonts w:eastAsia="Calibri"/>
        </w:rPr>
        <w:t xml:space="preserve"> составлен на русском языке в двух подлинных экземплярах, имеющих одинаковую юридическую силу, по одному экземпляру для каждой из Сторон.</w:t>
      </w:r>
    </w:p>
    <w:p w:rsidR="00C20297" w:rsidRPr="005F2DAD" w:rsidRDefault="00C20297" w:rsidP="000A0CBF">
      <w:pPr>
        <w:pStyle w:val="13"/>
        <w:widowControl w:val="0"/>
        <w:numPr>
          <w:ilvl w:val="1"/>
          <w:numId w:val="21"/>
        </w:numPr>
        <w:tabs>
          <w:tab w:val="left" w:pos="1276"/>
        </w:tabs>
        <w:spacing w:after="0" w:line="240" w:lineRule="auto"/>
        <w:ind w:left="0" w:firstLine="567"/>
        <w:contextualSpacing w:val="0"/>
        <w:jc w:val="both"/>
        <w:rPr>
          <w:rFonts w:ascii="Times New Roman" w:hAnsi="Times New Roman"/>
        </w:rPr>
      </w:pPr>
      <w:r w:rsidRPr="005F2DAD">
        <w:rPr>
          <w:rStyle w:val="5"/>
          <w:rFonts w:eastAsia="Calibri"/>
        </w:rPr>
        <w:t>Неотъемлемой</w:t>
      </w:r>
      <w:r w:rsidRPr="005F2DAD">
        <w:rPr>
          <w:rFonts w:ascii="Times New Roman" w:hAnsi="Times New Roman"/>
        </w:rPr>
        <w:t xml:space="preserve"> частью </w:t>
      </w:r>
      <w:r w:rsidR="00B938BD" w:rsidRPr="005F2DAD">
        <w:rPr>
          <w:rFonts w:ascii="Times New Roman" w:hAnsi="Times New Roman"/>
        </w:rPr>
        <w:t>Договор</w:t>
      </w:r>
      <w:r w:rsidRPr="005F2DAD">
        <w:rPr>
          <w:rFonts w:ascii="Times New Roman" w:hAnsi="Times New Roman"/>
        </w:rPr>
        <w:t>а являются следующие приложения:</w:t>
      </w:r>
    </w:p>
    <w:p w:rsidR="00C20297" w:rsidRPr="005F2DAD" w:rsidRDefault="00C20297" w:rsidP="000A0CBF">
      <w:pPr>
        <w:pStyle w:val="32"/>
        <w:widowControl w:val="0"/>
        <w:tabs>
          <w:tab w:val="left" w:pos="1260"/>
        </w:tabs>
        <w:ind w:firstLine="0"/>
        <w:jc w:val="both"/>
        <w:rPr>
          <w:sz w:val="22"/>
          <w:szCs w:val="22"/>
        </w:rPr>
      </w:pPr>
      <w:r w:rsidRPr="005F2DAD">
        <w:rPr>
          <w:sz w:val="22"/>
          <w:szCs w:val="22"/>
        </w:rPr>
        <w:t>Приложение № 1 –</w:t>
      </w:r>
      <w:r w:rsidR="00EE12E2" w:rsidRPr="005F2DAD">
        <w:rPr>
          <w:sz w:val="22"/>
          <w:szCs w:val="22"/>
        </w:rPr>
        <w:t xml:space="preserve"> Расчет цены Договора</w:t>
      </w:r>
      <w:r w:rsidRPr="005F2DAD">
        <w:rPr>
          <w:sz w:val="22"/>
          <w:szCs w:val="22"/>
        </w:rPr>
        <w:t>;</w:t>
      </w:r>
    </w:p>
    <w:p w:rsidR="00C20297" w:rsidRDefault="00C20297" w:rsidP="000A0CBF">
      <w:pPr>
        <w:pStyle w:val="32"/>
        <w:widowControl w:val="0"/>
        <w:tabs>
          <w:tab w:val="left" w:pos="1260"/>
        </w:tabs>
        <w:ind w:firstLine="0"/>
        <w:jc w:val="both"/>
        <w:rPr>
          <w:sz w:val="22"/>
          <w:szCs w:val="22"/>
        </w:rPr>
      </w:pPr>
      <w:r w:rsidRPr="005F2DAD">
        <w:rPr>
          <w:sz w:val="22"/>
          <w:szCs w:val="22"/>
        </w:rPr>
        <w:t>Приложе</w:t>
      </w:r>
      <w:r w:rsidR="00D2120A" w:rsidRPr="005F2DAD">
        <w:rPr>
          <w:sz w:val="22"/>
          <w:szCs w:val="22"/>
        </w:rPr>
        <w:t xml:space="preserve">ние № 2 – </w:t>
      </w:r>
      <w:r w:rsidR="00EE12E2" w:rsidRPr="005F2DAD">
        <w:rPr>
          <w:sz w:val="22"/>
          <w:szCs w:val="22"/>
        </w:rPr>
        <w:t>Техническое задание</w:t>
      </w:r>
      <w:r w:rsidR="00B7311E" w:rsidRPr="005F2DAD">
        <w:rPr>
          <w:sz w:val="22"/>
          <w:szCs w:val="22"/>
        </w:rPr>
        <w:t>.</w:t>
      </w:r>
    </w:p>
    <w:p w:rsidR="001303E5" w:rsidRDefault="001303E5" w:rsidP="000A0CBF">
      <w:pPr>
        <w:pStyle w:val="32"/>
        <w:widowControl w:val="0"/>
        <w:tabs>
          <w:tab w:val="left" w:pos="1260"/>
        </w:tabs>
        <w:ind w:firstLine="0"/>
        <w:jc w:val="both"/>
        <w:rPr>
          <w:sz w:val="22"/>
          <w:szCs w:val="22"/>
        </w:rPr>
      </w:pPr>
    </w:p>
    <w:p w:rsidR="001303E5" w:rsidRDefault="001303E5" w:rsidP="000A0CBF">
      <w:pPr>
        <w:pStyle w:val="32"/>
        <w:widowControl w:val="0"/>
        <w:tabs>
          <w:tab w:val="left" w:pos="1260"/>
        </w:tabs>
        <w:ind w:firstLine="0"/>
        <w:jc w:val="both"/>
        <w:rPr>
          <w:sz w:val="22"/>
          <w:szCs w:val="22"/>
          <w:shd w:val="clear" w:color="auto" w:fill="FFFFFF"/>
        </w:rPr>
      </w:pPr>
    </w:p>
    <w:p w:rsidR="00534A43" w:rsidRDefault="00534A43" w:rsidP="000A0CBF">
      <w:pPr>
        <w:pStyle w:val="32"/>
        <w:widowControl w:val="0"/>
        <w:tabs>
          <w:tab w:val="left" w:pos="1260"/>
        </w:tabs>
        <w:ind w:firstLine="0"/>
        <w:jc w:val="both"/>
        <w:rPr>
          <w:sz w:val="22"/>
          <w:szCs w:val="22"/>
          <w:shd w:val="clear" w:color="auto" w:fill="FFFFFF"/>
        </w:rPr>
      </w:pPr>
    </w:p>
    <w:p w:rsidR="00534A43" w:rsidRDefault="00534A43" w:rsidP="000A0CBF">
      <w:pPr>
        <w:pStyle w:val="32"/>
        <w:widowControl w:val="0"/>
        <w:tabs>
          <w:tab w:val="left" w:pos="1260"/>
        </w:tabs>
        <w:ind w:firstLine="0"/>
        <w:jc w:val="both"/>
        <w:rPr>
          <w:sz w:val="22"/>
          <w:szCs w:val="22"/>
          <w:shd w:val="clear" w:color="auto" w:fill="FFFFFF"/>
        </w:rPr>
      </w:pPr>
    </w:p>
    <w:p w:rsidR="00344C1D" w:rsidRPr="00344C1D" w:rsidRDefault="00344C1D" w:rsidP="000A0CBF">
      <w:pPr>
        <w:pStyle w:val="32"/>
        <w:widowControl w:val="0"/>
        <w:tabs>
          <w:tab w:val="left" w:pos="1260"/>
        </w:tabs>
        <w:ind w:firstLine="0"/>
        <w:jc w:val="both"/>
        <w:rPr>
          <w:sz w:val="22"/>
          <w:szCs w:val="22"/>
          <w:shd w:val="clear" w:color="auto" w:fill="FFFFFF"/>
        </w:rPr>
      </w:pPr>
    </w:p>
    <w:p w:rsidR="004D1F2F" w:rsidRPr="005F2DAD" w:rsidRDefault="004D1F2F" w:rsidP="007E3C5C">
      <w:pPr>
        <w:pStyle w:val="32"/>
        <w:widowControl w:val="0"/>
        <w:tabs>
          <w:tab w:val="left" w:pos="1260"/>
        </w:tabs>
        <w:ind w:firstLine="0"/>
        <w:jc w:val="both"/>
        <w:rPr>
          <w:sz w:val="22"/>
          <w:szCs w:val="22"/>
          <w:shd w:val="clear" w:color="auto" w:fill="FFFFFF"/>
        </w:rPr>
      </w:pPr>
    </w:p>
    <w:p w:rsidR="00616CE8" w:rsidRPr="005F2DAD" w:rsidRDefault="00616CE8" w:rsidP="007E3C5C">
      <w:pPr>
        <w:pStyle w:val="ListParagraph1"/>
        <w:widowControl w:val="0"/>
        <w:numPr>
          <w:ilvl w:val="0"/>
          <w:numId w:val="21"/>
        </w:numPr>
        <w:tabs>
          <w:tab w:val="left" w:pos="426"/>
        </w:tabs>
        <w:spacing w:after="0" w:line="240" w:lineRule="auto"/>
        <w:ind w:left="0" w:firstLine="0"/>
        <w:jc w:val="center"/>
        <w:rPr>
          <w:rFonts w:ascii="Times New Roman" w:hAnsi="Times New Roman" w:cs="Times New Roman"/>
          <w:b/>
          <w:bCs/>
        </w:rPr>
      </w:pPr>
      <w:r w:rsidRPr="005F2DAD">
        <w:rPr>
          <w:rFonts w:ascii="Times New Roman" w:hAnsi="Times New Roman" w:cs="Times New Roman"/>
          <w:b/>
          <w:bCs/>
        </w:rPr>
        <w:t>АДРЕСА, РЕКВИЗИТЫ И ПОДПИСИ СТОРОН</w:t>
      </w:r>
    </w:p>
    <w:p w:rsidR="005A2987" w:rsidRPr="005F2DAD" w:rsidRDefault="005A2987" w:rsidP="007E3C5C">
      <w:pPr>
        <w:pStyle w:val="ListParagraph1"/>
        <w:widowControl w:val="0"/>
        <w:tabs>
          <w:tab w:val="left" w:pos="426"/>
        </w:tabs>
        <w:spacing w:after="0" w:line="240" w:lineRule="auto"/>
        <w:ind w:left="0"/>
        <w:jc w:val="center"/>
        <w:rPr>
          <w:rFonts w:ascii="Times New Roman" w:hAnsi="Times New Roman" w:cs="Times New Roman"/>
          <w:b/>
          <w:bCs/>
        </w:rPr>
      </w:pPr>
    </w:p>
    <w:tbl>
      <w:tblPr>
        <w:tblW w:w="11057" w:type="dxa"/>
        <w:jc w:val="center"/>
        <w:tblLayout w:type="fixed"/>
        <w:tblLook w:val="0000"/>
      </w:tblPr>
      <w:tblGrid>
        <w:gridCol w:w="5813"/>
        <w:gridCol w:w="5244"/>
      </w:tblGrid>
      <w:tr w:rsidR="00EE12E2" w:rsidRPr="005F2DAD" w:rsidTr="008A2E21">
        <w:trPr>
          <w:trHeight w:val="6453"/>
          <w:jc w:val="center"/>
        </w:trPr>
        <w:tc>
          <w:tcPr>
            <w:tcW w:w="5813" w:type="dxa"/>
          </w:tcPr>
          <w:p w:rsidR="00EE12E2" w:rsidRDefault="00EE12E2" w:rsidP="00B54636">
            <w:pPr>
              <w:widowControl w:val="0"/>
              <w:spacing w:after="0" w:line="240" w:lineRule="auto"/>
              <w:jc w:val="both"/>
              <w:rPr>
                <w:rFonts w:ascii="Times New Roman" w:hAnsi="Times New Roman" w:cs="Times New Roman"/>
                <w:b/>
              </w:rPr>
            </w:pPr>
            <w:r w:rsidRPr="005F2DAD">
              <w:rPr>
                <w:rFonts w:ascii="Times New Roman" w:hAnsi="Times New Roman" w:cs="Times New Roman"/>
                <w:b/>
              </w:rPr>
              <w:t>ЗАКАЗЧИК:</w:t>
            </w:r>
          </w:p>
          <w:p w:rsidR="008A2E21" w:rsidRDefault="008A2E21" w:rsidP="008A2E21">
            <w:pPr>
              <w:widowControl w:val="0"/>
              <w:spacing w:after="0" w:line="240" w:lineRule="auto"/>
              <w:rPr>
                <w:rFonts w:ascii="Times New Roman" w:hAnsi="Times New Roman" w:cs="Times New Roman"/>
                <w:b/>
              </w:rPr>
            </w:pPr>
            <w:r w:rsidRPr="008A2E21">
              <w:rPr>
                <w:rFonts w:ascii="Times New Roman" w:hAnsi="Times New Roman" w:cs="Times New Roman" w:hint="eastAsia"/>
                <w:b/>
              </w:rPr>
              <w:t>Администрация</w:t>
            </w:r>
            <w:r w:rsidRPr="008A2E21">
              <w:rPr>
                <w:rFonts w:ascii="Times New Roman" w:hAnsi="Times New Roman" w:cs="Times New Roman"/>
                <w:b/>
              </w:rPr>
              <w:t xml:space="preserve"> Лесколовского сельского поселения Всеволожского муниципального района Ленинградской области</w:t>
            </w:r>
          </w:p>
          <w:p w:rsidR="008A2E21" w:rsidRPr="008A2E21" w:rsidRDefault="008A2E21" w:rsidP="008A2E21">
            <w:pPr>
              <w:widowControl w:val="0"/>
              <w:spacing w:after="0" w:line="240" w:lineRule="auto"/>
              <w:rPr>
                <w:rFonts w:ascii="Times New Roman" w:hAnsi="Times New Roman" w:cs="Times New Roman"/>
                <w:b/>
              </w:rPr>
            </w:pPr>
          </w:p>
          <w:p w:rsidR="008A2E21" w:rsidRPr="008A2E21" w:rsidRDefault="008A2E21" w:rsidP="008A2E21">
            <w:pPr>
              <w:widowControl w:val="0"/>
              <w:spacing w:after="0" w:line="240" w:lineRule="auto"/>
              <w:rPr>
                <w:rFonts w:ascii="Times New Roman" w:hAnsi="Times New Roman" w:cs="Times New Roman"/>
                <w:bCs/>
              </w:rPr>
            </w:pPr>
            <w:r w:rsidRPr="008A2E21">
              <w:rPr>
                <w:rFonts w:ascii="Times New Roman" w:hAnsi="Times New Roman" w:cs="Times New Roman" w:hint="eastAsia"/>
                <w:bCs/>
              </w:rPr>
              <w:t>Юридический</w:t>
            </w:r>
            <w:r w:rsidRPr="008A2E21">
              <w:rPr>
                <w:rFonts w:ascii="Times New Roman" w:hAnsi="Times New Roman" w:cs="Times New Roman"/>
                <w:bCs/>
              </w:rPr>
              <w:t xml:space="preserve"> адрес: 188665, Ленинградская область, Всеволожский район, деревня </w:t>
            </w:r>
            <w:proofErr w:type="gramStart"/>
            <w:r w:rsidRPr="008A2E21">
              <w:rPr>
                <w:rFonts w:ascii="Times New Roman" w:hAnsi="Times New Roman" w:cs="Times New Roman"/>
                <w:bCs/>
              </w:rPr>
              <w:t>Верхние</w:t>
            </w:r>
            <w:proofErr w:type="gramEnd"/>
            <w:r w:rsidRPr="008A2E21">
              <w:rPr>
                <w:rFonts w:ascii="Times New Roman" w:hAnsi="Times New Roman" w:cs="Times New Roman"/>
                <w:bCs/>
              </w:rPr>
              <w:t xml:space="preserve"> Осельки, Ленинградская ул., д.32 </w:t>
            </w:r>
          </w:p>
          <w:p w:rsidR="008A2E21" w:rsidRPr="008A2E21" w:rsidRDefault="008A2E21" w:rsidP="008A2E21">
            <w:pPr>
              <w:widowControl w:val="0"/>
              <w:spacing w:after="0" w:line="240" w:lineRule="auto"/>
              <w:rPr>
                <w:rFonts w:ascii="Times New Roman" w:hAnsi="Times New Roman" w:cs="Times New Roman"/>
                <w:bCs/>
              </w:rPr>
            </w:pPr>
            <w:r w:rsidRPr="008A2E21">
              <w:rPr>
                <w:rFonts w:ascii="Times New Roman" w:hAnsi="Times New Roman" w:cs="Times New Roman" w:hint="eastAsia"/>
                <w:bCs/>
              </w:rPr>
              <w:t>ИНН</w:t>
            </w:r>
            <w:r w:rsidRPr="008A2E21">
              <w:rPr>
                <w:rFonts w:ascii="Times New Roman" w:hAnsi="Times New Roman" w:cs="Times New Roman"/>
                <w:bCs/>
              </w:rPr>
              <w:t xml:space="preserve"> 4703083760</w:t>
            </w:r>
          </w:p>
          <w:p w:rsidR="008A2E21" w:rsidRPr="008A2E21" w:rsidRDefault="008A2E21" w:rsidP="008A2E21">
            <w:pPr>
              <w:widowControl w:val="0"/>
              <w:spacing w:after="0" w:line="240" w:lineRule="auto"/>
              <w:rPr>
                <w:rFonts w:ascii="Times New Roman" w:hAnsi="Times New Roman" w:cs="Times New Roman"/>
                <w:bCs/>
              </w:rPr>
            </w:pPr>
            <w:r w:rsidRPr="008A2E21">
              <w:rPr>
                <w:rFonts w:ascii="Times New Roman" w:hAnsi="Times New Roman" w:cs="Times New Roman" w:hint="eastAsia"/>
                <w:bCs/>
              </w:rPr>
              <w:t>КПП</w:t>
            </w:r>
            <w:r w:rsidRPr="008A2E21">
              <w:rPr>
                <w:rFonts w:ascii="Times New Roman" w:hAnsi="Times New Roman" w:cs="Times New Roman"/>
                <w:bCs/>
              </w:rPr>
              <w:t xml:space="preserve"> 470301001</w:t>
            </w:r>
          </w:p>
          <w:p w:rsidR="008A2E21" w:rsidRPr="008A2E21" w:rsidRDefault="008A2E21" w:rsidP="008A2E21">
            <w:pPr>
              <w:widowControl w:val="0"/>
              <w:spacing w:after="0" w:line="240" w:lineRule="auto"/>
              <w:rPr>
                <w:rFonts w:ascii="Times New Roman" w:hAnsi="Times New Roman" w:cs="Times New Roman"/>
                <w:bCs/>
              </w:rPr>
            </w:pPr>
            <w:r w:rsidRPr="008A2E21">
              <w:rPr>
                <w:rFonts w:ascii="Times New Roman" w:hAnsi="Times New Roman" w:cs="Times New Roman" w:hint="eastAsia"/>
                <w:bCs/>
              </w:rPr>
              <w:t>ОГРН</w:t>
            </w:r>
            <w:r w:rsidRPr="008A2E21">
              <w:rPr>
                <w:rFonts w:ascii="Times New Roman" w:hAnsi="Times New Roman" w:cs="Times New Roman"/>
                <w:bCs/>
              </w:rPr>
              <w:t xml:space="preserve"> 1064703001043</w:t>
            </w:r>
          </w:p>
          <w:p w:rsidR="008A2E21" w:rsidRPr="008A2E21" w:rsidRDefault="008A2E21" w:rsidP="008A2E21">
            <w:pPr>
              <w:widowControl w:val="0"/>
              <w:spacing w:after="0" w:line="240" w:lineRule="auto"/>
              <w:rPr>
                <w:rFonts w:ascii="Times New Roman" w:hAnsi="Times New Roman" w:cs="Times New Roman"/>
                <w:bCs/>
              </w:rPr>
            </w:pPr>
            <w:r w:rsidRPr="008A2E21">
              <w:rPr>
                <w:rFonts w:ascii="Times New Roman" w:hAnsi="Times New Roman" w:cs="Times New Roman" w:hint="eastAsia"/>
                <w:bCs/>
              </w:rPr>
              <w:t>ОКТМО</w:t>
            </w:r>
            <w:r w:rsidRPr="008A2E21">
              <w:rPr>
                <w:rFonts w:ascii="Times New Roman" w:hAnsi="Times New Roman" w:cs="Times New Roman"/>
                <w:bCs/>
              </w:rPr>
              <w:t xml:space="preserve"> 41612424101</w:t>
            </w:r>
          </w:p>
          <w:p w:rsidR="008A2E21" w:rsidRPr="008A2E21" w:rsidRDefault="008A2E21" w:rsidP="008A2E21">
            <w:pPr>
              <w:widowControl w:val="0"/>
              <w:spacing w:after="0" w:line="240" w:lineRule="auto"/>
              <w:rPr>
                <w:rFonts w:ascii="Times New Roman" w:hAnsi="Times New Roman" w:cs="Times New Roman"/>
                <w:bCs/>
              </w:rPr>
            </w:pPr>
            <w:r w:rsidRPr="008A2E21">
              <w:rPr>
                <w:rFonts w:ascii="Times New Roman" w:hAnsi="Times New Roman" w:cs="Times New Roman" w:hint="eastAsia"/>
                <w:bCs/>
              </w:rPr>
              <w:t>Единый</w:t>
            </w:r>
            <w:r w:rsidRPr="008A2E21">
              <w:rPr>
                <w:rFonts w:ascii="Times New Roman" w:hAnsi="Times New Roman" w:cs="Times New Roman"/>
                <w:bCs/>
              </w:rPr>
              <w:t xml:space="preserve"> счет бюджета: 40102810745370000098</w:t>
            </w:r>
          </w:p>
          <w:p w:rsidR="008A2E21" w:rsidRPr="008A2E21" w:rsidRDefault="008A2E21" w:rsidP="008A2E21">
            <w:pPr>
              <w:widowControl w:val="0"/>
              <w:spacing w:after="0" w:line="240" w:lineRule="auto"/>
              <w:rPr>
                <w:rFonts w:ascii="Times New Roman" w:hAnsi="Times New Roman" w:cs="Times New Roman"/>
                <w:bCs/>
              </w:rPr>
            </w:pPr>
            <w:r w:rsidRPr="008A2E21">
              <w:rPr>
                <w:rFonts w:ascii="Times New Roman" w:hAnsi="Times New Roman" w:cs="Times New Roman" w:hint="eastAsia"/>
                <w:bCs/>
              </w:rPr>
              <w:t>№</w:t>
            </w:r>
            <w:r w:rsidRPr="008A2E21">
              <w:rPr>
                <w:rFonts w:ascii="Times New Roman" w:hAnsi="Times New Roman" w:cs="Times New Roman"/>
                <w:bCs/>
              </w:rPr>
              <w:t xml:space="preserve"> казначейского счета: 03231643416124244500</w:t>
            </w:r>
          </w:p>
          <w:p w:rsidR="008A2E21" w:rsidRPr="008A2E21" w:rsidRDefault="008A2E21" w:rsidP="008A2E21">
            <w:pPr>
              <w:widowControl w:val="0"/>
              <w:spacing w:after="0" w:line="240" w:lineRule="auto"/>
              <w:rPr>
                <w:rFonts w:ascii="Times New Roman" w:hAnsi="Times New Roman" w:cs="Times New Roman"/>
                <w:bCs/>
              </w:rPr>
            </w:pPr>
            <w:r w:rsidRPr="008A2E21">
              <w:rPr>
                <w:rFonts w:ascii="Times New Roman" w:hAnsi="Times New Roman" w:cs="Times New Roman" w:hint="eastAsia"/>
                <w:bCs/>
              </w:rPr>
              <w:t>Банк</w:t>
            </w:r>
            <w:r w:rsidRPr="008A2E21">
              <w:rPr>
                <w:rFonts w:ascii="Times New Roman" w:hAnsi="Times New Roman" w:cs="Times New Roman"/>
                <w:bCs/>
              </w:rPr>
              <w:t xml:space="preserve">: ОКЦ № 1 Северо-Западного ГУ Банка России//УФК по Ленинградской области </w:t>
            </w:r>
          </w:p>
          <w:p w:rsidR="008A2E21" w:rsidRPr="008A2E21" w:rsidRDefault="008A2E21" w:rsidP="008A2E21">
            <w:pPr>
              <w:widowControl w:val="0"/>
              <w:spacing w:after="0" w:line="240" w:lineRule="auto"/>
              <w:rPr>
                <w:rFonts w:ascii="Times New Roman" w:hAnsi="Times New Roman" w:cs="Times New Roman"/>
                <w:bCs/>
              </w:rPr>
            </w:pPr>
            <w:r w:rsidRPr="008A2E21">
              <w:rPr>
                <w:rFonts w:ascii="Times New Roman" w:hAnsi="Times New Roman" w:cs="Times New Roman" w:hint="eastAsia"/>
                <w:bCs/>
              </w:rPr>
              <w:t>г</w:t>
            </w:r>
            <w:r w:rsidRPr="008A2E21">
              <w:rPr>
                <w:rFonts w:ascii="Times New Roman" w:hAnsi="Times New Roman" w:cs="Times New Roman"/>
                <w:bCs/>
              </w:rPr>
              <w:t xml:space="preserve">. Санкт-Петербург </w:t>
            </w:r>
          </w:p>
          <w:p w:rsidR="008A2E21" w:rsidRPr="008A2E21" w:rsidRDefault="008A2E21" w:rsidP="008A2E21">
            <w:pPr>
              <w:widowControl w:val="0"/>
              <w:spacing w:after="0" w:line="240" w:lineRule="auto"/>
              <w:rPr>
                <w:rFonts w:ascii="Times New Roman" w:hAnsi="Times New Roman" w:cs="Times New Roman"/>
                <w:bCs/>
              </w:rPr>
            </w:pPr>
            <w:r w:rsidRPr="008A2E21">
              <w:rPr>
                <w:rFonts w:ascii="Times New Roman" w:hAnsi="Times New Roman" w:cs="Times New Roman" w:hint="eastAsia"/>
                <w:bCs/>
              </w:rPr>
              <w:t>ЕКС</w:t>
            </w:r>
            <w:r w:rsidRPr="008A2E21">
              <w:rPr>
                <w:rFonts w:ascii="Times New Roman" w:hAnsi="Times New Roman" w:cs="Times New Roman"/>
                <w:bCs/>
              </w:rPr>
              <w:t xml:space="preserve"> </w:t>
            </w:r>
          </w:p>
          <w:p w:rsidR="008A2E21" w:rsidRPr="008A2E21" w:rsidRDefault="008A2E21" w:rsidP="008A2E21">
            <w:pPr>
              <w:widowControl w:val="0"/>
              <w:spacing w:after="0" w:line="240" w:lineRule="auto"/>
              <w:rPr>
                <w:rFonts w:ascii="Times New Roman" w:hAnsi="Times New Roman" w:cs="Times New Roman"/>
                <w:bCs/>
              </w:rPr>
            </w:pPr>
            <w:r w:rsidRPr="008A2E21">
              <w:rPr>
                <w:rFonts w:ascii="Times New Roman" w:hAnsi="Times New Roman" w:cs="Times New Roman" w:hint="eastAsia"/>
                <w:bCs/>
              </w:rPr>
              <w:t>БИК</w:t>
            </w:r>
            <w:r w:rsidRPr="008A2E21">
              <w:rPr>
                <w:rFonts w:ascii="Times New Roman" w:hAnsi="Times New Roman" w:cs="Times New Roman"/>
                <w:bCs/>
              </w:rPr>
              <w:t>: 044030098</w:t>
            </w:r>
          </w:p>
          <w:p w:rsidR="008A2E21" w:rsidRPr="008A2E21" w:rsidRDefault="008A2E21" w:rsidP="008A2E21">
            <w:pPr>
              <w:widowControl w:val="0"/>
              <w:spacing w:after="0" w:line="240" w:lineRule="auto"/>
              <w:rPr>
                <w:rFonts w:ascii="Times New Roman" w:hAnsi="Times New Roman" w:cs="Times New Roman"/>
                <w:bCs/>
              </w:rPr>
            </w:pPr>
          </w:p>
          <w:p w:rsidR="008A2E21" w:rsidRPr="008A2E21" w:rsidRDefault="008A2E21" w:rsidP="008A2E21">
            <w:pPr>
              <w:widowControl w:val="0"/>
              <w:spacing w:after="0" w:line="240" w:lineRule="auto"/>
              <w:rPr>
                <w:rFonts w:ascii="Times New Roman" w:hAnsi="Times New Roman" w:cs="Times New Roman"/>
                <w:bCs/>
                <w:lang w:val="en-US"/>
              </w:rPr>
            </w:pPr>
            <w:r w:rsidRPr="008A2E21">
              <w:rPr>
                <w:rFonts w:ascii="Times New Roman" w:hAnsi="Times New Roman" w:cs="Times New Roman" w:hint="eastAsia"/>
                <w:bCs/>
              </w:rPr>
              <w:t>Тел</w:t>
            </w:r>
            <w:r w:rsidRPr="008A2E21">
              <w:rPr>
                <w:rFonts w:ascii="Times New Roman" w:hAnsi="Times New Roman" w:cs="Times New Roman"/>
                <w:bCs/>
                <w:lang w:val="en-US"/>
              </w:rPr>
              <w:t>.: 88137052755</w:t>
            </w:r>
          </w:p>
          <w:p w:rsidR="00B54636" w:rsidRPr="008A2E21" w:rsidRDefault="008A2E21" w:rsidP="008A2E21">
            <w:pPr>
              <w:widowControl w:val="0"/>
              <w:spacing w:after="0" w:line="240" w:lineRule="auto"/>
              <w:rPr>
                <w:rFonts w:ascii="Times New Roman" w:hAnsi="Times New Roman" w:cs="Times New Roman"/>
                <w:bCs/>
                <w:lang w:val="en-US"/>
              </w:rPr>
            </w:pPr>
            <w:r w:rsidRPr="008A2E21">
              <w:rPr>
                <w:rFonts w:ascii="Times New Roman" w:hAnsi="Times New Roman" w:cs="Times New Roman"/>
                <w:bCs/>
                <w:lang w:val="en-US"/>
              </w:rPr>
              <w:t>E-mail: leskadmin@mail.ru</w:t>
            </w:r>
          </w:p>
          <w:p w:rsidR="00FB7698" w:rsidRPr="001C233A" w:rsidRDefault="00FB7698" w:rsidP="00B54636">
            <w:pPr>
              <w:widowControl w:val="0"/>
              <w:spacing w:after="0" w:line="240" w:lineRule="auto"/>
              <w:rPr>
                <w:rFonts w:ascii="Times New Roman" w:hAnsi="Times New Roman" w:cs="Times New Roman"/>
                <w:lang w:val="en-US"/>
              </w:rPr>
            </w:pPr>
          </w:p>
          <w:p w:rsidR="00FB7698" w:rsidRPr="001C233A" w:rsidRDefault="00FB7698" w:rsidP="00B54636">
            <w:pPr>
              <w:widowControl w:val="0"/>
              <w:spacing w:after="0" w:line="240" w:lineRule="auto"/>
              <w:rPr>
                <w:rFonts w:ascii="Times New Roman" w:hAnsi="Times New Roman" w:cs="Times New Roman"/>
                <w:lang w:val="en-US"/>
              </w:rPr>
            </w:pPr>
          </w:p>
          <w:p w:rsidR="00EE12E2" w:rsidRPr="00C92D1D" w:rsidRDefault="00EE12E2" w:rsidP="00B54636">
            <w:pPr>
              <w:widowControl w:val="0"/>
              <w:spacing w:after="0" w:line="240" w:lineRule="auto"/>
              <w:jc w:val="both"/>
              <w:rPr>
                <w:rFonts w:ascii="Times New Roman" w:hAnsi="Times New Roman" w:cs="Times New Roman"/>
                <w:lang w:val="en-US"/>
              </w:rPr>
            </w:pPr>
          </w:p>
        </w:tc>
        <w:tc>
          <w:tcPr>
            <w:tcW w:w="5244" w:type="dxa"/>
          </w:tcPr>
          <w:p w:rsidR="00EE12E2" w:rsidRPr="005F2DAD" w:rsidRDefault="00EE12E2" w:rsidP="00B54636">
            <w:pPr>
              <w:widowControl w:val="0"/>
              <w:spacing w:after="0" w:line="240" w:lineRule="auto"/>
              <w:rPr>
                <w:rFonts w:ascii="Times New Roman" w:hAnsi="Times New Roman" w:cs="Times New Roman"/>
                <w:b/>
              </w:rPr>
            </w:pPr>
            <w:r w:rsidRPr="005F2DAD">
              <w:rPr>
                <w:rFonts w:ascii="Times New Roman" w:hAnsi="Times New Roman" w:cs="Times New Roman"/>
                <w:b/>
              </w:rPr>
              <w:t>ИСПОЛНИТЕЛЬ:</w:t>
            </w:r>
          </w:p>
          <w:p w:rsidR="00EE12E2" w:rsidRPr="005F2DAD" w:rsidRDefault="00EE12E2" w:rsidP="00023377">
            <w:pPr>
              <w:widowControl w:val="0"/>
              <w:spacing w:after="0" w:line="240" w:lineRule="auto"/>
              <w:rPr>
                <w:rFonts w:ascii="Times New Roman" w:hAnsi="Times New Roman" w:cs="Times New Roman"/>
              </w:rPr>
            </w:pPr>
          </w:p>
        </w:tc>
      </w:tr>
      <w:tr w:rsidR="00C92D1D" w:rsidRPr="005F2DAD" w:rsidTr="008A2E21">
        <w:trPr>
          <w:trHeight w:val="926"/>
          <w:jc w:val="center"/>
        </w:trPr>
        <w:tc>
          <w:tcPr>
            <w:tcW w:w="5813" w:type="dxa"/>
          </w:tcPr>
          <w:p w:rsidR="00C92D1D" w:rsidRPr="008A2E21" w:rsidRDefault="008A2E21" w:rsidP="00B54636">
            <w:pPr>
              <w:widowControl w:val="0"/>
              <w:spacing w:after="0" w:line="240" w:lineRule="auto"/>
              <w:jc w:val="both"/>
              <w:rPr>
                <w:rFonts w:ascii="Times New Roman" w:hAnsi="Times New Roman" w:cs="Times New Roman"/>
                <w:bCs/>
                <w:lang w:val="en-US"/>
              </w:rPr>
            </w:pPr>
            <w:r>
              <w:rPr>
                <w:rFonts w:ascii="Times New Roman" w:hAnsi="Times New Roman" w:cs="Times New Roman"/>
                <w:bCs/>
              </w:rPr>
              <w:t>Г</w:t>
            </w:r>
            <w:r w:rsidR="00C92D1D" w:rsidRPr="00C92D1D">
              <w:rPr>
                <w:rFonts w:ascii="Times New Roman" w:hAnsi="Times New Roman" w:cs="Times New Roman"/>
                <w:bCs/>
              </w:rPr>
              <w:t>лав</w:t>
            </w:r>
            <w:r>
              <w:rPr>
                <w:rFonts w:ascii="Times New Roman" w:hAnsi="Times New Roman" w:cs="Times New Roman"/>
                <w:bCs/>
              </w:rPr>
              <w:t>а</w:t>
            </w:r>
            <w:r w:rsidR="00C92D1D" w:rsidRPr="00C92D1D">
              <w:rPr>
                <w:rFonts w:ascii="Times New Roman" w:hAnsi="Times New Roman" w:cs="Times New Roman"/>
                <w:bCs/>
              </w:rPr>
              <w:t xml:space="preserve"> администрации</w:t>
            </w:r>
          </w:p>
        </w:tc>
        <w:tc>
          <w:tcPr>
            <w:tcW w:w="5244" w:type="dxa"/>
          </w:tcPr>
          <w:p w:rsidR="00C92D1D" w:rsidRPr="00C92D1D" w:rsidRDefault="00C92D1D" w:rsidP="00B54636">
            <w:pPr>
              <w:widowControl w:val="0"/>
              <w:spacing w:after="0" w:line="240" w:lineRule="auto"/>
              <w:rPr>
                <w:rFonts w:ascii="Times New Roman" w:hAnsi="Times New Roman" w:cs="Times New Roman"/>
                <w:bCs/>
              </w:rPr>
            </w:pPr>
          </w:p>
        </w:tc>
      </w:tr>
      <w:tr w:rsidR="00C92D1D" w:rsidRPr="005F2DAD" w:rsidTr="008A2E21">
        <w:trPr>
          <w:trHeight w:val="459"/>
          <w:jc w:val="center"/>
        </w:trPr>
        <w:tc>
          <w:tcPr>
            <w:tcW w:w="5813" w:type="dxa"/>
          </w:tcPr>
          <w:p w:rsidR="00C92D1D" w:rsidRPr="005F2DAD" w:rsidRDefault="00C92D1D" w:rsidP="00C92D1D">
            <w:pPr>
              <w:widowControl w:val="0"/>
              <w:spacing w:after="0" w:line="240" w:lineRule="auto"/>
              <w:rPr>
                <w:rFonts w:ascii="Times New Roman" w:hAnsi="Times New Roman" w:cs="Times New Roman"/>
              </w:rPr>
            </w:pPr>
            <w:r w:rsidRPr="005F2DAD">
              <w:rPr>
                <w:rFonts w:ascii="Times New Roman" w:hAnsi="Times New Roman" w:cs="Times New Roman"/>
              </w:rPr>
              <w:t>____________________ /</w:t>
            </w:r>
            <w:r w:rsidR="008A2E21" w:rsidRPr="008A2E21">
              <w:rPr>
                <w:rFonts w:ascii="Times New Roman" w:hAnsi="Times New Roman" w:cs="Times New Roman"/>
              </w:rPr>
              <w:t>А.Ф. Толмачев</w:t>
            </w:r>
            <w:r w:rsidRPr="005F2DAD">
              <w:rPr>
                <w:rFonts w:ascii="Times New Roman" w:hAnsi="Times New Roman" w:cs="Times New Roman"/>
              </w:rPr>
              <w:t>/</w:t>
            </w:r>
          </w:p>
          <w:p w:rsidR="00C92D1D" w:rsidRPr="005F2DAD" w:rsidRDefault="00C92D1D" w:rsidP="00C92D1D">
            <w:pPr>
              <w:widowControl w:val="0"/>
              <w:spacing w:after="0" w:line="240" w:lineRule="auto"/>
              <w:jc w:val="both"/>
              <w:rPr>
                <w:rFonts w:ascii="Times New Roman" w:hAnsi="Times New Roman" w:cs="Times New Roman"/>
                <w:b/>
              </w:rPr>
            </w:pPr>
            <w:r w:rsidRPr="005F2DAD">
              <w:rPr>
                <w:rFonts w:ascii="Times New Roman" w:hAnsi="Times New Roman" w:cs="Times New Roman"/>
              </w:rPr>
              <w:t>М.П.</w:t>
            </w:r>
          </w:p>
        </w:tc>
        <w:tc>
          <w:tcPr>
            <w:tcW w:w="5244" w:type="dxa"/>
          </w:tcPr>
          <w:p w:rsidR="00C92D1D" w:rsidRPr="005F2DAD" w:rsidRDefault="00C92D1D" w:rsidP="00C92D1D">
            <w:pPr>
              <w:widowControl w:val="0"/>
              <w:spacing w:after="0" w:line="240" w:lineRule="auto"/>
              <w:rPr>
                <w:rFonts w:ascii="Times New Roman" w:hAnsi="Times New Roman" w:cs="Times New Roman"/>
              </w:rPr>
            </w:pPr>
            <w:r w:rsidRPr="005F2DAD">
              <w:rPr>
                <w:rFonts w:ascii="Times New Roman" w:hAnsi="Times New Roman" w:cs="Times New Roman"/>
              </w:rPr>
              <w:t>____________________ /</w:t>
            </w:r>
            <w:r w:rsidR="00023377">
              <w:rPr>
                <w:rFonts w:ascii="Times New Roman" w:hAnsi="Times New Roman" w:cs="Times New Roman"/>
              </w:rPr>
              <w:t xml:space="preserve">                   </w:t>
            </w:r>
            <w:r w:rsidR="00023377" w:rsidRPr="005F2DAD">
              <w:rPr>
                <w:rFonts w:ascii="Times New Roman" w:hAnsi="Times New Roman" w:cs="Times New Roman"/>
              </w:rPr>
              <w:t xml:space="preserve"> </w:t>
            </w:r>
            <w:r w:rsidRPr="005F2DAD">
              <w:rPr>
                <w:rFonts w:ascii="Times New Roman" w:hAnsi="Times New Roman" w:cs="Times New Roman"/>
              </w:rPr>
              <w:t>/</w:t>
            </w:r>
          </w:p>
          <w:p w:rsidR="00C92D1D" w:rsidRPr="005F2DAD" w:rsidRDefault="00C92D1D" w:rsidP="00C92D1D">
            <w:pPr>
              <w:widowControl w:val="0"/>
              <w:spacing w:after="0" w:line="240" w:lineRule="auto"/>
              <w:rPr>
                <w:rFonts w:ascii="Times New Roman" w:hAnsi="Times New Roman" w:cs="Times New Roman"/>
                <w:b/>
              </w:rPr>
            </w:pPr>
            <w:r w:rsidRPr="005F2DAD">
              <w:rPr>
                <w:rFonts w:ascii="Times New Roman" w:hAnsi="Times New Roman" w:cs="Times New Roman"/>
              </w:rPr>
              <w:t>М.П.</w:t>
            </w:r>
          </w:p>
        </w:tc>
      </w:tr>
    </w:tbl>
    <w:p w:rsidR="00011651" w:rsidRPr="005F2DAD" w:rsidRDefault="00011651" w:rsidP="007E3C5C">
      <w:pPr>
        <w:widowControl w:val="0"/>
        <w:spacing w:after="0" w:line="240" w:lineRule="auto"/>
        <w:jc w:val="right"/>
        <w:rPr>
          <w:rFonts w:ascii="Times New Roman" w:hAnsi="Times New Roman" w:cs="Times New Roman"/>
          <w:color w:val="000000"/>
        </w:rPr>
      </w:pPr>
    </w:p>
    <w:p w:rsidR="00EE12E2" w:rsidRPr="005F2DAD" w:rsidRDefault="00011651" w:rsidP="007E3C5C">
      <w:pPr>
        <w:widowControl w:val="0"/>
        <w:autoSpaceDE w:val="0"/>
        <w:autoSpaceDN w:val="0"/>
        <w:adjustRightInd w:val="0"/>
        <w:spacing w:after="0" w:line="240" w:lineRule="auto"/>
        <w:jc w:val="right"/>
        <w:outlineLvl w:val="0"/>
        <w:rPr>
          <w:rFonts w:ascii="Times New Roman" w:hAnsi="Times New Roman" w:cs="Times New Roman"/>
          <w:color w:val="000000"/>
        </w:rPr>
      </w:pPr>
      <w:r w:rsidRPr="005F2DAD">
        <w:rPr>
          <w:rFonts w:ascii="Times New Roman" w:hAnsi="Times New Roman" w:cs="Times New Roman"/>
          <w:color w:val="000000"/>
        </w:rPr>
        <w:br w:type="page"/>
      </w:r>
      <w:r w:rsidR="00EE12E2" w:rsidRPr="005F2DAD">
        <w:rPr>
          <w:rFonts w:ascii="Times New Roman" w:hAnsi="Times New Roman" w:cs="Times New Roman"/>
          <w:color w:val="000000"/>
        </w:rPr>
        <w:lastRenderedPageBreak/>
        <w:t>Приложение № 1</w:t>
      </w:r>
    </w:p>
    <w:p w:rsidR="00EE12E2" w:rsidRPr="005F2DAD" w:rsidRDefault="00EE12E2" w:rsidP="007E3C5C">
      <w:pPr>
        <w:pStyle w:val="14"/>
        <w:widowControl w:val="0"/>
        <w:spacing w:before="0" w:beforeAutospacing="0" w:after="0" w:afterAutospacing="0"/>
        <w:jc w:val="right"/>
        <w:rPr>
          <w:color w:val="000000"/>
          <w:sz w:val="22"/>
          <w:szCs w:val="22"/>
        </w:rPr>
      </w:pPr>
      <w:r w:rsidRPr="005F2DAD">
        <w:rPr>
          <w:color w:val="000000"/>
          <w:sz w:val="22"/>
          <w:szCs w:val="22"/>
        </w:rPr>
        <w:t xml:space="preserve">к Договору № </w:t>
      </w:r>
      <w:r w:rsidR="00776F4C">
        <w:rPr>
          <w:bCs/>
          <w:color w:val="000000"/>
          <w:sz w:val="22"/>
          <w:szCs w:val="22"/>
        </w:rPr>
        <w:t>_______</w:t>
      </w:r>
    </w:p>
    <w:p w:rsidR="00EE12E2" w:rsidRPr="005F2DAD" w:rsidRDefault="00EE12E2" w:rsidP="007E3C5C">
      <w:pPr>
        <w:pStyle w:val="14"/>
        <w:widowControl w:val="0"/>
        <w:spacing w:before="0" w:beforeAutospacing="0" w:after="0" w:afterAutospacing="0"/>
        <w:jc w:val="right"/>
        <w:rPr>
          <w:color w:val="000000"/>
          <w:sz w:val="22"/>
          <w:szCs w:val="22"/>
        </w:rPr>
      </w:pPr>
      <w:r w:rsidRPr="005F2DAD">
        <w:rPr>
          <w:color w:val="000000"/>
          <w:sz w:val="22"/>
          <w:szCs w:val="22"/>
        </w:rPr>
        <w:t>от «</w:t>
      </w:r>
      <w:r w:rsidR="00776F4C">
        <w:rPr>
          <w:color w:val="000000"/>
          <w:sz w:val="22"/>
          <w:szCs w:val="22"/>
        </w:rPr>
        <w:t>__</w:t>
      </w:r>
      <w:r w:rsidRPr="005F2DAD">
        <w:rPr>
          <w:color w:val="000000"/>
          <w:sz w:val="22"/>
          <w:szCs w:val="22"/>
        </w:rPr>
        <w:t>»</w:t>
      </w:r>
      <w:r w:rsidR="000A5DC1">
        <w:rPr>
          <w:color w:val="000000"/>
          <w:sz w:val="22"/>
          <w:szCs w:val="22"/>
        </w:rPr>
        <w:t xml:space="preserve"> </w:t>
      </w:r>
      <w:r w:rsidR="00776F4C">
        <w:rPr>
          <w:color w:val="000000"/>
          <w:sz w:val="22"/>
          <w:szCs w:val="22"/>
        </w:rPr>
        <w:t>_______</w:t>
      </w:r>
      <w:r w:rsidR="000A5DC1">
        <w:rPr>
          <w:color w:val="000000"/>
          <w:sz w:val="22"/>
          <w:szCs w:val="22"/>
        </w:rPr>
        <w:t xml:space="preserve"> </w:t>
      </w:r>
      <w:r w:rsidRPr="005F2DAD">
        <w:rPr>
          <w:color w:val="000000"/>
          <w:sz w:val="22"/>
          <w:szCs w:val="22"/>
        </w:rPr>
        <w:t>202</w:t>
      </w:r>
      <w:r w:rsidR="00BD5721">
        <w:rPr>
          <w:color w:val="000000"/>
          <w:sz w:val="22"/>
          <w:szCs w:val="22"/>
        </w:rPr>
        <w:t>6</w:t>
      </w:r>
      <w:r w:rsidRPr="005F2DAD">
        <w:rPr>
          <w:color w:val="000000"/>
          <w:sz w:val="22"/>
          <w:szCs w:val="22"/>
        </w:rPr>
        <w:t xml:space="preserve"> года</w:t>
      </w:r>
    </w:p>
    <w:p w:rsidR="00EE12E2" w:rsidRPr="005F2DAD" w:rsidRDefault="00EE12E2" w:rsidP="007E3C5C">
      <w:pPr>
        <w:pStyle w:val="ListParagraph1"/>
        <w:widowControl w:val="0"/>
        <w:spacing w:after="0" w:line="240" w:lineRule="auto"/>
        <w:ind w:left="0"/>
        <w:rPr>
          <w:rFonts w:ascii="Times New Roman" w:hAnsi="Times New Roman" w:cs="Times New Roman"/>
          <w:b/>
        </w:rPr>
      </w:pPr>
    </w:p>
    <w:p w:rsidR="00EE12E2" w:rsidRPr="005F2DAD" w:rsidRDefault="00EE12E2" w:rsidP="007E3C5C">
      <w:pPr>
        <w:pStyle w:val="ListParagraph1"/>
        <w:widowControl w:val="0"/>
        <w:spacing w:after="0" w:line="240" w:lineRule="auto"/>
        <w:ind w:left="0"/>
        <w:jc w:val="center"/>
        <w:rPr>
          <w:rFonts w:ascii="Times New Roman" w:hAnsi="Times New Roman" w:cs="Times New Roman"/>
          <w:b/>
        </w:rPr>
      </w:pPr>
      <w:r w:rsidRPr="005F2DAD">
        <w:rPr>
          <w:rFonts w:ascii="Times New Roman" w:hAnsi="Times New Roman" w:cs="Times New Roman"/>
          <w:b/>
        </w:rPr>
        <w:t>РАСЧЕТ ЦЕНЫ ДОГОВОРА</w:t>
      </w:r>
    </w:p>
    <w:p w:rsidR="00EE12E2" w:rsidRPr="005F2DAD" w:rsidRDefault="00EE12E2" w:rsidP="007E3C5C">
      <w:pPr>
        <w:pStyle w:val="ListParagraph1"/>
        <w:widowControl w:val="0"/>
        <w:spacing w:after="0" w:line="240" w:lineRule="auto"/>
        <w:ind w:left="0"/>
        <w:jc w:val="center"/>
        <w:rPr>
          <w:rFonts w:ascii="Times New Roman" w:hAnsi="Times New Roman" w:cs="Times New Roman"/>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1"/>
        <w:gridCol w:w="3474"/>
        <w:gridCol w:w="948"/>
        <w:gridCol w:w="887"/>
        <w:gridCol w:w="1810"/>
        <w:gridCol w:w="1977"/>
      </w:tblGrid>
      <w:tr w:rsidR="00EE12E2" w:rsidRPr="005F2DAD" w:rsidTr="008C2150">
        <w:trPr>
          <w:trHeight w:val="245"/>
          <w:jc w:val="center"/>
        </w:trPr>
        <w:tc>
          <w:tcPr>
            <w:tcW w:w="531" w:type="dxa"/>
          </w:tcPr>
          <w:p w:rsidR="00EE12E2" w:rsidRPr="005F2DAD" w:rsidRDefault="00EE12E2" w:rsidP="007E3C5C">
            <w:pPr>
              <w:pStyle w:val="ListParagraph1"/>
              <w:widowControl w:val="0"/>
              <w:spacing w:after="0" w:line="240" w:lineRule="auto"/>
              <w:ind w:left="0"/>
              <w:jc w:val="center"/>
              <w:rPr>
                <w:rFonts w:ascii="Times New Roman" w:eastAsia="Calibri" w:hAnsi="Times New Roman" w:cs="Times New Roman"/>
                <w:b/>
              </w:rPr>
            </w:pPr>
            <w:r w:rsidRPr="005F2DAD">
              <w:rPr>
                <w:rFonts w:ascii="Times New Roman" w:eastAsia="Calibri" w:hAnsi="Times New Roman" w:cs="Times New Roman"/>
                <w:b/>
              </w:rPr>
              <w:t>№ п</w:t>
            </w:r>
            <w:r w:rsidRPr="005F2DAD">
              <w:rPr>
                <w:rFonts w:ascii="Times New Roman" w:eastAsia="Calibri" w:hAnsi="Times New Roman" w:cs="Times New Roman"/>
                <w:b/>
                <w:lang w:val="en-US"/>
              </w:rPr>
              <w:t>/</w:t>
            </w:r>
            <w:r w:rsidRPr="005F2DAD">
              <w:rPr>
                <w:rFonts w:ascii="Times New Roman" w:eastAsia="Calibri" w:hAnsi="Times New Roman" w:cs="Times New Roman"/>
                <w:b/>
              </w:rPr>
              <w:t>п</w:t>
            </w:r>
          </w:p>
        </w:tc>
        <w:tc>
          <w:tcPr>
            <w:tcW w:w="3474" w:type="dxa"/>
            <w:vAlign w:val="center"/>
          </w:tcPr>
          <w:p w:rsidR="00EE12E2" w:rsidRPr="005F2DAD" w:rsidRDefault="00EE12E2" w:rsidP="007E3C5C">
            <w:pPr>
              <w:pStyle w:val="ListParagraph1"/>
              <w:widowControl w:val="0"/>
              <w:spacing w:after="0" w:line="240" w:lineRule="auto"/>
              <w:ind w:left="0"/>
              <w:jc w:val="center"/>
              <w:rPr>
                <w:rFonts w:ascii="Times New Roman" w:eastAsia="Calibri" w:hAnsi="Times New Roman" w:cs="Times New Roman"/>
                <w:b/>
              </w:rPr>
            </w:pPr>
            <w:r w:rsidRPr="005F2DAD">
              <w:rPr>
                <w:rFonts w:ascii="Times New Roman" w:eastAsia="Calibri" w:hAnsi="Times New Roman" w:cs="Times New Roman"/>
                <w:b/>
              </w:rPr>
              <w:t>Наименование Работ</w:t>
            </w:r>
          </w:p>
        </w:tc>
        <w:tc>
          <w:tcPr>
            <w:tcW w:w="948" w:type="dxa"/>
            <w:vAlign w:val="center"/>
          </w:tcPr>
          <w:p w:rsidR="00EE12E2" w:rsidRPr="005F2DAD" w:rsidRDefault="00EE12E2" w:rsidP="007E3C5C">
            <w:pPr>
              <w:pStyle w:val="ListParagraph1"/>
              <w:widowControl w:val="0"/>
              <w:spacing w:after="0" w:line="240" w:lineRule="auto"/>
              <w:ind w:left="0"/>
              <w:jc w:val="center"/>
              <w:rPr>
                <w:rFonts w:ascii="Times New Roman" w:eastAsia="Calibri" w:hAnsi="Times New Roman" w:cs="Times New Roman"/>
                <w:b/>
              </w:rPr>
            </w:pPr>
            <w:r w:rsidRPr="005F2DAD">
              <w:rPr>
                <w:rFonts w:ascii="Times New Roman" w:eastAsia="Calibri" w:hAnsi="Times New Roman" w:cs="Times New Roman"/>
                <w:b/>
              </w:rPr>
              <w:t>Ед. изм.</w:t>
            </w:r>
          </w:p>
        </w:tc>
        <w:tc>
          <w:tcPr>
            <w:tcW w:w="887" w:type="dxa"/>
            <w:vAlign w:val="center"/>
          </w:tcPr>
          <w:p w:rsidR="00EE12E2" w:rsidRPr="005F2DAD" w:rsidRDefault="00EE12E2" w:rsidP="007E3C5C">
            <w:pPr>
              <w:pStyle w:val="ListParagraph1"/>
              <w:widowControl w:val="0"/>
              <w:spacing w:after="0" w:line="240" w:lineRule="auto"/>
              <w:ind w:left="0"/>
              <w:jc w:val="center"/>
              <w:rPr>
                <w:rFonts w:ascii="Times New Roman" w:eastAsia="Calibri" w:hAnsi="Times New Roman" w:cs="Times New Roman"/>
                <w:b/>
              </w:rPr>
            </w:pPr>
            <w:r w:rsidRPr="005F2DAD">
              <w:rPr>
                <w:rFonts w:ascii="Times New Roman" w:eastAsia="Calibri" w:hAnsi="Times New Roman" w:cs="Times New Roman"/>
                <w:b/>
              </w:rPr>
              <w:t>Кол-во</w:t>
            </w:r>
          </w:p>
        </w:tc>
        <w:tc>
          <w:tcPr>
            <w:tcW w:w="1810" w:type="dxa"/>
            <w:vAlign w:val="center"/>
          </w:tcPr>
          <w:p w:rsidR="00EE12E2" w:rsidRPr="005F2DAD" w:rsidRDefault="00EE12E2" w:rsidP="007E3C5C">
            <w:pPr>
              <w:pStyle w:val="ListParagraph1"/>
              <w:widowControl w:val="0"/>
              <w:spacing w:after="0" w:line="240" w:lineRule="auto"/>
              <w:ind w:left="0"/>
              <w:jc w:val="center"/>
              <w:rPr>
                <w:rFonts w:ascii="Times New Roman" w:eastAsia="Calibri" w:hAnsi="Times New Roman" w:cs="Times New Roman"/>
                <w:b/>
              </w:rPr>
            </w:pPr>
            <w:r w:rsidRPr="005F2DAD">
              <w:rPr>
                <w:rFonts w:ascii="Times New Roman" w:eastAsia="Calibri" w:hAnsi="Times New Roman" w:cs="Times New Roman"/>
                <w:b/>
              </w:rPr>
              <w:t>Цена, руб.</w:t>
            </w:r>
            <w:r w:rsidR="00C92D1D">
              <w:rPr>
                <w:rFonts w:ascii="Times New Roman" w:eastAsia="Calibri" w:hAnsi="Times New Roman" w:cs="Times New Roman"/>
                <w:b/>
              </w:rPr>
              <w:t>, в т.ч. НДС 5%</w:t>
            </w:r>
          </w:p>
        </w:tc>
        <w:tc>
          <w:tcPr>
            <w:tcW w:w="1977" w:type="dxa"/>
            <w:vAlign w:val="center"/>
          </w:tcPr>
          <w:p w:rsidR="00EE12E2" w:rsidRPr="005F2DAD" w:rsidRDefault="00EE12E2" w:rsidP="00023377">
            <w:pPr>
              <w:pStyle w:val="ListParagraph1"/>
              <w:widowControl w:val="0"/>
              <w:spacing w:after="0" w:line="240" w:lineRule="auto"/>
              <w:ind w:left="0"/>
              <w:jc w:val="center"/>
              <w:rPr>
                <w:rFonts w:ascii="Times New Roman" w:eastAsia="Calibri" w:hAnsi="Times New Roman" w:cs="Times New Roman"/>
                <w:b/>
              </w:rPr>
            </w:pPr>
            <w:r w:rsidRPr="005F2DAD">
              <w:rPr>
                <w:rFonts w:ascii="Times New Roman" w:eastAsia="Calibri" w:hAnsi="Times New Roman" w:cs="Times New Roman"/>
                <w:b/>
              </w:rPr>
              <w:t>Сумма, руб.</w:t>
            </w:r>
            <w:r w:rsidR="00C92D1D">
              <w:rPr>
                <w:rFonts w:ascii="Times New Roman" w:eastAsia="Calibri" w:hAnsi="Times New Roman" w:cs="Times New Roman"/>
                <w:b/>
              </w:rPr>
              <w:t xml:space="preserve">, в т.ч. НДС </w:t>
            </w:r>
            <w:r w:rsidR="00023377">
              <w:rPr>
                <w:rFonts w:ascii="Times New Roman" w:eastAsia="Calibri" w:hAnsi="Times New Roman" w:cs="Times New Roman"/>
                <w:b/>
              </w:rPr>
              <w:t>__%/без НДС</w:t>
            </w:r>
          </w:p>
        </w:tc>
      </w:tr>
      <w:tr w:rsidR="00C06A97" w:rsidRPr="005F2DAD" w:rsidTr="008C2150">
        <w:trPr>
          <w:jc w:val="center"/>
        </w:trPr>
        <w:tc>
          <w:tcPr>
            <w:tcW w:w="531" w:type="dxa"/>
            <w:vAlign w:val="center"/>
          </w:tcPr>
          <w:p w:rsidR="00C06A97" w:rsidRPr="005F2DAD" w:rsidRDefault="00C06A97" w:rsidP="007E3C5C">
            <w:pPr>
              <w:widowControl w:val="0"/>
              <w:tabs>
                <w:tab w:val="left" w:pos="4771"/>
              </w:tabs>
              <w:spacing w:after="0" w:line="240" w:lineRule="auto"/>
              <w:jc w:val="center"/>
              <w:rPr>
                <w:rFonts w:ascii="Times New Roman" w:hAnsi="Times New Roman" w:cs="Times New Roman"/>
              </w:rPr>
            </w:pPr>
            <w:r w:rsidRPr="005F2DAD">
              <w:rPr>
                <w:rFonts w:ascii="Times New Roman" w:hAnsi="Times New Roman" w:cs="Times New Roman"/>
              </w:rPr>
              <w:t>1.</w:t>
            </w:r>
          </w:p>
        </w:tc>
        <w:tc>
          <w:tcPr>
            <w:tcW w:w="3474" w:type="dxa"/>
          </w:tcPr>
          <w:p w:rsidR="00C06A97" w:rsidRPr="005F2DAD" w:rsidRDefault="005F2DAD" w:rsidP="005F2DAD">
            <w:pPr>
              <w:pStyle w:val="ListParagraph1"/>
              <w:widowControl w:val="0"/>
              <w:spacing w:after="0" w:line="240" w:lineRule="auto"/>
              <w:ind w:left="0"/>
              <w:rPr>
                <w:rFonts w:ascii="Times New Roman" w:eastAsia="Calibri" w:hAnsi="Times New Roman" w:cs="Times New Roman"/>
                <w:bCs/>
              </w:rPr>
            </w:pPr>
            <w:r w:rsidRPr="005F2DAD">
              <w:rPr>
                <w:rStyle w:val="5"/>
                <w:rFonts w:eastAsia="Calibri"/>
                <w:bCs/>
              </w:rPr>
              <w:t>Работы по обследованию заглубленных помещений с целью определения возможности приспособления их для укрытия населения</w:t>
            </w:r>
          </w:p>
        </w:tc>
        <w:tc>
          <w:tcPr>
            <w:tcW w:w="948" w:type="dxa"/>
            <w:vAlign w:val="center"/>
          </w:tcPr>
          <w:p w:rsidR="00C06A97" w:rsidRPr="005F2DAD" w:rsidRDefault="005F2DAD" w:rsidP="007E3C5C">
            <w:pPr>
              <w:pStyle w:val="ListParagraph1"/>
              <w:widowControl w:val="0"/>
              <w:spacing w:after="0" w:line="240" w:lineRule="auto"/>
              <w:ind w:left="0"/>
              <w:jc w:val="center"/>
              <w:rPr>
                <w:rFonts w:ascii="Times New Roman" w:eastAsia="Calibri" w:hAnsi="Times New Roman" w:cs="Times New Roman"/>
                <w:bCs/>
              </w:rPr>
            </w:pPr>
            <w:proofErr w:type="spellStart"/>
            <w:r w:rsidRPr="005F2DAD">
              <w:rPr>
                <w:rFonts w:ascii="Times New Roman" w:eastAsia="Calibri" w:hAnsi="Times New Roman" w:cs="Times New Roman"/>
                <w:bCs/>
              </w:rPr>
              <w:t>усл</w:t>
            </w:r>
            <w:proofErr w:type="spellEnd"/>
            <w:r w:rsidRPr="005F2DAD">
              <w:rPr>
                <w:rFonts w:ascii="Times New Roman" w:eastAsia="Calibri" w:hAnsi="Times New Roman" w:cs="Times New Roman"/>
                <w:bCs/>
              </w:rPr>
              <w:t>. ед.</w:t>
            </w:r>
          </w:p>
        </w:tc>
        <w:tc>
          <w:tcPr>
            <w:tcW w:w="887" w:type="dxa"/>
            <w:vAlign w:val="center"/>
          </w:tcPr>
          <w:p w:rsidR="00C06A97" w:rsidRPr="005F2DAD" w:rsidRDefault="00C92D1D" w:rsidP="007E3C5C">
            <w:pPr>
              <w:pStyle w:val="ListParagraph1"/>
              <w:widowControl w:val="0"/>
              <w:spacing w:after="0" w:line="240" w:lineRule="auto"/>
              <w:ind w:left="0"/>
              <w:jc w:val="center"/>
              <w:rPr>
                <w:rFonts w:ascii="Times New Roman" w:eastAsia="Calibri" w:hAnsi="Times New Roman" w:cs="Times New Roman"/>
                <w:bCs/>
              </w:rPr>
            </w:pPr>
            <w:r>
              <w:rPr>
                <w:rFonts w:ascii="Times New Roman" w:eastAsia="Cambria" w:hAnsi="Times New Roman" w:cs="Times New Roman"/>
                <w:bCs/>
              </w:rPr>
              <w:t>10</w:t>
            </w:r>
          </w:p>
        </w:tc>
        <w:tc>
          <w:tcPr>
            <w:tcW w:w="1810" w:type="dxa"/>
            <w:vAlign w:val="center"/>
          </w:tcPr>
          <w:p w:rsidR="00C06A97" w:rsidRPr="005F2DAD" w:rsidRDefault="00776F4C" w:rsidP="007E3C5C">
            <w:pPr>
              <w:pStyle w:val="ListParagraph1"/>
              <w:widowControl w:val="0"/>
              <w:spacing w:after="0" w:line="240" w:lineRule="auto"/>
              <w:ind w:left="0"/>
              <w:jc w:val="center"/>
              <w:rPr>
                <w:rFonts w:ascii="Times New Roman" w:eastAsia="Calibri" w:hAnsi="Times New Roman" w:cs="Times New Roman"/>
                <w:bCs/>
              </w:rPr>
            </w:pPr>
            <w:r>
              <w:rPr>
                <w:rFonts w:ascii="Times New Roman" w:eastAsia="Calibri" w:hAnsi="Times New Roman" w:cs="Times New Roman"/>
                <w:bCs/>
              </w:rPr>
              <w:t>50 000,00</w:t>
            </w:r>
          </w:p>
        </w:tc>
        <w:tc>
          <w:tcPr>
            <w:tcW w:w="1977" w:type="dxa"/>
            <w:vAlign w:val="center"/>
          </w:tcPr>
          <w:p w:rsidR="00C06A97" w:rsidRPr="005F2DAD" w:rsidRDefault="00776F4C" w:rsidP="007E3C5C">
            <w:pPr>
              <w:pStyle w:val="ListParagraph1"/>
              <w:widowControl w:val="0"/>
              <w:spacing w:after="0" w:line="240" w:lineRule="auto"/>
              <w:ind w:left="0"/>
              <w:jc w:val="center"/>
              <w:rPr>
                <w:rFonts w:ascii="Times New Roman" w:eastAsia="Cambria" w:hAnsi="Times New Roman" w:cs="Times New Roman"/>
                <w:bCs/>
              </w:rPr>
            </w:pPr>
            <w:r>
              <w:rPr>
                <w:rFonts w:ascii="Times New Roman" w:eastAsia="Calibri" w:hAnsi="Times New Roman" w:cs="Times New Roman"/>
                <w:bCs/>
              </w:rPr>
              <w:t>500 000,00</w:t>
            </w:r>
          </w:p>
        </w:tc>
      </w:tr>
      <w:tr w:rsidR="00EE12E2" w:rsidRPr="005F2DAD" w:rsidTr="008C2150">
        <w:trPr>
          <w:jc w:val="center"/>
        </w:trPr>
        <w:tc>
          <w:tcPr>
            <w:tcW w:w="7650" w:type="dxa"/>
            <w:gridSpan w:val="5"/>
          </w:tcPr>
          <w:p w:rsidR="00EE12E2" w:rsidRPr="005F2DAD" w:rsidRDefault="00EE12E2" w:rsidP="007E3C5C">
            <w:pPr>
              <w:pStyle w:val="ListParagraph1"/>
              <w:widowControl w:val="0"/>
              <w:spacing w:after="0" w:line="240" w:lineRule="auto"/>
              <w:ind w:left="0"/>
              <w:jc w:val="right"/>
              <w:rPr>
                <w:rFonts w:ascii="Times New Roman" w:eastAsia="Calibri" w:hAnsi="Times New Roman" w:cs="Times New Roman"/>
                <w:b/>
              </w:rPr>
            </w:pPr>
            <w:r w:rsidRPr="005F2DAD">
              <w:rPr>
                <w:rFonts w:ascii="Times New Roman" w:eastAsia="Calibri" w:hAnsi="Times New Roman" w:cs="Times New Roman"/>
                <w:b/>
              </w:rPr>
              <w:t>ИТОГО:</w:t>
            </w:r>
          </w:p>
        </w:tc>
        <w:tc>
          <w:tcPr>
            <w:tcW w:w="1977" w:type="dxa"/>
          </w:tcPr>
          <w:p w:rsidR="00EE12E2" w:rsidRPr="00BE3BE9" w:rsidRDefault="00776F4C" w:rsidP="007E3C5C">
            <w:pPr>
              <w:pStyle w:val="ListParagraph1"/>
              <w:widowControl w:val="0"/>
              <w:spacing w:after="0" w:line="240" w:lineRule="auto"/>
              <w:ind w:left="0"/>
              <w:jc w:val="center"/>
              <w:rPr>
                <w:rFonts w:ascii="Times New Roman" w:eastAsia="Calibri" w:hAnsi="Times New Roman" w:cs="Times New Roman"/>
                <w:b/>
              </w:rPr>
            </w:pPr>
            <w:r>
              <w:rPr>
                <w:rFonts w:ascii="Times New Roman" w:eastAsia="Calibri" w:hAnsi="Times New Roman" w:cs="Times New Roman"/>
                <w:b/>
              </w:rPr>
              <w:t>500 000,00</w:t>
            </w:r>
          </w:p>
        </w:tc>
      </w:tr>
    </w:tbl>
    <w:p w:rsidR="00C06A97" w:rsidRPr="005F2DAD" w:rsidRDefault="00C06A97" w:rsidP="007E3C5C">
      <w:pPr>
        <w:pStyle w:val="af9"/>
        <w:widowControl w:val="0"/>
        <w:autoSpaceDE w:val="0"/>
        <w:autoSpaceDN w:val="0"/>
        <w:spacing w:after="0"/>
        <w:ind w:firstLine="709"/>
        <w:jc w:val="both"/>
        <w:rPr>
          <w:sz w:val="22"/>
          <w:szCs w:val="22"/>
        </w:rPr>
      </w:pPr>
    </w:p>
    <w:p w:rsidR="00EE12E2" w:rsidRDefault="00A1709C" w:rsidP="007E3C5C">
      <w:pPr>
        <w:pStyle w:val="af9"/>
        <w:widowControl w:val="0"/>
        <w:autoSpaceDE w:val="0"/>
        <w:autoSpaceDN w:val="0"/>
        <w:spacing w:after="0"/>
        <w:ind w:firstLine="709"/>
        <w:jc w:val="both"/>
        <w:rPr>
          <w:rFonts w:eastAsia="Calibri"/>
          <w:bCs/>
        </w:rPr>
      </w:pPr>
      <w:r w:rsidRPr="005F2DAD">
        <w:rPr>
          <w:sz w:val="22"/>
          <w:szCs w:val="22"/>
        </w:rPr>
        <w:t>Ц</w:t>
      </w:r>
      <w:r w:rsidR="00EE12E2" w:rsidRPr="005F2DAD">
        <w:rPr>
          <w:sz w:val="22"/>
          <w:szCs w:val="22"/>
        </w:rPr>
        <w:t>ена Договора составляет</w:t>
      </w:r>
      <w:r w:rsidR="00BD5721">
        <w:rPr>
          <w:sz w:val="22"/>
          <w:szCs w:val="22"/>
        </w:rPr>
        <w:t xml:space="preserve"> </w:t>
      </w:r>
      <w:r w:rsidR="00776F4C">
        <w:rPr>
          <w:rFonts w:eastAsia="Calibri"/>
          <w:b/>
        </w:rPr>
        <w:t>5</w:t>
      </w:r>
      <w:r w:rsidR="00C92D1D">
        <w:rPr>
          <w:rFonts w:eastAsia="Calibri"/>
          <w:b/>
        </w:rPr>
        <w:t>0</w:t>
      </w:r>
      <w:r w:rsidR="00534A43">
        <w:rPr>
          <w:rFonts w:eastAsia="Calibri"/>
          <w:b/>
        </w:rPr>
        <w:t>0</w:t>
      </w:r>
      <w:r w:rsidR="00D61A15">
        <w:rPr>
          <w:rFonts w:eastAsia="Calibri"/>
          <w:b/>
        </w:rPr>
        <w:t xml:space="preserve"> 000</w:t>
      </w:r>
      <w:r w:rsidR="00BD5721" w:rsidRPr="00BD5721">
        <w:rPr>
          <w:rFonts w:eastAsia="Calibri"/>
          <w:b/>
        </w:rPr>
        <w:t xml:space="preserve"> (</w:t>
      </w:r>
      <w:r w:rsidR="00776F4C">
        <w:rPr>
          <w:rFonts w:eastAsia="Calibri"/>
          <w:b/>
        </w:rPr>
        <w:t>Пятьсот</w:t>
      </w:r>
      <w:r w:rsidR="00534A43">
        <w:rPr>
          <w:rFonts w:eastAsia="Calibri"/>
          <w:b/>
        </w:rPr>
        <w:t xml:space="preserve"> </w:t>
      </w:r>
      <w:r w:rsidR="00D61A15">
        <w:rPr>
          <w:rFonts w:eastAsia="Calibri"/>
          <w:b/>
        </w:rPr>
        <w:t>тысяч</w:t>
      </w:r>
      <w:r w:rsidR="00BD5721" w:rsidRPr="00BD5721">
        <w:rPr>
          <w:rFonts w:eastAsia="Calibri"/>
          <w:b/>
        </w:rPr>
        <w:t xml:space="preserve">) рублей 00 копеек, </w:t>
      </w:r>
      <w:r w:rsidR="00BD5721" w:rsidRPr="00BD5721">
        <w:rPr>
          <w:rFonts w:eastAsia="Calibri"/>
          <w:bCs/>
        </w:rPr>
        <w:t>в т.ч.</w:t>
      </w:r>
      <w:r w:rsidR="00BD5721" w:rsidRPr="00BD5721">
        <w:rPr>
          <w:rFonts w:eastAsia="Calibri"/>
          <w:b/>
        </w:rPr>
        <w:t xml:space="preserve"> </w:t>
      </w:r>
      <w:r w:rsidR="00BD5721" w:rsidRPr="00BD5721">
        <w:rPr>
          <w:rFonts w:eastAsia="Calibri"/>
          <w:bCs/>
        </w:rPr>
        <w:t xml:space="preserve">НДС </w:t>
      </w:r>
      <w:r w:rsidR="00023377">
        <w:rPr>
          <w:rFonts w:eastAsia="Calibri"/>
          <w:bCs/>
        </w:rPr>
        <w:t>__%/без НДС.</w:t>
      </w:r>
    </w:p>
    <w:p w:rsidR="00BD5721" w:rsidRDefault="00BD5721" w:rsidP="007E3C5C">
      <w:pPr>
        <w:pStyle w:val="af9"/>
        <w:widowControl w:val="0"/>
        <w:autoSpaceDE w:val="0"/>
        <w:autoSpaceDN w:val="0"/>
        <w:spacing w:after="0"/>
        <w:ind w:firstLine="709"/>
        <w:jc w:val="both"/>
        <w:rPr>
          <w:rFonts w:eastAsia="Calibri"/>
          <w:bCs/>
        </w:rPr>
      </w:pPr>
    </w:p>
    <w:p w:rsidR="00BD5721" w:rsidRDefault="00BD5721" w:rsidP="007E3C5C">
      <w:pPr>
        <w:pStyle w:val="af9"/>
        <w:widowControl w:val="0"/>
        <w:autoSpaceDE w:val="0"/>
        <w:autoSpaceDN w:val="0"/>
        <w:spacing w:after="0"/>
        <w:ind w:firstLine="709"/>
        <w:jc w:val="both"/>
        <w:rPr>
          <w:rFonts w:eastAsia="Calibri"/>
          <w:bCs/>
        </w:rPr>
      </w:pPr>
    </w:p>
    <w:p w:rsidR="00BD5721" w:rsidRPr="005F2DAD" w:rsidRDefault="00BD5721" w:rsidP="007E3C5C">
      <w:pPr>
        <w:pStyle w:val="af9"/>
        <w:widowControl w:val="0"/>
        <w:autoSpaceDE w:val="0"/>
        <w:autoSpaceDN w:val="0"/>
        <w:spacing w:after="0"/>
        <w:ind w:firstLine="709"/>
        <w:jc w:val="both"/>
        <w:rPr>
          <w:sz w:val="22"/>
          <w:szCs w:val="22"/>
        </w:rPr>
      </w:pPr>
    </w:p>
    <w:p w:rsidR="00301EAE" w:rsidRPr="005F2DAD" w:rsidRDefault="00301EAE" w:rsidP="00A1709C">
      <w:pPr>
        <w:pStyle w:val="af9"/>
        <w:widowControl w:val="0"/>
        <w:autoSpaceDE w:val="0"/>
        <w:autoSpaceDN w:val="0"/>
        <w:spacing w:after="0"/>
        <w:jc w:val="both"/>
        <w:rPr>
          <w:sz w:val="22"/>
          <w:szCs w:val="22"/>
        </w:rPr>
      </w:pPr>
    </w:p>
    <w:tbl>
      <w:tblPr>
        <w:tblW w:w="9701" w:type="dxa"/>
        <w:jc w:val="center"/>
        <w:tblLayout w:type="fixed"/>
        <w:tblCellMar>
          <w:left w:w="10" w:type="dxa"/>
          <w:right w:w="10" w:type="dxa"/>
        </w:tblCellMar>
        <w:tblLook w:val="04A0"/>
      </w:tblPr>
      <w:tblGrid>
        <w:gridCol w:w="5057"/>
        <w:gridCol w:w="4644"/>
      </w:tblGrid>
      <w:tr w:rsidR="00EE12E2" w:rsidRPr="005F2DAD" w:rsidTr="00776F4C">
        <w:trPr>
          <w:trHeight w:val="1323"/>
          <w:jc w:val="center"/>
        </w:trPr>
        <w:tc>
          <w:tcPr>
            <w:tcW w:w="5057" w:type="dxa"/>
            <w:tcMar>
              <w:top w:w="0" w:type="dxa"/>
              <w:left w:w="108" w:type="dxa"/>
              <w:bottom w:w="0" w:type="dxa"/>
              <w:right w:w="108" w:type="dxa"/>
            </w:tcMar>
          </w:tcPr>
          <w:p w:rsidR="00EE12E2" w:rsidRPr="005F2DAD" w:rsidRDefault="00EE12E2" w:rsidP="00A1709C">
            <w:pPr>
              <w:widowControl w:val="0"/>
              <w:tabs>
                <w:tab w:val="left" w:pos="1230"/>
              </w:tabs>
              <w:spacing w:after="0" w:line="240" w:lineRule="auto"/>
              <w:ind w:left="34"/>
              <w:jc w:val="both"/>
              <w:rPr>
                <w:rFonts w:ascii="Times New Roman" w:hAnsi="Times New Roman" w:cs="Times New Roman"/>
                <w:b/>
              </w:rPr>
            </w:pPr>
            <w:r w:rsidRPr="005F2DAD">
              <w:rPr>
                <w:rFonts w:ascii="Times New Roman" w:hAnsi="Times New Roman" w:cs="Times New Roman"/>
                <w:b/>
              </w:rPr>
              <w:t>ЗАКАЗЧИК</w:t>
            </w:r>
          </w:p>
          <w:p w:rsidR="00776F4C" w:rsidRPr="00776F4C" w:rsidRDefault="00776F4C" w:rsidP="00776F4C">
            <w:pPr>
              <w:pStyle w:val="13"/>
              <w:tabs>
                <w:tab w:val="left" w:pos="1134"/>
              </w:tabs>
              <w:ind w:left="34"/>
              <w:rPr>
                <w:rFonts w:ascii="Times New Roman" w:hAnsi="Times New Roman"/>
                <w:b/>
                <w:bCs/>
              </w:rPr>
            </w:pPr>
            <w:r w:rsidRPr="00776F4C">
              <w:rPr>
                <w:rFonts w:ascii="Times New Roman" w:hAnsi="Times New Roman"/>
                <w:b/>
                <w:bCs/>
              </w:rPr>
              <w:t>Администрация Лесколовского сельского поселения Всеволожского муниципального района Ленинградской области</w:t>
            </w:r>
          </w:p>
          <w:p w:rsidR="005F2DAD" w:rsidRPr="00C819BF" w:rsidRDefault="005F2DAD" w:rsidP="00C819BF">
            <w:pPr>
              <w:pStyle w:val="13"/>
              <w:widowControl w:val="0"/>
              <w:tabs>
                <w:tab w:val="left" w:pos="1134"/>
              </w:tabs>
              <w:spacing w:after="0" w:line="240" w:lineRule="auto"/>
              <w:ind w:left="34"/>
              <w:contextualSpacing w:val="0"/>
              <w:rPr>
                <w:rStyle w:val="5"/>
                <w:rFonts w:ascii="Calibri" w:hAnsi="Calibri"/>
                <w:b/>
                <w:color w:val="auto"/>
                <w:shd w:val="clear" w:color="auto" w:fill="auto"/>
              </w:rPr>
            </w:pPr>
          </w:p>
        </w:tc>
        <w:tc>
          <w:tcPr>
            <w:tcW w:w="4644" w:type="dxa"/>
            <w:tcMar>
              <w:top w:w="0" w:type="dxa"/>
              <w:left w:w="108" w:type="dxa"/>
              <w:bottom w:w="0" w:type="dxa"/>
              <w:right w:w="108" w:type="dxa"/>
            </w:tcMar>
          </w:tcPr>
          <w:p w:rsidR="00EE12E2" w:rsidRPr="005F2DAD" w:rsidRDefault="00EE12E2" w:rsidP="00A1709C">
            <w:pPr>
              <w:widowControl w:val="0"/>
              <w:tabs>
                <w:tab w:val="left" w:pos="1230"/>
              </w:tabs>
              <w:spacing w:after="0" w:line="240" w:lineRule="auto"/>
              <w:ind w:left="34"/>
              <w:jc w:val="both"/>
              <w:rPr>
                <w:rFonts w:ascii="Times New Roman" w:hAnsi="Times New Roman" w:cs="Times New Roman"/>
                <w:b/>
                <w:bCs/>
              </w:rPr>
            </w:pPr>
            <w:r w:rsidRPr="005F2DAD">
              <w:rPr>
                <w:rFonts w:ascii="Times New Roman" w:hAnsi="Times New Roman" w:cs="Times New Roman"/>
                <w:b/>
                <w:bCs/>
              </w:rPr>
              <w:t>ИСПОЛНИТЕЛЬ</w:t>
            </w:r>
          </w:p>
          <w:p w:rsidR="00EE12E2" w:rsidRPr="00C819BF" w:rsidRDefault="00EE12E2" w:rsidP="00C819BF">
            <w:pPr>
              <w:widowControl w:val="0"/>
              <w:tabs>
                <w:tab w:val="left" w:pos="1230"/>
              </w:tabs>
              <w:spacing w:after="0" w:line="240" w:lineRule="auto"/>
              <w:ind w:left="34"/>
              <w:jc w:val="both"/>
              <w:rPr>
                <w:rStyle w:val="5"/>
                <w:bCs/>
                <w:color w:val="auto"/>
                <w:shd w:val="clear" w:color="auto" w:fill="auto"/>
              </w:rPr>
            </w:pPr>
          </w:p>
        </w:tc>
      </w:tr>
      <w:tr w:rsidR="00C819BF" w:rsidRPr="005F2DAD" w:rsidTr="00776F4C">
        <w:trPr>
          <w:trHeight w:val="1116"/>
          <w:jc w:val="center"/>
        </w:trPr>
        <w:tc>
          <w:tcPr>
            <w:tcW w:w="5057" w:type="dxa"/>
            <w:tcMar>
              <w:top w:w="0" w:type="dxa"/>
              <w:left w:w="108" w:type="dxa"/>
              <w:bottom w:w="0" w:type="dxa"/>
              <w:right w:w="108" w:type="dxa"/>
            </w:tcMar>
          </w:tcPr>
          <w:p w:rsidR="00C819BF" w:rsidRPr="005F2DAD" w:rsidRDefault="00776F4C" w:rsidP="00A1709C">
            <w:pPr>
              <w:widowControl w:val="0"/>
              <w:tabs>
                <w:tab w:val="left" w:pos="1230"/>
              </w:tabs>
              <w:spacing w:after="0" w:line="240" w:lineRule="auto"/>
              <w:ind w:left="34"/>
              <w:jc w:val="both"/>
              <w:rPr>
                <w:rFonts w:ascii="Times New Roman" w:hAnsi="Times New Roman" w:cs="Times New Roman"/>
                <w:b/>
              </w:rPr>
            </w:pPr>
            <w:r>
              <w:rPr>
                <w:rFonts w:ascii="Times New Roman" w:hAnsi="Times New Roman" w:cs="Times New Roman"/>
                <w:bCs/>
              </w:rPr>
              <w:t>Глава администрации</w:t>
            </w:r>
          </w:p>
        </w:tc>
        <w:tc>
          <w:tcPr>
            <w:tcW w:w="4644" w:type="dxa"/>
            <w:tcMar>
              <w:top w:w="0" w:type="dxa"/>
              <w:left w:w="108" w:type="dxa"/>
              <w:bottom w:w="0" w:type="dxa"/>
              <w:right w:w="108" w:type="dxa"/>
            </w:tcMar>
          </w:tcPr>
          <w:p w:rsidR="00C819BF" w:rsidRPr="005F2DAD" w:rsidRDefault="00C819BF" w:rsidP="00023377">
            <w:pPr>
              <w:pStyle w:val="13"/>
              <w:widowControl w:val="0"/>
              <w:tabs>
                <w:tab w:val="left" w:pos="1134"/>
              </w:tabs>
              <w:spacing w:after="0" w:line="240" w:lineRule="auto"/>
              <w:ind w:left="34"/>
              <w:contextualSpacing w:val="0"/>
              <w:jc w:val="both"/>
              <w:rPr>
                <w:rFonts w:ascii="Times New Roman" w:hAnsi="Times New Roman"/>
                <w:b/>
                <w:bCs/>
              </w:rPr>
            </w:pPr>
          </w:p>
        </w:tc>
      </w:tr>
      <w:tr w:rsidR="00C819BF" w:rsidRPr="005F2DAD" w:rsidTr="00776F4C">
        <w:trPr>
          <w:trHeight w:val="409"/>
          <w:jc w:val="center"/>
        </w:trPr>
        <w:tc>
          <w:tcPr>
            <w:tcW w:w="5057" w:type="dxa"/>
            <w:tcMar>
              <w:top w:w="0" w:type="dxa"/>
              <w:left w:w="108" w:type="dxa"/>
              <w:bottom w:w="0" w:type="dxa"/>
              <w:right w:w="108" w:type="dxa"/>
            </w:tcMar>
          </w:tcPr>
          <w:p w:rsidR="00C819BF" w:rsidRPr="005F2DAD" w:rsidRDefault="00C819BF" w:rsidP="00C819BF">
            <w:pPr>
              <w:widowControl w:val="0"/>
              <w:spacing w:after="0" w:line="240" w:lineRule="auto"/>
              <w:rPr>
                <w:rFonts w:ascii="Times New Roman" w:hAnsi="Times New Roman" w:cs="Times New Roman"/>
              </w:rPr>
            </w:pPr>
            <w:r w:rsidRPr="005F2DAD">
              <w:rPr>
                <w:rFonts w:ascii="Times New Roman" w:hAnsi="Times New Roman" w:cs="Times New Roman"/>
              </w:rPr>
              <w:t>____________________ /</w:t>
            </w:r>
            <w:r w:rsidR="00776F4C" w:rsidRPr="00776F4C">
              <w:rPr>
                <w:rFonts w:ascii="Times New Roman" w:hAnsi="Times New Roman" w:cs="Times New Roman"/>
              </w:rPr>
              <w:t>А.Ф. Толмачев</w:t>
            </w:r>
            <w:r w:rsidRPr="005F2DAD">
              <w:rPr>
                <w:rFonts w:ascii="Times New Roman" w:hAnsi="Times New Roman" w:cs="Times New Roman"/>
              </w:rPr>
              <w:t>/</w:t>
            </w:r>
          </w:p>
          <w:p w:rsidR="00C819BF" w:rsidRPr="005F2DAD" w:rsidRDefault="00C819BF" w:rsidP="00C819BF">
            <w:pPr>
              <w:widowControl w:val="0"/>
              <w:tabs>
                <w:tab w:val="left" w:pos="1230"/>
              </w:tabs>
              <w:spacing w:after="0" w:line="240" w:lineRule="auto"/>
              <w:ind w:left="34"/>
              <w:jc w:val="both"/>
              <w:rPr>
                <w:rFonts w:ascii="Times New Roman" w:hAnsi="Times New Roman" w:cs="Times New Roman"/>
                <w:b/>
              </w:rPr>
            </w:pPr>
            <w:r w:rsidRPr="005F2DAD">
              <w:rPr>
                <w:rFonts w:ascii="Times New Roman" w:hAnsi="Times New Roman"/>
              </w:rPr>
              <w:t>М.П.</w:t>
            </w:r>
          </w:p>
        </w:tc>
        <w:tc>
          <w:tcPr>
            <w:tcW w:w="4644" w:type="dxa"/>
            <w:tcMar>
              <w:top w:w="0" w:type="dxa"/>
              <w:left w:w="108" w:type="dxa"/>
              <w:bottom w:w="0" w:type="dxa"/>
              <w:right w:w="108" w:type="dxa"/>
            </w:tcMar>
          </w:tcPr>
          <w:p w:rsidR="00C819BF" w:rsidRPr="005F2DAD" w:rsidRDefault="00C819BF" w:rsidP="00C819BF">
            <w:pPr>
              <w:pStyle w:val="13"/>
              <w:widowControl w:val="0"/>
              <w:tabs>
                <w:tab w:val="left" w:pos="1134"/>
              </w:tabs>
              <w:spacing w:after="0" w:line="240" w:lineRule="auto"/>
              <w:ind w:left="34"/>
              <w:contextualSpacing w:val="0"/>
              <w:jc w:val="both"/>
              <w:rPr>
                <w:rStyle w:val="5"/>
                <w:rFonts w:eastAsia="Calibri"/>
              </w:rPr>
            </w:pPr>
            <w:r w:rsidRPr="005F2DAD">
              <w:rPr>
                <w:rStyle w:val="5"/>
                <w:rFonts w:eastAsia="Calibri"/>
              </w:rPr>
              <w:t>___________________ /</w:t>
            </w:r>
            <w:r w:rsidRPr="005F2DAD">
              <w:rPr>
                <w:rFonts w:ascii="Times New Roman" w:hAnsi="Times New Roman"/>
              </w:rPr>
              <w:t xml:space="preserve"> </w:t>
            </w:r>
            <w:r w:rsidR="00023377">
              <w:rPr>
                <w:rFonts w:ascii="Times New Roman" w:hAnsi="Times New Roman"/>
              </w:rPr>
              <w:t xml:space="preserve">                   </w:t>
            </w:r>
            <w:r w:rsidRPr="005F2DAD">
              <w:rPr>
                <w:rFonts w:ascii="Times New Roman" w:hAnsi="Times New Roman"/>
              </w:rPr>
              <w:t>/</w:t>
            </w:r>
          </w:p>
          <w:p w:rsidR="00C819BF" w:rsidRPr="005F2DAD" w:rsidRDefault="00C819BF" w:rsidP="00C819BF">
            <w:pPr>
              <w:widowControl w:val="0"/>
              <w:tabs>
                <w:tab w:val="left" w:pos="1230"/>
              </w:tabs>
              <w:spacing w:after="0" w:line="240" w:lineRule="auto"/>
              <w:ind w:left="34"/>
              <w:jc w:val="both"/>
              <w:rPr>
                <w:rFonts w:ascii="Times New Roman" w:hAnsi="Times New Roman" w:cs="Times New Roman"/>
                <w:b/>
                <w:bCs/>
              </w:rPr>
            </w:pPr>
            <w:r w:rsidRPr="005F2DAD">
              <w:rPr>
                <w:rStyle w:val="5"/>
                <w:rFonts w:eastAsia="Calibri"/>
              </w:rPr>
              <w:t>М</w:t>
            </w:r>
            <w:r>
              <w:rPr>
                <w:rStyle w:val="5"/>
                <w:rFonts w:eastAsia="Calibri"/>
              </w:rPr>
              <w:t>.</w:t>
            </w:r>
            <w:r w:rsidRPr="005F2DAD">
              <w:rPr>
                <w:rStyle w:val="5"/>
                <w:rFonts w:eastAsia="Calibri"/>
              </w:rPr>
              <w:t>П</w:t>
            </w:r>
            <w:r>
              <w:rPr>
                <w:rStyle w:val="5"/>
                <w:rFonts w:eastAsia="Calibri"/>
              </w:rPr>
              <w:t>.</w:t>
            </w:r>
          </w:p>
        </w:tc>
      </w:tr>
    </w:tbl>
    <w:p w:rsidR="00EE12E2" w:rsidRDefault="00EE12E2"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Default="00023377" w:rsidP="007E3C5C">
      <w:pPr>
        <w:widowControl w:val="0"/>
        <w:spacing w:after="0" w:line="240" w:lineRule="auto"/>
        <w:rPr>
          <w:rFonts w:ascii="Times New Roman" w:hAnsi="Times New Roman" w:cs="Times New Roman"/>
          <w:color w:val="000000"/>
        </w:rPr>
      </w:pPr>
    </w:p>
    <w:p w:rsidR="00023377" w:rsidRPr="005F2DAD" w:rsidRDefault="00023377" w:rsidP="00023377">
      <w:pPr>
        <w:widowControl w:val="0"/>
        <w:autoSpaceDE w:val="0"/>
        <w:autoSpaceDN w:val="0"/>
        <w:adjustRightInd w:val="0"/>
        <w:spacing w:after="0" w:line="240" w:lineRule="auto"/>
        <w:jc w:val="right"/>
        <w:outlineLvl w:val="0"/>
        <w:rPr>
          <w:rFonts w:ascii="Times New Roman" w:hAnsi="Times New Roman" w:cs="Times New Roman"/>
          <w:color w:val="000000"/>
        </w:rPr>
      </w:pPr>
      <w:r>
        <w:rPr>
          <w:rFonts w:ascii="Times New Roman" w:hAnsi="Times New Roman" w:cs="Times New Roman"/>
          <w:color w:val="000000"/>
        </w:rPr>
        <w:lastRenderedPageBreak/>
        <w:t>Приложение № 2</w:t>
      </w:r>
    </w:p>
    <w:p w:rsidR="00023377" w:rsidRPr="005F2DAD" w:rsidRDefault="00023377" w:rsidP="00023377">
      <w:pPr>
        <w:pStyle w:val="14"/>
        <w:widowControl w:val="0"/>
        <w:spacing w:before="0" w:beforeAutospacing="0" w:after="0" w:afterAutospacing="0"/>
        <w:jc w:val="right"/>
        <w:rPr>
          <w:color w:val="000000"/>
          <w:sz w:val="22"/>
          <w:szCs w:val="22"/>
        </w:rPr>
      </w:pPr>
      <w:r w:rsidRPr="005F2DAD">
        <w:rPr>
          <w:color w:val="000000"/>
          <w:sz w:val="22"/>
          <w:szCs w:val="22"/>
        </w:rPr>
        <w:t xml:space="preserve">к Договору № </w:t>
      </w:r>
      <w:r>
        <w:rPr>
          <w:bCs/>
          <w:color w:val="000000"/>
          <w:sz w:val="22"/>
          <w:szCs w:val="22"/>
        </w:rPr>
        <w:t>_______</w:t>
      </w:r>
    </w:p>
    <w:p w:rsidR="00023377" w:rsidRPr="005F2DAD" w:rsidRDefault="00023377" w:rsidP="00023377">
      <w:pPr>
        <w:pStyle w:val="14"/>
        <w:widowControl w:val="0"/>
        <w:spacing w:before="0" w:beforeAutospacing="0" w:after="0" w:afterAutospacing="0"/>
        <w:jc w:val="right"/>
        <w:rPr>
          <w:color w:val="000000"/>
          <w:sz w:val="22"/>
          <w:szCs w:val="22"/>
        </w:rPr>
      </w:pPr>
      <w:r w:rsidRPr="005F2DAD">
        <w:rPr>
          <w:color w:val="000000"/>
          <w:sz w:val="22"/>
          <w:szCs w:val="22"/>
        </w:rPr>
        <w:t>от «</w:t>
      </w:r>
      <w:r>
        <w:rPr>
          <w:color w:val="000000"/>
          <w:sz w:val="22"/>
          <w:szCs w:val="22"/>
        </w:rPr>
        <w:t>__</w:t>
      </w:r>
      <w:r w:rsidRPr="005F2DAD">
        <w:rPr>
          <w:color w:val="000000"/>
          <w:sz w:val="22"/>
          <w:szCs w:val="22"/>
        </w:rPr>
        <w:t>»</w:t>
      </w:r>
      <w:r>
        <w:rPr>
          <w:color w:val="000000"/>
          <w:sz w:val="22"/>
          <w:szCs w:val="22"/>
        </w:rPr>
        <w:t xml:space="preserve"> _______ </w:t>
      </w:r>
      <w:r w:rsidRPr="005F2DAD">
        <w:rPr>
          <w:color w:val="000000"/>
          <w:sz w:val="22"/>
          <w:szCs w:val="22"/>
        </w:rPr>
        <w:t>202</w:t>
      </w:r>
      <w:r>
        <w:rPr>
          <w:color w:val="000000"/>
          <w:sz w:val="22"/>
          <w:szCs w:val="22"/>
        </w:rPr>
        <w:t>6</w:t>
      </w:r>
      <w:r w:rsidRPr="005F2DAD">
        <w:rPr>
          <w:color w:val="000000"/>
          <w:sz w:val="22"/>
          <w:szCs w:val="22"/>
        </w:rPr>
        <w:t xml:space="preserve"> года</w:t>
      </w:r>
    </w:p>
    <w:p w:rsidR="00023377" w:rsidRDefault="00023377" w:rsidP="00023377">
      <w:pPr>
        <w:widowControl w:val="0"/>
        <w:spacing w:after="0" w:line="240" w:lineRule="auto"/>
        <w:jc w:val="center"/>
        <w:outlineLvl w:val="0"/>
        <w:rPr>
          <w:rFonts w:ascii="Times New Roman" w:hAnsi="Times New Roman" w:cs="Times New Roman"/>
          <w:b/>
        </w:rPr>
      </w:pPr>
    </w:p>
    <w:p w:rsidR="00023377" w:rsidRPr="00C9431E" w:rsidRDefault="00023377" w:rsidP="00023377">
      <w:pPr>
        <w:widowControl w:val="0"/>
        <w:spacing w:after="0" w:line="240" w:lineRule="auto"/>
        <w:jc w:val="center"/>
        <w:outlineLvl w:val="0"/>
        <w:rPr>
          <w:rFonts w:ascii="Times New Roman" w:hAnsi="Times New Roman" w:cs="Times New Roman"/>
          <w:b/>
        </w:rPr>
      </w:pPr>
      <w:r w:rsidRPr="00C9431E">
        <w:rPr>
          <w:rFonts w:ascii="Times New Roman" w:hAnsi="Times New Roman" w:cs="Times New Roman"/>
          <w:b/>
        </w:rPr>
        <w:t>ТЕХНИЧЕСКОЕ ЗАДАНИЕ</w:t>
      </w:r>
    </w:p>
    <w:p w:rsidR="00023377" w:rsidRPr="00C9431E" w:rsidRDefault="00023377" w:rsidP="00023377">
      <w:pPr>
        <w:widowControl w:val="0"/>
        <w:autoSpaceDE w:val="0"/>
        <w:spacing w:after="0" w:line="240" w:lineRule="auto"/>
        <w:jc w:val="center"/>
        <w:outlineLvl w:val="0"/>
        <w:rPr>
          <w:rFonts w:ascii="Times New Roman" w:hAnsi="Times New Roman" w:cs="Times New Roman"/>
          <w:b/>
          <w:bCs/>
        </w:rPr>
      </w:pPr>
      <w:r w:rsidRPr="00C9431E">
        <w:rPr>
          <w:rFonts w:ascii="Times New Roman" w:hAnsi="Times New Roman" w:cs="Times New Roman"/>
          <w:b/>
        </w:rPr>
        <w:t xml:space="preserve">на </w:t>
      </w:r>
      <w:r w:rsidRPr="00C9431E">
        <w:rPr>
          <w:rFonts w:ascii="Times New Roman" w:hAnsi="Times New Roman" w:cs="Times New Roman"/>
          <w:b/>
          <w:bCs/>
        </w:rPr>
        <w:t>выполнение работ по обследованию заглубленных помещений</w:t>
      </w:r>
    </w:p>
    <w:p w:rsidR="00023377" w:rsidRPr="00C9431E" w:rsidRDefault="00023377" w:rsidP="00023377">
      <w:pPr>
        <w:widowControl w:val="0"/>
        <w:autoSpaceDE w:val="0"/>
        <w:spacing w:after="0" w:line="240" w:lineRule="auto"/>
        <w:jc w:val="center"/>
        <w:outlineLvl w:val="0"/>
        <w:rPr>
          <w:rFonts w:ascii="Times New Roman" w:hAnsi="Times New Roman" w:cs="Times New Roman"/>
          <w:b/>
          <w:bCs/>
          <w:highlight w:val="yellow"/>
        </w:rPr>
      </w:pPr>
      <w:r w:rsidRPr="00C9431E">
        <w:rPr>
          <w:rStyle w:val="5"/>
          <w:rFonts w:eastAsia="Calibri"/>
          <w:b/>
          <w:bCs/>
        </w:rPr>
        <w:t>с целью определения возможности приспособления их для укрытия населения</w:t>
      </w:r>
    </w:p>
    <w:p w:rsidR="00023377" w:rsidRPr="00C9431E" w:rsidRDefault="00023377" w:rsidP="00023377">
      <w:pPr>
        <w:pStyle w:val="ConsPlusTitle"/>
        <w:widowControl w:val="0"/>
        <w:ind w:firstLine="709"/>
        <w:jc w:val="center"/>
        <w:outlineLvl w:val="4"/>
        <w:rPr>
          <w:b w:val="0"/>
          <w:bCs w:val="0"/>
          <w:sz w:val="22"/>
          <w:szCs w:val="22"/>
        </w:rPr>
      </w:pPr>
    </w:p>
    <w:p w:rsidR="00023377" w:rsidRPr="00C9431E" w:rsidRDefault="00023377" w:rsidP="00023377">
      <w:pPr>
        <w:pStyle w:val="ConsPlusTitle"/>
        <w:widowControl w:val="0"/>
        <w:ind w:firstLine="709"/>
        <w:jc w:val="center"/>
        <w:outlineLvl w:val="4"/>
        <w:rPr>
          <w:b w:val="0"/>
          <w:bCs w:val="0"/>
          <w:sz w:val="22"/>
          <w:szCs w:val="22"/>
        </w:rPr>
      </w:pPr>
    </w:p>
    <w:p w:rsidR="00023377" w:rsidRPr="00C9431E" w:rsidRDefault="00023377" w:rsidP="00023377">
      <w:pPr>
        <w:pStyle w:val="ConsPlusTitle"/>
        <w:widowControl w:val="0"/>
        <w:numPr>
          <w:ilvl w:val="0"/>
          <w:numId w:val="55"/>
        </w:numPr>
        <w:suppressAutoHyphens/>
        <w:autoSpaceDN/>
        <w:adjustRightInd/>
        <w:ind w:left="0" w:firstLine="0"/>
        <w:jc w:val="center"/>
        <w:outlineLvl w:val="4"/>
        <w:rPr>
          <w:rStyle w:val="5"/>
          <w:rFonts w:eastAsia="Calibri"/>
        </w:rPr>
      </w:pPr>
      <w:r w:rsidRPr="00C9431E">
        <w:rPr>
          <w:sz w:val="22"/>
          <w:szCs w:val="22"/>
        </w:rPr>
        <w:t>Наименование выполняемых работ</w:t>
      </w:r>
    </w:p>
    <w:p w:rsidR="00023377" w:rsidRPr="00C9431E" w:rsidRDefault="00023377" w:rsidP="00023377">
      <w:pPr>
        <w:pStyle w:val="ConsPlusTitle"/>
        <w:widowControl w:val="0"/>
        <w:tabs>
          <w:tab w:val="left" w:pos="567"/>
          <w:tab w:val="left" w:pos="1134"/>
        </w:tabs>
        <w:ind w:firstLine="567"/>
        <w:jc w:val="both"/>
        <w:outlineLvl w:val="4"/>
        <w:rPr>
          <w:b w:val="0"/>
          <w:sz w:val="22"/>
          <w:szCs w:val="22"/>
        </w:rPr>
      </w:pPr>
      <w:r w:rsidRPr="00C9431E">
        <w:rPr>
          <w:rStyle w:val="5"/>
          <w:rFonts w:eastAsia="Calibri"/>
          <w:b w:val="0"/>
          <w:bCs w:val="0"/>
        </w:rPr>
        <w:t>В</w:t>
      </w:r>
      <w:r w:rsidRPr="00C9431E">
        <w:rPr>
          <w:b w:val="0"/>
          <w:bCs w:val="0"/>
          <w:sz w:val="22"/>
          <w:szCs w:val="22"/>
        </w:rPr>
        <w:t xml:space="preserve">ыполнение работ </w:t>
      </w:r>
      <w:r w:rsidRPr="00C9431E">
        <w:rPr>
          <w:rStyle w:val="5"/>
          <w:rFonts w:eastAsia="Calibri"/>
          <w:b w:val="0"/>
          <w:bCs w:val="0"/>
        </w:rPr>
        <w:t xml:space="preserve">по </w:t>
      </w:r>
      <w:r w:rsidRPr="00C9431E">
        <w:rPr>
          <w:b w:val="0"/>
          <w:bCs w:val="0"/>
          <w:sz w:val="22"/>
          <w:szCs w:val="22"/>
        </w:rPr>
        <w:t xml:space="preserve">обследованию заглубленных помещений </w:t>
      </w:r>
      <w:r w:rsidRPr="00C9431E">
        <w:rPr>
          <w:rStyle w:val="5"/>
          <w:rFonts w:eastAsia="Calibri"/>
          <w:b w:val="0"/>
          <w:bCs w:val="0"/>
        </w:rPr>
        <w:t>с целью определения возможности приспособления их для укрытия населения</w:t>
      </w:r>
      <w:r w:rsidRPr="00C9431E">
        <w:rPr>
          <w:b w:val="0"/>
          <w:sz w:val="22"/>
          <w:szCs w:val="22"/>
        </w:rPr>
        <w:t xml:space="preserve"> </w:t>
      </w:r>
      <w:r>
        <w:rPr>
          <w:b w:val="0"/>
          <w:sz w:val="22"/>
          <w:szCs w:val="22"/>
        </w:rPr>
        <w:t xml:space="preserve">для </w:t>
      </w:r>
      <w:r w:rsidRPr="004B29C1">
        <w:rPr>
          <w:b w:val="0"/>
          <w:sz w:val="22"/>
          <w:szCs w:val="22"/>
        </w:rPr>
        <w:t xml:space="preserve">Администрации </w:t>
      </w:r>
      <w:proofErr w:type="spellStart"/>
      <w:r>
        <w:rPr>
          <w:b w:val="0"/>
          <w:sz w:val="22"/>
          <w:szCs w:val="22"/>
        </w:rPr>
        <w:t>Лесколовского</w:t>
      </w:r>
      <w:proofErr w:type="spellEnd"/>
      <w:r w:rsidRPr="004B29C1">
        <w:rPr>
          <w:b w:val="0"/>
          <w:sz w:val="22"/>
          <w:szCs w:val="22"/>
        </w:rPr>
        <w:t xml:space="preserve"> </w:t>
      </w:r>
      <w:r>
        <w:rPr>
          <w:b w:val="0"/>
          <w:sz w:val="22"/>
          <w:szCs w:val="22"/>
        </w:rPr>
        <w:t>сельского</w:t>
      </w:r>
      <w:r w:rsidRPr="004B29C1">
        <w:rPr>
          <w:b w:val="0"/>
          <w:sz w:val="22"/>
          <w:szCs w:val="22"/>
        </w:rPr>
        <w:t xml:space="preserve"> поселения Всеволожского Муниципального района Ленинградской области (</w:t>
      </w:r>
      <w:r w:rsidRPr="00C9431E">
        <w:rPr>
          <w:b w:val="0"/>
          <w:sz w:val="22"/>
          <w:szCs w:val="22"/>
        </w:rPr>
        <w:t>далее по тексту – Работы).</w:t>
      </w:r>
    </w:p>
    <w:p w:rsidR="00023377" w:rsidRPr="00C9431E" w:rsidRDefault="00023377" w:rsidP="00023377">
      <w:pPr>
        <w:pStyle w:val="ConsPlusTitle"/>
        <w:widowControl w:val="0"/>
        <w:tabs>
          <w:tab w:val="left" w:pos="567"/>
          <w:tab w:val="left" w:pos="1134"/>
        </w:tabs>
        <w:jc w:val="both"/>
        <w:outlineLvl w:val="4"/>
        <w:rPr>
          <w:b w:val="0"/>
          <w:sz w:val="22"/>
          <w:szCs w:val="22"/>
        </w:rPr>
      </w:pPr>
    </w:p>
    <w:p w:rsidR="00023377" w:rsidRPr="00C9431E" w:rsidRDefault="00023377" w:rsidP="00023377">
      <w:pPr>
        <w:pStyle w:val="ConsPlusTitle"/>
        <w:widowControl w:val="0"/>
        <w:numPr>
          <w:ilvl w:val="0"/>
          <w:numId w:val="55"/>
        </w:numPr>
        <w:suppressAutoHyphens/>
        <w:autoSpaceDN/>
        <w:adjustRightInd/>
        <w:ind w:left="0" w:firstLine="0"/>
        <w:jc w:val="center"/>
        <w:outlineLvl w:val="4"/>
        <w:rPr>
          <w:sz w:val="22"/>
          <w:szCs w:val="22"/>
        </w:rPr>
      </w:pPr>
      <w:r w:rsidRPr="00C9431E">
        <w:rPr>
          <w:sz w:val="22"/>
          <w:szCs w:val="22"/>
        </w:rPr>
        <w:t>Место и сроки выполнения Работ</w:t>
      </w:r>
    </w:p>
    <w:p w:rsidR="00023377" w:rsidRPr="0005401B" w:rsidRDefault="00023377" w:rsidP="00023377">
      <w:pPr>
        <w:pStyle w:val="afb"/>
        <w:widowControl w:val="0"/>
        <w:numPr>
          <w:ilvl w:val="1"/>
          <w:numId w:val="55"/>
        </w:numPr>
        <w:tabs>
          <w:tab w:val="left" w:pos="1134"/>
        </w:tabs>
        <w:suppressAutoHyphens/>
        <w:spacing w:after="0" w:line="240" w:lineRule="auto"/>
        <w:ind w:left="0" w:firstLine="709"/>
        <w:jc w:val="both"/>
        <w:rPr>
          <w:rStyle w:val="5"/>
          <w:rFonts w:eastAsiaTheme="minorEastAsia"/>
        </w:rPr>
      </w:pPr>
      <w:r w:rsidRPr="00C9431E">
        <w:rPr>
          <w:rStyle w:val="5"/>
          <w:rFonts w:eastAsia="Calibri"/>
        </w:rPr>
        <w:t xml:space="preserve">Срок выполнения Работ: в течение </w:t>
      </w:r>
      <w:r>
        <w:rPr>
          <w:rStyle w:val="5"/>
          <w:rFonts w:eastAsia="Calibri"/>
        </w:rPr>
        <w:t>70</w:t>
      </w:r>
      <w:r w:rsidRPr="00C9431E">
        <w:rPr>
          <w:rStyle w:val="5"/>
          <w:rFonts w:eastAsia="Calibri"/>
        </w:rPr>
        <w:t xml:space="preserve"> </w:t>
      </w:r>
      <w:r>
        <w:rPr>
          <w:rStyle w:val="5"/>
          <w:rFonts w:eastAsia="Calibri"/>
        </w:rPr>
        <w:t>рабочих</w:t>
      </w:r>
      <w:r w:rsidRPr="00C9431E">
        <w:rPr>
          <w:rStyle w:val="5"/>
          <w:rFonts w:eastAsia="Calibri"/>
        </w:rPr>
        <w:t xml:space="preserve"> дней со дня заключения Договора.</w:t>
      </w:r>
    </w:p>
    <w:p w:rsidR="00023377" w:rsidRPr="004B29C1" w:rsidRDefault="00023377" w:rsidP="00023377">
      <w:pPr>
        <w:pStyle w:val="afb"/>
        <w:widowControl w:val="0"/>
        <w:tabs>
          <w:tab w:val="left" w:pos="1134"/>
        </w:tabs>
        <w:spacing w:after="0" w:line="240" w:lineRule="auto"/>
        <w:ind w:left="567"/>
        <w:jc w:val="both"/>
        <w:rPr>
          <w:rFonts w:ascii="Times New Roman" w:hAnsi="Times New Roman"/>
        </w:rPr>
      </w:pPr>
      <w:r w:rsidRPr="004B29C1">
        <w:rPr>
          <w:rFonts w:ascii="Times New Roman" w:hAnsi="Times New Roman"/>
        </w:rPr>
        <w:t xml:space="preserve">Место выполнения работ: </w:t>
      </w:r>
    </w:p>
    <w:tbl>
      <w:tblPr>
        <w:tblStyle w:val="af2"/>
        <w:tblW w:w="0" w:type="auto"/>
        <w:tblLook w:val="04A0"/>
      </w:tblPr>
      <w:tblGrid>
        <w:gridCol w:w="846"/>
        <w:gridCol w:w="7296"/>
        <w:gridCol w:w="1913"/>
      </w:tblGrid>
      <w:tr w:rsidR="00023377" w:rsidTr="00E62E82">
        <w:tc>
          <w:tcPr>
            <w:tcW w:w="846" w:type="dxa"/>
          </w:tcPr>
          <w:p w:rsidR="00023377" w:rsidRPr="00E65D86" w:rsidRDefault="00023377" w:rsidP="00E62E82">
            <w:pPr>
              <w:widowControl w:val="0"/>
              <w:tabs>
                <w:tab w:val="left" w:pos="0"/>
                <w:tab w:val="left" w:pos="1134"/>
              </w:tabs>
              <w:spacing w:after="0" w:line="240" w:lineRule="auto"/>
              <w:jc w:val="center"/>
              <w:rPr>
                <w:rStyle w:val="5"/>
                <w:rFonts w:eastAsiaTheme="minorEastAsia"/>
              </w:rPr>
            </w:pPr>
            <w:r w:rsidRPr="00E65D86">
              <w:rPr>
                <w:rStyle w:val="5"/>
                <w:rFonts w:eastAsiaTheme="minorEastAsia"/>
              </w:rPr>
              <w:t>№</w:t>
            </w:r>
          </w:p>
        </w:tc>
        <w:tc>
          <w:tcPr>
            <w:tcW w:w="7296" w:type="dxa"/>
          </w:tcPr>
          <w:p w:rsidR="00023377" w:rsidRPr="00E65D86" w:rsidRDefault="00023377" w:rsidP="00E62E82">
            <w:pPr>
              <w:widowControl w:val="0"/>
              <w:tabs>
                <w:tab w:val="left" w:pos="0"/>
                <w:tab w:val="left" w:pos="1134"/>
              </w:tabs>
              <w:spacing w:after="0" w:line="240" w:lineRule="auto"/>
              <w:jc w:val="center"/>
              <w:rPr>
                <w:rStyle w:val="5"/>
                <w:rFonts w:eastAsiaTheme="minorEastAsia"/>
              </w:rPr>
            </w:pPr>
            <w:r w:rsidRPr="00E65D86">
              <w:rPr>
                <w:rStyle w:val="5"/>
                <w:rFonts w:eastAsiaTheme="minorEastAsia"/>
              </w:rPr>
              <w:t>Адрес</w:t>
            </w:r>
          </w:p>
        </w:tc>
        <w:tc>
          <w:tcPr>
            <w:tcW w:w="1913" w:type="dxa"/>
          </w:tcPr>
          <w:p w:rsidR="00023377" w:rsidRPr="00E65D86" w:rsidRDefault="00023377" w:rsidP="00E62E82">
            <w:pPr>
              <w:widowControl w:val="0"/>
              <w:tabs>
                <w:tab w:val="left" w:pos="0"/>
                <w:tab w:val="left" w:pos="1134"/>
              </w:tabs>
              <w:spacing w:after="0" w:line="240" w:lineRule="auto"/>
              <w:jc w:val="center"/>
              <w:rPr>
                <w:rStyle w:val="5"/>
                <w:rFonts w:eastAsiaTheme="minorEastAsia"/>
                <w:vertAlign w:val="superscript"/>
              </w:rPr>
            </w:pPr>
            <w:r w:rsidRPr="00E65D86">
              <w:rPr>
                <w:rStyle w:val="5"/>
                <w:rFonts w:eastAsiaTheme="minorEastAsia"/>
              </w:rPr>
              <w:t>Площадь (м</w:t>
            </w:r>
            <w:proofErr w:type="gramStart"/>
            <w:r w:rsidRPr="00E65D86">
              <w:rPr>
                <w:rStyle w:val="5"/>
                <w:rFonts w:eastAsiaTheme="minorEastAsia"/>
                <w:vertAlign w:val="superscript"/>
              </w:rPr>
              <w:t>2</w:t>
            </w:r>
            <w:proofErr w:type="gramEnd"/>
            <w:r w:rsidRPr="00E65D86">
              <w:rPr>
                <w:rStyle w:val="5"/>
                <w:rFonts w:eastAsiaTheme="minorEastAsia"/>
              </w:rPr>
              <w:t>)</w:t>
            </w:r>
          </w:p>
        </w:tc>
      </w:tr>
      <w:tr w:rsidR="00023377" w:rsidTr="00E62E82">
        <w:tc>
          <w:tcPr>
            <w:tcW w:w="846" w:type="dxa"/>
          </w:tcPr>
          <w:p w:rsidR="00023377" w:rsidRPr="00E35CF4" w:rsidRDefault="00023377" w:rsidP="00E62E82">
            <w:pPr>
              <w:widowControl w:val="0"/>
              <w:tabs>
                <w:tab w:val="left" w:pos="0"/>
                <w:tab w:val="left" w:pos="1134"/>
              </w:tabs>
              <w:spacing w:after="0" w:line="240" w:lineRule="auto"/>
              <w:jc w:val="center"/>
              <w:rPr>
                <w:rStyle w:val="5"/>
                <w:rFonts w:eastAsiaTheme="minorEastAsia"/>
              </w:rPr>
            </w:pPr>
            <w:r w:rsidRPr="00E35CF4">
              <w:rPr>
                <w:rStyle w:val="5"/>
                <w:rFonts w:eastAsiaTheme="minorEastAsia"/>
              </w:rPr>
              <w:t>1</w:t>
            </w:r>
          </w:p>
        </w:tc>
        <w:tc>
          <w:tcPr>
            <w:tcW w:w="7296" w:type="dxa"/>
          </w:tcPr>
          <w:p w:rsidR="00023377" w:rsidRPr="00E35CF4" w:rsidRDefault="00023377" w:rsidP="00E62E82">
            <w:pPr>
              <w:widowControl w:val="0"/>
              <w:tabs>
                <w:tab w:val="left" w:pos="0"/>
                <w:tab w:val="left" w:pos="780"/>
                <w:tab w:val="left" w:pos="1134"/>
              </w:tabs>
              <w:spacing w:after="0" w:line="240" w:lineRule="auto"/>
              <w:rPr>
                <w:rStyle w:val="5"/>
                <w:rFonts w:eastAsiaTheme="minorEastAsia"/>
              </w:rPr>
            </w:pPr>
            <w:r w:rsidRPr="00E35CF4">
              <w:rPr>
                <w:rFonts w:ascii="Times New Roman" w:eastAsia="SimSun" w:hAnsi="Times New Roman" w:cs="Times New Roman"/>
              </w:rPr>
              <w:t xml:space="preserve">д. </w:t>
            </w:r>
            <w:proofErr w:type="spellStart"/>
            <w:r w:rsidRPr="00E35CF4">
              <w:rPr>
                <w:rFonts w:ascii="Times New Roman" w:eastAsia="SimSun" w:hAnsi="Times New Roman" w:cs="Times New Roman"/>
              </w:rPr>
              <w:t>Лесколово</w:t>
            </w:r>
            <w:proofErr w:type="spellEnd"/>
            <w:r w:rsidRPr="00E35CF4">
              <w:rPr>
                <w:rFonts w:ascii="Times New Roman" w:eastAsia="SimSun" w:hAnsi="Times New Roman" w:cs="Times New Roman"/>
              </w:rPr>
              <w:t xml:space="preserve">, ул. </w:t>
            </w:r>
            <w:proofErr w:type="spellStart"/>
            <w:r w:rsidRPr="00E35CF4">
              <w:rPr>
                <w:rFonts w:ascii="Times New Roman" w:eastAsia="SimSun" w:hAnsi="Times New Roman" w:cs="Times New Roman"/>
              </w:rPr>
              <w:t>Красноборская</w:t>
            </w:r>
            <w:proofErr w:type="spellEnd"/>
            <w:r w:rsidRPr="00E35CF4">
              <w:rPr>
                <w:rFonts w:ascii="Times New Roman" w:eastAsia="SimSun" w:hAnsi="Times New Roman" w:cs="Times New Roman"/>
              </w:rPr>
              <w:t>, д. 109</w:t>
            </w:r>
            <w:r w:rsidRPr="00E35CF4">
              <w:rPr>
                <w:rStyle w:val="5"/>
                <w:rFonts w:eastAsiaTheme="minorEastAsia"/>
              </w:rPr>
              <w:tab/>
            </w:r>
          </w:p>
        </w:tc>
        <w:tc>
          <w:tcPr>
            <w:tcW w:w="1913" w:type="dxa"/>
          </w:tcPr>
          <w:p w:rsidR="00023377" w:rsidRPr="00E35CF4" w:rsidRDefault="00023377" w:rsidP="00E62E82">
            <w:pPr>
              <w:widowControl w:val="0"/>
              <w:tabs>
                <w:tab w:val="left" w:pos="0"/>
                <w:tab w:val="left" w:pos="1134"/>
              </w:tabs>
              <w:spacing w:after="0" w:line="240" w:lineRule="auto"/>
              <w:jc w:val="center"/>
              <w:rPr>
                <w:rStyle w:val="5"/>
                <w:rFonts w:eastAsiaTheme="minorEastAsia"/>
              </w:rPr>
            </w:pPr>
            <w:r w:rsidRPr="00E35CF4">
              <w:rPr>
                <w:rFonts w:ascii="Times New Roman" w:eastAsia="SimSun" w:hAnsi="Times New Roman" w:cs="Times New Roman"/>
              </w:rPr>
              <w:t>485,9</w:t>
            </w:r>
          </w:p>
        </w:tc>
      </w:tr>
      <w:tr w:rsidR="00023377" w:rsidTr="00E62E82">
        <w:tc>
          <w:tcPr>
            <w:tcW w:w="846" w:type="dxa"/>
          </w:tcPr>
          <w:p w:rsidR="00023377" w:rsidRPr="00E35CF4" w:rsidRDefault="00023377" w:rsidP="00E62E82">
            <w:pPr>
              <w:widowControl w:val="0"/>
              <w:tabs>
                <w:tab w:val="left" w:pos="0"/>
                <w:tab w:val="left" w:pos="1134"/>
              </w:tabs>
              <w:spacing w:after="0" w:line="240" w:lineRule="auto"/>
              <w:jc w:val="center"/>
              <w:rPr>
                <w:rStyle w:val="5"/>
                <w:rFonts w:eastAsiaTheme="minorEastAsia"/>
              </w:rPr>
            </w:pPr>
            <w:r w:rsidRPr="00E35CF4">
              <w:rPr>
                <w:rStyle w:val="5"/>
                <w:rFonts w:eastAsiaTheme="minorEastAsia"/>
              </w:rPr>
              <w:t>2</w:t>
            </w:r>
          </w:p>
        </w:tc>
        <w:tc>
          <w:tcPr>
            <w:tcW w:w="7296" w:type="dxa"/>
          </w:tcPr>
          <w:p w:rsidR="00023377" w:rsidRPr="00E35CF4" w:rsidRDefault="00023377" w:rsidP="00E62E82">
            <w:pPr>
              <w:widowControl w:val="0"/>
              <w:tabs>
                <w:tab w:val="left" w:pos="0"/>
                <w:tab w:val="left" w:pos="1134"/>
              </w:tabs>
              <w:spacing w:after="0" w:line="240" w:lineRule="auto"/>
              <w:rPr>
                <w:rStyle w:val="5"/>
                <w:rFonts w:eastAsiaTheme="minorEastAsia"/>
              </w:rPr>
            </w:pPr>
            <w:r w:rsidRPr="00E35CF4">
              <w:rPr>
                <w:rFonts w:ascii="Times New Roman" w:eastAsia="SimSun" w:hAnsi="Times New Roman" w:cs="Times New Roman"/>
              </w:rPr>
              <w:t xml:space="preserve">д. </w:t>
            </w:r>
            <w:proofErr w:type="spellStart"/>
            <w:r w:rsidRPr="00E35CF4">
              <w:rPr>
                <w:rFonts w:ascii="Times New Roman" w:eastAsia="SimSun" w:hAnsi="Times New Roman" w:cs="Times New Roman"/>
              </w:rPr>
              <w:t>Лесколово</w:t>
            </w:r>
            <w:proofErr w:type="spellEnd"/>
            <w:r w:rsidRPr="00E35CF4">
              <w:rPr>
                <w:rFonts w:ascii="Times New Roman" w:eastAsia="SimSun" w:hAnsi="Times New Roman" w:cs="Times New Roman"/>
              </w:rPr>
              <w:t xml:space="preserve">, ул. </w:t>
            </w:r>
            <w:proofErr w:type="spellStart"/>
            <w:r w:rsidRPr="00E35CF4">
              <w:rPr>
                <w:rFonts w:ascii="Times New Roman" w:eastAsia="SimSun" w:hAnsi="Times New Roman" w:cs="Times New Roman"/>
              </w:rPr>
              <w:t>Красноборская</w:t>
            </w:r>
            <w:proofErr w:type="spellEnd"/>
            <w:r w:rsidRPr="00E35CF4">
              <w:rPr>
                <w:rFonts w:ascii="Times New Roman" w:eastAsia="SimSun" w:hAnsi="Times New Roman" w:cs="Times New Roman"/>
              </w:rPr>
              <w:t>, д.10</w:t>
            </w:r>
          </w:p>
        </w:tc>
        <w:tc>
          <w:tcPr>
            <w:tcW w:w="1913" w:type="dxa"/>
          </w:tcPr>
          <w:p w:rsidR="00023377" w:rsidRPr="00E35CF4" w:rsidRDefault="00023377" w:rsidP="00E62E82">
            <w:pPr>
              <w:widowControl w:val="0"/>
              <w:tabs>
                <w:tab w:val="left" w:pos="0"/>
                <w:tab w:val="left" w:pos="1134"/>
              </w:tabs>
              <w:spacing w:after="0" w:line="240" w:lineRule="auto"/>
              <w:jc w:val="center"/>
              <w:rPr>
                <w:rStyle w:val="5"/>
                <w:rFonts w:eastAsiaTheme="minorEastAsia"/>
              </w:rPr>
            </w:pPr>
            <w:r w:rsidRPr="00E35CF4">
              <w:rPr>
                <w:rFonts w:ascii="Times New Roman" w:eastAsia="SimSun" w:hAnsi="Times New Roman" w:cs="Times New Roman"/>
              </w:rPr>
              <w:t>579,2</w:t>
            </w:r>
          </w:p>
        </w:tc>
      </w:tr>
      <w:tr w:rsidR="00023377" w:rsidTr="00E62E82">
        <w:tc>
          <w:tcPr>
            <w:tcW w:w="846" w:type="dxa"/>
          </w:tcPr>
          <w:p w:rsidR="00023377" w:rsidRPr="00E35CF4" w:rsidRDefault="00023377" w:rsidP="00E62E82">
            <w:pPr>
              <w:widowControl w:val="0"/>
              <w:tabs>
                <w:tab w:val="left" w:pos="0"/>
                <w:tab w:val="left" w:pos="1134"/>
              </w:tabs>
              <w:spacing w:after="0" w:line="240" w:lineRule="auto"/>
              <w:jc w:val="center"/>
              <w:rPr>
                <w:rStyle w:val="5"/>
                <w:rFonts w:eastAsiaTheme="minorEastAsia"/>
              </w:rPr>
            </w:pPr>
            <w:r w:rsidRPr="00E35CF4">
              <w:rPr>
                <w:rStyle w:val="5"/>
                <w:rFonts w:eastAsiaTheme="minorEastAsia"/>
              </w:rPr>
              <w:t>3</w:t>
            </w:r>
          </w:p>
        </w:tc>
        <w:tc>
          <w:tcPr>
            <w:tcW w:w="7296" w:type="dxa"/>
          </w:tcPr>
          <w:p w:rsidR="00023377" w:rsidRPr="00E35CF4" w:rsidRDefault="00023377" w:rsidP="00E62E82">
            <w:pPr>
              <w:widowControl w:val="0"/>
              <w:tabs>
                <w:tab w:val="left" w:pos="0"/>
                <w:tab w:val="left" w:pos="1134"/>
              </w:tabs>
              <w:spacing w:after="0" w:line="240" w:lineRule="auto"/>
              <w:rPr>
                <w:rStyle w:val="5"/>
                <w:rFonts w:eastAsiaTheme="minorEastAsia"/>
              </w:rPr>
            </w:pPr>
            <w:r w:rsidRPr="00E35CF4">
              <w:rPr>
                <w:rFonts w:ascii="Times New Roman" w:eastAsia="SimSun" w:hAnsi="Times New Roman" w:cs="Times New Roman"/>
              </w:rPr>
              <w:t xml:space="preserve">д. </w:t>
            </w:r>
            <w:proofErr w:type="spellStart"/>
            <w:r w:rsidRPr="00E35CF4">
              <w:rPr>
                <w:rFonts w:ascii="Times New Roman" w:eastAsia="SimSun" w:hAnsi="Times New Roman" w:cs="Times New Roman"/>
              </w:rPr>
              <w:t>Лесколово</w:t>
            </w:r>
            <w:proofErr w:type="spellEnd"/>
            <w:r w:rsidRPr="00E35CF4">
              <w:rPr>
                <w:rFonts w:ascii="Times New Roman" w:eastAsia="SimSun" w:hAnsi="Times New Roman" w:cs="Times New Roman"/>
              </w:rPr>
              <w:t xml:space="preserve">, ул. </w:t>
            </w:r>
            <w:proofErr w:type="spellStart"/>
            <w:r w:rsidRPr="00E35CF4">
              <w:rPr>
                <w:rFonts w:ascii="Times New Roman" w:eastAsia="SimSun" w:hAnsi="Times New Roman" w:cs="Times New Roman"/>
              </w:rPr>
              <w:t>Красноборская</w:t>
            </w:r>
            <w:proofErr w:type="spellEnd"/>
            <w:r w:rsidRPr="00E35CF4">
              <w:rPr>
                <w:rFonts w:ascii="Times New Roman" w:eastAsia="SimSun" w:hAnsi="Times New Roman" w:cs="Times New Roman"/>
              </w:rPr>
              <w:t xml:space="preserve">, </w:t>
            </w:r>
            <w:proofErr w:type="spellStart"/>
            <w:r w:rsidRPr="00E35CF4">
              <w:rPr>
                <w:rFonts w:ascii="Times New Roman" w:eastAsia="SimSun" w:hAnsi="Times New Roman" w:cs="Times New Roman"/>
              </w:rPr>
              <w:t>д</w:t>
            </w:r>
            <w:proofErr w:type="spellEnd"/>
            <w:r w:rsidRPr="00E35CF4">
              <w:rPr>
                <w:rFonts w:ascii="Times New Roman" w:eastAsia="SimSun" w:hAnsi="Times New Roman" w:cs="Times New Roman"/>
              </w:rPr>
              <w:t xml:space="preserve"> 12</w:t>
            </w:r>
          </w:p>
        </w:tc>
        <w:tc>
          <w:tcPr>
            <w:tcW w:w="1913" w:type="dxa"/>
          </w:tcPr>
          <w:p w:rsidR="00023377" w:rsidRPr="00E35CF4" w:rsidRDefault="00023377" w:rsidP="00E62E82">
            <w:pPr>
              <w:widowControl w:val="0"/>
              <w:tabs>
                <w:tab w:val="left" w:pos="0"/>
                <w:tab w:val="left" w:pos="1134"/>
              </w:tabs>
              <w:spacing w:after="0" w:line="240" w:lineRule="auto"/>
              <w:jc w:val="center"/>
              <w:rPr>
                <w:rStyle w:val="5"/>
                <w:rFonts w:eastAsiaTheme="minorEastAsia"/>
              </w:rPr>
            </w:pPr>
            <w:r w:rsidRPr="00E35CF4">
              <w:rPr>
                <w:rFonts w:ascii="Times New Roman" w:eastAsia="SimSun" w:hAnsi="Times New Roman" w:cs="Times New Roman"/>
              </w:rPr>
              <w:t>579,2</w:t>
            </w:r>
          </w:p>
        </w:tc>
      </w:tr>
      <w:tr w:rsidR="00023377" w:rsidTr="00E62E82">
        <w:tc>
          <w:tcPr>
            <w:tcW w:w="846" w:type="dxa"/>
          </w:tcPr>
          <w:p w:rsidR="00023377" w:rsidRPr="00E35CF4" w:rsidRDefault="00023377" w:rsidP="00E62E82">
            <w:pPr>
              <w:widowControl w:val="0"/>
              <w:tabs>
                <w:tab w:val="left" w:pos="0"/>
                <w:tab w:val="left" w:pos="1134"/>
              </w:tabs>
              <w:spacing w:after="0" w:line="240" w:lineRule="auto"/>
              <w:jc w:val="center"/>
              <w:rPr>
                <w:rStyle w:val="5"/>
                <w:rFonts w:eastAsiaTheme="minorEastAsia"/>
              </w:rPr>
            </w:pPr>
            <w:r w:rsidRPr="00E35CF4">
              <w:rPr>
                <w:rStyle w:val="5"/>
                <w:rFonts w:eastAsiaTheme="minorEastAsia"/>
              </w:rPr>
              <w:t>4</w:t>
            </w:r>
          </w:p>
        </w:tc>
        <w:tc>
          <w:tcPr>
            <w:tcW w:w="7296" w:type="dxa"/>
          </w:tcPr>
          <w:p w:rsidR="00023377" w:rsidRPr="00E35CF4" w:rsidRDefault="00023377" w:rsidP="00E62E82">
            <w:pPr>
              <w:widowControl w:val="0"/>
              <w:tabs>
                <w:tab w:val="left" w:pos="0"/>
                <w:tab w:val="left" w:pos="1134"/>
              </w:tabs>
              <w:spacing w:after="0" w:line="240" w:lineRule="auto"/>
              <w:rPr>
                <w:rStyle w:val="5"/>
                <w:rFonts w:eastAsiaTheme="minorEastAsia"/>
              </w:rPr>
            </w:pPr>
            <w:r w:rsidRPr="00E35CF4">
              <w:rPr>
                <w:rFonts w:ascii="Times New Roman" w:eastAsia="SimSun" w:hAnsi="Times New Roman" w:cs="Times New Roman"/>
              </w:rPr>
              <w:t xml:space="preserve">д. </w:t>
            </w:r>
            <w:proofErr w:type="spellStart"/>
            <w:r w:rsidRPr="00E35CF4">
              <w:rPr>
                <w:rFonts w:ascii="Times New Roman" w:eastAsia="SimSun" w:hAnsi="Times New Roman" w:cs="Times New Roman"/>
              </w:rPr>
              <w:t>Лесколово</w:t>
            </w:r>
            <w:proofErr w:type="spellEnd"/>
            <w:r w:rsidRPr="00E35CF4">
              <w:rPr>
                <w:rFonts w:ascii="Times New Roman" w:eastAsia="SimSun" w:hAnsi="Times New Roman" w:cs="Times New Roman"/>
              </w:rPr>
              <w:t xml:space="preserve">, ул. </w:t>
            </w:r>
            <w:proofErr w:type="spellStart"/>
            <w:r w:rsidRPr="00E35CF4">
              <w:rPr>
                <w:rFonts w:ascii="Times New Roman" w:eastAsia="SimSun" w:hAnsi="Times New Roman" w:cs="Times New Roman"/>
              </w:rPr>
              <w:t>Красноборская</w:t>
            </w:r>
            <w:proofErr w:type="spellEnd"/>
            <w:r w:rsidRPr="00E35CF4">
              <w:rPr>
                <w:rFonts w:ascii="Times New Roman" w:eastAsia="SimSun" w:hAnsi="Times New Roman" w:cs="Times New Roman"/>
              </w:rPr>
              <w:t>, д.20</w:t>
            </w:r>
          </w:p>
        </w:tc>
        <w:tc>
          <w:tcPr>
            <w:tcW w:w="1913" w:type="dxa"/>
          </w:tcPr>
          <w:p w:rsidR="00023377" w:rsidRPr="00E35CF4" w:rsidRDefault="00023377" w:rsidP="00E62E82">
            <w:pPr>
              <w:widowControl w:val="0"/>
              <w:tabs>
                <w:tab w:val="left" w:pos="0"/>
                <w:tab w:val="left" w:pos="1134"/>
              </w:tabs>
              <w:spacing w:after="0" w:line="240" w:lineRule="auto"/>
              <w:jc w:val="center"/>
              <w:rPr>
                <w:rStyle w:val="5"/>
                <w:rFonts w:eastAsiaTheme="minorEastAsia"/>
              </w:rPr>
            </w:pPr>
            <w:r w:rsidRPr="00E35CF4">
              <w:rPr>
                <w:rFonts w:ascii="Times New Roman" w:eastAsia="SimSun" w:hAnsi="Times New Roman" w:cs="Times New Roman"/>
              </w:rPr>
              <w:t>1242,5</w:t>
            </w:r>
          </w:p>
        </w:tc>
      </w:tr>
      <w:tr w:rsidR="00023377" w:rsidTr="00E62E82">
        <w:tc>
          <w:tcPr>
            <w:tcW w:w="846" w:type="dxa"/>
          </w:tcPr>
          <w:p w:rsidR="00023377" w:rsidRPr="00E35CF4" w:rsidRDefault="00023377" w:rsidP="00E62E82">
            <w:pPr>
              <w:widowControl w:val="0"/>
              <w:tabs>
                <w:tab w:val="left" w:pos="0"/>
                <w:tab w:val="left" w:pos="1134"/>
              </w:tabs>
              <w:spacing w:after="0" w:line="240" w:lineRule="auto"/>
              <w:jc w:val="center"/>
              <w:rPr>
                <w:rStyle w:val="5"/>
                <w:rFonts w:eastAsiaTheme="minorEastAsia"/>
              </w:rPr>
            </w:pPr>
            <w:r w:rsidRPr="00E35CF4">
              <w:rPr>
                <w:rStyle w:val="5"/>
                <w:rFonts w:eastAsiaTheme="minorEastAsia"/>
              </w:rPr>
              <w:t>5</w:t>
            </w:r>
          </w:p>
        </w:tc>
        <w:tc>
          <w:tcPr>
            <w:tcW w:w="7296" w:type="dxa"/>
          </w:tcPr>
          <w:p w:rsidR="00023377" w:rsidRPr="00E35CF4" w:rsidRDefault="00023377" w:rsidP="00E62E82">
            <w:pPr>
              <w:widowControl w:val="0"/>
              <w:tabs>
                <w:tab w:val="left" w:pos="0"/>
                <w:tab w:val="left" w:pos="1134"/>
              </w:tabs>
              <w:spacing w:after="0" w:line="240" w:lineRule="auto"/>
              <w:rPr>
                <w:rStyle w:val="5"/>
                <w:rFonts w:eastAsiaTheme="minorEastAsia"/>
              </w:rPr>
            </w:pPr>
            <w:r w:rsidRPr="00E35CF4">
              <w:rPr>
                <w:rFonts w:ascii="Times New Roman" w:eastAsia="SimSun" w:hAnsi="Times New Roman" w:cs="Times New Roman"/>
              </w:rPr>
              <w:t xml:space="preserve">д. </w:t>
            </w:r>
            <w:proofErr w:type="spellStart"/>
            <w:r w:rsidRPr="00E35CF4">
              <w:rPr>
                <w:rFonts w:ascii="Times New Roman" w:eastAsia="SimSun" w:hAnsi="Times New Roman" w:cs="Times New Roman"/>
              </w:rPr>
              <w:t>Лесколово</w:t>
            </w:r>
            <w:proofErr w:type="spellEnd"/>
            <w:r w:rsidRPr="00E35CF4">
              <w:rPr>
                <w:rFonts w:ascii="Times New Roman" w:eastAsia="SimSun" w:hAnsi="Times New Roman" w:cs="Times New Roman"/>
              </w:rPr>
              <w:t xml:space="preserve">, ул. </w:t>
            </w:r>
            <w:proofErr w:type="spellStart"/>
            <w:r w:rsidRPr="00E35CF4">
              <w:rPr>
                <w:rFonts w:ascii="Times New Roman" w:eastAsia="SimSun" w:hAnsi="Times New Roman" w:cs="Times New Roman"/>
              </w:rPr>
              <w:t>Красноборская</w:t>
            </w:r>
            <w:proofErr w:type="spellEnd"/>
            <w:r w:rsidRPr="00E35CF4">
              <w:rPr>
                <w:rFonts w:ascii="Times New Roman" w:eastAsia="SimSun" w:hAnsi="Times New Roman" w:cs="Times New Roman"/>
              </w:rPr>
              <w:t>, д.22</w:t>
            </w:r>
          </w:p>
        </w:tc>
        <w:tc>
          <w:tcPr>
            <w:tcW w:w="1913" w:type="dxa"/>
          </w:tcPr>
          <w:p w:rsidR="00023377" w:rsidRPr="00E35CF4" w:rsidRDefault="00023377" w:rsidP="00E62E82">
            <w:pPr>
              <w:widowControl w:val="0"/>
              <w:tabs>
                <w:tab w:val="left" w:pos="0"/>
                <w:tab w:val="left" w:pos="1134"/>
              </w:tabs>
              <w:spacing w:after="0" w:line="240" w:lineRule="auto"/>
              <w:jc w:val="center"/>
              <w:rPr>
                <w:rStyle w:val="5"/>
                <w:rFonts w:eastAsiaTheme="minorEastAsia"/>
              </w:rPr>
            </w:pPr>
            <w:r w:rsidRPr="00E35CF4">
              <w:rPr>
                <w:rFonts w:ascii="Times New Roman" w:eastAsia="SimSun" w:hAnsi="Times New Roman" w:cs="Times New Roman"/>
              </w:rPr>
              <w:t>1242,5</w:t>
            </w:r>
          </w:p>
        </w:tc>
      </w:tr>
      <w:tr w:rsidR="00023377" w:rsidTr="00E62E82">
        <w:tc>
          <w:tcPr>
            <w:tcW w:w="846" w:type="dxa"/>
          </w:tcPr>
          <w:p w:rsidR="00023377" w:rsidRPr="00E35CF4" w:rsidRDefault="00023377" w:rsidP="00E62E82">
            <w:pPr>
              <w:widowControl w:val="0"/>
              <w:tabs>
                <w:tab w:val="left" w:pos="0"/>
                <w:tab w:val="left" w:pos="1134"/>
              </w:tabs>
              <w:spacing w:after="0" w:line="240" w:lineRule="auto"/>
              <w:jc w:val="center"/>
              <w:rPr>
                <w:rStyle w:val="5"/>
                <w:rFonts w:eastAsiaTheme="minorEastAsia"/>
              </w:rPr>
            </w:pPr>
            <w:r w:rsidRPr="00E35CF4">
              <w:rPr>
                <w:rStyle w:val="5"/>
                <w:rFonts w:eastAsiaTheme="minorEastAsia"/>
              </w:rPr>
              <w:t>6</w:t>
            </w:r>
          </w:p>
        </w:tc>
        <w:tc>
          <w:tcPr>
            <w:tcW w:w="7296" w:type="dxa"/>
          </w:tcPr>
          <w:p w:rsidR="00023377" w:rsidRPr="00E35CF4" w:rsidRDefault="00023377" w:rsidP="00E62E82">
            <w:pPr>
              <w:widowControl w:val="0"/>
              <w:tabs>
                <w:tab w:val="left" w:pos="0"/>
                <w:tab w:val="left" w:pos="1134"/>
              </w:tabs>
              <w:spacing w:after="0" w:line="240" w:lineRule="auto"/>
              <w:rPr>
                <w:rStyle w:val="5"/>
                <w:rFonts w:eastAsiaTheme="minorEastAsia"/>
              </w:rPr>
            </w:pPr>
            <w:r w:rsidRPr="00E35CF4">
              <w:rPr>
                <w:rFonts w:ascii="Times New Roman" w:eastAsia="SimSun" w:hAnsi="Times New Roman" w:cs="Times New Roman"/>
              </w:rPr>
              <w:t xml:space="preserve">д. </w:t>
            </w:r>
            <w:proofErr w:type="spellStart"/>
            <w:r w:rsidRPr="00E35CF4">
              <w:rPr>
                <w:rFonts w:ascii="Times New Roman" w:eastAsia="SimSun" w:hAnsi="Times New Roman" w:cs="Times New Roman"/>
              </w:rPr>
              <w:t>Лесколово</w:t>
            </w:r>
            <w:proofErr w:type="spellEnd"/>
            <w:r w:rsidRPr="00E35CF4">
              <w:rPr>
                <w:rFonts w:ascii="Times New Roman" w:eastAsia="SimSun" w:hAnsi="Times New Roman" w:cs="Times New Roman"/>
              </w:rPr>
              <w:t xml:space="preserve">, ул. </w:t>
            </w:r>
            <w:proofErr w:type="spellStart"/>
            <w:r w:rsidRPr="00E35CF4">
              <w:rPr>
                <w:rFonts w:ascii="Times New Roman" w:eastAsia="SimSun" w:hAnsi="Times New Roman" w:cs="Times New Roman"/>
              </w:rPr>
              <w:t>Красноборская</w:t>
            </w:r>
            <w:proofErr w:type="spellEnd"/>
            <w:r w:rsidRPr="00E35CF4">
              <w:rPr>
                <w:rFonts w:ascii="Times New Roman" w:eastAsia="SimSun" w:hAnsi="Times New Roman" w:cs="Times New Roman"/>
              </w:rPr>
              <w:t>, д. 24</w:t>
            </w:r>
          </w:p>
        </w:tc>
        <w:tc>
          <w:tcPr>
            <w:tcW w:w="1913" w:type="dxa"/>
          </w:tcPr>
          <w:p w:rsidR="00023377" w:rsidRPr="00E35CF4" w:rsidRDefault="00023377" w:rsidP="00E62E82">
            <w:pPr>
              <w:widowControl w:val="0"/>
              <w:tabs>
                <w:tab w:val="left" w:pos="0"/>
                <w:tab w:val="left" w:pos="1134"/>
              </w:tabs>
              <w:spacing w:after="0" w:line="240" w:lineRule="auto"/>
              <w:jc w:val="center"/>
              <w:rPr>
                <w:rStyle w:val="5"/>
                <w:rFonts w:eastAsiaTheme="minorEastAsia"/>
              </w:rPr>
            </w:pPr>
            <w:r w:rsidRPr="00E35CF4">
              <w:rPr>
                <w:rFonts w:ascii="Times New Roman" w:eastAsia="SimSun" w:hAnsi="Times New Roman" w:cs="Times New Roman"/>
              </w:rPr>
              <w:t>1242,5</w:t>
            </w:r>
          </w:p>
        </w:tc>
      </w:tr>
      <w:tr w:rsidR="00023377" w:rsidTr="00E62E82">
        <w:tc>
          <w:tcPr>
            <w:tcW w:w="846" w:type="dxa"/>
          </w:tcPr>
          <w:p w:rsidR="00023377" w:rsidRPr="00E35CF4" w:rsidRDefault="00023377" w:rsidP="00E62E82">
            <w:pPr>
              <w:widowControl w:val="0"/>
              <w:tabs>
                <w:tab w:val="left" w:pos="0"/>
                <w:tab w:val="left" w:pos="1134"/>
              </w:tabs>
              <w:spacing w:after="0" w:line="240" w:lineRule="auto"/>
              <w:jc w:val="center"/>
              <w:rPr>
                <w:rStyle w:val="5"/>
                <w:rFonts w:eastAsiaTheme="minorEastAsia"/>
              </w:rPr>
            </w:pPr>
            <w:r w:rsidRPr="00E35CF4">
              <w:rPr>
                <w:rStyle w:val="5"/>
                <w:rFonts w:eastAsiaTheme="minorEastAsia"/>
              </w:rPr>
              <w:t>7</w:t>
            </w:r>
          </w:p>
        </w:tc>
        <w:tc>
          <w:tcPr>
            <w:tcW w:w="7296" w:type="dxa"/>
          </w:tcPr>
          <w:p w:rsidR="00023377" w:rsidRPr="00E35CF4" w:rsidRDefault="00023377" w:rsidP="00E62E82">
            <w:pPr>
              <w:widowControl w:val="0"/>
              <w:tabs>
                <w:tab w:val="left" w:pos="0"/>
                <w:tab w:val="left" w:pos="1134"/>
              </w:tabs>
              <w:spacing w:after="0" w:line="240" w:lineRule="auto"/>
              <w:rPr>
                <w:rStyle w:val="5"/>
                <w:rFonts w:eastAsiaTheme="minorEastAsia"/>
              </w:rPr>
            </w:pPr>
            <w:r w:rsidRPr="00E35CF4">
              <w:rPr>
                <w:rFonts w:ascii="Times New Roman" w:eastAsia="SimSun" w:hAnsi="Times New Roman" w:cs="Times New Roman"/>
              </w:rPr>
              <w:t xml:space="preserve">д. </w:t>
            </w:r>
            <w:proofErr w:type="spellStart"/>
            <w:r w:rsidRPr="00E35CF4">
              <w:rPr>
                <w:rFonts w:ascii="Times New Roman" w:eastAsia="SimSun" w:hAnsi="Times New Roman" w:cs="Times New Roman"/>
              </w:rPr>
              <w:t>Лесколово</w:t>
            </w:r>
            <w:proofErr w:type="spellEnd"/>
            <w:r w:rsidRPr="00E35CF4">
              <w:rPr>
                <w:rFonts w:ascii="Times New Roman" w:eastAsia="SimSun" w:hAnsi="Times New Roman" w:cs="Times New Roman"/>
              </w:rPr>
              <w:t xml:space="preserve">, ул. Лесная, </w:t>
            </w:r>
            <w:proofErr w:type="spellStart"/>
            <w:r w:rsidRPr="00E35CF4">
              <w:rPr>
                <w:rFonts w:ascii="Times New Roman" w:eastAsia="SimSun" w:hAnsi="Times New Roman" w:cs="Times New Roman"/>
              </w:rPr>
              <w:t>д</w:t>
            </w:r>
            <w:proofErr w:type="spellEnd"/>
            <w:r w:rsidRPr="00E35CF4">
              <w:rPr>
                <w:rFonts w:ascii="Times New Roman" w:eastAsia="SimSun" w:hAnsi="Times New Roman" w:cs="Times New Roman"/>
              </w:rPr>
              <w:t xml:space="preserve"> 1а</w:t>
            </w:r>
          </w:p>
        </w:tc>
        <w:tc>
          <w:tcPr>
            <w:tcW w:w="1913" w:type="dxa"/>
          </w:tcPr>
          <w:p w:rsidR="00023377" w:rsidRPr="00E35CF4" w:rsidRDefault="00023377" w:rsidP="00E62E82">
            <w:pPr>
              <w:widowControl w:val="0"/>
              <w:tabs>
                <w:tab w:val="left" w:pos="0"/>
                <w:tab w:val="left" w:pos="270"/>
                <w:tab w:val="left" w:pos="1134"/>
              </w:tabs>
              <w:spacing w:after="0" w:line="240" w:lineRule="auto"/>
              <w:jc w:val="center"/>
              <w:rPr>
                <w:rStyle w:val="5"/>
                <w:rFonts w:eastAsiaTheme="minorEastAsia"/>
              </w:rPr>
            </w:pPr>
            <w:r w:rsidRPr="00E35CF4">
              <w:rPr>
                <w:rFonts w:ascii="Times New Roman" w:eastAsia="SimSun" w:hAnsi="Times New Roman" w:cs="Times New Roman"/>
              </w:rPr>
              <w:t>299,8</w:t>
            </w:r>
          </w:p>
        </w:tc>
      </w:tr>
      <w:tr w:rsidR="00023377" w:rsidTr="00E62E82">
        <w:tc>
          <w:tcPr>
            <w:tcW w:w="846" w:type="dxa"/>
          </w:tcPr>
          <w:p w:rsidR="00023377" w:rsidRPr="00E35CF4" w:rsidRDefault="00023377" w:rsidP="00E62E82">
            <w:pPr>
              <w:widowControl w:val="0"/>
              <w:tabs>
                <w:tab w:val="left" w:pos="0"/>
                <w:tab w:val="left" w:pos="1134"/>
              </w:tabs>
              <w:spacing w:after="0" w:line="240" w:lineRule="auto"/>
              <w:jc w:val="center"/>
              <w:rPr>
                <w:rStyle w:val="5"/>
                <w:rFonts w:eastAsiaTheme="minorEastAsia"/>
              </w:rPr>
            </w:pPr>
            <w:r w:rsidRPr="00E35CF4">
              <w:rPr>
                <w:rStyle w:val="5"/>
                <w:rFonts w:eastAsiaTheme="minorEastAsia"/>
              </w:rPr>
              <w:t>8</w:t>
            </w:r>
          </w:p>
        </w:tc>
        <w:tc>
          <w:tcPr>
            <w:tcW w:w="7296" w:type="dxa"/>
          </w:tcPr>
          <w:p w:rsidR="00023377" w:rsidRPr="00E35CF4" w:rsidRDefault="00023377" w:rsidP="00E62E82">
            <w:pPr>
              <w:widowControl w:val="0"/>
              <w:tabs>
                <w:tab w:val="left" w:pos="0"/>
                <w:tab w:val="left" w:pos="1134"/>
              </w:tabs>
              <w:spacing w:after="0" w:line="240" w:lineRule="auto"/>
              <w:rPr>
                <w:rStyle w:val="5"/>
                <w:rFonts w:eastAsiaTheme="minorEastAsia"/>
              </w:rPr>
            </w:pPr>
            <w:r w:rsidRPr="00E35CF4">
              <w:rPr>
                <w:rFonts w:ascii="Times New Roman" w:eastAsia="SimSun" w:hAnsi="Times New Roman" w:cs="Times New Roman"/>
              </w:rPr>
              <w:t xml:space="preserve">п. </w:t>
            </w:r>
            <w:proofErr w:type="spellStart"/>
            <w:r w:rsidRPr="00E35CF4">
              <w:rPr>
                <w:rFonts w:ascii="Times New Roman" w:eastAsia="SimSun" w:hAnsi="Times New Roman" w:cs="Times New Roman"/>
              </w:rPr>
              <w:t>Осельки</w:t>
            </w:r>
            <w:proofErr w:type="spellEnd"/>
            <w:r w:rsidRPr="00E35CF4">
              <w:rPr>
                <w:rFonts w:ascii="Times New Roman" w:eastAsia="SimSun" w:hAnsi="Times New Roman" w:cs="Times New Roman"/>
              </w:rPr>
              <w:t>, д. 108</w:t>
            </w:r>
          </w:p>
        </w:tc>
        <w:tc>
          <w:tcPr>
            <w:tcW w:w="1913" w:type="dxa"/>
          </w:tcPr>
          <w:p w:rsidR="00023377" w:rsidRPr="00E35CF4" w:rsidRDefault="00023377" w:rsidP="00E62E82">
            <w:pPr>
              <w:widowControl w:val="0"/>
              <w:tabs>
                <w:tab w:val="left" w:pos="0"/>
                <w:tab w:val="left" w:pos="1134"/>
              </w:tabs>
              <w:spacing w:after="0" w:line="240" w:lineRule="auto"/>
              <w:jc w:val="center"/>
              <w:rPr>
                <w:rStyle w:val="5"/>
                <w:rFonts w:eastAsiaTheme="minorEastAsia"/>
              </w:rPr>
            </w:pPr>
            <w:r w:rsidRPr="00E35CF4">
              <w:rPr>
                <w:rFonts w:ascii="Times New Roman" w:eastAsia="SimSun" w:hAnsi="Times New Roman" w:cs="Times New Roman"/>
              </w:rPr>
              <w:t>565,2</w:t>
            </w:r>
          </w:p>
        </w:tc>
      </w:tr>
      <w:tr w:rsidR="00023377" w:rsidTr="00E62E82">
        <w:tc>
          <w:tcPr>
            <w:tcW w:w="846" w:type="dxa"/>
          </w:tcPr>
          <w:p w:rsidR="00023377" w:rsidRPr="00E35CF4" w:rsidRDefault="00023377" w:rsidP="00E62E82">
            <w:pPr>
              <w:widowControl w:val="0"/>
              <w:tabs>
                <w:tab w:val="left" w:pos="0"/>
                <w:tab w:val="left" w:pos="1134"/>
              </w:tabs>
              <w:spacing w:after="0" w:line="240" w:lineRule="auto"/>
              <w:jc w:val="center"/>
              <w:rPr>
                <w:rStyle w:val="5"/>
                <w:rFonts w:eastAsiaTheme="minorEastAsia"/>
              </w:rPr>
            </w:pPr>
            <w:r w:rsidRPr="00E35CF4">
              <w:rPr>
                <w:rStyle w:val="5"/>
                <w:rFonts w:eastAsiaTheme="minorEastAsia"/>
              </w:rPr>
              <w:t>9</w:t>
            </w:r>
          </w:p>
        </w:tc>
        <w:tc>
          <w:tcPr>
            <w:tcW w:w="7296" w:type="dxa"/>
          </w:tcPr>
          <w:p w:rsidR="00023377" w:rsidRPr="00E35CF4" w:rsidRDefault="00023377" w:rsidP="00E62E82">
            <w:pPr>
              <w:widowControl w:val="0"/>
              <w:tabs>
                <w:tab w:val="left" w:pos="0"/>
                <w:tab w:val="left" w:pos="1134"/>
              </w:tabs>
              <w:spacing w:after="0" w:line="240" w:lineRule="auto"/>
              <w:rPr>
                <w:rStyle w:val="5"/>
                <w:rFonts w:eastAsiaTheme="minorEastAsia"/>
              </w:rPr>
            </w:pPr>
            <w:r w:rsidRPr="00E35CF4">
              <w:rPr>
                <w:rFonts w:ascii="Times New Roman" w:eastAsia="SimSun" w:hAnsi="Times New Roman" w:cs="Times New Roman"/>
              </w:rPr>
              <w:t xml:space="preserve">п. </w:t>
            </w:r>
            <w:proofErr w:type="spellStart"/>
            <w:r w:rsidRPr="00E35CF4">
              <w:rPr>
                <w:rFonts w:ascii="Times New Roman" w:eastAsia="SimSun" w:hAnsi="Times New Roman" w:cs="Times New Roman"/>
              </w:rPr>
              <w:t>Осельки</w:t>
            </w:r>
            <w:proofErr w:type="spellEnd"/>
            <w:r w:rsidRPr="00E35CF4">
              <w:rPr>
                <w:rFonts w:ascii="Times New Roman" w:eastAsia="SimSun" w:hAnsi="Times New Roman" w:cs="Times New Roman"/>
              </w:rPr>
              <w:t>, д. 111</w:t>
            </w:r>
          </w:p>
        </w:tc>
        <w:tc>
          <w:tcPr>
            <w:tcW w:w="1913" w:type="dxa"/>
          </w:tcPr>
          <w:p w:rsidR="00023377" w:rsidRPr="00E35CF4" w:rsidRDefault="00023377" w:rsidP="00E62E82">
            <w:pPr>
              <w:widowControl w:val="0"/>
              <w:tabs>
                <w:tab w:val="left" w:pos="0"/>
                <w:tab w:val="left" w:pos="1134"/>
              </w:tabs>
              <w:spacing w:after="0" w:line="240" w:lineRule="auto"/>
              <w:jc w:val="center"/>
              <w:rPr>
                <w:rStyle w:val="5"/>
                <w:rFonts w:eastAsiaTheme="minorEastAsia"/>
              </w:rPr>
            </w:pPr>
            <w:r w:rsidRPr="00E35CF4">
              <w:rPr>
                <w:rFonts w:ascii="Times New Roman" w:eastAsia="SimSun" w:hAnsi="Times New Roman" w:cs="Times New Roman"/>
              </w:rPr>
              <w:t>840,4</w:t>
            </w:r>
          </w:p>
        </w:tc>
      </w:tr>
      <w:tr w:rsidR="00023377" w:rsidTr="00E62E82">
        <w:tc>
          <w:tcPr>
            <w:tcW w:w="846" w:type="dxa"/>
          </w:tcPr>
          <w:p w:rsidR="00023377" w:rsidRPr="00E35CF4" w:rsidRDefault="00023377" w:rsidP="00E62E82">
            <w:pPr>
              <w:widowControl w:val="0"/>
              <w:tabs>
                <w:tab w:val="left" w:pos="0"/>
                <w:tab w:val="left" w:pos="1134"/>
              </w:tabs>
              <w:spacing w:after="0" w:line="240" w:lineRule="auto"/>
              <w:jc w:val="center"/>
              <w:rPr>
                <w:rStyle w:val="5"/>
                <w:rFonts w:eastAsiaTheme="minorEastAsia"/>
              </w:rPr>
            </w:pPr>
            <w:r w:rsidRPr="00E35CF4">
              <w:rPr>
                <w:rStyle w:val="5"/>
                <w:rFonts w:eastAsiaTheme="minorEastAsia"/>
              </w:rPr>
              <w:t>10</w:t>
            </w:r>
          </w:p>
        </w:tc>
        <w:tc>
          <w:tcPr>
            <w:tcW w:w="7296" w:type="dxa"/>
          </w:tcPr>
          <w:p w:rsidR="00023377" w:rsidRPr="00E35CF4" w:rsidRDefault="00023377" w:rsidP="00E62E82">
            <w:pPr>
              <w:widowControl w:val="0"/>
              <w:tabs>
                <w:tab w:val="left" w:pos="0"/>
                <w:tab w:val="left" w:pos="1134"/>
              </w:tabs>
              <w:spacing w:after="0" w:line="240" w:lineRule="auto"/>
              <w:rPr>
                <w:rStyle w:val="5"/>
                <w:rFonts w:eastAsiaTheme="minorEastAsia"/>
              </w:rPr>
            </w:pPr>
            <w:r w:rsidRPr="00E35CF4">
              <w:rPr>
                <w:rFonts w:ascii="Times New Roman" w:eastAsia="SimSun" w:hAnsi="Times New Roman" w:cs="Times New Roman"/>
              </w:rPr>
              <w:t xml:space="preserve">п. </w:t>
            </w:r>
            <w:proofErr w:type="spellStart"/>
            <w:r w:rsidRPr="00E35CF4">
              <w:rPr>
                <w:rFonts w:ascii="Times New Roman" w:eastAsia="SimSun" w:hAnsi="Times New Roman" w:cs="Times New Roman"/>
              </w:rPr>
              <w:t>Осельки</w:t>
            </w:r>
            <w:proofErr w:type="spellEnd"/>
            <w:r w:rsidRPr="00E35CF4">
              <w:rPr>
                <w:rFonts w:ascii="Times New Roman" w:eastAsia="SimSun" w:hAnsi="Times New Roman" w:cs="Times New Roman"/>
              </w:rPr>
              <w:t>, д. 113</w:t>
            </w:r>
          </w:p>
        </w:tc>
        <w:tc>
          <w:tcPr>
            <w:tcW w:w="1913" w:type="dxa"/>
          </w:tcPr>
          <w:p w:rsidR="00023377" w:rsidRPr="00E35CF4" w:rsidRDefault="00023377" w:rsidP="00E62E82">
            <w:pPr>
              <w:widowControl w:val="0"/>
              <w:tabs>
                <w:tab w:val="left" w:pos="0"/>
                <w:tab w:val="left" w:pos="1134"/>
              </w:tabs>
              <w:spacing w:after="0" w:line="240" w:lineRule="auto"/>
              <w:jc w:val="center"/>
              <w:rPr>
                <w:rStyle w:val="5"/>
                <w:rFonts w:eastAsiaTheme="minorEastAsia"/>
              </w:rPr>
            </w:pPr>
            <w:r w:rsidRPr="00E35CF4">
              <w:rPr>
                <w:rFonts w:ascii="Times New Roman" w:eastAsia="SimSun" w:hAnsi="Times New Roman" w:cs="Times New Roman"/>
              </w:rPr>
              <w:t>840,4</w:t>
            </w:r>
          </w:p>
        </w:tc>
      </w:tr>
    </w:tbl>
    <w:p w:rsidR="00023377" w:rsidRPr="004B29C1" w:rsidRDefault="00023377" w:rsidP="00023377">
      <w:pPr>
        <w:widowControl w:val="0"/>
        <w:tabs>
          <w:tab w:val="left" w:pos="0"/>
          <w:tab w:val="left" w:pos="1134"/>
        </w:tabs>
        <w:spacing w:after="0" w:line="240" w:lineRule="auto"/>
        <w:jc w:val="both"/>
        <w:rPr>
          <w:rStyle w:val="5"/>
          <w:rFonts w:eastAsiaTheme="minorEastAsia"/>
        </w:rPr>
      </w:pPr>
    </w:p>
    <w:p w:rsidR="00023377" w:rsidRPr="00BA29DF" w:rsidRDefault="00023377" w:rsidP="00023377">
      <w:pPr>
        <w:pStyle w:val="WW-"/>
        <w:widowControl w:val="0"/>
        <w:tabs>
          <w:tab w:val="left" w:pos="1134"/>
        </w:tabs>
        <w:spacing w:after="0" w:line="240" w:lineRule="auto"/>
        <w:ind w:left="0"/>
        <w:jc w:val="both"/>
        <w:rPr>
          <w:rFonts w:ascii="Times New Roman" w:hAnsi="Times New Roman"/>
        </w:rPr>
      </w:pPr>
    </w:p>
    <w:p w:rsidR="00023377" w:rsidRPr="00C9431E" w:rsidRDefault="00023377" w:rsidP="00023377">
      <w:pPr>
        <w:pStyle w:val="ConsPlusTitle"/>
        <w:widowControl w:val="0"/>
        <w:numPr>
          <w:ilvl w:val="0"/>
          <w:numId w:val="55"/>
        </w:numPr>
        <w:suppressAutoHyphens/>
        <w:autoSpaceDN/>
        <w:adjustRightInd/>
        <w:ind w:left="0" w:firstLine="0"/>
        <w:jc w:val="center"/>
        <w:outlineLvl w:val="4"/>
        <w:rPr>
          <w:sz w:val="22"/>
          <w:szCs w:val="22"/>
        </w:rPr>
      </w:pPr>
      <w:r w:rsidRPr="00C9431E">
        <w:rPr>
          <w:sz w:val="22"/>
          <w:szCs w:val="22"/>
        </w:rPr>
        <w:t>Основания для оказания услуг</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Федеральный закон от 12.02.1998 № 28-ФЗ «О гражданской обороне»;</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Федеральный закон от 30.12.2009 № 384-ФЗ «Технический регламент о безопасности зданий и сооружений»;</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Постановление Правительства Российской Федерации от 26.11.2007, № 804 «Об утверждении Положения о гражданской обороне в Российской Федерации»;</w:t>
      </w:r>
    </w:p>
    <w:p w:rsidR="00023377" w:rsidRPr="00562BEA"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562BEA">
        <w:rPr>
          <w:rFonts w:ascii="Times New Roman" w:hAnsi="Times New Roman" w:cs="Times New Roman"/>
        </w:rPr>
        <w:t>Постановление Правительства Российской Федерации от 29.11.1999 № 1309 «О порядке создания убежищ и иных объектов гражданской обороны»;</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Приказ МЧС России от 14.11.2008 № 687 «Об утверждении Положения об организации и ведении гражданской обороны в муниципальных образованиях и организациях»;</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Приказ МЧС России от 21.07.2005 № 575 «Об утверждении Порядка содержания и использования защитных сооружений гражданской обороны в мирное время»;</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Приказ МЧС России от 15.12.2002 № 583 «Об утверждении и введении в действие Правил эксплуатации защитных сооружений гражданской обороны»;</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 xml:space="preserve">ГОСТ </w:t>
      </w:r>
      <w:proofErr w:type="gramStart"/>
      <w:r w:rsidRPr="00C9431E">
        <w:rPr>
          <w:rFonts w:ascii="Times New Roman" w:hAnsi="Times New Roman" w:cs="Times New Roman"/>
        </w:rPr>
        <w:t>Р</w:t>
      </w:r>
      <w:proofErr w:type="gramEnd"/>
      <w:r w:rsidRPr="00C9431E">
        <w:rPr>
          <w:rFonts w:ascii="Times New Roman" w:hAnsi="Times New Roman" w:cs="Times New Roman"/>
        </w:rPr>
        <w:t xml:space="preserve"> 42.4.16-2023 Гражданская оборона «Приспособление заглубленных помещений для укрытия населения»;</w:t>
      </w:r>
    </w:p>
    <w:p w:rsidR="00023377" w:rsidRPr="00562BEA"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562BEA">
        <w:rPr>
          <w:rFonts w:ascii="Times New Roman" w:hAnsi="Times New Roman" w:cs="Times New Roman"/>
        </w:rPr>
        <w:t xml:space="preserve">ГОСТ </w:t>
      </w:r>
      <w:proofErr w:type="gramStart"/>
      <w:r w:rsidRPr="00562BEA">
        <w:rPr>
          <w:rFonts w:ascii="Times New Roman" w:hAnsi="Times New Roman" w:cs="Times New Roman"/>
        </w:rPr>
        <w:t>Р</w:t>
      </w:r>
      <w:proofErr w:type="gramEnd"/>
      <w:r w:rsidRPr="00562BEA">
        <w:rPr>
          <w:rFonts w:ascii="Times New Roman" w:hAnsi="Times New Roman" w:cs="Times New Roman"/>
        </w:rPr>
        <w:t xml:space="preserve"> 22.2.13-2023 «Безопасность в чрезвычайных ситуациях. Порядок разработки перечня мероприятий по гражданской обороне, мероприятий по предупреждению чрезвычайных ситуаций природного и техногенного характера при проектировании объектов капитального строительства»</w:t>
      </w:r>
    </w:p>
    <w:p w:rsidR="00023377" w:rsidRPr="00562BEA"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562BEA">
        <w:rPr>
          <w:rFonts w:ascii="Times New Roman" w:hAnsi="Times New Roman" w:cs="Times New Roman"/>
        </w:rPr>
        <w:t>СП 165.1325800.2014 «Инженерно-технические мероприятия по гражданской обороне»;</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СП 88.13330.2022 «</w:t>
      </w:r>
      <w:proofErr w:type="spellStart"/>
      <w:r w:rsidRPr="00C9431E">
        <w:rPr>
          <w:rFonts w:ascii="Times New Roman" w:hAnsi="Times New Roman" w:cs="Times New Roman"/>
        </w:rPr>
        <w:t>СНиП</w:t>
      </w:r>
      <w:proofErr w:type="spellEnd"/>
      <w:r w:rsidRPr="00C9431E">
        <w:rPr>
          <w:rFonts w:ascii="Times New Roman" w:hAnsi="Times New Roman" w:cs="Times New Roman"/>
        </w:rPr>
        <w:t xml:space="preserve"> II-11-77* «Защитные сооружения гражданской обороны» </w:t>
      </w:r>
    </w:p>
    <w:p w:rsidR="00023377" w:rsidRPr="00C9431E" w:rsidRDefault="00023377" w:rsidP="00023377">
      <w:pPr>
        <w:widowControl w:val="0"/>
        <w:shd w:val="clear" w:color="auto" w:fill="FFFFFF"/>
        <w:tabs>
          <w:tab w:val="left" w:pos="284"/>
          <w:tab w:val="left" w:pos="4771"/>
        </w:tabs>
        <w:spacing w:after="0" w:line="240" w:lineRule="auto"/>
        <w:jc w:val="center"/>
        <w:rPr>
          <w:rFonts w:ascii="Times New Roman" w:hAnsi="Times New Roman" w:cs="Times New Roman"/>
          <w:b/>
        </w:rPr>
      </w:pPr>
    </w:p>
    <w:p w:rsidR="00023377" w:rsidRPr="00C9431E" w:rsidRDefault="00023377" w:rsidP="00023377">
      <w:pPr>
        <w:pStyle w:val="ConsPlusTitle"/>
        <w:widowControl w:val="0"/>
        <w:numPr>
          <w:ilvl w:val="0"/>
          <w:numId w:val="55"/>
        </w:numPr>
        <w:suppressAutoHyphens/>
        <w:autoSpaceDN/>
        <w:adjustRightInd/>
        <w:ind w:left="0" w:firstLine="0"/>
        <w:jc w:val="center"/>
        <w:outlineLvl w:val="4"/>
        <w:rPr>
          <w:sz w:val="22"/>
          <w:szCs w:val="22"/>
        </w:rPr>
      </w:pPr>
      <w:r w:rsidRPr="00C9431E">
        <w:rPr>
          <w:sz w:val="22"/>
          <w:szCs w:val="22"/>
        </w:rPr>
        <w:t>Основные задачи и мероприятия</w:t>
      </w:r>
    </w:p>
    <w:p w:rsidR="00023377" w:rsidRPr="00C9431E" w:rsidRDefault="00023377" w:rsidP="00023377">
      <w:pPr>
        <w:pStyle w:val="ConsPlusTitle"/>
        <w:widowControl w:val="0"/>
        <w:tabs>
          <w:tab w:val="left" w:pos="567"/>
          <w:tab w:val="left" w:pos="1134"/>
        </w:tabs>
        <w:ind w:firstLine="567"/>
        <w:jc w:val="both"/>
        <w:outlineLvl w:val="4"/>
        <w:rPr>
          <w:rStyle w:val="5"/>
          <w:rFonts w:eastAsia="Calibri"/>
          <w:b w:val="0"/>
          <w:bCs w:val="0"/>
        </w:rPr>
      </w:pPr>
      <w:r w:rsidRPr="00C9431E">
        <w:rPr>
          <w:rStyle w:val="5"/>
          <w:rFonts w:eastAsia="Calibri"/>
          <w:b w:val="0"/>
          <w:bCs w:val="0"/>
        </w:rPr>
        <w:t>Обследование заглубленных помещений существующих зданий проводится с целью определения возможности приспособления их для укрытия населения и получения необходимых исходных данных для проведения проектирования (при необходимости).</w:t>
      </w:r>
    </w:p>
    <w:p w:rsidR="00023377" w:rsidRPr="00C9431E" w:rsidRDefault="00023377" w:rsidP="00023377">
      <w:pPr>
        <w:pStyle w:val="ConsPlusTitle"/>
        <w:widowControl w:val="0"/>
        <w:tabs>
          <w:tab w:val="left" w:pos="567"/>
          <w:tab w:val="left" w:pos="1134"/>
        </w:tabs>
        <w:ind w:firstLine="567"/>
        <w:jc w:val="both"/>
        <w:outlineLvl w:val="4"/>
        <w:rPr>
          <w:rStyle w:val="5"/>
          <w:rFonts w:eastAsia="Calibri"/>
          <w:b w:val="0"/>
          <w:bCs w:val="0"/>
        </w:rPr>
      </w:pP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Во время обследования осуществляется:</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 xml:space="preserve">уточнение объемно-планировочных и конструктивных решений заглубленных помещений, </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 xml:space="preserve">наличие и фактическое расположение коммунальных сетей и элементов инженерно-технических систем и возможность их использования в системах жизнеобеспечения </w:t>
      </w:r>
      <w:proofErr w:type="gramStart"/>
      <w:r w:rsidRPr="00C9431E">
        <w:rPr>
          <w:rFonts w:ascii="Times New Roman" w:hAnsi="Times New Roman" w:cs="Times New Roman"/>
        </w:rPr>
        <w:t>для</w:t>
      </w:r>
      <w:proofErr w:type="gramEnd"/>
      <w:r w:rsidRPr="00C9431E">
        <w:rPr>
          <w:rFonts w:ascii="Times New Roman" w:hAnsi="Times New Roman" w:cs="Times New Roman"/>
        </w:rPr>
        <w:t xml:space="preserve"> укрываемых, </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proofErr w:type="gramStart"/>
      <w:r w:rsidRPr="00C9431E">
        <w:rPr>
          <w:rFonts w:ascii="Times New Roman" w:hAnsi="Times New Roman" w:cs="Times New Roman"/>
        </w:rPr>
        <w:t>изучения объектов с опасным производством, хранением или транспортированием химической и взрывопожароопасной продукции, расположенных на прилегающей и окрестной территориях, с оценкой степени их опасности для укрываемых в случае аварий и разрушений на этих объектах.</w:t>
      </w:r>
      <w:proofErr w:type="gramEnd"/>
    </w:p>
    <w:p w:rsidR="00023377" w:rsidRPr="00C9431E" w:rsidRDefault="00023377" w:rsidP="00023377">
      <w:pPr>
        <w:pStyle w:val="ConsPlusTitle"/>
        <w:widowControl w:val="0"/>
        <w:tabs>
          <w:tab w:val="left" w:pos="567"/>
          <w:tab w:val="left" w:pos="1134"/>
        </w:tabs>
        <w:ind w:firstLine="567"/>
        <w:jc w:val="both"/>
        <w:outlineLvl w:val="4"/>
        <w:rPr>
          <w:rStyle w:val="5"/>
          <w:rFonts w:eastAsia="Calibri"/>
          <w:b w:val="0"/>
          <w:bCs w:val="0"/>
        </w:rPr>
      </w:pPr>
    </w:p>
    <w:p w:rsidR="00023377" w:rsidRPr="00C9431E" w:rsidRDefault="00023377" w:rsidP="00023377">
      <w:pPr>
        <w:pStyle w:val="ConsPlusTitle"/>
        <w:widowControl w:val="0"/>
        <w:tabs>
          <w:tab w:val="left" w:pos="567"/>
          <w:tab w:val="left" w:pos="1134"/>
        </w:tabs>
        <w:ind w:firstLine="567"/>
        <w:jc w:val="both"/>
        <w:outlineLvl w:val="4"/>
        <w:rPr>
          <w:rStyle w:val="5"/>
          <w:rFonts w:eastAsia="Calibri"/>
          <w:b w:val="0"/>
          <w:bCs w:val="0"/>
        </w:rPr>
      </w:pPr>
      <w:proofErr w:type="gramStart"/>
      <w:r w:rsidRPr="00C9431E">
        <w:rPr>
          <w:rStyle w:val="5"/>
          <w:rFonts w:eastAsia="Calibri"/>
          <w:b w:val="0"/>
          <w:bCs w:val="0"/>
        </w:rPr>
        <w:t>При проведении обследований заглубленных помещений и потенциально опасных объектов на прилегающей и окрестной территориях выполняют следующие работы:</w:t>
      </w:r>
      <w:proofErr w:type="gramEnd"/>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визуальный осмотр всех помещений, строительных конструкций и элементов инженерно-технических систем в заглубленных помещениях и на вышележащем этаже;</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составление чертежей с обозначением на них здания с заглубленным помещением, близлежащих зданий и сооружений, а также объектов с опасным производством и хранением химической и взрывопожароопасной продукции;</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оценку возможности воздействия поражающих факторов техногенных и природных потенциально опасных объектов, расположенных в непосредственной близости от здания с заглубленным помещением.</w:t>
      </w:r>
    </w:p>
    <w:p w:rsidR="00023377" w:rsidRPr="00C9431E" w:rsidRDefault="00023377" w:rsidP="00023377">
      <w:pPr>
        <w:widowControl w:val="0"/>
        <w:tabs>
          <w:tab w:val="left" w:pos="0"/>
        </w:tabs>
        <w:spacing w:after="0" w:line="240" w:lineRule="auto"/>
        <w:jc w:val="both"/>
        <w:rPr>
          <w:rFonts w:ascii="Times New Roman" w:hAnsi="Times New Roman" w:cs="Times New Roman"/>
          <w:highlight w:val="yellow"/>
        </w:rPr>
      </w:pPr>
    </w:p>
    <w:p w:rsidR="00023377" w:rsidRPr="00C9431E" w:rsidRDefault="00023377" w:rsidP="00023377">
      <w:pPr>
        <w:pStyle w:val="ConsPlusTitle"/>
        <w:widowControl w:val="0"/>
        <w:tabs>
          <w:tab w:val="left" w:pos="567"/>
          <w:tab w:val="left" w:pos="1134"/>
        </w:tabs>
        <w:ind w:firstLine="567"/>
        <w:jc w:val="both"/>
        <w:outlineLvl w:val="4"/>
        <w:rPr>
          <w:rStyle w:val="5"/>
          <w:rFonts w:eastAsia="Calibri"/>
          <w:b w:val="0"/>
          <w:bCs w:val="0"/>
        </w:rPr>
      </w:pPr>
      <w:r w:rsidRPr="00A14235">
        <w:rPr>
          <w:rStyle w:val="5"/>
          <w:rFonts w:eastAsia="Calibri"/>
          <w:b w:val="0"/>
          <w:bCs w:val="0"/>
        </w:rPr>
        <w:t>При проведении обследования заглубленных помещений зданий и сооружений, также</w:t>
      </w:r>
      <w:r w:rsidRPr="00C9431E">
        <w:rPr>
          <w:rStyle w:val="5"/>
          <w:rFonts w:eastAsia="Calibri"/>
          <w:b w:val="0"/>
          <w:bCs w:val="0"/>
        </w:rPr>
        <w:t xml:space="preserve"> производится обследование следующих</w:t>
      </w:r>
      <w:r w:rsidRPr="00A14235">
        <w:rPr>
          <w:rStyle w:val="5"/>
          <w:rFonts w:eastAsia="Calibri"/>
          <w:b w:val="0"/>
          <w:bCs w:val="0"/>
        </w:rPr>
        <w:t xml:space="preserve"> инженерно-технически</w:t>
      </w:r>
      <w:r w:rsidRPr="00C9431E">
        <w:rPr>
          <w:rStyle w:val="5"/>
          <w:rFonts w:eastAsia="Calibri"/>
          <w:b w:val="0"/>
          <w:bCs w:val="0"/>
        </w:rPr>
        <w:t xml:space="preserve">х </w:t>
      </w:r>
      <w:r w:rsidRPr="00A14235">
        <w:rPr>
          <w:rStyle w:val="5"/>
          <w:rFonts w:eastAsia="Calibri"/>
          <w:b w:val="0"/>
          <w:bCs w:val="0"/>
        </w:rPr>
        <w:t xml:space="preserve">систем (в случае их наличия): </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A14235">
        <w:rPr>
          <w:rFonts w:ascii="Times New Roman" w:hAnsi="Times New Roman" w:cs="Times New Roman"/>
        </w:rPr>
        <w:t>отоплени</w:t>
      </w:r>
      <w:r w:rsidRPr="00C9431E">
        <w:rPr>
          <w:rFonts w:ascii="Times New Roman" w:hAnsi="Times New Roman" w:cs="Times New Roman"/>
        </w:rPr>
        <w:t>я</w:t>
      </w:r>
      <w:r w:rsidRPr="00A14235">
        <w:rPr>
          <w:rFonts w:ascii="Times New Roman" w:hAnsi="Times New Roman" w:cs="Times New Roman"/>
        </w:rPr>
        <w:t xml:space="preserve"> и вентиляци</w:t>
      </w:r>
      <w:r w:rsidRPr="00C9431E">
        <w:rPr>
          <w:rFonts w:ascii="Times New Roman" w:hAnsi="Times New Roman" w:cs="Times New Roman"/>
        </w:rPr>
        <w:t>и;</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A14235">
        <w:rPr>
          <w:rFonts w:ascii="Times New Roman" w:hAnsi="Times New Roman" w:cs="Times New Roman"/>
        </w:rPr>
        <w:t>водоснабжени</w:t>
      </w:r>
      <w:r w:rsidRPr="00C9431E">
        <w:rPr>
          <w:rFonts w:ascii="Times New Roman" w:hAnsi="Times New Roman" w:cs="Times New Roman"/>
        </w:rPr>
        <w:t>я</w:t>
      </w:r>
      <w:r w:rsidRPr="00A14235">
        <w:rPr>
          <w:rFonts w:ascii="Times New Roman" w:hAnsi="Times New Roman" w:cs="Times New Roman"/>
        </w:rPr>
        <w:t xml:space="preserve"> и канализаци</w:t>
      </w:r>
      <w:r w:rsidRPr="00C9431E">
        <w:rPr>
          <w:rFonts w:ascii="Times New Roman" w:hAnsi="Times New Roman" w:cs="Times New Roman"/>
        </w:rPr>
        <w:t>и</w:t>
      </w:r>
      <w:r w:rsidRPr="00A14235">
        <w:rPr>
          <w:rFonts w:ascii="Times New Roman" w:hAnsi="Times New Roman" w:cs="Times New Roman"/>
        </w:rPr>
        <w:t xml:space="preserve">; </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A14235">
        <w:rPr>
          <w:rFonts w:ascii="Times New Roman" w:hAnsi="Times New Roman" w:cs="Times New Roman"/>
        </w:rPr>
        <w:t>электроснабжени</w:t>
      </w:r>
      <w:r w:rsidRPr="00C9431E">
        <w:rPr>
          <w:rFonts w:ascii="Times New Roman" w:hAnsi="Times New Roman" w:cs="Times New Roman"/>
        </w:rPr>
        <w:t xml:space="preserve">я </w:t>
      </w:r>
      <w:r w:rsidRPr="00A14235">
        <w:rPr>
          <w:rFonts w:ascii="Times New Roman" w:hAnsi="Times New Roman" w:cs="Times New Roman"/>
        </w:rPr>
        <w:t>и электроосвещени</w:t>
      </w:r>
      <w:r w:rsidRPr="00C9431E">
        <w:rPr>
          <w:rFonts w:ascii="Times New Roman" w:hAnsi="Times New Roman" w:cs="Times New Roman"/>
        </w:rPr>
        <w:t>я;</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связи и оповещения;</w:t>
      </w:r>
    </w:p>
    <w:p w:rsidR="00023377" w:rsidRPr="00A14235"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A14235">
        <w:rPr>
          <w:rFonts w:ascii="Times New Roman" w:hAnsi="Times New Roman" w:cs="Times New Roman"/>
        </w:rPr>
        <w:t>обеспечения пожарной безопасности.</w:t>
      </w:r>
    </w:p>
    <w:p w:rsidR="00023377" w:rsidRPr="00A14235" w:rsidRDefault="00023377" w:rsidP="00023377">
      <w:pPr>
        <w:pStyle w:val="ConsPlusTitle"/>
        <w:widowControl w:val="0"/>
        <w:tabs>
          <w:tab w:val="left" w:pos="567"/>
          <w:tab w:val="left" w:pos="1134"/>
        </w:tabs>
        <w:ind w:firstLine="567"/>
        <w:jc w:val="both"/>
        <w:outlineLvl w:val="4"/>
        <w:rPr>
          <w:rStyle w:val="5"/>
          <w:rFonts w:eastAsia="Calibri"/>
          <w:b w:val="0"/>
          <w:bCs w:val="0"/>
        </w:rPr>
      </w:pPr>
    </w:p>
    <w:p w:rsidR="00023377" w:rsidRPr="00A14235" w:rsidRDefault="00023377" w:rsidP="00023377">
      <w:pPr>
        <w:pStyle w:val="ConsPlusTitle"/>
        <w:widowControl w:val="0"/>
        <w:tabs>
          <w:tab w:val="left" w:pos="567"/>
          <w:tab w:val="left" w:pos="1134"/>
        </w:tabs>
        <w:ind w:firstLine="567"/>
        <w:jc w:val="both"/>
        <w:outlineLvl w:val="4"/>
        <w:rPr>
          <w:rStyle w:val="5"/>
          <w:rFonts w:eastAsia="Calibri"/>
          <w:b w:val="0"/>
          <w:bCs w:val="0"/>
        </w:rPr>
      </w:pPr>
      <w:r w:rsidRPr="00A14235">
        <w:rPr>
          <w:rStyle w:val="5"/>
          <w:rFonts w:eastAsia="Calibri"/>
          <w:b w:val="0"/>
          <w:bCs w:val="0"/>
        </w:rPr>
        <w:t>В процессе обследования инженерно-технических систем решают</w:t>
      </w:r>
      <w:r w:rsidRPr="00C9431E">
        <w:rPr>
          <w:rStyle w:val="5"/>
          <w:rFonts w:eastAsia="Calibri"/>
          <w:b w:val="0"/>
          <w:bCs w:val="0"/>
        </w:rPr>
        <w:t>ся</w:t>
      </w:r>
      <w:r w:rsidRPr="00A14235">
        <w:rPr>
          <w:rStyle w:val="5"/>
          <w:rFonts w:eastAsia="Calibri"/>
          <w:b w:val="0"/>
          <w:bCs w:val="0"/>
        </w:rPr>
        <w:t xml:space="preserve"> следующие задачи:</w:t>
      </w:r>
    </w:p>
    <w:p w:rsidR="00023377" w:rsidRPr="00A14235"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A14235">
        <w:rPr>
          <w:rFonts w:ascii="Times New Roman" w:hAnsi="Times New Roman" w:cs="Times New Roman"/>
        </w:rPr>
        <w:t>провод</w:t>
      </w:r>
      <w:r w:rsidRPr="00C9431E">
        <w:rPr>
          <w:rFonts w:ascii="Times New Roman" w:hAnsi="Times New Roman" w:cs="Times New Roman"/>
        </w:rPr>
        <w:t>ится</w:t>
      </w:r>
      <w:r w:rsidRPr="00A14235">
        <w:rPr>
          <w:rFonts w:ascii="Times New Roman" w:hAnsi="Times New Roman" w:cs="Times New Roman"/>
        </w:rPr>
        <w:t xml:space="preserve"> оценк</w:t>
      </w:r>
      <w:r w:rsidRPr="00C9431E">
        <w:rPr>
          <w:rFonts w:ascii="Times New Roman" w:hAnsi="Times New Roman" w:cs="Times New Roman"/>
        </w:rPr>
        <w:t>а</w:t>
      </w:r>
      <w:r w:rsidRPr="00A14235">
        <w:rPr>
          <w:rFonts w:ascii="Times New Roman" w:hAnsi="Times New Roman" w:cs="Times New Roman"/>
        </w:rPr>
        <w:t xml:space="preserve"> технического состояния инженерно-технических систем в соответствии с требованиями</w:t>
      </w:r>
      <w:r w:rsidRPr="00C9431E">
        <w:rPr>
          <w:rFonts w:ascii="Times New Roman" w:hAnsi="Times New Roman" w:cs="Times New Roman"/>
        </w:rPr>
        <w:t xml:space="preserve"> </w:t>
      </w:r>
      <w:r w:rsidRPr="00A14235">
        <w:rPr>
          <w:rFonts w:ascii="Times New Roman" w:hAnsi="Times New Roman" w:cs="Times New Roman"/>
        </w:rPr>
        <w:t>нормативных документов;</w:t>
      </w:r>
    </w:p>
    <w:p w:rsidR="00023377" w:rsidRPr="00A14235"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A14235">
        <w:rPr>
          <w:rFonts w:ascii="Times New Roman" w:hAnsi="Times New Roman" w:cs="Times New Roman"/>
        </w:rPr>
        <w:t>провод</w:t>
      </w:r>
      <w:r w:rsidRPr="00C9431E">
        <w:rPr>
          <w:rFonts w:ascii="Times New Roman" w:hAnsi="Times New Roman" w:cs="Times New Roman"/>
        </w:rPr>
        <w:t>ится</w:t>
      </w:r>
      <w:r w:rsidRPr="00A14235">
        <w:rPr>
          <w:rFonts w:ascii="Times New Roman" w:hAnsi="Times New Roman" w:cs="Times New Roman"/>
        </w:rPr>
        <w:t xml:space="preserve"> оценк</w:t>
      </w:r>
      <w:r w:rsidRPr="00C9431E">
        <w:rPr>
          <w:rFonts w:ascii="Times New Roman" w:hAnsi="Times New Roman" w:cs="Times New Roman"/>
        </w:rPr>
        <w:t>а</w:t>
      </w:r>
      <w:r w:rsidRPr="00A14235">
        <w:rPr>
          <w:rFonts w:ascii="Times New Roman" w:hAnsi="Times New Roman" w:cs="Times New Roman"/>
        </w:rPr>
        <w:t xml:space="preserve"> возможности использования существующих инженерно-технических систем</w:t>
      </w:r>
      <w:r w:rsidRPr="00C9431E">
        <w:rPr>
          <w:rFonts w:ascii="Times New Roman" w:hAnsi="Times New Roman" w:cs="Times New Roman"/>
        </w:rPr>
        <w:t xml:space="preserve"> </w:t>
      </w:r>
      <w:r w:rsidRPr="00A14235">
        <w:rPr>
          <w:rFonts w:ascii="Times New Roman" w:hAnsi="Times New Roman" w:cs="Times New Roman"/>
        </w:rPr>
        <w:t>зданий для обеспечения жизнедеятельности, укрываемых;</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A14235">
        <w:rPr>
          <w:rFonts w:ascii="Times New Roman" w:hAnsi="Times New Roman" w:cs="Times New Roman"/>
        </w:rPr>
        <w:t>провод</w:t>
      </w:r>
      <w:r w:rsidRPr="00C9431E">
        <w:rPr>
          <w:rFonts w:ascii="Times New Roman" w:hAnsi="Times New Roman" w:cs="Times New Roman"/>
        </w:rPr>
        <w:t>ится</w:t>
      </w:r>
      <w:r w:rsidRPr="00A14235">
        <w:rPr>
          <w:rFonts w:ascii="Times New Roman" w:hAnsi="Times New Roman" w:cs="Times New Roman"/>
        </w:rPr>
        <w:t xml:space="preserve"> разработк</w:t>
      </w:r>
      <w:r w:rsidRPr="00C9431E">
        <w:rPr>
          <w:rFonts w:ascii="Times New Roman" w:hAnsi="Times New Roman" w:cs="Times New Roman"/>
        </w:rPr>
        <w:t>а</w:t>
      </w:r>
      <w:r w:rsidRPr="00A14235">
        <w:rPr>
          <w:rFonts w:ascii="Times New Roman" w:hAnsi="Times New Roman" w:cs="Times New Roman"/>
        </w:rPr>
        <w:t xml:space="preserve"> предложений по дооборудованию существующих и проектированию новых</w:t>
      </w:r>
      <w:r w:rsidRPr="00C9431E">
        <w:rPr>
          <w:rFonts w:ascii="Times New Roman" w:hAnsi="Times New Roman" w:cs="Times New Roman"/>
        </w:rPr>
        <w:t xml:space="preserve"> </w:t>
      </w:r>
      <w:r w:rsidRPr="00A14235">
        <w:rPr>
          <w:rFonts w:ascii="Times New Roman" w:hAnsi="Times New Roman" w:cs="Times New Roman"/>
        </w:rPr>
        <w:t>инженерно-технических систем (при необходимости) для обеспечения жизнедеятельности укрываемых</w:t>
      </w:r>
      <w:r w:rsidRPr="00C9431E">
        <w:rPr>
          <w:rFonts w:ascii="Times New Roman" w:hAnsi="Times New Roman" w:cs="Times New Roman"/>
        </w:rPr>
        <w:t xml:space="preserve"> </w:t>
      </w:r>
      <w:r w:rsidRPr="00A14235">
        <w:rPr>
          <w:rFonts w:ascii="Times New Roman" w:hAnsi="Times New Roman" w:cs="Times New Roman"/>
        </w:rPr>
        <w:t>в приспосабливаемом заглубленном помещении.</w:t>
      </w:r>
    </w:p>
    <w:p w:rsidR="00023377" w:rsidRPr="00A14235" w:rsidRDefault="00023377" w:rsidP="00023377">
      <w:pPr>
        <w:widowControl w:val="0"/>
        <w:tabs>
          <w:tab w:val="left" w:pos="0"/>
        </w:tabs>
        <w:spacing w:after="0" w:line="240" w:lineRule="auto"/>
        <w:jc w:val="both"/>
        <w:rPr>
          <w:rFonts w:ascii="Times New Roman" w:hAnsi="Times New Roman" w:cs="Times New Roman"/>
        </w:rPr>
      </w:pPr>
    </w:p>
    <w:p w:rsidR="00023377" w:rsidRPr="00C9431E" w:rsidRDefault="00023377" w:rsidP="00023377">
      <w:pPr>
        <w:pStyle w:val="ConsPlusTitle"/>
        <w:widowControl w:val="0"/>
        <w:numPr>
          <w:ilvl w:val="0"/>
          <w:numId w:val="55"/>
        </w:numPr>
        <w:suppressAutoHyphens/>
        <w:autoSpaceDN/>
        <w:adjustRightInd/>
        <w:ind w:left="0" w:firstLine="0"/>
        <w:jc w:val="center"/>
        <w:outlineLvl w:val="4"/>
        <w:rPr>
          <w:sz w:val="22"/>
          <w:szCs w:val="22"/>
        </w:rPr>
      </w:pPr>
      <w:r w:rsidRPr="00C9431E">
        <w:rPr>
          <w:sz w:val="22"/>
          <w:szCs w:val="22"/>
        </w:rPr>
        <w:t>Порядок, объем и условия выполнения работ</w:t>
      </w:r>
    </w:p>
    <w:p w:rsidR="00023377" w:rsidRPr="00C9431E" w:rsidRDefault="00023377" w:rsidP="00023377">
      <w:pPr>
        <w:widowControl w:val="0"/>
        <w:numPr>
          <w:ilvl w:val="1"/>
          <w:numId w:val="55"/>
        </w:numPr>
        <w:tabs>
          <w:tab w:val="left" w:pos="1134"/>
        </w:tabs>
        <w:suppressAutoHyphens/>
        <w:spacing w:after="0" w:line="240" w:lineRule="auto"/>
        <w:ind w:left="0" w:firstLine="567"/>
        <w:jc w:val="both"/>
        <w:rPr>
          <w:rFonts w:ascii="Times New Roman" w:hAnsi="Times New Roman" w:cs="Times New Roman"/>
        </w:rPr>
      </w:pPr>
      <w:r w:rsidRPr="00C9431E">
        <w:rPr>
          <w:rFonts w:ascii="Times New Roman" w:hAnsi="Times New Roman" w:cs="Times New Roman"/>
          <w:color w:val="000000"/>
        </w:rPr>
        <w:t xml:space="preserve">Работы по </w:t>
      </w:r>
      <w:r w:rsidRPr="00C9431E">
        <w:rPr>
          <w:rFonts w:ascii="Times New Roman" w:hAnsi="Times New Roman" w:cs="Times New Roman"/>
        </w:rPr>
        <w:t xml:space="preserve">обследованию заглубленных помещений </w:t>
      </w:r>
      <w:r w:rsidRPr="00C9431E">
        <w:rPr>
          <w:rFonts w:ascii="Times New Roman" w:hAnsi="Times New Roman" w:cs="Times New Roman"/>
          <w:color w:val="000000"/>
        </w:rPr>
        <w:t>выполняются в следующем порядке:</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изучение имеющейся проектной и эксплуатационной документации;</w:t>
      </w:r>
    </w:p>
    <w:p w:rsidR="00023377"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обследование;</w:t>
      </w:r>
    </w:p>
    <w:p w:rsidR="00023377"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обследование</w:t>
      </w:r>
      <w:r>
        <w:rPr>
          <w:rFonts w:ascii="Times New Roman" w:hAnsi="Times New Roman" w:cs="Times New Roman"/>
        </w:rPr>
        <w:t xml:space="preserve"> с использованием специальных методов и инструментов (при необходимости)</w:t>
      </w:r>
      <w:r w:rsidRPr="00C9431E">
        <w:rPr>
          <w:rFonts w:ascii="Times New Roman" w:hAnsi="Times New Roman" w:cs="Times New Roman"/>
        </w:rPr>
        <w:t>;</w:t>
      </w:r>
    </w:p>
    <w:p w:rsidR="00023377" w:rsidRPr="00992E55"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Pr>
          <w:rFonts w:ascii="Times New Roman" w:hAnsi="Times New Roman" w:cs="Times New Roman"/>
        </w:rPr>
        <w:t xml:space="preserve">проведение поверочных расчетов несущей способности строительных конструкций, в том числе при </w:t>
      </w:r>
      <w:r w:rsidRPr="0053331B">
        <w:rPr>
          <w:rFonts w:ascii="Times New Roman" w:hAnsi="Times New Roman" w:cs="Times New Roman"/>
        </w:rPr>
        <w:t>фугасно</w:t>
      </w:r>
      <w:r>
        <w:rPr>
          <w:rFonts w:ascii="Times New Roman" w:hAnsi="Times New Roman" w:cs="Times New Roman"/>
        </w:rPr>
        <w:t>м</w:t>
      </w:r>
      <w:r w:rsidRPr="0053331B">
        <w:rPr>
          <w:rFonts w:ascii="Times New Roman" w:hAnsi="Times New Roman" w:cs="Times New Roman"/>
        </w:rPr>
        <w:t xml:space="preserve"> и осколочно</w:t>
      </w:r>
      <w:r>
        <w:rPr>
          <w:rFonts w:ascii="Times New Roman" w:hAnsi="Times New Roman" w:cs="Times New Roman"/>
        </w:rPr>
        <w:t>м</w:t>
      </w:r>
      <w:r w:rsidRPr="0053331B">
        <w:rPr>
          <w:rFonts w:ascii="Times New Roman" w:hAnsi="Times New Roman" w:cs="Times New Roman"/>
        </w:rPr>
        <w:t xml:space="preserve"> действи</w:t>
      </w:r>
      <w:r>
        <w:rPr>
          <w:rFonts w:ascii="Times New Roman" w:hAnsi="Times New Roman" w:cs="Times New Roman"/>
        </w:rPr>
        <w:t>и обычных средств поражения;</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разработка документации.</w:t>
      </w:r>
    </w:p>
    <w:p w:rsidR="00023377" w:rsidRPr="00C9431E" w:rsidRDefault="00023377" w:rsidP="00023377">
      <w:pPr>
        <w:widowControl w:val="0"/>
        <w:spacing w:after="0" w:line="240" w:lineRule="auto"/>
        <w:jc w:val="both"/>
        <w:rPr>
          <w:rFonts w:ascii="Times New Roman" w:hAnsi="Times New Roman" w:cs="Times New Roman"/>
        </w:rPr>
      </w:pPr>
    </w:p>
    <w:p w:rsidR="00023377" w:rsidRPr="00C9431E" w:rsidRDefault="00023377" w:rsidP="00023377">
      <w:pPr>
        <w:widowControl w:val="0"/>
        <w:tabs>
          <w:tab w:val="left" w:pos="0"/>
        </w:tabs>
        <w:spacing w:after="0" w:line="240" w:lineRule="auto"/>
        <w:jc w:val="both"/>
        <w:rPr>
          <w:rFonts w:ascii="Times New Roman" w:hAnsi="Times New Roman" w:cs="Times New Roman"/>
        </w:rPr>
      </w:pPr>
      <w:r w:rsidRPr="00C9431E">
        <w:rPr>
          <w:rFonts w:ascii="Times New Roman" w:hAnsi="Times New Roman" w:cs="Times New Roman"/>
        </w:rPr>
        <w:t xml:space="preserve">При </w:t>
      </w:r>
      <w:r w:rsidRPr="00C9431E">
        <w:rPr>
          <w:rFonts w:ascii="Times New Roman" w:eastAsia="Calibri" w:hAnsi="Times New Roman" w:cs="Times New Roman"/>
          <w:lang w:eastAsia="en-US"/>
        </w:rPr>
        <w:t>изучении имеющейся документации, производится:</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 xml:space="preserve">ознакомление с формулярами или техническими паспортами сооружения, технических систем и сооружений из состава объекта, обеспечивающих функционирование сооружения (при наличии); </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ознакомление с материалами инженерных изысканий, проектной, исполнительной, технологической и эксплуатационной документацией (при наличии);</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ознакомление с результатами паспортизации, предыдущих обследований и осмотров, а также с результатами проведенного предварительного обследования;</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 xml:space="preserve">изучение, анализ и обобщение основных сведений о сооружении и проектно-сметной, исполнительной, строительно-технологической и эксплуатационной документации (при её </w:t>
      </w:r>
      <w:r w:rsidRPr="00C9431E">
        <w:rPr>
          <w:rFonts w:ascii="Times New Roman" w:hAnsi="Times New Roman" w:cs="Times New Roman"/>
        </w:rPr>
        <w:lastRenderedPageBreak/>
        <w:t>наличии).</w:t>
      </w:r>
    </w:p>
    <w:p w:rsidR="00023377" w:rsidRPr="00C9431E" w:rsidRDefault="00023377" w:rsidP="00023377">
      <w:pPr>
        <w:widowControl w:val="0"/>
        <w:tabs>
          <w:tab w:val="left" w:pos="0"/>
        </w:tabs>
        <w:spacing w:after="0" w:line="240" w:lineRule="auto"/>
        <w:jc w:val="both"/>
        <w:rPr>
          <w:rFonts w:ascii="Times New Roman" w:eastAsia="Calibri" w:hAnsi="Times New Roman" w:cs="Times New Roman"/>
          <w:lang w:eastAsia="en-US"/>
        </w:rPr>
      </w:pPr>
    </w:p>
    <w:p w:rsidR="00023377" w:rsidRPr="00C9431E" w:rsidRDefault="00023377" w:rsidP="00023377">
      <w:pPr>
        <w:widowControl w:val="0"/>
        <w:tabs>
          <w:tab w:val="left" w:pos="0"/>
        </w:tabs>
        <w:spacing w:after="0" w:line="240" w:lineRule="auto"/>
        <w:jc w:val="both"/>
        <w:rPr>
          <w:rFonts w:ascii="Times New Roman" w:eastAsia="Calibri" w:hAnsi="Times New Roman" w:cs="Times New Roman"/>
          <w:lang w:eastAsia="en-US"/>
        </w:rPr>
      </w:pPr>
      <w:r w:rsidRPr="00C9431E">
        <w:rPr>
          <w:rFonts w:ascii="Times New Roman" w:eastAsia="Calibri" w:hAnsi="Times New Roman" w:cs="Times New Roman"/>
          <w:lang w:eastAsia="en-US"/>
        </w:rPr>
        <w:t>Во время обследования осуществляется:</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осмотр и выявление видимых дефектов и повреждений строительных конструкций;</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осмотр и выявление видимых дефектов и повреждений и технических систем.</w:t>
      </w:r>
    </w:p>
    <w:p w:rsidR="00023377" w:rsidRPr="00C9431E" w:rsidRDefault="00023377" w:rsidP="00023377">
      <w:pPr>
        <w:widowControl w:val="0"/>
        <w:tabs>
          <w:tab w:val="left" w:pos="0"/>
        </w:tabs>
        <w:spacing w:after="0" w:line="240" w:lineRule="auto"/>
        <w:jc w:val="both"/>
        <w:rPr>
          <w:rFonts w:ascii="Times New Roman" w:eastAsia="Calibri" w:hAnsi="Times New Roman" w:cs="Times New Roman"/>
          <w:lang w:eastAsia="en-US"/>
        </w:rPr>
      </w:pPr>
    </w:p>
    <w:p w:rsidR="00023377" w:rsidRPr="00C9431E" w:rsidRDefault="00023377" w:rsidP="00023377">
      <w:pPr>
        <w:widowControl w:val="0"/>
        <w:tabs>
          <w:tab w:val="left" w:pos="0"/>
        </w:tabs>
        <w:spacing w:after="0" w:line="240" w:lineRule="auto"/>
        <w:ind w:firstLine="567"/>
        <w:jc w:val="both"/>
        <w:rPr>
          <w:rFonts w:ascii="Times New Roman" w:hAnsi="Times New Roman" w:cs="Times New Roman"/>
        </w:rPr>
      </w:pPr>
      <w:r w:rsidRPr="00C9431E">
        <w:rPr>
          <w:rFonts w:ascii="Times New Roman" w:eastAsia="Calibri" w:hAnsi="Times New Roman" w:cs="Times New Roman"/>
          <w:lang w:eastAsia="en-US"/>
        </w:rPr>
        <w:t xml:space="preserve">По результатам проведенных работ разрабатывается </w:t>
      </w:r>
      <w:r w:rsidRPr="00C9431E">
        <w:rPr>
          <w:rFonts w:ascii="Times New Roman" w:hAnsi="Times New Roman" w:cs="Times New Roman"/>
        </w:rPr>
        <w:t>Техническое заключение</w:t>
      </w:r>
      <w:r w:rsidRPr="00C9431E">
        <w:rPr>
          <w:rFonts w:ascii="Times New Roman" w:eastAsia="Calibri" w:hAnsi="Times New Roman" w:cs="Times New Roman"/>
          <w:lang w:eastAsia="en-US"/>
        </w:rPr>
        <w:t xml:space="preserve">, которое </w:t>
      </w:r>
      <w:r w:rsidRPr="00C9431E">
        <w:rPr>
          <w:rFonts w:ascii="Times New Roman" w:hAnsi="Times New Roman" w:cs="Times New Roman"/>
        </w:rPr>
        <w:t>должно содержать выводы и рекомендации:</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о возможности приспособления заглубленного сооружения для укрытия населения;</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 xml:space="preserve">о возможности приспособления заглубленного сооружения для укрытия населения при условии проведения ремонта (реконструкции) или дооборудования с разработкой предложений по их проведению; </w:t>
      </w:r>
    </w:p>
    <w:p w:rsidR="00023377" w:rsidRPr="00C9431E" w:rsidRDefault="00023377" w:rsidP="00023377">
      <w:pPr>
        <w:widowControl w:val="0"/>
        <w:numPr>
          <w:ilvl w:val="0"/>
          <w:numId w:val="54"/>
        </w:numPr>
        <w:tabs>
          <w:tab w:val="left" w:pos="0"/>
        </w:tabs>
        <w:suppressAutoHyphens/>
        <w:spacing w:after="0" w:line="240" w:lineRule="auto"/>
        <w:ind w:left="567" w:hanging="567"/>
        <w:jc w:val="both"/>
        <w:rPr>
          <w:rFonts w:ascii="Times New Roman" w:hAnsi="Times New Roman" w:cs="Times New Roman"/>
        </w:rPr>
      </w:pPr>
      <w:r w:rsidRPr="00C9431E">
        <w:rPr>
          <w:rFonts w:ascii="Times New Roman" w:hAnsi="Times New Roman" w:cs="Times New Roman"/>
        </w:rPr>
        <w:t>о невозможности приспособления заглубленного сооружения для укрытия населения.</w:t>
      </w:r>
    </w:p>
    <w:p w:rsidR="00023377" w:rsidRPr="00C9431E" w:rsidRDefault="00023377" w:rsidP="00023377">
      <w:pPr>
        <w:widowControl w:val="0"/>
        <w:tabs>
          <w:tab w:val="left" w:pos="1134"/>
          <w:tab w:val="left" w:pos="1276"/>
        </w:tabs>
        <w:spacing w:after="0" w:line="240" w:lineRule="auto"/>
        <w:ind w:firstLine="567"/>
        <w:jc w:val="both"/>
        <w:rPr>
          <w:rFonts w:ascii="Times New Roman" w:hAnsi="Times New Roman" w:cs="Times New Roman"/>
          <w:color w:val="000000"/>
        </w:rPr>
      </w:pPr>
    </w:p>
    <w:p w:rsidR="00023377" w:rsidRPr="00C9431E" w:rsidRDefault="00023377" w:rsidP="00023377">
      <w:pPr>
        <w:widowControl w:val="0"/>
        <w:numPr>
          <w:ilvl w:val="1"/>
          <w:numId w:val="55"/>
        </w:numPr>
        <w:tabs>
          <w:tab w:val="left" w:pos="1134"/>
          <w:tab w:val="left" w:pos="1276"/>
        </w:tabs>
        <w:suppressAutoHyphens/>
        <w:spacing w:after="0" w:line="240" w:lineRule="auto"/>
        <w:ind w:left="0" w:firstLine="567"/>
        <w:jc w:val="both"/>
        <w:rPr>
          <w:rFonts w:ascii="Times New Roman" w:hAnsi="Times New Roman" w:cs="Times New Roman"/>
          <w:color w:val="000000"/>
        </w:rPr>
      </w:pPr>
      <w:r w:rsidRPr="00C9431E">
        <w:rPr>
          <w:rFonts w:ascii="Times New Roman" w:hAnsi="Times New Roman" w:cs="Times New Roman"/>
        </w:rPr>
        <w:t>Исполнитель предоставляет Заказчику список сотрудников, привлекаемых для оказания услуг, с указанием фамилии, имени, отчества, паспортных данных.</w:t>
      </w:r>
    </w:p>
    <w:p w:rsidR="00023377" w:rsidRPr="00C9431E" w:rsidRDefault="00023377" w:rsidP="00023377">
      <w:pPr>
        <w:widowControl w:val="0"/>
        <w:numPr>
          <w:ilvl w:val="1"/>
          <w:numId w:val="55"/>
        </w:numPr>
        <w:tabs>
          <w:tab w:val="left" w:pos="1134"/>
          <w:tab w:val="left" w:pos="1276"/>
        </w:tabs>
        <w:suppressAutoHyphens/>
        <w:spacing w:after="0" w:line="240" w:lineRule="auto"/>
        <w:ind w:left="0" w:firstLine="567"/>
        <w:jc w:val="both"/>
        <w:rPr>
          <w:rFonts w:ascii="Times New Roman" w:hAnsi="Times New Roman" w:cs="Times New Roman"/>
          <w:color w:val="000000"/>
        </w:rPr>
      </w:pPr>
      <w:r w:rsidRPr="00C9431E">
        <w:rPr>
          <w:rFonts w:ascii="Times New Roman" w:eastAsia="Calibri" w:hAnsi="Times New Roman" w:cs="Times New Roman"/>
          <w:lang w:eastAsia="en-US"/>
        </w:rPr>
        <w:t>Заказчик передает Подрядчику исходные данные на помещение (ЕГРН, технический паспорт и другую имеющуюся документацию).</w:t>
      </w:r>
    </w:p>
    <w:p w:rsidR="00023377" w:rsidRPr="00C9431E" w:rsidRDefault="00023377" w:rsidP="00023377">
      <w:pPr>
        <w:widowControl w:val="0"/>
        <w:numPr>
          <w:ilvl w:val="1"/>
          <w:numId w:val="55"/>
        </w:numPr>
        <w:tabs>
          <w:tab w:val="left" w:pos="1134"/>
          <w:tab w:val="left" w:pos="1276"/>
        </w:tabs>
        <w:suppressAutoHyphens/>
        <w:spacing w:after="0" w:line="240" w:lineRule="auto"/>
        <w:ind w:left="0" w:firstLine="567"/>
        <w:jc w:val="both"/>
        <w:rPr>
          <w:rFonts w:ascii="Times New Roman" w:hAnsi="Times New Roman" w:cs="Times New Roman"/>
          <w:color w:val="000000"/>
        </w:rPr>
      </w:pPr>
      <w:r w:rsidRPr="00C9431E">
        <w:rPr>
          <w:rFonts w:ascii="Times New Roman" w:hAnsi="Times New Roman" w:cs="Times New Roman"/>
        </w:rPr>
        <w:t>Исполнитель должен являться членом СРО в области инженерных изысканий.</w:t>
      </w:r>
    </w:p>
    <w:p w:rsidR="00023377" w:rsidRPr="00C9431E" w:rsidRDefault="00023377" w:rsidP="00023377">
      <w:pPr>
        <w:widowControl w:val="0"/>
        <w:numPr>
          <w:ilvl w:val="1"/>
          <w:numId w:val="55"/>
        </w:numPr>
        <w:tabs>
          <w:tab w:val="left" w:pos="1134"/>
          <w:tab w:val="left" w:pos="1276"/>
        </w:tabs>
        <w:suppressAutoHyphens/>
        <w:spacing w:after="0" w:line="240" w:lineRule="auto"/>
        <w:ind w:left="0" w:firstLine="567"/>
        <w:jc w:val="both"/>
        <w:rPr>
          <w:rFonts w:ascii="Times New Roman" w:hAnsi="Times New Roman" w:cs="Times New Roman"/>
          <w:color w:val="000000"/>
        </w:rPr>
      </w:pPr>
      <w:r w:rsidRPr="00C9431E">
        <w:rPr>
          <w:rFonts w:ascii="Times New Roman" w:hAnsi="Times New Roman" w:cs="Times New Roman"/>
        </w:rPr>
        <w:t>Все необходимые инженерные изыскания, исследования и иные мероприятия, так или иначе связанные с выполнением Работ, выполняются Исполнителем и за его счет</w:t>
      </w:r>
      <w:r w:rsidRPr="00C9431E">
        <w:rPr>
          <w:rFonts w:ascii="Times New Roman" w:hAnsi="Times New Roman" w:cs="Times New Roman"/>
          <w:color w:val="000000"/>
        </w:rPr>
        <w:t>.</w:t>
      </w:r>
    </w:p>
    <w:p w:rsidR="00023377" w:rsidRPr="00C9431E" w:rsidRDefault="00023377" w:rsidP="00023377">
      <w:pPr>
        <w:widowControl w:val="0"/>
        <w:numPr>
          <w:ilvl w:val="1"/>
          <w:numId w:val="55"/>
        </w:numPr>
        <w:tabs>
          <w:tab w:val="left" w:pos="1134"/>
          <w:tab w:val="left" w:pos="1276"/>
        </w:tabs>
        <w:suppressAutoHyphens/>
        <w:spacing w:after="0" w:line="240" w:lineRule="auto"/>
        <w:ind w:left="0" w:firstLine="567"/>
        <w:jc w:val="both"/>
        <w:rPr>
          <w:rFonts w:ascii="Times New Roman" w:hAnsi="Times New Roman" w:cs="Times New Roman"/>
          <w:color w:val="000000"/>
        </w:rPr>
      </w:pPr>
      <w:r w:rsidRPr="00C9431E">
        <w:rPr>
          <w:rFonts w:ascii="Times New Roman" w:hAnsi="Times New Roman" w:cs="Times New Roman"/>
        </w:rPr>
        <w:t>Исполнитель несет ответственность за надлежащее качество разработанной документации. Недостатки, обнаруженные впоследствии при использовании результатов оказания услуг, возникшие по вине Исполнителя, Исполнитель по требованию Заказчика, обязан безвозмездно устранить</w:t>
      </w:r>
      <w:r w:rsidRPr="00C9431E">
        <w:rPr>
          <w:rFonts w:ascii="Times New Roman" w:hAnsi="Times New Roman" w:cs="Times New Roman"/>
          <w:color w:val="000000"/>
        </w:rPr>
        <w:t>.</w:t>
      </w:r>
    </w:p>
    <w:p w:rsidR="00023377" w:rsidRPr="00C9431E" w:rsidRDefault="00023377" w:rsidP="00023377">
      <w:pPr>
        <w:widowControl w:val="0"/>
        <w:numPr>
          <w:ilvl w:val="1"/>
          <w:numId w:val="55"/>
        </w:numPr>
        <w:tabs>
          <w:tab w:val="left" w:pos="1134"/>
          <w:tab w:val="left" w:pos="1276"/>
        </w:tabs>
        <w:suppressAutoHyphens/>
        <w:spacing w:after="0" w:line="240" w:lineRule="auto"/>
        <w:ind w:left="0" w:firstLine="567"/>
        <w:jc w:val="both"/>
        <w:rPr>
          <w:rFonts w:ascii="Times New Roman" w:hAnsi="Times New Roman" w:cs="Times New Roman"/>
          <w:color w:val="000000"/>
        </w:rPr>
      </w:pPr>
      <w:r w:rsidRPr="00C9431E">
        <w:rPr>
          <w:rFonts w:ascii="Times New Roman" w:hAnsi="Times New Roman" w:cs="Times New Roman"/>
          <w:color w:val="000000"/>
        </w:rPr>
        <w:t>Во время выполнения Работ на объектах Заказчика специалистов Исполнителя, а также привлеченных Исполнителем для выполнения Работ работников, Исполнитель обязан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w:t>
      </w:r>
    </w:p>
    <w:p w:rsidR="00023377" w:rsidRPr="00C9431E" w:rsidRDefault="00023377" w:rsidP="00023377">
      <w:pPr>
        <w:widowControl w:val="0"/>
        <w:shd w:val="clear" w:color="auto" w:fill="FFFFFF"/>
        <w:tabs>
          <w:tab w:val="left" w:pos="284"/>
          <w:tab w:val="left" w:pos="1134"/>
          <w:tab w:val="left" w:pos="4771"/>
        </w:tabs>
        <w:spacing w:after="0" w:line="240" w:lineRule="auto"/>
        <w:ind w:firstLine="709"/>
        <w:jc w:val="both"/>
        <w:rPr>
          <w:rFonts w:ascii="Times New Roman" w:hAnsi="Times New Roman" w:cs="Times New Roman"/>
          <w:color w:val="000000"/>
        </w:rPr>
      </w:pPr>
    </w:p>
    <w:p w:rsidR="00023377" w:rsidRPr="00C9431E" w:rsidRDefault="00023377" w:rsidP="00023377">
      <w:pPr>
        <w:widowControl w:val="0"/>
        <w:spacing w:after="0" w:line="240" w:lineRule="auto"/>
        <w:ind w:firstLine="709"/>
        <w:jc w:val="both"/>
        <w:rPr>
          <w:rFonts w:ascii="Times New Roman" w:hAnsi="Times New Roman" w:cs="Times New Roman"/>
          <w:shd w:val="clear" w:color="auto" w:fill="FFFFFF"/>
        </w:rPr>
      </w:pPr>
    </w:p>
    <w:tbl>
      <w:tblPr>
        <w:tblW w:w="9701" w:type="dxa"/>
        <w:jc w:val="center"/>
        <w:tblLayout w:type="fixed"/>
        <w:tblCellMar>
          <w:left w:w="10" w:type="dxa"/>
          <w:right w:w="10" w:type="dxa"/>
        </w:tblCellMar>
        <w:tblLook w:val="04A0"/>
      </w:tblPr>
      <w:tblGrid>
        <w:gridCol w:w="5057"/>
        <w:gridCol w:w="4644"/>
      </w:tblGrid>
      <w:tr w:rsidR="00023377" w:rsidRPr="005F2DAD" w:rsidTr="00E62E82">
        <w:trPr>
          <w:trHeight w:val="1323"/>
          <w:jc w:val="center"/>
        </w:trPr>
        <w:tc>
          <w:tcPr>
            <w:tcW w:w="5057" w:type="dxa"/>
            <w:tcMar>
              <w:top w:w="0" w:type="dxa"/>
              <w:left w:w="108" w:type="dxa"/>
              <w:bottom w:w="0" w:type="dxa"/>
              <w:right w:w="108" w:type="dxa"/>
            </w:tcMar>
          </w:tcPr>
          <w:p w:rsidR="00023377" w:rsidRPr="005F2DAD" w:rsidRDefault="00023377" w:rsidP="00E62E82">
            <w:pPr>
              <w:widowControl w:val="0"/>
              <w:tabs>
                <w:tab w:val="left" w:pos="1230"/>
              </w:tabs>
              <w:spacing w:after="0" w:line="240" w:lineRule="auto"/>
              <w:ind w:left="34"/>
              <w:jc w:val="both"/>
              <w:rPr>
                <w:rFonts w:ascii="Times New Roman" w:hAnsi="Times New Roman" w:cs="Times New Roman"/>
                <w:b/>
              </w:rPr>
            </w:pPr>
            <w:r w:rsidRPr="005F2DAD">
              <w:rPr>
                <w:rFonts w:ascii="Times New Roman" w:hAnsi="Times New Roman" w:cs="Times New Roman"/>
                <w:b/>
              </w:rPr>
              <w:t>ЗАКАЗЧИК</w:t>
            </w:r>
          </w:p>
          <w:p w:rsidR="00023377" w:rsidRPr="00023377" w:rsidRDefault="00023377" w:rsidP="00E62E82">
            <w:pPr>
              <w:pStyle w:val="13"/>
              <w:tabs>
                <w:tab w:val="left" w:pos="1134"/>
              </w:tabs>
              <w:ind w:left="34"/>
              <w:rPr>
                <w:rFonts w:ascii="Times New Roman" w:hAnsi="Times New Roman"/>
                <w:b/>
                <w:bCs/>
              </w:rPr>
            </w:pPr>
            <w:r w:rsidRPr="00023377">
              <w:rPr>
                <w:rFonts w:ascii="Times New Roman" w:hAnsi="Times New Roman"/>
                <w:b/>
                <w:bCs/>
              </w:rPr>
              <w:t xml:space="preserve">Администрация </w:t>
            </w:r>
            <w:proofErr w:type="spellStart"/>
            <w:r w:rsidRPr="00023377">
              <w:rPr>
                <w:rFonts w:ascii="Times New Roman" w:hAnsi="Times New Roman"/>
                <w:b/>
                <w:bCs/>
              </w:rPr>
              <w:t>Лесколовского</w:t>
            </w:r>
            <w:proofErr w:type="spellEnd"/>
            <w:r w:rsidRPr="00023377">
              <w:rPr>
                <w:rFonts w:ascii="Times New Roman" w:hAnsi="Times New Roman"/>
                <w:b/>
                <w:bCs/>
              </w:rPr>
              <w:t xml:space="preserve"> сельского поселения Всеволожского муниципального района Ленинградской области</w:t>
            </w:r>
          </w:p>
          <w:p w:rsidR="00023377" w:rsidRPr="00C819BF" w:rsidRDefault="00023377" w:rsidP="00E62E82">
            <w:pPr>
              <w:pStyle w:val="13"/>
              <w:widowControl w:val="0"/>
              <w:tabs>
                <w:tab w:val="left" w:pos="1134"/>
              </w:tabs>
              <w:spacing w:after="0" w:line="240" w:lineRule="auto"/>
              <w:ind w:left="34"/>
              <w:contextualSpacing w:val="0"/>
              <w:rPr>
                <w:rStyle w:val="5"/>
                <w:rFonts w:eastAsiaTheme="minorEastAsia"/>
                <w:b/>
              </w:rPr>
            </w:pPr>
          </w:p>
        </w:tc>
        <w:tc>
          <w:tcPr>
            <w:tcW w:w="4644" w:type="dxa"/>
            <w:tcMar>
              <w:top w:w="0" w:type="dxa"/>
              <w:left w:w="108" w:type="dxa"/>
              <w:bottom w:w="0" w:type="dxa"/>
              <w:right w:w="108" w:type="dxa"/>
            </w:tcMar>
          </w:tcPr>
          <w:p w:rsidR="00023377" w:rsidRPr="005F2DAD" w:rsidRDefault="00023377" w:rsidP="00E62E82">
            <w:pPr>
              <w:widowControl w:val="0"/>
              <w:tabs>
                <w:tab w:val="left" w:pos="1230"/>
              </w:tabs>
              <w:spacing w:after="0" w:line="240" w:lineRule="auto"/>
              <w:ind w:left="34"/>
              <w:jc w:val="both"/>
              <w:rPr>
                <w:rFonts w:ascii="Times New Roman" w:hAnsi="Times New Roman" w:cs="Times New Roman"/>
                <w:b/>
                <w:bCs/>
              </w:rPr>
            </w:pPr>
            <w:r w:rsidRPr="005F2DAD">
              <w:rPr>
                <w:rFonts w:ascii="Times New Roman" w:hAnsi="Times New Roman" w:cs="Times New Roman"/>
                <w:b/>
                <w:bCs/>
              </w:rPr>
              <w:t>ИСПОЛНИТЕЛЬ</w:t>
            </w:r>
          </w:p>
          <w:p w:rsidR="00023377" w:rsidRPr="00C819BF" w:rsidRDefault="00023377" w:rsidP="00E62E82">
            <w:pPr>
              <w:widowControl w:val="0"/>
              <w:tabs>
                <w:tab w:val="left" w:pos="1230"/>
              </w:tabs>
              <w:spacing w:after="0" w:line="240" w:lineRule="auto"/>
              <w:ind w:left="34"/>
              <w:jc w:val="both"/>
              <w:rPr>
                <w:rStyle w:val="5"/>
                <w:rFonts w:eastAsiaTheme="minorEastAsia"/>
                <w:bCs/>
              </w:rPr>
            </w:pPr>
          </w:p>
        </w:tc>
      </w:tr>
      <w:tr w:rsidR="00023377" w:rsidRPr="005F2DAD" w:rsidTr="00E62E82">
        <w:trPr>
          <w:trHeight w:val="1116"/>
          <w:jc w:val="center"/>
        </w:trPr>
        <w:tc>
          <w:tcPr>
            <w:tcW w:w="5057" w:type="dxa"/>
            <w:tcMar>
              <w:top w:w="0" w:type="dxa"/>
              <w:left w:w="108" w:type="dxa"/>
              <w:bottom w:w="0" w:type="dxa"/>
              <w:right w:w="108" w:type="dxa"/>
            </w:tcMar>
          </w:tcPr>
          <w:p w:rsidR="00023377" w:rsidRPr="005F2DAD" w:rsidRDefault="00023377" w:rsidP="00E62E82">
            <w:pPr>
              <w:widowControl w:val="0"/>
              <w:tabs>
                <w:tab w:val="left" w:pos="1230"/>
              </w:tabs>
              <w:spacing w:after="0" w:line="240" w:lineRule="auto"/>
              <w:ind w:left="34"/>
              <w:jc w:val="both"/>
              <w:rPr>
                <w:rFonts w:ascii="Times New Roman" w:hAnsi="Times New Roman" w:cs="Times New Roman"/>
                <w:b/>
              </w:rPr>
            </w:pPr>
            <w:r>
              <w:rPr>
                <w:rFonts w:ascii="Times New Roman" w:hAnsi="Times New Roman" w:cs="Times New Roman"/>
                <w:bCs/>
              </w:rPr>
              <w:t>Глава администрации</w:t>
            </w:r>
          </w:p>
        </w:tc>
        <w:tc>
          <w:tcPr>
            <w:tcW w:w="4644" w:type="dxa"/>
            <w:tcMar>
              <w:top w:w="0" w:type="dxa"/>
              <w:left w:w="108" w:type="dxa"/>
              <w:bottom w:w="0" w:type="dxa"/>
              <w:right w:w="108" w:type="dxa"/>
            </w:tcMar>
          </w:tcPr>
          <w:p w:rsidR="00023377" w:rsidRPr="005F2DAD" w:rsidRDefault="00023377" w:rsidP="00023377">
            <w:pPr>
              <w:pStyle w:val="13"/>
              <w:widowControl w:val="0"/>
              <w:tabs>
                <w:tab w:val="left" w:pos="1134"/>
              </w:tabs>
              <w:spacing w:after="0" w:line="240" w:lineRule="auto"/>
              <w:ind w:left="34"/>
              <w:contextualSpacing w:val="0"/>
              <w:jc w:val="both"/>
              <w:rPr>
                <w:rFonts w:ascii="Times New Roman" w:hAnsi="Times New Roman"/>
                <w:b/>
                <w:bCs/>
              </w:rPr>
            </w:pPr>
          </w:p>
        </w:tc>
      </w:tr>
      <w:tr w:rsidR="00023377" w:rsidRPr="005F2DAD" w:rsidTr="00E62E82">
        <w:trPr>
          <w:trHeight w:val="409"/>
          <w:jc w:val="center"/>
        </w:trPr>
        <w:tc>
          <w:tcPr>
            <w:tcW w:w="5057" w:type="dxa"/>
            <w:tcMar>
              <w:top w:w="0" w:type="dxa"/>
              <w:left w:w="108" w:type="dxa"/>
              <w:bottom w:w="0" w:type="dxa"/>
              <w:right w:w="108" w:type="dxa"/>
            </w:tcMar>
          </w:tcPr>
          <w:p w:rsidR="00023377" w:rsidRPr="005F2DAD" w:rsidRDefault="00023377" w:rsidP="00E62E82">
            <w:pPr>
              <w:widowControl w:val="0"/>
              <w:spacing w:after="0" w:line="240" w:lineRule="auto"/>
              <w:rPr>
                <w:rFonts w:ascii="Times New Roman" w:hAnsi="Times New Roman" w:cs="Times New Roman"/>
              </w:rPr>
            </w:pPr>
            <w:r w:rsidRPr="005F2DAD">
              <w:rPr>
                <w:rFonts w:ascii="Times New Roman" w:hAnsi="Times New Roman" w:cs="Times New Roman"/>
              </w:rPr>
              <w:t>____________________ /</w:t>
            </w:r>
            <w:r w:rsidRPr="0044230A">
              <w:rPr>
                <w:rFonts w:ascii="Times New Roman" w:hAnsi="Times New Roman" w:cs="Times New Roman"/>
              </w:rPr>
              <w:t>А.Ф. Толмачев</w:t>
            </w:r>
            <w:r w:rsidRPr="005F2DAD">
              <w:rPr>
                <w:rFonts w:ascii="Times New Roman" w:hAnsi="Times New Roman" w:cs="Times New Roman"/>
              </w:rPr>
              <w:t>/</w:t>
            </w:r>
          </w:p>
          <w:p w:rsidR="00023377" w:rsidRPr="005F2DAD" w:rsidRDefault="00023377" w:rsidP="00E62E82">
            <w:pPr>
              <w:widowControl w:val="0"/>
              <w:tabs>
                <w:tab w:val="left" w:pos="1230"/>
              </w:tabs>
              <w:spacing w:after="0" w:line="240" w:lineRule="auto"/>
              <w:ind w:left="34"/>
              <w:jc w:val="both"/>
              <w:rPr>
                <w:rFonts w:ascii="Times New Roman" w:hAnsi="Times New Roman" w:cs="Times New Roman"/>
                <w:b/>
              </w:rPr>
            </w:pPr>
            <w:r w:rsidRPr="005F2DAD">
              <w:rPr>
                <w:rFonts w:ascii="Times New Roman" w:hAnsi="Times New Roman"/>
              </w:rPr>
              <w:t>М.П.</w:t>
            </w:r>
          </w:p>
        </w:tc>
        <w:tc>
          <w:tcPr>
            <w:tcW w:w="4644" w:type="dxa"/>
            <w:tcMar>
              <w:top w:w="0" w:type="dxa"/>
              <w:left w:w="108" w:type="dxa"/>
              <w:bottom w:w="0" w:type="dxa"/>
              <w:right w:w="108" w:type="dxa"/>
            </w:tcMar>
          </w:tcPr>
          <w:p w:rsidR="00023377" w:rsidRPr="00023377" w:rsidRDefault="00023377" w:rsidP="00E62E82">
            <w:pPr>
              <w:pStyle w:val="13"/>
              <w:widowControl w:val="0"/>
              <w:tabs>
                <w:tab w:val="left" w:pos="1134"/>
              </w:tabs>
              <w:spacing w:after="0" w:line="240" w:lineRule="auto"/>
              <w:ind w:left="34"/>
              <w:contextualSpacing w:val="0"/>
              <w:jc w:val="both"/>
              <w:rPr>
                <w:rStyle w:val="5"/>
                <w:rFonts w:eastAsia="Calibri"/>
              </w:rPr>
            </w:pPr>
            <w:r w:rsidRPr="00023377">
              <w:rPr>
                <w:rStyle w:val="5"/>
                <w:rFonts w:eastAsia="Calibri"/>
              </w:rPr>
              <w:t>___________________ /</w:t>
            </w:r>
            <w:r w:rsidRPr="00023377">
              <w:rPr>
                <w:rFonts w:ascii="Times New Roman" w:hAnsi="Times New Roman"/>
              </w:rPr>
              <w:t xml:space="preserve">   </w:t>
            </w:r>
            <w:r>
              <w:rPr>
                <w:rFonts w:ascii="Times New Roman" w:hAnsi="Times New Roman"/>
              </w:rPr>
              <w:t xml:space="preserve">             </w:t>
            </w:r>
            <w:r w:rsidRPr="00023377">
              <w:rPr>
                <w:rFonts w:ascii="Times New Roman" w:hAnsi="Times New Roman"/>
              </w:rPr>
              <w:t xml:space="preserve">  /</w:t>
            </w:r>
          </w:p>
          <w:p w:rsidR="00023377" w:rsidRPr="005F2DAD" w:rsidRDefault="00023377" w:rsidP="00E62E82">
            <w:pPr>
              <w:widowControl w:val="0"/>
              <w:tabs>
                <w:tab w:val="left" w:pos="1230"/>
              </w:tabs>
              <w:spacing w:after="0" w:line="240" w:lineRule="auto"/>
              <w:ind w:left="34"/>
              <w:jc w:val="both"/>
              <w:rPr>
                <w:rFonts w:ascii="Times New Roman" w:hAnsi="Times New Roman" w:cs="Times New Roman"/>
                <w:b/>
                <w:bCs/>
              </w:rPr>
            </w:pPr>
            <w:r w:rsidRPr="005F2DAD">
              <w:rPr>
                <w:rStyle w:val="5"/>
                <w:rFonts w:eastAsia="Calibri"/>
              </w:rPr>
              <w:t>М</w:t>
            </w:r>
            <w:r>
              <w:rPr>
                <w:rStyle w:val="5"/>
                <w:rFonts w:eastAsia="Calibri"/>
              </w:rPr>
              <w:t>.</w:t>
            </w:r>
            <w:r w:rsidRPr="005F2DAD">
              <w:rPr>
                <w:rStyle w:val="5"/>
                <w:rFonts w:eastAsia="Calibri"/>
              </w:rPr>
              <w:t>П</w:t>
            </w:r>
            <w:r>
              <w:rPr>
                <w:rStyle w:val="5"/>
                <w:rFonts w:eastAsia="Calibri"/>
              </w:rPr>
              <w:t>.</w:t>
            </w:r>
          </w:p>
        </w:tc>
      </w:tr>
    </w:tbl>
    <w:p w:rsidR="00023377" w:rsidRDefault="00023377" w:rsidP="00023377">
      <w:pPr>
        <w:widowControl w:val="0"/>
        <w:tabs>
          <w:tab w:val="left" w:pos="1134"/>
        </w:tabs>
        <w:spacing w:after="0" w:line="240" w:lineRule="auto"/>
        <w:jc w:val="both"/>
        <w:rPr>
          <w:rFonts w:ascii="Times New Roman" w:hAnsi="Times New Roman" w:cs="Times New Roman"/>
        </w:rPr>
      </w:pPr>
    </w:p>
    <w:p w:rsidR="00023377" w:rsidRPr="00C9431E" w:rsidRDefault="00023377" w:rsidP="00023377">
      <w:pPr>
        <w:widowControl w:val="0"/>
        <w:tabs>
          <w:tab w:val="left" w:pos="1134"/>
        </w:tabs>
        <w:spacing w:after="0" w:line="240" w:lineRule="auto"/>
        <w:jc w:val="both"/>
        <w:rPr>
          <w:rFonts w:ascii="Times New Roman" w:hAnsi="Times New Roman" w:cs="Times New Roman"/>
        </w:rPr>
      </w:pPr>
    </w:p>
    <w:p w:rsidR="00023377" w:rsidRPr="005F2DAD" w:rsidRDefault="00023377" w:rsidP="007E3C5C">
      <w:pPr>
        <w:widowControl w:val="0"/>
        <w:spacing w:after="0" w:line="240" w:lineRule="auto"/>
        <w:rPr>
          <w:rFonts w:ascii="Times New Roman" w:hAnsi="Times New Roman" w:cs="Times New Roman"/>
          <w:color w:val="000000"/>
        </w:rPr>
      </w:pPr>
    </w:p>
    <w:sectPr w:rsidR="00023377" w:rsidRPr="005F2DAD" w:rsidSect="0056294A">
      <w:headerReference w:type="even" r:id="rId7"/>
      <w:headerReference w:type="default" r:id="rId8"/>
      <w:footerReference w:type="even" r:id="rId9"/>
      <w:footerReference w:type="default" r:id="rId10"/>
      <w:headerReference w:type="first" r:id="rId11"/>
      <w:footerReference w:type="first" r:id="rId12"/>
      <w:pgSz w:w="11906" w:h="16838"/>
      <w:pgMar w:top="709" w:right="851" w:bottom="1276" w:left="1134" w:header="51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76AA" w:rsidRDefault="008876AA" w:rsidP="00371DD2">
      <w:pPr>
        <w:spacing w:after="0" w:line="240" w:lineRule="auto"/>
      </w:pPr>
      <w:r>
        <w:separator/>
      </w:r>
    </w:p>
  </w:endnote>
  <w:endnote w:type="continuationSeparator" w:id="0">
    <w:p w:rsidR="008876AA" w:rsidRDefault="008876AA" w:rsidP="00371D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Klee One"/>
    <w:charset w:val="CC"/>
    <w:family w:val="auto"/>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6AA" w:rsidRDefault="008876AA">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6AA" w:rsidRDefault="008876AA" w:rsidP="00D479E6">
    <w:pPr>
      <w:pStyle w:val="ac"/>
      <w:tabs>
        <w:tab w:val="clear" w:pos="4677"/>
        <w:tab w:val="clear" w:pos="9355"/>
        <w:tab w:val="center" w:pos="6096"/>
        <w:tab w:val="right" w:pos="9639"/>
      </w:tabs>
      <w:jc w:val="right"/>
    </w:pPr>
    <w:r w:rsidRPr="00204A64">
      <w:rPr>
        <w:rFonts w:ascii="Times New Roman" w:hAnsi="Times New Roman" w:cs="Times New Roman"/>
      </w:rPr>
      <w:tab/>
    </w:r>
    <w:r w:rsidRPr="00204A64">
      <w:rPr>
        <w:rFonts w:ascii="Times New Roman" w:hAnsi="Times New Roman" w:cs="Times New Roman"/>
      </w:rPr>
      <w:tab/>
    </w:r>
    <w:r w:rsidRPr="00204A64">
      <w:rPr>
        <w:rFonts w:ascii="Times New Roman" w:hAnsi="Times New Roman" w:cs="Times New Roman"/>
      </w:rPr>
      <w:fldChar w:fldCharType="begin"/>
    </w:r>
    <w:r w:rsidRPr="00204A64">
      <w:rPr>
        <w:rFonts w:ascii="Times New Roman" w:hAnsi="Times New Roman" w:cs="Times New Roman"/>
      </w:rPr>
      <w:instrText>PAGE   \* MERGEFORMAT</w:instrText>
    </w:r>
    <w:r w:rsidRPr="00204A64">
      <w:rPr>
        <w:rFonts w:ascii="Times New Roman" w:hAnsi="Times New Roman" w:cs="Times New Roman"/>
      </w:rPr>
      <w:fldChar w:fldCharType="separate"/>
    </w:r>
    <w:r w:rsidR="00023377">
      <w:rPr>
        <w:rFonts w:ascii="Times New Roman" w:hAnsi="Times New Roman" w:cs="Times New Roman"/>
        <w:noProof/>
      </w:rPr>
      <w:t>2</w:t>
    </w:r>
    <w:r w:rsidRPr="00204A64">
      <w:rPr>
        <w:rFonts w:ascii="Times New Roman" w:hAnsi="Times New Roman" w:cs="Times New Roman"/>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6AA" w:rsidRDefault="008876AA">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76AA" w:rsidRDefault="008876AA" w:rsidP="00371DD2">
      <w:pPr>
        <w:spacing w:after="0" w:line="240" w:lineRule="auto"/>
      </w:pPr>
      <w:r>
        <w:separator/>
      </w:r>
    </w:p>
  </w:footnote>
  <w:footnote w:type="continuationSeparator" w:id="0">
    <w:p w:rsidR="008876AA" w:rsidRDefault="008876AA" w:rsidP="00371DD2">
      <w:pPr>
        <w:spacing w:after="0" w:line="240" w:lineRule="auto"/>
      </w:pPr>
      <w:r>
        <w:continuationSeparator/>
      </w:r>
    </w:p>
  </w:footnote>
  <w:footnote w:id="1">
    <w:p w:rsidR="008876AA" w:rsidRDefault="008876AA" w:rsidP="00274924">
      <w:pPr>
        <w:pStyle w:val="a8"/>
        <w:ind w:right="-2" w:firstLine="709"/>
        <w:rPr>
          <w:sz w:val="16"/>
        </w:rPr>
      </w:pPr>
      <w:r>
        <w:rPr>
          <w:rStyle w:val="a6"/>
          <w:sz w:val="16"/>
        </w:rPr>
        <w:footnoteRef/>
      </w:r>
      <w:r>
        <w:rPr>
          <w:sz w:val="16"/>
        </w:rPr>
        <w:t xml:space="preserve"> Постановление Правительства РФ от 30.08.2017 N 1042 (ред. от 02.08.2019)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6AA" w:rsidRDefault="008876AA">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6AA" w:rsidRDefault="008876AA">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6AA" w:rsidRDefault="008876AA">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98A68A7E"/>
    <w:name w:val="WW8Num2"/>
    <w:lvl w:ilvl="0">
      <w:start w:val="4"/>
      <w:numFmt w:val="decimal"/>
      <w:pStyle w:val="1"/>
      <w:lvlText w:val="%1."/>
      <w:lvlJc w:val="left"/>
      <w:pPr>
        <w:tabs>
          <w:tab w:val="num" w:pos="435"/>
        </w:tabs>
        <w:ind w:left="435" w:hanging="435"/>
      </w:pPr>
      <w:rPr>
        <w:rFonts w:ascii="Times New Roman" w:hAnsi="Times New Roman" w:cs="Times New Roman"/>
        <w:b/>
        <w:i w:val="0"/>
        <w:sz w:val="24"/>
        <w:szCs w:val="24"/>
        <w:u w:val="none"/>
      </w:r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0000003"/>
    <w:multiLevelType w:val="multilevel"/>
    <w:tmpl w:val="E708BFC4"/>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0000005"/>
    <w:multiLevelType w:val="singleLevel"/>
    <w:tmpl w:val="00000005"/>
    <w:name w:val="WW8Num17"/>
    <w:lvl w:ilvl="0">
      <w:start w:val="1"/>
      <w:numFmt w:val="bullet"/>
      <w:lvlText w:val=""/>
      <w:lvlJc w:val="left"/>
      <w:pPr>
        <w:tabs>
          <w:tab w:val="num" w:pos="0"/>
        </w:tabs>
        <w:ind w:left="1287" w:hanging="360"/>
      </w:pPr>
      <w:rPr>
        <w:rFonts w:ascii="Symbol" w:hAnsi="Symbol" w:cs="Symbol" w:hint="default"/>
      </w:rPr>
    </w:lvl>
  </w:abstractNum>
  <w:abstractNum w:abstractNumId="3">
    <w:nsid w:val="00000008"/>
    <w:multiLevelType w:val="multilevel"/>
    <w:tmpl w:val="00000008"/>
    <w:name w:val="WW8Num51"/>
    <w:lvl w:ilvl="0">
      <w:start w:val="1"/>
      <w:numFmt w:val="decimal"/>
      <w:lvlText w:val="%1."/>
      <w:lvlJc w:val="left"/>
      <w:pPr>
        <w:tabs>
          <w:tab w:val="num" w:pos="0"/>
        </w:tabs>
        <w:ind w:left="720" w:hanging="360"/>
      </w:pPr>
      <w:rPr>
        <w:rFonts w:ascii="Times New Roman" w:eastAsia="Times New Roman" w:hAnsi="Times New Roman" w:cs="Times New Roman"/>
      </w:rPr>
    </w:lvl>
    <w:lvl w:ilvl="1">
      <w:start w:val="1"/>
      <w:numFmt w:val="decimal"/>
      <w:isLgl/>
      <w:lvlText w:val="%1.%2."/>
      <w:lvlJc w:val="left"/>
      <w:pPr>
        <w:tabs>
          <w:tab w:val="num" w:pos="0"/>
        </w:tabs>
        <w:ind w:left="720" w:hanging="360"/>
      </w:pPr>
      <w:rPr>
        <w:rFonts w:ascii="Times New Roman" w:hAnsi="Times New Roman" w:cs="Times New Roman" w:hint="default"/>
      </w:r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rPr>
        <w:b w:val="0"/>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4">
    <w:nsid w:val="05D61BCB"/>
    <w:multiLevelType w:val="hybridMultilevel"/>
    <w:tmpl w:val="064CCBCE"/>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5">
    <w:nsid w:val="060F1FDC"/>
    <w:multiLevelType w:val="multilevel"/>
    <w:tmpl w:val="74CE6D7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A797E7B"/>
    <w:multiLevelType w:val="multilevel"/>
    <w:tmpl w:val="FC7817F2"/>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0B8C3062"/>
    <w:multiLevelType w:val="hybridMultilevel"/>
    <w:tmpl w:val="B326658C"/>
    <w:lvl w:ilvl="0" w:tplc="0419000F">
      <w:start w:val="1"/>
      <w:numFmt w:val="decimal"/>
      <w:lvlText w:val="%1."/>
      <w:lvlJc w:val="left"/>
      <w:pPr>
        <w:ind w:left="1506" w:hanging="360"/>
      </w:p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8">
    <w:nsid w:val="0DEA7956"/>
    <w:multiLevelType w:val="hybridMultilevel"/>
    <w:tmpl w:val="4578661C"/>
    <w:lvl w:ilvl="0" w:tplc="04190001">
      <w:start w:val="1"/>
      <w:numFmt w:val="bullet"/>
      <w:lvlText w:val=""/>
      <w:lvlJc w:val="left"/>
      <w:pPr>
        <w:ind w:left="703" w:hanging="360"/>
      </w:pPr>
      <w:rPr>
        <w:rFonts w:ascii="Symbol" w:hAnsi="Symbol" w:hint="default"/>
      </w:rPr>
    </w:lvl>
    <w:lvl w:ilvl="1" w:tplc="04190003" w:tentative="1">
      <w:start w:val="1"/>
      <w:numFmt w:val="bullet"/>
      <w:lvlText w:val="o"/>
      <w:lvlJc w:val="left"/>
      <w:pPr>
        <w:ind w:left="1423" w:hanging="360"/>
      </w:pPr>
      <w:rPr>
        <w:rFonts w:ascii="Courier New" w:hAnsi="Courier New" w:cs="Courier New" w:hint="default"/>
      </w:rPr>
    </w:lvl>
    <w:lvl w:ilvl="2" w:tplc="04190005" w:tentative="1">
      <w:start w:val="1"/>
      <w:numFmt w:val="bullet"/>
      <w:lvlText w:val=""/>
      <w:lvlJc w:val="left"/>
      <w:pPr>
        <w:ind w:left="2143" w:hanging="360"/>
      </w:pPr>
      <w:rPr>
        <w:rFonts w:ascii="Wingdings" w:hAnsi="Wingdings" w:hint="default"/>
      </w:rPr>
    </w:lvl>
    <w:lvl w:ilvl="3" w:tplc="04190001" w:tentative="1">
      <w:start w:val="1"/>
      <w:numFmt w:val="bullet"/>
      <w:lvlText w:val=""/>
      <w:lvlJc w:val="left"/>
      <w:pPr>
        <w:ind w:left="2863" w:hanging="360"/>
      </w:pPr>
      <w:rPr>
        <w:rFonts w:ascii="Symbol" w:hAnsi="Symbol" w:hint="default"/>
      </w:rPr>
    </w:lvl>
    <w:lvl w:ilvl="4" w:tplc="04190003" w:tentative="1">
      <w:start w:val="1"/>
      <w:numFmt w:val="bullet"/>
      <w:lvlText w:val="o"/>
      <w:lvlJc w:val="left"/>
      <w:pPr>
        <w:ind w:left="3583" w:hanging="360"/>
      </w:pPr>
      <w:rPr>
        <w:rFonts w:ascii="Courier New" w:hAnsi="Courier New" w:cs="Courier New" w:hint="default"/>
      </w:rPr>
    </w:lvl>
    <w:lvl w:ilvl="5" w:tplc="04190005" w:tentative="1">
      <w:start w:val="1"/>
      <w:numFmt w:val="bullet"/>
      <w:lvlText w:val=""/>
      <w:lvlJc w:val="left"/>
      <w:pPr>
        <w:ind w:left="4303" w:hanging="360"/>
      </w:pPr>
      <w:rPr>
        <w:rFonts w:ascii="Wingdings" w:hAnsi="Wingdings" w:hint="default"/>
      </w:rPr>
    </w:lvl>
    <w:lvl w:ilvl="6" w:tplc="04190001" w:tentative="1">
      <w:start w:val="1"/>
      <w:numFmt w:val="bullet"/>
      <w:lvlText w:val=""/>
      <w:lvlJc w:val="left"/>
      <w:pPr>
        <w:ind w:left="5023" w:hanging="360"/>
      </w:pPr>
      <w:rPr>
        <w:rFonts w:ascii="Symbol" w:hAnsi="Symbol" w:hint="default"/>
      </w:rPr>
    </w:lvl>
    <w:lvl w:ilvl="7" w:tplc="04190003" w:tentative="1">
      <w:start w:val="1"/>
      <w:numFmt w:val="bullet"/>
      <w:lvlText w:val="o"/>
      <w:lvlJc w:val="left"/>
      <w:pPr>
        <w:ind w:left="5743" w:hanging="360"/>
      </w:pPr>
      <w:rPr>
        <w:rFonts w:ascii="Courier New" w:hAnsi="Courier New" w:cs="Courier New" w:hint="default"/>
      </w:rPr>
    </w:lvl>
    <w:lvl w:ilvl="8" w:tplc="04190005" w:tentative="1">
      <w:start w:val="1"/>
      <w:numFmt w:val="bullet"/>
      <w:lvlText w:val=""/>
      <w:lvlJc w:val="left"/>
      <w:pPr>
        <w:ind w:left="6463" w:hanging="360"/>
      </w:pPr>
      <w:rPr>
        <w:rFonts w:ascii="Wingdings" w:hAnsi="Wingdings" w:hint="default"/>
      </w:rPr>
    </w:lvl>
  </w:abstractNum>
  <w:abstractNum w:abstractNumId="9">
    <w:nsid w:val="0E742C13"/>
    <w:multiLevelType w:val="multilevel"/>
    <w:tmpl w:val="8EB2CC60"/>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984" w:hanging="624"/>
      </w:pPr>
      <w:rPr>
        <w:rFonts w:eastAsia="Calibri" w:hint="default"/>
        <w:b w:val="0"/>
        <w:color w:val="000000"/>
      </w:rPr>
    </w:lvl>
    <w:lvl w:ilvl="2">
      <w:start w:val="1"/>
      <w:numFmt w:val="decimal"/>
      <w:isLgl/>
      <w:lvlText w:val="%1.%2.%3."/>
      <w:lvlJc w:val="left"/>
      <w:pPr>
        <w:ind w:left="1080" w:hanging="720"/>
      </w:pPr>
      <w:rPr>
        <w:rFonts w:eastAsia="Calibri" w:hint="default"/>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10">
    <w:nsid w:val="11341A8B"/>
    <w:multiLevelType w:val="multilevel"/>
    <w:tmpl w:val="BB7CF530"/>
    <w:lvl w:ilvl="0">
      <w:start w:val="1"/>
      <w:numFmt w:val="decimal"/>
      <w:lvlText w:val="%1."/>
      <w:lvlJc w:val="left"/>
      <w:pPr>
        <w:ind w:left="6598" w:hanging="360"/>
      </w:pPr>
      <w:rPr>
        <w:rFonts w:hint="default"/>
        <w:b/>
      </w:rPr>
    </w:lvl>
    <w:lvl w:ilvl="1">
      <w:start w:val="1"/>
      <w:numFmt w:val="decimal"/>
      <w:isLgl/>
      <w:lvlText w:val="%1.%2."/>
      <w:lvlJc w:val="left"/>
      <w:pPr>
        <w:ind w:left="6730" w:hanging="492"/>
      </w:pPr>
      <w:rPr>
        <w:rFonts w:hint="default"/>
      </w:rPr>
    </w:lvl>
    <w:lvl w:ilvl="2">
      <w:start w:val="1"/>
      <w:numFmt w:val="decimal"/>
      <w:isLgl/>
      <w:lvlText w:val="%1.%2.%3."/>
      <w:lvlJc w:val="left"/>
      <w:pPr>
        <w:ind w:left="6740" w:hanging="720"/>
      </w:pPr>
      <w:rPr>
        <w:rFonts w:hint="default"/>
        <w:b w:val="0"/>
      </w:rPr>
    </w:lvl>
    <w:lvl w:ilvl="3">
      <w:start w:val="1"/>
      <w:numFmt w:val="decimal"/>
      <w:isLgl/>
      <w:lvlText w:val="%1.%2.%3.%4."/>
      <w:lvlJc w:val="left"/>
      <w:pPr>
        <w:ind w:left="6958" w:hanging="720"/>
      </w:pPr>
      <w:rPr>
        <w:rFonts w:hint="default"/>
      </w:rPr>
    </w:lvl>
    <w:lvl w:ilvl="4">
      <w:start w:val="1"/>
      <w:numFmt w:val="decimal"/>
      <w:isLgl/>
      <w:lvlText w:val="%1.%2.%3.%4.%5."/>
      <w:lvlJc w:val="left"/>
      <w:pPr>
        <w:ind w:left="7318"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7678" w:hanging="1440"/>
      </w:pPr>
      <w:rPr>
        <w:rFonts w:hint="default"/>
      </w:rPr>
    </w:lvl>
    <w:lvl w:ilvl="7">
      <w:start w:val="1"/>
      <w:numFmt w:val="decimal"/>
      <w:isLgl/>
      <w:lvlText w:val="%1.%2.%3.%4.%5.%6.%7.%8."/>
      <w:lvlJc w:val="left"/>
      <w:pPr>
        <w:ind w:left="7678" w:hanging="1440"/>
      </w:pPr>
      <w:rPr>
        <w:rFonts w:hint="default"/>
      </w:rPr>
    </w:lvl>
    <w:lvl w:ilvl="8">
      <w:start w:val="1"/>
      <w:numFmt w:val="decimal"/>
      <w:isLgl/>
      <w:lvlText w:val="%1.%2.%3.%4.%5.%6.%7.%8.%9."/>
      <w:lvlJc w:val="left"/>
      <w:pPr>
        <w:ind w:left="8038" w:hanging="1800"/>
      </w:pPr>
      <w:rPr>
        <w:rFonts w:hint="default"/>
      </w:rPr>
    </w:lvl>
  </w:abstractNum>
  <w:abstractNum w:abstractNumId="11">
    <w:nsid w:val="15230411"/>
    <w:multiLevelType w:val="multilevel"/>
    <w:tmpl w:val="ABB0064E"/>
    <w:lvl w:ilvl="0">
      <w:start w:val="7"/>
      <w:numFmt w:val="decimal"/>
      <w:lvlText w:val="%1."/>
      <w:lvlJc w:val="left"/>
      <w:pPr>
        <w:ind w:left="720" w:hanging="360"/>
      </w:pPr>
      <w:rPr>
        <w:rFonts w:hint="default"/>
      </w:rPr>
    </w:lvl>
    <w:lvl w:ilvl="1">
      <w:start w:val="1"/>
      <w:numFmt w:val="decimal"/>
      <w:isLgl/>
      <w:lvlText w:val="%1.%2."/>
      <w:lvlJc w:val="left"/>
      <w:pPr>
        <w:ind w:left="1234" w:hanging="52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2">
    <w:nsid w:val="155815FF"/>
    <w:multiLevelType w:val="multilevel"/>
    <w:tmpl w:val="1C320D10"/>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18B93003"/>
    <w:multiLevelType w:val="hybridMultilevel"/>
    <w:tmpl w:val="2222CCFA"/>
    <w:lvl w:ilvl="0" w:tplc="2AAC859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8D42AC4"/>
    <w:multiLevelType w:val="multilevel"/>
    <w:tmpl w:val="F8B27A0C"/>
    <w:lvl w:ilvl="0">
      <w:start w:val="1"/>
      <w:numFmt w:val="decimal"/>
      <w:lvlText w:val="%1."/>
      <w:lvlJc w:val="left"/>
      <w:pPr>
        <w:ind w:left="1211" w:hanging="360"/>
      </w:pPr>
      <w:rPr>
        <w:rFonts w:hint="default"/>
        <w:b/>
        <w:sz w:val="26"/>
        <w:szCs w:val="26"/>
      </w:rPr>
    </w:lvl>
    <w:lvl w:ilvl="1">
      <w:start w:val="1"/>
      <w:numFmt w:val="decimal"/>
      <w:isLgl/>
      <w:lvlText w:val="%1.%2."/>
      <w:lvlJc w:val="left"/>
      <w:pPr>
        <w:ind w:left="1353" w:hanging="360"/>
      </w:pPr>
      <w:rPr>
        <w:rFonts w:hint="default"/>
        <w:b/>
        <w:color w:val="auto"/>
      </w:rPr>
    </w:lvl>
    <w:lvl w:ilvl="2">
      <w:start w:val="1"/>
      <w:numFmt w:val="decimal"/>
      <w:isLgl/>
      <w:lvlText w:val="%1.%2.%3."/>
      <w:lvlJc w:val="left"/>
      <w:pPr>
        <w:ind w:left="1288" w:hanging="720"/>
      </w:pPr>
      <w:rPr>
        <w:rFonts w:hint="default"/>
      </w:rPr>
    </w:lvl>
    <w:lvl w:ilvl="3">
      <w:start w:val="1"/>
      <w:numFmt w:val="decimal"/>
      <w:isLgl/>
      <w:lvlText w:val="%1.%2.%3.%4."/>
      <w:lvlJc w:val="left"/>
      <w:pPr>
        <w:ind w:left="6816" w:hanging="720"/>
      </w:pPr>
      <w:rPr>
        <w:rFonts w:hint="default"/>
      </w:rPr>
    </w:lvl>
    <w:lvl w:ilvl="4">
      <w:start w:val="1"/>
      <w:numFmt w:val="decimal"/>
      <w:isLgl/>
      <w:lvlText w:val="%1.%2.%3.%4.%5."/>
      <w:lvlJc w:val="left"/>
      <w:pPr>
        <w:ind w:left="7176" w:hanging="1080"/>
      </w:pPr>
      <w:rPr>
        <w:rFonts w:hint="default"/>
      </w:rPr>
    </w:lvl>
    <w:lvl w:ilvl="5">
      <w:start w:val="1"/>
      <w:numFmt w:val="decimal"/>
      <w:isLgl/>
      <w:lvlText w:val="%1.%2.%3.%4.%5.%6."/>
      <w:lvlJc w:val="left"/>
      <w:pPr>
        <w:ind w:left="7176" w:hanging="1080"/>
      </w:pPr>
      <w:rPr>
        <w:rFonts w:hint="default"/>
      </w:rPr>
    </w:lvl>
    <w:lvl w:ilvl="6">
      <w:start w:val="1"/>
      <w:numFmt w:val="decimal"/>
      <w:isLgl/>
      <w:lvlText w:val="%1.%2.%3.%4.%5.%6.%7."/>
      <w:lvlJc w:val="left"/>
      <w:pPr>
        <w:ind w:left="7536" w:hanging="1440"/>
      </w:pPr>
      <w:rPr>
        <w:rFonts w:hint="default"/>
      </w:rPr>
    </w:lvl>
    <w:lvl w:ilvl="7">
      <w:start w:val="1"/>
      <w:numFmt w:val="decimal"/>
      <w:isLgl/>
      <w:lvlText w:val="%1.%2.%3.%4.%5.%6.%7.%8."/>
      <w:lvlJc w:val="left"/>
      <w:pPr>
        <w:ind w:left="7536" w:hanging="1440"/>
      </w:pPr>
      <w:rPr>
        <w:rFonts w:hint="default"/>
      </w:rPr>
    </w:lvl>
    <w:lvl w:ilvl="8">
      <w:start w:val="1"/>
      <w:numFmt w:val="decimal"/>
      <w:isLgl/>
      <w:lvlText w:val="%1.%2.%3.%4.%5.%6.%7.%8.%9."/>
      <w:lvlJc w:val="left"/>
      <w:pPr>
        <w:ind w:left="7896" w:hanging="1800"/>
      </w:pPr>
      <w:rPr>
        <w:rFonts w:hint="default"/>
      </w:rPr>
    </w:lvl>
  </w:abstractNum>
  <w:abstractNum w:abstractNumId="15">
    <w:nsid w:val="1A3C2590"/>
    <w:multiLevelType w:val="hybridMultilevel"/>
    <w:tmpl w:val="59B03EFE"/>
    <w:lvl w:ilvl="0" w:tplc="1AB4C6E6">
      <w:start w:val="10"/>
      <w:numFmt w:val="bullet"/>
      <w:lvlText w:val="-"/>
      <w:lvlJc w:val="left"/>
      <w:pPr>
        <w:tabs>
          <w:tab w:val="num" w:pos="1211"/>
        </w:tabs>
        <w:ind w:left="1211" w:hanging="360"/>
      </w:pPr>
      <w:rPr>
        <w:rFonts w:ascii="Times New Roman" w:eastAsia="Times New Roman" w:hAnsi="Times New Roman" w:cs="Times New Roman" w:hint="default"/>
        <w:i w:val="0"/>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6">
    <w:nsid w:val="1B0E2528"/>
    <w:multiLevelType w:val="multilevel"/>
    <w:tmpl w:val="D006F2AE"/>
    <w:lvl w:ilvl="0">
      <w:start w:val="1"/>
      <w:numFmt w:val="decimal"/>
      <w:lvlText w:val="%1."/>
      <w:lvlJc w:val="left"/>
      <w:pPr>
        <w:ind w:left="4188" w:hanging="360"/>
      </w:pPr>
      <w:rPr>
        <w:rFonts w:ascii="Times New Roman" w:hAnsi="Times New Roman" w:cs="Times New Roman" w:hint="default"/>
      </w:rPr>
    </w:lvl>
    <w:lvl w:ilvl="1">
      <w:start w:val="1"/>
      <w:numFmt w:val="decimal"/>
      <w:isLgl/>
      <w:lvlText w:val="%1.%2."/>
      <w:lvlJc w:val="left"/>
      <w:pPr>
        <w:ind w:left="3196" w:hanging="360"/>
      </w:pPr>
      <w:rPr>
        <w:rFonts w:ascii="Times New Roman" w:hAnsi="Times New Roman" w:cs="Times New Roman" w:hint="default"/>
        <w:b w:val="0"/>
        <w:sz w:val="23"/>
        <w:szCs w:val="23"/>
      </w:rPr>
    </w:lvl>
    <w:lvl w:ilvl="2">
      <w:start w:val="1"/>
      <w:numFmt w:val="decimal"/>
      <w:isLgl/>
      <w:lvlText w:val="%1.%2.%3."/>
      <w:lvlJc w:val="left"/>
      <w:pPr>
        <w:ind w:left="1571" w:hanging="720"/>
      </w:pPr>
      <w:rPr>
        <w:rFonts w:ascii="Times New Roman" w:hAnsi="Times New Roman" w:cs="Times New Roman" w:hint="default"/>
        <w:b w:val="0"/>
        <w:sz w:val="23"/>
        <w:szCs w:val="23"/>
      </w:rPr>
    </w:lvl>
    <w:lvl w:ilvl="3">
      <w:start w:val="1"/>
      <w:numFmt w:val="decimal"/>
      <w:isLgl/>
      <w:lvlText w:val="%1.%2.%3.%4."/>
      <w:lvlJc w:val="left"/>
      <w:pPr>
        <w:ind w:left="5890" w:hanging="720"/>
      </w:pPr>
      <w:rPr>
        <w:rFonts w:hint="default"/>
        <w:sz w:val="23"/>
        <w:szCs w:val="23"/>
      </w:rPr>
    </w:lvl>
    <w:lvl w:ilvl="4">
      <w:start w:val="1"/>
      <w:numFmt w:val="decimal"/>
      <w:isLgl/>
      <w:lvlText w:val="%1.%2.%3.%4.%5."/>
      <w:lvlJc w:val="left"/>
      <w:pPr>
        <w:ind w:left="6348" w:hanging="1080"/>
      </w:pPr>
      <w:rPr>
        <w:rFonts w:hint="default"/>
      </w:rPr>
    </w:lvl>
    <w:lvl w:ilvl="5">
      <w:start w:val="1"/>
      <w:numFmt w:val="decimal"/>
      <w:isLgl/>
      <w:lvlText w:val="%1.%2.%3.%4.%5.%6."/>
      <w:lvlJc w:val="left"/>
      <w:pPr>
        <w:ind w:left="6708" w:hanging="1080"/>
      </w:pPr>
      <w:rPr>
        <w:rFonts w:hint="default"/>
      </w:rPr>
    </w:lvl>
    <w:lvl w:ilvl="6">
      <w:start w:val="1"/>
      <w:numFmt w:val="decimal"/>
      <w:isLgl/>
      <w:lvlText w:val="%1.%2.%3.%4.%5.%6.%7."/>
      <w:lvlJc w:val="left"/>
      <w:pPr>
        <w:ind w:left="7428" w:hanging="1440"/>
      </w:pPr>
      <w:rPr>
        <w:rFonts w:hint="default"/>
      </w:rPr>
    </w:lvl>
    <w:lvl w:ilvl="7">
      <w:start w:val="1"/>
      <w:numFmt w:val="decimal"/>
      <w:isLgl/>
      <w:lvlText w:val="%1.%2.%3.%4.%5.%6.%7.%8."/>
      <w:lvlJc w:val="left"/>
      <w:pPr>
        <w:ind w:left="7788" w:hanging="1440"/>
      </w:pPr>
      <w:rPr>
        <w:rFonts w:hint="default"/>
      </w:rPr>
    </w:lvl>
    <w:lvl w:ilvl="8">
      <w:start w:val="1"/>
      <w:numFmt w:val="decimal"/>
      <w:isLgl/>
      <w:lvlText w:val="%1.%2.%3.%4.%5.%6.%7.%8.%9."/>
      <w:lvlJc w:val="left"/>
      <w:pPr>
        <w:ind w:left="8508" w:hanging="1800"/>
      </w:pPr>
      <w:rPr>
        <w:rFonts w:hint="default"/>
      </w:rPr>
    </w:lvl>
  </w:abstractNum>
  <w:abstractNum w:abstractNumId="17">
    <w:nsid w:val="1BBB792D"/>
    <w:multiLevelType w:val="hybridMultilevel"/>
    <w:tmpl w:val="EA5A2FA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nsid w:val="202154DE"/>
    <w:multiLevelType w:val="multilevel"/>
    <w:tmpl w:val="10865B92"/>
    <w:lvl w:ilvl="0">
      <w:start w:val="3"/>
      <w:numFmt w:val="decimal"/>
      <w:lvlText w:val="%1"/>
      <w:lvlJc w:val="left"/>
      <w:pPr>
        <w:ind w:left="480" w:hanging="480"/>
      </w:pPr>
      <w:rPr>
        <w:rFonts w:hint="default"/>
      </w:rPr>
    </w:lvl>
    <w:lvl w:ilvl="1">
      <w:start w:val="7"/>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9">
    <w:nsid w:val="295F59B0"/>
    <w:multiLevelType w:val="hybridMultilevel"/>
    <w:tmpl w:val="E8942558"/>
    <w:lvl w:ilvl="0" w:tplc="A96629B6">
      <w:numFmt w:val="bullet"/>
      <w:lvlText w:val="-"/>
      <w:lvlJc w:val="left"/>
      <w:pPr>
        <w:ind w:left="750" w:hanging="360"/>
      </w:pPr>
      <w:rPr>
        <w:rFonts w:ascii="Times New Roman" w:eastAsia="Times New Roman" w:hAnsi="Times New Roman" w:cs="Times New Roman"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20">
    <w:nsid w:val="2B731352"/>
    <w:multiLevelType w:val="multilevel"/>
    <w:tmpl w:val="DD000D62"/>
    <w:lvl w:ilvl="0">
      <w:start w:val="1"/>
      <w:numFmt w:val="decimal"/>
      <w:lvlText w:val="%1."/>
      <w:lvlJc w:val="left"/>
      <w:pPr>
        <w:ind w:left="480" w:hanging="480"/>
      </w:pPr>
    </w:lvl>
    <w:lvl w:ilvl="1">
      <w:start w:val="1"/>
      <w:numFmt w:val="decimal"/>
      <w:lvlText w:val="%1.%2."/>
      <w:lvlJc w:val="left"/>
      <w:pPr>
        <w:ind w:left="1020" w:hanging="480"/>
      </w:pPr>
      <w:rPr>
        <w:b w:val="0"/>
        <w:color w:val="auto"/>
      </w:rPr>
    </w:lvl>
    <w:lvl w:ilvl="2">
      <w:start w:val="1"/>
      <w:numFmt w:val="decimal"/>
      <w:lvlText w:val="%1.%2.%3."/>
      <w:lvlJc w:val="left"/>
      <w:pPr>
        <w:ind w:left="5540" w:hanging="720"/>
      </w:pPr>
      <w:rPr>
        <w:b w:val="0"/>
      </w:r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21">
    <w:nsid w:val="2C8518E2"/>
    <w:multiLevelType w:val="hybridMultilevel"/>
    <w:tmpl w:val="9E9AF7AE"/>
    <w:lvl w:ilvl="0" w:tplc="7C264A44">
      <w:start w:val="1"/>
      <w:numFmt w:val="bullet"/>
      <w:lvlText w:val=""/>
      <w:lvlJc w:val="left"/>
      <w:pPr>
        <w:ind w:left="786"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8D06AD"/>
    <w:multiLevelType w:val="multilevel"/>
    <w:tmpl w:val="1A28C882"/>
    <w:lvl w:ilvl="0">
      <w:start w:val="7"/>
      <w:numFmt w:val="decimal"/>
      <w:lvlText w:val="%1."/>
      <w:lvlJc w:val="left"/>
      <w:pPr>
        <w:ind w:left="2771" w:hanging="360"/>
      </w:pPr>
      <w:rPr>
        <w:rFonts w:cs="Times New Roman" w:hint="default"/>
        <w:b/>
        <w:bCs/>
      </w:rPr>
    </w:lvl>
    <w:lvl w:ilvl="1">
      <w:start w:val="1"/>
      <w:numFmt w:val="decimal"/>
      <w:isLgl/>
      <w:lvlText w:val="%1.%2."/>
      <w:lvlJc w:val="left"/>
      <w:pPr>
        <w:ind w:left="3131" w:hanging="720"/>
      </w:pPr>
      <w:rPr>
        <w:rFonts w:cs="Times New Roman" w:hint="default"/>
      </w:rPr>
    </w:lvl>
    <w:lvl w:ilvl="2">
      <w:start w:val="1"/>
      <w:numFmt w:val="decimal"/>
      <w:isLgl/>
      <w:lvlText w:val="%1.%2.%3."/>
      <w:lvlJc w:val="left"/>
      <w:pPr>
        <w:ind w:left="3131" w:hanging="720"/>
      </w:pPr>
      <w:rPr>
        <w:rFonts w:cs="Times New Roman" w:hint="default"/>
      </w:rPr>
    </w:lvl>
    <w:lvl w:ilvl="3">
      <w:start w:val="1"/>
      <w:numFmt w:val="decimal"/>
      <w:isLgl/>
      <w:lvlText w:val="%1.%2.%3.%4."/>
      <w:lvlJc w:val="left"/>
      <w:pPr>
        <w:ind w:left="3491" w:hanging="1080"/>
      </w:pPr>
      <w:rPr>
        <w:rFonts w:cs="Times New Roman" w:hint="default"/>
      </w:rPr>
    </w:lvl>
    <w:lvl w:ilvl="4">
      <w:start w:val="1"/>
      <w:numFmt w:val="decimal"/>
      <w:isLgl/>
      <w:lvlText w:val="%1.%2.%3.%4.%5."/>
      <w:lvlJc w:val="left"/>
      <w:pPr>
        <w:ind w:left="3491" w:hanging="1080"/>
      </w:pPr>
      <w:rPr>
        <w:rFonts w:cs="Times New Roman" w:hint="default"/>
      </w:rPr>
    </w:lvl>
    <w:lvl w:ilvl="5">
      <w:start w:val="1"/>
      <w:numFmt w:val="decimal"/>
      <w:isLgl/>
      <w:lvlText w:val="%1.%2.%3.%4.%5.%6."/>
      <w:lvlJc w:val="left"/>
      <w:pPr>
        <w:ind w:left="3851" w:hanging="1440"/>
      </w:pPr>
      <w:rPr>
        <w:rFonts w:cs="Times New Roman" w:hint="default"/>
      </w:rPr>
    </w:lvl>
    <w:lvl w:ilvl="6">
      <w:start w:val="1"/>
      <w:numFmt w:val="decimal"/>
      <w:isLgl/>
      <w:lvlText w:val="%1.%2.%3.%4.%5.%6.%7."/>
      <w:lvlJc w:val="left"/>
      <w:pPr>
        <w:ind w:left="3851" w:hanging="1440"/>
      </w:pPr>
      <w:rPr>
        <w:rFonts w:cs="Times New Roman" w:hint="default"/>
      </w:rPr>
    </w:lvl>
    <w:lvl w:ilvl="7">
      <w:start w:val="1"/>
      <w:numFmt w:val="decimal"/>
      <w:isLgl/>
      <w:lvlText w:val="%1.%2.%3.%4.%5.%6.%7.%8."/>
      <w:lvlJc w:val="left"/>
      <w:pPr>
        <w:ind w:left="4211" w:hanging="1800"/>
      </w:pPr>
      <w:rPr>
        <w:rFonts w:cs="Times New Roman" w:hint="default"/>
      </w:rPr>
    </w:lvl>
    <w:lvl w:ilvl="8">
      <w:start w:val="1"/>
      <w:numFmt w:val="decimal"/>
      <w:isLgl/>
      <w:lvlText w:val="%1.%2.%3.%4.%5.%6.%7.%8.%9."/>
      <w:lvlJc w:val="left"/>
      <w:pPr>
        <w:ind w:left="4211" w:hanging="1800"/>
      </w:pPr>
      <w:rPr>
        <w:rFonts w:cs="Times New Roman" w:hint="default"/>
      </w:rPr>
    </w:lvl>
  </w:abstractNum>
  <w:abstractNum w:abstractNumId="23">
    <w:nsid w:val="311363AC"/>
    <w:multiLevelType w:val="hybridMultilevel"/>
    <w:tmpl w:val="83EEB578"/>
    <w:lvl w:ilvl="0" w:tplc="A97215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31605AC9"/>
    <w:multiLevelType w:val="hybridMultilevel"/>
    <w:tmpl w:val="25B02028"/>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5">
    <w:nsid w:val="3D494FF0"/>
    <w:multiLevelType w:val="multilevel"/>
    <w:tmpl w:val="BB7CF530"/>
    <w:lvl w:ilvl="0">
      <w:start w:val="1"/>
      <w:numFmt w:val="decimal"/>
      <w:lvlText w:val="%1."/>
      <w:lvlJc w:val="left"/>
      <w:pPr>
        <w:ind w:left="6598" w:hanging="360"/>
      </w:pPr>
      <w:rPr>
        <w:rFonts w:hint="default"/>
        <w:b/>
      </w:rPr>
    </w:lvl>
    <w:lvl w:ilvl="1">
      <w:start w:val="1"/>
      <w:numFmt w:val="decimal"/>
      <w:isLgl/>
      <w:lvlText w:val="%1.%2."/>
      <w:lvlJc w:val="left"/>
      <w:pPr>
        <w:ind w:left="6730" w:hanging="492"/>
      </w:pPr>
      <w:rPr>
        <w:rFonts w:hint="default"/>
      </w:rPr>
    </w:lvl>
    <w:lvl w:ilvl="2">
      <w:start w:val="1"/>
      <w:numFmt w:val="decimal"/>
      <w:isLgl/>
      <w:lvlText w:val="%1.%2.%3."/>
      <w:lvlJc w:val="left"/>
      <w:pPr>
        <w:ind w:left="6740" w:hanging="720"/>
      </w:pPr>
      <w:rPr>
        <w:rFonts w:hint="default"/>
        <w:b w:val="0"/>
      </w:rPr>
    </w:lvl>
    <w:lvl w:ilvl="3">
      <w:start w:val="1"/>
      <w:numFmt w:val="decimal"/>
      <w:isLgl/>
      <w:lvlText w:val="%1.%2.%3.%4."/>
      <w:lvlJc w:val="left"/>
      <w:pPr>
        <w:ind w:left="6958" w:hanging="720"/>
      </w:pPr>
      <w:rPr>
        <w:rFonts w:hint="default"/>
      </w:rPr>
    </w:lvl>
    <w:lvl w:ilvl="4">
      <w:start w:val="1"/>
      <w:numFmt w:val="decimal"/>
      <w:isLgl/>
      <w:lvlText w:val="%1.%2.%3.%4.%5."/>
      <w:lvlJc w:val="left"/>
      <w:pPr>
        <w:ind w:left="7318"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7678" w:hanging="1440"/>
      </w:pPr>
      <w:rPr>
        <w:rFonts w:hint="default"/>
      </w:rPr>
    </w:lvl>
    <w:lvl w:ilvl="7">
      <w:start w:val="1"/>
      <w:numFmt w:val="decimal"/>
      <w:isLgl/>
      <w:lvlText w:val="%1.%2.%3.%4.%5.%6.%7.%8."/>
      <w:lvlJc w:val="left"/>
      <w:pPr>
        <w:ind w:left="7678" w:hanging="1440"/>
      </w:pPr>
      <w:rPr>
        <w:rFonts w:hint="default"/>
      </w:rPr>
    </w:lvl>
    <w:lvl w:ilvl="8">
      <w:start w:val="1"/>
      <w:numFmt w:val="decimal"/>
      <w:isLgl/>
      <w:lvlText w:val="%1.%2.%3.%4.%5.%6.%7.%8.%9."/>
      <w:lvlJc w:val="left"/>
      <w:pPr>
        <w:ind w:left="8038" w:hanging="1800"/>
      </w:pPr>
      <w:rPr>
        <w:rFonts w:hint="default"/>
      </w:rPr>
    </w:lvl>
  </w:abstractNum>
  <w:abstractNum w:abstractNumId="26">
    <w:nsid w:val="40CD3773"/>
    <w:multiLevelType w:val="multilevel"/>
    <w:tmpl w:val="148ED2CC"/>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2EF7B33"/>
    <w:multiLevelType w:val="multilevel"/>
    <w:tmpl w:val="BB7CF530"/>
    <w:lvl w:ilvl="0">
      <w:start w:val="1"/>
      <w:numFmt w:val="decimal"/>
      <w:lvlText w:val="%1."/>
      <w:lvlJc w:val="left"/>
      <w:pPr>
        <w:ind w:left="1146" w:hanging="360"/>
      </w:pPr>
      <w:rPr>
        <w:rFonts w:hint="default"/>
        <w:b/>
      </w:rPr>
    </w:lvl>
    <w:lvl w:ilvl="1">
      <w:start w:val="1"/>
      <w:numFmt w:val="decimal"/>
      <w:isLgl/>
      <w:lvlText w:val="%1.%2."/>
      <w:lvlJc w:val="left"/>
      <w:pPr>
        <w:ind w:left="1278" w:hanging="492"/>
      </w:pPr>
      <w:rPr>
        <w:rFonts w:hint="default"/>
      </w:rPr>
    </w:lvl>
    <w:lvl w:ilvl="2">
      <w:start w:val="1"/>
      <w:numFmt w:val="decimal"/>
      <w:isLgl/>
      <w:lvlText w:val="%1.%2.%3."/>
      <w:lvlJc w:val="left"/>
      <w:pPr>
        <w:ind w:left="1506" w:hanging="720"/>
      </w:pPr>
      <w:rPr>
        <w:rFonts w:hint="default"/>
        <w:b w:val="0"/>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28">
    <w:nsid w:val="43EA1FEB"/>
    <w:multiLevelType w:val="multilevel"/>
    <w:tmpl w:val="BB7CF530"/>
    <w:lvl w:ilvl="0">
      <w:start w:val="1"/>
      <w:numFmt w:val="decimal"/>
      <w:lvlText w:val="%1."/>
      <w:lvlJc w:val="left"/>
      <w:pPr>
        <w:ind w:left="1146" w:hanging="360"/>
      </w:pPr>
      <w:rPr>
        <w:rFonts w:hint="default"/>
        <w:b/>
      </w:rPr>
    </w:lvl>
    <w:lvl w:ilvl="1">
      <w:start w:val="1"/>
      <w:numFmt w:val="decimal"/>
      <w:isLgl/>
      <w:lvlText w:val="%1.%2."/>
      <w:lvlJc w:val="left"/>
      <w:pPr>
        <w:ind w:left="1278" w:hanging="492"/>
      </w:pPr>
      <w:rPr>
        <w:rFonts w:hint="default"/>
      </w:rPr>
    </w:lvl>
    <w:lvl w:ilvl="2">
      <w:start w:val="1"/>
      <w:numFmt w:val="decimal"/>
      <w:isLgl/>
      <w:lvlText w:val="%1.%2.%3."/>
      <w:lvlJc w:val="left"/>
      <w:pPr>
        <w:ind w:left="1288" w:hanging="720"/>
      </w:pPr>
      <w:rPr>
        <w:rFonts w:hint="default"/>
        <w:b w:val="0"/>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29">
    <w:nsid w:val="4C4D6721"/>
    <w:multiLevelType w:val="multilevel"/>
    <w:tmpl w:val="3B30337E"/>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0">
    <w:nsid w:val="4E2771D7"/>
    <w:multiLevelType w:val="hybridMultilevel"/>
    <w:tmpl w:val="61C400B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504351FB"/>
    <w:multiLevelType w:val="multilevel"/>
    <w:tmpl w:val="C7106D30"/>
    <w:lvl w:ilvl="0">
      <w:start w:val="6"/>
      <w:numFmt w:val="decimal"/>
      <w:lvlText w:val="%1"/>
      <w:lvlJc w:val="left"/>
      <w:pPr>
        <w:ind w:left="420" w:hanging="420"/>
      </w:pPr>
      <w:rPr>
        <w:rFonts w:hint="default"/>
      </w:rPr>
    </w:lvl>
    <w:lvl w:ilvl="1">
      <w:start w:val="10"/>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2">
    <w:nsid w:val="564A1B46"/>
    <w:multiLevelType w:val="hybridMultilevel"/>
    <w:tmpl w:val="D86A0BB0"/>
    <w:lvl w:ilvl="0" w:tplc="0100C848">
      <w:start w:val="9"/>
      <w:numFmt w:val="decimal"/>
      <w:lvlText w:val="%1."/>
      <w:lvlJc w:val="left"/>
      <w:pPr>
        <w:ind w:left="1070" w:hanging="360"/>
      </w:pPr>
    </w:lvl>
    <w:lvl w:ilvl="1" w:tplc="A7DE7ADA">
      <w:start w:val="1"/>
      <w:numFmt w:val="decimal"/>
      <w:lvlText w:val="%2)"/>
      <w:lvlJc w:val="left"/>
      <w:pPr>
        <w:ind w:left="1790" w:hanging="360"/>
      </w:pPr>
      <w:rPr>
        <w:rFonts w:ascii="Times New Roman" w:eastAsia="Times New Roman" w:hAnsi="Times New Roman" w:cs="Times New Roman"/>
      </w:r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33">
    <w:nsid w:val="576924A5"/>
    <w:multiLevelType w:val="hybridMultilevel"/>
    <w:tmpl w:val="5CC09C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788565B"/>
    <w:multiLevelType w:val="multilevel"/>
    <w:tmpl w:val="7884F87A"/>
    <w:lvl w:ilvl="0">
      <w:start w:val="1"/>
      <w:numFmt w:val="decimal"/>
      <w:lvlText w:val="%1."/>
      <w:lvlJc w:val="left"/>
      <w:pPr>
        <w:ind w:left="1211" w:hanging="360"/>
      </w:pPr>
      <w:rPr>
        <w:rFonts w:hint="default"/>
        <w:b/>
        <w:sz w:val="24"/>
        <w:szCs w:val="24"/>
      </w:rPr>
    </w:lvl>
    <w:lvl w:ilvl="1">
      <w:start w:val="1"/>
      <w:numFmt w:val="decimal"/>
      <w:isLgl/>
      <w:lvlText w:val="%1.%2."/>
      <w:lvlJc w:val="left"/>
      <w:pPr>
        <w:ind w:left="1211" w:hanging="360"/>
      </w:pPr>
      <w:rPr>
        <w:rFonts w:hint="default"/>
        <w:b w:val="0"/>
        <w:color w:val="auto"/>
      </w:rPr>
    </w:lvl>
    <w:lvl w:ilvl="2">
      <w:start w:val="1"/>
      <w:numFmt w:val="decimal"/>
      <w:isLgl/>
      <w:lvlText w:val="%1.%2.%3."/>
      <w:lvlJc w:val="left"/>
      <w:pPr>
        <w:ind w:left="1288" w:hanging="720"/>
      </w:pPr>
      <w:rPr>
        <w:rFonts w:hint="default"/>
      </w:rPr>
    </w:lvl>
    <w:lvl w:ilvl="3">
      <w:start w:val="1"/>
      <w:numFmt w:val="decimal"/>
      <w:isLgl/>
      <w:lvlText w:val="%1.%2.%3.%4."/>
      <w:lvlJc w:val="left"/>
      <w:pPr>
        <w:ind w:left="6816" w:hanging="720"/>
      </w:pPr>
      <w:rPr>
        <w:rFonts w:hint="default"/>
      </w:rPr>
    </w:lvl>
    <w:lvl w:ilvl="4">
      <w:start w:val="1"/>
      <w:numFmt w:val="decimal"/>
      <w:isLgl/>
      <w:lvlText w:val="%1.%2.%3.%4.%5."/>
      <w:lvlJc w:val="left"/>
      <w:pPr>
        <w:ind w:left="7176" w:hanging="1080"/>
      </w:pPr>
      <w:rPr>
        <w:rFonts w:hint="default"/>
      </w:rPr>
    </w:lvl>
    <w:lvl w:ilvl="5">
      <w:start w:val="1"/>
      <w:numFmt w:val="decimal"/>
      <w:isLgl/>
      <w:lvlText w:val="%1.%2.%3.%4.%5.%6."/>
      <w:lvlJc w:val="left"/>
      <w:pPr>
        <w:ind w:left="7176" w:hanging="1080"/>
      </w:pPr>
      <w:rPr>
        <w:rFonts w:hint="default"/>
      </w:rPr>
    </w:lvl>
    <w:lvl w:ilvl="6">
      <w:start w:val="1"/>
      <w:numFmt w:val="decimal"/>
      <w:isLgl/>
      <w:lvlText w:val="%1.%2.%3.%4.%5.%6.%7."/>
      <w:lvlJc w:val="left"/>
      <w:pPr>
        <w:ind w:left="7536" w:hanging="1440"/>
      </w:pPr>
      <w:rPr>
        <w:rFonts w:hint="default"/>
      </w:rPr>
    </w:lvl>
    <w:lvl w:ilvl="7">
      <w:start w:val="1"/>
      <w:numFmt w:val="decimal"/>
      <w:isLgl/>
      <w:lvlText w:val="%1.%2.%3.%4.%5.%6.%7.%8."/>
      <w:lvlJc w:val="left"/>
      <w:pPr>
        <w:ind w:left="7536" w:hanging="1440"/>
      </w:pPr>
      <w:rPr>
        <w:rFonts w:hint="default"/>
      </w:rPr>
    </w:lvl>
    <w:lvl w:ilvl="8">
      <w:start w:val="1"/>
      <w:numFmt w:val="decimal"/>
      <w:isLgl/>
      <w:lvlText w:val="%1.%2.%3.%4.%5.%6.%7.%8.%9."/>
      <w:lvlJc w:val="left"/>
      <w:pPr>
        <w:ind w:left="7896" w:hanging="1800"/>
      </w:pPr>
      <w:rPr>
        <w:rFonts w:hint="default"/>
      </w:rPr>
    </w:lvl>
  </w:abstractNum>
  <w:abstractNum w:abstractNumId="35">
    <w:nsid w:val="5D140A04"/>
    <w:multiLevelType w:val="hybridMultilevel"/>
    <w:tmpl w:val="2E026FFC"/>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74264AFE">
      <w:start w:val="2"/>
      <w:numFmt w:val="bullet"/>
      <w:lvlText w:val=""/>
      <w:lvlJc w:val="left"/>
      <w:pPr>
        <w:ind w:left="3049" w:hanging="360"/>
      </w:pPr>
      <w:rPr>
        <w:rFonts w:ascii="Symbol" w:eastAsia="Times New Roman" w:hAnsi="Symbol" w:cs="Times New Roman"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5DE60A64"/>
    <w:multiLevelType w:val="multilevel"/>
    <w:tmpl w:val="F6908DAA"/>
    <w:lvl w:ilvl="0">
      <w:start w:val="1"/>
      <w:numFmt w:val="decimal"/>
      <w:lvlText w:val="%1."/>
      <w:lvlJc w:val="left"/>
      <w:pPr>
        <w:ind w:left="1069" w:hanging="360"/>
      </w:pPr>
      <w:rPr>
        <w:rFonts w:hint="default"/>
      </w:rPr>
    </w:lvl>
    <w:lvl w:ilvl="1">
      <w:start w:val="1"/>
      <w:numFmt w:val="decimal"/>
      <w:isLgl/>
      <w:lvlText w:val="%1.%2."/>
      <w:lvlJc w:val="left"/>
      <w:pPr>
        <w:ind w:left="1189" w:hanging="480"/>
      </w:pPr>
      <w:rPr>
        <w:rFonts w:hint="default"/>
        <w:b w:val="0"/>
      </w:rPr>
    </w:lvl>
    <w:lvl w:ilvl="2">
      <w:start w:val="1"/>
      <w:numFmt w:val="decimal"/>
      <w:isLgl/>
      <w:lvlText w:val="%1.%2.%3."/>
      <w:lvlJc w:val="left"/>
      <w:pPr>
        <w:ind w:left="1429" w:hanging="720"/>
      </w:pPr>
      <w:rPr>
        <w:rFonts w:hint="default"/>
        <w:b w:val="0"/>
      </w:rPr>
    </w:lvl>
    <w:lvl w:ilvl="3">
      <w:start w:val="1"/>
      <w:numFmt w:val="decimal"/>
      <w:isLgl/>
      <w:lvlText w:val="%1.%2.%3.%4."/>
      <w:lvlJc w:val="left"/>
      <w:pPr>
        <w:ind w:left="1429" w:hanging="720"/>
      </w:pPr>
      <w:rPr>
        <w:rFonts w:hint="default"/>
        <w:b w:val="0"/>
      </w:rPr>
    </w:lvl>
    <w:lvl w:ilvl="4">
      <w:start w:val="1"/>
      <w:numFmt w:val="decimal"/>
      <w:isLgl/>
      <w:lvlText w:val="%1.%2.%3.%4.%5."/>
      <w:lvlJc w:val="left"/>
      <w:pPr>
        <w:ind w:left="1789" w:hanging="1080"/>
      </w:pPr>
      <w:rPr>
        <w:rFonts w:hint="default"/>
        <w:b w:val="0"/>
      </w:rPr>
    </w:lvl>
    <w:lvl w:ilvl="5">
      <w:start w:val="1"/>
      <w:numFmt w:val="decimal"/>
      <w:isLgl/>
      <w:lvlText w:val="%1.%2.%3.%4.%5.%6."/>
      <w:lvlJc w:val="left"/>
      <w:pPr>
        <w:ind w:left="1789" w:hanging="108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37">
    <w:nsid w:val="616D658D"/>
    <w:multiLevelType w:val="multilevel"/>
    <w:tmpl w:val="0846B91C"/>
    <w:lvl w:ilvl="0">
      <w:start w:val="11"/>
      <w:numFmt w:val="decimal"/>
      <w:lvlText w:val="%1."/>
      <w:lvlJc w:val="left"/>
      <w:pPr>
        <w:ind w:left="480" w:hanging="480"/>
      </w:pPr>
      <w:rPr>
        <w:rFonts w:hint="default"/>
      </w:rPr>
    </w:lvl>
    <w:lvl w:ilvl="1">
      <w:start w:val="2"/>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8">
    <w:nsid w:val="621E6E75"/>
    <w:multiLevelType w:val="hybridMultilevel"/>
    <w:tmpl w:val="8DAA2B70"/>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9">
    <w:nsid w:val="628D196A"/>
    <w:multiLevelType w:val="multilevel"/>
    <w:tmpl w:val="764823AC"/>
    <w:lvl w:ilvl="0">
      <w:start w:val="1"/>
      <w:numFmt w:val="decimal"/>
      <w:lvlText w:val="%1."/>
      <w:lvlJc w:val="left"/>
      <w:pPr>
        <w:ind w:left="2345" w:hanging="360"/>
      </w:pPr>
      <w:rPr>
        <w:rFonts w:hint="default"/>
      </w:rPr>
    </w:lvl>
    <w:lvl w:ilvl="1">
      <w:start w:val="1"/>
      <w:numFmt w:val="decimal"/>
      <w:lvlText w:val="%1.%2."/>
      <w:lvlJc w:val="left"/>
      <w:pPr>
        <w:ind w:left="574" w:hanging="432"/>
      </w:pPr>
      <w:rPr>
        <w:rFonts w:hint="default"/>
      </w:rPr>
    </w:lvl>
    <w:lvl w:ilvl="2">
      <w:start w:val="1"/>
      <w:numFmt w:val="decimal"/>
      <w:lvlText w:val="%1.%2.%3."/>
      <w:lvlJc w:val="left"/>
      <w:pPr>
        <w:ind w:left="788" w:hanging="504"/>
      </w:pPr>
      <w:rPr>
        <w:rFonts w:hint="default"/>
      </w:rPr>
    </w:lvl>
    <w:lvl w:ilvl="3">
      <w:start w:val="1"/>
      <w:numFmt w:val="decimal"/>
      <w:lvlText w:val="%1.%2.%3.%4."/>
      <w:lvlJc w:val="left"/>
      <w:pPr>
        <w:ind w:left="932" w:hanging="648"/>
      </w:pPr>
      <w:rPr>
        <w:rFonts w:hint="default"/>
      </w:rPr>
    </w:lvl>
    <w:lvl w:ilvl="4">
      <w:start w:val="1"/>
      <w:numFmt w:val="decimal"/>
      <w:lvlText w:val="%1.%2.%3.%4.%5."/>
      <w:lvlJc w:val="left"/>
      <w:pPr>
        <w:ind w:left="164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661A4D4E"/>
    <w:multiLevelType w:val="hybridMultilevel"/>
    <w:tmpl w:val="E3FE3322"/>
    <w:lvl w:ilvl="0" w:tplc="A96629B6">
      <w:numFmt w:val="bullet"/>
      <w:lvlText w:val="-"/>
      <w:lvlJc w:val="left"/>
      <w:pPr>
        <w:ind w:left="703" w:hanging="360"/>
      </w:pPr>
      <w:rPr>
        <w:rFonts w:ascii="Times New Roman" w:eastAsia="Times New Roman" w:hAnsi="Times New Roman" w:cs="Times New Roman" w:hint="default"/>
      </w:rPr>
    </w:lvl>
    <w:lvl w:ilvl="1" w:tplc="FFFFFFFF" w:tentative="1">
      <w:start w:val="1"/>
      <w:numFmt w:val="bullet"/>
      <w:lvlText w:val="o"/>
      <w:lvlJc w:val="left"/>
      <w:pPr>
        <w:ind w:left="1423" w:hanging="360"/>
      </w:pPr>
      <w:rPr>
        <w:rFonts w:ascii="Courier New" w:hAnsi="Courier New" w:cs="Courier New" w:hint="default"/>
      </w:rPr>
    </w:lvl>
    <w:lvl w:ilvl="2" w:tplc="FFFFFFFF" w:tentative="1">
      <w:start w:val="1"/>
      <w:numFmt w:val="bullet"/>
      <w:lvlText w:val=""/>
      <w:lvlJc w:val="left"/>
      <w:pPr>
        <w:ind w:left="2143" w:hanging="360"/>
      </w:pPr>
      <w:rPr>
        <w:rFonts w:ascii="Wingdings" w:hAnsi="Wingdings" w:hint="default"/>
      </w:rPr>
    </w:lvl>
    <w:lvl w:ilvl="3" w:tplc="FFFFFFFF" w:tentative="1">
      <w:start w:val="1"/>
      <w:numFmt w:val="bullet"/>
      <w:lvlText w:val=""/>
      <w:lvlJc w:val="left"/>
      <w:pPr>
        <w:ind w:left="2863" w:hanging="360"/>
      </w:pPr>
      <w:rPr>
        <w:rFonts w:ascii="Symbol" w:hAnsi="Symbol" w:hint="default"/>
      </w:rPr>
    </w:lvl>
    <w:lvl w:ilvl="4" w:tplc="FFFFFFFF" w:tentative="1">
      <w:start w:val="1"/>
      <w:numFmt w:val="bullet"/>
      <w:lvlText w:val="o"/>
      <w:lvlJc w:val="left"/>
      <w:pPr>
        <w:ind w:left="3583" w:hanging="360"/>
      </w:pPr>
      <w:rPr>
        <w:rFonts w:ascii="Courier New" w:hAnsi="Courier New" w:cs="Courier New" w:hint="default"/>
      </w:rPr>
    </w:lvl>
    <w:lvl w:ilvl="5" w:tplc="FFFFFFFF" w:tentative="1">
      <w:start w:val="1"/>
      <w:numFmt w:val="bullet"/>
      <w:lvlText w:val=""/>
      <w:lvlJc w:val="left"/>
      <w:pPr>
        <w:ind w:left="4303" w:hanging="360"/>
      </w:pPr>
      <w:rPr>
        <w:rFonts w:ascii="Wingdings" w:hAnsi="Wingdings" w:hint="default"/>
      </w:rPr>
    </w:lvl>
    <w:lvl w:ilvl="6" w:tplc="FFFFFFFF" w:tentative="1">
      <w:start w:val="1"/>
      <w:numFmt w:val="bullet"/>
      <w:lvlText w:val=""/>
      <w:lvlJc w:val="left"/>
      <w:pPr>
        <w:ind w:left="5023" w:hanging="360"/>
      </w:pPr>
      <w:rPr>
        <w:rFonts w:ascii="Symbol" w:hAnsi="Symbol" w:hint="default"/>
      </w:rPr>
    </w:lvl>
    <w:lvl w:ilvl="7" w:tplc="FFFFFFFF" w:tentative="1">
      <w:start w:val="1"/>
      <w:numFmt w:val="bullet"/>
      <w:lvlText w:val="o"/>
      <w:lvlJc w:val="left"/>
      <w:pPr>
        <w:ind w:left="5743" w:hanging="360"/>
      </w:pPr>
      <w:rPr>
        <w:rFonts w:ascii="Courier New" w:hAnsi="Courier New" w:cs="Courier New" w:hint="default"/>
      </w:rPr>
    </w:lvl>
    <w:lvl w:ilvl="8" w:tplc="FFFFFFFF" w:tentative="1">
      <w:start w:val="1"/>
      <w:numFmt w:val="bullet"/>
      <w:lvlText w:val=""/>
      <w:lvlJc w:val="left"/>
      <w:pPr>
        <w:ind w:left="6463" w:hanging="360"/>
      </w:pPr>
      <w:rPr>
        <w:rFonts w:ascii="Wingdings" w:hAnsi="Wingdings" w:hint="default"/>
      </w:rPr>
    </w:lvl>
  </w:abstractNum>
  <w:abstractNum w:abstractNumId="41">
    <w:nsid w:val="68BF33F3"/>
    <w:multiLevelType w:val="hybridMultilevel"/>
    <w:tmpl w:val="8BE687E4"/>
    <w:lvl w:ilvl="0" w:tplc="04190001">
      <w:start w:val="1"/>
      <w:numFmt w:val="bullet"/>
      <w:lvlText w:val=""/>
      <w:lvlJc w:val="left"/>
      <w:pPr>
        <w:ind w:left="703" w:hanging="360"/>
      </w:pPr>
      <w:rPr>
        <w:rFonts w:ascii="Symbol" w:hAnsi="Symbol" w:hint="default"/>
      </w:rPr>
    </w:lvl>
    <w:lvl w:ilvl="1" w:tplc="04190003" w:tentative="1">
      <w:start w:val="1"/>
      <w:numFmt w:val="bullet"/>
      <w:lvlText w:val="o"/>
      <w:lvlJc w:val="left"/>
      <w:pPr>
        <w:ind w:left="1423" w:hanging="360"/>
      </w:pPr>
      <w:rPr>
        <w:rFonts w:ascii="Courier New" w:hAnsi="Courier New" w:cs="Courier New" w:hint="default"/>
      </w:rPr>
    </w:lvl>
    <w:lvl w:ilvl="2" w:tplc="04190005" w:tentative="1">
      <w:start w:val="1"/>
      <w:numFmt w:val="bullet"/>
      <w:lvlText w:val=""/>
      <w:lvlJc w:val="left"/>
      <w:pPr>
        <w:ind w:left="2143" w:hanging="360"/>
      </w:pPr>
      <w:rPr>
        <w:rFonts w:ascii="Wingdings" w:hAnsi="Wingdings" w:hint="default"/>
      </w:rPr>
    </w:lvl>
    <w:lvl w:ilvl="3" w:tplc="04190001" w:tentative="1">
      <w:start w:val="1"/>
      <w:numFmt w:val="bullet"/>
      <w:lvlText w:val=""/>
      <w:lvlJc w:val="left"/>
      <w:pPr>
        <w:ind w:left="2863" w:hanging="360"/>
      </w:pPr>
      <w:rPr>
        <w:rFonts w:ascii="Symbol" w:hAnsi="Symbol" w:hint="default"/>
      </w:rPr>
    </w:lvl>
    <w:lvl w:ilvl="4" w:tplc="04190003" w:tentative="1">
      <w:start w:val="1"/>
      <w:numFmt w:val="bullet"/>
      <w:lvlText w:val="o"/>
      <w:lvlJc w:val="left"/>
      <w:pPr>
        <w:ind w:left="3583" w:hanging="360"/>
      </w:pPr>
      <w:rPr>
        <w:rFonts w:ascii="Courier New" w:hAnsi="Courier New" w:cs="Courier New" w:hint="default"/>
      </w:rPr>
    </w:lvl>
    <w:lvl w:ilvl="5" w:tplc="04190005" w:tentative="1">
      <w:start w:val="1"/>
      <w:numFmt w:val="bullet"/>
      <w:lvlText w:val=""/>
      <w:lvlJc w:val="left"/>
      <w:pPr>
        <w:ind w:left="4303" w:hanging="360"/>
      </w:pPr>
      <w:rPr>
        <w:rFonts w:ascii="Wingdings" w:hAnsi="Wingdings" w:hint="default"/>
      </w:rPr>
    </w:lvl>
    <w:lvl w:ilvl="6" w:tplc="04190001" w:tentative="1">
      <w:start w:val="1"/>
      <w:numFmt w:val="bullet"/>
      <w:lvlText w:val=""/>
      <w:lvlJc w:val="left"/>
      <w:pPr>
        <w:ind w:left="5023" w:hanging="360"/>
      </w:pPr>
      <w:rPr>
        <w:rFonts w:ascii="Symbol" w:hAnsi="Symbol" w:hint="default"/>
      </w:rPr>
    </w:lvl>
    <w:lvl w:ilvl="7" w:tplc="04190003" w:tentative="1">
      <w:start w:val="1"/>
      <w:numFmt w:val="bullet"/>
      <w:lvlText w:val="o"/>
      <w:lvlJc w:val="left"/>
      <w:pPr>
        <w:ind w:left="5743" w:hanging="360"/>
      </w:pPr>
      <w:rPr>
        <w:rFonts w:ascii="Courier New" w:hAnsi="Courier New" w:cs="Courier New" w:hint="default"/>
      </w:rPr>
    </w:lvl>
    <w:lvl w:ilvl="8" w:tplc="04190005" w:tentative="1">
      <w:start w:val="1"/>
      <w:numFmt w:val="bullet"/>
      <w:lvlText w:val=""/>
      <w:lvlJc w:val="left"/>
      <w:pPr>
        <w:ind w:left="6463" w:hanging="360"/>
      </w:pPr>
      <w:rPr>
        <w:rFonts w:ascii="Wingdings" w:hAnsi="Wingdings" w:hint="default"/>
      </w:rPr>
    </w:lvl>
  </w:abstractNum>
  <w:abstractNum w:abstractNumId="42">
    <w:nsid w:val="6BFC7E20"/>
    <w:multiLevelType w:val="multilevel"/>
    <w:tmpl w:val="229079CA"/>
    <w:lvl w:ilvl="0">
      <w:start w:val="1"/>
      <w:numFmt w:val="decimal"/>
      <w:lvlText w:val="%1."/>
      <w:lvlJc w:val="left"/>
      <w:pPr>
        <w:ind w:left="1020" w:hanging="1020"/>
      </w:pPr>
    </w:lvl>
    <w:lvl w:ilvl="1">
      <w:start w:val="1"/>
      <w:numFmt w:val="decimal"/>
      <w:lvlText w:val="%1.%2."/>
      <w:lvlJc w:val="left"/>
      <w:pPr>
        <w:ind w:left="1446" w:hanging="1020"/>
      </w:pPr>
      <w:rPr>
        <w:rFonts w:ascii="Times New Roman" w:hAnsi="Times New Roman" w:cs="Times New Roman" w:hint="default"/>
        <w:b w:val="0"/>
        <w:bCs/>
        <w:color w:val="auto"/>
        <w:sz w:val="24"/>
        <w:szCs w:val="24"/>
      </w:rPr>
    </w:lvl>
    <w:lvl w:ilvl="2">
      <w:start w:val="1"/>
      <w:numFmt w:val="decimal"/>
      <w:lvlText w:val="%1.%2.%3."/>
      <w:lvlJc w:val="left"/>
      <w:pPr>
        <w:ind w:left="2100" w:hanging="1020"/>
      </w:pPr>
    </w:lvl>
    <w:lvl w:ilvl="3">
      <w:start w:val="1"/>
      <w:numFmt w:val="decimal"/>
      <w:lvlText w:val="%1.%2.%3.%4."/>
      <w:lvlJc w:val="left"/>
      <w:pPr>
        <w:ind w:left="2640" w:hanging="10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43">
    <w:nsid w:val="70387433"/>
    <w:multiLevelType w:val="multilevel"/>
    <w:tmpl w:val="0419001F"/>
    <w:lvl w:ilvl="0">
      <w:start w:val="1"/>
      <w:numFmt w:val="decimal"/>
      <w:pStyle w:val="10"/>
      <w:lvlText w:val="%1."/>
      <w:lvlJc w:val="left"/>
      <w:pPr>
        <w:ind w:left="360" w:hanging="360"/>
      </w:pPr>
    </w:lvl>
    <w:lvl w:ilvl="1">
      <w:start w:val="1"/>
      <w:numFmt w:val="decimal"/>
      <w:pStyle w:val="2"/>
      <w:lvlText w:val="%1.%2."/>
      <w:lvlJc w:val="left"/>
      <w:pPr>
        <w:ind w:left="792" w:hanging="432"/>
      </w:pPr>
    </w:lvl>
    <w:lvl w:ilvl="2">
      <w:start w:val="1"/>
      <w:numFmt w:val="decimal"/>
      <w:pStyle w:va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74CE43C7"/>
    <w:multiLevelType w:val="multilevel"/>
    <w:tmpl w:val="C46ACFAE"/>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5">
    <w:nsid w:val="79CE29A0"/>
    <w:multiLevelType w:val="multilevel"/>
    <w:tmpl w:val="32CE7214"/>
    <w:lvl w:ilvl="0">
      <w:start w:val="12"/>
      <w:numFmt w:val="decimal"/>
      <w:lvlText w:val="%1."/>
      <w:lvlJc w:val="left"/>
      <w:pPr>
        <w:ind w:left="480" w:hanging="480"/>
      </w:pPr>
      <w:rPr>
        <w:rFonts w:hint="default"/>
      </w:rPr>
    </w:lvl>
    <w:lvl w:ilvl="1">
      <w:start w:val="2"/>
      <w:numFmt w:val="decimal"/>
      <w:lvlText w:val="%1.%2."/>
      <w:lvlJc w:val="left"/>
      <w:pPr>
        <w:ind w:left="1190"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6">
    <w:nsid w:val="7AB3778C"/>
    <w:multiLevelType w:val="multilevel"/>
    <w:tmpl w:val="04C2D00E"/>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7B5127E5"/>
    <w:multiLevelType w:val="hybridMultilevel"/>
    <w:tmpl w:val="6DFE4CA8"/>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48">
    <w:nsid w:val="7C7A1835"/>
    <w:multiLevelType w:val="multilevel"/>
    <w:tmpl w:val="01EAE52E"/>
    <w:lvl w:ilvl="0">
      <w:start w:val="4"/>
      <w:numFmt w:val="decimal"/>
      <w:lvlText w:val="%1."/>
      <w:lvlJc w:val="left"/>
      <w:pPr>
        <w:ind w:left="540" w:hanging="540"/>
      </w:pPr>
      <w:rPr>
        <w:rFonts w:hint="default"/>
      </w:rPr>
    </w:lvl>
    <w:lvl w:ilvl="1">
      <w:start w:val="1"/>
      <w:numFmt w:val="decimal"/>
      <w:lvlText w:val="%1.%2."/>
      <w:lvlJc w:val="left"/>
      <w:pPr>
        <w:ind w:left="1250" w:hanging="540"/>
      </w:pPr>
      <w:rPr>
        <w:rFonts w:hint="default"/>
        <w:color w:val="auto"/>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abstractNumId w:val="26"/>
  </w:num>
  <w:num w:numId="2">
    <w:abstractNumId w:val="24"/>
  </w:num>
  <w:num w:numId="3">
    <w:abstractNumId w:val="47"/>
  </w:num>
  <w:num w:numId="4">
    <w:abstractNumId w:val="22"/>
  </w:num>
  <w:num w:numId="5">
    <w:abstractNumId w:val="15"/>
  </w:num>
  <w:num w:numId="6">
    <w:abstractNumId w:val="38"/>
  </w:num>
  <w:num w:numId="7">
    <w:abstractNumId w:val="4"/>
  </w:num>
  <w:num w:numId="8">
    <w:abstractNumId w:val="34"/>
  </w:num>
  <w:num w:numId="9">
    <w:abstractNumId w:val="21"/>
  </w:num>
  <w:num w:numId="10">
    <w:abstractNumId w:val="39"/>
  </w:num>
  <w:num w:numId="11">
    <w:abstractNumId w:val="1"/>
  </w:num>
  <w:num w:numId="12">
    <w:abstractNumId w:val="12"/>
  </w:num>
  <w:num w:numId="13">
    <w:abstractNumId w:val="46"/>
  </w:num>
  <w:num w:numId="14">
    <w:abstractNumId w:val="0"/>
  </w:num>
  <w:num w:numId="15">
    <w:abstractNumId w:val="0"/>
    <w:lvlOverride w:ilvl="0">
      <w:startOverride w:val="7"/>
    </w:lvlOverride>
  </w:num>
  <w:num w:numId="16">
    <w:abstractNumId w:val="14"/>
  </w:num>
  <w:num w:numId="17">
    <w:abstractNumId w:val="7"/>
  </w:num>
  <w:num w:numId="18">
    <w:abstractNumId w:val="10"/>
  </w:num>
  <w:num w:numId="19">
    <w:abstractNumId w:val="36"/>
  </w:num>
  <w:num w:numId="20">
    <w:abstractNumId w:val="27"/>
  </w:num>
  <w:num w:numId="21">
    <w:abstractNumId w:val="48"/>
  </w:num>
  <w:num w:numId="22">
    <w:abstractNumId w:val="9"/>
  </w:num>
  <w:num w:numId="23">
    <w:abstractNumId w:val="23"/>
  </w:num>
  <w:num w:numId="24">
    <w:abstractNumId w:val="6"/>
  </w:num>
  <w:num w:numId="25">
    <w:abstractNumId w:val="20"/>
  </w:num>
  <w:num w:numId="26">
    <w:abstractNumId w:val="43"/>
  </w:num>
  <w:num w:numId="27">
    <w:abstractNumId w:val="28"/>
  </w:num>
  <w:num w:numId="28">
    <w:abstractNumId w:val="43"/>
  </w:num>
  <w:num w:numId="29">
    <w:abstractNumId w:val="41"/>
  </w:num>
  <w:num w:numId="30">
    <w:abstractNumId w:val="8"/>
  </w:num>
  <w:num w:numId="31">
    <w:abstractNumId w:val="19"/>
  </w:num>
  <w:num w:numId="32">
    <w:abstractNumId w:val="40"/>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4"/>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num>
  <w:num w:numId="43">
    <w:abstractNumId w:val="30"/>
  </w:num>
  <w:num w:numId="44">
    <w:abstractNumId w:val="35"/>
  </w:num>
  <w:num w:numId="45">
    <w:abstractNumId w:val="18"/>
  </w:num>
  <w:num w:numId="46">
    <w:abstractNumId w:val="31"/>
  </w:num>
  <w:num w:numId="47">
    <w:abstractNumId w:val="11"/>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7"/>
  </w:num>
  <w:num w:numId="50">
    <w:abstractNumId w:val="25"/>
  </w:num>
  <w:num w:numId="51">
    <w:abstractNumId w:val="33"/>
  </w:num>
  <w:num w:numId="52">
    <w:abstractNumId w:val="43"/>
  </w:num>
  <w:num w:numId="53">
    <w:abstractNumId w:val="5"/>
  </w:num>
  <w:num w:numId="54">
    <w:abstractNumId w:val="2"/>
  </w:num>
  <w:num w:numId="55">
    <w:abstractNumId w:val="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9"/>
  <w:doNotHyphenateCaps/>
  <w:characterSpacingControl w:val="doNotCompress"/>
  <w:hdrShapeDefaults>
    <o:shapedefaults v:ext="edit" spidmax="2050"/>
  </w:hdrShapeDefaults>
  <w:footnotePr>
    <w:footnote w:id="-1"/>
    <w:footnote w:id="0"/>
  </w:footnotePr>
  <w:endnotePr>
    <w:endnote w:id="-1"/>
    <w:endnote w:id="0"/>
  </w:endnotePr>
  <w:compat/>
  <w:rsids>
    <w:rsidRoot w:val="001E757D"/>
    <w:rsid w:val="00000C57"/>
    <w:rsid w:val="000028E0"/>
    <w:rsid w:val="00003A34"/>
    <w:rsid w:val="00004771"/>
    <w:rsid w:val="00005F8E"/>
    <w:rsid w:val="0000700E"/>
    <w:rsid w:val="00011651"/>
    <w:rsid w:val="0001373C"/>
    <w:rsid w:val="0001715E"/>
    <w:rsid w:val="0002262F"/>
    <w:rsid w:val="00023377"/>
    <w:rsid w:val="000333D4"/>
    <w:rsid w:val="00035AB6"/>
    <w:rsid w:val="00037A12"/>
    <w:rsid w:val="00042FFE"/>
    <w:rsid w:val="00046647"/>
    <w:rsid w:val="00050CE0"/>
    <w:rsid w:val="00054775"/>
    <w:rsid w:val="0005695D"/>
    <w:rsid w:val="00064563"/>
    <w:rsid w:val="000777AF"/>
    <w:rsid w:val="000814FF"/>
    <w:rsid w:val="00081AD0"/>
    <w:rsid w:val="00083CD8"/>
    <w:rsid w:val="00084794"/>
    <w:rsid w:val="00084E96"/>
    <w:rsid w:val="00086551"/>
    <w:rsid w:val="000874E0"/>
    <w:rsid w:val="00090162"/>
    <w:rsid w:val="00090A3D"/>
    <w:rsid w:val="00093115"/>
    <w:rsid w:val="00094F69"/>
    <w:rsid w:val="000950F0"/>
    <w:rsid w:val="000A0CBF"/>
    <w:rsid w:val="000A1749"/>
    <w:rsid w:val="000A20E0"/>
    <w:rsid w:val="000A2624"/>
    <w:rsid w:val="000A31BF"/>
    <w:rsid w:val="000A5C96"/>
    <w:rsid w:val="000A5DC1"/>
    <w:rsid w:val="000A76BA"/>
    <w:rsid w:val="000A7DBD"/>
    <w:rsid w:val="000B171C"/>
    <w:rsid w:val="000B333C"/>
    <w:rsid w:val="000B5FBB"/>
    <w:rsid w:val="000C4372"/>
    <w:rsid w:val="000C4751"/>
    <w:rsid w:val="000C641C"/>
    <w:rsid w:val="000D35B0"/>
    <w:rsid w:val="000E0BB5"/>
    <w:rsid w:val="000E6639"/>
    <w:rsid w:val="000F06C4"/>
    <w:rsid w:val="000F08B8"/>
    <w:rsid w:val="000F0939"/>
    <w:rsid w:val="000F1BAD"/>
    <w:rsid w:val="000F2E86"/>
    <w:rsid w:val="000F32CC"/>
    <w:rsid w:val="000F582C"/>
    <w:rsid w:val="001045CF"/>
    <w:rsid w:val="00107DE3"/>
    <w:rsid w:val="00110643"/>
    <w:rsid w:val="0011161F"/>
    <w:rsid w:val="00116C1C"/>
    <w:rsid w:val="001221F8"/>
    <w:rsid w:val="00124668"/>
    <w:rsid w:val="001268EA"/>
    <w:rsid w:val="0012785E"/>
    <w:rsid w:val="001303E5"/>
    <w:rsid w:val="00133A7C"/>
    <w:rsid w:val="00133B9A"/>
    <w:rsid w:val="00135C63"/>
    <w:rsid w:val="00135E12"/>
    <w:rsid w:val="001366F6"/>
    <w:rsid w:val="00141653"/>
    <w:rsid w:val="001423C3"/>
    <w:rsid w:val="0014326D"/>
    <w:rsid w:val="001435A5"/>
    <w:rsid w:val="00144620"/>
    <w:rsid w:val="00151D52"/>
    <w:rsid w:val="00151EF7"/>
    <w:rsid w:val="001521B6"/>
    <w:rsid w:val="00156B4E"/>
    <w:rsid w:val="001576C4"/>
    <w:rsid w:val="00160637"/>
    <w:rsid w:val="001610B5"/>
    <w:rsid w:val="00161232"/>
    <w:rsid w:val="00163302"/>
    <w:rsid w:val="00165394"/>
    <w:rsid w:val="00165C20"/>
    <w:rsid w:val="00170221"/>
    <w:rsid w:val="00173307"/>
    <w:rsid w:val="001737D8"/>
    <w:rsid w:val="00181807"/>
    <w:rsid w:val="00182BE3"/>
    <w:rsid w:val="001837A4"/>
    <w:rsid w:val="00184EC6"/>
    <w:rsid w:val="0018756F"/>
    <w:rsid w:val="00190FFC"/>
    <w:rsid w:val="00194CBA"/>
    <w:rsid w:val="001960F8"/>
    <w:rsid w:val="0019714F"/>
    <w:rsid w:val="001A019C"/>
    <w:rsid w:val="001A127F"/>
    <w:rsid w:val="001A299E"/>
    <w:rsid w:val="001A3895"/>
    <w:rsid w:val="001B2EDB"/>
    <w:rsid w:val="001B50A9"/>
    <w:rsid w:val="001B58E2"/>
    <w:rsid w:val="001B6639"/>
    <w:rsid w:val="001B710E"/>
    <w:rsid w:val="001B7325"/>
    <w:rsid w:val="001B7C52"/>
    <w:rsid w:val="001C1118"/>
    <w:rsid w:val="001C233A"/>
    <w:rsid w:val="001C43BD"/>
    <w:rsid w:val="001C56DD"/>
    <w:rsid w:val="001C5F6F"/>
    <w:rsid w:val="001C7D75"/>
    <w:rsid w:val="001D2F43"/>
    <w:rsid w:val="001D4DBA"/>
    <w:rsid w:val="001E00C5"/>
    <w:rsid w:val="001E757D"/>
    <w:rsid w:val="001E78D6"/>
    <w:rsid w:val="001F0519"/>
    <w:rsid w:val="001F1EEE"/>
    <w:rsid w:val="001F6938"/>
    <w:rsid w:val="00203D3C"/>
    <w:rsid w:val="00204A64"/>
    <w:rsid w:val="00205E3A"/>
    <w:rsid w:val="00207158"/>
    <w:rsid w:val="00210EFC"/>
    <w:rsid w:val="00211347"/>
    <w:rsid w:val="00211786"/>
    <w:rsid w:val="002117E0"/>
    <w:rsid w:val="00213E43"/>
    <w:rsid w:val="00216767"/>
    <w:rsid w:val="00220537"/>
    <w:rsid w:val="00221C0E"/>
    <w:rsid w:val="002223A8"/>
    <w:rsid w:val="002228BF"/>
    <w:rsid w:val="002233DE"/>
    <w:rsid w:val="002241DC"/>
    <w:rsid w:val="00224DC1"/>
    <w:rsid w:val="00226E27"/>
    <w:rsid w:val="00227947"/>
    <w:rsid w:val="002330A2"/>
    <w:rsid w:val="002331CE"/>
    <w:rsid w:val="00235472"/>
    <w:rsid w:val="00235666"/>
    <w:rsid w:val="0023591E"/>
    <w:rsid w:val="002415AF"/>
    <w:rsid w:val="002425F6"/>
    <w:rsid w:val="00242A9A"/>
    <w:rsid w:val="00242B55"/>
    <w:rsid w:val="0025270F"/>
    <w:rsid w:val="002552F7"/>
    <w:rsid w:val="00260CE9"/>
    <w:rsid w:val="00262153"/>
    <w:rsid w:val="00262FCE"/>
    <w:rsid w:val="0026353D"/>
    <w:rsid w:val="00263BE1"/>
    <w:rsid w:val="00264521"/>
    <w:rsid w:val="002647F8"/>
    <w:rsid w:val="00264C8D"/>
    <w:rsid w:val="00267B8E"/>
    <w:rsid w:val="00271ED9"/>
    <w:rsid w:val="0027453A"/>
    <w:rsid w:val="00274924"/>
    <w:rsid w:val="0027516E"/>
    <w:rsid w:val="002803E7"/>
    <w:rsid w:val="002837E3"/>
    <w:rsid w:val="00292059"/>
    <w:rsid w:val="00293EDD"/>
    <w:rsid w:val="002972A3"/>
    <w:rsid w:val="00297B06"/>
    <w:rsid w:val="002A2F88"/>
    <w:rsid w:val="002A3734"/>
    <w:rsid w:val="002A3A26"/>
    <w:rsid w:val="002A7BDA"/>
    <w:rsid w:val="002B0E84"/>
    <w:rsid w:val="002B51CF"/>
    <w:rsid w:val="002B6AEF"/>
    <w:rsid w:val="002C08FD"/>
    <w:rsid w:val="002C0E63"/>
    <w:rsid w:val="002C18C2"/>
    <w:rsid w:val="002C19D4"/>
    <w:rsid w:val="002C26F8"/>
    <w:rsid w:val="002C2BCA"/>
    <w:rsid w:val="002C3C78"/>
    <w:rsid w:val="002C435D"/>
    <w:rsid w:val="002C4B11"/>
    <w:rsid w:val="002C5A97"/>
    <w:rsid w:val="002C78D8"/>
    <w:rsid w:val="002D5508"/>
    <w:rsid w:val="002E09BF"/>
    <w:rsid w:val="002E1D01"/>
    <w:rsid w:val="002E44DE"/>
    <w:rsid w:val="002E5C6A"/>
    <w:rsid w:val="002F3460"/>
    <w:rsid w:val="002F44E3"/>
    <w:rsid w:val="002F7398"/>
    <w:rsid w:val="002F7869"/>
    <w:rsid w:val="00301EAE"/>
    <w:rsid w:val="00302599"/>
    <w:rsid w:val="0030593C"/>
    <w:rsid w:val="0031339C"/>
    <w:rsid w:val="00314F98"/>
    <w:rsid w:val="00315000"/>
    <w:rsid w:val="003237CB"/>
    <w:rsid w:val="00324D7C"/>
    <w:rsid w:val="00330773"/>
    <w:rsid w:val="00344A1B"/>
    <w:rsid w:val="00344C1D"/>
    <w:rsid w:val="003460C3"/>
    <w:rsid w:val="00347A1C"/>
    <w:rsid w:val="00352B60"/>
    <w:rsid w:val="00360480"/>
    <w:rsid w:val="00363AE0"/>
    <w:rsid w:val="0036426C"/>
    <w:rsid w:val="00366F6E"/>
    <w:rsid w:val="00370672"/>
    <w:rsid w:val="00371DD2"/>
    <w:rsid w:val="003728E0"/>
    <w:rsid w:val="0037418E"/>
    <w:rsid w:val="0038017A"/>
    <w:rsid w:val="00381676"/>
    <w:rsid w:val="003825B6"/>
    <w:rsid w:val="0038376E"/>
    <w:rsid w:val="00384D45"/>
    <w:rsid w:val="0039136A"/>
    <w:rsid w:val="0039279A"/>
    <w:rsid w:val="00394F02"/>
    <w:rsid w:val="003A3130"/>
    <w:rsid w:val="003A53D2"/>
    <w:rsid w:val="003A6061"/>
    <w:rsid w:val="003B2DEC"/>
    <w:rsid w:val="003B4D70"/>
    <w:rsid w:val="003B61B4"/>
    <w:rsid w:val="003C416B"/>
    <w:rsid w:val="003C465A"/>
    <w:rsid w:val="003C78D8"/>
    <w:rsid w:val="003D0E80"/>
    <w:rsid w:val="003D73E9"/>
    <w:rsid w:val="003D7E17"/>
    <w:rsid w:val="003E1413"/>
    <w:rsid w:val="003E4F66"/>
    <w:rsid w:val="003F0C78"/>
    <w:rsid w:val="003F1120"/>
    <w:rsid w:val="003F6196"/>
    <w:rsid w:val="003F66DB"/>
    <w:rsid w:val="003F771C"/>
    <w:rsid w:val="0040083E"/>
    <w:rsid w:val="00401377"/>
    <w:rsid w:val="00401DD8"/>
    <w:rsid w:val="0040277E"/>
    <w:rsid w:val="00403F8E"/>
    <w:rsid w:val="0040411A"/>
    <w:rsid w:val="00406E97"/>
    <w:rsid w:val="00407A8A"/>
    <w:rsid w:val="004111C1"/>
    <w:rsid w:val="00411611"/>
    <w:rsid w:val="0041583B"/>
    <w:rsid w:val="00421C91"/>
    <w:rsid w:val="004259F0"/>
    <w:rsid w:val="00425EFE"/>
    <w:rsid w:val="00427346"/>
    <w:rsid w:val="00430072"/>
    <w:rsid w:val="00432DCB"/>
    <w:rsid w:val="00434522"/>
    <w:rsid w:val="00440597"/>
    <w:rsid w:val="00441DE5"/>
    <w:rsid w:val="00442622"/>
    <w:rsid w:val="004438CC"/>
    <w:rsid w:val="00445ED0"/>
    <w:rsid w:val="004472D9"/>
    <w:rsid w:val="00447721"/>
    <w:rsid w:val="00450165"/>
    <w:rsid w:val="00451B53"/>
    <w:rsid w:val="00453421"/>
    <w:rsid w:val="0045449D"/>
    <w:rsid w:val="00455119"/>
    <w:rsid w:val="004557FA"/>
    <w:rsid w:val="00464DB6"/>
    <w:rsid w:val="00471A7E"/>
    <w:rsid w:val="00471D54"/>
    <w:rsid w:val="00471E33"/>
    <w:rsid w:val="00473226"/>
    <w:rsid w:val="00480EA0"/>
    <w:rsid w:val="004824FC"/>
    <w:rsid w:val="004839B4"/>
    <w:rsid w:val="004855C2"/>
    <w:rsid w:val="00487977"/>
    <w:rsid w:val="00487FA4"/>
    <w:rsid w:val="004914F9"/>
    <w:rsid w:val="004952B8"/>
    <w:rsid w:val="004960BF"/>
    <w:rsid w:val="00497FB3"/>
    <w:rsid w:val="004A0014"/>
    <w:rsid w:val="004A0AE4"/>
    <w:rsid w:val="004A6C61"/>
    <w:rsid w:val="004A72CF"/>
    <w:rsid w:val="004A7743"/>
    <w:rsid w:val="004A7948"/>
    <w:rsid w:val="004B104B"/>
    <w:rsid w:val="004B2014"/>
    <w:rsid w:val="004B3363"/>
    <w:rsid w:val="004C62AA"/>
    <w:rsid w:val="004C6A1E"/>
    <w:rsid w:val="004D0785"/>
    <w:rsid w:val="004D1F2F"/>
    <w:rsid w:val="004D39BA"/>
    <w:rsid w:val="004D6CDD"/>
    <w:rsid w:val="004D6FEB"/>
    <w:rsid w:val="004D7D12"/>
    <w:rsid w:val="004E28D6"/>
    <w:rsid w:val="004E750A"/>
    <w:rsid w:val="004F0674"/>
    <w:rsid w:val="00502289"/>
    <w:rsid w:val="00502429"/>
    <w:rsid w:val="00506CBA"/>
    <w:rsid w:val="00506F8A"/>
    <w:rsid w:val="0051727F"/>
    <w:rsid w:val="00520333"/>
    <w:rsid w:val="005228FB"/>
    <w:rsid w:val="005230EF"/>
    <w:rsid w:val="00523151"/>
    <w:rsid w:val="00527300"/>
    <w:rsid w:val="005317C3"/>
    <w:rsid w:val="0053393E"/>
    <w:rsid w:val="00534A43"/>
    <w:rsid w:val="00535D5E"/>
    <w:rsid w:val="005404D0"/>
    <w:rsid w:val="005408C2"/>
    <w:rsid w:val="005419A4"/>
    <w:rsid w:val="00541B48"/>
    <w:rsid w:val="00542C9F"/>
    <w:rsid w:val="00542CC3"/>
    <w:rsid w:val="00543790"/>
    <w:rsid w:val="0054571B"/>
    <w:rsid w:val="0054737D"/>
    <w:rsid w:val="0054768E"/>
    <w:rsid w:val="0055073C"/>
    <w:rsid w:val="00550E9E"/>
    <w:rsid w:val="00551ABD"/>
    <w:rsid w:val="0055362A"/>
    <w:rsid w:val="005614B5"/>
    <w:rsid w:val="0056294A"/>
    <w:rsid w:val="00564DB4"/>
    <w:rsid w:val="00566958"/>
    <w:rsid w:val="00571360"/>
    <w:rsid w:val="00576D07"/>
    <w:rsid w:val="00580835"/>
    <w:rsid w:val="00594DCA"/>
    <w:rsid w:val="005A0EC4"/>
    <w:rsid w:val="005A2447"/>
    <w:rsid w:val="005A2987"/>
    <w:rsid w:val="005A61B3"/>
    <w:rsid w:val="005A64C9"/>
    <w:rsid w:val="005B0C06"/>
    <w:rsid w:val="005B4D7D"/>
    <w:rsid w:val="005C37F9"/>
    <w:rsid w:val="005D4B67"/>
    <w:rsid w:val="005D58CD"/>
    <w:rsid w:val="005D6531"/>
    <w:rsid w:val="005E1049"/>
    <w:rsid w:val="005E1F3E"/>
    <w:rsid w:val="005E238A"/>
    <w:rsid w:val="005E6B5D"/>
    <w:rsid w:val="005E6D9A"/>
    <w:rsid w:val="005F2DAD"/>
    <w:rsid w:val="005F3F6D"/>
    <w:rsid w:val="005F3FE1"/>
    <w:rsid w:val="005F64F5"/>
    <w:rsid w:val="005F6B4C"/>
    <w:rsid w:val="00601BE6"/>
    <w:rsid w:val="00605B0B"/>
    <w:rsid w:val="0060760C"/>
    <w:rsid w:val="00607D11"/>
    <w:rsid w:val="00614FDD"/>
    <w:rsid w:val="00616CE8"/>
    <w:rsid w:val="00621BB5"/>
    <w:rsid w:val="00622B25"/>
    <w:rsid w:val="00622D33"/>
    <w:rsid w:val="00623824"/>
    <w:rsid w:val="00624161"/>
    <w:rsid w:val="00624AB4"/>
    <w:rsid w:val="0062650C"/>
    <w:rsid w:val="006265D1"/>
    <w:rsid w:val="0063128C"/>
    <w:rsid w:val="006319A4"/>
    <w:rsid w:val="00635C24"/>
    <w:rsid w:val="0063627D"/>
    <w:rsid w:val="00640A41"/>
    <w:rsid w:val="00641170"/>
    <w:rsid w:val="006479EA"/>
    <w:rsid w:val="00647A18"/>
    <w:rsid w:val="00647CB1"/>
    <w:rsid w:val="00651647"/>
    <w:rsid w:val="006548C8"/>
    <w:rsid w:val="00655DAC"/>
    <w:rsid w:val="006564B1"/>
    <w:rsid w:val="00656CC3"/>
    <w:rsid w:val="00663BA6"/>
    <w:rsid w:val="006647BB"/>
    <w:rsid w:val="006654A9"/>
    <w:rsid w:val="006661AF"/>
    <w:rsid w:val="00666800"/>
    <w:rsid w:val="00673013"/>
    <w:rsid w:val="00673BA6"/>
    <w:rsid w:val="00675D10"/>
    <w:rsid w:val="0067763A"/>
    <w:rsid w:val="00682395"/>
    <w:rsid w:val="00682444"/>
    <w:rsid w:val="00682780"/>
    <w:rsid w:val="00683F61"/>
    <w:rsid w:val="00684AE5"/>
    <w:rsid w:val="00687EF8"/>
    <w:rsid w:val="00694BEF"/>
    <w:rsid w:val="00697DDD"/>
    <w:rsid w:val="006A3C30"/>
    <w:rsid w:val="006A4E5F"/>
    <w:rsid w:val="006A50FD"/>
    <w:rsid w:val="006B2AB3"/>
    <w:rsid w:val="006B2BC6"/>
    <w:rsid w:val="006C0469"/>
    <w:rsid w:val="006C52F2"/>
    <w:rsid w:val="006C7018"/>
    <w:rsid w:val="006C73EE"/>
    <w:rsid w:val="006D1729"/>
    <w:rsid w:val="006D183C"/>
    <w:rsid w:val="006D2F94"/>
    <w:rsid w:val="006D4C49"/>
    <w:rsid w:val="006E0C64"/>
    <w:rsid w:val="006E6847"/>
    <w:rsid w:val="006E71B2"/>
    <w:rsid w:val="006F1119"/>
    <w:rsid w:val="006F1486"/>
    <w:rsid w:val="006F36FB"/>
    <w:rsid w:val="0070006A"/>
    <w:rsid w:val="007007AD"/>
    <w:rsid w:val="0070087C"/>
    <w:rsid w:val="00702F59"/>
    <w:rsid w:val="007053CA"/>
    <w:rsid w:val="007056D1"/>
    <w:rsid w:val="00713787"/>
    <w:rsid w:val="007178B2"/>
    <w:rsid w:val="007206F3"/>
    <w:rsid w:val="00724531"/>
    <w:rsid w:val="00725668"/>
    <w:rsid w:val="007404EC"/>
    <w:rsid w:val="007424D8"/>
    <w:rsid w:val="00744F2C"/>
    <w:rsid w:val="00746823"/>
    <w:rsid w:val="0074774D"/>
    <w:rsid w:val="00752123"/>
    <w:rsid w:val="007530C5"/>
    <w:rsid w:val="00756790"/>
    <w:rsid w:val="00760A17"/>
    <w:rsid w:val="00762702"/>
    <w:rsid w:val="00766B84"/>
    <w:rsid w:val="00773281"/>
    <w:rsid w:val="00774CFF"/>
    <w:rsid w:val="0077502D"/>
    <w:rsid w:val="00776629"/>
    <w:rsid w:val="00776F4C"/>
    <w:rsid w:val="00780EF8"/>
    <w:rsid w:val="0078350C"/>
    <w:rsid w:val="00785AC9"/>
    <w:rsid w:val="00786899"/>
    <w:rsid w:val="007A11BF"/>
    <w:rsid w:val="007A23E6"/>
    <w:rsid w:val="007A7943"/>
    <w:rsid w:val="007B4F73"/>
    <w:rsid w:val="007B6F8E"/>
    <w:rsid w:val="007C01D7"/>
    <w:rsid w:val="007C138D"/>
    <w:rsid w:val="007C334B"/>
    <w:rsid w:val="007C37AA"/>
    <w:rsid w:val="007C3C2D"/>
    <w:rsid w:val="007D5200"/>
    <w:rsid w:val="007D6D02"/>
    <w:rsid w:val="007E06DC"/>
    <w:rsid w:val="007E1457"/>
    <w:rsid w:val="007E1BCA"/>
    <w:rsid w:val="007E2212"/>
    <w:rsid w:val="007E3133"/>
    <w:rsid w:val="007E3642"/>
    <w:rsid w:val="007E3C5C"/>
    <w:rsid w:val="007E6343"/>
    <w:rsid w:val="007E6DD4"/>
    <w:rsid w:val="007E706A"/>
    <w:rsid w:val="007E792C"/>
    <w:rsid w:val="007F037C"/>
    <w:rsid w:val="007F1EB5"/>
    <w:rsid w:val="007F2D8C"/>
    <w:rsid w:val="007F6EE8"/>
    <w:rsid w:val="007F7416"/>
    <w:rsid w:val="008008C1"/>
    <w:rsid w:val="008039F3"/>
    <w:rsid w:val="00805407"/>
    <w:rsid w:val="00805708"/>
    <w:rsid w:val="00812100"/>
    <w:rsid w:val="00814366"/>
    <w:rsid w:val="0081453D"/>
    <w:rsid w:val="0081504B"/>
    <w:rsid w:val="0081601F"/>
    <w:rsid w:val="008219B6"/>
    <w:rsid w:val="00823271"/>
    <w:rsid w:val="008244A2"/>
    <w:rsid w:val="00833BB4"/>
    <w:rsid w:val="008374B6"/>
    <w:rsid w:val="0084018F"/>
    <w:rsid w:val="00843D8E"/>
    <w:rsid w:val="00844E16"/>
    <w:rsid w:val="008555A7"/>
    <w:rsid w:val="00857CD0"/>
    <w:rsid w:val="00862A0E"/>
    <w:rsid w:val="008645CD"/>
    <w:rsid w:val="00867BB8"/>
    <w:rsid w:val="00871207"/>
    <w:rsid w:val="008727BA"/>
    <w:rsid w:val="00876970"/>
    <w:rsid w:val="00877B4B"/>
    <w:rsid w:val="00880D20"/>
    <w:rsid w:val="00883F4E"/>
    <w:rsid w:val="00883FF8"/>
    <w:rsid w:val="00885160"/>
    <w:rsid w:val="008866C4"/>
    <w:rsid w:val="008876AA"/>
    <w:rsid w:val="00894CE9"/>
    <w:rsid w:val="008A2E21"/>
    <w:rsid w:val="008A4BC1"/>
    <w:rsid w:val="008A5E33"/>
    <w:rsid w:val="008B3722"/>
    <w:rsid w:val="008C103A"/>
    <w:rsid w:val="008C146F"/>
    <w:rsid w:val="008C2150"/>
    <w:rsid w:val="008C29BA"/>
    <w:rsid w:val="008C47CC"/>
    <w:rsid w:val="008C5C7C"/>
    <w:rsid w:val="008C5FA9"/>
    <w:rsid w:val="008C658F"/>
    <w:rsid w:val="008C77B1"/>
    <w:rsid w:val="008D3433"/>
    <w:rsid w:val="008D4619"/>
    <w:rsid w:val="008D57A1"/>
    <w:rsid w:val="008E0903"/>
    <w:rsid w:val="008E330E"/>
    <w:rsid w:val="008E44E5"/>
    <w:rsid w:val="008E5238"/>
    <w:rsid w:val="008F0E3B"/>
    <w:rsid w:val="008F1D46"/>
    <w:rsid w:val="008F273D"/>
    <w:rsid w:val="008F2E92"/>
    <w:rsid w:val="008F4C54"/>
    <w:rsid w:val="008F57DA"/>
    <w:rsid w:val="009025C9"/>
    <w:rsid w:val="00902DCD"/>
    <w:rsid w:val="00904488"/>
    <w:rsid w:val="00911ECE"/>
    <w:rsid w:val="00912B8B"/>
    <w:rsid w:val="0091546F"/>
    <w:rsid w:val="00917572"/>
    <w:rsid w:val="00917F8D"/>
    <w:rsid w:val="00921800"/>
    <w:rsid w:val="00921EF0"/>
    <w:rsid w:val="009222C3"/>
    <w:rsid w:val="00924BC2"/>
    <w:rsid w:val="009263F4"/>
    <w:rsid w:val="009341E6"/>
    <w:rsid w:val="00934896"/>
    <w:rsid w:val="009348B3"/>
    <w:rsid w:val="00937730"/>
    <w:rsid w:val="00940C8F"/>
    <w:rsid w:val="00947B89"/>
    <w:rsid w:val="00951AFC"/>
    <w:rsid w:val="00955FA0"/>
    <w:rsid w:val="00961034"/>
    <w:rsid w:val="00963024"/>
    <w:rsid w:val="00963466"/>
    <w:rsid w:val="00963B9C"/>
    <w:rsid w:val="009727ED"/>
    <w:rsid w:val="00976251"/>
    <w:rsid w:val="009819D3"/>
    <w:rsid w:val="009879F1"/>
    <w:rsid w:val="00987EDA"/>
    <w:rsid w:val="0099059A"/>
    <w:rsid w:val="009915A9"/>
    <w:rsid w:val="0099388E"/>
    <w:rsid w:val="009938F1"/>
    <w:rsid w:val="0099652D"/>
    <w:rsid w:val="009A01D9"/>
    <w:rsid w:val="009A0482"/>
    <w:rsid w:val="009B067F"/>
    <w:rsid w:val="009B1349"/>
    <w:rsid w:val="009B16BA"/>
    <w:rsid w:val="009B187E"/>
    <w:rsid w:val="009B5E4C"/>
    <w:rsid w:val="009B7637"/>
    <w:rsid w:val="009C1BBE"/>
    <w:rsid w:val="009C1E94"/>
    <w:rsid w:val="009C21D6"/>
    <w:rsid w:val="009C2AFC"/>
    <w:rsid w:val="009C4B11"/>
    <w:rsid w:val="009C4E43"/>
    <w:rsid w:val="009C5D48"/>
    <w:rsid w:val="009D536C"/>
    <w:rsid w:val="009E30D4"/>
    <w:rsid w:val="009E5271"/>
    <w:rsid w:val="009E67B3"/>
    <w:rsid w:val="009E70E7"/>
    <w:rsid w:val="009F0F51"/>
    <w:rsid w:val="009F1134"/>
    <w:rsid w:val="009F23A9"/>
    <w:rsid w:val="009F2C9C"/>
    <w:rsid w:val="009F3934"/>
    <w:rsid w:val="00A05A9A"/>
    <w:rsid w:val="00A06CE2"/>
    <w:rsid w:val="00A076E5"/>
    <w:rsid w:val="00A07740"/>
    <w:rsid w:val="00A12198"/>
    <w:rsid w:val="00A12C7D"/>
    <w:rsid w:val="00A1709C"/>
    <w:rsid w:val="00A174DA"/>
    <w:rsid w:val="00A2199C"/>
    <w:rsid w:val="00A3027D"/>
    <w:rsid w:val="00A319B5"/>
    <w:rsid w:val="00A34AEA"/>
    <w:rsid w:val="00A35736"/>
    <w:rsid w:val="00A40D61"/>
    <w:rsid w:val="00A422EB"/>
    <w:rsid w:val="00A45060"/>
    <w:rsid w:val="00A46DA9"/>
    <w:rsid w:val="00A46E9F"/>
    <w:rsid w:val="00A57FDE"/>
    <w:rsid w:val="00A62264"/>
    <w:rsid w:val="00A63479"/>
    <w:rsid w:val="00A6720F"/>
    <w:rsid w:val="00A6725A"/>
    <w:rsid w:val="00A704F8"/>
    <w:rsid w:val="00A74AC9"/>
    <w:rsid w:val="00A75084"/>
    <w:rsid w:val="00A753B3"/>
    <w:rsid w:val="00A755B3"/>
    <w:rsid w:val="00A757A6"/>
    <w:rsid w:val="00A80B8E"/>
    <w:rsid w:val="00A8352B"/>
    <w:rsid w:val="00A83FEF"/>
    <w:rsid w:val="00A85B96"/>
    <w:rsid w:val="00A907C3"/>
    <w:rsid w:val="00A9701A"/>
    <w:rsid w:val="00A97B76"/>
    <w:rsid w:val="00AA04BD"/>
    <w:rsid w:val="00AA3F2C"/>
    <w:rsid w:val="00AB0D8B"/>
    <w:rsid w:val="00AB5432"/>
    <w:rsid w:val="00AB6598"/>
    <w:rsid w:val="00AC1788"/>
    <w:rsid w:val="00AC1C5A"/>
    <w:rsid w:val="00AC4550"/>
    <w:rsid w:val="00AC4761"/>
    <w:rsid w:val="00AD03E9"/>
    <w:rsid w:val="00AD1CDF"/>
    <w:rsid w:val="00AD1F96"/>
    <w:rsid w:val="00AD4620"/>
    <w:rsid w:val="00AD67BB"/>
    <w:rsid w:val="00AD682D"/>
    <w:rsid w:val="00AE10A6"/>
    <w:rsid w:val="00AE251E"/>
    <w:rsid w:val="00AE4008"/>
    <w:rsid w:val="00AE5468"/>
    <w:rsid w:val="00AE5B8A"/>
    <w:rsid w:val="00AE6A50"/>
    <w:rsid w:val="00AF00A6"/>
    <w:rsid w:val="00AF07F6"/>
    <w:rsid w:val="00AF67EB"/>
    <w:rsid w:val="00AF6B46"/>
    <w:rsid w:val="00AF7304"/>
    <w:rsid w:val="00AF7491"/>
    <w:rsid w:val="00B01A8C"/>
    <w:rsid w:val="00B03585"/>
    <w:rsid w:val="00B0536D"/>
    <w:rsid w:val="00B06652"/>
    <w:rsid w:val="00B06731"/>
    <w:rsid w:val="00B13CB8"/>
    <w:rsid w:val="00B13F47"/>
    <w:rsid w:val="00B13F6F"/>
    <w:rsid w:val="00B170A3"/>
    <w:rsid w:val="00B2035B"/>
    <w:rsid w:val="00B22728"/>
    <w:rsid w:val="00B334E1"/>
    <w:rsid w:val="00B359EB"/>
    <w:rsid w:val="00B360E2"/>
    <w:rsid w:val="00B4060A"/>
    <w:rsid w:val="00B4133B"/>
    <w:rsid w:val="00B4726E"/>
    <w:rsid w:val="00B52AFD"/>
    <w:rsid w:val="00B52F71"/>
    <w:rsid w:val="00B54636"/>
    <w:rsid w:val="00B6027B"/>
    <w:rsid w:val="00B60561"/>
    <w:rsid w:val="00B60E9B"/>
    <w:rsid w:val="00B6228D"/>
    <w:rsid w:val="00B63242"/>
    <w:rsid w:val="00B65B5C"/>
    <w:rsid w:val="00B67CA0"/>
    <w:rsid w:val="00B7017F"/>
    <w:rsid w:val="00B70682"/>
    <w:rsid w:val="00B70A60"/>
    <w:rsid w:val="00B717D4"/>
    <w:rsid w:val="00B7311E"/>
    <w:rsid w:val="00B73D8F"/>
    <w:rsid w:val="00B7474C"/>
    <w:rsid w:val="00B75143"/>
    <w:rsid w:val="00B761A5"/>
    <w:rsid w:val="00B81F06"/>
    <w:rsid w:val="00B82C22"/>
    <w:rsid w:val="00B844B4"/>
    <w:rsid w:val="00B9095B"/>
    <w:rsid w:val="00B938BD"/>
    <w:rsid w:val="00B9408B"/>
    <w:rsid w:val="00BA01B2"/>
    <w:rsid w:val="00BA416C"/>
    <w:rsid w:val="00BA445F"/>
    <w:rsid w:val="00BA7BE8"/>
    <w:rsid w:val="00BB06E1"/>
    <w:rsid w:val="00BB0EB5"/>
    <w:rsid w:val="00BB3233"/>
    <w:rsid w:val="00BB6E82"/>
    <w:rsid w:val="00BC5CC1"/>
    <w:rsid w:val="00BD1C89"/>
    <w:rsid w:val="00BD2C81"/>
    <w:rsid w:val="00BD34ED"/>
    <w:rsid w:val="00BD4CB6"/>
    <w:rsid w:val="00BD5721"/>
    <w:rsid w:val="00BD59B1"/>
    <w:rsid w:val="00BD78B5"/>
    <w:rsid w:val="00BE0270"/>
    <w:rsid w:val="00BE0C2B"/>
    <w:rsid w:val="00BE262F"/>
    <w:rsid w:val="00BE3BE9"/>
    <w:rsid w:val="00BE4B8E"/>
    <w:rsid w:val="00BE5B28"/>
    <w:rsid w:val="00BE72DC"/>
    <w:rsid w:val="00BF3132"/>
    <w:rsid w:val="00BF5D92"/>
    <w:rsid w:val="00BF65EF"/>
    <w:rsid w:val="00C02E4A"/>
    <w:rsid w:val="00C04048"/>
    <w:rsid w:val="00C06A97"/>
    <w:rsid w:val="00C075C9"/>
    <w:rsid w:val="00C14116"/>
    <w:rsid w:val="00C14AB6"/>
    <w:rsid w:val="00C17419"/>
    <w:rsid w:val="00C17816"/>
    <w:rsid w:val="00C20297"/>
    <w:rsid w:val="00C2061E"/>
    <w:rsid w:val="00C24798"/>
    <w:rsid w:val="00C262DE"/>
    <w:rsid w:val="00C272B1"/>
    <w:rsid w:val="00C31295"/>
    <w:rsid w:val="00C319C8"/>
    <w:rsid w:val="00C322D8"/>
    <w:rsid w:val="00C3329A"/>
    <w:rsid w:val="00C35229"/>
    <w:rsid w:val="00C37F6F"/>
    <w:rsid w:val="00C44A27"/>
    <w:rsid w:val="00C566C2"/>
    <w:rsid w:val="00C63385"/>
    <w:rsid w:val="00C649E7"/>
    <w:rsid w:val="00C66329"/>
    <w:rsid w:val="00C66894"/>
    <w:rsid w:val="00C701A0"/>
    <w:rsid w:val="00C71627"/>
    <w:rsid w:val="00C75C7E"/>
    <w:rsid w:val="00C77FD9"/>
    <w:rsid w:val="00C819BF"/>
    <w:rsid w:val="00C872AF"/>
    <w:rsid w:val="00C875FE"/>
    <w:rsid w:val="00C8761C"/>
    <w:rsid w:val="00C87A3F"/>
    <w:rsid w:val="00C90EE6"/>
    <w:rsid w:val="00C91ADC"/>
    <w:rsid w:val="00C92D1D"/>
    <w:rsid w:val="00C93DC8"/>
    <w:rsid w:val="00C96546"/>
    <w:rsid w:val="00C96A32"/>
    <w:rsid w:val="00CA140D"/>
    <w:rsid w:val="00CA2035"/>
    <w:rsid w:val="00CA2E0B"/>
    <w:rsid w:val="00CB2FD8"/>
    <w:rsid w:val="00CB4603"/>
    <w:rsid w:val="00CB68B3"/>
    <w:rsid w:val="00CC0353"/>
    <w:rsid w:val="00CC2EE6"/>
    <w:rsid w:val="00CC382F"/>
    <w:rsid w:val="00CC4D29"/>
    <w:rsid w:val="00CC7A95"/>
    <w:rsid w:val="00CD2F7D"/>
    <w:rsid w:val="00CD2FA0"/>
    <w:rsid w:val="00CD5C67"/>
    <w:rsid w:val="00CD5CAE"/>
    <w:rsid w:val="00CE10A0"/>
    <w:rsid w:val="00CE23E4"/>
    <w:rsid w:val="00CE5990"/>
    <w:rsid w:val="00CE670D"/>
    <w:rsid w:val="00CF6C4F"/>
    <w:rsid w:val="00CF73DF"/>
    <w:rsid w:val="00D02D85"/>
    <w:rsid w:val="00D10BAF"/>
    <w:rsid w:val="00D1159C"/>
    <w:rsid w:val="00D2120A"/>
    <w:rsid w:val="00D2122E"/>
    <w:rsid w:val="00D279FE"/>
    <w:rsid w:val="00D3447F"/>
    <w:rsid w:val="00D35062"/>
    <w:rsid w:val="00D35D2E"/>
    <w:rsid w:val="00D35D8A"/>
    <w:rsid w:val="00D40690"/>
    <w:rsid w:val="00D45973"/>
    <w:rsid w:val="00D473C0"/>
    <w:rsid w:val="00D479E6"/>
    <w:rsid w:val="00D51129"/>
    <w:rsid w:val="00D539B8"/>
    <w:rsid w:val="00D568FF"/>
    <w:rsid w:val="00D6018C"/>
    <w:rsid w:val="00D608DF"/>
    <w:rsid w:val="00D612BC"/>
    <w:rsid w:val="00D61A15"/>
    <w:rsid w:val="00D62C30"/>
    <w:rsid w:val="00D677DF"/>
    <w:rsid w:val="00D723A6"/>
    <w:rsid w:val="00D76144"/>
    <w:rsid w:val="00D77198"/>
    <w:rsid w:val="00D80D72"/>
    <w:rsid w:val="00D821DD"/>
    <w:rsid w:val="00D8360B"/>
    <w:rsid w:val="00D83D6C"/>
    <w:rsid w:val="00D83FD7"/>
    <w:rsid w:val="00D84ED0"/>
    <w:rsid w:val="00D86AE4"/>
    <w:rsid w:val="00D930DF"/>
    <w:rsid w:val="00D93CFF"/>
    <w:rsid w:val="00D944B5"/>
    <w:rsid w:val="00DA4EE7"/>
    <w:rsid w:val="00DA60E9"/>
    <w:rsid w:val="00DB16ED"/>
    <w:rsid w:val="00DB38FC"/>
    <w:rsid w:val="00DC3B61"/>
    <w:rsid w:val="00DC6821"/>
    <w:rsid w:val="00DD13CC"/>
    <w:rsid w:val="00DE089C"/>
    <w:rsid w:val="00DF3290"/>
    <w:rsid w:val="00E04E61"/>
    <w:rsid w:val="00E06F55"/>
    <w:rsid w:val="00E072BA"/>
    <w:rsid w:val="00E07C5C"/>
    <w:rsid w:val="00E07FF9"/>
    <w:rsid w:val="00E1077F"/>
    <w:rsid w:val="00E10A5C"/>
    <w:rsid w:val="00E12B26"/>
    <w:rsid w:val="00E137C4"/>
    <w:rsid w:val="00E13E71"/>
    <w:rsid w:val="00E16897"/>
    <w:rsid w:val="00E21EEE"/>
    <w:rsid w:val="00E24EB7"/>
    <w:rsid w:val="00E26C2C"/>
    <w:rsid w:val="00E30305"/>
    <w:rsid w:val="00E34CA2"/>
    <w:rsid w:val="00E40485"/>
    <w:rsid w:val="00E42599"/>
    <w:rsid w:val="00E436BD"/>
    <w:rsid w:val="00E444A0"/>
    <w:rsid w:val="00E47FC1"/>
    <w:rsid w:val="00E51823"/>
    <w:rsid w:val="00E52083"/>
    <w:rsid w:val="00E57569"/>
    <w:rsid w:val="00E66598"/>
    <w:rsid w:val="00E66BE2"/>
    <w:rsid w:val="00E67E7C"/>
    <w:rsid w:val="00E745E1"/>
    <w:rsid w:val="00E75361"/>
    <w:rsid w:val="00E76679"/>
    <w:rsid w:val="00E7668D"/>
    <w:rsid w:val="00E845F5"/>
    <w:rsid w:val="00E84947"/>
    <w:rsid w:val="00E907A6"/>
    <w:rsid w:val="00E92E58"/>
    <w:rsid w:val="00EA0C81"/>
    <w:rsid w:val="00EA471A"/>
    <w:rsid w:val="00EA588E"/>
    <w:rsid w:val="00EA6DA6"/>
    <w:rsid w:val="00EB25FB"/>
    <w:rsid w:val="00EB306F"/>
    <w:rsid w:val="00EB3CFD"/>
    <w:rsid w:val="00EB482E"/>
    <w:rsid w:val="00EB636F"/>
    <w:rsid w:val="00EC6216"/>
    <w:rsid w:val="00ED6D87"/>
    <w:rsid w:val="00ED7F11"/>
    <w:rsid w:val="00EE0894"/>
    <w:rsid w:val="00EE12E2"/>
    <w:rsid w:val="00EF1F4B"/>
    <w:rsid w:val="00EF3D88"/>
    <w:rsid w:val="00F02EEE"/>
    <w:rsid w:val="00F04EA0"/>
    <w:rsid w:val="00F05AB2"/>
    <w:rsid w:val="00F05FA6"/>
    <w:rsid w:val="00F060A3"/>
    <w:rsid w:val="00F10215"/>
    <w:rsid w:val="00F108D3"/>
    <w:rsid w:val="00F1121B"/>
    <w:rsid w:val="00F1279B"/>
    <w:rsid w:val="00F13248"/>
    <w:rsid w:val="00F14CE3"/>
    <w:rsid w:val="00F21C94"/>
    <w:rsid w:val="00F21FE7"/>
    <w:rsid w:val="00F24940"/>
    <w:rsid w:val="00F307F8"/>
    <w:rsid w:val="00F3381F"/>
    <w:rsid w:val="00F34D92"/>
    <w:rsid w:val="00F3511C"/>
    <w:rsid w:val="00F36055"/>
    <w:rsid w:val="00F372C9"/>
    <w:rsid w:val="00F44858"/>
    <w:rsid w:val="00F516BE"/>
    <w:rsid w:val="00F55457"/>
    <w:rsid w:val="00F55E0F"/>
    <w:rsid w:val="00F60555"/>
    <w:rsid w:val="00F626B4"/>
    <w:rsid w:val="00F642F6"/>
    <w:rsid w:val="00F64B2C"/>
    <w:rsid w:val="00F654E1"/>
    <w:rsid w:val="00F67CB2"/>
    <w:rsid w:val="00F70118"/>
    <w:rsid w:val="00F77958"/>
    <w:rsid w:val="00F82363"/>
    <w:rsid w:val="00F829D0"/>
    <w:rsid w:val="00F83B64"/>
    <w:rsid w:val="00F84727"/>
    <w:rsid w:val="00F84A3A"/>
    <w:rsid w:val="00F86A1D"/>
    <w:rsid w:val="00F87F20"/>
    <w:rsid w:val="00F90717"/>
    <w:rsid w:val="00F949A4"/>
    <w:rsid w:val="00F95C62"/>
    <w:rsid w:val="00F968C6"/>
    <w:rsid w:val="00FA2747"/>
    <w:rsid w:val="00FA2A71"/>
    <w:rsid w:val="00FA5A1A"/>
    <w:rsid w:val="00FA6438"/>
    <w:rsid w:val="00FB26B1"/>
    <w:rsid w:val="00FB72E5"/>
    <w:rsid w:val="00FB748A"/>
    <w:rsid w:val="00FB7698"/>
    <w:rsid w:val="00FC1DF1"/>
    <w:rsid w:val="00FC3AD0"/>
    <w:rsid w:val="00FC5CB5"/>
    <w:rsid w:val="00FC5DB1"/>
    <w:rsid w:val="00FD3AFC"/>
    <w:rsid w:val="00FD3EA2"/>
    <w:rsid w:val="00FD739C"/>
    <w:rsid w:val="00FD7E51"/>
    <w:rsid w:val="00FE0274"/>
    <w:rsid w:val="00FE6836"/>
    <w:rsid w:val="00FE7B62"/>
    <w:rsid w:val="00FF1793"/>
    <w:rsid w:val="00FF5D9B"/>
    <w:rsid w:val="00FF64D8"/>
    <w:rsid w:val="00FF7C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19BF"/>
    <w:pPr>
      <w:spacing w:after="200" w:line="276" w:lineRule="auto"/>
    </w:pPr>
    <w:rPr>
      <w:rFonts w:cs="Calibri"/>
      <w:sz w:val="22"/>
      <w:szCs w:val="22"/>
    </w:rPr>
  </w:style>
  <w:style w:type="paragraph" w:styleId="11">
    <w:name w:val="heading 1"/>
    <w:basedOn w:val="a"/>
    <w:next w:val="a"/>
    <w:link w:val="12"/>
    <w:uiPriority w:val="9"/>
    <w:qFormat/>
    <w:rsid w:val="009C4B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0">
    <w:name w:val="heading 2"/>
    <w:basedOn w:val="a"/>
    <w:next w:val="a"/>
    <w:link w:val="21"/>
    <w:uiPriority w:val="9"/>
    <w:qFormat/>
    <w:rsid w:val="006D2F94"/>
    <w:pPr>
      <w:keepNext/>
      <w:spacing w:before="240" w:after="60"/>
      <w:outlineLvl w:val="1"/>
    </w:pPr>
    <w:rPr>
      <w:rFonts w:ascii="Calibri Light" w:hAnsi="Calibri Light" w:cs="Times New Roman"/>
      <w:b/>
      <w:bCs/>
      <w:i/>
      <w:iCs/>
      <w:sz w:val="28"/>
      <w:szCs w:val="28"/>
    </w:rPr>
  </w:style>
  <w:style w:type="paragraph" w:styleId="30">
    <w:name w:val="heading 3"/>
    <w:basedOn w:val="a"/>
    <w:next w:val="a"/>
    <w:link w:val="31"/>
    <w:qFormat/>
    <w:rsid w:val="00F516BE"/>
    <w:pPr>
      <w:keepNext/>
      <w:spacing w:before="240" w:after="60" w:line="240" w:lineRule="auto"/>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1">
    <w:name w:val="List Paragraph1"/>
    <w:basedOn w:val="a"/>
    <w:rsid w:val="001E757D"/>
    <w:pPr>
      <w:ind w:left="720"/>
    </w:pPr>
    <w:rPr>
      <w:lang w:eastAsia="en-US"/>
    </w:rPr>
  </w:style>
  <w:style w:type="paragraph" w:styleId="a3">
    <w:name w:val="No Spacing"/>
    <w:link w:val="a4"/>
    <w:uiPriority w:val="1"/>
    <w:qFormat/>
    <w:rsid w:val="00A704F8"/>
    <w:rPr>
      <w:sz w:val="22"/>
      <w:szCs w:val="22"/>
    </w:rPr>
  </w:style>
  <w:style w:type="character" w:customStyle="1" w:styleId="a4">
    <w:name w:val="Без интервала Знак"/>
    <w:link w:val="a3"/>
    <w:uiPriority w:val="1"/>
    <w:locked/>
    <w:rsid w:val="00A704F8"/>
    <w:rPr>
      <w:sz w:val="22"/>
      <w:szCs w:val="22"/>
    </w:rPr>
  </w:style>
  <w:style w:type="paragraph" w:styleId="32">
    <w:name w:val="Body Text Indent 3"/>
    <w:basedOn w:val="a"/>
    <w:link w:val="33"/>
    <w:rsid w:val="00371DD2"/>
    <w:pPr>
      <w:autoSpaceDE w:val="0"/>
      <w:autoSpaceDN w:val="0"/>
      <w:spacing w:after="0" w:line="240" w:lineRule="auto"/>
      <w:ind w:firstLine="426"/>
    </w:pPr>
    <w:rPr>
      <w:rFonts w:ascii="Times New Roman" w:hAnsi="Times New Roman" w:cs="Times New Roman"/>
      <w:sz w:val="16"/>
      <w:szCs w:val="16"/>
    </w:rPr>
  </w:style>
  <w:style w:type="character" w:customStyle="1" w:styleId="33">
    <w:name w:val="Основной текст с отступом 3 Знак"/>
    <w:link w:val="32"/>
    <w:rsid w:val="00371DD2"/>
    <w:rPr>
      <w:rFonts w:ascii="Times New Roman" w:hAnsi="Times New Roman"/>
      <w:sz w:val="16"/>
      <w:szCs w:val="16"/>
    </w:rPr>
  </w:style>
  <w:style w:type="paragraph" w:customStyle="1" w:styleId="13">
    <w:name w:val="Абзац списка1"/>
    <w:aliases w:val="ТЗ список,Абзац списка литеральный,Булет1,1Булет,Bullet List,FooterText,numbered,Paragraphe de liste1,lp1,Bulletr List Paragraph,Маркер,Список нумерованный цифры,Цветной список - Акцент 11,GOST_TableList,Use Case List Paragrap"/>
    <w:basedOn w:val="a"/>
    <w:link w:val="a5"/>
    <w:qFormat/>
    <w:rsid w:val="00371DD2"/>
    <w:pPr>
      <w:ind w:left="720"/>
      <w:contextualSpacing/>
    </w:pPr>
    <w:rPr>
      <w:rFonts w:cs="Times New Roman"/>
    </w:rPr>
  </w:style>
  <w:style w:type="character" w:customStyle="1" w:styleId="a5">
    <w:name w:val="Абзац списка Знак"/>
    <w:aliases w:val="ТЗ список Знак,Абзац списка литеральный Знак,Булет1 Знак,1Булет Знак,Абзац списка1 Знак,Bullet List Знак,FooterText Знак,numbered Знак,Paragraphe de liste1 Знак,lp1 Знак,Bulletr List Paragraph Знак,Маркер Знак,List Paragraph1 Знак,1 Зн"/>
    <w:link w:val="13"/>
    <w:qFormat/>
    <w:rsid w:val="00371DD2"/>
    <w:rPr>
      <w:sz w:val="22"/>
      <w:szCs w:val="22"/>
    </w:rPr>
  </w:style>
  <w:style w:type="character" w:styleId="a6">
    <w:name w:val="footnote reference"/>
    <w:aliases w:val="Ссылка на сноску 45,Знак сноски-FN,ТЗ.Сноска.Знак"/>
    <w:qFormat/>
    <w:rsid w:val="00371DD2"/>
    <w:rPr>
      <w:rFonts w:cs="Times New Roman"/>
      <w:vertAlign w:val="superscript"/>
    </w:rPr>
  </w:style>
  <w:style w:type="character" w:customStyle="1" w:styleId="a7">
    <w:name w:val="Основной текст_"/>
    <w:link w:val="7"/>
    <w:rsid w:val="00371DD2"/>
    <w:rPr>
      <w:sz w:val="23"/>
      <w:szCs w:val="23"/>
      <w:shd w:val="clear" w:color="auto" w:fill="FFFFFF"/>
    </w:rPr>
  </w:style>
  <w:style w:type="paragraph" w:customStyle="1" w:styleId="7">
    <w:name w:val="Основной текст7"/>
    <w:basedOn w:val="a"/>
    <w:link w:val="a7"/>
    <w:rsid w:val="00371DD2"/>
    <w:pPr>
      <w:widowControl w:val="0"/>
      <w:shd w:val="clear" w:color="auto" w:fill="FFFFFF"/>
      <w:spacing w:after="0" w:line="274" w:lineRule="exact"/>
    </w:pPr>
    <w:rPr>
      <w:rFonts w:cs="Times New Roman"/>
      <w:sz w:val="23"/>
      <w:szCs w:val="23"/>
    </w:rPr>
  </w:style>
  <w:style w:type="paragraph" w:styleId="a8">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Знак3,Char"/>
    <w:basedOn w:val="a"/>
    <w:link w:val="a9"/>
    <w:unhideWhenUsed/>
    <w:qFormat/>
    <w:rsid w:val="00371DD2"/>
    <w:pPr>
      <w:spacing w:after="0" w:line="240" w:lineRule="auto"/>
      <w:jc w:val="both"/>
    </w:pPr>
    <w:rPr>
      <w:rFonts w:ascii="Times New Roman" w:eastAsia="Calibri" w:hAnsi="Times New Roman" w:cs="Times New Roman"/>
      <w:sz w:val="20"/>
      <w:szCs w:val="20"/>
      <w:lang w:eastAsia="en-US"/>
    </w:rPr>
  </w:style>
  <w:style w:type="character" w:customStyle="1" w:styleId="a9">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link w:val="a8"/>
    <w:rsid w:val="00371DD2"/>
    <w:rPr>
      <w:rFonts w:ascii="Times New Roman" w:eastAsia="Calibri" w:hAnsi="Times New Roman"/>
      <w:lang w:eastAsia="en-US"/>
    </w:rPr>
  </w:style>
  <w:style w:type="paragraph" w:customStyle="1" w:styleId="ParagraphStyle">
    <w:name w:val="Paragraph Style"/>
    <w:rsid w:val="00371DD2"/>
    <w:pPr>
      <w:widowControl w:val="0"/>
      <w:autoSpaceDE w:val="0"/>
      <w:autoSpaceDN w:val="0"/>
      <w:adjustRightInd w:val="0"/>
    </w:pPr>
    <w:rPr>
      <w:rFonts w:ascii="Times New Roman" w:hAnsi="Times New Roman"/>
      <w:sz w:val="24"/>
      <w:szCs w:val="24"/>
    </w:rPr>
  </w:style>
  <w:style w:type="character" w:customStyle="1" w:styleId="34">
    <w:name w:val="Основной текст (3)"/>
    <w:link w:val="310"/>
    <w:locked/>
    <w:rsid w:val="00371DD2"/>
    <w:rPr>
      <w:shd w:val="clear" w:color="auto" w:fill="FFFFFF"/>
    </w:rPr>
  </w:style>
  <w:style w:type="paragraph" w:customStyle="1" w:styleId="310">
    <w:name w:val="Основной текст (3)1"/>
    <w:basedOn w:val="a"/>
    <w:link w:val="34"/>
    <w:rsid w:val="00371DD2"/>
    <w:pPr>
      <w:shd w:val="clear" w:color="auto" w:fill="FFFFFF"/>
      <w:spacing w:after="0" w:line="264" w:lineRule="exact"/>
      <w:jc w:val="both"/>
    </w:pPr>
    <w:rPr>
      <w:rFonts w:cs="Times New Roman"/>
      <w:sz w:val="20"/>
      <w:szCs w:val="20"/>
    </w:rPr>
  </w:style>
  <w:style w:type="paragraph" w:styleId="aa">
    <w:name w:val="header"/>
    <w:basedOn w:val="a"/>
    <w:link w:val="ab"/>
    <w:uiPriority w:val="99"/>
    <w:unhideWhenUsed/>
    <w:rsid w:val="004D39BA"/>
    <w:pPr>
      <w:tabs>
        <w:tab w:val="center" w:pos="4677"/>
        <w:tab w:val="right" w:pos="9355"/>
      </w:tabs>
    </w:pPr>
  </w:style>
  <w:style w:type="character" w:customStyle="1" w:styleId="ab">
    <w:name w:val="Верхний колонтитул Знак"/>
    <w:link w:val="aa"/>
    <w:uiPriority w:val="99"/>
    <w:rsid w:val="004D39BA"/>
    <w:rPr>
      <w:rFonts w:cs="Calibri"/>
      <w:sz w:val="22"/>
      <w:szCs w:val="22"/>
    </w:rPr>
  </w:style>
  <w:style w:type="paragraph" w:styleId="ac">
    <w:name w:val="footer"/>
    <w:basedOn w:val="a"/>
    <w:link w:val="ad"/>
    <w:uiPriority w:val="99"/>
    <w:unhideWhenUsed/>
    <w:rsid w:val="004D39BA"/>
    <w:pPr>
      <w:tabs>
        <w:tab w:val="center" w:pos="4677"/>
        <w:tab w:val="right" w:pos="9355"/>
      </w:tabs>
    </w:pPr>
  </w:style>
  <w:style w:type="character" w:customStyle="1" w:styleId="ad">
    <w:name w:val="Нижний колонтитул Знак"/>
    <w:link w:val="ac"/>
    <w:uiPriority w:val="99"/>
    <w:rsid w:val="004D39BA"/>
    <w:rPr>
      <w:rFonts w:cs="Calibri"/>
      <w:sz w:val="22"/>
      <w:szCs w:val="22"/>
    </w:rPr>
  </w:style>
  <w:style w:type="paragraph" w:styleId="ae">
    <w:name w:val="Body Text Indent"/>
    <w:basedOn w:val="a"/>
    <w:link w:val="af"/>
    <w:uiPriority w:val="99"/>
    <w:semiHidden/>
    <w:unhideWhenUsed/>
    <w:rsid w:val="00F516BE"/>
    <w:pPr>
      <w:spacing w:after="120"/>
      <w:ind w:left="283"/>
    </w:pPr>
  </w:style>
  <w:style w:type="character" w:customStyle="1" w:styleId="af">
    <w:name w:val="Основной текст с отступом Знак"/>
    <w:link w:val="ae"/>
    <w:uiPriority w:val="99"/>
    <w:semiHidden/>
    <w:rsid w:val="00F516BE"/>
    <w:rPr>
      <w:rFonts w:cs="Calibri"/>
      <w:sz w:val="22"/>
      <w:szCs w:val="22"/>
    </w:rPr>
  </w:style>
  <w:style w:type="character" w:customStyle="1" w:styleId="31">
    <w:name w:val="Заголовок 3 Знак"/>
    <w:link w:val="30"/>
    <w:rsid w:val="00F516BE"/>
    <w:rPr>
      <w:rFonts w:ascii="Arial" w:hAnsi="Arial" w:cs="Arial"/>
      <w:b/>
      <w:bCs/>
      <w:sz w:val="26"/>
      <w:szCs w:val="26"/>
    </w:rPr>
  </w:style>
  <w:style w:type="paragraph" w:styleId="af0">
    <w:name w:val="annotation text"/>
    <w:basedOn w:val="a"/>
    <w:link w:val="af1"/>
    <w:uiPriority w:val="99"/>
    <w:unhideWhenUsed/>
    <w:rsid w:val="005A2447"/>
    <w:pPr>
      <w:spacing w:line="240" w:lineRule="auto"/>
    </w:pPr>
    <w:rPr>
      <w:rFonts w:eastAsia="Calibri" w:cs="Times New Roman"/>
      <w:sz w:val="20"/>
      <w:szCs w:val="20"/>
      <w:lang w:eastAsia="en-US"/>
    </w:rPr>
  </w:style>
  <w:style w:type="character" w:customStyle="1" w:styleId="af1">
    <w:name w:val="Текст примечания Знак"/>
    <w:link w:val="af0"/>
    <w:uiPriority w:val="99"/>
    <w:rsid w:val="005A2447"/>
    <w:rPr>
      <w:rFonts w:eastAsia="Calibri"/>
      <w:lang w:eastAsia="en-US"/>
    </w:rPr>
  </w:style>
  <w:style w:type="table" w:styleId="af2">
    <w:name w:val="Table Grid"/>
    <w:basedOn w:val="a1"/>
    <w:uiPriority w:val="39"/>
    <w:rsid w:val="00C875FE"/>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
    <w:name w:val="Основной текст5"/>
    <w:qFormat/>
    <w:rsid w:val="00C71627"/>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21">
    <w:name w:val="Заголовок 2 Знак"/>
    <w:link w:val="20"/>
    <w:uiPriority w:val="9"/>
    <w:semiHidden/>
    <w:rsid w:val="006D2F94"/>
    <w:rPr>
      <w:rFonts w:ascii="Calibri Light" w:eastAsia="Times New Roman" w:hAnsi="Calibri Light" w:cs="Times New Roman"/>
      <w:b/>
      <w:bCs/>
      <w:i/>
      <w:iCs/>
      <w:sz w:val="28"/>
      <w:szCs w:val="28"/>
    </w:rPr>
  </w:style>
  <w:style w:type="paragraph" w:customStyle="1" w:styleId="1">
    <w:name w:val="Нумерованный список1"/>
    <w:basedOn w:val="a"/>
    <w:rsid w:val="00762702"/>
    <w:pPr>
      <w:numPr>
        <w:numId w:val="14"/>
      </w:numPr>
      <w:suppressAutoHyphens/>
      <w:spacing w:after="0" w:line="240" w:lineRule="auto"/>
    </w:pPr>
    <w:rPr>
      <w:rFonts w:ascii="Times New Roman" w:hAnsi="Times New Roman" w:cs="Times New Roman"/>
      <w:sz w:val="20"/>
      <w:szCs w:val="20"/>
      <w:lang w:val="en-US" w:eastAsia="ar-SA"/>
    </w:rPr>
  </w:style>
  <w:style w:type="paragraph" w:customStyle="1" w:styleId="14">
    <w:name w:val="Обычный (веб)1"/>
    <w:aliases w:val="Normal (Web),Обычный (Web),Обычный (Web)1,Знак2"/>
    <w:basedOn w:val="a"/>
    <w:link w:val="af3"/>
    <w:uiPriority w:val="99"/>
    <w:qFormat/>
    <w:rsid w:val="0074774D"/>
    <w:pPr>
      <w:spacing w:before="100" w:beforeAutospacing="1" w:after="100" w:afterAutospacing="1" w:line="240" w:lineRule="auto"/>
    </w:pPr>
    <w:rPr>
      <w:rFonts w:ascii="Times New Roman" w:hAnsi="Times New Roman" w:cs="Times New Roman"/>
      <w:sz w:val="24"/>
      <w:szCs w:val="24"/>
    </w:rPr>
  </w:style>
  <w:style w:type="character" w:customStyle="1" w:styleId="af3">
    <w:name w:val="Обычный (Интернет) Знак"/>
    <w:aliases w:val="Обычный (Web) Знак,Обычный (веб)1 Знак,Обычный (Web)1 Знак,Normal (Web) Знак,Знак2 Знак,Обычный (веб) Знак"/>
    <w:link w:val="14"/>
    <w:uiPriority w:val="99"/>
    <w:rsid w:val="0074774D"/>
    <w:rPr>
      <w:rFonts w:ascii="Times New Roman" w:hAnsi="Times New Roman"/>
      <w:sz w:val="24"/>
      <w:szCs w:val="24"/>
    </w:rPr>
  </w:style>
  <w:style w:type="character" w:styleId="af4">
    <w:name w:val="annotation reference"/>
    <w:uiPriority w:val="99"/>
    <w:semiHidden/>
    <w:unhideWhenUsed/>
    <w:rsid w:val="00520333"/>
    <w:rPr>
      <w:sz w:val="16"/>
      <w:szCs w:val="16"/>
    </w:rPr>
  </w:style>
  <w:style w:type="paragraph" w:styleId="af5">
    <w:name w:val="Balloon Text"/>
    <w:basedOn w:val="a"/>
    <w:link w:val="af6"/>
    <w:uiPriority w:val="99"/>
    <w:semiHidden/>
    <w:unhideWhenUsed/>
    <w:rsid w:val="00520333"/>
    <w:pPr>
      <w:spacing w:after="0" w:line="240" w:lineRule="auto"/>
    </w:pPr>
    <w:rPr>
      <w:rFonts w:ascii="Tahoma" w:hAnsi="Tahoma" w:cs="Tahoma"/>
      <w:sz w:val="16"/>
      <w:szCs w:val="16"/>
    </w:rPr>
  </w:style>
  <w:style w:type="character" w:customStyle="1" w:styleId="af6">
    <w:name w:val="Текст выноски Знак"/>
    <w:link w:val="af5"/>
    <w:uiPriority w:val="99"/>
    <w:semiHidden/>
    <w:rsid w:val="00520333"/>
    <w:rPr>
      <w:rFonts w:ascii="Tahoma" w:hAnsi="Tahoma" w:cs="Tahoma"/>
      <w:sz w:val="16"/>
      <w:szCs w:val="16"/>
    </w:rPr>
  </w:style>
  <w:style w:type="paragraph" w:styleId="af7">
    <w:name w:val="annotation subject"/>
    <w:basedOn w:val="af0"/>
    <w:next w:val="af0"/>
    <w:link w:val="af8"/>
    <w:uiPriority w:val="99"/>
    <w:semiHidden/>
    <w:unhideWhenUsed/>
    <w:rsid w:val="007E792C"/>
    <w:pPr>
      <w:spacing w:line="276" w:lineRule="auto"/>
    </w:pPr>
    <w:rPr>
      <w:rFonts w:eastAsia="Times New Roman" w:cs="Calibri"/>
      <w:b/>
      <w:bCs/>
      <w:lang w:eastAsia="ru-RU"/>
    </w:rPr>
  </w:style>
  <w:style w:type="character" w:customStyle="1" w:styleId="af8">
    <w:name w:val="Тема примечания Знак"/>
    <w:link w:val="af7"/>
    <w:uiPriority w:val="99"/>
    <w:semiHidden/>
    <w:rsid w:val="007E792C"/>
    <w:rPr>
      <w:rFonts w:eastAsia="Calibri" w:cs="Calibri"/>
      <w:b/>
      <w:bCs/>
      <w:lang w:eastAsia="en-US"/>
    </w:rPr>
  </w:style>
  <w:style w:type="paragraph" w:customStyle="1" w:styleId="rmcpnupc">
    <w:name w:val="rmcpnupc"/>
    <w:basedOn w:val="a"/>
    <w:rsid w:val="00BE0C2B"/>
    <w:pPr>
      <w:spacing w:before="100" w:beforeAutospacing="1" w:after="100" w:afterAutospacing="1" w:line="240" w:lineRule="auto"/>
    </w:pPr>
    <w:rPr>
      <w:rFonts w:ascii="Times New Roman" w:eastAsia="SimSun" w:hAnsi="Times New Roman" w:cs="Times New Roman"/>
      <w:sz w:val="24"/>
      <w:szCs w:val="24"/>
    </w:rPr>
  </w:style>
  <w:style w:type="paragraph" w:customStyle="1" w:styleId="2">
    <w:name w:val="многоур2"/>
    <w:basedOn w:val="a"/>
    <w:qFormat/>
    <w:rsid w:val="00BE0C2B"/>
    <w:pPr>
      <w:numPr>
        <w:ilvl w:val="1"/>
        <w:numId w:val="26"/>
      </w:numPr>
      <w:tabs>
        <w:tab w:val="left" w:pos="1276"/>
      </w:tabs>
      <w:spacing w:after="0" w:line="240" w:lineRule="auto"/>
      <w:jc w:val="both"/>
    </w:pPr>
    <w:rPr>
      <w:rFonts w:ascii="Times New Roman" w:eastAsia="SimSun" w:hAnsi="Times New Roman" w:cs="Times New Roman"/>
      <w:sz w:val="24"/>
      <w:szCs w:val="20"/>
    </w:rPr>
  </w:style>
  <w:style w:type="paragraph" w:customStyle="1" w:styleId="3">
    <w:name w:val="многоур3"/>
    <w:basedOn w:val="2"/>
    <w:qFormat/>
    <w:rsid w:val="00BE0C2B"/>
    <w:pPr>
      <w:numPr>
        <w:ilvl w:val="2"/>
      </w:numPr>
      <w:ind w:left="0" w:firstLine="567"/>
    </w:pPr>
  </w:style>
  <w:style w:type="paragraph" w:customStyle="1" w:styleId="10">
    <w:name w:val="многоур1"/>
    <w:basedOn w:val="a"/>
    <w:qFormat/>
    <w:rsid w:val="00BE0C2B"/>
    <w:pPr>
      <w:numPr>
        <w:numId w:val="26"/>
      </w:numPr>
      <w:spacing w:before="240" w:after="0" w:line="240" w:lineRule="auto"/>
      <w:jc w:val="center"/>
      <w:outlineLvl w:val="0"/>
    </w:pPr>
    <w:rPr>
      <w:rFonts w:ascii="Times New Roman" w:eastAsia="SimSun" w:hAnsi="Times New Roman" w:cs="Times New Roman"/>
      <w:b/>
      <w:sz w:val="24"/>
      <w:szCs w:val="20"/>
      <w:u w:val="single"/>
    </w:rPr>
  </w:style>
  <w:style w:type="paragraph" w:styleId="af9">
    <w:name w:val="Body Text"/>
    <w:basedOn w:val="a"/>
    <w:link w:val="afa"/>
    <w:rsid w:val="006E0C64"/>
    <w:pPr>
      <w:spacing w:after="120" w:line="240" w:lineRule="auto"/>
    </w:pPr>
    <w:rPr>
      <w:rFonts w:ascii="Times New Roman" w:eastAsia="SimSun" w:hAnsi="Times New Roman" w:cs="Times New Roman"/>
      <w:sz w:val="24"/>
      <w:szCs w:val="20"/>
    </w:rPr>
  </w:style>
  <w:style w:type="character" w:customStyle="1" w:styleId="afa">
    <w:name w:val="Основной текст Знак"/>
    <w:link w:val="af9"/>
    <w:rsid w:val="006E0C64"/>
    <w:rPr>
      <w:rFonts w:ascii="Times New Roman" w:eastAsia="SimSun" w:hAnsi="Times New Roman"/>
      <w:sz w:val="24"/>
    </w:rPr>
  </w:style>
  <w:style w:type="paragraph" w:customStyle="1" w:styleId="ConsPlusNonformat">
    <w:name w:val="ConsPlusNonformat"/>
    <w:rsid w:val="00666800"/>
    <w:pPr>
      <w:widowControl w:val="0"/>
      <w:autoSpaceDE w:val="0"/>
      <w:autoSpaceDN w:val="0"/>
      <w:adjustRightInd w:val="0"/>
    </w:pPr>
    <w:rPr>
      <w:rFonts w:ascii="Courier New" w:hAnsi="Courier New" w:cs="Courier New"/>
    </w:rPr>
  </w:style>
  <w:style w:type="character" w:customStyle="1" w:styleId="WW8Num2z0">
    <w:name w:val="WW8Num2z0"/>
    <w:rsid w:val="00BC5CC1"/>
    <w:rPr>
      <w:rFonts w:ascii="TimesNewRoman" w:hAnsi="TimesNewRoman" w:cs="TimesNewRoman"/>
    </w:rPr>
  </w:style>
  <w:style w:type="paragraph" w:styleId="afb">
    <w:name w:val="List Paragraph"/>
    <w:aliases w:val="Подпись рисунка,Маркированный список_уровень1,it_List1,Абзац списка с маркерами,Medium Grid 1 Accent 2,1,UL"/>
    <w:basedOn w:val="a"/>
    <w:qFormat/>
    <w:rsid w:val="00921EF0"/>
    <w:pPr>
      <w:ind w:left="720"/>
      <w:contextualSpacing/>
    </w:pPr>
    <w:rPr>
      <w:rFonts w:cs="Times New Roman"/>
    </w:rPr>
  </w:style>
  <w:style w:type="character" w:styleId="afc">
    <w:name w:val="Hyperlink"/>
    <w:uiPriority w:val="99"/>
    <w:unhideWhenUsed/>
    <w:rsid w:val="000F582C"/>
    <w:rPr>
      <w:color w:val="0000FF"/>
      <w:u w:val="single"/>
    </w:rPr>
  </w:style>
  <w:style w:type="paragraph" w:customStyle="1" w:styleId="ConsPlusTitle">
    <w:name w:val="ConsPlusTitle"/>
    <w:qFormat/>
    <w:rsid w:val="008F57DA"/>
    <w:pPr>
      <w:autoSpaceDE w:val="0"/>
      <w:autoSpaceDN w:val="0"/>
      <w:adjustRightInd w:val="0"/>
    </w:pPr>
    <w:rPr>
      <w:rFonts w:ascii="Times New Roman" w:hAnsi="Times New Roman"/>
      <w:b/>
      <w:bCs/>
      <w:sz w:val="24"/>
      <w:szCs w:val="24"/>
    </w:rPr>
  </w:style>
  <w:style w:type="character" w:customStyle="1" w:styleId="22">
    <w:name w:val="Основной текст (2) + Полужирный"/>
    <w:rsid w:val="008F57DA"/>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styleId="afd">
    <w:name w:val="Revision"/>
    <w:hidden/>
    <w:uiPriority w:val="99"/>
    <w:semiHidden/>
    <w:rsid w:val="008555A7"/>
    <w:rPr>
      <w:rFonts w:cs="Calibri"/>
      <w:sz w:val="22"/>
      <w:szCs w:val="22"/>
    </w:rPr>
  </w:style>
  <w:style w:type="character" w:customStyle="1" w:styleId="15">
    <w:name w:val="Неразрешенное упоминание1"/>
    <w:uiPriority w:val="99"/>
    <w:semiHidden/>
    <w:unhideWhenUsed/>
    <w:rsid w:val="00DB16ED"/>
    <w:rPr>
      <w:color w:val="605E5C"/>
      <w:shd w:val="clear" w:color="auto" w:fill="E1DFDD"/>
    </w:rPr>
  </w:style>
  <w:style w:type="paragraph" w:styleId="23">
    <w:name w:val="Body Text Indent 2"/>
    <w:basedOn w:val="a"/>
    <w:link w:val="24"/>
    <w:uiPriority w:val="99"/>
    <w:semiHidden/>
    <w:unhideWhenUsed/>
    <w:rsid w:val="00D279FE"/>
    <w:pPr>
      <w:spacing w:after="120" w:line="480" w:lineRule="auto"/>
      <w:ind w:left="283"/>
    </w:pPr>
  </w:style>
  <w:style w:type="character" w:customStyle="1" w:styleId="24">
    <w:name w:val="Основной текст с отступом 2 Знак"/>
    <w:link w:val="23"/>
    <w:uiPriority w:val="99"/>
    <w:semiHidden/>
    <w:rsid w:val="00D279FE"/>
    <w:rPr>
      <w:rFonts w:cs="Calibri"/>
      <w:sz w:val="22"/>
      <w:szCs w:val="22"/>
    </w:rPr>
  </w:style>
  <w:style w:type="character" w:customStyle="1" w:styleId="UnresolvedMention">
    <w:name w:val="Unresolved Mention"/>
    <w:basedOn w:val="a0"/>
    <w:uiPriority w:val="99"/>
    <w:semiHidden/>
    <w:unhideWhenUsed/>
    <w:rsid w:val="0027516E"/>
    <w:rPr>
      <w:color w:val="605E5C"/>
      <w:shd w:val="clear" w:color="auto" w:fill="E1DFDD"/>
    </w:rPr>
  </w:style>
  <w:style w:type="character" w:customStyle="1" w:styleId="12">
    <w:name w:val="Заголовок 1 Знак"/>
    <w:basedOn w:val="a0"/>
    <w:link w:val="11"/>
    <w:uiPriority w:val="9"/>
    <w:rsid w:val="009C4B11"/>
    <w:rPr>
      <w:rFonts w:asciiTheme="majorHAnsi" w:eastAsiaTheme="majorEastAsia" w:hAnsiTheme="majorHAnsi" w:cstheme="majorBidi"/>
      <w:color w:val="2F5496" w:themeColor="accent1" w:themeShade="BF"/>
      <w:sz w:val="32"/>
      <w:szCs w:val="32"/>
    </w:rPr>
  </w:style>
  <w:style w:type="paragraph" w:customStyle="1" w:styleId="WW-">
    <w:name w:val="WW-Абзац списка"/>
    <w:basedOn w:val="a"/>
    <w:rsid w:val="00023377"/>
    <w:pPr>
      <w:suppressAutoHyphens/>
      <w:ind w:left="720"/>
      <w:contextualSpacing/>
    </w:pPr>
    <w:rPr>
      <w:rFonts w:eastAsiaTheme="minorEastAsia" w:cs="Times New Roman"/>
      <w:lang w:eastAsia="zh-CN"/>
    </w:rPr>
  </w:style>
</w:styles>
</file>

<file path=word/webSettings.xml><?xml version="1.0" encoding="utf-8"?>
<w:webSettings xmlns:r="http://schemas.openxmlformats.org/officeDocument/2006/relationships" xmlns:w="http://schemas.openxmlformats.org/wordprocessingml/2006/main">
  <w:divs>
    <w:div w:id="79180928">
      <w:bodyDiv w:val="1"/>
      <w:marLeft w:val="0"/>
      <w:marRight w:val="0"/>
      <w:marTop w:val="0"/>
      <w:marBottom w:val="0"/>
      <w:divBdr>
        <w:top w:val="none" w:sz="0" w:space="0" w:color="auto"/>
        <w:left w:val="none" w:sz="0" w:space="0" w:color="auto"/>
        <w:bottom w:val="none" w:sz="0" w:space="0" w:color="auto"/>
        <w:right w:val="none" w:sz="0" w:space="0" w:color="auto"/>
      </w:divBdr>
    </w:div>
    <w:div w:id="122120058">
      <w:bodyDiv w:val="1"/>
      <w:marLeft w:val="0"/>
      <w:marRight w:val="0"/>
      <w:marTop w:val="0"/>
      <w:marBottom w:val="0"/>
      <w:divBdr>
        <w:top w:val="none" w:sz="0" w:space="0" w:color="auto"/>
        <w:left w:val="none" w:sz="0" w:space="0" w:color="auto"/>
        <w:bottom w:val="none" w:sz="0" w:space="0" w:color="auto"/>
        <w:right w:val="none" w:sz="0" w:space="0" w:color="auto"/>
      </w:divBdr>
    </w:div>
    <w:div w:id="241764871">
      <w:bodyDiv w:val="1"/>
      <w:marLeft w:val="0"/>
      <w:marRight w:val="0"/>
      <w:marTop w:val="0"/>
      <w:marBottom w:val="0"/>
      <w:divBdr>
        <w:top w:val="none" w:sz="0" w:space="0" w:color="auto"/>
        <w:left w:val="none" w:sz="0" w:space="0" w:color="auto"/>
        <w:bottom w:val="none" w:sz="0" w:space="0" w:color="auto"/>
        <w:right w:val="none" w:sz="0" w:space="0" w:color="auto"/>
      </w:divBdr>
    </w:div>
    <w:div w:id="302931054">
      <w:bodyDiv w:val="1"/>
      <w:marLeft w:val="0"/>
      <w:marRight w:val="0"/>
      <w:marTop w:val="0"/>
      <w:marBottom w:val="0"/>
      <w:divBdr>
        <w:top w:val="none" w:sz="0" w:space="0" w:color="auto"/>
        <w:left w:val="none" w:sz="0" w:space="0" w:color="auto"/>
        <w:bottom w:val="none" w:sz="0" w:space="0" w:color="auto"/>
        <w:right w:val="none" w:sz="0" w:space="0" w:color="auto"/>
      </w:divBdr>
    </w:div>
    <w:div w:id="321323104">
      <w:bodyDiv w:val="1"/>
      <w:marLeft w:val="0"/>
      <w:marRight w:val="0"/>
      <w:marTop w:val="0"/>
      <w:marBottom w:val="0"/>
      <w:divBdr>
        <w:top w:val="none" w:sz="0" w:space="0" w:color="auto"/>
        <w:left w:val="none" w:sz="0" w:space="0" w:color="auto"/>
        <w:bottom w:val="none" w:sz="0" w:space="0" w:color="auto"/>
        <w:right w:val="none" w:sz="0" w:space="0" w:color="auto"/>
      </w:divBdr>
    </w:div>
    <w:div w:id="388187670">
      <w:bodyDiv w:val="1"/>
      <w:marLeft w:val="0"/>
      <w:marRight w:val="0"/>
      <w:marTop w:val="0"/>
      <w:marBottom w:val="0"/>
      <w:divBdr>
        <w:top w:val="none" w:sz="0" w:space="0" w:color="auto"/>
        <w:left w:val="none" w:sz="0" w:space="0" w:color="auto"/>
        <w:bottom w:val="none" w:sz="0" w:space="0" w:color="auto"/>
        <w:right w:val="none" w:sz="0" w:space="0" w:color="auto"/>
      </w:divBdr>
    </w:div>
    <w:div w:id="412554704">
      <w:bodyDiv w:val="1"/>
      <w:marLeft w:val="0"/>
      <w:marRight w:val="0"/>
      <w:marTop w:val="0"/>
      <w:marBottom w:val="0"/>
      <w:divBdr>
        <w:top w:val="none" w:sz="0" w:space="0" w:color="auto"/>
        <w:left w:val="none" w:sz="0" w:space="0" w:color="auto"/>
        <w:bottom w:val="none" w:sz="0" w:space="0" w:color="auto"/>
        <w:right w:val="none" w:sz="0" w:space="0" w:color="auto"/>
      </w:divBdr>
    </w:div>
    <w:div w:id="427432797">
      <w:bodyDiv w:val="1"/>
      <w:marLeft w:val="0"/>
      <w:marRight w:val="0"/>
      <w:marTop w:val="0"/>
      <w:marBottom w:val="0"/>
      <w:divBdr>
        <w:top w:val="none" w:sz="0" w:space="0" w:color="auto"/>
        <w:left w:val="none" w:sz="0" w:space="0" w:color="auto"/>
        <w:bottom w:val="none" w:sz="0" w:space="0" w:color="auto"/>
        <w:right w:val="none" w:sz="0" w:space="0" w:color="auto"/>
      </w:divBdr>
    </w:div>
    <w:div w:id="461313000">
      <w:bodyDiv w:val="1"/>
      <w:marLeft w:val="0"/>
      <w:marRight w:val="0"/>
      <w:marTop w:val="0"/>
      <w:marBottom w:val="0"/>
      <w:divBdr>
        <w:top w:val="none" w:sz="0" w:space="0" w:color="auto"/>
        <w:left w:val="none" w:sz="0" w:space="0" w:color="auto"/>
        <w:bottom w:val="none" w:sz="0" w:space="0" w:color="auto"/>
        <w:right w:val="none" w:sz="0" w:space="0" w:color="auto"/>
      </w:divBdr>
    </w:div>
    <w:div w:id="514029566">
      <w:bodyDiv w:val="1"/>
      <w:marLeft w:val="0"/>
      <w:marRight w:val="0"/>
      <w:marTop w:val="0"/>
      <w:marBottom w:val="0"/>
      <w:divBdr>
        <w:top w:val="none" w:sz="0" w:space="0" w:color="auto"/>
        <w:left w:val="none" w:sz="0" w:space="0" w:color="auto"/>
        <w:bottom w:val="none" w:sz="0" w:space="0" w:color="auto"/>
        <w:right w:val="none" w:sz="0" w:space="0" w:color="auto"/>
      </w:divBdr>
    </w:div>
    <w:div w:id="665012460">
      <w:bodyDiv w:val="1"/>
      <w:marLeft w:val="0"/>
      <w:marRight w:val="0"/>
      <w:marTop w:val="0"/>
      <w:marBottom w:val="0"/>
      <w:divBdr>
        <w:top w:val="none" w:sz="0" w:space="0" w:color="auto"/>
        <w:left w:val="none" w:sz="0" w:space="0" w:color="auto"/>
        <w:bottom w:val="none" w:sz="0" w:space="0" w:color="auto"/>
        <w:right w:val="none" w:sz="0" w:space="0" w:color="auto"/>
      </w:divBdr>
    </w:div>
    <w:div w:id="754404944">
      <w:bodyDiv w:val="1"/>
      <w:marLeft w:val="0"/>
      <w:marRight w:val="0"/>
      <w:marTop w:val="0"/>
      <w:marBottom w:val="0"/>
      <w:divBdr>
        <w:top w:val="none" w:sz="0" w:space="0" w:color="auto"/>
        <w:left w:val="none" w:sz="0" w:space="0" w:color="auto"/>
        <w:bottom w:val="none" w:sz="0" w:space="0" w:color="auto"/>
        <w:right w:val="none" w:sz="0" w:space="0" w:color="auto"/>
      </w:divBdr>
    </w:div>
    <w:div w:id="794758326">
      <w:bodyDiv w:val="1"/>
      <w:marLeft w:val="0"/>
      <w:marRight w:val="0"/>
      <w:marTop w:val="0"/>
      <w:marBottom w:val="0"/>
      <w:divBdr>
        <w:top w:val="none" w:sz="0" w:space="0" w:color="auto"/>
        <w:left w:val="none" w:sz="0" w:space="0" w:color="auto"/>
        <w:bottom w:val="none" w:sz="0" w:space="0" w:color="auto"/>
        <w:right w:val="none" w:sz="0" w:space="0" w:color="auto"/>
      </w:divBdr>
    </w:div>
    <w:div w:id="976840079">
      <w:bodyDiv w:val="1"/>
      <w:marLeft w:val="0"/>
      <w:marRight w:val="0"/>
      <w:marTop w:val="0"/>
      <w:marBottom w:val="0"/>
      <w:divBdr>
        <w:top w:val="none" w:sz="0" w:space="0" w:color="auto"/>
        <w:left w:val="none" w:sz="0" w:space="0" w:color="auto"/>
        <w:bottom w:val="none" w:sz="0" w:space="0" w:color="auto"/>
        <w:right w:val="none" w:sz="0" w:space="0" w:color="auto"/>
      </w:divBdr>
    </w:div>
    <w:div w:id="983004714">
      <w:bodyDiv w:val="1"/>
      <w:marLeft w:val="0"/>
      <w:marRight w:val="0"/>
      <w:marTop w:val="0"/>
      <w:marBottom w:val="0"/>
      <w:divBdr>
        <w:top w:val="none" w:sz="0" w:space="0" w:color="auto"/>
        <w:left w:val="none" w:sz="0" w:space="0" w:color="auto"/>
        <w:bottom w:val="none" w:sz="0" w:space="0" w:color="auto"/>
        <w:right w:val="none" w:sz="0" w:space="0" w:color="auto"/>
      </w:divBdr>
    </w:div>
    <w:div w:id="1007361836">
      <w:bodyDiv w:val="1"/>
      <w:marLeft w:val="0"/>
      <w:marRight w:val="0"/>
      <w:marTop w:val="0"/>
      <w:marBottom w:val="0"/>
      <w:divBdr>
        <w:top w:val="none" w:sz="0" w:space="0" w:color="auto"/>
        <w:left w:val="none" w:sz="0" w:space="0" w:color="auto"/>
        <w:bottom w:val="none" w:sz="0" w:space="0" w:color="auto"/>
        <w:right w:val="none" w:sz="0" w:space="0" w:color="auto"/>
      </w:divBdr>
    </w:div>
    <w:div w:id="1042628595">
      <w:bodyDiv w:val="1"/>
      <w:marLeft w:val="0"/>
      <w:marRight w:val="0"/>
      <w:marTop w:val="0"/>
      <w:marBottom w:val="0"/>
      <w:divBdr>
        <w:top w:val="none" w:sz="0" w:space="0" w:color="auto"/>
        <w:left w:val="none" w:sz="0" w:space="0" w:color="auto"/>
        <w:bottom w:val="none" w:sz="0" w:space="0" w:color="auto"/>
        <w:right w:val="none" w:sz="0" w:space="0" w:color="auto"/>
      </w:divBdr>
    </w:div>
    <w:div w:id="1155876363">
      <w:bodyDiv w:val="1"/>
      <w:marLeft w:val="0"/>
      <w:marRight w:val="0"/>
      <w:marTop w:val="0"/>
      <w:marBottom w:val="0"/>
      <w:divBdr>
        <w:top w:val="none" w:sz="0" w:space="0" w:color="auto"/>
        <w:left w:val="none" w:sz="0" w:space="0" w:color="auto"/>
        <w:bottom w:val="none" w:sz="0" w:space="0" w:color="auto"/>
        <w:right w:val="none" w:sz="0" w:space="0" w:color="auto"/>
      </w:divBdr>
    </w:div>
    <w:div w:id="1434546783">
      <w:bodyDiv w:val="1"/>
      <w:marLeft w:val="0"/>
      <w:marRight w:val="0"/>
      <w:marTop w:val="0"/>
      <w:marBottom w:val="0"/>
      <w:divBdr>
        <w:top w:val="none" w:sz="0" w:space="0" w:color="auto"/>
        <w:left w:val="none" w:sz="0" w:space="0" w:color="auto"/>
        <w:bottom w:val="none" w:sz="0" w:space="0" w:color="auto"/>
        <w:right w:val="none" w:sz="0" w:space="0" w:color="auto"/>
      </w:divBdr>
    </w:div>
    <w:div w:id="1494252169">
      <w:bodyDiv w:val="1"/>
      <w:marLeft w:val="0"/>
      <w:marRight w:val="0"/>
      <w:marTop w:val="0"/>
      <w:marBottom w:val="0"/>
      <w:divBdr>
        <w:top w:val="none" w:sz="0" w:space="0" w:color="auto"/>
        <w:left w:val="none" w:sz="0" w:space="0" w:color="auto"/>
        <w:bottom w:val="none" w:sz="0" w:space="0" w:color="auto"/>
        <w:right w:val="none" w:sz="0" w:space="0" w:color="auto"/>
      </w:divBdr>
    </w:div>
    <w:div w:id="1614361592">
      <w:bodyDiv w:val="1"/>
      <w:marLeft w:val="0"/>
      <w:marRight w:val="0"/>
      <w:marTop w:val="0"/>
      <w:marBottom w:val="0"/>
      <w:divBdr>
        <w:top w:val="none" w:sz="0" w:space="0" w:color="auto"/>
        <w:left w:val="none" w:sz="0" w:space="0" w:color="auto"/>
        <w:bottom w:val="none" w:sz="0" w:space="0" w:color="auto"/>
        <w:right w:val="none" w:sz="0" w:space="0" w:color="auto"/>
      </w:divBdr>
    </w:div>
    <w:div w:id="1621719600">
      <w:bodyDiv w:val="1"/>
      <w:marLeft w:val="0"/>
      <w:marRight w:val="0"/>
      <w:marTop w:val="0"/>
      <w:marBottom w:val="0"/>
      <w:divBdr>
        <w:top w:val="none" w:sz="0" w:space="0" w:color="auto"/>
        <w:left w:val="none" w:sz="0" w:space="0" w:color="auto"/>
        <w:bottom w:val="none" w:sz="0" w:space="0" w:color="auto"/>
        <w:right w:val="none" w:sz="0" w:space="0" w:color="auto"/>
      </w:divBdr>
    </w:div>
    <w:div w:id="1665281443">
      <w:bodyDiv w:val="1"/>
      <w:marLeft w:val="0"/>
      <w:marRight w:val="0"/>
      <w:marTop w:val="0"/>
      <w:marBottom w:val="0"/>
      <w:divBdr>
        <w:top w:val="none" w:sz="0" w:space="0" w:color="auto"/>
        <w:left w:val="none" w:sz="0" w:space="0" w:color="auto"/>
        <w:bottom w:val="none" w:sz="0" w:space="0" w:color="auto"/>
        <w:right w:val="none" w:sz="0" w:space="0" w:color="auto"/>
      </w:divBdr>
    </w:div>
    <w:div w:id="1760515621">
      <w:bodyDiv w:val="1"/>
      <w:marLeft w:val="0"/>
      <w:marRight w:val="0"/>
      <w:marTop w:val="0"/>
      <w:marBottom w:val="0"/>
      <w:divBdr>
        <w:top w:val="none" w:sz="0" w:space="0" w:color="auto"/>
        <w:left w:val="none" w:sz="0" w:space="0" w:color="auto"/>
        <w:bottom w:val="none" w:sz="0" w:space="0" w:color="auto"/>
        <w:right w:val="none" w:sz="0" w:space="0" w:color="auto"/>
      </w:divBdr>
    </w:div>
    <w:div w:id="1901482449">
      <w:bodyDiv w:val="1"/>
      <w:marLeft w:val="0"/>
      <w:marRight w:val="0"/>
      <w:marTop w:val="0"/>
      <w:marBottom w:val="0"/>
      <w:divBdr>
        <w:top w:val="none" w:sz="0" w:space="0" w:color="auto"/>
        <w:left w:val="none" w:sz="0" w:space="0" w:color="auto"/>
        <w:bottom w:val="none" w:sz="0" w:space="0" w:color="auto"/>
        <w:right w:val="none" w:sz="0" w:space="0" w:color="auto"/>
      </w:divBdr>
    </w:div>
    <w:div w:id="1908806762">
      <w:bodyDiv w:val="1"/>
      <w:marLeft w:val="0"/>
      <w:marRight w:val="0"/>
      <w:marTop w:val="0"/>
      <w:marBottom w:val="0"/>
      <w:divBdr>
        <w:top w:val="none" w:sz="0" w:space="0" w:color="auto"/>
        <w:left w:val="none" w:sz="0" w:space="0" w:color="auto"/>
        <w:bottom w:val="none" w:sz="0" w:space="0" w:color="auto"/>
        <w:right w:val="none" w:sz="0" w:space="0" w:color="auto"/>
      </w:divBdr>
    </w:div>
    <w:div w:id="2110730113">
      <w:bodyDiv w:val="1"/>
      <w:marLeft w:val="0"/>
      <w:marRight w:val="0"/>
      <w:marTop w:val="0"/>
      <w:marBottom w:val="0"/>
      <w:divBdr>
        <w:top w:val="none" w:sz="0" w:space="0" w:color="auto"/>
        <w:left w:val="none" w:sz="0" w:space="0" w:color="auto"/>
        <w:bottom w:val="none" w:sz="0" w:space="0" w:color="auto"/>
        <w:right w:val="none" w:sz="0" w:space="0" w:color="auto"/>
      </w:divBdr>
    </w:div>
    <w:div w:id="2124566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3064</Words>
  <Characters>21848</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ДОГОВОР № 7</vt:lpstr>
    </vt:vector>
  </TitlesOfParts>
  <Company>RePack by SPecialiST</Company>
  <LinksUpToDate>false</LinksUpToDate>
  <CharactersWithSpaces>24863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7</dc:title>
  <dc:creator>Man7</dc:creator>
  <cp:lastModifiedBy>1</cp:lastModifiedBy>
  <cp:revision>2</cp:revision>
  <cp:lastPrinted>2026-08-31T12:21:00Z</cp:lastPrinted>
  <dcterms:created xsi:type="dcterms:W3CDTF">2026-09-02T07:06:00Z</dcterms:created>
  <dcterms:modified xsi:type="dcterms:W3CDTF">2026-09-02T07:06:00Z</dcterms:modified>
</cp:coreProperties>
</file>