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699" w:rsidRPr="008C1F13" w:rsidRDefault="00F62AAE" w:rsidP="004C3699">
      <w:pPr>
        <w:spacing w:after="0" w:line="240" w:lineRule="auto"/>
        <w:jc w:val="center"/>
        <w:rPr>
          <w:rFonts w:ascii="Times New Roman" w:hAnsi="Times New Roman" w:cs="Times New Roman"/>
          <w:b/>
        </w:rPr>
      </w:pPr>
      <w:r w:rsidRPr="008C1F13">
        <w:rPr>
          <w:rFonts w:ascii="Times New Roman" w:hAnsi="Times New Roman" w:cs="Times New Roman"/>
          <w:b/>
          <w:sz w:val="20"/>
          <w:szCs w:val="20"/>
        </w:rPr>
        <w:t xml:space="preserve">ИКЗ </w:t>
      </w:r>
      <w:r w:rsidR="002022F0" w:rsidRPr="00151FC1">
        <w:rPr>
          <w:b/>
          <w:sz w:val="36"/>
          <w:szCs w:val="36"/>
        </w:rPr>
        <w:t>26 34705016134470501001 0002 000 0000 000</w:t>
      </w:r>
    </w:p>
    <w:p w:rsidR="00AC265F" w:rsidRPr="008C1F13" w:rsidRDefault="00AC265F" w:rsidP="004C3699">
      <w:pPr>
        <w:spacing w:after="0" w:line="240" w:lineRule="auto"/>
        <w:jc w:val="center"/>
        <w:rPr>
          <w:rFonts w:ascii="Times New Roman" w:hAnsi="Times New Roman" w:cs="Times New Roman"/>
          <w:b/>
          <w:sz w:val="20"/>
          <w:szCs w:val="20"/>
        </w:rPr>
      </w:pPr>
    </w:p>
    <w:p w:rsidR="00946D25" w:rsidRPr="008C1F13" w:rsidRDefault="001467E3" w:rsidP="00AC265F">
      <w:pPr>
        <w:spacing w:after="0" w:line="240" w:lineRule="auto"/>
        <w:jc w:val="center"/>
        <w:rPr>
          <w:rFonts w:ascii="Times New Roman" w:hAnsi="Times New Roman" w:cs="Times New Roman"/>
          <w:b/>
          <w:color w:val="202020"/>
          <w:sz w:val="21"/>
          <w:szCs w:val="21"/>
          <w:shd w:val="clear" w:color="auto" w:fill="FBFCFD"/>
        </w:rPr>
      </w:pPr>
      <w:r w:rsidRPr="008C1F13">
        <w:rPr>
          <w:rFonts w:ascii="Times New Roman" w:eastAsia="Times New Roman" w:hAnsi="Times New Roman" w:cs="Times New Roman"/>
          <w:b/>
          <w:sz w:val="24"/>
          <w:szCs w:val="24"/>
          <w:lang w:eastAsia="ru-RU"/>
        </w:rPr>
        <w:t>Договор №</w:t>
      </w:r>
    </w:p>
    <w:p w:rsidR="00590D61" w:rsidRPr="008C1F13" w:rsidRDefault="00590D61" w:rsidP="004C3699">
      <w:pPr>
        <w:spacing w:after="0" w:line="240" w:lineRule="auto"/>
        <w:jc w:val="center"/>
        <w:rPr>
          <w:rFonts w:ascii="Times New Roman" w:eastAsia="Times New Roman" w:hAnsi="Times New Roman" w:cs="Times New Roman"/>
          <w:b/>
          <w:sz w:val="24"/>
          <w:szCs w:val="24"/>
          <w:lang w:eastAsia="ru-RU"/>
        </w:rPr>
      </w:pPr>
      <w:r w:rsidRPr="008C1F13">
        <w:rPr>
          <w:rFonts w:ascii="Times New Roman" w:eastAsia="Times New Roman" w:hAnsi="Times New Roman" w:cs="Times New Roman"/>
          <w:b/>
          <w:sz w:val="24"/>
          <w:szCs w:val="24"/>
          <w:lang w:eastAsia="ru-RU"/>
        </w:rPr>
        <w:t xml:space="preserve">на поставку </w:t>
      </w:r>
      <w:r w:rsidR="00EB027A" w:rsidRPr="008C1F13">
        <w:rPr>
          <w:rFonts w:ascii="Times New Roman" w:eastAsia="Times New Roman" w:hAnsi="Times New Roman" w:cs="Times New Roman"/>
          <w:b/>
          <w:sz w:val="24"/>
          <w:szCs w:val="24"/>
          <w:lang w:eastAsia="ru-RU"/>
        </w:rPr>
        <w:t>товаров</w:t>
      </w:r>
    </w:p>
    <w:p w:rsidR="00A84C64" w:rsidRPr="008C1F13" w:rsidRDefault="00A84C64" w:rsidP="00F62AAE">
      <w:pPr>
        <w:spacing w:after="0" w:line="240" w:lineRule="auto"/>
        <w:jc w:val="center"/>
        <w:rPr>
          <w:rFonts w:ascii="Times New Roman" w:eastAsia="MS Mincho" w:hAnsi="Times New Roman" w:cs="Times New Roman"/>
          <w:b/>
          <w:sz w:val="28"/>
          <w:szCs w:val="28"/>
          <w:lang w:eastAsia="ru-RU"/>
        </w:rPr>
      </w:pPr>
    </w:p>
    <w:p w:rsidR="00BF454A" w:rsidRPr="008C1F13" w:rsidRDefault="00590D61" w:rsidP="00590D61">
      <w:pPr>
        <w:spacing w:after="0" w:line="240" w:lineRule="auto"/>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 xml:space="preserve">г. Гатчина                                                                                                             </w:t>
      </w:r>
      <w:proofErr w:type="gramStart"/>
      <w:r w:rsidR="00F46023" w:rsidRPr="008C1F13">
        <w:rPr>
          <w:rFonts w:ascii="Times New Roman" w:eastAsia="Times New Roman" w:hAnsi="Times New Roman" w:cs="Times New Roman"/>
          <w:sz w:val="24"/>
          <w:szCs w:val="24"/>
          <w:lang w:eastAsia="ru-RU"/>
        </w:rPr>
        <w:t xml:space="preserve"> </w:t>
      </w:r>
      <w:r w:rsidR="00E76665" w:rsidRPr="008C1F13">
        <w:rPr>
          <w:rFonts w:ascii="Times New Roman" w:eastAsia="Times New Roman" w:hAnsi="Times New Roman" w:cs="Times New Roman"/>
          <w:sz w:val="24"/>
          <w:szCs w:val="24"/>
          <w:lang w:eastAsia="ru-RU"/>
        </w:rPr>
        <w:t xml:space="preserve">  </w:t>
      </w:r>
      <w:r w:rsidR="00617258" w:rsidRPr="008C1F13">
        <w:rPr>
          <w:rFonts w:ascii="Times New Roman" w:eastAsia="Times New Roman" w:hAnsi="Times New Roman" w:cs="Times New Roman"/>
          <w:sz w:val="24"/>
          <w:szCs w:val="24"/>
          <w:lang w:eastAsia="ru-RU"/>
        </w:rPr>
        <w:t>«</w:t>
      </w:r>
      <w:proofErr w:type="gramEnd"/>
      <w:r w:rsidR="00617258" w:rsidRPr="008C1F13">
        <w:rPr>
          <w:rFonts w:ascii="Times New Roman" w:eastAsia="Times New Roman" w:hAnsi="Times New Roman" w:cs="Times New Roman"/>
          <w:sz w:val="24"/>
          <w:szCs w:val="24"/>
          <w:lang w:eastAsia="ru-RU"/>
        </w:rPr>
        <w:t xml:space="preserve">» </w:t>
      </w:r>
      <w:r w:rsidR="00E76665" w:rsidRPr="008C1F13">
        <w:rPr>
          <w:rFonts w:ascii="Times New Roman" w:eastAsia="Times New Roman" w:hAnsi="Times New Roman" w:cs="Times New Roman"/>
          <w:sz w:val="24"/>
          <w:szCs w:val="24"/>
          <w:lang w:eastAsia="ru-RU"/>
        </w:rPr>
        <w:t>октября</w:t>
      </w:r>
      <w:r w:rsidR="00F62AAE" w:rsidRPr="008C1F13">
        <w:rPr>
          <w:rFonts w:ascii="Times New Roman" w:eastAsia="Times New Roman" w:hAnsi="Times New Roman" w:cs="Times New Roman"/>
          <w:sz w:val="24"/>
          <w:szCs w:val="24"/>
          <w:lang w:eastAsia="ru-RU"/>
        </w:rPr>
        <w:t xml:space="preserve"> </w:t>
      </w:r>
      <w:r w:rsidR="001510B0" w:rsidRPr="008C1F13">
        <w:rPr>
          <w:rFonts w:ascii="Times New Roman" w:eastAsia="Times New Roman" w:hAnsi="Times New Roman" w:cs="Times New Roman"/>
          <w:sz w:val="24"/>
          <w:szCs w:val="24"/>
          <w:lang w:eastAsia="ru-RU"/>
        </w:rPr>
        <w:t>202</w:t>
      </w:r>
      <w:r w:rsidR="00E76665" w:rsidRPr="008C1F13">
        <w:rPr>
          <w:rFonts w:ascii="Times New Roman" w:eastAsia="Times New Roman" w:hAnsi="Times New Roman" w:cs="Times New Roman"/>
          <w:sz w:val="24"/>
          <w:szCs w:val="24"/>
          <w:lang w:eastAsia="ru-RU"/>
        </w:rPr>
        <w:t>6</w:t>
      </w:r>
      <w:r w:rsidR="001510B0" w:rsidRPr="008C1F13">
        <w:rPr>
          <w:rFonts w:ascii="Times New Roman" w:eastAsia="Times New Roman" w:hAnsi="Times New Roman" w:cs="Times New Roman"/>
          <w:sz w:val="24"/>
          <w:szCs w:val="24"/>
          <w:lang w:eastAsia="ru-RU"/>
        </w:rPr>
        <w:t xml:space="preserve"> г</w:t>
      </w:r>
      <w:r w:rsidR="00C751FF" w:rsidRPr="008C1F13">
        <w:rPr>
          <w:rFonts w:ascii="Times New Roman" w:eastAsia="Times New Roman" w:hAnsi="Times New Roman" w:cs="Times New Roman"/>
          <w:sz w:val="24"/>
          <w:szCs w:val="24"/>
          <w:lang w:eastAsia="ru-RU"/>
        </w:rPr>
        <w:t>.</w:t>
      </w:r>
    </w:p>
    <w:p w:rsidR="00BF454A" w:rsidRPr="008C1F13" w:rsidRDefault="00BF454A" w:rsidP="00F62AAE">
      <w:pPr>
        <w:keepLines/>
        <w:spacing w:after="0" w:line="240" w:lineRule="auto"/>
        <w:jc w:val="both"/>
        <w:rPr>
          <w:rFonts w:ascii="Times New Roman" w:eastAsia="Times New Roman" w:hAnsi="Times New Roman" w:cs="Times New Roman"/>
          <w:b/>
          <w:sz w:val="24"/>
          <w:szCs w:val="24"/>
          <w:lang w:eastAsia="ru-RU"/>
        </w:rPr>
      </w:pPr>
    </w:p>
    <w:p w:rsidR="006A27D9" w:rsidRPr="008C1F13" w:rsidRDefault="00D33A03" w:rsidP="0081331C">
      <w:pPr>
        <w:keepLines/>
        <w:spacing w:after="0" w:line="240" w:lineRule="auto"/>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b/>
          <w:sz w:val="24"/>
          <w:szCs w:val="24"/>
          <w:lang w:eastAsia="ru-RU"/>
        </w:rPr>
        <w:t>МБДОУ «Детский сад № 12 компенсирующего вида»</w:t>
      </w:r>
      <w:r w:rsidR="00AC265F" w:rsidRPr="008C1F13">
        <w:rPr>
          <w:rFonts w:ascii="Times New Roman" w:eastAsia="Times New Roman" w:hAnsi="Times New Roman" w:cs="Times New Roman"/>
          <w:b/>
          <w:sz w:val="24"/>
          <w:szCs w:val="24"/>
          <w:lang w:eastAsia="ru-RU"/>
        </w:rPr>
        <w:t>,</w:t>
      </w:r>
      <w:r w:rsidR="00AC265F" w:rsidRPr="008C1F13">
        <w:rPr>
          <w:rFonts w:ascii="Times New Roman" w:eastAsia="Times New Roman" w:hAnsi="Times New Roman" w:cs="Times New Roman"/>
          <w:sz w:val="24"/>
          <w:szCs w:val="24"/>
          <w:lang w:eastAsia="ru-RU"/>
        </w:rPr>
        <w:t xml:space="preserve"> в лице ЗАВЕДУЮЩЕГО </w:t>
      </w:r>
      <w:proofErr w:type="spellStart"/>
      <w:r w:rsidRPr="008C1F13">
        <w:rPr>
          <w:rFonts w:ascii="Times New Roman" w:eastAsia="Times New Roman" w:hAnsi="Times New Roman" w:cs="Times New Roman"/>
          <w:sz w:val="24"/>
          <w:szCs w:val="24"/>
          <w:lang w:eastAsia="ru-RU"/>
        </w:rPr>
        <w:t>Молочниковой</w:t>
      </w:r>
      <w:proofErr w:type="spellEnd"/>
      <w:r w:rsidRPr="008C1F13">
        <w:rPr>
          <w:rFonts w:ascii="Times New Roman" w:eastAsia="Times New Roman" w:hAnsi="Times New Roman" w:cs="Times New Roman"/>
          <w:sz w:val="24"/>
          <w:szCs w:val="24"/>
          <w:lang w:eastAsia="ru-RU"/>
        </w:rPr>
        <w:t xml:space="preserve"> Виктории Викторовны</w:t>
      </w:r>
      <w:r w:rsidR="00AC265F" w:rsidRPr="008C1F13">
        <w:rPr>
          <w:rFonts w:ascii="Times New Roman" w:eastAsia="Times New Roman" w:hAnsi="Times New Roman" w:cs="Times New Roman"/>
          <w:sz w:val="24"/>
          <w:szCs w:val="24"/>
          <w:lang w:eastAsia="ru-RU"/>
        </w:rPr>
        <w:t xml:space="preserve">, действующего на основании Устава, с одной стороны, и </w:t>
      </w:r>
      <w:r w:rsidR="00290BCF">
        <w:rPr>
          <w:rFonts w:ascii="Times New Roman" w:eastAsia="Times New Roman" w:hAnsi="Times New Roman" w:cs="Times New Roman"/>
          <w:b/>
          <w:sz w:val="24"/>
          <w:szCs w:val="20"/>
          <w:lang w:eastAsia="ru-RU"/>
        </w:rPr>
        <w:t>______________</w:t>
      </w:r>
      <w:r w:rsidR="00AC265F" w:rsidRPr="008C1F13">
        <w:rPr>
          <w:rFonts w:ascii="Times New Roman" w:eastAsia="Times New Roman" w:hAnsi="Times New Roman" w:cs="Times New Roman"/>
          <w:b/>
          <w:sz w:val="24"/>
          <w:szCs w:val="20"/>
          <w:lang w:eastAsia="ru-RU"/>
        </w:rPr>
        <w:t>,</w:t>
      </w:r>
      <w:r w:rsidR="009B2DF6" w:rsidRPr="008C1F13">
        <w:rPr>
          <w:rFonts w:ascii="Times New Roman" w:eastAsia="Times New Roman" w:hAnsi="Times New Roman" w:cs="Times New Roman"/>
          <w:b/>
          <w:sz w:val="24"/>
          <w:szCs w:val="20"/>
          <w:lang w:eastAsia="ru-RU"/>
        </w:rPr>
        <w:t xml:space="preserve"> </w:t>
      </w:r>
      <w:r w:rsidR="002152E2" w:rsidRPr="008C1F13">
        <w:rPr>
          <w:rFonts w:ascii="Times New Roman" w:eastAsia="Times New Roman" w:hAnsi="Times New Roman" w:cs="Times New Roman"/>
          <w:sz w:val="24"/>
          <w:szCs w:val="20"/>
          <w:lang w:eastAsia="ru-RU"/>
        </w:rPr>
        <w:t>с</w:t>
      </w:r>
      <w:r w:rsidR="002152E2" w:rsidRPr="008C1F13">
        <w:rPr>
          <w:rFonts w:ascii="Times New Roman" w:eastAsia="Times New Roman" w:hAnsi="Times New Roman" w:cs="Times New Roman"/>
          <w:b/>
          <w:sz w:val="24"/>
          <w:szCs w:val="20"/>
          <w:lang w:eastAsia="ru-RU"/>
        </w:rPr>
        <w:t xml:space="preserve"> </w:t>
      </w:r>
      <w:r w:rsidR="00BF454A" w:rsidRPr="008C1F13">
        <w:rPr>
          <w:rFonts w:ascii="Times New Roman" w:eastAsia="Times New Roman" w:hAnsi="Times New Roman" w:cs="Times New Roman"/>
          <w:sz w:val="24"/>
          <w:szCs w:val="24"/>
          <w:lang w:eastAsia="ru-RU"/>
        </w:rPr>
        <w:t>другой стороны, заключили настоящий договор о нижеследующем:</w:t>
      </w:r>
    </w:p>
    <w:p w:rsidR="00493185" w:rsidRPr="008C1F13" w:rsidRDefault="00493185" w:rsidP="00F62AAE">
      <w:pPr>
        <w:keepLines/>
        <w:spacing w:after="0" w:line="240" w:lineRule="auto"/>
        <w:jc w:val="both"/>
        <w:rPr>
          <w:rFonts w:ascii="Times New Roman" w:eastAsia="Times New Roman" w:hAnsi="Times New Roman" w:cs="Times New Roman"/>
          <w:sz w:val="24"/>
          <w:szCs w:val="24"/>
          <w:lang w:eastAsia="ru-RU"/>
        </w:rPr>
      </w:pPr>
    </w:p>
    <w:p w:rsidR="006A27D9" w:rsidRPr="008C1F13" w:rsidRDefault="00BF454A" w:rsidP="00F62AAE">
      <w:pPr>
        <w:spacing w:after="0" w:line="240" w:lineRule="auto"/>
        <w:jc w:val="both"/>
        <w:rPr>
          <w:rFonts w:ascii="Times New Roman" w:eastAsia="Times New Roman" w:hAnsi="Times New Roman" w:cs="Times New Roman"/>
          <w:b/>
          <w:sz w:val="24"/>
          <w:szCs w:val="24"/>
          <w:lang w:eastAsia="ru-RU"/>
        </w:rPr>
      </w:pPr>
      <w:r w:rsidRPr="008C1F13">
        <w:rPr>
          <w:rFonts w:ascii="Times New Roman" w:eastAsia="Times New Roman" w:hAnsi="Times New Roman" w:cs="Times New Roman"/>
          <w:b/>
          <w:sz w:val="24"/>
          <w:szCs w:val="24"/>
          <w:lang w:eastAsia="ru-RU"/>
        </w:rPr>
        <w:t xml:space="preserve">1. </w:t>
      </w:r>
      <w:r w:rsidRPr="008C1F13">
        <w:rPr>
          <w:rFonts w:ascii="Times New Roman" w:eastAsia="Times New Roman" w:hAnsi="Times New Roman" w:cs="Times New Roman"/>
          <w:b/>
          <w:sz w:val="28"/>
          <w:szCs w:val="24"/>
          <w:lang w:eastAsia="ru-RU"/>
        </w:rPr>
        <w:t>ПРЕДМЕТ ДОГОВОРА</w:t>
      </w:r>
    </w:p>
    <w:p w:rsidR="00BF454A" w:rsidRPr="008C1F13" w:rsidRDefault="00BF454A" w:rsidP="00F62AAE">
      <w:pPr>
        <w:spacing w:after="0" w:line="240" w:lineRule="auto"/>
        <w:jc w:val="both"/>
        <w:rPr>
          <w:rFonts w:ascii="Times New Roman" w:eastAsia="Times New Roman" w:hAnsi="Times New Roman" w:cs="Times New Roman"/>
          <w:color w:val="000000"/>
          <w:sz w:val="24"/>
          <w:szCs w:val="24"/>
          <w:lang w:eastAsia="ru-RU"/>
        </w:rPr>
      </w:pPr>
      <w:r w:rsidRPr="008C1F13">
        <w:rPr>
          <w:rFonts w:ascii="Times New Roman" w:eastAsia="Times New Roman" w:hAnsi="Times New Roman" w:cs="Times New Roman"/>
          <w:sz w:val="24"/>
          <w:szCs w:val="24"/>
          <w:lang w:eastAsia="ru-RU"/>
        </w:rPr>
        <w:t xml:space="preserve">              1.1.  Основанием для заключения настоящего договора является п.</w:t>
      </w:r>
      <w:r w:rsidR="003257BC" w:rsidRPr="008C1F13">
        <w:rPr>
          <w:rFonts w:ascii="Times New Roman" w:eastAsia="Times New Roman" w:hAnsi="Times New Roman" w:cs="Times New Roman"/>
          <w:sz w:val="24"/>
          <w:szCs w:val="24"/>
          <w:lang w:eastAsia="ru-RU"/>
        </w:rPr>
        <w:t xml:space="preserve"> </w:t>
      </w:r>
      <w:r w:rsidR="00290BCF">
        <w:rPr>
          <w:rFonts w:ascii="Times New Roman" w:eastAsia="Times New Roman" w:hAnsi="Times New Roman" w:cs="Times New Roman"/>
          <w:sz w:val="24"/>
          <w:szCs w:val="24"/>
          <w:lang w:eastAsia="ru-RU"/>
        </w:rPr>
        <w:t>5</w:t>
      </w:r>
      <w:r w:rsidRPr="008C1F13">
        <w:rPr>
          <w:rFonts w:ascii="Times New Roman" w:eastAsia="Times New Roman" w:hAnsi="Times New Roman" w:cs="Times New Roman"/>
          <w:sz w:val="24"/>
          <w:szCs w:val="24"/>
          <w:lang w:eastAsia="ru-RU"/>
        </w:rPr>
        <w:t xml:space="preserve">, ч. 1 ст. 93 Федерального закона от 05.04.13 г. № 44-ФЗ «О контрактной системе в сфере закупок товаров, работ, услуг для обеспечения государственных и муниципальных нужд» </w:t>
      </w:r>
      <w:r w:rsidR="00F62AAE" w:rsidRPr="008C1F13">
        <w:rPr>
          <w:rFonts w:ascii="Times New Roman" w:eastAsia="Times New Roman" w:hAnsi="Times New Roman" w:cs="Times New Roman"/>
          <w:color w:val="000000"/>
          <w:sz w:val="24"/>
          <w:szCs w:val="24"/>
          <w:lang w:eastAsia="ru-RU"/>
        </w:rPr>
        <w:t xml:space="preserve">заключили настоящий Договор </w:t>
      </w:r>
      <w:r w:rsidRPr="008C1F13">
        <w:rPr>
          <w:rFonts w:ascii="Times New Roman" w:eastAsia="Times New Roman" w:hAnsi="Times New Roman" w:cs="Times New Roman"/>
          <w:color w:val="000000"/>
          <w:sz w:val="24"/>
          <w:szCs w:val="24"/>
          <w:lang w:eastAsia="ru-RU"/>
        </w:rPr>
        <w:t>о нижеследующем:</w:t>
      </w:r>
    </w:p>
    <w:p w:rsidR="00BF454A" w:rsidRPr="008C1F13" w:rsidRDefault="00BF454A" w:rsidP="00F62AAE">
      <w:pPr>
        <w:spacing w:after="0" w:line="240" w:lineRule="auto"/>
        <w:jc w:val="both"/>
        <w:rPr>
          <w:rFonts w:ascii="Times New Roman" w:eastAsia="MS Mincho" w:hAnsi="Times New Roman" w:cs="Times New Roman"/>
          <w:sz w:val="24"/>
          <w:szCs w:val="24"/>
          <w:lang w:eastAsia="ru-RU"/>
        </w:rPr>
      </w:pPr>
      <w:r w:rsidRPr="008C1F13">
        <w:rPr>
          <w:rFonts w:ascii="Times New Roman" w:eastAsia="MS Mincho" w:hAnsi="Times New Roman" w:cs="Times New Roman"/>
          <w:sz w:val="24"/>
          <w:szCs w:val="24"/>
          <w:lang w:eastAsia="ru-RU"/>
        </w:rPr>
        <w:t xml:space="preserve">            1.2. По настоящему договору поставщик обязуется поставить и передать заказчику в срок, предусмотренный настоящим договором </w:t>
      </w:r>
      <w:r w:rsidRPr="008C1F13">
        <w:rPr>
          <w:rFonts w:ascii="Times New Roman" w:eastAsia="Times New Roman" w:hAnsi="Times New Roman" w:cs="Times New Roman"/>
          <w:color w:val="000000"/>
          <w:spacing w:val="5"/>
          <w:sz w:val="24"/>
          <w:szCs w:val="24"/>
          <w:lang w:eastAsia="ru-RU"/>
        </w:rPr>
        <w:t xml:space="preserve">товар </w:t>
      </w:r>
      <w:r w:rsidRPr="008C1F13">
        <w:rPr>
          <w:rFonts w:ascii="Times New Roman" w:eastAsia="MS Mincho" w:hAnsi="Times New Roman" w:cs="Times New Roman"/>
          <w:sz w:val="24"/>
          <w:szCs w:val="24"/>
          <w:lang w:eastAsia="ru-RU"/>
        </w:rPr>
        <w:t>в соответствии со спецификацией (приложение № 1), являющихся неотъемлемой частью настоящего договора, а заказчик обязуется принять и оплатить товар на условиях, предусмотренных настоящим договорам.</w:t>
      </w:r>
    </w:p>
    <w:p w:rsidR="00BF454A" w:rsidRPr="008C1F13"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1.3. Наименование, единица измерения, количество, цена за единицу товара, определяются спецификацией (приложение № 1)</w:t>
      </w:r>
    </w:p>
    <w:p w:rsidR="00D0198D" w:rsidRPr="008C1F13" w:rsidRDefault="00D0198D" w:rsidP="00F62AAE">
      <w:pPr>
        <w:spacing w:after="0" w:line="240" w:lineRule="auto"/>
        <w:ind w:firstLine="709"/>
        <w:jc w:val="both"/>
        <w:rPr>
          <w:rFonts w:ascii="Times New Roman" w:eastAsia="Times New Roman" w:hAnsi="Times New Roman" w:cs="Times New Roman"/>
          <w:sz w:val="24"/>
          <w:szCs w:val="24"/>
          <w:lang w:eastAsia="ru-RU"/>
        </w:rPr>
      </w:pPr>
    </w:p>
    <w:p w:rsidR="006A27D9" w:rsidRPr="008C1F13" w:rsidRDefault="00BF454A" w:rsidP="00F62AAE">
      <w:pPr>
        <w:spacing w:after="0" w:line="240" w:lineRule="auto"/>
        <w:jc w:val="both"/>
        <w:rPr>
          <w:rFonts w:ascii="Times New Roman" w:eastAsia="Times New Roman" w:hAnsi="Times New Roman" w:cs="Times New Roman"/>
          <w:b/>
          <w:sz w:val="28"/>
          <w:szCs w:val="28"/>
          <w:lang w:eastAsia="ru-RU"/>
        </w:rPr>
      </w:pPr>
      <w:r w:rsidRPr="008C1F13">
        <w:rPr>
          <w:rFonts w:ascii="Times New Roman" w:eastAsia="Times New Roman" w:hAnsi="Times New Roman" w:cs="Times New Roman"/>
          <w:b/>
          <w:sz w:val="28"/>
          <w:szCs w:val="28"/>
          <w:lang w:eastAsia="ru-RU"/>
        </w:rPr>
        <w:t>2. СРОКИ И ПОРЯДОК ПОСТАВКИ</w:t>
      </w:r>
    </w:p>
    <w:p w:rsidR="00BF454A" w:rsidRPr="008C1F13" w:rsidRDefault="00BF454A" w:rsidP="00F62AA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 xml:space="preserve"> 2.1. Сроки поставки Товара: </w:t>
      </w:r>
      <w:r w:rsidR="000A59AE" w:rsidRPr="008C1F13">
        <w:rPr>
          <w:rFonts w:ascii="Times New Roman" w:eastAsia="Times New Roman" w:hAnsi="Times New Roman" w:cs="Times New Roman"/>
          <w:sz w:val="24"/>
          <w:szCs w:val="24"/>
          <w:lang w:eastAsia="ru-RU"/>
        </w:rPr>
        <w:t>5</w:t>
      </w:r>
      <w:r w:rsidR="001467E3" w:rsidRPr="008C1F13">
        <w:rPr>
          <w:rFonts w:ascii="Times New Roman" w:eastAsia="Times New Roman" w:hAnsi="Times New Roman" w:cs="Times New Roman"/>
          <w:sz w:val="24"/>
          <w:szCs w:val="24"/>
          <w:lang w:eastAsia="ru-RU"/>
        </w:rPr>
        <w:t xml:space="preserve"> рабочи</w:t>
      </w:r>
      <w:r w:rsidR="000A59AE" w:rsidRPr="008C1F13">
        <w:rPr>
          <w:rFonts w:ascii="Times New Roman" w:eastAsia="Times New Roman" w:hAnsi="Times New Roman" w:cs="Times New Roman"/>
          <w:sz w:val="24"/>
          <w:szCs w:val="24"/>
          <w:lang w:eastAsia="ru-RU"/>
        </w:rPr>
        <w:t>х</w:t>
      </w:r>
      <w:r w:rsidR="001467E3" w:rsidRPr="008C1F13">
        <w:rPr>
          <w:rFonts w:ascii="Times New Roman" w:eastAsia="Times New Roman" w:hAnsi="Times New Roman" w:cs="Times New Roman"/>
          <w:sz w:val="24"/>
          <w:szCs w:val="24"/>
          <w:lang w:eastAsia="ru-RU"/>
        </w:rPr>
        <w:t xml:space="preserve"> д</w:t>
      </w:r>
      <w:r w:rsidR="000A59AE" w:rsidRPr="008C1F13">
        <w:rPr>
          <w:rFonts w:ascii="Times New Roman" w:eastAsia="Times New Roman" w:hAnsi="Times New Roman" w:cs="Times New Roman"/>
          <w:sz w:val="24"/>
          <w:szCs w:val="24"/>
          <w:lang w:eastAsia="ru-RU"/>
        </w:rPr>
        <w:t>ней</w:t>
      </w:r>
      <w:r w:rsidRPr="008C1F13">
        <w:rPr>
          <w:rFonts w:ascii="Times New Roman" w:eastAsia="Times New Roman" w:hAnsi="Times New Roman" w:cs="Times New Roman"/>
          <w:sz w:val="24"/>
          <w:szCs w:val="24"/>
          <w:lang w:eastAsia="ru-RU"/>
        </w:rPr>
        <w:t xml:space="preserve"> с момента заключения договора.</w:t>
      </w:r>
    </w:p>
    <w:p w:rsidR="00BF454A" w:rsidRPr="008C1F13"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MS Mincho" w:hAnsi="Times New Roman" w:cs="Times New Roman"/>
          <w:sz w:val="24"/>
          <w:szCs w:val="24"/>
          <w:lang w:eastAsia="ru-RU"/>
        </w:rPr>
        <w:t xml:space="preserve">2.2. </w:t>
      </w:r>
      <w:r w:rsidRPr="008C1F13">
        <w:rPr>
          <w:rFonts w:ascii="Times New Roman" w:eastAsia="Times New Roman" w:hAnsi="Times New Roman" w:cs="Times New Roman"/>
          <w:sz w:val="24"/>
          <w:szCs w:val="24"/>
          <w:lang w:eastAsia="ru-RU"/>
        </w:rPr>
        <w:t xml:space="preserve">Поставка товара осуществляется транспортом поставщика на условиях: «Доставка до места назначения». </w:t>
      </w:r>
      <w:r w:rsidRPr="008C1F13">
        <w:rPr>
          <w:rFonts w:ascii="Times New Roman" w:eastAsia="MS Mincho" w:hAnsi="Times New Roman" w:cs="Times New Roman"/>
          <w:sz w:val="24"/>
          <w:szCs w:val="24"/>
          <w:lang w:eastAsia="ru-RU"/>
        </w:rPr>
        <w:t xml:space="preserve">Конечный пункт поставки расположен по адресу: </w:t>
      </w:r>
      <w:r w:rsidR="00473ABD" w:rsidRPr="008C1F13">
        <w:rPr>
          <w:rFonts w:ascii="Times New Roman" w:eastAsia="Times New Roman" w:hAnsi="Times New Roman" w:cs="Times New Roman"/>
          <w:sz w:val="24"/>
          <w:szCs w:val="24"/>
          <w:lang w:eastAsia="ru-RU"/>
        </w:rPr>
        <w:t xml:space="preserve">188309, Ленинградская область, г. Гатчина, </w:t>
      </w:r>
      <w:r w:rsidR="00BD7397" w:rsidRPr="00BD7397">
        <w:rPr>
          <w:rFonts w:ascii="Times New Roman" w:eastAsia="Times New Roman" w:hAnsi="Times New Roman" w:cs="Times New Roman"/>
          <w:sz w:val="24"/>
          <w:szCs w:val="24"/>
          <w:lang w:eastAsia="ru-RU"/>
        </w:rPr>
        <w:t xml:space="preserve">ул. </w:t>
      </w:r>
      <w:proofErr w:type="spellStart"/>
      <w:r w:rsidR="00BD7397" w:rsidRPr="00BD7397">
        <w:rPr>
          <w:rFonts w:ascii="Times New Roman" w:eastAsia="Times New Roman" w:hAnsi="Times New Roman" w:cs="Times New Roman"/>
          <w:sz w:val="24"/>
          <w:szCs w:val="24"/>
          <w:lang w:eastAsia="ru-RU"/>
        </w:rPr>
        <w:t>Киргетова</w:t>
      </w:r>
      <w:proofErr w:type="spellEnd"/>
      <w:r w:rsidR="00BD7397" w:rsidRPr="00BD7397">
        <w:rPr>
          <w:rFonts w:ascii="Times New Roman" w:eastAsia="Times New Roman" w:hAnsi="Times New Roman" w:cs="Times New Roman"/>
          <w:sz w:val="24"/>
          <w:szCs w:val="24"/>
          <w:lang w:eastAsia="ru-RU"/>
        </w:rPr>
        <w:t>, дом 5а</w:t>
      </w:r>
      <w:r w:rsidRPr="008C1F13">
        <w:rPr>
          <w:rFonts w:ascii="Times New Roman" w:eastAsia="Times New Roman" w:hAnsi="Times New Roman" w:cs="Times New Roman"/>
          <w:sz w:val="24"/>
          <w:szCs w:val="24"/>
          <w:lang w:eastAsia="ru-RU"/>
        </w:rPr>
        <w:t>.</w:t>
      </w:r>
    </w:p>
    <w:p w:rsidR="00BF454A" w:rsidRPr="008C1F13"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2.3. Поставляемый товар должен сопровождаться товарно-сопроводительной документацией: товарной/товарно-транспортной накладной, счетом/счетом-фактурой, документами, подтверждающими качество товара.</w:t>
      </w:r>
    </w:p>
    <w:p w:rsidR="00BF454A" w:rsidRPr="008C1F13"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 xml:space="preserve">2.4.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 </w:t>
      </w:r>
    </w:p>
    <w:p w:rsidR="00BF454A" w:rsidRPr="008C1F13"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 xml:space="preserve">2.5. Количество товара, его ассортимент должны соответствовать количеству, ассортименту, указанному в товаросопроводительных документах. </w:t>
      </w:r>
    </w:p>
    <w:p w:rsidR="00BF454A" w:rsidRPr="008C1F13"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2.6. Моментом исполнения обязательства поставщика по поставке товара по настоящему договору считается факт передачи товара заказчику. Факт передачи товара заказчику подтверждается товарной/товарно-транспортной накладной, подписанной уполномоченными представителями поставщика и заказчика и счетом/счетом-фактурой.</w:t>
      </w:r>
    </w:p>
    <w:p w:rsidR="00D0198D" w:rsidRPr="008C1F13" w:rsidRDefault="00D0198D" w:rsidP="00F62AAE">
      <w:pPr>
        <w:spacing w:after="0" w:line="240" w:lineRule="auto"/>
        <w:ind w:firstLine="709"/>
        <w:jc w:val="both"/>
        <w:rPr>
          <w:rFonts w:ascii="Times New Roman" w:eastAsia="Times New Roman" w:hAnsi="Times New Roman" w:cs="Times New Roman"/>
          <w:sz w:val="24"/>
          <w:szCs w:val="24"/>
          <w:lang w:eastAsia="ru-RU"/>
        </w:rPr>
      </w:pPr>
    </w:p>
    <w:p w:rsidR="006A27D9" w:rsidRPr="008C1F13" w:rsidRDefault="00BF454A" w:rsidP="00F62AAE">
      <w:pPr>
        <w:tabs>
          <w:tab w:val="left" w:pos="10065"/>
        </w:tabs>
        <w:spacing w:after="0" w:line="240" w:lineRule="auto"/>
        <w:jc w:val="both"/>
        <w:rPr>
          <w:rFonts w:ascii="Times New Roman" w:eastAsia="Times New Roman" w:hAnsi="Times New Roman" w:cs="Times New Roman"/>
          <w:b/>
          <w:sz w:val="28"/>
          <w:szCs w:val="28"/>
          <w:lang w:eastAsia="ru-RU"/>
        </w:rPr>
      </w:pPr>
      <w:r w:rsidRPr="008C1F13">
        <w:rPr>
          <w:rFonts w:ascii="Times New Roman" w:eastAsia="Times New Roman" w:hAnsi="Times New Roman" w:cs="Times New Roman"/>
          <w:b/>
          <w:sz w:val="28"/>
          <w:szCs w:val="28"/>
          <w:lang w:eastAsia="ru-RU"/>
        </w:rPr>
        <w:t>3. КАЧЕСТВО ТОВАРА</w:t>
      </w:r>
    </w:p>
    <w:p w:rsidR="00BF454A" w:rsidRPr="008C1F13" w:rsidRDefault="00BF454A" w:rsidP="00F62AAE">
      <w:pPr>
        <w:widowControl w:val="0"/>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 xml:space="preserve">3.1. Поставщик гарантирует качество и надежность поставляемого товара в течение всего срока годности, установленного на товар, при условии соблюдения заказчиком условий хранения. </w:t>
      </w:r>
    </w:p>
    <w:p w:rsidR="00D0198D" w:rsidRPr="008C1F13" w:rsidRDefault="00D0198D" w:rsidP="00F62AAE">
      <w:pPr>
        <w:widowControl w:val="0"/>
        <w:spacing w:after="0" w:line="240" w:lineRule="auto"/>
        <w:ind w:firstLine="709"/>
        <w:jc w:val="both"/>
        <w:rPr>
          <w:rFonts w:ascii="Times New Roman" w:eastAsia="Times New Roman" w:hAnsi="Times New Roman" w:cs="Times New Roman"/>
          <w:color w:val="000000"/>
          <w:spacing w:val="2"/>
          <w:sz w:val="24"/>
          <w:szCs w:val="24"/>
          <w:lang w:eastAsia="ru-RU"/>
        </w:rPr>
      </w:pPr>
    </w:p>
    <w:p w:rsidR="00BF454A" w:rsidRPr="008C1F13" w:rsidRDefault="00BF454A" w:rsidP="00F62AAE">
      <w:pPr>
        <w:tabs>
          <w:tab w:val="num" w:pos="0"/>
        </w:tabs>
        <w:spacing w:after="0" w:line="240" w:lineRule="auto"/>
        <w:jc w:val="both"/>
        <w:rPr>
          <w:rFonts w:ascii="Times New Roman" w:eastAsia="Times New Roman" w:hAnsi="Times New Roman" w:cs="Times New Roman"/>
          <w:b/>
          <w:sz w:val="28"/>
          <w:szCs w:val="28"/>
          <w:lang w:eastAsia="ru-RU"/>
        </w:rPr>
      </w:pPr>
      <w:r w:rsidRPr="008C1F13">
        <w:rPr>
          <w:rFonts w:ascii="Times New Roman" w:eastAsia="Times New Roman" w:hAnsi="Times New Roman" w:cs="Times New Roman"/>
          <w:b/>
          <w:sz w:val="28"/>
          <w:szCs w:val="28"/>
          <w:lang w:eastAsia="ru-RU"/>
        </w:rPr>
        <w:t>4. ПОРЯДОК ПРИЕМКИ ТОВАРА</w:t>
      </w:r>
    </w:p>
    <w:p w:rsidR="00BF454A" w:rsidRPr="008C1F13" w:rsidRDefault="00BF454A" w:rsidP="00F62AAE">
      <w:pPr>
        <w:spacing w:after="0" w:line="240" w:lineRule="auto"/>
        <w:ind w:firstLine="709"/>
        <w:jc w:val="both"/>
        <w:rPr>
          <w:rFonts w:ascii="Times New Roman" w:eastAsia="MS Mincho" w:hAnsi="Times New Roman" w:cs="Times New Roman"/>
          <w:sz w:val="24"/>
          <w:szCs w:val="24"/>
          <w:lang w:eastAsia="ru-RU"/>
        </w:rPr>
      </w:pPr>
      <w:r w:rsidRPr="008C1F13">
        <w:rPr>
          <w:rFonts w:ascii="Times New Roman" w:eastAsia="Times New Roman" w:hAnsi="Times New Roman" w:cs="Times New Roman"/>
          <w:sz w:val="24"/>
          <w:szCs w:val="24"/>
          <w:lang w:eastAsia="ru-RU"/>
        </w:rPr>
        <w:t xml:space="preserve">4.1. </w:t>
      </w:r>
      <w:r w:rsidRPr="008C1F13">
        <w:rPr>
          <w:rFonts w:ascii="Times New Roman" w:eastAsia="MS Mincho" w:hAnsi="Times New Roman" w:cs="Times New Roman"/>
          <w:sz w:val="24"/>
          <w:szCs w:val="24"/>
          <w:lang w:eastAsia="ru-RU"/>
        </w:rPr>
        <w:t>Приемка товара осуществляется в ходе передачи</w:t>
      </w:r>
      <w:r w:rsidRPr="008C1F13">
        <w:rPr>
          <w:rFonts w:ascii="Times New Roman" w:eastAsia="Times New Roman" w:hAnsi="Times New Roman" w:cs="Times New Roman"/>
          <w:sz w:val="24"/>
          <w:szCs w:val="24"/>
          <w:lang w:eastAsia="ru-RU"/>
        </w:rPr>
        <w:t xml:space="preserve"> товара</w:t>
      </w:r>
      <w:r w:rsidRPr="008C1F13">
        <w:rPr>
          <w:rFonts w:ascii="Times New Roman" w:eastAsia="MS Mincho" w:hAnsi="Times New Roman" w:cs="Times New Roman"/>
          <w:sz w:val="24"/>
          <w:szCs w:val="24"/>
          <w:lang w:eastAsia="ru-RU"/>
        </w:rPr>
        <w:t xml:space="preserve"> заказчику в месте поставки и включает в себя следующие этапы:</w:t>
      </w:r>
    </w:p>
    <w:p w:rsidR="00BF454A" w:rsidRPr="008C1F13" w:rsidRDefault="00BF454A" w:rsidP="00F62AAE">
      <w:pPr>
        <w:tabs>
          <w:tab w:val="left" w:pos="993"/>
        </w:tabs>
        <w:spacing w:after="0" w:line="240" w:lineRule="auto"/>
        <w:ind w:firstLine="709"/>
        <w:jc w:val="both"/>
        <w:rPr>
          <w:rFonts w:ascii="Times New Roman" w:eastAsia="MS Mincho" w:hAnsi="Times New Roman" w:cs="Times New Roman"/>
          <w:sz w:val="24"/>
          <w:szCs w:val="24"/>
          <w:lang w:eastAsia="ru-RU"/>
        </w:rPr>
      </w:pPr>
      <w:r w:rsidRPr="008C1F13">
        <w:rPr>
          <w:rFonts w:ascii="Times New Roman" w:eastAsia="MS Mincho" w:hAnsi="Times New Roman" w:cs="Times New Roman"/>
          <w:sz w:val="24"/>
          <w:szCs w:val="24"/>
          <w:lang w:eastAsia="ru-RU"/>
        </w:rPr>
        <w:t>- проверка по товарно-сопроводительным документам номенклатуры поставленного товара на соответствие спецификации, являющейся неотъемлемой частью настоящего договора (</w:t>
      </w:r>
      <w:r w:rsidRPr="008C1F13">
        <w:rPr>
          <w:rFonts w:ascii="Times New Roman" w:eastAsia="Times New Roman" w:hAnsi="Times New Roman" w:cs="Times New Roman"/>
          <w:sz w:val="24"/>
          <w:szCs w:val="24"/>
          <w:lang w:eastAsia="ru-RU"/>
        </w:rPr>
        <w:t>Приложение №1</w:t>
      </w:r>
      <w:r w:rsidRPr="008C1F13">
        <w:rPr>
          <w:rFonts w:ascii="Times New Roman" w:eastAsia="MS Mincho" w:hAnsi="Times New Roman" w:cs="Times New Roman"/>
          <w:sz w:val="24"/>
          <w:szCs w:val="24"/>
          <w:lang w:eastAsia="ru-RU"/>
        </w:rPr>
        <w:t>);</w:t>
      </w:r>
    </w:p>
    <w:p w:rsidR="00BF454A" w:rsidRPr="008C1F13" w:rsidRDefault="00BF454A" w:rsidP="00F62AAE">
      <w:pPr>
        <w:tabs>
          <w:tab w:val="left" w:pos="993"/>
        </w:tabs>
        <w:spacing w:after="0" w:line="240" w:lineRule="auto"/>
        <w:ind w:firstLine="709"/>
        <w:jc w:val="both"/>
        <w:rPr>
          <w:rFonts w:ascii="Times New Roman" w:eastAsia="MS Mincho" w:hAnsi="Times New Roman" w:cs="Times New Roman"/>
          <w:sz w:val="24"/>
          <w:szCs w:val="24"/>
          <w:lang w:eastAsia="ru-RU"/>
        </w:rPr>
      </w:pPr>
      <w:r w:rsidRPr="008C1F13">
        <w:rPr>
          <w:rFonts w:ascii="Times New Roman" w:eastAsia="MS Mincho" w:hAnsi="Times New Roman" w:cs="Times New Roman"/>
          <w:sz w:val="24"/>
          <w:szCs w:val="24"/>
          <w:lang w:eastAsia="ru-RU"/>
        </w:rPr>
        <w:lastRenderedPageBreak/>
        <w:t>- проверка полноты и правильности оформления комплекта сопроводительных документов, в соответствии с условиями настоящего договора;</w:t>
      </w:r>
    </w:p>
    <w:p w:rsidR="00BF454A" w:rsidRPr="008C1F13" w:rsidRDefault="00BF454A" w:rsidP="00F62AAE">
      <w:pPr>
        <w:tabs>
          <w:tab w:val="left" w:pos="993"/>
        </w:tabs>
        <w:spacing w:after="0" w:line="240" w:lineRule="auto"/>
        <w:ind w:firstLine="709"/>
        <w:jc w:val="both"/>
        <w:rPr>
          <w:rFonts w:ascii="Times New Roman" w:eastAsia="MS Mincho" w:hAnsi="Times New Roman" w:cs="Times New Roman"/>
          <w:sz w:val="24"/>
          <w:szCs w:val="24"/>
          <w:lang w:eastAsia="ru-RU"/>
        </w:rPr>
      </w:pPr>
      <w:r w:rsidRPr="008C1F13">
        <w:rPr>
          <w:rFonts w:ascii="Times New Roman" w:eastAsia="MS Mincho" w:hAnsi="Times New Roman" w:cs="Times New Roman"/>
          <w:sz w:val="24"/>
          <w:szCs w:val="24"/>
          <w:lang w:eastAsia="ru-RU"/>
        </w:rPr>
        <w:t>- контроль наличия/отсутствия внешних повреждений специализированной тары;</w:t>
      </w:r>
    </w:p>
    <w:p w:rsidR="00BF454A" w:rsidRPr="008C1F13" w:rsidRDefault="00BF454A" w:rsidP="00F62AAE">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 xml:space="preserve">4.2.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 </w:t>
      </w:r>
    </w:p>
    <w:p w:rsidR="00BF454A" w:rsidRPr="008C1F13" w:rsidRDefault="00BF454A" w:rsidP="00F62AA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4.3. Замена некачественного товара осуществляется за счет поставщика в течение пяти рабочих дней с даты предъявления письменного требования заказчиком.</w:t>
      </w:r>
    </w:p>
    <w:p w:rsidR="00D0198D" w:rsidRPr="008C1F13" w:rsidRDefault="00D0198D" w:rsidP="00F62AA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6A27D9" w:rsidRPr="008C1F13" w:rsidRDefault="00BF454A" w:rsidP="00F62AAE">
      <w:pPr>
        <w:spacing w:after="0" w:line="240" w:lineRule="auto"/>
        <w:jc w:val="both"/>
        <w:rPr>
          <w:rFonts w:ascii="Times New Roman" w:eastAsia="Times New Roman" w:hAnsi="Times New Roman" w:cs="Times New Roman"/>
          <w:b/>
          <w:sz w:val="28"/>
          <w:szCs w:val="28"/>
          <w:lang w:eastAsia="ru-RU"/>
        </w:rPr>
      </w:pPr>
      <w:r w:rsidRPr="008C1F13">
        <w:rPr>
          <w:rFonts w:ascii="Times New Roman" w:eastAsia="Times New Roman" w:hAnsi="Times New Roman" w:cs="Times New Roman"/>
          <w:b/>
          <w:sz w:val="28"/>
          <w:szCs w:val="28"/>
          <w:lang w:eastAsia="ru-RU"/>
        </w:rPr>
        <w:t>5. ОБЯЗАННОСТИ СТОРОН</w:t>
      </w:r>
    </w:p>
    <w:p w:rsidR="00BF454A" w:rsidRPr="008C1F13" w:rsidRDefault="00BF454A" w:rsidP="00F62AAE">
      <w:pPr>
        <w:tabs>
          <w:tab w:val="num" w:pos="720"/>
        </w:tabs>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5.1. Обязанности поставщика:</w:t>
      </w:r>
    </w:p>
    <w:p w:rsidR="00BF454A" w:rsidRPr="008C1F13"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5.1.1. Уведомить заказчика о времени и дате поставки товара телефонограммой или по факсимильной связи, с последующим письменным подтверждением.</w:t>
      </w:r>
    </w:p>
    <w:p w:rsidR="00BF454A" w:rsidRPr="008C1F13"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5.1.2. Поставить товар в соответствии с условиями настоящего договора.</w:t>
      </w:r>
    </w:p>
    <w:p w:rsidR="00BF454A" w:rsidRPr="008C1F13"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5.1.3. Передать заказчику документы на товар, предусмотренные пунктами 2.3 настоящего договора.</w:t>
      </w:r>
    </w:p>
    <w:p w:rsidR="00BF454A" w:rsidRPr="008C1F13" w:rsidRDefault="00BF454A" w:rsidP="00F62AAE">
      <w:pPr>
        <w:tabs>
          <w:tab w:val="num" w:pos="360"/>
        </w:tabs>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 xml:space="preserve">5.1.4. В течение пяти рабочих дней с даты предъявления требования заказчиком заменить товар ненадлежащего качества. </w:t>
      </w:r>
    </w:p>
    <w:p w:rsidR="00BF454A" w:rsidRPr="008C1F13" w:rsidRDefault="00BF454A" w:rsidP="00F62AAE">
      <w:pPr>
        <w:tabs>
          <w:tab w:val="num" w:pos="720"/>
        </w:tabs>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5.2. Обязанности заказчика:</w:t>
      </w:r>
    </w:p>
    <w:p w:rsidR="00BF454A" w:rsidRPr="008C1F13" w:rsidRDefault="00BF454A" w:rsidP="00F62AAE">
      <w:pPr>
        <w:tabs>
          <w:tab w:val="num" w:pos="720"/>
        </w:tabs>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MS Mincho" w:hAnsi="Times New Roman" w:cs="Times New Roman"/>
          <w:sz w:val="24"/>
          <w:szCs w:val="24"/>
          <w:lang w:eastAsia="ru-RU"/>
        </w:rPr>
        <w:t>5.2.1. Осуществить в присутствии уполномоченного представителя поставщика приемку товара в соответствии со спецификацией, являющейся неотъемлемой частью настоящего договора (</w:t>
      </w:r>
      <w:r w:rsidRPr="008C1F13">
        <w:rPr>
          <w:rFonts w:ascii="Times New Roman" w:eastAsia="Times New Roman" w:hAnsi="Times New Roman" w:cs="Times New Roman"/>
          <w:sz w:val="24"/>
          <w:szCs w:val="24"/>
          <w:lang w:eastAsia="ru-RU"/>
        </w:rPr>
        <w:t>приложение № 1</w:t>
      </w:r>
      <w:r w:rsidRPr="008C1F13">
        <w:rPr>
          <w:rFonts w:ascii="Times New Roman" w:eastAsia="MS Mincho" w:hAnsi="Times New Roman" w:cs="Times New Roman"/>
          <w:sz w:val="24"/>
          <w:szCs w:val="24"/>
          <w:lang w:eastAsia="ru-RU"/>
        </w:rPr>
        <w:t>), действующей нормативной документацией.</w:t>
      </w:r>
    </w:p>
    <w:p w:rsidR="00BF454A" w:rsidRPr="008C1F13"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5.2.2. Обеспечить проезд (доступ) транспортного средства поставщика на территорию, указанную как место поставки для проведения разгрузочных работ.</w:t>
      </w:r>
    </w:p>
    <w:p w:rsidR="00BF454A" w:rsidRPr="008C1F13" w:rsidRDefault="00BF454A"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5.2.3. Оплатить поставленный товар в соответствии с условиями настоящего договора.</w:t>
      </w:r>
    </w:p>
    <w:p w:rsidR="00D0198D" w:rsidRPr="008C1F13" w:rsidRDefault="00D0198D" w:rsidP="00F62AAE">
      <w:pPr>
        <w:tabs>
          <w:tab w:val="num" w:pos="360"/>
          <w:tab w:val="left" w:pos="10065"/>
        </w:tabs>
        <w:spacing w:after="0" w:line="240" w:lineRule="auto"/>
        <w:ind w:firstLine="709"/>
        <w:jc w:val="both"/>
        <w:rPr>
          <w:rFonts w:ascii="Times New Roman" w:eastAsia="Times New Roman" w:hAnsi="Times New Roman" w:cs="Times New Roman"/>
          <w:sz w:val="24"/>
          <w:szCs w:val="24"/>
          <w:lang w:eastAsia="ru-RU"/>
        </w:rPr>
      </w:pPr>
    </w:p>
    <w:p w:rsidR="006A27D9" w:rsidRPr="008C1F13" w:rsidRDefault="00BF454A" w:rsidP="00F62AAE">
      <w:pPr>
        <w:spacing w:after="0" w:line="240" w:lineRule="auto"/>
        <w:jc w:val="both"/>
        <w:rPr>
          <w:rFonts w:ascii="Times New Roman" w:eastAsia="Times New Roman" w:hAnsi="Times New Roman" w:cs="Times New Roman"/>
          <w:b/>
          <w:sz w:val="28"/>
          <w:szCs w:val="28"/>
          <w:lang w:eastAsia="ru-RU"/>
        </w:rPr>
      </w:pPr>
      <w:r w:rsidRPr="008C1F13">
        <w:rPr>
          <w:rFonts w:ascii="Times New Roman" w:eastAsia="Times New Roman" w:hAnsi="Times New Roman" w:cs="Times New Roman"/>
          <w:b/>
          <w:sz w:val="28"/>
          <w:szCs w:val="28"/>
          <w:lang w:eastAsia="ru-RU"/>
        </w:rPr>
        <w:t>6. ЦЕНА И ПОРЯДОК РАСЧЕТОВ</w:t>
      </w:r>
    </w:p>
    <w:p w:rsidR="00BF454A" w:rsidRPr="008C1F13" w:rsidRDefault="00BF454A" w:rsidP="00F62AA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 xml:space="preserve">           6.1. Цена Договора составляет</w:t>
      </w:r>
      <w:r w:rsidRPr="008C1F13">
        <w:rPr>
          <w:rFonts w:ascii="Times New Roman" w:eastAsia="Times New Roman" w:hAnsi="Times New Roman" w:cs="Times New Roman"/>
          <w:b/>
          <w:lang w:eastAsia="ru-RU"/>
        </w:rPr>
        <w:t xml:space="preserve">: </w:t>
      </w:r>
      <w:r w:rsidR="00D77148" w:rsidRPr="00D77148">
        <w:rPr>
          <w:rFonts w:ascii="Times New Roman" w:hAnsi="Times New Roman" w:cs="Times New Roman"/>
          <w:b/>
          <w:sz w:val="24"/>
        </w:rPr>
        <w:t>24</w:t>
      </w:r>
      <w:r w:rsidR="003A5F3B">
        <w:rPr>
          <w:rFonts w:ascii="Times New Roman" w:hAnsi="Times New Roman" w:cs="Times New Roman"/>
          <w:b/>
          <w:sz w:val="24"/>
        </w:rPr>
        <w:t xml:space="preserve"> </w:t>
      </w:r>
      <w:r w:rsidR="00D77148" w:rsidRPr="00D77148">
        <w:rPr>
          <w:rFonts w:ascii="Times New Roman" w:hAnsi="Times New Roman" w:cs="Times New Roman"/>
          <w:b/>
          <w:sz w:val="24"/>
        </w:rPr>
        <w:t>400 (Двадцать четыре тысячи четыреста) рублей 00 копеек</w:t>
      </w:r>
      <w:r w:rsidR="00AA27E4" w:rsidRPr="008C1F13">
        <w:rPr>
          <w:rFonts w:ascii="Times New Roman" w:hAnsi="Times New Roman" w:cs="Times New Roman"/>
          <w:b/>
          <w:sz w:val="24"/>
        </w:rPr>
        <w:t>.</w:t>
      </w:r>
      <w:r w:rsidR="00A37326" w:rsidRPr="008C1F13">
        <w:rPr>
          <w:rFonts w:ascii="Times New Roman" w:hAnsi="Times New Roman" w:cs="Times New Roman"/>
          <w:b/>
          <w:sz w:val="24"/>
        </w:rPr>
        <w:t xml:space="preserve"> </w:t>
      </w:r>
      <w:r w:rsidR="00A37326" w:rsidRPr="008C1F13">
        <w:rPr>
          <w:rFonts w:ascii="Times New Roman" w:hAnsi="Times New Roman" w:cs="Times New Roman"/>
          <w:sz w:val="24"/>
        </w:rPr>
        <w:t>Без НДС, в связи с применением УСН.</w:t>
      </w:r>
      <w:r w:rsidR="00F62AAE" w:rsidRPr="008C1F13">
        <w:rPr>
          <w:rFonts w:ascii="Times New Roman" w:hAnsi="Times New Roman" w:cs="Times New Roman"/>
          <w:b/>
          <w:sz w:val="24"/>
        </w:rPr>
        <w:t xml:space="preserve"> </w:t>
      </w:r>
      <w:r w:rsidRPr="008C1F13">
        <w:rPr>
          <w:rFonts w:ascii="Times New Roman" w:eastAsia="Times New Roman" w:hAnsi="Times New Roman" w:cs="Times New Roman"/>
          <w:color w:val="000000" w:themeColor="text1"/>
          <w:sz w:val="24"/>
          <w:szCs w:val="24"/>
          <w:lang w:eastAsia="ru-RU"/>
        </w:rPr>
        <w:t>Цена настоящего Договора является твердой и определяется на весь срок исполнения Договора.</w:t>
      </w:r>
    </w:p>
    <w:p w:rsidR="00BF454A" w:rsidRPr="008C1F13" w:rsidRDefault="00BF454A" w:rsidP="00F62AA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 xml:space="preserve">6.2. Оплата за поставленный товар осуществляется заказчиком </w:t>
      </w:r>
      <w:r w:rsidRPr="008C1F13">
        <w:rPr>
          <w:rFonts w:ascii="Times New Roman" w:eastAsia="MS Mincho" w:hAnsi="Times New Roman" w:cs="Times New Roman"/>
          <w:sz w:val="24"/>
          <w:szCs w:val="24"/>
          <w:lang w:eastAsia="ru-RU"/>
        </w:rPr>
        <w:t xml:space="preserve">в течение 10 (десяти) календарных дней </w:t>
      </w:r>
      <w:r w:rsidRPr="008C1F13">
        <w:rPr>
          <w:rFonts w:ascii="Times New Roman" w:eastAsia="Times New Roman" w:hAnsi="Times New Roman" w:cs="Times New Roman"/>
          <w:sz w:val="24"/>
          <w:szCs w:val="24"/>
          <w:lang w:eastAsia="ru-RU"/>
        </w:rPr>
        <w:t>со дня представления поставщиком заказчику документов, подтверждающих факт поставки (товарная накладная/ товарно-транспортная накладная, счет/счет-фактура)</w:t>
      </w:r>
      <w:r w:rsidRPr="008C1F13">
        <w:rPr>
          <w:rFonts w:ascii="Times New Roman" w:eastAsia="MS Mincho" w:hAnsi="Times New Roman" w:cs="Times New Roman"/>
          <w:sz w:val="24"/>
          <w:szCs w:val="24"/>
          <w:lang w:eastAsia="ru-RU"/>
        </w:rPr>
        <w:t>.</w:t>
      </w:r>
    </w:p>
    <w:p w:rsidR="00BF454A" w:rsidRPr="008C1F13"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MS Mincho" w:hAnsi="Times New Roman" w:cs="Times New Roman"/>
          <w:sz w:val="24"/>
          <w:szCs w:val="24"/>
          <w:lang w:eastAsia="ru-RU"/>
        </w:rPr>
        <w:t xml:space="preserve">6.3. </w:t>
      </w:r>
      <w:r w:rsidRPr="008C1F13">
        <w:rPr>
          <w:rFonts w:ascii="Times New Roman" w:eastAsia="Times New Roman" w:hAnsi="Times New Roman" w:cs="Times New Roman"/>
          <w:sz w:val="24"/>
          <w:szCs w:val="24"/>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поставщика.</w:t>
      </w:r>
    </w:p>
    <w:p w:rsidR="00BF454A" w:rsidRPr="008C1F13" w:rsidRDefault="00BF454A" w:rsidP="00F62AAE">
      <w:pPr>
        <w:spacing w:after="0" w:line="240" w:lineRule="auto"/>
        <w:ind w:firstLine="709"/>
        <w:jc w:val="both"/>
        <w:rPr>
          <w:rFonts w:ascii="Times New Roman" w:eastAsia="MS Mincho" w:hAnsi="Times New Roman" w:cs="Times New Roman"/>
          <w:sz w:val="24"/>
          <w:szCs w:val="24"/>
          <w:lang w:eastAsia="ru-RU"/>
        </w:rPr>
      </w:pPr>
      <w:r w:rsidRPr="008C1F13">
        <w:rPr>
          <w:rFonts w:ascii="Times New Roman" w:eastAsia="MS Mincho" w:hAnsi="Times New Roman" w:cs="Times New Roman"/>
          <w:sz w:val="24"/>
          <w:szCs w:val="24"/>
          <w:lang w:eastAsia="ru-RU"/>
        </w:rPr>
        <w:t xml:space="preserve">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w:t>
      </w:r>
    </w:p>
    <w:p w:rsidR="006A27D9" w:rsidRPr="008C1F13"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MS Mincho" w:hAnsi="Times New Roman" w:cs="Times New Roman"/>
          <w:sz w:val="24"/>
          <w:szCs w:val="24"/>
          <w:lang w:eastAsia="ru-RU"/>
        </w:rPr>
        <w:t xml:space="preserve">6.4. </w:t>
      </w:r>
      <w:r w:rsidRPr="008C1F13">
        <w:rPr>
          <w:rFonts w:ascii="Times New Roman" w:eastAsia="Times New Roman" w:hAnsi="Times New Roman" w:cs="Times New Roman"/>
          <w:sz w:val="24"/>
          <w:szCs w:val="24"/>
          <w:lang w:eastAsia="ru-RU"/>
        </w:rPr>
        <w:t>Обязанности заказчика по оплате считаются исполненными после списания денежных средств с расчетного счета заказчика.</w:t>
      </w:r>
    </w:p>
    <w:p w:rsidR="00D0198D" w:rsidRPr="008C1F13" w:rsidRDefault="00D0198D" w:rsidP="00560895">
      <w:pPr>
        <w:spacing w:after="0" w:line="240" w:lineRule="auto"/>
        <w:ind w:firstLine="709"/>
        <w:rPr>
          <w:rFonts w:ascii="Times New Roman" w:eastAsia="Times New Roman" w:hAnsi="Times New Roman" w:cs="Times New Roman"/>
          <w:sz w:val="24"/>
          <w:szCs w:val="24"/>
          <w:lang w:eastAsia="ru-RU"/>
        </w:rPr>
      </w:pPr>
    </w:p>
    <w:p w:rsidR="006A27D9" w:rsidRPr="008C1F13" w:rsidRDefault="00BF454A" w:rsidP="00560895">
      <w:pPr>
        <w:spacing w:after="0" w:line="240" w:lineRule="auto"/>
        <w:jc w:val="both"/>
        <w:rPr>
          <w:rFonts w:ascii="Times New Roman" w:eastAsia="Times New Roman" w:hAnsi="Times New Roman" w:cs="Times New Roman"/>
          <w:b/>
          <w:sz w:val="28"/>
          <w:szCs w:val="28"/>
          <w:lang w:eastAsia="ru-RU"/>
        </w:rPr>
      </w:pPr>
      <w:r w:rsidRPr="008C1F13">
        <w:rPr>
          <w:rFonts w:ascii="Times New Roman" w:eastAsia="Times New Roman" w:hAnsi="Times New Roman" w:cs="Times New Roman"/>
          <w:b/>
          <w:sz w:val="28"/>
          <w:szCs w:val="28"/>
          <w:lang w:eastAsia="ru-RU"/>
        </w:rPr>
        <w:t>7. ОТВЕТСТВЕННОСТЬ СТОРОН</w:t>
      </w:r>
    </w:p>
    <w:p w:rsidR="00BF454A" w:rsidRPr="008C1F13"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7.1. В случае просрочки исполнения, неисполнения или ненадлежащего исполнения своих обязательств по договору стороны несут ответственность в соответствии с действующим законодательством Российской Федерации.</w:t>
      </w:r>
    </w:p>
    <w:p w:rsidR="00BF454A" w:rsidRPr="008C1F13"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 xml:space="preserve">7.2. В случае просрочки исполнения заказчиком обязательства, предусмотренного настоящим договором, поставщик вправе потребовать уплату пени. Пени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договору. </w:t>
      </w:r>
    </w:p>
    <w:p w:rsidR="00BF454A" w:rsidRPr="008C1F13"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Размер такой пени устанавливается в размере одной трехсотой действующей на день уплаты пени ставки рефинансирования Центрального банка Российской Федерации.</w:t>
      </w:r>
    </w:p>
    <w:p w:rsidR="00B81C84" w:rsidRPr="008C1F13" w:rsidRDefault="00B81C84" w:rsidP="00F62AAE">
      <w:pPr>
        <w:spacing w:after="0" w:line="240" w:lineRule="auto"/>
        <w:ind w:firstLine="709"/>
        <w:jc w:val="both"/>
        <w:rPr>
          <w:rFonts w:ascii="Times New Roman" w:eastAsia="Times New Roman" w:hAnsi="Times New Roman" w:cs="Times New Roman"/>
          <w:sz w:val="24"/>
          <w:szCs w:val="24"/>
          <w:lang w:eastAsia="ru-RU"/>
        </w:rPr>
      </w:pPr>
    </w:p>
    <w:p w:rsidR="00B81C84" w:rsidRPr="008C1F13" w:rsidRDefault="00B81C84" w:rsidP="00F62AAE">
      <w:pPr>
        <w:spacing w:after="0" w:line="240" w:lineRule="auto"/>
        <w:ind w:firstLine="709"/>
        <w:jc w:val="both"/>
        <w:rPr>
          <w:rFonts w:ascii="Times New Roman" w:eastAsia="Times New Roman" w:hAnsi="Times New Roman" w:cs="Times New Roman"/>
          <w:sz w:val="24"/>
          <w:szCs w:val="24"/>
          <w:lang w:eastAsia="ru-RU"/>
        </w:rPr>
      </w:pPr>
    </w:p>
    <w:p w:rsidR="00B81C84" w:rsidRPr="008C1F13" w:rsidRDefault="00B81C84" w:rsidP="00F62AAE">
      <w:pPr>
        <w:spacing w:after="0" w:line="240" w:lineRule="auto"/>
        <w:ind w:firstLine="709"/>
        <w:jc w:val="both"/>
        <w:rPr>
          <w:rFonts w:ascii="Times New Roman" w:eastAsia="Times New Roman" w:hAnsi="Times New Roman" w:cs="Times New Roman"/>
          <w:sz w:val="24"/>
          <w:szCs w:val="24"/>
          <w:lang w:eastAsia="ru-RU"/>
        </w:rPr>
      </w:pPr>
    </w:p>
    <w:p w:rsidR="006A27D9" w:rsidRPr="008C1F13" w:rsidRDefault="00BF454A" w:rsidP="00F62AAE">
      <w:pPr>
        <w:spacing w:after="0" w:line="240" w:lineRule="auto"/>
        <w:jc w:val="both"/>
        <w:rPr>
          <w:rFonts w:ascii="Times New Roman" w:eastAsia="Times New Roman" w:hAnsi="Times New Roman" w:cs="Times New Roman"/>
          <w:b/>
          <w:sz w:val="28"/>
          <w:szCs w:val="28"/>
          <w:lang w:eastAsia="ru-RU"/>
        </w:rPr>
      </w:pPr>
      <w:r w:rsidRPr="008C1F13">
        <w:rPr>
          <w:rFonts w:ascii="Times New Roman" w:eastAsia="Times New Roman" w:hAnsi="Times New Roman" w:cs="Times New Roman"/>
          <w:b/>
          <w:sz w:val="28"/>
          <w:szCs w:val="28"/>
          <w:lang w:eastAsia="ru-RU"/>
        </w:rPr>
        <w:lastRenderedPageBreak/>
        <w:t>8. ДЕЙСТВИЕ ОБСТОЯТЕЛЬСТВ НЕПРЕОДОЛИМОЙ СИЛЫ</w:t>
      </w:r>
    </w:p>
    <w:p w:rsidR="00BF454A" w:rsidRPr="008C1F13" w:rsidRDefault="00BF454A" w:rsidP="00F62AAE">
      <w:pPr>
        <w:tabs>
          <w:tab w:val="center" w:pos="4677"/>
          <w:tab w:val="right" w:pos="9355"/>
        </w:tabs>
        <w:spacing w:after="0" w:line="240" w:lineRule="auto"/>
        <w:ind w:firstLine="709"/>
        <w:jc w:val="both"/>
        <w:rPr>
          <w:rFonts w:ascii="Times New Roman" w:eastAsia="MS Mincho" w:hAnsi="Times New Roman" w:cs="Times New Roman"/>
          <w:sz w:val="24"/>
          <w:szCs w:val="24"/>
          <w:lang w:eastAsia="ru-RU"/>
        </w:rPr>
      </w:pPr>
      <w:r w:rsidRPr="008C1F13">
        <w:rPr>
          <w:rFonts w:ascii="Times New Roman" w:eastAsia="MS Mincho" w:hAnsi="Times New Roman" w:cs="Times New Roman"/>
          <w:sz w:val="24"/>
          <w:szCs w:val="24"/>
          <w:lang w:eastAsia="ru-RU"/>
        </w:rPr>
        <w:t>8.1.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BF454A" w:rsidRPr="008C1F13" w:rsidRDefault="00BF454A" w:rsidP="00F62AAE">
      <w:pPr>
        <w:tabs>
          <w:tab w:val="center" w:pos="4677"/>
          <w:tab w:val="right" w:pos="9355"/>
        </w:tabs>
        <w:spacing w:after="0" w:line="240" w:lineRule="auto"/>
        <w:ind w:firstLine="709"/>
        <w:jc w:val="both"/>
        <w:rPr>
          <w:rFonts w:ascii="Times New Roman" w:eastAsia="MS Mincho" w:hAnsi="Times New Roman" w:cs="Times New Roman"/>
          <w:sz w:val="24"/>
          <w:szCs w:val="24"/>
          <w:lang w:eastAsia="ru-RU"/>
        </w:rPr>
      </w:pPr>
      <w:r w:rsidRPr="008C1F13">
        <w:rPr>
          <w:rFonts w:ascii="Times New Roman" w:eastAsia="MS Mincho" w:hAnsi="Times New Roman" w:cs="Times New Roman"/>
          <w:sz w:val="24"/>
          <w:szCs w:val="24"/>
          <w:lang w:eastAsia="ru-RU"/>
        </w:rPr>
        <w:t>8.2. В случае действия обстоятельств непреодолимой силы срок исполнения настоящего договора сторонами отодвигается соразмерно времени, в течение которого действуют обстоятельства непреодолимой силы и их последствия.</w:t>
      </w:r>
    </w:p>
    <w:p w:rsidR="00BF454A" w:rsidRPr="008C1F13"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8.3.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договору.</w:t>
      </w:r>
    </w:p>
    <w:p w:rsidR="00BF454A" w:rsidRPr="008C1F13"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8.4.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BF454A" w:rsidRPr="008C1F13" w:rsidRDefault="00BF454A" w:rsidP="00F62AAE">
      <w:pPr>
        <w:tabs>
          <w:tab w:val="center" w:pos="4677"/>
          <w:tab w:val="right" w:pos="9355"/>
        </w:tabs>
        <w:spacing w:after="0" w:line="240" w:lineRule="auto"/>
        <w:ind w:firstLine="708"/>
        <w:jc w:val="both"/>
        <w:rPr>
          <w:rFonts w:ascii="Times New Roman" w:eastAsia="MS Mincho" w:hAnsi="Times New Roman" w:cs="Times New Roman"/>
          <w:sz w:val="24"/>
          <w:szCs w:val="24"/>
          <w:lang w:eastAsia="ru-RU"/>
        </w:rPr>
      </w:pPr>
      <w:r w:rsidRPr="008C1F13">
        <w:rPr>
          <w:rFonts w:ascii="Times New Roman" w:eastAsia="MS Mincho" w:hAnsi="Times New Roman" w:cs="Times New Roman"/>
          <w:sz w:val="24"/>
          <w:szCs w:val="24"/>
          <w:lang w:eastAsia="ru-RU"/>
        </w:rPr>
        <w:t>8.5.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договора.</w:t>
      </w:r>
    </w:p>
    <w:p w:rsidR="00D0198D" w:rsidRPr="008C1F13" w:rsidRDefault="00D0198D" w:rsidP="00F62AAE">
      <w:pPr>
        <w:tabs>
          <w:tab w:val="center" w:pos="4677"/>
          <w:tab w:val="right" w:pos="9355"/>
        </w:tabs>
        <w:spacing w:after="0" w:line="240" w:lineRule="auto"/>
        <w:ind w:firstLine="708"/>
        <w:jc w:val="both"/>
        <w:rPr>
          <w:rFonts w:ascii="Times New Roman" w:eastAsia="MS Mincho" w:hAnsi="Times New Roman" w:cs="Times New Roman"/>
          <w:color w:val="FF0000"/>
          <w:sz w:val="24"/>
          <w:szCs w:val="24"/>
          <w:lang w:eastAsia="ru-RU"/>
        </w:rPr>
      </w:pPr>
    </w:p>
    <w:p w:rsidR="006A27D9" w:rsidRPr="008C1F13" w:rsidRDefault="00BF454A" w:rsidP="00F62AAE">
      <w:pPr>
        <w:tabs>
          <w:tab w:val="center" w:pos="4677"/>
          <w:tab w:val="right" w:pos="9355"/>
        </w:tabs>
        <w:spacing w:after="0" w:line="240" w:lineRule="auto"/>
        <w:jc w:val="both"/>
        <w:rPr>
          <w:rFonts w:ascii="Times New Roman" w:eastAsia="MS Mincho" w:hAnsi="Times New Roman" w:cs="Times New Roman"/>
          <w:b/>
          <w:bCs/>
          <w:sz w:val="28"/>
          <w:szCs w:val="28"/>
          <w:lang w:eastAsia="ru-RU"/>
        </w:rPr>
      </w:pPr>
      <w:r w:rsidRPr="008C1F13">
        <w:rPr>
          <w:rFonts w:ascii="Times New Roman" w:eastAsia="MS Mincho" w:hAnsi="Times New Roman" w:cs="Times New Roman"/>
          <w:b/>
          <w:bCs/>
          <w:sz w:val="28"/>
          <w:szCs w:val="28"/>
          <w:lang w:eastAsia="ru-RU"/>
        </w:rPr>
        <w:t>9. ПОРЯДОК УРЕГУЛИРОВАНИЯ СПОРОВ</w:t>
      </w:r>
    </w:p>
    <w:p w:rsidR="00BF454A" w:rsidRPr="008C1F13" w:rsidRDefault="00BF454A" w:rsidP="00F62AA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 xml:space="preserve">9.1. Стороны принимают все меры к тому, чтобы любые спорные вопросы, разногласия либо претензии, касающиеся исполнения настоящего договора </w:t>
      </w:r>
      <w:r w:rsidRPr="008C1F13">
        <w:rPr>
          <w:rFonts w:ascii="Times New Roman" w:eastAsia="MS Mincho" w:hAnsi="Times New Roman" w:cs="Times New Roman"/>
          <w:sz w:val="24"/>
          <w:szCs w:val="24"/>
          <w:lang w:eastAsia="ru-RU"/>
        </w:rPr>
        <w:t>или в связи с ним, были урегулированы путем переговоров.</w:t>
      </w:r>
    </w:p>
    <w:p w:rsidR="00BF454A" w:rsidRPr="008C1F13" w:rsidRDefault="00BF454A" w:rsidP="00F62AA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9.2.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договору,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6A27D9" w:rsidRPr="008C1F13" w:rsidRDefault="00BF454A" w:rsidP="00F62AA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 xml:space="preserve">9.3. Любые споры, не урегулированные во внесудебном порядке, разрешаются Арбитражным судом.         </w:t>
      </w:r>
    </w:p>
    <w:p w:rsidR="00BF454A" w:rsidRPr="008C1F13" w:rsidRDefault="00BF454A" w:rsidP="00F62AA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 xml:space="preserve">  9.4. Настоящий Договор вступает в силу и становится обязательным для Сторон </w:t>
      </w:r>
      <w:r w:rsidRPr="008C1F13">
        <w:rPr>
          <w:rFonts w:ascii="Times New Roman" w:eastAsia="Times New Roman" w:hAnsi="Times New Roman" w:cs="Times New Roman"/>
          <w:iCs/>
          <w:sz w:val="24"/>
          <w:szCs w:val="24"/>
          <w:lang w:eastAsia="ru-RU"/>
        </w:rPr>
        <w:t xml:space="preserve">с момента его подписания </w:t>
      </w:r>
      <w:r w:rsidR="00E75ABB" w:rsidRPr="008C1F13">
        <w:rPr>
          <w:rFonts w:ascii="Times New Roman" w:eastAsia="Times New Roman" w:hAnsi="Times New Roman" w:cs="Times New Roman"/>
          <w:sz w:val="24"/>
          <w:szCs w:val="24"/>
          <w:lang w:eastAsia="ru-RU"/>
        </w:rPr>
        <w:t>и действует до 31 декабря 202</w:t>
      </w:r>
      <w:r w:rsidR="00914B72" w:rsidRPr="008C1F13">
        <w:rPr>
          <w:rFonts w:ascii="Times New Roman" w:eastAsia="Times New Roman" w:hAnsi="Times New Roman" w:cs="Times New Roman"/>
          <w:sz w:val="24"/>
          <w:szCs w:val="24"/>
          <w:lang w:eastAsia="ru-RU"/>
        </w:rPr>
        <w:t>6</w:t>
      </w:r>
      <w:r w:rsidRPr="008C1F13">
        <w:rPr>
          <w:rFonts w:ascii="Times New Roman" w:eastAsia="Times New Roman" w:hAnsi="Times New Roman" w:cs="Times New Roman"/>
          <w:sz w:val="24"/>
          <w:szCs w:val="24"/>
          <w:lang w:eastAsia="ru-RU"/>
        </w:rPr>
        <w:t xml:space="preserve"> г. </w:t>
      </w:r>
      <w:r w:rsidRPr="008C1F13">
        <w:rPr>
          <w:rFonts w:ascii="Times New Roman" w:eastAsia="Times New Roman" w:hAnsi="Times New Roman" w:cs="Times New Roman"/>
          <w:iCs/>
          <w:sz w:val="24"/>
          <w:szCs w:val="24"/>
          <w:lang w:eastAsia="ru-RU"/>
        </w:rPr>
        <w:t>или прекращает свое действие с момента надлежащего исполнения Сторонами своих обязательств, за исключением случаев его досрочного расторжения по соглашению Сторон на основаниях, предусмотренных законодательством</w:t>
      </w:r>
      <w:r w:rsidRPr="008C1F13">
        <w:rPr>
          <w:rFonts w:ascii="Times New Roman" w:eastAsia="Times New Roman" w:hAnsi="Times New Roman" w:cs="Times New Roman"/>
          <w:sz w:val="24"/>
          <w:szCs w:val="24"/>
          <w:lang w:eastAsia="ru-RU"/>
        </w:rPr>
        <w:t>.</w:t>
      </w:r>
    </w:p>
    <w:p w:rsidR="006A27D9" w:rsidRPr="008C1F13" w:rsidRDefault="00BF454A" w:rsidP="00F62AAE">
      <w:pPr>
        <w:spacing w:after="0" w:line="240" w:lineRule="auto"/>
        <w:jc w:val="both"/>
        <w:rPr>
          <w:rFonts w:ascii="Times New Roman" w:eastAsia="Times New Roman" w:hAnsi="Times New Roman" w:cs="Times New Roman"/>
          <w:b/>
          <w:sz w:val="28"/>
          <w:szCs w:val="28"/>
          <w:lang w:eastAsia="ru-RU"/>
        </w:rPr>
      </w:pPr>
      <w:r w:rsidRPr="008C1F13">
        <w:rPr>
          <w:rFonts w:ascii="Times New Roman" w:eastAsia="Times New Roman" w:hAnsi="Times New Roman" w:cs="Times New Roman"/>
          <w:b/>
          <w:sz w:val="28"/>
          <w:szCs w:val="28"/>
          <w:lang w:eastAsia="ru-RU"/>
        </w:rPr>
        <w:t>10. ОСОБЫЕ УСЛОВИЯ</w:t>
      </w:r>
    </w:p>
    <w:p w:rsidR="00BF454A" w:rsidRPr="008C1F13"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10.1.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BF454A" w:rsidRPr="008C1F13"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10.2. Любые изменения и дополнения к настоящему договору, не противоречащие действующему законодательству Российской Федерации, оформляются дополнительными соглашениями сторон в письменной форме.</w:t>
      </w:r>
    </w:p>
    <w:p w:rsidR="00BF454A" w:rsidRPr="008C1F13"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10.3. Во всем, что не предусмотрено настоящим договорам, стороны руководствуются действующим законодательством Российской Федерации.</w:t>
      </w:r>
    </w:p>
    <w:p w:rsidR="00BF454A" w:rsidRPr="008C1F13" w:rsidRDefault="00BF454A" w:rsidP="00F62AAE">
      <w:pPr>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 xml:space="preserve">10.4. Приложения, указанные в настоящем </w:t>
      </w:r>
      <w:r w:rsidRPr="008C1F13">
        <w:rPr>
          <w:rFonts w:ascii="Times New Roman" w:eastAsia="MS Mincho" w:hAnsi="Times New Roman" w:cs="Times New Roman"/>
          <w:sz w:val="24"/>
          <w:szCs w:val="24"/>
          <w:lang w:eastAsia="ru-RU"/>
        </w:rPr>
        <w:t>договоре</w:t>
      </w:r>
      <w:r w:rsidRPr="008C1F13">
        <w:rPr>
          <w:rFonts w:ascii="Times New Roman" w:eastAsia="Times New Roman" w:hAnsi="Times New Roman" w:cs="Times New Roman"/>
          <w:sz w:val="24"/>
          <w:szCs w:val="24"/>
          <w:lang w:eastAsia="ru-RU"/>
        </w:rPr>
        <w:t>, являются его неотъемлемой частью: приложение № 1 – спецификация;</w:t>
      </w:r>
    </w:p>
    <w:p w:rsidR="001467E3" w:rsidRPr="008C1F13" w:rsidRDefault="001467E3" w:rsidP="00F62AAE">
      <w:pPr>
        <w:spacing w:after="0" w:line="240" w:lineRule="auto"/>
        <w:ind w:firstLine="709"/>
        <w:jc w:val="both"/>
        <w:rPr>
          <w:rFonts w:ascii="Times New Roman" w:eastAsia="Times New Roman" w:hAnsi="Times New Roman" w:cs="Times New Roman"/>
          <w:sz w:val="24"/>
          <w:szCs w:val="24"/>
          <w:lang w:eastAsia="ru-RU"/>
        </w:rPr>
      </w:pPr>
    </w:p>
    <w:p w:rsidR="00BF454A" w:rsidRPr="008C1F13" w:rsidRDefault="00BF454A" w:rsidP="00F62AAE">
      <w:pPr>
        <w:spacing w:after="0" w:line="240" w:lineRule="auto"/>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b/>
          <w:sz w:val="28"/>
          <w:szCs w:val="28"/>
          <w:lang w:eastAsia="ru-RU"/>
        </w:rPr>
        <w:t>11. АНТИКОРРУПЦИОННАЯ ОГОВОРКА</w:t>
      </w:r>
    </w:p>
    <w:p w:rsidR="00BF454A" w:rsidRPr="008C1F13" w:rsidRDefault="00BF454A" w:rsidP="00F62AAE">
      <w:pPr>
        <w:tabs>
          <w:tab w:val="left" w:pos="3405"/>
        </w:tabs>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 xml:space="preserve">11.1.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w:t>
      </w:r>
      <w:r w:rsidRPr="008C1F13">
        <w:rPr>
          <w:rFonts w:ascii="Times New Roman" w:eastAsia="Times New Roman" w:hAnsi="Times New Roman" w:cs="Times New Roman"/>
          <w:sz w:val="24"/>
          <w:szCs w:val="24"/>
          <w:lang w:eastAsia="ru-RU"/>
        </w:rPr>
        <w:lastRenderedPageBreak/>
        <w:t>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BF454A" w:rsidRPr="008C1F13" w:rsidRDefault="00BF454A" w:rsidP="00F62AAE">
      <w:pPr>
        <w:tabs>
          <w:tab w:val="left" w:pos="3405"/>
        </w:tabs>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11.2.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F454A" w:rsidRPr="008C1F13" w:rsidRDefault="00BF454A" w:rsidP="00F62AAE">
      <w:pPr>
        <w:tabs>
          <w:tab w:val="left" w:pos="3405"/>
        </w:tabs>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 xml:space="preserve">11.3.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rsidR="00BF454A" w:rsidRPr="008C1F13" w:rsidRDefault="00BF454A" w:rsidP="00F62AAE">
      <w:pPr>
        <w:tabs>
          <w:tab w:val="left" w:pos="3405"/>
        </w:tabs>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11.4.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BF454A" w:rsidRPr="008C1F13" w:rsidRDefault="00BF454A" w:rsidP="00F62AAE">
      <w:pPr>
        <w:tabs>
          <w:tab w:val="left" w:pos="3405"/>
        </w:tabs>
        <w:spacing w:after="0" w:line="240" w:lineRule="auto"/>
        <w:ind w:firstLine="709"/>
        <w:jc w:val="both"/>
        <w:rPr>
          <w:rFonts w:ascii="Times New Roman" w:eastAsia="Times New Roman" w:hAnsi="Times New Roman" w:cs="Times New Roman"/>
          <w:sz w:val="24"/>
          <w:szCs w:val="24"/>
          <w:lang w:eastAsia="ru-RU"/>
        </w:rPr>
      </w:pPr>
      <w:r w:rsidRPr="008C1F13">
        <w:rPr>
          <w:rFonts w:ascii="Times New Roman" w:eastAsia="Times New Roman" w:hAnsi="Times New Roman" w:cs="Times New Roman"/>
          <w:sz w:val="24"/>
          <w:szCs w:val="24"/>
          <w:lang w:eastAsia="ru-RU"/>
        </w:rPr>
        <w:t>11.5. 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786C5A" w:rsidRPr="008C1F13" w:rsidRDefault="00786C5A" w:rsidP="00F62AAE">
      <w:pPr>
        <w:tabs>
          <w:tab w:val="left" w:pos="3405"/>
        </w:tabs>
        <w:spacing w:after="0" w:line="240" w:lineRule="auto"/>
        <w:ind w:firstLine="709"/>
        <w:jc w:val="both"/>
        <w:rPr>
          <w:rFonts w:ascii="Times New Roman" w:eastAsia="Times New Roman" w:hAnsi="Times New Roman" w:cs="Times New Roman"/>
          <w:sz w:val="24"/>
          <w:szCs w:val="24"/>
          <w:lang w:eastAsia="ru-RU"/>
        </w:rPr>
      </w:pPr>
    </w:p>
    <w:p w:rsidR="00786C5A" w:rsidRPr="008C1F13" w:rsidRDefault="00BF454A" w:rsidP="00F62AAE">
      <w:pPr>
        <w:spacing w:after="0" w:line="240" w:lineRule="auto"/>
        <w:jc w:val="both"/>
        <w:rPr>
          <w:rFonts w:ascii="Times New Roman" w:eastAsia="Times New Roman" w:hAnsi="Times New Roman" w:cs="Times New Roman"/>
          <w:b/>
          <w:lang w:eastAsia="ru-RU"/>
        </w:rPr>
      </w:pPr>
      <w:r w:rsidRPr="008C1F13">
        <w:rPr>
          <w:rFonts w:ascii="Times New Roman" w:eastAsia="MS Mincho" w:hAnsi="Times New Roman" w:cs="Times New Roman"/>
          <w:b/>
          <w:bCs/>
          <w:sz w:val="28"/>
          <w:szCs w:val="28"/>
        </w:rPr>
        <w:t xml:space="preserve">12. БАНКОВСКИЕ РЕКВИЗИТЫИ ПОДПИСИ СТОРОН: </w:t>
      </w:r>
    </w:p>
    <w:p w:rsidR="00D0198D" w:rsidRPr="008C1F13" w:rsidRDefault="00D0198D" w:rsidP="00F62AAE">
      <w:pPr>
        <w:spacing w:after="0" w:line="240" w:lineRule="auto"/>
        <w:jc w:val="both"/>
        <w:rPr>
          <w:rFonts w:ascii="Times New Roman" w:eastAsia="Times New Roman" w:hAnsi="Times New Roman" w:cs="Times New Roman"/>
          <w:b/>
          <w:lang w:eastAsia="ru-RU"/>
        </w:rPr>
      </w:pPr>
    </w:p>
    <w:tbl>
      <w:tblPr>
        <w:tblStyle w:val="a6"/>
        <w:tblW w:w="0" w:type="auto"/>
        <w:tblLook w:val="04A0" w:firstRow="1" w:lastRow="0" w:firstColumn="1" w:lastColumn="0" w:noHBand="0" w:noVBand="1"/>
      </w:tblPr>
      <w:tblGrid>
        <w:gridCol w:w="6230"/>
        <w:gridCol w:w="3683"/>
      </w:tblGrid>
      <w:tr w:rsidR="00A87840" w:rsidRPr="008C1F13" w:rsidTr="00A87840">
        <w:tc>
          <w:tcPr>
            <w:tcW w:w="4981" w:type="dxa"/>
          </w:tcPr>
          <w:p w:rsidR="00DE6CD0" w:rsidRPr="008C1F13" w:rsidRDefault="00DE6CD0" w:rsidP="00F62AAE">
            <w:pPr>
              <w:jc w:val="both"/>
              <w:rPr>
                <w:rFonts w:ascii="Times New Roman" w:eastAsia="Times New Roman" w:hAnsi="Times New Roman" w:cs="Times New Roman"/>
                <w:b/>
                <w:szCs w:val="20"/>
                <w:lang w:eastAsia="ru-RU"/>
              </w:rPr>
            </w:pPr>
            <w:r w:rsidRPr="008C1F13">
              <w:rPr>
                <w:rFonts w:ascii="Times New Roman" w:eastAsia="Times New Roman" w:hAnsi="Times New Roman" w:cs="Times New Roman"/>
                <w:b/>
                <w:szCs w:val="20"/>
                <w:lang w:eastAsia="ru-RU"/>
              </w:rPr>
              <w:t>Заказчик:</w:t>
            </w:r>
          </w:p>
          <w:p w:rsidR="002A24A5" w:rsidRPr="008C1F13" w:rsidRDefault="002A24A5" w:rsidP="00F62AAE">
            <w:pPr>
              <w:jc w:val="both"/>
              <w:rPr>
                <w:rFonts w:ascii="Times New Roman" w:eastAsia="Times New Roman" w:hAnsi="Times New Roman" w:cs="Times New Roman"/>
                <w:b/>
                <w:szCs w:val="20"/>
                <w:lang w:eastAsia="ru-RU"/>
              </w:rPr>
            </w:pPr>
          </w:p>
          <w:p w:rsidR="00290BCF" w:rsidRPr="0016167F" w:rsidRDefault="00290BCF" w:rsidP="00290BCF">
            <w:pPr>
              <w:rPr>
                <w:rFonts w:ascii="Times New Roman" w:hAnsi="Times New Roman" w:cs="Times New Roman"/>
                <w:sz w:val="24"/>
                <w:szCs w:val="24"/>
              </w:rPr>
            </w:pPr>
            <w:r w:rsidRPr="0016167F">
              <w:rPr>
                <w:rFonts w:ascii="Times New Roman" w:hAnsi="Times New Roman" w:cs="Times New Roman"/>
                <w:sz w:val="24"/>
                <w:szCs w:val="24"/>
              </w:rPr>
              <w:t>МБДОУ «Детский сад № 12 компенсирующего вида»</w:t>
            </w:r>
          </w:p>
          <w:p w:rsidR="00290BCF" w:rsidRPr="0016167F" w:rsidRDefault="00290BCF" w:rsidP="00290BCF">
            <w:pPr>
              <w:rPr>
                <w:rFonts w:ascii="Times New Roman" w:hAnsi="Times New Roman" w:cs="Times New Roman"/>
                <w:sz w:val="24"/>
                <w:szCs w:val="24"/>
              </w:rPr>
            </w:pPr>
            <w:r w:rsidRPr="0016167F">
              <w:rPr>
                <w:rFonts w:ascii="Times New Roman" w:hAnsi="Times New Roman" w:cs="Times New Roman"/>
                <w:sz w:val="24"/>
                <w:szCs w:val="24"/>
              </w:rPr>
              <w:t>Юридический адрес/Фактический адрес:</w:t>
            </w:r>
          </w:p>
          <w:p w:rsidR="00290BCF" w:rsidRDefault="00290BCF" w:rsidP="00290BCF">
            <w:pPr>
              <w:rPr>
                <w:rFonts w:ascii="Times New Roman" w:hAnsi="Times New Roman" w:cs="Times New Roman"/>
                <w:sz w:val="24"/>
                <w:szCs w:val="24"/>
              </w:rPr>
            </w:pPr>
            <w:r w:rsidRPr="0016167F">
              <w:rPr>
                <w:rFonts w:ascii="Times New Roman" w:hAnsi="Times New Roman" w:cs="Times New Roman"/>
                <w:sz w:val="24"/>
                <w:szCs w:val="24"/>
              </w:rPr>
              <w:t xml:space="preserve">188300, Ленинградская область, Гатчинский </w:t>
            </w:r>
            <w:r>
              <w:rPr>
                <w:rFonts w:ascii="Times New Roman" w:hAnsi="Times New Roman" w:cs="Times New Roman"/>
                <w:sz w:val="24"/>
                <w:szCs w:val="24"/>
              </w:rPr>
              <w:t>МО</w:t>
            </w:r>
            <w:r w:rsidRPr="0016167F">
              <w:rPr>
                <w:rFonts w:ascii="Times New Roman" w:hAnsi="Times New Roman" w:cs="Times New Roman"/>
                <w:sz w:val="24"/>
                <w:szCs w:val="24"/>
              </w:rPr>
              <w:t>,</w:t>
            </w:r>
          </w:p>
          <w:p w:rsidR="00290BCF" w:rsidRDefault="00290BCF" w:rsidP="00290BCF">
            <w:pPr>
              <w:rPr>
                <w:rFonts w:ascii="Times New Roman" w:hAnsi="Times New Roman" w:cs="Times New Roman"/>
                <w:sz w:val="24"/>
                <w:szCs w:val="24"/>
              </w:rPr>
            </w:pPr>
            <w:r w:rsidRPr="0016167F">
              <w:rPr>
                <w:rFonts w:ascii="Times New Roman" w:hAnsi="Times New Roman" w:cs="Times New Roman"/>
                <w:sz w:val="24"/>
                <w:szCs w:val="24"/>
              </w:rPr>
              <w:t xml:space="preserve"> г. Гатчина, ул. </w:t>
            </w:r>
            <w:proofErr w:type="spellStart"/>
            <w:r w:rsidRPr="0016167F">
              <w:rPr>
                <w:rFonts w:ascii="Times New Roman" w:hAnsi="Times New Roman" w:cs="Times New Roman"/>
                <w:sz w:val="24"/>
                <w:szCs w:val="24"/>
              </w:rPr>
              <w:t>Киргетова</w:t>
            </w:r>
            <w:proofErr w:type="spellEnd"/>
            <w:r w:rsidRPr="0016167F">
              <w:rPr>
                <w:rFonts w:ascii="Times New Roman" w:hAnsi="Times New Roman" w:cs="Times New Roman"/>
                <w:sz w:val="24"/>
                <w:szCs w:val="24"/>
              </w:rPr>
              <w:t>, дом 5а</w:t>
            </w:r>
          </w:p>
          <w:p w:rsidR="00290BCF" w:rsidRDefault="00290BCF" w:rsidP="00290BCF">
            <w:pPr>
              <w:rPr>
                <w:rFonts w:ascii="Arial" w:hAnsi="Arial" w:cs="Arial"/>
                <w:color w:val="35383B"/>
                <w:sz w:val="21"/>
                <w:szCs w:val="21"/>
                <w:shd w:val="clear" w:color="auto" w:fill="F1F2F3"/>
              </w:rPr>
            </w:pPr>
            <w:r>
              <w:rPr>
                <w:rFonts w:ascii="Times New Roman" w:hAnsi="Times New Roman" w:cs="Times New Roman"/>
                <w:sz w:val="24"/>
                <w:szCs w:val="24"/>
              </w:rPr>
              <w:t xml:space="preserve">ОГРН </w:t>
            </w:r>
            <w:r>
              <w:rPr>
                <w:rFonts w:ascii="Arial" w:hAnsi="Arial" w:cs="Arial"/>
                <w:color w:val="35383B"/>
                <w:sz w:val="21"/>
                <w:szCs w:val="21"/>
                <w:shd w:val="clear" w:color="auto" w:fill="F1F2F3"/>
              </w:rPr>
              <w:t>1024701244490</w:t>
            </w:r>
          </w:p>
          <w:p w:rsidR="00290BCF" w:rsidRPr="0016167F" w:rsidRDefault="00290BCF" w:rsidP="00290BCF">
            <w:pPr>
              <w:rPr>
                <w:rFonts w:ascii="Times New Roman" w:hAnsi="Times New Roman" w:cs="Times New Roman"/>
                <w:sz w:val="24"/>
                <w:szCs w:val="24"/>
              </w:rPr>
            </w:pPr>
            <w:r>
              <w:rPr>
                <w:rFonts w:ascii="Arial" w:hAnsi="Arial" w:cs="Arial"/>
                <w:color w:val="35383B"/>
                <w:sz w:val="21"/>
                <w:szCs w:val="21"/>
                <w:shd w:val="clear" w:color="auto" w:fill="F1F2F3"/>
              </w:rPr>
              <w:t xml:space="preserve">ОКТМО </w:t>
            </w:r>
            <w:r w:rsidRPr="00870A65">
              <w:t>41518000</w:t>
            </w:r>
          </w:p>
          <w:p w:rsidR="00290BCF" w:rsidRPr="0016167F" w:rsidRDefault="00290BCF" w:rsidP="00290BCF">
            <w:pPr>
              <w:rPr>
                <w:rFonts w:ascii="Times New Roman" w:hAnsi="Times New Roman" w:cs="Times New Roman"/>
                <w:sz w:val="24"/>
                <w:szCs w:val="24"/>
              </w:rPr>
            </w:pPr>
            <w:r w:rsidRPr="0016167F">
              <w:rPr>
                <w:rFonts w:ascii="Times New Roman" w:hAnsi="Times New Roman" w:cs="Times New Roman"/>
                <w:sz w:val="24"/>
                <w:szCs w:val="24"/>
              </w:rPr>
              <w:t>ИНН 4705016134 КПП 470501001</w:t>
            </w:r>
          </w:p>
          <w:p w:rsidR="00290BCF" w:rsidRPr="00ED5DD3" w:rsidRDefault="00290BCF" w:rsidP="00290BCF">
            <w:pPr>
              <w:rPr>
                <w:rFonts w:ascii="Times New Roman" w:hAnsi="Times New Roman" w:cs="Times New Roman"/>
                <w:sz w:val="24"/>
                <w:szCs w:val="24"/>
              </w:rPr>
            </w:pPr>
            <w:r w:rsidRPr="00ED5DD3">
              <w:rPr>
                <w:rStyle w:val="layout"/>
                <w:rFonts w:ascii="Times New Roman" w:hAnsi="Times New Roman" w:cs="Times New Roman"/>
              </w:rPr>
              <w:t>КОМИТЕТ ФИНАНСОВ ГАТЧИНСКОГО МУНИЦИПАЛЬНОГО ОКРУГА</w:t>
            </w:r>
            <w:r w:rsidRPr="00ED5DD3">
              <w:rPr>
                <w:rFonts w:ascii="Times New Roman" w:hAnsi="Times New Roman" w:cs="Times New Roman"/>
                <w:sz w:val="24"/>
                <w:szCs w:val="24"/>
              </w:rPr>
              <w:t xml:space="preserve"> </w:t>
            </w:r>
          </w:p>
          <w:p w:rsidR="00290BCF" w:rsidRPr="0016167F" w:rsidRDefault="00290BCF" w:rsidP="00290BCF">
            <w:pPr>
              <w:rPr>
                <w:rFonts w:ascii="Times New Roman" w:hAnsi="Times New Roman" w:cs="Times New Roman"/>
                <w:sz w:val="24"/>
                <w:szCs w:val="24"/>
              </w:rPr>
            </w:pPr>
            <w:r w:rsidRPr="0016167F">
              <w:rPr>
                <w:rFonts w:ascii="Times New Roman" w:hAnsi="Times New Roman" w:cs="Times New Roman"/>
                <w:sz w:val="24"/>
                <w:szCs w:val="24"/>
              </w:rPr>
              <w:t>(МБДОУ "Детский сад № 12 компенсирующего вида" л/сч.20470501160,22270501160,21570501160,50370501160)</w:t>
            </w:r>
          </w:p>
          <w:p w:rsidR="00290BCF" w:rsidRPr="00C100DF" w:rsidRDefault="00290BCF" w:rsidP="00290BCF">
            <w:pPr>
              <w:rPr>
                <w:rFonts w:ascii="Times New Roman" w:hAnsi="Times New Roman" w:cs="Times New Roman"/>
                <w:b/>
                <w:sz w:val="24"/>
                <w:szCs w:val="24"/>
              </w:rPr>
            </w:pPr>
            <w:r w:rsidRPr="00C100DF">
              <w:rPr>
                <w:rFonts w:ascii="Times New Roman" w:hAnsi="Times New Roman" w:cs="Times New Roman"/>
                <w:b/>
                <w:sz w:val="24"/>
                <w:szCs w:val="24"/>
              </w:rPr>
              <w:t>Банк: ОКЦ №1 СЕВЕРО-ЗАПАДНОГО ГУ БАНКА РОССИИ //УФК по Ленинградской области, г. Санкт-Петербург</w:t>
            </w:r>
          </w:p>
          <w:p w:rsidR="00290BCF" w:rsidRPr="0016167F" w:rsidRDefault="00290BCF" w:rsidP="00290BCF">
            <w:pPr>
              <w:rPr>
                <w:rFonts w:ascii="Times New Roman" w:hAnsi="Times New Roman" w:cs="Times New Roman"/>
                <w:sz w:val="24"/>
                <w:szCs w:val="24"/>
              </w:rPr>
            </w:pPr>
            <w:r w:rsidRPr="0016167F">
              <w:rPr>
                <w:rFonts w:ascii="Times New Roman" w:hAnsi="Times New Roman" w:cs="Times New Roman"/>
                <w:sz w:val="24"/>
                <w:szCs w:val="24"/>
              </w:rPr>
              <w:t>ЕКС 40102810745370000098</w:t>
            </w:r>
          </w:p>
          <w:p w:rsidR="00290BCF" w:rsidRPr="0016167F" w:rsidRDefault="00290BCF" w:rsidP="00290BCF">
            <w:pPr>
              <w:rPr>
                <w:rFonts w:ascii="Times New Roman" w:hAnsi="Times New Roman" w:cs="Times New Roman"/>
                <w:sz w:val="24"/>
                <w:szCs w:val="24"/>
              </w:rPr>
            </w:pPr>
            <w:r w:rsidRPr="0016167F">
              <w:rPr>
                <w:rFonts w:ascii="Times New Roman" w:hAnsi="Times New Roman" w:cs="Times New Roman"/>
                <w:sz w:val="24"/>
                <w:szCs w:val="24"/>
              </w:rPr>
              <w:t>Казначейский счет 03234643415180004500</w:t>
            </w:r>
          </w:p>
          <w:p w:rsidR="00290BCF" w:rsidRPr="0016167F" w:rsidRDefault="00290BCF" w:rsidP="00290BCF">
            <w:pPr>
              <w:rPr>
                <w:rFonts w:ascii="Times New Roman" w:hAnsi="Times New Roman" w:cs="Times New Roman"/>
                <w:sz w:val="24"/>
                <w:szCs w:val="24"/>
              </w:rPr>
            </w:pPr>
            <w:r w:rsidRPr="0016167F">
              <w:rPr>
                <w:rFonts w:ascii="Times New Roman" w:hAnsi="Times New Roman" w:cs="Times New Roman"/>
                <w:sz w:val="24"/>
                <w:szCs w:val="24"/>
              </w:rPr>
              <w:t>БИК 044030098</w:t>
            </w:r>
          </w:p>
          <w:p w:rsidR="00290BCF" w:rsidRPr="0016167F" w:rsidRDefault="00290BCF" w:rsidP="00290BCF">
            <w:pPr>
              <w:rPr>
                <w:rFonts w:ascii="Times New Roman" w:hAnsi="Times New Roman" w:cs="Times New Roman"/>
                <w:sz w:val="24"/>
                <w:szCs w:val="24"/>
              </w:rPr>
            </w:pPr>
            <w:r w:rsidRPr="0016167F">
              <w:rPr>
                <w:rFonts w:ascii="Times New Roman" w:hAnsi="Times New Roman" w:cs="Times New Roman"/>
                <w:sz w:val="24"/>
                <w:szCs w:val="24"/>
              </w:rPr>
              <w:t xml:space="preserve">тел/факс: </w:t>
            </w:r>
            <w:r w:rsidRPr="00567AC3">
              <w:rPr>
                <w:rFonts w:ascii="Times New Roman" w:hAnsi="Times New Roman" w:cs="Times New Roman"/>
                <w:sz w:val="24"/>
                <w:szCs w:val="24"/>
              </w:rPr>
              <w:t>8813-71-32-640</w:t>
            </w:r>
          </w:p>
          <w:p w:rsidR="00290BCF" w:rsidRPr="0016167F" w:rsidRDefault="00290BCF" w:rsidP="00290BCF">
            <w:pPr>
              <w:rPr>
                <w:rFonts w:ascii="Times New Roman" w:hAnsi="Times New Roman" w:cs="Times New Roman"/>
                <w:sz w:val="24"/>
                <w:szCs w:val="24"/>
                <w:lang w:val="en-US"/>
              </w:rPr>
            </w:pPr>
            <w:r w:rsidRPr="0016167F">
              <w:rPr>
                <w:rFonts w:ascii="Times New Roman" w:hAnsi="Times New Roman" w:cs="Times New Roman"/>
                <w:sz w:val="24"/>
                <w:szCs w:val="24"/>
                <w:lang w:val="en-US"/>
              </w:rPr>
              <w:t>e-mail: mbdou12@gtn.lokos.net</w:t>
            </w:r>
          </w:p>
          <w:p w:rsidR="00AC265F" w:rsidRPr="00290BCF" w:rsidRDefault="00AC265F" w:rsidP="00473ABD">
            <w:pPr>
              <w:jc w:val="both"/>
              <w:rPr>
                <w:rFonts w:ascii="Times New Roman" w:eastAsia="Times New Roman" w:hAnsi="Times New Roman" w:cs="Times New Roman"/>
                <w:szCs w:val="20"/>
                <w:lang w:val="en-US" w:eastAsia="ru-RU"/>
              </w:rPr>
            </w:pPr>
          </w:p>
          <w:p w:rsidR="00AC265F" w:rsidRPr="00290BCF" w:rsidRDefault="00AC265F" w:rsidP="00473ABD">
            <w:pPr>
              <w:jc w:val="both"/>
              <w:rPr>
                <w:rFonts w:ascii="Times New Roman" w:eastAsia="Times New Roman" w:hAnsi="Times New Roman" w:cs="Times New Roman"/>
                <w:szCs w:val="20"/>
                <w:lang w:val="en-US" w:eastAsia="ru-RU"/>
              </w:rPr>
            </w:pPr>
          </w:p>
          <w:p w:rsidR="00AA64FD" w:rsidRPr="00290BCF" w:rsidRDefault="00AA64FD" w:rsidP="00473ABD">
            <w:pPr>
              <w:jc w:val="both"/>
              <w:rPr>
                <w:rFonts w:ascii="Times New Roman" w:eastAsia="Times New Roman" w:hAnsi="Times New Roman" w:cs="Times New Roman"/>
                <w:szCs w:val="20"/>
                <w:lang w:val="en-US" w:eastAsia="ru-RU"/>
              </w:rPr>
            </w:pPr>
          </w:p>
          <w:p w:rsidR="00EC4AAF" w:rsidRPr="00290BCF" w:rsidRDefault="00EC4AAF" w:rsidP="00473ABD">
            <w:pPr>
              <w:jc w:val="both"/>
              <w:rPr>
                <w:rFonts w:ascii="Times New Roman" w:eastAsia="Times New Roman" w:hAnsi="Times New Roman" w:cs="Times New Roman"/>
                <w:szCs w:val="20"/>
                <w:lang w:val="en-US" w:eastAsia="ru-RU"/>
              </w:rPr>
            </w:pPr>
          </w:p>
          <w:p w:rsidR="00AA64FD" w:rsidRPr="00290BCF" w:rsidRDefault="00AA64FD" w:rsidP="00473ABD">
            <w:pPr>
              <w:jc w:val="both"/>
              <w:rPr>
                <w:rFonts w:ascii="Times New Roman" w:eastAsia="Times New Roman" w:hAnsi="Times New Roman" w:cs="Times New Roman"/>
                <w:szCs w:val="20"/>
                <w:lang w:val="en-US" w:eastAsia="ru-RU"/>
              </w:rPr>
            </w:pPr>
          </w:p>
          <w:p w:rsidR="00AC265F" w:rsidRPr="00290BCF" w:rsidRDefault="00AC265F" w:rsidP="00473ABD">
            <w:pPr>
              <w:jc w:val="both"/>
              <w:rPr>
                <w:rFonts w:ascii="Times New Roman" w:eastAsia="Times New Roman" w:hAnsi="Times New Roman" w:cs="Times New Roman"/>
                <w:szCs w:val="20"/>
                <w:lang w:val="en-US" w:eastAsia="ru-RU"/>
              </w:rPr>
            </w:pPr>
          </w:p>
          <w:p w:rsidR="00F12CEA" w:rsidRPr="008C1F13" w:rsidRDefault="00955B5D" w:rsidP="00473ABD">
            <w:pPr>
              <w:jc w:val="both"/>
              <w:rPr>
                <w:rFonts w:ascii="Times New Roman" w:eastAsia="Times New Roman" w:hAnsi="Times New Roman" w:cs="Times New Roman"/>
                <w:b/>
                <w:szCs w:val="20"/>
                <w:lang w:eastAsia="ru-RU"/>
              </w:rPr>
            </w:pPr>
            <w:r w:rsidRPr="008C1F13">
              <w:rPr>
                <w:rFonts w:ascii="Times New Roman" w:eastAsia="Times New Roman" w:hAnsi="Times New Roman" w:cs="Times New Roman"/>
                <w:b/>
                <w:szCs w:val="20"/>
                <w:lang w:eastAsia="ru-RU"/>
              </w:rPr>
              <w:t>Заведующий ______</w:t>
            </w:r>
            <w:r w:rsidR="00EC4AAF" w:rsidRPr="008C1F13">
              <w:rPr>
                <w:rFonts w:ascii="Times New Roman" w:eastAsia="Times New Roman" w:hAnsi="Times New Roman" w:cs="Times New Roman"/>
                <w:b/>
                <w:szCs w:val="20"/>
                <w:lang w:eastAsia="ru-RU"/>
              </w:rPr>
              <w:t>_____</w:t>
            </w:r>
            <w:r w:rsidR="00473ABD" w:rsidRPr="008C1F13">
              <w:rPr>
                <w:rFonts w:ascii="Times New Roman" w:eastAsia="Times New Roman" w:hAnsi="Times New Roman" w:cs="Times New Roman"/>
                <w:b/>
                <w:szCs w:val="20"/>
                <w:lang w:eastAsia="ru-RU"/>
              </w:rPr>
              <w:t>_ /</w:t>
            </w:r>
            <w:proofErr w:type="spellStart"/>
            <w:r w:rsidR="00EC4AAF" w:rsidRPr="008C1F13">
              <w:rPr>
                <w:rFonts w:ascii="Times New Roman" w:eastAsia="Times New Roman" w:hAnsi="Times New Roman" w:cs="Times New Roman"/>
                <w:b/>
                <w:szCs w:val="20"/>
                <w:lang w:eastAsia="ru-RU"/>
              </w:rPr>
              <w:t>Молочникова</w:t>
            </w:r>
            <w:proofErr w:type="spellEnd"/>
            <w:r w:rsidR="00EC4AAF" w:rsidRPr="008C1F13">
              <w:rPr>
                <w:rFonts w:ascii="Times New Roman" w:eastAsia="Times New Roman" w:hAnsi="Times New Roman" w:cs="Times New Roman"/>
                <w:b/>
                <w:szCs w:val="20"/>
                <w:lang w:eastAsia="ru-RU"/>
              </w:rPr>
              <w:t xml:space="preserve"> В.В./</w:t>
            </w:r>
          </w:p>
          <w:p w:rsidR="002778C9" w:rsidRPr="008C1F13" w:rsidRDefault="002778C9" w:rsidP="00473ABD">
            <w:pPr>
              <w:jc w:val="both"/>
              <w:rPr>
                <w:rFonts w:ascii="Times New Roman" w:eastAsia="Times New Roman" w:hAnsi="Times New Roman" w:cs="Times New Roman"/>
                <w:b/>
                <w:szCs w:val="20"/>
                <w:lang w:eastAsia="ru-RU"/>
              </w:rPr>
            </w:pPr>
          </w:p>
          <w:p w:rsidR="002778C9" w:rsidRPr="008C1F13" w:rsidRDefault="002778C9" w:rsidP="00473ABD">
            <w:pPr>
              <w:jc w:val="both"/>
              <w:rPr>
                <w:rFonts w:ascii="Times New Roman" w:eastAsia="Times New Roman" w:hAnsi="Times New Roman" w:cs="Times New Roman"/>
                <w:b/>
                <w:szCs w:val="20"/>
                <w:lang w:eastAsia="ru-RU"/>
              </w:rPr>
            </w:pPr>
          </w:p>
        </w:tc>
        <w:tc>
          <w:tcPr>
            <w:tcW w:w="4981" w:type="dxa"/>
          </w:tcPr>
          <w:p w:rsidR="00A87840" w:rsidRPr="008C1F13" w:rsidRDefault="001C521B" w:rsidP="00F62AAE">
            <w:pPr>
              <w:jc w:val="both"/>
              <w:rPr>
                <w:rFonts w:ascii="Times New Roman" w:eastAsia="Times New Roman" w:hAnsi="Times New Roman" w:cs="Times New Roman"/>
                <w:b/>
                <w:szCs w:val="20"/>
                <w:lang w:eastAsia="ru-RU"/>
              </w:rPr>
            </w:pPr>
            <w:r w:rsidRPr="008C1F13">
              <w:rPr>
                <w:rFonts w:ascii="Times New Roman" w:eastAsia="Times New Roman" w:hAnsi="Times New Roman" w:cs="Times New Roman"/>
                <w:b/>
                <w:szCs w:val="20"/>
                <w:lang w:eastAsia="ru-RU"/>
              </w:rPr>
              <w:t xml:space="preserve">Поставщик: </w:t>
            </w:r>
          </w:p>
          <w:p w:rsidR="00B7439F" w:rsidRPr="008C1F13" w:rsidRDefault="00B7439F" w:rsidP="0081331C">
            <w:pPr>
              <w:tabs>
                <w:tab w:val="left" w:pos="900"/>
              </w:tabs>
              <w:rPr>
                <w:rStyle w:val="apple-converted-space"/>
                <w:rFonts w:ascii="Times New Roman" w:hAnsi="Times New Roman" w:cs="Times New Roman"/>
                <w:b/>
                <w:bCs/>
                <w:szCs w:val="20"/>
              </w:rPr>
            </w:pPr>
          </w:p>
          <w:p w:rsidR="0081331C" w:rsidRPr="008C1F13" w:rsidRDefault="0081331C" w:rsidP="0081331C">
            <w:pPr>
              <w:jc w:val="both"/>
              <w:rPr>
                <w:rFonts w:ascii="Times New Roman" w:eastAsia="Times New Roman" w:hAnsi="Times New Roman" w:cs="Times New Roman"/>
                <w:b/>
                <w:szCs w:val="20"/>
                <w:lang w:eastAsia="ru-RU"/>
              </w:rPr>
            </w:pPr>
          </w:p>
          <w:p w:rsidR="00487982" w:rsidRPr="008C1F13" w:rsidRDefault="00487982" w:rsidP="00CB33C5">
            <w:pPr>
              <w:jc w:val="both"/>
              <w:rPr>
                <w:rFonts w:ascii="Times New Roman" w:eastAsia="Times New Roman" w:hAnsi="Times New Roman" w:cs="Times New Roman"/>
                <w:b/>
                <w:szCs w:val="20"/>
                <w:lang w:eastAsia="ru-RU"/>
              </w:rPr>
            </w:pPr>
          </w:p>
        </w:tc>
      </w:tr>
    </w:tbl>
    <w:p w:rsidR="00885433" w:rsidRPr="008C1F13" w:rsidRDefault="00885433" w:rsidP="00110488">
      <w:pPr>
        <w:spacing w:after="0" w:line="240" w:lineRule="auto"/>
        <w:jc w:val="right"/>
        <w:rPr>
          <w:rFonts w:ascii="Times New Roman" w:eastAsia="Times New Roman" w:hAnsi="Times New Roman" w:cs="Times New Roman"/>
          <w:b/>
          <w:lang w:eastAsia="ru-RU"/>
        </w:rPr>
      </w:pPr>
    </w:p>
    <w:p w:rsidR="00885433" w:rsidRPr="008C1F13" w:rsidRDefault="00885433">
      <w:pPr>
        <w:rPr>
          <w:rFonts w:ascii="Times New Roman" w:eastAsia="Times New Roman" w:hAnsi="Times New Roman" w:cs="Times New Roman"/>
          <w:b/>
          <w:lang w:eastAsia="ru-RU"/>
        </w:rPr>
      </w:pPr>
      <w:r w:rsidRPr="008C1F13">
        <w:rPr>
          <w:rFonts w:ascii="Times New Roman" w:eastAsia="Times New Roman" w:hAnsi="Times New Roman" w:cs="Times New Roman"/>
          <w:b/>
          <w:lang w:eastAsia="ru-RU"/>
        </w:rPr>
        <w:br w:type="page"/>
      </w:r>
    </w:p>
    <w:p w:rsidR="00BF454A" w:rsidRPr="00B31A82" w:rsidRDefault="00BF454A" w:rsidP="00110488">
      <w:pPr>
        <w:spacing w:after="0" w:line="240" w:lineRule="auto"/>
        <w:jc w:val="right"/>
        <w:rPr>
          <w:rFonts w:ascii="Times New Roman" w:eastAsia="Times New Roman" w:hAnsi="Times New Roman" w:cs="Times New Roman"/>
          <w:b/>
          <w:lang w:eastAsia="ru-RU"/>
        </w:rPr>
      </w:pPr>
      <w:r w:rsidRPr="00B31A82">
        <w:rPr>
          <w:rFonts w:ascii="Times New Roman" w:eastAsia="Times New Roman" w:hAnsi="Times New Roman" w:cs="Times New Roman"/>
          <w:b/>
          <w:lang w:eastAsia="ru-RU"/>
        </w:rPr>
        <w:lastRenderedPageBreak/>
        <w:t xml:space="preserve">Приложение </w:t>
      </w:r>
      <w:r w:rsidR="00AC2DEE" w:rsidRPr="00B31A82">
        <w:rPr>
          <w:rFonts w:ascii="Times New Roman" w:eastAsia="Times New Roman" w:hAnsi="Times New Roman" w:cs="Times New Roman"/>
          <w:b/>
          <w:lang w:eastAsia="ru-RU"/>
        </w:rPr>
        <w:t>№</w:t>
      </w:r>
      <w:r w:rsidR="002732BB" w:rsidRPr="00B31A82">
        <w:rPr>
          <w:rFonts w:ascii="Times New Roman" w:eastAsia="Times New Roman" w:hAnsi="Times New Roman" w:cs="Times New Roman"/>
          <w:b/>
          <w:lang w:eastAsia="ru-RU"/>
        </w:rPr>
        <w:t>1</w:t>
      </w:r>
    </w:p>
    <w:p w:rsidR="00BF454A" w:rsidRPr="00D02EA3" w:rsidRDefault="00BF454A" w:rsidP="00110488">
      <w:pPr>
        <w:spacing w:after="0" w:line="240" w:lineRule="auto"/>
        <w:contextualSpacing/>
        <w:jc w:val="right"/>
        <w:rPr>
          <w:rFonts w:ascii="Times New Roman" w:eastAsia="Times New Roman" w:hAnsi="Times New Roman" w:cs="Times New Roman"/>
          <w:b/>
          <w:lang w:eastAsia="ru-RU"/>
        </w:rPr>
      </w:pPr>
      <w:r w:rsidRPr="00D02EA3">
        <w:rPr>
          <w:rFonts w:ascii="Times New Roman" w:eastAsia="Times New Roman" w:hAnsi="Times New Roman" w:cs="Times New Roman"/>
          <w:b/>
          <w:lang w:eastAsia="ru-RU"/>
        </w:rPr>
        <w:t>к договору №</w:t>
      </w:r>
    </w:p>
    <w:p w:rsidR="00BF454A" w:rsidRPr="00D02EA3" w:rsidRDefault="001C1552" w:rsidP="00110488">
      <w:pPr>
        <w:spacing w:after="0" w:line="240" w:lineRule="auto"/>
        <w:contextualSpacing/>
        <w:jc w:val="right"/>
        <w:rPr>
          <w:rFonts w:ascii="Times New Roman" w:eastAsia="Times New Roman" w:hAnsi="Times New Roman" w:cs="Times New Roman"/>
          <w:b/>
          <w:lang w:eastAsia="ru-RU"/>
        </w:rPr>
      </w:pPr>
      <w:r w:rsidRPr="00D02EA3">
        <w:rPr>
          <w:rFonts w:ascii="Times New Roman" w:eastAsia="Times New Roman" w:hAnsi="Times New Roman" w:cs="Times New Roman"/>
          <w:b/>
          <w:lang w:eastAsia="ru-RU"/>
        </w:rPr>
        <w:t>от</w:t>
      </w:r>
      <w:r w:rsidR="00CF4C26" w:rsidRPr="00D02EA3">
        <w:rPr>
          <w:rFonts w:ascii="Times New Roman" w:eastAsia="Times New Roman" w:hAnsi="Times New Roman" w:cs="Times New Roman"/>
          <w:b/>
          <w:lang w:eastAsia="ru-RU"/>
        </w:rPr>
        <w:t xml:space="preserve"> «» </w:t>
      </w:r>
      <w:r w:rsidR="00C8502E" w:rsidRPr="00D02EA3">
        <w:rPr>
          <w:rFonts w:ascii="Times New Roman" w:eastAsia="Times New Roman" w:hAnsi="Times New Roman" w:cs="Times New Roman"/>
          <w:b/>
          <w:lang w:eastAsia="ru-RU"/>
        </w:rPr>
        <w:t>октября</w:t>
      </w:r>
      <w:r w:rsidR="00585DF2" w:rsidRPr="00D02EA3">
        <w:rPr>
          <w:rFonts w:ascii="Times New Roman" w:eastAsia="Times New Roman" w:hAnsi="Times New Roman" w:cs="Times New Roman"/>
          <w:b/>
          <w:lang w:eastAsia="ru-RU"/>
        </w:rPr>
        <w:t xml:space="preserve"> </w:t>
      </w:r>
      <w:r w:rsidR="00BF454A" w:rsidRPr="00D02EA3">
        <w:rPr>
          <w:rFonts w:ascii="Times New Roman" w:eastAsia="Times New Roman" w:hAnsi="Times New Roman" w:cs="Times New Roman"/>
          <w:b/>
          <w:lang w:eastAsia="ru-RU"/>
        </w:rPr>
        <w:t>202</w:t>
      </w:r>
      <w:r w:rsidR="00C8502E" w:rsidRPr="00D02EA3">
        <w:rPr>
          <w:rFonts w:ascii="Times New Roman" w:eastAsia="Times New Roman" w:hAnsi="Times New Roman" w:cs="Times New Roman"/>
          <w:b/>
          <w:lang w:eastAsia="ru-RU"/>
        </w:rPr>
        <w:t>6</w:t>
      </w:r>
      <w:r w:rsidR="00BF454A" w:rsidRPr="00D02EA3">
        <w:rPr>
          <w:rFonts w:ascii="Times New Roman" w:eastAsia="Times New Roman" w:hAnsi="Times New Roman" w:cs="Times New Roman"/>
          <w:b/>
          <w:lang w:eastAsia="ru-RU"/>
        </w:rPr>
        <w:t xml:space="preserve"> года</w:t>
      </w:r>
    </w:p>
    <w:p w:rsidR="009D73AD" w:rsidRPr="00D02EA3" w:rsidRDefault="009D73AD" w:rsidP="00F62AAE">
      <w:pPr>
        <w:spacing w:line="180" w:lineRule="auto"/>
        <w:contextualSpacing/>
        <w:jc w:val="both"/>
        <w:rPr>
          <w:rFonts w:ascii="Times New Roman" w:eastAsia="Times New Roman" w:hAnsi="Times New Roman" w:cs="Times New Roman"/>
          <w:lang w:eastAsia="ru-RU"/>
        </w:rPr>
      </w:pPr>
    </w:p>
    <w:p w:rsidR="00D6109D" w:rsidRPr="00D02EA3" w:rsidRDefault="00BF454A" w:rsidP="00F62AAE">
      <w:pPr>
        <w:spacing w:line="180" w:lineRule="auto"/>
        <w:contextualSpacing/>
        <w:jc w:val="center"/>
        <w:rPr>
          <w:rFonts w:ascii="Times New Roman" w:eastAsia="Times New Roman" w:hAnsi="Times New Roman" w:cs="Times New Roman"/>
          <w:b/>
          <w:sz w:val="24"/>
          <w:lang w:eastAsia="ru-RU"/>
        </w:rPr>
      </w:pPr>
      <w:r w:rsidRPr="00D02EA3">
        <w:rPr>
          <w:rFonts w:ascii="Times New Roman" w:eastAsia="Times New Roman" w:hAnsi="Times New Roman" w:cs="Times New Roman"/>
          <w:b/>
          <w:sz w:val="24"/>
          <w:lang w:eastAsia="ru-RU"/>
        </w:rPr>
        <w:t>Спецификация товара</w:t>
      </w:r>
    </w:p>
    <w:p w:rsidR="00D6109D" w:rsidRPr="00D02EA3" w:rsidRDefault="00D6109D" w:rsidP="00F62AAE">
      <w:pPr>
        <w:spacing w:line="180" w:lineRule="auto"/>
        <w:contextualSpacing/>
        <w:jc w:val="both"/>
        <w:rPr>
          <w:rFonts w:ascii="Times New Roman" w:eastAsia="Times New Roman" w:hAnsi="Times New Roman" w:cs="Times New Roman"/>
          <w:b/>
          <w:lang w:eastAsia="ru-RU"/>
        </w:rPr>
      </w:pPr>
    </w:p>
    <w:tbl>
      <w:tblPr>
        <w:tblStyle w:val="a6"/>
        <w:tblW w:w="10349" w:type="dxa"/>
        <w:tblInd w:w="-289" w:type="dxa"/>
        <w:tblLayout w:type="fixed"/>
        <w:tblLook w:val="04A0" w:firstRow="1" w:lastRow="0" w:firstColumn="1" w:lastColumn="0" w:noHBand="0" w:noVBand="1"/>
      </w:tblPr>
      <w:tblGrid>
        <w:gridCol w:w="568"/>
        <w:gridCol w:w="5953"/>
        <w:gridCol w:w="709"/>
        <w:gridCol w:w="709"/>
        <w:gridCol w:w="1134"/>
        <w:gridCol w:w="1276"/>
      </w:tblGrid>
      <w:tr w:rsidR="000A59AE" w:rsidRPr="00D02EA3" w:rsidTr="007D328A">
        <w:tc>
          <w:tcPr>
            <w:tcW w:w="568" w:type="dxa"/>
          </w:tcPr>
          <w:p w:rsidR="000A59AE" w:rsidRPr="00D02EA3" w:rsidRDefault="000A59AE" w:rsidP="000D45D0">
            <w:pPr>
              <w:rPr>
                <w:rFonts w:ascii="Times New Roman" w:hAnsi="Times New Roman" w:cs="Times New Roman"/>
                <w:b/>
              </w:rPr>
            </w:pPr>
            <w:r w:rsidRPr="00D02EA3">
              <w:rPr>
                <w:rFonts w:ascii="Times New Roman" w:hAnsi="Times New Roman" w:cs="Times New Roman"/>
                <w:b/>
              </w:rPr>
              <w:t>№</w:t>
            </w:r>
          </w:p>
        </w:tc>
        <w:tc>
          <w:tcPr>
            <w:tcW w:w="5953" w:type="dxa"/>
          </w:tcPr>
          <w:p w:rsidR="000A59AE" w:rsidRPr="00D02EA3" w:rsidRDefault="000A59AE" w:rsidP="000D45D0">
            <w:pPr>
              <w:jc w:val="center"/>
              <w:rPr>
                <w:rFonts w:ascii="Times New Roman" w:hAnsi="Times New Roman" w:cs="Times New Roman"/>
                <w:b/>
              </w:rPr>
            </w:pPr>
            <w:r w:rsidRPr="00D02EA3">
              <w:rPr>
                <w:rFonts w:ascii="Times New Roman" w:hAnsi="Times New Roman" w:cs="Times New Roman"/>
                <w:b/>
              </w:rPr>
              <w:t>Наименование</w:t>
            </w:r>
          </w:p>
        </w:tc>
        <w:tc>
          <w:tcPr>
            <w:tcW w:w="709" w:type="dxa"/>
          </w:tcPr>
          <w:p w:rsidR="000A59AE" w:rsidRPr="00D02EA3" w:rsidRDefault="000A59AE" w:rsidP="000D45D0">
            <w:pPr>
              <w:jc w:val="center"/>
              <w:rPr>
                <w:rFonts w:ascii="Times New Roman" w:hAnsi="Times New Roman" w:cs="Times New Roman"/>
                <w:b/>
              </w:rPr>
            </w:pPr>
            <w:r w:rsidRPr="00D02EA3">
              <w:rPr>
                <w:rFonts w:ascii="Times New Roman" w:hAnsi="Times New Roman" w:cs="Times New Roman"/>
                <w:b/>
              </w:rPr>
              <w:t>Ед. изм.</w:t>
            </w:r>
          </w:p>
        </w:tc>
        <w:tc>
          <w:tcPr>
            <w:tcW w:w="709" w:type="dxa"/>
          </w:tcPr>
          <w:p w:rsidR="000A59AE" w:rsidRPr="00D02EA3" w:rsidRDefault="000A59AE" w:rsidP="000D45D0">
            <w:pPr>
              <w:jc w:val="center"/>
              <w:rPr>
                <w:rFonts w:ascii="Times New Roman" w:hAnsi="Times New Roman" w:cs="Times New Roman"/>
                <w:b/>
              </w:rPr>
            </w:pPr>
            <w:r w:rsidRPr="00D02EA3">
              <w:rPr>
                <w:rFonts w:ascii="Times New Roman" w:hAnsi="Times New Roman" w:cs="Times New Roman"/>
                <w:b/>
              </w:rPr>
              <w:t>Кол-во</w:t>
            </w:r>
          </w:p>
          <w:p w:rsidR="000A59AE" w:rsidRPr="00D02EA3" w:rsidRDefault="000A59AE" w:rsidP="000D45D0">
            <w:pPr>
              <w:jc w:val="center"/>
              <w:rPr>
                <w:rFonts w:ascii="Times New Roman" w:hAnsi="Times New Roman" w:cs="Times New Roman"/>
                <w:b/>
              </w:rPr>
            </w:pPr>
          </w:p>
        </w:tc>
        <w:tc>
          <w:tcPr>
            <w:tcW w:w="1134" w:type="dxa"/>
          </w:tcPr>
          <w:p w:rsidR="000A59AE" w:rsidRPr="00D02EA3" w:rsidRDefault="000A59AE" w:rsidP="000D45D0">
            <w:pPr>
              <w:jc w:val="center"/>
              <w:rPr>
                <w:rFonts w:ascii="Times New Roman" w:hAnsi="Times New Roman" w:cs="Times New Roman"/>
                <w:b/>
              </w:rPr>
            </w:pPr>
            <w:r w:rsidRPr="00D02EA3">
              <w:rPr>
                <w:rFonts w:ascii="Times New Roman" w:hAnsi="Times New Roman" w:cs="Times New Roman"/>
                <w:b/>
              </w:rPr>
              <w:t>Цена за ед.</w:t>
            </w:r>
          </w:p>
        </w:tc>
        <w:tc>
          <w:tcPr>
            <w:tcW w:w="1276" w:type="dxa"/>
          </w:tcPr>
          <w:p w:rsidR="000A59AE" w:rsidRPr="00D02EA3" w:rsidRDefault="000A59AE" w:rsidP="000D45D0">
            <w:pPr>
              <w:jc w:val="center"/>
              <w:rPr>
                <w:rFonts w:ascii="Times New Roman" w:hAnsi="Times New Roman" w:cs="Times New Roman"/>
                <w:b/>
              </w:rPr>
            </w:pPr>
            <w:r w:rsidRPr="00D02EA3">
              <w:rPr>
                <w:rFonts w:ascii="Times New Roman" w:hAnsi="Times New Roman" w:cs="Times New Roman"/>
                <w:b/>
              </w:rPr>
              <w:t>Общая стоимость</w:t>
            </w:r>
          </w:p>
        </w:tc>
      </w:tr>
      <w:tr w:rsidR="00D255E1" w:rsidRPr="00D02EA3" w:rsidTr="007D328A">
        <w:tc>
          <w:tcPr>
            <w:tcW w:w="568" w:type="dxa"/>
          </w:tcPr>
          <w:p w:rsidR="00D255E1" w:rsidRPr="00D02EA3" w:rsidRDefault="00D255E1" w:rsidP="00D255E1">
            <w:pPr>
              <w:jc w:val="center"/>
              <w:rPr>
                <w:rFonts w:ascii="Times New Roman" w:hAnsi="Times New Roman" w:cs="Times New Roman"/>
                <w:b/>
              </w:rPr>
            </w:pPr>
            <w:r w:rsidRPr="00D02EA3">
              <w:rPr>
                <w:rFonts w:ascii="Times New Roman" w:hAnsi="Times New Roman" w:cs="Times New Roman"/>
                <w:b/>
              </w:rPr>
              <w:t>1</w:t>
            </w:r>
          </w:p>
        </w:tc>
        <w:tc>
          <w:tcPr>
            <w:tcW w:w="5953" w:type="dxa"/>
          </w:tcPr>
          <w:p w:rsidR="00D255E1" w:rsidRPr="00D02EA3" w:rsidRDefault="00D255E1" w:rsidP="00D255E1">
            <w:pPr>
              <w:rPr>
                <w:rFonts w:ascii="Times New Roman" w:hAnsi="Times New Roman" w:cs="Times New Roman"/>
              </w:rPr>
            </w:pPr>
            <w:r w:rsidRPr="00D02EA3">
              <w:rPr>
                <w:rFonts w:ascii="Times New Roman" w:hAnsi="Times New Roman" w:cs="Times New Roman"/>
              </w:rPr>
              <w:t>Лампа светодиодная ЭРА RED LINE, 8 (55) Вт, цоколь Е14, свеча, холодный белый свет, 30000 ч., LED B35-8W-865-E14 R</w:t>
            </w:r>
          </w:p>
        </w:tc>
        <w:tc>
          <w:tcPr>
            <w:tcW w:w="709" w:type="dxa"/>
          </w:tcPr>
          <w:p w:rsidR="00D255E1" w:rsidRPr="00D02EA3" w:rsidRDefault="00D255E1" w:rsidP="00D255E1">
            <w:pPr>
              <w:jc w:val="center"/>
              <w:rPr>
                <w:rFonts w:ascii="Times New Roman" w:hAnsi="Times New Roman" w:cs="Times New Roman"/>
              </w:rPr>
            </w:pPr>
            <w:r w:rsidRPr="00D02EA3">
              <w:rPr>
                <w:rFonts w:ascii="Times New Roman" w:hAnsi="Times New Roman" w:cs="Times New Roman"/>
              </w:rPr>
              <w:t>шт.</w:t>
            </w:r>
          </w:p>
        </w:tc>
        <w:tc>
          <w:tcPr>
            <w:tcW w:w="709" w:type="dxa"/>
          </w:tcPr>
          <w:p w:rsidR="00D255E1" w:rsidRPr="00D02EA3" w:rsidRDefault="00D255E1" w:rsidP="00D255E1">
            <w:pPr>
              <w:jc w:val="center"/>
              <w:rPr>
                <w:rFonts w:ascii="Times New Roman" w:hAnsi="Times New Roman" w:cs="Times New Roman"/>
              </w:rPr>
            </w:pPr>
            <w:r w:rsidRPr="00D02EA3">
              <w:rPr>
                <w:rFonts w:ascii="Times New Roman" w:hAnsi="Times New Roman" w:cs="Times New Roman"/>
              </w:rPr>
              <w:t>40</w:t>
            </w:r>
          </w:p>
        </w:tc>
        <w:tc>
          <w:tcPr>
            <w:tcW w:w="1134" w:type="dxa"/>
          </w:tcPr>
          <w:p w:rsidR="00D255E1" w:rsidRPr="00D02EA3" w:rsidRDefault="00D255E1" w:rsidP="00D255E1">
            <w:pPr>
              <w:jc w:val="center"/>
              <w:rPr>
                <w:rFonts w:ascii="Times New Roman" w:hAnsi="Times New Roman" w:cs="Times New Roman"/>
              </w:rPr>
            </w:pPr>
            <w:r w:rsidRPr="00D02EA3">
              <w:rPr>
                <w:rFonts w:ascii="Times New Roman" w:hAnsi="Times New Roman" w:cs="Times New Roman"/>
              </w:rPr>
              <w:t>70,00</w:t>
            </w:r>
          </w:p>
        </w:tc>
        <w:tc>
          <w:tcPr>
            <w:tcW w:w="1276" w:type="dxa"/>
          </w:tcPr>
          <w:p w:rsidR="00D255E1" w:rsidRPr="00D02EA3" w:rsidRDefault="00D255E1" w:rsidP="00D255E1">
            <w:pPr>
              <w:jc w:val="center"/>
              <w:rPr>
                <w:rFonts w:ascii="Times New Roman" w:hAnsi="Times New Roman" w:cs="Times New Roman"/>
              </w:rPr>
            </w:pPr>
            <w:r w:rsidRPr="00D02EA3">
              <w:rPr>
                <w:rFonts w:ascii="Times New Roman" w:hAnsi="Times New Roman" w:cs="Times New Roman"/>
              </w:rPr>
              <w:t>2800,00</w:t>
            </w:r>
          </w:p>
        </w:tc>
      </w:tr>
      <w:tr w:rsidR="00D255E1" w:rsidRPr="00D02EA3" w:rsidTr="007D328A">
        <w:tc>
          <w:tcPr>
            <w:tcW w:w="568" w:type="dxa"/>
          </w:tcPr>
          <w:p w:rsidR="00D255E1" w:rsidRPr="00D02EA3" w:rsidRDefault="00D255E1" w:rsidP="00D255E1">
            <w:pPr>
              <w:jc w:val="center"/>
              <w:rPr>
                <w:rFonts w:ascii="Times New Roman" w:hAnsi="Times New Roman" w:cs="Times New Roman"/>
                <w:b/>
              </w:rPr>
            </w:pPr>
            <w:r w:rsidRPr="00D02EA3">
              <w:rPr>
                <w:rFonts w:ascii="Times New Roman" w:hAnsi="Times New Roman" w:cs="Times New Roman"/>
                <w:b/>
              </w:rPr>
              <w:t>2</w:t>
            </w:r>
          </w:p>
        </w:tc>
        <w:tc>
          <w:tcPr>
            <w:tcW w:w="5953" w:type="dxa"/>
          </w:tcPr>
          <w:p w:rsidR="00D255E1" w:rsidRPr="00D02EA3" w:rsidRDefault="00D255E1" w:rsidP="00D255E1">
            <w:pPr>
              <w:rPr>
                <w:rFonts w:ascii="Times New Roman" w:hAnsi="Times New Roman" w:cs="Times New Roman"/>
              </w:rPr>
            </w:pPr>
            <w:r w:rsidRPr="00D02EA3">
              <w:rPr>
                <w:rFonts w:ascii="Times New Roman" w:hAnsi="Times New Roman" w:cs="Times New Roman"/>
              </w:rPr>
              <w:t>Лампа светодиодная ЭРА RED LINE, 15 (110) Вт, цоколь Е27, груша, холодный белый свет, 30000 ч., LED A60-15W865E27R</w:t>
            </w:r>
          </w:p>
        </w:tc>
        <w:tc>
          <w:tcPr>
            <w:tcW w:w="709" w:type="dxa"/>
          </w:tcPr>
          <w:p w:rsidR="00D255E1" w:rsidRPr="00D02EA3" w:rsidRDefault="00D255E1" w:rsidP="00D255E1">
            <w:pPr>
              <w:jc w:val="center"/>
              <w:rPr>
                <w:rFonts w:ascii="Times New Roman" w:hAnsi="Times New Roman" w:cs="Times New Roman"/>
              </w:rPr>
            </w:pPr>
            <w:r w:rsidRPr="00D02EA3">
              <w:rPr>
                <w:rFonts w:ascii="Times New Roman" w:hAnsi="Times New Roman" w:cs="Times New Roman"/>
              </w:rPr>
              <w:t>шт.</w:t>
            </w:r>
          </w:p>
        </w:tc>
        <w:tc>
          <w:tcPr>
            <w:tcW w:w="709" w:type="dxa"/>
          </w:tcPr>
          <w:p w:rsidR="00D255E1" w:rsidRPr="00D02EA3" w:rsidRDefault="00D255E1" w:rsidP="00D255E1">
            <w:pPr>
              <w:jc w:val="center"/>
              <w:rPr>
                <w:rFonts w:ascii="Times New Roman" w:hAnsi="Times New Roman" w:cs="Times New Roman"/>
              </w:rPr>
            </w:pPr>
            <w:r w:rsidRPr="00D02EA3">
              <w:rPr>
                <w:rFonts w:ascii="Times New Roman" w:hAnsi="Times New Roman" w:cs="Times New Roman"/>
              </w:rPr>
              <w:t>40</w:t>
            </w:r>
          </w:p>
        </w:tc>
        <w:tc>
          <w:tcPr>
            <w:tcW w:w="1134" w:type="dxa"/>
          </w:tcPr>
          <w:p w:rsidR="00D255E1" w:rsidRPr="00D02EA3" w:rsidRDefault="00D255E1" w:rsidP="00D255E1">
            <w:pPr>
              <w:jc w:val="center"/>
              <w:rPr>
                <w:rFonts w:ascii="Times New Roman" w:hAnsi="Times New Roman" w:cs="Times New Roman"/>
              </w:rPr>
            </w:pPr>
            <w:r w:rsidRPr="00D02EA3">
              <w:rPr>
                <w:rFonts w:ascii="Times New Roman" w:hAnsi="Times New Roman" w:cs="Times New Roman"/>
              </w:rPr>
              <w:t>90,00</w:t>
            </w:r>
          </w:p>
        </w:tc>
        <w:tc>
          <w:tcPr>
            <w:tcW w:w="1276" w:type="dxa"/>
          </w:tcPr>
          <w:p w:rsidR="00D255E1" w:rsidRPr="00D02EA3" w:rsidRDefault="00D255E1" w:rsidP="00D255E1">
            <w:pPr>
              <w:jc w:val="center"/>
              <w:rPr>
                <w:rFonts w:ascii="Times New Roman" w:hAnsi="Times New Roman" w:cs="Times New Roman"/>
              </w:rPr>
            </w:pPr>
            <w:r w:rsidRPr="00D02EA3">
              <w:rPr>
                <w:rFonts w:ascii="Times New Roman" w:hAnsi="Times New Roman" w:cs="Times New Roman"/>
              </w:rPr>
              <w:t>3600,00</w:t>
            </w:r>
          </w:p>
        </w:tc>
      </w:tr>
      <w:tr w:rsidR="00D255E1" w:rsidRPr="00D02EA3" w:rsidTr="007D328A">
        <w:tc>
          <w:tcPr>
            <w:tcW w:w="568" w:type="dxa"/>
          </w:tcPr>
          <w:p w:rsidR="00D255E1" w:rsidRPr="00D02EA3" w:rsidRDefault="00D255E1" w:rsidP="00D255E1">
            <w:pPr>
              <w:jc w:val="center"/>
              <w:rPr>
                <w:rFonts w:ascii="Times New Roman" w:hAnsi="Times New Roman" w:cs="Times New Roman"/>
                <w:b/>
              </w:rPr>
            </w:pPr>
            <w:r w:rsidRPr="00D02EA3">
              <w:rPr>
                <w:rFonts w:ascii="Times New Roman" w:hAnsi="Times New Roman" w:cs="Times New Roman"/>
                <w:b/>
              </w:rPr>
              <w:t>3</w:t>
            </w:r>
          </w:p>
        </w:tc>
        <w:tc>
          <w:tcPr>
            <w:tcW w:w="5953" w:type="dxa"/>
          </w:tcPr>
          <w:p w:rsidR="00D255E1" w:rsidRPr="00D02EA3" w:rsidRDefault="00D255E1" w:rsidP="00D255E1">
            <w:pPr>
              <w:rPr>
                <w:rFonts w:ascii="Times New Roman" w:hAnsi="Times New Roman" w:cs="Times New Roman"/>
              </w:rPr>
            </w:pPr>
            <w:r w:rsidRPr="00D02EA3">
              <w:rPr>
                <w:rFonts w:ascii="Times New Roman" w:hAnsi="Times New Roman" w:cs="Times New Roman"/>
              </w:rPr>
              <w:t>Светильник светодиодный с драйвером АРМСТРОНГ ЭРА 6500 К, 595x595x25, 40 Вт, матовый, SPO-1-40-6K-M</w:t>
            </w:r>
          </w:p>
        </w:tc>
        <w:tc>
          <w:tcPr>
            <w:tcW w:w="709" w:type="dxa"/>
          </w:tcPr>
          <w:p w:rsidR="00D255E1" w:rsidRPr="00D02EA3" w:rsidRDefault="00D255E1" w:rsidP="00D255E1">
            <w:pPr>
              <w:jc w:val="center"/>
              <w:rPr>
                <w:rFonts w:ascii="Times New Roman" w:hAnsi="Times New Roman" w:cs="Times New Roman"/>
              </w:rPr>
            </w:pPr>
            <w:r w:rsidRPr="00D02EA3">
              <w:rPr>
                <w:rFonts w:ascii="Times New Roman" w:hAnsi="Times New Roman" w:cs="Times New Roman"/>
              </w:rPr>
              <w:t>шт.</w:t>
            </w:r>
          </w:p>
        </w:tc>
        <w:tc>
          <w:tcPr>
            <w:tcW w:w="709" w:type="dxa"/>
          </w:tcPr>
          <w:p w:rsidR="00D255E1" w:rsidRPr="00D02EA3" w:rsidRDefault="00D255E1" w:rsidP="00D255E1">
            <w:pPr>
              <w:jc w:val="center"/>
              <w:rPr>
                <w:rFonts w:ascii="Times New Roman" w:hAnsi="Times New Roman" w:cs="Times New Roman"/>
              </w:rPr>
            </w:pPr>
            <w:r w:rsidRPr="00D02EA3">
              <w:rPr>
                <w:rFonts w:ascii="Times New Roman" w:hAnsi="Times New Roman" w:cs="Times New Roman"/>
              </w:rPr>
              <w:t>15</w:t>
            </w:r>
          </w:p>
        </w:tc>
        <w:tc>
          <w:tcPr>
            <w:tcW w:w="1134" w:type="dxa"/>
          </w:tcPr>
          <w:p w:rsidR="00D255E1" w:rsidRPr="00D02EA3" w:rsidRDefault="00D255E1" w:rsidP="00D255E1">
            <w:pPr>
              <w:jc w:val="center"/>
              <w:rPr>
                <w:rFonts w:ascii="Times New Roman" w:hAnsi="Times New Roman" w:cs="Times New Roman"/>
              </w:rPr>
            </w:pPr>
            <w:r w:rsidRPr="00D02EA3">
              <w:rPr>
                <w:rFonts w:ascii="Times New Roman" w:hAnsi="Times New Roman" w:cs="Times New Roman"/>
              </w:rPr>
              <w:t>1200,00</w:t>
            </w:r>
          </w:p>
        </w:tc>
        <w:tc>
          <w:tcPr>
            <w:tcW w:w="1276" w:type="dxa"/>
          </w:tcPr>
          <w:p w:rsidR="00D255E1" w:rsidRPr="00D02EA3" w:rsidRDefault="00D255E1" w:rsidP="00D255E1">
            <w:pPr>
              <w:jc w:val="center"/>
              <w:rPr>
                <w:rFonts w:ascii="Times New Roman" w:hAnsi="Times New Roman" w:cs="Times New Roman"/>
              </w:rPr>
            </w:pPr>
            <w:r w:rsidRPr="00D02EA3">
              <w:rPr>
                <w:rFonts w:ascii="Times New Roman" w:hAnsi="Times New Roman" w:cs="Times New Roman"/>
              </w:rPr>
              <w:t>18000,00</w:t>
            </w:r>
          </w:p>
        </w:tc>
      </w:tr>
      <w:tr w:rsidR="000162E4" w:rsidRPr="00D02EA3" w:rsidTr="00E05787">
        <w:tc>
          <w:tcPr>
            <w:tcW w:w="9073" w:type="dxa"/>
            <w:gridSpan w:val="5"/>
          </w:tcPr>
          <w:p w:rsidR="000162E4" w:rsidRPr="00D02EA3" w:rsidRDefault="000162E4" w:rsidP="000162E4">
            <w:pPr>
              <w:jc w:val="right"/>
              <w:rPr>
                <w:rFonts w:ascii="Times New Roman" w:hAnsi="Times New Roman" w:cs="Times New Roman"/>
                <w:b/>
              </w:rPr>
            </w:pPr>
            <w:r w:rsidRPr="00D02EA3">
              <w:rPr>
                <w:rFonts w:ascii="Times New Roman" w:hAnsi="Times New Roman" w:cs="Times New Roman"/>
                <w:b/>
              </w:rPr>
              <w:t>Итого, руб.:</w:t>
            </w:r>
          </w:p>
        </w:tc>
        <w:tc>
          <w:tcPr>
            <w:tcW w:w="1276" w:type="dxa"/>
          </w:tcPr>
          <w:p w:rsidR="000162E4" w:rsidRPr="00D02EA3" w:rsidRDefault="00D255E1" w:rsidP="007D328A">
            <w:pPr>
              <w:jc w:val="center"/>
              <w:rPr>
                <w:rFonts w:ascii="Times New Roman" w:hAnsi="Times New Roman" w:cs="Times New Roman"/>
                <w:b/>
              </w:rPr>
            </w:pPr>
            <w:bookmarkStart w:id="0" w:name="_GoBack"/>
            <w:r w:rsidRPr="00D02EA3">
              <w:rPr>
                <w:rFonts w:ascii="Times New Roman" w:hAnsi="Times New Roman" w:cs="Times New Roman"/>
                <w:b/>
              </w:rPr>
              <w:t>24</w:t>
            </w:r>
            <w:r w:rsidR="00290BCF">
              <w:rPr>
                <w:rFonts w:ascii="Times New Roman" w:hAnsi="Times New Roman" w:cs="Times New Roman"/>
                <w:b/>
              </w:rPr>
              <w:t xml:space="preserve"> </w:t>
            </w:r>
            <w:r w:rsidRPr="00D02EA3">
              <w:rPr>
                <w:rFonts w:ascii="Times New Roman" w:hAnsi="Times New Roman" w:cs="Times New Roman"/>
                <w:b/>
              </w:rPr>
              <w:t>400,00</w:t>
            </w:r>
            <w:bookmarkEnd w:id="0"/>
          </w:p>
        </w:tc>
      </w:tr>
    </w:tbl>
    <w:p w:rsidR="00585DF2" w:rsidRPr="00D02EA3" w:rsidRDefault="00585DF2" w:rsidP="00F62AAE">
      <w:pPr>
        <w:jc w:val="both"/>
        <w:rPr>
          <w:rFonts w:ascii="Times New Roman" w:hAnsi="Times New Roman" w:cs="Times New Roman"/>
          <w:b/>
          <w:sz w:val="24"/>
        </w:rPr>
      </w:pPr>
    </w:p>
    <w:p w:rsidR="00E75ABB" w:rsidRPr="00D02EA3" w:rsidRDefault="0081331C" w:rsidP="00F62AAE">
      <w:pPr>
        <w:jc w:val="both"/>
        <w:rPr>
          <w:rFonts w:ascii="Times New Roman" w:hAnsi="Times New Roman" w:cs="Times New Roman"/>
          <w:b/>
          <w:sz w:val="24"/>
        </w:rPr>
      </w:pPr>
      <w:r w:rsidRPr="00D02EA3">
        <w:rPr>
          <w:rFonts w:ascii="Times New Roman" w:hAnsi="Times New Roman" w:cs="Times New Roman"/>
          <w:b/>
          <w:sz w:val="24"/>
        </w:rPr>
        <w:t xml:space="preserve">Итого: </w:t>
      </w:r>
      <w:r w:rsidR="00D255E1" w:rsidRPr="00D02EA3">
        <w:rPr>
          <w:rFonts w:ascii="Times New Roman" w:hAnsi="Times New Roman" w:cs="Times New Roman"/>
          <w:b/>
          <w:sz w:val="24"/>
        </w:rPr>
        <w:t>24</w:t>
      </w:r>
      <w:r w:rsidR="00290BCF">
        <w:rPr>
          <w:rFonts w:ascii="Times New Roman" w:hAnsi="Times New Roman" w:cs="Times New Roman"/>
          <w:b/>
          <w:sz w:val="24"/>
        </w:rPr>
        <w:t xml:space="preserve"> </w:t>
      </w:r>
      <w:r w:rsidR="00D255E1" w:rsidRPr="00D02EA3">
        <w:rPr>
          <w:rFonts w:ascii="Times New Roman" w:hAnsi="Times New Roman" w:cs="Times New Roman"/>
          <w:b/>
          <w:sz w:val="24"/>
        </w:rPr>
        <w:t>400 (Двадцать четыре тысячи четыреста) рублей 00 копеек</w:t>
      </w:r>
      <w:r w:rsidR="00585DF2" w:rsidRPr="00D02EA3">
        <w:rPr>
          <w:rFonts w:ascii="Times New Roman" w:hAnsi="Times New Roman" w:cs="Times New Roman"/>
          <w:b/>
          <w:sz w:val="24"/>
        </w:rPr>
        <w:t>.</w:t>
      </w:r>
      <w:r w:rsidR="000A59AE" w:rsidRPr="00D02EA3">
        <w:rPr>
          <w:rFonts w:ascii="Times New Roman" w:hAnsi="Times New Roman" w:cs="Times New Roman"/>
          <w:b/>
          <w:sz w:val="24"/>
        </w:rPr>
        <w:t xml:space="preserve"> Без НДС.</w:t>
      </w:r>
    </w:p>
    <w:p w:rsidR="000A59AE" w:rsidRPr="00D02EA3" w:rsidRDefault="000A59AE" w:rsidP="00F62AAE">
      <w:pPr>
        <w:jc w:val="both"/>
        <w:rPr>
          <w:rFonts w:ascii="Times New Roman" w:hAnsi="Times New Roman" w:cs="Times New Roman"/>
        </w:rPr>
      </w:pPr>
    </w:p>
    <w:tbl>
      <w:tblPr>
        <w:tblW w:w="0" w:type="auto"/>
        <w:tblLook w:val="04A0" w:firstRow="1" w:lastRow="0" w:firstColumn="1" w:lastColumn="0" w:noHBand="0" w:noVBand="1"/>
      </w:tblPr>
      <w:tblGrid>
        <w:gridCol w:w="4927"/>
        <w:gridCol w:w="4927"/>
      </w:tblGrid>
      <w:tr w:rsidR="00BF454A" w:rsidRPr="00D02EA3" w:rsidTr="00492E3A">
        <w:trPr>
          <w:trHeight w:val="320"/>
        </w:trPr>
        <w:tc>
          <w:tcPr>
            <w:tcW w:w="4927" w:type="dxa"/>
          </w:tcPr>
          <w:p w:rsidR="00BF454A" w:rsidRPr="00D02EA3" w:rsidRDefault="00BF454A" w:rsidP="00F62AAE">
            <w:pPr>
              <w:contextualSpacing/>
              <w:jc w:val="both"/>
              <w:rPr>
                <w:rFonts w:ascii="Times New Roman" w:eastAsia="Calibri" w:hAnsi="Times New Roman" w:cs="Times New Roman"/>
                <w:b/>
                <w:sz w:val="24"/>
                <w:szCs w:val="24"/>
              </w:rPr>
            </w:pPr>
            <w:r w:rsidRPr="00D02EA3">
              <w:rPr>
                <w:rFonts w:ascii="Times New Roman" w:eastAsia="Calibri" w:hAnsi="Times New Roman" w:cs="Times New Roman"/>
                <w:b/>
                <w:sz w:val="24"/>
                <w:szCs w:val="24"/>
              </w:rPr>
              <w:t>Поставщик:</w:t>
            </w:r>
          </w:p>
          <w:p w:rsidR="0081331C" w:rsidRPr="00D02EA3" w:rsidRDefault="0081331C" w:rsidP="0081331C">
            <w:pPr>
              <w:contextualSpacing/>
              <w:jc w:val="both"/>
              <w:rPr>
                <w:rFonts w:ascii="Times New Roman" w:eastAsia="Times New Roman" w:hAnsi="Times New Roman" w:cs="Times New Roman"/>
                <w:b/>
                <w:sz w:val="24"/>
                <w:szCs w:val="24"/>
                <w:lang w:eastAsia="ru-RU"/>
              </w:rPr>
            </w:pPr>
          </w:p>
          <w:p w:rsidR="00C103B4" w:rsidRPr="00D02EA3" w:rsidRDefault="00C103B4" w:rsidP="00F62AAE">
            <w:pPr>
              <w:contextualSpacing/>
              <w:jc w:val="both"/>
              <w:rPr>
                <w:rFonts w:ascii="Times New Roman" w:eastAsia="Calibri" w:hAnsi="Times New Roman" w:cs="Times New Roman"/>
                <w:b/>
                <w:sz w:val="24"/>
                <w:szCs w:val="24"/>
              </w:rPr>
            </w:pPr>
          </w:p>
        </w:tc>
        <w:tc>
          <w:tcPr>
            <w:tcW w:w="4927" w:type="dxa"/>
          </w:tcPr>
          <w:p w:rsidR="00BF454A" w:rsidRPr="00D02EA3" w:rsidRDefault="00BF454A" w:rsidP="00F62AAE">
            <w:pPr>
              <w:contextualSpacing/>
              <w:jc w:val="both"/>
              <w:rPr>
                <w:rFonts w:ascii="Times New Roman" w:eastAsia="Calibri" w:hAnsi="Times New Roman" w:cs="Times New Roman"/>
                <w:b/>
                <w:sz w:val="24"/>
                <w:szCs w:val="24"/>
              </w:rPr>
            </w:pPr>
            <w:r w:rsidRPr="00D02EA3">
              <w:rPr>
                <w:rFonts w:ascii="Times New Roman" w:eastAsia="Calibri" w:hAnsi="Times New Roman" w:cs="Times New Roman"/>
                <w:b/>
                <w:sz w:val="24"/>
                <w:szCs w:val="24"/>
              </w:rPr>
              <w:t>Заказчик:</w:t>
            </w:r>
          </w:p>
        </w:tc>
      </w:tr>
      <w:tr w:rsidR="00BF454A" w:rsidRPr="00D02EA3" w:rsidTr="00492E3A">
        <w:tc>
          <w:tcPr>
            <w:tcW w:w="4927" w:type="dxa"/>
          </w:tcPr>
          <w:p w:rsidR="00BF454A" w:rsidRPr="00D02EA3" w:rsidRDefault="00BF454A" w:rsidP="007D328A">
            <w:pPr>
              <w:contextualSpacing/>
              <w:jc w:val="both"/>
              <w:rPr>
                <w:rFonts w:ascii="Times New Roman" w:eastAsia="Calibri" w:hAnsi="Times New Roman" w:cs="Times New Roman"/>
                <w:b/>
                <w:sz w:val="24"/>
                <w:szCs w:val="24"/>
              </w:rPr>
            </w:pPr>
          </w:p>
        </w:tc>
        <w:tc>
          <w:tcPr>
            <w:tcW w:w="4927" w:type="dxa"/>
          </w:tcPr>
          <w:p w:rsidR="00BF454A" w:rsidRPr="00D02EA3" w:rsidRDefault="009E74A7" w:rsidP="00473ABD">
            <w:pPr>
              <w:contextualSpacing/>
              <w:jc w:val="both"/>
              <w:rPr>
                <w:rFonts w:ascii="Times New Roman" w:eastAsia="Calibri" w:hAnsi="Times New Roman" w:cs="Times New Roman"/>
                <w:b/>
                <w:sz w:val="24"/>
                <w:szCs w:val="24"/>
              </w:rPr>
            </w:pPr>
            <w:r w:rsidRPr="00D02EA3">
              <w:rPr>
                <w:rFonts w:ascii="Times New Roman" w:eastAsia="Calibri" w:hAnsi="Times New Roman" w:cs="Times New Roman"/>
                <w:b/>
                <w:sz w:val="24"/>
                <w:szCs w:val="24"/>
              </w:rPr>
              <w:t>Заведующий___</w:t>
            </w:r>
            <w:r w:rsidR="00EC4AAF" w:rsidRPr="00D02EA3">
              <w:rPr>
                <w:rFonts w:ascii="Times New Roman" w:eastAsia="Calibri" w:hAnsi="Times New Roman" w:cs="Times New Roman"/>
                <w:b/>
                <w:sz w:val="24"/>
                <w:szCs w:val="24"/>
              </w:rPr>
              <w:t>______</w:t>
            </w:r>
            <w:r w:rsidR="00900131" w:rsidRPr="00D02EA3">
              <w:rPr>
                <w:rFonts w:ascii="Times New Roman" w:eastAsia="Calibri" w:hAnsi="Times New Roman" w:cs="Times New Roman"/>
                <w:b/>
                <w:sz w:val="24"/>
                <w:szCs w:val="24"/>
              </w:rPr>
              <w:t>/</w:t>
            </w:r>
            <w:proofErr w:type="spellStart"/>
            <w:r w:rsidR="00EC4AAF" w:rsidRPr="00D02EA3">
              <w:rPr>
                <w:rFonts w:ascii="Times New Roman" w:eastAsia="Calibri" w:hAnsi="Times New Roman" w:cs="Times New Roman"/>
                <w:b/>
                <w:sz w:val="24"/>
                <w:szCs w:val="24"/>
              </w:rPr>
              <w:t>Молочникова</w:t>
            </w:r>
            <w:proofErr w:type="spellEnd"/>
            <w:r w:rsidR="00EC4AAF" w:rsidRPr="00D02EA3">
              <w:rPr>
                <w:rFonts w:ascii="Times New Roman" w:eastAsia="Calibri" w:hAnsi="Times New Roman" w:cs="Times New Roman"/>
                <w:b/>
                <w:sz w:val="24"/>
                <w:szCs w:val="24"/>
              </w:rPr>
              <w:t xml:space="preserve"> В.В.</w:t>
            </w:r>
            <w:r w:rsidR="00473ABD" w:rsidRPr="00D02EA3">
              <w:rPr>
                <w:rFonts w:ascii="Times New Roman" w:eastAsia="Calibri" w:hAnsi="Times New Roman" w:cs="Times New Roman"/>
                <w:b/>
                <w:sz w:val="24"/>
                <w:szCs w:val="24"/>
              </w:rPr>
              <w:t>/</w:t>
            </w:r>
          </w:p>
        </w:tc>
      </w:tr>
    </w:tbl>
    <w:p w:rsidR="00BF454A" w:rsidRPr="00D02EA3" w:rsidRDefault="00BF454A" w:rsidP="00F62AAE">
      <w:pPr>
        <w:jc w:val="both"/>
        <w:rPr>
          <w:rFonts w:ascii="Times New Roman" w:eastAsia="Times New Roman" w:hAnsi="Times New Roman" w:cs="Times New Roman"/>
          <w:sz w:val="24"/>
          <w:szCs w:val="24"/>
          <w:lang w:eastAsia="ru-RU"/>
        </w:rPr>
      </w:pPr>
    </w:p>
    <w:p w:rsidR="00E463D7" w:rsidRPr="00BF454A" w:rsidRDefault="00E463D7" w:rsidP="00F62AAE">
      <w:pPr>
        <w:jc w:val="both"/>
        <w:rPr>
          <w:rFonts w:ascii="Times New Roman" w:hAnsi="Times New Roman" w:cs="Times New Roman"/>
        </w:rPr>
      </w:pPr>
    </w:p>
    <w:sectPr w:rsidR="00E463D7" w:rsidRPr="00BF454A" w:rsidSect="00AA27E4">
      <w:headerReference w:type="even" r:id="rId6"/>
      <w:headerReference w:type="default" r:id="rId7"/>
      <w:footerReference w:type="even" r:id="rId8"/>
      <w:pgSz w:w="11906" w:h="16838"/>
      <w:pgMar w:top="851" w:right="849"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29FE" w:rsidRDefault="000429FE">
      <w:pPr>
        <w:spacing w:after="0" w:line="240" w:lineRule="auto"/>
      </w:pPr>
      <w:r>
        <w:separator/>
      </w:r>
    </w:p>
  </w:endnote>
  <w:endnote w:type="continuationSeparator" w:id="0">
    <w:p w:rsidR="000429FE" w:rsidRDefault="00042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300" w:rsidRPr="00DA78B0" w:rsidRDefault="00CB6544" w:rsidP="003C68CA">
    <w:r w:rsidRPr="00DA78B0">
      <w:fldChar w:fldCharType="begin"/>
    </w:r>
    <w:r w:rsidR="00A22E2D" w:rsidRPr="00DA78B0">
      <w:instrText xml:space="preserve">PAGE  </w:instrText>
    </w:r>
    <w:r w:rsidRPr="00DA78B0">
      <w:fldChar w:fldCharType="end"/>
    </w:r>
  </w:p>
  <w:p w:rsidR="00477300" w:rsidRDefault="000429FE" w:rsidP="003C68C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29FE" w:rsidRDefault="000429FE">
      <w:pPr>
        <w:spacing w:after="0" w:line="240" w:lineRule="auto"/>
      </w:pPr>
      <w:r>
        <w:separator/>
      </w:r>
    </w:p>
  </w:footnote>
  <w:footnote w:type="continuationSeparator" w:id="0">
    <w:p w:rsidR="000429FE" w:rsidRDefault="000429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300" w:rsidRDefault="00CB6544" w:rsidP="003C68CA">
    <w:pPr>
      <w:pStyle w:val="a3"/>
      <w:framePr w:wrap="around" w:vAnchor="text" w:hAnchor="margin" w:xAlign="center" w:y="1"/>
      <w:rPr>
        <w:rStyle w:val="a5"/>
      </w:rPr>
    </w:pPr>
    <w:r>
      <w:rPr>
        <w:rStyle w:val="a5"/>
      </w:rPr>
      <w:fldChar w:fldCharType="begin"/>
    </w:r>
    <w:r w:rsidR="00A22E2D">
      <w:rPr>
        <w:rStyle w:val="a5"/>
      </w:rPr>
      <w:instrText xml:space="preserve">PAGE  </w:instrText>
    </w:r>
    <w:r>
      <w:rPr>
        <w:rStyle w:val="a5"/>
      </w:rPr>
      <w:fldChar w:fldCharType="end"/>
    </w:r>
  </w:p>
  <w:p w:rsidR="00477300" w:rsidRDefault="000429FE" w:rsidP="003C68CA">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300" w:rsidRDefault="00CB6544" w:rsidP="003C68CA">
    <w:pPr>
      <w:pStyle w:val="a3"/>
      <w:framePr w:wrap="around" w:vAnchor="text" w:hAnchor="margin" w:xAlign="center" w:y="1"/>
      <w:rPr>
        <w:rStyle w:val="a5"/>
      </w:rPr>
    </w:pPr>
    <w:r>
      <w:rPr>
        <w:rStyle w:val="a5"/>
      </w:rPr>
      <w:fldChar w:fldCharType="begin"/>
    </w:r>
    <w:r w:rsidR="00A22E2D">
      <w:rPr>
        <w:rStyle w:val="a5"/>
      </w:rPr>
      <w:instrText xml:space="preserve">PAGE  </w:instrText>
    </w:r>
    <w:r>
      <w:rPr>
        <w:rStyle w:val="a5"/>
      </w:rPr>
      <w:fldChar w:fldCharType="separate"/>
    </w:r>
    <w:r w:rsidR="002022F0">
      <w:rPr>
        <w:rStyle w:val="a5"/>
        <w:noProof/>
      </w:rPr>
      <w:t>4</w:t>
    </w:r>
    <w:r>
      <w:rPr>
        <w:rStyle w:val="a5"/>
      </w:rPr>
      <w:fldChar w:fldCharType="end"/>
    </w:r>
  </w:p>
  <w:p w:rsidR="00477300" w:rsidRDefault="000429FE" w:rsidP="003C68CA">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54A"/>
    <w:rsid w:val="00004A89"/>
    <w:rsid w:val="000058E2"/>
    <w:rsid w:val="00005F71"/>
    <w:rsid w:val="00012DA0"/>
    <w:rsid w:val="00013C06"/>
    <w:rsid w:val="00015FDF"/>
    <w:rsid w:val="00016097"/>
    <w:rsid w:val="000162E4"/>
    <w:rsid w:val="00017BC4"/>
    <w:rsid w:val="000258EC"/>
    <w:rsid w:val="000324B5"/>
    <w:rsid w:val="0003679C"/>
    <w:rsid w:val="000429FE"/>
    <w:rsid w:val="00052BAF"/>
    <w:rsid w:val="000659D6"/>
    <w:rsid w:val="00073E30"/>
    <w:rsid w:val="0007423F"/>
    <w:rsid w:val="000747DB"/>
    <w:rsid w:val="00074BB3"/>
    <w:rsid w:val="00076AF5"/>
    <w:rsid w:val="00092C1A"/>
    <w:rsid w:val="000A59AE"/>
    <w:rsid w:val="000A66C8"/>
    <w:rsid w:val="000A675E"/>
    <w:rsid w:val="000B17EE"/>
    <w:rsid w:val="000B1DF3"/>
    <w:rsid w:val="000C320E"/>
    <w:rsid w:val="000E4502"/>
    <w:rsid w:val="000E4C2C"/>
    <w:rsid w:val="000E792D"/>
    <w:rsid w:val="000F4858"/>
    <w:rsid w:val="000F66CA"/>
    <w:rsid w:val="001019C6"/>
    <w:rsid w:val="00110488"/>
    <w:rsid w:val="00130352"/>
    <w:rsid w:val="0013257C"/>
    <w:rsid w:val="00132E36"/>
    <w:rsid w:val="00133A43"/>
    <w:rsid w:val="0014352D"/>
    <w:rsid w:val="00146340"/>
    <w:rsid w:val="001467E3"/>
    <w:rsid w:val="001510B0"/>
    <w:rsid w:val="001577BB"/>
    <w:rsid w:val="001651D6"/>
    <w:rsid w:val="00172920"/>
    <w:rsid w:val="00184684"/>
    <w:rsid w:val="001875ED"/>
    <w:rsid w:val="00195230"/>
    <w:rsid w:val="00195F7E"/>
    <w:rsid w:val="00196852"/>
    <w:rsid w:val="00197732"/>
    <w:rsid w:val="001A3C3F"/>
    <w:rsid w:val="001A6373"/>
    <w:rsid w:val="001B3512"/>
    <w:rsid w:val="001C1552"/>
    <w:rsid w:val="001C2201"/>
    <w:rsid w:val="001C521B"/>
    <w:rsid w:val="001D0AEF"/>
    <w:rsid w:val="001D0F25"/>
    <w:rsid w:val="001E3BB4"/>
    <w:rsid w:val="001E44D7"/>
    <w:rsid w:val="001E54B2"/>
    <w:rsid w:val="001F3A45"/>
    <w:rsid w:val="001F5406"/>
    <w:rsid w:val="001F721A"/>
    <w:rsid w:val="002001DE"/>
    <w:rsid w:val="002022F0"/>
    <w:rsid w:val="00205CEE"/>
    <w:rsid w:val="002152E2"/>
    <w:rsid w:val="002172C9"/>
    <w:rsid w:val="00222F9A"/>
    <w:rsid w:val="002240BB"/>
    <w:rsid w:val="00224E08"/>
    <w:rsid w:val="00232ECC"/>
    <w:rsid w:val="00234208"/>
    <w:rsid w:val="0023474B"/>
    <w:rsid w:val="0023788E"/>
    <w:rsid w:val="00237C49"/>
    <w:rsid w:val="002404DA"/>
    <w:rsid w:val="00245B89"/>
    <w:rsid w:val="0025633E"/>
    <w:rsid w:val="00266E10"/>
    <w:rsid w:val="002707C1"/>
    <w:rsid w:val="002732BB"/>
    <w:rsid w:val="00274A5F"/>
    <w:rsid w:val="002765CF"/>
    <w:rsid w:val="00277382"/>
    <w:rsid w:val="002778C9"/>
    <w:rsid w:val="002802A8"/>
    <w:rsid w:val="00283964"/>
    <w:rsid w:val="0028483E"/>
    <w:rsid w:val="00286FD5"/>
    <w:rsid w:val="00290BCF"/>
    <w:rsid w:val="002951B8"/>
    <w:rsid w:val="0029764C"/>
    <w:rsid w:val="002A24A5"/>
    <w:rsid w:val="002B4006"/>
    <w:rsid w:val="002C6426"/>
    <w:rsid w:val="002D0605"/>
    <w:rsid w:val="002D6AE6"/>
    <w:rsid w:val="002E2405"/>
    <w:rsid w:val="002E685E"/>
    <w:rsid w:val="002F2BAF"/>
    <w:rsid w:val="002F45A0"/>
    <w:rsid w:val="002F790B"/>
    <w:rsid w:val="003000AF"/>
    <w:rsid w:val="00303B4D"/>
    <w:rsid w:val="00304CAE"/>
    <w:rsid w:val="00305CEA"/>
    <w:rsid w:val="003257BC"/>
    <w:rsid w:val="00327187"/>
    <w:rsid w:val="00327385"/>
    <w:rsid w:val="0033050D"/>
    <w:rsid w:val="0035311A"/>
    <w:rsid w:val="00353ACD"/>
    <w:rsid w:val="00353F62"/>
    <w:rsid w:val="0035473D"/>
    <w:rsid w:val="003575DF"/>
    <w:rsid w:val="00364EE5"/>
    <w:rsid w:val="00373C1C"/>
    <w:rsid w:val="00385148"/>
    <w:rsid w:val="003925FF"/>
    <w:rsid w:val="003A1E88"/>
    <w:rsid w:val="003A5F3B"/>
    <w:rsid w:val="003D32D9"/>
    <w:rsid w:val="003F3B06"/>
    <w:rsid w:val="003F520B"/>
    <w:rsid w:val="00400167"/>
    <w:rsid w:val="0040124F"/>
    <w:rsid w:val="004033A0"/>
    <w:rsid w:val="00404E5B"/>
    <w:rsid w:val="0040626A"/>
    <w:rsid w:val="004130C7"/>
    <w:rsid w:val="00421FD0"/>
    <w:rsid w:val="00430601"/>
    <w:rsid w:val="004367DA"/>
    <w:rsid w:val="00446DB3"/>
    <w:rsid w:val="0045176E"/>
    <w:rsid w:val="00452304"/>
    <w:rsid w:val="0047198E"/>
    <w:rsid w:val="0047316A"/>
    <w:rsid w:val="00473ABD"/>
    <w:rsid w:val="00475446"/>
    <w:rsid w:val="00480360"/>
    <w:rsid w:val="00483CA4"/>
    <w:rsid w:val="00487982"/>
    <w:rsid w:val="00493185"/>
    <w:rsid w:val="004A4AF1"/>
    <w:rsid w:val="004A7A1C"/>
    <w:rsid w:val="004C3699"/>
    <w:rsid w:val="004C6484"/>
    <w:rsid w:val="004D0164"/>
    <w:rsid w:val="004D318F"/>
    <w:rsid w:val="004D4547"/>
    <w:rsid w:val="004D4DC4"/>
    <w:rsid w:val="004D7CE0"/>
    <w:rsid w:val="004E31B3"/>
    <w:rsid w:val="004E38A6"/>
    <w:rsid w:val="0050180E"/>
    <w:rsid w:val="0050327C"/>
    <w:rsid w:val="00523563"/>
    <w:rsid w:val="00532EF2"/>
    <w:rsid w:val="00535A16"/>
    <w:rsid w:val="005374D1"/>
    <w:rsid w:val="00543C02"/>
    <w:rsid w:val="00543E71"/>
    <w:rsid w:val="00544B25"/>
    <w:rsid w:val="00546C06"/>
    <w:rsid w:val="00553BBC"/>
    <w:rsid w:val="0055565D"/>
    <w:rsid w:val="005575D5"/>
    <w:rsid w:val="00560895"/>
    <w:rsid w:val="00560AB4"/>
    <w:rsid w:val="00563E81"/>
    <w:rsid w:val="00566F7A"/>
    <w:rsid w:val="005703C1"/>
    <w:rsid w:val="00571FE2"/>
    <w:rsid w:val="00581859"/>
    <w:rsid w:val="00583678"/>
    <w:rsid w:val="00585DF2"/>
    <w:rsid w:val="00590D61"/>
    <w:rsid w:val="0059683C"/>
    <w:rsid w:val="00596A7D"/>
    <w:rsid w:val="00596B52"/>
    <w:rsid w:val="0059736F"/>
    <w:rsid w:val="005A5670"/>
    <w:rsid w:val="005A63B1"/>
    <w:rsid w:val="005B006A"/>
    <w:rsid w:val="005B2553"/>
    <w:rsid w:val="005C33BE"/>
    <w:rsid w:val="005C7571"/>
    <w:rsid w:val="005D448B"/>
    <w:rsid w:val="005D64DA"/>
    <w:rsid w:val="005E5112"/>
    <w:rsid w:val="006007F3"/>
    <w:rsid w:val="006168E9"/>
    <w:rsid w:val="00617258"/>
    <w:rsid w:val="00623DD5"/>
    <w:rsid w:val="0062680D"/>
    <w:rsid w:val="006341F3"/>
    <w:rsid w:val="006472EF"/>
    <w:rsid w:val="00650105"/>
    <w:rsid w:val="00654903"/>
    <w:rsid w:val="00663FEF"/>
    <w:rsid w:val="006717D0"/>
    <w:rsid w:val="00677B8D"/>
    <w:rsid w:val="00680724"/>
    <w:rsid w:val="00684184"/>
    <w:rsid w:val="006856D8"/>
    <w:rsid w:val="00687E2D"/>
    <w:rsid w:val="00690B3A"/>
    <w:rsid w:val="006A116E"/>
    <w:rsid w:val="006A27D9"/>
    <w:rsid w:val="006A588F"/>
    <w:rsid w:val="006A5D45"/>
    <w:rsid w:val="006E084D"/>
    <w:rsid w:val="006F2CC5"/>
    <w:rsid w:val="007500EA"/>
    <w:rsid w:val="00751B1C"/>
    <w:rsid w:val="007675D0"/>
    <w:rsid w:val="00767F9A"/>
    <w:rsid w:val="00775031"/>
    <w:rsid w:val="00776876"/>
    <w:rsid w:val="007774ED"/>
    <w:rsid w:val="007835C3"/>
    <w:rsid w:val="00786C5A"/>
    <w:rsid w:val="007A2DF5"/>
    <w:rsid w:val="007C31B0"/>
    <w:rsid w:val="007C4484"/>
    <w:rsid w:val="007D328A"/>
    <w:rsid w:val="007D44F1"/>
    <w:rsid w:val="007F7C96"/>
    <w:rsid w:val="007F7E88"/>
    <w:rsid w:val="008039B1"/>
    <w:rsid w:val="0081331C"/>
    <w:rsid w:val="00824B0C"/>
    <w:rsid w:val="00830EED"/>
    <w:rsid w:val="008358C2"/>
    <w:rsid w:val="00845578"/>
    <w:rsid w:val="00846FC6"/>
    <w:rsid w:val="00850A2D"/>
    <w:rsid w:val="00852229"/>
    <w:rsid w:val="00857B11"/>
    <w:rsid w:val="00864747"/>
    <w:rsid w:val="008675C1"/>
    <w:rsid w:val="00874EB5"/>
    <w:rsid w:val="00875CBE"/>
    <w:rsid w:val="0088033E"/>
    <w:rsid w:val="008832D1"/>
    <w:rsid w:val="00885433"/>
    <w:rsid w:val="00885DE8"/>
    <w:rsid w:val="00890548"/>
    <w:rsid w:val="008A442D"/>
    <w:rsid w:val="008A5286"/>
    <w:rsid w:val="008B53FE"/>
    <w:rsid w:val="008B64C5"/>
    <w:rsid w:val="008C1F13"/>
    <w:rsid w:val="008D286D"/>
    <w:rsid w:val="008D43E6"/>
    <w:rsid w:val="008D7895"/>
    <w:rsid w:val="008E3F89"/>
    <w:rsid w:val="008E46CC"/>
    <w:rsid w:val="008F4173"/>
    <w:rsid w:val="00900131"/>
    <w:rsid w:val="00902EEE"/>
    <w:rsid w:val="00914B72"/>
    <w:rsid w:val="00923F84"/>
    <w:rsid w:val="00924911"/>
    <w:rsid w:val="00924DDE"/>
    <w:rsid w:val="00930AE6"/>
    <w:rsid w:val="009347E8"/>
    <w:rsid w:val="00945AF7"/>
    <w:rsid w:val="00946D25"/>
    <w:rsid w:val="00947581"/>
    <w:rsid w:val="00950842"/>
    <w:rsid w:val="00953E77"/>
    <w:rsid w:val="00955B5D"/>
    <w:rsid w:val="0095635E"/>
    <w:rsid w:val="0096174D"/>
    <w:rsid w:val="00963238"/>
    <w:rsid w:val="00963EB2"/>
    <w:rsid w:val="00964379"/>
    <w:rsid w:val="00964CDA"/>
    <w:rsid w:val="0097461B"/>
    <w:rsid w:val="009777B2"/>
    <w:rsid w:val="009841E3"/>
    <w:rsid w:val="009923A4"/>
    <w:rsid w:val="00992681"/>
    <w:rsid w:val="009A3774"/>
    <w:rsid w:val="009B2DF6"/>
    <w:rsid w:val="009B3A50"/>
    <w:rsid w:val="009C5C12"/>
    <w:rsid w:val="009C7825"/>
    <w:rsid w:val="009D01D7"/>
    <w:rsid w:val="009D73AD"/>
    <w:rsid w:val="009E74A7"/>
    <w:rsid w:val="009E7622"/>
    <w:rsid w:val="00A126B0"/>
    <w:rsid w:val="00A17BFB"/>
    <w:rsid w:val="00A21B96"/>
    <w:rsid w:val="00A22E2D"/>
    <w:rsid w:val="00A23BCC"/>
    <w:rsid w:val="00A30C08"/>
    <w:rsid w:val="00A30E07"/>
    <w:rsid w:val="00A31B7B"/>
    <w:rsid w:val="00A3669C"/>
    <w:rsid w:val="00A37326"/>
    <w:rsid w:val="00A57B52"/>
    <w:rsid w:val="00A61872"/>
    <w:rsid w:val="00A61D85"/>
    <w:rsid w:val="00A67161"/>
    <w:rsid w:val="00A71611"/>
    <w:rsid w:val="00A71E75"/>
    <w:rsid w:val="00A757F7"/>
    <w:rsid w:val="00A81523"/>
    <w:rsid w:val="00A83200"/>
    <w:rsid w:val="00A844D6"/>
    <w:rsid w:val="00A84C64"/>
    <w:rsid w:val="00A87840"/>
    <w:rsid w:val="00A937FD"/>
    <w:rsid w:val="00AA27E4"/>
    <w:rsid w:val="00AA64FD"/>
    <w:rsid w:val="00AC265F"/>
    <w:rsid w:val="00AC2DEE"/>
    <w:rsid w:val="00AC480A"/>
    <w:rsid w:val="00AC7C4D"/>
    <w:rsid w:val="00AD0144"/>
    <w:rsid w:val="00AD243B"/>
    <w:rsid w:val="00AE49F0"/>
    <w:rsid w:val="00B00D82"/>
    <w:rsid w:val="00B03507"/>
    <w:rsid w:val="00B144A8"/>
    <w:rsid w:val="00B23405"/>
    <w:rsid w:val="00B24923"/>
    <w:rsid w:val="00B24B82"/>
    <w:rsid w:val="00B31A82"/>
    <w:rsid w:val="00B40D55"/>
    <w:rsid w:val="00B419FA"/>
    <w:rsid w:val="00B45403"/>
    <w:rsid w:val="00B532FB"/>
    <w:rsid w:val="00B54A70"/>
    <w:rsid w:val="00B551B9"/>
    <w:rsid w:val="00B704B0"/>
    <w:rsid w:val="00B7439F"/>
    <w:rsid w:val="00B7764E"/>
    <w:rsid w:val="00B81C84"/>
    <w:rsid w:val="00B868E5"/>
    <w:rsid w:val="00B8713E"/>
    <w:rsid w:val="00B904B2"/>
    <w:rsid w:val="00B914B9"/>
    <w:rsid w:val="00B94A3B"/>
    <w:rsid w:val="00BA596A"/>
    <w:rsid w:val="00BA7B1D"/>
    <w:rsid w:val="00BD7397"/>
    <w:rsid w:val="00BE1C1B"/>
    <w:rsid w:val="00BE4FBE"/>
    <w:rsid w:val="00BF20D0"/>
    <w:rsid w:val="00BF454A"/>
    <w:rsid w:val="00C02628"/>
    <w:rsid w:val="00C04B09"/>
    <w:rsid w:val="00C103B4"/>
    <w:rsid w:val="00C255CB"/>
    <w:rsid w:val="00C27C9A"/>
    <w:rsid w:val="00C34EBF"/>
    <w:rsid w:val="00C40C9D"/>
    <w:rsid w:val="00C5303B"/>
    <w:rsid w:val="00C53E1B"/>
    <w:rsid w:val="00C61B51"/>
    <w:rsid w:val="00C67D62"/>
    <w:rsid w:val="00C74586"/>
    <w:rsid w:val="00C751FF"/>
    <w:rsid w:val="00C80819"/>
    <w:rsid w:val="00C8502E"/>
    <w:rsid w:val="00C945FC"/>
    <w:rsid w:val="00C97B50"/>
    <w:rsid w:val="00CA69D8"/>
    <w:rsid w:val="00CB1167"/>
    <w:rsid w:val="00CB307E"/>
    <w:rsid w:val="00CB33C5"/>
    <w:rsid w:val="00CB6544"/>
    <w:rsid w:val="00CC2E8F"/>
    <w:rsid w:val="00CD241A"/>
    <w:rsid w:val="00CD2E49"/>
    <w:rsid w:val="00CD4B6C"/>
    <w:rsid w:val="00CE07B6"/>
    <w:rsid w:val="00CE2740"/>
    <w:rsid w:val="00CF0AC1"/>
    <w:rsid w:val="00CF2CFF"/>
    <w:rsid w:val="00CF4C26"/>
    <w:rsid w:val="00D0198D"/>
    <w:rsid w:val="00D02EA3"/>
    <w:rsid w:val="00D05B98"/>
    <w:rsid w:val="00D15906"/>
    <w:rsid w:val="00D24C3C"/>
    <w:rsid w:val="00D255E1"/>
    <w:rsid w:val="00D33A03"/>
    <w:rsid w:val="00D35823"/>
    <w:rsid w:val="00D37F54"/>
    <w:rsid w:val="00D55937"/>
    <w:rsid w:val="00D60BB3"/>
    <w:rsid w:val="00D6109D"/>
    <w:rsid w:val="00D6117B"/>
    <w:rsid w:val="00D75871"/>
    <w:rsid w:val="00D77148"/>
    <w:rsid w:val="00D82A91"/>
    <w:rsid w:val="00D90FCD"/>
    <w:rsid w:val="00D92027"/>
    <w:rsid w:val="00D92EC8"/>
    <w:rsid w:val="00D97C51"/>
    <w:rsid w:val="00DC1064"/>
    <w:rsid w:val="00DC427A"/>
    <w:rsid w:val="00DD0ABA"/>
    <w:rsid w:val="00DD1D16"/>
    <w:rsid w:val="00DE3038"/>
    <w:rsid w:val="00DE6CD0"/>
    <w:rsid w:val="00E2438F"/>
    <w:rsid w:val="00E2651B"/>
    <w:rsid w:val="00E302FE"/>
    <w:rsid w:val="00E40E03"/>
    <w:rsid w:val="00E41C2F"/>
    <w:rsid w:val="00E43892"/>
    <w:rsid w:val="00E463D7"/>
    <w:rsid w:val="00E51ACC"/>
    <w:rsid w:val="00E51C25"/>
    <w:rsid w:val="00E62CFF"/>
    <w:rsid w:val="00E75ABB"/>
    <w:rsid w:val="00E76230"/>
    <w:rsid w:val="00E76665"/>
    <w:rsid w:val="00E800BA"/>
    <w:rsid w:val="00E936A4"/>
    <w:rsid w:val="00E96FCF"/>
    <w:rsid w:val="00EA5FF7"/>
    <w:rsid w:val="00EB027A"/>
    <w:rsid w:val="00EB7D42"/>
    <w:rsid w:val="00EC27C3"/>
    <w:rsid w:val="00EC4AAF"/>
    <w:rsid w:val="00EE23C1"/>
    <w:rsid w:val="00EE7AE1"/>
    <w:rsid w:val="00EF1BF9"/>
    <w:rsid w:val="00EF2585"/>
    <w:rsid w:val="00F01074"/>
    <w:rsid w:val="00F0492B"/>
    <w:rsid w:val="00F10F6D"/>
    <w:rsid w:val="00F12CEA"/>
    <w:rsid w:val="00F164AD"/>
    <w:rsid w:val="00F32682"/>
    <w:rsid w:val="00F46023"/>
    <w:rsid w:val="00F54F5C"/>
    <w:rsid w:val="00F62AAE"/>
    <w:rsid w:val="00F76BA5"/>
    <w:rsid w:val="00F85A53"/>
    <w:rsid w:val="00F8681A"/>
    <w:rsid w:val="00F877A7"/>
    <w:rsid w:val="00F94A5A"/>
    <w:rsid w:val="00FA738A"/>
    <w:rsid w:val="00FB140F"/>
    <w:rsid w:val="00FB258E"/>
    <w:rsid w:val="00FB6703"/>
    <w:rsid w:val="00FB673E"/>
    <w:rsid w:val="00FC5C00"/>
    <w:rsid w:val="00FD4B9F"/>
    <w:rsid w:val="00FD59D9"/>
    <w:rsid w:val="00FF17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862BE"/>
  <w15:docId w15:val="{1405E3EA-B2D5-42E1-8189-C68A696F4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75E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F454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F454A"/>
  </w:style>
  <w:style w:type="character" w:styleId="a5">
    <w:name w:val="page number"/>
    <w:uiPriority w:val="99"/>
    <w:rsid w:val="00BF454A"/>
    <w:rPr>
      <w:rFonts w:ascii="Times New Roman" w:hAnsi="Times New Roman" w:cs="Times New Roman"/>
    </w:rPr>
  </w:style>
  <w:style w:type="table" w:styleId="a6">
    <w:name w:val="Table Grid"/>
    <w:basedOn w:val="a1"/>
    <w:uiPriority w:val="39"/>
    <w:rsid w:val="00D92E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874EB5"/>
    <w:rPr>
      <w:color w:val="0000FF" w:themeColor="hyperlink"/>
      <w:u w:val="single"/>
    </w:rPr>
  </w:style>
  <w:style w:type="paragraph" w:styleId="a8">
    <w:name w:val="footer"/>
    <w:basedOn w:val="a"/>
    <w:link w:val="a9"/>
    <w:uiPriority w:val="99"/>
    <w:unhideWhenUsed/>
    <w:rsid w:val="00786C5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86C5A"/>
  </w:style>
  <w:style w:type="character" w:customStyle="1" w:styleId="layout">
    <w:name w:val="layout"/>
    <w:basedOn w:val="a0"/>
    <w:rsid w:val="00F62AAE"/>
  </w:style>
  <w:style w:type="character" w:customStyle="1" w:styleId="apple-converted-space">
    <w:name w:val="apple-converted-space"/>
    <w:basedOn w:val="a0"/>
    <w:qFormat/>
    <w:rsid w:val="00CB307E"/>
  </w:style>
  <w:style w:type="paragraph" w:styleId="aa">
    <w:name w:val="Balloon Text"/>
    <w:basedOn w:val="a"/>
    <w:link w:val="ab"/>
    <w:uiPriority w:val="99"/>
    <w:semiHidden/>
    <w:unhideWhenUsed/>
    <w:rsid w:val="008D43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8D43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681695">
      <w:bodyDiv w:val="1"/>
      <w:marLeft w:val="0"/>
      <w:marRight w:val="0"/>
      <w:marTop w:val="0"/>
      <w:marBottom w:val="0"/>
      <w:divBdr>
        <w:top w:val="none" w:sz="0" w:space="0" w:color="auto"/>
        <w:left w:val="none" w:sz="0" w:space="0" w:color="auto"/>
        <w:bottom w:val="none" w:sz="0" w:space="0" w:color="auto"/>
        <w:right w:val="none" w:sz="0" w:space="0" w:color="auto"/>
      </w:divBdr>
    </w:div>
    <w:div w:id="738409271">
      <w:bodyDiv w:val="1"/>
      <w:marLeft w:val="0"/>
      <w:marRight w:val="0"/>
      <w:marTop w:val="0"/>
      <w:marBottom w:val="0"/>
      <w:divBdr>
        <w:top w:val="none" w:sz="0" w:space="0" w:color="auto"/>
        <w:left w:val="none" w:sz="0" w:space="0" w:color="auto"/>
        <w:bottom w:val="none" w:sz="0" w:space="0" w:color="auto"/>
        <w:right w:val="none" w:sz="0" w:space="0" w:color="auto"/>
      </w:divBdr>
    </w:div>
    <w:div w:id="1001784614">
      <w:bodyDiv w:val="1"/>
      <w:marLeft w:val="0"/>
      <w:marRight w:val="0"/>
      <w:marTop w:val="0"/>
      <w:marBottom w:val="0"/>
      <w:divBdr>
        <w:top w:val="none" w:sz="0" w:space="0" w:color="auto"/>
        <w:left w:val="none" w:sz="0" w:space="0" w:color="auto"/>
        <w:bottom w:val="none" w:sz="0" w:space="0" w:color="auto"/>
        <w:right w:val="none" w:sz="0" w:space="0" w:color="auto"/>
      </w:divBdr>
    </w:div>
    <w:div w:id="1128085401">
      <w:bodyDiv w:val="1"/>
      <w:marLeft w:val="0"/>
      <w:marRight w:val="0"/>
      <w:marTop w:val="0"/>
      <w:marBottom w:val="0"/>
      <w:divBdr>
        <w:top w:val="none" w:sz="0" w:space="0" w:color="auto"/>
        <w:left w:val="none" w:sz="0" w:space="0" w:color="auto"/>
        <w:bottom w:val="none" w:sz="0" w:space="0" w:color="auto"/>
        <w:right w:val="none" w:sz="0" w:space="0" w:color="auto"/>
      </w:divBdr>
    </w:div>
    <w:div w:id="1250820338">
      <w:bodyDiv w:val="1"/>
      <w:marLeft w:val="0"/>
      <w:marRight w:val="0"/>
      <w:marTop w:val="0"/>
      <w:marBottom w:val="0"/>
      <w:divBdr>
        <w:top w:val="none" w:sz="0" w:space="0" w:color="auto"/>
        <w:left w:val="none" w:sz="0" w:space="0" w:color="auto"/>
        <w:bottom w:val="none" w:sz="0" w:space="0" w:color="auto"/>
        <w:right w:val="none" w:sz="0" w:space="0" w:color="auto"/>
      </w:divBdr>
    </w:div>
    <w:div w:id="171346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5</Pages>
  <Words>1880</Words>
  <Characters>10719</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44</cp:revision>
  <cp:lastPrinted>2025-12-18T10:50:00Z</cp:lastPrinted>
  <dcterms:created xsi:type="dcterms:W3CDTF">2025-12-04T12:31:00Z</dcterms:created>
  <dcterms:modified xsi:type="dcterms:W3CDTF">2026-10-27T14:14:00Z</dcterms:modified>
</cp:coreProperties>
</file>