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E2EE52" w14:textId="77777777" w:rsidR="000F6AF5" w:rsidRPr="000F6AF5" w:rsidRDefault="000F6AF5" w:rsidP="000F6AF5">
      <w:pPr>
        <w:pStyle w:val="1"/>
        <w:spacing w:after="148"/>
        <w:jc w:val="both"/>
        <w:rPr>
          <w:b w:val="0"/>
          <w:sz w:val="24"/>
        </w:rPr>
      </w:pPr>
      <w:r w:rsidRPr="000F6AF5">
        <w:rPr>
          <w:b w:val="0"/>
          <w:sz w:val="24"/>
        </w:rPr>
        <w:t>Место доставки: Ленинградская область. Кировский район, г. Кировск, ул. Новая, дом 32/2.</w:t>
      </w:r>
    </w:p>
    <w:p w14:paraId="03DD7631" w14:textId="77777777" w:rsidR="000F6AF5" w:rsidRPr="000F6AF5" w:rsidRDefault="000F6AF5" w:rsidP="000F6AF5">
      <w:pPr>
        <w:pStyle w:val="1"/>
        <w:spacing w:after="148"/>
        <w:jc w:val="both"/>
        <w:rPr>
          <w:b w:val="0"/>
          <w:sz w:val="24"/>
        </w:rPr>
      </w:pPr>
      <w:r w:rsidRPr="000F6AF5">
        <w:rPr>
          <w:b w:val="0"/>
          <w:sz w:val="24"/>
        </w:rPr>
        <w:t>Порядок оплаты: оплата производится по факту доставки по адресу учреждения на основании счета и товарной накладной в течении 10 работы с дня приемки товара</w:t>
      </w:r>
    </w:p>
    <w:p w14:paraId="620BE454" w14:textId="77777777" w:rsidR="000F6AF5" w:rsidRPr="000F6AF5" w:rsidRDefault="000F6AF5" w:rsidP="000F6AF5">
      <w:pPr>
        <w:pStyle w:val="1"/>
        <w:spacing w:after="148"/>
        <w:jc w:val="both"/>
        <w:rPr>
          <w:b w:val="0"/>
          <w:sz w:val="24"/>
        </w:rPr>
      </w:pPr>
      <w:r w:rsidRPr="000F6AF5">
        <w:rPr>
          <w:b w:val="0"/>
          <w:sz w:val="24"/>
        </w:rPr>
        <w:t>Характеристика товара: Инструменты для трудов мальчиков и стеллаж для рассады по ботанике</w:t>
      </w:r>
    </w:p>
    <w:p w14:paraId="7D4362FF" w14:textId="77777777" w:rsidR="000F6AF5" w:rsidRPr="000F6AF5" w:rsidRDefault="000F6AF5" w:rsidP="000F6AF5">
      <w:pPr>
        <w:pStyle w:val="1"/>
        <w:spacing w:after="148"/>
        <w:ind w:right="223"/>
        <w:jc w:val="both"/>
        <w:rPr>
          <w:b w:val="0"/>
          <w:sz w:val="24"/>
        </w:rPr>
      </w:pPr>
      <w:r w:rsidRPr="000F6AF5">
        <w:rPr>
          <w:b w:val="0"/>
          <w:sz w:val="24"/>
        </w:rPr>
        <w:t>Требования к доставке: силами поставщика по адресу заказчика, с разгрузкой 25 рабочих дней</w:t>
      </w:r>
    </w:p>
    <w:p w14:paraId="60E92BC6" w14:textId="6C412EBB" w:rsidR="000A05AF" w:rsidRDefault="000A05AF" w:rsidP="00341DE4">
      <w:pPr>
        <w:rPr>
          <w:sz w:val="22"/>
          <w:szCs w:val="22"/>
        </w:rPr>
      </w:pPr>
    </w:p>
    <w:tbl>
      <w:tblPr>
        <w:tblW w:w="97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6"/>
        <w:gridCol w:w="1691"/>
        <w:gridCol w:w="3402"/>
        <w:gridCol w:w="2551"/>
        <w:gridCol w:w="721"/>
        <w:gridCol w:w="922"/>
      </w:tblGrid>
      <w:tr w:rsidR="000F6AF5" w14:paraId="57148EDC" w14:textId="77777777" w:rsidTr="000F6AF5">
        <w:trPr>
          <w:trHeight w:val="85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9249E" w14:textId="77777777" w:rsidR="000F6AF5" w:rsidRDefault="000F6A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E77B9" w14:textId="77777777" w:rsidR="000F6AF5" w:rsidRDefault="000F6A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3C222" w14:textId="77777777" w:rsidR="000F6AF5" w:rsidRDefault="000F6A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Описание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B6898" w14:textId="77777777" w:rsidR="000F6AF5" w:rsidRDefault="000F6A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Картинка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86BAE" w14:textId="77777777" w:rsidR="000F6AF5" w:rsidRDefault="000F6A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7D198" w14:textId="77777777" w:rsidR="000F6AF5" w:rsidRDefault="000F6A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Ед.изм</w:t>
            </w:r>
            <w:proofErr w:type="spellEnd"/>
          </w:p>
        </w:tc>
      </w:tr>
      <w:tr w:rsidR="000F6AF5" w14:paraId="3E3AF2CA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9619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E2C01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Долото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110F2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Ширина</w:t>
            </w:r>
            <w:r>
              <w:rPr>
                <w:color w:val="000000"/>
                <w:sz w:val="22"/>
                <w:szCs w:val="22"/>
              </w:rPr>
              <w:br/>
              <w:t>20 мм</w:t>
            </w:r>
            <w:r>
              <w:rPr>
                <w:color w:val="000000"/>
                <w:sz w:val="22"/>
                <w:szCs w:val="22"/>
              </w:rPr>
              <w:br/>
              <w:t>Форма наконечника</w:t>
            </w:r>
            <w:r>
              <w:rPr>
                <w:color w:val="000000"/>
                <w:sz w:val="22"/>
                <w:szCs w:val="22"/>
              </w:rPr>
              <w:br/>
              <w:t>плоское</w:t>
            </w:r>
            <w:r>
              <w:rPr>
                <w:color w:val="000000"/>
                <w:sz w:val="22"/>
                <w:szCs w:val="22"/>
              </w:rPr>
              <w:br/>
              <w:t>Тип хвостовика</w:t>
            </w:r>
            <w:r>
              <w:rPr>
                <w:color w:val="000000"/>
                <w:sz w:val="22"/>
                <w:szCs w:val="22"/>
              </w:rPr>
              <w:br/>
              <w:t>SDS-</w:t>
            </w:r>
            <w:proofErr w:type="spellStart"/>
            <w:r>
              <w:rPr>
                <w:color w:val="000000"/>
                <w:sz w:val="22"/>
                <w:szCs w:val="22"/>
              </w:rPr>
              <w:t>plus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Общая длина</w:t>
            </w:r>
            <w:r>
              <w:rPr>
                <w:color w:val="000000"/>
                <w:sz w:val="22"/>
                <w:szCs w:val="22"/>
              </w:rPr>
              <w:br/>
              <w:t>250 мм</w:t>
            </w:r>
            <w:r>
              <w:rPr>
                <w:color w:val="000000"/>
                <w:sz w:val="22"/>
                <w:szCs w:val="22"/>
              </w:rPr>
              <w:br/>
              <w:t>Вес нетто</w:t>
            </w:r>
            <w:r>
              <w:rPr>
                <w:color w:val="000000"/>
                <w:sz w:val="22"/>
                <w:szCs w:val="22"/>
              </w:rPr>
              <w:br/>
              <w:t>0.26 кг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3E9C8" w14:textId="1D99E8EA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4112" behindDoc="0" locked="0" layoutInCell="1" allowOverlap="1" wp14:anchorId="63BA5721" wp14:editId="4BD965CB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178435</wp:posOffset>
                  </wp:positionV>
                  <wp:extent cx="962025" cy="552450"/>
                  <wp:effectExtent l="0" t="0" r="0" b="0"/>
                  <wp:wrapNone/>
                  <wp:docPr id="12" name="Рисунок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1FC08B-09F6-468B-ABAA-C6F7A14DBD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>
                            <a:extLst>
                              <a:ext uri="{FF2B5EF4-FFF2-40B4-BE49-F238E27FC236}">
                                <a16:creationId xmlns:a16="http://schemas.microsoft.com/office/drawing/2014/main" id="{581FC08B-09F6-468B-ABAA-C6F7A14DBDE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C7DA4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CCA3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6F8CDFDF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107A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F4418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Ключ гаечный разводной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43000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Длина</w:t>
            </w:r>
            <w:r>
              <w:rPr>
                <w:color w:val="000000"/>
                <w:sz w:val="22"/>
                <w:szCs w:val="22"/>
              </w:rPr>
              <w:br/>
              <w:t>150 мм</w:t>
            </w:r>
            <w:r>
              <w:rPr>
                <w:color w:val="000000"/>
                <w:sz w:val="22"/>
                <w:szCs w:val="22"/>
              </w:rPr>
              <w:br/>
              <w:t>Трещотка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Покрытие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Материал</w:t>
            </w:r>
            <w:r>
              <w:rPr>
                <w:color w:val="000000"/>
                <w:sz w:val="22"/>
                <w:szCs w:val="22"/>
              </w:rPr>
              <w:br/>
              <w:t>сталь</w:t>
            </w:r>
            <w:r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Max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расстояние между губками (мм)</w:t>
            </w:r>
            <w:r>
              <w:rPr>
                <w:color w:val="000000"/>
                <w:sz w:val="22"/>
                <w:szCs w:val="22"/>
              </w:rPr>
              <w:br/>
              <w:t>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23D53" w14:textId="409825A0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5136" behindDoc="0" locked="0" layoutInCell="1" allowOverlap="1" wp14:anchorId="7EAD82EC" wp14:editId="3DC16DA5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57150</wp:posOffset>
                  </wp:positionV>
                  <wp:extent cx="428625" cy="1019175"/>
                  <wp:effectExtent l="0" t="0" r="9525" b="0"/>
                  <wp:wrapNone/>
                  <wp:docPr id="10" name="Рисунок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6ABF1A2-81C0-4F33-BF76-BA7908829A8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>
                            <a:extLst>
                              <a:ext uri="{FF2B5EF4-FFF2-40B4-BE49-F238E27FC236}">
                                <a16:creationId xmlns:a16="http://schemas.microsoft.com/office/drawing/2014/main" id="{86ABF1A2-81C0-4F33-BF76-BA7908829A8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015" cy="1017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78460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E2E0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50757068" w14:textId="77777777" w:rsidTr="000F6AF5">
        <w:trPr>
          <w:trHeight w:val="24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56BD2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B609D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Набор ключей торцевых трубчатых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5546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</w:t>
            </w:r>
            <w:r>
              <w:rPr>
                <w:color w:val="000000"/>
                <w:sz w:val="22"/>
                <w:szCs w:val="22"/>
              </w:rPr>
              <w:br/>
              <w:t>трубчатые</w:t>
            </w:r>
            <w:r>
              <w:rPr>
                <w:color w:val="000000"/>
                <w:sz w:val="22"/>
                <w:szCs w:val="22"/>
              </w:rPr>
              <w:br/>
              <w:t xml:space="preserve">Размер </w:t>
            </w:r>
            <w:proofErr w:type="spellStart"/>
            <w:r>
              <w:rPr>
                <w:color w:val="000000"/>
                <w:sz w:val="22"/>
                <w:szCs w:val="22"/>
              </w:rPr>
              <w:t>min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(мм)</w:t>
            </w:r>
            <w:r>
              <w:rPr>
                <w:color w:val="000000"/>
                <w:sz w:val="22"/>
                <w:szCs w:val="22"/>
              </w:rPr>
              <w:br/>
              <w:t>8</w:t>
            </w:r>
            <w:r>
              <w:rPr>
                <w:color w:val="000000"/>
                <w:sz w:val="22"/>
                <w:szCs w:val="22"/>
              </w:rPr>
              <w:br/>
              <w:t xml:space="preserve">Размер </w:t>
            </w:r>
            <w:proofErr w:type="spellStart"/>
            <w:r>
              <w:rPr>
                <w:color w:val="000000"/>
                <w:sz w:val="22"/>
                <w:szCs w:val="22"/>
              </w:rPr>
              <w:t>max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(мм)</w:t>
            </w:r>
            <w:r>
              <w:rPr>
                <w:color w:val="000000"/>
                <w:sz w:val="22"/>
                <w:szCs w:val="22"/>
              </w:rPr>
              <w:br/>
              <w:t>17</w:t>
            </w:r>
            <w:r>
              <w:rPr>
                <w:color w:val="000000"/>
                <w:sz w:val="22"/>
                <w:szCs w:val="22"/>
              </w:rPr>
              <w:br/>
              <w:t>Покрытие</w:t>
            </w:r>
            <w:r>
              <w:rPr>
                <w:color w:val="000000"/>
                <w:sz w:val="22"/>
                <w:szCs w:val="22"/>
              </w:rPr>
              <w:br/>
              <w:t>хромоникелевое</w:t>
            </w:r>
            <w:r>
              <w:rPr>
                <w:color w:val="000000"/>
                <w:sz w:val="22"/>
                <w:szCs w:val="22"/>
              </w:rPr>
              <w:br/>
              <w:t>Материал</w:t>
            </w:r>
            <w:r>
              <w:rPr>
                <w:color w:val="000000"/>
                <w:sz w:val="22"/>
                <w:szCs w:val="22"/>
              </w:rPr>
              <w:br/>
              <w:t>сталь</w:t>
            </w:r>
            <w:r>
              <w:rPr>
                <w:color w:val="000000"/>
                <w:sz w:val="22"/>
                <w:szCs w:val="22"/>
              </w:rPr>
              <w:br/>
              <w:t>Количество в наборе</w:t>
            </w:r>
            <w:r>
              <w:rPr>
                <w:color w:val="000000"/>
                <w:sz w:val="22"/>
                <w:szCs w:val="22"/>
              </w:rPr>
              <w:br/>
              <w:t xml:space="preserve">6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Вид</w:t>
            </w:r>
            <w:r>
              <w:rPr>
                <w:color w:val="000000"/>
                <w:sz w:val="22"/>
                <w:szCs w:val="22"/>
              </w:rPr>
              <w:br/>
              <w:t>миллиметровый</w:t>
            </w:r>
            <w:r>
              <w:rPr>
                <w:color w:val="000000"/>
                <w:sz w:val="22"/>
                <w:szCs w:val="22"/>
              </w:rPr>
              <w:br/>
              <w:t>Форма</w:t>
            </w:r>
            <w:r>
              <w:rPr>
                <w:color w:val="000000"/>
                <w:sz w:val="22"/>
                <w:szCs w:val="22"/>
              </w:rPr>
              <w:br/>
              <w:t>трубчатый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A4BE14" w14:textId="5763142B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6160" behindDoc="0" locked="0" layoutInCell="1" allowOverlap="1" wp14:anchorId="61849430" wp14:editId="6A8E8BB9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-130810</wp:posOffset>
                  </wp:positionV>
                  <wp:extent cx="1076325" cy="1352550"/>
                  <wp:effectExtent l="0" t="0" r="9525" b="0"/>
                  <wp:wrapNone/>
                  <wp:docPr id="26" name="Рисунок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B5DEE-54F2-49AA-8BC5-A2DC2EB3818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Рисунок 25">
                            <a:extLst>
                              <a:ext uri="{FF2B5EF4-FFF2-40B4-BE49-F238E27FC236}">
                                <a16:creationId xmlns:a16="http://schemas.microsoft.com/office/drawing/2014/main" id="{9A6B5DEE-54F2-49AA-8BC5-A2DC2EB3818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CCEFF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DDC4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11FFAB4B" w14:textId="77777777" w:rsidTr="000F6AF5">
        <w:trPr>
          <w:trHeight w:val="24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6241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8460A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Лобзик учебный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D9526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Назначение</w:t>
            </w:r>
            <w:r>
              <w:rPr>
                <w:color w:val="000000"/>
                <w:sz w:val="22"/>
                <w:szCs w:val="22"/>
              </w:rPr>
              <w:br/>
              <w:t>для веток, сучьев, дров</w:t>
            </w:r>
            <w:r>
              <w:rPr>
                <w:color w:val="000000"/>
                <w:sz w:val="22"/>
                <w:szCs w:val="22"/>
              </w:rPr>
              <w:br/>
              <w:t>Количество режущих полотен</w:t>
            </w:r>
            <w:r>
              <w:rPr>
                <w:color w:val="000000"/>
                <w:sz w:val="22"/>
                <w:szCs w:val="22"/>
              </w:rPr>
              <w:br/>
              <w:t>1</w:t>
            </w:r>
            <w:r>
              <w:rPr>
                <w:color w:val="000000"/>
                <w:sz w:val="22"/>
                <w:szCs w:val="22"/>
              </w:rPr>
              <w:br/>
              <w:t>Длина режущего полотна</w:t>
            </w:r>
            <w:r>
              <w:rPr>
                <w:color w:val="000000"/>
                <w:sz w:val="22"/>
                <w:szCs w:val="22"/>
              </w:rPr>
              <w:br/>
              <w:t>200 мм</w:t>
            </w:r>
            <w:r>
              <w:rPr>
                <w:color w:val="000000"/>
                <w:sz w:val="22"/>
                <w:szCs w:val="22"/>
              </w:rPr>
              <w:br/>
              <w:t>Материал режущего полотна</w:t>
            </w:r>
            <w:r>
              <w:rPr>
                <w:color w:val="000000"/>
                <w:sz w:val="22"/>
                <w:szCs w:val="22"/>
              </w:rPr>
              <w:br/>
              <w:t>рессорно-пружинная сталь</w:t>
            </w:r>
            <w:r>
              <w:rPr>
                <w:color w:val="000000"/>
                <w:sz w:val="22"/>
                <w:szCs w:val="22"/>
              </w:rPr>
              <w:br/>
              <w:t>Материал рамы</w:t>
            </w:r>
            <w:r>
              <w:rPr>
                <w:color w:val="000000"/>
                <w:sz w:val="22"/>
                <w:szCs w:val="22"/>
              </w:rPr>
              <w:br/>
              <w:t>сталь</w:t>
            </w:r>
            <w:r>
              <w:rPr>
                <w:color w:val="000000"/>
                <w:sz w:val="22"/>
                <w:szCs w:val="22"/>
              </w:rPr>
              <w:br/>
              <w:t>Материал рукояти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По дереву</w:t>
            </w:r>
            <w:r>
              <w:rPr>
                <w:color w:val="000000"/>
                <w:sz w:val="22"/>
                <w:szCs w:val="22"/>
              </w:rPr>
              <w:br/>
              <w:t>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FDDDF" w14:textId="5426FCB8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7184" behindDoc="0" locked="0" layoutInCell="1" allowOverlap="1" wp14:anchorId="3635EA67" wp14:editId="07A80726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523875</wp:posOffset>
                  </wp:positionV>
                  <wp:extent cx="647700" cy="657225"/>
                  <wp:effectExtent l="0" t="0" r="0" b="0"/>
                  <wp:wrapNone/>
                  <wp:docPr id="9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806D915-BF8A-48AB-A6D6-1FD50720747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8">
                            <a:extLst>
                              <a:ext uri="{FF2B5EF4-FFF2-40B4-BE49-F238E27FC236}">
                                <a16:creationId xmlns:a16="http://schemas.microsoft.com/office/drawing/2014/main" id="{D806D915-BF8A-48AB-A6D6-1FD50720747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142" cy="657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F92A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9AD98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4BE1EE7A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B19D7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FB0C6B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 надфилей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8515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в наборе</w:t>
            </w:r>
            <w:r>
              <w:rPr>
                <w:color w:val="000000"/>
                <w:sz w:val="22"/>
                <w:szCs w:val="22"/>
              </w:rPr>
              <w:br/>
              <w:t xml:space="preserve">6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Алмазное напыление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Форма</w:t>
            </w:r>
            <w:r>
              <w:rPr>
                <w:color w:val="000000"/>
                <w:sz w:val="22"/>
                <w:szCs w:val="22"/>
              </w:rPr>
              <w:br/>
              <w:t>плоский тупоносый надфиль; плоский остроносый; квадратный; круглый; полукруглый; ножовочный;</w:t>
            </w:r>
            <w:r>
              <w:rPr>
                <w:color w:val="000000"/>
                <w:sz w:val="22"/>
                <w:szCs w:val="22"/>
              </w:rPr>
              <w:br/>
              <w:t>Материал рукояти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Рабочая длина</w:t>
            </w:r>
            <w:r>
              <w:rPr>
                <w:color w:val="000000"/>
                <w:sz w:val="22"/>
                <w:szCs w:val="22"/>
              </w:rPr>
              <w:br/>
              <w:t>90 мм</w:t>
            </w:r>
            <w:r>
              <w:rPr>
                <w:color w:val="000000"/>
                <w:sz w:val="22"/>
                <w:szCs w:val="22"/>
              </w:rPr>
              <w:br/>
              <w:t>Общая длина</w:t>
            </w:r>
            <w:r>
              <w:rPr>
                <w:color w:val="000000"/>
                <w:sz w:val="22"/>
                <w:szCs w:val="22"/>
              </w:rPr>
              <w:br/>
              <w:t>140 мм</w:t>
            </w:r>
            <w:r>
              <w:rPr>
                <w:color w:val="000000"/>
                <w:sz w:val="22"/>
                <w:szCs w:val="22"/>
              </w:rPr>
              <w:br/>
              <w:t>Класс (№)</w:t>
            </w:r>
            <w:r>
              <w:rPr>
                <w:color w:val="000000"/>
                <w:sz w:val="22"/>
                <w:szCs w:val="22"/>
              </w:rPr>
              <w:br/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F65D96" w14:textId="23EA25FB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8208" behindDoc="0" locked="0" layoutInCell="1" allowOverlap="1" wp14:anchorId="4D6E39A6" wp14:editId="63E3C9BE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-113030</wp:posOffset>
                  </wp:positionV>
                  <wp:extent cx="981075" cy="704850"/>
                  <wp:effectExtent l="0" t="0" r="9525" b="0"/>
                  <wp:wrapNone/>
                  <wp:docPr id="114" name="Рисунок 1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5F39A86-1BAD-42DE-8016-A8AF006E6FB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Рисунок 113">
                            <a:extLst>
                              <a:ext uri="{FF2B5EF4-FFF2-40B4-BE49-F238E27FC236}">
                                <a16:creationId xmlns:a16="http://schemas.microsoft.com/office/drawing/2014/main" id="{B5F39A86-1BAD-42DE-8016-A8AF006E6FB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1268C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0A7A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0003F6C6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6AE30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D5488C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 напильников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CE5EC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</w:t>
            </w:r>
            <w:r>
              <w:rPr>
                <w:color w:val="000000"/>
                <w:sz w:val="22"/>
                <w:szCs w:val="22"/>
              </w:rPr>
              <w:br/>
              <w:t>по дереву и металлу</w:t>
            </w:r>
            <w:r>
              <w:rPr>
                <w:color w:val="000000"/>
                <w:sz w:val="22"/>
                <w:szCs w:val="22"/>
              </w:rPr>
              <w:br/>
              <w:t>Тип инструмента</w:t>
            </w:r>
            <w:r>
              <w:rPr>
                <w:color w:val="000000"/>
                <w:sz w:val="22"/>
                <w:szCs w:val="22"/>
              </w:rPr>
              <w:br/>
              <w:t>надфили</w:t>
            </w:r>
            <w:r>
              <w:rPr>
                <w:color w:val="000000"/>
                <w:sz w:val="22"/>
                <w:szCs w:val="22"/>
              </w:rPr>
              <w:br/>
              <w:t>Количество в наборе</w:t>
            </w:r>
            <w:r>
              <w:rPr>
                <w:color w:val="000000"/>
                <w:sz w:val="22"/>
                <w:szCs w:val="22"/>
              </w:rPr>
              <w:br/>
              <w:t xml:space="preserve">5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Алмазное напыление</w:t>
            </w:r>
            <w:r>
              <w:rPr>
                <w:color w:val="000000"/>
                <w:sz w:val="22"/>
                <w:szCs w:val="22"/>
              </w:rPr>
              <w:br/>
              <w:t>есть</w:t>
            </w:r>
            <w:r>
              <w:rPr>
                <w:color w:val="000000"/>
                <w:sz w:val="22"/>
                <w:szCs w:val="22"/>
              </w:rPr>
              <w:br/>
              <w:t>Форма</w:t>
            </w:r>
            <w:r>
              <w:rPr>
                <w:color w:val="000000"/>
                <w:sz w:val="22"/>
                <w:szCs w:val="22"/>
              </w:rPr>
              <w:br/>
              <w:t>квадратный/овальный/круглый/трехгранный/плоский</w:t>
            </w:r>
            <w:r>
              <w:rPr>
                <w:color w:val="000000"/>
                <w:sz w:val="22"/>
                <w:szCs w:val="22"/>
              </w:rPr>
              <w:br/>
              <w:t>Материал рукояти</w:t>
            </w:r>
            <w:r>
              <w:rPr>
                <w:color w:val="000000"/>
                <w:sz w:val="22"/>
                <w:szCs w:val="22"/>
              </w:rPr>
              <w:br/>
              <w:t>ПВХ</w:t>
            </w:r>
            <w:r>
              <w:rPr>
                <w:color w:val="000000"/>
                <w:sz w:val="22"/>
                <w:szCs w:val="22"/>
              </w:rPr>
              <w:br/>
              <w:t>Рабочая длина</w:t>
            </w:r>
            <w:r>
              <w:rPr>
                <w:color w:val="000000"/>
                <w:sz w:val="22"/>
                <w:szCs w:val="22"/>
              </w:rPr>
              <w:br/>
              <w:t>50 мм</w:t>
            </w:r>
            <w:r>
              <w:rPr>
                <w:color w:val="000000"/>
                <w:sz w:val="22"/>
                <w:szCs w:val="22"/>
              </w:rPr>
              <w:br/>
              <w:t>Общая длина</w:t>
            </w:r>
            <w:r>
              <w:rPr>
                <w:color w:val="000000"/>
                <w:sz w:val="22"/>
                <w:szCs w:val="22"/>
              </w:rPr>
              <w:br/>
              <w:t>140 мм</w:t>
            </w:r>
            <w:r>
              <w:rPr>
                <w:color w:val="000000"/>
                <w:sz w:val="22"/>
                <w:szCs w:val="22"/>
              </w:rPr>
              <w:br/>
              <w:t>Класс (№)</w:t>
            </w:r>
            <w:r>
              <w:rPr>
                <w:color w:val="000000"/>
                <w:sz w:val="22"/>
                <w:szCs w:val="22"/>
              </w:rPr>
              <w:br/>
              <w:t>отсутствует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D5804" w14:textId="6EF73D32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9232" behindDoc="0" locked="0" layoutInCell="1" allowOverlap="1" wp14:anchorId="18A6730B" wp14:editId="2FFD09B2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-74295</wp:posOffset>
                  </wp:positionV>
                  <wp:extent cx="781050" cy="800100"/>
                  <wp:effectExtent l="0" t="0" r="0" b="0"/>
                  <wp:wrapNone/>
                  <wp:docPr id="8" name="Рисунок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2C5B5D5-2C88-4C98-A9D0-55CA301F9F4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>
                            <a:extLst>
                              <a:ext uri="{FF2B5EF4-FFF2-40B4-BE49-F238E27FC236}">
                                <a16:creationId xmlns:a16="http://schemas.microsoft.com/office/drawing/2014/main" id="{E2C5B5D5-2C88-4C98-A9D0-55CA301F9F4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5DA9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3C57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723BFE58" w14:textId="77777777" w:rsidTr="000F6AF5">
        <w:trPr>
          <w:trHeight w:val="24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ECC78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6D676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 отверток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E3D6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в наборе</w:t>
            </w:r>
            <w:r>
              <w:rPr>
                <w:color w:val="000000"/>
                <w:sz w:val="22"/>
                <w:szCs w:val="22"/>
              </w:rPr>
              <w:br/>
              <w:t xml:space="preserve">6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Материал рукояти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Цвет рукояти</w:t>
            </w:r>
            <w:r>
              <w:rPr>
                <w:color w:val="000000"/>
                <w:sz w:val="22"/>
                <w:szCs w:val="22"/>
              </w:rPr>
              <w:br/>
              <w:t>черный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br/>
              <w:t>Прямой шлиц:</w:t>
            </w:r>
            <w:r>
              <w:rPr>
                <w:color w:val="000000"/>
                <w:sz w:val="22"/>
                <w:szCs w:val="22"/>
              </w:rPr>
              <w:br/>
              <w:t>SL3,5 х 150 мм</w:t>
            </w:r>
            <w:r>
              <w:rPr>
                <w:color w:val="000000"/>
                <w:sz w:val="22"/>
                <w:szCs w:val="22"/>
              </w:rPr>
              <w:br/>
              <w:t>SL4,5 х 200 мм</w:t>
            </w:r>
            <w:r>
              <w:rPr>
                <w:color w:val="000000"/>
                <w:sz w:val="22"/>
                <w:szCs w:val="22"/>
              </w:rPr>
              <w:br/>
              <w:t>SL5 х 180 мм</w:t>
            </w:r>
            <w:r>
              <w:rPr>
                <w:color w:val="000000"/>
                <w:sz w:val="22"/>
                <w:szCs w:val="22"/>
              </w:rPr>
              <w:br/>
              <w:t>Крестообразный шлиц:</w:t>
            </w:r>
            <w:r>
              <w:rPr>
                <w:color w:val="000000"/>
                <w:sz w:val="22"/>
                <w:szCs w:val="22"/>
              </w:rPr>
              <w:br/>
              <w:t>PH0 х 150 мм</w:t>
            </w:r>
            <w:r>
              <w:rPr>
                <w:color w:val="000000"/>
                <w:sz w:val="22"/>
                <w:szCs w:val="22"/>
              </w:rPr>
              <w:br/>
              <w:t>PH1 х 180 мм</w:t>
            </w:r>
            <w:r>
              <w:rPr>
                <w:color w:val="000000"/>
                <w:sz w:val="22"/>
                <w:szCs w:val="22"/>
              </w:rPr>
              <w:br/>
              <w:t>PH2 х 200 мм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57F90" w14:textId="01CA5597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0256" behindDoc="0" locked="0" layoutInCell="1" allowOverlap="1" wp14:anchorId="44982963" wp14:editId="1AFA8E9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173355</wp:posOffset>
                  </wp:positionV>
                  <wp:extent cx="1019175" cy="742950"/>
                  <wp:effectExtent l="0" t="0" r="0" b="0"/>
                  <wp:wrapNone/>
                  <wp:docPr id="7" name="Рисунок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E13E15F-B94D-445C-A440-DEAF801C470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9">
                            <a:extLst>
                              <a:ext uri="{FF2B5EF4-FFF2-40B4-BE49-F238E27FC236}">
                                <a16:creationId xmlns:a16="http://schemas.microsoft.com/office/drawing/2014/main" id="{EE13E15F-B94D-445C-A440-DEAF801C47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BA28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738E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07A465C5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973C7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FB4BD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Ножницы по металлу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A74C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</w:t>
            </w:r>
            <w:r>
              <w:rPr>
                <w:color w:val="000000"/>
                <w:sz w:val="22"/>
                <w:szCs w:val="22"/>
              </w:rPr>
              <w:br/>
              <w:t>прямые</w:t>
            </w:r>
            <w:r>
              <w:rPr>
                <w:color w:val="000000"/>
                <w:sz w:val="22"/>
                <w:szCs w:val="22"/>
              </w:rPr>
              <w:br/>
              <w:t>Длина</w:t>
            </w:r>
            <w:r>
              <w:rPr>
                <w:color w:val="000000"/>
                <w:sz w:val="22"/>
                <w:szCs w:val="22"/>
              </w:rPr>
              <w:br/>
              <w:t>250 мм</w:t>
            </w:r>
            <w:r>
              <w:rPr>
                <w:color w:val="000000"/>
                <w:sz w:val="22"/>
                <w:szCs w:val="22"/>
              </w:rPr>
              <w:br/>
              <w:t>Длина</w:t>
            </w:r>
            <w:r>
              <w:rPr>
                <w:color w:val="000000"/>
                <w:sz w:val="22"/>
                <w:szCs w:val="22"/>
              </w:rPr>
              <w:br/>
              <w:t>10 дюйм</w:t>
            </w:r>
            <w:r>
              <w:rPr>
                <w:color w:val="000000"/>
                <w:sz w:val="22"/>
                <w:szCs w:val="22"/>
              </w:rPr>
              <w:br/>
              <w:t>Диэлектрическое покрытие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Толщина металла</w:t>
            </w:r>
            <w:r>
              <w:rPr>
                <w:color w:val="000000"/>
                <w:sz w:val="22"/>
                <w:szCs w:val="22"/>
              </w:rPr>
              <w:br/>
              <w:t>1 мм</w:t>
            </w:r>
            <w:r>
              <w:rPr>
                <w:color w:val="000000"/>
                <w:sz w:val="22"/>
                <w:szCs w:val="22"/>
              </w:rPr>
              <w:br/>
              <w:t>Материал губок</w:t>
            </w:r>
            <w:r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CrV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Рукоятки-чехлы</w:t>
            </w:r>
            <w:r>
              <w:rPr>
                <w:color w:val="000000"/>
                <w:sz w:val="22"/>
                <w:szCs w:val="22"/>
              </w:rPr>
              <w:br/>
              <w:t>двухкомпонентные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F64DD" w14:textId="21A1FE85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1280" behindDoc="0" locked="0" layoutInCell="1" allowOverlap="1" wp14:anchorId="1C78A43E" wp14:editId="5C5758BD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76200</wp:posOffset>
                  </wp:positionV>
                  <wp:extent cx="733425" cy="1028700"/>
                  <wp:effectExtent l="0" t="0" r="0" b="0"/>
                  <wp:wrapNone/>
                  <wp:docPr id="6" name="Рисунок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EC63028-B2EE-461B-A6E5-255620B0648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>
                            <a:extLst>
                              <a:ext uri="{FF2B5EF4-FFF2-40B4-BE49-F238E27FC236}">
                                <a16:creationId xmlns:a16="http://schemas.microsoft.com/office/drawing/2014/main" id="{EEC63028-B2EE-461B-A6E5-255620B0648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D5950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82289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77BF9C38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0EE2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1D928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Набор рашпилей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C2E80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Длина, мм</w:t>
            </w:r>
            <w:r>
              <w:rPr>
                <w:color w:val="000000"/>
                <w:sz w:val="22"/>
                <w:szCs w:val="22"/>
              </w:rPr>
              <w:br/>
              <w:t>200</w:t>
            </w:r>
            <w:r>
              <w:rPr>
                <w:color w:val="000000"/>
                <w:sz w:val="22"/>
                <w:szCs w:val="22"/>
              </w:rPr>
              <w:br/>
              <w:t>Материал рукоятки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Форма</w:t>
            </w:r>
            <w:r>
              <w:rPr>
                <w:color w:val="000000"/>
                <w:sz w:val="22"/>
                <w:szCs w:val="22"/>
              </w:rPr>
              <w:br/>
              <w:t>Круглый, Плоский, Полукруглый</w:t>
            </w:r>
            <w:r>
              <w:rPr>
                <w:color w:val="000000"/>
                <w:sz w:val="22"/>
                <w:szCs w:val="22"/>
              </w:rPr>
              <w:br/>
              <w:t>Состав</w:t>
            </w:r>
            <w:r>
              <w:rPr>
                <w:color w:val="000000"/>
                <w:sz w:val="22"/>
                <w:szCs w:val="22"/>
              </w:rPr>
              <w:br/>
              <w:t>Металл, пластик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0A0F8" w14:textId="6212AED5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2304" behindDoc="0" locked="0" layoutInCell="1" allowOverlap="1" wp14:anchorId="5B4199DE" wp14:editId="1030CDF7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1270</wp:posOffset>
                  </wp:positionV>
                  <wp:extent cx="1133475" cy="866775"/>
                  <wp:effectExtent l="0" t="0" r="9525" b="0"/>
                  <wp:wrapNone/>
                  <wp:docPr id="27" name="Рисунок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71A2D3A-C557-4245-85A1-B905D857452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26">
                            <a:extLst>
                              <a:ext uri="{FF2B5EF4-FFF2-40B4-BE49-F238E27FC236}">
                                <a16:creationId xmlns:a16="http://schemas.microsoft.com/office/drawing/2014/main" id="{771A2D3A-C557-4245-85A1-B905D857452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C13F9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7150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2E8222D7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91233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9BD9C2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Набор сверл по дереву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DE043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</w:t>
            </w:r>
            <w:r>
              <w:rPr>
                <w:color w:val="000000"/>
                <w:sz w:val="22"/>
                <w:szCs w:val="22"/>
              </w:rPr>
              <w:br/>
              <w:t>спиральный</w:t>
            </w:r>
            <w:r>
              <w:rPr>
                <w:color w:val="000000"/>
                <w:sz w:val="22"/>
                <w:szCs w:val="22"/>
              </w:rPr>
              <w:br/>
              <w:t>Количество предметов</w:t>
            </w:r>
            <w:r>
              <w:rPr>
                <w:color w:val="000000"/>
                <w:sz w:val="22"/>
                <w:szCs w:val="22"/>
              </w:rPr>
              <w:br/>
              <w:t xml:space="preserve">3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Min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диаметр</w:t>
            </w:r>
            <w:r>
              <w:rPr>
                <w:color w:val="000000"/>
                <w:sz w:val="22"/>
                <w:szCs w:val="22"/>
              </w:rPr>
              <w:br/>
              <w:t>6 мм</w:t>
            </w:r>
            <w:r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Max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диаметр хвостовика</w:t>
            </w:r>
            <w:r>
              <w:rPr>
                <w:color w:val="000000"/>
                <w:sz w:val="22"/>
                <w:szCs w:val="22"/>
              </w:rPr>
              <w:br/>
              <w:t>10 мм</w:t>
            </w:r>
            <w:r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Max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диаметр сверла</w:t>
            </w:r>
            <w:r>
              <w:rPr>
                <w:color w:val="000000"/>
                <w:sz w:val="22"/>
                <w:szCs w:val="22"/>
              </w:rPr>
              <w:br/>
              <w:t>10 мм</w:t>
            </w:r>
            <w:r>
              <w:rPr>
                <w:color w:val="000000"/>
                <w:sz w:val="22"/>
                <w:szCs w:val="22"/>
              </w:rPr>
              <w:br/>
              <w:t>Материал обработки</w:t>
            </w:r>
            <w:r>
              <w:rPr>
                <w:color w:val="000000"/>
                <w:sz w:val="22"/>
                <w:szCs w:val="22"/>
              </w:rPr>
              <w:br/>
              <w:t>дерево</w:t>
            </w:r>
            <w:r>
              <w:rPr>
                <w:color w:val="000000"/>
                <w:sz w:val="22"/>
                <w:szCs w:val="22"/>
              </w:rPr>
              <w:br/>
              <w:t>Тип хвостовика</w:t>
            </w:r>
            <w:r>
              <w:rPr>
                <w:color w:val="000000"/>
                <w:sz w:val="22"/>
                <w:szCs w:val="22"/>
              </w:rPr>
              <w:br/>
              <w:t>цилиндрический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13CB0" w14:textId="16B7E1AE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3328" behindDoc="0" locked="0" layoutInCell="1" allowOverlap="1" wp14:anchorId="7EB8AE17" wp14:editId="0C771F23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-14605</wp:posOffset>
                  </wp:positionV>
                  <wp:extent cx="876300" cy="581025"/>
                  <wp:effectExtent l="0" t="0" r="0" b="0"/>
                  <wp:wrapNone/>
                  <wp:docPr id="28" name="Рисунок 2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2F9CCD-4EC7-44EC-AB53-99F5285EA82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27">
                            <a:extLst>
                              <a:ext uri="{FF2B5EF4-FFF2-40B4-BE49-F238E27FC236}">
                                <a16:creationId xmlns:a16="http://schemas.microsoft.com/office/drawing/2014/main" id="{1E2F9CCD-4EC7-44EC-AB53-99F5285EA82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1F750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9ADE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5D9162E0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F517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66423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Набор сверл спиральных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7F47B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Диаметр, мм</w:t>
            </w:r>
            <w:r>
              <w:rPr>
                <w:color w:val="000000"/>
                <w:sz w:val="22"/>
                <w:szCs w:val="22"/>
              </w:rPr>
              <w:br/>
              <w:t>5, 6, 8, 10, 12</w:t>
            </w:r>
            <w:r>
              <w:rPr>
                <w:color w:val="000000"/>
                <w:sz w:val="22"/>
                <w:szCs w:val="22"/>
              </w:rPr>
              <w:br/>
              <w:t>В наборе, шт.</w:t>
            </w:r>
            <w:r>
              <w:rPr>
                <w:color w:val="000000"/>
                <w:sz w:val="22"/>
                <w:szCs w:val="22"/>
              </w:rPr>
              <w:br/>
              <w:t>5</w:t>
            </w:r>
            <w:r>
              <w:rPr>
                <w:color w:val="000000"/>
                <w:sz w:val="22"/>
                <w:szCs w:val="22"/>
              </w:rPr>
              <w:br/>
              <w:t>Тип хвостовика</w:t>
            </w:r>
            <w:r>
              <w:rPr>
                <w:color w:val="000000"/>
                <w:sz w:val="22"/>
                <w:szCs w:val="22"/>
              </w:rPr>
              <w:br/>
              <w:t>Трёхгранный</w:t>
            </w:r>
            <w:r>
              <w:rPr>
                <w:color w:val="000000"/>
                <w:sz w:val="22"/>
                <w:szCs w:val="22"/>
              </w:rPr>
              <w:br/>
              <w:t>Применение</w:t>
            </w:r>
            <w:r>
              <w:rPr>
                <w:color w:val="000000"/>
                <w:sz w:val="22"/>
                <w:szCs w:val="22"/>
              </w:rPr>
              <w:br/>
              <w:t>Универсальное</w:t>
            </w:r>
            <w:r>
              <w:rPr>
                <w:color w:val="000000"/>
                <w:sz w:val="22"/>
                <w:szCs w:val="22"/>
              </w:rPr>
              <w:br/>
              <w:t>Вид сверла</w:t>
            </w:r>
            <w:r>
              <w:rPr>
                <w:color w:val="000000"/>
                <w:sz w:val="22"/>
                <w:szCs w:val="22"/>
              </w:rPr>
              <w:br/>
              <w:t>Спиральное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ACFC0" w14:textId="2A59E419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4352" behindDoc="0" locked="0" layoutInCell="1" allowOverlap="1" wp14:anchorId="0DFB9D66" wp14:editId="77F240ED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226695</wp:posOffset>
                  </wp:positionV>
                  <wp:extent cx="447675" cy="714375"/>
                  <wp:effectExtent l="0" t="0" r="0" b="9525"/>
                  <wp:wrapNone/>
                  <wp:docPr id="29" name="Рисунок 2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3BBC533-91ED-4359-9B8E-19E55E91B72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8">
                            <a:extLst>
                              <a:ext uri="{FF2B5EF4-FFF2-40B4-BE49-F238E27FC236}">
                                <a16:creationId xmlns:a16="http://schemas.microsoft.com/office/drawing/2014/main" id="{F3BBC533-91ED-4359-9B8E-19E55E91B72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0D403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25A12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78FF0F7D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B1639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E0634C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Набор </w:t>
            </w:r>
            <w:proofErr w:type="spellStart"/>
            <w:r>
              <w:rPr>
                <w:color w:val="000000"/>
                <w:sz w:val="22"/>
                <w:szCs w:val="22"/>
              </w:rPr>
              <w:t>зенковой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конических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E253C" w14:textId="2476E3F0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Диаметр, мм</w:t>
            </w:r>
            <w:r>
              <w:rPr>
                <w:color w:val="000000"/>
                <w:sz w:val="22"/>
                <w:szCs w:val="22"/>
              </w:rPr>
              <w:br/>
              <w:t>6.3, 8.3, 10.4, 12.4, 16.6, 20.5</w:t>
            </w:r>
            <w:r>
              <w:rPr>
                <w:color w:val="000000"/>
                <w:sz w:val="22"/>
                <w:szCs w:val="22"/>
              </w:rPr>
              <w:br/>
              <w:t>В наборе, шт. 6</w:t>
            </w:r>
            <w:r>
              <w:rPr>
                <w:color w:val="000000"/>
                <w:sz w:val="22"/>
                <w:szCs w:val="22"/>
              </w:rPr>
              <w:br/>
              <w:t>Тип хвостовика</w:t>
            </w:r>
            <w:r>
              <w:rPr>
                <w:color w:val="000000"/>
                <w:sz w:val="22"/>
                <w:szCs w:val="22"/>
              </w:rPr>
              <w:br/>
              <w:t>Цилиндрический</w:t>
            </w:r>
            <w:r>
              <w:rPr>
                <w:color w:val="000000"/>
                <w:sz w:val="22"/>
                <w:szCs w:val="22"/>
              </w:rPr>
              <w:br/>
              <w:t>Применение</w:t>
            </w:r>
            <w:r>
              <w:rPr>
                <w:color w:val="000000"/>
                <w:sz w:val="22"/>
                <w:szCs w:val="22"/>
              </w:rPr>
              <w:br/>
              <w:t>Универсальное</w:t>
            </w:r>
            <w:r>
              <w:rPr>
                <w:color w:val="000000"/>
                <w:sz w:val="22"/>
                <w:szCs w:val="22"/>
              </w:rPr>
              <w:br/>
              <w:t>Вид сверла</w:t>
            </w:r>
            <w:r>
              <w:rPr>
                <w:color w:val="000000"/>
                <w:sz w:val="22"/>
                <w:szCs w:val="22"/>
              </w:rPr>
              <w:br/>
              <w:t>Зенкер</w:t>
            </w:r>
            <w:r>
              <w:rPr>
                <w:color w:val="000000"/>
                <w:sz w:val="22"/>
                <w:szCs w:val="22"/>
              </w:rPr>
              <w:br/>
              <w:t>Состав</w:t>
            </w:r>
            <w:r>
              <w:rPr>
                <w:color w:val="000000"/>
                <w:sz w:val="22"/>
                <w:szCs w:val="22"/>
              </w:rPr>
              <w:br/>
              <w:t>Металл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76BB4" w14:textId="51D1FA17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5376" behindDoc="0" locked="0" layoutInCell="1" allowOverlap="1" wp14:anchorId="08D1FB0B" wp14:editId="7AADEC6E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11430</wp:posOffset>
                  </wp:positionV>
                  <wp:extent cx="1019175" cy="752475"/>
                  <wp:effectExtent l="0" t="0" r="9525" b="0"/>
                  <wp:wrapNone/>
                  <wp:docPr id="31" name="Рисунок 3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F831B8-0F15-40D5-9DB0-65CC633DE4F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0">
                            <a:extLst>
                              <a:ext uri="{FF2B5EF4-FFF2-40B4-BE49-F238E27FC236}">
                                <a16:creationId xmlns:a16="http://schemas.microsoft.com/office/drawing/2014/main" id="{87F831B8-0F15-40D5-9DB0-65CC633DE4F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BAA7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6608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53922DFF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21B6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E32FE4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Фреза для обработки Т-образных пазов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10B14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</w:t>
            </w:r>
            <w:r>
              <w:rPr>
                <w:color w:val="000000"/>
                <w:sz w:val="22"/>
                <w:szCs w:val="22"/>
              </w:rPr>
              <w:br/>
              <w:t>пазовая конструкционная</w:t>
            </w:r>
            <w:r>
              <w:rPr>
                <w:color w:val="000000"/>
                <w:sz w:val="22"/>
                <w:szCs w:val="22"/>
              </w:rPr>
              <w:br/>
              <w:t>Вид</w:t>
            </w:r>
            <w:r>
              <w:rPr>
                <w:color w:val="000000"/>
                <w:sz w:val="22"/>
                <w:szCs w:val="22"/>
              </w:rPr>
              <w:br/>
              <w:t>концевая</w:t>
            </w:r>
            <w:r>
              <w:rPr>
                <w:color w:val="000000"/>
                <w:sz w:val="22"/>
                <w:szCs w:val="22"/>
              </w:rPr>
              <w:br/>
              <w:t>Внешний диаметр</w:t>
            </w:r>
            <w:r>
              <w:rPr>
                <w:color w:val="000000"/>
                <w:sz w:val="22"/>
                <w:szCs w:val="22"/>
              </w:rPr>
              <w:br/>
              <w:t>12.7 мм</w:t>
            </w:r>
            <w:r>
              <w:rPr>
                <w:color w:val="000000"/>
                <w:sz w:val="22"/>
                <w:szCs w:val="22"/>
              </w:rPr>
              <w:br/>
              <w:t>Внутренний диаметр</w:t>
            </w:r>
            <w:r>
              <w:rPr>
                <w:color w:val="000000"/>
                <w:sz w:val="22"/>
                <w:szCs w:val="22"/>
              </w:rPr>
              <w:br/>
              <w:t>нет мм</w:t>
            </w:r>
            <w:r>
              <w:rPr>
                <w:color w:val="000000"/>
                <w:sz w:val="22"/>
                <w:szCs w:val="22"/>
              </w:rPr>
              <w:br/>
              <w:t>Диаметр хвостовика</w:t>
            </w:r>
            <w:r>
              <w:rPr>
                <w:color w:val="000000"/>
                <w:sz w:val="22"/>
                <w:szCs w:val="22"/>
              </w:rPr>
              <w:br/>
              <w:t>8 мм</w:t>
            </w:r>
            <w:r>
              <w:rPr>
                <w:color w:val="000000"/>
                <w:sz w:val="22"/>
                <w:szCs w:val="22"/>
              </w:rPr>
              <w:br/>
              <w:t>Рабочая высота</w:t>
            </w:r>
            <w:r>
              <w:rPr>
                <w:color w:val="000000"/>
                <w:sz w:val="22"/>
                <w:szCs w:val="22"/>
              </w:rPr>
              <w:br/>
              <w:t>5 мм</w:t>
            </w:r>
            <w:r>
              <w:rPr>
                <w:color w:val="000000"/>
                <w:sz w:val="22"/>
                <w:szCs w:val="22"/>
              </w:rPr>
              <w:br/>
              <w:t>Общая длина</w:t>
            </w:r>
            <w:r>
              <w:rPr>
                <w:color w:val="000000"/>
                <w:sz w:val="22"/>
                <w:szCs w:val="22"/>
              </w:rPr>
              <w:br/>
              <w:t>51 мм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2E286" w14:textId="732325E9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6400" behindDoc="0" locked="0" layoutInCell="1" allowOverlap="1" wp14:anchorId="7A98962E" wp14:editId="66451928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31750</wp:posOffset>
                  </wp:positionV>
                  <wp:extent cx="1123950" cy="847725"/>
                  <wp:effectExtent l="0" t="0" r="0" b="0"/>
                  <wp:wrapNone/>
                  <wp:docPr id="32" name="Рисунок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30E282F-6F1F-4CC0-B2A9-C6F2B3248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1">
                            <a:extLst>
                              <a:ext uri="{FF2B5EF4-FFF2-40B4-BE49-F238E27FC236}">
                                <a16:creationId xmlns:a16="http://schemas.microsoft.com/office/drawing/2014/main" id="{030E282F-6F1F-4CC0-B2A9-C6F2B324853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8E38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CA7E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7A1F932E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B685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F20EF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Фреза концевая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F3B4F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</w:t>
            </w:r>
            <w:r>
              <w:rPr>
                <w:color w:val="000000"/>
                <w:sz w:val="22"/>
                <w:szCs w:val="22"/>
              </w:rPr>
              <w:br/>
              <w:t>спиральная</w:t>
            </w:r>
            <w:r>
              <w:rPr>
                <w:color w:val="000000"/>
                <w:sz w:val="22"/>
                <w:szCs w:val="22"/>
              </w:rPr>
              <w:br/>
              <w:t>Вид</w:t>
            </w:r>
            <w:r>
              <w:rPr>
                <w:color w:val="000000"/>
                <w:sz w:val="22"/>
                <w:szCs w:val="22"/>
              </w:rPr>
              <w:br/>
              <w:t>концевая</w:t>
            </w:r>
            <w:r>
              <w:rPr>
                <w:color w:val="000000"/>
                <w:sz w:val="22"/>
                <w:szCs w:val="22"/>
              </w:rPr>
              <w:br/>
              <w:t>Внешний диаметр</w:t>
            </w:r>
            <w:r>
              <w:rPr>
                <w:color w:val="000000"/>
                <w:sz w:val="22"/>
                <w:szCs w:val="22"/>
              </w:rPr>
              <w:br/>
              <w:t>3 мм</w:t>
            </w:r>
            <w:r>
              <w:rPr>
                <w:color w:val="000000"/>
                <w:sz w:val="22"/>
                <w:szCs w:val="22"/>
              </w:rPr>
              <w:br/>
              <w:t>Внутренний диаметр</w:t>
            </w:r>
            <w:r>
              <w:rPr>
                <w:color w:val="000000"/>
                <w:sz w:val="22"/>
                <w:szCs w:val="22"/>
              </w:rPr>
              <w:br/>
              <w:t>нет мм</w:t>
            </w:r>
            <w:r>
              <w:rPr>
                <w:color w:val="000000"/>
                <w:sz w:val="22"/>
                <w:szCs w:val="22"/>
              </w:rPr>
              <w:br/>
              <w:t>Тип хвостовика</w:t>
            </w:r>
            <w:r>
              <w:rPr>
                <w:color w:val="000000"/>
                <w:sz w:val="22"/>
                <w:szCs w:val="22"/>
              </w:rPr>
              <w:br/>
              <w:t>цилиндрический</w:t>
            </w:r>
            <w:r>
              <w:rPr>
                <w:color w:val="000000"/>
                <w:sz w:val="22"/>
                <w:szCs w:val="22"/>
              </w:rPr>
              <w:br/>
              <w:t>Длина фрезы</w:t>
            </w:r>
            <w:r>
              <w:rPr>
                <w:color w:val="000000"/>
                <w:sz w:val="22"/>
                <w:szCs w:val="22"/>
              </w:rPr>
              <w:br/>
              <w:t>40 мм</w:t>
            </w:r>
            <w:r>
              <w:rPr>
                <w:color w:val="000000"/>
                <w:sz w:val="22"/>
                <w:szCs w:val="22"/>
              </w:rPr>
              <w:br/>
              <w:t>Длина режущей кромки</w:t>
            </w:r>
            <w:r>
              <w:rPr>
                <w:color w:val="000000"/>
                <w:sz w:val="22"/>
                <w:szCs w:val="22"/>
              </w:rPr>
              <w:br/>
              <w:t>8 мм</w:t>
            </w:r>
            <w:r>
              <w:rPr>
                <w:color w:val="000000"/>
                <w:sz w:val="22"/>
                <w:szCs w:val="22"/>
              </w:rPr>
              <w:br/>
              <w:t>Материал</w:t>
            </w:r>
            <w:r>
              <w:rPr>
                <w:color w:val="000000"/>
                <w:sz w:val="22"/>
                <w:szCs w:val="22"/>
              </w:rPr>
              <w:br/>
              <w:t>Р6М5</w:t>
            </w:r>
            <w:r>
              <w:rPr>
                <w:color w:val="000000"/>
                <w:sz w:val="22"/>
                <w:szCs w:val="22"/>
              </w:rPr>
              <w:br/>
              <w:t>Покрытие</w:t>
            </w:r>
            <w:r>
              <w:rPr>
                <w:color w:val="000000"/>
                <w:sz w:val="22"/>
                <w:szCs w:val="22"/>
              </w:rPr>
              <w:br/>
              <w:t>без покрытия</w:t>
            </w:r>
            <w:r>
              <w:rPr>
                <w:color w:val="000000"/>
                <w:sz w:val="22"/>
                <w:szCs w:val="22"/>
              </w:rPr>
              <w:br/>
              <w:t>Группа обрабатываемых материалов</w:t>
            </w:r>
            <w:r>
              <w:rPr>
                <w:color w:val="000000"/>
                <w:sz w:val="22"/>
                <w:szCs w:val="22"/>
              </w:rPr>
              <w:br/>
              <w:t>P – сталь, K – чугун, N – цветные металлы</w:t>
            </w:r>
            <w:r>
              <w:rPr>
                <w:color w:val="000000"/>
                <w:sz w:val="22"/>
                <w:szCs w:val="22"/>
              </w:rPr>
              <w:br/>
              <w:t>P-сталь</w:t>
            </w:r>
            <w:r>
              <w:rPr>
                <w:color w:val="000000"/>
                <w:sz w:val="22"/>
                <w:szCs w:val="22"/>
              </w:rPr>
              <w:br/>
              <w:t>да</w:t>
            </w:r>
            <w:r>
              <w:rPr>
                <w:color w:val="000000"/>
                <w:sz w:val="22"/>
                <w:szCs w:val="22"/>
              </w:rPr>
              <w:br/>
              <w:t>M-нержавеющая сталь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K-чугун</w:t>
            </w:r>
            <w:r>
              <w:rPr>
                <w:color w:val="000000"/>
                <w:sz w:val="22"/>
                <w:szCs w:val="22"/>
              </w:rPr>
              <w:br/>
              <w:t>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2E7F2" w14:textId="7CBAA843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7424" behindDoc="0" locked="0" layoutInCell="1" allowOverlap="1" wp14:anchorId="4AC663F6" wp14:editId="1894C332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70485</wp:posOffset>
                  </wp:positionV>
                  <wp:extent cx="1209675" cy="361950"/>
                  <wp:effectExtent l="0" t="0" r="9525" b="0"/>
                  <wp:wrapNone/>
                  <wp:docPr id="33" name="Рисунок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BE9952-B330-4066-9963-0151B9E6E64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2">
                            <a:extLst>
                              <a:ext uri="{FF2B5EF4-FFF2-40B4-BE49-F238E27FC236}">
                                <a16:creationId xmlns:a16="http://schemas.microsoft.com/office/drawing/2014/main" id="{CEBE9952-B330-4066-9963-0151B9E6E6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8E2C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0475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1E1A145E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E4A1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4E24DC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Набор пил для лобзика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8DC19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Рабочая длина, мм</w:t>
            </w:r>
            <w:r>
              <w:rPr>
                <w:color w:val="000000"/>
                <w:sz w:val="22"/>
                <w:szCs w:val="22"/>
              </w:rPr>
              <w:br/>
              <w:t>50, 75</w:t>
            </w:r>
            <w:r>
              <w:rPr>
                <w:color w:val="000000"/>
                <w:sz w:val="22"/>
                <w:szCs w:val="22"/>
              </w:rPr>
              <w:br/>
              <w:t>Назначение полотен</w:t>
            </w:r>
            <w:r>
              <w:rPr>
                <w:color w:val="000000"/>
                <w:sz w:val="22"/>
                <w:szCs w:val="22"/>
              </w:rPr>
              <w:br/>
              <w:t>По дереву, По металлу</w:t>
            </w:r>
            <w:r>
              <w:rPr>
                <w:color w:val="000000"/>
                <w:sz w:val="22"/>
                <w:szCs w:val="22"/>
              </w:rPr>
              <w:br/>
              <w:t>Шаг</w:t>
            </w:r>
            <w:r>
              <w:rPr>
                <w:color w:val="000000"/>
                <w:sz w:val="22"/>
                <w:szCs w:val="22"/>
              </w:rPr>
              <w:br/>
              <w:t>1.2 мм (A), 2.5 мм, 3 мм (C), 4 мм (D)</w:t>
            </w:r>
            <w:r>
              <w:rPr>
                <w:color w:val="000000"/>
                <w:sz w:val="22"/>
                <w:szCs w:val="22"/>
              </w:rPr>
              <w:br/>
              <w:t>Состав</w:t>
            </w:r>
            <w:r>
              <w:rPr>
                <w:color w:val="000000"/>
                <w:sz w:val="22"/>
                <w:szCs w:val="22"/>
              </w:rPr>
              <w:br/>
              <w:t>Металл</w:t>
            </w:r>
            <w:r>
              <w:rPr>
                <w:color w:val="000000"/>
                <w:sz w:val="22"/>
                <w:szCs w:val="22"/>
              </w:rPr>
              <w:br/>
              <w:t xml:space="preserve"> из 5 пилок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06C31" w14:textId="5CDDA4D2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8448" behindDoc="0" locked="0" layoutInCell="1" allowOverlap="1" wp14:anchorId="37F5BAF2" wp14:editId="5F908F5C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-52070</wp:posOffset>
                  </wp:positionV>
                  <wp:extent cx="1000125" cy="542925"/>
                  <wp:effectExtent l="0" t="0" r="9525" b="9525"/>
                  <wp:wrapNone/>
                  <wp:docPr id="34" name="Рисунок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978796-F91F-475A-88D7-3A9196BCBED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3">
                            <a:extLst>
                              <a:ext uri="{FF2B5EF4-FFF2-40B4-BE49-F238E27FC236}">
                                <a16:creationId xmlns:a16="http://schemas.microsoft.com/office/drawing/2014/main" id="{A3978796-F91F-475A-88D7-3A9196BCBED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38E1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EA64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42BFA334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C1052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5B0024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Ножовка по дереву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14390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Длина, мм</w:t>
            </w:r>
            <w:r>
              <w:rPr>
                <w:color w:val="000000"/>
                <w:sz w:val="22"/>
                <w:szCs w:val="22"/>
              </w:rPr>
              <w:br/>
              <w:t>350</w:t>
            </w:r>
            <w:r>
              <w:rPr>
                <w:color w:val="000000"/>
                <w:sz w:val="22"/>
                <w:szCs w:val="22"/>
              </w:rPr>
              <w:br/>
              <w:t>Применение</w:t>
            </w:r>
            <w:r>
              <w:rPr>
                <w:color w:val="000000"/>
                <w:sz w:val="22"/>
                <w:szCs w:val="22"/>
              </w:rPr>
              <w:br/>
              <w:t>Дерево</w:t>
            </w:r>
            <w:r>
              <w:rPr>
                <w:color w:val="000000"/>
                <w:sz w:val="22"/>
                <w:szCs w:val="22"/>
              </w:rPr>
              <w:br/>
              <w:t>TPI</w:t>
            </w:r>
            <w:r>
              <w:rPr>
                <w:color w:val="000000"/>
                <w:sz w:val="22"/>
                <w:szCs w:val="22"/>
              </w:rPr>
              <w:br/>
              <w:t>7 - 8</w:t>
            </w:r>
            <w:r>
              <w:rPr>
                <w:color w:val="000000"/>
                <w:sz w:val="22"/>
                <w:szCs w:val="22"/>
              </w:rPr>
              <w:br/>
              <w:t>Материал рукоятки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Состав</w:t>
            </w:r>
            <w:r>
              <w:rPr>
                <w:color w:val="000000"/>
                <w:sz w:val="22"/>
                <w:szCs w:val="22"/>
              </w:rPr>
              <w:br/>
              <w:t>Металл, пластик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29C707" w14:textId="23984103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9472" behindDoc="0" locked="0" layoutInCell="1" allowOverlap="1" wp14:anchorId="6911A2F0" wp14:editId="2889793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32385</wp:posOffset>
                  </wp:positionV>
                  <wp:extent cx="981075" cy="581025"/>
                  <wp:effectExtent l="0" t="0" r="9525" b="0"/>
                  <wp:wrapNone/>
                  <wp:docPr id="35" name="Рисунок 3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AF574D2-B260-4E78-AA54-64B7CFAAC08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4">
                            <a:extLst>
                              <a:ext uri="{FF2B5EF4-FFF2-40B4-BE49-F238E27FC236}">
                                <a16:creationId xmlns:a16="http://schemas.microsoft.com/office/drawing/2014/main" id="{1AF574D2-B260-4E78-AA54-64B7CFAAC08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5179C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77AC3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14645620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4EB2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E8BF8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клещи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C572C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Материал губок</w:t>
            </w:r>
            <w:r>
              <w:rPr>
                <w:color w:val="000000"/>
                <w:sz w:val="22"/>
                <w:szCs w:val="22"/>
              </w:rPr>
              <w:br/>
              <w:t>углеродистая сталь</w:t>
            </w:r>
            <w:r>
              <w:rPr>
                <w:color w:val="000000"/>
                <w:sz w:val="22"/>
                <w:szCs w:val="22"/>
              </w:rPr>
              <w:br/>
              <w:t>Рукоятки-чехлы</w:t>
            </w:r>
            <w:r>
              <w:rPr>
                <w:color w:val="000000"/>
                <w:sz w:val="22"/>
                <w:szCs w:val="22"/>
              </w:rPr>
              <w:br/>
              <w:t>ПВХ</w:t>
            </w:r>
            <w:r>
              <w:rPr>
                <w:color w:val="000000"/>
                <w:sz w:val="22"/>
                <w:szCs w:val="22"/>
              </w:rPr>
              <w:br/>
              <w:t>Цвет рукояток</w:t>
            </w:r>
            <w:r>
              <w:rPr>
                <w:color w:val="000000"/>
                <w:sz w:val="22"/>
                <w:szCs w:val="22"/>
              </w:rPr>
              <w:br/>
              <w:t>красный</w:t>
            </w:r>
            <w:r>
              <w:rPr>
                <w:color w:val="000000"/>
                <w:sz w:val="22"/>
                <w:szCs w:val="22"/>
              </w:rPr>
              <w:br/>
              <w:t>Общая длина</w:t>
            </w:r>
            <w:r>
              <w:rPr>
                <w:color w:val="000000"/>
                <w:sz w:val="22"/>
                <w:szCs w:val="22"/>
              </w:rPr>
              <w:br/>
              <w:t>175 мм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D92806" w14:textId="3234D06A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0496" behindDoc="0" locked="0" layoutInCell="1" allowOverlap="1" wp14:anchorId="64A4C6E6" wp14:editId="61B78459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-185420</wp:posOffset>
                  </wp:positionV>
                  <wp:extent cx="1047750" cy="704850"/>
                  <wp:effectExtent l="0" t="0" r="0" b="0"/>
                  <wp:wrapNone/>
                  <wp:docPr id="37" name="Рисунок 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2CE8AD-606D-41AF-B39A-5BF9395A181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Рисунок 36">
                            <a:extLst>
                              <a:ext uri="{FF2B5EF4-FFF2-40B4-BE49-F238E27FC236}">
                                <a16:creationId xmlns:a16="http://schemas.microsoft.com/office/drawing/2014/main" id="{A82CE8AD-606D-41AF-B39A-5BF9395A181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13D88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24B98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1ED29EB9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8B6BB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970B1C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Набор резцов по дереву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20F94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в наборе</w:t>
            </w:r>
            <w:r>
              <w:rPr>
                <w:color w:val="000000"/>
                <w:sz w:val="22"/>
                <w:szCs w:val="22"/>
              </w:rPr>
              <w:br/>
              <w:t xml:space="preserve">6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Материал резцов</w:t>
            </w:r>
            <w:r>
              <w:rPr>
                <w:color w:val="000000"/>
                <w:sz w:val="22"/>
                <w:szCs w:val="22"/>
              </w:rPr>
              <w:br/>
              <w:t>инструментальная сталь</w:t>
            </w:r>
            <w:r>
              <w:rPr>
                <w:color w:val="000000"/>
                <w:sz w:val="22"/>
                <w:szCs w:val="22"/>
              </w:rPr>
              <w:br/>
              <w:t>Материал рукояти</w:t>
            </w:r>
            <w:r>
              <w:rPr>
                <w:color w:val="000000"/>
                <w:sz w:val="22"/>
                <w:szCs w:val="22"/>
              </w:rPr>
              <w:br/>
              <w:t>дерево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C9BE0" w14:textId="1028C280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1520" behindDoc="0" locked="0" layoutInCell="1" allowOverlap="1" wp14:anchorId="206F4D1C" wp14:editId="719EA6AB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153035</wp:posOffset>
                  </wp:positionV>
                  <wp:extent cx="981075" cy="638175"/>
                  <wp:effectExtent l="0" t="0" r="9525" b="0"/>
                  <wp:wrapNone/>
                  <wp:docPr id="38" name="Рисунок 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B54754-9ED4-44F8-9D06-C487D6BEB4F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7">
                            <a:extLst>
                              <a:ext uri="{FF2B5EF4-FFF2-40B4-BE49-F238E27FC236}">
                                <a16:creationId xmlns:a16="http://schemas.microsoft.com/office/drawing/2014/main" id="{67B54754-9ED4-44F8-9D06-C487D6BEB4F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4A48F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9E706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4E351D6F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FF00F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49228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Полотно для </w:t>
            </w:r>
            <w:proofErr w:type="spellStart"/>
            <w:r>
              <w:rPr>
                <w:color w:val="000000"/>
                <w:sz w:val="22"/>
                <w:szCs w:val="22"/>
              </w:rPr>
              <w:t>электролобзика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настольного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F506B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</w:t>
            </w:r>
            <w:r>
              <w:rPr>
                <w:color w:val="000000"/>
                <w:sz w:val="22"/>
                <w:szCs w:val="22"/>
              </w:rPr>
              <w:br/>
              <w:t>по металлу</w:t>
            </w:r>
            <w:r>
              <w:rPr>
                <w:color w:val="000000"/>
                <w:sz w:val="22"/>
                <w:szCs w:val="22"/>
              </w:rPr>
              <w:br/>
              <w:t>Назначение</w:t>
            </w:r>
            <w:r>
              <w:rPr>
                <w:color w:val="000000"/>
                <w:sz w:val="22"/>
                <w:szCs w:val="22"/>
              </w:rPr>
              <w:br/>
              <w:t>прямой рез</w:t>
            </w:r>
            <w:r>
              <w:rPr>
                <w:color w:val="000000"/>
                <w:sz w:val="22"/>
                <w:szCs w:val="22"/>
              </w:rPr>
              <w:br/>
              <w:t>Тип хвостовика</w:t>
            </w:r>
            <w:r>
              <w:rPr>
                <w:color w:val="000000"/>
                <w:sz w:val="22"/>
                <w:szCs w:val="22"/>
              </w:rPr>
              <w:br/>
              <w:t>хвостовик Т</w:t>
            </w:r>
            <w:r>
              <w:rPr>
                <w:color w:val="000000"/>
                <w:sz w:val="22"/>
                <w:szCs w:val="22"/>
              </w:rPr>
              <w:br/>
              <w:t>Количество</w:t>
            </w:r>
            <w:r>
              <w:rPr>
                <w:color w:val="000000"/>
                <w:sz w:val="22"/>
                <w:szCs w:val="22"/>
              </w:rPr>
              <w:br/>
              <w:t xml:space="preserve">3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Материал</w:t>
            </w:r>
            <w:r>
              <w:rPr>
                <w:color w:val="000000"/>
                <w:sz w:val="22"/>
                <w:szCs w:val="22"/>
              </w:rPr>
              <w:br/>
              <w:t>HSS</w:t>
            </w:r>
            <w:r>
              <w:rPr>
                <w:color w:val="000000"/>
                <w:sz w:val="22"/>
                <w:szCs w:val="22"/>
              </w:rPr>
              <w:br/>
              <w:t>Рабочая длина</w:t>
            </w:r>
            <w:r>
              <w:rPr>
                <w:color w:val="000000"/>
                <w:sz w:val="22"/>
                <w:szCs w:val="22"/>
              </w:rPr>
              <w:br/>
              <w:t>50 мм</w:t>
            </w:r>
            <w:r>
              <w:rPr>
                <w:color w:val="000000"/>
                <w:sz w:val="22"/>
                <w:szCs w:val="22"/>
              </w:rPr>
              <w:br/>
              <w:t>Шаг зубьев переменный</w:t>
            </w:r>
            <w:r>
              <w:rPr>
                <w:color w:val="000000"/>
                <w:sz w:val="22"/>
                <w:szCs w:val="22"/>
              </w:rPr>
              <w:br/>
              <w:t>не применимо мм</w:t>
            </w:r>
            <w:r>
              <w:rPr>
                <w:color w:val="000000"/>
                <w:sz w:val="22"/>
                <w:szCs w:val="22"/>
              </w:rPr>
              <w:br/>
              <w:t>Шаг зубьев постоянный</w:t>
            </w:r>
            <w:r>
              <w:rPr>
                <w:color w:val="000000"/>
                <w:sz w:val="22"/>
                <w:szCs w:val="22"/>
              </w:rPr>
              <w:br/>
              <w:t>1.2 мм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CE080" w14:textId="1E1BD4A2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2544" behindDoc="0" locked="0" layoutInCell="1" allowOverlap="1" wp14:anchorId="68EDDFB2" wp14:editId="720FBF85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-103505</wp:posOffset>
                  </wp:positionV>
                  <wp:extent cx="504825" cy="1000125"/>
                  <wp:effectExtent l="0" t="0" r="9525" b="0"/>
                  <wp:wrapNone/>
                  <wp:docPr id="47" name="Рисунок 4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D39605F-6E00-4697-8FEA-CAC6B3A488B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6">
                            <a:extLst>
                              <a:ext uri="{FF2B5EF4-FFF2-40B4-BE49-F238E27FC236}">
                                <a16:creationId xmlns:a16="http://schemas.microsoft.com/office/drawing/2014/main" id="{ED39605F-6E00-4697-8FEA-CAC6B3A488B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D8138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2F86B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5F329463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70DD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9B5EE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Канцелярский нож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5982B" w14:textId="0837184F" w:rsidR="000F6AF5" w:rsidRDefault="000F6AF5" w:rsidP="005348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Ширина лезвия</w:t>
            </w:r>
            <w:r>
              <w:rPr>
                <w:color w:val="000000"/>
                <w:sz w:val="22"/>
                <w:szCs w:val="22"/>
              </w:rPr>
              <w:br/>
              <w:t>25 мм</w:t>
            </w:r>
            <w:r>
              <w:rPr>
                <w:color w:val="000000"/>
                <w:sz w:val="22"/>
                <w:szCs w:val="22"/>
              </w:rPr>
              <w:br/>
              <w:t>Материал рукояти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Материал лезвия</w:t>
            </w:r>
            <w:r>
              <w:rPr>
                <w:color w:val="000000"/>
                <w:sz w:val="22"/>
                <w:szCs w:val="22"/>
              </w:rPr>
              <w:br/>
              <w:t xml:space="preserve">65 </w:t>
            </w:r>
            <w:proofErr w:type="spellStart"/>
            <w:r>
              <w:rPr>
                <w:color w:val="000000"/>
                <w:sz w:val="22"/>
                <w:szCs w:val="22"/>
              </w:rPr>
              <w:t>Мп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Выдвижное лезвие</w:t>
            </w:r>
            <w:r>
              <w:rPr>
                <w:color w:val="000000"/>
                <w:sz w:val="22"/>
                <w:szCs w:val="22"/>
              </w:rPr>
              <w:br/>
              <w:t>есть</w:t>
            </w:r>
            <w:r>
              <w:rPr>
                <w:color w:val="000000"/>
                <w:sz w:val="22"/>
                <w:szCs w:val="22"/>
              </w:rPr>
              <w:br/>
              <w:t>Обрезиненная рукоять</w:t>
            </w:r>
            <w:r>
              <w:rPr>
                <w:color w:val="000000"/>
                <w:sz w:val="22"/>
                <w:szCs w:val="22"/>
              </w:rPr>
              <w:br/>
            </w:r>
            <w:r w:rsidR="00534820">
              <w:rPr>
                <w:color w:val="000000"/>
                <w:sz w:val="22"/>
                <w:szCs w:val="22"/>
              </w:rPr>
              <w:t>да</w:t>
            </w:r>
            <w:r w:rsidR="00534820">
              <w:rPr>
                <w:color w:val="000000"/>
                <w:sz w:val="22"/>
                <w:szCs w:val="22"/>
              </w:rPr>
              <w:br/>
              <w:t>Конструкция</w:t>
            </w:r>
            <w:r w:rsidR="00534820">
              <w:rPr>
                <w:color w:val="000000"/>
                <w:sz w:val="22"/>
                <w:szCs w:val="22"/>
              </w:rPr>
              <w:br/>
              <w:t>выдвижной</w:t>
            </w:r>
            <w:r>
              <w:rPr>
                <w:color w:val="000000"/>
                <w:sz w:val="22"/>
                <w:szCs w:val="22"/>
              </w:rPr>
              <w:br/>
              <w:t>Металлические направляющие</w:t>
            </w:r>
            <w:r>
              <w:rPr>
                <w:color w:val="000000"/>
                <w:sz w:val="22"/>
                <w:szCs w:val="22"/>
              </w:rPr>
              <w:br/>
            </w:r>
            <w:r w:rsidR="00534820">
              <w:rPr>
                <w:color w:val="000000"/>
                <w:sz w:val="22"/>
                <w:szCs w:val="22"/>
              </w:rPr>
              <w:t>да</w:t>
            </w:r>
            <w:r w:rsidR="00534820">
              <w:rPr>
                <w:color w:val="000000"/>
                <w:sz w:val="22"/>
                <w:szCs w:val="22"/>
              </w:rPr>
              <w:br/>
              <w:t>Количество в упаковке</w:t>
            </w:r>
            <w:r w:rsidR="00534820">
              <w:rPr>
                <w:color w:val="000000"/>
                <w:sz w:val="22"/>
                <w:szCs w:val="22"/>
              </w:rPr>
              <w:br/>
              <w:t xml:space="preserve">1 </w:t>
            </w:r>
            <w:proofErr w:type="spellStart"/>
            <w:r w:rsidR="00534820">
              <w:rPr>
                <w:color w:val="000000"/>
                <w:sz w:val="22"/>
                <w:szCs w:val="22"/>
              </w:rPr>
              <w:t>шт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Форма лезвия</w:t>
            </w:r>
            <w:r>
              <w:rPr>
                <w:color w:val="000000"/>
                <w:sz w:val="22"/>
                <w:szCs w:val="22"/>
              </w:rPr>
              <w:br/>
              <w:t>сегментированное</w:t>
            </w:r>
            <w:r>
              <w:rPr>
                <w:color w:val="000000"/>
                <w:sz w:val="22"/>
                <w:szCs w:val="22"/>
              </w:rPr>
              <w:br/>
            </w:r>
            <w:r w:rsidR="00534820">
              <w:rPr>
                <w:color w:val="000000"/>
                <w:sz w:val="22"/>
                <w:szCs w:val="22"/>
              </w:rPr>
              <w:t>Фиксатор лезвия винтовой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B7CF2" w14:textId="44AC3536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502C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8E609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2300C9A7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3715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CF9BC7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 сменных лезвий к канцелярскому ножу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7E939" w14:textId="4549461A" w:rsidR="000F6AF5" w:rsidRDefault="005348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Ширина:25 мм</w:t>
            </w:r>
            <w:r>
              <w:rPr>
                <w:color w:val="000000"/>
                <w:sz w:val="22"/>
                <w:szCs w:val="22"/>
              </w:rPr>
              <w:br/>
              <w:t>Длина: 125 мм</w:t>
            </w:r>
            <w:r>
              <w:rPr>
                <w:color w:val="000000"/>
                <w:sz w:val="22"/>
                <w:szCs w:val="22"/>
              </w:rPr>
              <w:br/>
              <w:t>Толщина:0.6</w:t>
            </w:r>
            <w:r w:rsidR="000F6AF5">
              <w:rPr>
                <w:color w:val="000000"/>
                <w:sz w:val="22"/>
                <w:szCs w:val="22"/>
              </w:rPr>
              <w:t xml:space="preserve"> мм</w:t>
            </w:r>
            <w:r w:rsidR="000F6AF5">
              <w:rPr>
                <w:color w:val="000000"/>
                <w:sz w:val="22"/>
                <w:szCs w:val="22"/>
              </w:rPr>
              <w:br/>
              <w:t>в комплекте 10 штук.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B17EF" w14:textId="598CAD1B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4592" behindDoc="0" locked="0" layoutInCell="1" allowOverlap="1" wp14:anchorId="39ACB5AE" wp14:editId="4991B014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-191135</wp:posOffset>
                  </wp:positionV>
                  <wp:extent cx="514350" cy="485775"/>
                  <wp:effectExtent l="0" t="0" r="0" b="0"/>
                  <wp:wrapNone/>
                  <wp:docPr id="52" name="Рисунок 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BA39AA0-7165-49FF-AA38-F6C1BA34F6C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Рисунок 51">
                            <a:extLst>
                              <a:ext uri="{FF2B5EF4-FFF2-40B4-BE49-F238E27FC236}">
                                <a16:creationId xmlns:a16="http://schemas.microsoft.com/office/drawing/2014/main" id="{2BA39AA0-7165-49FF-AA38-F6C1BA34F6C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1F8B4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ED2CF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3136CCBF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4D492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9BDB2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Очки защитные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23EA7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Материал линзы</w:t>
            </w:r>
            <w:r>
              <w:rPr>
                <w:color w:val="000000"/>
                <w:sz w:val="22"/>
                <w:szCs w:val="22"/>
              </w:rPr>
              <w:br/>
              <w:t>поликарбонат</w:t>
            </w:r>
            <w:r>
              <w:rPr>
                <w:color w:val="000000"/>
                <w:sz w:val="22"/>
                <w:szCs w:val="22"/>
              </w:rPr>
              <w:br/>
              <w:t>Материал оправы/корпуса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Тип</w:t>
            </w:r>
            <w:r>
              <w:rPr>
                <w:color w:val="000000"/>
                <w:sz w:val="22"/>
                <w:szCs w:val="22"/>
              </w:rPr>
              <w:br/>
              <w:t>открытые</w:t>
            </w:r>
            <w:r>
              <w:rPr>
                <w:color w:val="000000"/>
                <w:sz w:val="22"/>
                <w:szCs w:val="22"/>
              </w:rPr>
              <w:br/>
              <w:t xml:space="preserve">Вид </w:t>
            </w:r>
            <w:proofErr w:type="spellStart"/>
            <w:r>
              <w:rPr>
                <w:color w:val="000000"/>
                <w:sz w:val="22"/>
                <w:szCs w:val="22"/>
              </w:rPr>
              <w:t>носоупора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литой</w:t>
            </w:r>
            <w:r>
              <w:rPr>
                <w:color w:val="000000"/>
                <w:sz w:val="22"/>
                <w:szCs w:val="22"/>
              </w:rPr>
              <w:br/>
              <w:t>Защита от летящих частиц</w:t>
            </w:r>
            <w:r>
              <w:rPr>
                <w:color w:val="000000"/>
                <w:sz w:val="22"/>
                <w:szCs w:val="22"/>
              </w:rPr>
              <w:br/>
              <w:t>да</w:t>
            </w:r>
            <w:r>
              <w:rPr>
                <w:color w:val="000000"/>
                <w:sz w:val="22"/>
                <w:szCs w:val="22"/>
              </w:rPr>
              <w:br/>
              <w:t>УФ-защита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Защита от паров и брызг</w:t>
            </w:r>
            <w:r>
              <w:rPr>
                <w:color w:val="000000"/>
                <w:sz w:val="22"/>
                <w:szCs w:val="22"/>
              </w:rPr>
              <w:br/>
              <w:t>да</w:t>
            </w:r>
            <w:r>
              <w:rPr>
                <w:color w:val="000000"/>
                <w:sz w:val="22"/>
                <w:szCs w:val="22"/>
              </w:rPr>
              <w:br/>
              <w:t>Защита от лазера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Возможно ношение корригирующих очков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Обтюратор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Стекло, стойкое к царапинам</w:t>
            </w:r>
            <w:r>
              <w:rPr>
                <w:color w:val="000000"/>
                <w:sz w:val="22"/>
                <w:szCs w:val="22"/>
              </w:rPr>
              <w:br/>
              <w:t>да</w:t>
            </w:r>
            <w:r>
              <w:rPr>
                <w:color w:val="000000"/>
                <w:sz w:val="22"/>
                <w:szCs w:val="22"/>
              </w:rPr>
              <w:br/>
              <w:t>Очки с диоптриями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Оптическая сила линзы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Цвет линзы</w:t>
            </w:r>
            <w:r>
              <w:rPr>
                <w:color w:val="000000"/>
                <w:sz w:val="22"/>
                <w:szCs w:val="22"/>
              </w:rPr>
              <w:br/>
              <w:t>прозрачный</w:t>
            </w:r>
            <w:r>
              <w:rPr>
                <w:color w:val="000000"/>
                <w:sz w:val="22"/>
                <w:szCs w:val="22"/>
              </w:rPr>
              <w:br/>
              <w:t>Цвет оправы</w:t>
            </w:r>
            <w:r>
              <w:rPr>
                <w:color w:val="000000"/>
                <w:sz w:val="22"/>
                <w:szCs w:val="22"/>
              </w:rPr>
              <w:br/>
              <w:t>прозрачный</w:t>
            </w:r>
            <w:r>
              <w:rPr>
                <w:color w:val="000000"/>
                <w:sz w:val="22"/>
                <w:szCs w:val="22"/>
              </w:rPr>
              <w:br/>
              <w:t>Тип вентиляции</w:t>
            </w:r>
            <w:r>
              <w:rPr>
                <w:color w:val="000000"/>
                <w:sz w:val="22"/>
                <w:szCs w:val="22"/>
              </w:rPr>
              <w:br/>
              <w:t>непрямая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9A7951" w14:textId="44112A75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5616" behindDoc="0" locked="0" layoutInCell="1" allowOverlap="1" wp14:anchorId="31C2A7AF" wp14:editId="1A82F3AA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423545</wp:posOffset>
                  </wp:positionV>
                  <wp:extent cx="733425" cy="409575"/>
                  <wp:effectExtent l="0" t="0" r="9525" b="0"/>
                  <wp:wrapNone/>
                  <wp:docPr id="5" name="Рисунок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70B206F-87E8-4636-BCDD-47C6740F84C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1">
                            <a:extLst>
                              <a:ext uri="{FF2B5EF4-FFF2-40B4-BE49-F238E27FC236}">
                                <a16:creationId xmlns:a16="http://schemas.microsoft.com/office/drawing/2014/main" id="{F70B206F-87E8-4636-BCDD-47C6740F84C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CDA70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4D57F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029B3DC9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97B9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78FF8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Рубанок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B12C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Ширина ножа, мм</w:t>
            </w:r>
            <w:r>
              <w:rPr>
                <w:color w:val="000000"/>
                <w:sz w:val="22"/>
                <w:szCs w:val="22"/>
              </w:rPr>
              <w:br/>
              <w:t>42</w:t>
            </w:r>
            <w:r>
              <w:rPr>
                <w:color w:val="000000"/>
                <w:sz w:val="22"/>
                <w:szCs w:val="22"/>
              </w:rPr>
              <w:br/>
              <w:t>Материал корпуса</w:t>
            </w:r>
            <w:r>
              <w:rPr>
                <w:color w:val="000000"/>
                <w:sz w:val="22"/>
                <w:szCs w:val="22"/>
              </w:rPr>
              <w:br/>
              <w:t>Металл</w:t>
            </w:r>
            <w:r>
              <w:rPr>
                <w:color w:val="000000"/>
                <w:sz w:val="22"/>
                <w:szCs w:val="22"/>
              </w:rPr>
              <w:br/>
              <w:t>Состав</w:t>
            </w:r>
            <w:r>
              <w:rPr>
                <w:color w:val="000000"/>
                <w:sz w:val="22"/>
                <w:szCs w:val="22"/>
              </w:rPr>
              <w:br/>
              <w:t>Металл, пластик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D5063" w14:textId="76B91EA1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6640" behindDoc="0" locked="0" layoutInCell="1" allowOverlap="1" wp14:anchorId="13A7A564" wp14:editId="4772CD74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-73660</wp:posOffset>
                  </wp:positionV>
                  <wp:extent cx="838200" cy="752475"/>
                  <wp:effectExtent l="0" t="0" r="0" b="9525"/>
                  <wp:wrapNone/>
                  <wp:docPr id="23" name="Рисунок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169F09C-F398-405D-8570-1B1B93D4DA3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2">
                            <a:extLst>
                              <a:ext uri="{FF2B5EF4-FFF2-40B4-BE49-F238E27FC236}">
                                <a16:creationId xmlns:a16="http://schemas.microsoft.com/office/drawing/2014/main" id="{C169F09C-F398-405D-8570-1B1B93D4DA3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1C10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6117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0654493A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DFD39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0825D7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Рулетка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06113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Длина, м</w:t>
            </w:r>
            <w:r>
              <w:rPr>
                <w:color w:val="000000"/>
                <w:sz w:val="22"/>
                <w:szCs w:val="22"/>
              </w:rPr>
              <w:br/>
              <w:t>3</w:t>
            </w:r>
            <w:r>
              <w:rPr>
                <w:color w:val="000000"/>
                <w:sz w:val="22"/>
                <w:szCs w:val="22"/>
              </w:rPr>
              <w:br/>
              <w:t>Ширина, мм</w:t>
            </w:r>
            <w:r>
              <w:rPr>
                <w:color w:val="000000"/>
                <w:sz w:val="22"/>
                <w:szCs w:val="22"/>
              </w:rPr>
              <w:br/>
              <w:t>16</w:t>
            </w:r>
            <w:r>
              <w:rPr>
                <w:color w:val="000000"/>
                <w:sz w:val="22"/>
                <w:szCs w:val="22"/>
              </w:rPr>
              <w:br/>
              <w:t>Ширина ленты, мм</w:t>
            </w:r>
            <w:r>
              <w:rPr>
                <w:color w:val="000000"/>
                <w:sz w:val="22"/>
                <w:szCs w:val="22"/>
              </w:rPr>
              <w:br/>
              <w:t>16</w:t>
            </w:r>
            <w:r>
              <w:rPr>
                <w:color w:val="000000"/>
                <w:sz w:val="22"/>
                <w:szCs w:val="22"/>
              </w:rPr>
              <w:br/>
              <w:t>Материал корпуса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Состав</w:t>
            </w:r>
            <w:r>
              <w:rPr>
                <w:color w:val="000000"/>
                <w:sz w:val="22"/>
                <w:szCs w:val="22"/>
              </w:rPr>
              <w:br/>
              <w:t>Металл, пластик</w:t>
            </w:r>
          </w:p>
        </w:tc>
        <w:tc>
          <w:tcPr>
            <w:tcW w:w="25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0A0B" w14:textId="77777777" w:rsidR="000F6AF5" w:rsidRDefault="000F6A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31DF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06723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5794CE0A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9D8FC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562E1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Стамеска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3DDF6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Ширина режущей части</w:t>
            </w:r>
            <w:r>
              <w:rPr>
                <w:color w:val="000000"/>
                <w:sz w:val="22"/>
                <w:szCs w:val="22"/>
              </w:rPr>
              <w:br/>
              <w:t>8 мм</w:t>
            </w:r>
            <w:r>
              <w:rPr>
                <w:color w:val="000000"/>
                <w:sz w:val="22"/>
                <w:szCs w:val="22"/>
              </w:rPr>
              <w:br/>
              <w:t>Материал лезвия</w:t>
            </w:r>
            <w:r>
              <w:rPr>
                <w:color w:val="000000"/>
                <w:sz w:val="22"/>
                <w:szCs w:val="22"/>
              </w:rPr>
              <w:br/>
              <w:t>углеродистая сталь</w:t>
            </w:r>
            <w:r>
              <w:rPr>
                <w:color w:val="000000"/>
                <w:sz w:val="22"/>
                <w:szCs w:val="22"/>
              </w:rPr>
              <w:br/>
              <w:t>Материал рукояти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6EE86" w14:textId="35631AC2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7664" behindDoc="0" locked="0" layoutInCell="1" allowOverlap="1" wp14:anchorId="5F55289E" wp14:editId="44B7CB29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358140</wp:posOffset>
                  </wp:positionV>
                  <wp:extent cx="847725" cy="457200"/>
                  <wp:effectExtent l="4763" t="0" r="0" b="0"/>
                  <wp:wrapNone/>
                  <wp:docPr id="30" name="Рисунок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B9316D8-76FD-4586-8592-BF9E7CE7382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Рисунок 29">
                            <a:extLst>
                              <a:ext uri="{FF2B5EF4-FFF2-40B4-BE49-F238E27FC236}">
                                <a16:creationId xmlns:a16="http://schemas.microsoft.com/office/drawing/2014/main" id="{EB9316D8-76FD-4586-8592-BF9E7CE7382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 rot="5400000" flipV="1">
                            <a:off x="0" y="0"/>
                            <a:ext cx="8477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96172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C394B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компл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F6AF5" w14:paraId="3EB2D874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1492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50FA4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Фартук защитный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E086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Цвет</w:t>
            </w:r>
            <w:r>
              <w:rPr>
                <w:color w:val="000000"/>
                <w:sz w:val="22"/>
                <w:szCs w:val="22"/>
              </w:rPr>
              <w:br/>
              <w:t>хаки</w:t>
            </w:r>
            <w:r>
              <w:rPr>
                <w:color w:val="000000"/>
                <w:sz w:val="22"/>
                <w:szCs w:val="22"/>
              </w:rPr>
              <w:br/>
              <w:t>Пропитка</w:t>
            </w:r>
            <w:r>
              <w:rPr>
                <w:color w:val="000000"/>
                <w:sz w:val="22"/>
                <w:szCs w:val="22"/>
              </w:rPr>
              <w:br/>
              <w:t>огнезащитная</w:t>
            </w:r>
            <w:r>
              <w:rPr>
                <w:color w:val="000000"/>
                <w:sz w:val="22"/>
                <w:szCs w:val="22"/>
              </w:rPr>
              <w:br/>
              <w:t>Тип основной ткани</w:t>
            </w:r>
            <w:r>
              <w:rPr>
                <w:color w:val="000000"/>
                <w:sz w:val="22"/>
                <w:szCs w:val="22"/>
              </w:rPr>
              <w:br/>
              <w:t>натуральная</w:t>
            </w:r>
            <w:r>
              <w:rPr>
                <w:color w:val="000000"/>
                <w:sz w:val="22"/>
                <w:szCs w:val="22"/>
              </w:rPr>
              <w:br/>
              <w:t>Название основной ткани</w:t>
            </w:r>
            <w:r>
              <w:rPr>
                <w:color w:val="000000"/>
                <w:sz w:val="22"/>
                <w:szCs w:val="22"/>
              </w:rPr>
              <w:br/>
              <w:t>Брезент</w:t>
            </w:r>
            <w:r>
              <w:rPr>
                <w:color w:val="000000"/>
                <w:sz w:val="22"/>
                <w:szCs w:val="22"/>
              </w:rPr>
              <w:br/>
              <w:t>Плотность ткани</w:t>
            </w:r>
            <w:r>
              <w:rPr>
                <w:color w:val="000000"/>
                <w:sz w:val="22"/>
                <w:szCs w:val="22"/>
              </w:rPr>
              <w:br/>
              <w:t>360 г/м²</w:t>
            </w:r>
            <w:r>
              <w:rPr>
                <w:color w:val="000000"/>
                <w:sz w:val="22"/>
                <w:szCs w:val="22"/>
              </w:rPr>
              <w:br/>
              <w:t>ГОСТ</w:t>
            </w:r>
            <w:r>
              <w:rPr>
                <w:color w:val="000000"/>
                <w:sz w:val="22"/>
                <w:szCs w:val="22"/>
              </w:rPr>
              <w:br/>
              <w:t>12.4.029-76</w:t>
            </w:r>
            <w:r>
              <w:rPr>
                <w:color w:val="000000"/>
                <w:sz w:val="22"/>
                <w:szCs w:val="22"/>
              </w:rPr>
              <w:br/>
              <w:t>ТР ТС/ТУ</w:t>
            </w:r>
            <w:r>
              <w:rPr>
                <w:color w:val="000000"/>
                <w:sz w:val="22"/>
                <w:szCs w:val="22"/>
              </w:rPr>
              <w:br/>
              <w:t>ТР ТС 019/2011</w:t>
            </w:r>
            <w:r>
              <w:rPr>
                <w:color w:val="000000"/>
                <w:sz w:val="22"/>
                <w:szCs w:val="22"/>
              </w:rPr>
              <w:br/>
              <w:t>Состав ткани</w:t>
            </w:r>
            <w:r>
              <w:rPr>
                <w:color w:val="000000"/>
                <w:sz w:val="22"/>
                <w:szCs w:val="22"/>
              </w:rPr>
              <w:br/>
              <w:t>41%хлопок. 59% лен</w:t>
            </w:r>
            <w:r>
              <w:rPr>
                <w:color w:val="000000"/>
                <w:sz w:val="22"/>
                <w:szCs w:val="22"/>
              </w:rPr>
              <w:br/>
              <w:t>Брезент пл. 360г/м2, ОП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43D85" w14:textId="33630C7E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8688" behindDoc="0" locked="0" layoutInCell="1" allowOverlap="1" wp14:anchorId="61041FF2" wp14:editId="13D35C25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120650</wp:posOffset>
                  </wp:positionV>
                  <wp:extent cx="819150" cy="771525"/>
                  <wp:effectExtent l="0" t="0" r="0" b="9525"/>
                  <wp:wrapNone/>
                  <wp:docPr id="142" name="Рисунок 1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6BCE831-7C5E-4FC3-8015-874930AB287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Рисунок 141">
                            <a:extLst>
                              <a:ext uri="{FF2B5EF4-FFF2-40B4-BE49-F238E27FC236}">
                                <a16:creationId xmlns:a16="http://schemas.microsoft.com/office/drawing/2014/main" id="{56BCE831-7C5E-4FC3-8015-874930AB287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8C759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4655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26D05FA7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6C13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D03EF7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Штангенциркуль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C62AB" w14:textId="4BF481C4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Измерение до</w:t>
            </w:r>
            <w:r>
              <w:rPr>
                <w:color w:val="000000"/>
                <w:sz w:val="22"/>
                <w:szCs w:val="22"/>
              </w:rPr>
              <w:br/>
              <w:t>80 мм</w:t>
            </w:r>
            <w:r>
              <w:rPr>
                <w:color w:val="000000"/>
                <w:sz w:val="22"/>
                <w:szCs w:val="22"/>
              </w:rPr>
              <w:br/>
              <w:t>Глубиномер</w:t>
            </w:r>
            <w:r>
              <w:rPr>
                <w:color w:val="000000"/>
                <w:sz w:val="22"/>
                <w:szCs w:val="22"/>
              </w:rPr>
              <w:br/>
              <w:t>да</w:t>
            </w:r>
            <w:r>
              <w:rPr>
                <w:color w:val="000000"/>
                <w:sz w:val="22"/>
                <w:szCs w:val="22"/>
              </w:rPr>
              <w:br/>
              <w:t xml:space="preserve">Внесен в </w:t>
            </w:r>
            <w:proofErr w:type="spellStart"/>
            <w:r>
              <w:rPr>
                <w:color w:val="000000"/>
                <w:sz w:val="22"/>
                <w:szCs w:val="22"/>
              </w:rPr>
              <w:t>госреестр</w:t>
            </w:r>
            <w:proofErr w:type="spellEnd"/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Поверка</w:t>
            </w:r>
            <w:r>
              <w:rPr>
                <w:color w:val="000000"/>
                <w:sz w:val="22"/>
                <w:szCs w:val="22"/>
              </w:rPr>
              <w:br/>
              <w:t>нет</w:t>
            </w:r>
            <w:r>
              <w:rPr>
                <w:color w:val="000000"/>
                <w:sz w:val="22"/>
                <w:szCs w:val="22"/>
              </w:rPr>
              <w:br/>
              <w:t>Измерение в</w:t>
            </w:r>
            <w:r>
              <w:rPr>
                <w:color w:val="000000"/>
                <w:sz w:val="22"/>
                <w:szCs w:val="22"/>
              </w:rPr>
              <w:br/>
              <w:t>мм/дюймы</w:t>
            </w:r>
            <w:r>
              <w:rPr>
                <w:color w:val="000000"/>
                <w:sz w:val="22"/>
                <w:szCs w:val="22"/>
              </w:rPr>
              <w:br/>
              <w:t>Вылет губок для внутренних изм.</w:t>
            </w:r>
            <w:r>
              <w:rPr>
                <w:color w:val="000000"/>
                <w:sz w:val="22"/>
                <w:szCs w:val="22"/>
              </w:rPr>
              <w:br/>
              <w:t>16 мм</w:t>
            </w:r>
            <w:r>
              <w:rPr>
                <w:color w:val="000000"/>
                <w:sz w:val="22"/>
                <w:szCs w:val="22"/>
              </w:rPr>
              <w:br/>
              <w:t>Вылет губок для наружных изм.</w:t>
            </w:r>
            <w:r>
              <w:rPr>
                <w:color w:val="000000"/>
                <w:sz w:val="22"/>
                <w:szCs w:val="22"/>
              </w:rPr>
              <w:br/>
              <w:t>35 мм</w:t>
            </w:r>
            <w:r>
              <w:rPr>
                <w:color w:val="000000"/>
                <w:sz w:val="22"/>
                <w:szCs w:val="22"/>
              </w:rPr>
              <w:br/>
              <w:t>Материал штанги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Материал губок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Тип нанесения разметки</w:t>
            </w:r>
            <w:r>
              <w:rPr>
                <w:color w:val="000000"/>
                <w:sz w:val="22"/>
                <w:szCs w:val="22"/>
              </w:rPr>
              <w:br/>
              <w:t>краска</w:t>
            </w:r>
            <w:r>
              <w:rPr>
                <w:color w:val="000000"/>
                <w:sz w:val="22"/>
                <w:szCs w:val="22"/>
              </w:rPr>
              <w:br/>
              <w:t>Упаковка</w:t>
            </w:r>
            <w:r>
              <w:rPr>
                <w:color w:val="000000"/>
                <w:sz w:val="22"/>
                <w:szCs w:val="22"/>
              </w:rPr>
              <w:br/>
              <w:t xml:space="preserve">пакет + </w:t>
            </w:r>
            <w:proofErr w:type="spellStart"/>
            <w:r>
              <w:rPr>
                <w:color w:val="000000"/>
                <w:sz w:val="22"/>
                <w:szCs w:val="22"/>
              </w:rPr>
              <w:t>стикер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22B44" w14:textId="0336E921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9712" behindDoc="0" locked="0" layoutInCell="1" allowOverlap="1" wp14:anchorId="764A6BFD" wp14:editId="4B06A392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-83820</wp:posOffset>
                  </wp:positionV>
                  <wp:extent cx="1143000" cy="819150"/>
                  <wp:effectExtent l="0" t="0" r="0" b="0"/>
                  <wp:wrapNone/>
                  <wp:docPr id="171" name="Рисунок 17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4DEAC86-1FE9-4CD2-A62E-54580885320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Рисунок 170">
                            <a:extLst>
                              <a:ext uri="{FF2B5EF4-FFF2-40B4-BE49-F238E27FC236}">
                                <a16:creationId xmlns:a16="http://schemas.microsoft.com/office/drawing/2014/main" id="{24DEAC86-1FE9-4CD2-A62E-54580885320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28DD2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77B04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348361AA" w14:textId="77777777" w:rsidTr="00534820">
        <w:trPr>
          <w:trHeight w:val="1266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24B4F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FCDAC" w14:textId="00D9E064" w:rsidR="000F6AF5" w:rsidRDefault="005348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</w:t>
            </w:r>
            <w:r w:rsidR="000F6AF5">
              <w:rPr>
                <w:color w:val="000000"/>
                <w:sz w:val="22"/>
                <w:szCs w:val="22"/>
              </w:rPr>
              <w:t>длинитель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4E851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Количество выходных розеток </w:t>
            </w:r>
          </w:p>
          <w:p w14:paraId="0C6135E8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 4 </w:t>
            </w:r>
          </w:p>
          <w:p w14:paraId="085DCDE4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Длина кабеля </w:t>
            </w:r>
          </w:p>
          <w:p w14:paraId="11B057AF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 30 м </w:t>
            </w:r>
          </w:p>
          <w:p w14:paraId="35207C5D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Тип </w:t>
            </w:r>
            <w:proofErr w:type="gramStart"/>
            <w:r w:rsidRPr="00534820">
              <w:rPr>
                <w:color w:val="000000"/>
                <w:sz w:val="22"/>
                <w:szCs w:val="22"/>
              </w:rPr>
              <w:t>кабеля  ПВС</w:t>
            </w:r>
            <w:proofErr w:type="gramEnd"/>
            <w:r w:rsidRPr="00534820">
              <w:rPr>
                <w:color w:val="000000"/>
                <w:sz w:val="22"/>
                <w:szCs w:val="22"/>
              </w:rPr>
              <w:t xml:space="preserve"> </w:t>
            </w:r>
          </w:p>
          <w:p w14:paraId="3A4FC092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Тип розеток </w:t>
            </w:r>
          </w:p>
          <w:p w14:paraId="209B7124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>Тип F (</w:t>
            </w:r>
            <w:proofErr w:type="spellStart"/>
            <w:r w:rsidRPr="00534820">
              <w:rPr>
                <w:color w:val="000000"/>
                <w:sz w:val="22"/>
                <w:szCs w:val="22"/>
              </w:rPr>
              <w:t>евророзетка</w:t>
            </w:r>
            <w:proofErr w:type="spellEnd"/>
            <w:r w:rsidRPr="00534820">
              <w:rPr>
                <w:color w:val="000000"/>
                <w:sz w:val="22"/>
                <w:szCs w:val="22"/>
              </w:rPr>
              <w:t xml:space="preserve">) </w:t>
            </w:r>
          </w:p>
          <w:p w14:paraId="06502C3A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Тип </w:t>
            </w:r>
            <w:proofErr w:type="gramStart"/>
            <w:r w:rsidRPr="00534820">
              <w:rPr>
                <w:color w:val="000000"/>
                <w:sz w:val="22"/>
                <w:szCs w:val="22"/>
              </w:rPr>
              <w:t>вилки  тип</w:t>
            </w:r>
            <w:proofErr w:type="gramEnd"/>
            <w:r w:rsidRPr="00534820">
              <w:rPr>
                <w:color w:val="000000"/>
                <w:sz w:val="22"/>
                <w:szCs w:val="22"/>
              </w:rPr>
              <w:t xml:space="preserve"> F </w:t>
            </w:r>
          </w:p>
          <w:p w14:paraId="4CBD5EBF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Форма вилки </w:t>
            </w:r>
          </w:p>
          <w:p w14:paraId="17E8AFA3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 Г-образная </w:t>
            </w:r>
          </w:p>
          <w:p w14:paraId="1D89F978" w14:textId="556946C5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Защитная </w:t>
            </w:r>
            <w:proofErr w:type="gramStart"/>
            <w:r>
              <w:rPr>
                <w:color w:val="000000"/>
                <w:sz w:val="22"/>
                <w:szCs w:val="22"/>
              </w:rPr>
              <w:t>крышка  нет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r w:rsidRPr="00534820">
              <w:rPr>
                <w:color w:val="000000"/>
                <w:sz w:val="22"/>
                <w:szCs w:val="22"/>
              </w:rPr>
              <w:t xml:space="preserve"> </w:t>
            </w:r>
          </w:p>
          <w:p w14:paraId="51344423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Номинальное напряжение </w:t>
            </w:r>
          </w:p>
          <w:p w14:paraId="5D26E0DC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 230 В </w:t>
            </w:r>
          </w:p>
          <w:p w14:paraId="378D3236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Рабочая частота </w:t>
            </w:r>
          </w:p>
          <w:p w14:paraId="3ECC16BC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50 Гц </w:t>
            </w:r>
          </w:p>
          <w:p w14:paraId="36911153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Номинальная мощность </w:t>
            </w:r>
          </w:p>
          <w:p w14:paraId="76526D9F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 2200 Вт </w:t>
            </w:r>
          </w:p>
          <w:p w14:paraId="5344701C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Максимальный ток нагрузки </w:t>
            </w:r>
          </w:p>
          <w:p w14:paraId="038DCC0D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 10 А </w:t>
            </w:r>
          </w:p>
          <w:p w14:paraId="4804E6D5" w14:textId="51DB0DD6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Предохранители  есть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7F184B1F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Сечение провода  </w:t>
            </w:r>
          </w:p>
          <w:p w14:paraId="6206EAFB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 3х1 мм² </w:t>
            </w:r>
          </w:p>
          <w:p w14:paraId="3E718FCD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Класс </w:t>
            </w:r>
            <w:proofErr w:type="spellStart"/>
            <w:r w:rsidRPr="00534820">
              <w:rPr>
                <w:color w:val="000000"/>
                <w:sz w:val="22"/>
                <w:szCs w:val="22"/>
              </w:rPr>
              <w:t>пылевлагозащиты</w:t>
            </w:r>
            <w:proofErr w:type="spellEnd"/>
            <w:r w:rsidRPr="00534820">
              <w:rPr>
                <w:color w:val="000000"/>
                <w:sz w:val="22"/>
                <w:szCs w:val="22"/>
              </w:rPr>
              <w:t xml:space="preserve"> </w:t>
            </w:r>
          </w:p>
          <w:p w14:paraId="25A6858A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 IP20 </w:t>
            </w:r>
          </w:p>
          <w:p w14:paraId="005DBF5A" w14:textId="77777777" w:rsidR="00534820" w:rsidRPr="00534820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 xml:space="preserve">Световая </w:t>
            </w:r>
            <w:proofErr w:type="gramStart"/>
            <w:r w:rsidRPr="00534820">
              <w:rPr>
                <w:color w:val="000000"/>
                <w:sz w:val="22"/>
                <w:szCs w:val="22"/>
              </w:rPr>
              <w:t>индикация  нет</w:t>
            </w:r>
            <w:proofErr w:type="gramEnd"/>
            <w:r w:rsidRPr="00534820">
              <w:rPr>
                <w:color w:val="000000"/>
                <w:sz w:val="22"/>
                <w:szCs w:val="22"/>
              </w:rPr>
              <w:t xml:space="preserve"> </w:t>
            </w:r>
          </w:p>
          <w:p w14:paraId="5EC20D42" w14:textId="2782865C" w:rsidR="000F6AF5" w:rsidRDefault="00534820" w:rsidP="00534820">
            <w:pPr>
              <w:jc w:val="center"/>
              <w:rPr>
                <w:color w:val="000000"/>
                <w:sz w:val="22"/>
                <w:szCs w:val="22"/>
              </w:rPr>
            </w:pPr>
            <w:r w:rsidRPr="00534820">
              <w:rPr>
                <w:color w:val="000000"/>
                <w:sz w:val="22"/>
                <w:szCs w:val="22"/>
              </w:rPr>
              <w:t>Дополнительно ручка для переноски Комплектация документация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38BA5" w14:textId="0D846ED8" w:rsidR="000F6AF5" w:rsidRDefault="000F6A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80"/>
            </w:tblGrid>
            <w:tr w:rsidR="000F6AF5" w14:paraId="042B2194" w14:textId="77777777">
              <w:trPr>
                <w:trHeight w:val="1920"/>
                <w:tblCellSpacing w:w="0" w:type="dxa"/>
              </w:trPr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911DA5" w14:textId="71F5732D" w:rsidR="000F6AF5" w:rsidRDefault="000F6AF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14:paraId="05B3EE0E" w14:textId="486CE7F9" w:rsidR="000F6AF5" w:rsidRDefault="000F6A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046E8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187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782DB7D1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67CE4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321144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для рассады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D40C3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ип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установки</w:t>
            </w:r>
            <w:r>
              <w:rPr>
                <w:color w:val="000000"/>
                <w:sz w:val="22"/>
                <w:szCs w:val="22"/>
              </w:rPr>
              <w:br/>
              <w:t>подоконный</w:t>
            </w:r>
            <w:r>
              <w:rPr>
                <w:color w:val="000000"/>
                <w:sz w:val="22"/>
                <w:szCs w:val="22"/>
              </w:rPr>
              <w:br/>
              <w:t>Высота предмета</w:t>
            </w:r>
            <w:r>
              <w:rPr>
                <w:color w:val="000000"/>
                <w:sz w:val="22"/>
                <w:szCs w:val="22"/>
              </w:rPr>
              <w:br/>
              <w:t>193 см</w:t>
            </w:r>
            <w:r>
              <w:rPr>
                <w:color w:val="000000"/>
                <w:sz w:val="22"/>
                <w:szCs w:val="22"/>
              </w:rPr>
              <w:br/>
              <w:t>Ширина предмета</w:t>
            </w:r>
            <w:r>
              <w:rPr>
                <w:color w:val="000000"/>
                <w:sz w:val="22"/>
                <w:szCs w:val="22"/>
              </w:rPr>
              <w:br/>
              <w:t>69 см</w:t>
            </w:r>
            <w:r>
              <w:rPr>
                <w:color w:val="000000"/>
                <w:sz w:val="22"/>
                <w:szCs w:val="22"/>
              </w:rPr>
              <w:br/>
              <w:t>металлический с парниковым чехлом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A3142" w14:textId="08A692F9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1760" behindDoc="0" locked="0" layoutInCell="1" allowOverlap="1" wp14:anchorId="31EA0D02" wp14:editId="3F3DC88C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161290</wp:posOffset>
                  </wp:positionV>
                  <wp:extent cx="552450" cy="1028700"/>
                  <wp:effectExtent l="0" t="0" r="0" b="0"/>
                  <wp:wrapNone/>
                  <wp:docPr id="53" name="Рисунок 5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D334AD4-C8E5-485D-9700-A3986877D21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Рисунок 52">
                            <a:extLst>
                              <a:ext uri="{FF2B5EF4-FFF2-40B4-BE49-F238E27FC236}">
                                <a16:creationId xmlns:a16="http://schemas.microsoft.com/office/drawing/2014/main" id="{1D334AD4-C8E5-485D-9700-A3986877D21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0A891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F7242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F6AF5" w14:paraId="31AED274" w14:textId="77777777" w:rsidTr="000F6AF5">
        <w:trPr>
          <w:trHeight w:val="19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1B65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ED640D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Фитолампа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для растений и рассады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419E5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Световой поток</w:t>
            </w:r>
            <w:r>
              <w:rPr>
                <w:color w:val="000000"/>
                <w:sz w:val="22"/>
                <w:szCs w:val="22"/>
              </w:rPr>
              <w:br/>
              <w:t>5000 лм</w:t>
            </w:r>
            <w:r>
              <w:rPr>
                <w:color w:val="000000"/>
                <w:sz w:val="22"/>
                <w:szCs w:val="22"/>
              </w:rPr>
              <w:br/>
              <w:t>Питание</w:t>
            </w:r>
            <w:r>
              <w:rPr>
                <w:color w:val="000000"/>
                <w:sz w:val="22"/>
                <w:szCs w:val="22"/>
              </w:rPr>
              <w:br/>
              <w:t>от сети</w:t>
            </w:r>
            <w:r>
              <w:rPr>
                <w:color w:val="000000"/>
                <w:sz w:val="22"/>
                <w:szCs w:val="22"/>
              </w:rPr>
              <w:br/>
              <w:t>Количество ламп</w:t>
            </w:r>
            <w:r>
              <w:rPr>
                <w:color w:val="000000"/>
                <w:sz w:val="22"/>
                <w:szCs w:val="22"/>
              </w:rPr>
              <w:br/>
              <w:t>5 шт.</w:t>
            </w:r>
            <w:r>
              <w:rPr>
                <w:color w:val="000000"/>
                <w:sz w:val="22"/>
                <w:szCs w:val="22"/>
              </w:rPr>
              <w:br/>
              <w:t>Длина кабеля</w:t>
            </w:r>
            <w:r>
              <w:rPr>
                <w:color w:val="000000"/>
                <w:sz w:val="22"/>
                <w:szCs w:val="22"/>
              </w:rPr>
              <w:br/>
              <w:t>260 см</w:t>
            </w:r>
            <w:r>
              <w:rPr>
                <w:color w:val="000000"/>
                <w:sz w:val="22"/>
                <w:szCs w:val="22"/>
              </w:rPr>
              <w:br/>
              <w:t>Материал изделия</w:t>
            </w:r>
            <w:r>
              <w:rPr>
                <w:color w:val="000000"/>
                <w:sz w:val="22"/>
                <w:szCs w:val="22"/>
              </w:rPr>
              <w:br/>
              <w:t>пластик</w:t>
            </w:r>
            <w:r>
              <w:rPr>
                <w:color w:val="000000"/>
                <w:sz w:val="22"/>
                <w:szCs w:val="22"/>
              </w:rPr>
              <w:br/>
              <w:t>Мощность (Вт)</w:t>
            </w:r>
            <w:r>
              <w:rPr>
                <w:color w:val="000000"/>
                <w:sz w:val="22"/>
                <w:szCs w:val="22"/>
              </w:rPr>
              <w:br/>
              <w:t>50 Вт</w:t>
            </w:r>
            <w:r>
              <w:rPr>
                <w:color w:val="000000"/>
                <w:sz w:val="22"/>
                <w:szCs w:val="22"/>
              </w:rPr>
              <w:br/>
              <w:t>Вид лампы</w:t>
            </w:r>
            <w:r>
              <w:rPr>
                <w:color w:val="000000"/>
                <w:sz w:val="22"/>
                <w:szCs w:val="22"/>
              </w:rPr>
              <w:br/>
              <w:t>светодиодная</w:t>
            </w:r>
            <w:r>
              <w:rPr>
                <w:color w:val="000000"/>
                <w:sz w:val="22"/>
                <w:szCs w:val="22"/>
              </w:rPr>
              <w:br/>
              <w:t>Срок службы (часы)</w:t>
            </w:r>
            <w:r>
              <w:rPr>
                <w:color w:val="000000"/>
                <w:sz w:val="22"/>
                <w:szCs w:val="22"/>
              </w:rPr>
              <w:br/>
              <w:t>80000 час</w:t>
            </w:r>
            <w:r>
              <w:rPr>
                <w:color w:val="000000"/>
                <w:sz w:val="22"/>
                <w:szCs w:val="22"/>
              </w:rPr>
              <w:br/>
              <w:t>Степень защиты (IP)</w:t>
            </w:r>
            <w:r>
              <w:rPr>
                <w:color w:val="000000"/>
                <w:sz w:val="22"/>
                <w:szCs w:val="22"/>
              </w:rPr>
              <w:br/>
              <w:t>IP65</w:t>
            </w:r>
            <w:r>
              <w:rPr>
                <w:color w:val="000000"/>
                <w:sz w:val="22"/>
                <w:szCs w:val="22"/>
              </w:rPr>
              <w:br/>
              <w:t>Спектр</w:t>
            </w:r>
            <w:r>
              <w:rPr>
                <w:color w:val="000000"/>
                <w:sz w:val="22"/>
                <w:szCs w:val="22"/>
              </w:rPr>
              <w:br/>
              <w:t>полный спектр</w:t>
            </w:r>
            <w:r>
              <w:rPr>
                <w:color w:val="000000"/>
                <w:sz w:val="22"/>
                <w:szCs w:val="22"/>
              </w:rPr>
              <w:br/>
              <w:t>Тип крепления</w:t>
            </w:r>
            <w:r>
              <w:rPr>
                <w:color w:val="000000"/>
                <w:sz w:val="22"/>
                <w:szCs w:val="22"/>
              </w:rPr>
              <w:br/>
              <w:t>клейкая основа; стяжки</w:t>
            </w:r>
            <w:r>
              <w:rPr>
                <w:color w:val="000000"/>
                <w:sz w:val="22"/>
                <w:szCs w:val="22"/>
              </w:rPr>
              <w:br/>
              <w:t>Длина ленты (м)</w:t>
            </w:r>
            <w:r>
              <w:rPr>
                <w:color w:val="000000"/>
                <w:sz w:val="22"/>
                <w:szCs w:val="22"/>
              </w:rPr>
              <w:br/>
              <w:t>0,45 м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br/>
              <w:t>Комплектация</w:t>
            </w:r>
            <w:r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фитолампа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- 5шт; Сетевой адаптер; набор креплений; пульт управления; руководство по эксплуатации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2317F" w14:textId="651FB692" w:rsidR="000F6AF5" w:rsidRDefault="000F6A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2784" behindDoc="0" locked="0" layoutInCell="1" allowOverlap="1" wp14:anchorId="7B01E5C8" wp14:editId="4239EBF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526415</wp:posOffset>
                  </wp:positionV>
                  <wp:extent cx="1238250" cy="504825"/>
                  <wp:effectExtent l="0" t="0" r="0" b="0"/>
                  <wp:wrapNone/>
                  <wp:docPr id="54" name="Рисунок 5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4B7B0D8-A476-43A3-8BCD-E2C38865506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Рисунок 53">
                            <a:extLst>
                              <a:ext uri="{FF2B5EF4-FFF2-40B4-BE49-F238E27FC236}">
                                <a16:creationId xmlns:a16="http://schemas.microsoft.com/office/drawing/2014/main" id="{24B7B0D8-A476-43A3-8BCD-E2C38865506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19DAA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A7C5E" w14:textId="77777777" w:rsidR="000F6AF5" w:rsidRDefault="000F6A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534820" w14:paraId="37157231" w14:textId="77777777" w:rsidTr="001B2C49">
        <w:trPr>
          <w:trHeight w:val="9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7B44" w14:textId="77777777" w:rsidR="00534820" w:rsidRDefault="005348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1B25A" w14:textId="77777777" w:rsidR="00534820" w:rsidRDefault="005348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3E796" w14:textId="77777777" w:rsidR="00534820" w:rsidRDefault="005348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82481" w14:textId="77777777" w:rsidR="00534820" w:rsidRDefault="005348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D6BDD" w14:textId="49732D6F" w:rsidR="00534820" w:rsidRDefault="005348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99 255,53 </w:t>
            </w:r>
          </w:p>
          <w:p w14:paraId="3992F2C1" w14:textId="22F0893B" w:rsidR="00534820" w:rsidRDefault="005348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1BAABA0A" w14:textId="6031D688" w:rsidR="000A05AF" w:rsidRDefault="000A05AF" w:rsidP="00341DE4">
      <w:pPr>
        <w:rPr>
          <w:sz w:val="22"/>
          <w:szCs w:val="22"/>
        </w:rPr>
      </w:pPr>
    </w:p>
    <w:p w14:paraId="69DBD550" w14:textId="31934278" w:rsidR="00C04988" w:rsidRDefault="00C04988" w:rsidP="00341DE4">
      <w:pPr>
        <w:rPr>
          <w:sz w:val="22"/>
          <w:szCs w:val="22"/>
        </w:rPr>
      </w:pPr>
    </w:p>
    <w:p w14:paraId="012910FB" w14:textId="255FBE3A" w:rsidR="00B237F3" w:rsidRPr="00B237F3" w:rsidRDefault="00B237F3" w:rsidP="009D47FE">
      <w:pPr>
        <w:jc w:val="both"/>
        <w:rPr>
          <w:b/>
          <w:bCs/>
          <w:color w:val="000000" w:themeColor="text1"/>
          <w:sz w:val="22"/>
          <w:szCs w:val="22"/>
        </w:rPr>
      </w:pPr>
      <w:bookmarkStart w:id="0" w:name="_GoBack"/>
      <w:bookmarkEnd w:id="0"/>
    </w:p>
    <w:sectPr w:rsidR="00B237F3" w:rsidRPr="00B237F3" w:rsidSect="000F6AF5">
      <w:footerReference w:type="default" r:id="rId35"/>
      <w:pgSz w:w="11906" w:h="16838"/>
      <w:pgMar w:top="253" w:right="991" w:bottom="709" w:left="1134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65940" w14:textId="77777777" w:rsidR="006C6D1E" w:rsidRDefault="006C6D1E">
      <w:r>
        <w:separator/>
      </w:r>
    </w:p>
  </w:endnote>
  <w:endnote w:type="continuationSeparator" w:id="0">
    <w:p w14:paraId="03532486" w14:textId="77777777" w:rsidR="006C6D1E" w:rsidRDefault="006C6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39A2B" w14:textId="63692410" w:rsidR="00024C00" w:rsidRPr="007A41D7" w:rsidRDefault="00024C00">
    <w:pPr>
      <w:pStyle w:val="af8"/>
      <w:rPr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42BB42" wp14:editId="1516BBF4">
              <wp:simplePos x="0" y="0"/>
              <wp:positionH relativeFrom="page">
                <wp:posOffset>2221865</wp:posOffset>
              </wp:positionH>
              <wp:positionV relativeFrom="paragraph">
                <wp:posOffset>1687195</wp:posOffset>
              </wp:positionV>
              <wp:extent cx="5810250" cy="914400"/>
              <wp:effectExtent l="0" t="0" r="19050" b="19050"/>
              <wp:wrapTopAndBottom/>
              <wp:docPr id="11" name="Двойная волна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0250" cy="914400"/>
                      </a:xfrm>
                      <a:prstGeom prst="doubleWave">
                        <a:avLst/>
                      </a:prstGeom>
                      <a:solidFill>
                        <a:srgbClr val="E1DFF9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7AFDB5F" id="_x0000_t188" coordsize="21600,21600" o:spt="188" adj="1404,10800" path="m@43@0c@42@1@41@3@40@0@39@1@38@3@37@0l@30@4c@31@5@32@6@33@4@34@5@35@6@36@4xe">
              <v:stroke joinstyle="miter"/>
              <v:formulas>
                <v:f eqn="val #0"/>
                <v:f eqn="prod @0 41 9"/>
                <v:f eqn="prod @0 23 9"/>
                <v:f eqn="sum 0 0 @2"/>
                <v:f eqn="sum 21600 0 #0"/>
                <v:f eqn="sum 21600 0 @1"/>
                <v:f eqn="sum 21600 0 @3"/>
                <v:f eqn="sum #1 0 10800"/>
                <v:f eqn="sum 21600 0 #1"/>
                <v:f eqn="prod @8 1 3"/>
                <v:f eqn="prod @8 2 3"/>
                <v:f eqn="prod @8 4 3"/>
                <v:f eqn="prod @8 5 3"/>
                <v:f eqn="prod @8 2 1"/>
                <v:f eqn="sum 21600 0 @9"/>
                <v:f eqn="sum 21600 0 @10"/>
                <v:f eqn="sum 21600 0 @8"/>
                <v:f eqn="sum 21600 0 @11"/>
                <v:f eqn="sum 21600 0 @12"/>
                <v:f eqn="sum 21600 0 @13"/>
                <v:f eqn="prod #1 1 3"/>
                <v:f eqn="prod #1 2 3"/>
                <v:f eqn="prod #1 4 3"/>
                <v:f eqn="prod #1 5 3"/>
                <v:f eqn="prod #1 2 1"/>
                <v:f eqn="sum 21600 0 @20"/>
                <v:f eqn="sum 21600 0 @21"/>
                <v:f eqn="sum 21600 0 @22"/>
                <v:f eqn="sum 21600 0 @23"/>
                <v:f eqn="sum 21600 0 @24"/>
                <v:f eqn="if @7 @19 0"/>
                <v:f eqn="if @7 @18 @20"/>
                <v:f eqn="if @7 @17 @21"/>
                <v:f eqn="if @7 @16 #1"/>
                <v:f eqn="if @7 @15 @22"/>
                <v:f eqn="if @7 @14 @23"/>
                <v:f eqn="if @7 21600 @24"/>
                <v:f eqn="if @7 0 @29"/>
                <v:f eqn="if @7 @9 @28"/>
                <v:f eqn="if @7 @10 @27"/>
                <v:f eqn="if @7 @8 @8"/>
                <v:f eqn="if @7 @11 @26"/>
                <v:f eqn="if @7 @12 @25"/>
                <v:f eqn="if @7 @13 21600"/>
                <v:f eqn="sum @36 0 @30"/>
                <v:f eqn="sum @4 0 @0"/>
                <v:f eqn="max @30 @37"/>
                <v:f eqn="min @36 @43"/>
                <v:f eqn="prod @0 2 1"/>
                <v:f eqn="sum 21600 0 @48"/>
                <v:f eqn="mid @36 @43"/>
                <v:f eqn="mid @30 @37"/>
              </v:formulas>
              <v:path o:connecttype="custom" o:connectlocs="@40,@0;@51,10800;@33,@4;@50,10800" o:connectangles="270,180,90,0" textboxrect="@46,@48,@47,@49"/>
              <v:handles>
                <v:h position="topLeft,#0" yrange="0,2229"/>
                <v:h position="#1,bottomRight" xrange="8640,12960"/>
              </v:handles>
            </v:shapetype>
            <v:shape id="Двойная волна 11" o:spid="_x0000_s1026" type="#_x0000_t188" style="position:absolute;margin-left:174.95pt;margin-top:132.85pt;width:457.5pt;height:1in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" adj="1350" fillcolor="#e1dff9" strokecolor="#1f4d78 [1604]" strokeweight="1pt">
              <w10:wrap type="topAndBottom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CF6B6" w14:textId="77777777" w:rsidR="006C6D1E" w:rsidRDefault="006C6D1E">
      <w:r>
        <w:separator/>
      </w:r>
    </w:p>
  </w:footnote>
  <w:footnote w:type="continuationSeparator" w:id="0">
    <w:p w14:paraId="2E9CBAEB" w14:textId="77777777" w:rsidR="006C6D1E" w:rsidRDefault="006C6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38A"/>
    <w:multiLevelType w:val="multilevel"/>
    <w:tmpl w:val="7A9E9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140AF6"/>
    <w:multiLevelType w:val="hybridMultilevel"/>
    <w:tmpl w:val="4968896C"/>
    <w:lvl w:ilvl="0" w:tplc="675811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308FC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A34A4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53E141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7DEE71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E6691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88C72E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FD636D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FCA5A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006EAF"/>
    <w:multiLevelType w:val="hybridMultilevel"/>
    <w:tmpl w:val="EC201774"/>
    <w:lvl w:ilvl="0" w:tplc="3866F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1F87E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2EC12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43053E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4F87C5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75CCB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3A26CE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98C44B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CEE0D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2B1DA7"/>
    <w:multiLevelType w:val="hybridMultilevel"/>
    <w:tmpl w:val="AA04FFE8"/>
    <w:lvl w:ilvl="0" w:tplc="F41211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2822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88E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EE8B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964B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4A76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20C8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00BB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FC02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244C2E"/>
    <w:multiLevelType w:val="hybridMultilevel"/>
    <w:tmpl w:val="9AF4294A"/>
    <w:lvl w:ilvl="0" w:tplc="857ED5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1E2990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4E41B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3AE4D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4A2D79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D9AD7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27A027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F8E8DE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5E51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D71357"/>
    <w:multiLevelType w:val="hybridMultilevel"/>
    <w:tmpl w:val="6E6484F8"/>
    <w:lvl w:ilvl="0" w:tplc="BAC821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5688E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C660C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52E934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AE28C8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41A21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BFAFC2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112273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B56C4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DA75F8"/>
    <w:multiLevelType w:val="hybridMultilevel"/>
    <w:tmpl w:val="118A3536"/>
    <w:lvl w:ilvl="0" w:tplc="A9CC6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7D666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3C44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8C676A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3C321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9E80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BDE85E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6F4CF9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F04B4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C051F6"/>
    <w:multiLevelType w:val="hybridMultilevel"/>
    <w:tmpl w:val="05481BA4"/>
    <w:lvl w:ilvl="0" w:tplc="CA0CC840">
      <w:start w:val="1"/>
      <w:numFmt w:val="bullet"/>
      <w:lvlText w:val="•"/>
      <w:lvlJc w:val="left"/>
      <w:pPr>
        <w:ind w:left="106" w:hanging="133"/>
      </w:pPr>
      <w:rPr>
        <w:rFonts w:ascii="Times New Roman" w:eastAsia="Times New Roman" w:hAnsi="Times New Roman" w:cs="Times New Roman" w:hint="default"/>
        <w:sz w:val="22"/>
        <w:szCs w:val="22"/>
        <w:lang w:val="ru-RU" w:eastAsia="en-US" w:bidi="ar-SA"/>
      </w:rPr>
    </w:lvl>
    <w:lvl w:ilvl="1" w:tplc="E9D64B26">
      <w:start w:val="1"/>
      <w:numFmt w:val="bullet"/>
      <w:lvlText w:val="•"/>
      <w:lvlJc w:val="left"/>
      <w:pPr>
        <w:ind w:left="471" w:hanging="133"/>
      </w:pPr>
      <w:rPr>
        <w:rFonts w:hint="default"/>
        <w:lang w:val="ru-RU" w:eastAsia="en-US" w:bidi="ar-SA"/>
      </w:rPr>
    </w:lvl>
    <w:lvl w:ilvl="2" w:tplc="45B0D1BA">
      <w:start w:val="1"/>
      <w:numFmt w:val="bullet"/>
      <w:lvlText w:val="•"/>
      <w:lvlJc w:val="left"/>
      <w:pPr>
        <w:ind w:left="843" w:hanging="133"/>
      </w:pPr>
      <w:rPr>
        <w:rFonts w:hint="default"/>
        <w:lang w:val="ru-RU" w:eastAsia="en-US" w:bidi="ar-SA"/>
      </w:rPr>
    </w:lvl>
    <w:lvl w:ilvl="3" w:tplc="611ABA5E">
      <w:start w:val="1"/>
      <w:numFmt w:val="bullet"/>
      <w:lvlText w:val="•"/>
      <w:lvlJc w:val="left"/>
      <w:pPr>
        <w:ind w:left="1215" w:hanging="133"/>
      </w:pPr>
      <w:rPr>
        <w:rFonts w:hint="default"/>
        <w:lang w:val="ru-RU" w:eastAsia="en-US" w:bidi="ar-SA"/>
      </w:rPr>
    </w:lvl>
    <w:lvl w:ilvl="4" w:tplc="2F542A88">
      <w:start w:val="1"/>
      <w:numFmt w:val="bullet"/>
      <w:lvlText w:val="•"/>
      <w:lvlJc w:val="left"/>
      <w:pPr>
        <w:ind w:left="1586" w:hanging="133"/>
      </w:pPr>
      <w:rPr>
        <w:rFonts w:hint="default"/>
        <w:lang w:val="ru-RU" w:eastAsia="en-US" w:bidi="ar-SA"/>
      </w:rPr>
    </w:lvl>
    <w:lvl w:ilvl="5" w:tplc="29EC946E">
      <w:start w:val="1"/>
      <w:numFmt w:val="bullet"/>
      <w:lvlText w:val="•"/>
      <w:lvlJc w:val="left"/>
      <w:pPr>
        <w:ind w:left="1958" w:hanging="133"/>
      </w:pPr>
      <w:rPr>
        <w:rFonts w:hint="default"/>
        <w:lang w:val="ru-RU" w:eastAsia="en-US" w:bidi="ar-SA"/>
      </w:rPr>
    </w:lvl>
    <w:lvl w:ilvl="6" w:tplc="EEACEA32">
      <w:start w:val="1"/>
      <w:numFmt w:val="bullet"/>
      <w:lvlText w:val="•"/>
      <w:lvlJc w:val="left"/>
      <w:pPr>
        <w:ind w:left="2330" w:hanging="133"/>
      </w:pPr>
      <w:rPr>
        <w:rFonts w:hint="default"/>
        <w:lang w:val="ru-RU" w:eastAsia="en-US" w:bidi="ar-SA"/>
      </w:rPr>
    </w:lvl>
    <w:lvl w:ilvl="7" w:tplc="037ABCCA">
      <w:start w:val="1"/>
      <w:numFmt w:val="bullet"/>
      <w:lvlText w:val="•"/>
      <w:lvlJc w:val="left"/>
      <w:pPr>
        <w:ind w:left="2701" w:hanging="133"/>
      </w:pPr>
      <w:rPr>
        <w:rFonts w:hint="default"/>
        <w:lang w:val="ru-RU" w:eastAsia="en-US" w:bidi="ar-SA"/>
      </w:rPr>
    </w:lvl>
    <w:lvl w:ilvl="8" w:tplc="24C26DC6">
      <w:start w:val="1"/>
      <w:numFmt w:val="bullet"/>
      <w:lvlText w:val="•"/>
      <w:lvlJc w:val="left"/>
      <w:pPr>
        <w:ind w:left="3073" w:hanging="133"/>
      </w:pPr>
      <w:rPr>
        <w:rFonts w:hint="default"/>
        <w:lang w:val="ru-RU" w:eastAsia="en-US" w:bidi="ar-SA"/>
      </w:rPr>
    </w:lvl>
  </w:abstractNum>
  <w:abstractNum w:abstractNumId="8" w15:restartNumberingAfterBreak="0">
    <w:nsid w:val="4B246F6A"/>
    <w:multiLevelType w:val="hybridMultilevel"/>
    <w:tmpl w:val="3000DF4A"/>
    <w:lvl w:ilvl="0" w:tplc="A43C35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0C210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25A1B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174CD9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2EE5AD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6722A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3F08CF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5D0162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4969A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70356F"/>
    <w:multiLevelType w:val="hybridMultilevel"/>
    <w:tmpl w:val="2A624C58"/>
    <w:lvl w:ilvl="0" w:tplc="61F45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462F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70F1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F26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8C38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6A10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48C6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8CDC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D280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2B62C3"/>
    <w:multiLevelType w:val="multilevel"/>
    <w:tmpl w:val="451E0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B744D2"/>
    <w:multiLevelType w:val="hybridMultilevel"/>
    <w:tmpl w:val="DAF6C0D0"/>
    <w:lvl w:ilvl="0" w:tplc="7F3EF9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CEED6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CA2EC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CEEC80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69A726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40A7A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C34EBD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968164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AC8AF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DE1"/>
    <w:rsid w:val="00002E09"/>
    <w:rsid w:val="00003751"/>
    <w:rsid w:val="00003CA9"/>
    <w:rsid w:val="00014C46"/>
    <w:rsid w:val="00024C00"/>
    <w:rsid w:val="000260A1"/>
    <w:rsid w:val="00030C88"/>
    <w:rsid w:val="00030D01"/>
    <w:rsid w:val="00032503"/>
    <w:rsid w:val="0003383C"/>
    <w:rsid w:val="00033CD3"/>
    <w:rsid w:val="000357AE"/>
    <w:rsid w:val="00037164"/>
    <w:rsid w:val="00037F5E"/>
    <w:rsid w:val="000554A7"/>
    <w:rsid w:val="000604CF"/>
    <w:rsid w:val="000643AA"/>
    <w:rsid w:val="000713F5"/>
    <w:rsid w:val="00071A8E"/>
    <w:rsid w:val="000733F8"/>
    <w:rsid w:val="00077962"/>
    <w:rsid w:val="0008539B"/>
    <w:rsid w:val="000854B2"/>
    <w:rsid w:val="00087F6F"/>
    <w:rsid w:val="000901EE"/>
    <w:rsid w:val="000927D6"/>
    <w:rsid w:val="00095CC4"/>
    <w:rsid w:val="00096F72"/>
    <w:rsid w:val="00097637"/>
    <w:rsid w:val="00097918"/>
    <w:rsid w:val="000A057A"/>
    <w:rsid w:val="000A05AF"/>
    <w:rsid w:val="000B187E"/>
    <w:rsid w:val="000B4775"/>
    <w:rsid w:val="000B5E5D"/>
    <w:rsid w:val="000C6396"/>
    <w:rsid w:val="000C6F09"/>
    <w:rsid w:val="000D00F4"/>
    <w:rsid w:val="000D3339"/>
    <w:rsid w:val="000E5090"/>
    <w:rsid w:val="000E532C"/>
    <w:rsid w:val="000F18B7"/>
    <w:rsid w:val="000F6AF5"/>
    <w:rsid w:val="00101F67"/>
    <w:rsid w:val="00110C50"/>
    <w:rsid w:val="00122E50"/>
    <w:rsid w:val="00126164"/>
    <w:rsid w:val="001275C4"/>
    <w:rsid w:val="001338B3"/>
    <w:rsid w:val="001343D5"/>
    <w:rsid w:val="00136A13"/>
    <w:rsid w:val="00136BDF"/>
    <w:rsid w:val="00143579"/>
    <w:rsid w:val="00150904"/>
    <w:rsid w:val="00150F58"/>
    <w:rsid w:val="001512C1"/>
    <w:rsid w:val="00152984"/>
    <w:rsid w:val="00153B24"/>
    <w:rsid w:val="00154C1C"/>
    <w:rsid w:val="00155A71"/>
    <w:rsid w:val="001600C4"/>
    <w:rsid w:val="00161DEB"/>
    <w:rsid w:val="001749CF"/>
    <w:rsid w:val="001758D4"/>
    <w:rsid w:val="00177103"/>
    <w:rsid w:val="001808F4"/>
    <w:rsid w:val="00187727"/>
    <w:rsid w:val="00193896"/>
    <w:rsid w:val="001953DF"/>
    <w:rsid w:val="00195F77"/>
    <w:rsid w:val="001A559C"/>
    <w:rsid w:val="001A604F"/>
    <w:rsid w:val="001B7280"/>
    <w:rsid w:val="001C0D10"/>
    <w:rsid w:val="001D1F4B"/>
    <w:rsid w:val="001D23BA"/>
    <w:rsid w:val="001D4E36"/>
    <w:rsid w:val="001E3BC0"/>
    <w:rsid w:val="001E4C4C"/>
    <w:rsid w:val="001E588A"/>
    <w:rsid w:val="001F017C"/>
    <w:rsid w:val="001F353B"/>
    <w:rsid w:val="001F36C9"/>
    <w:rsid w:val="001F410A"/>
    <w:rsid w:val="001F7BB8"/>
    <w:rsid w:val="00200881"/>
    <w:rsid w:val="002069AC"/>
    <w:rsid w:val="00206A64"/>
    <w:rsid w:val="002221A7"/>
    <w:rsid w:val="0023091C"/>
    <w:rsid w:val="00232B35"/>
    <w:rsid w:val="00236AA8"/>
    <w:rsid w:val="00236E81"/>
    <w:rsid w:val="00241553"/>
    <w:rsid w:val="002430CC"/>
    <w:rsid w:val="002471EF"/>
    <w:rsid w:val="0025174B"/>
    <w:rsid w:val="00251F0D"/>
    <w:rsid w:val="00252D02"/>
    <w:rsid w:val="0025564C"/>
    <w:rsid w:val="00257F2C"/>
    <w:rsid w:val="00260B79"/>
    <w:rsid w:val="00271911"/>
    <w:rsid w:val="00271D1C"/>
    <w:rsid w:val="002854BD"/>
    <w:rsid w:val="00285F33"/>
    <w:rsid w:val="00287D4C"/>
    <w:rsid w:val="00287ECC"/>
    <w:rsid w:val="00293117"/>
    <w:rsid w:val="00294A2E"/>
    <w:rsid w:val="002A06D6"/>
    <w:rsid w:val="002A4449"/>
    <w:rsid w:val="002B0916"/>
    <w:rsid w:val="002B2497"/>
    <w:rsid w:val="002B4BFA"/>
    <w:rsid w:val="002B566E"/>
    <w:rsid w:val="002C0CD2"/>
    <w:rsid w:val="002C252A"/>
    <w:rsid w:val="002D2B30"/>
    <w:rsid w:val="002E0349"/>
    <w:rsid w:val="002E1379"/>
    <w:rsid w:val="002E2724"/>
    <w:rsid w:val="002E3635"/>
    <w:rsid w:val="002F063C"/>
    <w:rsid w:val="002F114C"/>
    <w:rsid w:val="002F16CD"/>
    <w:rsid w:val="002F3839"/>
    <w:rsid w:val="002F7E7C"/>
    <w:rsid w:val="0030084D"/>
    <w:rsid w:val="0030120B"/>
    <w:rsid w:val="003027E7"/>
    <w:rsid w:val="00303E73"/>
    <w:rsid w:val="00304B8C"/>
    <w:rsid w:val="003053F1"/>
    <w:rsid w:val="003053F8"/>
    <w:rsid w:val="00305744"/>
    <w:rsid w:val="00310461"/>
    <w:rsid w:val="00314049"/>
    <w:rsid w:val="00325C25"/>
    <w:rsid w:val="0032607C"/>
    <w:rsid w:val="00331079"/>
    <w:rsid w:val="00334816"/>
    <w:rsid w:val="00336C77"/>
    <w:rsid w:val="00340892"/>
    <w:rsid w:val="00341DE4"/>
    <w:rsid w:val="00351143"/>
    <w:rsid w:val="003522DE"/>
    <w:rsid w:val="0035386D"/>
    <w:rsid w:val="00353F66"/>
    <w:rsid w:val="003572D4"/>
    <w:rsid w:val="003601E5"/>
    <w:rsid w:val="00361590"/>
    <w:rsid w:val="003623B6"/>
    <w:rsid w:val="003650ED"/>
    <w:rsid w:val="00371FE3"/>
    <w:rsid w:val="0037388C"/>
    <w:rsid w:val="00375366"/>
    <w:rsid w:val="00377257"/>
    <w:rsid w:val="00380129"/>
    <w:rsid w:val="00385540"/>
    <w:rsid w:val="00392001"/>
    <w:rsid w:val="003945B7"/>
    <w:rsid w:val="00397FB8"/>
    <w:rsid w:val="003A7C74"/>
    <w:rsid w:val="003B194C"/>
    <w:rsid w:val="003B1C11"/>
    <w:rsid w:val="003B20FB"/>
    <w:rsid w:val="003B3D7E"/>
    <w:rsid w:val="003B5953"/>
    <w:rsid w:val="003C0EE2"/>
    <w:rsid w:val="003C29EB"/>
    <w:rsid w:val="003C3A53"/>
    <w:rsid w:val="003C416C"/>
    <w:rsid w:val="003D025B"/>
    <w:rsid w:val="003E481E"/>
    <w:rsid w:val="003E67E2"/>
    <w:rsid w:val="003F243E"/>
    <w:rsid w:val="00407A01"/>
    <w:rsid w:val="00407AE4"/>
    <w:rsid w:val="00410DDD"/>
    <w:rsid w:val="00411A9A"/>
    <w:rsid w:val="0043388C"/>
    <w:rsid w:val="004354D1"/>
    <w:rsid w:val="00435CE5"/>
    <w:rsid w:val="00436F67"/>
    <w:rsid w:val="004370C5"/>
    <w:rsid w:val="00443B57"/>
    <w:rsid w:val="004501A1"/>
    <w:rsid w:val="00460460"/>
    <w:rsid w:val="00462516"/>
    <w:rsid w:val="0047300A"/>
    <w:rsid w:val="00476904"/>
    <w:rsid w:val="0047745F"/>
    <w:rsid w:val="00477A02"/>
    <w:rsid w:val="00481760"/>
    <w:rsid w:val="00481A09"/>
    <w:rsid w:val="0048620D"/>
    <w:rsid w:val="004864B4"/>
    <w:rsid w:val="00487B38"/>
    <w:rsid w:val="004A36E4"/>
    <w:rsid w:val="004A74BB"/>
    <w:rsid w:val="004B3A9D"/>
    <w:rsid w:val="004C4511"/>
    <w:rsid w:val="004C5BDD"/>
    <w:rsid w:val="004C62C7"/>
    <w:rsid w:val="004D2A3B"/>
    <w:rsid w:val="004D44A2"/>
    <w:rsid w:val="004E46BA"/>
    <w:rsid w:val="004E5651"/>
    <w:rsid w:val="004F3A78"/>
    <w:rsid w:val="00501F5C"/>
    <w:rsid w:val="005066E8"/>
    <w:rsid w:val="00507708"/>
    <w:rsid w:val="00510BF0"/>
    <w:rsid w:val="00511407"/>
    <w:rsid w:val="00511D7D"/>
    <w:rsid w:val="0051223E"/>
    <w:rsid w:val="0051260D"/>
    <w:rsid w:val="005174D6"/>
    <w:rsid w:val="00517DE6"/>
    <w:rsid w:val="00521AD0"/>
    <w:rsid w:val="00521E38"/>
    <w:rsid w:val="0052481A"/>
    <w:rsid w:val="0052761A"/>
    <w:rsid w:val="005324FB"/>
    <w:rsid w:val="00534648"/>
    <w:rsid w:val="00534820"/>
    <w:rsid w:val="00535235"/>
    <w:rsid w:val="00537984"/>
    <w:rsid w:val="00552EF2"/>
    <w:rsid w:val="00556A98"/>
    <w:rsid w:val="00557407"/>
    <w:rsid w:val="00560738"/>
    <w:rsid w:val="00561B04"/>
    <w:rsid w:val="005624CD"/>
    <w:rsid w:val="00567846"/>
    <w:rsid w:val="005819C8"/>
    <w:rsid w:val="00587B02"/>
    <w:rsid w:val="00591EF8"/>
    <w:rsid w:val="00595A90"/>
    <w:rsid w:val="005A5F04"/>
    <w:rsid w:val="005A7FD5"/>
    <w:rsid w:val="005B1EF1"/>
    <w:rsid w:val="005B6834"/>
    <w:rsid w:val="005C0924"/>
    <w:rsid w:val="005C0DD1"/>
    <w:rsid w:val="005C3639"/>
    <w:rsid w:val="005C39A9"/>
    <w:rsid w:val="005D02E7"/>
    <w:rsid w:val="005E2E27"/>
    <w:rsid w:val="005E37C8"/>
    <w:rsid w:val="005E50C7"/>
    <w:rsid w:val="005E573F"/>
    <w:rsid w:val="005E79E4"/>
    <w:rsid w:val="005F4578"/>
    <w:rsid w:val="005F65E6"/>
    <w:rsid w:val="00603A69"/>
    <w:rsid w:val="00605EF7"/>
    <w:rsid w:val="00607DD2"/>
    <w:rsid w:val="0061103B"/>
    <w:rsid w:val="00611400"/>
    <w:rsid w:val="00613028"/>
    <w:rsid w:val="00613D12"/>
    <w:rsid w:val="00614097"/>
    <w:rsid w:val="00620AED"/>
    <w:rsid w:val="00620D8E"/>
    <w:rsid w:val="006216DF"/>
    <w:rsid w:val="0063020D"/>
    <w:rsid w:val="00642EEF"/>
    <w:rsid w:val="00645B25"/>
    <w:rsid w:val="00650A61"/>
    <w:rsid w:val="00654DBB"/>
    <w:rsid w:val="00662477"/>
    <w:rsid w:val="006663C3"/>
    <w:rsid w:val="00670BE9"/>
    <w:rsid w:val="00673F38"/>
    <w:rsid w:val="006758A0"/>
    <w:rsid w:val="00675E15"/>
    <w:rsid w:val="00676D75"/>
    <w:rsid w:val="006813B9"/>
    <w:rsid w:val="006823B6"/>
    <w:rsid w:val="00693D05"/>
    <w:rsid w:val="00697754"/>
    <w:rsid w:val="006A005F"/>
    <w:rsid w:val="006A407B"/>
    <w:rsid w:val="006B2C91"/>
    <w:rsid w:val="006B32D2"/>
    <w:rsid w:val="006B543D"/>
    <w:rsid w:val="006C164C"/>
    <w:rsid w:val="006C6D1E"/>
    <w:rsid w:val="006D14B3"/>
    <w:rsid w:val="006D4A73"/>
    <w:rsid w:val="006D7460"/>
    <w:rsid w:val="006E05E2"/>
    <w:rsid w:val="006E0EA5"/>
    <w:rsid w:val="006E4501"/>
    <w:rsid w:val="006F32E7"/>
    <w:rsid w:val="007057F1"/>
    <w:rsid w:val="00712538"/>
    <w:rsid w:val="00720DCF"/>
    <w:rsid w:val="00723B4D"/>
    <w:rsid w:val="00725727"/>
    <w:rsid w:val="007262D5"/>
    <w:rsid w:val="00726A30"/>
    <w:rsid w:val="00727BB1"/>
    <w:rsid w:val="007349FF"/>
    <w:rsid w:val="00734FE3"/>
    <w:rsid w:val="0073744D"/>
    <w:rsid w:val="0074303A"/>
    <w:rsid w:val="00745863"/>
    <w:rsid w:val="007475D0"/>
    <w:rsid w:val="0074764E"/>
    <w:rsid w:val="00755437"/>
    <w:rsid w:val="00756381"/>
    <w:rsid w:val="00757690"/>
    <w:rsid w:val="0076650E"/>
    <w:rsid w:val="00771C5B"/>
    <w:rsid w:val="007723EE"/>
    <w:rsid w:val="00775135"/>
    <w:rsid w:val="00783FE2"/>
    <w:rsid w:val="007A1307"/>
    <w:rsid w:val="007A41D7"/>
    <w:rsid w:val="007B058B"/>
    <w:rsid w:val="007B1DAF"/>
    <w:rsid w:val="007B4F17"/>
    <w:rsid w:val="007C0321"/>
    <w:rsid w:val="007C1E1C"/>
    <w:rsid w:val="007C3008"/>
    <w:rsid w:val="007C72FC"/>
    <w:rsid w:val="007D3643"/>
    <w:rsid w:val="007D749E"/>
    <w:rsid w:val="007E318A"/>
    <w:rsid w:val="007F136B"/>
    <w:rsid w:val="007F4CB1"/>
    <w:rsid w:val="007F76C8"/>
    <w:rsid w:val="00801A2A"/>
    <w:rsid w:val="008073D0"/>
    <w:rsid w:val="00814448"/>
    <w:rsid w:val="00821C3B"/>
    <w:rsid w:val="0082225C"/>
    <w:rsid w:val="00824FB5"/>
    <w:rsid w:val="00826ED9"/>
    <w:rsid w:val="0083441B"/>
    <w:rsid w:val="00837175"/>
    <w:rsid w:val="00837BA7"/>
    <w:rsid w:val="008429F7"/>
    <w:rsid w:val="008443CF"/>
    <w:rsid w:val="00850925"/>
    <w:rsid w:val="00851D40"/>
    <w:rsid w:val="008526FD"/>
    <w:rsid w:val="00853447"/>
    <w:rsid w:val="008610FB"/>
    <w:rsid w:val="00861535"/>
    <w:rsid w:val="008622BA"/>
    <w:rsid w:val="00873368"/>
    <w:rsid w:val="008773BD"/>
    <w:rsid w:val="00877D95"/>
    <w:rsid w:val="008819F2"/>
    <w:rsid w:val="0088591B"/>
    <w:rsid w:val="00887C3B"/>
    <w:rsid w:val="00891399"/>
    <w:rsid w:val="00892FEF"/>
    <w:rsid w:val="008955C0"/>
    <w:rsid w:val="0089666E"/>
    <w:rsid w:val="008A1AC4"/>
    <w:rsid w:val="008A4C6F"/>
    <w:rsid w:val="008B3DDB"/>
    <w:rsid w:val="008B4179"/>
    <w:rsid w:val="008B64B8"/>
    <w:rsid w:val="008B7D87"/>
    <w:rsid w:val="008C0968"/>
    <w:rsid w:val="008C12CA"/>
    <w:rsid w:val="008C1D74"/>
    <w:rsid w:val="008C4EE3"/>
    <w:rsid w:val="008C67D6"/>
    <w:rsid w:val="008D1E5C"/>
    <w:rsid w:val="008D1E68"/>
    <w:rsid w:val="008D3FCD"/>
    <w:rsid w:val="008D46C5"/>
    <w:rsid w:val="008D5477"/>
    <w:rsid w:val="008E065A"/>
    <w:rsid w:val="008E0C62"/>
    <w:rsid w:val="008E53C9"/>
    <w:rsid w:val="008F2FD0"/>
    <w:rsid w:val="008F69E4"/>
    <w:rsid w:val="00900CF6"/>
    <w:rsid w:val="0090186A"/>
    <w:rsid w:val="00905CEE"/>
    <w:rsid w:val="00912C82"/>
    <w:rsid w:val="009242CB"/>
    <w:rsid w:val="00927CF7"/>
    <w:rsid w:val="00930528"/>
    <w:rsid w:val="00931591"/>
    <w:rsid w:val="00935858"/>
    <w:rsid w:val="009421A0"/>
    <w:rsid w:val="00951F87"/>
    <w:rsid w:val="00960C62"/>
    <w:rsid w:val="00961AA0"/>
    <w:rsid w:val="00965ACE"/>
    <w:rsid w:val="00972942"/>
    <w:rsid w:val="00977B26"/>
    <w:rsid w:val="009803BE"/>
    <w:rsid w:val="00983D4A"/>
    <w:rsid w:val="00990193"/>
    <w:rsid w:val="00991127"/>
    <w:rsid w:val="00992A13"/>
    <w:rsid w:val="00994B7E"/>
    <w:rsid w:val="009B3B79"/>
    <w:rsid w:val="009B4A78"/>
    <w:rsid w:val="009C11C9"/>
    <w:rsid w:val="009C37CC"/>
    <w:rsid w:val="009C7054"/>
    <w:rsid w:val="009D0626"/>
    <w:rsid w:val="009D4775"/>
    <w:rsid w:val="009D47FE"/>
    <w:rsid w:val="009D68BD"/>
    <w:rsid w:val="009E3BD7"/>
    <w:rsid w:val="009F67F8"/>
    <w:rsid w:val="009F6EF1"/>
    <w:rsid w:val="00A0082C"/>
    <w:rsid w:val="00A0113B"/>
    <w:rsid w:val="00A0377C"/>
    <w:rsid w:val="00A05599"/>
    <w:rsid w:val="00A0578C"/>
    <w:rsid w:val="00A12485"/>
    <w:rsid w:val="00A14CDB"/>
    <w:rsid w:val="00A153DA"/>
    <w:rsid w:val="00A2369E"/>
    <w:rsid w:val="00A25339"/>
    <w:rsid w:val="00A301E7"/>
    <w:rsid w:val="00A30EE6"/>
    <w:rsid w:val="00A32070"/>
    <w:rsid w:val="00A3581B"/>
    <w:rsid w:val="00A442F4"/>
    <w:rsid w:val="00A533E9"/>
    <w:rsid w:val="00A541AB"/>
    <w:rsid w:val="00A5655E"/>
    <w:rsid w:val="00A56F02"/>
    <w:rsid w:val="00A61474"/>
    <w:rsid w:val="00A61C83"/>
    <w:rsid w:val="00A63DB9"/>
    <w:rsid w:val="00A67651"/>
    <w:rsid w:val="00A93982"/>
    <w:rsid w:val="00AB0113"/>
    <w:rsid w:val="00AB4121"/>
    <w:rsid w:val="00AB48B1"/>
    <w:rsid w:val="00AB5E81"/>
    <w:rsid w:val="00AC0218"/>
    <w:rsid w:val="00AD18F7"/>
    <w:rsid w:val="00AD5D64"/>
    <w:rsid w:val="00AE1841"/>
    <w:rsid w:val="00AE1E13"/>
    <w:rsid w:val="00AE6B83"/>
    <w:rsid w:val="00AF009B"/>
    <w:rsid w:val="00AF3DDD"/>
    <w:rsid w:val="00AF706A"/>
    <w:rsid w:val="00AF7F2C"/>
    <w:rsid w:val="00B06810"/>
    <w:rsid w:val="00B06D67"/>
    <w:rsid w:val="00B20957"/>
    <w:rsid w:val="00B230C5"/>
    <w:rsid w:val="00B23633"/>
    <w:rsid w:val="00B237F3"/>
    <w:rsid w:val="00B33494"/>
    <w:rsid w:val="00B33584"/>
    <w:rsid w:val="00B34E9B"/>
    <w:rsid w:val="00B3515E"/>
    <w:rsid w:val="00B40B8F"/>
    <w:rsid w:val="00B46933"/>
    <w:rsid w:val="00B51E82"/>
    <w:rsid w:val="00B612FF"/>
    <w:rsid w:val="00B6678B"/>
    <w:rsid w:val="00B805D1"/>
    <w:rsid w:val="00B810E3"/>
    <w:rsid w:val="00B81870"/>
    <w:rsid w:val="00BA0F64"/>
    <w:rsid w:val="00BB17D3"/>
    <w:rsid w:val="00BB198A"/>
    <w:rsid w:val="00BB7F09"/>
    <w:rsid w:val="00BC219C"/>
    <w:rsid w:val="00BC2C02"/>
    <w:rsid w:val="00BC395D"/>
    <w:rsid w:val="00BC4A18"/>
    <w:rsid w:val="00BC59F1"/>
    <w:rsid w:val="00BD0B50"/>
    <w:rsid w:val="00BD3C68"/>
    <w:rsid w:val="00BD40C2"/>
    <w:rsid w:val="00BD4AAB"/>
    <w:rsid w:val="00BE0D31"/>
    <w:rsid w:val="00BE3D57"/>
    <w:rsid w:val="00BE5480"/>
    <w:rsid w:val="00BE5606"/>
    <w:rsid w:val="00BF2F1B"/>
    <w:rsid w:val="00BF3A59"/>
    <w:rsid w:val="00BF779C"/>
    <w:rsid w:val="00C00FCF"/>
    <w:rsid w:val="00C04988"/>
    <w:rsid w:val="00C055A6"/>
    <w:rsid w:val="00C05CB7"/>
    <w:rsid w:val="00C0675C"/>
    <w:rsid w:val="00C161F5"/>
    <w:rsid w:val="00C1737A"/>
    <w:rsid w:val="00C17411"/>
    <w:rsid w:val="00C2109E"/>
    <w:rsid w:val="00C22A45"/>
    <w:rsid w:val="00C22A7A"/>
    <w:rsid w:val="00C23C6B"/>
    <w:rsid w:val="00C313D6"/>
    <w:rsid w:val="00C3661A"/>
    <w:rsid w:val="00C51195"/>
    <w:rsid w:val="00C53AC7"/>
    <w:rsid w:val="00C707B1"/>
    <w:rsid w:val="00C73D9B"/>
    <w:rsid w:val="00C746A2"/>
    <w:rsid w:val="00C81497"/>
    <w:rsid w:val="00C92577"/>
    <w:rsid w:val="00C9434D"/>
    <w:rsid w:val="00C945DF"/>
    <w:rsid w:val="00CA209C"/>
    <w:rsid w:val="00CA2F98"/>
    <w:rsid w:val="00CA39CA"/>
    <w:rsid w:val="00CA711C"/>
    <w:rsid w:val="00CA790F"/>
    <w:rsid w:val="00CB2F65"/>
    <w:rsid w:val="00CB420C"/>
    <w:rsid w:val="00CC1AAC"/>
    <w:rsid w:val="00CC3C3E"/>
    <w:rsid w:val="00CC3C94"/>
    <w:rsid w:val="00CC50C2"/>
    <w:rsid w:val="00CC5387"/>
    <w:rsid w:val="00CD0330"/>
    <w:rsid w:val="00CD15DC"/>
    <w:rsid w:val="00CD2FDB"/>
    <w:rsid w:val="00CD4B1C"/>
    <w:rsid w:val="00CD7D01"/>
    <w:rsid w:val="00CE133B"/>
    <w:rsid w:val="00CE1A5B"/>
    <w:rsid w:val="00CE3425"/>
    <w:rsid w:val="00CF09CF"/>
    <w:rsid w:val="00CF2BDF"/>
    <w:rsid w:val="00D139F1"/>
    <w:rsid w:val="00D14AE0"/>
    <w:rsid w:val="00D1581E"/>
    <w:rsid w:val="00D16DC3"/>
    <w:rsid w:val="00D24219"/>
    <w:rsid w:val="00D307C0"/>
    <w:rsid w:val="00D32CC7"/>
    <w:rsid w:val="00D3395F"/>
    <w:rsid w:val="00D40905"/>
    <w:rsid w:val="00D42B35"/>
    <w:rsid w:val="00D46B8C"/>
    <w:rsid w:val="00D47449"/>
    <w:rsid w:val="00D55425"/>
    <w:rsid w:val="00D63F96"/>
    <w:rsid w:val="00D6509C"/>
    <w:rsid w:val="00D77E87"/>
    <w:rsid w:val="00D83AB6"/>
    <w:rsid w:val="00D852B9"/>
    <w:rsid w:val="00D930A9"/>
    <w:rsid w:val="00D94DE1"/>
    <w:rsid w:val="00D94E66"/>
    <w:rsid w:val="00DA10E4"/>
    <w:rsid w:val="00DA59B5"/>
    <w:rsid w:val="00DB0B7C"/>
    <w:rsid w:val="00DB5D01"/>
    <w:rsid w:val="00DB61D7"/>
    <w:rsid w:val="00DC1438"/>
    <w:rsid w:val="00DC1D69"/>
    <w:rsid w:val="00DC20E0"/>
    <w:rsid w:val="00DC39F8"/>
    <w:rsid w:val="00DC41C8"/>
    <w:rsid w:val="00DC5E80"/>
    <w:rsid w:val="00DC74B5"/>
    <w:rsid w:val="00DD031B"/>
    <w:rsid w:val="00DD33EC"/>
    <w:rsid w:val="00DD784F"/>
    <w:rsid w:val="00DE0002"/>
    <w:rsid w:val="00DE03A6"/>
    <w:rsid w:val="00DF11D8"/>
    <w:rsid w:val="00DF46FF"/>
    <w:rsid w:val="00DF72A6"/>
    <w:rsid w:val="00E00336"/>
    <w:rsid w:val="00E02916"/>
    <w:rsid w:val="00E037AC"/>
    <w:rsid w:val="00E04A01"/>
    <w:rsid w:val="00E06478"/>
    <w:rsid w:val="00E10FC9"/>
    <w:rsid w:val="00E12D7C"/>
    <w:rsid w:val="00E14405"/>
    <w:rsid w:val="00E24842"/>
    <w:rsid w:val="00E30307"/>
    <w:rsid w:val="00E317E0"/>
    <w:rsid w:val="00E31E2C"/>
    <w:rsid w:val="00E33781"/>
    <w:rsid w:val="00E35BE3"/>
    <w:rsid w:val="00E415C1"/>
    <w:rsid w:val="00E42008"/>
    <w:rsid w:val="00E43E4D"/>
    <w:rsid w:val="00E45D98"/>
    <w:rsid w:val="00E5239B"/>
    <w:rsid w:val="00E52FEF"/>
    <w:rsid w:val="00E54500"/>
    <w:rsid w:val="00E568CD"/>
    <w:rsid w:val="00E66D71"/>
    <w:rsid w:val="00E74EB1"/>
    <w:rsid w:val="00E81AED"/>
    <w:rsid w:val="00E8573A"/>
    <w:rsid w:val="00E9168E"/>
    <w:rsid w:val="00E92A6B"/>
    <w:rsid w:val="00E9314A"/>
    <w:rsid w:val="00EA2418"/>
    <w:rsid w:val="00EA6233"/>
    <w:rsid w:val="00EA7847"/>
    <w:rsid w:val="00EB25CC"/>
    <w:rsid w:val="00EB68A3"/>
    <w:rsid w:val="00EC2861"/>
    <w:rsid w:val="00EC4EB7"/>
    <w:rsid w:val="00EC7B8F"/>
    <w:rsid w:val="00ED76D9"/>
    <w:rsid w:val="00EE4653"/>
    <w:rsid w:val="00EF007D"/>
    <w:rsid w:val="00F06089"/>
    <w:rsid w:val="00F10771"/>
    <w:rsid w:val="00F116F0"/>
    <w:rsid w:val="00F13316"/>
    <w:rsid w:val="00F25412"/>
    <w:rsid w:val="00F26835"/>
    <w:rsid w:val="00F319AC"/>
    <w:rsid w:val="00F31BD6"/>
    <w:rsid w:val="00F31D22"/>
    <w:rsid w:val="00F43B82"/>
    <w:rsid w:val="00F43D42"/>
    <w:rsid w:val="00F529B6"/>
    <w:rsid w:val="00F529C2"/>
    <w:rsid w:val="00F52CFC"/>
    <w:rsid w:val="00F53E5B"/>
    <w:rsid w:val="00F60255"/>
    <w:rsid w:val="00F82970"/>
    <w:rsid w:val="00F837F3"/>
    <w:rsid w:val="00F8446F"/>
    <w:rsid w:val="00F84743"/>
    <w:rsid w:val="00F94ACE"/>
    <w:rsid w:val="00F9512F"/>
    <w:rsid w:val="00FA0E17"/>
    <w:rsid w:val="00FA1DC2"/>
    <w:rsid w:val="00FA3866"/>
    <w:rsid w:val="00FA54DD"/>
    <w:rsid w:val="00FB22EF"/>
    <w:rsid w:val="00FC0D5D"/>
    <w:rsid w:val="00FC148A"/>
    <w:rsid w:val="00FC2FD2"/>
    <w:rsid w:val="00FD05E0"/>
    <w:rsid w:val="00FD47F5"/>
    <w:rsid w:val="00FD61A7"/>
    <w:rsid w:val="00FD64C3"/>
    <w:rsid w:val="00FD7547"/>
    <w:rsid w:val="00FF2A9E"/>
    <w:rsid w:val="00FF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E96CDD"/>
  <w15:docId w15:val="{ED2269E7-6378-4058-BF61-0A76CF6A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b/>
      <w:bCs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Pr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Pr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ind w:left="110"/>
    </w:pPr>
    <w:rPr>
      <w:sz w:val="22"/>
      <w:szCs w:val="22"/>
      <w:lang w:eastAsia="en-US"/>
    </w:rPr>
  </w:style>
  <w:style w:type="character" w:styleId="afa">
    <w:name w:val="Hyperlink"/>
    <w:uiPriority w:val="99"/>
    <w:unhideWhenUsed/>
    <w:rPr>
      <w:color w:val="0563C1"/>
      <w:u w:val="single"/>
    </w:rPr>
  </w:style>
  <w:style w:type="paragraph" w:customStyle="1" w:styleId="app-catalog-xyce82-productpropertiesitem">
    <w:name w:val="app-catalog-xyce82-productpropertiesitem"/>
    <w:basedOn w:val="a"/>
    <w:pPr>
      <w:spacing w:before="100" w:beforeAutospacing="1" w:after="100" w:afterAutospacing="1"/>
    </w:pPr>
  </w:style>
  <w:style w:type="character" w:customStyle="1" w:styleId="app-catalog-5agnpu-productpropertiesname">
    <w:name w:val="app-catalog-5agnpu-productpropertiesname"/>
    <w:basedOn w:val="a0"/>
  </w:style>
  <w:style w:type="character" w:customStyle="1" w:styleId="app-catalog-dgwwts-productpropertiesvalue">
    <w:name w:val="app-catalog-dgwwts-productpropertiesvalue"/>
    <w:basedOn w:val="a0"/>
  </w:style>
  <w:style w:type="paragraph" w:customStyle="1" w:styleId="typographysnzga46">
    <w:name w:val="_typography_snzga_46"/>
    <w:basedOn w:val="a"/>
    <w:pPr>
      <w:spacing w:before="100" w:beforeAutospacing="1" w:after="100" w:afterAutospacing="1"/>
    </w:pPr>
  </w:style>
  <w:style w:type="character" w:customStyle="1" w:styleId="dglv-w">
    <w:name w:val="dglv-w"/>
    <w:basedOn w:val="a0"/>
  </w:style>
  <w:style w:type="character" w:styleId="afb">
    <w:name w:val="Strong"/>
    <w:basedOn w:val="a0"/>
    <w:uiPriority w:val="22"/>
    <w:qFormat/>
    <w:rsid w:val="00D1581E"/>
    <w:rPr>
      <w:b/>
      <w:bCs/>
    </w:rPr>
  </w:style>
  <w:style w:type="paragraph" w:customStyle="1" w:styleId="t-typographycharacteristics">
    <w:name w:val="t-typography__characteristics"/>
    <w:basedOn w:val="a"/>
    <w:rsid w:val="00D1581E"/>
    <w:pPr>
      <w:spacing w:before="100" w:beforeAutospacing="1" w:after="100" w:afterAutospacing="1"/>
    </w:pPr>
  </w:style>
  <w:style w:type="paragraph" w:customStyle="1" w:styleId="afc">
    <w:basedOn w:val="a"/>
    <w:next w:val="afd"/>
    <w:uiPriority w:val="99"/>
    <w:unhideWhenUsed/>
    <w:rsid w:val="00AC0218"/>
    <w:pPr>
      <w:spacing w:before="100" w:beforeAutospacing="1" w:after="100" w:afterAutospacing="1"/>
    </w:pPr>
  </w:style>
  <w:style w:type="paragraph" w:styleId="afd">
    <w:name w:val="Normal (Web)"/>
    <w:basedOn w:val="a"/>
    <w:uiPriority w:val="99"/>
    <w:semiHidden/>
    <w:unhideWhenUsed/>
    <w:rsid w:val="00AC0218"/>
  </w:style>
  <w:style w:type="character" w:styleId="afe">
    <w:name w:val="annotation reference"/>
    <w:basedOn w:val="a0"/>
    <w:uiPriority w:val="99"/>
    <w:semiHidden/>
    <w:unhideWhenUsed/>
    <w:rsid w:val="00D14AE0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D14AE0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D14AE0"/>
    <w:rPr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D14AE0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D14AE0"/>
    <w:rPr>
      <w:b/>
      <w:bCs/>
      <w:lang w:eastAsia="ru-RU"/>
    </w:rPr>
  </w:style>
  <w:style w:type="paragraph" w:styleId="aff3">
    <w:name w:val="Balloon Text"/>
    <w:basedOn w:val="a"/>
    <w:link w:val="aff4"/>
    <w:uiPriority w:val="99"/>
    <w:semiHidden/>
    <w:unhideWhenUsed/>
    <w:rsid w:val="00D14AE0"/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D14AE0"/>
    <w:rPr>
      <w:rFonts w:ascii="Segoe UI" w:hAnsi="Segoe UI" w:cs="Segoe UI"/>
      <w:sz w:val="18"/>
      <w:szCs w:val="18"/>
      <w:lang w:eastAsia="ru-RU"/>
    </w:rPr>
  </w:style>
  <w:style w:type="paragraph" w:customStyle="1" w:styleId="msonormal0">
    <w:name w:val="msonormal"/>
    <w:basedOn w:val="a"/>
    <w:uiPriority w:val="99"/>
    <w:semiHidden/>
    <w:rsid w:val="003053F8"/>
    <w:pPr>
      <w:spacing w:before="100" w:beforeAutospacing="1" w:after="100" w:afterAutospacing="1"/>
    </w:pPr>
  </w:style>
  <w:style w:type="paragraph" w:customStyle="1" w:styleId="package">
    <w:name w:val="package"/>
    <w:basedOn w:val="a"/>
    <w:rsid w:val="003053F8"/>
    <w:pPr>
      <w:spacing w:before="100" w:beforeAutospacing="1" w:after="100" w:afterAutospacing="1"/>
    </w:pPr>
  </w:style>
  <w:style w:type="character" w:customStyle="1" w:styleId="out">
    <w:name w:val="out"/>
    <w:basedOn w:val="a0"/>
    <w:rsid w:val="003053F8"/>
  </w:style>
  <w:style w:type="paragraph" w:customStyle="1" w:styleId="Default">
    <w:name w:val="Default"/>
    <w:rsid w:val="00927C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wky31w">
    <w:name w:val="wky31w"/>
    <w:basedOn w:val="a0"/>
    <w:rsid w:val="0074764E"/>
  </w:style>
  <w:style w:type="character" w:customStyle="1" w:styleId="properties-groupname">
    <w:name w:val="properties-group__name"/>
    <w:basedOn w:val="a0"/>
    <w:rsid w:val="003B1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40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07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20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9" w:color="ECECEC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99498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27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711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9" w:color="ECECEC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52960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34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374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1787962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750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836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1126849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32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68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75066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034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787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1547252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9656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177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110141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00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740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1029063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69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286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18660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04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872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977763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9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541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334696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57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366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74750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27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593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9" w:color="ECECEC"/>
                                <w:right w:val="none" w:sz="0" w:space="0" w:color="auto"/>
                              </w:divBdr>
                              <w:divsChild>
                                <w:div w:id="2022851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18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3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2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7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9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4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E3429-EC2E-453A-94E4-8DA0D8F9F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Соловьев</dc:creator>
  <cp:keywords/>
  <dc:description/>
  <cp:lastModifiedBy>User</cp:lastModifiedBy>
  <cp:revision>2</cp:revision>
  <cp:lastPrinted>2026-02-17T11:32:00Z</cp:lastPrinted>
  <dcterms:created xsi:type="dcterms:W3CDTF">2026-10-08T11:36:00Z</dcterms:created>
  <dcterms:modified xsi:type="dcterms:W3CDTF">2026-10-08T11:36:00Z</dcterms:modified>
</cp:coreProperties>
</file>